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5D" w:rsidRPr="00457713" w:rsidRDefault="00457713">
      <w:pPr>
        <w:rPr>
          <w:b/>
          <w:sz w:val="28"/>
          <w:szCs w:val="28"/>
        </w:rPr>
      </w:pPr>
      <w:r>
        <w:t xml:space="preserve">                                                                  </w:t>
      </w:r>
      <w:r w:rsidR="00BD667A">
        <w:t xml:space="preserve"> </w:t>
      </w:r>
      <w:r w:rsidR="00FA73BB">
        <w:t xml:space="preserve">  </w:t>
      </w:r>
      <w:r w:rsidRPr="00457713">
        <w:rPr>
          <w:b/>
          <w:sz w:val="28"/>
          <w:szCs w:val="28"/>
        </w:rPr>
        <w:t>Задание 2</w:t>
      </w:r>
    </w:p>
    <w:p w:rsidR="00457713" w:rsidRDefault="00457713">
      <w:r>
        <w:t>Программист – это специалист, отвечающий за логику и функционал программного продукта. Опытный программист должен:</w:t>
      </w:r>
    </w:p>
    <w:p w:rsidR="00457713" w:rsidRPr="00155217" w:rsidRDefault="00457713">
      <w:pPr>
        <w:rPr>
          <w:b/>
        </w:rPr>
      </w:pPr>
      <w:r w:rsidRPr="00155217">
        <w:rPr>
          <w:b/>
        </w:rPr>
        <w:t>1. Уметь корректно работать с кодом.</w:t>
      </w:r>
    </w:p>
    <w:p w:rsidR="00457713" w:rsidRDefault="00E45AF3">
      <w:r>
        <w:t>Код не должен содержать ошибок и</w:t>
      </w:r>
      <w:r w:rsidR="00457713">
        <w:t xml:space="preserve"> </w:t>
      </w:r>
      <w:r>
        <w:t>большого количества повторяющихся элементов.</w:t>
      </w:r>
      <w:r w:rsidR="00ED2986">
        <w:t xml:space="preserve"> Также, код должен быть кратким и интуитивно понятным для других программистов, работающих с ним.</w:t>
      </w:r>
    </w:p>
    <w:p w:rsidR="00ED2986" w:rsidRPr="00155217" w:rsidRDefault="00ED2986">
      <w:pPr>
        <w:rPr>
          <w:b/>
        </w:rPr>
      </w:pPr>
      <w:r w:rsidRPr="00155217">
        <w:rPr>
          <w:b/>
        </w:rPr>
        <w:t>2. Грамотное изложение информации.</w:t>
      </w:r>
    </w:p>
    <w:p w:rsidR="00ED2986" w:rsidRDefault="00ED2986">
      <w:r>
        <w:t>Программист должен чётко формулировать и излагать информацию как в устной, так и в письменной речи. При работе в команде – это крайне необходимо.</w:t>
      </w:r>
    </w:p>
    <w:p w:rsidR="0071374D" w:rsidRPr="00155217" w:rsidRDefault="0071374D">
      <w:pPr>
        <w:rPr>
          <w:b/>
        </w:rPr>
      </w:pPr>
      <w:r w:rsidRPr="00155217">
        <w:rPr>
          <w:b/>
        </w:rPr>
        <w:t>3. Знание английского языка.</w:t>
      </w:r>
    </w:p>
    <w:p w:rsidR="0071374D" w:rsidRDefault="0071374D">
      <w:r>
        <w:t xml:space="preserve">Уровень знания английского должен быть не ниже </w:t>
      </w:r>
      <w:r>
        <w:rPr>
          <w:lang w:val="en-US"/>
        </w:rPr>
        <w:t>Intermediate</w:t>
      </w:r>
      <w:r w:rsidRPr="0071374D">
        <w:t>.</w:t>
      </w:r>
    </w:p>
    <w:p w:rsidR="0071374D" w:rsidRPr="00155217" w:rsidRDefault="0071374D">
      <w:pPr>
        <w:rPr>
          <w:b/>
        </w:rPr>
      </w:pPr>
      <w:r w:rsidRPr="00155217">
        <w:rPr>
          <w:b/>
        </w:rPr>
        <w:t>4. Умение планировать.</w:t>
      </w:r>
    </w:p>
    <w:p w:rsidR="0071374D" w:rsidRDefault="0071374D">
      <w:r>
        <w:t xml:space="preserve">Специалисту жизненно необходимо уметь ставить </w:t>
      </w:r>
      <w:r w:rsidR="00BD667A">
        <w:t>задачи</w:t>
      </w:r>
      <w:r>
        <w:t xml:space="preserve"> и</w:t>
      </w:r>
      <w:r w:rsidR="00BD667A">
        <w:t xml:space="preserve"> расставлять приоритеты.</w:t>
      </w:r>
    </w:p>
    <w:p w:rsidR="00BD667A" w:rsidRPr="00155217" w:rsidRDefault="00BD667A">
      <w:pPr>
        <w:rPr>
          <w:b/>
        </w:rPr>
      </w:pPr>
      <w:r w:rsidRPr="00155217">
        <w:rPr>
          <w:b/>
        </w:rPr>
        <w:t>5. Многопоточное мышление.</w:t>
      </w:r>
    </w:p>
    <w:p w:rsidR="00BD667A" w:rsidRDefault="00BD667A">
      <w:r>
        <w:t xml:space="preserve">Программист должен уметь </w:t>
      </w:r>
      <w:r w:rsidR="00FA5FD0">
        <w:t xml:space="preserve">качественно </w:t>
      </w:r>
      <w:r>
        <w:t>решать несколько задач одновременно</w:t>
      </w:r>
      <w:r w:rsidR="00FA5FD0">
        <w:t>.</w:t>
      </w:r>
    </w:p>
    <w:p w:rsidR="00FA5FD0" w:rsidRDefault="00FA5FD0"/>
    <w:p w:rsidR="00FA5FD0" w:rsidRDefault="00FA5FD0">
      <w:r>
        <w:t>Специальность Разработчика игр была выбрана мной не случайно. Долгое время, изучая все особенности и нюансы данного направления, взвесив все за и против, я принял решение начать обучаться созданию игр.</w:t>
      </w:r>
      <w:r w:rsidR="0053534B">
        <w:t xml:space="preserve"> Главная причина выбора данной специальности – личный интерес к индустрии Разработки игр.</w:t>
      </w:r>
    </w:p>
    <w:p w:rsidR="0053534B" w:rsidRPr="0071374D" w:rsidRDefault="00BD23DE">
      <w:r>
        <w:t xml:space="preserve">В будущем, работая на другую студию, я планирую занимать должность Технического Гейм Дизайнера. Данная специальность совмещает в себе </w:t>
      </w:r>
      <w:r w:rsidR="00B73009">
        <w:t>Гейм Дизайнера и Программиста в одном лице.</w:t>
      </w:r>
      <w:r>
        <w:t xml:space="preserve"> </w:t>
      </w:r>
      <w:r w:rsidR="00B73009">
        <w:t>Параллельно с работой в компании,</w:t>
      </w:r>
      <w:r w:rsidR="0053534B">
        <w:t xml:space="preserve"> я планирую развивать </w:t>
      </w:r>
      <w:r w:rsidR="00B73009">
        <w:t>собственную студию</w:t>
      </w:r>
      <w:r w:rsidR="0053534B">
        <w:t xml:space="preserve">, разрабатывая </w:t>
      </w:r>
      <w:r w:rsidR="00B73009">
        <w:t xml:space="preserve">для неё амбициозные </w:t>
      </w:r>
      <w:r w:rsidR="0053534B">
        <w:t>проекты</w:t>
      </w:r>
      <w:r w:rsidR="00FA73BB">
        <w:t xml:space="preserve">. </w:t>
      </w:r>
      <w:r w:rsidR="00B73009">
        <w:t xml:space="preserve">Когда у студии сформируется постоянная аудитория, </w:t>
      </w:r>
      <w:proofErr w:type="spellStart"/>
      <w:r w:rsidR="00B73009">
        <w:t>монетизирующая</w:t>
      </w:r>
      <w:proofErr w:type="spellEnd"/>
      <w:r w:rsidR="00B73009">
        <w:t xml:space="preserve"> проекты, я планирую полностью перейти</w:t>
      </w:r>
      <w:r w:rsidR="00155217">
        <w:t xml:space="preserve"> на развитие студии, оставив должность Технического Гейм Дизайнера компании, в которой я работал.</w:t>
      </w:r>
      <w:bookmarkStart w:id="0" w:name="_GoBack"/>
      <w:bookmarkEnd w:id="0"/>
    </w:p>
    <w:sectPr w:rsidR="0053534B" w:rsidRPr="0071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13"/>
    <w:rsid w:val="00155217"/>
    <w:rsid w:val="00457713"/>
    <w:rsid w:val="0053534B"/>
    <w:rsid w:val="0071374D"/>
    <w:rsid w:val="00A13B5D"/>
    <w:rsid w:val="00B73009"/>
    <w:rsid w:val="00BD23DE"/>
    <w:rsid w:val="00BD667A"/>
    <w:rsid w:val="00E45AF3"/>
    <w:rsid w:val="00ED2986"/>
    <w:rsid w:val="00FA5FD0"/>
    <w:rsid w:val="00FA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1851"/>
  <w15:chartTrackingRefBased/>
  <w15:docId w15:val="{191B0301-17FA-4983-90B2-B918A10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2023-02-12T05:10:00Z</dcterms:created>
  <dcterms:modified xsi:type="dcterms:W3CDTF">2023-02-12T07:03:00Z</dcterms:modified>
</cp:coreProperties>
</file>