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C1791" w14:textId="77777777" w:rsidR="00876DA2" w:rsidRPr="002145BA" w:rsidRDefault="00876DA2" w:rsidP="002145BA">
      <w:pPr>
        <w:spacing w:before="100" w:beforeAutospacing="1" w:after="100" w:afterAutospacing="1" w:line="360" w:lineRule="auto"/>
        <w:jc w:val="both"/>
        <w:outlineLvl w:val="1"/>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Lab 9.6.2: Challenge EIGRP Configuration Lab</w:t>
      </w:r>
    </w:p>
    <w:p w14:paraId="1670CED9" w14:textId="77777777" w:rsidR="00876DA2" w:rsidRPr="002145BA" w:rsidRDefault="00876DA2" w:rsidP="002145BA">
      <w:pPr>
        <w:spacing w:before="100" w:beforeAutospacing="1" w:after="100" w:afterAutospacing="1" w:line="360" w:lineRule="auto"/>
        <w:jc w:val="both"/>
        <w:outlineLvl w:val="1"/>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Addressing Table</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101"/>
        <w:gridCol w:w="1530"/>
        <w:gridCol w:w="1530"/>
        <w:gridCol w:w="1545"/>
      </w:tblGrid>
      <w:tr w:rsidR="00876DA2" w:rsidRPr="002145BA" w14:paraId="07C7B211" w14:textId="77777777" w:rsidTr="00876DA2">
        <w:trPr>
          <w:tblCellSpacing w:w="15" w:type="dxa"/>
          <w:jc w:val="center"/>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0BC2504"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color w:val="FFFFFF"/>
                <w:sz w:val="26"/>
                <w:szCs w:val="26"/>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4CE4B72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color w:val="FFFFFF"/>
                <w:sz w:val="26"/>
                <w:szCs w:val="26"/>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D5470C5"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color w:val="FFFFFF"/>
                <w:sz w:val="26"/>
                <w:szCs w:val="26"/>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B77340C"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color w:val="FFFFFF"/>
                <w:sz w:val="26"/>
                <w:szCs w:val="26"/>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17147B37"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color w:val="FFFFFF"/>
                <w:sz w:val="26"/>
                <w:szCs w:val="26"/>
              </w:rPr>
              <w:t>Default Gateway</w:t>
            </w:r>
          </w:p>
        </w:tc>
      </w:tr>
      <w:tr w:rsidR="00876DA2" w:rsidRPr="002145BA" w14:paraId="358627F8" w14:textId="77777777" w:rsidTr="00876DA2">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1306FBCA"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Branch1</w:t>
            </w:r>
          </w:p>
        </w:tc>
        <w:tc>
          <w:tcPr>
            <w:tcW w:w="750" w:type="dxa"/>
            <w:tcBorders>
              <w:top w:val="outset" w:sz="6" w:space="0" w:color="auto"/>
              <w:left w:val="outset" w:sz="6" w:space="0" w:color="auto"/>
              <w:bottom w:val="outset" w:sz="6" w:space="0" w:color="auto"/>
              <w:right w:val="outset" w:sz="6" w:space="0" w:color="auto"/>
            </w:tcBorders>
            <w:vAlign w:val="center"/>
            <w:hideMark/>
          </w:tcPr>
          <w:p w14:paraId="0DF61E0C"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5EB6589"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2A314E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566D855"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24618CC0" w14:textId="77777777" w:rsidTr="00876DA2">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6B82EE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2ED5880"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668D9AD"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F739E02"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1819C9A"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6FA0C1FF" w14:textId="77777777" w:rsidTr="00876DA2">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D615C32"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2B1AB7B7"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B06C13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D305898"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2C3765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7A9F4BF9" w14:textId="77777777" w:rsidTr="00876DA2">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053F4947"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HQ</w:t>
            </w:r>
          </w:p>
        </w:tc>
        <w:tc>
          <w:tcPr>
            <w:tcW w:w="750" w:type="dxa"/>
            <w:tcBorders>
              <w:top w:val="outset" w:sz="6" w:space="0" w:color="auto"/>
              <w:left w:val="outset" w:sz="6" w:space="0" w:color="auto"/>
              <w:bottom w:val="outset" w:sz="6" w:space="0" w:color="auto"/>
              <w:right w:val="outset" w:sz="6" w:space="0" w:color="auto"/>
            </w:tcBorders>
            <w:vAlign w:val="center"/>
            <w:hideMark/>
          </w:tcPr>
          <w:p w14:paraId="67EAE329"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91988D7"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3A37DF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225439A"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2ABAE485" w14:textId="77777777" w:rsidTr="00876DA2">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C329847"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4C08A958"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3556EBD"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F85ECF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FE1F683"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6EE39AB7" w14:textId="77777777" w:rsidTr="00876DA2">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EDD8F7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74D6B20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B79C8C1"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A17961D"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5E6B612"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559272CE" w14:textId="77777777" w:rsidTr="00876DA2">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CB357F1"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77417CF5"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Lo1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663BCFD"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B5604A9"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DFD9D91"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23CC224D" w14:textId="77777777" w:rsidTr="00876DA2">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6E4B2C57"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Branch2</w:t>
            </w:r>
          </w:p>
        </w:tc>
        <w:tc>
          <w:tcPr>
            <w:tcW w:w="750" w:type="dxa"/>
            <w:tcBorders>
              <w:top w:val="outset" w:sz="6" w:space="0" w:color="auto"/>
              <w:left w:val="outset" w:sz="6" w:space="0" w:color="auto"/>
              <w:bottom w:val="outset" w:sz="6" w:space="0" w:color="auto"/>
              <w:right w:val="outset" w:sz="6" w:space="0" w:color="auto"/>
            </w:tcBorders>
            <w:vAlign w:val="center"/>
            <w:hideMark/>
          </w:tcPr>
          <w:p w14:paraId="54F0E7D6"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8FADBAD"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ACA5B03"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012296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4B8AE3C2" w14:textId="77777777" w:rsidTr="00876DA2">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94CA66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3C99CE96"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397174C"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665B167"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6537A63"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4A62976D" w14:textId="77777777" w:rsidTr="00876DA2">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A50615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68B42F75"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38D9350"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9594EE9"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2351B3D"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N/A</w:t>
            </w:r>
          </w:p>
        </w:tc>
      </w:tr>
      <w:tr w:rsidR="00876DA2" w:rsidRPr="002145BA" w14:paraId="66F6A53D" w14:textId="77777777" w:rsidTr="00876DA2">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43580724"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PC1</w:t>
            </w:r>
          </w:p>
        </w:tc>
        <w:tc>
          <w:tcPr>
            <w:tcW w:w="750" w:type="dxa"/>
            <w:tcBorders>
              <w:top w:val="outset" w:sz="6" w:space="0" w:color="auto"/>
              <w:left w:val="outset" w:sz="6" w:space="0" w:color="auto"/>
              <w:bottom w:val="outset" w:sz="6" w:space="0" w:color="auto"/>
              <w:right w:val="outset" w:sz="6" w:space="0" w:color="auto"/>
            </w:tcBorders>
            <w:vAlign w:val="center"/>
            <w:hideMark/>
          </w:tcPr>
          <w:p w14:paraId="2316D90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E91B3EB"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6B0234C"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E470E26"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r>
      <w:tr w:rsidR="00876DA2" w:rsidRPr="002145BA" w14:paraId="27DBE8C6" w14:textId="77777777" w:rsidTr="00876DA2">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1F2E0268"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PC2</w:t>
            </w:r>
          </w:p>
        </w:tc>
        <w:tc>
          <w:tcPr>
            <w:tcW w:w="750" w:type="dxa"/>
            <w:tcBorders>
              <w:top w:val="outset" w:sz="6" w:space="0" w:color="auto"/>
              <w:left w:val="outset" w:sz="6" w:space="0" w:color="auto"/>
              <w:bottom w:val="outset" w:sz="6" w:space="0" w:color="auto"/>
              <w:right w:val="outset" w:sz="6" w:space="0" w:color="auto"/>
            </w:tcBorders>
            <w:vAlign w:val="center"/>
            <w:hideMark/>
          </w:tcPr>
          <w:p w14:paraId="431F232D"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C95558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8000B1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4B75245"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r>
      <w:tr w:rsidR="00876DA2" w:rsidRPr="002145BA" w14:paraId="2D156386" w14:textId="77777777" w:rsidTr="00876DA2">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3A7DC740"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PC3</w:t>
            </w:r>
          </w:p>
        </w:tc>
        <w:tc>
          <w:tcPr>
            <w:tcW w:w="750" w:type="dxa"/>
            <w:tcBorders>
              <w:top w:val="outset" w:sz="6" w:space="0" w:color="auto"/>
              <w:left w:val="outset" w:sz="6" w:space="0" w:color="auto"/>
              <w:bottom w:val="outset" w:sz="6" w:space="0" w:color="auto"/>
              <w:right w:val="outset" w:sz="6" w:space="0" w:color="auto"/>
            </w:tcBorders>
            <w:vAlign w:val="center"/>
            <w:hideMark/>
          </w:tcPr>
          <w:p w14:paraId="0651BB7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8929111"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9D3E6CE"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14A5E6D"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sz w:val="26"/>
                <w:szCs w:val="26"/>
              </w:rPr>
              <w:t> </w:t>
            </w:r>
          </w:p>
        </w:tc>
      </w:tr>
    </w:tbl>
    <w:p w14:paraId="65EE1541"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Learning Objectives</w:t>
      </w:r>
    </w:p>
    <w:p w14:paraId="79B24CE8"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Upon completion of this lab, you will be able to:</w:t>
      </w:r>
    </w:p>
    <w:p w14:paraId="483D4882" w14:textId="77777777" w:rsidR="00876DA2" w:rsidRPr="002145BA" w:rsidRDefault="00876DA2" w:rsidP="002145BA">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Create an efficient VLSM design given requirements.</w:t>
      </w:r>
    </w:p>
    <w:p w14:paraId="7213702D" w14:textId="77777777" w:rsidR="00876DA2" w:rsidRPr="002145BA" w:rsidRDefault="00876DA2" w:rsidP="002145BA">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appropriate addresses to interfaces and document.</w:t>
      </w:r>
    </w:p>
    <w:p w14:paraId="6EC35D17" w14:textId="77777777" w:rsidR="00876DA2" w:rsidRPr="002145BA" w:rsidRDefault="00876DA2" w:rsidP="002145BA">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Cable a network according to the Topology Diagram.</w:t>
      </w:r>
    </w:p>
    <w:p w14:paraId="57D7272D" w14:textId="77777777" w:rsidR="00876DA2" w:rsidRPr="002145BA" w:rsidRDefault="00876DA2" w:rsidP="002145BA">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Erase the startup configuration and reload a router to the default state.</w:t>
      </w:r>
    </w:p>
    <w:p w14:paraId="7406D1DF" w14:textId="77777777" w:rsidR="00876DA2" w:rsidRPr="002145BA" w:rsidRDefault="00876DA2" w:rsidP="002145BA">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lastRenderedPageBreak/>
        <w:t>Configure routers including EIGRP.</w:t>
      </w:r>
    </w:p>
    <w:p w14:paraId="44AE40C3" w14:textId="77777777" w:rsidR="00876DA2" w:rsidRPr="002145BA" w:rsidRDefault="00876DA2" w:rsidP="002145BA">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Configure a static default route.</w:t>
      </w:r>
    </w:p>
    <w:p w14:paraId="6BF75047" w14:textId="77777777" w:rsidR="00876DA2" w:rsidRPr="002145BA" w:rsidRDefault="00876DA2" w:rsidP="002145BA">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Verify EIGRP operation.</w:t>
      </w:r>
    </w:p>
    <w:p w14:paraId="09CFB306" w14:textId="77777777" w:rsidR="00876DA2" w:rsidRPr="002145BA" w:rsidRDefault="00876DA2" w:rsidP="002145BA">
      <w:pPr>
        <w:numPr>
          <w:ilvl w:val="0"/>
          <w:numId w:val="4"/>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Test and verify full connectivity.</w:t>
      </w:r>
    </w:p>
    <w:p w14:paraId="0013B125"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Scenario</w:t>
      </w:r>
    </w:p>
    <w:p w14:paraId="0E7F8241"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 xml:space="preserve">In this lab activity, you will be given a network address that must be </w:t>
      </w:r>
      <w:proofErr w:type="spellStart"/>
      <w:r w:rsidRPr="002145BA">
        <w:rPr>
          <w:rFonts w:ascii="Times New Roman" w:eastAsia="Times New Roman" w:hAnsi="Times New Roman" w:cs="Times New Roman"/>
          <w:color w:val="000000"/>
          <w:sz w:val="26"/>
          <w:szCs w:val="26"/>
        </w:rPr>
        <w:t>subnetted</w:t>
      </w:r>
      <w:proofErr w:type="spellEnd"/>
      <w:r w:rsidRPr="002145BA">
        <w:rPr>
          <w:rFonts w:ascii="Times New Roman" w:eastAsia="Times New Roman" w:hAnsi="Times New Roman" w:cs="Times New Roman"/>
          <w:color w:val="000000"/>
          <w:sz w:val="26"/>
          <w:szCs w:val="26"/>
        </w:rPr>
        <w:t xml:space="preserve"> using VLSM to complete the addressing of the network shown in the Topology Diagram. A combination of EIGRP routing and static routing will be required so that hosts on networks that are not directly connected will be able to communicate with each other. EIGRP must be configured so that all IP traffic takes the shortest path to the destination address. Use autonomous system 1 for the EIGRP configuration.</w:t>
      </w:r>
    </w:p>
    <w:p w14:paraId="4CB4B8BA"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1: Subnet the Address Space.</w:t>
      </w:r>
    </w:p>
    <w:p w14:paraId="4C1F9925"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1: Examine the network requirements.</w:t>
      </w:r>
    </w:p>
    <w:p w14:paraId="73430571"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The addressing for the network has the following requirements:</w:t>
      </w:r>
    </w:p>
    <w:p w14:paraId="6D34BA8E" w14:textId="77777777" w:rsidR="00876DA2" w:rsidRPr="002145BA" w:rsidRDefault="00876DA2" w:rsidP="002145BA">
      <w:pPr>
        <w:numPr>
          <w:ilvl w:val="0"/>
          <w:numId w:val="5"/>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 xml:space="preserve">The 172.16.0.0/16 network must be </w:t>
      </w:r>
      <w:proofErr w:type="spellStart"/>
      <w:r w:rsidRPr="002145BA">
        <w:rPr>
          <w:rFonts w:ascii="Times New Roman" w:eastAsia="Times New Roman" w:hAnsi="Times New Roman" w:cs="Times New Roman"/>
          <w:color w:val="000000"/>
          <w:sz w:val="26"/>
          <w:szCs w:val="26"/>
        </w:rPr>
        <w:t>subnetted</w:t>
      </w:r>
      <w:proofErr w:type="spellEnd"/>
      <w:r w:rsidRPr="002145BA">
        <w:rPr>
          <w:rFonts w:ascii="Times New Roman" w:eastAsia="Times New Roman" w:hAnsi="Times New Roman" w:cs="Times New Roman"/>
          <w:color w:val="000000"/>
          <w:sz w:val="26"/>
          <w:szCs w:val="26"/>
        </w:rPr>
        <w:t xml:space="preserve"> to provide addresses for the three LANs.</w:t>
      </w:r>
    </w:p>
    <w:p w14:paraId="1AE5D931" w14:textId="77777777" w:rsidR="00876DA2" w:rsidRPr="002145BA" w:rsidRDefault="00876DA2" w:rsidP="002145BA">
      <w:pPr>
        <w:numPr>
          <w:ilvl w:val="1"/>
          <w:numId w:val="5"/>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The HQ LAN will require 500 addresses.</w:t>
      </w:r>
    </w:p>
    <w:p w14:paraId="7EC9ED29" w14:textId="77777777" w:rsidR="00876DA2" w:rsidRPr="002145BA" w:rsidRDefault="00876DA2" w:rsidP="002145BA">
      <w:pPr>
        <w:numPr>
          <w:ilvl w:val="1"/>
          <w:numId w:val="5"/>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The BRANCH1 LAN will require 200 addresses.</w:t>
      </w:r>
    </w:p>
    <w:p w14:paraId="239C3F39" w14:textId="77777777" w:rsidR="00876DA2" w:rsidRPr="002145BA" w:rsidRDefault="00876DA2" w:rsidP="002145BA">
      <w:pPr>
        <w:numPr>
          <w:ilvl w:val="1"/>
          <w:numId w:val="5"/>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The Branch 2 LAN will require 100 addresses.</w:t>
      </w:r>
    </w:p>
    <w:p w14:paraId="3C3234F7" w14:textId="77777777" w:rsidR="00876DA2" w:rsidRPr="002145BA" w:rsidRDefault="00876DA2" w:rsidP="002145BA">
      <w:pPr>
        <w:numPr>
          <w:ilvl w:val="0"/>
          <w:numId w:val="5"/>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The loopback address representing the link between the HQ router and the ISP will use the 209.165.200.224/30 network.</w:t>
      </w:r>
    </w:p>
    <w:p w14:paraId="6D26B79A" w14:textId="5C720A48" w:rsidR="00876DA2" w:rsidRDefault="00876DA2" w:rsidP="002145BA">
      <w:pPr>
        <w:numPr>
          <w:ilvl w:val="0"/>
          <w:numId w:val="5"/>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 xml:space="preserve">The 192.168.1.16/28 address space must be </w:t>
      </w:r>
      <w:proofErr w:type="spellStart"/>
      <w:r w:rsidRPr="002145BA">
        <w:rPr>
          <w:rFonts w:ascii="Times New Roman" w:eastAsia="Times New Roman" w:hAnsi="Times New Roman" w:cs="Times New Roman"/>
          <w:color w:val="000000"/>
          <w:sz w:val="26"/>
          <w:szCs w:val="26"/>
        </w:rPr>
        <w:t>subnetted</w:t>
      </w:r>
      <w:proofErr w:type="spellEnd"/>
      <w:r w:rsidRPr="002145BA">
        <w:rPr>
          <w:rFonts w:ascii="Times New Roman" w:eastAsia="Times New Roman" w:hAnsi="Times New Roman" w:cs="Times New Roman"/>
          <w:color w:val="000000"/>
          <w:sz w:val="26"/>
          <w:szCs w:val="26"/>
        </w:rPr>
        <w:t xml:space="preserve"> to obtain the addresses for the links between the three routers.</w:t>
      </w:r>
    </w:p>
    <w:p w14:paraId="1E0159B4" w14:textId="77777777" w:rsidR="002145BA" w:rsidRPr="002145BA" w:rsidRDefault="002145BA" w:rsidP="002145BA">
      <w:pPr>
        <w:spacing w:before="100" w:beforeAutospacing="1" w:after="100" w:afterAutospacing="1" w:line="360" w:lineRule="auto"/>
        <w:ind w:left="720"/>
        <w:jc w:val="both"/>
        <w:rPr>
          <w:rFonts w:ascii="Times New Roman" w:eastAsia="Times New Roman" w:hAnsi="Times New Roman" w:cs="Times New Roman"/>
          <w:color w:val="000000"/>
          <w:sz w:val="26"/>
          <w:szCs w:val="26"/>
        </w:rPr>
      </w:pPr>
    </w:p>
    <w:p w14:paraId="015E80EA"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lastRenderedPageBreak/>
        <w:t>Step 2: Consider the following questions when creating your network design:</w:t>
      </w:r>
    </w:p>
    <w:p w14:paraId="381B7725" w14:textId="77777777" w:rsidR="00D243E3" w:rsidRPr="002145BA" w:rsidRDefault="00876DA2" w:rsidP="002145BA">
      <w:pPr>
        <w:spacing w:after="0"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How many subnets need to be created from the 172.16.0.0/16 network? __</w:t>
      </w:r>
      <w:r w:rsidR="00D243E3" w:rsidRPr="002145BA">
        <w:rPr>
          <w:rFonts w:ascii="Times New Roman" w:eastAsia="Times New Roman" w:hAnsi="Times New Roman" w:cs="Times New Roman"/>
          <w:b/>
          <w:bCs/>
          <w:color w:val="000000"/>
          <w:sz w:val="26"/>
          <w:szCs w:val="26"/>
        </w:rPr>
        <w:t>3</w:t>
      </w:r>
      <w:r w:rsidRPr="002145BA">
        <w:rPr>
          <w:rFonts w:ascii="Times New Roman" w:eastAsia="Times New Roman" w:hAnsi="Times New Roman" w:cs="Times New Roman"/>
          <w:color w:val="000000"/>
          <w:sz w:val="26"/>
          <w:szCs w:val="26"/>
        </w:rPr>
        <w:t>____</w:t>
      </w:r>
      <w:r w:rsidRPr="002145BA">
        <w:rPr>
          <w:rFonts w:ascii="Times New Roman" w:eastAsia="Times New Roman" w:hAnsi="Times New Roman" w:cs="Times New Roman"/>
          <w:color w:val="000000"/>
          <w:sz w:val="26"/>
          <w:szCs w:val="26"/>
        </w:rPr>
        <w:br/>
        <w:t> </w:t>
      </w:r>
      <w:r w:rsidRPr="002145BA">
        <w:rPr>
          <w:rFonts w:ascii="Times New Roman" w:eastAsia="Times New Roman" w:hAnsi="Times New Roman" w:cs="Times New Roman"/>
          <w:color w:val="000000"/>
          <w:sz w:val="26"/>
          <w:szCs w:val="26"/>
        </w:rPr>
        <w:br/>
        <w:t>How many total IP addresses are required from the 172.16.0.0/16 network? __</w:t>
      </w:r>
      <w:r w:rsidR="00D243E3" w:rsidRPr="002145BA">
        <w:rPr>
          <w:rFonts w:ascii="Times New Roman" w:eastAsia="Times New Roman" w:hAnsi="Times New Roman" w:cs="Times New Roman"/>
          <w:b/>
          <w:bCs/>
          <w:color w:val="000000"/>
          <w:sz w:val="26"/>
          <w:szCs w:val="26"/>
        </w:rPr>
        <w:t>800</w:t>
      </w:r>
      <w:r w:rsidRPr="002145BA">
        <w:rPr>
          <w:rFonts w:ascii="Times New Roman" w:eastAsia="Times New Roman" w:hAnsi="Times New Roman" w:cs="Times New Roman"/>
          <w:color w:val="000000"/>
          <w:sz w:val="26"/>
          <w:szCs w:val="26"/>
        </w:rPr>
        <w:t>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 xml:space="preserve">What subnet mask will be used for the HQ LAN subnet? </w:t>
      </w:r>
      <w:r w:rsidRPr="002145BA">
        <w:rPr>
          <w:rFonts w:ascii="Times New Roman" w:eastAsia="Times New Roman" w:hAnsi="Times New Roman" w:cs="Times New Roman"/>
          <w:b/>
          <w:bCs/>
          <w:color w:val="000000"/>
          <w:sz w:val="26"/>
          <w:szCs w:val="26"/>
        </w:rPr>
        <w:t>___</w:t>
      </w:r>
      <w:r w:rsidR="00D243E3" w:rsidRPr="002145BA">
        <w:rPr>
          <w:rFonts w:ascii="Times New Roman" w:hAnsi="Times New Roman" w:cs="Times New Roman"/>
          <w:b/>
          <w:bCs/>
          <w:sz w:val="26"/>
          <w:szCs w:val="26"/>
        </w:rPr>
        <w:t>/23 (255.255.254.0)</w:t>
      </w:r>
      <w:r w:rsidRPr="002145BA">
        <w:rPr>
          <w:rFonts w:ascii="Times New Roman" w:eastAsia="Times New Roman" w:hAnsi="Times New Roman" w:cs="Times New Roman"/>
          <w:b/>
          <w:bCs/>
          <w:color w:val="000000"/>
          <w:sz w:val="26"/>
          <w:szCs w:val="26"/>
        </w:rPr>
        <w:t>_</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is the maximum number of host addresses that could be used on this subnet? _</w:t>
      </w:r>
      <w:r w:rsidR="00D243E3" w:rsidRPr="002145BA">
        <w:rPr>
          <w:rFonts w:ascii="Times New Roman" w:eastAsia="Times New Roman" w:hAnsi="Times New Roman" w:cs="Times New Roman"/>
          <w:b/>
          <w:bCs/>
          <w:color w:val="000000"/>
          <w:sz w:val="26"/>
          <w:szCs w:val="26"/>
        </w:rPr>
        <w:t>510</w:t>
      </w:r>
      <w:r w:rsidRPr="002145BA">
        <w:rPr>
          <w:rFonts w:ascii="Times New Roman" w:eastAsia="Times New Roman" w:hAnsi="Times New Roman" w:cs="Times New Roman"/>
          <w:color w:val="000000"/>
          <w:sz w:val="26"/>
          <w:szCs w:val="26"/>
        </w:rPr>
        <w:t>____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subnet mask will be used for the BRANCH1 LAN subnet? __</w:t>
      </w:r>
      <w:r w:rsidR="00D243E3" w:rsidRPr="002145BA">
        <w:rPr>
          <w:rFonts w:ascii="Times New Roman" w:hAnsi="Times New Roman" w:cs="Times New Roman"/>
          <w:b/>
          <w:bCs/>
          <w:sz w:val="26"/>
          <w:szCs w:val="26"/>
        </w:rPr>
        <w:t>/24 (255.255.255.0</w:t>
      </w:r>
      <w:r w:rsidR="00D243E3" w:rsidRPr="002145BA">
        <w:rPr>
          <w:rFonts w:ascii="Times New Roman" w:hAnsi="Times New Roman" w:cs="Times New Roman"/>
          <w:sz w:val="26"/>
          <w:szCs w:val="26"/>
        </w:rPr>
        <w:t>)</w:t>
      </w:r>
      <w:r w:rsidR="00D243E3" w:rsidRPr="002145BA">
        <w:rPr>
          <w:rFonts w:ascii="Times New Roman" w:eastAsia="Times New Roman" w:hAnsi="Times New Roman" w:cs="Times New Roman"/>
          <w:color w:val="000000"/>
          <w:sz w:val="26"/>
          <w:szCs w:val="26"/>
        </w:rPr>
        <w:t>_</w:t>
      </w:r>
      <w:r w:rsidRPr="002145BA">
        <w:rPr>
          <w:rFonts w:ascii="Times New Roman" w:eastAsia="Times New Roman" w:hAnsi="Times New Roman" w:cs="Times New Roman"/>
          <w:color w:val="000000"/>
          <w:sz w:val="26"/>
          <w:szCs w:val="26"/>
        </w:rPr>
        <w:t>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is the maximum number of host addresses that could be used on this subnet? __</w:t>
      </w:r>
      <w:r w:rsidR="00D243E3" w:rsidRPr="002145BA">
        <w:rPr>
          <w:rFonts w:ascii="Times New Roman" w:eastAsia="Times New Roman" w:hAnsi="Times New Roman" w:cs="Times New Roman"/>
          <w:b/>
          <w:bCs/>
          <w:color w:val="000000"/>
          <w:sz w:val="26"/>
          <w:szCs w:val="26"/>
        </w:rPr>
        <w:t>254</w:t>
      </w:r>
      <w:r w:rsidRPr="002145BA">
        <w:rPr>
          <w:rFonts w:ascii="Times New Roman" w:eastAsia="Times New Roman" w:hAnsi="Times New Roman" w:cs="Times New Roman"/>
          <w:color w:val="000000"/>
          <w:sz w:val="26"/>
          <w:szCs w:val="26"/>
        </w:rPr>
        <w:t>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 xml:space="preserve">What subnet mask will be used for the BRANCH2 LAN subnet? </w:t>
      </w:r>
      <w:r w:rsidR="00D243E3" w:rsidRPr="002145BA">
        <w:rPr>
          <w:rFonts w:ascii="Times New Roman" w:hAnsi="Times New Roman" w:cs="Times New Roman"/>
          <w:b/>
          <w:bCs/>
          <w:sz w:val="26"/>
          <w:szCs w:val="26"/>
        </w:rPr>
        <w:t>/25 (255.255.255.128)</w:t>
      </w:r>
      <w:r w:rsidRPr="002145BA">
        <w:rPr>
          <w:rFonts w:ascii="Times New Roman" w:eastAsia="Times New Roman" w:hAnsi="Times New Roman" w:cs="Times New Roman"/>
          <w:color w:val="000000"/>
          <w:sz w:val="26"/>
          <w:szCs w:val="26"/>
        </w:rPr>
        <w:t>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is the maximum number of host addresses that could be used on this subnet? __</w:t>
      </w:r>
      <w:r w:rsidR="00D243E3" w:rsidRPr="002145BA">
        <w:rPr>
          <w:rFonts w:ascii="Times New Roman" w:eastAsia="Times New Roman" w:hAnsi="Times New Roman" w:cs="Times New Roman"/>
          <w:b/>
          <w:bCs/>
          <w:color w:val="000000"/>
          <w:sz w:val="26"/>
          <w:szCs w:val="26"/>
        </w:rPr>
        <w:t>126</w:t>
      </w:r>
      <w:r w:rsidRPr="002145BA">
        <w:rPr>
          <w:rFonts w:ascii="Times New Roman" w:eastAsia="Times New Roman" w:hAnsi="Times New Roman" w:cs="Times New Roman"/>
          <w:color w:val="000000"/>
          <w:sz w:val="26"/>
          <w:szCs w:val="26"/>
        </w:rPr>
        <w:t>__</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subnet mask will be used for the links between the three routers?</w:t>
      </w:r>
      <w:r w:rsidR="00D243E3" w:rsidRPr="002145BA">
        <w:rPr>
          <w:rFonts w:ascii="Times New Roman" w:eastAsia="Times New Roman" w:hAnsi="Times New Roman" w:cs="Times New Roman"/>
          <w:color w:val="000000"/>
          <w:sz w:val="26"/>
          <w:szCs w:val="26"/>
        </w:rPr>
        <w:t xml:space="preserve"> </w:t>
      </w:r>
    </w:p>
    <w:p w14:paraId="21844F20" w14:textId="49AE3623" w:rsidR="00876DA2" w:rsidRPr="002145BA" w:rsidRDefault="00D243E3" w:rsidP="002145BA">
      <w:pPr>
        <w:spacing w:after="0" w:line="360" w:lineRule="auto"/>
        <w:rPr>
          <w:rFonts w:ascii="Times New Roman" w:eastAsia="Times New Roman" w:hAnsi="Times New Roman" w:cs="Times New Roman"/>
          <w:sz w:val="26"/>
          <w:szCs w:val="26"/>
        </w:rPr>
      </w:pPr>
      <w:r w:rsidRPr="002145BA">
        <w:rPr>
          <w:rFonts w:ascii="Times New Roman" w:eastAsia="Times New Roman" w:hAnsi="Times New Roman" w:cs="Times New Roman"/>
          <w:b/>
          <w:bCs/>
          <w:color w:val="000000"/>
          <w:sz w:val="26"/>
          <w:szCs w:val="26"/>
        </w:rPr>
        <w:t>/</w:t>
      </w:r>
      <w:r w:rsidRPr="002145BA">
        <w:rPr>
          <w:rFonts w:ascii="Times New Roman" w:hAnsi="Times New Roman" w:cs="Times New Roman"/>
          <w:b/>
          <w:bCs/>
          <w:sz w:val="26"/>
          <w:szCs w:val="26"/>
        </w:rPr>
        <w:t>30</w:t>
      </w:r>
      <w:r w:rsidRPr="002145BA">
        <w:rPr>
          <w:rFonts w:ascii="Times New Roman" w:hAnsi="Times New Roman" w:cs="Times New Roman"/>
          <w:b/>
          <w:bCs/>
          <w:sz w:val="26"/>
          <w:szCs w:val="26"/>
        </w:rPr>
        <w:t xml:space="preserve"> </w:t>
      </w:r>
      <w:r w:rsidRPr="002145BA">
        <w:rPr>
          <w:rFonts w:ascii="Times New Roman" w:hAnsi="Times New Roman" w:cs="Times New Roman"/>
          <w:b/>
          <w:bCs/>
          <w:sz w:val="26"/>
          <w:szCs w:val="26"/>
        </w:rPr>
        <w:t>(255.255.255.252)</w:t>
      </w:r>
      <w:r w:rsidR="00876DA2" w:rsidRPr="002145BA">
        <w:rPr>
          <w:rFonts w:ascii="Times New Roman" w:eastAsia="Times New Roman" w:hAnsi="Times New Roman" w:cs="Times New Roman"/>
          <w:b/>
          <w:bCs/>
          <w:color w:val="000000"/>
          <w:sz w:val="26"/>
          <w:szCs w:val="26"/>
        </w:rPr>
        <w:t> </w:t>
      </w:r>
      <w:r w:rsidR="00876DA2" w:rsidRPr="002145BA">
        <w:rPr>
          <w:rFonts w:ascii="Times New Roman" w:eastAsia="Times New Roman" w:hAnsi="Times New Roman" w:cs="Times New Roman"/>
          <w:color w:val="000000"/>
          <w:sz w:val="26"/>
          <w:szCs w:val="26"/>
        </w:rPr>
        <w:br/>
      </w:r>
      <w:r w:rsidR="00876DA2" w:rsidRPr="002145BA">
        <w:rPr>
          <w:rFonts w:ascii="Times New Roman" w:eastAsia="Times New Roman" w:hAnsi="Times New Roman" w:cs="Times New Roman"/>
          <w:color w:val="000000"/>
          <w:sz w:val="26"/>
          <w:szCs w:val="26"/>
        </w:rPr>
        <w:br/>
        <w:t>What is the maximum number of host addresses that could be used on each of these subnets? _</w:t>
      </w:r>
      <w:r w:rsidRPr="002145BA">
        <w:rPr>
          <w:rFonts w:ascii="Times New Roman" w:eastAsia="Times New Roman" w:hAnsi="Times New Roman" w:cs="Times New Roman"/>
          <w:b/>
          <w:bCs/>
          <w:color w:val="000000"/>
          <w:sz w:val="26"/>
          <w:szCs w:val="26"/>
        </w:rPr>
        <w:t>2</w:t>
      </w:r>
      <w:r w:rsidR="00876DA2" w:rsidRPr="002145BA">
        <w:rPr>
          <w:rFonts w:ascii="Times New Roman" w:eastAsia="Times New Roman" w:hAnsi="Times New Roman" w:cs="Times New Roman"/>
          <w:color w:val="000000"/>
          <w:sz w:val="26"/>
          <w:szCs w:val="26"/>
        </w:rPr>
        <w:t>___ </w:t>
      </w:r>
    </w:p>
    <w:p w14:paraId="6BDC485A"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3: Assign subnetwork addresses to the Topology Diagram.</w:t>
      </w:r>
    </w:p>
    <w:p w14:paraId="7CD0A635" w14:textId="2B679EE4" w:rsidR="00876DA2" w:rsidRPr="002145BA" w:rsidRDefault="00876DA2" w:rsidP="002145BA">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subnet 0 of the 172.16.0.0/16 network to the HQ LAN subnet. </w:t>
      </w:r>
      <w:r w:rsidRPr="002145BA">
        <w:rPr>
          <w:rFonts w:ascii="Times New Roman" w:eastAsia="Times New Roman" w:hAnsi="Times New Roman" w:cs="Times New Roman"/>
          <w:color w:val="000000"/>
          <w:sz w:val="26"/>
          <w:szCs w:val="26"/>
        </w:rPr>
        <w:br/>
        <w:t>What is the network address of this subnet?</w:t>
      </w:r>
      <w:r w:rsidR="00D243E3" w:rsidRPr="002145BA">
        <w:rPr>
          <w:rFonts w:ascii="Times New Roman" w:hAnsi="Times New Roman" w:cs="Times New Roman"/>
          <w:sz w:val="26"/>
          <w:szCs w:val="26"/>
        </w:rPr>
        <w:t xml:space="preserve"> _________</w:t>
      </w:r>
      <w:r w:rsidR="00D243E3" w:rsidRPr="002145BA">
        <w:rPr>
          <w:rFonts w:ascii="Times New Roman" w:hAnsi="Times New Roman" w:cs="Times New Roman"/>
          <w:b/>
          <w:bCs/>
          <w:sz w:val="26"/>
          <w:szCs w:val="26"/>
        </w:rPr>
        <w:t>172.16.0.0 /23</w:t>
      </w:r>
      <w:r w:rsidRPr="002145BA">
        <w:rPr>
          <w:rFonts w:ascii="Times New Roman" w:eastAsia="Times New Roman" w:hAnsi="Times New Roman" w:cs="Times New Roman"/>
          <w:color w:val="000000"/>
          <w:sz w:val="26"/>
          <w:szCs w:val="26"/>
        </w:rPr>
        <w:t> </w:t>
      </w:r>
      <w:r w:rsidR="00D243E3" w:rsidRPr="002145BA">
        <w:rPr>
          <w:rFonts w:ascii="Times New Roman" w:eastAsia="Times New Roman" w:hAnsi="Times New Roman" w:cs="Times New Roman"/>
          <w:color w:val="000000"/>
          <w:sz w:val="26"/>
          <w:szCs w:val="26"/>
        </w:rPr>
        <w:t>_______</w:t>
      </w:r>
    </w:p>
    <w:p w14:paraId="6B852B13" w14:textId="0C69B48E" w:rsidR="00876DA2" w:rsidRPr="002145BA" w:rsidRDefault="00876DA2" w:rsidP="002145BA">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lastRenderedPageBreak/>
        <w:t>Assign subnet 1 of the 172.16.0.0/16 network to the BRANCH1 LAN subnet. </w:t>
      </w:r>
      <w:r w:rsidRPr="002145BA">
        <w:rPr>
          <w:rFonts w:ascii="Times New Roman" w:eastAsia="Times New Roman" w:hAnsi="Times New Roman" w:cs="Times New Roman"/>
          <w:color w:val="000000"/>
          <w:sz w:val="26"/>
          <w:szCs w:val="26"/>
        </w:rPr>
        <w:br/>
        <w:t>What is the network address of this subnet? _________</w:t>
      </w:r>
      <w:r w:rsidR="00D243E3" w:rsidRPr="002145BA">
        <w:rPr>
          <w:rFonts w:ascii="Times New Roman" w:hAnsi="Times New Roman" w:cs="Times New Roman"/>
          <w:b/>
          <w:bCs/>
          <w:sz w:val="26"/>
          <w:szCs w:val="26"/>
        </w:rPr>
        <w:t>172.16.2.0 /24</w:t>
      </w:r>
      <w:r w:rsidRPr="002145BA">
        <w:rPr>
          <w:rFonts w:ascii="Times New Roman" w:eastAsia="Times New Roman" w:hAnsi="Times New Roman" w:cs="Times New Roman"/>
          <w:color w:val="000000"/>
          <w:sz w:val="26"/>
          <w:szCs w:val="26"/>
        </w:rPr>
        <w:t>______ </w:t>
      </w:r>
    </w:p>
    <w:p w14:paraId="6ED2606D" w14:textId="22DF22BD" w:rsidR="00876DA2" w:rsidRPr="002145BA" w:rsidRDefault="00876DA2" w:rsidP="002145BA">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subnet 2 of the 172.16.0.0/16 network to the BRANCH2 LAN subnet. </w:t>
      </w:r>
      <w:r w:rsidRPr="002145BA">
        <w:rPr>
          <w:rFonts w:ascii="Times New Roman" w:eastAsia="Times New Roman" w:hAnsi="Times New Roman" w:cs="Times New Roman"/>
          <w:color w:val="000000"/>
          <w:sz w:val="26"/>
          <w:szCs w:val="26"/>
        </w:rPr>
        <w:br/>
        <w:t>What is the network address of this subnet? _________</w:t>
      </w:r>
      <w:r w:rsidR="00D243E3" w:rsidRPr="002145BA">
        <w:rPr>
          <w:rFonts w:ascii="Times New Roman" w:hAnsi="Times New Roman" w:cs="Times New Roman"/>
          <w:b/>
          <w:bCs/>
          <w:sz w:val="26"/>
          <w:szCs w:val="26"/>
        </w:rPr>
        <w:t>172.16.3.0 /25</w:t>
      </w:r>
      <w:r w:rsidRPr="002145BA">
        <w:rPr>
          <w:rFonts w:ascii="Times New Roman" w:eastAsia="Times New Roman" w:hAnsi="Times New Roman" w:cs="Times New Roman"/>
          <w:color w:val="000000"/>
          <w:sz w:val="26"/>
          <w:szCs w:val="26"/>
        </w:rPr>
        <w:t>_______</w:t>
      </w:r>
    </w:p>
    <w:p w14:paraId="17CA1E6D" w14:textId="12F27F0B" w:rsidR="00876DA2" w:rsidRPr="002145BA" w:rsidRDefault="00876DA2" w:rsidP="002145BA">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subnet 0 of the 192.168.1.16/28 network to the link between the HQ and BRANCH1 routers. </w:t>
      </w:r>
      <w:r w:rsidRPr="002145BA">
        <w:rPr>
          <w:rFonts w:ascii="Times New Roman" w:eastAsia="Times New Roman" w:hAnsi="Times New Roman" w:cs="Times New Roman"/>
          <w:color w:val="000000"/>
          <w:sz w:val="26"/>
          <w:szCs w:val="26"/>
        </w:rPr>
        <w:br/>
        <w:t>What is the network address of this subnet? ______</w:t>
      </w:r>
      <w:r w:rsidR="00D243E3" w:rsidRPr="002145BA">
        <w:rPr>
          <w:rFonts w:ascii="Times New Roman" w:hAnsi="Times New Roman" w:cs="Times New Roman"/>
          <w:b/>
          <w:bCs/>
          <w:sz w:val="26"/>
          <w:szCs w:val="26"/>
        </w:rPr>
        <w:t>192.168.1.16 /30</w:t>
      </w:r>
      <w:r w:rsidRPr="002145BA">
        <w:rPr>
          <w:rFonts w:ascii="Times New Roman" w:eastAsia="Times New Roman" w:hAnsi="Times New Roman" w:cs="Times New Roman"/>
          <w:color w:val="000000"/>
          <w:sz w:val="26"/>
          <w:szCs w:val="26"/>
        </w:rPr>
        <w:t>_________</w:t>
      </w:r>
    </w:p>
    <w:p w14:paraId="3FFDF392" w14:textId="10C370E4" w:rsidR="00876DA2" w:rsidRPr="002145BA" w:rsidRDefault="00876DA2" w:rsidP="002145BA">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subnet 1 of the 192.168.1.16/28 network to the link between the HQ and BRANCH2 routers. </w:t>
      </w:r>
      <w:r w:rsidRPr="002145BA">
        <w:rPr>
          <w:rFonts w:ascii="Times New Roman" w:eastAsia="Times New Roman" w:hAnsi="Times New Roman" w:cs="Times New Roman"/>
          <w:color w:val="000000"/>
          <w:sz w:val="26"/>
          <w:szCs w:val="26"/>
        </w:rPr>
        <w:br/>
        <w:t>What is the network address of this subnet? _____</w:t>
      </w:r>
      <w:r w:rsidR="00D243E3" w:rsidRPr="002145BA">
        <w:rPr>
          <w:rFonts w:ascii="Times New Roman" w:hAnsi="Times New Roman" w:cs="Times New Roman"/>
          <w:b/>
          <w:bCs/>
          <w:sz w:val="26"/>
          <w:szCs w:val="26"/>
        </w:rPr>
        <w:t>192.168.1.20 /30</w:t>
      </w:r>
      <w:r w:rsidRPr="002145BA">
        <w:rPr>
          <w:rFonts w:ascii="Times New Roman" w:eastAsia="Times New Roman" w:hAnsi="Times New Roman" w:cs="Times New Roman"/>
          <w:color w:val="000000"/>
          <w:sz w:val="26"/>
          <w:szCs w:val="26"/>
        </w:rPr>
        <w:t>________</w:t>
      </w:r>
    </w:p>
    <w:p w14:paraId="0C75F5D1" w14:textId="1A865B66" w:rsidR="00876DA2" w:rsidRPr="002145BA" w:rsidRDefault="00876DA2" w:rsidP="002145BA">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subnet 2 of the 192.168.1.16/28 network to the link between the BRANCH1 and BRANCH2 routers.</w:t>
      </w:r>
      <w:r w:rsidRPr="002145BA">
        <w:rPr>
          <w:rFonts w:ascii="Times New Roman" w:eastAsia="Times New Roman" w:hAnsi="Times New Roman" w:cs="Times New Roman"/>
          <w:color w:val="000000"/>
          <w:sz w:val="26"/>
          <w:szCs w:val="26"/>
        </w:rPr>
        <w:br/>
        <w:t>What is the network address of this subnet? ________</w:t>
      </w:r>
      <w:r w:rsidR="00D243E3" w:rsidRPr="002145BA">
        <w:rPr>
          <w:rFonts w:ascii="Times New Roman" w:hAnsi="Times New Roman" w:cs="Times New Roman"/>
          <w:b/>
          <w:bCs/>
          <w:sz w:val="26"/>
          <w:szCs w:val="26"/>
        </w:rPr>
        <w:t>192.168.1.24 /30</w:t>
      </w:r>
      <w:r w:rsidRPr="002145BA">
        <w:rPr>
          <w:rFonts w:ascii="Times New Roman" w:eastAsia="Times New Roman" w:hAnsi="Times New Roman" w:cs="Times New Roman"/>
          <w:color w:val="000000"/>
          <w:sz w:val="26"/>
          <w:szCs w:val="26"/>
        </w:rPr>
        <w:t>_______</w:t>
      </w:r>
    </w:p>
    <w:p w14:paraId="24641B3C"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2: Determine Interface Addresses.</w:t>
      </w:r>
    </w:p>
    <w:p w14:paraId="2F758B23"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1: Assign appropriate addresses to the device interfaces.</w:t>
      </w:r>
    </w:p>
    <w:p w14:paraId="4B679C59"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first valid host address of the 209.165.200.224/30 network to the Loopback interface on the HQ router.</w:t>
      </w:r>
    </w:p>
    <w:p w14:paraId="60E5EBFB"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first valid IP address of the HQ LAN network to the LAN interface of the HQ router.</w:t>
      </w:r>
    </w:p>
    <w:p w14:paraId="6F9ADA5E"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last valid IP address of the HQ LAN network to PC2.</w:t>
      </w:r>
    </w:p>
    <w:p w14:paraId="22B82E5A"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first valid IP address of the BRANCH1 LAN network to the LAN interface of the BRANCH1 router.</w:t>
      </w:r>
    </w:p>
    <w:p w14:paraId="0ED7033F"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last valid IP address of the BRANCH1 LAN network to PC1.</w:t>
      </w:r>
    </w:p>
    <w:p w14:paraId="69A4457A"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first valid IP address of the BRANCH2 LAN network to the LAN interface of the BRANCH2 router.</w:t>
      </w:r>
    </w:p>
    <w:p w14:paraId="5E0A3EFF"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last valid IP address of the BRANCH2 LAN network to PC3.</w:t>
      </w:r>
    </w:p>
    <w:p w14:paraId="4A1FA922"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lastRenderedPageBreak/>
        <w:t>Assign the first valid IP address of the HQ to BRANCH1 link network to the Serial 0/0/0 interface of the HQ router.</w:t>
      </w:r>
    </w:p>
    <w:p w14:paraId="3BA857CA"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last valid IP address of the HQ to BRANCH1 link network to the Serial0/0/0 interface of the Branch router.</w:t>
      </w:r>
    </w:p>
    <w:p w14:paraId="443CC370"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first valid IP address of the HQ to BRANCH2 link network to the Serial 0/0/1 interface of the HQ router.</w:t>
      </w:r>
    </w:p>
    <w:p w14:paraId="6A227E78"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last valid IP address of the HQ to BRANCH2 link network to the Serial0/0/1 interface of the Branch router.</w:t>
      </w:r>
    </w:p>
    <w:p w14:paraId="485AB92E"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first valid IP address of the BRANCH1 to BRANCH2 link network to the Serial 0/0/1 interface of the BRANCH1 router.</w:t>
      </w:r>
    </w:p>
    <w:p w14:paraId="5B7EEFA7" w14:textId="77777777" w:rsidR="00876DA2" w:rsidRPr="002145BA" w:rsidRDefault="00876DA2" w:rsidP="002145BA">
      <w:pPr>
        <w:numPr>
          <w:ilvl w:val="0"/>
          <w:numId w:val="7"/>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Assign the last valid IP address of the BRANCH1 to BRANCH2 link network to the Serial0/0/0 interface of the BRANCH2 router.</w:t>
      </w:r>
    </w:p>
    <w:p w14:paraId="2FBCC09F"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2: Document the addresses to be used in the table provided under the Topology Diagram.</w:t>
      </w:r>
    </w:p>
    <w:p w14:paraId="77365D43"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3: Prepare the Network.</w:t>
      </w:r>
    </w:p>
    <w:p w14:paraId="7BA4DACF"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1 Cable a network that is similar to the one in the Topology Diagram.</w:t>
      </w:r>
    </w:p>
    <w:p w14:paraId="7E6B209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You can use any current router in your lab as long as it has the required interfaces shown in the topology.</w:t>
      </w:r>
    </w:p>
    <w:p w14:paraId="6ECF637A"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2 Clear any existing configurations on the routers.</w:t>
      </w:r>
    </w:p>
    <w:p w14:paraId="252838EE"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4: Perform Basic Router Configurations.</w:t>
      </w:r>
    </w:p>
    <w:p w14:paraId="131CD4C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Perform basic configuration of the BRANCH1, BRANCH2, HQ, and ISP routers according to the following guidelines:</w:t>
      </w:r>
    </w:p>
    <w:p w14:paraId="541CD494" w14:textId="77777777" w:rsidR="00876DA2" w:rsidRPr="002145BA" w:rsidRDefault="00876DA2" w:rsidP="002145BA">
      <w:pPr>
        <w:numPr>
          <w:ilvl w:val="0"/>
          <w:numId w:val="8"/>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Configure the router hostname.</w:t>
      </w:r>
    </w:p>
    <w:p w14:paraId="71140143" w14:textId="77777777" w:rsidR="00876DA2" w:rsidRPr="002145BA" w:rsidRDefault="00876DA2" w:rsidP="002145BA">
      <w:pPr>
        <w:numPr>
          <w:ilvl w:val="0"/>
          <w:numId w:val="8"/>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Disable DNS lookup.</w:t>
      </w:r>
    </w:p>
    <w:p w14:paraId="27815CD4" w14:textId="77777777" w:rsidR="00876DA2" w:rsidRPr="002145BA" w:rsidRDefault="00876DA2" w:rsidP="002145BA">
      <w:pPr>
        <w:numPr>
          <w:ilvl w:val="0"/>
          <w:numId w:val="8"/>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lastRenderedPageBreak/>
        <w:t>Configure an EXEC mode password.</w:t>
      </w:r>
    </w:p>
    <w:p w14:paraId="28D303AA" w14:textId="77777777" w:rsidR="00876DA2" w:rsidRPr="002145BA" w:rsidRDefault="00876DA2" w:rsidP="002145BA">
      <w:pPr>
        <w:numPr>
          <w:ilvl w:val="0"/>
          <w:numId w:val="8"/>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Configure a message-of-the-day banner.</w:t>
      </w:r>
    </w:p>
    <w:p w14:paraId="424051A5" w14:textId="77777777" w:rsidR="00876DA2" w:rsidRPr="002145BA" w:rsidRDefault="00876DA2" w:rsidP="002145BA">
      <w:pPr>
        <w:numPr>
          <w:ilvl w:val="0"/>
          <w:numId w:val="8"/>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Configure a password for console connections.</w:t>
      </w:r>
    </w:p>
    <w:p w14:paraId="38890C52" w14:textId="77777777" w:rsidR="00876DA2" w:rsidRPr="002145BA" w:rsidRDefault="00876DA2" w:rsidP="002145BA">
      <w:pPr>
        <w:numPr>
          <w:ilvl w:val="0"/>
          <w:numId w:val="8"/>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Configure a password for VTY connections.</w:t>
      </w:r>
    </w:p>
    <w:p w14:paraId="7CAA7669" w14:textId="77777777" w:rsidR="00876DA2" w:rsidRPr="002145BA" w:rsidRDefault="00876DA2" w:rsidP="002145BA">
      <w:pPr>
        <w:numPr>
          <w:ilvl w:val="0"/>
          <w:numId w:val="8"/>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Synchronize unsolicited messages and debug output with solicited output and prompts for the console and virtual terminal lines.</w:t>
      </w:r>
    </w:p>
    <w:p w14:paraId="328D8511" w14:textId="77777777" w:rsidR="00876DA2" w:rsidRPr="002145BA" w:rsidRDefault="00876DA2" w:rsidP="002145BA">
      <w:pPr>
        <w:numPr>
          <w:ilvl w:val="0"/>
          <w:numId w:val="8"/>
        </w:numPr>
        <w:spacing w:before="100" w:beforeAutospacing="1" w:after="100" w:afterAutospacing="1"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Configure an EXEC timeout of 15 minutes.</w:t>
      </w:r>
    </w:p>
    <w:p w14:paraId="7A36BECE"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5: Configure and Activate Serial and Ethernet Addresses.</w:t>
      </w:r>
    </w:p>
    <w:p w14:paraId="2142D8AD"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1: Configure the interfaces on the HQ, BRANCH1, and BRANCH2 routers.</w:t>
      </w:r>
    </w:p>
    <w:p w14:paraId="1C7F37CC"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Configure the interfaces on the HQ, BRANCH1, and BRANCH2 routers with the IP addresses from the table provided under the Topology Diagram. When you have finished, be sure to save the running configuration to the NVRAM of the router.</w:t>
      </w:r>
    </w:p>
    <w:p w14:paraId="578C4382"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2: Configure the Ethernet interfaces.</w:t>
      </w:r>
    </w:p>
    <w:p w14:paraId="3B06A71F"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Configure the Ethernet interfaces of PC1, PC2, and PC3 with the IP addresses from the Addressing Table provided under the Topology Diagram.</w:t>
      </w:r>
    </w:p>
    <w:p w14:paraId="09462263"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6: Verify Connectivity to Next-Hop Device.</w:t>
      </w:r>
    </w:p>
    <w:p w14:paraId="62A1E670"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You should not have connectivity between end devices yet. However, you can test connectivity between two routers and between an end device and its default gateway.</w:t>
      </w:r>
    </w:p>
    <w:p w14:paraId="7812328C"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Step 1: Verify connectivity of routers.</w:t>
      </w:r>
    </w:p>
    <w:p w14:paraId="6D2A1938" w14:textId="4751C29F" w:rsidR="00876DA2" w:rsidRDefault="00876DA2" w:rsidP="002145BA">
      <w:pPr>
        <w:spacing w:after="0"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Verify that the HQ, BRANCH1, and BRANCH2 routers can ping each of the neighboring routers across the WAN links.</w:t>
      </w:r>
    </w:p>
    <w:p w14:paraId="26A43683" w14:textId="77777777" w:rsidR="00751925" w:rsidRPr="002145BA" w:rsidRDefault="00751925" w:rsidP="002145BA">
      <w:pPr>
        <w:spacing w:after="0" w:line="360" w:lineRule="auto"/>
        <w:jc w:val="both"/>
        <w:rPr>
          <w:rFonts w:ascii="Times New Roman" w:eastAsia="Times New Roman" w:hAnsi="Times New Roman" w:cs="Times New Roman"/>
          <w:sz w:val="26"/>
          <w:szCs w:val="26"/>
        </w:rPr>
      </w:pPr>
    </w:p>
    <w:p w14:paraId="03167CFF" w14:textId="77777777" w:rsidR="00876DA2" w:rsidRPr="002145BA" w:rsidRDefault="00876DA2" w:rsidP="002145BA">
      <w:pPr>
        <w:spacing w:before="100" w:beforeAutospacing="1" w:after="100" w:afterAutospacing="1" w:line="360" w:lineRule="auto"/>
        <w:jc w:val="both"/>
        <w:outlineLvl w:val="3"/>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lastRenderedPageBreak/>
        <w:t>Step 2: Verify connectivity of PCs.</w:t>
      </w:r>
    </w:p>
    <w:p w14:paraId="10C5FBA9" w14:textId="77777777" w:rsidR="00876DA2" w:rsidRPr="002145BA" w:rsidRDefault="00876DA2" w:rsidP="002145BA">
      <w:pPr>
        <w:spacing w:after="0" w:line="360" w:lineRule="auto"/>
        <w:jc w:val="both"/>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t>Verify that PC1, PC2, and PC3 can ping their respective default gateways.</w:t>
      </w:r>
    </w:p>
    <w:p w14:paraId="16543EA4"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7: Configure EIGRP Routing on the BRANCH1 Router.</w:t>
      </w:r>
    </w:p>
    <w:p w14:paraId="7C8698F2" w14:textId="77777777" w:rsidR="002145BA" w:rsidRPr="002145BA" w:rsidRDefault="00876DA2" w:rsidP="00751925">
      <w:pPr>
        <w:spacing w:after="0" w:line="360" w:lineRule="auto"/>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color w:val="000000"/>
          <w:sz w:val="26"/>
          <w:szCs w:val="26"/>
        </w:rPr>
        <w:t>Consider the networks that need to be included in the EIGRP updates that are sent out by the BRANCH1 router.</w:t>
      </w:r>
      <w:r w:rsidRPr="002145BA">
        <w:rPr>
          <w:rFonts w:ascii="Times New Roman" w:eastAsia="Times New Roman" w:hAnsi="Times New Roman" w:cs="Times New Roman"/>
          <w:color w:val="000000"/>
          <w:sz w:val="26"/>
          <w:szCs w:val="26"/>
        </w:rPr>
        <w:br/>
        <w:t>What directly connected networks are present in the BRANCH1 routing table?</w:t>
      </w:r>
      <w:r w:rsidRPr="002145BA">
        <w:rPr>
          <w:rFonts w:ascii="Times New Roman" w:eastAsia="Times New Roman" w:hAnsi="Times New Roman" w:cs="Times New Roman"/>
          <w:color w:val="000000"/>
          <w:sz w:val="26"/>
          <w:szCs w:val="26"/>
        </w:rPr>
        <w:br/>
        <w:t>______</w:t>
      </w:r>
      <w:r w:rsidR="002145BA" w:rsidRPr="002145BA">
        <w:rPr>
          <w:rFonts w:ascii="Times New Roman" w:hAnsi="Times New Roman" w:cs="Times New Roman"/>
          <w:b/>
          <w:bCs/>
          <w:sz w:val="26"/>
          <w:szCs w:val="26"/>
        </w:rPr>
        <w:t>172.16.2.0, 192.168.1.16, and 192.168.1.24</w:t>
      </w:r>
      <w:r w:rsidRPr="002145BA">
        <w:rPr>
          <w:rFonts w:ascii="Times New Roman" w:eastAsia="Times New Roman" w:hAnsi="Times New Roman" w:cs="Times New Roman"/>
          <w:color w:val="000000"/>
          <w:sz w:val="26"/>
          <w:szCs w:val="26"/>
        </w:rPr>
        <w:t>__________</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Will these networks need to have the subnet mask information included in the network statements? ___</w:t>
      </w:r>
      <w:r w:rsidR="002145BA" w:rsidRPr="002145BA">
        <w:rPr>
          <w:rFonts w:ascii="Times New Roman" w:eastAsia="Times New Roman" w:hAnsi="Times New Roman" w:cs="Times New Roman"/>
          <w:b/>
          <w:bCs/>
          <w:color w:val="000000"/>
          <w:sz w:val="26"/>
          <w:szCs w:val="26"/>
        </w:rPr>
        <w:t>Yes</w:t>
      </w:r>
      <w:r w:rsidRPr="002145BA">
        <w:rPr>
          <w:rFonts w:ascii="Times New Roman" w:eastAsia="Times New Roman" w:hAnsi="Times New Roman" w:cs="Times New Roman"/>
          <w:color w:val="000000"/>
          <w:sz w:val="26"/>
          <w:szCs w:val="26"/>
        </w:rPr>
        <w:t>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commands are required to enable EGIRP and include the connected networks in the routing updates? </w:t>
      </w:r>
      <w:r w:rsidRPr="002145BA">
        <w:rPr>
          <w:rFonts w:ascii="Times New Roman" w:eastAsia="Times New Roman" w:hAnsi="Times New Roman" w:cs="Times New Roman"/>
          <w:color w:val="000000"/>
          <w:sz w:val="26"/>
          <w:szCs w:val="26"/>
        </w:rPr>
        <w:br/>
      </w:r>
      <w:r w:rsidR="002145BA" w:rsidRPr="002145BA">
        <w:rPr>
          <w:rFonts w:ascii="Times New Roman" w:eastAsia="Times New Roman" w:hAnsi="Times New Roman" w:cs="Times New Roman"/>
          <w:b/>
          <w:bCs/>
          <w:color w:val="000000"/>
          <w:sz w:val="26"/>
          <w:szCs w:val="26"/>
        </w:rPr>
        <w:t xml:space="preserve">router </w:t>
      </w:r>
      <w:proofErr w:type="spellStart"/>
      <w:r w:rsidR="002145BA" w:rsidRPr="002145BA">
        <w:rPr>
          <w:rFonts w:ascii="Times New Roman" w:eastAsia="Times New Roman" w:hAnsi="Times New Roman" w:cs="Times New Roman"/>
          <w:b/>
          <w:bCs/>
          <w:color w:val="000000"/>
          <w:sz w:val="26"/>
          <w:szCs w:val="26"/>
        </w:rPr>
        <w:t>eigrp</w:t>
      </w:r>
      <w:proofErr w:type="spellEnd"/>
      <w:r w:rsidR="002145BA" w:rsidRPr="002145BA">
        <w:rPr>
          <w:rFonts w:ascii="Times New Roman" w:eastAsia="Times New Roman" w:hAnsi="Times New Roman" w:cs="Times New Roman"/>
          <w:b/>
          <w:bCs/>
          <w:color w:val="000000"/>
          <w:sz w:val="26"/>
          <w:szCs w:val="26"/>
        </w:rPr>
        <w:t xml:space="preserve"> 1</w:t>
      </w:r>
    </w:p>
    <w:p w14:paraId="52A6650A" w14:textId="77777777" w:rsidR="002145BA" w:rsidRPr="002145BA" w:rsidRDefault="002145BA" w:rsidP="00751925">
      <w:pPr>
        <w:spacing w:after="0" w:line="360" w:lineRule="auto"/>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network 172.16.2.0 0.0.0.255</w:t>
      </w:r>
    </w:p>
    <w:p w14:paraId="547F047A" w14:textId="77777777" w:rsidR="002145BA" w:rsidRPr="002145BA" w:rsidRDefault="002145BA" w:rsidP="00751925">
      <w:pPr>
        <w:spacing w:after="0" w:line="360" w:lineRule="auto"/>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network 192.168.1.16 0.0.0.3</w:t>
      </w:r>
    </w:p>
    <w:p w14:paraId="38F3E58E" w14:textId="04CC16E3" w:rsidR="00876DA2" w:rsidRDefault="002145BA" w:rsidP="00751925">
      <w:pPr>
        <w:spacing w:after="0"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b/>
          <w:bCs/>
          <w:color w:val="000000"/>
          <w:sz w:val="26"/>
          <w:szCs w:val="26"/>
        </w:rPr>
        <w:t>network 192.168.1.24 0.0.0.3</w:t>
      </w:r>
      <w:r w:rsidR="00876DA2" w:rsidRPr="002145BA">
        <w:rPr>
          <w:rFonts w:ascii="Times New Roman" w:eastAsia="Times New Roman" w:hAnsi="Times New Roman" w:cs="Times New Roman"/>
          <w:color w:val="000000"/>
          <w:sz w:val="26"/>
          <w:szCs w:val="26"/>
        </w:rPr>
        <w:br/>
      </w:r>
      <w:r w:rsidR="00876DA2" w:rsidRPr="002145BA">
        <w:rPr>
          <w:rFonts w:ascii="Times New Roman" w:eastAsia="Times New Roman" w:hAnsi="Times New Roman" w:cs="Times New Roman"/>
          <w:color w:val="000000"/>
          <w:sz w:val="26"/>
          <w:szCs w:val="26"/>
        </w:rPr>
        <w:br/>
        <w:t>What command is required to enable EGIRP to include the VLSM information instead of summarizing routes at the classful boundary? </w:t>
      </w:r>
      <w:r w:rsidRPr="002145BA">
        <w:rPr>
          <w:rFonts w:ascii="Times New Roman" w:hAnsi="Times New Roman" w:cs="Times New Roman"/>
          <w:b/>
          <w:bCs/>
          <w:sz w:val="26"/>
          <w:szCs w:val="26"/>
        </w:rPr>
        <w:t>no auto-summary</w:t>
      </w:r>
      <w:r w:rsidR="00876DA2" w:rsidRPr="002145BA">
        <w:rPr>
          <w:rFonts w:ascii="Times New Roman" w:eastAsia="Times New Roman" w:hAnsi="Times New Roman" w:cs="Times New Roman"/>
          <w:color w:val="000000"/>
          <w:sz w:val="26"/>
          <w:szCs w:val="26"/>
        </w:rPr>
        <w:br/>
        <w:t>Are there any router interfaces that do not need to have EIGRP updates sent out? ___</w:t>
      </w:r>
      <w:r w:rsidRPr="002145BA">
        <w:rPr>
          <w:rFonts w:ascii="Times New Roman" w:eastAsia="Times New Roman" w:hAnsi="Times New Roman" w:cs="Times New Roman"/>
          <w:b/>
          <w:bCs/>
          <w:color w:val="000000"/>
          <w:sz w:val="26"/>
          <w:szCs w:val="26"/>
        </w:rPr>
        <w:t>Yes</w:t>
      </w:r>
      <w:r w:rsidR="00876DA2" w:rsidRPr="002145BA">
        <w:rPr>
          <w:rFonts w:ascii="Times New Roman" w:eastAsia="Times New Roman" w:hAnsi="Times New Roman" w:cs="Times New Roman"/>
          <w:color w:val="000000"/>
          <w:sz w:val="26"/>
          <w:szCs w:val="26"/>
        </w:rPr>
        <w:t>___ </w:t>
      </w:r>
      <w:r w:rsidR="00876DA2" w:rsidRPr="002145BA">
        <w:rPr>
          <w:rFonts w:ascii="Times New Roman" w:eastAsia="Times New Roman" w:hAnsi="Times New Roman" w:cs="Times New Roman"/>
          <w:color w:val="000000"/>
          <w:sz w:val="26"/>
          <w:szCs w:val="26"/>
        </w:rPr>
        <w:br/>
      </w:r>
      <w:r w:rsidR="00876DA2" w:rsidRPr="002145BA">
        <w:rPr>
          <w:rFonts w:ascii="Times New Roman" w:eastAsia="Times New Roman" w:hAnsi="Times New Roman" w:cs="Times New Roman"/>
          <w:color w:val="000000"/>
          <w:sz w:val="26"/>
          <w:szCs w:val="26"/>
        </w:rPr>
        <w:br/>
        <w:t>What command is used to disable EIGRP updates on these interfaces?</w:t>
      </w:r>
      <w:r w:rsidR="00876DA2" w:rsidRPr="002145BA">
        <w:rPr>
          <w:rFonts w:ascii="Times New Roman" w:eastAsia="Times New Roman" w:hAnsi="Times New Roman" w:cs="Times New Roman"/>
          <w:color w:val="000000"/>
          <w:sz w:val="26"/>
          <w:szCs w:val="26"/>
        </w:rPr>
        <w:br/>
        <w:t>________</w:t>
      </w:r>
      <w:r w:rsidRPr="002145BA">
        <w:rPr>
          <w:rFonts w:ascii="Times New Roman" w:hAnsi="Times New Roman" w:cs="Times New Roman"/>
          <w:b/>
          <w:bCs/>
          <w:sz w:val="26"/>
          <w:szCs w:val="26"/>
        </w:rPr>
        <w:t>passive-interface fa0/0</w:t>
      </w:r>
      <w:r w:rsidR="00876DA2" w:rsidRPr="002145BA">
        <w:rPr>
          <w:rFonts w:ascii="Times New Roman" w:eastAsia="Times New Roman" w:hAnsi="Times New Roman" w:cs="Times New Roman"/>
          <w:color w:val="000000"/>
          <w:sz w:val="26"/>
          <w:szCs w:val="26"/>
        </w:rPr>
        <w:t>___________ </w:t>
      </w:r>
    </w:p>
    <w:p w14:paraId="2496A708" w14:textId="77777777" w:rsidR="00751925" w:rsidRPr="002145BA" w:rsidRDefault="00751925" w:rsidP="00751925">
      <w:pPr>
        <w:spacing w:after="0" w:line="360" w:lineRule="auto"/>
        <w:rPr>
          <w:rFonts w:ascii="Times New Roman" w:eastAsia="Times New Roman" w:hAnsi="Times New Roman" w:cs="Times New Roman"/>
          <w:sz w:val="26"/>
          <w:szCs w:val="26"/>
        </w:rPr>
      </w:pPr>
    </w:p>
    <w:p w14:paraId="7FBA5977"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lastRenderedPageBreak/>
        <w:t>Task 8: Configure EIGRP and Static Routing on the HQ Router.</w:t>
      </w:r>
    </w:p>
    <w:p w14:paraId="5BFD5289" w14:textId="77777777" w:rsidR="002145BA" w:rsidRPr="002145BA" w:rsidRDefault="00876DA2" w:rsidP="00751925">
      <w:pPr>
        <w:spacing w:after="0" w:line="360" w:lineRule="auto"/>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color w:val="000000"/>
          <w:sz w:val="26"/>
          <w:szCs w:val="26"/>
        </w:rPr>
        <w:t>Consider the type of static routing that is needed on HQ.</w:t>
      </w:r>
      <w:r w:rsidRPr="002145BA">
        <w:rPr>
          <w:rFonts w:ascii="Times New Roman" w:eastAsia="Times New Roman" w:hAnsi="Times New Roman" w:cs="Times New Roman"/>
          <w:color w:val="000000"/>
          <w:sz w:val="26"/>
          <w:szCs w:val="26"/>
        </w:rPr>
        <w:br/>
        <w:t>A static default route will need to be configured to send all packets with destination addresses that are not in the routing table to the loopback address representing the link between the HQ router and the ISP. What command is needed to accomplish this? </w:t>
      </w:r>
      <w:r w:rsidRPr="002145BA">
        <w:rPr>
          <w:rFonts w:ascii="Times New Roman" w:eastAsia="Times New Roman" w:hAnsi="Times New Roman" w:cs="Times New Roman"/>
          <w:color w:val="000000"/>
          <w:sz w:val="26"/>
          <w:szCs w:val="26"/>
        </w:rPr>
        <w:br/>
        <w:t>____</w:t>
      </w:r>
      <w:proofErr w:type="spellStart"/>
      <w:r w:rsidR="002145BA" w:rsidRPr="002145BA">
        <w:rPr>
          <w:rFonts w:ascii="Times New Roman" w:hAnsi="Times New Roman" w:cs="Times New Roman"/>
          <w:b/>
          <w:bCs/>
          <w:sz w:val="26"/>
          <w:szCs w:val="26"/>
        </w:rPr>
        <w:t>ip</w:t>
      </w:r>
      <w:proofErr w:type="spellEnd"/>
      <w:r w:rsidR="002145BA" w:rsidRPr="002145BA">
        <w:rPr>
          <w:rFonts w:ascii="Times New Roman" w:hAnsi="Times New Roman" w:cs="Times New Roman"/>
          <w:b/>
          <w:bCs/>
          <w:sz w:val="26"/>
          <w:szCs w:val="26"/>
        </w:rPr>
        <w:t xml:space="preserve"> route 0.0.0.0 0.0.0.0 loopback 1</w:t>
      </w:r>
      <w:r w:rsidRPr="002145BA">
        <w:rPr>
          <w:rFonts w:ascii="Times New Roman" w:eastAsia="Times New Roman" w:hAnsi="Times New Roman" w:cs="Times New Roman"/>
          <w:color w:val="000000"/>
          <w:sz w:val="26"/>
          <w:szCs w:val="26"/>
        </w:rPr>
        <w:t>_____ </w:t>
      </w:r>
      <w:r w:rsidRPr="002145BA">
        <w:rPr>
          <w:rFonts w:ascii="Times New Roman" w:eastAsia="Times New Roman" w:hAnsi="Times New Roman" w:cs="Times New Roman"/>
          <w:color w:val="000000"/>
          <w:sz w:val="26"/>
          <w:szCs w:val="26"/>
        </w:rPr>
        <w:br/>
        <w:t>What directly connected networks are present in the HQ routing table? </w:t>
      </w:r>
      <w:r w:rsidRPr="002145BA">
        <w:rPr>
          <w:rFonts w:ascii="Times New Roman" w:eastAsia="Times New Roman" w:hAnsi="Times New Roman" w:cs="Times New Roman"/>
          <w:color w:val="000000"/>
          <w:sz w:val="26"/>
          <w:szCs w:val="26"/>
        </w:rPr>
        <w:br/>
        <w:t>__</w:t>
      </w:r>
      <w:r w:rsidR="002145BA" w:rsidRPr="002145BA">
        <w:rPr>
          <w:rFonts w:ascii="Times New Roman" w:hAnsi="Times New Roman" w:cs="Times New Roman"/>
          <w:b/>
          <w:bCs/>
          <w:sz w:val="26"/>
          <w:szCs w:val="26"/>
        </w:rPr>
        <w:t>172.16.0.0, 192.168.1.16, 192.168.1.20, and 209.165.200.224</w:t>
      </w:r>
      <w:r w:rsidRPr="002145BA">
        <w:rPr>
          <w:rFonts w:ascii="Times New Roman" w:eastAsia="Times New Roman" w:hAnsi="Times New Roman" w:cs="Times New Roman"/>
          <w:color w:val="000000"/>
          <w:sz w:val="26"/>
          <w:szCs w:val="26"/>
        </w:rPr>
        <w:t>____</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Will the networks of the HQ LAN and the links between the BRANCH1 and BRANCH2 routers need to have the subnet mask information included in the network statements? ___</w:t>
      </w:r>
      <w:r w:rsidR="002145BA" w:rsidRPr="002145BA">
        <w:rPr>
          <w:rFonts w:ascii="Times New Roman" w:eastAsia="Times New Roman" w:hAnsi="Times New Roman" w:cs="Times New Roman"/>
          <w:b/>
          <w:bCs/>
          <w:color w:val="000000"/>
          <w:sz w:val="26"/>
          <w:szCs w:val="26"/>
        </w:rPr>
        <w:t>Yes</w:t>
      </w:r>
      <w:r w:rsidRPr="002145BA">
        <w:rPr>
          <w:rFonts w:ascii="Times New Roman" w:eastAsia="Times New Roman" w:hAnsi="Times New Roman" w:cs="Times New Roman"/>
          <w:color w:val="000000"/>
          <w:sz w:val="26"/>
          <w:szCs w:val="26"/>
        </w:rPr>
        <w:t>____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commands are required to enable EGIRP and include the appropriate networks in the routing updates? </w:t>
      </w:r>
      <w:r w:rsidRPr="002145BA">
        <w:rPr>
          <w:rFonts w:ascii="Times New Roman" w:eastAsia="Times New Roman" w:hAnsi="Times New Roman" w:cs="Times New Roman"/>
          <w:color w:val="000000"/>
          <w:sz w:val="26"/>
          <w:szCs w:val="26"/>
        </w:rPr>
        <w:br/>
      </w:r>
      <w:r w:rsidR="002145BA" w:rsidRPr="002145BA">
        <w:rPr>
          <w:rFonts w:ascii="Times New Roman" w:eastAsia="Times New Roman" w:hAnsi="Times New Roman" w:cs="Times New Roman"/>
          <w:b/>
          <w:bCs/>
          <w:color w:val="000000"/>
          <w:sz w:val="26"/>
          <w:szCs w:val="26"/>
        </w:rPr>
        <w:t xml:space="preserve">router </w:t>
      </w:r>
      <w:proofErr w:type="spellStart"/>
      <w:r w:rsidR="002145BA" w:rsidRPr="002145BA">
        <w:rPr>
          <w:rFonts w:ascii="Times New Roman" w:eastAsia="Times New Roman" w:hAnsi="Times New Roman" w:cs="Times New Roman"/>
          <w:b/>
          <w:bCs/>
          <w:color w:val="000000"/>
          <w:sz w:val="26"/>
          <w:szCs w:val="26"/>
        </w:rPr>
        <w:t>eigrp</w:t>
      </w:r>
      <w:proofErr w:type="spellEnd"/>
      <w:r w:rsidR="002145BA" w:rsidRPr="002145BA">
        <w:rPr>
          <w:rFonts w:ascii="Times New Roman" w:eastAsia="Times New Roman" w:hAnsi="Times New Roman" w:cs="Times New Roman"/>
          <w:b/>
          <w:bCs/>
          <w:color w:val="000000"/>
          <w:sz w:val="26"/>
          <w:szCs w:val="26"/>
        </w:rPr>
        <w:t xml:space="preserve"> 1</w:t>
      </w:r>
    </w:p>
    <w:p w14:paraId="20542E88" w14:textId="77777777" w:rsidR="002145BA" w:rsidRPr="002145BA" w:rsidRDefault="002145BA" w:rsidP="00751925">
      <w:pPr>
        <w:spacing w:after="0" w:line="360" w:lineRule="auto"/>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network 172.16.0.0 0.0.1.255</w:t>
      </w:r>
    </w:p>
    <w:p w14:paraId="5889EC4D" w14:textId="77777777" w:rsidR="002145BA" w:rsidRPr="002145BA" w:rsidRDefault="002145BA" w:rsidP="00751925">
      <w:pPr>
        <w:spacing w:after="0" w:line="360" w:lineRule="auto"/>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network 192.168.1.16 0.0.0.3</w:t>
      </w:r>
    </w:p>
    <w:p w14:paraId="3E3B1818" w14:textId="77777777" w:rsidR="002145BA" w:rsidRPr="002145BA" w:rsidRDefault="002145BA" w:rsidP="00751925">
      <w:pPr>
        <w:spacing w:after="0" w:line="360" w:lineRule="auto"/>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network 192.168.1.20 0.0.0.3</w:t>
      </w:r>
    </w:p>
    <w:p w14:paraId="2B07251D" w14:textId="620FE17D" w:rsidR="00876DA2" w:rsidRPr="002145BA" w:rsidRDefault="002145BA" w:rsidP="00751925">
      <w:pPr>
        <w:spacing w:after="0" w:line="360" w:lineRule="auto"/>
        <w:rPr>
          <w:rFonts w:ascii="Times New Roman" w:eastAsia="Times New Roman" w:hAnsi="Times New Roman" w:cs="Times New Roman"/>
          <w:sz w:val="26"/>
          <w:szCs w:val="26"/>
        </w:rPr>
      </w:pPr>
      <w:r w:rsidRPr="002145BA">
        <w:rPr>
          <w:rFonts w:ascii="Times New Roman" w:eastAsia="Times New Roman" w:hAnsi="Times New Roman" w:cs="Times New Roman"/>
          <w:b/>
          <w:bCs/>
          <w:color w:val="000000"/>
          <w:sz w:val="26"/>
          <w:szCs w:val="26"/>
        </w:rPr>
        <w:t>redistribute static</w:t>
      </w:r>
      <w:r w:rsidR="00876DA2" w:rsidRPr="002145BA">
        <w:rPr>
          <w:rFonts w:ascii="Times New Roman" w:eastAsia="Times New Roman" w:hAnsi="Times New Roman" w:cs="Times New Roman"/>
          <w:color w:val="000000"/>
          <w:sz w:val="26"/>
          <w:szCs w:val="26"/>
        </w:rPr>
        <w:br/>
        <w:t>What command is required to enable EGIRP to include the VLSM information instead of summarizing routes at the classful boundary? </w:t>
      </w:r>
      <w:r w:rsidR="00876DA2" w:rsidRPr="002145BA">
        <w:rPr>
          <w:rFonts w:ascii="Times New Roman" w:eastAsia="Times New Roman" w:hAnsi="Times New Roman" w:cs="Times New Roman"/>
          <w:color w:val="000000"/>
          <w:sz w:val="26"/>
          <w:szCs w:val="26"/>
        </w:rPr>
        <w:br/>
      </w:r>
      <w:r w:rsidRPr="002145BA">
        <w:rPr>
          <w:rFonts w:ascii="Times New Roman" w:hAnsi="Times New Roman" w:cs="Times New Roman"/>
          <w:b/>
          <w:bCs/>
          <w:sz w:val="26"/>
          <w:szCs w:val="26"/>
        </w:rPr>
        <w:t>no auto-summary</w:t>
      </w:r>
      <w:r w:rsidR="00876DA2" w:rsidRPr="002145BA">
        <w:rPr>
          <w:rFonts w:ascii="Times New Roman" w:eastAsia="Times New Roman" w:hAnsi="Times New Roman" w:cs="Times New Roman"/>
          <w:color w:val="000000"/>
          <w:sz w:val="26"/>
          <w:szCs w:val="26"/>
        </w:rPr>
        <w:br/>
      </w:r>
      <w:r w:rsidR="00876DA2" w:rsidRPr="002145BA">
        <w:rPr>
          <w:rFonts w:ascii="Times New Roman" w:eastAsia="Times New Roman" w:hAnsi="Times New Roman" w:cs="Times New Roman"/>
          <w:color w:val="000000"/>
          <w:sz w:val="26"/>
          <w:szCs w:val="26"/>
        </w:rPr>
        <w:br/>
        <w:t xml:space="preserve">Are there any router interfaces that do not need to have EIGRP updates sent out? </w:t>
      </w:r>
      <w:r w:rsidRPr="002145BA">
        <w:rPr>
          <w:rFonts w:ascii="Times New Roman" w:eastAsia="Times New Roman" w:hAnsi="Times New Roman" w:cs="Times New Roman"/>
          <w:color w:val="000000"/>
          <w:sz w:val="26"/>
          <w:szCs w:val="26"/>
        </w:rPr>
        <w:t>___</w:t>
      </w:r>
      <w:r w:rsidRPr="002145BA">
        <w:rPr>
          <w:rFonts w:ascii="Times New Roman" w:eastAsia="Times New Roman" w:hAnsi="Times New Roman" w:cs="Times New Roman"/>
          <w:b/>
          <w:bCs/>
          <w:color w:val="000000"/>
          <w:sz w:val="26"/>
          <w:szCs w:val="26"/>
        </w:rPr>
        <w:t>Yes</w:t>
      </w:r>
      <w:r w:rsidRPr="002145BA">
        <w:rPr>
          <w:rFonts w:ascii="Times New Roman" w:eastAsia="Times New Roman" w:hAnsi="Times New Roman" w:cs="Times New Roman"/>
          <w:color w:val="000000"/>
          <w:sz w:val="26"/>
          <w:szCs w:val="26"/>
        </w:rPr>
        <w:t>____ </w:t>
      </w:r>
      <w:r w:rsidR="00876DA2" w:rsidRPr="002145BA">
        <w:rPr>
          <w:rFonts w:ascii="Times New Roman" w:eastAsia="Times New Roman" w:hAnsi="Times New Roman" w:cs="Times New Roman"/>
          <w:color w:val="000000"/>
          <w:sz w:val="26"/>
          <w:szCs w:val="26"/>
        </w:rPr>
        <w:br/>
      </w:r>
      <w:r w:rsidR="00876DA2" w:rsidRPr="002145BA">
        <w:rPr>
          <w:rFonts w:ascii="Times New Roman" w:eastAsia="Times New Roman" w:hAnsi="Times New Roman" w:cs="Times New Roman"/>
          <w:color w:val="000000"/>
          <w:sz w:val="26"/>
          <w:szCs w:val="26"/>
        </w:rPr>
        <w:br/>
      </w:r>
      <w:r w:rsidR="00876DA2" w:rsidRPr="002145BA">
        <w:rPr>
          <w:rFonts w:ascii="Times New Roman" w:eastAsia="Times New Roman" w:hAnsi="Times New Roman" w:cs="Times New Roman"/>
          <w:color w:val="000000"/>
          <w:sz w:val="26"/>
          <w:szCs w:val="26"/>
        </w:rPr>
        <w:lastRenderedPageBreak/>
        <w:t>What command is used to disable EIGRP updates on this interface?</w:t>
      </w:r>
      <w:r w:rsidR="00876DA2"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t>________</w:t>
      </w:r>
      <w:r w:rsidRPr="002145BA">
        <w:rPr>
          <w:rFonts w:ascii="Times New Roman" w:hAnsi="Times New Roman" w:cs="Times New Roman"/>
          <w:b/>
          <w:bCs/>
          <w:sz w:val="26"/>
          <w:szCs w:val="26"/>
        </w:rPr>
        <w:t>passive-interface fa0/0</w:t>
      </w:r>
      <w:r w:rsidRPr="002145BA">
        <w:rPr>
          <w:rFonts w:ascii="Times New Roman" w:eastAsia="Times New Roman" w:hAnsi="Times New Roman" w:cs="Times New Roman"/>
          <w:color w:val="000000"/>
          <w:sz w:val="26"/>
          <w:szCs w:val="26"/>
        </w:rPr>
        <w:t>___________ </w:t>
      </w:r>
    </w:p>
    <w:p w14:paraId="4C279F2E"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9: Configure EIGRP Routing on the BRANCH2 Router.</w:t>
      </w:r>
    </w:p>
    <w:p w14:paraId="3FA64BDE" w14:textId="77777777" w:rsidR="002145BA" w:rsidRPr="002145BA" w:rsidRDefault="00876DA2" w:rsidP="00751925">
      <w:pPr>
        <w:spacing w:after="0"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Consider the networks that need to be included in the EIGRP updates that are sent out by the BRANCH2 router.</w:t>
      </w:r>
    </w:p>
    <w:p w14:paraId="1C5328AD" w14:textId="4CDB4F74" w:rsidR="002145BA" w:rsidRPr="002145BA" w:rsidRDefault="00876DA2" w:rsidP="00751925">
      <w:pPr>
        <w:spacing w:after="0" w:line="360" w:lineRule="auto"/>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color w:val="000000"/>
          <w:sz w:val="26"/>
          <w:szCs w:val="26"/>
        </w:rPr>
        <w:br/>
        <w:t>What directly connected networks are present in the BRANCH2 routing table? </w:t>
      </w:r>
      <w:r w:rsidRPr="002145BA">
        <w:rPr>
          <w:rFonts w:ascii="Times New Roman" w:eastAsia="Times New Roman" w:hAnsi="Times New Roman" w:cs="Times New Roman"/>
          <w:color w:val="000000"/>
          <w:sz w:val="26"/>
          <w:szCs w:val="26"/>
        </w:rPr>
        <w:br/>
        <w:t>_____</w:t>
      </w:r>
      <w:r w:rsidR="002145BA" w:rsidRPr="002145BA">
        <w:rPr>
          <w:rFonts w:ascii="Times New Roman" w:hAnsi="Times New Roman" w:cs="Times New Roman"/>
          <w:b/>
          <w:bCs/>
          <w:sz w:val="26"/>
          <w:szCs w:val="26"/>
        </w:rPr>
        <w:t>17</w:t>
      </w:r>
      <w:r w:rsidR="002145BA" w:rsidRPr="002145BA">
        <w:rPr>
          <w:rFonts w:ascii="Times New Roman" w:hAnsi="Times New Roman" w:cs="Times New Roman"/>
          <w:b/>
          <w:bCs/>
          <w:sz w:val="26"/>
          <w:szCs w:val="26"/>
        </w:rPr>
        <w:t>2.16.3.0, 192.168.1.20, and 192.168.1.24</w:t>
      </w:r>
      <w:r w:rsidRPr="002145BA">
        <w:rPr>
          <w:rFonts w:ascii="Times New Roman" w:eastAsia="Times New Roman" w:hAnsi="Times New Roman" w:cs="Times New Roman"/>
          <w:color w:val="000000"/>
          <w:sz w:val="26"/>
          <w:szCs w:val="26"/>
        </w:rPr>
        <w:t>______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Will these networks need to have the subnet mask information included in the network statements? ___</w:t>
      </w:r>
      <w:r w:rsidR="002145BA" w:rsidRPr="002145BA">
        <w:rPr>
          <w:rFonts w:ascii="Times New Roman" w:eastAsia="Times New Roman" w:hAnsi="Times New Roman" w:cs="Times New Roman"/>
          <w:b/>
          <w:bCs/>
          <w:color w:val="000000"/>
          <w:sz w:val="26"/>
          <w:szCs w:val="26"/>
        </w:rPr>
        <w:t>Yes</w:t>
      </w:r>
      <w:r w:rsidRPr="002145BA">
        <w:rPr>
          <w:rFonts w:ascii="Times New Roman" w:eastAsia="Times New Roman" w:hAnsi="Times New Roman" w:cs="Times New Roman"/>
          <w:color w:val="000000"/>
          <w:sz w:val="26"/>
          <w:szCs w:val="26"/>
        </w:rPr>
        <w:t>____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commands are required to enable EGIRP and include the connected networks in the routing updates? </w:t>
      </w:r>
      <w:r w:rsidRPr="002145BA">
        <w:rPr>
          <w:rFonts w:ascii="Times New Roman" w:eastAsia="Times New Roman" w:hAnsi="Times New Roman" w:cs="Times New Roman"/>
          <w:color w:val="000000"/>
          <w:sz w:val="26"/>
          <w:szCs w:val="26"/>
        </w:rPr>
        <w:br/>
      </w:r>
      <w:r w:rsidR="002145BA" w:rsidRPr="002145BA">
        <w:rPr>
          <w:rFonts w:ascii="Times New Roman" w:eastAsia="Times New Roman" w:hAnsi="Times New Roman" w:cs="Times New Roman"/>
          <w:b/>
          <w:bCs/>
          <w:color w:val="000000"/>
          <w:sz w:val="26"/>
          <w:szCs w:val="26"/>
        </w:rPr>
        <w:t xml:space="preserve">router </w:t>
      </w:r>
      <w:proofErr w:type="spellStart"/>
      <w:r w:rsidR="002145BA" w:rsidRPr="002145BA">
        <w:rPr>
          <w:rFonts w:ascii="Times New Roman" w:eastAsia="Times New Roman" w:hAnsi="Times New Roman" w:cs="Times New Roman"/>
          <w:b/>
          <w:bCs/>
          <w:color w:val="000000"/>
          <w:sz w:val="26"/>
          <w:szCs w:val="26"/>
        </w:rPr>
        <w:t>eigrp</w:t>
      </w:r>
      <w:proofErr w:type="spellEnd"/>
      <w:r w:rsidR="002145BA" w:rsidRPr="002145BA">
        <w:rPr>
          <w:rFonts w:ascii="Times New Roman" w:eastAsia="Times New Roman" w:hAnsi="Times New Roman" w:cs="Times New Roman"/>
          <w:b/>
          <w:bCs/>
          <w:color w:val="000000"/>
          <w:sz w:val="26"/>
          <w:szCs w:val="26"/>
        </w:rPr>
        <w:t xml:space="preserve"> 1</w:t>
      </w:r>
    </w:p>
    <w:p w14:paraId="3D4C2926" w14:textId="77777777" w:rsidR="002145BA" w:rsidRPr="002145BA" w:rsidRDefault="002145BA" w:rsidP="002145BA">
      <w:pPr>
        <w:spacing w:after="0" w:line="360" w:lineRule="auto"/>
        <w:jc w:val="both"/>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network 172.16.3.0 0.0.0.127</w:t>
      </w:r>
    </w:p>
    <w:p w14:paraId="2DD36867" w14:textId="77777777" w:rsidR="002145BA" w:rsidRPr="002145BA" w:rsidRDefault="002145BA" w:rsidP="002145BA">
      <w:pPr>
        <w:spacing w:after="0" w:line="360" w:lineRule="auto"/>
        <w:jc w:val="both"/>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network 192.168.1.20 0.0.0.3</w:t>
      </w:r>
    </w:p>
    <w:p w14:paraId="6A09AA0C" w14:textId="77777777" w:rsidR="002145BA" w:rsidRPr="002145BA" w:rsidRDefault="002145BA" w:rsidP="002145BA">
      <w:pPr>
        <w:spacing w:after="0" w:line="360" w:lineRule="auto"/>
        <w:jc w:val="both"/>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network 192.168.1.24 0.0.0.3</w:t>
      </w:r>
    </w:p>
    <w:p w14:paraId="271272CA" w14:textId="7DFC746D" w:rsidR="00876DA2" w:rsidRPr="002145BA" w:rsidRDefault="00876DA2" w:rsidP="00751925">
      <w:pPr>
        <w:spacing w:after="0" w:line="360" w:lineRule="auto"/>
        <w:rPr>
          <w:rFonts w:ascii="Times New Roman" w:eastAsia="Times New Roman" w:hAnsi="Times New Roman" w:cs="Times New Roman"/>
          <w:sz w:val="26"/>
          <w:szCs w:val="26"/>
        </w:rPr>
      </w:pPr>
      <w:r w:rsidRPr="002145BA">
        <w:rPr>
          <w:rFonts w:ascii="Times New Roman" w:eastAsia="Times New Roman" w:hAnsi="Times New Roman" w:cs="Times New Roman"/>
          <w:color w:val="000000"/>
          <w:sz w:val="26"/>
          <w:szCs w:val="26"/>
        </w:rPr>
        <w:br/>
        <w:t>What command is required to enable EGIRP to include the VLSM information instead of summarizing routes at the classful boundary? </w:t>
      </w:r>
      <w:r w:rsidRPr="002145BA">
        <w:rPr>
          <w:rFonts w:ascii="Times New Roman" w:eastAsia="Times New Roman" w:hAnsi="Times New Roman" w:cs="Times New Roman"/>
          <w:color w:val="000000"/>
          <w:sz w:val="26"/>
          <w:szCs w:val="26"/>
        </w:rPr>
        <w:br/>
        <w:t>_________</w:t>
      </w:r>
      <w:r w:rsidR="002145BA" w:rsidRPr="002145BA">
        <w:rPr>
          <w:rFonts w:ascii="Times New Roman" w:hAnsi="Times New Roman" w:cs="Times New Roman"/>
          <w:b/>
          <w:bCs/>
          <w:sz w:val="26"/>
          <w:szCs w:val="26"/>
        </w:rPr>
        <w:t>no auto-summary</w:t>
      </w:r>
      <w:r w:rsidRPr="002145BA">
        <w:rPr>
          <w:rFonts w:ascii="Times New Roman" w:eastAsia="Times New Roman" w:hAnsi="Times New Roman" w:cs="Times New Roman"/>
          <w:color w:val="000000"/>
          <w:sz w:val="26"/>
          <w:szCs w:val="26"/>
        </w:rPr>
        <w:t>___________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Are there any router interfaces that do not need to have EIGRP updates sent out? __</w:t>
      </w:r>
      <w:r w:rsidR="002145BA" w:rsidRPr="002145BA">
        <w:rPr>
          <w:rFonts w:ascii="Times New Roman" w:eastAsia="Times New Roman" w:hAnsi="Times New Roman" w:cs="Times New Roman"/>
          <w:b/>
          <w:bCs/>
          <w:color w:val="000000"/>
          <w:sz w:val="26"/>
          <w:szCs w:val="26"/>
        </w:rPr>
        <w:t>Yes</w:t>
      </w:r>
      <w:r w:rsidRPr="002145BA">
        <w:rPr>
          <w:rFonts w:ascii="Times New Roman" w:eastAsia="Times New Roman" w:hAnsi="Times New Roman" w:cs="Times New Roman"/>
          <w:color w:val="000000"/>
          <w:sz w:val="26"/>
          <w:szCs w:val="26"/>
        </w:rPr>
        <w:t>____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lastRenderedPageBreak/>
        <w:t>What command is used to disable EIGRP updates on these interfaces?</w:t>
      </w:r>
      <w:r w:rsidRPr="002145BA">
        <w:rPr>
          <w:rFonts w:ascii="Times New Roman" w:eastAsia="Times New Roman" w:hAnsi="Times New Roman" w:cs="Times New Roman"/>
          <w:color w:val="000000"/>
          <w:sz w:val="26"/>
          <w:szCs w:val="26"/>
        </w:rPr>
        <w:br/>
        <w:t>_________</w:t>
      </w:r>
      <w:r w:rsidR="002145BA" w:rsidRPr="002145BA">
        <w:rPr>
          <w:rFonts w:ascii="Times New Roman" w:hAnsi="Times New Roman" w:cs="Times New Roman"/>
          <w:b/>
          <w:bCs/>
          <w:sz w:val="26"/>
          <w:szCs w:val="26"/>
        </w:rPr>
        <w:t>passive-interface fa0/0</w:t>
      </w:r>
      <w:r w:rsidRPr="002145BA">
        <w:rPr>
          <w:rFonts w:ascii="Times New Roman" w:eastAsia="Times New Roman" w:hAnsi="Times New Roman" w:cs="Times New Roman"/>
          <w:color w:val="000000"/>
          <w:sz w:val="26"/>
          <w:szCs w:val="26"/>
        </w:rPr>
        <w:t>_______ </w:t>
      </w:r>
    </w:p>
    <w:p w14:paraId="09CA8960" w14:textId="77777777" w:rsidR="00876DA2" w:rsidRPr="002145BA" w:rsidRDefault="00876DA2" w:rsidP="002145B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t>Task 10: Verify the Configurations.</w:t>
      </w:r>
    </w:p>
    <w:p w14:paraId="49F4F3BC" w14:textId="77777777" w:rsidR="002145BA" w:rsidRPr="00751925" w:rsidRDefault="00876DA2" w:rsidP="00751925">
      <w:pPr>
        <w:spacing w:after="0" w:line="360" w:lineRule="auto"/>
        <w:rPr>
          <w:rFonts w:ascii="Times New Roman" w:hAnsi="Times New Roman" w:cs="Times New Roman"/>
          <w:b/>
          <w:bCs/>
          <w:sz w:val="26"/>
          <w:szCs w:val="26"/>
        </w:rPr>
      </w:pPr>
      <w:r w:rsidRPr="002145BA">
        <w:rPr>
          <w:rFonts w:ascii="Times New Roman" w:eastAsia="Times New Roman" w:hAnsi="Times New Roman" w:cs="Times New Roman"/>
          <w:color w:val="000000"/>
          <w:sz w:val="26"/>
          <w:szCs w:val="26"/>
        </w:rPr>
        <w:t>Answer the following questions to verify that the network is operating as expected:</w:t>
      </w:r>
      <w:r w:rsidRPr="002145BA">
        <w:rPr>
          <w:rFonts w:ascii="Times New Roman" w:eastAsia="Times New Roman" w:hAnsi="Times New Roman" w:cs="Times New Roman"/>
          <w:color w:val="000000"/>
          <w:sz w:val="26"/>
          <w:szCs w:val="26"/>
        </w:rPr>
        <w:br/>
        <w:t>From PC1, is it possible to ping PC2? ___</w:t>
      </w:r>
      <w:r w:rsidR="002145BA" w:rsidRPr="002145BA">
        <w:rPr>
          <w:rFonts w:ascii="Times New Roman" w:eastAsia="Times New Roman" w:hAnsi="Times New Roman" w:cs="Times New Roman"/>
          <w:b/>
          <w:bCs/>
          <w:color w:val="000000"/>
          <w:sz w:val="26"/>
          <w:szCs w:val="26"/>
        </w:rPr>
        <w:t>Yes</w:t>
      </w:r>
      <w:r w:rsidRPr="002145BA">
        <w:rPr>
          <w:rFonts w:ascii="Times New Roman" w:eastAsia="Times New Roman" w:hAnsi="Times New Roman" w:cs="Times New Roman"/>
          <w:color w:val="000000"/>
          <w:sz w:val="26"/>
          <w:szCs w:val="26"/>
        </w:rPr>
        <w:t>_____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From PC1, is it possible to ping the PC3? __</w:t>
      </w:r>
      <w:r w:rsidR="002145BA" w:rsidRPr="002145BA">
        <w:rPr>
          <w:rFonts w:ascii="Times New Roman" w:eastAsia="Times New Roman" w:hAnsi="Times New Roman" w:cs="Times New Roman"/>
          <w:b/>
          <w:bCs/>
          <w:color w:val="000000"/>
          <w:sz w:val="26"/>
          <w:szCs w:val="26"/>
        </w:rPr>
        <w:t>Yes</w:t>
      </w:r>
      <w:r w:rsidRPr="002145BA">
        <w:rPr>
          <w:rFonts w:ascii="Times New Roman" w:eastAsia="Times New Roman" w:hAnsi="Times New Roman" w:cs="Times New Roman"/>
          <w:color w:val="000000"/>
          <w:sz w:val="26"/>
          <w:szCs w:val="26"/>
        </w:rPr>
        <w:t>_____ </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The answer to the above questions should be yes. If any of the above pings failed, check your physical connections and configurations. Refer to your basic troubleshooting techniques used in the Chapter 1 labs. </w:t>
      </w:r>
      <w:r w:rsidRPr="002145BA">
        <w:rPr>
          <w:rFonts w:ascii="Times New Roman" w:eastAsia="Times New Roman" w:hAnsi="Times New Roman" w:cs="Times New Roman"/>
          <w:color w:val="000000"/>
          <w:sz w:val="26"/>
          <w:szCs w:val="26"/>
        </w:rPr>
        <w:br/>
        <w:t>What EIGRP routes are present in the routing table of the BRANCH1 router? </w:t>
      </w:r>
      <w:r w:rsidRPr="002145BA">
        <w:rPr>
          <w:rFonts w:ascii="Times New Roman" w:eastAsia="Times New Roman" w:hAnsi="Times New Roman" w:cs="Times New Roman"/>
          <w:color w:val="000000"/>
          <w:sz w:val="26"/>
          <w:szCs w:val="26"/>
        </w:rPr>
        <w:br/>
      </w:r>
      <w:r w:rsidR="002145BA" w:rsidRPr="00751925">
        <w:rPr>
          <w:rStyle w:val="HTMLCode"/>
          <w:rFonts w:ascii="Times New Roman" w:eastAsiaTheme="minorHAnsi" w:hAnsi="Times New Roman" w:cs="Times New Roman"/>
          <w:b/>
          <w:bCs/>
          <w:sz w:val="26"/>
          <w:szCs w:val="26"/>
        </w:rPr>
        <w:t>172.16.0.0/23</w:t>
      </w:r>
      <w:r w:rsidR="002145BA" w:rsidRPr="00751925">
        <w:rPr>
          <w:rFonts w:ascii="Times New Roman" w:hAnsi="Times New Roman" w:cs="Times New Roman"/>
          <w:b/>
          <w:bCs/>
          <w:sz w:val="26"/>
          <w:szCs w:val="26"/>
        </w:rPr>
        <w:t xml:space="preserve">, </w:t>
      </w:r>
      <w:r w:rsidR="002145BA" w:rsidRPr="00751925">
        <w:rPr>
          <w:rStyle w:val="HTMLCode"/>
          <w:rFonts w:ascii="Times New Roman" w:eastAsiaTheme="minorHAnsi" w:hAnsi="Times New Roman" w:cs="Times New Roman"/>
          <w:b/>
          <w:bCs/>
          <w:sz w:val="26"/>
          <w:szCs w:val="26"/>
        </w:rPr>
        <w:t>172.16.3.0/25</w:t>
      </w:r>
      <w:r w:rsidR="002145BA" w:rsidRPr="00751925">
        <w:rPr>
          <w:rFonts w:ascii="Times New Roman" w:hAnsi="Times New Roman" w:cs="Times New Roman"/>
          <w:b/>
          <w:bCs/>
          <w:sz w:val="26"/>
          <w:szCs w:val="26"/>
        </w:rPr>
        <w:t xml:space="preserve">, </w:t>
      </w:r>
      <w:r w:rsidR="002145BA" w:rsidRPr="00751925">
        <w:rPr>
          <w:rStyle w:val="HTMLCode"/>
          <w:rFonts w:ascii="Times New Roman" w:eastAsiaTheme="minorHAnsi" w:hAnsi="Times New Roman" w:cs="Times New Roman"/>
          <w:b/>
          <w:bCs/>
          <w:sz w:val="26"/>
          <w:szCs w:val="26"/>
        </w:rPr>
        <w:t>192.168.1.20/30</w:t>
      </w:r>
      <w:r w:rsidR="002145BA" w:rsidRPr="00751925">
        <w:rPr>
          <w:rFonts w:ascii="Times New Roman" w:hAnsi="Times New Roman" w:cs="Times New Roman"/>
          <w:b/>
          <w:bCs/>
          <w:sz w:val="26"/>
          <w:szCs w:val="26"/>
        </w:rPr>
        <w:t xml:space="preserve">, and the default route </w:t>
      </w:r>
      <w:r w:rsidR="002145BA" w:rsidRPr="00751925">
        <w:rPr>
          <w:rStyle w:val="HTMLCode"/>
          <w:rFonts w:ascii="Times New Roman" w:eastAsiaTheme="minorHAnsi" w:hAnsi="Times New Roman" w:cs="Times New Roman"/>
          <w:b/>
          <w:bCs/>
          <w:sz w:val="26"/>
          <w:szCs w:val="26"/>
        </w:rPr>
        <w:t>0.0.0.0/0</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EIGRP routes are present in the routing table of the HQ router? </w:t>
      </w:r>
      <w:r w:rsidRPr="002145BA">
        <w:rPr>
          <w:rFonts w:ascii="Times New Roman" w:eastAsia="Times New Roman" w:hAnsi="Times New Roman" w:cs="Times New Roman"/>
          <w:color w:val="000000"/>
          <w:sz w:val="26"/>
          <w:szCs w:val="26"/>
        </w:rPr>
        <w:br/>
      </w:r>
      <w:r w:rsidR="002145BA" w:rsidRPr="00751925">
        <w:rPr>
          <w:rStyle w:val="HTMLCode"/>
          <w:rFonts w:ascii="Times New Roman" w:eastAsiaTheme="minorHAnsi" w:hAnsi="Times New Roman" w:cs="Times New Roman"/>
          <w:b/>
          <w:bCs/>
          <w:sz w:val="26"/>
          <w:szCs w:val="26"/>
        </w:rPr>
        <w:t>172.16.2.0/24</w:t>
      </w:r>
      <w:r w:rsidR="002145BA" w:rsidRPr="00751925">
        <w:rPr>
          <w:rFonts w:ascii="Times New Roman" w:hAnsi="Times New Roman" w:cs="Times New Roman"/>
          <w:b/>
          <w:bCs/>
          <w:sz w:val="26"/>
          <w:szCs w:val="26"/>
        </w:rPr>
        <w:t xml:space="preserve">, </w:t>
      </w:r>
      <w:r w:rsidR="002145BA" w:rsidRPr="00751925">
        <w:rPr>
          <w:rStyle w:val="HTMLCode"/>
          <w:rFonts w:ascii="Times New Roman" w:eastAsiaTheme="minorHAnsi" w:hAnsi="Times New Roman" w:cs="Times New Roman"/>
          <w:b/>
          <w:bCs/>
          <w:sz w:val="26"/>
          <w:szCs w:val="26"/>
        </w:rPr>
        <w:t>172.16.3.0/25</w:t>
      </w:r>
      <w:r w:rsidR="002145BA" w:rsidRPr="00751925">
        <w:rPr>
          <w:rFonts w:ascii="Times New Roman" w:hAnsi="Times New Roman" w:cs="Times New Roman"/>
          <w:b/>
          <w:bCs/>
          <w:sz w:val="26"/>
          <w:szCs w:val="26"/>
        </w:rPr>
        <w:t xml:space="preserve">, and </w:t>
      </w:r>
      <w:r w:rsidR="002145BA" w:rsidRPr="00751925">
        <w:rPr>
          <w:rStyle w:val="HTMLCode"/>
          <w:rFonts w:ascii="Times New Roman" w:eastAsiaTheme="minorHAnsi" w:hAnsi="Times New Roman" w:cs="Times New Roman"/>
          <w:b/>
          <w:bCs/>
          <w:sz w:val="26"/>
          <w:szCs w:val="26"/>
        </w:rPr>
        <w:t>192.168.1.24/30</w:t>
      </w:r>
      <w:r w:rsidR="002145BA" w:rsidRPr="00751925">
        <w:rPr>
          <w:rFonts w:ascii="Times New Roman" w:hAnsi="Times New Roman" w:cs="Times New Roman"/>
          <w:b/>
          <w:bCs/>
          <w:sz w:val="26"/>
          <w:szCs w:val="26"/>
        </w:rPr>
        <w:t>.</w:t>
      </w:r>
    </w:p>
    <w:p w14:paraId="3A04E11F" w14:textId="14C30DA1" w:rsidR="00876DA2" w:rsidRDefault="00876DA2" w:rsidP="00751925">
      <w:pPr>
        <w:spacing w:after="0" w:line="360" w:lineRule="auto"/>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br/>
        <w:t>What is the gateway of last resort in the routing table of the HQ router? </w:t>
      </w:r>
      <w:r w:rsidRPr="002145BA">
        <w:rPr>
          <w:rFonts w:ascii="Times New Roman" w:eastAsia="Times New Roman" w:hAnsi="Times New Roman" w:cs="Times New Roman"/>
          <w:color w:val="000000"/>
          <w:sz w:val="26"/>
          <w:szCs w:val="26"/>
        </w:rPr>
        <w:br/>
      </w:r>
      <w:r w:rsidR="002145BA" w:rsidRPr="00751925">
        <w:rPr>
          <w:rFonts w:ascii="Times New Roman" w:hAnsi="Times New Roman" w:cs="Times New Roman"/>
          <w:b/>
          <w:bCs/>
          <w:sz w:val="26"/>
          <w:szCs w:val="26"/>
        </w:rPr>
        <w:t>0.0.0.0 to network 0.0.0.0</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t>What EIGRP routes are present in the routing table of the BRANCH2 router? </w:t>
      </w:r>
      <w:r w:rsidRPr="002145BA">
        <w:rPr>
          <w:rFonts w:ascii="Times New Roman" w:eastAsia="Times New Roman" w:hAnsi="Times New Roman" w:cs="Times New Roman"/>
          <w:color w:val="000000"/>
          <w:sz w:val="26"/>
          <w:szCs w:val="26"/>
        </w:rPr>
        <w:br/>
      </w:r>
      <w:r w:rsidR="002145BA" w:rsidRPr="00751925">
        <w:rPr>
          <w:rStyle w:val="HTMLCode"/>
          <w:rFonts w:ascii="Times New Roman" w:eastAsiaTheme="minorHAnsi" w:hAnsi="Times New Roman" w:cs="Times New Roman"/>
          <w:b/>
          <w:bCs/>
          <w:sz w:val="26"/>
          <w:szCs w:val="26"/>
        </w:rPr>
        <w:t>172.16.0.0/23</w:t>
      </w:r>
      <w:r w:rsidR="002145BA" w:rsidRPr="00751925">
        <w:rPr>
          <w:rFonts w:ascii="Times New Roman" w:hAnsi="Times New Roman" w:cs="Times New Roman"/>
          <w:b/>
          <w:bCs/>
          <w:sz w:val="26"/>
          <w:szCs w:val="26"/>
        </w:rPr>
        <w:t xml:space="preserve">, </w:t>
      </w:r>
      <w:r w:rsidR="002145BA" w:rsidRPr="00751925">
        <w:rPr>
          <w:rStyle w:val="HTMLCode"/>
          <w:rFonts w:ascii="Times New Roman" w:eastAsiaTheme="minorHAnsi" w:hAnsi="Times New Roman" w:cs="Times New Roman"/>
          <w:b/>
          <w:bCs/>
          <w:sz w:val="26"/>
          <w:szCs w:val="26"/>
        </w:rPr>
        <w:t>172.16.2.0/24</w:t>
      </w:r>
      <w:r w:rsidR="002145BA" w:rsidRPr="00751925">
        <w:rPr>
          <w:rFonts w:ascii="Times New Roman" w:hAnsi="Times New Roman" w:cs="Times New Roman"/>
          <w:b/>
          <w:bCs/>
          <w:sz w:val="26"/>
          <w:szCs w:val="26"/>
        </w:rPr>
        <w:t xml:space="preserve">, </w:t>
      </w:r>
      <w:r w:rsidR="002145BA" w:rsidRPr="00751925">
        <w:rPr>
          <w:rStyle w:val="HTMLCode"/>
          <w:rFonts w:ascii="Times New Roman" w:eastAsiaTheme="minorHAnsi" w:hAnsi="Times New Roman" w:cs="Times New Roman"/>
          <w:b/>
          <w:bCs/>
          <w:sz w:val="26"/>
          <w:szCs w:val="26"/>
        </w:rPr>
        <w:t>192.168.1.16/30</w:t>
      </w:r>
      <w:r w:rsidR="002145BA" w:rsidRPr="00751925">
        <w:rPr>
          <w:rFonts w:ascii="Times New Roman" w:hAnsi="Times New Roman" w:cs="Times New Roman"/>
          <w:b/>
          <w:bCs/>
          <w:sz w:val="26"/>
          <w:szCs w:val="26"/>
        </w:rPr>
        <w:t xml:space="preserve">, and the default route </w:t>
      </w:r>
      <w:r w:rsidR="002145BA" w:rsidRPr="00751925">
        <w:rPr>
          <w:rStyle w:val="HTMLCode"/>
          <w:rFonts w:ascii="Times New Roman" w:eastAsiaTheme="minorHAnsi" w:hAnsi="Times New Roman" w:cs="Times New Roman"/>
          <w:b/>
          <w:bCs/>
          <w:sz w:val="26"/>
          <w:szCs w:val="26"/>
        </w:rPr>
        <w:t>0.0.0.0/0</w:t>
      </w:r>
      <w:r w:rsidRPr="002145BA">
        <w:rPr>
          <w:rFonts w:ascii="Times New Roman" w:eastAsia="Times New Roman" w:hAnsi="Times New Roman" w:cs="Times New Roman"/>
          <w:color w:val="000000"/>
          <w:sz w:val="26"/>
          <w:szCs w:val="26"/>
        </w:rPr>
        <w:br/>
        <w:t> </w:t>
      </w:r>
    </w:p>
    <w:p w14:paraId="19EEA6F7" w14:textId="73882486" w:rsidR="00751925" w:rsidRDefault="00751925" w:rsidP="00751925">
      <w:pPr>
        <w:spacing w:after="0" w:line="360" w:lineRule="auto"/>
        <w:rPr>
          <w:rFonts w:ascii="Times New Roman" w:eastAsia="Times New Roman" w:hAnsi="Times New Roman" w:cs="Times New Roman"/>
          <w:color w:val="000000"/>
          <w:sz w:val="26"/>
          <w:szCs w:val="26"/>
        </w:rPr>
      </w:pPr>
    </w:p>
    <w:p w14:paraId="48EE1DDE" w14:textId="71FCAAC8" w:rsidR="00751925" w:rsidRDefault="00751925" w:rsidP="00751925">
      <w:pPr>
        <w:spacing w:after="0" w:line="360" w:lineRule="auto"/>
        <w:rPr>
          <w:rFonts w:ascii="Times New Roman" w:eastAsia="Times New Roman" w:hAnsi="Times New Roman" w:cs="Times New Roman"/>
          <w:color w:val="000000"/>
          <w:sz w:val="26"/>
          <w:szCs w:val="26"/>
        </w:rPr>
      </w:pPr>
    </w:p>
    <w:p w14:paraId="0530B265" w14:textId="38388A5C" w:rsidR="00751925" w:rsidRDefault="00751925" w:rsidP="00751925">
      <w:pPr>
        <w:spacing w:after="0" w:line="360" w:lineRule="auto"/>
        <w:rPr>
          <w:rFonts w:ascii="Times New Roman" w:eastAsia="Times New Roman" w:hAnsi="Times New Roman" w:cs="Times New Roman"/>
          <w:color w:val="000000"/>
          <w:sz w:val="26"/>
          <w:szCs w:val="26"/>
        </w:rPr>
      </w:pPr>
    </w:p>
    <w:p w14:paraId="6C20B1B4" w14:textId="77777777" w:rsidR="00751925" w:rsidRPr="002145BA" w:rsidRDefault="00751925" w:rsidP="00751925">
      <w:pPr>
        <w:spacing w:after="0" w:line="360" w:lineRule="auto"/>
        <w:rPr>
          <w:rFonts w:ascii="Times New Roman" w:eastAsia="Times New Roman" w:hAnsi="Times New Roman" w:cs="Times New Roman"/>
          <w:sz w:val="26"/>
          <w:szCs w:val="26"/>
        </w:rPr>
      </w:pPr>
    </w:p>
    <w:p w14:paraId="683D3368" w14:textId="77777777" w:rsidR="00876DA2" w:rsidRPr="002145BA" w:rsidRDefault="00876DA2" w:rsidP="00751925">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2145BA">
        <w:rPr>
          <w:rFonts w:ascii="Times New Roman" w:eastAsia="Times New Roman" w:hAnsi="Times New Roman" w:cs="Times New Roman"/>
          <w:b/>
          <w:bCs/>
          <w:color w:val="000000"/>
          <w:sz w:val="26"/>
          <w:szCs w:val="26"/>
        </w:rPr>
        <w:lastRenderedPageBreak/>
        <w:t>Task 11: Reflection</w:t>
      </w:r>
    </w:p>
    <w:p w14:paraId="35C94EB1" w14:textId="77777777" w:rsidR="002145BA" w:rsidRPr="002145BA" w:rsidRDefault="00876DA2" w:rsidP="002145BA">
      <w:pPr>
        <w:spacing w:line="360" w:lineRule="auto"/>
        <w:jc w:val="both"/>
        <w:rPr>
          <w:rFonts w:ascii="Times New Roman" w:eastAsia="Times New Roman" w:hAnsi="Times New Roman" w:cs="Times New Roman"/>
          <w:color w:val="000000"/>
          <w:sz w:val="26"/>
          <w:szCs w:val="26"/>
        </w:rPr>
      </w:pPr>
      <w:r w:rsidRPr="002145BA">
        <w:rPr>
          <w:rFonts w:ascii="Times New Roman" w:eastAsia="Times New Roman" w:hAnsi="Times New Roman" w:cs="Times New Roman"/>
          <w:color w:val="000000"/>
          <w:sz w:val="26"/>
          <w:szCs w:val="26"/>
        </w:rPr>
        <w:t>Why is it necessary to use disable automatic summarization with this network design? </w:t>
      </w:r>
    </w:p>
    <w:p w14:paraId="7694A72F" w14:textId="015505BA" w:rsidR="002145BA" w:rsidRPr="002145BA" w:rsidRDefault="002145BA" w:rsidP="002145BA">
      <w:pPr>
        <w:spacing w:line="360" w:lineRule="auto"/>
        <w:jc w:val="both"/>
        <w:rPr>
          <w:rFonts w:ascii="Times New Roman" w:eastAsia="Times New Roman" w:hAnsi="Times New Roman" w:cs="Times New Roman"/>
          <w:color w:val="FF0000"/>
          <w:sz w:val="26"/>
          <w:szCs w:val="26"/>
        </w:rPr>
      </w:pPr>
      <w:r w:rsidRPr="002145BA">
        <w:rPr>
          <w:rFonts w:ascii="Times New Roman" w:eastAsia="Times New Roman" w:hAnsi="Times New Roman" w:cs="Times New Roman"/>
          <w:color w:val="FF0000"/>
          <w:sz w:val="26"/>
          <w:szCs w:val="26"/>
        </w:rPr>
        <w:t xml:space="preserve">Because the 172.16.0.0 Class B network space is separated by the 192.168.1.0 network links. If automatic summarization is left on, the routers will summarize their specific LAN subnets up to the classful boundary (172.16.0.0/16) and advertise that over the WAN links. This creates a </w:t>
      </w:r>
      <w:proofErr w:type="spellStart"/>
      <w:r w:rsidRPr="002145BA">
        <w:rPr>
          <w:rFonts w:ascii="Times New Roman" w:eastAsia="Times New Roman" w:hAnsi="Times New Roman" w:cs="Times New Roman"/>
          <w:color w:val="FF0000"/>
          <w:sz w:val="26"/>
          <w:szCs w:val="26"/>
        </w:rPr>
        <w:t>discontiguous</w:t>
      </w:r>
      <w:proofErr w:type="spellEnd"/>
      <w:r w:rsidRPr="002145BA">
        <w:rPr>
          <w:rFonts w:ascii="Times New Roman" w:eastAsia="Times New Roman" w:hAnsi="Times New Roman" w:cs="Times New Roman"/>
          <w:color w:val="FF0000"/>
          <w:sz w:val="26"/>
          <w:szCs w:val="26"/>
        </w:rPr>
        <w:t xml:space="preserve"> network issue where multiple routers claim to be the optimal path to the exact same /16 network, leading to suboptimal routing, load-balancing errors, and blackholed traffic. </w:t>
      </w:r>
    </w:p>
    <w:p w14:paraId="5C611EEB" w14:textId="7B64F016" w:rsidR="002145BA" w:rsidRPr="00751925" w:rsidRDefault="00751925" w:rsidP="002145BA">
      <w:pPr>
        <w:spacing w:line="360" w:lineRule="auto"/>
        <w:jc w:val="both"/>
        <w:rPr>
          <w:rFonts w:ascii="Times New Roman" w:eastAsia="Times New Roman" w:hAnsi="Times New Roman" w:cs="Times New Roman"/>
          <w:color w:val="FF0000"/>
          <w:sz w:val="26"/>
          <w:szCs w:val="26"/>
        </w:rPr>
      </w:pPr>
      <w:r>
        <w:rPr>
          <w:rFonts w:ascii="Times New Roman" w:hAnsi="Times New Roman" w:cs="Times New Roman"/>
          <w:color w:val="FF0000"/>
          <w:sz w:val="26"/>
          <w:szCs w:val="26"/>
        </w:rPr>
        <w:t>(</w:t>
      </w:r>
      <w:proofErr w:type="spellStart"/>
      <w:r w:rsidR="002145BA" w:rsidRPr="00751925">
        <w:rPr>
          <w:rFonts w:ascii="Times New Roman" w:hAnsi="Times New Roman" w:cs="Times New Roman"/>
          <w:color w:val="FF0000"/>
          <w:sz w:val="26"/>
          <w:szCs w:val="26"/>
        </w:rPr>
        <w:t>Bởi</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vì</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không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gian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mạng</w:t>
      </w:r>
      <w:proofErr w:type="spellEnd"/>
      <w:r w:rsidR="002145BA" w:rsidRPr="00751925">
        <w:rPr>
          <w:rFonts w:ascii="Times New Roman" w:hAnsi="Times New Roman" w:cs="Times New Roman"/>
          <w:color w:val="FF0000"/>
          <w:sz w:val="26"/>
          <w:szCs w:val="26"/>
        </w:rPr>
        <w:t xml:space="preserve"> Class B 172.16.0.0 </w:t>
      </w:r>
      <w:proofErr w:type="spellStart"/>
      <w:r w:rsidR="002145BA" w:rsidRPr="00751925">
        <w:rPr>
          <w:rFonts w:ascii="Times New Roman" w:hAnsi="Times New Roman" w:cs="Times New Roman"/>
          <w:color w:val="FF0000"/>
          <w:sz w:val="26"/>
          <w:szCs w:val="26"/>
        </w:rPr>
        <w:t>bị</w:t>
      </w:r>
      <w:proofErr w:type="spellEnd"/>
      <w:r w:rsidR="002145BA" w:rsidRPr="00751925">
        <w:rPr>
          <w:rFonts w:ascii="Times New Roman" w:hAnsi="Times New Roman" w:cs="Times New Roman"/>
          <w:color w:val="FF0000"/>
          <w:sz w:val="26"/>
          <w:szCs w:val="26"/>
        </w:rPr>
        <w:t xml:space="preserve"> chia </w:t>
      </w:r>
      <w:proofErr w:type="spellStart"/>
      <w:r w:rsidR="002145BA" w:rsidRPr="00751925">
        <w:rPr>
          <w:rFonts w:ascii="Times New Roman" w:hAnsi="Times New Roman" w:cs="Times New Roman"/>
          <w:color w:val="FF0000"/>
          <w:sz w:val="26"/>
          <w:szCs w:val="26"/>
        </w:rPr>
        <w:t>tách</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bởi</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các</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liên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kết</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mạng</w:t>
      </w:r>
      <w:proofErr w:type="spellEnd"/>
      <w:r w:rsidR="002145BA" w:rsidRPr="00751925">
        <w:rPr>
          <w:rFonts w:ascii="Times New Roman" w:hAnsi="Times New Roman" w:cs="Times New Roman"/>
          <w:color w:val="FF0000"/>
          <w:sz w:val="26"/>
          <w:szCs w:val="26"/>
        </w:rPr>
        <w:t xml:space="preserve"> 192.168.1.0. </w:t>
      </w:r>
      <w:proofErr w:type="spellStart"/>
      <w:r w:rsidR="002145BA" w:rsidRPr="00751925">
        <w:rPr>
          <w:rFonts w:ascii="Times New Roman" w:hAnsi="Times New Roman" w:cs="Times New Roman"/>
          <w:color w:val="FF0000"/>
          <w:sz w:val="26"/>
          <w:szCs w:val="26"/>
        </w:rPr>
        <w:t>Nếu</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tính</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năng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tự</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động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tóm</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tắt</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được</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để</w:t>
      </w:r>
      <w:proofErr w:type="spellEnd"/>
      <w:r w:rsidR="002145BA" w:rsidRPr="00751925">
        <w:rPr>
          <w:rFonts w:ascii="Times New Roman" w:hAnsi="Times New Roman" w:cs="Times New Roman"/>
          <w:color w:val="FF0000"/>
          <w:sz w:val="26"/>
          <w:szCs w:val="26"/>
        </w:rPr>
        <w:t xml:space="preserve"> ở </w:t>
      </w:r>
      <w:proofErr w:type="spellStart"/>
      <w:r w:rsidR="002145BA" w:rsidRPr="00751925">
        <w:rPr>
          <w:rFonts w:ascii="Times New Roman" w:hAnsi="Times New Roman" w:cs="Times New Roman"/>
          <w:color w:val="FF0000"/>
          <w:sz w:val="26"/>
          <w:szCs w:val="26"/>
        </w:rPr>
        <w:t>chế</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độ</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bật</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các</w:t>
      </w:r>
      <w:proofErr w:type="spellEnd"/>
      <w:r w:rsidR="002145BA" w:rsidRPr="00751925">
        <w:rPr>
          <w:rFonts w:ascii="Times New Roman" w:hAnsi="Times New Roman" w:cs="Times New Roman"/>
          <w:color w:val="FF0000"/>
          <w:sz w:val="26"/>
          <w:szCs w:val="26"/>
        </w:rPr>
        <w:t xml:space="preserve"> router </w:t>
      </w:r>
      <w:proofErr w:type="spellStart"/>
      <w:r w:rsidR="002145BA" w:rsidRPr="00751925">
        <w:rPr>
          <w:rFonts w:ascii="Times New Roman" w:hAnsi="Times New Roman" w:cs="Times New Roman"/>
          <w:color w:val="FF0000"/>
          <w:sz w:val="26"/>
          <w:szCs w:val="26"/>
        </w:rPr>
        <w:t>sẽ</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tự</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động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gom</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tóm</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tắt</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các</w:t>
      </w:r>
      <w:proofErr w:type="spellEnd"/>
      <w:r w:rsidR="002145BA" w:rsidRPr="00751925">
        <w:rPr>
          <w:rFonts w:ascii="Times New Roman" w:hAnsi="Times New Roman" w:cs="Times New Roman"/>
          <w:color w:val="FF0000"/>
          <w:sz w:val="26"/>
          <w:szCs w:val="26"/>
        </w:rPr>
        <w:t xml:space="preserve"> subnet LAN </w:t>
      </w:r>
      <w:proofErr w:type="spellStart"/>
      <w:r w:rsidR="002145BA" w:rsidRPr="00751925">
        <w:rPr>
          <w:rFonts w:ascii="Times New Roman" w:hAnsi="Times New Roman" w:cs="Times New Roman"/>
          <w:color w:val="FF0000"/>
          <w:sz w:val="26"/>
          <w:szCs w:val="26"/>
        </w:rPr>
        <w:t>cụ</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thể</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của</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chúng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về</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địa</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chỉ</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mạng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mặc</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định</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theo</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lớp</w:t>
      </w:r>
      <w:proofErr w:type="spellEnd"/>
      <w:r w:rsidR="002145BA" w:rsidRPr="00751925">
        <w:rPr>
          <w:rFonts w:ascii="Times New Roman" w:hAnsi="Times New Roman" w:cs="Times New Roman"/>
          <w:color w:val="FF0000"/>
          <w:sz w:val="26"/>
          <w:szCs w:val="26"/>
        </w:rPr>
        <w:t xml:space="preserve"> (classful boundary </w:t>
      </w:r>
      <w:proofErr w:type="spellStart"/>
      <w:r w:rsidR="002145BA" w:rsidRPr="00751925">
        <w:rPr>
          <w:rFonts w:ascii="Times New Roman" w:hAnsi="Times New Roman" w:cs="Times New Roman"/>
          <w:color w:val="FF0000"/>
          <w:sz w:val="26"/>
          <w:szCs w:val="26"/>
        </w:rPr>
        <w:t>là</w:t>
      </w:r>
      <w:proofErr w:type="spellEnd"/>
      <w:r w:rsidR="002145BA" w:rsidRPr="00751925">
        <w:rPr>
          <w:rFonts w:ascii="Times New Roman" w:hAnsi="Times New Roman" w:cs="Times New Roman"/>
          <w:color w:val="FF0000"/>
          <w:sz w:val="26"/>
          <w:szCs w:val="26"/>
        </w:rPr>
        <w:t xml:space="preserve"> 172.16.0.0/16) </w:t>
      </w:r>
      <w:proofErr w:type="spellStart"/>
      <w:r w:rsidR="002145BA" w:rsidRPr="00751925">
        <w:rPr>
          <w:rFonts w:ascii="Times New Roman" w:hAnsi="Times New Roman" w:cs="Times New Roman"/>
          <w:color w:val="FF0000"/>
          <w:sz w:val="26"/>
          <w:szCs w:val="26"/>
        </w:rPr>
        <w:t>và</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quảng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bá</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thông</w:t>
      </w:r>
      <w:proofErr w:type="spellEnd"/>
      <w:r w:rsidR="002145BA" w:rsidRPr="00751925">
        <w:rPr>
          <w:rFonts w:ascii="Times New Roman" w:hAnsi="Times New Roman" w:cs="Times New Roman"/>
          <w:color w:val="FF0000"/>
          <w:sz w:val="26"/>
          <w:szCs w:val="26"/>
        </w:rPr>
        <w:t xml:space="preserve"> tin </w:t>
      </w:r>
      <w:proofErr w:type="spellStart"/>
      <w:r w:rsidR="002145BA" w:rsidRPr="00751925">
        <w:rPr>
          <w:rFonts w:ascii="Times New Roman" w:hAnsi="Times New Roman" w:cs="Times New Roman"/>
          <w:color w:val="FF0000"/>
          <w:sz w:val="26"/>
          <w:szCs w:val="26"/>
        </w:rPr>
        <w:t>đó</w:t>
      </w:r>
      <w:proofErr w:type="spellEnd"/>
      <w:r w:rsidR="002145BA" w:rsidRPr="00751925">
        <w:rPr>
          <w:rFonts w:ascii="Times New Roman" w:hAnsi="Times New Roman" w:cs="Times New Roman"/>
          <w:color w:val="FF0000"/>
          <w:sz w:val="26"/>
          <w:szCs w:val="26"/>
        </w:rPr>
        <w:t xml:space="preserve"> qua </w:t>
      </w:r>
      <w:proofErr w:type="spellStart"/>
      <w:r w:rsidR="002145BA" w:rsidRPr="00751925">
        <w:rPr>
          <w:rFonts w:ascii="Times New Roman" w:hAnsi="Times New Roman" w:cs="Times New Roman"/>
          <w:color w:val="FF0000"/>
          <w:sz w:val="26"/>
          <w:szCs w:val="26"/>
        </w:rPr>
        <w:t>các</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liên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kết</w:t>
      </w:r>
      <w:proofErr w:type="spellEnd"/>
      <w:r w:rsidR="002145BA" w:rsidRPr="00751925">
        <w:rPr>
          <w:rFonts w:ascii="Times New Roman" w:hAnsi="Times New Roman" w:cs="Times New Roman"/>
          <w:color w:val="FF0000"/>
          <w:sz w:val="26"/>
          <w:szCs w:val="26"/>
        </w:rPr>
        <w:t xml:space="preserve"> WAN. </w:t>
      </w:r>
      <w:proofErr w:type="spellStart"/>
      <w:r w:rsidR="002145BA" w:rsidRPr="00751925">
        <w:rPr>
          <w:rFonts w:ascii="Times New Roman" w:hAnsi="Times New Roman" w:cs="Times New Roman"/>
          <w:color w:val="FF0000"/>
          <w:sz w:val="26"/>
          <w:szCs w:val="26"/>
        </w:rPr>
        <w:t>Điều</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này</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tạo</w:t>
      </w:r>
      <w:proofErr w:type="spellEnd"/>
      <w:r w:rsidR="002145BA" w:rsidRPr="00751925">
        <w:rPr>
          <w:rFonts w:ascii="Times New Roman" w:hAnsi="Times New Roman" w:cs="Times New Roman"/>
          <w:color w:val="FF0000"/>
          <w:sz w:val="26"/>
          <w:szCs w:val="26"/>
        </w:rPr>
        <w:t xml:space="preserve"> ra </w:t>
      </w:r>
      <w:proofErr w:type="spellStart"/>
      <w:r w:rsidR="002145BA" w:rsidRPr="00751925">
        <w:rPr>
          <w:rFonts w:ascii="Times New Roman" w:hAnsi="Times New Roman" w:cs="Times New Roman"/>
          <w:color w:val="FF0000"/>
          <w:sz w:val="26"/>
          <w:szCs w:val="26"/>
        </w:rPr>
        <w:t>vấn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đề</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mạng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không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liên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tục</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discontiguous</w:t>
      </w:r>
      <w:proofErr w:type="spellEnd"/>
      <w:r w:rsidR="002145BA" w:rsidRPr="00751925">
        <w:rPr>
          <w:rFonts w:ascii="Times New Roman" w:hAnsi="Times New Roman" w:cs="Times New Roman"/>
          <w:color w:val="FF0000"/>
          <w:sz w:val="26"/>
          <w:szCs w:val="26"/>
        </w:rPr>
        <w:t xml:space="preserve"> network), </w:t>
      </w:r>
      <w:proofErr w:type="spellStart"/>
      <w:r w:rsidR="002145BA" w:rsidRPr="00751925">
        <w:rPr>
          <w:rFonts w:ascii="Times New Roman" w:hAnsi="Times New Roman" w:cs="Times New Roman"/>
          <w:color w:val="FF0000"/>
          <w:sz w:val="26"/>
          <w:szCs w:val="26"/>
        </w:rPr>
        <w:t>trong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đó</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nhiều</w:t>
      </w:r>
      <w:proofErr w:type="spellEnd"/>
      <w:r w:rsidR="002145BA" w:rsidRPr="00751925">
        <w:rPr>
          <w:rFonts w:ascii="Times New Roman" w:hAnsi="Times New Roman" w:cs="Times New Roman"/>
          <w:color w:val="FF0000"/>
          <w:sz w:val="26"/>
          <w:szCs w:val="26"/>
        </w:rPr>
        <w:t xml:space="preserve"> router </w:t>
      </w:r>
      <w:proofErr w:type="spellStart"/>
      <w:r w:rsidR="002145BA" w:rsidRPr="00751925">
        <w:rPr>
          <w:rFonts w:ascii="Times New Roman" w:hAnsi="Times New Roman" w:cs="Times New Roman"/>
          <w:color w:val="FF0000"/>
          <w:sz w:val="26"/>
          <w:szCs w:val="26"/>
        </w:rPr>
        <w:t>cùng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nhận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mình</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là</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đường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đi</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tối</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ưu</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nhất</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đến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chính</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xác</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cùng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một</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mạng</w:t>
      </w:r>
      <w:proofErr w:type="spellEnd"/>
      <w:r w:rsidR="002145BA" w:rsidRPr="00751925">
        <w:rPr>
          <w:rFonts w:ascii="Times New Roman" w:hAnsi="Times New Roman" w:cs="Times New Roman"/>
          <w:color w:val="FF0000"/>
          <w:sz w:val="26"/>
          <w:szCs w:val="26"/>
        </w:rPr>
        <w:t xml:space="preserve"> /16, </w:t>
      </w:r>
      <w:proofErr w:type="spellStart"/>
      <w:r w:rsidR="002145BA" w:rsidRPr="00751925">
        <w:rPr>
          <w:rFonts w:ascii="Times New Roman" w:hAnsi="Times New Roman" w:cs="Times New Roman"/>
          <w:color w:val="FF0000"/>
          <w:sz w:val="26"/>
          <w:szCs w:val="26"/>
        </w:rPr>
        <w:t>dẫn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đến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tình</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trạng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định</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tuyến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không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tối</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ưu</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lỗi</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cân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bằng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tải</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và</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hiện</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tượng</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rớt</w:t>
      </w:r>
      <w:proofErr w:type="spellEnd"/>
      <w:r w:rsidR="002145BA" w:rsidRPr="00751925">
        <w:rPr>
          <w:rFonts w:ascii="Times New Roman" w:hAnsi="Times New Roman" w:cs="Times New Roman"/>
          <w:color w:val="FF0000"/>
          <w:sz w:val="26"/>
          <w:szCs w:val="26"/>
        </w:rPr>
        <w:t>/</w:t>
      </w:r>
      <w:proofErr w:type="spellStart"/>
      <w:r w:rsidR="002145BA" w:rsidRPr="00751925">
        <w:rPr>
          <w:rFonts w:ascii="Times New Roman" w:hAnsi="Times New Roman" w:cs="Times New Roman"/>
          <w:color w:val="FF0000"/>
          <w:sz w:val="26"/>
          <w:szCs w:val="26"/>
        </w:rPr>
        <w:t>mất</w:t>
      </w:r>
      <w:proofErr w:type="spellEnd"/>
      <w:r w:rsidR="002145BA" w:rsidRPr="00751925">
        <w:rPr>
          <w:rFonts w:ascii="Times New Roman" w:hAnsi="Times New Roman" w:cs="Times New Roman"/>
          <w:color w:val="FF0000"/>
          <w:sz w:val="26"/>
          <w:szCs w:val="26"/>
        </w:rPr>
        <w:t xml:space="preserve"> </w:t>
      </w:r>
      <w:proofErr w:type="spellStart"/>
      <w:r w:rsidR="002145BA" w:rsidRPr="00751925">
        <w:rPr>
          <w:rFonts w:ascii="Times New Roman" w:hAnsi="Times New Roman" w:cs="Times New Roman"/>
          <w:color w:val="FF0000"/>
          <w:sz w:val="26"/>
          <w:szCs w:val="26"/>
        </w:rPr>
        <w:t>gói</w:t>
      </w:r>
      <w:proofErr w:type="spellEnd"/>
      <w:r w:rsidR="002145BA" w:rsidRPr="00751925">
        <w:rPr>
          <w:rFonts w:ascii="Times New Roman" w:hAnsi="Times New Roman" w:cs="Times New Roman"/>
          <w:color w:val="FF0000"/>
          <w:sz w:val="26"/>
          <w:szCs w:val="26"/>
        </w:rPr>
        <w:t xml:space="preserve"> tin (blackholed traffic).</w:t>
      </w:r>
      <w:r>
        <w:rPr>
          <w:rFonts w:ascii="Times New Roman" w:hAnsi="Times New Roman" w:cs="Times New Roman"/>
          <w:color w:val="FF0000"/>
          <w:sz w:val="26"/>
          <w:szCs w:val="26"/>
        </w:rPr>
        <w:t>)</w:t>
      </w:r>
    </w:p>
    <w:p w14:paraId="11EE6434" w14:textId="6AC0D27B" w:rsidR="00F90E45" w:rsidRPr="002145BA" w:rsidRDefault="00876DA2" w:rsidP="00751925">
      <w:pPr>
        <w:spacing w:line="360" w:lineRule="auto"/>
        <w:rPr>
          <w:rFonts w:ascii="Times New Roman" w:hAnsi="Times New Roman" w:cs="Times New Roman"/>
          <w:sz w:val="26"/>
          <w:szCs w:val="26"/>
        </w:rPr>
      </w:pPr>
      <w:r w:rsidRPr="002145BA">
        <w:rPr>
          <w:rFonts w:ascii="Times New Roman" w:eastAsia="Times New Roman" w:hAnsi="Times New Roman" w:cs="Times New Roman"/>
          <w:color w:val="000000"/>
          <w:sz w:val="26"/>
          <w:szCs w:val="26"/>
        </w:rPr>
        <w:br/>
        <w:t>If the routes in the routing table are summarized at the classful network boundary 17.16.0.0, the paths between the three routers will all have an equal cost and packets may not be sent using the route with the least hops.</w:t>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r>
      <w:r w:rsidRPr="002145BA">
        <w:rPr>
          <w:rFonts w:ascii="Times New Roman" w:eastAsia="Times New Roman" w:hAnsi="Times New Roman" w:cs="Times New Roman"/>
          <w:color w:val="000000"/>
          <w:sz w:val="26"/>
          <w:szCs w:val="26"/>
        </w:rPr>
        <w:br/>
      </w:r>
    </w:p>
    <w:p w14:paraId="12DECBF4" w14:textId="77777777" w:rsidR="002145BA" w:rsidRPr="002145BA" w:rsidRDefault="002145BA">
      <w:pPr>
        <w:spacing w:line="360" w:lineRule="auto"/>
        <w:jc w:val="both"/>
        <w:rPr>
          <w:rFonts w:ascii="Times New Roman" w:hAnsi="Times New Roman" w:cs="Times New Roman"/>
          <w:sz w:val="26"/>
          <w:szCs w:val="26"/>
        </w:rPr>
      </w:pPr>
    </w:p>
    <w:sectPr w:rsidR="002145BA" w:rsidRPr="00214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153A9"/>
    <w:multiLevelType w:val="multilevel"/>
    <w:tmpl w:val="A002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A55CC"/>
    <w:multiLevelType w:val="multilevel"/>
    <w:tmpl w:val="7E30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063B0"/>
    <w:multiLevelType w:val="multilevel"/>
    <w:tmpl w:val="21A2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70EDF"/>
    <w:multiLevelType w:val="multilevel"/>
    <w:tmpl w:val="66C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F2D5D"/>
    <w:multiLevelType w:val="multilevel"/>
    <w:tmpl w:val="1E0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77280"/>
    <w:multiLevelType w:val="multilevel"/>
    <w:tmpl w:val="B89C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B1A47"/>
    <w:multiLevelType w:val="multilevel"/>
    <w:tmpl w:val="8FD0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5C7012"/>
    <w:multiLevelType w:val="multilevel"/>
    <w:tmpl w:val="85D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349E8"/>
    <w:multiLevelType w:val="multilevel"/>
    <w:tmpl w:val="3B92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3"/>
  </w:num>
  <w:num w:numId="4">
    <w:abstractNumId w:val="7"/>
  </w:num>
  <w:num w:numId="5">
    <w:abstractNumId w:val="1"/>
  </w:num>
  <w:num w:numId="6">
    <w:abstractNumId w:val="5"/>
  </w:num>
  <w:num w:numId="7">
    <w:abstractNumId w:val="6"/>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78"/>
    <w:rsid w:val="002145BA"/>
    <w:rsid w:val="002D627C"/>
    <w:rsid w:val="00301674"/>
    <w:rsid w:val="004C4200"/>
    <w:rsid w:val="00751925"/>
    <w:rsid w:val="00876DA2"/>
    <w:rsid w:val="00973078"/>
    <w:rsid w:val="00D243E3"/>
    <w:rsid w:val="00F9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638A"/>
  <w15:chartTrackingRefBased/>
  <w15:docId w15:val="{64CE14F1-1290-4E24-A6E4-FB027E253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30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30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7307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30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307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7307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7307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73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078"/>
    <w:rPr>
      <w:rFonts w:ascii="Courier New" w:eastAsia="Times New Roman" w:hAnsi="Courier New" w:cs="Courier New"/>
      <w:sz w:val="20"/>
      <w:szCs w:val="20"/>
    </w:rPr>
  </w:style>
  <w:style w:type="character" w:styleId="HTMLCode">
    <w:name w:val="HTML Code"/>
    <w:basedOn w:val="DefaultParagraphFont"/>
    <w:uiPriority w:val="99"/>
    <w:semiHidden/>
    <w:unhideWhenUsed/>
    <w:rsid w:val="002145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237963">
      <w:bodyDiv w:val="1"/>
      <w:marLeft w:val="0"/>
      <w:marRight w:val="0"/>
      <w:marTop w:val="0"/>
      <w:marBottom w:val="0"/>
      <w:divBdr>
        <w:top w:val="none" w:sz="0" w:space="0" w:color="auto"/>
        <w:left w:val="none" w:sz="0" w:space="0" w:color="auto"/>
        <w:bottom w:val="none" w:sz="0" w:space="0" w:color="auto"/>
        <w:right w:val="none" w:sz="0" w:space="0" w:color="auto"/>
      </w:divBdr>
    </w:div>
    <w:div w:id="1763185577">
      <w:bodyDiv w:val="1"/>
      <w:marLeft w:val="0"/>
      <w:marRight w:val="0"/>
      <w:marTop w:val="0"/>
      <w:marBottom w:val="0"/>
      <w:divBdr>
        <w:top w:val="none" w:sz="0" w:space="0" w:color="auto"/>
        <w:left w:val="none" w:sz="0" w:space="0" w:color="auto"/>
        <w:bottom w:val="none" w:sz="0" w:space="0" w:color="auto"/>
        <w:right w:val="none" w:sz="0" w:space="0" w:color="auto"/>
      </w:divBdr>
      <w:divsChild>
        <w:div w:id="1465152943">
          <w:marLeft w:val="0"/>
          <w:marRight w:val="0"/>
          <w:marTop w:val="0"/>
          <w:marBottom w:val="0"/>
          <w:divBdr>
            <w:top w:val="none" w:sz="0" w:space="0" w:color="auto"/>
            <w:left w:val="none" w:sz="0" w:space="0" w:color="auto"/>
            <w:bottom w:val="none" w:sz="0" w:space="0" w:color="auto"/>
            <w:right w:val="none" w:sz="0" w:space="0" w:color="auto"/>
          </w:divBdr>
          <w:divsChild>
            <w:div w:id="1958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0330">
      <w:bodyDiv w:val="1"/>
      <w:marLeft w:val="0"/>
      <w:marRight w:val="0"/>
      <w:marTop w:val="0"/>
      <w:marBottom w:val="0"/>
      <w:divBdr>
        <w:top w:val="none" w:sz="0" w:space="0" w:color="auto"/>
        <w:left w:val="none" w:sz="0" w:space="0" w:color="auto"/>
        <w:bottom w:val="none" w:sz="0" w:space="0" w:color="auto"/>
        <w:right w:val="none" w:sz="0" w:space="0" w:color="auto"/>
      </w:divBdr>
    </w:div>
    <w:div w:id="2116173032">
      <w:bodyDiv w:val="1"/>
      <w:marLeft w:val="0"/>
      <w:marRight w:val="0"/>
      <w:marTop w:val="0"/>
      <w:marBottom w:val="0"/>
      <w:divBdr>
        <w:top w:val="none" w:sz="0" w:space="0" w:color="auto"/>
        <w:left w:val="none" w:sz="0" w:space="0" w:color="auto"/>
        <w:bottom w:val="none" w:sz="0" w:space="0" w:color="auto"/>
        <w:right w:val="none" w:sz="0" w:space="0" w:color="auto"/>
      </w:divBdr>
      <w:divsChild>
        <w:div w:id="204029122">
          <w:marLeft w:val="0"/>
          <w:marRight w:val="0"/>
          <w:marTop w:val="0"/>
          <w:marBottom w:val="0"/>
          <w:divBdr>
            <w:top w:val="none" w:sz="0" w:space="0" w:color="auto"/>
            <w:left w:val="none" w:sz="0" w:space="0" w:color="auto"/>
            <w:bottom w:val="none" w:sz="0" w:space="0" w:color="auto"/>
            <w:right w:val="none" w:sz="0" w:space="0" w:color="auto"/>
          </w:divBdr>
          <w:divsChild>
            <w:div w:id="102105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11</Pages>
  <Words>1915</Words>
  <Characters>10920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2026-05-04T07:15:00Z</dcterms:created>
  <dcterms:modified xsi:type="dcterms:W3CDTF">2026-05-07T16:18:00Z</dcterms:modified>
</cp:coreProperties>
</file>