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8BEC4" w14:textId="71FFC2FA" w:rsidR="002C7520" w:rsidRPr="002C7520" w:rsidRDefault="002C7520" w:rsidP="00AF75D3">
      <w:pPr>
        <w:spacing w:before="100" w:beforeAutospacing="1" w:after="100" w:afterAutospacing="1" w:line="360" w:lineRule="auto"/>
        <w:outlineLvl w:val="1"/>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Activity</w:t>
      </w:r>
      <w:r w:rsidR="00AF75D3">
        <w:rPr>
          <w:rFonts w:ascii="Times New Roman" w:eastAsia="Times New Roman" w:hAnsi="Times New Roman" w:cs="Times New Roman"/>
          <w:b/>
          <w:bCs/>
          <w:color w:val="000000"/>
          <w:sz w:val="26"/>
          <w:szCs w:val="26"/>
        </w:rPr>
        <w:t xml:space="preserve"> </w:t>
      </w:r>
      <w:r w:rsidRPr="002C7520">
        <w:rPr>
          <w:rFonts w:ascii="Times New Roman" w:eastAsia="Times New Roman" w:hAnsi="Times New Roman" w:cs="Times New Roman"/>
          <w:b/>
          <w:bCs/>
          <w:color w:val="000000"/>
          <w:sz w:val="26"/>
          <w:szCs w:val="26"/>
        </w:rPr>
        <w:t>3.2.2:</w:t>
      </w:r>
      <w:r w:rsidRPr="002C7520">
        <w:rPr>
          <w:rFonts w:ascii="Times New Roman" w:eastAsia="Times New Roman" w:hAnsi="Times New Roman" w:cs="Times New Roman"/>
          <w:b/>
          <w:bCs/>
          <w:color w:val="000000"/>
          <w:sz w:val="26"/>
          <w:szCs w:val="26"/>
        </w:rPr>
        <w:br/>
        <w:t>Characteristics of IGP and EGP Routing Protocols</w:t>
      </w:r>
    </w:p>
    <w:p w14:paraId="6E4B4004"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Addressing Table</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101"/>
        <w:gridCol w:w="1530"/>
        <w:gridCol w:w="1845"/>
        <w:gridCol w:w="1545"/>
      </w:tblGrid>
      <w:tr w:rsidR="002C7520" w:rsidRPr="002C7520" w14:paraId="5FCD9991" w14:textId="77777777" w:rsidTr="002C7520">
        <w:trPr>
          <w:tblCellSpacing w:w="15" w:type="dxa"/>
          <w:jc w:val="center"/>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57E3B8FC"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color w:val="FFFFFF"/>
                <w:sz w:val="26"/>
                <w:szCs w:val="26"/>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563C8C2A"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color w:val="FFFFFF"/>
                <w:sz w:val="26"/>
                <w:szCs w:val="26"/>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BDA0152"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color w:val="FFFFFF"/>
                <w:sz w:val="26"/>
                <w:szCs w:val="26"/>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5718D5E"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color w:val="FFFFFF"/>
                <w:sz w:val="26"/>
                <w:szCs w:val="26"/>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10491C41"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color w:val="FFFFFF"/>
                <w:sz w:val="26"/>
                <w:szCs w:val="26"/>
              </w:rPr>
              <w:t>Default Gateway</w:t>
            </w:r>
          </w:p>
        </w:tc>
      </w:tr>
      <w:tr w:rsidR="002C7520" w:rsidRPr="002C7520" w14:paraId="754668A3" w14:textId="77777777" w:rsidTr="002C7520">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6D89331A"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R1</w:t>
            </w:r>
          </w:p>
        </w:tc>
        <w:tc>
          <w:tcPr>
            <w:tcW w:w="750" w:type="dxa"/>
            <w:tcBorders>
              <w:top w:val="outset" w:sz="6" w:space="0" w:color="auto"/>
              <w:left w:val="outset" w:sz="6" w:space="0" w:color="auto"/>
              <w:bottom w:val="outset" w:sz="6" w:space="0" w:color="auto"/>
              <w:right w:val="outset" w:sz="6" w:space="0" w:color="auto"/>
            </w:tcBorders>
            <w:vAlign w:val="center"/>
            <w:hideMark/>
          </w:tcPr>
          <w:p w14:paraId="437A6E12"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ADD8BAB"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192.168.10.1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04404E0"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C7BD27A"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N/A</w:t>
            </w:r>
          </w:p>
        </w:tc>
      </w:tr>
      <w:tr w:rsidR="002C7520" w:rsidRPr="002C7520" w14:paraId="22B3785C" w14:textId="77777777" w:rsidTr="002C7520">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92918A5"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28A34D48"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D886BE"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192.168.1.6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CB5FAB8"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C603A90"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N/A</w:t>
            </w:r>
          </w:p>
        </w:tc>
      </w:tr>
      <w:tr w:rsidR="002C7520" w:rsidRPr="002C7520" w14:paraId="0F4F2BFE" w14:textId="77777777" w:rsidTr="002C7520">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5A1D374A"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R2</w:t>
            </w:r>
          </w:p>
        </w:tc>
        <w:tc>
          <w:tcPr>
            <w:tcW w:w="750" w:type="dxa"/>
            <w:tcBorders>
              <w:top w:val="outset" w:sz="6" w:space="0" w:color="auto"/>
              <w:left w:val="outset" w:sz="6" w:space="0" w:color="auto"/>
              <w:bottom w:val="outset" w:sz="6" w:space="0" w:color="auto"/>
              <w:right w:val="outset" w:sz="6" w:space="0" w:color="auto"/>
            </w:tcBorders>
            <w:vAlign w:val="center"/>
            <w:hideMark/>
          </w:tcPr>
          <w:p w14:paraId="2DDEF1DE"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CF19F46"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192.168.20.1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C78212A"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79D0ED7"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N/A</w:t>
            </w:r>
          </w:p>
        </w:tc>
      </w:tr>
      <w:tr w:rsidR="002C7520" w:rsidRPr="002C7520" w14:paraId="0D6F272B" w14:textId="77777777" w:rsidTr="002C7520">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B57799A"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15E0E9FB"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07CFE59"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192.168.2.6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6369712"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74E2F07"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N/A</w:t>
            </w:r>
          </w:p>
        </w:tc>
      </w:tr>
      <w:tr w:rsidR="002C7520" w:rsidRPr="002C7520" w14:paraId="1665314D" w14:textId="77777777" w:rsidTr="002C7520">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7C3E4767"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R3</w:t>
            </w:r>
          </w:p>
        </w:tc>
        <w:tc>
          <w:tcPr>
            <w:tcW w:w="750" w:type="dxa"/>
            <w:tcBorders>
              <w:top w:val="outset" w:sz="6" w:space="0" w:color="auto"/>
              <w:left w:val="outset" w:sz="6" w:space="0" w:color="auto"/>
              <w:bottom w:val="outset" w:sz="6" w:space="0" w:color="auto"/>
              <w:right w:val="outset" w:sz="6" w:space="0" w:color="auto"/>
            </w:tcBorders>
            <w:vAlign w:val="center"/>
            <w:hideMark/>
          </w:tcPr>
          <w:p w14:paraId="7C462FC1"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BA2EA56"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192.168.1.5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404BC63"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4BBDEF4"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N/A</w:t>
            </w:r>
          </w:p>
        </w:tc>
      </w:tr>
      <w:tr w:rsidR="002C7520" w:rsidRPr="002C7520" w14:paraId="227D57E9" w14:textId="77777777" w:rsidTr="002C7520">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32117B6"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6797788E"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8F8DED1"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192.168.2.5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E88BBBC"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E9703E6"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N/A</w:t>
            </w:r>
          </w:p>
        </w:tc>
      </w:tr>
      <w:tr w:rsidR="002C7520" w:rsidRPr="002C7520" w14:paraId="618B07FF" w14:textId="77777777" w:rsidTr="002C7520">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DA258D1"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1836153B"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S0/1/0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DD940F6"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172.16.1.6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29E16FA"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5E4472B"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N/A</w:t>
            </w:r>
          </w:p>
        </w:tc>
      </w:tr>
      <w:tr w:rsidR="002C7520" w:rsidRPr="002C7520" w14:paraId="1D56FBB4" w14:textId="77777777" w:rsidTr="002C7520">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2DBEB780"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ISP</w:t>
            </w:r>
          </w:p>
        </w:tc>
        <w:tc>
          <w:tcPr>
            <w:tcW w:w="750" w:type="dxa"/>
            <w:tcBorders>
              <w:top w:val="outset" w:sz="6" w:space="0" w:color="auto"/>
              <w:left w:val="outset" w:sz="6" w:space="0" w:color="auto"/>
              <w:bottom w:val="outset" w:sz="6" w:space="0" w:color="auto"/>
              <w:right w:val="outset" w:sz="6" w:space="0" w:color="auto"/>
            </w:tcBorders>
            <w:vAlign w:val="center"/>
            <w:hideMark/>
          </w:tcPr>
          <w:p w14:paraId="089278A1"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62A64C5"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172.16.1.5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368C0D1"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4B9F773"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N/A</w:t>
            </w:r>
          </w:p>
        </w:tc>
      </w:tr>
      <w:tr w:rsidR="002C7520" w:rsidRPr="002C7520" w14:paraId="614BE64D" w14:textId="77777777" w:rsidTr="002C7520">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2D02E4DC"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PC1</w:t>
            </w:r>
          </w:p>
        </w:tc>
        <w:tc>
          <w:tcPr>
            <w:tcW w:w="750" w:type="dxa"/>
            <w:tcBorders>
              <w:top w:val="outset" w:sz="6" w:space="0" w:color="auto"/>
              <w:left w:val="outset" w:sz="6" w:space="0" w:color="auto"/>
              <w:bottom w:val="outset" w:sz="6" w:space="0" w:color="auto"/>
              <w:right w:val="outset" w:sz="6" w:space="0" w:color="auto"/>
            </w:tcBorders>
            <w:vAlign w:val="center"/>
            <w:hideMark/>
          </w:tcPr>
          <w:p w14:paraId="631295CD"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B09B70F"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192.168.10.2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EC08F45"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C451538"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192.168.10.1</w:t>
            </w:r>
          </w:p>
        </w:tc>
      </w:tr>
      <w:tr w:rsidR="002C7520" w:rsidRPr="002C7520" w14:paraId="65B05295" w14:textId="77777777" w:rsidTr="002C7520">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37CEF376"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PC2</w:t>
            </w:r>
          </w:p>
        </w:tc>
        <w:tc>
          <w:tcPr>
            <w:tcW w:w="750" w:type="dxa"/>
            <w:tcBorders>
              <w:top w:val="outset" w:sz="6" w:space="0" w:color="auto"/>
              <w:left w:val="outset" w:sz="6" w:space="0" w:color="auto"/>
              <w:bottom w:val="outset" w:sz="6" w:space="0" w:color="auto"/>
              <w:right w:val="outset" w:sz="6" w:space="0" w:color="auto"/>
            </w:tcBorders>
            <w:vAlign w:val="center"/>
            <w:hideMark/>
          </w:tcPr>
          <w:p w14:paraId="195EC764"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41412C7"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192.168.20.2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121591F"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764EBA1" w14:textId="77777777" w:rsidR="002C7520" w:rsidRPr="002C7520" w:rsidRDefault="002C7520" w:rsidP="00AF75D3">
            <w:pPr>
              <w:spacing w:after="0" w:line="360" w:lineRule="auto"/>
              <w:jc w:val="both"/>
              <w:rPr>
                <w:rFonts w:ascii="Times New Roman" w:eastAsia="Times New Roman" w:hAnsi="Times New Roman" w:cs="Times New Roman"/>
                <w:sz w:val="26"/>
                <w:szCs w:val="26"/>
              </w:rPr>
            </w:pPr>
            <w:r w:rsidRPr="002C7520">
              <w:rPr>
                <w:rFonts w:ascii="Times New Roman" w:eastAsia="Times New Roman" w:hAnsi="Times New Roman" w:cs="Times New Roman"/>
                <w:sz w:val="26"/>
                <w:szCs w:val="26"/>
              </w:rPr>
              <w:t>192.168.20.1</w:t>
            </w:r>
          </w:p>
        </w:tc>
      </w:tr>
    </w:tbl>
    <w:p w14:paraId="385D08D4"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Learning Objectives</w:t>
      </w:r>
    </w:p>
    <w:p w14:paraId="642879AA" w14:textId="77777777" w:rsidR="002C7520" w:rsidRPr="002C7520" w:rsidRDefault="002C7520" w:rsidP="00AF75D3">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Investigate Autonomous System 1.</w:t>
      </w:r>
    </w:p>
    <w:p w14:paraId="7FD067FD" w14:textId="77777777" w:rsidR="002C7520" w:rsidRPr="002C7520" w:rsidRDefault="002C7520" w:rsidP="00AF75D3">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Investigate ISP router.</w:t>
      </w:r>
    </w:p>
    <w:p w14:paraId="79325110" w14:textId="77777777" w:rsidR="002C7520" w:rsidRPr="002C7520" w:rsidRDefault="002C7520" w:rsidP="00AF75D3">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Verify connectivity among devices within AS1.</w:t>
      </w:r>
    </w:p>
    <w:p w14:paraId="1A5CD245" w14:textId="77777777" w:rsidR="002C7520" w:rsidRPr="002C7520" w:rsidRDefault="002C7520" w:rsidP="00AF75D3">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Verify connectivity from PC1 to ISP router.</w:t>
      </w:r>
    </w:p>
    <w:p w14:paraId="75FB537D" w14:textId="77777777" w:rsidR="002C7520" w:rsidRPr="002C7520" w:rsidRDefault="002C7520" w:rsidP="00AF75D3">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Create default routes between AS1 routers and the ISP router.</w:t>
      </w:r>
    </w:p>
    <w:p w14:paraId="45BEEBFA" w14:textId="77777777" w:rsidR="002C7520" w:rsidRPr="002C7520" w:rsidRDefault="002C7520" w:rsidP="00AF75D3">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Create static routes on the ISP router to reach the networks within AS1.</w:t>
      </w:r>
    </w:p>
    <w:p w14:paraId="486FC28B" w14:textId="77777777" w:rsidR="002C7520" w:rsidRPr="002C7520" w:rsidRDefault="002C7520" w:rsidP="00AF75D3">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Verify connectivity from AS1 devices to ISP router.</w:t>
      </w:r>
    </w:p>
    <w:p w14:paraId="0287177B"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lastRenderedPageBreak/>
        <w:t>Introduction:</w:t>
      </w:r>
    </w:p>
    <w:p w14:paraId="139C7A04" w14:textId="77777777" w:rsidR="002C7520" w:rsidRPr="002C7520" w:rsidRDefault="002C7520" w:rsidP="00AF75D3">
      <w:p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In this lab activity, the routers and PCs within Autonomous System 1 have been configured with IP addressing and RIPv2 routing. RIPv2 is the Interior Gateway Protocol (IGP) you will use in this activity for routing within AS1. IGPs are used for routing within an autonomous system, those networks within the control of a single organization.</w:t>
      </w:r>
    </w:p>
    <w:p w14:paraId="7501A4FF" w14:textId="77777777" w:rsidR="002C7520" w:rsidRPr="002C7520" w:rsidRDefault="002C7520" w:rsidP="00AF75D3">
      <w:p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AS1 is a customer of an ISP. As a customer of the ISP, AS1 does not need a listing for every route on the Internet from the ISP. Instead, the ISP would typically use an Exterior Gateway Protocol to route between autonomous systems.</w:t>
      </w:r>
    </w:p>
    <w:p w14:paraId="5B23CEA9" w14:textId="77777777" w:rsidR="002C7520" w:rsidRPr="002C7520" w:rsidRDefault="002C7520" w:rsidP="00AF75D3">
      <w:p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You will configure default routes from AS1 to the ISP. You will configure static routes from the ISP to AS1. These default routes and static routes will simulate BGP, an Exterior Gateway Protocol. You will examine routing tables before and after adding the default and static routes.</w:t>
      </w:r>
    </w:p>
    <w:p w14:paraId="07BC0556"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Task 1: Investigate Autonomous System 1.</w:t>
      </w:r>
    </w:p>
    <w:p w14:paraId="532562D9"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1. Examine routing protocol and routing tables within AS1.</w:t>
      </w:r>
    </w:p>
    <w:p w14:paraId="5C4DF7EC" w14:textId="77777777" w:rsidR="002C7520" w:rsidRPr="002C7520" w:rsidRDefault="002C7520" w:rsidP="00AF75D3">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Click on AS1 to view the network devices included in this autonomous system.</w:t>
      </w:r>
    </w:p>
    <w:p w14:paraId="362CF173" w14:textId="174CC8E4" w:rsidR="002C7520" w:rsidRPr="000F5DF7" w:rsidRDefault="002C7520" w:rsidP="00AF75D3">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View the output of the </w:t>
      </w:r>
      <w:r w:rsidRPr="002C7520">
        <w:rPr>
          <w:rFonts w:ascii="Times New Roman" w:eastAsia="Times New Roman" w:hAnsi="Times New Roman" w:cs="Times New Roman"/>
          <w:b/>
          <w:bCs/>
          <w:color w:val="000000"/>
          <w:sz w:val="26"/>
          <w:szCs w:val="26"/>
        </w:rPr>
        <w:t xml:space="preserve">show </w:t>
      </w:r>
      <w:proofErr w:type="spellStart"/>
      <w:r w:rsidRPr="002C7520">
        <w:rPr>
          <w:rFonts w:ascii="Times New Roman" w:eastAsia="Times New Roman" w:hAnsi="Times New Roman" w:cs="Times New Roman"/>
          <w:b/>
          <w:bCs/>
          <w:color w:val="000000"/>
          <w:sz w:val="26"/>
          <w:szCs w:val="26"/>
        </w:rPr>
        <w:t>ip</w:t>
      </w:r>
      <w:proofErr w:type="spellEnd"/>
      <w:r w:rsidRPr="002C7520">
        <w:rPr>
          <w:rFonts w:ascii="Times New Roman" w:eastAsia="Times New Roman" w:hAnsi="Times New Roman" w:cs="Times New Roman"/>
          <w:b/>
          <w:bCs/>
          <w:color w:val="000000"/>
          <w:sz w:val="26"/>
          <w:szCs w:val="26"/>
        </w:rPr>
        <w:t xml:space="preserve"> protocol</w:t>
      </w:r>
      <w:r w:rsidRPr="002C7520">
        <w:rPr>
          <w:rFonts w:ascii="Times New Roman" w:eastAsia="Times New Roman" w:hAnsi="Times New Roman" w:cs="Times New Roman"/>
          <w:color w:val="000000"/>
          <w:sz w:val="26"/>
          <w:szCs w:val="26"/>
        </w:rPr>
        <w:t> command for each router.</w:t>
      </w:r>
    </w:p>
    <w:p w14:paraId="56016F46" w14:textId="77777777" w:rsidR="000F5DF7" w:rsidRPr="000F5DF7" w:rsidRDefault="002C7520" w:rsidP="00AF75D3">
      <w:pPr>
        <w:numPr>
          <w:ilvl w:val="0"/>
          <w:numId w:val="2"/>
        </w:numPr>
        <w:spacing w:after="100" w:afterAutospacing="1" w:line="360" w:lineRule="auto"/>
        <w:contextualSpacing/>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What is the routing protocol being used in this autonomous system?</w:t>
      </w:r>
    </w:p>
    <w:p w14:paraId="0855559D" w14:textId="77777777" w:rsidR="000F5DF7" w:rsidRPr="000F5DF7" w:rsidRDefault="000F5DF7" w:rsidP="00AF75D3">
      <w:pPr>
        <w:spacing w:after="100" w:afterAutospacing="1" w:line="360" w:lineRule="auto"/>
        <w:ind w:left="720"/>
        <w:contextualSpacing/>
        <w:jc w:val="both"/>
        <w:rPr>
          <w:rFonts w:ascii="Times New Roman" w:eastAsia="Times New Roman" w:hAnsi="Times New Roman" w:cs="Times New Roman"/>
          <w:color w:val="FF0000"/>
          <w:sz w:val="26"/>
          <w:szCs w:val="26"/>
        </w:rPr>
      </w:pPr>
      <w:r w:rsidRPr="000F5DF7">
        <w:rPr>
          <w:rStyle w:val="citation-39"/>
          <w:rFonts w:ascii="Times New Roman" w:hAnsi="Times New Roman" w:cs="Times New Roman"/>
          <w:color w:val="FF0000"/>
          <w:sz w:val="26"/>
          <w:szCs w:val="26"/>
        </w:rPr>
        <w:t xml:space="preserve">The protocol used for routing within this autonomous system is </w:t>
      </w:r>
      <w:r w:rsidRPr="000F5DF7">
        <w:rPr>
          <w:rStyle w:val="citation-39"/>
          <w:rFonts w:ascii="Times New Roman" w:hAnsi="Times New Roman" w:cs="Times New Roman"/>
          <w:b/>
          <w:bCs/>
          <w:color w:val="FF0000"/>
          <w:sz w:val="26"/>
          <w:szCs w:val="26"/>
        </w:rPr>
        <w:t>RIPv2</w:t>
      </w:r>
      <w:r w:rsidRPr="000F5DF7">
        <w:rPr>
          <w:rFonts w:ascii="Times New Roman" w:hAnsi="Times New Roman" w:cs="Times New Roman"/>
          <w:color w:val="FF0000"/>
          <w:sz w:val="26"/>
          <w:szCs w:val="26"/>
        </w:rPr>
        <w:t>.</w:t>
      </w:r>
    </w:p>
    <w:p w14:paraId="6F2B491D" w14:textId="0BD3739B" w:rsidR="000F5DF7" w:rsidRPr="000F5DF7" w:rsidRDefault="000F5DF7" w:rsidP="00AF75D3">
      <w:pPr>
        <w:spacing w:after="100" w:afterAutospacing="1" w:line="360" w:lineRule="auto"/>
        <w:ind w:left="720"/>
        <w:contextualSpacing/>
        <w:jc w:val="both"/>
        <w:rPr>
          <w:rFonts w:ascii="Times New Roman" w:eastAsia="Times New Roman" w:hAnsi="Times New Roman" w:cs="Times New Roman"/>
          <w:color w:val="FF0000"/>
          <w:sz w:val="26"/>
          <w:szCs w:val="26"/>
        </w:rPr>
      </w:pPr>
      <w:r w:rsidRPr="000F5DF7">
        <w:rPr>
          <w:rStyle w:val="citation-121"/>
          <w:rFonts w:ascii="Times New Roman" w:hAnsi="Times New Roman" w:cs="Times New Roman"/>
          <w:color w:val="FF0000"/>
          <w:sz w:val="26"/>
          <w:szCs w:val="26"/>
        </w:rPr>
        <w:t>(</w:t>
      </w:r>
      <w:r w:rsidRPr="000F5DF7">
        <w:rPr>
          <w:rStyle w:val="citation-121"/>
          <w:rFonts w:ascii="Times New Roman" w:hAnsi="Times New Roman" w:cs="Times New Roman"/>
          <w:color w:val="FF0000"/>
          <w:sz w:val="26"/>
          <w:szCs w:val="26"/>
        </w:rPr>
        <w:t xml:space="preserve">Giao </w:t>
      </w:r>
      <w:proofErr w:type="spellStart"/>
      <w:r w:rsidRPr="000F5DF7">
        <w:rPr>
          <w:rStyle w:val="citation-121"/>
          <w:rFonts w:ascii="Times New Roman" w:hAnsi="Times New Roman" w:cs="Times New Roman"/>
          <w:color w:val="FF0000"/>
          <w:sz w:val="26"/>
          <w:szCs w:val="26"/>
        </w:rPr>
        <w:t>thức</w:t>
      </w:r>
      <w:proofErr w:type="spellEnd"/>
      <w:r w:rsidRPr="000F5DF7">
        <w:rPr>
          <w:rStyle w:val="citation-121"/>
          <w:rFonts w:ascii="Times New Roman" w:hAnsi="Times New Roman" w:cs="Times New Roman"/>
          <w:color w:val="FF0000"/>
          <w:sz w:val="26"/>
          <w:szCs w:val="26"/>
        </w:rPr>
        <w:t xml:space="preserve"> </w:t>
      </w:r>
      <w:proofErr w:type="spellStart"/>
      <w:r w:rsidRPr="000F5DF7">
        <w:rPr>
          <w:rStyle w:val="citation-121"/>
          <w:rFonts w:ascii="Times New Roman" w:hAnsi="Times New Roman" w:cs="Times New Roman"/>
          <w:color w:val="FF0000"/>
          <w:sz w:val="26"/>
          <w:szCs w:val="26"/>
        </w:rPr>
        <w:t>được</w:t>
      </w:r>
      <w:proofErr w:type="spellEnd"/>
      <w:r w:rsidRPr="000F5DF7">
        <w:rPr>
          <w:rStyle w:val="citation-121"/>
          <w:rFonts w:ascii="Times New Roman" w:hAnsi="Times New Roman" w:cs="Times New Roman"/>
          <w:color w:val="FF0000"/>
          <w:sz w:val="26"/>
          <w:szCs w:val="26"/>
        </w:rPr>
        <w:t xml:space="preserve"> </w:t>
      </w:r>
      <w:proofErr w:type="spellStart"/>
      <w:r w:rsidRPr="000F5DF7">
        <w:rPr>
          <w:rStyle w:val="citation-121"/>
          <w:rFonts w:ascii="Times New Roman" w:hAnsi="Times New Roman" w:cs="Times New Roman"/>
          <w:color w:val="FF0000"/>
          <w:sz w:val="26"/>
          <w:szCs w:val="26"/>
        </w:rPr>
        <w:t>sử</w:t>
      </w:r>
      <w:proofErr w:type="spellEnd"/>
      <w:r w:rsidRPr="000F5DF7">
        <w:rPr>
          <w:rStyle w:val="citation-121"/>
          <w:rFonts w:ascii="Times New Roman" w:hAnsi="Times New Roman" w:cs="Times New Roman"/>
          <w:color w:val="FF0000"/>
          <w:sz w:val="26"/>
          <w:szCs w:val="26"/>
        </w:rPr>
        <w:t xml:space="preserve"> </w:t>
      </w:r>
      <w:proofErr w:type="spellStart"/>
      <w:r w:rsidRPr="000F5DF7">
        <w:rPr>
          <w:rStyle w:val="citation-121"/>
          <w:rFonts w:ascii="Times New Roman" w:hAnsi="Times New Roman" w:cs="Times New Roman"/>
          <w:color w:val="FF0000"/>
          <w:sz w:val="26"/>
          <w:szCs w:val="26"/>
        </w:rPr>
        <w:t>dụng</w:t>
      </w:r>
      <w:proofErr w:type="spellEnd"/>
      <w:r w:rsidRPr="000F5DF7">
        <w:rPr>
          <w:rStyle w:val="citation-121"/>
          <w:rFonts w:ascii="Times New Roman" w:hAnsi="Times New Roman" w:cs="Times New Roman"/>
          <w:color w:val="FF0000"/>
          <w:sz w:val="26"/>
          <w:szCs w:val="26"/>
        </w:rPr>
        <w:t xml:space="preserve"> </w:t>
      </w:r>
      <w:proofErr w:type="spellStart"/>
      <w:r w:rsidRPr="000F5DF7">
        <w:rPr>
          <w:rStyle w:val="citation-121"/>
          <w:rFonts w:ascii="Times New Roman" w:hAnsi="Times New Roman" w:cs="Times New Roman"/>
          <w:color w:val="FF0000"/>
          <w:sz w:val="26"/>
          <w:szCs w:val="26"/>
        </w:rPr>
        <w:t>để</w:t>
      </w:r>
      <w:proofErr w:type="spellEnd"/>
      <w:r w:rsidRPr="000F5DF7">
        <w:rPr>
          <w:rStyle w:val="citation-121"/>
          <w:rFonts w:ascii="Times New Roman" w:hAnsi="Times New Roman" w:cs="Times New Roman"/>
          <w:color w:val="FF0000"/>
          <w:sz w:val="26"/>
          <w:szCs w:val="26"/>
        </w:rPr>
        <w:t xml:space="preserve"> </w:t>
      </w:r>
      <w:proofErr w:type="spellStart"/>
      <w:r w:rsidRPr="000F5DF7">
        <w:rPr>
          <w:rStyle w:val="citation-121"/>
          <w:rFonts w:ascii="Times New Roman" w:hAnsi="Times New Roman" w:cs="Times New Roman"/>
          <w:color w:val="FF0000"/>
          <w:sz w:val="26"/>
          <w:szCs w:val="26"/>
        </w:rPr>
        <w:t>định</w:t>
      </w:r>
      <w:proofErr w:type="spellEnd"/>
      <w:r w:rsidRPr="000F5DF7">
        <w:rPr>
          <w:rStyle w:val="citation-121"/>
          <w:rFonts w:ascii="Times New Roman" w:hAnsi="Times New Roman" w:cs="Times New Roman"/>
          <w:color w:val="FF0000"/>
          <w:sz w:val="26"/>
          <w:szCs w:val="26"/>
        </w:rPr>
        <w:t xml:space="preserve"> </w:t>
      </w:r>
      <w:proofErr w:type="spellStart"/>
      <w:r w:rsidRPr="000F5DF7">
        <w:rPr>
          <w:rStyle w:val="citation-121"/>
          <w:rFonts w:ascii="Times New Roman" w:hAnsi="Times New Roman" w:cs="Times New Roman"/>
          <w:color w:val="FF0000"/>
          <w:sz w:val="26"/>
          <w:szCs w:val="26"/>
        </w:rPr>
        <w:t>tuyến</w:t>
      </w:r>
      <w:proofErr w:type="spellEnd"/>
      <w:r w:rsidRPr="000F5DF7">
        <w:rPr>
          <w:rStyle w:val="citation-121"/>
          <w:rFonts w:ascii="Times New Roman" w:hAnsi="Times New Roman" w:cs="Times New Roman"/>
          <w:color w:val="FF0000"/>
          <w:sz w:val="26"/>
          <w:szCs w:val="26"/>
        </w:rPr>
        <w:t xml:space="preserve"> </w:t>
      </w:r>
      <w:proofErr w:type="spellStart"/>
      <w:r w:rsidRPr="000F5DF7">
        <w:rPr>
          <w:rStyle w:val="citation-121"/>
          <w:rFonts w:ascii="Times New Roman" w:hAnsi="Times New Roman" w:cs="Times New Roman"/>
          <w:color w:val="FF0000"/>
          <w:sz w:val="26"/>
          <w:szCs w:val="26"/>
        </w:rPr>
        <w:t>trong</w:t>
      </w:r>
      <w:proofErr w:type="spellEnd"/>
      <w:r w:rsidRPr="000F5DF7">
        <w:rPr>
          <w:rStyle w:val="citation-121"/>
          <w:rFonts w:ascii="Times New Roman" w:hAnsi="Times New Roman" w:cs="Times New Roman"/>
          <w:color w:val="FF0000"/>
          <w:sz w:val="26"/>
          <w:szCs w:val="26"/>
        </w:rPr>
        <w:t xml:space="preserve"> autonomous system </w:t>
      </w:r>
      <w:proofErr w:type="spellStart"/>
      <w:r w:rsidRPr="000F5DF7">
        <w:rPr>
          <w:rStyle w:val="citation-121"/>
          <w:rFonts w:ascii="Times New Roman" w:hAnsi="Times New Roman" w:cs="Times New Roman"/>
          <w:color w:val="FF0000"/>
          <w:sz w:val="26"/>
          <w:szCs w:val="26"/>
        </w:rPr>
        <w:t>này</w:t>
      </w:r>
      <w:proofErr w:type="spellEnd"/>
      <w:r w:rsidRPr="000F5DF7">
        <w:rPr>
          <w:rStyle w:val="citation-121"/>
          <w:rFonts w:ascii="Times New Roman" w:hAnsi="Times New Roman" w:cs="Times New Roman"/>
          <w:color w:val="FF0000"/>
          <w:sz w:val="26"/>
          <w:szCs w:val="26"/>
        </w:rPr>
        <w:t xml:space="preserve"> </w:t>
      </w:r>
      <w:proofErr w:type="spellStart"/>
      <w:r w:rsidRPr="000F5DF7">
        <w:rPr>
          <w:rStyle w:val="citation-121"/>
          <w:rFonts w:ascii="Times New Roman" w:hAnsi="Times New Roman" w:cs="Times New Roman"/>
          <w:color w:val="FF0000"/>
          <w:sz w:val="26"/>
          <w:szCs w:val="26"/>
        </w:rPr>
        <w:t>là</w:t>
      </w:r>
      <w:proofErr w:type="spellEnd"/>
      <w:r w:rsidRPr="000F5DF7">
        <w:rPr>
          <w:rStyle w:val="citation-121"/>
          <w:rFonts w:ascii="Times New Roman" w:hAnsi="Times New Roman" w:cs="Times New Roman"/>
          <w:color w:val="FF0000"/>
          <w:sz w:val="26"/>
          <w:szCs w:val="26"/>
        </w:rPr>
        <w:t xml:space="preserve"> </w:t>
      </w:r>
      <w:r w:rsidRPr="000F5DF7">
        <w:rPr>
          <w:rStyle w:val="citation-121"/>
          <w:rFonts w:ascii="Times New Roman" w:hAnsi="Times New Roman" w:cs="Times New Roman"/>
          <w:b/>
          <w:bCs/>
          <w:color w:val="FF0000"/>
          <w:sz w:val="26"/>
          <w:szCs w:val="26"/>
        </w:rPr>
        <w:t>RIPv2</w:t>
      </w:r>
      <w:r w:rsidRPr="000F5DF7">
        <w:rPr>
          <w:rFonts w:ascii="Times New Roman" w:hAnsi="Times New Roman" w:cs="Times New Roman"/>
          <w:color w:val="FF0000"/>
          <w:sz w:val="26"/>
          <w:szCs w:val="26"/>
        </w:rPr>
        <w:t>.</w:t>
      </w:r>
      <w:r w:rsidRPr="000F5DF7">
        <w:rPr>
          <w:rFonts w:ascii="Times New Roman" w:hAnsi="Times New Roman" w:cs="Times New Roman"/>
          <w:color w:val="FF0000"/>
          <w:sz w:val="26"/>
          <w:szCs w:val="26"/>
        </w:rPr>
        <w:t>)</w:t>
      </w:r>
    </w:p>
    <w:p w14:paraId="074B2219" w14:textId="77777777" w:rsidR="000F5DF7" w:rsidRPr="002C7520" w:rsidRDefault="000F5DF7" w:rsidP="00AF75D3">
      <w:pPr>
        <w:spacing w:before="100" w:beforeAutospacing="1" w:after="100" w:afterAutospacing="1" w:line="360" w:lineRule="auto"/>
        <w:ind w:left="720"/>
        <w:jc w:val="both"/>
        <w:rPr>
          <w:rFonts w:ascii="Times New Roman" w:eastAsia="Times New Roman" w:hAnsi="Times New Roman" w:cs="Times New Roman"/>
          <w:color w:val="000000"/>
          <w:sz w:val="26"/>
          <w:szCs w:val="26"/>
        </w:rPr>
      </w:pPr>
    </w:p>
    <w:p w14:paraId="63BAC3D4" w14:textId="77777777" w:rsidR="000F5DF7" w:rsidRPr="000F5DF7" w:rsidRDefault="002C7520" w:rsidP="00AF75D3">
      <w:pPr>
        <w:numPr>
          <w:ilvl w:val="0"/>
          <w:numId w:val="2"/>
        </w:numPr>
        <w:spacing w:before="100" w:beforeAutospacing="1" w:after="100" w:afterAutospacing="1" w:line="360" w:lineRule="auto"/>
        <w:contextualSpacing/>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What is the autonomous system number being used?</w:t>
      </w:r>
    </w:p>
    <w:p w14:paraId="7890C31F" w14:textId="43245417" w:rsidR="000F5DF7" w:rsidRPr="000F5DF7" w:rsidRDefault="000F5DF7" w:rsidP="00AF75D3">
      <w:pPr>
        <w:spacing w:before="100" w:beforeAutospacing="1" w:after="100" w:afterAutospacing="1" w:line="360" w:lineRule="auto"/>
        <w:ind w:left="720"/>
        <w:contextualSpacing/>
        <w:jc w:val="both"/>
        <w:rPr>
          <w:rFonts w:ascii="Times New Roman" w:eastAsia="Times New Roman" w:hAnsi="Times New Roman" w:cs="Times New Roman"/>
          <w:color w:val="FF0000"/>
          <w:sz w:val="26"/>
          <w:szCs w:val="26"/>
        </w:rPr>
      </w:pPr>
      <w:r w:rsidRPr="000F5DF7">
        <w:rPr>
          <w:rFonts w:ascii="Times New Roman" w:eastAsia="Times New Roman" w:hAnsi="Times New Roman" w:cs="Times New Roman"/>
          <w:color w:val="FF0000"/>
          <w:sz w:val="26"/>
          <w:szCs w:val="26"/>
        </w:rPr>
        <w:t>The autonomous system number is 1 (AS1).</w:t>
      </w:r>
    </w:p>
    <w:p w14:paraId="7A5165A8" w14:textId="00D637BA" w:rsidR="000F5DF7" w:rsidRPr="002C7520" w:rsidRDefault="000F5DF7" w:rsidP="00AF75D3">
      <w:pPr>
        <w:spacing w:before="100" w:beforeAutospacing="1" w:after="100" w:afterAutospacing="1" w:line="360" w:lineRule="auto"/>
        <w:ind w:left="720"/>
        <w:contextualSpacing/>
        <w:jc w:val="both"/>
        <w:rPr>
          <w:rFonts w:ascii="Times New Roman" w:eastAsia="Times New Roman" w:hAnsi="Times New Roman" w:cs="Times New Roman"/>
          <w:color w:val="FF0000"/>
          <w:sz w:val="26"/>
          <w:szCs w:val="26"/>
        </w:rPr>
      </w:pPr>
      <w:r w:rsidRPr="000F5DF7">
        <w:rPr>
          <w:rFonts w:ascii="Times New Roman" w:hAnsi="Times New Roman" w:cs="Times New Roman"/>
          <w:color w:val="FF0000"/>
          <w:sz w:val="26"/>
          <w:szCs w:val="26"/>
        </w:rPr>
        <w:t>(</w:t>
      </w:r>
      <w:proofErr w:type="spellStart"/>
      <w:r w:rsidRPr="000F5DF7">
        <w:rPr>
          <w:rFonts w:ascii="Times New Roman" w:hAnsi="Times New Roman" w:cs="Times New Roman"/>
          <w:color w:val="FF0000"/>
          <w:sz w:val="26"/>
          <w:szCs w:val="26"/>
        </w:rPr>
        <w:t>Số</w:t>
      </w:r>
      <w:proofErr w:type="spellEnd"/>
      <w:r w:rsidRPr="000F5DF7">
        <w:rPr>
          <w:rFonts w:ascii="Times New Roman" w:hAnsi="Times New Roman" w:cs="Times New Roman"/>
          <w:color w:val="FF0000"/>
          <w:sz w:val="26"/>
          <w:szCs w:val="26"/>
        </w:rPr>
        <w:t xml:space="preserve"> AS </w:t>
      </w:r>
      <w:proofErr w:type="spellStart"/>
      <w:r w:rsidRPr="000F5DF7">
        <w:rPr>
          <w:rFonts w:ascii="Times New Roman" w:hAnsi="Times New Roman" w:cs="Times New Roman"/>
          <w:color w:val="FF0000"/>
          <w:sz w:val="26"/>
          <w:szCs w:val="26"/>
        </w:rPr>
        <w:t>đang</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được</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sử</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dụng</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là</w:t>
      </w:r>
      <w:proofErr w:type="spellEnd"/>
      <w:r w:rsidRPr="000F5DF7">
        <w:rPr>
          <w:rFonts w:ascii="Times New Roman" w:hAnsi="Times New Roman" w:cs="Times New Roman"/>
          <w:color w:val="FF0000"/>
          <w:sz w:val="26"/>
          <w:szCs w:val="26"/>
        </w:rPr>
        <w:t xml:space="preserve"> </w:t>
      </w:r>
      <w:r w:rsidRPr="000F5DF7">
        <w:rPr>
          <w:rFonts w:ascii="Times New Roman" w:hAnsi="Times New Roman" w:cs="Times New Roman"/>
          <w:b/>
          <w:bCs/>
          <w:color w:val="FF0000"/>
          <w:sz w:val="26"/>
          <w:szCs w:val="26"/>
        </w:rPr>
        <w:t>1</w:t>
      </w:r>
      <w:r w:rsidRPr="000F5DF7">
        <w:rPr>
          <w:rFonts w:ascii="Times New Roman" w:hAnsi="Times New Roman" w:cs="Times New Roman"/>
          <w:color w:val="FF0000"/>
          <w:sz w:val="26"/>
          <w:szCs w:val="26"/>
        </w:rPr>
        <w:t xml:space="preserve"> (AS1).</w:t>
      </w:r>
      <w:r w:rsidRPr="000F5DF7">
        <w:rPr>
          <w:rFonts w:ascii="Times New Roman" w:hAnsi="Times New Roman" w:cs="Times New Roman"/>
          <w:color w:val="FF0000"/>
          <w:sz w:val="26"/>
          <w:szCs w:val="26"/>
        </w:rPr>
        <w:t>)</w:t>
      </w:r>
    </w:p>
    <w:p w14:paraId="24411D95" w14:textId="77777777" w:rsidR="002C7520" w:rsidRPr="002C7520" w:rsidRDefault="002C7520" w:rsidP="00AF75D3">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Examine the routing tables of each router using the </w:t>
      </w:r>
      <w:r w:rsidRPr="002C7520">
        <w:rPr>
          <w:rFonts w:ascii="Times New Roman" w:eastAsia="Times New Roman" w:hAnsi="Times New Roman" w:cs="Times New Roman"/>
          <w:b/>
          <w:bCs/>
          <w:color w:val="000000"/>
          <w:sz w:val="26"/>
          <w:szCs w:val="26"/>
        </w:rPr>
        <w:t xml:space="preserve">show </w:t>
      </w:r>
      <w:proofErr w:type="spellStart"/>
      <w:r w:rsidRPr="002C7520">
        <w:rPr>
          <w:rFonts w:ascii="Times New Roman" w:eastAsia="Times New Roman" w:hAnsi="Times New Roman" w:cs="Times New Roman"/>
          <w:b/>
          <w:bCs/>
          <w:color w:val="000000"/>
          <w:sz w:val="26"/>
          <w:szCs w:val="26"/>
        </w:rPr>
        <w:t>ip</w:t>
      </w:r>
      <w:proofErr w:type="spellEnd"/>
      <w:r w:rsidRPr="002C7520">
        <w:rPr>
          <w:rFonts w:ascii="Times New Roman" w:eastAsia="Times New Roman" w:hAnsi="Times New Roman" w:cs="Times New Roman"/>
          <w:b/>
          <w:bCs/>
          <w:color w:val="000000"/>
          <w:sz w:val="26"/>
          <w:szCs w:val="26"/>
        </w:rPr>
        <w:t xml:space="preserve"> route</w:t>
      </w:r>
      <w:r w:rsidRPr="002C7520">
        <w:rPr>
          <w:rFonts w:ascii="Times New Roman" w:eastAsia="Times New Roman" w:hAnsi="Times New Roman" w:cs="Times New Roman"/>
          <w:color w:val="000000"/>
          <w:sz w:val="26"/>
          <w:szCs w:val="26"/>
        </w:rPr>
        <w:t> command.</w:t>
      </w:r>
    </w:p>
    <w:p w14:paraId="71189EFD" w14:textId="77777777" w:rsidR="002C7520" w:rsidRPr="002C7520" w:rsidRDefault="002C7520" w:rsidP="00AF75D3">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lastRenderedPageBreak/>
        <w:t>Document the networks that each router lists in its routing table.</w:t>
      </w:r>
    </w:p>
    <w:p w14:paraId="58984326" w14:textId="5D143BA4" w:rsidR="002C7520" w:rsidRPr="000F5DF7" w:rsidRDefault="002C7520" w:rsidP="00AF75D3">
      <w:pPr>
        <w:numPr>
          <w:ilvl w:val="0"/>
          <w:numId w:val="2"/>
        </w:numPr>
        <w:spacing w:before="100" w:beforeAutospacing="1" w:after="100" w:afterAutospacing="1" w:line="360" w:lineRule="auto"/>
        <w:contextualSpacing/>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Which network is not listed in the routing tables of R1 and R2?</w:t>
      </w:r>
    </w:p>
    <w:p w14:paraId="6C40E58E" w14:textId="6F482F0D" w:rsidR="000F5DF7" w:rsidRPr="000F5DF7" w:rsidRDefault="000F5DF7" w:rsidP="00AF75D3">
      <w:pPr>
        <w:spacing w:before="100" w:beforeAutospacing="1" w:after="100" w:afterAutospacing="1" w:line="360" w:lineRule="auto"/>
        <w:ind w:left="720"/>
        <w:contextualSpacing/>
        <w:jc w:val="both"/>
        <w:rPr>
          <w:rFonts w:ascii="Times New Roman" w:hAnsi="Times New Roman" w:cs="Times New Roman"/>
          <w:color w:val="FF0000"/>
          <w:sz w:val="26"/>
          <w:szCs w:val="26"/>
        </w:rPr>
      </w:pPr>
      <w:r w:rsidRPr="000F5DF7">
        <w:rPr>
          <w:rFonts w:ascii="Times New Roman" w:hAnsi="Times New Roman" w:cs="Times New Roman"/>
          <w:color w:val="FF0000"/>
          <w:sz w:val="26"/>
          <w:szCs w:val="26"/>
        </w:rPr>
        <w:t>The network between R3 and the ISP (</w:t>
      </w:r>
      <w:r w:rsidRPr="000F5DF7">
        <w:rPr>
          <w:rStyle w:val="HTMLCode"/>
          <w:rFonts w:ascii="Times New Roman" w:eastAsiaTheme="minorHAnsi" w:hAnsi="Times New Roman" w:cs="Times New Roman"/>
          <w:color w:val="FF0000"/>
          <w:sz w:val="26"/>
          <w:szCs w:val="26"/>
        </w:rPr>
        <w:t>172.16.1.4/30</w:t>
      </w:r>
      <w:r w:rsidRPr="000F5DF7">
        <w:rPr>
          <w:rFonts w:ascii="Times New Roman" w:hAnsi="Times New Roman" w:cs="Times New Roman"/>
          <w:color w:val="FF0000"/>
          <w:sz w:val="26"/>
          <w:szCs w:val="26"/>
        </w:rPr>
        <w:t>) is not listed</w:t>
      </w:r>
    </w:p>
    <w:p w14:paraId="3F41EEEC" w14:textId="55FCF8F2" w:rsidR="000F5DF7" w:rsidRPr="002C7520" w:rsidRDefault="000F5DF7" w:rsidP="00AF75D3">
      <w:pPr>
        <w:spacing w:before="100" w:beforeAutospacing="1" w:after="100" w:afterAutospacing="1" w:line="360" w:lineRule="auto"/>
        <w:ind w:firstLine="720"/>
        <w:contextualSpacing/>
        <w:jc w:val="both"/>
        <w:rPr>
          <w:rFonts w:ascii="Times New Roman" w:eastAsia="Times New Roman" w:hAnsi="Times New Roman" w:cs="Times New Roman"/>
          <w:color w:val="FF0000"/>
          <w:sz w:val="26"/>
          <w:szCs w:val="26"/>
        </w:rPr>
      </w:pPr>
      <w:r w:rsidRPr="000F5DF7">
        <w:rPr>
          <w:rFonts w:ascii="Times New Roman" w:eastAsia="Times New Roman" w:hAnsi="Times New Roman" w:cs="Times New Roman"/>
          <w:color w:val="FF0000"/>
          <w:sz w:val="26"/>
          <w:szCs w:val="26"/>
        </w:rPr>
        <w:t>(</w:t>
      </w:r>
      <w:proofErr w:type="spellStart"/>
      <w:r w:rsidRPr="000F5DF7">
        <w:rPr>
          <w:rFonts w:ascii="Times New Roman" w:eastAsia="Times New Roman" w:hAnsi="Times New Roman" w:cs="Times New Roman"/>
          <w:color w:val="FF0000"/>
          <w:sz w:val="26"/>
          <w:szCs w:val="26"/>
        </w:rPr>
        <w:t>Mạng</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kết</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nối</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giữa</w:t>
      </w:r>
      <w:proofErr w:type="spellEnd"/>
      <w:r w:rsidRPr="000F5DF7">
        <w:rPr>
          <w:rFonts w:ascii="Times New Roman" w:eastAsia="Times New Roman" w:hAnsi="Times New Roman" w:cs="Times New Roman"/>
          <w:color w:val="FF0000"/>
          <w:sz w:val="26"/>
          <w:szCs w:val="26"/>
        </w:rPr>
        <w:t xml:space="preserve"> R3 </w:t>
      </w:r>
      <w:proofErr w:type="spellStart"/>
      <w:r w:rsidRPr="000F5DF7">
        <w:rPr>
          <w:rFonts w:ascii="Times New Roman" w:eastAsia="Times New Roman" w:hAnsi="Times New Roman" w:cs="Times New Roman"/>
          <w:color w:val="FF0000"/>
          <w:sz w:val="26"/>
          <w:szCs w:val="26"/>
        </w:rPr>
        <w:t>và</w:t>
      </w:r>
      <w:proofErr w:type="spellEnd"/>
      <w:r w:rsidRPr="000F5DF7">
        <w:rPr>
          <w:rFonts w:ascii="Times New Roman" w:eastAsia="Times New Roman" w:hAnsi="Times New Roman" w:cs="Times New Roman"/>
          <w:color w:val="FF0000"/>
          <w:sz w:val="26"/>
          <w:szCs w:val="26"/>
        </w:rPr>
        <w:t xml:space="preserve"> ISP (172.16.1.4/30) </w:t>
      </w:r>
      <w:proofErr w:type="spellStart"/>
      <w:r w:rsidRPr="000F5DF7">
        <w:rPr>
          <w:rFonts w:ascii="Times New Roman" w:eastAsia="Times New Roman" w:hAnsi="Times New Roman" w:cs="Times New Roman"/>
          <w:color w:val="FF0000"/>
          <w:sz w:val="26"/>
          <w:szCs w:val="26"/>
        </w:rPr>
        <w:t>không</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được</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liệt</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kê</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trong</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bảng</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định</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tuyến</w:t>
      </w:r>
      <w:proofErr w:type="spellEnd"/>
      <w:r w:rsidRPr="000F5DF7">
        <w:rPr>
          <w:rFonts w:ascii="Times New Roman" w:eastAsia="Times New Roman" w:hAnsi="Times New Roman" w:cs="Times New Roman"/>
          <w:color w:val="FF0000"/>
          <w:sz w:val="26"/>
          <w:szCs w:val="26"/>
        </w:rPr>
        <w:t>.</w:t>
      </w:r>
      <w:r w:rsidRPr="000F5DF7">
        <w:rPr>
          <w:rFonts w:ascii="Times New Roman" w:eastAsia="Times New Roman" w:hAnsi="Times New Roman" w:cs="Times New Roman"/>
          <w:color w:val="FF0000"/>
          <w:sz w:val="26"/>
          <w:szCs w:val="26"/>
        </w:rPr>
        <w:t>)</w:t>
      </w:r>
    </w:p>
    <w:p w14:paraId="6454F0BA" w14:textId="77777777" w:rsidR="002C7520" w:rsidRPr="002C7520" w:rsidRDefault="002C7520" w:rsidP="00AF75D3">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To return to the root view of logical topology in Packet Tracer, click on </w:t>
      </w:r>
      <w:r w:rsidRPr="002C7520">
        <w:rPr>
          <w:rFonts w:ascii="Times New Roman" w:eastAsia="Times New Roman" w:hAnsi="Times New Roman" w:cs="Times New Roman"/>
          <w:b/>
          <w:bCs/>
          <w:color w:val="000000"/>
          <w:sz w:val="26"/>
          <w:szCs w:val="26"/>
        </w:rPr>
        <w:t>Root</w:t>
      </w:r>
      <w:r w:rsidRPr="002C7520">
        <w:rPr>
          <w:rFonts w:ascii="Times New Roman" w:eastAsia="Times New Roman" w:hAnsi="Times New Roman" w:cs="Times New Roman"/>
          <w:color w:val="000000"/>
          <w:sz w:val="26"/>
          <w:szCs w:val="26"/>
        </w:rPr>
        <w:t> in the yellow bar above the logical topology window.</w:t>
      </w:r>
    </w:p>
    <w:p w14:paraId="29A40D4D"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Task 2: Investigate ISP router.</w:t>
      </w:r>
    </w:p>
    <w:p w14:paraId="159F14DF"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1. Examine routing protocol and routing table of the ISP router.</w:t>
      </w:r>
    </w:p>
    <w:p w14:paraId="12F076F2" w14:textId="77777777" w:rsidR="002C7520" w:rsidRPr="002C7520" w:rsidRDefault="002C7520" w:rsidP="00AF75D3">
      <w:pPr>
        <w:numPr>
          <w:ilvl w:val="0"/>
          <w:numId w:val="3"/>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View the output of the </w:t>
      </w:r>
      <w:r w:rsidRPr="002C7520">
        <w:rPr>
          <w:rFonts w:ascii="Times New Roman" w:eastAsia="Times New Roman" w:hAnsi="Times New Roman" w:cs="Times New Roman"/>
          <w:b/>
          <w:bCs/>
          <w:color w:val="000000"/>
          <w:sz w:val="26"/>
          <w:szCs w:val="26"/>
        </w:rPr>
        <w:t xml:space="preserve">show </w:t>
      </w:r>
      <w:proofErr w:type="spellStart"/>
      <w:r w:rsidRPr="002C7520">
        <w:rPr>
          <w:rFonts w:ascii="Times New Roman" w:eastAsia="Times New Roman" w:hAnsi="Times New Roman" w:cs="Times New Roman"/>
          <w:b/>
          <w:bCs/>
          <w:color w:val="000000"/>
          <w:sz w:val="26"/>
          <w:szCs w:val="26"/>
        </w:rPr>
        <w:t>ip</w:t>
      </w:r>
      <w:proofErr w:type="spellEnd"/>
      <w:r w:rsidRPr="002C7520">
        <w:rPr>
          <w:rFonts w:ascii="Times New Roman" w:eastAsia="Times New Roman" w:hAnsi="Times New Roman" w:cs="Times New Roman"/>
          <w:b/>
          <w:bCs/>
          <w:color w:val="000000"/>
          <w:sz w:val="26"/>
          <w:szCs w:val="26"/>
        </w:rPr>
        <w:t xml:space="preserve"> protocol</w:t>
      </w:r>
      <w:r w:rsidRPr="002C7520">
        <w:rPr>
          <w:rFonts w:ascii="Times New Roman" w:eastAsia="Times New Roman" w:hAnsi="Times New Roman" w:cs="Times New Roman"/>
          <w:color w:val="000000"/>
          <w:sz w:val="26"/>
          <w:szCs w:val="26"/>
        </w:rPr>
        <w:t> command for the ISP router.</w:t>
      </w:r>
    </w:p>
    <w:p w14:paraId="2E0FE3C7" w14:textId="432D10A0" w:rsidR="002C7520" w:rsidRPr="002C7520" w:rsidRDefault="002C7520" w:rsidP="00AF75D3">
      <w:pPr>
        <w:numPr>
          <w:ilvl w:val="0"/>
          <w:numId w:val="3"/>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Is a routing protocol being used by the ISP router?</w:t>
      </w:r>
      <w:r w:rsidR="000F5DF7" w:rsidRPr="000F5DF7">
        <w:rPr>
          <w:rFonts w:ascii="Times New Roman" w:eastAsia="Times New Roman" w:hAnsi="Times New Roman" w:cs="Times New Roman"/>
          <w:color w:val="000000"/>
          <w:sz w:val="26"/>
          <w:szCs w:val="26"/>
        </w:rPr>
        <w:t xml:space="preserve"> </w:t>
      </w:r>
      <w:r w:rsidR="000F5DF7" w:rsidRPr="000F5DF7">
        <w:rPr>
          <w:rFonts w:ascii="Times New Roman" w:eastAsia="Times New Roman" w:hAnsi="Times New Roman" w:cs="Times New Roman"/>
          <w:b/>
          <w:bCs/>
          <w:color w:val="000000"/>
          <w:sz w:val="26"/>
          <w:szCs w:val="26"/>
        </w:rPr>
        <w:t>No</w:t>
      </w:r>
    </w:p>
    <w:p w14:paraId="32A2162C" w14:textId="77777777" w:rsidR="002C7520" w:rsidRPr="002C7520" w:rsidRDefault="002C7520" w:rsidP="00AF75D3">
      <w:pPr>
        <w:numPr>
          <w:ilvl w:val="0"/>
          <w:numId w:val="3"/>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The ISP is not configured with a routing protocol. If this router were configured with an EGP, then it would have BGP configured.</w:t>
      </w:r>
    </w:p>
    <w:p w14:paraId="0F395766" w14:textId="77777777" w:rsidR="002C7520" w:rsidRPr="002C7520" w:rsidRDefault="002C7520" w:rsidP="00AF75D3">
      <w:pPr>
        <w:numPr>
          <w:ilvl w:val="0"/>
          <w:numId w:val="3"/>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Examine the routing table of the ISP router using the </w:t>
      </w:r>
      <w:r w:rsidRPr="002C7520">
        <w:rPr>
          <w:rFonts w:ascii="Times New Roman" w:eastAsia="Times New Roman" w:hAnsi="Times New Roman" w:cs="Times New Roman"/>
          <w:b/>
          <w:bCs/>
          <w:color w:val="000000"/>
          <w:sz w:val="26"/>
          <w:szCs w:val="26"/>
        </w:rPr>
        <w:t xml:space="preserve">show </w:t>
      </w:r>
      <w:proofErr w:type="spellStart"/>
      <w:r w:rsidRPr="002C7520">
        <w:rPr>
          <w:rFonts w:ascii="Times New Roman" w:eastAsia="Times New Roman" w:hAnsi="Times New Roman" w:cs="Times New Roman"/>
          <w:b/>
          <w:bCs/>
          <w:color w:val="000000"/>
          <w:sz w:val="26"/>
          <w:szCs w:val="26"/>
        </w:rPr>
        <w:t>ip</w:t>
      </w:r>
      <w:proofErr w:type="spellEnd"/>
      <w:r w:rsidRPr="002C7520">
        <w:rPr>
          <w:rFonts w:ascii="Times New Roman" w:eastAsia="Times New Roman" w:hAnsi="Times New Roman" w:cs="Times New Roman"/>
          <w:b/>
          <w:bCs/>
          <w:color w:val="000000"/>
          <w:sz w:val="26"/>
          <w:szCs w:val="26"/>
        </w:rPr>
        <w:t xml:space="preserve"> route</w:t>
      </w:r>
      <w:r w:rsidRPr="002C7520">
        <w:rPr>
          <w:rFonts w:ascii="Times New Roman" w:eastAsia="Times New Roman" w:hAnsi="Times New Roman" w:cs="Times New Roman"/>
          <w:color w:val="000000"/>
          <w:sz w:val="26"/>
          <w:szCs w:val="26"/>
        </w:rPr>
        <w:t> command.</w:t>
      </w:r>
    </w:p>
    <w:p w14:paraId="25DAAD7D" w14:textId="77777777" w:rsidR="002C7520" w:rsidRPr="002C7520" w:rsidRDefault="002C7520" w:rsidP="00AF75D3">
      <w:pPr>
        <w:numPr>
          <w:ilvl w:val="0"/>
          <w:numId w:val="3"/>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Document the networks that the ISP router lists in its routing table.</w:t>
      </w:r>
    </w:p>
    <w:p w14:paraId="08D94B48" w14:textId="77777777" w:rsidR="000F5DF7" w:rsidRDefault="002C7520" w:rsidP="00AF75D3">
      <w:pPr>
        <w:numPr>
          <w:ilvl w:val="0"/>
          <w:numId w:val="3"/>
        </w:numPr>
        <w:spacing w:before="100" w:beforeAutospacing="1" w:after="100" w:afterAutospacing="1" w:line="360" w:lineRule="auto"/>
        <w:contextualSpacing/>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Which networks are not listed in the ISP routing table?</w:t>
      </w:r>
    </w:p>
    <w:p w14:paraId="30E045F8" w14:textId="77777777" w:rsidR="000F5DF7" w:rsidRDefault="000F5DF7" w:rsidP="00AF75D3">
      <w:pPr>
        <w:spacing w:before="100" w:beforeAutospacing="1" w:after="100" w:afterAutospacing="1" w:line="360" w:lineRule="auto"/>
        <w:ind w:left="720"/>
        <w:contextualSpacing/>
        <w:jc w:val="both"/>
        <w:rPr>
          <w:rFonts w:ascii="Times New Roman" w:eastAsia="Times New Roman" w:hAnsi="Times New Roman" w:cs="Times New Roman"/>
          <w:color w:val="000000"/>
          <w:sz w:val="26"/>
          <w:szCs w:val="26"/>
        </w:rPr>
      </w:pPr>
      <w:r w:rsidRPr="000F5DF7">
        <w:rPr>
          <w:rFonts w:ascii="Times New Roman" w:eastAsia="Times New Roman" w:hAnsi="Times New Roman" w:cs="Times New Roman"/>
          <w:color w:val="FF0000"/>
          <w:sz w:val="26"/>
          <w:szCs w:val="26"/>
        </w:rPr>
        <w:t>None of the internal networks for AS1 (192.168.10.0/24, 192.168.20.0/24, 192.168.1.4/30, and 192.168.2.4/30) are listed.</w:t>
      </w:r>
    </w:p>
    <w:p w14:paraId="4D515546" w14:textId="04C5BC95" w:rsidR="000F5DF7" w:rsidRPr="000F5DF7" w:rsidRDefault="000F5DF7" w:rsidP="00AF75D3">
      <w:pPr>
        <w:spacing w:before="100" w:beforeAutospacing="1" w:after="100" w:afterAutospacing="1" w:line="360" w:lineRule="auto"/>
        <w:ind w:left="720"/>
        <w:contextualSpacing/>
        <w:jc w:val="both"/>
        <w:rPr>
          <w:rFonts w:ascii="Times New Roman" w:eastAsia="Times New Roman" w:hAnsi="Times New Roman" w:cs="Times New Roman"/>
          <w:color w:val="000000"/>
          <w:sz w:val="26"/>
          <w:szCs w:val="26"/>
        </w:rPr>
      </w:pPr>
      <w:r w:rsidRPr="000F5DF7">
        <w:rPr>
          <w:rFonts w:ascii="Times New Roman" w:eastAsia="Times New Roman" w:hAnsi="Times New Roman" w:cs="Times New Roman"/>
          <w:color w:val="FF0000"/>
          <w:sz w:val="26"/>
          <w:szCs w:val="26"/>
        </w:rPr>
        <w:t>(</w:t>
      </w:r>
      <w:proofErr w:type="spellStart"/>
      <w:r w:rsidRPr="000F5DF7">
        <w:rPr>
          <w:rFonts w:ascii="Times New Roman" w:eastAsia="Times New Roman" w:hAnsi="Times New Roman" w:cs="Times New Roman"/>
          <w:color w:val="FF0000"/>
          <w:sz w:val="26"/>
          <w:szCs w:val="26"/>
        </w:rPr>
        <w:t>Không</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có</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mạng</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nội</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bộ</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nào</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của</w:t>
      </w:r>
      <w:proofErr w:type="spellEnd"/>
      <w:r w:rsidRPr="000F5DF7">
        <w:rPr>
          <w:rFonts w:ascii="Times New Roman" w:eastAsia="Times New Roman" w:hAnsi="Times New Roman" w:cs="Times New Roman"/>
          <w:color w:val="FF0000"/>
          <w:sz w:val="26"/>
          <w:szCs w:val="26"/>
        </w:rPr>
        <w:t xml:space="preserve"> AS1 (192.168.10.0/24, 192.168.20.0/24, 192.168.1.4/30, </w:t>
      </w:r>
      <w:proofErr w:type="spellStart"/>
      <w:r w:rsidRPr="000F5DF7">
        <w:rPr>
          <w:rFonts w:ascii="Times New Roman" w:eastAsia="Times New Roman" w:hAnsi="Times New Roman" w:cs="Times New Roman"/>
          <w:color w:val="FF0000"/>
          <w:sz w:val="26"/>
          <w:szCs w:val="26"/>
        </w:rPr>
        <w:t>và</w:t>
      </w:r>
      <w:proofErr w:type="spellEnd"/>
      <w:r w:rsidRPr="000F5DF7">
        <w:rPr>
          <w:rFonts w:ascii="Times New Roman" w:eastAsia="Times New Roman" w:hAnsi="Times New Roman" w:cs="Times New Roman"/>
          <w:color w:val="FF0000"/>
          <w:sz w:val="26"/>
          <w:szCs w:val="26"/>
        </w:rPr>
        <w:t xml:space="preserve"> 192.168.2.4/30) </w:t>
      </w:r>
      <w:proofErr w:type="spellStart"/>
      <w:r w:rsidRPr="000F5DF7">
        <w:rPr>
          <w:rFonts w:ascii="Times New Roman" w:eastAsia="Times New Roman" w:hAnsi="Times New Roman" w:cs="Times New Roman"/>
          <w:color w:val="FF0000"/>
          <w:sz w:val="26"/>
          <w:szCs w:val="26"/>
        </w:rPr>
        <w:t>được</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liệt</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kê</w:t>
      </w:r>
      <w:proofErr w:type="spellEnd"/>
      <w:r w:rsidRPr="000F5DF7">
        <w:rPr>
          <w:rFonts w:ascii="Times New Roman" w:eastAsia="Times New Roman" w:hAnsi="Times New Roman" w:cs="Times New Roman"/>
          <w:color w:val="FF0000"/>
          <w:sz w:val="26"/>
          <w:szCs w:val="26"/>
        </w:rPr>
        <w:t>.</w:t>
      </w:r>
      <w:r w:rsidRPr="000F5DF7">
        <w:rPr>
          <w:rFonts w:ascii="Times New Roman" w:eastAsia="Times New Roman" w:hAnsi="Times New Roman" w:cs="Times New Roman"/>
          <w:color w:val="FF0000"/>
          <w:sz w:val="26"/>
          <w:szCs w:val="26"/>
        </w:rPr>
        <w:t>)</w:t>
      </w:r>
    </w:p>
    <w:p w14:paraId="620D6CCA" w14:textId="77777777" w:rsidR="000F5DF7" w:rsidRPr="002C7520" w:rsidRDefault="000F5DF7" w:rsidP="00AF75D3">
      <w:pPr>
        <w:spacing w:before="100" w:beforeAutospacing="1" w:after="100" w:afterAutospacing="1" w:line="360" w:lineRule="auto"/>
        <w:ind w:left="720"/>
        <w:jc w:val="both"/>
        <w:rPr>
          <w:rFonts w:ascii="Times New Roman" w:eastAsia="Times New Roman" w:hAnsi="Times New Roman" w:cs="Times New Roman"/>
          <w:color w:val="000000"/>
          <w:sz w:val="26"/>
          <w:szCs w:val="26"/>
        </w:rPr>
      </w:pPr>
    </w:p>
    <w:p w14:paraId="5D64209E"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Task 3: Verify connectivity among devices within AS1.</w:t>
      </w:r>
    </w:p>
    <w:p w14:paraId="65443CAA" w14:textId="26E90A85" w:rsidR="002C7520" w:rsidRDefault="002C7520" w:rsidP="00AF75D3">
      <w:p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Ping from each PC to each router interface within AS1. These pings should be successful.</w:t>
      </w:r>
    </w:p>
    <w:p w14:paraId="55455879" w14:textId="77777777" w:rsidR="000F5DF7" w:rsidRPr="002C7520" w:rsidRDefault="000F5DF7" w:rsidP="00AF75D3">
      <w:pPr>
        <w:spacing w:before="100" w:beforeAutospacing="1" w:after="100" w:afterAutospacing="1" w:line="360" w:lineRule="auto"/>
        <w:jc w:val="both"/>
        <w:rPr>
          <w:rFonts w:ascii="Times New Roman" w:eastAsia="Times New Roman" w:hAnsi="Times New Roman" w:cs="Times New Roman"/>
          <w:color w:val="000000"/>
          <w:sz w:val="26"/>
          <w:szCs w:val="26"/>
        </w:rPr>
      </w:pPr>
    </w:p>
    <w:p w14:paraId="05D83BD9"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lastRenderedPageBreak/>
        <w:t>Task 4: Verify connectivity PC1 within AS1 to ISP router.</w:t>
      </w:r>
    </w:p>
    <w:p w14:paraId="537CB17F"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1. Ping from PC1 in AS1 to the ISP router.</w:t>
      </w:r>
    </w:p>
    <w:p w14:paraId="71B241C8" w14:textId="77777777" w:rsidR="002C7520" w:rsidRPr="002C7520" w:rsidRDefault="002C7520" w:rsidP="00AF75D3">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Click on PC1, go to the Desktop tab, and click on the Command Prompt.</w:t>
      </w:r>
    </w:p>
    <w:p w14:paraId="5E927E08" w14:textId="77777777" w:rsidR="002C7520" w:rsidRPr="002C7520" w:rsidRDefault="002C7520" w:rsidP="00AF75D3">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From the Command Prompt, ping the ISP router.</w:t>
      </w:r>
    </w:p>
    <w:p w14:paraId="34F9D3CC" w14:textId="76518FA4" w:rsidR="002C7520" w:rsidRPr="002C7520" w:rsidRDefault="002C7520" w:rsidP="00AF75D3">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Was the ping successful?</w:t>
      </w:r>
      <w:r w:rsidR="000F5DF7" w:rsidRPr="000F5DF7">
        <w:rPr>
          <w:rFonts w:ascii="Times New Roman" w:eastAsia="Times New Roman" w:hAnsi="Times New Roman" w:cs="Times New Roman"/>
          <w:color w:val="000000"/>
          <w:sz w:val="26"/>
          <w:szCs w:val="26"/>
        </w:rPr>
        <w:t xml:space="preserve"> </w:t>
      </w:r>
      <w:r w:rsidR="000F5DF7" w:rsidRPr="000F5DF7">
        <w:rPr>
          <w:rFonts w:ascii="Times New Roman" w:eastAsia="Times New Roman" w:hAnsi="Times New Roman" w:cs="Times New Roman"/>
          <w:b/>
          <w:bCs/>
          <w:color w:val="000000"/>
          <w:sz w:val="26"/>
          <w:szCs w:val="26"/>
        </w:rPr>
        <w:t>No</w:t>
      </w:r>
    </w:p>
    <w:p w14:paraId="6F3EF93F" w14:textId="77777777" w:rsidR="002C7520" w:rsidRPr="002C7520" w:rsidRDefault="002C7520" w:rsidP="00AF75D3">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The results should indicate that the destination host is unreachable.</w:t>
      </w:r>
    </w:p>
    <w:p w14:paraId="5DECD24E"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2. Examine the routing table of router R1.</w:t>
      </w:r>
    </w:p>
    <w:p w14:paraId="614CF43E" w14:textId="2D4FE454" w:rsidR="002C7520" w:rsidRPr="002C7520" w:rsidRDefault="002C7520" w:rsidP="00AF75D3">
      <w:pPr>
        <w:numPr>
          <w:ilvl w:val="0"/>
          <w:numId w:val="5"/>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Does the network between R3 and ISP appear in the routing table of R1?</w:t>
      </w:r>
      <w:r w:rsidR="000F5DF7">
        <w:rPr>
          <w:rFonts w:ascii="Times New Roman" w:eastAsia="Times New Roman" w:hAnsi="Times New Roman" w:cs="Times New Roman"/>
          <w:color w:val="000000"/>
          <w:sz w:val="26"/>
          <w:szCs w:val="26"/>
        </w:rPr>
        <w:t xml:space="preserve"> </w:t>
      </w:r>
      <w:r w:rsidR="000F5DF7" w:rsidRPr="000F5DF7">
        <w:rPr>
          <w:rFonts w:ascii="Times New Roman" w:eastAsia="Times New Roman" w:hAnsi="Times New Roman" w:cs="Times New Roman"/>
          <w:b/>
          <w:bCs/>
          <w:color w:val="000000"/>
          <w:sz w:val="26"/>
          <w:szCs w:val="26"/>
        </w:rPr>
        <w:t>No</w:t>
      </w:r>
    </w:p>
    <w:p w14:paraId="6042DCAB" w14:textId="605FF0B9" w:rsidR="002C7520" w:rsidRPr="000F5DF7" w:rsidRDefault="002C7520" w:rsidP="00AF75D3">
      <w:pPr>
        <w:numPr>
          <w:ilvl w:val="0"/>
          <w:numId w:val="5"/>
        </w:numPr>
        <w:spacing w:before="100" w:beforeAutospacing="1" w:after="100" w:afterAutospacing="1" w:line="360" w:lineRule="auto"/>
        <w:contextualSpacing/>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Why can’t PC1 ping the ISP router?</w:t>
      </w:r>
    </w:p>
    <w:p w14:paraId="3D95B395" w14:textId="77777777" w:rsidR="000F5DF7" w:rsidRPr="000F5DF7" w:rsidRDefault="000F5DF7" w:rsidP="00AF75D3">
      <w:pPr>
        <w:spacing w:before="100" w:beforeAutospacing="1" w:after="100" w:afterAutospacing="1" w:line="360" w:lineRule="auto"/>
        <w:ind w:left="720"/>
        <w:contextualSpacing/>
        <w:jc w:val="both"/>
        <w:rPr>
          <w:rFonts w:ascii="Times New Roman" w:hAnsi="Times New Roman" w:cs="Times New Roman"/>
          <w:color w:val="FF0000"/>
          <w:sz w:val="26"/>
          <w:szCs w:val="26"/>
        </w:rPr>
      </w:pPr>
      <w:r w:rsidRPr="000F5DF7">
        <w:rPr>
          <w:rFonts w:ascii="Times New Roman" w:hAnsi="Times New Roman" w:cs="Times New Roman"/>
          <w:color w:val="FF0000"/>
          <w:sz w:val="26"/>
          <w:szCs w:val="26"/>
        </w:rPr>
        <w:t>B</w:t>
      </w:r>
      <w:r w:rsidRPr="000F5DF7">
        <w:rPr>
          <w:rFonts w:ascii="Times New Roman" w:hAnsi="Times New Roman" w:cs="Times New Roman"/>
          <w:color w:val="FF0000"/>
          <w:sz w:val="26"/>
          <w:szCs w:val="26"/>
        </w:rPr>
        <w:t xml:space="preserve">ecause R1 does not have a route to the </w:t>
      </w:r>
      <w:r w:rsidRPr="000F5DF7">
        <w:rPr>
          <w:rStyle w:val="HTMLCode"/>
          <w:rFonts w:ascii="Times New Roman" w:eastAsiaTheme="minorHAnsi" w:hAnsi="Times New Roman" w:cs="Times New Roman"/>
          <w:color w:val="FF0000"/>
          <w:sz w:val="26"/>
          <w:szCs w:val="26"/>
        </w:rPr>
        <w:t>172.16.1.0</w:t>
      </w:r>
      <w:r w:rsidRPr="000F5DF7">
        <w:rPr>
          <w:rFonts w:ascii="Times New Roman" w:hAnsi="Times New Roman" w:cs="Times New Roman"/>
          <w:color w:val="FF0000"/>
          <w:sz w:val="26"/>
          <w:szCs w:val="26"/>
        </w:rPr>
        <w:t xml:space="preserve"> network. Additionally, the ISP has no return route to PC1's </w:t>
      </w:r>
      <w:r w:rsidRPr="000F5DF7">
        <w:rPr>
          <w:rStyle w:val="HTMLCode"/>
          <w:rFonts w:ascii="Times New Roman" w:eastAsiaTheme="minorHAnsi" w:hAnsi="Times New Roman" w:cs="Times New Roman"/>
          <w:color w:val="FF0000"/>
          <w:sz w:val="26"/>
          <w:szCs w:val="26"/>
        </w:rPr>
        <w:t>192.168.10.0</w:t>
      </w:r>
      <w:r w:rsidRPr="000F5DF7">
        <w:rPr>
          <w:rFonts w:ascii="Times New Roman" w:hAnsi="Times New Roman" w:cs="Times New Roman"/>
          <w:color w:val="FF0000"/>
          <w:sz w:val="26"/>
          <w:szCs w:val="26"/>
        </w:rPr>
        <w:t xml:space="preserve"> network.</w:t>
      </w:r>
    </w:p>
    <w:p w14:paraId="464FAC42" w14:textId="3789270A" w:rsidR="000F5DF7" w:rsidRPr="002C7520" w:rsidRDefault="000F5DF7" w:rsidP="00AF75D3">
      <w:pPr>
        <w:spacing w:before="100" w:beforeAutospacing="1" w:after="100" w:afterAutospacing="1" w:line="360" w:lineRule="auto"/>
        <w:ind w:left="720"/>
        <w:contextualSpacing/>
        <w:jc w:val="both"/>
        <w:rPr>
          <w:rFonts w:ascii="Times New Roman" w:hAnsi="Times New Roman" w:cs="Times New Roman"/>
          <w:color w:val="FF0000"/>
          <w:sz w:val="26"/>
          <w:szCs w:val="26"/>
        </w:rPr>
      </w:pPr>
      <w:r>
        <w:rPr>
          <w:rFonts w:ascii="Times New Roman" w:eastAsia="Times New Roman" w:hAnsi="Times New Roman" w:cs="Times New Roman"/>
          <w:color w:val="FF0000"/>
          <w:sz w:val="26"/>
          <w:szCs w:val="26"/>
        </w:rPr>
        <w:t>(</w:t>
      </w:r>
      <w:proofErr w:type="spellStart"/>
      <w:r w:rsidRPr="000F5DF7">
        <w:rPr>
          <w:rFonts w:ascii="Times New Roman" w:eastAsia="Times New Roman" w:hAnsi="Times New Roman" w:cs="Times New Roman"/>
          <w:color w:val="FF0000"/>
          <w:sz w:val="26"/>
          <w:szCs w:val="26"/>
        </w:rPr>
        <w:t>vì</w:t>
      </w:r>
      <w:proofErr w:type="spellEnd"/>
      <w:r w:rsidRPr="000F5DF7">
        <w:rPr>
          <w:rFonts w:ascii="Times New Roman" w:eastAsia="Times New Roman" w:hAnsi="Times New Roman" w:cs="Times New Roman"/>
          <w:color w:val="FF0000"/>
          <w:sz w:val="26"/>
          <w:szCs w:val="26"/>
        </w:rPr>
        <w:t xml:space="preserve"> R1 </w:t>
      </w:r>
      <w:proofErr w:type="spellStart"/>
      <w:r w:rsidRPr="000F5DF7">
        <w:rPr>
          <w:rFonts w:ascii="Times New Roman" w:eastAsia="Times New Roman" w:hAnsi="Times New Roman" w:cs="Times New Roman"/>
          <w:color w:val="FF0000"/>
          <w:sz w:val="26"/>
          <w:szCs w:val="26"/>
        </w:rPr>
        <w:t>không</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có</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tuyến</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đường</w:t>
      </w:r>
      <w:proofErr w:type="spellEnd"/>
      <w:r w:rsidRPr="000F5DF7">
        <w:rPr>
          <w:rFonts w:ascii="Times New Roman" w:eastAsia="Times New Roman" w:hAnsi="Times New Roman" w:cs="Times New Roman"/>
          <w:color w:val="FF0000"/>
          <w:sz w:val="26"/>
          <w:szCs w:val="26"/>
        </w:rPr>
        <w:t xml:space="preserve"> (route) </w:t>
      </w:r>
      <w:proofErr w:type="spellStart"/>
      <w:r w:rsidRPr="000F5DF7">
        <w:rPr>
          <w:rFonts w:ascii="Times New Roman" w:eastAsia="Times New Roman" w:hAnsi="Times New Roman" w:cs="Times New Roman"/>
          <w:color w:val="FF0000"/>
          <w:sz w:val="26"/>
          <w:szCs w:val="26"/>
        </w:rPr>
        <w:t>đến</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mạng</w:t>
      </w:r>
      <w:proofErr w:type="spellEnd"/>
      <w:r w:rsidRPr="000F5DF7">
        <w:rPr>
          <w:rFonts w:ascii="Times New Roman" w:eastAsia="Times New Roman" w:hAnsi="Times New Roman" w:cs="Times New Roman"/>
          <w:color w:val="FF0000"/>
          <w:sz w:val="26"/>
          <w:szCs w:val="26"/>
        </w:rPr>
        <w:t xml:space="preserve"> 172.16.1.0. </w:t>
      </w:r>
      <w:proofErr w:type="spellStart"/>
      <w:r w:rsidRPr="000F5DF7">
        <w:rPr>
          <w:rFonts w:ascii="Times New Roman" w:eastAsia="Times New Roman" w:hAnsi="Times New Roman" w:cs="Times New Roman"/>
          <w:color w:val="FF0000"/>
          <w:sz w:val="26"/>
          <w:szCs w:val="26"/>
        </w:rPr>
        <w:t>Thêm</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vào</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đó</w:t>
      </w:r>
      <w:proofErr w:type="spellEnd"/>
      <w:r w:rsidRPr="000F5DF7">
        <w:rPr>
          <w:rFonts w:ascii="Times New Roman" w:eastAsia="Times New Roman" w:hAnsi="Times New Roman" w:cs="Times New Roman"/>
          <w:color w:val="FF0000"/>
          <w:sz w:val="26"/>
          <w:szCs w:val="26"/>
        </w:rPr>
        <w:t xml:space="preserve">, ISP </w:t>
      </w:r>
      <w:proofErr w:type="spellStart"/>
      <w:r w:rsidRPr="000F5DF7">
        <w:rPr>
          <w:rFonts w:ascii="Times New Roman" w:eastAsia="Times New Roman" w:hAnsi="Times New Roman" w:cs="Times New Roman"/>
          <w:color w:val="FF0000"/>
          <w:sz w:val="26"/>
          <w:szCs w:val="26"/>
        </w:rPr>
        <w:t>cũng</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không</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có</w:t>
      </w:r>
      <w:proofErr w:type="spellEnd"/>
      <w:r w:rsidRPr="000F5DF7">
        <w:rPr>
          <w:rFonts w:ascii="Times New Roman" w:eastAsia="Times New Roman" w:hAnsi="Times New Roman" w:cs="Times New Roman"/>
          <w:color w:val="FF0000"/>
          <w:sz w:val="26"/>
          <w:szCs w:val="26"/>
        </w:rPr>
        <w:t xml:space="preserve"> route </w:t>
      </w:r>
      <w:proofErr w:type="spellStart"/>
      <w:r w:rsidRPr="000F5DF7">
        <w:rPr>
          <w:rFonts w:ascii="Times New Roman" w:eastAsia="Times New Roman" w:hAnsi="Times New Roman" w:cs="Times New Roman"/>
          <w:color w:val="FF0000"/>
          <w:sz w:val="26"/>
          <w:szCs w:val="26"/>
        </w:rPr>
        <w:t>trả</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về</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cho</w:t>
      </w:r>
      <w:proofErr w:type="spellEnd"/>
      <w:r w:rsidRPr="000F5DF7">
        <w:rPr>
          <w:rFonts w:ascii="Times New Roman" w:eastAsia="Times New Roman" w:hAnsi="Times New Roman" w:cs="Times New Roman"/>
          <w:color w:val="FF0000"/>
          <w:sz w:val="26"/>
          <w:szCs w:val="26"/>
        </w:rPr>
        <w:t xml:space="preserve"> </w:t>
      </w:r>
      <w:proofErr w:type="spellStart"/>
      <w:r w:rsidRPr="000F5DF7">
        <w:rPr>
          <w:rFonts w:ascii="Times New Roman" w:eastAsia="Times New Roman" w:hAnsi="Times New Roman" w:cs="Times New Roman"/>
          <w:color w:val="FF0000"/>
          <w:sz w:val="26"/>
          <w:szCs w:val="26"/>
        </w:rPr>
        <w:t>mạng</w:t>
      </w:r>
      <w:proofErr w:type="spellEnd"/>
      <w:r w:rsidRPr="000F5DF7">
        <w:rPr>
          <w:rFonts w:ascii="Times New Roman" w:eastAsia="Times New Roman" w:hAnsi="Times New Roman" w:cs="Times New Roman"/>
          <w:color w:val="FF0000"/>
          <w:sz w:val="26"/>
          <w:szCs w:val="26"/>
        </w:rPr>
        <w:t xml:space="preserve"> 192.168.10.0 </w:t>
      </w:r>
      <w:proofErr w:type="spellStart"/>
      <w:r w:rsidRPr="000F5DF7">
        <w:rPr>
          <w:rFonts w:ascii="Times New Roman" w:eastAsia="Times New Roman" w:hAnsi="Times New Roman" w:cs="Times New Roman"/>
          <w:color w:val="FF0000"/>
          <w:sz w:val="26"/>
          <w:szCs w:val="26"/>
        </w:rPr>
        <w:t>của</w:t>
      </w:r>
      <w:proofErr w:type="spellEnd"/>
      <w:r w:rsidRPr="000F5DF7">
        <w:rPr>
          <w:rFonts w:ascii="Times New Roman" w:eastAsia="Times New Roman" w:hAnsi="Times New Roman" w:cs="Times New Roman"/>
          <w:color w:val="FF0000"/>
          <w:sz w:val="26"/>
          <w:szCs w:val="26"/>
        </w:rPr>
        <w:t xml:space="preserve"> PC1.</w:t>
      </w:r>
      <w:r>
        <w:rPr>
          <w:rFonts w:ascii="Times New Roman" w:eastAsia="Times New Roman" w:hAnsi="Times New Roman" w:cs="Times New Roman"/>
          <w:color w:val="FF0000"/>
          <w:sz w:val="26"/>
          <w:szCs w:val="26"/>
        </w:rPr>
        <w:t>)</w:t>
      </w:r>
    </w:p>
    <w:p w14:paraId="0018666A"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Task 5: Create default routes between AS1 routers and the ISP router.</w:t>
      </w:r>
    </w:p>
    <w:p w14:paraId="431D9F43" w14:textId="77777777" w:rsidR="002C7520" w:rsidRPr="002C7520" w:rsidRDefault="002C7520" w:rsidP="00AF75D3">
      <w:p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The default routes will be configured on each of the three AS1 routers.</w:t>
      </w:r>
    </w:p>
    <w:p w14:paraId="6273B45E"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1. Configure R1 in As1 with a default route using the exit interface of R1.</w:t>
      </w:r>
    </w:p>
    <w:p w14:paraId="0BDB5843" w14:textId="77777777" w:rsidR="002C7520" w:rsidRPr="002C7520" w:rsidRDefault="002C7520" w:rsidP="00AF75D3">
      <w:pPr>
        <w:spacing w:before="100" w:beforeAutospacing="1" w:after="100" w:afterAutospacing="1" w:line="360" w:lineRule="auto"/>
        <w:ind w:left="720"/>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Router(config)#</w:t>
      </w:r>
      <w:r w:rsidRPr="002C7520">
        <w:rPr>
          <w:rFonts w:ascii="Times New Roman" w:eastAsia="Times New Roman" w:hAnsi="Times New Roman" w:cs="Times New Roman"/>
          <w:b/>
          <w:bCs/>
          <w:color w:val="000000"/>
          <w:sz w:val="26"/>
          <w:szCs w:val="26"/>
        </w:rPr>
        <w:t>ip route</w:t>
      </w:r>
      <w:r w:rsidRPr="002C7520">
        <w:rPr>
          <w:rFonts w:ascii="Times New Roman" w:eastAsia="Times New Roman" w:hAnsi="Times New Roman" w:cs="Times New Roman"/>
          <w:color w:val="000000"/>
          <w:sz w:val="26"/>
          <w:szCs w:val="26"/>
        </w:rPr>
        <w:t> </w:t>
      </w:r>
      <w:r w:rsidRPr="002C7520">
        <w:rPr>
          <w:rFonts w:ascii="Times New Roman" w:eastAsia="Times New Roman" w:hAnsi="Times New Roman" w:cs="Times New Roman"/>
          <w:i/>
          <w:iCs/>
          <w:color w:val="000000"/>
          <w:sz w:val="26"/>
          <w:szCs w:val="26"/>
        </w:rPr>
        <w:t>prefix mask {address | interface} [distance]</w:t>
      </w:r>
    </w:p>
    <w:p w14:paraId="78D5BB35" w14:textId="77777777" w:rsidR="002C7520" w:rsidRPr="002C7520" w:rsidRDefault="002C7520" w:rsidP="00AF75D3">
      <w:pPr>
        <w:spacing w:before="100" w:beforeAutospacing="1" w:after="100" w:afterAutospacing="1" w:line="360" w:lineRule="auto"/>
        <w:ind w:left="720"/>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R1(config)#</w:t>
      </w:r>
      <w:r w:rsidRPr="002C7520">
        <w:rPr>
          <w:rFonts w:ascii="Times New Roman" w:eastAsia="Times New Roman" w:hAnsi="Times New Roman" w:cs="Times New Roman"/>
          <w:b/>
          <w:bCs/>
          <w:color w:val="000000"/>
          <w:sz w:val="26"/>
          <w:szCs w:val="26"/>
        </w:rPr>
        <w:t>ip route 0.0.0.0 0.0.0.0 S0/0/0</w:t>
      </w:r>
    </w:p>
    <w:p w14:paraId="3A7BDB49"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2. Configure R2 in AS1 with a default route using the exit interface of R2.</w:t>
      </w:r>
    </w:p>
    <w:p w14:paraId="3C986340" w14:textId="77777777" w:rsidR="002C7520" w:rsidRPr="002C7520" w:rsidRDefault="002C7520" w:rsidP="00AF75D3">
      <w:pPr>
        <w:spacing w:before="100" w:beforeAutospacing="1" w:after="100" w:afterAutospacing="1" w:line="360" w:lineRule="auto"/>
        <w:ind w:left="720"/>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R2(config)#</w:t>
      </w:r>
      <w:r w:rsidRPr="002C7520">
        <w:rPr>
          <w:rFonts w:ascii="Times New Roman" w:eastAsia="Times New Roman" w:hAnsi="Times New Roman" w:cs="Times New Roman"/>
          <w:b/>
          <w:bCs/>
          <w:color w:val="000000"/>
          <w:sz w:val="26"/>
          <w:szCs w:val="26"/>
        </w:rPr>
        <w:t>ip route 0.0.0.0 0.0.0.0 S0/0/0</w:t>
      </w:r>
    </w:p>
    <w:p w14:paraId="3D245F06"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3. Configure R3 in AS1 with a default route using the exit interface of R3.</w:t>
      </w:r>
    </w:p>
    <w:p w14:paraId="375E3BAD" w14:textId="6655A3E0" w:rsidR="002C7520" w:rsidRPr="002C7520" w:rsidRDefault="002C7520" w:rsidP="00AF75D3">
      <w:pPr>
        <w:spacing w:before="100" w:beforeAutospacing="1" w:after="100" w:afterAutospacing="1" w:line="360" w:lineRule="auto"/>
        <w:ind w:left="720"/>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lastRenderedPageBreak/>
        <w:t>What is the exit interface to use on R3 to direct the default traffic to the ISP router?</w:t>
      </w:r>
      <w:r w:rsidR="000F5DF7" w:rsidRPr="000F5DF7">
        <w:rPr>
          <w:rFonts w:ascii="Times New Roman" w:eastAsia="Times New Roman" w:hAnsi="Times New Roman" w:cs="Times New Roman"/>
          <w:color w:val="000000"/>
          <w:sz w:val="26"/>
          <w:szCs w:val="26"/>
        </w:rPr>
        <w:t xml:space="preserve"> </w:t>
      </w:r>
      <w:r w:rsidR="000F5DF7" w:rsidRPr="000F5DF7">
        <w:rPr>
          <w:rFonts w:ascii="Times New Roman" w:eastAsia="Times New Roman" w:hAnsi="Times New Roman" w:cs="Times New Roman"/>
          <w:b/>
          <w:bCs/>
          <w:color w:val="000000"/>
          <w:sz w:val="26"/>
          <w:szCs w:val="26"/>
        </w:rPr>
        <w:t>S0/1/0</w:t>
      </w:r>
    </w:p>
    <w:p w14:paraId="3524352A"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4. View the routing tables for these routers now that the default routes have been added.</w:t>
      </w:r>
    </w:p>
    <w:p w14:paraId="49185384" w14:textId="7E7CBE02" w:rsidR="002C7520" w:rsidRPr="000F5DF7" w:rsidRDefault="002C7520" w:rsidP="00AF75D3">
      <w:pPr>
        <w:spacing w:before="100" w:beforeAutospacing="1" w:after="100" w:afterAutospacing="1" w:line="360" w:lineRule="auto"/>
        <w:ind w:left="720"/>
        <w:contextualSpacing/>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Are the default routes listed in the routing tables?</w:t>
      </w:r>
    </w:p>
    <w:p w14:paraId="129259AD" w14:textId="7B1FF829" w:rsidR="000F5DF7" w:rsidRPr="000F5DF7" w:rsidRDefault="000F5DF7" w:rsidP="00AF75D3">
      <w:pPr>
        <w:spacing w:before="100" w:beforeAutospacing="1" w:after="100" w:afterAutospacing="1" w:line="360" w:lineRule="auto"/>
        <w:ind w:left="720"/>
        <w:contextualSpacing/>
        <w:jc w:val="both"/>
        <w:rPr>
          <w:rFonts w:ascii="Times New Roman" w:hAnsi="Times New Roman" w:cs="Times New Roman"/>
          <w:color w:val="FF0000"/>
          <w:sz w:val="26"/>
          <w:szCs w:val="26"/>
        </w:rPr>
      </w:pPr>
      <w:r w:rsidRPr="000F5DF7">
        <w:rPr>
          <w:rFonts w:ascii="Times New Roman" w:hAnsi="Times New Roman" w:cs="Times New Roman"/>
          <w:color w:val="FF0000"/>
          <w:sz w:val="26"/>
          <w:szCs w:val="26"/>
        </w:rPr>
        <w:t xml:space="preserve">Yes, they are listed (denoted with an </w:t>
      </w:r>
      <w:r w:rsidRPr="000F5DF7">
        <w:rPr>
          <w:rStyle w:val="HTMLCode"/>
          <w:rFonts w:ascii="Times New Roman" w:eastAsiaTheme="minorHAnsi" w:hAnsi="Times New Roman" w:cs="Times New Roman"/>
          <w:color w:val="FF0000"/>
          <w:sz w:val="26"/>
          <w:szCs w:val="26"/>
        </w:rPr>
        <w:t>S*</w:t>
      </w:r>
      <w:r w:rsidRPr="000F5DF7">
        <w:rPr>
          <w:rFonts w:ascii="Times New Roman" w:hAnsi="Times New Roman" w:cs="Times New Roman"/>
          <w:color w:val="FF0000"/>
          <w:sz w:val="26"/>
          <w:szCs w:val="26"/>
        </w:rPr>
        <w:t>).</w:t>
      </w:r>
    </w:p>
    <w:p w14:paraId="148032D6" w14:textId="085171D8" w:rsidR="000F5DF7" w:rsidRPr="002C7520" w:rsidRDefault="000F5DF7" w:rsidP="00AF75D3">
      <w:pPr>
        <w:spacing w:before="100" w:beforeAutospacing="1" w:after="100" w:afterAutospacing="1" w:line="360" w:lineRule="auto"/>
        <w:ind w:left="720"/>
        <w:contextualSpacing/>
        <w:jc w:val="both"/>
        <w:rPr>
          <w:rFonts w:ascii="Times New Roman" w:eastAsia="Times New Roman" w:hAnsi="Times New Roman" w:cs="Times New Roman"/>
          <w:color w:val="FF0000"/>
          <w:sz w:val="26"/>
          <w:szCs w:val="26"/>
        </w:rPr>
      </w:pPr>
      <w:r>
        <w:rPr>
          <w:rFonts w:ascii="Times New Roman" w:hAnsi="Times New Roman" w:cs="Times New Roman"/>
          <w:color w:val="FF0000"/>
          <w:sz w:val="26"/>
          <w:szCs w:val="26"/>
        </w:rPr>
        <w:t>(</w:t>
      </w:r>
      <w:proofErr w:type="spellStart"/>
      <w:r w:rsidRPr="000F5DF7">
        <w:rPr>
          <w:rFonts w:ascii="Times New Roman" w:hAnsi="Times New Roman" w:cs="Times New Roman"/>
          <w:color w:val="FF0000"/>
          <w:sz w:val="26"/>
          <w:szCs w:val="26"/>
        </w:rPr>
        <w:t>Có</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các</w:t>
      </w:r>
      <w:proofErr w:type="spellEnd"/>
      <w:r w:rsidRPr="000F5DF7">
        <w:rPr>
          <w:rFonts w:ascii="Times New Roman" w:hAnsi="Times New Roman" w:cs="Times New Roman"/>
          <w:color w:val="FF0000"/>
          <w:sz w:val="26"/>
          <w:szCs w:val="26"/>
        </w:rPr>
        <w:t xml:space="preserve"> default route </w:t>
      </w:r>
      <w:proofErr w:type="spellStart"/>
      <w:r w:rsidRPr="000F5DF7">
        <w:rPr>
          <w:rFonts w:ascii="Times New Roman" w:hAnsi="Times New Roman" w:cs="Times New Roman"/>
          <w:color w:val="FF0000"/>
          <w:sz w:val="26"/>
          <w:szCs w:val="26"/>
        </w:rPr>
        <w:t>sẽ</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được</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liệt</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kê</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trong</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bảng</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định</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tuyến</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thường</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được</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đánh</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dấu</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bằng</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ký</w:t>
      </w:r>
      <w:proofErr w:type="spellEnd"/>
      <w:r w:rsidRPr="000F5DF7">
        <w:rPr>
          <w:rFonts w:ascii="Times New Roman" w:hAnsi="Times New Roman" w:cs="Times New Roman"/>
          <w:color w:val="FF0000"/>
          <w:sz w:val="26"/>
          <w:szCs w:val="26"/>
        </w:rPr>
        <w:t xml:space="preserve"> </w:t>
      </w:r>
      <w:proofErr w:type="spellStart"/>
      <w:r w:rsidRPr="000F5DF7">
        <w:rPr>
          <w:rFonts w:ascii="Times New Roman" w:hAnsi="Times New Roman" w:cs="Times New Roman"/>
          <w:color w:val="FF0000"/>
          <w:sz w:val="26"/>
          <w:szCs w:val="26"/>
        </w:rPr>
        <w:t>tự</w:t>
      </w:r>
      <w:proofErr w:type="spellEnd"/>
      <w:r w:rsidRPr="000F5DF7">
        <w:rPr>
          <w:rFonts w:ascii="Times New Roman" w:hAnsi="Times New Roman" w:cs="Times New Roman"/>
          <w:color w:val="FF0000"/>
          <w:sz w:val="26"/>
          <w:szCs w:val="26"/>
        </w:rPr>
        <w:t xml:space="preserve"> </w:t>
      </w:r>
      <w:r w:rsidRPr="000F5DF7">
        <w:rPr>
          <w:rStyle w:val="HTMLCode"/>
          <w:rFonts w:ascii="Times New Roman" w:eastAsiaTheme="minorHAnsi" w:hAnsi="Times New Roman" w:cs="Times New Roman"/>
          <w:color w:val="FF0000"/>
          <w:sz w:val="26"/>
          <w:szCs w:val="26"/>
        </w:rPr>
        <w:t>S*</w:t>
      </w:r>
      <w:r w:rsidRPr="000F5DF7">
        <w:rPr>
          <w:rFonts w:ascii="Times New Roman" w:hAnsi="Times New Roman" w:cs="Times New Roman"/>
          <w:color w:val="FF0000"/>
          <w:sz w:val="26"/>
          <w:szCs w:val="26"/>
        </w:rPr>
        <w:t>).</w:t>
      </w:r>
      <w:r>
        <w:rPr>
          <w:rFonts w:ascii="Times New Roman" w:hAnsi="Times New Roman" w:cs="Times New Roman"/>
          <w:color w:val="FF0000"/>
          <w:sz w:val="26"/>
          <w:szCs w:val="26"/>
        </w:rPr>
        <w:t>)</w:t>
      </w:r>
    </w:p>
    <w:p w14:paraId="4548BED4"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Task 6: Create static routes on the ISP router to reach the networks within AS1.</w:t>
      </w:r>
    </w:p>
    <w:p w14:paraId="12CD969F"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1: Identify all the networks within AS1.</w:t>
      </w:r>
    </w:p>
    <w:p w14:paraId="74180FCD" w14:textId="77777777" w:rsidR="002C7520" w:rsidRPr="002C7520" w:rsidRDefault="002C7520" w:rsidP="00AF75D3">
      <w:pPr>
        <w:spacing w:before="100" w:beforeAutospacing="1" w:after="100" w:afterAutospacing="1" w:line="360" w:lineRule="auto"/>
        <w:ind w:left="720"/>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You will use this list of the AS1 internal networks to configure the proper static routes on the ISP router.</w:t>
      </w:r>
    </w:p>
    <w:p w14:paraId="5A231499" w14:textId="77777777" w:rsidR="002C7520" w:rsidRPr="002C7520" w:rsidRDefault="002C7520" w:rsidP="00AF75D3">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t>Step 2: Configure ISP with a static route for each of the AS1 internal networks.</w:t>
      </w:r>
    </w:p>
    <w:p w14:paraId="0EDA056E" w14:textId="77777777" w:rsidR="002C7520" w:rsidRPr="002C7520" w:rsidRDefault="002C7520" w:rsidP="00AF75D3">
      <w:pPr>
        <w:spacing w:before="100" w:beforeAutospacing="1" w:after="100" w:afterAutospacing="1" w:line="360" w:lineRule="auto"/>
        <w:ind w:left="720"/>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Router(config)#</w:t>
      </w:r>
      <w:r w:rsidRPr="002C7520">
        <w:rPr>
          <w:rFonts w:ascii="Times New Roman" w:eastAsia="Times New Roman" w:hAnsi="Times New Roman" w:cs="Times New Roman"/>
          <w:b/>
          <w:bCs/>
          <w:color w:val="000000"/>
          <w:sz w:val="26"/>
          <w:szCs w:val="26"/>
        </w:rPr>
        <w:t>ip route</w:t>
      </w:r>
      <w:r w:rsidRPr="002C7520">
        <w:rPr>
          <w:rFonts w:ascii="Times New Roman" w:eastAsia="Times New Roman" w:hAnsi="Times New Roman" w:cs="Times New Roman"/>
          <w:color w:val="000000"/>
          <w:sz w:val="26"/>
          <w:szCs w:val="26"/>
        </w:rPr>
        <w:t> </w:t>
      </w:r>
      <w:r w:rsidRPr="002C7520">
        <w:rPr>
          <w:rFonts w:ascii="Times New Roman" w:eastAsia="Times New Roman" w:hAnsi="Times New Roman" w:cs="Times New Roman"/>
          <w:i/>
          <w:iCs/>
          <w:color w:val="000000"/>
          <w:sz w:val="26"/>
          <w:szCs w:val="26"/>
        </w:rPr>
        <w:t>prefix mask {address | interface} [distance]</w:t>
      </w:r>
    </w:p>
    <w:p w14:paraId="5D0F0A40" w14:textId="77777777" w:rsidR="002C7520" w:rsidRPr="002C7520" w:rsidRDefault="002C7520" w:rsidP="00AF75D3">
      <w:p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Below is one of the four static routes you will configure. Use it as an example to configure all four static routes. Use the next-hop router's IP address in each of these commands.</w:t>
      </w:r>
    </w:p>
    <w:p w14:paraId="2509296B" w14:textId="3653B08A" w:rsidR="002C7520" w:rsidRDefault="002C7520" w:rsidP="00AF75D3">
      <w:pPr>
        <w:spacing w:before="100" w:beforeAutospacing="1" w:after="100" w:afterAutospacing="1" w:line="360" w:lineRule="auto"/>
        <w:ind w:left="720"/>
        <w:jc w:val="both"/>
        <w:rPr>
          <w:rFonts w:ascii="Times New Roman" w:eastAsia="Times New Roman" w:hAnsi="Times New Roman" w:cs="Times New Roman"/>
          <w:b/>
          <w:bCs/>
          <w:color w:val="000000"/>
          <w:sz w:val="26"/>
          <w:szCs w:val="26"/>
        </w:rPr>
      </w:pPr>
      <w:proofErr w:type="gramStart"/>
      <w:r w:rsidRPr="002C7520">
        <w:rPr>
          <w:rFonts w:ascii="Times New Roman" w:eastAsia="Times New Roman" w:hAnsi="Times New Roman" w:cs="Times New Roman"/>
          <w:color w:val="000000"/>
          <w:sz w:val="26"/>
          <w:szCs w:val="26"/>
        </w:rPr>
        <w:t>ISP(</w:t>
      </w:r>
      <w:proofErr w:type="gramEnd"/>
      <w:r w:rsidRPr="002C7520">
        <w:rPr>
          <w:rFonts w:ascii="Times New Roman" w:eastAsia="Times New Roman" w:hAnsi="Times New Roman" w:cs="Times New Roman"/>
          <w:color w:val="000000"/>
          <w:sz w:val="26"/>
          <w:szCs w:val="26"/>
        </w:rPr>
        <w:t>config)#</w:t>
      </w:r>
      <w:r w:rsidRPr="002C7520">
        <w:rPr>
          <w:rFonts w:ascii="Times New Roman" w:eastAsia="Times New Roman" w:hAnsi="Times New Roman" w:cs="Times New Roman"/>
          <w:b/>
          <w:bCs/>
          <w:color w:val="000000"/>
          <w:sz w:val="26"/>
          <w:szCs w:val="26"/>
        </w:rPr>
        <w:t>ip route 192.168.1.4 255.255.255.252 172.16.1.6</w:t>
      </w:r>
    </w:p>
    <w:p w14:paraId="16CC7DCD" w14:textId="77777777" w:rsidR="00CA0018" w:rsidRPr="00CA0018" w:rsidRDefault="00CA0018" w:rsidP="00CA0018">
      <w:pPr>
        <w:pBdr>
          <w:top w:val="single" w:sz="4" w:space="1" w:color="auto"/>
          <w:left w:val="single" w:sz="4" w:space="4" w:color="auto"/>
          <w:bottom w:val="single" w:sz="4" w:space="1" w:color="auto"/>
          <w:right w:val="single" w:sz="4" w:space="4" w:color="auto"/>
        </w:pBdr>
        <w:spacing w:before="100" w:beforeAutospacing="1" w:after="100" w:afterAutospacing="1" w:line="360" w:lineRule="auto"/>
        <w:ind w:left="720"/>
        <w:jc w:val="both"/>
        <w:rPr>
          <w:rFonts w:ascii="Times New Roman" w:eastAsia="Times New Roman" w:hAnsi="Times New Roman" w:cs="Times New Roman"/>
          <w:color w:val="000000"/>
          <w:sz w:val="26"/>
          <w:szCs w:val="26"/>
        </w:rPr>
      </w:pPr>
      <w:proofErr w:type="gramStart"/>
      <w:r w:rsidRPr="00CA0018">
        <w:rPr>
          <w:rFonts w:ascii="Times New Roman" w:eastAsia="Times New Roman" w:hAnsi="Times New Roman" w:cs="Times New Roman"/>
          <w:color w:val="000000"/>
          <w:sz w:val="26"/>
          <w:szCs w:val="26"/>
        </w:rPr>
        <w:t>ISP(</w:t>
      </w:r>
      <w:proofErr w:type="gramEnd"/>
      <w:r w:rsidRPr="00CA0018">
        <w:rPr>
          <w:rFonts w:ascii="Times New Roman" w:eastAsia="Times New Roman" w:hAnsi="Times New Roman" w:cs="Times New Roman"/>
          <w:color w:val="000000"/>
          <w:sz w:val="26"/>
          <w:szCs w:val="26"/>
        </w:rPr>
        <w:t xml:space="preserve">config)# </w:t>
      </w:r>
      <w:proofErr w:type="spellStart"/>
      <w:r w:rsidRPr="00CA0018">
        <w:rPr>
          <w:rFonts w:ascii="Times New Roman" w:eastAsia="Times New Roman" w:hAnsi="Times New Roman" w:cs="Times New Roman"/>
          <w:color w:val="000000"/>
          <w:sz w:val="26"/>
          <w:szCs w:val="26"/>
        </w:rPr>
        <w:t>ip</w:t>
      </w:r>
      <w:proofErr w:type="spellEnd"/>
      <w:r w:rsidRPr="00CA0018">
        <w:rPr>
          <w:rFonts w:ascii="Times New Roman" w:eastAsia="Times New Roman" w:hAnsi="Times New Roman" w:cs="Times New Roman"/>
          <w:color w:val="000000"/>
          <w:sz w:val="26"/>
          <w:szCs w:val="26"/>
        </w:rPr>
        <w:t xml:space="preserve"> route 192.168.1.4 255.255.255.252 172.16.1.6 </w:t>
      </w:r>
    </w:p>
    <w:p w14:paraId="3E02ED27" w14:textId="77777777" w:rsidR="00CA0018" w:rsidRPr="00CA0018" w:rsidRDefault="00CA0018" w:rsidP="00CA0018">
      <w:pPr>
        <w:pBdr>
          <w:top w:val="single" w:sz="4" w:space="1" w:color="auto"/>
          <w:left w:val="single" w:sz="4" w:space="4" w:color="auto"/>
          <w:bottom w:val="single" w:sz="4" w:space="1" w:color="auto"/>
          <w:right w:val="single" w:sz="4" w:space="4" w:color="auto"/>
        </w:pBdr>
        <w:spacing w:before="100" w:beforeAutospacing="1" w:after="100" w:afterAutospacing="1" w:line="360" w:lineRule="auto"/>
        <w:ind w:left="720"/>
        <w:jc w:val="both"/>
        <w:rPr>
          <w:rFonts w:ascii="Times New Roman" w:eastAsia="Times New Roman" w:hAnsi="Times New Roman" w:cs="Times New Roman"/>
          <w:color w:val="000000"/>
          <w:sz w:val="26"/>
          <w:szCs w:val="26"/>
        </w:rPr>
      </w:pPr>
      <w:proofErr w:type="gramStart"/>
      <w:r w:rsidRPr="00CA0018">
        <w:rPr>
          <w:rFonts w:ascii="Times New Roman" w:eastAsia="Times New Roman" w:hAnsi="Times New Roman" w:cs="Times New Roman"/>
          <w:color w:val="000000"/>
          <w:sz w:val="26"/>
          <w:szCs w:val="26"/>
        </w:rPr>
        <w:t>ISP(</w:t>
      </w:r>
      <w:proofErr w:type="gramEnd"/>
      <w:r w:rsidRPr="00CA0018">
        <w:rPr>
          <w:rFonts w:ascii="Times New Roman" w:eastAsia="Times New Roman" w:hAnsi="Times New Roman" w:cs="Times New Roman"/>
          <w:color w:val="000000"/>
          <w:sz w:val="26"/>
          <w:szCs w:val="26"/>
        </w:rPr>
        <w:t xml:space="preserve">config)# </w:t>
      </w:r>
      <w:proofErr w:type="spellStart"/>
      <w:r w:rsidRPr="00CA0018">
        <w:rPr>
          <w:rFonts w:ascii="Times New Roman" w:eastAsia="Times New Roman" w:hAnsi="Times New Roman" w:cs="Times New Roman"/>
          <w:color w:val="000000"/>
          <w:sz w:val="26"/>
          <w:szCs w:val="26"/>
        </w:rPr>
        <w:t>ip</w:t>
      </w:r>
      <w:proofErr w:type="spellEnd"/>
      <w:r w:rsidRPr="00CA0018">
        <w:rPr>
          <w:rFonts w:ascii="Times New Roman" w:eastAsia="Times New Roman" w:hAnsi="Times New Roman" w:cs="Times New Roman"/>
          <w:color w:val="000000"/>
          <w:sz w:val="26"/>
          <w:szCs w:val="26"/>
        </w:rPr>
        <w:t xml:space="preserve"> route 192.168.2.4 255.255.255.252 172.16.1.6</w:t>
      </w:r>
    </w:p>
    <w:p w14:paraId="1150B62E" w14:textId="77777777" w:rsidR="00CA0018" w:rsidRPr="00CA0018" w:rsidRDefault="00CA0018" w:rsidP="00CA0018">
      <w:pPr>
        <w:pBdr>
          <w:top w:val="single" w:sz="4" w:space="1" w:color="auto"/>
          <w:left w:val="single" w:sz="4" w:space="4" w:color="auto"/>
          <w:bottom w:val="single" w:sz="4" w:space="1" w:color="auto"/>
          <w:right w:val="single" w:sz="4" w:space="4" w:color="auto"/>
        </w:pBdr>
        <w:spacing w:before="100" w:beforeAutospacing="1" w:after="100" w:afterAutospacing="1" w:line="360" w:lineRule="auto"/>
        <w:ind w:left="720"/>
        <w:jc w:val="both"/>
        <w:rPr>
          <w:rFonts w:ascii="Times New Roman" w:eastAsia="Times New Roman" w:hAnsi="Times New Roman" w:cs="Times New Roman"/>
          <w:color w:val="000000"/>
          <w:sz w:val="26"/>
          <w:szCs w:val="26"/>
        </w:rPr>
      </w:pPr>
      <w:proofErr w:type="gramStart"/>
      <w:r w:rsidRPr="00CA0018">
        <w:rPr>
          <w:rFonts w:ascii="Times New Roman" w:eastAsia="Times New Roman" w:hAnsi="Times New Roman" w:cs="Times New Roman"/>
          <w:color w:val="000000"/>
          <w:sz w:val="26"/>
          <w:szCs w:val="26"/>
        </w:rPr>
        <w:t>ISP(</w:t>
      </w:r>
      <w:proofErr w:type="gramEnd"/>
      <w:r w:rsidRPr="00CA0018">
        <w:rPr>
          <w:rFonts w:ascii="Times New Roman" w:eastAsia="Times New Roman" w:hAnsi="Times New Roman" w:cs="Times New Roman"/>
          <w:color w:val="000000"/>
          <w:sz w:val="26"/>
          <w:szCs w:val="26"/>
        </w:rPr>
        <w:t xml:space="preserve">config)# </w:t>
      </w:r>
      <w:proofErr w:type="spellStart"/>
      <w:r w:rsidRPr="00CA0018">
        <w:rPr>
          <w:rFonts w:ascii="Times New Roman" w:eastAsia="Times New Roman" w:hAnsi="Times New Roman" w:cs="Times New Roman"/>
          <w:color w:val="000000"/>
          <w:sz w:val="26"/>
          <w:szCs w:val="26"/>
        </w:rPr>
        <w:t>ip</w:t>
      </w:r>
      <w:proofErr w:type="spellEnd"/>
      <w:r w:rsidRPr="00CA0018">
        <w:rPr>
          <w:rFonts w:ascii="Times New Roman" w:eastAsia="Times New Roman" w:hAnsi="Times New Roman" w:cs="Times New Roman"/>
          <w:color w:val="000000"/>
          <w:sz w:val="26"/>
          <w:szCs w:val="26"/>
        </w:rPr>
        <w:t xml:space="preserve"> route 192.168.10.0 255.255.255.0 172.16.1.6</w:t>
      </w:r>
    </w:p>
    <w:p w14:paraId="43A85F2C" w14:textId="6069C159" w:rsidR="00CA0018" w:rsidRPr="002C7520" w:rsidRDefault="00CA0018" w:rsidP="00CA0018">
      <w:pPr>
        <w:pBdr>
          <w:top w:val="single" w:sz="4" w:space="1" w:color="auto"/>
          <w:left w:val="single" w:sz="4" w:space="4" w:color="auto"/>
          <w:bottom w:val="single" w:sz="4" w:space="1" w:color="auto"/>
          <w:right w:val="single" w:sz="4" w:space="4" w:color="auto"/>
        </w:pBdr>
        <w:spacing w:before="100" w:beforeAutospacing="1" w:after="100" w:afterAutospacing="1" w:line="360" w:lineRule="auto"/>
        <w:ind w:left="720"/>
        <w:jc w:val="both"/>
        <w:rPr>
          <w:rFonts w:ascii="Times New Roman" w:eastAsia="Times New Roman" w:hAnsi="Times New Roman" w:cs="Times New Roman"/>
          <w:color w:val="000000"/>
          <w:sz w:val="26"/>
          <w:szCs w:val="26"/>
        </w:rPr>
      </w:pPr>
      <w:proofErr w:type="gramStart"/>
      <w:r w:rsidRPr="00CA0018">
        <w:rPr>
          <w:rFonts w:ascii="Times New Roman" w:eastAsia="Times New Roman" w:hAnsi="Times New Roman" w:cs="Times New Roman"/>
          <w:color w:val="000000"/>
          <w:sz w:val="26"/>
          <w:szCs w:val="26"/>
        </w:rPr>
        <w:t>ISP(</w:t>
      </w:r>
      <w:proofErr w:type="gramEnd"/>
      <w:r w:rsidRPr="00CA0018">
        <w:rPr>
          <w:rFonts w:ascii="Times New Roman" w:eastAsia="Times New Roman" w:hAnsi="Times New Roman" w:cs="Times New Roman"/>
          <w:color w:val="000000"/>
          <w:sz w:val="26"/>
          <w:szCs w:val="26"/>
        </w:rPr>
        <w:t xml:space="preserve">config)# </w:t>
      </w:r>
      <w:proofErr w:type="spellStart"/>
      <w:r w:rsidRPr="00CA0018">
        <w:rPr>
          <w:rFonts w:ascii="Times New Roman" w:eastAsia="Times New Roman" w:hAnsi="Times New Roman" w:cs="Times New Roman"/>
          <w:color w:val="000000"/>
          <w:sz w:val="26"/>
          <w:szCs w:val="26"/>
        </w:rPr>
        <w:t>ip</w:t>
      </w:r>
      <w:proofErr w:type="spellEnd"/>
      <w:r w:rsidRPr="00CA0018">
        <w:rPr>
          <w:rFonts w:ascii="Times New Roman" w:eastAsia="Times New Roman" w:hAnsi="Times New Roman" w:cs="Times New Roman"/>
          <w:color w:val="000000"/>
          <w:sz w:val="26"/>
          <w:szCs w:val="26"/>
        </w:rPr>
        <w:t xml:space="preserve"> route 192.168.20.0 255.255.255.0 172.16.1.6</w:t>
      </w:r>
    </w:p>
    <w:p w14:paraId="6B86C47C" w14:textId="77777777" w:rsidR="002C7520" w:rsidRPr="002C7520" w:rsidRDefault="002C7520" w:rsidP="00AF75D3">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C7520">
        <w:rPr>
          <w:rFonts w:ascii="Times New Roman" w:eastAsia="Times New Roman" w:hAnsi="Times New Roman" w:cs="Times New Roman"/>
          <w:b/>
          <w:bCs/>
          <w:color w:val="000000"/>
          <w:sz w:val="26"/>
          <w:szCs w:val="26"/>
        </w:rPr>
        <w:lastRenderedPageBreak/>
        <w:t>Task 7: Verify connectivity from AS1 devices to ISP router.</w:t>
      </w:r>
    </w:p>
    <w:p w14:paraId="2C2CC85A" w14:textId="77777777" w:rsidR="002C7520" w:rsidRPr="002C7520" w:rsidRDefault="002C7520" w:rsidP="00AF75D3">
      <w:pPr>
        <w:numPr>
          <w:ilvl w:val="0"/>
          <w:numId w:val="6"/>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Click on AS1 to view the network devices included.</w:t>
      </w:r>
    </w:p>
    <w:p w14:paraId="4D0EEF8C" w14:textId="77777777" w:rsidR="002C7520" w:rsidRPr="002C7520" w:rsidRDefault="002C7520" w:rsidP="00AF75D3">
      <w:pPr>
        <w:numPr>
          <w:ilvl w:val="0"/>
          <w:numId w:val="6"/>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From PC1, ping the ISP router.</w:t>
      </w:r>
    </w:p>
    <w:p w14:paraId="5108B94E" w14:textId="071AE256" w:rsidR="002C7520" w:rsidRPr="002C7520" w:rsidRDefault="002C7520" w:rsidP="00AF75D3">
      <w:pPr>
        <w:numPr>
          <w:ilvl w:val="0"/>
          <w:numId w:val="6"/>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Was the ping successful?</w:t>
      </w:r>
      <w:r w:rsidR="000F5DF7" w:rsidRPr="000F5DF7">
        <w:rPr>
          <w:rFonts w:ascii="Times New Roman" w:eastAsia="Times New Roman" w:hAnsi="Times New Roman" w:cs="Times New Roman"/>
          <w:color w:val="000000"/>
          <w:sz w:val="26"/>
          <w:szCs w:val="26"/>
        </w:rPr>
        <w:t xml:space="preserve"> </w:t>
      </w:r>
      <w:r w:rsidR="000F5DF7" w:rsidRPr="000F5DF7">
        <w:rPr>
          <w:rFonts w:ascii="Times New Roman" w:eastAsia="Times New Roman" w:hAnsi="Times New Roman" w:cs="Times New Roman"/>
          <w:b/>
          <w:bCs/>
          <w:color w:val="000000"/>
          <w:sz w:val="26"/>
          <w:szCs w:val="26"/>
        </w:rPr>
        <w:t>Yes</w:t>
      </w:r>
    </w:p>
    <w:p w14:paraId="0E94EF4B" w14:textId="34519900" w:rsidR="000F5DF7" w:rsidRPr="00AF75D3" w:rsidRDefault="002C7520" w:rsidP="00AF75D3">
      <w:pPr>
        <w:numPr>
          <w:ilvl w:val="0"/>
          <w:numId w:val="6"/>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C7520">
        <w:rPr>
          <w:rFonts w:ascii="Times New Roman" w:eastAsia="Times New Roman" w:hAnsi="Times New Roman" w:cs="Times New Roman"/>
          <w:color w:val="000000"/>
          <w:sz w:val="26"/>
          <w:szCs w:val="26"/>
        </w:rPr>
        <w:t>Ping from each AS1 device to the ISP router. These pings should be successful.</w:t>
      </w:r>
    </w:p>
    <w:sectPr w:rsidR="000F5DF7" w:rsidRPr="00AF7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D46BF"/>
    <w:multiLevelType w:val="multilevel"/>
    <w:tmpl w:val="B1F8E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1B1A"/>
    <w:multiLevelType w:val="multilevel"/>
    <w:tmpl w:val="FB0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440A4"/>
    <w:multiLevelType w:val="multilevel"/>
    <w:tmpl w:val="4B90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A4EDA"/>
    <w:multiLevelType w:val="multilevel"/>
    <w:tmpl w:val="9690A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50B40"/>
    <w:multiLevelType w:val="multilevel"/>
    <w:tmpl w:val="820A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B2339"/>
    <w:multiLevelType w:val="multilevel"/>
    <w:tmpl w:val="14F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D2FEA"/>
    <w:multiLevelType w:val="multilevel"/>
    <w:tmpl w:val="AAB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C07A9"/>
    <w:multiLevelType w:val="multilevel"/>
    <w:tmpl w:val="3FB0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7"/>
  </w:num>
  <w:num w:numId="5">
    <w:abstractNumId w:val="2"/>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520"/>
    <w:rsid w:val="000F5DF7"/>
    <w:rsid w:val="002C7520"/>
    <w:rsid w:val="002D627C"/>
    <w:rsid w:val="00301674"/>
    <w:rsid w:val="004C4200"/>
    <w:rsid w:val="005F3656"/>
    <w:rsid w:val="00AF75D3"/>
    <w:rsid w:val="00CA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D1EA"/>
  <w15:chartTrackingRefBased/>
  <w15:docId w15:val="{30D5EFB6-59C7-4B91-9C32-F8349728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C75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C75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C752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75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C752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C752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C75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9">
    <w:name w:val="citation-39"/>
    <w:basedOn w:val="DefaultParagraphFont"/>
    <w:rsid w:val="000F5DF7"/>
  </w:style>
  <w:style w:type="character" w:customStyle="1" w:styleId="citation-121">
    <w:name w:val="citation-121"/>
    <w:basedOn w:val="DefaultParagraphFont"/>
    <w:rsid w:val="000F5DF7"/>
  </w:style>
  <w:style w:type="paragraph" w:styleId="ListParagraph">
    <w:name w:val="List Paragraph"/>
    <w:basedOn w:val="Normal"/>
    <w:uiPriority w:val="34"/>
    <w:qFormat/>
    <w:rsid w:val="000F5DF7"/>
    <w:pPr>
      <w:ind w:left="720"/>
      <w:contextualSpacing/>
    </w:pPr>
  </w:style>
  <w:style w:type="character" w:styleId="HTMLCode">
    <w:name w:val="HTML Code"/>
    <w:basedOn w:val="DefaultParagraphFont"/>
    <w:uiPriority w:val="99"/>
    <w:semiHidden/>
    <w:unhideWhenUsed/>
    <w:rsid w:val="000F5D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002653">
      <w:bodyDiv w:val="1"/>
      <w:marLeft w:val="0"/>
      <w:marRight w:val="0"/>
      <w:marTop w:val="0"/>
      <w:marBottom w:val="0"/>
      <w:divBdr>
        <w:top w:val="none" w:sz="0" w:space="0" w:color="auto"/>
        <w:left w:val="none" w:sz="0" w:space="0" w:color="auto"/>
        <w:bottom w:val="none" w:sz="0" w:space="0" w:color="auto"/>
        <w:right w:val="none" w:sz="0" w:space="0" w:color="auto"/>
      </w:divBdr>
    </w:div>
    <w:div w:id="1369601587">
      <w:bodyDiv w:val="1"/>
      <w:marLeft w:val="0"/>
      <w:marRight w:val="0"/>
      <w:marTop w:val="0"/>
      <w:marBottom w:val="0"/>
      <w:divBdr>
        <w:top w:val="none" w:sz="0" w:space="0" w:color="auto"/>
        <w:left w:val="none" w:sz="0" w:space="0" w:color="auto"/>
        <w:bottom w:val="none" w:sz="0" w:space="0" w:color="auto"/>
        <w:right w:val="none" w:sz="0" w:space="0" w:color="auto"/>
      </w:divBdr>
    </w:div>
    <w:div w:id="1373730445">
      <w:bodyDiv w:val="1"/>
      <w:marLeft w:val="0"/>
      <w:marRight w:val="0"/>
      <w:marTop w:val="0"/>
      <w:marBottom w:val="0"/>
      <w:divBdr>
        <w:top w:val="none" w:sz="0" w:space="0" w:color="auto"/>
        <w:left w:val="none" w:sz="0" w:space="0" w:color="auto"/>
        <w:bottom w:val="none" w:sz="0" w:space="0" w:color="auto"/>
        <w:right w:val="none" w:sz="0" w:space="0" w:color="auto"/>
      </w:divBdr>
    </w:div>
    <w:div w:id="1874877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2026-04-26T09:29:00Z</dcterms:created>
  <dcterms:modified xsi:type="dcterms:W3CDTF">2026-04-26T09:54:00Z</dcterms:modified>
</cp:coreProperties>
</file>