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94C66" w14:textId="35DA2CE7" w:rsidR="0010741E" w:rsidRPr="00DA72DF" w:rsidRDefault="0010741E" w:rsidP="00DA72DF">
      <w:pPr>
        <w:spacing w:before="100" w:beforeAutospacing="1" w:after="100" w:afterAutospacing="1" w:line="360" w:lineRule="auto"/>
        <w:outlineLvl w:val="1"/>
        <w:rPr>
          <w:rFonts w:ascii="Times New Roman" w:eastAsia="Times New Roman" w:hAnsi="Times New Roman" w:cs="Times New Roman"/>
          <w:b/>
          <w:bCs/>
          <w:color w:val="000000"/>
          <w:sz w:val="26"/>
          <w:szCs w:val="26"/>
        </w:rPr>
      </w:pPr>
      <w:r w:rsidRPr="00DA72DF">
        <w:rPr>
          <w:rFonts w:ascii="Times New Roman" w:eastAsia="Times New Roman" w:hAnsi="Times New Roman" w:cs="Times New Roman"/>
          <w:b/>
          <w:bCs/>
          <w:color w:val="000000"/>
          <w:sz w:val="26"/>
          <w:szCs w:val="26"/>
        </w:rPr>
        <w:t>Lab 3.5.2: Subnetting Scenario 1</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0"/>
        <w:gridCol w:w="1245"/>
        <w:gridCol w:w="2085"/>
        <w:gridCol w:w="2565"/>
        <w:gridCol w:w="1995"/>
      </w:tblGrid>
      <w:tr w:rsidR="0010741E" w:rsidRPr="00DA72DF" w14:paraId="0E36C44D" w14:textId="77777777" w:rsidTr="0010741E">
        <w:trPr>
          <w:tblCellSpacing w:w="15" w:type="dxa"/>
        </w:trPr>
        <w:tc>
          <w:tcPr>
            <w:tcW w:w="1125"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25A4B11C"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color w:val="FFFFFF"/>
                <w:sz w:val="26"/>
                <w:szCs w:val="26"/>
              </w:rPr>
              <w:t>Device</w:t>
            </w:r>
          </w:p>
        </w:tc>
        <w:tc>
          <w:tcPr>
            <w:tcW w:w="75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A2B40A9"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color w:val="FFFFFF"/>
                <w:sz w:val="26"/>
                <w:szCs w:val="26"/>
              </w:rPr>
              <w:t>Interface</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285C63CB"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color w:val="FFFFFF"/>
                <w:sz w:val="26"/>
                <w:szCs w:val="26"/>
              </w:rPr>
              <w:t>IP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7B6D38C3"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color w:val="FFFFFF"/>
                <w:sz w:val="26"/>
                <w:szCs w:val="26"/>
              </w:rPr>
              <w:t>Subnet Mask</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28277EC3"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color w:val="FFFFFF"/>
                <w:sz w:val="26"/>
                <w:szCs w:val="26"/>
              </w:rPr>
              <w:t>Default Gateway</w:t>
            </w:r>
          </w:p>
        </w:tc>
      </w:tr>
      <w:tr w:rsidR="0010741E" w:rsidRPr="00DA72DF" w14:paraId="13956761" w14:textId="77777777" w:rsidTr="0010741E">
        <w:trPr>
          <w:tblCellSpacing w:w="15" w:type="dxa"/>
        </w:trPr>
        <w:tc>
          <w:tcPr>
            <w:tcW w:w="1125" w:type="dxa"/>
            <w:vMerge w:val="restart"/>
            <w:tcBorders>
              <w:top w:val="outset" w:sz="6" w:space="0" w:color="auto"/>
              <w:left w:val="outset" w:sz="6" w:space="0" w:color="auto"/>
              <w:bottom w:val="outset" w:sz="6" w:space="0" w:color="auto"/>
              <w:right w:val="outset" w:sz="6" w:space="0" w:color="auto"/>
            </w:tcBorders>
            <w:hideMark/>
          </w:tcPr>
          <w:p w14:paraId="6615800F"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HQ</w:t>
            </w:r>
          </w:p>
        </w:tc>
        <w:tc>
          <w:tcPr>
            <w:tcW w:w="750" w:type="dxa"/>
            <w:tcBorders>
              <w:top w:val="outset" w:sz="6" w:space="0" w:color="auto"/>
              <w:left w:val="outset" w:sz="6" w:space="0" w:color="auto"/>
              <w:bottom w:val="outset" w:sz="6" w:space="0" w:color="auto"/>
              <w:right w:val="outset" w:sz="6" w:space="0" w:color="auto"/>
            </w:tcBorders>
            <w:vAlign w:val="center"/>
            <w:hideMark/>
          </w:tcPr>
          <w:p w14:paraId="61DEA13B"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Fa0/1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4DC2FD9"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7E246262"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54DF3F8A"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N/A</w:t>
            </w:r>
          </w:p>
        </w:tc>
      </w:tr>
      <w:tr w:rsidR="0010741E" w:rsidRPr="00DA72DF" w14:paraId="67CDC325" w14:textId="77777777" w:rsidTr="0010741E">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5ABAA56"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05B284A1"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C96D0BB"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0D27146"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14504E05"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N/A</w:t>
            </w:r>
          </w:p>
        </w:tc>
      </w:tr>
      <w:tr w:rsidR="0010741E" w:rsidRPr="00DA72DF" w14:paraId="6DCA1F5E" w14:textId="77777777" w:rsidTr="0010741E">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BC45E85"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176B0CBB"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0D41171"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62ADD5AB"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41EAF51D"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N/A</w:t>
            </w:r>
          </w:p>
        </w:tc>
      </w:tr>
      <w:tr w:rsidR="0010741E" w:rsidRPr="00DA72DF" w14:paraId="0DEB4341" w14:textId="77777777" w:rsidTr="0010741E">
        <w:trPr>
          <w:tblCellSpacing w:w="15" w:type="dxa"/>
        </w:trPr>
        <w:tc>
          <w:tcPr>
            <w:tcW w:w="1125" w:type="dxa"/>
            <w:vMerge w:val="restart"/>
            <w:tcBorders>
              <w:top w:val="outset" w:sz="6" w:space="0" w:color="auto"/>
              <w:left w:val="outset" w:sz="6" w:space="0" w:color="auto"/>
              <w:bottom w:val="outset" w:sz="6" w:space="0" w:color="auto"/>
              <w:right w:val="outset" w:sz="6" w:space="0" w:color="auto"/>
            </w:tcBorders>
            <w:hideMark/>
          </w:tcPr>
          <w:p w14:paraId="7E223E13"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Branch 1</w:t>
            </w:r>
          </w:p>
        </w:tc>
        <w:tc>
          <w:tcPr>
            <w:tcW w:w="750" w:type="dxa"/>
            <w:tcBorders>
              <w:top w:val="outset" w:sz="6" w:space="0" w:color="auto"/>
              <w:left w:val="outset" w:sz="6" w:space="0" w:color="auto"/>
              <w:bottom w:val="outset" w:sz="6" w:space="0" w:color="auto"/>
              <w:right w:val="outset" w:sz="6" w:space="0" w:color="auto"/>
            </w:tcBorders>
            <w:vAlign w:val="center"/>
            <w:hideMark/>
          </w:tcPr>
          <w:p w14:paraId="02B45285"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ACE7648"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D9C8A51"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9730DF5"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N/A</w:t>
            </w:r>
          </w:p>
        </w:tc>
      </w:tr>
      <w:tr w:rsidR="0010741E" w:rsidRPr="00DA72DF" w14:paraId="61E2B0BF" w14:textId="77777777" w:rsidTr="0010741E">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157FC086"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61099916"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Fa0/1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842DAFA"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47D77792"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012F235"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N/A</w:t>
            </w:r>
          </w:p>
        </w:tc>
      </w:tr>
      <w:tr w:rsidR="0010741E" w:rsidRPr="00DA72DF" w14:paraId="40DEBA22" w14:textId="77777777" w:rsidTr="0010741E">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0A372E4"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297B7710"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0935950"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2FD603E4"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406013A7"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N/A</w:t>
            </w:r>
          </w:p>
        </w:tc>
      </w:tr>
      <w:tr w:rsidR="0010741E" w:rsidRPr="00DA72DF" w14:paraId="147349D4" w14:textId="77777777" w:rsidTr="0010741E">
        <w:trPr>
          <w:tblCellSpacing w:w="15" w:type="dxa"/>
        </w:trPr>
        <w:tc>
          <w:tcPr>
            <w:tcW w:w="1125" w:type="dxa"/>
            <w:vMerge w:val="restart"/>
            <w:tcBorders>
              <w:top w:val="outset" w:sz="6" w:space="0" w:color="auto"/>
              <w:left w:val="outset" w:sz="6" w:space="0" w:color="auto"/>
              <w:bottom w:val="outset" w:sz="6" w:space="0" w:color="auto"/>
              <w:right w:val="outset" w:sz="6" w:space="0" w:color="auto"/>
            </w:tcBorders>
            <w:hideMark/>
          </w:tcPr>
          <w:p w14:paraId="3B977F05"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Branch 2</w:t>
            </w:r>
          </w:p>
        </w:tc>
        <w:tc>
          <w:tcPr>
            <w:tcW w:w="750" w:type="dxa"/>
            <w:tcBorders>
              <w:top w:val="outset" w:sz="6" w:space="0" w:color="auto"/>
              <w:left w:val="outset" w:sz="6" w:space="0" w:color="auto"/>
              <w:bottom w:val="outset" w:sz="6" w:space="0" w:color="auto"/>
              <w:right w:val="outset" w:sz="6" w:space="0" w:color="auto"/>
            </w:tcBorders>
            <w:vAlign w:val="center"/>
            <w:hideMark/>
          </w:tcPr>
          <w:p w14:paraId="3DF0C666"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8F7F9E4"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3C3A7A91"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2A7CE53E"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N/A</w:t>
            </w:r>
          </w:p>
        </w:tc>
      </w:tr>
      <w:tr w:rsidR="0010741E" w:rsidRPr="00DA72DF" w14:paraId="4B47568A" w14:textId="77777777" w:rsidTr="0010741E">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5E3F660"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356F88BB"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Fa0/1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2DD4F32"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4F33DBCC"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13840883"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N/A</w:t>
            </w:r>
          </w:p>
        </w:tc>
      </w:tr>
      <w:tr w:rsidR="0010741E" w:rsidRPr="00DA72DF" w14:paraId="24CCE34B" w14:textId="77777777" w:rsidTr="0010741E">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ACFDAE1"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630CAF0C"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8A439DF"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4F4D0A09"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1500" w:type="dxa"/>
            <w:tcBorders>
              <w:top w:val="outset" w:sz="6" w:space="0" w:color="auto"/>
              <w:left w:val="outset" w:sz="6" w:space="0" w:color="auto"/>
              <w:bottom w:val="outset" w:sz="6" w:space="0" w:color="auto"/>
              <w:right w:val="outset" w:sz="6" w:space="0" w:color="auto"/>
            </w:tcBorders>
            <w:vAlign w:val="center"/>
            <w:hideMark/>
          </w:tcPr>
          <w:p w14:paraId="5986D602"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N/A</w:t>
            </w:r>
          </w:p>
        </w:tc>
      </w:tr>
      <w:tr w:rsidR="0010741E" w:rsidRPr="00DA72DF" w14:paraId="5C7F67C7" w14:textId="77777777" w:rsidTr="0010741E">
        <w:trPr>
          <w:tblCellSpacing w:w="15"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6338828B" w14:textId="77777777" w:rsidR="0010741E" w:rsidRPr="00DA72DF" w:rsidRDefault="0010741E" w:rsidP="00DA72DF">
            <w:pPr>
              <w:spacing w:before="100" w:beforeAutospacing="1" w:after="100" w:afterAutospacing="1"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PC1</w:t>
            </w:r>
          </w:p>
        </w:tc>
        <w:tc>
          <w:tcPr>
            <w:tcW w:w="1215" w:type="dxa"/>
            <w:tcBorders>
              <w:top w:val="outset" w:sz="6" w:space="0" w:color="auto"/>
              <w:left w:val="outset" w:sz="6" w:space="0" w:color="auto"/>
              <w:bottom w:val="outset" w:sz="6" w:space="0" w:color="auto"/>
              <w:right w:val="outset" w:sz="6" w:space="0" w:color="auto"/>
            </w:tcBorders>
            <w:vAlign w:val="center"/>
            <w:hideMark/>
          </w:tcPr>
          <w:p w14:paraId="09F50795" w14:textId="77777777" w:rsidR="0010741E" w:rsidRPr="00DA72DF" w:rsidRDefault="0010741E" w:rsidP="00DA72DF">
            <w:pPr>
              <w:spacing w:before="100" w:beforeAutospacing="1" w:after="100" w:afterAutospacing="1"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NIC</w:t>
            </w:r>
          </w:p>
        </w:tc>
        <w:tc>
          <w:tcPr>
            <w:tcW w:w="2055" w:type="dxa"/>
            <w:tcBorders>
              <w:top w:val="outset" w:sz="6" w:space="0" w:color="auto"/>
              <w:left w:val="outset" w:sz="6" w:space="0" w:color="auto"/>
              <w:bottom w:val="outset" w:sz="6" w:space="0" w:color="auto"/>
              <w:right w:val="outset" w:sz="6" w:space="0" w:color="auto"/>
            </w:tcBorders>
            <w:vAlign w:val="center"/>
            <w:hideMark/>
          </w:tcPr>
          <w:p w14:paraId="1830A6FD"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2535" w:type="dxa"/>
            <w:tcBorders>
              <w:top w:val="outset" w:sz="6" w:space="0" w:color="auto"/>
              <w:left w:val="outset" w:sz="6" w:space="0" w:color="auto"/>
              <w:bottom w:val="outset" w:sz="6" w:space="0" w:color="auto"/>
              <w:right w:val="outset" w:sz="6" w:space="0" w:color="auto"/>
            </w:tcBorders>
            <w:vAlign w:val="center"/>
            <w:hideMark/>
          </w:tcPr>
          <w:p w14:paraId="1D82F2CE"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1950" w:type="dxa"/>
            <w:tcBorders>
              <w:top w:val="outset" w:sz="6" w:space="0" w:color="auto"/>
              <w:left w:val="outset" w:sz="6" w:space="0" w:color="auto"/>
              <w:bottom w:val="outset" w:sz="6" w:space="0" w:color="auto"/>
              <w:right w:val="outset" w:sz="6" w:space="0" w:color="auto"/>
            </w:tcBorders>
            <w:hideMark/>
          </w:tcPr>
          <w:p w14:paraId="43A999D5" w14:textId="77777777" w:rsidR="0010741E" w:rsidRPr="00DA72DF" w:rsidRDefault="0010741E" w:rsidP="00DA72DF">
            <w:pPr>
              <w:spacing w:after="0" w:line="360" w:lineRule="auto"/>
              <w:rPr>
                <w:rFonts w:ascii="Times New Roman" w:eastAsia="Times New Roman" w:hAnsi="Times New Roman" w:cs="Times New Roman"/>
                <w:sz w:val="26"/>
                <w:szCs w:val="26"/>
              </w:rPr>
            </w:pPr>
          </w:p>
        </w:tc>
      </w:tr>
      <w:tr w:rsidR="0010741E" w:rsidRPr="00DA72DF" w14:paraId="325433AC" w14:textId="77777777" w:rsidTr="0010741E">
        <w:trPr>
          <w:tblCellSpacing w:w="15"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1EBD309C" w14:textId="77777777" w:rsidR="0010741E" w:rsidRPr="00DA72DF" w:rsidRDefault="0010741E" w:rsidP="00DA72DF">
            <w:pPr>
              <w:spacing w:before="100" w:beforeAutospacing="1" w:after="100" w:afterAutospacing="1"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PC2</w:t>
            </w:r>
          </w:p>
        </w:tc>
        <w:tc>
          <w:tcPr>
            <w:tcW w:w="1215" w:type="dxa"/>
            <w:tcBorders>
              <w:top w:val="outset" w:sz="6" w:space="0" w:color="auto"/>
              <w:left w:val="outset" w:sz="6" w:space="0" w:color="auto"/>
              <w:bottom w:val="outset" w:sz="6" w:space="0" w:color="auto"/>
              <w:right w:val="outset" w:sz="6" w:space="0" w:color="auto"/>
            </w:tcBorders>
            <w:vAlign w:val="center"/>
            <w:hideMark/>
          </w:tcPr>
          <w:p w14:paraId="5AFE990D" w14:textId="77777777" w:rsidR="0010741E" w:rsidRPr="00DA72DF" w:rsidRDefault="0010741E" w:rsidP="00DA72DF">
            <w:pPr>
              <w:spacing w:before="100" w:beforeAutospacing="1" w:after="100" w:afterAutospacing="1"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NIC</w:t>
            </w:r>
          </w:p>
        </w:tc>
        <w:tc>
          <w:tcPr>
            <w:tcW w:w="2055" w:type="dxa"/>
            <w:tcBorders>
              <w:top w:val="outset" w:sz="6" w:space="0" w:color="auto"/>
              <w:left w:val="outset" w:sz="6" w:space="0" w:color="auto"/>
              <w:bottom w:val="outset" w:sz="6" w:space="0" w:color="auto"/>
              <w:right w:val="outset" w:sz="6" w:space="0" w:color="auto"/>
            </w:tcBorders>
            <w:vAlign w:val="center"/>
            <w:hideMark/>
          </w:tcPr>
          <w:p w14:paraId="74427364"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2535" w:type="dxa"/>
            <w:tcBorders>
              <w:top w:val="outset" w:sz="6" w:space="0" w:color="auto"/>
              <w:left w:val="outset" w:sz="6" w:space="0" w:color="auto"/>
              <w:bottom w:val="outset" w:sz="6" w:space="0" w:color="auto"/>
              <w:right w:val="outset" w:sz="6" w:space="0" w:color="auto"/>
            </w:tcBorders>
            <w:vAlign w:val="center"/>
            <w:hideMark/>
          </w:tcPr>
          <w:p w14:paraId="3451C435"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1950" w:type="dxa"/>
            <w:tcBorders>
              <w:top w:val="outset" w:sz="6" w:space="0" w:color="auto"/>
              <w:left w:val="outset" w:sz="6" w:space="0" w:color="auto"/>
              <w:bottom w:val="outset" w:sz="6" w:space="0" w:color="auto"/>
              <w:right w:val="outset" w:sz="6" w:space="0" w:color="auto"/>
            </w:tcBorders>
            <w:hideMark/>
          </w:tcPr>
          <w:p w14:paraId="3FE0E8EA" w14:textId="77777777" w:rsidR="0010741E" w:rsidRPr="00DA72DF" w:rsidRDefault="0010741E" w:rsidP="00DA72DF">
            <w:pPr>
              <w:spacing w:after="0" w:line="360" w:lineRule="auto"/>
              <w:rPr>
                <w:rFonts w:ascii="Times New Roman" w:eastAsia="Times New Roman" w:hAnsi="Times New Roman" w:cs="Times New Roman"/>
                <w:sz w:val="26"/>
                <w:szCs w:val="26"/>
              </w:rPr>
            </w:pPr>
          </w:p>
        </w:tc>
      </w:tr>
      <w:tr w:rsidR="0010741E" w:rsidRPr="00DA72DF" w14:paraId="0E43FB08" w14:textId="77777777" w:rsidTr="0010741E">
        <w:trPr>
          <w:tblCellSpacing w:w="15"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634F1F14" w14:textId="77777777" w:rsidR="0010741E" w:rsidRPr="00DA72DF" w:rsidRDefault="0010741E" w:rsidP="00DA72DF">
            <w:pPr>
              <w:spacing w:before="100" w:beforeAutospacing="1" w:after="100" w:afterAutospacing="1"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PC3</w:t>
            </w:r>
          </w:p>
        </w:tc>
        <w:tc>
          <w:tcPr>
            <w:tcW w:w="1215" w:type="dxa"/>
            <w:tcBorders>
              <w:top w:val="outset" w:sz="6" w:space="0" w:color="auto"/>
              <w:left w:val="outset" w:sz="6" w:space="0" w:color="auto"/>
              <w:bottom w:val="outset" w:sz="6" w:space="0" w:color="auto"/>
              <w:right w:val="outset" w:sz="6" w:space="0" w:color="auto"/>
            </w:tcBorders>
            <w:vAlign w:val="center"/>
            <w:hideMark/>
          </w:tcPr>
          <w:p w14:paraId="6D683B0C" w14:textId="77777777" w:rsidR="0010741E" w:rsidRPr="00DA72DF" w:rsidRDefault="0010741E" w:rsidP="00DA72DF">
            <w:pPr>
              <w:spacing w:before="100" w:beforeAutospacing="1" w:after="100" w:afterAutospacing="1"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NIC</w:t>
            </w:r>
          </w:p>
        </w:tc>
        <w:tc>
          <w:tcPr>
            <w:tcW w:w="2055" w:type="dxa"/>
            <w:tcBorders>
              <w:top w:val="outset" w:sz="6" w:space="0" w:color="auto"/>
              <w:left w:val="outset" w:sz="6" w:space="0" w:color="auto"/>
              <w:bottom w:val="outset" w:sz="6" w:space="0" w:color="auto"/>
              <w:right w:val="outset" w:sz="6" w:space="0" w:color="auto"/>
            </w:tcBorders>
            <w:vAlign w:val="center"/>
            <w:hideMark/>
          </w:tcPr>
          <w:p w14:paraId="52AE3411"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2535" w:type="dxa"/>
            <w:tcBorders>
              <w:top w:val="outset" w:sz="6" w:space="0" w:color="auto"/>
              <w:left w:val="outset" w:sz="6" w:space="0" w:color="auto"/>
              <w:bottom w:val="outset" w:sz="6" w:space="0" w:color="auto"/>
              <w:right w:val="outset" w:sz="6" w:space="0" w:color="auto"/>
            </w:tcBorders>
            <w:vAlign w:val="center"/>
            <w:hideMark/>
          </w:tcPr>
          <w:p w14:paraId="001061FF"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1950" w:type="dxa"/>
            <w:tcBorders>
              <w:top w:val="outset" w:sz="6" w:space="0" w:color="auto"/>
              <w:left w:val="outset" w:sz="6" w:space="0" w:color="auto"/>
              <w:bottom w:val="outset" w:sz="6" w:space="0" w:color="auto"/>
              <w:right w:val="outset" w:sz="6" w:space="0" w:color="auto"/>
            </w:tcBorders>
            <w:hideMark/>
          </w:tcPr>
          <w:p w14:paraId="0F8C23BE" w14:textId="77777777" w:rsidR="0010741E" w:rsidRPr="00DA72DF" w:rsidRDefault="0010741E" w:rsidP="00DA72DF">
            <w:pPr>
              <w:spacing w:after="0" w:line="360" w:lineRule="auto"/>
              <w:rPr>
                <w:rFonts w:ascii="Times New Roman" w:eastAsia="Times New Roman" w:hAnsi="Times New Roman" w:cs="Times New Roman"/>
                <w:sz w:val="26"/>
                <w:szCs w:val="26"/>
              </w:rPr>
            </w:pPr>
          </w:p>
        </w:tc>
      </w:tr>
      <w:tr w:rsidR="0010741E" w:rsidRPr="00DA72DF" w14:paraId="0C39FDE6" w14:textId="77777777" w:rsidTr="0010741E">
        <w:trPr>
          <w:tblCellSpacing w:w="15"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61021C38" w14:textId="77777777" w:rsidR="0010741E" w:rsidRPr="00DA72DF" w:rsidRDefault="0010741E" w:rsidP="00DA72DF">
            <w:pPr>
              <w:spacing w:before="100" w:beforeAutospacing="1" w:after="100" w:afterAutospacing="1"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PC4</w:t>
            </w:r>
          </w:p>
        </w:tc>
        <w:tc>
          <w:tcPr>
            <w:tcW w:w="1215" w:type="dxa"/>
            <w:tcBorders>
              <w:top w:val="outset" w:sz="6" w:space="0" w:color="auto"/>
              <w:left w:val="outset" w:sz="6" w:space="0" w:color="auto"/>
              <w:bottom w:val="outset" w:sz="6" w:space="0" w:color="auto"/>
              <w:right w:val="outset" w:sz="6" w:space="0" w:color="auto"/>
            </w:tcBorders>
            <w:vAlign w:val="center"/>
            <w:hideMark/>
          </w:tcPr>
          <w:p w14:paraId="29016E79" w14:textId="77777777" w:rsidR="0010741E" w:rsidRPr="00DA72DF" w:rsidRDefault="0010741E" w:rsidP="00DA72DF">
            <w:pPr>
              <w:spacing w:before="100" w:beforeAutospacing="1" w:after="100" w:afterAutospacing="1"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NIC</w:t>
            </w:r>
          </w:p>
        </w:tc>
        <w:tc>
          <w:tcPr>
            <w:tcW w:w="2055" w:type="dxa"/>
            <w:tcBorders>
              <w:top w:val="outset" w:sz="6" w:space="0" w:color="auto"/>
              <w:left w:val="outset" w:sz="6" w:space="0" w:color="auto"/>
              <w:bottom w:val="outset" w:sz="6" w:space="0" w:color="auto"/>
              <w:right w:val="outset" w:sz="6" w:space="0" w:color="auto"/>
            </w:tcBorders>
            <w:vAlign w:val="center"/>
            <w:hideMark/>
          </w:tcPr>
          <w:p w14:paraId="36F7EF53"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2535" w:type="dxa"/>
            <w:tcBorders>
              <w:top w:val="outset" w:sz="6" w:space="0" w:color="auto"/>
              <w:left w:val="outset" w:sz="6" w:space="0" w:color="auto"/>
              <w:bottom w:val="outset" w:sz="6" w:space="0" w:color="auto"/>
              <w:right w:val="outset" w:sz="6" w:space="0" w:color="auto"/>
            </w:tcBorders>
            <w:vAlign w:val="center"/>
            <w:hideMark/>
          </w:tcPr>
          <w:p w14:paraId="60A5150C"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1950" w:type="dxa"/>
            <w:tcBorders>
              <w:top w:val="outset" w:sz="6" w:space="0" w:color="auto"/>
              <w:left w:val="outset" w:sz="6" w:space="0" w:color="auto"/>
              <w:bottom w:val="outset" w:sz="6" w:space="0" w:color="auto"/>
              <w:right w:val="outset" w:sz="6" w:space="0" w:color="auto"/>
            </w:tcBorders>
            <w:hideMark/>
          </w:tcPr>
          <w:p w14:paraId="38255BA8" w14:textId="77777777" w:rsidR="0010741E" w:rsidRPr="00DA72DF" w:rsidRDefault="0010741E" w:rsidP="00DA72DF">
            <w:pPr>
              <w:spacing w:after="0" w:line="360" w:lineRule="auto"/>
              <w:rPr>
                <w:rFonts w:ascii="Times New Roman" w:eastAsia="Times New Roman" w:hAnsi="Times New Roman" w:cs="Times New Roman"/>
                <w:sz w:val="26"/>
                <w:szCs w:val="26"/>
              </w:rPr>
            </w:pPr>
          </w:p>
        </w:tc>
      </w:tr>
      <w:tr w:rsidR="0010741E" w:rsidRPr="00DA72DF" w14:paraId="462F2999" w14:textId="77777777" w:rsidTr="0010741E">
        <w:trPr>
          <w:tblCellSpacing w:w="15"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27CE0712" w14:textId="77777777" w:rsidR="0010741E" w:rsidRPr="00DA72DF" w:rsidRDefault="0010741E" w:rsidP="00DA72DF">
            <w:pPr>
              <w:spacing w:before="100" w:beforeAutospacing="1" w:after="100" w:afterAutospacing="1"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PC5</w:t>
            </w:r>
          </w:p>
        </w:tc>
        <w:tc>
          <w:tcPr>
            <w:tcW w:w="1215" w:type="dxa"/>
            <w:tcBorders>
              <w:top w:val="outset" w:sz="6" w:space="0" w:color="auto"/>
              <w:left w:val="outset" w:sz="6" w:space="0" w:color="auto"/>
              <w:bottom w:val="outset" w:sz="6" w:space="0" w:color="auto"/>
              <w:right w:val="outset" w:sz="6" w:space="0" w:color="auto"/>
            </w:tcBorders>
            <w:vAlign w:val="center"/>
            <w:hideMark/>
          </w:tcPr>
          <w:p w14:paraId="25F1FEF4" w14:textId="77777777" w:rsidR="0010741E" w:rsidRPr="00DA72DF" w:rsidRDefault="0010741E" w:rsidP="00DA72DF">
            <w:pPr>
              <w:spacing w:before="100" w:beforeAutospacing="1" w:after="100" w:afterAutospacing="1"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NIC</w:t>
            </w:r>
          </w:p>
        </w:tc>
        <w:tc>
          <w:tcPr>
            <w:tcW w:w="2055" w:type="dxa"/>
            <w:tcBorders>
              <w:top w:val="outset" w:sz="6" w:space="0" w:color="auto"/>
              <w:left w:val="outset" w:sz="6" w:space="0" w:color="auto"/>
              <w:bottom w:val="outset" w:sz="6" w:space="0" w:color="auto"/>
              <w:right w:val="outset" w:sz="6" w:space="0" w:color="auto"/>
            </w:tcBorders>
            <w:vAlign w:val="center"/>
            <w:hideMark/>
          </w:tcPr>
          <w:p w14:paraId="4FCEA012"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2535" w:type="dxa"/>
            <w:tcBorders>
              <w:top w:val="outset" w:sz="6" w:space="0" w:color="auto"/>
              <w:left w:val="outset" w:sz="6" w:space="0" w:color="auto"/>
              <w:bottom w:val="outset" w:sz="6" w:space="0" w:color="auto"/>
              <w:right w:val="outset" w:sz="6" w:space="0" w:color="auto"/>
            </w:tcBorders>
            <w:vAlign w:val="center"/>
            <w:hideMark/>
          </w:tcPr>
          <w:p w14:paraId="44DFACAE"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1950" w:type="dxa"/>
            <w:tcBorders>
              <w:top w:val="outset" w:sz="6" w:space="0" w:color="auto"/>
              <w:left w:val="outset" w:sz="6" w:space="0" w:color="auto"/>
              <w:bottom w:val="outset" w:sz="6" w:space="0" w:color="auto"/>
              <w:right w:val="outset" w:sz="6" w:space="0" w:color="auto"/>
            </w:tcBorders>
            <w:hideMark/>
          </w:tcPr>
          <w:p w14:paraId="53F05664" w14:textId="77777777" w:rsidR="0010741E" w:rsidRPr="00DA72DF" w:rsidRDefault="0010741E" w:rsidP="00DA72DF">
            <w:pPr>
              <w:spacing w:after="0" w:line="360" w:lineRule="auto"/>
              <w:rPr>
                <w:rFonts w:ascii="Times New Roman" w:eastAsia="Times New Roman" w:hAnsi="Times New Roman" w:cs="Times New Roman"/>
                <w:sz w:val="26"/>
                <w:szCs w:val="26"/>
              </w:rPr>
            </w:pPr>
          </w:p>
        </w:tc>
      </w:tr>
    </w:tbl>
    <w:p w14:paraId="1A5BA24F" w14:textId="77777777" w:rsidR="0010741E" w:rsidRPr="00DA72DF" w:rsidRDefault="0010741E" w:rsidP="00DA72DF">
      <w:pPr>
        <w:spacing w:before="100" w:beforeAutospacing="1" w:after="100" w:afterAutospacing="1" w:line="360" w:lineRule="auto"/>
        <w:outlineLvl w:val="2"/>
        <w:rPr>
          <w:rFonts w:ascii="Times New Roman" w:eastAsia="Times New Roman" w:hAnsi="Times New Roman" w:cs="Times New Roman"/>
          <w:b/>
          <w:bCs/>
          <w:color w:val="000000"/>
          <w:sz w:val="26"/>
          <w:szCs w:val="26"/>
        </w:rPr>
      </w:pPr>
      <w:r w:rsidRPr="00DA72DF">
        <w:rPr>
          <w:rFonts w:ascii="Times New Roman" w:eastAsia="Times New Roman" w:hAnsi="Times New Roman" w:cs="Times New Roman"/>
          <w:b/>
          <w:bCs/>
          <w:color w:val="000000"/>
          <w:sz w:val="26"/>
          <w:szCs w:val="26"/>
        </w:rPr>
        <w:t>Learning Objectives:</w:t>
      </w:r>
    </w:p>
    <w:p w14:paraId="486E6E5D" w14:textId="77777777" w:rsidR="0010741E" w:rsidRPr="00DA72DF" w:rsidRDefault="0010741E" w:rsidP="00DA72DF">
      <w:pPr>
        <w:numPr>
          <w:ilvl w:val="0"/>
          <w:numId w:val="1"/>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Determine the number of subnets needed.</w:t>
      </w:r>
    </w:p>
    <w:p w14:paraId="4F8CD26E" w14:textId="77777777" w:rsidR="0010741E" w:rsidRPr="00DA72DF" w:rsidRDefault="0010741E" w:rsidP="00DA72DF">
      <w:pPr>
        <w:numPr>
          <w:ilvl w:val="0"/>
          <w:numId w:val="1"/>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Determine the number of hosts needed.</w:t>
      </w:r>
    </w:p>
    <w:p w14:paraId="6871AE55" w14:textId="77777777" w:rsidR="0010741E" w:rsidRPr="00DA72DF" w:rsidRDefault="0010741E" w:rsidP="00DA72DF">
      <w:pPr>
        <w:numPr>
          <w:ilvl w:val="0"/>
          <w:numId w:val="1"/>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Design an appropriate addressing scheme.</w:t>
      </w:r>
    </w:p>
    <w:p w14:paraId="6C39F40E" w14:textId="77777777" w:rsidR="0010741E" w:rsidRPr="00DA72DF" w:rsidRDefault="0010741E" w:rsidP="00DA72DF">
      <w:pPr>
        <w:numPr>
          <w:ilvl w:val="0"/>
          <w:numId w:val="1"/>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addresses and subnet mask pairs to device interfaces and hosts.</w:t>
      </w:r>
    </w:p>
    <w:p w14:paraId="06549CA0" w14:textId="77777777" w:rsidR="0010741E" w:rsidRPr="00DA72DF" w:rsidRDefault="0010741E" w:rsidP="00DA72DF">
      <w:pPr>
        <w:numPr>
          <w:ilvl w:val="0"/>
          <w:numId w:val="1"/>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Examine the use of the available network address space.</w:t>
      </w:r>
    </w:p>
    <w:p w14:paraId="77094A03" w14:textId="77777777" w:rsidR="0010741E" w:rsidRPr="00DA72DF" w:rsidRDefault="0010741E" w:rsidP="00DA72DF">
      <w:pPr>
        <w:numPr>
          <w:ilvl w:val="0"/>
          <w:numId w:val="1"/>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Determine how static routing could be applied to the network.</w:t>
      </w:r>
    </w:p>
    <w:p w14:paraId="3A695585" w14:textId="77777777" w:rsidR="0010741E" w:rsidRPr="00DA72DF" w:rsidRDefault="0010741E" w:rsidP="00DA72DF">
      <w:pPr>
        <w:spacing w:before="100" w:beforeAutospacing="1" w:after="100" w:afterAutospacing="1" w:line="360" w:lineRule="auto"/>
        <w:outlineLvl w:val="2"/>
        <w:rPr>
          <w:rFonts w:ascii="Times New Roman" w:eastAsia="Times New Roman" w:hAnsi="Times New Roman" w:cs="Times New Roman"/>
          <w:b/>
          <w:bCs/>
          <w:color w:val="000000"/>
          <w:sz w:val="26"/>
          <w:szCs w:val="26"/>
        </w:rPr>
      </w:pPr>
      <w:r w:rsidRPr="00DA72DF">
        <w:rPr>
          <w:rFonts w:ascii="Times New Roman" w:eastAsia="Times New Roman" w:hAnsi="Times New Roman" w:cs="Times New Roman"/>
          <w:b/>
          <w:bCs/>
          <w:color w:val="000000"/>
          <w:sz w:val="26"/>
          <w:szCs w:val="26"/>
        </w:rPr>
        <w:lastRenderedPageBreak/>
        <w:t>Scenario</w:t>
      </w:r>
    </w:p>
    <w:p w14:paraId="76028FAD" w14:textId="77777777" w:rsidR="0010741E" w:rsidRPr="00DA72DF" w:rsidRDefault="0010741E" w:rsidP="00DA72DF">
      <w:pPr>
        <w:spacing w:after="0" w:line="360" w:lineRule="auto"/>
        <w:rPr>
          <w:rFonts w:ascii="Times New Roman" w:eastAsia="Times New Roman" w:hAnsi="Times New Roman" w:cs="Times New Roman"/>
          <w:sz w:val="26"/>
          <w:szCs w:val="26"/>
        </w:rPr>
      </w:pPr>
      <w:r w:rsidRPr="00DA72DF">
        <w:rPr>
          <w:rFonts w:ascii="Times New Roman" w:eastAsia="Times New Roman" w:hAnsi="Times New Roman" w:cs="Times New Roman"/>
          <w:color w:val="000000"/>
          <w:sz w:val="26"/>
          <w:szCs w:val="26"/>
        </w:rPr>
        <w:t xml:space="preserve">In this lab, you have been given the network address 192.168.9.0 /24 to subnet and provide the IP addressing for the network shown in the </w:t>
      </w:r>
      <w:proofErr w:type="spellStart"/>
      <w:r w:rsidRPr="00DA72DF">
        <w:rPr>
          <w:rFonts w:ascii="Times New Roman" w:eastAsia="Times New Roman" w:hAnsi="Times New Roman" w:cs="Times New Roman"/>
          <w:color w:val="000000"/>
          <w:sz w:val="26"/>
          <w:szCs w:val="26"/>
        </w:rPr>
        <w:t>Topolocy</w:t>
      </w:r>
      <w:proofErr w:type="spellEnd"/>
      <w:r w:rsidRPr="00DA72DF">
        <w:rPr>
          <w:rFonts w:ascii="Times New Roman" w:eastAsia="Times New Roman" w:hAnsi="Times New Roman" w:cs="Times New Roman"/>
          <w:color w:val="000000"/>
          <w:sz w:val="26"/>
          <w:szCs w:val="26"/>
        </w:rPr>
        <w:t xml:space="preserve"> Diagram. The network has the following addressing requirements:</w:t>
      </w:r>
    </w:p>
    <w:p w14:paraId="5B4EE12C" w14:textId="77777777" w:rsidR="0010741E" w:rsidRPr="00DA72DF" w:rsidRDefault="0010741E" w:rsidP="00DA72DF">
      <w:pPr>
        <w:numPr>
          <w:ilvl w:val="0"/>
          <w:numId w:val="2"/>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The Branch 1 LAN 1 will require 10 host IP addresses.</w:t>
      </w:r>
    </w:p>
    <w:p w14:paraId="7C21429A" w14:textId="77777777" w:rsidR="0010741E" w:rsidRPr="00DA72DF" w:rsidRDefault="0010741E" w:rsidP="00DA72DF">
      <w:pPr>
        <w:numPr>
          <w:ilvl w:val="0"/>
          <w:numId w:val="2"/>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The Branch 1 LAN 2 will require 10 host IP addresses.</w:t>
      </w:r>
    </w:p>
    <w:p w14:paraId="2305042F" w14:textId="77777777" w:rsidR="0010741E" w:rsidRPr="00DA72DF" w:rsidRDefault="0010741E" w:rsidP="00DA72DF">
      <w:pPr>
        <w:numPr>
          <w:ilvl w:val="0"/>
          <w:numId w:val="2"/>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The Branch 2 LAN 1 will require 10 host IP addresses.</w:t>
      </w:r>
    </w:p>
    <w:p w14:paraId="127E4AD4" w14:textId="77777777" w:rsidR="0010741E" w:rsidRPr="00DA72DF" w:rsidRDefault="0010741E" w:rsidP="00DA72DF">
      <w:pPr>
        <w:numPr>
          <w:ilvl w:val="0"/>
          <w:numId w:val="2"/>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The Branch 2 LAN 2 will require 10 host IP addresses.</w:t>
      </w:r>
    </w:p>
    <w:p w14:paraId="120972FF" w14:textId="77777777" w:rsidR="0010741E" w:rsidRPr="00DA72DF" w:rsidRDefault="0010741E" w:rsidP="00DA72DF">
      <w:pPr>
        <w:numPr>
          <w:ilvl w:val="0"/>
          <w:numId w:val="2"/>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The HQ LAN will require 20 host IP addresses.</w:t>
      </w:r>
    </w:p>
    <w:p w14:paraId="0F8D5B29" w14:textId="77777777" w:rsidR="0010741E" w:rsidRPr="00DA72DF" w:rsidRDefault="0010741E" w:rsidP="00DA72DF">
      <w:pPr>
        <w:numPr>
          <w:ilvl w:val="0"/>
          <w:numId w:val="2"/>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The Link from HQ to Branch 1 will require an IP address for each end of the link.</w:t>
      </w:r>
    </w:p>
    <w:p w14:paraId="3CEEE20D" w14:textId="77777777" w:rsidR="0010741E" w:rsidRPr="00DA72DF" w:rsidRDefault="0010741E" w:rsidP="00DA72DF">
      <w:pPr>
        <w:numPr>
          <w:ilvl w:val="0"/>
          <w:numId w:val="2"/>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The Link from HQ to Branch 2 will require an IP address for each end of the link.</w:t>
      </w:r>
      <w:r w:rsidRPr="00DA72DF">
        <w:rPr>
          <w:rFonts w:ascii="Times New Roman" w:eastAsia="Times New Roman" w:hAnsi="Times New Roman" w:cs="Times New Roman"/>
          <w:color w:val="000000"/>
          <w:sz w:val="26"/>
          <w:szCs w:val="26"/>
        </w:rPr>
        <w:br/>
      </w:r>
      <w:r w:rsidRPr="00DA72DF">
        <w:rPr>
          <w:rFonts w:ascii="Times New Roman" w:eastAsia="Times New Roman" w:hAnsi="Times New Roman" w:cs="Times New Roman"/>
          <w:color w:val="000000"/>
          <w:sz w:val="26"/>
          <w:szCs w:val="26"/>
        </w:rPr>
        <w:br/>
        <w:t>(</w:t>
      </w:r>
      <w:r w:rsidRPr="00DA72DF">
        <w:rPr>
          <w:rFonts w:ascii="Times New Roman" w:eastAsia="Times New Roman" w:hAnsi="Times New Roman" w:cs="Times New Roman"/>
          <w:b/>
          <w:bCs/>
          <w:color w:val="000000"/>
          <w:sz w:val="26"/>
          <w:szCs w:val="26"/>
        </w:rPr>
        <w:t>Note:</w:t>
      </w:r>
      <w:r w:rsidRPr="00DA72DF">
        <w:rPr>
          <w:rFonts w:ascii="Times New Roman" w:eastAsia="Times New Roman" w:hAnsi="Times New Roman" w:cs="Times New Roman"/>
          <w:color w:val="000000"/>
          <w:sz w:val="26"/>
          <w:szCs w:val="26"/>
        </w:rPr>
        <w:t> Remember that the interfaces of network devices are also host IP addresses and are included in the above addressing requirements.)</w:t>
      </w:r>
    </w:p>
    <w:p w14:paraId="3362E25E" w14:textId="77777777" w:rsidR="0010741E" w:rsidRPr="00DA72DF" w:rsidRDefault="0010741E" w:rsidP="00DA72DF">
      <w:pPr>
        <w:spacing w:before="100" w:beforeAutospacing="1" w:after="100" w:afterAutospacing="1" w:line="360" w:lineRule="auto"/>
        <w:outlineLvl w:val="2"/>
        <w:rPr>
          <w:rFonts w:ascii="Times New Roman" w:eastAsia="Times New Roman" w:hAnsi="Times New Roman" w:cs="Times New Roman"/>
          <w:b/>
          <w:bCs/>
          <w:color w:val="000000"/>
          <w:sz w:val="26"/>
          <w:szCs w:val="26"/>
        </w:rPr>
      </w:pPr>
      <w:r w:rsidRPr="00DA72DF">
        <w:rPr>
          <w:rFonts w:ascii="Times New Roman" w:eastAsia="Times New Roman" w:hAnsi="Times New Roman" w:cs="Times New Roman"/>
          <w:b/>
          <w:bCs/>
          <w:color w:val="000000"/>
          <w:sz w:val="26"/>
          <w:szCs w:val="26"/>
        </w:rPr>
        <w:t>Task 1: Examine the Network Requirements.</w:t>
      </w:r>
    </w:p>
    <w:p w14:paraId="2A312BF9" w14:textId="77777777" w:rsidR="00DA72DF" w:rsidRDefault="0010741E" w:rsidP="00DA72DF">
      <w:pPr>
        <w:spacing w:after="0"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Examine the network requirements and answer the questions below. Keep in mind that IP addresses will be needed for each of the LAN interfaces.</w:t>
      </w:r>
    </w:p>
    <w:p w14:paraId="7392FB39" w14:textId="3B70C9E5" w:rsidR="0010741E" w:rsidRDefault="0010741E" w:rsidP="00DA72DF">
      <w:pPr>
        <w:spacing w:after="0" w:line="360" w:lineRule="auto"/>
        <w:rPr>
          <w:rFonts w:ascii="Times New Roman" w:eastAsia="Times New Roman" w:hAnsi="Times New Roman" w:cs="Times New Roman"/>
          <w:sz w:val="26"/>
          <w:szCs w:val="26"/>
        </w:rPr>
      </w:pPr>
      <w:r w:rsidRPr="00DA72DF">
        <w:rPr>
          <w:rFonts w:ascii="Times New Roman" w:eastAsia="Times New Roman" w:hAnsi="Times New Roman" w:cs="Times New Roman"/>
          <w:color w:val="000000"/>
          <w:sz w:val="26"/>
          <w:szCs w:val="26"/>
        </w:rPr>
        <w:br/>
        <w:t>How many subnets are needed? _____</w:t>
      </w:r>
      <w:r w:rsidR="00DA72DF" w:rsidRPr="00DA72DF">
        <w:rPr>
          <w:rFonts w:ascii="Times New Roman" w:eastAsia="Times New Roman" w:hAnsi="Times New Roman" w:cs="Times New Roman"/>
          <w:color w:val="000000"/>
          <w:sz w:val="26"/>
          <w:szCs w:val="26"/>
        </w:rPr>
        <w:t>7</w:t>
      </w:r>
      <w:r w:rsidRPr="00DA72DF">
        <w:rPr>
          <w:rFonts w:ascii="Times New Roman" w:eastAsia="Times New Roman" w:hAnsi="Times New Roman" w:cs="Times New Roman"/>
          <w:color w:val="000000"/>
          <w:sz w:val="26"/>
          <w:szCs w:val="26"/>
        </w:rPr>
        <w:t>______</w:t>
      </w:r>
      <w:r w:rsidRPr="00DA72DF">
        <w:rPr>
          <w:rFonts w:ascii="Times New Roman" w:eastAsia="Times New Roman" w:hAnsi="Times New Roman" w:cs="Times New Roman"/>
          <w:color w:val="000000"/>
          <w:sz w:val="26"/>
          <w:szCs w:val="26"/>
        </w:rPr>
        <w:br/>
        <w:t>What is the maximum number of IP addresses that are needed for a single subnet? _____</w:t>
      </w:r>
      <w:r w:rsidR="00DA72DF" w:rsidRPr="00DA72DF">
        <w:rPr>
          <w:rFonts w:ascii="Times New Roman" w:eastAsia="Times New Roman" w:hAnsi="Times New Roman" w:cs="Times New Roman"/>
          <w:color w:val="000000"/>
          <w:sz w:val="26"/>
          <w:szCs w:val="26"/>
        </w:rPr>
        <w:t>20</w:t>
      </w:r>
      <w:r w:rsidRPr="00DA72DF">
        <w:rPr>
          <w:rFonts w:ascii="Times New Roman" w:eastAsia="Times New Roman" w:hAnsi="Times New Roman" w:cs="Times New Roman"/>
          <w:color w:val="000000"/>
          <w:sz w:val="26"/>
          <w:szCs w:val="26"/>
        </w:rPr>
        <w:t>______</w:t>
      </w:r>
      <w:r w:rsidRPr="00DA72DF">
        <w:rPr>
          <w:rFonts w:ascii="Times New Roman" w:eastAsia="Times New Roman" w:hAnsi="Times New Roman" w:cs="Times New Roman"/>
          <w:color w:val="000000"/>
          <w:sz w:val="26"/>
          <w:szCs w:val="26"/>
        </w:rPr>
        <w:br/>
        <w:t>How many IP addresses are needed for each of the branch LANs? _____</w:t>
      </w:r>
      <w:r w:rsidR="00DA72DF" w:rsidRPr="00DA72DF">
        <w:rPr>
          <w:rFonts w:ascii="Times New Roman" w:eastAsia="Times New Roman" w:hAnsi="Times New Roman" w:cs="Times New Roman"/>
          <w:color w:val="000000"/>
          <w:sz w:val="26"/>
          <w:szCs w:val="26"/>
        </w:rPr>
        <w:t>10</w:t>
      </w:r>
      <w:r w:rsidRPr="00DA72DF">
        <w:rPr>
          <w:rFonts w:ascii="Times New Roman" w:eastAsia="Times New Roman" w:hAnsi="Times New Roman" w:cs="Times New Roman"/>
          <w:color w:val="000000"/>
          <w:sz w:val="26"/>
          <w:szCs w:val="26"/>
        </w:rPr>
        <w:t>____</w:t>
      </w:r>
      <w:r w:rsidRPr="00DA72DF">
        <w:rPr>
          <w:rFonts w:ascii="Times New Roman" w:eastAsia="Times New Roman" w:hAnsi="Times New Roman" w:cs="Times New Roman"/>
          <w:color w:val="000000"/>
          <w:sz w:val="26"/>
          <w:szCs w:val="26"/>
        </w:rPr>
        <w:br/>
        <w:t>What is the total number of IP addresses that are needed? ____</w:t>
      </w:r>
      <w:r w:rsidR="00DA72DF" w:rsidRPr="00DA72DF">
        <w:rPr>
          <w:rFonts w:ascii="Times New Roman" w:eastAsia="Times New Roman" w:hAnsi="Times New Roman" w:cs="Times New Roman"/>
          <w:color w:val="000000"/>
          <w:sz w:val="26"/>
          <w:szCs w:val="26"/>
        </w:rPr>
        <w:t>64</w:t>
      </w:r>
      <w:r w:rsidRPr="00DA72DF">
        <w:rPr>
          <w:rFonts w:ascii="Times New Roman" w:eastAsia="Times New Roman" w:hAnsi="Times New Roman" w:cs="Times New Roman"/>
          <w:color w:val="000000"/>
          <w:sz w:val="26"/>
          <w:szCs w:val="26"/>
        </w:rPr>
        <w:t>_____</w:t>
      </w:r>
      <w:r w:rsidRPr="00DA72DF">
        <w:rPr>
          <w:rFonts w:ascii="Times New Roman" w:eastAsia="Times New Roman" w:hAnsi="Times New Roman" w:cs="Times New Roman"/>
          <w:color w:val="000000"/>
          <w:sz w:val="26"/>
          <w:szCs w:val="26"/>
        </w:rPr>
        <w:br/>
      </w:r>
    </w:p>
    <w:p w14:paraId="70FE393E" w14:textId="63E704AB" w:rsidR="00DA72DF" w:rsidRDefault="00DA72DF" w:rsidP="00DA72DF">
      <w:pPr>
        <w:spacing w:after="0" w:line="360" w:lineRule="auto"/>
        <w:rPr>
          <w:rFonts w:ascii="Times New Roman" w:eastAsia="Times New Roman" w:hAnsi="Times New Roman" w:cs="Times New Roman"/>
          <w:sz w:val="26"/>
          <w:szCs w:val="26"/>
        </w:rPr>
      </w:pPr>
    </w:p>
    <w:p w14:paraId="30AB0BC8" w14:textId="77777777" w:rsidR="00DA72DF" w:rsidRPr="00DA72DF" w:rsidRDefault="00DA72DF" w:rsidP="00DA72DF">
      <w:pPr>
        <w:spacing w:after="0" w:line="360" w:lineRule="auto"/>
        <w:rPr>
          <w:rFonts w:ascii="Times New Roman" w:eastAsia="Times New Roman" w:hAnsi="Times New Roman" w:cs="Times New Roman"/>
          <w:sz w:val="26"/>
          <w:szCs w:val="26"/>
        </w:rPr>
      </w:pPr>
    </w:p>
    <w:p w14:paraId="68BCBA0F" w14:textId="77777777" w:rsidR="0010741E" w:rsidRPr="00DA72DF" w:rsidRDefault="0010741E" w:rsidP="00DA72DF">
      <w:pPr>
        <w:spacing w:before="100" w:beforeAutospacing="1" w:after="100" w:afterAutospacing="1" w:line="360" w:lineRule="auto"/>
        <w:outlineLvl w:val="2"/>
        <w:rPr>
          <w:rFonts w:ascii="Times New Roman" w:eastAsia="Times New Roman" w:hAnsi="Times New Roman" w:cs="Times New Roman"/>
          <w:b/>
          <w:bCs/>
          <w:color w:val="000000"/>
          <w:sz w:val="26"/>
          <w:szCs w:val="26"/>
        </w:rPr>
      </w:pPr>
      <w:r w:rsidRPr="00DA72DF">
        <w:rPr>
          <w:rFonts w:ascii="Times New Roman" w:eastAsia="Times New Roman" w:hAnsi="Times New Roman" w:cs="Times New Roman"/>
          <w:b/>
          <w:bCs/>
          <w:color w:val="000000"/>
          <w:sz w:val="26"/>
          <w:szCs w:val="26"/>
        </w:rPr>
        <w:lastRenderedPageBreak/>
        <w:t>Task 2: Design an IP Addressing Scheme.</w:t>
      </w:r>
    </w:p>
    <w:p w14:paraId="05AA3D79" w14:textId="1DD2C21C" w:rsidR="0010741E" w:rsidRPr="00DA72DF" w:rsidRDefault="0010741E" w:rsidP="00DA72DF">
      <w:pPr>
        <w:spacing w:before="100" w:beforeAutospacing="1" w:after="100" w:afterAutospacing="1" w:line="360" w:lineRule="auto"/>
        <w:outlineLvl w:val="3"/>
        <w:rPr>
          <w:rFonts w:ascii="Times New Roman" w:eastAsia="Times New Roman" w:hAnsi="Times New Roman" w:cs="Times New Roman"/>
          <w:color w:val="000000"/>
          <w:sz w:val="26"/>
          <w:szCs w:val="26"/>
        </w:rPr>
      </w:pPr>
      <w:r w:rsidRPr="00DA72DF">
        <w:rPr>
          <w:rFonts w:ascii="Times New Roman" w:eastAsia="Times New Roman" w:hAnsi="Times New Roman" w:cs="Times New Roman"/>
          <w:b/>
          <w:bCs/>
          <w:color w:val="000000"/>
          <w:sz w:val="26"/>
          <w:szCs w:val="26"/>
        </w:rPr>
        <w:t>Step 1 </w:t>
      </w:r>
      <w:r w:rsidRPr="00DA72DF">
        <w:rPr>
          <w:rFonts w:ascii="Times New Roman" w:eastAsia="Times New Roman" w:hAnsi="Times New Roman" w:cs="Times New Roman"/>
          <w:b/>
          <w:bCs/>
          <w:color w:val="000000"/>
          <w:sz w:val="26"/>
          <w:szCs w:val="26"/>
          <w:u w:val="single"/>
        </w:rPr>
        <w:t>Subnet the 192.168.9.0 network into the appropriate number of subnets.</w:t>
      </w:r>
      <w:r w:rsidRPr="00DA72DF">
        <w:rPr>
          <w:rFonts w:ascii="Times New Roman" w:eastAsia="Times New Roman" w:hAnsi="Times New Roman" w:cs="Times New Roman"/>
          <w:color w:val="000000"/>
          <w:sz w:val="26"/>
          <w:szCs w:val="26"/>
        </w:rPr>
        <w:br/>
      </w:r>
      <w:r w:rsidRPr="00DA72DF">
        <w:rPr>
          <w:rFonts w:ascii="Times New Roman" w:eastAsia="Times New Roman" w:hAnsi="Times New Roman" w:cs="Times New Roman"/>
          <w:color w:val="000000"/>
          <w:sz w:val="26"/>
          <w:szCs w:val="26"/>
        </w:rPr>
        <w:br/>
        <w:t>What will the subnet mask be for the subnetworks? ____</w:t>
      </w:r>
      <w:r w:rsidR="00DA72DF" w:rsidRPr="00DA72DF">
        <w:rPr>
          <w:rStyle w:val="citation-837"/>
          <w:rFonts w:ascii="Times New Roman" w:hAnsi="Times New Roman" w:cs="Times New Roman"/>
          <w:sz w:val="26"/>
          <w:szCs w:val="26"/>
        </w:rPr>
        <w:t>255.255.255.224</w:t>
      </w:r>
      <w:r w:rsidRPr="00DA72DF">
        <w:rPr>
          <w:rFonts w:ascii="Times New Roman" w:eastAsia="Times New Roman" w:hAnsi="Times New Roman" w:cs="Times New Roman"/>
          <w:color w:val="000000"/>
          <w:sz w:val="26"/>
          <w:szCs w:val="26"/>
        </w:rPr>
        <w:br/>
        <w:t>How many usable host IP addresses are there per subnet? _____</w:t>
      </w:r>
      <w:r w:rsidR="00DA72DF" w:rsidRPr="00DA72DF">
        <w:rPr>
          <w:rFonts w:ascii="Times New Roman" w:eastAsia="Times New Roman" w:hAnsi="Times New Roman" w:cs="Times New Roman"/>
          <w:color w:val="000000"/>
          <w:sz w:val="26"/>
          <w:szCs w:val="26"/>
        </w:rPr>
        <w:t>30</w:t>
      </w:r>
      <w:r w:rsidRPr="00DA72DF">
        <w:rPr>
          <w:rFonts w:ascii="Times New Roman" w:eastAsia="Times New Roman" w:hAnsi="Times New Roman" w:cs="Times New Roman"/>
          <w:color w:val="000000"/>
          <w:sz w:val="26"/>
          <w:szCs w:val="26"/>
        </w:rPr>
        <w:t>____</w:t>
      </w:r>
      <w:r w:rsidRPr="00DA72DF">
        <w:rPr>
          <w:rFonts w:ascii="Times New Roman" w:eastAsia="Times New Roman" w:hAnsi="Times New Roman" w:cs="Times New Roman"/>
          <w:color w:val="000000"/>
          <w:sz w:val="26"/>
          <w:szCs w:val="26"/>
        </w:rPr>
        <w:br/>
        <w:t>Fill in the following chart with the subnet information.</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30"/>
        <w:gridCol w:w="1585"/>
        <w:gridCol w:w="1585"/>
        <w:gridCol w:w="1585"/>
        <w:gridCol w:w="1600"/>
      </w:tblGrid>
      <w:tr w:rsidR="0010741E" w:rsidRPr="00DA72DF" w14:paraId="64FB60E2" w14:textId="77777777" w:rsidTr="0010741E">
        <w:trPr>
          <w:tblCellSpacing w:w="15" w:type="dxa"/>
        </w:trPr>
        <w:tc>
          <w:tcPr>
            <w:tcW w:w="75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F04EF72"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color w:val="FFFFFF"/>
                <w:sz w:val="26"/>
                <w:szCs w:val="26"/>
              </w:rPr>
              <w:t>Subnet Number</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2B62D3DD"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color w:val="FFFFFF"/>
                <w:sz w:val="26"/>
                <w:szCs w:val="26"/>
              </w:rPr>
              <w:t>Subnet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09668B0C"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color w:val="FFFFFF"/>
                <w:sz w:val="26"/>
                <w:szCs w:val="26"/>
              </w:rPr>
              <w:t>First Usable Host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DF102F5"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color w:val="FFFFFF"/>
                <w:sz w:val="26"/>
                <w:szCs w:val="26"/>
              </w:rPr>
              <w:t>Last Usable Host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20B424D"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color w:val="FFFFFF"/>
                <w:sz w:val="26"/>
                <w:szCs w:val="26"/>
              </w:rPr>
              <w:t>Broadcast Address</w:t>
            </w:r>
          </w:p>
        </w:tc>
      </w:tr>
      <w:tr w:rsidR="0010741E" w:rsidRPr="00DA72DF" w14:paraId="664161C8" w14:textId="77777777" w:rsidTr="0010741E">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1AC0A0EF"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AEABAB4" w14:textId="3B152240"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A0968FA" w14:textId="516A828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60D13B6" w14:textId="5EBCB0AE"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30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EBA259B" w14:textId="7803E4ED"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31</w:t>
            </w:r>
          </w:p>
        </w:tc>
      </w:tr>
      <w:tr w:rsidR="0010741E" w:rsidRPr="00DA72DF" w14:paraId="6E2FF041" w14:textId="77777777" w:rsidTr="0010741E">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75511184"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219E951" w14:textId="61979A99"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32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718A5B5" w14:textId="44D7B8EE"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33</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79A166E" w14:textId="0A0A5BD3"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62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D5B2F3C" w14:textId="4767D4C8"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63</w:t>
            </w:r>
          </w:p>
        </w:tc>
      </w:tr>
      <w:tr w:rsidR="0010741E" w:rsidRPr="00DA72DF" w14:paraId="3D8C64FD" w14:textId="77777777" w:rsidTr="0010741E">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4020D730"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6EC23BB" w14:textId="75CA5C5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64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C2387DC" w14:textId="5140B03D"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65</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A1FF557" w14:textId="566AF44F"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94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713CC2B" w14:textId="7B52BD84"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95</w:t>
            </w:r>
          </w:p>
        </w:tc>
      </w:tr>
      <w:tr w:rsidR="0010741E" w:rsidRPr="00DA72DF" w14:paraId="2D3A3DAC" w14:textId="77777777" w:rsidTr="0010741E">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4E0B0FCE"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3</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96A4022" w14:textId="062D7D78"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96</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C2B1A37" w14:textId="29B40875"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97</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C997CDC" w14:textId="1A618C32"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126</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757C555" w14:textId="21CF00A2"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127</w:t>
            </w:r>
          </w:p>
        </w:tc>
      </w:tr>
      <w:tr w:rsidR="0010741E" w:rsidRPr="00DA72DF" w14:paraId="781E5678" w14:textId="77777777" w:rsidTr="0010741E">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2E5CC9A0"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8AFC64F" w14:textId="4A067ED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128</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A578D9B" w14:textId="2672326E"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129</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BE04309" w14:textId="0B5EE4CE"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158</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5786DF0" w14:textId="02095A03"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159</w:t>
            </w:r>
          </w:p>
        </w:tc>
      </w:tr>
      <w:tr w:rsidR="0010741E" w:rsidRPr="00DA72DF" w14:paraId="510D01FC" w14:textId="77777777" w:rsidTr="0010741E">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3EE821F8"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5</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A6C01FB" w14:textId="783C06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160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C94E0AF" w14:textId="630FF38A"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161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67C8600" w14:textId="74FE0205"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190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22D5B1B" w14:textId="39DFD58C"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191</w:t>
            </w:r>
          </w:p>
        </w:tc>
      </w:tr>
      <w:tr w:rsidR="0010741E" w:rsidRPr="00DA72DF" w14:paraId="4A3614BF" w14:textId="77777777" w:rsidTr="0010741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11FF07"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0" w:type="auto"/>
            <w:vAlign w:val="center"/>
            <w:hideMark/>
          </w:tcPr>
          <w:p w14:paraId="7C71B19D"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0" w:type="auto"/>
            <w:vAlign w:val="center"/>
            <w:hideMark/>
          </w:tcPr>
          <w:p w14:paraId="30B7E0D4"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0" w:type="auto"/>
            <w:vAlign w:val="center"/>
            <w:hideMark/>
          </w:tcPr>
          <w:p w14:paraId="1938E42F"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0" w:type="auto"/>
            <w:vAlign w:val="center"/>
            <w:hideMark/>
          </w:tcPr>
          <w:p w14:paraId="36969745" w14:textId="77777777" w:rsidR="0010741E" w:rsidRPr="00DA72DF" w:rsidRDefault="0010741E" w:rsidP="00DA72DF">
            <w:pPr>
              <w:spacing w:after="0" w:line="360" w:lineRule="auto"/>
              <w:rPr>
                <w:rFonts w:ascii="Times New Roman" w:eastAsia="Times New Roman" w:hAnsi="Times New Roman" w:cs="Times New Roman"/>
                <w:sz w:val="26"/>
                <w:szCs w:val="26"/>
              </w:rPr>
            </w:pPr>
          </w:p>
        </w:tc>
      </w:tr>
      <w:tr w:rsidR="0010741E" w:rsidRPr="00DA72DF" w14:paraId="1FDF4421" w14:textId="77777777" w:rsidTr="0010741E">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17C6C5B2"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6</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F9AFD21" w14:textId="4C75887F"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192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7EDAF0F" w14:textId="0E8C2A1F"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193</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461A4A6" w14:textId="7CE9F5B5"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222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0F631C0" w14:textId="198201B6"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223</w:t>
            </w:r>
          </w:p>
        </w:tc>
      </w:tr>
      <w:tr w:rsidR="0010741E" w:rsidRPr="00DA72DF" w14:paraId="6F8CFF95" w14:textId="77777777" w:rsidTr="0010741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45745D"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0" w:type="auto"/>
            <w:vAlign w:val="center"/>
            <w:hideMark/>
          </w:tcPr>
          <w:p w14:paraId="2A8DED7A"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0" w:type="auto"/>
            <w:vAlign w:val="center"/>
            <w:hideMark/>
          </w:tcPr>
          <w:p w14:paraId="21DC250F"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0" w:type="auto"/>
            <w:vAlign w:val="center"/>
            <w:hideMark/>
          </w:tcPr>
          <w:p w14:paraId="15866BB8"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0" w:type="auto"/>
            <w:vAlign w:val="center"/>
            <w:hideMark/>
          </w:tcPr>
          <w:p w14:paraId="60DF3F51" w14:textId="77777777" w:rsidR="0010741E" w:rsidRPr="00DA72DF" w:rsidRDefault="0010741E" w:rsidP="00DA72DF">
            <w:pPr>
              <w:spacing w:after="0" w:line="360" w:lineRule="auto"/>
              <w:rPr>
                <w:rFonts w:ascii="Times New Roman" w:eastAsia="Times New Roman" w:hAnsi="Times New Roman" w:cs="Times New Roman"/>
                <w:sz w:val="26"/>
                <w:szCs w:val="26"/>
              </w:rPr>
            </w:pPr>
          </w:p>
        </w:tc>
      </w:tr>
      <w:tr w:rsidR="0010741E" w:rsidRPr="00DA72DF" w14:paraId="3204CF52" w14:textId="77777777" w:rsidTr="0010741E">
        <w:trPr>
          <w:tblCellSpacing w:w="15" w:type="dxa"/>
        </w:trPr>
        <w:tc>
          <w:tcPr>
            <w:tcW w:w="750" w:type="dxa"/>
            <w:tcBorders>
              <w:top w:val="outset" w:sz="6" w:space="0" w:color="auto"/>
              <w:left w:val="outset" w:sz="6" w:space="0" w:color="auto"/>
              <w:bottom w:val="outset" w:sz="6" w:space="0" w:color="auto"/>
              <w:right w:val="outset" w:sz="6" w:space="0" w:color="auto"/>
            </w:tcBorders>
            <w:vAlign w:val="center"/>
            <w:hideMark/>
          </w:tcPr>
          <w:p w14:paraId="0F35EC52"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b/>
                <w:bCs/>
                <w:sz w:val="26"/>
                <w:szCs w:val="26"/>
              </w:rPr>
              <w:t>7</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2B7BC90" w14:textId="2A942570"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224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DC9B1AE" w14:textId="33B47EFC"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225</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DB26A74" w14:textId="7B470E32"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0AAC2EE" w14:textId="29B9BA91" w:rsidR="0010741E" w:rsidRPr="00DA72DF" w:rsidRDefault="0010741E" w:rsidP="00DA72DF">
            <w:pPr>
              <w:spacing w:after="0" w:line="360" w:lineRule="auto"/>
              <w:jc w:val="center"/>
              <w:rPr>
                <w:rFonts w:ascii="Times New Roman" w:eastAsia="Times New Roman" w:hAnsi="Times New Roman" w:cs="Times New Roman"/>
                <w:sz w:val="26"/>
                <w:szCs w:val="26"/>
              </w:rPr>
            </w:pPr>
            <w:r w:rsidRPr="00DA72DF">
              <w:rPr>
                <w:rFonts w:ascii="Times New Roman" w:eastAsia="Times New Roman" w:hAnsi="Times New Roman" w:cs="Times New Roman"/>
                <w:sz w:val="26"/>
                <w:szCs w:val="26"/>
              </w:rPr>
              <w:t>192.168.9.</w:t>
            </w:r>
            <w:r w:rsidR="00DA72DF" w:rsidRPr="00DA72DF">
              <w:rPr>
                <w:rFonts w:ascii="Times New Roman" w:eastAsia="Times New Roman" w:hAnsi="Times New Roman" w:cs="Times New Roman"/>
                <w:sz w:val="26"/>
                <w:szCs w:val="26"/>
              </w:rPr>
              <w:t>255</w:t>
            </w:r>
          </w:p>
        </w:tc>
      </w:tr>
      <w:tr w:rsidR="0010741E" w:rsidRPr="00DA72DF" w14:paraId="4C7A820E" w14:textId="77777777" w:rsidTr="0010741E">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9252BB" w14:textId="77777777" w:rsidR="0010741E" w:rsidRPr="00DA72DF" w:rsidRDefault="0010741E" w:rsidP="00DA72DF">
            <w:pPr>
              <w:spacing w:after="0" w:line="360" w:lineRule="auto"/>
              <w:jc w:val="center"/>
              <w:rPr>
                <w:rFonts w:ascii="Times New Roman" w:eastAsia="Times New Roman" w:hAnsi="Times New Roman" w:cs="Times New Roman"/>
                <w:sz w:val="26"/>
                <w:szCs w:val="26"/>
              </w:rPr>
            </w:pPr>
          </w:p>
        </w:tc>
        <w:tc>
          <w:tcPr>
            <w:tcW w:w="0" w:type="auto"/>
            <w:vAlign w:val="center"/>
            <w:hideMark/>
          </w:tcPr>
          <w:p w14:paraId="717CC262"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0" w:type="auto"/>
            <w:vAlign w:val="center"/>
            <w:hideMark/>
          </w:tcPr>
          <w:p w14:paraId="5A3A2827"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0" w:type="auto"/>
            <w:vAlign w:val="center"/>
            <w:hideMark/>
          </w:tcPr>
          <w:p w14:paraId="0423586F" w14:textId="77777777" w:rsidR="0010741E" w:rsidRPr="00DA72DF" w:rsidRDefault="0010741E" w:rsidP="00DA72DF">
            <w:pPr>
              <w:spacing w:after="0" w:line="360" w:lineRule="auto"/>
              <w:rPr>
                <w:rFonts w:ascii="Times New Roman" w:eastAsia="Times New Roman" w:hAnsi="Times New Roman" w:cs="Times New Roman"/>
                <w:sz w:val="26"/>
                <w:szCs w:val="26"/>
              </w:rPr>
            </w:pPr>
          </w:p>
        </w:tc>
        <w:tc>
          <w:tcPr>
            <w:tcW w:w="0" w:type="auto"/>
            <w:vAlign w:val="center"/>
            <w:hideMark/>
          </w:tcPr>
          <w:p w14:paraId="5B043BE4" w14:textId="77777777" w:rsidR="0010741E" w:rsidRPr="00DA72DF" w:rsidRDefault="0010741E" w:rsidP="00DA72DF">
            <w:pPr>
              <w:spacing w:after="0" w:line="360" w:lineRule="auto"/>
              <w:rPr>
                <w:rFonts w:ascii="Times New Roman" w:eastAsia="Times New Roman" w:hAnsi="Times New Roman" w:cs="Times New Roman"/>
                <w:sz w:val="26"/>
                <w:szCs w:val="26"/>
              </w:rPr>
            </w:pPr>
          </w:p>
        </w:tc>
      </w:tr>
    </w:tbl>
    <w:p w14:paraId="50ECE2BE" w14:textId="77777777" w:rsidR="00DA72DF" w:rsidRDefault="0010741E" w:rsidP="00DA72DF">
      <w:pPr>
        <w:spacing w:before="100" w:beforeAutospacing="1" w:after="100" w:afterAutospacing="1" w:line="360" w:lineRule="auto"/>
        <w:outlineLvl w:val="3"/>
        <w:rPr>
          <w:rFonts w:ascii="Times New Roman" w:eastAsia="Times New Roman" w:hAnsi="Times New Roman" w:cs="Times New Roman"/>
          <w:b/>
          <w:bCs/>
          <w:color w:val="000000"/>
          <w:sz w:val="26"/>
          <w:szCs w:val="26"/>
          <w:u w:val="single"/>
        </w:rPr>
      </w:pPr>
      <w:r w:rsidRPr="00DA72DF">
        <w:rPr>
          <w:rFonts w:ascii="Times New Roman" w:eastAsia="Times New Roman" w:hAnsi="Times New Roman" w:cs="Times New Roman"/>
          <w:b/>
          <w:bCs/>
          <w:color w:val="000000"/>
          <w:sz w:val="26"/>
          <w:szCs w:val="26"/>
        </w:rPr>
        <w:t>Step 2 </w:t>
      </w:r>
      <w:r w:rsidRPr="00DA72DF">
        <w:rPr>
          <w:rFonts w:ascii="Times New Roman" w:eastAsia="Times New Roman" w:hAnsi="Times New Roman" w:cs="Times New Roman"/>
          <w:b/>
          <w:bCs/>
          <w:color w:val="000000"/>
          <w:sz w:val="26"/>
          <w:szCs w:val="26"/>
          <w:u w:val="single"/>
        </w:rPr>
        <w:t>Assign the subnets to the network shown in the Topology Diagram.</w:t>
      </w:r>
    </w:p>
    <w:p w14:paraId="21C30825" w14:textId="348AEE83" w:rsidR="0010741E" w:rsidRPr="00DA72DF" w:rsidRDefault="0010741E" w:rsidP="00DA72DF">
      <w:pPr>
        <w:spacing w:before="100" w:beforeAutospacing="1" w:after="100" w:afterAutospacing="1" w:line="360" w:lineRule="auto"/>
        <w:outlineLvl w:val="3"/>
        <w:rPr>
          <w:rFonts w:ascii="Times New Roman" w:eastAsia="Times New Roman" w:hAnsi="Times New Roman" w:cs="Times New Roman"/>
          <w:b/>
          <w:bCs/>
          <w:color w:val="000000"/>
          <w:sz w:val="26"/>
          <w:szCs w:val="26"/>
          <w:u w:val="single"/>
        </w:rPr>
      </w:pPr>
      <w:r w:rsidRPr="00DA72DF">
        <w:rPr>
          <w:rFonts w:ascii="Times New Roman" w:eastAsia="Times New Roman" w:hAnsi="Times New Roman" w:cs="Times New Roman"/>
          <w:color w:val="000000"/>
          <w:sz w:val="26"/>
          <w:szCs w:val="26"/>
        </w:rPr>
        <w:br/>
        <w:t>When assigning the subnets, keep in mind that routing will need to occur to allow information to be sent throughout the network. The subnets will be assigned to the networks to allow for route summarization on each of the routers.</w:t>
      </w:r>
      <w:r w:rsidRPr="00DA72DF">
        <w:rPr>
          <w:rFonts w:ascii="Times New Roman" w:eastAsia="Times New Roman" w:hAnsi="Times New Roman" w:cs="Times New Roman"/>
          <w:color w:val="000000"/>
          <w:sz w:val="26"/>
          <w:szCs w:val="26"/>
        </w:rPr>
        <w:br/>
      </w:r>
    </w:p>
    <w:p w14:paraId="521C3CDF" w14:textId="4CDABD21" w:rsidR="0010741E" w:rsidRPr="00DA72DF" w:rsidRDefault="0010741E" w:rsidP="00DA72DF">
      <w:pPr>
        <w:numPr>
          <w:ilvl w:val="0"/>
          <w:numId w:val="3"/>
        </w:numPr>
        <w:spacing w:before="100" w:beforeAutospacing="1" w:after="270"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lastRenderedPageBreak/>
        <w:t>Assign first subnet (lowest subnet, subnet 0) to the LAN connected to the Fa0/1 interface of BRANCH2. What is the subnet address? _____</w:t>
      </w:r>
      <w:r w:rsidR="00DA72DF" w:rsidRPr="00DA72DF">
        <w:rPr>
          <w:rFonts w:ascii="Times New Roman" w:hAnsi="Times New Roman" w:cs="Times New Roman"/>
          <w:sz w:val="26"/>
          <w:szCs w:val="26"/>
        </w:rPr>
        <w:t>192.168.9.0</w:t>
      </w:r>
      <w:r w:rsidRPr="00DA72DF">
        <w:rPr>
          <w:rFonts w:ascii="Times New Roman" w:eastAsia="Times New Roman" w:hAnsi="Times New Roman" w:cs="Times New Roman"/>
          <w:color w:val="000000"/>
          <w:sz w:val="26"/>
          <w:szCs w:val="26"/>
        </w:rPr>
        <w:t>______</w:t>
      </w:r>
    </w:p>
    <w:p w14:paraId="20581127" w14:textId="2A6B9112" w:rsidR="0010741E" w:rsidRPr="00DA72DF" w:rsidRDefault="0010741E" w:rsidP="00DA72DF">
      <w:pPr>
        <w:numPr>
          <w:ilvl w:val="0"/>
          <w:numId w:val="3"/>
        </w:numPr>
        <w:spacing w:before="100" w:beforeAutospacing="1" w:after="270"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second subnet to the LAN connected to the Fa0/0 interface of BRANCH2. What is the subnet address? _____</w:t>
      </w:r>
      <w:r w:rsidR="00DA72DF" w:rsidRPr="00DA72DF">
        <w:rPr>
          <w:rFonts w:ascii="Times New Roman" w:hAnsi="Times New Roman" w:cs="Times New Roman"/>
          <w:sz w:val="26"/>
          <w:szCs w:val="26"/>
        </w:rPr>
        <w:t>192.168.9.32</w:t>
      </w:r>
      <w:r w:rsidRPr="00DA72DF">
        <w:rPr>
          <w:rFonts w:ascii="Times New Roman" w:eastAsia="Times New Roman" w:hAnsi="Times New Roman" w:cs="Times New Roman"/>
          <w:color w:val="000000"/>
          <w:sz w:val="26"/>
          <w:szCs w:val="26"/>
        </w:rPr>
        <w:t>_______</w:t>
      </w:r>
    </w:p>
    <w:p w14:paraId="6D96CC59" w14:textId="067E7368" w:rsidR="0010741E" w:rsidRPr="00DA72DF" w:rsidRDefault="0010741E" w:rsidP="00DA72DF">
      <w:pPr>
        <w:numPr>
          <w:ilvl w:val="0"/>
          <w:numId w:val="3"/>
        </w:numPr>
        <w:spacing w:before="100" w:beforeAutospacing="1" w:after="270"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third subnet to the LAN connected to the Fa0/0 interface of BRANCH1. What is the subnet address? _____</w:t>
      </w:r>
      <w:r w:rsidR="00DA72DF" w:rsidRPr="00DA72DF">
        <w:rPr>
          <w:rStyle w:val="citation-830"/>
          <w:rFonts w:ascii="Times New Roman" w:hAnsi="Times New Roman" w:cs="Times New Roman"/>
          <w:sz w:val="26"/>
          <w:szCs w:val="26"/>
        </w:rPr>
        <w:t>192.168.9.64</w:t>
      </w:r>
      <w:r w:rsidRPr="00DA72DF">
        <w:rPr>
          <w:rFonts w:ascii="Times New Roman" w:eastAsia="Times New Roman" w:hAnsi="Times New Roman" w:cs="Times New Roman"/>
          <w:color w:val="000000"/>
          <w:sz w:val="26"/>
          <w:szCs w:val="26"/>
        </w:rPr>
        <w:t>______</w:t>
      </w:r>
    </w:p>
    <w:p w14:paraId="4D2A619A" w14:textId="5C95516E" w:rsidR="0010741E" w:rsidRPr="00DA72DF" w:rsidRDefault="0010741E" w:rsidP="00DA72DF">
      <w:pPr>
        <w:numPr>
          <w:ilvl w:val="0"/>
          <w:numId w:val="3"/>
        </w:numPr>
        <w:spacing w:before="100" w:beforeAutospacing="1" w:after="270"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fourth subnet to the LAN connected to the Fa0/1 interface of BRANCH1. What is the subnet address? ____</w:t>
      </w:r>
      <w:r w:rsidR="00DA72DF" w:rsidRPr="00DA72DF">
        <w:rPr>
          <w:rFonts w:ascii="Times New Roman" w:hAnsi="Times New Roman" w:cs="Times New Roman"/>
          <w:sz w:val="26"/>
          <w:szCs w:val="26"/>
        </w:rPr>
        <w:t>192.168.9.96</w:t>
      </w:r>
      <w:r w:rsidRPr="00DA72DF">
        <w:rPr>
          <w:rFonts w:ascii="Times New Roman" w:eastAsia="Times New Roman" w:hAnsi="Times New Roman" w:cs="Times New Roman"/>
          <w:color w:val="000000"/>
          <w:sz w:val="26"/>
          <w:szCs w:val="26"/>
        </w:rPr>
        <w:t>______</w:t>
      </w:r>
    </w:p>
    <w:p w14:paraId="6DEF20BE" w14:textId="7C68A100" w:rsidR="0010741E" w:rsidRPr="00DA72DF" w:rsidRDefault="0010741E" w:rsidP="00DA72DF">
      <w:pPr>
        <w:numPr>
          <w:ilvl w:val="0"/>
          <w:numId w:val="3"/>
        </w:numPr>
        <w:spacing w:before="100" w:beforeAutospacing="1" w:after="270"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fifth subnet to the WAN link from HQ to BRANCH1. What is the subnet address? ____</w:t>
      </w:r>
      <w:r w:rsidR="00DA72DF" w:rsidRPr="00DA72DF">
        <w:rPr>
          <w:rFonts w:ascii="Times New Roman" w:hAnsi="Times New Roman" w:cs="Times New Roman"/>
          <w:sz w:val="26"/>
          <w:szCs w:val="26"/>
        </w:rPr>
        <w:t>192.168.9.128</w:t>
      </w:r>
      <w:r w:rsidRPr="00DA72DF">
        <w:rPr>
          <w:rFonts w:ascii="Times New Roman" w:eastAsia="Times New Roman" w:hAnsi="Times New Roman" w:cs="Times New Roman"/>
          <w:color w:val="000000"/>
          <w:sz w:val="26"/>
          <w:szCs w:val="26"/>
        </w:rPr>
        <w:t>_____</w:t>
      </w:r>
    </w:p>
    <w:p w14:paraId="09C80406" w14:textId="7DAEDB41" w:rsidR="0010741E" w:rsidRPr="00DA72DF" w:rsidRDefault="0010741E" w:rsidP="00DA72DF">
      <w:pPr>
        <w:numPr>
          <w:ilvl w:val="0"/>
          <w:numId w:val="3"/>
        </w:numPr>
        <w:spacing w:before="100" w:beforeAutospacing="1" w:after="270"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sixth subnet to the WAN link from HQ to BRANCH2. What is the subnet address? _________</w:t>
      </w:r>
      <w:r w:rsidR="00DA72DF" w:rsidRPr="00DA72DF">
        <w:rPr>
          <w:rFonts w:ascii="Times New Roman" w:hAnsi="Times New Roman" w:cs="Times New Roman"/>
          <w:sz w:val="26"/>
          <w:szCs w:val="26"/>
        </w:rPr>
        <w:t>192.168.9.160</w:t>
      </w:r>
      <w:r w:rsidRPr="00DA72DF">
        <w:rPr>
          <w:rFonts w:ascii="Times New Roman" w:eastAsia="Times New Roman" w:hAnsi="Times New Roman" w:cs="Times New Roman"/>
          <w:color w:val="000000"/>
          <w:sz w:val="26"/>
          <w:szCs w:val="26"/>
        </w:rPr>
        <w:t>________________</w:t>
      </w:r>
    </w:p>
    <w:p w14:paraId="594F1C57" w14:textId="63434077" w:rsidR="0010741E" w:rsidRPr="00DA72DF" w:rsidRDefault="0010741E" w:rsidP="00DA72DF">
      <w:pPr>
        <w:numPr>
          <w:ilvl w:val="0"/>
          <w:numId w:val="3"/>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seventh subnet to the LAN connected to the Fa0/1 interface of HQ. What is the subnet address? _____</w:t>
      </w:r>
      <w:r w:rsidR="00DA72DF" w:rsidRPr="00DA72DF">
        <w:rPr>
          <w:rStyle w:val="citation-826"/>
          <w:rFonts w:ascii="Times New Roman" w:hAnsi="Times New Roman" w:cs="Times New Roman"/>
          <w:sz w:val="26"/>
          <w:szCs w:val="26"/>
        </w:rPr>
        <w:t xml:space="preserve">192.168.9.192 </w:t>
      </w:r>
      <w:r w:rsidRPr="00DA72DF">
        <w:rPr>
          <w:rFonts w:ascii="Times New Roman" w:eastAsia="Times New Roman" w:hAnsi="Times New Roman" w:cs="Times New Roman"/>
          <w:color w:val="000000"/>
          <w:sz w:val="26"/>
          <w:szCs w:val="26"/>
        </w:rPr>
        <w:t>______</w:t>
      </w:r>
    </w:p>
    <w:p w14:paraId="4AFF1E5B" w14:textId="77777777" w:rsidR="0010741E" w:rsidRPr="00DA72DF" w:rsidRDefault="0010741E" w:rsidP="00DA72DF">
      <w:pPr>
        <w:spacing w:after="0" w:line="360" w:lineRule="auto"/>
        <w:ind w:left="720"/>
        <w:rPr>
          <w:rFonts w:ascii="Times New Roman" w:eastAsia="Times New Roman" w:hAnsi="Times New Roman" w:cs="Times New Roman"/>
          <w:color w:val="000000"/>
          <w:sz w:val="26"/>
          <w:szCs w:val="26"/>
        </w:rPr>
      </w:pPr>
      <w:r w:rsidRPr="00DA72DF">
        <w:rPr>
          <w:rFonts w:ascii="Times New Roman" w:eastAsia="Times New Roman" w:hAnsi="Times New Roman" w:cs="Times New Roman"/>
          <w:b/>
          <w:bCs/>
          <w:color w:val="000000"/>
          <w:sz w:val="26"/>
          <w:szCs w:val="26"/>
        </w:rPr>
        <w:t>Note:</w:t>
      </w:r>
      <w:r w:rsidRPr="00DA72DF">
        <w:rPr>
          <w:rFonts w:ascii="Times New Roman" w:eastAsia="Times New Roman" w:hAnsi="Times New Roman" w:cs="Times New Roman"/>
          <w:color w:val="000000"/>
          <w:sz w:val="26"/>
          <w:szCs w:val="26"/>
        </w:rPr>
        <w:t> The highest subnet will not be required in this topology.</w:t>
      </w:r>
    </w:p>
    <w:p w14:paraId="383C605A" w14:textId="77777777" w:rsidR="0010741E" w:rsidRPr="00DA72DF" w:rsidRDefault="0010741E" w:rsidP="00DA72DF">
      <w:pPr>
        <w:spacing w:before="100" w:beforeAutospacing="1" w:after="100" w:afterAutospacing="1" w:line="360" w:lineRule="auto"/>
        <w:outlineLvl w:val="2"/>
        <w:rPr>
          <w:rFonts w:ascii="Times New Roman" w:eastAsia="Times New Roman" w:hAnsi="Times New Roman" w:cs="Times New Roman"/>
          <w:b/>
          <w:bCs/>
          <w:color w:val="000000"/>
          <w:sz w:val="26"/>
          <w:szCs w:val="26"/>
        </w:rPr>
      </w:pPr>
      <w:r w:rsidRPr="00DA72DF">
        <w:rPr>
          <w:rFonts w:ascii="Times New Roman" w:eastAsia="Times New Roman" w:hAnsi="Times New Roman" w:cs="Times New Roman"/>
          <w:b/>
          <w:bCs/>
          <w:color w:val="000000"/>
          <w:sz w:val="26"/>
          <w:szCs w:val="26"/>
        </w:rPr>
        <w:t>Task 3: Assign IP Addresses to the Network Devices.</w:t>
      </w:r>
    </w:p>
    <w:p w14:paraId="7F49279F" w14:textId="77777777" w:rsidR="0010741E" w:rsidRPr="00DA72DF" w:rsidRDefault="0010741E" w:rsidP="00DA72DF">
      <w:pPr>
        <w:spacing w:after="0" w:line="360" w:lineRule="auto"/>
        <w:rPr>
          <w:rFonts w:ascii="Times New Roman" w:eastAsia="Times New Roman" w:hAnsi="Times New Roman" w:cs="Times New Roman"/>
          <w:sz w:val="26"/>
          <w:szCs w:val="26"/>
        </w:rPr>
      </w:pPr>
      <w:r w:rsidRPr="00DA72DF">
        <w:rPr>
          <w:rFonts w:ascii="Times New Roman" w:eastAsia="Times New Roman" w:hAnsi="Times New Roman" w:cs="Times New Roman"/>
          <w:color w:val="000000"/>
          <w:sz w:val="26"/>
          <w:szCs w:val="26"/>
        </w:rPr>
        <w:t>Assign the appropriate addresses to the device interfaces. Document the addresses to be used in the table provided under the Topology Diagram.</w:t>
      </w:r>
    </w:p>
    <w:p w14:paraId="3481F12E" w14:textId="77777777" w:rsidR="0010741E" w:rsidRPr="00DA72DF" w:rsidRDefault="0010741E" w:rsidP="00DA72DF">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DA72DF">
        <w:rPr>
          <w:rFonts w:ascii="Times New Roman" w:eastAsia="Times New Roman" w:hAnsi="Times New Roman" w:cs="Times New Roman"/>
          <w:b/>
          <w:bCs/>
          <w:color w:val="000000"/>
          <w:sz w:val="26"/>
          <w:szCs w:val="26"/>
        </w:rPr>
        <w:t>Step 1 </w:t>
      </w:r>
      <w:r w:rsidRPr="00DA72DF">
        <w:rPr>
          <w:rFonts w:ascii="Times New Roman" w:eastAsia="Times New Roman" w:hAnsi="Times New Roman" w:cs="Times New Roman"/>
          <w:b/>
          <w:bCs/>
          <w:color w:val="000000"/>
          <w:sz w:val="26"/>
          <w:szCs w:val="26"/>
          <w:u w:val="single"/>
        </w:rPr>
        <w:t>Assign addresses to the HQ router.</w:t>
      </w:r>
    </w:p>
    <w:p w14:paraId="780E3345" w14:textId="77777777" w:rsidR="0010741E" w:rsidRPr="00DA72DF" w:rsidRDefault="0010741E" w:rsidP="00DA72DF">
      <w:pPr>
        <w:numPr>
          <w:ilvl w:val="0"/>
          <w:numId w:val="4"/>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the first valid host address in the HQ LAN subnet to the LAN interface.</w:t>
      </w:r>
    </w:p>
    <w:p w14:paraId="53D1DBCC" w14:textId="77777777" w:rsidR="0010741E" w:rsidRPr="00DA72DF" w:rsidRDefault="0010741E" w:rsidP="00DA72DF">
      <w:pPr>
        <w:numPr>
          <w:ilvl w:val="0"/>
          <w:numId w:val="4"/>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the first valid host address in the link from HQ to BRANCH1 subnet to the S0/0/0 interface.</w:t>
      </w:r>
    </w:p>
    <w:p w14:paraId="78AB46CA" w14:textId="7162DDB6" w:rsidR="00DA72DF" w:rsidRPr="00DA72DF" w:rsidRDefault="0010741E" w:rsidP="00DA72DF">
      <w:pPr>
        <w:numPr>
          <w:ilvl w:val="0"/>
          <w:numId w:val="4"/>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lastRenderedPageBreak/>
        <w:t>Assign the first valid host address in the link from HQ to BRANCH2 subnet to the S0/0/1 interface.</w:t>
      </w:r>
    </w:p>
    <w:p w14:paraId="0E221B67" w14:textId="77777777" w:rsidR="0010741E" w:rsidRPr="00DA72DF" w:rsidRDefault="0010741E" w:rsidP="00DA72DF">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DA72DF">
        <w:rPr>
          <w:rFonts w:ascii="Times New Roman" w:eastAsia="Times New Roman" w:hAnsi="Times New Roman" w:cs="Times New Roman"/>
          <w:b/>
          <w:bCs/>
          <w:color w:val="000000"/>
          <w:sz w:val="26"/>
          <w:szCs w:val="26"/>
        </w:rPr>
        <w:t>Step 2 </w:t>
      </w:r>
      <w:r w:rsidRPr="00DA72DF">
        <w:rPr>
          <w:rFonts w:ascii="Times New Roman" w:eastAsia="Times New Roman" w:hAnsi="Times New Roman" w:cs="Times New Roman"/>
          <w:b/>
          <w:bCs/>
          <w:color w:val="000000"/>
          <w:sz w:val="26"/>
          <w:szCs w:val="26"/>
          <w:u w:val="single"/>
        </w:rPr>
        <w:t>Assign addresses to the BRANCH1 router.</w:t>
      </w:r>
    </w:p>
    <w:p w14:paraId="4D81F80A" w14:textId="77777777" w:rsidR="0010741E" w:rsidRPr="00DA72DF" w:rsidRDefault="0010741E" w:rsidP="00DA72DF">
      <w:pPr>
        <w:numPr>
          <w:ilvl w:val="0"/>
          <w:numId w:val="5"/>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the first valid host address in the BRANCH1 LAN 1 subnet to the Fa0/0 LAN interface.</w:t>
      </w:r>
    </w:p>
    <w:p w14:paraId="0E156543" w14:textId="77777777" w:rsidR="0010741E" w:rsidRPr="00DA72DF" w:rsidRDefault="0010741E" w:rsidP="00DA72DF">
      <w:pPr>
        <w:numPr>
          <w:ilvl w:val="0"/>
          <w:numId w:val="5"/>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the first valid host address in the BRANCH1 LAN 2 subnet to the Fa0/1 LAN interface.</w:t>
      </w:r>
    </w:p>
    <w:p w14:paraId="65DA75B5" w14:textId="77777777" w:rsidR="0010741E" w:rsidRPr="00DA72DF" w:rsidRDefault="0010741E" w:rsidP="00DA72DF">
      <w:pPr>
        <w:numPr>
          <w:ilvl w:val="0"/>
          <w:numId w:val="5"/>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the last valid host address in the link from HQ to BRANCH1 subnet to the WAN interface.</w:t>
      </w:r>
    </w:p>
    <w:p w14:paraId="08E28DB4" w14:textId="77777777" w:rsidR="0010741E" w:rsidRPr="00DA72DF" w:rsidRDefault="0010741E" w:rsidP="00DA72DF">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DA72DF">
        <w:rPr>
          <w:rFonts w:ascii="Times New Roman" w:eastAsia="Times New Roman" w:hAnsi="Times New Roman" w:cs="Times New Roman"/>
          <w:b/>
          <w:bCs/>
          <w:color w:val="000000"/>
          <w:sz w:val="26"/>
          <w:szCs w:val="26"/>
        </w:rPr>
        <w:t>Step 3 </w:t>
      </w:r>
      <w:r w:rsidRPr="00DA72DF">
        <w:rPr>
          <w:rFonts w:ascii="Times New Roman" w:eastAsia="Times New Roman" w:hAnsi="Times New Roman" w:cs="Times New Roman"/>
          <w:b/>
          <w:bCs/>
          <w:color w:val="000000"/>
          <w:sz w:val="26"/>
          <w:szCs w:val="26"/>
          <w:u w:val="single"/>
        </w:rPr>
        <w:t>Assign addresses to the BRANCH2 router.</w:t>
      </w:r>
    </w:p>
    <w:p w14:paraId="7662E9E9" w14:textId="77777777" w:rsidR="0010741E" w:rsidRPr="00DA72DF" w:rsidRDefault="0010741E" w:rsidP="00DA72DF">
      <w:pPr>
        <w:numPr>
          <w:ilvl w:val="0"/>
          <w:numId w:val="6"/>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the first valid host address in the BRANCH2 LAN 1 subnet to the Fa0/0 LAN interface.</w:t>
      </w:r>
    </w:p>
    <w:p w14:paraId="4BB48056" w14:textId="77777777" w:rsidR="0010741E" w:rsidRPr="00DA72DF" w:rsidRDefault="0010741E" w:rsidP="00DA72DF">
      <w:pPr>
        <w:numPr>
          <w:ilvl w:val="0"/>
          <w:numId w:val="6"/>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the first valid host address in the BRANCH2 LAN 2 subnet to the Fa0/1 LAN interface.</w:t>
      </w:r>
    </w:p>
    <w:p w14:paraId="66AC4446" w14:textId="77777777" w:rsidR="0010741E" w:rsidRPr="00DA72DF" w:rsidRDefault="0010741E" w:rsidP="00DA72DF">
      <w:pPr>
        <w:numPr>
          <w:ilvl w:val="0"/>
          <w:numId w:val="6"/>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the last valid host address in the link from HQ to BRANCH2 subnet to the WAN interface.</w:t>
      </w:r>
    </w:p>
    <w:p w14:paraId="79C413E2" w14:textId="77777777" w:rsidR="0010741E" w:rsidRPr="00DA72DF" w:rsidRDefault="0010741E" w:rsidP="00DA72DF">
      <w:pPr>
        <w:spacing w:before="100" w:beforeAutospacing="1" w:after="100" w:afterAutospacing="1" w:line="360" w:lineRule="auto"/>
        <w:outlineLvl w:val="3"/>
        <w:rPr>
          <w:rFonts w:ascii="Times New Roman" w:eastAsia="Times New Roman" w:hAnsi="Times New Roman" w:cs="Times New Roman"/>
          <w:b/>
          <w:bCs/>
          <w:color w:val="000000"/>
          <w:sz w:val="26"/>
          <w:szCs w:val="26"/>
        </w:rPr>
      </w:pPr>
      <w:r w:rsidRPr="00DA72DF">
        <w:rPr>
          <w:rFonts w:ascii="Times New Roman" w:eastAsia="Times New Roman" w:hAnsi="Times New Roman" w:cs="Times New Roman"/>
          <w:b/>
          <w:bCs/>
          <w:color w:val="000000"/>
          <w:sz w:val="26"/>
          <w:szCs w:val="26"/>
        </w:rPr>
        <w:t>Step 4 </w:t>
      </w:r>
      <w:r w:rsidRPr="00DA72DF">
        <w:rPr>
          <w:rFonts w:ascii="Times New Roman" w:eastAsia="Times New Roman" w:hAnsi="Times New Roman" w:cs="Times New Roman"/>
          <w:b/>
          <w:bCs/>
          <w:color w:val="000000"/>
          <w:sz w:val="26"/>
          <w:szCs w:val="26"/>
          <w:u w:val="single"/>
        </w:rPr>
        <w:t>Assign addresses to the host PCs.</w:t>
      </w:r>
    </w:p>
    <w:p w14:paraId="723BB8DD" w14:textId="77777777" w:rsidR="0010741E" w:rsidRPr="00DA72DF" w:rsidRDefault="0010741E" w:rsidP="00DA72DF">
      <w:pPr>
        <w:numPr>
          <w:ilvl w:val="0"/>
          <w:numId w:val="7"/>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the last valid host address in the HQ LAN subnet to PC1.</w:t>
      </w:r>
    </w:p>
    <w:p w14:paraId="782FE88C" w14:textId="77777777" w:rsidR="0010741E" w:rsidRPr="00DA72DF" w:rsidRDefault="0010741E" w:rsidP="00DA72DF">
      <w:pPr>
        <w:numPr>
          <w:ilvl w:val="0"/>
          <w:numId w:val="7"/>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the last valid host address in the BRANCH1 LAN 1 subnet to PC2.</w:t>
      </w:r>
    </w:p>
    <w:p w14:paraId="60F94336" w14:textId="77777777" w:rsidR="0010741E" w:rsidRPr="00DA72DF" w:rsidRDefault="0010741E" w:rsidP="00DA72DF">
      <w:pPr>
        <w:numPr>
          <w:ilvl w:val="0"/>
          <w:numId w:val="7"/>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the last valid host address in the BRANCH1 LAN 2 subnet to PC3.</w:t>
      </w:r>
    </w:p>
    <w:p w14:paraId="55944E4D" w14:textId="77777777" w:rsidR="0010741E" w:rsidRPr="00DA72DF" w:rsidRDefault="0010741E" w:rsidP="00DA72DF">
      <w:pPr>
        <w:numPr>
          <w:ilvl w:val="0"/>
          <w:numId w:val="7"/>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the last valid host address in the BRANCH2 LAN 1 subnet to PC4.</w:t>
      </w:r>
    </w:p>
    <w:p w14:paraId="358CB817" w14:textId="75406106" w:rsidR="0010741E" w:rsidRDefault="0010741E" w:rsidP="00DA72DF">
      <w:pPr>
        <w:numPr>
          <w:ilvl w:val="0"/>
          <w:numId w:val="7"/>
        </w:numPr>
        <w:spacing w:before="100" w:beforeAutospacing="1" w:after="100" w:afterAutospacing="1"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Assign the last valid host address in the BRANCH2 LAN 2 subnet to PC5.</w:t>
      </w:r>
    </w:p>
    <w:p w14:paraId="41D7299A" w14:textId="7663CDB0" w:rsidR="00DA72DF" w:rsidRDefault="00DA72DF" w:rsidP="00DA72DF">
      <w:pPr>
        <w:spacing w:before="100" w:beforeAutospacing="1" w:after="100" w:afterAutospacing="1" w:line="360" w:lineRule="auto"/>
        <w:rPr>
          <w:rFonts w:ascii="Times New Roman" w:eastAsia="Times New Roman" w:hAnsi="Times New Roman" w:cs="Times New Roman"/>
          <w:color w:val="000000"/>
          <w:sz w:val="26"/>
          <w:szCs w:val="26"/>
        </w:rPr>
      </w:pPr>
    </w:p>
    <w:p w14:paraId="6DD6C37C" w14:textId="77777777" w:rsidR="00DA72DF" w:rsidRPr="00DA72DF" w:rsidRDefault="00DA72DF" w:rsidP="00DA72DF">
      <w:pPr>
        <w:spacing w:before="100" w:beforeAutospacing="1" w:after="100" w:afterAutospacing="1" w:line="360" w:lineRule="auto"/>
        <w:rPr>
          <w:rFonts w:ascii="Times New Roman" w:eastAsia="Times New Roman" w:hAnsi="Times New Roman" w:cs="Times New Roman"/>
          <w:color w:val="000000"/>
          <w:sz w:val="26"/>
          <w:szCs w:val="26"/>
        </w:rPr>
      </w:pPr>
    </w:p>
    <w:p w14:paraId="727F1535" w14:textId="77777777" w:rsidR="0010741E" w:rsidRPr="00DA72DF" w:rsidRDefault="0010741E" w:rsidP="00DA72DF">
      <w:pPr>
        <w:spacing w:before="100" w:beforeAutospacing="1" w:after="100" w:afterAutospacing="1" w:line="360" w:lineRule="auto"/>
        <w:outlineLvl w:val="2"/>
        <w:rPr>
          <w:rFonts w:ascii="Times New Roman" w:eastAsia="Times New Roman" w:hAnsi="Times New Roman" w:cs="Times New Roman"/>
          <w:b/>
          <w:bCs/>
          <w:color w:val="000000"/>
          <w:sz w:val="26"/>
          <w:szCs w:val="26"/>
        </w:rPr>
      </w:pPr>
      <w:r w:rsidRPr="00DA72DF">
        <w:rPr>
          <w:rFonts w:ascii="Times New Roman" w:eastAsia="Times New Roman" w:hAnsi="Times New Roman" w:cs="Times New Roman"/>
          <w:b/>
          <w:bCs/>
          <w:color w:val="000000"/>
          <w:sz w:val="26"/>
          <w:szCs w:val="26"/>
        </w:rPr>
        <w:lastRenderedPageBreak/>
        <w:t>Task 4: Test the Network Design.</w:t>
      </w:r>
    </w:p>
    <w:p w14:paraId="522FE894" w14:textId="7FAD29F4" w:rsidR="00DA72DF" w:rsidRPr="00DA72DF" w:rsidRDefault="0010741E" w:rsidP="00DA72DF">
      <w:pPr>
        <w:spacing w:after="0" w:line="360" w:lineRule="auto"/>
        <w:rPr>
          <w:rFonts w:ascii="Times New Roman" w:eastAsia="Times New Roman" w:hAnsi="Times New Roman" w:cs="Times New Roman"/>
          <w:color w:val="000000"/>
          <w:sz w:val="26"/>
          <w:szCs w:val="26"/>
        </w:rPr>
      </w:pPr>
      <w:r w:rsidRPr="00DA72DF">
        <w:rPr>
          <w:rFonts w:ascii="Times New Roman" w:eastAsia="Times New Roman" w:hAnsi="Times New Roman" w:cs="Times New Roman"/>
          <w:color w:val="000000"/>
          <w:sz w:val="26"/>
          <w:szCs w:val="26"/>
        </w:rPr>
        <w:t>Apply your addressing scheme to the Packet Tracer file that has been supplied with this lab. Check to see that all devices on directly connected networks can ping each other.</w:t>
      </w:r>
    </w:p>
    <w:p w14:paraId="6DAC2825" w14:textId="77777777" w:rsidR="0010741E" w:rsidRPr="00DA72DF" w:rsidRDefault="0010741E" w:rsidP="00DA72DF">
      <w:pPr>
        <w:spacing w:before="100" w:beforeAutospacing="1" w:after="100" w:afterAutospacing="1" w:line="360" w:lineRule="auto"/>
        <w:outlineLvl w:val="2"/>
        <w:rPr>
          <w:rFonts w:ascii="Times New Roman" w:eastAsia="Times New Roman" w:hAnsi="Times New Roman" w:cs="Times New Roman"/>
          <w:b/>
          <w:bCs/>
          <w:color w:val="000000"/>
          <w:sz w:val="26"/>
          <w:szCs w:val="26"/>
        </w:rPr>
      </w:pPr>
      <w:r w:rsidRPr="00DA72DF">
        <w:rPr>
          <w:rFonts w:ascii="Times New Roman" w:eastAsia="Times New Roman" w:hAnsi="Times New Roman" w:cs="Times New Roman"/>
          <w:b/>
          <w:bCs/>
          <w:color w:val="000000"/>
          <w:sz w:val="26"/>
          <w:szCs w:val="26"/>
        </w:rPr>
        <w:t>Task 5: Reflection</w:t>
      </w:r>
    </w:p>
    <w:p w14:paraId="70670AD6" w14:textId="0FA9842D" w:rsidR="00020663" w:rsidRPr="00DA72DF" w:rsidRDefault="0010741E" w:rsidP="00DA72DF">
      <w:pPr>
        <w:spacing w:line="360" w:lineRule="auto"/>
        <w:rPr>
          <w:rFonts w:ascii="Times New Roman" w:hAnsi="Times New Roman" w:cs="Times New Roman"/>
          <w:sz w:val="26"/>
          <w:szCs w:val="26"/>
        </w:rPr>
      </w:pPr>
      <w:r w:rsidRPr="00DA72DF">
        <w:rPr>
          <w:rFonts w:ascii="Times New Roman" w:eastAsia="Times New Roman" w:hAnsi="Times New Roman" w:cs="Times New Roman"/>
          <w:color w:val="000000"/>
          <w:sz w:val="26"/>
          <w:szCs w:val="26"/>
        </w:rPr>
        <w:t>How many IP address in the 192.168.9.0 network are unused or unusable in this design? ___</w:t>
      </w:r>
      <w:r w:rsidR="00DA72DF" w:rsidRPr="00DA72DF">
        <w:rPr>
          <w:rFonts w:ascii="Times New Roman" w:eastAsia="Times New Roman" w:hAnsi="Times New Roman" w:cs="Times New Roman"/>
          <w:color w:val="000000"/>
          <w:sz w:val="26"/>
          <w:szCs w:val="26"/>
        </w:rPr>
        <w:t>32</w:t>
      </w:r>
      <w:r w:rsidRPr="00DA72DF">
        <w:rPr>
          <w:rFonts w:ascii="Times New Roman" w:eastAsia="Times New Roman" w:hAnsi="Times New Roman" w:cs="Times New Roman"/>
          <w:color w:val="000000"/>
          <w:sz w:val="26"/>
          <w:szCs w:val="26"/>
        </w:rPr>
        <w:t>_____</w:t>
      </w:r>
      <w:r w:rsidRPr="00DA72DF">
        <w:rPr>
          <w:rFonts w:ascii="Times New Roman" w:eastAsia="Times New Roman" w:hAnsi="Times New Roman" w:cs="Times New Roman"/>
          <w:color w:val="000000"/>
          <w:sz w:val="26"/>
          <w:szCs w:val="26"/>
        </w:rPr>
        <w:br/>
        <w:t>What would the command be to add a default static route on the WAN interface of the BRANCH1 router? ___________</w:t>
      </w:r>
      <w:proofErr w:type="spellStart"/>
      <w:r w:rsidR="00DA72DF" w:rsidRPr="00DA72DF">
        <w:rPr>
          <w:rFonts w:ascii="Times New Roman" w:hAnsi="Times New Roman" w:cs="Times New Roman"/>
          <w:sz w:val="26"/>
          <w:szCs w:val="26"/>
        </w:rPr>
        <w:t>ip</w:t>
      </w:r>
      <w:proofErr w:type="spellEnd"/>
      <w:r w:rsidR="00DA72DF" w:rsidRPr="00DA72DF">
        <w:rPr>
          <w:rFonts w:ascii="Times New Roman" w:hAnsi="Times New Roman" w:cs="Times New Roman"/>
          <w:sz w:val="26"/>
          <w:szCs w:val="26"/>
        </w:rPr>
        <w:t xml:space="preserve"> route 0.0.0.0 0.0.0.0 Serial0/0/0</w:t>
      </w:r>
      <w:r w:rsidRPr="00DA72DF">
        <w:rPr>
          <w:rFonts w:ascii="Times New Roman" w:eastAsia="Times New Roman" w:hAnsi="Times New Roman" w:cs="Times New Roman"/>
          <w:color w:val="000000"/>
          <w:sz w:val="26"/>
          <w:szCs w:val="26"/>
        </w:rPr>
        <w:t>________________</w:t>
      </w:r>
      <w:r w:rsidRPr="00DA72DF">
        <w:rPr>
          <w:rFonts w:ascii="Times New Roman" w:eastAsia="Times New Roman" w:hAnsi="Times New Roman" w:cs="Times New Roman"/>
          <w:color w:val="000000"/>
          <w:sz w:val="26"/>
          <w:szCs w:val="26"/>
        </w:rPr>
        <w:br/>
        <w:t>Can both of the BRANCH1 LANs be summarized into one route on the HQ router? ____</w:t>
      </w:r>
      <w:r w:rsidR="00DA72DF" w:rsidRPr="00DA72DF">
        <w:rPr>
          <w:rFonts w:ascii="Times New Roman" w:eastAsia="Times New Roman" w:hAnsi="Times New Roman" w:cs="Times New Roman"/>
          <w:color w:val="000000"/>
          <w:sz w:val="26"/>
          <w:szCs w:val="26"/>
        </w:rPr>
        <w:t>Yes</w:t>
      </w:r>
      <w:r w:rsidRPr="00DA72DF">
        <w:rPr>
          <w:rFonts w:ascii="Times New Roman" w:eastAsia="Times New Roman" w:hAnsi="Times New Roman" w:cs="Times New Roman"/>
          <w:color w:val="000000"/>
          <w:sz w:val="26"/>
          <w:szCs w:val="26"/>
        </w:rPr>
        <w:t>______</w:t>
      </w:r>
      <w:r w:rsidRPr="00DA72DF">
        <w:rPr>
          <w:rFonts w:ascii="Times New Roman" w:eastAsia="Times New Roman" w:hAnsi="Times New Roman" w:cs="Times New Roman"/>
          <w:color w:val="000000"/>
          <w:sz w:val="26"/>
          <w:szCs w:val="26"/>
        </w:rPr>
        <w:br/>
        <w:t>What would be the command used to add this summary route to the routing table? _________________</w:t>
      </w:r>
      <w:proofErr w:type="spellStart"/>
      <w:r w:rsidR="00DA72DF" w:rsidRPr="00DA72DF">
        <w:rPr>
          <w:rFonts w:ascii="Times New Roman" w:hAnsi="Times New Roman" w:cs="Times New Roman"/>
          <w:sz w:val="26"/>
          <w:szCs w:val="26"/>
        </w:rPr>
        <w:t>ip</w:t>
      </w:r>
      <w:proofErr w:type="spellEnd"/>
      <w:r w:rsidR="00DA72DF" w:rsidRPr="00DA72DF">
        <w:rPr>
          <w:rFonts w:ascii="Times New Roman" w:hAnsi="Times New Roman" w:cs="Times New Roman"/>
          <w:sz w:val="26"/>
          <w:szCs w:val="26"/>
        </w:rPr>
        <w:t xml:space="preserve"> route 192.168.9.64 255.255.255.192 Serial0/0/0</w:t>
      </w:r>
      <w:r w:rsidRPr="00DA72DF">
        <w:rPr>
          <w:rFonts w:ascii="Times New Roman" w:eastAsia="Times New Roman" w:hAnsi="Times New Roman" w:cs="Times New Roman"/>
          <w:color w:val="000000"/>
          <w:sz w:val="26"/>
          <w:szCs w:val="26"/>
        </w:rPr>
        <w:t>______________</w:t>
      </w:r>
      <w:r w:rsidRPr="00DA72DF">
        <w:rPr>
          <w:rFonts w:ascii="Times New Roman" w:eastAsia="Times New Roman" w:hAnsi="Times New Roman" w:cs="Times New Roman"/>
          <w:color w:val="000000"/>
          <w:sz w:val="26"/>
          <w:szCs w:val="26"/>
        </w:rPr>
        <w:br/>
        <w:t>Can both of the BRANCH2 LANs be summarized into one route on the HQ router? ____</w:t>
      </w:r>
      <w:r w:rsidR="00DA72DF" w:rsidRPr="00DA72DF">
        <w:rPr>
          <w:rFonts w:ascii="Times New Roman" w:eastAsia="Times New Roman" w:hAnsi="Times New Roman" w:cs="Times New Roman"/>
          <w:color w:val="000000"/>
          <w:sz w:val="26"/>
          <w:szCs w:val="26"/>
        </w:rPr>
        <w:t>Yes</w:t>
      </w:r>
      <w:r w:rsidRPr="00DA72DF">
        <w:rPr>
          <w:rFonts w:ascii="Times New Roman" w:eastAsia="Times New Roman" w:hAnsi="Times New Roman" w:cs="Times New Roman"/>
          <w:color w:val="000000"/>
          <w:sz w:val="26"/>
          <w:szCs w:val="26"/>
        </w:rPr>
        <w:t>____</w:t>
      </w:r>
      <w:r w:rsidRPr="00DA72DF">
        <w:rPr>
          <w:rFonts w:ascii="Times New Roman" w:eastAsia="Times New Roman" w:hAnsi="Times New Roman" w:cs="Times New Roman"/>
          <w:color w:val="000000"/>
          <w:sz w:val="26"/>
          <w:szCs w:val="26"/>
        </w:rPr>
        <w:br/>
        <w:t>What would be the command used to add this summary route to the routing table? ______________</w:t>
      </w:r>
      <w:proofErr w:type="spellStart"/>
      <w:r w:rsidR="00DA72DF" w:rsidRPr="00DA72DF">
        <w:rPr>
          <w:rFonts w:ascii="Times New Roman" w:hAnsi="Times New Roman" w:cs="Times New Roman"/>
          <w:sz w:val="26"/>
          <w:szCs w:val="26"/>
        </w:rPr>
        <w:t>ip</w:t>
      </w:r>
      <w:proofErr w:type="spellEnd"/>
      <w:r w:rsidR="00DA72DF" w:rsidRPr="00DA72DF">
        <w:rPr>
          <w:rFonts w:ascii="Times New Roman" w:hAnsi="Times New Roman" w:cs="Times New Roman"/>
          <w:sz w:val="26"/>
          <w:szCs w:val="26"/>
        </w:rPr>
        <w:t xml:space="preserve"> route 192.168.9.0 255.255.255.192 Serial0/0/1</w:t>
      </w:r>
      <w:r w:rsidRPr="00DA72DF">
        <w:rPr>
          <w:rFonts w:ascii="Times New Roman" w:eastAsia="Times New Roman" w:hAnsi="Times New Roman" w:cs="Times New Roman"/>
          <w:color w:val="000000"/>
          <w:sz w:val="26"/>
          <w:szCs w:val="26"/>
        </w:rPr>
        <w:t>____________</w:t>
      </w:r>
      <w:r w:rsidRPr="00DA72DF">
        <w:rPr>
          <w:rFonts w:ascii="Times New Roman" w:eastAsia="Times New Roman" w:hAnsi="Times New Roman" w:cs="Times New Roman"/>
          <w:color w:val="000000"/>
          <w:sz w:val="26"/>
          <w:szCs w:val="26"/>
        </w:rPr>
        <w:br/>
        <w:t xml:space="preserve">Can the HQ LAN and both of the BRANCH1 LANs be summarized into one route on the BRANCH2 </w:t>
      </w:r>
      <w:proofErr w:type="spellStart"/>
      <w:proofErr w:type="gramStart"/>
      <w:r w:rsidRPr="00DA72DF">
        <w:rPr>
          <w:rFonts w:ascii="Times New Roman" w:eastAsia="Times New Roman" w:hAnsi="Times New Roman" w:cs="Times New Roman"/>
          <w:color w:val="000000"/>
          <w:sz w:val="26"/>
          <w:szCs w:val="26"/>
        </w:rPr>
        <w:t>router?_</w:t>
      </w:r>
      <w:proofErr w:type="gramEnd"/>
      <w:r w:rsidRPr="00DA72DF">
        <w:rPr>
          <w:rFonts w:ascii="Times New Roman" w:eastAsia="Times New Roman" w:hAnsi="Times New Roman" w:cs="Times New Roman"/>
          <w:color w:val="000000"/>
          <w:sz w:val="26"/>
          <w:szCs w:val="26"/>
        </w:rPr>
        <w:t>_</w:t>
      </w:r>
      <w:r w:rsidR="00DA72DF" w:rsidRPr="00DA72DF">
        <w:rPr>
          <w:rFonts w:ascii="Times New Roman" w:eastAsia="Times New Roman" w:hAnsi="Times New Roman" w:cs="Times New Roman"/>
          <w:color w:val="000000"/>
          <w:sz w:val="26"/>
          <w:szCs w:val="26"/>
        </w:rPr>
        <w:t>Yes</w:t>
      </w:r>
      <w:proofErr w:type="spellEnd"/>
      <w:r w:rsidRPr="00DA72DF">
        <w:rPr>
          <w:rFonts w:ascii="Times New Roman" w:eastAsia="Times New Roman" w:hAnsi="Times New Roman" w:cs="Times New Roman"/>
          <w:color w:val="000000"/>
          <w:sz w:val="26"/>
          <w:szCs w:val="26"/>
        </w:rPr>
        <w:t>____</w:t>
      </w:r>
      <w:r w:rsidRPr="00DA72DF">
        <w:rPr>
          <w:rFonts w:ascii="Times New Roman" w:eastAsia="Times New Roman" w:hAnsi="Times New Roman" w:cs="Times New Roman"/>
          <w:color w:val="000000"/>
          <w:sz w:val="26"/>
          <w:szCs w:val="26"/>
        </w:rPr>
        <w:br/>
        <w:t>This summarized route should also include the link between the HQ and BRANCH1 routers.</w:t>
      </w:r>
      <w:r w:rsidRPr="00DA72DF">
        <w:rPr>
          <w:rFonts w:ascii="Times New Roman" w:eastAsia="Times New Roman" w:hAnsi="Times New Roman" w:cs="Times New Roman"/>
          <w:color w:val="000000"/>
          <w:sz w:val="26"/>
          <w:szCs w:val="26"/>
        </w:rPr>
        <w:br/>
        <w:t>What would be the command used to add this summary route to the routing table? ______</w:t>
      </w:r>
      <w:proofErr w:type="spellStart"/>
      <w:r w:rsidR="00DA72DF" w:rsidRPr="00DA72DF">
        <w:rPr>
          <w:rStyle w:val="citation-815"/>
          <w:rFonts w:ascii="Times New Roman" w:hAnsi="Times New Roman" w:cs="Times New Roman"/>
          <w:sz w:val="26"/>
          <w:szCs w:val="26"/>
        </w:rPr>
        <w:t>ip</w:t>
      </w:r>
      <w:proofErr w:type="spellEnd"/>
      <w:r w:rsidR="00DA72DF" w:rsidRPr="00DA72DF">
        <w:rPr>
          <w:rStyle w:val="citation-815"/>
          <w:rFonts w:ascii="Times New Roman" w:hAnsi="Times New Roman" w:cs="Times New Roman"/>
          <w:sz w:val="26"/>
          <w:szCs w:val="26"/>
        </w:rPr>
        <w:t xml:space="preserve"> route 192.168.9.0 255.255.255.0 Serial0/0/1 </w:t>
      </w:r>
      <w:r w:rsidRPr="00DA72DF">
        <w:rPr>
          <w:rFonts w:ascii="Times New Roman" w:eastAsia="Times New Roman" w:hAnsi="Times New Roman" w:cs="Times New Roman"/>
          <w:color w:val="000000"/>
          <w:sz w:val="26"/>
          <w:szCs w:val="26"/>
        </w:rPr>
        <w:t>__________________</w:t>
      </w:r>
      <w:r w:rsidRPr="00DA72DF">
        <w:rPr>
          <w:rFonts w:ascii="Times New Roman" w:eastAsia="Times New Roman" w:hAnsi="Times New Roman" w:cs="Times New Roman"/>
          <w:color w:val="000000"/>
          <w:sz w:val="26"/>
          <w:szCs w:val="26"/>
        </w:rPr>
        <w:br/>
      </w:r>
    </w:p>
    <w:sectPr w:rsidR="00020663" w:rsidRPr="00DA7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1B2A"/>
    <w:multiLevelType w:val="multilevel"/>
    <w:tmpl w:val="96D8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B4156"/>
    <w:multiLevelType w:val="multilevel"/>
    <w:tmpl w:val="6F0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5053D"/>
    <w:multiLevelType w:val="multilevel"/>
    <w:tmpl w:val="26C2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15443"/>
    <w:multiLevelType w:val="multilevel"/>
    <w:tmpl w:val="9134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23FF8"/>
    <w:multiLevelType w:val="multilevel"/>
    <w:tmpl w:val="875A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26177"/>
    <w:multiLevelType w:val="multilevel"/>
    <w:tmpl w:val="A820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486168"/>
    <w:multiLevelType w:val="multilevel"/>
    <w:tmpl w:val="4266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5"/>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1E"/>
    <w:rsid w:val="00020663"/>
    <w:rsid w:val="0010741E"/>
    <w:rsid w:val="00184DE4"/>
    <w:rsid w:val="002D627C"/>
    <w:rsid w:val="00301674"/>
    <w:rsid w:val="004C4200"/>
    <w:rsid w:val="00DA7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5D0E8"/>
  <w15:chartTrackingRefBased/>
  <w15:docId w15:val="{F0A0A73B-4A1A-490A-9D23-9BD361C02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074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74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0741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74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741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0741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074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741E"/>
    <w:rPr>
      <w:b/>
      <w:bCs/>
    </w:rPr>
  </w:style>
  <w:style w:type="character" w:customStyle="1" w:styleId="citation-837">
    <w:name w:val="citation-837"/>
    <w:basedOn w:val="DefaultParagraphFont"/>
    <w:rsid w:val="00DA72DF"/>
  </w:style>
  <w:style w:type="character" w:customStyle="1" w:styleId="citation-830">
    <w:name w:val="citation-830"/>
    <w:basedOn w:val="DefaultParagraphFont"/>
    <w:rsid w:val="00DA72DF"/>
  </w:style>
  <w:style w:type="character" w:customStyle="1" w:styleId="citation-826">
    <w:name w:val="citation-826"/>
    <w:basedOn w:val="DefaultParagraphFont"/>
    <w:rsid w:val="00DA72DF"/>
  </w:style>
  <w:style w:type="character" w:customStyle="1" w:styleId="citation-815">
    <w:name w:val="citation-815"/>
    <w:basedOn w:val="DefaultParagraphFont"/>
    <w:rsid w:val="00DA7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472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1031</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2026-04-26T14:02:00Z</dcterms:created>
  <dcterms:modified xsi:type="dcterms:W3CDTF">2026-04-26T14:40:00Z</dcterms:modified>
</cp:coreProperties>
</file>