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okefdmfxxz5" w:id="0"/>
      <w:bookmarkEnd w:id="0"/>
      <w:r w:rsidDel="00000000" w:rsidR="00000000" w:rsidRPr="00000000">
        <w:rPr>
          <w:rtl w:val="0"/>
        </w:rPr>
        <w:t xml:space="preserve">(Ngày 3/10/2025)</w:t>
      </w:r>
    </w:p>
    <w:p w:rsidR="00000000" w:rsidDel="00000000" w:rsidP="00000000" w:rsidRDefault="00000000" w:rsidRPr="00000000" w14:paraId="00000002">
      <w:pPr>
        <w:pStyle w:val="Heading1"/>
        <w:rPr>
          <w:rFonts w:ascii="Times New Roman" w:cs="Times New Roman" w:eastAsia="Times New Roman" w:hAnsi="Times New Roman"/>
          <w:color w:val="131314"/>
          <w:sz w:val="26"/>
          <w:szCs w:val="26"/>
        </w:rPr>
      </w:pPr>
      <w:bookmarkStart w:colFirst="0" w:colLast="0" w:name="_oirfg7i2gklf" w:id="1"/>
      <w:bookmarkEnd w:id="1"/>
      <w:r w:rsidDel="00000000" w:rsidR="00000000" w:rsidRPr="00000000">
        <w:rPr>
          <w:rtl w:val="0"/>
        </w:rPr>
        <w:t xml:space="preserve">CSS (2) - Sự kế thừa, Xếp lớp</w:t>
      </w:r>
      <w:r w:rsidDel="00000000" w:rsidR="00000000" w:rsidRPr="00000000">
        <w:rPr>
          <w:rtl w:val="0"/>
        </w:rPr>
      </w:r>
    </w:p>
    <w:p w:rsidR="00000000" w:rsidDel="00000000" w:rsidP="00000000" w:rsidRDefault="00000000" w:rsidRPr="00000000" w14:paraId="00000003">
      <w:pPr>
        <w:pStyle w:val="Heading2"/>
        <w:rPr/>
      </w:pPr>
      <w:bookmarkStart w:colFirst="0" w:colLast="0" w:name="_rx789fhmkov" w:id="2"/>
      <w:bookmarkEnd w:id="2"/>
      <w:r w:rsidDel="00000000" w:rsidR="00000000" w:rsidRPr="00000000">
        <w:rPr>
          <w:rtl w:val="0"/>
        </w:rPr>
        <w:t xml:space="preserve">1. Sự kế thừa (Inheritance)</w:t>
      </w:r>
    </w:p>
    <w:p w:rsidR="00000000" w:rsidDel="00000000" w:rsidP="00000000" w:rsidRDefault="00000000" w:rsidRPr="00000000" w14:paraId="00000004">
      <w:pPr>
        <w:shd w:fill="ffffff" w:val="clear"/>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Sự kế thừa trong CSS giống như di truyền trong gia đình: các </w:t>
      </w:r>
      <w:r w:rsidDel="00000000" w:rsidR="00000000" w:rsidRPr="00000000">
        <w:rPr>
          <w:rFonts w:ascii="Times New Roman" w:cs="Times New Roman" w:eastAsia="Times New Roman" w:hAnsi="Times New Roman"/>
          <w:b w:val="1"/>
          <w:color w:val="131314"/>
          <w:sz w:val="26"/>
          <w:szCs w:val="26"/>
          <w:rtl w:val="0"/>
        </w:rPr>
        <w:t xml:space="preserve">phần tử con sẽ tự động nhận một số thuộc tính CSS từ phần tử cha</w:t>
      </w:r>
      <w:r w:rsidDel="00000000" w:rsidR="00000000" w:rsidRPr="00000000">
        <w:rPr>
          <w:rFonts w:ascii="Times New Roman" w:cs="Times New Roman" w:eastAsia="Times New Roman" w:hAnsi="Times New Roman"/>
          <w:color w:val="131314"/>
          <w:sz w:val="26"/>
          <w:szCs w:val="26"/>
          <w:rtl w:val="0"/>
        </w:rPr>
        <w:t xml:space="preserve"> của chúng. Khi bạn định dạng cho một phần tử, các phần tử nằm bên trong nó cũng sẽ được áp dụng định dạng đó.</w:t>
      </w:r>
    </w:p>
    <w:p w:rsidR="00000000" w:rsidDel="00000000" w:rsidP="00000000" w:rsidRDefault="00000000" w:rsidRPr="00000000" w14:paraId="00000005">
      <w:pPr>
        <w:shd w:fill="ffffff" w:val="clear"/>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Để hiểu được kế thừa, bạn cần biết về cấu trúc phân cấp của một tài liệu HTML, vốn được ví như một "cái cây lộn ngược". Mối quan hệ giữa các phần tử được gọi như trong gia đình: cha (parent), con (child), tổ tiên (ancestors), hậu duệ (descendants), và anh em (siblings).</w:t>
      </w:r>
    </w:p>
    <w:p w:rsidR="00000000" w:rsidDel="00000000" w:rsidP="00000000" w:rsidRDefault="00000000" w:rsidRPr="00000000" w14:paraId="00000006">
      <w:pPr>
        <w:shd w:fill="ffffff" w:val="clear"/>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b w:val="1"/>
          <w:color w:val="131314"/>
          <w:sz w:val="26"/>
          <w:szCs w:val="26"/>
          <w:rtl w:val="0"/>
        </w:rPr>
        <w:t xml:space="preserve">Ví dụ:</w:t>
      </w:r>
      <w:r w:rsidDel="00000000" w:rsidR="00000000" w:rsidRPr="00000000">
        <w:rPr>
          <w:rtl w:val="0"/>
        </w:rPr>
      </w:r>
    </w:p>
    <w:p w:rsidR="00000000" w:rsidDel="00000000" w:rsidP="00000000" w:rsidRDefault="00000000" w:rsidRPr="00000000" w14:paraId="0000000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[CSS]</w:t>
      </w:r>
    </w:p>
    <w:p w:rsidR="00000000" w:rsidDel="00000000" w:rsidP="00000000" w:rsidRDefault="00000000" w:rsidRPr="00000000" w14:paraId="00000008">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a3e9d"/>
          <w:sz w:val="26"/>
          <w:szCs w:val="26"/>
          <w:rtl w:val="0"/>
        </w:rPr>
        <w:t xml:space="preserve">p</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0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41</w:t>
      </w:r>
      <w:r w:rsidDel="00000000" w:rsidR="00000000" w:rsidRPr="00000000">
        <w:rPr>
          <w:rFonts w:ascii="Times New Roman" w:cs="Times New Roman" w:eastAsia="Times New Roman" w:hAnsi="Times New Roman"/>
          <w:color w:val="4b69c6"/>
          <w:sz w:val="26"/>
          <w:szCs w:val="26"/>
          <w:rtl w:val="0"/>
        </w:rPr>
        <w:t xml:space="preserve">px</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0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red</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0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0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[HTML]</w:t>
      </w:r>
    </w:p>
    <w:p w:rsidR="00000000" w:rsidDel="00000000" w:rsidP="00000000" w:rsidRDefault="00000000" w:rsidRPr="00000000" w14:paraId="0000000D">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Cuối tuần đi đá banh, giúp thêm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năng lượng</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để làm việc</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0E">
      <w:pPr>
        <w:jc w:val="both"/>
        <w:rPr>
          <w:rFonts w:ascii="Times New Roman" w:cs="Times New Roman" w:eastAsia="Times New Roman" w:hAnsi="Times New Roman"/>
          <w:color w:val="131314"/>
          <w:sz w:val="26"/>
          <w:szCs w:val="26"/>
        </w:rPr>
      </w:pPr>
      <w:r w:rsidDel="00000000" w:rsidR="00000000" w:rsidRPr="00000000">
        <w:rPr>
          <w:rtl w:val="0"/>
        </w:rPr>
      </w:r>
    </w:p>
    <w:p w:rsidR="00000000" w:rsidDel="00000000" w:rsidP="00000000" w:rsidRDefault="00000000" w:rsidRPr="00000000" w14:paraId="0000000F">
      <w:pPr>
        <w:shd w:fill="ffffff" w:val="clear"/>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tl w:val="0"/>
        </w:rPr>
        <w:t xml:space="preserve">[Kết quả]</w:t>
      </w:r>
    </w:p>
    <w:p w:rsidR="00000000" w:rsidDel="00000000" w:rsidP="00000000" w:rsidRDefault="00000000" w:rsidRPr="00000000" w14:paraId="00000010">
      <w:pPr>
        <w:shd w:fill="ffffff" w:val="clear"/>
        <w:jc w:val="both"/>
        <w:rPr>
          <w:rFonts w:ascii="Times New Roman" w:cs="Times New Roman" w:eastAsia="Times New Roman" w:hAnsi="Times New Roman"/>
          <w:color w:val="131314"/>
          <w:sz w:val="26"/>
          <w:szCs w:val="26"/>
        </w:rPr>
      </w:pPr>
      <w:r w:rsidDel="00000000" w:rsidR="00000000" w:rsidRPr="00000000">
        <w:rPr>
          <w:rFonts w:ascii="Times New Roman" w:cs="Times New Roman" w:eastAsia="Times New Roman" w:hAnsi="Times New Roman"/>
          <w:color w:val="131314"/>
          <w:sz w:val="26"/>
          <w:szCs w:val="26"/>
        </w:rPr>
        <w:drawing>
          <wp:inline distB="114300" distT="114300" distL="114300" distR="114300">
            <wp:extent cx="5731200" cy="876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jc w:val="both"/>
        <w:rPr>
          <w:rFonts w:ascii="Times New Roman" w:cs="Times New Roman" w:eastAsia="Times New Roman" w:hAnsi="Times New Roman"/>
          <w:b w:val="1"/>
          <w:color w:val="131314"/>
          <w:sz w:val="26"/>
          <w:szCs w:val="26"/>
        </w:rPr>
      </w:pPr>
      <w:r w:rsidDel="00000000" w:rsidR="00000000" w:rsidRPr="00000000">
        <w:rPr>
          <w:rFonts w:ascii="Times New Roman" w:cs="Times New Roman" w:eastAsia="Times New Roman" w:hAnsi="Times New Roman"/>
          <w:b w:val="1"/>
          <w:color w:val="131314"/>
          <w:sz w:val="26"/>
          <w:szCs w:val="26"/>
          <w:rtl w:val="0"/>
        </w:rPr>
        <w:t xml:space="preserve">Lưu ý quan trọng:</w:t>
      </w:r>
    </w:p>
    <w:p w:rsidR="00000000" w:rsidDel="00000000" w:rsidP="00000000" w:rsidRDefault="00000000" w:rsidRPr="00000000" w14:paraId="00000012">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b w:val="1"/>
          <w:color w:val="131314"/>
          <w:sz w:val="26"/>
          <w:szCs w:val="26"/>
          <w:highlight w:val="white"/>
          <w:rtl w:val="0"/>
        </w:rPr>
        <w:t xml:space="preserve">Kế thừa có chọn lọc:</w:t>
      </w: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b w:val="1"/>
          <w:color w:val="131314"/>
          <w:sz w:val="26"/>
          <w:szCs w:val="26"/>
          <w:highlight w:val="white"/>
          <w:rtl w:val="0"/>
        </w:rPr>
        <w:t xml:space="preserve">Không phải tất cả các thuộc tính CSS đều được kế thừa</w:t>
      </w:r>
      <w:r w:rsidDel="00000000" w:rsidR="00000000" w:rsidRPr="00000000">
        <w:rPr>
          <w:rFonts w:ascii="Times New Roman" w:cs="Times New Roman" w:eastAsia="Times New Roman" w:hAnsi="Times New Roman"/>
          <w:color w:val="131314"/>
          <w:sz w:val="26"/>
          <w:szCs w:val="26"/>
          <w:highlight w:val="white"/>
          <w:rtl w:val="0"/>
        </w:rPr>
        <w:t xml:space="preserve">.</w:t>
      </w:r>
    </w:p>
    <w:p w:rsidR="00000000" w:rsidDel="00000000" w:rsidP="00000000" w:rsidRDefault="00000000" w:rsidRPr="00000000" w14:paraId="00000013">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 </w:t>
      </w:r>
      <w:r w:rsidDel="00000000" w:rsidR="00000000" w:rsidRPr="00000000">
        <w:rPr>
          <w:rFonts w:ascii="Times New Roman" w:cs="Times New Roman" w:eastAsia="Times New Roman" w:hAnsi="Times New Roman"/>
          <w:b w:val="1"/>
          <w:color w:val="131314"/>
          <w:sz w:val="26"/>
          <w:szCs w:val="26"/>
          <w:highlight w:val="white"/>
          <w:rtl w:val="0"/>
        </w:rPr>
        <w:t xml:space="preserve">Các thuộc tính được kế thừa</w:t>
      </w:r>
      <w:r w:rsidDel="00000000" w:rsidR="00000000" w:rsidRPr="00000000">
        <w:rPr>
          <w:rFonts w:ascii="Times New Roman" w:cs="Times New Roman" w:eastAsia="Times New Roman" w:hAnsi="Times New Roman"/>
          <w:color w:val="131314"/>
          <w:sz w:val="26"/>
          <w:szCs w:val="26"/>
          <w:highlight w:val="white"/>
          <w:rtl w:val="0"/>
        </w:rPr>
        <w:t xml:space="preserve"> thường liên quan đến định dạng văn bản như </w:t>
      </w:r>
      <w:r w:rsidDel="00000000" w:rsidR="00000000" w:rsidRPr="00000000">
        <w:rPr>
          <w:rFonts w:ascii="Times New Roman" w:cs="Times New Roman" w:eastAsia="Times New Roman" w:hAnsi="Times New Roman"/>
          <w:color w:val="282a2c"/>
          <w:sz w:val="26"/>
          <w:szCs w:val="26"/>
          <w:shd w:fill="c4c7c5" w:val="clear"/>
          <w:rtl w:val="0"/>
        </w:rPr>
        <w:t xml:space="preserve">font-size</w:t>
      </w: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color w:val="282a2c"/>
          <w:sz w:val="26"/>
          <w:szCs w:val="26"/>
          <w:shd w:fill="c4c7c5" w:val="clear"/>
          <w:rtl w:val="0"/>
        </w:rPr>
        <w:t xml:space="preserve">color</w:t>
      </w: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color w:val="282a2c"/>
          <w:sz w:val="26"/>
          <w:szCs w:val="26"/>
          <w:shd w:fill="c4c7c5" w:val="clear"/>
          <w:rtl w:val="0"/>
        </w:rPr>
        <w:t xml:space="preserve">style</w:t>
      </w:r>
      <w:r w:rsidDel="00000000" w:rsidR="00000000" w:rsidRPr="00000000">
        <w:rPr>
          <w:rFonts w:ascii="Times New Roman" w:cs="Times New Roman" w:eastAsia="Times New Roman" w:hAnsi="Times New Roman"/>
          <w:color w:val="131314"/>
          <w:sz w:val="26"/>
          <w:szCs w:val="26"/>
          <w:highlight w:val="white"/>
          <w:rtl w:val="0"/>
        </w:rPr>
        <w:t xml:space="preserve">.</w:t>
      </w:r>
    </w:p>
    <w:p w:rsidR="00000000" w:rsidDel="00000000" w:rsidP="00000000" w:rsidRDefault="00000000" w:rsidRPr="00000000" w14:paraId="00000014">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 </w:t>
      </w:r>
      <w:r w:rsidDel="00000000" w:rsidR="00000000" w:rsidRPr="00000000">
        <w:rPr>
          <w:rFonts w:ascii="Times New Roman" w:cs="Times New Roman" w:eastAsia="Times New Roman" w:hAnsi="Times New Roman"/>
          <w:b w:val="1"/>
          <w:color w:val="131314"/>
          <w:sz w:val="26"/>
          <w:szCs w:val="26"/>
          <w:highlight w:val="white"/>
          <w:rtl w:val="0"/>
        </w:rPr>
        <w:t xml:space="preserve">Các thuộc tính không được kế thừa</w:t>
      </w:r>
      <w:r w:rsidDel="00000000" w:rsidR="00000000" w:rsidRPr="00000000">
        <w:rPr>
          <w:rFonts w:ascii="Times New Roman" w:cs="Times New Roman" w:eastAsia="Times New Roman" w:hAnsi="Times New Roman"/>
          <w:color w:val="131314"/>
          <w:sz w:val="26"/>
          <w:szCs w:val="26"/>
          <w:highlight w:val="white"/>
          <w:rtl w:val="0"/>
        </w:rPr>
        <w:t xml:space="preserve"> thường liên quan đến mô hình hộp (box model) như </w:t>
      </w:r>
      <w:r w:rsidDel="00000000" w:rsidR="00000000" w:rsidRPr="00000000">
        <w:rPr>
          <w:rFonts w:ascii="Times New Roman" w:cs="Times New Roman" w:eastAsia="Times New Roman" w:hAnsi="Times New Roman"/>
          <w:color w:val="282a2c"/>
          <w:sz w:val="26"/>
          <w:szCs w:val="26"/>
          <w:shd w:fill="c4c7c5" w:val="clear"/>
          <w:rtl w:val="0"/>
        </w:rPr>
        <w:t xml:space="preserve">borders</w:t>
      </w: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color w:val="282a2c"/>
          <w:sz w:val="26"/>
          <w:szCs w:val="26"/>
          <w:shd w:fill="c4c7c5" w:val="clear"/>
          <w:rtl w:val="0"/>
        </w:rPr>
        <w:t xml:space="preserve">backgrounds</w:t>
      </w: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color w:val="282a2c"/>
          <w:sz w:val="26"/>
          <w:szCs w:val="26"/>
          <w:shd w:fill="c4c7c5" w:val="clear"/>
          <w:rtl w:val="0"/>
        </w:rPr>
        <w:t xml:space="preserve">margins</w:t>
      </w:r>
      <w:r w:rsidDel="00000000" w:rsidR="00000000" w:rsidRPr="00000000">
        <w:rPr>
          <w:rFonts w:ascii="Times New Roman" w:cs="Times New Roman" w:eastAsia="Times New Roman" w:hAnsi="Times New Roman"/>
          <w:color w:val="131314"/>
          <w:sz w:val="26"/>
          <w:szCs w:val="26"/>
          <w:highlight w:val="white"/>
          <w:rtl w:val="0"/>
        </w:rPr>
        <w:t xml:space="preserve">.</w:t>
      </w:r>
    </w:p>
    <w:p w:rsidR="00000000" w:rsidDel="00000000" w:rsidP="00000000" w:rsidRDefault="00000000" w:rsidRPr="00000000" w14:paraId="00000015">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b w:val="1"/>
          <w:color w:val="131314"/>
          <w:sz w:val="26"/>
          <w:szCs w:val="26"/>
          <w:highlight w:val="white"/>
          <w:rtl w:val="0"/>
        </w:rPr>
        <w:t xml:space="preserve">Ghi đè (Override):</w:t>
      </w:r>
      <w:r w:rsidDel="00000000" w:rsidR="00000000" w:rsidRPr="00000000">
        <w:rPr>
          <w:rFonts w:ascii="Times New Roman" w:cs="Times New Roman" w:eastAsia="Times New Roman" w:hAnsi="Times New Roman"/>
          <w:color w:val="131314"/>
          <w:sz w:val="26"/>
          <w:szCs w:val="26"/>
          <w:highlight w:val="white"/>
          <w:rtl w:val="0"/>
        </w:rPr>
        <w:t xml:space="preserve"> Nếu bạn định dạng trực tiếp cho một phần tử con, định dạng đó sẽ ghi đè lên thuộc tính mà nó được kế thừa từ phần tử cha.</w:t>
      </w:r>
    </w:p>
    <w:p w:rsidR="00000000" w:rsidDel="00000000" w:rsidP="00000000" w:rsidRDefault="00000000" w:rsidRPr="00000000" w14:paraId="00000016">
      <w:pPr>
        <w:pStyle w:val="Heading2"/>
        <w:shd w:fill="ffffff" w:val="clear"/>
        <w:jc w:val="both"/>
        <w:rPr/>
      </w:pPr>
      <w:bookmarkStart w:colFirst="0" w:colLast="0" w:name="_vgf6d8u5ri7x" w:id="3"/>
      <w:bookmarkEnd w:id="3"/>
      <w:r w:rsidDel="00000000" w:rsidR="00000000" w:rsidRPr="00000000">
        <w:rPr>
          <w:rtl w:val="0"/>
        </w:rPr>
        <w:t xml:space="preserve">2. Kĩ thuật xếp lớp (Cascading)</w:t>
      </w:r>
    </w:p>
    <w:p w:rsidR="00000000" w:rsidDel="00000000" w:rsidP="00000000" w:rsidRDefault="00000000" w:rsidRPr="00000000" w14:paraId="00000017">
      <w:pPr>
        <w:shd w:fill="ffffff" w:val="clea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"Cascading" (xếp lớp) là kỹ thuật của CSS dùng để giải quyết xung đột khi có </w:t>
      </w:r>
      <w:r w:rsidDel="00000000" w:rsidR="00000000" w:rsidRPr="00000000">
        <w:rPr>
          <w:rFonts w:ascii="Times New Roman" w:cs="Times New Roman" w:eastAsia="Times New Roman" w:hAnsi="Times New Roman"/>
          <w:b w:val="1"/>
          <w:sz w:val="26"/>
          <w:szCs w:val="26"/>
          <w:rtl w:val="0"/>
        </w:rPr>
        <w:t xml:space="preserve">nhiều định dạng cùng lúc được áp dụng cho một phần tử HTML</w:t>
      </w:r>
      <w:r w:rsidDel="00000000" w:rsidR="00000000" w:rsidRPr="00000000">
        <w:rPr>
          <w:rFonts w:ascii="Times New Roman" w:cs="Times New Roman" w:eastAsia="Times New Roman" w:hAnsi="Times New Roman"/>
          <w:sz w:val="26"/>
          <w:szCs w:val="26"/>
          <w:rtl w:val="0"/>
        </w:rPr>
        <w:t xml:space="preserve">. Tình huống này xảy ra do tính kế thừa hoặc do CSS được viết ở nhiều nơi khác nhau (trong thẻ HTML, trong file HTML, hoặc file CSS bên ngoài).</w:t>
      </w:r>
    </w:p>
    <w:p w:rsidR="00000000" w:rsidDel="00000000" w:rsidP="00000000" w:rsidRDefault="00000000" w:rsidRPr="00000000" w14:paraId="0000001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Ví dụ: đoạn mã CSS trong </w:t>
      </w:r>
      <w:r w:rsidDel="00000000" w:rsidR="00000000" w:rsidRPr="00000000">
        <w:rPr>
          <w:rFonts w:ascii="Times New Roman" w:cs="Times New Roman" w:eastAsia="Times New Roman" w:hAnsi="Times New Roman"/>
          <w:i w:val="1"/>
          <w:color w:val="222222"/>
          <w:sz w:val="26"/>
          <w:szCs w:val="26"/>
          <w:rtl w:val="0"/>
        </w:rPr>
        <w:t xml:space="preserve">style</w:t>
      </w:r>
      <w:r w:rsidDel="00000000" w:rsidR="00000000" w:rsidRPr="00000000">
        <w:rPr>
          <w:rFonts w:ascii="Times New Roman" w:cs="Times New Roman" w:eastAsia="Times New Roman" w:hAnsi="Times New Roman"/>
          <w:color w:val="222222"/>
          <w:sz w:val="26"/>
          <w:szCs w:val="26"/>
          <w:rtl w:val="0"/>
        </w:rPr>
        <w:t xml:space="preserve"> định dạng </w:t>
      </w:r>
      <w:r w:rsidDel="00000000" w:rsidR="00000000" w:rsidRPr="00000000">
        <w:rPr>
          <w:rFonts w:ascii="Times New Roman" w:cs="Times New Roman" w:eastAsia="Times New Roman" w:hAnsi="Times New Roman"/>
          <w:i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có màu đỏ, đoạn mã CSS trong phần tử </w:t>
      </w:r>
      <w:r w:rsidDel="00000000" w:rsidR="00000000" w:rsidRPr="00000000">
        <w:rPr>
          <w:rFonts w:ascii="Times New Roman" w:cs="Times New Roman" w:eastAsia="Times New Roman" w:hAnsi="Times New Roman"/>
          <w:i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định dạng </w:t>
      </w:r>
      <w:r w:rsidDel="00000000" w:rsidR="00000000" w:rsidRPr="00000000">
        <w:rPr>
          <w:rFonts w:ascii="Times New Roman" w:cs="Times New Roman" w:eastAsia="Times New Roman" w:hAnsi="Times New Roman"/>
          <w:i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có màu xanh, vậy cuối cùng </w:t>
      </w:r>
      <w:r w:rsidDel="00000000" w:rsidR="00000000" w:rsidRPr="00000000">
        <w:rPr>
          <w:rFonts w:ascii="Times New Roman" w:cs="Times New Roman" w:eastAsia="Times New Roman" w:hAnsi="Times New Roman"/>
          <w:i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có màu gì?</w:t>
      </w:r>
    </w:p>
    <w:p w:rsidR="00000000" w:rsidDel="00000000" w:rsidP="00000000" w:rsidRDefault="00000000" w:rsidRPr="00000000" w14:paraId="00000019">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777777"/>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1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a3e9d"/>
          <w:sz w:val="26"/>
          <w:szCs w:val="26"/>
          <w:rtl w:val="0"/>
        </w:rPr>
        <w:t xml:space="preserve">p</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1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41</w:t>
      </w:r>
      <w:r w:rsidDel="00000000" w:rsidR="00000000" w:rsidRPr="00000000">
        <w:rPr>
          <w:rFonts w:ascii="Times New Roman" w:cs="Times New Roman" w:eastAsia="Times New Roman" w:hAnsi="Times New Roman"/>
          <w:color w:val="4b69c6"/>
          <w:sz w:val="26"/>
          <w:szCs w:val="26"/>
          <w:rtl w:val="0"/>
        </w:rPr>
        <w:t xml:space="preserve">px</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1C">
      <w:pPr>
        <w:shd w:fill="f5f5f5" w:val="clear"/>
        <w:spacing w:line="342" w:lineRule="auto"/>
        <w:jc w:val="both"/>
        <w:rPr>
          <w:rFonts w:ascii="Times New Roman" w:cs="Times New Roman" w:eastAsia="Times New Roman" w:hAnsi="Times New Roman"/>
          <w:b w:val="1"/>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b w:val="1"/>
          <w:color w:val="9c5d27"/>
          <w:sz w:val="26"/>
          <w:szCs w:val="26"/>
          <w:rtl w:val="0"/>
        </w:rPr>
        <w:t xml:space="preserve">color</w:t>
      </w:r>
      <w:r w:rsidDel="00000000" w:rsidR="00000000" w:rsidRPr="00000000">
        <w:rPr>
          <w:rFonts w:ascii="Times New Roman" w:cs="Times New Roman" w:eastAsia="Times New Roman" w:hAnsi="Times New Roman"/>
          <w:b w:val="1"/>
          <w:color w:val="777777"/>
          <w:sz w:val="26"/>
          <w:szCs w:val="26"/>
          <w:rtl w:val="0"/>
        </w:rPr>
        <w:t xml:space="preserve">:</w:t>
      </w:r>
      <w:r w:rsidDel="00000000" w:rsidR="00000000" w:rsidRPr="00000000">
        <w:rPr>
          <w:rFonts w:ascii="Times New Roman" w:cs="Times New Roman" w:eastAsia="Times New Roman" w:hAnsi="Times New Roman"/>
          <w:b w:val="1"/>
          <w:color w:val="333333"/>
          <w:sz w:val="26"/>
          <w:szCs w:val="26"/>
          <w:rtl w:val="0"/>
        </w:rPr>
        <w:t xml:space="preserve"> </w:t>
      </w:r>
      <w:r w:rsidDel="00000000" w:rsidR="00000000" w:rsidRPr="00000000">
        <w:rPr>
          <w:rFonts w:ascii="Times New Roman" w:cs="Times New Roman" w:eastAsia="Times New Roman" w:hAnsi="Times New Roman"/>
          <w:b w:val="1"/>
          <w:color w:val="9c5d27"/>
          <w:sz w:val="26"/>
          <w:szCs w:val="26"/>
          <w:rtl w:val="0"/>
        </w:rPr>
        <w:t xml:space="preserve">red</w:t>
      </w:r>
      <w:r w:rsidDel="00000000" w:rsidR="00000000" w:rsidRPr="00000000">
        <w:rPr>
          <w:rFonts w:ascii="Times New Roman" w:cs="Times New Roman" w:eastAsia="Times New Roman" w:hAnsi="Times New Roman"/>
          <w:b w:val="1"/>
          <w:color w:val="777777"/>
          <w:sz w:val="26"/>
          <w:szCs w:val="26"/>
          <w:rtl w:val="0"/>
        </w:rPr>
        <w:t xml:space="preserve">;</w:t>
      </w:r>
    </w:p>
    <w:p w:rsidR="00000000" w:rsidDel="00000000" w:rsidP="00000000" w:rsidRDefault="00000000" w:rsidRPr="00000000" w14:paraId="0000001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1E">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1F">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0">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 </w:t>
      </w:r>
      <w:r w:rsidDel="00000000" w:rsidR="00000000" w:rsidRPr="00000000">
        <w:rPr>
          <w:rFonts w:ascii="Times New Roman" w:cs="Times New Roman" w:eastAsia="Times New Roman" w:hAnsi="Times New Roman"/>
          <w:b w:val="1"/>
          <w:i w:val="1"/>
          <w:color w:val="8190a0"/>
          <w:sz w:val="26"/>
          <w:szCs w:val="26"/>
          <w:rtl w:val="0"/>
        </w:rPr>
        <w:t xml:space="preserve">style</w:t>
      </w:r>
      <w:r w:rsidDel="00000000" w:rsidR="00000000" w:rsidRPr="00000000">
        <w:rPr>
          <w:rFonts w:ascii="Times New Roman" w:cs="Times New Roman" w:eastAsia="Times New Roman" w:hAnsi="Times New Roman"/>
          <w:b w:val="1"/>
          <w:color w:val="777777"/>
          <w:sz w:val="26"/>
          <w:szCs w:val="26"/>
          <w:rtl w:val="0"/>
        </w:rPr>
        <w:t xml:space="preserve">="</w:t>
      </w:r>
      <w:r w:rsidDel="00000000" w:rsidR="00000000" w:rsidRPr="00000000">
        <w:rPr>
          <w:rFonts w:ascii="Times New Roman" w:cs="Times New Roman" w:eastAsia="Times New Roman" w:hAnsi="Times New Roman"/>
          <w:b w:val="1"/>
          <w:color w:val="448c27"/>
          <w:sz w:val="26"/>
          <w:szCs w:val="26"/>
          <w:rtl w:val="0"/>
        </w:rPr>
        <w:t xml:space="preserve">color: green</w:t>
      </w:r>
      <w:r w:rsidDel="00000000" w:rsidR="00000000" w:rsidRPr="00000000">
        <w:rPr>
          <w:rFonts w:ascii="Times New Roman" w:cs="Times New Roman" w:eastAsia="Times New Roman" w:hAnsi="Times New Roman"/>
          <w:b w:val="1"/>
          <w:color w:val="777777"/>
          <w:sz w:val="26"/>
          <w:szCs w:val="26"/>
          <w:rtl w:val="0"/>
        </w:rPr>
        <w:t xml:space="preserv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Cuối tuần đi đá banh, giúp thêm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năng lượng</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em</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để làm việc</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p</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body</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22">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tl w:val="0"/>
        </w:rPr>
      </w:r>
    </w:p>
    <w:p w:rsidR="00000000" w:rsidDel="00000000" w:rsidP="00000000" w:rsidRDefault="00000000" w:rsidRPr="00000000" w14:paraId="0000002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[Kết quả]</w:t>
      </w:r>
    </w:p>
    <w:p w:rsidR="00000000" w:rsidDel="00000000" w:rsidP="00000000" w:rsidRDefault="00000000" w:rsidRPr="00000000" w14:paraId="00000024">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91b3e0"/>
          <w:sz w:val="26"/>
          <w:szCs w:val="26"/>
        </w:rPr>
        <w:drawing>
          <wp:inline distB="114300" distT="114300" distL="114300" distR="114300">
            <wp:extent cx="5731200" cy="1295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222222"/>
          <w:sz w:val="26"/>
          <w:szCs w:val="26"/>
          <w:rtl w:val="0"/>
        </w:rPr>
        <w:t xml:space="preserve">=&gt; p có màu xanh (xanh lá cây - green)</w:t>
      </w:r>
      <w:r w:rsidDel="00000000" w:rsidR="00000000" w:rsidRPr="00000000">
        <w:rPr>
          <w:rtl w:val="0"/>
        </w:rPr>
      </w:r>
    </w:p>
    <w:p w:rsidR="00000000" w:rsidDel="00000000" w:rsidP="00000000" w:rsidRDefault="00000000" w:rsidRPr="00000000" w14:paraId="0000002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Hoặc, phần tử </w:t>
      </w:r>
      <w:r w:rsidDel="00000000" w:rsidR="00000000" w:rsidRPr="00000000">
        <w:rPr>
          <w:rFonts w:ascii="Times New Roman" w:cs="Times New Roman" w:eastAsia="Times New Roman" w:hAnsi="Times New Roman"/>
          <w:i w:val="1"/>
          <w:color w:val="222222"/>
          <w:sz w:val="26"/>
          <w:szCs w:val="26"/>
          <w:rtl w:val="0"/>
        </w:rPr>
        <w:t xml:space="preserve">body</w:t>
      </w:r>
      <w:r w:rsidDel="00000000" w:rsidR="00000000" w:rsidRPr="00000000">
        <w:rPr>
          <w:rFonts w:ascii="Times New Roman" w:cs="Times New Roman" w:eastAsia="Times New Roman" w:hAnsi="Times New Roman"/>
          <w:color w:val="222222"/>
          <w:sz w:val="26"/>
          <w:szCs w:val="26"/>
          <w:rtl w:val="0"/>
        </w:rPr>
        <w:t xml:space="preserve"> được định dạng nền màu xám, </w:t>
      </w:r>
      <w:r w:rsidDel="00000000" w:rsidR="00000000" w:rsidRPr="00000000">
        <w:rPr>
          <w:rFonts w:ascii="Times New Roman" w:cs="Times New Roman" w:eastAsia="Times New Roman" w:hAnsi="Times New Roman"/>
          <w:i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là con của </w:t>
      </w:r>
      <w:r w:rsidDel="00000000" w:rsidR="00000000" w:rsidRPr="00000000">
        <w:rPr>
          <w:rFonts w:ascii="Times New Roman" w:cs="Times New Roman" w:eastAsia="Times New Roman" w:hAnsi="Times New Roman"/>
          <w:i w:val="1"/>
          <w:color w:val="222222"/>
          <w:sz w:val="26"/>
          <w:szCs w:val="26"/>
          <w:rtl w:val="0"/>
        </w:rPr>
        <w:t xml:space="preserve">body </w:t>
      </w:r>
      <w:r w:rsidDel="00000000" w:rsidR="00000000" w:rsidRPr="00000000">
        <w:rPr>
          <w:rFonts w:ascii="Times New Roman" w:cs="Times New Roman" w:eastAsia="Times New Roman" w:hAnsi="Times New Roman"/>
          <w:color w:val="222222"/>
          <w:sz w:val="26"/>
          <w:szCs w:val="26"/>
          <w:rtl w:val="0"/>
        </w:rPr>
        <w:t xml:space="preserve">được định dạng nền màu vàng? vậy </w:t>
      </w:r>
      <w:r w:rsidDel="00000000" w:rsidR="00000000" w:rsidRPr="00000000">
        <w:rPr>
          <w:rFonts w:ascii="Times New Roman" w:cs="Times New Roman" w:eastAsia="Times New Roman" w:hAnsi="Times New Roman"/>
          <w:i w:val="1"/>
          <w:color w:val="222222"/>
          <w:sz w:val="26"/>
          <w:szCs w:val="26"/>
          <w:rtl w:val="0"/>
        </w:rPr>
        <w:t xml:space="preserve">p</w:t>
      </w:r>
      <w:r w:rsidDel="00000000" w:rsidR="00000000" w:rsidRPr="00000000">
        <w:rPr>
          <w:rFonts w:ascii="Times New Roman" w:cs="Times New Roman" w:eastAsia="Times New Roman" w:hAnsi="Times New Roman"/>
          <w:color w:val="222222"/>
          <w:sz w:val="26"/>
          <w:szCs w:val="26"/>
          <w:rtl w:val="0"/>
        </w:rPr>
        <w:t xml:space="preserve"> sẽ có nền màu gì?</w:t>
      </w:r>
    </w:p>
    <w:p w:rsidR="00000000" w:rsidDel="00000000" w:rsidP="00000000" w:rsidRDefault="00000000" w:rsidRPr="00000000" w14:paraId="00000027">
      <w:pPr>
        <w:shd w:fill="f5f5f5" w:val="clear"/>
        <w:spacing w:line="342"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r w:rsidDel="00000000" w:rsidR="00000000" w:rsidRPr="00000000">
        <w:rPr>
          <w:rFonts w:ascii="Times New Roman" w:cs="Times New Roman" w:eastAsia="Times New Roman" w:hAnsi="Times New Roman"/>
          <w:color w:val="333333"/>
          <w:sz w:val="26"/>
          <w:szCs w:val="26"/>
          <w:rtl w:val="0"/>
        </w:rPr>
        <w:t xml:space="preserve"> </w:t>
      </w:r>
    </w:p>
    <w:p w:rsidR="00000000" w:rsidDel="00000000" w:rsidP="00000000" w:rsidRDefault="00000000" w:rsidRPr="00000000" w14:paraId="00000028">
      <w:pPr>
        <w:shd w:fill="f5f5f5" w:val="clear"/>
        <w:spacing w:line="342" w:lineRule="auto"/>
        <w:ind w:left="0" w:firstLine="0"/>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a3e9d"/>
          <w:sz w:val="26"/>
          <w:szCs w:val="26"/>
          <w:rtl w:val="0"/>
        </w:rPr>
        <w:t xml:space="preserve">body</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9">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gray</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A">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B">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tl w:val="0"/>
        </w:rPr>
      </w:r>
    </w:p>
    <w:p w:rsidR="00000000" w:rsidDel="00000000" w:rsidP="00000000" w:rsidRDefault="00000000" w:rsidRPr="00000000" w14:paraId="0000002C">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a3e9d"/>
          <w:sz w:val="26"/>
          <w:szCs w:val="26"/>
          <w:rtl w:val="0"/>
        </w:rPr>
        <w:t xml:space="preserve">p</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D">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font-size</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41</w:t>
      </w:r>
      <w:r w:rsidDel="00000000" w:rsidR="00000000" w:rsidRPr="00000000">
        <w:rPr>
          <w:rFonts w:ascii="Times New Roman" w:cs="Times New Roman" w:eastAsia="Times New Roman" w:hAnsi="Times New Roman"/>
          <w:color w:val="4b69c6"/>
          <w:sz w:val="26"/>
          <w:szCs w:val="26"/>
          <w:rtl w:val="0"/>
        </w:rPr>
        <w:t xml:space="preserve">px</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E">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red</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2F">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background-color</w:t>
      </w:r>
      <w:r w:rsidDel="00000000" w:rsidR="00000000" w:rsidRPr="00000000">
        <w:rPr>
          <w:rFonts w:ascii="Times New Roman" w:cs="Times New Roman" w:eastAsia="Times New Roman" w:hAnsi="Times New Roman"/>
          <w:color w:val="777777"/>
          <w:sz w:val="26"/>
          <w:szCs w:val="26"/>
          <w:rtl w:val="0"/>
        </w:rPr>
        <w:t xml:space="preserve">:</w:t>
      </w: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c5d27"/>
          <w:sz w:val="26"/>
          <w:szCs w:val="26"/>
          <w:rtl w:val="0"/>
        </w:rPr>
        <w:t xml:space="preserve">yellow</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30">
      <w:pPr>
        <w:shd w:fill="f5f5f5" w:val="clear"/>
        <w:spacing w:line="342" w:lineRule="auto"/>
        <w:jc w:val="both"/>
        <w:rPr>
          <w:rFonts w:ascii="Times New Roman" w:cs="Times New Roman" w:eastAsia="Times New Roman" w:hAnsi="Times New Roman"/>
          <w:color w:val="777777"/>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777777"/>
          <w:sz w:val="26"/>
          <w:szCs w:val="26"/>
          <w:rtl w:val="0"/>
        </w:rPr>
        <w:t xml:space="preserve">}</w:t>
      </w:r>
    </w:p>
    <w:p w:rsidR="00000000" w:rsidDel="00000000" w:rsidP="00000000" w:rsidRDefault="00000000" w:rsidRPr="00000000" w14:paraId="00000031">
      <w:pPr>
        <w:shd w:fill="f5f5f5" w:val="clear"/>
        <w:spacing w:line="342" w:lineRule="auto"/>
        <w:jc w:val="both"/>
        <w:rPr>
          <w:rFonts w:ascii="Times New Roman" w:cs="Times New Roman" w:eastAsia="Times New Roman" w:hAnsi="Times New Roman"/>
          <w:color w:val="91b3e0"/>
          <w:sz w:val="26"/>
          <w:szCs w:val="26"/>
        </w:rPr>
      </w:pPr>
      <w:r w:rsidDel="00000000" w:rsidR="00000000" w:rsidRPr="00000000">
        <w:rPr>
          <w:rFonts w:ascii="Times New Roman" w:cs="Times New Roman" w:eastAsia="Times New Roman" w:hAnsi="Times New Roman"/>
          <w:color w:val="333333"/>
          <w:sz w:val="26"/>
          <w:szCs w:val="26"/>
          <w:rtl w:val="0"/>
        </w:rPr>
        <w:t xml:space="preserve">    </w:t>
      </w:r>
      <w:r w:rsidDel="00000000" w:rsidR="00000000" w:rsidRPr="00000000">
        <w:rPr>
          <w:rFonts w:ascii="Times New Roman" w:cs="Times New Roman" w:eastAsia="Times New Roman" w:hAnsi="Times New Roman"/>
          <w:color w:val="91b3e0"/>
          <w:sz w:val="26"/>
          <w:szCs w:val="26"/>
          <w:rtl w:val="0"/>
        </w:rPr>
        <w:t xml:space="preserve">&lt;/</w:t>
      </w:r>
      <w:r w:rsidDel="00000000" w:rsidR="00000000" w:rsidRPr="00000000">
        <w:rPr>
          <w:rFonts w:ascii="Times New Roman" w:cs="Times New Roman" w:eastAsia="Times New Roman" w:hAnsi="Times New Roman"/>
          <w:color w:val="4b69c6"/>
          <w:sz w:val="26"/>
          <w:szCs w:val="26"/>
          <w:rtl w:val="0"/>
        </w:rPr>
        <w:t xml:space="preserve">style</w:t>
      </w:r>
      <w:r w:rsidDel="00000000" w:rsidR="00000000" w:rsidRPr="00000000">
        <w:rPr>
          <w:rFonts w:ascii="Times New Roman" w:cs="Times New Roman" w:eastAsia="Times New Roman" w:hAnsi="Times New Roman"/>
          <w:color w:val="91b3e0"/>
          <w:sz w:val="26"/>
          <w:szCs w:val="26"/>
          <w:rtl w:val="0"/>
        </w:rPr>
        <w:t xml:space="preserve">&gt;</w:t>
      </w:r>
    </w:p>
    <w:p w:rsidR="00000000" w:rsidDel="00000000" w:rsidP="00000000" w:rsidRDefault="00000000" w:rsidRPr="00000000" w14:paraId="00000032">
      <w:pPr>
        <w:shd w:fill="ffffff" w:val="clea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hd w:fill="ffffff" w:val="clea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34">
      <w:pPr>
        <w:shd w:fill="ffffff" w:val="clea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192251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192251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5f5f5" w:val="clear"/>
        <w:spacing w:line="342"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=&gt; p có màu vàng (yellow) vì t</w:t>
      </w:r>
      <w:r w:rsidDel="00000000" w:rsidR="00000000" w:rsidRPr="00000000">
        <w:rPr>
          <w:rFonts w:ascii="Times New Roman" w:cs="Times New Roman" w:eastAsia="Times New Roman" w:hAnsi="Times New Roman"/>
          <w:color w:val="222222"/>
          <w:sz w:val="26"/>
          <w:szCs w:val="26"/>
          <w:rtl w:val="0"/>
        </w:rPr>
        <w:t xml:space="preserve">huộc tính </w:t>
      </w:r>
      <w:r w:rsidDel="00000000" w:rsidR="00000000" w:rsidRPr="00000000">
        <w:rPr>
          <w:rFonts w:ascii="Times New Roman" w:cs="Times New Roman" w:eastAsia="Times New Roman" w:hAnsi="Times New Roman"/>
          <w:color w:val="222222"/>
          <w:sz w:val="26"/>
          <w:szCs w:val="26"/>
          <w:rtl w:val="0"/>
        </w:rPr>
        <w:t xml:space="preserve">background-color: yellow;</w:t>
      </w:r>
      <w:r w:rsidDel="00000000" w:rsidR="00000000" w:rsidRPr="00000000">
        <w:rPr>
          <w:rFonts w:ascii="Times New Roman" w:cs="Times New Roman" w:eastAsia="Times New Roman" w:hAnsi="Times New Roman"/>
          <w:color w:val="222222"/>
          <w:sz w:val="26"/>
          <w:szCs w:val="26"/>
          <w:rtl w:val="0"/>
        </w:rPr>
        <w:t xml:space="preserve"> trong CSS áp dụng cho thẻ </w:t>
      </w:r>
      <w:r w:rsidDel="00000000" w:rsidR="00000000" w:rsidRPr="00000000">
        <w:rPr>
          <w:rFonts w:ascii="Times New Roman" w:cs="Times New Roman" w:eastAsia="Times New Roman" w:hAnsi="Times New Roman"/>
          <w:color w:val="222222"/>
          <w:sz w:val="26"/>
          <w:szCs w:val="26"/>
          <w:rtl w:val="0"/>
        </w:rPr>
        <w:t xml:space="preserve">&lt;p&gt;</w:t>
      </w:r>
      <w:r w:rsidDel="00000000" w:rsidR="00000000" w:rsidRPr="00000000">
        <w:rPr>
          <w:rtl w:val="0"/>
        </w:rPr>
      </w:r>
    </w:p>
    <w:p w:rsidR="00000000" w:rsidDel="00000000" w:rsidP="00000000" w:rsidRDefault="00000000" w:rsidRPr="00000000" w14:paraId="00000036">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b w:val="1"/>
          <w:color w:val="131314"/>
          <w:sz w:val="26"/>
          <w:szCs w:val="26"/>
          <w:highlight w:val="white"/>
          <w:rtl w:val="0"/>
        </w:rPr>
        <w:t xml:space="preserve">Nguyên tắc hoạt động:</w:t>
      </w:r>
      <w:r w:rsidDel="00000000" w:rsidR="00000000" w:rsidRPr="00000000">
        <w:rPr>
          <w:rFonts w:ascii="Times New Roman" w:cs="Times New Roman" w:eastAsia="Times New Roman" w:hAnsi="Times New Roman"/>
          <w:color w:val="131314"/>
          <w:sz w:val="26"/>
          <w:szCs w:val="26"/>
          <w:highlight w:val="white"/>
          <w:rtl w:val="0"/>
        </w:rPr>
        <w:t xml:space="preserve"> CSS sẽ gán một </w:t>
      </w:r>
      <w:r w:rsidDel="00000000" w:rsidR="00000000" w:rsidRPr="00000000">
        <w:rPr>
          <w:rFonts w:ascii="Times New Roman" w:cs="Times New Roman" w:eastAsia="Times New Roman" w:hAnsi="Times New Roman"/>
          <w:b w:val="1"/>
          <w:color w:val="131314"/>
          <w:sz w:val="26"/>
          <w:szCs w:val="26"/>
          <w:highlight w:val="white"/>
          <w:rtl w:val="0"/>
        </w:rPr>
        <w:t xml:space="preserve">trọng số ưu tiên (weight)</w:t>
      </w:r>
      <w:r w:rsidDel="00000000" w:rsidR="00000000" w:rsidRPr="00000000">
        <w:rPr>
          <w:rFonts w:ascii="Times New Roman" w:cs="Times New Roman" w:eastAsia="Times New Roman" w:hAnsi="Times New Roman"/>
          <w:color w:val="131314"/>
          <w:sz w:val="26"/>
          <w:szCs w:val="26"/>
          <w:highlight w:val="white"/>
          <w:rtl w:val="0"/>
        </w:rPr>
        <w:t xml:space="preserve"> cho mỗi chỉ dẫn định dạng. Chỉ dẫn nào có độ ưu tiên cao hơn sẽ được áp dụng và ghi đè lên chỉ dẫn có độ ưu tiên thấp hơn.</w:t>
      </w:r>
    </w:p>
    <w:p w:rsidR="00000000" w:rsidDel="00000000" w:rsidP="00000000" w:rsidRDefault="00000000" w:rsidRPr="00000000" w14:paraId="00000037">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w:t>
      </w:r>
      <w:r w:rsidDel="00000000" w:rsidR="00000000" w:rsidRPr="00000000">
        <w:rPr>
          <w:rFonts w:ascii="Times New Roman" w:cs="Times New Roman" w:eastAsia="Times New Roman" w:hAnsi="Times New Roman"/>
          <w:b w:val="1"/>
          <w:color w:val="131314"/>
          <w:sz w:val="26"/>
          <w:szCs w:val="26"/>
          <w:highlight w:val="white"/>
          <w:rtl w:val="0"/>
        </w:rPr>
        <w:t xml:space="preserve">Các yếu tố xác định độ ưu tiên:</w:t>
      </w:r>
      <w:r w:rsidDel="00000000" w:rsidR="00000000" w:rsidRPr="00000000">
        <w:rPr>
          <w:rFonts w:ascii="Times New Roman" w:cs="Times New Roman" w:eastAsia="Times New Roman" w:hAnsi="Times New Roman"/>
          <w:color w:val="131314"/>
          <w:sz w:val="26"/>
          <w:szCs w:val="26"/>
          <w:highlight w:val="white"/>
          <w:rtl w:val="0"/>
        </w:rPr>
        <w:t xml:space="preserve"> Độ ưu tiên được quyết định dựa trên ba yếu tố sau:</w:t>
      </w:r>
    </w:p>
    <w:p w:rsidR="00000000" w:rsidDel="00000000" w:rsidP="00000000" w:rsidRDefault="00000000" w:rsidRPr="00000000" w14:paraId="00000038">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1. </w:t>
      </w:r>
      <w:r w:rsidDel="00000000" w:rsidR="00000000" w:rsidRPr="00000000">
        <w:rPr>
          <w:rFonts w:ascii="Times New Roman" w:cs="Times New Roman" w:eastAsia="Times New Roman" w:hAnsi="Times New Roman"/>
          <w:b w:val="1"/>
          <w:color w:val="131314"/>
          <w:sz w:val="26"/>
          <w:szCs w:val="26"/>
          <w:highlight w:val="white"/>
          <w:rtl w:val="0"/>
        </w:rPr>
        <w:t xml:space="preserve">Nguồn của chỉ dẫn CSS (Priority of style source):</w:t>
      </w:r>
      <w:r w:rsidDel="00000000" w:rsidR="00000000" w:rsidRPr="00000000">
        <w:rPr>
          <w:rFonts w:ascii="Times New Roman" w:cs="Times New Roman" w:eastAsia="Times New Roman" w:hAnsi="Times New Roman"/>
          <w:color w:val="131314"/>
          <w:sz w:val="26"/>
          <w:szCs w:val="26"/>
          <w:highlight w:val="white"/>
          <w:rtl w:val="0"/>
        </w:rPr>
        <w:t xml:space="preserve"> Thứ tự ưu tiên tăng dần như sau: CSS mặc định của trình duyệt -&gt; CSS do người dùng tự định nghĩa -&gt; CSS do lập trình viên viết. Các định dạng được đánh dấu </w:t>
      </w:r>
      <w:r w:rsidDel="00000000" w:rsidR="00000000" w:rsidRPr="00000000">
        <w:rPr>
          <w:rFonts w:ascii="Times New Roman" w:cs="Times New Roman" w:eastAsia="Times New Roman" w:hAnsi="Times New Roman"/>
          <w:color w:val="282a2c"/>
          <w:sz w:val="26"/>
          <w:szCs w:val="26"/>
          <w:shd w:fill="c4c7c5" w:val="clear"/>
          <w:rtl w:val="0"/>
        </w:rPr>
        <w:t xml:space="preserve">!important</w:t>
      </w:r>
      <w:r w:rsidDel="00000000" w:rsidR="00000000" w:rsidRPr="00000000">
        <w:rPr>
          <w:rFonts w:ascii="Times New Roman" w:cs="Times New Roman" w:eastAsia="Times New Roman" w:hAnsi="Times New Roman"/>
          <w:color w:val="131314"/>
          <w:sz w:val="26"/>
          <w:szCs w:val="26"/>
          <w:highlight w:val="white"/>
          <w:rtl w:val="0"/>
        </w:rPr>
        <w:t xml:space="preserve"> sẽ có độ ưu tiên cao hơn nữa.</w:t>
      </w:r>
    </w:p>
    <w:p w:rsidR="00000000" w:rsidDel="00000000" w:rsidP="00000000" w:rsidRDefault="00000000" w:rsidRPr="00000000" w14:paraId="00000039">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2. </w:t>
      </w:r>
      <w:r w:rsidDel="00000000" w:rsidR="00000000" w:rsidRPr="00000000">
        <w:rPr>
          <w:rFonts w:ascii="Times New Roman" w:cs="Times New Roman" w:eastAsia="Times New Roman" w:hAnsi="Times New Roman"/>
          <w:b w:val="1"/>
          <w:color w:val="131314"/>
          <w:sz w:val="26"/>
          <w:szCs w:val="26"/>
          <w:highlight w:val="white"/>
          <w:rtl w:val="0"/>
        </w:rPr>
        <w:t xml:space="preserve">Tính rõ ràng, chính xác của bộ chọn (Specificity):</w:t>
      </w:r>
      <w:r w:rsidDel="00000000" w:rsidR="00000000" w:rsidRPr="00000000">
        <w:rPr>
          <w:rFonts w:ascii="Times New Roman" w:cs="Times New Roman" w:eastAsia="Times New Roman" w:hAnsi="Times New Roman"/>
          <w:color w:val="131314"/>
          <w:sz w:val="26"/>
          <w:szCs w:val="26"/>
          <w:highlight w:val="white"/>
          <w:rtl w:val="0"/>
        </w:rPr>
        <w:t xml:space="preserve"> Bộ chọn nào càng cụ thể, chính xác thì độ ưu tiên càng cao.</w:t>
      </w:r>
    </w:p>
    <w:p w:rsidR="00000000" w:rsidDel="00000000" w:rsidP="00000000" w:rsidRDefault="00000000" w:rsidRPr="00000000" w14:paraId="0000003A">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Ví dụ: một bộ chọn dựa trên </w:t>
      </w:r>
      <w:r w:rsidDel="00000000" w:rsidR="00000000" w:rsidRPr="00000000">
        <w:rPr>
          <w:rFonts w:ascii="Times New Roman" w:cs="Times New Roman" w:eastAsia="Times New Roman" w:hAnsi="Times New Roman"/>
          <w:color w:val="282a2c"/>
          <w:sz w:val="26"/>
          <w:szCs w:val="26"/>
          <w:shd w:fill="c4c7c5" w:val="clear"/>
          <w:rtl w:val="0"/>
        </w:rPr>
        <w:t xml:space="preserve">id</w:t>
      </w:r>
      <w:r w:rsidDel="00000000" w:rsidR="00000000" w:rsidRPr="00000000">
        <w:rPr>
          <w:rFonts w:ascii="Times New Roman" w:cs="Times New Roman" w:eastAsia="Times New Roman" w:hAnsi="Times New Roman"/>
          <w:color w:val="131314"/>
          <w:sz w:val="26"/>
          <w:szCs w:val="26"/>
          <w:highlight w:val="white"/>
          <w:rtl w:val="0"/>
        </w:rPr>
        <w:t xml:space="preserve"> (như </w:t>
      </w:r>
      <w:r w:rsidDel="00000000" w:rsidR="00000000" w:rsidRPr="00000000">
        <w:rPr>
          <w:rFonts w:ascii="Times New Roman" w:cs="Times New Roman" w:eastAsia="Times New Roman" w:hAnsi="Times New Roman"/>
          <w:color w:val="282a2c"/>
          <w:sz w:val="26"/>
          <w:szCs w:val="26"/>
          <w:shd w:fill="c4c7c5" w:val="clear"/>
          <w:rtl w:val="0"/>
        </w:rPr>
        <w:t xml:space="preserve">#tieu-de</w:t>
      </w:r>
      <w:r w:rsidDel="00000000" w:rsidR="00000000" w:rsidRPr="00000000">
        <w:rPr>
          <w:rFonts w:ascii="Times New Roman" w:cs="Times New Roman" w:eastAsia="Times New Roman" w:hAnsi="Times New Roman"/>
          <w:color w:val="131314"/>
          <w:sz w:val="26"/>
          <w:szCs w:val="26"/>
          <w:highlight w:val="white"/>
          <w:rtl w:val="0"/>
        </w:rPr>
        <w:t xml:space="preserve">) sẽ có độ ưu tiên cao hơn bộ chọn dựa trên tên thẻ (như </w:t>
      </w:r>
      <w:r w:rsidDel="00000000" w:rsidR="00000000" w:rsidRPr="00000000">
        <w:rPr>
          <w:rFonts w:ascii="Times New Roman" w:cs="Times New Roman" w:eastAsia="Times New Roman" w:hAnsi="Times New Roman"/>
          <w:color w:val="282a2c"/>
          <w:sz w:val="26"/>
          <w:szCs w:val="26"/>
          <w:shd w:fill="c4c7c5" w:val="clear"/>
          <w:rtl w:val="0"/>
        </w:rPr>
        <w:t xml:space="preserve">h1</w:t>
      </w:r>
      <w:r w:rsidDel="00000000" w:rsidR="00000000" w:rsidRPr="00000000">
        <w:rPr>
          <w:rFonts w:ascii="Times New Roman" w:cs="Times New Roman" w:eastAsia="Times New Roman" w:hAnsi="Times New Roman"/>
          <w:color w:val="131314"/>
          <w:sz w:val="26"/>
          <w:szCs w:val="26"/>
          <w:highlight w:val="white"/>
          <w:rtl w:val="0"/>
        </w:rPr>
        <w:t xml:space="preserve">).</w:t>
      </w:r>
    </w:p>
    <w:p w:rsidR="00000000" w:rsidDel="00000000" w:rsidP="00000000" w:rsidRDefault="00000000" w:rsidRPr="00000000" w14:paraId="0000003B">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777777"/>
          <w:sz w:val="26"/>
          <w:szCs w:val="26"/>
          <w:highlight w:val="white"/>
          <w:rtl w:val="0"/>
        </w:rPr>
        <w:t xml:space="preserve">… </w:t>
      </w:r>
    </w:p>
    <w:p w:rsidR="00000000" w:rsidDel="00000000" w:rsidP="00000000" w:rsidRDefault="00000000" w:rsidRPr="00000000" w14:paraId="0000003C">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777777"/>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style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3D">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a3e9d"/>
          <w:sz w:val="26"/>
          <w:szCs w:val="26"/>
          <w:highlight w:val="white"/>
          <w:rtl w:val="0"/>
        </w:rPr>
        <w:t xml:space="preserve">h1</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3E">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red</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3F">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40">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tl w:val="0"/>
        </w:rPr>
      </w:r>
    </w:p>
    <w:p w:rsidR="00000000" w:rsidDel="00000000" w:rsidP="00000000" w:rsidRDefault="00000000" w:rsidRPr="00000000" w14:paraId="00000041">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w:t>
      </w:r>
      <w:r w:rsidDel="00000000" w:rsidR="00000000" w:rsidRPr="00000000">
        <w:rPr>
          <w:rFonts w:ascii="Times New Roman" w:cs="Times New Roman" w:eastAsia="Times New Roman" w:hAnsi="Times New Roman"/>
          <w:color w:val="7a3e9d"/>
          <w:sz w:val="26"/>
          <w:szCs w:val="26"/>
          <w:highlight w:val="white"/>
          <w:rtl w:val="0"/>
        </w:rPr>
        <w:t xml:space="preserve">tieu-de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42">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yellow</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43">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44">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style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45">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head</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46">
      <w:pPr>
        <w:shd w:fill="f5f5f5" w:val="clear"/>
        <w:spacing w:line="342"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p>
    <w:p w:rsidR="00000000" w:rsidDel="00000000" w:rsidP="00000000" w:rsidRDefault="00000000" w:rsidRPr="00000000" w14:paraId="00000047">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body</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48">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h1</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id</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tieu-de</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&gt;</w:t>
      </w:r>
      <w:r w:rsidDel="00000000" w:rsidR="00000000" w:rsidRPr="00000000">
        <w:rPr>
          <w:rFonts w:ascii="Times New Roman" w:cs="Times New Roman" w:eastAsia="Times New Roman" w:hAnsi="Times New Roman"/>
          <w:color w:val="333333"/>
          <w:sz w:val="26"/>
          <w:szCs w:val="26"/>
          <w:highlight w:val="white"/>
          <w:rtl w:val="0"/>
        </w:rPr>
        <w:t xml:space="preserve">Hi bac Teo!</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h1</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49">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body</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4A">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w:t>
      </w:r>
    </w:p>
    <w:p w:rsidR="00000000" w:rsidDel="00000000" w:rsidP="00000000" w:rsidRDefault="00000000" w:rsidRPr="00000000" w14:paraId="0000004B">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[Kết quả]</w:t>
      </w:r>
    </w:p>
    <w:p w:rsidR="00000000" w:rsidDel="00000000" w:rsidP="00000000" w:rsidRDefault="00000000" w:rsidRPr="00000000" w14:paraId="0000004C">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Pr>
        <w:drawing>
          <wp:inline distB="114300" distT="114300" distL="114300" distR="114300">
            <wp:extent cx="5731200" cy="15113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    3. </w:t>
      </w:r>
      <w:r w:rsidDel="00000000" w:rsidR="00000000" w:rsidRPr="00000000">
        <w:rPr>
          <w:rFonts w:ascii="Times New Roman" w:cs="Times New Roman" w:eastAsia="Times New Roman" w:hAnsi="Times New Roman"/>
          <w:b w:val="1"/>
          <w:color w:val="131314"/>
          <w:sz w:val="26"/>
          <w:szCs w:val="26"/>
          <w:highlight w:val="white"/>
          <w:rtl w:val="0"/>
        </w:rPr>
        <w:t xml:space="preserve">Thứ tự thực thi (Rule order):</w:t>
      </w:r>
      <w:r w:rsidDel="00000000" w:rsidR="00000000" w:rsidRPr="00000000">
        <w:rPr>
          <w:rFonts w:ascii="Times New Roman" w:cs="Times New Roman" w:eastAsia="Times New Roman" w:hAnsi="Times New Roman"/>
          <w:color w:val="131314"/>
          <w:sz w:val="26"/>
          <w:szCs w:val="26"/>
          <w:highlight w:val="white"/>
          <w:rtl w:val="0"/>
        </w:rPr>
        <w:t xml:space="preserve"> Khi các chỉ dẫn có cùng độ ưu tiên, chỉ dẫn nào xuất hiện sau cùng (gần với phần tử HTML hơn) sẽ được áp dụng. </w:t>
      </w:r>
      <w:r w:rsidDel="00000000" w:rsidR="00000000" w:rsidRPr="00000000">
        <w:rPr>
          <w:rFonts w:ascii="Times New Roman" w:cs="Times New Roman" w:eastAsia="Times New Roman" w:hAnsi="Times New Roman"/>
          <w:color w:val="222222"/>
          <w:sz w:val="26"/>
          <w:szCs w:val="26"/>
          <w:highlight w:val="white"/>
          <w:rtl w:val="0"/>
        </w:rPr>
        <w:t xml:space="preserve">CSS đưa ra quy tắc </w:t>
      </w:r>
      <w:r w:rsidDel="00000000" w:rsidR="00000000" w:rsidRPr="00000000">
        <w:rPr>
          <w:rFonts w:ascii="Times New Roman" w:cs="Times New Roman" w:eastAsia="Times New Roman" w:hAnsi="Times New Roman"/>
          <w:i w:val="1"/>
          <w:color w:val="222222"/>
          <w:sz w:val="26"/>
          <w:szCs w:val="26"/>
          <w:highlight w:val="white"/>
          <w:rtl w:val="0"/>
        </w:rPr>
        <w:t xml:space="preserve">“cái nào gần đối tượng (HTML) cần định dạng hơn sẽ có độ ưu tiên cao hơn (cái cuối cùng sẽ có độ ưu tiên cao nhất)”</w:t>
      </w:r>
      <w:r w:rsidDel="00000000" w:rsidR="00000000" w:rsidRPr="00000000">
        <w:rPr>
          <w:rtl w:val="0"/>
        </w:rPr>
      </w:r>
    </w:p>
    <w:p w:rsidR="00000000" w:rsidDel="00000000" w:rsidP="00000000" w:rsidRDefault="00000000" w:rsidRPr="00000000" w14:paraId="0000004E">
      <w:pPr>
        <w:shd w:fill="ffffff" w:val="clear"/>
        <w:jc w:val="both"/>
        <w:rPr>
          <w:rFonts w:ascii="Times New Roman" w:cs="Times New Roman" w:eastAsia="Times New Roman" w:hAnsi="Times New Roman"/>
          <w:color w:val="131314"/>
          <w:sz w:val="26"/>
          <w:szCs w:val="26"/>
          <w:highlight w:val="white"/>
        </w:rPr>
      </w:pPr>
      <w:r w:rsidDel="00000000" w:rsidR="00000000" w:rsidRPr="00000000">
        <w:rPr>
          <w:rFonts w:ascii="Times New Roman" w:cs="Times New Roman" w:eastAsia="Times New Roman" w:hAnsi="Times New Roman"/>
          <w:color w:val="131314"/>
          <w:sz w:val="26"/>
          <w:szCs w:val="26"/>
          <w:highlight w:val="white"/>
          <w:rtl w:val="0"/>
        </w:rPr>
        <w:t xml:space="preserve">Ví dụ: trong cùng một thẻ </w:t>
      </w:r>
      <w:r w:rsidDel="00000000" w:rsidR="00000000" w:rsidRPr="00000000">
        <w:rPr>
          <w:rFonts w:ascii="Times New Roman" w:cs="Times New Roman" w:eastAsia="Times New Roman" w:hAnsi="Times New Roman"/>
          <w:color w:val="282a2c"/>
          <w:sz w:val="26"/>
          <w:szCs w:val="26"/>
          <w:shd w:fill="c4c7c5" w:val="clear"/>
          <w:rtl w:val="0"/>
        </w:rPr>
        <w:t xml:space="preserve">&lt;style&gt;</w:t>
      </w:r>
      <w:r w:rsidDel="00000000" w:rsidR="00000000" w:rsidRPr="00000000">
        <w:rPr>
          <w:rFonts w:ascii="Times New Roman" w:cs="Times New Roman" w:eastAsia="Times New Roman" w:hAnsi="Times New Roman"/>
          <w:color w:val="131314"/>
          <w:sz w:val="26"/>
          <w:szCs w:val="26"/>
          <w:highlight w:val="white"/>
          <w:rtl w:val="0"/>
        </w:rPr>
        <w:t xml:space="preserve">, định dạng </w:t>
      </w:r>
      <w:r w:rsidDel="00000000" w:rsidR="00000000" w:rsidRPr="00000000">
        <w:rPr>
          <w:rFonts w:ascii="Times New Roman" w:cs="Times New Roman" w:eastAsia="Times New Roman" w:hAnsi="Times New Roman"/>
          <w:color w:val="282a2c"/>
          <w:sz w:val="26"/>
          <w:szCs w:val="26"/>
          <w:shd w:fill="c4c7c5" w:val="clear"/>
          <w:rtl w:val="0"/>
        </w:rPr>
        <w:t xml:space="preserve">h1</w:t>
      </w:r>
      <w:r w:rsidDel="00000000" w:rsidR="00000000" w:rsidRPr="00000000">
        <w:rPr>
          <w:rFonts w:ascii="Times New Roman" w:cs="Times New Roman" w:eastAsia="Times New Roman" w:hAnsi="Times New Roman"/>
          <w:color w:val="131314"/>
          <w:sz w:val="26"/>
          <w:szCs w:val="26"/>
          <w:highlight w:val="white"/>
          <w:rtl w:val="0"/>
        </w:rPr>
        <w:t xml:space="preserve"> được viết cuối cùng sẽ ghi đè lên các định dạng </w:t>
      </w:r>
      <w:r w:rsidDel="00000000" w:rsidR="00000000" w:rsidRPr="00000000">
        <w:rPr>
          <w:rFonts w:ascii="Times New Roman" w:cs="Times New Roman" w:eastAsia="Times New Roman" w:hAnsi="Times New Roman"/>
          <w:color w:val="282a2c"/>
          <w:sz w:val="26"/>
          <w:szCs w:val="26"/>
          <w:shd w:fill="c4c7c5" w:val="clear"/>
          <w:rtl w:val="0"/>
        </w:rPr>
        <w:t xml:space="preserve">h1</w:t>
      </w:r>
      <w:r w:rsidDel="00000000" w:rsidR="00000000" w:rsidRPr="00000000">
        <w:rPr>
          <w:rFonts w:ascii="Times New Roman" w:cs="Times New Roman" w:eastAsia="Times New Roman" w:hAnsi="Times New Roman"/>
          <w:color w:val="131314"/>
          <w:sz w:val="26"/>
          <w:szCs w:val="26"/>
          <w:highlight w:val="white"/>
          <w:rtl w:val="0"/>
        </w:rPr>
        <w:t xml:space="preserve"> viết trước đó.</w:t>
      </w:r>
    </w:p>
    <w:p w:rsidR="00000000" w:rsidDel="00000000" w:rsidP="00000000" w:rsidRDefault="00000000" w:rsidRPr="00000000" w14:paraId="0000004F">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777777"/>
          <w:sz w:val="26"/>
          <w:szCs w:val="26"/>
          <w:highlight w:val="white"/>
          <w:rtl w:val="0"/>
        </w:rPr>
        <w:t xml:space="preserve">… </w:t>
      </w:r>
    </w:p>
    <w:p w:rsidR="00000000" w:rsidDel="00000000" w:rsidP="00000000" w:rsidRDefault="00000000" w:rsidRPr="00000000" w14:paraId="00000050">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777777"/>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style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51">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a3e9d"/>
          <w:sz w:val="26"/>
          <w:szCs w:val="26"/>
          <w:highlight w:val="white"/>
          <w:rtl w:val="0"/>
        </w:rPr>
        <w:t xml:space="preserve">h1</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red</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52">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a3e9d"/>
          <w:sz w:val="26"/>
          <w:szCs w:val="26"/>
          <w:highlight w:val="white"/>
          <w:rtl w:val="0"/>
        </w:rPr>
        <w:t xml:space="preserve">h1</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yellow</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53">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a3e9d"/>
          <w:sz w:val="26"/>
          <w:szCs w:val="26"/>
          <w:highlight w:val="white"/>
          <w:rtl w:val="0"/>
        </w:rPr>
        <w:t xml:space="preserve">h1</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green</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54">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style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55">
      <w:pPr>
        <w:shd w:fill="f5f5f5" w:val="clear"/>
        <w:spacing w:line="342" w:lineRule="auto"/>
        <w:jc w:val="both"/>
        <w:rPr>
          <w:rFonts w:ascii="Times New Roman" w:cs="Times New Roman" w:eastAsia="Times New Roman" w:hAnsi="Times New Roman"/>
          <w:color w:val="333333"/>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head</w:t>
      </w:r>
      <w:r w:rsidDel="00000000" w:rsidR="00000000" w:rsidRPr="00000000">
        <w:rPr>
          <w:rFonts w:ascii="Times New Roman" w:cs="Times New Roman" w:eastAsia="Times New Roman" w:hAnsi="Times New Roman"/>
          <w:color w:val="91b3e0"/>
          <w:sz w:val="26"/>
          <w:szCs w:val="26"/>
          <w:highlight w:val="white"/>
          <w:rtl w:val="0"/>
        </w:rPr>
        <w:t xml:space="preserve">&gt;</w:t>
      </w:r>
      <w:r w:rsidDel="00000000" w:rsidR="00000000" w:rsidRPr="00000000">
        <w:rPr>
          <w:rtl w:val="0"/>
        </w:rPr>
      </w:r>
    </w:p>
    <w:p w:rsidR="00000000" w:rsidDel="00000000" w:rsidP="00000000" w:rsidRDefault="00000000" w:rsidRPr="00000000" w14:paraId="00000056">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body</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57">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h1</w:t>
      </w:r>
      <w:r w:rsidDel="00000000" w:rsidR="00000000" w:rsidRPr="00000000">
        <w:rPr>
          <w:rFonts w:ascii="Times New Roman" w:cs="Times New Roman" w:eastAsia="Times New Roman" w:hAnsi="Times New Roman"/>
          <w:color w:val="91b3e0"/>
          <w:sz w:val="26"/>
          <w:szCs w:val="26"/>
          <w:highlight w:val="white"/>
          <w:rtl w:val="0"/>
        </w:rPr>
        <w:t xml:space="preserve">&gt;</w:t>
      </w:r>
      <w:r w:rsidDel="00000000" w:rsidR="00000000" w:rsidRPr="00000000">
        <w:rPr>
          <w:rFonts w:ascii="Times New Roman" w:cs="Times New Roman" w:eastAsia="Times New Roman" w:hAnsi="Times New Roman"/>
          <w:color w:val="333333"/>
          <w:sz w:val="26"/>
          <w:szCs w:val="26"/>
          <w:highlight w:val="white"/>
          <w:rtl w:val="0"/>
        </w:rPr>
        <w:t xml:space="preserve">Hi bac Teo!</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h1</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58">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body</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59">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91b3e0"/>
          <w:sz w:val="26"/>
          <w:szCs w:val="26"/>
          <w:highlight w:val="white"/>
          <w:rtl w:val="0"/>
        </w:rPr>
        <w:t xml:space="preserve">…</w:t>
      </w:r>
    </w:p>
    <w:p w:rsidR="00000000" w:rsidDel="00000000" w:rsidP="00000000" w:rsidRDefault="00000000" w:rsidRPr="00000000" w14:paraId="0000005A">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[Kết quả]</w:t>
      </w:r>
    </w:p>
    <w:p w:rsidR="00000000" w:rsidDel="00000000" w:rsidP="00000000" w:rsidRDefault="00000000" w:rsidRPr="00000000" w14:paraId="0000005B">
      <w:pPr>
        <w:shd w:fill="ffffff" w:val="clear"/>
        <w:spacing w:after="200" w:before="200" w:lineRule="auto"/>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Pr>
        <w:drawing>
          <wp:inline distB="114300" distT="114300" distL="114300" distR="114300">
            <wp:extent cx="5731200" cy="660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Ví dụ dưới đây, màu vàng sẽ được áp dụng cho phần tử </w:t>
      </w:r>
      <w:r w:rsidDel="00000000" w:rsidR="00000000" w:rsidRPr="00000000">
        <w:rPr>
          <w:rFonts w:ascii="Times New Roman" w:cs="Times New Roman" w:eastAsia="Times New Roman" w:hAnsi="Times New Roman"/>
          <w:i w:val="1"/>
          <w:color w:val="222222"/>
          <w:sz w:val="26"/>
          <w:szCs w:val="26"/>
          <w:highlight w:val="white"/>
          <w:rtl w:val="0"/>
        </w:rPr>
        <w:t xml:space="preserve">h1</w:t>
      </w:r>
      <w:r w:rsidDel="00000000" w:rsidR="00000000" w:rsidRPr="00000000">
        <w:rPr>
          <w:rFonts w:ascii="Times New Roman" w:cs="Times New Roman" w:eastAsia="Times New Roman" w:hAnsi="Times New Roman"/>
          <w:color w:val="222222"/>
          <w:sz w:val="26"/>
          <w:szCs w:val="26"/>
          <w:highlight w:val="white"/>
          <w:rtl w:val="0"/>
        </w:rPr>
        <w:t xml:space="preserve">,</w:t>
      </w:r>
    </w:p>
    <w:p w:rsidR="00000000" w:rsidDel="00000000" w:rsidP="00000000" w:rsidRDefault="00000000" w:rsidRPr="00000000" w14:paraId="0000005D">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a3e9d"/>
          <w:sz w:val="26"/>
          <w:szCs w:val="26"/>
          <w:highlight w:val="white"/>
          <w:rtl w:val="0"/>
        </w:rPr>
        <w:t xml:space="preserve">h1</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5E">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red</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5F">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green</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60">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color</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c5d27"/>
          <w:sz w:val="26"/>
          <w:szCs w:val="26"/>
          <w:highlight w:val="white"/>
          <w:rtl w:val="0"/>
        </w:rPr>
        <w:t xml:space="preserve">yellow</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61">
      <w:pPr>
        <w:shd w:fill="f5f5f5" w:val="clear"/>
        <w:spacing w:line="342" w:lineRule="auto"/>
        <w:jc w:val="both"/>
        <w:rPr>
          <w:rFonts w:ascii="Times New Roman" w:cs="Times New Roman" w:eastAsia="Times New Roman" w:hAnsi="Times New Roman"/>
          <w:color w:val="777777"/>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777777"/>
          <w:sz w:val="26"/>
          <w:szCs w:val="26"/>
          <w:highlight w:val="white"/>
          <w:rtl w:val="0"/>
        </w:rPr>
        <w:t xml:space="preserve">}</w:t>
      </w:r>
    </w:p>
    <w:p w:rsidR="00000000" w:rsidDel="00000000" w:rsidP="00000000" w:rsidRDefault="00000000" w:rsidRPr="00000000" w14:paraId="00000062">
      <w:pPr>
        <w:shd w:fill="ffffff" w:val="clear"/>
        <w:spacing w:after="200" w:before="200" w:lineRule="auto"/>
        <w:jc w:val="both"/>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Trong trường hợp sau, chỉ dẫn CSS trong tập tin </w:t>
      </w:r>
      <w:r w:rsidDel="00000000" w:rsidR="00000000" w:rsidRPr="00000000">
        <w:rPr>
          <w:rFonts w:ascii="Times New Roman" w:cs="Times New Roman" w:eastAsia="Times New Roman" w:hAnsi="Times New Roman"/>
          <w:i w:val="1"/>
          <w:color w:val="222222"/>
          <w:sz w:val="26"/>
          <w:szCs w:val="26"/>
          <w:highlight w:val="white"/>
          <w:rtl w:val="0"/>
        </w:rPr>
        <w:t xml:space="preserve">main3.css</w:t>
      </w:r>
      <w:r w:rsidDel="00000000" w:rsidR="00000000" w:rsidRPr="00000000">
        <w:rPr>
          <w:rFonts w:ascii="Times New Roman" w:cs="Times New Roman" w:eastAsia="Times New Roman" w:hAnsi="Times New Roman"/>
          <w:color w:val="222222"/>
          <w:sz w:val="26"/>
          <w:szCs w:val="26"/>
          <w:highlight w:val="white"/>
          <w:rtl w:val="0"/>
        </w:rPr>
        <w:t xml:space="preserve"> sẽ có độ ưu tiên cao nhất.</w:t>
      </w:r>
    </w:p>
    <w:p w:rsidR="00000000" w:rsidDel="00000000" w:rsidP="00000000" w:rsidRDefault="00000000" w:rsidRPr="00000000" w14:paraId="00000063">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link</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rel</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stylesheet</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href</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main1.css</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64">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link</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rel</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stylesheet</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href</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main2.css</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65">
      <w:pPr>
        <w:shd w:fill="f5f5f5" w:val="clear"/>
        <w:spacing w:line="342" w:lineRule="auto"/>
        <w:jc w:val="both"/>
        <w:rPr>
          <w:rFonts w:ascii="Times New Roman" w:cs="Times New Roman" w:eastAsia="Times New Roman" w:hAnsi="Times New Roman"/>
          <w:color w:val="91b3e0"/>
          <w:sz w:val="26"/>
          <w:szCs w:val="26"/>
          <w:highlight w:val="white"/>
        </w:rPr>
      </w:pPr>
      <w:r w:rsidDel="00000000" w:rsidR="00000000" w:rsidRPr="00000000">
        <w:rPr>
          <w:rFonts w:ascii="Times New Roman" w:cs="Times New Roman" w:eastAsia="Times New Roman" w:hAnsi="Times New Roman"/>
          <w:color w:val="333333"/>
          <w:sz w:val="26"/>
          <w:szCs w:val="26"/>
          <w:highlight w:val="white"/>
          <w:rtl w:val="0"/>
        </w:rPr>
        <w:t xml:space="preserve">    </w:t>
      </w:r>
      <w:r w:rsidDel="00000000" w:rsidR="00000000" w:rsidRPr="00000000">
        <w:rPr>
          <w:rFonts w:ascii="Times New Roman" w:cs="Times New Roman" w:eastAsia="Times New Roman" w:hAnsi="Times New Roman"/>
          <w:color w:val="91b3e0"/>
          <w:sz w:val="26"/>
          <w:szCs w:val="26"/>
          <w:highlight w:val="white"/>
          <w:rtl w:val="0"/>
        </w:rPr>
        <w:t xml:space="preserve">&lt;</w:t>
      </w:r>
      <w:r w:rsidDel="00000000" w:rsidR="00000000" w:rsidRPr="00000000">
        <w:rPr>
          <w:rFonts w:ascii="Times New Roman" w:cs="Times New Roman" w:eastAsia="Times New Roman" w:hAnsi="Times New Roman"/>
          <w:color w:val="4b69c6"/>
          <w:sz w:val="26"/>
          <w:szCs w:val="26"/>
          <w:highlight w:val="white"/>
          <w:rtl w:val="0"/>
        </w:rPr>
        <w:t xml:space="preserve">link</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rel</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stylesheet</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 </w:t>
      </w:r>
      <w:r w:rsidDel="00000000" w:rsidR="00000000" w:rsidRPr="00000000">
        <w:rPr>
          <w:rFonts w:ascii="Times New Roman" w:cs="Times New Roman" w:eastAsia="Times New Roman" w:hAnsi="Times New Roman"/>
          <w:i w:val="1"/>
          <w:color w:val="8190a0"/>
          <w:sz w:val="26"/>
          <w:szCs w:val="26"/>
          <w:highlight w:val="white"/>
          <w:rtl w:val="0"/>
        </w:rPr>
        <w:t xml:space="preserve">href</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448c27"/>
          <w:sz w:val="26"/>
          <w:szCs w:val="26"/>
          <w:highlight w:val="white"/>
          <w:rtl w:val="0"/>
        </w:rPr>
        <w:t xml:space="preserve">main3.css</w:t>
      </w:r>
      <w:r w:rsidDel="00000000" w:rsidR="00000000" w:rsidRPr="00000000">
        <w:rPr>
          <w:rFonts w:ascii="Times New Roman" w:cs="Times New Roman" w:eastAsia="Times New Roman" w:hAnsi="Times New Roman"/>
          <w:color w:val="777777"/>
          <w:sz w:val="26"/>
          <w:szCs w:val="26"/>
          <w:highlight w:val="white"/>
          <w:rtl w:val="0"/>
        </w:rPr>
        <w:t xml:space="preserve">"</w:t>
      </w:r>
      <w:r w:rsidDel="00000000" w:rsidR="00000000" w:rsidRPr="00000000">
        <w:rPr>
          <w:rFonts w:ascii="Times New Roman" w:cs="Times New Roman" w:eastAsia="Times New Roman" w:hAnsi="Times New Roman"/>
          <w:color w:val="91b3e0"/>
          <w:sz w:val="26"/>
          <w:szCs w:val="26"/>
          <w:highlight w:val="white"/>
          <w:rtl w:val="0"/>
        </w:rPr>
        <w:t xml:space="preserve">&gt;</w:t>
      </w:r>
    </w:p>
    <w:p w:rsidR="00000000" w:rsidDel="00000000" w:rsidP="00000000" w:rsidRDefault="00000000" w:rsidRPr="00000000" w14:paraId="00000066">
      <w:pPr>
        <w:shd w:fill="ffffff" w:val="clear"/>
        <w:spacing w:after="200" w:before="200" w:lineRule="auto"/>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067">
      <w:pPr>
        <w:shd w:fill="ffffff" w:val="clear"/>
        <w:jc w:val="both"/>
        <w:rPr>
          <w:rFonts w:ascii="Times New Roman" w:cs="Times New Roman" w:eastAsia="Times New Roman" w:hAnsi="Times New Roman"/>
          <w:color w:val="131314"/>
          <w:sz w:val="26"/>
          <w:szCs w:val="26"/>
          <w:highlight w:val="white"/>
        </w:rPr>
      </w:pPr>
      <w:r w:rsidDel="00000000" w:rsidR="00000000" w:rsidRPr="00000000">
        <w:rPr>
          <w:rtl w:val="0"/>
        </w:rPr>
      </w:r>
    </w:p>
    <w:p w:rsidR="00000000" w:rsidDel="00000000" w:rsidP="00000000" w:rsidRDefault="00000000" w:rsidRPr="00000000" w14:paraId="00000068">
      <w:pPr>
        <w:shd w:fill="ffffff" w:val="clear"/>
        <w:jc w:val="both"/>
        <w:rPr>
          <w:rFonts w:ascii="Times New Roman" w:cs="Times New Roman" w:eastAsia="Times New Roman" w:hAnsi="Times New Roman"/>
          <w:color w:val="131314"/>
          <w:sz w:val="26"/>
          <w:szCs w:val="26"/>
          <w:highlight w:val="white"/>
        </w:rPr>
      </w:pPr>
      <w:r w:rsidDel="00000000" w:rsidR="00000000" w:rsidRPr="00000000">
        <w:rPr>
          <w:rtl w:val="0"/>
        </w:rPr>
      </w:r>
    </w:p>
    <w:p w:rsidR="00000000" w:rsidDel="00000000" w:rsidP="00000000" w:rsidRDefault="00000000" w:rsidRPr="00000000" w14:paraId="00000069">
      <w:pPr>
        <w:shd w:fill="ffffff" w:val="clear"/>
        <w:jc w:val="both"/>
        <w:rPr>
          <w:rFonts w:ascii="Times New Roman" w:cs="Times New Roman" w:eastAsia="Times New Roman" w:hAnsi="Times New Roman"/>
          <w:color w:val="131314"/>
          <w:sz w:val="26"/>
          <w:szCs w:val="26"/>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