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 xml:space="preserve">System </w:t>
      </w:r>
      <w:proofErr w:type="spellStart"/>
      <w:r w:rsidR="00E50D29" w:rsidRPr="00832904">
        <w:t>Breach</w:t>
      </w:r>
      <w:proofErr w:type="spellEnd"/>
      <w:r w:rsidR="00E50D29" w:rsidRPr="00832904">
        <w:t xml:space="preserve">: </w:t>
      </w:r>
      <w:proofErr w:type="spellStart"/>
      <w:r w:rsidR="00E50D29" w:rsidRPr="00832904">
        <w:t>Five</w:t>
      </w:r>
      <w:proofErr w:type="spellEnd"/>
      <w:r w:rsidR="00E50D29" w:rsidRPr="00832904">
        <w:t xml:space="preser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42D1FD1A" w14:textId="77777777" w:rsidR="00E41BC4" w:rsidRDefault="00AB05BB">
      <w:pPr>
        <w:pStyle w:val="Sommario1"/>
        <w:tabs>
          <w:tab w:val="left" w:pos="351"/>
          <w:tab w:val="right" w:leader="dot" w:pos="9628"/>
        </w:tabs>
        <w:rPr>
          <w:noProof/>
        </w:rPr>
      </w:pPr>
      <w:r w:rsidRPr="00832904">
        <w:br w:type="page"/>
      </w:r>
      <w:r w:rsidRPr="00D03EA1">
        <w:fldChar w:fldCharType="begin"/>
      </w:r>
      <w:r w:rsidRPr="00832904">
        <w:instrText xml:space="preserve"> TOC \o "1-3" </w:instrText>
      </w:r>
      <w:r w:rsidRPr="00D03EA1">
        <w:fldChar w:fldCharType="separate"/>
      </w:r>
    </w:p>
    <w:p w14:paraId="3BDCFB7B" w14:textId="3562FFA3"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lastRenderedPageBreak/>
        <w:t>1</w:t>
      </w:r>
      <w:r>
        <w:rPr>
          <w:rFonts w:asciiTheme="minorHAnsi" w:eastAsiaTheme="minorEastAsia" w:hAnsiTheme="minorHAnsi" w:cstheme="minorBidi"/>
          <w:noProof/>
          <w:kern w:val="2"/>
          <w:sz w:val="24"/>
          <w:szCs w:val="24"/>
          <w:lang w:eastAsia="it-CH"/>
          <w14:ligatures w14:val="standardContextual"/>
        </w:rPr>
        <w:tab/>
      </w:r>
      <w:r>
        <w:rPr>
          <w:noProof/>
        </w:rPr>
        <w:t>Introduzione</w:t>
      </w:r>
      <w:r>
        <w:rPr>
          <w:noProof/>
        </w:rPr>
        <w:tab/>
      </w:r>
      <w:r>
        <w:rPr>
          <w:noProof/>
        </w:rPr>
        <w:fldChar w:fldCharType="begin"/>
      </w:r>
      <w:r>
        <w:rPr>
          <w:noProof/>
        </w:rPr>
        <w:instrText xml:space="preserve"> PAGEREF _Toc230961824 \h </w:instrText>
      </w:r>
      <w:r>
        <w:rPr>
          <w:noProof/>
        </w:rPr>
      </w:r>
      <w:r>
        <w:rPr>
          <w:noProof/>
        </w:rPr>
        <w:fldChar w:fldCharType="separate"/>
      </w:r>
      <w:r>
        <w:rPr>
          <w:noProof/>
        </w:rPr>
        <w:t>3</w:t>
      </w:r>
      <w:r>
        <w:rPr>
          <w:noProof/>
        </w:rPr>
        <w:fldChar w:fldCharType="end"/>
      </w:r>
    </w:p>
    <w:p w14:paraId="27A87F51" w14:textId="27B9F132"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_Toc230961825 \h </w:instrText>
      </w:r>
      <w:r>
        <w:rPr>
          <w:noProof/>
        </w:rPr>
      </w:r>
      <w:r>
        <w:rPr>
          <w:noProof/>
        </w:rPr>
        <w:fldChar w:fldCharType="separate"/>
      </w:r>
      <w:r>
        <w:rPr>
          <w:noProof/>
        </w:rPr>
        <w:t>3</w:t>
      </w:r>
      <w:r>
        <w:rPr>
          <w:noProof/>
        </w:rPr>
        <w:fldChar w:fldCharType="end"/>
      </w:r>
    </w:p>
    <w:p w14:paraId="062913E8" w14:textId="66A8693B"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_Toc230961826 \h </w:instrText>
      </w:r>
      <w:r>
        <w:rPr>
          <w:noProof/>
        </w:rPr>
      </w:r>
      <w:r>
        <w:rPr>
          <w:noProof/>
        </w:rPr>
        <w:fldChar w:fldCharType="separate"/>
      </w:r>
      <w:r>
        <w:rPr>
          <w:noProof/>
        </w:rPr>
        <w:t>3</w:t>
      </w:r>
      <w:r>
        <w:rPr>
          <w:noProof/>
        </w:rPr>
        <w:fldChar w:fldCharType="end"/>
      </w:r>
    </w:p>
    <w:p w14:paraId="70ED57B6" w14:textId="07BCA2C7"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_Toc230961827 \h </w:instrText>
      </w:r>
      <w:r>
        <w:rPr>
          <w:noProof/>
        </w:rPr>
      </w:r>
      <w:r>
        <w:rPr>
          <w:noProof/>
        </w:rPr>
        <w:fldChar w:fldCharType="separate"/>
      </w:r>
      <w:r>
        <w:rPr>
          <w:noProof/>
        </w:rPr>
        <w:t>3</w:t>
      </w:r>
      <w:r>
        <w:rPr>
          <w:noProof/>
        </w:rPr>
        <w:fldChar w:fldCharType="end"/>
      </w:r>
    </w:p>
    <w:p w14:paraId="5C4AD64E" w14:textId="1D82C91F"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_Toc230961828 \h </w:instrText>
      </w:r>
      <w:r>
        <w:rPr>
          <w:noProof/>
        </w:rPr>
      </w:r>
      <w:r>
        <w:rPr>
          <w:noProof/>
        </w:rPr>
        <w:fldChar w:fldCharType="separate"/>
      </w:r>
      <w:r>
        <w:rPr>
          <w:noProof/>
        </w:rPr>
        <w:t>3</w:t>
      </w:r>
      <w:r>
        <w:rPr>
          <w:noProof/>
        </w:rPr>
        <w:fldChar w:fldCharType="end"/>
      </w:r>
    </w:p>
    <w:p w14:paraId="3E0C4B79" w14:textId="20E933ED"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GameMaker</w:t>
      </w:r>
      <w:r>
        <w:rPr>
          <w:noProof/>
        </w:rPr>
        <w:tab/>
      </w:r>
      <w:r>
        <w:rPr>
          <w:noProof/>
        </w:rPr>
        <w:fldChar w:fldCharType="begin"/>
      </w:r>
      <w:r>
        <w:rPr>
          <w:noProof/>
        </w:rPr>
        <w:instrText xml:space="preserve"> PAGEREF _Toc230961829 \h </w:instrText>
      </w:r>
      <w:r>
        <w:rPr>
          <w:noProof/>
        </w:rPr>
      </w:r>
      <w:r>
        <w:rPr>
          <w:noProof/>
        </w:rPr>
        <w:fldChar w:fldCharType="separate"/>
      </w:r>
      <w:r>
        <w:rPr>
          <w:noProof/>
        </w:rPr>
        <w:t>4</w:t>
      </w:r>
      <w:r>
        <w:rPr>
          <w:noProof/>
        </w:rPr>
        <w:fldChar w:fldCharType="end"/>
      </w:r>
    </w:p>
    <w:p w14:paraId="78B83253" w14:textId="56BBF78A"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_Toc230961830 \h </w:instrText>
      </w:r>
      <w:r>
        <w:rPr>
          <w:noProof/>
        </w:rPr>
      </w:r>
      <w:r>
        <w:rPr>
          <w:noProof/>
        </w:rPr>
        <w:fldChar w:fldCharType="separate"/>
      </w:r>
      <w:r>
        <w:rPr>
          <w:noProof/>
        </w:rPr>
        <w:t>5</w:t>
      </w:r>
      <w:r>
        <w:rPr>
          <w:noProof/>
        </w:rPr>
        <w:fldChar w:fldCharType="end"/>
      </w:r>
    </w:p>
    <w:p w14:paraId="4D6FA465" w14:textId="348ECD80"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_Toc230961831 \h </w:instrText>
      </w:r>
      <w:r>
        <w:rPr>
          <w:noProof/>
        </w:rPr>
      </w:r>
      <w:r>
        <w:rPr>
          <w:noProof/>
        </w:rPr>
        <w:fldChar w:fldCharType="separate"/>
      </w:r>
      <w:r>
        <w:rPr>
          <w:noProof/>
        </w:rPr>
        <w:t>8</w:t>
      </w:r>
      <w:r>
        <w:rPr>
          <w:noProof/>
        </w:rPr>
        <w:fldChar w:fldCharType="end"/>
      </w:r>
    </w:p>
    <w:p w14:paraId="4F02957A" w14:textId="6D2C2EC3"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User story</w:t>
      </w:r>
      <w:r>
        <w:rPr>
          <w:noProof/>
        </w:rPr>
        <w:tab/>
      </w:r>
      <w:r>
        <w:rPr>
          <w:noProof/>
        </w:rPr>
        <w:fldChar w:fldCharType="begin"/>
      </w:r>
      <w:r>
        <w:rPr>
          <w:noProof/>
        </w:rPr>
        <w:instrText xml:space="preserve"> PAGEREF _Toc230961832 \h </w:instrText>
      </w:r>
      <w:r>
        <w:rPr>
          <w:noProof/>
        </w:rPr>
      </w:r>
      <w:r>
        <w:rPr>
          <w:noProof/>
        </w:rPr>
        <w:fldChar w:fldCharType="separate"/>
      </w:r>
      <w:r>
        <w:rPr>
          <w:noProof/>
        </w:rPr>
        <w:t>9</w:t>
      </w:r>
      <w:r>
        <w:rPr>
          <w:noProof/>
        </w:rPr>
        <w:fldChar w:fldCharType="end"/>
      </w:r>
    </w:p>
    <w:p w14:paraId="312D3A8B" w14:textId="328C9637"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_Toc230961833 \h </w:instrText>
      </w:r>
      <w:r>
        <w:rPr>
          <w:noProof/>
        </w:rPr>
      </w:r>
      <w:r>
        <w:rPr>
          <w:noProof/>
        </w:rPr>
        <w:fldChar w:fldCharType="separate"/>
      </w:r>
      <w:r>
        <w:rPr>
          <w:noProof/>
        </w:rPr>
        <w:t>11</w:t>
      </w:r>
      <w:r>
        <w:rPr>
          <w:noProof/>
        </w:rPr>
        <w:fldChar w:fldCharType="end"/>
      </w:r>
    </w:p>
    <w:p w14:paraId="2F2BBC71" w14:textId="507C79F1"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_Toc230961834 \h </w:instrText>
      </w:r>
      <w:r>
        <w:rPr>
          <w:noProof/>
        </w:rPr>
      </w:r>
      <w:r>
        <w:rPr>
          <w:noProof/>
        </w:rPr>
        <w:fldChar w:fldCharType="separate"/>
      </w:r>
      <w:r>
        <w:rPr>
          <w:noProof/>
        </w:rPr>
        <w:t>12</w:t>
      </w:r>
      <w:r>
        <w:rPr>
          <w:noProof/>
        </w:rPr>
        <w:fldChar w:fldCharType="end"/>
      </w:r>
    </w:p>
    <w:p w14:paraId="3BE8FBA4" w14:textId="3470562B"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2.7</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_Toc230961835 \h </w:instrText>
      </w:r>
      <w:r>
        <w:rPr>
          <w:noProof/>
        </w:rPr>
      </w:r>
      <w:r>
        <w:rPr>
          <w:noProof/>
        </w:rPr>
        <w:fldChar w:fldCharType="separate"/>
      </w:r>
      <w:r>
        <w:rPr>
          <w:noProof/>
        </w:rPr>
        <w:t>13</w:t>
      </w:r>
      <w:r>
        <w:rPr>
          <w:noProof/>
        </w:rPr>
        <w:fldChar w:fldCharType="end"/>
      </w:r>
    </w:p>
    <w:p w14:paraId="740A8C14" w14:textId="5C0A0962"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2.7.1</w:t>
      </w:r>
      <w:r>
        <w:rPr>
          <w:rFonts w:asciiTheme="minorHAnsi" w:eastAsiaTheme="minorEastAsia" w:hAnsiTheme="minorHAnsi" w:cstheme="minorBidi"/>
          <w:noProof/>
          <w:kern w:val="2"/>
          <w:sz w:val="24"/>
          <w:szCs w:val="24"/>
          <w:lang w:eastAsia="it-CH"/>
          <w14:ligatures w14:val="standardContextual"/>
        </w:rPr>
        <w:tab/>
      </w:r>
      <w:r>
        <w:rPr>
          <w:noProof/>
        </w:rPr>
        <w:t>Gantt preventivo</w:t>
      </w:r>
      <w:r>
        <w:rPr>
          <w:noProof/>
        </w:rPr>
        <w:tab/>
      </w:r>
      <w:r>
        <w:rPr>
          <w:noProof/>
        </w:rPr>
        <w:fldChar w:fldCharType="begin"/>
      </w:r>
      <w:r>
        <w:rPr>
          <w:noProof/>
        </w:rPr>
        <w:instrText xml:space="preserve"> PAGEREF _Toc230961836 \h </w:instrText>
      </w:r>
      <w:r>
        <w:rPr>
          <w:noProof/>
        </w:rPr>
      </w:r>
      <w:r>
        <w:rPr>
          <w:noProof/>
        </w:rPr>
        <w:fldChar w:fldCharType="separate"/>
      </w:r>
      <w:r>
        <w:rPr>
          <w:noProof/>
        </w:rPr>
        <w:t>13</w:t>
      </w:r>
      <w:r>
        <w:rPr>
          <w:noProof/>
        </w:rPr>
        <w:fldChar w:fldCharType="end"/>
      </w:r>
    </w:p>
    <w:p w14:paraId="53ACE2BC" w14:textId="377627DA"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2.8</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_Toc230961837 \h </w:instrText>
      </w:r>
      <w:r>
        <w:rPr>
          <w:noProof/>
        </w:rPr>
      </w:r>
      <w:r>
        <w:rPr>
          <w:noProof/>
        </w:rPr>
        <w:fldChar w:fldCharType="separate"/>
      </w:r>
      <w:r>
        <w:rPr>
          <w:noProof/>
        </w:rPr>
        <w:t>14</w:t>
      </w:r>
      <w:r>
        <w:rPr>
          <w:noProof/>
        </w:rPr>
        <w:fldChar w:fldCharType="end"/>
      </w:r>
    </w:p>
    <w:p w14:paraId="2A832FB9" w14:textId="2A1D6207"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_Toc230961838 \h </w:instrText>
      </w:r>
      <w:r>
        <w:rPr>
          <w:noProof/>
        </w:rPr>
      </w:r>
      <w:r>
        <w:rPr>
          <w:noProof/>
        </w:rPr>
        <w:fldChar w:fldCharType="separate"/>
      </w:r>
      <w:r>
        <w:rPr>
          <w:noProof/>
        </w:rPr>
        <w:t>14</w:t>
      </w:r>
      <w:r>
        <w:rPr>
          <w:noProof/>
        </w:rPr>
        <w:fldChar w:fldCharType="end"/>
      </w:r>
    </w:p>
    <w:p w14:paraId="05CA957E" w14:textId="1C49043A"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_Toc230961839 \h </w:instrText>
      </w:r>
      <w:r>
        <w:rPr>
          <w:noProof/>
        </w:rPr>
      </w:r>
      <w:r>
        <w:rPr>
          <w:noProof/>
        </w:rPr>
        <w:fldChar w:fldCharType="separate"/>
      </w:r>
      <w:r>
        <w:rPr>
          <w:noProof/>
        </w:rPr>
        <w:t>14</w:t>
      </w:r>
      <w:r>
        <w:rPr>
          <w:noProof/>
        </w:rPr>
        <w:fldChar w:fldCharType="end"/>
      </w:r>
    </w:p>
    <w:p w14:paraId="47D5A89D" w14:textId="1D5E4BDD"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_Toc230961840 \h </w:instrText>
      </w:r>
      <w:r>
        <w:rPr>
          <w:noProof/>
        </w:rPr>
      </w:r>
      <w:r>
        <w:rPr>
          <w:noProof/>
        </w:rPr>
        <w:fldChar w:fldCharType="separate"/>
      </w:r>
      <w:r>
        <w:rPr>
          <w:noProof/>
        </w:rPr>
        <w:t>15</w:t>
      </w:r>
      <w:r>
        <w:rPr>
          <w:noProof/>
        </w:rPr>
        <w:fldChar w:fldCharType="end"/>
      </w:r>
    </w:p>
    <w:p w14:paraId="6AB25E75" w14:textId="7B7C6141"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UML Applicativo</w:t>
      </w:r>
      <w:r>
        <w:rPr>
          <w:noProof/>
        </w:rPr>
        <w:tab/>
      </w:r>
      <w:r>
        <w:rPr>
          <w:noProof/>
        </w:rPr>
        <w:fldChar w:fldCharType="begin"/>
      </w:r>
      <w:r>
        <w:rPr>
          <w:noProof/>
        </w:rPr>
        <w:instrText xml:space="preserve"> PAGEREF _Toc230961841 \h </w:instrText>
      </w:r>
      <w:r>
        <w:rPr>
          <w:noProof/>
        </w:rPr>
      </w:r>
      <w:r>
        <w:rPr>
          <w:noProof/>
        </w:rPr>
        <w:fldChar w:fldCharType="separate"/>
      </w:r>
      <w:r>
        <w:rPr>
          <w:noProof/>
        </w:rPr>
        <w:t>15</w:t>
      </w:r>
      <w:r>
        <w:rPr>
          <w:noProof/>
        </w:rPr>
        <w:fldChar w:fldCharType="end"/>
      </w:r>
    </w:p>
    <w:p w14:paraId="57DE9D06" w14:textId="22E18BFC"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Diagramma Salvataggio</w:t>
      </w:r>
      <w:r>
        <w:rPr>
          <w:noProof/>
        </w:rPr>
        <w:tab/>
      </w:r>
      <w:r>
        <w:rPr>
          <w:noProof/>
        </w:rPr>
        <w:fldChar w:fldCharType="begin"/>
      </w:r>
      <w:r>
        <w:rPr>
          <w:noProof/>
        </w:rPr>
        <w:instrText xml:space="preserve"> PAGEREF _Toc230961842 \h </w:instrText>
      </w:r>
      <w:r>
        <w:rPr>
          <w:noProof/>
        </w:rPr>
      </w:r>
      <w:r>
        <w:rPr>
          <w:noProof/>
        </w:rPr>
        <w:fldChar w:fldCharType="separate"/>
      </w:r>
      <w:r>
        <w:rPr>
          <w:noProof/>
        </w:rPr>
        <w:t>16</w:t>
      </w:r>
      <w:r>
        <w:rPr>
          <w:noProof/>
        </w:rPr>
        <w:fldChar w:fldCharType="end"/>
      </w:r>
    </w:p>
    <w:p w14:paraId="123AC5F3" w14:textId="63679E96"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Mockups</w:t>
      </w:r>
      <w:r>
        <w:rPr>
          <w:noProof/>
        </w:rPr>
        <w:tab/>
      </w:r>
      <w:r>
        <w:rPr>
          <w:noProof/>
        </w:rPr>
        <w:fldChar w:fldCharType="begin"/>
      </w:r>
      <w:r>
        <w:rPr>
          <w:noProof/>
        </w:rPr>
        <w:instrText xml:space="preserve"> PAGEREF _Toc230961843 \h </w:instrText>
      </w:r>
      <w:r>
        <w:rPr>
          <w:noProof/>
        </w:rPr>
      </w:r>
      <w:r>
        <w:rPr>
          <w:noProof/>
        </w:rPr>
        <w:fldChar w:fldCharType="separate"/>
      </w:r>
      <w:r>
        <w:rPr>
          <w:noProof/>
        </w:rPr>
        <w:t>17</w:t>
      </w:r>
      <w:r>
        <w:rPr>
          <w:noProof/>
        </w:rPr>
        <w:fldChar w:fldCharType="end"/>
      </w:r>
    </w:p>
    <w:p w14:paraId="73C8BBCA" w14:textId="0017DA93"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Attacco VAL-Z</w:t>
      </w:r>
      <w:r>
        <w:rPr>
          <w:noProof/>
        </w:rPr>
        <w:tab/>
      </w:r>
      <w:r>
        <w:rPr>
          <w:noProof/>
        </w:rPr>
        <w:fldChar w:fldCharType="begin"/>
      </w:r>
      <w:r>
        <w:rPr>
          <w:noProof/>
        </w:rPr>
        <w:instrText xml:space="preserve"> PAGEREF _Toc230961844 \h </w:instrText>
      </w:r>
      <w:r>
        <w:rPr>
          <w:noProof/>
        </w:rPr>
      </w:r>
      <w:r>
        <w:rPr>
          <w:noProof/>
        </w:rPr>
        <w:fldChar w:fldCharType="separate"/>
      </w:r>
      <w:r>
        <w:rPr>
          <w:noProof/>
        </w:rPr>
        <w:t>17</w:t>
      </w:r>
      <w:r>
        <w:rPr>
          <w:noProof/>
        </w:rPr>
        <w:fldChar w:fldCharType="end"/>
      </w:r>
    </w:p>
    <w:p w14:paraId="76D91D48" w14:textId="7B2D0EE4"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Stanza The Singularity</w:t>
      </w:r>
      <w:r>
        <w:rPr>
          <w:noProof/>
        </w:rPr>
        <w:tab/>
      </w:r>
      <w:r>
        <w:rPr>
          <w:noProof/>
        </w:rPr>
        <w:fldChar w:fldCharType="begin"/>
      </w:r>
      <w:r>
        <w:rPr>
          <w:noProof/>
        </w:rPr>
        <w:instrText xml:space="preserve"> PAGEREF _Toc230961845 \h </w:instrText>
      </w:r>
      <w:r>
        <w:rPr>
          <w:noProof/>
        </w:rPr>
      </w:r>
      <w:r>
        <w:rPr>
          <w:noProof/>
        </w:rPr>
        <w:fldChar w:fldCharType="separate"/>
      </w:r>
      <w:r>
        <w:rPr>
          <w:noProof/>
        </w:rPr>
        <w:t>18</w:t>
      </w:r>
      <w:r>
        <w:rPr>
          <w:noProof/>
        </w:rPr>
        <w:fldChar w:fldCharType="end"/>
      </w:r>
    </w:p>
    <w:p w14:paraId="02453863" w14:textId="3ECA1730"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Stanza The Unknown</w:t>
      </w:r>
      <w:r>
        <w:rPr>
          <w:noProof/>
        </w:rPr>
        <w:tab/>
      </w:r>
      <w:r>
        <w:rPr>
          <w:noProof/>
        </w:rPr>
        <w:fldChar w:fldCharType="begin"/>
      </w:r>
      <w:r>
        <w:rPr>
          <w:noProof/>
        </w:rPr>
        <w:instrText xml:space="preserve"> PAGEREF _Toc230961846 \h </w:instrText>
      </w:r>
      <w:r>
        <w:rPr>
          <w:noProof/>
        </w:rPr>
      </w:r>
      <w:r>
        <w:rPr>
          <w:noProof/>
        </w:rPr>
        <w:fldChar w:fldCharType="separate"/>
      </w:r>
      <w:r>
        <w:rPr>
          <w:noProof/>
        </w:rPr>
        <w:t>19</w:t>
      </w:r>
      <w:r>
        <w:rPr>
          <w:noProof/>
        </w:rPr>
        <w:fldChar w:fldCharType="end"/>
      </w:r>
    </w:p>
    <w:p w14:paraId="3490F0BA" w14:textId="6FFC205F"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Telecamere</w:t>
      </w:r>
      <w:r>
        <w:rPr>
          <w:noProof/>
        </w:rPr>
        <w:tab/>
      </w:r>
      <w:r>
        <w:rPr>
          <w:noProof/>
        </w:rPr>
        <w:fldChar w:fldCharType="begin"/>
      </w:r>
      <w:r>
        <w:rPr>
          <w:noProof/>
        </w:rPr>
        <w:instrText xml:space="preserve"> PAGEREF _Toc230961847 \h </w:instrText>
      </w:r>
      <w:r>
        <w:rPr>
          <w:noProof/>
        </w:rPr>
      </w:r>
      <w:r>
        <w:rPr>
          <w:noProof/>
        </w:rPr>
        <w:fldChar w:fldCharType="separate"/>
      </w:r>
      <w:r>
        <w:rPr>
          <w:noProof/>
        </w:rPr>
        <w:t>20</w:t>
      </w:r>
      <w:r>
        <w:rPr>
          <w:noProof/>
        </w:rPr>
        <w:fldChar w:fldCharType="end"/>
      </w:r>
    </w:p>
    <w:p w14:paraId="376FE358" w14:textId="330D543F"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Ufficio Guardia</w:t>
      </w:r>
      <w:r>
        <w:rPr>
          <w:noProof/>
        </w:rPr>
        <w:tab/>
      </w:r>
      <w:r>
        <w:rPr>
          <w:noProof/>
        </w:rPr>
        <w:fldChar w:fldCharType="begin"/>
      </w:r>
      <w:r>
        <w:rPr>
          <w:noProof/>
        </w:rPr>
        <w:instrText xml:space="preserve"> PAGEREF _Toc230961848 \h </w:instrText>
      </w:r>
      <w:r>
        <w:rPr>
          <w:noProof/>
        </w:rPr>
      </w:r>
      <w:r>
        <w:rPr>
          <w:noProof/>
        </w:rPr>
        <w:fldChar w:fldCharType="separate"/>
      </w:r>
      <w:r>
        <w:rPr>
          <w:noProof/>
        </w:rPr>
        <w:t>21</w:t>
      </w:r>
      <w:r>
        <w:rPr>
          <w:noProof/>
        </w:rPr>
        <w:fldChar w:fldCharType="end"/>
      </w:r>
    </w:p>
    <w:p w14:paraId="5A71744B" w14:textId="5899155F"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_Toc230961849 \h </w:instrText>
      </w:r>
      <w:r>
        <w:rPr>
          <w:noProof/>
        </w:rPr>
      </w:r>
      <w:r>
        <w:rPr>
          <w:noProof/>
        </w:rPr>
        <w:fldChar w:fldCharType="separate"/>
      </w:r>
      <w:r>
        <w:rPr>
          <w:noProof/>
        </w:rPr>
        <w:t>22</w:t>
      </w:r>
      <w:r>
        <w:rPr>
          <w:noProof/>
        </w:rPr>
        <w:fldChar w:fldCharType="end"/>
      </w:r>
    </w:p>
    <w:p w14:paraId="4D874C78" w14:textId="582DAFD7"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75109">
        <w:rPr>
          <w:rFonts w:cs="Arial"/>
          <w:noProof/>
        </w:rPr>
        <w:t>4</w:t>
      </w:r>
      <w:r>
        <w:rPr>
          <w:rFonts w:asciiTheme="minorHAnsi" w:eastAsiaTheme="minorEastAsia" w:hAnsiTheme="minorHAnsi" w:cstheme="minorBidi"/>
          <w:noProof/>
          <w:kern w:val="2"/>
          <w:sz w:val="24"/>
          <w:szCs w:val="24"/>
          <w:lang w:eastAsia="it-CH"/>
          <w14:ligatures w14:val="standardContextual"/>
        </w:rPr>
        <w:tab/>
      </w:r>
      <w:r w:rsidRPr="00875109">
        <w:rPr>
          <w:rFonts w:cs="Arial"/>
          <w:noProof/>
        </w:rPr>
        <w:t>Implementazione</w:t>
      </w:r>
      <w:r>
        <w:rPr>
          <w:noProof/>
        </w:rPr>
        <w:tab/>
      </w:r>
      <w:r>
        <w:rPr>
          <w:noProof/>
        </w:rPr>
        <w:fldChar w:fldCharType="begin"/>
      </w:r>
      <w:r>
        <w:rPr>
          <w:noProof/>
        </w:rPr>
        <w:instrText xml:space="preserve"> PAGEREF _Toc230961850 \h </w:instrText>
      </w:r>
      <w:r>
        <w:rPr>
          <w:noProof/>
        </w:rPr>
      </w:r>
      <w:r>
        <w:rPr>
          <w:noProof/>
        </w:rPr>
        <w:fldChar w:fldCharType="separate"/>
      </w:r>
      <w:r>
        <w:rPr>
          <w:noProof/>
        </w:rPr>
        <w:t>24</w:t>
      </w:r>
      <w:r>
        <w:rPr>
          <w:noProof/>
        </w:rPr>
        <w:fldChar w:fldCharType="end"/>
      </w:r>
    </w:p>
    <w:p w14:paraId="5A8D6EA9" w14:textId="32577C7A"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sidRPr="00875109">
        <w:rPr>
          <w:rFonts w:cs="Arial"/>
          <w:bCs/>
          <w:noProof/>
        </w:rPr>
        <w:t>4.1</w:t>
      </w:r>
      <w:r>
        <w:rPr>
          <w:rFonts w:asciiTheme="minorHAnsi" w:eastAsiaTheme="minorEastAsia" w:hAnsiTheme="minorHAnsi" w:cstheme="minorBidi"/>
          <w:noProof/>
          <w:kern w:val="2"/>
          <w:sz w:val="24"/>
          <w:szCs w:val="24"/>
          <w:lang w:eastAsia="it-CH"/>
          <w14:ligatures w14:val="standardContextual"/>
        </w:rPr>
        <w:tab/>
      </w:r>
      <w:r w:rsidRPr="00875109">
        <w:rPr>
          <w:rFonts w:cs="Arial"/>
          <w:bCs/>
          <w:noProof/>
        </w:rPr>
        <w:t>VAL-Z</w:t>
      </w:r>
      <w:r>
        <w:rPr>
          <w:noProof/>
        </w:rPr>
        <w:tab/>
      </w:r>
      <w:r>
        <w:rPr>
          <w:noProof/>
        </w:rPr>
        <w:fldChar w:fldCharType="begin"/>
      </w:r>
      <w:r>
        <w:rPr>
          <w:noProof/>
        </w:rPr>
        <w:instrText xml:space="preserve"> PAGEREF _Toc230961851 \h </w:instrText>
      </w:r>
      <w:r>
        <w:rPr>
          <w:noProof/>
        </w:rPr>
      </w:r>
      <w:r>
        <w:rPr>
          <w:noProof/>
        </w:rPr>
        <w:fldChar w:fldCharType="separate"/>
      </w:r>
      <w:r>
        <w:rPr>
          <w:noProof/>
        </w:rPr>
        <w:t>24</w:t>
      </w:r>
      <w:r>
        <w:rPr>
          <w:noProof/>
        </w:rPr>
        <w:fldChar w:fldCharType="end"/>
      </w:r>
    </w:p>
    <w:p w14:paraId="7EDB25C7" w14:textId="1B1723DD"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875109">
        <w:rPr>
          <w:rFonts w:cs="Arial"/>
          <w:noProof/>
        </w:rPr>
        <w:t>4.1.1</w:t>
      </w:r>
      <w:r>
        <w:rPr>
          <w:rFonts w:asciiTheme="minorHAnsi" w:eastAsiaTheme="minorEastAsia" w:hAnsiTheme="minorHAnsi" w:cstheme="minorBidi"/>
          <w:noProof/>
          <w:kern w:val="2"/>
          <w:sz w:val="24"/>
          <w:szCs w:val="24"/>
          <w:lang w:eastAsia="it-CH"/>
          <w14:ligatures w14:val="standardContextual"/>
        </w:rPr>
        <w:tab/>
      </w:r>
      <w:r>
        <w:rPr>
          <w:noProof/>
        </w:rPr>
        <w:t>Movimento</w:t>
      </w:r>
      <w:r>
        <w:rPr>
          <w:noProof/>
        </w:rPr>
        <w:tab/>
      </w:r>
      <w:r>
        <w:rPr>
          <w:noProof/>
        </w:rPr>
        <w:fldChar w:fldCharType="begin"/>
      </w:r>
      <w:r>
        <w:rPr>
          <w:noProof/>
        </w:rPr>
        <w:instrText xml:space="preserve"> PAGEREF _Toc230961852 \h </w:instrText>
      </w:r>
      <w:r>
        <w:rPr>
          <w:noProof/>
        </w:rPr>
      </w:r>
      <w:r>
        <w:rPr>
          <w:noProof/>
        </w:rPr>
        <w:fldChar w:fldCharType="separate"/>
      </w:r>
      <w:r>
        <w:rPr>
          <w:noProof/>
        </w:rPr>
        <w:t>24</w:t>
      </w:r>
      <w:r>
        <w:rPr>
          <w:noProof/>
        </w:rPr>
        <w:fldChar w:fldCharType="end"/>
      </w:r>
    </w:p>
    <w:p w14:paraId="38454213" w14:textId="6541F2EB"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4.1.2</w:t>
      </w:r>
      <w:r>
        <w:rPr>
          <w:rFonts w:asciiTheme="minorHAnsi" w:eastAsiaTheme="minorEastAsia" w:hAnsiTheme="minorHAnsi" w:cstheme="minorBidi"/>
          <w:noProof/>
          <w:kern w:val="2"/>
          <w:sz w:val="24"/>
          <w:szCs w:val="24"/>
          <w:lang w:eastAsia="it-CH"/>
          <w14:ligatures w14:val="standardContextual"/>
        </w:rPr>
        <w:tab/>
      </w:r>
      <w:r>
        <w:rPr>
          <w:noProof/>
        </w:rPr>
        <w:t>Attacco</w:t>
      </w:r>
      <w:r>
        <w:rPr>
          <w:noProof/>
        </w:rPr>
        <w:tab/>
      </w:r>
      <w:r>
        <w:rPr>
          <w:noProof/>
        </w:rPr>
        <w:fldChar w:fldCharType="begin"/>
      </w:r>
      <w:r>
        <w:rPr>
          <w:noProof/>
        </w:rPr>
        <w:instrText xml:space="preserve"> PAGEREF _Toc230961853 \h </w:instrText>
      </w:r>
      <w:r>
        <w:rPr>
          <w:noProof/>
        </w:rPr>
      </w:r>
      <w:r>
        <w:rPr>
          <w:noProof/>
        </w:rPr>
        <w:fldChar w:fldCharType="separate"/>
      </w:r>
      <w:r>
        <w:rPr>
          <w:noProof/>
        </w:rPr>
        <w:t>25</w:t>
      </w:r>
      <w:r>
        <w:rPr>
          <w:noProof/>
        </w:rPr>
        <w:fldChar w:fldCharType="end"/>
      </w:r>
    </w:p>
    <w:p w14:paraId="54049344" w14:textId="67CED0EC"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The Singularity</w:t>
      </w:r>
      <w:r>
        <w:rPr>
          <w:noProof/>
        </w:rPr>
        <w:tab/>
      </w:r>
      <w:r>
        <w:rPr>
          <w:noProof/>
        </w:rPr>
        <w:fldChar w:fldCharType="begin"/>
      </w:r>
      <w:r>
        <w:rPr>
          <w:noProof/>
        </w:rPr>
        <w:instrText xml:space="preserve"> PAGEREF _Toc230961854 \h </w:instrText>
      </w:r>
      <w:r>
        <w:rPr>
          <w:noProof/>
        </w:rPr>
      </w:r>
      <w:r>
        <w:rPr>
          <w:noProof/>
        </w:rPr>
        <w:fldChar w:fldCharType="separate"/>
      </w:r>
      <w:r>
        <w:rPr>
          <w:noProof/>
        </w:rPr>
        <w:t>25</w:t>
      </w:r>
      <w:r>
        <w:rPr>
          <w:noProof/>
        </w:rPr>
        <w:fldChar w:fldCharType="end"/>
      </w:r>
    </w:p>
    <w:p w14:paraId="4E9272AA" w14:textId="3219E476"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Logica di scaricamento</w:t>
      </w:r>
      <w:r>
        <w:rPr>
          <w:noProof/>
        </w:rPr>
        <w:tab/>
      </w:r>
      <w:r>
        <w:rPr>
          <w:noProof/>
        </w:rPr>
        <w:fldChar w:fldCharType="begin"/>
      </w:r>
      <w:r>
        <w:rPr>
          <w:noProof/>
        </w:rPr>
        <w:instrText xml:space="preserve"> PAGEREF _Toc230961855 \h </w:instrText>
      </w:r>
      <w:r>
        <w:rPr>
          <w:noProof/>
        </w:rPr>
      </w:r>
      <w:r>
        <w:rPr>
          <w:noProof/>
        </w:rPr>
        <w:fldChar w:fldCharType="separate"/>
      </w:r>
      <w:r>
        <w:rPr>
          <w:noProof/>
        </w:rPr>
        <w:t>25</w:t>
      </w:r>
      <w:r>
        <w:rPr>
          <w:noProof/>
        </w:rPr>
        <w:fldChar w:fldCharType="end"/>
      </w:r>
    </w:p>
    <w:p w14:paraId="6345D13A" w14:textId="212219BA"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Logica di blocco</w:t>
      </w:r>
      <w:r>
        <w:rPr>
          <w:noProof/>
        </w:rPr>
        <w:tab/>
      </w:r>
      <w:r>
        <w:rPr>
          <w:noProof/>
        </w:rPr>
        <w:fldChar w:fldCharType="begin"/>
      </w:r>
      <w:r>
        <w:rPr>
          <w:noProof/>
        </w:rPr>
        <w:instrText xml:space="preserve"> PAGEREF _Toc230961856 \h </w:instrText>
      </w:r>
      <w:r>
        <w:rPr>
          <w:noProof/>
        </w:rPr>
      </w:r>
      <w:r>
        <w:rPr>
          <w:noProof/>
        </w:rPr>
        <w:fldChar w:fldCharType="separate"/>
      </w:r>
      <w:r>
        <w:rPr>
          <w:noProof/>
        </w:rPr>
        <w:t>26</w:t>
      </w:r>
      <w:r>
        <w:rPr>
          <w:noProof/>
        </w:rPr>
        <w:fldChar w:fldCharType="end"/>
      </w:r>
    </w:p>
    <w:p w14:paraId="08788660" w14:textId="2E66E5EC"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Logica di sblocco</w:t>
      </w:r>
      <w:r>
        <w:rPr>
          <w:noProof/>
        </w:rPr>
        <w:tab/>
      </w:r>
      <w:r>
        <w:rPr>
          <w:noProof/>
        </w:rPr>
        <w:fldChar w:fldCharType="begin"/>
      </w:r>
      <w:r>
        <w:rPr>
          <w:noProof/>
        </w:rPr>
        <w:instrText xml:space="preserve"> PAGEREF _Toc230961857 \h </w:instrText>
      </w:r>
      <w:r>
        <w:rPr>
          <w:noProof/>
        </w:rPr>
      </w:r>
      <w:r>
        <w:rPr>
          <w:noProof/>
        </w:rPr>
        <w:fldChar w:fldCharType="separate"/>
      </w:r>
      <w:r>
        <w:rPr>
          <w:noProof/>
        </w:rPr>
        <w:t>26</w:t>
      </w:r>
      <w:r>
        <w:rPr>
          <w:noProof/>
        </w:rPr>
        <w:fldChar w:fldCharType="end"/>
      </w:r>
    </w:p>
    <w:p w14:paraId="12C7BE5C" w14:textId="09AFCC60"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The Unknown</w:t>
      </w:r>
      <w:r>
        <w:rPr>
          <w:noProof/>
        </w:rPr>
        <w:tab/>
      </w:r>
      <w:r>
        <w:rPr>
          <w:noProof/>
        </w:rPr>
        <w:fldChar w:fldCharType="begin"/>
      </w:r>
      <w:r>
        <w:rPr>
          <w:noProof/>
        </w:rPr>
        <w:instrText xml:space="preserve"> PAGEREF _Toc230961858 \h </w:instrText>
      </w:r>
      <w:r>
        <w:rPr>
          <w:noProof/>
        </w:rPr>
      </w:r>
      <w:r>
        <w:rPr>
          <w:noProof/>
        </w:rPr>
        <w:fldChar w:fldCharType="separate"/>
      </w:r>
      <w:r>
        <w:rPr>
          <w:noProof/>
        </w:rPr>
        <w:t>27</w:t>
      </w:r>
      <w:r>
        <w:rPr>
          <w:noProof/>
        </w:rPr>
        <w:fldChar w:fldCharType="end"/>
      </w:r>
    </w:p>
    <w:p w14:paraId="13DE8CB7" w14:textId="5FCF7BE2"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Logica di attivazione casuale</w:t>
      </w:r>
      <w:r>
        <w:rPr>
          <w:noProof/>
        </w:rPr>
        <w:tab/>
      </w:r>
      <w:r>
        <w:rPr>
          <w:noProof/>
        </w:rPr>
        <w:fldChar w:fldCharType="begin"/>
      </w:r>
      <w:r>
        <w:rPr>
          <w:noProof/>
        </w:rPr>
        <w:instrText xml:space="preserve"> PAGEREF _Toc230961859 \h </w:instrText>
      </w:r>
      <w:r>
        <w:rPr>
          <w:noProof/>
        </w:rPr>
      </w:r>
      <w:r>
        <w:rPr>
          <w:noProof/>
        </w:rPr>
        <w:fldChar w:fldCharType="separate"/>
      </w:r>
      <w:r>
        <w:rPr>
          <w:noProof/>
        </w:rPr>
        <w:t>27</w:t>
      </w:r>
      <w:r>
        <w:rPr>
          <w:noProof/>
        </w:rPr>
        <w:fldChar w:fldCharType="end"/>
      </w:r>
    </w:p>
    <w:p w14:paraId="5BC91249" w14:textId="74E6F5C6"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Attivazione forzata</w:t>
      </w:r>
      <w:r>
        <w:rPr>
          <w:noProof/>
        </w:rPr>
        <w:tab/>
      </w:r>
      <w:r>
        <w:rPr>
          <w:noProof/>
        </w:rPr>
        <w:fldChar w:fldCharType="begin"/>
      </w:r>
      <w:r>
        <w:rPr>
          <w:noProof/>
        </w:rPr>
        <w:instrText xml:space="preserve"> PAGEREF _Toc230961860 \h </w:instrText>
      </w:r>
      <w:r>
        <w:rPr>
          <w:noProof/>
        </w:rPr>
      </w:r>
      <w:r>
        <w:rPr>
          <w:noProof/>
        </w:rPr>
        <w:fldChar w:fldCharType="separate"/>
      </w:r>
      <w:r>
        <w:rPr>
          <w:noProof/>
        </w:rPr>
        <w:t>28</w:t>
      </w:r>
      <w:r>
        <w:rPr>
          <w:noProof/>
        </w:rPr>
        <w:fldChar w:fldCharType="end"/>
      </w:r>
    </w:p>
    <w:p w14:paraId="4BCF5123" w14:textId="099A14C0"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Pr>
          <w:noProof/>
        </w:rPr>
        <w:t>Logica di scaricamento barra</w:t>
      </w:r>
      <w:r>
        <w:rPr>
          <w:noProof/>
        </w:rPr>
        <w:tab/>
      </w:r>
      <w:r>
        <w:rPr>
          <w:noProof/>
        </w:rPr>
        <w:fldChar w:fldCharType="begin"/>
      </w:r>
      <w:r>
        <w:rPr>
          <w:noProof/>
        </w:rPr>
        <w:instrText xml:space="preserve"> PAGEREF _Toc230961861 \h </w:instrText>
      </w:r>
      <w:r>
        <w:rPr>
          <w:noProof/>
        </w:rPr>
      </w:r>
      <w:r>
        <w:rPr>
          <w:noProof/>
        </w:rPr>
        <w:fldChar w:fldCharType="separate"/>
      </w:r>
      <w:r>
        <w:rPr>
          <w:noProof/>
        </w:rPr>
        <w:t>28</w:t>
      </w:r>
      <w:r>
        <w:rPr>
          <w:noProof/>
        </w:rPr>
        <w:fldChar w:fldCharType="end"/>
      </w:r>
    </w:p>
    <w:p w14:paraId="6B6884A7" w14:textId="2B23BBF0"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Logica di movimento</w:t>
      </w:r>
      <w:r>
        <w:rPr>
          <w:noProof/>
        </w:rPr>
        <w:tab/>
      </w:r>
      <w:r>
        <w:rPr>
          <w:noProof/>
        </w:rPr>
        <w:fldChar w:fldCharType="begin"/>
      </w:r>
      <w:r>
        <w:rPr>
          <w:noProof/>
        </w:rPr>
        <w:instrText xml:space="preserve"> PAGEREF _Toc230961862 \h </w:instrText>
      </w:r>
      <w:r>
        <w:rPr>
          <w:noProof/>
        </w:rPr>
      </w:r>
      <w:r>
        <w:rPr>
          <w:noProof/>
        </w:rPr>
        <w:fldChar w:fldCharType="separate"/>
      </w:r>
      <w:r>
        <w:rPr>
          <w:noProof/>
        </w:rPr>
        <w:t>29</w:t>
      </w:r>
      <w:r>
        <w:rPr>
          <w:noProof/>
        </w:rPr>
        <w:fldChar w:fldCharType="end"/>
      </w:r>
    </w:p>
    <w:p w14:paraId="23B5EBD0" w14:textId="5935E4F9" w:rsidR="00E41BC4" w:rsidRDefault="00E41BC4">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4.3.5</w:t>
      </w:r>
      <w:r>
        <w:rPr>
          <w:rFonts w:asciiTheme="minorHAnsi" w:eastAsiaTheme="minorEastAsia" w:hAnsiTheme="minorHAnsi" w:cstheme="minorBidi"/>
          <w:noProof/>
          <w:kern w:val="2"/>
          <w:sz w:val="24"/>
          <w:szCs w:val="24"/>
          <w:lang w:eastAsia="it-CH"/>
          <w14:ligatures w14:val="standardContextual"/>
        </w:rPr>
        <w:tab/>
      </w:r>
      <w:r>
        <w:rPr>
          <w:noProof/>
        </w:rPr>
        <w:t>Logica di attacco</w:t>
      </w:r>
      <w:r>
        <w:rPr>
          <w:noProof/>
        </w:rPr>
        <w:tab/>
      </w:r>
      <w:r>
        <w:rPr>
          <w:noProof/>
        </w:rPr>
        <w:fldChar w:fldCharType="begin"/>
      </w:r>
      <w:r>
        <w:rPr>
          <w:noProof/>
        </w:rPr>
        <w:instrText xml:space="preserve"> PAGEREF _Toc230961863 \h </w:instrText>
      </w:r>
      <w:r>
        <w:rPr>
          <w:noProof/>
        </w:rPr>
      </w:r>
      <w:r>
        <w:rPr>
          <w:noProof/>
        </w:rPr>
        <w:fldChar w:fldCharType="separate"/>
      </w:r>
      <w:r>
        <w:rPr>
          <w:noProof/>
        </w:rPr>
        <w:t>30</w:t>
      </w:r>
      <w:r>
        <w:rPr>
          <w:noProof/>
        </w:rPr>
        <w:fldChar w:fldCharType="end"/>
      </w:r>
    </w:p>
    <w:p w14:paraId="152448D5" w14:textId="19EDCB8D"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875109">
        <w:rPr>
          <w:rFonts w:cs="Arial"/>
          <w:noProof/>
        </w:rPr>
        <w:t>5</w:t>
      </w:r>
      <w:r>
        <w:rPr>
          <w:rFonts w:asciiTheme="minorHAnsi" w:eastAsiaTheme="minorEastAsia" w:hAnsiTheme="minorHAnsi" w:cstheme="minorBidi"/>
          <w:noProof/>
          <w:kern w:val="2"/>
          <w:sz w:val="24"/>
          <w:szCs w:val="24"/>
          <w:lang w:eastAsia="it-CH"/>
          <w14:ligatures w14:val="standardContextual"/>
        </w:rPr>
        <w:tab/>
      </w:r>
      <w:r w:rsidRPr="00875109">
        <w:rPr>
          <w:rFonts w:cs="Arial"/>
          <w:noProof/>
        </w:rPr>
        <w:t>Test</w:t>
      </w:r>
      <w:r>
        <w:rPr>
          <w:noProof/>
        </w:rPr>
        <w:tab/>
      </w:r>
      <w:r>
        <w:rPr>
          <w:noProof/>
        </w:rPr>
        <w:fldChar w:fldCharType="begin"/>
      </w:r>
      <w:r>
        <w:rPr>
          <w:noProof/>
        </w:rPr>
        <w:instrText xml:space="preserve"> PAGEREF _Toc230961864 \h </w:instrText>
      </w:r>
      <w:r>
        <w:rPr>
          <w:noProof/>
        </w:rPr>
      </w:r>
      <w:r>
        <w:rPr>
          <w:noProof/>
        </w:rPr>
        <w:fldChar w:fldCharType="separate"/>
      </w:r>
      <w:r>
        <w:rPr>
          <w:noProof/>
        </w:rPr>
        <w:t>31</w:t>
      </w:r>
      <w:r>
        <w:rPr>
          <w:noProof/>
        </w:rPr>
        <w:fldChar w:fldCharType="end"/>
      </w:r>
    </w:p>
    <w:p w14:paraId="2C0AC4AF" w14:textId="7A98EB5F"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sidRPr="00875109">
        <w:rPr>
          <w:rFonts w:cs="Arial"/>
          <w:noProof/>
        </w:rPr>
        <w:t>5.1</w:t>
      </w:r>
      <w:r>
        <w:rPr>
          <w:rFonts w:asciiTheme="minorHAnsi" w:eastAsiaTheme="minorEastAsia" w:hAnsiTheme="minorHAnsi" w:cstheme="minorBidi"/>
          <w:noProof/>
          <w:kern w:val="2"/>
          <w:sz w:val="24"/>
          <w:szCs w:val="24"/>
          <w:lang w:eastAsia="it-CH"/>
          <w14:ligatures w14:val="standardContextual"/>
        </w:rPr>
        <w:tab/>
      </w:r>
      <w:r w:rsidRPr="00875109">
        <w:rPr>
          <w:rFonts w:cs="Arial"/>
          <w:noProof/>
        </w:rPr>
        <w:t>Protocollo di test</w:t>
      </w:r>
      <w:r>
        <w:rPr>
          <w:noProof/>
        </w:rPr>
        <w:tab/>
      </w:r>
      <w:r>
        <w:rPr>
          <w:noProof/>
        </w:rPr>
        <w:fldChar w:fldCharType="begin"/>
      </w:r>
      <w:r>
        <w:rPr>
          <w:noProof/>
        </w:rPr>
        <w:instrText xml:space="preserve"> PAGEREF _Toc230961865 \h </w:instrText>
      </w:r>
      <w:r>
        <w:rPr>
          <w:noProof/>
        </w:rPr>
      </w:r>
      <w:r>
        <w:rPr>
          <w:noProof/>
        </w:rPr>
        <w:fldChar w:fldCharType="separate"/>
      </w:r>
      <w:r>
        <w:rPr>
          <w:noProof/>
        </w:rPr>
        <w:t>31</w:t>
      </w:r>
      <w:r>
        <w:rPr>
          <w:noProof/>
        </w:rPr>
        <w:fldChar w:fldCharType="end"/>
      </w:r>
    </w:p>
    <w:p w14:paraId="342834FB" w14:textId="36A02527"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_Toc230961866 \h </w:instrText>
      </w:r>
      <w:r>
        <w:rPr>
          <w:noProof/>
        </w:rPr>
      </w:r>
      <w:r>
        <w:rPr>
          <w:noProof/>
        </w:rPr>
        <w:fldChar w:fldCharType="separate"/>
      </w:r>
      <w:r>
        <w:rPr>
          <w:noProof/>
        </w:rPr>
        <w:t>37</w:t>
      </w:r>
      <w:r>
        <w:rPr>
          <w:noProof/>
        </w:rPr>
        <w:fldChar w:fldCharType="end"/>
      </w:r>
    </w:p>
    <w:p w14:paraId="05855EFF" w14:textId="3628A403"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_Toc230961867 \h </w:instrText>
      </w:r>
      <w:r>
        <w:rPr>
          <w:noProof/>
        </w:rPr>
      </w:r>
      <w:r>
        <w:rPr>
          <w:noProof/>
        </w:rPr>
        <w:fldChar w:fldCharType="separate"/>
      </w:r>
      <w:r>
        <w:rPr>
          <w:noProof/>
        </w:rPr>
        <w:t>37</w:t>
      </w:r>
      <w:r>
        <w:rPr>
          <w:noProof/>
        </w:rPr>
        <w:fldChar w:fldCharType="end"/>
      </w:r>
    </w:p>
    <w:p w14:paraId="689A1FFF" w14:textId="7DE40562"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_Toc230961868 \h </w:instrText>
      </w:r>
      <w:r>
        <w:rPr>
          <w:noProof/>
        </w:rPr>
      </w:r>
      <w:r>
        <w:rPr>
          <w:noProof/>
        </w:rPr>
        <w:fldChar w:fldCharType="separate"/>
      </w:r>
      <w:r>
        <w:rPr>
          <w:noProof/>
        </w:rPr>
        <w:t>38</w:t>
      </w:r>
      <w:r>
        <w:rPr>
          <w:noProof/>
        </w:rPr>
        <w:fldChar w:fldCharType="end"/>
      </w:r>
    </w:p>
    <w:p w14:paraId="7BCA5EC9" w14:textId="35F38595"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_Toc230961869 \h </w:instrText>
      </w:r>
      <w:r>
        <w:rPr>
          <w:noProof/>
        </w:rPr>
      </w:r>
      <w:r>
        <w:rPr>
          <w:noProof/>
        </w:rPr>
        <w:fldChar w:fldCharType="separate"/>
      </w:r>
      <w:r>
        <w:rPr>
          <w:noProof/>
        </w:rPr>
        <w:t>40</w:t>
      </w:r>
      <w:r>
        <w:rPr>
          <w:noProof/>
        </w:rPr>
        <w:fldChar w:fldCharType="end"/>
      </w:r>
    </w:p>
    <w:p w14:paraId="1DA34D77" w14:textId="3DC8EA88"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_Toc230961870 \h </w:instrText>
      </w:r>
      <w:r>
        <w:rPr>
          <w:noProof/>
        </w:rPr>
      </w:r>
      <w:r>
        <w:rPr>
          <w:noProof/>
        </w:rPr>
        <w:fldChar w:fldCharType="separate"/>
      </w:r>
      <w:r>
        <w:rPr>
          <w:noProof/>
        </w:rPr>
        <w:t>40</w:t>
      </w:r>
      <w:r>
        <w:rPr>
          <w:noProof/>
        </w:rPr>
        <w:fldChar w:fldCharType="end"/>
      </w:r>
    </w:p>
    <w:p w14:paraId="1CDF9F3B" w14:textId="2E46F1FB"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_Toc230961871 \h </w:instrText>
      </w:r>
      <w:r>
        <w:rPr>
          <w:noProof/>
        </w:rPr>
      </w:r>
      <w:r>
        <w:rPr>
          <w:noProof/>
        </w:rPr>
        <w:fldChar w:fldCharType="separate"/>
      </w:r>
      <w:r>
        <w:rPr>
          <w:noProof/>
        </w:rPr>
        <w:t>40</w:t>
      </w:r>
      <w:r>
        <w:rPr>
          <w:noProof/>
        </w:rPr>
        <w:fldChar w:fldCharType="end"/>
      </w:r>
    </w:p>
    <w:p w14:paraId="49EC5B79" w14:textId="413500BC" w:rsidR="00E41BC4" w:rsidRDefault="00E41BC4">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_Toc230961872 \h </w:instrText>
      </w:r>
      <w:r>
        <w:rPr>
          <w:noProof/>
        </w:rPr>
      </w:r>
      <w:r>
        <w:rPr>
          <w:noProof/>
        </w:rPr>
        <w:fldChar w:fldCharType="separate"/>
      </w:r>
      <w:r>
        <w:rPr>
          <w:noProof/>
        </w:rPr>
        <w:t>41</w:t>
      </w:r>
      <w:r>
        <w:rPr>
          <w:noProof/>
        </w:rPr>
        <w:fldChar w:fldCharType="end"/>
      </w:r>
    </w:p>
    <w:p w14:paraId="0B7DFDE9" w14:textId="46B463F8"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_Toc230961873 \h </w:instrText>
      </w:r>
      <w:r>
        <w:rPr>
          <w:noProof/>
        </w:rPr>
      </w:r>
      <w:r>
        <w:rPr>
          <w:noProof/>
        </w:rPr>
        <w:fldChar w:fldCharType="separate"/>
      </w:r>
      <w:r>
        <w:rPr>
          <w:noProof/>
        </w:rPr>
        <w:t>41</w:t>
      </w:r>
      <w:r>
        <w:rPr>
          <w:noProof/>
        </w:rPr>
        <w:fldChar w:fldCharType="end"/>
      </w:r>
    </w:p>
    <w:p w14:paraId="7B829C06" w14:textId="6FF6299A" w:rsidR="00E41BC4" w:rsidRDefault="00E41BC4">
      <w:pPr>
        <w:pStyle w:val="Sommario2"/>
        <w:rPr>
          <w:rFonts w:asciiTheme="minorHAnsi" w:eastAsiaTheme="minorEastAsia" w:hAnsiTheme="minorHAnsi" w:cstheme="minorBidi"/>
          <w:noProof/>
          <w:kern w:val="2"/>
          <w:sz w:val="24"/>
          <w:szCs w:val="24"/>
          <w:lang w:eastAsia="it-CH"/>
          <w14:ligatures w14:val="standardContextual"/>
        </w:rPr>
      </w:pPr>
      <w:r w:rsidRPr="00875109">
        <w:rPr>
          <w:noProof/>
          <w:lang w:val="de-DE"/>
        </w:rPr>
        <w:t>8.2</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_Toc230961874 \h </w:instrText>
      </w:r>
      <w:r>
        <w:rPr>
          <w:noProof/>
        </w:rPr>
      </w:r>
      <w:r>
        <w:rPr>
          <w:noProof/>
        </w:rPr>
        <w:fldChar w:fldCharType="separate"/>
      </w:r>
      <w:r>
        <w:rPr>
          <w:noProof/>
        </w:rPr>
        <w:t>41</w:t>
      </w:r>
      <w:r>
        <w:rPr>
          <w:noProof/>
        </w:rPr>
        <w:fldChar w:fldCharType="end"/>
      </w:r>
    </w:p>
    <w:p w14:paraId="31BFB953" w14:textId="5D9840FF" w:rsidR="00AB05BB" w:rsidRPr="00D03EA1" w:rsidRDefault="00AB05BB" w:rsidP="00E41BC4">
      <w:pPr>
        <w:pStyle w:val="Titolo1"/>
      </w:pPr>
      <w:r w:rsidRPr="00D03EA1">
        <w:fldChar w:fldCharType="end"/>
      </w:r>
      <w:r w:rsidRPr="00D03EA1">
        <w:br w:type="page"/>
      </w:r>
      <w:bookmarkStart w:id="2" w:name="_Toc230961824"/>
      <w:r w:rsidRPr="00D03EA1">
        <w:lastRenderedPageBreak/>
        <w:t>Introduzione</w:t>
      </w:r>
      <w:bookmarkEnd w:id="2"/>
    </w:p>
    <w:p w14:paraId="2335836A" w14:textId="77777777" w:rsidR="00AB05BB" w:rsidRPr="00D03EA1" w:rsidRDefault="00AB05BB" w:rsidP="00811FD8">
      <w:pPr>
        <w:pStyle w:val="Titolo2"/>
      </w:pPr>
      <w:bookmarkStart w:id="3" w:name="_Toc230961825"/>
      <w:r w:rsidRPr="00D03EA1">
        <w:t>Informazioni sul progetto</w:t>
      </w:r>
      <w:bookmarkEnd w:id="3"/>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4" w:name="_Toc230961826"/>
      <w:r w:rsidRPr="00D03EA1">
        <w:t>Scopo</w:t>
      </w:r>
      <w:bookmarkEnd w:id="4"/>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proofErr w:type="spellStart"/>
      <w:r w:rsidRPr="000D121D">
        <w:rPr>
          <w:rFonts w:ascii="Arial" w:hAnsi="Arial" w:cs="Arial"/>
          <w:i/>
          <w:iCs/>
          <w:sz w:val="20"/>
          <w:szCs w:val="20"/>
        </w:rPr>
        <w:t>Five</w:t>
      </w:r>
      <w:proofErr w:type="spellEnd"/>
      <w:r w:rsidRPr="000D121D">
        <w:rPr>
          <w:rFonts w:ascii="Arial" w:hAnsi="Arial" w:cs="Arial"/>
          <w:i/>
          <w:iCs/>
          <w:sz w:val="20"/>
          <w:szCs w:val="20"/>
        </w:rPr>
        <w:t xml:space="preserve"> Nights </w:t>
      </w:r>
      <w:proofErr w:type="spellStart"/>
      <w:r w:rsidRPr="000D121D">
        <w:rPr>
          <w:rFonts w:ascii="Arial" w:hAnsi="Arial" w:cs="Arial"/>
          <w:i/>
          <w:iCs/>
          <w:sz w:val="20"/>
          <w:szCs w:val="20"/>
        </w:rPr>
        <w:t>at</w:t>
      </w:r>
      <w:proofErr w:type="spellEnd"/>
      <w:r w:rsidRPr="000D121D">
        <w:rPr>
          <w:rFonts w:ascii="Arial" w:hAnsi="Arial" w:cs="Arial"/>
          <w:i/>
          <w:iCs/>
          <w:sz w:val="20"/>
          <w:szCs w:val="20"/>
        </w:rPr>
        <w:t xml:space="preserve"> </w:t>
      </w:r>
      <w:proofErr w:type="spellStart"/>
      <w:r w:rsidRPr="000D121D">
        <w:rPr>
          <w:rFonts w:ascii="Arial" w:hAnsi="Arial" w:cs="Arial"/>
          <w:i/>
          <w:iCs/>
          <w:sz w:val="20"/>
          <w:szCs w:val="20"/>
        </w:rPr>
        <w:t>Freddy's</w:t>
      </w:r>
      <w:proofErr w:type="spellEnd"/>
      <w:r w:rsidRPr="000D121D">
        <w:rPr>
          <w:rFonts w:ascii="Arial" w:hAnsi="Arial" w:cs="Arial"/>
          <w:i/>
          <w:iCs/>
          <w:sz w:val="20"/>
          <w:szCs w:val="20"/>
        </w:rPr>
        <w:t xml:space="preserve"> (FNAF)</w:t>
      </w:r>
      <w:r w:rsidRPr="000D121D">
        <w:rPr>
          <w:rFonts w:ascii="Arial" w:hAnsi="Arial" w:cs="Arial"/>
          <w:sz w:val="20"/>
          <w:szCs w:val="20"/>
        </w:rPr>
        <w:t xml:space="preserve">,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w:t>
      </w:r>
      <w:proofErr w:type="spellStart"/>
      <w:r w:rsidRPr="000D121D">
        <w:rPr>
          <w:rFonts w:ascii="Arial" w:hAnsi="Arial" w:cs="Arial"/>
          <w:sz w:val="20"/>
          <w:szCs w:val="20"/>
        </w:rPr>
        <w:t>Singularity</w:t>
      </w:r>
      <w:proofErr w:type="spellEnd"/>
      <w:r w:rsidRPr="000D121D">
        <w:rPr>
          <w:rFonts w:ascii="Arial" w:hAnsi="Arial" w:cs="Arial"/>
          <w:sz w:val="20"/>
          <w:szCs w:val="20"/>
        </w:rPr>
        <w:t xml:space="preserve">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5" w:name="_Toc230961827"/>
      <w:r w:rsidRPr="001F210F">
        <w:t>Analisi</w:t>
      </w:r>
      <w:bookmarkEnd w:id="5"/>
    </w:p>
    <w:p w14:paraId="141C8549" w14:textId="77777777" w:rsidR="00AB05BB" w:rsidRPr="00991D63" w:rsidRDefault="00AB05BB" w:rsidP="00811FD8">
      <w:pPr>
        <w:pStyle w:val="Titolo2"/>
      </w:pPr>
      <w:bookmarkStart w:id="6" w:name="_Toc230961828"/>
      <w:r w:rsidRPr="00991D63">
        <w:t>Analisi del dominio</w:t>
      </w:r>
      <w:bookmarkEnd w:id="6"/>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w:t>
      </w:r>
      <w:proofErr w:type="spellStart"/>
      <w:r w:rsidRPr="00991D63">
        <w:rPr>
          <w:b/>
          <w:bCs/>
        </w:rPr>
        <w:t>Animatronics</w:t>
      </w:r>
      <w:proofErr w:type="spellEnd"/>
      <w:r w:rsidRPr="00991D63">
        <w:rPr>
          <w:b/>
          <w:bCs/>
        </w:rPr>
        <w:t>/Sistemi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Il dominio è governato da una gestione accurata delle risorse e dei tempi di reazione. Il giocatore deve interpretare segnali audio e video per prevenire il "</w:t>
      </w:r>
      <w:proofErr w:type="spellStart"/>
      <w:r w:rsidRPr="00991D63">
        <w:t>Jumpscare</w:t>
      </w:r>
      <w:proofErr w:type="spellEnd"/>
      <w:r w:rsidRPr="00991D63">
        <w:t xml:space="preserve">", che rappresenta lo stato di </w:t>
      </w:r>
      <w:proofErr w:type="spellStart"/>
      <w:r w:rsidRPr="00991D63">
        <w:rPr>
          <w:i/>
          <w:iCs/>
        </w:rPr>
        <w:t>failure</w:t>
      </w:r>
      <w:proofErr w:type="spellEnd"/>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 xml:space="preserve">The </w:t>
      </w:r>
      <w:proofErr w:type="spellStart"/>
      <w:r w:rsidRPr="00991D63">
        <w:rPr>
          <w:i/>
          <w:iCs/>
        </w:rPr>
        <w:t>Singularity</w:t>
      </w:r>
      <w:proofErr w:type="spellEnd"/>
      <w:r w:rsidRPr="00991D63">
        <w:t>).</w:t>
      </w:r>
      <w:r w:rsidR="00103D21">
        <w:br/>
      </w:r>
      <w:r w:rsidR="004D4A71">
        <w:br w:type="page"/>
      </w:r>
    </w:p>
    <w:p w14:paraId="438583C2" w14:textId="03113606" w:rsidR="00103D21" w:rsidRDefault="00AE3561" w:rsidP="00103D21">
      <w:pPr>
        <w:pStyle w:val="Titolo2"/>
      </w:pPr>
      <w:bookmarkStart w:id="7" w:name="_Toc230961829"/>
      <w:proofErr w:type="spellStart"/>
      <w:r w:rsidRPr="00AE3561">
        <w:lastRenderedPageBreak/>
        <w:t>GameMaker</w:t>
      </w:r>
      <w:bookmarkEnd w:id="7"/>
      <w:proofErr w:type="spellEnd"/>
    </w:p>
    <w:p w14:paraId="0E910E40" w14:textId="39ACE67E" w:rsidR="00AE3561" w:rsidRDefault="00AE3561" w:rsidP="00AE3561">
      <w:proofErr w:type="spellStart"/>
      <w:r w:rsidRPr="00AE3561">
        <w:t>GameMaker</w:t>
      </w:r>
      <w:proofErr w:type="spellEnd"/>
      <w:r w:rsidRPr="00AE3561">
        <w:t xml:space="preserve"> Studio è un game </w:t>
      </w:r>
      <w:proofErr w:type="spellStart"/>
      <w:r w:rsidRPr="00AE3561">
        <w:t>engine</w:t>
      </w:r>
      <w:proofErr w:type="spellEnd"/>
      <w:r w:rsidRPr="00AE3561">
        <w:t xml:space="preserv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w:t>
      </w:r>
      <w:proofErr w:type="spellStart"/>
      <w:r>
        <w:t>GameMaker</w:t>
      </w:r>
      <w:proofErr w:type="spellEnd"/>
      <w:r>
        <w:t xml:space="preserve"> Language). GML è un linguaggio di alto livello con una sintassi simile a quella dei linguaggi C e JavaScript</w:t>
      </w:r>
      <w:r w:rsidR="00AB053B">
        <w:t>, u</w:t>
      </w:r>
      <w:r>
        <w:t>tilizza un sistema di tipizzazione dinamica, ottimizzato per la logica di gioco</w:t>
      </w:r>
      <w:r w:rsidR="00D35B6E">
        <w:t>. I</w:t>
      </w:r>
      <w:r>
        <w:t xml:space="preserve">l linguaggio è progettato specificamente per lavorare con il sistema di eventi di </w:t>
      </w:r>
      <w:proofErr w:type="spellStart"/>
      <w:r>
        <w:t>GameMaker</w:t>
      </w:r>
      <w:proofErr w:type="spellEnd"/>
      <w:r>
        <w:t>, come gli eventi di creazione, aggiornamento e disegno degli oggetti</w:t>
      </w:r>
      <w:r w:rsidR="00AB053B">
        <w:t xml:space="preserve"> e questo lo rende un linguaggio e un sistema </w:t>
      </w:r>
      <w:proofErr w:type="spellStart"/>
      <w:r w:rsidR="00AB053B">
        <w:t>propritario</w:t>
      </w:r>
      <w:proofErr w:type="spellEnd"/>
      <w:r w:rsidR="00AB053B">
        <w:t xml:space="preserve"> molto </w:t>
      </w:r>
      <w:proofErr w:type="spellStart"/>
      <w:r w:rsidR="00AB053B">
        <w:t>efficente</w:t>
      </w:r>
      <w:proofErr w:type="spellEnd"/>
      <w:r>
        <w:t>.</w:t>
      </w:r>
    </w:p>
    <w:p w14:paraId="6DDC66F1" w14:textId="77777777" w:rsidR="00AE3561" w:rsidRDefault="00AE3561" w:rsidP="00AE3561"/>
    <w:p w14:paraId="3B662682" w14:textId="77777777" w:rsidR="00AE3561" w:rsidRDefault="00AE3561" w:rsidP="00AE3561">
      <w:r>
        <w:t xml:space="preserve">Dal punto di vista tecnico, </w:t>
      </w:r>
      <w:proofErr w:type="spellStart"/>
      <w:r>
        <w:t>GameMaker</w:t>
      </w:r>
      <w:proofErr w:type="spellEnd"/>
      <w:r>
        <w:t xml:space="preserve"> Studio utilizza un’architettura event-</w:t>
      </w:r>
      <w:proofErr w:type="spellStart"/>
      <w:r>
        <w:t>driven</w:t>
      </w:r>
      <w:proofErr w:type="spellEnd"/>
      <w:r>
        <w:t xml:space="preserve">,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w:t>
      </w:r>
      <w:proofErr w:type="spellStart"/>
      <w:r>
        <w:t>virtual</w:t>
      </w:r>
      <w:proofErr w:type="spellEnd"/>
      <w:r>
        <w:t xml:space="preserve">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proofErr w:type="spellStart"/>
      <w:r>
        <w:t>GameMaker</w:t>
      </w:r>
      <w:proofErr w:type="spellEnd"/>
      <w:r>
        <w:t xml:space="preserve"> Studio permette l’esportazione dei giochi su diverse piattaforme, tra cui Windows, </w:t>
      </w:r>
      <w:proofErr w:type="spellStart"/>
      <w:r>
        <w:t>macOS</w:t>
      </w:r>
      <w:proofErr w:type="spellEnd"/>
      <w:r>
        <w:t>, Linux, Android, iOS</w:t>
      </w:r>
      <w:r w:rsidR="00D35B6E">
        <w:t>,</w:t>
      </w:r>
      <w:r>
        <w:t xml:space="preserve"> HTML5</w:t>
      </w:r>
      <w:r w:rsidR="00D35B6E">
        <w:t>, ma anche piattaforme come Playstation e XBOX</w:t>
      </w:r>
      <w:r>
        <w:t xml:space="preserve">. Questa caratteristica rende </w:t>
      </w:r>
      <w:proofErr w:type="spellStart"/>
      <w:r>
        <w:t>l’engine</w:t>
      </w:r>
      <w:proofErr w:type="spellEnd"/>
      <w:r>
        <w:t xml:space="preserv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 xml:space="preserve">game </w:t>
      </w:r>
      <w:proofErr w:type="spellStart"/>
      <w:r w:rsidR="00D35B6E">
        <w:t>engines</w:t>
      </w:r>
      <w:proofErr w:type="spellEnd"/>
      <w:r>
        <w:t xml:space="preserve"> </w:t>
      </w:r>
      <w:proofErr w:type="gramStart"/>
      <w:r>
        <w:t xml:space="preserve">sarebbero </w:t>
      </w:r>
      <w:r w:rsidR="00AB053B">
        <w:t>potuti</w:t>
      </w:r>
      <w:proofErr w:type="gramEnd"/>
      <w:r>
        <w:t xml:space="preserve"> essere </w:t>
      </w:r>
      <w:proofErr w:type="spellStart"/>
      <w:r>
        <w:t>Unity</w:t>
      </w:r>
      <w:proofErr w:type="spellEnd"/>
      <w:r w:rsidR="00D35B6E">
        <w:t>,</w:t>
      </w:r>
      <w:r>
        <w:t xml:space="preserve"> </w:t>
      </w:r>
      <w:r w:rsidR="00D35B6E">
        <w:t>G</w:t>
      </w:r>
      <w:r>
        <w:t xml:space="preserve">odot o </w:t>
      </w:r>
      <w:proofErr w:type="spellStart"/>
      <w:r w:rsidRPr="00AE3561">
        <w:t>Clickteam</w:t>
      </w:r>
      <w:proofErr w:type="spellEnd"/>
      <w:r w:rsidRPr="00AE3561">
        <w:t xml:space="preserve"> Fusion 2.5</w:t>
      </w:r>
      <w:r w:rsidR="00D35B6E">
        <w:t>, quest’ultimo è</w:t>
      </w:r>
      <w:r>
        <w:t xml:space="preserve"> stato il </w:t>
      </w:r>
      <w:r w:rsidR="00D35B6E">
        <w:t xml:space="preserve">game </w:t>
      </w:r>
      <w:proofErr w:type="spellStart"/>
      <w:r w:rsidR="00D35B6E">
        <w:t>engine</w:t>
      </w:r>
      <w:proofErr w:type="spellEnd"/>
      <w:r w:rsidR="00D35B6E">
        <w:t xml:space="preserve"> </w:t>
      </w:r>
      <w:r w:rsidRPr="00AE3561">
        <w:t>che ha usato Scott</w:t>
      </w:r>
      <w:r w:rsidR="00D35B6E">
        <w:t xml:space="preserve"> </w:t>
      </w:r>
      <w:proofErr w:type="spellStart"/>
      <w:r w:rsidR="00D35B6E">
        <w:t>Cawthon</w:t>
      </w:r>
      <w:proofErr w:type="spellEnd"/>
      <w:r>
        <w:t xml:space="preserve"> (creatore </w:t>
      </w:r>
      <w:r w:rsidR="00D35B6E">
        <w:t xml:space="preserve">di </w:t>
      </w:r>
      <w:proofErr w:type="spellStart"/>
      <w:r w:rsidR="00D35B6E">
        <w:t>Five</w:t>
      </w:r>
      <w:proofErr w:type="spellEnd"/>
      <w:r w:rsidR="00D35B6E">
        <w:t xml:space="preserve"> Nights </w:t>
      </w:r>
      <w:proofErr w:type="spellStart"/>
      <w:r w:rsidR="00D35B6E">
        <w:t>at</w:t>
      </w:r>
      <w:proofErr w:type="spellEnd"/>
      <w:r w:rsidR="00D35B6E">
        <w:t xml:space="preserve"> </w:t>
      </w:r>
      <w:proofErr w:type="spellStart"/>
      <w:r w:rsidR="00D35B6E">
        <w:t>Freddy’s</w:t>
      </w:r>
      <w:proofErr w:type="spellEnd"/>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 xml:space="preserve">Inoltre le competenze richieste per apprendere il funzionamento di questi game </w:t>
      </w:r>
      <w:proofErr w:type="spellStart"/>
      <w:r>
        <w:t>engines</w:t>
      </w:r>
      <w:proofErr w:type="spellEnd"/>
      <w:r>
        <w:t xml:space="preserve">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68E90C58" w:rsidR="007F7668" w:rsidRDefault="007F7668" w:rsidP="00811FD8">
      <w:pPr>
        <w:pStyle w:val="Titolo2"/>
      </w:pPr>
      <w:bookmarkStart w:id="8" w:name="_Toc230961830"/>
      <w:r>
        <w:lastRenderedPageBreak/>
        <w:t>Analisi e s</w:t>
      </w:r>
      <w:r w:rsidRPr="00D03EA1">
        <w:t>pecifica</w:t>
      </w:r>
      <w:r>
        <w:t xml:space="preserve"> </w:t>
      </w:r>
      <w:r w:rsidRPr="00D03EA1">
        <w:t>dei requisiti</w:t>
      </w:r>
      <w:bookmarkEnd w:id="8"/>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xml:space="preserve">, </w:t>
            </w:r>
            <w:proofErr w:type="spellStart"/>
            <w:r w:rsidR="001B60EF">
              <w:t>fullscreen</w:t>
            </w:r>
            <w:proofErr w:type="spellEnd"/>
            <w:r w:rsidR="001B60EF">
              <w:t>,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 xml:space="preserve">Implementazione </w:t>
            </w:r>
            <w:proofErr w:type="spellStart"/>
            <w:r>
              <w:t>aninmatronico</w:t>
            </w:r>
            <w:proofErr w:type="spellEnd"/>
            <w:r>
              <w:t xml:space="preserve">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 xml:space="preserve">Implementazione </w:t>
            </w:r>
            <w:proofErr w:type="spellStart"/>
            <w:r>
              <w:t>jumpscare</w:t>
            </w:r>
            <w:proofErr w:type="spellEnd"/>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 xml:space="preserve">Una volta che l’animatronico VAL-Z riesce a penetrare i sistemi di sicurezza, e raggiunge l’ufficio di sicurezza, parte un’animazione di </w:t>
            </w:r>
            <w:proofErr w:type="spellStart"/>
            <w:r>
              <w:t>jumpscare</w:t>
            </w:r>
            <w:proofErr w:type="spellEnd"/>
            <w:r>
              <w:t>,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 xml:space="preserve">The </w:t>
            </w:r>
            <w:proofErr w:type="spellStart"/>
            <w:r w:rsidR="00CE4878">
              <w:t>Singularity</w:t>
            </w:r>
            <w:proofErr w:type="spellEnd"/>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 xml:space="preserve">The </w:t>
            </w:r>
            <w:proofErr w:type="spellStart"/>
            <w:r>
              <w:t>Singularity</w:t>
            </w:r>
            <w:proofErr w:type="spellEnd"/>
            <w:r>
              <w:t xml:space="preserve">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 xml:space="preserve">Gestione contenimento di The </w:t>
            </w:r>
            <w:proofErr w:type="spellStart"/>
            <w:r>
              <w:t>Singularity</w:t>
            </w:r>
            <w:proofErr w:type="spellEnd"/>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w:t>
            </w:r>
            <w:proofErr w:type="spellStart"/>
            <w:r>
              <w:t>contenimentoThe</w:t>
            </w:r>
            <w:proofErr w:type="spellEnd"/>
            <w:r>
              <w:t xml:space="preserve"> </w:t>
            </w:r>
            <w:proofErr w:type="spellStart"/>
            <w:r>
              <w:t>Singularity</w:t>
            </w:r>
            <w:proofErr w:type="spellEnd"/>
            <w:r>
              <w:t xml:space="preserve">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 xml:space="preserve">Attacco di The </w:t>
            </w:r>
            <w:proofErr w:type="spellStart"/>
            <w:r>
              <w:t>Singularity</w:t>
            </w:r>
            <w:proofErr w:type="spellEnd"/>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 xml:space="preserve">Una volta che il segnale di contenimento elettromagnetico di The </w:t>
            </w:r>
            <w:proofErr w:type="spellStart"/>
            <w:r>
              <w:t>Singularity</w:t>
            </w:r>
            <w:proofErr w:type="spellEnd"/>
            <w:r>
              <w:t xml:space="preserve">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 xml:space="preserve">chiuso all’interno di una stanza tramite una </w:t>
            </w:r>
            <w:proofErr w:type="spellStart"/>
            <w:r w:rsidR="00267061">
              <w:t>bariera</w:t>
            </w:r>
            <w:proofErr w:type="spellEnd"/>
            <w:r w:rsidR="00267061">
              <w:t xml:space="preserve"> </w:t>
            </w:r>
            <w:proofErr w:type="spellStart"/>
            <w:r w:rsidR="00267061">
              <w:t>energitica</w:t>
            </w:r>
            <w:proofErr w:type="spellEnd"/>
            <w:r w:rsidR="00267061">
              <w:t xml:space="preserve"> per la sua peculiare abilità di trapassare porte e muri troppo sottili.</w:t>
            </w:r>
          </w:p>
          <w:p w14:paraId="3725C28C" w14:textId="5E417D8D" w:rsidR="00267061" w:rsidRDefault="00267061" w:rsidP="008A14D1">
            <w:r>
              <w:t xml:space="preserve">THE UNKNOWN comincerà ad hackerare la </w:t>
            </w:r>
            <w:proofErr w:type="spellStart"/>
            <w:r>
              <w:t>bariera</w:t>
            </w:r>
            <w:proofErr w:type="spellEnd"/>
            <w:r>
              <w:t xml:space="preserve">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 xml:space="preserve">Accedendo alla stanza di THE UNKOWN è possibile fermare il suo tentativo di hackeraggio cliccando un pulsante che manda una scossa nella stanza disabilitandolo </w:t>
            </w:r>
            <w:proofErr w:type="spellStart"/>
            <w:r>
              <w:t>temporeanamente</w:t>
            </w:r>
            <w:proofErr w:type="spellEnd"/>
            <w:r>
              <w:t xml:space="preserve"> </w:t>
            </w:r>
            <w:proofErr w:type="gramStart"/>
            <w:r>
              <w:t>e  permettendo</w:t>
            </w:r>
            <w:proofErr w:type="gramEnd"/>
            <w:r>
              <w:t xml:space="preserve"> al sistema di rigenerarsi. Se il sistema </w:t>
            </w:r>
            <w:proofErr w:type="spellStart"/>
            <w:r>
              <w:t>vine</w:t>
            </w:r>
            <w:proofErr w:type="spellEnd"/>
            <w:r>
              <w:t xml:space="preserv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 xml:space="preserve">si noterà la sua presenza tramite vari audio come interferenze, suoni metallici, </w:t>
            </w:r>
            <w:proofErr w:type="spellStart"/>
            <w:r w:rsidR="00142C38">
              <w:t>ecc</w:t>
            </w:r>
            <w:proofErr w:type="spellEnd"/>
            <w:r w:rsidR="00142C38">
              <w:t xml:space="preserve">… in quel momento il player dovrà mettersi la </w:t>
            </w:r>
            <w:proofErr w:type="spellStart"/>
            <w:r w:rsidR="00142C38">
              <w:t>mashcerà</w:t>
            </w:r>
            <w:proofErr w:type="spellEnd"/>
            <w:r w:rsidR="00142C38">
              <w:t xml:space="preserve">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 xml:space="preserve">Implementazione </w:t>
            </w:r>
            <w:proofErr w:type="spellStart"/>
            <w:r>
              <w:t>jumpscare</w:t>
            </w:r>
            <w:proofErr w:type="spellEnd"/>
            <w:r>
              <w:t xml:space="preserv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 xml:space="preserve">Se il player non riesce a mettere la maschera in tempo </w:t>
            </w:r>
            <w:proofErr w:type="spellStart"/>
            <w:r>
              <w:t>parterà</w:t>
            </w:r>
            <w:proofErr w:type="spellEnd"/>
            <w:r>
              <w:t xml:space="preserve"> un </w:t>
            </w:r>
            <w:proofErr w:type="spellStart"/>
            <w:r>
              <w:t>jumpscare</w:t>
            </w:r>
            <w:proofErr w:type="spellEnd"/>
            <w:r>
              <w:t xml:space="preserv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9" w:name="_Toc230961831"/>
      <w:r w:rsidRPr="000402A1">
        <w:lastRenderedPageBreak/>
        <w:t>Spiegazione elementi tabella dei requisiti:</w:t>
      </w:r>
      <w:bookmarkEnd w:id="9"/>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10" w:name="_Toc230961832"/>
      <w:r>
        <w:lastRenderedPageBreak/>
        <w:t>User story</w:t>
      </w:r>
      <w:bookmarkEnd w:id="10"/>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 xml:space="preserve">3 (primo </w:t>
      </w:r>
      <w:proofErr w:type="gramStart"/>
      <w:r w:rsidR="00D2400D">
        <w:t>sprint)  1</w:t>
      </w:r>
      <w:proofErr w:type="gramEnd"/>
      <w:r w:rsidR="00D2400D">
        <w:t xml:space="preserve">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w:t>
      </w:r>
      <w:proofErr w:type="spellStart"/>
      <w:r w:rsidRPr="005A21E2">
        <w:t>jumpscare</w:t>
      </w:r>
      <w:proofErr w:type="spellEnd"/>
      <w:r w:rsidRPr="005A21E2">
        <w:t xml:space="preserv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 xml:space="preserve">Quando un animatronico raggiunge il giocatore viene attivato il </w:t>
      </w:r>
      <w:proofErr w:type="spellStart"/>
      <w:r w:rsidRPr="005A21E2">
        <w:t>jumpscare</w:t>
      </w:r>
      <w:proofErr w:type="spellEnd"/>
      <w:r w:rsidRPr="005A21E2">
        <w:t>.</w:t>
      </w:r>
    </w:p>
    <w:p w14:paraId="3D49ECE1" w14:textId="77777777" w:rsidR="00606150" w:rsidRDefault="00606150" w:rsidP="00606150">
      <w:pPr>
        <w:pStyle w:val="Paragrafoelenco"/>
        <w:numPr>
          <w:ilvl w:val="1"/>
          <w:numId w:val="33"/>
        </w:numPr>
        <w:spacing w:after="160" w:line="278" w:lineRule="auto"/>
      </w:pPr>
      <w:r w:rsidRPr="005A21E2">
        <w:t xml:space="preserve">Il </w:t>
      </w:r>
      <w:proofErr w:type="spellStart"/>
      <w:r w:rsidRPr="005A21E2">
        <w:t>jumpscare</w:t>
      </w:r>
      <w:proofErr w:type="spellEnd"/>
      <w:r w:rsidRPr="005A21E2">
        <w:t xml:space="preserve"> mostra animazione e suono.</w:t>
      </w:r>
    </w:p>
    <w:p w14:paraId="58113599" w14:textId="77777777" w:rsidR="00606150" w:rsidRDefault="00606150" w:rsidP="00606150">
      <w:pPr>
        <w:pStyle w:val="Paragrafoelenco"/>
        <w:numPr>
          <w:ilvl w:val="1"/>
          <w:numId w:val="33"/>
        </w:numPr>
        <w:spacing w:after="160" w:line="278" w:lineRule="auto"/>
      </w:pPr>
      <w:r>
        <w:t xml:space="preserve">Dopo il </w:t>
      </w:r>
      <w:proofErr w:type="spellStart"/>
      <w:r>
        <w:t>jumpscare</w:t>
      </w:r>
      <w:proofErr w:type="spellEnd"/>
      <w:r>
        <w:t xml:space="preserv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 xml:space="preserve">I rumori si intensificano </w:t>
      </w:r>
      <w:proofErr w:type="spellStart"/>
      <w:r>
        <w:t>piu</w:t>
      </w:r>
      <w:proofErr w:type="spellEnd"/>
      <w:r>
        <w:t xml:space="preserve">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w:t>
      </w:r>
      <w:proofErr w:type="spellStart"/>
      <w:r w:rsidRPr="00C27390">
        <w:t>potra</w:t>
      </w:r>
      <w:proofErr w:type="spellEnd"/>
      <w:r w:rsidRPr="00C27390">
        <w:t xml:space="preserve"> pure togliere la maschera </w:t>
      </w:r>
    </w:p>
    <w:p w14:paraId="2D73C2A4" w14:textId="77777777" w:rsidR="00606150" w:rsidRPr="00C27390" w:rsidRDefault="00606150" w:rsidP="00606150">
      <w:pPr>
        <w:pStyle w:val="Paragrafoelenco"/>
        <w:numPr>
          <w:ilvl w:val="1"/>
          <w:numId w:val="33"/>
        </w:numPr>
        <w:spacing w:after="160" w:line="278" w:lineRule="auto"/>
      </w:pPr>
      <w:proofErr w:type="gramStart"/>
      <w:r w:rsidRPr="00C27390">
        <w:t>Nel cosa</w:t>
      </w:r>
      <w:proofErr w:type="gramEnd"/>
      <w:r w:rsidRPr="00C27390">
        <w:t xml:space="preserve">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w:t>
      </w:r>
      <w:proofErr w:type="spellStart"/>
      <w:r>
        <w:t>piu</w:t>
      </w:r>
      <w:proofErr w:type="spellEnd"/>
      <w:r>
        <w:t xml:space="preserve">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 xml:space="preserve">Se il giocatore ha la maschera il </w:t>
      </w:r>
      <w:proofErr w:type="spellStart"/>
      <w:r>
        <w:t>jumps</w:t>
      </w:r>
      <w:r w:rsidR="000B7F5F">
        <w:t>care</w:t>
      </w:r>
      <w:proofErr w:type="spellEnd"/>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w:t>
      </w:r>
      <w:proofErr w:type="spellStart"/>
      <w:r>
        <w:t>visualiyyare</w:t>
      </w:r>
      <w:proofErr w:type="spellEnd"/>
      <w:r>
        <w:t xml:space="preserve"> gli effetti audio e video </w:t>
      </w:r>
      <w:proofErr w:type="spellStart"/>
      <w:proofErr w:type="gramStart"/>
      <w:r>
        <w:t>dell</w:t>
      </w:r>
      <w:proofErr w:type="spellEnd"/>
      <w:r>
        <w:t xml:space="preserve"> attacco</w:t>
      </w:r>
      <w:proofErr w:type="gramEnd"/>
      <w:r>
        <w:t xml:space="preserve">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1" w:name="_Toc230961833"/>
      <w:r>
        <w:lastRenderedPageBreak/>
        <w:t>Sprint Planning</w:t>
      </w:r>
      <w:bookmarkEnd w:id="11"/>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2F121958" w14:textId="4C34D930" w:rsidR="00AE2888" w:rsidRDefault="008F6A70" w:rsidP="00AE2888">
      <w:pPr>
        <w:pStyle w:val="Titolo2"/>
        <w:ind w:left="578" w:hanging="578"/>
      </w:pPr>
      <w:bookmarkStart w:id="12" w:name="_Toc230961834"/>
      <w:r>
        <w:rPr>
          <w:noProof/>
        </w:rPr>
        <w:lastRenderedPageBreak/>
        <mc:AlternateContent>
          <mc:Choice Requires="wps">
            <w:drawing>
              <wp:anchor distT="0" distB="0" distL="114300" distR="114300" simplePos="0" relativeHeight="251720704" behindDoc="0" locked="0" layoutInCell="1" allowOverlap="1" wp14:anchorId="227CE5F9" wp14:editId="52A3E9B5">
                <wp:simplePos x="0" y="0"/>
                <wp:positionH relativeFrom="column">
                  <wp:posOffset>-388620</wp:posOffset>
                </wp:positionH>
                <wp:positionV relativeFrom="paragraph">
                  <wp:posOffset>5724525</wp:posOffset>
                </wp:positionV>
                <wp:extent cx="6852285" cy="635"/>
                <wp:effectExtent l="0" t="0" r="0" b="0"/>
                <wp:wrapTopAndBottom/>
                <wp:docPr id="6" name="Casella di testo 6"/>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443F51E0" w14:textId="35F6E39F" w:rsidR="008F6A70" w:rsidRPr="00B27315" w:rsidRDefault="008F6A70" w:rsidP="008F6A70">
                            <w:pPr>
                              <w:pStyle w:val="Didascalia"/>
                              <w:rPr>
                                <w:b/>
                                <w:noProof/>
                                <w:sz w:val="20"/>
                              </w:rPr>
                            </w:pPr>
                            <w:bookmarkStart w:id="13" w:name="_Toc230961693"/>
                            <w:r>
                              <w:t xml:space="preserve">Immagine </w:t>
                            </w:r>
                            <w:r>
                              <w:fldChar w:fldCharType="begin"/>
                            </w:r>
                            <w:r>
                              <w:instrText xml:space="preserve"> SEQ Immagine \* ARABIC </w:instrText>
                            </w:r>
                            <w:r>
                              <w:fldChar w:fldCharType="separate"/>
                            </w:r>
                            <w:r w:rsidR="00E41BC4">
                              <w:rPr>
                                <w:noProof/>
                              </w:rPr>
                              <w:t>1</w:t>
                            </w:r>
                            <w:r>
                              <w:fldChar w:fldCharType="end"/>
                            </w:r>
                            <w:r w:rsidRPr="0066523C">
                              <w:t xml:space="preserve"> - </w:t>
                            </w:r>
                            <w:r>
                              <w:t>Use Case</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7CE5F9" id="_x0000_t202" coordsize="21600,21600" o:spt="202" path="m,l,21600r21600,l21600,xe">
                <v:stroke joinstyle="miter"/>
                <v:path gradientshapeok="t" o:connecttype="rect"/>
              </v:shapetype>
              <v:shape id="Casella di testo 6" o:spid="_x0000_s1026" type="#_x0000_t202" style="position:absolute;left:0;text-align:left;margin-left:-30.6pt;margin-top:450.75pt;width:539.55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" stroked="f">
                <v:textbox style="mso-fit-shape-to-text:t" inset="0,0,0,0">
                  <w:txbxContent>
                    <w:p w14:paraId="443F51E0" w14:textId="35F6E39F" w:rsidR="008F6A70" w:rsidRPr="00B27315" w:rsidRDefault="008F6A70" w:rsidP="008F6A70">
                      <w:pPr>
                        <w:pStyle w:val="Didascalia"/>
                        <w:rPr>
                          <w:b/>
                          <w:noProof/>
                          <w:sz w:val="20"/>
                        </w:rPr>
                      </w:pPr>
                      <w:bookmarkStart w:id="14" w:name="_Toc230961693"/>
                      <w:r>
                        <w:t xml:space="preserve">Immagine </w:t>
                      </w:r>
                      <w:r>
                        <w:fldChar w:fldCharType="begin"/>
                      </w:r>
                      <w:r>
                        <w:instrText xml:space="preserve"> SEQ Immagine \* ARABIC </w:instrText>
                      </w:r>
                      <w:r>
                        <w:fldChar w:fldCharType="separate"/>
                      </w:r>
                      <w:r w:rsidR="00E41BC4">
                        <w:rPr>
                          <w:noProof/>
                        </w:rPr>
                        <w:t>1</w:t>
                      </w:r>
                      <w:r>
                        <w:fldChar w:fldCharType="end"/>
                      </w:r>
                      <w:r w:rsidRPr="0066523C">
                        <w:t xml:space="preserve"> - </w:t>
                      </w:r>
                      <w:r>
                        <w:t>Use Case</w:t>
                      </w:r>
                      <w:bookmarkEnd w:id="14"/>
                    </w:p>
                  </w:txbxContent>
                </v:textbox>
                <w10:wrap type="topAndBottom"/>
              </v:shape>
            </w:pict>
          </mc:Fallback>
        </mc:AlternateContent>
      </w:r>
      <w:r>
        <w:rPr>
          <w:noProof/>
        </w:rPr>
        <w:drawing>
          <wp:anchor distT="0" distB="0" distL="114300" distR="114300" simplePos="0" relativeHeight="251718656" behindDoc="0" locked="0" layoutInCell="1" allowOverlap="1" wp14:anchorId="2587BE8C" wp14:editId="4678A72C">
            <wp:simplePos x="0" y="0"/>
            <wp:positionH relativeFrom="column">
              <wp:posOffset>-389254</wp:posOffset>
            </wp:positionH>
            <wp:positionV relativeFrom="paragraph">
              <wp:posOffset>215900</wp:posOffset>
            </wp:positionV>
            <wp:extent cx="6852812" cy="5451895"/>
            <wp:effectExtent l="19050" t="19050" r="24765" b="15875"/>
            <wp:wrapTopAndBottom/>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52812" cy="5451895"/>
                    </a:xfrm>
                    <a:prstGeom prst="rect">
                      <a:avLst/>
                    </a:prstGeom>
                    <a:noFill/>
                    <a:ln>
                      <a:solidFill>
                        <a:schemeClr val="bg1">
                          <a:lumMod val="65000"/>
                        </a:schemeClr>
                      </a:solidFill>
                    </a:ln>
                  </pic:spPr>
                </pic:pic>
              </a:graphicData>
            </a:graphic>
          </wp:anchor>
        </w:drawing>
      </w:r>
      <w:r w:rsidR="00E6362D" w:rsidRPr="00DA47BC">
        <w:t>Use case</w:t>
      </w:r>
      <w:bookmarkEnd w:id="12"/>
    </w:p>
    <w:p w14:paraId="144D7D67" w14:textId="77777777" w:rsidR="008F6A70" w:rsidRDefault="008F6A70" w:rsidP="00A32F88"/>
    <w:p w14:paraId="5DF2D8E8" w14:textId="48738F4E" w:rsidR="00A32F88" w:rsidRPr="00A32F88" w:rsidRDefault="00A32F88" w:rsidP="00A32F88">
      <w:r w:rsidRPr="00A32F88">
        <w:t xml:space="preserve">Questo Use Case descrive il funzionamento di </w:t>
      </w:r>
      <w:r w:rsidRPr="00A32F88">
        <w:rPr>
          <w:b/>
          <w:bCs/>
        </w:rPr>
        <w:t xml:space="preserve">System </w:t>
      </w:r>
      <w:proofErr w:type="spellStart"/>
      <w:r w:rsidRPr="00A32F88">
        <w:rPr>
          <w:b/>
          <w:bCs/>
        </w:rPr>
        <w:t>Breach</w:t>
      </w:r>
      <w:proofErr w:type="spellEnd"/>
      <w:r w:rsidRPr="00A32F88">
        <w:rPr>
          <w:b/>
          <w:bCs/>
        </w:rPr>
        <w:t xml:space="preserve">: </w:t>
      </w:r>
      <w:proofErr w:type="spellStart"/>
      <w:r w:rsidRPr="00A32F88">
        <w:rPr>
          <w:b/>
          <w:bCs/>
        </w:rPr>
        <w:t>Five</w:t>
      </w:r>
      <w:proofErr w:type="spellEnd"/>
      <w:r w:rsidRPr="00A32F88">
        <w:rPr>
          <w:b/>
          <w:bCs/>
        </w:rPr>
        <w:t xml:space="preserve"> Nights</w:t>
      </w:r>
      <w:r w:rsidRPr="00A32F88">
        <w:t>, parodia survival horror</w:t>
      </w:r>
      <w:r w:rsidR="002C3047">
        <w:t xml:space="preserve"> del gioco FNAF (</w:t>
      </w:r>
      <w:proofErr w:type="spellStart"/>
      <w:r w:rsidR="002C3047">
        <w:t>Five</w:t>
      </w:r>
      <w:proofErr w:type="spellEnd"/>
      <w:r w:rsidR="002C3047">
        <w:t xml:space="preserve"> Nights At </w:t>
      </w:r>
      <w:proofErr w:type="spellStart"/>
      <w:r w:rsidR="002C3047">
        <w:t>Freddy’s</w:t>
      </w:r>
      <w:proofErr w:type="spellEnd"/>
      <w:r w:rsidR="002C3047">
        <w:t>)</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 xml:space="preserve">Il Sistema gestisce i processi degli animatronici e i loro attacchi; in caso di fallimento della difesa viene mostrato un </w:t>
      </w:r>
      <w:proofErr w:type="spellStart"/>
      <w:r w:rsidRPr="00A32F88">
        <w:t>jumpscare</w:t>
      </w:r>
      <w:proofErr w:type="spellEnd"/>
      <w:r w:rsidRPr="00A32F88">
        <w:t xml:space="preserv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BE6F9C5" w:rsidR="00FB44E5" w:rsidRPr="00A15EDD" w:rsidRDefault="0072427A" w:rsidP="00B7192A">
      <w:pPr>
        <w:pStyle w:val="Titolo2"/>
      </w:pPr>
      <w:bookmarkStart w:id="15" w:name="_Toc230961835"/>
      <w:r w:rsidRPr="00A15EDD">
        <w:lastRenderedPageBreak/>
        <w:t>Pianificazione</w:t>
      </w:r>
      <w:bookmarkEnd w:id="15"/>
    </w:p>
    <w:p w14:paraId="087A52BB" w14:textId="60B7AF8A" w:rsidR="00FB44E5" w:rsidRPr="00A15EDD" w:rsidRDefault="000C0741" w:rsidP="003E39E6">
      <w:pPr>
        <w:pStyle w:val="Titolo3"/>
      </w:pPr>
      <w:bookmarkStart w:id="16" w:name="_Toc230961836"/>
      <w:r w:rsidRPr="00A15EDD">
        <w:rPr>
          <w:noProof/>
        </w:rPr>
        <w:drawing>
          <wp:anchor distT="0" distB="0" distL="114300" distR="114300" simplePos="0" relativeHeight="251715584" behindDoc="0" locked="0" layoutInCell="1" allowOverlap="1" wp14:anchorId="67E00ABA" wp14:editId="60AE0BD1">
            <wp:simplePos x="0" y="0"/>
            <wp:positionH relativeFrom="page">
              <wp:posOffset>316865</wp:posOffset>
            </wp:positionH>
            <wp:positionV relativeFrom="paragraph">
              <wp:posOffset>481330</wp:posOffset>
            </wp:positionV>
            <wp:extent cx="10066655" cy="4518025"/>
            <wp:effectExtent l="19050" t="19050" r="10795" b="158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2752" behindDoc="0" locked="0" layoutInCell="1" allowOverlap="1" wp14:anchorId="14850479" wp14:editId="23378B5B">
                <wp:simplePos x="0" y="0"/>
                <wp:positionH relativeFrom="column">
                  <wp:posOffset>-583565</wp:posOffset>
                </wp:positionH>
                <wp:positionV relativeFrom="paragraph">
                  <wp:posOffset>4933950</wp:posOffset>
                </wp:positionV>
                <wp:extent cx="10066655" cy="635"/>
                <wp:effectExtent l="0" t="0" r="0" b="0"/>
                <wp:wrapTopAndBottom/>
                <wp:docPr id="7" name="Casella di testo 7"/>
                <wp:cNvGraphicFramePr/>
                <a:graphic xmlns:a="http://schemas.openxmlformats.org/drawingml/2006/main">
                  <a:graphicData uri="http://schemas.microsoft.com/office/word/2010/wordprocessingShape">
                    <wps:wsp>
                      <wps:cNvSpPr txBox="1"/>
                      <wps:spPr>
                        <a:xfrm>
                          <a:off x="0" y="0"/>
                          <a:ext cx="10066655" cy="635"/>
                        </a:xfrm>
                        <a:prstGeom prst="rect">
                          <a:avLst/>
                        </a:prstGeom>
                        <a:solidFill>
                          <a:prstClr val="white"/>
                        </a:solidFill>
                        <a:ln>
                          <a:noFill/>
                        </a:ln>
                      </wps:spPr>
                      <wps:txbx>
                        <w:txbxContent>
                          <w:p w14:paraId="19B41557" w14:textId="402B74EF" w:rsidR="000C0741" w:rsidRPr="004E65CD" w:rsidRDefault="000C0741" w:rsidP="000C0741">
                            <w:pPr>
                              <w:pStyle w:val="Didascalia"/>
                              <w:rPr>
                                <w:b/>
                                <w:noProof/>
                                <w:sz w:val="20"/>
                              </w:rPr>
                            </w:pPr>
                            <w:bookmarkStart w:id="17" w:name="_Toc230961694"/>
                            <w:r>
                              <w:t xml:space="preserve">Immagine </w:t>
                            </w:r>
                            <w:r>
                              <w:fldChar w:fldCharType="begin"/>
                            </w:r>
                            <w:r>
                              <w:instrText xml:space="preserve"> SEQ Immagine \* ARABIC </w:instrText>
                            </w:r>
                            <w:r>
                              <w:fldChar w:fldCharType="separate"/>
                            </w:r>
                            <w:r w:rsidR="00E41BC4">
                              <w:rPr>
                                <w:noProof/>
                              </w:rPr>
                              <w:t>2</w:t>
                            </w:r>
                            <w:r>
                              <w:fldChar w:fldCharType="end"/>
                            </w:r>
                            <w:r w:rsidRPr="00454F3B">
                              <w:t xml:space="preserve"> - </w:t>
                            </w:r>
                            <w:proofErr w:type="spellStart"/>
                            <w:r>
                              <w:t>Gantt</w:t>
                            </w:r>
                            <w:proofErr w:type="spellEnd"/>
                            <w:r>
                              <w:t xml:space="preserve"> preventivo</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850479" id="Casella di testo 7" o:spid="_x0000_s1027" type="#_x0000_t202" style="position:absolute;left:0;text-align:left;margin-left:-45.95pt;margin-top:388.5pt;width:792.65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" stroked="f">
                <v:textbox style="mso-fit-shape-to-text:t" inset="0,0,0,0">
                  <w:txbxContent>
                    <w:p w14:paraId="19B41557" w14:textId="402B74EF" w:rsidR="000C0741" w:rsidRPr="004E65CD" w:rsidRDefault="000C0741" w:rsidP="000C0741">
                      <w:pPr>
                        <w:pStyle w:val="Didascalia"/>
                        <w:rPr>
                          <w:b/>
                          <w:noProof/>
                          <w:sz w:val="20"/>
                        </w:rPr>
                      </w:pPr>
                      <w:bookmarkStart w:id="18" w:name="_Toc230961694"/>
                      <w:r>
                        <w:t xml:space="preserve">Immagine </w:t>
                      </w:r>
                      <w:r>
                        <w:fldChar w:fldCharType="begin"/>
                      </w:r>
                      <w:r>
                        <w:instrText xml:space="preserve"> SEQ Immagine \* ARABIC </w:instrText>
                      </w:r>
                      <w:r>
                        <w:fldChar w:fldCharType="separate"/>
                      </w:r>
                      <w:r w:rsidR="00E41BC4">
                        <w:rPr>
                          <w:noProof/>
                        </w:rPr>
                        <w:t>2</w:t>
                      </w:r>
                      <w:r>
                        <w:fldChar w:fldCharType="end"/>
                      </w:r>
                      <w:r w:rsidRPr="00454F3B">
                        <w:t xml:space="preserve"> - </w:t>
                      </w:r>
                      <w:proofErr w:type="spellStart"/>
                      <w:r>
                        <w:t>Gantt</w:t>
                      </w:r>
                      <w:proofErr w:type="spellEnd"/>
                      <w:r>
                        <w:t xml:space="preserve"> preventivo</w:t>
                      </w:r>
                      <w:bookmarkEnd w:id="18"/>
                    </w:p>
                  </w:txbxContent>
                </v:textbox>
                <w10:wrap type="topAndBottom"/>
              </v:shape>
            </w:pict>
          </mc:Fallback>
        </mc:AlternateContent>
      </w:r>
      <w:proofErr w:type="spellStart"/>
      <w:r w:rsidR="00FB44E5" w:rsidRPr="00A15EDD">
        <w:t>Gantt</w:t>
      </w:r>
      <w:proofErr w:type="spellEnd"/>
      <w:r w:rsidR="00FB44E5" w:rsidRPr="00A15EDD">
        <w:t xml:space="preserve"> preventivo</w:t>
      </w:r>
      <w:bookmarkEnd w:id="16"/>
    </w:p>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9" w:name="_Toc230961837"/>
      <w:r w:rsidRPr="00D03EA1">
        <w:lastRenderedPageBreak/>
        <w:t>Analisi dei mezzi</w:t>
      </w:r>
      <w:bookmarkEnd w:id="19"/>
    </w:p>
    <w:p w14:paraId="138114EA" w14:textId="77777777" w:rsidR="00647CED" w:rsidRPr="00391FB4" w:rsidRDefault="00647CED" w:rsidP="00647CED">
      <w:pPr>
        <w:spacing w:after="160" w:line="278" w:lineRule="auto"/>
      </w:pPr>
      <w:bookmarkStart w:id="20" w:name="_Toc413411419"/>
      <w:r w:rsidRPr="00391FB4">
        <w:t xml:space="preserve">Per la realizzazione del progetto sono stati utilizzato 3 PC scolastici con </w:t>
      </w:r>
      <w:proofErr w:type="spellStart"/>
      <w:r w:rsidRPr="00391FB4">
        <w:t>GameMaker</w:t>
      </w:r>
      <w:proofErr w:type="spellEnd"/>
      <w:r w:rsidRPr="00391FB4">
        <w:t xml:space="preserve"> Studio. Il debugging è effettuato direttamente sull’IDE di </w:t>
      </w:r>
      <w:proofErr w:type="spellStart"/>
      <w:r w:rsidRPr="00391FB4">
        <w:t>GameMaker</w:t>
      </w:r>
      <w:proofErr w:type="spellEnd"/>
      <w:r w:rsidRPr="00391FB4">
        <w:t>, oltretutto sono stati anche eseguiti dei test su dei computer personali con delle prestazioni minori rispetto a quelli scolastici.</w:t>
      </w:r>
    </w:p>
    <w:p w14:paraId="57F4861B" w14:textId="77777777" w:rsidR="00AB05BB" w:rsidRDefault="00AB05BB" w:rsidP="00CC54E3">
      <w:pPr>
        <w:pStyle w:val="Titolo3"/>
      </w:pPr>
      <w:bookmarkStart w:id="21" w:name="_Toc230961838"/>
      <w:r w:rsidRPr="00D03EA1">
        <w:t>Software</w:t>
      </w:r>
      <w:bookmarkEnd w:id="20"/>
      <w:bookmarkEnd w:id="21"/>
    </w:p>
    <w:p w14:paraId="21FBBE1F" w14:textId="77777777" w:rsidR="00647CED" w:rsidRPr="00391FB4" w:rsidRDefault="00647CED" w:rsidP="00647CED">
      <w:pPr>
        <w:spacing w:after="160" w:line="278" w:lineRule="auto"/>
        <w:rPr>
          <w:u w:val="single"/>
        </w:rPr>
      </w:pPr>
      <w:bookmarkStart w:id="22" w:name="_Toc413411420"/>
      <w:proofErr w:type="spellStart"/>
      <w:r w:rsidRPr="00391FB4">
        <w:t>GameMaker</w:t>
      </w:r>
      <w:proofErr w:type="spellEnd"/>
      <w:r w:rsidRPr="00391FB4">
        <w:t xml:space="preserve"> Studio: v2024.14.2.213</w:t>
      </w:r>
    </w:p>
    <w:p w14:paraId="2D926371" w14:textId="012AE8C3" w:rsidR="00EF08F0" w:rsidRDefault="00AB05BB" w:rsidP="00A967FB">
      <w:pPr>
        <w:pStyle w:val="Titolo3"/>
      </w:pPr>
      <w:bookmarkStart w:id="23" w:name="_Toc230961839"/>
      <w:r w:rsidRPr="00D03EA1">
        <w:t>Hardware</w:t>
      </w:r>
      <w:bookmarkEnd w:id="22"/>
      <w:bookmarkEnd w:id="23"/>
    </w:p>
    <w:p w14:paraId="75E21111" w14:textId="6E316F13" w:rsidR="008A74B4" w:rsidRDefault="00647CED" w:rsidP="00647CED">
      <w:pPr>
        <w:spacing w:after="160" w:line="278" w:lineRule="auto"/>
      </w:pPr>
      <w:r w:rsidRPr="00391FB4">
        <w:t xml:space="preserve">Il progetto </w:t>
      </w:r>
      <w:r w:rsidR="008A74B4">
        <w:t>dovrà</w:t>
      </w:r>
      <w:r w:rsidRPr="00391FB4">
        <w:t xml:space="preserve"> essere eseguito su PC, </w:t>
      </w:r>
      <w:r w:rsidR="008A74B4">
        <w:t>di seguito sono elencati i requisiti minimi con del margine</w:t>
      </w:r>
      <w:r w:rsidRPr="00391FB4">
        <w:t xml:space="preserve">: </w:t>
      </w:r>
    </w:p>
    <w:p w14:paraId="4D9DF235" w14:textId="77777777" w:rsidR="008A74B4" w:rsidRDefault="008A74B4" w:rsidP="00647CED">
      <w:pPr>
        <w:spacing w:after="160" w:line="278" w:lineRule="auto"/>
      </w:pPr>
      <w:r>
        <w:t>W</w:t>
      </w:r>
      <w:r w:rsidR="00647CED" w:rsidRPr="00391FB4">
        <w:t>indow</w:t>
      </w:r>
      <w:r>
        <w:t>s</w:t>
      </w:r>
      <w:r w:rsidR="00647CED" w:rsidRPr="00391FB4">
        <w:t xml:space="preserve"> </w:t>
      </w:r>
      <w:r w:rsidR="00790A46">
        <w:t>7 o successiv</w:t>
      </w:r>
      <w:r>
        <w:t>o</w:t>
      </w:r>
    </w:p>
    <w:p w14:paraId="5EF72D9F" w14:textId="77777777" w:rsidR="008A74B4" w:rsidRDefault="00647CED" w:rsidP="00647CED">
      <w:pPr>
        <w:spacing w:after="160" w:line="278" w:lineRule="auto"/>
      </w:pPr>
      <w:r w:rsidRPr="00391FB4">
        <w:t xml:space="preserve">CPU </w:t>
      </w:r>
      <w:r w:rsidR="00790A46" w:rsidRPr="006750D0">
        <w:t>Dual-core 2.0 GHz</w:t>
      </w:r>
    </w:p>
    <w:p w14:paraId="1D2F567C" w14:textId="1F169632" w:rsidR="008A74B4" w:rsidRDefault="008A74B4" w:rsidP="00647CED">
      <w:pPr>
        <w:spacing w:after="160" w:line="278" w:lineRule="auto"/>
      </w:pPr>
      <w:r>
        <w:t>3</w:t>
      </w:r>
      <w:r w:rsidR="00647CED" w:rsidRPr="00391FB4">
        <w:t>GB di RAM</w:t>
      </w:r>
    </w:p>
    <w:p w14:paraId="2F45EA95" w14:textId="77777777" w:rsidR="008A74B4" w:rsidRDefault="00647CED" w:rsidP="00647CED">
      <w:pPr>
        <w:spacing w:after="160" w:line="278" w:lineRule="auto"/>
      </w:pPr>
      <w:r w:rsidRPr="00391FB4">
        <w:t>GPU</w:t>
      </w:r>
      <w:r w:rsidR="008A74B4">
        <w:t xml:space="preserve"> compatibile con</w:t>
      </w:r>
      <w:r w:rsidRPr="00391FB4">
        <w:t xml:space="preserve"> </w:t>
      </w:r>
      <w:r w:rsidR="00790A46" w:rsidRPr="006750D0">
        <w:t xml:space="preserve">DirectX 9.0c </w:t>
      </w:r>
    </w:p>
    <w:p w14:paraId="5A7513C4" w14:textId="1AE3F376" w:rsidR="00647CED" w:rsidRDefault="008A74B4" w:rsidP="00647CED">
      <w:pPr>
        <w:spacing w:after="160" w:line="278" w:lineRule="auto"/>
      </w:pPr>
      <w:r>
        <w:t>2GB</w:t>
      </w:r>
      <w:r w:rsidR="00647CED" w:rsidRPr="00391FB4">
        <w:t xml:space="preserve"> di spazio su disco.</w:t>
      </w:r>
    </w:p>
    <w:p w14:paraId="72689F28" w14:textId="77777777" w:rsidR="008A74B4" w:rsidRPr="00391FB4" w:rsidRDefault="008A74B4" w:rsidP="00647CED">
      <w:pPr>
        <w:spacing w:after="160" w:line="278" w:lineRule="auto"/>
      </w:pP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32AEC76E" w:rsidR="00647CED" w:rsidRPr="00391FB4" w:rsidRDefault="00647CED" w:rsidP="00647CED">
      <w:pPr>
        <w:spacing w:after="160" w:line="278" w:lineRule="auto"/>
        <w:rPr>
          <w:b/>
          <w:bCs/>
          <w:lang w:val="en-US"/>
        </w:rPr>
      </w:pPr>
      <w:r w:rsidRPr="00391FB4">
        <w:rPr>
          <w:b/>
          <w:bCs/>
          <w:lang w:val="en-US"/>
        </w:rPr>
        <w:t>HW computer</w:t>
      </w:r>
    </w:p>
    <w:p w14:paraId="7E2D3368" w14:textId="77777777" w:rsidR="00647CED" w:rsidRPr="00755E53" w:rsidRDefault="00647CED" w:rsidP="00647CED">
      <w:pPr>
        <w:spacing w:after="160" w:line="278" w:lineRule="auto"/>
        <w:rPr>
          <w:lang w:val="en-US"/>
        </w:rPr>
      </w:pPr>
      <w:r w:rsidRPr="00391FB4">
        <w:rPr>
          <w:lang w:val="en-US"/>
        </w:rPr>
        <w:t>CPU: 13th Gen Intel® Core™ i7-13700</w:t>
      </w:r>
    </w:p>
    <w:p w14:paraId="271A1EC9" w14:textId="77777777" w:rsidR="00647CED" w:rsidRPr="008A74B4" w:rsidRDefault="00647CED" w:rsidP="00647CED">
      <w:pPr>
        <w:spacing w:after="160" w:line="278" w:lineRule="auto"/>
      </w:pPr>
      <w:r w:rsidRPr="008A74B4">
        <w:t>GPU: NVIDIA T400 4GB</w:t>
      </w:r>
    </w:p>
    <w:p w14:paraId="16167A53" w14:textId="77777777" w:rsidR="0051782C" w:rsidRDefault="00647CED" w:rsidP="0051782C">
      <w:pPr>
        <w:spacing w:after="160" w:line="278" w:lineRule="auto"/>
      </w:pPr>
      <w:r w:rsidRPr="00391FB4">
        <w:t>RAM: 32GB</w:t>
      </w:r>
      <w:bookmarkStart w:id="24" w:name="_Toc429059808"/>
      <w:r w:rsidR="00620991" w:rsidRPr="00A967FB">
        <w:t>Progettazione</w:t>
      </w:r>
      <w:bookmarkEnd w:id="24"/>
    </w:p>
    <w:p w14:paraId="162FEF30" w14:textId="77777777" w:rsidR="008A74B4" w:rsidRDefault="008A74B4" w:rsidP="0051782C">
      <w:pPr>
        <w:spacing w:after="160" w:line="278" w:lineRule="auto"/>
        <w:sectPr w:rsidR="008A74B4" w:rsidSect="008A74B4">
          <w:footerReference w:type="default" r:id="rId17"/>
          <w:pgSz w:w="11906" w:h="16838"/>
          <w:pgMar w:top="1985" w:right="1134" w:bottom="1418" w:left="1134" w:header="567" w:footer="567" w:gutter="0"/>
          <w:cols w:space="720"/>
          <w:docGrid w:linePitch="272"/>
        </w:sectPr>
      </w:pPr>
    </w:p>
    <w:p w14:paraId="0903263A" w14:textId="50318D58" w:rsidR="009863EB" w:rsidRPr="009863EB" w:rsidRDefault="0051782C" w:rsidP="0051782C">
      <w:pPr>
        <w:pStyle w:val="Titolo1"/>
      </w:pPr>
      <w:bookmarkStart w:id="25" w:name="_Toc230961840"/>
      <w:r>
        <w:lastRenderedPageBreak/>
        <w:t>Progettazione</w:t>
      </w:r>
      <w:bookmarkEnd w:id="25"/>
    </w:p>
    <w:p w14:paraId="143DC13C" w14:textId="4B0F2BEA" w:rsidR="00D80606" w:rsidRDefault="000C0741" w:rsidP="000C0741">
      <w:pPr>
        <w:pStyle w:val="Titolo3"/>
        <w:spacing w:before="0"/>
      </w:pPr>
      <w:bookmarkStart w:id="26" w:name="_Toc230961841"/>
      <w:r>
        <w:rPr>
          <w:noProof/>
        </w:rPr>
        <w:drawing>
          <wp:anchor distT="0" distB="0" distL="114300" distR="114300" simplePos="0" relativeHeight="251717632" behindDoc="0" locked="0" layoutInCell="1" allowOverlap="1" wp14:anchorId="4ECFACC2" wp14:editId="7EBAA4D0">
            <wp:simplePos x="0" y="0"/>
            <wp:positionH relativeFrom="margin">
              <wp:posOffset>785495</wp:posOffset>
            </wp:positionH>
            <wp:positionV relativeFrom="paragraph">
              <wp:posOffset>337102</wp:posOffset>
            </wp:positionV>
            <wp:extent cx="7315200" cy="4634865"/>
            <wp:effectExtent l="19050" t="19050" r="19050" b="13335"/>
            <wp:wrapSquare wrapText="bothSides"/>
            <wp:docPr id="93" name="Immagin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7315200" cy="4634865"/>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24800" behindDoc="0" locked="0" layoutInCell="1" allowOverlap="1" wp14:anchorId="00CFCA3E" wp14:editId="1A82B654">
                <wp:simplePos x="0" y="0"/>
                <wp:positionH relativeFrom="column">
                  <wp:posOffset>785495</wp:posOffset>
                </wp:positionH>
                <wp:positionV relativeFrom="paragraph">
                  <wp:posOffset>4970145</wp:posOffset>
                </wp:positionV>
                <wp:extent cx="7315200" cy="635"/>
                <wp:effectExtent l="0" t="0" r="0" b="0"/>
                <wp:wrapSquare wrapText="bothSides"/>
                <wp:docPr id="8" name="Casella di testo 8"/>
                <wp:cNvGraphicFramePr/>
                <a:graphic xmlns:a="http://schemas.openxmlformats.org/drawingml/2006/main">
                  <a:graphicData uri="http://schemas.microsoft.com/office/word/2010/wordprocessingShape">
                    <wps:wsp>
                      <wps:cNvSpPr txBox="1"/>
                      <wps:spPr>
                        <a:xfrm>
                          <a:off x="0" y="0"/>
                          <a:ext cx="7315200" cy="635"/>
                        </a:xfrm>
                        <a:prstGeom prst="rect">
                          <a:avLst/>
                        </a:prstGeom>
                        <a:solidFill>
                          <a:prstClr val="white"/>
                        </a:solidFill>
                        <a:ln>
                          <a:noFill/>
                        </a:ln>
                      </wps:spPr>
                      <wps:txbx>
                        <w:txbxContent>
                          <w:p w14:paraId="257169CE" w14:textId="7175567C" w:rsidR="000C0741" w:rsidRPr="00A72602" w:rsidRDefault="000C0741" w:rsidP="000C0741">
                            <w:pPr>
                              <w:pStyle w:val="Didascalia"/>
                              <w:rPr>
                                <w:b/>
                                <w:noProof/>
                                <w:sz w:val="20"/>
                              </w:rPr>
                            </w:pPr>
                            <w:bookmarkStart w:id="27" w:name="_Toc230961695"/>
                            <w:r>
                              <w:t xml:space="preserve">Immagine </w:t>
                            </w:r>
                            <w:r>
                              <w:fldChar w:fldCharType="begin"/>
                            </w:r>
                            <w:r>
                              <w:instrText xml:space="preserve"> SEQ Immagine \* ARABIC </w:instrText>
                            </w:r>
                            <w:r>
                              <w:fldChar w:fldCharType="separate"/>
                            </w:r>
                            <w:r w:rsidR="00E41BC4">
                              <w:rPr>
                                <w:noProof/>
                              </w:rPr>
                              <w:t>3</w:t>
                            </w:r>
                            <w:r>
                              <w:fldChar w:fldCharType="end"/>
                            </w:r>
                            <w:r w:rsidRPr="008A1C7D">
                              <w:t xml:space="preserve"> - </w:t>
                            </w:r>
                            <w:r>
                              <w:t>UML Applicativo</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0CFCA3E" id="Casella di testo 8" o:spid="_x0000_s1028" type="#_x0000_t202" style="position:absolute;left:0;text-align:left;margin-left:61.85pt;margin-top:391.35pt;width:8in;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39/BGQIAAD8EAAAOAAAAZHJzL2Uyb0RvYy54bWysU8Fu2zAMvQ/YPwi6L05StBu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" stroked="f">
                <v:textbox style="mso-fit-shape-to-text:t" inset="0,0,0,0">
                  <w:txbxContent>
                    <w:p w14:paraId="257169CE" w14:textId="7175567C" w:rsidR="000C0741" w:rsidRPr="00A72602" w:rsidRDefault="000C0741" w:rsidP="000C0741">
                      <w:pPr>
                        <w:pStyle w:val="Didascalia"/>
                        <w:rPr>
                          <w:b/>
                          <w:noProof/>
                          <w:sz w:val="20"/>
                        </w:rPr>
                      </w:pPr>
                      <w:bookmarkStart w:id="28" w:name="_Toc230961695"/>
                      <w:r>
                        <w:t xml:space="preserve">Immagine </w:t>
                      </w:r>
                      <w:r>
                        <w:fldChar w:fldCharType="begin"/>
                      </w:r>
                      <w:r>
                        <w:instrText xml:space="preserve"> SEQ Immagine \* ARABIC </w:instrText>
                      </w:r>
                      <w:r>
                        <w:fldChar w:fldCharType="separate"/>
                      </w:r>
                      <w:r w:rsidR="00E41BC4">
                        <w:rPr>
                          <w:noProof/>
                        </w:rPr>
                        <w:t>3</w:t>
                      </w:r>
                      <w:r>
                        <w:fldChar w:fldCharType="end"/>
                      </w:r>
                      <w:r w:rsidRPr="008A1C7D">
                        <w:t xml:space="preserve"> - </w:t>
                      </w:r>
                      <w:r>
                        <w:t>UML Applicativo</w:t>
                      </w:r>
                      <w:bookmarkEnd w:id="28"/>
                    </w:p>
                  </w:txbxContent>
                </v:textbox>
                <w10:wrap type="square"/>
              </v:shape>
            </w:pict>
          </mc:Fallback>
        </mc:AlternateContent>
      </w:r>
      <w:r w:rsidR="00504F2F">
        <w:t xml:space="preserve">UML </w:t>
      </w:r>
      <w:r>
        <w:t>A</w:t>
      </w:r>
      <w:r w:rsidR="00504F2F">
        <w:t>pplicativ</w:t>
      </w:r>
      <w:r w:rsidR="0051782C">
        <w:t>o</w:t>
      </w:r>
      <w:bookmarkEnd w:id="26"/>
    </w:p>
    <w:p w14:paraId="6B7AB4D1" w14:textId="2503515A" w:rsidR="00D80606" w:rsidRDefault="00D80606" w:rsidP="00D80606">
      <w:pPr>
        <w:pStyle w:val="Titolo3"/>
        <w:numPr>
          <w:ilvl w:val="0"/>
          <w:numId w:val="0"/>
        </w:numPr>
        <w:sectPr w:rsidR="00D80606" w:rsidSect="008A74B4">
          <w:pgSz w:w="16838" w:h="11906" w:orient="landscape"/>
          <w:pgMar w:top="1134" w:right="1985" w:bottom="1134" w:left="1418" w:header="567" w:footer="567" w:gutter="0"/>
          <w:cols w:space="720"/>
          <w:docGrid w:linePitch="272"/>
        </w:sectPr>
      </w:pPr>
    </w:p>
    <w:p w14:paraId="675DC16F" w14:textId="0A3175D7" w:rsidR="00D80606" w:rsidRDefault="00D80606" w:rsidP="00D80606">
      <w:r w:rsidRPr="00D80606">
        <w:lastRenderedPageBreak/>
        <w:t>Questo diagramma UML rappresenta l’architettura complessiva del progetto, evidenziando le principali classi del sistema, i rispettivi attributi e metodi, e le relazioni di dipendenza e interazione tra i vari componenti che gestiscono la logica di gioco, il controllo degli eventi, il salvataggio dei dati e le meccaniche principali dell’applicazione.</w:t>
      </w:r>
    </w:p>
    <w:p w14:paraId="4605C153" w14:textId="05066F30" w:rsidR="009863EB" w:rsidRDefault="00D80606" w:rsidP="00D80606">
      <w:pPr>
        <w:pStyle w:val="Titolo2"/>
      </w:pPr>
      <w:bookmarkStart w:id="29" w:name="_Toc230961842"/>
      <w:r>
        <w:t>Diagramma Salvataggio</w:t>
      </w:r>
      <w:bookmarkEnd w:id="29"/>
    </w:p>
    <w:p w14:paraId="34257699" w14:textId="62E42AB9" w:rsidR="009F26A8" w:rsidRDefault="009F26A8" w:rsidP="009F26A8">
      <w:pPr>
        <w:keepNext/>
      </w:pPr>
    </w:p>
    <w:p w14:paraId="23B4F599" w14:textId="77777777" w:rsidR="000C0741" w:rsidRDefault="00D80606" w:rsidP="000C0741">
      <w:pPr>
        <w:keepNext/>
      </w:pPr>
      <w:bookmarkStart w:id="30" w:name="_Toc429059811"/>
      <w:r w:rsidRPr="00345C40">
        <w:rPr>
          <w:rFonts w:cs="Arial"/>
          <w:noProof/>
        </w:rPr>
        <w:drawing>
          <wp:inline distT="0" distB="0" distL="0" distR="0" wp14:anchorId="4B59D772" wp14:editId="7A8B3B24">
            <wp:extent cx="2447925" cy="2852100"/>
            <wp:effectExtent l="0" t="0" r="0" b="5715"/>
            <wp:docPr id="94" name="Immagin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54056" cy="2859244"/>
                    </a:xfrm>
                    <a:prstGeom prst="rect">
                      <a:avLst/>
                    </a:prstGeom>
                    <a:noFill/>
                    <a:ln>
                      <a:noFill/>
                    </a:ln>
                  </pic:spPr>
                </pic:pic>
              </a:graphicData>
            </a:graphic>
          </wp:inline>
        </w:drawing>
      </w:r>
    </w:p>
    <w:p w14:paraId="0C43C48A" w14:textId="4E59A20E" w:rsidR="00D80606" w:rsidRPr="00345C40" w:rsidRDefault="000C0741" w:rsidP="000C0741">
      <w:pPr>
        <w:pStyle w:val="Didascalia"/>
        <w:rPr>
          <w:rFonts w:cs="Arial"/>
        </w:rPr>
      </w:pPr>
      <w:bookmarkStart w:id="31" w:name="_Toc230961696"/>
      <w:r>
        <w:t xml:space="preserve">Immagine </w:t>
      </w:r>
      <w:r>
        <w:fldChar w:fldCharType="begin"/>
      </w:r>
      <w:r>
        <w:instrText xml:space="preserve"> SEQ Immagine \* ARABIC </w:instrText>
      </w:r>
      <w:r>
        <w:fldChar w:fldCharType="separate"/>
      </w:r>
      <w:r w:rsidR="00E41BC4">
        <w:rPr>
          <w:noProof/>
        </w:rPr>
        <w:t>4</w:t>
      </w:r>
      <w:r>
        <w:fldChar w:fldCharType="end"/>
      </w:r>
      <w:r w:rsidRPr="00BA7323">
        <w:t xml:space="preserve"> - </w:t>
      </w:r>
      <w:r>
        <w:t>UML JSON</w:t>
      </w:r>
      <w:bookmarkEnd w:id="31"/>
    </w:p>
    <w:p w14:paraId="507948FF" w14:textId="77777777" w:rsidR="00D80606" w:rsidRPr="00345C40" w:rsidRDefault="00D80606">
      <w:pPr>
        <w:rPr>
          <w:rFonts w:cs="Arial"/>
        </w:rPr>
      </w:pPr>
    </w:p>
    <w:p w14:paraId="3B21A148" w14:textId="3C21033C" w:rsidR="009B3B9B" w:rsidRPr="00345C40" w:rsidRDefault="00D80606">
      <w:pPr>
        <w:rPr>
          <w:rFonts w:cs="Arial"/>
          <w:lang w:eastAsia="it-CH"/>
        </w:rPr>
      </w:pPr>
      <w:r w:rsidRPr="00345C40">
        <w:rPr>
          <w:rFonts w:cs="Arial"/>
        </w:rPr>
        <w:t>Questo diagramma rappresenta la struttura del file JSON utilizzato per il sistema di salvataggio del gioco, mostrando i principali dati persistenti memorizzati, come lo stato della partita e le impostazioni audio e video dell’utente.</w:t>
      </w:r>
      <w:r w:rsidR="009B3B9B" w:rsidRPr="00345C40">
        <w:rPr>
          <w:rFonts w:cs="Arial"/>
        </w:rPr>
        <w:br w:type="page"/>
      </w:r>
    </w:p>
    <w:p w14:paraId="316F184C" w14:textId="2384445B" w:rsidR="009B3B9B" w:rsidRDefault="009B3B9B" w:rsidP="009B3B9B">
      <w:pPr>
        <w:pStyle w:val="Titolo2"/>
      </w:pPr>
      <w:bookmarkStart w:id="32" w:name="_Toc230961843"/>
      <w:proofErr w:type="spellStart"/>
      <w:r>
        <w:lastRenderedPageBreak/>
        <w:t>Mockups</w:t>
      </w:r>
      <w:bookmarkEnd w:id="32"/>
      <w:proofErr w:type="spellEnd"/>
    </w:p>
    <w:p w14:paraId="0FE8DA08" w14:textId="183EAF31" w:rsidR="009B3B9B" w:rsidRDefault="00626CDF" w:rsidP="00626CDF">
      <w:pPr>
        <w:pStyle w:val="Titolo3"/>
      </w:pPr>
      <w:bookmarkStart w:id="33" w:name="_Toc230961844"/>
      <w:r>
        <w:t>Attacco VAL-Z</w:t>
      </w:r>
      <w:bookmarkEnd w:id="33"/>
    </w:p>
    <w:p w14:paraId="0ADFCF4F" w14:textId="77777777" w:rsidR="000C0741" w:rsidRDefault="00626CDF" w:rsidP="000C0741">
      <w:pPr>
        <w:keepNext/>
      </w:pPr>
      <w:r>
        <w:rPr>
          <w:noProof/>
        </w:rPr>
        <w:drawing>
          <wp:inline distT="0" distB="0" distL="0" distR="0" wp14:anchorId="002964AE" wp14:editId="61C49416">
            <wp:extent cx="6108065" cy="3964940"/>
            <wp:effectExtent l="19050" t="19050" r="26035" b="1651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8065" cy="3964940"/>
                    </a:xfrm>
                    <a:prstGeom prst="rect">
                      <a:avLst/>
                    </a:prstGeom>
                    <a:noFill/>
                    <a:ln>
                      <a:solidFill>
                        <a:schemeClr val="bg1">
                          <a:lumMod val="65000"/>
                        </a:schemeClr>
                      </a:solidFill>
                    </a:ln>
                  </pic:spPr>
                </pic:pic>
              </a:graphicData>
            </a:graphic>
          </wp:inline>
        </w:drawing>
      </w:r>
    </w:p>
    <w:p w14:paraId="3E6B0F5C" w14:textId="63CC0B74" w:rsidR="00626CDF" w:rsidRDefault="000C0741" w:rsidP="000C0741">
      <w:pPr>
        <w:pStyle w:val="Didascalia"/>
      </w:pPr>
      <w:bookmarkStart w:id="34" w:name="_Toc230961697"/>
      <w:r>
        <w:t xml:space="preserve">Immagine </w:t>
      </w:r>
      <w:r>
        <w:fldChar w:fldCharType="begin"/>
      </w:r>
      <w:r>
        <w:instrText xml:space="preserve"> SEQ Immagine \* ARABIC </w:instrText>
      </w:r>
      <w:r>
        <w:fldChar w:fldCharType="separate"/>
      </w:r>
      <w:r w:rsidR="00E41BC4">
        <w:rPr>
          <w:noProof/>
        </w:rPr>
        <w:t>5</w:t>
      </w:r>
      <w:r>
        <w:fldChar w:fldCharType="end"/>
      </w:r>
      <w:r w:rsidRPr="00C35FE6">
        <w:t xml:space="preserve"> - </w:t>
      </w:r>
      <w:proofErr w:type="spellStart"/>
      <w:r>
        <w:t>Mockup</w:t>
      </w:r>
      <w:proofErr w:type="spellEnd"/>
      <w:r>
        <w:t xml:space="preserve"> Stanza Hacking</w:t>
      </w:r>
      <w:bookmarkEnd w:id="34"/>
    </w:p>
    <w:p w14:paraId="433C6E7C" w14:textId="77777777" w:rsidR="00AC0F09" w:rsidRDefault="00AC0F09" w:rsidP="00626CDF"/>
    <w:p w14:paraId="0A385B27" w14:textId="050EE1C2" w:rsidR="00AC0F09" w:rsidRDefault="00AC0F09" w:rsidP="00AC0F09">
      <w:pPr>
        <w:pStyle w:val="Titolo3"/>
      </w:pPr>
      <w:bookmarkStart w:id="35" w:name="_Toc230961845"/>
      <w:r>
        <w:lastRenderedPageBreak/>
        <w:t xml:space="preserve">Stanza </w:t>
      </w:r>
      <w:r w:rsidR="000C0741">
        <w:t xml:space="preserve">The </w:t>
      </w:r>
      <w:proofErr w:type="spellStart"/>
      <w:r>
        <w:t>Singularity</w:t>
      </w:r>
      <w:bookmarkEnd w:id="35"/>
      <w:proofErr w:type="spellEnd"/>
    </w:p>
    <w:p w14:paraId="067F33F1" w14:textId="77777777" w:rsidR="000C0741" w:rsidRDefault="00AC0F09" w:rsidP="000C0741">
      <w:pPr>
        <w:keepNext/>
      </w:pPr>
      <w:r>
        <w:rPr>
          <w:noProof/>
        </w:rPr>
        <w:drawing>
          <wp:inline distT="0" distB="0" distL="0" distR="0" wp14:anchorId="0CF5BE46" wp14:editId="3AAE48FF">
            <wp:extent cx="6115685" cy="3745230"/>
            <wp:effectExtent l="19050" t="19050" r="18415" b="2667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685" cy="3745230"/>
                    </a:xfrm>
                    <a:prstGeom prst="rect">
                      <a:avLst/>
                    </a:prstGeom>
                    <a:noFill/>
                    <a:ln>
                      <a:solidFill>
                        <a:schemeClr val="bg1">
                          <a:lumMod val="65000"/>
                        </a:schemeClr>
                      </a:solidFill>
                    </a:ln>
                  </pic:spPr>
                </pic:pic>
              </a:graphicData>
            </a:graphic>
          </wp:inline>
        </w:drawing>
      </w:r>
    </w:p>
    <w:p w14:paraId="29017391" w14:textId="610235B1" w:rsidR="00AC0F09" w:rsidRDefault="000C0741" w:rsidP="000C0741">
      <w:pPr>
        <w:pStyle w:val="Didascalia"/>
      </w:pPr>
      <w:bookmarkStart w:id="36" w:name="_Toc230961698"/>
      <w:r>
        <w:t xml:space="preserve">Immagine </w:t>
      </w:r>
      <w:r>
        <w:fldChar w:fldCharType="begin"/>
      </w:r>
      <w:r>
        <w:instrText xml:space="preserve"> SEQ Immagine \* ARABIC </w:instrText>
      </w:r>
      <w:r>
        <w:fldChar w:fldCharType="separate"/>
      </w:r>
      <w:r w:rsidR="00E41BC4">
        <w:rPr>
          <w:noProof/>
        </w:rPr>
        <w:t>6</w:t>
      </w:r>
      <w:r>
        <w:fldChar w:fldCharType="end"/>
      </w:r>
      <w:r w:rsidRPr="00C05223">
        <w:t xml:space="preserve"> - </w:t>
      </w:r>
      <w:proofErr w:type="spellStart"/>
      <w:r>
        <w:t>Mockup</w:t>
      </w:r>
      <w:proofErr w:type="spellEnd"/>
      <w:r>
        <w:t xml:space="preserve"> Stanza The </w:t>
      </w:r>
      <w:proofErr w:type="spellStart"/>
      <w:r>
        <w:t>Singularity</w:t>
      </w:r>
      <w:bookmarkEnd w:id="36"/>
      <w:proofErr w:type="spellEnd"/>
    </w:p>
    <w:p w14:paraId="79289AC7" w14:textId="01EDB4EA" w:rsidR="00BA45B8" w:rsidRDefault="00BA45B8" w:rsidP="00BA45B8">
      <w:pPr>
        <w:pStyle w:val="Titolo3"/>
      </w:pPr>
      <w:bookmarkStart w:id="37" w:name="_Toc230961846"/>
      <w:r>
        <w:lastRenderedPageBreak/>
        <w:t xml:space="preserve">Stanza </w:t>
      </w:r>
      <w:r w:rsidR="000C0741">
        <w:t xml:space="preserve">The </w:t>
      </w:r>
      <w:r>
        <w:rPr>
          <w:noProof/>
        </w:rPr>
        <w:t>Unknown</w:t>
      </w:r>
      <w:bookmarkEnd w:id="37"/>
    </w:p>
    <w:p w14:paraId="0A454195" w14:textId="77777777" w:rsidR="000C0741" w:rsidRDefault="00BA45B8" w:rsidP="000C0741">
      <w:pPr>
        <w:keepNext/>
      </w:pPr>
      <w:r>
        <w:rPr>
          <w:noProof/>
        </w:rPr>
        <w:drawing>
          <wp:inline distT="0" distB="0" distL="0" distR="0" wp14:anchorId="38B3A1D4" wp14:editId="0B8AFFC7">
            <wp:extent cx="6115685" cy="4206240"/>
            <wp:effectExtent l="19050" t="19050" r="18415" b="2286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685" cy="4206240"/>
                    </a:xfrm>
                    <a:prstGeom prst="rect">
                      <a:avLst/>
                    </a:prstGeom>
                    <a:noFill/>
                    <a:ln>
                      <a:solidFill>
                        <a:schemeClr val="bg1">
                          <a:lumMod val="65000"/>
                        </a:schemeClr>
                      </a:solidFill>
                    </a:ln>
                  </pic:spPr>
                </pic:pic>
              </a:graphicData>
            </a:graphic>
          </wp:inline>
        </w:drawing>
      </w:r>
    </w:p>
    <w:p w14:paraId="7A291295" w14:textId="4C13599E" w:rsidR="00BA45B8" w:rsidRPr="000C0741" w:rsidRDefault="000C0741" w:rsidP="000C0741">
      <w:pPr>
        <w:pStyle w:val="Didascalia"/>
        <w:rPr>
          <w:lang w:val="en-US"/>
        </w:rPr>
      </w:pPr>
      <w:bookmarkStart w:id="38" w:name="_Toc230961699"/>
      <w:proofErr w:type="spellStart"/>
      <w:r w:rsidRPr="000C0741">
        <w:rPr>
          <w:lang w:val="en-US"/>
        </w:rPr>
        <w:t>Immagine</w:t>
      </w:r>
      <w:proofErr w:type="spellEnd"/>
      <w:r w:rsidRPr="000C0741">
        <w:rPr>
          <w:lang w:val="en-US"/>
        </w:rPr>
        <w:t xml:space="preserve"> </w:t>
      </w:r>
      <w:r>
        <w:fldChar w:fldCharType="begin"/>
      </w:r>
      <w:r w:rsidRPr="000C0741">
        <w:rPr>
          <w:lang w:val="en-US"/>
        </w:rPr>
        <w:instrText xml:space="preserve"> SEQ Immagine \* ARABIC </w:instrText>
      </w:r>
      <w:r>
        <w:fldChar w:fldCharType="separate"/>
      </w:r>
      <w:r w:rsidR="00E41BC4">
        <w:rPr>
          <w:noProof/>
          <w:lang w:val="en-US"/>
        </w:rPr>
        <w:t>7</w:t>
      </w:r>
      <w:r>
        <w:fldChar w:fldCharType="end"/>
      </w:r>
      <w:r w:rsidRPr="000C0741">
        <w:rPr>
          <w:lang w:val="en-US"/>
        </w:rPr>
        <w:t xml:space="preserve"> - Mockup Stanza </w:t>
      </w:r>
      <w:proofErr w:type="gramStart"/>
      <w:r w:rsidRPr="000C0741">
        <w:rPr>
          <w:lang w:val="en-US"/>
        </w:rPr>
        <w:t>The</w:t>
      </w:r>
      <w:proofErr w:type="gramEnd"/>
      <w:r w:rsidRPr="000C0741">
        <w:rPr>
          <w:lang w:val="en-US"/>
        </w:rPr>
        <w:t xml:space="preserve"> Unknown</w:t>
      </w:r>
      <w:bookmarkEnd w:id="38"/>
    </w:p>
    <w:p w14:paraId="4B20F3AD" w14:textId="77777777" w:rsidR="00BA45B8" w:rsidRPr="000C0741" w:rsidRDefault="00BA45B8" w:rsidP="00BA45B8">
      <w:pPr>
        <w:rPr>
          <w:lang w:val="en-US"/>
        </w:rPr>
      </w:pPr>
    </w:p>
    <w:p w14:paraId="20CE2671" w14:textId="0C2A3F77" w:rsidR="00BA45B8" w:rsidRDefault="00BA45B8" w:rsidP="00BA45B8">
      <w:pPr>
        <w:pStyle w:val="Titolo3"/>
      </w:pPr>
      <w:bookmarkStart w:id="39" w:name="_Toc230961847"/>
      <w:r>
        <w:lastRenderedPageBreak/>
        <w:t>Telecamere</w:t>
      </w:r>
      <w:bookmarkEnd w:id="39"/>
    </w:p>
    <w:p w14:paraId="247182D3" w14:textId="77777777" w:rsidR="000C0741" w:rsidRDefault="00BA45B8" w:rsidP="000C0741">
      <w:pPr>
        <w:keepNext/>
      </w:pPr>
      <w:r>
        <w:rPr>
          <w:noProof/>
        </w:rPr>
        <w:drawing>
          <wp:inline distT="0" distB="0" distL="0" distR="0" wp14:anchorId="5938C5B2" wp14:editId="04419212">
            <wp:extent cx="6115685" cy="5691505"/>
            <wp:effectExtent l="19050" t="19050" r="18415" b="23495"/>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685" cy="5691505"/>
                    </a:xfrm>
                    <a:prstGeom prst="rect">
                      <a:avLst/>
                    </a:prstGeom>
                    <a:noFill/>
                    <a:ln>
                      <a:solidFill>
                        <a:schemeClr val="bg1">
                          <a:lumMod val="65000"/>
                        </a:schemeClr>
                      </a:solidFill>
                    </a:ln>
                  </pic:spPr>
                </pic:pic>
              </a:graphicData>
            </a:graphic>
          </wp:inline>
        </w:drawing>
      </w:r>
    </w:p>
    <w:p w14:paraId="3F14AE49" w14:textId="62743334" w:rsidR="00BA45B8" w:rsidRDefault="000C0741" w:rsidP="000C0741">
      <w:pPr>
        <w:pStyle w:val="Didascalia"/>
      </w:pPr>
      <w:bookmarkStart w:id="40" w:name="_Toc230961700"/>
      <w:r>
        <w:t xml:space="preserve">Immagine </w:t>
      </w:r>
      <w:r>
        <w:fldChar w:fldCharType="begin"/>
      </w:r>
      <w:r>
        <w:instrText xml:space="preserve"> SEQ Immagine \* ARABIC </w:instrText>
      </w:r>
      <w:r>
        <w:fldChar w:fldCharType="separate"/>
      </w:r>
      <w:r w:rsidR="00E41BC4">
        <w:rPr>
          <w:noProof/>
        </w:rPr>
        <w:t>8</w:t>
      </w:r>
      <w:r>
        <w:fldChar w:fldCharType="end"/>
      </w:r>
      <w:r w:rsidRPr="00C833E7">
        <w:t xml:space="preserve"> - </w:t>
      </w:r>
      <w:proofErr w:type="spellStart"/>
      <w:r>
        <w:t>Mockup</w:t>
      </w:r>
      <w:proofErr w:type="spellEnd"/>
      <w:r>
        <w:t xml:space="preserve"> Telecamere</w:t>
      </w:r>
      <w:bookmarkEnd w:id="40"/>
    </w:p>
    <w:p w14:paraId="64ECF3B2" w14:textId="77777777" w:rsidR="00BA45B8" w:rsidRDefault="00BA45B8" w:rsidP="00BA45B8"/>
    <w:p w14:paraId="0C17A27F" w14:textId="6AB94743" w:rsidR="00BA45B8" w:rsidRDefault="00BA45B8" w:rsidP="00BA45B8">
      <w:pPr>
        <w:pStyle w:val="Titolo3"/>
      </w:pPr>
      <w:bookmarkStart w:id="41" w:name="_Toc230961848"/>
      <w:r>
        <w:lastRenderedPageBreak/>
        <w:t>Ufficio Guardia</w:t>
      </w:r>
      <w:bookmarkEnd w:id="41"/>
    </w:p>
    <w:p w14:paraId="4CAD7A51" w14:textId="77777777" w:rsidR="000C0741" w:rsidRDefault="00BA45B8" w:rsidP="000C0741">
      <w:pPr>
        <w:keepNext/>
      </w:pPr>
      <w:r>
        <w:rPr>
          <w:noProof/>
        </w:rPr>
        <w:drawing>
          <wp:inline distT="0" distB="0" distL="0" distR="0" wp14:anchorId="304AF6DD" wp14:editId="0F7F14E5">
            <wp:extent cx="6137275" cy="3723640"/>
            <wp:effectExtent l="19050" t="19050" r="15875" b="1016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37275" cy="3723640"/>
                    </a:xfrm>
                    <a:prstGeom prst="rect">
                      <a:avLst/>
                    </a:prstGeom>
                    <a:noFill/>
                    <a:ln>
                      <a:solidFill>
                        <a:schemeClr val="bg1">
                          <a:lumMod val="65000"/>
                        </a:schemeClr>
                      </a:solidFill>
                    </a:ln>
                  </pic:spPr>
                </pic:pic>
              </a:graphicData>
            </a:graphic>
          </wp:inline>
        </w:drawing>
      </w:r>
    </w:p>
    <w:p w14:paraId="69D7BE93" w14:textId="3453CF90" w:rsidR="00BA45B8" w:rsidRPr="00BA45B8" w:rsidRDefault="000C0741" w:rsidP="000C0741">
      <w:pPr>
        <w:pStyle w:val="Didascalia"/>
      </w:pPr>
      <w:bookmarkStart w:id="42" w:name="_Toc230961701"/>
      <w:r>
        <w:t xml:space="preserve">Immagine </w:t>
      </w:r>
      <w:r>
        <w:fldChar w:fldCharType="begin"/>
      </w:r>
      <w:r>
        <w:instrText xml:space="preserve"> SEQ Immagine \* ARABIC </w:instrText>
      </w:r>
      <w:r>
        <w:fldChar w:fldCharType="separate"/>
      </w:r>
      <w:r w:rsidR="00E41BC4">
        <w:rPr>
          <w:noProof/>
        </w:rPr>
        <w:t>9</w:t>
      </w:r>
      <w:r>
        <w:fldChar w:fldCharType="end"/>
      </w:r>
      <w:r w:rsidRPr="00A03078">
        <w:t xml:space="preserve"> - </w:t>
      </w:r>
      <w:proofErr w:type="spellStart"/>
      <w:r>
        <w:t>Mockup</w:t>
      </w:r>
      <w:proofErr w:type="spellEnd"/>
      <w:r>
        <w:t xml:space="preserve"> Ufficio Guardia</w:t>
      </w:r>
      <w:bookmarkEnd w:id="42"/>
    </w:p>
    <w:p w14:paraId="1BA9688E" w14:textId="4EA6CD7F" w:rsidR="003F361C" w:rsidRDefault="00620991" w:rsidP="003F361C">
      <w:pPr>
        <w:pStyle w:val="Titolo2"/>
      </w:pPr>
      <w:bookmarkStart w:id="43" w:name="_Toc429059812"/>
      <w:bookmarkStart w:id="44" w:name="_Toc230961849"/>
      <w:bookmarkEnd w:id="30"/>
      <w:r w:rsidRPr="00D03EA1">
        <w:lastRenderedPageBreak/>
        <w:t>Design procedurale</w:t>
      </w:r>
      <w:bookmarkEnd w:id="43"/>
      <w:bookmarkEnd w:id="44"/>
    </w:p>
    <w:p w14:paraId="613A13D6" w14:textId="77777777" w:rsidR="000C0741" w:rsidRDefault="00AE2888" w:rsidP="000C0741">
      <w:pPr>
        <w:keepNext/>
      </w:pPr>
      <w:r>
        <w:rPr>
          <w:noProof/>
        </w:rPr>
        <w:drawing>
          <wp:inline distT="0" distB="0" distL="0" distR="0" wp14:anchorId="5BD26484" wp14:editId="273B3582">
            <wp:extent cx="5000625" cy="7521947"/>
            <wp:effectExtent l="19050" t="19050" r="9525" b="222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solidFill>
                        <a:schemeClr val="bg1">
                          <a:lumMod val="65000"/>
                        </a:schemeClr>
                      </a:solidFill>
                    </a:ln>
                  </pic:spPr>
                </pic:pic>
              </a:graphicData>
            </a:graphic>
          </wp:inline>
        </w:drawing>
      </w:r>
    </w:p>
    <w:p w14:paraId="067084E2" w14:textId="06A15710" w:rsidR="000C0741" w:rsidRPr="000C0741" w:rsidRDefault="000C0741" w:rsidP="000C0741">
      <w:pPr>
        <w:pStyle w:val="Didascalia"/>
      </w:pPr>
      <w:bookmarkStart w:id="45" w:name="_Toc230961702"/>
      <w:r>
        <w:t xml:space="preserve">Immagine </w:t>
      </w:r>
      <w:r>
        <w:fldChar w:fldCharType="begin"/>
      </w:r>
      <w:r>
        <w:instrText xml:space="preserve"> SEQ Immagine \* ARABIC </w:instrText>
      </w:r>
      <w:r>
        <w:fldChar w:fldCharType="separate"/>
      </w:r>
      <w:r w:rsidR="00E41BC4">
        <w:rPr>
          <w:noProof/>
        </w:rPr>
        <w:t>10</w:t>
      </w:r>
      <w:r>
        <w:fldChar w:fldCharType="end"/>
      </w:r>
      <w:r w:rsidRPr="008F6D52">
        <w:t xml:space="preserve"> - </w:t>
      </w:r>
      <w:proofErr w:type="spellStart"/>
      <w:r>
        <w:t>Swimlane</w:t>
      </w:r>
      <w:proofErr w:type="spellEnd"/>
      <w:r>
        <w:t xml:space="preserve"> funzionamento VAL-Z</w:t>
      </w:r>
      <w:bookmarkEnd w:id="45"/>
    </w:p>
    <w:p w14:paraId="07C79DD7" w14:textId="2D84784C" w:rsidR="00FE0914" w:rsidRDefault="00A32F88" w:rsidP="00FE0914">
      <w:r w:rsidRPr="00A32F88">
        <w:t xml:space="preserve">Lo </w:t>
      </w:r>
      <w:proofErr w:type="spellStart"/>
      <w:r w:rsidRPr="00A32F88">
        <w:t>swimlane</w:t>
      </w:r>
      <w:proofErr w:type="spellEnd"/>
      <w:r w:rsidRPr="00A32F88">
        <w:t xml:space="preserv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0B8ABAEC" w14:textId="77777777" w:rsidR="000C0741" w:rsidRDefault="00DE5D1A" w:rsidP="000C0741">
      <w:pPr>
        <w:keepNext/>
      </w:pPr>
      <w:r>
        <w:rPr>
          <w:noProof/>
        </w:rPr>
        <w:lastRenderedPageBreak/>
        <w:drawing>
          <wp:inline distT="0" distB="0" distL="0" distR="0" wp14:anchorId="7D44B9BB" wp14:editId="49BE8C14">
            <wp:extent cx="4630448" cy="7219950"/>
            <wp:effectExtent l="19050" t="19050" r="17780" b="1905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solidFill>
                        <a:schemeClr val="bg1">
                          <a:lumMod val="65000"/>
                        </a:schemeClr>
                      </a:solidFill>
                    </a:ln>
                  </pic:spPr>
                </pic:pic>
              </a:graphicData>
            </a:graphic>
          </wp:inline>
        </w:drawing>
      </w:r>
    </w:p>
    <w:p w14:paraId="2CD7D811" w14:textId="7B508535" w:rsidR="00DE5D1A" w:rsidRDefault="000C0741" w:rsidP="000C0741">
      <w:pPr>
        <w:pStyle w:val="Didascalia"/>
      </w:pPr>
      <w:bookmarkStart w:id="46" w:name="_Toc230961703"/>
      <w:r>
        <w:t xml:space="preserve">Immagine </w:t>
      </w:r>
      <w:r>
        <w:fldChar w:fldCharType="begin"/>
      </w:r>
      <w:r>
        <w:instrText xml:space="preserve"> SEQ Immagine \* ARABIC </w:instrText>
      </w:r>
      <w:r>
        <w:fldChar w:fldCharType="separate"/>
      </w:r>
      <w:r w:rsidR="00E41BC4">
        <w:rPr>
          <w:noProof/>
        </w:rPr>
        <w:t>11</w:t>
      </w:r>
      <w:r>
        <w:fldChar w:fldCharType="end"/>
      </w:r>
      <w:r w:rsidRPr="00B86EA5">
        <w:t xml:space="preserve"> - </w:t>
      </w:r>
      <w:proofErr w:type="spellStart"/>
      <w:r>
        <w:t>Swimlane</w:t>
      </w:r>
      <w:proofErr w:type="spellEnd"/>
      <w:r>
        <w:t xml:space="preserve"> funzionamento The </w:t>
      </w:r>
      <w:proofErr w:type="spellStart"/>
      <w:r>
        <w:t>Singularity</w:t>
      </w:r>
      <w:bookmarkEnd w:id="46"/>
      <w:proofErr w:type="spellEnd"/>
    </w:p>
    <w:p w14:paraId="041A23AE" w14:textId="77777777" w:rsidR="00DE5D1A" w:rsidRDefault="00DE5D1A" w:rsidP="00FE0914"/>
    <w:p w14:paraId="4BF0D638" w14:textId="0AD46F1A" w:rsidR="00DE5D1A" w:rsidRDefault="00A32F88" w:rsidP="00FE0914">
      <w:r w:rsidRPr="00A32F88">
        <w:t xml:space="preserve">Lo </w:t>
      </w:r>
      <w:proofErr w:type="spellStart"/>
      <w:r w:rsidRPr="00A32F88">
        <w:t>swimlane</w:t>
      </w:r>
      <w:proofErr w:type="spellEnd"/>
      <w:r w:rsidRPr="00A32F88">
        <w:t xml:space="preserv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47" w:name="_Toc461179222"/>
      <w:bookmarkStart w:id="48" w:name="_Toc230961850"/>
      <w:r w:rsidRPr="00E24F53">
        <w:rPr>
          <w:rFonts w:cs="Arial"/>
        </w:rPr>
        <w:lastRenderedPageBreak/>
        <w:t>Implementazione</w:t>
      </w:r>
      <w:bookmarkEnd w:id="47"/>
      <w:bookmarkEnd w:id="48"/>
    </w:p>
    <w:p w14:paraId="56753B88" w14:textId="77777777" w:rsidR="00707594" w:rsidRDefault="005318F8" w:rsidP="004149D2">
      <w:pPr>
        <w:pStyle w:val="Titolo2"/>
        <w:rPr>
          <w:rFonts w:cs="Arial"/>
          <w:bCs/>
        </w:rPr>
      </w:pPr>
      <w:bookmarkStart w:id="49" w:name="struttura-dellapplicazione"/>
      <w:bookmarkStart w:id="50" w:name="Xba99c43ed1ede8fac03ba1621f33f1cb75b0c63"/>
      <w:bookmarkStart w:id="51" w:name="_Toc461179223"/>
      <w:bookmarkStart w:id="52" w:name="_Toc230961851"/>
      <w:r>
        <w:rPr>
          <w:rFonts w:cs="Arial"/>
          <w:bCs/>
        </w:rPr>
        <w:t>VAL-Z</w:t>
      </w:r>
      <w:bookmarkStart w:id="53" w:name="userselectionpage"/>
      <w:bookmarkStart w:id="54" w:name="pagine-e-flusso-di-navigazione"/>
      <w:bookmarkEnd w:id="49"/>
      <w:bookmarkEnd w:id="50"/>
      <w:bookmarkEnd w:id="52"/>
    </w:p>
    <w:p w14:paraId="6CE03A02" w14:textId="0295DA98" w:rsidR="000C36C9" w:rsidRPr="00FC2857" w:rsidRDefault="000C36C9" w:rsidP="000C36C9">
      <w:r w:rsidRPr="00C14B6D">
        <w:t xml:space="preserve">Questa è la logica di </w:t>
      </w:r>
      <w:r>
        <w:t>VAL-Z,</w:t>
      </w:r>
      <w:r w:rsidRPr="00C14B6D">
        <w:t xml:space="preserve"> gestisce il sistema di </w:t>
      </w:r>
      <w:r>
        <w:t>movimento e l’attacco</w:t>
      </w:r>
      <w:r w:rsidRPr="00C14B6D">
        <w:t>.</w:t>
      </w:r>
    </w:p>
    <w:p w14:paraId="47DFB99B" w14:textId="77777777" w:rsidR="000C36C9" w:rsidRPr="000C36C9" w:rsidRDefault="000C36C9" w:rsidP="000C36C9"/>
    <w:p w14:paraId="78CE91AE" w14:textId="77777777" w:rsidR="00616511" w:rsidRPr="00616511" w:rsidRDefault="00707594" w:rsidP="00707594">
      <w:pPr>
        <w:pStyle w:val="Titolo3"/>
        <w:rPr>
          <w:rFonts w:cs="Arial"/>
        </w:rPr>
      </w:pPr>
      <w:bookmarkStart w:id="55" w:name="_Toc230961852"/>
      <w:r>
        <w:t>Movimento</w:t>
      </w:r>
      <w:bookmarkEnd w:id="55"/>
    </w:p>
    <w:p w14:paraId="1B6D0E6F" w14:textId="77777777" w:rsidR="000C0741" w:rsidRDefault="000C36C9" w:rsidP="000C0741">
      <w:pPr>
        <w:keepNext/>
      </w:pPr>
      <w:r w:rsidRPr="000C36C9">
        <w:rPr>
          <w:noProof/>
        </w:rPr>
        <w:drawing>
          <wp:inline distT="0" distB="0" distL="0" distR="0" wp14:anchorId="2DE1C78D" wp14:editId="2E611C63">
            <wp:extent cx="4404788" cy="4659782"/>
            <wp:effectExtent l="0" t="0" r="0" b="7620"/>
            <wp:docPr id="91" name="Immagin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769" t="7195" r="7484" b="7144"/>
                    <a:stretch/>
                  </pic:blipFill>
                  <pic:spPr bwMode="auto">
                    <a:xfrm>
                      <a:off x="0" y="0"/>
                      <a:ext cx="4408848" cy="4664077"/>
                    </a:xfrm>
                    <a:prstGeom prst="rect">
                      <a:avLst/>
                    </a:prstGeom>
                    <a:ln>
                      <a:noFill/>
                    </a:ln>
                    <a:extLst>
                      <a:ext uri="{53640926-AAD7-44D8-BBD7-CCE9431645EC}">
                        <a14:shadowObscured xmlns:a14="http://schemas.microsoft.com/office/drawing/2010/main"/>
                      </a:ext>
                    </a:extLst>
                  </pic:spPr>
                </pic:pic>
              </a:graphicData>
            </a:graphic>
          </wp:inline>
        </w:drawing>
      </w:r>
    </w:p>
    <w:p w14:paraId="591D68C4" w14:textId="787D6381" w:rsidR="000C36C9" w:rsidRDefault="000C0741" w:rsidP="000C0741">
      <w:pPr>
        <w:pStyle w:val="Didascalia"/>
      </w:pPr>
      <w:bookmarkStart w:id="56" w:name="_Toc230961704"/>
      <w:r>
        <w:t xml:space="preserve">Immagine </w:t>
      </w:r>
      <w:r>
        <w:fldChar w:fldCharType="begin"/>
      </w:r>
      <w:r>
        <w:instrText xml:space="preserve"> SEQ Immagine \* ARABIC </w:instrText>
      </w:r>
      <w:r>
        <w:fldChar w:fldCharType="separate"/>
      </w:r>
      <w:r w:rsidR="00E41BC4">
        <w:rPr>
          <w:noProof/>
        </w:rPr>
        <w:t>12</w:t>
      </w:r>
      <w:r>
        <w:fldChar w:fldCharType="end"/>
      </w:r>
      <w:r w:rsidRPr="00AA4D14">
        <w:t xml:space="preserve"> - </w:t>
      </w:r>
      <w:r>
        <w:t>Codice movimento VAL-Z</w:t>
      </w:r>
      <w:bookmarkEnd w:id="56"/>
    </w:p>
    <w:p w14:paraId="0654B6AB" w14:textId="77777777" w:rsidR="000C36C9" w:rsidRDefault="000C36C9" w:rsidP="000C36C9"/>
    <w:p w14:paraId="7CEA8522" w14:textId="77777777" w:rsidR="00815B07" w:rsidRDefault="00815B07" w:rsidP="000C36C9">
      <w:r w:rsidRPr="00815B07">
        <w:t>Questa è la funzione che gestisce il movimento di VAL-Z. Viene richiamata ogni 5 secondi e genera un numero casuale</w:t>
      </w:r>
      <w:r>
        <w:t>,</w:t>
      </w:r>
      <w:r w:rsidRPr="00815B07">
        <w:t xml:space="preserve"> se il valore risulta inferiore a </w:t>
      </w:r>
      <w:proofErr w:type="spellStart"/>
      <w:proofErr w:type="gramStart"/>
      <w:r w:rsidRPr="00815B07">
        <w:t>global.aggressivitaValZ</w:t>
      </w:r>
      <w:proofErr w:type="spellEnd"/>
      <w:proofErr w:type="gramEnd"/>
      <w:r w:rsidRPr="00815B07">
        <w:t>, VAL-Z può muoversi. Quando raggiunge il bivio, esegue al massimo due azioni, scegliendo casualmente sia la direzione in cui dirigersi sia il punto da cui iniziare il suo attacco.</w:t>
      </w:r>
    </w:p>
    <w:p w14:paraId="121FAF34" w14:textId="77777777" w:rsidR="00815B07" w:rsidRDefault="00815B07" w:rsidP="000C36C9"/>
    <w:p w14:paraId="6FEC5A50" w14:textId="77777777" w:rsidR="00815B07" w:rsidRDefault="00815B07" w:rsidP="00815B07">
      <w:pPr>
        <w:pStyle w:val="Titolo3"/>
      </w:pPr>
      <w:bookmarkStart w:id="57" w:name="_Toc230961853"/>
      <w:r>
        <w:lastRenderedPageBreak/>
        <w:t>Attacco</w:t>
      </w:r>
      <w:bookmarkEnd w:id="57"/>
    </w:p>
    <w:p w14:paraId="077E23CC" w14:textId="77777777" w:rsidR="000C0741" w:rsidRDefault="00226831" w:rsidP="000C0741">
      <w:pPr>
        <w:keepNext/>
      </w:pPr>
      <w:r w:rsidRPr="00226831">
        <w:rPr>
          <w:noProof/>
        </w:rPr>
        <w:drawing>
          <wp:inline distT="0" distB="0" distL="0" distR="0" wp14:anchorId="66AD690F" wp14:editId="4CEB48F9">
            <wp:extent cx="5331674" cy="2633472"/>
            <wp:effectExtent l="0" t="0" r="254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56" t="11545" r="6410" b="11468"/>
                    <a:stretch/>
                  </pic:blipFill>
                  <pic:spPr bwMode="auto">
                    <a:xfrm>
                      <a:off x="0" y="0"/>
                      <a:ext cx="5332705" cy="2633981"/>
                    </a:xfrm>
                    <a:prstGeom prst="rect">
                      <a:avLst/>
                    </a:prstGeom>
                    <a:ln>
                      <a:noFill/>
                    </a:ln>
                    <a:extLst>
                      <a:ext uri="{53640926-AAD7-44D8-BBD7-CCE9431645EC}">
                        <a14:shadowObscured xmlns:a14="http://schemas.microsoft.com/office/drawing/2010/main"/>
                      </a:ext>
                    </a:extLst>
                  </pic:spPr>
                </pic:pic>
              </a:graphicData>
            </a:graphic>
          </wp:inline>
        </w:drawing>
      </w:r>
    </w:p>
    <w:p w14:paraId="3F6B3F8A" w14:textId="498EC856" w:rsidR="00226831" w:rsidRDefault="000C0741" w:rsidP="000C0741">
      <w:pPr>
        <w:pStyle w:val="Didascalia"/>
      </w:pPr>
      <w:bookmarkStart w:id="58" w:name="_Toc230961705"/>
      <w:r>
        <w:t xml:space="preserve">Immagine </w:t>
      </w:r>
      <w:r>
        <w:fldChar w:fldCharType="begin"/>
      </w:r>
      <w:r>
        <w:instrText xml:space="preserve"> SEQ Immagine \* ARABIC </w:instrText>
      </w:r>
      <w:r>
        <w:fldChar w:fldCharType="separate"/>
      </w:r>
      <w:r w:rsidR="00E41BC4">
        <w:rPr>
          <w:noProof/>
        </w:rPr>
        <w:t>13</w:t>
      </w:r>
      <w:r>
        <w:fldChar w:fldCharType="end"/>
      </w:r>
      <w:r w:rsidRPr="0018423C">
        <w:t xml:space="preserve"> - </w:t>
      </w:r>
      <w:r>
        <w:t>Codice attacco VAL-Z</w:t>
      </w:r>
      <w:bookmarkEnd w:id="58"/>
    </w:p>
    <w:p w14:paraId="6B4C96AD" w14:textId="77777777" w:rsidR="00226831" w:rsidRDefault="00226831" w:rsidP="00815B07"/>
    <w:p w14:paraId="6A04C6C5" w14:textId="66A577A0" w:rsidR="009B030B" w:rsidRDefault="004606A1" w:rsidP="00815B07">
      <w:r w:rsidRPr="004606A1">
        <w:t xml:space="preserve">Le funzioni presenti servono a gestire l’attacco. Quando VAL-Z raggiunge uno dei due computer, viene attivata la funzione </w:t>
      </w:r>
      <w:proofErr w:type="spellStart"/>
      <w:r w:rsidRPr="004606A1">
        <w:t>checkAttacco</w:t>
      </w:r>
      <w:proofErr w:type="spellEnd"/>
      <w:r w:rsidRPr="004606A1">
        <w:t xml:space="preserve">, che inizializza un </w:t>
      </w:r>
      <w:proofErr w:type="spellStart"/>
      <w:r w:rsidRPr="004606A1">
        <w:t>timesource</w:t>
      </w:r>
      <w:proofErr w:type="spellEnd"/>
      <w:r w:rsidRPr="004606A1">
        <w:t xml:space="preserve"> di 6 secondi, dando al player la possibilità di reagire e bloccarlo prima che completi l’hacking. Quando il </w:t>
      </w:r>
      <w:proofErr w:type="spellStart"/>
      <w:r w:rsidRPr="004606A1">
        <w:t>timesource</w:t>
      </w:r>
      <w:proofErr w:type="spellEnd"/>
      <w:r w:rsidRPr="004606A1">
        <w:t xml:space="preserve"> termina, viene chiamata la funzione di attacco, che verifica lo stato dei firewall e la posizione di VAL-Z</w:t>
      </w:r>
      <w:r>
        <w:t>,</w:t>
      </w:r>
      <w:r w:rsidRPr="004606A1">
        <w:t xml:space="preserve"> se sono spenti oppure è stato attivato quello sbagliato, l’attacco riesce; in caso contrario, VAL-Z torna all’inizio del suo ciclo.</w:t>
      </w:r>
    </w:p>
    <w:p w14:paraId="7AC932F5" w14:textId="77777777" w:rsidR="000C0741" w:rsidRDefault="000C0741" w:rsidP="00815B07"/>
    <w:p w14:paraId="1B6494B2" w14:textId="77777777" w:rsidR="000C0741" w:rsidRDefault="000C0741" w:rsidP="00815B07"/>
    <w:p w14:paraId="15B5C183" w14:textId="77777777" w:rsidR="000C0741" w:rsidRPr="00815B07" w:rsidRDefault="000C0741" w:rsidP="00815B07"/>
    <w:p w14:paraId="2EDE39BA" w14:textId="77B1BF1F" w:rsidR="00707594" w:rsidRDefault="005318F8" w:rsidP="00A24B51">
      <w:pPr>
        <w:pStyle w:val="Titolo2"/>
      </w:pPr>
      <w:bookmarkStart w:id="59" w:name="_Toc230961854"/>
      <w:r>
        <w:t xml:space="preserve">The </w:t>
      </w:r>
      <w:proofErr w:type="spellStart"/>
      <w:r>
        <w:t>Singularity</w:t>
      </w:r>
      <w:bookmarkEnd w:id="59"/>
      <w:proofErr w:type="spellEnd"/>
    </w:p>
    <w:p w14:paraId="3C3B80E0" w14:textId="55156C86" w:rsidR="00FC2857" w:rsidRPr="00FC2857" w:rsidRDefault="00C14B6D" w:rsidP="00FC2857">
      <w:r w:rsidRPr="00C14B6D">
        <w:t xml:space="preserve">Questa è la logica di </w:t>
      </w:r>
      <w:proofErr w:type="spellStart"/>
      <w:r w:rsidRPr="00C14B6D">
        <w:t>Singularity</w:t>
      </w:r>
      <w:proofErr w:type="spellEnd"/>
      <w:r w:rsidRPr="00C14B6D">
        <w:t xml:space="preserve"> gestisce il sistema di carica difensiva, che si consuma automaticamente nel tempo.</w:t>
      </w:r>
    </w:p>
    <w:p w14:paraId="0DFE6AB7" w14:textId="77777777" w:rsidR="00C14B6D" w:rsidRDefault="00C14B6D" w:rsidP="00E24F53"/>
    <w:p w14:paraId="715B3FC2" w14:textId="77777777" w:rsidR="00C14B6D" w:rsidRDefault="00C14B6D" w:rsidP="00C14B6D">
      <w:pPr>
        <w:pStyle w:val="Titolo3"/>
      </w:pPr>
      <w:bookmarkStart w:id="60" w:name="_Toc230961855"/>
      <w:r w:rsidRPr="0093332C">
        <w:t>Logica di scaricamento</w:t>
      </w:r>
      <w:bookmarkEnd w:id="60"/>
    </w:p>
    <w:p w14:paraId="7F166172" w14:textId="77777777" w:rsidR="000C0741" w:rsidRDefault="00C14B6D" w:rsidP="000C0741">
      <w:pPr>
        <w:keepNext/>
      </w:pPr>
      <w:r w:rsidRPr="0093332C">
        <w:rPr>
          <w:noProof/>
        </w:rPr>
        <w:drawing>
          <wp:inline distT="0" distB="0" distL="0" distR="0" wp14:anchorId="52776AE7" wp14:editId="4A4CF2F0">
            <wp:extent cx="4848225" cy="1181100"/>
            <wp:effectExtent l="0" t="0" r="9525"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583" t="25486" r="10198" b="24352"/>
                    <a:stretch/>
                  </pic:blipFill>
                  <pic:spPr bwMode="auto">
                    <a:xfrm>
                      <a:off x="0" y="0"/>
                      <a:ext cx="4848225" cy="1181100"/>
                    </a:xfrm>
                    <a:prstGeom prst="rect">
                      <a:avLst/>
                    </a:prstGeom>
                    <a:ln>
                      <a:noFill/>
                    </a:ln>
                    <a:extLst>
                      <a:ext uri="{53640926-AAD7-44D8-BBD7-CCE9431645EC}">
                        <a14:shadowObscured xmlns:a14="http://schemas.microsoft.com/office/drawing/2010/main"/>
                      </a:ext>
                    </a:extLst>
                  </pic:spPr>
                </pic:pic>
              </a:graphicData>
            </a:graphic>
          </wp:inline>
        </w:drawing>
      </w:r>
    </w:p>
    <w:p w14:paraId="6F5F3C24" w14:textId="0F89A868" w:rsidR="00C14B6D" w:rsidRDefault="000C0741" w:rsidP="000C0741">
      <w:pPr>
        <w:pStyle w:val="Didascalia"/>
      </w:pPr>
      <w:bookmarkStart w:id="61" w:name="_Toc230961706"/>
      <w:r>
        <w:t xml:space="preserve">Immagine </w:t>
      </w:r>
      <w:r>
        <w:fldChar w:fldCharType="begin"/>
      </w:r>
      <w:r>
        <w:instrText xml:space="preserve"> SEQ Immagine \* ARABIC </w:instrText>
      </w:r>
      <w:r>
        <w:fldChar w:fldCharType="separate"/>
      </w:r>
      <w:r w:rsidR="00E41BC4">
        <w:rPr>
          <w:noProof/>
        </w:rPr>
        <w:t>14</w:t>
      </w:r>
      <w:r>
        <w:fldChar w:fldCharType="end"/>
      </w:r>
      <w:r w:rsidRPr="00844869">
        <w:t xml:space="preserve"> - </w:t>
      </w:r>
      <w:r>
        <w:t xml:space="preserve">Codice logica di scaricamento The </w:t>
      </w:r>
      <w:proofErr w:type="spellStart"/>
      <w:r>
        <w:t>Singularity</w:t>
      </w:r>
      <w:bookmarkEnd w:id="61"/>
      <w:proofErr w:type="spellEnd"/>
    </w:p>
    <w:p w14:paraId="2FBCB594" w14:textId="77777777" w:rsidR="00C14B6D" w:rsidRDefault="00C14B6D" w:rsidP="00C14B6D"/>
    <w:p w14:paraId="5B9491C2" w14:textId="758EBCFD" w:rsidR="00C14B6D" w:rsidRDefault="00C14B6D" w:rsidP="00C14B6D">
      <w:r w:rsidRPr="00C14B6D">
        <w:t xml:space="preserve">serve a fare in modo che, se la barra non viene caricata e non è a 0, la carica diminuisca gradualmente in base a </w:t>
      </w:r>
      <w:proofErr w:type="spellStart"/>
      <w:proofErr w:type="gramStart"/>
      <w:r w:rsidRPr="00C14B6D">
        <w:t>global.velocitaScaricamento</w:t>
      </w:r>
      <w:proofErr w:type="spellEnd"/>
      <w:proofErr w:type="gramEnd"/>
      <w:r w:rsidRPr="00C14B6D">
        <w:t>.</w:t>
      </w:r>
    </w:p>
    <w:p w14:paraId="069871F9" w14:textId="77777777" w:rsidR="00C14B6D" w:rsidRDefault="00C14B6D" w:rsidP="00C14B6D">
      <w:pPr>
        <w:pStyle w:val="Titolo3"/>
      </w:pPr>
      <w:bookmarkStart w:id="62" w:name="_Toc230961856"/>
      <w:r>
        <w:lastRenderedPageBreak/>
        <w:t>Logica di blocco</w:t>
      </w:r>
      <w:bookmarkEnd w:id="62"/>
    </w:p>
    <w:p w14:paraId="306D6B42" w14:textId="77777777" w:rsidR="000C0741" w:rsidRDefault="00C14B6D" w:rsidP="000C0741">
      <w:pPr>
        <w:keepNext/>
      </w:pPr>
      <w:r w:rsidRPr="0093332C">
        <w:rPr>
          <w:b/>
          <w:bCs/>
          <w:noProof/>
        </w:rPr>
        <w:drawing>
          <wp:inline distT="0" distB="0" distL="0" distR="0" wp14:anchorId="7F6B8FAB" wp14:editId="5C738862">
            <wp:extent cx="5172075" cy="1981200"/>
            <wp:effectExtent l="0" t="0" r="9525"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7937" t="16673" r="7553" b="15323"/>
                    <a:stretch/>
                  </pic:blipFill>
                  <pic:spPr bwMode="auto">
                    <a:xfrm>
                      <a:off x="0" y="0"/>
                      <a:ext cx="5172075" cy="1981200"/>
                    </a:xfrm>
                    <a:prstGeom prst="rect">
                      <a:avLst/>
                    </a:prstGeom>
                    <a:ln>
                      <a:noFill/>
                    </a:ln>
                    <a:extLst>
                      <a:ext uri="{53640926-AAD7-44D8-BBD7-CCE9431645EC}">
                        <a14:shadowObscured xmlns:a14="http://schemas.microsoft.com/office/drawing/2010/main"/>
                      </a:ext>
                    </a:extLst>
                  </pic:spPr>
                </pic:pic>
              </a:graphicData>
            </a:graphic>
          </wp:inline>
        </w:drawing>
      </w:r>
    </w:p>
    <w:p w14:paraId="78B1F011" w14:textId="6E8C80AC" w:rsidR="00C14B6D" w:rsidRDefault="000C0741" w:rsidP="000C0741">
      <w:pPr>
        <w:pStyle w:val="Didascalia"/>
      </w:pPr>
      <w:bookmarkStart w:id="63" w:name="_Toc230961707"/>
      <w:r>
        <w:t xml:space="preserve">Immagine </w:t>
      </w:r>
      <w:r>
        <w:fldChar w:fldCharType="begin"/>
      </w:r>
      <w:r>
        <w:instrText xml:space="preserve"> SEQ Immagine \* ARABIC </w:instrText>
      </w:r>
      <w:r>
        <w:fldChar w:fldCharType="separate"/>
      </w:r>
      <w:r w:rsidR="00E41BC4">
        <w:rPr>
          <w:noProof/>
        </w:rPr>
        <w:t>15</w:t>
      </w:r>
      <w:r>
        <w:fldChar w:fldCharType="end"/>
      </w:r>
      <w:r w:rsidRPr="000B40DD">
        <w:t xml:space="preserve"> - </w:t>
      </w:r>
      <w:r>
        <w:t xml:space="preserve">Codice logica di blocco The </w:t>
      </w:r>
      <w:proofErr w:type="spellStart"/>
      <w:r>
        <w:t>Singularity</w:t>
      </w:r>
      <w:bookmarkEnd w:id="63"/>
      <w:proofErr w:type="spellEnd"/>
    </w:p>
    <w:p w14:paraId="7328B33C" w14:textId="77777777" w:rsidR="00C14B6D" w:rsidRDefault="00C14B6D" w:rsidP="00C14B6D"/>
    <w:p w14:paraId="5D53AE37" w14:textId="70B2E255" w:rsidR="00C14B6D" w:rsidRPr="0093332C" w:rsidRDefault="00C14B6D" w:rsidP="00C14B6D">
      <w:r>
        <w:t>Questa funzione fa in modo che quando la carica raggiunge lo 0.</w:t>
      </w:r>
    </w:p>
    <w:p w14:paraId="6E4F5F80" w14:textId="77777777" w:rsidR="00C14B6D" w:rsidRPr="0093332C" w:rsidRDefault="00C14B6D" w:rsidP="00C14B6D">
      <w:pPr>
        <w:numPr>
          <w:ilvl w:val="0"/>
          <w:numId w:val="34"/>
        </w:numPr>
        <w:spacing w:after="160" w:line="278" w:lineRule="auto"/>
      </w:pPr>
      <w:r w:rsidRPr="0093332C">
        <w:t>Cambia stanza portando il giocatore in </w:t>
      </w:r>
      <w:proofErr w:type="spellStart"/>
      <w:r w:rsidRPr="0093332C">
        <w:t>rm_ufficio</w:t>
      </w:r>
      <w:proofErr w:type="spellEnd"/>
    </w:p>
    <w:p w14:paraId="760FA470" w14:textId="77777777" w:rsidR="00C14B6D" w:rsidRPr="0093332C" w:rsidRDefault="00C14B6D" w:rsidP="00C14B6D">
      <w:pPr>
        <w:numPr>
          <w:ilvl w:val="0"/>
          <w:numId w:val="34"/>
        </w:numPr>
        <w:spacing w:after="160" w:line="278" w:lineRule="auto"/>
      </w:pPr>
      <w:r w:rsidRPr="0093332C">
        <w:t>Attiva lo stato di blocco (</w:t>
      </w:r>
      <w:proofErr w:type="spellStart"/>
      <w:proofErr w:type="gramStart"/>
      <w:r w:rsidRPr="0093332C">
        <w:t>global.blocco</w:t>
      </w:r>
      <w:proofErr w:type="spellEnd"/>
      <w:proofErr w:type="gramEnd"/>
      <w:r w:rsidRPr="0093332C">
        <w:t xml:space="preserve"> = </w:t>
      </w:r>
      <w:proofErr w:type="spellStart"/>
      <w:r w:rsidRPr="0093332C">
        <w:t>true</w:t>
      </w:r>
      <w:proofErr w:type="spellEnd"/>
      <w:r w:rsidRPr="0093332C">
        <w:t>)</w:t>
      </w:r>
    </w:p>
    <w:p w14:paraId="51244F1A" w14:textId="77777777" w:rsidR="00C14B6D" w:rsidRPr="0093332C" w:rsidRDefault="00C14B6D" w:rsidP="00C14B6D">
      <w:pPr>
        <w:numPr>
          <w:ilvl w:val="0"/>
          <w:numId w:val="34"/>
        </w:numPr>
        <w:spacing w:after="160" w:line="278" w:lineRule="auto"/>
      </w:pPr>
      <w:r w:rsidRPr="0093332C">
        <w:t>Resetta la carica a 100</w:t>
      </w:r>
    </w:p>
    <w:p w14:paraId="78FB805E" w14:textId="77777777" w:rsidR="00C14B6D" w:rsidRPr="0093332C" w:rsidRDefault="00C14B6D" w:rsidP="00C14B6D">
      <w:pPr>
        <w:numPr>
          <w:ilvl w:val="0"/>
          <w:numId w:val="34"/>
        </w:numPr>
        <w:spacing w:after="160" w:line="278" w:lineRule="auto"/>
      </w:pPr>
      <w:r w:rsidRPr="0093332C">
        <w:t>Imposta i firewall come </w:t>
      </w:r>
      <w:proofErr w:type="spellStart"/>
      <w:r w:rsidRPr="0093332C">
        <w:t>undefined</w:t>
      </w:r>
      <w:proofErr w:type="spellEnd"/>
      <w:r w:rsidRPr="0093332C">
        <w:t> (disattivati)</w:t>
      </w:r>
    </w:p>
    <w:p w14:paraId="1DC952B4" w14:textId="77D5A1DB" w:rsidR="00C14B6D" w:rsidRDefault="00C14B6D" w:rsidP="00C14B6D">
      <w:pPr>
        <w:numPr>
          <w:ilvl w:val="0"/>
          <w:numId w:val="34"/>
        </w:numPr>
        <w:spacing w:after="160" w:line="278" w:lineRule="auto"/>
      </w:pPr>
      <w:r w:rsidRPr="0093332C">
        <w:t>Avvia un timer che dopo </w:t>
      </w:r>
      <w:proofErr w:type="spellStart"/>
      <w:proofErr w:type="gramStart"/>
      <w:r w:rsidRPr="0093332C">
        <w:t>global.tempoBlocco</w:t>
      </w:r>
      <w:proofErr w:type="spellEnd"/>
      <w:proofErr w:type="gramEnd"/>
      <w:r w:rsidRPr="0093332C">
        <w:t> secondi chiamerà la funzione lock()</w:t>
      </w:r>
    </w:p>
    <w:p w14:paraId="7AFDA1D4" w14:textId="3213EA6D" w:rsidR="00C14B6D" w:rsidRDefault="00C14B6D" w:rsidP="00C14B6D">
      <w:pPr>
        <w:pStyle w:val="Titolo3"/>
      </w:pPr>
      <w:bookmarkStart w:id="64" w:name="_Toc230961857"/>
      <w:r>
        <w:t>Logica di sblocco</w:t>
      </w:r>
      <w:bookmarkEnd w:id="64"/>
    </w:p>
    <w:p w14:paraId="5995943E" w14:textId="3C6F7A7C" w:rsidR="00C14B6D" w:rsidRDefault="000C0741" w:rsidP="00C14B6D">
      <w:r>
        <w:rPr>
          <w:noProof/>
        </w:rPr>
        <mc:AlternateContent>
          <mc:Choice Requires="wps">
            <w:drawing>
              <wp:anchor distT="0" distB="0" distL="114300" distR="114300" simplePos="0" relativeHeight="251726848" behindDoc="0" locked="0" layoutInCell="1" allowOverlap="1" wp14:anchorId="26DE6937" wp14:editId="069F7A0C">
                <wp:simplePos x="0" y="0"/>
                <wp:positionH relativeFrom="column">
                  <wp:posOffset>-5080</wp:posOffset>
                </wp:positionH>
                <wp:positionV relativeFrom="paragraph">
                  <wp:posOffset>2174240</wp:posOffset>
                </wp:positionV>
                <wp:extent cx="2886075" cy="635"/>
                <wp:effectExtent l="0" t="0" r="0" b="0"/>
                <wp:wrapTopAndBottom/>
                <wp:docPr id="9" name="Casella di testo 9"/>
                <wp:cNvGraphicFramePr/>
                <a:graphic xmlns:a="http://schemas.openxmlformats.org/drawingml/2006/main">
                  <a:graphicData uri="http://schemas.microsoft.com/office/word/2010/wordprocessingShape">
                    <wps:wsp>
                      <wps:cNvSpPr txBox="1"/>
                      <wps:spPr>
                        <a:xfrm>
                          <a:off x="0" y="0"/>
                          <a:ext cx="2886075" cy="635"/>
                        </a:xfrm>
                        <a:prstGeom prst="rect">
                          <a:avLst/>
                        </a:prstGeom>
                        <a:solidFill>
                          <a:prstClr val="white"/>
                        </a:solidFill>
                        <a:ln>
                          <a:noFill/>
                        </a:ln>
                      </wps:spPr>
                      <wps:txbx>
                        <w:txbxContent>
                          <w:p w14:paraId="74F79D3E" w14:textId="0018922D" w:rsidR="000C0741" w:rsidRPr="00290DCD" w:rsidRDefault="000C0741" w:rsidP="000C0741">
                            <w:pPr>
                              <w:pStyle w:val="Didascalia"/>
                              <w:rPr>
                                <w:b/>
                                <w:bCs/>
                                <w:noProof/>
                                <w:sz w:val="20"/>
                              </w:rPr>
                            </w:pPr>
                            <w:bookmarkStart w:id="65" w:name="_Toc230961708"/>
                            <w:r>
                              <w:t xml:space="preserve">Immagine </w:t>
                            </w:r>
                            <w:r>
                              <w:fldChar w:fldCharType="begin"/>
                            </w:r>
                            <w:r>
                              <w:instrText xml:space="preserve"> SEQ Immagine \* ARABIC </w:instrText>
                            </w:r>
                            <w:r>
                              <w:fldChar w:fldCharType="separate"/>
                            </w:r>
                            <w:r w:rsidR="00E41BC4">
                              <w:rPr>
                                <w:noProof/>
                              </w:rPr>
                              <w:t>16</w:t>
                            </w:r>
                            <w:r>
                              <w:fldChar w:fldCharType="end"/>
                            </w:r>
                            <w:r w:rsidRPr="0011330D">
                              <w:t xml:space="preserve"> - </w:t>
                            </w:r>
                            <w:r>
                              <w:t xml:space="preserve">Codice logica di sblocco The </w:t>
                            </w:r>
                            <w:proofErr w:type="spellStart"/>
                            <w:r>
                              <w:t>Singularity</w:t>
                            </w:r>
                            <w:bookmarkEnd w:id="6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6DE6937" id="Casella di testo 9" o:spid="_x0000_s1029" type="#_x0000_t202" style="position:absolute;margin-left:-.4pt;margin-top:171.2pt;width:227.25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PX5GwIAAD8EAAAOAAAAZHJzL2Uyb0RvYy54bWysU8Fu2zAMvQ/YPwi6L05SNCu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" stroked="f">
                <v:textbox style="mso-fit-shape-to-text:t" inset="0,0,0,0">
                  <w:txbxContent>
                    <w:p w14:paraId="74F79D3E" w14:textId="0018922D" w:rsidR="000C0741" w:rsidRPr="00290DCD" w:rsidRDefault="000C0741" w:rsidP="000C0741">
                      <w:pPr>
                        <w:pStyle w:val="Didascalia"/>
                        <w:rPr>
                          <w:b/>
                          <w:bCs/>
                          <w:noProof/>
                          <w:sz w:val="20"/>
                        </w:rPr>
                      </w:pPr>
                      <w:bookmarkStart w:id="66" w:name="_Toc230961708"/>
                      <w:r>
                        <w:t xml:space="preserve">Immagine </w:t>
                      </w:r>
                      <w:r>
                        <w:fldChar w:fldCharType="begin"/>
                      </w:r>
                      <w:r>
                        <w:instrText xml:space="preserve"> SEQ Immagine \* ARABIC </w:instrText>
                      </w:r>
                      <w:r>
                        <w:fldChar w:fldCharType="separate"/>
                      </w:r>
                      <w:r w:rsidR="00E41BC4">
                        <w:rPr>
                          <w:noProof/>
                        </w:rPr>
                        <w:t>16</w:t>
                      </w:r>
                      <w:r>
                        <w:fldChar w:fldCharType="end"/>
                      </w:r>
                      <w:r w:rsidRPr="0011330D">
                        <w:t xml:space="preserve"> - </w:t>
                      </w:r>
                      <w:r>
                        <w:t xml:space="preserve">Codice logica di sblocco The </w:t>
                      </w:r>
                      <w:proofErr w:type="spellStart"/>
                      <w:r>
                        <w:t>Singularity</w:t>
                      </w:r>
                      <w:bookmarkEnd w:id="66"/>
                      <w:proofErr w:type="spellEnd"/>
                    </w:p>
                  </w:txbxContent>
                </v:textbox>
                <w10:wrap type="topAndBottom"/>
              </v:shape>
            </w:pict>
          </mc:Fallback>
        </mc:AlternateContent>
      </w:r>
      <w:r w:rsidR="00C14B6D" w:rsidRPr="0093332C">
        <w:rPr>
          <w:b/>
          <w:bCs/>
          <w:noProof/>
        </w:rPr>
        <w:drawing>
          <wp:anchor distT="0" distB="0" distL="114300" distR="114300" simplePos="0" relativeHeight="251716608" behindDoc="1" locked="0" layoutInCell="1" allowOverlap="1" wp14:anchorId="5BDB9ABA" wp14:editId="65734442">
            <wp:simplePos x="0" y="0"/>
            <wp:positionH relativeFrom="column">
              <wp:posOffset>-5080</wp:posOffset>
            </wp:positionH>
            <wp:positionV relativeFrom="paragraph">
              <wp:posOffset>-2540</wp:posOffset>
            </wp:positionV>
            <wp:extent cx="2886075" cy="2119630"/>
            <wp:effectExtent l="0" t="0" r="9525" b="0"/>
            <wp:wrapTopAndBottom/>
            <wp:docPr id="90" name="Immagin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13229" t="17064" r="14090" b="17900"/>
                    <a:stretch/>
                  </pic:blipFill>
                  <pic:spPr bwMode="auto">
                    <a:xfrm>
                      <a:off x="0" y="0"/>
                      <a:ext cx="2886075" cy="2119630"/>
                    </a:xfrm>
                    <a:prstGeom prst="rect">
                      <a:avLst/>
                    </a:prstGeom>
                    <a:ln>
                      <a:noFill/>
                    </a:ln>
                    <a:extLst>
                      <a:ext uri="{53640926-AAD7-44D8-BBD7-CCE9431645EC}">
                        <a14:shadowObscured xmlns:a14="http://schemas.microsoft.com/office/drawing/2010/main"/>
                      </a:ext>
                    </a:extLst>
                  </pic:spPr>
                </pic:pic>
              </a:graphicData>
            </a:graphic>
          </wp:anchor>
        </w:drawing>
      </w:r>
    </w:p>
    <w:p w14:paraId="5C67893E" w14:textId="36E5A681" w:rsidR="00C14B6D" w:rsidRPr="00CC078B" w:rsidRDefault="00C14B6D" w:rsidP="00C14B6D">
      <w:r w:rsidRPr="0093332C">
        <w:t>Questa funzione viene chiamata al termine dello stato di blocco. Ripristina tutte le variabili di gestione delle difese e aggiorna l'interfaccia dei firewall.</w:t>
      </w:r>
      <w:r w:rsidRPr="00C14B6D">
        <w:rPr>
          <w:b/>
          <w:bCs/>
          <w:noProof/>
        </w:rPr>
        <w:t xml:space="preserve"> </w:t>
      </w:r>
    </w:p>
    <w:p w14:paraId="28ECE148" w14:textId="77777777" w:rsidR="00C14B6D" w:rsidRPr="00C14B6D" w:rsidRDefault="00C14B6D" w:rsidP="00C14B6D"/>
    <w:p w14:paraId="6DDC5723" w14:textId="50EEEAC9" w:rsidR="00FC2857" w:rsidRPr="00C14B6D" w:rsidRDefault="00707594" w:rsidP="00C14B6D">
      <w:r>
        <w:br w:type="page"/>
      </w:r>
    </w:p>
    <w:p w14:paraId="6EC1C60D" w14:textId="7A5FF598" w:rsidR="00345C40" w:rsidRDefault="00707594" w:rsidP="00345C40">
      <w:pPr>
        <w:pStyle w:val="Titolo2"/>
      </w:pPr>
      <w:bookmarkStart w:id="67" w:name="homepage"/>
      <w:bookmarkStart w:id="68" w:name="_Toc230961858"/>
      <w:bookmarkEnd w:id="53"/>
      <w:r>
        <w:lastRenderedPageBreak/>
        <w:t xml:space="preserve">The </w:t>
      </w:r>
      <w:proofErr w:type="spellStart"/>
      <w:r>
        <w:t>Unknown</w:t>
      </w:r>
      <w:bookmarkStart w:id="69" w:name="emotionselectionpage"/>
      <w:bookmarkEnd w:id="67"/>
      <w:bookmarkEnd w:id="68"/>
      <w:proofErr w:type="spellEnd"/>
    </w:p>
    <w:p w14:paraId="342A683B" w14:textId="77777777" w:rsidR="006D1AAD" w:rsidRPr="00163496" w:rsidRDefault="006D1AAD" w:rsidP="006D1AAD">
      <w:r w:rsidRPr="00163496">
        <w:t xml:space="preserve">Questa è la logica di </w:t>
      </w:r>
      <w:proofErr w:type="spellStart"/>
      <w:r w:rsidRPr="00163496">
        <w:t>Unknown</w:t>
      </w:r>
      <w:proofErr w:type="spellEnd"/>
      <w:r w:rsidRPr="00163496">
        <w:t>, gestisce il comportamento completo dell’entità:</w:t>
      </w:r>
    </w:p>
    <w:p w14:paraId="59ED6B2F" w14:textId="77777777" w:rsidR="006D1AAD" w:rsidRPr="00163496" w:rsidRDefault="006D1AAD" w:rsidP="006D1AAD">
      <w:pPr>
        <w:numPr>
          <w:ilvl w:val="0"/>
          <w:numId w:val="35"/>
        </w:numPr>
        <w:spacing w:after="160" w:line="278" w:lineRule="auto"/>
      </w:pPr>
      <w:r w:rsidRPr="00163496">
        <w:t>attivazione casuale</w:t>
      </w:r>
    </w:p>
    <w:p w14:paraId="0435DC6B" w14:textId="77777777" w:rsidR="006D1AAD" w:rsidRPr="00163496" w:rsidRDefault="006D1AAD" w:rsidP="006D1AAD">
      <w:pPr>
        <w:numPr>
          <w:ilvl w:val="0"/>
          <w:numId w:val="35"/>
        </w:numPr>
        <w:spacing w:after="160" w:line="278" w:lineRule="auto"/>
      </w:pPr>
      <w:r w:rsidRPr="00163496">
        <w:t>scaricamento della barra</w:t>
      </w:r>
    </w:p>
    <w:p w14:paraId="2155AF64" w14:textId="77777777" w:rsidR="006D1AAD" w:rsidRPr="00163496" w:rsidRDefault="006D1AAD" w:rsidP="006D1AAD">
      <w:pPr>
        <w:numPr>
          <w:ilvl w:val="0"/>
          <w:numId w:val="35"/>
        </w:numPr>
        <w:spacing w:after="160" w:line="278" w:lineRule="auto"/>
      </w:pPr>
      <w:r w:rsidRPr="00163496">
        <w:t>movimento</w:t>
      </w:r>
    </w:p>
    <w:p w14:paraId="6F3663D8" w14:textId="77777777" w:rsidR="006D1AAD" w:rsidRPr="00163496" w:rsidRDefault="006D1AAD" w:rsidP="006D1AAD">
      <w:pPr>
        <w:numPr>
          <w:ilvl w:val="0"/>
          <w:numId w:val="35"/>
        </w:numPr>
        <w:spacing w:after="160" w:line="278" w:lineRule="auto"/>
      </w:pPr>
      <w:r w:rsidRPr="00163496">
        <w:t>attacco</w:t>
      </w:r>
    </w:p>
    <w:p w14:paraId="14A1517A" w14:textId="77777777" w:rsidR="006D1AAD" w:rsidRPr="00163496" w:rsidRDefault="006D1AAD" w:rsidP="006D1AAD">
      <w:pPr>
        <w:numPr>
          <w:ilvl w:val="0"/>
          <w:numId w:val="35"/>
        </w:numPr>
        <w:spacing w:after="160" w:line="278" w:lineRule="auto"/>
      </w:pPr>
      <w:r w:rsidRPr="00163496">
        <w:t>sistema di shock</w:t>
      </w:r>
    </w:p>
    <w:p w14:paraId="77C0D60A" w14:textId="14DFAD29" w:rsidR="006D1AAD" w:rsidRDefault="006D1AAD" w:rsidP="006D1AAD">
      <w:pPr>
        <w:numPr>
          <w:ilvl w:val="0"/>
          <w:numId w:val="35"/>
        </w:numPr>
        <w:spacing w:after="160" w:line="278" w:lineRule="auto"/>
      </w:pPr>
      <w:r w:rsidRPr="00163496">
        <w:t>reset totale</w:t>
      </w:r>
    </w:p>
    <w:p w14:paraId="2609FCF9" w14:textId="01C44F9D" w:rsidR="006D1AAD" w:rsidRDefault="006D1AAD" w:rsidP="006D1AAD">
      <w:pPr>
        <w:pStyle w:val="Titolo3"/>
      </w:pPr>
      <w:bookmarkStart w:id="70" w:name="_Toc230961859"/>
      <w:r>
        <w:t>Logica di attivazione casuale</w:t>
      </w:r>
      <w:bookmarkEnd w:id="70"/>
    </w:p>
    <w:p w14:paraId="7D0A18B1" w14:textId="77777777" w:rsidR="000C0741" w:rsidRDefault="006D1AAD" w:rsidP="000C0741">
      <w:pPr>
        <w:keepNext/>
      </w:pPr>
      <w:r w:rsidRPr="00163496">
        <w:rPr>
          <w:noProof/>
        </w:rPr>
        <w:drawing>
          <wp:inline distT="0" distB="0" distL="0" distR="0" wp14:anchorId="40B0E65F" wp14:editId="5D82B236">
            <wp:extent cx="5577840" cy="2514533"/>
            <wp:effectExtent l="0" t="0" r="3810" b="635"/>
            <wp:docPr id="1169693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93485" name=""/>
                    <pic:cNvPicPr/>
                  </pic:nvPicPr>
                  <pic:blipFill rotWithShape="1">
                    <a:blip r:embed="rId32"/>
                    <a:srcRect l="7471" t="14637" r="7741" b="14036"/>
                    <a:stretch>
                      <a:fillRect/>
                    </a:stretch>
                  </pic:blipFill>
                  <pic:spPr bwMode="auto">
                    <a:xfrm>
                      <a:off x="0" y="0"/>
                      <a:ext cx="5581062" cy="2515985"/>
                    </a:xfrm>
                    <a:prstGeom prst="rect">
                      <a:avLst/>
                    </a:prstGeom>
                    <a:ln>
                      <a:noFill/>
                    </a:ln>
                    <a:extLst>
                      <a:ext uri="{53640926-AAD7-44D8-BBD7-CCE9431645EC}">
                        <a14:shadowObscured xmlns:a14="http://schemas.microsoft.com/office/drawing/2010/main"/>
                      </a:ext>
                    </a:extLst>
                  </pic:spPr>
                </pic:pic>
              </a:graphicData>
            </a:graphic>
          </wp:inline>
        </w:drawing>
      </w:r>
    </w:p>
    <w:p w14:paraId="1C268E92" w14:textId="1352D8C2" w:rsidR="006D1AAD" w:rsidRDefault="000C0741" w:rsidP="000C0741">
      <w:pPr>
        <w:pStyle w:val="Didascalia"/>
      </w:pPr>
      <w:bookmarkStart w:id="71" w:name="_Toc230961709"/>
      <w:r>
        <w:t xml:space="preserve">Immagine </w:t>
      </w:r>
      <w:r>
        <w:fldChar w:fldCharType="begin"/>
      </w:r>
      <w:r>
        <w:instrText xml:space="preserve"> SEQ Immagine \* ARABIC </w:instrText>
      </w:r>
      <w:r>
        <w:fldChar w:fldCharType="separate"/>
      </w:r>
      <w:r w:rsidR="00E41BC4">
        <w:rPr>
          <w:noProof/>
        </w:rPr>
        <w:t>17</w:t>
      </w:r>
      <w:r>
        <w:fldChar w:fldCharType="end"/>
      </w:r>
      <w:r w:rsidRPr="005567C5">
        <w:t xml:space="preserve"> - </w:t>
      </w:r>
      <w:r>
        <w:t xml:space="preserve">Codice logica di attivazione casuale The </w:t>
      </w:r>
      <w:proofErr w:type="spellStart"/>
      <w:r>
        <w:t>Unknown</w:t>
      </w:r>
      <w:bookmarkEnd w:id="71"/>
      <w:proofErr w:type="spellEnd"/>
    </w:p>
    <w:p w14:paraId="1C8DD3E8" w14:textId="77777777" w:rsidR="006D1AAD" w:rsidRDefault="006D1AAD" w:rsidP="006D1AAD"/>
    <w:p w14:paraId="3CBDA04D" w14:textId="77777777" w:rsidR="006D1AAD" w:rsidRPr="00163496" w:rsidRDefault="006D1AAD" w:rsidP="006D1AAD">
      <w:r w:rsidRPr="00163496">
        <w:t>Questa funzione viene richiamata periodicamente tramite un timer.</w:t>
      </w:r>
    </w:p>
    <w:p w14:paraId="51BB9139" w14:textId="77777777" w:rsidR="006D1AAD" w:rsidRPr="00163496" w:rsidRDefault="006D1AAD" w:rsidP="006D1AAD">
      <w:r w:rsidRPr="00163496">
        <w:t>Funzionamento:</w:t>
      </w:r>
    </w:p>
    <w:p w14:paraId="23BF1D16" w14:textId="77777777" w:rsidR="006D1AAD" w:rsidRPr="00163496" w:rsidRDefault="006D1AAD" w:rsidP="006D1AAD">
      <w:pPr>
        <w:numPr>
          <w:ilvl w:val="0"/>
          <w:numId w:val="36"/>
        </w:numPr>
        <w:spacing w:after="160"/>
      </w:pPr>
      <w:r w:rsidRPr="00163496">
        <w:t xml:space="preserve">Se </w:t>
      </w:r>
      <w:proofErr w:type="spellStart"/>
      <w:r w:rsidRPr="00163496">
        <w:t>Unknown</w:t>
      </w:r>
      <w:proofErr w:type="spellEnd"/>
      <w:r w:rsidRPr="00163496">
        <w:t xml:space="preserve"> è stordito la funzione termina subito.</w:t>
      </w:r>
    </w:p>
    <w:p w14:paraId="75CBA59D" w14:textId="77777777" w:rsidR="006D1AAD" w:rsidRPr="00163496" w:rsidRDefault="006D1AAD" w:rsidP="006D1AAD">
      <w:pPr>
        <w:numPr>
          <w:ilvl w:val="0"/>
          <w:numId w:val="36"/>
        </w:numPr>
        <w:spacing w:after="160"/>
      </w:pPr>
      <w:r w:rsidRPr="00163496">
        <w:t>Viene generato un numero casuale da 1 a 50.</w:t>
      </w:r>
    </w:p>
    <w:p w14:paraId="209D62F6" w14:textId="77777777" w:rsidR="006D1AAD" w:rsidRPr="00163496" w:rsidRDefault="006D1AAD" w:rsidP="006D1AAD">
      <w:pPr>
        <w:numPr>
          <w:ilvl w:val="0"/>
          <w:numId w:val="36"/>
        </w:numPr>
        <w:spacing w:after="160"/>
      </w:pPr>
      <w:r w:rsidRPr="00163496">
        <w:t xml:space="preserve">Se il numero è minore o uguale a </w:t>
      </w:r>
      <w:proofErr w:type="spellStart"/>
      <w:proofErr w:type="gramStart"/>
      <w:r w:rsidRPr="00163496">
        <w:t>global.aggressivitaUnknown</w:t>
      </w:r>
      <w:proofErr w:type="spellEnd"/>
      <w:proofErr w:type="gramEnd"/>
      <w:r w:rsidRPr="00163496">
        <w:t>:</w:t>
      </w:r>
    </w:p>
    <w:p w14:paraId="50EA32A2" w14:textId="77777777" w:rsidR="006D1AAD" w:rsidRPr="00163496" w:rsidRDefault="006D1AAD" w:rsidP="006D1AAD">
      <w:pPr>
        <w:numPr>
          <w:ilvl w:val="1"/>
          <w:numId w:val="36"/>
        </w:numPr>
        <w:spacing w:after="160"/>
      </w:pPr>
      <w:proofErr w:type="spellStart"/>
      <w:r w:rsidRPr="00163496">
        <w:t>Unknown</w:t>
      </w:r>
      <w:proofErr w:type="spellEnd"/>
      <w:r w:rsidRPr="00163496">
        <w:t xml:space="preserve"> si attiva</w:t>
      </w:r>
    </w:p>
    <w:p w14:paraId="43A564B1" w14:textId="77777777" w:rsidR="006D1AAD" w:rsidRPr="00163496" w:rsidRDefault="006D1AAD" w:rsidP="006D1AAD">
      <w:pPr>
        <w:numPr>
          <w:ilvl w:val="1"/>
          <w:numId w:val="36"/>
        </w:numPr>
        <w:spacing w:after="160"/>
      </w:pPr>
      <w:r w:rsidRPr="00163496">
        <w:t>la posizione viene impostata a 31</w:t>
      </w:r>
    </w:p>
    <w:p w14:paraId="3B14AD19" w14:textId="77777777" w:rsidR="006D1AAD" w:rsidRPr="00163496" w:rsidRDefault="006D1AAD" w:rsidP="006D1AAD">
      <w:pPr>
        <w:numPr>
          <w:ilvl w:val="1"/>
          <w:numId w:val="36"/>
        </w:numPr>
        <w:spacing w:after="160"/>
      </w:pPr>
      <w:r w:rsidRPr="00163496">
        <w:t>il timer di attivazione viene fermato</w:t>
      </w:r>
    </w:p>
    <w:p w14:paraId="234166E9" w14:textId="77777777" w:rsidR="006D1AAD" w:rsidRPr="00163496" w:rsidRDefault="006D1AAD" w:rsidP="006D1AAD">
      <w:pPr>
        <w:numPr>
          <w:ilvl w:val="1"/>
          <w:numId w:val="36"/>
        </w:numPr>
        <w:spacing w:after="160"/>
      </w:pPr>
      <w:r w:rsidRPr="00163496">
        <w:t>inizia la fase di scaricamento della barra</w:t>
      </w:r>
    </w:p>
    <w:p w14:paraId="1866D9C9" w14:textId="6402C9A5" w:rsidR="006D1AAD" w:rsidRDefault="006D1AAD" w:rsidP="006D1AAD">
      <w:r w:rsidRPr="00163496">
        <w:t>Questo sistema controlla la probabilità di apparizione dell’entità.</w:t>
      </w:r>
    </w:p>
    <w:p w14:paraId="349A70D5" w14:textId="68C84863" w:rsidR="006D1AAD" w:rsidRDefault="006D1AAD" w:rsidP="006D1AAD">
      <w:pPr>
        <w:pStyle w:val="Titolo3"/>
      </w:pPr>
      <w:bookmarkStart w:id="72" w:name="_Toc230961860"/>
      <w:r>
        <w:lastRenderedPageBreak/>
        <w:t>Attivazione forzata</w:t>
      </w:r>
      <w:bookmarkEnd w:id="72"/>
      <w:r>
        <w:t xml:space="preserve"> </w:t>
      </w:r>
    </w:p>
    <w:p w14:paraId="3DA2A5DE" w14:textId="77777777" w:rsidR="000C0741" w:rsidRDefault="006D1AAD" w:rsidP="000C0741">
      <w:pPr>
        <w:keepNext/>
      </w:pPr>
      <w:r w:rsidRPr="00D56A73">
        <w:rPr>
          <w:b/>
          <w:bCs/>
          <w:noProof/>
        </w:rPr>
        <w:drawing>
          <wp:inline distT="0" distB="0" distL="0" distR="0" wp14:anchorId="3B23D4FA" wp14:editId="68AE56FB">
            <wp:extent cx="5074920" cy="1531620"/>
            <wp:effectExtent l="0" t="0" r="0" b="0"/>
            <wp:docPr id="906143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4360" name=""/>
                    <pic:cNvPicPr/>
                  </pic:nvPicPr>
                  <pic:blipFill rotWithShape="1">
                    <a:blip r:embed="rId33"/>
                    <a:srcRect l="7844" t="19028" r="9234" b="20262"/>
                    <a:stretch>
                      <a:fillRect/>
                    </a:stretch>
                  </pic:blipFill>
                  <pic:spPr bwMode="auto">
                    <a:xfrm>
                      <a:off x="0" y="0"/>
                      <a:ext cx="5074920" cy="1531620"/>
                    </a:xfrm>
                    <a:prstGeom prst="rect">
                      <a:avLst/>
                    </a:prstGeom>
                    <a:ln>
                      <a:noFill/>
                    </a:ln>
                    <a:extLst>
                      <a:ext uri="{53640926-AAD7-44D8-BBD7-CCE9431645EC}">
                        <a14:shadowObscured xmlns:a14="http://schemas.microsoft.com/office/drawing/2010/main"/>
                      </a:ext>
                    </a:extLst>
                  </pic:spPr>
                </pic:pic>
              </a:graphicData>
            </a:graphic>
          </wp:inline>
        </w:drawing>
      </w:r>
    </w:p>
    <w:p w14:paraId="6DF564F7" w14:textId="67324CC1" w:rsidR="006D1AAD" w:rsidRDefault="000C0741" w:rsidP="000C0741">
      <w:pPr>
        <w:pStyle w:val="Didascalia"/>
      </w:pPr>
      <w:bookmarkStart w:id="73" w:name="_Toc230961710"/>
      <w:r>
        <w:t xml:space="preserve">Immagine </w:t>
      </w:r>
      <w:r>
        <w:fldChar w:fldCharType="begin"/>
      </w:r>
      <w:r>
        <w:instrText xml:space="preserve"> SEQ Immagine \* ARABIC </w:instrText>
      </w:r>
      <w:r>
        <w:fldChar w:fldCharType="separate"/>
      </w:r>
      <w:r w:rsidR="00E41BC4">
        <w:rPr>
          <w:noProof/>
        </w:rPr>
        <w:t>18</w:t>
      </w:r>
      <w:r>
        <w:fldChar w:fldCharType="end"/>
      </w:r>
      <w:r w:rsidRPr="008A57F1">
        <w:t xml:space="preserve"> - </w:t>
      </w:r>
      <w:r>
        <w:t xml:space="preserve">Codice logica attivazione forzata The </w:t>
      </w:r>
      <w:proofErr w:type="spellStart"/>
      <w:r>
        <w:t>Unknown</w:t>
      </w:r>
      <w:bookmarkEnd w:id="73"/>
      <w:proofErr w:type="spellEnd"/>
    </w:p>
    <w:p w14:paraId="4CE15D2A" w14:textId="77777777" w:rsidR="006D1AAD" w:rsidRDefault="006D1AAD" w:rsidP="006D1AAD"/>
    <w:p w14:paraId="4EE5AC8E" w14:textId="77777777" w:rsidR="006D1AAD" w:rsidRPr="00D56A73" w:rsidRDefault="006D1AAD" w:rsidP="006D1AAD">
      <w:r w:rsidRPr="00D56A73">
        <w:t xml:space="preserve">Questa funzione forza manualmente l’attivazione di </w:t>
      </w:r>
      <w:proofErr w:type="spellStart"/>
      <w:r w:rsidRPr="00D56A73">
        <w:t>Unknown</w:t>
      </w:r>
      <w:proofErr w:type="spellEnd"/>
      <w:r w:rsidRPr="00D56A73">
        <w:t>.</w:t>
      </w:r>
    </w:p>
    <w:p w14:paraId="5C199EEC" w14:textId="77777777" w:rsidR="006D1AAD" w:rsidRPr="00D56A73" w:rsidRDefault="006D1AAD" w:rsidP="006D1AAD">
      <w:r w:rsidRPr="00D56A73">
        <w:t>Effetti:</w:t>
      </w:r>
    </w:p>
    <w:p w14:paraId="5DF2ADAE" w14:textId="77777777" w:rsidR="006D1AAD" w:rsidRPr="00D56A73" w:rsidRDefault="006D1AAD" w:rsidP="006D1AAD">
      <w:pPr>
        <w:numPr>
          <w:ilvl w:val="0"/>
          <w:numId w:val="37"/>
        </w:numPr>
        <w:spacing w:after="160"/>
      </w:pPr>
      <w:proofErr w:type="spellStart"/>
      <w:r w:rsidRPr="00D56A73">
        <w:t>Unknown</w:t>
      </w:r>
      <w:proofErr w:type="spellEnd"/>
      <w:r w:rsidRPr="00D56A73">
        <w:t xml:space="preserve"> entra nello stato attivo</w:t>
      </w:r>
    </w:p>
    <w:p w14:paraId="41FDE645" w14:textId="77777777" w:rsidR="006D1AAD" w:rsidRPr="00D56A73" w:rsidRDefault="006D1AAD" w:rsidP="006D1AAD">
      <w:pPr>
        <w:numPr>
          <w:ilvl w:val="0"/>
          <w:numId w:val="37"/>
        </w:numPr>
        <w:spacing w:after="160"/>
      </w:pPr>
      <w:r w:rsidRPr="00D56A73">
        <w:t>la posizione viene impostata a 31</w:t>
      </w:r>
    </w:p>
    <w:p w14:paraId="4477BAC9" w14:textId="77777777" w:rsidR="006D1AAD" w:rsidRPr="00D56A73" w:rsidRDefault="006D1AAD" w:rsidP="006D1AAD">
      <w:pPr>
        <w:numPr>
          <w:ilvl w:val="0"/>
          <w:numId w:val="37"/>
        </w:numPr>
        <w:spacing w:after="160"/>
      </w:pPr>
      <w:r w:rsidRPr="00D56A73">
        <w:t>il timer casuale viene bloccato</w:t>
      </w:r>
    </w:p>
    <w:p w14:paraId="40458311" w14:textId="77777777" w:rsidR="006D1AAD" w:rsidRDefault="006D1AAD" w:rsidP="006D1AAD">
      <w:r w:rsidRPr="00D56A73">
        <w:t>Questa funzione viene usata principalmente dal sistema di shock.</w:t>
      </w:r>
    </w:p>
    <w:p w14:paraId="67FBDF53" w14:textId="6FEA2E19" w:rsidR="006D1AAD" w:rsidRDefault="006D1AAD" w:rsidP="006D1AAD">
      <w:pPr>
        <w:pStyle w:val="Titolo3"/>
      </w:pPr>
      <w:bookmarkStart w:id="74" w:name="_Toc230961861"/>
      <w:r>
        <w:t>Logica di scaricamento barra</w:t>
      </w:r>
      <w:bookmarkEnd w:id="74"/>
    </w:p>
    <w:p w14:paraId="06D293D1" w14:textId="77777777" w:rsidR="000C0741" w:rsidRDefault="006D1AAD" w:rsidP="000C0741">
      <w:pPr>
        <w:keepNext/>
      </w:pPr>
      <w:r w:rsidRPr="00D56A73">
        <w:rPr>
          <w:b/>
          <w:bCs/>
          <w:noProof/>
        </w:rPr>
        <w:drawing>
          <wp:inline distT="0" distB="0" distL="0" distR="0" wp14:anchorId="2349FFC8" wp14:editId="68E653C6">
            <wp:extent cx="6055639" cy="3108960"/>
            <wp:effectExtent l="0" t="0" r="2540" b="0"/>
            <wp:docPr id="14701334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33472" name=""/>
                    <pic:cNvPicPr/>
                  </pic:nvPicPr>
                  <pic:blipFill rotWithShape="1">
                    <a:blip r:embed="rId34"/>
                    <a:srcRect l="5852" t="9943" r="5872" b="9630"/>
                    <a:stretch>
                      <a:fillRect/>
                    </a:stretch>
                  </pic:blipFill>
                  <pic:spPr bwMode="auto">
                    <a:xfrm>
                      <a:off x="0" y="0"/>
                      <a:ext cx="6059547" cy="3110966"/>
                    </a:xfrm>
                    <a:prstGeom prst="rect">
                      <a:avLst/>
                    </a:prstGeom>
                    <a:ln>
                      <a:noFill/>
                    </a:ln>
                    <a:extLst>
                      <a:ext uri="{53640926-AAD7-44D8-BBD7-CCE9431645EC}">
                        <a14:shadowObscured xmlns:a14="http://schemas.microsoft.com/office/drawing/2010/main"/>
                      </a:ext>
                    </a:extLst>
                  </pic:spPr>
                </pic:pic>
              </a:graphicData>
            </a:graphic>
          </wp:inline>
        </w:drawing>
      </w:r>
    </w:p>
    <w:p w14:paraId="7D2553AF" w14:textId="57049818" w:rsidR="006D1AAD" w:rsidRDefault="000C0741" w:rsidP="000C0741">
      <w:pPr>
        <w:pStyle w:val="Didascalia"/>
      </w:pPr>
      <w:bookmarkStart w:id="75" w:name="_Toc230961711"/>
      <w:r>
        <w:t xml:space="preserve">Immagine </w:t>
      </w:r>
      <w:r>
        <w:fldChar w:fldCharType="begin"/>
      </w:r>
      <w:r>
        <w:instrText xml:space="preserve"> SEQ Immagine \* ARABIC </w:instrText>
      </w:r>
      <w:r>
        <w:fldChar w:fldCharType="separate"/>
      </w:r>
      <w:r w:rsidR="00E41BC4">
        <w:rPr>
          <w:noProof/>
        </w:rPr>
        <w:t>19</w:t>
      </w:r>
      <w:r>
        <w:fldChar w:fldCharType="end"/>
      </w:r>
      <w:r w:rsidRPr="00052528">
        <w:t xml:space="preserve"> - </w:t>
      </w:r>
      <w:r>
        <w:t xml:space="preserve">Codice logica di scaricamento barra The </w:t>
      </w:r>
      <w:proofErr w:type="spellStart"/>
      <w:r>
        <w:t>Unknown</w:t>
      </w:r>
      <w:bookmarkEnd w:id="75"/>
      <w:proofErr w:type="spellEnd"/>
    </w:p>
    <w:p w14:paraId="2D332CA3" w14:textId="77777777" w:rsidR="006D1AAD" w:rsidRDefault="006D1AAD" w:rsidP="006D1AAD"/>
    <w:p w14:paraId="3C1450B5" w14:textId="77777777" w:rsidR="006D1AAD" w:rsidRPr="00D56A73" w:rsidRDefault="006D1AAD" w:rsidP="006D1AAD">
      <w:r w:rsidRPr="00D56A73">
        <w:t xml:space="preserve">Questo sistema gestisce la diminuzione della barra di </w:t>
      </w:r>
      <w:proofErr w:type="spellStart"/>
      <w:r w:rsidRPr="00D56A73">
        <w:t>Unknown</w:t>
      </w:r>
      <w:proofErr w:type="spellEnd"/>
      <w:r w:rsidRPr="00D56A73">
        <w:t>.</w:t>
      </w:r>
    </w:p>
    <w:p w14:paraId="7268FB0E" w14:textId="77777777" w:rsidR="006D1AAD" w:rsidRPr="00D56A73" w:rsidRDefault="006D1AAD" w:rsidP="006D1AAD">
      <w:r w:rsidRPr="00D56A73">
        <w:t xml:space="preserve">Se </w:t>
      </w:r>
      <w:proofErr w:type="spellStart"/>
      <w:r w:rsidRPr="00D56A73">
        <w:t>Unknown</w:t>
      </w:r>
      <w:proofErr w:type="spellEnd"/>
      <w:r w:rsidRPr="00D56A73">
        <w:t xml:space="preserve"> è attivo:</w:t>
      </w:r>
    </w:p>
    <w:p w14:paraId="407436FB" w14:textId="77777777" w:rsidR="006D1AAD" w:rsidRPr="00D56A73" w:rsidRDefault="006D1AAD" w:rsidP="006D1AAD">
      <w:pPr>
        <w:numPr>
          <w:ilvl w:val="0"/>
          <w:numId w:val="38"/>
        </w:numPr>
        <w:spacing w:after="160"/>
      </w:pPr>
      <w:r w:rsidRPr="00D56A73">
        <w:t xml:space="preserve">la barra diminuisce gradualmente secondo </w:t>
      </w:r>
      <w:proofErr w:type="spellStart"/>
      <w:proofErr w:type="gramStart"/>
      <w:r w:rsidRPr="00D56A73">
        <w:t>global.velocitaBarra</w:t>
      </w:r>
      <w:proofErr w:type="spellEnd"/>
      <w:proofErr w:type="gramEnd"/>
    </w:p>
    <w:p w14:paraId="456E0E6E" w14:textId="5FF77828" w:rsidR="000C0741" w:rsidRDefault="000C0741" w:rsidP="006D1AAD">
      <w:r>
        <w:br w:type="page"/>
      </w:r>
    </w:p>
    <w:p w14:paraId="2A2C643C" w14:textId="77777777" w:rsidR="006D1AAD" w:rsidRPr="00D56A73" w:rsidRDefault="006D1AAD" w:rsidP="006D1AAD">
      <w:r w:rsidRPr="00D56A73">
        <w:lastRenderedPageBreak/>
        <w:t>Quando la barra raggiunge 0:</w:t>
      </w:r>
    </w:p>
    <w:p w14:paraId="040E1636" w14:textId="77777777" w:rsidR="006D1AAD" w:rsidRPr="00D56A73" w:rsidRDefault="006D1AAD" w:rsidP="006D1AAD">
      <w:pPr>
        <w:numPr>
          <w:ilvl w:val="0"/>
          <w:numId w:val="39"/>
        </w:numPr>
        <w:spacing w:after="160"/>
      </w:pPr>
      <w:proofErr w:type="spellStart"/>
      <w:r w:rsidRPr="00D56A73">
        <w:t>Unknown</w:t>
      </w:r>
      <w:proofErr w:type="spellEnd"/>
      <w:r w:rsidRPr="00D56A73">
        <w:t xml:space="preserve"> entra nella fase di movimento</w:t>
      </w:r>
    </w:p>
    <w:p w14:paraId="2B76C2E0" w14:textId="77777777" w:rsidR="006D1AAD" w:rsidRPr="00D56A73" w:rsidRDefault="006D1AAD" w:rsidP="006D1AAD">
      <w:pPr>
        <w:numPr>
          <w:ilvl w:val="0"/>
          <w:numId w:val="39"/>
        </w:numPr>
        <w:spacing w:after="160"/>
      </w:pPr>
      <w:r w:rsidRPr="00D56A73">
        <w:t>viene nascosta la posizione</w:t>
      </w:r>
    </w:p>
    <w:p w14:paraId="061EDA21" w14:textId="77777777" w:rsidR="006D1AAD" w:rsidRPr="00D56A73" w:rsidRDefault="006D1AAD" w:rsidP="006D1AAD">
      <w:pPr>
        <w:numPr>
          <w:ilvl w:val="0"/>
          <w:numId w:val="39"/>
        </w:numPr>
        <w:spacing w:after="160"/>
      </w:pPr>
      <w:r w:rsidRPr="00D56A73">
        <w:t>i timer precedenti vengono distrutti</w:t>
      </w:r>
    </w:p>
    <w:p w14:paraId="68A2D3CA" w14:textId="77777777" w:rsidR="006D1AAD" w:rsidRPr="00D56A73" w:rsidRDefault="006D1AAD" w:rsidP="006D1AAD">
      <w:pPr>
        <w:numPr>
          <w:ilvl w:val="0"/>
          <w:numId w:val="39"/>
        </w:numPr>
        <w:spacing w:after="160"/>
      </w:pPr>
      <w:r w:rsidRPr="00D56A73">
        <w:t>viene creato il timer di movimento</w:t>
      </w:r>
    </w:p>
    <w:p w14:paraId="49A3E83D" w14:textId="77777777" w:rsidR="006D1AAD" w:rsidRPr="00D56A73" w:rsidRDefault="006D1AAD" w:rsidP="006D1AAD">
      <w:pPr>
        <w:numPr>
          <w:ilvl w:val="0"/>
          <w:numId w:val="39"/>
        </w:numPr>
        <w:spacing w:after="160"/>
      </w:pPr>
      <w:r w:rsidRPr="00D56A73">
        <w:t>viene creato il timer dell’attacco</w:t>
      </w:r>
    </w:p>
    <w:p w14:paraId="32ED797F" w14:textId="5B5AC524" w:rsidR="000C0741" w:rsidRPr="00D56A73" w:rsidRDefault="006D1AAD" w:rsidP="006D1AAD">
      <w:r w:rsidRPr="00D56A73">
        <w:t>Questa fase rappresenta la preparazione dell’entità prima dell’assalto.</w:t>
      </w:r>
    </w:p>
    <w:p w14:paraId="16BF396D" w14:textId="51238FFD" w:rsidR="006D1AAD" w:rsidRDefault="006D1AAD" w:rsidP="006D1AAD">
      <w:pPr>
        <w:pStyle w:val="Titolo3"/>
      </w:pPr>
      <w:bookmarkStart w:id="76" w:name="_Toc230961862"/>
      <w:r>
        <w:t>Logica di movimento</w:t>
      </w:r>
      <w:bookmarkEnd w:id="76"/>
    </w:p>
    <w:p w14:paraId="54AA7201" w14:textId="77777777" w:rsidR="000C0741" w:rsidRDefault="006D1AAD" w:rsidP="000C0741">
      <w:pPr>
        <w:keepNext/>
      </w:pPr>
      <w:r w:rsidRPr="00927198">
        <w:rPr>
          <w:noProof/>
        </w:rPr>
        <w:drawing>
          <wp:inline distT="0" distB="0" distL="0" distR="0" wp14:anchorId="5D56C107" wp14:editId="6438186F">
            <wp:extent cx="4876800" cy="2430780"/>
            <wp:effectExtent l="0" t="0" r="0" b="7620"/>
            <wp:docPr id="485544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44097" name=""/>
                    <pic:cNvPicPr/>
                  </pic:nvPicPr>
                  <pic:blipFill rotWithShape="1">
                    <a:blip r:embed="rId35"/>
                    <a:srcRect l="10458" t="16378" r="9857" b="16641"/>
                    <a:stretch>
                      <a:fillRect/>
                    </a:stretch>
                  </pic:blipFill>
                  <pic:spPr bwMode="auto">
                    <a:xfrm>
                      <a:off x="0" y="0"/>
                      <a:ext cx="4876800" cy="2430780"/>
                    </a:xfrm>
                    <a:prstGeom prst="rect">
                      <a:avLst/>
                    </a:prstGeom>
                    <a:ln>
                      <a:noFill/>
                    </a:ln>
                    <a:extLst>
                      <a:ext uri="{53640926-AAD7-44D8-BBD7-CCE9431645EC}">
                        <a14:shadowObscured xmlns:a14="http://schemas.microsoft.com/office/drawing/2010/main"/>
                      </a:ext>
                    </a:extLst>
                  </pic:spPr>
                </pic:pic>
              </a:graphicData>
            </a:graphic>
          </wp:inline>
        </w:drawing>
      </w:r>
    </w:p>
    <w:p w14:paraId="2D2A287E" w14:textId="6A311B0C" w:rsidR="006D1AAD" w:rsidRDefault="000C0741" w:rsidP="000C0741">
      <w:pPr>
        <w:pStyle w:val="Didascalia"/>
      </w:pPr>
      <w:bookmarkStart w:id="77" w:name="_Toc230961712"/>
      <w:r>
        <w:t xml:space="preserve">Immagine </w:t>
      </w:r>
      <w:r>
        <w:fldChar w:fldCharType="begin"/>
      </w:r>
      <w:r>
        <w:instrText xml:space="preserve"> SEQ Immagine \* ARABIC </w:instrText>
      </w:r>
      <w:r>
        <w:fldChar w:fldCharType="separate"/>
      </w:r>
      <w:r w:rsidR="00E41BC4">
        <w:rPr>
          <w:noProof/>
        </w:rPr>
        <w:t>20</w:t>
      </w:r>
      <w:r>
        <w:fldChar w:fldCharType="end"/>
      </w:r>
      <w:r w:rsidRPr="00BF5D61">
        <w:t xml:space="preserve"> - </w:t>
      </w:r>
      <w:r>
        <w:t xml:space="preserve">Codice logica di movimento The </w:t>
      </w:r>
      <w:proofErr w:type="spellStart"/>
      <w:r>
        <w:t>Unknown</w:t>
      </w:r>
      <w:bookmarkEnd w:id="77"/>
      <w:proofErr w:type="spellEnd"/>
    </w:p>
    <w:p w14:paraId="1286A996" w14:textId="77777777" w:rsidR="006D1AAD" w:rsidRDefault="006D1AAD" w:rsidP="006D1AAD"/>
    <w:p w14:paraId="20857A67" w14:textId="77777777" w:rsidR="006D1AAD" w:rsidRPr="00927198" w:rsidRDefault="006D1AAD" w:rsidP="006D1AAD">
      <w:r w:rsidRPr="00927198">
        <w:t xml:space="preserve">Questa funzione aggiorna casualmente la posizione di </w:t>
      </w:r>
      <w:proofErr w:type="spellStart"/>
      <w:r w:rsidRPr="00927198">
        <w:t>Unknown</w:t>
      </w:r>
      <w:proofErr w:type="spellEnd"/>
      <w:r w:rsidRPr="00927198">
        <w:t>.</w:t>
      </w:r>
    </w:p>
    <w:p w14:paraId="3BB58095" w14:textId="77777777" w:rsidR="006D1AAD" w:rsidRPr="00927198" w:rsidRDefault="006D1AAD" w:rsidP="006D1AAD">
      <w:r w:rsidRPr="00927198">
        <w:t>Possibili posizioni:</w:t>
      </w:r>
    </w:p>
    <w:p w14:paraId="3D12B2B0" w14:textId="77777777" w:rsidR="006D1AAD" w:rsidRPr="00927198" w:rsidRDefault="006D1AAD" w:rsidP="006D1AAD">
      <w:pPr>
        <w:numPr>
          <w:ilvl w:val="0"/>
          <w:numId w:val="40"/>
        </w:numPr>
        <w:spacing w:after="160" w:line="278" w:lineRule="auto"/>
      </w:pPr>
      <w:r w:rsidRPr="00927198">
        <w:t>stanza 3 → posizione 41</w:t>
      </w:r>
    </w:p>
    <w:p w14:paraId="115DEC9F" w14:textId="77777777" w:rsidR="006D1AAD" w:rsidRPr="00927198" w:rsidRDefault="006D1AAD" w:rsidP="006D1AAD">
      <w:pPr>
        <w:numPr>
          <w:ilvl w:val="0"/>
          <w:numId w:val="40"/>
        </w:numPr>
        <w:spacing w:after="160" w:line="278" w:lineRule="auto"/>
      </w:pPr>
      <w:r w:rsidRPr="00927198">
        <w:t>stanza 4 → posizione 51</w:t>
      </w:r>
    </w:p>
    <w:p w14:paraId="5B4B4BB4" w14:textId="77777777" w:rsidR="006D1AAD" w:rsidRDefault="006D1AAD" w:rsidP="006D1AAD">
      <w:pPr>
        <w:numPr>
          <w:ilvl w:val="0"/>
          <w:numId w:val="40"/>
        </w:numPr>
        <w:spacing w:after="160" w:line="278" w:lineRule="auto"/>
      </w:pPr>
    </w:p>
    <w:p w14:paraId="72A41E37" w14:textId="77777777" w:rsidR="006D1AAD" w:rsidRPr="00927198" w:rsidRDefault="006D1AAD" w:rsidP="006D1AAD">
      <w:pPr>
        <w:numPr>
          <w:ilvl w:val="0"/>
          <w:numId w:val="40"/>
        </w:numPr>
        <w:spacing w:after="160" w:line="278" w:lineRule="auto"/>
      </w:pPr>
      <w:r w:rsidRPr="00927198">
        <w:t>altri casi → posizione nascosta</w:t>
      </w:r>
    </w:p>
    <w:p w14:paraId="1D281E6A" w14:textId="77777777" w:rsidR="006D1AAD" w:rsidRPr="00927198" w:rsidRDefault="006D1AAD" w:rsidP="006D1AAD">
      <w:r w:rsidRPr="00927198">
        <w:t>Il movimento casuale rende imprevedibile il comportamento dell’entità.</w:t>
      </w:r>
    </w:p>
    <w:p w14:paraId="4026833C" w14:textId="727D8370" w:rsidR="006D1AAD" w:rsidRDefault="006D1AAD" w:rsidP="006D1AAD">
      <w:pPr>
        <w:pStyle w:val="Titolo3"/>
      </w:pPr>
      <w:bookmarkStart w:id="78" w:name="_Toc230961863"/>
      <w:r>
        <w:lastRenderedPageBreak/>
        <w:t>Logica di attacco</w:t>
      </w:r>
      <w:bookmarkEnd w:id="78"/>
    </w:p>
    <w:p w14:paraId="21F84974" w14:textId="77777777" w:rsidR="000C0741" w:rsidRDefault="006D1AAD" w:rsidP="000C0741">
      <w:pPr>
        <w:keepNext/>
      </w:pPr>
      <w:r w:rsidRPr="003A1209">
        <w:rPr>
          <w:noProof/>
        </w:rPr>
        <w:drawing>
          <wp:inline distT="0" distB="0" distL="0" distR="0" wp14:anchorId="1E1D8288" wp14:editId="6D256DC0">
            <wp:extent cx="5974080" cy="5360708"/>
            <wp:effectExtent l="0" t="0" r="7620" b="0"/>
            <wp:docPr id="18609786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8675" name=""/>
                    <pic:cNvPicPr/>
                  </pic:nvPicPr>
                  <pic:blipFill rotWithShape="1">
                    <a:blip r:embed="rId36"/>
                    <a:srcRect l="5354" t="6436" r="6122" b="6197"/>
                    <a:stretch>
                      <a:fillRect/>
                    </a:stretch>
                  </pic:blipFill>
                  <pic:spPr bwMode="auto">
                    <a:xfrm>
                      <a:off x="0" y="0"/>
                      <a:ext cx="5978235" cy="5364436"/>
                    </a:xfrm>
                    <a:prstGeom prst="rect">
                      <a:avLst/>
                    </a:prstGeom>
                    <a:ln>
                      <a:noFill/>
                    </a:ln>
                    <a:extLst>
                      <a:ext uri="{53640926-AAD7-44D8-BBD7-CCE9431645EC}">
                        <a14:shadowObscured xmlns:a14="http://schemas.microsoft.com/office/drawing/2010/main"/>
                      </a:ext>
                    </a:extLst>
                  </pic:spPr>
                </pic:pic>
              </a:graphicData>
            </a:graphic>
          </wp:inline>
        </w:drawing>
      </w:r>
    </w:p>
    <w:p w14:paraId="29DCD7A2" w14:textId="31547CE0" w:rsidR="006D1AAD" w:rsidRDefault="000C0741" w:rsidP="000C0741">
      <w:pPr>
        <w:pStyle w:val="Didascalia"/>
      </w:pPr>
      <w:bookmarkStart w:id="79" w:name="_Toc230961713"/>
      <w:r>
        <w:t xml:space="preserve">Immagine </w:t>
      </w:r>
      <w:r>
        <w:fldChar w:fldCharType="begin"/>
      </w:r>
      <w:r>
        <w:instrText xml:space="preserve"> SEQ Immagine \* ARABIC </w:instrText>
      </w:r>
      <w:r>
        <w:fldChar w:fldCharType="separate"/>
      </w:r>
      <w:r w:rsidR="00E41BC4">
        <w:rPr>
          <w:noProof/>
        </w:rPr>
        <w:t>21</w:t>
      </w:r>
      <w:r>
        <w:fldChar w:fldCharType="end"/>
      </w:r>
      <w:r w:rsidRPr="00C05FF2">
        <w:t xml:space="preserve"> - </w:t>
      </w:r>
      <w:r>
        <w:t xml:space="preserve">Codice logica di attacco The </w:t>
      </w:r>
      <w:proofErr w:type="spellStart"/>
      <w:r>
        <w:t>Unknown</w:t>
      </w:r>
      <w:bookmarkEnd w:id="79"/>
      <w:proofErr w:type="spellEnd"/>
    </w:p>
    <w:p w14:paraId="5A1D52AC" w14:textId="77777777" w:rsidR="006D1AAD" w:rsidRDefault="006D1AAD" w:rsidP="006D1AAD"/>
    <w:p w14:paraId="010B23FC" w14:textId="77777777" w:rsidR="006D1AAD" w:rsidRPr="003A1209" w:rsidRDefault="006D1AAD" w:rsidP="006D1AAD">
      <w:r w:rsidRPr="003A1209">
        <w:t xml:space="preserve">Questa funzione avvia la sequenza offensiva di </w:t>
      </w:r>
      <w:proofErr w:type="spellStart"/>
      <w:r w:rsidRPr="003A1209">
        <w:t>Unknown</w:t>
      </w:r>
      <w:proofErr w:type="spellEnd"/>
      <w:r w:rsidRPr="003A1209">
        <w:t>.</w:t>
      </w:r>
    </w:p>
    <w:p w14:paraId="23702D6D" w14:textId="77777777" w:rsidR="006D1AAD" w:rsidRPr="003A1209" w:rsidRDefault="006D1AAD" w:rsidP="006D1AAD">
      <w:r w:rsidRPr="003A1209">
        <w:t>Effetti:</w:t>
      </w:r>
    </w:p>
    <w:p w14:paraId="218B6EE4" w14:textId="77777777" w:rsidR="006D1AAD" w:rsidRPr="003A1209" w:rsidRDefault="006D1AAD" w:rsidP="006D1AAD">
      <w:pPr>
        <w:numPr>
          <w:ilvl w:val="0"/>
          <w:numId w:val="41"/>
        </w:numPr>
        <w:spacing w:after="160" w:line="278" w:lineRule="auto"/>
      </w:pPr>
      <w:r w:rsidRPr="003A1209">
        <w:t>il movimento viene fermato</w:t>
      </w:r>
    </w:p>
    <w:p w14:paraId="7D29D9F5" w14:textId="77777777" w:rsidR="006D1AAD" w:rsidRPr="003A1209" w:rsidRDefault="006D1AAD" w:rsidP="006D1AAD">
      <w:pPr>
        <w:numPr>
          <w:ilvl w:val="0"/>
          <w:numId w:val="41"/>
        </w:numPr>
        <w:spacing w:after="160" w:line="278" w:lineRule="auto"/>
      </w:pPr>
      <w:r w:rsidRPr="003A1209">
        <w:t>il timer attacco viene fermato</w:t>
      </w:r>
    </w:p>
    <w:p w14:paraId="499B8C3E" w14:textId="77777777" w:rsidR="006D1AAD" w:rsidRPr="003A1209" w:rsidRDefault="006D1AAD" w:rsidP="006D1AAD">
      <w:pPr>
        <w:numPr>
          <w:ilvl w:val="0"/>
          <w:numId w:val="41"/>
        </w:numPr>
        <w:spacing w:after="160" w:line="278" w:lineRule="auto"/>
      </w:pPr>
      <w:r w:rsidRPr="003A1209">
        <w:t>il controller di Valz viene messo in pausa</w:t>
      </w:r>
    </w:p>
    <w:p w14:paraId="6F600EE5" w14:textId="77777777" w:rsidR="006D1AAD" w:rsidRPr="003A1209" w:rsidRDefault="006D1AAD" w:rsidP="006D1AAD">
      <w:pPr>
        <w:numPr>
          <w:ilvl w:val="0"/>
          <w:numId w:val="41"/>
        </w:numPr>
        <w:spacing w:after="160" w:line="278" w:lineRule="auto"/>
      </w:pPr>
      <w:r w:rsidRPr="003A1209">
        <w:t>la posizione viene nascosta</w:t>
      </w:r>
    </w:p>
    <w:p w14:paraId="5328685E" w14:textId="77777777" w:rsidR="006D1AAD" w:rsidRPr="003A1209" w:rsidRDefault="006D1AAD" w:rsidP="006D1AAD">
      <w:pPr>
        <w:numPr>
          <w:ilvl w:val="0"/>
          <w:numId w:val="41"/>
        </w:numPr>
        <w:spacing w:after="160" w:line="278" w:lineRule="auto"/>
      </w:pPr>
      <w:r w:rsidRPr="003A1209">
        <w:t>viene riprodotto casualmente uno dei suoni di attacco</w:t>
      </w:r>
    </w:p>
    <w:p w14:paraId="5038BDAE" w14:textId="77777777" w:rsidR="006D1AAD" w:rsidRPr="003A1209" w:rsidRDefault="006D1AAD" w:rsidP="006D1AAD">
      <w:r>
        <w:t xml:space="preserve">Dopo di che ce una verifica se </w:t>
      </w:r>
      <w:proofErr w:type="spellStart"/>
      <w:r>
        <w:t>lattacco</w:t>
      </w:r>
      <w:proofErr w:type="spellEnd"/>
      <w:r>
        <w:t xml:space="preserve"> va a </w:t>
      </w:r>
      <w:proofErr w:type="spellStart"/>
      <w:r>
        <w:t>bun</w:t>
      </w:r>
      <w:proofErr w:type="spellEnd"/>
      <w:r>
        <w:t xml:space="preserve"> fine o no.</w:t>
      </w:r>
    </w:p>
    <w:p w14:paraId="2C1CFDDC" w14:textId="77777777" w:rsidR="006D1AAD" w:rsidRDefault="006D1AAD" w:rsidP="006D1AAD"/>
    <w:p w14:paraId="0F6A15AD" w14:textId="77777777" w:rsidR="006D1AAD" w:rsidRPr="006D1AAD" w:rsidRDefault="006D1AAD" w:rsidP="006D1AAD"/>
    <w:p w14:paraId="45283FF5" w14:textId="77777777" w:rsidR="006D1AAD" w:rsidRPr="006D1AAD" w:rsidRDefault="006D1AAD" w:rsidP="006D1AAD"/>
    <w:p w14:paraId="7D3BCE22" w14:textId="7E157208" w:rsidR="003E39E6" w:rsidRPr="00345C40" w:rsidRDefault="00345C40" w:rsidP="00345C40">
      <w:pPr>
        <w:rPr>
          <w:b/>
        </w:rPr>
      </w:pPr>
      <w:r>
        <w:br w:type="page"/>
      </w:r>
    </w:p>
    <w:p w14:paraId="0537FA94" w14:textId="77777777" w:rsidR="00B33048" w:rsidRPr="00E24F53" w:rsidRDefault="00B33048" w:rsidP="00B33048">
      <w:pPr>
        <w:pStyle w:val="Titolo1"/>
        <w:rPr>
          <w:rFonts w:cs="Arial"/>
        </w:rPr>
      </w:pPr>
      <w:bookmarkStart w:id="80" w:name="_Toc230961864"/>
      <w:bookmarkEnd w:id="54"/>
      <w:bookmarkEnd w:id="69"/>
      <w:r w:rsidRPr="00E24F53">
        <w:rPr>
          <w:rFonts w:cs="Arial"/>
        </w:rPr>
        <w:lastRenderedPageBreak/>
        <w:t>Test</w:t>
      </w:r>
      <w:bookmarkEnd w:id="51"/>
      <w:bookmarkEnd w:id="80"/>
    </w:p>
    <w:p w14:paraId="4F94C48D" w14:textId="77777777" w:rsidR="00B33048" w:rsidRPr="00E24F53" w:rsidRDefault="00B33048" w:rsidP="00B33048">
      <w:pPr>
        <w:pStyle w:val="Titolo2"/>
        <w:rPr>
          <w:rFonts w:cs="Arial"/>
        </w:rPr>
      </w:pPr>
      <w:bookmarkStart w:id="81" w:name="_Toc461179224"/>
      <w:bookmarkStart w:id="82" w:name="_Toc230961865"/>
      <w:r w:rsidRPr="00E24F53">
        <w:rPr>
          <w:rFonts w:cs="Arial"/>
        </w:rPr>
        <w:t>Protocollo di test</w:t>
      </w:r>
      <w:bookmarkEnd w:id="81"/>
      <w:bookmarkEnd w:id="82"/>
    </w:p>
    <w:p w14:paraId="0CB59B4D" w14:textId="77777777" w:rsidR="00B33048" w:rsidRPr="00345C4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D91125" w:rsidRDefault="00B33048" w:rsidP="00BD0E15">
            <w:pPr>
              <w:pStyle w:val="BodyTextChar"/>
              <w:rPr>
                <w:b/>
                <w:sz w:val="20"/>
                <w:szCs w:val="20"/>
                <w:lang w:val="it-CH"/>
              </w:rPr>
            </w:pPr>
            <w:r w:rsidRPr="00D91125">
              <w:rPr>
                <w:b/>
                <w:sz w:val="20"/>
                <w:szCs w:val="20"/>
                <w:lang w:val="it-CH"/>
              </w:rPr>
              <w:t>Test Case:</w:t>
            </w:r>
          </w:p>
          <w:p w14:paraId="3EBAEC8E" w14:textId="77777777" w:rsidR="00B33048" w:rsidRPr="00D91125" w:rsidRDefault="00B33048" w:rsidP="00BD0E15">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D91125" w:rsidRDefault="00B33048" w:rsidP="00BD0E15">
            <w:pPr>
              <w:pStyle w:val="BodyTextChar"/>
              <w:rPr>
                <w:sz w:val="20"/>
                <w:szCs w:val="20"/>
                <w:lang w:val="it-CH"/>
              </w:rPr>
            </w:pPr>
            <w:r w:rsidRPr="00D91125">
              <w:rPr>
                <w:sz w:val="20"/>
                <w:szCs w:val="20"/>
                <w:lang w:val="it-CH"/>
              </w:rPr>
              <w:t>TC-001</w:t>
            </w:r>
          </w:p>
          <w:p w14:paraId="59EA4CFB" w14:textId="1807FF12" w:rsidR="00710989" w:rsidRPr="00D91125" w:rsidRDefault="00710989" w:rsidP="00710989">
            <w:r w:rsidRPr="00D91125">
              <w:t>REQ-0</w:t>
            </w:r>
            <w:r w:rsidR="00345C40" w:rsidRPr="00D91125">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D91125" w:rsidRDefault="00B33048" w:rsidP="00BD0E15">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02D29B7" w14:textId="5F921D7C" w:rsidR="00B33048" w:rsidRPr="00D91125" w:rsidRDefault="00345C40" w:rsidP="00BD0E15">
            <w:pPr>
              <w:pStyle w:val="BodyTextChar"/>
              <w:rPr>
                <w:sz w:val="20"/>
                <w:szCs w:val="20"/>
                <w:lang w:val="it-CH"/>
              </w:rPr>
            </w:pPr>
            <w:r w:rsidRPr="00D91125">
              <w:rPr>
                <w:sz w:val="20"/>
                <w:szCs w:val="20"/>
                <w:lang w:val="it-CH"/>
              </w:rPr>
              <w:t>Visualizzazione menu principale</w:t>
            </w:r>
          </w:p>
        </w:tc>
      </w:tr>
      <w:tr w:rsidR="0051782C" w:rsidRPr="00D91125" w14:paraId="66A4056B" w14:textId="77777777" w:rsidTr="00555CDB">
        <w:tc>
          <w:tcPr>
            <w:tcW w:w="2050" w:type="dxa"/>
            <w:tcBorders>
              <w:right w:val="single" w:sz="4" w:space="0" w:color="auto"/>
            </w:tcBorders>
            <w:shd w:val="pct25" w:color="auto" w:fill="auto"/>
          </w:tcPr>
          <w:p w14:paraId="44E9F9AF" w14:textId="77777777" w:rsidR="00710989" w:rsidRPr="00D91125" w:rsidRDefault="00710989" w:rsidP="0071098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F1C9599" w14:textId="38BF17F7" w:rsidR="00710989" w:rsidRPr="00D91125" w:rsidRDefault="00345C40" w:rsidP="00710989">
            <w:pPr>
              <w:pStyle w:val="BodyTextChar"/>
              <w:rPr>
                <w:sz w:val="20"/>
                <w:szCs w:val="20"/>
                <w:lang w:val="it-CH"/>
              </w:rPr>
            </w:pPr>
            <w:r w:rsidRPr="00D91125">
              <w:rPr>
                <w:sz w:val="20"/>
                <w:szCs w:val="20"/>
                <w:lang w:val="it-CH"/>
              </w:rPr>
              <w:t>Visualizzazione menu all’avvio dell’applicazione</w:t>
            </w:r>
          </w:p>
        </w:tc>
      </w:tr>
      <w:tr w:rsidR="0051782C" w:rsidRPr="00D91125" w14:paraId="474E16AC" w14:textId="77777777" w:rsidTr="00555CDB">
        <w:tc>
          <w:tcPr>
            <w:tcW w:w="2050" w:type="dxa"/>
            <w:tcBorders>
              <w:right w:val="single" w:sz="4" w:space="0" w:color="auto"/>
            </w:tcBorders>
            <w:shd w:val="pct25" w:color="auto" w:fill="auto"/>
          </w:tcPr>
          <w:p w14:paraId="3D70B6DC" w14:textId="77777777" w:rsidR="00B33048" w:rsidRPr="00D91125" w:rsidRDefault="00B33048" w:rsidP="00BD0E15">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256642F" w14:textId="6EA85C62" w:rsidR="00B33048" w:rsidRPr="00D91125" w:rsidRDefault="00345C40" w:rsidP="00BD0E15">
            <w:pPr>
              <w:pStyle w:val="BodyTextChar"/>
              <w:rPr>
                <w:sz w:val="20"/>
                <w:szCs w:val="20"/>
                <w:lang w:val="it-CH"/>
              </w:rPr>
            </w:pPr>
            <w:r w:rsidRPr="00D91125">
              <w:rPr>
                <w:sz w:val="20"/>
                <w:szCs w:val="20"/>
                <w:lang w:val="it-CH"/>
              </w:rPr>
              <w:t>-</w:t>
            </w:r>
          </w:p>
        </w:tc>
      </w:tr>
      <w:tr w:rsidR="0051782C" w:rsidRPr="00D91125" w14:paraId="751DF6CA" w14:textId="77777777" w:rsidTr="00555CDB">
        <w:tc>
          <w:tcPr>
            <w:tcW w:w="2050" w:type="dxa"/>
            <w:tcBorders>
              <w:right w:val="single" w:sz="4" w:space="0" w:color="auto"/>
            </w:tcBorders>
            <w:shd w:val="pct25" w:color="auto" w:fill="auto"/>
          </w:tcPr>
          <w:p w14:paraId="19C895C9" w14:textId="77777777" w:rsidR="00B33048" w:rsidRPr="00D91125" w:rsidRDefault="00B33048" w:rsidP="00BD0E15">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A811F37" w14:textId="77777777" w:rsidR="001556D9" w:rsidRPr="00D91125" w:rsidRDefault="00345C40" w:rsidP="001556D9">
            <w:pPr>
              <w:pStyle w:val="Corpotesto"/>
              <w:numPr>
                <w:ilvl w:val="0"/>
                <w:numId w:val="17"/>
              </w:numPr>
              <w:rPr>
                <w:lang w:eastAsia="en-US"/>
              </w:rPr>
            </w:pPr>
            <w:r w:rsidRPr="00D91125">
              <w:rPr>
                <w:lang w:eastAsia="en-US"/>
              </w:rPr>
              <w:t>L’utente avvia il gioco</w:t>
            </w:r>
          </w:p>
          <w:p w14:paraId="21953BA5" w14:textId="576FB1AE" w:rsidR="00345C40" w:rsidRPr="00D91125" w:rsidRDefault="00345C40" w:rsidP="001556D9">
            <w:pPr>
              <w:pStyle w:val="Corpotesto"/>
              <w:numPr>
                <w:ilvl w:val="0"/>
                <w:numId w:val="17"/>
              </w:numPr>
              <w:rPr>
                <w:lang w:eastAsia="en-US"/>
              </w:rPr>
            </w:pPr>
            <w:r w:rsidRPr="00D91125">
              <w:rPr>
                <w:lang w:eastAsia="en-US"/>
              </w:rPr>
              <w:t>Il video che rappresenta il menu si avvia in loop.</w:t>
            </w:r>
          </w:p>
        </w:tc>
      </w:tr>
      <w:tr w:rsidR="0051782C" w:rsidRPr="00D91125" w14:paraId="2D1B28CE" w14:textId="77777777" w:rsidTr="00555CDB">
        <w:tc>
          <w:tcPr>
            <w:tcW w:w="2050" w:type="dxa"/>
            <w:tcBorders>
              <w:right w:val="single" w:sz="4" w:space="0" w:color="auto"/>
            </w:tcBorders>
            <w:shd w:val="pct25" w:color="auto" w:fill="auto"/>
          </w:tcPr>
          <w:p w14:paraId="19919906" w14:textId="77777777" w:rsidR="00B33048" w:rsidRPr="00D91125" w:rsidRDefault="00B33048" w:rsidP="00BD0E15">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1A8358E" w14:textId="5BC6DA7F" w:rsidR="00B33048" w:rsidRPr="00D91125" w:rsidRDefault="00345C40" w:rsidP="00BD0E15">
            <w:pPr>
              <w:pStyle w:val="BodyTextChar"/>
              <w:rPr>
                <w:sz w:val="20"/>
                <w:szCs w:val="20"/>
                <w:lang w:val="it-CH"/>
              </w:rPr>
            </w:pPr>
            <w:r w:rsidRPr="00D91125">
              <w:rPr>
                <w:sz w:val="20"/>
                <w:szCs w:val="20"/>
                <w:lang w:val="it-CH"/>
              </w:rPr>
              <w:t>Avviando il gioco si vede il menu rappresentato da</w:t>
            </w:r>
            <w:r w:rsidR="00B677CF" w:rsidRPr="00D91125">
              <w:rPr>
                <w:sz w:val="20"/>
                <w:szCs w:val="20"/>
                <w:lang w:val="it-CH"/>
              </w:rPr>
              <w:t xml:space="preserve"> un</w:t>
            </w:r>
            <w:r w:rsidRPr="00D91125">
              <w:rPr>
                <w:sz w:val="20"/>
                <w:szCs w:val="20"/>
                <w:lang w:val="it-CH"/>
              </w:rPr>
              <w:t xml:space="preserve"> video</w:t>
            </w:r>
            <w:r w:rsidR="00B677CF" w:rsidRPr="00D91125">
              <w:rPr>
                <w:sz w:val="20"/>
                <w:szCs w:val="20"/>
                <w:lang w:val="it-CH"/>
              </w:rPr>
              <w:t>.</w:t>
            </w:r>
            <w:r w:rsidRPr="00D91125">
              <w:rPr>
                <w:sz w:val="20"/>
                <w:szCs w:val="20"/>
                <w:lang w:val="it-CH"/>
              </w:rPr>
              <w:t xml:space="preserve"> </w:t>
            </w:r>
          </w:p>
        </w:tc>
      </w:tr>
    </w:tbl>
    <w:p w14:paraId="7C1B79B1"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D91125" w:rsidRDefault="001556D9" w:rsidP="002166B4">
            <w:pPr>
              <w:pStyle w:val="BodyTextChar"/>
              <w:rPr>
                <w:b/>
                <w:sz w:val="20"/>
                <w:szCs w:val="20"/>
                <w:lang w:val="it-CH"/>
              </w:rPr>
            </w:pPr>
            <w:r w:rsidRPr="00D91125">
              <w:rPr>
                <w:b/>
                <w:sz w:val="20"/>
                <w:szCs w:val="20"/>
                <w:lang w:val="it-CH"/>
              </w:rPr>
              <w:t>Test Case:</w:t>
            </w:r>
          </w:p>
          <w:p w14:paraId="53F9BBA2"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D91125" w:rsidRDefault="001556D9" w:rsidP="002166B4">
            <w:pPr>
              <w:pStyle w:val="BodyTextChar"/>
              <w:rPr>
                <w:sz w:val="20"/>
                <w:szCs w:val="20"/>
                <w:lang w:val="it-CH"/>
              </w:rPr>
            </w:pPr>
            <w:r w:rsidRPr="00D91125">
              <w:rPr>
                <w:sz w:val="20"/>
                <w:szCs w:val="20"/>
                <w:lang w:val="it-CH"/>
              </w:rPr>
              <w:t>TC-002</w:t>
            </w:r>
          </w:p>
          <w:p w14:paraId="4C19BB66" w14:textId="7938A875" w:rsidR="001556D9" w:rsidRPr="00D91125" w:rsidRDefault="001556D9" w:rsidP="002166B4">
            <w:r w:rsidRPr="00D91125">
              <w:t>REQ-0</w:t>
            </w:r>
            <w:r w:rsidR="00D91125" w:rsidRPr="00D91125">
              <w:t>2</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397084E" w14:textId="414C01EF" w:rsidR="001556D9" w:rsidRPr="00D91125" w:rsidRDefault="00D91125" w:rsidP="002166B4">
            <w:pPr>
              <w:pStyle w:val="BodyTextChar"/>
              <w:rPr>
                <w:sz w:val="20"/>
                <w:szCs w:val="20"/>
                <w:lang w:val="it-CH"/>
              </w:rPr>
            </w:pPr>
            <w:r w:rsidRPr="00D91125">
              <w:rPr>
                <w:sz w:val="20"/>
                <w:szCs w:val="20"/>
                <w:lang w:val="it-CH"/>
              </w:rPr>
              <w:t>Avvio partita</w:t>
            </w:r>
          </w:p>
        </w:tc>
      </w:tr>
      <w:tr w:rsidR="0051782C" w:rsidRPr="00D91125" w14:paraId="06A24CB2" w14:textId="77777777" w:rsidTr="002166B4">
        <w:tc>
          <w:tcPr>
            <w:tcW w:w="2050" w:type="dxa"/>
            <w:tcBorders>
              <w:right w:val="single" w:sz="4" w:space="0" w:color="auto"/>
            </w:tcBorders>
            <w:shd w:val="pct25" w:color="auto" w:fill="auto"/>
          </w:tcPr>
          <w:p w14:paraId="43A346C0" w14:textId="77777777" w:rsidR="001556D9" w:rsidRPr="00D91125" w:rsidRDefault="001556D9" w:rsidP="002166B4">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9DE0CEA" w14:textId="54AF26BE" w:rsidR="001556D9" w:rsidRPr="00D91125" w:rsidRDefault="00D91125" w:rsidP="002166B4">
            <w:pPr>
              <w:pStyle w:val="BodyTextChar"/>
              <w:rPr>
                <w:sz w:val="20"/>
                <w:szCs w:val="20"/>
                <w:lang w:val="it-CH"/>
              </w:rPr>
            </w:pPr>
            <w:r w:rsidRPr="00D91125">
              <w:rPr>
                <w:sz w:val="20"/>
                <w:szCs w:val="20"/>
                <w:lang w:val="it-CH"/>
              </w:rPr>
              <w:t>Avviamento della partita cliccando sul tasto gioca</w:t>
            </w:r>
          </w:p>
        </w:tc>
      </w:tr>
      <w:tr w:rsidR="0051782C" w:rsidRPr="00D91125" w14:paraId="50CD95A7" w14:textId="77777777" w:rsidTr="002166B4">
        <w:tc>
          <w:tcPr>
            <w:tcW w:w="2050" w:type="dxa"/>
            <w:tcBorders>
              <w:right w:val="single" w:sz="4" w:space="0" w:color="auto"/>
            </w:tcBorders>
            <w:shd w:val="pct25" w:color="auto" w:fill="auto"/>
          </w:tcPr>
          <w:p w14:paraId="1B64FA6B"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BE7A5BA" w14:textId="43EF38F0" w:rsidR="001556D9" w:rsidRPr="00D91125" w:rsidRDefault="001556D9" w:rsidP="002166B4">
            <w:pPr>
              <w:pStyle w:val="BodyTextChar"/>
              <w:rPr>
                <w:sz w:val="20"/>
                <w:szCs w:val="20"/>
                <w:lang w:val="it-CH"/>
              </w:rPr>
            </w:pPr>
            <w:r w:rsidRPr="00D91125">
              <w:rPr>
                <w:sz w:val="20"/>
                <w:szCs w:val="20"/>
                <w:lang w:val="it-CH"/>
              </w:rPr>
              <w:t>Occorre REQ-0</w:t>
            </w:r>
            <w:r w:rsidR="00D91125" w:rsidRPr="00D91125">
              <w:rPr>
                <w:sz w:val="20"/>
                <w:szCs w:val="20"/>
                <w:lang w:val="it-CH"/>
              </w:rPr>
              <w:t>1</w:t>
            </w:r>
          </w:p>
        </w:tc>
      </w:tr>
      <w:tr w:rsidR="0051782C" w:rsidRPr="00D91125" w14:paraId="664BCF7C" w14:textId="77777777" w:rsidTr="002166B4">
        <w:tc>
          <w:tcPr>
            <w:tcW w:w="2050" w:type="dxa"/>
            <w:tcBorders>
              <w:right w:val="single" w:sz="4" w:space="0" w:color="auto"/>
            </w:tcBorders>
            <w:shd w:val="pct25" w:color="auto" w:fill="auto"/>
          </w:tcPr>
          <w:p w14:paraId="79F313A3"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B657CE" w14:textId="77777777" w:rsidR="00D91125" w:rsidRPr="00D91125" w:rsidRDefault="00D91125" w:rsidP="00D91125">
            <w:pPr>
              <w:pStyle w:val="BodyTextChar"/>
              <w:numPr>
                <w:ilvl w:val="0"/>
                <w:numId w:val="30"/>
              </w:numPr>
              <w:rPr>
                <w:sz w:val="20"/>
                <w:szCs w:val="20"/>
                <w:lang w:val="it-CH"/>
              </w:rPr>
            </w:pPr>
            <w:r w:rsidRPr="00D91125">
              <w:rPr>
                <w:sz w:val="20"/>
                <w:szCs w:val="20"/>
                <w:lang w:val="it-CH"/>
              </w:rPr>
              <w:t>Avviare l’applicazione</w:t>
            </w:r>
          </w:p>
          <w:p w14:paraId="1549B2C0" w14:textId="77777777" w:rsidR="00D91125" w:rsidRDefault="00462C40" w:rsidP="00D91125">
            <w:pPr>
              <w:pStyle w:val="Corpotesto"/>
              <w:numPr>
                <w:ilvl w:val="0"/>
                <w:numId w:val="30"/>
              </w:numPr>
              <w:rPr>
                <w:lang w:eastAsia="en-US"/>
              </w:rPr>
            </w:pPr>
            <w:r>
              <w:rPr>
                <w:lang w:eastAsia="en-US"/>
              </w:rPr>
              <w:t>Cliccare sul tasto gioca</w:t>
            </w:r>
          </w:p>
          <w:p w14:paraId="20A621BC" w14:textId="77777777" w:rsidR="00462C40" w:rsidRDefault="00462C40" w:rsidP="00D91125">
            <w:pPr>
              <w:pStyle w:val="Corpotesto"/>
              <w:numPr>
                <w:ilvl w:val="0"/>
                <w:numId w:val="30"/>
              </w:numPr>
              <w:rPr>
                <w:lang w:eastAsia="en-US"/>
              </w:rPr>
            </w:pPr>
            <w:r>
              <w:rPr>
                <w:lang w:eastAsia="en-US"/>
              </w:rPr>
              <w:t>Visualizzare video di introduzione alla notte</w:t>
            </w:r>
          </w:p>
          <w:p w14:paraId="7D454A99" w14:textId="25992F13" w:rsidR="00462C40" w:rsidRPr="00D91125" w:rsidRDefault="00462C40" w:rsidP="00D91125">
            <w:pPr>
              <w:pStyle w:val="Corpotesto"/>
              <w:numPr>
                <w:ilvl w:val="0"/>
                <w:numId w:val="30"/>
              </w:numPr>
              <w:rPr>
                <w:lang w:eastAsia="en-US"/>
              </w:rPr>
            </w:pPr>
            <w:r>
              <w:rPr>
                <w:lang w:eastAsia="en-US"/>
              </w:rPr>
              <w:t>Visualizzare l’ufficio</w:t>
            </w:r>
          </w:p>
        </w:tc>
      </w:tr>
      <w:tr w:rsidR="0051782C" w:rsidRPr="00D91125" w14:paraId="1FBD7B9C" w14:textId="77777777" w:rsidTr="002166B4">
        <w:tc>
          <w:tcPr>
            <w:tcW w:w="2050" w:type="dxa"/>
            <w:tcBorders>
              <w:right w:val="single" w:sz="4" w:space="0" w:color="auto"/>
            </w:tcBorders>
            <w:shd w:val="pct25" w:color="auto" w:fill="auto"/>
          </w:tcPr>
          <w:p w14:paraId="0563A44A"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AA24EFF" w14:textId="297EB99E" w:rsidR="001556D9" w:rsidRPr="00D91125" w:rsidRDefault="00E43A4C" w:rsidP="002166B4">
            <w:pPr>
              <w:pStyle w:val="BodyTextChar"/>
              <w:rPr>
                <w:sz w:val="20"/>
                <w:szCs w:val="20"/>
                <w:lang w:val="it-CH"/>
              </w:rPr>
            </w:pPr>
            <w:r>
              <w:rPr>
                <w:sz w:val="20"/>
                <w:szCs w:val="20"/>
                <w:lang w:val="it-CH"/>
              </w:rPr>
              <w:t>Una volta cliccato sul tasto gioca appare il video di introduzione e di conseguenza l’ufficio</w:t>
            </w:r>
          </w:p>
        </w:tc>
      </w:tr>
    </w:tbl>
    <w:p w14:paraId="1D458003"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D91125" w:rsidRDefault="001556D9" w:rsidP="002166B4">
            <w:pPr>
              <w:pStyle w:val="BodyTextChar"/>
              <w:rPr>
                <w:b/>
                <w:sz w:val="20"/>
                <w:szCs w:val="20"/>
                <w:lang w:val="it-CH"/>
              </w:rPr>
            </w:pPr>
            <w:r w:rsidRPr="00D91125">
              <w:rPr>
                <w:b/>
                <w:sz w:val="20"/>
                <w:szCs w:val="20"/>
                <w:lang w:val="it-CH"/>
              </w:rPr>
              <w:t>Test Case:</w:t>
            </w:r>
          </w:p>
          <w:p w14:paraId="320E4744"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D91125" w:rsidRDefault="001556D9" w:rsidP="002166B4">
            <w:pPr>
              <w:pStyle w:val="BodyTextChar"/>
              <w:rPr>
                <w:sz w:val="20"/>
                <w:szCs w:val="20"/>
                <w:lang w:val="it-CH"/>
              </w:rPr>
            </w:pPr>
            <w:r w:rsidRPr="00D91125">
              <w:rPr>
                <w:sz w:val="20"/>
                <w:szCs w:val="20"/>
                <w:lang w:val="it-CH"/>
              </w:rPr>
              <w:t>TC-003</w:t>
            </w:r>
          </w:p>
          <w:p w14:paraId="2C108487" w14:textId="09BEECC6" w:rsidR="001556D9" w:rsidRPr="00D91125" w:rsidRDefault="001556D9" w:rsidP="002166B4">
            <w:r w:rsidRPr="00D91125">
              <w:t>REQ-0</w:t>
            </w:r>
            <w:r w:rsidR="00E43A4C">
              <w:t>3</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21FBE14A" w14:textId="6FB8EE30" w:rsidR="001556D9" w:rsidRPr="00D91125" w:rsidRDefault="00E43A4C" w:rsidP="002166B4">
            <w:pPr>
              <w:pStyle w:val="BodyTextChar"/>
              <w:rPr>
                <w:sz w:val="20"/>
                <w:szCs w:val="20"/>
                <w:lang w:val="it-CH"/>
              </w:rPr>
            </w:pPr>
            <w:r>
              <w:rPr>
                <w:sz w:val="20"/>
                <w:szCs w:val="20"/>
                <w:lang w:val="it-CH"/>
              </w:rPr>
              <w:t>Visualizzazione manuale utente</w:t>
            </w:r>
          </w:p>
        </w:tc>
      </w:tr>
      <w:tr w:rsidR="0051782C" w:rsidRPr="00D91125" w14:paraId="5E914143" w14:textId="77777777" w:rsidTr="002166B4">
        <w:tc>
          <w:tcPr>
            <w:tcW w:w="2050" w:type="dxa"/>
            <w:tcBorders>
              <w:right w:val="single" w:sz="4" w:space="0" w:color="auto"/>
            </w:tcBorders>
            <w:shd w:val="pct25" w:color="auto" w:fill="auto"/>
          </w:tcPr>
          <w:p w14:paraId="005066EE" w14:textId="77777777" w:rsidR="001556D9" w:rsidRPr="00D91125" w:rsidRDefault="001556D9" w:rsidP="001556D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7896FC3" w14:textId="3E13BB0D" w:rsidR="001556D9" w:rsidRPr="00D91125" w:rsidRDefault="00E43A4C" w:rsidP="001556D9">
            <w:pPr>
              <w:pStyle w:val="BodyTextChar"/>
              <w:rPr>
                <w:sz w:val="20"/>
                <w:szCs w:val="20"/>
                <w:lang w:val="it-CH"/>
              </w:rPr>
            </w:pPr>
            <w:r>
              <w:rPr>
                <w:sz w:val="20"/>
                <w:szCs w:val="20"/>
                <w:lang w:val="it-CH"/>
              </w:rPr>
              <w:t>aprire manuale cliccando sul tasto manuale</w:t>
            </w:r>
          </w:p>
        </w:tc>
      </w:tr>
      <w:tr w:rsidR="0051782C" w:rsidRPr="00D91125" w14:paraId="2ECD5076" w14:textId="77777777" w:rsidTr="002166B4">
        <w:tc>
          <w:tcPr>
            <w:tcW w:w="2050" w:type="dxa"/>
            <w:tcBorders>
              <w:right w:val="single" w:sz="4" w:space="0" w:color="auto"/>
            </w:tcBorders>
            <w:shd w:val="pct25" w:color="auto" w:fill="auto"/>
          </w:tcPr>
          <w:p w14:paraId="0581A320"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95BB8CC" w14:textId="786B56BE" w:rsidR="001556D9" w:rsidRPr="00D91125" w:rsidRDefault="001556D9" w:rsidP="002166B4">
            <w:pPr>
              <w:pStyle w:val="BodyTextChar"/>
              <w:rPr>
                <w:sz w:val="20"/>
                <w:szCs w:val="20"/>
                <w:lang w:val="it-CH"/>
              </w:rPr>
            </w:pPr>
            <w:r w:rsidRPr="00D91125">
              <w:rPr>
                <w:sz w:val="20"/>
                <w:szCs w:val="20"/>
                <w:lang w:val="it-CH"/>
              </w:rPr>
              <w:t>Occorre REQ-0</w:t>
            </w:r>
            <w:r w:rsidR="00E43A4C">
              <w:rPr>
                <w:sz w:val="20"/>
                <w:szCs w:val="20"/>
                <w:lang w:val="it-CH"/>
              </w:rPr>
              <w:t>1</w:t>
            </w:r>
          </w:p>
        </w:tc>
      </w:tr>
      <w:tr w:rsidR="0051782C" w:rsidRPr="00D91125" w14:paraId="2956B936" w14:textId="77777777" w:rsidTr="002166B4">
        <w:tc>
          <w:tcPr>
            <w:tcW w:w="2050" w:type="dxa"/>
            <w:tcBorders>
              <w:right w:val="single" w:sz="4" w:space="0" w:color="auto"/>
            </w:tcBorders>
            <w:shd w:val="pct25" w:color="auto" w:fill="auto"/>
          </w:tcPr>
          <w:p w14:paraId="15949D5B"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B6C7DDD" w14:textId="77777777" w:rsidR="00E43A4C" w:rsidRDefault="00E43A4C" w:rsidP="00E43A4C">
            <w:pPr>
              <w:pStyle w:val="BodyTextChar"/>
              <w:numPr>
                <w:ilvl w:val="0"/>
                <w:numId w:val="31"/>
              </w:numPr>
              <w:rPr>
                <w:sz w:val="20"/>
                <w:szCs w:val="20"/>
                <w:lang w:val="it-CH"/>
              </w:rPr>
            </w:pPr>
            <w:r>
              <w:rPr>
                <w:sz w:val="20"/>
                <w:szCs w:val="20"/>
                <w:lang w:val="it-CH"/>
              </w:rPr>
              <w:t>Avviare il gioco</w:t>
            </w:r>
          </w:p>
          <w:p w14:paraId="5F07185C" w14:textId="77777777" w:rsidR="00E43A4C" w:rsidRDefault="00E43A4C" w:rsidP="00E43A4C">
            <w:pPr>
              <w:pStyle w:val="Corpotesto"/>
              <w:numPr>
                <w:ilvl w:val="0"/>
                <w:numId w:val="31"/>
              </w:numPr>
              <w:rPr>
                <w:lang w:eastAsia="en-US"/>
              </w:rPr>
            </w:pPr>
            <w:r>
              <w:rPr>
                <w:lang w:eastAsia="en-US"/>
              </w:rPr>
              <w:t>Cliccare su manuale</w:t>
            </w:r>
          </w:p>
          <w:p w14:paraId="01656169" w14:textId="4330494A" w:rsidR="00E43A4C" w:rsidRPr="00E43A4C" w:rsidRDefault="00E43A4C" w:rsidP="00E43A4C">
            <w:pPr>
              <w:pStyle w:val="Corpotesto"/>
              <w:numPr>
                <w:ilvl w:val="0"/>
                <w:numId w:val="31"/>
              </w:numPr>
              <w:rPr>
                <w:lang w:eastAsia="en-US"/>
              </w:rPr>
            </w:pPr>
            <w:r>
              <w:rPr>
                <w:lang w:eastAsia="en-US"/>
              </w:rPr>
              <w:t>Visualizzare prima pagina del manuale che descrive VAL-Z</w:t>
            </w:r>
          </w:p>
        </w:tc>
      </w:tr>
      <w:tr w:rsidR="0051782C" w:rsidRPr="00D91125" w14:paraId="4295B108" w14:textId="77777777" w:rsidTr="002166B4">
        <w:tc>
          <w:tcPr>
            <w:tcW w:w="2050" w:type="dxa"/>
            <w:tcBorders>
              <w:right w:val="single" w:sz="4" w:space="0" w:color="auto"/>
            </w:tcBorders>
            <w:shd w:val="pct25" w:color="auto" w:fill="auto"/>
          </w:tcPr>
          <w:p w14:paraId="7F0C0BB4"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C2A01DA" w14:textId="29FA9F19" w:rsidR="001556D9" w:rsidRPr="00D91125" w:rsidRDefault="00E43A4C" w:rsidP="002166B4">
            <w:pPr>
              <w:pStyle w:val="BodyTextChar"/>
              <w:rPr>
                <w:sz w:val="20"/>
                <w:szCs w:val="20"/>
                <w:lang w:val="it-CH"/>
              </w:rPr>
            </w:pPr>
            <w:r>
              <w:rPr>
                <w:sz w:val="20"/>
                <w:szCs w:val="20"/>
                <w:lang w:val="it-CH"/>
              </w:rPr>
              <w:t>Cliccando il tasto del manuale si vede la prima pagina che descrive VAL-Z ed è possibile cambiare pagina per avere delle informazioni anche sui seguenti nemici</w:t>
            </w:r>
          </w:p>
        </w:tc>
      </w:tr>
    </w:tbl>
    <w:p w14:paraId="4FEE1047" w14:textId="36831CBF" w:rsidR="00D63BE1" w:rsidRDefault="00D63BE1" w:rsidP="00B33048"/>
    <w:p w14:paraId="5EF2950A" w14:textId="77777777" w:rsidR="00D63BE1" w:rsidRDefault="00D63BE1">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63BE1" w:rsidRPr="00D91125" w14:paraId="169AB9C7" w14:textId="77777777" w:rsidTr="00812D2F">
        <w:tc>
          <w:tcPr>
            <w:tcW w:w="2050" w:type="dxa"/>
            <w:tcBorders>
              <w:bottom w:val="single" w:sz="4" w:space="0" w:color="auto"/>
              <w:right w:val="single" w:sz="4" w:space="0" w:color="auto"/>
            </w:tcBorders>
            <w:shd w:val="pct25" w:color="auto" w:fill="auto"/>
          </w:tcPr>
          <w:p w14:paraId="1B4C8FAE" w14:textId="77777777" w:rsidR="00D63BE1" w:rsidRPr="00D91125" w:rsidRDefault="00D63BE1" w:rsidP="00812D2F">
            <w:pPr>
              <w:pStyle w:val="BodyTextChar"/>
              <w:rPr>
                <w:b/>
                <w:sz w:val="20"/>
                <w:szCs w:val="20"/>
                <w:lang w:val="it-CH"/>
              </w:rPr>
            </w:pPr>
            <w:r w:rsidRPr="00D91125">
              <w:rPr>
                <w:b/>
                <w:sz w:val="20"/>
                <w:szCs w:val="20"/>
                <w:lang w:val="it-CH"/>
              </w:rPr>
              <w:lastRenderedPageBreak/>
              <w:t>Test Case:</w:t>
            </w:r>
          </w:p>
          <w:p w14:paraId="6330C107" w14:textId="77777777" w:rsidR="00D63BE1" w:rsidRPr="00D91125" w:rsidRDefault="00D63BE1"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E2F4968" w14:textId="77777777" w:rsidR="00D63BE1" w:rsidRDefault="00D63BE1" w:rsidP="00812D2F">
            <w:pPr>
              <w:rPr>
                <w:lang w:eastAsia="en-US"/>
              </w:rPr>
            </w:pPr>
            <w:r w:rsidRPr="00D63BE1">
              <w:rPr>
                <w:lang w:eastAsia="en-US"/>
              </w:rPr>
              <w:t>TC-004</w:t>
            </w:r>
          </w:p>
          <w:p w14:paraId="6171D158" w14:textId="1634B609" w:rsidR="00D63BE1" w:rsidRPr="00D91125" w:rsidRDefault="00D63BE1" w:rsidP="00812D2F">
            <w:r w:rsidRPr="00D91125">
              <w:t>REQ-0</w:t>
            </w:r>
            <w:r>
              <w:t>4</w:t>
            </w:r>
          </w:p>
        </w:tc>
        <w:tc>
          <w:tcPr>
            <w:tcW w:w="1267" w:type="dxa"/>
            <w:tcBorders>
              <w:left w:val="single" w:sz="4" w:space="0" w:color="auto"/>
              <w:bottom w:val="single" w:sz="4" w:space="0" w:color="auto"/>
              <w:right w:val="single" w:sz="4" w:space="0" w:color="auto"/>
            </w:tcBorders>
            <w:shd w:val="pct25" w:color="auto" w:fill="auto"/>
          </w:tcPr>
          <w:p w14:paraId="66790FE8" w14:textId="77777777" w:rsidR="00D63BE1" w:rsidRPr="00D91125" w:rsidRDefault="00D63BE1"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D64298C" w14:textId="56BB2707" w:rsidR="00D63BE1" w:rsidRPr="00D91125" w:rsidRDefault="00D63BE1" w:rsidP="00812D2F">
            <w:pPr>
              <w:pStyle w:val="BodyTextChar"/>
              <w:rPr>
                <w:sz w:val="20"/>
                <w:szCs w:val="20"/>
                <w:lang w:val="it-CH"/>
              </w:rPr>
            </w:pPr>
            <w:r w:rsidRPr="00D63BE1">
              <w:rPr>
                <w:sz w:val="20"/>
                <w:szCs w:val="20"/>
                <w:lang w:val="it-CH"/>
              </w:rPr>
              <w:t>Visualizzazione impostazioni di gioco</w:t>
            </w:r>
          </w:p>
        </w:tc>
      </w:tr>
      <w:tr w:rsidR="00D63BE1" w:rsidRPr="00D91125" w14:paraId="1E1C044D" w14:textId="77777777" w:rsidTr="00812D2F">
        <w:tc>
          <w:tcPr>
            <w:tcW w:w="2050" w:type="dxa"/>
            <w:tcBorders>
              <w:right w:val="single" w:sz="4" w:space="0" w:color="auto"/>
            </w:tcBorders>
            <w:shd w:val="pct25" w:color="auto" w:fill="auto"/>
          </w:tcPr>
          <w:p w14:paraId="48D5B992" w14:textId="77777777" w:rsidR="00D63BE1" w:rsidRPr="00D91125" w:rsidRDefault="00D63BE1"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4A3CEB4F" w14:textId="00A4A9DE" w:rsidR="00D63BE1" w:rsidRPr="00D91125" w:rsidRDefault="00D63BE1" w:rsidP="00812D2F">
            <w:pPr>
              <w:pStyle w:val="BodyTextChar"/>
              <w:rPr>
                <w:sz w:val="20"/>
                <w:szCs w:val="20"/>
                <w:lang w:val="it-CH"/>
              </w:rPr>
            </w:pPr>
            <w:r w:rsidRPr="00D63BE1">
              <w:rPr>
                <w:sz w:val="20"/>
                <w:szCs w:val="20"/>
                <w:lang w:val="it-CH"/>
              </w:rPr>
              <w:t>Verificare l’apertura del menu impostazioni</w:t>
            </w:r>
          </w:p>
        </w:tc>
      </w:tr>
      <w:tr w:rsidR="00D63BE1" w:rsidRPr="00D91125" w14:paraId="30E45AE2" w14:textId="77777777" w:rsidTr="00812D2F">
        <w:tc>
          <w:tcPr>
            <w:tcW w:w="2050" w:type="dxa"/>
            <w:tcBorders>
              <w:right w:val="single" w:sz="4" w:space="0" w:color="auto"/>
            </w:tcBorders>
            <w:shd w:val="pct25" w:color="auto" w:fill="auto"/>
          </w:tcPr>
          <w:p w14:paraId="33DDC634" w14:textId="77777777" w:rsidR="00D63BE1" w:rsidRPr="00D91125" w:rsidRDefault="00D63BE1"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0996A0" w14:textId="77777777" w:rsidR="00D63BE1" w:rsidRPr="00D91125" w:rsidRDefault="00D63BE1" w:rsidP="00812D2F">
            <w:pPr>
              <w:pStyle w:val="BodyTextChar"/>
              <w:rPr>
                <w:sz w:val="20"/>
                <w:szCs w:val="20"/>
                <w:lang w:val="it-CH"/>
              </w:rPr>
            </w:pPr>
            <w:r w:rsidRPr="00D91125">
              <w:rPr>
                <w:sz w:val="20"/>
                <w:szCs w:val="20"/>
                <w:lang w:val="it-CH"/>
              </w:rPr>
              <w:t>Occorre REQ-0</w:t>
            </w:r>
            <w:r>
              <w:rPr>
                <w:sz w:val="20"/>
                <w:szCs w:val="20"/>
                <w:lang w:val="it-CH"/>
              </w:rPr>
              <w:t>1</w:t>
            </w:r>
          </w:p>
        </w:tc>
      </w:tr>
      <w:tr w:rsidR="00D63BE1" w:rsidRPr="00D91125" w14:paraId="6158548A" w14:textId="77777777" w:rsidTr="00812D2F">
        <w:tc>
          <w:tcPr>
            <w:tcW w:w="2050" w:type="dxa"/>
            <w:tcBorders>
              <w:right w:val="single" w:sz="4" w:space="0" w:color="auto"/>
            </w:tcBorders>
            <w:shd w:val="pct25" w:color="auto" w:fill="auto"/>
          </w:tcPr>
          <w:p w14:paraId="437F5303" w14:textId="77777777" w:rsidR="00D63BE1" w:rsidRPr="00D91125" w:rsidRDefault="00D63BE1"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2A18336" w14:textId="5E9A2EE7" w:rsidR="00D63BE1" w:rsidRDefault="00D63BE1" w:rsidP="00D63BE1">
            <w:pPr>
              <w:pStyle w:val="Corpotesto"/>
              <w:numPr>
                <w:ilvl w:val="0"/>
                <w:numId w:val="42"/>
              </w:numPr>
              <w:rPr>
                <w:lang w:eastAsia="en-US"/>
              </w:rPr>
            </w:pPr>
            <w:r w:rsidRPr="00D63BE1">
              <w:rPr>
                <w:lang w:eastAsia="en-US"/>
              </w:rPr>
              <w:t>Avviare il gioco</w:t>
            </w:r>
          </w:p>
          <w:p w14:paraId="46ED3A5C" w14:textId="4BC77C6C" w:rsidR="00D63BE1" w:rsidRDefault="00D63BE1" w:rsidP="00D63BE1">
            <w:pPr>
              <w:pStyle w:val="Corpotesto"/>
              <w:numPr>
                <w:ilvl w:val="0"/>
                <w:numId w:val="42"/>
              </w:numPr>
              <w:rPr>
                <w:lang w:eastAsia="en-US"/>
              </w:rPr>
            </w:pPr>
            <w:r w:rsidRPr="00D63BE1">
              <w:rPr>
                <w:lang w:eastAsia="en-US"/>
              </w:rPr>
              <w:t>Aprire il menu principale</w:t>
            </w:r>
          </w:p>
          <w:p w14:paraId="5ED9B742" w14:textId="2736E11C" w:rsidR="00D63BE1" w:rsidRPr="00E43A4C" w:rsidRDefault="00D63BE1" w:rsidP="00D63BE1">
            <w:pPr>
              <w:pStyle w:val="Corpotesto"/>
              <w:numPr>
                <w:ilvl w:val="0"/>
                <w:numId w:val="42"/>
              </w:numPr>
              <w:rPr>
                <w:lang w:eastAsia="en-US"/>
              </w:rPr>
            </w:pPr>
            <w:r w:rsidRPr="00D63BE1">
              <w:rPr>
                <w:lang w:eastAsia="en-US"/>
              </w:rPr>
              <w:t>Cliccare sul tasto “Impostazioni”</w:t>
            </w:r>
          </w:p>
        </w:tc>
      </w:tr>
      <w:tr w:rsidR="00D63BE1" w:rsidRPr="00D91125" w14:paraId="0DD88AB6" w14:textId="77777777" w:rsidTr="00812D2F">
        <w:tc>
          <w:tcPr>
            <w:tcW w:w="2050" w:type="dxa"/>
            <w:tcBorders>
              <w:right w:val="single" w:sz="4" w:space="0" w:color="auto"/>
            </w:tcBorders>
            <w:shd w:val="pct25" w:color="auto" w:fill="auto"/>
          </w:tcPr>
          <w:p w14:paraId="14B00BC0" w14:textId="77777777" w:rsidR="00D63BE1" w:rsidRPr="00D91125" w:rsidRDefault="00D63BE1"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0BF8184" w14:textId="03B5C4ED" w:rsidR="00D63BE1" w:rsidRPr="00D91125" w:rsidRDefault="000D0509" w:rsidP="00812D2F">
            <w:pPr>
              <w:pStyle w:val="BodyTextChar"/>
              <w:rPr>
                <w:sz w:val="20"/>
                <w:szCs w:val="20"/>
                <w:lang w:val="it-CH"/>
              </w:rPr>
            </w:pPr>
            <w:r w:rsidRPr="000D0509">
              <w:rPr>
                <w:sz w:val="20"/>
                <w:szCs w:val="20"/>
                <w:lang w:val="it-CH"/>
              </w:rPr>
              <w:t>Viene visualizzato un menu intuitivo contenente tutte le impostazioni di gioco disponibili</w:t>
            </w:r>
          </w:p>
        </w:tc>
      </w:tr>
    </w:tbl>
    <w:p w14:paraId="33509C26" w14:textId="77777777" w:rsidR="00D63BE1" w:rsidRDefault="00D63BE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0A4BD7C6" w14:textId="77777777" w:rsidTr="00812D2F">
        <w:tc>
          <w:tcPr>
            <w:tcW w:w="2050" w:type="dxa"/>
            <w:tcBorders>
              <w:bottom w:val="single" w:sz="4" w:space="0" w:color="auto"/>
              <w:right w:val="single" w:sz="4" w:space="0" w:color="auto"/>
            </w:tcBorders>
            <w:shd w:val="pct25" w:color="auto" w:fill="auto"/>
          </w:tcPr>
          <w:p w14:paraId="1CFA258D" w14:textId="77777777" w:rsidR="000D0509" w:rsidRPr="00D91125" w:rsidRDefault="000D0509" w:rsidP="00812D2F">
            <w:pPr>
              <w:pStyle w:val="BodyTextChar"/>
              <w:rPr>
                <w:b/>
                <w:sz w:val="20"/>
                <w:szCs w:val="20"/>
                <w:lang w:val="it-CH"/>
              </w:rPr>
            </w:pPr>
            <w:r w:rsidRPr="00D91125">
              <w:rPr>
                <w:b/>
                <w:sz w:val="20"/>
                <w:szCs w:val="20"/>
                <w:lang w:val="it-CH"/>
              </w:rPr>
              <w:t>Test Case:</w:t>
            </w:r>
          </w:p>
          <w:p w14:paraId="437F58E1"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A839810" w14:textId="77777777" w:rsidR="000D0509" w:rsidRDefault="000D0509" w:rsidP="00812D2F">
            <w:pPr>
              <w:rPr>
                <w:lang w:eastAsia="en-US"/>
              </w:rPr>
            </w:pPr>
            <w:r w:rsidRPr="000D0509">
              <w:rPr>
                <w:lang w:eastAsia="en-US"/>
              </w:rPr>
              <w:t>TC-005</w:t>
            </w:r>
          </w:p>
          <w:p w14:paraId="112E516E" w14:textId="05FB1785" w:rsidR="000D0509" w:rsidRPr="00D91125" w:rsidRDefault="000D0509" w:rsidP="00812D2F">
            <w:r w:rsidRPr="00D91125">
              <w:t>REQ-0</w:t>
            </w:r>
            <w:r>
              <w:t>5</w:t>
            </w:r>
          </w:p>
        </w:tc>
        <w:tc>
          <w:tcPr>
            <w:tcW w:w="1267" w:type="dxa"/>
            <w:tcBorders>
              <w:left w:val="single" w:sz="4" w:space="0" w:color="auto"/>
              <w:bottom w:val="single" w:sz="4" w:space="0" w:color="auto"/>
              <w:right w:val="single" w:sz="4" w:space="0" w:color="auto"/>
            </w:tcBorders>
            <w:shd w:val="pct25" w:color="auto" w:fill="auto"/>
          </w:tcPr>
          <w:p w14:paraId="38F6A401"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8FE994C" w14:textId="7F0ADB7A" w:rsidR="000D0509" w:rsidRPr="00D91125" w:rsidRDefault="000D0509" w:rsidP="00812D2F">
            <w:pPr>
              <w:pStyle w:val="BodyTextChar"/>
              <w:rPr>
                <w:sz w:val="20"/>
                <w:szCs w:val="20"/>
                <w:lang w:val="it-CH"/>
              </w:rPr>
            </w:pPr>
            <w:r w:rsidRPr="000D0509">
              <w:rPr>
                <w:sz w:val="20"/>
                <w:szCs w:val="20"/>
                <w:lang w:val="it-CH"/>
              </w:rPr>
              <w:t>Modifica impostazioni di gioco</w:t>
            </w:r>
          </w:p>
        </w:tc>
      </w:tr>
      <w:tr w:rsidR="000D0509" w:rsidRPr="00D91125" w14:paraId="09056E3F" w14:textId="77777777" w:rsidTr="00812D2F">
        <w:tc>
          <w:tcPr>
            <w:tcW w:w="2050" w:type="dxa"/>
            <w:tcBorders>
              <w:right w:val="single" w:sz="4" w:space="0" w:color="auto"/>
            </w:tcBorders>
            <w:shd w:val="pct25" w:color="auto" w:fill="auto"/>
          </w:tcPr>
          <w:p w14:paraId="1AA16E4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E100E68" w14:textId="22F9FE7E" w:rsidR="000D0509" w:rsidRPr="00D91125" w:rsidRDefault="000D0509" w:rsidP="00812D2F">
            <w:pPr>
              <w:pStyle w:val="BodyTextChar"/>
              <w:rPr>
                <w:sz w:val="20"/>
                <w:szCs w:val="20"/>
                <w:lang w:val="it-CH"/>
              </w:rPr>
            </w:pPr>
            <w:r w:rsidRPr="000D0509">
              <w:rPr>
                <w:sz w:val="20"/>
                <w:szCs w:val="20"/>
                <w:lang w:val="it-CH"/>
              </w:rPr>
              <w:t>Verificare la modifica e il salvataggio delle impostazioni</w:t>
            </w:r>
          </w:p>
        </w:tc>
      </w:tr>
      <w:tr w:rsidR="000D0509" w:rsidRPr="00D91125" w14:paraId="64B85071" w14:textId="77777777" w:rsidTr="00812D2F">
        <w:tc>
          <w:tcPr>
            <w:tcW w:w="2050" w:type="dxa"/>
            <w:tcBorders>
              <w:right w:val="single" w:sz="4" w:space="0" w:color="auto"/>
            </w:tcBorders>
            <w:shd w:val="pct25" w:color="auto" w:fill="auto"/>
          </w:tcPr>
          <w:p w14:paraId="30631EC9"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65A0CBD3" w14:textId="3B104EB3" w:rsidR="000D0509" w:rsidRPr="00D91125" w:rsidRDefault="000D0509" w:rsidP="00812D2F">
            <w:pPr>
              <w:pStyle w:val="BodyTextChar"/>
              <w:rPr>
                <w:sz w:val="20"/>
                <w:szCs w:val="20"/>
                <w:lang w:val="it-CH"/>
              </w:rPr>
            </w:pPr>
            <w:r w:rsidRPr="000D0509">
              <w:rPr>
                <w:sz w:val="20"/>
                <w:szCs w:val="20"/>
                <w:lang w:val="it-CH"/>
              </w:rPr>
              <w:t>Occorre REQ-04</w:t>
            </w:r>
          </w:p>
        </w:tc>
      </w:tr>
      <w:tr w:rsidR="000D0509" w:rsidRPr="00D91125" w14:paraId="4750E47F" w14:textId="77777777" w:rsidTr="00812D2F">
        <w:tc>
          <w:tcPr>
            <w:tcW w:w="2050" w:type="dxa"/>
            <w:tcBorders>
              <w:right w:val="single" w:sz="4" w:space="0" w:color="auto"/>
            </w:tcBorders>
            <w:shd w:val="pct25" w:color="auto" w:fill="auto"/>
          </w:tcPr>
          <w:p w14:paraId="0DF2E36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7930C907" w14:textId="77777777" w:rsidR="000D0509" w:rsidRDefault="000D0509" w:rsidP="000D0509">
            <w:pPr>
              <w:pStyle w:val="Corpotesto"/>
              <w:numPr>
                <w:ilvl w:val="0"/>
                <w:numId w:val="43"/>
              </w:numPr>
              <w:rPr>
                <w:lang w:eastAsia="en-US"/>
              </w:rPr>
            </w:pPr>
            <w:r w:rsidRPr="000D0509">
              <w:rPr>
                <w:lang w:eastAsia="en-US"/>
              </w:rPr>
              <w:t>Aprire il menu impostazioni</w:t>
            </w:r>
          </w:p>
          <w:p w14:paraId="6268B637" w14:textId="77777777" w:rsidR="000D0509" w:rsidRDefault="000D0509" w:rsidP="000D0509">
            <w:pPr>
              <w:pStyle w:val="Corpotesto"/>
              <w:numPr>
                <w:ilvl w:val="0"/>
                <w:numId w:val="43"/>
              </w:numPr>
              <w:rPr>
                <w:lang w:eastAsia="en-US"/>
              </w:rPr>
            </w:pPr>
            <w:r w:rsidRPr="000D0509">
              <w:rPr>
                <w:lang w:eastAsia="en-US"/>
              </w:rPr>
              <w:t xml:space="preserve">Modificare volume, </w:t>
            </w:r>
            <w:proofErr w:type="spellStart"/>
            <w:r w:rsidRPr="000D0509">
              <w:rPr>
                <w:lang w:eastAsia="en-US"/>
              </w:rPr>
              <w:t>fullscreen</w:t>
            </w:r>
            <w:proofErr w:type="spellEnd"/>
            <w:r w:rsidRPr="000D0509">
              <w:rPr>
                <w:lang w:eastAsia="en-US"/>
              </w:rPr>
              <w:t xml:space="preserve"> e luminosità</w:t>
            </w:r>
          </w:p>
          <w:p w14:paraId="1924201F" w14:textId="77777777" w:rsidR="000D0509" w:rsidRDefault="000D0509" w:rsidP="000D0509">
            <w:pPr>
              <w:pStyle w:val="Corpotesto"/>
              <w:numPr>
                <w:ilvl w:val="0"/>
                <w:numId w:val="43"/>
              </w:numPr>
              <w:rPr>
                <w:lang w:eastAsia="en-US"/>
              </w:rPr>
            </w:pPr>
            <w:r w:rsidRPr="000D0509">
              <w:rPr>
                <w:lang w:eastAsia="en-US"/>
              </w:rPr>
              <w:t>Salvare le impostazioni</w:t>
            </w:r>
          </w:p>
          <w:p w14:paraId="17057472" w14:textId="12AD3056" w:rsidR="000D0509" w:rsidRPr="00E43A4C" w:rsidRDefault="000D0509" w:rsidP="000D0509">
            <w:pPr>
              <w:pStyle w:val="Corpotesto"/>
              <w:numPr>
                <w:ilvl w:val="0"/>
                <w:numId w:val="43"/>
              </w:numPr>
              <w:rPr>
                <w:lang w:eastAsia="en-US"/>
              </w:rPr>
            </w:pPr>
            <w:r w:rsidRPr="000D0509">
              <w:rPr>
                <w:lang w:eastAsia="en-US"/>
              </w:rPr>
              <w:t>Riavviare il gioco</w:t>
            </w:r>
          </w:p>
        </w:tc>
      </w:tr>
      <w:tr w:rsidR="000D0509" w:rsidRPr="00D91125" w14:paraId="725CE557" w14:textId="77777777" w:rsidTr="00812D2F">
        <w:tc>
          <w:tcPr>
            <w:tcW w:w="2050" w:type="dxa"/>
            <w:tcBorders>
              <w:right w:val="single" w:sz="4" w:space="0" w:color="auto"/>
            </w:tcBorders>
            <w:shd w:val="pct25" w:color="auto" w:fill="auto"/>
          </w:tcPr>
          <w:p w14:paraId="055AC6F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6908C24" w14:textId="12AB60F0" w:rsidR="000D0509" w:rsidRPr="00D91125" w:rsidRDefault="000D0509" w:rsidP="00812D2F">
            <w:pPr>
              <w:pStyle w:val="BodyTextChar"/>
              <w:rPr>
                <w:sz w:val="20"/>
                <w:szCs w:val="20"/>
                <w:lang w:val="it-CH"/>
              </w:rPr>
            </w:pPr>
            <w:r w:rsidRPr="000D0509">
              <w:rPr>
                <w:sz w:val="20"/>
                <w:szCs w:val="20"/>
                <w:lang w:val="it-CH"/>
              </w:rPr>
              <w:t>Le impostazioni risultano salvate correttamente nel file JSON e mantenute al riavvio</w:t>
            </w:r>
          </w:p>
        </w:tc>
      </w:tr>
    </w:tbl>
    <w:p w14:paraId="6B2C4905" w14:textId="77777777" w:rsidR="000D0509" w:rsidRDefault="000D0509"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8416612" w14:textId="77777777" w:rsidTr="00812D2F">
        <w:tc>
          <w:tcPr>
            <w:tcW w:w="2050" w:type="dxa"/>
            <w:tcBorders>
              <w:bottom w:val="single" w:sz="4" w:space="0" w:color="auto"/>
              <w:right w:val="single" w:sz="4" w:space="0" w:color="auto"/>
            </w:tcBorders>
            <w:shd w:val="pct25" w:color="auto" w:fill="auto"/>
          </w:tcPr>
          <w:p w14:paraId="21668637" w14:textId="77777777" w:rsidR="000D0509" w:rsidRPr="00D91125" w:rsidRDefault="000D0509" w:rsidP="00812D2F">
            <w:pPr>
              <w:pStyle w:val="BodyTextChar"/>
              <w:rPr>
                <w:b/>
                <w:sz w:val="20"/>
                <w:szCs w:val="20"/>
                <w:lang w:val="it-CH"/>
              </w:rPr>
            </w:pPr>
            <w:r w:rsidRPr="00D91125">
              <w:rPr>
                <w:b/>
                <w:sz w:val="20"/>
                <w:szCs w:val="20"/>
                <w:lang w:val="it-CH"/>
              </w:rPr>
              <w:t>Test Case:</w:t>
            </w:r>
          </w:p>
          <w:p w14:paraId="75379EEE"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C49A0F1" w14:textId="77777777" w:rsidR="000D0509" w:rsidRDefault="000D0509" w:rsidP="00812D2F">
            <w:pPr>
              <w:rPr>
                <w:lang w:eastAsia="en-US"/>
              </w:rPr>
            </w:pPr>
            <w:r w:rsidRPr="000D0509">
              <w:rPr>
                <w:lang w:eastAsia="en-US"/>
              </w:rPr>
              <w:t>TC-006</w:t>
            </w:r>
          </w:p>
          <w:p w14:paraId="2C983B94" w14:textId="0CC1F980" w:rsidR="000D0509" w:rsidRPr="00D91125" w:rsidRDefault="000D0509" w:rsidP="00812D2F">
            <w:r w:rsidRPr="00D91125">
              <w:t>REQ-0</w:t>
            </w:r>
            <w:r>
              <w:t>6</w:t>
            </w:r>
          </w:p>
        </w:tc>
        <w:tc>
          <w:tcPr>
            <w:tcW w:w="1267" w:type="dxa"/>
            <w:tcBorders>
              <w:left w:val="single" w:sz="4" w:space="0" w:color="auto"/>
              <w:bottom w:val="single" w:sz="4" w:space="0" w:color="auto"/>
              <w:right w:val="single" w:sz="4" w:space="0" w:color="auto"/>
            </w:tcBorders>
            <w:shd w:val="pct25" w:color="auto" w:fill="auto"/>
          </w:tcPr>
          <w:p w14:paraId="67326F69"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14E8F666" w14:textId="2851FBB2" w:rsidR="000D0509" w:rsidRPr="00D91125" w:rsidRDefault="000D0509" w:rsidP="00812D2F">
            <w:pPr>
              <w:pStyle w:val="BodyTextChar"/>
              <w:rPr>
                <w:sz w:val="20"/>
                <w:szCs w:val="20"/>
                <w:lang w:val="it-CH"/>
              </w:rPr>
            </w:pPr>
            <w:r w:rsidRPr="000D0509">
              <w:rPr>
                <w:sz w:val="20"/>
                <w:szCs w:val="20"/>
                <w:lang w:val="it-CH"/>
              </w:rPr>
              <w:t>Controllo telecamere</w:t>
            </w:r>
          </w:p>
        </w:tc>
      </w:tr>
      <w:tr w:rsidR="000D0509" w:rsidRPr="00D91125" w14:paraId="482E7F7B" w14:textId="77777777" w:rsidTr="00812D2F">
        <w:tc>
          <w:tcPr>
            <w:tcW w:w="2050" w:type="dxa"/>
            <w:tcBorders>
              <w:right w:val="single" w:sz="4" w:space="0" w:color="auto"/>
            </w:tcBorders>
            <w:shd w:val="pct25" w:color="auto" w:fill="auto"/>
          </w:tcPr>
          <w:p w14:paraId="0FF5912A"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ACEBCD1" w14:textId="6AEC48F5" w:rsidR="000D0509" w:rsidRPr="00D91125" w:rsidRDefault="000D0509" w:rsidP="00812D2F">
            <w:pPr>
              <w:pStyle w:val="BodyTextChar"/>
              <w:rPr>
                <w:sz w:val="20"/>
                <w:szCs w:val="20"/>
                <w:lang w:val="it-CH"/>
              </w:rPr>
            </w:pPr>
            <w:r w:rsidRPr="000D0509">
              <w:rPr>
                <w:sz w:val="20"/>
                <w:szCs w:val="20"/>
                <w:lang w:val="it-CH"/>
              </w:rPr>
              <w:t>Verificare il controllo delle telecamere</w:t>
            </w:r>
          </w:p>
        </w:tc>
      </w:tr>
      <w:tr w:rsidR="000D0509" w:rsidRPr="00D91125" w14:paraId="46E6F750" w14:textId="77777777" w:rsidTr="00812D2F">
        <w:tc>
          <w:tcPr>
            <w:tcW w:w="2050" w:type="dxa"/>
            <w:tcBorders>
              <w:right w:val="single" w:sz="4" w:space="0" w:color="auto"/>
            </w:tcBorders>
            <w:shd w:val="pct25" w:color="auto" w:fill="auto"/>
          </w:tcPr>
          <w:p w14:paraId="3ADD7E8E"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4CE480" w14:textId="5506FA74"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2</w:t>
            </w:r>
          </w:p>
        </w:tc>
      </w:tr>
      <w:tr w:rsidR="000D0509" w:rsidRPr="00D91125" w14:paraId="0DC67459" w14:textId="77777777" w:rsidTr="00812D2F">
        <w:tc>
          <w:tcPr>
            <w:tcW w:w="2050" w:type="dxa"/>
            <w:tcBorders>
              <w:right w:val="single" w:sz="4" w:space="0" w:color="auto"/>
            </w:tcBorders>
            <w:shd w:val="pct25" w:color="auto" w:fill="auto"/>
          </w:tcPr>
          <w:p w14:paraId="25AA98B9"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C950BEA" w14:textId="77777777" w:rsidR="000D0509" w:rsidRDefault="000D0509" w:rsidP="000D0509">
            <w:pPr>
              <w:pStyle w:val="Corpotesto"/>
              <w:numPr>
                <w:ilvl w:val="0"/>
                <w:numId w:val="44"/>
              </w:numPr>
              <w:rPr>
                <w:lang w:eastAsia="en-US"/>
              </w:rPr>
            </w:pPr>
            <w:r w:rsidRPr="000D0509">
              <w:rPr>
                <w:lang w:eastAsia="en-US"/>
              </w:rPr>
              <w:t>1. Avviare una partita</w:t>
            </w:r>
          </w:p>
          <w:p w14:paraId="1AFAC373" w14:textId="77777777" w:rsidR="000D0509" w:rsidRDefault="000D0509" w:rsidP="000D0509">
            <w:pPr>
              <w:pStyle w:val="Corpotesto"/>
              <w:numPr>
                <w:ilvl w:val="0"/>
                <w:numId w:val="44"/>
              </w:numPr>
              <w:rPr>
                <w:lang w:eastAsia="en-US"/>
              </w:rPr>
            </w:pPr>
            <w:r w:rsidRPr="000D0509">
              <w:rPr>
                <w:lang w:eastAsia="en-US"/>
              </w:rPr>
              <w:t>Aprire il pannello telecamere</w:t>
            </w:r>
          </w:p>
          <w:p w14:paraId="34D5EBDE" w14:textId="3BCF4E47" w:rsidR="000D0509" w:rsidRPr="00E43A4C" w:rsidRDefault="000D0509" w:rsidP="000D0509">
            <w:pPr>
              <w:pStyle w:val="Corpotesto"/>
              <w:numPr>
                <w:ilvl w:val="0"/>
                <w:numId w:val="44"/>
              </w:numPr>
              <w:rPr>
                <w:lang w:eastAsia="en-US"/>
              </w:rPr>
            </w:pPr>
            <w:r w:rsidRPr="000D0509">
              <w:rPr>
                <w:lang w:eastAsia="en-US"/>
              </w:rPr>
              <w:t>Selezionare diverse telecamere</w:t>
            </w:r>
          </w:p>
        </w:tc>
      </w:tr>
      <w:tr w:rsidR="000D0509" w:rsidRPr="00D91125" w14:paraId="64C01E4D" w14:textId="77777777" w:rsidTr="00812D2F">
        <w:tc>
          <w:tcPr>
            <w:tcW w:w="2050" w:type="dxa"/>
            <w:tcBorders>
              <w:right w:val="single" w:sz="4" w:space="0" w:color="auto"/>
            </w:tcBorders>
            <w:shd w:val="pct25" w:color="auto" w:fill="auto"/>
          </w:tcPr>
          <w:p w14:paraId="116A45D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3506E65C" w14:textId="1F5FAA07" w:rsidR="000D0509" w:rsidRPr="000D0509" w:rsidRDefault="000D0509" w:rsidP="00812D2F">
            <w:pPr>
              <w:pStyle w:val="BodyTextChar"/>
              <w:rPr>
                <w:sz w:val="20"/>
                <w:szCs w:val="20"/>
                <w:u w:val="single"/>
                <w:lang w:val="it-CH"/>
              </w:rPr>
            </w:pPr>
            <w:r w:rsidRPr="000D0509">
              <w:rPr>
                <w:sz w:val="20"/>
                <w:szCs w:val="20"/>
                <w:lang w:val="it-CH"/>
              </w:rPr>
              <w:t>La schermata cambia correttamente mostrando la telecamera selezionata</w:t>
            </w:r>
          </w:p>
        </w:tc>
      </w:tr>
    </w:tbl>
    <w:p w14:paraId="45400D9D" w14:textId="77777777" w:rsidR="000D0509" w:rsidRDefault="000D0509">
      <w:bookmarkStart w:id="83" w:name="_Toc461179225"/>
    </w:p>
    <w:p w14:paraId="5BC05DDB" w14:textId="77777777" w:rsidR="000D0509" w:rsidRDefault="000D0509">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7610464" w14:textId="77777777" w:rsidTr="00812D2F">
        <w:tc>
          <w:tcPr>
            <w:tcW w:w="2050" w:type="dxa"/>
            <w:tcBorders>
              <w:bottom w:val="single" w:sz="4" w:space="0" w:color="auto"/>
              <w:right w:val="single" w:sz="4" w:space="0" w:color="auto"/>
            </w:tcBorders>
            <w:shd w:val="pct25" w:color="auto" w:fill="auto"/>
          </w:tcPr>
          <w:p w14:paraId="7DDD7BE3" w14:textId="77777777" w:rsidR="000D0509" w:rsidRPr="00D91125" w:rsidRDefault="000D0509" w:rsidP="00812D2F">
            <w:pPr>
              <w:pStyle w:val="BodyTextChar"/>
              <w:rPr>
                <w:b/>
                <w:sz w:val="20"/>
                <w:szCs w:val="20"/>
                <w:lang w:val="it-CH"/>
              </w:rPr>
            </w:pPr>
            <w:r w:rsidRPr="00D91125">
              <w:rPr>
                <w:b/>
                <w:sz w:val="20"/>
                <w:szCs w:val="20"/>
                <w:lang w:val="it-CH"/>
              </w:rPr>
              <w:lastRenderedPageBreak/>
              <w:t>Test Case:</w:t>
            </w:r>
          </w:p>
          <w:p w14:paraId="34E6B1CC"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13F9C2E" w14:textId="076FDA40" w:rsidR="000D0509" w:rsidRDefault="000D0509" w:rsidP="00812D2F">
            <w:pPr>
              <w:rPr>
                <w:lang w:eastAsia="en-US"/>
              </w:rPr>
            </w:pPr>
            <w:r w:rsidRPr="000D0509">
              <w:rPr>
                <w:lang w:eastAsia="en-US"/>
              </w:rPr>
              <w:t>TC-00</w:t>
            </w:r>
            <w:r>
              <w:rPr>
                <w:lang w:eastAsia="en-US"/>
              </w:rPr>
              <w:t>7</w:t>
            </w:r>
          </w:p>
          <w:p w14:paraId="5057459C" w14:textId="396BAFD0" w:rsidR="000D0509" w:rsidRPr="00D91125" w:rsidRDefault="000D0509" w:rsidP="00812D2F">
            <w:r w:rsidRPr="00D91125">
              <w:t>REQ-0</w:t>
            </w:r>
            <w:r>
              <w:t>7</w:t>
            </w:r>
          </w:p>
        </w:tc>
        <w:tc>
          <w:tcPr>
            <w:tcW w:w="1267" w:type="dxa"/>
            <w:tcBorders>
              <w:left w:val="single" w:sz="4" w:space="0" w:color="auto"/>
              <w:bottom w:val="single" w:sz="4" w:space="0" w:color="auto"/>
              <w:right w:val="single" w:sz="4" w:space="0" w:color="auto"/>
            </w:tcBorders>
            <w:shd w:val="pct25" w:color="auto" w:fill="auto"/>
          </w:tcPr>
          <w:p w14:paraId="3F1654A7"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753EE632" w14:textId="77777777" w:rsidTr="000D0509">
              <w:trPr>
                <w:tblCellSpacing w:w="15" w:type="dxa"/>
              </w:trPr>
              <w:tc>
                <w:tcPr>
                  <w:tcW w:w="0" w:type="auto"/>
                  <w:vAlign w:val="center"/>
                  <w:hideMark/>
                </w:tcPr>
                <w:p w14:paraId="7AF3C7A4" w14:textId="77777777" w:rsidR="000D0509" w:rsidRPr="000D0509" w:rsidRDefault="000D0509" w:rsidP="000D0509">
                  <w:pPr>
                    <w:pStyle w:val="BodyTextChar"/>
                  </w:pPr>
                </w:p>
              </w:tc>
            </w:tr>
          </w:tbl>
          <w:p w14:paraId="09120F11" w14:textId="77777777" w:rsidR="000D0509" w:rsidRPr="000D0509" w:rsidRDefault="000D0509" w:rsidP="000D0509">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tblGrid>
            <w:tr w:rsidR="000D0509" w:rsidRPr="000D0509" w14:paraId="5A2D6C9D" w14:textId="77777777" w:rsidTr="000D0509">
              <w:trPr>
                <w:tblCellSpacing w:w="15" w:type="dxa"/>
              </w:trPr>
              <w:tc>
                <w:tcPr>
                  <w:tcW w:w="0" w:type="auto"/>
                  <w:vAlign w:val="center"/>
                  <w:hideMark/>
                </w:tcPr>
                <w:p w14:paraId="14D8BF3E" w14:textId="77777777" w:rsidR="000D0509" w:rsidRPr="000D0509" w:rsidRDefault="000D0509" w:rsidP="000D0509">
                  <w:pPr>
                    <w:pStyle w:val="BodyTextChar"/>
                  </w:pPr>
                  <w:proofErr w:type="spellStart"/>
                  <w:r w:rsidRPr="000D0509">
                    <w:t>Implementazione</w:t>
                  </w:r>
                  <w:proofErr w:type="spellEnd"/>
                  <w:r w:rsidRPr="000D0509">
                    <w:t xml:space="preserve"> VAL-Z</w:t>
                  </w:r>
                </w:p>
              </w:tc>
            </w:tr>
          </w:tbl>
          <w:p w14:paraId="56BA627C" w14:textId="016E2E53" w:rsidR="000D0509" w:rsidRPr="00D91125" w:rsidRDefault="000D0509" w:rsidP="00812D2F">
            <w:pPr>
              <w:pStyle w:val="BodyTextChar"/>
              <w:rPr>
                <w:sz w:val="20"/>
                <w:szCs w:val="20"/>
                <w:lang w:val="it-CH"/>
              </w:rPr>
            </w:pPr>
          </w:p>
        </w:tc>
      </w:tr>
      <w:tr w:rsidR="000D0509" w:rsidRPr="00D91125" w14:paraId="3B39F3F1" w14:textId="77777777" w:rsidTr="00812D2F">
        <w:tc>
          <w:tcPr>
            <w:tcW w:w="2050" w:type="dxa"/>
            <w:tcBorders>
              <w:right w:val="single" w:sz="4" w:space="0" w:color="auto"/>
            </w:tcBorders>
            <w:shd w:val="pct25" w:color="auto" w:fill="auto"/>
          </w:tcPr>
          <w:p w14:paraId="6FF245E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C704CAA" w14:textId="78460CC7" w:rsidR="000D0509" w:rsidRPr="00D91125" w:rsidRDefault="000D0509" w:rsidP="00812D2F">
            <w:pPr>
              <w:pStyle w:val="BodyTextChar"/>
              <w:rPr>
                <w:sz w:val="20"/>
                <w:szCs w:val="20"/>
                <w:lang w:val="it-CH"/>
              </w:rPr>
            </w:pPr>
            <w:r w:rsidRPr="000D0509">
              <w:rPr>
                <w:sz w:val="20"/>
                <w:szCs w:val="20"/>
                <w:lang w:val="it-CH"/>
              </w:rPr>
              <w:t>Verificare la presenza e il movimento di VAL-Z</w:t>
            </w:r>
          </w:p>
        </w:tc>
      </w:tr>
      <w:tr w:rsidR="000D0509" w:rsidRPr="00D91125" w14:paraId="27E39D5A" w14:textId="77777777" w:rsidTr="00812D2F">
        <w:tc>
          <w:tcPr>
            <w:tcW w:w="2050" w:type="dxa"/>
            <w:tcBorders>
              <w:right w:val="single" w:sz="4" w:space="0" w:color="auto"/>
            </w:tcBorders>
            <w:shd w:val="pct25" w:color="auto" w:fill="auto"/>
          </w:tcPr>
          <w:p w14:paraId="39504AC1"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8509EA9" w14:textId="5C13AEC5"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6</w:t>
            </w:r>
          </w:p>
        </w:tc>
      </w:tr>
      <w:tr w:rsidR="000D0509" w:rsidRPr="00D91125" w14:paraId="2ECA7DF5" w14:textId="77777777" w:rsidTr="00812D2F">
        <w:tc>
          <w:tcPr>
            <w:tcW w:w="2050" w:type="dxa"/>
            <w:tcBorders>
              <w:right w:val="single" w:sz="4" w:space="0" w:color="auto"/>
            </w:tcBorders>
            <w:shd w:val="pct25" w:color="auto" w:fill="auto"/>
          </w:tcPr>
          <w:p w14:paraId="6218450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B306EC6" w14:textId="77777777" w:rsidR="000D0509" w:rsidRDefault="000D0509" w:rsidP="000D0509">
            <w:pPr>
              <w:pStyle w:val="Corpotesto"/>
              <w:numPr>
                <w:ilvl w:val="0"/>
                <w:numId w:val="45"/>
              </w:numPr>
              <w:rPr>
                <w:lang w:eastAsia="en-US"/>
              </w:rPr>
            </w:pPr>
            <w:r w:rsidRPr="000D0509">
              <w:rPr>
                <w:lang w:eastAsia="en-US"/>
              </w:rPr>
              <w:t>Avviare una partita</w:t>
            </w:r>
          </w:p>
          <w:p w14:paraId="514FF647" w14:textId="77777777" w:rsidR="000D0509" w:rsidRDefault="000D0509" w:rsidP="000D0509">
            <w:pPr>
              <w:pStyle w:val="Corpotesto"/>
              <w:numPr>
                <w:ilvl w:val="0"/>
                <w:numId w:val="45"/>
              </w:numPr>
              <w:rPr>
                <w:lang w:eastAsia="en-US"/>
              </w:rPr>
            </w:pPr>
            <w:r w:rsidRPr="000D0509">
              <w:rPr>
                <w:lang w:eastAsia="en-US"/>
              </w:rPr>
              <w:t>Monitorare le telecamere</w:t>
            </w:r>
          </w:p>
          <w:p w14:paraId="67E09BEB" w14:textId="7F328CC9" w:rsidR="000D0509" w:rsidRPr="00E43A4C" w:rsidRDefault="000D0509" w:rsidP="000D0509">
            <w:pPr>
              <w:pStyle w:val="Corpotesto"/>
              <w:numPr>
                <w:ilvl w:val="0"/>
                <w:numId w:val="45"/>
              </w:numPr>
              <w:rPr>
                <w:lang w:eastAsia="en-US"/>
              </w:rPr>
            </w:pPr>
            <w:r w:rsidRPr="000D0509">
              <w:rPr>
                <w:lang w:eastAsia="en-US"/>
              </w:rPr>
              <w:t>Attendere il movimento di VAL-Z</w:t>
            </w:r>
          </w:p>
        </w:tc>
      </w:tr>
      <w:tr w:rsidR="000D0509" w:rsidRPr="00D91125" w14:paraId="4D25AD27" w14:textId="77777777" w:rsidTr="00812D2F">
        <w:tc>
          <w:tcPr>
            <w:tcW w:w="2050" w:type="dxa"/>
            <w:tcBorders>
              <w:right w:val="single" w:sz="4" w:space="0" w:color="auto"/>
            </w:tcBorders>
            <w:shd w:val="pct25" w:color="auto" w:fill="auto"/>
          </w:tcPr>
          <w:p w14:paraId="294EF5F3"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3E2BDD" w14:textId="61AA24C0" w:rsidR="000D0509" w:rsidRPr="00D91125" w:rsidRDefault="000D0509" w:rsidP="00812D2F">
            <w:pPr>
              <w:pStyle w:val="BodyTextChar"/>
              <w:rPr>
                <w:sz w:val="20"/>
                <w:szCs w:val="20"/>
                <w:lang w:val="it-CH"/>
              </w:rPr>
            </w:pPr>
            <w:r w:rsidRPr="000D0509">
              <w:rPr>
                <w:sz w:val="20"/>
                <w:szCs w:val="20"/>
                <w:lang w:val="it-CH"/>
              </w:rPr>
              <w:t>VAL-Z si muove correttamente tra le stanze seguendo la logica prevista</w:t>
            </w:r>
          </w:p>
        </w:tc>
      </w:tr>
    </w:tbl>
    <w:p w14:paraId="67C00B50" w14:textId="77777777" w:rsidR="000D0509" w:rsidRDefault="000D050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6A285FE0" w14:textId="77777777" w:rsidTr="00812D2F">
        <w:tc>
          <w:tcPr>
            <w:tcW w:w="2050" w:type="dxa"/>
            <w:tcBorders>
              <w:bottom w:val="single" w:sz="4" w:space="0" w:color="auto"/>
              <w:right w:val="single" w:sz="4" w:space="0" w:color="auto"/>
            </w:tcBorders>
            <w:shd w:val="pct25" w:color="auto" w:fill="auto"/>
          </w:tcPr>
          <w:p w14:paraId="4D7EDD05" w14:textId="77777777" w:rsidR="000D0509" w:rsidRPr="00D91125" w:rsidRDefault="000D0509" w:rsidP="00812D2F">
            <w:pPr>
              <w:pStyle w:val="BodyTextChar"/>
              <w:rPr>
                <w:b/>
                <w:sz w:val="20"/>
                <w:szCs w:val="20"/>
                <w:lang w:val="it-CH"/>
              </w:rPr>
            </w:pPr>
            <w:r w:rsidRPr="00D91125">
              <w:rPr>
                <w:b/>
                <w:sz w:val="20"/>
                <w:szCs w:val="20"/>
                <w:lang w:val="it-CH"/>
              </w:rPr>
              <w:t>Test Case:</w:t>
            </w:r>
          </w:p>
          <w:p w14:paraId="16F1E44F"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58D055DB" w14:textId="3AB67F0E" w:rsidR="000D0509" w:rsidRDefault="000D0509" w:rsidP="00812D2F">
            <w:pPr>
              <w:rPr>
                <w:lang w:eastAsia="en-US"/>
              </w:rPr>
            </w:pPr>
            <w:r w:rsidRPr="000D0509">
              <w:rPr>
                <w:lang w:eastAsia="en-US"/>
              </w:rPr>
              <w:t>TC-00</w:t>
            </w:r>
            <w:r>
              <w:rPr>
                <w:lang w:eastAsia="en-US"/>
              </w:rPr>
              <w:t>8</w:t>
            </w:r>
          </w:p>
          <w:p w14:paraId="4B7AA460" w14:textId="29016151" w:rsidR="000D0509" w:rsidRPr="00D91125" w:rsidRDefault="000D0509" w:rsidP="00812D2F">
            <w:r w:rsidRPr="00D91125">
              <w:t>REQ-0</w:t>
            </w:r>
            <w:r>
              <w:t>8</w:t>
            </w:r>
          </w:p>
        </w:tc>
        <w:tc>
          <w:tcPr>
            <w:tcW w:w="1267" w:type="dxa"/>
            <w:tcBorders>
              <w:left w:val="single" w:sz="4" w:space="0" w:color="auto"/>
              <w:bottom w:val="single" w:sz="4" w:space="0" w:color="auto"/>
              <w:right w:val="single" w:sz="4" w:space="0" w:color="auto"/>
            </w:tcBorders>
            <w:shd w:val="pct25" w:color="auto" w:fill="auto"/>
          </w:tcPr>
          <w:p w14:paraId="3B00CD58"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2CB7EA7B" w14:textId="77777777" w:rsidTr="00812D2F">
              <w:trPr>
                <w:tblCellSpacing w:w="15" w:type="dxa"/>
              </w:trPr>
              <w:tc>
                <w:tcPr>
                  <w:tcW w:w="0" w:type="auto"/>
                  <w:vAlign w:val="center"/>
                  <w:hideMark/>
                </w:tcPr>
                <w:p w14:paraId="28D273F9" w14:textId="77777777" w:rsidR="000D0509" w:rsidRPr="000D0509" w:rsidRDefault="000D0509" w:rsidP="00812D2F">
                  <w:pPr>
                    <w:pStyle w:val="BodyTextChar"/>
                  </w:pPr>
                </w:p>
              </w:tc>
            </w:tr>
          </w:tbl>
          <w:p w14:paraId="26AB2E0D" w14:textId="77777777" w:rsidR="000D0509" w:rsidRPr="000D0509" w:rsidRDefault="000D0509"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0"/>
            </w:tblGrid>
            <w:tr w:rsidR="000D0509" w:rsidRPr="000D0509" w14:paraId="2FCBCFA2" w14:textId="77777777" w:rsidTr="00812D2F">
              <w:trPr>
                <w:tblCellSpacing w:w="15" w:type="dxa"/>
              </w:trPr>
              <w:tc>
                <w:tcPr>
                  <w:tcW w:w="0" w:type="auto"/>
                  <w:vAlign w:val="center"/>
                  <w:hideMark/>
                </w:tcPr>
                <w:p w14:paraId="10127980" w14:textId="69BAD5A0" w:rsidR="000D0509" w:rsidRPr="008A74B4" w:rsidRDefault="000D0509" w:rsidP="00812D2F">
                  <w:pPr>
                    <w:pStyle w:val="BodyTextChar"/>
                    <w:rPr>
                      <w:lang w:val="it-CH"/>
                    </w:rPr>
                  </w:pPr>
                  <w:r w:rsidRPr="000D0509">
                    <w:rPr>
                      <w:lang w:val="it-CH"/>
                    </w:rPr>
                    <w:t>Hacking blocchi sicurezza VAL-Z</w:t>
                  </w:r>
                </w:p>
              </w:tc>
            </w:tr>
          </w:tbl>
          <w:p w14:paraId="38E9532B" w14:textId="77777777" w:rsidR="000D0509" w:rsidRPr="00D91125" w:rsidRDefault="000D0509" w:rsidP="00812D2F">
            <w:pPr>
              <w:pStyle w:val="BodyTextChar"/>
              <w:rPr>
                <w:sz w:val="20"/>
                <w:szCs w:val="20"/>
                <w:lang w:val="it-CH"/>
              </w:rPr>
            </w:pPr>
          </w:p>
        </w:tc>
      </w:tr>
      <w:tr w:rsidR="000D0509" w:rsidRPr="00D91125" w14:paraId="2FB7F59F" w14:textId="77777777" w:rsidTr="00812D2F">
        <w:tc>
          <w:tcPr>
            <w:tcW w:w="2050" w:type="dxa"/>
            <w:tcBorders>
              <w:right w:val="single" w:sz="4" w:space="0" w:color="auto"/>
            </w:tcBorders>
            <w:shd w:val="pct25" w:color="auto" w:fill="auto"/>
          </w:tcPr>
          <w:p w14:paraId="29F30A9D"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BEAF4A3" w14:textId="1504C504" w:rsidR="000D0509" w:rsidRPr="00D91125" w:rsidRDefault="000D0509" w:rsidP="00812D2F">
            <w:pPr>
              <w:pStyle w:val="BodyTextChar"/>
              <w:rPr>
                <w:sz w:val="20"/>
                <w:szCs w:val="20"/>
                <w:lang w:val="it-CH"/>
              </w:rPr>
            </w:pPr>
            <w:r w:rsidRPr="000D0509">
              <w:rPr>
                <w:sz w:val="20"/>
                <w:szCs w:val="20"/>
                <w:lang w:val="it-CH"/>
              </w:rPr>
              <w:t>Verificare l’hacking delle porte da parte di VAL-Z</w:t>
            </w:r>
          </w:p>
        </w:tc>
      </w:tr>
      <w:tr w:rsidR="000D0509" w:rsidRPr="00D91125" w14:paraId="29F9EF77" w14:textId="77777777" w:rsidTr="00812D2F">
        <w:tc>
          <w:tcPr>
            <w:tcW w:w="2050" w:type="dxa"/>
            <w:tcBorders>
              <w:right w:val="single" w:sz="4" w:space="0" w:color="auto"/>
            </w:tcBorders>
            <w:shd w:val="pct25" w:color="auto" w:fill="auto"/>
          </w:tcPr>
          <w:p w14:paraId="3F569786"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77FFC372" w14:textId="534AB246"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7</w:t>
            </w:r>
          </w:p>
        </w:tc>
      </w:tr>
      <w:tr w:rsidR="000D0509" w:rsidRPr="00D91125" w14:paraId="7AB2D117" w14:textId="77777777" w:rsidTr="00812D2F">
        <w:tc>
          <w:tcPr>
            <w:tcW w:w="2050" w:type="dxa"/>
            <w:tcBorders>
              <w:right w:val="single" w:sz="4" w:space="0" w:color="auto"/>
            </w:tcBorders>
            <w:shd w:val="pct25" w:color="auto" w:fill="auto"/>
          </w:tcPr>
          <w:p w14:paraId="7464763A"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3A4D639" w14:textId="77777777" w:rsidR="00382F30" w:rsidRDefault="00382F30" w:rsidP="00382F30">
            <w:pPr>
              <w:pStyle w:val="Corpotesto"/>
              <w:numPr>
                <w:ilvl w:val="0"/>
                <w:numId w:val="46"/>
              </w:numPr>
              <w:rPr>
                <w:lang w:eastAsia="en-US"/>
              </w:rPr>
            </w:pPr>
            <w:r w:rsidRPr="00382F30">
              <w:rPr>
                <w:lang w:eastAsia="en-US"/>
              </w:rPr>
              <w:t>Avviare una partita</w:t>
            </w:r>
          </w:p>
          <w:p w14:paraId="6EA0F777" w14:textId="77777777" w:rsidR="00382F30" w:rsidRDefault="00382F30" w:rsidP="00382F30">
            <w:pPr>
              <w:pStyle w:val="Corpotesto"/>
              <w:numPr>
                <w:ilvl w:val="0"/>
                <w:numId w:val="46"/>
              </w:numPr>
              <w:rPr>
                <w:lang w:eastAsia="en-US"/>
              </w:rPr>
            </w:pPr>
            <w:r w:rsidRPr="00382F30">
              <w:rPr>
                <w:lang w:eastAsia="en-US"/>
              </w:rPr>
              <w:t>Attendere che VAL-Z raggiunga un</w:t>
            </w:r>
            <w:r>
              <w:rPr>
                <w:lang w:eastAsia="en-US"/>
              </w:rPr>
              <w:t xml:space="preserve"> PC</w:t>
            </w:r>
          </w:p>
          <w:p w14:paraId="257E55EB" w14:textId="198DC3E5" w:rsidR="000D0509" w:rsidRPr="00E43A4C" w:rsidRDefault="00382F30" w:rsidP="00382F30">
            <w:pPr>
              <w:pStyle w:val="Corpotesto"/>
              <w:numPr>
                <w:ilvl w:val="0"/>
                <w:numId w:val="46"/>
              </w:numPr>
              <w:rPr>
                <w:lang w:eastAsia="en-US"/>
              </w:rPr>
            </w:pPr>
            <w:r w:rsidRPr="00382F30">
              <w:rPr>
                <w:lang w:eastAsia="en-US"/>
              </w:rPr>
              <w:t>Monitorare il tentativo di hacking</w:t>
            </w:r>
          </w:p>
        </w:tc>
      </w:tr>
      <w:tr w:rsidR="000D0509" w:rsidRPr="00D91125" w14:paraId="01A5AD09" w14:textId="77777777" w:rsidTr="00812D2F">
        <w:tc>
          <w:tcPr>
            <w:tcW w:w="2050" w:type="dxa"/>
            <w:tcBorders>
              <w:right w:val="single" w:sz="4" w:space="0" w:color="auto"/>
            </w:tcBorders>
            <w:shd w:val="pct25" w:color="auto" w:fill="auto"/>
          </w:tcPr>
          <w:p w14:paraId="390C4C74"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27DDC39A" w14:textId="48A7753B" w:rsidR="000D0509" w:rsidRPr="00D91125" w:rsidRDefault="00382F30" w:rsidP="00812D2F">
            <w:pPr>
              <w:pStyle w:val="BodyTextChar"/>
              <w:rPr>
                <w:sz w:val="20"/>
                <w:szCs w:val="20"/>
                <w:lang w:val="it-CH"/>
              </w:rPr>
            </w:pPr>
            <w:r w:rsidRPr="00382F30">
              <w:rPr>
                <w:sz w:val="20"/>
                <w:szCs w:val="20"/>
                <w:lang w:val="it-CH"/>
              </w:rPr>
              <w:t>VAL-Z avvia il processo di hacking del blocco di sicurezza</w:t>
            </w:r>
          </w:p>
        </w:tc>
      </w:tr>
    </w:tbl>
    <w:p w14:paraId="1BFE83A1" w14:textId="77777777" w:rsidR="00382F30" w:rsidRDefault="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4A0B5834" w14:textId="77777777" w:rsidTr="00812D2F">
        <w:tc>
          <w:tcPr>
            <w:tcW w:w="2050" w:type="dxa"/>
            <w:tcBorders>
              <w:bottom w:val="single" w:sz="4" w:space="0" w:color="auto"/>
              <w:right w:val="single" w:sz="4" w:space="0" w:color="auto"/>
            </w:tcBorders>
            <w:shd w:val="pct25" w:color="auto" w:fill="auto"/>
          </w:tcPr>
          <w:p w14:paraId="0E0C7A08" w14:textId="77777777" w:rsidR="00382F30" w:rsidRPr="00D91125" w:rsidRDefault="00382F30" w:rsidP="00812D2F">
            <w:pPr>
              <w:pStyle w:val="BodyTextChar"/>
              <w:rPr>
                <w:b/>
                <w:sz w:val="20"/>
                <w:szCs w:val="20"/>
                <w:lang w:val="it-CH"/>
              </w:rPr>
            </w:pPr>
            <w:r w:rsidRPr="00D91125">
              <w:rPr>
                <w:b/>
                <w:sz w:val="20"/>
                <w:szCs w:val="20"/>
                <w:lang w:val="it-CH"/>
              </w:rPr>
              <w:t>Test Case:</w:t>
            </w:r>
          </w:p>
          <w:p w14:paraId="0FB22BCC"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4146EF00" w14:textId="3DC2C1BE" w:rsidR="00382F30" w:rsidRDefault="00382F30" w:rsidP="00812D2F">
            <w:pPr>
              <w:rPr>
                <w:lang w:eastAsia="en-US"/>
              </w:rPr>
            </w:pPr>
            <w:r w:rsidRPr="000D0509">
              <w:rPr>
                <w:lang w:eastAsia="en-US"/>
              </w:rPr>
              <w:t>TC-0</w:t>
            </w:r>
            <w:r>
              <w:rPr>
                <w:lang w:eastAsia="en-US"/>
              </w:rPr>
              <w:t>10</w:t>
            </w:r>
          </w:p>
          <w:p w14:paraId="594BAE30" w14:textId="5578346D" w:rsidR="00382F30" w:rsidRPr="00D91125" w:rsidRDefault="00382F30" w:rsidP="00812D2F">
            <w:r w:rsidRPr="00D91125">
              <w:t>REQ-</w:t>
            </w:r>
            <w:r>
              <w:t>10</w:t>
            </w:r>
          </w:p>
        </w:tc>
        <w:tc>
          <w:tcPr>
            <w:tcW w:w="1267" w:type="dxa"/>
            <w:tcBorders>
              <w:left w:val="single" w:sz="4" w:space="0" w:color="auto"/>
              <w:bottom w:val="single" w:sz="4" w:space="0" w:color="auto"/>
              <w:right w:val="single" w:sz="4" w:space="0" w:color="auto"/>
            </w:tcBorders>
            <w:shd w:val="pct25" w:color="auto" w:fill="auto"/>
          </w:tcPr>
          <w:p w14:paraId="47664373"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8423772" w14:textId="77777777" w:rsidTr="00812D2F">
              <w:trPr>
                <w:tblCellSpacing w:w="15" w:type="dxa"/>
              </w:trPr>
              <w:tc>
                <w:tcPr>
                  <w:tcW w:w="0" w:type="auto"/>
                  <w:vAlign w:val="center"/>
                  <w:hideMark/>
                </w:tcPr>
                <w:p w14:paraId="39366EB7" w14:textId="77777777" w:rsidR="00382F30" w:rsidRPr="000D0509" w:rsidRDefault="00382F30" w:rsidP="00812D2F">
                  <w:pPr>
                    <w:pStyle w:val="BodyTextChar"/>
                  </w:pPr>
                </w:p>
              </w:tc>
            </w:tr>
          </w:tbl>
          <w:p w14:paraId="1F560FDF"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1"/>
            </w:tblGrid>
            <w:tr w:rsidR="00382F30" w:rsidRPr="000D0509" w14:paraId="27D0FBE5"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tblGrid>
                  <w:tr w:rsidR="00382F30" w:rsidRPr="00382F30" w14:paraId="0B2FD1AF" w14:textId="77777777" w:rsidTr="00382F30">
                    <w:trPr>
                      <w:tblCellSpacing w:w="15" w:type="dxa"/>
                    </w:trPr>
                    <w:tc>
                      <w:tcPr>
                        <w:tcW w:w="0" w:type="auto"/>
                        <w:vAlign w:val="center"/>
                        <w:hideMark/>
                      </w:tcPr>
                      <w:p w14:paraId="51E2F723" w14:textId="77777777" w:rsidR="00382F30" w:rsidRPr="00382F30" w:rsidRDefault="00382F30" w:rsidP="00382F30">
                        <w:pPr>
                          <w:pStyle w:val="BodyTextChar"/>
                        </w:pPr>
                        <w:proofErr w:type="spellStart"/>
                        <w:r w:rsidRPr="00382F30">
                          <w:t>Jumpscare</w:t>
                        </w:r>
                        <w:proofErr w:type="spellEnd"/>
                        <w:r w:rsidRPr="00382F30">
                          <w:t xml:space="preserve"> VAL-Z</w:t>
                        </w:r>
                      </w:p>
                    </w:tc>
                  </w:tr>
                </w:tbl>
                <w:p w14:paraId="448BE37E" w14:textId="77777777" w:rsidR="00382F30" w:rsidRPr="00382F30" w:rsidRDefault="00382F30" w:rsidP="00382F30">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1EF9784F" w14:textId="77777777" w:rsidTr="00382F30">
                    <w:trPr>
                      <w:tblCellSpacing w:w="15" w:type="dxa"/>
                    </w:trPr>
                    <w:tc>
                      <w:tcPr>
                        <w:tcW w:w="0" w:type="auto"/>
                        <w:vAlign w:val="center"/>
                        <w:hideMark/>
                      </w:tcPr>
                      <w:p w14:paraId="45A32619" w14:textId="77777777" w:rsidR="00382F30" w:rsidRPr="00382F30" w:rsidRDefault="00382F30" w:rsidP="00382F30">
                        <w:pPr>
                          <w:pStyle w:val="BodyTextChar"/>
                        </w:pPr>
                      </w:p>
                    </w:tc>
                  </w:tr>
                </w:tbl>
                <w:p w14:paraId="43AB9070" w14:textId="3FC3B426" w:rsidR="00382F30" w:rsidRPr="000D0509" w:rsidRDefault="00382F30" w:rsidP="00812D2F">
                  <w:pPr>
                    <w:pStyle w:val="BodyTextChar"/>
                  </w:pPr>
                </w:p>
              </w:tc>
            </w:tr>
          </w:tbl>
          <w:p w14:paraId="175C468D" w14:textId="77777777" w:rsidR="00382F30" w:rsidRPr="00D91125" w:rsidRDefault="00382F30" w:rsidP="00812D2F">
            <w:pPr>
              <w:pStyle w:val="BodyTextChar"/>
              <w:rPr>
                <w:sz w:val="20"/>
                <w:szCs w:val="20"/>
                <w:lang w:val="it-CH"/>
              </w:rPr>
            </w:pPr>
          </w:p>
        </w:tc>
      </w:tr>
      <w:tr w:rsidR="00382F30" w:rsidRPr="00D91125" w14:paraId="24984B4B" w14:textId="77777777" w:rsidTr="00812D2F">
        <w:tc>
          <w:tcPr>
            <w:tcW w:w="2050" w:type="dxa"/>
            <w:tcBorders>
              <w:right w:val="single" w:sz="4" w:space="0" w:color="auto"/>
            </w:tcBorders>
            <w:shd w:val="pct25" w:color="auto" w:fill="auto"/>
          </w:tcPr>
          <w:p w14:paraId="30439995"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C67C90A" w14:textId="69C2C749" w:rsidR="00382F30" w:rsidRPr="00D91125" w:rsidRDefault="00382F30" w:rsidP="00812D2F">
            <w:pPr>
              <w:pStyle w:val="BodyTextChar"/>
              <w:rPr>
                <w:sz w:val="20"/>
                <w:szCs w:val="20"/>
                <w:lang w:val="it-CH"/>
              </w:rPr>
            </w:pPr>
            <w:r w:rsidRPr="00382F30">
              <w:rPr>
                <w:sz w:val="20"/>
                <w:szCs w:val="20"/>
                <w:lang w:val="it-CH"/>
              </w:rPr>
              <w:t xml:space="preserve">Verificare il </w:t>
            </w:r>
            <w:proofErr w:type="spellStart"/>
            <w:r w:rsidRPr="00382F30">
              <w:rPr>
                <w:sz w:val="20"/>
                <w:szCs w:val="20"/>
                <w:lang w:val="it-CH"/>
              </w:rPr>
              <w:t>jumpscare</w:t>
            </w:r>
            <w:proofErr w:type="spellEnd"/>
            <w:r w:rsidRPr="00382F30">
              <w:rPr>
                <w:sz w:val="20"/>
                <w:szCs w:val="20"/>
                <w:lang w:val="it-CH"/>
              </w:rPr>
              <w:t xml:space="preserve"> di VAL-Z</w:t>
            </w:r>
          </w:p>
        </w:tc>
      </w:tr>
      <w:tr w:rsidR="00382F30" w:rsidRPr="00D91125" w14:paraId="5460680E" w14:textId="77777777" w:rsidTr="00812D2F">
        <w:tc>
          <w:tcPr>
            <w:tcW w:w="2050" w:type="dxa"/>
            <w:tcBorders>
              <w:right w:val="single" w:sz="4" w:space="0" w:color="auto"/>
            </w:tcBorders>
            <w:shd w:val="pct25" w:color="auto" w:fill="auto"/>
          </w:tcPr>
          <w:p w14:paraId="018D3ABE"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22132ADF" w14:textId="45B7A5EB"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8</w:t>
            </w:r>
          </w:p>
        </w:tc>
      </w:tr>
      <w:tr w:rsidR="00382F30" w:rsidRPr="00D91125" w14:paraId="5ED6C585" w14:textId="77777777" w:rsidTr="00812D2F">
        <w:tc>
          <w:tcPr>
            <w:tcW w:w="2050" w:type="dxa"/>
            <w:tcBorders>
              <w:right w:val="single" w:sz="4" w:space="0" w:color="auto"/>
            </w:tcBorders>
            <w:shd w:val="pct25" w:color="auto" w:fill="auto"/>
          </w:tcPr>
          <w:p w14:paraId="1184CB86"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0BE9B9" w14:textId="77777777" w:rsidR="00382F30" w:rsidRDefault="00382F30" w:rsidP="00382F30">
            <w:pPr>
              <w:pStyle w:val="Corpotesto"/>
              <w:numPr>
                <w:ilvl w:val="0"/>
                <w:numId w:val="47"/>
              </w:numPr>
              <w:rPr>
                <w:lang w:eastAsia="en-US"/>
              </w:rPr>
            </w:pPr>
            <w:r w:rsidRPr="00382F30">
              <w:rPr>
                <w:lang w:eastAsia="en-US"/>
              </w:rPr>
              <w:t>Lasciare che VAL-Z superi tutte le difese</w:t>
            </w:r>
          </w:p>
          <w:p w14:paraId="5ECFA416" w14:textId="0ABB788A" w:rsidR="00382F30" w:rsidRPr="00E43A4C" w:rsidRDefault="00382F30" w:rsidP="00382F30">
            <w:pPr>
              <w:pStyle w:val="Corpotesto"/>
              <w:numPr>
                <w:ilvl w:val="0"/>
                <w:numId w:val="47"/>
              </w:numPr>
              <w:rPr>
                <w:lang w:eastAsia="en-US"/>
              </w:rPr>
            </w:pPr>
            <w:r w:rsidRPr="00382F30">
              <w:rPr>
                <w:lang w:eastAsia="en-US"/>
              </w:rPr>
              <w:t>Attendere l’ingresso nell’ufficio</w:t>
            </w:r>
          </w:p>
        </w:tc>
      </w:tr>
      <w:tr w:rsidR="00382F30" w:rsidRPr="00D91125" w14:paraId="1A9D2478" w14:textId="77777777" w:rsidTr="00812D2F">
        <w:tc>
          <w:tcPr>
            <w:tcW w:w="2050" w:type="dxa"/>
            <w:tcBorders>
              <w:right w:val="single" w:sz="4" w:space="0" w:color="auto"/>
            </w:tcBorders>
            <w:shd w:val="pct25" w:color="auto" w:fill="auto"/>
          </w:tcPr>
          <w:p w14:paraId="70645DE0"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723D0E" w14:textId="71710796" w:rsidR="00382F30" w:rsidRPr="00D91125" w:rsidRDefault="00382F30" w:rsidP="00812D2F">
            <w:pPr>
              <w:pStyle w:val="BodyTextChar"/>
              <w:rPr>
                <w:sz w:val="20"/>
                <w:szCs w:val="20"/>
                <w:lang w:val="it-CH"/>
              </w:rPr>
            </w:pPr>
            <w:r w:rsidRPr="00382F30">
              <w:rPr>
                <w:sz w:val="20"/>
                <w:szCs w:val="20"/>
                <w:lang w:val="it-CH"/>
              </w:rPr>
              <w:t xml:space="preserve">Parte il </w:t>
            </w:r>
            <w:proofErr w:type="spellStart"/>
            <w:r w:rsidRPr="00382F30">
              <w:rPr>
                <w:sz w:val="20"/>
                <w:szCs w:val="20"/>
                <w:lang w:val="it-CH"/>
              </w:rPr>
              <w:t>jumpscare</w:t>
            </w:r>
            <w:proofErr w:type="spellEnd"/>
            <w:r w:rsidRPr="00382F30">
              <w:rPr>
                <w:sz w:val="20"/>
                <w:szCs w:val="20"/>
                <w:lang w:val="it-CH"/>
              </w:rPr>
              <w:t xml:space="preserve"> di VAL-Z e tutti gli input vengono bloccati</w:t>
            </w:r>
          </w:p>
        </w:tc>
      </w:tr>
    </w:tbl>
    <w:p w14:paraId="4135433D"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0E32E0EA" w14:textId="77777777" w:rsidTr="00812D2F">
        <w:tc>
          <w:tcPr>
            <w:tcW w:w="2050" w:type="dxa"/>
            <w:tcBorders>
              <w:bottom w:val="single" w:sz="4" w:space="0" w:color="auto"/>
              <w:right w:val="single" w:sz="4" w:space="0" w:color="auto"/>
            </w:tcBorders>
            <w:shd w:val="pct25" w:color="auto" w:fill="auto"/>
          </w:tcPr>
          <w:p w14:paraId="1C3EC06E" w14:textId="77777777" w:rsidR="00382F30" w:rsidRPr="00D91125" w:rsidRDefault="00382F30" w:rsidP="00812D2F">
            <w:pPr>
              <w:pStyle w:val="BodyTextChar"/>
              <w:rPr>
                <w:b/>
                <w:sz w:val="20"/>
                <w:szCs w:val="20"/>
                <w:lang w:val="it-CH"/>
              </w:rPr>
            </w:pPr>
            <w:r w:rsidRPr="00D91125">
              <w:rPr>
                <w:b/>
                <w:sz w:val="20"/>
                <w:szCs w:val="20"/>
                <w:lang w:val="it-CH"/>
              </w:rPr>
              <w:t>Test Case:</w:t>
            </w:r>
          </w:p>
          <w:p w14:paraId="2E690039"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D3A5065" w14:textId="0836E417" w:rsidR="00382F30" w:rsidRDefault="00382F30" w:rsidP="00812D2F">
            <w:pPr>
              <w:rPr>
                <w:lang w:eastAsia="en-US"/>
              </w:rPr>
            </w:pPr>
            <w:r w:rsidRPr="000D0509">
              <w:rPr>
                <w:lang w:eastAsia="en-US"/>
              </w:rPr>
              <w:t>TC-0</w:t>
            </w:r>
            <w:r>
              <w:rPr>
                <w:lang w:eastAsia="en-US"/>
              </w:rPr>
              <w:t>11</w:t>
            </w:r>
          </w:p>
          <w:p w14:paraId="112AE353" w14:textId="6A4E798D" w:rsidR="00382F30" w:rsidRPr="00D91125" w:rsidRDefault="00382F30" w:rsidP="00812D2F">
            <w:r w:rsidRPr="00D91125">
              <w:t>REQ-</w:t>
            </w:r>
            <w:r>
              <w:t>11</w:t>
            </w:r>
          </w:p>
        </w:tc>
        <w:tc>
          <w:tcPr>
            <w:tcW w:w="1267" w:type="dxa"/>
            <w:tcBorders>
              <w:left w:val="single" w:sz="4" w:space="0" w:color="auto"/>
              <w:bottom w:val="single" w:sz="4" w:space="0" w:color="auto"/>
              <w:right w:val="single" w:sz="4" w:space="0" w:color="auto"/>
            </w:tcBorders>
            <w:shd w:val="pct25" w:color="auto" w:fill="auto"/>
          </w:tcPr>
          <w:p w14:paraId="355F9635"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6BF26ABC" w14:textId="77777777" w:rsidTr="00812D2F">
              <w:trPr>
                <w:tblCellSpacing w:w="15" w:type="dxa"/>
              </w:trPr>
              <w:tc>
                <w:tcPr>
                  <w:tcW w:w="0" w:type="auto"/>
                  <w:vAlign w:val="center"/>
                  <w:hideMark/>
                </w:tcPr>
                <w:p w14:paraId="2F124BCB" w14:textId="77777777" w:rsidR="00382F30" w:rsidRPr="000D0509" w:rsidRDefault="00382F30" w:rsidP="00812D2F">
                  <w:pPr>
                    <w:pStyle w:val="BodyTextChar"/>
                  </w:pPr>
                </w:p>
              </w:tc>
            </w:tr>
          </w:tbl>
          <w:p w14:paraId="4DF58CC8"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8"/>
            </w:tblGrid>
            <w:tr w:rsidR="00382F30" w:rsidRPr="000D0509" w14:paraId="5977C6AA"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382F30" w:rsidRPr="00382F30" w14:paraId="474BCC72" w14:textId="77777777" w:rsidTr="00812D2F">
                    <w:trPr>
                      <w:tblCellSpacing w:w="15" w:type="dxa"/>
                    </w:trPr>
                    <w:tc>
                      <w:tcPr>
                        <w:tcW w:w="0" w:type="auto"/>
                        <w:vAlign w:val="center"/>
                        <w:hideMark/>
                      </w:tcPr>
                      <w:p w14:paraId="6026B071" w14:textId="63092FB4" w:rsidR="00382F30" w:rsidRPr="00382F30" w:rsidRDefault="00382F30" w:rsidP="00812D2F">
                        <w:pPr>
                          <w:pStyle w:val="BodyTextChar"/>
                        </w:pPr>
                        <w:r w:rsidRPr="00382F30">
                          <w:rPr>
                            <w:lang w:val="it-CH"/>
                          </w:rPr>
                          <w:t>Schermata vittoria/morte</w:t>
                        </w:r>
                      </w:p>
                    </w:tc>
                  </w:tr>
                </w:tbl>
                <w:p w14:paraId="41EF12BF" w14:textId="77777777" w:rsidR="00382F30" w:rsidRPr="00382F30"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53D3BCF9" w14:textId="77777777" w:rsidTr="00812D2F">
                    <w:trPr>
                      <w:tblCellSpacing w:w="15" w:type="dxa"/>
                    </w:trPr>
                    <w:tc>
                      <w:tcPr>
                        <w:tcW w:w="0" w:type="auto"/>
                        <w:vAlign w:val="center"/>
                        <w:hideMark/>
                      </w:tcPr>
                      <w:p w14:paraId="0BAF015B" w14:textId="77777777" w:rsidR="00382F30" w:rsidRPr="00382F30" w:rsidRDefault="00382F30" w:rsidP="00812D2F">
                        <w:pPr>
                          <w:pStyle w:val="BodyTextChar"/>
                        </w:pPr>
                      </w:p>
                    </w:tc>
                  </w:tr>
                </w:tbl>
                <w:p w14:paraId="7D059025" w14:textId="77777777" w:rsidR="00382F30" w:rsidRPr="000D0509" w:rsidRDefault="00382F30" w:rsidP="00812D2F">
                  <w:pPr>
                    <w:pStyle w:val="BodyTextChar"/>
                  </w:pPr>
                </w:p>
              </w:tc>
            </w:tr>
          </w:tbl>
          <w:p w14:paraId="630D3EE6" w14:textId="77777777" w:rsidR="00382F30" w:rsidRPr="00D91125" w:rsidRDefault="00382F30" w:rsidP="00812D2F">
            <w:pPr>
              <w:pStyle w:val="BodyTextChar"/>
              <w:rPr>
                <w:sz w:val="20"/>
                <w:szCs w:val="20"/>
                <w:lang w:val="it-CH"/>
              </w:rPr>
            </w:pPr>
          </w:p>
        </w:tc>
      </w:tr>
      <w:tr w:rsidR="00382F30" w:rsidRPr="00D91125" w14:paraId="3C8D2253" w14:textId="77777777" w:rsidTr="00812D2F">
        <w:tc>
          <w:tcPr>
            <w:tcW w:w="2050" w:type="dxa"/>
            <w:tcBorders>
              <w:right w:val="single" w:sz="4" w:space="0" w:color="auto"/>
            </w:tcBorders>
            <w:shd w:val="pct25" w:color="auto" w:fill="auto"/>
          </w:tcPr>
          <w:p w14:paraId="50EB1EF0"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70EC449" w14:textId="4A36FD3F" w:rsidR="00382F30" w:rsidRPr="00D91125" w:rsidRDefault="00382F30" w:rsidP="00812D2F">
            <w:pPr>
              <w:pStyle w:val="BodyTextChar"/>
              <w:rPr>
                <w:sz w:val="20"/>
                <w:szCs w:val="20"/>
                <w:lang w:val="it-CH"/>
              </w:rPr>
            </w:pPr>
            <w:r w:rsidRPr="00382F30">
              <w:rPr>
                <w:sz w:val="20"/>
                <w:szCs w:val="20"/>
                <w:lang w:val="it-CH"/>
              </w:rPr>
              <w:t>Verificare la visualizzazione delle schermate finali</w:t>
            </w:r>
          </w:p>
        </w:tc>
      </w:tr>
      <w:tr w:rsidR="00382F30" w:rsidRPr="00D91125" w14:paraId="509074B9" w14:textId="77777777" w:rsidTr="00812D2F">
        <w:tc>
          <w:tcPr>
            <w:tcW w:w="2050" w:type="dxa"/>
            <w:tcBorders>
              <w:right w:val="single" w:sz="4" w:space="0" w:color="auto"/>
            </w:tcBorders>
            <w:shd w:val="pct25" w:color="auto" w:fill="auto"/>
          </w:tcPr>
          <w:p w14:paraId="0D6AA305"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4EFCBAA0" w14:textId="3E6ACFEC"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2</w:t>
            </w:r>
          </w:p>
        </w:tc>
      </w:tr>
      <w:tr w:rsidR="00382F30" w:rsidRPr="00D91125" w14:paraId="7B63AA1D" w14:textId="77777777" w:rsidTr="00812D2F">
        <w:tc>
          <w:tcPr>
            <w:tcW w:w="2050" w:type="dxa"/>
            <w:tcBorders>
              <w:right w:val="single" w:sz="4" w:space="0" w:color="auto"/>
            </w:tcBorders>
            <w:shd w:val="pct25" w:color="auto" w:fill="auto"/>
          </w:tcPr>
          <w:p w14:paraId="50DACCED"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317AEAF2" w14:textId="77777777" w:rsidTr="00382F30">
              <w:trPr>
                <w:tblCellSpacing w:w="15" w:type="dxa"/>
              </w:trPr>
              <w:tc>
                <w:tcPr>
                  <w:tcW w:w="0" w:type="auto"/>
                  <w:vAlign w:val="center"/>
                  <w:hideMark/>
                </w:tcPr>
                <w:p w14:paraId="5F6B4675" w14:textId="77777777" w:rsidR="00382F30" w:rsidRPr="00382F30" w:rsidRDefault="00382F30" w:rsidP="00382F30">
                  <w:pPr>
                    <w:pStyle w:val="Corpotesto"/>
                    <w:ind w:left="720"/>
                    <w:rPr>
                      <w:lang w:eastAsia="en-US"/>
                    </w:rPr>
                  </w:pPr>
                </w:p>
              </w:tc>
            </w:tr>
          </w:tbl>
          <w:p w14:paraId="539403BB" w14:textId="77777777" w:rsidR="00382F30" w:rsidRPr="00382F30" w:rsidRDefault="00382F30" w:rsidP="00382F30">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0"/>
            </w:tblGrid>
            <w:tr w:rsidR="00382F30" w:rsidRPr="00382F30" w14:paraId="2BB3454D" w14:textId="77777777" w:rsidTr="00382F30">
              <w:trPr>
                <w:tblCellSpacing w:w="15" w:type="dxa"/>
              </w:trPr>
              <w:tc>
                <w:tcPr>
                  <w:tcW w:w="0" w:type="auto"/>
                  <w:vAlign w:val="center"/>
                  <w:hideMark/>
                </w:tcPr>
                <w:p w14:paraId="705FF126" w14:textId="601165CD" w:rsidR="00382F30" w:rsidRPr="00382F30" w:rsidRDefault="00382F30" w:rsidP="00382F30">
                  <w:pPr>
                    <w:pStyle w:val="Corpotesto"/>
                    <w:numPr>
                      <w:ilvl w:val="0"/>
                      <w:numId w:val="49"/>
                    </w:numPr>
                    <w:rPr>
                      <w:lang w:eastAsia="en-US"/>
                    </w:rPr>
                  </w:pPr>
                  <w:r w:rsidRPr="00382F30">
                    <w:rPr>
                      <w:lang w:eastAsia="en-US"/>
                    </w:rPr>
                    <w:t>Completare una notte oppure perdere la partita</w:t>
                  </w:r>
                </w:p>
              </w:tc>
            </w:tr>
          </w:tbl>
          <w:p w14:paraId="60F6E95E" w14:textId="0A806278" w:rsidR="00382F30" w:rsidRPr="00E43A4C" w:rsidRDefault="00382F30" w:rsidP="00382F30">
            <w:pPr>
              <w:pStyle w:val="Corpotesto"/>
              <w:ind w:left="720"/>
              <w:rPr>
                <w:lang w:eastAsia="en-US"/>
              </w:rPr>
            </w:pPr>
          </w:p>
        </w:tc>
      </w:tr>
      <w:tr w:rsidR="00382F30" w:rsidRPr="00D91125" w14:paraId="561C25B8" w14:textId="77777777" w:rsidTr="00812D2F">
        <w:tc>
          <w:tcPr>
            <w:tcW w:w="2050" w:type="dxa"/>
            <w:tcBorders>
              <w:right w:val="single" w:sz="4" w:space="0" w:color="auto"/>
            </w:tcBorders>
            <w:shd w:val="pct25" w:color="auto" w:fill="auto"/>
          </w:tcPr>
          <w:p w14:paraId="39821B1D"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F56F5AF" w14:textId="1F418120" w:rsidR="00382F30" w:rsidRPr="00D91125" w:rsidRDefault="00382F30" w:rsidP="00812D2F">
            <w:pPr>
              <w:pStyle w:val="BodyTextChar"/>
              <w:rPr>
                <w:sz w:val="20"/>
                <w:szCs w:val="20"/>
                <w:lang w:val="it-CH"/>
              </w:rPr>
            </w:pPr>
            <w:r w:rsidRPr="00382F30">
              <w:rPr>
                <w:sz w:val="20"/>
                <w:szCs w:val="20"/>
                <w:lang w:val="it-CH"/>
              </w:rPr>
              <w:t>Compare la schermata di vittoria o morte corretta</w:t>
            </w:r>
          </w:p>
        </w:tc>
      </w:tr>
    </w:tbl>
    <w:p w14:paraId="4235926A" w14:textId="77777777" w:rsidR="00382F30" w:rsidRDefault="00382F30" w:rsidP="00382F30"/>
    <w:p w14:paraId="0E4E43BC" w14:textId="77777777" w:rsidR="00382F30" w:rsidRDefault="00382F3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10ABE7D1" w14:textId="77777777" w:rsidTr="00812D2F">
        <w:tc>
          <w:tcPr>
            <w:tcW w:w="2050" w:type="dxa"/>
            <w:tcBorders>
              <w:bottom w:val="single" w:sz="4" w:space="0" w:color="auto"/>
              <w:right w:val="single" w:sz="4" w:space="0" w:color="auto"/>
            </w:tcBorders>
            <w:shd w:val="pct25" w:color="auto" w:fill="auto"/>
          </w:tcPr>
          <w:p w14:paraId="6B8934AC" w14:textId="77777777" w:rsidR="00382F30" w:rsidRPr="00D91125" w:rsidRDefault="00382F30" w:rsidP="00812D2F">
            <w:pPr>
              <w:pStyle w:val="BodyTextChar"/>
              <w:rPr>
                <w:b/>
                <w:sz w:val="20"/>
                <w:szCs w:val="20"/>
                <w:lang w:val="it-CH"/>
              </w:rPr>
            </w:pPr>
            <w:r w:rsidRPr="00D91125">
              <w:rPr>
                <w:b/>
                <w:sz w:val="20"/>
                <w:szCs w:val="20"/>
                <w:lang w:val="it-CH"/>
              </w:rPr>
              <w:lastRenderedPageBreak/>
              <w:t>Test Case:</w:t>
            </w:r>
          </w:p>
          <w:p w14:paraId="09B69F3A"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3E07278C" w14:textId="31C3966C" w:rsidR="00382F30" w:rsidRDefault="00382F30" w:rsidP="00812D2F">
            <w:pPr>
              <w:rPr>
                <w:lang w:eastAsia="en-US"/>
              </w:rPr>
            </w:pPr>
            <w:r w:rsidRPr="000D0509">
              <w:rPr>
                <w:lang w:eastAsia="en-US"/>
              </w:rPr>
              <w:t>TC-0</w:t>
            </w:r>
            <w:r>
              <w:rPr>
                <w:lang w:eastAsia="en-US"/>
              </w:rPr>
              <w:t>12</w:t>
            </w:r>
          </w:p>
          <w:p w14:paraId="3384F788" w14:textId="22F39B99" w:rsidR="00382F30" w:rsidRPr="00D91125" w:rsidRDefault="00382F30" w:rsidP="00812D2F">
            <w:r w:rsidRPr="00D91125">
              <w:t>REQ-</w:t>
            </w:r>
            <w:r>
              <w:t>12</w:t>
            </w:r>
          </w:p>
        </w:tc>
        <w:tc>
          <w:tcPr>
            <w:tcW w:w="1267" w:type="dxa"/>
            <w:tcBorders>
              <w:left w:val="single" w:sz="4" w:space="0" w:color="auto"/>
              <w:bottom w:val="single" w:sz="4" w:space="0" w:color="auto"/>
              <w:right w:val="single" w:sz="4" w:space="0" w:color="auto"/>
            </w:tcBorders>
            <w:shd w:val="pct25" w:color="auto" w:fill="auto"/>
          </w:tcPr>
          <w:p w14:paraId="0F18F5CD"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C94EBFE" w14:textId="77777777" w:rsidTr="00812D2F">
              <w:trPr>
                <w:tblCellSpacing w:w="15" w:type="dxa"/>
              </w:trPr>
              <w:tc>
                <w:tcPr>
                  <w:tcW w:w="0" w:type="auto"/>
                  <w:vAlign w:val="center"/>
                  <w:hideMark/>
                </w:tcPr>
                <w:p w14:paraId="4B9A6156" w14:textId="77777777" w:rsidR="00382F30" w:rsidRPr="000D0509" w:rsidRDefault="00382F30" w:rsidP="00812D2F">
                  <w:pPr>
                    <w:pStyle w:val="BodyTextChar"/>
                  </w:pPr>
                </w:p>
              </w:tc>
            </w:tr>
          </w:tbl>
          <w:p w14:paraId="782E619C"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9"/>
            </w:tblGrid>
            <w:tr w:rsidR="00382F30" w:rsidRPr="000D0509" w14:paraId="5161C4DB" w14:textId="77777777" w:rsidTr="00812D2F">
              <w:trPr>
                <w:tblCellSpacing w:w="15" w:type="dxa"/>
              </w:trPr>
              <w:tc>
                <w:tcPr>
                  <w:tcW w:w="0" w:type="auto"/>
                  <w:vAlign w:val="center"/>
                  <w:hideMark/>
                </w:tcPr>
                <w:p w14:paraId="6ABF8BC4" w14:textId="69664F45" w:rsidR="00382F30" w:rsidRPr="000D0509" w:rsidRDefault="00382F30" w:rsidP="00812D2F">
                  <w:pPr>
                    <w:pStyle w:val="BodyTextChar"/>
                  </w:pPr>
                  <w:r w:rsidRPr="00382F30">
                    <w:rPr>
                      <w:lang w:val="it-CH"/>
                    </w:rPr>
                    <w:t xml:space="preserve">Implementazione The </w:t>
                  </w:r>
                  <w:proofErr w:type="spellStart"/>
                  <w:r w:rsidRPr="00382F30">
                    <w:rPr>
                      <w:lang w:val="it-CH"/>
                    </w:rPr>
                    <w:t>Singularity</w:t>
                  </w:r>
                  <w:proofErr w:type="spellEnd"/>
                </w:p>
              </w:tc>
            </w:tr>
          </w:tbl>
          <w:p w14:paraId="2EC9D98E" w14:textId="77777777" w:rsidR="00382F30" w:rsidRPr="00D91125" w:rsidRDefault="00382F30" w:rsidP="00812D2F">
            <w:pPr>
              <w:pStyle w:val="BodyTextChar"/>
              <w:rPr>
                <w:sz w:val="20"/>
                <w:szCs w:val="20"/>
                <w:lang w:val="it-CH"/>
              </w:rPr>
            </w:pPr>
          </w:p>
        </w:tc>
      </w:tr>
      <w:tr w:rsidR="00382F30" w:rsidRPr="00D91125" w14:paraId="36C41C31" w14:textId="77777777" w:rsidTr="00812D2F">
        <w:tc>
          <w:tcPr>
            <w:tcW w:w="2050" w:type="dxa"/>
            <w:tcBorders>
              <w:right w:val="single" w:sz="4" w:space="0" w:color="auto"/>
            </w:tcBorders>
            <w:shd w:val="pct25" w:color="auto" w:fill="auto"/>
          </w:tcPr>
          <w:p w14:paraId="2DE8FE7D"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E77D8C6" w14:textId="3DD1510E" w:rsidR="00382F30" w:rsidRPr="00D91125" w:rsidRDefault="00382F30" w:rsidP="00812D2F">
            <w:pPr>
              <w:pStyle w:val="BodyTextChar"/>
              <w:rPr>
                <w:sz w:val="20"/>
                <w:szCs w:val="20"/>
                <w:lang w:val="it-CH"/>
              </w:rPr>
            </w:pPr>
            <w:r w:rsidRPr="00382F30">
              <w:rPr>
                <w:sz w:val="20"/>
                <w:szCs w:val="20"/>
                <w:lang w:val="it-CH"/>
              </w:rPr>
              <w:t xml:space="preserve">Verificare la presenza di The </w:t>
            </w:r>
            <w:proofErr w:type="spellStart"/>
            <w:r w:rsidRPr="00382F30">
              <w:rPr>
                <w:sz w:val="20"/>
                <w:szCs w:val="20"/>
                <w:lang w:val="it-CH"/>
              </w:rPr>
              <w:t>Singularity</w:t>
            </w:r>
            <w:proofErr w:type="spellEnd"/>
          </w:p>
        </w:tc>
      </w:tr>
      <w:tr w:rsidR="00382F30" w:rsidRPr="00D91125" w14:paraId="26A94AC6" w14:textId="77777777" w:rsidTr="00812D2F">
        <w:tc>
          <w:tcPr>
            <w:tcW w:w="2050" w:type="dxa"/>
            <w:tcBorders>
              <w:right w:val="single" w:sz="4" w:space="0" w:color="auto"/>
            </w:tcBorders>
            <w:shd w:val="pct25" w:color="auto" w:fill="auto"/>
          </w:tcPr>
          <w:p w14:paraId="1C7A4BBC"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1AB82D29" w14:textId="2F6CEE3D"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6</w:t>
            </w:r>
          </w:p>
        </w:tc>
      </w:tr>
      <w:tr w:rsidR="00382F30" w:rsidRPr="00D91125" w14:paraId="6E2646A2" w14:textId="77777777" w:rsidTr="00812D2F">
        <w:tc>
          <w:tcPr>
            <w:tcW w:w="2050" w:type="dxa"/>
            <w:tcBorders>
              <w:right w:val="single" w:sz="4" w:space="0" w:color="auto"/>
            </w:tcBorders>
            <w:shd w:val="pct25" w:color="auto" w:fill="auto"/>
          </w:tcPr>
          <w:p w14:paraId="47A64F58"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49689F31" w14:textId="77777777" w:rsidTr="00812D2F">
              <w:trPr>
                <w:tblCellSpacing w:w="15" w:type="dxa"/>
              </w:trPr>
              <w:tc>
                <w:tcPr>
                  <w:tcW w:w="0" w:type="auto"/>
                  <w:vAlign w:val="center"/>
                  <w:hideMark/>
                </w:tcPr>
                <w:p w14:paraId="523EAC66" w14:textId="77777777" w:rsidR="00382F30" w:rsidRPr="00382F30" w:rsidRDefault="00382F30" w:rsidP="00812D2F">
                  <w:pPr>
                    <w:pStyle w:val="Corpotesto"/>
                    <w:ind w:left="720"/>
                    <w:rPr>
                      <w:lang w:eastAsia="en-US"/>
                    </w:rPr>
                  </w:pPr>
                </w:p>
              </w:tc>
            </w:tr>
          </w:tbl>
          <w:p w14:paraId="4DB00858"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2"/>
            </w:tblGrid>
            <w:tr w:rsidR="00382F30" w:rsidRPr="00382F30" w14:paraId="414B7EE2" w14:textId="77777777" w:rsidTr="00812D2F">
              <w:trPr>
                <w:tblCellSpacing w:w="15" w:type="dxa"/>
              </w:trPr>
              <w:tc>
                <w:tcPr>
                  <w:tcW w:w="0" w:type="auto"/>
                  <w:vAlign w:val="center"/>
                  <w:hideMark/>
                </w:tcPr>
                <w:p w14:paraId="363A2B95" w14:textId="77777777" w:rsidR="00382F30" w:rsidRDefault="00382F30" w:rsidP="00382F30">
                  <w:pPr>
                    <w:pStyle w:val="Corpotesto"/>
                    <w:numPr>
                      <w:ilvl w:val="0"/>
                      <w:numId w:val="50"/>
                    </w:numPr>
                    <w:rPr>
                      <w:lang w:eastAsia="en-US"/>
                    </w:rPr>
                  </w:pPr>
                  <w:r w:rsidRPr="00382F30">
                    <w:rPr>
                      <w:lang w:eastAsia="en-US"/>
                    </w:rPr>
                    <w:t>Avviare una partita</w:t>
                  </w:r>
                </w:p>
                <w:p w14:paraId="23790ADF" w14:textId="77777777" w:rsidR="00382F30" w:rsidRDefault="00382F30" w:rsidP="00382F30">
                  <w:pPr>
                    <w:pStyle w:val="Corpotesto"/>
                    <w:numPr>
                      <w:ilvl w:val="0"/>
                      <w:numId w:val="50"/>
                    </w:numPr>
                    <w:rPr>
                      <w:lang w:eastAsia="en-US"/>
                    </w:rPr>
                  </w:pPr>
                  <w:r w:rsidRPr="00382F30">
                    <w:rPr>
                      <w:lang w:eastAsia="en-US"/>
                    </w:rPr>
                    <w:t>Accedere alle telecamere</w:t>
                  </w:r>
                </w:p>
                <w:p w14:paraId="753D073C" w14:textId="4A9A7B4D" w:rsidR="00382F30" w:rsidRPr="00382F30" w:rsidRDefault="00382F30" w:rsidP="00382F30">
                  <w:pPr>
                    <w:pStyle w:val="Corpotesto"/>
                    <w:numPr>
                      <w:ilvl w:val="0"/>
                      <w:numId w:val="50"/>
                    </w:numPr>
                    <w:rPr>
                      <w:lang w:eastAsia="en-US"/>
                    </w:rPr>
                  </w:pPr>
                  <w:r w:rsidRPr="00382F30">
                    <w:rPr>
                      <w:lang w:eastAsia="en-US"/>
                    </w:rPr>
                    <w:t>Visualizzare la stanza di contenimento</w:t>
                  </w:r>
                </w:p>
              </w:tc>
            </w:tr>
          </w:tbl>
          <w:p w14:paraId="084F8822" w14:textId="77777777" w:rsidR="00382F30" w:rsidRPr="00E43A4C" w:rsidRDefault="00382F30" w:rsidP="00812D2F">
            <w:pPr>
              <w:pStyle w:val="Corpotesto"/>
              <w:ind w:left="720"/>
              <w:rPr>
                <w:lang w:eastAsia="en-US"/>
              </w:rPr>
            </w:pPr>
          </w:p>
        </w:tc>
      </w:tr>
      <w:tr w:rsidR="00382F30" w:rsidRPr="00D91125" w14:paraId="38FB6182" w14:textId="77777777" w:rsidTr="00812D2F">
        <w:tc>
          <w:tcPr>
            <w:tcW w:w="2050" w:type="dxa"/>
            <w:tcBorders>
              <w:right w:val="single" w:sz="4" w:space="0" w:color="auto"/>
            </w:tcBorders>
            <w:shd w:val="pct25" w:color="auto" w:fill="auto"/>
          </w:tcPr>
          <w:p w14:paraId="4D709D3A"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744C94F5" w14:textId="7A8292F7" w:rsidR="00382F30" w:rsidRPr="00D91125" w:rsidRDefault="00382F30" w:rsidP="00812D2F">
            <w:pPr>
              <w:pStyle w:val="BodyTextChar"/>
              <w:rPr>
                <w:sz w:val="20"/>
                <w:szCs w:val="20"/>
                <w:lang w:val="it-CH"/>
              </w:rPr>
            </w:pPr>
            <w:r>
              <w:rPr>
                <w:sz w:val="20"/>
                <w:szCs w:val="20"/>
                <w:lang w:val="it-CH"/>
              </w:rPr>
              <w:t>Viene visualizzata la</w:t>
            </w:r>
            <w:r w:rsidRPr="00382F30">
              <w:rPr>
                <w:sz w:val="20"/>
                <w:szCs w:val="20"/>
                <w:lang w:val="it-CH"/>
              </w:rPr>
              <w:t xml:space="preserve"> stanza dedicata</w:t>
            </w:r>
          </w:p>
        </w:tc>
      </w:tr>
    </w:tbl>
    <w:p w14:paraId="496D3407"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3FA03774" w14:textId="77777777" w:rsidTr="00812D2F">
        <w:tc>
          <w:tcPr>
            <w:tcW w:w="2050" w:type="dxa"/>
            <w:tcBorders>
              <w:bottom w:val="single" w:sz="4" w:space="0" w:color="auto"/>
              <w:right w:val="single" w:sz="4" w:space="0" w:color="auto"/>
            </w:tcBorders>
            <w:shd w:val="pct25" w:color="auto" w:fill="auto"/>
          </w:tcPr>
          <w:p w14:paraId="7D71CCDA" w14:textId="77777777" w:rsidR="00382F30" w:rsidRPr="00D91125" w:rsidRDefault="00382F30" w:rsidP="00812D2F">
            <w:pPr>
              <w:pStyle w:val="BodyTextChar"/>
              <w:rPr>
                <w:b/>
                <w:sz w:val="20"/>
                <w:szCs w:val="20"/>
                <w:lang w:val="it-CH"/>
              </w:rPr>
            </w:pPr>
            <w:r w:rsidRPr="00D91125">
              <w:rPr>
                <w:b/>
                <w:sz w:val="20"/>
                <w:szCs w:val="20"/>
                <w:lang w:val="it-CH"/>
              </w:rPr>
              <w:t>Test Case:</w:t>
            </w:r>
          </w:p>
          <w:p w14:paraId="11CCBF02"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6C87448" w14:textId="1F2507CA" w:rsidR="00382F30" w:rsidRDefault="00382F30" w:rsidP="00812D2F">
            <w:pPr>
              <w:rPr>
                <w:lang w:eastAsia="en-US"/>
              </w:rPr>
            </w:pPr>
            <w:r w:rsidRPr="000D0509">
              <w:rPr>
                <w:lang w:eastAsia="en-US"/>
              </w:rPr>
              <w:t>TC-0</w:t>
            </w:r>
            <w:r>
              <w:rPr>
                <w:lang w:eastAsia="en-US"/>
              </w:rPr>
              <w:t>13</w:t>
            </w:r>
          </w:p>
          <w:p w14:paraId="0321F615" w14:textId="237D9338" w:rsidR="00382F30" w:rsidRPr="00D91125" w:rsidRDefault="00382F30" w:rsidP="00812D2F">
            <w:r w:rsidRPr="00D91125">
              <w:t>REQ-</w:t>
            </w:r>
            <w:r>
              <w:t>13</w:t>
            </w:r>
          </w:p>
        </w:tc>
        <w:tc>
          <w:tcPr>
            <w:tcW w:w="1267" w:type="dxa"/>
            <w:tcBorders>
              <w:left w:val="single" w:sz="4" w:space="0" w:color="auto"/>
              <w:bottom w:val="single" w:sz="4" w:space="0" w:color="auto"/>
              <w:right w:val="single" w:sz="4" w:space="0" w:color="auto"/>
            </w:tcBorders>
            <w:shd w:val="pct25" w:color="auto" w:fill="auto"/>
          </w:tcPr>
          <w:p w14:paraId="48EA23EC"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5E23F311" w14:textId="77777777" w:rsidTr="00812D2F">
              <w:trPr>
                <w:tblCellSpacing w:w="15" w:type="dxa"/>
              </w:trPr>
              <w:tc>
                <w:tcPr>
                  <w:tcW w:w="0" w:type="auto"/>
                  <w:vAlign w:val="center"/>
                  <w:hideMark/>
                </w:tcPr>
                <w:p w14:paraId="5970F997" w14:textId="77777777" w:rsidR="00382F30" w:rsidRPr="000D0509" w:rsidRDefault="00382F30" w:rsidP="00812D2F">
                  <w:pPr>
                    <w:pStyle w:val="BodyTextChar"/>
                  </w:pPr>
                </w:p>
              </w:tc>
            </w:tr>
          </w:tbl>
          <w:p w14:paraId="2430AB85"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9"/>
            </w:tblGrid>
            <w:tr w:rsidR="00382F30" w:rsidRPr="000D0509" w14:paraId="3C441334" w14:textId="77777777" w:rsidTr="00812D2F">
              <w:trPr>
                <w:tblCellSpacing w:w="15" w:type="dxa"/>
              </w:trPr>
              <w:tc>
                <w:tcPr>
                  <w:tcW w:w="0" w:type="auto"/>
                  <w:vAlign w:val="center"/>
                  <w:hideMark/>
                </w:tcPr>
                <w:p w14:paraId="7A30C6B5" w14:textId="0AB4ADB0" w:rsidR="00382F30" w:rsidRPr="000D0509" w:rsidRDefault="00382F30" w:rsidP="00812D2F">
                  <w:pPr>
                    <w:pStyle w:val="BodyTextChar"/>
                  </w:pPr>
                  <w:r w:rsidRPr="00382F30">
                    <w:rPr>
                      <w:lang w:val="it-CH"/>
                    </w:rPr>
                    <w:t xml:space="preserve">Gestione contenimento The </w:t>
                  </w:r>
                  <w:proofErr w:type="spellStart"/>
                  <w:r w:rsidRPr="00382F30">
                    <w:rPr>
                      <w:lang w:val="it-CH"/>
                    </w:rPr>
                    <w:t>Singularity</w:t>
                  </w:r>
                  <w:proofErr w:type="spellEnd"/>
                </w:p>
              </w:tc>
            </w:tr>
          </w:tbl>
          <w:p w14:paraId="1AA178B3" w14:textId="77777777" w:rsidR="00382F30" w:rsidRPr="00D91125" w:rsidRDefault="00382F30" w:rsidP="00812D2F">
            <w:pPr>
              <w:pStyle w:val="BodyTextChar"/>
              <w:rPr>
                <w:sz w:val="20"/>
                <w:szCs w:val="20"/>
                <w:lang w:val="it-CH"/>
              </w:rPr>
            </w:pPr>
          </w:p>
        </w:tc>
      </w:tr>
      <w:tr w:rsidR="00382F30" w:rsidRPr="00D91125" w14:paraId="26B9EFA5" w14:textId="77777777" w:rsidTr="00812D2F">
        <w:tc>
          <w:tcPr>
            <w:tcW w:w="2050" w:type="dxa"/>
            <w:tcBorders>
              <w:right w:val="single" w:sz="4" w:space="0" w:color="auto"/>
            </w:tcBorders>
            <w:shd w:val="pct25" w:color="auto" w:fill="auto"/>
          </w:tcPr>
          <w:p w14:paraId="007C4179"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9E87AC0" w14:textId="5FB0677B" w:rsidR="00382F30" w:rsidRPr="00D91125" w:rsidRDefault="00382F30" w:rsidP="00812D2F">
            <w:pPr>
              <w:pStyle w:val="BodyTextChar"/>
              <w:rPr>
                <w:sz w:val="20"/>
                <w:szCs w:val="20"/>
                <w:lang w:val="it-CH"/>
              </w:rPr>
            </w:pPr>
            <w:r w:rsidRPr="00382F30">
              <w:rPr>
                <w:sz w:val="20"/>
                <w:szCs w:val="20"/>
                <w:lang w:val="it-CH"/>
              </w:rPr>
              <w:t>Verificare il controllo del segnale elettromagnetico</w:t>
            </w:r>
          </w:p>
        </w:tc>
      </w:tr>
      <w:tr w:rsidR="00382F30" w:rsidRPr="00D91125" w14:paraId="22570F8D" w14:textId="77777777" w:rsidTr="00812D2F">
        <w:tc>
          <w:tcPr>
            <w:tcW w:w="2050" w:type="dxa"/>
            <w:tcBorders>
              <w:right w:val="single" w:sz="4" w:space="0" w:color="auto"/>
            </w:tcBorders>
            <w:shd w:val="pct25" w:color="auto" w:fill="auto"/>
          </w:tcPr>
          <w:p w14:paraId="462B4E5B"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669C27E" w14:textId="4011D6EB" w:rsidR="00382F30" w:rsidRPr="00D91125" w:rsidRDefault="00382F30" w:rsidP="00812D2F">
            <w:pPr>
              <w:pStyle w:val="BodyTextChar"/>
              <w:rPr>
                <w:sz w:val="20"/>
                <w:szCs w:val="20"/>
                <w:lang w:val="it-CH"/>
              </w:rPr>
            </w:pPr>
            <w:r w:rsidRPr="000D0509">
              <w:rPr>
                <w:sz w:val="20"/>
                <w:szCs w:val="20"/>
                <w:lang w:val="it-CH"/>
              </w:rPr>
              <w:t>Occorre REQ-</w:t>
            </w:r>
            <w:r>
              <w:rPr>
                <w:sz w:val="20"/>
                <w:szCs w:val="20"/>
                <w:lang w:val="it-CH"/>
              </w:rPr>
              <w:t>12</w:t>
            </w:r>
          </w:p>
        </w:tc>
      </w:tr>
      <w:tr w:rsidR="00382F30" w:rsidRPr="00D91125" w14:paraId="67A81BAD" w14:textId="77777777" w:rsidTr="00812D2F">
        <w:tc>
          <w:tcPr>
            <w:tcW w:w="2050" w:type="dxa"/>
            <w:tcBorders>
              <w:right w:val="single" w:sz="4" w:space="0" w:color="auto"/>
            </w:tcBorders>
            <w:shd w:val="pct25" w:color="auto" w:fill="auto"/>
          </w:tcPr>
          <w:p w14:paraId="00FC5B69"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24BBC8AA" w14:textId="77777777" w:rsidTr="00812D2F">
              <w:trPr>
                <w:tblCellSpacing w:w="15" w:type="dxa"/>
              </w:trPr>
              <w:tc>
                <w:tcPr>
                  <w:tcW w:w="0" w:type="auto"/>
                  <w:vAlign w:val="center"/>
                  <w:hideMark/>
                </w:tcPr>
                <w:p w14:paraId="6C4B6DAF" w14:textId="77777777" w:rsidR="00382F30" w:rsidRPr="00382F30" w:rsidRDefault="00382F30" w:rsidP="00812D2F">
                  <w:pPr>
                    <w:pStyle w:val="Corpotesto"/>
                    <w:ind w:left="720"/>
                    <w:rPr>
                      <w:lang w:eastAsia="en-US"/>
                    </w:rPr>
                  </w:pPr>
                </w:p>
              </w:tc>
            </w:tr>
          </w:tbl>
          <w:p w14:paraId="530DEAF6"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1"/>
            </w:tblGrid>
            <w:tr w:rsidR="00382F30" w:rsidRPr="00382F30" w14:paraId="671E81D7" w14:textId="77777777" w:rsidTr="00812D2F">
              <w:trPr>
                <w:tblCellSpacing w:w="15" w:type="dxa"/>
              </w:trPr>
              <w:tc>
                <w:tcPr>
                  <w:tcW w:w="0" w:type="auto"/>
                  <w:vAlign w:val="center"/>
                  <w:hideMark/>
                </w:tcPr>
                <w:p w14:paraId="3B9C28AA" w14:textId="77777777" w:rsidR="00382F30" w:rsidRDefault="00382F30" w:rsidP="00382F30">
                  <w:pPr>
                    <w:pStyle w:val="Corpotesto"/>
                    <w:numPr>
                      <w:ilvl w:val="0"/>
                      <w:numId w:val="51"/>
                    </w:numPr>
                    <w:rPr>
                      <w:lang w:eastAsia="en-US"/>
                    </w:rPr>
                  </w:pPr>
                  <w:r w:rsidRPr="00382F30">
                    <w:rPr>
                      <w:lang w:eastAsia="en-US"/>
                    </w:rPr>
                    <w:t>Aprire la telecamera della stanza di contenimento</w:t>
                  </w:r>
                </w:p>
                <w:p w14:paraId="7E065E70" w14:textId="77777777" w:rsidR="00382F30" w:rsidRDefault="00382F30" w:rsidP="00382F30">
                  <w:pPr>
                    <w:pStyle w:val="Corpotesto"/>
                    <w:numPr>
                      <w:ilvl w:val="0"/>
                      <w:numId w:val="51"/>
                    </w:numPr>
                    <w:rPr>
                      <w:lang w:eastAsia="en-US"/>
                    </w:rPr>
                  </w:pPr>
                  <w:r w:rsidRPr="00382F30">
                    <w:rPr>
                      <w:lang w:eastAsia="en-US"/>
                    </w:rPr>
                    <w:t>Monitorare la percentuale del segnale</w:t>
                  </w:r>
                </w:p>
                <w:p w14:paraId="10F02094" w14:textId="32BFAAC0" w:rsidR="00382F30" w:rsidRPr="00382F30" w:rsidRDefault="00382F30" w:rsidP="00382F30">
                  <w:pPr>
                    <w:pStyle w:val="Corpotesto"/>
                    <w:numPr>
                      <w:ilvl w:val="0"/>
                      <w:numId w:val="51"/>
                    </w:numPr>
                    <w:rPr>
                      <w:lang w:eastAsia="en-US"/>
                    </w:rPr>
                  </w:pPr>
                  <w:r w:rsidRPr="00382F30">
                    <w:rPr>
                      <w:lang w:eastAsia="en-US"/>
                    </w:rPr>
                    <w:t>Aumentare la potenza del segnale</w:t>
                  </w:r>
                </w:p>
              </w:tc>
            </w:tr>
          </w:tbl>
          <w:p w14:paraId="1867F82A" w14:textId="77777777" w:rsidR="00382F30" w:rsidRPr="00E43A4C" w:rsidRDefault="00382F30" w:rsidP="00812D2F">
            <w:pPr>
              <w:pStyle w:val="Corpotesto"/>
              <w:ind w:left="720"/>
              <w:rPr>
                <w:lang w:eastAsia="en-US"/>
              </w:rPr>
            </w:pPr>
          </w:p>
        </w:tc>
      </w:tr>
      <w:tr w:rsidR="00382F30" w:rsidRPr="00D91125" w14:paraId="14D93AA8" w14:textId="77777777" w:rsidTr="00812D2F">
        <w:tc>
          <w:tcPr>
            <w:tcW w:w="2050" w:type="dxa"/>
            <w:tcBorders>
              <w:right w:val="single" w:sz="4" w:space="0" w:color="auto"/>
            </w:tcBorders>
            <w:shd w:val="pct25" w:color="auto" w:fill="auto"/>
          </w:tcPr>
          <w:p w14:paraId="373AB36F"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62027F44" w14:textId="5F0A0201" w:rsidR="00382F30" w:rsidRPr="00382F30" w:rsidRDefault="00382F30" w:rsidP="00812D2F">
            <w:pPr>
              <w:pStyle w:val="BodyTextChar"/>
              <w:rPr>
                <w:sz w:val="20"/>
                <w:szCs w:val="20"/>
                <w:lang w:val="it-CH"/>
              </w:rPr>
            </w:pPr>
            <w:r w:rsidRPr="00382F30">
              <w:rPr>
                <w:sz w:val="20"/>
                <w:szCs w:val="20"/>
                <w:lang w:val="it-CH"/>
              </w:rPr>
              <w:t>Il livello di contenimento varia correttamente e diminuisce nel tempo</w:t>
            </w:r>
          </w:p>
        </w:tc>
      </w:tr>
    </w:tbl>
    <w:p w14:paraId="7020E2EA" w14:textId="77777777" w:rsidR="00E41BC4" w:rsidRDefault="00E41BC4"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17D5BA58"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8AE1748" w14:textId="77777777" w:rsidR="00E41BC4" w:rsidRPr="00CF35C6" w:rsidRDefault="00E41BC4" w:rsidP="00FF2AC8">
            <w:pPr>
              <w:spacing w:after="160" w:line="278" w:lineRule="auto"/>
              <w:rPr>
                <w:b/>
              </w:rPr>
            </w:pPr>
            <w:r w:rsidRPr="00CF35C6">
              <w:rPr>
                <w:b/>
              </w:rPr>
              <w:t>Test Case:</w:t>
            </w:r>
          </w:p>
          <w:p w14:paraId="09BFEAC5"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229E313B" w14:textId="77777777" w:rsidR="00E41BC4" w:rsidRPr="00CF35C6" w:rsidRDefault="00E41BC4" w:rsidP="00FF2AC8">
            <w:pPr>
              <w:spacing w:after="160" w:line="278" w:lineRule="auto"/>
            </w:pPr>
            <w:r w:rsidRPr="00CF35C6">
              <w:t>TC-014</w:t>
            </w:r>
          </w:p>
          <w:p w14:paraId="29D3579C" w14:textId="77777777" w:rsidR="00E41BC4" w:rsidRPr="00CF35C6" w:rsidRDefault="00E41BC4" w:rsidP="00FF2AC8">
            <w:pPr>
              <w:spacing w:after="160" w:line="278" w:lineRule="auto"/>
            </w:pPr>
            <w:r w:rsidRPr="00CF35C6">
              <w:t>REQ-14</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BD4D7D6"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p w14:paraId="1F68F041" w14:textId="77777777" w:rsidR="00E41BC4" w:rsidRPr="00CF35C6" w:rsidRDefault="00E41BC4" w:rsidP="00FF2AC8">
            <w:pPr>
              <w:spacing w:after="160" w:line="278" w:lineRule="auto"/>
            </w:pPr>
            <w:r w:rsidRPr="00CF35C6">
              <w:t xml:space="preserve">Attacco The </w:t>
            </w:r>
            <w:proofErr w:type="spellStart"/>
            <w:r w:rsidRPr="00CF35C6">
              <w:t>Singularity</w:t>
            </w:r>
            <w:proofErr w:type="spellEnd"/>
          </w:p>
        </w:tc>
      </w:tr>
      <w:tr w:rsidR="00E41BC4" w:rsidRPr="00CF35C6" w14:paraId="649DED88"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D5A7571"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2586817" w14:textId="77777777" w:rsidR="00E41BC4" w:rsidRPr="00CF35C6" w:rsidRDefault="00E41BC4" w:rsidP="00FF2AC8">
            <w:pPr>
              <w:spacing w:after="160" w:line="278" w:lineRule="auto"/>
            </w:pPr>
            <w:r w:rsidRPr="00CF35C6">
              <w:t xml:space="preserve">Verificare l’attacco di The </w:t>
            </w:r>
            <w:proofErr w:type="spellStart"/>
            <w:r w:rsidRPr="00CF35C6">
              <w:t>Singularity</w:t>
            </w:r>
            <w:proofErr w:type="spellEnd"/>
          </w:p>
        </w:tc>
      </w:tr>
      <w:tr w:rsidR="00E41BC4" w:rsidRPr="00CF35C6" w14:paraId="246F07F4"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9AE5692"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503BE28C" w14:textId="77777777" w:rsidR="00E41BC4" w:rsidRPr="00CF35C6" w:rsidRDefault="00E41BC4" w:rsidP="00FF2AC8">
            <w:pPr>
              <w:spacing w:after="160" w:line="278" w:lineRule="auto"/>
            </w:pPr>
            <w:r w:rsidRPr="00CF35C6">
              <w:t>Occorre REQ-013</w:t>
            </w:r>
          </w:p>
        </w:tc>
      </w:tr>
      <w:tr w:rsidR="00E41BC4" w:rsidRPr="00CF35C6" w14:paraId="328AB730"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290CF1E"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8668393" w14:textId="77777777" w:rsidR="00E41BC4" w:rsidRPr="00CF35C6" w:rsidRDefault="00E41BC4" w:rsidP="00E41BC4">
            <w:pPr>
              <w:numPr>
                <w:ilvl w:val="0"/>
                <w:numId w:val="52"/>
              </w:numPr>
              <w:spacing w:after="160" w:line="278" w:lineRule="auto"/>
            </w:pPr>
            <w:r w:rsidRPr="00CF35C6">
              <w:t>Lasciare il segnale a 0%</w:t>
            </w:r>
          </w:p>
          <w:p w14:paraId="2FD2516E" w14:textId="77777777" w:rsidR="00E41BC4" w:rsidRPr="00CF35C6" w:rsidRDefault="00E41BC4" w:rsidP="00E41BC4">
            <w:pPr>
              <w:numPr>
                <w:ilvl w:val="0"/>
                <w:numId w:val="52"/>
              </w:numPr>
              <w:spacing w:after="160" w:line="278" w:lineRule="auto"/>
            </w:pPr>
            <w:r w:rsidRPr="00CF35C6">
              <w:t>Tentare di eseguire azioni durante l’attacco</w:t>
            </w:r>
          </w:p>
        </w:tc>
      </w:tr>
      <w:tr w:rsidR="00E41BC4" w:rsidRPr="00CF35C6" w14:paraId="66D5A22C"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EA27831"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9E9BBC8" w14:textId="77777777" w:rsidR="00E41BC4" w:rsidRPr="00CF35C6" w:rsidRDefault="00E41BC4" w:rsidP="00FF2AC8">
            <w:pPr>
              <w:spacing w:after="160" w:line="278" w:lineRule="auto"/>
            </w:pPr>
            <w:r w:rsidRPr="00CF35C6">
              <w:t>I sistemi vengono manomessi e il giocatore può solo usare la maschera</w:t>
            </w:r>
          </w:p>
        </w:tc>
      </w:tr>
    </w:tbl>
    <w:p w14:paraId="2CBB6CDE" w14:textId="77777777" w:rsidR="00E41BC4" w:rsidRPr="00CF35C6" w:rsidRDefault="00E41BC4" w:rsidP="00E41BC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543465C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D4C564B" w14:textId="77777777" w:rsidR="00E41BC4" w:rsidRPr="00CF35C6" w:rsidRDefault="00E41BC4" w:rsidP="00FF2AC8">
            <w:pPr>
              <w:spacing w:after="160" w:line="278" w:lineRule="auto"/>
              <w:rPr>
                <w:b/>
              </w:rPr>
            </w:pPr>
            <w:r w:rsidRPr="00CF35C6">
              <w:rPr>
                <w:b/>
              </w:rPr>
              <w:t>Test Case:</w:t>
            </w:r>
          </w:p>
          <w:p w14:paraId="64974653"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A71B825" w14:textId="77777777" w:rsidR="00E41BC4" w:rsidRPr="00CF35C6" w:rsidRDefault="00E41BC4" w:rsidP="00FF2AC8">
            <w:pPr>
              <w:spacing w:after="160" w:line="278" w:lineRule="auto"/>
            </w:pPr>
            <w:r w:rsidRPr="00CF35C6">
              <w:t>TC-01</w:t>
            </w:r>
            <w:r>
              <w:t>5</w:t>
            </w:r>
          </w:p>
          <w:p w14:paraId="17B21CB0" w14:textId="77777777" w:rsidR="00E41BC4" w:rsidRPr="00CF35C6" w:rsidRDefault="00E41BC4" w:rsidP="00FF2AC8">
            <w:pPr>
              <w:spacing w:after="160" w:line="278" w:lineRule="auto"/>
            </w:pPr>
            <w:r w:rsidRPr="00CF35C6">
              <w:t>REQ-</w:t>
            </w:r>
            <w:r>
              <w:t>15</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7035D16"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p w14:paraId="4716E3F7" w14:textId="77777777" w:rsidR="00E41BC4" w:rsidRPr="00CF35C6" w:rsidRDefault="00E41BC4" w:rsidP="00FF2AC8">
            <w:pPr>
              <w:spacing w:after="160" w:line="278" w:lineRule="auto"/>
            </w:pPr>
            <w:r w:rsidRPr="00CF35C6">
              <w:t>Salvataggio progressi</w:t>
            </w:r>
          </w:p>
        </w:tc>
      </w:tr>
      <w:tr w:rsidR="00E41BC4" w:rsidRPr="00CF35C6" w14:paraId="602B0129"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93258F6"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B8BE05D" w14:textId="77777777" w:rsidR="00E41BC4" w:rsidRPr="00CF35C6" w:rsidRDefault="00E41BC4" w:rsidP="00FF2AC8">
            <w:pPr>
              <w:spacing w:after="160" w:line="278" w:lineRule="auto"/>
            </w:pPr>
            <w:r w:rsidRPr="00CF35C6">
              <w:t>Verificare il salvataggio dei progressi</w:t>
            </w:r>
          </w:p>
        </w:tc>
      </w:tr>
      <w:tr w:rsidR="00E41BC4" w:rsidRPr="00CF35C6" w14:paraId="4970DE4E"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CD876A1"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474BFE8A" w14:textId="77777777" w:rsidR="00E41BC4" w:rsidRPr="00CF35C6" w:rsidRDefault="00E41BC4" w:rsidP="00FF2AC8">
            <w:pPr>
              <w:spacing w:after="160" w:line="278" w:lineRule="auto"/>
            </w:pPr>
            <w:r w:rsidRPr="00CF35C6">
              <w:t>Occorre REQ-0</w:t>
            </w:r>
            <w:r>
              <w:t>11</w:t>
            </w:r>
          </w:p>
        </w:tc>
      </w:tr>
      <w:tr w:rsidR="00E41BC4" w:rsidRPr="00CF35C6" w14:paraId="30E30C6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A0D3EF0"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3934468B" w14:textId="77777777" w:rsidR="00E41BC4" w:rsidRDefault="00E41BC4" w:rsidP="00E41BC4">
            <w:pPr>
              <w:numPr>
                <w:ilvl w:val="0"/>
                <w:numId w:val="53"/>
              </w:numPr>
              <w:spacing w:after="160" w:line="278" w:lineRule="auto"/>
            </w:pPr>
            <w:r w:rsidRPr="00CF35C6">
              <w:t>Completare una partita</w:t>
            </w:r>
          </w:p>
          <w:p w14:paraId="258315AB" w14:textId="77777777" w:rsidR="00E41BC4" w:rsidRPr="00CF35C6" w:rsidRDefault="00E41BC4" w:rsidP="00E41BC4">
            <w:pPr>
              <w:numPr>
                <w:ilvl w:val="0"/>
                <w:numId w:val="53"/>
              </w:numPr>
              <w:spacing w:after="160" w:line="278" w:lineRule="auto"/>
            </w:pPr>
            <w:r w:rsidRPr="00CF35C6">
              <w:t>Riavviare il gioco</w:t>
            </w:r>
          </w:p>
        </w:tc>
      </w:tr>
      <w:tr w:rsidR="00E41BC4" w:rsidRPr="00CF35C6" w14:paraId="789A2B11"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1607A22"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3D3A173C" w14:textId="77777777" w:rsidR="00E41BC4" w:rsidRPr="00CF35C6" w:rsidRDefault="00E41BC4" w:rsidP="00FF2AC8">
            <w:pPr>
              <w:spacing w:after="160" w:line="278" w:lineRule="auto"/>
            </w:pPr>
            <w:r w:rsidRPr="00CF35C6">
              <w:t>I progressi vengono salvati correttamente nel file JSON</w:t>
            </w:r>
          </w:p>
        </w:tc>
      </w:tr>
    </w:tbl>
    <w:p w14:paraId="4D7315F3" w14:textId="77777777" w:rsidR="00E41BC4" w:rsidRDefault="00E41BC4" w:rsidP="00E41BC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3534875F"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31DDEF9" w14:textId="77777777" w:rsidR="00E41BC4" w:rsidRPr="00CF35C6" w:rsidRDefault="00E41BC4" w:rsidP="00FF2AC8">
            <w:pPr>
              <w:spacing w:after="160" w:line="278" w:lineRule="auto"/>
              <w:rPr>
                <w:b/>
              </w:rPr>
            </w:pPr>
            <w:r w:rsidRPr="00CF35C6">
              <w:rPr>
                <w:b/>
              </w:rPr>
              <w:lastRenderedPageBreak/>
              <w:t>Test Case:</w:t>
            </w:r>
          </w:p>
          <w:p w14:paraId="3BFFCC2D"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F48AC64" w14:textId="77777777" w:rsidR="00E41BC4" w:rsidRPr="00CF35C6" w:rsidRDefault="00E41BC4" w:rsidP="00FF2AC8">
            <w:pPr>
              <w:spacing w:after="160" w:line="278" w:lineRule="auto"/>
            </w:pPr>
            <w:r w:rsidRPr="00CF35C6">
              <w:t>TC-01</w:t>
            </w:r>
            <w:r>
              <w:t>6</w:t>
            </w:r>
          </w:p>
          <w:p w14:paraId="020A7490" w14:textId="77777777" w:rsidR="00E41BC4" w:rsidRPr="00CF35C6" w:rsidRDefault="00E41BC4" w:rsidP="00FF2AC8">
            <w:pPr>
              <w:spacing w:after="160" w:line="278" w:lineRule="auto"/>
            </w:pPr>
            <w:r w:rsidRPr="00CF35C6">
              <w:t>REQ-</w:t>
            </w:r>
            <w:r>
              <w:t>16</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662671EE"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CF35C6" w14:paraId="17D75284" w14:textId="77777777" w:rsidTr="00FF2AC8">
              <w:trPr>
                <w:tblCellSpacing w:w="15" w:type="dxa"/>
              </w:trPr>
              <w:tc>
                <w:tcPr>
                  <w:tcW w:w="0" w:type="auto"/>
                  <w:vAlign w:val="center"/>
                  <w:hideMark/>
                </w:tcPr>
                <w:p w14:paraId="6BEDAB73" w14:textId="77777777" w:rsidR="00E41BC4" w:rsidRPr="00CF35C6" w:rsidRDefault="00E41BC4" w:rsidP="00FF2AC8">
                  <w:pPr>
                    <w:spacing w:after="160" w:line="278" w:lineRule="auto"/>
                  </w:pPr>
                </w:p>
              </w:tc>
            </w:tr>
          </w:tbl>
          <w:p w14:paraId="3A854F9F" w14:textId="77777777" w:rsidR="00E41BC4" w:rsidRPr="00CF35C6" w:rsidRDefault="00E41BC4" w:rsidP="00FF2AC8">
            <w:pPr>
              <w:spacing w:after="160" w:line="278" w:lineRule="auto"/>
              <w:rPr>
                <w:vanish/>
              </w:rPr>
            </w:pPr>
          </w:p>
          <w:p w14:paraId="274C4D0C" w14:textId="77777777" w:rsidR="00E41BC4" w:rsidRPr="00CF35C6" w:rsidRDefault="00E41BC4" w:rsidP="00FF2AC8">
            <w:pPr>
              <w:spacing w:after="160" w:line="278" w:lineRule="auto"/>
            </w:pPr>
            <w:r w:rsidRPr="00CF35C6">
              <w:t>Implementazione THE UNKNOWN</w:t>
            </w:r>
          </w:p>
        </w:tc>
      </w:tr>
      <w:tr w:rsidR="00E41BC4" w:rsidRPr="00CF35C6" w14:paraId="7ED18F1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B3A2253"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043A9B0" w14:textId="77777777" w:rsidR="00E41BC4" w:rsidRPr="00CF35C6" w:rsidRDefault="00E41BC4" w:rsidP="00FF2AC8">
            <w:pPr>
              <w:spacing w:after="160" w:line="278" w:lineRule="auto"/>
            </w:pPr>
            <w:r w:rsidRPr="00CF35C6">
              <w:t>Verificare la presenza di THE UNKNOWN</w:t>
            </w:r>
          </w:p>
        </w:tc>
      </w:tr>
      <w:tr w:rsidR="00E41BC4" w:rsidRPr="00CF35C6" w14:paraId="150B32FB"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86C44FE"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C9FAF0B" w14:textId="77777777" w:rsidR="00E41BC4" w:rsidRPr="00CF35C6" w:rsidRDefault="00E41BC4" w:rsidP="00FF2AC8">
            <w:pPr>
              <w:spacing w:after="160" w:line="278" w:lineRule="auto"/>
            </w:pPr>
            <w:r w:rsidRPr="00CF35C6">
              <w:t>Occorre REQ-0</w:t>
            </w:r>
            <w:r>
              <w:t>06</w:t>
            </w:r>
          </w:p>
        </w:tc>
      </w:tr>
      <w:tr w:rsidR="00E41BC4" w:rsidRPr="00CF35C6" w14:paraId="343BB2B5"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9AF95EE"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1017C7FF" w14:textId="77777777" w:rsidR="00E41BC4" w:rsidRDefault="00E41BC4" w:rsidP="00E41BC4">
            <w:pPr>
              <w:numPr>
                <w:ilvl w:val="0"/>
                <w:numId w:val="54"/>
              </w:numPr>
              <w:spacing w:after="160" w:line="278" w:lineRule="auto"/>
            </w:pPr>
            <w:r w:rsidRPr="00CF35C6">
              <w:t>Avviare una partita</w:t>
            </w:r>
          </w:p>
          <w:p w14:paraId="7B6030C3" w14:textId="77777777" w:rsidR="00E41BC4" w:rsidRPr="00CF35C6" w:rsidRDefault="00E41BC4" w:rsidP="00E41BC4">
            <w:pPr>
              <w:numPr>
                <w:ilvl w:val="0"/>
                <w:numId w:val="54"/>
              </w:numPr>
              <w:spacing w:after="160" w:line="278" w:lineRule="auto"/>
            </w:pPr>
            <w:r w:rsidRPr="00CF35C6">
              <w:t xml:space="preserve"> Visualizzare la stanza di THE UNKNOWN</w:t>
            </w:r>
          </w:p>
        </w:tc>
      </w:tr>
      <w:tr w:rsidR="00E41BC4" w:rsidRPr="00CF35C6" w14:paraId="78ED8B1E"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143ABFB"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4C29C168" w14:textId="77777777" w:rsidR="00E41BC4" w:rsidRPr="00CF35C6" w:rsidRDefault="00E41BC4" w:rsidP="00FF2AC8">
            <w:pPr>
              <w:spacing w:after="160" w:line="278" w:lineRule="auto"/>
            </w:pPr>
            <w:r w:rsidRPr="00CF35C6">
              <w:t>THE UNKNOWN appare confinato nella stanza con barriera energetica</w:t>
            </w:r>
          </w:p>
        </w:tc>
      </w:tr>
    </w:tbl>
    <w:p w14:paraId="4BFF0405" w14:textId="77777777" w:rsidR="00E41BC4" w:rsidRDefault="00E41BC4" w:rsidP="00E41BC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3AABBC86"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14A130E" w14:textId="77777777" w:rsidR="00E41BC4" w:rsidRPr="00CF35C6" w:rsidRDefault="00E41BC4" w:rsidP="00FF2AC8">
            <w:pPr>
              <w:spacing w:after="160" w:line="278" w:lineRule="auto"/>
              <w:rPr>
                <w:b/>
              </w:rPr>
            </w:pPr>
            <w:r w:rsidRPr="00CF35C6">
              <w:rPr>
                <w:b/>
              </w:rPr>
              <w:t>Test Case:</w:t>
            </w:r>
          </w:p>
          <w:p w14:paraId="61C9AE64"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13415E9" w14:textId="77777777" w:rsidR="00E41BC4" w:rsidRPr="00CF35C6" w:rsidRDefault="00E41BC4" w:rsidP="00FF2AC8">
            <w:pPr>
              <w:spacing w:after="160" w:line="278" w:lineRule="auto"/>
            </w:pPr>
            <w:r w:rsidRPr="00CF35C6">
              <w:t>TC-01</w:t>
            </w:r>
            <w:r>
              <w:t>7</w:t>
            </w:r>
          </w:p>
          <w:p w14:paraId="16394E7C" w14:textId="77777777" w:rsidR="00E41BC4" w:rsidRPr="00CF35C6" w:rsidRDefault="00E41BC4" w:rsidP="00FF2AC8">
            <w:pPr>
              <w:spacing w:after="160" w:line="278" w:lineRule="auto"/>
            </w:pPr>
            <w:r w:rsidRPr="00CF35C6">
              <w:t>REQ-</w:t>
            </w:r>
            <w:r>
              <w:t>17</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2F849F6C"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CF35C6" w14:paraId="1D44E8C6" w14:textId="77777777" w:rsidTr="00FF2AC8">
              <w:trPr>
                <w:tblCellSpacing w:w="15" w:type="dxa"/>
              </w:trPr>
              <w:tc>
                <w:tcPr>
                  <w:tcW w:w="0" w:type="auto"/>
                  <w:vAlign w:val="center"/>
                  <w:hideMark/>
                </w:tcPr>
                <w:p w14:paraId="0DE4CACE" w14:textId="77777777" w:rsidR="00E41BC4" w:rsidRPr="00CF35C6" w:rsidRDefault="00E41BC4" w:rsidP="00FF2AC8">
                  <w:pPr>
                    <w:spacing w:after="160" w:line="278" w:lineRule="auto"/>
                  </w:pPr>
                </w:p>
              </w:tc>
            </w:tr>
          </w:tbl>
          <w:p w14:paraId="77A2C6A6" w14:textId="77777777" w:rsidR="00E41BC4" w:rsidRPr="00CF35C6" w:rsidRDefault="00E41BC4" w:rsidP="00FF2AC8">
            <w:pPr>
              <w:spacing w:after="160" w:line="278" w:lineRule="auto"/>
            </w:pPr>
            <w:r w:rsidRPr="00CF35C6">
              <w:t>Gestione contenimento THE UNKNOWN</w:t>
            </w:r>
          </w:p>
        </w:tc>
      </w:tr>
      <w:tr w:rsidR="00E41BC4" w:rsidRPr="00CF35C6" w14:paraId="58BF0D5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96C4202"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792D450D" w14:textId="77777777" w:rsidR="00E41BC4" w:rsidRPr="00CF35C6" w:rsidRDefault="00E41BC4" w:rsidP="00FF2AC8">
            <w:pPr>
              <w:spacing w:after="160" w:line="278" w:lineRule="auto"/>
            </w:pPr>
            <w:r w:rsidRPr="00CF35C6">
              <w:t>Verificare la gestione della scossa elettrica</w:t>
            </w:r>
          </w:p>
        </w:tc>
      </w:tr>
      <w:tr w:rsidR="00E41BC4" w:rsidRPr="00CF35C6" w14:paraId="33265AAB"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4709C8D"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5F32990C" w14:textId="77777777" w:rsidR="00E41BC4" w:rsidRPr="00CF35C6" w:rsidRDefault="00E41BC4" w:rsidP="00FF2AC8">
            <w:pPr>
              <w:spacing w:after="160" w:line="278" w:lineRule="auto"/>
            </w:pPr>
            <w:r w:rsidRPr="00CF35C6">
              <w:t>Occorre REQ-0</w:t>
            </w:r>
            <w:r>
              <w:t>16</w:t>
            </w:r>
          </w:p>
        </w:tc>
      </w:tr>
      <w:tr w:rsidR="00E41BC4" w:rsidRPr="00CF35C6" w14:paraId="6C1D7F4F"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1712EE1"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4E2068FF" w14:textId="77777777" w:rsidR="00E41BC4" w:rsidRDefault="00E41BC4" w:rsidP="00E41BC4">
            <w:pPr>
              <w:numPr>
                <w:ilvl w:val="0"/>
                <w:numId w:val="55"/>
              </w:numPr>
              <w:spacing w:after="160" w:line="278" w:lineRule="auto"/>
            </w:pPr>
            <w:r w:rsidRPr="00CF35C6">
              <w:t>Monitorare l’hacking della barriera</w:t>
            </w:r>
          </w:p>
          <w:p w14:paraId="4C68D0C2" w14:textId="77777777" w:rsidR="00E41BC4" w:rsidRPr="00CF35C6" w:rsidRDefault="00E41BC4" w:rsidP="00E41BC4">
            <w:pPr>
              <w:numPr>
                <w:ilvl w:val="0"/>
                <w:numId w:val="55"/>
              </w:numPr>
              <w:spacing w:after="160" w:line="278" w:lineRule="auto"/>
            </w:pPr>
            <w:r w:rsidRPr="00CF35C6">
              <w:t>Attivare la scossa elettrica prima del 50%</w:t>
            </w:r>
          </w:p>
        </w:tc>
      </w:tr>
      <w:tr w:rsidR="00E41BC4" w:rsidRPr="00CF35C6" w14:paraId="42953909"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2A9FBED"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E328140" w14:textId="77777777" w:rsidR="00E41BC4" w:rsidRPr="00CF35C6" w:rsidRDefault="00E41BC4" w:rsidP="00FF2AC8">
            <w:pPr>
              <w:spacing w:after="160" w:line="278" w:lineRule="auto"/>
            </w:pPr>
            <w:r w:rsidRPr="00CF35C6">
              <w:t>THE UNKNOWN viene temporaneamente disattivato e il sistema si rigenera</w:t>
            </w:r>
          </w:p>
        </w:tc>
      </w:tr>
      <w:tr w:rsidR="00E41BC4" w:rsidRPr="00CF35C6" w14:paraId="71DA953B"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1B9DE5D" w14:textId="77777777" w:rsidR="00E41BC4" w:rsidRPr="00CF35C6" w:rsidRDefault="00E41BC4" w:rsidP="00FF2AC8">
            <w:pPr>
              <w:spacing w:after="160" w:line="278" w:lineRule="auto"/>
              <w:rPr>
                <w:b/>
              </w:rPr>
            </w:pPr>
            <w:r w:rsidRPr="00CF35C6">
              <w:rPr>
                <w:b/>
              </w:rPr>
              <w:t>Test Case:</w:t>
            </w:r>
          </w:p>
          <w:p w14:paraId="02949CA9"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A4AB113" w14:textId="77777777" w:rsidR="00E41BC4" w:rsidRPr="00CF35C6" w:rsidRDefault="00E41BC4" w:rsidP="00FF2AC8">
            <w:pPr>
              <w:spacing w:after="160" w:line="278" w:lineRule="auto"/>
            </w:pPr>
            <w:r w:rsidRPr="00CF35C6">
              <w:t>TC-01</w:t>
            </w:r>
            <w:r>
              <w:t>8</w:t>
            </w:r>
          </w:p>
          <w:p w14:paraId="3E77E9CA" w14:textId="77777777" w:rsidR="00E41BC4" w:rsidRPr="00CF35C6" w:rsidRDefault="00E41BC4" w:rsidP="00FF2AC8">
            <w:pPr>
              <w:spacing w:after="160" w:line="278" w:lineRule="auto"/>
            </w:pPr>
            <w:r w:rsidRPr="00CF35C6">
              <w:t>REQ-</w:t>
            </w:r>
            <w:r>
              <w:t>18</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950CA98"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CF35C6" w14:paraId="7804DB55" w14:textId="77777777" w:rsidTr="00FF2AC8">
              <w:trPr>
                <w:tblCellSpacing w:w="15" w:type="dxa"/>
              </w:trPr>
              <w:tc>
                <w:tcPr>
                  <w:tcW w:w="0" w:type="auto"/>
                  <w:vAlign w:val="center"/>
                  <w:hideMark/>
                </w:tcPr>
                <w:p w14:paraId="4B78E563" w14:textId="77777777" w:rsidR="00E41BC4" w:rsidRPr="00CF35C6" w:rsidRDefault="00E41BC4" w:rsidP="00FF2AC8">
                  <w:pPr>
                    <w:spacing w:after="160" w:line="278" w:lineRule="auto"/>
                  </w:pPr>
                </w:p>
              </w:tc>
            </w:tr>
            <w:tr w:rsidR="00E41BC4" w:rsidRPr="00CF35C6" w14:paraId="793EF2AB" w14:textId="77777777" w:rsidTr="00FF2AC8">
              <w:trPr>
                <w:tblCellSpacing w:w="15" w:type="dxa"/>
              </w:trPr>
              <w:tc>
                <w:tcPr>
                  <w:tcW w:w="0" w:type="auto"/>
                  <w:vAlign w:val="center"/>
                  <w:hideMark/>
                </w:tcPr>
                <w:p w14:paraId="6D5F39F2" w14:textId="77777777" w:rsidR="00E41BC4" w:rsidRPr="00CF35C6" w:rsidRDefault="00E41BC4" w:rsidP="00FF2AC8">
                  <w:pPr>
                    <w:spacing w:after="160" w:line="278" w:lineRule="auto"/>
                  </w:pPr>
                </w:p>
              </w:tc>
            </w:tr>
          </w:tbl>
          <w:p w14:paraId="7EF090C4" w14:textId="77777777" w:rsidR="00E41BC4" w:rsidRPr="00CF35C6" w:rsidRDefault="00E41BC4" w:rsidP="00FF2AC8">
            <w:pPr>
              <w:spacing w:after="160" w:line="278"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1"/>
            </w:tblGrid>
            <w:tr w:rsidR="00E41BC4" w:rsidRPr="00CF35C6" w14:paraId="7567E195" w14:textId="77777777" w:rsidTr="00FF2AC8">
              <w:trPr>
                <w:tblCellSpacing w:w="15" w:type="dxa"/>
              </w:trPr>
              <w:tc>
                <w:tcPr>
                  <w:tcW w:w="0" w:type="auto"/>
                  <w:vAlign w:val="center"/>
                  <w:hideMark/>
                </w:tcPr>
                <w:p w14:paraId="6DEE98C6" w14:textId="77777777" w:rsidR="00E41BC4" w:rsidRPr="00CF35C6" w:rsidRDefault="00E41BC4" w:rsidP="00FF2AC8">
                  <w:pPr>
                    <w:spacing w:after="160" w:line="278" w:lineRule="auto"/>
                  </w:pPr>
                  <w:r w:rsidRPr="00CF35C6">
                    <w:t>Liberazione THE UNKNOWN</w:t>
                  </w:r>
                </w:p>
              </w:tc>
            </w:tr>
          </w:tbl>
          <w:p w14:paraId="2D46027F" w14:textId="77777777" w:rsidR="00E41BC4" w:rsidRPr="00CF35C6" w:rsidRDefault="00E41BC4" w:rsidP="00FF2AC8">
            <w:pPr>
              <w:spacing w:after="160" w:line="278" w:lineRule="auto"/>
            </w:pPr>
          </w:p>
        </w:tc>
      </w:tr>
      <w:tr w:rsidR="00E41BC4" w:rsidRPr="00CF35C6" w14:paraId="7787653B"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99BE321"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1C655C01" w14:textId="77777777" w:rsidR="00E41BC4" w:rsidRPr="00CF35C6" w:rsidRDefault="00E41BC4" w:rsidP="00FF2AC8">
            <w:pPr>
              <w:spacing w:after="160" w:line="278" w:lineRule="auto"/>
            </w:pPr>
            <w:r w:rsidRPr="00CF35C6">
              <w:t>Verificare il comportamento di THE UNKNOWN libero</w:t>
            </w:r>
          </w:p>
        </w:tc>
      </w:tr>
      <w:tr w:rsidR="00E41BC4" w:rsidRPr="00CF35C6" w14:paraId="6480B5A1"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0438498"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59426DF2" w14:textId="77777777" w:rsidR="00E41BC4" w:rsidRPr="00CF35C6" w:rsidRDefault="00E41BC4" w:rsidP="00FF2AC8">
            <w:pPr>
              <w:spacing w:after="160" w:line="278" w:lineRule="auto"/>
            </w:pPr>
            <w:r w:rsidRPr="00CF35C6">
              <w:t>Occorre REQ-0</w:t>
            </w:r>
            <w:r>
              <w:t>16</w:t>
            </w:r>
          </w:p>
        </w:tc>
      </w:tr>
      <w:tr w:rsidR="00E41BC4" w:rsidRPr="00CF35C6" w14:paraId="64248AC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8C4BDBA"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6EAF530C" w14:textId="77777777" w:rsidR="00E41BC4" w:rsidRDefault="00E41BC4" w:rsidP="00E41BC4">
            <w:pPr>
              <w:numPr>
                <w:ilvl w:val="0"/>
                <w:numId w:val="56"/>
              </w:numPr>
              <w:spacing w:after="160" w:line="278" w:lineRule="auto"/>
            </w:pPr>
            <w:r w:rsidRPr="00CF35C6">
              <w:t>Lasciare superare il 50% di hacking</w:t>
            </w:r>
          </w:p>
          <w:p w14:paraId="5711E254" w14:textId="77777777" w:rsidR="00E41BC4" w:rsidRPr="00CF35C6" w:rsidRDefault="00E41BC4" w:rsidP="00E41BC4">
            <w:pPr>
              <w:numPr>
                <w:ilvl w:val="0"/>
                <w:numId w:val="56"/>
              </w:numPr>
              <w:spacing w:after="160" w:line="278" w:lineRule="auto"/>
            </w:pPr>
            <w:r w:rsidRPr="00CF35C6">
              <w:t>Attendere la liberazione</w:t>
            </w:r>
          </w:p>
        </w:tc>
      </w:tr>
      <w:tr w:rsidR="00E41BC4" w:rsidRPr="00CF35C6" w14:paraId="37C5E898"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68EDD5F4"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0735D8AC" w14:textId="77777777" w:rsidR="00E41BC4" w:rsidRPr="00CF35C6" w:rsidRDefault="00E41BC4" w:rsidP="00FF2AC8">
            <w:pPr>
              <w:spacing w:after="160" w:line="278" w:lineRule="auto"/>
            </w:pPr>
            <w:r w:rsidRPr="00CF35C6">
              <w:t xml:space="preserve">THE UNKNOWN si libera e </w:t>
            </w:r>
            <w:r>
              <w:t>appare in alcune stanze.</w:t>
            </w:r>
          </w:p>
        </w:tc>
      </w:tr>
    </w:tbl>
    <w:p w14:paraId="3E78EC35" w14:textId="77777777" w:rsidR="00E41BC4" w:rsidRDefault="00E41BC4" w:rsidP="00E41BC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6F0C4B1A"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00A70B1" w14:textId="77777777" w:rsidR="00E41BC4" w:rsidRPr="00CF35C6" w:rsidRDefault="00E41BC4" w:rsidP="00FF2AC8">
            <w:pPr>
              <w:spacing w:after="160" w:line="278" w:lineRule="auto"/>
              <w:rPr>
                <w:b/>
              </w:rPr>
            </w:pPr>
            <w:r w:rsidRPr="00CF35C6">
              <w:rPr>
                <w:b/>
              </w:rPr>
              <w:t>Test Case:</w:t>
            </w:r>
          </w:p>
          <w:p w14:paraId="6B91FC0F"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5A7FA968" w14:textId="77777777" w:rsidR="00E41BC4" w:rsidRPr="00CF35C6" w:rsidRDefault="00E41BC4" w:rsidP="00FF2AC8">
            <w:pPr>
              <w:spacing w:after="160" w:line="278" w:lineRule="auto"/>
            </w:pPr>
            <w:r w:rsidRPr="00CF35C6">
              <w:t>TC-01</w:t>
            </w:r>
            <w:r>
              <w:t>9</w:t>
            </w:r>
          </w:p>
          <w:p w14:paraId="6E92F297" w14:textId="77777777" w:rsidR="00E41BC4" w:rsidRPr="00CF35C6" w:rsidRDefault="00E41BC4" w:rsidP="00FF2AC8">
            <w:pPr>
              <w:spacing w:after="160" w:line="278" w:lineRule="auto"/>
            </w:pPr>
            <w:r w:rsidRPr="00CF35C6">
              <w:t>REQ-</w:t>
            </w:r>
            <w:r>
              <w:t>19</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167175B5"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CF35C6" w14:paraId="0F77AB8F" w14:textId="77777777" w:rsidTr="00FF2AC8">
              <w:trPr>
                <w:tblCellSpacing w:w="15" w:type="dxa"/>
              </w:trPr>
              <w:tc>
                <w:tcPr>
                  <w:tcW w:w="0" w:type="auto"/>
                  <w:vAlign w:val="center"/>
                  <w:hideMark/>
                </w:tcPr>
                <w:p w14:paraId="19BD5522" w14:textId="77777777" w:rsidR="00E41BC4" w:rsidRPr="00CF35C6" w:rsidRDefault="00E41BC4" w:rsidP="00FF2AC8">
                  <w:pPr>
                    <w:spacing w:after="160" w:line="278" w:lineRule="auto"/>
                  </w:pPr>
                </w:p>
              </w:tc>
            </w:tr>
            <w:tr w:rsidR="00E41BC4" w:rsidRPr="00CF35C6" w14:paraId="18E2BB30" w14:textId="77777777" w:rsidTr="00FF2AC8">
              <w:trPr>
                <w:tblCellSpacing w:w="15" w:type="dxa"/>
              </w:trPr>
              <w:tc>
                <w:tcPr>
                  <w:tcW w:w="0" w:type="auto"/>
                  <w:vAlign w:val="center"/>
                  <w:hideMark/>
                </w:tcPr>
                <w:p w14:paraId="7CFD34E2" w14:textId="77777777" w:rsidR="00E41BC4" w:rsidRPr="00CF35C6" w:rsidRDefault="00E41BC4" w:rsidP="00FF2AC8">
                  <w:pPr>
                    <w:spacing w:after="160" w:line="278" w:lineRule="auto"/>
                  </w:pPr>
                </w:p>
              </w:tc>
            </w:tr>
          </w:tbl>
          <w:p w14:paraId="4D33E84B" w14:textId="77777777" w:rsidR="00E41BC4" w:rsidRPr="00CF35C6" w:rsidRDefault="00E41BC4" w:rsidP="00FF2AC8">
            <w:pPr>
              <w:spacing w:after="160" w:line="278"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7"/>
            </w:tblGrid>
            <w:tr w:rsidR="00E41BC4" w:rsidRPr="00CF35C6" w14:paraId="0F6033DD" w14:textId="77777777" w:rsidTr="00FF2AC8">
              <w:trPr>
                <w:tblCellSpacing w:w="15" w:type="dxa"/>
              </w:trPr>
              <w:tc>
                <w:tcPr>
                  <w:tcW w:w="0" w:type="auto"/>
                  <w:vAlign w:val="center"/>
                  <w:hideMark/>
                </w:tcPr>
                <w:p w14:paraId="5B636680" w14:textId="77777777" w:rsidR="00E41BC4" w:rsidRPr="00CF35C6" w:rsidRDefault="00E41BC4" w:rsidP="00FF2AC8">
                  <w:pPr>
                    <w:spacing w:after="160" w:line="278" w:lineRule="auto"/>
                  </w:pPr>
                  <w:r w:rsidRPr="00CF35C6">
                    <w:t>Implementazione maschera</w:t>
                  </w:r>
                </w:p>
              </w:tc>
            </w:tr>
          </w:tbl>
          <w:p w14:paraId="78B26652" w14:textId="77777777" w:rsidR="00E41BC4" w:rsidRPr="00CF35C6" w:rsidRDefault="00E41BC4" w:rsidP="00FF2AC8">
            <w:pPr>
              <w:spacing w:after="160" w:line="278" w:lineRule="auto"/>
            </w:pPr>
          </w:p>
        </w:tc>
      </w:tr>
      <w:tr w:rsidR="00E41BC4" w:rsidRPr="00CF35C6" w14:paraId="4B86CA72"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5AA1344"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28B1E40F" w14:textId="77777777" w:rsidR="00E41BC4" w:rsidRPr="00CF35C6" w:rsidRDefault="00E41BC4" w:rsidP="00FF2AC8">
            <w:pPr>
              <w:spacing w:after="160" w:line="278" w:lineRule="auto"/>
            </w:pPr>
            <w:r w:rsidRPr="00CF35C6">
              <w:t>Verificare l’utilizzo della maschera</w:t>
            </w:r>
          </w:p>
        </w:tc>
      </w:tr>
      <w:tr w:rsidR="00E41BC4" w:rsidRPr="00CF35C6" w14:paraId="4791FFC2"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D115DB2"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6E4426D1" w14:textId="77777777" w:rsidR="00E41BC4" w:rsidRPr="00CF35C6" w:rsidRDefault="00E41BC4" w:rsidP="00FF2AC8">
            <w:pPr>
              <w:spacing w:after="160" w:line="278" w:lineRule="auto"/>
            </w:pPr>
            <w:r w:rsidRPr="00CF35C6">
              <w:t>Occorre REQ-0</w:t>
            </w:r>
            <w:r>
              <w:t>18</w:t>
            </w:r>
          </w:p>
        </w:tc>
      </w:tr>
      <w:tr w:rsidR="00E41BC4" w:rsidRPr="00CF35C6" w14:paraId="5A0EB182"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470D9B9B"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701752E3" w14:textId="77777777" w:rsidR="00E41BC4" w:rsidRDefault="00E41BC4" w:rsidP="00E41BC4">
            <w:pPr>
              <w:numPr>
                <w:ilvl w:val="0"/>
                <w:numId w:val="57"/>
              </w:numPr>
              <w:spacing w:after="160" w:line="278" w:lineRule="auto"/>
            </w:pPr>
            <w:r w:rsidRPr="00CF35C6">
              <w:t>Attendere l’a</w:t>
            </w:r>
            <w:r>
              <w:t>ttacco</w:t>
            </w:r>
            <w:r w:rsidRPr="00CF35C6">
              <w:t xml:space="preserve"> di THE UNKNOWN </w:t>
            </w:r>
            <w:r>
              <w:t>con i suoni</w:t>
            </w:r>
          </w:p>
          <w:p w14:paraId="49D3B68A" w14:textId="77777777" w:rsidR="00E41BC4" w:rsidRPr="00CF35C6" w:rsidRDefault="00E41BC4" w:rsidP="00E41BC4">
            <w:pPr>
              <w:numPr>
                <w:ilvl w:val="0"/>
                <w:numId w:val="57"/>
              </w:numPr>
              <w:spacing w:after="160" w:line="278" w:lineRule="auto"/>
            </w:pPr>
            <w:r w:rsidRPr="00CF35C6">
              <w:t>Indossare la maschera</w:t>
            </w:r>
          </w:p>
        </w:tc>
      </w:tr>
      <w:tr w:rsidR="00E41BC4" w:rsidRPr="00CF35C6" w14:paraId="7E4440B0"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00BCBF38"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6400658A" w14:textId="77777777" w:rsidR="00E41BC4" w:rsidRPr="00CF35C6" w:rsidRDefault="00E41BC4" w:rsidP="00FF2AC8">
            <w:pPr>
              <w:spacing w:after="160" w:line="278" w:lineRule="auto"/>
            </w:pPr>
            <w:r w:rsidRPr="00CF35C6">
              <w:t>THE UNKNOWN non attacca il giocatore</w:t>
            </w:r>
          </w:p>
        </w:tc>
      </w:tr>
    </w:tbl>
    <w:p w14:paraId="1B729846" w14:textId="393DC079" w:rsidR="00E41BC4" w:rsidRDefault="00E41BC4" w:rsidP="00E41BC4"/>
    <w:p w14:paraId="110DC77D" w14:textId="77777777" w:rsidR="00E41BC4" w:rsidRDefault="00E41BC4">
      <w:r>
        <w:br w:type="page"/>
      </w:r>
    </w:p>
    <w:p w14:paraId="724E19B9" w14:textId="77777777" w:rsidR="00E41BC4" w:rsidRDefault="00E41BC4" w:rsidP="00E41BC4"/>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41BC4" w:rsidRPr="00CF35C6" w14:paraId="0B00B4F5"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1648847B" w14:textId="77777777" w:rsidR="00E41BC4" w:rsidRPr="00CF35C6" w:rsidRDefault="00E41BC4" w:rsidP="00FF2AC8">
            <w:pPr>
              <w:spacing w:after="160" w:line="278" w:lineRule="auto"/>
              <w:rPr>
                <w:b/>
              </w:rPr>
            </w:pPr>
            <w:r w:rsidRPr="00CF35C6">
              <w:rPr>
                <w:b/>
              </w:rPr>
              <w:t>Test Case:</w:t>
            </w:r>
          </w:p>
          <w:p w14:paraId="770F2E5C" w14:textId="77777777" w:rsidR="00E41BC4" w:rsidRPr="00CF35C6" w:rsidRDefault="00E41BC4" w:rsidP="00FF2AC8">
            <w:pPr>
              <w:spacing w:after="160" w:line="278" w:lineRule="auto"/>
            </w:pPr>
            <w:r w:rsidRPr="00CF35C6">
              <w:rPr>
                <w:b/>
              </w:rPr>
              <w:t>Riferimento</w:t>
            </w:r>
            <w:r w:rsidRPr="00CF35C6">
              <w:t xml:space="preserve">: </w:t>
            </w:r>
          </w:p>
        </w:tc>
        <w:tc>
          <w:tcPr>
            <w:tcW w:w="1562" w:type="dxa"/>
            <w:tcBorders>
              <w:top w:val="single" w:sz="4" w:space="0" w:color="auto"/>
              <w:left w:val="single" w:sz="4" w:space="0" w:color="auto"/>
              <w:bottom w:val="single" w:sz="4" w:space="0" w:color="auto"/>
              <w:right w:val="single" w:sz="4" w:space="0" w:color="auto"/>
            </w:tcBorders>
            <w:hideMark/>
          </w:tcPr>
          <w:p w14:paraId="1C726ACC" w14:textId="77777777" w:rsidR="00E41BC4" w:rsidRPr="00CF35C6" w:rsidRDefault="00E41BC4" w:rsidP="00FF2AC8">
            <w:pPr>
              <w:spacing w:after="160" w:line="278" w:lineRule="auto"/>
            </w:pPr>
            <w:r w:rsidRPr="00CF35C6">
              <w:t>TC-0</w:t>
            </w:r>
            <w:r>
              <w:t>20</w:t>
            </w:r>
          </w:p>
          <w:p w14:paraId="6C77D2D2" w14:textId="77777777" w:rsidR="00E41BC4" w:rsidRPr="00CF35C6" w:rsidRDefault="00E41BC4" w:rsidP="00FF2AC8">
            <w:pPr>
              <w:spacing w:after="160" w:line="278" w:lineRule="auto"/>
            </w:pPr>
            <w:r w:rsidRPr="00CF35C6">
              <w:t>REQ-</w:t>
            </w:r>
            <w:r>
              <w:t>20</w:t>
            </w:r>
          </w:p>
        </w:tc>
        <w:tc>
          <w:tcPr>
            <w:tcW w:w="1267" w:type="dxa"/>
            <w:tcBorders>
              <w:top w:val="single" w:sz="4" w:space="0" w:color="auto"/>
              <w:left w:val="single" w:sz="4" w:space="0" w:color="auto"/>
              <w:bottom w:val="single" w:sz="4" w:space="0" w:color="auto"/>
              <w:right w:val="single" w:sz="4" w:space="0" w:color="auto"/>
            </w:tcBorders>
            <w:shd w:val="pct25" w:color="auto" w:fill="auto"/>
            <w:hideMark/>
          </w:tcPr>
          <w:p w14:paraId="4BDFC3C4" w14:textId="77777777" w:rsidR="00E41BC4" w:rsidRPr="00CF35C6" w:rsidRDefault="00E41BC4" w:rsidP="00FF2AC8">
            <w:pPr>
              <w:spacing w:after="160" w:line="278" w:lineRule="auto"/>
              <w:rPr>
                <w:b/>
              </w:rPr>
            </w:pPr>
            <w:r w:rsidRPr="00CF35C6">
              <w:rPr>
                <w:b/>
              </w:rPr>
              <w:t>Nome:</w:t>
            </w:r>
          </w:p>
        </w:tc>
        <w:tc>
          <w:tcPr>
            <w:tcW w:w="4642" w:type="dxa"/>
            <w:tcBorders>
              <w:top w:val="single" w:sz="4" w:space="0" w:color="auto"/>
              <w:left w:val="single" w:sz="4" w:space="0" w:color="auto"/>
              <w:bottom w:val="single" w:sz="4" w:space="0" w:color="auto"/>
              <w:right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CF35C6" w14:paraId="7FCA4FF1" w14:textId="77777777" w:rsidTr="00FF2AC8">
              <w:trPr>
                <w:tblCellSpacing w:w="15" w:type="dxa"/>
              </w:trPr>
              <w:tc>
                <w:tcPr>
                  <w:tcW w:w="0" w:type="auto"/>
                  <w:vAlign w:val="center"/>
                  <w:hideMark/>
                </w:tcPr>
                <w:p w14:paraId="62660B3F" w14:textId="77777777" w:rsidR="00E41BC4" w:rsidRPr="00CF35C6" w:rsidRDefault="00E41BC4" w:rsidP="00FF2AC8">
                  <w:pPr>
                    <w:spacing w:after="160" w:line="278" w:lineRule="auto"/>
                  </w:pPr>
                </w:p>
              </w:tc>
            </w:tr>
            <w:tr w:rsidR="00E41BC4" w:rsidRPr="00CF35C6" w14:paraId="68B116E9" w14:textId="77777777" w:rsidTr="00FF2AC8">
              <w:trPr>
                <w:tblCellSpacing w:w="15" w:type="dxa"/>
              </w:trPr>
              <w:tc>
                <w:tcPr>
                  <w:tcW w:w="0" w:type="auto"/>
                  <w:vAlign w:val="center"/>
                  <w:hideMark/>
                </w:tcPr>
                <w:p w14:paraId="0F69CB83" w14:textId="77777777" w:rsidR="00E41BC4" w:rsidRPr="00CF35C6" w:rsidRDefault="00E41BC4" w:rsidP="00FF2AC8">
                  <w:pPr>
                    <w:spacing w:after="160" w:line="278" w:lineRule="auto"/>
                  </w:pPr>
                </w:p>
              </w:tc>
            </w:tr>
          </w:tbl>
          <w:p w14:paraId="6CC8DCEE" w14:textId="77777777" w:rsidR="00E41BC4" w:rsidRPr="00CF35C6" w:rsidRDefault="00E41BC4" w:rsidP="00FF2AC8">
            <w:pPr>
              <w:spacing w:after="160" w:line="278"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25"/>
            </w:tblGrid>
            <w:tr w:rsidR="00E41BC4" w:rsidRPr="00CF35C6" w14:paraId="00A0A571" w14:textId="77777777" w:rsidTr="00FF2AC8">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41BC4" w:rsidRPr="000C005C" w14:paraId="0CA6CFB7" w14:textId="77777777" w:rsidTr="00FF2AC8">
                    <w:trPr>
                      <w:tblCellSpacing w:w="15" w:type="dxa"/>
                    </w:trPr>
                    <w:tc>
                      <w:tcPr>
                        <w:tcW w:w="0" w:type="auto"/>
                        <w:vAlign w:val="center"/>
                        <w:hideMark/>
                      </w:tcPr>
                      <w:p w14:paraId="70D09310" w14:textId="77777777" w:rsidR="00E41BC4" w:rsidRPr="000C005C" w:rsidRDefault="00E41BC4" w:rsidP="00FF2AC8">
                        <w:pPr>
                          <w:spacing w:after="160" w:line="278" w:lineRule="auto"/>
                        </w:pPr>
                      </w:p>
                    </w:tc>
                  </w:tr>
                </w:tbl>
                <w:p w14:paraId="767B5F8B" w14:textId="77777777" w:rsidR="00E41BC4" w:rsidRPr="000C005C" w:rsidRDefault="00E41BC4" w:rsidP="00FF2AC8">
                  <w:pPr>
                    <w:spacing w:after="160" w:line="278" w:lineRule="auto"/>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5"/>
                  </w:tblGrid>
                  <w:tr w:rsidR="00E41BC4" w:rsidRPr="000C005C" w14:paraId="74E80E04" w14:textId="77777777" w:rsidTr="00FF2AC8">
                    <w:trPr>
                      <w:tblCellSpacing w:w="15" w:type="dxa"/>
                    </w:trPr>
                    <w:tc>
                      <w:tcPr>
                        <w:tcW w:w="0" w:type="auto"/>
                        <w:vAlign w:val="center"/>
                        <w:hideMark/>
                      </w:tcPr>
                      <w:p w14:paraId="760D3CF2" w14:textId="77777777" w:rsidR="00E41BC4" w:rsidRPr="000C005C" w:rsidRDefault="00E41BC4" w:rsidP="00FF2AC8">
                        <w:pPr>
                          <w:spacing w:after="160" w:line="278" w:lineRule="auto"/>
                        </w:pPr>
                        <w:proofErr w:type="spellStart"/>
                        <w:r w:rsidRPr="000C005C">
                          <w:t>Jumpscare</w:t>
                        </w:r>
                        <w:proofErr w:type="spellEnd"/>
                        <w:r w:rsidRPr="000C005C">
                          <w:t xml:space="preserve"> THE UNKNOWN</w:t>
                        </w:r>
                      </w:p>
                    </w:tc>
                  </w:tr>
                </w:tbl>
                <w:p w14:paraId="056EA445" w14:textId="77777777" w:rsidR="00E41BC4" w:rsidRPr="00CF35C6" w:rsidRDefault="00E41BC4" w:rsidP="00FF2AC8">
                  <w:pPr>
                    <w:spacing w:after="160" w:line="278" w:lineRule="auto"/>
                  </w:pPr>
                </w:p>
              </w:tc>
            </w:tr>
          </w:tbl>
          <w:p w14:paraId="2DF78045" w14:textId="77777777" w:rsidR="00E41BC4" w:rsidRPr="00CF35C6" w:rsidRDefault="00E41BC4" w:rsidP="00FF2AC8">
            <w:pPr>
              <w:spacing w:after="160" w:line="278" w:lineRule="auto"/>
            </w:pPr>
          </w:p>
        </w:tc>
      </w:tr>
      <w:tr w:rsidR="00E41BC4" w:rsidRPr="00CF35C6" w14:paraId="17EF594D"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352ACA79" w14:textId="77777777" w:rsidR="00E41BC4" w:rsidRPr="00CF35C6" w:rsidRDefault="00E41BC4" w:rsidP="00FF2AC8">
            <w:pPr>
              <w:spacing w:after="160" w:line="278" w:lineRule="auto"/>
              <w:rPr>
                <w:b/>
              </w:rPr>
            </w:pPr>
            <w:r w:rsidRPr="00CF35C6">
              <w:rPr>
                <w:b/>
              </w:rPr>
              <w:t>Descrizione:</w:t>
            </w:r>
          </w:p>
        </w:tc>
        <w:tc>
          <w:tcPr>
            <w:tcW w:w="7471" w:type="dxa"/>
            <w:gridSpan w:val="3"/>
            <w:tcBorders>
              <w:top w:val="single" w:sz="4" w:space="0" w:color="auto"/>
              <w:left w:val="single" w:sz="4" w:space="0" w:color="auto"/>
              <w:bottom w:val="single" w:sz="4" w:space="0" w:color="auto"/>
              <w:right w:val="single" w:sz="4" w:space="0" w:color="auto"/>
            </w:tcBorders>
            <w:hideMark/>
          </w:tcPr>
          <w:p w14:paraId="45A64D46" w14:textId="77777777" w:rsidR="00E41BC4" w:rsidRPr="00CF35C6" w:rsidRDefault="00E41BC4" w:rsidP="00FF2AC8">
            <w:pPr>
              <w:spacing w:after="160" w:line="278" w:lineRule="auto"/>
            </w:pPr>
            <w:r w:rsidRPr="000C005C">
              <w:t xml:space="preserve">Verificare il </w:t>
            </w:r>
            <w:proofErr w:type="spellStart"/>
            <w:r w:rsidRPr="000C005C">
              <w:t>jumpscare</w:t>
            </w:r>
            <w:proofErr w:type="spellEnd"/>
            <w:r w:rsidRPr="000C005C">
              <w:t xml:space="preserve"> di THE UNKNOWN</w:t>
            </w:r>
          </w:p>
        </w:tc>
      </w:tr>
      <w:tr w:rsidR="00E41BC4" w:rsidRPr="00CF35C6" w14:paraId="3FB74070"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5441991E" w14:textId="77777777" w:rsidR="00E41BC4" w:rsidRPr="00CF35C6" w:rsidRDefault="00E41BC4" w:rsidP="00FF2AC8">
            <w:pPr>
              <w:spacing w:after="160" w:line="278" w:lineRule="auto"/>
              <w:rPr>
                <w:b/>
              </w:rPr>
            </w:pPr>
            <w:r w:rsidRPr="00CF35C6">
              <w:rPr>
                <w:b/>
              </w:rPr>
              <w:t>Prerequisiti:</w:t>
            </w:r>
          </w:p>
        </w:tc>
        <w:tc>
          <w:tcPr>
            <w:tcW w:w="7471" w:type="dxa"/>
            <w:gridSpan w:val="3"/>
            <w:tcBorders>
              <w:top w:val="single" w:sz="4" w:space="0" w:color="auto"/>
              <w:left w:val="single" w:sz="4" w:space="0" w:color="auto"/>
              <w:bottom w:val="single" w:sz="4" w:space="0" w:color="auto"/>
              <w:right w:val="single" w:sz="4" w:space="0" w:color="auto"/>
            </w:tcBorders>
            <w:hideMark/>
          </w:tcPr>
          <w:p w14:paraId="739BEBF0" w14:textId="77777777" w:rsidR="00E41BC4" w:rsidRPr="00CF35C6" w:rsidRDefault="00E41BC4" w:rsidP="00FF2AC8">
            <w:pPr>
              <w:spacing w:after="160" w:line="278" w:lineRule="auto"/>
            </w:pPr>
            <w:r w:rsidRPr="00CF35C6">
              <w:t>Occorre REQ-0</w:t>
            </w:r>
            <w:r>
              <w:t>18</w:t>
            </w:r>
          </w:p>
        </w:tc>
      </w:tr>
      <w:tr w:rsidR="00E41BC4" w:rsidRPr="00CF35C6" w14:paraId="37CBF35F"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742FD20A" w14:textId="77777777" w:rsidR="00E41BC4" w:rsidRPr="00CF35C6" w:rsidRDefault="00E41BC4" w:rsidP="00FF2AC8">
            <w:pPr>
              <w:spacing w:after="160" w:line="278" w:lineRule="auto"/>
              <w:rPr>
                <w:b/>
              </w:rPr>
            </w:pPr>
            <w:r w:rsidRPr="00CF35C6">
              <w:rPr>
                <w:b/>
              </w:rPr>
              <w:t>Procedura:</w:t>
            </w:r>
          </w:p>
        </w:tc>
        <w:tc>
          <w:tcPr>
            <w:tcW w:w="7471" w:type="dxa"/>
            <w:gridSpan w:val="3"/>
            <w:tcBorders>
              <w:top w:val="single" w:sz="4" w:space="0" w:color="auto"/>
              <w:left w:val="single" w:sz="4" w:space="0" w:color="auto"/>
              <w:bottom w:val="single" w:sz="4" w:space="0" w:color="auto"/>
              <w:right w:val="single" w:sz="4" w:space="0" w:color="auto"/>
            </w:tcBorders>
            <w:hideMark/>
          </w:tcPr>
          <w:p w14:paraId="6999C32A" w14:textId="77777777" w:rsidR="00E41BC4" w:rsidRDefault="00E41BC4" w:rsidP="00E41BC4">
            <w:pPr>
              <w:numPr>
                <w:ilvl w:val="0"/>
                <w:numId w:val="58"/>
              </w:numPr>
              <w:spacing w:after="160" w:line="278" w:lineRule="auto"/>
            </w:pPr>
            <w:r w:rsidRPr="00CF35C6">
              <w:t>Attendere l’a</w:t>
            </w:r>
            <w:r>
              <w:t>ttacco</w:t>
            </w:r>
            <w:r w:rsidRPr="00CF35C6">
              <w:t xml:space="preserve"> di THE UNKNOWN </w:t>
            </w:r>
            <w:r>
              <w:t>con i suoni</w:t>
            </w:r>
          </w:p>
          <w:p w14:paraId="4AE11413" w14:textId="77777777" w:rsidR="00E41BC4" w:rsidRPr="00CF35C6" w:rsidRDefault="00E41BC4" w:rsidP="00E41BC4">
            <w:pPr>
              <w:numPr>
                <w:ilvl w:val="0"/>
                <w:numId w:val="58"/>
              </w:numPr>
              <w:spacing w:after="160" w:line="278" w:lineRule="auto"/>
            </w:pPr>
            <w:r>
              <w:t>Non i</w:t>
            </w:r>
            <w:r w:rsidRPr="00CF35C6">
              <w:t>ndossare la maschera</w:t>
            </w:r>
          </w:p>
        </w:tc>
      </w:tr>
      <w:tr w:rsidR="00E41BC4" w:rsidRPr="00CF35C6" w14:paraId="781D642F" w14:textId="77777777" w:rsidTr="00FF2AC8">
        <w:tc>
          <w:tcPr>
            <w:tcW w:w="2050" w:type="dxa"/>
            <w:tcBorders>
              <w:top w:val="single" w:sz="4" w:space="0" w:color="auto"/>
              <w:left w:val="single" w:sz="4" w:space="0" w:color="auto"/>
              <w:bottom w:val="single" w:sz="4" w:space="0" w:color="auto"/>
              <w:right w:val="single" w:sz="4" w:space="0" w:color="auto"/>
            </w:tcBorders>
            <w:shd w:val="pct25" w:color="auto" w:fill="auto"/>
            <w:hideMark/>
          </w:tcPr>
          <w:p w14:paraId="26444E84" w14:textId="77777777" w:rsidR="00E41BC4" w:rsidRPr="00CF35C6" w:rsidRDefault="00E41BC4" w:rsidP="00FF2AC8">
            <w:pPr>
              <w:spacing w:after="160" w:line="278" w:lineRule="auto"/>
              <w:rPr>
                <w:b/>
              </w:rPr>
            </w:pPr>
            <w:r w:rsidRPr="00CF35C6">
              <w:rPr>
                <w:b/>
              </w:rPr>
              <w:t>Risultati attesi:</w:t>
            </w:r>
          </w:p>
        </w:tc>
        <w:tc>
          <w:tcPr>
            <w:tcW w:w="7471" w:type="dxa"/>
            <w:gridSpan w:val="3"/>
            <w:tcBorders>
              <w:top w:val="single" w:sz="4" w:space="0" w:color="auto"/>
              <w:left w:val="single" w:sz="4" w:space="0" w:color="auto"/>
              <w:bottom w:val="single" w:sz="4" w:space="0" w:color="auto"/>
              <w:right w:val="single" w:sz="4" w:space="0" w:color="auto"/>
            </w:tcBorders>
            <w:hideMark/>
          </w:tcPr>
          <w:p w14:paraId="2584F0FA" w14:textId="77777777" w:rsidR="00E41BC4" w:rsidRPr="00CF35C6" w:rsidRDefault="00E41BC4" w:rsidP="00FF2AC8">
            <w:pPr>
              <w:spacing w:after="160" w:line="278" w:lineRule="auto"/>
              <w:rPr>
                <w:u w:val="single"/>
              </w:rPr>
            </w:pPr>
            <w:r w:rsidRPr="000C005C">
              <w:t xml:space="preserve">Parte il </w:t>
            </w:r>
            <w:proofErr w:type="spellStart"/>
            <w:r w:rsidRPr="000C005C">
              <w:t>jumpscare</w:t>
            </w:r>
            <w:proofErr w:type="spellEnd"/>
            <w:r w:rsidRPr="000C005C">
              <w:t xml:space="preserve"> di THE UNKNOWN senza mostrare il volto e gli input vengono bloccati</w:t>
            </w:r>
          </w:p>
        </w:tc>
      </w:tr>
    </w:tbl>
    <w:p w14:paraId="198CD607" w14:textId="1DDE3195" w:rsidR="00382F30" w:rsidRPr="001556D9" w:rsidRDefault="00382F30" w:rsidP="00382F30">
      <w:pPr>
        <w:rPr>
          <w:b/>
        </w:rPr>
      </w:pPr>
      <w:r w:rsidRPr="001556D9">
        <w:br w:type="page"/>
      </w:r>
    </w:p>
    <w:p w14:paraId="46CE430A" w14:textId="29E6D1F8" w:rsidR="00555CDB" w:rsidRPr="001556D9" w:rsidRDefault="00555CDB">
      <w:pPr>
        <w:rPr>
          <w:b/>
        </w:rPr>
      </w:pPr>
    </w:p>
    <w:p w14:paraId="71EE9FF3" w14:textId="77777777" w:rsidR="00B33048" w:rsidRDefault="00B33048" w:rsidP="00B33048">
      <w:pPr>
        <w:pStyle w:val="Titolo2"/>
      </w:pPr>
      <w:bookmarkStart w:id="84" w:name="_Toc230961866"/>
      <w:r w:rsidRPr="00D03EA1">
        <w:t>Risultati test</w:t>
      </w:r>
      <w:bookmarkEnd w:id="83"/>
      <w:bookmarkEnd w:id="84"/>
    </w:p>
    <w:tbl>
      <w:tblPr>
        <w:tblStyle w:val="Tabellagriglia1chiara-colore1"/>
        <w:tblW w:w="0" w:type="auto"/>
        <w:tblLook w:val="04A0" w:firstRow="1" w:lastRow="0" w:firstColumn="1" w:lastColumn="0" w:noHBand="0" w:noVBand="1"/>
      </w:tblPr>
      <w:tblGrid>
        <w:gridCol w:w="3209"/>
        <w:gridCol w:w="3209"/>
        <w:gridCol w:w="3210"/>
      </w:tblGrid>
      <w:tr w:rsidR="00E41BC4" w14:paraId="4B8ACDB2" w14:textId="77777777" w:rsidTr="00FF2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C690FCB" w14:textId="77777777" w:rsidR="00E41BC4" w:rsidRDefault="00E41BC4" w:rsidP="00FF2AC8">
            <w:bookmarkStart w:id="85" w:name="_Toc461179226"/>
            <w:r>
              <w:t>Test Case</w:t>
            </w:r>
          </w:p>
        </w:tc>
        <w:tc>
          <w:tcPr>
            <w:tcW w:w="3209" w:type="dxa"/>
          </w:tcPr>
          <w:p w14:paraId="558F99B7" w14:textId="77777777" w:rsidR="00E41BC4" w:rsidRDefault="00E41BC4" w:rsidP="00FF2AC8">
            <w:pPr>
              <w:cnfStyle w:val="100000000000" w:firstRow="1" w:lastRow="0" w:firstColumn="0" w:lastColumn="0" w:oddVBand="0" w:evenVBand="0" w:oddHBand="0" w:evenHBand="0" w:firstRowFirstColumn="0" w:firstRowLastColumn="0" w:lastRowFirstColumn="0" w:lastRowLastColumn="0"/>
            </w:pPr>
            <w:r>
              <w:t>Data</w:t>
            </w:r>
          </w:p>
        </w:tc>
        <w:tc>
          <w:tcPr>
            <w:tcW w:w="3210" w:type="dxa"/>
          </w:tcPr>
          <w:p w14:paraId="0108D973" w14:textId="77777777" w:rsidR="00E41BC4" w:rsidRDefault="00E41BC4" w:rsidP="00FF2AC8">
            <w:pPr>
              <w:cnfStyle w:val="100000000000" w:firstRow="1" w:lastRow="0" w:firstColumn="0" w:lastColumn="0" w:oddVBand="0" w:evenVBand="0" w:oddHBand="0" w:evenHBand="0" w:firstRowFirstColumn="0" w:firstRowLastColumn="0" w:lastRowFirstColumn="0" w:lastRowLastColumn="0"/>
            </w:pPr>
            <w:r>
              <w:t>Risultato</w:t>
            </w:r>
          </w:p>
        </w:tc>
      </w:tr>
      <w:tr w:rsidR="00E41BC4" w14:paraId="0D73F888"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2701F2FE" w14:textId="77777777" w:rsidR="00E41BC4" w:rsidRPr="00442C3F" w:rsidRDefault="00E41BC4" w:rsidP="00FF2AC8">
            <w:pPr>
              <w:rPr>
                <w:b w:val="0"/>
                <w:bCs w:val="0"/>
              </w:rPr>
            </w:pPr>
            <w:r w:rsidRPr="00442C3F">
              <w:rPr>
                <w:b w:val="0"/>
                <w:bCs w:val="0"/>
              </w:rPr>
              <w:t>TC-001</w:t>
            </w:r>
          </w:p>
        </w:tc>
        <w:tc>
          <w:tcPr>
            <w:tcW w:w="3209" w:type="dxa"/>
          </w:tcPr>
          <w:p w14:paraId="10D3CA9A"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27.02.2026</w:t>
            </w:r>
          </w:p>
        </w:tc>
        <w:tc>
          <w:tcPr>
            <w:tcW w:w="3210" w:type="dxa"/>
          </w:tcPr>
          <w:p w14:paraId="28101EA2"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2C9FFB77"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35123E6B" w14:textId="77777777" w:rsidR="00E41BC4" w:rsidRPr="00442C3F" w:rsidRDefault="00E41BC4" w:rsidP="00FF2AC8">
            <w:pPr>
              <w:rPr>
                <w:b w:val="0"/>
                <w:bCs w:val="0"/>
              </w:rPr>
            </w:pPr>
            <w:r w:rsidRPr="00442C3F">
              <w:rPr>
                <w:b w:val="0"/>
                <w:bCs w:val="0"/>
              </w:rPr>
              <w:t>TC-002</w:t>
            </w:r>
          </w:p>
        </w:tc>
        <w:tc>
          <w:tcPr>
            <w:tcW w:w="3209" w:type="dxa"/>
          </w:tcPr>
          <w:p w14:paraId="17F14D84"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27.02.2026</w:t>
            </w:r>
          </w:p>
        </w:tc>
        <w:tc>
          <w:tcPr>
            <w:tcW w:w="3210" w:type="dxa"/>
          </w:tcPr>
          <w:p w14:paraId="1F376EB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0F9BA9F4"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107EBD8E" w14:textId="77777777" w:rsidR="00E41BC4" w:rsidRPr="00442C3F" w:rsidRDefault="00E41BC4" w:rsidP="00FF2AC8">
            <w:pPr>
              <w:rPr>
                <w:b w:val="0"/>
                <w:bCs w:val="0"/>
              </w:rPr>
            </w:pPr>
            <w:r w:rsidRPr="00442C3F">
              <w:rPr>
                <w:b w:val="0"/>
                <w:bCs w:val="0"/>
              </w:rPr>
              <w:t>TC-003</w:t>
            </w:r>
          </w:p>
        </w:tc>
        <w:tc>
          <w:tcPr>
            <w:tcW w:w="3209" w:type="dxa"/>
          </w:tcPr>
          <w:p w14:paraId="693AA256"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27.02.2026</w:t>
            </w:r>
          </w:p>
        </w:tc>
        <w:tc>
          <w:tcPr>
            <w:tcW w:w="3210" w:type="dxa"/>
          </w:tcPr>
          <w:p w14:paraId="0972AE76"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054CCA42"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1D3BB3F" w14:textId="77777777" w:rsidR="00E41BC4" w:rsidRPr="00442C3F" w:rsidRDefault="00E41BC4" w:rsidP="00FF2AC8">
            <w:pPr>
              <w:rPr>
                <w:b w:val="0"/>
                <w:bCs w:val="0"/>
              </w:rPr>
            </w:pPr>
            <w:r w:rsidRPr="00442C3F">
              <w:rPr>
                <w:b w:val="0"/>
                <w:bCs w:val="0"/>
              </w:rPr>
              <w:t>TC</w:t>
            </w:r>
            <w:r>
              <w:rPr>
                <w:b w:val="0"/>
                <w:bCs w:val="0"/>
              </w:rPr>
              <w:t>-004</w:t>
            </w:r>
          </w:p>
        </w:tc>
        <w:tc>
          <w:tcPr>
            <w:tcW w:w="3209" w:type="dxa"/>
          </w:tcPr>
          <w:p w14:paraId="12C35647"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27.02.2026</w:t>
            </w:r>
          </w:p>
        </w:tc>
        <w:tc>
          <w:tcPr>
            <w:tcW w:w="3210" w:type="dxa"/>
          </w:tcPr>
          <w:p w14:paraId="6AD194F7"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09ED2669"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DF809A2" w14:textId="77777777" w:rsidR="00E41BC4" w:rsidRPr="00442C3F" w:rsidRDefault="00E41BC4" w:rsidP="00FF2AC8">
            <w:pPr>
              <w:rPr>
                <w:b w:val="0"/>
                <w:bCs w:val="0"/>
              </w:rPr>
            </w:pPr>
            <w:r>
              <w:rPr>
                <w:b w:val="0"/>
                <w:bCs w:val="0"/>
              </w:rPr>
              <w:t>TC-005</w:t>
            </w:r>
          </w:p>
        </w:tc>
        <w:tc>
          <w:tcPr>
            <w:tcW w:w="3209" w:type="dxa"/>
          </w:tcPr>
          <w:p w14:paraId="5F968CE0"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13.03.2026</w:t>
            </w:r>
          </w:p>
        </w:tc>
        <w:tc>
          <w:tcPr>
            <w:tcW w:w="3210" w:type="dxa"/>
          </w:tcPr>
          <w:p w14:paraId="2DA7657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1948DD21"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9E72DE2" w14:textId="77777777" w:rsidR="00E41BC4" w:rsidRPr="00442C3F" w:rsidRDefault="00E41BC4" w:rsidP="00FF2AC8">
            <w:pPr>
              <w:rPr>
                <w:b w:val="0"/>
                <w:bCs w:val="0"/>
              </w:rPr>
            </w:pPr>
            <w:r>
              <w:rPr>
                <w:b w:val="0"/>
                <w:bCs w:val="0"/>
              </w:rPr>
              <w:t>TC-006</w:t>
            </w:r>
          </w:p>
        </w:tc>
        <w:tc>
          <w:tcPr>
            <w:tcW w:w="3209" w:type="dxa"/>
          </w:tcPr>
          <w:p w14:paraId="64D82997"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53C074AC"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1990729A"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1B57EB05" w14:textId="77777777" w:rsidR="00E41BC4" w:rsidRPr="00442C3F" w:rsidRDefault="00E41BC4" w:rsidP="00FF2AC8">
            <w:pPr>
              <w:rPr>
                <w:b w:val="0"/>
                <w:bCs w:val="0"/>
              </w:rPr>
            </w:pPr>
            <w:r>
              <w:rPr>
                <w:b w:val="0"/>
                <w:bCs w:val="0"/>
              </w:rPr>
              <w:t>TC-007</w:t>
            </w:r>
          </w:p>
        </w:tc>
        <w:tc>
          <w:tcPr>
            <w:tcW w:w="3209" w:type="dxa"/>
          </w:tcPr>
          <w:p w14:paraId="16DFE2D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260E9C57"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14:paraId="086C63B5"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55892BE0" w14:textId="77777777" w:rsidR="00E41BC4" w:rsidRPr="00442C3F" w:rsidRDefault="00E41BC4" w:rsidP="00FF2AC8">
            <w:pPr>
              <w:rPr>
                <w:b w:val="0"/>
                <w:bCs w:val="0"/>
              </w:rPr>
            </w:pPr>
            <w:r>
              <w:rPr>
                <w:b w:val="0"/>
                <w:bCs w:val="0"/>
              </w:rPr>
              <w:t>TC-008</w:t>
            </w:r>
          </w:p>
        </w:tc>
        <w:tc>
          <w:tcPr>
            <w:tcW w:w="3209" w:type="dxa"/>
          </w:tcPr>
          <w:p w14:paraId="0A65177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63427AC3"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03E992F6"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4139DA90" w14:textId="77777777" w:rsidR="00E41BC4" w:rsidRPr="00442C3F" w:rsidRDefault="00E41BC4" w:rsidP="00FF2AC8">
            <w:pPr>
              <w:rPr>
                <w:b w:val="0"/>
                <w:bCs w:val="0"/>
              </w:rPr>
            </w:pPr>
            <w:r w:rsidRPr="00442C3F">
              <w:rPr>
                <w:b w:val="0"/>
                <w:bCs w:val="0"/>
              </w:rPr>
              <w:t>TC-0</w:t>
            </w:r>
            <w:r>
              <w:rPr>
                <w:b w:val="0"/>
                <w:bCs w:val="0"/>
              </w:rPr>
              <w:t>09</w:t>
            </w:r>
          </w:p>
        </w:tc>
        <w:tc>
          <w:tcPr>
            <w:tcW w:w="3209" w:type="dxa"/>
          </w:tcPr>
          <w:p w14:paraId="6382AEE9"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277D105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04EF3A7C"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32B78C4F" w14:textId="77777777" w:rsidR="00E41BC4" w:rsidRPr="00442C3F" w:rsidRDefault="00E41BC4" w:rsidP="00FF2AC8">
            <w:pPr>
              <w:rPr>
                <w:b w:val="0"/>
                <w:bCs w:val="0"/>
              </w:rPr>
            </w:pPr>
            <w:r w:rsidRPr="00442C3F">
              <w:rPr>
                <w:b w:val="0"/>
                <w:bCs w:val="0"/>
              </w:rPr>
              <w:t>TC-0</w:t>
            </w:r>
            <w:r>
              <w:rPr>
                <w:b w:val="0"/>
                <w:bCs w:val="0"/>
              </w:rPr>
              <w:t>10</w:t>
            </w:r>
          </w:p>
        </w:tc>
        <w:tc>
          <w:tcPr>
            <w:tcW w:w="3209" w:type="dxa"/>
          </w:tcPr>
          <w:p w14:paraId="468E7B3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631A59A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4DE77E0B"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8A36B74" w14:textId="77777777" w:rsidR="00E41BC4" w:rsidRPr="00442C3F" w:rsidRDefault="00E41BC4" w:rsidP="00FF2AC8">
            <w:pPr>
              <w:rPr>
                <w:b w:val="0"/>
                <w:bCs w:val="0"/>
              </w:rPr>
            </w:pPr>
            <w:r w:rsidRPr="00442C3F">
              <w:rPr>
                <w:b w:val="0"/>
                <w:bCs w:val="0"/>
              </w:rPr>
              <w:t>TC-0</w:t>
            </w:r>
            <w:r>
              <w:rPr>
                <w:b w:val="0"/>
                <w:bCs w:val="0"/>
              </w:rPr>
              <w:t>11</w:t>
            </w:r>
          </w:p>
        </w:tc>
        <w:tc>
          <w:tcPr>
            <w:tcW w:w="3209" w:type="dxa"/>
          </w:tcPr>
          <w:p w14:paraId="605E3B1F"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27.03.2026</w:t>
            </w:r>
          </w:p>
        </w:tc>
        <w:tc>
          <w:tcPr>
            <w:tcW w:w="3210" w:type="dxa"/>
          </w:tcPr>
          <w:p w14:paraId="1A0F0961"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551C9D05"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44DB417D" w14:textId="77777777" w:rsidR="00E41BC4" w:rsidRPr="00442C3F" w:rsidRDefault="00E41BC4" w:rsidP="00FF2AC8">
            <w:pPr>
              <w:rPr>
                <w:b w:val="0"/>
                <w:bCs w:val="0"/>
              </w:rPr>
            </w:pPr>
            <w:r w:rsidRPr="00442C3F">
              <w:rPr>
                <w:b w:val="0"/>
                <w:bCs w:val="0"/>
              </w:rPr>
              <w:t>TC</w:t>
            </w:r>
            <w:r>
              <w:rPr>
                <w:b w:val="0"/>
                <w:bCs w:val="0"/>
              </w:rPr>
              <w:t>-012</w:t>
            </w:r>
          </w:p>
        </w:tc>
        <w:tc>
          <w:tcPr>
            <w:tcW w:w="3209" w:type="dxa"/>
          </w:tcPr>
          <w:p w14:paraId="2A6C3BE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rsidRPr="000C005C">
              <w:t>17.04.</w:t>
            </w:r>
            <w:r>
              <w:t>20</w:t>
            </w:r>
            <w:r w:rsidRPr="000C005C">
              <w:t>26</w:t>
            </w:r>
          </w:p>
        </w:tc>
        <w:tc>
          <w:tcPr>
            <w:tcW w:w="3210" w:type="dxa"/>
          </w:tcPr>
          <w:p w14:paraId="1543623E"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59ECC46B"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45C0A102" w14:textId="77777777" w:rsidR="00E41BC4" w:rsidRPr="00442C3F" w:rsidRDefault="00E41BC4" w:rsidP="00FF2AC8">
            <w:pPr>
              <w:rPr>
                <w:b w:val="0"/>
                <w:bCs w:val="0"/>
              </w:rPr>
            </w:pPr>
            <w:r>
              <w:rPr>
                <w:b w:val="0"/>
                <w:bCs w:val="0"/>
              </w:rPr>
              <w:t>TC-013</w:t>
            </w:r>
          </w:p>
        </w:tc>
        <w:tc>
          <w:tcPr>
            <w:tcW w:w="3209" w:type="dxa"/>
          </w:tcPr>
          <w:p w14:paraId="09ED9B8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rsidRPr="000C005C">
              <w:t>17.04.</w:t>
            </w:r>
            <w:r>
              <w:t>20</w:t>
            </w:r>
            <w:r w:rsidRPr="000C005C">
              <w:t>26</w:t>
            </w:r>
          </w:p>
        </w:tc>
        <w:tc>
          <w:tcPr>
            <w:tcW w:w="3210" w:type="dxa"/>
          </w:tcPr>
          <w:p w14:paraId="7B75312F"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5434E106"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B382FE2" w14:textId="77777777" w:rsidR="00E41BC4" w:rsidRPr="00442C3F" w:rsidRDefault="00E41BC4" w:rsidP="00FF2AC8">
            <w:pPr>
              <w:rPr>
                <w:b w:val="0"/>
                <w:bCs w:val="0"/>
              </w:rPr>
            </w:pPr>
            <w:r>
              <w:rPr>
                <w:b w:val="0"/>
                <w:bCs w:val="0"/>
              </w:rPr>
              <w:t>TC-014</w:t>
            </w:r>
          </w:p>
        </w:tc>
        <w:tc>
          <w:tcPr>
            <w:tcW w:w="3209" w:type="dxa"/>
          </w:tcPr>
          <w:p w14:paraId="6591EA55"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rsidRPr="000C005C">
              <w:t>17.04.</w:t>
            </w:r>
            <w:r>
              <w:t>20</w:t>
            </w:r>
            <w:r w:rsidRPr="000C005C">
              <w:t>26</w:t>
            </w:r>
          </w:p>
        </w:tc>
        <w:tc>
          <w:tcPr>
            <w:tcW w:w="3210" w:type="dxa"/>
          </w:tcPr>
          <w:p w14:paraId="29D7BB30"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0AEBB051"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0BA9930D" w14:textId="77777777" w:rsidR="00E41BC4" w:rsidRPr="00442C3F" w:rsidRDefault="00E41BC4" w:rsidP="00FF2AC8">
            <w:pPr>
              <w:rPr>
                <w:b w:val="0"/>
                <w:bCs w:val="0"/>
              </w:rPr>
            </w:pPr>
            <w:r>
              <w:rPr>
                <w:b w:val="0"/>
                <w:bCs w:val="0"/>
              </w:rPr>
              <w:t>TC-015</w:t>
            </w:r>
          </w:p>
        </w:tc>
        <w:tc>
          <w:tcPr>
            <w:tcW w:w="3209" w:type="dxa"/>
          </w:tcPr>
          <w:p w14:paraId="037B1478"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rsidRPr="000C005C">
              <w:t>17.04.</w:t>
            </w:r>
            <w:r>
              <w:t>20</w:t>
            </w:r>
            <w:r w:rsidRPr="000C005C">
              <w:t>26</w:t>
            </w:r>
          </w:p>
        </w:tc>
        <w:tc>
          <w:tcPr>
            <w:tcW w:w="3210" w:type="dxa"/>
          </w:tcPr>
          <w:p w14:paraId="23CD02A8"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1FEC9136"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0ED7B945" w14:textId="77777777" w:rsidR="00E41BC4" w:rsidRPr="00442C3F" w:rsidRDefault="00E41BC4" w:rsidP="00FF2AC8">
            <w:pPr>
              <w:rPr>
                <w:b w:val="0"/>
                <w:bCs w:val="0"/>
              </w:rPr>
            </w:pPr>
            <w:r>
              <w:rPr>
                <w:b w:val="0"/>
                <w:bCs w:val="0"/>
              </w:rPr>
              <w:t>TC-016</w:t>
            </w:r>
          </w:p>
        </w:tc>
        <w:tc>
          <w:tcPr>
            <w:tcW w:w="3209" w:type="dxa"/>
          </w:tcPr>
          <w:p w14:paraId="04EB3522"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24.04.2026</w:t>
            </w:r>
          </w:p>
        </w:tc>
        <w:tc>
          <w:tcPr>
            <w:tcW w:w="3210" w:type="dxa"/>
          </w:tcPr>
          <w:p w14:paraId="4E61FB25"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3D5FD76D"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518B8521" w14:textId="77777777" w:rsidR="00E41BC4" w:rsidRPr="00442C3F" w:rsidRDefault="00E41BC4" w:rsidP="00FF2AC8">
            <w:pPr>
              <w:rPr>
                <w:b w:val="0"/>
                <w:bCs w:val="0"/>
              </w:rPr>
            </w:pPr>
            <w:r>
              <w:rPr>
                <w:b w:val="0"/>
                <w:bCs w:val="0"/>
              </w:rPr>
              <w:t>TC-017</w:t>
            </w:r>
          </w:p>
        </w:tc>
        <w:tc>
          <w:tcPr>
            <w:tcW w:w="3209" w:type="dxa"/>
          </w:tcPr>
          <w:p w14:paraId="707F2BE3"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24.04.2026</w:t>
            </w:r>
          </w:p>
        </w:tc>
        <w:tc>
          <w:tcPr>
            <w:tcW w:w="3210" w:type="dxa"/>
          </w:tcPr>
          <w:p w14:paraId="59C388B1"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03B8CF5E"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20D8445F" w14:textId="77777777" w:rsidR="00E41BC4" w:rsidRPr="00442C3F" w:rsidRDefault="00E41BC4" w:rsidP="00FF2AC8">
            <w:pPr>
              <w:rPr>
                <w:b w:val="0"/>
                <w:bCs w:val="0"/>
              </w:rPr>
            </w:pPr>
            <w:r>
              <w:rPr>
                <w:b w:val="0"/>
                <w:bCs w:val="0"/>
              </w:rPr>
              <w:t>TC-018</w:t>
            </w:r>
          </w:p>
        </w:tc>
        <w:tc>
          <w:tcPr>
            <w:tcW w:w="3209" w:type="dxa"/>
          </w:tcPr>
          <w:p w14:paraId="23C3A6D6"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08.05.2026</w:t>
            </w:r>
          </w:p>
        </w:tc>
        <w:tc>
          <w:tcPr>
            <w:tcW w:w="3210" w:type="dxa"/>
          </w:tcPr>
          <w:p w14:paraId="23E42DA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32B121D3"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63F7FF3F" w14:textId="77777777" w:rsidR="00E41BC4" w:rsidRPr="00442C3F" w:rsidRDefault="00E41BC4" w:rsidP="00FF2AC8">
            <w:pPr>
              <w:rPr>
                <w:b w:val="0"/>
                <w:bCs w:val="0"/>
              </w:rPr>
            </w:pPr>
            <w:r>
              <w:rPr>
                <w:b w:val="0"/>
                <w:bCs w:val="0"/>
              </w:rPr>
              <w:t>TC-019</w:t>
            </w:r>
          </w:p>
        </w:tc>
        <w:tc>
          <w:tcPr>
            <w:tcW w:w="3209" w:type="dxa"/>
          </w:tcPr>
          <w:p w14:paraId="3C07F345"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08.05.2026</w:t>
            </w:r>
          </w:p>
        </w:tc>
        <w:tc>
          <w:tcPr>
            <w:tcW w:w="3210" w:type="dxa"/>
          </w:tcPr>
          <w:p w14:paraId="180C80AD"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r w:rsidR="00E41BC4" w:rsidRPr="00442C3F" w14:paraId="4761EAD7" w14:textId="77777777" w:rsidTr="00FF2AC8">
        <w:tc>
          <w:tcPr>
            <w:cnfStyle w:val="001000000000" w:firstRow="0" w:lastRow="0" w:firstColumn="1" w:lastColumn="0" w:oddVBand="0" w:evenVBand="0" w:oddHBand="0" w:evenHBand="0" w:firstRowFirstColumn="0" w:firstRowLastColumn="0" w:lastRowFirstColumn="0" w:lastRowLastColumn="0"/>
            <w:tcW w:w="3209" w:type="dxa"/>
          </w:tcPr>
          <w:p w14:paraId="506B5F3D" w14:textId="77777777" w:rsidR="00E41BC4" w:rsidRPr="00442C3F" w:rsidRDefault="00E41BC4" w:rsidP="00FF2AC8">
            <w:pPr>
              <w:rPr>
                <w:b w:val="0"/>
                <w:bCs w:val="0"/>
              </w:rPr>
            </w:pPr>
            <w:r>
              <w:rPr>
                <w:b w:val="0"/>
                <w:bCs w:val="0"/>
              </w:rPr>
              <w:t>TC-020</w:t>
            </w:r>
          </w:p>
        </w:tc>
        <w:tc>
          <w:tcPr>
            <w:tcW w:w="3209" w:type="dxa"/>
          </w:tcPr>
          <w:p w14:paraId="42317ADB"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08.05.2026</w:t>
            </w:r>
          </w:p>
        </w:tc>
        <w:tc>
          <w:tcPr>
            <w:tcW w:w="3210" w:type="dxa"/>
          </w:tcPr>
          <w:p w14:paraId="7F42F946" w14:textId="77777777" w:rsidR="00E41BC4" w:rsidRPr="00442C3F" w:rsidRDefault="00E41BC4" w:rsidP="00FF2AC8">
            <w:pPr>
              <w:cnfStyle w:val="000000000000" w:firstRow="0" w:lastRow="0" w:firstColumn="0" w:lastColumn="0" w:oddVBand="0" w:evenVBand="0" w:oddHBand="0" w:evenHBand="0" w:firstRowFirstColumn="0" w:firstRowLastColumn="0" w:lastRowFirstColumn="0" w:lastRowLastColumn="0"/>
            </w:pPr>
            <w:r>
              <w:t>Passato</w:t>
            </w:r>
          </w:p>
        </w:tc>
      </w:tr>
    </w:tbl>
    <w:p w14:paraId="0E28ABED" w14:textId="77777777" w:rsidR="00B33048" w:rsidRDefault="00B33048" w:rsidP="00B33048">
      <w:pPr>
        <w:pStyle w:val="Titolo2"/>
      </w:pPr>
      <w:bookmarkStart w:id="86" w:name="_Toc230961867"/>
      <w:r>
        <w:t>Mancanze</w:t>
      </w:r>
      <w:r w:rsidRPr="00D03EA1">
        <w:t>/limitazioni conosciute</w:t>
      </w:r>
      <w:bookmarkEnd w:id="85"/>
      <w:bookmarkEnd w:id="86"/>
    </w:p>
    <w:p w14:paraId="475346C8" w14:textId="77777777" w:rsidR="00E41BC4" w:rsidRPr="007D547B" w:rsidRDefault="00E41BC4" w:rsidP="00E41BC4">
      <w:bookmarkStart w:id="87" w:name="_Toc461179227"/>
      <w:r w:rsidRPr="007D547B">
        <w:t>Le principali limitazioni del nostro progetto sono le seguenti:</w:t>
      </w:r>
    </w:p>
    <w:p w14:paraId="60CF315C" w14:textId="77777777" w:rsidR="00E41BC4" w:rsidRPr="007D547B" w:rsidRDefault="00E41BC4" w:rsidP="00E41BC4">
      <w:pPr>
        <w:numPr>
          <w:ilvl w:val="0"/>
          <w:numId w:val="59"/>
        </w:numPr>
        <w:spacing w:after="160" w:line="278" w:lineRule="auto"/>
      </w:pPr>
      <w:r w:rsidRPr="007D547B">
        <w:t xml:space="preserve">Il gioco non è accessibile alle persone sorde, poiché molti elementi fondamentali dell’esperienza dipendono dall’audio. Inoltre, è obbligatorio utilizzare cuffie oppure speaker collegati al PC per poter giocare correttamente. </w:t>
      </w:r>
    </w:p>
    <w:p w14:paraId="07A573F0" w14:textId="77777777" w:rsidR="00E41BC4" w:rsidRPr="007D547B" w:rsidRDefault="00E41BC4" w:rsidP="00E41BC4">
      <w:pPr>
        <w:numPr>
          <w:ilvl w:val="0"/>
          <w:numId w:val="59"/>
        </w:numPr>
        <w:spacing w:after="160" w:line="278" w:lineRule="auto"/>
      </w:pPr>
      <w:r w:rsidRPr="007D547B">
        <w:t xml:space="preserve">Durante una partita non è possibile modificare le impostazioni del gioco, costringendo il giocatore a uscire dalla sessione per effettuare eventuali cambiamenti. </w:t>
      </w:r>
    </w:p>
    <w:p w14:paraId="715D65AC" w14:textId="77777777" w:rsidR="00E41BC4" w:rsidRPr="007D547B" w:rsidRDefault="00E41BC4" w:rsidP="00E41BC4">
      <w:pPr>
        <w:numPr>
          <w:ilvl w:val="0"/>
          <w:numId w:val="59"/>
        </w:numPr>
        <w:spacing w:after="160" w:line="278" w:lineRule="auto"/>
      </w:pPr>
      <w:r w:rsidRPr="007D547B">
        <w:t xml:space="preserve">Il gioco non presenta un vero finale completo: al termine della partita non compare alcuna schermata di vittoria, completamento o riepilogo finale dell’esperienza. </w:t>
      </w:r>
    </w:p>
    <w:p w14:paraId="27126D20" w14:textId="77777777" w:rsidR="00E41BC4" w:rsidRPr="007D547B" w:rsidRDefault="00E41BC4" w:rsidP="00E41BC4">
      <w:pPr>
        <w:numPr>
          <w:ilvl w:val="0"/>
          <w:numId w:val="59"/>
        </w:numPr>
        <w:spacing w:after="160" w:line="278" w:lineRule="auto"/>
      </w:pPr>
      <w:r w:rsidRPr="007D547B">
        <w:t xml:space="preserve">Una volta terminato il gioco, non è disponibile un sistema per personalizzare la difficoltà o creare modalità di gioco personalizzate. </w:t>
      </w:r>
    </w:p>
    <w:p w14:paraId="037250EA" w14:textId="41B11E2C" w:rsidR="00E41BC4" w:rsidRDefault="00E41BC4" w:rsidP="00E41BC4">
      <w:pPr>
        <w:numPr>
          <w:ilvl w:val="0"/>
          <w:numId w:val="59"/>
        </w:numPr>
        <w:spacing w:after="160" w:line="278" w:lineRule="auto"/>
        <w:sectPr w:rsidR="00E41BC4" w:rsidSect="00641EFE">
          <w:pgSz w:w="11906" w:h="16838"/>
          <w:pgMar w:top="1985" w:right="1134" w:bottom="1418" w:left="1134" w:header="567" w:footer="567" w:gutter="0"/>
          <w:cols w:space="720"/>
          <w:docGrid w:linePitch="272"/>
        </w:sectPr>
      </w:pPr>
      <w:r w:rsidRPr="007D547B">
        <w:t>Il progetto non è compatibile con dispositivi mobili o console, ma è utilizzabile esclusivamente su PC Windows, rendendo quindi necessario possedere un computer con questo sistema operativo.</w:t>
      </w:r>
    </w:p>
    <w:p w14:paraId="08F11EFF" w14:textId="77777777" w:rsidR="00E41BC4" w:rsidRPr="007D547B" w:rsidRDefault="00E41BC4" w:rsidP="00E41BC4">
      <w:pPr>
        <w:spacing w:after="160" w:line="278" w:lineRule="auto"/>
      </w:pPr>
    </w:p>
    <w:p w14:paraId="5CEFB7B8" w14:textId="77777777" w:rsidR="00B33048" w:rsidRDefault="00B33048" w:rsidP="00B33048">
      <w:pPr>
        <w:pStyle w:val="Titolo1"/>
      </w:pPr>
      <w:bookmarkStart w:id="88" w:name="_Toc230961868"/>
      <w:r>
        <w:t>Consuntivo</w:t>
      </w:r>
      <w:bookmarkEnd w:id="87"/>
      <w:bookmarkEnd w:id="88"/>
    </w:p>
    <w:p w14:paraId="19DD35C9" w14:textId="77777777" w:rsidR="00E41BC4" w:rsidRDefault="00E41BC4" w:rsidP="00E41BC4">
      <w:pPr>
        <w:keepNext/>
      </w:pPr>
      <w:r>
        <w:rPr>
          <w:noProof/>
          <w:color w:val="FF0000"/>
        </w:rPr>
        <w:drawing>
          <wp:inline distT="0" distB="0" distL="0" distR="0" wp14:anchorId="611F41CB" wp14:editId="4A861FAC">
            <wp:extent cx="9507936" cy="4727276"/>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9542134" cy="4744279"/>
                    </a:xfrm>
                    <a:prstGeom prst="rect">
                      <a:avLst/>
                    </a:prstGeom>
                    <a:noFill/>
                    <a:ln>
                      <a:noFill/>
                    </a:ln>
                  </pic:spPr>
                </pic:pic>
              </a:graphicData>
            </a:graphic>
          </wp:inline>
        </w:drawing>
      </w:r>
    </w:p>
    <w:p w14:paraId="58B6B972" w14:textId="2CB575DF" w:rsidR="00E41BC4" w:rsidRDefault="00E41BC4" w:rsidP="00E41BC4">
      <w:pPr>
        <w:pStyle w:val="Didascalia"/>
        <w:rPr>
          <w:color w:val="FF0000"/>
        </w:rPr>
        <w:sectPr w:rsidR="00E41BC4" w:rsidSect="00E41BC4">
          <w:pgSz w:w="16838" w:h="11906" w:orient="landscape"/>
          <w:pgMar w:top="1134" w:right="1985" w:bottom="1134" w:left="1418" w:header="567" w:footer="567" w:gutter="0"/>
          <w:cols w:space="720"/>
          <w:docGrid w:linePitch="272"/>
        </w:sectPr>
      </w:pPr>
      <w:bookmarkStart w:id="89" w:name="_Toc230961714"/>
      <w:r>
        <w:t xml:space="preserve">Immagine </w:t>
      </w:r>
      <w:r>
        <w:fldChar w:fldCharType="begin"/>
      </w:r>
      <w:r>
        <w:instrText xml:space="preserve"> SEQ Immagine \* ARABIC </w:instrText>
      </w:r>
      <w:r>
        <w:fldChar w:fldCharType="separate"/>
      </w:r>
      <w:r>
        <w:rPr>
          <w:noProof/>
        </w:rPr>
        <w:t>22</w:t>
      </w:r>
      <w:r>
        <w:fldChar w:fldCharType="end"/>
      </w:r>
      <w:r>
        <w:t xml:space="preserve"> - </w:t>
      </w:r>
      <w:proofErr w:type="spellStart"/>
      <w:r>
        <w:t>Gantt</w:t>
      </w:r>
      <w:proofErr w:type="spellEnd"/>
      <w:r>
        <w:t xml:space="preserve"> consuntivo</w:t>
      </w:r>
      <w:bookmarkEnd w:id="89"/>
    </w:p>
    <w:p w14:paraId="0C5315AC" w14:textId="2B5BA9F2" w:rsidR="00E41BC4" w:rsidRDefault="00E41BC4" w:rsidP="00B33048">
      <w:pPr>
        <w:rPr>
          <w:color w:val="FF0000"/>
        </w:rPr>
      </w:pPr>
    </w:p>
    <w:p w14:paraId="6036BA80" w14:textId="77777777" w:rsidR="00E41BC4" w:rsidRDefault="00E41BC4" w:rsidP="00B33048">
      <w:pPr>
        <w:rPr>
          <w:color w:val="FF0000"/>
        </w:rPr>
      </w:pPr>
    </w:p>
    <w:p w14:paraId="5C3E3A12" w14:textId="77777777" w:rsidR="00E41BC4" w:rsidRPr="001D2B95" w:rsidRDefault="00E41BC4" w:rsidP="00E41BC4">
      <w:r w:rsidRPr="001D2B95">
        <w:t xml:space="preserve">In generale ci siamo trovati spesso in ritardo rispetto alla tabella di marcia prevista dal diagramma di </w:t>
      </w:r>
      <w:proofErr w:type="spellStart"/>
      <w:r w:rsidRPr="001D2B95">
        <w:t>Gantt</w:t>
      </w:r>
      <w:proofErr w:type="spellEnd"/>
      <w:r w:rsidRPr="001D2B95">
        <w:t xml:space="preserve">. Soprattutto nelle prime fasi del progetto, la scarsa conoscenza del linguaggio GML e la poca esperienza nel lavoro di gruppo hanno causato una divisione dei compiti non ottimale, oltre a diversi problemi legati al passaggio dei file, al </w:t>
      </w:r>
      <w:proofErr w:type="spellStart"/>
      <w:r w:rsidRPr="001D2B95">
        <w:t>merging</w:t>
      </w:r>
      <w:proofErr w:type="spellEnd"/>
      <w:r w:rsidRPr="001D2B95">
        <w:t xml:space="preserve"> e alla gestione delle versioni del progetto.</w:t>
      </w:r>
    </w:p>
    <w:p w14:paraId="5A46A040" w14:textId="77777777" w:rsidR="00E41BC4" w:rsidRPr="001D2B95" w:rsidRDefault="00E41BC4" w:rsidP="00E41BC4">
      <w:r w:rsidRPr="001D2B95">
        <w:t xml:space="preserve">Osservando il confronto tra i due diagrammi di </w:t>
      </w:r>
      <w:proofErr w:type="spellStart"/>
      <w:r w:rsidRPr="001D2B95">
        <w:t>Gantt</w:t>
      </w:r>
      <w:proofErr w:type="spellEnd"/>
      <w:r w:rsidRPr="001D2B95">
        <w:t>, si nota come molte attività inizialmente pianificate in poche ore abbiano richiesto molto più tempo del previsto. In particolare abbiamo sottovalutato la difficoltà nell’implementazione della logica del primo animatronico, della gestione dell’avvio della partita e di alcune meccaniche di gameplay, che hanno finito per occupare diversi giorni di lavoro invece delle poche ore inizialmente stimate. Questo ha generato un effetto a catena che ci ha portato quasi subito ad accumulare ritardi rispetto alla pianificazione iniziale.</w:t>
      </w:r>
    </w:p>
    <w:p w14:paraId="627E9DAD" w14:textId="77777777" w:rsidR="00E41BC4" w:rsidRPr="001D2B95" w:rsidRDefault="00E41BC4" w:rsidP="00E41BC4">
      <w:r w:rsidRPr="001D2B95">
        <w:t xml:space="preserve">Anche l’organizzazione interna del team è migliorata solo con il tempo: all’inizio alcuni compiti erano assegnati in modo poco equilibrato, mentre successivamente siamo riusciti a distribuire meglio il lavoro tra i membri del gruppo, come si può vedere nel secondo </w:t>
      </w:r>
      <w:proofErr w:type="spellStart"/>
      <w:r w:rsidRPr="001D2B95">
        <w:t>Gantt</w:t>
      </w:r>
      <w:proofErr w:type="spellEnd"/>
      <w:r w:rsidRPr="001D2B95">
        <w:t xml:space="preserve"> dove le attività risultano condivise tra più persone.</w:t>
      </w:r>
    </w:p>
    <w:p w14:paraId="2E73DB4D" w14:textId="77777777" w:rsidR="00E41BC4" w:rsidRPr="001D2B95" w:rsidRDefault="00E41BC4" w:rsidP="00E41BC4">
      <w:r w:rsidRPr="001D2B95">
        <w:t xml:space="preserve">Un altro problema significativo è stato l’utilizzo di GitHub con progetti sviluppati in GML: il sistema di </w:t>
      </w:r>
      <w:proofErr w:type="spellStart"/>
      <w:r w:rsidRPr="001D2B95">
        <w:t>versionamento</w:t>
      </w:r>
      <w:proofErr w:type="spellEnd"/>
      <w:r w:rsidRPr="001D2B95">
        <w:t xml:space="preserve"> non gestiva sempre correttamente i file del progetto e questo ci ha causato conflitti, perdite di tempo e difficoltà nel coordinamento del lavoro simultaneo.</w:t>
      </w:r>
    </w:p>
    <w:p w14:paraId="2DB0F091" w14:textId="77777777" w:rsidR="00E41BC4" w:rsidRPr="001D2B95" w:rsidRDefault="00E41BC4" w:rsidP="00E41BC4">
      <w:r w:rsidRPr="001D2B95">
        <w:t>Inoltre abbiamo dovuto considerare diverse ore non previste inizialmente, dedicate a lezioni teoriche, verifiche, correzioni e momenti di revisione del codice. Anche questi impegni hanno inciso notevolmente sul ritmo di sviluppo e hanno rallentato alcune fasi del progetto.</w:t>
      </w:r>
    </w:p>
    <w:p w14:paraId="699D2A0B" w14:textId="77777777" w:rsidR="00E41BC4" w:rsidRDefault="00E41BC4" w:rsidP="00B33048">
      <w:pPr>
        <w:sectPr w:rsidR="00E41BC4" w:rsidSect="00641EFE">
          <w:pgSz w:w="11906" w:h="16838"/>
          <w:pgMar w:top="1985" w:right="1134" w:bottom="1418" w:left="1134" w:header="567" w:footer="567" w:gutter="0"/>
          <w:cols w:space="720"/>
          <w:docGrid w:linePitch="272"/>
        </w:sectPr>
      </w:pPr>
      <w:r w:rsidRPr="001D2B95">
        <w:t xml:space="preserve">Nonostante le difficoltà iniziali, nella parte finale dello sviluppo siamo riusciti a organizzarci meglio, recuperando progressivamente il ritardo accumulato. Abbiamo completato le funzionalità principali previste, aggiunto alcune attività extra non presenti nella pianificazione iniziale e, infine, riallineato il lavoro con quanto previsto dal diagramma di </w:t>
      </w:r>
      <w:proofErr w:type="spellStart"/>
      <w:r w:rsidRPr="001D2B95">
        <w:t>Gantt</w:t>
      </w:r>
      <w:proofErr w:type="spellEnd"/>
      <w:r w:rsidRPr="001D2B95">
        <w:t xml:space="preserve"> finale.</w:t>
      </w:r>
    </w:p>
    <w:p w14:paraId="7367FBD6" w14:textId="5C6D5686" w:rsidR="00B33048" w:rsidRPr="00E41BC4" w:rsidRDefault="00B33048" w:rsidP="00B33048"/>
    <w:p w14:paraId="77353374" w14:textId="77777777" w:rsidR="00B33048" w:rsidRPr="00D03EA1" w:rsidRDefault="00B33048" w:rsidP="00B33048">
      <w:pPr>
        <w:pStyle w:val="Titolo1"/>
      </w:pPr>
      <w:bookmarkStart w:id="90" w:name="_Toc461179228"/>
      <w:bookmarkStart w:id="91" w:name="_Toc230961869"/>
      <w:r w:rsidRPr="00D03EA1">
        <w:t>Conclusioni</w:t>
      </w:r>
      <w:bookmarkEnd w:id="90"/>
      <w:bookmarkEnd w:id="91"/>
    </w:p>
    <w:p w14:paraId="7E71A4B9" w14:textId="341C987E" w:rsidR="00E41BC4" w:rsidRPr="00D01680" w:rsidRDefault="00E41BC4" w:rsidP="00E41BC4">
      <w:bookmarkStart w:id="92" w:name="_Toc461179229"/>
      <w:r w:rsidRPr="00D01680">
        <w:t xml:space="preserve">Dal punto di vista tecnico, </w:t>
      </w:r>
      <w:r w:rsidRPr="00D01680">
        <w:rPr>
          <w:i/>
          <w:iCs/>
        </w:rPr>
        <w:t xml:space="preserve">System </w:t>
      </w:r>
      <w:proofErr w:type="spellStart"/>
      <w:r w:rsidRPr="00D01680">
        <w:rPr>
          <w:i/>
          <w:iCs/>
        </w:rPr>
        <w:t>Breach</w:t>
      </w:r>
      <w:proofErr w:type="spellEnd"/>
      <w:r w:rsidRPr="00D01680">
        <w:rPr>
          <w:i/>
          <w:iCs/>
        </w:rPr>
        <w:t xml:space="preserve"> – </w:t>
      </w:r>
      <w:proofErr w:type="spellStart"/>
      <w:r w:rsidRPr="00D01680">
        <w:rPr>
          <w:i/>
          <w:iCs/>
        </w:rPr>
        <w:t>Five</w:t>
      </w:r>
      <w:proofErr w:type="spellEnd"/>
      <w:r w:rsidRPr="00D01680">
        <w:rPr>
          <w:i/>
          <w:iCs/>
        </w:rPr>
        <w:t xml:space="preserve"> Nights</w:t>
      </w:r>
      <w:r w:rsidRPr="00D01680">
        <w:t xml:space="preserve"> ci ha permesso di sviluppare un’architettura di gioco organizzata e facilmente espandibile. Abbiamo utilizzato un sistema centralizzato basato su controller globali ed eventi di </w:t>
      </w:r>
      <w:proofErr w:type="spellStart"/>
      <w:r w:rsidRPr="00D01680">
        <w:t>GameMaker</w:t>
      </w:r>
      <w:proofErr w:type="spellEnd"/>
      <w:r w:rsidRPr="00D01680">
        <w:t>, che consente di separare chiaramente la logica dei nemici, i sistemi di difesa e l’interfaccia grafica. Questo approccio ha reso il progetto più ordinato, più semplice da gestire e meno soggetto a errori durante lo sviluppo.</w:t>
      </w:r>
      <w:r w:rsidRPr="00D01680">
        <w:br/>
        <w:t xml:space="preserve">Un aspetto importante è stato l’utilizzo dei </w:t>
      </w:r>
      <w:proofErr w:type="spellStart"/>
      <w:r w:rsidRPr="00D01680">
        <w:t>time_source</w:t>
      </w:r>
      <w:proofErr w:type="spellEnd"/>
      <w:r>
        <w:t xml:space="preserve"> </w:t>
      </w:r>
      <w:r w:rsidRPr="00D01680">
        <w:t xml:space="preserve">di </w:t>
      </w:r>
      <w:proofErr w:type="spellStart"/>
      <w:r w:rsidRPr="00D01680">
        <w:t>GameMaker</w:t>
      </w:r>
      <w:proofErr w:type="spellEnd"/>
      <w:r w:rsidRPr="00D01680">
        <w:t>. Questa scelta ha migliorato la gestione dei timer e degli eventi temporizzati, evitando diversi problemi legati alla sincronizzazione tra le istanze del gioco e rendendo il codice più stabile e modificabile nel tempo.</w:t>
      </w:r>
      <w:r w:rsidRPr="00D01680">
        <w:br/>
        <w:t>Anche la struttura di gestione delle stanze e delle fasi di gioco è stata progettata pensando alla scalabilità futura. Il sistema attuale potrebbe infatti essere trasformato facilmente in una struttura più avanzata basata su file di configurazione esterni, permettendo di aggiungere nuove notti, eventi o modalità senza dover riscrivere gran parte del codice.</w:t>
      </w:r>
      <w:r w:rsidRPr="00D01680">
        <w:br/>
        <w:t xml:space="preserve">In conclusione, il progetto dimostra come </w:t>
      </w:r>
      <w:proofErr w:type="spellStart"/>
      <w:r w:rsidRPr="00D01680">
        <w:t>GameMaker</w:t>
      </w:r>
      <w:proofErr w:type="spellEnd"/>
      <w:r w:rsidRPr="00D01680">
        <w:t xml:space="preserve"> Studio 2 e il linguaggio GML possano essere utilizzati per creare un’esperienza survival horror completa e ben strutturata, lasciando inoltre spazio a possibili evoluzioni future, come sistemi di difficoltà dinamica, contenuti generati proceduralmente o comportamenti dei nemici più intelligenti e adattivi.</w:t>
      </w:r>
    </w:p>
    <w:p w14:paraId="64A5A082" w14:textId="77777777" w:rsidR="00B33048" w:rsidRDefault="00B33048" w:rsidP="00B33048">
      <w:pPr>
        <w:pStyle w:val="Titolo2"/>
      </w:pPr>
      <w:bookmarkStart w:id="93" w:name="_Toc230961870"/>
      <w:r w:rsidRPr="00D03EA1">
        <w:t>Sviluppi futuri</w:t>
      </w:r>
      <w:bookmarkEnd w:id="92"/>
      <w:bookmarkEnd w:id="93"/>
    </w:p>
    <w:p w14:paraId="410B7597" w14:textId="09885F18" w:rsidR="00B33048" w:rsidRPr="00E41BC4" w:rsidRDefault="00E41BC4" w:rsidP="001556D9">
      <w:pPr>
        <w:pStyle w:val="Paragrafoelenco"/>
        <w:numPr>
          <w:ilvl w:val="0"/>
          <w:numId w:val="29"/>
        </w:numPr>
      </w:pPr>
      <w:r>
        <w:t>Modificare le impostazioni durante il gioco</w:t>
      </w:r>
    </w:p>
    <w:p w14:paraId="26526361" w14:textId="05AED59B" w:rsidR="001556D9" w:rsidRPr="00E41BC4" w:rsidRDefault="00E41BC4" w:rsidP="001556D9">
      <w:pPr>
        <w:pStyle w:val="Paragrafoelenco"/>
        <w:numPr>
          <w:ilvl w:val="0"/>
          <w:numId w:val="29"/>
        </w:numPr>
      </w:pPr>
      <w:r>
        <w:t>Aggiungere dei crediti quando si completa la 5 notte</w:t>
      </w:r>
    </w:p>
    <w:p w14:paraId="2B41BC4C" w14:textId="458EBE26" w:rsidR="001556D9" w:rsidRPr="00E41BC4" w:rsidRDefault="00E41BC4" w:rsidP="001556D9">
      <w:pPr>
        <w:pStyle w:val="Paragrafoelenco"/>
        <w:numPr>
          <w:ilvl w:val="0"/>
          <w:numId w:val="29"/>
        </w:numPr>
      </w:pPr>
      <w:r>
        <w:t>Aggiungere una notte custom dopo aver superato la 5</w:t>
      </w:r>
    </w:p>
    <w:p w14:paraId="177F1460" w14:textId="75803E04" w:rsidR="001556D9" w:rsidRPr="00E41BC4" w:rsidRDefault="00E41BC4" w:rsidP="00E41BC4">
      <w:pPr>
        <w:pStyle w:val="Paragrafoelenco"/>
        <w:numPr>
          <w:ilvl w:val="0"/>
          <w:numId w:val="29"/>
        </w:numPr>
      </w:pPr>
      <w:r>
        <w:t>Aggiungere compatibilità mobile</w:t>
      </w:r>
    </w:p>
    <w:p w14:paraId="6FAAFDF1" w14:textId="6379892E" w:rsidR="00B33048" w:rsidRDefault="00B33048" w:rsidP="00B33048">
      <w:pPr>
        <w:pStyle w:val="Titolo2"/>
      </w:pPr>
      <w:bookmarkStart w:id="94" w:name="_Toc461179230"/>
      <w:bookmarkStart w:id="95" w:name="_Toc230961871"/>
      <w:r w:rsidRPr="00D03EA1">
        <w:t>C</w:t>
      </w:r>
      <w:r w:rsidR="001578E3">
        <w:t>o</w:t>
      </w:r>
      <w:r w:rsidRPr="00D03EA1">
        <w:t>nsiderazioni personali</w:t>
      </w:r>
      <w:bookmarkEnd w:id="94"/>
      <w:bookmarkEnd w:id="95"/>
    </w:p>
    <w:p w14:paraId="1086EA7E" w14:textId="77777777" w:rsidR="00E41BC4" w:rsidRPr="00DA0FBF" w:rsidRDefault="00E41BC4" w:rsidP="00E41BC4">
      <w:bookmarkStart w:id="96" w:name="_Toc461179232"/>
      <w:r w:rsidRPr="00DA0FBF">
        <w:t xml:space="preserve">La realizzazione di </w:t>
      </w:r>
      <w:r w:rsidRPr="00DA0FBF">
        <w:rPr>
          <w:i/>
          <w:iCs/>
        </w:rPr>
        <w:t xml:space="preserve">System </w:t>
      </w:r>
      <w:proofErr w:type="spellStart"/>
      <w:r w:rsidRPr="00DA0FBF">
        <w:rPr>
          <w:i/>
          <w:iCs/>
        </w:rPr>
        <w:t>Breach</w:t>
      </w:r>
      <w:proofErr w:type="spellEnd"/>
      <w:r w:rsidRPr="00DA0FBF">
        <w:rPr>
          <w:i/>
          <w:iCs/>
        </w:rPr>
        <w:t xml:space="preserve">: </w:t>
      </w:r>
      <w:proofErr w:type="spellStart"/>
      <w:r w:rsidRPr="00DA0FBF">
        <w:rPr>
          <w:i/>
          <w:iCs/>
        </w:rPr>
        <w:t>Five</w:t>
      </w:r>
      <w:proofErr w:type="spellEnd"/>
      <w:r w:rsidRPr="00DA0FBF">
        <w:rPr>
          <w:i/>
          <w:iCs/>
        </w:rPr>
        <w:t xml:space="preserve"> Nights</w:t>
      </w:r>
      <w:r w:rsidRPr="00DA0FBF">
        <w:t xml:space="preserve"> è stata una bellissima sfida che ci ha permesso di mettere in pratica quello che abbiamo studiato e di capire come si sviluppa davvero un videogioco in gruppo.</w:t>
      </w:r>
    </w:p>
    <w:p w14:paraId="22DEA051" w14:textId="77777777" w:rsidR="00E41BC4" w:rsidRPr="00DA0FBF" w:rsidRDefault="00E41BC4" w:rsidP="00E41BC4">
      <w:r w:rsidRPr="00DA0FBF">
        <w:t xml:space="preserve">Dal punto di vista tecnico, usare </w:t>
      </w:r>
      <w:proofErr w:type="spellStart"/>
      <w:r w:rsidRPr="00DA0FBF">
        <w:rPr>
          <w:b/>
          <w:bCs/>
        </w:rPr>
        <w:t>GameMaker</w:t>
      </w:r>
      <w:proofErr w:type="spellEnd"/>
      <w:r w:rsidRPr="00DA0FBF">
        <w:rPr>
          <w:b/>
          <w:bCs/>
        </w:rPr>
        <w:t xml:space="preserve"> Studio</w:t>
      </w:r>
      <w:r w:rsidRPr="00DA0FBF">
        <w:t xml:space="preserve"> e il linguaggio </w:t>
      </w:r>
      <w:r w:rsidRPr="00DA0FBF">
        <w:rPr>
          <w:b/>
          <w:bCs/>
        </w:rPr>
        <w:t>GML</w:t>
      </w:r>
      <w:r w:rsidRPr="00DA0FBF">
        <w:t xml:space="preserve"> ci ha fatto capire come funziona la logica dietro a un gioco 2D, dove tutto si basa su eventi e azioni che accadono in tempo reale. La parte più impegnativa è stata programmare il comportamento dei tre nemici (</w:t>
      </w:r>
      <w:r w:rsidRPr="00DA0FBF">
        <w:rPr>
          <w:i/>
          <w:iCs/>
        </w:rPr>
        <w:t>VAL-Z</w:t>
      </w:r>
      <w:r w:rsidRPr="00DA0FBF">
        <w:t xml:space="preserve">, </w:t>
      </w:r>
      <w:r w:rsidRPr="00DA0FBF">
        <w:rPr>
          <w:i/>
          <w:iCs/>
        </w:rPr>
        <w:t xml:space="preserve">The </w:t>
      </w:r>
      <w:proofErr w:type="spellStart"/>
      <w:r w:rsidRPr="00DA0FBF">
        <w:rPr>
          <w:i/>
          <w:iCs/>
        </w:rPr>
        <w:t>Singularity</w:t>
      </w:r>
      <w:proofErr w:type="spellEnd"/>
      <w:r w:rsidRPr="00DA0FBF">
        <w:t xml:space="preserve"> e </w:t>
      </w:r>
      <w:r w:rsidRPr="00DA0FBF">
        <w:rPr>
          <w:i/>
          <w:iCs/>
        </w:rPr>
        <w:t>THE UNKNOWN</w:t>
      </w:r>
      <w:r w:rsidRPr="00DA0FBF">
        <w:t xml:space="preserve">). Passare dall'idea sulla carta al codice vero e proprio ci ha insegnato a organizzare bene i passaggi: abbiamo dovuto gestire i movimenti casuali ogni tot secondi e fare in modo che i timer dei loro attacchi fossero sincronizzati perfettamente con quello che il giocatore vede sulle telecamere. Inoltre, abbiamo capito l'importanza di salvare i dati in modo pulito usando i file </w:t>
      </w:r>
      <w:r w:rsidRPr="00DA0FBF">
        <w:rPr>
          <w:b/>
          <w:bCs/>
        </w:rPr>
        <w:t>JSON</w:t>
      </w:r>
      <w:r w:rsidRPr="00DA0FBF">
        <w:t>, che ci servono sia per non far perdere i progressi delle notti al giocatore, sia per tenere a mente le sue impostazioni come il volume o lo schermo intero.</w:t>
      </w:r>
    </w:p>
    <w:p w14:paraId="51B91446" w14:textId="77777777" w:rsidR="00E41BC4" w:rsidRPr="00DA0FBF" w:rsidRDefault="00E41BC4" w:rsidP="00E41BC4">
      <w:r w:rsidRPr="00DA0FBF">
        <w:t xml:space="preserve">Oltre a scrivere il codice, questo progetto ci ha insegnato tanto su come si lavora in squadra e su come si gestisce il tempo. L'apprendimento più grande è stato sicuramente capire come lavorare tutti e tre insieme sullo stesso progetto. Usando </w:t>
      </w:r>
      <w:proofErr w:type="spellStart"/>
      <w:r w:rsidRPr="00DA0FBF">
        <w:rPr>
          <w:b/>
          <w:bCs/>
        </w:rPr>
        <w:t>Git</w:t>
      </w:r>
      <w:proofErr w:type="spellEnd"/>
      <w:r w:rsidRPr="00DA0FBF">
        <w:t xml:space="preserve">, all'inizio avevamo molta paura di sovrascrivere il lavoro degli altri o di bloccarci con i file di </w:t>
      </w:r>
      <w:proofErr w:type="spellStart"/>
      <w:r w:rsidRPr="00DA0FBF">
        <w:t>GameMaker</w:t>
      </w:r>
      <w:proofErr w:type="spellEnd"/>
      <w:r w:rsidRPr="00DA0FBF">
        <w:t>, che sono facili da corrompere se toccati contemporaneamente. Per questo abbiamo dovuto organizzarci benissimo, dividendoci chiaramente i compiti di giorno in giorno (chi creava le stanze, chi programmo un nemico specifico, chi l'interfaccia) per evitare il più possibile i conflitti di merge.</w:t>
      </w:r>
    </w:p>
    <w:p w14:paraId="23821863" w14:textId="0D2E8DB2" w:rsidR="00E41BC4" w:rsidRDefault="00E41BC4" w:rsidP="00E41BC4">
      <w:r w:rsidRPr="00DA0FBF">
        <w:t xml:space="preserve">All'inizio avevamo tantissime idee, ma seguendo la nostra pianificazione e il </w:t>
      </w:r>
      <w:proofErr w:type="spellStart"/>
      <w:r w:rsidRPr="00DA0FBF">
        <w:rPr>
          <w:b/>
          <w:bCs/>
        </w:rPr>
        <w:t>Gantt</w:t>
      </w:r>
      <w:proofErr w:type="spellEnd"/>
      <w:r w:rsidRPr="00DA0FBF">
        <w:t xml:space="preserve"> ci siamo resi conto che il tempo a disposizione per il modulo vola. Quando abbiamo iniziato ad accumulare piccoli ritardi per far funzionare i firewall, la maschera e la barra di contenimento, abbiamo dovuto fare delle scelte: abbiamo capito che era meglio concentrarsi sul far funzionare benissimo il gioco base (le logiche principali dei nemici e le difese) piuttosto che aggiungere troppe cose secondarie che rischiavano di creare bug. Le difficoltà che abbiamo avuto nel calibrare la difficoltà e nel far partire i suoni e i video dei </w:t>
      </w:r>
      <w:proofErr w:type="spellStart"/>
      <w:r w:rsidRPr="00DA0FBF">
        <w:rPr>
          <w:i/>
          <w:iCs/>
        </w:rPr>
        <w:t>jumpscare</w:t>
      </w:r>
      <w:proofErr w:type="spellEnd"/>
      <w:r w:rsidRPr="00DA0FBF">
        <w:t xml:space="preserve"> al momento giusto non sono state un fallimento, ma ci hanno fatto capire quanti imprevisti possono nascere quando si crea un videogioco e quanto sia importante organizzarsi bene e testare continuamente per risolvere i problemi in tempo.</w:t>
      </w:r>
      <w:r>
        <w:br w:type="page"/>
      </w:r>
    </w:p>
    <w:p w14:paraId="7F67FBA0" w14:textId="0174C395" w:rsidR="00031F97" w:rsidRPr="00D03EA1" w:rsidRDefault="00031F97" w:rsidP="00031F97">
      <w:pPr>
        <w:pStyle w:val="Titolo1"/>
      </w:pPr>
      <w:bookmarkStart w:id="97" w:name="_Toc230961872"/>
      <w:r w:rsidRPr="00D03EA1">
        <w:lastRenderedPageBreak/>
        <w:t>Bibliografia</w:t>
      </w:r>
      <w:bookmarkEnd w:id="97"/>
    </w:p>
    <w:p w14:paraId="55F1EB56" w14:textId="1E05BDDB" w:rsidR="009F26A8" w:rsidRDefault="00EE11DA" w:rsidP="00EE11DA">
      <w:pPr>
        <w:pStyle w:val="Titolo2"/>
      </w:pPr>
      <w:bookmarkStart w:id="98" w:name="_Toc230961873"/>
      <w:bookmarkEnd w:id="96"/>
      <w:r>
        <w:t>Indice delle figure</w:t>
      </w:r>
      <w:bookmarkEnd w:id="98"/>
    </w:p>
    <w:bookmarkStart w:id="99" w:name="_Toc461179234"/>
    <w:p w14:paraId="0A51C889" w14:textId="0266935A"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"Immagine" </w:instrText>
      </w:r>
      <w:r>
        <w:fldChar w:fldCharType="separate"/>
      </w:r>
      <w:hyperlink w:anchor="_Toc230961693" w:history="1">
        <w:r w:rsidRPr="000E3DBD">
          <w:rPr>
            <w:rStyle w:val="Collegamentoipertestuale"/>
            <w:noProof/>
          </w:rPr>
          <w:t>Immagine 1 - Use Case</w:t>
        </w:r>
        <w:r>
          <w:rPr>
            <w:noProof/>
            <w:webHidden/>
          </w:rPr>
          <w:tab/>
        </w:r>
        <w:r>
          <w:rPr>
            <w:noProof/>
            <w:webHidden/>
          </w:rPr>
          <w:fldChar w:fldCharType="begin"/>
        </w:r>
        <w:r>
          <w:rPr>
            <w:noProof/>
            <w:webHidden/>
          </w:rPr>
          <w:instrText xml:space="preserve"> PAGEREF _Toc230961693 \h </w:instrText>
        </w:r>
        <w:r>
          <w:rPr>
            <w:noProof/>
            <w:webHidden/>
          </w:rPr>
        </w:r>
        <w:r>
          <w:rPr>
            <w:noProof/>
            <w:webHidden/>
          </w:rPr>
          <w:fldChar w:fldCharType="separate"/>
        </w:r>
        <w:r>
          <w:rPr>
            <w:noProof/>
            <w:webHidden/>
          </w:rPr>
          <w:t>12</w:t>
        </w:r>
        <w:r>
          <w:rPr>
            <w:noProof/>
            <w:webHidden/>
          </w:rPr>
          <w:fldChar w:fldCharType="end"/>
        </w:r>
      </w:hyperlink>
    </w:p>
    <w:p w14:paraId="7E86EE68" w14:textId="2CEAF573"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4" w:history="1">
        <w:r w:rsidRPr="000E3DBD">
          <w:rPr>
            <w:rStyle w:val="Collegamentoipertestuale"/>
            <w:noProof/>
          </w:rPr>
          <w:t>Immagine 2 - Gantt preventivo</w:t>
        </w:r>
        <w:r>
          <w:rPr>
            <w:noProof/>
            <w:webHidden/>
          </w:rPr>
          <w:tab/>
        </w:r>
        <w:r>
          <w:rPr>
            <w:noProof/>
            <w:webHidden/>
          </w:rPr>
          <w:fldChar w:fldCharType="begin"/>
        </w:r>
        <w:r>
          <w:rPr>
            <w:noProof/>
            <w:webHidden/>
          </w:rPr>
          <w:instrText xml:space="preserve"> PAGEREF _Toc230961694 \h </w:instrText>
        </w:r>
        <w:r>
          <w:rPr>
            <w:noProof/>
            <w:webHidden/>
          </w:rPr>
        </w:r>
        <w:r>
          <w:rPr>
            <w:noProof/>
            <w:webHidden/>
          </w:rPr>
          <w:fldChar w:fldCharType="separate"/>
        </w:r>
        <w:r>
          <w:rPr>
            <w:noProof/>
            <w:webHidden/>
          </w:rPr>
          <w:t>13</w:t>
        </w:r>
        <w:r>
          <w:rPr>
            <w:noProof/>
            <w:webHidden/>
          </w:rPr>
          <w:fldChar w:fldCharType="end"/>
        </w:r>
      </w:hyperlink>
    </w:p>
    <w:p w14:paraId="1975064B" w14:textId="5925EF2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5" w:history="1">
        <w:r w:rsidRPr="000E3DBD">
          <w:rPr>
            <w:rStyle w:val="Collegamentoipertestuale"/>
            <w:noProof/>
          </w:rPr>
          <w:t>Immagine 3 - UML Applicativo</w:t>
        </w:r>
        <w:r>
          <w:rPr>
            <w:noProof/>
            <w:webHidden/>
          </w:rPr>
          <w:tab/>
        </w:r>
        <w:r>
          <w:rPr>
            <w:noProof/>
            <w:webHidden/>
          </w:rPr>
          <w:fldChar w:fldCharType="begin"/>
        </w:r>
        <w:r>
          <w:rPr>
            <w:noProof/>
            <w:webHidden/>
          </w:rPr>
          <w:instrText xml:space="preserve"> PAGEREF _Toc230961695 \h </w:instrText>
        </w:r>
        <w:r>
          <w:rPr>
            <w:noProof/>
            <w:webHidden/>
          </w:rPr>
        </w:r>
        <w:r>
          <w:rPr>
            <w:noProof/>
            <w:webHidden/>
          </w:rPr>
          <w:fldChar w:fldCharType="separate"/>
        </w:r>
        <w:r>
          <w:rPr>
            <w:noProof/>
            <w:webHidden/>
          </w:rPr>
          <w:t>15</w:t>
        </w:r>
        <w:r>
          <w:rPr>
            <w:noProof/>
            <w:webHidden/>
          </w:rPr>
          <w:fldChar w:fldCharType="end"/>
        </w:r>
      </w:hyperlink>
    </w:p>
    <w:p w14:paraId="397F1E20" w14:textId="6131A7A8"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6" w:history="1">
        <w:r w:rsidRPr="000E3DBD">
          <w:rPr>
            <w:rStyle w:val="Collegamentoipertestuale"/>
            <w:noProof/>
          </w:rPr>
          <w:t>Immagine 4 - UML JSON</w:t>
        </w:r>
        <w:r>
          <w:rPr>
            <w:noProof/>
            <w:webHidden/>
          </w:rPr>
          <w:tab/>
        </w:r>
        <w:r>
          <w:rPr>
            <w:noProof/>
            <w:webHidden/>
          </w:rPr>
          <w:fldChar w:fldCharType="begin"/>
        </w:r>
        <w:r>
          <w:rPr>
            <w:noProof/>
            <w:webHidden/>
          </w:rPr>
          <w:instrText xml:space="preserve"> PAGEREF _Toc230961696 \h </w:instrText>
        </w:r>
        <w:r>
          <w:rPr>
            <w:noProof/>
            <w:webHidden/>
          </w:rPr>
        </w:r>
        <w:r>
          <w:rPr>
            <w:noProof/>
            <w:webHidden/>
          </w:rPr>
          <w:fldChar w:fldCharType="separate"/>
        </w:r>
        <w:r>
          <w:rPr>
            <w:noProof/>
            <w:webHidden/>
          </w:rPr>
          <w:t>16</w:t>
        </w:r>
        <w:r>
          <w:rPr>
            <w:noProof/>
            <w:webHidden/>
          </w:rPr>
          <w:fldChar w:fldCharType="end"/>
        </w:r>
      </w:hyperlink>
    </w:p>
    <w:p w14:paraId="5CB371E9" w14:textId="3913053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7" w:history="1">
        <w:r w:rsidRPr="000E3DBD">
          <w:rPr>
            <w:rStyle w:val="Collegamentoipertestuale"/>
            <w:noProof/>
          </w:rPr>
          <w:t>Immagine 5 - Mockup Stanza Hacking</w:t>
        </w:r>
        <w:r>
          <w:rPr>
            <w:noProof/>
            <w:webHidden/>
          </w:rPr>
          <w:tab/>
        </w:r>
        <w:r>
          <w:rPr>
            <w:noProof/>
            <w:webHidden/>
          </w:rPr>
          <w:fldChar w:fldCharType="begin"/>
        </w:r>
        <w:r>
          <w:rPr>
            <w:noProof/>
            <w:webHidden/>
          </w:rPr>
          <w:instrText xml:space="preserve"> PAGEREF _Toc230961697 \h </w:instrText>
        </w:r>
        <w:r>
          <w:rPr>
            <w:noProof/>
            <w:webHidden/>
          </w:rPr>
        </w:r>
        <w:r>
          <w:rPr>
            <w:noProof/>
            <w:webHidden/>
          </w:rPr>
          <w:fldChar w:fldCharType="separate"/>
        </w:r>
        <w:r>
          <w:rPr>
            <w:noProof/>
            <w:webHidden/>
          </w:rPr>
          <w:t>17</w:t>
        </w:r>
        <w:r>
          <w:rPr>
            <w:noProof/>
            <w:webHidden/>
          </w:rPr>
          <w:fldChar w:fldCharType="end"/>
        </w:r>
      </w:hyperlink>
    </w:p>
    <w:p w14:paraId="6B25F200" w14:textId="7B18492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8" w:history="1">
        <w:r w:rsidRPr="000E3DBD">
          <w:rPr>
            <w:rStyle w:val="Collegamentoipertestuale"/>
            <w:noProof/>
          </w:rPr>
          <w:t>Immagine 6 - Mockup Stanza The Singularity</w:t>
        </w:r>
        <w:r>
          <w:rPr>
            <w:noProof/>
            <w:webHidden/>
          </w:rPr>
          <w:tab/>
        </w:r>
        <w:r>
          <w:rPr>
            <w:noProof/>
            <w:webHidden/>
          </w:rPr>
          <w:fldChar w:fldCharType="begin"/>
        </w:r>
        <w:r>
          <w:rPr>
            <w:noProof/>
            <w:webHidden/>
          </w:rPr>
          <w:instrText xml:space="preserve"> PAGEREF _Toc230961698 \h </w:instrText>
        </w:r>
        <w:r>
          <w:rPr>
            <w:noProof/>
            <w:webHidden/>
          </w:rPr>
        </w:r>
        <w:r>
          <w:rPr>
            <w:noProof/>
            <w:webHidden/>
          </w:rPr>
          <w:fldChar w:fldCharType="separate"/>
        </w:r>
        <w:r>
          <w:rPr>
            <w:noProof/>
            <w:webHidden/>
          </w:rPr>
          <w:t>18</w:t>
        </w:r>
        <w:r>
          <w:rPr>
            <w:noProof/>
            <w:webHidden/>
          </w:rPr>
          <w:fldChar w:fldCharType="end"/>
        </w:r>
      </w:hyperlink>
    </w:p>
    <w:p w14:paraId="29C1DB98" w14:textId="451FACCC"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699" w:history="1">
        <w:r w:rsidRPr="000E3DBD">
          <w:rPr>
            <w:rStyle w:val="Collegamentoipertestuale"/>
            <w:noProof/>
            <w:lang w:val="en-US"/>
          </w:rPr>
          <w:t>Immagine 7 - Mockup Stanza The Unknown</w:t>
        </w:r>
        <w:r>
          <w:rPr>
            <w:noProof/>
            <w:webHidden/>
          </w:rPr>
          <w:tab/>
        </w:r>
        <w:r>
          <w:rPr>
            <w:noProof/>
            <w:webHidden/>
          </w:rPr>
          <w:fldChar w:fldCharType="begin"/>
        </w:r>
        <w:r>
          <w:rPr>
            <w:noProof/>
            <w:webHidden/>
          </w:rPr>
          <w:instrText xml:space="preserve"> PAGEREF _Toc230961699 \h </w:instrText>
        </w:r>
        <w:r>
          <w:rPr>
            <w:noProof/>
            <w:webHidden/>
          </w:rPr>
        </w:r>
        <w:r>
          <w:rPr>
            <w:noProof/>
            <w:webHidden/>
          </w:rPr>
          <w:fldChar w:fldCharType="separate"/>
        </w:r>
        <w:r>
          <w:rPr>
            <w:noProof/>
            <w:webHidden/>
          </w:rPr>
          <w:t>19</w:t>
        </w:r>
        <w:r>
          <w:rPr>
            <w:noProof/>
            <w:webHidden/>
          </w:rPr>
          <w:fldChar w:fldCharType="end"/>
        </w:r>
      </w:hyperlink>
    </w:p>
    <w:p w14:paraId="0D1217C9" w14:textId="5C86B953"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0" w:history="1">
        <w:r w:rsidRPr="000E3DBD">
          <w:rPr>
            <w:rStyle w:val="Collegamentoipertestuale"/>
            <w:noProof/>
          </w:rPr>
          <w:t>Immagine 8 - Mockup Telecamere</w:t>
        </w:r>
        <w:r>
          <w:rPr>
            <w:noProof/>
            <w:webHidden/>
          </w:rPr>
          <w:tab/>
        </w:r>
        <w:r>
          <w:rPr>
            <w:noProof/>
            <w:webHidden/>
          </w:rPr>
          <w:fldChar w:fldCharType="begin"/>
        </w:r>
        <w:r>
          <w:rPr>
            <w:noProof/>
            <w:webHidden/>
          </w:rPr>
          <w:instrText xml:space="preserve"> PAGEREF _Toc230961700 \h </w:instrText>
        </w:r>
        <w:r>
          <w:rPr>
            <w:noProof/>
            <w:webHidden/>
          </w:rPr>
        </w:r>
        <w:r>
          <w:rPr>
            <w:noProof/>
            <w:webHidden/>
          </w:rPr>
          <w:fldChar w:fldCharType="separate"/>
        </w:r>
        <w:r>
          <w:rPr>
            <w:noProof/>
            <w:webHidden/>
          </w:rPr>
          <w:t>20</w:t>
        </w:r>
        <w:r>
          <w:rPr>
            <w:noProof/>
            <w:webHidden/>
          </w:rPr>
          <w:fldChar w:fldCharType="end"/>
        </w:r>
      </w:hyperlink>
    </w:p>
    <w:p w14:paraId="0A272B07" w14:textId="31EA506B"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1" w:history="1">
        <w:r w:rsidRPr="000E3DBD">
          <w:rPr>
            <w:rStyle w:val="Collegamentoipertestuale"/>
            <w:noProof/>
          </w:rPr>
          <w:t>Immagine 9 - Mockup Ufficio Guardia</w:t>
        </w:r>
        <w:r>
          <w:rPr>
            <w:noProof/>
            <w:webHidden/>
          </w:rPr>
          <w:tab/>
        </w:r>
        <w:r>
          <w:rPr>
            <w:noProof/>
            <w:webHidden/>
          </w:rPr>
          <w:fldChar w:fldCharType="begin"/>
        </w:r>
        <w:r>
          <w:rPr>
            <w:noProof/>
            <w:webHidden/>
          </w:rPr>
          <w:instrText xml:space="preserve"> PAGEREF _Toc230961701 \h </w:instrText>
        </w:r>
        <w:r>
          <w:rPr>
            <w:noProof/>
            <w:webHidden/>
          </w:rPr>
        </w:r>
        <w:r>
          <w:rPr>
            <w:noProof/>
            <w:webHidden/>
          </w:rPr>
          <w:fldChar w:fldCharType="separate"/>
        </w:r>
        <w:r>
          <w:rPr>
            <w:noProof/>
            <w:webHidden/>
          </w:rPr>
          <w:t>21</w:t>
        </w:r>
        <w:r>
          <w:rPr>
            <w:noProof/>
            <w:webHidden/>
          </w:rPr>
          <w:fldChar w:fldCharType="end"/>
        </w:r>
      </w:hyperlink>
    </w:p>
    <w:p w14:paraId="1BAA5714" w14:textId="55F33F45"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2" w:history="1">
        <w:r w:rsidRPr="000E3DBD">
          <w:rPr>
            <w:rStyle w:val="Collegamentoipertestuale"/>
            <w:noProof/>
          </w:rPr>
          <w:t>Immagine 10 - Swimlane funzionamento VAL-Z</w:t>
        </w:r>
        <w:r>
          <w:rPr>
            <w:noProof/>
            <w:webHidden/>
          </w:rPr>
          <w:tab/>
        </w:r>
        <w:r>
          <w:rPr>
            <w:noProof/>
            <w:webHidden/>
          </w:rPr>
          <w:fldChar w:fldCharType="begin"/>
        </w:r>
        <w:r>
          <w:rPr>
            <w:noProof/>
            <w:webHidden/>
          </w:rPr>
          <w:instrText xml:space="preserve"> PAGEREF _Toc230961702 \h </w:instrText>
        </w:r>
        <w:r>
          <w:rPr>
            <w:noProof/>
            <w:webHidden/>
          </w:rPr>
        </w:r>
        <w:r>
          <w:rPr>
            <w:noProof/>
            <w:webHidden/>
          </w:rPr>
          <w:fldChar w:fldCharType="separate"/>
        </w:r>
        <w:r>
          <w:rPr>
            <w:noProof/>
            <w:webHidden/>
          </w:rPr>
          <w:t>22</w:t>
        </w:r>
        <w:r>
          <w:rPr>
            <w:noProof/>
            <w:webHidden/>
          </w:rPr>
          <w:fldChar w:fldCharType="end"/>
        </w:r>
      </w:hyperlink>
    </w:p>
    <w:p w14:paraId="70DB6232" w14:textId="3F64F291"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3" w:history="1">
        <w:r w:rsidRPr="000E3DBD">
          <w:rPr>
            <w:rStyle w:val="Collegamentoipertestuale"/>
            <w:noProof/>
          </w:rPr>
          <w:t>Immagine 11 - Swimlane funzionamento The Singularity</w:t>
        </w:r>
        <w:r>
          <w:rPr>
            <w:noProof/>
            <w:webHidden/>
          </w:rPr>
          <w:tab/>
        </w:r>
        <w:r>
          <w:rPr>
            <w:noProof/>
            <w:webHidden/>
          </w:rPr>
          <w:fldChar w:fldCharType="begin"/>
        </w:r>
        <w:r>
          <w:rPr>
            <w:noProof/>
            <w:webHidden/>
          </w:rPr>
          <w:instrText xml:space="preserve"> PAGEREF _Toc230961703 \h </w:instrText>
        </w:r>
        <w:r>
          <w:rPr>
            <w:noProof/>
            <w:webHidden/>
          </w:rPr>
        </w:r>
        <w:r>
          <w:rPr>
            <w:noProof/>
            <w:webHidden/>
          </w:rPr>
          <w:fldChar w:fldCharType="separate"/>
        </w:r>
        <w:r>
          <w:rPr>
            <w:noProof/>
            <w:webHidden/>
          </w:rPr>
          <w:t>23</w:t>
        </w:r>
        <w:r>
          <w:rPr>
            <w:noProof/>
            <w:webHidden/>
          </w:rPr>
          <w:fldChar w:fldCharType="end"/>
        </w:r>
      </w:hyperlink>
    </w:p>
    <w:p w14:paraId="2B530064" w14:textId="0AA3F974"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4" w:history="1">
        <w:r w:rsidRPr="000E3DBD">
          <w:rPr>
            <w:rStyle w:val="Collegamentoipertestuale"/>
            <w:noProof/>
          </w:rPr>
          <w:t>Immagine 12 - Codice movimento VAL-Z</w:t>
        </w:r>
        <w:r>
          <w:rPr>
            <w:noProof/>
            <w:webHidden/>
          </w:rPr>
          <w:tab/>
        </w:r>
        <w:r>
          <w:rPr>
            <w:noProof/>
            <w:webHidden/>
          </w:rPr>
          <w:fldChar w:fldCharType="begin"/>
        </w:r>
        <w:r>
          <w:rPr>
            <w:noProof/>
            <w:webHidden/>
          </w:rPr>
          <w:instrText xml:space="preserve"> PAGEREF _Toc230961704 \h </w:instrText>
        </w:r>
        <w:r>
          <w:rPr>
            <w:noProof/>
            <w:webHidden/>
          </w:rPr>
        </w:r>
        <w:r>
          <w:rPr>
            <w:noProof/>
            <w:webHidden/>
          </w:rPr>
          <w:fldChar w:fldCharType="separate"/>
        </w:r>
        <w:r>
          <w:rPr>
            <w:noProof/>
            <w:webHidden/>
          </w:rPr>
          <w:t>24</w:t>
        </w:r>
        <w:r>
          <w:rPr>
            <w:noProof/>
            <w:webHidden/>
          </w:rPr>
          <w:fldChar w:fldCharType="end"/>
        </w:r>
      </w:hyperlink>
    </w:p>
    <w:p w14:paraId="2A42C948" w14:textId="6CF84C74"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5" w:history="1">
        <w:r w:rsidRPr="000E3DBD">
          <w:rPr>
            <w:rStyle w:val="Collegamentoipertestuale"/>
            <w:noProof/>
          </w:rPr>
          <w:t>Immagine 13 - Codice attacco VAL-Z</w:t>
        </w:r>
        <w:r>
          <w:rPr>
            <w:noProof/>
            <w:webHidden/>
          </w:rPr>
          <w:tab/>
        </w:r>
        <w:r>
          <w:rPr>
            <w:noProof/>
            <w:webHidden/>
          </w:rPr>
          <w:fldChar w:fldCharType="begin"/>
        </w:r>
        <w:r>
          <w:rPr>
            <w:noProof/>
            <w:webHidden/>
          </w:rPr>
          <w:instrText xml:space="preserve"> PAGEREF _Toc230961705 \h </w:instrText>
        </w:r>
        <w:r>
          <w:rPr>
            <w:noProof/>
            <w:webHidden/>
          </w:rPr>
        </w:r>
        <w:r>
          <w:rPr>
            <w:noProof/>
            <w:webHidden/>
          </w:rPr>
          <w:fldChar w:fldCharType="separate"/>
        </w:r>
        <w:r>
          <w:rPr>
            <w:noProof/>
            <w:webHidden/>
          </w:rPr>
          <w:t>25</w:t>
        </w:r>
        <w:r>
          <w:rPr>
            <w:noProof/>
            <w:webHidden/>
          </w:rPr>
          <w:fldChar w:fldCharType="end"/>
        </w:r>
      </w:hyperlink>
    </w:p>
    <w:p w14:paraId="5F309789" w14:textId="5819F44E"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6" w:history="1">
        <w:r w:rsidRPr="000E3DBD">
          <w:rPr>
            <w:rStyle w:val="Collegamentoipertestuale"/>
            <w:noProof/>
          </w:rPr>
          <w:t>Immagine 14 - Codice logica di scaricamento The Singularity</w:t>
        </w:r>
        <w:r>
          <w:rPr>
            <w:noProof/>
            <w:webHidden/>
          </w:rPr>
          <w:tab/>
        </w:r>
        <w:r>
          <w:rPr>
            <w:noProof/>
            <w:webHidden/>
          </w:rPr>
          <w:fldChar w:fldCharType="begin"/>
        </w:r>
        <w:r>
          <w:rPr>
            <w:noProof/>
            <w:webHidden/>
          </w:rPr>
          <w:instrText xml:space="preserve"> PAGEREF _Toc230961706 \h </w:instrText>
        </w:r>
        <w:r>
          <w:rPr>
            <w:noProof/>
            <w:webHidden/>
          </w:rPr>
        </w:r>
        <w:r>
          <w:rPr>
            <w:noProof/>
            <w:webHidden/>
          </w:rPr>
          <w:fldChar w:fldCharType="separate"/>
        </w:r>
        <w:r>
          <w:rPr>
            <w:noProof/>
            <w:webHidden/>
          </w:rPr>
          <w:t>25</w:t>
        </w:r>
        <w:r>
          <w:rPr>
            <w:noProof/>
            <w:webHidden/>
          </w:rPr>
          <w:fldChar w:fldCharType="end"/>
        </w:r>
      </w:hyperlink>
    </w:p>
    <w:p w14:paraId="66324E71" w14:textId="0EC4793E"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7" w:history="1">
        <w:r w:rsidRPr="000E3DBD">
          <w:rPr>
            <w:rStyle w:val="Collegamentoipertestuale"/>
            <w:noProof/>
          </w:rPr>
          <w:t>Immagine 15 - Codice logica di blocco The Singularity</w:t>
        </w:r>
        <w:r>
          <w:rPr>
            <w:noProof/>
            <w:webHidden/>
          </w:rPr>
          <w:tab/>
        </w:r>
        <w:r>
          <w:rPr>
            <w:noProof/>
            <w:webHidden/>
          </w:rPr>
          <w:fldChar w:fldCharType="begin"/>
        </w:r>
        <w:r>
          <w:rPr>
            <w:noProof/>
            <w:webHidden/>
          </w:rPr>
          <w:instrText xml:space="preserve"> PAGEREF _Toc230961707 \h </w:instrText>
        </w:r>
        <w:r>
          <w:rPr>
            <w:noProof/>
            <w:webHidden/>
          </w:rPr>
        </w:r>
        <w:r>
          <w:rPr>
            <w:noProof/>
            <w:webHidden/>
          </w:rPr>
          <w:fldChar w:fldCharType="separate"/>
        </w:r>
        <w:r>
          <w:rPr>
            <w:noProof/>
            <w:webHidden/>
          </w:rPr>
          <w:t>26</w:t>
        </w:r>
        <w:r>
          <w:rPr>
            <w:noProof/>
            <w:webHidden/>
          </w:rPr>
          <w:fldChar w:fldCharType="end"/>
        </w:r>
      </w:hyperlink>
    </w:p>
    <w:p w14:paraId="32F81F91" w14:textId="4A62DED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8" w:history="1">
        <w:r w:rsidRPr="000E3DBD">
          <w:rPr>
            <w:rStyle w:val="Collegamentoipertestuale"/>
            <w:noProof/>
          </w:rPr>
          <w:t>Immagine 16 - Codice logica di sblocco The Singularity</w:t>
        </w:r>
        <w:r>
          <w:rPr>
            <w:noProof/>
            <w:webHidden/>
          </w:rPr>
          <w:tab/>
        </w:r>
        <w:r>
          <w:rPr>
            <w:noProof/>
            <w:webHidden/>
          </w:rPr>
          <w:fldChar w:fldCharType="begin"/>
        </w:r>
        <w:r>
          <w:rPr>
            <w:noProof/>
            <w:webHidden/>
          </w:rPr>
          <w:instrText xml:space="preserve"> PAGEREF _Toc230961708 \h </w:instrText>
        </w:r>
        <w:r>
          <w:rPr>
            <w:noProof/>
            <w:webHidden/>
          </w:rPr>
        </w:r>
        <w:r>
          <w:rPr>
            <w:noProof/>
            <w:webHidden/>
          </w:rPr>
          <w:fldChar w:fldCharType="separate"/>
        </w:r>
        <w:r>
          <w:rPr>
            <w:noProof/>
            <w:webHidden/>
          </w:rPr>
          <w:t>26</w:t>
        </w:r>
        <w:r>
          <w:rPr>
            <w:noProof/>
            <w:webHidden/>
          </w:rPr>
          <w:fldChar w:fldCharType="end"/>
        </w:r>
      </w:hyperlink>
    </w:p>
    <w:p w14:paraId="73DFC155" w14:textId="122F31F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09" w:history="1">
        <w:r w:rsidRPr="000E3DBD">
          <w:rPr>
            <w:rStyle w:val="Collegamentoipertestuale"/>
            <w:noProof/>
          </w:rPr>
          <w:t>Immagine 17 - Codice logica di attivazione casuale The Unknown</w:t>
        </w:r>
        <w:r>
          <w:rPr>
            <w:noProof/>
            <w:webHidden/>
          </w:rPr>
          <w:tab/>
        </w:r>
        <w:r>
          <w:rPr>
            <w:noProof/>
            <w:webHidden/>
          </w:rPr>
          <w:fldChar w:fldCharType="begin"/>
        </w:r>
        <w:r>
          <w:rPr>
            <w:noProof/>
            <w:webHidden/>
          </w:rPr>
          <w:instrText xml:space="preserve"> PAGEREF _Toc230961709 \h </w:instrText>
        </w:r>
        <w:r>
          <w:rPr>
            <w:noProof/>
            <w:webHidden/>
          </w:rPr>
        </w:r>
        <w:r>
          <w:rPr>
            <w:noProof/>
            <w:webHidden/>
          </w:rPr>
          <w:fldChar w:fldCharType="separate"/>
        </w:r>
        <w:r>
          <w:rPr>
            <w:noProof/>
            <w:webHidden/>
          </w:rPr>
          <w:t>27</w:t>
        </w:r>
        <w:r>
          <w:rPr>
            <w:noProof/>
            <w:webHidden/>
          </w:rPr>
          <w:fldChar w:fldCharType="end"/>
        </w:r>
      </w:hyperlink>
    </w:p>
    <w:p w14:paraId="6A08DAE7" w14:textId="0CBD245E"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10" w:history="1">
        <w:r w:rsidRPr="000E3DBD">
          <w:rPr>
            <w:rStyle w:val="Collegamentoipertestuale"/>
            <w:noProof/>
          </w:rPr>
          <w:t>Immagine 18 - Codice logica attivazione forzata The Unknown</w:t>
        </w:r>
        <w:r>
          <w:rPr>
            <w:noProof/>
            <w:webHidden/>
          </w:rPr>
          <w:tab/>
        </w:r>
        <w:r>
          <w:rPr>
            <w:noProof/>
            <w:webHidden/>
          </w:rPr>
          <w:fldChar w:fldCharType="begin"/>
        </w:r>
        <w:r>
          <w:rPr>
            <w:noProof/>
            <w:webHidden/>
          </w:rPr>
          <w:instrText xml:space="preserve"> PAGEREF _Toc230961710 \h </w:instrText>
        </w:r>
        <w:r>
          <w:rPr>
            <w:noProof/>
            <w:webHidden/>
          </w:rPr>
        </w:r>
        <w:r>
          <w:rPr>
            <w:noProof/>
            <w:webHidden/>
          </w:rPr>
          <w:fldChar w:fldCharType="separate"/>
        </w:r>
        <w:r>
          <w:rPr>
            <w:noProof/>
            <w:webHidden/>
          </w:rPr>
          <w:t>28</w:t>
        </w:r>
        <w:r>
          <w:rPr>
            <w:noProof/>
            <w:webHidden/>
          </w:rPr>
          <w:fldChar w:fldCharType="end"/>
        </w:r>
      </w:hyperlink>
    </w:p>
    <w:p w14:paraId="70C2C806" w14:textId="7B899E0B"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11" w:history="1">
        <w:r w:rsidRPr="000E3DBD">
          <w:rPr>
            <w:rStyle w:val="Collegamentoipertestuale"/>
            <w:noProof/>
          </w:rPr>
          <w:t>Immagine 19 - Codice logica di scaricamento barra The Unknown</w:t>
        </w:r>
        <w:r>
          <w:rPr>
            <w:noProof/>
            <w:webHidden/>
          </w:rPr>
          <w:tab/>
        </w:r>
        <w:r>
          <w:rPr>
            <w:noProof/>
            <w:webHidden/>
          </w:rPr>
          <w:fldChar w:fldCharType="begin"/>
        </w:r>
        <w:r>
          <w:rPr>
            <w:noProof/>
            <w:webHidden/>
          </w:rPr>
          <w:instrText xml:space="preserve"> PAGEREF _Toc230961711 \h </w:instrText>
        </w:r>
        <w:r>
          <w:rPr>
            <w:noProof/>
            <w:webHidden/>
          </w:rPr>
        </w:r>
        <w:r>
          <w:rPr>
            <w:noProof/>
            <w:webHidden/>
          </w:rPr>
          <w:fldChar w:fldCharType="separate"/>
        </w:r>
        <w:r>
          <w:rPr>
            <w:noProof/>
            <w:webHidden/>
          </w:rPr>
          <w:t>28</w:t>
        </w:r>
        <w:r>
          <w:rPr>
            <w:noProof/>
            <w:webHidden/>
          </w:rPr>
          <w:fldChar w:fldCharType="end"/>
        </w:r>
      </w:hyperlink>
    </w:p>
    <w:p w14:paraId="7B8094E6" w14:textId="01B63379"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12" w:history="1">
        <w:r w:rsidRPr="000E3DBD">
          <w:rPr>
            <w:rStyle w:val="Collegamentoipertestuale"/>
            <w:noProof/>
          </w:rPr>
          <w:t>Immagine 20 - Codice logica di movimento The Unknown</w:t>
        </w:r>
        <w:r>
          <w:rPr>
            <w:noProof/>
            <w:webHidden/>
          </w:rPr>
          <w:tab/>
        </w:r>
        <w:r>
          <w:rPr>
            <w:noProof/>
            <w:webHidden/>
          </w:rPr>
          <w:fldChar w:fldCharType="begin"/>
        </w:r>
        <w:r>
          <w:rPr>
            <w:noProof/>
            <w:webHidden/>
          </w:rPr>
          <w:instrText xml:space="preserve"> PAGEREF _Toc230961712 \h </w:instrText>
        </w:r>
        <w:r>
          <w:rPr>
            <w:noProof/>
            <w:webHidden/>
          </w:rPr>
        </w:r>
        <w:r>
          <w:rPr>
            <w:noProof/>
            <w:webHidden/>
          </w:rPr>
          <w:fldChar w:fldCharType="separate"/>
        </w:r>
        <w:r>
          <w:rPr>
            <w:noProof/>
            <w:webHidden/>
          </w:rPr>
          <w:t>29</w:t>
        </w:r>
        <w:r>
          <w:rPr>
            <w:noProof/>
            <w:webHidden/>
          </w:rPr>
          <w:fldChar w:fldCharType="end"/>
        </w:r>
      </w:hyperlink>
    </w:p>
    <w:p w14:paraId="0EDD2C2D" w14:textId="2B2D976F"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13" w:history="1">
        <w:r w:rsidRPr="000E3DBD">
          <w:rPr>
            <w:rStyle w:val="Collegamentoipertestuale"/>
            <w:noProof/>
          </w:rPr>
          <w:t>Immagine 21 - Codice logica di attacco The Unknown</w:t>
        </w:r>
        <w:r>
          <w:rPr>
            <w:noProof/>
            <w:webHidden/>
          </w:rPr>
          <w:tab/>
        </w:r>
        <w:r>
          <w:rPr>
            <w:noProof/>
            <w:webHidden/>
          </w:rPr>
          <w:fldChar w:fldCharType="begin"/>
        </w:r>
        <w:r>
          <w:rPr>
            <w:noProof/>
            <w:webHidden/>
          </w:rPr>
          <w:instrText xml:space="preserve"> PAGEREF _Toc230961713 \h </w:instrText>
        </w:r>
        <w:r>
          <w:rPr>
            <w:noProof/>
            <w:webHidden/>
          </w:rPr>
        </w:r>
        <w:r>
          <w:rPr>
            <w:noProof/>
            <w:webHidden/>
          </w:rPr>
          <w:fldChar w:fldCharType="separate"/>
        </w:r>
        <w:r>
          <w:rPr>
            <w:noProof/>
            <w:webHidden/>
          </w:rPr>
          <w:t>30</w:t>
        </w:r>
        <w:r>
          <w:rPr>
            <w:noProof/>
            <w:webHidden/>
          </w:rPr>
          <w:fldChar w:fldCharType="end"/>
        </w:r>
      </w:hyperlink>
    </w:p>
    <w:p w14:paraId="55F46E1F" w14:textId="100893D9" w:rsidR="00E41BC4" w:rsidRDefault="00E41BC4">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30961714" w:history="1">
        <w:r w:rsidRPr="000E3DBD">
          <w:rPr>
            <w:rStyle w:val="Collegamentoipertestuale"/>
            <w:noProof/>
          </w:rPr>
          <w:t>Immagine 22 - Gantt consuntivo</w:t>
        </w:r>
        <w:r>
          <w:rPr>
            <w:noProof/>
            <w:webHidden/>
          </w:rPr>
          <w:tab/>
        </w:r>
        <w:r>
          <w:rPr>
            <w:noProof/>
            <w:webHidden/>
          </w:rPr>
          <w:fldChar w:fldCharType="begin"/>
        </w:r>
        <w:r>
          <w:rPr>
            <w:noProof/>
            <w:webHidden/>
          </w:rPr>
          <w:instrText xml:space="preserve"> PAGEREF _Toc230961714 \h </w:instrText>
        </w:r>
        <w:r>
          <w:rPr>
            <w:noProof/>
            <w:webHidden/>
          </w:rPr>
        </w:r>
        <w:r>
          <w:rPr>
            <w:noProof/>
            <w:webHidden/>
          </w:rPr>
          <w:fldChar w:fldCharType="separate"/>
        </w:r>
        <w:r>
          <w:rPr>
            <w:noProof/>
            <w:webHidden/>
          </w:rPr>
          <w:t>38</w:t>
        </w:r>
        <w:r>
          <w:rPr>
            <w:noProof/>
            <w:webHidden/>
          </w:rPr>
          <w:fldChar w:fldCharType="end"/>
        </w:r>
      </w:hyperlink>
    </w:p>
    <w:p w14:paraId="67CFC438" w14:textId="1D3188CF" w:rsidR="00CF2B74" w:rsidRDefault="00E41BC4" w:rsidP="00CF2B74">
      <w:pPr>
        <w:pStyle w:val="Compact"/>
      </w:pPr>
      <w:r>
        <w:fldChar w:fldCharType="end"/>
      </w:r>
    </w:p>
    <w:p w14:paraId="5385D680" w14:textId="7B0A119D" w:rsidR="00565C86" w:rsidRPr="00F27C37" w:rsidRDefault="00B33048" w:rsidP="00E41BC4">
      <w:pPr>
        <w:pStyle w:val="Titolo2"/>
        <w:rPr>
          <w:color w:val="FF0000"/>
          <w:lang w:val="de-DE"/>
        </w:rPr>
      </w:pPr>
      <w:bookmarkStart w:id="100" w:name="_Toc230961874"/>
      <w:r>
        <w:t>Sitografia</w:t>
      </w:r>
      <w:bookmarkEnd w:id="99"/>
      <w:bookmarkEnd w:id="100"/>
    </w:p>
    <w:p w14:paraId="15C2ABFB" w14:textId="4EF66D35" w:rsidR="00E41BC4" w:rsidRDefault="00E41BC4" w:rsidP="00E41BC4">
      <w:r>
        <w:t>Asset audio:</w:t>
      </w:r>
      <w:r>
        <w:tab/>
      </w:r>
      <w:r>
        <w:tab/>
      </w:r>
      <w:r>
        <w:tab/>
      </w:r>
      <w:r>
        <w:tab/>
      </w:r>
      <w:hyperlink r:id="rId38" w:history="1">
        <w:r w:rsidRPr="00BA5DBB">
          <w:rPr>
            <w:rStyle w:val="Collegamentoipertestuale"/>
          </w:rPr>
          <w:t>https://Freesound.org/</w:t>
        </w:r>
      </w:hyperlink>
      <w:r>
        <w:tab/>
      </w:r>
      <w:r>
        <w:tab/>
      </w:r>
      <w:r>
        <w:t>29.05.2026</w:t>
      </w:r>
    </w:p>
    <w:p w14:paraId="684C865C" w14:textId="51D30EE5" w:rsidR="00E41BC4" w:rsidRDefault="00E41BC4" w:rsidP="00E41BC4">
      <w:r>
        <w:t>Editor di effetti audio:</w:t>
      </w:r>
      <w:r>
        <w:tab/>
      </w:r>
      <w:r>
        <w:tab/>
      </w:r>
      <w:r>
        <w:tab/>
      </w:r>
      <w:hyperlink r:id="rId39" w:history="1">
        <w:r w:rsidRPr="00BA5DBB">
          <w:rPr>
            <w:rStyle w:val="Collegamentoipertestuale"/>
          </w:rPr>
          <w:t>https://audiomass.co/</w:t>
        </w:r>
      </w:hyperlink>
      <w:r>
        <w:tab/>
      </w:r>
      <w:r>
        <w:tab/>
      </w:r>
      <w:r>
        <w:t>29.05.2026</w:t>
      </w:r>
    </w:p>
    <w:p w14:paraId="5ACB70E1" w14:textId="39BB8F6A" w:rsidR="00E41BC4" w:rsidRDefault="00E41BC4" w:rsidP="00E41BC4">
      <w:r>
        <w:t>Editor audio:</w:t>
      </w:r>
      <w:r>
        <w:tab/>
      </w:r>
      <w:r>
        <w:tab/>
      </w:r>
      <w:r>
        <w:tab/>
      </w:r>
      <w:r>
        <w:tab/>
      </w:r>
      <w:hyperlink r:id="rId40" w:history="1">
        <w:r w:rsidRPr="00BA5DBB">
          <w:rPr>
            <w:rStyle w:val="Collegamentoipertestuale"/>
          </w:rPr>
          <w:t>https://www.kapwing.com/</w:t>
        </w:r>
      </w:hyperlink>
      <w:r>
        <w:tab/>
      </w:r>
      <w:r>
        <w:t>29.05.2026</w:t>
      </w:r>
    </w:p>
    <w:p w14:paraId="49B65270" w14:textId="4EEDE1C6" w:rsidR="00E41BC4" w:rsidRDefault="00E41BC4" w:rsidP="00E41BC4">
      <w:r>
        <w:t>Generazione video ed immagini:</w:t>
      </w:r>
      <w:r>
        <w:tab/>
      </w:r>
      <w:hyperlink r:id="rId41" w:history="1">
        <w:r w:rsidRPr="00BA5DBB">
          <w:rPr>
            <w:rStyle w:val="Collegamentoipertestuale"/>
          </w:rPr>
          <w:t>https://grok.com/</w:t>
        </w:r>
      </w:hyperlink>
      <w:r>
        <w:tab/>
      </w:r>
      <w:r>
        <w:tab/>
      </w:r>
      <w:r>
        <w:t>29.05.2026</w:t>
      </w:r>
    </w:p>
    <w:p w14:paraId="72855F56" w14:textId="16FB3D4D" w:rsidR="00E41BC4" w:rsidRDefault="00E41BC4" w:rsidP="00E41BC4">
      <w:r>
        <w:t>Generazione/Modifiche immagini:</w:t>
      </w:r>
      <w:r>
        <w:tab/>
      </w:r>
      <w:hyperlink r:id="rId42" w:history="1">
        <w:r w:rsidRPr="00BA5DBB">
          <w:rPr>
            <w:rStyle w:val="Collegamentoipertestuale"/>
          </w:rPr>
          <w:t>https:/</w:t>
        </w:r>
        <w:r w:rsidRPr="00BA5DBB">
          <w:rPr>
            <w:rStyle w:val="Collegamentoipertestuale"/>
          </w:rPr>
          <w:t>/</w:t>
        </w:r>
        <w:r w:rsidRPr="00BA5DBB">
          <w:rPr>
            <w:rStyle w:val="Collegamentoipertestuale"/>
          </w:rPr>
          <w:t>gemini.google.com/</w:t>
        </w:r>
      </w:hyperlink>
      <w:r>
        <w:tab/>
        <w:t>29.05.2026</w:t>
      </w:r>
    </w:p>
    <w:p w14:paraId="28B59167" w14:textId="60F974DD" w:rsidR="00641EFE" w:rsidRPr="00E41BC4" w:rsidRDefault="00E41BC4" w:rsidP="00E41BC4">
      <w:pPr>
        <w:rPr>
          <w:color w:val="FF0000"/>
          <w:u w:val="single"/>
          <w:lang w:val="en-US"/>
        </w:rPr>
      </w:pPr>
      <w:r>
        <w:t>Editing video:</w:t>
      </w:r>
      <w:r>
        <w:tab/>
      </w:r>
      <w:r>
        <w:tab/>
      </w:r>
      <w:r>
        <w:tab/>
      </w:r>
      <w:r>
        <w:tab/>
      </w:r>
      <w:hyperlink r:id="rId43" w:history="1">
        <w:r w:rsidRPr="00BA5DBB">
          <w:rPr>
            <w:rStyle w:val="Collegamentoipertestuale"/>
          </w:rPr>
          <w:t>https://www.capcut.com/</w:t>
        </w:r>
      </w:hyperlink>
      <w:r>
        <w:tab/>
      </w:r>
      <w:r>
        <w:t>29.05.2026</w:t>
      </w:r>
    </w:p>
    <w:sectPr w:rsidR="00641EFE" w:rsidRPr="00E41BC4" w:rsidSect="00641EFE">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2328C1" w14:textId="77777777" w:rsidR="00F7677F" w:rsidRDefault="00F7677F">
      <w:r>
        <w:separator/>
      </w:r>
    </w:p>
  </w:endnote>
  <w:endnote w:type="continuationSeparator" w:id="0">
    <w:p w14:paraId="1C5EFD0D" w14:textId="77777777" w:rsidR="00F7677F" w:rsidRDefault="00F767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448415A5"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E41BC4">
      <w:rPr>
        <w:noProof/>
        <w:lang w:val="fr-CH"/>
      </w:rPr>
      <w:t>29.05.2026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E41BC4"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2290B7C2"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E41BC4">
      <w:rPr>
        <w:noProof/>
      </w:rPr>
      <w:t>29.05.2026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68A65748"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E41BC4">
      <w:rPr>
        <w:noProof/>
      </w:rPr>
      <w:t>29.05.2026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3D1B4429"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E41BC4">
      <w:rPr>
        <w:noProof/>
        <w:lang w:val="fr-CH"/>
      </w:rPr>
      <w:t>29.05.2026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14619F" w14:textId="77777777" w:rsidR="00F7677F" w:rsidRDefault="00F7677F">
      <w:r>
        <w:separator/>
      </w:r>
    </w:p>
  </w:footnote>
  <w:footnote w:type="continuationSeparator" w:id="0">
    <w:p w14:paraId="36FB0E03" w14:textId="77777777" w:rsidR="00F7677F" w:rsidRDefault="00F767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noProof/>
              <w:sz w:val="28"/>
            </w:rPr>
            <w:drawing>
              <wp:inline distT="0" distB="0" distL="0" distR="0" wp14:anchorId="4609D745" wp14:editId="02945247">
                <wp:extent cx="609600" cy="609600"/>
                <wp:effectExtent l="0" t="0" r="0" b="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A74B4"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noProof/>
              <w:sz w:val="28"/>
            </w:rPr>
            <w:drawing>
              <wp:inline distT="0" distB="0" distL="0" distR="0" wp14:anchorId="24694A0A" wp14:editId="764A15A2">
                <wp:extent cx="609600" cy="609600"/>
                <wp:effectExtent l="0" t="0" r="0" b="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8A74B4"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2C2C1E"/>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D2108B"/>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07614E0B"/>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7" w15:restartNumberingAfterBreak="0">
    <w:nsid w:val="099835E1"/>
    <w:multiLevelType w:val="multilevel"/>
    <w:tmpl w:val="4F0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139B6658"/>
    <w:multiLevelType w:val="multilevel"/>
    <w:tmpl w:val="F15CF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192A15A1"/>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A013F0A"/>
    <w:multiLevelType w:val="multilevel"/>
    <w:tmpl w:val="22F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0863C9"/>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1BAE2169"/>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9" w15:restartNumberingAfterBreak="0">
    <w:nsid w:val="218C2D8E"/>
    <w:multiLevelType w:val="hybridMultilevel"/>
    <w:tmpl w:val="9412FF2C"/>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2" w15:restartNumberingAfterBreak="0">
    <w:nsid w:val="2ACB66C9"/>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3" w15:restartNumberingAfterBreak="0">
    <w:nsid w:val="2B477CF0"/>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BAB05FA"/>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6" w15:restartNumberingAfterBreak="0">
    <w:nsid w:val="3CB34D14"/>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D15FA1"/>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9" w15:restartNumberingAfterBreak="0">
    <w:nsid w:val="46D63883"/>
    <w:multiLevelType w:val="multilevel"/>
    <w:tmpl w:val="75BE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E31538"/>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2"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33" w15:restartNumberingAfterBreak="0">
    <w:nsid w:val="57C86EE7"/>
    <w:multiLevelType w:val="multilevel"/>
    <w:tmpl w:val="BC826B3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862"/>
        </w:tabs>
        <w:ind w:left="862" w:hanging="720"/>
      </w:pPr>
      <w:rPr>
        <w:rFonts w:hint="default"/>
        <w:color w:val="auto"/>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4" w15:restartNumberingAfterBreak="0">
    <w:nsid w:val="58CF43AC"/>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6"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7" w15:restartNumberingAfterBreak="0">
    <w:nsid w:val="6A0A4350"/>
    <w:multiLevelType w:val="multilevel"/>
    <w:tmpl w:val="227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0" w15:restartNumberingAfterBreak="0">
    <w:nsid w:val="6C831E8B"/>
    <w:multiLevelType w:val="multilevel"/>
    <w:tmpl w:val="FE7A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E8422E"/>
    <w:multiLevelType w:val="hybridMultilevel"/>
    <w:tmpl w:val="7A6CF2B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2" w15:restartNumberingAfterBreak="0">
    <w:nsid w:val="70F95393"/>
    <w:multiLevelType w:val="multilevel"/>
    <w:tmpl w:val="D1A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3DC0B28"/>
    <w:multiLevelType w:val="multilevel"/>
    <w:tmpl w:val="37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5C0538"/>
    <w:multiLevelType w:val="multilevel"/>
    <w:tmpl w:val="D30C0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7E182E56"/>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70552009">
    <w:abstractNumId w:val="33"/>
  </w:num>
  <w:num w:numId="2" w16cid:durableId="1142692245">
    <w:abstractNumId w:val="10"/>
  </w:num>
  <w:num w:numId="3" w16cid:durableId="605238627">
    <w:abstractNumId w:val="20"/>
  </w:num>
  <w:num w:numId="4" w16cid:durableId="483081495">
    <w:abstractNumId w:val="8"/>
  </w:num>
  <w:num w:numId="5" w16cid:durableId="1120032323">
    <w:abstractNumId w:val="11"/>
  </w:num>
  <w:num w:numId="6" w16cid:durableId="1480655811">
    <w:abstractNumId w:val="36"/>
  </w:num>
  <w:num w:numId="7" w16cid:durableId="265040597">
    <w:abstractNumId w:val="21"/>
  </w:num>
  <w:num w:numId="8" w16cid:durableId="1529561072">
    <w:abstractNumId w:val="38"/>
  </w:num>
  <w:num w:numId="9" w16cid:durableId="1429234995">
    <w:abstractNumId w:val="6"/>
  </w:num>
  <w:num w:numId="10" w16cid:durableId="1697729944">
    <w:abstractNumId w:val="43"/>
  </w:num>
  <w:num w:numId="11" w16cid:durableId="8411710">
    <w:abstractNumId w:val="46"/>
  </w:num>
  <w:num w:numId="12" w16cid:durableId="2130082897">
    <w:abstractNumId w:val="13"/>
  </w:num>
  <w:num w:numId="13" w16cid:durableId="680207863">
    <w:abstractNumId w:val="9"/>
  </w:num>
  <w:num w:numId="14" w16cid:durableId="1422682900">
    <w:abstractNumId w:val="48"/>
  </w:num>
  <w:num w:numId="15" w16cid:durableId="489759303">
    <w:abstractNumId w:val="14"/>
  </w:num>
  <w:num w:numId="16" w16cid:durableId="638920102">
    <w:abstractNumId w:val="33"/>
  </w:num>
  <w:num w:numId="17" w16cid:durableId="1577203826">
    <w:abstractNumId w:val="39"/>
  </w:num>
  <w:num w:numId="18" w16cid:durableId="787361540">
    <w:abstractNumId w:val="33"/>
  </w:num>
  <w:num w:numId="19" w16cid:durableId="1600792064">
    <w:abstractNumId w:val="33"/>
  </w:num>
  <w:num w:numId="20" w16cid:durableId="874078688">
    <w:abstractNumId w:val="33"/>
  </w:num>
  <w:num w:numId="21" w16cid:durableId="1582908672">
    <w:abstractNumId w:val="33"/>
  </w:num>
  <w:num w:numId="22" w16cid:durableId="1969389078">
    <w:abstractNumId w:val="33"/>
  </w:num>
  <w:num w:numId="23" w16cid:durableId="1428769853">
    <w:abstractNumId w:val="35"/>
  </w:num>
  <w:num w:numId="24" w16cid:durableId="1866093610">
    <w:abstractNumId w:val="33"/>
  </w:num>
  <w:num w:numId="25" w16cid:durableId="1158114162">
    <w:abstractNumId w:val="33"/>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25"/>
  </w:num>
  <w:num w:numId="30" w16cid:durableId="1852451496">
    <w:abstractNumId w:val="31"/>
  </w:num>
  <w:num w:numId="31" w16cid:durableId="1238975078">
    <w:abstractNumId w:val="47"/>
  </w:num>
  <w:num w:numId="32" w16cid:durableId="521088276">
    <w:abstractNumId w:val="27"/>
  </w:num>
  <w:num w:numId="33" w16cid:durableId="395396933">
    <w:abstractNumId w:val="32"/>
  </w:num>
  <w:num w:numId="34" w16cid:durableId="1093480375">
    <w:abstractNumId w:val="29"/>
  </w:num>
  <w:num w:numId="35" w16cid:durableId="394621785">
    <w:abstractNumId w:val="40"/>
  </w:num>
  <w:num w:numId="36" w16cid:durableId="1542867186">
    <w:abstractNumId w:val="45"/>
  </w:num>
  <w:num w:numId="37" w16cid:durableId="1361855134">
    <w:abstractNumId w:val="7"/>
  </w:num>
  <w:num w:numId="38" w16cid:durableId="1158577633">
    <w:abstractNumId w:val="16"/>
  </w:num>
  <w:num w:numId="39" w16cid:durableId="1355961372">
    <w:abstractNumId w:val="44"/>
  </w:num>
  <w:num w:numId="40" w16cid:durableId="1579560365">
    <w:abstractNumId w:val="37"/>
  </w:num>
  <w:num w:numId="41" w16cid:durableId="1232275068">
    <w:abstractNumId w:val="42"/>
  </w:num>
  <w:num w:numId="42" w16cid:durableId="1661150044">
    <w:abstractNumId w:val="34"/>
  </w:num>
  <w:num w:numId="43" w16cid:durableId="1536848525">
    <w:abstractNumId w:val="17"/>
  </w:num>
  <w:num w:numId="44" w16cid:durableId="1497380488">
    <w:abstractNumId w:val="49"/>
  </w:num>
  <w:num w:numId="45" w16cid:durableId="1144469315">
    <w:abstractNumId w:val="3"/>
  </w:num>
  <w:num w:numId="46" w16cid:durableId="1042440820">
    <w:abstractNumId w:val="26"/>
  </w:num>
  <w:num w:numId="47" w16cid:durableId="831605106">
    <w:abstractNumId w:val="30"/>
  </w:num>
  <w:num w:numId="48" w16cid:durableId="29384904">
    <w:abstractNumId w:val="24"/>
  </w:num>
  <w:num w:numId="49" w16cid:durableId="266813050">
    <w:abstractNumId w:val="19"/>
  </w:num>
  <w:num w:numId="50" w16cid:durableId="1505314446">
    <w:abstractNumId w:val="23"/>
  </w:num>
  <w:num w:numId="51" w16cid:durableId="1879203570">
    <w:abstractNumId w:val="15"/>
  </w:num>
  <w:num w:numId="52" w16cid:durableId="151411243">
    <w:abstractNumId w:val="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057152">
    <w:abstractNumId w:val="18"/>
  </w:num>
  <w:num w:numId="54" w16cid:durableId="1685355680">
    <w:abstractNumId w:val="4"/>
  </w:num>
  <w:num w:numId="55" w16cid:durableId="754329024">
    <w:abstractNumId w:val="41"/>
  </w:num>
  <w:num w:numId="56" w16cid:durableId="2018381770">
    <w:abstractNumId w:val="28"/>
  </w:num>
  <w:num w:numId="57" w16cid:durableId="1232498403">
    <w:abstractNumId w:val="5"/>
  </w:num>
  <w:num w:numId="58" w16cid:durableId="1914507911">
    <w:abstractNumId w:val="22"/>
  </w:num>
  <w:num w:numId="59" w16cid:durableId="935863347">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1F47"/>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0741"/>
    <w:rsid w:val="000C2967"/>
    <w:rsid w:val="000C36C9"/>
    <w:rsid w:val="000D0509"/>
    <w:rsid w:val="000D121D"/>
    <w:rsid w:val="000D3DEB"/>
    <w:rsid w:val="000E1993"/>
    <w:rsid w:val="000E1D83"/>
    <w:rsid w:val="000E229E"/>
    <w:rsid w:val="00100A3C"/>
    <w:rsid w:val="0010155F"/>
    <w:rsid w:val="00103D21"/>
    <w:rsid w:val="00120635"/>
    <w:rsid w:val="00123166"/>
    <w:rsid w:val="001249BD"/>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26831"/>
    <w:rsid w:val="00237B2B"/>
    <w:rsid w:val="00237E9F"/>
    <w:rsid w:val="002526E5"/>
    <w:rsid w:val="0026422D"/>
    <w:rsid w:val="00267061"/>
    <w:rsid w:val="00282C17"/>
    <w:rsid w:val="00283E19"/>
    <w:rsid w:val="00290F27"/>
    <w:rsid w:val="00291061"/>
    <w:rsid w:val="002913DA"/>
    <w:rsid w:val="0029278E"/>
    <w:rsid w:val="002A2FBE"/>
    <w:rsid w:val="002A64FD"/>
    <w:rsid w:val="002B26DE"/>
    <w:rsid w:val="002C1335"/>
    <w:rsid w:val="002C3047"/>
    <w:rsid w:val="002C797B"/>
    <w:rsid w:val="002D0994"/>
    <w:rsid w:val="002F07FD"/>
    <w:rsid w:val="002F26B9"/>
    <w:rsid w:val="00323A3B"/>
    <w:rsid w:val="00345C40"/>
    <w:rsid w:val="00350965"/>
    <w:rsid w:val="00367D17"/>
    <w:rsid w:val="00382F30"/>
    <w:rsid w:val="003864CD"/>
    <w:rsid w:val="00393456"/>
    <w:rsid w:val="003A26A3"/>
    <w:rsid w:val="003D19A3"/>
    <w:rsid w:val="003D56EA"/>
    <w:rsid w:val="003E1862"/>
    <w:rsid w:val="003E1A34"/>
    <w:rsid w:val="003E39E6"/>
    <w:rsid w:val="003F361C"/>
    <w:rsid w:val="003F639C"/>
    <w:rsid w:val="00402C1F"/>
    <w:rsid w:val="00407E74"/>
    <w:rsid w:val="004149D2"/>
    <w:rsid w:val="00417B29"/>
    <w:rsid w:val="00421B34"/>
    <w:rsid w:val="0042378C"/>
    <w:rsid w:val="0043197A"/>
    <w:rsid w:val="004606A1"/>
    <w:rsid w:val="00462C40"/>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4F2F"/>
    <w:rsid w:val="0050706F"/>
    <w:rsid w:val="00514476"/>
    <w:rsid w:val="0051782C"/>
    <w:rsid w:val="00525503"/>
    <w:rsid w:val="005318F8"/>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16511"/>
    <w:rsid w:val="00620950"/>
    <w:rsid w:val="00620991"/>
    <w:rsid w:val="00623783"/>
    <w:rsid w:val="00626CDF"/>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1AAD"/>
    <w:rsid w:val="006D5C72"/>
    <w:rsid w:val="006D75A5"/>
    <w:rsid w:val="006E4A10"/>
    <w:rsid w:val="006F456E"/>
    <w:rsid w:val="007041A4"/>
    <w:rsid w:val="00707594"/>
    <w:rsid w:val="00707CD7"/>
    <w:rsid w:val="00710989"/>
    <w:rsid w:val="00711ECB"/>
    <w:rsid w:val="0071414B"/>
    <w:rsid w:val="007227A8"/>
    <w:rsid w:val="0072427A"/>
    <w:rsid w:val="007532BB"/>
    <w:rsid w:val="00755E53"/>
    <w:rsid w:val="0075609A"/>
    <w:rsid w:val="0076330C"/>
    <w:rsid w:val="00766652"/>
    <w:rsid w:val="00782511"/>
    <w:rsid w:val="007866EE"/>
    <w:rsid w:val="0079049F"/>
    <w:rsid w:val="00790A46"/>
    <w:rsid w:val="00794250"/>
    <w:rsid w:val="007A3BB2"/>
    <w:rsid w:val="007B0B67"/>
    <w:rsid w:val="007B3332"/>
    <w:rsid w:val="007D10F7"/>
    <w:rsid w:val="007D51B5"/>
    <w:rsid w:val="007F3705"/>
    <w:rsid w:val="007F7668"/>
    <w:rsid w:val="00811FD8"/>
    <w:rsid w:val="008137CA"/>
    <w:rsid w:val="00815B07"/>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A74B4"/>
    <w:rsid w:val="008B27B3"/>
    <w:rsid w:val="008B2D7F"/>
    <w:rsid w:val="008B39F2"/>
    <w:rsid w:val="008C311A"/>
    <w:rsid w:val="008D45C8"/>
    <w:rsid w:val="008F0677"/>
    <w:rsid w:val="008F6A70"/>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3B9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C0F09"/>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677CF"/>
    <w:rsid w:val="00B7168D"/>
    <w:rsid w:val="00B71742"/>
    <w:rsid w:val="00B7600A"/>
    <w:rsid w:val="00B81BBD"/>
    <w:rsid w:val="00B842B9"/>
    <w:rsid w:val="00B9095F"/>
    <w:rsid w:val="00BA24E5"/>
    <w:rsid w:val="00BA45B8"/>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14B6D"/>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B74"/>
    <w:rsid w:val="00CF2F6E"/>
    <w:rsid w:val="00D2400D"/>
    <w:rsid w:val="00D35B6E"/>
    <w:rsid w:val="00D44233"/>
    <w:rsid w:val="00D5200E"/>
    <w:rsid w:val="00D63803"/>
    <w:rsid w:val="00D63BE1"/>
    <w:rsid w:val="00D65863"/>
    <w:rsid w:val="00D7573D"/>
    <w:rsid w:val="00D77024"/>
    <w:rsid w:val="00D80606"/>
    <w:rsid w:val="00D823AE"/>
    <w:rsid w:val="00D84384"/>
    <w:rsid w:val="00D91125"/>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35B3C"/>
    <w:rsid w:val="00E41BC4"/>
    <w:rsid w:val="00E43A4C"/>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E4976"/>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75B11"/>
    <w:rsid w:val="00F7677F"/>
    <w:rsid w:val="00F8007E"/>
    <w:rsid w:val="00F905ED"/>
    <w:rsid w:val="00F92B8D"/>
    <w:rsid w:val="00FB44E5"/>
    <w:rsid w:val="00FC2857"/>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tabs>
        <w:tab w:val="clear" w:pos="862"/>
        <w:tab w:val="num" w:pos="1570"/>
      </w:tabs>
      <w:spacing w:before="480" w:after="240"/>
      <w:ind w:left="157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 w:type="table" w:styleId="Tabellagriglia1chiara-colore1">
    <w:name w:val="Grid Table 1 Light Accent 1"/>
    <w:basedOn w:val="Tabellanormale"/>
    <w:uiPriority w:val="46"/>
    <w:rsid w:val="00E41BC4"/>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115222084">
      <w:bodyDiv w:val="1"/>
      <w:marLeft w:val="0"/>
      <w:marRight w:val="0"/>
      <w:marTop w:val="0"/>
      <w:marBottom w:val="0"/>
      <w:divBdr>
        <w:top w:val="none" w:sz="0" w:space="0" w:color="auto"/>
        <w:left w:val="none" w:sz="0" w:space="0" w:color="auto"/>
        <w:bottom w:val="none" w:sz="0" w:space="0" w:color="auto"/>
        <w:right w:val="none" w:sz="0" w:space="0" w:color="auto"/>
      </w:divBdr>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7994030">
      <w:bodyDiv w:val="1"/>
      <w:marLeft w:val="0"/>
      <w:marRight w:val="0"/>
      <w:marTop w:val="0"/>
      <w:marBottom w:val="0"/>
      <w:divBdr>
        <w:top w:val="none" w:sz="0" w:space="0" w:color="auto"/>
        <w:left w:val="none" w:sz="0" w:space="0" w:color="auto"/>
        <w:bottom w:val="none" w:sz="0" w:space="0" w:color="auto"/>
        <w:right w:val="none" w:sz="0" w:space="0" w:color="auto"/>
      </w:divBdr>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387187786">
      <w:bodyDiv w:val="1"/>
      <w:marLeft w:val="0"/>
      <w:marRight w:val="0"/>
      <w:marTop w:val="0"/>
      <w:marBottom w:val="0"/>
      <w:divBdr>
        <w:top w:val="none" w:sz="0" w:space="0" w:color="auto"/>
        <w:left w:val="none" w:sz="0" w:space="0" w:color="auto"/>
        <w:bottom w:val="none" w:sz="0" w:space="0" w:color="auto"/>
        <w:right w:val="none" w:sz="0" w:space="0" w:color="auto"/>
      </w:divBdr>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634792422">
      <w:bodyDiv w:val="1"/>
      <w:marLeft w:val="0"/>
      <w:marRight w:val="0"/>
      <w:marTop w:val="0"/>
      <w:marBottom w:val="0"/>
      <w:divBdr>
        <w:top w:val="none" w:sz="0" w:space="0" w:color="auto"/>
        <w:left w:val="none" w:sz="0" w:space="0" w:color="auto"/>
        <w:bottom w:val="none" w:sz="0" w:space="0" w:color="auto"/>
        <w:right w:val="none" w:sz="0" w:space="0" w:color="auto"/>
      </w:divBdr>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882446816">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083332804">
      <w:bodyDiv w:val="1"/>
      <w:marLeft w:val="0"/>
      <w:marRight w:val="0"/>
      <w:marTop w:val="0"/>
      <w:marBottom w:val="0"/>
      <w:divBdr>
        <w:top w:val="none" w:sz="0" w:space="0" w:color="auto"/>
        <w:left w:val="none" w:sz="0" w:space="0" w:color="auto"/>
        <w:bottom w:val="none" w:sz="0" w:space="0" w:color="auto"/>
        <w:right w:val="none" w:sz="0" w:space="0" w:color="auto"/>
      </w:divBdr>
    </w:div>
    <w:div w:id="1111165187">
      <w:bodyDiv w:val="1"/>
      <w:marLeft w:val="0"/>
      <w:marRight w:val="0"/>
      <w:marTop w:val="0"/>
      <w:marBottom w:val="0"/>
      <w:divBdr>
        <w:top w:val="none" w:sz="0" w:space="0" w:color="auto"/>
        <w:left w:val="none" w:sz="0" w:space="0" w:color="auto"/>
        <w:bottom w:val="none" w:sz="0" w:space="0" w:color="auto"/>
        <w:right w:val="none" w:sz="0" w:space="0" w:color="auto"/>
      </w:divBdr>
    </w:div>
    <w:div w:id="145826184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25891803">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39398772">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47830433">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yperlink" Target="https://audiomass.co/" TargetMode="Externa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hyperlink" Target="https://gemini.google.com/"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hyperlink" Target="https://www.kapwing.com/"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hyperlink" Target="https://www.capcut.com/"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Freesound.org/" TargetMode="External"/><Relationship Id="rId20" Type="http://schemas.openxmlformats.org/officeDocument/2006/relationships/image" Target="media/image6.png"/><Relationship Id="rId41" Type="http://schemas.openxmlformats.org/officeDocument/2006/relationships/hyperlink" Target="https://grok.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2703</TotalTime>
  <Pages>41</Pages>
  <Words>6896</Words>
  <Characters>39308</Characters>
  <Application>Microsoft Office Word</Application>
  <DocSecurity>0</DocSecurity>
  <Lines>327</Lines>
  <Paragraphs>92</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46112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71</cp:revision>
  <cp:lastPrinted>2022-02-03T13:22:00Z</cp:lastPrinted>
  <dcterms:created xsi:type="dcterms:W3CDTF">2022-02-03T13:23:00Z</dcterms:created>
  <dcterms:modified xsi:type="dcterms:W3CDTF">2026-05-29T13:42:00Z</dcterms:modified>
  <cp:category/>
</cp:coreProperties>
</file>