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1C2A8" w14:textId="77777777" w:rsidR="00130672" w:rsidRPr="00627BB7" w:rsidRDefault="00130672" w:rsidP="00D464DA"/>
    <w:p w14:paraId="4375A98E" w14:textId="77777777" w:rsidR="00E1133A" w:rsidRPr="00627BB7" w:rsidRDefault="00E1133A" w:rsidP="00D464DA"/>
    <w:p w14:paraId="13F69676" w14:textId="77777777" w:rsidR="00E1133A" w:rsidRPr="00627BB7" w:rsidRDefault="00E1133A" w:rsidP="00D464DA"/>
    <w:p w14:paraId="75F6F997" w14:textId="77777777" w:rsidR="00E1133A" w:rsidRPr="00627BB7" w:rsidRDefault="00E1133A" w:rsidP="00D464DA"/>
    <w:p w14:paraId="1ED2160F" w14:textId="77777777" w:rsidR="00E1133A" w:rsidRPr="00627BB7" w:rsidRDefault="00E1133A" w:rsidP="00D464DA"/>
    <w:tbl>
      <w:tblPr>
        <w:tblW w:w="0" w:type="auto"/>
        <w:tblInd w:w="250" w:type="dxa"/>
        <w:tblLook w:val="04A0" w:firstRow="1" w:lastRow="0" w:firstColumn="1" w:lastColumn="0" w:noHBand="0" w:noVBand="1"/>
      </w:tblPr>
      <w:tblGrid>
        <w:gridCol w:w="8820"/>
      </w:tblGrid>
      <w:tr w:rsidR="00E1133A" w:rsidRPr="00162D3C" w14:paraId="6344D185" w14:textId="77777777" w:rsidTr="00162D3C">
        <w:tc>
          <w:tcPr>
            <w:tcW w:w="8960" w:type="dxa"/>
          </w:tcPr>
          <w:p w14:paraId="7CA50F31" w14:textId="77777777" w:rsidR="00E1133A" w:rsidRPr="00162D3C" w:rsidRDefault="006D3E38" w:rsidP="00847C1F">
            <w:pPr>
              <w:jc w:val="right"/>
              <w:rPr>
                <w:b/>
                <w:color w:val="2E427B"/>
                <w:sz w:val="40"/>
                <w:szCs w:val="40"/>
              </w:rPr>
            </w:pPr>
            <w:fldSimple w:instr=" TITLE   \* MERGEFORMAT ">
              <w:r w:rsidR="00847C1F">
                <w:rPr>
                  <w:b/>
                  <w:color w:val="2E427B"/>
                  <w:sz w:val="40"/>
                  <w:szCs w:val="40"/>
                </w:rPr>
                <w:t>Werk</w:t>
              </w:r>
              <w:r w:rsidR="00847C1F" w:rsidRPr="00847C1F">
                <w:rPr>
                  <w:b/>
                  <w:color w:val="2E427B"/>
                  <w:sz w:val="40"/>
                  <w:szCs w:val="40"/>
                </w:rPr>
                <w:t>plan</w:t>
              </w:r>
            </w:fldSimple>
          </w:p>
        </w:tc>
      </w:tr>
      <w:tr w:rsidR="00E1133A" w:rsidRPr="00162D3C" w14:paraId="056A69E4" w14:textId="77777777" w:rsidTr="00162D3C">
        <w:tc>
          <w:tcPr>
            <w:tcW w:w="8960" w:type="dxa"/>
          </w:tcPr>
          <w:p w14:paraId="6226CBEF" w14:textId="77777777" w:rsidR="00E1133A" w:rsidRPr="00162D3C" w:rsidRDefault="009162D2" w:rsidP="005D57FC">
            <w:pPr>
              <w:jc w:val="right"/>
              <w:rPr>
                <w:color w:val="2E427B"/>
                <w:sz w:val="40"/>
                <w:szCs w:val="40"/>
              </w:rPr>
            </w:pPr>
            <w:r w:rsidRPr="009162D2">
              <w:rPr>
                <w:color w:val="2E427B"/>
                <w:sz w:val="40"/>
                <w:szCs w:val="40"/>
              </w:rPr>
              <w:t>FHIR-based informatie-uitwisseling voor orthopedie bij NL Healthcare Clinics</w:t>
            </w:r>
          </w:p>
        </w:tc>
      </w:tr>
    </w:tbl>
    <w:p w14:paraId="5E6D100A" w14:textId="77777777" w:rsidR="00E1133A" w:rsidRDefault="00E1133A" w:rsidP="00D464DA"/>
    <w:p w14:paraId="190D4306" w14:textId="77777777" w:rsidR="00627BB7" w:rsidRDefault="00627BB7" w:rsidP="00D464DA"/>
    <w:p w14:paraId="2CD10C88" w14:textId="77777777" w:rsidR="00627BB7" w:rsidRDefault="00627BB7" w:rsidP="00D464DA"/>
    <w:p w14:paraId="6ADA7E97" w14:textId="77777777" w:rsidR="00627BB7" w:rsidRDefault="00627BB7" w:rsidP="00D464DA"/>
    <w:p w14:paraId="5B37681B" w14:textId="77777777" w:rsidR="00627BB7" w:rsidRDefault="00627BB7" w:rsidP="00D464DA"/>
    <w:p w14:paraId="77A1BA62" w14:textId="77777777" w:rsidR="00627BB7" w:rsidRDefault="00627BB7" w:rsidP="00D464DA"/>
    <w:p w14:paraId="127834FF" w14:textId="77777777" w:rsidR="00627BB7" w:rsidRDefault="00627BB7" w:rsidP="00D464DA"/>
    <w:p w14:paraId="2895C3A0" w14:textId="77777777" w:rsidR="00627BB7" w:rsidRDefault="00627BB7" w:rsidP="00D464DA"/>
    <w:p w14:paraId="147E9251" w14:textId="77777777" w:rsidR="00627BB7" w:rsidRDefault="00627BB7" w:rsidP="00D464DA"/>
    <w:p w14:paraId="56BFE1F3" w14:textId="77777777" w:rsidR="00627BB7" w:rsidRDefault="00627BB7" w:rsidP="00D464DA"/>
    <w:p w14:paraId="1A4C0DC8" w14:textId="77777777" w:rsidR="00627BB7" w:rsidRDefault="00627BB7" w:rsidP="00D464DA"/>
    <w:p w14:paraId="72B977B6" w14:textId="77777777" w:rsidR="00627BB7" w:rsidRDefault="00627BB7" w:rsidP="00D464DA"/>
    <w:p w14:paraId="50327AF3" w14:textId="77777777" w:rsidR="00627BB7" w:rsidRDefault="00627BB7" w:rsidP="00D464DA"/>
    <w:p w14:paraId="3BA3A39B" w14:textId="77777777" w:rsidR="00627BB7" w:rsidRDefault="00627BB7" w:rsidP="00D464DA"/>
    <w:p w14:paraId="0FC8374B" w14:textId="77777777" w:rsidR="00627BB7" w:rsidRDefault="00627BB7" w:rsidP="00D464DA"/>
    <w:p w14:paraId="0EFE04C0" w14:textId="77777777" w:rsidR="00627BB7" w:rsidRDefault="00627BB7" w:rsidP="00D464DA"/>
    <w:p w14:paraId="4208FEAF" w14:textId="77777777" w:rsidR="00627BB7" w:rsidRDefault="00627BB7" w:rsidP="00D464DA"/>
    <w:p w14:paraId="6E1F5D9B" w14:textId="77777777" w:rsidR="00627BB7" w:rsidRDefault="00627BB7" w:rsidP="00D464DA"/>
    <w:p w14:paraId="445701F0" w14:textId="77777777" w:rsidR="00627BB7" w:rsidRDefault="00627BB7" w:rsidP="00D464DA"/>
    <w:p w14:paraId="58F22D20" w14:textId="77777777" w:rsidR="00627BB7" w:rsidRDefault="00627BB7" w:rsidP="00D464DA"/>
    <w:p w14:paraId="5DBA15C4" w14:textId="77777777" w:rsidR="00627BB7" w:rsidRDefault="00627BB7" w:rsidP="00D464DA"/>
    <w:p w14:paraId="46E1E4AF" w14:textId="77777777" w:rsidR="00D464DA" w:rsidRDefault="00D464DA" w:rsidP="00D464DA"/>
    <w:p w14:paraId="630ED74D" w14:textId="77777777" w:rsidR="00D464DA" w:rsidRDefault="00D464DA" w:rsidP="00D464DA"/>
    <w:p w14:paraId="4B669AFC" w14:textId="77777777" w:rsidR="00D464DA" w:rsidRDefault="00D464DA" w:rsidP="00D464DA"/>
    <w:p w14:paraId="3A54929C" w14:textId="77777777" w:rsidR="00D464DA" w:rsidRDefault="00D464DA" w:rsidP="00D464DA"/>
    <w:p w14:paraId="59893513" w14:textId="77777777" w:rsidR="00D464DA" w:rsidRDefault="00D464DA" w:rsidP="00D464DA"/>
    <w:p w14:paraId="7FC601E6" w14:textId="77777777" w:rsidR="00D464DA" w:rsidRDefault="00D464DA" w:rsidP="00D464DA"/>
    <w:p w14:paraId="6A43D940" w14:textId="77777777" w:rsidR="00D464DA" w:rsidRDefault="00D464DA" w:rsidP="00D464DA"/>
    <w:p w14:paraId="47F26077" w14:textId="77777777" w:rsidR="00D464DA" w:rsidRDefault="00D464DA" w:rsidP="00D464DA"/>
    <w:p w14:paraId="386B8481" w14:textId="77777777" w:rsidR="00D464DA" w:rsidRDefault="00D464DA" w:rsidP="00D464DA"/>
    <w:p w14:paraId="0FC72973" w14:textId="77777777" w:rsidR="00D464DA" w:rsidRDefault="00D464DA" w:rsidP="00D464DA"/>
    <w:p w14:paraId="668DD96C" w14:textId="77777777" w:rsidR="00D464DA" w:rsidRDefault="00D464DA" w:rsidP="00D464DA"/>
    <w:p w14:paraId="6ADAEA5C" w14:textId="77777777" w:rsidR="00D464DA" w:rsidRDefault="00D464DA" w:rsidP="00D464DA"/>
    <w:tbl>
      <w:tblPr>
        <w:tblpPr w:leftFromText="141" w:rightFromText="141" w:vertAnchor="text" w:horzAnchor="margin" w:tblpXSpec="center" w:tblpY="42"/>
        <w:tblW w:w="0" w:type="auto"/>
        <w:tblLook w:val="04A0" w:firstRow="1" w:lastRow="0" w:firstColumn="1" w:lastColumn="0" w:noHBand="0" w:noVBand="1"/>
      </w:tblPr>
      <w:tblGrid>
        <w:gridCol w:w="2133"/>
        <w:gridCol w:w="298"/>
        <w:gridCol w:w="4231"/>
      </w:tblGrid>
      <w:tr w:rsidR="009F6835" w:rsidRPr="00FE0E9E" w14:paraId="1BD6ED61" w14:textId="77777777" w:rsidTr="00CE3C5B">
        <w:trPr>
          <w:trHeight w:val="280"/>
        </w:trPr>
        <w:tc>
          <w:tcPr>
            <w:tcW w:w="2133" w:type="dxa"/>
          </w:tcPr>
          <w:p w14:paraId="6B5DBB5D" w14:textId="77777777" w:rsidR="002F6C36" w:rsidRPr="00162D3C" w:rsidRDefault="002F6C36" w:rsidP="002F6C36">
            <w:pPr>
              <w:rPr>
                <w:color w:val="2E427B"/>
              </w:rPr>
            </w:pPr>
            <w:r>
              <w:rPr>
                <w:color w:val="2E427B"/>
              </w:rPr>
              <w:t>Student naam, email</w:t>
            </w:r>
          </w:p>
        </w:tc>
        <w:tc>
          <w:tcPr>
            <w:tcW w:w="283" w:type="dxa"/>
          </w:tcPr>
          <w:p w14:paraId="05E9C704" w14:textId="77777777" w:rsidR="002F6C36" w:rsidRPr="00162D3C" w:rsidRDefault="002F6C36" w:rsidP="002F6C36">
            <w:pPr>
              <w:rPr>
                <w:color w:val="2E427B"/>
              </w:rPr>
            </w:pPr>
            <w:r>
              <w:rPr>
                <w:color w:val="2E427B"/>
              </w:rPr>
              <w:t>:</w:t>
            </w:r>
          </w:p>
        </w:tc>
        <w:tc>
          <w:tcPr>
            <w:tcW w:w="4231" w:type="dxa"/>
          </w:tcPr>
          <w:p w14:paraId="74848B0A" w14:textId="77777777" w:rsidR="002F6C36" w:rsidRPr="002F6C36" w:rsidRDefault="002F6C36" w:rsidP="002F6C36">
            <w:pPr>
              <w:rPr>
                <w:color w:val="2E427B"/>
                <w:lang w:val="en-US"/>
              </w:rPr>
            </w:pPr>
            <w:r w:rsidRPr="002F6C36">
              <w:rPr>
                <w:color w:val="2E427B"/>
                <w:lang w:val="en-US"/>
              </w:rPr>
              <w:t xml:space="preserve">Eddy Lim, </w:t>
            </w:r>
            <w:hyperlink r:id="rId8" w:history="1">
              <w:r w:rsidRPr="002F6C36">
                <w:rPr>
                  <w:rStyle w:val="Hyperlink"/>
                  <w:lang w:val="en-US"/>
                </w:rPr>
                <w:t>t.x.lim@amc.uva.nl</w:t>
              </w:r>
            </w:hyperlink>
          </w:p>
        </w:tc>
      </w:tr>
      <w:tr w:rsidR="009F6835" w:rsidRPr="00162D3C" w14:paraId="2F5710D7" w14:textId="77777777" w:rsidTr="00CE3C5B">
        <w:trPr>
          <w:trHeight w:val="262"/>
        </w:trPr>
        <w:tc>
          <w:tcPr>
            <w:tcW w:w="2133" w:type="dxa"/>
          </w:tcPr>
          <w:p w14:paraId="1F5D67B3" w14:textId="77777777" w:rsidR="002F6C36" w:rsidRPr="00162D3C" w:rsidRDefault="002F6C36" w:rsidP="002F6C36">
            <w:pPr>
              <w:rPr>
                <w:color w:val="2E427B"/>
              </w:rPr>
            </w:pPr>
            <w:r>
              <w:rPr>
                <w:color w:val="2E427B"/>
              </w:rPr>
              <w:t>Studentnummer</w:t>
            </w:r>
          </w:p>
        </w:tc>
        <w:tc>
          <w:tcPr>
            <w:tcW w:w="283" w:type="dxa"/>
          </w:tcPr>
          <w:p w14:paraId="5D60001D" w14:textId="77777777" w:rsidR="002F6C36" w:rsidRPr="00162D3C" w:rsidRDefault="002F6C36" w:rsidP="002F6C36">
            <w:pPr>
              <w:rPr>
                <w:color w:val="2E427B"/>
              </w:rPr>
            </w:pPr>
            <w:r w:rsidRPr="00162D3C">
              <w:rPr>
                <w:color w:val="2E427B"/>
              </w:rPr>
              <w:t>:</w:t>
            </w:r>
          </w:p>
        </w:tc>
        <w:tc>
          <w:tcPr>
            <w:tcW w:w="4231" w:type="dxa"/>
          </w:tcPr>
          <w:p w14:paraId="46F13A51" w14:textId="77777777" w:rsidR="002F6C36" w:rsidRPr="00162D3C" w:rsidRDefault="002F6C36" w:rsidP="002F6C36">
            <w:pPr>
              <w:rPr>
                <w:color w:val="2E427B"/>
              </w:rPr>
            </w:pPr>
            <w:r>
              <w:rPr>
                <w:color w:val="2E427B"/>
              </w:rPr>
              <w:t>10572244</w:t>
            </w:r>
          </w:p>
        </w:tc>
      </w:tr>
      <w:tr w:rsidR="009F6835" w:rsidRPr="00162D3C" w14:paraId="433DCBF6" w14:textId="77777777" w:rsidTr="00CE3C5B">
        <w:trPr>
          <w:trHeight w:val="275"/>
        </w:trPr>
        <w:tc>
          <w:tcPr>
            <w:tcW w:w="2133" w:type="dxa"/>
          </w:tcPr>
          <w:p w14:paraId="3A2DD2A9" w14:textId="77777777" w:rsidR="002F6C36" w:rsidRPr="00162D3C" w:rsidRDefault="002F6C36" w:rsidP="002F6C36">
            <w:pPr>
              <w:rPr>
                <w:color w:val="2E427B"/>
              </w:rPr>
            </w:pPr>
            <w:r w:rsidRPr="00162D3C">
              <w:rPr>
                <w:color w:val="2E427B"/>
              </w:rPr>
              <w:t>Versie</w:t>
            </w:r>
            <w:r>
              <w:rPr>
                <w:color w:val="2E427B"/>
              </w:rPr>
              <w:t>/datum</w:t>
            </w:r>
          </w:p>
        </w:tc>
        <w:tc>
          <w:tcPr>
            <w:tcW w:w="283" w:type="dxa"/>
          </w:tcPr>
          <w:p w14:paraId="0AF76CF9" w14:textId="77777777" w:rsidR="002F6C36" w:rsidRPr="00162D3C" w:rsidRDefault="002F6C36" w:rsidP="002F6C36">
            <w:pPr>
              <w:rPr>
                <w:color w:val="2E427B"/>
              </w:rPr>
            </w:pPr>
            <w:r w:rsidRPr="00162D3C">
              <w:rPr>
                <w:color w:val="2E427B"/>
              </w:rPr>
              <w:t>:</w:t>
            </w:r>
          </w:p>
        </w:tc>
        <w:tc>
          <w:tcPr>
            <w:tcW w:w="4231" w:type="dxa"/>
          </w:tcPr>
          <w:p w14:paraId="511C3C30" w14:textId="0E33ACEC" w:rsidR="002F6C36" w:rsidRPr="00162D3C" w:rsidRDefault="004D717E" w:rsidP="004D717E">
            <w:pPr>
              <w:rPr>
                <w:color w:val="2E427B"/>
              </w:rPr>
            </w:pPr>
            <w:r>
              <w:rPr>
                <w:color w:val="2E427B"/>
              </w:rPr>
              <w:t>5</w:t>
            </w:r>
            <w:r w:rsidR="002F6C36">
              <w:rPr>
                <w:color w:val="2E427B"/>
              </w:rPr>
              <w:t xml:space="preserve">, </w:t>
            </w:r>
            <w:r w:rsidR="007A5B5D">
              <w:rPr>
                <w:color w:val="2E427B"/>
              </w:rPr>
              <w:t>1</w:t>
            </w:r>
            <w:r>
              <w:rPr>
                <w:color w:val="2E427B"/>
              </w:rPr>
              <w:t>7</w:t>
            </w:r>
            <w:bookmarkStart w:id="0" w:name="_GoBack"/>
            <w:bookmarkEnd w:id="0"/>
            <w:r w:rsidR="00F25DBD">
              <w:rPr>
                <w:color w:val="2E427B"/>
              </w:rPr>
              <w:t xml:space="preserve"> Januari 2017</w:t>
            </w:r>
          </w:p>
        </w:tc>
      </w:tr>
      <w:tr w:rsidR="009F6835" w:rsidRPr="00162D3C" w14:paraId="32EF97F2" w14:textId="77777777" w:rsidTr="00CE3C5B">
        <w:trPr>
          <w:trHeight w:val="276"/>
        </w:trPr>
        <w:tc>
          <w:tcPr>
            <w:tcW w:w="2133" w:type="dxa"/>
          </w:tcPr>
          <w:p w14:paraId="34C683FE" w14:textId="5A09D10E" w:rsidR="002F6C36" w:rsidRPr="00162D3C" w:rsidRDefault="002F6C36" w:rsidP="002F6C36">
            <w:pPr>
              <w:rPr>
                <w:color w:val="2E427B"/>
              </w:rPr>
            </w:pPr>
            <w:r>
              <w:rPr>
                <w:color w:val="2E427B"/>
              </w:rPr>
              <w:t>Stagebegeleider</w:t>
            </w:r>
          </w:p>
        </w:tc>
        <w:tc>
          <w:tcPr>
            <w:tcW w:w="283" w:type="dxa"/>
          </w:tcPr>
          <w:p w14:paraId="3EC28921" w14:textId="77777777" w:rsidR="002F6C36" w:rsidRPr="00162D3C" w:rsidRDefault="002F6C36" w:rsidP="002F6C36">
            <w:pPr>
              <w:rPr>
                <w:color w:val="2E427B"/>
              </w:rPr>
            </w:pPr>
            <w:r w:rsidRPr="00162D3C">
              <w:rPr>
                <w:color w:val="2E427B"/>
              </w:rPr>
              <w:t>:</w:t>
            </w:r>
          </w:p>
        </w:tc>
        <w:tc>
          <w:tcPr>
            <w:tcW w:w="4231" w:type="dxa"/>
          </w:tcPr>
          <w:p w14:paraId="4813995E" w14:textId="77777777" w:rsidR="002F6C36" w:rsidRPr="00162D3C" w:rsidRDefault="002F6C36" w:rsidP="002F6C36">
            <w:pPr>
              <w:rPr>
                <w:color w:val="2E427B"/>
              </w:rPr>
            </w:pPr>
            <w:r>
              <w:rPr>
                <w:color w:val="2E427B"/>
              </w:rPr>
              <w:t>Dr. Daniel Kapitan</w:t>
            </w:r>
          </w:p>
        </w:tc>
      </w:tr>
      <w:tr w:rsidR="009F6835" w:rsidRPr="00162D3C" w14:paraId="7776849A" w14:textId="77777777" w:rsidTr="00CE3C5B">
        <w:trPr>
          <w:trHeight w:val="275"/>
        </w:trPr>
        <w:tc>
          <w:tcPr>
            <w:tcW w:w="2133" w:type="dxa"/>
          </w:tcPr>
          <w:p w14:paraId="2CA4EEDD" w14:textId="77777777" w:rsidR="002F6C36" w:rsidRPr="00162D3C" w:rsidRDefault="002F6C36" w:rsidP="002F6C36">
            <w:pPr>
              <w:rPr>
                <w:color w:val="2E427B"/>
              </w:rPr>
            </w:pPr>
            <w:r>
              <w:rPr>
                <w:color w:val="2E427B"/>
              </w:rPr>
              <w:t>Stagesupervisor</w:t>
            </w:r>
          </w:p>
        </w:tc>
        <w:tc>
          <w:tcPr>
            <w:tcW w:w="283" w:type="dxa"/>
          </w:tcPr>
          <w:p w14:paraId="4E6C66DB" w14:textId="77777777" w:rsidR="002F6C36" w:rsidRPr="00162D3C" w:rsidRDefault="002F6C36" w:rsidP="002F6C36">
            <w:pPr>
              <w:rPr>
                <w:color w:val="2E427B"/>
              </w:rPr>
            </w:pPr>
            <w:r w:rsidRPr="00162D3C">
              <w:rPr>
                <w:color w:val="2E427B"/>
              </w:rPr>
              <w:t>:</w:t>
            </w:r>
          </w:p>
        </w:tc>
        <w:tc>
          <w:tcPr>
            <w:tcW w:w="4231" w:type="dxa"/>
          </w:tcPr>
          <w:p w14:paraId="2FB2BFD8" w14:textId="77777777" w:rsidR="002F6C36" w:rsidRPr="00162D3C" w:rsidRDefault="002F6C36" w:rsidP="002F6C36">
            <w:pPr>
              <w:rPr>
                <w:color w:val="2E427B"/>
              </w:rPr>
            </w:pPr>
            <w:r>
              <w:rPr>
                <w:color w:val="2E427B"/>
              </w:rPr>
              <w:t>Dr. Ir. Ronald Cornet</w:t>
            </w:r>
          </w:p>
        </w:tc>
      </w:tr>
      <w:tr w:rsidR="009F6835" w:rsidRPr="00162D3C" w14:paraId="6FED6447" w14:textId="77777777" w:rsidTr="00CE3C5B">
        <w:tc>
          <w:tcPr>
            <w:tcW w:w="2133" w:type="dxa"/>
          </w:tcPr>
          <w:p w14:paraId="18C9FE8F" w14:textId="77777777" w:rsidR="002F6C36" w:rsidRDefault="002F6C36" w:rsidP="002F6C36">
            <w:pPr>
              <w:rPr>
                <w:color w:val="2E427B"/>
              </w:rPr>
            </w:pPr>
            <w:r>
              <w:rPr>
                <w:color w:val="2E427B"/>
              </w:rPr>
              <w:t>Locatie</w:t>
            </w:r>
          </w:p>
        </w:tc>
        <w:tc>
          <w:tcPr>
            <w:tcW w:w="283" w:type="dxa"/>
          </w:tcPr>
          <w:p w14:paraId="18377C1C" w14:textId="77777777" w:rsidR="002F6C36" w:rsidRPr="00162D3C" w:rsidRDefault="002F6C36" w:rsidP="002F6C36">
            <w:pPr>
              <w:rPr>
                <w:color w:val="2E427B"/>
              </w:rPr>
            </w:pPr>
            <w:r>
              <w:rPr>
                <w:color w:val="2E427B"/>
              </w:rPr>
              <w:t>:</w:t>
            </w:r>
          </w:p>
        </w:tc>
        <w:tc>
          <w:tcPr>
            <w:tcW w:w="4231" w:type="dxa"/>
          </w:tcPr>
          <w:p w14:paraId="23A0EE94" w14:textId="006448ED" w:rsidR="002F6C36" w:rsidRPr="00162D3C" w:rsidRDefault="00DC583A" w:rsidP="002F6C36">
            <w:pPr>
              <w:rPr>
                <w:color w:val="2E427B"/>
              </w:rPr>
            </w:pPr>
            <w:r>
              <w:rPr>
                <w:color w:val="2E427B"/>
              </w:rPr>
              <w:t>Cambridge In</w:t>
            </w:r>
            <w:r w:rsidR="009F6835">
              <w:rPr>
                <w:color w:val="2E427B"/>
              </w:rPr>
              <w:t>n</w:t>
            </w:r>
            <w:r>
              <w:rPr>
                <w:color w:val="2E427B"/>
              </w:rPr>
              <w:t>ovation Centre</w:t>
            </w:r>
            <w:r w:rsidR="00EA4035">
              <w:rPr>
                <w:color w:val="2E427B"/>
              </w:rPr>
              <w:t>,</w:t>
            </w:r>
            <w:r w:rsidR="002F6C36" w:rsidRPr="002F6C36">
              <w:rPr>
                <w:color w:val="2E427B"/>
              </w:rPr>
              <w:t xml:space="preserve"> Rotterdam</w:t>
            </w:r>
          </w:p>
        </w:tc>
      </w:tr>
    </w:tbl>
    <w:p w14:paraId="012CE0B2" w14:textId="77777777" w:rsidR="00D464DA" w:rsidRDefault="00D464DA" w:rsidP="00D464DA"/>
    <w:p w14:paraId="31B4CB88" w14:textId="77777777" w:rsidR="00D464DA" w:rsidRDefault="00D464DA" w:rsidP="00D464DA"/>
    <w:p w14:paraId="7FF0E317" w14:textId="77777777" w:rsidR="00D464DA" w:rsidRDefault="00D464DA" w:rsidP="00D464DA"/>
    <w:p w14:paraId="5744E805" w14:textId="77777777" w:rsidR="00463E69" w:rsidRPr="000D4DCD" w:rsidRDefault="00D464DA" w:rsidP="00463E69">
      <w:pPr>
        <w:pStyle w:val="Inhoudsopgave"/>
      </w:pPr>
      <w:r>
        <w:br w:type="page"/>
      </w:r>
      <w:r w:rsidR="00463E69" w:rsidRPr="000D4DCD">
        <w:lastRenderedPageBreak/>
        <w:t>Inhoudsopgave</w:t>
      </w:r>
    </w:p>
    <w:p w14:paraId="7724B960" w14:textId="77777777" w:rsidR="00E21C2C" w:rsidRDefault="00C96781">
      <w:pPr>
        <w:pStyle w:val="Inhopg1"/>
        <w:rPr>
          <w:rFonts w:asciiTheme="minorHAnsi" w:eastAsiaTheme="minorEastAsia" w:hAnsiTheme="minorHAnsi" w:cstheme="minorBidi"/>
          <w:caps w:val="0"/>
          <w:noProof/>
          <w:sz w:val="24"/>
          <w:szCs w:val="24"/>
          <w:lang w:eastAsia="nl-NL"/>
        </w:rPr>
      </w:pPr>
      <w:r>
        <w:rPr>
          <w:rFonts w:eastAsia="Times New Roman"/>
          <w:noProof/>
          <w:szCs w:val="28"/>
          <w:lang w:eastAsia="nl-NL"/>
        </w:rPr>
        <w:fldChar w:fldCharType="begin"/>
      </w:r>
      <w:r w:rsidR="00FE1935">
        <w:rPr>
          <w:rFonts w:eastAsia="Times New Roman"/>
          <w:noProof/>
          <w:szCs w:val="28"/>
          <w:lang w:eastAsia="nl-NL"/>
        </w:rPr>
        <w:instrText xml:space="preserve"> TOC \o "1-2" \u </w:instrText>
      </w:r>
      <w:r>
        <w:rPr>
          <w:rFonts w:eastAsia="Times New Roman"/>
          <w:noProof/>
          <w:szCs w:val="28"/>
          <w:lang w:eastAsia="nl-NL"/>
        </w:rPr>
        <w:fldChar w:fldCharType="separate"/>
      </w:r>
      <w:r w:rsidR="00E21C2C">
        <w:rPr>
          <w:noProof/>
        </w:rPr>
        <w:t>1</w:t>
      </w:r>
      <w:r w:rsidR="00E21C2C">
        <w:rPr>
          <w:rFonts w:asciiTheme="minorHAnsi" w:eastAsiaTheme="minorEastAsia" w:hAnsiTheme="minorHAnsi" w:cstheme="minorBidi"/>
          <w:caps w:val="0"/>
          <w:noProof/>
          <w:sz w:val="24"/>
          <w:szCs w:val="24"/>
          <w:lang w:eastAsia="nl-NL"/>
        </w:rPr>
        <w:tab/>
      </w:r>
      <w:r w:rsidR="00E21C2C">
        <w:rPr>
          <w:noProof/>
        </w:rPr>
        <w:t>Versiebeheer</w:t>
      </w:r>
      <w:r w:rsidR="00E21C2C">
        <w:rPr>
          <w:noProof/>
        </w:rPr>
        <w:tab/>
      </w:r>
      <w:r w:rsidR="00E21C2C">
        <w:rPr>
          <w:noProof/>
        </w:rPr>
        <w:fldChar w:fldCharType="begin"/>
      </w:r>
      <w:r w:rsidR="00E21C2C">
        <w:rPr>
          <w:noProof/>
        </w:rPr>
        <w:instrText xml:space="preserve"> PAGEREF _Toc472416444 \h </w:instrText>
      </w:r>
      <w:r w:rsidR="00E21C2C">
        <w:rPr>
          <w:noProof/>
        </w:rPr>
      </w:r>
      <w:r w:rsidR="00E21C2C">
        <w:rPr>
          <w:noProof/>
        </w:rPr>
        <w:fldChar w:fldCharType="separate"/>
      </w:r>
      <w:r w:rsidR="00E21C2C">
        <w:rPr>
          <w:noProof/>
        </w:rPr>
        <w:t>3</w:t>
      </w:r>
      <w:r w:rsidR="00E21C2C">
        <w:rPr>
          <w:noProof/>
        </w:rPr>
        <w:fldChar w:fldCharType="end"/>
      </w:r>
    </w:p>
    <w:p w14:paraId="56E88AD0"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rPr>
        <w:t>1.1</w:t>
      </w:r>
      <w:r>
        <w:rPr>
          <w:rFonts w:asciiTheme="minorHAnsi" w:eastAsiaTheme="minorEastAsia" w:hAnsiTheme="minorHAnsi" w:cstheme="minorBidi"/>
          <w:noProof/>
          <w:sz w:val="24"/>
          <w:szCs w:val="24"/>
          <w:lang w:eastAsia="nl-NL"/>
        </w:rPr>
        <w:tab/>
      </w:r>
      <w:r w:rsidRPr="006B1FB9">
        <w:rPr>
          <w:rFonts w:eastAsia="MS Mincho"/>
          <w:noProof/>
        </w:rPr>
        <w:t>Plaats document</w:t>
      </w:r>
      <w:r>
        <w:rPr>
          <w:noProof/>
        </w:rPr>
        <w:tab/>
      </w:r>
      <w:r>
        <w:rPr>
          <w:noProof/>
        </w:rPr>
        <w:fldChar w:fldCharType="begin"/>
      </w:r>
      <w:r>
        <w:rPr>
          <w:noProof/>
        </w:rPr>
        <w:instrText xml:space="preserve"> PAGEREF _Toc472416445 \h </w:instrText>
      </w:r>
      <w:r>
        <w:rPr>
          <w:noProof/>
        </w:rPr>
      </w:r>
      <w:r>
        <w:rPr>
          <w:noProof/>
        </w:rPr>
        <w:fldChar w:fldCharType="separate"/>
      </w:r>
      <w:r>
        <w:rPr>
          <w:noProof/>
        </w:rPr>
        <w:t>3</w:t>
      </w:r>
      <w:r>
        <w:rPr>
          <w:noProof/>
        </w:rPr>
        <w:fldChar w:fldCharType="end"/>
      </w:r>
    </w:p>
    <w:p w14:paraId="32223FFB"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rPr>
        <w:t>1.2</w:t>
      </w:r>
      <w:r>
        <w:rPr>
          <w:rFonts w:asciiTheme="minorHAnsi" w:eastAsiaTheme="minorEastAsia" w:hAnsiTheme="minorHAnsi" w:cstheme="minorBidi"/>
          <w:noProof/>
          <w:sz w:val="24"/>
          <w:szCs w:val="24"/>
          <w:lang w:eastAsia="nl-NL"/>
        </w:rPr>
        <w:tab/>
      </w:r>
      <w:r w:rsidRPr="006B1FB9">
        <w:rPr>
          <w:rFonts w:eastAsia="MS Mincho"/>
          <w:noProof/>
        </w:rPr>
        <w:t>Versie geschiedenis</w:t>
      </w:r>
      <w:r>
        <w:rPr>
          <w:noProof/>
        </w:rPr>
        <w:tab/>
      </w:r>
      <w:r>
        <w:rPr>
          <w:noProof/>
        </w:rPr>
        <w:fldChar w:fldCharType="begin"/>
      </w:r>
      <w:r>
        <w:rPr>
          <w:noProof/>
        </w:rPr>
        <w:instrText xml:space="preserve"> PAGEREF _Toc472416446 \h </w:instrText>
      </w:r>
      <w:r>
        <w:rPr>
          <w:noProof/>
        </w:rPr>
      </w:r>
      <w:r>
        <w:rPr>
          <w:noProof/>
        </w:rPr>
        <w:fldChar w:fldCharType="separate"/>
      </w:r>
      <w:r>
        <w:rPr>
          <w:noProof/>
        </w:rPr>
        <w:t>3</w:t>
      </w:r>
      <w:r>
        <w:rPr>
          <w:noProof/>
        </w:rPr>
        <w:fldChar w:fldCharType="end"/>
      </w:r>
    </w:p>
    <w:p w14:paraId="66FD41AB"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rPr>
        <w:t>1.3</w:t>
      </w:r>
      <w:r>
        <w:rPr>
          <w:rFonts w:asciiTheme="minorHAnsi" w:eastAsiaTheme="minorEastAsia" w:hAnsiTheme="minorHAnsi" w:cstheme="minorBidi"/>
          <w:noProof/>
          <w:sz w:val="24"/>
          <w:szCs w:val="24"/>
          <w:lang w:eastAsia="nl-NL"/>
        </w:rPr>
        <w:tab/>
      </w:r>
      <w:r w:rsidRPr="006B1FB9">
        <w:rPr>
          <w:rFonts w:eastAsia="MS Mincho"/>
          <w:noProof/>
        </w:rPr>
        <w:t>Goedkeuring</w:t>
      </w:r>
      <w:r>
        <w:rPr>
          <w:noProof/>
        </w:rPr>
        <w:tab/>
      </w:r>
      <w:r>
        <w:rPr>
          <w:noProof/>
        </w:rPr>
        <w:fldChar w:fldCharType="begin"/>
      </w:r>
      <w:r>
        <w:rPr>
          <w:noProof/>
        </w:rPr>
        <w:instrText xml:space="preserve"> PAGEREF _Toc472416447 \h </w:instrText>
      </w:r>
      <w:r>
        <w:rPr>
          <w:noProof/>
        </w:rPr>
      </w:r>
      <w:r>
        <w:rPr>
          <w:noProof/>
        </w:rPr>
        <w:fldChar w:fldCharType="separate"/>
      </w:r>
      <w:r>
        <w:rPr>
          <w:noProof/>
        </w:rPr>
        <w:t>3</w:t>
      </w:r>
      <w:r>
        <w:rPr>
          <w:noProof/>
        </w:rPr>
        <w:fldChar w:fldCharType="end"/>
      </w:r>
    </w:p>
    <w:p w14:paraId="1CCD33E3"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rPr>
        <w:t>1.4</w:t>
      </w:r>
      <w:r>
        <w:rPr>
          <w:rFonts w:asciiTheme="minorHAnsi" w:eastAsiaTheme="minorEastAsia" w:hAnsiTheme="minorHAnsi" w:cstheme="minorBidi"/>
          <w:noProof/>
          <w:sz w:val="24"/>
          <w:szCs w:val="24"/>
          <w:lang w:eastAsia="nl-NL"/>
        </w:rPr>
        <w:tab/>
      </w:r>
      <w:r w:rsidRPr="006B1FB9">
        <w:rPr>
          <w:rFonts w:eastAsia="MS Mincho"/>
          <w:noProof/>
        </w:rPr>
        <w:t>Verspreiding</w:t>
      </w:r>
      <w:r>
        <w:rPr>
          <w:noProof/>
        </w:rPr>
        <w:tab/>
      </w:r>
      <w:r>
        <w:rPr>
          <w:noProof/>
        </w:rPr>
        <w:fldChar w:fldCharType="begin"/>
      </w:r>
      <w:r>
        <w:rPr>
          <w:noProof/>
        </w:rPr>
        <w:instrText xml:space="preserve"> PAGEREF _Toc472416448 \h </w:instrText>
      </w:r>
      <w:r>
        <w:rPr>
          <w:noProof/>
        </w:rPr>
      </w:r>
      <w:r>
        <w:rPr>
          <w:noProof/>
        </w:rPr>
        <w:fldChar w:fldCharType="separate"/>
      </w:r>
      <w:r>
        <w:rPr>
          <w:noProof/>
        </w:rPr>
        <w:t>4</w:t>
      </w:r>
      <w:r>
        <w:rPr>
          <w:noProof/>
        </w:rPr>
        <w:fldChar w:fldCharType="end"/>
      </w:r>
    </w:p>
    <w:p w14:paraId="074C3B1F" w14:textId="77777777" w:rsidR="00E21C2C" w:rsidRDefault="00E21C2C">
      <w:pPr>
        <w:pStyle w:val="Inhopg1"/>
        <w:rPr>
          <w:rFonts w:asciiTheme="minorHAnsi" w:eastAsiaTheme="minorEastAsia" w:hAnsiTheme="minorHAnsi" w:cstheme="minorBidi"/>
          <w:caps w:val="0"/>
          <w:noProof/>
          <w:sz w:val="24"/>
          <w:szCs w:val="24"/>
          <w:lang w:eastAsia="nl-NL"/>
        </w:rPr>
      </w:pPr>
      <w:r w:rsidRPr="006B1FB9">
        <w:rPr>
          <w:rFonts w:eastAsia="MS Mincho"/>
          <w:noProof/>
        </w:rPr>
        <w:t>2</w:t>
      </w:r>
      <w:r>
        <w:rPr>
          <w:rFonts w:asciiTheme="minorHAnsi" w:eastAsiaTheme="minorEastAsia" w:hAnsiTheme="minorHAnsi" w:cstheme="minorBidi"/>
          <w:caps w:val="0"/>
          <w:noProof/>
          <w:sz w:val="24"/>
          <w:szCs w:val="24"/>
          <w:lang w:eastAsia="nl-NL"/>
        </w:rPr>
        <w:tab/>
      </w:r>
      <w:r w:rsidRPr="006B1FB9">
        <w:rPr>
          <w:rFonts w:eastAsia="MS Mincho"/>
          <w:noProof/>
        </w:rPr>
        <w:t>Doel van dit document</w:t>
      </w:r>
      <w:r>
        <w:rPr>
          <w:noProof/>
        </w:rPr>
        <w:tab/>
      </w:r>
      <w:r>
        <w:rPr>
          <w:noProof/>
        </w:rPr>
        <w:fldChar w:fldCharType="begin"/>
      </w:r>
      <w:r>
        <w:rPr>
          <w:noProof/>
        </w:rPr>
        <w:instrText xml:space="preserve"> PAGEREF _Toc472416449 \h </w:instrText>
      </w:r>
      <w:r>
        <w:rPr>
          <w:noProof/>
        </w:rPr>
      </w:r>
      <w:r>
        <w:rPr>
          <w:noProof/>
        </w:rPr>
        <w:fldChar w:fldCharType="separate"/>
      </w:r>
      <w:r>
        <w:rPr>
          <w:noProof/>
        </w:rPr>
        <w:t>4</w:t>
      </w:r>
      <w:r>
        <w:rPr>
          <w:noProof/>
        </w:rPr>
        <w:fldChar w:fldCharType="end"/>
      </w:r>
    </w:p>
    <w:p w14:paraId="1284DBD2" w14:textId="77777777" w:rsidR="00E21C2C" w:rsidRDefault="00E21C2C">
      <w:pPr>
        <w:pStyle w:val="Inhopg1"/>
        <w:rPr>
          <w:rFonts w:asciiTheme="minorHAnsi" w:eastAsiaTheme="minorEastAsia" w:hAnsiTheme="minorHAnsi" w:cstheme="minorBidi"/>
          <w:caps w:val="0"/>
          <w:noProof/>
          <w:sz w:val="24"/>
          <w:szCs w:val="24"/>
          <w:lang w:eastAsia="nl-NL"/>
        </w:rPr>
      </w:pPr>
      <w:r w:rsidRPr="006B1FB9">
        <w:rPr>
          <w:rFonts w:eastAsia="MS Mincho"/>
          <w:noProof/>
        </w:rPr>
        <w:t>3</w:t>
      </w:r>
      <w:r>
        <w:rPr>
          <w:rFonts w:asciiTheme="minorHAnsi" w:eastAsiaTheme="minorEastAsia" w:hAnsiTheme="minorHAnsi" w:cstheme="minorBidi"/>
          <w:caps w:val="0"/>
          <w:noProof/>
          <w:sz w:val="24"/>
          <w:szCs w:val="24"/>
          <w:lang w:eastAsia="nl-NL"/>
        </w:rPr>
        <w:tab/>
      </w:r>
      <w:r w:rsidRPr="006B1FB9">
        <w:rPr>
          <w:rFonts w:eastAsia="MS Mincho"/>
          <w:noProof/>
        </w:rPr>
        <w:t>Introductie project</w:t>
      </w:r>
      <w:r>
        <w:rPr>
          <w:noProof/>
        </w:rPr>
        <w:tab/>
      </w:r>
      <w:r>
        <w:rPr>
          <w:noProof/>
        </w:rPr>
        <w:fldChar w:fldCharType="begin"/>
      </w:r>
      <w:r>
        <w:rPr>
          <w:noProof/>
        </w:rPr>
        <w:instrText xml:space="preserve"> PAGEREF _Toc472416450 \h </w:instrText>
      </w:r>
      <w:r>
        <w:rPr>
          <w:noProof/>
        </w:rPr>
      </w:r>
      <w:r>
        <w:rPr>
          <w:noProof/>
        </w:rPr>
        <w:fldChar w:fldCharType="separate"/>
      </w:r>
      <w:r>
        <w:rPr>
          <w:noProof/>
        </w:rPr>
        <w:t>5</w:t>
      </w:r>
      <w:r>
        <w:rPr>
          <w:noProof/>
        </w:rPr>
        <w:fldChar w:fldCharType="end"/>
      </w:r>
    </w:p>
    <w:p w14:paraId="0DF1CCAD"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rPr>
        <w:t>3.1</w:t>
      </w:r>
      <w:r>
        <w:rPr>
          <w:rFonts w:asciiTheme="minorHAnsi" w:eastAsiaTheme="minorEastAsia" w:hAnsiTheme="minorHAnsi" w:cstheme="minorBidi"/>
          <w:noProof/>
          <w:sz w:val="24"/>
          <w:szCs w:val="24"/>
          <w:lang w:eastAsia="nl-NL"/>
        </w:rPr>
        <w:tab/>
      </w:r>
      <w:r w:rsidRPr="006B1FB9">
        <w:rPr>
          <w:rFonts w:eastAsia="MS Mincho"/>
          <w:noProof/>
        </w:rPr>
        <w:t>Onderzoeksvragen en deelvragen</w:t>
      </w:r>
      <w:r>
        <w:rPr>
          <w:noProof/>
        </w:rPr>
        <w:tab/>
      </w:r>
      <w:r>
        <w:rPr>
          <w:noProof/>
        </w:rPr>
        <w:fldChar w:fldCharType="begin"/>
      </w:r>
      <w:r>
        <w:rPr>
          <w:noProof/>
        </w:rPr>
        <w:instrText xml:space="preserve"> PAGEREF _Toc472416451 \h </w:instrText>
      </w:r>
      <w:r>
        <w:rPr>
          <w:noProof/>
        </w:rPr>
      </w:r>
      <w:r>
        <w:rPr>
          <w:noProof/>
        </w:rPr>
        <w:fldChar w:fldCharType="separate"/>
      </w:r>
      <w:r>
        <w:rPr>
          <w:noProof/>
        </w:rPr>
        <w:t>5</w:t>
      </w:r>
      <w:r>
        <w:rPr>
          <w:noProof/>
        </w:rPr>
        <w:fldChar w:fldCharType="end"/>
      </w:r>
    </w:p>
    <w:p w14:paraId="1045C3F8" w14:textId="77777777" w:rsidR="00E21C2C" w:rsidRDefault="00E21C2C">
      <w:pPr>
        <w:pStyle w:val="Inhopg1"/>
        <w:rPr>
          <w:rFonts w:asciiTheme="minorHAnsi" w:eastAsiaTheme="minorEastAsia" w:hAnsiTheme="minorHAnsi" w:cstheme="minorBidi"/>
          <w:caps w:val="0"/>
          <w:noProof/>
          <w:sz w:val="24"/>
          <w:szCs w:val="24"/>
          <w:lang w:eastAsia="nl-NL"/>
        </w:rPr>
      </w:pPr>
      <w:r>
        <w:rPr>
          <w:noProof/>
        </w:rPr>
        <w:t>4</w:t>
      </w:r>
      <w:r>
        <w:rPr>
          <w:rFonts w:asciiTheme="minorHAnsi" w:eastAsiaTheme="minorEastAsia" w:hAnsiTheme="minorHAnsi" w:cstheme="minorBidi"/>
          <w:caps w:val="0"/>
          <w:noProof/>
          <w:sz w:val="24"/>
          <w:szCs w:val="24"/>
          <w:lang w:eastAsia="nl-NL"/>
        </w:rPr>
        <w:tab/>
      </w:r>
      <w:r>
        <w:rPr>
          <w:noProof/>
        </w:rPr>
        <w:t>Projectopzet</w:t>
      </w:r>
      <w:r>
        <w:rPr>
          <w:noProof/>
        </w:rPr>
        <w:tab/>
      </w:r>
      <w:r>
        <w:rPr>
          <w:noProof/>
        </w:rPr>
        <w:fldChar w:fldCharType="begin"/>
      </w:r>
      <w:r>
        <w:rPr>
          <w:noProof/>
        </w:rPr>
        <w:instrText xml:space="preserve"> PAGEREF _Toc472416452 \h </w:instrText>
      </w:r>
      <w:r>
        <w:rPr>
          <w:noProof/>
        </w:rPr>
      </w:r>
      <w:r>
        <w:rPr>
          <w:noProof/>
        </w:rPr>
        <w:fldChar w:fldCharType="separate"/>
      </w:r>
      <w:r>
        <w:rPr>
          <w:noProof/>
        </w:rPr>
        <w:t>6</w:t>
      </w:r>
      <w:r>
        <w:rPr>
          <w:noProof/>
        </w:rPr>
        <w:fldChar w:fldCharType="end"/>
      </w:r>
    </w:p>
    <w:p w14:paraId="5F7BC0A2"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4.1</w:t>
      </w:r>
      <w:r>
        <w:rPr>
          <w:rFonts w:asciiTheme="minorHAnsi" w:eastAsiaTheme="minorEastAsia" w:hAnsiTheme="minorHAnsi" w:cstheme="minorBidi"/>
          <w:noProof/>
          <w:sz w:val="24"/>
          <w:szCs w:val="24"/>
          <w:lang w:eastAsia="nl-NL"/>
        </w:rPr>
        <w:tab/>
      </w:r>
      <w:r>
        <w:rPr>
          <w:noProof/>
        </w:rPr>
        <w:t>Activiteiten</w:t>
      </w:r>
      <w:r>
        <w:rPr>
          <w:noProof/>
        </w:rPr>
        <w:tab/>
      </w:r>
      <w:r>
        <w:rPr>
          <w:noProof/>
        </w:rPr>
        <w:fldChar w:fldCharType="begin"/>
      </w:r>
      <w:r>
        <w:rPr>
          <w:noProof/>
        </w:rPr>
        <w:instrText xml:space="preserve"> PAGEREF _Toc472416453 \h </w:instrText>
      </w:r>
      <w:r>
        <w:rPr>
          <w:noProof/>
        </w:rPr>
      </w:r>
      <w:r>
        <w:rPr>
          <w:noProof/>
        </w:rPr>
        <w:fldChar w:fldCharType="separate"/>
      </w:r>
      <w:r>
        <w:rPr>
          <w:noProof/>
        </w:rPr>
        <w:t>6</w:t>
      </w:r>
      <w:r>
        <w:rPr>
          <w:noProof/>
        </w:rPr>
        <w:fldChar w:fldCharType="end"/>
      </w:r>
    </w:p>
    <w:p w14:paraId="2999E1E4"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4.2</w:t>
      </w:r>
      <w:r>
        <w:rPr>
          <w:rFonts w:asciiTheme="minorHAnsi" w:eastAsiaTheme="minorEastAsia" w:hAnsiTheme="minorHAnsi" w:cstheme="minorBidi"/>
          <w:noProof/>
          <w:sz w:val="24"/>
          <w:szCs w:val="24"/>
          <w:lang w:eastAsia="nl-NL"/>
        </w:rPr>
        <w:tab/>
      </w:r>
      <w:r>
        <w:rPr>
          <w:noProof/>
        </w:rPr>
        <w:t>Methoden</w:t>
      </w:r>
      <w:r>
        <w:rPr>
          <w:noProof/>
        </w:rPr>
        <w:tab/>
      </w:r>
      <w:r>
        <w:rPr>
          <w:noProof/>
        </w:rPr>
        <w:fldChar w:fldCharType="begin"/>
      </w:r>
      <w:r>
        <w:rPr>
          <w:noProof/>
        </w:rPr>
        <w:instrText xml:space="preserve"> PAGEREF _Toc472416454 \h </w:instrText>
      </w:r>
      <w:r>
        <w:rPr>
          <w:noProof/>
        </w:rPr>
      </w:r>
      <w:r>
        <w:rPr>
          <w:noProof/>
        </w:rPr>
        <w:fldChar w:fldCharType="separate"/>
      </w:r>
      <w:r>
        <w:rPr>
          <w:noProof/>
        </w:rPr>
        <w:t>6</w:t>
      </w:r>
      <w:r>
        <w:rPr>
          <w:noProof/>
        </w:rPr>
        <w:fldChar w:fldCharType="end"/>
      </w:r>
    </w:p>
    <w:p w14:paraId="0F7BB5E8"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4.3</w:t>
      </w:r>
      <w:r>
        <w:rPr>
          <w:rFonts w:asciiTheme="minorHAnsi" w:eastAsiaTheme="minorEastAsia" w:hAnsiTheme="minorHAnsi" w:cstheme="minorBidi"/>
          <w:noProof/>
          <w:sz w:val="24"/>
          <w:szCs w:val="24"/>
          <w:lang w:eastAsia="nl-NL"/>
        </w:rPr>
        <w:tab/>
      </w:r>
      <w:r>
        <w:rPr>
          <w:noProof/>
        </w:rPr>
        <w:t>Producten/Resultaten</w:t>
      </w:r>
      <w:r>
        <w:rPr>
          <w:noProof/>
        </w:rPr>
        <w:tab/>
      </w:r>
      <w:r>
        <w:rPr>
          <w:noProof/>
        </w:rPr>
        <w:fldChar w:fldCharType="begin"/>
      </w:r>
      <w:r>
        <w:rPr>
          <w:noProof/>
        </w:rPr>
        <w:instrText xml:space="preserve"> PAGEREF _Toc472416455 \h </w:instrText>
      </w:r>
      <w:r>
        <w:rPr>
          <w:noProof/>
        </w:rPr>
      </w:r>
      <w:r>
        <w:rPr>
          <w:noProof/>
        </w:rPr>
        <w:fldChar w:fldCharType="separate"/>
      </w:r>
      <w:r>
        <w:rPr>
          <w:noProof/>
        </w:rPr>
        <w:t>6</w:t>
      </w:r>
      <w:r>
        <w:rPr>
          <w:noProof/>
        </w:rPr>
        <w:fldChar w:fldCharType="end"/>
      </w:r>
    </w:p>
    <w:p w14:paraId="17FE431A"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noProof/>
        </w:rPr>
        <w:t>4.4</w:t>
      </w:r>
      <w:r>
        <w:rPr>
          <w:rFonts w:asciiTheme="minorHAnsi" w:eastAsiaTheme="minorEastAsia" w:hAnsiTheme="minorHAnsi" w:cstheme="minorBidi"/>
          <w:noProof/>
          <w:sz w:val="24"/>
          <w:szCs w:val="24"/>
          <w:lang w:eastAsia="nl-NL"/>
        </w:rPr>
        <w:tab/>
      </w:r>
      <w:r>
        <w:rPr>
          <w:noProof/>
        </w:rPr>
        <w:t>Tijdsduur</w:t>
      </w:r>
      <w:r>
        <w:rPr>
          <w:noProof/>
        </w:rPr>
        <w:tab/>
      </w:r>
      <w:r>
        <w:rPr>
          <w:noProof/>
        </w:rPr>
        <w:fldChar w:fldCharType="begin"/>
      </w:r>
      <w:r>
        <w:rPr>
          <w:noProof/>
        </w:rPr>
        <w:instrText xml:space="preserve"> PAGEREF _Toc472416456 \h </w:instrText>
      </w:r>
      <w:r>
        <w:rPr>
          <w:noProof/>
        </w:rPr>
      </w:r>
      <w:r>
        <w:rPr>
          <w:noProof/>
        </w:rPr>
        <w:fldChar w:fldCharType="separate"/>
      </w:r>
      <w:r>
        <w:rPr>
          <w:noProof/>
        </w:rPr>
        <w:t>6</w:t>
      </w:r>
      <w:r>
        <w:rPr>
          <w:noProof/>
        </w:rPr>
        <w:fldChar w:fldCharType="end"/>
      </w:r>
    </w:p>
    <w:p w14:paraId="1060EA4E"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4.5</w:t>
      </w:r>
      <w:r>
        <w:rPr>
          <w:rFonts w:asciiTheme="minorHAnsi" w:eastAsiaTheme="minorEastAsia" w:hAnsiTheme="minorHAnsi" w:cstheme="minorBidi"/>
          <w:noProof/>
          <w:sz w:val="24"/>
          <w:szCs w:val="24"/>
          <w:lang w:eastAsia="nl-NL"/>
        </w:rPr>
        <w:tab/>
      </w:r>
      <w:r>
        <w:rPr>
          <w:noProof/>
        </w:rPr>
        <w:t>Benodigde Inzet van Mensen en Middelen</w:t>
      </w:r>
      <w:r>
        <w:rPr>
          <w:noProof/>
        </w:rPr>
        <w:tab/>
      </w:r>
      <w:r>
        <w:rPr>
          <w:noProof/>
        </w:rPr>
        <w:fldChar w:fldCharType="begin"/>
      </w:r>
      <w:r>
        <w:rPr>
          <w:noProof/>
        </w:rPr>
        <w:instrText xml:space="preserve"> PAGEREF _Toc472416457 \h </w:instrText>
      </w:r>
      <w:r>
        <w:rPr>
          <w:noProof/>
        </w:rPr>
      </w:r>
      <w:r>
        <w:rPr>
          <w:noProof/>
        </w:rPr>
        <w:fldChar w:fldCharType="separate"/>
      </w:r>
      <w:r>
        <w:rPr>
          <w:noProof/>
        </w:rPr>
        <w:t>6</w:t>
      </w:r>
      <w:r>
        <w:rPr>
          <w:noProof/>
        </w:rPr>
        <w:fldChar w:fldCharType="end"/>
      </w:r>
    </w:p>
    <w:p w14:paraId="71096C1A" w14:textId="77777777" w:rsidR="00E21C2C" w:rsidRDefault="00E21C2C">
      <w:pPr>
        <w:pStyle w:val="Inhopg1"/>
        <w:rPr>
          <w:rFonts w:asciiTheme="minorHAnsi" w:eastAsiaTheme="minorEastAsia" w:hAnsiTheme="minorHAnsi" w:cstheme="minorBidi"/>
          <w:caps w:val="0"/>
          <w:noProof/>
          <w:sz w:val="24"/>
          <w:szCs w:val="24"/>
          <w:lang w:eastAsia="nl-NL"/>
        </w:rPr>
      </w:pPr>
      <w:r>
        <w:rPr>
          <w:noProof/>
        </w:rPr>
        <w:t>5</w:t>
      </w:r>
      <w:r>
        <w:rPr>
          <w:rFonts w:asciiTheme="minorHAnsi" w:eastAsiaTheme="minorEastAsia" w:hAnsiTheme="minorHAnsi" w:cstheme="minorBidi"/>
          <w:caps w:val="0"/>
          <w:noProof/>
          <w:sz w:val="24"/>
          <w:szCs w:val="24"/>
          <w:lang w:eastAsia="nl-NL"/>
        </w:rPr>
        <w:tab/>
      </w:r>
      <w:r>
        <w:rPr>
          <w:noProof/>
        </w:rPr>
        <w:t>Projectvoorwaarde en aannames</w:t>
      </w:r>
      <w:r>
        <w:rPr>
          <w:noProof/>
        </w:rPr>
        <w:tab/>
      </w:r>
      <w:r>
        <w:rPr>
          <w:noProof/>
        </w:rPr>
        <w:fldChar w:fldCharType="begin"/>
      </w:r>
      <w:r>
        <w:rPr>
          <w:noProof/>
        </w:rPr>
        <w:instrText xml:space="preserve"> PAGEREF _Toc472416458 \h </w:instrText>
      </w:r>
      <w:r>
        <w:rPr>
          <w:noProof/>
        </w:rPr>
      </w:r>
      <w:r>
        <w:rPr>
          <w:noProof/>
        </w:rPr>
        <w:fldChar w:fldCharType="separate"/>
      </w:r>
      <w:r>
        <w:rPr>
          <w:noProof/>
        </w:rPr>
        <w:t>7</w:t>
      </w:r>
      <w:r>
        <w:rPr>
          <w:noProof/>
        </w:rPr>
        <w:fldChar w:fldCharType="end"/>
      </w:r>
    </w:p>
    <w:p w14:paraId="11852360" w14:textId="77777777" w:rsidR="00E21C2C" w:rsidRDefault="00E21C2C">
      <w:pPr>
        <w:pStyle w:val="Inhopg1"/>
        <w:rPr>
          <w:rFonts w:asciiTheme="minorHAnsi" w:eastAsiaTheme="minorEastAsia" w:hAnsiTheme="minorHAnsi" w:cstheme="minorBidi"/>
          <w:caps w:val="0"/>
          <w:noProof/>
          <w:sz w:val="24"/>
          <w:szCs w:val="24"/>
          <w:lang w:eastAsia="nl-NL"/>
        </w:rPr>
      </w:pPr>
      <w:r>
        <w:rPr>
          <w:noProof/>
        </w:rPr>
        <w:t>6</w:t>
      </w:r>
      <w:r>
        <w:rPr>
          <w:rFonts w:asciiTheme="minorHAnsi" w:eastAsiaTheme="minorEastAsia" w:hAnsiTheme="minorHAnsi" w:cstheme="minorBidi"/>
          <w:caps w:val="0"/>
          <w:noProof/>
          <w:sz w:val="24"/>
          <w:szCs w:val="24"/>
          <w:lang w:eastAsia="nl-NL"/>
        </w:rPr>
        <w:tab/>
      </w:r>
      <w:r>
        <w:rPr>
          <w:noProof/>
        </w:rPr>
        <w:t>Risico’s</w:t>
      </w:r>
      <w:r>
        <w:rPr>
          <w:noProof/>
        </w:rPr>
        <w:tab/>
      </w:r>
      <w:r>
        <w:rPr>
          <w:noProof/>
        </w:rPr>
        <w:fldChar w:fldCharType="begin"/>
      </w:r>
      <w:r>
        <w:rPr>
          <w:noProof/>
        </w:rPr>
        <w:instrText xml:space="preserve"> PAGEREF _Toc472416459 \h </w:instrText>
      </w:r>
      <w:r>
        <w:rPr>
          <w:noProof/>
        </w:rPr>
      </w:r>
      <w:r>
        <w:rPr>
          <w:noProof/>
        </w:rPr>
        <w:fldChar w:fldCharType="separate"/>
      </w:r>
      <w:r>
        <w:rPr>
          <w:noProof/>
        </w:rPr>
        <w:t>7</w:t>
      </w:r>
      <w:r>
        <w:rPr>
          <w:noProof/>
        </w:rPr>
        <w:fldChar w:fldCharType="end"/>
      </w:r>
    </w:p>
    <w:p w14:paraId="3BAACC27" w14:textId="77777777" w:rsidR="00E21C2C" w:rsidRDefault="00E21C2C">
      <w:pPr>
        <w:pStyle w:val="Inhopg1"/>
        <w:rPr>
          <w:rFonts w:asciiTheme="minorHAnsi" w:eastAsiaTheme="minorEastAsia" w:hAnsiTheme="minorHAnsi" w:cstheme="minorBidi"/>
          <w:caps w:val="0"/>
          <w:noProof/>
          <w:sz w:val="24"/>
          <w:szCs w:val="24"/>
          <w:lang w:eastAsia="nl-NL"/>
        </w:rPr>
      </w:pPr>
      <w:r w:rsidRPr="006B1FB9">
        <w:rPr>
          <w:rFonts w:eastAsia="MS Mincho"/>
          <w:noProof/>
        </w:rPr>
        <w:t>7</w:t>
      </w:r>
      <w:r>
        <w:rPr>
          <w:rFonts w:asciiTheme="minorHAnsi" w:eastAsiaTheme="minorEastAsia" w:hAnsiTheme="minorHAnsi" w:cstheme="minorBidi"/>
          <w:caps w:val="0"/>
          <w:noProof/>
          <w:sz w:val="24"/>
          <w:szCs w:val="24"/>
          <w:lang w:eastAsia="nl-NL"/>
        </w:rPr>
        <w:tab/>
      </w:r>
      <w:r w:rsidRPr="006B1FB9">
        <w:rPr>
          <w:rFonts w:eastAsia="MS Mincho"/>
          <w:noProof/>
        </w:rPr>
        <w:t>Planning</w:t>
      </w:r>
      <w:r>
        <w:rPr>
          <w:noProof/>
        </w:rPr>
        <w:tab/>
      </w:r>
      <w:r>
        <w:rPr>
          <w:noProof/>
        </w:rPr>
        <w:fldChar w:fldCharType="begin"/>
      </w:r>
      <w:r>
        <w:rPr>
          <w:noProof/>
        </w:rPr>
        <w:instrText xml:space="preserve"> PAGEREF _Toc472416460 \h </w:instrText>
      </w:r>
      <w:r>
        <w:rPr>
          <w:noProof/>
        </w:rPr>
      </w:r>
      <w:r>
        <w:rPr>
          <w:noProof/>
        </w:rPr>
        <w:fldChar w:fldCharType="separate"/>
      </w:r>
      <w:r>
        <w:rPr>
          <w:noProof/>
        </w:rPr>
        <w:t>8</w:t>
      </w:r>
      <w:r>
        <w:rPr>
          <w:noProof/>
        </w:rPr>
        <w:fldChar w:fldCharType="end"/>
      </w:r>
    </w:p>
    <w:p w14:paraId="2266C970"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rPr>
        <w:t>7.1</w:t>
      </w:r>
      <w:r>
        <w:rPr>
          <w:rFonts w:asciiTheme="minorHAnsi" w:eastAsiaTheme="minorEastAsia" w:hAnsiTheme="minorHAnsi" w:cstheme="minorBidi"/>
          <w:noProof/>
          <w:sz w:val="24"/>
          <w:szCs w:val="24"/>
          <w:lang w:eastAsia="nl-NL"/>
        </w:rPr>
        <w:tab/>
      </w:r>
      <w:r w:rsidRPr="006B1FB9">
        <w:rPr>
          <w:rFonts w:eastAsia="MS Mincho"/>
          <w:noProof/>
        </w:rPr>
        <w:t>Fasering</w:t>
      </w:r>
      <w:r>
        <w:rPr>
          <w:noProof/>
        </w:rPr>
        <w:tab/>
      </w:r>
      <w:r>
        <w:rPr>
          <w:noProof/>
        </w:rPr>
        <w:fldChar w:fldCharType="begin"/>
      </w:r>
      <w:r>
        <w:rPr>
          <w:noProof/>
        </w:rPr>
        <w:instrText xml:space="preserve"> PAGEREF _Toc472416461 \h </w:instrText>
      </w:r>
      <w:r>
        <w:rPr>
          <w:noProof/>
        </w:rPr>
      </w:r>
      <w:r>
        <w:rPr>
          <w:noProof/>
        </w:rPr>
        <w:fldChar w:fldCharType="separate"/>
      </w:r>
      <w:r>
        <w:rPr>
          <w:noProof/>
        </w:rPr>
        <w:t>8</w:t>
      </w:r>
      <w:r>
        <w:rPr>
          <w:noProof/>
        </w:rPr>
        <w:fldChar w:fldCharType="end"/>
      </w:r>
    </w:p>
    <w:p w14:paraId="5C4A9C49"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color w:val="000000"/>
        </w:rPr>
        <w:t>7.2</w:t>
      </w:r>
      <w:r>
        <w:rPr>
          <w:rFonts w:asciiTheme="minorHAnsi" w:eastAsiaTheme="minorEastAsia" w:hAnsiTheme="minorHAnsi" w:cstheme="minorBidi"/>
          <w:noProof/>
          <w:sz w:val="24"/>
          <w:szCs w:val="24"/>
          <w:lang w:eastAsia="nl-NL"/>
        </w:rPr>
        <w:tab/>
      </w:r>
      <w:r w:rsidRPr="006B1FB9">
        <w:rPr>
          <w:rFonts w:eastAsia="MS Mincho"/>
          <w:noProof/>
          <w:color w:val="000000"/>
        </w:rPr>
        <w:t>Producten</w:t>
      </w:r>
      <w:r>
        <w:rPr>
          <w:noProof/>
        </w:rPr>
        <w:tab/>
      </w:r>
      <w:r>
        <w:rPr>
          <w:noProof/>
        </w:rPr>
        <w:fldChar w:fldCharType="begin"/>
      </w:r>
      <w:r>
        <w:rPr>
          <w:noProof/>
        </w:rPr>
        <w:instrText xml:space="preserve"> PAGEREF _Toc472416462 \h </w:instrText>
      </w:r>
      <w:r>
        <w:rPr>
          <w:noProof/>
        </w:rPr>
      </w:r>
      <w:r>
        <w:rPr>
          <w:noProof/>
        </w:rPr>
        <w:fldChar w:fldCharType="separate"/>
      </w:r>
      <w:r>
        <w:rPr>
          <w:noProof/>
        </w:rPr>
        <w:t>8</w:t>
      </w:r>
      <w:r>
        <w:rPr>
          <w:noProof/>
        </w:rPr>
        <w:fldChar w:fldCharType="end"/>
      </w:r>
    </w:p>
    <w:p w14:paraId="355A8B1D"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color w:val="000000"/>
        </w:rPr>
        <w:t>7.3</w:t>
      </w:r>
      <w:r>
        <w:rPr>
          <w:rFonts w:asciiTheme="minorHAnsi" w:eastAsiaTheme="minorEastAsia" w:hAnsiTheme="minorHAnsi" w:cstheme="minorBidi"/>
          <w:noProof/>
          <w:sz w:val="24"/>
          <w:szCs w:val="24"/>
          <w:lang w:eastAsia="nl-NL"/>
        </w:rPr>
        <w:tab/>
      </w:r>
      <w:r w:rsidRPr="006B1FB9">
        <w:rPr>
          <w:rFonts w:eastAsia="MS Mincho"/>
          <w:noProof/>
          <w:color w:val="000000"/>
        </w:rPr>
        <w:t>Planning</w:t>
      </w:r>
      <w:r>
        <w:rPr>
          <w:noProof/>
        </w:rPr>
        <w:tab/>
      </w:r>
      <w:r>
        <w:rPr>
          <w:noProof/>
        </w:rPr>
        <w:fldChar w:fldCharType="begin"/>
      </w:r>
      <w:r>
        <w:rPr>
          <w:noProof/>
        </w:rPr>
        <w:instrText xml:space="preserve"> PAGEREF _Toc472416463 \h </w:instrText>
      </w:r>
      <w:r>
        <w:rPr>
          <w:noProof/>
        </w:rPr>
      </w:r>
      <w:r>
        <w:rPr>
          <w:noProof/>
        </w:rPr>
        <w:fldChar w:fldCharType="separate"/>
      </w:r>
      <w:r>
        <w:rPr>
          <w:noProof/>
        </w:rPr>
        <w:t>8</w:t>
      </w:r>
      <w:r>
        <w:rPr>
          <w:noProof/>
        </w:rPr>
        <w:fldChar w:fldCharType="end"/>
      </w:r>
    </w:p>
    <w:p w14:paraId="6D97B545"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rPr>
        <w:t>7.4</w:t>
      </w:r>
      <w:r>
        <w:rPr>
          <w:rFonts w:asciiTheme="minorHAnsi" w:eastAsiaTheme="minorEastAsia" w:hAnsiTheme="minorHAnsi" w:cstheme="minorBidi"/>
          <w:noProof/>
          <w:sz w:val="24"/>
          <w:szCs w:val="24"/>
          <w:lang w:eastAsia="nl-NL"/>
        </w:rPr>
        <w:tab/>
      </w:r>
      <w:r w:rsidRPr="006B1FB9">
        <w:rPr>
          <w:rFonts w:eastAsia="MS Mincho"/>
          <w:noProof/>
        </w:rPr>
        <w:t>Benodigde mensen en middelen</w:t>
      </w:r>
      <w:r>
        <w:rPr>
          <w:noProof/>
        </w:rPr>
        <w:tab/>
      </w:r>
      <w:r>
        <w:rPr>
          <w:noProof/>
        </w:rPr>
        <w:fldChar w:fldCharType="begin"/>
      </w:r>
      <w:r>
        <w:rPr>
          <w:noProof/>
        </w:rPr>
        <w:instrText xml:space="preserve"> PAGEREF _Toc472416464 \h </w:instrText>
      </w:r>
      <w:r>
        <w:rPr>
          <w:noProof/>
        </w:rPr>
      </w:r>
      <w:r>
        <w:rPr>
          <w:noProof/>
        </w:rPr>
        <w:fldChar w:fldCharType="separate"/>
      </w:r>
      <w:r>
        <w:rPr>
          <w:noProof/>
        </w:rPr>
        <w:t>9</w:t>
      </w:r>
      <w:r>
        <w:rPr>
          <w:noProof/>
        </w:rPr>
        <w:fldChar w:fldCharType="end"/>
      </w:r>
    </w:p>
    <w:p w14:paraId="7011FAD2" w14:textId="77777777" w:rsidR="00E21C2C" w:rsidRDefault="00E21C2C">
      <w:pPr>
        <w:pStyle w:val="Inhopg1"/>
        <w:rPr>
          <w:rFonts w:asciiTheme="minorHAnsi" w:eastAsiaTheme="minorEastAsia" w:hAnsiTheme="minorHAnsi" w:cstheme="minorBidi"/>
          <w:caps w:val="0"/>
          <w:noProof/>
          <w:sz w:val="24"/>
          <w:szCs w:val="24"/>
          <w:lang w:eastAsia="nl-NL"/>
        </w:rPr>
      </w:pPr>
      <w:r w:rsidRPr="006B1FB9">
        <w:rPr>
          <w:rFonts w:eastAsia="MS Mincho"/>
          <w:noProof/>
        </w:rPr>
        <w:t>8</w:t>
      </w:r>
      <w:r>
        <w:rPr>
          <w:rFonts w:asciiTheme="minorHAnsi" w:eastAsiaTheme="minorEastAsia" w:hAnsiTheme="minorHAnsi" w:cstheme="minorBidi"/>
          <w:caps w:val="0"/>
          <w:noProof/>
          <w:sz w:val="24"/>
          <w:szCs w:val="24"/>
          <w:lang w:eastAsia="nl-NL"/>
        </w:rPr>
        <w:tab/>
      </w:r>
      <w:r w:rsidRPr="006B1FB9">
        <w:rPr>
          <w:rFonts w:eastAsia="MS Mincho"/>
          <w:noProof/>
        </w:rPr>
        <w:t>Projecttoleranties</w:t>
      </w:r>
      <w:r>
        <w:rPr>
          <w:noProof/>
        </w:rPr>
        <w:tab/>
      </w:r>
      <w:r>
        <w:rPr>
          <w:noProof/>
        </w:rPr>
        <w:fldChar w:fldCharType="begin"/>
      </w:r>
      <w:r>
        <w:rPr>
          <w:noProof/>
        </w:rPr>
        <w:instrText xml:space="preserve"> PAGEREF _Toc472416465 \h </w:instrText>
      </w:r>
      <w:r>
        <w:rPr>
          <w:noProof/>
        </w:rPr>
      </w:r>
      <w:r>
        <w:rPr>
          <w:noProof/>
        </w:rPr>
        <w:fldChar w:fldCharType="separate"/>
      </w:r>
      <w:r>
        <w:rPr>
          <w:noProof/>
        </w:rPr>
        <w:t>9</w:t>
      </w:r>
      <w:r>
        <w:rPr>
          <w:noProof/>
        </w:rPr>
        <w:fldChar w:fldCharType="end"/>
      </w:r>
    </w:p>
    <w:p w14:paraId="7CD033B6" w14:textId="77777777" w:rsidR="00E21C2C" w:rsidRDefault="00E21C2C">
      <w:pPr>
        <w:pStyle w:val="Inhopg1"/>
        <w:rPr>
          <w:rFonts w:asciiTheme="minorHAnsi" w:eastAsiaTheme="minorEastAsia" w:hAnsiTheme="minorHAnsi" w:cstheme="minorBidi"/>
          <w:caps w:val="0"/>
          <w:noProof/>
          <w:sz w:val="24"/>
          <w:szCs w:val="24"/>
          <w:lang w:eastAsia="nl-NL"/>
        </w:rPr>
      </w:pPr>
      <w:r>
        <w:rPr>
          <w:noProof/>
        </w:rPr>
        <w:t>9</w:t>
      </w:r>
      <w:r>
        <w:rPr>
          <w:rFonts w:asciiTheme="minorHAnsi" w:eastAsiaTheme="minorEastAsia" w:hAnsiTheme="minorHAnsi" w:cstheme="minorBidi"/>
          <w:caps w:val="0"/>
          <w:noProof/>
          <w:sz w:val="24"/>
          <w:szCs w:val="24"/>
          <w:lang w:eastAsia="nl-NL"/>
        </w:rPr>
        <w:tab/>
      </w:r>
      <w:r>
        <w:rPr>
          <w:noProof/>
        </w:rPr>
        <w:t>Referenties</w:t>
      </w:r>
      <w:r>
        <w:rPr>
          <w:noProof/>
        </w:rPr>
        <w:tab/>
      </w:r>
      <w:r>
        <w:rPr>
          <w:noProof/>
        </w:rPr>
        <w:fldChar w:fldCharType="begin"/>
      </w:r>
      <w:r>
        <w:rPr>
          <w:noProof/>
        </w:rPr>
        <w:instrText xml:space="preserve"> PAGEREF _Toc472416466 \h </w:instrText>
      </w:r>
      <w:r>
        <w:rPr>
          <w:noProof/>
        </w:rPr>
      </w:r>
      <w:r>
        <w:rPr>
          <w:noProof/>
        </w:rPr>
        <w:fldChar w:fldCharType="separate"/>
      </w:r>
      <w:r>
        <w:rPr>
          <w:noProof/>
        </w:rPr>
        <w:t>10</w:t>
      </w:r>
      <w:r>
        <w:rPr>
          <w:noProof/>
        </w:rPr>
        <w:fldChar w:fldCharType="end"/>
      </w:r>
    </w:p>
    <w:p w14:paraId="4104486E" w14:textId="77777777" w:rsidR="00463E69" w:rsidRDefault="00C96781" w:rsidP="00E42993">
      <w:pPr>
        <w:pStyle w:val="Inhopg1"/>
        <w:rPr>
          <w:noProof/>
          <w:lang w:eastAsia="nl-NL"/>
        </w:rPr>
      </w:pPr>
      <w:r>
        <w:rPr>
          <w:noProof/>
          <w:lang w:eastAsia="nl-NL"/>
        </w:rPr>
        <w:fldChar w:fldCharType="end"/>
      </w:r>
    </w:p>
    <w:p w14:paraId="5C5B8E23" w14:textId="77777777" w:rsidR="001F277F" w:rsidRPr="001F277F" w:rsidRDefault="001F277F" w:rsidP="001F277F">
      <w:pPr>
        <w:rPr>
          <w:lang w:eastAsia="nl-NL"/>
        </w:rPr>
      </w:pPr>
    </w:p>
    <w:p w14:paraId="3F68ADF4" w14:textId="77777777" w:rsidR="00463E69" w:rsidRDefault="00463E69" w:rsidP="006638F0">
      <w:pPr>
        <w:pStyle w:val="Kop1"/>
      </w:pPr>
      <w:r w:rsidRPr="000C5E51">
        <w:br w:type="page"/>
      </w:r>
      <w:bookmarkStart w:id="1" w:name="_Toc339888741"/>
      <w:bookmarkStart w:id="2" w:name="_Toc339888863"/>
      <w:bookmarkStart w:id="3" w:name="_Toc472416444"/>
      <w:r w:rsidR="006638F0">
        <w:lastRenderedPageBreak/>
        <w:t>Versiebeheer</w:t>
      </w:r>
      <w:bookmarkEnd w:id="1"/>
      <w:bookmarkEnd w:id="2"/>
      <w:bookmarkEnd w:id="3"/>
    </w:p>
    <w:p w14:paraId="2DE6504B" w14:textId="77777777" w:rsidR="00144E89" w:rsidRDefault="00144E89" w:rsidP="00144E89">
      <w:pPr>
        <w:pStyle w:val="Kop2"/>
        <w:rPr>
          <w:rFonts w:eastAsia="MS Mincho"/>
        </w:rPr>
      </w:pPr>
      <w:bookmarkStart w:id="4" w:name="_Toc30491253"/>
      <w:bookmarkStart w:id="5" w:name="_Toc45629230"/>
      <w:bookmarkStart w:id="6" w:name="_Toc472416445"/>
      <w:r>
        <w:rPr>
          <w:rFonts w:eastAsia="MS Mincho"/>
        </w:rPr>
        <w:t>Plaats document</w:t>
      </w:r>
      <w:bookmarkEnd w:id="4"/>
      <w:bookmarkEnd w:id="5"/>
      <w:bookmarkEnd w:id="6"/>
    </w:p>
    <w:p w14:paraId="77A3213D" w14:textId="77777777" w:rsidR="009C0D84" w:rsidRDefault="00DB0250" w:rsidP="00304851">
      <w:pPr>
        <w:rPr>
          <w:rFonts w:eastAsia="MS Mincho"/>
        </w:rPr>
      </w:pPr>
      <w:r>
        <w:rPr>
          <w:rFonts w:eastAsia="MS Mincho"/>
        </w:rPr>
        <w:t>Dit document wordt online</w:t>
      </w:r>
      <w:r w:rsidR="00504530">
        <w:rPr>
          <w:rFonts w:eastAsia="MS Mincho"/>
        </w:rPr>
        <w:t xml:space="preserve"> </w:t>
      </w:r>
      <w:r w:rsidR="007D6722">
        <w:rPr>
          <w:rFonts w:eastAsia="MS Mincho"/>
        </w:rPr>
        <w:t xml:space="preserve">opgeslagen op GitHub onder </w:t>
      </w:r>
      <w:r w:rsidR="00161AF7">
        <w:rPr>
          <w:rFonts w:eastAsia="MS Mincho"/>
        </w:rPr>
        <w:t>de repository</w:t>
      </w:r>
      <w:r w:rsidR="007D6722">
        <w:rPr>
          <w:rFonts w:eastAsia="MS Mincho"/>
        </w:rPr>
        <w:t xml:space="preserve"> </w:t>
      </w:r>
      <w:r w:rsidR="00062370">
        <w:rPr>
          <w:rFonts w:eastAsia="MS Mincho"/>
        </w:rPr>
        <w:t>“</w:t>
      </w:r>
      <w:r w:rsidR="007D6722">
        <w:rPr>
          <w:rFonts w:eastAsia="MS Mincho"/>
        </w:rPr>
        <w:t>PROJECT-BABYLON</w:t>
      </w:r>
      <w:r w:rsidR="00062370">
        <w:rPr>
          <w:rFonts w:eastAsia="MS Mincho"/>
        </w:rPr>
        <w:t>”</w:t>
      </w:r>
      <w:r w:rsidR="00406752">
        <w:rPr>
          <w:rFonts w:eastAsia="MS Mincho"/>
        </w:rPr>
        <w:t xml:space="preserve">. </w:t>
      </w:r>
      <w:r w:rsidR="00CF1B26">
        <w:rPr>
          <w:rFonts w:eastAsia="MS Mincho"/>
        </w:rPr>
        <w:t xml:space="preserve">Deze repository </w:t>
      </w:r>
      <w:r w:rsidR="00062370">
        <w:rPr>
          <w:rFonts w:eastAsia="MS Mincho"/>
        </w:rPr>
        <w:t>is openbaar gemaakt waardoor iedereen hierbij kan via</w:t>
      </w:r>
      <w:r w:rsidR="00406752">
        <w:rPr>
          <w:rFonts w:eastAsia="MS Mincho"/>
        </w:rPr>
        <w:t xml:space="preserve">: </w:t>
      </w:r>
      <w:hyperlink r:id="rId9" w:history="1">
        <w:r w:rsidR="00161AF7" w:rsidRPr="00D6090D">
          <w:rPr>
            <w:rStyle w:val="Hyperlink"/>
            <w:rFonts w:eastAsia="MS Mincho"/>
          </w:rPr>
          <w:t>https://github.com/NLHEALTHCARE/PROJECT-BABYLON/tree/master/Paper/Werkplan</w:t>
        </w:r>
      </w:hyperlink>
      <w:r w:rsidR="00161AF7">
        <w:rPr>
          <w:rFonts w:eastAsia="MS Mincho"/>
        </w:rPr>
        <w:t>.</w:t>
      </w:r>
    </w:p>
    <w:p w14:paraId="483F12C0" w14:textId="77777777" w:rsidR="00144E89" w:rsidRDefault="00144E89" w:rsidP="00144E89">
      <w:pPr>
        <w:pStyle w:val="Kop2"/>
        <w:rPr>
          <w:rFonts w:eastAsia="MS Mincho"/>
        </w:rPr>
      </w:pPr>
      <w:bookmarkStart w:id="7" w:name="_Toc30491254"/>
      <w:bookmarkStart w:id="8" w:name="_Toc45629231"/>
      <w:bookmarkStart w:id="9" w:name="_Toc472416446"/>
      <w:r>
        <w:rPr>
          <w:rFonts w:eastAsia="MS Mincho"/>
        </w:rPr>
        <w:t>Versie geschiedenis</w:t>
      </w:r>
      <w:bookmarkEnd w:id="7"/>
      <w:bookmarkEnd w:id="8"/>
      <w:bookmarkEnd w:id="9"/>
    </w:p>
    <w:p w14:paraId="36BF37AD" w14:textId="77777777" w:rsidR="00F030AB" w:rsidRDefault="00F030AB" w:rsidP="00144E89">
      <w:pPr>
        <w:rPr>
          <w:rFonts w:eastAsia="MS Mincho"/>
          <w:u w:val="single"/>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0"/>
        <w:gridCol w:w="4140"/>
        <w:gridCol w:w="3274"/>
      </w:tblGrid>
      <w:tr w:rsidR="00144E89" w14:paraId="409F2D59" w14:textId="77777777" w:rsidTr="00EB2DC0">
        <w:trPr>
          <w:trHeight w:val="221"/>
        </w:trPr>
        <w:tc>
          <w:tcPr>
            <w:tcW w:w="1870" w:type="dxa"/>
          </w:tcPr>
          <w:p w14:paraId="60C7BF36" w14:textId="77777777" w:rsidR="00144E89" w:rsidRDefault="00144E89" w:rsidP="00144E89">
            <w:pPr>
              <w:rPr>
                <w:rFonts w:eastAsia="MS Mincho"/>
                <w:b/>
                <w:bCs/>
              </w:rPr>
            </w:pPr>
            <w:r>
              <w:rPr>
                <w:rFonts w:eastAsia="MS Mincho"/>
                <w:b/>
                <w:bCs/>
              </w:rPr>
              <w:t>Versiedatum</w:t>
            </w:r>
          </w:p>
        </w:tc>
        <w:tc>
          <w:tcPr>
            <w:tcW w:w="4140" w:type="dxa"/>
          </w:tcPr>
          <w:p w14:paraId="69FF72E0" w14:textId="77777777" w:rsidR="00144E89" w:rsidRDefault="00144E89" w:rsidP="00144E89">
            <w:pPr>
              <w:rPr>
                <w:rFonts w:eastAsia="MS Mincho"/>
                <w:b/>
                <w:bCs/>
              </w:rPr>
            </w:pPr>
            <w:r>
              <w:rPr>
                <w:rFonts w:eastAsia="MS Mincho"/>
                <w:b/>
                <w:bCs/>
              </w:rPr>
              <w:t>Veranderingen</w:t>
            </w:r>
          </w:p>
        </w:tc>
        <w:tc>
          <w:tcPr>
            <w:tcW w:w="3274" w:type="dxa"/>
          </w:tcPr>
          <w:p w14:paraId="07E6E9AC" w14:textId="77777777" w:rsidR="00144E89" w:rsidRDefault="00144E89" w:rsidP="00144E89">
            <w:pPr>
              <w:rPr>
                <w:rFonts w:eastAsia="MS Mincho"/>
                <w:b/>
                <w:bCs/>
              </w:rPr>
            </w:pPr>
            <w:r>
              <w:rPr>
                <w:rFonts w:eastAsia="MS Mincho"/>
                <w:b/>
                <w:bCs/>
              </w:rPr>
              <w:t>Markering/wijzigingen</w:t>
            </w:r>
          </w:p>
        </w:tc>
      </w:tr>
      <w:tr w:rsidR="00144E89" w14:paraId="4A131661" w14:textId="77777777" w:rsidTr="00EB2DC0">
        <w:trPr>
          <w:trHeight w:val="135"/>
        </w:trPr>
        <w:tc>
          <w:tcPr>
            <w:tcW w:w="1870" w:type="dxa"/>
          </w:tcPr>
          <w:p w14:paraId="359B7C36" w14:textId="3AE6DA21" w:rsidR="00144E89" w:rsidRDefault="002F6C36" w:rsidP="002F6C36">
            <w:pPr>
              <w:rPr>
                <w:rFonts w:eastAsia="MS Mincho"/>
              </w:rPr>
            </w:pPr>
            <w:r>
              <w:rPr>
                <w:rFonts w:eastAsia="MS Mincho"/>
              </w:rPr>
              <w:t>1</w:t>
            </w:r>
            <w:r w:rsidR="007A0F95">
              <w:rPr>
                <w:rFonts w:eastAsia="MS Mincho"/>
              </w:rPr>
              <w:t>9-11</w:t>
            </w:r>
            <w:r>
              <w:rPr>
                <w:rFonts w:eastAsia="MS Mincho"/>
              </w:rPr>
              <w:t>-2016</w:t>
            </w:r>
          </w:p>
        </w:tc>
        <w:tc>
          <w:tcPr>
            <w:tcW w:w="4140" w:type="dxa"/>
          </w:tcPr>
          <w:p w14:paraId="28F8E508" w14:textId="77777777" w:rsidR="00144E89" w:rsidRDefault="00144E89" w:rsidP="002F6C36">
            <w:pPr>
              <w:rPr>
                <w:rFonts w:eastAsia="MS Mincho"/>
              </w:rPr>
            </w:pPr>
            <w:r>
              <w:rPr>
                <w:rFonts w:eastAsia="MS Mincho"/>
              </w:rPr>
              <w:t xml:space="preserve">Eerste </w:t>
            </w:r>
            <w:r w:rsidR="002F6C36">
              <w:rPr>
                <w:rFonts w:eastAsia="MS Mincho"/>
              </w:rPr>
              <w:t>U</w:t>
            </w:r>
            <w:r>
              <w:rPr>
                <w:rFonts w:eastAsia="MS Mincho"/>
              </w:rPr>
              <w:t>itgave</w:t>
            </w:r>
          </w:p>
        </w:tc>
        <w:tc>
          <w:tcPr>
            <w:tcW w:w="3274" w:type="dxa"/>
          </w:tcPr>
          <w:p w14:paraId="6F772D55" w14:textId="4995D77D" w:rsidR="00144E89" w:rsidRDefault="002F6C36" w:rsidP="00CF275C">
            <w:pPr>
              <w:rPr>
                <w:rFonts w:eastAsia="MS Mincho"/>
              </w:rPr>
            </w:pPr>
            <w:r>
              <w:rPr>
                <w:rFonts w:eastAsia="MS Mincho"/>
              </w:rPr>
              <w:t>Werkplan aa</w:t>
            </w:r>
            <w:r w:rsidR="00784C74">
              <w:rPr>
                <w:rFonts w:eastAsia="MS Mincho"/>
              </w:rPr>
              <w:t>n de hand van</w:t>
            </w:r>
            <w:r w:rsidR="00D1282C">
              <w:rPr>
                <w:rFonts w:eastAsia="MS Mincho"/>
              </w:rPr>
              <w:t xml:space="preserve"> het</w:t>
            </w:r>
            <w:r w:rsidR="00784C74">
              <w:rPr>
                <w:rFonts w:eastAsia="MS Mincho"/>
              </w:rPr>
              <w:t xml:space="preserve"> 2015/20</w:t>
            </w:r>
            <w:r>
              <w:rPr>
                <w:rFonts w:eastAsia="MS Mincho"/>
              </w:rPr>
              <w:t>16</w:t>
            </w:r>
            <w:r w:rsidR="00CF275C">
              <w:rPr>
                <w:rFonts w:eastAsia="MS Mincho"/>
              </w:rPr>
              <w:t xml:space="preserve"> format</w:t>
            </w:r>
            <w:r>
              <w:rPr>
                <w:rFonts w:eastAsia="MS Mincho"/>
              </w:rPr>
              <w:t xml:space="preserve"> gemaakt</w:t>
            </w:r>
          </w:p>
        </w:tc>
      </w:tr>
      <w:tr w:rsidR="00144E89" w14:paraId="2ABB7686" w14:textId="77777777" w:rsidTr="00EB2DC0">
        <w:trPr>
          <w:trHeight w:val="214"/>
        </w:trPr>
        <w:tc>
          <w:tcPr>
            <w:tcW w:w="1870" w:type="dxa"/>
          </w:tcPr>
          <w:p w14:paraId="594E74DB" w14:textId="77777777" w:rsidR="00144E89" w:rsidRPr="002F6C36" w:rsidRDefault="002F6C36" w:rsidP="002F6C36">
            <w:pPr>
              <w:rPr>
                <w:rFonts w:eastAsia="MS Mincho"/>
              </w:rPr>
            </w:pPr>
            <w:r w:rsidRPr="002F6C36">
              <w:rPr>
                <w:rFonts w:eastAsia="MS Mincho"/>
              </w:rPr>
              <w:t>06-01-2017</w:t>
            </w:r>
          </w:p>
        </w:tc>
        <w:tc>
          <w:tcPr>
            <w:tcW w:w="4140" w:type="dxa"/>
          </w:tcPr>
          <w:p w14:paraId="31E5EBCC" w14:textId="77777777" w:rsidR="00144E89" w:rsidRPr="002F6C36" w:rsidRDefault="002F6C36" w:rsidP="002F6C36">
            <w:pPr>
              <w:rPr>
                <w:rFonts w:eastAsia="MS Mincho"/>
              </w:rPr>
            </w:pPr>
            <w:r>
              <w:rPr>
                <w:rFonts w:eastAsia="MS Mincho"/>
              </w:rPr>
              <w:t>Tweede Uitgave</w:t>
            </w:r>
          </w:p>
        </w:tc>
        <w:tc>
          <w:tcPr>
            <w:tcW w:w="3274" w:type="dxa"/>
          </w:tcPr>
          <w:p w14:paraId="5C93BCB6" w14:textId="77777777" w:rsidR="00144E89" w:rsidRPr="002F6C36" w:rsidRDefault="002A6D37" w:rsidP="002F6C36">
            <w:pPr>
              <w:rPr>
                <w:rFonts w:eastAsia="MS Mincho"/>
              </w:rPr>
            </w:pPr>
            <w:r>
              <w:rPr>
                <w:rFonts w:eastAsia="MS Mincho"/>
              </w:rPr>
              <w:t>D</w:t>
            </w:r>
            <w:r w:rsidR="002F6C36" w:rsidRPr="002F6C36">
              <w:rPr>
                <w:rFonts w:eastAsia="MS Mincho"/>
              </w:rPr>
              <w:t>eelvragen</w:t>
            </w:r>
            <w:r>
              <w:rPr>
                <w:rFonts w:eastAsia="MS Mincho"/>
              </w:rPr>
              <w:t xml:space="preserve"> wijzigen</w:t>
            </w:r>
          </w:p>
        </w:tc>
      </w:tr>
      <w:tr w:rsidR="002F6C36" w14:paraId="0383637E" w14:textId="77777777" w:rsidTr="00EB2DC0">
        <w:trPr>
          <w:trHeight w:val="214"/>
        </w:trPr>
        <w:tc>
          <w:tcPr>
            <w:tcW w:w="1870" w:type="dxa"/>
          </w:tcPr>
          <w:p w14:paraId="74BEB570" w14:textId="56C9EE5A" w:rsidR="002F6C36" w:rsidRPr="002F6C36" w:rsidRDefault="00C90173" w:rsidP="002F6C36">
            <w:pPr>
              <w:rPr>
                <w:rFonts w:eastAsia="MS Mincho"/>
              </w:rPr>
            </w:pPr>
            <w:r>
              <w:rPr>
                <w:rFonts w:eastAsia="MS Mincho"/>
              </w:rPr>
              <w:t>12</w:t>
            </w:r>
            <w:r w:rsidR="002F6C36">
              <w:rPr>
                <w:rFonts w:eastAsia="MS Mincho"/>
              </w:rPr>
              <w:t>-01-2017</w:t>
            </w:r>
          </w:p>
        </w:tc>
        <w:tc>
          <w:tcPr>
            <w:tcW w:w="4140" w:type="dxa"/>
          </w:tcPr>
          <w:p w14:paraId="534383D2" w14:textId="77777777" w:rsidR="002F6C36" w:rsidRDefault="002F6C36" w:rsidP="002F6C36">
            <w:pPr>
              <w:rPr>
                <w:rFonts w:eastAsia="MS Mincho"/>
              </w:rPr>
            </w:pPr>
            <w:r>
              <w:rPr>
                <w:rFonts w:eastAsia="MS Mincho"/>
              </w:rPr>
              <w:t>Derde Uitgave</w:t>
            </w:r>
          </w:p>
        </w:tc>
        <w:tc>
          <w:tcPr>
            <w:tcW w:w="3274" w:type="dxa"/>
          </w:tcPr>
          <w:p w14:paraId="6024EC20" w14:textId="6A61E3CC" w:rsidR="002F6C36" w:rsidRPr="002F6C36" w:rsidRDefault="002F6C36" w:rsidP="00F654C9">
            <w:pPr>
              <w:rPr>
                <w:rFonts w:eastAsia="MS Mincho"/>
              </w:rPr>
            </w:pPr>
            <w:r>
              <w:rPr>
                <w:rFonts w:eastAsia="MS Mincho"/>
              </w:rPr>
              <w:t>Werkplan verbeteren aan de hand van</w:t>
            </w:r>
            <w:r w:rsidR="00062370">
              <w:rPr>
                <w:rFonts w:eastAsia="MS Mincho"/>
              </w:rPr>
              <w:t xml:space="preserve"> het</w:t>
            </w:r>
            <w:r w:rsidR="00F654C9">
              <w:rPr>
                <w:rFonts w:eastAsia="MS Mincho"/>
              </w:rPr>
              <w:t xml:space="preserve"> 2017</w:t>
            </w:r>
            <w:r>
              <w:rPr>
                <w:rFonts w:eastAsia="MS Mincho"/>
              </w:rPr>
              <w:t xml:space="preserve"> format</w:t>
            </w:r>
          </w:p>
        </w:tc>
      </w:tr>
      <w:tr w:rsidR="0031158A" w14:paraId="049BCF61" w14:textId="77777777" w:rsidTr="00EB2DC0">
        <w:trPr>
          <w:trHeight w:val="214"/>
        </w:trPr>
        <w:tc>
          <w:tcPr>
            <w:tcW w:w="1870" w:type="dxa"/>
          </w:tcPr>
          <w:p w14:paraId="29FD3C92" w14:textId="3422F12B" w:rsidR="0031158A" w:rsidRDefault="00A131A3" w:rsidP="002F6C36">
            <w:pPr>
              <w:rPr>
                <w:rFonts w:eastAsia="MS Mincho"/>
              </w:rPr>
            </w:pPr>
            <w:r>
              <w:rPr>
                <w:rFonts w:eastAsia="MS Mincho"/>
              </w:rPr>
              <w:t>13</w:t>
            </w:r>
            <w:r w:rsidR="0031158A">
              <w:rPr>
                <w:rFonts w:eastAsia="MS Mincho"/>
              </w:rPr>
              <w:t>-01-2017</w:t>
            </w:r>
          </w:p>
        </w:tc>
        <w:tc>
          <w:tcPr>
            <w:tcW w:w="4140" w:type="dxa"/>
          </w:tcPr>
          <w:p w14:paraId="730984ED" w14:textId="18AA13CC" w:rsidR="0031158A" w:rsidRDefault="0031158A" w:rsidP="002F6C36">
            <w:pPr>
              <w:rPr>
                <w:rFonts w:eastAsia="MS Mincho"/>
              </w:rPr>
            </w:pPr>
            <w:r>
              <w:rPr>
                <w:rFonts w:eastAsia="MS Mincho"/>
              </w:rPr>
              <w:t>Vierde Uitgave</w:t>
            </w:r>
          </w:p>
        </w:tc>
        <w:tc>
          <w:tcPr>
            <w:tcW w:w="3274" w:type="dxa"/>
          </w:tcPr>
          <w:p w14:paraId="4F3D7AC6" w14:textId="4FC643BD" w:rsidR="0031158A" w:rsidRDefault="0031158A" w:rsidP="002F6C36">
            <w:pPr>
              <w:rPr>
                <w:rFonts w:eastAsia="MS Mincho"/>
              </w:rPr>
            </w:pPr>
            <w:r>
              <w:rPr>
                <w:rFonts w:eastAsia="MS Mincho"/>
              </w:rPr>
              <w:t>Werkplan verbeteren aan de hand van werkgroep feedback</w:t>
            </w:r>
          </w:p>
        </w:tc>
      </w:tr>
      <w:tr w:rsidR="00A131A3" w14:paraId="553A6DDE" w14:textId="77777777" w:rsidTr="00EB2DC0">
        <w:trPr>
          <w:trHeight w:val="214"/>
        </w:trPr>
        <w:tc>
          <w:tcPr>
            <w:tcW w:w="1870" w:type="dxa"/>
          </w:tcPr>
          <w:p w14:paraId="18F12D84" w14:textId="3B8AC3B5" w:rsidR="00A131A3" w:rsidRDefault="00A131A3" w:rsidP="002F6C36">
            <w:pPr>
              <w:rPr>
                <w:rFonts w:eastAsia="MS Mincho"/>
              </w:rPr>
            </w:pPr>
            <w:r>
              <w:rPr>
                <w:rFonts w:eastAsia="MS Mincho"/>
              </w:rPr>
              <w:t>17-01-2017</w:t>
            </w:r>
          </w:p>
        </w:tc>
        <w:tc>
          <w:tcPr>
            <w:tcW w:w="4140" w:type="dxa"/>
          </w:tcPr>
          <w:p w14:paraId="776BDDA4" w14:textId="5582BC5C" w:rsidR="00A131A3" w:rsidRDefault="00A131A3" w:rsidP="002F6C36">
            <w:pPr>
              <w:rPr>
                <w:rFonts w:eastAsia="MS Mincho"/>
              </w:rPr>
            </w:pPr>
            <w:r>
              <w:rPr>
                <w:rFonts w:eastAsia="MS Mincho"/>
              </w:rPr>
              <w:t>Vijfde Uitgave</w:t>
            </w:r>
          </w:p>
        </w:tc>
        <w:tc>
          <w:tcPr>
            <w:tcW w:w="3274" w:type="dxa"/>
          </w:tcPr>
          <w:p w14:paraId="0022E1BB" w14:textId="6A8484D7" w:rsidR="00A131A3" w:rsidRDefault="00FA2BD1" w:rsidP="002F6C36">
            <w:pPr>
              <w:rPr>
                <w:rFonts w:eastAsia="MS Mincho"/>
              </w:rPr>
            </w:pPr>
            <w:r>
              <w:rPr>
                <w:rFonts w:eastAsia="MS Mincho"/>
              </w:rPr>
              <w:t>Werkplan verbeteren met de feedback van supervisor</w:t>
            </w:r>
          </w:p>
        </w:tc>
      </w:tr>
    </w:tbl>
    <w:p w14:paraId="628C8069" w14:textId="77777777" w:rsidR="00144E89" w:rsidRDefault="00144E89" w:rsidP="00144E89">
      <w:pPr>
        <w:pStyle w:val="Kop2"/>
        <w:rPr>
          <w:rFonts w:eastAsia="MS Mincho"/>
        </w:rPr>
      </w:pPr>
      <w:bookmarkStart w:id="10" w:name="_Toc30491255"/>
      <w:bookmarkStart w:id="11" w:name="_Toc45629232"/>
      <w:bookmarkStart w:id="12" w:name="_Toc472416447"/>
      <w:r>
        <w:rPr>
          <w:rFonts w:eastAsia="MS Mincho"/>
        </w:rPr>
        <w:t>Goedkeuring</w:t>
      </w:r>
      <w:bookmarkEnd w:id="10"/>
      <w:bookmarkEnd w:id="11"/>
      <w:bookmarkEnd w:id="12"/>
    </w:p>
    <w:p w14:paraId="4327195B" w14:textId="77777777" w:rsidR="00D3314E" w:rsidRPr="00187D56" w:rsidRDefault="00D3314E" w:rsidP="00D3314E">
      <w:pPr>
        <w:rPr>
          <w:i/>
          <w:sz w:val="20"/>
          <w:szCs w:val="20"/>
        </w:rPr>
      </w:pPr>
      <w:r w:rsidRPr="00187D56">
        <w:rPr>
          <w:i/>
          <w:sz w:val="20"/>
          <w:szCs w:val="20"/>
        </w:rPr>
        <w:t>Door ondertekening van dit werkplan:</w:t>
      </w:r>
    </w:p>
    <w:p w14:paraId="4E049066" w14:textId="77777777" w:rsidR="00D3314E" w:rsidRPr="00187D56" w:rsidRDefault="00D3314E" w:rsidP="00D3314E">
      <w:pPr>
        <w:pStyle w:val="Lijstalinea"/>
        <w:numPr>
          <w:ilvl w:val="0"/>
          <w:numId w:val="5"/>
        </w:numPr>
        <w:rPr>
          <w:i/>
          <w:sz w:val="20"/>
          <w:szCs w:val="20"/>
        </w:rPr>
      </w:pPr>
      <w:r w:rsidRPr="00187D56">
        <w:rPr>
          <w:i/>
          <w:sz w:val="20"/>
          <w:szCs w:val="20"/>
        </w:rPr>
        <w:t>Accepteert  de dagelijkse begeleider als aanbieder van de bachelor stage de dagelijkse begeleiding en wetenschappelijke supervisie van de student te verlenen. De begeleider zal alle voorzieningen treffen (werkplek, PC, toegang tot bibliotheek, documentatie, gegevens etc) om de student te faciliteren. De dagelijkse begeleider is minimaal eenmaal per week beschikbaar voor overleg met de student.</w:t>
      </w:r>
    </w:p>
    <w:p w14:paraId="202478D1" w14:textId="77777777" w:rsidR="00D3314E" w:rsidRPr="00187D56" w:rsidRDefault="00D3314E" w:rsidP="00D3314E">
      <w:pPr>
        <w:pStyle w:val="Lijstalinea"/>
        <w:numPr>
          <w:ilvl w:val="0"/>
          <w:numId w:val="5"/>
        </w:numPr>
        <w:rPr>
          <w:i/>
          <w:sz w:val="20"/>
          <w:szCs w:val="20"/>
        </w:rPr>
      </w:pPr>
      <w:r w:rsidRPr="00187D56">
        <w:rPr>
          <w:i/>
          <w:sz w:val="20"/>
          <w:szCs w:val="20"/>
        </w:rPr>
        <w:t xml:space="preserve">Accepteert de supervisor als medebegeleider van de bachelor stage  de wetenschappelijke supervisie van de student  mede te verlenen en gedurende de stage viermaal voor overleg met de student beschikbaar te zijn: bij de goedkeuring van het werkplan, halverwege de stage, en twee keer bij de beoordeling van (concept versie en definitieve versie van) het paper. </w:t>
      </w:r>
      <w:r w:rsidRPr="00187D56">
        <w:rPr>
          <w:i/>
          <w:sz w:val="20"/>
          <w:szCs w:val="20"/>
          <w:u w:val="single"/>
        </w:rPr>
        <w:t>De student neemt zelf het initiatief tot het inplannen van deze afspraken.</w:t>
      </w:r>
    </w:p>
    <w:p w14:paraId="323BA2A6" w14:textId="77777777" w:rsidR="00D3314E" w:rsidRDefault="00D3314E" w:rsidP="00D3314E">
      <w:pPr>
        <w:pStyle w:val="Lijstalinea"/>
        <w:numPr>
          <w:ilvl w:val="0"/>
          <w:numId w:val="5"/>
        </w:numPr>
        <w:rPr>
          <w:i/>
          <w:sz w:val="20"/>
          <w:szCs w:val="20"/>
        </w:rPr>
      </w:pPr>
      <w:r w:rsidRPr="00187D56">
        <w:rPr>
          <w:i/>
          <w:sz w:val="20"/>
          <w:szCs w:val="20"/>
        </w:rPr>
        <w:t>Accepteert de student zijn/haar verantwoordelijkheid om de stage conform de eisen die aan de bachelor stage door de coördinator, de opleiding, de Universiteit van Amsterdam worden gesteld, uit te voeren. Hierbij dient de student elke week te  rapporteren over zijn vorderingen aan de begeleider en tijdens het overleg met de supervisor.</w:t>
      </w:r>
    </w:p>
    <w:p w14:paraId="4E27001B" w14:textId="77777777" w:rsidR="00C03E3A" w:rsidRDefault="00C03E3A" w:rsidP="00C03E3A">
      <w:pPr>
        <w:rPr>
          <w:sz w:val="20"/>
          <w:szCs w:val="20"/>
        </w:rPr>
      </w:pPr>
    </w:p>
    <w:tbl>
      <w:tblPr>
        <w:tblpPr w:leftFromText="141" w:rightFromText="141" w:vertAnchor="text" w:horzAnchor="page" w:tblpX="1222" w:tblpY="-32"/>
        <w:tblW w:w="10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668"/>
        <w:gridCol w:w="1417"/>
        <w:gridCol w:w="4253"/>
        <w:gridCol w:w="850"/>
        <w:gridCol w:w="851"/>
      </w:tblGrid>
      <w:tr w:rsidR="00C03E3A" w14:paraId="2EA4B0C2" w14:textId="77777777" w:rsidTr="00C03E3A">
        <w:trPr>
          <w:trHeight w:val="255"/>
        </w:trPr>
        <w:tc>
          <w:tcPr>
            <w:tcW w:w="1488" w:type="dxa"/>
          </w:tcPr>
          <w:p w14:paraId="6F80DCAB" w14:textId="77777777" w:rsidR="00C03E3A" w:rsidRPr="00465070" w:rsidRDefault="00C03E3A" w:rsidP="00C03E3A">
            <w:pPr>
              <w:pStyle w:val="Kop4"/>
              <w:spacing w:before="0" w:after="0" w:line="260" w:lineRule="atLeast"/>
              <w:rPr>
                <w:rFonts w:ascii="Verdana" w:eastAsia="MS Mincho" w:hAnsi="Verdana"/>
                <w:sz w:val="18"/>
                <w:szCs w:val="18"/>
              </w:rPr>
            </w:pPr>
            <w:r w:rsidRPr="00465070">
              <w:rPr>
                <w:rFonts w:ascii="Verdana" w:eastAsia="MS Mincho" w:hAnsi="Verdana"/>
                <w:sz w:val="18"/>
                <w:szCs w:val="18"/>
              </w:rPr>
              <w:t>Naam</w:t>
            </w:r>
          </w:p>
        </w:tc>
        <w:tc>
          <w:tcPr>
            <w:tcW w:w="1668" w:type="dxa"/>
          </w:tcPr>
          <w:p w14:paraId="3D9E7C0E" w14:textId="77777777" w:rsidR="00C03E3A" w:rsidRDefault="00C03E3A" w:rsidP="00C03E3A">
            <w:pPr>
              <w:rPr>
                <w:rFonts w:eastAsia="MS Mincho"/>
                <w:b/>
                <w:bCs/>
              </w:rPr>
            </w:pPr>
            <w:r>
              <w:rPr>
                <w:rFonts w:eastAsia="MS Mincho"/>
                <w:b/>
                <w:bCs/>
              </w:rPr>
              <w:t>Handtekening</w:t>
            </w:r>
          </w:p>
        </w:tc>
        <w:tc>
          <w:tcPr>
            <w:tcW w:w="1417" w:type="dxa"/>
          </w:tcPr>
          <w:p w14:paraId="0409FE08" w14:textId="77777777" w:rsidR="00C03E3A" w:rsidRDefault="00C03E3A" w:rsidP="00C03E3A">
            <w:pPr>
              <w:rPr>
                <w:rFonts w:eastAsia="MS Mincho"/>
                <w:b/>
                <w:bCs/>
              </w:rPr>
            </w:pPr>
            <w:r>
              <w:rPr>
                <w:rFonts w:eastAsia="MS Mincho"/>
                <w:b/>
                <w:bCs/>
              </w:rPr>
              <w:t xml:space="preserve">Functie </w:t>
            </w:r>
          </w:p>
        </w:tc>
        <w:tc>
          <w:tcPr>
            <w:tcW w:w="4253" w:type="dxa"/>
          </w:tcPr>
          <w:p w14:paraId="0E631D53" w14:textId="77777777" w:rsidR="00C03E3A" w:rsidRDefault="00C03E3A" w:rsidP="00C03E3A">
            <w:pPr>
              <w:rPr>
                <w:rFonts w:eastAsia="MS Mincho"/>
                <w:b/>
                <w:bCs/>
              </w:rPr>
            </w:pPr>
            <w:r>
              <w:rPr>
                <w:rFonts w:eastAsia="MS Mincho"/>
                <w:b/>
                <w:bCs/>
              </w:rPr>
              <w:t>Emailadres</w:t>
            </w:r>
          </w:p>
        </w:tc>
        <w:tc>
          <w:tcPr>
            <w:tcW w:w="850" w:type="dxa"/>
          </w:tcPr>
          <w:p w14:paraId="0B68B745" w14:textId="77777777" w:rsidR="00C03E3A" w:rsidRDefault="00C03E3A" w:rsidP="00C03E3A">
            <w:pPr>
              <w:rPr>
                <w:rFonts w:eastAsia="MS Mincho"/>
                <w:b/>
                <w:bCs/>
              </w:rPr>
            </w:pPr>
            <w:r>
              <w:rPr>
                <w:rFonts w:eastAsia="MS Mincho"/>
                <w:b/>
                <w:bCs/>
              </w:rPr>
              <w:t>Datum</w:t>
            </w:r>
          </w:p>
        </w:tc>
        <w:tc>
          <w:tcPr>
            <w:tcW w:w="851" w:type="dxa"/>
          </w:tcPr>
          <w:p w14:paraId="4B4B9BCC" w14:textId="77777777" w:rsidR="00C03E3A" w:rsidRDefault="00C03E3A" w:rsidP="00C03E3A">
            <w:pPr>
              <w:rPr>
                <w:rFonts w:eastAsia="MS Mincho"/>
                <w:b/>
                <w:bCs/>
              </w:rPr>
            </w:pPr>
            <w:r>
              <w:rPr>
                <w:rFonts w:eastAsia="MS Mincho"/>
                <w:b/>
                <w:bCs/>
              </w:rPr>
              <w:t>Versie</w:t>
            </w:r>
          </w:p>
        </w:tc>
      </w:tr>
      <w:tr w:rsidR="00C03E3A" w14:paraId="0DF17A2B" w14:textId="77777777" w:rsidTr="00C03E3A">
        <w:trPr>
          <w:trHeight w:val="255"/>
        </w:trPr>
        <w:tc>
          <w:tcPr>
            <w:tcW w:w="1488" w:type="dxa"/>
          </w:tcPr>
          <w:p w14:paraId="7F1DDF89" w14:textId="77777777" w:rsidR="00C03E3A" w:rsidRPr="002F6C36" w:rsidRDefault="00C03E3A" w:rsidP="00C03E3A">
            <w:pPr>
              <w:pStyle w:val="Tekstzonderopmaak"/>
              <w:rPr>
                <w:rFonts w:ascii="Verdana" w:eastAsia="MS Mincho" w:hAnsi="Verdana"/>
                <w:i w:val="0"/>
                <w:color w:val="auto"/>
                <w:sz w:val="18"/>
                <w:szCs w:val="18"/>
              </w:rPr>
            </w:pPr>
            <w:r>
              <w:rPr>
                <w:rFonts w:ascii="Verdana" w:eastAsia="MS Mincho" w:hAnsi="Verdana"/>
                <w:i w:val="0"/>
                <w:color w:val="auto"/>
                <w:sz w:val="18"/>
                <w:szCs w:val="18"/>
              </w:rPr>
              <w:t>D. Kapitan</w:t>
            </w:r>
          </w:p>
        </w:tc>
        <w:tc>
          <w:tcPr>
            <w:tcW w:w="1668" w:type="dxa"/>
          </w:tcPr>
          <w:p w14:paraId="38157B8A" w14:textId="77777777" w:rsidR="00C03E3A" w:rsidRPr="002F6C36" w:rsidRDefault="00C03E3A" w:rsidP="00C03E3A">
            <w:pPr>
              <w:pStyle w:val="Tekstzonderopmaak"/>
              <w:rPr>
                <w:rFonts w:ascii="Verdana" w:eastAsia="MS Mincho" w:hAnsi="Verdana"/>
                <w:i w:val="0"/>
                <w:color w:val="auto"/>
              </w:rPr>
            </w:pPr>
          </w:p>
        </w:tc>
        <w:tc>
          <w:tcPr>
            <w:tcW w:w="1417" w:type="dxa"/>
          </w:tcPr>
          <w:p w14:paraId="2B311ED9" w14:textId="77777777" w:rsidR="00C03E3A" w:rsidRPr="005D57FC" w:rsidRDefault="00C03E3A" w:rsidP="00C03E3A">
            <w:pPr>
              <w:pStyle w:val="Tekstzonderopmaak"/>
              <w:rPr>
                <w:rFonts w:ascii="Verdana" w:eastAsia="MS Mincho" w:hAnsi="Verdana"/>
                <w:i w:val="0"/>
                <w:color w:val="auto"/>
              </w:rPr>
            </w:pPr>
            <w:r w:rsidRPr="005D57FC">
              <w:rPr>
                <w:rFonts w:ascii="Verdana" w:eastAsia="MS Mincho" w:hAnsi="Verdana"/>
                <w:i w:val="0"/>
                <w:color w:val="auto"/>
              </w:rPr>
              <w:t>Begeleider</w:t>
            </w:r>
          </w:p>
        </w:tc>
        <w:tc>
          <w:tcPr>
            <w:tcW w:w="4253" w:type="dxa"/>
          </w:tcPr>
          <w:p w14:paraId="167929C6" w14:textId="77777777" w:rsidR="00C03E3A" w:rsidRPr="002F6C36" w:rsidRDefault="007F02B3" w:rsidP="00C03E3A">
            <w:pPr>
              <w:pStyle w:val="Tekstzonderopmaak"/>
              <w:rPr>
                <w:rFonts w:ascii="Verdana" w:eastAsia="MS Mincho" w:hAnsi="Verdana"/>
                <w:i w:val="0"/>
                <w:color w:val="auto"/>
              </w:rPr>
            </w:pPr>
            <w:hyperlink r:id="rId10" w:history="1">
              <w:r w:rsidR="00C03E3A" w:rsidRPr="00CF5146">
                <w:rPr>
                  <w:rStyle w:val="Hyperlink"/>
                  <w:rFonts w:ascii="Verdana" w:eastAsia="MS Mincho" w:hAnsi="Verdana"/>
                  <w:i w:val="0"/>
                </w:rPr>
                <w:t>daniel.kapitan@nlhealthcareclinics.com</w:t>
              </w:r>
            </w:hyperlink>
            <w:r w:rsidR="00C03E3A">
              <w:rPr>
                <w:rFonts w:ascii="Verdana" w:eastAsia="MS Mincho" w:hAnsi="Verdana"/>
                <w:i w:val="0"/>
                <w:color w:val="auto"/>
              </w:rPr>
              <w:t xml:space="preserve"> </w:t>
            </w:r>
          </w:p>
        </w:tc>
        <w:tc>
          <w:tcPr>
            <w:tcW w:w="850" w:type="dxa"/>
          </w:tcPr>
          <w:p w14:paraId="41445A96" w14:textId="77777777" w:rsidR="00C03E3A" w:rsidRPr="002F6C36" w:rsidRDefault="00C03E3A" w:rsidP="00C03E3A">
            <w:pPr>
              <w:pStyle w:val="Tekstzonderopmaak"/>
              <w:rPr>
                <w:rFonts w:ascii="Verdana" w:eastAsia="MS Mincho" w:hAnsi="Verdana"/>
                <w:i w:val="0"/>
                <w:color w:val="auto"/>
              </w:rPr>
            </w:pPr>
          </w:p>
        </w:tc>
        <w:tc>
          <w:tcPr>
            <w:tcW w:w="851" w:type="dxa"/>
          </w:tcPr>
          <w:p w14:paraId="7653F52B" w14:textId="77777777" w:rsidR="00C03E3A" w:rsidRPr="002F6C36" w:rsidRDefault="00C03E3A" w:rsidP="00C03E3A">
            <w:pPr>
              <w:pStyle w:val="Tekstzonderopmaak"/>
              <w:rPr>
                <w:rFonts w:ascii="Verdana" w:eastAsia="MS Mincho" w:hAnsi="Verdana"/>
                <w:i w:val="0"/>
                <w:color w:val="auto"/>
              </w:rPr>
            </w:pPr>
          </w:p>
        </w:tc>
      </w:tr>
      <w:tr w:rsidR="00C03E3A" w:rsidRPr="00FE0E9E" w14:paraId="494F7C44" w14:textId="77777777" w:rsidTr="00C03E3A">
        <w:trPr>
          <w:trHeight w:val="255"/>
        </w:trPr>
        <w:tc>
          <w:tcPr>
            <w:tcW w:w="1488" w:type="dxa"/>
          </w:tcPr>
          <w:p w14:paraId="03E88DBB" w14:textId="77777777" w:rsidR="00C03E3A" w:rsidRPr="00EB2DC0" w:rsidRDefault="00C03E3A" w:rsidP="00C03E3A">
            <w:pPr>
              <w:pStyle w:val="Tekstzonderopmaak"/>
              <w:rPr>
                <w:rFonts w:ascii="Verdana" w:eastAsia="MS Mincho" w:hAnsi="Verdana"/>
                <w:i w:val="0"/>
                <w:color w:val="auto"/>
                <w:sz w:val="18"/>
                <w:szCs w:val="18"/>
                <w:lang w:val="en-US"/>
              </w:rPr>
            </w:pPr>
            <w:r w:rsidRPr="00EB2DC0">
              <w:rPr>
                <w:rFonts w:ascii="Verdana" w:eastAsia="MS Mincho" w:hAnsi="Verdana"/>
                <w:i w:val="0"/>
                <w:color w:val="auto"/>
                <w:sz w:val="18"/>
                <w:szCs w:val="18"/>
                <w:lang w:val="en-US"/>
              </w:rPr>
              <w:t xml:space="preserve">R. </w:t>
            </w:r>
            <w:r>
              <w:rPr>
                <w:rFonts w:ascii="Verdana" w:eastAsia="MS Mincho" w:hAnsi="Verdana"/>
                <w:i w:val="0"/>
                <w:color w:val="auto"/>
                <w:sz w:val="18"/>
                <w:szCs w:val="18"/>
                <w:lang w:val="en-US"/>
              </w:rPr>
              <w:t>Cornet</w:t>
            </w:r>
          </w:p>
        </w:tc>
        <w:tc>
          <w:tcPr>
            <w:tcW w:w="1668" w:type="dxa"/>
          </w:tcPr>
          <w:p w14:paraId="0B91E4B3" w14:textId="77777777" w:rsidR="00C03E3A" w:rsidRPr="00EB2DC0" w:rsidRDefault="00C03E3A" w:rsidP="00C03E3A">
            <w:pPr>
              <w:pStyle w:val="Tekstzonderopmaak"/>
              <w:rPr>
                <w:rFonts w:ascii="Verdana" w:eastAsia="MS Mincho" w:hAnsi="Verdana"/>
                <w:i w:val="0"/>
                <w:color w:val="auto"/>
                <w:lang w:val="en-US"/>
              </w:rPr>
            </w:pPr>
          </w:p>
        </w:tc>
        <w:tc>
          <w:tcPr>
            <w:tcW w:w="1417" w:type="dxa"/>
          </w:tcPr>
          <w:p w14:paraId="76FF6F7B" w14:textId="77777777" w:rsidR="00C03E3A" w:rsidRPr="00EB2DC0" w:rsidRDefault="00C03E3A" w:rsidP="00C03E3A">
            <w:pPr>
              <w:pStyle w:val="Tekstzonderopmaak"/>
              <w:rPr>
                <w:rFonts w:ascii="Verdana" w:eastAsia="MS Mincho" w:hAnsi="Verdana"/>
                <w:i w:val="0"/>
                <w:color w:val="auto"/>
                <w:lang w:val="en-US"/>
              </w:rPr>
            </w:pPr>
            <w:r w:rsidRPr="00EB2DC0">
              <w:rPr>
                <w:rFonts w:ascii="Verdana" w:eastAsia="MS Mincho" w:hAnsi="Verdana"/>
                <w:i w:val="0"/>
                <w:color w:val="auto"/>
                <w:lang w:val="en-US"/>
              </w:rPr>
              <w:t>Supervisor</w:t>
            </w:r>
          </w:p>
        </w:tc>
        <w:tc>
          <w:tcPr>
            <w:tcW w:w="4253" w:type="dxa"/>
          </w:tcPr>
          <w:p w14:paraId="4064B453" w14:textId="77777777" w:rsidR="00C03E3A" w:rsidRPr="00EB2DC0" w:rsidRDefault="007F02B3" w:rsidP="00C03E3A">
            <w:pPr>
              <w:pStyle w:val="Tekstzonderopmaak"/>
              <w:rPr>
                <w:rFonts w:ascii="Verdana" w:eastAsia="MS Mincho" w:hAnsi="Verdana"/>
                <w:i w:val="0"/>
                <w:color w:val="auto"/>
                <w:lang w:val="en-US"/>
              </w:rPr>
            </w:pPr>
            <w:hyperlink r:id="rId11" w:history="1">
              <w:r w:rsidR="00C03E3A" w:rsidRPr="00CF5146">
                <w:rPr>
                  <w:rStyle w:val="Hyperlink"/>
                  <w:rFonts w:ascii="Verdana" w:eastAsia="MS Mincho" w:hAnsi="Verdana"/>
                  <w:i w:val="0"/>
                  <w:lang w:val="en-US"/>
                </w:rPr>
                <w:t>r.cornet@amc.uva.nl</w:t>
              </w:r>
            </w:hyperlink>
            <w:r w:rsidR="00C03E3A">
              <w:rPr>
                <w:rFonts w:ascii="Verdana" w:eastAsia="MS Mincho" w:hAnsi="Verdana"/>
                <w:i w:val="0"/>
                <w:color w:val="auto"/>
                <w:lang w:val="en-US"/>
              </w:rPr>
              <w:t xml:space="preserve"> </w:t>
            </w:r>
          </w:p>
        </w:tc>
        <w:tc>
          <w:tcPr>
            <w:tcW w:w="850" w:type="dxa"/>
          </w:tcPr>
          <w:p w14:paraId="7266AAB1" w14:textId="77777777" w:rsidR="00C03E3A" w:rsidRPr="00EB2DC0" w:rsidRDefault="00C03E3A" w:rsidP="00C03E3A">
            <w:pPr>
              <w:pStyle w:val="Tekstzonderopmaak"/>
              <w:rPr>
                <w:rFonts w:ascii="Verdana" w:eastAsia="MS Mincho" w:hAnsi="Verdana"/>
                <w:i w:val="0"/>
                <w:color w:val="auto"/>
                <w:lang w:val="en-US"/>
              </w:rPr>
            </w:pPr>
          </w:p>
        </w:tc>
        <w:tc>
          <w:tcPr>
            <w:tcW w:w="851" w:type="dxa"/>
          </w:tcPr>
          <w:p w14:paraId="67AF40A2" w14:textId="77777777" w:rsidR="00C03E3A" w:rsidRPr="00EB2DC0" w:rsidRDefault="00C03E3A" w:rsidP="00C03E3A">
            <w:pPr>
              <w:pStyle w:val="Tekstzonderopmaak"/>
              <w:rPr>
                <w:rFonts w:ascii="Verdana" w:eastAsia="MS Mincho" w:hAnsi="Verdana"/>
                <w:i w:val="0"/>
                <w:color w:val="auto"/>
                <w:lang w:val="en-US"/>
              </w:rPr>
            </w:pPr>
          </w:p>
        </w:tc>
      </w:tr>
      <w:tr w:rsidR="00C03E3A" w:rsidRPr="00FE0E9E" w14:paraId="74580E5E" w14:textId="77777777" w:rsidTr="00C03E3A">
        <w:trPr>
          <w:trHeight w:val="255"/>
        </w:trPr>
        <w:tc>
          <w:tcPr>
            <w:tcW w:w="1488" w:type="dxa"/>
          </w:tcPr>
          <w:p w14:paraId="095F0862" w14:textId="77777777" w:rsidR="00C03E3A" w:rsidRPr="00EB2DC0" w:rsidRDefault="00C03E3A" w:rsidP="00C03E3A">
            <w:pPr>
              <w:pStyle w:val="Tekstzonderopmaak"/>
              <w:rPr>
                <w:rFonts w:ascii="Verdana" w:eastAsia="MS Mincho" w:hAnsi="Verdana"/>
                <w:i w:val="0"/>
                <w:color w:val="auto"/>
                <w:sz w:val="18"/>
                <w:szCs w:val="18"/>
                <w:lang w:val="en-US"/>
              </w:rPr>
            </w:pPr>
            <w:r w:rsidRPr="00EB2DC0">
              <w:rPr>
                <w:rFonts w:ascii="Verdana" w:eastAsia="MS Mincho" w:hAnsi="Verdana"/>
                <w:i w:val="0"/>
                <w:color w:val="auto"/>
                <w:sz w:val="18"/>
                <w:szCs w:val="18"/>
                <w:lang w:val="en-US"/>
              </w:rPr>
              <w:t>M.W.Jaspers</w:t>
            </w:r>
          </w:p>
        </w:tc>
        <w:tc>
          <w:tcPr>
            <w:tcW w:w="1668" w:type="dxa"/>
          </w:tcPr>
          <w:p w14:paraId="1DD15C9D" w14:textId="77777777" w:rsidR="00C03E3A" w:rsidRPr="00EB2DC0" w:rsidRDefault="00C03E3A" w:rsidP="00C03E3A">
            <w:pPr>
              <w:pStyle w:val="Tekstzonderopmaak"/>
              <w:rPr>
                <w:rFonts w:ascii="Verdana" w:eastAsia="MS Mincho" w:hAnsi="Verdana"/>
                <w:i w:val="0"/>
                <w:color w:val="auto"/>
                <w:lang w:val="en-US"/>
              </w:rPr>
            </w:pPr>
          </w:p>
        </w:tc>
        <w:tc>
          <w:tcPr>
            <w:tcW w:w="1417" w:type="dxa"/>
          </w:tcPr>
          <w:p w14:paraId="03DAB1AE" w14:textId="77777777" w:rsidR="00C03E3A" w:rsidRPr="00EB2DC0" w:rsidRDefault="00C03E3A" w:rsidP="00C03E3A">
            <w:pPr>
              <w:pStyle w:val="Tekstzonderopmaak"/>
              <w:rPr>
                <w:rFonts w:ascii="Verdana" w:eastAsia="MS Mincho" w:hAnsi="Verdana"/>
                <w:i w:val="0"/>
                <w:color w:val="auto"/>
                <w:lang w:val="en-US"/>
              </w:rPr>
            </w:pPr>
            <w:r w:rsidRPr="00EB2DC0">
              <w:rPr>
                <w:rFonts w:ascii="Verdana" w:eastAsia="MS Mincho" w:hAnsi="Verdana"/>
                <w:i w:val="0"/>
                <w:color w:val="auto"/>
                <w:lang w:val="en-US"/>
              </w:rPr>
              <w:t>Stage coördinator</w:t>
            </w:r>
          </w:p>
        </w:tc>
        <w:tc>
          <w:tcPr>
            <w:tcW w:w="4253" w:type="dxa"/>
          </w:tcPr>
          <w:p w14:paraId="77DF0DFD" w14:textId="77777777" w:rsidR="00C03E3A" w:rsidRPr="00EB2DC0" w:rsidRDefault="007F02B3" w:rsidP="00C03E3A">
            <w:pPr>
              <w:pStyle w:val="Tekstzonderopmaak"/>
              <w:rPr>
                <w:rFonts w:ascii="Verdana" w:eastAsia="MS Mincho" w:hAnsi="Verdana"/>
                <w:i w:val="0"/>
                <w:color w:val="auto"/>
                <w:lang w:val="en-US"/>
              </w:rPr>
            </w:pPr>
            <w:hyperlink r:id="rId12" w:history="1">
              <w:r w:rsidR="00C03E3A" w:rsidRPr="00EB2DC0">
                <w:rPr>
                  <w:rStyle w:val="Hyperlink"/>
                  <w:rFonts w:ascii="Verdana" w:eastAsia="MS Mincho" w:hAnsi="Verdana"/>
                  <w:i w:val="0"/>
                  <w:lang w:val="en-US"/>
                </w:rPr>
                <w:t>m.w.jaspers@amc.uva.nl</w:t>
              </w:r>
            </w:hyperlink>
            <w:r w:rsidR="00C03E3A" w:rsidRPr="00EB2DC0">
              <w:rPr>
                <w:rFonts w:ascii="Verdana" w:eastAsia="MS Mincho" w:hAnsi="Verdana"/>
                <w:i w:val="0"/>
                <w:color w:val="auto"/>
                <w:lang w:val="en-US"/>
              </w:rPr>
              <w:t xml:space="preserve"> </w:t>
            </w:r>
          </w:p>
        </w:tc>
        <w:tc>
          <w:tcPr>
            <w:tcW w:w="850" w:type="dxa"/>
          </w:tcPr>
          <w:p w14:paraId="4328A270" w14:textId="77777777" w:rsidR="00C03E3A" w:rsidRPr="00EB2DC0" w:rsidRDefault="00C03E3A" w:rsidP="00C03E3A">
            <w:pPr>
              <w:pStyle w:val="Tekstzonderopmaak"/>
              <w:rPr>
                <w:rFonts w:ascii="Verdana" w:eastAsia="MS Mincho" w:hAnsi="Verdana"/>
                <w:i w:val="0"/>
                <w:color w:val="auto"/>
                <w:lang w:val="en-US"/>
              </w:rPr>
            </w:pPr>
          </w:p>
        </w:tc>
        <w:tc>
          <w:tcPr>
            <w:tcW w:w="851" w:type="dxa"/>
          </w:tcPr>
          <w:p w14:paraId="08EC8286" w14:textId="77777777" w:rsidR="00C03E3A" w:rsidRPr="00EB2DC0" w:rsidRDefault="00C03E3A" w:rsidP="00C03E3A">
            <w:pPr>
              <w:pStyle w:val="Tekstzonderopmaak"/>
              <w:rPr>
                <w:rFonts w:ascii="Verdana" w:eastAsia="MS Mincho" w:hAnsi="Verdana"/>
                <w:i w:val="0"/>
                <w:color w:val="auto"/>
                <w:lang w:val="en-US"/>
              </w:rPr>
            </w:pPr>
          </w:p>
        </w:tc>
      </w:tr>
    </w:tbl>
    <w:p w14:paraId="2ECE82BF" w14:textId="77777777" w:rsidR="00C03E3A" w:rsidRPr="00C03E3A" w:rsidRDefault="00C03E3A" w:rsidP="00C03E3A">
      <w:pPr>
        <w:rPr>
          <w:sz w:val="20"/>
          <w:szCs w:val="20"/>
          <w:lang w:val="en-US"/>
        </w:rPr>
      </w:pPr>
    </w:p>
    <w:p w14:paraId="437A9973" w14:textId="77777777" w:rsidR="00C03E3A" w:rsidRPr="00C03E3A" w:rsidRDefault="00C03E3A" w:rsidP="00C03E3A">
      <w:pPr>
        <w:rPr>
          <w:sz w:val="20"/>
          <w:szCs w:val="20"/>
          <w:lang w:val="en-US"/>
        </w:rPr>
      </w:pPr>
    </w:p>
    <w:p w14:paraId="515DB63B" w14:textId="77777777" w:rsidR="00C03E3A" w:rsidRPr="00C03E3A" w:rsidRDefault="00C03E3A" w:rsidP="00C03E3A">
      <w:pPr>
        <w:rPr>
          <w:sz w:val="20"/>
          <w:szCs w:val="20"/>
          <w:lang w:val="en-US"/>
        </w:rPr>
      </w:pPr>
    </w:p>
    <w:p w14:paraId="34DB810A" w14:textId="77777777" w:rsidR="00D3314E" w:rsidRPr="00C03E3A" w:rsidRDefault="00D3314E" w:rsidP="00304851">
      <w:pPr>
        <w:rPr>
          <w:rFonts w:eastAsia="MS Mincho"/>
          <w:lang w:val="en-US"/>
        </w:rPr>
      </w:pPr>
    </w:p>
    <w:p w14:paraId="03F6B630" w14:textId="77777777" w:rsidR="00144E89" w:rsidRDefault="00144E89" w:rsidP="00EB2DC0">
      <w:pPr>
        <w:pStyle w:val="Kop2"/>
        <w:rPr>
          <w:rFonts w:eastAsia="MS Mincho"/>
        </w:rPr>
      </w:pPr>
      <w:bookmarkStart w:id="13" w:name="_Toc30491256"/>
      <w:bookmarkStart w:id="14" w:name="_Toc45629233"/>
      <w:bookmarkStart w:id="15" w:name="_Toc472416448"/>
      <w:r w:rsidRPr="00EB2DC0">
        <w:rPr>
          <w:rFonts w:eastAsia="MS Mincho"/>
        </w:rPr>
        <w:lastRenderedPageBreak/>
        <w:t>Versp</w:t>
      </w:r>
      <w:r>
        <w:rPr>
          <w:rFonts w:eastAsia="MS Mincho"/>
        </w:rPr>
        <w:t>reiding</w:t>
      </w:r>
      <w:bookmarkEnd w:id="13"/>
      <w:bookmarkEnd w:id="14"/>
      <w:bookmarkEnd w:id="15"/>
    </w:p>
    <w:p w14:paraId="2AB814D3" w14:textId="77777777" w:rsidR="00144E89" w:rsidRDefault="00144E89" w:rsidP="00304851">
      <w:pPr>
        <w:rPr>
          <w:rFonts w:eastAsia="MS Mincho"/>
        </w:rPr>
      </w:pPr>
      <w:r>
        <w:rPr>
          <w:rFonts w:eastAsia="MS Mincho"/>
        </w:rPr>
        <w:t>Di</w:t>
      </w:r>
      <w:r w:rsidR="008A089F">
        <w:rPr>
          <w:rFonts w:eastAsia="MS Mincho"/>
        </w:rPr>
        <w:t>t document wordt gestuurd naar:</w:t>
      </w:r>
    </w:p>
    <w:p w14:paraId="73039DC5" w14:textId="77777777" w:rsidR="008A089F" w:rsidRDefault="008A089F" w:rsidP="00304851">
      <w:pPr>
        <w:rPr>
          <w:rFonts w:eastAsia="MS Mincho"/>
        </w:rPr>
      </w:pPr>
    </w:p>
    <w:tbl>
      <w:tblPr>
        <w:tblpPr w:leftFromText="141" w:rightFromText="141" w:vertAnchor="text" w:horzAnchor="page" w:tblpX="1552" w:tblpY="-57"/>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30"/>
        <w:gridCol w:w="3420"/>
        <w:gridCol w:w="1458"/>
        <w:gridCol w:w="882"/>
      </w:tblGrid>
      <w:tr w:rsidR="00C03E3A" w14:paraId="2EDE37F3" w14:textId="77777777" w:rsidTr="00C03E3A">
        <w:trPr>
          <w:trHeight w:val="255"/>
        </w:trPr>
        <w:tc>
          <w:tcPr>
            <w:tcW w:w="3130" w:type="dxa"/>
          </w:tcPr>
          <w:p w14:paraId="08E4B6D0" w14:textId="77777777" w:rsidR="00C03E3A" w:rsidRDefault="00C03E3A" w:rsidP="00C03E3A">
            <w:pPr>
              <w:rPr>
                <w:rFonts w:eastAsia="MS Mincho"/>
                <w:b/>
                <w:bCs/>
              </w:rPr>
            </w:pPr>
            <w:r>
              <w:rPr>
                <w:rFonts w:eastAsia="MS Mincho"/>
                <w:b/>
                <w:bCs/>
              </w:rPr>
              <w:t>Naam</w:t>
            </w:r>
          </w:p>
        </w:tc>
        <w:tc>
          <w:tcPr>
            <w:tcW w:w="3420" w:type="dxa"/>
          </w:tcPr>
          <w:p w14:paraId="49460129" w14:textId="77777777" w:rsidR="00C03E3A" w:rsidRDefault="00C03E3A" w:rsidP="00C03E3A">
            <w:pPr>
              <w:rPr>
                <w:rFonts w:eastAsia="MS Mincho"/>
                <w:b/>
                <w:bCs/>
              </w:rPr>
            </w:pPr>
            <w:r>
              <w:rPr>
                <w:rFonts w:eastAsia="MS Mincho"/>
                <w:b/>
                <w:bCs/>
              </w:rPr>
              <w:t>Functie</w:t>
            </w:r>
          </w:p>
        </w:tc>
        <w:tc>
          <w:tcPr>
            <w:tcW w:w="1458" w:type="dxa"/>
          </w:tcPr>
          <w:p w14:paraId="1DA75332" w14:textId="77777777" w:rsidR="00C03E3A" w:rsidRDefault="00C03E3A" w:rsidP="00C03E3A">
            <w:pPr>
              <w:rPr>
                <w:rFonts w:eastAsia="MS Mincho"/>
                <w:b/>
                <w:bCs/>
              </w:rPr>
            </w:pPr>
            <w:r>
              <w:rPr>
                <w:rFonts w:eastAsia="MS Mincho"/>
                <w:b/>
                <w:bCs/>
              </w:rPr>
              <w:t>Datum</w:t>
            </w:r>
          </w:p>
        </w:tc>
        <w:tc>
          <w:tcPr>
            <w:tcW w:w="882" w:type="dxa"/>
          </w:tcPr>
          <w:p w14:paraId="372F5BB6" w14:textId="77777777" w:rsidR="00C03E3A" w:rsidRDefault="00C03E3A" w:rsidP="00C03E3A">
            <w:pPr>
              <w:ind w:right="56"/>
              <w:rPr>
                <w:rFonts w:eastAsia="MS Mincho"/>
                <w:b/>
                <w:bCs/>
              </w:rPr>
            </w:pPr>
            <w:r>
              <w:rPr>
                <w:rFonts w:eastAsia="MS Mincho"/>
                <w:b/>
                <w:bCs/>
              </w:rPr>
              <w:t>Versie</w:t>
            </w:r>
          </w:p>
        </w:tc>
      </w:tr>
      <w:tr w:rsidR="00C03E3A" w14:paraId="7AFEB697" w14:textId="77777777" w:rsidTr="00C03E3A">
        <w:trPr>
          <w:trHeight w:val="255"/>
        </w:trPr>
        <w:tc>
          <w:tcPr>
            <w:tcW w:w="3130" w:type="dxa"/>
          </w:tcPr>
          <w:p w14:paraId="1E152F29" w14:textId="77777777" w:rsidR="00C03E3A" w:rsidRPr="00EB2DC0" w:rsidRDefault="00C03E3A" w:rsidP="00C03E3A">
            <w:pPr>
              <w:pStyle w:val="Tekstzonderopmaak"/>
              <w:rPr>
                <w:rFonts w:ascii="Verdana" w:eastAsia="MS Mincho" w:hAnsi="Verdana"/>
                <w:i w:val="0"/>
                <w:color w:val="auto"/>
              </w:rPr>
            </w:pPr>
            <w:r>
              <w:rPr>
                <w:rFonts w:ascii="Verdana" w:eastAsia="MS Mincho" w:hAnsi="Verdana"/>
                <w:i w:val="0"/>
                <w:color w:val="auto"/>
              </w:rPr>
              <w:t>D. Kapitan</w:t>
            </w:r>
          </w:p>
        </w:tc>
        <w:tc>
          <w:tcPr>
            <w:tcW w:w="3420" w:type="dxa"/>
          </w:tcPr>
          <w:p w14:paraId="2DBEEF1E" w14:textId="77777777" w:rsidR="00C03E3A" w:rsidRPr="005D57FC" w:rsidRDefault="00C03E3A" w:rsidP="00C03E3A">
            <w:pPr>
              <w:pStyle w:val="Tekstzonderopmaak"/>
              <w:rPr>
                <w:rFonts w:ascii="Verdana" w:eastAsia="MS Mincho" w:hAnsi="Verdana"/>
                <w:i w:val="0"/>
                <w:color w:val="auto"/>
              </w:rPr>
            </w:pPr>
            <w:r w:rsidRPr="005D57FC">
              <w:rPr>
                <w:rFonts w:ascii="Verdana" w:eastAsia="MS Mincho" w:hAnsi="Verdana"/>
                <w:i w:val="0"/>
                <w:color w:val="auto"/>
              </w:rPr>
              <w:t>Begeleider</w:t>
            </w:r>
          </w:p>
        </w:tc>
        <w:tc>
          <w:tcPr>
            <w:tcW w:w="1458" w:type="dxa"/>
          </w:tcPr>
          <w:p w14:paraId="10E826B8"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16-01-2017</w:t>
            </w:r>
          </w:p>
        </w:tc>
        <w:tc>
          <w:tcPr>
            <w:tcW w:w="882" w:type="dxa"/>
          </w:tcPr>
          <w:p w14:paraId="35222BFF"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4</w:t>
            </w:r>
          </w:p>
        </w:tc>
      </w:tr>
      <w:tr w:rsidR="00C03E3A" w14:paraId="642D2543" w14:textId="77777777" w:rsidTr="00C03E3A">
        <w:trPr>
          <w:trHeight w:val="255"/>
        </w:trPr>
        <w:tc>
          <w:tcPr>
            <w:tcW w:w="3130" w:type="dxa"/>
          </w:tcPr>
          <w:p w14:paraId="18AFC0B5"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R. Cornet</w:t>
            </w:r>
          </w:p>
        </w:tc>
        <w:tc>
          <w:tcPr>
            <w:tcW w:w="3420" w:type="dxa"/>
          </w:tcPr>
          <w:p w14:paraId="2980B15A" w14:textId="77777777" w:rsidR="00C03E3A" w:rsidRPr="00F3020C" w:rsidRDefault="00C03E3A" w:rsidP="00C03E3A">
            <w:pPr>
              <w:pStyle w:val="Tekstzonderopmaak"/>
              <w:rPr>
                <w:rFonts w:ascii="Verdana" w:eastAsia="MS Mincho" w:hAnsi="Verdana"/>
                <w:i w:val="0"/>
                <w:color w:val="auto"/>
              </w:rPr>
            </w:pPr>
            <w:r w:rsidRPr="00F3020C">
              <w:rPr>
                <w:rFonts w:ascii="Verdana" w:eastAsia="MS Mincho" w:hAnsi="Verdana"/>
                <w:i w:val="0"/>
                <w:color w:val="auto"/>
              </w:rPr>
              <w:t>Supervisor</w:t>
            </w:r>
          </w:p>
        </w:tc>
        <w:tc>
          <w:tcPr>
            <w:tcW w:w="1458" w:type="dxa"/>
          </w:tcPr>
          <w:p w14:paraId="49209C1E"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16-01-2017</w:t>
            </w:r>
          </w:p>
        </w:tc>
        <w:tc>
          <w:tcPr>
            <w:tcW w:w="882" w:type="dxa"/>
          </w:tcPr>
          <w:p w14:paraId="0311FD40"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4</w:t>
            </w:r>
          </w:p>
        </w:tc>
      </w:tr>
      <w:tr w:rsidR="00C03E3A" w14:paraId="0F0EED53" w14:textId="77777777" w:rsidTr="00C03E3A">
        <w:trPr>
          <w:trHeight w:val="255"/>
        </w:trPr>
        <w:tc>
          <w:tcPr>
            <w:tcW w:w="3130" w:type="dxa"/>
          </w:tcPr>
          <w:p w14:paraId="32FB7135"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M.W. Jaspers</w:t>
            </w:r>
          </w:p>
        </w:tc>
        <w:tc>
          <w:tcPr>
            <w:tcW w:w="3420" w:type="dxa"/>
          </w:tcPr>
          <w:p w14:paraId="7332BE04" w14:textId="77777777" w:rsidR="00C03E3A" w:rsidRPr="00F3020C" w:rsidRDefault="00C03E3A" w:rsidP="00C03E3A">
            <w:pPr>
              <w:pStyle w:val="Tekstzonderopmaak"/>
              <w:rPr>
                <w:rFonts w:ascii="Verdana" w:eastAsia="MS Mincho" w:hAnsi="Verdana"/>
                <w:i w:val="0"/>
                <w:color w:val="auto"/>
              </w:rPr>
            </w:pPr>
            <w:r w:rsidRPr="00F3020C">
              <w:rPr>
                <w:rFonts w:ascii="Verdana" w:eastAsia="MS Mincho" w:hAnsi="Verdana"/>
                <w:i w:val="0"/>
                <w:color w:val="auto"/>
              </w:rPr>
              <w:t>Stage coördinator</w:t>
            </w:r>
          </w:p>
        </w:tc>
        <w:tc>
          <w:tcPr>
            <w:tcW w:w="1458" w:type="dxa"/>
          </w:tcPr>
          <w:p w14:paraId="7CB08F65"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16-01-2017</w:t>
            </w:r>
          </w:p>
        </w:tc>
        <w:tc>
          <w:tcPr>
            <w:tcW w:w="882" w:type="dxa"/>
          </w:tcPr>
          <w:p w14:paraId="1C79FDEB"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4</w:t>
            </w:r>
          </w:p>
        </w:tc>
      </w:tr>
    </w:tbl>
    <w:p w14:paraId="45A28427" w14:textId="77777777" w:rsidR="00C03E3A" w:rsidRDefault="00C03E3A" w:rsidP="00304851">
      <w:pPr>
        <w:rPr>
          <w:rFonts w:eastAsia="MS Mincho"/>
        </w:rPr>
      </w:pPr>
    </w:p>
    <w:p w14:paraId="5829494D" w14:textId="71C3C243" w:rsidR="00144E89" w:rsidRPr="00C03E3A" w:rsidRDefault="00144E89" w:rsidP="00C03E3A">
      <w:pPr>
        <w:pStyle w:val="Kop1"/>
        <w:rPr>
          <w:rFonts w:eastAsia="MS Mincho"/>
        </w:rPr>
      </w:pPr>
      <w:bookmarkStart w:id="16" w:name="_Toc339894427"/>
      <w:bookmarkStart w:id="17" w:name="_Toc30491258"/>
      <w:bookmarkStart w:id="18" w:name="_Toc45629235"/>
      <w:bookmarkStart w:id="19" w:name="_Toc472416449"/>
      <w:bookmarkEnd w:id="16"/>
      <w:r w:rsidRPr="00C03E3A">
        <w:rPr>
          <w:rFonts w:eastAsia="MS Mincho"/>
        </w:rPr>
        <w:t>Doel van dit document</w:t>
      </w:r>
      <w:bookmarkEnd w:id="17"/>
      <w:bookmarkEnd w:id="18"/>
      <w:bookmarkEnd w:id="19"/>
    </w:p>
    <w:p w14:paraId="42EDE584" w14:textId="77777777" w:rsidR="00C92D60" w:rsidRDefault="00C92D60" w:rsidP="00C92D60">
      <w:pPr>
        <w:pStyle w:val="Plattetekst"/>
        <w:spacing w:line="276" w:lineRule="auto"/>
        <w:rPr>
          <w:color w:val="000000"/>
        </w:rPr>
      </w:pPr>
      <w:r>
        <w:rPr>
          <w:color w:val="000000"/>
        </w:rPr>
        <w:t xml:space="preserve">In dit document wordt beschreven, hoe, door wie, waarmee, wanneer en tegen welke kosten (mensen en middelen) de doelstellingen van dit project worden gerealiseerd. </w:t>
      </w:r>
    </w:p>
    <w:p w14:paraId="3B8ACAED" w14:textId="77777777" w:rsidR="00C92D60" w:rsidRDefault="00C92D60" w:rsidP="00C92D60">
      <w:pPr>
        <w:pStyle w:val="Plattetekst"/>
        <w:spacing w:line="276" w:lineRule="auto"/>
        <w:rPr>
          <w:color w:val="000000"/>
        </w:rPr>
      </w:pPr>
      <w:r>
        <w:rPr>
          <w:color w:val="000000"/>
        </w:rPr>
        <w:t xml:space="preserve">Het </w:t>
      </w:r>
      <w:r w:rsidR="00847C1F">
        <w:rPr>
          <w:color w:val="000000"/>
        </w:rPr>
        <w:t>Werkplan</w:t>
      </w:r>
      <w:r>
        <w:rPr>
          <w:color w:val="000000"/>
        </w:rPr>
        <w:t xml:space="preserve"> is de baseline voor de Stuurgroep om het project fase voor fase te bewaken en te sturen. Het </w:t>
      </w:r>
      <w:r w:rsidR="00847C1F">
        <w:rPr>
          <w:color w:val="000000"/>
        </w:rPr>
        <w:t>Werkplan</w:t>
      </w:r>
      <w:r>
        <w:rPr>
          <w:color w:val="000000"/>
        </w:rPr>
        <w:t xml:space="preserve"> beschrijft op hoofdlijnen hoe het projecteinde resultaat wordt gerealiseerd binnen de gegeven doelstellingen van tijd, geld, scope en kwaliteit, de overeengekomen managementfasen en de belangrijkste op te leveren producten, activiteiten, mijlpalen en benodigde capaciteiten in de tijd.</w:t>
      </w:r>
    </w:p>
    <w:p w14:paraId="60F8D7D0" w14:textId="77777777" w:rsidR="00B46ACD" w:rsidRDefault="00C92D60" w:rsidP="00C92D60">
      <w:r>
        <w:t xml:space="preserve">Het </w:t>
      </w:r>
      <w:r w:rsidR="00847C1F">
        <w:t>Werkplan</w:t>
      </w:r>
      <w:r>
        <w:t xml:space="preserve"> wordt in verschillende fasen in het project geactualiseerd, onder andere als er een Afwijkingsplan of een nieuw Faseplan wordt opgesteld.</w:t>
      </w:r>
    </w:p>
    <w:p w14:paraId="465DA93A" w14:textId="77777777" w:rsidR="004D717E" w:rsidRDefault="004D717E" w:rsidP="00C92D60"/>
    <w:p w14:paraId="1231FF33" w14:textId="77777777" w:rsidR="004D717E" w:rsidRDefault="004D717E" w:rsidP="00C92D60">
      <w:pPr>
        <w:sectPr w:rsidR="004D717E" w:rsidSect="00144E89">
          <w:headerReference w:type="default" r:id="rId13"/>
          <w:footerReference w:type="default" r:id="rId14"/>
          <w:headerReference w:type="first" r:id="rId15"/>
          <w:footerReference w:type="first" r:id="rId16"/>
          <w:pgSz w:w="11906" w:h="16838"/>
          <w:pgMar w:top="2268" w:right="1418" w:bottom="1418" w:left="1418" w:header="709" w:footer="709" w:gutter="0"/>
          <w:cols w:space="708"/>
          <w:titlePg/>
          <w:docGrid w:linePitch="360"/>
        </w:sectPr>
      </w:pPr>
    </w:p>
    <w:p w14:paraId="2661BDB0" w14:textId="77777777" w:rsidR="005D57FC" w:rsidRDefault="005D57FC" w:rsidP="00D3314E">
      <w:pPr>
        <w:pStyle w:val="Kop1"/>
        <w:rPr>
          <w:rFonts w:eastAsia="MS Mincho"/>
        </w:rPr>
      </w:pPr>
      <w:bookmarkStart w:id="20" w:name="_Toc472416450"/>
      <w:r>
        <w:rPr>
          <w:rFonts w:eastAsia="MS Mincho"/>
        </w:rPr>
        <w:lastRenderedPageBreak/>
        <w:t>Introductie project</w:t>
      </w:r>
      <w:bookmarkEnd w:id="20"/>
    </w:p>
    <w:p w14:paraId="1D0F0C69" w14:textId="12940C2D" w:rsidR="00AD6E7F" w:rsidRDefault="00AD6E7F" w:rsidP="006B72BE">
      <w:pPr>
        <w:rPr>
          <w:rFonts w:eastAsia="MS Mincho"/>
        </w:rPr>
      </w:pPr>
      <w:r w:rsidRPr="00AD6E7F">
        <w:rPr>
          <w:rFonts w:eastAsia="MS Mincho"/>
        </w:rPr>
        <w:t xml:space="preserve">De patiënt wil tegenwoordig meer regie op </w:t>
      </w:r>
      <w:r w:rsidR="009638EB">
        <w:rPr>
          <w:rFonts w:eastAsia="MS Mincho"/>
        </w:rPr>
        <w:t>zijn</w:t>
      </w:r>
      <w:r w:rsidRPr="00AD6E7F">
        <w:rPr>
          <w:rFonts w:eastAsia="MS Mincho"/>
        </w:rPr>
        <w:t xml:space="preserve"> ei</w:t>
      </w:r>
      <w:r w:rsidR="00970C49">
        <w:rPr>
          <w:rFonts w:eastAsia="MS Mincho"/>
        </w:rPr>
        <w:t>gen gezondheid kunnen voeren. O</w:t>
      </w:r>
      <w:r w:rsidRPr="00AD6E7F">
        <w:rPr>
          <w:rFonts w:eastAsia="MS Mincho"/>
        </w:rPr>
        <w:t xml:space="preserve">m dit te bereiken is toegang tot hun gegevens nodig. Bij een op de vier ziekenhuizen is dit al mogelijk doordat zij een patiënten portaal hebben [1]. </w:t>
      </w:r>
      <w:r w:rsidR="002F44EB">
        <w:rPr>
          <w:rFonts w:eastAsia="MS Mincho"/>
        </w:rPr>
        <w:t xml:space="preserve">Om de patiënt toegang te verlenen </w:t>
      </w:r>
      <w:r w:rsidR="00970C49">
        <w:rPr>
          <w:rFonts w:eastAsia="MS Mincho"/>
        </w:rPr>
        <w:t>tot</w:t>
      </w:r>
      <w:r w:rsidR="00D77CFD">
        <w:rPr>
          <w:rFonts w:eastAsia="MS Mincho"/>
        </w:rPr>
        <w:t xml:space="preserve"> hun gegevens is informatie-uitwisseling nodig. Hiervoor heeft </w:t>
      </w:r>
      <w:r w:rsidRPr="00AD6E7F">
        <w:rPr>
          <w:rFonts w:eastAsia="MS Mincho"/>
        </w:rPr>
        <w:t>De Eerste Kamer op vier Oktober</w:t>
      </w:r>
      <w:r w:rsidR="00D77CFD">
        <w:rPr>
          <w:rFonts w:eastAsia="MS Mincho"/>
        </w:rPr>
        <w:t xml:space="preserve"> een</w:t>
      </w:r>
      <w:r w:rsidRPr="00AD6E7F">
        <w:rPr>
          <w:rFonts w:eastAsia="MS Mincho"/>
        </w:rPr>
        <w:t xml:space="preserve"> akkoord gegeven voor </w:t>
      </w:r>
      <w:r w:rsidR="00D77CFD">
        <w:rPr>
          <w:rFonts w:eastAsia="MS Mincho"/>
        </w:rPr>
        <w:t>het</w:t>
      </w:r>
      <w:r w:rsidRPr="00AD6E7F">
        <w:rPr>
          <w:rFonts w:eastAsia="MS Mincho"/>
        </w:rPr>
        <w:t xml:space="preserve"> wetvoorstel </w:t>
      </w:r>
      <w:r w:rsidR="00970C49">
        <w:rPr>
          <w:rFonts w:eastAsia="MS Mincho"/>
        </w:rPr>
        <w:t>over</w:t>
      </w:r>
      <w:r w:rsidRPr="00AD6E7F">
        <w:rPr>
          <w:rFonts w:eastAsia="MS Mincho"/>
        </w:rPr>
        <w:t xml:space="preserve"> de uitwisseling van patiëntengegevens waardoor ziekenhuizen nu de mogelijkheid hebben om informatie over de patiënt uit te wisselen [2]. Omdat ziekenhuizen niet allemaal hetzelfde elektronisch patiëntendossier (EPD) gebruiken is uitwisse</w:t>
      </w:r>
      <w:r w:rsidR="00970C49">
        <w:rPr>
          <w:rFonts w:eastAsia="MS Mincho"/>
        </w:rPr>
        <w:t>ling van deze gegevens moeilijk. H</w:t>
      </w:r>
      <w:r w:rsidRPr="00AD6E7F">
        <w:rPr>
          <w:rFonts w:eastAsia="MS Mincho"/>
        </w:rPr>
        <w:t>iervoor</w:t>
      </w:r>
      <w:r w:rsidR="00970C49">
        <w:rPr>
          <w:rFonts w:eastAsia="MS Mincho"/>
        </w:rPr>
        <w:t xml:space="preserve"> kan</w:t>
      </w:r>
      <w:r>
        <w:rPr>
          <w:rFonts w:eastAsia="MS Mincho"/>
        </w:rPr>
        <w:t xml:space="preserve"> de standaard FHIR </w:t>
      </w:r>
      <w:r w:rsidR="00970C49">
        <w:rPr>
          <w:rFonts w:eastAsia="MS Mincho"/>
        </w:rPr>
        <w:t>worden</w:t>
      </w:r>
      <w:r>
        <w:rPr>
          <w:rFonts w:eastAsia="MS Mincho"/>
        </w:rPr>
        <w:t xml:space="preserve"> gebruikt</w:t>
      </w:r>
      <w:r w:rsidRPr="00AD6E7F">
        <w:rPr>
          <w:rFonts w:eastAsia="MS Mincho"/>
        </w:rPr>
        <w:t xml:space="preserve">. FHIR staat voor Fast Health Interoperability Resources en is een standaard om gegevens tussen ziekenhuizen uit te wisselen [3]. </w:t>
      </w:r>
      <w:r w:rsidR="00D77CFD">
        <w:rPr>
          <w:rFonts w:eastAsia="MS Mincho"/>
        </w:rPr>
        <w:t xml:space="preserve">Naar aanleiding van het wetvoorstel over de informatie-uitwisseling heeft de Nederlandse Vereniging van Ziekenhuizen (NVZ) het </w:t>
      </w:r>
      <w:r w:rsidRPr="00AD6E7F">
        <w:rPr>
          <w:rFonts w:eastAsia="MS Mincho"/>
        </w:rPr>
        <w:t xml:space="preserve">Versnellingsprogramma Informatie-uitwisseling Patiënt en Professional (VIPP) geïntroduceerd om ziekenhuizen te helpen met de informatie-uitwisseling tussen de behandelaar en patiënt [4]. </w:t>
      </w:r>
      <w:r w:rsidR="00D77CFD">
        <w:rPr>
          <w:rFonts w:eastAsia="MS Mincho"/>
        </w:rPr>
        <w:t xml:space="preserve">Het VIPP </w:t>
      </w:r>
      <w:r w:rsidR="00F74AFB">
        <w:rPr>
          <w:rFonts w:eastAsia="MS Mincho"/>
        </w:rPr>
        <w:t>gebruikt de standaard die is gedefinieerd in Registratie aan de Bron en is dus een andere standaard dan die bij FHIR</w:t>
      </w:r>
      <w:r w:rsidR="00066716">
        <w:rPr>
          <w:rFonts w:eastAsia="MS Mincho"/>
        </w:rPr>
        <w:t>.</w:t>
      </w:r>
      <w:r w:rsidR="00F74AFB">
        <w:rPr>
          <w:rFonts w:eastAsia="MS Mincho"/>
        </w:rPr>
        <w:t xml:space="preserve"> Hierdoor sluiten deze twee standaarden niet goed op elkaar aan. In dit onderzoek wordt onderzocht </w:t>
      </w:r>
      <w:r w:rsidR="0072239D">
        <w:rPr>
          <w:rFonts w:eastAsia="MS Mincho"/>
        </w:rPr>
        <w:t>hoe</w:t>
      </w:r>
      <w:r w:rsidR="00F74AFB">
        <w:rPr>
          <w:rFonts w:eastAsia="MS Mincho"/>
        </w:rPr>
        <w:t xml:space="preserve"> een complete basisgegevensset gebaseerd op FHIR</w:t>
      </w:r>
      <w:r w:rsidR="0072239D">
        <w:rPr>
          <w:rFonts w:eastAsia="MS Mincho"/>
        </w:rPr>
        <w:t xml:space="preserve"> kan worden gerealiseerd</w:t>
      </w:r>
      <w:r w:rsidR="007004AC">
        <w:rPr>
          <w:rFonts w:eastAsia="MS Mincho"/>
        </w:rPr>
        <w:t>.</w:t>
      </w:r>
      <w:r w:rsidR="0072239D">
        <w:rPr>
          <w:rFonts w:eastAsia="MS Mincho"/>
        </w:rPr>
        <w:t xml:space="preserve"> We richten ons hierbij op het domein orthopedie.</w:t>
      </w:r>
      <w:r w:rsidR="0077709E">
        <w:rPr>
          <w:rFonts w:eastAsia="MS Mincho"/>
        </w:rPr>
        <w:t xml:space="preserve"> </w:t>
      </w:r>
    </w:p>
    <w:p w14:paraId="5F4FC70C" w14:textId="54A3D4A4" w:rsidR="0077709E" w:rsidRPr="0077709E" w:rsidRDefault="0077709E" w:rsidP="006B72BE">
      <w:pPr>
        <w:rPr>
          <w:rFonts w:eastAsia="MS Mincho"/>
        </w:rPr>
      </w:pPr>
      <w:r>
        <w:rPr>
          <w:rFonts w:eastAsia="MS Mincho"/>
          <w:b/>
          <w:i/>
        </w:rPr>
        <w:t>Iso introduceren!!!!!</w:t>
      </w:r>
    </w:p>
    <w:p w14:paraId="4AB35188" w14:textId="77777777" w:rsidR="00C03E3A" w:rsidRDefault="00C03E3A" w:rsidP="006B72BE">
      <w:pPr>
        <w:rPr>
          <w:rFonts w:eastAsia="MS Mincho"/>
        </w:rPr>
      </w:pPr>
    </w:p>
    <w:p w14:paraId="5C4BBA14" w14:textId="77777777" w:rsidR="00C03E3A" w:rsidRDefault="00C03E3A" w:rsidP="006B72BE">
      <w:pPr>
        <w:rPr>
          <w:rFonts w:eastAsia="MS Mincho"/>
        </w:rPr>
      </w:pPr>
    </w:p>
    <w:p w14:paraId="602E6BC7" w14:textId="77777777" w:rsidR="00C03E3A" w:rsidRDefault="00C03E3A" w:rsidP="006B72BE">
      <w:pPr>
        <w:rPr>
          <w:rFonts w:eastAsia="MS Mincho"/>
        </w:rPr>
      </w:pPr>
    </w:p>
    <w:p w14:paraId="09618463" w14:textId="4C8E2141" w:rsidR="00D3314E" w:rsidRDefault="00D3314E" w:rsidP="00D3314E">
      <w:pPr>
        <w:pStyle w:val="Kop2"/>
        <w:rPr>
          <w:rFonts w:eastAsia="MS Mincho"/>
        </w:rPr>
      </w:pPr>
      <w:bookmarkStart w:id="21" w:name="_Toc472416451"/>
      <w:r>
        <w:rPr>
          <w:rFonts w:eastAsia="MS Mincho"/>
        </w:rPr>
        <w:t>Onderzoeksvragen en deelvragen</w:t>
      </w:r>
      <w:bookmarkEnd w:id="21"/>
    </w:p>
    <w:p w14:paraId="7D2073B2" w14:textId="77777777" w:rsidR="00D3314E" w:rsidRPr="00D3314E" w:rsidRDefault="00D3314E" w:rsidP="00D3314E">
      <w:pPr>
        <w:rPr>
          <w:lang w:eastAsia="nl-NL"/>
        </w:rPr>
      </w:pPr>
    </w:p>
    <w:p w14:paraId="61037A89" w14:textId="3D5F60A8" w:rsidR="00F3020C" w:rsidRPr="00470C2E" w:rsidRDefault="00F3020C" w:rsidP="00F3020C">
      <w:pPr>
        <w:rPr>
          <w:rFonts w:eastAsia="MS Mincho"/>
        </w:rPr>
      </w:pPr>
      <w:r w:rsidRPr="00CC75C2">
        <w:rPr>
          <w:rFonts w:eastAsia="MS Mincho"/>
          <w:i/>
        </w:rPr>
        <w:t>Hoofdvraag:</w:t>
      </w:r>
      <w:r w:rsidRPr="00470C2E">
        <w:rPr>
          <w:rFonts w:eastAsia="MS Mincho"/>
        </w:rPr>
        <w:br/>
        <w:t xml:space="preserve">Hoe </w:t>
      </w:r>
      <w:r w:rsidR="0072239D">
        <w:rPr>
          <w:rFonts w:eastAsia="MS Mincho"/>
        </w:rPr>
        <w:t>kunnen</w:t>
      </w:r>
      <w:r w:rsidRPr="00470C2E">
        <w:rPr>
          <w:rFonts w:eastAsia="MS Mincho"/>
        </w:rPr>
        <w:t xml:space="preserve"> FHIR als standaard voor de informatieoverdracht en de uitgangspunten van het VIPP-programma een oplossing voor de uniforme uitwisseling bieden?</w:t>
      </w:r>
    </w:p>
    <w:p w14:paraId="5D80B1CF" w14:textId="77777777" w:rsidR="00F3020C" w:rsidRPr="00470C2E" w:rsidRDefault="00F3020C" w:rsidP="00F3020C">
      <w:pPr>
        <w:rPr>
          <w:rFonts w:eastAsia="MS Mincho"/>
        </w:rPr>
      </w:pPr>
    </w:p>
    <w:p w14:paraId="2D323C73" w14:textId="77777777" w:rsidR="00F3020C" w:rsidRPr="00CC75C2" w:rsidRDefault="00F3020C" w:rsidP="00F3020C">
      <w:pPr>
        <w:rPr>
          <w:rFonts w:eastAsia="MS Mincho"/>
          <w:i/>
        </w:rPr>
      </w:pPr>
      <w:r w:rsidRPr="00CC75C2">
        <w:rPr>
          <w:rFonts w:eastAsia="MS Mincho"/>
          <w:i/>
        </w:rPr>
        <w:t>Deelvragen:</w:t>
      </w:r>
    </w:p>
    <w:p w14:paraId="07EF6193" w14:textId="5A0C1B18" w:rsidR="00470C2E" w:rsidRPr="00CC75C2" w:rsidRDefault="00F3020C" w:rsidP="00CC75C2">
      <w:pPr>
        <w:pStyle w:val="Lijstalinea"/>
        <w:numPr>
          <w:ilvl w:val="0"/>
          <w:numId w:val="11"/>
        </w:numPr>
        <w:rPr>
          <w:rFonts w:eastAsia="MS Mincho"/>
        </w:rPr>
      </w:pPr>
      <w:r w:rsidRPr="00CC75C2">
        <w:rPr>
          <w:rFonts w:eastAsia="MS Mincho"/>
        </w:rPr>
        <w:t xml:space="preserve">Welke onderdelen </w:t>
      </w:r>
      <w:r w:rsidR="006B72BE" w:rsidRPr="00CC75C2">
        <w:rPr>
          <w:rFonts w:eastAsia="MS Mincho"/>
        </w:rPr>
        <w:t>van de Basisg</w:t>
      </w:r>
      <w:r w:rsidRPr="00CC75C2">
        <w:rPr>
          <w:rFonts w:eastAsia="MS Mincho"/>
        </w:rPr>
        <w:t>egevensset Zorg zijn nodig bij de uitwisseling van data voor orthopedie?</w:t>
      </w:r>
    </w:p>
    <w:p w14:paraId="5A3CC8DB" w14:textId="77777777" w:rsidR="00470C2E" w:rsidRDefault="00F3020C" w:rsidP="0086557A">
      <w:pPr>
        <w:pStyle w:val="Lijstalinea"/>
        <w:numPr>
          <w:ilvl w:val="0"/>
          <w:numId w:val="11"/>
        </w:numPr>
        <w:rPr>
          <w:rFonts w:eastAsia="MS Mincho"/>
        </w:rPr>
      </w:pPr>
      <w:r w:rsidRPr="00470C2E">
        <w:rPr>
          <w:rFonts w:eastAsia="MS Mincho"/>
        </w:rPr>
        <w:t>Wat zijn de verschillen tussen FHIR en andere s</w:t>
      </w:r>
      <w:r w:rsidR="003E44BA" w:rsidRPr="00470C2E">
        <w:rPr>
          <w:rFonts w:eastAsia="MS Mincho"/>
        </w:rPr>
        <w:t>tandaarden</w:t>
      </w:r>
      <w:r w:rsidRPr="00470C2E">
        <w:rPr>
          <w:rFonts w:eastAsia="MS Mincho"/>
        </w:rPr>
        <w:t>?</w:t>
      </w:r>
    </w:p>
    <w:p w14:paraId="5AF023C5" w14:textId="77777777" w:rsidR="00470C2E" w:rsidRDefault="00F3020C" w:rsidP="0047165C">
      <w:pPr>
        <w:pStyle w:val="Lijstalinea"/>
        <w:numPr>
          <w:ilvl w:val="0"/>
          <w:numId w:val="11"/>
        </w:numPr>
        <w:rPr>
          <w:rFonts w:eastAsia="MS Mincho"/>
        </w:rPr>
      </w:pPr>
      <w:r w:rsidRPr="00470C2E">
        <w:rPr>
          <w:rFonts w:eastAsia="MS Mincho"/>
        </w:rPr>
        <w:t>Wat zijn de verschillen tussen FHIR en de ISO-standaarden?</w:t>
      </w:r>
    </w:p>
    <w:p w14:paraId="756D4EC5" w14:textId="0C96ED0F" w:rsidR="00116DA5" w:rsidRPr="00C03E3A" w:rsidRDefault="00F3020C" w:rsidP="004065E9">
      <w:pPr>
        <w:pStyle w:val="Lijstalinea"/>
        <w:numPr>
          <w:ilvl w:val="0"/>
          <w:numId w:val="11"/>
        </w:numPr>
        <w:contextualSpacing/>
        <w:rPr>
          <w:i/>
        </w:rPr>
      </w:pPr>
      <w:r w:rsidRPr="00470C2E">
        <w:rPr>
          <w:rFonts w:eastAsia="MS Mincho"/>
        </w:rPr>
        <w:t>Op welke manier kunnen en willen patiënten en zorgverleners het liefst FHIR-based informatie consumeren?</w:t>
      </w:r>
    </w:p>
    <w:p w14:paraId="2CCD8D67" w14:textId="77777777" w:rsidR="00B375F4" w:rsidRDefault="00B375F4" w:rsidP="00C03E3A">
      <w:pPr>
        <w:contextualSpacing/>
      </w:pPr>
    </w:p>
    <w:p w14:paraId="42BA5D5A" w14:textId="77777777" w:rsidR="00B375F4" w:rsidRDefault="00B375F4" w:rsidP="00C03E3A">
      <w:pPr>
        <w:contextualSpacing/>
        <w:sectPr w:rsidR="00B375F4" w:rsidSect="00144E89">
          <w:pgSz w:w="11906" w:h="16838"/>
          <w:pgMar w:top="2268" w:right="1418" w:bottom="1418" w:left="1418" w:header="709" w:footer="709" w:gutter="0"/>
          <w:cols w:space="708"/>
          <w:titlePg/>
          <w:docGrid w:linePitch="360"/>
        </w:sectPr>
      </w:pPr>
    </w:p>
    <w:p w14:paraId="74CBA5A7" w14:textId="77777777" w:rsidR="000C5E51" w:rsidRDefault="00F4375C" w:rsidP="00144E89">
      <w:pPr>
        <w:pStyle w:val="Kop1"/>
      </w:pPr>
      <w:bookmarkStart w:id="22" w:name="_Toc472416452"/>
      <w:r>
        <w:lastRenderedPageBreak/>
        <w:t>Project</w:t>
      </w:r>
      <w:r w:rsidR="00D3314E">
        <w:t>opzet</w:t>
      </w:r>
      <w:bookmarkEnd w:id="22"/>
    </w:p>
    <w:p w14:paraId="224EBAAB" w14:textId="2DD76AD0" w:rsidR="006A0744" w:rsidRDefault="006A0744" w:rsidP="00EF4751">
      <w:pPr>
        <w:pStyle w:val="Kop2"/>
      </w:pPr>
      <w:bookmarkStart w:id="23" w:name="_Toc472416453"/>
      <w:r>
        <w:t>Activiteiten</w:t>
      </w:r>
      <w:bookmarkEnd w:id="23"/>
    </w:p>
    <w:p w14:paraId="7F0D8B97" w14:textId="45FD9C7F" w:rsidR="00B41F9E" w:rsidRDefault="004E7E17" w:rsidP="004E7E17">
      <w:pPr>
        <w:pStyle w:val="Plattetekst"/>
        <w:numPr>
          <w:ilvl w:val="0"/>
          <w:numId w:val="13"/>
        </w:numPr>
        <w:rPr>
          <w:color w:val="000000"/>
        </w:rPr>
      </w:pPr>
      <w:r w:rsidRPr="004E7E17">
        <w:rPr>
          <w:color w:val="000000"/>
        </w:rPr>
        <w:t>Literatuuronderzoek</w:t>
      </w:r>
    </w:p>
    <w:p w14:paraId="1679FAEA" w14:textId="45992538" w:rsidR="004E7E17" w:rsidRDefault="004E7E17" w:rsidP="004E7E17">
      <w:pPr>
        <w:pStyle w:val="Plattetekst"/>
        <w:numPr>
          <w:ilvl w:val="0"/>
          <w:numId w:val="13"/>
        </w:numPr>
        <w:rPr>
          <w:color w:val="000000"/>
        </w:rPr>
      </w:pPr>
      <w:r>
        <w:rPr>
          <w:color w:val="000000"/>
        </w:rPr>
        <w:t>Interviews met Orthopeden afleggen</w:t>
      </w:r>
    </w:p>
    <w:p w14:paraId="1F35C224" w14:textId="179039B9" w:rsidR="004E7E17" w:rsidRDefault="004E7E17" w:rsidP="004E7E17">
      <w:pPr>
        <w:pStyle w:val="Plattetekst"/>
        <w:numPr>
          <w:ilvl w:val="0"/>
          <w:numId w:val="13"/>
        </w:numPr>
        <w:rPr>
          <w:color w:val="000000"/>
        </w:rPr>
      </w:pPr>
      <w:r>
        <w:rPr>
          <w:color w:val="000000"/>
        </w:rPr>
        <w:t>Basisgegevensset samenstellen voor orthopedie</w:t>
      </w:r>
    </w:p>
    <w:p w14:paraId="2C217D8F" w14:textId="1BDA9298" w:rsidR="0077709E" w:rsidRDefault="0077709E" w:rsidP="004E7E17">
      <w:pPr>
        <w:pStyle w:val="Plattetekst"/>
        <w:numPr>
          <w:ilvl w:val="0"/>
          <w:numId w:val="13"/>
        </w:numPr>
        <w:rPr>
          <w:color w:val="000000"/>
        </w:rPr>
      </w:pPr>
      <w:r>
        <w:rPr>
          <w:color w:val="000000"/>
        </w:rPr>
        <w:t>Basisgegevensset laten controleren</w:t>
      </w:r>
    </w:p>
    <w:p w14:paraId="419137BC" w14:textId="7B13FE49" w:rsidR="00A650A6" w:rsidRDefault="00A650A6" w:rsidP="004E7E17">
      <w:pPr>
        <w:pStyle w:val="Plattetekst"/>
        <w:numPr>
          <w:ilvl w:val="0"/>
          <w:numId w:val="13"/>
        </w:numPr>
        <w:rPr>
          <w:color w:val="000000"/>
        </w:rPr>
      </w:pPr>
      <w:r>
        <w:rPr>
          <w:color w:val="000000"/>
        </w:rPr>
        <w:t>Prototype maken</w:t>
      </w:r>
    </w:p>
    <w:p w14:paraId="44DCF9E4" w14:textId="77777777" w:rsidR="00DC052E" w:rsidRDefault="00DC052E" w:rsidP="00DC052E">
      <w:pPr>
        <w:pStyle w:val="Plattetekst"/>
        <w:ind w:left="720"/>
        <w:rPr>
          <w:color w:val="000000"/>
        </w:rPr>
      </w:pPr>
    </w:p>
    <w:p w14:paraId="6DAAA14C" w14:textId="0FF9153E" w:rsidR="00DC052E" w:rsidRPr="004E7E17" w:rsidRDefault="00DC052E" w:rsidP="00DC052E">
      <w:pPr>
        <w:pStyle w:val="Plattetekst"/>
        <w:rPr>
          <w:color w:val="000000"/>
        </w:rPr>
      </w:pPr>
      <w:r>
        <w:rPr>
          <w:color w:val="000000"/>
        </w:rPr>
        <w:t>Voor meer info zie hoofdstuk 7</w:t>
      </w:r>
      <w:r w:rsidR="0079216D">
        <w:rPr>
          <w:color w:val="000000"/>
        </w:rPr>
        <w:t>.3</w:t>
      </w:r>
      <w:r>
        <w:rPr>
          <w:color w:val="000000"/>
        </w:rPr>
        <w:t>.</w:t>
      </w:r>
    </w:p>
    <w:p w14:paraId="25B5265C" w14:textId="29D8D625" w:rsidR="006A0744" w:rsidRDefault="006A0744" w:rsidP="00EF4751">
      <w:pPr>
        <w:pStyle w:val="Kop2"/>
      </w:pPr>
      <w:bookmarkStart w:id="24" w:name="_Toc472416454"/>
      <w:r>
        <w:t>Methoden</w:t>
      </w:r>
      <w:bookmarkEnd w:id="24"/>
    </w:p>
    <w:p w14:paraId="6659686E" w14:textId="110727AC" w:rsidR="00470C2E" w:rsidRDefault="00385489" w:rsidP="004E7E17">
      <w:pPr>
        <w:pStyle w:val="Plattetekst"/>
        <w:numPr>
          <w:ilvl w:val="0"/>
          <w:numId w:val="14"/>
        </w:numPr>
        <w:rPr>
          <w:color w:val="000000"/>
        </w:rPr>
      </w:pPr>
      <w:r>
        <w:rPr>
          <w:color w:val="000000"/>
        </w:rPr>
        <w:t>Literatuur</w:t>
      </w:r>
      <w:r w:rsidR="00E21C2C">
        <w:rPr>
          <w:color w:val="000000"/>
        </w:rPr>
        <w:t>onderzoek met behulp van</w:t>
      </w:r>
      <w:r w:rsidR="004E7E17">
        <w:rPr>
          <w:color w:val="000000"/>
        </w:rPr>
        <w:t xml:space="preserve"> PubMed</w:t>
      </w:r>
    </w:p>
    <w:p w14:paraId="775B4172" w14:textId="0D4B25AB" w:rsidR="004E7E17" w:rsidRDefault="00DC052E" w:rsidP="004E7E17">
      <w:pPr>
        <w:pStyle w:val="Plattetekst"/>
        <w:numPr>
          <w:ilvl w:val="0"/>
          <w:numId w:val="14"/>
        </w:numPr>
        <w:rPr>
          <w:color w:val="000000"/>
        </w:rPr>
      </w:pPr>
      <w:r>
        <w:rPr>
          <w:color w:val="000000"/>
        </w:rPr>
        <w:t>Informatie over de standaarden via officiële websites opzoeken</w:t>
      </w:r>
    </w:p>
    <w:p w14:paraId="16F0CF17" w14:textId="13ACC6B3" w:rsidR="00DC052E" w:rsidRDefault="00DC052E" w:rsidP="004E7E17">
      <w:pPr>
        <w:pStyle w:val="Plattetekst"/>
        <w:numPr>
          <w:ilvl w:val="0"/>
          <w:numId w:val="14"/>
        </w:numPr>
        <w:rPr>
          <w:color w:val="000000"/>
        </w:rPr>
      </w:pPr>
      <w:r>
        <w:rPr>
          <w:color w:val="000000"/>
        </w:rPr>
        <w:t>Interviews met orthopeden houden</w:t>
      </w:r>
    </w:p>
    <w:p w14:paraId="5E9268CD" w14:textId="68EBCB89" w:rsidR="00FD2FD3" w:rsidRDefault="0077709E" w:rsidP="004E7E17">
      <w:pPr>
        <w:pStyle w:val="Plattetekst"/>
        <w:numPr>
          <w:ilvl w:val="0"/>
          <w:numId w:val="14"/>
        </w:numPr>
        <w:rPr>
          <w:color w:val="000000"/>
        </w:rPr>
      </w:pPr>
      <w:r>
        <w:rPr>
          <w:color w:val="000000"/>
        </w:rPr>
        <w:t>Basisgegevensset controleren door deskundige</w:t>
      </w:r>
    </w:p>
    <w:p w14:paraId="2F456126" w14:textId="77777777" w:rsidR="00DC052E" w:rsidRDefault="00DC052E" w:rsidP="00DC052E">
      <w:pPr>
        <w:pStyle w:val="Plattetekst"/>
        <w:rPr>
          <w:color w:val="000000"/>
        </w:rPr>
      </w:pPr>
    </w:p>
    <w:p w14:paraId="664F76F9" w14:textId="61B0A61E" w:rsidR="00DC052E" w:rsidRDefault="00DC052E" w:rsidP="00DC052E">
      <w:pPr>
        <w:pStyle w:val="Plattetekst"/>
        <w:rPr>
          <w:color w:val="000000"/>
        </w:rPr>
      </w:pPr>
      <w:r>
        <w:rPr>
          <w:color w:val="000000"/>
        </w:rPr>
        <w:t>Voor meer info zie hoofdstuk 7</w:t>
      </w:r>
      <w:r w:rsidR="0079216D">
        <w:rPr>
          <w:color w:val="000000"/>
        </w:rPr>
        <w:t>.3</w:t>
      </w:r>
      <w:r>
        <w:rPr>
          <w:color w:val="000000"/>
        </w:rPr>
        <w:t>.</w:t>
      </w:r>
    </w:p>
    <w:p w14:paraId="5D6B9549" w14:textId="77777777" w:rsidR="00C55591" w:rsidRDefault="006A0744" w:rsidP="00EF4751">
      <w:pPr>
        <w:pStyle w:val="Kop2"/>
      </w:pPr>
      <w:bookmarkStart w:id="25" w:name="_Toc472416455"/>
      <w:r>
        <w:t>Producten/Resultaten</w:t>
      </w:r>
      <w:bookmarkEnd w:id="25"/>
    </w:p>
    <w:p w14:paraId="5B711877" w14:textId="58241443" w:rsidR="0097562A" w:rsidRDefault="00456D93" w:rsidP="00EF4751">
      <w:pPr>
        <w:pStyle w:val="Plattetekst"/>
        <w:rPr>
          <w:color w:val="000000"/>
        </w:rPr>
      </w:pPr>
      <w:r>
        <w:rPr>
          <w:color w:val="000000"/>
        </w:rPr>
        <w:t xml:space="preserve">Producten die aan het eind van </w:t>
      </w:r>
      <w:r w:rsidR="00F654C9">
        <w:rPr>
          <w:color w:val="000000"/>
        </w:rPr>
        <w:t xml:space="preserve">het project </w:t>
      </w:r>
      <w:r w:rsidR="00EF782C">
        <w:rPr>
          <w:color w:val="000000"/>
        </w:rPr>
        <w:t xml:space="preserve">geleverd </w:t>
      </w:r>
      <w:r w:rsidR="00F654C9">
        <w:rPr>
          <w:color w:val="000000"/>
        </w:rPr>
        <w:t>worden</w:t>
      </w:r>
      <w:r w:rsidR="0097562A">
        <w:rPr>
          <w:color w:val="000000"/>
        </w:rPr>
        <w:t>:</w:t>
      </w:r>
    </w:p>
    <w:p w14:paraId="1D0AF708" w14:textId="55E205C8" w:rsidR="001558E3" w:rsidRDefault="0097562A" w:rsidP="0097562A">
      <w:pPr>
        <w:pStyle w:val="Plattetekst"/>
        <w:numPr>
          <w:ilvl w:val="0"/>
          <w:numId w:val="8"/>
        </w:numPr>
        <w:rPr>
          <w:color w:val="000000"/>
        </w:rPr>
      </w:pPr>
      <w:r>
        <w:rPr>
          <w:color w:val="000000"/>
        </w:rPr>
        <w:t>W</w:t>
      </w:r>
      <w:r w:rsidR="00EF4751">
        <w:rPr>
          <w:color w:val="000000"/>
        </w:rPr>
        <w:t xml:space="preserve">etenschappelijk </w:t>
      </w:r>
      <w:r>
        <w:rPr>
          <w:color w:val="000000"/>
        </w:rPr>
        <w:t>Verslag</w:t>
      </w:r>
    </w:p>
    <w:p w14:paraId="0DC3BB29" w14:textId="09ADD0FC" w:rsidR="00305B51" w:rsidRDefault="0097562A" w:rsidP="00443ED1">
      <w:pPr>
        <w:pStyle w:val="Plattetekst"/>
        <w:numPr>
          <w:ilvl w:val="0"/>
          <w:numId w:val="8"/>
        </w:numPr>
        <w:rPr>
          <w:color w:val="000000"/>
        </w:rPr>
      </w:pPr>
      <w:r>
        <w:rPr>
          <w:color w:val="000000"/>
        </w:rPr>
        <w:t>Presentatie</w:t>
      </w:r>
    </w:p>
    <w:p w14:paraId="1AC35841" w14:textId="531D6E42" w:rsidR="00DC052E" w:rsidRDefault="00DC052E" w:rsidP="00443ED1">
      <w:pPr>
        <w:pStyle w:val="Plattetekst"/>
        <w:numPr>
          <w:ilvl w:val="0"/>
          <w:numId w:val="8"/>
        </w:numPr>
        <w:rPr>
          <w:color w:val="000000"/>
        </w:rPr>
      </w:pPr>
      <w:r>
        <w:rPr>
          <w:color w:val="000000"/>
        </w:rPr>
        <w:t>Document met de verschillen tussen de standaarden</w:t>
      </w:r>
    </w:p>
    <w:p w14:paraId="48B3A14F" w14:textId="16173B5B" w:rsidR="00456D93" w:rsidRDefault="00DC052E" w:rsidP="004E6EB4">
      <w:pPr>
        <w:pStyle w:val="Plattetekst"/>
        <w:numPr>
          <w:ilvl w:val="0"/>
          <w:numId w:val="8"/>
        </w:numPr>
        <w:rPr>
          <w:color w:val="000000"/>
        </w:rPr>
      </w:pPr>
      <w:r>
        <w:rPr>
          <w:color w:val="000000"/>
        </w:rPr>
        <w:t>Basisgegevensset</w:t>
      </w:r>
      <w:r w:rsidR="00221AC1">
        <w:rPr>
          <w:color w:val="000000"/>
        </w:rPr>
        <w:t xml:space="preserve"> voor de orthopedie</w:t>
      </w:r>
    </w:p>
    <w:p w14:paraId="38EC3DD5" w14:textId="5A0CDFE8" w:rsidR="0077709E" w:rsidRPr="0097562A" w:rsidRDefault="0077709E" w:rsidP="004E6EB4">
      <w:pPr>
        <w:pStyle w:val="Plattetekst"/>
        <w:numPr>
          <w:ilvl w:val="0"/>
          <w:numId w:val="8"/>
        </w:numPr>
        <w:rPr>
          <w:color w:val="000000"/>
        </w:rPr>
      </w:pPr>
      <w:r>
        <w:rPr>
          <w:color w:val="000000"/>
        </w:rPr>
        <w:t>Prototype</w:t>
      </w:r>
    </w:p>
    <w:p w14:paraId="21FD2401" w14:textId="77777777" w:rsidR="00EF4751" w:rsidRDefault="006A0744" w:rsidP="00EF4751">
      <w:pPr>
        <w:pStyle w:val="Kop2"/>
        <w:tabs>
          <w:tab w:val="clear" w:pos="576"/>
        </w:tabs>
        <w:ind w:left="851" w:hanging="851"/>
        <w:rPr>
          <w:b w:val="0"/>
          <w:bCs w:val="0"/>
        </w:rPr>
      </w:pPr>
      <w:bookmarkStart w:id="26" w:name="_Toc472416456"/>
      <w:r w:rsidRPr="00EF4751">
        <w:t>Tijdsduur</w:t>
      </w:r>
      <w:bookmarkEnd w:id="26"/>
    </w:p>
    <w:p w14:paraId="2E401E67" w14:textId="0CDA5B73" w:rsidR="006A0744" w:rsidRDefault="006A0744" w:rsidP="005C6BAB">
      <w:pPr>
        <w:pStyle w:val="Plattetekst"/>
        <w:tabs>
          <w:tab w:val="left" w:pos="1418"/>
          <w:tab w:val="left" w:pos="5954"/>
        </w:tabs>
        <w:rPr>
          <w:color w:val="000000"/>
        </w:rPr>
      </w:pPr>
      <w:r w:rsidRPr="006A0744">
        <w:rPr>
          <w:color w:val="000000"/>
        </w:rPr>
        <w:t>Begindatum:</w:t>
      </w:r>
      <w:r w:rsidR="005C6BAB">
        <w:rPr>
          <w:color w:val="000000"/>
        </w:rPr>
        <w:t xml:space="preserve"> </w:t>
      </w:r>
      <w:r w:rsidRPr="006A0744">
        <w:rPr>
          <w:color w:val="000000"/>
        </w:rPr>
        <w:t>16 Januari 2017</w:t>
      </w:r>
      <w:r w:rsidR="005C6BAB">
        <w:rPr>
          <w:color w:val="000000"/>
        </w:rPr>
        <w:tab/>
      </w:r>
      <w:r w:rsidRPr="006A0744">
        <w:rPr>
          <w:color w:val="000000"/>
        </w:rPr>
        <w:t>Einddatum:</w:t>
      </w:r>
      <w:r w:rsidR="001558E3">
        <w:rPr>
          <w:color w:val="000000"/>
        </w:rPr>
        <w:tab/>
      </w:r>
      <w:r w:rsidRPr="006A0744">
        <w:rPr>
          <w:color w:val="000000"/>
        </w:rPr>
        <w:t>2 Juni 2017</w:t>
      </w:r>
    </w:p>
    <w:p w14:paraId="443F668B" w14:textId="77777777" w:rsidR="00A63B32" w:rsidRDefault="00A63B32" w:rsidP="005C6BAB">
      <w:pPr>
        <w:pStyle w:val="Plattetekst"/>
        <w:tabs>
          <w:tab w:val="left" w:pos="1418"/>
          <w:tab w:val="left" w:pos="5954"/>
        </w:tabs>
        <w:rPr>
          <w:color w:val="000000"/>
        </w:rPr>
      </w:pPr>
    </w:p>
    <w:p w14:paraId="0A52463C" w14:textId="6797EEAB" w:rsidR="00A63B32" w:rsidRDefault="00993FC4" w:rsidP="005C6BAB">
      <w:pPr>
        <w:pStyle w:val="Plattetekst"/>
        <w:tabs>
          <w:tab w:val="left" w:pos="1418"/>
          <w:tab w:val="left" w:pos="5954"/>
        </w:tabs>
        <w:rPr>
          <w:color w:val="000000"/>
        </w:rPr>
      </w:pPr>
      <w:r>
        <w:rPr>
          <w:color w:val="000000"/>
        </w:rPr>
        <w:t>Gedurende</w:t>
      </w:r>
      <w:r w:rsidR="00A63B32">
        <w:rPr>
          <w:color w:val="000000"/>
        </w:rPr>
        <w:t xml:space="preserve"> </w:t>
      </w:r>
      <w:r>
        <w:rPr>
          <w:color w:val="000000"/>
        </w:rPr>
        <w:t>het</w:t>
      </w:r>
      <w:r w:rsidR="00580DC7">
        <w:rPr>
          <w:color w:val="000000"/>
        </w:rPr>
        <w:t xml:space="preserve"> project</w:t>
      </w:r>
      <w:r w:rsidR="00A63B32">
        <w:rPr>
          <w:color w:val="000000"/>
        </w:rPr>
        <w:t xml:space="preserve"> zal </w:t>
      </w:r>
      <w:r>
        <w:rPr>
          <w:color w:val="000000"/>
        </w:rPr>
        <w:t xml:space="preserve">40 uur in de </w:t>
      </w:r>
      <w:r w:rsidR="00A63B32">
        <w:rPr>
          <w:color w:val="000000"/>
        </w:rPr>
        <w:t>week worden gewerkt.</w:t>
      </w:r>
    </w:p>
    <w:p w14:paraId="303DA250" w14:textId="2FF3157B" w:rsidR="006A0744" w:rsidRDefault="006A0744" w:rsidP="00EF4751">
      <w:pPr>
        <w:pStyle w:val="Kop2"/>
      </w:pPr>
      <w:bookmarkStart w:id="27" w:name="_Toc472416457"/>
      <w:r>
        <w:t>Benodigde Inzet</w:t>
      </w:r>
      <w:r w:rsidR="0097562A">
        <w:t xml:space="preserve"> van Mensen en Middelen</w:t>
      </w:r>
      <w:bookmarkEnd w:id="27"/>
    </w:p>
    <w:p w14:paraId="6064F1B2" w14:textId="09D00930" w:rsidR="00C92D60" w:rsidRDefault="004A2AC0" w:rsidP="00C92D60">
      <w:pPr>
        <w:rPr>
          <w:color w:val="000000"/>
        </w:rPr>
      </w:pPr>
      <w:r>
        <w:rPr>
          <w:color w:val="000000"/>
        </w:rPr>
        <w:t>Benodigde mensen en middelen voor dit project zijn:</w:t>
      </w:r>
    </w:p>
    <w:p w14:paraId="08E6657C" w14:textId="42B8F787" w:rsidR="004A2AC0" w:rsidRDefault="004A2AC0" w:rsidP="004A2AC0">
      <w:pPr>
        <w:pStyle w:val="Lijstalinea"/>
        <w:numPr>
          <w:ilvl w:val="0"/>
          <w:numId w:val="8"/>
        </w:numPr>
        <w:rPr>
          <w:color w:val="000000"/>
        </w:rPr>
      </w:pPr>
      <w:r>
        <w:rPr>
          <w:color w:val="000000"/>
        </w:rPr>
        <w:t>Stagebegeleider</w:t>
      </w:r>
    </w:p>
    <w:p w14:paraId="6E86C177" w14:textId="1A8ED977" w:rsidR="004A2AC0" w:rsidRDefault="004A2AC0" w:rsidP="004A2AC0">
      <w:pPr>
        <w:pStyle w:val="Lijstalinea"/>
        <w:numPr>
          <w:ilvl w:val="0"/>
          <w:numId w:val="8"/>
        </w:numPr>
        <w:rPr>
          <w:color w:val="000000"/>
        </w:rPr>
      </w:pPr>
      <w:r>
        <w:rPr>
          <w:color w:val="000000"/>
        </w:rPr>
        <w:t>Stagesupervisor</w:t>
      </w:r>
    </w:p>
    <w:p w14:paraId="5671327E" w14:textId="4FAB0070" w:rsidR="004A2AC0" w:rsidRDefault="004A2AC0" w:rsidP="004A2AC0">
      <w:pPr>
        <w:pStyle w:val="Lijstalinea"/>
        <w:numPr>
          <w:ilvl w:val="0"/>
          <w:numId w:val="8"/>
        </w:numPr>
        <w:rPr>
          <w:color w:val="000000"/>
        </w:rPr>
      </w:pPr>
      <w:r>
        <w:rPr>
          <w:color w:val="000000"/>
        </w:rPr>
        <w:t>Docent Academische Vaardigheden</w:t>
      </w:r>
    </w:p>
    <w:p w14:paraId="4AAC138D" w14:textId="7A4D059B" w:rsidR="00993FC4" w:rsidRDefault="004A2AC0" w:rsidP="00993FC4">
      <w:pPr>
        <w:pStyle w:val="Lijstalinea"/>
        <w:numPr>
          <w:ilvl w:val="0"/>
          <w:numId w:val="8"/>
        </w:numPr>
        <w:rPr>
          <w:color w:val="000000"/>
        </w:rPr>
      </w:pPr>
      <w:r>
        <w:rPr>
          <w:color w:val="000000"/>
        </w:rPr>
        <w:t>Orthopeden</w:t>
      </w:r>
    </w:p>
    <w:p w14:paraId="428FA629" w14:textId="6F1A42F2" w:rsidR="00A650A6" w:rsidRDefault="00A650A6" w:rsidP="00993FC4">
      <w:pPr>
        <w:pStyle w:val="Lijstalinea"/>
        <w:numPr>
          <w:ilvl w:val="0"/>
          <w:numId w:val="8"/>
        </w:numPr>
        <w:rPr>
          <w:color w:val="000000"/>
        </w:rPr>
      </w:pPr>
      <w:r>
        <w:rPr>
          <w:color w:val="000000"/>
        </w:rPr>
        <w:t>Deskundige op het gebied van zorginformatiebouwstenen</w:t>
      </w:r>
    </w:p>
    <w:p w14:paraId="1BE65A13" w14:textId="27A35F71" w:rsidR="00A650A6" w:rsidRDefault="00A650A6" w:rsidP="00993FC4">
      <w:pPr>
        <w:pStyle w:val="Lijstalinea"/>
        <w:numPr>
          <w:ilvl w:val="0"/>
          <w:numId w:val="8"/>
        </w:numPr>
        <w:rPr>
          <w:color w:val="000000"/>
        </w:rPr>
      </w:pPr>
      <w:r>
        <w:rPr>
          <w:color w:val="000000"/>
        </w:rPr>
        <w:t>API Zivvr software</w:t>
      </w:r>
    </w:p>
    <w:p w14:paraId="44B65D6E" w14:textId="77777777" w:rsidR="00B375F4" w:rsidRDefault="00B375F4" w:rsidP="00C92D60">
      <w:pPr>
        <w:rPr>
          <w:lang w:eastAsia="nl-NL"/>
        </w:rPr>
      </w:pPr>
    </w:p>
    <w:p w14:paraId="62C89962" w14:textId="77777777" w:rsidR="00B375F4" w:rsidRDefault="00B375F4" w:rsidP="00C92D60">
      <w:pPr>
        <w:rPr>
          <w:lang w:eastAsia="nl-NL"/>
        </w:rPr>
        <w:sectPr w:rsidR="00B375F4" w:rsidSect="00144E89">
          <w:pgSz w:w="11906" w:h="16838"/>
          <w:pgMar w:top="2268" w:right="1418" w:bottom="1418" w:left="1418" w:header="709" w:footer="709" w:gutter="0"/>
          <w:cols w:space="708"/>
          <w:titlePg/>
          <w:docGrid w:linePitch="360"/>
        </w:sectPr>
      </w:pPr>
    </w:p>
    <w:p w14:paraId="5AB64BB9" w14:textId="77777777" w:rsidR="00304851" w:rsidRDefault="00C92D60" w:rsidP="00304851">
      <w:pPr>
        <w:pStyle w:val="Kop1"/>
      </w:pPr>
      <w:bookmarkStart w:id="28" w:name="_Toc472416458"/>
      <w:r>
        <w:lastRenderedPageBreak/>
        <w:t>Projectvoorwaarde</w:t>
      </w:r>
      <w:r w:rsidR="005D57FC">
        <w:t xml:space="preserve"> en aannames</w:t>
      </w:r>
      <w:bookmarkEnd w:id="28"/>
    </w:p>
    <w:p w14:paraId="4CAB681F" w14:textId="49C4F229" w:rsidR="00F7093B" w:rsidRDefault="00F7093B" w:rsidP="00C92D60">
      <w:pPr>
        <w:pStyle w:val="Plattetekst"/>
        <w:rPr>
          <w:color w:val="000000"/>
        </w:rPr>
      </w:pPr>
      <w:r>
        <w:rPr>
          <w:color w:val="000000"/>
        </w:rPr>
        <w:t>Om aan het project te werken is door het bedrijf NL Healthcare Clinics</w:t>
      </w:r>
      <w:r w:rsidR="001558E3">
        <w:rPr>
          <w:color w:val="000000"/>
        </w:rPr>
        <w:t xml:space="preserve"> een plek beschikbaar gesteld</w:t>
      </w:r>
      <w:r>
        <w:rPr>
          <w:color w:val="000000"/>
        </w:rPr>
        <w:t xml:space="preserve"> op </w:t>
      </w:r>
      <w:r w:rsidR="001558E3">
        <w:rPr>
          <w:color w:val="000000"/>
        </w:rPr>
        <w:t>hun</w:t>
      </w:r>
      <w:r>
        <w:rPr>
          <w:color w:val="000000"/>
        </w:rPr>
        <w:t xml:space="preserve"> locatie</w:t>
      </w:r>
      <w:r w:rsidR="001558E3">
        <w:rPr>
          <w:color w:val="000000"/>
        </w:rPr>
        <w:t xml:space="preserve"> in</w:t>
      </w:r>
      <w:r>
        <w:rPr>
          <w:color w:val="000000"/>
        </w:rPr>
        <w:t xml:space="preserve"> Rotterdam</w:t>
      </w:r>
      <w:r w:rsidR="00A0038B">
        <w:rPr>
          <w:color w:val="000000"/>
        </w:rPr>
        <w:t xml:space="preserve">. </w:t>
      </w:r>
      <w:r w:rsidR="00357120">
        <w:rPr>
          <w:color w:val="000000"/>
        </w:rPr>
        <w:t xml:space="preserve">Het bedrijf heeft </w:t>
      </w:r>
      <w:r w:rsidR="00993FC4">
        <w:rPr>
          <w:color w:val="000000"/>
        </w:rPr>
        <w:t>relaties met orthopeden waarmee contact kan worden gezocht</w:t>
      </w:r>
      <w:r w:rsidR="00357120">
        <w:rPr>
          <w:color w:val="000000"/>
        </w:rPr>
        <w:t>.</w:t>
      </w:r>
      <w:r w:rsidR="00315E87">
        <w:rPr>
          <w:color w:val="000000"/>
        </w:rPr>
        <w:t xml:space="preserve"> Elke week kan een afspraak met de sta</w:t>
      </w:r>
      <w:r w:rsidR="000B33FF">
        <w:rPr>
          <w:color w:val="000000"/>
        </w:rPr>
        <w:t>ge</w:t>
      </w:r>
      <w:r w:rsidR="00315E87">
        <w:rPr>
          <w:color w:val="000000"/>
        </w:rPr>
        <w:t>beg</w:t>
      </w:r>
      <w:r w:rsidR="000B33FF">
        <w:rPr>
          <w:color w:val="000000"/>
        </w:rPr>
        <w:t>e</w:t>
      </w:r>
      <w:r w:rsidR="00315E87">
        <w:rPr>
          <w:color w:val="000000"/>
        </w:rPr>
        <w:t xml:space="preserve">leider </w:t>
      </w:r>
      <w:r w:rsidR="000B33FF">
        <w:rPr>
          <w:color w:val="000000"/>
        </w:rPr>
        <w:t>worden gemaakt</w:t>
      </w:r>
      <w:r w:rsidR="00357120">
        <w:rPr>
          <w:color w:val="000000"/>
        </w:rPr>
        <w:t xml:space="preserve"> voor het bespreken van de v</w:t>
      </w:r>
      <w:r w:rsidR="000B33FF">
        <w:rPr>
          <w:color w:val="000000"/>
        </w:rPr>
        <w:t>oortgang</w:t>
      </w:r>
      <w:r w:rsidR="00357120">
        <w:rPr>
          <w:color w:val="000000"/>
        </w:rPr>
        <w:t xml:space="preserve"> en/of vragen</w:t>
      </w:r>
      <w:r w:rsidR="000B33FF">
        <w:rPr>
          <w:color w:val="000000"/>
        </w:rPr>
        <w:t>.</w:t>
      </w:r>
    </w:p>
    <w:p w14:paraId="315DD741" w14:textId="77777777" w:rsidR="00321EFB" w:rsidRDefault="00321EFB" w:rsidP="00C92D60">
      <w:pPr>
        <w:pStyle w:val="Plattetekst"/>
        <w:rPr>
          <w:color w:val="000000"/>
        </w:rPr>
      </w:pPr>
    </w:p>
    <w:p w14:paraId="66C64201" w14:textId="77777777" w:rsidR="00F7093B" w:rsidRDefault="00F7093B" w:rsidP="00C92D60">
      <w:pPr>
        <w:pStyle w:val="Plattetekst"/>
        <w:rPr>
          <w:color w:val="000000"/>
        </w:rPr>
      </w:pPr>
    </w:p>
    <w:p w14:paraId="31C1A152" w14:textId="2CEEC82E" w:rsidR="00304851" w:rsidRPr="00B21A3C" w:rsidRDefault="00D3314E" w:rsidP="00304851">
      <w:pPr>
        <w:pStyle w:val="Kop1"/>
      </w:pPr>
      <w:bookmarkStart w:id="29" w:name="_Toc472416459"/>
      <w:r>
        <w:t>Risico’s</w:t>
      </w:r>
      <w:bookmarkEnd w:id="29"/>
    </w:p>
    <w:p w14:paraId="154901D1" w14:textId="77777777" w:rsidR="00357120" w:rsidRDefault="00357120" w:rsidP="00304851">
      <w:pPr>
        <w:rPr>
          <w:rFonts w:eastAsia="MS Mincho"/>
        </w:rPr>
      </w:pPr>
    </w:p>
    <w:tbl>
      <w:tblPr>
        <w:tblStyle w:val="Rastertabel4-accent5"/>
        <w:tblW w:w="11089" w:type="dxa"/>
        <w:tblInd w:w="-1107" w:type="dxa"/>
        <w:tblLook w:val="04A0" w:firstRow="1" w:lastRow="0" w:firstColumn="1" w:lastColumn="0" w:noHBand="0" w:noVBand="1"/>
      </w:tblPr>
      <w:tblGrid>
        <w:gridCol w:w="2954"/>
        <w:gridCol w:w="2706"/>
        <w:gridCol w:w="2694"/>
        <w:gridCol w:w="2735"/>
      </w:tblGrid>
      <w:tr w:rsidR="003D4C0F" w14:paraId="1EA5354F" w14:textId="77777777" w:rsidTr="003D4C0F">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86" w:type="dxa"/>
          </w:tcPr>
          <w:p w14:paraId="6C569BD5" w14:textId="77777777" w:rsidR="00B00717" w:rsidRDefault="00B00717" w:rsidP="00304851">
            <w:pPr>
              <w:rPr>
                <w:rFonts w:eastAsia="MS Mincho"/>
              </w:rPr>
            </w:pPr>
            <w:r>
              <w:rPr>
                <w:rFonts w:eastAsia="MS Mincho"/>
              </w:rPr>
              <w:t>Beschrijving</w:t>
            </w:r>
          </w:p>
        </w:tc>
        <w:tc>
          <w:tcPr>
            <w:tcW w:w="2770" w:type="dxa"/>
          </w:tcPr>
          <w:p w14:paraId="51A51A70"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Impact</w:t>
            </w:r>
          </w:p>
        </w:tc>
        <w:tc>
          <w:tcPr>
            <w:tcW w:w="2765" w:type="dxa"/>
          </w:tcPr>
          <w:p w14:paraId="45F40F6E"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Kans</w:t>
            </w:r>
          </w:p>
        </w:tc>
        <w:tc>
          <w:tcPr>
            <w:tcW w:w="2768" w:type="dxa"/>
          </w:tcPr>
          <w:p w14:paraId="3F00D982" w14:textId="0EEB409E" w:rsidR="00B00717" w:rsidRDefault="00085965"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Actie</w:t>
            </w:r>
          </w:p>
        </w:tc>
      </w:tr>
      <w:tr w:rsidR="003D4C0F" w14:paraId="5BA196B5" w14:textId="77777777" w:rsidTr="003D4C0F">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2786" w:type="dxa"/>
          </w:tcPr>
          <w:p w14:paraId="42FACC73" w14:textId="0560DF0B" w:rsidR="00B00717" w:rsidRDefault="00DC052E" w:rsidP="008821C3">
            <w:pPr>
              <w:rPr>
                <w:rFonts w:eastAsia="MS Mincho"/>
              </w:rPr>
            </w:pPr>
            <w:r>
              <w:rPr>
                <w:rFonts w:eastAsia="MS Mincho"/>
              </w:rPr>
              <w:t>Weinig tot geen literatuur te vinden</w:t>
            </w:r>
          </w:p>
        </w:tc>
        <w:tc>
          <w:tcPr>
            <w:tcW w:w="2770" w:type="dxa"/>
          </w:tcPr>
          <w:p w14:paraId="2A822CD3" w14:textId="75B8910C" w:rsidR="00B00717" w:rsidRDefault="00CB3B4D"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5" w:type="dxa"/>
          </w:tcPr>
          <w:p w14:paraId="5EFE5458" w14:textId="01514008" w:rsidR="00B00717" w:rsidRDefault="00CB3B4D"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8" w:type="dxa"/>
          </w:tcPr>
          <w:p w14:paraId="5DF6AEED" w14:textId="6F4BB5F7" w:rsidR="00B00717" w:rsidRDefault="00B3789A"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Met supervisor overleggen over mogelijke MeSH-termen</w:t>
            </w:r>
          </w:p>
        </w:tc>
      </w:tr>
      <w:tr w:rsidR="003D4C0F" w14:paraId="6241A580" w14:textId="77777777" w:rsidTr="003D4C0F">
        <w:trPr>
          <w:trHeight w:val="262"/>
        </w:trPr>
        <w:tc>
          <w:tcPr>
            <w:cnfStyle w:val="001000000000" w:firstRow="0" w:lastRow="0" w:firstColumn="1" w:lastColumn="0" w:oddVBand="0" w:evenVBand="0" w:oddHBand="0" w:evenHBand="0" w:firstRowFirstColumn="0" w:firstRowLastColumn="0" w:lastRowFirstColumn="0" w:lastRowLastColumn="0"/>
            <w:tcW w:w="2786" w:type="dxa"/>
          </w:tcPr>
          <w:p w14:paraId="4C7D4066" w14:textId="6523AD5E" w:rsidR="00B00717" w:rsidRDefault="0077709E" w:rsidP="00304851">
            <w:pPr>
              <w:rPr>
                <w:rFonts w:eastAsia="MS Mincho"/>
              </w:rPr>
            </w:pPr>
            <w:r>
              <w:rPr>
                <w:rFonts w:eastAsia="MS Mincho"/>
              </w:rPr>
              <w:t>Orthopedie te groot als domein voor de basisgegevensset</w:t>
            </w:r>
          </w:p>
        </w:tc>
        <w:tc>
          <w:tcPr>
            <w:tcW w:w="2770" w:type="dxa"/>
          </w:tcPr>
          <w:p w14:paraId="7C1C5E3F" w14:textId="5C3805AD" w:rsidR="00B00717" w:rsidRDefault="00EB068C"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C</w:t>
            </w:r>
          </w:p>
        </w:tc>
        <w:tc>
          <w:tcPr>
            <w:tcW w:w="2765" w:type="dxa"/>
          </w:tcPr>
          <w:p w14:paraId="675884E1" w14:textId="6C3E94B0" w:rsidR="00B00717" w:rsidRDefault="00EB068C"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B</w:t>
            </w:r>
          </w:p>
        </w:tc>
        <w:tc>
          <w:tcPr>
            <w:tcW w:w="2768" w:type="dxa"/>
          </w:tcPr>
          <w:p w14:paraId="49EE9E74" w14:textId="37DB11C9" w:rsidR="00B00717" w:rsidRDefault="00EB068C"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Voor de basisgegevensset alleen focussen op een deel van het domein in orthopedie, zoals behandeling</w:t>
            </w:r>
          </w:p>
        </w:tc>
      </w:tr>
      <w:tr w:rsidR="005B203F" w14:paraId="439F7091" w14:textId="77777777" w:rsidTr="003D4C0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86" w:type="dxa"/>
          </w:tcPr>
          <w:p w14:paraId="148C3B71" w14:textId="78F4EEF4" w:rsidR="005B203F" w:rsidRDefault="005B203F" w:rsidP="00304851">
            <w:pPr>
              <w:rPr>
                <w:rFonts w:eastAsia="MS Mincho"/>
              </w:rPr>
            </w:pPr>
            <w:r>
              <w:rPr>
                <w:rFonts w:eastAsia="MS Mincho"/>
              </w:rPr>
              <w:t>Nictiz levert geen informatie over de zorginformatiebouwstenen</w:t>
            </w:r>
          </w:p>
        </w:tc>
        <w:tc>
          <w:tcPr>
            <w:tcW w:w="2770" w:type="dxa"/>
          </w:tcPr>
          <w:p w14:paraId="62D1253B" w14:textId="73990F60"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5" w:type="dxa"/>
          </w:tcPr>
          <w:p w14:paraId="0C8E37B5" w14:textId="51EFD70D"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B</w:t>
            </w:r>
          </w:p>
        </w:tc>
        <w:tc>
          <w:tcPr>
            <w:tcW w:w="2768" w:type="dxa"/>
          </w:tcPr>
          <w:p w14:paraId="46FBC41D" w14:textId="5C781CC6"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Via websites of werknemers in NL Healthcare Clinics alsnog informatie proberen te verkrijgen</w:t>
            </w:r>
          </w:p>
        </w:tc>
      </w:tr>
    </w:tbl>
    <w:p w14:paraId="7F987421" w14:textId="77777777" w:rsidR="0077709E" w:rsidRDefault="0077709E" w:rsidP="00304851">
      <w:pPr>
        <w:rPr>
          <w:lang w:eastAsia="nl-NL"/>
        </w:rPr>
      </w:pPr>
    </w:p>
    <w:p w14:paraId="16AC2567" w14:textId="77777777" w:rsidR="0077709E" w:rsidRDefault="0077709E" w:rsidP="00304851">
      <w:pPr>
        <w:rPr>
          <w:lang w:eastAsia="nl-NL"/>
        </w:rPr>
      </w:pPr>
    </w:p>
    <w:p w14:paraId="274B82E7" w14:textId="77777777" w:rsidR="00B375F4" w:rsidRDefault="00B375F4" w:rsidP="00304851">
      <w:pPr>
        <w:rPr>
          <w:lang w:eastAsia="nl-NL"/>
        </w:rPr>
        <w:sectPr w:rsidR="00B375F4" w:rsidSect="00144E89">
          <w:pgSz w:w="11906" w:h="16838"/>
          <w:pgMar w:top="2268" w:right="1418" w:bottom="1418" w:left="1418" w:header="709" w:footer="709" w:gutter="0"/>
          <w:cols w:space="708"/>
          <w:titlePg/>
          <w:docGrid w:linePitch="360"/>
        </w:sectPr>
      </w:pPr>
    </w:p>
    <w:p w14:paraId="3C7D1409" w14:textId="77777777" w:rsidR="00304851" w:rsidRDefault="00304851" w:rsidP="00304851">
      <w:pPr>
        <w:pStyle w:val="Kop1"/>
        <w:rPr>
          <w:rFonts w:eastAsia="MS Mincho"/>
        </w:rPr>
      </w:pPr>
      <w:bookmarkStart w:id="30" w:name="_Toc472416460"/>
      <w:r>
        <w:rPr>
          <w:rFonts w:eastAsia="MS Mincho"/>
        </w:rPr>
        <w:lastRenderedPageBreak/>
        <w:t>P</w:t>
      </w:r>
      <w:r w:rsidR="00C92D60">
        <w:rPr>
          <w:rFonts w:eastAsia="MS Mincho"/>
        </w:rPr>
        <w:t>lanning</w:t>
      </w:r>
      <w:bookmarkEnd w:id="30"/>
    </w:p>
    <w:p w14:paraId="257666DA" w14:textId="7758CBB0" w:rsidR="00C92D60" w:rsidRDefault="00993FC4" w:rsidP="00C92D60">
      <w:pPr>
        <w:pStyle w:val="Kop2"/>
        <w:rPr>
          <w:rFonts w:eastAsia="MS Mincho"/>
        </w:rPr>
      </w:pPr>
      <w:bookmarkStart w:id="31" w:name="_Toc38723628"/>
      <w:bookmarkStart w:id="32" w:name="_Toc472416461"/>
      <w:r>
        <w:rPr>
          <w:noProof/>
          <w:color w:val="000000"/>
        </w:rPr>
        <w:drawing>
          <wp:anchor distT="0" distB="0" distL="114300" distR="114300" simplePos="0" relativeHeight="251660288" behindDoc="0" locked="0" layoutInCell="1" allowOverlap="1" wp14:anchorId="4BF4951A" wp14:editId="48FD5289">
            <wp:simplePos x="0" y="0"/>
            <wp:positionH relativeFrom="column">
              <wp:posOffset>-585470</wp:posOffset>
            </wp:positionH>
            <wp:positionV relativeFrom="paragraph">
              <wp:posOffset>363220</wp:posOffset>
            </wp:positionV>
            <wp:extent cx="6983730" cy="824230"/>
            <wp:effectExtent l="0" t="0" r="127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sering.png"/>
                    <pic:cNvPicPr/>
                  </pic:nvPicPr>
                  <pic:blipFill>
                    <a:blip r:embed="rId17">
                      <a:extLst>
                        <a:ext uri="{28A0092B-C50C-407E-A947-70E740481C1C}">
                          <a14:useLocalDpi xmlns:a14="http://schemas.microsoft.com/office/drawing/2010/main" val="0"/>
                        </a:ext>
                      </a:extLst>
                    </a:blip>
                    <a:stretch>
                      <a:fillRect/>
                    </a:stretch>
                  </pic:blipFill>
                  <pic:spPr>
                    <a:xfrm>
                      <a:off x="0" y="0"/>
                      <a:ext cx="6983730" cy="824230"/>
                    </a:xfrm>
                    <a:prstGeom prst="rect">
                      <a:avLst/>
                    </a:prstGeom>
                  </pic:spPr>
                </pic:pic>
              </a:graphicData>
            </a:graphic>
            <wp14:sizeRelH relativeFrom="page">
              <wp14:pctWidth>0</wp14:pctWidth>
            </wp14:sizeRelH>
            <wp14:sizeRelV relativeFrom="page">
              <wp14:pctHeight>0</wp14:pctHeight>
            </wp14:sizeRelV>
          </wp:anchor>
        </w:drawing>
      </w:r>
      <w:r w:rsidR="00C92D60">
        <w:rPr>
          <w:rFonts w:eastAsia="MS Mincho"/>
        </w:rPr>
        <w:t>Fasering</w:t>
      </w:r>
      <w:bookmarkEnd w:id="31"/>
      <w:bookmarkEnd w:id="32"/>
    </w:p>
    <w:p w14:paraId="5321417C" w14:textId="6A2B9B6F" w:rsidR="00C92D60" w:rsidRDefault="00234C0C" w:rsidP="00C92D60">
      <w:pPr>
        <w:pStyle w:val="Kop2"/>
        <w:rPr>
          <w:rFonts w:eastAsia="MS Mincho"/>
          <w:color w:val="000000"/>
        </w:rPr>
      </w:pPr>
      <w:bookmarkStart w:id="33" w:name="_Toc472416462"/>
      <w:r>
        <w:rPr>
          <w:rFonts w:eastAsia="MS Mincho"/>
          <w:color w:val="000000"/>
        </w:rPr>
        <w:t>P</w:t>
      </w:r>
      <w:r w:rsidR="00D3314E">
        <w:rPr>
          <w:rFonts w:eastAsia="MS Mincho"/>
          <w:color w:val="000000"/>
        </w:rPr>
        <w:t>roducten</w:t>
      </w:r>
      <w:bookmarkEnd w:id="33"/>
    </w:p>
    <w:p w14:paraId="420E0E19" w14:textId="303FBD62" w:rsidR="006C2DBF" w:rsidRDefault="006C2DBF" w:rsidP="00C92D60">
      <w:pPr>
        <w:pStyle w:val="Plattetekst2"/>
        <w:spacing w:after="0" w:line="276" w:lineRule="auto"/>
      </w:pPr>
      <w:r w:rsidRPr="006C2DBF">
        <w:rPr>
          <w:b/>
        </w:rPr>
        <w:t>Wetenschappelijke verslag</w:t>
      </w:r>
    </w:p>
    <w:p w14:paraId="18512C73" w14:textId="52199AC5" w:rsidR="006C2DBF" w:rsidRDefault="006C2DBF" w:rsidP="00C92D60">
      <w:pPr>
        <w:pStyle w:val="Plattetekst2"/>
        <w:spacing w:after="0" w:line="276" w:lineRule="auto"/>
      </w:pPr>
      <w:r>
        <w:t>Het wetenschappelijk verslag heeft een kwaliteitseis dat het uit 3000-3500 woorden bestaat. Het wetenschappelijk verslag wordt getoetst door de supervisor en de stagebegeleider.</w:t>
      </w:r>
    </w:p>
    <w:p w14:paraId="52420920" w14:textId="77777777" w:rsidR="006C2DBF" w:rsidRDefault="006C2DBF" w:rsidP="00C92D60">
      <w:pPr>
        <w:pStyle w:val="Plattetekst2"/>
        <w:spacing w:after="0" w:line="276" w:lineRule="auto"/>
      </w:pPr>
    </w:p>
    <w:p w14:paraId="44918661" w14:textId="466BEC59" w:rsidR="00974F59" w:rsidRDefault="00974F59" w:rsidP="00C92D60">
      <w:pPr>
        <w:pStyle w:val="Plattetekst2"/>
        <w:spacing w:after="0" w:line="276" w:lineRule="auto"/>
      </w:pPr>
      <w:r>
        <w:rPr>
          <w:b/>
        </w:rPr>
        <w:t>Basisgegevensset</w:t>
      </w:r>
    </w:p>
    <w:p w14:paraId="306100F2" w14:textId="2C8CEA04" w:rsidR="006C2DBF" w:rsidRDefault="00F86347" w:rsidP="00993FC4">
      <w:pPr>
        <w:pStyle w:val="Plattetekst2"/>
        <w:spacing w:after="0" w:line="276" w:lineRule="auto"/>
      </w:pPr>
      <w:r>
        <w:t xml:space="preserve">Moet voldoen aan de eisen </w:t>
      </w:r>
      <w:r w:rsidR="00332A5E">
        <w:t>van de orthopeden en stagebegeleider</w:t>
      </w:r>
      <w:r w:rsidR="00F0698A">
        <w:t xml:space="preserve"> en wordt gecontroleerd door een deskundige op het gebied van zorginformatiebouwstenen.</w:t>
      </w:r>
    </w:p>
    <w:p w14:paraId="5633C0C0" w14:textId="77777777" w:rsidR="00745ABD" w:rsidRDefault="00745ABD" w:rsidP="00C92D60">
      <w:pPr>
        <w:pStyle w:val="Plattetekst2"/>
        <w:spacing w:after="0" w:line="276" w:lineRule="auto"/>
      </w:pPr>
    </w:p>
    <w:p w14:paraId="1A76679C" w14:textId="4B7187B0" w:rsidR="00745ABD" w:rsidRDefault="00745ABD" w:rsidP="00C92D60">
      <w:pPr>
        <w:pStyle w:val="Plattetekst2"/>
        <w:spacing w:after="0" w:line="276" w:lineRule="auto"/>
      </w:pPr>
      <w:r>
        <w:rPr>
          <w:b/>
        </w:rPr>
        <w:t>Presentatie</w:t>
      </w:r>
    </w:p>
    <w:p w14:paraId="5D6F57BB" w14:textId="2889D1A9" w:rsidR="00745ABD" w:rsidRDefault="00745ABD" w:rsidP="00C92D60">
      <w:pPr>
        <w:pStyle w:val="Plattetekst2"/>
        <w:spacing w:after="0" w:line="276" w:lineRule="auto"/>
      </w:pPr>
      <w:r>
        <w:t>De presentatie wordt getoetst door de su</w:t>
      </w:r>
      <w:r w:rsidR="00332A5E">
        <w:t xml:space="preserve">pervisor, stagebegeleider en </w:t>
      </w:r>
      <w:r>
        <w:t>docent academische vaardigheden.</w:t>
      </w:r>
    </w:p>
    <w:p w14:paraId="4F6E7F3A" w14:textId="77777777" w:rsidR="00B375F4" w:rsidRDefault="00B375F4" w:rsidP="00C92D60">
      <w:pPr>
        <w:pStyle w:val="Plattetekst2"/>
        <w:spacing w:after="0" w:line="276" w:lineRule="auto"/>
      </w:pPr>
    </w:p>
    <w:p w14:paraId="65200263" w14:textId="77777777" w:rsidR="00C92D60" w:rsidRDefault="00C92D60" w:rsidP="00C92D60">
      <w:pPr>
        <w:pStyle w:val="Kop2"/>
        <w:rPr>
          <w:rFonts w:eastAsia="MS Mincho"/>
          <w:color w:val="000000"/>
        </w:rPr>
      </w:pPr>
      <w:bookmarkStart w:id="34" w:name="_Toc38723632"/>
      <w:bookmarkStart w:id="35" w:name="_Toc472416463"/>
      <w:r>
        <w:rPr>
          <w:rFonts w:eastAsia="MS Mincho"/>
          <w:color w:val="000000"/>
        </w:rPr>
        <w:t>Planning</w:t>
      </w:r>
      <w:bookmarkEnd w:id="34"/>
      <w:bookmarkEnd w:id="35"/>
    </w:p>
    <w:p w14:paraId="1DA9B0E2" w14:textId="5C465956" w:rsidR="00F36933" w:rsidRDefault="00324D1F" w:rsidP="00C92D60">
      <w:pPr>
        <w:rPr>
          <w:rFonts w:eastAsia="MS Mincho"/>
          <w:color w:val="000000"/>
        </w:rPr>
      </w:pPr>
      <w:r>
        <w:rPr>
          <w:rFonts w:eastAsia="MS Mincho"/>
          <w:color w:val="000000"/>
        </w:rPr>
        <w:t xml:space="preserve">Tijdens </w:t>
      </w:r>
      <w:r w:rsidR="00280E5A">
        <w:rPr>
          <w:rFonts w:eastAsia="MS Mincho"/>
          <w:color w:val="000000"/>
        </w:rPr>
        <w:t>deze periode van 5 maanden zal 4</w:t>
      </w:r>
      <w:r w:rsidR="00311F04">
        <w:rPr>
          <w:rFonts w:eastAsia="MS Mincho"/>
          <w:color w:val="000000"/>
        </w:rPr>
        <w:t>0 uur in de week aan het project worden</w:t>
      </w:r>
      <w:r w:rsidR="00B74E45">
        <w:rPr>
          <w:rFonts w:eastAsia="MS Mincho"/>
          <w:color w:val="000000"/>
        </w:rPr>
        <w:t xml:space="preserve"> gewerkt.</w:t>
      </w:r>
    </w:p>
    <w:p w14:paraId="361E99AA" w14:textId="77777777" w:rsidR="00311F04" w:rsidRDefault="00311F04" w:rsidP="00C92D60">
      <w:pPr>
        <w:rPr>
          <w:rFonts w:eastAsia="MS Mincho"/>
          <w:color w:val="000000"/>
        </w:rPr>
      </w:pPr>
    </w:p>
    <w:p w14:paraId="032541AC" w14:textId="77777777" w:rsidR="00311F04" w:rsidRPr="00311F04" w:rsidRDefault="00311F04" w:rsidP="00E65185">
      <w:pPr>
        <w:tabs>
          <w:tab w:val="left" w:pos="6521"/>
        </w:tabs>
        <w:rPr>
          <w:rFonts w:eastAsia="MS Mincho"/>
          <w:b/>
          <w:color w:val="000000"/>
        </w:rPr>
      </w:pPr>
      <w:r w:rsidRPr="00311F04">
        <w:rPr>
          <w:rFonts w:eastAsia="MS Mincho"/>
          <w:b/>
          <w:color w:val="000000"/>
        </w:rPr>
        <w:t>Terugkomdagen voor onderwijs:</w:t>
      </w:r>
      <w:r w:rsidRPr="00311F04">
        <w:rPr>
          <w:rFonts w:eastAsia="MS Mincho"/>
          <w:b/>
          <w:color w:val="000000"/>
        </w:rPr>
        <w:tab/>
        <w:t>Feestdagen:</w:t>
      </w:r>
    </w:p>
    <w:p w14:paraId="475506B3" w14:textId="77777777" w:rsidR="00311F04" w:rsidRPr="00311F04" w:rsidRDefault="00311F04" w:rsidP="00E65185">
      <w:pPr>
        <w:tabs>
          <w:tab w:val="left" w:pos="6521"/>
        </w:tabs>
        <w:rPr>
          <w:rFonts w:eastAsia="MS Mincho"/>
          <w:color w:val="000000"/>
        </w:rPr>
      </w:pPr>
      <w:r w:rsidRPr="00311F04">
        <w:rPr>
          <w:rFonts w:eastAsia="MS Mincho"/>
          <w:color w:val="000000"/>
        </w:rPr>
        <w:t>3 Februari</w:t>
      </w:r>
      <w:r w:rsidRPr="00311F04">
        <w:rPr>
          <w:rFonts w:eastAsia="MS Mincho"/>
          <w:color w:val="000000"/>
        </w:rPr>
        <w:tab/>
        <w:t>14 April</w:t>
      </w:r>
    </w:p>
    <w:p w14:paraId="23EEE91B" w14:textId="77777777" w:rsidR="00311F04" w:rsidRPr="00311F04" w:rsidRDefault="00311F04" w:rsidP="00E65185">
      <w:pPr>
        <w:tabs>
          <w:tab w:val="left" w:pos="6521"/>
        </w:tabs>
        <w:rPr>
          <w:rFonts w:eastAsia="MS Mincho"/>
          <w:color w:val="000000"/>
          <w:lang w:val="en-US"/>
        </w:rPr>
      </w:pPr>
      <w:r w:rsidRPr="00311F04">
        <w:rPr>
          <w:rFonts w:eastAsia="MS Mincho"/>
          <w:color w:val="000000"/>
          <w:lang w:val="en-US"/>
        </w:rPr>
        <w:t>3 Maart</w:t>
      </w:r>
      <w:r w:rsidRPr="00311F04">
        <w:rPr>
          <w:rFonts w:eastAsia="MS Mincho"/>
          <w:color w:val="000000"/>
          <w:lang w:val="en-US"/>
        </w:rPr>
        <w:tab/>
        <w:t>17 April</w:t>
      </w:r>
    </w:p>
    <w:p w14:paraId="1F7186C1" w14:textId="646CBFE9" w:rsidR="00311F04" w:rsidRPr="00311F04" w:rsidRDefault="00311F04" w:rsidP="00E65185">
      <w:pPr>
        <w:tabs>
          <w:tab w:val="left" w:pos="6521"/>
        </w:tabs>
        <w:rPr>
          <w:rFonts w:eastAsia="MS Mincho"/>
          <w:color w:val="000000"/>
          <w:lang w:val="en-US"/>
        </w:rPr>
      </w:pPr>
      <w:r w:rsidRPr="00311F04">
        <w:rPr>
          <w:rFonts w:eastAsia="MS Mincho"/>
          <w:color w:val="000000"/>
          <w:lang w:val="en-US"/>
        </w:rPr>
        <w:t>24 Maart</w:t>
      </w:r>
      <w:r w:rsidRPr="00311F04">
        <w:rPr>
          <w:rFonts w:eastAsia="MS Mincho"/>
          <w:color w:val="000000"/>
          <w:lang w:val="en-US"/>
        </w:rPr>
        <w:tab/>
        <w:t>27 April</w:t>
      </w:r>
    </w:p>
    <w:p w14:paraId="614B5AB3" w14:textId="3B0B2EAD" w:rsidR="00311F04" w:rsidRPr="00311F04" w:rsidRDefault="00D408FC" w:rsidP="00E65185">
      <w:pPr>
        <w:tabs>
          <w:tab w:val="left" w:pos="6521"/>
        </w:tabs>
        <w:rPr>
          <w:rFonts w:eastAsia="MS Mincho"/>
          <w:color w:val="000000"/>
          <w:lang w:val="en-US"/>
        </w:rPr>
      </w:pPr>
      <w:r>
        <w:rPr>
          <w:rFonts w:eastAsia="MS Mincho"/>
          <w:noProof/>
          <w:color w:val="000000"/>
          <w:lang w:eastAsia="nl-NL"/>
        </w:rPr>
        <w:drawing>
          <wp:anchor distT="0" distB="0" distL="114300" distR="114300" simplePos="0" relativeHeight="251659264" behindDoc="0" locked="0" layoutInCell="1" allowOverlap="1" wp14:anchorId="50B2D89E" wp14:editId="1A330467">
            <wp:simplePos x="0" y="0"/>
            <wp:positionH relativeFrom="column">
              <wp:posOffset>-512445</wp:posOffset>
            </wp:positionH>
            <wp:positionV relativeFrom="paragraph">
              <wp:posOffset>191770</wp:posOffset>
            </wp:positionV>
            <wp:extent cx="6768465" cy="2404110"/>
            <wp:effectExtent l="0" t="0" r="0" b="889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7-01-11 om 12.16.35.png"/>
                    <pic:cNvPicPr/>
                  </pic:nvPicPr>
                  <pic:blipFill>
                    <a:blip r:embed="rId18">
                      <a:extLst>
                        <a:ext uri="{28A0092B-C50C-407E-A947-70E740481C1C}">
                          <a14:useLocalDpi xmlns:a14="http://schemas.microsoft.com/office/drawing/2010/main" val="0"/>
                        </a:ext>
                      </a:extLst>
                    </a:blip>
                    <a:stretch>
                      <a:fillRect/>
                    </a:stretch>
                  </pic:blipFill>
                  <pic:spPr>
                    <a:xfrm>
                      <a:off x="0" y="0"/>
                      <a:ext cx="6768465" cy="2404110"/>
                    </a:xfrm>
                    <a:prstGeom prst="rect">
                      <a:avLst/>
                    </a:prstGeom>
                  </pic:spPr>
                </pic:pic>
              </a:graphicData>
            </a:graphic>
            <wp14:sizeRelH relativeFrom="page">
              <wp14:pctWidth>0</wp14:pctWidth>
            </wp14:sizeRelH>
            <wp14:sizeRelV relativeFrom="page">
              <wp14:pctHeight>0</wp14:pctHeight>
            </wp14:sizeRelV>
          </wp:anchor>
        </w:drawing>
      </w:r>
      <w:r w:rsidR="00311F04" w:rsidRPr="00311F04">
        <w:rPr>
          <w:rFonts w:eastAsia="MS Mincho"/>
          <w:color w:val="000000"/>
          <w:lang w:val="en-US"/>
        </w:rPr>
        <w:t>28 April</w:t>
      </w:r>
      <w:r w:rsidR="00311F04" w:rsidRPr="00311F04">
        <w:rPr>
          <w:rFonts w:eastAsia="MS Mincho"/>
          <w:color w:val="000000"/>
          <w:lang w:val="en-US"/>
        </w:rPr>
        <w:tab/>
        <w:t>1 Mei</w:t>
      </w:r>
    </w:p>
    <w:p w14:paraId="11F380C2" w14:textId="517AE7F8" w:rsidR="00C92D60" w:rsidRDefault="00C92D60" w:rsidP="00C92D60">
      <w:pPr>
        <w:pStyle w:val="Kop2"/>
        <w:rPr>
          <w:rFonts w:eastAsia="MS Mincho"/>
        </w:rPr>
      </w:pPr>
      <w:bookmarkStart w:id="36" w:name="_Toc38723634"/>
      <w:bookmarkStart w:id="37" w:name="_Toc472416464"/>
      <w:r>
        <w:rPr>
          <w:rFonts w:eastAsia="MS Mincho"/>
        </w:rPr>
        <w:lastRenderedPageBreak/>
        <w:t>Benodigde mensen en middelen</w:t>
      </w:r>
      <w:bookmarkEnd w:id="36"/>
      <w:bookmarkEnd w:id="37"/>
    </w:p>
    <w:p w14:paraId="50258056" w14:textId="77777777" w:rsidR="004A2AC0" w:rsidRPr="004A2AC0" w:rsidRDefault="004A2AC0" w:rsidP="004A2AC0">
      <w:pPr>
        <w:rPr>
          <w:b/>
          <w:color w:val="000000"/>
        </w:rPr>
      </w:pPr>
      <w:r w:rsidRPr="004A2AC0">
        <w:rPr>
          <w:b/>
          <w:color w:val="000000"/>
        </w:rPr>
        <w:t>Stagebegeleider</w:t>
      </w:r>
    </w:p>
    <w:p w14:paraId="143CAC85" w14:textId="480CFC12" w:rsidR="004A2AC0" w:rsidRDefault="00011DE4" w:rsidP="004A2AC0">
      <w:pPr>
        <w:rPr>
          <w:color w:val="000000"/>
        </w:rPr>
      </w:pPr>
      <w:r>
        <w:rPr>
          <w:color w:val="000000"/>
        </w:rPr>
        <w:t>De stagebegeleider is</w:t>
      </w:r>
      <w:r w:rsidR="00972562">
        <w:rPr>
          <w:color w:val="000000"/>
        </w:rPr>
        <w:t xml:space="preserve"> tijdens dit project </w:t>
      </w:r>
      <w:r w:rsidR="006E4D85">
        <w:rPr>
          <w:color w:val="000000"/>
        </w:rPr>
        <w:t xml:space="preserve">het dagelijkse aanspreekpunt en becommentarieert en beoordeeld tussentijdse producten. De stagebegeleider is medeverantwoordelijk voor de eindbeoordeling van de student. </w:t>
      </w:r>
    </w:p>
    <w:p w14:paraId="76B31D90" w14:textId="77777777" w:rsidR="004A2AC0" w:rsidRPr="004A2AC0" w:rsidRDefault="004A2AC0" w:rsidP="004A2AC0">
      <w:pPr>
        <w:rPr>
          <w:color w:val="000000"/>
        </w:rPr>
      </w:pPr>
    </w:p>
    <w:p w14:paraId="49B95309" w14:textId="7CA461FE" w:rsidR="004A2AC0" w:rsidRPr="004A2AC0" w:rsidRDefault="004A2AC0" w:rsidP="004A2AC0">
      <w:pPr>
        <w:rPr>
          <w:b/>
          <w:color w:val="000000"/>
        </w:rPr>
      </w:pPr>
      <w:r w:rsidRPr="004A2AC0">
        <w:rPr>
          <w:b/>
          <w:color w:val="000000"/>
        </w:rPr>
        <w:t>Stagesupervisor</w:t>
      </w:r>
    </w:p>
    <w:p w14:paraId="1F6257D4" w14:textId="4647C430" w:rsidR="004A2AC0" w:rsidRDefault="006E4D85" w:rsidP="004A2AC0">
      <w:pPr>
        <w:rPr>
          <w:color w:val="000000"/>
        </w:rPr>
      </w:pPr>
      <w:r>
        <w:rPr>
          <w:color w:val="000000"/>
        </w:rPr>
        <w:t>De supervisor bewaakt het niveau en de voortgang van het project en het wetenschappelijk verslag. De supervisor is ook medeverantwoordelijk voor de eindbeoordeling van de student.</w:t>
      </w:r>
    </w:p>
    <w:p w14:paraId="29CF69A9" w14:textId="77777777" w:rsidR="00C03E3A" w:rsidRDefault="00C03E3A" w:rsidP="004A2AC0">
      <w:pPr>
        <w:rPr>
          <w:color w:val="000000"/>
        </w:rPr>
      </w:pPr>
    </w:p>
    <w:p w14:paraId="65B35A68" w14:textId="24CD7A37" w:rsidR="004A2AC0" w:rsidRPr="004A2AC0" w:rsidRDefault="004A2AC0" w:rsidP="004A2AC0">
      <w:pPr>
        <w:rPr>
          <w:b/>
          <w:color w:val="000000"/>
        </w:rPr>
      </w:pPr>
      <w:r w:rsidRPr="004A2AC0">
        <w:rPr>
          <w:b/>
          <w:color w:val="000000"/>
        </w:rPr>
        <w:t>Docent Academische Vaardigheden</w:t>
      </w:r>
    </w:p>
    <w:p w14:paraId="508226CE" w14:textId="6C6D1D5A" w:rsidR="004A2AC0" w:rsidRDefault="00476BD8" w:rsidP="00461923">
      <w:pPr>
        <w:rPr>
          <w:color w:val="000000"/>
        </w:rPr>
      </w:pPr>
      <w:r>
        <w:rPr>
          <w:color w:val="000000"/>
        </w:rPr>
        <w:t xml:space="preserve">De docent academische vaardigheden is </w:t>
      </w:r>
      <w:r w:rsidR="00497F76">
        <w:rPr>
          <w:color w:val="000000"/>
        </w:rPr>
        <w:t>ook medeverantwoordelijk voor de eindbeoordeling van de student</w:t>
      </w:r>
      <w:r w:rsidR="00461923">
        <w:rPr>
          <w:color w:val="000000"/>
        </w:rPr>
        <w:t>.</w:t>
      </w:r>
      <w:r w:rsidR="00497F76">
        <w:rPr>
          <w:color w:val="000000"/>
        </w:rPr>
        <w:t xml:space="preserve"> Daarnaast kan advies worden gevraagd rondom het wetenschappelijk verslag en de presentatie.</w:t>
      </w:r>
      <w:r>
        <w:rPr>
          <w:color w:val="000000"/>
        </w:rPr>
        <w:t xml:space="preserve"> </w:t>
      </w:r>
    </w:p>
    <w:p w14:paraId="2C1792AA" w14:textId="77777777" w:rsidR="004A2AC0" w:rsidRPr="004A2AC0" w:rsidRDefault="004A2AC0" w:rsidP="004A2AC0">
      <w:pPr>
        <w:rPr>
          <w:color w:val="000000"/>
        </w:rPr>
      </w:pPr>
    </w:p>
    <w:p w14:paraId="459F3DDC" w14:textId="2A2622B8" w:rsidR="00C92D60" w:rsidRDefault="004A2AC0" w:rsidP="004A2AC0">
      <w:pPr>
        <w:rPr>
          <w:color w:val="000000"/>
        </w:rPr>
      </w:pPr>
      <w:r w:rsidRPr="004A2AC0">
        <w:rPr>
          <w:b/>
          <w:color w:val="000000"/>
        </w:rPr>
        <w:t>Orthopeden</w:t>
      </w:r>
    </w:p>
    <w:p w14:paraId="5D7C8738" w14:textId="77777777" w:rsidR="00D629DA" w:rsidRDefault="004A2AC0" w:rsidP="004A2AC0">
      <w:pPr>
        <w:rPr>
          <w:color w:val="000000"/>
        </w:rPr>
      </w:pPr>
      <w:r>
        <w:rPr>
          <w:color w:val="000000"/>
        </w:rPr>
        <w:t>De orthopeden zijn bij d</w:t>
      </w:r>
      <w:r w:rsidR="00476BD8">
        <w:rPr>
          <w:color w:val="000000"/>
        </w:rPr>
        <w:t>it project betrokken omdat onderzocht wordt naar een nieuwe samengestelde basisgegevensset voor hun vakgebied. De orthopeden worden geïnterviewd om erachter te komen welke belangrijke patiëntengegevens in deze basisgegevensset moeten komen.</w:t>
      </w:r>
    </w:p>
    <w:p w14:paraId="28752D8C" w14:textId="77777777" w:rsidR="005B203F" w:rsidRDefault="005B203F" w:rsidP="004A2AC0">
      <w:pPr>
        <w:rPr>
          <w:color w:val="000000"/>
        </w:rPr>
      </w:pPr>
    </w:p>
    <w:p w14:paraId="326126CE" w14:textId="541A8999" w:rsidR="005B203F" w:rsidRDefault="005B203F" w:rsidP="004A2AC0">
      <w:pPr>
        <w:rPr>
          <w:color w:val="000000"/>
        </w:rPr>
      </w:pPr>
      <w:r>
        <w:rPr>
          <w:b/>
          <w:color w:val="000000"/>
        </w:rPr>
        <w:t>Deskundige op het gebied van zorginformatiebouwstenen</w:t>
      </w:r>
    </w:p>
    <w:p w14:paraId="191D877A" w14:textId="2E27A60A" w:rsidR="005B203F" w:rsidRPr="005B203F" w:rsidRDefault="00A81A2F" w:rsidP="004A2AC0">
      <w:pPr>
        <w:rPr>
          <w:color w:val="000000"/>
        </w:rPr>
      </w:pPr>
      <w:r>
        <w:rPr>
          <w:color w:val="000000"/>
        </w:rPr>
        <w:t>De deskundige kan de ontwikkelde basisgegevensset controleren en hier advies of commentaar op geven.</w:t>
      </w:r>
    </w:p>
    <w:p w14:paraId="29001B48" w14:textId="77777777" w:rsidR="00D629DA" w:rsidRDefault="00D629DA" w:rsidP="004A2AC0">
      <w:pPr>
        <w:rPr>
          <w:color w:val="000000"/>
        </w:rPr>
      </w:pPr>
    </w:p>
    <w:p w14:paraId="04236450" w14:textId="6487B003" w:rsidR="00D629DA" w:rsidRDefault="005B203F" w:rsidP="004A2AC0">
      <w:pPr>
        <w:rPr>
          <w:color w:val="000000"/>
        </w:rPr>
      </w:pPr>
      <w:r>
        <w:rPr>
          <w:b/>
          <w:color w:val="000000"/>
        </w:rPr>
        <w:t>API van Zivvr Software</w:t>
      </w:r>
    </w:p>
    <w:p w14:paraId="44785714" w14:textId="7BF95D17" w:rsidR="005B203F" w:rsidRPr="005B203F" w:rsidRDefault="005B203F" w:rsidP="004A2AC0">
      <w:pPr>
        <w:rPr>
          <w:color w:val="000000"/>
        </w:rPr>
      </w:pPr>
      <w:r>
        <w:rPr>
          <w:color w:val="000000"/>
        </w:rPr>
        <w:t>Informatie van Zivvr is nodig wanneer het prototype wordt gemaakt. In de API staat hoe het programma precies communiceert.</w:t>
      </w:r>
    </w:p>
    <w:p w14:paraId="4023256C" w14:textId="0D5C4CEF" w:rsidR="004A2AC0" w:rsidRDefault="00476BD8" w:rsidP="004A2AC0">
      <w:pPr>
        <w:rPr>
          <w:color w:val="000000"/>
        </w:rPr>
      </w:pPr>
      <w:r>
        <w:rPr>
          <w:color w:val="000000"/>
        </w:rPr>
        <w:t xml:space="preserve"> </w:t>
      </w:r>
    </w:p>
    <w:p w14:paraId="61F25646" w14:textId="77777777" w:rsidR="00C03E3A" w:rsidRDefault="00C03E3A" w:rsidP="00D464DA"/>
    <w:p w14:paraId="6E9C5D27" w14:textId="48E56E91" w:rsidR="007004AC" w:rsidRPr="007004AC" w:rsidRDefault="00C92D60" w:rsidP="007004AC">
      <w:pPr>
        <w:pStyle w:val="Kop1"/>
        <w:rPr>
          <w:rFonts w:eastAsia="MS Mincho"/>
        </w:rPr>
      </w:pPr>
      <w:bookmarkStart w:id="38" w:name="_Toc472416465"/>
      <w:r>
        <w:rPr>
          <w:rFonts w:eastAsia="MS Mincho"/>
        </w:rPr>
        <w:t>Projecttoleranties</w:t>
      </w:r>
      <w:bookmarkEnd w:id="38"/>
    </w:p>
    <w:p w14:paraId="5FE3BDB7" w14:textId="62CA4AB5" w:rsidR="00E236FA" w:rsidRDefault="00E236FA" w:rsidP="00E236FA">
      <w:pPr>
        <w:rPr>
          <w:rFonts w:eastAsia="MS Mincho"/>
          <w:color w:val="000000"/>
        </w:rPr>
      </w:pPr>
      <w:r w:rsidRPr="00E236FA">
        <w:rPr>
          <w:rFonts w:eastAsia="MS Mincho"/>
          <w:b/>
          <w:color w:val="000000"/>
        </w:rPr>
        <w:t>Tijd</w:t>
      </w:r>
    </w:p>
    <w:p w14:paraId="1F91FDA0" w14:textId="77777777" w:rsidR="006D731B" w:rsidRDefault="00E236FA" w:rsidP="006D731B">
      <w:pPr>
        <w:rPr>
          <w:rFonts w:eastAsia="MS Mincho"/>
          <w:b/>
          <w:color w:val="000000"/>
        </w:rPr>
      </w:pPr>
      <w:r w:rsidRPr="00E236FA">
        <w:rPr>
          <w:rFonts w:eastAsia="MS Mincho"/>
          <w:color w:val="000000"/>
        </w:rPr>
        <w:t>Als de student 5 of meer werkdagen afwezig is, zal de lengte van de stage met dezelfde periode verlengd worden.</w:t>
      </w:r>
    </w:p>
    <w:p w14:paraId="65B0D5E3" w14:textId="3EBBA6C9" w:rsidR="002649C0" w:rsidRDefault="006D731B" w:rsidP="006D731B">
      <w:pPr>
        <w:rPr>
          <w:rFonts w:eastAsia="MS Mincho"/>
          <w:color w:val="000000"/>
        </w:rPr>
      </w:pPr>
      <w:r>
        <w:rPr>
          <w:rFonts w:eastAsia="MS Mincho"/>
          <w:color w:val="000000"/>
        </w:rPr>
        <w:t xml:space="preserve"> </w:t>
      </w:r>
    </w:p>
    <w:p w14:paraId="4C0A5F39" w14:textId="44F3EDEA" w:rsidR="002649C0" w:rsidRDefault="002649C0" w:rsidP="00E236FA">
      <w:pPr>
        <w:rPr>
          <w:rFonts w:eastAsia="MS Mincho"/>
          <w:color w:val="000000"/>
        </w:rPr>
      </w:pPr>
      <w:r>
        <w:rPr>
          <w:rFonts w:eastAsia="MS Mincho"/>
          <w:b/>
          <w:color w:val="000000"/>
        </w:rPr>
        <w:t>Risico</w:t>
      </w:r>
    </w:p>
    <w:p w14:paraId="5CFB0C89" w14:textId="1968C052" w:rsidR="002649C0" w:rsidRDefault="008A4057" w:rsidP="00E236FA">
      <w:pPr>
        <w:rPr>
          <w:rFonts w:eastAsia="MS Mincho"/>
          <w:color w:val="000000"/>
        </w:rPr>
      </w:pPr>
      <w:r>
        <w:rPr>
          <w:rFonts w:eastAsia="MS Mincho"/>
          <w:color w:val="000000"/>
        </w:rPr>
        <w:t>Een prototype</w:t>
      </w:r>
      <w:r w:rsidR="001B6011">
        <w:rPr>
          <w:rFonts w:eastAsia="MS Mincho"/>
          <w:color w:val="000000"/>
        </w:rPr>
        <w:t xml:space="preserve"> wordt gemaakt</w:t>
      </w:r>
      <w:r>
        <w:rPr>
          <w:rFonts w:eastAsia="MS Mincho"/>
          <w:color w:val="000000"/>
        </w:rPr>
        <w:t xml:space="preserve"> rondom het gebruik van de basisgegvensset</w:t>
      </w:r>
      <w:r w:rsidR="001B6011">
        <w:rPr>
          <w:rFonts w:eastAsia="MS Mincho"/>
          <w:color w:val="000000"/>
        </w:rPr>
        <w:t xml:space="preserve"> voor orthopedie. Deze wordt pas ontwikkeld wanneer </w:t>
      </w:r>
      <w:r w:rsidR="006111DB">
        <w:rPr>
          <w:rFonts w:eastAsia="MS Mincho"/>
          <w:color w:val="000000"/>
        </w:rPr>
        <w:t>tijd</w:t>
      </w:r>
      <w:r w:rsidR="001B6011">
        <w:rPr>
          <w:rFonts w:eastAsia="MS Mincho"/>
          <w:color w:val="000000"/>
        </w:rPr>
        <w:t xml:space="preserve"> over is. Dit prototype zal ook niet gelijk in gebruik worden genomen, maar zal worden gebruikt als een beginpunt voor verdere ontwikkeling. </w:t>
      </w:r>
    </w:p>
    <w:p w14:paraId="60376A58" w14:textId="77777777" w:rsidR="006C6E2A" w:rsidRDefault="006C6E2A" w:rsidP="00E236FA">
      <w:pPr>
        <w:rPr>
          <w:rFonts w:eastAsia="MS Mincho"/>
          <w:color w:val="000000"/>
        </w:rPr>
      </w:pPr>
    </w:p>
    <w:p w14:paraId="261CDE81" w14:textId="77777777" w:rsidR="002649C0" w:rsidRDefault="002649C0" w:rsidP="00E236FA">
      <w:pPr>
        <w:rPr>
          <w:rFonts w:eastAsia="MS Mincho"/>
          <w:color w:val="000000"/>
        </w:rPr>
      </w:pPr>
    </w:p>
    <w:p w14:paraId="4D66320C" w14:textId="649ACA5A" w:rsidR="002649C0" w:rsidRDefault="002649C0" w:rsidP="00E236FA">
      <w:pPr>
        <w:rPr>
          <w:rFonts w:eastAsia="MS Mincho"/>
          <w:color w:val="000000"/>
        </w:rPr>
      </w:pPr>
      <w:r>
        <w:rPr>
          <w:rFonts w:eastAsia="MS Mincho"/>
          <w:b/>
          <w:color w:val="000000"/>
        </w:rPr>
        <w:t>Kwaliteit</w:t>
      </w:r>
    </w:p>
    <w:p w14:paraId="0C00F597" w14:textId="4D072AC2" w:rsidR="00A81A2F" w:rsidRDefault="00A81A2F" w:rsidP="00A81A2F">
      <w:pPr>
        <w:rPr>
          <w:rFonts w:eastAsia="MS Mincho"/>
          <w:color w:val="000000"/>
        </w:rPr>
      </w:pPr>
      <w:r>
        <w:rPr>
          <w:rFonts w:eastAsia="MS Mincho"/>
          <w:color w:val="000000"/>
        </w:rPr>
        <w:t>Het prototype dat ontwikkelt wordt moet in gebruik genomen kunnen worden zonder problemen. Wanneer onvoldoende tijd is voor het ontwikkelen van dit prototype dan moet het prototype goed genoeg zijn als basis voor verdere ontwikkeling.</w:t>
      </w:r>
    </w:p>
    <w:p w14:paraId="3411C662" w14:textId="7D5EE9B6" w:rsidR="007C4DC8" w:rsidRDefault="007C4DC8" w:rsidP="00E236FA">
      <w:pPr>
        <w:rPr>
          <w:rFonts w:eastAsia="MS Mincho"/>
          <w:color w:val="000000"/>
        </w:rPr>
      </w:pPr>
    </w:p>
    <w:p w14:paraId="645AD742" w14:textId="77777777" w:rsidR="00A81A2F" w:rsidRDefault="00A81A2F" w:rsidP="00E236FA">
      <w:pPr>
        <w:rPr>
          <w:rFonts w:eastAsia="MS Mincho"/>
          <w:color w:val="000000"/>
        </w:rPr>
      </w:pPr>
    </w:p>
    <w:p w14:paraId="490439CC" w14:textId="77777777" w:rsidR="0077709E" w:rsidRDefault="0077709E" w:rsidP="00E236FA">
      <w:pPr>
        <w:rPr>
          <w:rFonts w:eastAsia="MS Mincho"/>
          <w:color w:val="000000"/>
        </w:rPr>
        <w:sectPr w:rsidR="0077709E" w:rsidSect="00144E89">
          <w:pgSz w:w="11906" w:h="16838"/>
          <w:pgMar w:top="2268" w:right="1418" w:bottom="1418" w:left="1418" w:header="709" w:footer="709" w:gutter="0"/>
          <w:cols w:space="708"/>
          <w:titlePg/>
          <w:docGrid w:linePitch="360"/>
        </w:sectPr>
      </w:pPr>
    </w:p>
    <w:p w14:paraId="468F9649" w14:textId="2E99A42D" w:rsidR="007004AC" w:rsidRPr="007004AC" w:rsidRDefault="007004AC" w:rsidP="007004AC">
      <w:pPr>
        <w:pStyle w:val="Kop1"/>
      </w:pPr>
      <w:bookmarkStart w:id="39" w:name="_Toc472416466"/>
      <w:r>
        <w:lastRenderedPageBreak/>
        <w:t>Referenties</w:t>
      </w:r>
      <w:bookmarkEnd w:id="39"/>
      <w:r>
        <w:t xml:space="preserve"> </w:t>
      </w:r>
    </w:p>
    <w:p w14:paraId="149F3EC4" w14:textId="77777777" w:rsidR="007004AC" w:rsidRPr="007004AC" w:rsidRDefault="007004AC" w:rsidP="007004AC">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 xml:space="preserve">Nictiz. Hoe online is jouw ziekenhuis? [Internet]. Beschikbaar via: </w:t>
      </w:r>
      <w:hyperlink r:id="rId19" w:history="1">
        <w:r w:rsidRPr="00B60381">
          <w:rPr>
            <w:rStyle w:val="Hyperlink"/>
          </w:rPr>
          <w:t>https://www.hoeonlineisjouwziekenhuis.nl/index.html</w:t>
        </w:r>
      </w:hyperlink>
      <w:r>
        <w:t xml:space="preserve">. </w:t>
      </w:r>
      <w:r w:rsidRPr="007004AC">
        <w:rPr>
          <w:rFonts w:ascii="Verdana" w:eastAsia="MS Mincho" w:hAnsi="Verdana"/>
          <w:color w:val="000000"/>
          <w:sz w:val="18"/>
          <w:szCs w:val="18"/>
        </w:rPr>
        <w:t>[Geraadpleegd 19 November 2016].</w:t>
      </w:r>
    </w:p>
    <w:p w14:paraId="3C37AC63" w14:textId="77777777" w:rsidR="007004AC" w:rsidRPr="007004AC" w:rsidRDefault="007004AC" w:rsidP="007004AC">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Eerste Kamer der Staten-Generaal. Eerste Kamer stemt in met elektronische uitwisseling medische gegevens. [Internet]. Beschikbaar via:</w:t>
      </w:r>
      <w:r>
        <w:t xml:space="preserve"> </w:t>
      </w:r>
      <w:hyperlink r:id="rId20" w:history="1">
        <w:r w:rsidRPr="00B60381">
          <w:rPr>
            <w:rStyle w:val="Hyperlink"/>
          </w:rPr>
          <w:t>https://www.eerstekamer.nl/nieuws/20161004/eerste_kamer_stemt_in_met</w:t>
        </w:r>
      </w:hyperlink>
      <w:r>
        <w:t xml:space="preserve">. </w:t>
      </w:r>
      <w:r w:rsidRPr="007004AC">
        <w:rPr>
          <w:rFonts w:ascii="Verdana" w:eastAsia="MS Mincho" w:hAnsi="Verdana"/>
          <w:color w:val="000000"/>
          <w:sz w:val="18"/>
          <w:szCs w:val="18"/>
        </w:rPr>
        <w:t>[Geraadpleegd 19 November 2016].</w:t>
      </w:r>
    </w:p>
    <w:p w14:paraId="3EDD1ADF" w14:textId="77777777" w:rsidR="007004AC" w:rsidRPr="007004AC" w:rsidRDefault="007004AC" w:rsidP="007004AC">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 xml:space="preserve">Nictiz. FHIR dé standaard voor gegevensuitwisseling in de zorg? [Internet]. Beschikbaar via: </w:t>
      </w:r>
      <w:hyperlink r:id="rId21" w:history="1">
        <w:r w:rsidRPr="00B60381">
          <w:rPr>
            <w:rStyle w:val="Hyperlink"/>
          </w:rPr>
          <w:t>https://www.nictiz.nl/blog/fhir-de-standaard-voor-gegevensuitwisseling-in-de-zorg</w:t>
        </w:r>
      </w:hyperlink>
      <w:r>
        <w:t xml:space="preserve">. </w:t>
      </w:r>
      <w:r w:rsidRPr="007004AC">
        <w:rPr>
          <w:rFonts w:ascii="Verdana" w:eastAsia="MS Mincho" w:hAnsi="Verdana"/>
          <w:color w:val="000000"/>
          <w:sz w:val="18"/>
          <w:szCs w:val="18"/>
        </w:rPr>
        <w:t>[Geraadpleegd 19 November 2016].</w:t>
      </w:r>
    </w:p>
    <w:p w14:paraId="24CF8293" w14:textId="6CDF1E05" w:rsidR="007004AC" w:rsidRPr="007004AC" w:rsidRDefault="007004AC" w:rsidP="007004AC">
      <w:pPr>
        <w:pStyle w:val="Lijstalinea"/>
        <w:numPr>
          <w:ilvl w:val="0"/>
          <w:numId w:val="10"/>
        </w:numPr>
        <w:tabs>
          <w:tab w:val="left" w:pos="5954"/>
        </w:tabs>
        <w:spacing w:line="276" w:lineRule="auto"/>
        <w:contextualSpacing/>
      </w:pPr>
      <w:r w:rsidRPr="007004AC">
        <w:rPr>
          <w:rFonts w:ascii="Verdana" w:eastAsia="MS Mincho" w:hAnsi="Verdana"/>
          <w:color w:val="000000"/>
          <w:sz w:val="18"/>
          <w:szCs w:val="18"/>
        </w:rPr>
        <w:t>Nederlandse Vereniging van Ziekenhuizen. VIPP-programma van start. [Internet].</w:t>
      </w:r>
      <w:r>
        <w:t xml:space="preserve"> </w:t>
      </w:r>
      <w:r w:rsidRPr="007004AC">
        <w:rPr>
          <w:rFonts w:ascii="Verdana" w:eastAsia="MS Mincho" w:hAnsi="Verdana"/>
          <w:color w:val="000000"/>
          <w:sz w:val="18"/>
          <w:szCs w:val="18"/>
        </w:rPr>
        <w:t>Beschikbaar via:</w:t>
      </w:r>
      <w:r>
        <w:t xml:space="preserve"> </w:t>
      </w:r>
      <w:hyperlink r:id="rId22" w:history="1">
        <w:r w:rsidRPr="00B60381">
          <w:rPr>
            <w:rStyle w:val="Hyperlink"/>
          </w:rPr>
          <w:t>https://www.nvz-ziekenhuizen.nl/actueel/huidig-artikel/3105-vipp-programma-van-start</w:t>
        </w:r>
      </w:hyperlink>
      <w:r w:rsidRPr="007004AC">
        <w:rPr>
          <w:rFonts w:ascii="Verdana" w:eastAsia="MS Mincho" w:hAnsi="Verdana"/>
          <w:color w:val="000000"/>
          <w:sz w:val="18"/>
          <w:szCs w:val="18"/>
        </w:rPr>
        <w:t>. [Geraadpleegd 19 November 2016].</w:t>
      </w:r>
    </w:p>
    <w:sectPr w:rsidR="007004AC" w:rsidRPr="007004AC" w:rsidSect="00144E89">
      <w:pgSz w:w="11906" w:h="16838"/>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9A90B" w14:textId="77777777" w:rsidR="007F02B3" w:rsidRDefault="007F02B3" w:rsidP="009176CF">
      <w:pPr>
        <w:spacing w:line="240" w:lineRule="auto"/>
      </w:pPr>
      <w:r>
        <w:separator/>
      </w:r>
    </w:p>
  </w:endnote>
  <w:endnote w:type="continuationSeparator" w:id="0">
    <w:p w14:paraId="4EADC3F1" w14:textId="77777777" w:rsidR="007F02B3" w:rsidRDefault="007F02B3" w:rsidP="00917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8A239" w14:textId="4F0CDF1B" w:rsidR="00D464DA" w:rsidRPr="00162D3C" w:rsidRDefault="00F25DBD" w:rsidP="00144E89">
    <w:pPr>
      <w:pStyle w:val="Voettekst"/>
      <w:pBdr>
        <w:top w:val="single" w:sz="4" w:space="1" w:color="auto"/>
      </w:pBdr>
      <w:jc w:val="right"/>
      <w:rPr>
        <w:color w:val="000000"/>
        <w:sz w:val="14"/>
        <w:szCs w:val="14"/>
      </w:rPr>
    </w:pPr>
    <w:r>
      <w:rPr>
        <w:color w:val="000000"/>
        <w:sz w:val="14"/>
        <w:szCs w:val="14"/>
      </w:rPr>
      <w:t>1</w:t>
    </w:r>
    <w:r w:rsidR="00F654C9">
      <w:rPr>
        <w:color w:val="000000"/>
        <w:sz w:val="14"/>
        <w:szCs w:val="14"/>
      </w:rPr>
      <w:t>6</w:t>
    </w:r>
    <w:r w:rsidR="00D3314E">
      <w:rPr>
        <w:color w:val="000000"/>
        <w:sz w:val="14"/>
        <w:szCs w:val="14"/>
      </w:rPr>
      <w:t xml:space="preserve"> januari 2017</w:t>
    </w:r>
  </w:p>
  <w:p w14:paraId="62941DE0" w14:textId="50350935" w:rsidR="00D464DA" w:rsidRPr="00162D3C" w:rsidRDefault="00D464DA" w:rsidP="00162D3C">
    <w:pPr>
      <w:pStyle w:val="Voettekst"/>
      <w:jc w:val="right"/>
      <w:rPr>
        <w:color w:val="000000"/>
        <w:sz w:val="14"/>
        <w:szCs w:val="14"/>
      </w:rPr>
    </w:pPr>
    <w:r>
      <w:rPr>
        <w:color w:val="000000"/>
        <w:sz w:val="14"/>
        <w:szCs w:val="14"/>
      </w:rPr>
      <w:t xml:space="preserve">Versie </w:t>
    </w:r>
    <w:r w:rsidR="0031158A">
      <w:rPr>
        <w:color w:val="000000"/>
        <w:sz w:val="14"/>
        <w:szCs w:val="14"/>
      </w:rPr>
      <w:t>4</w:t>
    </w:r>
    <w:r w:rsidR="001435BE">
      <w:rPr>
        <w:color w:val="000000"/>
        <w:sz w:val="14"/>
        <w:szCs w:val="14"/>
      </w:rPr>
      <w:t>.0</w:t>
    </w:r>
  </w:p>
  <w:p w14:paraId="674B0AEA" w14:textId="77777777" w:rsidR="00D464DA" w:rsidRPr="00162D3C" w:rsidRDefault="00D464DA" w:rsidP="00162D3C">
    <w:pPr>
      <w:jc w:val="right"/>
      <w:rPr>
        <w:color w:val="000000"/>
        <w:sz w:val="14"/>
        <w:szCs w:val="14"/>
      </w:rPr>
    </w:pPr>
    <w:r w:rsidRPr="00162D3C">
      <w:rPr>
        <w:color w:val="000000"/>
        <w:sz w:val="14"/>
        <w:szCs w:val="14"/>
      </w:rPr>
      <w:t xml:space="preserve">Pagina </w:t>
    </w:r>
    <w:r w:rsidR="00C96781" w:rsidRPr="00162D3C">
      <w:rPr>
        <w:color w:val="000000"/>
        <w:sz w:val="14"/>
        <w:szCs w:val="14"/>
      </w:rPr>
      <w:fldChar w:fldCharType="begin"/>
    </w:r>
    <w:r w:rsidRPr="00162D3C">
      <w:rPr>
        <w:color w:val="000000"/>
        <w:sz w:val="14"/>
        <w:szCs w:val="14"/>
      </w:rPr>
      <w:instrText xml:space="preserve"> PAGE </w:instrText>
    </w:r>
    <w:r w:rsidR="00C96781" w:rsidRPr="00162D3C">
      <w:rPr>
        <w:color w:val="000000"/>
        <w:sz w:val="14"/>
        <w:szCs w:val="14"/>
      </w:rPr>
      <w:fldChar w:fldCharType="separate"/>
    </w:r>
    <w:r w:rsidR="004D717E">
      <w:rPr>
        <w:noProof/>
        <w:color w:val="000000"/>
        <w:sz w:val="14"/>
        <w:szCs w:val="14"/>
      </w:rPr>
      <w:t>2</w:t>
    </w:r>
    <w:r w:rsidR="00C96781" w:rsidRPr="00162D3C">
      <w:rPr>
        <w:color w:val="000000"/>
        <w:sz w:val="14"/>
        <w:szCs w:val="14"/>
      </w:rPr>
      <w:fldChar w:fldCharType="end"/>
    </w:r>
    <w:r w:rsidRPr="00162D3C">
      <w:rPr>
        <w:color w:val="000000"/>
        <w:sz w:val="14"/>
        <w:szCs w:val="14"/>
      </w:rPr>
      <w:t xml:space="preserve"> van </w:t>
    </w:r>
    <w:r w:rsidR="00C96781" w:rsidRPr="00162D3C">
      <w:rPr>
        <w:color w:val="000000"/>
        <w:sz w:val="14"/>
        <w:szCs w:val="14"/>
      </w:rPr>
      <w:fldChar w:fldCharType="begin"/>
    </w:r>
    <w:r w:rsidRPr="00162D3C">
      <w:rPr>
        <w:color w:val="000000"/>
        <w:sz w:val="14"/>
        <w:szCs w:val="14"/>
      </w:rPr>
      <w:instrText xml:space="preserve"> NUMPAGES  </w:instrText>
    </w:r>
    <w:r w:rsidR="00C96781" w:rsidRPr="00162D3C">
      <w:rPr>
        <w:color w:val="000000"/>
        <w:sz w:val="14"/>
        <w:szCs w:val="14"/>
      </w:rPr>
      <w:fldChar w:fldCharType="separate"/>
    </w:r>
    <w:r w:rsidR="004D717E">
      <w:rPr>
        <w:noProof/>
        <w:color w:val="000000"/>
        <w:sz w:val="14"/>
        <w:szCs w:val="14"/>
      </w:rPr>
      <w:t>10</w:t>
    </w:r>
    <w:r w:rsidR="00C96781" w:rsidRPr="00162D3C">
      <w:rPr>
        <w:color w:val="000000"/>
        <w:sz w:val="14"/>
        <w:szCs w:val="1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52EA5" w14:textId="77777777" w:rsidR="00B46ACD" w:rsidRDefault="00B46ACD" w:rsidP="00B375F4">
    <w:pPr>
      <w:pStyle w:val="Voettekst"/>
      <w:pBdr>
        <w:top w:val="single" w:sz="4" w:space="1" w:color="auto"/>
      </w:pBdr>
      <w:jc w:val="right"/>
      <w:rPr>
        <w:color w:val="000000"/>
        <w:sz w:val="14"/>
        <w:szCs w:val="14"/>
      </w:rPr>
    </w:pPr>
  </w:p>
  <w:p w14:paraId="31517394" w14:textId="77777777" w:rsidR="00B46ACD" w:rsidRPr="00162D3C" w:rsidRDefault="00B46ACD" w:rsidP="00B375F4">
    <w:pPr>
      <w:pStyle w:val="Voettekst"/>
      <w:pBdr>
        <w:top w:val="single" w:sz="4" w:space="1" w:color="auto"/>
      </w:pBdr>
      <w:jc w:val="right"/>
      <w:rPr>
        <w:color w:val="000000"/>
        <w:sz w:val="14"/>
        <w:szCs w:val="14"/>
      </w:rPr>
    </w:pPr>
    <w:r>
      <w:rPr>
        <w:color w:val="000000"/>
        <w:sz w:val="14"/>
        <w:szCs w:val="14"/>
      </w:rPr>
      <w:t>16 januari 2017</w:t>
    </w:r>
  </w:p>
  <w:p w14:paraId="1CCBB3EF" w14:textId="77777777" w:rsidR="00B46ACD" w:rsidRPr="00162D3C" w:rsidRDefault="00B46ACD" w:rsidP="00B375F4">
    <w:pPr>
      <w:pStyle w:val="Voettekst"/>
      <w:pBdr>
        <w:top w:val="single" w:sz="4" w:space="1" w:color="auto"/>
      </w:pBdr>
      <w:jc w:val="right"/>
      <w:rPr>
        <w:color w:val="000000"/>
        <w:sz w:val="14"/>
        <w:szCs w:val="14"/>
      </w:rPr>
    </w:pPr>
    <w:r>
      <w:rPr>
        <w:color w:val="000000"/>
        <w:sz w:val="14"/>
        <w:szCs w:val="14"/>
      </w:rPr>
      <w:t>Versie 4.0</w:t>
    </w:r>
  </w:p>
  <w:p w14:paraId="4DC29B85" w14:textId="77777777" w:rsidR="00B46ACD" w:rsidRPr="00162D3C" w:rsidRDefault="00B46ACD" w:rsidP="00B375F4">
    <w:pPr>
      <w:pStyle w:val="Voettekst"/>
      <w:pBdr>
        <w:top w:val="single" w:sz="4" w:space="1" w:color="auto"/>
      </w:pBdr>
      <w:jc w:val="right"/>
      <w:rPr>
        <w:color w:val="000000"/>
        <w:sz w:val="14"/>
        <w:szCs w:val="14"/>
      </w:rPr>
    </w:pPr>
    <w:r w:rsidRPr="00162D3C">
      <w:rPr>
        <w:color w:val="000000"/>
        <w:sz w:val="14"/>
        <w:szCs w:val="14"/>
      </w:rPr>
      <w:t xml:space="preserve">Pagina </w:t>
    </w:r>
    <w:r w:rsidRPr="00162D3C">
      <w:rPr>
        <w:color w:val="000000"/>
        <w:sz w:val="14"/>
        <w:szCs w:val="14"/>
      </w:rPr>
      <w:fldChar w:fldCharType="begin"/>
    </w:r>
    <w:r w:rsidRPr="00162D3C">
      <w:rPr>
        <w:color w:val="000000"/>
        <w:sz w:val="14"/>
        <w:szCs w:val="14"/>
      </w:rPr>
      <w:instrText xml:space="preserve"> PAGE </w:instrText>
    </w:r>
    <w:r w:rsidRPr="00162D3C">
      <w:rPr>
        <w:color w:val="000000"/>
        <w:sz w:val="14"/>
        <w:szCs w:val="14"/>
      </w:rPr>
      <w:fldChar w:fldCharType="separate"/>
    </w:r>
    <w:r w:rsidR="004D717E">
      <w:rPr>
        <w:noProof/>
        <w:color w:val="000000"/>
        <w:sz w:val="14"/>
        <w:szCs w:val="14"/>
      </w:rPr>
      <w:t>1</w:t>
    </w:r>
    <w:r w:rsidRPr="00162D3C">
      <w:rPr>
        <w:color w:val="000000"/>
        <w:sz w:val="14"/>
        <w:szCs w:val="14"/>
      </w:rPr>
      <w:fldChar w:fldCharType="end"/>
    </w:r>
    <w:r w:rsidRPr="00162D3C">
      <w:rPr>
        <w:color w:val="000000"/>
        <w:sz w:val="14"/>
        <w:szCs w:val="14"/>
      </w:rPr>
      <w:t xml:space="preserve"> van </w:t>
    </w:r>
    <w:r w:rsidRPr="00162D3C">
      <w:rPr>
        <w:color w:val="000000"/>
        <w:sz w:val="14"/>
        <w:szCs w:val="14"/>
      </w:rPr>
      <w:fldChar w:fldCharType="begin"/>
    </w:r>
    <w:r w:rsidRPr="00162D3C">
      <w:rPr>
        <w:color w:val="000000"/>
        <w:sz w:val="14"/>
        <w:szCs w:val="14"/>
      </w:rPr>
      <w:instrText xml:space="preserve"> NUMPAGES  </w:instrText>
    </w:r>
    <w:r w:rsidRPr="00162D3C">
      <w:rPr>
        <w:color w:val="000000"/>
        <w:sz w:val="14"/>
        <w:szCs w:val="14"/>
      </w:rPr>
      <w:fldChar w:fldCharType="separate"/>
    </w:r>
    <w:r w:rsidR="004D717E">
      <w:rPr>
        <w:noProof/>
        <w:color w:val="000000"/>
        <w:sz w:val="14"/>
        <w:szCs w:val="14"/>
      </w:rPr>
      <w:t>10</w:t>
    </w:r>
    <w:r w:rsidRPr="00162D3C">
      <w:rPr>
        <w:color w:val="000000"/>
        <w:sz w:val="14"/>
        <w:szCs w:val="1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F7B35" w14:textId="77777777" w:rsidR="007F02B3" w:rsidRDefault="007F02B3" w:rsidP="009176CF">
      <w:pPr>
        <w:spacing w:line="240" w:lineRule="auto"/>
      </w:pPr>
      <w:r>
        <w:separator/>
      </w:r>
    </w:p>
  </w:footnote>
  <w:footnote w:type="continuationSeparator" w:id="0">
    <w:p w14:paraId="100C88BC" w14:textId="77777777" w:rsidR="007F02B3" w:rsidRDefault="007F02B3" w:rsidP="009176C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20DFF" w14:textId="77777777" w:rsidR="00D464DA" w:rsidRDefault="00EB2DC0">
    <w:pPr>
      <w:pStyle w:val="Koptekst"/>
      <w:rPr>
        <w:sz w:val="14"/>
        <w:szCs w:val="14"/>
      </w:rPr>
    </w:pPr>
    <w:r>
      <w:rPr>
        <w:sz w:val="14"/>
        <w:szCs w:val="14"/>
      </w:rPr>
      <w:t>10572244</w:t>
    </w:r>
  </w:p>
  <w:p w14:paraId="571FDC48" w14:textId="77777777" w:rsidR="00D464DA" w:rsidRPr="007D4988" w:rsidRDefault="00EB2DC0">
    <w:pPr>
      <w:pStyle w:val="Koptekst"/>
      <w:rPr>
        <w:sz w:val="14"/>
        <w:szCs w:val="14"/>
      </w:rPr>
    </w:pPr>
    <w:r w:rsidRPr="00C55591">
      <w:rPr>
        <w:sz w:val="14"/>
        <w:szCs w:val="14"/>
      </w:rPr>
      <w:t>FHIR-based informatie-uitwisseling voor orthopedie bij NL Healthcare Clinics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D920E" w14:textId="77777777" w:rsidR="00B46ACD" w:rsidRDefault="00B46ACD" w:rsidP="00B46ACD">
    <w:pPr>
      <w:pStyle w:val="Koptekst"/>
      <w:rPr>
        <w:sz w:val="14"/>
        <w:szCs w:val="14"/>
      </w:rPr>
    </w:pPr>
    <w:r>
      <w:rPr>
        <w:sz w:val="14"/>
        <w:szCs w:val="14"/>
      </w:rPr>
      <w:t>10572244</w:t>
    </w:r>
  </w:p>
  <w:p w14:paraId="5B451824" w14:textId="735E260D" w:rsidR="00B46ACD" w:rsidRPr="00B46ACD" w:rsidRDefault="00B46ACD">
    <w:pPr>
      <w:pStyle w:val="Koptekst"/>
      <w:rPr>
        <w:sz w:val="14"/>
        <w:szCs w:val="14"/>
      </w:rPr>
    </w:pPr>
    <w:r w:rsidRPr="00C55591">
      <w:rPr>
        <w:sz w:val="14"/>
        <w:szCs w:val="14"/>
      </w:rPr>
      <w:t>FHIR-based informatie-uitwisseling voor orthopedie bij NL Healthcare Clinics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nsid w:val="07020602"/>
    <w:multiLevelType w:val="hybridMultilevel"/>
    <w:tmpl w:val="9C4443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7CA1075"/>
    <w:multiLevelType w:val="hybridMultilevel"/>
    <w:tmpl w:val="C7189728"/>
    <w:lvl w:ilvl="0" w:tplc="8D6CFC76">
      <w:start w:val="28"/>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EAC1208"/>
    <w:multiLevelType w:val="multilevel"/>
    <w:tmpl w:val="788896E0"/>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b/>
      </w:rPr>
    </w:lvl>
    <w:lvl w:ilvl="2">
      <w:start w:val="1"/>
      <w:numFmt w:val="decimal"/>
      <w:pStyle w:val="Kop3"/>
      <w:lvlText w:val="%1.%2.%3"/>
      <w:lvlJc w:val="left"/>
      <w:pPr>
        <w:tabs>
          <w:tab w:val="num" w:pos="720"/>
        </w:tabs>
        <w:ind w:left="720" w:hanging="720"/>
      </w:pPr>
      <w:rPr>
        <w:rFonts w:hint="default"/>
      </w:rPr>
    </w:lvl>
    <w:lvl w:ilvl="3">
      <w:start w:val="1"/>
      <w:numFmt w:val="none"/>
      <w:lvlRestart w:val="0"/>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242B4A06"/>
    <w:multiLevelType w:val="hybridMultilevel"/>
    <w:tmpl w:val="DC869662"/>
    <w:lvl w:ilvl="0" w:tplc="A6AA6596">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D6946A8"/>
    <w:multiLevelType w:val="hybridMultilevel"/>
    <w:tmpl w:val="C86695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0D30E17"/>
    <w:multiLevelType w:val="hybridMultilevel"/>
    <w:tmpl w:val="45B0C4EE"/>
    <w:lvl w:ilvl="0" w:tplc="14A69338">
      <w:start w:val="2"/>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1A17372"/>
    <w:multiLevelType w:val="hybridMultilevel"/>
    <w:tmpl w:val="74B0F9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262663E"/>
    <w:multiLevelType w:val="hybridMultilevel"/>
    <w:tmpl w:val="5076274C"/>
    <w:lvl w:ilvl="0" w:tplc="BE9A988A">
      <w:start w:val="1"/>
      <w:numFmt w:val="bullet"/>
      <w:lvlText w:val=""/>
      <w:lvlJc w:val="left"/>
      <w:pPr>
        <w:tabs>
          <w:tab w:val="num" w:pos="360"/>
        </w:tabs>
        <w:ind w:left="340" w:hanging="34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45B03649"/>
    <w:multiLevelType w:val="hybridMultilevel"/>
    <w:tmpl w:val="BE9C1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7955C90"/>
    <w:multiLevelType w:val="hybridMultilevel"/>
    <w:tmpl w:val="84065F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B2165A3"/>
    <w:multiLevelType w:val="hybridMultilevel"/>
    <w:tmpl w:val="EDFA4D36"/>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2">
    <w:nsid w:val="7DFD26F7"/>
    <w:multiLevelType w:val="hybridMultilevel"/>
    <w:tmpl w:val="F9AE49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8"/>
  </w:num>
  <w:num w:numId="5">
    <w:abstractNumId w:val="11"/>
  </w:num>
  <w:num w:numId="6">
    <w:abstractNumId w:val="1"/>
  </w:num>
  <w:num w:numId="7">
    <w:abstractNumId w:val="2"/>
  </w:num>
  <w:num w:numId="8">
    <w:abstractNumId w:val="6"/>
  </w:num>
  <w:num w:numId="9">
    <w:abstractNumId w:val="3"/>
  </w:num>
  <w:num w:numId="10">
    <w:abstractNumId w:val="10"/>
  </w:num>
  <w:num w:numId="11">
    <w:abstractNumId w:val="4"/>
  </w:num>
  <w:num w:numId="12">
    <w:abstractNumId w:val="9"/>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C1F"/>
    <w:rsid w:val="00005840"/>
    <w:rsid w:val="00011DE4"/>
    <w:rsid w:val="00012323"/>
    <w:rsid w:val="00022B56"/>
    <w:rsid w:val="000254E4"/>
    <w:rsid w:val="00032D75"/>
    <w:rsid w:val="00042DC0"/>
    <w:rsid w:val="00044DF0"/>
    <w:rsid w:val="00061D41"/>
    <w:rsid w:val="00062370"/>
    <w:rsid w:val="00066716"/>
    <w:rsid w:val="00085965"/>
    <w:rsid w:val="000B33FF"/>
    <w:rsid w:val="000C07A3"/>
    <w:rsid w:val="000C3175"/>
    <w:rsid w:val="000C5E51"/>
    <w:rsid w:val="000C6632"/>
    <w:rsid w:val="000D6239"/>
    <w:rsid w:val="000F749A"/>
    <w:rsid w:val="0010386C"/>
    <w:rsid w:val="001104DC"/>
    <w:rsid w:val="00114EA2"/>
    <w:rsid w:val="00116DA5"/>
    <w:rsid w:val="00120CDA"/>
    <w:rsid w:val="0012715A"/>
    <w:rsid w:val="00130672"/>
    <w:rsid w:val="00143251"/>
    <w:rsid w:val="001435BE"/>
    <w:rsid w:val="00144E89"/>
    <w:rsid w:val="001558E3"/>
    <w:rsid w:val="00161AF7"/>
    <w:rsid w:val="00162D3C"/>
    <w:rsid w:val="00164663"/>
    <w:rsid w:val="00181805"/>
    <w:rsid w:val="001B6011"/>
    <w:rsid w:val="001E166A"/>
    <w:rsid w:val="001F19D6"/>
    <w:rsid w:val="001F277F"/>
    <w:rsid w:val="00210115"/>
    <w:rsid w:val="002136BC"/>
    <w:rsid w:val="00221AC1"/>
    <w:rsid w:val="002323C3"/>
    <w:rsid w:val="0023490E"/>
    <w:rsid w:val="00234C0C"/>
    <w:rsid w:val="00240244"/>
    <w:rsid w:val="0024375D"/>
    <w:rsid w:val="00247B40"/>
    <w:rsid w:val="002649C0"/>
    <w:rsid w:val="00280E5A"/>
    <w:rsid w:val="002A20AE"/>
    <w:rsid w:val="002A6D37"/>
    <w:rsid w:val="002B506B"/>
    <w:rsid w:val="002F44EB"/>
    <w:rsid w:val="002F6C36"/>
    <w:rsid w:val="00304851"/>
    <w:rsid w:val="00305B51"/>
    <w:rsid w:val="0031158A"/>
    <w:rsid w:val="00311F04"/>
    <w:rsid w:val="00315E87"/>
    <w:rsid w:val="00320C28"/>
    <w:rsid w:val="00321EFB"/>
    <w:rsid w:val="00324D1F"/>
    <w:rsid w:val="00332A5E"/>
    <w:rsid w:val="00334BA0"/>
    <w:rsid w:val="0035499D"/>
    <w:rsid w:val="00357120"/>
    <w:rsid w:val="003626EF"/>
    <w:rsid w:val="00385489"/>
    <w:rsid w:val="003A5BA7"/>
    <w:rsid w:val="003B7D73"/>
    <w:rsid w:val="003C765E"/>
    <w:rsid w:val="003D099D"/>
    <w:rsid w:val="003D4C0F"/>
    <w:rsid w:val="003E44BA"/>
    <w:rsid w:val="003F09EF"/>
    <w:rsid w:val="003F56DC"/>
    <w:rsid w:val="00403526"/>
    <w:rsid w:val="004065E9"/>
    <w:rsid w:val="00406752"/>
    <w:rsid w:val="004070E3"/>
    <w:rsid w:val="004437CA"/>
    <w:rsid w:val="00443ED1"/>
    <w:rsid w:val="00456D93"/>
    <w:rsid w:val="00460D60"/>
    <w:rsid w:val="00461923"/>
    <w:rsid w:val="00463E69"/>
    <w:rsid w:val="00465070"/>
    <w:rsid w:val="00470C2E"/>
    <w:rsid w:val="0047173C"/>
    <w:rsid w:val="00476BD8"/>
    <w:rsid w:val="00487C82"/>
    <w:rsid w:val="00492B28"/>
    <w:rsid w:val="00497F76"/>
    <w:rsid w:val="004A2AC0"/>
    <w:rsid w:val="004A4272"/>
    <w:rsid w:val="004A52F4"/>
    <w:rsid w:val="004B6381"/>
    <w:rsid w:val="004C41BE"/>
    <w:rsid w:val="004D717E"/>
    <w:rsid w:val="004E7E17"/>
    <w:rsid w:val="004F24A8"/>
    <w:rsid w:val="004F2ECA"/>
    <w:rsid w:val="004F7B48"/>
    <w:rsid w:val="005039ED"/>
    <w:rsid w:val="00503E15"/>
    <w:rsid w:val="005040FC"/>
    <w:rsid w:val="00504530"/>
    <w:rsid w:val="00505A86"/>
    <w:rsid w:val="0052048B"/>
    <w:rsid w:val="00536178"/>
    <w:rsid w:val="00550033"/>
    <w:rsid w:val="00580D0D"/>
    <w:rsid w:val="00580DC7"/>
    <w:rsid w:val="005A5708"/>
    <w:rsid w:val="005B203F"/>
    <w:rsid w:val="005B6620"/>
    <w:rsid w:val="005C3609"/>
    <w:rsid w:val="005C6BAB"/>
    <w:rsid w:val="005D57FC"/>
    <w:rsid w:val="005D7586"/>
    <w:rsid w:val="005E60B2"/>
    <w:rsid w:val="005F2AAF"/>
    <w:rsid w:val="005F681A"/>
    <w:rsid w:val="006111DB"/>
    <w:rsid w:val="006114D9"/>
    <w:rsid w:val="00627BB7"/>
    <w:rsid w:val="00630245"/>
    <w:rsid w:val="00633290"/>
    <w:rsid w:val="006367FF"/>
    <w:rsid w:val="00637355"/>
    <w:rsid w:val="0064091F"/>
    <w:rsid w:val="0065170A"/>
    <w:rsid w:val="006551D2"/>
    <w:rsid w:val="00656388"/>
    <w:rsid w:val="006638F0"/>
    <w:rsid w:val="00670A1A"/>
    <w:rsid w:val="006731EF"/>
    <w:rsid w:val="00681D7F"/>
    <w:rsid w:val="00697E99"/>
    <w:rsid w:val="006A0744"/>
    <w:rsid w:val="006B72BE"/>
    <w:rsid w:val="006C2DBF"/>
    <w:rsid w:val="006C6E2A"/>
    <w:rsid w:val="006D3E38"/>
    <w:rsid w:val="006D731B"/>
    <w:rsid w:val="006E2A77"/>
    <w:rsid w:val="006E4D85"/>
    <w:rsid w:val="006F5D8B"/>
    <w:rsid w:val="007004AC"/>
    <w:rsid w:val="0072239D"/>
    <w:rsid w:val="00724AB1"/>
    <w:rsid w:val="00733F1C"/>
    <w:rsid w:val="007361C4"/>
    <w:rsid w:val="00740710"/>
    <w:rsid w:val="007435B2"/>
    <w:rsid w:val="00745ABD"/>
    <w:rsid w:val="00747558"/>
    <w:rsid w:val="00760379"/>
    <w:rsid w:val="0076598E"/>
    <w:rsid w:val="00767215"/>
    <w:rsid w:val="0077709E"/>
    <w:rsid w:val="00784C74"/>
    <w:rsid w:val="00784DBC"/>
    <w:rsid w:val="00791D01"/>
    <w:rsid w:val="0079216D"/>
    <w:rsid w:val="007A0F95"/>
    <w:rsid w:val="007A5B5D"/>
    <w:rsid w:val="007B0F2E"/>
    <w:rsid w:val="007C4DC8"/>
    <w:rsid w:val="007D4988"/>
    <w:rsid w:val="007D6722"/>
    <w:rsid w:val="007F00A4"/>
    <w:rsid w:val="007F02B3"/>
    <w:rsid w:val="00812341"/>
    <w:rsid w:val="00830AB3"/>
    <w:rsid w:val="00847C1F"/>
    <w:rsid w:val="0088097F"/>
    <w:rsid w:val="008821C3"/>
    <w:rsid w:val="00892208"/>
    <w:rsid w:val="0089752A"/>
    <w:rsid w:val="008A089F"/>
    <w:rsid w:val="008A4057"/>
    <w:rsid w:val="008B606C"/>
    <w:rsid w:val="008E47A2"/>
    <w:rsid w:val="008E7C68"/>
    <w:rsid w:val="0091493A"/>
    <w:rsid w:val="009162D2"/>
    <w:rsid w:val="009176CF"/>
    <w:rsid w:val="00923154"/>
    <w:rsid w:val="00923D62"/>
    <w:rsid w:val="00924EFC"/>
    <w:rsid w:val="00925464"/>
    <w:rsid w:val="0095018B"/>
    <w:rsid w:val="00957068"/>
    <w:rsid w:val="009638EB"/>
    <w:rsid w:val="00970C49"/>
    <w:rsid w:val="00972562"/>
    <w:rsid w:val="00974C54"/>
    <w:rsid w:val="00974F59"/>
    <w:rsid w:val="0097562A"/>
    <w:rsid w:val="00976B7C"/>
    <w:rsid w:val="00984795"/>
    <w:rsid w:val="00993FC4"/>
    <w:rsid w:val="009950EE"/>
    <w:rsid w:val="00997277"/>
    <w:rsid w:val="009B5911"/>
    <w:rsid w:val="009C0D84"/>
    <w:rsid w:val="009F6835"/>
    <w:rsid w:val="00A0038B"/>
    <w:rsid w:val="00A06125"/>
    <w:rsid w:val="00A11D7C"/>
    <w:rsid w:val="00A131A3"/>
    <w:rsid w:val="00A560CF"/>
    <w:rsid w:val="00A63B32"/>
    <w:rsid w:val="00A650A6"/>
    <w:rsid w:val="00A67447"/>
    <w:rsid w:val="00A76368"/>
    <w:rsid w:val="00A81A2F"/>
    <w:rsid w:val="00A87313"/>
    <w:rsid w:val="00AB14AE"/>
    <w:rsid w:val="00AC09EF"/>
    <w:rsid w:val="00AD6E7F"/>
    <w:rsid w:val="00AF2870"/>
    <w:rsid w:val="00B00717"/>
    <w:rsid w:val="00B07CFC"/>
    <w:rsid w:val="00B07F3C"/>
    <w:rsid w:val="00B21A3C"/>
    <w:rsid w:val="00B308BA"/>
    <w:rsid w:val="00B37075"/>
    <w:rsid w:val="00B375F4"/>
    <w:rsid w:val="00B3789A"/>
    <w:rsid w:val="00B41F9E"/>
    <w:rsid w:val="00B450EB"/>
    <w:rsid w:val="00B46234"/>
    <w:rsid w:val="00B46ACD"/>
    <w:rsid w:val="00B709C9"/>
    <w:rsid w:val="00B74E45"/>
    <w:rsid w:val="00B8369A"/>
    <w:rsid w:val="00B903BF"/>
    <w:rsid w:val="00BA4534"/>
    <w:rsid w:val="00BC3963"/>
    <w:rsid w:val="00BD4573"/>
    <w:rsid w:val="00BF6816"/>
    <w:rsid w:val="00C03E3A"/>
    <w:rsid w:val="00C147D3"/>
    <w:rsid w:val="00C22DF5"/>
    <w:rsid w:val="00C240E1"/>
    <w:rsid w:val="00C40AFD"/>
    <w:rsid w:val="00C55591"/>
    <w:rsid w:val="00C765A1"/>
    <w:rsid w:val="00C80E5A"/>
    <w:rsid w:val="00C90173"/>
    <w:rsid w:val="00C90255"/>
    <w:rsid w:val="00C92C15"/>
    <w:rsid w:val="00C92D60"/>
    <w:rsid w:val="00C96781"/>
    <w:rsid w:val="00C97255"/>
    <w:rsid w:val="00CA7872"/>
    <w:rsid w:val="00CB00D2"/>
    <w:rsid w:val="00CB3B4D"/>
    <w:rsid w:val="00CC75C2"/>
    <w:rsid w:val="00CD4AD9"/>
    <w:rsid w:val="00CE2BC6"/>
    <w:rsid w:val="00CE3C5B"/>
    <w:rsid w:val="00CE763C"/>
    <w:rsid w:val="00CF1B26"/>
    <w:rsid w:val="00CF275C"/>
    <w:rsid w:val="00D004B6"/>
    <w:rsid w:val="00D04EB4"/>
    <w:rsid w:val="00D1282C"/>
    <w:rsid w:val="00D21B1A"/>
    <w:rsid w:val="00D274A3"/>
    <w:rsid w:val="00D3314E"/>
    <w:rsid w:val="00D408FC"/>
    <w:rsid w:val="00D464DA"/>
    <w:rsid w:val="00D50B15"/>
    <w:rsid w:val="00D57F90"/>
    <w:rsid w:val="00D6067D"/>
    <w:rsid w:val="00D629DA"/>
    <w:rsid w:val="00D77CFD"/>
    <w:rsid w:val="00D913E1"/>
    <w:rsid w:val="00D97D3B"/>
    <w:rsid w:val="00DB0250"/>
    <w:rsid w:val="00DB6EEA"/>
    <w:rsid w:val="00DB7DC5"/>
    <w:rsid w:val="00DC052E"/>
    <w:rsid w:val="00DC583A"/>
    <w:rsid w:val="00DC6691"/>
    <w:rsid w:val="00DE1E2F"/>
    <w:rsid w:val="00DE5396"/>
    <w:rsid w:val="00E03B78"/>
    <w:rsid w:val="00E1133A"/>
    <w:rsid w:val="00E1378E"/>
    <w:rsid w:val="00E21C2C"/>
    <w:rsid w:val="00E236FA"/>
    <w:rsid w:val="00E42993"/>
    <w:rsid w:val="00E46A46"/>
    <w:rsid w:val="00E65185"/>
    <w:rsid w:val="00E94DC2"/>
    <w:rsid w:val="00EA4035"/>
    <w:rsid w:val="00EB068C"/>
    <w:rsid w:val="00EB2DC0"/>
    <w:rsid w:val="00EB2F19"/>
    <w:rsid w:val="00EC3216"/>
    <w:rsid w:val="00EF3B13"/>
    <w:rsid w:val="00EF3E79"/>
    <w:rsid w:val="00EF4751"/>
    <w:rsid w:val="00EF4B1D"/>
    <w:rsid w:val="00EF782C"/>
    <w:rsid w:val="00F030AB"/>
    <w:rsid w:val="00F0698A"/>
    <w:rsid w:val="00F25DBD"/>
    <w:rsid w:val="00F3020C"/>
    <w:rsid w:val="00F31E20"/>
    <w:rsid w:val="00F36933"/>
    <w:rsid w:val="00F4375C"/>
    <w:rsid w:val="00F44CA9"/>
    <w:rsid w:val="00F604F5"/>
    <w:rsid w:val="00F654C9"/>
    <w:rsid w:val="00F7093B"/>
    <w:rsid w:val="00F74AFB"/>
    <w:rsid w:val="00F779B6"/>
    <w:rsid w:val="00F82E42"/>
    <w:rsid w:val="00F86347"/>
    <w:rsid w:val="00F96C6F"/>
    <w:rsid w:val="00FA2BD1"/>
    <w:rsid w:val="00FB5F2E"/>
    <w:rsid w:val="00FB6D9F"/>
    <w:rsid w:val="00FD2083"/>
    <w:rsid w:val="00FD2FD3"/>
    <w:rsid w:val="00FE0E9E"/>
    <w:rsid w:val="00FE1935"/>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B9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Calibri" w:hAnsi="Verdana" w:cs="Times New Roman"/>
        <w:lang w:val="nl-NL" w:eastAsia="nl-NL"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E42993"/>
    <w:pPr>
      <w:spacing w:line="276" w:lineRule="auto"/>
    </w:pPr>
    <w:rPr>
      <w:sz w:val="18"/>
      <w:szCs w:val="18"/>
      <w:lang w:eastAsia="en-US"/>
    </w:rPr>
  </w:style>
  <w:style w:type="paragraph" w:styleId="Kop1">
    <w:name w:val="heading 1"/>
    <w:basedOn w:val="Standaard"/>
    <w:next w:val="Standaard"/>
    <w:link w:val="Kop1Teken"/>
    <w:qFormat/>
    <w:rsid w:val="00463E69"/>
    <w:pPr>
      <w:keepNext/>
      <w:numPr>
        <w:numId w:val="1"/>
      </w:numPr>
      <w:pBdr>
        <w:bottom w:val="single" w:sz="4" w:space="1" w:color="auto"/>
      </w:pBdr>
      <w:tabs>
        <w:tab w:val="left" w:pos="851"/>
      </w:tabs>
      <w:spacing w:after="600" w:line="240" w:lineRule="auto"/>
      <w:ind w:left="431" w:hanging="431"/>
      <w:outlineLvl w:val="0"/>
    </w:pPr>
    <w:rPr>
      <w:rFonts w:eastAsia="Times New Roman" w:cs="Arial"/>
      <w:b/>
      <w:bCs/>
      <w:kern w:val="32"/>
      <w:sz w:val="28"/>
      <w:szCs w:val="32"/>
      <w:lang w:eastAsia="nl-NL"/>
    </w:rPr>
  </w:style>
  <w:style w:type="paragraph" w:styleId="Kop2">
    <w:name w:val="heading 2"/>
    <w:basedOn w:val="Standaard"/>
    <w:next w:val="Standaard"/>
    <w:link w:val="Kop2Teken"/>
    <w:qFormat/>
    <w:rsid w:val="00E42993"/>
    <w:pPr>
      <w:keepNext/>
      <w:numPr>
        <w:ilvl w:val="1"/>
        <w:numId w:val="1"/>
      </w:numPr>
      <w:tabs>
        <w:tab w:val="left" w:pos="851"/>
      </w:tabs>
      <w:spacing w:before="480" w:after="60" w:line="240" w:lineRule="auto"/>
      <w:outlineLvl w:val="1"/>
    </w:pPr>
    <w:rPr>
      <w:rFonts w:eastAsia="Times New Roman" w:cs="Arial"/>
      <w:b/>
      <w:bCs/>
      <w:sz w:val="24"/>
      <w:szCs w:val="28"/>
      <w:lang w:eastAsia="nl-NL"/>
    </w:rPr>
  </w:style>
  <w:style w:type="paragraph" w:styleId="Kop3">
    <w:name w:val="heading 3"/>
    <w:basedOn w:val="Standaard"/>
    <w:next w:val="Standaard"/>
    <w:link w:val="Kop3Teken"/>
    <w:qFormat/>
    <w:rsid w:val="00463E69"/>
    <w:pPr>
      <w:keepNext/>
      <w:numPr>
        <w:ilvl w:val="2"/>
        <w:numId w:val="1"/>
      </w:numPr>
      <w:tabs>
        <w:tab w:val="left" w:pos="851"/>
      </w:tabs>
      <w:spacing w:before="240" w:after="60" w:line="240" w:lineRule="auto"/>
      <w:ind w:left="851" w:hanging="851"/>
      <w:outlineLvl w:val="2"/>
    </w:pPr>
    <w:rPr>
      <w:rFonts w:eastAsia="Times New Roman" w:cs="Arial"/>
      <w:b/>
      <w:bCs/>
      <w:szCs w:val="26"/>
      <w:lang w:eastAsia="nl-NL"/>
    </w:rPr>
  </w:style>
  <w:style w:type="paragraph" w:styleId="Kop4">
    <w:name w:val="heading 4"/>
    <w:basedOn w:val="Standaard"/>
    <w:next w:val="Standaard"/>
    <w:link w:val="Kop4Teken"/>
    <w:uiPriority w:val="9"/>
    <w:semiHidden/>
    <w:unhideWhenUsed/>
    <w:qFormat/>
    <w:rsid w:val="00144E89"/>
    <w:pPr>
      <w:keepNext/>
      <w:spacing w:before="240" w:after="60"/>
      <w:outlineLvl w:val="3"/>
    </w:pPr>
    <w:rPr>
      <w:rFonts w:ascii="Calibri" w:eastAsia="Times New Roman" w:hAnsi="Calibri"/>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11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rsid w:val="009176CF"/>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9176CF"/>
  </w:style>
  <w:style w:type="paragraph" w:styleId="Voettekst">
    <w:name w:val="footer"/>
    <w:basedOn w:val="Standaard"/>
    <w:link w:val="VoettekstTeken"/>
    <w:unhideWhenUsed/>
    <w:rsid w:val="009176CF"/>
    <w:pPr>
      <w:tabs>
        <w:tab w:val="center" w:pos="4536"/>
        <w:tab w:val="right" w:pos="9072"/>
      </w:tabs>
      <w:spacing w:line="240" w:lineRule="auto"/>
    </w:pPr>
  </w:style>
  <w:style w:type="character" w:customStyle="1" w:styleId="VoettekstTeken">
    <w:name w:val="Voettekst Teken"/>
    <w:basedOn w:val="Standaardalinea-lettertype"/>
    <w:link w:val="Voettekst"/>
    <w:rsid w:val="009176CF"/>
  </w:style>
  <w:style w:type="character" w:customStyle="1" w:styleId="Kop1Teken">
    <w:name w:val="Kop 1 Teken"/>
    <w:link w:val="Kop1"/>
    <w:rsid w:val="00463E69"/>
    <w:rPr>
      <w:rFonts w:ascii="Verdana" w:eastAsia="Times New Roman" w:hAnsi="Verdana" w:cs="Arial"/>
      <w:b/>
      <w:bCs/>
      <w:kern w:val="32"/>
      <w:sz w:val="28"/>
      <w:szCs w:val="32"/>
      <w:lang w:eastAsia="nl-NL"/>
    </w:rPr>
  </w:style>
  <w:style w:type="character" w:customStyle="1" w:styleId="Kop2Teken">
    <w:name w:val="Kop 2 Teken"/>
    <w:link w:val="Kop2"/>
    <w:rsid w:val="00E42993"/>
    <w:rPr>
      <w:rFonts w:eastAsia="Times New Roman" w:cs="Arial"/>
      <w:b/>
      <w:bCs/>
      <w:sz w:val="24"/>
      <w:szCs w:val="28"/>
    </w:rPr>
  </w:style>
  <w:style w:type="character" w:customStyle="1" w:styleId="Kop3Teken">
    <w:name w:val="Kop 3 Teken"/>
    <w:link w:val="Kop3"/>
    <w:rsid w:val="00463E69"/>
    <w:rPr>
      <w:rFonts w:ascii="Verdana" w:eastAsia="Times New Roman" w:hAnsi="Verdana" w:cs="Arial"/>
      <w:b/>
      <w:bCs/>
      <w:sz w:val="18"/>
      <w:szCs w:val="26"/>
      <w:lang w:eastAsia="nl-NL"/>
    </w:rPr>
  </w:style>
  <w:style w:type="paragraph" w:styleId="Inhopg2">
    <w:name w:val="toc 2"/>
    <w:basedOn w:val="Standaard"/>
    <w:next w:val="Standaard"/>
    <w:autoRedefine/>
    <w:uiPriority w:val="39"/>
    <w:unhideWhenUsed/>
    <w:rsid w:val="00463E69"/>
    <w:pPr>
      <w:spacing w:after="100"/>
      <w:ind w:left="220"/>
    </w:pPr>
  </w:style>
  <w:style w:type="paragraph" w:styleId="Inhopg1">
    <w:name w:val="toc 1"/>
    <w:basedOn w:val="Standaard"/>
    <w:next w:val="Standaard"/>
    <w:autoRedefine/>
    <w:uiPriority w:val="39"/>
    <w:unhideWhenUsed/>
    <w:rsid w:val="00E42993"/>
    <w:pPr>
      <w:tabs>
        <w:tab w:val="left" w:pos="539"/>
        <w:tab w:val="right" w:leader="dot" w:pos="9072"/>
      </w:tabs>
      <w:spacing w:before="300" w:after="60" w:line="240" w:lineRule="auto"/>
      <w:ind w:left="539" w:hanging="539"/>
    </w:pPr>
    <w:rPr>
      <w:caps/>
    </w:rPr>
  </w:style>
  <w:style w:type="character" w:styleId="Hyperlink">
    <w:name w:val="Hyperlink"/>
    <w:uiPriority w:val="99"/>
    <w:unhideWhenUsed/>
    <w:rsid w:val="0010386C"/>
    <w:rPr>
      <w:color w:val="0000FF"/>
      <w:u w:val="single"/>
    </w:rPr>
  </w:style>
  <w:style w:type="paragraph" w:styleId="Titel">
    <w:name w:val="Title"/>
    <w:basedOn w:val="Standaard"/>
    <w:next w:val="Standaard"/>
    <w:link w:val="TitelTeken"/>
    <w:uiPriority w:val="10"/>
    <w:qFormat/>
    <w:rsid w:val="00463E6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Teken">
    <w:name w:val="Titel Teken"/>
    <w:link w:val="Titel"/>
    <w:uiPriority w:val="10"/>
    <w:rsid w:val="00463E69"/>
    <w:rPr>
      <w:rFonts w:ascii="Cambria" w:eastAsia="Times New Roman" w:hAnsi="Cambria" w:cs="Times New Roman"/>
      <w:color w:val="17365D"/>
      <w:spacing w:val="5"/>
      <w:kern w:val="28"/>
      <w:sz w:val="52"/>
      <w:szCs w:val="52"/>
    </w:rPr>
  </w:style>
  <w:style w:type="paragraph" w:customStyle="1" w:styleId="Inhoudsopgave">
    <w:name w:val="Inhoudsopgave"/>
    <w:basedOn w:val="Standaard"/>
    <w:rsid w:val="00463E69"/>
    <w:pPr>
      <w:pBdr>
        <w:bottom w:val="single" w:sz="4" w:space="1" w:color="auto"/>
      </w:pBdr>
      <w:spacing w:after="600" w:line="240" w:lineRule="auto"/>
    </w:pPr>
    <w:rPr>
      <w:rFonts w:eastAsia="Times New Roman"/>
      <w:b/>
      <w:bCs/>
      <w:sz w:val="28"/>
      <w:szCs w:val="24"/>
      <w:lang w:eastAsia="nl-NL"/>
    </w:rPr>
  </w:style>
  <w:style w:type="paragraph" w:styleId="Inhopg3">
    <w:name w:val="toc 3"/>
    <w:basedOn w:val="Standaard"/>
    <w:next w:val="Standaard"/>
    <w:autoRedefine/>
    <w:uiPriority w:val="39"/>
    <w:semiHidden/>
    <w:unhideWhenUsed/>
    <w:rsid w:val="00C22DF5"/>
    <w:pPr>
      <w:spacing w:after="100"/>
      <w:ind w:left="360"/>
    </w:pPr>
  </w:style>
  <w:style w:type="table" w:styleId="Klassieketabel3">
    <w:name w:val="Table Classic 3"/>
    <w:basedOn w:val="Standaardtabel"/>
    <w:uiPriority w:val="99"/>
    <w:semiHidden/>
    <w:unhideWhenUsed/>
    <w:rsid w:val="00FE193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Kop4Teken">
    <w:name w:val="Kop 4 Teken"/>
    <w:link w:val="Kop4"/>
    <w:uiPriority w:val="9"/>
    <w:semiHidden/>
    <w:rsid w:val="00144E89"/>
    <w:rPr>
      <w:rFonts w:ascii="Calibri" w:eastAsia="Times New Roman" w:hAnsi="Calibri" w:cs="Times New Roman"/>
      <w:b/>
      <w:bCs/>
      <w:sz w:val="28"/>
      <w:szCs w:val="28"/>
      <w:lang w:eastAsia="en-US"/>
    </w:rPr>
  </w:style>
  <w:style w:type="paragraph" w:styleId="Lijstnummering">
    <w:name w:val="List Number"/>
    <w:basedOn w:val="Standaard"/>
    <w:semiHidden/>
    <w:rsid w:val="00144E89"/>
    <w:pPr>
      <w:numPr>
        <w:numId w:val="2"/>
      </w:numPr>
      <w:spacing w:line="260" w:lineRule="atLeast"/>
    </w:pPr>
    <w:rPr>
      <w:rFonts w:eastAsia="Times New Roman"/>
      <w:szCs w:val="24"/>
      <w:lang w:eastAsia="nl-NL"/>
    </w:rPr>
  </w:style>
  <w:style w:type="paragraph" w:styleId="Tekstzonderopmaak">
    <w:name w:val="Plain Text"/>
    <w:basedOn w:val="Standaard"/>
    <w:link w:val="TekstzonderopmaakTeken"/>
    <w:semiHidden/>
    <w:rsid w:val="00144E89"/>
    <w:pPr>
      <w:spacing w:line="240" w:lineRule="auto"/>
    </w:pPr>
    <w:rPr>
      <w:rFonts w:ascii="Courier New" w:eastAsia="Times New Roman" w:hAnsi="Courier New" w:cs="Courier New"/>
      <w:i/>
      <w:iCs/>
      <w:color w:val="0000FF"/>
      <w:sz w:val="20"/>
      <w:szCs w:val="20"/>
      <w:lang w:eastAsia="nl-NL"/>
    </w:rPr>
  </w:style>
  <w:style w:type="character" w:customStyle="1" w:styleId="TekstzonderopmaakTeken">
    <w:name w:val="Tekst zonder opmaak Teken"/>
    <w:link w:val="Tekstzonderopmaak"/>
    <w:semiHidden/>
    <w:rsid w:val="00144E89"/>
    <w:rPr>
      <w:rFonts w:ascii="Courier New" w:eastAsia="Times New Roman" w:hAnsi="Courier New" w:cs="Courier New"/>
      <w:i/>
      <w:iCs/>
      <w:color w:val="0000FF"/>
    </w:rPr>
  </w:style>
  <w:style w:type="paragraph" w:styleId="Plattetekst">
    <w:name w:val="Body Text"/>
    <w:basedOn w:val="Standaard"/>
    <w:link w:val="PlattetekstTeken"/>
    <w:semiHidden/>
    <w:rsid w:val="00C92D60"/>
    <w:pPr>
      <w:spacing w:line="260" w:lineRule="atLeast"/>
    </w:pPr>
    <w:rPr>
      <w:rFonts w:eastAsia="MS Mincho"/>
      <w:color w:val="FF0000"/>
      <w:szCs w:val="24"/>
      <w:lang w:eastAsia="nl-NL"/>
    </w:rPr>
  </w:style>
  <w:style w:type="character" w:customStyle="1" w:styleId="PlattetekstTeken">
    <w:name w:val="Platte tekst Teken"/>
    <w:link w:val="Plattetekst"/>
    <w:semiHidden/>
    <w:rsid w:val="00C92D60"/>
    <w:rPr>
      <w:rFonts w:eastAsia="MS Mincho"/>
      <w:color w:val="FF0000"/>
      <w:sz w:val="18"/>
      <w:szCs w:val="24"/>
    </w:rPr>
  </w:style>
  <w:style w:type="paragraph" w:styleId="Plattetekst2">
    <w:name w:val="Body Text 2"/>
    <w:basedOn w:val="Standaard"/>
    <w:link w:val="Plattetekst2Teken"/>
    <w:uiPriority w:val="99"/>
    <w:unhideWhenUsed/>
    <w:rsid w:val="00C92D60"/>
    <w:pPr>
      <w:spacing w:after="120" w:line="480" w:lineRule="auto"/>
    </w:pPr>
  </w:style>
  <w:style w:type="character" w:customStyle="1" w:styleId="Plattetekst2Teken">
    <w:name w:val="Platte tekst 2 Teken"/>
    <w:link w:val="Plattetekst2"/>
    <w:uiPriority w:val="99"/>
    <w:rsid w:val="00C92D60"/>
    <w:rPr>
      <w:sz w:val="18"/>
      <w:szCs w:val="18"/>
      <w:lang w:eastAsia="en-US"/>
    </w:rPr>
  </w:style>
  <w:style w:type="paragraph" w:styleId="Lijstalinea">
    <w:name w:val="List Paragraph"/>
    <w:basedOn w:val="Standaard"/>
    <w:uiPriority w:val="34"/>
    <w:qFormat/>
    <w:rsid w:val="00D3314E"/>
    <w:pPr>
      <w:spacing w:line="240" w:lineRule="auto"/>
      <w:ind w:left="720"/>
    </w:pPr>
    <w:rPr>
      <w:rFonts w:ascii="Calibri" w:hAnsi="Calibri"/>
      <w:sz w:val="22"/>
      <w:szCs w:val="22"/>
    </w:rPr>
  </w:style>
  <w:style w:type="character" w:customStyle="1" w:styleId="apple-converted-space">
    <w:name w:val="apple-converted-space"/>
    <w:rsid w:val="002F6C36"/>
  </w:style>
  <w:style w:type="character" w:customStyle="1" w:styleId="xbe">
    <w:name w:val="_xbe"/>
    <w:rsid w:val="002F6C36"/>
  </w:style>
  <w:style w:type="table" w:styleId="Rastertabel4-accent1">
    <w:name w:val="Grid Table 4 Accent 1"/>
    <w:basedOn w:val="Standaardtabel"/>
    <w:uiPriority w:val="49"/>
    <w:rsid w:val="00B00717"/>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3-accent1">
    <w:name w:val="List Table 3 Accent 1"/>
    <w:basedOn w:val="Standaardtabel"/>
    <w:uiPriority w:val="48"/>
    <w:rsid w:val="00580D0D"/>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Rastertabel4-accent3">
    <w:name w:val="Grid Table 4 Accent 3"/>
    <w:basedOn w:val="Standaardtabel"/>
    <w:uiPriority w:val="49"/>
    <w:rsid w:val="00AF2870"/>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5">
    <w:name w:val="Grid Table 4 Accent 5"/>
    <w:basedOn w:val="Standaardtabel"/>
    <w:uiPriority w:val="49"/>
    <w:rsid w:val="00AF2870"/>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GevolgdeHyperlink">
    <w:name w:val="FollowedHyperlink"/>
    <w:basedOn w:val="Standaardalinea-lettertype"/>
    <w:uiPriority w:val="99"/>
    <w:semiHidden/>
    <w:unhideWhenUsed/>
    <w:rsid w:val="007004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935485">
      <w:bodyDiv w:val="1"/>
      <w:marLeft w:val="0"/>
      <w:marRight w:val="0"/>
      <w:marTop w:val="0"/>
      <w:marBottom w:val="0"/>
      <w:divBdr>
        <w:top w:val="none" w:sz="0" w:space="0" w:color="auto"/>
        <w:left w:val="none" w:sz="0" w:space="0" w:color="auto"/>
        <w:bottom w:val="none" w:sz="0" w:space="0" w:color="auto"/>
        <w:right w:val="none" w:sz="0" w:space="0" w:color="auto"/>
      </w:divBdr>
    </w:div>
    <w:div w:id="21206801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NLHEALTHCARE/PROJECT-BABYLON/tree/master/Paper/Werkplan" TargetMode="External"/><Relationship Id="rId20" Type="http://schemas.openxmlformats.org/officeDocument/2006/relationships/hyperlink" Target="https://www.eerstekamer.nl/nieuws/20161004/eerste_kamer_stemt_in_met" TargetMode="External"/><Relationship Id="rId21" Type="http://schemas.openxmlformats.org/officeDocument/2006/relationships/hyperlink" Target="https://www.nictiz.nl/blog/fhir-de-standaard-voor-gegevensuitwisseling-in-de-zorg" TargetMode="External"/><Relationship Id="rId22" Type="http://schemas.openxmlformats.org/officeDocument/2006/relationships/hyperlink" Target="https://www.nvz-ziekenhuizen.nl/actueel/huidig-artikel/3105-vipp-programma-van-start"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daniel.kapitan@nlhealthcareclinics.com" TargetMode="External"/><Relationship Id="rId11" Type="http://schemas.openxmlformats.org/officeDocument/2006/relationships/hyperlink" Target="mailto:r.cornet@amc.uva.nl" TargetMode="External"/><Relationship Id="rId12" Type="http://schemas.openxmlformats.org/officeDocument/2006/relationships/hyperlink" Target="mailto:m.w.jaspers@amc.uva.n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hyperlink" Target="https://www.hoeonlineisjouwziekenhuis.nl/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x.lim@amc.uva.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Projectplan.dot"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BE2724-A1DF-734F-9462-FA0E9079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J:\Projectplan.dot</Template>
  <TotalTime>295</TotalTime>
  <Pages>10</Pages>
  <Words>1965</Words>
  <Characters>10808</Characters>
  <Application>Microsoft Macintosh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Projectplan</vt:lpstr>
    </vt:vector>
  </TitlesOfParts>
  <Company>In-pact BV</Company>
  <LinksUpToDate>false</LinksUpToDate>
  <CharactersWithSpaces>12748</CharactersWithSpaces>
  <SharedDoc>false</SharedDoc>
  <HLinks>
    <vt:vector size="30" baseType="variant">
      <vt:variant>
        <vt:i4>983070</vt:i4>
      </vt:variant>
      <vt:variant>
        <vt:i4>69</vt:i4>
      </vt:variant>
      <vt:variant>
        <vt:i4>0</vt:i4>
      </vt:variant>
      <vt:variant>
        <vt:i4>5</vt:i4>
      </vt:variant>
      <vt:variant>
        <vt:lpwstr>mailto:m.w.jaspers@amc.uva.nl</vt:lpwstr>
      </vt:variant>
      <vt:variant>
        <vt:lpwstr/>
      </vt:variant>
      <vt:variant>
        <vt:i4>5439593</vt:i4>
      </vt:variant>
      <vt:variant>
        <vt:i4>66</vt:i4>
      </vt:variant>
      <vt:variant>
        <vt:i4>0</vt:i4>
      </vt:variant>
      <vt:variant>
        <vt:i4>5</vt:i4>
      </vt:variant>
      <vt:variant>
        <vt:lpwstr>mailto:r.cornet@amc.uva.nl</vt:lpwstr>
      </vt:variant>
      <vt:variant>
        <vt:lpwstr/>
      </vt:variant>
      <vt:variant>
        <vt:i4>2293811</vt:i4>
      </vt:variant>
      <vt:variant>
        <vt:i4>63</vt:i4>
      </vt:variant>
      <vt:variant>
        <vt:i4>0</vt:i4>
      </vt:variant>
      <vt:variant>
        <vt:i4>5</vt:i4>
      </vt:variant>
      <vt:variant>
        <vt:lpwstr>mailto:daniel.kapitan@nlhealthcareclinics.com</vt:lpwstr>
      </vt:variant>
      <vt:variant>
        <vt:lpwstr/>
      </vt:variant>
      <vt:variant>
        <vt:i4>3866738</vt:i4>
      </vt:variant>
      <vt:variant>
        <vt:i4>60</vt:i4>
      </vt:variant>
      <vt:variant>
        <vt:i4>0</vt:i4>
      </vt:variant>
      <vt:variant>
        <vt:i4>5</vt:i4>
      </vt:variant>
      <vt:variant>
        <vt:lpwstr>https://github.com/NLHEALTHCARE/PROJECT-BABYLON/tree/master/Paper/Werkplan</vt:lpwstr>
      </vt:variant>
      <vt:variant>
        <vt:lpwstr/>
      </vt:variant>
      <vt:variant>
        <vt:i4>1507348</vt:i4>
      </vt:variant>
      <vt:variant>
        <vt:i4>3</vt:i4>
      </vt:variant>
      <vt:variant>
        <vt:i4>0</vt:i4>
      </vt:variant>
      <vt:variant>
        <vt:i4>5</vt:i4>
      </vt:variant>
      <vt:variant>
        <vt:lpwstr>mailto:t.x.lim@amc.uva.nl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Naam project</dc:subject>
  <dc:creator>L.W.P. Dusseljee - Peute</dc:creator>
  <cp:keywords/>
  <cp:lastModifiedBy>Eddy Lim</cp:lastModifiedBy>
  <cp:revision>60</cp:revision>
  <cp:lastPrinted>2014-02-27T10:54:00Z</cp:lastPrinted>
  <dcterms:created xsi:type="dcterms:W3CDTF">2017-01-11T10:55:00Z</dcterms:created>
  <dcterms:modified xsi:type="dcterms:W3CDTF">2017-01-17T15:01:00Z</dcterms:modified>
</cp:coreProperties>
</file>