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B97" w:rsidRPr="00D42B97" w:rsidRDefault="00D42B97" w:rsidP="00D42B97">
      <w:pPr>
        <w:pBdr>
          <w:bottom w:val="single" w:sz="8" w:space="4" w:color="4F81BD"/>
        </w:pBd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17365D"/>
          <w:sz w:val="18"/>
          <w:szCs w:val="18"/>
        </w:rPr>
      </w:pPr>
      <w:r>
        <w:rPr>
          <w:rFonts w:ascii="Calibri" w:eastAsia="Times New Roman" w:hAnsi="Calibri" w:cs="Calibri"/>
          <w:color w:val="17365D"/>
          <w:sz w:val="52"/>
          <w:szCs w:val="52"/>
        </w:rPr>
        <w:t>News Group Classification</w:t>
      </w:r>
      <w:r w:rsidRPr="00D42B97">
        <w:rPr>
          <w:rFonts w:ascii="Calibri" w:eastAsia="Times New Roman" w:hAnsi="Calibri" w:cs="Calibri"/>
          <w:color w:val="17365D"/>
          <w:sz w:val="52"/>
          <w:szCs w:val="52"/>
        </w:rPr>
        <w:t xml:space="preserve"> Report </w:t>
      </w:r>
    </w:p>
    <w:p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:rsidR="00D42B97" w:rsidRPr="00D42B97" w:rsidRDefault="00D42B97" w:rsidP="00D42B9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</w:rPr>
        <w:t> </w:t>
      </w:r>
    </w:p>
    <w:p w:rsidR="00D42B97" w:rsidRPr="00D42B97" w:rsidRDefault="00D42B97" w:rsidP="00D42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mbria" w:eastAsia="Times New Roman" w:hAnsi="Cambria" w:cs="Segoe UI"/>
          <w:sz w:val="36"/>
          <w:szCs w:val="36"/>
        </w:rPr>
        <w:t> </w:t>
      </w:r>
    </w:p>
    <w:p w:rsidR="00D42B97" w:rsidRPr="00D42B97" w:rsidRDefault="00D42B97" w:rsidP="00D42B97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D42B97">
        <w:rPr>
          <w:rFonts w:ascii="Calibri" w:eastAsia="Times New Roman" w:hAnsi="Calibri" w:cs="Calibri"/>
          <w:color w:val="17365D"/>
          <w:sz w:val="52"/>
          <w:szCs w:val="52"/>
        </w:rPr>
        <w:t> </w:t>
      </w:r>
    </w:p>
    <w:p w:rsidR="00B41E83" w:rsidRDefault="00B41E83">
      <w:pPr>
        <w:rPr>
          <w:rFonts w:hint="cs"/>
          <w:rtl/>
        </w:rPr>
      </w:pPr>
    </w:p>
    <w:p w:rsidR="00D42B97" w:rsidRDefault="00D42B97">
      <w:pPr>
        <w:rPr>
          <w:rFonts w:hint="cs"/>
          <w:rtl/>
        </w:rPr>
      </w:pPr>
    </w:p>
    <w:p w:rsidR="00D42B97" w:rsidRDefault="00D42B97">
      <w:pPr>
        <w:rPr>
          <w:rFonts w:hint="cs"/>
          <w:rtl/>
        </w:rPr>
      </w:pPr>
    </w:p>
    <w:p w:rsidR="00D42B97" w:rsidRDefault="00D42B97">
      <w:pPr>
        <w:rPr>
          <w:rFonts w:hint="cs"/>
          <w:rtl/>
        </w:rPr>
      </w:pPr>
    </w:p>
    <w:p w:rsidR="00D42B97" w:rsidRDefault="00D42B97">
      <w:pPr>
        <w:rPr>
          <w:rFonts w:hint="cs"/>
          <w:rtl/>
        </w:rPr>
      </w:pPr>
    </w:p>
    <w:tbl>
      <w:tblPr>
        <w:tblpPr w:leftFromText="180" w:rightFromText="180" w:vertAnchor="text" w:horzAnchor="margin" w:tblpY="135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pct5" w:color="auto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4688"/>
      </w:tblGrid>
      <w:tr w:rsidR="006F7EAB" w:rsidRPr="00D42B97" w:rsidTr="006F7EAB">
        <w:trPr>
          <w:trHeight w:val="489"/>
        </w:trPr>
        <w:tc>
          <w:tcPr>
            <w:tcW w:w="2500" w:type="pct"/>
            <w:shd w:val="pct5" w:color="auto" w:fill="auto"/>
          </w:tcPr>
          <w:p w:rsidR="006F7EAB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32"/>
                <w:szCs w:val="32"/>
              </w:rPr>
            </w:pPr>
            <w:r w:rsidRPr="00D42B97">
              <w:rPr>
                <w:rFonts w:eastAsia="Times New Roman" w:cstheme="minorHAnsi"/>
                <w:sz w:val="28"/>
                <w:szCs w:val="28"/>
              </w:rPr>
              <w:t>2022170473 </w:t>
            </w:r>
          </w:p>
        </w:tc>
        <w:tc>
          <w:tcPr>
            <w:tcW w:w="2500" w:type="pct"/>
            <w:shd w:val="pct5" w:color="auto" w:fill="auto"/>
          </w:tcPr>
          <w:p w:rsidR="006F7EAB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ascii="Helvetica" w:hAnsi="Helvetica" w:cs="Helvetica" w:hint="cs"/>
                <w:sz w:val="28"/>
                <w:szCs w:val="28"/>
                <w:rtl/>
                <w:lang w:bidi="ar-EG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نوران هيثم عثمان عثمان</w:t>
            </w:r>
          </w:p>
        </w:tc>
      </w:tr>
      <w:tr w:rsidR="006F7EAB" w:rsidRPr="00D42B97" w:rsidTr="006F7EAB">
        <w:trPr>
          <w:trHeight w:val="489"/>
        </w:trPr>
        <w:tc>
          <w:tcPr>
            <w:tcW w:w="2500" w:type="pct"/>
            <w:shd w:val="pct5" w:color="auto" w:fill="auto"/>
            <w:hideMark/>
          </w:tcPr>
          <w:p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2022170432</w:t>
            </w:r>
            <w:r w:rsidRPr="00D42B97">
              <w:rPr>
                <w:rFonts w:eastAsia="Times New Roman" w:cstheme="minorHAnsi"/>
                <w:sz w:val="28"/>
                <w:szCs w:val="28"/>
              </w:rPr>
              <w:t> </w:t>
            </w:r>
          </w:p>
        </w:tc>
        <w:tc>
          <w:tcPr>
            <w:tcW w:w="2500" w:type="pct"/>
            <w:shd w:val="pct5" w:color="auto" w:fill="auto"/>
            <w:hideMark/>
          </w:tcPr>
          <w:p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ملك خالد محمد بخيت محمود الحادي</w:t>
            </w:r>
          </w:p>
        </w:tc>
      </w:tr>
      <w:tr w:rsidR="006F7EAB" w:rsidRPr="00D42B97" w:rsidTr="006F7EAB">
        <w:trPr>
          <w:trHeight w:val="489"/>
        </w:trPr>
        <w:tc>
          <w:tcPr>
            <w:tcW w:w="2500" w:type="pct"/>
            <w:shd w:val="pct5" w:color="auto" w:fill="auto"/>
            <w:hideMark/>
          </w:tcPr>
          <w:p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2022170393</w:t>
            </w:r>
          </w:p>
        </w:tc>
        <w:tc>
          <w:tcPr>
            <w:tcW w:w="2500" w:type="pct"/>
            <w:shd w:val="pct5" w:color="auto" w:fill="auto"/>
            <w:hideMark/>
          </w:tcPr>
          <w:p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محمد وائل مروان البكري</w:t>
            </w:r>
          </w:p>
        </w:tc>
      </w:tr>
      <w:tr w:rsidR="006F7EAB" w:rsidRPr="00D42B97" w:rsidTr="006F7EAB">
        <w:trPr>
          <w:trHeight w:val="489"/>
        </w:trPr>
        <w:tc>
          <w:tcPr>
            <w:tcW w:w="2500" w:type="pct"/>
            <w:shd w:val="pct5" w:color="auto" w:fill="auto"/>
            <w:hideMark/>
          </w:tcPr>
          <w:p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2022170402</w:t>
            </w:r>
          </w:p>
        </w:tc>
        <w:tc>
          <w:tcPr>
            <w:tcW w:w="2500" w:type="pct"/>
            <w:shd w:val="pct5" w:color="auto" w:fill="auto"/>
            <w:hideMark/>
          </w:tcPr>
          <w:p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مروان إبراهيم إبراهيم اليماني</w:t>
            </w:r>
            <w:r w:rsidRPr="00D42B97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6F7EAB" w:rsidRPr="00D42B97" w:rsidTr="006F7EAB">
        <w:trPr>
          <w:trHeight w:val="489"/>
        </w:trPr>
        <w:tc>
          <w:tcPr>
            <w:tcW w:w="2500" w:type="pct"/>
            <w:shd w:val="pct5" w:color="auto" w:fill="auto"/>
            <w:hideMark/>
          </w:tcPr>
          <w:p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2022170355</w:t>
            </w:r>
          </w:p>
        </w:tc>
        <w:tc>
          <w:tcPr>
            <w:tcW w:w="2500" w:type="pct"/>
            <w:shd w:val="pct5" w:color="auto" w:fill="auto"/>
            <w:hideMark/>
          </w:tcPr>
          <w:p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محمد أكرم محمد كامل</w:t>
            </w:r>
            <w:r w:rsidRPr="00D42B97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  <w:tr w:rsidR="006F7EAB" w:rsidRPr="00D42B97" w:rsidTr="006F7EAB">
        <w:trPr>
          <w:trHeight w:val="417"/>
        </w:trPr>
        <w:tc>
          <w:tcPr>
            <w:tcW w:w="2500" w:type="pct"/>
            <w:shd w:val="pct5" w:color="auto" w:fill="auto"/>
            <w:hideMark/>
          </w:tcPr>
          <w:p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sz w:val="28"/>
                <w:szCs w:val="28"/>
              </w:rPr>
            </w:pPr>
            <w:r w:rsidRPr="00D42B97">
              <w:rPr>
                <w:rFonts w:cstheme="minorHAnsi"/>
                <w:sz w:val="28"/>
                <w:szCs w:val="28"/>
              </w:rPr>
              <w:t>2022170311</w:t>
            </w:r>
          </w:p>
        </w:tc>
        <w:tc>
          <w:tcPr>
            <w:tcW w:w="2500" w:type="pct"/>
            <w:shd w:val="pct5" w:color="auto" w:fill="auto"/>
            <w:hideMark/>
          </w:tcPr>
          <w:p w:rsidR="00D42B97" w:rsidRPr="00D42B97" w:rsidRDefault="006F7EAB" w:rsidP="006F7EA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42B97">
              <w:rPr>
                <w:rFonts w:ascii="Helvetica" w:hAnsi="Helvetica" w:cs="Helvetica"/>
                <w:sz w:val="28"/>
                <w:szCs w:val="28"/>
                <w:rtl/>
              </w:rPr>
              <w:t>كريم حاتم أحمد محمد رضوان</w:t>
            </w:r>
            <w:r w:rsidRPr="00D42B97">
              <w:rPr>
                <w:rFonts w:ascii="Arial" w:eastAsia="Times New Roman" w:hAnsi="Arial" w:cs="Arial"/>
                <w:sz w:val="28"/>
                <w:szCs w:val="28"/>
              </w:rPr>
              <w:t> </w:t>
            </w:r>
          </w:p>
        </w:tc>
      </w:tr>
    </w:tbl>
    <w:p w:rsidR="00D42B97" w:rsidRDefault="00D42B97">
      <w:pPr>
        <w:rPr>
          <w:rFonts w:hint="cs"/>
          <w:rtl/>
        </w:rPr>
      </w:pPr>
    </w:p>
    <w:p w:rsidR="00D42B97" w:rsidRDefault="00D42B97">
      <w:pPr>
        <w:rPr>
          <w:rFonts w:hint="cs"/>
          <w:rtl/>
        </w:rPr>
      </w:pPr>
    </w:p>
    <w:p w:rsidR="00D42B97" w:rsidRDefault="00D42B97">
      <w:pPr>
        <w:rPr>
          <w:rFonts w:hint="cs"/>
          <w:rtl/>
        </w:rPr>
      </w:pPr>
    </w:p>
    <w:p w:rsidR="00F42F7C" w:rsidRDefault="00F42F7C" w:rsidP="00F42F7C">
      <w:pPr>
        <w:pStyle w:val="Heading2"/>
        <w:rPr>
          <w:sz w:val="32"/>
          <w:szCs w:val="32"/>
        </w:rPr>
      </w:pPr>
      <w:r w:rsidRPr="00F42F7C">
        <w:rPr>
          <w:sz w:val="32"/>
          <w:szCs w:val="32"/>
        </w:rPr>
        <w:lastRenderedPageBreak/>
        <w:t>1. Overview</w:t>
      </w:r>
    </w:p>
    <w:p w:rsidR="006F7EAB" w:rsidRPr="006F7EAB" w:rsidRDefault="006F7EAB" w:rsidP="006F7EAB">
      <w:r>
        <w:pict>
          <v:rect id="_x0000_i1025" style="width:0;height:1.5pt" o:hralign="center" o:hrstd="t" o:hr="t" fillcolor="#a0a0a0" stroked="f"/>
        </w:pict>
      </w:r>
    </w:p>
    <w:p w:rsidR="00F42F7C" w:rsidRPr="00F42F7C" w:rsidRDefault="00F42F7C" w:rsidP="00F42F7C">
      <w:pPr>
        <w:rPr>
          <w:sz w:val="24"/>
          <w:szCs w:val="24"/>
        </w:rPr>
      </w:pPr>
      <w:r w:rsidRPr="00F42F7C">
        <w:rPr>
          <w:sz w:val="24"/>
          <w:szCs w:val="24"/>
        </w:rPr>
        <w:t>In this project, we aim to build a text classification model that can automatically categorize news articles into their respective topics. This involves applying Natural Language Processing (NLP) techniques and training a machine learning model on labeled news data.</w:t>
      </w:r>
    </w:p>
    <w:p w:rsidR="00F42F7C" w:rsidRDefault="00F42F7C" w:rsidP="00F42F7C">
      <w:pPr>
        <w:pStyle w:val="Heading2"/>
        <w:rPr>
          <w:sz w:val="30"/>
          <w:szCs w:val="30"/>
        </w:rPr>
      </w:pPr>
      <w:r w:rsidRPr="00F42F7C">
        <w:rPr>
          <w:sz w:val="30"/>
          <w:szCs w:val="30"/>
        </w:rPr>
        <w:t>2. Dataset Overview</w:t>
      </w:r>
    </w:p>
    <w:p w:rsidR="006F7EAB" w:rsidRPr="006F7EAB" w:rsidRDefault="006F7EAB" w:rsidP="006F7EAB">
      <w:r>
        <w:pict>
          <v:rect id="_x0000_i1026" style="width:0;height:1.5pt" o:hralign="center" o:hrstd="t" o:hr="t" fillcolor="#a0a0a0" stroked="f"/>
        </w:pict>
      </w:r>
    </w:p>
    <w:p w:rsidR="00F42F7C" w:rsidRPr="00F42F7C" w:rsidRDefault="00F42F7C" w:rsidP="00F42F7C">
      <w:pPr>
        <w:rPr>
          <w:sz w:val="24"/>
          <w:szCs w:val="24"/>
        </w:rPr>
      </w:pPr>
      <w:r w:rsidRPr="00F42F7C">
        <w:rPr>
          <w:sz w:val="24"/>
          <w:szCs w:val="24"/>
        </w:rPr>
        <w:t>Our dataset consists of news articles with the following columns:</w:t>
      </w:r>
    </w:p>
    <w:p w:rsidR="00F42F7C" w:rsidRPr="00F42F7C" w:rsidRDefault="00F42F7C" w:rsidP="00F42F7C">
      <w:pPr>
        <w:pStyle w:val="ListBullet"/>
        <w:tabs>
          <w:tab w:val="clear" w:pos="1800"/>
          <w:tab w:val="num" w:pos="720"/>
        </w:tabs>
        <w:ind w:left="720"/>
        <w:rPr>
          <w:sz w:val="24"/>
          <w:szCs w:val="24"/>
        </w:rPr>
      </w:pPr>
      <w:proofErr w:type="gramStart"/>
      <w:r w:rsidRPr="006F7EAB">
        <w:rPr>
          <w:b/>
          <w:bCs/>
          <w:sz w:val="24"/>
          <w:szCs w:val="24"/>
        </w:rPr>
        <w:t>category</w:t>
      </w:r>
      <w:proofErr w:type="gramEnd"/>
      <w:r w:rsidRPr="00F42F7C">
        <w:rPr>
          <w:sz w:val="24"/>
          <w:szCs w:val="24"/>
        </w:rPr>
        <w:t>: The target label indicating the topic of the article (e.g., sports, tech, politics).</w:t>
      </w:r>
    </w:p>
    <w:p w:rsidR="00F42F7C" w:rsidRPr="00F42F7C" w:rsidRDefault="00F42F7C" w:rsidP="00F42F7C">
      <w:pPr>
        <w:pStyle w:val="ListBullet"/>
        <w:ind w:left="720"/>
        <w:rPr>
          <w:sz w:val="24"/>
          <w:szCs w:val="24"/>
        </w:rPr>
      </w:pPr>
      <w:proofErr w:type="gramStart"/>
      <w:r w:rsidRPr="006F7EAB">
        <w:rPr>
          <w:b/>
          <w:bCs/>
          <w:sz w:val="24"/>
          <w:szCs w:val="24"/>
        </w:rPr>
        <w:t>filename</w:t>
      </w:r>
      <w:proofErr w:type="gramEnd"/>
      <w:r w:rsidRPr="00F42F7C">
        <w:rPr>
          <w:sz w:val="24"/>
          <w:szCs w:val="24"/>
        </w:rPr>
        <w:t>: The file name or path associated with each article.</w:t>
      </w:r>
    </w:p>
    <w:p w:rsidR="00F42F7C" w:rsidRPr="00F42F7C" w:rsidRDefault="00F42F7C" w:rsidP="00F42F7C">
      <w:pPr>
        <w:pStyle w:val="ListBullet"/>
        <w:ind w:left="720"/>
        <w:rPr>
          <w:sz w:val="24"/>
          <w:szCs w:val="24"/>
        </w:rPr>
      </w:pPr>
      <w:proofErr w:type="gramStart"/>
      <w:r w:rsidRPr="006F7EAB">
        <w:rPr>
          <w:b/>
          <w:bCs/>
          <w:sz w:val="24"/>
          <w:szCs w:val="24"/>
        </w:rPr>
        <w:t>content</w:t>
      </w:r>
      <w:proofErr w:type="gramEnd"/>
      <w:r w:rsidRPr="00F42F7C">
        <w:rPr>
          <w:sz w:val="24"/>
          <w:szCs w:val="24"/>
        </w:rPr>
        <w:t>: The full text of the news article, which will serve as our main input for training the classification model.</w:t>
      </w:r>
    </w:p>
    <w:p w:rsidR="00F42F7C" w:rsidRPr="00F42F7C" w:rsidRDefault="00F42F7C" w:rsidP="00F42F7C">
      <w:pPr>
        <w:rPr>
          <w:sz w:val="24"/>
          <w:szCs w:val="24"/>
        </w:rPr>
      </w:pPr>
      <w:r w:rsidRPr="00F42F7C">
        <w:rPr>
          <w:sz w:val="24"/>
          <w:szCs w:val="24"/>
        </w:rPr>
        <w:t>We will use the content column as the input feature for NLP processing, and the category column as the target for model training.</w:t>
      </w:r>
    </w:p>
    <w:p w:rsidR="00F42F7C" w:rsidRDefault="00F42F7C" w:rsidP="00F42F7C">
      <w:pPr>
        <w:pStyle w:val="Heading2"/>
        <w:rPr>
          <w:sz w:val="30"/>
          <w:szCs w:val="30"/>
        </w:rPr>
      </w:pPr>
      <w:r w:rsidRPr="00F42F7C">
        <w:rPr>
          <w:sz w:val="30"/>
          <w:szCs w:val="30"/>
        </w:rPr>
        <w:t>3. Preprocessing</w:t>
      </w:r>
    </w:p>
    <w:p w:rsidR="006F7EAB" w:rsidRPr="006F7EAB" w:rsidRDefault="006F7EAB" w:rsidP="006F7EAB">
      <w:r>
        <w:pict>
          <v:rect id="_x0000_i1027" style="width:0;height:1.5pt" o:hralign="center" o:hrstd="t" o:hr="t" fillcolor="#a0a0a0" stroked="f"/>
        </w:pict>
      </w:r>
    </w:p>
    <w:p w:rsidR="00F42F7C" w:rsidRPr="00F42F7C" w:rsidRDefault="00F42F7C" w:rsidP="00F42F7C">
      <w:pPr>
        <w:rPr>
          <w:sz w:val="24"/>
          <w:szCs w:val="24"/>
        </w:rPr>
      </w:pPr>
      <w:r w:rsidRPr="00F42F7C">
        <w:rPr>
          <w:sz w:val="24"/>
          <w:szCs w:val="24"/>
        </w:rPr>
        <w:t>To ensure the text data is clean and consistent for training, we apply the following preprocessing steps:</w:t>
      </w:r>
    </w:p>
    <w:p w:rsidR="00F42F7C" w:rsidRPr="00F42F7C" w:rsidRDefault="00F42F7C" w:rsidP="00F42F7C">
      <w:pPr>
        <w:pStyle w:val="ListNumber"/>
        <w:numPr>
          <w:ilvl w:val="0"/>
          <w:numId w:val="0"/>
        </w:numPr>
        <w:ind w:left="360"/>
        <w:rPr>
          <w:sz w:val="24"/>
          <w:szCs w:val="24"/>
        </w:rPr>
      </w:pPr>
      <w:r w:rsidRPr="00F42F7C">
        <w:rPr>
          <w:rStyle w:val="Heading2Char"/>
          <w:sz w:val="24"/>
          <w:szCs w:val="24"/>
        </w:rPr>
        <w:t>a)</w:t>
      </w:r>
      <w:r w:rsidRPr="00F42F7C">
        <w:rPr>
          <w:sz w:val="24"/>
          <w:szCs w:val="24"/>
        </w:rPr>
        <w:t xml:space="preserve"> </w:t>
      </w:r>
      <w:r w:rsidRPr="00F42F7C">
        <w:rPr>
          <w:rStyle w:val="Heading3Char"/>
          <w:sz w:val="24"/>
          <w:szCs w:val="24"/>
        </w:rPr>
        <w:t>Expand Contractions</w:t>
      </w:r>
    </w:p>
    <w:p w:rsidR="00F42F7C" w:rsidRDefault="00F42F7C" w:rsidP="00F42F7C">
      <w:pPr>
        <w:pStyle w:val="ListBullet"/>
        <w:tabs>
          <w:tab w:val="num" w:pos="-360"/>
        </w:tabs>
        <w:ind w:left="1080"/>
      </w:pPr>
      <w:r>
        <w:t>Convert common contractions into their full forms to maintain consistency.</w:t>
      </w:r>
    </w:p>
    <w:p w:rsidR="00F42F7C" w:rsidRDefault="00F42F7C" w:rsidP="00F42F7C">
      <w:pPr>
        <w:pStyle w:val="ListBullet"/>
        <w:ind w:left="1080"/>
      </w:pPr>
      <w:r>
        <w:t>Examples:</w:t>
      </w:r>
    </w:p>
    <w:p w:rsidR="00F42F7C" w:rsidRDefault="00F42F7C" w:rsidP="00F42F7C">
      <w:pPr>
        <w:pStyle w:val="ListBullet"/>
        <w:ind w:left="1080"/>
      </w:pPr>
      <w:r>
        <w:t>"don't" → "do not"</w:t>
      </w:r>
    </w:p>
    <w:p w:rsidR="00F42F7C" w:rsidRDefault="00F42F7C" w:rsidP="00F42F7C">
      <w:pPr>
        <w:pStyle w:val="ListBullet"/>
        <w:ind w:left="1080"/>
      </w:pPr>
      <w:r>
        <w:t>"it's" → "it is"</w:t>
      </w:r>
    </w:p>
    <w:p w:rsidR="00F42F7C" w:rsidRPr="00F42F7C" w:rsidRDefault="00F42F7C" w:rsidP="00F42F7C">
      <w:pPr>
        <w:pStyle w:val="Heading3"/>
        <w:ind w:left="360"/>
        <w:rPr>
          <w:sz w:val="24"/>
          <w:szCs w:val="24"/>
        </w:rPr>
      </w:pPr>
      <w:r w:rsidRPr="00F42F7C">
        <w:rPr>
          <w:sz w:val="24"/>
          <w:szCs w:val="24"/>
        </w:rPr>
        <w:t>b) Lowercase the Text</w:t>
      </w:r>
    </w:p>
    <w:p w:rsidR="00F42F7C" w:rsidRDefault="00F42F7C" w:rsidP="00F42F7C">
      <w:pPr>
        <w:pStyle w:val="ListBullet"/>
        <w:numPr>
          <w:ilvl w:val="0"/>
          <w:numId w:val="6"/>
        </w:numPr>
        <w:ind w:left="1080"/>
      </w:pPr>
      <w:r>
        <w:t>Normalize all text to lowercase to reduce the vocabulary size and avoid case-sensitive duplicates.</w:t>
      </w:r>
    </w:p>
    <w:p w:rsidR="00F42F7C" w:rsidRPr="00F42F7C" w:rsidRDefault="00F42F7C" w:rsidP="00F42F7C">
      <w:pPr>
        <w:pStyle w:val="Heading3"/>
        <w:ind w:left="360"/>
        <w:rPr>
          <w:sz w:val="24"/>
          <w:szCs w:val="24"/>
        </w:rPr>
      </w:pPr>
      <w:r w:rsidRPr="00F42F7C">
        <w:rPr>
          <w:sz w:val="24"/>
          <w:szCs w:val="24"/>
        </w:rPr>
        <w:t>c) Remove Metadata</w:t>
      </w:r>
    </w:p>
    <w:p w:rsidR="00F42F7C" w:rsidRDefault="00F42F7C" w:rsidP="00F42F7C">
      <w:pPr>
        <w:pStyle w:val="ListBullet"/>
        <w:numPr>
          <w:ilvl w:val="0"/>
          <w:numId w:val="6"/>
        </w:numPr>
        <w:ind w:left="1080"/>
      </w:pPr>
      <w:r>
        <w:t>Strip away unnecessary elements like headers, footers, or email signatures that do not contribute meaningful information.</w:t>
      </w:r>
    </w:p>
    <w:p w:rsidR="00F42F7C" w:rsidRPr="00F42F7C" w:rsidRDefault="00F42F7C" w:rsidP="00F42F7C">
      <w:pPr>
        <w:pStyle w:val="Heading3"/>
        <w:ind w:left="360"/>
        <w:rPr>
          <w:sz w:val="24"/>
          <w:szCs w:val="24"/>
        </w:rPr>
      </w:pPr>
      <w:r w:rsidRPr="00F42F7C">
        <w:rPr>
          <w:sz w:val="24"/>
          <w:szCs w:val="24"/>
        </w:rPr>
        <w:t>d) Remove Numbers and Punctuation</w:t>
      </w:r>
    </w:p>
    <w:p w:rsidR="00F42F7C" w:rsidRDefault="00F42F7C" w:rsidP="00F42F7C">
      <w:pPr>
        <w:pStyle w:val="ListBullet"/>
        <w:numPr>
          <w:ilvl w:val="0"/>
          <w:numId w:val="6"/>
        </w:numPr>
        <w:ind w:left="1080"/>
      </w:pPr>
      <w:r>
        <w:t>These elements are often noise in classification tasks and do not contribute to meaning.</w:t>
      </w:r>
    </w:p>
    <w:p w:rsidR="00F42F7C" w:rsidRPr="00F42F7C" w:rsidRDefault="00F42F7C" w:rsidP="00F42F7C">
      <w:pPr>
        <w:pStyle w:val="Heading3"/>
        <w:ind w:left="360"/>
        <w:rPr>
          <w:sz w:val="24"/>
          <w:szCs w:val="24"/>
        </w:rPr>
      </w:pPr>
      <w:r w:rsidRPr="00F42F7C">
        <w:rPr>
          <w:sz w:val="24"/>
          <w:szCs w:val="24"/>
        </w:rPr>
        <w:lastRenderedPageBreak/>
        <w:t>e) Remove Extra Whitespace</w:t>
      </w:r>
    </w:p>
    <w:p w:rsidR="00F42F7C" w:rsidRDefault="00F42F7C" w:rsidP="00F42F7C">
      <w:pPr>
        <w:pStyle w:val="ListBullet"/>
        <w:numPr>
          <w:ilvl w:val="0"/>
          <w:numId w:val="6"/>
        </w:numPr>
        <w:ind w:left="1080"/>
      </w:pPr>
      <w:r>
        <w:t>Clean up tabs, multiple spaces, and newline characters to ensure uniform formatting.</w:t>
      </w:r>
    </w:p>
    <w:p w:rsidR="00AD6A6A" w:rsidRPr="00AD6A6A" w:rsidRDefault="00AD6A6A" w:rsidP="00F42F7C">
      <w:pPr>
        <w:pStyle w:val="ListParagraph"/>
        <w:ind w:left="786"/>
        <w:rPr>
          <w:rStyle w:val="normaltextrun"/>
          <w:rFonts w:ascii="Calibri" w:hAnsi="Calibri" w:cs="Calibri"/>
          <w:b/>
          <w:bCs/>
          <w:color w:val="365F91"/>
          <w:sz w:val="28"/>
          <w:szCs w:val="28"/>
          <w:shd w:val="clear" w:color="auto" w:fill="FFFFFF"/>
        </w:rPr>
      </w:pPr>
    </w:p>
    <w:p w:rsidR="00D42B97" w:rsidRDefault="00AD6A6A" w:rsidP="00AD6A6A">
      <w:pPr>
        <w:rPr>
          <w:rFonts w:hint="cs"/>
          <w:rtl/>
        </w:rPr>
      </w:pPr>
      <w:r>
        <w:rPr>
          <w:rStyle w:val="eop"/>
          <w:rFonts w:ascii="Calibri" w:hAnsi="Calibri" w:cs="Calibri"/>
          <w:b/>
          <w:bCs/>
          <w:color w:val="365F91"/>
          <w:sz w:val="28"/>
          <w:szCs w:val="28"/>
          <w:shd w:val="clear" w:color="auto" w:fill="FFFFFF"/>
        </w:rPr>
        <w:t> </w:t>
      </w:r>
    </w:p>
    <w:p w:rsidR="00D42B97" w:rsidRDefault="00D42B97">
      <w:pPr>
        <w:rPr>
          <w:rFonts w:hint="cs"/>
          <w:rtl/>
        </w:rPr>
      </w:pPr>
    </w:p>
    <w:p w:rsidR="00D42B97" w:rsidRDefault="00D42B97">
      <w:pPr>
        <w:rPr>
          <w:rFonts w:hint="cs"/>
          <w:rtl/>
        </w:rPr>
      </w:pPr>
    </w:p>
    <w:p w:rsidR="00D42B97" w:rsidRDefault="00D42B97">
      <w:bookmarkStart w:id="0" w:name="_GoBack"/>
      <w:bookmarkEnd w:id="0"/>
    </w:p>
    <w:sectPr w:rsidR="00D42B97" w:rsidSect="006F7EAB">
      <w:footerReference w:type="default" r:id="rId8"/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BB9" w:rsidRDefault="009E6BB9" w:rsidP="00D42B97">
      <w:pPr>
        <w:spacing w:after="0" w:line="240" w:lineRule="auto"/>
      </w:pPr>
      <w:r>
        <w:separator/>
      </w:r>
    </w:p>
  </w:endnote>
  <w:endnote w:type="continuationSeparator" w:id="0">
    <w:p w:rsidR="009E6BB9" w:rsidRDefault="009E6BB9" w:rsidP="00D4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981302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D42B97" w:rsidRDefault="00D42B9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7EAB" w:rsidRPr="006F7EAB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D42B97" w:rsidRDefault="00D42B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BB9" w:rsidRDefault="009E6BB9" w:rsidP="00D42B97">
      <w:pPr>
        <w:spacing w:after="0" w:line="240" w:lineRule="auto"/>
      </w:pPr>
      <w:r>
        <w:separator/>
      </w:r>
    </w:p>
  </w:footnote>
  <w:footnote w:type="continuationSeparator" w:id="0">
    <w:p w:rsidR="009E6BB9" w:rsidRDefault="009E6BB9" w:rsidP="00D42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DB060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31C48E76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>
    <w:nsid w:val="2B767B9E"/>
    <w:multiLevelType w:val="hybridMultilevel"/>
    <w:tmpl w:val="2EEC9DB2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FF31E8A"/>
    <w:multiLevelType w:val="hybridMultilevel"/>
    <w:tmpl w:val="843A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5D0994"/>
    <w:multiLevelType w:val="multilevel"/>
    <w:tmpl w:val="5CF0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2918F7"/>
    <w:multiLevelType w:val="hybridMultilevel"/>
    <w:tmpl w:val="C8DAD7DA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  <w:lvlOverride w:ilvl="0"/>
  </w:num>
  <w:num w:numId="5">
    <w:abstractNumId w:val="0"/>
    <w:lvlOverride w:ilvl="0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B97"/>
    <w:rsid w:val="006F7EAB"/>
    <w:rsid w:val="009E6BB9"/>
    <w:rsid w:val="00AD6A6A"/>
    <w:rsid w:val="00B17308"/>
    <w:rsid w:val="00B41E83"/>
    <w:rsid w:val="00D42B97"/>
    <w:rsid w:val="00F4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A6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F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F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42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42B97"/>
  </w:style>
  <w:style w:type="character" w:customStyle="1" w:styleId="eop">
    <w:name w:val="eop"/>
    <w:basedOn w:val="DefaultParagraphFont"/>
    <w:rsid w:val="00D42B97"/>
  </w:style>
  <w:style w:type="paragraph" w:styleId="Header">
    <w:name w:val="header"/>
    <w:basedOn w:val="Normal"/>
    <w:link w:val="HeaderChar"/>
    <w:uiPriority w:val="99"/>
    <w:unhideWhenUsed/>
    <w:rsid w:val="00D4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B97"/>
  </w:style>
  <w:style w:type="paragraph" w:styleId="Footer">
    <w:name w:val="footer"/>
    <w:basedOn w:val="Normal"/>
    <w:link w:val="FooterChar"/>
    <w:uiPriority w:val="99"/>
    <w:unhideWhenUsed/>
    <w:rsid w:val="00D4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B97"/>
  </w:style>
  <w:style w:type="paragraph" w:styleId="ListParagraph">
    <w:name w:val="List Paragraph"/>
    <w:basedOn w:val="Normal"/>
    <w:uiPriority w:val="34"/>
    <w:qFormat/>
    <w:rsid w:val="00AD6A6A"/>
    <w:pPr>
      <w:ind w:left="720"/>
      <w:contextualSpacing/>
    </w:pPr>
  </w:style>
  <w:style w:type="character" w:customStyle="1" w:styleId="fadeinm1hgl8">
    <w:name w:val="_fadein_m1hgl_8"/>
    <w:basedOn w:val="DefaultParagraphFont"/>
    <w:rsid w:val="00AD6A6A"/>
  </w:style>
  <w:style w:type="paragraph" w:styleId="NormalWeb">
    <w:name w:val="Normal (Web)"/>
    <w:basedOn w:val="Normal"/>
    <w:uiPriority w:val="99"/>
    <w:unhideWhenUsed/>
    <w:rsid w:val="00AD6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2F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semiHidden/>
    <w:unhideWhenUsed/>
    <w:rsid w:val="00F42F7C"/>
    <w:pPr>
      <w:numPr>
        <w:numId w:val="4"/>
      </w:numPr>
      <w:contextualSpacing/>
    </w:pPr>
    <w:rPr>
      <w:rFonts w:eastAsiaTheme="minorEastAsia"/>
    </w:rPr>
  </w:style>
  <w:style w:type="paragraph" w:styleId="ListNumber">
    <w:name w:val="List Number"/>
    <w:basedOn w:val="Normal"/>
    <w:uiPriority w:val="99"/>
    <w:semiHidden/>
    <w:unhideWhenUsed/>
    <w:rsid w:val="00F42F7C"/>
    <w:pPr>
      <w:numPr>
        <w:numId w:val="5"/>
      </w:numPr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F42F7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A6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F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F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42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42B97"/>
  </w:style>
  <w:style w:type="character" w:customStyle="1" w:styleId="eop">
    <w:name w:val="eop"/>
    <w:basedOn w:val="DefaultParagraphFont"/>
    <w:rsid w:val="00D42B97"/>
  </w:style>
  <w:style w:type="paragraph" w:styleId="Header">
    <w:name w:val="header"/>
    <w:basedOn w:val="Normal"/>
    <w:link w:val="HeaderChar"/>
    <w:uiPriority w:val="99"/>
    <w:unhideWhenUsed/>
    <w:rsid w:val="00D4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B97"/>
  </w:style>
  <w:style w:type="paragraph" w:styleId="Footer">
    <w:name w:val="footer"/>
    <w:basedOn w:val="Normal"/>
    <w:link w:val="FooterChar"/>
    <w:uiPriority w:val="99"/>
    <w:unhideWhenUsed/>
    <w:rsid w:val="00D4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B97"/>
  </w:style>
  <w:style w:type="paragraph" w:styleId="ListParagraph">
    <w:name w:val="List Paragraph"/>
    <w:basedOn w:val="Normal"/>
    <w:uiPriority w:val="34"/>
    <w:qFormat/>
    <w:rsid w:val="00AD6A6A"/>
    <w:pPr>
      <w:ind w:left="720"/>
      <w:contextualSpacing/>
    </w:pPr>
  </w:style>
  <w:style w:type="character" w:customStyle="1" w:styleId="fadeinm1hgl8">
    <w:name w:val="_fadein_m1hgl_8"/>
    <w:basedOn w:val="DefaultParagraphFont"/>
    <w:rsid w:val="00AD6A6A"/>
  </w:style>
  <w:style w:type="paragraph" w:styleId="NormalWeb">
    <w:name w:val="Normal (Web)"/>
    <w:basedOn w:val="Normal"/>
    <w:uiPriority w:val="99"/>
    <w:unhideWhenUsed/>
    <w:rsid w:val="00AD6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42F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semiHidden/>
    <w:unhideWhenUsed/>
    <w:rsid w:val="00F42F7C"/>
    <w:pPr>
      <w:numPr>
        <w:numId w:val="4"/>
      </w:numPr>
      <w:contextualSpacing/>
    </w:pPr>
    <w:rPr>
      <w:rFonts w:eastAsiaTheme="minorEastAsia"/>
    </w:rPr>
  </w:style>
  <w:style w:type="paragraph" w:styleId="ListNumber">
    <w:name w:val="List Number"/>
    <w:basedOn w:val="Normal"/>
    <w:uiPriority w:val="99"/>
    <w:semiHidden/>
    <w:unhideWhenUsed/>
    <w:rsid w:val="00F42F7C"/>
    <w:pPr>
      <w:numPr>
        <w:numId w:val="5"/>
      </w:numPr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F42F7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74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9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6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82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9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02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7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1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0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0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65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1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8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4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8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7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NOURAN</dc:creator>
  <cp:lastModifiedBy>NOURAN</cp:lastModifiedBy>
  <cp:revision>1</cp:revision>
  <dcterms:created xsi:type="dcterms:W3CDTF">2025-05-11T10:59:00Z</dcterms:created>
  <dcterms:modified xsi:type="dcterms:W3CDTF">2025-05-11T11:39:00Z</dcterms:modified>
</cp:coreProperties>
</file>