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239DF" w14:textId="77777777" w:rsidR="00D42B97" w:rsidRPr="00D42B97" w:rsidRDefault="00D42B97" w:rsidP="00D42B97">
      <w:pPr>
        <w:pBdr>
          <w:bottom w:val="single" w:sz="8" w:space="4" w:color="4F81BD"/>
        </w:pBd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17365D"/>
          <w:sz w:val="18"/>
          <w:szCs w:val="18"/>
        </w:rPr>
      </w:pPr>
      <w:bookmarkStart w:id="0" w:name="_Hlk198140103"/>
      <w:bookmarkEnd w:id="0"/>
      <w:r>
        <w:rPr>
          <w:rFonts w:ascii="Calibri" w:eastAsia="Times New Roman" w:hAnsi="Calibri" w:cs="Calibri"/>
          <w:color w:val="17365D"/>
          <w:sz w:val="52"/>
          <w:szCs w:val="52"/>
        </w:rPr>
        <w:t>News Group Classification</w:t>
      </w:r>
      <w:r w:rsidRPr="00D42B97">
        <w:rPr>
          <w:rFonts w:ascii="Calibri" w:eastAsia="Times New Roman" w:hAnsi="Calibri" w:cs="Calibri"/>
          <w:color w:val="17365D"/>
          <w:sz w:val="52"/>
          <w:szCs w:val="52"/>
        </w:rPr>
        <w:t xml:space="preserve"> Report </w:t>
      </w:r>
    </w:p>
    <w:p w14:paraId="71C30F47" w14:textId="77777777"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14:paraId="632E0CE1" w14:textId="77777777"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14:paraId="78B0F7C4" w14:textId="77777777"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14:paraId="381E06DA" w14:textId="77777777"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14:paraId="72F99B5B" w14:textId="77777777"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14:paraId="6CC9DACE" w14:textId="77777777"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14:paraId="16DC0EA5" w14:textId="77777777"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14:paraId="132A8285" w14:textId="77777777"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14:paraId="60DDF318" w14:textId="77777777"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14:paraId="3DC3C433" w14:textId="77777777"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14:paraId="1A4AA242" w14:textId="77777777"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14:paraId="3C3F8DA0" w14:textId="77777777"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14:paraId="6D29102F" w14:textId="77777777"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14:paraId="5B5ECBD7" w14:textId="77777777"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14:paraId="5EBEDF2E" w14:textId="77777777"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14:paraId="5B84CD03" w14:textId="77777777"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14:paraId="10B9DC1C" w14:textId="77777777" w:rsidR="00D42B97" w:rsidRPr="00D42B97" w:rsidRDefault="00D42B97" w:rsidP="00D42B9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  <w:sz w:val="36"/>
          <w:szCs w:val="36"/>
        </w:rPr>
        <w:t> </w:t>
      </w:r>
    </w:p>
    <w:p w14:paraId="453DE6DA" w14:textId="77777777" w:rsidR="00D42B97" w:rsidRPr="00D42B97" w:rsidRDefault="00D42B97" w:rsidP="00D42B9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libri" w:eastAsia="Times New Roman" w:hAnsi="Calibri" w:cs="Calibri"/>
          <w:color w:val="17365D"/>
          <w:sz w:val="52"/>
          <w:szCs w:val="52"/>
        </w:rPr>
        <w:t> </w:t>
      </w:r>
    </w:p>
    <w:p w14:paraId="72CE1A60" w14:textId="77777777" w:rsidR="00B41E83" w:rsidRDefault="00B41E83">
      <w:pPr>
        <w:rPr>
          <w:rtl/>
        </w:rPr>
      </w:pPr>
    </w:p>
    <w:p w14:paraId="67D6C544" w14:textId="77777777" w:rsidR="00D42B97" w:rsidRDefault="00D42B97">
      <w:pPr>
        <w:rPr>
          <w:rtl/>
        </w:rPr>
      </w:pPr>
    </w:p>
    <w:p w14:paraId="355AAD3A" w14:textId="77777777" w:rsidR="00D42B97" w:rsidRDefault="00D42B97">
      <w:pPr>
        <w:rPr>
          <w:rtl/>
        </w:rPr>
      </w:pPr>
    </w:p>
    <w:p w14:paraId="72B456A5" w14:textId="77777777" w:rsidR="00D42B97" w:rsidRDefault="00D42B97">
      <w:pPr>
        <w:rPr>
          <w:rtl/>
        </w:rPr>
      </w:pPr>
    </w:p>
    <w:p w14:paraId="0B6CEA36" w14:textId="77777777" w:rsidR="00D42B97" w:rsidRDefault="00D42B97">
      <w:pPr>
        <w:rPr>
          <w:rtl/>
        </w:rPr>
      </w:pPr>
    </w:p>
    <w:tbl>
      <w:tblPr>
        <w:tblpPr w:leftFromText="180" w:rightFromText="180" w:vertAnchor="text" w:horzAnchor="margin" w:tblpY="135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pct5" w:color="auto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8"/>
        <w:gridCol w:w="4688"/>
      </w:tblGrid>
      <w:tr w:rsidR="006F7EAB" w:rsidRPr="00D42B97" w14:paraId="7C7E207F" w14:textId="77777777" w:rsidTr="006F7EAB">
        <w:trPr>
          <w:trHeight w:val="489"/>
        </w:trPr>
        <w:tc>
          <w:tcPr>
            <w:tcW w:w="2500" w:type="pct"/>
            <w:shd w:val="pct5" w:color="auto" w:fill="auto"/>
          </w:tcPr>
          <w:p w14:paraId="6C61CD3E" w14:textId="77777777" w:rsidR="006F7EAB" w:rsidRPr="00D42B97" w:rsidRDefault="006F7EAB" w:rsidP="006F7EA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32"/>
                <w:szCs w:val="32"/>
              </w:rPr>
            </w:pPr>
            <w:r w:rsidRPr="00D42B97">
              <w:rPr>
                <w:rFonts w:eastAsia="Times New Roman" w:cstheme="minorHAnsi"/>
                <w:sz w:val="28"/>
                <w:szCs w:val="28"/>
              </w:rPr>
              <w:t>2022170473 </w:t>
            </w:r>
          </w:p>
        </w:tc>
        <w:tc>
          <w:tcPr>
            <w:tcW w:w="2500" w:type="pct"/>
            <w:shd w:val="pct5" w:color="auto" w:fill="auto"/>
          </w:tcPr>
          <w:p w14:paraId="7F0BA321" w14:textId="77777777" w:rsidR="006F7EAB" w:rsidRPr="00D42B97" w:rsidRDefault="006F7EAB" w:rsidP="006F7EAB">
            <w:pPr>
              <w:spacing w:after="0" w:line="240" w:lineRule="auto"/>
              <w:jc w:val="center"/>
              <w:textAlignment w:val="baseline"/>
              <w:rPr>
                <w:rFonts w:ascii="Helvetica" w:hAnsi="Helvetica" w:cs="Helvetica"/>
                <w:sz w:val="28"/>
                <w:szCs w:val="28"/>
                <w:rtl/>
                <w:lang w:bidi="ar-EG"/>
              </w:rPr>
            </w:pPr>
            <w:r w:rsidRPr="00D42B97">
              <w:rPr>
                <w:rFonts w:ascii="Helvetica" w:hAnsi="Helvetica" w:cs="Helvetica"/>
                <w:sz w:val="28"/>
                <w:szCs w:val="28"/>
                <w:rtl/>
              </w:rPr>
              <w:t>نوران هيثم عثمان عثمان</w:t>
            </w:r>
          </w:p>
        </w:tc>
      </w:tr>
      <w:tr w:rsidR="006F7EAB" w:rsidRPr="00D42B97" w14:paraId="03EA43CD" w14:textId="77777777" w:rsidTr="006F7EAB">
        <w:trPr>
          <w:trHeight w:val="489"/>
        </w:trPr>
        <w:tc>
          <w:tcPr>
            <w:tcW w:w="2500" w:type="pct"/>
            <w:shd w:val="pct5" w:color="auto" w:fill="auto"/>
            <w:hideMark/>
          </w:tcPr>
          <w:p w14:paraId="0DB19D8E" w14:textId="77777777" w:rsidR="00D42B97" w:rsidRPr="00D42B97" w:rsidRDefault="006F7EAB" w:rsidP="006F7EA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42B97">
              <w:rPr>
                <w:rFonts w:cstheme="minorHAnsi"/>
                <w:sz w:val="28"/>
                <w:szCs w:val="28"/>
              </w:rPr>
              <w:t>2022170432</w:t>
            </w:r>
            <w:r w:rsidRPr="00D42B97">
              <w:rPr>
                <w:rFonts w:eastAsia="Times New Roman" w:cstheme="minorHAnsi"/>
                <w:sz w:val="28"/>
                <w:szCs w:val="28"/>
              </w:rPr>
              <w:t> </w:t>
            </w:r>
          </w:p>
        </w:tc>
        <w:tc>
          <w:tcPr>
            <w:tcW w:w="2500" w:type="pct"/>
            <w:shd w:val="pct5" w:color="auto" w:fill="auto"/>
            <w:hideMark/>
          </w:tcPr>
          <w:p w14:paraId="71F5F5F9" w14:textId="77777777" w:rsidR="00D42B97" w:rsidRPr="00D42B97" w:rsidRDefault="006F7EAB" w:rsidP="006F7E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2B97">
              <w:rPr>
                <w:rFonts w:ascii="Helvetica" w:hAnsi="Helvetica" w:cs="Helvetica"/>
                <w:sz w:val="28"/>
                <w:szCs w:val="28"/>
                <w:rtl/>
              </w:rPr>
              <w:t>ملك خالد محمد بخيت محمود الحادي</w:t>
            </w:r>
          </w:p>
        </w:tc>
      </w:tr>
      <w:tr w:rsidR="006F7EAB" w:rsidRPr="00D42B97" w14:paraId="2E3EBA2C" w14:textId="77777777" w:rsidTr="006F7EAB">
        <w:trPr>
          <w:trHeight w:val="489"/>
        </w:trPr>
        <w:tc>
          <w:tcPr>
            <w:tcW w:w="2500" w:type="pct"/>
            <w:shd w:val="pct5" w:color="auto" w:fill="auto"/>
            <w:hideMark/>
          </w:tcPr>
          <w:p w14:paraId="4D37CA24" w14:textId="77777777" w:rsidR="00D42B97" w:rsidRPr="00D42B97" w:rsidRDefault="006F7EAB" w:rsidP="006F7EA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42B97">
              <w:rPr>
                <w:rFonts w:cstheme="minorHAnsi"/>
                <w:sz w:val="28"/>
                <w:szCs w:val="28"/>
              </w:rPr>
              <w:t>2022170393</w:t>
            </w:r>
          </w:p>
        </w:tc>
        <w:tc>
          <w:tcPr>
            <w:tcW w:w="2500" w:type="pct"/>
            <w:shd w:val="pct5" w:color="auto" w:fill="auto"/>
            <w:hideMark/>
          </w:tcPr>
          <w:p w14:paraId="7052A988" w14:textId="77777777" w:rsidR="00D42B97" w:rsidRPr="00D42B97" w:rsidRDefault="006F7EAB" w:rsidP="006F7E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2B97">
              <w:rPr>
                <w:rFonts w:ascii="Helvetica" w:hAnsi="Helvetica" w:cs="Helvetica"/>
                <w:sz w:val="28"/>
                <w:szCs w:val="28"/>
                <w:rtl/>
              </w:rPr>
              <w:t>محمد وائل مروان البكري</w:t>
            </w:r>
          </w:p>
        </w:tc>
      </w:tr>
      <w:tr w:rsidR="006F7EAB" w:rsidRPr="00D42B97" w14:paraId="15EF64E2" w14:textId="77777777" w:rsidTr="006F7EAB">
        <w:trPr>
          <w:trHeight w:val="489"/>
        </w:trPr>
        <w:tc>
          <w:tcPr>
            <w:tcW w:w="2500" w:type="pct"/>
            <w:shd w:val="pct5" w:color="auto" w:fill="auto"/>
            <w:hideMark/>
          </w:tcPr>
          <w:p w14:paraId="3778F5E3" w14:textId="77777777" w:rsidR="00D42B97" w:rsidRPr="00D42B97" w:rsidRDefault="006F7EAB" w:rsidP="006F7EA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42B97">
              <w:rPr>
                <w:rFonts w:cstheme="minorHAnsi"/>
                <w:sz w:val="28"/>
                <w:szCs w:val="28"/>
              </w:rPr>
              <w:t>2022170402</w:t>
            </w:r>
          </w:p>
        </w:tc>
        <w:tc>
          <w:tcPr>
            <w:tcW w:w="2500" w:type="pct"/>
            <w:shd w:val="pct5" w:color="auto" w:fill="auto"/>
            <w:hideMark/>
          </w:tcPr>
          <w:p w14:paraId="367DDF61" w14:textId="77777777" w:rsidR="00D42B97" w:rsidRPr="00D42B97" w:rsidRDefault="006F7EAB" w:rsidP="006F7E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2B97">
              <w:rPr>
                <w:rFonts w:ascii="Helvetica" w:hAnsi="Helvetica" w:cs="Helvetica"/>
                <w:sz w:val="28"/>
                <w:szCs w:val="28"/>
                <w:rtl/>
              </w:rPr>
              <w:t>مروان إبراهيم إبراهيم اليماني</w:t>
            </w:r>
            <w:r w:rsidRPr="00D42B97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  <w:tr w:rsidR="006F7EAB" w:rsidRPr="00D42B97" w14:paraId="2950D6C0" w14:textId="77777777" w:rsidTr="006F7EAB">
        <w:trPr>
          <w:trHeight w:val="489"/>
        </w:trPr>
        <w:tc>
          <w:tcPr>
            <w:tcW w:w="2500" w:type="pct"/>
            <w:shd w:val="pct5" w:color="auto" w:fill="auto"/>
            <w:hideMark/>
          </w:tcPr>
          <w:p w14:paraId="1BFDE102" w14:textId="77777777" w:rsidR="00D42B97" w:rsidRPr="00D42B97" w:rsidRDefault="006F7EAB" w:rsidP="006F7EA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42B97">
              <w:rPr>
                <w:rFonts w:cstheme="minorHAnsi"/>
                <w:sz w:val="28"/>
                <w:szCs w:val="28"/>
              </w:rPr>
              <w:t>2022170355</w:t>
            </w:r>
          </w:p>
        </w:tc>
        <w:tc>
          <w:tcPr>
            <w:tcW w:w="2500" w:type="pct"/>
            <w:shd w:val="pct5" w:color="auto" w:fill="auto"/>
            <w:hideMark/>
          </w:tcPr>
          <w:p w14:paraId="75ADD853" w14:textId="77777777" w:rsidR="00D42B97" w:rsidRPr="00D42B97" w:rsidRDefault="006F7EAB" w:rsidP="006F7E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2B97">
              <w:rPr>
                <w:rFonts w:ascii="Helvetica" w:hAnsi="Helvetica" w:cs="Helvetica"/>
                <w:sz w:val="28"/>
                <w:szCs w:val="28"/>
                <w:rtl/>
              </w:rPr>
              <w:t>محمد أكرم محمد كامل</w:t>
            </w:r>
            <w:r w:rsidRPr="00D42B97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  <w:tr w:rsidR="006F7EAB" w:rsidRPr="00D42B97" w14:paraId="1A3C3DBB" w14:textId="77777777" w:rsidTr="006F7EAB">
        <w:trPr>
          <w:trHeight w:val="417"/>
        </w:trPr>
        <w:tc>
          <w:tcPr>
            <w:tcW w:w="2500" w:type="pct"/>
            <w:shd w:val="pct5" w:color="auto" w:fill="auto"/>
            <w:hideMark/>
          </w:tcPr>
          <w:p w14:paraId="1D4B3B20" w14:textId="77777777" w:rsidR="00D42B97" w:rsidRPr="00D42B97" w:rsidRDefault="006F7EAB" w:rsidP="006F7EA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42B97">
              <w:rPr>
                <w:rFonts w:cstheme="minorHAnsi"/>
                <w:sz w:val="28"/>
                <w:szCs w:val="28"/>
              </w:rPr>
              <w:t>2022170311</w:t>
            </w:r>
          </w:p>
        </w:tc>
        <w:tc>
          <w:tcPr>
            <w:tcW w:w="2500" w:type="pct"/>
            <w:shd w:val="pct5" w:color="auto" w:fill="auto"/>
            <w:hideMark/>
          </w:tcPr>
          <w:p w14:paraId="6A27F704" w14:textId="77777777" w:rsidR="00D42B97" w:rsidRPr="00D42B97" w:rsidRDefault="006F7EAB" w:rsidP="006F7E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2B97">
              <w:rPr>
                <w:rFonts w:ascii="Helvetica" w:hAnsi="Helvetica" w:cs="Helvetica"/>
                <w:sz w:val="28"/>
                <w:szCs w:val="28"/>
                <w:rtl/>
              </w:rPr>
              <w:t>كريم حاتم أحمد محمد رضوان</w:t>
            </w:r>
            <w:r w:rsidRPr="00D42B97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</w:tbl>
    <w:p w14:paraId="1418EA48" w14:textId="77777777" w:rsidR="00D42B97" w:rsidRDefault="00D42B97">
      <w:pPr>
        <w:rPr>
          <w:rtl/>
        </w:rPr>
      </w:pPr>
    </w:p>
    <w:p w14:paraId="1AE07A3D" w14:textId="77777777" w:rsidR="00D42B97" w:rsidRDefault="00D42B97">
      <w:pPr>
        <w:rPr>
          <w:rtl/>
        </w:rPr>
      </w:pPr>
    </w:p>
    <w:p w14:paraId="30BE44D6" w14:textId="77777777" w:rsidR="00D42B97" w:rsidRDefault="00D42B97">
      <w:pPr>
        <w:rPr>
          <w:rtl/>
        </w:rPr>
      </w:pPr>
    </w:p>
    <w:p w14:paraId="0E6394F2" w14:textId="77777777" w:rsidR="00F42F7C" w:rsidRDefault="00F42F7C" w:rsidP="00F42F7C">
      <w:pPr>
        <w:pStyle w:val="Heading2"/>
        <w:rPr>
          <w:sz w:val="32"/>
          <w:szCs w:val="32"/>
        </w:rPr>
      </w:pPr>
      <w:r w:rsidRPr="00F42F7C">
        <w:rPr>
          <w:sz w:val="32"/>
          <w:szCs w:val="32"/>
        </w:rPr>
        <w:lastRenderedPageBreak/>
        <w:t>1. Overview</w:t>
      </w:r>
    </w:p>
    <w:p w14:paraId="1D55BB2B" w14:textId="77777777" w:rsidR="006F7EAB" w:rsidRPr="006F7EAB" w:rsidRDefault="00000000" w:rsidP="006F7EAB">
      <w:r>
        <w:pict w14:anchorId="3A6C8C5F">
          <v:rect id="_x0000_i1025" style="width:0;height:1.5pt" o:hralign="center" o:hrstd="t" o:hr="t" fillcolor="#a0a0a0" stroked="f"/>
        </w:pict>
      </w:r>
    </w:p>
    <w:p w14:paraId="7CFA1D62" w14:textId="77777777" w:rsidR="00F42F7C" w:rsidRPr="00F42F7C" w:rsidRDefault="00F42F7C" w:rsidP="00F42F7C">
      <w:pPr>
        <w:rPr>
          <w:sz w:val="24"/>
          <w:szCs w:val="24"/>
        </w:rPr>
      </w:pPr>
      <w:r w:rsidRPr="00F42F7C">
        <w:rPr>
          <w:sz w:val="24"/>
          <w:szCs w:val="24"/>
        </w:rPr>
        <w:t>In this project, we aim to build a text classification model that can automatically categorize news articles into their respective topics. This involves applying Natural Language Processing (NLP) techniques and training a machine learning model on labeled news data.</w:t>
      </w:r>
    </w:p>
    <w:p w14:paraId="224644B8" w14:textId="77777777" w:rsidR="00F42F7C" w:rsidRDefault="00F42F7C" w:rsidP="00F42F7C">
      <w:pPr>
        <w:pStyle w:val="Heading2"/>
        <w:rPr>
          <w:sz w:val="30"/>
          <w:szCs w:val="30"/>
        </w:rPr>
      </w:pPr>
      <w:r w:rsidRPr="00F42F7C">
        <w:rPr>
          <w:sz w:val="30"/>
          <w:szCs w:val="30"/>
        </w:rPr>
        <w:t>2. Dataset Overview</w:t>
      </w:r>
    </w:p>
    <w:p w14:paraId="7CC71417" w14:textId="77777777" w:rsidR="006F7EAB" w:rsidRPr="006F7EAB" w:rsidRDefault="00000000" w:rsidP="006F7EAB">
      <w:r>
        <w:pict w14:anchorId="7151F9B1">
          <v:rect id="_x0000_i1026" style="width:0;height:1.5pt" o:hralign="center" o:hrstd="t" o:hr="t" fillcolor="#a0a0a0" stroked="f"/>
        </w:pict>
      </w:r>
    </w:p>
    <w:p w14:paraId="7C5AC0F8" w14:textId="77777777" w:rsidR="00F42F7C" w:rsidRPr="00F42F7C" w:rsidRDefault="00F42F7C" w:rsidP="00F42F7C">
      <w:pPr>
        <w:rPr>
          <w:sz w:val="24"/>
          <w:szCs w:val="24"/>
        </w:rPr>
      </w:pPr>
      <w:r w:rsidRPr="00F42F7C">
        <w:rPr>
          <w:sz w:val="24"/>
          <w:szCs w:val="24"/>
        </w:rPr>
        <w:t>Our dataset consists of news articles with the following columns:</w:t>
      </w:r>
    </w:p>
    <w:p w14:paraId="40A9EBCB" w14:textId="77777777" w:rsidR="00F42F7C" w:rsidRPr="00F42F7C" w:rsidRDefault="00F42F7C" w:rsidP="00F42F7C">
      <w:pPr>
        <w:pStyle w:val="ListBullet"/>
        <w:tabs>
          <w:tab w:val="clear" w:pos="1800"/>
          <w:tab w:val="num" w:pos="720"/>
        </w:tabs>
        <w:ind w:left="720"/>
        <w:rPr>
          <w:sz w:val="24"/>
          <w:szCs w:val="24"/>
        </w:rPr>
      </w:pPr>
      <w:r w:rsidRPr="006F7EAB">
        <w:rPr>
          <w:b/>
          <w:bCs/>
          <w:sz w:val="24"/>
          <w:szCs w:val="24"/>
        </w:rPr>
        <w:t>category</w:t>
      </w:r>
      <w:r w:rsidRPr="00F42F7C">
        <w:rPr>
          <w:sz w:val="24"/>
          <w:szCs w:val="24"/>
        </w:rPr>
        <w:t>: The target label indicating the topic of the article (e.g., sports, tech, politics).</w:t>
      </w:r>
    </w:p>
    <w:p w14:paraId="51C7B4C5" w14:textId="77777777" w:rsidR="00F42F7C" w:rsidRPr="00F42F7C" w:rsidRDefault="00F42F7C" w:rsidP="00F42F7C">
      <w:pPr>
        <w:pStyle w:val="ListBullet"/>
        <w:ind w:left="720"/>
        <w:rPr>
          <w:sz w:val="24"/>
          <w:szCs w:val="24"/>
        </w:rPr>
      </w:pPr>
      <w:r w:rsidRPr="006F7EAB">
        <w:rPr>
          <w:b/>
          <w:bCs/>
          <w:sz w:val="24"/>
          <w:szCs w:val="24"/>
        </w:rPr>
        <w:t>filename</w:t>
      </w:r>
      <w:r w:rsidRPr="00F42F7C">
        <w:rPr>
          <w:sz w:val="24"/>
          <w:szCs w:val="24"/>
        </w:rPr>
        <w:t>: The file name or path associated with each article.</w:t>
      </w:r>
    </w:p>
    <w:p w14:paraId="756EC43A" w14:textId="77777777" w:rsidR="00F42F7C" w:rsidRPr="00F42F7C" w:rsidRDefault="00F42F7C" w:rsidP="00F42F7C">
      <w:pPr>
        <w:pStyle w:val="ListBullet"/>
        <w:ind w:left="720"/>
        <w:rPr>
          <w:sz w:val="24"/>
          <w:szCs w:val="24"/>
        </w:rPr>
      </w:pPr>
      <w:r w:rsidRPr="006F7EAB">
        <w:rPr>
          <w:b/>
          <w:bCs/>
          <w:sz w:val="24"/>
          <w:szCs w:val="24"/>
        </w:rPr>
        <w:t>content</w:t>
      </w:r>
      <w:r w:rsidRPr="00F42F7C">
        <w:rPr>
          <w:sz w:val="24"/>
          <w:szCs w:val="24"/>
        </w:rPr>
        <w:t>: The full text of the news article, which will serve as our main input for training the classification model.</w:t>
      </w:r>
    </w:p>
    <w:p w14:paraId="356ADD08" w14:textId="77777777" w:rsidR="00F42F7C" w:rsidRPr="00F42F7C" w:rsidRDefault="00F42F7C" w:rsidP="00F42F7C">
      <w:pPr>
        <w:rPr>
          <w:sz w:val="24"/>
          <w:szCs w:val="24"/>
        </w:rPr>
      </w:pPr>
      <w:r w:rsidRPr="00F42F7C">
        <w:rPr>
          <w:sz w:val="24"/>
          <w:szCs w:val="24"/>
        </w:rPr>
        <w:t>We will use the content column as the input feature for NLP processing, and the category column as the target for model training.</w:t>
      </w:r>
    </w:p>
    <w:p w14:paraId="5FAE4E67" w14:textId="77777777" w:rsidR="00F42F7C" w:rsidRDefault="00F42F7C" w:rsidP="00F42F7C">
      <w:pPr>
        <w:pStyle w:val="Heading2"/>
        <w:rPr>
          <w:sz w:val="30"/>
          <w:szCs w:val="30"/>
        </w:rPr>
      </w:pPr>
      <w:r w:rsidRPr="00F42F7C">
        <w:rPr>
          <w:sz w:val="30"/>
          <w:szCs w:val="30"/>
        </w:rPr>
        <w:t>3. Preprocessing</w:t>
      </w:r>
    </w:p>
    <w:p w14:paraId="3D029EBC" w14:textId="77777777" w:rsidR="006F7EAB" w:rsidRPr="006F7EAB" w:rsidRDefault="00000000" w:rsidP="006F7EAB">
      <w:r>
        <w:pict w14:anchorId="70E4EBB1">
          <v:rect id="_x0000_i1027" style="width:0;height:1.5pt" o:hralign="center" o:hrstd="t" o:hr="t" fillcolor="#a0a0a0" stroked="f"/>
        </w:pict>
      </w:r>
    </w:p>
    <w:p w14:paraId="2890598E" w14:textId="77777777" w:rsidR="00F42F7C" w:rsidRPr="00F42F7C" w:rsidRDefault="00F42F7C" w:rsidP="00F42F7C">
      <w:pPr>
        <w:rPr>
          <w:sz w:val="24"/>
          <w:szCs w:val="24"/>
        </w:rPr>
      </w:pPr>
      <w:r w:rsidRPr="00F42F7C">
        <w:rPr>
          <w:sz w:val="24"/>
          <w:szCs w:val="24"/>
        </w:rPr>
        <w:t>To ensure the text data is clean and consistent for training, we apply the following preprocessing steps:</w:t>
      </w:r>
    </w:p>
    <w:p w14:paraId="44C86C76" w14:textId="77777777" w:rsidR="00F42F7C" w:rsidRPr="00F42F7C" w:rsidRDefault="00F42F7C" w:rsidP="00F42F7C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  <w:r w:rsidRPr="00F42F7C">
        <w:rPr>
          <w:rStyle w:val="Heading2Char"/>
          <w:sz w:val="24"/>
          <w:szCs w:val="24"/>
        </w:rPr>
        <w:t>a)</w:t>
      </w:r>
      <w:r w:rsidRPr="00F42F7C">
        <w:rPr>
          <w:sz w:val="24"/>
          <w:szCs w:val="24"/>
        </w:rPr>
        <w:t xml:space="preserve"> </w:t>
      </w:r>
      <w:r w:rsidRPr="00F42F7C">
        <w:rPr>
          <w:rStyle w:val="Heading3Char"/>
          <w:sz w:val="24"/>
          <w:szCs w:val="24"/>
        </w:rPr>
        <w:t>Expand Contractions</w:t>
      </w:r>
    </w:p>
    <w:p w14:paraId="57F5B678" w14:textId="77777777" w:rsidR="00F42F7C" w:rsidRDefault="00F42F7C" w:rsidP="00F42F7C">
      <w:pPr>
        <w:pStyle w:val="ListBullet"/>
        <w:tabs>
          <w:tab w:val="num" w:pos="-360"/>
        </w:tabs>
        <w:ind w:left="1080"/>
      </w:pPr>
      <w:r>
        <w:t>Convert common contractions into their full forms to maintain consistency.</w:t>
      </w:r>
    </w:p>
    <w:p w14:paraId="0865FE00" w14:textId="77777777" w:rsidR="00F42F7C" w:rsidRDefault="00F42F7C" w:rsidP="00F42F7C">
      <w:pPr>
        <w:pStyle w:val="ListBullet"/>
        <w:ind w:left="1080"/>
      </w:pPr>
      <w:r>
        <w:t>Examples:</w:t>
      </w:r>
    </w:p>
    <w:p w14:paraId="4BCE08C3" w14:textId="77777777" w:rsidR="00F42F7C" w:rsidRDefault="00F42F7C" w:rsidP="00F42F7C">
      <w:pPr>
        <w:pStyle w:val="ListBullet"/>
        <w:ind w:left="1080"/>
      </w:pPr>
      <w:r>
        <w:t>"don't" → "do not"</w:t>
      </w:r>
    </w:p>
    <w:p w14:paraId="3A32F49C" w14:textId="77777777" w:rsidR="00F42F7C" w:rsidRDefault="00F42F7C" w:rsidP="00F42F7C">
      <w:pPr>
        <w:pStyle w:val="ListBullet"/>
        <w:ind w:left="1080"/>
      </w:pPr>
      <w:r>
        <w:t>"it's" → "it is"</w:t>
      </w:r>
    </w:p>
    <w:p w14:paraId="4FDEE15C" w14:textId="77777777" w:rsidR="00F42F7C" w:rsidRPr="00F42F7C" w:rsidRDefault="00F42F7C" w:rsidP="00F42F7C">
      <w:pPr>
        <w:pStyle w:val="Heading3"/>
        <w:ind w:left="360"/>
        <w:rPr>
          <w:sz w:val="24"/>
          <w:szCs w:val="24"/>
        </w:rPr>
      </w:pPr>
      <w:r w:rsidRPr="00F42F7C">
        <w:rPr>
          <w:sz w:val="24"/>
          <w:szCs w:val="24"/>
        </w:rPr>
        <w:t>b) Lowercase the Text</w:t>
      </w:r>
    </w:p>
    <w:p w14:paraId="34785459" w14:textId="77777777" w:rsidR="00F42F7C" w:rsidRDefault="00F42F7C" w:rsidP="00F42F7C">
      <w:pPr>
        <w:pStyle w:val="ListBullet"/>
        <w:numPr>
          <w:ilvl w:val="0"/>
          <w:numId w:val="6"/>
        </w:numPr>
        <w:ind w:left="1080"/>
      </w:pPr>
      <w:r>
        <w:t>Normalize all text to lowercase to reduce the vocabulary size and avoid case-sensitive duplicates.</w:t>
      </w:r>
    </w:p>
    <w:p w14:paraId="0748B094" w14:textId="77777777" w:rsidR="00F42F7C" w:rsidRPr="00F42F7C" w:rsidRDefault="00F42F7C" w:rsidP="00F42F7C">
      <w:pPr>
        <w:pStyle w:val="Heading3"/>
        <w:ind w:left="360"/>
        <w:rPr>
          <w:sz w:val="24"/>
          <w:szCs w:val="24"/>
        </w:rPr>
      </w:pPr>
      <w:r w:rsidRPr="00F42F7C">
        <w:rPr>
          <w:sz w:val="24"/>
          <w:szCs w:val="24"/>
        </w:rPr>
        <w:t>c) Remove Metadata</w:t>
      </w:r>
    </w:p>
    <w:p w14:paraId="0AAAD3DE" w14:textId="77777777" w:rsidR="00F42F7C" w:rsidRDefault="00F42F7C" w:rsidP="00F42F7C">
      <w:pPr>
        <w:pStyle w:val="ListBullet"/>
        <w:numPr>
          <w:ilvl w:val="0"/>
          <w:numId w:val="6"/>
        </w:numPr>
        <w:ind w:left="1080"/>
      </w:pPr>
      <w:r>
        <w:t>Strip away unnecessary elements like headers, footers, or email signatures that do not contribute meaningful information.</w:t>
      </w:r>
    </w:p>
    <w:p w14:paraId="568EA4AB" w14:textId="77777777" w:rsidR="00F42F7C" w:rsidRPr="00F42F7C" w:rsidRDefault="00F42F7C" w:rsidP="00F42F7C">
      <w:pPr>
        <w:pStyle w:val="Heading3"/>
        <w:ind w:left="360"/>
        <w:rPr>
          <w:sz w:val="24"/>
          <w:szCs w:val="24"/>
        </w:rPr>
      </w:pPr>
      <w:r w:rsidRPr="00F42F7C">
        <w:rPr>
          <w:sz w:val="24"/>
          <w:szCs w:val="24"/>
        </w:rPr>
        <w:t>d) Remove Numbers and Punctuation</w:t>
      </w:r>
    </w:p>
    <w:p w14:paraId="395016BA" w14:textId="77777777" w:rsidR="00F42F7C" w:rsidRDefault="00F42F7C" w:rsidP="00F42F7C">
      <w:pPr>
        <w:pStyle w:val="ListBullet"/>
        <w:numPr>
          <w:ilvl w:val="0"/>
          <w:numId w:val="6"/>
        </w:numPr>
        <w:ind w:left="1080"/>
      </w:pPr>
      <w:r>
        <w:t>These elements are often noise in classification tasks and do not contribute to meaning.</w:t>
      </w:r>
    </w:p>
    <w:p w14:paraId="5084B8E8" w14:textId="77777777" w:rsidR="00F42F7C" w:rsidRPr="00F42F7C" w:rsidRDefault="00F42F7C" w:rsidP="00F42F7C">
      <w:pPr>
        <w:pStyle w:val="Heading3"/>
        <w:ind w:left="360"/>
        <w:rPr>
          <w:sz w:val="24"/>
          <w:szCs w:val="24"/>
        </w:rPr>
      </w:pPr>
      <w:r w:rsidRPr="00F42F7C">
        <w:rPr>
          <w:sz w:val="24"/>
          <w:szCs w:val="24"/>
        </w:rPr>
        <w:lastRenderedPageBreak/>
        <w:t>e) Remove Extra Whitespace</w:t>
      </w:r>
    </w:p>
    <w:p w14:paraId="6742FF4F" w14:textId="1060794A" w:rsidR="005733A7" w:rsidRDefault="00F42F7C" w:rsidP="005733A7">
      <w:pPr>
        <w:pStyle w:val="ListBullet"/>
        <w:numPr>
          <w:ilvl w:val="0"/>
          <w:numId w:val="6"/>
        </w:numPr>
        <w:ind w:left="1080"/>
      </w:pPr>
      <w:r>
        <w:t>Clean up tabs, multiple spaces, and newline characters to ensure uniform formatting.</w:t>
      </w:r>
    </w:p>
    <w:p w14:paraId="51293AF9" w14:textId="097F1D22" w:rsidR="005733A7" w:rsidRDefault="005733A7" w:rsidP="005733A7">
      <w:pPr>
        <w:pStyle w:val="Heading3"/>
        <w:ind w:left="360"/>
        <w:rPr>
          <w:sz w:val="24"/>
          <w:szCs w:val="24"/>
        </w:rPr>
      </w:pPr>
      <w:r>
        <w:rPr>
          <w:sz w:val="24"/>
          <w:szCs w:val="24"/>
        </w:rPr>
        <w:t>f</w:t>
      </w:r>
      <w:r w:rsidRPr="00F42F7C">
        <w:rPr>
          <w:sz w:val="24"/>
          <w:szCs w:val="24"/>
        </w:rPr>
        <w:t xml:space="preserve">) </w:t>
      </w:r>
      <w:r>
        <w:rPr>
          <w:sz w:val="24"/>
          <w:szCs w:val="24"/>
        </w:rPr>
        <w:t>Tokenize Text</w:t>
      </w:r>
    </w:p>
    <w:p w14:paraId="772DF9BC" w14:textId="45BD4AF3" w:rsidR="005733A7" w:rsidRDefault="005733A7" w:rsidP="005733A7">
      <w:pPr>
        <w:pStyle w:val="ListParagraph"/>
        <w:numPr>
          <w:ilvl w:val="0"/>
          <w:numId w:val="7"/>
        </w:numPr>
      </w:pPr>
      <w:r w:rsidRPr="005733A7">
        <w:t>Break each cleaned text into individual words (tokens) using NLTK's</w:t>
      </w:r>
      <w:r>
        <w:t xml:space="preserve"> </w:t>
      </w:r>
      <w:r w:rsidRPr="005733A7">
        <w:t>word_tokenize. This enables</w:t>
      </w:r>
      <w:r>
        <w:t xml:space="preserve"> </w:t>
      </w:r>
      <w:r w:rsidRPr="005733A7">
        <w:t>more granular analysis and further NLP processing.</w:t>
      </w:r>
    </w:p>
    <w:p w14:paraId="1B6AD814" w14:textId="1053DF33" w:rsidR="005733A7" w:rsidRDefault="005733A7" w:rsidP="005733A7">
      <w:pPr>
        <w:pStyle w:val="ListParagraph"/>
        <w:numPr>
          <w:ilvl w:val="0"/>
          <w:numId w:val="7"/>
        </w:numPr>
      </w:pPr>
      <w:r>
        <w:t>Example:</w:t>
      </w:r>
    </w:p>
    <w:p w14:paraId="0604DF68" w14:textId="567518EE" w:rsidR="005733A7" w:rsidRDefault="005733A7" w:rsidP="005733A7">
      <w:pPr>
        <w:pStyle w:val="ListParagraph"/>
        <w:numPr>
          <w:ilvl w:val="0"/>
          <w:numId w:val="7"/>
        </w:numPr>
      </w:pPr>
      <w:r>
        <w:t>“the quick brown fox” → [“the”, “quick”, “brown”, “fox”]</w:t>
      </w:r>
    </w:p>
    <w:p w14:paraId="50679400" w14:textId="4F7C4C26" w:rsidR="005733A7" w:rsidRDefault="0036236C" w:rsidP="005733A7">
      <w:pPr>
        <w:pStyle w:val="Heading3"/>
        <w:ind w:left="360"/>
        <w:rPr>
          <w:sz w:val="24"/>
          <w:szCs w:val="24"/>
        </w:rPr>
      </w:pPr>
      <w:r>
        <w:rPr>
          <w:sz w:val="24"/>
          <w:szCs w:val="24"/>
        </w:rPr>
        <w:t>g</w:t>
      </w:r>
      <w:r w:rsidR="005733A7" w:rsidRPr="00F42F7C">
        <w:rPr>
          <w:sz w:val="24"/>
          <w:szCs w:val="24"/>
        </w:rPr>
        <w:t xml:space="preserve">) </w:t>
      </w:r>
      <w:r w:rsidR="005733A7" w:rsidRPr="005733A7">
        <w:rPr>
          <w:sz w:val="24"/>
          <w:szCs w:val="24"/>
        </w:rPr>
        <w:t xml:space="preserve">Remove </w:t>
      </w:r>
      <w:r w:rsidRPr="005733A7">
        <w:rPr>
          <w:sz w:val="24"/>
          <w:szCs w:val="24"/>
        </w:rPr>
        <w:t>Stop words</w:t>
      </w:r>
    </w:p>
    <w:p w14:paraId="37824619" w14:textId="51FD8789" w:rsidR="005733A7" w:rsidRDefault="005733A7" w:rsidP="00656871">
      <w:pPr>
        <w:pStyle w:val="ListParagraph"/>
        <w:numPr>
          <w:ilvl w:val="0"/>
          <w:numId w:val="11"/>
        </w:numPr>
        <w:ind w:left="1123"/>
      </w:pPr>
      <w:r w:rsidRPr="005733A7">
        <w:t>Eliminate common English stopwords ("the", "is", "and"</w:t>
      </w:r>
      <w:r>
        <w:t xml:space="preserve">, </w:t>
      </w:r>
      <w:r w:rsidRPr="005733A7">
        <w:t>e.g.) using NLTK’s predefined list. Thesewords typically carry less semantic meaning and can introduce noise in text</w:t>
      </w:r>
      <w:r w:rsidR="00656871">
        <w:t xml:space="preserve"> </w:t>
      </w:r>
      <w:r w:rsidRPr="005733A7">
        <w:t>classification tasks.</w:t>
      </w:r>
    </w:p>
    <w:p w14:paraId="3A82BE59" w14:textId="26299158" w:rsidR="005733A7" w:rsidRDefault="005733A7" w:rsidP="00656871">
      <w:pPr>
        <w:pStyle w:val="ListParagraph"/>
        <w:numPr>
          <w:ilvl w:val="0"/>
          <w:numId w:val="11"/>
        </w:numPr>
        <w:ind w:left="1123"/>
      </w:pPr>
      <w:r>
        <w:t>Example:</w:t>
      </w:r>
    </w:p>
    <w:p w14:paraId="27770667" w14:textId="2FD94C8C" w:rsidR="005733A7" w:rsidRDefault="005D231F" w:rsidP="00070B44">
      <w:pPr>
        <w:pStyle w:val="ListParagraph"/>
        <w:numPr>
          <w:ilvl w:val="0"/>
          <w:numId w:val="11"/>
        </w:numPr>
        <w:ind w:left="1123"/>
      </w:pPr>
      <w:r>
        <w:t xml:space="preserve">[“the”, “quick”, “brown”, “fox”] → </w:t>
      </w:r>
      <w:r w:rsidRPr="005D231F">
        <w:t>[ “quick”, “brown”, “fox”]</w:t>
      </w:r>
    </w:p>
    <w:p w14:paraId="2CDC4D36" w14:textId="0D62811D" w:rsidR="0036236C" w:rsidRDefault="0036236C" w:rsidP="00F406E2">
      <w:pPr>
        <w:pStyle w:val="Heading3"/>
        <w:ind w:left="360"/>
        <w:rPr>
          <w:sz w:val="24"/>
          <w:szCs w:val="24"/>
        </w:rPr>
      </w:pPr>
      <w:r>
        <w:rPr>
          <w:sz w:val="24"/>
          <w:szCs w:val="24"/>
        </w:rPr>
        <w:t>h</w:t>
      </w:r>
      <w:r w:rsidRPr="00F42F7C">
        <w:rPr>
          <w:sz w:val="24"/>
          <w:szCs w:val="24"/>
        </w:rPr>
        <w:t xml:space="preserve">) </w:t>
      </w:r>
      <w:r w:rsidR="00F406E2" w:rsidRPr="00F406E2">
        <w:rPr>
          <w:sz w:val="24"/>
          <w:szCs w:val="24"/>
        </w:rPr>
        <w:t>Lemmatization</w:t>
      </w:r>
    </w:p>
    <w:p w14:paraId="1A8AE7C3" w14:textId="45E22F8D" w:rsidR="0036236C" w:rsidRDefault="00F406E2" w:rsidP="00F406E2">
      <w:pPr>
        <w:pStyle w:val="ListParagraph"/>
        <w:numPr>
          <w:ilvl w:val="0"/>
          <w:numId w:val="11"/>
        </w:numPr>
        <w:ind w:left="1123"/>
      </w:pPr>
      <w:r w:rsidRPr="00F406E2">
        <w:t xml:space="preserve">Reduce inflected or variant word forms to their </w:t>
      </w:r>
      <w:r w:rsidRPr="00F406E2">
        <w:rPr>
          <w:b/>
          <w:bCs/>
        </w:rPr>
        <w:t>dictionary headword</w:t>
      </w:r>
      <w:r>
        <w:rPr>
          <w:b/>
          <w:bCs/>
        </w:rPr>
        <w:t xml:space="preserve"> </w:t>
      </w:r>
      <w:r w:rsidRPr="00F406E2">
        <w:t>form.</w:t>
      </w:r>
    </w:p>
    <w:p w14:paraId="5DE9E0D4" w14:textId="77777777" w:rsidR="0036236C" w:rsidRDefault="0036236C" w:rsidP="0036236C">
      <w:pPr>
        <w:pStyle w:val="ListParagraph"/>
        <w:numPr>
          <w:ilvl w:val="0"/>
          <w:numId w:val="11"/>
        </w:numPr>
        <w:ind w:left="1123"/>
      </w:pPr>
      <w:r>
        <w:t>Example:</w:t>
      </w:r>
    </w:p>
    <w:p w14:paraId="70631FAC" w14:textId="27267FED" w:rsidR="0036236C" w:rsidRDefault="00F406E2" w:rsidP="00F406E2">
      <w:pPr>
        <w:pStyle w:val="ListParagraph"/>
        <w:numPr>
          <w:ilvl w:val="1"/>
          <w:numId w:val="11"/>
        </w:numPr>
      </w:pPr>
      <w:proofErr w:type="spellStart"/>
      <w:proofErr w:type="gramStart"/>
      <w:r>
        <w:t>Am,is</w:t>
      </w:r>
      <w:proofErr w:type="gramEnd"/>
      <w:r>
        <w:t>,are</w:t>
      </w:r>
      <w:proofErr w:type="spellEnd"/>
      <w:r>
        <w:t xml:space="preserve"> -&gt; be</w:t>
      </w:r>
    </w:p>
    <w:p w14:paraId="3F4178C2" w14:textId="0EE5EF62" w:rsidR="00F406E2" w:rsidRDefault="00F406E2" w:rsidP="00F406E2">
      <w:pPr>
        <w:pStyle w:val="ListParagraph"/>
        <w:numPr>
          <w:ilvl w:val="1"/>
          <w:numId w:val="11"/>
        </w:numPr>
      </w:pPr>
      <w:proofErr w:type="spellStart"/>
      <w:proofErr w:type="gramStart"/>
      <w:r>
        <w:t>Car,cars</w:t>
      </w:r>
      <w:proofErr w:type="gramEnd"/>
      <w:r>
        <w:t>,</w:t>
      </w:r>
      <w:proofErr w:type="gramStart"/>
      <w:r>
        <w:t>car’s,cars</w:t>
      </w:r>
      <w:proofErr w:type="spellEnd"/>
      <w:proofErr w:type="gramEnd"/>
      <w:r>
        <w:t>’ -&gt; car</w:t>
      </w:r>
    </w:p>
    <w:p w14:paraId="1464F8F9" w14:textId="78F4B871" w:rsidR="0036236C" w:rsidRDefault="0036236C" w:rsidP="00F406E2">
      <w:pPr>
        <w:pStyle w:val="Heading3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 w:rsidRPr="00F42F7C">
        <w:rPr>
          <w:sz w:val="24"/>
          <w:szCs w:val="24"/>
        </w:rPr>
        <w:t xml:space="preserve">) </w:t>
      </w:r>
      <w:r w:rsidR="00F406E2" w:rsidRPr="00F406E2">
        <w:rPr>
          <w:sz w:val="24"/>
          <w:szCs w:val="24"/>
        </w:rPr>
        <w:t>TF–IDF Vectorization</w:t>
      </w:r>
    </w:p>
    <w:p w14:paraId="00B022AE" w14:textId="1286B3D3" w:rsidR="0036236C" w:rsidRDefault="00F406E2" w:rsidP="00F406E2">
      <w:pPr>
        <w:pStyle w:val="ListParagraph"/>
        <w:numPr>
          <w:ilvl w:val="0"/>
          <w:numId w:val="11"/>
        </w:numPr>
        <w:ind w:left="1123"/>
      </w:pPr>
      <w:r w:rsidRPr="00F406E2">
        <w:t xml:space="preserve">To convert our cleaned and lemmatized text into features suitable for machine learning, we apply TF–IDF vectorization. TF–IDF not only counts how often a term appears in a </w:t>
      </w:r>
      <w:proofErr w:type="gramStart"/>
      <w:r w:rsidRPr="00F406E2">
        <w:t xml:space="preserve">document </w:t>
      </w:r>
      <w:r>
        <w:t>,</w:t>
      </w:r>
      <w:proofErr w:type="gramEnd"/>
      <w:r>
        <w:t xml:space="preserve"> </w:t>
      </w:r>
      <w:r w:rsidRPr="00F406E2">
        <w:t>but also down‐weights terms that appear in many documents, thereby emphasizing words that are more discriminative for classification.</w:t>
      </w:r>
    </w:p>
    <w:p w14:paraId="61289563" w14:textId="5B308136" w:rsidR="0036236C" w:rsidRDefault="0036236C" w:rsidP="00F406E2">
      <w:pPr>
        <w:pStyle w:val="Heading3"/>
        <w:ind w:left="360"/>
        <w:rPr>
          <w:sz w:val="24"/>
          <w:szCs w:val="24"/>
        </w:rPr>
      </w:pPr>
      <w:r>
        <w:rPr>
          <w:sz w:val="24"/>
          <w:szCs w:val="24"/>
        </w:rPr>
        <w:t>j</w:t>
      </w:r>
      <w:r w:rsidRPr="00F42F7C">
        <w:rPr>
          <w:sz w:val="24"/>
          <w:szCs w:val="24"/>
        </w:rPr>
        <w:t xml:space="preserve">) </w:t>
      </w:r>
      <w:r w:rsidR="00F406E2" w:rsidRPr="00F406E2">
        <w:rPr>
          <w:sz w:val="24"/>
          <w:szCs w:val="24"/>
        </w:rPr>
        <w:t>Train / Validation / Test Split</w:t>
      </w:r>
    </w:p>
    <w:p w14:paraId="201E0163" w14:textId="76A60E57" w:rsidR="0036236C" w:rsidRDefault="00F406E2" w:rsidP="00F406E2">
      <w:pPr>
        <w:pStyle w:val="ListParagraph"/>
        <w:numPr>
          <w:ilvl w:val="0"/>
          <w:numId w:val="11"/>
        </w:numPr>
        <w:ind w:left="1123"/>
      </w:pPr>
      <w:r w:rsidRPr="00F406E2">
        <w:t>To ensure that our model is trained and evaluated in an unbiased manner, we split the TF–IDF feature matrix and labels into three disjoint sets:</w:t>
      </w:r>
    </w:p>
    <w:p w14:paraId="007DBEAE" w14:textId="7627CA36" w:rsidR="00F406E2" w:rsidRDefault="00F406E2" w:rsidP="00F406E2">
      <w:pPr>
        <w:pStyle w:val="ListParagraph"/>
        <w:numPr>
          <w:ilvl w:val="1"/>
          <w:numId w:val="11"/>
        </w:numPr>
      </w:pPr>
      <w:r w:rsidRPr="00F406E2">
        <w:t>Test set (20% of data)</w:t>
      </w:r>
    </w:p>
    <w:p w14:paraId="557D5243" w14:textId="28A216B6" w:rsidR="00F406E2" w:rsidRDefault="00F406E2" w:rsidP="00F406E2">
      <w:pPr>
        <w:pStyle w:val="ListParagraph"/>
        <w:numPr>
          <w:ilvl w:val="1"/>
          <w:numId w:val="11"/>
        </w:numPr>
      </w:pPr>
      <w:r w:rsidRPr="00F406E2">
        <w:t>Validation set (20% of data)</w:t>
      </w:r>
    </w:p>
    <w:p w14:paraId="6C4063CA" w14:textId="32B4C018" w:rsidR="00F406E2" w:rsidRDefault="00F406E2" w:rsidP="00F406E2">
      <w:pPr>
        <w:pStyle w:val="ListParagraph"/>
        <w:numPr>
          <w:ilvl w:val="1"/>
          <w:numId w:val="11"/>
        </w:numPr>
      </w:pPr>
      <w:r w:rsidRPr="00F406E2">
        <w:t>Training set (60% of data)</w:t>
      </w:r>
    </w:p>
    <w:p w14:paraId="50254F2E" w14:textId="77777777" w:rsidR="00DE176A" w:rsidRDefault="00DE176A" w:rsidP="00DE176A">
      <w:pPr>
        <w:pStyle w:val="ListParagraph"/>
        <w:ind w:left="1440"/>
      </w:pPr>
    </w:p>
    <w:p w14:paraId="4B702541" w14:textId="77777777" w:rsidR="00DE176A" w:rsidRDefault="00DE176A" w:rsidP="00DE176A">
      <w:pPr>
        <w:pStyle w:val="ListParagraph"/>
        <w:ind w:left="1440"/>
      </w:pPr>
    </w:p>
    <w:p w14:paraId="75C9C769" w14:textId="77777777" w:rsidR="00E94D5A" w:rsidRDefault="00E94D5A" w:rsidP="00DE176A">
      <w:pPr>
        <w:pStyle w:val="Heading2"/>
        <w:rPr>
          <w:sz w:val="30"/>
          <w:szCs w:val="30"/>
        </w:rPr>
      </w:pPr>
    </w:p>
    <w:p w14:paraId="3E72D772" w14:textId="77777777" w:rsidR="008A6EE9" w:rsidRDefault="008A6EE9" w:rsidP="00DE176A">
      <w:pPr>
        <w:pStyle w:val="Heading2"/>
        <w:rPr>
          <w:sz w:val="30"/>
          <w:szCs w:val="30"/>
        </w:rPr>
      </w:pPr>
    </w:p>
    <w:p w14:paraId="1DCC99FB" w14:textId="77777777" w:rsidR="008A6EE9" w:rsidRDefault="008A6EE9" w:rsidP="00DE176A">
      <w:pPr>
        <w:pStyle w:val="Heading2"/>
        <w:rPr>
          <w:sz w:val="30"/>
          <w:szCs w:val="30"/>
        </w:rPr>
      </w:pPr>
    </w:p>
    <w:p w14:paraId="6317260E" w14:textId="56BFF952" w:rsidR="00DE176A" w:rsidRDefault="00DE176A" w:rsidP="00DE176A">
      <w:pPr>
        <w:pStyle w:val="Heading2"/>
        <w:rPr>
          <w:sz w:val="30"/>
          <w:szCs w:val="30"/>
        </w:rPr>
      </w:pPr>
      <w:r>
        <w:rPr>
          <w:sz w:val="30"/>
          <w:szCs w:val="30"/>
        </w:rPr>
        <w:t>4. Modelling</w:t>
      </w:r>
    </w:p>
    <w:p w14:paraId="160820FF" w14:textId="0A1BDAA1" w:rsidR="00070B44" w:rsidRPr="005733A7" w:rsidRDefault="00DE176A" w:rsidP="00DE176A">
      <w:r>
        <w:pict w14:anchorId="3D0AD195">
          <v:rect id="_x0000_i1028" style="width:0;height:1.5pt" o:hralign="center" o:hrstd="t" o:hr="t" fillcolor="#a0a0a0" stroked="f"/>
        </w:pict>
      </w:r>
    </w:p>
    <w:p w14:paraId="46C9D7BC" w14:textId="2CC79B37" w:rsidR="002D2715" w:rsidRDefault="002D2715" w:rsidP="009F1D42">
      <w:pPr>
        <w:pStyle w:val="ListNumber"/>
        <w:numPr>
          <w:ilvl w:val="0"/>
          <w:numId w:val="0"/>
        </w:numPr>
        <w:ind w:firstLine="360"/>
        <w:rPr>
          <w:sz w:val="24"/>
          <w:szCs w:val="24"/>
        </w:rPr>
      </w:pPr>
      <w:r w:rsidRPr="002D2715">
        <w:rPr>
          <w:sz w:val="24"/>
          <w:szCs w:val="24"/>
        </w:rPr>
        <w:t>We evaluated several classification algorithms to identify the best fit for our dataset</w:t>
      </w:r>
      <w:r w:rsidR="008A6EE9">
        <w:rPr>
          <w:sz w:val="24"/>
          <w:szCs w:val="24"/>
        </w:rPr>
        <w:t xml:space="preserve"> and</w:t>
      </w:r>
    </w:p>
    <w:p w14:paraId="39F8F617" w14:textId="0EBBBA40" w:rsidR="00036B69" w:rsidRDefault="00A24391" w:rsidP="009F1D42">
      <w:pPr>
        <w:pStyle w:val="ListNumber"/>
        <w:numPr>
          <w:ilvl w:val="0"/>
          <w:numId w:val="0"/>
        </w:numPr>
        <w:ind w:firstLine="360"/>
        <w:rPr>
          <w:sz w:val="24"/>
          <w:szCs w:val="24"/>
        </w:rPr>
      </w:pPr>
      <w:r>
        <w:rPr>
          <w:sz w:val="24"/>
          <w:szCs w:val="24"/>
        </w:rPr>
        <w:t>f</w:t>
      </w:r>
      <w:r w:rsidR="00036B69">
        <w:rPr>
          <w:sz w:val="24"/>
          <w:szCs w:val="24"/>
        </w:rPr>
        <w:t xml:space="preserve">or </w:t>
      </w:r>
      <w:r w:rsidR="008A6EE9">
        <w:rPr>
          <w:sz w:val="24"/>
          <w:szCs w:val="24"/>
        </w:rPr>
        <w:t xml:space="preserve">each </w:t>
      </w:r>
      <w:r w:rsidR="00036B69">
        <w:rPr>
          <w:sz w:val="24"/>
          <w:szCs w:val="24"/>
        </w:rPr>
        <w:t xml:space="preserve">model we did </w:t>
      </w:r>
      <w:r w:rsidR="008A6EE9">
        <w:rPr>
          <w:sz w:val="24"/>
          <w:szCs w:val="24"/>
        </w:rPr>
        <w:t>the</w:t>
      </w:r>
      <w:r w:rsidR="00036B69">
        <w:rPr>
          <w:sz w:val="24"/>
          <w:szCs w:val="24"/>
        </w:rPr>
        <w:t xml:space="preserve"> following steps:</w:t>
      </w:r>
    </w:p>
    <w:p w14:paraId="3D635281" w14:textId="77777777" w:rsidR="009A7809" w:rsidRDefault="009A7809" w:rsidP="008A6EE9">
      <w:pPr>
        <w:pStyle w:val="ListNumber"/>
        <w:numPr>
          <w:ilvl w:val="0"/>
          <w:numId w:val="0"/>
        </w:numPr>
        <w:ind w:left="360" w:firstLine="360"/>
        <w:rPr>
          <w:sz w:val="24"/>
          <w:szCs w:val="24"/>
        </w:rPr>
      </w:pPr>
    </w:p>
    <w:p w14:paraId="4D9380E4" w14:textId="5F5B3ADA" w:rsidR="009F1D42" w:rsidRPr="00F42F7C" w:rsidRDefault="009F1D42" w:rsidP="009F1D42">
      <w:pPr>
        <w:pStyle w:val="ListNumber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rStyle w:val="Heading2Char"/>
          <w:sz w:val="24"/>
          <w:szCs w:val="24"/>
        </w:rPr>
        <w:t xml:space="preserve">       1</w:t>
      </w:r>
      <w:r w:rsidRPr="00F42F7C">
        <w:rPr>
          <w:rStyle w:val="Heading2Char"/>
          <w:sz w:val="24"/>
          <w:szCs w:val="24"/>
        </w:rPr>
        <w:t>)</w:t>
      </w:r>
      <w:r w:rsidRPr="00F42F7C">
        <w:rPr>
          <w:sz w:val="24"/>
          <w:szCs w:val="24"/>
        </w:rPr>
        <w:t xml:space="preserve"> </w:t>
      </w:r>
      <w:r>
        <w:rPr>
          <w:rStyle w:val="Heading3Char"/>
          <w:sz w:val="24"/>
          <w:szCs w:val="24"/>
        </w:rPr>
        <w:t>Reason:</w:t>
      </w:r>
    </w:p>
    <w:p w14:paraId="6166DAD3" w14:textId="31DEDB65" w:rsidR="009A7809" w:rsidRPr="009F1D42" w:rsidRDefault="009A7809" w:rsidP="009A7809">
      <w:pPr>
        <w:pStyle w:val="ListNumber"/>
        <w:numPr>
          <w:ilvl w:val="0"/>
          <w:numId w:val="11"/>
        </w:numPr>
        <w:rPr>
          <w:b/>
          <w:bCs/>
          <w:sz w:val="24"/>
          <w:szCs w:val="24"/>
        </w:rPr>
      </w:pPr>
      <w:r w:rsidRPr="009A7809">
        <w:rPr>
          <w:sz w:val="24"/>
          <w:szCs w:val="24"/>
        </w:rPr>
        <w:t>Why</w:t>
      </w:r>
      <w:r>
        <w:rPr>
          <w:sz w:val="24"/>
          <w:szCs w:val="24"/>
        </w:rPr>
        <w:t xml:space="preserve"> we chose this specific model for our dataset.</w:t>
      </w:r>
    </w:p>
    <w:p w14:paraId="6B9F539D" w14:textId="6C438E13" w:rsidR="009F1D42" w:rsidRPr="009A7809" w:rsidRDefault="009F1D42" w:rsidP="009F1D42">
      <w:pPr>
        <w:pStyle w:val="ListNumber"/>
        <w:numPr>
          <w:ilvl w:val="0"/>
          <w:numId w:val="0"/>
        </w:numPr>
        <w:ind w:left="1080"/>
        <w:rPr>
          <w:b/>
          <w:bCs/>
          <w:sz w:val="24"/>
          <w:szCs w:val="24"/>
        </w:rPr>
      </w:pPr>
    </w:p>
    <w:p w14:paraId="40FE9BC2" w14:textId="3ABF6654" w:rsidR="009F1D42" w:rsidRPr="00F42F7C" w:rsidRDefault="009F1D42" w:rsidP="009F1D42">
      <w:pPr>
        <w:pStyle w:val="ListNumber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rStyle w:val="Heading2Char"/>
          <w:sz w:val="24"/>
          <w:szCs w:val="24"/>
        </w:rPr>
        <w:t xml:space="preserve"> </w:t>
      </w:r>
      <w:r>
        <w:rPr>
          <w:rStyle w:val="Heading2Char"/>
          <w:sz w:val="24"/>
          <w:szCs w:val="24"/>
        </w:rPr>
        <w:t xml:space="preserve">      2</w:t>
      </w:r>
      <w:r w:rsidRPr="00F42F7C">
        <w:rPr>
          <w:rStyle w:val="Heading2Char"/>
          <w:sz w:val="24"/>
          <w:szCs w:val="24"/>
        </w:rPr>
        <w:t>)</w:t>
      </w:r>
      <w:r w:rsidRPr="00F42F7C">
        <w:rPr>
          <w:sz w:val="24"/>
          <w:szCs w:val="24"/>
        </w:rPr>
        <w:t xml:space="preserve"> </w:t>
      </w:r>
      <w:r>
        <w:rPr>
          <w:rStyle w:val="Heading3Char"/>
          <w:sz w:val="24"/>
          <w:szCs w:val="24"/>
        </w:rPr>
        <w:t>Hyper Tuning</w:t>
      </w:r>
      <w:r>
        <w:rPr>
          <w:rStyle w:val="Heading3Char"/>
          <w:sz w:val="24"/>
          <w:szCs w:val="24"/>
        </w:rPr>
        <w:t>:</w:t>
      </w:r>
    </w:p>
    <w:p w14:paraId="3C5711C3" w14:textId="77777777" w:rsidR="00036B69" w:rsidRPr="00952E16" w:rsidRDefault="00036B69" w:rsidP="009F1D42">
      <w:pPr>
        <w:pStyle w:val="ListBullet"/>
        <w:numPr>
          <w:ilvl w:val="0"/>
          <w:numId w:val="11"/>
        </w:numPr>
        <w:rPr>
          <w:rFonts w:ascii="Calibri" w:hAnsi="Calibri" w:cs="Calibri"/>
          <w:b/>
          <w:bCs/>
          <w:color w:val="365F91"/>
          <w:sz w:val="28"/>
          <w:szCs w:val="28"/>
          <w:shd w:val="clear" w:color="auto" w:fill="FFFFFF"/>
        </w:rPr>
      </w:pPr>
      <w:r w:rsidRPr="002D2715">
        <w:rPr>
          <w:b/>
          <w:bCs/>
          <w:sz w:val="24"/>
          <w:szCs w:val="24"/>
        </w:rPr>
        <w:t>Grid Search with k</w:t>
      </w:r>
      <w:r w:rsidRPr="002D2715">
        <w:rPr>
          <w:b/>
          <w:bCs/>
          <w:sz w:val="24"/>
          <w:szCs w:val="24"/>
        </w:rPr>
        <w:noBreakHyphen/>
        <w:t>fold Cross</w:t>
      </w:r>
      <w:r w:rsidRPr="002D2715">
        <w:rPr>
          <w:b/>
          <w:bCs/>
          <w:sz w:val="24"/>
          <w:szCs w:val="24"/>
        </w:rPr>
        <w:noBreakHyphen/>
        <w:t>Validation</w:t>
      </w:r>
      <w:r>
        <w:rPr>
          <w:sz w:val="24"/>
          <w:szCs w:val="24"/>
        </w:rPr>
        <w:t xml:space="preserve">: Generate all combinations of selected parameters values </w:t>
      </w:r>
      <w:r w:rsidRPr="002D2715">
        <w:rPr>
          <w:sz w:val="24"/>
          <w:szCs w:val="24"/>
        </w:rPr>
        <w:t>via k</w:t>
      </w:r>
      <w:r w:rsidRPr="002D2715">
        <w:rPr>
          <w:sz w:val="24"/>
          <w:szCs w:val="24"/>
        </w:rPr>
        <w:noBreakHyphen/>
        <w:t>fold cross</w:t>
      </w:r>
      <w:r w:rsidRPr="002D2715">
        <w:rPr>
          <w:sz w:val="24"/>
          <w:szCs w:val="24"/>
        </w:rPr>
        <w:noBreakHyphen/>
        <w:t>validation, then choosing the set that yields the highest average validation score.</w:t>
      </w:r>
    </w:p>
    <w:p w14:paraId="75FB75A2" w14:textId="4FDCB853" w:rsidR="009F1D42" w:rsidRPr="009F1D42" w:rsidRDefault="00036B69" w:rsidP="009F1D42">
      <w:pPr>
        <w:pStyle w:val="ListBullet"/>
        <w:numPr>
          <w:ilvl w:val="0"/>
          <w:numId w:val="11"/>
        </w:numPr>
      </w:pPr>
      <w:r w:rsidRPr="00952E16">
        <w:rPr>
          <w:b/>
          <w:bCs/>
          <w:sz w:val="24"/>
          <w:szCs w:val="24"/>
        </w:rPr>
        <w:t>Trial and error</w:t>
      </w:r>
      <w:r w:rsidRPr="00952E16">
        <w:rPr>
          <w:rStyle w:val="normaltextrun"/>
          <w:rFonts w:ascii="Calibri" w:hAnsi="Calibri" w:cs="Calibri"/>
          <w:color w:val="365F91"/>
          <w:sz w:val="28"/>
          <w:szCs w:val="28"/>
          <w:shd w:val="clear" w:color="auto" w:fill="FFFFFF"/>
        </w:rPr>
        <w:t>:</w:t>
      </w:r>
      <w:r w:rsidRPr="00952E16">
        <w:rPr>
          <w:rStyle w:val="normaltextrun"/>
          <w:rFonts w:ascii="Calibri" w:hAnsi="Calibri" w:cs="Calibri"/>
          <w:b/>
          <w:bCs/>
          <w:color w:val="365F91"/>
          <w:sz w:val="28"/>
          <w:szCs w:val="28"/>
          <w:shd w:val="clear" w:color="auto" w:fill="FFFFFF"/>
        </w:rPr>
        <w:t xml:space="preserve"> </w:t>
      </w:r>
      <w:r>
        <w:rPr>
          <w:sz w:val="24"/>
          <w:szCs w:val="24"/>
        </w:rPr>
        <w:t>Manually try all combinations of selected parameter values and compare their accuracy scores.</w:t>
      </w:r>
    </w:p>
    <w:p w14:paraId="0FCEB70C" w14:textId="4456462B" w:rsidR="009F1D42" w:rsidRPr="00F42F7C" w:rsidRDefault="009F1D42" w:rsidP="009F1D42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  <w:r>
        <w:rPr>
          <w:rStyle w:val="Heading2Char"/>
          <w:sz w:val="24"/>
          <w:szCs w:val="24"/>
        </w:rPr>
        <w:t xml:space="preserve"> 3</w:t>
      </w:r>
      <w:r w:rsidRPr="00F42F7C">
        <w:rPr>
          <w:rStyle w:val="Heading2Char"/>
          <w:sz w:val="24"/>
          <w:szCs w:val="24"/>
        </w:rPr>
        <w:t>)</w:t>
      </w:r>
      <w:r w:rsidRPr="00F42F7C">
        <w:rPr>
          <w:sz w:val="24"/>
          <w:szCs w:val="24"/>
        </w:rPr>
        <w:t xml:space="preserve"> </w:t>
      </w:r>
      <w:r>
        <w:rPr>
          <w:rStyle w:val="Heading3Char"/>
          <w:sz w:val="24"/>
          <w:szCs w:val="24"/>
        </w:rPr>
        <w:t>Confusion Matrix</w:t>
      </w:r>
      <w:r>
        <w:rPr>
          <w:rStyle w:val="Heading3Char"/>
          <w:sz w:val="24"/>
          <w:szCs w:val="24"/>
        </w:rPr>
        <w:t>:</w:t>
      </w:r>
    </w:p>
    <w:p w14:paraId="561A1C21" w14:textId="4ADCB313" w:rsidR="008A6EE9" w:rsidRPr="009F1D42" w:rsidRDefault="008A6EE9" w:rsidP="008A6EE9">
      <w:pPr>
        <w:pStyle w:val="ListParagraph"/>
        <w:numPr>
          <w:ilvl w:val="0"/>
          <w:numId w:val="11"/>
        </w:numPr>
        <w:tabs>
          <w:tab w:val="left" w:pos="1248"/>
        </w:tabs>
        <w:rPr>
          <w:b/>
          <w:bCs/>
          <w:sz w:val="24"/>
          <w:szCs w:val="24"/>
        </w:rPr>
      </w:pPr>
      <w:r w:rsidRPr="008A6EE9">
        <w:rPr>
          <w:sz w:val="24"/>
          <w:szCs w:val="24"/>
        </w:rPr>
        <w:t>We visualized the confusion matrix of the model to gain more insight into the model’s strengths and weaknesses.</w:t>
      </w:r>
    </w:p>
    <w:p w14:paraId="19E59DF4" w14:textId="61269B9E" w:rsidR="008A6EE9" w:rsidRPr="009F1D42" w:rsidRDefault="009F1D42" w:rsidP="009F1D42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  <w:r>
        <w:rPr>
          <w:rStyle w:val="Heading2Char"/>
          <w:sz w:val="24"/>
          <w:szCs w:val="24"/>
        </w:rPr>
        <w:t xml:space="preserve"> 4</w:t>
      </w:r>
      <w:r w:rsidRPr="00F42F7C">
        <w:rPr>
          <w:rStyle w:val="Heading2Char"/>
          <w:sz w:val="24"/>
          <w:szCs w:val="24"/>
        </w:rPr>
        <w:t>)</w:t>
      </w:r>
      <w:r w:rsidRPr="00F42F7C">
        <w:rPr>
          <w:sz w:val="24"/>
          <w:szCs w:val="24"/>
        </w:rPr>
        <w:t xml:space="preserve"> </w:t>
      </w:r>
      <w:r>
        <w:rPr>
          <w:rStyle w:val="Heading3Char"/>
          <w:sz w:val="24"/>
          <w:szCs w:val="24"/>
        </w:rPr>
        <w:t>Model Metrics:</w:t>
      </w:r>
    </w:p>
    <w:p w14:paraId="59F57D2B" w14:textId="77777777" w:rsidR="008A6EE9" w:rsidRDefault="008A6EE9" w:rsidP="009F1D42">
      <w:pPr>
        <w:pStyle w:val="ListParagraph"/>
        <w:numPr>
          <w:ilvl w:val="0"/>
          <w:numId w:val="11"/>
        </w:numPr>
        <w:tabs>
          <w:tab w:val="left" w:pos="1248"/>
        </w:tabs>
        <w:rPr>
          <w:sz w:val="24"/>
          <w:szCs w:val="24"/>
        </w:rPr>
      </w:pPr>
      <w:r w:rsidRPr="002F6C7C">
        <w:rPr>
          <w:sz w:val="24"/>
          <w:szCs w:val="24"/>
        </w:rPr>
        <w:t>Usin</w:t>
      </w:r>
      <w:r>
        <w:rPr>
          <w:sz w:val="24"/>
          <w:szCs w:val="24"/>
        </w:rPr>
        <w:t>g the best hyperparameters, we trained the model with them and looked at its metrics to compare it with the other models.</w:t>
      </w:r>
    </w:p>
    <w:p w14:paraId="20C1F019" w14:textId="77777777" w:rsidR="008A6EE9" w:rsidRPr="008A6EE9" w:rsidRDefault="008A6EE9" w:rsidP="008A6EE9">
      <w:pPr>
        <w:pStyle w:val="ListParagraph"/>
        <w:tabs>
          <w:tab w:val="left" w:pos="1248"/>
        </w:tabs>
        <w:ind w:left="1080"/>
        <w:rPr>
          <w:b/>
          <w:bCs/>
          <w:sz w:val="24"/>
          <w:szCs w:val="24"/>
        </w:rPr>
      </w:pPr>
    </w:p>
    <w:p w14:paraId="58095267" w14:textId="77777777" w:rsidR="008A6EE9" w:rsidRPr="002D2715" w:rsidRDefault="008A6EE9" w:rsidP="008A6EE9">
      <w:pPr>
        <w:pStyle w:val="ListBullet"/>
        <w:numPr>
          <w:ilvl w:val="0"/>
          <w:numId w:val="0"/>
        </w:numPr>
        <w:ind w:left="1080"/>
      </w:pPr>
    </w:p>
    <w:p w14:paraId="258AB15E" w14:textId="77777777" w:rsidR="009F1D42" w:rsidRDefault="009F1D42" w:rsidP="00DE176A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</w:p>
    <w:p w14:paraId="29D8C991" w14:textId="77777777" w:rsidR="009F1D42" w:rsidRDefault="009F1D42" w:rsidP="00DE176A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</w:p>
    <w:p w14:paraId="77460E7E" w14:textId="77777777" w:rsidR="009F1D42" w:rsidRDefault="009F1D42" w:rsidP="00DE176A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</w:p>
    <w:p w14:paraId="00D78B55" w14:textId="77777777" w:rsidR="009F1D42" w:rsidRDefault="009F1D42" w:rsidP="00DE176A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</w:p>
    <w:p w14:paraId="379D0136" w14:textId="77777777" w:rsidR="009F1D42" w:rsidRDefault="009F1D42" w:rsidP="00DE176A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</w:p>
    <w:p w14:paraId="5D5814A5" w14:textId="77777777" w:rsidR="009F1D42" w:rsidRDefault="009F1D42" w:rsidP="00DE176A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</w:p>
    <w:p w14:paraId="214B1F14" w14:textId="30AF1293" w:rsidR="00DE176A" w:rsidRPr="00F42F7C" w:rsidRDefault="00DE176A" w:rsidP="00DE176A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  <w:r>
        <w:lastRenderedPageBreak/>
        <w:t xml:space="preserve">  </w:t>
      </w:r>
      <w:r w:rsidR="009A7809">
        <w:t xml:space="preserve"> </w:t>
      </w:r>
      <w:r w:rsidRPr="00F42F7C">
        <w:rPr>
          <w:rStyle w:val="Heading2Char"/>
          <w:sz w:val="24"/>
          <w:szCs w:val="24"/>
        </w:rPr>
        <w:t>a)</w:t>
      </w:r>
      <w:r w:rsidRPr="00F42F7C">
        <w:rPr>
          <w:sz w:val="24"/>
          <w:szCs w:val="24"/>
        </w:rPr>
        <w:t xml:space="preserve"> </w:t>
      </w:r>
      <w:r>
        <w:rPr>
          <w:rStyle w:val="Heading3Char"/>
          <w:sz w:val="24"/>
          <w:szCs w:val="24"/>
        </w:rPr>
        <w:t>Multinomial Naïve Bayes</w:t>
      </w:r>
    </w:p>
    <w:p w14:paraId="0F78C284" w14:textId="6F93C4E7" w:rsidR="009A7809" w:rsidRPr="009A7809" w:rsidRDefault="009A7809" w:rsidP="009A7809">
      <w:pPr>
        <w:pStyle w:val="ListBullet"/>
        <w:numPr>
          <w:ilvl w:val="0"/>
          <w:numId w:val="20"/>
        </w:numPr>
        <w:rPr>
          <w:b/>
          <w:bCs/>
          <w:sz w:val="24"/>
          <w:szCs w:val="24"/>
        </w:rPr>
      </w:pPr>
      <w:r w:rsidRPr="009A7809">
        <w:rPr>
          <w:b/>
          <w:bCs/>
          <w:sz w:val="24"/>
          <w:szCs w:val="24"/>
        </w:rPr>
        <w:t>Reason:</w:t>
      </w:r>
    </w:p>
    <w:p w14:paraId="1871E6ED" w14:textId="2351AD79" w:rsidR="00036B69" w:rsidRDefault="00FC54AE" w:rsidP="009A7809">
      <w:pPr>
        <w:pStyle w:val="ListBullet"/>
        <w:numPr>
          <w:ilvl w:val="0"/>
          <w:numId w:val="0"/>
        </w:numPr>
        <w:ind w:left="1080"/>
        <w:rPr>
          <w:sz w:val="24"/>
          <w:szCs w:val="24"/>
        </w:rPr>
      </w:pPr>
      <w:r w:rsidRPr="00FC54AE">
        <w:rPr>
          <w:sz w:val="24"/>
          <w:szCs w:val="24"/>
        </w:rPr>
        <w:t>W</w:t>
      </w:r>
      <w:r w:rsidR="00DE176A" w:rsidRPr="00FC54AE">
        <w:rPr>
          <w:sz w:val="24"/>
          <w:szCs w:val="24"/>
        </w:rPr>
        <w:t xml:space="preserve">e chose multinomial </w:t>
      </w:r>
      <w:r w:rsidR="00952E16" w:rsidRPr="00952E16">
        <w:rPr>
          <w:sz w:val="24"/>
          <w:szCs w:val="24"/>
        </w:rPr>
        <w:t xml:space="preserve">because it naturally </w:t>
      </w:r>
      <w:r w:rsidR="002D2715" w:rsidRPr="002D2715">
        <w:rPr>
          <w:sz w:val="24"/>
          <w:szCs w:val="24"/>
        </w:rPr>
        <w:t>handles TF–IDF features</w:t>
      </w:r>
      <w:r w:rsidR="002D2715">
        <w:rPr>
          <w:sz w:val="24"/>
          <w:szCs w:val="24"/>
        </w:rPr>
        <w:t xml:space="preserve"> </w:t>
      </w:r>
      <w:r w:rsidR="00952E16">
        <w:rPr>
          <w:sz w:val="24"/>
          <w:szCs w:val="24"/>
        </w:rPr>
        <w:t>and tends to</w:t>
      </w:r>
      <w:r w:rsidR="00DE176A" w:rsidRPr="00FC54AE">
        <w:rPr>
          <w:sz w:val="24"/>
          <w:szCs w:val="24"/>
        </w:rPr>
        <w:t xml:space="preserve"> work best with</w:t>
      </w:r>
      <w:r w:rsidR="00952E16">
        <w:rPr>
          <w:sz w:val="24"/>
          <w:szCs w:val="24"/>
        </w:rPr>
        <w:t xml:space="preserve"> </w:t>
      </w:r>
      <w:r w:rsidR="00952E16">
        <w:rPr>
          <w:sz w:val="24"/>
          <w:szCs w:val="24"/>
        </w:rPr>
        <w:t>test</w:t>
      </w:r>
      <w:r w:rsidR="00952E16" w:rsidRPr="00FC54AE">
        <w:rPr>
          <w:sz w:val="24"/>
          <w:szCs w:val="24"/>
        </w:rPr>
        <w:t xml:space="preserve"> </w:t>
      </w:r>
      <w:r w:rsidR="00952E16" w:rsidRPr="00FC54AE">
        <w:rPr>
          <w:sz w:val="24"/>
          <w:szCs w:val="24"/>
        </w:rPr>
        <w:t>classification</w:t>
      </w:r>
      <w:r w:rsidR="002D2715">
        <w:rPr>
          <w:sz w:val="24"/>
          <w:szCs w:val="24"/>
        </w:rPr>
        <w:t>.</w:t>
      </w:r>
    </w:p>
    <w:p w14:paraId="0AF25F62" w14:textId="77777777" w:rsidR="008A6EE9" w:rsidRPr="00036B69" w:rsidRDefault="008A6EE9" w:rsidP="008A6EE9">
      <w:pPr>
        <w:pStyle w:val="ListBullet"/>
        <w:numPr>
          <w:ilvl w:val="0"/>
          <w:numId w:val="0"/>
        </w:numPr>
        <w:ind w:left="720"/>
        <w:rPr>
          <w:sz w:val="24"/>
          <w:szCs w:val="24"/>
        </w:rPr>
      </w:pPr>
    </w:p>
    <w:p w14:paraId="6818E491" w14:textId="4689B3FB" w:rsidR="002D2715" w:rsidRDefault="00E94D5A" w:rsidP="00E94D5A">
      <w:pPr>
        <w:pStyle w:val="ListBullet"/>
        <w:numPr>
          <w:ilvl w:val="0"/>
          <w:numId w:val="11"/>
        </w:numPr>
        <w:rPr>
          <w:b/>
          <w:bCs/>
          <w:sz w:val="24"/>
          <w:szCs w:val="24"/>
        </w:rPr>
      </w:pPr>
      <w:r w:rsidRPr="00E94D5A">
        <w:rPr>
          <w:b/>
          <w:bCs/>
          <w:sz w:val="24"/>
          <w:szCs w:val="24"/>
        </w:rPr>
        <w:t xml:space="preserve">Hyper tuning </w:t>
      </w:r>
      <w:r w:rsidR="008A6EE9">
        <w:rPr>
          <w:b/>
          <w:bCs/>
          <w:sz w:val="24"/>
          <w:szCs w:val="24"/>
        </w:rPr>
        <w:t>plots</w:t>
      </w:r>
      <w:r w:rsidR="002D2715" w:rsidRPr="00E94D5A">
        <w:rPr>
          <w:b/>
          <w:bCs/>
          <w:sz w:val="24"/>
          <w:szCs w:val="24"/>
        </w:rPr>
        <w:t>:</w:t>
      </w:r>
    </w:p>
    <w:p w14:paraId="43447044" w14:textId="0B68FD5C" w:rsidR="008A6EE9" w:rsidRPr="008A6EE9" w:rsidRDefault="008A6EE9" w:rsidP="008A6EE9">
      <w:pPr>
        <w:pStyle w:val="ListBullet"/>
        <w:numPr>
          <w:ilvl w:val="0"/>
          <w:numId w:val="0"/>
        </w:numPr>
        <w:ind w:left="1080"/>
        <w:rPr>
          <w:sz w:val="24"/>
          <w:szCs w:val="24"/>
        </w:rPr>
      </w:pPr>
      <w:r w:rsidRPr="008A6EE9">
        <w:rPr>
          <w:sz w:val="24"/>
          <w:szCs w:val="24"/>
        </w:rPr>
        <w:t xml:space="preserve">Looking at the plots we can see that the best hyperparameters are alpha = 1 and any value of </w:t>
      </w:r>
      <w:proofErr w:type="spellStart"/>
      <w:r w:rsidRPr="008A6EE9">
        <w:rPr>
          <w:sz w:val="24"/>
          <w:szCs w:val="24"/>
        </w:rPr>
        <w:t>fit_prior</w:t>
      </w:r>
      <w:proofErr w:type="spellEnd"/>
    </w:p>
    <w:p w14:paraId="70FD2475" w14:textId="5495B2B4" w:rsidR="00D42B97" w:rsidRDefault="00E94D5A" w:rsidP="009A7809">
      <w:pPr>
        <w:jc w:val="center"/>
      </w:pPr>
      <w:r w:rsidRPr="00E94D5A">
        <w:drawing>
          <wp:inline distT="0" distB="0" distL="0" distR="0" wp14:anchorId="3CAFF51F" wp14:editId="22F1B26D">
            <wp:extent cx="5943600" cy="4845050"/>
            <wp:effectExtent l="0" t="0" r="0" b="0"/>
            <wp:docPr id="1511120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20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C14C" w14:textId="77B41D1C" w:rsidR="00E94D5A" w:rsidRDefault="00E94D5A" w:rsidP="009A7809">
      <w:pPr>
        <w:jc w:val="center"/>
      </w:pPr>
      <w:r w:rsidRPr="00E94D5A">
        <w:lastRenderedPageBreak/>
        <w:drawing>
          <wp:inline distT="0" distB="0" distL="0" distR="0" wp14:anchorId="0B5FB0DF" wp14:editId="4893439D">
            <wp:extent cx="5943600" cy="4845050"/>
            <wp:effectExtent l="0" t="0" r="0" b="0"/>
            <wp:docPr id="1771408684" name="Picture 1" descr="A graph of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08684" name="Picture 1" descr="A graph of erro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069E" w14:textId="77777777" w:rsidR="008A6EE9" w:rsidRDefault="008A6EE9" w:rsidP="008A6EE9">
      <w:pPr>
        <w:tabs>
          <w:tab w:val="left" w:pos="1248"/>
        </w:tabs>
        <w:rPr>
          <w:b/>
          <w:bCs/>
          <w:sz w:val="24"/>
          <w:szCs w:val="24"/>
        </w:rPr>
      </w:pPr>
    </w:p>
    <w:p w14:paraId="15B8B036" w14:textId="77777777" w:rsidR="008A6EE9" w:rsidRDefault="008A6EE9" w:rsidP="008A6EE9">
      <w:pPr>
        <w:tabs>
          <w:tab w:val="left" w:pos="1248"/>
        </w:tabs>
        <w:rPr>
          <w:b/>
          <w:bCs/>
          <w:sz w:val="24"/>
          <w:szCs w:val="24"/>
        </w:rPr>
      </w:pPr>
    </w:p>
    <w:p w14:paraId="2D3FD36A" w14:textId="77777777" w:rsidR="008A6EE9" w:rsidRDefault="008A6EE9" w:rsidP="008A6EE9">
      <w:pPr>
        <w:tabs>
          <w:tab w:val="left" w:pos="1248"/>
        </w:tabs>
        <w:rPr>
          <w:b/>
          <w:bCs/>
          <w:sz w:val="24"/>
          <w:szCs w:val="24"/>
        </w:rPr>
      </w:pPr>
    </w:p>
    <w:p w14:paraId="4AA6C6E4" w14:textId="77777777" w:rsidR="008A6EE9" w:rsidRDefault="008A6EE9" w:rsidP="008A6EE9">
      <w:pPr>
        <w:tabs>
          <w:tab w:val="left" w:pos="1248"/>
        </w:tabs>
        <w:rPr>
          <w:b/>
          <w:bCs/>
          <w:sz w:val="24"/>
          <w:szCs w:val="24"/>
        </w:rPr>
      </w:pPr>
    </w:p>
    <w:p w14:paraId="700E97F8" w14:textId="77777777" w:rsidR="008A6EE9" w:rsidRDefault="008A6EE9" w:rsidP="008A6EE9">
      <w:pPr>
        <w:tabs>
          <w:tab w:val="left" w:pos="1248"/>
        </w:tabs>
        <w:rPr>
          <w:b/>
          <w:bCs/>
          <w:sz w:val="24"/>
          <w:szCs w:val="24"/>
        </w:rPr>
      </w:pPr>
    </w:p>
    <w:p w14:paraId="5416390D" w14:textId="77777777" w:rsidR="008A6EE9" w:rsidRDefault="008A6EE9" w:rsidP="008A6EE9">
      <w:pPr>
        <w:tabs>
          <w:tab w:val="left" w:pos="1248"/>
        </w:tabs>
        <w:rPr>
          <w:b/>
          <w:bCs/>
          <w:sz w:val="24"/>
          <w:szCs w:val="24"/>
        </w:rPr>
      </w:pPr>
    </w:p>
    <w:p w14:paraId="17F0305D" w14:textId="77777777" w:rsidR="008A6EE9" w:rsidRDefault="008A6EE9" w:rsidP="008A6EE9">
      <w:pPr>
        <w:tabs>
          <w:tab w:val="left" w:pos="1248"/>
        </w:tabs>
        <w:rPr>
          <w:b/>
          <w:bCs/>
          <w:sz w:val="24"/>
          <w:szCs w:val="24"/>
        </w:rPr>
      </w:pPr>
    </w:p>
    <w:p w14:paraId="59FE205A" w14:textId="77777777" w:rsidR="008A6EE9" w:rsidRDefault="008A6EE9" w:rsidP="008A6EE9">
      <w:pPr>
        <w:tabs>
          <w:tab w:val="left" w:pos="1248"/>
        </w:tabs>
        <w:rPr>
          <w:b/>
          <w:bCs/>
          <w:sz w:val="24"/>
          <w:szCs w:val="24"/>
        </w:rPr>
      </w:pPr>
    </w:p>
    <w:p w14:paraId="03C8A9FF" w14:textId="77777777" w:rsidR="008A6EE9" w:rsidRDefault="008A6EE9" w:rsidP="008A6EE9">
      <w:pPr>
        <w:tabs>
          <w:tab w:val="left" w:pos="1248"/>
        </w:tabs>
        <w:rPr>
          <w:b/>
          <w:bCs/>
          <w:sz w:val="24"/>
          <w:szCs w:val="24"/>
        </w:rPr>
      </w:pPr>
    </w:p>
    <w:p w14:paraId="62869DF0" w14:textId="17DE4A3C" w:rsidR="008A6EE9" w:rsidRPr="008A6EE9" w:rsidRDefault="008A6EE9" w:rsidP="008A6EE9">
      <w:pPr>
        <w:pStyle w:val="ListParagraph"/>
        <w:numPr>
          <w:ilvl w:val="0"/>
          <w:numId w:val="18"/>
        </w:numPr>
        <w:tabs>
          <w:tab w:val="left" w:pos="1248"/>
        </w:tabs>
        <w:rPr>
          <w:b/>
          <w:bCs/>
          <w:sz w:val="24"/>
          <w:szCs w:val="24"/>
        </w:rPr>
      </w:pPr>
      <w:r w:rsidRPr="002F6C7C">
        <w:rPr>
          <w:b/>
          <w:bCs/>
          <w:sz w:val="24"/>
          <w:szCs w:val="24"/>
        </w:rPr>
        <w:lastRenderedPageBreak/>
        <w:t xml:space="preserve">Confusion matrix </w:t>
      </w:r>
      <w:r>
        <w:rPr>
          <w:b/>
          <w:bCs/>
          <w:sz w:val="24"/>
          <w:szCs w:val="24"/>
        </w:rPr>
        <w:t>plot</w:t>
      </w:r>
      <w:r>
        <w:rPr>
          <w:b/>
          <w:bCs/>
          <w:sz w:val="24"/>
          <w:szCs w:val="24"/>
        </w:rPr>
        <w:t>:</w:t>
      </w:r>
    </w:p>
    <w:p w14:paraId="3C95AA09" w14:textId="27D8A92A" w:rsidR="002F6C7C" w:rsidRDefault="002F6C7C" w:rsidP="009A7809">
      <w:pPr>
        <w:tabs>
          <w:tab w:val="left" w:pos="1248"/>
        </w:tabs>
        <w:jc w:val="center"/>
        <w:rPr>
          <w:sz w:val="24"/>
          <w:szCs w:val="24"/>
        </w:rPr>
      </w:pPr>
      <w:r w:rsidRPr="002F6C7C">
        <w:rPr>
          <w:sz w:val="24"/>
          <w:szCs w:val="24"/>
        </w:rPr>
        <w:drawing>
          <wp:inline distT="0" distB="0" distL="0" distR="0" wp14:anchorId="3DDE6F46" wp14:editId="08C899A6">
            <wp:extent cx="5943600" cy="4295775"/>
            <wp:effectExtent l="0" t="0" r="0" b="9525"/>
            <wp:docPr id="177269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972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65FD" w14:textId="000EE2F3" w:rsidR="002F6C7C" w:rsidRDefault="002F6C7C" w:rsidP="002F6C7C">
      <w:pPr>
        <w:pStyle w:val="ListParagraph"/>
        <w:numPr>
          <w:ilvl w:val="0"/>
          <w:numId w:val="18"/>
        </w:numPr>
        <w:tabs>
          <w:tab w:val="left" w:pos="1248"/>
        </w:tabs>
        <w:rPr>
          <w:b/>
          <w:bCs/>
          <w:sz w:val="24"/>
          <w:szCs w:val="24"/>
        </w:rPr>
      </w:pPr>
      <w:r w:rsidRPr="002F6C7C">
        <w:rPr>
          <w:b/>
          <w:bCs/>
          <w:sz w:val="24"/>
          <w:szCs w:val="24"/>
        </w:rPr>
        <w:t>Model metrics</w:t>
      </w:r>
      <w:r w:rsidR="008A6EE9">
        <w:rPr>
          <w:b/>
          <w:bCs/>
          <w:sz w:val="24"/>
          <w:szCs w:val="24"/>
        </w:rPr>
        <w:t xml:space="preserve"> results</w:t>
      </w:r>
      <w:r w:rsidRPr="002F6C7C">
        <w:rPr>
          <w:b/>
          <w:bCs/>
          <w:sz w:val="24"/>
          <w:szCs w:val="24"/>
        </w:rPr>
        <w:t>:</w:t>
      </w:r>
    </w:p>
    <w:p w14:paraId="79AD45FB" w14:textId="77777777" w:rsidR="002F6C7C" w:rsidRDefault="002F6C7C" w:rsidP="002F6C7C">
      <w:pPr>
        <w:pStyle w:val="ListParagraph"/>
        <w:tabs>
          <w:tab w:val="left" w:pos="1248"/>
        </w:tabs>
        <w:ind w:left="1080"/>
        <w:rPr>
          <w:sz w:val="24"/>
          <w:szCs w:val="24"/>
        </w:rPr>
      </w:pPr>
    </w:p>
    <w:p w14:paraId="323D56EC" w14:textId="286D41A1" w:rsidR="002F6C7C" w:rsidRDefault="002F6C7C" w:rsidP="009A7809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  <w:r w:rsidRPr="002F6C7C">
        <w:rPr>
          <w:sz w:val="24"/>
          <w:szCs w:val="24"/>
        </w:rPr>
        <w:drawing>
          <wp:inline distT="0" distB="0" distL="0" distR="0" wp14:anchorId="027B79E2" wp14:editId="652640FF">
            <wp:extent cx="4077269" cy="1095528"/>
            <wp:effectExtent l="0" t="0" r="0" b="9525"/>
            <wp:docPr id="1419760232" name="Picture 1" descr="A black background with white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60232" name="Picture 1" descr="A black background with white numb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00BAB" w14:textId="77777777" w:rsidR="008A6EE9" w:rsidRDefault="008A6EE9" w:rsidP="002F6C7C">
      <w:pPr>
        <w:pStyle w:val="ListParagraph"/>
        <w:tabs>
          <w:tab w:val="left" w:pos="1248"/>
        </w:tabs>
        <w:jc w:val="center"/>
        <w:rPr>
          <w:sz w:val="24"/>
          <w:szCs w:val="24"/>
        </w:rPr>
      </w:pPr>
    </w:p>
    <w:p w14:paraId="07DC3151" w14:textId="77777777" w:rsidR="008A6EE9" w:rsidRDefault="008A6EE9" w:rsidP="002F6C7C">
      <w:pPr>
        <w:pStyle w:val="ListParagraph"/>
        <w:tabs>
          <w:tab w:val="left" w:pos="1248"/>
        </w:tabs>
        <w:jc w:val="center"/>
        <w:rPr>
          <w:sz w:val="24"/>
          <w:szCs w:val="24"/>
        </w:rPr>
      </w:pPr>
    </w:p>
    <w:p w14:paraId="6DB26A78" w14:textId="77777777" w:rsidR="008A6EE9" w:rsidRDefault="008A6EE9" w:rsidP="002F6C7C">
      <w:pPr>
        <w:pStyle w:val="ListParagraph"/>
        <w:tabs>
          <w:tab w:val="left" w:pos="1248"/>
        </w:tabs>
        <w:jc w:val="center"/>
        <w:rPr>
          <w:sz w:val="24"/>
          <w:szCs w:val="24"/>
        </w:rPr>
      </w:pPr>
    </w:p>
    <w:p w14:paraId="797C811A" w14:textId="77777777" w:rsidR="008A6EE9" w:rsidRDefault="008A6EE9" w:rsidP="002F6C7C">
      <w:pPr>
        <w:pStyle w:val="ListParagraph"/>
        <w:tabs>
          <w:tab w:val="left" w:pos="1248"/>
        </w:tabs>
        <w:jc w:val="center"/>
        <w:rPr>
          <w:sz w:val="24"/>
          <w:szCs w:val="24"/>
        </w:rPr>
      </w:pPr>
    </w:p>
    <w:p w14:paraId="7CCCC880" w14:textId="77777777" w:rsidR="008A6EE9" w:rsidRDefault="008A6EE9" w:rsidP="002F6C7C">
      <w:pPr>
        <w:pStyle w:val="ListParagraph"/>
        <w:tabs>
          <w:tab w:val="left" w:pos="1248"/>
        </w:tabs>
        <w:jc w:val="center"/>
        <w:rPr>
          <w:sz w:val="24"/>
          <w:szCs w:val="24"/>
        </w:rPr>
      </w:pPr>
    </w:p>
    <w:p w14:paraId="1FFB3647" w14:textId="77777777" w:rsidR="008A6EE9" w:rsidRDefault="008A6EE9" w:rsidP="002F6C7C">
      <w:pPr>
        <w:pStyle w:val="ListParagraph"/>
        <w:tabs>
          <w:tab w:val="left" w:pos="1248"/>
        </w:tabs>
        <w:jc w:val="center"/>
        <w:rPr>
          <w:sz w:val="24"/>
          <w:szCs w:val="24"/>
        </w:rPr>
      </w:pPr>
    </w:p>
    <w:p w14:paraId="47BF3C6B" w14:textId="77777777" w:rsidR="008A6EE9" w:rsidRDefault="008A6EE9" w:rsidP="002F6C7C">
      <w:pPr>
        <w:pStyle w:val="ListParagraph"/>
        <w:tabs>
          <w:tab w:val="left" w:pos="1248"/>
        </w:tabs>
        <w:jc w:val="center"/>
        <w:rPr>
          <w:sz w:val="24"/>
          <w:szCs w:val="24"/>
        </w:rPr>
      </w:pPr>
    </w:p>
    <w:p w14:paraId="063432D6" w14:textId="77777777" w:rsidR="008A6EE9" w:rsidRDefault="008A6EE9" w:rsidP="002F6C7C">
      <w:pPr>
        <w:pStyle w:val="ListParagraph"/>
        <w:tabs>
          <w:tab w:val="left" w:pos="1248"/>
        </w:tabs>
        <w:jc w:val="center"/>
        <w:rPr>
          <w:sz w:val="24"/>
          <w:szCs w:val="24"/>
        </w:rPr>
      </w:pPr>
    </w:p>
    <w:p w14:paraId="747B6AAA" w14:textId="3E82841D" w:rsidR="009A7809" w:rsidRPr="009A7809" w:rsidRDefault="008A6EE9" w:rsidP="009A7809">
      <w:pPr>
        <w:pStyle w:val="ListNumber"/>
        <w:numPr>
          <w:ilvl w:val="0"/>
          <w:numId w:val="0"/>
        </w:numPr>
        <w:ind w:left="360"/>
        <w:rPr>
          <w:rFonts w:asciiTheme="majorHAnsi" w:eastAsiaTheme="majorEastAsia" w:hAnsiTheme="majorHAnsi" w:cstheme="majorBidi"/>
          <w:b/>
          <w:bCs/>
          <w:color w:val="4F81BD" w:themeColor="accent1"/>
          <w:sz w:val="24"/>
          <w:szCs w:val="24"/>
        </w:rPr>
      </w:pPr>
      <w:r>
        <w:rPr>
          <w:rStyle w:val="Heading2Char"/>
          <w:sz w:val="24"/>
          <w:szCs w:val="24"/>
        </w:rPr>
        <w:lastRenderedPageBreak/>
        <w:t>b</w:t>
      </w:r>
      <w:r w:rsidRPr="00F42F7C">
        <w:rPr>
          <w:rStyle w:val="Heading2Char"/>
          <w:sz w:val="24"/>
          <w:szCs w:val="24"/>
        </w:rPr>
        <w:t>)</w:t>
      </w:r>
      <w:r w:rsidRPr="00F42F7C">
        <w:rPr>
          <w:sz w:val="24"/>
          <w:szCs w:val="24"/>
        </w:rPr>
        <w:t xml:space="preserve"> </w:t>
      </w:r>
      <w:r>
        <w:rPr>
          <w:rStyle w:val="Heading3Char"/>
          <w:sz w:val="24"/>
          <w:szCs w:val="24"/>
        </w:rPr>
        <w:t>R</w:t>
      </w:r>
      <w:r w:rsidR="009A7809">
        <w:rPr>
          <w:rStyle w:val="Heading3Char"/>
          <w:sz w:val="24"/>
          <w:szCs w:val="24"/>
        </w:rPr>
        <w:t>andom Forest Classifier</w:t>
      </w:r>
    </w:p>
    <w:p w14:paraId="5563E876" w14:textId="5D52DE4C" w:rsidR="009A7809" w:rsidRPr="009A7809" w:rsidRDefault="009A7809" w:rsidP="009A7809">
      <w:pPr>
        <w:pStyle w:val="ListParagraph"/>
        <w:numPr>
          <w:ilvl w:val="0"/>
          <w:numId w:val="18"/>
        </w:numPr>
        <w:tabs>
          <w:tab w:val="left" w:pos="1248"/>
        </w:tabs>
        <w:jc w:val="both"/>
        <w:rPr>
          <w:rFonts w:eastAsiaTheme="minorEastAsia"/>
          <w:b/>
          <w:bCs/>
          <w:sz w:val="24"/>
          <w:szCs w:val="24"/>
        </w:rPr>
      </w:pPr>
      <w:r w:rsidRPr="009A7809">
        <w:rPr>
          <w:rFonts w:eastAsiaTheme="minorEastAsia"/>
          <w:b/>
          <w:bCs/>
          <w:sz w:val="24"/>
          <w:szCs w:val="24"/>
        </w:rPr>
        <w:t>Reason:</w:t>
      </w:r>
    </w:p>
    <w:p w14:paraId="2B56AFAD" w14:textId="18899BA2" w:rsidR="009A7809" w:rsidRPr="009A7809" w:rsidRDefault="009D2C93" w:rsidP="009D2C93">
      <w:pPr>
        <w:pStyle w:val="ListParagraph"/>
        <w:tabs>
          <w:tab w:val="left" w:pos="1248"/>
        </w:tabs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chose Random Forest because it </w:t>
      </w:r>
      <w:r w:rsidRPr="009D2C93">
        <w:rPr>
          <w:rFonts w:eastAsiaTheme="minorEastAsia"/>
          <w:sz w:val="24"/>
          <w:szCs w:val="24"/>
        </w:rPr>
        <w:t>can handle high</w:t>
      </w:r>
      <w:r w:rsidRPr="009D2C93">
        <w:rPr>
          <w:rFonts w:eastAsiaTheme="minorEastAsia"/>
          <w:sz w:val="24"/>
          <w:szCs w:val="24"/>
        </w:rPr>
        <w:noBreakHyphen/>
        <w:t>dimensional sparse TF–IDF features</w:t>
      </w:r>
      <w:r>
        <w:rPr>
          <w:rFonts w:eastAsiaTheme="minorEastAsia"/>
          <w:sz w:val="24"/>
          <w:szCs w:val="24"/>
        </w:rPr>
        <w:t xml:space="preserve"> and </w:t>
      </w:r>
      <w:r w:rsidRPr="009D2C93">
        <w:rPr>
          <w:rFonts w:eastAsiaTheme="minorEastAsia"/>
          <w:sz w:val="24"/>
          <w:szCs w:val="24"/>
        </w:rPr>
        <w:t>capture non</w:t>
      </w:r>
      <w:r w:rsidRPr="009D2C93">
        <w:rPr>
          <w:rFonts w:eastAsiaTheme="minorEastAsia"/>
          <w:sz w:val="24"/>
          <w:szCs w:val="24"/>
        </w:rPr>
        <w:noBreakHyphen/>
        <w:t>linear interactions between term patterns</w:t>
      </w:r>
      <w:r>
        <w:rPr>
          <w:rFonts w:eastAsiaTheme="minorEastAsia"/>
          <w:sz w:val="24"/>
          <w:szCs w:val="24"/>
        </w:rPr>
        <w:t>.</w:t>
      </w:r>
    </w:p>
    <w:p w14:paraId="65B8A4A4" w14:textId="77777777" w:rsidR="009A7809" w:rsidRDefault="009A7809" w:rsidP="009A7809">
      <w:pPr>
        <w:pStyle w:val="ListBullet"/>
        <w:numPr>
          <w:ilvl w:val="0"/>
          <w:numId w:val="11"/>
        </w:numPr>
        <w:rPr>
          <w:b/>
          <w:bCs/>
          <w:sz w:val="24"/>
          <w:szCs w:val="24"/>
        </w:rPr>
      </w:pPr>
      <w:r w:rsidRPr="00E94D5A">
        <w:rPr>
          <w:b/>
          <w:bCs/>
          <w:sz w:val="24"/>
          <w:szCs w:val="24"/>
        </w:rPr>
        <w:t xml:space="preserve">Hyper tuning </w:t>
      </w:r>
      <w:r>
        <w:rPr>
          <w:b/>
          <w:bCs/>
          <w:sz w:val="24"/>
          <w:szCs w:val="24"/>
        </w:rPr>
        <w:t>plots</w:t>
      </w:r>
      <w:r w:rsidRPr="00E94D5A">
        <w:rPr>
          <w:b/>
          <w:bCs/>
          <w:sz w:val="24"/>
          <w:szCs w:val="24"/>
        </w:rPr>
        <w:t>:</w:t>
      </w:r>
    </w:p>
    <w:p w14:paraId="6CA16727" w14:textId="77777777" w:rsidR="009A7809" w:rsidRDefault="009A7809" w:rsidP="009A7809">
      <w:pPr>
        <w:pStyle w:val="ListParagraph"/>
        <w:tabs>
          <w:tab w:val="left" w:pos="1248"/>
        </w:tabs>
        <w:ind w:left="1080"/>
        <w:rPr>
          <w:sz w:val="24"/>
          <w:szCs w:val="24"/>
        </w:rPr>
      </w:pPr>
      <w:r w:rsidRPr="009A7809">
        <w:rPr>
          <w:rFonts w:eastAsiaTheme="minorEastAsia"/>
          <w:sz w:val="24"/>
          <w:szCs w:val="24"/>
        </w:rPr>
        <w:t xml:space="preserve">Looking at the plots we can see that the best hyperparameters are </w:t>
      </w:r>
      <w:proofErr w:type="spellStart"/>
      <w:r w:rsidRPr="009A7809">
        <w:rPr>
          <w:rFonts w:eastAsiaTheme="minorEastAsia"/>
          <w:sz w:val="24"/>
          <w:szCs w:val="24"/>
        </w:rPr>
        <w:t>n_estimators</w:t>
      </w:r>
      <w:proofErr w:type="spellEnd"/>
      <w:r w:rsidRPr="009A7809">
        <w:rPr>
          <w:rFonts w:eastAsiaTheme="minorEastAsia"/>
          <w:sz w:val="24"/>
          <w:szCs w:val="24"/>
        </w:rPr>
        <w:t xml:space="preserve"> = 200 and </w:t>
      </w:r>
      <w:proofErr w:type="spellStart"/>
      <w:r w:rsidRPr="009A7809">
        <w:rPr>
          <w:rFonts w:eastAsiaTheme="minorEastAsia"/>
          <w:sz w:val="24"/>
          <w:szCs w:val="24"/>
        </w:rPr>
        <w:t>max_depth</w:t>
      </w:r>
      <w:proofErr w:type="spellEnd"/>
      <w:r w:rsidRPr="009A7809">
        <w:rPr>
          <w:rFonts w:eastAsiaTheme="minorEastAsia"/>
          <w:sz w:val="24"/>
          <w:szCs w:val="24"/>
        </w:rPr>
        <w:t xml:space="preserve"> = 10</w:t>
      </w:r>
      <w:r>
        <w:rPr>
          <w:rFonts w:eastAsiaTheme="minorEastAsia"/>
          <w:sz w:val="24"/>
          <w:szCs w:val="24"/>
        </w:rPr>
        <w:t>.</w:t>
      </w:r>
      <w:r w:rsidRPr="009A7809">
        <w:rPr>
          <w:sz w:val="24"/>
          <w:szCs w:val="24"/>
        </w:rPr>
        <w:t xml:space="preserve"> </w:t>
      </w:r>
    </w:p>
    <w:p w14:paraId="099D4721" w14:textId="77777777" w:rsidR="009A7809" w:rsidRDefault="009A7809" w:rsidP="009A7809">
      <w:pPr>
        <w:pStyle w:val="ListParagraph"/>
        <w:tabs>
          <w:tab w:val="left" w:pos="1248"/>
        </w:tabs>
        <w:ind w:left="1080"/>
        <w:rPr>
          <w:sz w:val="24"/>
          <w:szCs w:val="24"/>
        </w:rPr>
      </w:pPr>
    </w:p>
    <w:p w14:paraId="6C3B0F4E" w14:textId="06FF4240" w:rsidR="009A7809" w:rsidRPr="009A7809" w:rsidRDefault="009A7809" w:rsidP="009A7809">
      <w:pPr>
        <w:pStyle w:val="ListParagraph"/>
        <w:tabs>
          <w:tab w:val="left" w:pos="1248"/>
        </w:tabs>
        <w:ind w:left="0"/>
        <w:jc w:val="center"/>
        <w:rPr>
          <w:rFonts w:eastAsiaTheme="minorEastAsia"/>
          <w:sz w:val="24"/>
          <w:szCs w:val="24"/>
        </w:rPr>
      </w:pPr>
      <w:r w:rsidRPr="009A7809">
        <w:rPr>
          <w:sz w:val="24"/>
          <w:szCs w:val="24"/>
        </w:rPr>
        <w:drawing>
          <wp:inline distT="0" distB="0" distL="0" distR="0" wp14:anchorId="123D6C92" wp14:editId="5651258E">
            <wp:extent cx="5943600" cy="4845050"/>
            <wp:effectExtent l="0" t="0" r="0" b="0"/>
            <wp:docPr id="396456197" name="Picture 1" descr="A blue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56197" name="Picture 1" descr="A blue squares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8E41" w14:textId="459FC819" w:rsidR="009A7809" w:rsidRDefault="009A7809" w:rsidP="009A7809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  <w:r w:rsidRPr="009A7809">
        <w:rPr>
          <w:sz w:val="24"/>
          <w:szCs w:val="24"/>
        </w:rPr>
        <w:lastRenderedPageBreak/>
        <w:drawing>
          <wp:inline distT="0" distB="0" distL="0" distR="0" wp14:anchorId="279EDFE6" wp14:editId="46731A2E">
            <wp:extent cx="5943600" cy="4911090"/>
            <wp:effectExtent l="0" t="0" r="0" b="3810"/>
            <wp:docPr id="1235428406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28406" name="Picture 1" descr="A screenshot of a graph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116A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78BE0C3A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368C33A1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58E353BA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12ECAD9E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0993A825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04B0E5EB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3D3D3A5F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047E67F0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64BF0A6E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6F0DD743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2F75A42D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52B2B06E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7ADB6D90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5FBDA60B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05FBD9E4" w14:textId="77777777" w:rsidR="009A7809" w:rsidRPr="008A6EE9" w:rsidRDefault="009A7809" w:rsidP="009A7809">
      <w:pPr>
        <w:pStyle w:val="ListParagraph"/>
        <w:numPr>
          <w:ilvl w:val="0"/>
          <w:numId w:val="18"/>
        </w:numPr>
        <w:tabs>
          <w:tab w:val="left" w:pos="1248"/>
        </w:tabs>
        <w:rPr>
          <w:b/>
          <w:bCs/>
          <w:sz w:val="24"/>
          <w:szCs w:val="24"/>
        </w:rPr>
      </w:pPr>
      <w:r w:rsidRPr="002F6C7C">
        <w:rPr>
          <w:b/>
          <w:bCs/>
          <w:sz w:val="24"/>
          <w:szCs w:val="24"/>
        </w:rPr>
        <w:lastRenderedPageBreak/>
        <w:t xml:space="preserve">Confusion matrix </w:t>
      </w:r>
      <w:r>
        <w:rPr>
          <w:b/>
          <w:bCs/>
          <w:sz w:val="24"/>
          <w:szCs w:val="24"/>
        </w:rPr>
        <w:t>plot:</w:t>
      </w:r>
    </w:p>
    <w:p w14:paraId="21CE64C0" w14:textId="2FB109C4" w:rsidR="009A7809" w:rsidRDefault="009A7809" w:rsidP="009A7809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  <w:r w:rsidRPr="009A7809">
        <w:rPr>
          <w:sz w:val="24"/>
          <w:szCs w:val="24"/>
        </w:rPr>
        <w:drawing>
          <wp:inline distT="0" distB="0" distL="0" distR="0" wp14:anchorId="35D06518" wp14:editId="795153E2">
            <wp:extent cx="5943600" cy="4295775"/>
            <wp:effectExtent l="0" t="0" r="0" b="9525"/>
            <wp:docPr id="1035924604" name="Picture 1" descr="A graph of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924604" name="Picture 1" descr="A graph of numbers and symbol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5D231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09F0E4D7" w14:textId="1F4CF6DE" w:rsidR="009A7809" w:rsidRPr="009A7809" w:rsidRDefault="009A7809" w:rsidP="009A7809">
      <w:pPr>
        <w:pStyle w:val="ListParagraph"/>
        <w:numPr>
          <w:ilvl w:val="0"/>
          <w:numId w:val="18"/>
        </w:numPr>
        <w:tabs>
          <w:tab w:val="left" w:pos="1248"/>
        </w:tabs>
        <w:rPr>
          <w:b/>
          <w:bCs/>
          <w:sz w:val="24"/>
          <w:szCs w:val="24"/>
        </w:rPr>
      </w:pPr>
      <w:r w:rsidRPr="002F6C7C">
        <w:rPr>
          <w:b/>
          <w:bCs/>
          <w:sz w:val="24"/>
          <w:szCs w:val="24"/>
        </w:rPr>
        <w:t>Model metrics</w:t>
      </w:r>
      <w:r>
        <w:rPr>
          <w:b/>
          <w:bCs/>
          <w:sz w:val="24"/>
          <w:szCs w:val="24"/>
        </w:rPr>
        <w:t xml:space="preserve"> results</w:t>
      </w:r>
      <w:r w:rsidRPr="002F6C7C">
        <w:rPr>
          <w:b/>
          <w:bCs/>
          <w:sz w:val="24"/>
          <w:szCs w:val="24"/>
        </w:rPr>
        <w:t>:</w:t>
      </w:r>
    </w:p>
    <w:p w14:paraId="267F66BE" w14:textId="77777777" w:rsidR="009A7809" w:rsidRDefault="009A7809" w:rsidP="009A7809">
      <w:pPr>
        <w:pStyle w:val="ListParagraph"/>
        <w:tabs>
          <w:tab w:val="left" w:pos="1248"/>
        </w:tabs>
        <w:rPr>
          <w:sz w:val="24"/>
          <w:szCs w:val="24"/>
        </w:rPr>
      </w:pPr>
    </w:p>
    <w:p w14:paraId="7ACF1131" w14:textId="06AB4479" w:rsidR="009A7809" w:rsidRPr="002F6C7C" w:rsidRDefault="009A7809" w:rsidP="009A7809">
      <w:pPr>
        <w:pStyle w:val="ListParagraph"/>
        <w:tabs>
          <w:tab w:val="left" w:pos="1248"/>
        </w:tabs>
        <w:ind w:left="0"/>
        <w:jc w:val="center"/>
        <w:rPr>
          <w:sz w:val="24"/>
          <w:szCs w:val="24"/>
        </w:rPr>
      </w:pPr>
      <w:r w:rsidRPr="009A7809">
        <w:rPr>
          <w:sz w:val="24"/>
          <w:szCs w:val="24"/>
        </w:rPr>
        <w:drawing>
          <wp:inline distT="0" distB="0" distL="0" distR="0" wp14:anchorId="736E7B1E" wp14:editId="707631B2">
            <wp:extent cx="4086795" cy="905001"/>
            <wp:effectExtent l="0" t="0" r="9525" b="9525"/>
            <wp:docPr id="54312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287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809" w:rsidRPr="002F6C7C" w:rsidSect="006F7EAB">
      <w:footerReference w:type="default" r:id="rId16"/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A65CDB" w14:textId="77777777" w:rsidR="00FC209A" w:rsidRDefault="00FC209A" w:rsidP="00D42B97">
      <w:pPr>
        <w:spacing w:after="0" w:line="240" w:lineRule="auto"/>
      </w:pPr>
      <w:r>
        <w:separator/>
      </w:r>
    </w:p>
  </w:endnote>
  <w:endnote w:type="continuationSeparator" w:id="0">
    <w:p w14:paraId="75540B1F" w14:textId="77777777" w:rsidR="00FC209A" w:rsidRDefault="00FC209A" w:rsidP="00D42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1981302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9EC6F3F" w14:textId="77777777" w:rsidR="00D42B97" w:rsidRDefault="00D42B9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7EAB" w:rsidRPr="006F7EAB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5E74B687" w14:textId="77777777" w:rsidR="00D42B97" w:rsidRDefault="00D42B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74C47E" w14:textId="77777777" w:rsidR="00FC209A" w:rsidRDefault="00FC209A" w:rsidP="00D42B97">
      <w:pPr>
        <w:spacing w:after="0" w:line="240" w:lineRule="auto"/>
      </w:pPr>
      <w:r>
        <w:separator/>
      </w:r>
    </w:p>
  </w:footnote>
  <w:footnote w:type="continuationSeparator" w:id="0">
    <w:p w14:paraId="20FFB2A4" w14:textId="77777777" w:rsidR="00FC209A" w:rsidRDefault="00FC209A" w:rsidP="00D42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273455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A0641F6"/>
    <w:lvl w:ilvl="0">
      <w:start w:val="1"/>
      <w:numFmt w:val="bullet"/>
      <w:pStyle w:val="List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21394590"/>
    <w:multiLevelType w:val="hybridMultilevel"/>
    <w:tmpl w:val="241819E6"/>
    <w:lvl w:ilvl="0" w:tplc="1EDE80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22"/>
        <w:szCs w:val="22"/>
      </w:rPr>
    </w:lvl>
    <w:lvl w:ilvl="1" w:tplc="595A2D6E">
      <w:start w:val="1"/>
      <w:numFmt w:val="bullet"/>
      <w:lvlText w:val="o"/>
      <w:lvlJc w:val="left"/>
      <w:pPr>
        <w:ind w:left="1440" w:hanging="360"/>
      </w:pPr>
      <w:rPr>
        <w:rFonts w:asciiTheme="minorHAnsi" w:hAnsiTheme="minorHAnsi" w:cstheme="minorHAnsi" w:hint="default"/>
        <w:color w:val="000000" w:themeColor="text1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B6BE1"/>
    <w:multiLevelType w:val="hybridMultilevel"/>
    <w:tmpl w:val="BB5EA7CA"/>
    <w:lvl w:ilvl="0" w:tplc="04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4" w15:restartNumberingAfterBreak="0">
    <w:nsid w:val="2B767B9E"/>
    <w:multiLevelType w:val="hybridMultilevel"/>
    <w:tmpl w:val="2EEC9DB2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49C09E7"/>
    <w:multiLevelType w:val="hybridMultilevel"/>
    <w:tmpl w:val="3B383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F31E8A"/>
    <w:multiLevelType w:val="hybridMultilevel"/>
    <w:tmpl w:val="843A4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16DCA"/>
    <w:multiLevelType w:val="hybridMultilevel"/>
    <w:tmpl w:val="7A0ED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D0994"/>
    <w:multiLevelType w:val="multilevel"/>
    <w:tmpl w:val="5CF0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037A9E"/>
    <w:multiLevelType w:val="hybridMultilevel"/>
    <w:tmpl w:val="4106E48A"/>
    <w:lvl w:ilvl="0" w:tplc="1EDE80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2918F7"/>
    <w:multiLevelType w:val="hybridMultilevel"/>
    <w:tmpl w:val="C8DAD7D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7BC75839"/>
    <w:multiLevelType w:val="multilevel"/>
    <w:tmpl w:val="9172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E553BC"/>
    <w:multiLevelType w:val="hybridMultilevel"/>
    <w:tmpl w:val="218E9EBA"/>
    <w:lvl w:ilvl="0" w:tplc="1EDE80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C193E"/>
    <w:multiLevelType w:val="hybridMultilevel"/>
    <w:tmpl w:val="201E9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782239">
    <w:abstractNumId w:val="10"/>
  </w:num>
  <w:num w:numId="2" w16cid:durableId="1581520527">
    <w:abstractNumId w:val="4"/>
  </w:num>
  <w:num w:numId="3" w16cid:durableId="1722053847">
    <w:abstractNumId w:val="8"/>
  </w:num>
  <w:num w:numId="4" w16cid:durableId="1468620090">
    <w:abstractNumId w:val="1"/>
  </w:num>
  <w:num w:numId="5" w16cid:durableId="554052270">
    <w:abstractNumId w:val="0"/>
    <w:lvlOverride w:ilvl="0">
      <w:startOverride w:val="1"/>
    </w:lvlOverride>
  </w:num>
  <w:num w:numId="6" w16cid:durableId="1836802399">
    <w:abstractNumId w:val="6"/>
  </w:num>
  <w:num w:numId="7" w16cid:durableId="673998218">
    <w:abstractNumId w:val="3"/>
  </w:num>
  <w:num w:numId="8" w16cid:durableId="140970576">
    <w:abstractNumId w:val="7"/>
  </w:num>
  <w:num w:numId="9" w16cid:durableId="1240873268">
    <w:abstractNumId w:val="5"/>
  </w:num>
  <w:num w:numId="10" w16cid:durableId="1102795901">
    <w:abstractNumId w:val="13"/>
  </w:num>
  <w:num w:numId="11" w16cid:durableId="1314022924">
    <w:abstractNumId w:val="2"/>
  </w:num>
  <w:num w:numId="12" w16cid:durableId="2091464405">
    <w:abstractNumId w:val="11"/>
  </w:num>
  <w:num w:numId="13" w16cid:durableId="690105296">
    <w:abstractNumId w:val="0"/>
  </w:num>
  <w:num w:numId="14" w16cid:durableId="296497876">
    <w:abstractNumId w:val="0"/>
  </w:num>
  <w:num w:numId="15" w16cid:durableId="1933707384">
    <w:abstractNumId w:val="0"/>
  </w:num>
  <w:num w:numId="16" w16cid:durableId="1730109132">
    <w:abstractNumId w:val="0"/>
  </w:num>
  <w:num w:numId="17" w16cid:durableId="1182008894">
    <w:abstractNumId w:val="0"/>
  </w:num>
  <w:num w:numId="18" w16cid:durableId="280888178">
    <w:abstractNumId w:val="9"/>
  </w:num>
  <w:num w:numId="19" w16cid:durableId="357237069">
    <w:abstractNumId w:val="0"/>
  </w:num>
  <w:num w:numId="20" w16cid:durableId="1252736433">
    <w:abstractNumId w:val="12"/>
  </w:num>
  <w:num w:numId="21" w16cid:durableId="304088128">
    <w:abstractNumId w:val="0"/>
  </w:num>
  <w:num w:numId="22" w16cid:durableId="1980453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B97"/>
    <w:rsid w:val="00036B69"/>
    <w:rsid w:val="00041985"/>
    <w:rsid w:val="00070B44"/>
    <w:rsid w:val="000D5F0D"/>
    <w:rsid w:val="002375BE"/>
    <w:rsid w:val="002D2715"/>
    <w:rsid w:val="002F6C7C"/>
    <w:rsid w:val="0036236C"/>
    <w:rsid w:val="00395355"/>
    <w:rsid w:val="005733A7"/>
    <w:rsid w:val="005D231F"/>
    <w:rsid w:val="00656871"/>
    <w:rsid w:val="006F7EAB"/>
    <w:rsid w:val="00730572"/>
    <w:rsid w:val="00787687"/>
    <w:rsid w:val="00796711"/>
    <w:rsid w:val="008A6EE9"/>
    <w:rsid w:val="00952E16"/>
    <w:rsid w:val="009A7809"/>
    <w:rsid w:val="009D2C93"/>
    <w:rsid w:val="009E6BB9"/>
    <w:rsid w:val="009F1D42"/>
    <w:rsid w:val="00A24391"/>
    <w:rsid w:val="00AD6A6A"/>
    <w:rsid w:val="00B17308"/>
    <w:rsid w:val="00B41E83"/>
    <w:rsid w:val="00B457AC"/>
    <w:rsid w:val="00D42B97"/>
    <w:rsid w:val="00DD0AF0"/>
    <w:rsid w:val="00DE176A"/>
    <w:rsid w:val="00E94D5A"/>
    <w:rsid w:val="00F406E2"/>
    <w:rsid w:val="00F42F7C"/>
    <w:rsid w:val="00F9139D"/>
    <w:rsid w:val="00FC209A"/>
    <w:rsid w:val="00FC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560C3"/>
  <w15:docId w15:val="{E42AB558-B7CC-49AD-AAA4-DD3B809F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A6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F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2F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42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42B97"/>
  </w:style>
  <w:style w:type="character" w:customStyle="1" w:styleId="eop">
    <w:name w:val="eop"/>
    <w:basedOn w:val="DefaultParagraphFont"/>
    <w:rsid w:val="00D42B97"/>
  </w:style>
  <w:style w:type="paragraph" w:styleId="Header">
    <w:name w:val="header"/>
    <w:basedOn w:val="Normal"/>
    <w:link w:val="HeaderChar"/>
    <w:uiPriority w:val="99"/>
    <w:unhideWhenUsed/>
    <w:rsid w:val="00D42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B97"/>
  </w:style>
  <w:style w:type="paragraph" w:styleId="Footer">
    <w:name w:val="footer"/>
    <w:basedOn w:val="Normal"/>
    <w:link w:val="FooterChar"/>
    <w:uiPriority w:val="99"/>
    <w:unhideWhenUsed/>
    <w:rsid w:val="00D42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B97"/>
  </w:style>
  <w:style w:type="paragraph" w:styleId="ListParagraph">
    <w:name w:val="List Paragraph"/>
    <w:basedOn w:val="Normal"/>
    <w:uiPriority w:val="34"/>
    <w:qFormat/>
    <w:rsid w:val="00AD6A6A"/>
    <w:pPr>
      <w:ind w:left="720"/>
      <w:contextualSpacing/>
    </w:pPr>
  </w:style>
  <w:style w:type="character" w:customStyle="1" w:styleId="fadeinm1hgl8">
    <w:name w:val="_fadein_m1hgl_8"/>
    <w:basedOn w:val="DefaultParagraphFont"/>
    <w:rsid w:val="00AD6A6A"/>
  </w:style>
  <w:style w:type="paragraph" w:styleId="NormalWeb">
    <w:name w:val="Normal (Web)"/>
    <w:basedOn w:val="Normal"/>
    <w:uiPriority w:val="99"/>
    <w:unhideWhenUsed/>
    <w:rsid w:val="00AD6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42F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uiPriority w:val="99"/>
    <w:unhideWhenUsed/>
    <w:rsid w:val="00F42F7C"/>
    <w:pPr>
      <w:numPr>
        <w:numId w:val="4"/>
      </w:numPr>
      <w:contextualSpacing/>
    </w:pPr>
    <w:rPr>
      <w:rFonts w:eastAsiaTheme="minorEastAsia"/>
    </w:rPr>
  </w:style>
  <w:style w:type="paragraph" w:styleId="ListNumber">
    <w:name w:val="List Number"/>
    <w:basedOn w:val="Normal"/>
    <w:uiPriority w:val="99"/>
    <w:unhideWhenUsed/>
    <w:rsid w:val="00F42F7C"/>
    <w:pPr>
      <w:numPr>
        <w:numId w:val="5"/>
      </w:numPr>
      <w:contextualSpacing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F42F7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574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9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3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6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26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1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6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82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9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02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7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13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0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5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13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8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4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8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8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7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DAE90-AE28-4E46-B66D-C5146E1E8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10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NOURAN</dc:creator>
  <cp:lastModifiedBy>محمد وائل مروان البكرى</cp:lastModifiedBy>
  <cp:revision>13</cp:revision>
  <dcterms:created xsi:type="dcterms:W3CDTF">2025-05-11T10:59:00Z</dcterms:created>
  <dcterms:modified xsi:type="dcterms:W3CDTF">2025-05-14T17:00:00Z</dcterms:modified>
</cp:coreProperties>
</file>