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237E"/>
          <w:sz w:val="48"/>
          <w:szCs w:val="48"/>
        </w:rPr>
        <w:t xml:space="preserve">NHIA KNOWLEDGE BASE</w:t>
      </w:r>
    </w:p>
    <w:p>
      <w:pPr>
        <w:spacing w:after="200"/>
        <w:jc w:val="center"/>
      </w:pPr>
      <w:r>
        <w:rPr>
          <w:b/>
          <w:bCs/>
          <w:color w:val="006064"/>
          <w:sz w:val="30"/>
          <w:szCs w:val="30"/>
        </w:rPr>
        <w:t xml:space="preserve">SOURCE 8 — Complete Listing: All Medicines, Services &amp; Hospitals</w:t>
      </w:r>
    </w:p>
    <w:p>
      <w:pPr>
        <w:spacing w:after="600"/>
        <w:jc w:val="center"/>
      </w:pPr>
      <w:r>
        <w:rPr>
          <w:i/>
          <w:iCs/>
          <w:color w:val="546E7A"/>
          <w:sz w:val="24"/>
          <w:szCs w:val="24"/>
        </w:rPr>
        <w:t xml:space="preserve">548 medicines A–Z · 65 services by category · Accredited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NHIS Complete Listing — All Drugs, Services &amp; Hospitals (2025 Edition)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medicines, services, hospitals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verifiable lookup lists for medicines, covered services, and hospitals for the RAG agent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0 — How to Use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This document is a structured lookup source for the NHIS RAG agent.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Each section is chunked by alphabet (medicines) or category (services/hospitals).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Medicines are listed by GENERIC name — these are the names on the NHIS claims forms.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Total medicines: 548 (2023 NHIS Medicines List, current as of 2025 edition)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Total services: 65+ across 10 service categories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Total accredited facilities: 3,400+ across all regions of Ghana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If a medicine is on this list, it is reimbursable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If a service is on this list, it is covered under NHIS (subject to the standard benefits rules).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If a hospital is on this list, it accepts NHIS members for 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medicines, services, hospitals]  [tags: lookup, formulary, index, RAG, agent]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Part 1 — Complete NHIS Medicines List (A–Z)</w:t>
      </w:r>
    </w:p>
    <w:p>
      <w:pPr>
        <w:spacing w:after="120"/>
      </w:pPr>
      <w:r>
        <w:rPr>
          <w:i/>
          <w:iCs/>
          <w:color w:val="37474F"/>
          <w:sz w:val="20"/>
          <w:szCs w:val="20"/>
        </w:rPr>
        <w:t xml:space="preserve">Total: 548 medicines listed by generic (International Non-Proprietary) name. 2025 Edition.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Acetazolamide Injection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Acetazolamide Tablet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Acetylcysteine Injection 200mg/mL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Acetylsalicylic Acid Tablet 300mg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Acetylsalicylic Acid Tablet 75mg (Dispersible)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Actinomycin D Injection 0.5mg IV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Activated Charcoal Powder 50g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Acyclovir Cream 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Acyclovir Eye Ointment 3%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Acyclovir Injection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Acyclovir Suspension 200mg/5mL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Acyclovir Tablet 200mg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Adrenaline Injection 1mg/1mL (1:1000)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Adrenaline Injection 1:10,000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Adriamycin Injection 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Albendazole Syrup 100mg/5mL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Albendazole Tablet 200mg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Albendazole Tablet 400mg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Allopurinol Tablet 100mg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Allopurinol Tablet 300mg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Amino Acid Solution Injection 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Amino Acid Solution Injection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Aminophylline Injection 250mg/10mL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Amiodarone Tablet 200mg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Amitriptyline Tablet 10mg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Amitriptyline Tablet 25mg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Amitriptyline Tablet 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Amlodipine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Amlodipine Tablet 10mg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Amodiaquine + Artesunate Granular Powder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Amodiaquine + Artesunate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Amoxicillin + Clavulanic Acid (various forms)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Amoxicillin Dispersible Tablet 250mg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Amoxicillin Capsule 250mg /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Amoxicillin Suspension 125mg/5mL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Ampicillin Injection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Anastrozole Tablet 1mg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Anti RH Immunoglobulin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Aqueous Cream 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Artemether + Lumefantrine (various forms)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Artemether Injection 80mg/mL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Artesunate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Artesunate Suppository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Atenolol + Hydrochlorothiazide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Atenolol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Atenolol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Atorvastatin Tablet 10mg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Atorvastatin Tablet 20mg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Atropine Eye Drops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Atropine Injection 0.6mg/mL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Azithromycin Capsule 250mg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Azithromycin Oral Suspension (various strengths)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a,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Badoe's Solution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Beclometasone Dipropionate Inhaler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Bendroflumethiazide Tablet 2.5mg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Benzatropine Injection 1mg/mL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Benzatropine Tablet 2mg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Benzoic Acid + Salicylic Acid Ointment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Benzoyl Peroxide Cream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Benzyl Benzoate Lotion 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Benzylpenicillin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Betamethasone Valerate Cream 0.1%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Betaxolol HCL Eye Drops 0.5%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Bisacodyl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Bisoprolol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Bromocriptine Tablet 2.5mg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Budesonide + Formoterol Inhaler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Budesonide DPI (various strengths)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b,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Calamine Cream 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Calamine Lotion 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Calciferol Tablet 10,000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Calcium Gluconate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Calcium Carbonate Tablet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Calcium with Vitamin D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Capecitabine Tablet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Carbamazepine SR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Carbamazepine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Carbimazole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Carbocisteine Paediatric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Carbocisteine Syrup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Carboplatin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Carvedilol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Cefaclor Capsule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Cefaclor Suspension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Cefotaxime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Ceftriaxone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Cefuroxime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Cefuroxime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Cefuroxime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Celecoxib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Cetirizine Syrup 5mg/5mL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Cetirizine Tablet 10mg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Cetrimide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Chloramphenicol Ear Drops 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Chloramphenicol Eye Drops 0.5%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Chloramphenicol Eye Ointment 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Chloramphenicol Injection 1g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Chloramphenicol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Chlorhexidine Cream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Chlorhexidine Gel 7.1%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Chlorhexidine Mouth Wash 0.12%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Chlorhexidine Solution 2.5%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Chlorphenamine Syrup 2mg/5mL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Chlorphenamine Tablet 4mg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Chlorpromazine Injection 25mg/mL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Chlorpromazine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Cholera Replacement Fluid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Ciprofloxacin + Tinidazole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Ciprofloxacin Eye Drops 0.3%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Ciprofloxacin Infusion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Ciprofloxacin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Clarithromycin Capsule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Clarithromycin Paediatric Suspension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Clindamycin Capsule 150mg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Clindamycin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Clindamycin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Clindamycin Topical Solution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Clobetasol Propionate Cream 0.05%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Clotrimazole + Hydrocortisone Cream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Clotrimazole Cream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Clotrimazole Pessary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Cloxacillin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Codeine Tablet 30mg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Conjugated Oestrogen + Norgestrel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Conjugated Oestrogen 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Conjugated Oestrogen Vaginal Cream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Corticosteroid + Antibiotic Eye Drops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Corticosteroid + Antibiotic Eye Ointment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Co-trimoxazole Suspension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Cotrimoxazole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Cyclopentolate Eye Drops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Cyclophosphamide Injection 500mg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c,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D–F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Dalteparin Sodium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Darrow's Solution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Dexamethasone Eye Drops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Dexamethasone Eye Ointment 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Dexamethasone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Dexamethasone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Dextromethorphan Cough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Dextrose in Sodium Chloride IV Infusion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Dextrose Infusion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Diazepam Injection 5mg/mL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Diazepam Rectal Tubes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Diazepam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Diclofenac Capsule 75mg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Diclofenac Gel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Diclofenac Injection 75mg/3mL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Diclofenac Suppository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Diclofenac Tablet 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Diethylstilboestrol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Digoxin Elixir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Digoxin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Dihydroartemisinin + Piperaquine Granular Powder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Dihydrocodeine Tablet 30mg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Disopyramide Capsule 100mg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Disopyramide Phosphate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Docetaxel Injection 20mg/mL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Domperidone Tablet 10mg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Dopamine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Doxapram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Doxorubicin Injection 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Doxycycline Capsule 100mg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Enoxaparin Sodium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Ephedrine HCl Injection 30mg/mL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Ephedrine Nasal Drops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Ergometrine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Ergometrine Tablet 0.5mg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Ergotamine Tablet 2mg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Erythromycin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Erythromycin Tablet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Esomeprazole Capsule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Ethosuximide Syrup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Ethosuximide Tablet 250mg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Etoposide Injection 100mg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Ferric Ammonium Citrate Mixture (FAC)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Ferrous Fumarate Tablet 100mg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Ferrous Sulphate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Ferrous Sulphate + Folic Acid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Ferrous Sulphate Tablet 60mg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Finasteride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Flucloxacillin Capsule 250mg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Flucloxacillin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Flucloxacillin Suspension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Fluconazole Capsule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Fluconazole Suspension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Fluconazole Tablet 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Fludrocortisone Tablet 100 microgram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Fluoxetine Capsule 20mg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Flupentixol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Fluphenazine Decanoate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Fluticasone + Salmeterol Inhaler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Fluticasone MDI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Fluvastatin Capsule 20mg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Folic Acid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Furosemide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Furosemide Tablet 40mg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d–f,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G–L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Gelatin Infusion (Succinylated Gelatin)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Gentamicin Ear Drops 0.3%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Gentamicin Eye Drops 0.3%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Gentamicin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Glibenclamide Tablet 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Gliclazide Tablet 80mg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Glimepiride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Glucagon Injection 1mg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Glyceryl Trinitrate Sublingual 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Granisetron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Granisetron Tablet 1mg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Griseofulvin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Griseofulvin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Guaifenesin Expectorant Syrup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Haloperidol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Haloperidol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Heparin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 Immune Tetanus Globulins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Hydralazine Injection 20mg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Hydralazine Tablet 25mg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Hydrocortisone Cream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Hydrocortisone Eye Drops 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Hydrocortisone Eye Ointment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Hydrocortisone Sodium Succinate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Hydroxocobalamin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Hydroxyurea Capsule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Hyoscine Butylbromide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Hyoscine Butylbromide Tablet 10mg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Ibuprofen Suspension 100mg/5mL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Ibuprofen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Imipramine Tablet 25mg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Insulin Premixed 30/70 HM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Insulin Soluble 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Intralipid Solution (for TPN)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Ipratropium Bromide Nebulizer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Iron (III) Polymaltose Complex Capsule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Iron (III) Polymaltose Complex Suspension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Iron Dextran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Iron Sucrose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Isoniazid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Isosorbide Dinitrate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Isosorbide Mononitrate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Isotretinoin Capsule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Itraconazole Capsule 100mg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Ketoconazole Cream 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Ketoconazole Shampoo 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Ketoconazole Tablet 200mg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Labetalol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Labetalol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Lamivudine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Lamotrigine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Lansoprazole Capsule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Levetiracetam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Levetiracetam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Levodopa + Carbidopa 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Levonorgestrel Tablet 1.5mg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Levothyroxine Tablet 100 microgram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Lignocaine Gel 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Lignocaine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Loratadine Syrup 5mg/5mL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Loratadine Tablet 10mg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Loperamide Capsule 2mg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g–l,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M–P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Magnesium Sulphate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Magnesium Trisilicate Mixture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Magnesium Trisilicate 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Mannitol Infusion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Mebendazole Tablet 100mg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Mebendazole Tablet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Medroxyprogesterone Acetate Injection 150mg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Mefloquine Tablet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Melphalan Tablet 2mg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Mesna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Metformin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Methotrexate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Methotrexate Tablet 2.5mg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Methyldopa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Methylprednisolone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Metoclopramide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Metoclopramide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Metoclopramide Tablet 10mg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Metronidazole Infusion 500mg/100mL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Metronidazole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Metronidazole Tablet 200mg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Metronidazole Tablet 400mg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Miconazole Cream 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Miconazole Oral Gel 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Midazolam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Misoprostol Tablet 200 microgram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Morphine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Morphine Slow Release Tablet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Morphine 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Nifedipine Capsule 10mg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Nifedipine Retard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Nitrofurantoin Tablet 100mg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Noradrenaline Infusion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Norethisterone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Nystatin Oral Drops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Nystatin Pessary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Nystatin Tablet 500,000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Omeprazole Capsule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Ondansetron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Ondansetron Oral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Ondansetron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Oral Rehydration Salts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Oxytocin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Paracetamol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Paracetamol Suppository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Paracetamol Suspension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Paracetamol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Phenobarbitone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Phenobarbitone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Phenoxymethylpenicillin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Phenoxymethylpenicillin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Phenytoin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Phenytoin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Pilocarpine Eye Drops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Potassium Chloride Infusion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Povidone Iodine Aqueous Solution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Povidone Iodine Ointment 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Praziquantel Tablet 600mg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Prazosin Tablet 500 microgram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Prednisolone Dispersible Tablet 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Prednisolone Eye Drops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Prednisolone Oral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Prednisolone Tablet 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Primidone Tablet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Procaine Benzylpenicillin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Promethazine Hydrochloride Elixir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Promethazine Hydrochloride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Promethazine Hydrochloride Tablet 25mg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Promethazine Theoclate Tablet 25mg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Propranolol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Propranolol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Propylthiouracil Tablet 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Protamine Sulphate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m–p, formulary, NHIS list]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MEDICINES: Q–Z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Quinine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Quinine Syrup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Quinine Tablet 300mg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Ramipril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Ranitidine Tablet 150mg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Retinol Soft Capsule 200,000 IU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Ringer-Lactate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Risperidone Liquid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Risperidone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Rituximab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Salbutamol Inhaler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Salbutamol Nebules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Salbutamol Sulphate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Salbutamol Syrup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Salicylic Acid Ointment 2%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Secnidazole Tablet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Selenium Sulphide Shampoo 2.5%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Sertraline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 Sulphadiazine Cream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 Linctus BPC (Paediatric)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 Linctus BPC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Simvastatin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Bicarbonate Injection 8.4%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Chloride Infusion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Chloride Nasal Drops 0.9%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Valproate Capsule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Valproate Syrup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Sodium Valproate Tablet 200mg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Soothing Agent + Local Anaesthetic + Steroid Ointment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Soothing Agent + Local Anaesthetic + Steroid Suppository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Soothing Agent + Local Anaesthetic Ointment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Soothing Agent + Local Anaesthetic Suppository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Spironolactone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Streptokinase Injection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Sulfasalazine Tablet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Tamoxifen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Tamsulosin Capsule 400 microgram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Terazosin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Terbinafine HCl Tablet 250mg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Tetracycline Capsule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Tetracycline Eye Ointment 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Theophylline Tablet 200mg (slow release)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Thiamine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Thiamine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Tiabendazole Tablet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Timolol Maleate Eye Drops 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Tinidazole Capsule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Tirofiban Infusion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Tolbutamide Tablet 500mg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Tranexamic Acid Capsule 250mg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Tranexamic Acid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Tranexamic Acid Tablet 500mg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Trihexyphenidyl Tablet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Verapamil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Vincristine Injection (various 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Warfarin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Water for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Zinc Tablet (various strengths)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5-Fluorouracil Injection 50mg/mL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medicines: q–z, formulary, NHIS list]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Part 2 — Complete NHIS Services List</w:t>
      </w:r>
    </w:p>
    <w:p>
      <w:pPr>
        <w:spacing w:after="120"/>
      </w:pPr>
      <w:r>
        <w:rPr>
          <w:i/>
          <w:iCs/>
          <w:color w:val="37474F"/>
          <w:sz w:val="20"/>
          <w:szCs w:val="20"/>
        </w:rPr>
        <w:t xml:space="preserve">65+ services across 10 categories. Source: NHIS G-DRG system (approximately 500 specific diagnosis/procedure codes).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 — Outpatient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1. General Outpatient Consultations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2. Specialist Consultations (all specialties)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3. Emergency Care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4. Follow-up Consultations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5. Diagnostic Testing and Laboratory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6. Minor Operations and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7. Hernia Repair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8. Wound Dressing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9. Physiotherapy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10. Outpatient Pharmacy Services (NHIS Medicines 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a — outpatient services]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 — Inpatient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11. General Ward Hospital Accommodation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12. Medical and Nursing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13. Specialist Inpatient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14. Surgical Procedures (most types)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15. Post-operative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16. Intensive Care Unit (ICU)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17. Meals During Hospitalization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18. Medications During Admission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b — inpatient services]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 — Maternity Care Services (100% Free)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19. Ante-natal Care (All Visits)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20. Ante-natal Screening and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21. Normal Delivery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22. Caesarean Section Delivery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23. Post-natal Care (Up to 6 Weeks)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24. Neonatal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c — maternity care services (100% free)]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 — Diagnostic and Investigation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25. Blood Tests (Full Blood Count, Blood Chemistry)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26. Urinalysis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27. Stool Examination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28. Malaria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29. Pregnancy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30. Blood Glucose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31. Renal Function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32. Liver Function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33. Lipid 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34. X-Ray Examinations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35. Ultrasound Scans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36. CT Scans (Selected Cases)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37. Electrocardiogram (ECG)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d — diagnostic and investigation services]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 — Oral Health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38. Dental Consultations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39. Tooth Extractions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40. Dental Treatments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41. Oral Health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e — oral health services]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 — Eye Care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42. Eye Examinations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43. Treatment for Eye Conditions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44. Eye Surgery (Selected Procedures)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f — eye care services]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 — Specialized Services (including 2024 additions)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45. Free Dialysis for Kidney Patients (At 20 Designated Facilities — since December 2024)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46. Breast Cancer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47. Cervical Cancer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48. Cancer Screening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g — specialized services (including 2024 additions)]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 — Surgical Procedures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49. Appendectomy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50. Hernia Repair Surgery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51. Caesarean Sections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52. Emergency Surgeries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53. Fracture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54. Gynaecological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55. General Surgical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h — surgical procedures covered]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 — Chronic Disease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56. Diabetes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57. Hypertension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58. Asthma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59. Epilepsy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60. Cardiovascular Disease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i — chronic disease management]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 — Emergency and Trauma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61. Emergency Room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62. Accident and Emergency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63. Trauma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64. Burns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65. Emergency Resuscitation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services]  [tags: j — emergency and trauma services]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Part 3 — NHIS Accredited Hospitals &amp; Facilities</w:t>
      </w:r>
    </w:p>
    <w:p>
      <w:pPr>
        <w:spacing w:after="120"/>
      </w:pPr>
      <w:r>
        <w:rPr>
          <w:i/>
          <w:iCs/>
          <w:color w:val="37474F"/>
          <w:sz w:val="20"/>
          <w:szCs w:val="20"/>
        </w:rPr>
        <w:t xml:space="preserve">3,400+ facilities accredited nationwide. The list below covers major named hospitals. Full list: www.nhis.gov.gh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— Teaching Hospitals (Tertiary Care)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1. Korle Bu Teaching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2. Komfo Anokye Teaching Hospital — Kumasi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3. Tamale Teaching Hospital — Tamale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4. Cape Coast Teaching Hospital — Cape Coast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5. Ho Teaching Hospital — Ho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teaching hospital, tertiary, Accra, Kumasi, Tamale, Cape Coast, Ho]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— Regional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6. Ridge Regional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7. Effia Nkwanta Regional Hospital — Sekondi-Takoradi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8. Bolgatanga Regional Hospital — Bolgatanga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9. Upper West Regional Hospital — Wa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10. Volta Regional Hospital — Hohoe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11. Takoradi Hospital — Takoradi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regional hospital, Ridge, Effia Nkwanta, Bolgatanga, Volta, Wa, Takoradi]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— Specialized &amp; Other Major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12. Ghana Police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13. Trust Hospital Premium Centre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14. International Maritime Hospital — 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15. 37 Military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16. Abesim Christian Eye Centre — Abesim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17. Achimota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18. Tema General Hospital — 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19. Winneba Trauma Hospital — Winneba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20. Sunyani Regional Hospital — Sunyani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21. Koforidua Regional Hospital — Koforidua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Full list of 3,400+ accredited facilities: www.nhis.gov.gh (updated continuously)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police hospital, military, maritime, Tema, Achimota, Winneba, specialized]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— Facility Types Accredited by NHIA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Teaching Hospitals | Regional Hospitals | District Hospitals | Primary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Polyclinics | Health Centres | CHPS Compounds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Private Clinics and Hospitals | Maternity Homes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Pharmacies | Licensed Chemical Shops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Diagnostic Centres | Laboratories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How to verify if a facility is accredited: www.nhis.gov.gh or call 0544446447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facility types, CHPS, pharmacy, private clinic, laboratory, accredited]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— JSON Chunk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"id": "nhia-medicines-a-001",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"source": "NHIS Complete Listing — All Drugs, Services &amp; Hospitals (2025)",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"category": "medicines",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"tags": ["Amoxicillin", "antibiotic", "A", "formulary"],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"title": "NHIS Medicines A — Acetazolamide to Azithromycin",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"content": "Acetazolamide Injection 500mg, Amoxicillin Capsule 500mg...",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"last_verified": "2025-04"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/>
      </w:pPr>
    </w:p>
    <w:p>
      <w:pPr>
        <w:pBdr>
          <w:top w:val="single" w:color="006064" w:sz="4"/>
        </w:pBdr>
        <w:spacing w:before="400"/>
      </w:pPr>
      <w:r>
        <w:rPr>
          <w:i/>
          <w:iCs/>
          <w:color w:val="757575"/>
          <w:sz w:val="18"/>
          <w:szCs w:val="18"/>
        </w:rPr>
        <w:t xml:space="preserve">NHIA Knowledge Base | Source 8 — Complete Listing: Medicines, Services &amp; Hospitals | Built for Ghana NHIS Patient Rights Agent |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2026-04-26T08:36:07.923Z</dcterms:created>
  <dcterms:modified xsi:type="dcterms:W3CDTF">2026-04-26T08:36:07.924Z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