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AED6" w14:textId="77777777" w:rsidR="00451904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0" w:name="_qdfbpgudbod2" w:colFirst="0" w:colLast="0"/>
      <w:bookmarkEnd w:id="0"/>
      <w:r>
        <w:rPr>
          <w:b/>
          <w:bCs/>
          <w:sz w:val="34"/>
          <w:szCs w:val="34"/>
        </w:rPr>
        <w:t>Yêu Cầu Phát Triển Website Tĩnh (Static Site) - Efficia Digitalise Solutions</w:t>
      </w:r>
    </w:p>
    <w:p w14:paraId="667F0867" w14:textId="77777777" w:rsidR="00451904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" w:name="_1csyr9iu7ybd" w:colFirst="0" w:colLast="0"/>
      <w:bookmarkEnd w:id="1"/>
      <w:r>
        <w:rPr>
          <w:b/>
          <w:bCs/>
          <w:color w:val="000000"/>
          <w:sz w:val="26"/>
          <w:szCs w:val="26"/>
        </w:rPr>
        <w:t>Mục Tiêu Cốt Lõi</w:t>
      </w:r>
    </w:p>
    <w:p w14:paraId="32724E41" w14:textId="77777777" w:rsidR="00451904" w:rsidRDefault="00000000">
      <w:pPr>
        <w:spacing w:after="240"/>
        <w:ind w:left="720"/>
      </w:pPr>
      <w:r>
        <w:rPr>
          <w:b/>
          <w:bCs/>
        </w:rPr>
        <w:t>trang web tĩnh:</w:t>
      </w:r>
      <w:r>
        <w:t xml:space="preserve"> Chứa hình ảnh, thông tin giới thiệu, sản phẩm, tầm nhìn, và các nút chuyển đổi (CTA) để đặt lịch tư vấn/đặt hàng.</w:t>
      </w:r>
    </w:p>
    <w:p w14:paraId="6630F099" w14:textId="77777777" w:rsidR="00451904" w:rsidRDefault="00000000">
      <w:r>
        <w:pict w14:anchorId="1B3E5E8A">
          <v:rect id="_x0000_i1025" style="width:0;height:1.5pt" o:hralign="center" o:hrstd="t" o:hr="t" fillcolor="#a0a0a0" stroked="f"/>
        </w:pict>
      </w:r>
    </w:p>
    <w:p w14:paraId="7E8B0761" w14:textId="77777777" w:rsidR="00451904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2n23tvc8qfn5" w:colFirst="0" w:colLast="0"/>
      <w:bookmarkEnd w:id="2"/>
      <w:r>
        <w:rPr>
          <w:b/>
          <w:bCs/>
          <w:color w:val="000000"/>
          <w:sz w:val="26"/>
          <w:szCs w:val="26"/>
        </w:rPr>
        <w:t xml:space="preserve">I. Yêu Cầu Chung </w:t>
      </w:r>
    </w:p>
    <w:tbl>
      <w:tblPr>
        <w:tblStyle w:val="a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90"/>
        <w:gridCol w:w="7435"/>
      </w:tblGrid>
      <w:tr w:rsidR="00451904" w14:paraId="1CB60BC6" w14:textId="77777777">
        <w:trPr>
          <w:trHeight w:val="530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7005C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Yêu cầu</w:t>
            </w:r>
          </w:p>
        </w:tc>
        <w:tc>
          <w:tcPr>
            <w:tcW w:w="7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5A775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Chi tiết</w:t>
            </w:r>
          </w:p>
        </w:tc>
      </w:tr>
      <w:tr w:rsidR="00451904" w14:paraId="7A6DAA0F" w14:textId="77777777">
        <w:trPr>
          <w:trHeight w:val="81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E5D5C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Loại Website:</w:t>
            </w:r>
          </w:p>
        </w:tc>
        <w:tc>
          <w:tcPr>
            <w:tcW w:w="7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04F43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Website Tĩnh (Static Website)</w:t>
            </w:r>
            <w:r>
              <w:t>.</w:t>
            </w:r>
          </w:p>
        </w:tc>
      </w:tr>
      <w:tr w:rsidR="00451904" w14:paraId="5A7BD256" w14:textId="77777777">
        <w:trPr>
          <w:trHeight w:val="81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F0CB" w14:textId="77777777" w:rsidR="00451904" w:rsidRDefault="00451904">
            <w:pPr>
              <w:spacing w:after="480"/>
            </w:pPr>
          </w:p>
        </w:tc>
        <w:tc>
          <w:tcPr>
            <w:tcW w:w="7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F7297" w14:textId="77777777" w:rsidR="00451904" w:rsidRDefault="00451904">
            <w:pPr>
              <w:spacing w:after="480"/>
            </w:pPr>
          </w:p>
        </w:tc>
      </w:tr>
      <w:tr w:rsidR="00451904" w14:paraId="13F10167" w14:textId="77777777">
        <w:trPr>
          <w:trHeight w:val="81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1205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Thiết kế:</w:t>
            </w:r>
          </w:p>
        </w:tc>
        <w:tc>
          <w:tcPr>
            <w:tcW w:w="7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350B3" w14:textId="77777777" w:rsidR="00451904" w:rsidRDefault="00000000">
            <w:pPr>
              <w:spacing w:after="480"/>
              <w:rPr>
                <w:lang w:val="en-US"/>
              </w:rPr>
            </w:pPr>
            <w:r>
              <w:t xml:space="preserve">Giao diện phải </w:t>
            </w:r>
            <w:r>
              <w:rPr>
                <w:b/>
                <w:bCs/>
              </w:rPr>
              <w:t>sạch sẽ, hiện đại,</w:t>
            </w:r>
            <w:r>
              <w:t xml:space="preserve"> và đồng bộ màu sắc/phông chữ với Logo </w:t>
            </w:r>
            <w:r w:rsidR="00C717F5">
              <w:rPr>
                <w:lang w:val="en-US"/>
              </w:rPr>
              <w:t>DevAll</w:t>
            </w:r>
            <w:r>
              <w:t xml:space="preserve"> (</w:t>
            </w:r>
            <w:r w:rsidR="00C717F5">
              <w:rPr>
                <w:lang w:val="en-US"/>
              </w:rPr>
              <w:t>Phong cách Canadian</w:t>
            </w:r>
            <w:r>
              <w:t>).</w:t>
            </w:r>
          </w:p>
          <w:p w14:paraId="6A5D2F6B" w14:textId="5BDD5C07" w:rsidR="00C717F5" w:rsidRPr="00C717F5" w:rsidRDefault="00C717F5">
            <w:pPr>
              <w:spacing w:after="480"/>
              <w:rPr>
                <w:lang w:val="en-US"/>
              </w:rPr>
            </w:pPr>
            <w:r>
              <w:rPr>
                <w:lang w:val="en-US"/>
              </w:rPr>
              <w:t>Nên có dạng chuyển động kiểu animation (Logo, Slogan hiện ra kiểu animation)</w:t>
            </w:r>
          </w:p>
        </w:tc>
      </w:tr>
      <w:tr w:rsidR="00451904" w14:paraId="095B17CA" w14:textId="77777777">
        <w:trPr>
          <w:trHeight w:val="815"/>
        </w:trPr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F849E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Tối ưu:</w:t>
            </w:r>
          </w:p>
        </w:tc>
        <w:tc>
          <w:tcPr>
            <w:tcW w:w="7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F5DB6" w14:textId="77777777" w:rsidR="00451904" w:rsidRDefault="00000000">
            <w:pPr>
              <w:spacing w:after="480"/>
            </w:pPr>
            <w:r>
              <w:t xml:space="preserve">Bắt buộc phải </w:t>
            </w:r>
            <w:r>
              <w:rPr>
                <w:b/>
                <w:bCs/>
              </w:rPr>
              <w:t>Responsive</w:t>
            </w:r>
            <w:r>
              <w:t xml:space="preserve"> (tối ưu trên mọi thiết bị) và có tốc độ tải trang nhanh.</w:t>
            </w:r>
          </w:p>
        </w:tc>
      </w:tr>
    </w:tbl>
    <w:p w14:paraId="06AC5FDA" w14:textId="77777777" w:rsidR="00451904" w:rsidRDefault="00000000">
      <w:r>
        <w:pict w14:anchorId="42BD84E9">
          <v:rect id="_x0000_i1026" style="width:0;height:1.5pt" o:hralign="center" o:hrstd="t" o:hr="t" fillcolor="#a0a0a0" stroked="f"/>
        </w:pict>
      </w:r>
    </w:p>
    <w:p w14:paraId="1DE5DBE7" w14:textId="77777777" w:rsidR="00451904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3" w:name="_32k6h12tu16k" w:colFirst="0" w:colLast="0"/>
      <w:bookmarkEnd w:id="3"/>
      <w:r>
        <w:rPr>
          <w:b/>
          <w:bCs/>
          <w:color w:val="000000"/>
          <w:sz w:val="26"/>
          <w:szCs w:val="26"/>
        </w:rPr>
        <w:t>II. Cấu trúc Trang &amp; Nội dung Bắt buộc</w:t>
      </w:r>
    </w:p>
    <w:p w14:paraId="1631FF1E" w14:textId="77777777" w:rsidR="00451904" w:rsidRDefault="00000000">
      <w:pPr>
        <w:spacing w:after="240"/>
      </w:pPr>
      <w:r>
        <w:t>Website có thể là một trang đơn hoặc nhiều trang, được chia thành các khu vực (Section) sau:</w:t>
      </w:r>
    </w:p>
    <w:tbl>
      <w:tblPr>
        <w:tblStyle w:val="a0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52"/>
        <w:gridCol w:w="6190"/>
        <w:gridCol w:w="783"/>
      </w:tblGrid>
      <w:tr w:rsidR="00451904" w14:paraId="250E1172" w14:textId="77777777">
        <w:trPr>
          <w:trHeight w:val="815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4DF58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Tên Khu vực (Section)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8E459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Nội dung Bắt buộc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CF8B5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Chi tiết</w:t>
            </w:r>
          </w:p>
        </w:tc>
      </w:tr>
      <w:tr w:rsidR="00451904" w14:paraId="3BA3250E" w14:textId="77777777">
        <w:trPr>
          <w:trHeight w:val="1085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C00627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lastRenderedPageBreak/>
              <w:t>. Header/Hero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8C171" w14:textId="77777777" w:rsidR="00451904" w:rsidRDefault="00000000">
            <w:pPr>
              <w:spacing w:after="480"/>
            </w:pPr>
            <w:r>
              <w:t>Logo, Slogan/Tầm nhìn (</w:t>
            </w:r>
            <w:r>
              <w:rPr>
                <w:b/>
                <w:bCs/>
              </w:rPr>
              <w:t>"Your vision is the start of market leadership..."</w:t>
            </w:r>
            <w:r>
              <w:t xml:space="preserve">), Vài dòng giới thiệu ban đầu, </w:t>
            </w:r>
            <w:r>
              <w:rPr>
                <w:b/>
                <w:bCs/>
              </w:rPr>
              <w:t>Nút CTA chính.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1B32A" w14:textId="77777777" w:rsidR="00451904" w:rsidRDefault="00451904">
            <w:pPr>
              <w:spacing w:after="480"/>
            </w:pPr>
          </w:p>
        </w:tc>
      </w:tr>
      <w:tr w:rsidR="00451904" w14:paraId="6FDD294A" w14:textId="77777777">
        <w:trPr>
          <w:trHeight w:val="815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158E8" w14:textId="77777777" w:rsidR="00451904" w:rsidRDefault="00451904">
            <w:pPr>
              <w:spacing w:after="480"/>
            </w:pP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CBFC9" w14:textId="77777777" w:rsidR="00451904" w:rsidRDefault="00451904">
            <w:pPr>
              <w:spacing w:after="480"/>
            </w:pP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62D1A" w14:textId="77777777" w:rsidR="00451904" w:rsidRDefault="00451904">
            <w:pPr>
              <w:spacing w:after="480"/>
            </w:pPr>
          </w:p>
        </w:tc>
      </w:tr>
      <w:tr w:rsidR="00451904" w14:paraId="3D1FE3F3" w14:textId="77777777">
        <w:trPr>
          <w:trHeight w:val="815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5FCD6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. Sản phẩm/Dịch vụ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16872" w14:textId="77777777" w:rsidR="00451904" w:rsidRDefault="00000000">
            <w:pPr>
              <w:spacing w:after="480"/>
            </w:pPr>
            <w:r>
              <w:t xml:space="preserve">Giới thiệu các lĩnh vực giải pháp công nghệ: </w:t>
            </w:r>
            <w:r>
              <w:rPr>
                <w:b/>
                <w:bCs/>
              </w:rPr>
              <w:t>Data, AI, Web, App Development</w:t>
            </w:r>
            <w:r>
              <w:t xml:space="preserve"> và các dịch vụ toàn diện.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0BAED" w14:textId="77777777" w:rsidR="00451904" w:rsidRDefault="00451904">
            <w:pPr>
              <w:spacing w:after="480"/>
            </w:pPr>
          </w:p>
        </w:tc>
      </w:tr>
      <w:tr w:rsidR="00451904" w14:paraId="326A2699" w14:textId="77777777">
        <w:trPr>
          <w:trHeight w:val="815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8B08E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 xml:space="preserve"> Mục lục Lựa chọn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9F1CE" w14:textId="77777777" w:rsidR="00451904" w:rsidRDefault="00000000">
            <w:pPr>
              <w:spacing w:after="480"/>
            </w:pPr>
            <w:r>
              <w:t>Menu điều hướng (Navigation Menu) cho phép khách hàng chọn và di chuyển đến các khu vực khác nhau.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E4AD8" w14:textId="77777777" w:rsidR="00451904" w:rsidRDefault="00451904">
            <w:pPr>
              <w:spacing w:after="480"/>
            </w:pPr>
          </w:p>
        </w:tc>
      </w:tr>
      <w:tr w:rsidR="00451904" w14:paraId="153FDAEA" w14:textId="77777777">
        <w:trPr>
          <w:trHeight w:val="530"/>
        </w:trPr>
        <w:tc>
          <w:tcPr>
            <w:tcW w:w="20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853D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 xml:space="preserve"> Footer</w:t>
            </w:r>
          </w:p>
        </w:tc>
        <w:tc>
          <w:tcPr>
            <w:tcW w:w="61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F3DD8" w14:textId="77777777" w:rsidR="00451904" w:rsidRDefault="00000000">
            <w:pPr>
              <w:spacing w:after="480"/>
            </w:pPr>
            <w:r>
              <w:t>Thông tin liên hệ đầy đủ, Bản quyền.</w:t>
            </w:r>
          </w:p>
        </w:tc>
        <w:tc>
          <w:tcPr>
            <w:tcW w:w="7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424A" w14:textId="77777777" w:rsidR="00451904" w:rsidRDefault="00451904">
            <w:pPr>
              <w:spacing w:after="480"/>
            </w:pPr>
          </w:p>
        </w:tc>
      </w:tr>
    </w:tbl>
    <w:p w14:paraId="4DBE082B" w14:textId="77777777" w:rsidR="00451904" w:rsidRDefault="00000000">
      <w:r>
        <w:pict w14:anchorId="7BA0C1FF">
          <v:rect id="_x0000_i1027" style="width:0;height:1.5pt" o:hralign="center" o:hrstd="t" o:hr="t" fillcolor="#a0a0a0" stroked="f"/>
        </w:pict>
      </w:r>
    </w:p>
    <w:p w14:paraId="0E4C2633" w14:textId="77777777" w:rsidR="00451904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sgqfyvsequ4t" w:colFirst="0" w:colLast="0"/>
      <w:bookmarkEnd w:id="4"/>
      <w:r>
        <w:rPr>
          <w:b/>
          <w:bCs/>
          <w:color w:val="000000"/>
          <w:sz w:val="26"/>
          <w:szCs w:val="26"/>
        </w:rPr>
        <w:t>III. Yêu cầu Chức năng (Functional Requirements)</w:t>
      </w:r>
    </w:p>
    <w:tbl>
      <w:tblPr>
        <w:tblStyle w:val="a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6"/>
        <w:gridCol w:w="7009"/>
      </w:tblGrid>
      <w:tr w:rsidR="00451904" w14:paraId="505CF904" w14:textId="77777777">
        <w:trPr>
          <w:trHeight w:val="530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23E6F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Yêu cầu</w:t>
            </w:r>
          </w:p>
        </w:tc>
        <w:tc>
          <w:tcPr>
            <w:tcW w:w="7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1DBE0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Chi tiết Kỹ thuật</w:t>
            </w:r>
          </w:p>
        </w:tc>
      </w:tr>
      <w:tr w:rsidR="00451904" w14:paraId="2609136F" w14:textId="77777777">
        <w:trPr>
          <w:trHeight w:val="81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9E3B9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Nút Chuyển đổi (CTA):</w:t>
            </w:r>
          </w:p>
        </w:tc>
        <w:tc>
          <w:tcPr>
            <w:tcW w:w="7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FECE" w14:textId="77777777" w:rsidR="00451904" w:rsidRDefault="00000000">
            <w:pPr>
              <w:spacing w:after="480"/>
            </w:pPr>
            <w:r>
              <w:t xml:space="preserve">Cần các nút nổi bật (Prominently featured) để </w:t>
            </w:r>
            <w:r>
              <w:rPr>
                <w:b/>
                <w:bCs/>
              </w:rPr>
              <w:t>Đặt hàng (Order)</w:t>
            </w:r>
            <w:r>
              <w:t xml:space="preserve">, </w:t>
            </w:r>
            <w:r>
              <w:rPr>
                <w:b/>
                <w:bCs/>
              </w:rPr>
              <w:t>Tư vấn (Consult)</w:t>
            </w:r>
            <w:r>
              <w:t xml:space="preserve">, và </w:t>
            </w:r>
            <w:r>
              <w:rPr>
                <w:b/>
                <w:bCs/>
              </w:rPr>
              <w:t>Đặt lịch (Booking)</w:t>
            </w:r>
            <w:r>
              <w:t>.</w:t>
            </w:r>
          </w:p>
        </w:tc>
      </w:tr>
      <w:tr w:rsidR="00451904" w14:paraId="317B2526" w14:textId="77777777">
        <w:trPr>
          <w:trHeight w:val="81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B40B2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Form Tư vấn:</w:t>
            </w:r>
          </w:p>
        </w:tc>
        <w:tc>
          <w:tcPr>
            <w:tcW w:w="7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DCF6C" w14:textId="77777777" w:rsidR="00451904" w:rsidRDefault="00000000">
            <w:pPr>
              <w:spacing w:after="480"/>
            </w:pPr>
            <w:r>
              <w:t>Form thu thập thông tin cơ bản: Tên, Email, Điện thoại, Nội dung yêu cầu.</w:t>
            </w:r>
          </w:p>
        </w:tc>
      </w:tr>
      <w:tr w:rsidR="00451904" w14:paraId="0AF561EE" w14:textId="77777777">
        <w:trPr>
          <w:trHeight w:val="81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4CDE26" w14:textId="77777777" w:rsidR="00451904" w:rsidRDefault="00000000">
            <w:pPr>
              <w:spacing w:after="480"/>
            </w:pPr>
            <w:r>
              <w:rPr>
                <w:b/>
                <w:bCs/>
              </w:rPr>
              <w:t>Cơ chế Form:</w:t>
            </w:r>
          </w:p>
        </w:tc>
        <w:tc>
          <w:tcPr>
            <w:tcW w:w="7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2C41" w14:textId="50AB3876" w:rsidR="00451904" w:rsidRDefault="00000000">
            <w:pPr>
              <w:spacing w:after="480"/>
            </w:pPr>
            <w:r>
              <w:t xml:space="preserve">Dữ liệu Form phải được gửi </w:t>
            </w:r>
            <w:r>
              <w:rPr>
                <w:b/>
                <w:bCs/>
              </w:rPr>
              <w:t>tự động</w:t>
            </w:r>
            <w:r>
              <w:t xml:space="preserve"> về địa chỉ email cố định của </w:t>
            </w:r>
            <w:r w:rsidR="00C717F5">
              <w:rPr>
                <w:lang w:val="en-US"/>
              </w:rPr>
              <w:t>DevAll</w:t>
            </w:r>
            <w:r>
              <w:t>.</w:t>
            </w:r>
          </w:p>
        </w:tc>
      </w:tr>
      <w:tr w:rsidR="00451904" w14:paraId="5CBCA6D7" w14:textId="77777777">
        <w:trPr>
          <w:trHeight w:val="815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A904D" w14:textId="77777777" w:rsidR="00451904" w:rsidRDefault="00451904">
            <w:pPr>
              <w:spacing w:after="480"/>
            </w:pPr>
          </w:p>
        </w:tc>
        <w:tc>
          <w:tcPr>
            <w:tcW w:w="70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E8D39" w14:textId="77777777" w:rsidR="00451904" w:rsidRDefault="00451904">
            <w:pPr>
              <w:spacing w:after="480"/>
            </w:pPr>
          </w:p>
        </w:tc>
      </w:tr>
    </w:tbl>
    <w:p w14:paraId="4C595C7F" w14:textId="77777777" w:rsidR="00451904" w:rsidRDefault="00451904"/>
    <w:sectPr w:rsidR="0045190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66B6F5A-970F-474B-8219-16D15E6B98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BFF4597-C109-4A23-AFC1-75B60F71DAA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1904"/>
    <w:rsid w:val="00333EC9"/>
    <w:rsid w:val="00451904"/>
    <w:rsid w:val="00C71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5611AF"/>
  <w15:docId w15:val="{7A74D596-9771-4639-8708-CE0C80D7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303</Words>
  <Characters>1286</Characters>
  <Application>Microsoft Office Word</Application>
  <DocSecurity>0</DocSecurity>
  <Lines>71</Lines>
  <Paragraphs>44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Phú Quý Nguyễn Lâm</cp:lastModifiedBy>
  <cp:revision>2</cp:revision>
  <dcterms:created xsi:type="dcterms:W3CDTF">2025-11-30T02:13:00Z</dcterms:created>
  <dcterms:modified xsi:type="dcterms:W3CDTF">2025-11-30T02:15:00Z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44683aba-d4ab-4874-b168-8d73b0e8e204</vt:lpwstr>
  </property>
</Properties>
</file>