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63"/>
        <w:spacing w:before="44" w:line="222" w:lineRule="auto"/>
        <w:jc w:val="right"/>
        <w:rPr>
          <w:rFonts w:ascii="SimSun" w:hAnsi="SimSun" w:eastAsia="SimSun" w:cs="SimSun"/>
          <w:sz w:val="22"/>
          <w:szCs w:val="22"/>
        </w:rPr>
      </w:pPr>
      <w:r>
        <w:drawing>
          <wp:anchor distT="0" distB="0" distL="0" distR="0" simplePos="0" relativeHeight="251658240" behindDoc="0" locked="0" layoutInCell="0" allowOverlap="1">
            <wp:simplePos x="0" y="0"/>
            <wp:positionH relativeFrom="page">
              <wp:posOffset>6781807</wp:posOffset>
            </wp:positionH>
            <wp:positionV relativeFrom="page">
              <wp:posOffset>9988598</wp:posOffset>
            </wp:positionV>
            <wp:extent cx="450820" cy="400040"/>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450820" cy="400040"/>
                    </a:xfrm>
                    <a:prstGeom prst="rect">
                      <a:avLst/>
                    </a:prstGeom>
                  </pic:spPr>
                </pic:pic>
              </a:graphicData>
            </a:graphic>
          </wp:anchor>
        </w:drawing>
      </w:r>
      <w:r>
        <w:rPr>
          <w:rFonts w:ascii="SimHei" w:hAnsi="SimHei" w:eastAsia="SimHei" w:cs="SimHei"/>
          <w:sz w:val="22"/>
          <w:szCs w:val="22"/>
          <w:color w:val="007DC6"/>
          <w:spacing w:val="-19"/>
        </w:rPr>
        <w:t>第二章</w:t>
      </w:r>
      <w:r>
        <w:rPr>
          <w:rFonts w:ascii="SimHei" w:hAnsi="SimHei" w:eastAsia="SimHei" w:cs="SimHei"/>
          <w:sz w:val="22"/>
          <w:szCs w:val="22"/>
          <w:color w:val="007DC6"/>
          <w:spacing w:val="68"/>
        </w:rPr>
        <w:t xml:space="preserve"> </w:t>
      </w:r>
      <w:r>
        <w:rPr>
          <w:rFonts w:ascii="SimHei" w:hAnsi="SimHei" w:eastAsia="SimHei" w:cs="SimHei"/>
          <w:sz w:val="22"/>
          <w:szCs w:val="22"/>
          <w:color w:val="007DC6"/>
          <w:spacing w:val="-19"/>
        </w:rPr>
        <w:t>中</w:t>
      </w:r>
      <w:r>
        <w:rPr>
          <w:rFonts w:ascii="SimHei" w:hAnsi="SimHei" w:eastAsia="SimHei" w:cs="SimHei"/>
          <w:sz w:val="22"/>
          <w:szCs w:val="22"/>
          <w:color w:val="007DC6"/>
          <w:spacing w:val="15"/>
        </w:rPr>
        <w:t xml:space="preserve">   </w:t>
      </w:r>
      <w:r>
        <w:rPr>
          <w:rFonts w:ascii="SimHei" w:hAnsi="SimHei" w:eastAsia="SimHei" w:cs="SimHei"/>
          <w:sz w:val="22"/>
          <w:szCs w:val="22"/>
          <w:color w:val="007DC6"/>
          <w:spacing w:val="-19"/>
        </w:rPr>
        <w:t>毒</w:t>
      </w:r>
      <w:r>
        <w:rPr>
          <w:rFonts w:ascii="SimHei" w:hAnsi="SimHei" w:eastAsia="SimHei" w:cs="SimHei"/>
          <w:sz w:val="22"/>
          <w:szCs w:val="22"/>
          <w:color w:val="007DC6"/>
          <w:spacing w:val="6"/>
        </w:rPr>
        <w:t xml:space="preserve">      </w:t>
      </w:r>
      <w:r>
        <w:rPr>
          <w:rFonts w:ascii="SimSun" w:hAnsi="SimSun" w:eastAsia="SimSun" w:cs="SimSun"/>
          <w:sz w:val="22"/>
          <w:szCs w:val="22"/>
          <w:b/>
          <w:bCs/>
          <w:color w:val="006CBF"/>
          <w:spacing w:val="-19"/>
        </w:rPr>
        <w:t>885</w:t>
      </w:r>
    </w:p>
    <w:p>
      <w:pPr>
        <w:spacing w:line="349" w:lineRule="auto"/>
        <w:rPr>
          <w:rFonts w:ascii="Arial"/>
          <w:sz w:val="21"/>
        </w:rPr>
      </w:pPr>
      <w:r/>
    </w:p>
    <w:p>
      <w:pPr>
        <w:ind w:left="322"/>
        <w:spacing w:before="72" w:line="221" w:lineRule="auto"/>
        <w:rPr>
          <w:rFonts w:ascii="SimHei" w:hAnsi="SimHei" w:eastAsia="SimHei" w:cs="SimHei"/>
          <w:sz w:val="22"/>
          <w:szCs w:val="22"/>
        </w:rPr>
      </w:pPr>
      <w:r>
        <w:rPr>
          <w:rFonts w:ascii="SimHei" w:hAnsi="SimHei" w:eastAsia="SimHei" w:cs="SimHei"/>
          <w:sz w:val="22"/>
          <w:szCs w:val="22"/>
          <w:b/>
          <w:bCs/>
          <w:color w:val="0085C9"/>
          <w:spacing w:val="-13"/>
        </w:rPr>
        <w:t>【实验室检查】</w:t>
      </w:r>
    </w:p>
    <w:p>
      <w:pPr>
        <w:ind w:right="1103" w:firstLine="429"/>
        <w:spacing w:before="4" w:line="262" w:lineRule="auto"/>
        <w:jc w:val="both"/>
        <w:rPr>
          <w:rFonts w:ascii="SimSun" w:hAnsi="SimSun" w:eastAsia="SimSun" w:cs="SimSun"/>
          <w:sz w:val="22"/>
          <w:szCs w:val="22"/>
        </w:rPr>
      </w:pPr>
      <w:r>
        <w:rPr>
          <w:rFonts w:ascii="SimSun" w:hAnsi="SimSun" w:eastAsia="SimSun" w:cs="SimSun"/>
          <w:sz w:val="22"/>
          <w:szCs w:val="22"/>
          <w:spacing w:val="-10"/>
        </w:rPr>
        <w:t>1.</w:t>
      </w:r>
      <w:r>
        <w:rPr>
          <w:rFonts w:ascii="SimSun" w:hAnsi="SimSun" w:eastAsia="SimSun" w:cs="SimSun"/>
          <w:sz w:val="22"/>
          <w:szCs w:val="22"/>
          <w:spacing w:val="-34"/>
        </w:rPr>
        <w:t xml:space="preserve"> </w:t>
      </w:r>
      <w:r>
        <w:rPr>
          <w:rFonts w:ascii="SimSun" w:hAnsi="SimSun" w:eastAsia="SimSun" w:cs="SimSun"/>
          <w:sz w:val="22"/>
          <w:szCs w:val="22"/>
          <w:spacing w:val="-10"/>
        </w:rPr>
        <w:t>血</w:t>
      </w:r>
      <w:r>
        <w:rPr>
          <w:rFonts w:ascii="SimSun" w:hAnsi="SimSun" w:eastAsia="SimSun" w:cs="SimSun"/>
          <w:sz w:val="22"/>
          <w:szCs w:val="22"/>
          <w:spacing w:val="-49"/>
        </w:rPr>
        <w:t xml:space="preserve"> </w:t>
      </w:r>
      <w:r>
        <w:rPr>
          <w:rFonts w:ascii="SimSun" w:hAnsi="SimSun" w:eastAsia="SimSun" w:cs="SimSun"/>
          <w:sz w:val="22"/>
          <w:szCs w:val="22"/>
          <w:spacing w:val="-10"/>
        </w:rPr>
        <w:t>ChE</w:t>
      </w:r>
      <w:r>
        <w:rPr>
          <w:rFonts w:ascii="SimSun" w:hAnsi="SimSun" w:eastAsia="SimSun" w:cs="SimSun"/>
          <w:sz w:val="22"/>
          <w:szCs w:val="22"/>
          <w:spacing w:val="47"/>
        </w:rPr>
        <w:t xml:space="preserve"> </w:t>
      </w:r>
      <w:r>
        <w:rPr>
          <w:rFonts w:ascii="SimSun" w:hAnsi="SimSun" w:eastAsia="SimSun" w:cs="SimSun"/>
          <w:sz w:val="22"/>
          <w:szCs w:val="22"/>
          <w:spacing w:val="-10"/>
        </w:rPr>
        <w:t>活</w:t>
      </w:r>
      <w:r>
        <w:rPr>
          <w:rFonts w:ascii="SimSun" w:hAnsi="SimSun" w:eastAsia="SimSun" w:cs="SimSun"/>
          <w:sz w:val="22"/>
          <w:szCs w:val="22"/>
          <w:spacing w:val="-43"/>
        </w:rPr>
        <w:t xml:space="preserve"> </w:t>
      </w:r>
      <w:r>
        <w:rPr>
          <w:rFonts w:ascii="SimSun" w:hAnsi="SimSun" w:eastAsia="SimSun" w:cs="SimSun"/>
          <w:sz w:val="22"/>
          <w:szCs w:val="22"/>
          <w:spacing w:val="-10"/>
        </w:rPr>
        <w:t>力</w:t>
      </w:r>
      <w:r>
        <w:rPr>
          <w:rFonts w:ascii="SimSun" w:hAnsi="SimSun" w:eastAsia="SimSun" w:cs="SimSun"/>
          <w:sz w:val="22"/>
          <w:szCs w:val="22"/>
          <w:spacing w:val="-45"/>
        </w:rPr>
        <w:t xml:space="preserve"> </w:t>
      </w:r>
      <w:r>
        <w:rPr>
          <w:rFonts w:ascii="SimSun" w:hAnsi="SimSun" w:eastAsia="SimSun" w:cs="SimSun"/>
          <w:sz w:val="22"/>
          <w:szCs w:val="22"/>
          <w:spacing w:val="-10"/>
        </w:rPr>
        <w:t>测</w:t>
      </w:r>
      <w:r>
        <w:rPr>
          <w:rFonts w:ascii="SimSun" w:hAnsi="SimSun" w:eastAsia="SimSun" w:cs="SimSun"/>
          <w:sz w:val="22"/>
          <w:szCs w:val="22"/>
          <w:spacing w:val="-41"/>
        </w:rPr>
        <w:t xml:space="preserve"> </w:t>
      </w:r>
      <w:r>
        <w:rPr>
          <w:rFonts w:ascii="SimSun" w:hAnsi="SimSun" w:eastAsia="SimSun" w:cs="SimSun"/>
          <w:sz w:val="22"/>
          <w:szCs w:val="22"/>
          <w:spacing w:val="-10"/>
        </w:rPr>
        <w:t>定</w:t>
      </w:r>
      <w:r>
        <w:rPr>
          <w:rFonts w:ascii="SimSun" w:hAnsi="SimSun" w:eastAsia="SimSun" w:cs="SimSun"/>
          <w:sz w:val="22"/>
          <w:szCs w:val="22"/>
          <w:spacing w:val="-44"/>
        </w:rPr>
        <w:t xml:space="preserve"> </w:t>
      </w:r>
      <w:r>
        <w:rPr>
          <w:rFonts w:ascii="SimSun" w:hAnsi="SimSun" w:eastAsia="SimSun" w:cs="SimSun"/>
          <w:sz w:val="22"/>
          <w:szCs w:val="22"/>
          <w:spacing w:val="-10"/>
        </w:rPr>
        <w:t>血ChE</w:t>
      </w:r>
      <w:r>
        <w:rPr>
          <w:rFonts w:ascii="SimSun" w:hAnsi="SimSun" w:eastAsia="SimSun" w:cs="SimSun"/>
          <w:sz w:val="22"/>
          <w:szCs w:val="22"/>
          <w:spacing w:val="-33"/>
        </w:rPr>
        <w:t xml:space="preserve"> </w:t>
      </w:r>
      <w:r>
        <w:rPr>
          <w:rFonts w:ascii="SimSun" w:hAnsi="SimSun" w:eastAsia="SimSun" w:cs="SimSun"/>
          <w:sz w:val="22"/>
          <w:szCs w:val="22"/>
          <w:spacing w:val="-10"/>
        </w:rPr>
        <w:t>活力是诊断OPI</w:t>
      </w:r>
      <w:r>
        <w:rPr>
          <w:rFonts w:ascii="SimSun" w:hAnsi="SimSun" w:eastAsia="SimSun" w:cs="SimSun"/>
          <w:sz w:val="22"/>
          <w:szCs w:val="22"/>
          <w:spacing w:val="-43"/>
        </w:rPr>
        <w:t xml:space="preserve"> </w:t>
      </w:r>
      <w:r>
        <w:rPr>
          <w:rFonts w:ascii="SimSun" w:hAnsi="SimSun" w:eastAsia="SimSun" w:cs="SimSun"/>
          <w:sz w:val="22"/>
          <w:szCs w:val="22"/>
          <w:spacing w:val="-10"/>
        </w:rPr>
        <w:t>中毒的特异性实验指标，对判断中毒程度、疗效和</w:t>
      </w:r>
      <w:r>
        <w:rPr>
          <w:rFonts w:ascii="SimSun" w:hAnsi="SimSun" w:eastAsia="SimSun" w:cs="SimSun"/>
          <w:sz w:val="22"/>
          <w:szCs w:val="22"/>
        </w:rPr>
        <w:t xml:space="preserve"> </w:t>
      </w:r>
      <w:r>
        <w:rPr>
          <w:rFonts w:ascii="SimSun" w:hAnsi="SimSun" w:eastAsia="SimSun" w:cs="SimSun"/>
          <w:sz w:val="22"/>
          <w:szCs w:val="22"/>
          <w:spacing w:val="3"/>
        </w:rPr>
        <w:t>预后极为重要。以正常人血</w:t>
      </w:r>
      <w:r>
        <w:rPr>
          <w:rFonts w:ascii="SimSun" w:hAnsi="SimSun" w:eastAsia="SimSun" w:cs="SimSun"/>
          <w:sz w:val="22"/>
          <w:szCs w:val="22"/>
        </w:rPr>
        <w:t>ChE</w:t>
      </w:r>
      <w:r>
        <w:rPr>
          <w:rFonts w:ascii="SimSun" w:hAnsi="SimSun" w:eastAsia="SimSun" w:cs="SimSun"/>
          <w:sz w:val="22"/>
          <w:szCs w:val="22"/>
          <w:spacing w:val="-24"/>
        </w:rPr>
        <w:t xml:space="preserve"> </w:t>
      </w:r>
      <w:r>
        <w:rPr>
          <w:rFonts w:ascii="SimSun" w:hAnsi="SimSun" w:eastAsia="SimSun" w:cs="SimSun"/>
          <w:sz w:val="22"/>
          <w:szCs w:val="22"/>
          <w:spacing w:val="3"/>
        </w:rPr>
        <w:t>活力值作为100%,急性</w:t>
      </w:r>
      <w:r>
        <w:rPr>
          <w:rFonts w:ascii="SimSun" w:hAnsi="SimSun" w:eastAsia="SimSun" w:cs="SimSun"/>
          <w:sz w:val="22"/>
          <w:szCs w:val="22"/>
        </w:rPr>
        <w:t>OPI</w:t>
      </w:r>
      <w:r>
        <w:rPr>
          <w:rFonts w:ascii="SimSun" w:hAnsi="SimSun" w:eastAsia="SimSun" w:cs="SimSun"/>
          <w:sz w:val="22"/>
          <w:szCs w:val="22"/>
          <w:spacing w:val="-43"/>
        </w:rPr>
        <w:t xml:space="preserve"> </w:t>
      </w:r>
      <w:r>
        <w:rPr>
          <w:rFonts w:ascii="SimSun" w:hAnsi="SimSun" w:eastAsia="SimSun" w:cs="SimSun"/>
          <w:sz w:val="22"/>
          <w:szCs w:val="22"/>
          <w:spacing w:val="3"/>
        </w:rPr>
        <w:t>中毒时，</w:t>
      </w:r>
      <w:r>
        <w:rPr>
          <w:rFonts w:ascii="SimSun" w:hAnsi="SimSun" w:eastAsia="SimSun" w:cs="SimSun"/>
          <w:sz w:val="22"/>
          <w:szCs w:val="22"/>
        </w:rPr>
        <w:t>ChE</w:t>
      </w:r>
      <w:r>
        <w:rPr>
          <w:rFonts w:ascii="SimSun" w:hAnsi="SimSun" w:eastAsia="SimSun" w:cs="SimSun"/>
          <w:sz w:val="22"/>
          <w:szCs w:val="22"/>
          <w:spacing w:val="-23"/>
        </w:rPr>
        <w:t xml:space="preserve"> </w:t>
      </w:r>
      <w:r>
        <w:rPr>
          <w:rFonts w:ascii="SimSun" w:hAnsi="SimSun" w:eastAsia="SimSun" w:cs="SimSun"/>
          <w:sz w:val="22"/>
          <w:szCs w:val="22"/>
          <w:spacing w:val="3"/>
        </w:rPr>
        <w:t>活力值在70%</w:t>
      </w:r>
      <w:r>
        <w:rPr>
          <w:rFonts w:ascii="SimSun" w:hAnsi="SimSun" w:eastAsia="SimSun" w:cs="SimSun"/>
          <w:sz w:val="22"/>
          <w:szCs w:val="22"/>
          <w:spacing w:val="2"/>
        </w:rPr>
        <w:t>～50%为轻</w:t>
      </w:r>
      <w:r>
        <w:rPr>
          <w:rFonts w:ascii="SimSun" w:hAnsi="SimSun" w:eastAsia="SimSun" w:cs="SimSun"/>
          <w:sz w:val="22"/>
          <w:szCs w:val="22"/>
        </w:rPr>
        <w:t xml:space="preserve"> </w:t>
      </w:r>
      <w:r>
        <w:rPr>
          <w:rFonts w:ascii="SimSun" w:hAnsi="SimSun" w:eastAsia="SimSun" w:cs="SimSun"/>
          <w:sz w:val="22"/>
          <w:szCs w:val="22"/>
          <w:spacing w:val="-2"/>
        </w:rPr>
        <w:t>度中毒；50%～30%为中度</w:t>
      </w:r>
      <w:r>
        <w:rPr>
          <w:rFonts w:ascii="SimSun" w:hAnsi="SimSun" w:eastAsia="SimSun" w:cs="SimSun"/>
          <w:sz w:val="22"/>
          <w:szCs w:val="22"/>
          <w:spacing w:val="-3"/>
        </w:rPr>
        <w:t>中毒；30%以下为重度中毒。对长期</w:t>
      </w:r>
      <w:r>
        <w:rPr>
          <w:rFonts w:ascii="SimSun" w:hAnsi="SimSun" w:eastAsia="SimSun" w:cs="SimSun"/>
          <w:sz w:val="22"/>
          <w:szCs w:val="22"/>
          <w:spacing w:val="-2"/>
        </w:rPr>
        <w:t>OPI</w:t>
      </w:r>
      <w:r>
        <w:rPr>
          <w:rFonts w:ascii="SimSun" w:hAnsi="SimSun" w:eastAsia="SimSun" w:cs="SimSun"/>
          <w:sz w:val="22"/>
          <w:szCs w:val="22"/>
          <w:spacing w:val="-53"/>
        </w:rPr>
        <w:t xml:space="preserve"> </w:t>
      </w:r>
      <w:r>
        <w:rPr>
          <w:rFonts w:ascii="SimSun" w:hAnsi="SimSun" w:eastAsia="SimSun" w:cs="SimSun"/>
          <w:sz w:val="22"/>
          <w:szCs w:val="22"/>
          <w:spacing w:val="-3"/>
        </w:rPr>
        <w:t>接触者，血</w:t>
      </w:r>
      <w:r>
        <w:rPr>
          <w:rFonts w:ascii="SimSun" w:hAnsi="SimSun" w:eastAsia="SimSun" w:cs="SimSun"/>
          <w:sz w:val="22"/>
          <w:szCs w:val="22"/>
          <w:spacing w:val="-2"/>
        </w:rPr>
        <w:t>ChE</w:t>
      </w:r>
      <w:r>
        <w:rPr>
          <w:rFonts w:ascii="SimSun" w:hAnsi="SimSun" w:eastAsia="SimSun" w:cs="SimSun"/>
          <w:sz w:val="22"/>
          <w:szCs w:val="22"/>
          <w:spacing w:val="-24"/>
        </w:rPr>
        <w:t xml:space="preserve"> </w:t>
      </w:r>
      <w:r>
        <w:rPr>
          <w:rFonts w:ascii="SimSun" w:hAnsi="SimSun" w:eastAsia="SimSun" w:cs="SimSun"/>
          <w:sz w:val="22"/>
          <w:szCs w:val="22"/>
          <w:spacing w:val="-3"/>
        </w:rPr>
        <w:t>活力值测定可作</w:t>
      </w:r>
      <w:r>
        <w:rPr>
          <w:rFonts w:ascii="SimSun" w:hAnsi="SimSun" w:eastAsia="SimSun" w:cs="SimSun"/>
          <w:sz w:val="22"/>
          <w:szCs w:val="22"/>
        </w:rPr>
        <w:t xml:space="preserve"> </w:t>
      </w:r>
      <w:r>
        <w:rPr>
          <w:rFonts w:ascii="SimSun" w:hAnsi="SimSun" w:eastAsia="SimSun" w:cs="SimSun"/>
          <w:sz w:val="22"/>
          <w:szCs w:val="22"/>
          <w:spacing w:val="-10"/>
        </w:rPr>
        <w:t>为生化监测指标。</w:t>
      </w:r>
    </w:p>
    <w:p>
      <w:pPr>
        <w:ind w:right="1030" w:firstLine="429"/>
        <w:spacing w:before="66" w:line="257" w:lineRule="auto"/>
        <w:jc w:val="both"/>
        <w:rPr>
          <w:rFonts w:ascii="SimSun" w:hAnsi="SimSun" w:eastAsia="SimSun" w:cs="SimSun"/>
          <w:sz w:val="22"/>
          <w:szCs w:val="22"/>
        </w:rPr>
      </w:pPr>
      <w:r>
        <w:rPr>
          <w:rFonts w:ascii="SimSun" w:hAnsi="SimSun" w:eastAsia="SimSun" w:cs="SimSun"/>
          <w:sz w:val="22"/>
          <w:szCs w:val="22"/>
          <w:spacing w:val="-10"/>
        </w:rPr>
        <w:t>2.</w:t>
      </w:r>
      <w:r>
        <w:rPr>
          <w:rFonts w:ascii="SimSun" w:hAnsi="SimSun" w:eastAsia="SimSun" w:cs="SimSun"/>
          <w:sz w:val="22"/>
          <w:szCs w:val="22"/>
          <w:spacing w:val="-20"/>
        </w:rPr>
        <w:t xml:space="preserve"> </w:t>
      </w:r>
      <w:r>
        <w:rPr>
          <w:rFonts w:ascii="SimSun" w:hAnsi="SimSun" w:eastAsia="SimSun" w:cs="SimSun"/>
          <w:sz w:val="22"/>
          <w:szCs w:val="22"/>
          <w:spacing w:val="-10"/>
        </w:rPr>
        <w:t>毒物检测</w:t>
      </w:r>
      <w:r>
        <w:rPr>
          <w:rFonts w:ascii="SimSun" w:hAnsi="SimSun" w:eastAsia="SimSun" w:cs="SimSun"/>
          <w:sz w:val="22"/>
          <w:szCs w:val="22"/>
          <w:spacing w:val="71"/>
        </w:rPr>
        <w:t xml:space="preserve"> </w:t>
      </w:r>
      <w:r>
        <w:rPr>
          <w:rFonts w:ascii="SimSun" w:hAnsi="SimSun" w:eastAsia="SimSun" w:cs="SimSun"/>
          <w:sz w:val="22"/>
          <w:szCs w:val="22"/>
          <w:spacing w:val="-10"/>
        </w:rPr>
        <w:t>病人血、尿、粪便或胃内容物中可检测到OPI</w:t>
      </w:r>
      <w:r>
        <w:rPr>
          <w:rFonts w:ascii="SimSun" w:hAnsi="SimSun" w:eastAsia="SimSun" w:cs="SimSun"/>
          <w:sz w:val="22"/>
          <w:szCs w:val="22"/>
          <w:spacing w:val="-53"/>
        </w:rPr>
        <w:t xml:space="preserve"> </w:t>
      </w:r>
      <w:r>
        <w:rPr>
          <w:rFonts w:ascii="SimSun" w:hAnsi="SimSun" w:eastAsia="SimSun" w:cs="SimSun"/>
          <w:sz w:val="22"/>
          <w:szCs w:val="22"/>
          <w:spacing w:val="-10"/>
        </w:rPr>
        <w:t>或其特异性代谢产物成分。在体内，</w:t>
      </w:r>
      <w:r>
        <w:rPr>
          <w:rFonts w:ascii="SimSun" w:hAnsi="SimSun" w:eastAsia="SimSun" w:cs="SimSun"/>
          <w:sz w:val="22"/>
          <w:szCs w:val="22"/>
        </w:rPr>
        <w:t xml:space="preserve"> </w:t>
      </w:r>
      <w:r>
        <w:rPr>
          <w:rFonts w:ascii="SimSun" w:hAnsi="SimSun" w:eastAsia="SimSun" w:cs="SimSun"/>
          <w:sz w:val="22"/>
          <w:szCs w:val="22"/>
          <w:spacing w:val="-7"/>
        </w:rPr>
        <w:t>对硫磷和甲基对硫磷氧化分解为对硝基酚，敌百虫代谢为三氯乙醇。尿中测出对硝基酚或三氯乙醇</w:t>
      </w:r>
      <w:r>
        <w:rPr>
          <w:rFonts w:ascii="SimSun" w:hAnsi="SimSun" w:eastAsia="SimSun" w:cs="SimSun"/>
          <w:sz w:val="22"/>
          <w:szCs w:val="22"/>
        </w:rPr>
        <w:t xml:space="preserve"> </w:t>
      </w:r>
      <w:r>
        <w:rPr>
          <w:rFonts w:ascii="SimSun" w:hAnsi="SimSun" w:eastAsia="SimSun" w:cs="SimSun"/>
          <w:sz w:val="22"/>
          <w:szCs w:val="22"/>
          <w:spacing w:val="-9"/>
        </w:rPr>
        <w:t>有助于诊断上述毒物中毒。</w:t>
      </w:r>
      <w:r>
        <w:rPr>
          <w:rFonts w:ascii="SimSun" w:hAnsi="SimSun" w:eastAsia="SimSun" w:cs="SimSun"/>
          <w:sz w:val="22"/>
          <w:szCs w:val="22"/>
          <w:spacing w:val="-11"/>
        </w:rPr>
        <w:t xml:space="preserve"> </w:t>
      </w:r>
      <w:r>
        <w:rPr>
          <w:rFonts w:ascii="SimSun" w:hAnsi="SimSun" w:eastAsia="SimSun" w:cs="SimSun"/>
          <w:sz w:val="22"/>
          <w:szCs w:val="22"/>
          <w:spacing w:val="-9"/>
        </w:rPr>
        <w:t>OPI</w:t>
      </w:r>
      <w:r>
        <w:rPr>
          <w:rFonts w:ascii="SimSun" w:hAnsi="SimSun" w:eastAsia="SimSun" w:cs="SimSun"/>
          <w:sz w:val="22"/>
          <w:szCs w:val="22"/>
          <w:spacing w:val="-52"/>
        </w:rPr>
        <w:t xml:space="preserve"> </w:t>
      </w:r>
      <w:r>
        <w:rPr>
          <w:rFonts w:ascii="SimSun" w:hAnsi="SimSun" w:eastAsia="SimSun" w:cs="SimSun"/>
          <w:sz w:val="22"/>
          <w:szCs w:val="22"/>
          <w:spacing w:val="-9"/>
        </w:rPr>
        <w:t>的动态血药浓度检测有助于AOPP</w:t>
      </w:r>
      <w:r>
        <w:rPr>
          <w:rFonts w:ascii="SimSun" w:hAnsi="SimSun" w:eastAsia="SimSun" w:cs="SimSun"/>
          <w:sz w:val="22"/>
          <w:szCs w:val="22"/>
          <w:spacing w:val="22"/>
        </w:rPr>
        <w:t xml:space="preserve"> </w:t>
      </w:r>
      <w:r>
        <w:rPr>
          <w:rFonts w:ascii="SimSun" w:hAnsi="SimSun" w:eastAsia="SimSun" w:cs="SimSun"/>
          <w:sz w:val="22"/>
          <w:szCs w:val="22"/>
          <w:spacing w:val="-9"/>
        </w:rPr>
        <w:t>的病</w:t>
      </w:r>
      <w:r>
        <w:rPr>
          <w:rFonts w:ascii="SimSun" w:hAnsi="SimSun" w:eastAsia="SimSun" w:cs="SimSun"/>
          <w:sz w:val="22"/>
          <w:szCs w:val="22"/>
          <w:spacing w:val="-10"/>
        </w:rPr>
        <w:t>情评估及治疗。</w:t>
      </w:r>
    </w:p>
    <w:p>
      <w:pPr>
        <w:ind w:left="322"/>
        <w:spacing w:before="147" w:line="221" w:lineRule="auto"/>
        <w:rPr>
          <w:rFonts w:ascii="SimHei" w:hAnsi="SimHei" w:eastAsia="SimHei" w:cs="SimHei"/>
          <w:sz w:val="22"/>
          <w:szCs w:val="22"/>
        </w:rPr>
      </w:pPr>
      <w:r>
        <w:rPr>
          <w:rFonts w:ascii="SimHei" w:hAnsi="SimHei" w:eastAsia="SimHei" w:cs="SimHei"/>
          <w:sz w:val="22"/>
          <w:szCs w:val="22"/>
          <w:b/>
          <w:bCs/>
          <w:color w:val="28ACEE"/>
          <w:spacing w:val="-14"/>
        </w:rPr>
        <w:t>【诊断与鉴别诊断】</w:t>
      </w:r>
    </w:p>
    <w:p>
      <w:pPr>
        <w:ind w:left="433"/>
        <w:spacing w:before="36" w:line="221"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2"/>
        </w:rPr>
        <w:t xml:space="preserve"> </w:t>
      </w:r>
      <w:r>
        <w:rPr>
          <w:rFonts w:ascii="SimHei" w:hAnsi="SimHei" w:eastAsia="SimHei" w:cs="SimHei"/>
          <w:sz w:val="22"/>
          <w:szCs w:val="22"/>
          <w:b/>
          <w:bCs/>
          <w:spacing w:val="1"/>
        </w:rPr>
        <w:t>一</w:t>
      </w:r>
      <w:r>
        <w:rPr>
          <w:rFonts w:ascii="SimHei" w:hAnsi="SimHei" w:eastAsia="SimHei" w:cs="SimHei"/>
          <w:sz w:val="22"/>
          <w:szCs w:val="22"/>
          <w:spacing w:val="-61"/>
        </w:rPr>
        <w:t xml:space="preserve"> </w:t>
      </w:r>
      <w:r>
        <w:rPr>
          <w:rFonts w:ascii="SimHei" w:hAnsi="SimHei" w:eastAsia="SimHei" w:cs="SimHei"/>
          <w:sz w:val="22"/>
          <w:szCs w:val="22"/>
          <w:b/>
          <w:bCs/>
          <w:spacing w:val="1"/>
        </w:rPr>
        <w:t>)诊断</w:t>
      </w:r>
    </w:p>
    <w:p>
      <w:pPr>
        <w:ind w:right="999" w:firstLine="429"/>
        <w:spacing w:before="58" w:line="260" w:lineRule="auto"/>
        <w:rPr>
          <w:rFonts w:ascii="SimSun" w:hAnsi="SimSun" w:eastAsia="SimSun" w:cs="SimSun"/>
          <w:sz w:val="22"/>
          <w:szCs w:val="22"/>
        </w:rPr>
      </w:pPr>
      <w:r>
        <w:rPr>
          <w:rFonts w:ascii="SimSun" w:hAnsi="SimSun" w:eastAsia="SimSun" w:cs="SimSun"/>
          <w:sz w:val="22"/>
          <w:szCs w:val="22"/>
          <w:spacing w:val="-16"/>
        </w:rPr>
        <w:t>诊断需根据：①OPI暴露史；②OPI相关中毒症状及体征，特别是出现呼出气大蒜味、瞳孔缩小、多</w:t>
      </w:r>
      <w:r>
        <w:rPr>
          <w:rFonts w:ascii="SimSun" w:hAnsi="SimSun" w:eastAsia="SimSun" w:cs="SimSun"/>
          <w:sz w:val="22"/>
          <w:szCs w:val="22"/>
          <w:spacing w:val="7"/>
        </w:rPr>
        <w:t xml:space="preserve">  </w:t>
      </w:r>
      <w:r>
        <w:rPr>
          <w:rFonts w:ascii="SimSun" w:hAnsi="SimSun" w:eastAsia="SimSun" w:cs="SimSun"/>
          <w:sz w:val="22"/>
          <w:szCs w:val="22"/>
          <w:spacing w:val="-16"/>
        </w:rPr>
        <w:t>汗、肺水肿、肌纤颤和昏迷病人；③全血ChE</w:t>
      </w:r>
      <w:r>
        <w:rPr>
          <w:rFonts w:ascii="SimSun" w:hAnsi="SimSun" w:eastAsia="SimSun" w:cs="SimSun"/>
          <w:sz w:val="22"/>
          <w:szCs w:val="22"/>
          <w:spacing w:val="-4"/>
        </w:rPr>
        <w:t xml:space="preserve"> </w:t>
      </w:r>
      <w:r>
        <w:rPr>
          <w:rFonts w:ascii="SimSun" w:hAnsi="SimSun" w:eastAsia="SimSun" w:cs="SimSun"/>
          <w:sz w:val="22"/>
          <w:szCs w:val="22"/>
          <w:spacing w:val="-16"/>
        </w:rPr>
        <w:t>活力不同程度降</w:t>
      </w:r>
      <w:r>
        <w:rPr>
          <w:rFonts w:ascii="SimSun" w:hAnsi="SimSun" w:eastAsia="SimSun" w:cs="SimSun"/>
          <w:sz w:val="22"/>
          <w:szCs w:val="22"/>
          <w:spacing w:val="-17"/>
        </w:rPr>
        <w:t>低；④血、胃内容物</w:t>
      </w:r>
      <w:r>
        <w:rPr>
          <w:rFonts w:ascii="SimSun" w:hAnsi="SimSun" w:eastAsia="SimSun" w:cs="SimSun"/>
          <w:sz w:val="22"/>
          <w:szCs w:val="22"/>
          <w:spacing w:val="-16"/>
        </w:rPr>
        <w:t>OPI</w:t>
      </w:r>
      <w:r>
        <w:rPr>
          <w:rFonts w:ascii="SimSun" w:hAnsi="SimSun" w:eastAsia="SimSun" w:cs="SimSun"/>
          <w:sz w:val="22"/>
          <w:szCs w:val="22"/>
          <w:spacing w:val="-62"/>
        </w:rPr>
        <w:t xml:space="preserve"> </w:t>
      </w:r>
      <w:r>
        <w:rPr>
          <w:rFonts w:ascii="SimSun" w:hAnsi="SimSun" w:eastAsia="SimSun" w:cs="SimSun"/>
          <w:sz w:val="22"/>
          <w:szCs w:val="22"/>
          <w:spacing w:val="-17"/>
        </w:rPr>
        <w:t>及其代谢物检测。</w:t>
      </w:r>
    </w:p>
    <w:p>
      <w:pPr>
        <w:ind w:right="1089" w:firstLine="429"/>
        <w:spacing w:before="64" w:line="258" w:lineRule="auto"/>
        <w:rPr>
          <w:rFonts w:ascii="SimSun" w:hAnsi="SimSun" w:eastAsia="SimSun" w:cs="SimSun"/>
          <w:sz w:val="22"/>
          <w:szCs w:val="22"/>
        </w:rPr>
      </w:pPr>
      <w:r>
        <w:rPr>
          <w:rFonts w:ascii="SimSun" w:hAnsi="SimSun" w:eastAsia="SimSun" w:cs="SimSun"/>
          <w:sz w:val="22"/>
          <w:szCs w:val="22"/>
          <w:spacing w:val="-17"/>
        </w:rPr>
        <w:t>此外，诊断时尚需注意：乐果和马拉硫磷中毒病人</w:t>
      </w:r>
      <w:r>
        <w:rPr>
          <w:rFonts w:ascii="SimSun" w:hAnsi="SimSun" w:eastAsia="SimSun" w:cs="SimSun"/>
          <w:sz w:val="22"/>
          <w:szCs w:val="22"/>
          <w:spacing w:val="-18"/>
        </w:rPr>
        <w:t>，病情好转后，在数日至一周后可突然恶化，可</w:t>
      </w:r>
      <w:r>
        <w:rPr>
          <w:rFonts w:ascii="SimSun" w:hAnsi="SimSun" w:eastAsia="SimSun" w:cs="SimSun"/>
          <w:sz w:val="22"/>
          <w:szCs w:val="22"/>
        </w:rPr>
        <w:t xml:space="preserve"> </w:t>
      </w:r>
      <w:r>
        <w:rPr>
          <w:rFonts w:ascii="SimSun" w:hAnsi="SimSun" w:eastAsia="SimSun" w:cs="SimSun"/>
          <w:sz w:val="22"/>
          <w:szCs w:val="22"/>
          <w:spacing w:val="-8"/>
        </w:rPr>
        <w:t>再次出现OPI</w:t>
      </w:r>
      <w:r>
        <w:rPr>
          <w:rFonts w:ascii="SimSun" w:hAnsi="SimSun" w:eastAsia="SimSun" w:cs="SimSun"/>
          <w:sz w:val="22"/>
          <w:szCs w:val="22"/>
          <w:spacing w:val="-53"/>
        </w:rPr>
        <w:t xml:space="preserve"> </w:t>
      </w:r>
      <w:r>
        <w:rPr>
          <w:rFonts w:ascii="SimSun" w:hAnsi="SimSun" w:eastAsia="SimSun" w:cs="SimSun"/>
          <w:sz w:val="22"/>
          <w:szCs w:val="22"/>
          <w:spacing w:val="-8"/>
        </w:rPr>
        <w:t>急性中毒症状或突然死亡。此种临床“反跳</w:t>
      </w:r>
      <w:r>
        <w:rPr>
          <w:rFonts w:ascii="SimSun" w:hAnsi="SimSun" w:eastAsia="SimSun" w:cs="SimSun"/>
          <w:sz w:val="22"/>
          <w:szCs w:val="22"/>
          <w:spacing w:val="-9"/>
        </w:rPr>
        <w:t>”现象可能与残留在体内</w:t>
      </w:r>
      <w:r>
        <w:rPr>
          <w:rFonts w:ascii="SimSun" w:hAnsi="SimSun" w:eastAsia="SimSun" w:cs="SimSun"/>
          <w:sz w:val="22"/>
          <w:szCs w:val="22"/>
          <w:spacing w:val="-8"/>
        </w:rPr>
        <w:t>OPI</w:t>
      </w:r>
      <w:r>
        <w:rPr>
          <w:rFonts w:ascii="SimSun" w:hAnsi="SimSun" w:eastAsia="SimSun" w:cs="SimSun"/>
          <w:sz w:val="22"/>
          <w:szCs w:val="22"/>
          <w:spacing w:val="-63"/>
        </w:rPr>
        <w:t xml:space="preserve"> </w:t>
      </w:r>
      <w:r>
        <w:rPr>
          <w:rFonts w:ascii="SimSun" w:hAnsi="SimSun" w:eastAsia="SimSun" w:cs="SimSun"/>
          <w:sz w:val="22"/>
          <w:szCs w:val="22"/>
          <w:spacing w:val="-9"/>
        </w:rPr>
        <w:t>重吸收或解毒</w:t>
      </w:r>
      <w:r>
        <w:rPr>
          <w:rFonts w:ascii="SimSun" w:hAnsi="SimSun" w:eastAsia="SimSun" w:cs="SimSun"/>
          <w:sz w:val="22"/>
          <w:szCs w:val="22"/>
        </w:rPr>
        <w:t xml:space="preserve"> </w:t>
      </w:r>
      <w:r>
        <w:rPr>
          <w:rFonts w:ascii="SimSun" w:hAnsi="SimSun" w:eastAsia="SimSun" w:cs="SimSun"/>
          <w:sz w:val="22"/>
          <w:szCs w:val="22"/>
          <w:spacing w:val="-10"/>
        </w:rPr>
        <w:t>药停用过早有关。</w:t>
      </w:r>
    </w:p>
    <w:p>
      <w:pPr>
        <w:ind w:left="433"/>
        <w:spacing w:before="72" w:line="221" w:lineRule="auto"/>
        <w:rPr>
          <w:rFonts w:ascii="SimHei" w:hAnsi="SimHei" w:eastAsia="SimHei" w:cs="SimHei"/>
          <w:sz w:val="22"/>
          <w:szCs w:val="22"/>
        </w:rPr>
      </w:pPr>
      <w:r>
        <w:rPr>
          <w:rFonts w:ascii="SimHei" w:hAnsi="SimHei" w:eastAsia="SimHei" w:cs="SimHei"/>
          <w:sz w:val="22"/>
          <w:szCs w:val="22"/>
          <w:b/>
          <w:bCs/>
          <w:spacing w:val="14"/>
        </w:rPr>
        <w:t>(二)鉴别诊断</w:t>
      </w:r>
    </w:p>
    <w:p>
      <w:pPr>
        <w:ind w:right="1107" w:firstLine="429"/>
        <w:spacing w:before="61" w:line="256" w:lineRule="auto"/>
        <w:rPr>
          <w:rFonts w:ascii="SimSun" w:hAnsi="SimSun" w:eastAsia="SimSun" w:cs="SimSun"/>
          <w:sz w:val="22"/>
          <w:szCs w:val="22"/>
        </w:rPr>
      </w:pPr>
      <w:r>
        <w:rPr>
          <w:rFonts w:ascii="SimSun" w:hAnsi="SimSun" w:eastAsia="SimSun" w:cs="SimSun"/>
          <w:sz w:val="22"/>
          <w:szCs w:val="22"/>
          <w:spacing w:val="-8"/>
        </w:rPr>
        <w:t>OPI</w:t>
      </w:r>
      <w:r>
        <w:rPr>
          <w:rFonts w:ascii="SimSun" w:hAnsi="SimSun" w:eastAsia="SimSun" w:cs="SimSun"/>
          <w:sz w:val="22"/>
          <w:szCs w:val="22"/>
          <w:spacing w:val="-55"/>
        </w:rPr>
        <w:t xml:space="preserve"> </w:t>
      </w:r>
      <w:r>
        <w:rPr>
          <w:rFonts w:ascii="SimSun" w:hAnsi="SimSun" w:eastAsia="SimSun" w:cs="SimSun"/>
          <w:sz w:val="22"/>
          <w:szCs w:val="22"/>
          <w:spacing w:val="-8"/>
        </w:rPr>
        <w:t>中毒应与中暑、急性胃肠炎或脑炎等鉴别，尚需与拟除虫菊酯类中毒(皮肤红色丘疹或大疱</w:t>
      </w:r>
      <w:r>
        <w:rPr>
          <w:rFonts w:ascii="SimSun" w:hAnsi="SimSun" w:eastAsia="SimSun" w:cs="SimSun"/>
          <w:sz w:val="22"/>
          <w:szCs w:val="22"/>
        </w:rPr>
        <w:t xml:space="preserve"> </w:t>
      </w:r>
      <w:r>
        <w:rPr>
          <w:rFonts w:ascii="SimSun" w:hAnsi="SimSun" w:eastAsia="SimSun" w:cs="SimSun"/>
          <w:sz w:val="22"/>
          <w:szCs w:val="22"/>
          <w:spacing w:val="-7"/>
        </w:rPr>
        <w:t>样损害及血ChE</w:t>
      </w:r>
      <w:r>
        <w:rPr>
          <w:rFonts w:ascii="SimSun" w:hAnsi="SimSun" w:eastAsia="SimSun" w:cs="SimSun"/>
          <w:sz w:val="22"/>
          <w:szCs w:val="22"/>
          <w:spacing w:val="-24"/>
        </w:rPr>
        <w:t xml:space="preserve"> </w:t>
      </w:r>
      <w:r>
        <w:rPr>
          <w:rFonts w:ascii="SimSun" w:hAnsi="SimSun" w:eastAsia="SimSun" w:cs="SimSun"/>
          <w:sz w:val="22"/>
          <w:szCs w:val="22"/>
          <w:spacing w:val="-7"/>
        </w:rPr>
        <w:t>活力正常)及甲脒类中毒(发绀、瞳孔扩</w:t>
      </w:r>
      <w:r>
        <w:rPr>
          <w:rFonts w:ascii="SimSun" w:hAnsi="SimSun" w:eastAsia="SimSun" w:cs="SimSun"/>
          <w:sz w:val="22"/>
          <w:szCs w:val="22"/>
          <w:spacing w:val="-8"/>
        </w:rPr>
        <w:t>大及出血性膀胱炎)鉴别。</w:t>
      </w:r>
    </w:p>
    <w:p>
      <w:pPr>
        <w:ind w:left="433"/>
        <w:spacing w:before="55" w:line="221" w:lineRule="auto"/>
        <w:rPr>
          <w:rFonts w:ascii="SimHei" w:hAnsi="SimHei" w:eastAsia="SimHei" w:cs="SimHei"/>
          <w:sz w:val="22"/>
          <w:szCs w:val="22"/>
        </w:rPr>
      </w:pPr>
      <w:r>
        <w:rPr>
          <w:rFonts w:ascii="SimHei" w:hAnsi="SimHei" w:eastAsia="SimHei" w:cs="SimHei"/>
          <w:sz w:val="22"/>
          <w:szCs w:val="22"/>
          <w:b/>
          <w:bCs/>
          <w:spacing w:val="5"/>
        </w:rPr>
        <w:t>(三)急性中毒诊断分级</w:t>
      </w:r>
    </w:p>
    <w:p>
      <w:pPr>
        <w:ind w:left="429"/>
        <w:spacing w:before="92" w:line="219" w:lineRule="auto"/>
        <w:rPr>
          <w:rFonts w:ascii="SimSun" w:hAnsi="SimSun" w:eastAsia="SimSun" w:cs="SimSun"/>
          <w:sz w:val="22"/>
          <w:szCs w:val="22"/>
        </w:rPr>
      </w:pPr>
      <w:r>
        <w:rPr>
          <w:rFonts w:ascii="SimSun" w:hAnsi="SimSun" w:eastAsia="SimSun" w:cs="SimSun"/>
          <w:sz w:val="22"/>
          <w:szCs w:val="22"/>
          <w:spacing w:val="1"/>
        </w:rPr>
        <w:t>1.</w:t>
      </w:r>
      <w:r>
        <w:rPr>
          <w:rFonts w:ascii="SimSun" w:hAnsi="SimSun" w:eastAsia="SimSun" w:cs="SimSun"/>
          <w:sz w:val="22"/>
          <w:szCs w:val="22"/>
          <w:spacing w:val="-56"/>
        </w:rPr>
        <w:t xml:space="preserve"> </w:t>
      </w:r>
      <w:r>
        <w:rPr>
          <w:rFonts w:ascii="SimSun" w:hAnsi="SimSun" w:eastAsia="SimSun" w:cs="SimSun"/>
          <w:sz w:val="22"/>
          <w:szCs w:val="22"/>
          <w:spacing w:val="1"/>
        </w:rPr>
        <w:t>轻度中毒</w:t>
      </w:r>
      <w:r>
        <w:rPr>
          <w:rFonts w:ascii="SimSun" w:hAnsi="SimSun" w:eastAsia="SimSun" w:cs="SimSun"/>
          <w:sz w:val="22"/>
          <w:szCs w:val="22"/>
          <w:spacing w:val="79"/>
        </w:rPr>
        <w:t xml:space="preserve"> </w:t>
      </w:r>
      <w:r>
        <w:rPr>
          <w:rFonts w:ascii="SimSun" w:hAnsi="SimSun" w:eastAsia="SimSun" w:cs="SimSun"/>
          <w:sz w:val="22"/>
          <w:szCs w:val="22"/>
          <w:spacing w:val="1"/>
        </w:rPr>
        <w:t>仅有</w:t>
      </w:r>
      <w:r>
        <w:rPr>
          <w:rFonts w:ascii="SimSun" w:hAnsi="SimSun" w:eastAsia="SimSun" w:cs="SimSun"/>
          <w:sz w:val="22"/>
          <w:szCs w:val="22"/>
          <w:spacing w:val="-63"/>
        </w:rPr>
        <w:t xml:space="preserve"> </w:t>
      </w:r>
      <w:r>
        <w:rPr>
          <w:rFonts w:ascii="SimSun" w:hAnsi="SimSun" w:eastAsia="SimSun" w:cs="SimSun"/>
          <w:sz w:val="22"/>
          <w:szCs w:val="22"/>
          <w:spacing w:val="1"/>
        </w:rPr>
        <w:t>M</w:t>
      </w:r>
      <w:r>
        <w:rPr>
          <w:rFonts w:ascii="SimSun" w:hAnsi="SimSun" w:eastAsia="SimSun" w:cs="SimSun"/>
          <w:sz w:val="22"/>
          <w:szCs w:val="22"/>
          <w:spacing w:val="2"/>
        </w:rPr>
        <w:t xml:space="preserve"> </w:t>
      </w:r>
      <w:r>
        <w:rPr>
          <w:rFonts w:ascii="SimSun" w:hAnsi="SimSun" w:eastAsia="SimSun" w:cs="SimSun"/>
          <w:sz w:val="22"/>
          <w:szCs w:val="22"/>
          <w:spacing w:val="1"/>
        </w:rPr>
        <w:t>样症状，</w:t>
      </w:r>
      <w:r>
        <w:rPr>
          <w:rFonts w:ascii="SimSun" w:hAnsi="SimSun" w:eastAsia="SimSun" w:cs="SimSun"/>
          <w:sz w:val="22"/>
          <w:szCs w:val="22"/>
        </w:rPr>
        <w:t>ChE</w:t>
      </w:r>
      <w:r>
        <w:rPr>
          <w:rFonts w:ascii="SimSun" w:hAnsi="SimSun" w:eastAsia="SimSun" w:cs="SimSun"/>
          <w:sz w:val="22"/>
          <w:szCs w:val="22"/>
          <w:spacing w:val="-24"/>
        </w:rPr>
        <w:t xml:space="preserve"> </w:t>
      </w:r>
      <w:r>
        <w:rPr>
          <w:rFonts w:ascii="SimSun" w:hAnsi="SimSun" w:eastAsia="SimSun" w:cs="SimSun"/>
          <w:sz w:val="22"/>
          <w:szCs w:val="22"/>
          <w:spacing w:val="1"/>
        </w:rPr>
        <w:t>活力70%～5</w:t>
      </w:r>
      <w:r>
        <w:rPr>
          <w:rFonts w:ascii="SimSun" w:hAnsi="SimSun" w:eastAsia="SimSun" w:cs="SimSun"/>
          <w:sz w:val="22"/>
          <w:szCs w:val="22"/>
        </w:rPr>
        <w:t>0%。</w:t>
      </w:r>
    </w:p>
    <w:p>
      <w:pPr>
        <w:ind w:left="429"/>
        <w:spacing w:before="56" w:line="219" w:lineRule="auto"/>
        <w:rPr>
          <w:rFonts w:ascii="SimSun" w:hAnsi="SimSun" w:eastAsia="SimSun" w:cs="SimSun"/>
          <w:sz w:val="22"/>
          <w:szCs w:val="22"/>
        </w:rPr>
      </w:pPr>
      <w:r>
        <w:rPr>
          <w:rFonts w:ascii="Times New Roman" w:hAnsi="Times New Roman" w:eastAsia="Times New Roman" w:cs="Times New Roman"/>
          <w:sz w:val="22"/>
          <w:szCs w:val="22"/>
          <w:b/>
          <w:bCs/>
          <w:spacing w:val="-3"/>
        </w:rPr>
        <w:t>2.</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3"/>
        </w:rPr>
        <w:t>中度中毒</w:t>
      </w:r>
      <w:r>
        <w:rPr>
          <w:rFonts w:ascii="SimSun" w:hAnsi="SimSun" w:eastAsia="SimSun" w:cs="SimSun"/>
          <w:sz w:val="22"/>
          <w:szCs w:val="22"/>
          <w:spacing w:val="87"/>
        </w:rPr>
        <w:t xml:space="preserve"> </w:t>
      </w:r>
      <w:r>
        <w:rPr>
          <w:rFonts w:ascii="Times New Roman" w:hAnsi="Times New Roman" w:eastAsia="Times New Roman" w:cs="Times New Roman"/>
          <w:sz w:val="22"/>
          <w:szCs w:val="22"/>
          <w:spacing w:val="-3"/>
        </w:rPr>
        <w:t>M</w:t>
      </w:r>
      <w:r>
        <w:rPr>
          <w:rFonts w:ascii="SimSun" w:hAnsi="SimSun" w:eastAsia="SimSun" w:cs="SimSun"/>
          <w:sz w:val="22"/>
          <w:szCs w:val="22"/>
          <w:spacing w:val="-3"/>
        </w:rPr>
        <w:t>样症状加重，出现</w:t>
      </w:r>
      <w:r>
        <w:rPr>
          <w:rFonts w:ascii="Times New Roman" w:hAnsi="Times New Roman" w:eastAsia="Times New Roman" w:cs="Times New Roman"/>
          <w:sz w:val="22"/>
          <w:szCs w:val="22"/>
          <w:spacing w:val="-3"/>
        </w:rPr>
        <w:t>N</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3"/>
        </w:rPr>
        <w:t>样症状，</w:t>
      </w:r>
      <w:r>
        <w:rPr>
          <w:rFonts w:ascii="Times New Roman" w:hAnsi="Times New Roman" w:eastAsia="Times New Roman" w:cs="Times New Roman"/>
          <w:sz w:val="22"/>
          <w:szCs w:val="22"/>
          <w:spacing w:val="-3"/>
        </w:rPr>
        <w:t>ChE</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3"/>
        </w:rPr>
        <w:t>活力50%</w:t>
      </w:r>
      <w:r>
        <w:rPr>
          <w:rFonts w:ascii="SimSun" w:hAnsi="SimSun" w:eastAsia="SimSun" w:cs="SimSun"/>
          <w:sz w:val="22"/>
          <w:szCs w:val="22"/>
          <w:spacing w:val="-4"/>
        </w:rPr>
        <w:t>～30%。</w:t>
      </w:r>
    </w:p>
    <w:p>
      <w:pPr>
        <w:ind w:left="429"/>
        <w:spacing w:before="62" w:line="219" w:lineRule="auto"/>
        <w:rPr>
          <w:rFonts w:ascii="SimSun" w:hAnsi="SimSun" w:eastAsia="SimSun" w:cs="SimSun"/>
          <w:sz w:val="22"/>
          <w:szCs w:val="22"/>
        </w:rPr>
      </w:pPr>
      <w:r>
        <w:rPr>
          <w:rFonts w:ascii="SimSun" w:hAnsi="SimSun" w:eastAsia="SimSun" w:cs="SimSun"/>
          <w:sz w:val="22"/>
          <w:szCs w:val="22"/>
          <w:spacing w:val="-10"/>
        </w:rPr>
        <w:t>3.</w:t>
      </w:r>
      <w:r>
        <w:rPr>
          <w:rFonts w:ascii="SimSun" w:hAnsi="SimSun" w:eastAsia="SimSun" w:cs="SimSun"/>
          <w:sz w:val="22"/>
          <w:szCs w:val="22"/>
          <w:spacing w:val="-38"/>
        </w:rPr>
        <w:t xml:space="preserve"> </w:t>
      </w:r>
      <w:r>
        <w:rPr>
          <w:rFonts w:ascii="SimSun" w:hAnsi="SimSun" w:eastAsia="SimSun" w:cs="SimSun"/>
          <w:sz w:val="22"/>
          <w:szCs w:val="22"/>
          <w:spacing w:val="-10"/>
        </w:rPr>
        <w:t>重度中毒</w:t>
      </w:r>
      <w:r>
        <w:rPr>
          <w:rFonts w:ascii="SimSun" w:hAnsi="SimSun" w:eastAsia="SimSun" w:cs="SimSun"/>
          <w:sz w:val="22"/>
          <w:szCs w:val="22"/>
          <w:spacing w:val="79"/>
        </w:rPr>
        <w:t xml:space="preserve"> </w:t>
      </w:r>
      <w:r>
        <w:rPr>
          <w:rFonts w:ascii="SimSun" w:hAnsi="SimSun" w:eastAsia="SimSun" w:cs="SimSun"/>
          <w:sz w:val="22"/>
          <w:szCs w:val="22"/>
          <w:spacing w:val="-10"/>
        </w:rPr>
        <w:t>具有</w:t>
      </w:r>
      <w:r>
        <w:rPr>
          <w:rFonts w:ascii="SimSun" w:hAnsi="SimSun" w:eastAsia="SimSun" w:cs="SimSun"/>
          <w:sz w:val="22"/>
          <w:szCs w:val="22"/>
          <w:spacing w:val="-61"/>
        </w:rPr>
        <w:t xml:space="preserve"> </w:t>
      </w:r>
      <w:r>
        <w:rPr>
          <w:rFonts w:ascii="SimSun" w:hAnsi="SimSun" w:eastAsia="SimSun" w:cs="SimSun"/>
          <w:sz w:val="22"/>
          <w:szCs w:val="22"/>
          <w:spacing w:val="-10"/>
        </w:rPr>
        <w:t>M、N</w:t>
      </w:r>
      <w:r>
        <w:rPr>
          <w:rFonts w:ascii="SimSun" w:hAnsi="SimSun" w:eastAsia="SimSun" w:cs="SimSun"/>
          <w:sz w:val="22"/>
          <w:szCs w:val="22"/>
          <w:spacing w:val="-48"/>
        </w:rPr>
        <w:t xml:space="preserve"> </w:t>
      </w:r>
      <w:r>
        <w:rPr>
          <w:rFonts w:ascii="SimSun" w:hAnsi="SimSun" w:eastAsia="SimSun" w:cs="SimSun"/>
          <w:sz w:val="22"/>
          <w:szCs w:val="22"/>
          <w:spacing w:val="-10"/>
        </w:rPr>
        <w:t>样症状，并伴有肺水肿、抽搐、昏迷，呼吸肌麻痹和</w:t>
      </w:r>
      <w:r>
        <w:rPr>
          <w:rFonts w:ascii="SimSun" w:hAnsi="SimSun" w:eastAsia="SimSun" w:cs="SimSun"/>
          <w:sz w:val="22"/>
          <w:szCs w:val="22"/>
          <w:spacing w:val="-11"/>
        </w:rPr>
        <w:t>脑水肿，</w:t>
      </w:r>
      <w:r>
        <w:rPr>
          <w:rFonts w:ascii="SimSun" w:hAnsi="SimSun" w:eastAsia="SimSun" w:cs="SimSun"/>
          <w:sz w:val="22"/>
          <w:szCs w:val="22"/>
          <w:spacing w:val="-10"/>
        </w:rPr>
        <w:t>ChE</w:t>
      </w:r>
      <w:r>
        <w:rPr>
          <w:rFonts w:ascii="SimSun" w:hAnsi="SimSun" w:eastAsia="SimSun" w:cs="SimSun"/>
          <w:sz w:val="22"/>
          <w:szCs w:val="22"/>
          <w:spacing w:val="-4"/>
        </w:rPr>
        <w:t xml:space="preserve"> </w:t>
      </w:r>
      <w:r>
        <w:rPr>
          <w:rFonts w:ascii="SimSun" w:hAnsi="SimSun" w:eastAsia="SimSun" w:cs="SimSun"/>
          <w:sz w:val="22"/>
          <w:szCs w:val="22"/>
          <w:spacing w:val="-11"/>
        </w:rPr>
        <w:t>活力</w:t>
      </w:r>
    </w:p>
    <w:p>
      <w:pPr>
        <w:spacing w:before="60" w:line="221" w:lineRule="auto"/>
        <w:rPr>
          <w:rFonts w:ascii="SimSun" w:hAnsi="SimSun" w:eastAsia="SimSun" w:cs="SimSun"/>
          <w:sz w:val="22"/>
          <w:szCs w:val="22"/>
        </w:rPr>
      </w:pPr>
      <w:r>
        <w:rPr>
          <w:rFonts w:ascii="SimSun" w:hAnsi="SimSun" w:eastAsia="SimSun" w:cs="SimSun"/>
          <w:sz w:val="22"/>
          <w:szCs w:val="22"/>
          <w:spacing w:val="8"/>
        </w:rPr>
        <w:t>30%以下。</w:t>
      </w:r>
    </w:p>
    <w:p>
      <w:pPr>
        <w:ind w:left="322"/>
        <w:spacing w:before="121" w:line="222" w:lineRule="auto"/>
        <w:rPr>
          <w:rFonts w:ascii="SimHei" w:hAnsi="SimHei" w:eastAsia="SimHei" w:cs="SimHei"/>
          <w:sz w:val="22"/>
          <w:szCs w:val="22"/>
        </w:rPr>
      </w:pPr>
      <w:r>
        <w:rPr>
          <w:rFonts w:ascii="SimHei" w:hAnsi="SimHei" w:eastAsia="SimHei" w:cs="SimHei"/>
          <w:sz w:val="22"/>
          <w:szCs w:val="22"/>
          <w:b/>
          <w:bCs/>
          <w:color w:val="008ADA"/>
          <w:spacing w:val="-11"/>
        </w:rPr>
        <w:t>【治疗】</w:t>
      </w:r>
    </w:p>
    <w:p>
      <w:pPr>
        <w:ind w:left="433"/>
        <w:spacing w:before="15" w:line="222" w:lineRule="auto"/>
        <w:rPr>
          <w:rFonts w:ascii="SimHei" w:hAnsi="SimHei" w:eastAsia="SimHei" w:cs="SimHei"/>
          <w:sz w:val="22"/>
          <w:szCs w:val="22"/>
        </w:rPr>
      </w:pPr>
      <w:r>
        <w:rPr>
          <w:rFonts w:ascii="SimHei" w:hAnsi="SimHei" w:eastAsia="SimHei" w:cs="SimHei"/>
          <w:sz w:val="22"/>
          <w:szCs w:val="22"/>
          <w:b/>
          <w:bCs/>
          <w:spacing w:val="9"/>
        </w:rPr>
        <w:t>(一)迅速清除毒物</w:t>
      </w:r>
    </w:p>
    <w:p>
      <w:pPr>
        <w:ind w:right="1105" w:firstLine="429"/>
        <w:spacing w:before="81" w:line="263" w:lineRule="auto"/>
        <w:jc w:val="both"/>
        <w:rPr>
          <w:rFonts w:ascii="SimSun" w:hAnsi="SimSun" w:eastAsia="SimSun" w:cs="SimSun"/>
          <w:sz w:val="22"/>
          <w:szCs w:val="22"/>
        </w:rPr>
      </w:pPr>
      <w:r>
        <w:rPr>
          <w:rFonts w:ascii="SimSun" w:hAnsi="SimSun" w:eastAsia="SimSun" w:cs="SimSun"/>
          <w:sz w:val="22"/>
          <w:szCs w:val="22"/>
          <w:spacing w:val="-12"/>
        </w:rPr>
        <w:t>立即将病人撤离中毒现场。彻底清除未被机体吸收进入血的毒物，如迅速脱去污染</w:t>
      </w:r>
      <w:r>
        <w:rPr>
          <w:rFonts w:ascii="SimSun" w:hAnsi="SimSun" w:eastAsia="SimSun" w:cs="SimSun"/>
          <w:sz w:val="22"/>
          <w:szCs w:val="22"/>
          <w:spacing w:val="-13"/>
        </w:rPr>
        <w:t>衣服，用肥皂</w:t>
      </w:r>
      <w:r>
        <w:rPr>
          <w:rFonts w:ascii="SimSun" w:hAnsi="SimSun" w:eastAsia="SimSun" w:cs="SimSun"/>
          <w:sz w:val="22"/>
          <w:szCs w:val="22"/>
        </w:rPr>
        <w:t xml:space="preserve"> </w:t>
      </w:r>
      <w:r>
        <w:rPr>
          <w:rFonts w:ascii="SimSun" w:hAnsi="SimSun" w:eastAsia="SimSun" w:cs="SimSun"/>
          <w:sz w:val="22"/>
          <w:szCs w:val="22"/>
          <w:spacing w:val="-7"/>
        </w:rPr>
        <w:t>水清洗污染皮肤、毛发和指甲；眼部污染时，用清水、生理盐水、2%碳酸氢钠溶液或3%硼酸溶液冲</w:t>
      </w:r>
      <w:r>
        <w:rPr>
          <w:rFonts w:ascii="SimSun" w:hAnsi="SimSun" w:eastAsia="SimSun" w:cs="SimSun"/>
          <w:sz w:val="22"/>
          <w:szCs w:val="22"/>
          <w:spacing w:val="18"/>
        </w:rPr>
        <w:t xml:space="preserve"> </w:t>
      </w:r>
      <w:r>
        <w:rPr>
          <w:rFonts w:ascii="SimSun" w:hAnsi="SimSun" w:eastAsia="SimSun" w:cs="SimSun"/>
          <w:sz w:val="22"/>
          <w:szCs w:val="22"/>
          <w:spacing w:val="-2"/>
        </w:rPr>
        <w:t>洗。口服中毒者，用清水、2%碳酸氢钠溶液(敌百虫忌用)或1:5000高锰酸钾溶液(对硫磷忌用)反</w:t>
      </w:r>
      <w:r>
        <w:rPr>
          <w:rFonts w:ascii="SimSun" w:hAnsi="SimSun" w:eastAsia="SimSun" w:cs="SimSun"/>
          <w:sz w:val="22"/>
          <w:szCs w:val="22"/>
          <w:spacing w:val="12"/>
        </w:rPr>
        <w:t xml:space="preserve"> </w:t>
      </w:r>
      <w:r>
        <w:rPr>
          <w:rFonts w:ascii="SimSun" w:hAnsi="SimSun" w:eastAsia="SimSun" w:cs="SimSun"/>
          <w:sz w:val="22"/>
          <w:szCs w:val="22"/>
          <w:spacing w:val="-10"/>
        </w:rPr>
        <w:t>复洗胃，即首次洗胃后保留胃管，间隔3～4小时重复洗胃，直至洗出液清亮为</w:t>
      </w:r>
      <w:r>
        <w:rPr>
          <w:rFonts w:ascii="SimSun" w:hAnsi="SimSun" w:eastAsia="SimSun" w:cs="SimSun"/>
          <w:sz w:val="22"/>
          <w:szCs w:val="22"/>
          <w:spacing w:val="-11"/>
        </w:rPr>
        <w:t>止。然后用硫酸钠20~</w:t>
      </w:r>
      <w:r>
        <w:rPr>
          <w:rFonts w:ascii="SimSun" w:hAnsi="SimSun" w:eastAsia="SimSun" w:cs="SimSun"/>
          <w:sz w:val="22"/>
          <w:szCs w:val="22"/>
        </w:rPr>
        <w:t xml:space="preserve"> </w:t>
      </w:r>
      <w:r>
        <w:rPr>
          <w:rFonts w:ascii="SimSun" w:hAnsi="SimSun" w:eastAsia="SimSun" w:cs="SimSun"/>
          <w:sz w:val="22"/>
          <w:szCs w:val="22"/>
          <w:spacing w:val="-11"/>
        </w:rPr>
        <w:t>40g</w:t>
      </w:r>
      <w:r>
        <w:rPr>
          <w:rFonts w:ascii="SimSun" w:hAnsi="SimSun" w:eastAsia="SimSun" w:cs="SimSun"/>
          <w:sz w:val="22"/>
          <w:szCs w:val="22"/>
          <w:spacing w:val="-51"/>
        </w:rPr>
        <w:t xml:space="preserve"> </w:t>
      </w:r>
      <w:r>
        <w:rPr>
          <w:rFonts w:ascii="SimSun" w:hAnsi="SimSun" w:eastAsia="SimSun" w:cs="SimSun"/>
          <w:sz w:val="22"/>
          <w:szCs w:val="22"/>
          <w:spacing w:val="-11"/>
        </w:rPr>
        <w:t>溶于20ml水，口服，观察30分钟，无导泻作用时，再口服或经鼻胃管注入水500ml。</w:t>
      </w:r>
    </w:p>
    <w:p>
      <w:pPr>
        <w:ind w:left="433"/>
        <w:spacing w:before="77" w:line="220" w:lineRule="auto"/>
        <w:rPr>
          <w:rFonts w:ascii="SimHei" w:hAnsi="SimHei" w:eastAsia="SimHei" w:cs="SimHei"/>
          <w:sz w:val="22"/>
          <w:szCs w:val="22"/>
        </w:rPr>
      </w:pPr>
      <w:r>
        <w:rPr>
          <w:rFonts w:ascii="SimHei" w:hAnsi="SimHei" w:eastAsia="SimHei" w:cs="SimHei"/>
          <w:sz w:val="22"/>
          <w:szCs w:val="22"/>
          <w:b/>
          <w:bCs/>
          <w:spacing w:val="13"/>
        </w:rPr>
        <w:t>(二)紧急复苏</w:t>
      </w:r>
    </w:p>
    <w:p>
      <w:pPr>
        <w:ind w:right="1109" w:firstLine="429"/>
        <w:spacing w:before="82" w:line="258" w:lineRule="auto"/>
        <w:jc w:val="both"/>
        <w:rPr>
          <w:rFonts w:ascii="SimSun" w:hAnsi="SimSun" w:eastAsia="SimSun" w:cs="SimSun"/>
          <w:sz w:val="22"/>
          <w:szCs w:val="22"/>
        </w:rPr>
      </w:pPr>
      <w:r>
        <w:rPr>
          <w:rFonts w:ascii="SimSun" w:hAnsi="SimSun" w:eastAsia="SimSun" w:cs="SimSun"/>
          <w:sz w:val="22"/>
          <w:szCs w:val="22"/>
          <w:spacing w:val="-16"/>
        </w:rPr>
        <w:t>OPI</w:t>
      </w:r>
      <w:r>
        <w:rPr>
          <w:rFonts w:ascii="SimSun" w:hAnsi="SimSun" w:eastAsia="SimSun" w:cs="SimSun"/>
          <w:sz w:val="22"/>
          <w:szCs w:val="22"/>
          <w:spacing w:val="-27"/>
        </w:rPr>
        <w:t xml:space="preserve"> </w:t>
      </w:r>
      <w:r>
        <w:rPr>
          <w:rFonts w:ascii="SimSun" w:hAnsi="SimSun" w:eastAsia="SimSun" w:cs="SimSun"/>
          <w:sz w:val="22"/>
          <w:szCs w:val="22"/>
          <w:spacing w:val="-16"/>
        </w:rPr>
        <w:t>中毒者常死于肺水肿、呼吸肌麻痹、呼吸中枢衰竭。对上述病人，要紧急采取复苏措施：清除</w:t>
      </w:r>
      <w:r>
        <w:rPr>
          <w:rFonts w:ascii="SimSun" w:hAnsi="SimSun" w:eastAsia="SimSun" w:cs="SimSun"/>
          <w:sz w:val="22"/>
          <w:szCs w:val="22"/>
        </w:rPr>
        <w:t xml:space="preserve"> </w:t>
      </w:r>
      <w:r>
        <w:rPr>
          <w:rFonts w:ascii="SimSun" w:hAnsi="SimSun" w:eastAsia="SimSun" w:cs="SimSun"/>
          <w:sz w:val="22"/>
          <w:szCs w:val="22"/>
          <w:spacing w:val="-16"/>
        </w:rPr>
        <w:t>呼吸道分泌物，保持呼吸道通畅，给氧，根据病情应</w:t>
      </w:r>
      <w:r>
        <w:rPr>
          <w:rFonts w:ascii="SimSun" w:hAnsi="SimSun" w:eastAsia="SimSun" w:cs="SimSun"/>
          <w:sz w:val="22"/>
          <w:szCs w:val="22"/>
          <w:spacing w:val="-17"/>
        </w:rPr>
        <w:t>用机械通气。肺水肿应用阿托品，不能应用氨茶碱</w:t>
      </w:r>
      <w:r>
        <w:rPr>
          <w:rFonts w:ascii="SimSun" w:hAnsi="SimSun" w:eastAsia="SimSun" w:cs="SimSun"/>
          <w:sz w:val="22"/>
          <w:szCs w:val="22"/>
        </w:rPr>
        <w:t xml:space="preserve"> </w:t>
      </w:r>
      <w:r>
        <w:rPr>
          <w:rFonts w:ascii="SimSun" w:hAnsi="SimSun" w:eastAsia="SimSun" w:cs="SimSun"/>
          <w:sz w:val="22"/>
          <w:szCs w:val="22"/>
          <w:spacing w:val="-13"/>
        </w:rPr>
        <w:t>和吗啡。心脏停搏时，行体外心脏按压复苏等。</w:t>
      </w:r>
    </w:p>
    <w:p>
      <w:pPr>
        <w:ind w:left="433"/>
        <w:spacing w:before="66" w:line="222" w:lineRule="auto"/>
        <w:rPr>
          <w:rFonts w:ascii="SimHei" w:hAnsi="SimHei" w:eastAsia="SimHei" w:cs="SimHei"/>
          <w:sz w:val="22"/>
          <w:szCs w:val="22"/>
        </w:rPr>
      </w:pPr>
      <w:r>
        <w:rPr>
          <w:rFonts w:ascii="SimHei" w:hAnsi="SimHei" w:eastAsia="SimHei" w:cs="SimHei"/>
          <w:sz w:val="22"/>
          <w:szCs w:val="22"/>
          <w:b/>
          <w:bCs/>
          <w:spacing w:val="16"/>
        </w:rPr>
        <w:t>(三)解毒药</w:t>
      </w:r>
    </w:p>
    <w:p>
      <w:pPr>
        <w:ind w:left="429"/>
        <w:spacing w:before="77" w:line="219" w:lineRule="auto"/>
        <w:rPr>
          <w:rFonts w:ascii="SimSun" w:hAnsi="SimSun" w:eastAsia="SimSun" w:cs="SimSun"/>
          <w:sz w:val="22"/>
          <w:szCs w:val="22"/>
        </w:rPr>
      </w:pPr>
      <w:r>
        <w:rPr>
          <w:rFonts w:ascii="SimSun" w:hAnsi="SimSun" w:eastAsia="SimSun" w:cs="SimSun"/>
          <w:sz w:val="22"/>
          <w:szCs w:val="22"/>
          <w:spacing w:val="-10"/>
        </w:rPr>
        <w:t>在清除毒物过程中，同时应用ChE</w:t>
      </w:r>
      <w:r>
        <w:rPr>
          <w:rFonts w:ascii="SimSun" w:hAnsi="SimSun" w:eastAsia="SimSun" w:cs="SimSun"/>
          <w:sz w:val="22"/>
          <w:szCs w:val="22"/>
          <w:spacing w:val="-21"/>
        </w:rPr>
        <w:t xml:space="preserve"> </w:t>
      </w:r>
      <w:r>
        <w:rPr>
          <w:rFonts w:ascii="SimSun" w:hAnsi="SimSun" w:eastAsia="SimSun" w:cs="SimSun"/>
          <w:sz w:val="22"/>
          <w:szCs w:val="22"/>
          <w:spacing w:val="-10"/>
        </w:rPr>
        <w:t>复能药和胆碱受体阻断剂治疗。</w:t>
      </w:r>
    </w:p>
    <w:p>
      <w:pPr>
        <w:ind w:right="1106" w:firstLine="429"/>
        <w:spacing w:before="71" w:line="247"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36"/>
        </w:rPr>
        <w:t xml:space="preserve"> </w:t>
      </w:r>
      <w:r>
        <w:rPr>
          <w:rFonts w:ascii="SimSun" w:hAnsi="SimSun" w:eastAsia="SimSun" w:cs="SimSun"/>
          <w:sz w:val="22"/>
          <w:szCs w:val="22"/>
          <w:spacing w:val="-13"/>
        </w:rPr>
        <w:t>用药原则</w:t>
      </w:r>
      <w:r>
        <w:rPr>
          <w:rFonts w:ascii="SimSun" w:hAnsi="SimSun" w:eastAsia="SimSun" w:cs="SimSun"/>
          <w:sz w:val="22"/>
          <w:szCs w:val="22"/>
          <w:spacing w:val="90"/>
        </w:rPr>
        <w:t xml:space="preserve"> </w:t>
      </w:r>
      <w:r>
        <w:rPr>
          <w:rFonts w:ascii="SimSun" w:hAnsi="SimSun" w:eastAsia="SimSun" w:cs="SimSun"/>
          <w:sz w:val="22"/>
          <w:szCs w:val="22"/>
          <w:spacing w:val="-13"/>
        </w:rPr>
        <w:t>根据病情，要早期、足量、联合和重复应用解</w:t>
      </w:r>
      <w:r>
        <w:rPr>
          <w:rFonts w:ascii="SimSun" w:hAnsi="SimSun" w:eastAsia="SimSun" w:cs="SimSun"/>
          <w:sz w:val="22"/>
          <w:szCs w:val="22"/>
          <w:spacing w:val="-14"/>
        </w:rPr>
        <w:t>毒药，并且选用合理给药途径及择期</w:t>
      </w:r>
      <w:r>
        <w:rPr>
          <w:rFonts w:ascii="SimSun" w:hAnsi="SimSun" w:eastAsia="SimSun" w:cs="SimSun"/>
          <w:sz w:val="22"/>
          <w:szCs w:val="22"/>
        </w:rPr>
        <w:t xml:space="preserve"> </w:t>
      </w:r>
      <w:r>
        <w:rPr>
          <w:rFonts w:ascii="SimSun" w:hAnsi="SimSun" w:eastAsia="SimSun" w:cs="SimSun"/>
          <w:sz w:val="22"/>
          <w:szCs w:val="22"/>
          <w:spacing w:val="-7"/>
        </w:rPr>
        <w:t>停药。中毒早期即联合应用抗胆碱能药与ChE</w:t>
      </w:r>
      <w:r>
        <w:rPr>
          <w:rFonts w:ascii="SimSun" w:hAnsi="SimSun" w:eastAsia="SimSun" w:cs="SimSun"/>
          <w:sz w:val="22"/>
          <w:szCs w:val="22"/>
          <w:spacing w:val="-9"/>
        </w:rPr>
        <w:t xml:space="preserve"> </w:t>
      </w:r>
      <w:r>
        <w:rPr>
          <w:rFonts w:ascii="SimSun" w:hAnsi="SimSun" w:eastAsia="SimSun" w:cs="SimSun"/>
          <w:sz w:val="22"/>
          <w:szCs w:val="22"/>
          <w:spacing w:val="-7"/>
        </w:rPr>
        <w:t>复活药才能取得更好疗效。</w:t>
      </w:r>
    </w:p>
    <w:p>
      <w:pPr>
        <w:ind w:right="1090" w:firstLine="429"/>
        <w:spacing w:before="48" w:line="264" w:lineRule="auto"/>
        <w:rPr>
          <w:rFonts w:ascii="SimSun" w:hAnsi="SimSun" w:eastAsia="SimSun" w:cs="SimSun"/>
          <w:sz w:val="22"/>
          <w:szCs w:val="22"/>
        </w:rPr>
      </w:pPr>
      <w:r>
        <w:rPr>
          <w:rFonts w:ascii="Times New Roman" w:hAnsi="Times New Roman" w:eastAsia="Times New Roman" w:cs="Times New Roman"/>
          <w:sz w:val="22"/>
          <w:szCs w:val="22"/>
          <w:b/>
          <w:bCs/>
          <w:spacing w:val="-1"/>
        </w:rPr>
        <w:t>2.</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b/>
          <w:bCs/>
          <w:spacing w:val="-1"/>
        </w:rPr>
        <w:t>ChE</w:t>
      </w:r>
      <w:r>
        <w:rPr>
          <w:rFonts w:ascii="Times New Roman" w:hAnsi="Times New Roman" w:eastAsia="Times New Roman" w:cs="Times New Roman"/>
          <w:sz w:val="22"/>
          <w:szCs w:val="22"/>
          <w:spacing w:val="-32"/>
        </w:rPr>
        <w:t xml:space="preserve"> </w:t>
      </w:r>
      <w:r>
        <w:rPr>
          <w:rFonts w:ascii="SimSun" w:hAnsi="SimSun" w:eastAsia="SimSun" w:cs="SimSun"/>
          <w:sz w:val="22"/>
          <w:szCs w:val="22"/>
          <w:b/>
          <w:bCs/>
          <w:spacing w:val="-1"/>
        </w:rPr>
        <w:t>复活药</w:t>
      </w:r>
      <w:r>
        <w:rPr>
          <w:rFonts w:ascii="SimSun" w:hAnsi="SimSun" w:eastAsia="SimSun" w:cs="SimSun"/>
          <w:sz w:val="22"/>
          <w:szCs w:val="22"/>
          <w:spacing w:val="-57"/>
        </w:rPr>
        <w:t xml:space="preserve"> </w:t>
      </w:r>
      <w:r>
        <w:rPr>
          <w:rFonts w:ascii="Times New Roman" w:hAnsi="Times New Roman" w:eastAsia="Times New Roman" w:cs="Times New Roman"/>
          <w:sz w:val="22"/>
          <w:szCs w:val="22"/>
          <w:b/>
          <w:bCs/>
          <w:spacing w:val="-1"/>
        </w:rPr>
        <w:t>(cholinesterase</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b/>
          <w:bCs/>
          <w:spacing w:val="-1"/>
        </w:rPr>
        <w:t>reactivator)</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
        </w:rPr>
        <w:t>肟类化合物能使被抑制的</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1"/>
        </w:rPr>
        <w:t>ChE</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1"/>
        </w:rPr>
        <w:t>恢复活性。其</w:t>
      </w:r>
      <w:r>
        <w:rPr>
          <w:rFonts w:ascii="SimSun" w:hAnsi="SimSun" w:eastAsia="SimSun" w:cs="SimSun"/>
          <w:sz w:val="22"/>
          <w:szCs w:val="22"/>
        </w:rPr>
        <w:t xml:space="preserve"> </w:t>
      </w:r>
      <w:r>
        <w:rPr>
          <w:rFonts w:ascii="SimSun" w:hAnsi="SimSun" w:eastAsia="SimSun" w:cs="SimSun"/>
          <w:sz w:val="22"/>
          <w:szCs w:val="22"/>
          <w:spacing w:val="-12"/>
        </w:rPr>
        <w:t>原理是肟类化合物吡啶环中的季铵氮带正电荷，能被磷酰化胆碱酯酶的阴离子部位吸引，其肟基与磷</w:t>
      </w:r>
      <w:r>
        <w:rPr>
          <w:rFonts w:ascii="SimSun" w:hAnsi="SimSun" w:eastAsia="SimSun" w:cs="SimSun"/>
          <w:sz w:val="22"/>
          <w:szCs w:val="22"/>
          <w:spacing w:val="6"/>
        </w:rPr>
        <w:t xml:space="preserve"> </w:t>
      </w:r>
      <w:r>
        <w:rPr>
          <w:rFonts w:ascii="SimSun" w:hAnsi="SimSun" w:eastAsia="SimSun" w:cs="SimSun"/>
          <w:sz w:val="22"/>
          <w:szCs w:val="22"/>
          <w:spacing w:val="-8"/>
        </w:rPr>
        <w:t>酰化胆碱酯酶中的磷形成结合物，使其与ChE</w:t>
      </w:r>
      <w:r>
        <w:rPr>
          <w:rFonts w:ascii="SimSun" w:hAnsi="SimSun" w:eastAsia="SimSun" w:cs="SimSun"/>
          <w:sz w:val="22"/>
          <w:szCs w:val="22"/>
          <w:spacing w:val="-24"/>
        </w:rPr>
        <w:t xml:space="preserve"> </w:t>
      </w:r>
      <w:r>
        <w:rPr>
          <w:rFonts w:ascii="SimSun" w:hAnsi="SimSun" w:eastAsia="SimSun" w:cs="SimSun"/>
          <w:sz w:val="22"/>
          <w:szCs w:val="22"/>
          <w:spacing w:val="-8"/>
        </w:rPr>
        <w:t>酯</w:t>
      </w:r>
      <w:r>
        <w:rPr>
          <w:rFonts w:ascii="SimSun" w:hAnsi="SimSun" w:eastAsia="SimSun" w:cs="SimSun"/>
          <w:sz w:val="22"/>
          <w:szCs w:val="22"/>
          <w:spacing w:val="-9"/>
        </w:rPr>
        <w:t>解部位分离，恢复真性</w:t>
      </w:r>
      <w:r>
        <w:rPr>
          <w:rFonts w:ascii="SimSun" w:hAnsi="SimSun" w:eastAsia="SimSun" w:cs="SimSun"/>
          <w:sz w:val="22"/>
          <w:szCs w:val="22"/>
          <w:spacing w:val="-8"/>
        </w:rPr>
        <w:t>ChE</w:t>
      </w:r>
      <w:r>
        <w:rPr>
          <w:rFonts w:ascii="SimSun" w:hAnsi="SimSun" w:eastAsia="SimSun" w:cs="SimSun"/>
          <w:sz w:val="22"/>
          <w:szCs w:val="22"/>
          <w:spacing w:val="-24"/>
        </w:rPr>
        <w:t xml:space="preserve"> </w:t>
      </w:r>
      <w:r>
        <w:rPr>
          <w:rFonts w:ascii="SimSun" w:hAnsi="SimSun" w:eastAsia="SimSun" w:cs="SimSun"/>
          <w:sz w:val="22"/>
          <w:szCs w:val="22"/>
          <w:spacing w:val="-9"/>
        </w:rPr>
        <w:t>活性(图9-2-3)。</w:t>
      </w:r>
    </w:p>
    <w:p>
      <w:pPr>
        <w:ind w:right="1111" w:firstLine="429"/>
        <w:spacing w:before="68" w:line="244" w:lineRule="auto"/>
        <w:rPr>
          <w:rFonts w:ascii="SimSun" w:hAnsi="SimSun" w:eastAsia="SimSun" w:cs="SimSun"/>
          <w:sz w:val="22"/>
          <w:szCs w:val="22"/>
        </w:rPr>
      </w:pPr>
      <w:r>
        <w:rPr>
          <w:rFonts w:ascii="SimSun" w:hAnsi="SimSun" w:eastAsia="SimSun" w:cs="SimSun"/>
          <w:sz w:val="22"/>
          <w:szCs w:val="22"/>
          <w:spacing w:val="-12"/>
        </w:rPr>
        <w:t>ChE</w:t>
      </w:r>
      <w:r>
        <w:rPr>
          <w:rFonts w:ascii="SimSun" w:hAnsi="SimSun" w:eastAsia="SimSun" w:cs="SimSun"/>
          <w:sz w:val="22"/>
          <w:szCs w:val="22"/>
          <w:spacing w:val="-18"/>
        </w:rPr>
        <w:t xml:space="preserve"> </w:t>
      </w:r>
      <w:r>
        <w:rPr>
          <w:rFonts w:ascii="SimSun" w:hAnsi="SimSun" w:eastAsia="SimSun" w:cs="SimSun"/>
          <w:sz w:val="22"/>
          <w:szCs w:val="22"/>
          <w:spacing w:val="-12"/>
        </w:rPr>
        <w:t>复活药尚能作用于外周N</w:t>
      </w:r>
      <w:r>
        <w:rPr>
          <w:rFonts w:ascii="Calibri" w:hAnsi="Calibri" w:eastAsia="Calibri" w:cs="Calibri"/>
          <w:sz w:val="22"/>
          <w:szCs w:val="22"/>
          <w:spacing w:val="-12"/>
        </w:rPr>
        <w:t>₂</w:t>
      </w:r>
      <w:r>
        <w:rPr>
          <w:rFonts w:ascii="Calibri" w:hAnsi="Calibri" w:eastAsia="Calibri" w:cs="Calibri"/>
          <w:sz w:val="22"/>
          <w:szCs w:val="22"/>
          <w:spacing w:val="38"/>
        </w:rPr>
        <w:t xml:space="preserve"> </w:t>
      </w:r>
      <w:r>
        <w:rPr>
          <w:rFonts w:ascii="SimSun" w:hAnsi="SimSun" w:eastAsia="SimSun" w:cs="SimSun"/>
          <w:sz w:val="22"/>
          <w:szCs w:val="22"/>
          <w:spacing w:val="-12"/>
        </w:rPr>
        <w:t>受体，对抗外周N</w:t>
      </w:r>
      <w:r>
        <w:rPr>
          <w:rFonts w:ascii="SimSun" w:hAnsi="SimSun" w:eastAsia="SimSun" w:cs="SimSun"/>
          <w:sz w:val="22"/>
          <w:szCs w:val="22"/>
          <w:spacing w:val="-18"/>
        </w:rPr>
        <w:t xml:space="preserve"> </w:t>
      </w:r>
      <w:r>
        <w:rPr>
          <w:rFonts w:ascii="SimSun" w:hAnsi="SimSun" w:eastAsia="SimSun" w:cs="SimSun"/>
          <w:sz w:val="22"/>
          <w:szCs w:val="22"/>
          <w:spacing w:val="-12"/>
        </w:rPr>
        <w:t>胆碱受体活性，能有效解除烟碱样毒性作用，对</w:t>
      </w:r>
      <w:r>
        <w:rPr>
          <w:rFonts w:ascii="SimSun" w:hAnsi="SimSun" w:eastAsia="SimSun" w:cs="SimSun"/>
          <w:sz w:val="22"/>
          <w:szCs w:val="22"/>
        </w:rPr>
        <w:t xml:space="preserve"> </w:t>
      </w:r>
      <w:r>
        <w:rPr>
          <w:rFonts w:ascii="SimSun" w:hAnsi="SimSun" w:eastAsia="SimSun" w:cs="SimSun"/>
          <w:sz w:val="22"/>
          <w:szCs w:val="22"/>
          <w:spacing w:val="-8"/>
        </w:rPr>
        <w:t>M</w:t>
      </w:r>
      <w:r>
        <w:rPr>
          <w:rFonts w:ascii="SimSun" w:hAnsi="SimSun" w:eastAsia="SimSun" w:cs="SimSun"/>
          <w:sz w:val="22"/>
          <w:szCs w:val="22"/>
          <w:spacing w:val="3"/>
        </w:rPr>
        <w:t xml:space="preserve"> </w:t>
      </w:r>
      <w:r>
        <w:rPr>
          <w:rFonts w:ascii="SimSun" w:hAnsi="SimSun" w:eastAsia="SimSun" w:cs="SimSun"/>
          <w:sz w:val="22"/>
          <w:szCs w:val="22"/>
          <w:spacing w:val="-8"/>
        </w:rPr>
        <w:t>样症状和中枢性呼吸抑制作用无明显影响。所用药物如下：</w:t>
      </w:r>
    </w:p>
    <w:p>
      <w:pPr>
        <w:ind w:left="429"/>
        <w:spacing w:before="93" w:line="214" w:lineRule="auto"/>
        <w:rPr>
          <w:rFonts w:ascii="SimSun" w:hAnsi="SimSun" w:eastAsia="SimSun" w:cs="SimSun"/>
          <w:sz w:val="22"/>
          <w:szCs w:val="22"/>
        </w:rPr>
      </w:pPr>
      <w:r>
        <w:rPr>
          <w:rFonts w:ascii="SimSun" w:hAnsi="SimSun" w:eastAsia="SimSun" w:cs="SimSun"/>
          <w:sz w:val="22"/>
          <w:szCs w:val="22"/>
          <w:spacing w:val="-13"/>
        </w:rPr>
        <w:t>(1)氯解磷定(pyraloxime</w:t>
      </w:r>
      <w:r>
        <w:rPr>
          <w:rFonts w:ascii="SimSun" w:hAnsi="SimSun" w:eastAsia="SimSun" w:cs="SimSun"/>
          <w:sz w:val="22"/>
          <w:szCs w:val="22"/>
          <w:spacing w:val="-11"/>
        </w:rPr>
        <w:t xml:space="preserve"> </w:t>
      </w:r>
      <w:r>
        <w:rPr>
          <w:rFonts w:ascii="SimSun" w:hAnsi="SimSun" w:eastAsia="SimSun" w:cs="SimSun"/>
          <w:sz w:val="22"/>
          <w:szCs w:val="22"/>
          <w:spacing w:val="-13"/>
        </w:rPr>
        <w:t>methylchloride,PAM-CI,氯磷定):复能作用强，毒性小，水</w:t>
      </w:r>
      <w:r>
        <w:rPr>
          <w:rFonts w:ascii="SimSun" w:hAnsi="SimSun" w:eastAsia="SimSun" w:cs="SimSun"/>
          <w:sz w:val="22"/>
          <w:szCs w:val="22"/>
          <w:spacing w:val="-14"/>
        </w:rPr>
        <w:t>溶性大，可供</w:t>
      </w:r>
    </w:p>
    <w:p>
      <w:pPr>
        <w:sectPr>
          <w:pgSz w:w="11900" w:h="16840"/>
          <w:pgMar w:top="893" w:right="510" w:bottom="0" w:left="1120" w:header="0" w:footer="0" w:gutter="0"/>
        </w:sectPr>
        <w:rPr/>
      </w:pPr>
    </w:p>
    <w:p>
      <w:pPr>
        <w:ind w:left="70"/>
        <w:spacing w:before="40" w:line="221" w:lineRule="auto"/>
        <w:rPr>
          <w:rFonts w:ascii="SimHei" w:hAnsi="SimHei" w:eastAsia="SimHei" w:cs="SimHei"/>
          <w:sz w:val="20"/>
          <w:szCs w:val="20"/>
        </w:rPr>
      </w:pPr>
      <w:r>
        <w:drawing>
          <wp:anchor distT="0" distB="0" distL="0" distR="0" simplePos="0" relativeHeight="251659264" behindDoc="0" locked="0" layoutInCell="0" allowOverlap="1">
            <wp:simplePos x="0" y="0"/>
            <wp:positionH relativeFrom="page">
              <wp:posOffset>260321</wp:posOffset>
            </wp:positionH>
            <wp:positionV relativeFrom="page">
              <wp:posOffset>9969456</wp:posOffset>
            </wp:positionV>
            <wp:extent cx="482633" cy="444524"/>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482633" cy="444524"/>
                    </a:xfrm>
                    <a:prstGeom prst="rect">
                      <a:avLst/>
                    </a:prstGeom>
                  </pic:spPr>
                </pic:pic>
              </a:graphicData>
            </a:graphic>
          </wp:anchor>
        </w:drawing>
      </w:r>
      <w:r>
        <w:rPr>
          <w:rFonts w:ascii="SimSun" w:hAnsi="SimSun" w:eastAsia="SimSun" w:cs="SimSun"/>
          <w:sz w:val="20"/>
          <w:szCs w:val="20"/>
          <w:color w:val="007DDE"/>
          <w:spacing w:val="-7"/>
          <w:position w:val="-1"/>
        </w:rPr>
        <w:t>886</w:t>
      </w:r>
      <w:r>
        <w:rPr>
          <w:rFonts w:ascii="SimSun" w:hAnsi="SimSun" w:eastAsia="SimSun" w:cs="SimSun"/>
          <w:sz w:val="20"/>
          <w:szCs w:val="20"/>
          <w:color w:val="007DDE"/>
          <w:spacing w:val="8"/>
          <w:position w:val="-1"/>
        </w:rPr>
        <w:t xml:space="preserve">       </w:t>
      </w:r>
      <w:r>
        <w:rPr>
          <w:rFonts w:ascii="SimHei" w:hAnsi="SimHei" w:eastAsia="SimHei" w:cs="SimHei"/>
          <w:sz w:val="20"/>
          <w:szCs w:val="20"/>
          <w:color w:val="0075B9"/>
          <w:spacing w:val="-7"/>
        </w:rPr>
        <w:t>第九篇</w:t>
      </w:r>
      <w:r>
        <w:rPr>
          <w:rFonts w:ascii="SimHei" w:hAnsi="SimHei" w:eastAsia="SimHei" w:cs="SimHei"/>
          <w:sz w:val="20"/>
          <w:szCs w:val="20"/>
          <w:color w:val="0075B9"/>
          <w:spacing w:val="81"/>
        </w:rPr>
        <w:t xml:space="preserve"> </w:t>
      </w:r>
      <w:r>
        <w:rPr>
          <w:rFonts w:ascii="SimHei" w:hAnsi="SimHei" w:eastAsia="SimHei" w:cs="SimHei"/>
          <w:sz w:val="20"/>
          <w:szCs w:val="20"/>
          <w:color w:val="0075B9"/>
          <w:spacing w:val="-7"/>
        </w:rPr>
        <w:t>理化因素所致疾病</w:t>
      </w:r>
    </w:p>
    <w:p>
      <w:pPr>
        <w:spacing w:line="344" w:lineRule="auto"/>
        <w:rPr>
          <w:rFonts w:ascii="Arial"/>
          <w:sz w:val="21"/>
        </w:rPr>
      </w:pPr>
      <w:r/>
    </w:p>
    <w:p>
      <w:pPr>
        <w:spacing w:line="345" w:lineRule="auto"/>
        <w:rPr>
          <w:rFonts w:ascii="Arial"/>
          <w:sz w:val="21"/>
        </w:rPr>
      </w:pPr>
      <w:r/>
    </w:p>
    <w:p>
      <w:pPr>
        <w:ind w:firstLine="2890"/>
        <w:spacing w:line="5530" w:lineRule="exact"/>
        <w:textAlignment w:val="center"/>
        <w:rPr/>
      </w:pPr>
      <w:r>
        <w:drawing>
          <wp:inline distT="0" distB="0" distL="0" distR="0">
            <wp:extent cx="3530623" cy="3511498"/>
            <wp:effectExtent l="0" t="0" r="0" b="0"/>
            <wp:docPr id="3" name="IM 3"/>
            <wp:cNvGraphicFramePr/>
            <a:graphic>
              <a:graphicData uri="http://schemas.openxmlformats.org/drawingml/2006/picture">
                <pic:pic>
                  <pic:nvPicPr>
                    <pic:cNvPr id="3" name="IM 3"/>
                    <pic:cNvPicPr/>
                  </pic:nvPicPr>
                  <pic:blipFill>
                    <a:blip r:embed="rId3"/>
                    <a:stretch>
                      <a:fillRect/>
                    </a:stretch>
                  </pic:blipFill>
                  <pic:spPr>
                    <a:xfrm rot="0">
                      <a:off x="0" y="0"/>
                      <a:ext cx="3530623" cy="3511498"/>
                    </a:xfrm>
                    <a:prstGeom prst="rect">
                      <a:avLst/>
                    </a:prstGeom>
                  </pic:spPr>
                </pic:pic>
              </a:graphicData>
            </a:graphic>
          </wp:inline>
        </w:drawing>
      </w:r>
    </w:p>
    <w:p>
      <w:pPr>
        <w:ind w:left="3602"/>
        <w:spacing w:before="15" w:line="219" w:lineRule="auto"/>
        <w:rPr>
          <w:rFonts w:ascii="SimSun" w:hAnsi="SimSun" w:eastAsia="SimSun" w:cs="SimSun"/>
          <w:sz w:val="20"/>
          <w:szCs w:val="20"/>
        </w:rPr>
      </w:pPr>
      <w:r>
        <w:rPr>
          <w:rFonts w:ascii="SimSun" w:hAnsi="SimSun" w:eastAsia="SimSun" w:cs="SimSun"/>
          <w:sz w:val="20"/>
          <w:szCs w:val="20"/>
          <w:b/>
          <w:bCs/>
          <w:spacing w:val="-16"/>
          <w:w w:val="96"/>
        </w:rPr>
        <w:t>磷酰化解磷定</w:t>
      </w:r>
    </w:p>
    <w:p>
      <w:pPr>
        <w:ind w:left="4182"/>
        <w:spacing w:before="161" w:line="222" w:lineRule="auto"/>
        <w:rPr>
          <w:rFonts w:ascii="SimHei" w:hAnsi="SimHei" w:eastAsia="SimHei" w:cs="SimHei"/>
          <w:sz w:val="20"/>
          <w:szCs w:val="20"/>
        </w:rPr>
      </w:pPr>
      <w:r>
        <w:rPr>
          <w:rFonts w:ascii="SimHei" w:hAnsi="SimHei" w:eastAsia="SimHei" w:cs="SimHei"/>
          <w:sz w:val="20"/>
          <w:szCs w:val="20"/>
          <w:b/>
          <w:bCs/>
          <w:color w:val="1173B5"/>
          <w:spacing w:val="-6"/>
        </w:rPr>
        <w:t>图9-2-3</w:t>
      </w:r>
      <w:r>
        <w:rPr>
          <w:rFonts w:ascii="SimHei" w:hAnsi="SimHei" w:eastAsia="SimHei" w:cs="SimHei"/>
          <w:sz w:val="20"/>
          <w:szCs w:val="20"/>
          <w:color w:val="1173B5"/>
          <w:spacing w:val="73"/>
        </w:rPr>
        <w:t xml:space="preserve"> </w:t>
      </w:r>
      <w:r>
        <w:rPr>
          <w:rFonts w:ascii="SimHei" w:hAnsi="SimHei" w:eastAsia="SimHei" w:cs="SimHei"/>
          <w:sz w:val="20"/>
          <w:szCs w:val="20"/>
          <w:b/>
          <w:bCs/>
          <w:spacing w:val="-6"/>
        </w:rPr>
        <w:t>真性</w:t>
      </w:r>
      <w:r>
        <w:rPr>
          <w:rFonts w:ascii="Arial" w:hAnsi="Arial" w:eastAsia="Arial" w:cs="Arial"/>
          <w:sz w:val="20"/>
          <w:szCs w:val="20"/>
          <w:b/>
          <w:bCs/>
          <w:spacing w:val="-6"/>
        </w:rPr>
        <w:t>ChE</w:t>
      </w:r>
      <w:r>
        <w:rPr>
          <w:rFonts w:ascii="Arial" w:hAnsi="Arial" w:eastAsia="Arial" w:cs="Arial"/>
          <w:sz w:val="20"/>
          <w:szCs w:val="20"/>
          <w:spacing w:val="17"/>
          <w:w w:val="101"/>
        </w:rPr>
        <w:t xml:space="preserve"> </w:t>
      </w:r>
      <w:r>
        <w:rPr>
          <w:rFonts w:ascii="SimHei" w:hAnsi="SimHei" w:eastAsia="SimHei" w:cs="SimHei"/>
          <w:sz w:val="20"/>
          <w:szCs w:val="20"/>
          <w:b/>
          <w:bCs/>
          <w:spacing w:val="-6"/>
        </w:rPr>
        <w:t>复能过程示意图</w:t>
      </w:r>
    </w:p>
    <w:p>
      <w:pPr>
        <w:spacing w:line="255" w:lineRule="auto"/>
        <w:rPr>
          <w:rFonts w:ascii="Arial"/>
          <w:sz w:val="21"/>
        </w:rPr>
      </w:pPr>
      <w:r/>
    </w:p>
    <w:p>
      <w:pPr>
        <w:ind w:left="1110"/>
        <w:spacing w:before="66" w:line="219" w:lineRule="auto"/>
        <w:rPr>
          <w:rFonts w:ascii="SimSun" w:hAnsi="SimSun" w:eastAsia="SimSun" w:cs="SimSun"/>
          <w:sz w:val="20"/>
          <w:szCs w:val="20"/>
        </w:rPr>
      </w:pPr>
      <w:r>
        <w:rPr>
          <w:rFonts w:ascii="SimSun" w:hAnsi="SimSun" w:eastAsia="SimSun" w:cs="SimSun"/>
          <w:sz w:val="20"/>
          <w:szCs w:val="20"/>
          <w:spacing w:val="9"/>
        </w:rPr>
        <w:t>静脉或肌内注射。临床上首选的解毒药。</w:t>
      </w:r>
    </w:p>
    <w:p>
      <w:pPr>
        <w:ind w:left="1110" w:firstLine="440"/>
        <w:spacing w:before="105" w:line="295" w:lineRule="auto"/>
        <w:rPr>
          <w:rFonts w:ascii="SimSun" w:hAnsi="SimSun" w:eastAsia="SimSun" w:cs="SimSun"/>
          <w:sz w:val="20"/>
          <w:szCs w:val="20"/>
        </w:rPr>
      </w:pPr>
      <w:r>
        <w:rPr>
          <w:rFonts w:ascii="SimSun" w:hAnsi="SimSun" w:eastAsia="SimSun" w:cs="SimSun"/>
          <w:sz w:val="20"/>
          <w:szCs w:val="20"/>
          <w:spacing w:val="14"/>
        </w:rPr>
        <w:t>首次给药要足量，指征为外周N</w:t>
      </w:r>
      <w:r>
        <w:rPr>
          <w:rFonts w:ascii="SimSun" w:hAnsi="SimSun" w:eastAsia="SimSun" w:cs="SimSun"/>
          <w:sz w:val="20"/>
          <w:szCs w:val="20"/>
          <w:spacing w:val="1"/>
        </w:rPr>
        <w:t xml:space="preserve"> </w:t>
      </w:r>
      <w:r>
        <w:rPr>
          <w:rFonts w:ascii="SimSun" w:hAnsi="SimSun" w:eastAsia="SimSun" w:cs="SimSun"/>
          <w:sz w:val="20"/>
          <w:szCs w:val="20"/>
          <w:spacing w:val="14"/>
        </w:rPr>
        <w:t>样症状(如肌颤)消</w:t>
      </w:r>
      <w:r>
        <w:rPr>
          <w:rFonts w:ascii="SimSun" w:hAnsi="SimSun" w:eastAsia="SimSun" w:cs="SimSun"/>
          <w:sz w:val="20"/>
          <w:szCs w:val="20"/>
          <w:spacing w:val="13"/>
        </w:rPr>
        <w:t>失，血液</w:t>
      </w:r>
      <w:r>
        <w:rPr>
          <w:rFonts w:ascii="SimSun" w:hAnsi="SimSun" w:eastAsia="SimSun" w:cs="SimSun"/>
          <w:sz w:val="20"/>
          <w:szCs w:val="20"/>
        </w:rPr>
        <w:t>ChE</w:t>
      </w:r>
      <w:r>
        <w:rPr>
          <w:rFonts w:ascii="SimSun" w:hAnsi="SimSun" w:eastAsia="SimSun" w:cs="SimSun"/>
          <w:sz w:val="20"/>
          <w:szCs w:val="20"/>
          <w:spacing w:val="26"/>
        </w:rPr>
        <w:t xml:space="preserve"> </w:t>
      </w:r>
      <w:r>
        <w:rPr>
          <w:rFonts w:ascii="SimSun" w:hAnsi="SimSun" w:eastAsia="SimSun" w:cs="SimSun"/>
          <w:sz w:val="20"/>
          <w:szCs w:val="20"/>
          <w:spacing w:val="13"/>
        </w:rPr>
        <w:t>活性恢复到50%～60%或以上。</w:t>
      </w:r>
      <w:r>
        <w:rPr>
          <w:rFonts w:ascii="SimSun" w:hAnsi="SimSun" w:eastAsia="SimSun" w:cs="SimSun"/>
          <w:sz w:val="20"/>
          <w:szCs w:val="20"/>
        </w:rPr>
        <w:t xml:space="preserve"> </w:t>
      </w:r>
      <w:r>
        <w:rPr>
          <w:rFonts w:ascii="SimSun" w:hAnsi="SimSun" w:eastAsia="SimSun" w:cs="SimSun"/>
          <w:sz w:val="20"/>
          <w:szCs w:val="20"/>
          <w:spacing w:val="13"/>
        </w:rPr>
        <w:t>如洗胃彻底，轻度中毒无需重复给药。中度中毒首次足量给药后一般重复</w:t>
      </w:r>
      <w:r>
        <w:rPr>
          <w:rFonts w:ascii="SimSun" w:hAnsi="SimSun" w:eastAsia="SimSun" w:cs="SimSun"/>
          <w:sz w:val="20"/>
          <w:szCs w:val="20"/>
          <w:spacing w:val="12"/>
        </w:rPr>
        <w:t>1～2次即可，重度中毒首</w:t>
      </w:r>
      <w:r>
        <w:rPr>
          <w:rFonts w:ascii="SimSun" w:hAnsi="SimSun" w:eastAsia="SimSun" w:cs="SimSun"/>
          <w:sz w:val="20"/>
          <w:szCs w:val="20"/>
        </w:rPr>
        <w:t xml:space="preserve">  </w:t>
      </w:r>
      <w:r>
        <w:rPr>
          <w:rFonts w:ascii="SimSun" w:hAnsi="SimSun" w:eastAsia="SimSun" w:cs="SimSun"/>
          <w:sz w:val="20"/>
          <w:szCs w:val="20"/>
          <w:spacing w:val="15"/>
        </w:rPr>
        <w:t>次给药后30~60分钟未出现药物足量指征时，应重复给药。</w:t>
      </w:r>
      <w:r>
        <w:rPr>
          <w:rFonts w:ascii="SimSun" w:hAnsi="SimSun" w:eastAsia="SimSun" w:cs="SimSun"/>
          <w:sz w:val="20"/>
          <w:szCs w:val="20"/>
          <w:spacing w:val="14"/>
        </w:rPr>
        <w:t>如口服大量乐果中毒、昏迷时间长、对</w:t>
      </w:r>
      <w:r>
        <w:rPr>
          <w:rFonts w:ascii="SimSun" w:hAnsi="SimSun" w:eastAsia="SimSun" w:cs="SimSun"/>
          <w:sz w:val="20"/>
          <w:szCs w:val="20"/>
        </w:rPr>
        <w:t xml:space="preserve">  </w:t>
      </w:r>
      <w:r>
        <w:rPr>
          <w:rFonts w:ascii="SimSun" w:hAnsi="SimSun" w:eastAsia="SimSun" w:cs="SimSun"/>
          <w:sz w:val="20"/>
          <w:szCs w:val="20"/>
        </w:rPr>
        <w:t>ChE</w:t>
      </w:r>
      <w:r>
        <w:rPr>
          <w:rFonts w:ascii="SimSun" w:hAnsi="SimSun" w:eastAsia="SimSun" w:cs="SimSun"/>
          <w:sz w:val="20"/>
          <w:szCs w:val="20"/>
          <w:spacing w:val="32"/>
        </w:rPr>
        <w:t xml:space="preserve"> </w:t>
      </w:r>
      <w:r>
        <w:rPr>
          <w:rFonts w:ascii="SimSun" w:hAnsi="SimSun" w:eastAsia="SimSun" w:cs="SimSun"/>
          <w:sz w:val="20"/>
          <w:szCs w:val="20"/>
          <w:spacing w:val="10"/>
        </w:rPr>
        <w:t>复能药疗效差及血</w:t>
      </w:r>
      <w:r>
        <w:rPr>
          <w:rFonts w:ascii="SimSun" w:hAnsi="SimSun" w:eastAsia="SimSun" w:cs="SimSun"/>
          <w:sz w:val="20"/>
          <w:szCs w:val="20"/>
        </w:rPr>
        <w:t>ChE</w:t>
      </w:r>
      <w:r>
        <w:rPr>
          <w:rFonts w:ascii="SimSun" w:hAnsi="SimSun" w:eastAsia="SimSun" w:cs="SimSun"/>
          <w:sz w:val="20"/>
          <w:szCs w:val="20"/>
          <w:spacing w:val="26"/>
        </w:rPr>
        <w:t xml:space="preserve"> </w:t>
      </w:r>
      <w:r>
        <w:rPr>
          <w:rFonts w:ascii="SimSun" w:hAnsi="SimSun" w:eastAsia="SimSun" w:cs="SimSun"/>
          <w:sz w:val="20"/>
          <w:szCs w:val="20"/>
          <w:spacing w:val="10"/>
        </w:rPr>
        <w:t>活性低者，解毒药维持剂量要大，时间可长达5~7天。通常，中毒表现消</w:t>
      </w:r>
      <w:r>
        <w:rPr>
          <w:rFonts w:ascii="SimSun" w:hAnsi="SimSun" w:eastAsia="SimSun" w:cs="SimSun"/>
          <w:sz w:val="20"/>
          <w:szCs w:val="20"/>
        </w:rPr>
        <w:t xml:space="preserve">  </w:t>
      </w:r>
      <w:r>
        <w:rPr>
          <w:rFonts w:ascii="SimSun" w:hAnsi="SimSun" w:eastAsia="SimSun" w:cs="SimSun"/>
          <w:sz w:val="20"/>
          <w:szCs w:val="20"/>
          <w:spacing w:val="10"/>
        </w:rPr>
        <w:t>失，血</w:t>
      </w:r>
      <w:r>
        <w:rPr>
          <w:rFonts w:ascii="SimSun" w:hAnsi="SimSun" w:eastAsia="SimSun" w:cs="SimSun"/>
          <w:sz w:val="20"/>
          <w:szCs w:val="20"/>
          <w:spacing w:val="-58"/>
        </w:rPr>
        <w:t xml:space="preserve"> </w:t>
      </w:r>
      <w:r>
        <w:rPr>
          <w:rFonts w:ascii="SimSun" w:hAnsi="SimSun" w:eastAsia="SimSun" w:cs="SimSun"/>
          <w:sz w:val="20"/>
          <w:szCs w:val="20"/>
        </w:rPr>
        <w:t>ChE</w:t>
      </w:r>
      <w:r>
        <w:rPr>
          <w:rFonts w:ascii="SimSun" w:hAnsi="SimSun" w:eastAsia="SimSun" w:cs="SimSun"/>
          <w:sz w:val="20"/>
          <w:szCs w:val="20"/>
          <w:spacing w:val="16"/>
        </w:rPr>
        <w:t xml:space="preserve"> </w:t>
      </w:r>
      <w:r>
        <w:rPr>
          <w:rFonts w:ascii="SimSun" w:hAnsi="SimSun" w:eastAsia="SimSun" w:cs="SimSun"/>
          <w:sz w:val="20"/>
          <w:szCs w:val="20"/>
          <w:spacing w:val="10"/>
        </w:rPr>
        <w:t>活性在50%～60%或以上，即可停药。</w:t>
      </w:r>
    </w:p>
    <w:p>
      <w:pPr>
        <w:ind w:left="1110" w:right="93" w:firstLine="440"/>
        <w:spacing w:before="95" w:line="269" w:lineRule="auto"/>
        <w:rPr>
          <w:rFonts w:ascii="SimSun" w:hAnsi="SimSun" w:eastAsia="SimSun" w:cs="SimSun"/>
          <w:sz w:val="20"/>
          <w:szCs w:val="20"/>
        </w:rPr>
      </w:pPr>
      <w:r>
        <w:rPr>
          <w:rFonts w:ascii="SimSun" w:hAnsi="SimSun" w:eastAsia="SimSun" w:cs="SimSun"/>
          <w:sz w:val="20"/>
          <w:szCs w:val="20"/>
        </w:rPr>
        <w:t>(2)碘解磷定(pralidoximemethoiodide,PAM-I,解磷定):复能作用较差，毒性小，水溶性小，仅能静</w:t>
      </w:r>
      <w:r>
        <w:rPr>
          <w:rFonts w:ascii="SimSun" w:hAnsi="SimSun" w:eastAsia="SimSun" w:cs="SimSun"/>
          <w:sz w:val="20"/>
          <w:szCs w:val="20"/>
          <w:spacing w:val="15"/>
        </w:rPr>
        <w:t xml:space="preserve"> </w:t>
      </w:r>
      <w:r>
        <w:rPr>
          <w:rFonts w:ascii="SimSun" w:hAnsi="SimSun" w:eastAsia="SimSun" w:cs="SimSun"/>
          <w:sz w:val="20"/>
          <w:szCs w:val="20"/>
          <w:spacing w:val="8"/>
        </w:rPr>
        <w:t>脉注射。临床上次选的解毒药。</w:t>
      </w:r>
    </w:p>
    <w:p>
      <w:pPr>
        <w:ind w:left="1550"/>
        <w:spacing w:before="100" w:line="216" w:lineRule="auto"/>
        <w:rPr>
          <w:rFonts w:ascii="SimSun" w:hAnsi="SimSun" w:eastAsia="SimSun" w:cs="SimSun"/>
          <w:sz w:val="20"/>
          <w:szCs w:val="20"/>
        </w:rPr>
      </w:pPr>
      <w:r>
        <w:rPr>
          <w:rFonts w:ascii="SimSun" w:hAnsi="SimSun" w:eastAsia="SimSun" w:cs="SimSun"/>
          <w:sz w:val="20"/>
          <w:szCs w:val="20"/>
          <w:spacing w:val="2"/>
        </w:rPr>
        <w:t>(3)双复磷(</w:t>
      </w:r>
      <w:r>
        <w:rPr>
          <w:rFonts w:ascii="SimSun" w:hAnsi="SimSun" w:eastAsia="SimSun" w:cs="SimSun"/>
          <w:sz w:val="20"/>
          <w:szCs w:val="20"/>
        </w:rPr>
        <w:t>obidoxime</w:t>
      </w:r>
      <w:r>
        <w:rPr>
          <w:rFonts w:ascii="SimSun" w:hAnsi="SimSun" w:eastAsia="SimSun" w:cs="SimSun"/>
          <w:sz w:val="20"/>
          <w:szCs w:val="20"/>
          <w:spacing w:val="2"/>
        </w:rPr>
        <w:t>,</w:t>
      </w:r>
      <w:r>
        <w:rPr>
          <w:rFonts w:ascii="SimSun" w:hAnsi="SimSun" w:eastAsia="SimSun" w:cs="SimSun"/>
          <w:sz w:val="20"/>
          <w:szCs w:val="20"/>
        </w:rPr>
        <w:t>DMO</w:t>
      </w:r>
      <w:r>
        <w:rPr>
          <w:rFonts w:ascii="Calibri" w:hAnsi="Calibri" w:eastAsia="Calibri" w:cs="Calibri"/>
          <w:sz w:val="20"/>
          <w:szCs w:val="20"/>
          <w:spacing w:val="2"/>
        </w:rPr>
        <w:t>₄</w:t>
      </w:r>
      <w:r>
        <w:rPr>
          <w:rFonts w:ascii="SimSun" w:hAnsi="SimSun" w:eastAsia="SimSun" w:cs="SimSun"/>
          <w:sz w:val="20"/>
          <w:szCs w:val="20"/>
          <w:spacing w:val="2"/>
        </w:rPr>
        <w:t>):</w:t>
      </w:r>
      <w:r>
        <w:rPr>
          <w:rFonts w:ascii="SimSun" w:hAnsi="SimSun" w:eastAsia="SimSun" w:cs="SimSun"/>
          <w:sz w:val="20"/>
          <w:szCs w:val="20"/>
          <w:spacing w:val="93"/>
        </w:rPr>
        <w:t xml:space="preserve"> </w:t>
      </w:r>
      <w:r>
        <w:rPr>
          <w:rFonts w:ascii="SimSun" w:hAnsi="SimSun" w:eastAsia="SimSun" w:cs="SimSun"/>
          <w:sz w:val="20"/>
          <w:szCs w:val="20"/>
          <w:spacing w:val="2"/>
        </w:rPr>
        <w:t>重活化作用强，毒性较大，水溶性大，能静脉或肌内注射。</w:t>
      </w:r>
    </w:p>
    <w:p>
      <w:pPr>
        <w:ind w:left="1110" w:right="49" w:firstLine="440"/>
        <w:spacing w:before="108" w:line="290" w:lineRule="auto"/>
        <w:rPr>
          <w:rFonts w:ascii="SimSun" w:hAnsi="SimSun" w:eastAsia="SimSun" w:cs="SimSun"/>
          <w:sz w:val="20"/>
          <w:szCs w:val="20"/>
        </w:rPr>
      </w:pPr>
      <w:r>
        <w:rPr>
          <w:rFonts w:ascii="SimSun" w:hAnsi="SimSun" w:eastAsia="SimSun" w:cs="SimSun"/>
          <w:sz w:val="20"/>
          <w:szCs w:val="20"/>
          <w:spacing w:val="-2"/>
        </w:rPr>
        <w:t>ChE</w:t>
      </w:r>
      <w:r>
        <w:rPr>
          <w:rFonts w:ascii="SimSun" w:hAnsi="SimSun" w:eastAsia="SimSun" w:cs="SimSun"/>
          <w:sz w:val="20"/>
          <w:szCs w:val="20"/>
          <w:spacing w:val="11"/>
        </w:rPr>
        <w:t xml:space="preserve"> </w:t>
      </w:r>
      <w:r>
        <w:rPr>
          <w:rFonts w:ascii="SimSun" w:hAnsi="SimSun" w:eastAsia="SimSun" w:cs="SimSun"/>
          <w:sz w:val="20"/>
          <w:szCs w:val="20"/>
          <w:spacing w:val="-2"/>
        </w:rPr>
        <w:t>复能药对甲拌磷、内吸磷、对硫磷、甲胺磷、乙硫磷和辛硫磷等中毒疗效好，对敌敌畏、敌百虫</w:t>
      </w:r>
      <w:r>
        <w:rPr>
          <w:rFonts w:ascii="SimSun" w:hAnsi="SimSun" w:eastAsia="SimSun" w:cs="SimSun"/>
          <w:sz w:val="20"/>
          <w:szCs w:val="20"/>
        </w:rPr>
        <w:t xml:space="preserve"> </w:t>
      </w:r>
      <w:r>
        <w:rPr>
          <w:rFonts w:ascii="SimSun" w:hAnsi="SimSun" w:eastAsia="SimSun" w:cs="SimSun"/>
          <w:sz w:val="20"/>
          <w:szCs w:val="20"/>
          <w:spacing w:val="14"/>
        </w:rPr>
        <w:t>中毒疗效差，对乐果和马拉硫磷中毒疗效不明显。双复磷对敌敌畏及敌百虫中毒疗效较碘解磷</w:t>
      </w:r>
      <w:r>
        <w:rPr>
          <w:rFonts w:ascii="SimSun" w:hAnsi="SimSun" w:eastAsia="SimSun" w:cs="SimSun"/>
          <w:sz w:val="20"/>
          <w:szCs w:val="20"/>
          <w:spacing w:val="13"/>
        </w:rPr>
        <w:t>好。</w:t>
      </w:r>
      <w:r>
        <w:rPr>
          <w:rFonts w:ascii="SimSun" w:hAnsi="SimSun" w:eastAsia="SimSun" w:cs="SimSun"/>
          <w:sz w:val="20"/>
          <w:szCs w:val="20"/>
        </w:rPr>
        <w:t xml:space="preserve"> </w:t>
      </w:r>
      <w:r>
        <w:rPr>
          <w:rFonts w:ascii="SimSun" w:hAnsi="SimSun" w:eastAsia="SimSun" w:cs="SimSun"/>
          <w:sz w:val="20"/>
          <w:szCs w:val="20"/>
        </w:rPr>
        <w:t>ChE</w:t>
      </w:r>
      <w:r>
        <w:rPr>
          <w:rFonts w:ascii="SimSun" w:hAnsi="SimSun" w:eastAsia="SimSun" w:cs="SimSun"/>
          <w:sz w:val="20"/>
          <w:szCs w:val="20"/>
          <w:spacing w:val="8"/>
        </w:rPr>
        <w:t xml:space="preserve"> </w:t>
      </w:r>
      <w:r>
        <w:rPr>
          <w:rFonts w:ascii="SimSun" w:hAnsi="SimSun" w:eastAsia="SimSun" w:cs="SimSun"/>
          <w:sz w:val="20"/>
          <w:szCs w:val="20"/>
          <w:spacing w:val="13"/>
        </w:rPr>
        <w:t>复能药对中毒24～48小时后已老化的</w:t>
      </w:r>
      <w:r>
        <w:rPr>
          <w:rFonts w:ascii="SimSun" w:hAnsi="SimSun" w:eastAsia="SimSun" w:cs="SimSun"/>
          <w:sz w:val="20"/>
          <w:szCs w:val="20"/>
        </w:rPr>
        <w:t>ChE</w:t>
      </w:r>
      <w:r>
        <w:rPr>
          <w:rFonts w:ascii="SimSun" w:hAnsi="SimSun" w:eastAsia="SimSun" w:cs="SimSun"/>
          <w:sz w:val="20"/>
          <w:szCs w:val="20"/>
          <w:spacing w:val="26"/>
        </w:rPr>
        <w:t xml:space="preserve"> </w:t>
      </w:r>
      <w:r>
        <w:rPr>
          <w:rFonts w:ascii="SimSun" w:hAnsi="SimSun" w:eastAsia="SimSun" w:cs="SimSun"/>
          <w:sz w:val="20"/>
          <w:szCs w:val="20"/>
          <w:spacing w:val="13"/>
        </w:rPr>
        <w:t>无复活作用。对</w:t>
      </w:r>
      <w:r>
        <w:rPr>
          <w:rFonts w:ascii="SimSun" w:hAnsi="SimSun" w:eastAsia="SimSun" w:cs="SimSun"/>
          <w:sz w:val="20"/>
          <w:szCs w:val="20"/>
        </w:rPr>
        <w:t>ChE</w:t>
      </w:r>
      <w:r>
        <w:rPr>
          <w:rFonts w:ascii="SimSun" w:hAnsi="SimSun" w:eastAsia="SimSun" w:cs="SimSun"/>
          <w:sz w:val="20"/>
          <w:szCs w:val="20"/>
          <w:spacing w:val="16"/>
        </w:rPr>
        <w:t xml:space="preserve"> </w:t>
      </w:r>
      <w:r>
        <w:rPr>
          <w:rFonts w:ascii="SimSun" w:hAnsi="SimSun" w:eastAsia="SimSun" w:cs="SimSun"/>
          <w:sz w:val="20"/>
          <w:szCs w:val="20"/>
          <w:spacing w:val="13"/>
        </w:rPr>
        <w:t>复能药疗效不佳者，加用胆碱受</w:t>
      </w:r>
      <w:r>
        <w:rPr>
          <w:rFonts w:ascii="SimSun" w:hAnsi="SimSun" w:eastAsia="SimSun" w:cs="SimSun"/>
          <w:sz w:val="20"/>
          <w:szCs w:val="20"/>
        </w:rPr>
        <w:t xml:space="preserve"> </w:t>
      </w:r>
      <w:r>
        <w:rPr>
          <w:rFonts w:ascii="SimSun" w:hAnsi="SimSun" w:eastAsia="SimSun" w:cs="SimSun"/>
          <w:sz w:val="20"/>
          <w:szCs w:val="20"/>
          <w:spacing w:val="6"/>
        </w:rPr>
        <w:t>体阻断剂(表9-2-5)。</w:t>
      </w:r>
    </w:p>
    <w:p>
      <w:pPr>
        <w:ind w:left="4542"/>
        <w:spacing w:before="221" w:line="222" w:lineRule="auto"/>
        <w:rPr>
          <w:rFonts w:ascii="SimHei" w:hAnsi="SimHei" w:eastAsia="SimHei" w:cs="SimHei"/>
          <w:sz w:val="20"/>
          <w:szCs w:val="20"/>
        </w:rPr>
      </w:pPr>
      <w:r>
        <w:rPr>
          <w:rFonts w:ascii="SimHei" w:hAnsi="SimHei" w:eastAsia="SimHei" w:cs="SimHei"/>
          <w:sz w:val="20"/>
          <w:szCs w:val="20"/>
          <w:b/>
          <w:bCs/>
          <w:color w:val="2295E3"/>
          <w:spacing w:val="-12"/>
        </w:rPr>
        <w:t>表9-2-5</w:t>
      </w:r>
      <w:r>
        <w:rPr>
          <w:rFonts w:ascii="SimHei" w:hAnsi="SimHei" w:eastAsia="SimHei" w:cs="SimHei"/>
          <w:sz w:val="20"/>
          <w:szCs w:val="20"/>
          <w:color w:val="2295E3"/>
          <w:spacing w:val="83"/>
        </w:rPr>
        <w:t xml:space="preserve"> </w:t>
      </w:r>
      <w:r>
        <w:rPr>
          <w:rFonts w:ascii="Times New Roman" w:hAnsi="Times New Roman" w:eastAsia="Times New Roman" w:cs="Times New Roman"/>
          <w:sz w:val="20"/>
          <w:szCs w:val="20"/>
          <w:b/>
          <w:bCs/>
          <w:spacing w:val="-12"/>
        </w:rPr>
        <w:t>OPI</w:t>
      </w:r>
      <w:r>
        <w:rPr>
          <w:rFonts w:ascii="Times New Roman" w:hAnsi="Times New Roman" w:eastAsia="Times New Roman" w:cs="Times New Roman"/>
          <w:sz w:val="20"/>
          <w:szCs w:val="20"/>
          <w:spacing w:val="9"/>
        </w:rPr>
        <w:t xml:space="preserve"> </w:t>
      </w:r>
      <w:r>
        <w:rPr>
          <w:rFonts w:ascii="SimHei" w:hAnsi="SimHei" w:eastAsia="SimHei" w:cs="SimHei"/>
          <w:sz w:val="20"/>
          <w:szCs w:val="20"/>
          <w:b/>
          <w:bCs/>
          <w:spacing w:val="-12"/>
        </w:rPr>
        <w:t>中毒病人用药</w:t>
      </w:r>
    </w:p>
    <w:p>
      <w:pPr>
        <w:spacing w:line="69" w:lineRule="exact"/>
        <w:rPr/>
      </w:pPr>
      <w:r/>
    </w:p>
    <w:tbl>
      <w:tblPr>
        <w:tblStyle w:val="2"/>
        <w:tblW w:w="9150" w:type="dxa"/>
        <w:tblInd w:w="113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674"/>
        <w:gridCol w:w="2298"/>
        <w:gridCol w:w="2058"/>
        <w:gridCol w:w="2120"/>
      </w:tblGrid>
      <w:tr>
        <w:trPr>
          <w:trHeight w:val="389" w:hRule="atLeast"/>
        </w:trPr>
        <w:tc>
          <w:tcPr>
            <w:shd w:val="clear" w:fill="9CD5F8"/>
            <w:tcW w:w="2674" w:type="dxa"/>
            <w:vAlign w:val="top"/>
          </w:tcPr>
          <w:p>
            <w:pPr>
              <w:ind w:left="852"/>
              <w:spacing w:before="110" w:line="220" w:lineRule="auto"/>
              <w:rPr>
                <w:rFonts w:ascii="SimSun" w:hAnsi="SimSun" w:eastAsia="SimSun" w:cs="SimSun"/>
                <w:sz w:val="19"/>
                <w:szCs w:val="19"/>
              </w:rPr>
            </w:pPr>
            <w:r>
              <w:rPr>
                <w:rFonts w:ascii="SimSun" w:hAnsi="SimSun" w:eastAsia="SimSun" w:cs="SimSun"/>
                <w:sz w:val="19"/>
                <w:szCs w:val="19"/>
                <w:b/>
                <w:bCs/>
                <w:spacing w:val="-5"/>
              </w:rPr>
              <w:t>治疗药</w:t>
            </w:r>
          </w:p>
        </w:tc>
        <w:tc>
          <w:tcPr>
            <w:shd w:val="clear" w:fill="9CD5F8"/>
            <w:tcW w:w="2298" w:type="dxa"/>
            <w:vAlign w:val="top"/>
          </w:tcPr>
          <w:p>
            <w:pPr>
              <w:ind w:left="838"/>
              <w:spacing w:before="110" w:line="219" w:lineRule="auto"/>
              <w:rPr>
                <w:rFonts w:ascii="SimSun" w:hAnsi="SimSun" w:eastAsia="SimSun" w:cs="SimSun"/>
                <w:sz w:val="19"/>
                <w:szCs w:val="19"/>
              </w:rPr>
            </w:pPr>
            <w:r>
              <w:rPr>
                <w:rFonts w:ascii="SimSun" w:hAnsi="SimSun" w:eastAsia="SimSun" w:cs="SimSun"/>
                <w:sz w:val="19"/>
                <w:szCs w:val="19"/>
                <w:b/>
                <w:bCs/>
                <w:spacing w:val="-4"/>
              </w:rPr>
              <w:t>轻度中毒</w:t>
            </w:r>
          </w:p>
        </w:tc>
        <w:tc>
          <w:tcPr>
            <w:shd w:val="clear" w:fill="9CD5F8"/>
            <w:tcW w:w="2058" w:type="dxa"/>
            <w:vAlign w:val="top"/>
          </w:tcPr>
          <w:p>
            <w:pPr>
              <w:ind w:left="640"/>
              <w:spacing w:before="110" w:line="219" w:lineRule="auto"/>
              <w:rPr>
                <w:rFonts w:ascii="SimSun" w:hAnsi="SimSun" w:eastAsia="SimSun" w:cs="SimSun"/>
                <w:sz w:val="19"/>
                <w:szCs w:val="19"/>
              </w:rPr>
            </w:pPr>
            <w:r>
              <w:rPr>
                <w:rFonts w:ascii="SimSun" w:hAnsi="SimSun" w:eastAsia="SimSun" w:cs="SimSun"/>
                <w:sz w:val="19"/>
                <w:szCs w:val="19"/>
                <w:b/>
                <w:bCs/>
                <w:spacing w:val="-1"/>
              </w:rPr>
              <w:t>中度中毒</w:t>
            </w:r>
          </w:p>
        </w:tc>
        <w:tc>
          <w:tcPr>
            <w:shd w:val="clear" w:fill="9CD5F8"/>
            <w:tcW w:w="2120" w:type="dxa"/>
            <w:vAlign w:val="top"/>
          </w:tcPr>
          <w:p>
            <w:pPr>
              <w:ind w:left="672"/>
              <w:spacing w:before="120" w:line="219" w:lineRule="auto"/>
              <w:rPr>
                <w:rFonts w:ascii="SimSun" w:hAnsi="SimSun" w:eastAsia="SimSun" w:cs="SimSun"/>
                <w:sz w:val="19"/>
                <w:szCs w:val="19"/>
              </w:rPr>
            </w:pPr>
            <w:r>
              <w:rPr>
                <w:rFonts w:ascii="SimSun" w:hAnsi="SimSun" w:eastAsia="SimSun" w:cs="SimSun"/>
                <w:sz w:val="19"/>
                <w:szCs w:val="19"/>
                <w:b/>
                <w:bCs/>
                <w:spacing w:val="-4"/>
              </w:rPr>
              <w:t>重度中毒</w:t>
            </w:r>
          </w:p>
        </w:tc>
      </w:tr>
      <w:tr>
        <w:trPr>
          <w:trHeight w:val="333" w:hRule="atLeast"/>
        </w:trPr>
        <w:tc>
          <w:tcPr>
            <w:tcW w:w="2674" w:type="dxa"/>
            <w:vAlign w:val="top"/>
          </w:tcPr>
          <w:p>
            <w:pPr>
              <w:ind w:left="580"/>
              <w:spacing w:before="94" w:line="219" w:lineRule="auto"/>
              <w:rPr>
                <w:rFonts w:ascii="SimSun" w:hAnsi="SimSun" w:eastAsia="SimSun" w:cs="SimSun"/>
                <w:sz w:val="19"/>
                <w:szCs w:val="19"/>
              </w:rPr>
            </w:pPr>
            <w:r>
              <w:rPr>
                <w:rFonts w:ascii="SimSun" w:hAnsi="SimSun" w:eastAsia="SimSun" w:cs="SimSun"/>
                <w:sz w:val="19"/>
                <w:szCs w:val="19"/>
                <w:spacing w:val="-1"/>
              </w:rPr>
              <w:t>胆碱酯酶复能药</w:t>
            </w:r>
          </w:p>
        </w:tc>
        <w:tc>
          <w:tcPr>
            <w:tcW w:w="2298" w:type="dxa"/>
            <w:vAlign w:val="top"/>
          </w:tcPr>
          <w:p>
            <w:pPr>
              <w:rPr>
                <w:rFonts w:ascii="Arial"/>
                <w:sz w:val="21"/>
              </w:rPr>
            </w:pPr>
            <w:r/>
          </w:p>
        </w:tc>
        <w:tc>
          <w:tcPr>
            <w:tcW w:w="2058" w:type="dxa"/>
            <w:vAlign w:val="top"/>
          </w:tcPr>
          <w:p>
            <w:pPr>
              <w:rPr>
                <w:rFonts w:ascii="Arial"/>
                <w:sz w:val="21"/>
              </w:rPr>
            </w:pPr>
            <w:r/>
          </w:p>
        </w:tc>
        <w:tc>
          <w:tcPr>
            <w:tcW w:w="2120" w:type="dxa"/>
            <w:vAlign w:val="top"/>
          </w:tcPr>
          <w:p>
            <w:pPr>
              <w:rPr>
                <w:rFonts w:ascii="Arial"/>
                <w:sz w:val="21"/>
              </w:rPr>
            </w:pPr>
            <w:r/>
          </w:p>
        </w:tc>
      </w:tr>
      <w:tr>
        <w:trPr>
          <w:trHeight w:val="275" w:hRule="atLeast"/>
        </w:trPr>
        <w:tc>
          <w:tcPr>
            <w:tcW w:w="2674" w:type="dxa"/>
            <w:vAlign w:val="top"/>
          </w:tcPr>
          <w:p>
            <w:pPr>
              <w:ind w:left="780"/>
              <w:spacing w:before="54" w:line="214" w:lineRule="auto"/>
              <w:rPr>
                <w:rFonts w:ascii="SimSun" w:hAnsi="SimSun" w:eastAsia="SimSun" w:cs="SimSun"/>
                <w:sz w:val="19"/>
                <w:szCs w:val="19"/>
              </w:rPr>
            </w:pPr>
            <w:r>
              <w:rPr>
                <w:rFonts w:ascii="SimSun" w:hAnsi="SimSun" w:eastAsia="SimSun" w:cs="SimSun"/>
                <w:sz w:val="19"/>
                <w:szCs w:val="19"/>
                <w:spacing w:val="5"/>
              </w:rPr>
              <w:t>氯解磷定(g)</w:t>
            </w:r>
          </w:p>
        </w:tc>
        <w:tc>
          <w:tcPr>
            <w:tcW w:w="2298" w:type="dxa"/>
            <w:vAlign w:val="top"/>
          </w:tcPr>
          <w:p>
            <w:pPr>
              <w:ind w:left="786"/>
              <w:spacing w:before="89" w:line="180" w:lineRule="auto"/>
              <w:rPr>
                <w:rFonts w:ascii="SimSun" w:hAnsi="SimSun" w:eastAsia="SimSun" w:cs="SimSun"/>
                <w:sz w:val="19"/>
                <w:szCs w:val="19"/>
              </w:rPr>
            </w:pPr>
            <w:r>
              <w:rPr>
                <w:rFonts w:ascii="SimSun" w:hAnsi="SimSun" w:eastAsia="SimSun" w:cs="SimSun"/>
                <w:sz w:val="19"/>
                <w:szCs w:val="19"/>
                <w:spacing w:val="-2"/>
              </w:rPr>
              <w:t>0.5～0.75</w:t>
            </w:r>
          </w:p>
        </w:tc>
        <w:tc>
          <w:tcPr>
            <w:tcW w:w="2058" w:type="dxa"/>
            <w:vAlign w:val="top"/>
          </w:tcPr>
          <w:p>
            <w:pPr>
              <w:ind w:left="578"/>
              <w:spacing w:before="109" w:line="161" w:lineRule="auto"/>
              <w:rPr>
                <w:rFonts w:ascii="SimSun" w:hAnsi="SimSun" w:eastAsia="SimSun" w:cs="SimSun"/>
                <w:sz w:val="19"/>
                <w:szCs w:val="19"/>
              </w:rPr>
            </w:pPr>
            <w:r>
              <w:rPr>
                <w:rFonts w:ascii="SimSun" w:hAnsi="SimSun" w:eastAsia="SimSun" w:cs="SimSun"/>
                <w:sz w:val="19"/>
                <w:szCs w:val="19"/>
                <w:spacing w:val="-2"/>
              </w:rPr>
              <w:t>0.75～1.5</w:t>
            </w:r>
          </w:p>
        </w:tc>
        <w:tc>
          <w:tcPr>
            <w:tcW w:w="2120" w:type="dxa"/>
            <w:vAlign w:val="top"/>
          </w:tcPr>
          <w:p>
            <w:pPr>
              <w:ind w:left="680"/>
              <w:spacing w:before="119" w:line="156" w:lineRule="exact"/>
              <w:rPr>
                <w:rFonts w:ascii="SimSun" w:hAnsi="SimSun" w:eastAsia="SimSun" w:cs="SimSun"/>
                <w:sz w:val="19"/>
                <w:szCs w:val="19"/>
              </w:rPr>
            </w:pPr>
            <w:r>
              <w:rPr>
                <w:rFonts w:ascii="SimSun" w:hAnsi="SimSun" w:eastAsia="SimSun" w:cs="SimSun"/>
                <w:sz w:val="19"/>
                <w:szCs w:val="19"/>
                <w:spacing w:val="-4"/>
                <w:position w:val="-2"/>
              </w:rPr>
              <w:t>1.5～2.0</w:t>
            </w:r>
          </w:p>
        </w:tc>
      </w:tr>
      <w:tr>
        <w:trPr>
          <w:trHeight w:val="342" w:hRule="atLeast"/>
        </w:trPr>
        <w:tc>
          <w:tcPr>
            <w:tcW w:w="2674" w:type="dxa"/>
            <w:vAlign w:val="top"/>
          </w:tcPr>
          <w:p>
            <w:pPr>
              <w:ind w:left="740"/>
              <w:spacing w:before="29" w:line="214" w:lineRule="auto"/>
              <w:rPr>
                <w:rFonts w:ascii="SimSun" w:hAnsi="SimSun" w:eastAsia="SimSun" w:cs="SimSun"/>
                <w:sz w:val="19"/>
                <w:szCs w:val="19"/>
              </w:rPr>
            </w:pPr>
            <w:r>
              <w:rPr>
                <w:rFonts w:ascii="SimSun" w:hAnsi="SimSun" w:eastAsia="SimSun" w:cs="SimSun"/>
                <w:sz w:val="19"/>
                <w:szCs w:val="19"/>
                <w:spacing w:val="5"/>
              </w:rPr>
              <w:t>碘解磷定(g)</w:t>
            </w:r>
          </w:p>
        </w:tc>
        <w:tc>
          <w:tcPr>
            <w:tcW w:w="2298" w:type="dxa"/>
            <w:vAlign w:val="top"/>
          </w:tcPr>
          <w:p>
            <w:pPr>
              <w:ind w:left="1066"/>
              <w:spacing w:before="124" w:line="183" w:lineRule="auto"/>
              <w:rPr>
                <w:rFonts w:ascii="SimSun" w:hAnsi="SimSun" w:eastAsia="SimSun" w:cs="SimSun"/>
                <w:sz w:val="19"/>
                <w:szCs w:val="19"/>
              </w:rPr>
            </w:pPr>
            <w:r>
              <w:rPr>
                <w:rFonts w:ascii="SimSun" w:hAnsi="SimSun" w:eastAsia="SimSun" w:cs="SimSun"/>
                <w:sz w:val="19"/>
                <w:szCs w:val="19"/>
                <w:spacing w:val="-2"/>
              </w:rPr>
              <w:t>0.4</w:t>
            </w:r>
          </w:p>
        </w:tc>
        <w:tc>
          <w:tcPr>
            <w:tcW w:w="2058" w:type="dxa"/>
            <w:vAlign w:val="top"/>
          </w:tcPr>
          <w:p>
            <w:pPr>
              <w:ind w:left="628"/>
              <w:spacing w:before="153" w:line="183" w:lineRule="auto"/>
              <w:rPr>
                <w:rFonts w:ascii="SimSun" w:hAnsi="SimSun" w:eastAsia="SimSun" w:cs="SimSun"/>
                <w:sz w:val="19"/>
                <w:szCs w:val="19"/>
              </w:rPr>
            </w:pPr>
            <w:r>
              <w:rPr>
                <w:rFonts w:ascii="SimSun" w:hAnsi="SimSun" w:eastAsia="SimSun" w:cs="SimSun"/>
                <w:sz w:val="19"/>
                <w:szCs w:val="19"/>
                <w:spacing w:val="-2"/>
              </w:rPr>
              <w:t>0.8～1.2</w:t>
            </w:r>
          </w:p>
        </w:tc>
        <w:tc>
          <w:tcPr>
            <w:tcW w:w="2120" w:type="dxa"/>
            <w:vAlign w:val="top"/>
          </w:tcPr>
          <w:p>
            <w:pPr>
              <w:ind w:left="700"/>
              <w:spacing w:before="105" w:line="230" w:lineRule="auto"/>
              <w:rPr>
                <w:rFonts w:ascii="SimSun" w:hAnsi="SimSun" w:eastAsia="SimSun" w:cs="SimSun"/>
                <w:sz w:val="19"/>
                <w:szCs w:val="19"/>
              </w:rPr>
            </w:pPr>
            <w:r>
              <w:rPr>
                <w:rFonts w:ascii="SimSun" w:hAnsi="SimSun" w:eastAsia="SimSun" w:cs="SimSun"/>
                <w:sz w:val="19"/>
                <w:szCs w:val="19"/>
                <w:spacing w:val="-4"/>
              </w:rPr>
              <w:t>1.0~1.6</w:t>
            </w:r>
          </w:p>
        </w:tc>
      </w:tr>
      <w:tr>
        <w:trPr>
          <w:trHeight w:val="285" w:hRule="atLeast"/>
        </w:trPr>
        <w:tc>
          <w:tcPr>
            <w:tcW w:w="2674" w:type="dxa"/>
            <w:vAlign w:val="top"/>
            <w:tcBorders>
              <w:bottom w:val="single" w:color="000000" w:sz="4" w:space="0"/>
            </w:tcBorders>
          </w:tcPr>
          <w:p>
            <w:pPr>
              <w:ind w:left="780"/>
              <w:spacing w:before="57" w:line="214" w:lineRule="auto"/>
              <w:rPr>
                <w:rFonts w:ascii="SimSun" w:hAnsi="SimSun" w:eastAsia="SimSun" w:cs="SimSun"/>
                <w:sz w:val="19"/>
                <w:szCs w:val="19"/>
              </w:rPr>
            </w:pPr>
            <w:r>
              <w:rPr>
                <w:rFonts w:ascii="SimSun" w:hAnsi="SimSun" w:eastAsia="SimSun" w:cs="SimSun"/>
                <w:sz w:val="19"/>
                <w:szCs w:val="19"/>
                <w:spacing w:val="6"/>
              </w:rPr>
              <w:t>双复磷(g)</w:t>
            </w:r>
          </w:p>
        </w:tc>
        <w:tc>
          <w:tcPr>
            <w:tcW w:w="2298" w:type="dxa"/>
            <w:vAlign w:val="top"/>
            <w:tcBorders>
              <w:bottom w:val="single" w:color="000000" w:sz="4" w:space="0"/>
            </w:tcBorders>
          </w:tcPr>
          <w:p>
            <w:pPr>
              <w:ind w:left="685"/>
              <w:spacing w:before="91" w:line="184" w:lineRule="auto"/>
              <w:rPr>
                <w:rFonts w:ascii="SimSun" w:hAnsi="SimSun" w:eastAsia="SimSun" w:cs="SimSun"/>
                <w:sz w:val="19"/>
                <w:szCs w:val="19"/>
              </w:rPr>
            </w:pPr>
            <w:r>
              <w:rPr>
                <w:rFonts w:ascii="SimSun" w:hAnsi="SimSun" w:eastAsia="SimSun" w:cs="SimSun"/>
                <w:sz w:val="19"/>
                <w:szCs w:val="19"/>
                <w:spacing w:val="-1"/>
              </w:rPr>
              <w:t>0.125～0.25</w:t>
            </w:r>
          </w:p>
        </w:tc>
        <w:tc>
          <w:tcPr>
            <w:tcW w:w="2058" w:type="dxa"/>
            <w:vAlign w:val="top"/>
            <w:tcBorders>
              <w:bottom w:val="single" w:color="000000" w:sz="4" w:space="0"/>
            </w:tcBorders>
          </w:tcPr>
          <w:p>
            <w:pPr>
              <w:ind w:left="858"/>
              <w:spacing w:before="102" w:line="177" w:lineRule="auto"/>
              <w:rPr>
                <w:rFonts w:ascii="SimSun" w:hAnsi="SimSun" w:eastAsia="SimSun" w:cs="SimSun"/>
                <w:sz w:val="19"/>
                <w:szCs w:val="19"/>
              </w:rPr>
            </w:pPr>
            <w:r>
              <w:rPr>
                <w:rFonts w:ascii="SimSun" w:hAnsi="SimSun" w:eastAsia="SimSun" w:cs="SimSun"/>
                <w:sz w:val="19"/>
                <w:szCs w:val="19"/>
                <w:spacing w:val="-2"/>
              </w:rPr>
              <w:t>0.5</w:t>
            </w:r>
          </w:p>
        </w:tc>
        <w:tc>
          <w:tcPr>
            <w:tcW w:w="2120" w:type="dxa"/>
            <w:vAlign w:val="top"/>
            <w:tcBorders>
              <w:bottom w:val="single" w:color="000000" w:sz="4" w:space="0"/>
            </w:tcBorders>
          </w:tcPr>
          <w:p>
            <w:pPr>
              <w:ind w:left="640"/>
              <w:spacing w:before="102" w:line="177" w:lineRule="auto"/>
              <w:rPr>
                <w:rFonts w:ascii="SimSun" w:hAnsi="SimSun" w:eastAsia="SimSun" w:cs="SimSun"/>
                <w:sz w:val="19"/>
                <w:szCs w:val="19"/>
              </w:rPr>
            </w:pPr>
            <w:r>
              <w:rPr>
                <w:rFonts w:ascii="SimSun" w:hAnsi="SimSun" w:eastAsia="SimSun" w:cs="SimSun"/>
                <w:sz w:val="19"/>
                <w:szCs w:val="19"/>
                <w:spacing w:val="-2"/>
              </w:rPr>
              <w:t>0.5～0.75</w:t>
            </w:r>
          </w:p>
        </w:tc>
      </w:tr>
      <w:tr>
        <w:trPr>
          <w:trHeight w:val="936" w:hRule="atLeast"/>
        </w:trPr>
        <w:tc>
          <w:tcPr>
            <w:tcW w:w="2674" w:type="dxa"/>
            <w:vAlign w:val="top"/>
            <w:tcBorders>
              <w:left w:val="single" w:color="000000" w:sz="4" w:space="0"/>
              <w:bottom w:val="single" w:color="000000" w:sz="4" w:space="0"/>
              <w:top w:val="single" w:color="000000" w:sz="4" w:space="0"/>
            </w:tcBorders>
          </w:tcPr>
          <w:p>
            <w:pPr>
              <w:ind w:left="565"/>
              <w:spacing w:before="88" w:line="314" w:lineRule="exact"/>
              <w:rPr>
                <w:rFonts w:ascii="SimSun" w:hAnsi="SimSun" w:eastAsia="SimSun" w:cs="SimSun"/>
                <w:sz w:val="20"/>
                <w:szCs w:val="20"/>
              </w:rPr>
            </w:pPr>
            <w:r>
              <w:rPr>
                <w:rFonts w:ascii="SimSun" w:hAnsi="SimSun" w:eastAsia="SimSun" w:cs="SimSun"/>
                <w:sz w:val="20"/>
                <w:szCs w:val="20"/>
                <w:spacing w:val="-1"/>
                <w:position w:val="8"/>
              </w:rPr>
              <w:t>胆碱受体阻断剂</w:t>
            </w:r>
          </w:p>
          <w:p>
            <w:pPr>
              <w:ind w:left="735"/>
              <w:spacing w:line="213" w:lineRule="auto"/>
              <w:rPr>
                <w:rFonts w:ascii="SimSun" w:hAnsi="SimSun" w:eastAsia="SimSun" w:cs="SimSun"/>
                <w:sz w:val="20"/>
                <w:szCs w:val="20"/>
              </w:rPr>
            </w:pPr>
            <w:r>
              <w:rPr>
                <w:rFonts w:ascii="SimSun" w:hAnsi="SimSun" w:eastAsia="SimSun" w:cs="SimSun"/>
                <w:sz w:val="20"/>
                <w:szCs w:val="20"/>
                <w:spacing w:val="8"/>
              </w:rPr>
              <w:t>阿托品(</w:t>
            </w:r>
            <w:r>
              <w:rPr>
                <w:rFonts w:ascii="SimSun" w:hAnsi="SimSun" w:eastAsia="SimSun" w:cs="SimSun"/>
                <w:sz w:val="20"/>
                <w:szCs w:val="20"/>
              </w:rPr>
              <w:t>mg</w:t>
            </w:r>
            <w:r>
              <w:rPr>
                <w:rFonts w:ascii="SimSun" w:hAnsi="SimSun" w:eastAsia="SimSun" w:cs="SimSun"/>
                <w:sz w:val="20"/>
                <w:szCs w:val="20"/>
                <w:spacing w:val="8"/>
              </w:rPr>
              <w:t>)</w:t>
            </w:r>
          </w:p>
          <w:p>
            <w:pPr>
              <w:ind w:left="735"/>
              <w:spacing w:before="88" w:line="197" w:lineRule="auto"/>
              <w:rPr>
                <w:rFonts w:ascii="SimSun" w:hAnsi="SimSun" w:eastAsia="SimSun" w:cs="SimSun"/>
                <w:sz w:val="20"/>
                <w:szCs w:val="20"/>
              </w:rPr>
            </w:pPr>
            <w:r>
              <w:rPr>
                <w:rFonts w:ascii="SimSun" w:hAnsi="SimSun" w:eastAsia="SimSun" w:cs="SimSun"/>
                <w:sz w:val="20"/>
                <w:szCs w:val="20"/>
                <w:spacing w:val="7"/>
              </w:rPr>
              <w:t>戊乙喹醚(</w:t>
            </w:r>
            <w:r>
              <w:rPr>
                <w:rFonts w:ascii="SimSun" w:hAnsi="SimSun" w:eastAsia="SimSun" w:cs="SimSun"/>
                <w:sz w:val="20"/>
                <w:szCs w:val="20"/>
              </w:rPr>
              <w:t>mg</w:t>
            </w:r>
            <w:r>
              <w:rPr>
                <w:rFonts w:ascii="SimSun" w:hAnsi="SimSun" w:eastAsia="SimSun" w:cs="SimSun"/>
                <w:sz w:val="20"/>
                <w:szCs w:val="20"/>
                <w:spacing w:val="7"/>
              </w:rPr>
              <w:t>)</w:t>
            </w:r>
          </w:p>
        </w:tc>
        <w:tc>
          <w:tcPr>
            <w:tcW w:w="2298" w:type="dxa"/>
            <w:vAlign w:val="top"/>
            <w:tcBorders>
              <w:bottom w:val="single" w:color="000000" w:sz="4" w:space="0"/>
              <w:top w:val="single" w:color="000000" w:sz="4" w:space="0"/>
            </w:tcBorders>
          </w:tcPr>
          <w:p>
            <w:pPr>
              <w:spacing w:line="403" w:lineRule="auto"/>
              <w:rPr>
                <w:rFonts w:ascii="Arial"/>
                <w:sz w:val="21"/>
              </w:rPr>
            </w:pPr>
            <w:r/>
          </w:p>
          <w:p>
            <w:pPr>
              <w:ind w:left="996"/>
              <w:spacing w:before="65" w:line="230" w:lineRule="auto"/>
              <w:rPr>
                <w:rFonts w:ascii="SimSun" w:hAnsi="SimSun" w:eastAsia="SimSun" w:cs="SimSun"/>
                <w:sz w:val="20"/>
                <w:szCs w:val="20"/>
              </w:rPr>
            </w:pPr>
            <w:r>
              <w:rPr>
                <w:rFonts w:ascii="SimSun" w:hAnsi="SimSun" w:eastAsia="SimSun" w:cs="SimSun"/>
                <w:sz w:val="20"/>
                <w:szCs w:val="20"/>
                <w:spacing w:val="-3"/>
              </w:rPr>
              <w:t>2～4</w:t>
            </w:r>
          </w:p>
          <w:p>
            <w:pPr>
              <w:ind w:left="996"/>
              <w:spacing w:line="199" w:lineRule="auto"/>
              <w:rPr>
                <w:rFonts w:ascii="SimSun" w:hAnsi="SimSun" w:eastAsia="SimSun" w:cs="SimSun"/>
                <w:sz w:val="20"/>
                <w:szCs w:val="20"/>
              </w:rPr>
            </w:pPr>
            <w:r>
              <w:rPr>
                <w:rFonts w:ascii="SimSun" w:hAnsi="SimSun" w:eastAsia="SimSun" w:cs="SimSun"/>
                <w:sz w:val="20"/>
                <w:szCs w:val="20"/>
                <w:spacing w:val="-6"/>
              </w:rPr>
              <w:t>1~2</w:t>
            </w:r>
          </w:p>
        </w:tc>
        <w:tc>
          <w:tcPr>
            <w:tcW w:w="2058" w:type="dxa"/>
            <w:vAlign w:val="top"/>
            <w:tcBorders>
              <w:bottom w:val="single" w:color="000000" w:sz="4" w:space="0"/>
              <w:top w:val="single" w:color="000000" w:sz="4" w:space="0"/>
            </w:tcBorders>
          </w:tcPr>
          <w:p>
            <w:pPr>
              <w:spacing w:line="372" w:lineRule="auto"/>
              <w:rPr>
                <w:rFonts w:ascii="Arial"/>
                <w:sz w:val="21"/>
              </w:rPr>
            </w:pPr>
            <w:r/>
          </w:p>
          <w:p>
            <w:pPr>
              <w:ind w:left="747"/>
              <w:spacing w:before="65" w:line="321" w:lineRule="exact"/>
              <w:rPr>
                <w:rFonts w:ascii="SimSun" w:hAnsi="SimSun" w:eastAsia="SimSun" w:cs="SimSun"/>
                <w:sz w:val="20"/>
                <w:szCs w:val="20"/>
              </w:rPr>
            </w:pPr>
            <w:r>
              <w:rPr>
                <w:rFonts w:ascii="SimSun" w:hAnsi="SimSun" w:eastAsia="SimSun" w:cs="SimSun"/>
                <w:sz w:val="20"/>
                <w:szCs w:val="20"/>
                <w:spacing w:val="-3"/>
                <w:position w:val="12"/>
              </w:rPr>
              <w:t>5～10</w:t>
            </w:r>
          </w:p>
          <w:p>
            <w:pPr>
              <w:ind w:left="788"/>
              <w:spacing w:line="161" w:lineRule="auto"/>
              <w:rPr>
                <w:rFonts w:ascii="SimSun" w:hAnsi="SimSun" w:eastAsia="SimSun" w:cs="SimSun"/>
                <w:sz w:val="20"/>
                <w:szCs w:val="20"/>
              </w:rPr>
            </w:pPr>
            <w:r>
              <w:rPr>
                <w:rFonts w:ascii="SimSun" w:hAnsi="SimSun" w:eastAsia="SimSun" w:cs="SimSun"/>
                <w:sz w:val="20"/>
                <w:szCs w:val="20"/>
                <w:spacing w:val="-3"/>
              </w:rPr>
              <w:t>2～4</w:t>
            </w:r>
          </w:p>
        </w:tc>
        <w:tc>
          <w:tcPr>
            <w:tcW w:w="2120" w:type="dxa"/>
            <w:vAlign w:val="top"/>
            <w:tcBorders>
              <w:bottom w:val="single" w:color="000000" w:sz="4" w:space="0"/>
              <w:right w:val="single" w:color="000000" w:sz="4" w:space="0"/>
              <w:top w:val="single" w:color="000000" w:sz="4" w:space="0"/>
            </w:tcBorders>
          </w:tcPr>
          <w:p>
            <w:pPr>
              <w:spacing w:line="382" w:lineRule="auto"/>
              <w:rPr>
                <w:rFonts w:ascii="Arial"/>
                <w:sz w:val="21"/>
              </w:rPr>
            </w:pPr>
            <w:r/>
          </w:p>
          <w:p>
            <w:pPr>
              <w:ind w:left="769"/>
              <w:spacing w:before="65" w:line="331" w:lineRule="exact"/>
              <w:rPr>
                <w:rFonts w:ascii="SimSun" w:hAnsi="SimSun" w:eastAsia="SimSun" w:cs="SimSun"/>
                <w:sz w:val="20"/>
                <w:szCs w:val="20"/>
              </w:rPr>
            </w:pPr>
            <w:r>
              <w:rPr>
                <w:rFonts w:ascii="SimSun" w:hAnsi="SimSun" w:eastAsia="SimSun" w:cs="SimSun"/>
                <w:sz w:val="20"/>
                <w:szCs w:val="20"/>
                <w:spacing w:val="-4"/>
                <w:position w:val="12"/>
              </w:rPr>
              <w:t>10～20</w:t>
            </w:r>
          </w:p>
          <w:p>
            <w:pPr>
              <w:ind w:left="860"/>
              <w:spacing w:line="155" w:lineRule="exact"/>
              <w:rPr>
                <w:rFonts w:ascii="SimSun" w:hAnsi="SimSun" w:eastAsia="SimSun" w:cs="SimSun"/>
                <w:sz w:val="20"/>
                <w:szCs w:val="20"/>
              </w:rPr>
            </w:pPr>
            <w:r>
              <w:rPr>
                <w:rFonts w:ascii="SimSun" w:hAnsi="SimSun" w:eastAsia="SimSun" w:cs="SimSun"/>
                <w:sz w:val="20"/>
                <w:szCs w:val="20"/>
                <w:spacing w:val="-2"/>
                <w:position w:val="-2"/>
              </w:rPr>
              <w:t>4～6</w:t>
            </w:r>
          </w:p>
        </w:tc>
      </w:tr>
    </w:tbl>
    <w:p>
      <w:pPr>
        <w:rPr>
          <w:rFonts w:ascii="Arial"/>
          <w:sz w:val="21"/>
        </w:rPr>
      </w:pPr>
      <w:r/>
    </w:p>
    <w:p>
      <w:pPr>
        <w:sectPr>
          <w:pgSz w:w="11900" w:h="16840"/>
          <w:pgMar w:top="895" w:right="1129" w:bottom="0" w:left="409" w:header="0" w:footer="0" w:gutter="0"/>
        </w:sectPr>
        <w:rPr/>
      </w:pPr>
    </w:p>
    <w:p>
      <w:pPr>
        <w:ind w:right="43"/>
        <w:spacing w:before="44" w:line="222" w:lineRule="auto"/>
        <w:jc w:val="right"/>
        <w:rPr>
          <w:rFonts w:ascii="SimSun" w:hAnsi="SimSun" w:eastAsia="SimSun" w:cs="SimSun"/>
          <w:sz w:val="22"/>
          <w:szCs w:val="22"/>
        </w:rPr>
      </w:pPr>
      <w:r>
        <w:drawing>
          <wp:anchor distT="0" distB="0" distL="0" distR="0" simplePos="0" relativeHeight="251660288" behindDoc="0" locked="0" layoutInCell="0" allowOverlap="1">
            <wp:simplePos x="0" y="0"/>
            <wp:positionH relativeFrom="page">
              <wp:posOffset>6807197</wp:posOffset>
            </wp:positionH>
            <wp:positionV relativeFrom="page">
              <wp:posOffset>9918662</wp:posOffset>
            </wp:positionV>
            <wp:extent cx="400040" cy="406456"/>
            <wp:effectExtent l="0" t="0" r="0" b="0"/>
            <wp:wrapNone/>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400040" cy="406456"/>
                    </a:xfrm>
                    <a:prstGeom prst="rect">
                      <a:avLst/>
                    </a:prstGeom>
                  </pic:spPr>
                </pic:pic>
              </a:graphicData>
            </a:graphic>
          </wp:anchor>
        </w:drawing>
      </w:r>
      <w:r>
        <w:rPr>
          <w:rFonts w:ascii="SimHei" w:hAnsi="SimHei" w:eastAsia="SimHei" w:cs="SimHei"/>
          <w:sz w:val="22"/>
          <w:szCs w:val="22"/>
          <w:color w:val="0077BC"/>
          <w:spacing w:val="-19"/>
        </w:rPr>
        <w:t>第二章</w:t>
      </w:r>
      <w:r>
        <w:rPr>
          <w:rFonts w:ascii="SimHei" w:hAnsi="SimHei" w:eastAsia="SimHei" w:cs="SimHei"/>
          <w:sz w:val="22"/>
          <w:szCs w:val="22"/>
          <w:color w:val="0077BC"/>
          <w:spacing w:val="68"/>
        </w:rPr>
        <w:t xml:space="preserve"> </w:t>
      </w:r>
      <w:r>
        <w:rPr>
          <w:rFonts w:ascii="SimHei" w:hAnsi="SimHei" w:eastAsia="SimHei" w:cs="SimHei"/>
          <w:sz w:val="22"/>
          <w:szCs w:val="22"/>
          <w:color w:val="0077BC"/>
          <w:spacing w:val="-19"/>
        </w:rPr>
        <w:t>中</w:t>
      </w:r>
      <w:r>
        <w:rPr>
          <w:rFonts w:ascii="SimHei" w:hAnsi="SimHei" w:eastAsia="SimHei" w:cs="SimHei"/>
          <w:sz w:val="22"/>
          <w:szCs w:val="22"/>
          <w:color w:val="0077BC"/>
          <w:spacing w:val="15"/>
        </w:rPr>
        <w:t xml:space="preserve">   </w:t>
      </w:r>
      <w:r>
        <w:rPr>
          <w:rFonts w:ascii="SimHei" w:hAnsi="SimHei" w:eastAsia="SimHei" w:cs="SimHei"/>
          <w:sz w:val="22"/>
          <w:szCs w:val="22"/>
          <w:color w:val="0077BC"/>
          <w:spacing w:val="-19"/>
        </w:rPr>
        <w:t>毒</w:t>
      </w:r>
      <w:r>
        <w:rPr>
          <w:rFonts w:ascii="SimHei" w:hAnsi="SimHei" w:eastAsia="SimHei" w:cs="SimHei"/>
          <w:sz w:val="22"/>
          <w:szCs w:val="22"/>
          <w:color w:val="0077BC"/>
          <w:spacing w:val="4"/>
        </w:rPr>
        <w:t xml:space="preserve">      </w:t>
      </w:r>
      <w:r>
        <w:rPr>
          <w:rFonts w:ascii="SimSun" w:hAnsi="SimSun" w:eastAsia="SimSun" w:cs="SimSun"/>
          <w:sz w:val="22"/>
          <w:szCs w:val="22"/>
          <w:b/>
          <w:bCs/>
          <w:color w:val="006EC3"/>
          <w:spacing w:val="-19"/>
          <w:position w:val="-1"/>
        </w:rPr>
        <w:t>887</w:t>
      </w:r>
    </w:p>
    <w:p>
      <w:pPr>
        <w:spacing w:line="290" w:lineRule="auto"/>
        <w:rPr>
          <w:rFonts w:ascii="Arial"/>
          <w:sz w:val="21"/>
        </w:rPr>
      </w:pPr>
      <w:r/>
    </w:p>
    <w:p>
      <w:pPr>
        <w:ind w:right="1040" w:firstLine="410"/>
        <w:spacing w:before="72" w:line="269" w:lineRule="auto"/>
        <w:jc w:val="both"/>
        <w:rPr>
          <w:rFonts w:ascii="SimSun" w:hAnsi="SimSun" w:eastAsia="SimSun" w:cs="SimSun"/>
          <w:sz w:val="22"/>
          <w:szCs w:val="22"/>
        </w:rPr>
      </w:pPr>
      <w:r>
        <w:rPr>
          <w:rFonts w:ascii="SimSun" w:hAnsi="SimSun" w:eastAsia="SimSun" w:cs="SimSun"/>
          <w:sz w:val="22"/>
          <w:szCs w:val="22"/>
          <w:spacing w:val="-10"/>
        </w:rPr>
        <w:t>ChE</w:t>
      </w:r>
      <w:r>
        <w:rPr>
          <w:rFonts w:ascii="SimSun" w:hAnsi="SimSun" w:eastAsia="SimSun" w:cs="SimSun"/>
          <w:sz w:val="22"/>
          <w:szCs w:val="22"/>
          <w:spacing w:val="-24"/>
        </w:rPr>
        <w:t xml:space="preserve"> </w:t>
      </w:r>
      <w:r>
        <w:rPr>
          <w:rFonts w:ascii="SimSun" w:hAnsi="SimSun" w:eastAsia="SimSun" w:cs="SimSun"/>
          <w:sz w:val="22"/>
          <w:szCs w:val="22"/>
          <w:spacing w:val="-10"/>
        </w:rPr>
        <w:t>复活药不良反应有短暂眩晕、视物模糊、复视</w:t>
      </w:r>
      <w:r>
        <w:rPr>
          <w:rFonts w:ascii="SimSun" w:hAnsi="SimSun" w:eastAsia="SimSun" w:cs="SimSun"/>
          <w:sz w:val="22"/>
          <w:szCs w:val="22"/>
          <w:spacing w:val="-11"/>
        </w:rPr>
        <w:t>、血压升高等。用量过大能引起癫痫样发作和</w:t>
      </w:r>
      <w:r>
        <w:rPr>
          <w:rFonts w:ascii="SimSun" w:hAnsi="SimSun" w:eastAsia="SimSun" w:cs="SimSun"/>
          <w:sz w:val="22"/>
          <w:szCs w:val="22"/>
        </w:rPr>
        <w:t xml:space="preserve">  </w:t>
      </w:r>
      <w:r>
        <w:rPr>
          <w:rFonts w:ascii="SimSun" w:hAnsi="SimSun" w:eastAsia="SimSun" w:cs="SimSun"/>
          <w:sz w:val="22"/>
          <w:szCs w:val="22"/>
          <w:spacing w:val="-13"/>
        </w:rPr>
        <w:t>抑制ChE</w:t>
      </w:r>
      <w:r>
        <w:rPr>
          <w:rFonts w:ascii="SimSun" w:hAnsi="SimSun" w:eastAsia="SimSun" w:cs="SimSun"/>
          <w:sz w:val="22"/>
          <w:szCs w:val="22"/>
          <w:spacing w:val="-14"/>
        </w:rPr>
        <w:t xml:space="preserve"> </w:t>
      </w:r>
      <w:r>
        <w:rPr>
          <w:rFonts w:ascii="SimSun" w:hAnsi="SimSun" w:eastAsia="SimSun" w:cs="SimSun"/>
          <w:sz w:val="22"/>
          <w:szCs w:val="22"/>
          <w:spacing w:val="-13"/>
        </w:rPr>
        <w:t>活力。碘解磷定剂量较大时，尚有口苦、咽干、恶</w:t>
      </w:r>
      <w:r>
        <w:rPr>
          <w:rFonts w:ascii="SimSun" w:hAnsi="SimSun" w:eastAsia="SimSun" w:cs="SimSun"/>
          <w:sz w:val="22"/>
          <w:szCs w:val="22"/>
          <w:spacing w:val="-14"/>
        </w:rPr>
        <w:t>心。注射速度过快可导致暂时性呼吸抑制；</w:t>
      </w:r>
      <w:r>
        <w:rPr>
          <w:rFonts w:ascii="SimSun" w:hAnsi="SimSun" w:eastAsia="SimSun" w:cs="SimSun"/>
          <w:sz w:val="22"/>
          <w:szCs w:val="22"/>
        </w:rPr>
        <w:t xml:space="preserve"> </w:t>
      </w:r>
      <w:r>
        <w:rPr>
          <w:rFonts w:ascii="SimSun" w:hAnsi="SimSun" w:eastAsia="SimSun" w:cs="SimSun"/>
          <w:sz w:val="22"/>
          <w:szCs w:val="22"/>
          <w:spacing w:val="-16"/>
        </w:rPr>
        <w:t>双复磷不良反应较明显，有口周、四肢及全身麻木和灼热感，恶心、呕吐和</w:t>
      </w:r>
      <w:r>
        <w:rPr>
          <w:rFonts w:ascii="SimSun" w:hAnsi="SimSun" w:eastAsia="SimSun" w:cs="SimSun"/>
          <w:sz w:val="22"/>
          <w:szCs w:val="22"/>
          <w:spacing w:val="-17"/>
        </w:rPr>
        <w:t>颜面潮红，剂量过大可引起</w:t>
      </w:r>
      <w:r>
        <w:rPr>
          <w:rFonts w:ascii="SimSun" w:hAnsi="SimSun" w:eastAsia="SimSun" w:cs="SimSun"/>
          <w:sz w:val="22"/>
          <w:szCs w:val="22"/>
        </w:rPr>
        <w:t xml:space="preserve">  </w:t>
      </w:r>
      <w:r>
        <w:rPr>
          <w:rFonts w:ascii="SimSun" w:hAnsi="SimSun" w:eastAsia="SimSun" w:cs="SimSun"/>
          <w:sz w:val="22"/>
          <w:szCs w:val="22"/>
          <w:spacing w:val="-13"/>
        </w:rPr>
        <w:t>室性期前收缩和传导阻滞，有的发生中毒性肝病。</w:t>
      </w:r>
    </w:p>
    <w:p>
      <w:pPr>
        <w:ind w:right="1140" w:firstLine="410"/>
        <w:spacing w:before="53" w:line="280" w:lineRule="auto"/>
        <w:jc w:val="both"/>
        <w:rPr>
          <w:rFonts w:ascii="SimSun" w:hAnsi="SimSun" w:eastAsia="SimSun" w:cs="SimSun"/>
          <w:sz w:val="22"/>
          <w:szCs w:val="22"/>
        </w:rPr>
      </w:pPr>
      <w:r>
        <w:rPr>
          <w:rFonts w:ascii="Times New Roman" w:hAnsi="Times New Roman" w:eastAsia="Times New Roman" w:cs="Times New Roman"/>
          <w:sz w:val="22"/>
          <w:szCs w:val="22"/>
          <w:b/>
          <w:bCs/>
          <w:spacing w:val="-3"/>
        </w:rPr>
        <w:t>3.</w:t>
      </w:r>
      <w:r>
        <w:rPr>
          <w:rFonts w:ascii="Times New Roman" w:hAnsi="Times New Roman" w:eastAsia="Times New Roman" w:cs="Times New Roman"/>
          <w:sz w:val="22"/>
          <w:szCs w:val="22"/>
          <w:spacing w:val="62"/>
        </w:rPr>
        <w:t xml:space="preserve"> </w:t>
      </w:r>
      <w:r>
        <w:rPr>
          <w:rFonts w:ascii="SimSun" w:hAnsi="SimSun" w:eastAsia="SimSun" w:cs="SimSun"/>
          <w:sz w:val="22"/>
          <w:szCs w:val="22"/>
          <w:b/>
          <w:bCs/>
          <w:spacing w:val="-3"/>
        </w:rPr>
        <w:t>胆碱受体阻断剂</w:t>
      </w:r>
      <w:r>
        <w:rPr>
          <w:rFonts w:ascii="SimSun" w:hAnsi="SimSun" w:eastAsia="SimSun" w:cs="SimSun"/>
          <w:sz w:val="22"/>
          <w:szCs w:val="22"/>
          <w:spacing w:val="-55"/>
        </w:rPr>
        <w:t xml:space="preserve"> </w:t>
      </w:r>
      <w:r>
        <w:rPr>
          <w:rFonts w:ascii="Times New Roman" w:hAnsi="Times New Roman" w:eastAsia="Times New Roman" w:cs="Times New Roman"/>
          <w:sz w:val="22"/>
          <w:szCs w:val="22"/>
          <w:b/>
          <w:bCs/>
          <w:spacing w:val="-3"/>
        </w:rPr>
        <w:t>(cholinoceptor</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b/>
          <w:bCs/>
          <w:spacing w:val="-3"/>
        </w:rPr>
        <w:t>blocking</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b/>
          <w:bCs/>
          <w:spacing w:val="-3"/>
        </w:rPr>
        <w:t>drugs</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3"/>
        </w:rPr>
        <w:t>)</w:t>
      </w:r>
      <w:r>
        <w:rPr>
          <w:rFonts w:ascii="SimSun" w:hAnsi="SimSun" w:eastAsia="SimSun" w:cs="SimSun"/>
          <w:sz w:val="22"/>
          <w:szCs w:val="22"/>
          <w:spacing w:val="20"/>
        </w:rPr>
        <w:t xml:space="preserve">  </w:t>
      </w:r>
      <w:r>
        <w:rPr>
          <w:rFonts w:ascii="SimSun" w:hAnsi="SimSun" w:eastAsia="SimSun" w:cs="SimSun"/>
          <w:sz w:val="22"/>
          <w:szCs w:val="22"/>
          <w:spacing w:val="-3"/>
        </w:rPr>
        <w:t>胆碱受体分为</w:t>
      </w:r>
      <w:r>
        <w:rPr>
          <w:rFonts w:ascii="Times New Roman" w:hAnsi="Times New Roman" w:eastAsia="Times New Roman" w:cs="Times New Roman"/>
          <w:sz w:val="22"/>
          <w:szCs w:val="22"/>
          <w:spacing w:val="-3"/>
        </w:rPr>
        <w:t>M</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3"/>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N</w:t>
      </w:r>
      <w:r>
        <w:rPr>
          <w:rFonts w:ascii="SimSun" w:hAnsi="SimSun" w:eastAsia="SimSun" w:cs="SimSun"/>
          <w:sz w:val="22"/>
          <w:szCs w:val="22"/>
          <w:spacing w:val="-3"/>
        </w:rPr>
        <w:t>二类。</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3"/>
        </w:rPr>
        <w:t>M</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3"/>
        </w:rPr>
        <w:t>有</w:t>
      </w:r>
      <w:r>
        <w:rPr>
          <w:rFonts w:ascii="SimSun" w:hAnsi="SimSun" w:eastAsia="SimSun" w:cs="SimSun"/>
          <w:sz w:val="22"/>
          <w:szCs w:val="22"/>
          <w:spacing w:val="-43"/>
        </w:rPr>
        <w:t xml:space="preserve"> </w:t>
      </w:r>
      <w:r>
        <w:rPr>
          <w:rFonts w:ascii="SimSun" w:hAnsi="SimSun" w:eastAsia="SimSun" w:cs="SimSun"/>
          <w:sz w:val="22"/>
          <w:szCs w:val="22"/>
          <w:spacing w:val="-3"/>
        </w:rPr>
        <w:t>3</w:t>
      </w:r>
      <w:r>
        <w:rPr>
          <w:rFonts w:ascii="SimSun" w:hAnsi="SimSun" w:eastAsia="SimSun" w:cs="SimSun"/>
          <w:sz w:val="22"/>
          <w:szCs w:val="22"/>
          <w:spacing w:val="-47"/>
        </w:rPr>
        <w:t xml:space="preserve"> </w:t>
      </w:r>
      <w:r>
        <w:rPr>
          <w:rFonts w:ascii="SimSun" w:hAnsi="SimSun" w:eastAsia="SimSun" w:cs="SimSun"/>
          <w:sz w:val="22"/>
          <w:szCs w:val="22"/>
          <w:spacing w:val="-3"/>
        </w:rPr>
        <w:t>个</w:t>
      </w:r>
      <w:r>
        <w:rPr>
          <w:rFonts w:ascii="SimSun" w:hAnsi="SimSun" w:eastAsia="SimSun" w:cs="SimSun"/>
          <w:sz w:val="22"/>
          <w:szCs w:val="22"/>
        </w:rPr>
        <w:t xml:space="preserve"> </w:t>
      </w:r>
      <w:r>
        <w:rPr>
          <w:rFonts w:ascii="SimSun" w:hAnsi="SimSun" w:eastAsia="SimSun" w:cs="SimSun"/>
          <w:sz w:val="22"/>
          <w:szCs w:val="22"/>
          <w:spacing w:val="-10"/>
        </w:rPr>
        <w:t>亚型：M</w:t>
      </w:r>
      <w:r>
        <w:rPr>
          <w:rFonts w:ascii="Calibri" w:hAnsi="Calibri" w:eastAsia="Calibri" w:cs="Calibri"/>
          <w:sz w:val="22"/>
          <w:szCs w:val="22"/>
          <w:spacing w:val="-10"/>
        </w:rPr>
        <w:t>₁</w:t>
      </w:r>
      <w:r>
        <w:rPr>
          <w:rFonts w:ascii="Calibri" w:hAnsi="Calibri" w:eastAsia="Calibri" w:cs="Calibri"/>
          <w:sz w:val="22"/>
          <w:szCs w:val="22"/>
          <w:spacing w:val="-15"/>
        </w:rPr>
        <w:t xml:space="preserve"> </w:t>
      </w:r>
      <w:r>
        <w:rPr>
          <w:rFonts w:ascii="SimSun" w:hAnsi="SimSun" w:eastAsia="SimSun" w:cs="SimSun"/>
          <w:sz w:val="22"/>
          <w:szCs w:val="22"/>
          <w:spacing w:val="-10"/>
        </w:rPr>
        <w:t>、M</w:t>
      </w:r>
      <w:r>
        <w:rPr>
          <w:rFonts w:ascii="Calibri" w:hAnsi="Calibri" w:eastAsia="Calibri" w:cs="Calibri"/>
          <w:sz w:val="22"/>
          <w:szCs w:val="22"/>
          <w:spacing w:val="-10"/>
        </w:rPr>
        <w:t>₂</w:t>
      </w:r>
      <w:r>
        <w:rPr>
          <w:rFonts w:ascii="Calibri" w:hAnsi="Calibri" w:eastAsia="Calibri" w:cs="Calibri"/>
          <w:sz w:val="22"/>
          <w:szCs w:val="22"/>
          <w:spacing w:val="24"/>
          <w:w w:val="101"/>
        </w:rPr>
        <w:t xml:space="preserve"> </w:t>
      </w:r>
      <w:r>
        <w:rPr>
          <w:rFonts w:ascii="SimSun" w:hAnsi="SimSun" w:eastAsia="SimSun" w:cs="SimSun"/>
          <w:sz w:val="22"/>
          <w:szCs w:val="22"/>
          <w:spacing w:val="-10"/>
        </w:rPr>
        <w:t>和</w:t>
      </w:r>
      <w:r>
        <w:rPr>
          <w:rFonts w:ascii="SimSun" w:hAnsi="SimSun" w:eastAsia="SimSun" w:cs="SimSun"/>
          <w:sz w:val="22"/>
          <w:szCs w:val="22"/>
          <w:spacing w:val="-51"/>
        </w:rPr>
        <w:t xml:space="preserve"> </w:t>
      </w:r>
      <w:r>
        <w:rPr>
          <w:rFonts w:ascii="SimSun" w:hAnsi="SimSun" w:eastAsia="SimSun" w:cs="SimSun"/>
          <w:sz w:val="22"/>
          <w:szCs w:val="22"/>
          <w:spacing w:val="-10"/>
        </w:rPr>
        <w:t>M</w:t>
      </w:r>
      <w:r>
        <w:rPr>
          <w:rFonts w:ascii="Calibri" w:hAnsi="Calibri" w:eastAsia="Calibri" w:cs="Calibri"/>
          <w:sz w:val="22"/>
          <w:szCs w:val="22"/>
          <w:spacing w:val="-10"/>
        </w:rPr>
        <w:t>₃</w:t>
      </w:r>
      <w:r>
        <w:rPr>
          <w:rFonts w:ascii="Calibri" w:hAnsi="Calibri" w:eastAsia="Calibri" w:cs="Calibri"/>
          <w:sz w:val="22"/>
          <w:szCs w:val="22"/>
          <w:spacing w:val="-19"/>
        </w:rPr>
        <w:t xml:space="preserve"> </w:t>
      </w:r>
      <w:r>
        <w:rPr>
          <w:rFonts w:ascii="SimSun" w:hAnsi="SimSun" w:eastAsia="SimSun" w:cs="SimSun"/>
          <w:sz w:val="22"/>
          <w:szCs w:val="22"/>
          <w:spacing w:val="-10"/>
        </w:rPr>
        <w:t>。</w:t>
      </w:r>
      <w:r>
        <w:rPr>
          <w:rFonts w:ascii="SimSun" w:hAnsi="SimSun" w:eastAsia="SimSun" w:cs="SimSun"/>
          <w:sz w:val="22"/>
          <w:szCs w:val="22"/>
          <w:spacing w:val="-62"/>
        </w:rPr>
        <w:t xml:space="preserve"> </w:t>
      </w:r>
      <w:r>
        <w:rPr>
          <w:rFonts w:ascii="SimSun" w:hAnsi="SimSun" w:eastAsia="SimSun" w:cs="SimSun"/>
          <w:sz w:val="22"/>
          <w:szCs w:val="22"/>
          <w:spacing w:val="-10"/>
        </w:rPr>
        <w:t>肺组织有M,</w:t>
      </w:r>
      <w:r>
        <w:rPr>
          <w:rFonts w:ascii="SimSun" w:hAnsi="SimSun" w:eastAsia="SimSun" w:cs="SimSun"/>
          <w:sz w:val="22"/>
          <w:szCs w:val="22"/>
          <w:spacing w:val="-28"/>
        </w:rPr>
        <w:t xml:space="preserve"> </w:t>
      </w:r>
      <w:r>
        <w:rPr>
          <w:rFonts w:ascii="SimSun" w:hAnsi="SimSun" w:eastAsia="SimSun" w:cs="SimSun"/>
          <w:sz w:val="22"/>
          <w:szCs w:val="22"/>
          <w:spacing w:val="-10"/>
        </w:rPr>
        <w:t>受体，心肌为</w:t>
      </w:r>
      <w:r>
        <w:rPr>
          <w:rFonts w:ascii="SimSun" w:hAnsi="SimSun" w:eastAsia="SimSun" w:cs="SimSun"/>
          <w:sz w:val="22"/>
          <w:szCs w:val="22"/>
          <w:spacing w:val="-60"/>
        </w:rPr>
        <w:t xml:space="preserve"> </w:t>
      </w:r>
      <w:r>
        <w:rPr>
          <w:rFonts w:ascii="SimSun" w:hAnsi="SimSun" w:eastAsia="SimSun" w:cs="SimSun"/>
          <w:sz w:val="22"/>
          <w:szCs w:val="22"/>
          <w:spacing w:val="-10"/>
        </w:rPr>
        <w:t>M</w:t>
      </w:r>
      <w:r>
        <w:rPr>
          <w:rFonts w:ascii="Calibri" w:hAnsi="Calibri" w:eastAsia="Calibri" w:cs="Calibri"/>
          <w:sz w:val="22"/>
          <w:szCs w:val="22"/>
          <w:spacing w:val="-10"/>
        </w:rPr>
        <w:t>₂</w:t>
      </w:r>
      <w:r>
        <w:rPr>
          <w:rFonts w:ascii="Calibri" w:hAnsi="Calibri" w:eastAsia="Calibri" w:cs="Calibri"/>
          <w:sz w:val="22"/>
          <w:szCs w:val="22"/>
          <w:spacing w:val="9"/>
        </w:rPr>
        <w:t xml:space="preserve">  </w:t>
      </w:r>
      <w:r>
        <w:rPr>
          <w:rFonts w:ascii="SimSun" w:hAnsi="SimSun" w:eastAsia="SimSun" w:cs="SimSun"/>
          <w:sz w:val="22"/>
          <w:szCs w:val="22"/>
          <w:spacing w:val="-10"/>
        </w:rPr>
        <w:t>受体，平滑肌和腺体上主要有M,</w:t>
      </w:r>
      <w:r>
        <w:rPr>
          <w:rFonts w:ascii="SimSun" w:hAnsi="SimSun" w:eastAsia="SimSun" w:cs="SimSun"/>
          <w:sz w:val="22"/>
          <w:szCs w:val="22"/>
          <w:spacing w:val="-18"/>
        </w:rPr>
        <w:t xml:space="preserve"> </w:t>
      </w:r>
      <w:r>
        <w:rPr>
          <w:rFonts w:ascii="SimSun" w:hAnsi="SimSun" w:eastAsia="SimSun" w:cs="SimSun"/>
          <w:sz w:val="22"/>
          <w:szCs w:val="22"/>
          <w:spacing w:val="-10"/>
        </w:rPr>
        <w:t>受体；N</w:t>
      </w:r>
      <w:r>
        <w:rPr>
          <w:rFonts w:ascii="SimSun" w:hAnsi="SimSun" w:eastAsia="SimSun" w:cs="SimSun"/>
          <w:sz w:val="22"/>
          <w:szCs w:val="22"/>
          <w:spacing w:val="-28"/>
        </w:rPr>
        <w:t xml:space="preserve"> </w:t>
      </w:r>
      <w:r>
        <w:rPr>
          <w:rFonts w:ascii="SimSun" w:hAnsi="SimSun" w:eastAsia="SimSun" w:cs="SimSun"/>
          <w:sz w:val="22"/>
          <w:szCs w:val="22"/>
          <w:spacing w:val="-10"/>
        </w:rPr>
        <w:t>受体有</w:t>
      </w:r>
      <w:r>
        <w:rPr>
          <w:rFonts w:ascii="SimSun" w:hAnsi="SimSun" w:eastAsia="SimSun" w:cs="SimSun"/>
          <w:sz w:val="22"/>
          <w:szCs w:val="22"/>
        </w:rPr>
        <w:t xml:space="preserve"> </w:t>
      </w:r>
      <w:r>
        <w:rPr>
          <w:rFonts w:ascii="SimSun" w:hAnsi="SimSun" w:eastAsia="SimSun" w:cs="SimSun"/>
          <w:sz w:val="22"/>
          <w:szCs w:val="22"/>
          <w:spacing w:val="-8"/>
        </w:rPr>
        <w:t>N,和</w:t>
      </w:r>
      <w:r>
        <w:rPr>
          <w:rFonts w:ascii="SimSun" w:hAnsi="SimSun" w:eastAsia="SimSun" w:cs="SimSun"/>
          <w:sz w:val="22"/>
          <w:szCs w:val="22"/>
          <w:spacing w:val="-34"/>
        </w:rPr>
        <w:t xml:space="preserve"> </w:t>
      </w:r>
      <w:r>
        <w:rPr>
          <w:rFonts w:ascii="SimSun" w:hAnsi="SimSun" w:eastAsia="SimSun" w:cs="SimSun"/>
          <w:sz w:val="22"/>
          <w:szCs w:val="22"/>
          <w:spacing w:val="-8"/>
        </w:rPr>
        <w:t>N</w:t>
      </w:r>
      <w:r>
        <w:rPr>
          <w:rFonts w:ascii="Calibri" w:hAnsi="Calibri" w:eastAsia="Calibri" w:cs="Calibri"/>
          <w:sz w:val="22"/>
          <w:szCs w:val="22"/>
          <w:spacing w:val="-8"/>
        </w:rPr>
        <w:t>₂</w:t>
      </w:r>
      <w:r>
        <w:rPr>
          <w:rFonts w:ascii="Calibri" w:hAnsi="Calibri" w:eastAsia="Calibri" w:cs="Calibri"/>
          <w:sz w:val="22"/>
          <w:szCs w:val="22"/>
          <w:spacing w:val="39"/>
        </w:rPr>
        <w:t xml:space="preserve"> </w:t>
      </w:r>
      <w:r>
        <w:rPr>
          <w:rFonts w:ascii="SimSun" w:hAnsi="SimSun" w:eastAsia="SimSun" w:cs="SimSun"/>
          <w:sz w:val="22"/>
          <w:szCs w:val="22"/>
          <w:spacing w:val="-8"/>
        </w:rPr>
        <w:t>二个亚型，神经节和节后神经元为N,</w:t>
      </w:r>
      <w:r>
        <w:rPr>
          <w:rFonts w:ascii="SimSun" w:hAnsi="SimSun" w:eastAsia="SimSun" w:cs="SimSun"/>
          <w:sz w:val="22"/>
          <w:szCs w:val="22"/>
          <w:spacing w:val="-59"/>
        </w:rPr>
        <w:t xml:space="preserve"> </w:t>
      </w:r>
      <w:r>
        <w:rPr>
          <w:rFonts w:ascii="SimSun" w:hAnsi="SimSun" w:eastAsia="SimSun" w:cs="SimSun"/>
          <w:sz w:val="22"/>
          <w:szCs w:val="22"/>
          <w:spacing w:val="-8"/>
        </w:rPr>
        <w:t>受体，骨骼肌上为N</w:t>
      </w:r>
      <w:r>
        <w:rPr>
          <w:rFonts w:ascii="Calibri" w:hAnsi="Calibri" w:eastAsia="Calibri" w:cs="Calibri"/>
          <w:sz w:val="22"/>
          <w:szCs w:val="22"/>
          <w:spacing w:val="-8"/>
        </w:rPr>
        <w:t>₂</w:t>
      </w:r>
      <w:r>
        <w:rPr>
          <w:rFonts w:ascii="Calibri" w:hAnsi="Calibri" w:eastAsia="Calibri" w:cs="Calibri"/>
          <w:sz w:val="22"/>
          <w:szCs w:val="22"/>
          <w:spacing w:val="39"/>
        </w:rPr>
        <w:t xml:space="preserve"> </w:t>
      </w:r>
      <w:r>
        <w:rPr>
          <w:rFonts w:ascii="SimSun" w:hAnsi="SimSun" w:eastAsia="SimSun" w:cs="SimSun"/>
          <w:sz w:val="22"/>
          <w:szCs w:val="22"/>
          <w:spacing w:val="-8"/>
        </w:rPr>
        <w:t>受体。</w:t>
      </w:r>
    </w:p>
    <w:p>
      <w:pPr>
        <w:ind w:right="1162" w:firstLine="410"/>
        <w:spacing w:before="66" w:line="263" w:lineRule="auto"/>
        <w:jc w:val="both"/>
        <w:rPr>
          <w:rFonts w:ascii="SimSun" w:hAnsi="SimSun" w:eastAsia="SimSun" w:cs="SimSun"/>
          <w:sz w:val="22"/>
          <w:szCs w:val="22"/>
        </w:rPr>
      </w:pPr>
      <w:r>
        <w:rPr>
          <w:rFonts w:ascii="SimSun" w:hAnsi="SimSun" w:eastAsia="SimSun" w:cs="SimSun"/>
          <w:sz w:val="22"/>
          <w:szCs w:val="22"/>
          <w:spacing w:val="-4"/>
        </w:rPr>
        <w:t>由于OPI</w:t>
      </w:r>
      <w:r>
        <w:rPr>
          <w:rFonts w:ascii="SimSun" w:hAnsi="SimSun" w:eastAsia="SimSun" w:cs="SimSun"/>
          <w:sz w:val="22"/>
          <w:szCs w:val="22"/>
          <w:spacing w:val="-43"/>
        </w:rPr>
        <w:t xml:space="preserve"> </w:t>
      </w:r>
      <w:r>
        <w:rPr>
          <w:rFonts w:ascii="SimSun" w:hAnsi="SimSun" w:eastAsia="SimSun" w:cs="SimSun"/>
          <w:sz w:val="22"/>
          <w:szCs w:val="22"/>
          <w:spacing w:val="-4"/>
        </w:rPr>
        <w:t>中毒时积聚的ACh</w:t>
      </w:r>
      <w:r>
        <w:rPr>
          <w:rFonts w:ascii="SimSun" w:hAnsi="SimSun" w:eastAsia="SimSun" w:cs="SimSun"/>
          <w:sz w:val="22"/>
          <w:szCs w:val="22"/>
          <w:spacing w:val="-9"/>
        </w:rPr>
        <w:t xml:space="preserve"> </w:t>
      </w:r>
      <w:r>
        <w:rPr>
          <w:rFonts w:ascii="SimSun" w:hAnsi="SimSun" w:eastAsia="SimSun" w:cs="SimSun"/>
          <w:sz w:val="22"/>
          <w:szCs w:val="22"/>
          <w:spacing w:val="-4"/>
        </w:rPr>
        <w:t>首先兴奋中枢N</w:t>
      </w:r>
      <w:r>
        <w:rPr>
          <w:rFonts w:ascii="SimSun" w:hAnsi="SimSun" w:eastAsia="SimSun" w:cs="SimSun"/>
          <w:sz w:val="22"/>
          <w:szCs w:val="22"/>
          <w:spacing w:val="-18"/>
        </w:rPr>
        <w:t xml:space="preserve"> </w:t>
      </w:r>
      <w:r>
        <w:rPr>
          <w:rFonts w:ascii="SimSun" w:hAnsi="SimSun" w:eastAsia="SimSun" w:cs="SimSun"/>
          <w:sz w:val="22"/>
          <w:szCs w:val="22"/>
          <w:spacing w:val="-4"/>
        </w:rPr>
        <w:t>受体，使N</w:t>
      </w:r>
      <w:r>
        <w:rPr>
          <w:rFonts w:ascii="SimSun" w:hAnsi="SimSun" w:eastAsia="SimSun" w:cs="SimSun"/>
          <w:sz w:val="22"/>
          <w:szCs w:val="22"/>
          <w:spacing w:val="-28"/>
        </w:rPr>
        <w:t xml:space="preserve"> </w:t>
      </w:r>
      <w:r>
        <w:rPr>
          <w:rFonts w:ascii="SimSun" w:hAnsi="SimSun" w:eastAsia="SimSun" w:cs="SimSun"/>
          <w:sz w:val="22"/>
          <w:szCs w:val="22"/>
          <w:spacing w:val="-4"/>
        </w:rPr>
        <w:t>受体迅速发生脱敏</w:t>
      </w:r>
      <w:r>
        <w:rPr>
          <w:rFonts w:ascii="SimSun" w:hAnsi="SimSun" w:eastAsia="SimSun" w:cs="SimSun"/>
          <w:sz w:val="22"/>
          <w:szCs w:val="22"/>
          <w:spacing w:val="-5"/>
        </w:rPr>
        <w:t>反应，对</w:t>
      </w:r>
      <w:r>
        <w:rPr>
          <w:rFonts w:ascii="SimSun" w:hAnsi="SimSun" w:eastAsia="SimSun" w:cs="SimSun"/>
          <w:sz w:val="22"/>
          <w:szCs w:val="22"/>
          <w:spacing w:val="-4"/>
        </w:rPr>
        <w:t>ACh</w:t>
      </w:r>
      <w:r>
        <w:rPr>
          <w:rFonts w:ascii="SimSun" w:hAnsi="SimSun" w:eastAsia="SimSun" w:cs="SimSun"/>
          <w:sz w:val="22"/>
          <w:szCs w:val="22"/>
          <w:spacing w:val="-8"/>
        </w:rPr>
        <w:t xml:space="preserve"> </w:t>
      </w:r>
      <w:r>
        <w:rPr>
          <w:rFonts w:ascii="SimSun" w:hAnsi="SimSun" w:eastAsia="SimSun" w:cs="SimSun"/>
          <w:sz w:val="22"/>
          <w:szCs w:val="22"/>
          <w:spacing w:val="-5"/>
        </w:rPr>
        <w:t>刺激不</w:t>
      </w:r>
      <w:r>
        <w:rPr>
          <w:rFonts w:ascii="SimSun" w:hAnsi="SimSun" w:eastAsia="SimSun" w:cs="SimSun"/>
          <w:sz w:val="22"/>
          <w:szCs w:val="22"/>
        </w:rPr>
        <w:t xml:space="preserve"> </w:t>
      </w:r>
      <w:r>
        <w:rPr>
          <w:rFonts w:ascii="SimSun" w:hAnsi="SimSun" w:eastAsia="SimSun" w:cs="SimSun"/>
          <w:sz w:val="22"/>
          <w:szCs w:val="22"/>
          <w:spacing w:val="-7"/>
        </w:rPr>
        <w:t>再发生作用，并且脱敏的N</w:t>
      </w:r>
      <w:r>
        <w:rPr>
          <w:rFonts w:ascii="SimSun" w:hAnsi="SimSun" w:eastAsia="SimSun" w:cs="SimSun"/>
          <w:sz w:val="22"/>
          <w:szCs w:val="22"/>
          <w:spacing w:val="-14"/>
        </w:rPr>
        <w:t xml:space="preserve"> </w:t>
      </w:r>
      <w:r>
        <w:rPr>
          <w:rFonts w:ascii="SimSun" w:hAnsi="SimSun" w:eastAsia="SimSun" w:cs="SimSun"/>
          <w:sz w:val="22"/>
          <w:szCs w:val="22"/>
          <w:spacing w:val="-7"/>
        </w:rPr>
        <w:t>受体还能改变M</w:t>
      </w:r>
      <w:r>
        <w:rPr>
          <w:rFonts w:ascii="SimSun" w:hAnsi="SimSun" w:eastAsia="SimSun" w:cs="SimSun"/>
          <w:sz w:val="22"/>
          <w:szCs w:val="22"/>
          <w:spacing w:val="2"/>
        </w:rPr>
        <w:t xml:space="preserve"> </w:t>
      </w:r>
      <w:r>
        <w:rPr>
          <w:rFonts w:ascii="SimSun" w:hAnsi="SimSun" w:eastAsia="SimSun" w:cs="SimSun"/>
          <w:sz w:val="22"/>
          <w:szCs w:val="22"/>
          <w:spacing w:val="-7"/>
        </w:rPr>
        <w:t>受体构型，使M</w:t>
      </w:r>
      <w:r>
        <w:rPr>
          <w:rFonts w:ascii="SimSun" w:hAnsi="SimSun" w:eastAsia="SimSun" w:cs="SimSun"/>
          <w:sz w:val="22"/>
          <w:szCs w:val="22"/>
          <w:spacing w:val="2"/>
        </w:rPr>
        <w:t xml:space="preserve"> </w:t>
      </w:r>
      <w:r>
        <w:rPr>
          <w:rFonts w:ascii="SimSun" w:hAnsi="SimSun" w:eastAsia="SimSun" w:cs="SimSun"/>
          <w:sz w:val="22"/>
          <w:szCs w:val="22"/>
          <w:spacing w:val="-7"/>
        </w:rPr>
        <w:t>受体对ACh</w:t>
      </w:r>
      <w:r>
        <w:rPr>
          <w:rFonts w:ascii="SimSun" w:hAnsi="SimSun" w:eastAsia="SimSun" w:cs="SimSun"/>
          <w:sz w:val="22"/>
          <w:szCs w:val="22"/>
          <w:spacing w:val="2"/>
        </w:rPr>
        <w:t xml:space="preserve"> </w:t>
      </w:r>
      <w:r>
        <w:rPr>
          <w:rFonts w:ascii="SimSun" w:hAnsi="SimSun" w:eastAsia="SimSun" w:cs="SimSun"/>
          <w:sz w:val="22"/>
          <w:szCs w:val="22"/>
          <w:spacing w:val="-7"/>
        </w:rPr>
        <w:t>更加敏感，对M</w:t>
      </w:r>
      <w:r>
        <w:rPr>
          <w:rFonts w:ascii="SimSun" w:hAnsi="SimSun" w:eastAsia="SimSun" w:cs="SimSun"/>
          <w:sz w:val="22"/>
          <w:szCs w:val="22"/>
          <w:spacing w:val="2"/>
        </w:rPr>
        <w:t xml:space="preserve"> </w:t>
      </w:r>
      <w:r>
        <w:rPr>
          <w:rFonts w:ascii="SimSun" w:hAnsi="SimSun" w:eastAsia="SimSun" w:cs="SimSun"/>
          <w:sz w:val="22"/>
          <w:szCs w:val="22"/>
          <w:spacing w:val="-7"/>
        </w:rPr>
        <w:t>受体阻断剂</w:t>
      </w:r>
      <w:r>
        <w:rPr>
          <w:rFonts w:ascii="SimSun" w:hAnsi="SimSun" w:eastAsia="SimSun" w:cs="SimSun"/>
          <w:sz w:val="22"/>
          <w:szCs w:val="22"/>
        </w:rPr>
        <w:t xml:space="preserve"> </w:t>
      </w:r>
      <w:r>
        <w:rPr>
          <w:rFonts w:ascii="SimSun" w:hAnsi="SimSun" w:eastAsia="SimSun" w:cs="SimSun"/>
          <w:sz w:val="22"/>
          <w:szCs w:val="22"/>
          <w:spacing w:val="-10"/>
        </w:rPr>
        <w:t>(如阿托品)疗效降低。因此，联合应用外周与中枢性抗胆</w:t>
      </w:r>
      <w:r>
        <w:rPr>
          <w:rFonts w:ascii="SimSun" w:hAnsi="SimSun" w:eastAsia="SimSun" w:cs="SimSun"/>
          <w:sz w:val="22"/>
          <w:szCs w:val="22"/>
          <w:spacing w:val="-11"/>
        </w:rPr>
        <w:t>碱能药具有协同作用。</w:t>
      </w:r>
    </w:p>
    <w:p>
      <w:pPr>
        <w:ind w:right="1140" w:firstLine="410"/>
        <w:spacing w:before="99" w:line="272" w:lineRule="auto"/>
        <w:jc w:val="both"/>
        <w:rPr>
          <w:rFonts w:ascii="SimSun" w:hAnsi="SimSun" w:eastAsia="SimSun" w:cs="SimSun"/>
          <w:sz w:val="22"/>
          <w:szCs w:val="22"/>
        </w:rPr>
      </w:pPr>
      <w:r>
        <w:rPr>
          <w:rFonts w:ascii="SimSun" w:hAnsi="SimSun" w:eastAsia="SimSun" w:cs="SimSun"/>
          <w:sz w:val="22"/>
          <w:szCs w:val="22"/>
          <w:spacing w:val="-3"/>
        </w:rPr>
        <w:t>(1)M</w:t>
      </w:r>
      <w:r>
        <w:rPr>
          <w:rFonts w:ascii="SimSun" w:hAnsi="SimSun" w:eastAsia="SimSun" w:cs="SimSun"/>
          <w:sz w:val="22"/>
          <w:szCs w:val="22"/>
          <w:spacing w:val="97"/>
        </w:rPr>
        <w:t xml:space="preserve"> </w:t>
      </w:r>
      <w:r>
        <w:rPr>
          <w:rFonts w:ascii="SimSun" w:hAnsi="SimSun" w:eastAsia="SimSun" w:cs="SimSun"/>
          <w:sz w:val="22"/>
          <w:szCs w:val="22"/>
          <w:spacing w:val="-3"/>
        </w:rPr>
        <w:t>胆碱受体阻断剂：又称外周性抗胆碱能药。阿托品和山莨菪碱等主要作用于</w:t>
      </w:r>
      <w:r>
        <w:rPr>
          <w:rFonts w:ascii="SimSun" w:hAnsi="SimSun" w:eastAsia="SimSun" w:cs="SimSun"/>
          <w:sz w:val="22"/>
          <w:szCs w:val="22"/>
          <w:spacing w:val="-4"/>
        </w:rPr>
        <w:t>外周</w:t>
      </w:r>
      <w:r>
        <w:rPr>
          <w:rFonts w:ascii="SimSun" w:hAnsi="SimSun" w:eastAsia="SimSun" w:cs="SimSun"/>
          <w:sz w:val="22"/>
          <w:szCs w:val="22"/>
          <w:spacing w:val="-66"/>
        </w:rPr>
        <w:t xml:space="preserve"> </w:t>
      </w:r>
      <w:r>
        <w:rPr>
          <w:rFonts w:ascii="SimSun" w:hAnsi="SimSun" w:eastAsia="SimSun" w:cs="SimSun"/>
          <w:sz w:val="22"/>
          <w:szCs w:val="22"/>
          <w:spacing w:val="-4"/>
        </w:rPr>
        <w:t>M</w:t>
      </w:r>
      <w:r>
        <w:rPr>
          <w:rFonts w:ascii="SimSun" w:hAnsi="SimSun" w:eastAsia="SimSun" w:cs="SimSun"/>
          <w:sz w:val="22"/>
          <w:szCs w:val="22"/>
          <w:spacing w:val="1"/>
        </w:rPr>
        <w:t xml:space="preserve"> </w:t>
      </w:r>
      <w:r>
        <w:rPr>
          <w:rFonts w:ascii="SimSun" w:hAnsi="SimSun" w:eastAsia="SimSun" w:cs="SimSun"/>
          <w:sz w:val="22"/>
          <w:szCs w:val="22"/>
          <w:spacing w:val="-4"/>
        </w:rPr>
        <w:t>受</w:t>
      </w:r>
      <w:r>
        <w:rPr>
          <w:rFonts w:ascii="SimSun" w:hAnsi="SimSun" w:eastAsia="SimSun" w:cs="SimSun"/>
          <w:sz w:val="22"/>
          <w:szCs w:val="22"/>
        </w:rPr>
        <w:t xml:space="preserve"> </w:t>
      </w:r>
      <w:r>
        <w:rPr>
          <w:rFonts w:ascii="SimSun" w:hAnsi="SimSun" w:eastAsia="SimSun" w:cs="SimSun"/>
          <w:sz w:val="22"/>
          <w:szCs w:val="22"/>
          <w:spacing w:val="-3"/>
        </w:rPr>
        <w:t>体，能缓解M</w:t>
      </w:r>
      <w:r>
        <w:rPr>
          <w:rFonts w:ascii="SimSun" w:hAnsi="SimSun" w:eastAsia="SimSun" w:cs="SimSun"/>
          <w:sz w:val="22"/>
          <w:szCs w:val="22"/>
          <w:spacing w:val="-7"/>
        </w:rPr>
        <w:t xml:space="preserve"> </w:t>
      </w:r>
      <w:r>
        <w:rPr>
          <w:rFonts w:ascii="SimSun" w:hAnsi="SimSun" w:eastAsia="SimSun" w:cs="SimSun"/>
          <w:sz w:val="22"/>
          <w:szCs w:val="22"/>
          <w:spacing w:val="-3"/>
        </w:rPr>
        <w:t>样症状，对N</w:t>
      </w:r>
      <w:r>
        <w:rPr>
          <w:rFonts w:ascii="SimSun" w:hAnsi="SimSun" w:eastAsia="SimSun" w:cs="SimSun"/>
          <w:sz w:val="22"/>
          <w:szCs w:val="22"/>
          <w:spacing w:val="-38"/>
        </w:rPr>
        <w:t xml:space="preserve"> </w:t>
      </w:r>
      <w:r>
        <w:rPr>
          <w:rFonts w:ascii="SimSun" w:hAnsi="SimSun" w:eastAsia="SimSun" w:cs="SimSun"/>
          <w:sz w:val="22"/>
          <w:szCs w:val="22"/>
          <w:spacing w:val="-3"/>
        </w:rPr>
        <w:t>受体无明显作用。根据病情，阿托品每10～30分钟或1~2小时给药一次</w:t>
      </w:r>
      <w:r>
        <w:rPr>
          <w:rFonts w:ascii="SimSun" w:hAnsi="SimSun" w:eastAsia="SimSun" w:cs="SimSun"/>
          <w:sz w:val="22"/>
          <w:szCs w:val="22"/>
        </w:rPr>
        <w:t xml:space="preserve"> </w:t>
      </w:r>
      <w:r>
        <w:rPr>
          <w:rFonts w:ascii="SimSun" w:hAnsi="SimSun" w:eastAsia="SimSun" w:cs="SimSun"/>
          <w:sz w:val="22"/>
          <w:szCs w:val="22"/>
          <w:spacing w:val="-10"/>
        </w:rPr>
        <w:t>(表9-2-5),直到病人M</w:t>
      </w:r>
      <w:r>
        <w:rPr>
          <w:rFonts w:ascii="SimSun" w:hAnsi="SimSun" w:eastAsia="SimSun" w:cs="SimSun"/>
          <w:sz w:val="22"/>
          <w:szCs w:val="22"/>
          <w:spacing w:val="-9"/>
        </w:rPr>
        <w:t xml:space="preserve"> </w:t>
      </w:r>
      <w:r>
        <w:rPr>
          <w:rFonts w:ascii="SimSun" w:hAnsi="SimSun" w:eastAsia="SimSun" w:cs="SimSun"/>
          <w:sz w:val="22"/>
          <w:szCs w:val="22"/>
          <w:spacing w:val="-10"/>
        </w:rPr>
        <w:t>样症状消失或出现“</w:t>
      </w:r>
      <w:r>
        <w:rPr>
          <w:rFonts w:ascii="SimSun" w:hAnsi="SimSun" w:eastAsia="SimSun" w:cs="SimSun"/>
          <w:sz w:val="22"/>
          <w:szCs w:val="22"/>
          <w:spacing w:val="-11"/>
        </w:rPr>
        <w:t>阿托品化”。阿托品化指征为口干、皮肤干燥、心率增快</w:t>
      </w:r>
      <w:r>
        <w:rPr>
          <w:rFonts w:ascii="SimSun" w:hAnsi="SimSun" w:eastAsia="SimSun" w:cs="SimSun"/>
          <w:sz w:val="22"/>
          <w:szCs w:val="22"/>
        </w:rPr>
        <w:t xml:space="preserve"> </w:t>
      </w:r>
      <w:r>
        <w:rPr>
          <w:rFonts w:ascii="SimSun" w:hAnsi="SimSun" w:eastAsia="SimSun" w:cs="SimSun"/>
          <w:sz w:val="22"/>
          <w:szCs w:val="22"/>
          <w:spacing w:val="-6"/>
        </w:rPr>
        <w:t>(90～100次/分)和肺湿啰音消失。此时，应减少阿托品剂量或停用。如出现瞳</w:t>
      </w:r>
      <w:r>
        <w:rPr>
          <w:rFonts w:ascii="SimSun" w:hAnsi="SimSun" w:eastAsia="SimSun" w:cs="SimSun"/>
          <w:sz w:val="22"/>
          <w:szCs w:val="22"/>
          <w:spacing w:val="-7"/>
        </w:rPr>
        <w:t>孔明显扩大、神志模</w:t>
      </w:r>
      <w:r>
        <w:rPr>
          <w:rFonts w:ascii="SimSun" w:hAnsi="SimSun" w:eastAsia="SimSun" w:cs="SimSun"/>
          <w:sz w:val="22"/>
          <w:szCs w:val="22"/>
        </w:rPr>
        <w:t xml:space="preserve"> </w:t>
      </w:r>
      <w:r>
        <w:rPr>
          <w:rFonts w:ascii="SimSun" w:hAnsi="SimSun" w:eastAsia="SimSun" w:cs="SimSun"/>
          <w:sz w:val="22"/>
          <w:szCs w:val="22"/>
          <w:spacing w:val="-21"/>
        </w:rPr>
        <w:t>糊、烦躁不安、抽搐、昏迷和尿潴留等为阿托品中毒，立即停用阿托品。</w:t>
      </w:r>
    </w:p>
    <w:p>
      <w:pPr>
        <w:ind w:right="1120" w:firstLine="410"/>
        <w:spacing w:before="72" w:line="272" w:lineRule="auto"/>
        <w:jc w:val="both"/>
        <w:rPr>
          <w:rFonts w:ascii="SimSun" w:hAnsi="SimSun" w:eastAsia="SimSun" w:cs="SimSun"/>
          <w:sz w:val="22"/>
          <w:szCs w:val="22"/>
        </w:rPr>
      </w:pPr>
      <w:r>
        <w:rPr>
          <w:rFonts w:ascii="SimSun" w:hAnsi="SimSun" w:eastAsia="SimSun" w:cs="SimSun"/>
          <w:sz w:val="22"/>
          <w:szCs w:val="22"/>
          <w:spacing w:val="-13"/>
        </w:rPr>
        <w:t>(2)N</w:t>
      </w:r>
      <w:r>
        <w:rPr>
          <w:rFonts w:ascii="SimSun" w:hAnsi="SimSun" w:eastAsia="SimSun" w:cs="SimSun"/>
          <w:sz w:val="22"/>
          <w:szCs w:val="22"/>
          <w:spacing w:val="86"/>
        </w:rPr>
        <w:t xml:space="preserve"> </w:t>
      </w:r>
      <w:r>
        <w:rPr>
          <w:rFonts w:ascii="SimSun" w:hAnsi="SimSun" w:eastAsia="SimSun" w:cs="SimSun"/>
          <w:sz w:val="22"/>
          <w:szCs w:val="22"/>
          <w:spacing w:val="-13"/>
        </w:rPr>
        <w:t>胆碱受体阻断剂：又称中枢性抗胆碱能药(如东莨菪碱、苯那辛、苄托品、丙环定等),对中</w:t>
      </w:r>
      <w:r>
        <w:rPr>
          <w:rFonts w:ascii="SimSun" w:hAnsi="SimSun" w:eastAsia="SimSun" w:cs="SimSun"/>
          <w:sz w:val="22"/>
          <w:szCs w:val="22"/>
        </w:rPr>
        <w:t xml:space="preserve"> </w:t>
      </w:r>
      <w:r>
        <w:rPr>
          <w:rFonts w:ascii="SimSun" w:hAnsi="SimSun" w:eastAsia="SimSun" w:cs="SimSun"/>
          <w:sz w:val="22"/>
          <w:szCs w:val="22"/>
          <w:spacing w:val="-6"/>
        </w:rPr>
        <w:t>枢M</w:t>
      </w:r>
      <w:r>
        <w:rPr>
          <w:rFonts w:ascii="SimSun" w:hAnsi="SimSun" w:eastAsia="SimSun" w:cs="SimSun"/>
          <w:sz w:val="22"/>
          <w:szCs w:val="22"/>
          <w:spacing w:val="24"/>
        </w:rPr>
        <w:t xml:space="preserve"> </w:t>
      </w:r>
      <w:r>
        <w:rPr>
          <w:rFonts w:ascii="SimSun" w:hAnsi="SimSun" w:eastAsia="SimSun" w:cs="SimSun"/>
          <w:sz w:val="22"/>
          <w:szCs w:val="22"/>
          <w:spacing w:val="-6"/>
        </w:rPr>
        <w:t>和N</w:t>
      </w:r>
      <w:r>
        <w:rPr>
          <w:rFonts w:ascii="SimSun" w:hAnsi="SimSun" w:eastAsia="SimSun" w:cs="SimSun"/>
          <w:sz w:val="22"/>
          <w:szCs w:val="22"/>
          <w:spacing w:val="-28"/>
        </w:rPr>
        <w:t xml:space="preserve"> </w:t>
      </w:r>
      <w:r>
        <w:rPr>
          <w:rFonts w:ascii="SimSun" w:hAnsi="SimSun" w:eastAsia="SimSun" w:cs="SimSun"/>
          <w:sz w:val="22"/>
          <w:szCs w:val="22"/>
          <w:spacing w:val="-6"/>
        </w:rPr>
        <w:t>受体作用强，对外周M</w:t>
      </w:r>
      <w:r>
        <w:rPr>
          <w:rFonts w:ascii="SimSun" w:hAnsi="SimSun" w:eastAsia="SimSun" w:cs="SimSun"/>
          <w:sz w:val="22"/>
          <w:szCs w:val="22"/>
          <w:spacing w:val="-8"/>
        </w:rPr>
        <w:t xml:space="preserve"> </w:t>
      </w:r>
      <w:r>
        <w:rPr>
          <w:rFonts w:ascii="SimSun" w:hAnsi="SimSun" w:eastAsia="SimSun" w:cs="SimSun"/>
          <w:sz w:val="22"/>
          <w:szCs w:val="22"/>
          <w:spacing w:val="-6"/>
        </w:rPr>
        <w:t>受体作用弱。盐酸戊乙喹醚(penehyclidine,长托宁)对外周</w:t>
      </w:r>
      <w:r>
        <w:rPr>
          <w:rFonts w:ascii="SimSun" w:hAnsi="SimSun" w:eastAsia="SimSun" w:cs="SimSun"/>
          <w:sz w:val="22"/>
          <w:szCs w:val="22"/>
          <w:spacing w:val="-66"/>
        </w:rPr>
        <w:t xml:space="preserve"> </w:t>
      </w:r>
      <w:r>
        <w:rPr>
          <w:rFonts w:ascii="SimSun" w:hAnsi="SimSun" w:eastAsia="SimSun" w:cs="SimSun"/>
          <w:sz w:val="22"/>
          <w:szCs w:val="22"/>
          <w:spacing w:val="-6"/>
        </w:rPr>
        <w:t>M</w:t>
      </w:r>
      <w:r>
        <w:rPr>
          <w:rFonts w:ascii="SimSun" w:hAnsi="SimSun" w:eastAsia="SimSun" w:cs="SimSun"/>
          <w:sz w:val="22"/>
          <w:szCs w:val="22"/>
          <w:spacing w:val="2"/>
        </w:rPr>
        <w:t xml:space="preserve"> </w:t>
      </w:r>
      <w:r>
        <w:rPr>
          <w:rFonts w:ascii="SimSun" w:hAnsi="SimSun" w:eastAsia="SimSun" w:cs="SimSun"/>
          <w:sz w:val="22"/>
          <w:szCs w:val="22"/>
          <w:spacing w:val="-6"/>
        </w:rPr>
        <w:t>受体</w:t>
      </w:r>
      <w:r>
        <w:rPr>
          <w:rFonts w:ascii="SimSun" w:hAnsi="SimSun" w:eastAsia="SimSun" w:cs="SimSun"/>
          <w:sz w:val="22"/>
          <w:szCs w:val="22"/>
        </w:rPr>
        <w:t xml:space="preserve"> </w:t>
      </w:r>
      <w:r>
        <w:rPr>
          <w:rFonts w:ascii="SimSun" w:hAnsi="SimSun" w:eastAsia="SimSun" w:cs="SimSun"/>
          <w:sz w:val="22"/>
          <w:szCs w:val="22"/>
          <w:spacing w:val="-8"/>
        </w:rPr>
        <w:t>和中枢M、N受体均有作用，但选择性作用于M,、M</w:t>
      </w:r>
      <w:r>
        <w:rPr>
          <w:rFonts w:ascii="Calibri" w:hAnsi="Calibri" w:eastAsia="Calibri" w:cs="Calibri"/>
          <w:sz w:val="22"/>
          <w:szCs w:val="22"/>
          <w:spacing w:val="-8"/>
        </w:rPr>
        <w:t>₃</w:t>
      </w:r>
      <w:r>
        <w:rPr>
          <w:rFonts w:ascii="Calibri" w:hAnsi="Calibri" w:eastAsia="Calibri" w:cs="Calibri"/>
          <w:sz w:val="22"/>
          <w:szCs w:val="22"/>
          <w:spacing w:val="3"/>
        </w:rPr>
        <w:t xml:space="preserve"> </w:t>
      </w:r>
      <w:r>
        <w:rPr>
          <w:rFonts w:ascii="SimSun" w:hAnsi="SimSun" w:eastAsia="SimSun" w:cs="SimSun"/>
          <w:sz w:val="22"/>
          <w:szCs w:val="22"/>
          <w:spacing w:val="-8"/>
        </w:rPr>
        <w:t>受体亚型，对位于心脏的M</w:t>
      </w:r>
      <w:r>
        <w:rPr>
          <w:rFonts w:ascii="Calibri" w:hAnsi="Calibri" w:eastAsia="Calibri" w:cs="Calibri"/>
          <w:sz w:val="22"/>
          <w:szCs w:val="22"/>
          <w:spacing w:val="-8"/>
        </w:rPr>
        <w:t>₂</w:t>
      </w:r>
      <w:r>
        <w:rPr>
          <w:rFonts w:ascii="Calibri" w:hAnsi="Calibri" w:eastAsia="Calibri" w:cs="Calibri"/>
          <w:sz w:val="22"/>
          <w:szCs w:val="22"/>
          <w:spacing w:val="4"/>
        </w:rPr>
        <w:t xml:space="preserve">  </w:t>
      </w:r>
      <w:r>
        <w:rPr>
          <w:rFonts w:ascii="SimSun" w:hAnsi="SimSun" w:eastAsia="SimSun" w:cs="SimSun"/>
          <w:sz w:val="22"/>
          <w:szCs w:val="22"/>
          <w:spacing w:val="-8"/>
        </w:rPr>
        <w:t>受体作用极弱，对心</w:t>
      </w:r>
      <w:r>
        <w:rPr>
          <w:rFonts w:ascii="SimSun" w:hAnsi="SimSun" w:eastAsia="SimSun" w:cs="SimSun"/>
          <w:sz w:val="22"/>
          <w:szCs w:val="22"/>
          <w:spacing w:val="1"/>
        </w:rPr>
        <w:t xml:space="preserve"> </w:t>
      </w:r>
      <w:r>
        <w:rPr>
          <w:rFonts w:ascii="SimSun" w:hAnsi="SimSun" w:eastAsia="SimSun" w:cs="SimSun"/>
          <w:sz w:val="22"/>
          <w:szCs w:val="22"/>
          <w:spacing w:val="-11"/>
        </w:rPr>
        <w:t>率无明显影响，抗胆碱作用较阿托品强，尚能改善毒蕈碱症状，有效剂量小，作用时间长(半衰期6</w:t>
      </w:r>
      <w:r>
        <w:rPr>
          <w:rFonts w:ascii="SimSun" w:hAnsi="SimSun" w:eastAsia="SimSun" w:cs="SimSun"/>
          <w:sz w:val="22"/>
          <w:szCs w:val="22"/>
          <w:spacing w:val="-12"/>
        </w:rPr>
        <w:t>~8</w:t>
      </w:r>
      <w:r>
        <w:rPr>
          <w:rFonts w:ascii="SimSun" w:hAnsi="SimSun" w:eastAsia="SimSun" w:cs="SimSun"/>
          <w:sz w:val="22"/>
          <w:szCs w:val="22"/>
        </w:rPr>
        <w:t xml:space="preserve"> </w:t>
      </w:r>
      <w:r>
        <w:rPr>
          <w:rFonts w:ascii="SimSun" w:hAnsi="SimSun" w:eastAsia="SimSun" w:cs="SimSun"/>
          <w:sz w:val="22"/>
          <w:szCs w:val="22"/>
          <w:spacing w:val="-13"/>
        </w:rPr>
        <w:t>小时),且在脑内组织维持时间长，不良反应少，首次用药需与氯解磷定合用。</w:t>
      </w:r>
    </w:p>
    <w:p>
      <w:pPr>
        <w:ind w:right="1139" w:firstLine="410"/>
        <w:spacing w:before="97" w:line="263" w:lineRule="auto"/>
        <w:jc w:val="both"/>
        <w:rPr>
          <w:rFonts w:ascii="SimSun" w:hAnsi="SimSun" w:eastAsia="SimSun" w:cs="SimSun"/>
          <w:sz w:val="22"/>
          <w:szCs w:val="22"/>
        </w:rPr>
      </w:pPr>
      <w:r>
        <w:rPr>
          <w:rFonts w:ascii="SimSun" w:hAnsi="SimSun" w:eastAsia="SimSun" w:cs="SimSun"/>
          <w:sz w:val="22"/>
          <w:szCs w:val="22"/>
          <w:spacing w:val="-1"/>
        </w:rPr>
        <w:t>根据</w:t>
      </w:r>
      <w:r>
        <w:rPr>
          <w:rFonts w:ascii="SimSun" w:hAnsi="SimSun" w:eastAsia="SimSun" w:cs="SimSun"/>
          <w:sz w:val="22"/>
          <w:szCs w:val="22"/>
          <w:spacing w:val="-62"/>
        </w:rPr>
        <w:t xml:space="preserve"> </w:t>
      </w:r>
      <w:r>
        <w:rPr>
          <w:rFonts w:ascii="SimSun" w:hAnsi="SimSun" w:eastAsia="SimSun" w:cs="SimSun"/>
          <w:sz w:val="22"/>
          <w:szCs w:val="22"/>
          <w:spacing w:val="-1"/>
        </w:rPr>
        <w:t>OPI</w:t>
      </w:r>
      <w:r>
        <w:rPr>
          <w:rFonts w:ascii="SimSun" w:hAnsi="SimSun" w:eastAsia="SimSun" w:cs="SimSun"/>
          <w:sz w:val="22"/>
          <w:szCs w:val="22"/>
          <w:spacing w:val="-43"/>
        </w:rPr>
        <w:t xml:space="preserve"> </w:t>
      </w:r>
      <w:r>
        <w:rPr>
          <w:rFonts w:ascii="SimSun" w:hAnsi="SimSun" w:eastAsia="SimSun" w:cs="SimSun"/>
          <w:sz w:val="22"/>
          <w:szCs w:val="22"/>
          <w:spacing w:val="-1"/>
        </w:rPr>
        <w:t>中毒程度选用药物：轻度病人单用胆碱酯酶复能药；中至重度病人可联</w:t>
      </w:r>
      <w:r>
        <w:rPr>
          <w:rFonts w:ascii="SimSun" w:hAnsi="SimSun" w:eastAsia="SimSun" w:cs="SimSun"/>
          <w:sz w:val="22"/>
          <w:szCs w:val="22"/>
          <w:spacing w:val="-2"/>
        </w:rPr>
        <w:t>合应用胆碱</w:t>
      </w:r>
      <w:r>
        <w:rPr>
          <w:rFonts w:ascii="SimSun" w:hAnsi="SimSun" w:eastAsia="SimSun" w:cs="SimSun"/>
          <w:sz w:val="22"/>
          <w:szCs w:val="22"/>
        </w:rPr>
        <w:t xml:space="preserve"> </w:t>
      </w:r>
      <w:r>
        <w:rPr>
          <w:rFonts w:ascii="SimSun" w:hAnsi="SimSun" w:eastAsia="SimSun" w:cs="SimSun"/>
          <w:sz w:val="22"/>
          <w:szCs w:val="22"/>
          <w:spacing w:val="4"/>
        </w:rPr>
        <w:t>酯酶复活剂与胆碱受体阻断剂。两药合用时，应减少胆</w:t>
      </w:r>
      <w:r>
        <w:rPr>
          <w:rFonts w:ascii="SimSun" w:hAnsi="SimSun" w:eastAsia="SimSun" w:cs="SimSun"/>
          <w:sz w:val="22"/>
          <w:szCs w:val="22"/>
          <w:spacing w:val="3"/>
        </w:rPr>
        <w:t>碱受体阻断剂(阿托品)用量，以免发生</w:t>
      </w:r>
      <w:r>
        <w:rPr>
          <w:rFonts w:ascii="SimSun" w:hAnsi="SimSun" w:eastAsia="SimSun" w:cs="SimSun"/>
          <w:sz w:val="22"/>
          <w:szCs w:val="22"/>
        </w:rPr>
        <w:t xml:space="preserve"> </w:t>
      </w:r>
      <w:r>
        <w:rPr>
          <w:rFonts w:ascii="SimSun" w:hAnsi="SimSun" w:eastAsia="SimSun" w:cs="SimSun"/>
          <w:sz w:val="22"/>
          <w:szCs w:val="22"/>
          <w:spacing w:val="-9"/>
        </w:rPr>
        <w:t>中毒。</w:t>
      </w:r>
    </w:p>
    <w:p>
      <w:pPr>
        <w:ind w:right="1069" w:firstLine="410"/>
        <w:spacing w:before="86" w:line="256" w:lineRule="auto"/>
        <w:jc w:val="both"/>
        <w:rPr>
          <w:rFonts w:ascii="SimSun" w:hAnsi="SimSun" w:eastAsia="SimSun" w:cs="SimSun"/>
          <w:sz w:val="22"/>
          <w:szCs w:val="22"/>
        </w:rPr>
      </w:pPr>
      <w:r>
        <w:rPr>
          <w:rFonts w:ascii="SimSun" w:hAnsi="SimSun" w:eastAsia="SimSun" w:cs="SimSun"/>
          <w:sz w:val="22"/>
          <w:szCs w:val="22"/>
          <w:spacing w:val="-5"/>
        </w:rPr>
        <w:t>4.</w:t>
      </w:r>
      <w:r>
        <w:rPr>
          <w:rFonts w:ascii="SimSun" w:hAnsi="SimSun" w:eastAsia="SimSun" w:cs="SimSun"/>
          <w:sz w:val="22"/>
          <w:szCs w:val="22"/>
          <w:spacing w:val="-41"/>
        </w:rPr>
        <w:t xml:space="preserve"> </w:t>
      </w:r>
      <w:r>
        <w:rPr>
          <w:rFonts w:ascii="SimSun" w:hAnsi="SimSun" w:eastAsia="SimSun" w:cs="SimSun"/>
          <w:sz w:val="22"/>
          <w:szCs w:val="22"/>
          <w:spacing w:val="-5"/>
        </w:rPr>
        <w:t>复方制剂</w:t>
      </w:r>
      <w:r>
        <w:rPr>
          <w:rFonts w:ascii="SimSun" w:hAnsi="SimSun" w:eastAsia="SimSun" w:cs="SimSun"/>
          <w:sz w:val="22"/>
          <w:szCs w:val="22"/>
          <w:spacing w:val="95"/>
        </w:rPr>
        <w:t xml:space="preserve"> </w:t>
      </w:r>
      <w:r>
        <w:rPr>
          <w:rFonts w:ascii="SimSun" w:hAnsi="SimSun" w:eastAsia="SimSun" w:cs="SimSun"/>
          <w:sz w:val="22"/>
          <w:szCs w:val="22"/>
          <w:spacing w:val="-5"/>
        </w:rPr>
        <w:t>是将生理性拮抗剂与中毒酶复能药组成的复方制剂。国内有解磷注射液(每支含</w:t>
      </w:r>
      <w:r>
        <w:rPr>
          <w:rFonts w:ascii="SimSun" w:hAnsi="SimSun" w:eastAsia="SimSun" w:cs="SimSun"/>
          <w:sz w:val="22"/>
          <w:szCs w:val="22"/>
        </w:rPr>
        <w:t xml:space="preserve"> </w:t>
      </w:r>
      <w:r>
        <w:rPr>
          <w:rFonts w:ascii="SimSun" w:hAnsi="SimSun" w:eastAsia="SimSun" w:cs="SimSun"/>
          <w:sz w:val="22"/>
          <w:szCs w:val="22"/>
          <w:spacing w:val="-3"/>
        </w:rPr>
        <w:t>阿托品3mg、苯那辛3mg</w:t>
      </w:r>
      <w:r>
        <w:rPr>
          <w:rFonts w:ascii="SimSun" w:hAnsi="SimSun" w:eastAsia="SimSun" w:cs="SimSun"/>
          <w:sz w:val="22"/>
          <w:szCs w:val="22"/>
          <w:spacing w:val="-38"/>
        </w:rPr>
        <w:t xml:space="preserve"> </w:t>
      </w:r>
      <w:r>
        <w:rPr>
          <w:rFonts w:ascii="SimSun" w:hAnsi="SimSun" w:eastAsia="SimSun" w:cs="SimSun"/>
          <w:sz w:val="22"/>
          <w:szCs w:val="22"/>
          <w:spacing w:val="-3"/>
        </w:rPr>
        <w:t>和氯解磷定400mg)。</w:t>
      </w:r>
      <w:r>
        <w:rPr>
          <w:rFonts w:ascii="SimSun" w:hAnsi="SimSun" w:eastAsia="SimSun" w:cs="SimSun"/>
          <w:sz w:val="22"/>
          <w:szCs w:val="22"/>
          <w:spacing w:val="-14"/>
        </w:rPr>
        <w:t xml:space="preserve"> </w:t>
      </w:r>
      <w:r>
        <w:rPr>
          <w:rFonts w:ascii="SimSun" w:hAnsi="SimSun" w:eastAsia="SimSun" w:cs="SimSun"/>
          <w:sz w:val="22"/>
          <w:szCs w:val="22"/>
          <w:spacing w:val="-3"/>
        </w:rPr>
        <w:t>首次剂量：轻度中毒1/2~1</w:t>
      </w:r>
      <w:r>
        <w:rPr>
          <w:rFonts w:ascii="SimSun" w:hAnsi="SimSun" w:eastAsia="SimSun" w:cs="SimSun"/>
          <w:sz w:val="22"/>
          <w:szCs w:val="22"/>
          <w:spacing w:val="-4"/>
        </w:rPr>
        <w:t>支肌注；中度中毒1~2支：</w:t>
      </w:r>
      <w:r>
        <w:rPr>
          <w:rFonts w:ascii="SimSun" w:hAnsi="SimSun" w:eastAsia="SimSun" w:cs="SimSun"/>
          <w:sz w:val="22"/>
          <w:szCs w:val="22"/>
        </w:rPr>
        <w:t xml:space="preserve"> </w:t>
      </w:r>
      <w:r>
        <w:rPr>
          <w:rFonts w:ascii="SimSun" w:hAnsi="SimSun" w:eastAsia="SimSun" w:cs="SimSun"/>
          <w:sz w:val="22"/>
          <w:szCs w:val="22"/>
          <w:spacing w:val="6"/>
        </w:rPr>
        <w:t>重度中毒2~3支。但尚需分别另加氯解磷定，轻度中毒0～0.5g,中度中毒0</w:t>
      </w:r>
      <w:r>
        <w:rPr>
          <w:rFonts w:ascii="SimSun" w:hAnsi="SimSun" w:eastAsia="SimSun" w:cs="SimSun"/>
          <w:sz w:val="22"/>
          <w:szCs w:val="22"/>
          <w:spacing w:val="5"/>
        </w:rPr>
        <w:t>.5～1.0g,重度中毒</w:t>
      </w:r>
      <w:r>
        <w:rPr>
          <w:rFonts w:ascii="SimSun" w:hAnsi="SimSun" w:eastAsia="SimSun" w:cs="SimSun"/>
          <w:sz w:val="22"/>
          <w:szCs w:val="22"/>
        </w:rPr>
        <w:t xml:space="preserve"> </w:t>
      </w:r>
      <w:r>
        <w:rPr>
          <w:rFonts w:ascii="Times New Roman" w:hAnsi="Times New Roman" w:eastAsia="Times New Roman" w:cs="Times New Roman"/>
          <w:sz w:val="22"/>
          <w:szCs w:val="22"/>
          <w:spacing w:val="-3"/>
        </w:rPr>
        <w:t>1.0</w:t>
      </w:r>
      <w:r>
        <w:rPr>
          <w:rFonts w:ascii="SimSun" w:hAnsi="SimSun" w:eastAsia="SimSun" w:cs="SimSun"/>
          <w:sz w:val="22"/>
          <w:szCs w:val="22"/>
          <w:spacing w:val="-3"/>
        </w:rPr>
        <w:t>～</w:t>
      </w:r>
      <w:r>
        <w:rPr>
          <w:rFonts w:ascii="Times New Roman" w:hAnsi="Times New Roman" w:eastAsia="Times New Roman" w:cs="Times New Roman"/>
          <w:sz w:val="22"/>
          <w:szCs w:val="22"/>
          <w:spacing w:val="-3"/>
        </w:rPr>
        <w:t>1.5g</w:t>
      </w:r>
      <w:r>
        <w:rPr>
          <w:rFonts w:ascii="SimSun" w:hAnsi="SimSun" w:eastAsia="SimSun" w:cs="SimSun"/>
          <w:sz w:val="22"/>
          <w:szCs w:val="22"/>
          <w:spacing w:val="-3"/>
        </w:rPr>
        <w:t>。</w:t>
      </w:r>
    </w:p>
    <w:p>
      <w:pPr>
        <w:ind w:right="1163" w:firstLine="410"/>
        <w:spacing w:before="142" w:line="244" w:lineRule="auto"/>
        <w:jc w:val="both"/>
        <w:rPr>
          <w:rFonts w:ascii="SimSun" w:hAnsi="SimSun" w:eastAsia="SimSun" w:cs="SimSun"/>
          <w:sz w:val="22"/>
          <w:szCs w:val="22"/>
        </w:rPr>
      </w:pPr>
      <w:r>
        <w:rPr>
          <w:rFonts w:ascii="SimSun" w:hAnsi="SimSun" w:eastAsia="SimSun" w:cs="SimSun"/>
          <w:sz w:val="22"/>
          <w:szCs w:val="22"/>
          <w:spacing w:val="-12"/>
        </w:rPr>
        <w:t>对重度病人，症状缓解后逐渐减少解毒药用量，待症状基本消失，全血胆碱酯酶活力升至正常的</w:t>
      </w:r>
      <w:r>
        <w:rPr>
          <w:rFonts w:ascii="SimSun" w:hAnsi="SimSun" w:eastAsia="SimSun" w:cs="SimSun"/>
          <w:sz w:val="22"/>
          <w:szCs w:val="22"/>
        </w:rPr>
        <w:t xml:space="preserve"> </w:t>
      </w:r>
      <w:r>
        <w:rPr>
          <w:rFonts w:ascii="SimSun" w:hAnsi="SimSun" w:eastAsia="SimSun" w:cs="SimSun"/>
          <w:sz w:val="22"/>
          <w:szCs w:val="22"/>
          <w:spacing w:val="1"/>
        </w:rPr>
        <w:t>50%～60%后停药观察，通常至少观察3～7天再出院。</w:t>
      </w:r>
    </w:p>
    <w:p>
      <w:pPr>
        <w:ind w:left="413"/>
        <w:spacing w:before="94" w:line="221" w:lineRule="auto"/>
        <w:rPr>
          <w:rFonts w:ascii="SimHei" w:hAnsi="SimHei" w:eastAsia="SimHei" w:cs="SimHei"/>
          <w:sz w:val="22"/>
          <w:szCs w:val="22"/>
        </w:rPr>
      </w:pPr>
      <w:r>
        <w:rPr>
          <w:rFonts w:ascii="SimHei" w:hAnsi="SimHei" w:eastAsia="SimHei" w:cs="SimHei"/>
          <w:sz w:val="22"/>
          <w:szCs w:val="22"/>
          <w:b/>
          <w:bCs/>
          <w:spacing w:val="12"/>
        </w:rPr>
        <w:t>(四)对症治疗</w:t>
      </w:r>
    </w:p>
    <w:p>
      <w:pPr>
        <w:ind w:right="1141" w:firstLine="410"/>
        <w:spacing w:before="101" w:line="239" w:lineRule="auto"/>
        <w:rPr>
          <w:rFonts w:ascii="SimSun" w:hAnsi="SimSun" w:eastAsia="SimSun" w:cs="SimSun"/>
          <w:sz w:val="22"/>
          <w:szCs w:val="22"/>
        </w:rPr>
      </w:pPr>
      <w:r>
        <w:rPr>
          <w:rFonts w:ascii="SimSun" w:hAnsi="SimSun" w:eastAsia="SimSun" w:cs="SimSun"/>
          <w:sz w:val="22"/>
          <w:szCs w:val="22"/>
          <w:spacing w:val="-15"/>
        </w:rPr>
        <w:t>重度OPI</w:t>
      </w:r>
      <w:r>
        <w:rPr>
          <w:rFonts w:ascii="SimSun" w:hAnsi="SimSun" w:eastAsia="SimSun" w:cs="SimSun"/>
          <w:sz w:val="22"/>
          <w:szCs w:val="22"/>
          <w:spacing w:val="-43"/>
        </w:rPr>
        <w:t xml:space="preserve"> </w:t>
      </w:r>
      <w:r>
        <w:rPr>
          <w:rFonts w:ascii="SimSun" w:hAnsi="SimSun" w:eastAsia="SimSun" w:cs="SimSun"/>
          <w:sz w:val="22"/>
          <w:szCs w:val="22"/>
          <w:spacing w:val="-15"/>
        </w:rPr>
        <w:t>中毒病人常伴有多种并发症，如酸中毒、低钾血症、严重心律失常、脑水肿等。特别是合</w:t>
      </w:r>
      <w:r>
        <w:rPr>
          <w:rFonts w:ascii="SimSun" w:hAnsi="SimSun" w:eastAsia="SimSun" w:cs="SimSun"/>
          <w:sz w:val="22"/>
          <w:szCs w:val="22"/>
        </w:rPr>
        <w:t xml:space="preserve"> </w:t>
      </w:r>
      <w:r>
        <w:rPr>
          <w:rFonts w:ascii="SimSun" w:hAnsi="SimSun" w:eastAsia="SimSun" w:cs="SimSun"/>
          <w:sz w:val="22"/>
          <w:szCs w:val="22"/>
          <w:spacing w:val="-10"/>
        </w:rPr>
        <w:t>并严重呼吸和循环衰竭时如处理不及时，应用的解毒药尚未发挥作用时病人即已死亡。</w:t>
      </w:r>
    </w:p>
    <w:p>
      <w:pPr>
        <w:ind w:left="413"/>
        <w:spacing w:before="76" w:line="221" w:lineRule="auto"/>
        <w:rPr>
          <w:rFonts w:ascii="SimHei" w:hAnsi="SimHei" w:eastAsia="SimHei" w:cs="SimHei"/>
          <w:sz w:val="22"/>
          <w:szCs w:val="22"/>
        </w:rPr>
      </w:pPr>
      <w:r>
        <w:rPr>
          <w:rFonts w:ascii="SimHei" w:hAnsi="SimHei" w:eastAsia="SimHei" w:cs="SimHei"/>
          <w:sz w:val="22"/>
          <w:szCs w:val="22"/>
          <w:b/>
          <w:bCs/>
          <w:spacing w:val="6"/>
        </w:rPr>
        <w:t>(五)中间型综合征治疗</w:t>
      </w:r>
    </w:p>
    <w:p>
      <w:pPr>
        <w:ind w:right="1180" w:firstLine="410"/>
        <w:spacing w:before="93" w:line="248" w:lineRule="auto"/>
        <w:rPr>
          <w:rFonts w:ascii="SimSun" w:hAnsi="SimSun" w:eastAsia="SimSun" w:cs="SimSun"/>
          <w:sz w:val="22"/>
          <w:szCs w:val="22"/>
        </w:rPr>
      </w:pPr>
      <w:r>
        <w:rPr>
          <w:rFonts w:ascii="SimSun" w:hAnsi="SimSun" w:eastAsia="SimSun" w:cs="SimSun"/>
          <w:sz w:val="22"/>
          <w:szCs w:val="22"/>
          <w:spacing w:val="-9"/>
        </w:rPr>
        <w:t>立即给予人工机械通气。同时应用氯解磷定，每次1.0g,肌注，酌情选择给药间隔时</w:t>
      </w:r>
      <w:r>
        <w:rPr>
          <w:rFonts w:ascii="SimSun" w:hAnsi="SimSun" w:eastAsia="SimSun" w:cs="SimSun"/>
          <w:sz w:val="22"/>
          <w:szCs w:val="22"/>
          <w:spacing w:val="-10"/>
        </w:rPr>
        <w:t>间，连用2~</w:t>
      </w:r>
      <w:r>
        <w:rPr>
          <w:rFonts w:ascii="SimSun" w:hAnsi="SimSun" w:eastAsia="SimSun" w:cs="SimSun"/>
          <w:sz w:val="22"/>
          <w:szCs w:val="22"/>
        </w:rPr>
        <w:t xml:space="preserve"> </w:t>
      </w:r>
      <w:r>
        <w:rPr>
          <w:rFonts w:ascii="SimSun" w:hAnsi="SimSun" w:eastAsia="SimSun" w:cs="SimSun"/>
          <w:sz w:val="22"/>
          <w:szCs w:val="22"/>
          <w:spacing w:val="-5"/>
        </w:rPr>
        <w:t>3天。积极对症治疗。</w:t>
      </w:r>
    </w:p>
    <w:p>
      <w:pPr>
        <w:ind w:left="302"/>
        <w:spacing w:before="72" w:line="221" w:lineRule="auto"/>
        <w:rPr>
          <w:rFonts w:ascii="SimHei" w:hAnsi="SimHei" w:eastAsia="SimHei" w:cs="SimHei"/>
          <w:sz w:val="22"/>
          <w:szCs w:val="22"/>
        </w:rPr>
      </w:pPr>
      <w:r>
        <w:rPr>
          <w:rFonts w:ascii="SimHei" w:hAnsi="SimHei" w:eastAsia="SimHei" w:cs="SimHei"/>
          <w:sz w:val="22"/>
          <w:szCs w:val="22"/>
          <w:b/>
          <w:bCs/>
          <w:color w:val="027BD9"/>
          <w:spacing w:val="-15"/>
        </w:rPr>
        <w:t>【预防】</w:t>
      </w:r>
    </w:p>
    <w:p>
      <w:pPr>
        <w:ind w:right="1100" w:firstLine="410"/>
        <w:spacing w:before="102" w:line="252" w:lineRule="auto"/>
        <w:jc w:val="both"/>
        <w:rPr>
          <w:rFonts w:ascii="SimSun" w:hAnsi="SimSun" w:eastAsia="SimSun" w:cs="SimSun"/>
          <w:sz w:val="22"/>
          <w:szCs w:val="22"/>
        </w:rPr>
      </w:pPr>
      <w:r>
        <w:rPr>
          <w:rFonts w:ascii="SimSun" w:hAnsi="SimSun" w:eastAsia="SimSun" w:cs="SimSun"/>
          <w:sz w:val="22"/>
          <w:szCs w:val="22"/>
          <w:spacing w:val="-9"/>
        </w:rPr>
        <w:t>对生产和使用OPI</w:t>
      </w:r>
      <w:r>
        <w:rPr>
          <w:rFonts w:ascii="SimSun" w:hAnsi="SimSun" w:eastAsia="SimSun" w:cs="SimSun"/>
          <w:sz w:val="22"/>
          <w:szCs w:val="22"/>
          <w:spacing w:val="-43"/>
        </w:rPr>
        <w:t xml:space="preserve"> </w:t>
      </w:r>
      <w:r>
        <w:rPr>
          <w:rFonts w:ascii="SimSun" w:hAnsi="SimSun" w:eastAsia="SimSun" w:cs="SimSun"/>
          <w:sz w:val="22"/>
          <w:szCs w:val="22"/>
          <w:spacing w:val="-9"/>
        </w:rPr>
        <w:t>的人员要进行宣传普及防治中毒常识；在生产和加工OPI</w:t>
      </w:r>
      <w:r>
        <w:rPr>
          <w:rFonts w:ascii="SimSun" w:hAnsi="SimSun" w:eastAsia="SimSun" w:cs="SimSun"/>
          <w:sz w:val="22"/>
          <w:szCs w:val="22"/>
          <w:spacing w:val="-42"/>
        </w:rPr>
        <w:t xml:space="preserve"> </w:t>
      </w:r>
      <w:r>
        <w:rPr>
          <w:rFonts w:ascii="SimSun" w:hAnsi="SimSun" w:eastAsia="SimSun" w:cs="SimSun"/>
          <w:sz w:val="22"/>
          <w:szCs w:val="22"/>
          <w:spacing w:val="-9"/>
        </w:rPr>
        <w:t>的过程中，严格执行</w:t>
      </w:r>
      <w:r>
        <w:rPr>
          <w:rFonts w:ascii="SimSun" w:hAnsi="SimSun" w:eastAsia="SimSun" w:cs="SimSun"/>
          <w:sz w:val="22"/>
          <w:szCs w:val="22"/>
        </w:rPr>
        <w:t xml:space="preserve"> </w:t>
      </w:r>
      <w:r>
        <w:rPr>
          <w:rFonts w:ascii="SimSun" w:hAnsi="SimSun" w:eastAsia="SimSun" w:cs="SimSun"/>
          <w:sz w:val="22"/>
          <w:szCs w:val="22"/>
          <w:spacing w:val="-11"/>
        </w:rPr>
        <w:t>安全生产制度和操作规程；搬运和应用农药时应做好安全防护。对于慢性接触者，定期体检和测定全</w:t>
      </w:r>
      <w:r>
        <w:rPr>
          <w:rFonts w:ascii="SimSun" w:hAnsi="SimSun" w:eastAsia="SimSun" w:cs="SimSun"/>
          <w:sz w:val="22"/>
          <w:szCs w:val="22"/>
          <w:spacing w:val="12"/>
        </w:rPr>
        <w:t xml:space="preserve"> </w:t>
      </w:r>
      <w:r>
        <w:rPr>
          <w:rFonts w:ascii="SimSun" w:hAnsi="SimSun" w:eastAsia="SimSun" w:cs="SimSun"/>
          <w:sz w:val="22"/>
          <w:szCs w:val="22"/>
          <w:spacing w:val="-10"/>
        </w:rPr>
        <w:t>血胆碱酯酶活力。</w:t>
      </w:r>
    </w:p>
    <w:p>
      <w:pPr>
        <w:ind w:left="7920"/>
        <w:spacing w:before="139" w:line="219" w:lineRule="auto"/>
        <w:rPr>
          <w:rFonts w:ascii="SimSun" w:hAnsi="SimSun" w:eastAsia="SimSun" w:cs="SimSun"/>
          <w:sz w:val="22"/>
          <w:szCs w:val="22"/>
        </w:rPr>
      </w:pPr>
      <w:r>
        <w:rPr>
          <w:rFonts w:ascii="SimSun" w:hAnsi="SimSun" w:eastAsia="SimSun" w:cs="SimSun"/>
          <w:sz w:val="22"/>
          <w:szCs w:val="22"/>
          <w:spacing w:val="-1"/>
        </w:rPr>
        <w:t>(柴艳芬)</w:t>
      </w:r>
    </w:p>
    <w:p>
      <w:pPr>
        <w:ind w:left="413"/>
        <w:spacing w:before="158" w:line="223" w:lineRule="auto"/>
        <w:outlineLvl w:val="0"/>
        <w:rPr>
          <w:rFonts w:ascii="SimHei" w:hAnsi="SimHei" w:eastAsia="SimHei" w:cs="SimHei"/>
          <w:sz w:val="26"/>
          <w:szCs w:val="26"/>
        </w:rPr>
      </w:pPr>
      <w:r>
        <w:rPr>
          <w:rFonts w:ascii="SimHei" w:hAnsi="SimHei" w:eastAsia="SimHei" w:cs="SimHei"/>
          <w:sz w:val="26"/>
          <w:szCs w:val="26"/>
          <w:b/>
          <w:bCs/>
          <w:color w:val="006FC5"/>
          <w:spacing w:val="-14"/>
        </w:rPr>
        <w:t>二、</w:t>
      </w:r>
      <w:r>
        <w:rPr>
          <w:rFonts w:ascii="SimHei" w:hAnsi="SimHei" w:eastAsia="SimHei" w:cs="SimHei"/>
          <w:sz w:val="26"/>
          <w:szCs w:val="26"/>
          <w:color w:val="006FC5"/>
          <w:spacing w:val="-69"/>
        </w:rPr>
        <w:t xml:space="preserve"> </w:t>
      </w:r>
      <w:r>
        <w:rPr>
          <w:rFonts w:ascii="SimHei" w:hAnsi="SimHei" w:eastAsia="SimHei" w:cs="SimHei"/>
          <w:sz w:val="26"/>
          <w:szCs w:val="26"/>
          <w:b/>
          <w:bCs/>
          <w:color w:val="006FC5"/>
          <w:spacing w:val="-14"/>
        </w:rPr>
        <w:t>急性百草枯中毒</w:t>
      </w:r>
    </w:p>
    <w:p>
      <w:pPr>
        <w:ind w:left="410"/>
        <w:spacing w:before="260" w:line="214" w:lineRule="auto"/>
        <w:rPr>
          <w:rFonts w:ascii="SimSun" w:hAnsi="SimSun" w:eastAsia="SimSun" w:cs="SimSun"/>
          <w:sz w:val="22"/>
          <w:szCs w:val="22"/>
        </w:rPr>
      </w:pPr>
      <w:r>
        <w:rPr>
          <w:rFonts w:ascii="SimSun" w:hAnsi="SimSun" w:eastAsia="SimSun" w:cs="SimSun"/>
          <w:sz w:val="22"/>
          <w:szCs w:val="22"/>
          <w:spacing w:val="1"/>
        </w:rPr>
        <w:t>百草枯(</w:t>
      </w:r>
      <w:r>
        <w:rPr>
          <w:rFonts w:ascii="SimSun" w:hAnsi="SimSun" w:eastAsia="SimSun" w:cs="SimSun"/>
          <w:sz w:val="22"/>
          <w:szCs w:val="22"/>
        </w:rPr>
        <w:t>paraquat</w:t>
      </w:r>
      <w:r>
        <w:rPr>
          <w:rFonts w:ascii="SimSun" w:hAnsi="SimSun" w:eastAsia="SimSun" w:cs="SimSun"/>
          <w:sz w:val="22"/>
          <w:szCs w:val="22"/>
          <w:spacing w:val="1"/>
        </w:rPr>
        <w:t>,</w:t>
      </w:r>
      <w:r>
        <w:rPr>
          <w:rFonts w:ascii="SimSun" w:hAnsi="SimSun" w:eastAsia="SimSun" w:cs="SimSun"/>
          <w:sz w:val="22"/>
          <w:szCs w:val="22"/>
        </w:rPr>
        <w:t>PQ</w:t>
      </w:r>
      <w:r>
        <w:rPr>
          <w:rFonts w:ascii="SimSun" w:hAnsi="SimSun" w:eastAsia="SimSun" w:cs="SimSun"/>
          <w:sz w:val="22"/>
          <w:szCs w:val="22"/>
          <w:spacing w:val="1"/>
        </w:rPr>
        <w:t>)又名克芜踪(</w:t>
      </w:r>
      <w:r>
        <w:rPr>
          <w:rFonts w:ascii="SimSun" w:hAnsi="SimSun" w:eastAsia="SimSun" w:cs="SimSun"/>
          <w:sz w:val="22"/>
          <w:szCs w:val="22"/>
        </w:rPr>
        <w:t>gramoxone</w:t>
      </w:r>
      <w:r>
        <w:rPr>
          <w:rFonts w:ascii="SimSun" w:hAnsi="SimSun" w:eastAsia="SimSun" w:cs="SimSun"/>
          <w:sz w:val="22"/>
          <w:szCs w:val="22"/>
          <w:spacing w:val="1"/>
        </w:rPr>
        <w:t>),为联吡啶杂环化合物，是一种全球使用的高</w:t>
      </w:r>
    </w:p>
    <w:p>
      <w:pPr>
        <w:sectPr>
          <w:pgSz w:w="11900" w:h="16840"/>
          <w:pgMar w:top="753" w:right="550" w:bottom="0" w:left="1039" w:header="0" w:footer="0" w:gutter="0"/>
        </w:sectPr>
        <w:rPr/>
      </w:pPr>
    </w:p>
    <w:p>
      <w:pPr>
        <w:ind w:left="12"/>
        <w:spacing w:before="110" w:line="183" w:lineRule="auto"/>
        <w:rPr>
          <w:rFonts w:ascii="SimSun" w:hAnsi="SimSun" w:eastAsia="SimSun" w:cs="SimSun"/>
          <w:sz w:val="18"/>
          <w:szCs w:val="18"/>
        </w:rPr>
      </w:pPr>
      <w:r>
        <w:rPr>
          <w:rFonts w:ascii="SimSun" w:hAnsi="SimSun" w:eastAsia="SimSun" w:cs="SimSun"/>
          <w:sz w:val="18"/>
          <w:szCs w:val="18"/>
          <w:b/>
          <w:bCs/>
          <w:color w:val="0073C1"/>
          <w:spacing w:val="-4"/>
        </w:rPr>
        <w:t>888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58803" cy="450833"/>
            <wp:effectExtent l="0" t="0" r="0" b="0"/>
            <wp:docPr id="5" name="IM 5"/>
            <wp:cNvGraphicFramePr/>
            <a:graphic>
              <a:graphicData uri="http://schemas.openxmlformats.org/drawingml/2006/picture">
                <pic:pic>
                  <pic:nvPicPr>
                    <pic:cNvPr id="5" name="IM 5"/>
                    <pic:cNvPicPr/>
                  </pic:nvPicPr>
                  <pic:blipFill>
                    <a:blip r:embed="rId5"/>
                    <a:stretch>
                      <a:fillRect/>
                    </a:stretch>
                  </pic:blipFill>
                  <pic:spPr>
                    <a:xfrm rot="0">
                      <a:off x="0" y="0"/>
                      <a:ext cx="558803"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1F9CE5"/>
          <w:spacing w:val="-19"/>
          <w:w w:val="97"/>
        </w:rPr>
        <w:t>第九篇</w:t>
      </w:r>
      <w:r>
        <w:rPr>
          <w:rFonts w:ascii="SimHei" w:hAnsi="SimHei" w:eastAsia="SimHei" w:cs="SimHei"/>
          <w:sz w:val="22"/>
          <w:szCs w:val="22"/>
          <w:color w:val="1F9CE5"/>
          <w:spacing w:val="68"/>
        </w:rPr>
        <w:t xml:space="preserve"> </w:t>
      </w:r>
      <w:r>
        <w:rPr>
          <w:rFonts w:ascii="SimHei" w:hAnsi="SimHei" w:eastAsia="SimHei" w:cs="SimHei"/>
          <w:sz w:val="22"/>
          <w:szCs w:val="22"/>
          <w:color w:val="1F9CE5"/>
          <w:spacing w:val="-19"/>
          <w:w w:val="97"/>
        </w:rPr>
        <w:t>理化因素所致疾病</w:t>
      </w:r>
    </w:p>
    <w:p>
      <w:pPr>
        <w:spacing w:line="305" w:lineRule="auto"/>
        <w:rPr>
          <w:rFonts w:ascii="Arial"/>
          <w:sz w:val="21"/>
        </w:rPr>
      </w:pPr>
      <w:r/>
    </w:p>
    <w:p>
      <w:pPr>
        <w:spacing w:before="72" w:line="277" w:lineRule="auto"/>
        <w:jc w:val="both"/>
        <w:rPr>
          <w:rFonts w:ascii="SimSun" w:hAnsi="SimSun" w:eastAsia="SimSun" w:cs="SimSun"/>
          <w:sz w:val="22"/>
          <w:szCs w:val="22"/>
        </w:rPr>
      </w:pPr>
      <w:r>
        <w:rPr>
          <w:rFonts w:ascii="SimSun" w:hAnsi="SimSun" w:eastAsia="SimSun" w:cs="SimSun"/>
          <w:sz w:val="22"/>
          <w:szCs w:val="22"/>
          <w:spacing w:val="5"/>
        </w:rPr>
        <w:t>效能非选择性接触型除草剂，于1882年合成，1962年生产用作农</w:t>
      </w:r>
      <w:r>
        <w:rPr>
          <w:rFonts w:ascii="SimSun" w:hAnsi="SimSun" w:eastAsia="SimSun" w:cs="SimSun"/>
          <w:sz w:val="22"/>
          <w:szCs w:val="22"/>
          <w:spacing w:val="4"/>
        </w:rPr>
        <w:t>业除草剂，1984年进入中国。</w:t>
      </w:r>
      <w:r>
        <w:rPr>
          <w:rFonts w:ascii="SimSun" w:hAnsi="SimSun" w:eastAsia="SimSun" w:cs="SimSun"/>
          <w:sz w:val="22"/>
          <w:szCs w:val="22"/>
        </w:rPr>
        <w:t xml:space="preserve"> </w:t>
      </w:r>
      <w:r>
        <w:rPr>
          <w:rFonts w:ascii="SimSun" w:hAnsi="SimSun" w:eastAsia="SimSun" w:cs="SimSun"/>
          <w:sz w:val="22"/>
          <w:szCs w:val="22"/>
          <w:spacing w:val="-5"/>
        </w:rPr>
        <w:t>PQ</w:t>
      </w:r>
      <w:r>
        <w:rPr>
          <w:rFonts w:ascii="SimSun" w:hAnsi="SimSun" w:eastAsia="SimSun" w:cs="SimSun"/>
          <w:sz w:val="22"/>
          <w:szCs w:val="22"/>
          <w:spacing w:val="5"/>
        </w:rPr>
        <w:t xml:space="preserve"> </w:t>
      </w:r>
      <w:r>
        <w:rPr>
          <w:rFonts w:ascii="SimSun" w:hAnsi="SimSun" w:eastAsia="SimSun" w:cs="SimSun"/>
          <w:sz w:val="22"/>
          <w:szCs w:val="22"/>
          <w:spacing w:val="-5"/>
        </w:rPr>
        <w:t>喷洒后迅速起效，进入土壤迅速失活，对</w:t>
      </w:r>
      <w:r>
        <w:rPr>
          <w:rFonts w:ascii="SimSun" w:hAnsi="SimSun" w:eastAsia="SimSun" w:cs="SimSun"/>
          <w:sz w:val="22"/>
          <w:szCs w:val="22"/>
          <w:spacing w:val="-6"/>
        </w:rPr>
        <w:t>人、畜有很强的毒性作用。急性</w:t>
      </w:r>
      <w:r>
        <w:rPr>
          <w:rFonts w:ascii="SimSun" w:hAnsi="SimSun" w:eastAsia="SimSun" w:cs="SimSun"/>
          <w:sz w:val="22"/>
          <w:szCs w:val="22"/>
          <w:spacing w:val="-63"/>
        </w:rPr>
        <w:t xml:space="preserve"> </w:t>
      </w:r>
      <w:r>
        <w:rPr>
          <w:rFonts w:ascii="SimSun" w:hAnsi="SimSun" w:eastAsia="SimSun" w:cs="SimSun"/>
          <w:sz w:val="22"/>
          <w:szCs w:val="22"/>
          <w:spacing w:val="-5"/>
        </w:rPr>
        <w:t>PQ</w:t>
      </w:r>
      <w:r>
        <w:rPr>
          <w:rFonts w:ascii="SimSun" w:hAnsi="SimSun" w:eastAsia="SimSun" w:cs="SimSun"/>
          <w:sz w:val="22"/>
          <w:szCs w:val="22"/>
          <w:spacing w:val="25"/>
        </w:rPr>
        <w:t xml:space="preserve"> </w:t>
      </w:r>
      <w:r>
        <w:rPr>
          <w:rFonts w:ascii="SimSun" w:hAnsi="SimSun" w:eastAsia="SimSun" w:cs="SimSun"/>
          <w:sz w:val="22"/>
          <w:szCs w:val="22"/>
          <w:spacing w:val="-6"/>
        </w:rPr>
        <w:t>中</w:t>
      </w:r>
      <w:r>
        <w:rPr>
          <w:rFonts w:ascii="SimSun" w:hAnsi="SimSun" w:eastAsia="SimSun" w:cs="SimSun"/>
          <w:sz w:val="22"/>
          <w:szCs w:val="22"/>
          <w:spacing w:val="-49"/>
        </w:rPr>
        <w:t xml:space="preserve"> </w:t>
      </w:r>
      <w:r>
        <w:rPr>
          <w:rFonts w:ascii="SimSun" w:hAnsi="SimSun" w:eastAsia="SimSun" w:cs="SimSun"/>
          <w:sz w:val="22"/>
          <w:szCs w:val="22"/>
          <w:spacing w:val="-6"/>
        </w:rPr>
        <w:t>毒(</w:t>
      </w:r>
      <w:r>
        <w:rPr>
          <w:rFonts w:ascii="SimSun" w:hAnsi="SimSun" w:eastAsia="SimSun" w:cs="SimSun"/>
          <w:sz w:val="22"/>
          <w:szCs w:val="22"/>
          <w:spacing w:val="-5"/>
        </w:rPr>
        <w:t>acute</w:t>
      </w:r>
      <w:r>
        <w:rPr>
          <w:rFonts w:ascii="SimSun" w:hAnsi="SimSun" w:eastAsia="SimSun" w:cs="SimSun"/>
          <w:sz w:val="22"/>
          <w:szCs w:val="22"/>
          <w:spacing w:val="-10"/>
        </w:rPr>
        <w:t xml:space="preserve"> </w:t>
      </w:r>
      <w:r>
        <w:rPr>
          <w:rFonts w:ascii="SimSun" w:hAnsi="SimSun" w:eastAsia="SimSun" w:cs="SimSun"/>
          <w:sz w:val="22"/>
          <w:szCs w:val="22"/>
          <w:spacing w:val="-5"/>
        </w:rPr>
        <w:t>pa</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rPr>
        <w:t>raquat</w:t>
      </w:r>
      <w:r>
        <w:rPr>
          <w:rFonts w:ascii="SimSun" w:hAnsi="SimSun" w:eastAsia="SimSun" w:cs="SimSun"/>
          <w:sz w:val="22"/>
          <w:szCs w:val="22"/>
          <w:spacing w:val="-5"/>
        </w:rPr>
        <w:t xml:space="preserve"> </w:t>
      </w:r>
      <w:r>
        <w:rPr>
          <w:rFonts w:ascii="SimSun" w:hAnsi="SimSun" w:eastAsia="SimSun" w:cs="SimSun"/>
          <w:sz w:val="22"/>
          <w:szCs w:val="22"/>
        </w:rPr>
        <w:t>poisoning</w:t>
      </w:r>
      <w:r>
        <w:rPr>
          <w:rFonts w:ascii="SimSun" w:hAnsi="SimSun" w:eastAsia="SimSun" w:cs="SimSun"/>
          <w:sz w:val="22"/>
          <w:szCs w:val="22"/>
          <w:spacing w:val="8"/>
        </w:rPr>
        <w:t>)是指口服后突出表现为进行性弥漫性肺纤维化，最终死于呼吸衰竭和(或)</w:t>
      </w:r>
      <w:r>
        <w:rPr>
          <w:rFonts w:ascii="SimSun" w:hAnsi="SimSun" w:eastAsia="SimSun" w:cs="SimSun"/>
          <w:sz w:val="22"/>
          <w:szCs w:val="22"/>
        </w:rPr>
        <w:t xml:space="preserve"> </w:t>
      </w:r>
      <w:r>
        <w:rPr>
          <w:rFonts w:ascii="SimSun" w:hAnsi="SimSun" w:eastAsia="SimSun" w:cs="SimSun"/>
          <w:sz w:val="22"/>
          <w:szCs w:val="22"/>
        </w:rPr>
        <w:t>MODS</w:t>
      </w:r>
      <w:r>
        <w:rPr>
          <w:rFonts w:ascii="SimSun" w:hAnsi="SimSun" w:eastAsia="SimSun" w:cs="SimSun"/>
          <w:sz w:val="22"/>
          <w:szCs w:val="22"/>
          <w:spacing w:val="5"/>
        </w:rPr>
        <w:t>,</w:t>
      </w:r>
      <w:r>
        <w:rPr>
          <w:rFonts w:ascii="SimSun" w:hAnsi="SimSun" w:eastAsia="SimSun" w:cs="SimSun"/>
          <w:sz w:val="22"/>
          <w:szCs w:val="22"/>
          <w:spacing w:val="44"/>
        </w:rPr>
        <w:t xml:space="preserve"> </w:t>
      </w:r>
      <w:r>
        <w:rPr>
          <w:rFonts w:ascii="SimSun" w:hAnsi="SimSun" w:eastAsia="SimSun" w:cs="SimSun"/>
          <w:sz w:val="22"/>
          <w:szCs w:val="22"/>
          <w:spacing w:val="5"/>
        </w:rPr>
        <w:t>病死率高达90%～100%。</w:t>
      </w:r>
      <w:r>
        <w:rPr>
          <w:rFonts w:ascii="SimSun" w:hAnsi="SimSun" w:eastAsia="SimSun" w:cs="SimSun"/>
          <w:sz w:val="22"/>
          <w:szCs w:val="22"/>
          <w:spacing w:val="-10"/>
        </w:rPr>
        <w:t xml:space="preserve"> </w:t>
      </w:r>
      <w:r>
        <w:rPr>
          <w:rFonts w:ascii="SimSun" w:hAnsi="SimSun" w:eastAsia="SimSun" w:cs="SimSun"/>
          <w:sz w:val="22"/>
          <w:szCs w:val="22"/>
        </w:rPr>
        <w:t>PQ</w:t>
      </w:r>
      <w:r>
        <w:rPr>
          <w:rFonts w:ascii="SimSun" w:hAnsi="SimSun" w:eastAsia="SimSun" w:cs="SimSun"/>
          <w:sz w:val="22"/>
          <w:szCs w:val="22"/>
          <w:spacing w:val="5"/>
        </w:rPr>
        <w:t xml:space="preserve"> </w:t>
      </w:r>
      <w:r>
        <w:rPr>
          <w:rFonts w:ascii="SimSun" w:hAnsi="SimSun" w:eastAsia="SimSun" w:cs="SimSun"/>
          <w:sz w:val="22"/>
          <w:szCs w:val="22"/>
          <w:spacing w:val="5"/>
        </w:rPr>
        <w:t>有二氯化物和二硫酸甲酯盐两种，纯品呈白色结晶，易溶</w:t>
      </w:r>
      <w:r>
        <w:rPr>
          <w:rFonts w:ascii="SimSun" w:hAnsi="SimSun" w:eastAsia="SimSun" w:cs="SimSun"/>
          <w:sz w:val="22"/>
          <w:szCs w:val="22"/>
        </w:rPr>
        <w:t xml:space="preserve"> </w:t>
      </w:r>
      <w:r>
        <w:rPr>
          <w:rFonts w:ascii="SimSun" w:hAnsi="SimSun" w:eastAsia="SimSun" w:cs="SimSun"/>
          <w:sz w:val="22"/>
          <w:szCs w:val="22"/>
        </w:rPr>
        <w:t>于水，在酸或中性溶液中稳定。我国市售的多为20%的蓝色溶液。该品无特效解毒药，欧美等20</w:t>
      </w:r>
      <w:r>
        <w:rPr>
          <w:rFonts w:ascii="SimSun" w:hAnsi="SimSun" w:eastAsia="SimSun" w:cs="SimSun"/>
          <w:sz w:val="22"/>
          <w:szCs w:val="22"/>
          <w:spacing w:val="5"/>
        </w:rPr>
        <w:t xml:space="preserve">  </w:t>
      </w:r>
      <w:r>
        <w:rPr>
          <w:rFonts w:ascii="SimSun" w:hAnsi="SimSun" w:eastAsia="SimSun" w:cs="SimSun"/>
          <w:sz w:val="22"/>
          <w:szCs w:val="22"/>
        </w:rPr>
        <w:t>多个国家已禁止或严格限制使用百草枯。2012年4月，我国农业部等颁布第1745号公告，自2014</w:t>
      </w:r>
      <w:r>
        <w:rPr>
          <w:rFonts w:ascii="SimSun" w:hAnsi="SimSun" w:eastAsia="SimSun" w:cs="SimSun"/>
          <w:sz w:val="22"/>
          <w:szCs w:val="22"/>
          <w:spacing w:val="3"/>
        </w:rPr>
        <w:t xml:space="preserve">  </w:t>
      </w:r>
      <w:r>
        <w:rPr>
          <w:rFonts w:ascii="SimSun" w:hAnsi="SimSun" w:eastAsia="SimSun" w:cs="SimSun"/>
          <w:sz w:val="22"/>
          <w:szCs w:val="22"/>
          <w:spacing w:val="9"/>
        </w:rPr>
        <w:t>年7月1日起，撤销</w:t>
      </w:r>
      <w:r>
        <w:rPr>
          <w:rFonts w:ascii="SimSun" w:hAnsi="SimSun" w:eastAsia="SimSun" w:cs="SimSun"/>
          <w:sz w:val="22"/>
          <w:szCs w:val="22"/>
        </w:rPr>
        <w:t>PQ</w:t>
      </w:r>
      <w:r>
        <w:rPr>
          <w:rFonts w:ascii="SimSun" w:hAnsi="SimSun" w:eastAsia="SimSun" w:cs="SimSun"/>
          <w:sz w:val="22"/>
          <w:szCs w:val="22"/>
          <w:spacing w:val="-23"/>
        </w:rPr>
        <w:t xml:space="preserve"> </w:t>
      </w:r>
      <w:r>
        <w:rPr>
          <w:rFonts w:ascii="SimSun" w:hAnsi="SimSun" w:eastAsia="SimSun" w:cs="SimSun"/>
          <w:sz w:val="22"/>
          <w:szCs w:val="22"/>
          <w:spacing w:val="9"/>
        </w:rPr>
        <w:t>水剂登记和生产许可，2016年7月1日起全面停止</w:t>
      </w:r>
      <w:r>
        <w:rPr>
          <w:rFonts w:ascii="SimSun" w:hAnsi="SimSun" w:eastAsia="SimSun" w:cs="SimSun"/>
          <w:sz w:val="22"/>
          <w:szCs w:val="22"/>
        </w:rPr>
        <w:t>PQ</w:t>
      </w:r>
      <w:r>
        <w:rPr>
          <w:rFonts w:ascii="SimSun" w:hAnsi="SimSun" w:eastAsia="SimSun" w:cs="SimSun"/>
          <w:sz w:val="22"/>
          <w:szCs w:val="22"/>
          <w:spacing w:val="-5"/>
        </w:rPr>
        <w:t xml:space="preserve"> </w:t>
      </w:r>
      <w:r>
        <w:rPr>
          <w:rFonts w:ascii="SimSun" w:hAnsi="SimSun" w:eastAsia="SimSun" w:cs="SimSun"/>
          <w:sz w:val="22"/>
          <w:szCs w:val="22"/>
          <w:spacing w:val="9"/>
        </w:rPr>
        <w:t>水剂在国内的销售</w:t>
      </w:r>
      <w:r>
        <w:rPr>
          <w:rFonts w:ascii="SimSun" w:hAnsi="SimSun" w:eastAsia="SimSun" w:cs="SimSun"/>
          <w:sz w:val="22"/>
          <w:szCs w:val="22"/>
        </w:rPr>
        <w:t xml:space="preserve">  </w:t>
      </w:r>
      <w:r>
        <w:rPr>
          <w:rFonts w:ascii="SimSun" w:hAnsi="SimSun" w:eastAsia="SimSun" w:cs="SimSun"/>
          <w:sz w:val="22"/>
          <w:szCs w:val="22"/>
          <w:spacing w:val="-8"/>
        </w:rPr>
        <w:t>和使用。</w:t>
      </w:r>
    </w:p>
    <w:p>
      <w:pPr>
        <w:ind w:left="332"/>
        <w:spacing w:before="93" w:line="221" w:lineRule="auto"/>
        <w:rPr>
          <w:rFonts w:ascii="SimHei" w:hAnsi="SimHei" w:eastAsia="SimHei" w:cs="SimHei"/>
          <w:sz w:val="22"/>
          <w:szCs w:val="22"/>
        </w:rPr>
      </w:pPr>
      <w:r>
        <w:rPr>
          <w:rFonts w:ascii="SimHei" w:hAnsi="SimHei" w:eastAsia="SimHei" w:cs="SimHei"/>
          <w:sz w:val="22"/>
          <w:szCs w:val="22"/>
          <w:b/>
          <w:bCs/>
          <w:color w:val="0088E4"/>
          <w:spacing w:val="-15"/>
        </w:rPr>
        <w:t>【病因和发病机制】</w:t>
      </w:r>
    </w:p>
    <w:p>
      <w:pPr>
        <w:ind w:right="81" w:firstLine="440"/>
        <w:spacing w:before="85" w:line="255" w:lineRule="auto"/>
        <w:rPr>
          <w:rFonts w:ascii="SimSun" w:hAnsi="SimSun" w:eastAsia="SimSun" w:cs="SimSun"/>
          <w:sz w:val="22"/>
          <w:szCs w:val="22"/>
        </w:rPr>
      </w:pPr>
      <w:r>
        <w:rPr>
          <w:rFonts w:ascii="SimSun" w:hAnsi="SimSun" w:eastAsia="SimSun" w:cs="SimSun"/>
          <w:sz w:val="22"/>
          <w:szCs w:val="22"/>
          <w:spacing w:val="-2"/>
        </w:rPr>
        <w:t>常为口服自杀或误服中毒。成年人口服致死量为2~6g。也可经皮肤、呼吸道吸收及静脉注射</w:t>
      </w:r>
      <w:r>
        <w:rPr>
          <w:rFonts w:ascii="SimSun" w:hAnsi="SimSun" w:eastAsia="SimSun" w:cs="SimSun"/>
          <w:sz w:val="22"/>
          <w:szCs w:val="22"/>
          <w:spacing w:val="1"/>
        </w:rPr>
        <w:t xml:space="preserve"> </w:t>
      </w:r>
      <w:r>
        <w:rPr>
          <w:rFonts w:ascii="SimSun" w:hAnsi="SimSun" w:eastAsia="SimSun" w:cs="SimSun"/>
          <w:sz w:val="22"/>
          <w:szCs w:val="22"/>
          <w:spacing w:val="-9"/>
        </w:rPr>
        <w:t>中毒。</w:t>
      </w:r>
    </w:p>
    <w:p>
      <w:pPr>
        <w:ind w:right="80" w:firstLine="440"/>
        <w:spacing w:before="69" w:line="272" w:lineRule="auto"/>
        <w:rPr>
          <w:rFonts w:ascii="SimSun" w:hAnsi="SimSun" w:eastAsia="SimSun" w:cs="SimSun"/>
          <w:sz w:val="22"/>
          <w:szCs w:val="22"/>
        </w:rPr>
      </w:pPr>
      <w:r>
        <w:rPr>
          <w:rFonts w:ascii="SimSun" w:hAnsi="SimSun" w:eastAsia="SimSun" w:cs="SimSun"/>
          <w:sz w:val="22"/>
          <w:szCs w:val="22"/>
          <w:spacing w:val="-5"/>
        </w:rPr>
        <w:t>口服PQ</w:t>
      </w:r>
      <w:r>
        <w:rPr>
          <w:rFonts w:ascii="SimSun" w:hAnsi="SimSun" w:eastAsia="SimSun" w:cs="SimSun"/>
          <w:sz w:val="22"/>
          <w:szCs w:val="22"/>
          <w:spacing w:val="2"/>
        </w:rPr>
        <w:t xml:space="preserve"> </w:t>
      </w:r>
      <w:r>
        <w:rPr>
          <w:rFonts w:ascii="SimSun" w:hAnsi="SimSun" w:eastAsia="SimSun" w:cs="SimSun"/>
          <w:sz w:val="22"/>
          <w:szCs w:val="22"/>
          <w:spacing w:val="-5"/>
        </w:rPr>
        <w:t>接触部位会出现腐蚀性损伤，吸收后迅速分布到全身组织器官，0.5～4小时血浓度达</w:t>
      </w:r>
      <w:r>
        <w:rPr>
          <w:rFonts w:ascii="SimSun" w:hAnsi="SimSun" w:eastAsia="SimSun" w:cs="SimSun"/>
          <w:sz w:val="22"/>
          <w:szCs w:val="22"/>
        </w:rPr>
        <w:t xml:space="preserve"> </w:t>
      </w:r>
      <w:r>
        <w:rPr>
          <w:rFonts w:ascii="SimSun" w:hAnsi="SimSun" w:eastAsia="SimSun" w:cs="SimSun"/>
          <w:sz w:val="22"/>
          <w:szCs w:val="22"/>
          <w:spacing w:val="-2"/>
        </w:rPr>
        <w:t>高峰，很少与血浆蛋白结合。肺组织(含量为血液的10倍或数十倍)及骨骼</w:t>
      </w:r>
      <w:r>
        <w:rPr>
          <w:rFonts w:ascii="SimSun" w:hAnsi="SimSun" w:eastAsia="SimSun" w:cs="SimSun"/>
          <w:sz w:val="22"/>
          <w:szCs w:val="22"/>
          <w:spacing w:val="-3"/>
        </w:rPr>
        <w:t>肌浓度最高。</w:t>
      </w:r>
      <w:r>
        <w:rPr>
          <w:rFonts w:ascii="SimSun" w:hAnsi="SimSun" w:eastAsia="SimSun" w:cs="SimSun"/>
          <w:sz w:val="22"/>
          <w:szCs w:val="22"/>
          <w:spacing w:val="-1"/>
        </w:rPr>
        <w:t xml:space="preserve"> </w:t>
      </w:r>
      <w:r>
        <w:rPr>
          <w:rFonts w:ascii="SimSun" w:hAnsi="SimSun" w:eastAsia="SimSun" w:cs="SimSun"/>
          <w:sz w:val="22"/>
          <w:szCs w:val="22"/>
          <w:spacing w:val="-2"/>
        </w:rPr>
        <w:t>PQ</w:t>
      </w:r>
      <w:r>
        <w:rPr>
          <w:rFonts w:ascii="SimSun" w:hAnsi="SimSun" w:eastAsia="SimSun" w:cs="SimSun"/>
          <w:sz w:val="22"/>
          <w:szCs w:val="22"/>
          <w:spacing w:val="-5"/>
        </w:rPr>
        <w:t xml:space="preserve"> </w:t>
      </w:r>
      <w:r>
        <w:rPr>
          <w:rFonts w:ascii="SimSun" w:hAnsi="SimSun" w:eastAsia="SimSun" w:cs="SimSun"/>
          <w:sz w:val="22"/>
          <w:szCs w:val="22"/>
          <w:spacing w:val="-3"/>
        </w:rPr>
        <w:t>在人</w:t>
      </w:r>
      <w:r>
        <w:rPr>
          <w:rFonts w:ascii="SimSun" w:hAnsi="SimSun" w:eastAsia="SimSun" w:cs="SimSun"/>
          <w:sz w:val="22"/>
          <w:szCs w:val="22"/>
        </w:rPr>
        <w:t xml:space="preserve"> </w:t>
      </w:r>
      <w:r>
        <w:rPr>
          <w:rFonts w:ascii="SimSun" w:hAnsi="SimSun" w:eastAsia="SimSun" w:cs="SimSun"/>
          <w:sz w:val="22"/>
          <w:szCs w:val="22"/>
          <w:spacing w:val="5"/>
        </w:rPr>
        <w:t>体内很少降解，24小时50%～70%以原形经肾排出，约30%随粪排出，也可经乳汁排出。实验发</w:t>
      </w:r>
      <w:r>
        <w:rPr>
          <w:rFonts w:ascii="SimSun" w:hAnsi="SimSun" w:eastAsia="SimSun" w:cs="SimSun"/>
          <w:sz w:val="22"/>
          <w:szCs w:val="22"/>
          <w:spacing w:val="18"/>
        </w:rPr>
        <w:t xml:space="preserve"> </w:t>
      </w:r>
      <w:r>
        <w:rPr>
          <w:rFonts w:ascii="SimSun" w:hAnsi="SimSun" w:eastAsia="SimSun" w:cs="SimSun"/>
          <w:sz w:val="22"/>
          <w:szCs w:val="22"/>
          <w:spacing w:val="-2"/>
        </w:rPr>
        <w:t>现，静注PQ</w:t>
      </w:r>
      <w:r>
        <w:rPr>
          <w:rFonts w:ascii="SimSun" w:hAnsi="SimSun" w:eastAsia="SimSun" w:cs="SimSun"/>
          <w:sz w:val="22"/>
          <w:szCs w:val="22"/>
          <w:spacing w:val="-5"/>
        </w:rPr>
        <w:t xml:space="preserve"> </w:t>
      </w:r>
      <w:r>
        <w:rPr>
          <w:rFonts w:ascii="SimSun" w:hAnsi="SimSun" w:eastAsia="SimSun" w:cs="SimSun"/>
          <w:sz w:val="22"/>
          <w:szCs w:val="22"/>
          <w:spacing w:val="-2"/>
        </w:rPr>
        <w:t>后6小时，80%～90%经肾排出，24小时后几乎完全排出。</w:t>
      </w:r>
      <w:r>
        <w:rPr>
          <w:rFonts w:ascii="SimSun" w:hAnsi="SimSun" w:eastAsia="SimSun" w:cs="SimSun"/>
          <w:sz w:val="22"/>
          <w:szCs w:val="22"/>
          <w:spacing w:val="-1"/>
        </w:rPr>
        <w:t xml:space="preserve"> </w:t>
      </w:r>
      <w:r>
        <w:rPr>
          <w:rFonts w:ascii="SimSun" w:hAnsi="SimSun" w:eastAsia="SimSun" w:cs="SimSun"/>
          <w:sz w:val="22"/>
          <w:szCs w:val="22"/>
          <w:spacing w:val="-2"/>
        </w:rPr>
        <w:t>PQ</w:t>
      </w:r>
      <w:r>
        <w:rPr>
          <w:rFonts w:ascii="SimSun" w:hAnsi="SimSun" w:eastAsia="SimSun" w:cs="SimSun"/>
          <w:sz w:val="22"/>
          <w:szCs w:val="22"/>
          <w:spacing w:val="-15"/>
        </w:rPr>
        <w:t xml:space="preserve"> </w:t>
      </w:r>
      <w:r>
        <w:rPr>
          <w:rFonts w:ascii="SimSun" w:hAnsi="SimSun" w:eastAsia="SimSun" w:cs="SimSun"/>
          <w:sz w:val="22"/>
          <w:szCs w:val="22"/>
          <w:spacing w:val="-2"/>
        </w:rPr>
        <w:t>还可透过血脑</w:t>
      </w:r>
      <w:r>
        <w:rPr>
          <w:rFonts w:ascii="SimSun" w:hAnsi="SimSun" w:eastAsia="SimSun" w:cs="SimSun"/>
          <w:sz w:val="22"/>
          <w:szCs w:val="22"/>
          <w:spacing w:val="-3"/>
        </w:rPr>
        <w:t>屏障引起</w:t>
      </w:r>
      <w:r>
        <w:rPr>
          <w:rFonts w:ascii="SimSun" w:hAnsi="SimSun" w:eastAsia="SimSun" w:cs="SimSun"/>
          <w:sz w:val="22"/>
          <w:szCs w:val="22"/>
        </w:rPr>
        <w:t xml:space="preserve"> </w:t>
      </w:r>
      <w:r>
        <w:rPr>
          <w:rFonts w:ascii="SimSun" w:hAnsi="SimSun" w:eastAsia="SimSun" w:cs="SimSun"/>
          <w:sz w:val="22"/>
          <w:szCs w:val="22"/>
          <w:spacing w:val="-8"/>
        </w:rPr>
        <w:t>脑损伤。</w:t>
      </w:r>
    </w:p>
    <w:p>
      <w:pPr>
        <w:ind w:right="100" w:firstLine="440"/>
        <w:spacing w:before="85" w:line="267" w:lineRule="auto"/>
        <w:rPr>
          <w:rFonts w:ascii="SimSun" w:hAnsi="SimSun" w:eastAsia="SimSun" w:cs="SimSun"/>
          <w:sz w:val="22"/>
          <w:szCs w:val="22"/>
        </w:rPr>
      </w:pPr>
      <w:r>
        <w:rPr>
          <w:rFonts w:ascii="SimSun" w:hAnsi="SimSun" w:eastAsia="SimSun" w:cs="SimSun"/>
          <w:sz w:val="22"/>
          <w:szCs w:val="22"/>
          <w:spacing w:val="-5"/>
        </w:rPr>
        <w:t>PQ</w:t>
      </w:r>
      <w:r>
        <w:rPr>
          <w:rFonts w:ascii="SimSun" w:hAnsi="SimSun" w:eastAsia="SimSun" w:cs="SimSun"/>
          <w:sz w:val="22"/>
          <w:szCs w:val="22"/>
          <w:spacing w:val="-7"/>
        </w:rPr>
        <w:t xml:space="preserve"> </w:t>
      </w:r>
      <w:r>
        <w:rPr>
          <w:rFonts w:ascii="SimSun" w:hAnsi="SimSun" w:eastAsia="SimSun" w:cs="SimSun"/>
          <w:sz w:val="22"/>
          <w:szCs w:val="22"/>
          <w:spacing w:val="-5"/>
        </w:rPr>
        <w:t>中毒机制尚不完全清楚，主要参与体内细胞氧化还原反应，形成大量活性氧自由基及过氧</w:t>
      </w:r>
      <w:r>
        <w:rPr>
          <w:rFonts w:ascii="SimSun" w:hAnsi="SimSun" w:eastAsia="SimSun" w:cs="SimSun"/>
          <w:sz w:val="22"/>
          <w:szCs w:val="22"/>
        </w:rPr>
        <w:t xml:space="preserve"> </w:t>
      </w:r>
      <w:r>
        <w:rPr>
          <w:rFonts w:ascii="SimSun" w:hAnsi="SimSun" w:eastAsia="SimSun" w:cs="SimSun"/>
          <w:sz w:val="22"/>
          <w:szCs w:val="22"/>
          <w:spacing w:val="-1"/>
        </w:rPr>
        <w:t>化物离子，引起组织细胞膜脂质过氧化，导</w:t>
      </w:r>
      <w:r>
        <w:rPr>
          <w:rFonts w:ascii="SimSun" w:hAnsi="SimSun" w:eastAsia="SimSun" w:cs="SimSun"/>
          <w:sz w:val="22"/>
          <w:szCs w:val="22"/>
          <w:spacing w:val="-2"/>
        </w:rPr>
        <w:t>致</w:t>
      </w:r>
      <w:r>
        <w:rPr>
          <w:rFonts w:ascii="SimSun" w:hAnsi="SimSun" w:eastAsia="SimSun" w:cs="SimSun"/>
          <w:sz w:val="22"/>
          <w:szCs w:val="22"/>
          <w:spacing w:val="-59"/>
        </w:rPr>
        <w:t xml:space="preserve"> </w:t>
      </w:r>
      <w:r>
        <w:rPr>
          <w:rFonts w:ascii="SimSun" w:hAnsi="SimSun" w:eastAsia="SimSun" w:cs="SimSun"/>
          <w:sz w:val="22"/>
          <w:szCs w:val="22"/>
          <w:spacing w:val="-1"/>
        </w:rPr>
        <w:t>MODS</w:t>
      </w:r>
      <w:r>
        <w:rPr>
          <w:rFonts w:ascii="SimSun" w:hAnsi="SimSun" w:eastAsia="SimSun" w:cs="SimSun"/>
          <w:sz w:val="22"/>
          <w:szCs w:val="22"/>
          <w:spacing w:val="71"/>
        </w:rPr>
        <w:t xml:space="preserve"> </w:t>
      </w:r>
      <w:r>
        <w:rPr>
          <w:rFonts w:ascii="SimSun" w:hAnsi="SimSun" w:eastAsia="SimSun" w:cs="SimSun"/>
          <w:sz w:val="22"/>
          <w:szCs w:val="22"/>
          <w:spacing w:val="-2"/>
        </w:rPr>
        <w:t>或死亡。过氧化物离子损伤</w:t>
      </w:r>
      <w:r>
        <w:rPr>
          <w:rFonts w:ascii="SimSun" w:hAnsi="SimSun" w:eastAsia="SimSun" w:cs="SimSun"/>
          <w:sz w:val="22"/>
          <w:szCs w:val="22"/>
          <w:spacing w:val="-51"/>
        </w:rPr>
        <w:t xml:space="preserve"> </w:t>
      </w:r>
      <w:r>
        <w:rPr>
          <w:rFonts w:ascii="SimSun" w:hAnsi="SimSun" w:eastAsia="SimSun" w:cs="SimSun"/>
          <w:sz w:val="22"/>
          <w:szCs w:val="22"/>
          <w:spacing w:val="-2"/>
        </w:rPr>
        <w:t>I、Ⅱ型肺泡上</w:t>
      </w:r>
      <w:r>
        <w:rPr>
          <w:rFonts w:ascii="SimSun" w:hAnsi="SimSun" w:eastAsia="SimSun" w:cs="SimSun"/>
          <w:sz w:val="22"/>
          <w:szCs w:val="22"/>
        </w:rPr>
        <w:t xml:space="preserve"> </w:t>
      </w:r>
      <w:r>
        <w:rPr>
          <w:rFonts w:ascii="SimSun" w:hAnsi="SimSun" w:eastAsia="SimSun" w:cs="SimSun"/>
          <w:sz w:val="22"/>
          <w:szCs w:val="22"/>
          <w:spacing w:val="-6"/>
        </w:rPr>
        <w:t>皮，肺表面活性物质生成减少。因肺组织对PQ</w:t>
      </w:r>
      <w:r>
        <w:rPr>
          <w:rFonts w:ascii="SimSun" w:hAnsi="SimSun" w:eastAsia="SimSun" w:cs="SimSun"/>
          <w:sz w:val="22"/>
          <w:szCs w:val="22"/>
          <w:spacing w:val="3"/>
        </w:rPr>
        <w:t xml:space="preserve"> </w:t>
      </w:r>
      <w:r>
        <w:rPr>
          <w:rFonts w:ascii="SimSun" w:hAnsi="SimSun" w:eastAsia="SimSun" w:cs="SimSun"/>
          <w:sz w:val="22"/>
          <w:szCs w:val="22"/>
          <w:spacing w:val="-6"/>
        </w:rPr>
        <w:t>的主动摄取和蓄积特性，损伤破坏严重，服毒者4~</w:t>
      </w:r>
      <w:r>
        <w:rPr>
          <w:rFonts w:ascii="SimSun" w:hAnsi="SimSun" w:eastAsia="SimSun" w:cs="SimSun"/>
          <w:sz w:val="22"/>
          <w:szCs w:val="22"/>
        </w:rPr>
        <w:t xml:space="preserve"> </w:t>
      </w:r>
      <w:r>
        <w:rPr>
          <w:rFonts w:ascii="SimSun" w:hAnsi="SimSun" w:eastAsia="SimSun" w:cs="SimSun"/>
          <w:sz w:val="22"/>
          <w:szCs w:val="22"/>
        </w:rPr>
        <w:t>15天渐进性出现不可逆性肺纤维化和呼吸衰竭，最终死于顽固</w:t>
      </w:r>
      <w:r>
        <w:rPr>
          <w:rFonts w:ascii="SimSun" w:hAnsi="SimSun" w:eastAsia="SimSun" w:cs="SimSun"/>
          <w:sz w:val="22"/>
          <w:szCs w:val="22"/>
          <w:spacing w:val="-1"/>
        </w:rPr>
        <w:t>性低氧血症。有人称为</w:t>
      </w:r>
      <w:r>
        <w:rPr>
          <w:rFonts w:ascii="SimSun" w:hAnsi="SimSun" w:eastAsia="SimSun" w:cs="SimSun"/>
          <w:sz w:val="22"/>
          <w:szCs w:val="22"/>
        </w:rPr>
        <w:t>PQ</w:t>
      </w:r>
      <w:r>
        <w:rPr>
          <w:rFonts w:ascii="SimSun" w:hAnsi="SimSun" w:eastAsia="SimSun" w:cs="SimSun"/>
          <w:sz w:val="22"/>
          <w:szCs w:val="22"/>
          <w:spacing w:val="-5"/>
        </w:rPr>
        <w:t xml:space="preserve"> </w:t>
      </w:r>
      <w:r>
        <w:rPr>
          <w:rFonts w:ascii="SimSun" w:hAnsi="SimSun" w:eastAsia="SimSun" w:cs="SimSun"/>
          <w:sz w:val="22"/>
          <w:szCs w:val="22"/>
          <w:spacing w:val="-1"/>
        </w:rPr>
        <w:t>肺(</w:t>
      </w:r>
      <w:r>
        <w:rPr>
          <w:rFonts w:ascii="SimSun" w:hAnsi="SimSun" w:eastAsia="SimSun" w:cs="SimSun"/>
          <w:sz w:val="22"/>
          <w:szCs w:val="22"/>
        </w:rPr>
        <w:t>pa</w:t>
      </w:r>
      <w:r>
        <w:rPr>
          <w:rFonts w:ascii="SimSun" w:hAnsi="SimSun" w:eastAsia="SimSun" w:cs="SimSun"/>
          <w:sz w:val="22"/>
          <w:szCs w:val="22"/>
          <w:spacing w:val="-1"/>
        </w:rPr>
        <w:t>-</w:t>
      </w:r>
      <w:r>
        <w:rPr>
          <w:rFonts w:ascii="SimSun" w:hAnsi="SimSun" w:eastAsia="SimSun" w:cs="SimSun"/>
          <w:sz w:val="22"/>
          <w:szCs w:val="22"/>
        </w:rPr>
        <w:t xml:space="preserve"> </w:t>
      </w:r>
      <w:r>
        <w:rPr>
          <w:rFonts w:ascii="Times New Roman" w:hAnsi="Times New Roman" w:eastAsia="Times New Roman" w:cs="Times New Roman"/>
          <w:sz w:val="22"/>
          <w:szCs w:val="22"/>
          <w:spacing w:val="-1"/>
        </w:rPr>
        <w:t>raquatlung)</w:t>
      </w:r>
      <w:r>
        <w:rPr>
          <w:rFonts w:ascii="SimSun" w:hAnsi="SimSun" w:eastAsia="SimSun" w:cs="SimSun"/>
          <w:sz w:val="22"/>
          <w:szCs w:val="22"/>
          <w:spacing w:val="-1"/>
        </w:rPr>
        <w:t>。</w:t>
      </w:r>
    </w:p>
    <w:p>
      <w:pPr>
        <w:ind w:left="332"/>
        <w:spacing w:before="119" w:line="222" w:lineRule="auto"/>
        <w:rPr>
          <w:rFonts w:ascii="SimHei" w:hAnsi="SimHei" w:eastAsia="SimHei" w:cs="SimHei"/>
          <w:sz w:val="22"/>
          <w:szCs w:val="22"/>
        </w:rPr>
      </w:pPr>
      <w:r>
        <w:rPr>
          <w:rFonts w:ascii="SimHei" w:hAnsi="SimHei" w:eastAsia="SimHei" w:cs="SimHei"/>
          <w:sz w:val="22"/>
          <w:szCs w:val="22"/>
          <w:b/>
          <w:bCs/>
          <w:color w:val="0060AA"/>
          <w:spacing w:val="-13"/>
        </w:rPr>
        <w:t>【病理】</w:t>
      </w:r>
    </w:p>
    <w:p>
      <w:pPr>
        <w:ind w:right="81" w:firstLine="440"/>
        <w:spacing w:before="87" w:line="269" w:lineRule="auto"/>
        <w:jc w:val="both"/>
        <w:rPr>
          <w:rFonts w:ascii="SimSun" w:hAnsi="SimSun" w:eastAsia="SimSun" w:cs="SimSun"/>
          <w:sz w:val="22"/>
          <w:szCs w:val="22"/>
        </w:rPr>
      </w:pPr>
      <w:r>
        <w:rPr>
          <w:rFonts w:ascii="SimSun" w:hAnsi="SimSun" w:eastAsia="SimSun" w:cs="SimSun"/>
          <w:sz w:val="22"/>
          <w:szCs w:val="22"/>
          <w:spacing w:val="-11"/>
        </w:rPr>
        <w:t>PQ</w:t>
      </w:r>
      <w:r>
        <w:rPr>
          <w:rFonts w:ascii="SimSun" w:hAnsi="SimSun" w:eastAsia="SimSun" w:cs="SimSun"/>
          <w:sz w:val="22"/>
          <w:szCs w:val="22"/>
          <w:spacing w:val="-50"/>
        </w:rPr>
        <w:t xml:space="preserve"> </w:t>
      </w:r>
      <w:r>
        <w:rPr>
          <w:rFonts w:ascii="SimSun" w:hAnsi="SimSun" w:eastAsia="SimSun" w:cs="SimSun"/>
          <w:sz w:val="22"/>
          <w:szCs w:val="22"/>
          <w:spacing w:val="-11"/>
        </w:rPr>
        <w:t>肺的基本病理改变为增殖性细支气管炎和肺泡炎。1周内死亡者，肺泡细胞充血、肿胀、变性</w:t>
      </w:r>
      <w:r>
        <w:rPr>
          <w:rFonts w:ascii="SimSun" w:hAnsi="SimSun" w:eastAsia="SimSun" w:cs="SimSun"/>
          <w:sz w:val="22"/>
          <w:szCs w:val="22"/>
        </w:rPr>
        <w:t xml:space="preserve"> </w:t>
      </w:r>
      <w:r>
        <w:rPr>
          <w:rFonts w:ascii="SimSun" w:hAnsi="SimSun" w:eastAsia="SimSun" w:cs="SimSun"/>
          <w:sz w:val="22"/>
          <w:szCs w:val="22"/>
          <w:spacing w:val="-19"/>
        </w:rPr>
        <w:t>和坏死，肺泡间隔断裂及融合，出现肺水肿、透明膜形成，肺重量增加；1周以上死亡者，肺间质细胞增</w:t>
      </w:r>
      <w:r>
        <w:rPr>
          <w:rFonts w:ascii="SimSun" w:hAnsi="SimSun" w:eastAsia="SimSun" w:cs="SimSun"/>
          <w:sz w:val="22"/>
          <w:szCs w:val="22"/>
          <w:spacing w:val="9"/>
        </w:rPr>
        <w:t xml:space="preserve"> </w:t>
      </w:r>
      <w:r>
        <w:rPr>
          <w:rFonts w:ascii="SimSun" w:hAnsi="SimSun" w:eastAsia="SimSun" w:cs="SimSun"/>
          <w:sz w:val="22"/>
          <w:szCs w:val="22"/>
          <w:spacing w:val="-9"/>
        </w:rPr>
        <w:t>生、肺间质增厚和肺纤维化。肺纤维化多发生在中毒后5~9天，2～3周达高峰。也可见肾小</w:t>
      </w:r>
      <w:r>
        <w:rPr>
          <w:rFonts w:ascii="SimSun" w:hAnsi="SimSun" w:eastAsia="SimSun" w:cs="SimSun"/>
          <w:sz w:val="22"/>
          <w:szCs w:val="22"/>
          <w:spacing w:val="-10"/>
        </w:rPr>
        <w:t>管、肝中</w:t>
      </w:r>
      <w:r>
        <w:rPr>
          <w:rFonts w:ascii="SimSun" w:hAnsi="SimSun" w:eastAsia="SimSun" w:cs="SimSun"/>
          <w:sz w:val="22"/>
          <w:szCs w:val="22"/>
        </w:rPr>
        <w:t xml:space="preserve"> </w:t>
      </w:r>
      <w:r>
        <w:rPr>
          <w:rFonts w:ascii="SimSun" w:hAnsi="SimSun" w:eastAsia="SimSun" w:cs="SimSun"/>
          <w:sz w:val="22"/>
          <w:szCs w:val="22"/>
          <w:spacing w:val="-13"/>
        </w:rPr>
        <w:t>央小叶细胞坏死、心肌炎性变及肾上腺皮质坏死等。</w:t>
      </w:r>
    </w:p>
    <w:p>
      <w:pPr>
        <w:ind w:left="332"/>
        <w:spacing w:before="75" w:line="222" w:lineRule="auto"/>
        <w:rPr>
          <w:rFonts w:ascii="SimHei" w:hAnsi="SimHei" w:eastAsia="SimHei" w:cs="SimHei"/>
          <w:sz w:val="22"/>
          <w:szCs w:val="22"/>
        </w:rPr>
      </w:pPr>
      <w:r>
        <w:rPr>
          <w:rFonts w:ascii="SimHei" w:hAnsi="SimHei" w:eastAsia="SimHei" w:cs="SimHei"/>
          <w:sz w:val="22"/>
          <w:szCs w:val="22"/>
          <w:b/>
          <w:bCs/>
          <w:color w:val="0080E3"/>
          <w:spacing w:val="-15"/>
        </w:rPr>
        <w:t>【临床表现】</w:t>
      </w:r>
    </w:p>
    <w:p>
      <w:pPr>
        <w:ind w:left="440"/>
        <w:spacing w:before="80" w:line="219" w:lineRule="auto"/>
        <w:rPr>
          <w:rFonts w:ascii="SimSun" w:hAnsi="SimSun" w:eastAsia="SimSun" w:cs="SimSun"/>
          <w:sz w:val="22"/>
          <w:szCs w:val="22"/>
        </w:rPr>
      </w:pPr>
      <w:r>
        <w:rPr>
          <w:rFonts w:ascii="SimSun" w:hAnsi="SimSun" w:eastAsia="SimSun" w:cs="SimSun"/>
          <w:sz w:val="22"/>
          <w:szCs w:val="22"/>
          <w:spacing w:val="-15"/>
        </w:rPr>
        <w:t>中毒病人的表现与毒物摄入途径、量、速度及身</w:t>
      </w:r>
      <w:r>
        <w:rPr>
          <w:rFonts w:ascii="SimSun" w:hAnsi="SimSun" w:eastAsia="SimSun" w:cs="SimSun"/>
          <w:sz w:val="22"/>
          <w:szCs w:val="22"/>
          <w:spacing w:val="-16"/>
        </w:rPr>
        <w:t>体基础健康状态有关。</w:t>
      </w:r>
    </w:p>
    <w:p>
      <w:pPr>
        <w:ind w:left="443"/>
        <w:spacing w:before="85" w:line="222" w:lineRule="auto"/>
        <w:rPr>
          <w:rFonts w:ascii="SimHei" w:hAnsi="SimHei" w:eastAsia="SimHei" w:cs="SimHei"/>
          <w:sz w:val="22"/>
          <w:szCs w:val="22"/>
        </w:rPr>
      </w:pPr>
      <w:r>
        <w:rPr>
          <w:rFonts w:ascii="SimHei" w:hAnsi="SimHei" w:eastAsia="SimHei" w:cs="SimHei"/>
          <w:sz w:val="22"/>
          <w:szCs w:val="22"/>
          <w:b/>
          <w:bCs/>
          <w:spacing w:val="13"/>
        </w:rPr>
        <w:t>(一)局部损伤</w:t>
      </w:r>
    </w:p>
    <w:p>
      <w:pPr>
        <w:ind w:firstLine="440"/>
        <w:spacing w:before="59" w:line="260" w:lineRule="auto"/>
        <w:rPr>
          <w:rFonts w:ascii="SimSun" w:hAnsi="SimSun" w:eastAsia="SimSun" w:cs="SimSun"/>
          <w:sz w:val="22"/>
          <w:szCs w:val="22"/>
        </w:rPr>
      </w:pPr>
      <w:r>
        <w:rPr>
          <w:rFonts w:ascii="SimSun" w:hAnsi="SimSun" w:eastAsia="SimSun" w:cs="SimSun"/>
          <w:sz w:val="22"/>
          <w:szCs w:val="22"/>
          <w:spacing w:val="-20"/>
        </w:rPr>
        <w:t>接触部位皮肤迟发出现红斑、水疱、糜烂、溃疡和坏死。口服中毒者，口腔、食管黏膜灼伤及溃烂。</w:t>
      </w:r>
      <w:r>
        <w:rPr>
          <w:rFonts w:ascii="SimSun" w:hAnsi="SimSun" w:eastAsia="SimSun" w:cs="SimSun"/>
          <w:sz w:val="22"/>
          <w:szCs w:val="22"/>
        </w:rPr>
        <w:t xml:space="preserve"> </w:t>
      </w:r>
      <w:r>
        <w:rPr>
          <w:rFonts w:ascii="SimSun" w:hAnsi="SimSun" w:eastAsia="SimSun" w:cs="SimSun"/>
          <w:sz w:val="22"/>
          <w:szCs w:val="22"/>
          <w:spacing w:val="-12"/>
        </w:rPr>
        <w:t>毒物污染眼部时，可灼伤结膜或角膜。吸入者可出现鼻出血。</w:t>
      </w:r>
    </w:p>
    <w:p>
      <w:pPr>
        <w:ind w:left="443"/>
        <w:spacing w:before="75" w:line="221" w:lineRule="auto"/>
        <w:rPr>
          <w:rFonts w:ascii="SimHei" w:hAnsi="SimHei" w:eastAsia="SimHei" w:cs="SimHei"/>
          <w:sz w:val="22"/>
          <w:szCs w:val="22"/>
        </w:rPr>
      </w:pPr>
      <w:r>
        <w:rPr>
          <w:rFonts w:ascii="SimHei" w:hAnsi="SimHei" w:eastAsia="SimHei" w:cs="SimHei"/>
          <w:sz w:val="22"/>
          <w:szCs w:val="22"/>
          <w:b/>
          <w:bCs/>
          <w:spacing w:val="16"/>
        </w:rPr>
        <w:t>(二)系统损伤</w:t>
      </w:r>
    </w:p>
    <w:p>
      <w:pPr>
        <w:ind w:right="49" w:firstLine="440"/>
        <w:spacing w:before="63" w:line="269"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17"/>
        </w:rPr>
        <w:t xml:space="preserve"> </w:t>
      </w:r>
      <w:r>
        <w:rPr>
          <w:rFonts w:ascii="SimSun" w:hAnsi="SimSun" w:eastAsia="SimSun" w:cs="SimSun"/>
          <w:sz w:val="22"/>
          <w:szCs w:val="22"/>
          <w:spacing w:val="-3"/>
        </w:rPr>
        <w:t>呼吸系统吞入PQ</w:t>
      </w:r>
      <w:r>
        <w:rPr>
          <w:rFonts w:ascii="SimSun" w:hAnsi="SimSun" w:eastAsia="SimSun" w:cs="SimSun"/>
          <w:sz w:val="22"/>
          <w:szCs w:val="22"/>
          <w:spacing w:val="-15"/>
        </w:rPr>
        <w:t xml:space="preserve"> </w:t>
      </w:r>
      <w:r>
        <w:rPr>
          <w:rFonts w:ascii="SimSun" w:hAnsi="SimSun" w:eastAsia="SimSun" w:cs="SimSun"/>
          <w:sz w:val="22"/>
          <w:szCs w:val="22"/>
          <w:spacing w:val="-3"/>
        </w:rPr>
        <w:t>后主要损伤肺，2～4天逐渐出现咳嗽、呼吸急促(可因代谢性酸中毒、误</w:t>
      </w:r>
      <w:r>
        <w:rPr>
          <w:rFonts w:ascii="SimSun" w:hAnsi="SimSun" w:eastAsia="SimSun" w:cs="SimSun"/>
          <w:sz w:val="22"/>
          <w:szCs w:val="22"/>
        </w:rPr>
        <w:t xml:space="preserve"> </w:t>
      </w:r>
      <w:r>
        <w:rPr>
          <w:rFonts w:ascii="SimSun" w:hAnsi="SimSun" w:eastAsia="SimSun" w:cs="SimSun"/>
          <w:sz w:val="22"/>
          <w:szCs w:val="22"/>
          <w:spacing w:val="-5"/>
        </w:rPr>
        <w:t>吸或急性肺泡炎所致)及肺水肿，也可发生纵隔气肿和气胸。肺损伤者多于2～3周死于弥漫性肺纤</w:t>
      </w:r>
      <w:r>
        <w:rPr>
          <w:rFonts w:ascii="SimSun" w:hAnsi="SimSun" w:eastAsia="SimSun" w:cs="SimSun"/>
          <w:sz w:val="22"/>
          <w:szCs w:val="22"/>
          <w:spacing w:val="8"/>
        </w:rPr>
        <w:t xml:space="preserve"> </w:t>
      </w:r>
      <w:r>
        <w:rPr>
          <w:rFonts w:ascii="SimSun" w:hAnsi="SimSun" w:eastAsia="SimSun" w:cs="SimSun"/>
          <w:sz w:val="22"/>
          <w:szCs w:val="22"/>
          <w:spacing w:val="-10"/>
        </w:rPr>
        <w:t>维化所致呼吸衰竭。大量口服者24小时内发生肺水肿</w:t>
      </w:r>
      <w:r>
        <w:rPr>
          <w:rFonts w:ascii="SimSun" w:hAnsi="SimSun" w:eastAsia="SimSun" w:cs="SimSun"/>
          <w:sz w:val="22"/>
          <w:szCs w:val="22"/>
          <w:spacing w:val="-11"/>
        </w:rPr>
        <w:t>、肺出血，数天内死于</w:t>
      </w:r>
      <w:r>
        <w:rPr>
          <w:rFonts w:ascii="SimSun" w:hAnsi="SimSun" w:eastAsia="SimSun" w:cs="SimSun"/>
          <w:sz w:val="22"/>
          <w:szCs w:val="22"/>
          <w:spacing w:val="-10"/>
        </w:rPr>
        <w:t>ARDS</w:t>
      </w:r>
      <w:r>
        <w:rPr>
          <w:rFonts w:ascii="SimSun" w:hAnsi="SimSun" w:eastAsia="SimSun" w:cs="SimSun"/>
          <w:sz w:val="22"/>
          <w:szCs w:val="22"/>
          <w:spacing w:val="-11"/>
        </w:rPr>
        <w:t>。</w:t>
      </w:r>
      <w:r>
        <w:rPr>
          <w:rFonts w:ascii="SimSun" w:hAnsi="SimSun" w:eastAsia="SimSun" w:cs="SimSun"/>
          <w:sz w:val="22"/>
          <w:szCs w:val="22"/>
          <w:spacing w:val="65"/>
        </w:rPr>
        <w:t xml:space="preserve"> </w:t>
      </w:r>
      <w:r>
        <w:rPr>
          <w:rFonts w:ascii="SimSun" w:hAnsi="SimSun" w:eastAsia="SimSun" w:cs="SimSun"/>
          <w:sz w:val="22"/>
          <w:szCs w:val="22"/>
          <w:spacing w:val="-11"/>
        </w:rPr>
        <w:t>中毒后迅速出现</w:t>
      </w:r>
      <w:r>
        <w:rPr>
          <w:rFonts w:ascii="SimSun" w:hAnsi="SimSun" w:eastAsia="SimSun" w:cs="SimSun"/>
          <w:sz w:val="22"/>
          <w:szCs w:val="22"/>
        </w:rPr>
        <w:t xml:space="preserve"> </w:t>
      </w:r>
      <w:r>
        <w:rPr>
          <w:rFonts w:ascii="SimSun" w:hAnsi="SimSun" w:eastAsia="SimSun" w:cs="SimSun"/>
          <w:sz w:val="22"/>
          <w:szCs w:val="22"/>
          <w:spacing w:val="-20"/>
        </w:rPr>
        <w:t>发绀和昏迷者，死亡较快。</w:t>
      </w:r>
    </w:p>
    <w:p>
      <w:pPr>
        <w:ind w:right="51" w:firstLine="440"/>
        <w:spacing w:before="75" w:line="253" w:lineRule="auto"/>
        <w:rPr>
          <w:rFonts w:ascii="SimSun" w:hAnsi="SimSun" w:eastAsia="SimSun" w:cs="SimSun"/>
          <w:sz w:val="22"/>
          <w:szCs w:val="22"/>
        </w:rPr>
      </w:pPr>
      <w:r>
        <w:rPr>
          <w:rFonts w:ascii="Times New Roman" w:hAnsi="Times New Roman" w:eastAsia="Times New Roman" w:cs="Times New Roman"/>
          <w:sz w:val="22"/>
          <w:szCs w:val="22"/>
          <w:b/>
          <w:bCs/>
          <w:spacing w:val="-17"/>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17"/>
        </w:rPr>
        <w:t>消化系统</w:t>
      </w:r>
      <w:r>
        <w:rPr>
          <w:rFonts w:ascii="SimSun" w:hAnsi="SimSun" w:eastAsia="SimSun" w:cs="SimSun"/>
          <w:sz w:val="22"/>
          <w:szCs w:val="22"/>
          <w:spacing w:val="70"/>
        </w:rPr>
        <w:t xml:space="preserve"> </w:t>
      </w:r>
      <w:r>
        <w:rPr>
          <w:rFonts w:ascii="SimSun" w:hAnsi="SimSun" w:eastAsia="SimSun" w:cs="SimSun"/>
          <w:sz w:val="22"/>
          <w:szCs w:val="22"/>
          <w:spacing w:val="-17"/>
        </w:rPr>
        <w:t>服毒后胸骨后烧灼感、恶心、呕吐、腹痛、腹泻、胃肠道穿孔</w:t>
      </w:r>
      <w:r>
        <w:rPr>
          <w:rFonts w:ascii="SimSun" w:hAnsi="SimSun" w:eastAsia="SimSun" w:cs="SimSun"/>
          <w:sz w:val="22"/>
          <w:szCs w:val="22"/>
          <w:spacing w:val="-18"/>
        </w:rPr>
        <w:t>和出血。1～3天出现肝</w:t>
      </w:r>
      <w:r>
        <w:rPr>
          <w:rFonts w:ascii="SimSun" w:hAnsi="SimSun" w:eastAsia="SimSun" w:cs="SimSun"/>
          <w:sz w:val="22"/>
          <w:szCs w:val="22"/>
        </w:rPr>
        <w:t xml:space="preserve"> </w:t>
      </w:r>
      <w:r>
        <w:rPr>
          <w:rFonts w:ascii="SimSun" w:hAnsi="SimSun" w:eastAsia="SimSun" w:cs="SimSun"/>
          <w:sz w:val="22"/>
          <w:szCs w:val="22"/>
          <w:spacing w:val="-14"/>
        </w:rPr>
        <w:t>损伤和肝坏死。</w:t>
      </w:r>
    </w:p>
    <w:p>
      <w:pPr>
        <w:ind w:right="52" w:firstLine="440"/>
        <w:spacing w:before="58" w:line="269" w:lineRule="auto"/>
        <w:rPr>
          <w:rFonts w:ascii="SimSun" w:hAnsi="SimSun" w:eastAsia="SimSun" w:cs="SimSun"/>
          <w:sz w:val="22"/>
          <w:szCs w:val="22"/>
        </w:rPr>
      </w:pPr>
      <w:r>
        <w:rPr>
          <w:rFonts w:ascii="Times New Roman" w:hAnsi="Times New Roman" w:eastAsia="Times New Roman" w:cs="Times New Roman"/>
          <w:sz w:val="22"/>
          <w:szCs w:val="22"/>
          <w:b/>
          <w:bCs/>
          <w:spacing w:val="-19"/>
        </w:rPr>
        <w:t>3.</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19"/>
        </w:rPr>
        <w:t>其他</w:t>
      </w:r>
      <w:r>
        <w:rPr>
          <w:rFonts w:ascii="SimSun" w:hAnsi="SimSun" w:eastAsia="SimSun" w:cs="SimSun"/>
          <w:sz w:val="22"/>
          <w:szCs w:val="22"/>
          <w:spacing w:val="76"/>
        </w:rPr>
        <w:t xml:space="preserve"> </w:t>
      </w:r>
      <w:r>
        <w:rPr>
          <w:rFonts w:ascii="SimSun" w:hAnsi="SimSun" w:eastAsia="SimSun" w:cs="SimSun"/>
          <w:sz w:val="22"/>
          <w:szCs w:val="22"/>
          <w:spacing w:val="-19"/>
        </w:rPr>
        <w:t>还可出现心悸、胸闷、气短、中毒性心肌炎症状；头晕、头痛、抽搐或昏迷；</w:t>
      </w:r>
      <w:r>
        <w:rPr>
          <w:rFonts w:ascii="Times New Roman" w:hAnsi="Times New Roman" w:eastAsia="Times New Roman" w:cs="Times New Roman"/>
          <w:sz w:val="22"/>
          <w:szCs w:val="22"/>
          <w:spacing w:val="-19"/>
        </w:rPr>
        <w:t>PQ</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9"/>
        </w:rPr>
        <w:t>吸收后24</w:t>
      </w:r>
      <w:r>
        <w:rPr>
          <w:rFonts w:ascii="SimSun" w:hAnsi="SimSun" w:eastAsia="SimSun" w:cs="SimSun"/>
          <w:sz w:val="22"/>
          <w:szCs w:val="22"/>
        </w:rPr>
        <w:t xml:space="preserve"> </w:t>
      </w:r>
      <w:r>
        <w:rPr>
          <w:rFonts w:ascii="SimSun" w:hAnsi="SimSun" w:eastAsia="SimSun" w:cs="SimSun"/>
          <w:sz w:val="22"/>
          <w:szCs w:val="22"/>
          <w:spacing w:val="-13"/>
        </w:rPr>
        <w:t>小时发生肾损害，表现为血尿、蛋白尿或急性肾衰竭；也可出</w:t>
      </w:r>
      <w:r>
        <w:rPr>
          <w:rFonts w:ascii="SimSun" w:hAnsi="SimSun" w:eastAsia="SimSun" w:cs="SimSun"/>
          <w:sz w:val="22"/>
          <w:szCs w:val="22"/>
          <w:spacing w:val="-14"/>
        </w:rPr>
        <w:t>现溶血性贫血或</w:t>
      </w:r>
      <w:r>
        <w:rPr>
          <w:rFonts w:ascii="SimSun" w:hAnsi="SimSun" w:eastAsia="SimSun" w:cs="SimSun"/>
          <w:sz w:val="22"/>
          <w:szCs w:val="22"/>
          <w:spacing w:val="-13"/>
        </w:rPr>
        <w:t>DIC</w:t>
      </w:r>
      <w:r>
        <w:rPr>
          <w:rFonts w:ascii="SimSun" w:hAnsi="SimSun" w:eastAsia="SimSun" w:cs="SimSun"/>
          <w:sz w:val="22"/>
          <w:szCs w:val="22"/>
          <w:spacing w:val="-14"/>
        </w:rPr>
        <w:t>、休克。</w:t>
      </w:r>
      <w:r>
        <w:rPr>
          <w:rFonts w:ascii="SimSun" w:hAnsi="SimSun" w:eastAsia="SimSun" w:cs="SimSun"/>
          <w:sz w:val="22"/>
          <w:szCs w:val="22"/>
          <w:spacing w:val="-57"/>
        </w:rPr>
        <w:t xml:space="preserve"> </w:t>
      </w:r>
      <w:r>
        <w:rPr>
          <w:rFonts w:ascii="SimSun" w:hAnsi="SimSun" w:eastAsia="SimSun" w:cs="SimSun"/>
          <w:sz w:val="22"/>
          <w:szCs w:val="22"/>
          <w:spacing w:val="-13"/>
        </w:rPr>
        <w:t>MODS</w:t>
      </w:r>
      <w:r>
        <w:rPr>
          <w:rFonts w:ascii="SimSun" w:hAnsi="SimSun" w:eastAsia="SimSun" w:cs="SimSun"/>
          <w:sz w:val="22"/>
          <w:szCs w:val="22"/>
          <w:spacing w:val="52"/>
        </w:rPr>
        <w:t xml:space="preserve"> </w:t>
      </w:r>
      <w:r>
        <w:rPr>
          <w:rFonts w:ascii="SimSun" w:hAnsi="SimSun" w:eastAsia="SimSun" w:cs="SimSun"/>
          <w:sz w:val="22"/>
          <w:szCs w:val="22"/>
          <w:spacing w:val="-14"/>
        </w:rPr>
        <w:t>者常</w:t>
      </w:r>
      <w:r>
        <w:rPr>
          <w:rFonts w:ascii="SimSun" w:hAnsi="SimSun" w:eastAsia="SimSun" w:cs="SimSun"/>
          <w:sz w:val="22"/>
          <w:szCs w:val="22"/>
        </w:rPr>
        <w:t xml:space="preserve"> </w:t>
      </w:r>
      <w:r>
        <w:rPr>
          <w:rFonts w:ascii="SimSun" w:hAnsi="SimSun" w:eastAsia="SimSun" w:cs="SimSun"/>
          <w:sz w:val="22"/>
          <w:szCs w:val="22"/>
          <w:spacing w:val="-14"/>
        </w:rPr>
        <w:t>于数天内死亡。</w:t>
      </w:r>
    </w:p>
    <w:p>
      <w:pPr>
        <w:ind w:left="443"/>
        <w:spacing w:before="76" w:line="222" w:lineRule="auto"/>
        <w:rPr>
          <w:rFonts w:ascii="SimHei" w:hAnsi="SimHei" w:eastAsia="SimHei" w:cs="SimHei"/>
          <w:sz w:val="22"/>
          <w:szCs w:val="22"/>
        </w:rPr>
      </w:pPr>
      <w:r>
        <w:rPr>
          <w:rFonts w:ascii="SimHei" w:hAnsi="SimHei" w:eastAsia="SimHei" w:cs="SimHei"/>
          <w:sz w:val="22"/>
          <w:szCs w:val="22"/>
          <w:b/>
          <w:bCs/>
          <w:spacing w:val="12"/>
        </w:rPr>
        <w:t>(三)临床分型</w:t>
      </w:r>
    </w:p>
    <w:p>
      <w:pPr>
        <w:ind w:left="440"/>
        <w:spacing w:before="51" w:line="214" w:lineRule="auto"/>
        <w:rPr>
          <w:rFonts w:ascii="SimSun" w:hAnsi="SimSun" w:eastAsia="SimSun" w:cs="SimSun"/>
          <w:sz w:val="22"/>
          <w:szCs w:val="22"/>
        </w:rPr>
      </w:pPr>
      <w:r>
        <w:rPr>
          <w:rFonts w:ascii="SimSun" w:hAnsi="SimSun" w:eastAsia="SimSun" w:cs="SimSun"/>
          <w:sz w:val="22"/>
          <w:szCs w:val="22"/>
          <w:spacing w:val="-12"/>
        </w:rPr>
        <w:t>根据服毒量分为：①轻型：摄入量&lt;20mg/kg</w:t>
      </w:r>
      <w:r>
        <w:rPr>
          <w:rFonts w:ascii="SimSun" w:hAnsi="SimSun" w:eastAsia="SimSun" w:cs="SimSun"/>
          <w:sz w:val="22"/>
          <w:szCs w:val="22"/>
          <w:spacing w:val="-13"/>
        </w:rPr>
        <w:t>,除胃肠道症状外，其他症状不明显，多数病人能完全</w:t>
      </w:r>
    </w:p>
    <w:p>
      <w:pPr>
        <w:sectPr>
          <w:pgSz w:w="11900" w:h="16840"/>
          <w:pgMar w:top="802" w:right="1039" w:bottom="0" w:left="550" w:header="0" w:footer="0" w:gutter="0"/>
          <w:cols w:equalWidth="0" w:num="2">
            <w:col w:w="970" w:space="100"/>
            <w:col w:w="9241" w:space="0"/>
          </w:cols>
        </w:sectPr>
        <w:rPr/>
      </w:pPr>
    </w:p>
    <w:p>
      <w:pPr>
        <w:ind w:right="117"/>
        <w:spacing w:before="42" w:line="222" w:lineRule="auto"/>
        <w:jc w:val="right"/>
        <w:rPr>
          <w:rFonts w:ascii="SimSun" w:hAnsi="SimSun" w:eastAsia="SimSun" w:cs="SimSun"/>
          <w:sz w:val="21"/>
          <w:szCs w:val="21"/>
        </w:rPr>
      </w:pPr>
      <w:r>
        <w:drawing>
          <wp:anchor distT="0" distB="0" distL="0" distR="0" simplePos="0" relativeHeight="251662336" behindDoc="0" locked="0" layoutInCell="0" allowOverlap="1">
            <wp:simplePos x="0" y="0"/>
            <wp:positionH relativeFrom="page">
              <wp:posOffset>6756417</wp:posOffset>
            </wp:positionH>
            <wp:positionV relativeFrom="page">
              <wp:posOffset>9874285</wp:posOffset>
            </wp:positionV>
            <wp:extent cx="482558" cy="450833"/>
            <wp:effectExtent l="0" t="0" r="0" b="0"/>
            <wp:wrapNone/>
            <wp:docPr id="6" name="IM 6"/>
            <wp:cNvGraphicFramePr/>
            <a:graphic>
              <a:graphicData uri="http://schemas.openxmlformats.org/drawingml/2006/picture">
                <pic:pic>
                  <pic:nvPicPr>
                    <pic:cNvPr id="6" name="IM 6"/>
                    <pic:cNvPicPr/>
                  </pic:nvPicPr>
                  <pic:blipFill>
                    <a:blip r:embed="rId6"/>
                    <a:stretch>
                      <a:fillRect/>
                    </a:stretch>
                  </pic:blipFill>
                  <pic:spPr>
                    <a:xfrm rot="0">
                      <a:off x="0" y="0"/>
                      <a:ext cx="482558" cy="450833"/>
                    </a:xfrm>
                    <a:prstGeom prst="rect">
                      <a:avLst/>
                    </a:prstGeom>
                  </pic:spPr>
                </pic:pic>
              </a:graphicData>
            </a:graphic>
          </wp:anchor>
        </w:drawing>
      </w:r>
      <w:r>
        <w:rPr>
          <w:rFonts w:ascii="SimHei" w:hAnsi="SimHei" w:eastAsia="SimHei" w:cs="SimHei"/>
          <w:sz w:val="21"/>
          <w:szCs w:val="21"/>
          <w:color w:val="1997E0"/>
          <w:spacing w:val="-15"/>
        </w:rPr>
        <w:t>第二章</w:t>
      </w:r>
      <w:r>
        <w:rPr>
          <w:rFonts w:ascii="SimHei" w:hAnsi="SimHei" w:eastAsia="SimHei" w:cs="SimHei"/>
          <w:sz w:val="21"/>
          <w:szCs w:val="21"/>
          <w:color w:val="1997E0"/>
          <w:spacing w:val="74"/>
        </w:rPr>
        <w:t xml:space="preserve"> </w:t>
      </w:r>
      <w:r>
        <w:rPr>
          <w:rFonts w:ascii="SimHei" w:hAnsi="SimHei" w:eastAsia="SimHei" w:cs="SimHei"/>
          <w:sz w:val="21"/>
          <w:szCs w:val="21"/>
          <w:color w:val="1997E0"/>
          <w:spacing w:val="-15"/>
        </w:rPr>
        <w:t>中</w:t>
      </w:r>
      <w:r>
        <w:rPr>
          <w:rFonts w:ascii="SimHei" w:hAnsi="SimHei" w:eastAsia="SimHei" w:cs="SimHei"/>
          <w:sz w:val="21"/>
          <w:szCs w:val="21"/>
          <w:color w:val="1997E0"/>
          <w:spacing w:val="20"/>
        </w:rPr>
        <w:t xml:space="preserve">   </w:t>
      </w:r>
      <w:r>
        <w:rPr>
          <w:rFonts w:ascii="SimHei" w:hAnsi="SimHei" w:eastAsia="SimHei" w:cs="SimHei"/>
          <w:sz w:val="21"/>
          <w:szCs w:val="21"/>
          <w:color w:val="1997E0"/>
          <w:spacing w:val="-15"/>
        </w:rPr>
        <w:t>毒</w:t>
      </w:r>
      <w:r>
        <w:rPr>
          <w:rFonts w:ascii="SimHei" w:hAnsi="SimHei" w:eastAsia="SimHei" w:cs="SimHei"/>
          <w:sz w:val="21"/>
          <w:szCs w:val="21"/>
          <w:color w:val="1997E0"/>
          <w:spacing w:val="14"/>
        </w:rPr>
        <w:t xml:space="preserve">      </w:t>
      </w:r>
      <w:r>
        <w:rPr>
          <w:rFonts w:ascii="SimSun" w:hAnsi="SimSun" w:eastAsia="SimSun" w:cs="SimSun"/>
          <w:sz w:val="21"/>
          <w:szCs w:val="21"/>
          <w:b/>
          <w:bCs/>
          <w:color w:val="0084D1"/>
          <w:spacing w:val="-15"/>
        </w:rPr>
        <w:t>889</w:t>
      </w:r>
    </w:p>
    <w:p>
      <w:pPr>
        <w:spacing w:line="281" w:lineRule="auto"/>
        <w:rPr>
          <w:rFonts w:ascii="Arial"/>
          <w:sz w:val="21"/>
        </w:rPr>
      </w:pPr>
      <w:r/>
    </w:p>
    <w:p>
      <w:pPr>
        <w:ind w:left="19" w:right="1085"/>
        <w:spacing w:before="68" w:line="280" w:lineRule="auto"/>
        <w:jc w:val="both"/>
        <w:rPr>
          <w:rFonts w:ascii="SimSun" w:hAnsi="SimSun" w:eastAsia="SimSun" w:cs="SimSun"/>
          <w:sz w:val="21"/>
          <w:szCs w:val="21"/>
        </w:rPr>
      </w:pPr>
      <w:r>
        <w:rPr>
          <w:rFonts w:ascii="SimSun" w:hAnsi="SimSun" w:eastAsia="SimSun" w:cs="SimSun"/>
          <w:sz w:val="21"/>
          <w:szCs w:val="21"/>
          <w:spacing w:val="-4"/>
        </w:rPr>
        <w:t>恢复；②中、重型：摄入量20～40mg/kg,除胃肠道症状外可出现多系统受累表</w:t>
      </w:r>
      <w:r>
        <w:rPr>
          <w:rFonts w:ascii="SimSun" w:hAnsi="SimSun" w:eastAsia="SimSun" w:cs="SimSun"/>
          <w:sz w:val="21"/>
          <w:szCs w:val="21"/>
          <w:spacing w:val="-5"/>
        </w:rPr>
        <w:t>现，1～4天出现肾功能、</w:t>
      </w:r>
      <w:r>
        <w:rPr>
          <w:rFonts w:ascii="SimSun" w:hAnsi="SimSun" w:eastAsia="SimSun" w:cs="SimSun"/>
          <w:sz w:val="21"/>
          <w:szCs w:val="21"/>
        </w:rPr>
        <w:t xml:space="preserve"> </w:t>
      </w:r>
      <w:r>
        <w:rPr>
          <w:rFonts w:ascii="SimSun" w:hAnsi="SimSun" w:eastAsia="SimSun" w:cs="SimSun"/>
          <w:sz w:val="21"/>
          <w:szCs w:val="21"/>
        </w:rPr>
        <w:t>肝功能损伤，数日至2周出现肺部损伤，多在2~3周死于呼吸衰竭；③暴发型：摄入量&gt;40mg/kg,有严</w:t>
      </w:r>
      <w:r>
        <w:rPr>
          <w:rFonts w:ascii="SimSun" w:hAnsi="SimSun" w:eastAsia="SimSun" w:cs="SimSun"/>
          <w:sz w:val="21"/>
          <w:szCs w:val="21"/>
          <w:spacing w:val="14"/>
        </w:rPr>
        <w:t xml:space="preserve"> </w:t>
      </w:r>
      <w:r>
        <w:rPr>
          <w:rFonts w:ascii="SimSun" w:hAnsi="SimSun" w:eastAsia="SimSun" w:cs="SimSun"/>
          <w:sz w:val="21"/>
          <w:szCs w:val="21"/>
          <w:spacing w:val="-2"/>
        </w:rPr>
        <w:t>重胃肠道症状，1～4天死于MOF。</w:t>
      </w:r>
    </w:p>
    <w:p>
      <w:pPr>
        <w:ind w:left="297"/>
        <w:spacing w:before="127" w:line="222" w:lineRule="auto"/>
        <w:rPr>
          <w:rFonts w:ascii="SimHei" w:hAnsi="SimHei" w:eastAsia="SimHei" w:cs="SimHei"/>
          <w:sz w:val="21"/>
          <w:szCs w:val="21"/>
        </w:rPr>
      </w:pPr>
      <w:r>
        <w:rPr>
          <w:rFonts w:ascii="SimHei" w:hAnsi="SimHei" w:eastAsia="SimHei" w:cs="SimHei"/>
          <w:sz w:val="21"/>
          <w:szCs w:val="21"/>
          <w:b/>
          <w:bCs/>
          <w:color w:val="018AC5"/>
          <w:spacing w:val="-7"/>
        </w:rPr>
        <w:t>【实验室检查】</w:t>
      </w:r>
    </w:p>
    <w:p>
      <w:pPr>
        <w:ind w:left="19" w:right="1160" w:firstLine="379"/>
        <w:spacing w:before="37" w:line="274" w:lineRule="auto"/>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rPr>
        <w:t>毒物测定</w:t>
      </w:r>
      <w:r>
        <w:rPr>
          <w:rFonts w:ascii="SimSun" w:hAnsi="SimSun" w:eastAsia="SimSun" w:cs="SimSun"/>
          <w:sz w:val="21"/>
          <w:szCs w:val="21"/>
          <w:spacing w:val="84"/>
        </w:rPr>
        <w:t xml:space="preserve"> </w:t>
      </w:r>
      <w:r>
        <w:rPr>
          <w:rFonts w:ascii="SimSun" w:hAnsi="SimSun" w:eastAsia="SimSun" w:cs="SimSun"/>
          <w:sz w:val="21"/>
          <w:szCs w:val="21"/>
        </w:rPr>
        <w:t>疑为</w:t>
      </w:r>
      <w:r>
        <w:rPr>
          <w:rFonts w:ascii="Times New Roman" w:hAnsi="Times New Roman" w:eastAsia="Times New Roman" w:cs="Times New Roman"/>
          <w:sz w:val="21"/>
          <w:szCs w:val="21"/>
        </w:rPr>
        <w:t>PQ</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中毒时，取病人胃液或血标本检测</w:t>
      </w:r>
      <w:r>
        <w:rPr>
          <w:rFonts w:ascii="Times New Roman" w:hAnsi="Times New Roman" w:eastAsia="Times New Roman" w:cs="Times New Roman"/>
          <w:sz w:val="21"/>
          <w:szCs w:val="21"/>
        </w:rPr>
        <w:t>PQ</w:t>
      </w:r>
      <w:r>
        <w:rPr>
          <w:rFonts w:ascii="SimSun" w:hAnsi="SimSun" w:eastAsia="SimSun" w:cs="SimSun"/>
          <w:sz w:val="21"/>
          <w:szCs w:val="21"/>
        </w:rPr>
        <w:t>。血</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PQ</w:t>
      </w:r>
      <w:r>
        <w:rPr>
          <w:rFonts w:ascii="Times New Roman" w:hAnsi="Times New Roman" w:eastAsia="Times New Roman" w:cs="Times New Roman"/>
          <w:sz w:val="21"/>
          <w:szCs w:val="21"/>
          <w:spacing w:val="2"/>
        </w:rPr>
        <w:t xml:space="preserve"> </w:t>
      </w:r>
      <w:r>
        <w:rPr>
          <w:rFonts w:ascii="SimSun" w:hAnsi="SimSun" w:eastAsia="SimSun" w:cs="SimSun"/>
          <w:sz w:val="21"/>
          <w:szCs w:val="21"/>
        </w:rPr>
        <w:t>浓度≥30</w:t>
      </w:r>
      <w:r>
        <w:rPr>
          <w:rFonts w:ascii="Times New Roman" w:hAnsi="Times New Roman" w:eastAsia="Times New Roman" w:cs="Times New Roman"/>
          <w:sz w:val="21"/>
          <w:szCs w:val="21"/>
        </w:rPr>
        <w:t>mg/L,</w:t>
      </w:r>
      <w:r>
        <w:rPr>
          <w:rFonts w:ascii="Times New Roman" w:hAnsi="Times New Roman" w:eastAsia="Times New Roman" w:cs="Times New Roman"/>
          <w:sz w:val="21"/>
          <w:szCs w:val="21"/>
          <w:spacing w:val="23"/>
        </w:rPr>
        <w:t xml:space="preserve"> </w:t>
      </w:r>
      <w:r>
        <w:rPr>
          <w:rFonts w:ascii="SimSun" w:hAnsi="SimSun" w:eastAsia="SimSun" w:cs="SimSun"/>
          <w:sz w:val="21"/>
          <w:szCs w:val="21"/>
        </w:rPr>
        <w:t>预后不良。</w:t>
      </w:r>
      <w:r>
        <w:rPr>
          <w:rFonts w:ascii="SimSun" w:hAnsi="SimSun" w:eastAsia="SimSun" w:cs="SimSun"/>
          <w:sz w:val="21"/>
          <w:szCs w:val="21"/>
        </w:rPr>
        <w:t xml:space="preserve"> </w:t>
      </w:r>
      <w:r>
        <w:rPr>
          <w:rFonts w:ascii="SimSun" w:hAnsi="SimSun" w:eastAsia="SimSun" w:cs="SimSun"/>
          <w:sz w:val="21"/>
          <w:szCs w:val="21"/>
          <w:spacing w:val="2"/>
        </w:rPr>
        <w:t>服毒6小时后，尿液可测出</w:t>
      </w:r>
      <w:r>
        <w:rPr>
          <w:rFonts w:ascii="SimSun" w:hAnsi="SimSun" w:eastAsia="SimSun" w:cs="SimSun"/>
          <w:sz w:val="21"/>
          <w:szCs w:val="21"/>
        </w:rPr>
        <w:t>PQ</w:t>
      </w:r>
      <w:r>
        <w:rPr>
          <w:rFonts w:ascii="SimSun" w:hAnsi="SimSun" w:eastAsia="SimSun" w:cs="SimSun"/>
          <w:sz w:val="21"/>
          <w:szCs w:val="21"/>
          <w:spacing w:val="2"/>
        </w:rPr>
        <w:t>。</w:t>
      </w:r>
    </w:p>
    <w:p>
      <w:pPr>
        <w:ind w:left="19" w:right="1198" w:firstLine="379"/>
        <w:spacing w:before="97" w:line="265"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5"/>
        </w:rPr>
        <w:t>影像学检查</w:t>
      </w:r>
      <w:r>
        <w:rPr>
          <w:rFonts w:ascii="SimSun" w:hAnsi="SimSun" w:eastAsia="SimSun" w:cs="SimSun"/>
          <w:sz w:val="21"/>
          <w:szCs w:val="21"/>
          <w:spacing w:val="68"/>
        </w:rPr>
        <w:t xml:space="preserve"> </w:t>
      </w:r>
      <w:r>
        <w:rPr>
          <w:rFonts w:ascii="SimSun" w:hAnsi="SimSun" w:eastAsia="SimSun" w:cs="SimSun"/>
          <w:sz w:val="21"/>
          <w:szCs w:val="21"/>
          <w:spacing w:val="5"/>
        </w:rPr>
        <w:t>肺</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5"/>
        </w:rPr>
        <w:t>X</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线或</w:t>
      </w:r>
      <w:r>
        <w:rPr>
          <w:rFonts w:ascii="Times New Roman" w:hAnsi="Times New Roman" w:eastAsia="Times New Roman" w:cs="Times New Roman"/>
          <w:sz w:val="21"/>
          <w:szCs w:val="21"/>
        </w:rPr>
        <w:t>CT</w:t>
      </w:r>
      <w:r>
        <w:rPr>
          <w:rFonts w:ascii="SimSun" w:hAnsi="SimSun" w:eastAsia="SimSun" w:cs="SimSun"/>
          <w:sz w:val="21"/>
          <w:szCs w:val="21"/>
          <w:spacing w:val="5"/>
        </w:rPr>
        <w:t>检查可协助诊断。早期呈下肺野散在细斑点状阴影，可迅速发展</w:t>
      </w:r>
      <w:r>
        <w:rPr>
          <w:rFonts w:ascii="SimSun" w:hAnsi="SimSun" w:eastAsia="SimSun" w:cs="SimSun"/>
          <w:sz w:val="21"/>
          <w:szCs w:val="21"/>
        </w:rPr>
        <w:t xml:space="preserve"> </w:t>
      </w:r>
      <w:r>
        <w:rPr>
          <w:rFonts w:ascii="SimSun" w:hAnsi="SimSun" w:eastAsia="SimSun" w:cs="SimSun"/>
          <w:sz w:val="21"/>
          <w:szCs w:val="21"/>
          <w:spacing w:val="-2"/>
        </w:rPr>
        <w:t>为肺水肿样改变。</w:t>
      </w:r>
    </w:p>
    <w:p>
      <w:pPr>
        <w:ind w:left="282"/>
        <w:spacing w:before="96" w:line="221" w:lineRule="auto"/>
        <w:rPr>
          <w:rFonts w:ascii="SimHei" w:hAnsi="SimHei" w:eastAsia="SimHei" w:cs="SimHei"/>
          <w:sz w:val="24"/>
          <w:szCs w:val="24"/>
        </w:rPr>
      </w:pPr>
      <w:r>
        <w:rPr>
          <w:rFonts w:ascii="SimHei" w:hAnsi="SimHei" w:eastAsia="SimHei" w:cs="SimHei"/>
          <w:sz w:val="24"/>
          <w:szCs w:val="24"/>
          <w:b/>
          <w:bCs/>
          <w:color w:val="0080B7"/>
          <w:spacing w:val="-28"/>
        </w:rPr>
        <w:t>【诊断】</w:t>
      </w:r>
    </w:p>
    <w:p>
      <w:pPr>
        <w:ind w:left="399"/>
        <w:spacing w:before="87" w:line="219" w:lineRule="auto"/>
        <w:rPr>
          <w:rFonts w:ascii="SimSun" w:hAnsi="SimSun" w:eastAsia="SimSun" w:cs="SimSun"/>
          <w:sz w:val="21"/>
          <w:szCs w:val="21"/>
        </w:rPr>
      </w:pPr>
      <w:r>
        <w:rPr>
          <w:rFonts w:ascii="SimSun" w:hAnsi="SimSun" w:eastAsia="SimSun" w:cs="SimSun"/>
          <w:sz w:val="21"/>
          <w:szCs w:val="21"/>
          <w:spacing w:val="-3"/>
        </w:rPr>
        <w:t>根据病人毒物接触史、肺损伤的突出表现及毒物测定诊断。</w:t>
      </w:r>
    </w:p>
    <w:p>
      <w:pPr>
        <w:ind w:left="282"/>
        <w:spacing w:before="77" w:line="222" w:lineRule="auto"/>
        <w:rPr>
          <w:rFonts w:ascii="SimHei" w:hAnsi="SimHei" w:eastAsia="SimHei" w:cs="SimHei"/>
          <w:sz w:val="24"/>
          <w:szCs w:val="24"/>
        </w:rPr>
      </w:pPr>
      <w:r>
        <w:rPr>
          <w:rFonts w:ascii="SimHei" w:hAnsi="SimHei" w:eastAsia="SimHei" w:cs="SimHei"/>
          <w:sz w:val="24"/>
          <w:szCs w:val="24"/>
          <w:b/>
          <w:bCs/>
          <w:color w:val="0EA8EA"/>
          <w:spacing w:val="-25"/>
        </w:rPr>
        <w:t>【治疗】</w:t>
      </w:r>
    </w:p>
    <w:p>
      <w:pPr>
        <w:ind w:left="399"/>
        <w:spacing w:before="96" w:line="219" w:lineRule="auto"/>
        <w:rPr>
          <w:rFonts w:ascii="SimSun" w:hAnsi="SimSun" w:eastAsia="SimSun" w:cs="SimSun"/>
          <w:sz w:val="21"/>
          <w:szCs w:val="21"/>
        </w:rPr>
      </w:pPr>
      <w:r>
        <w:rPr>
          <w:rFonts w:ascii="SimSun" w:hAnsi="SimSun" w:eastAsia="SimSun" w:cs="SimSun"/>
          <w:sz w:val="21"/>
          <w:szCs w:val="21"/>
          <w:spacing w:val="-7"/>
        </w:rPr>
        <w:t>目前，对PQ</w:t>
      </w:r>
      <w:r>
        <w:rPr>
          <w:rFonts w:ascii="SimSun" w:hAnsi="SimSun" w:eastAsia="SimSun" w:cs="SimSun"/>
          <w:sz w:val="21"/>
          <w:szCs w:val="21"/>
          <w:spacing w:val="25"/>
        </w:rPr>
        <w:t xml:space="preserve"> </w:t>
      </w:r>
      <w:r>
        <w:rPr>
          <w:rFonts w:ascii="SimSun" w:hAnsi="SimSun" w:eastAsia="SimSun" w:cs="SimSun"/>
          <w:sz w:val="21"/>
          <w:szCs w:val="21"/>
          <w:spacing w:val="-7"/>
        </w:rPr>
        <w:t>中毒病人尚无特效解毒药。</w:t>
      </w:r>
    </w:p>
    <w:p>
      <w:pPr>
        <w:ind w:left="403"/>
        <w:spacing w:before="57" w:line="222" w:lineRule="auto"/>
        <w:rPr>
          <w:rFonts w:ascii="SimHei" w:hAnsi="SimHei" w:eastAsia="SimHei" w:cs="SimHei"/>
          <w:sz w:val="24"/>
          <w:szCs w:val="24"/>
        </w:rPr>
      </w:pPr>
      <w:r>
        <w:rPr>
          <w:rFonts w:ascii="SimHei" w:hAnsi="SimHei" w:eastAsia="SimHei" w:cs="SimHei"/>
          <w:sz w:val="24"/>
          <w:szCs w:val="24"/>
          <w:b/>
          <w:bCs/>
          <w:spacing w:val="6"/>
        </w:rPr>
        <w:t>(一)复苏</w:t>
      </w:r>
    </w:p>
    <w:p>
      <w:pPr>
        <w:ind w:left="19" w:right="1161" w:firstLine="379"/>
        <w:spacing w:before="73" w:line="275"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42"/>
        </w:rPr>
        <w:t xml:space="preserve"> </w:t>
      </w:r>
      <w:r>
        <w:rPr>
          <w:rFonts w:ascii="SimSun" w:hAnsi="SimSun" w:eastAsia="SimSun" w:cs="SimSun"/>
          <w:sz w:val="21"/>
          <w:szCs w:val="21"/>
          <w:spacing w:val="3"/>
        </w:rPr>
        <w:t>保持气道通畅</w:t>
      </w:r>
      <w:r>
        <w:rPr>
          <w:rFonts w:ascii="SimSun" w:hAnsi="SimSun" w:eastAsia="SimSun" w:cs="SimSun"/>
          <w:sz w:val="21"/>
          <w:szCs w:val="21"/>
          <w:spacing w:val="65"/>
        </w:rPr>
        <w:t xml:space="preserve"> </w:t>
      </w:r>
      <w:r>
        <w:rPr>
          <w:rFonts w:ascii="SimSun" w:hAnsi="SimSun" w:eastAsia="SimSun" w:cs="SimSun"/>
          <w:sz w:val="21"/>
          <w:szCs w:val="21"/>
          <w:spacing w:val="3"/>
        </w:rPr>
        <w:t>监测血氧饱和度或动脉血气。轻</w:t>
      </w:r>
      <w:r>
        <w:rPr>
          <w:rFonts w:ascii="SimSun" w:hAnsi="SimSun" w:eastAsia="SimSun" w:cs="SimSun"/>
          <w:sz w:val="21"/>
          <w:szCs w:val="21"/>
          <w:spacing w:val="2"/>
        </w:rPr>
        <w:t>至中度低氧血症不宜常规供氧，吸氧会加速</w:t>
      </w:r>
      <w:r>
        <w:rPr>
          <w:rFonts w:ascii="SimSun" w:hAnsi="SimSun" w:eastAsia="SimSun" w:cs="SimSun"/>
          <w:sz w:val="21"/>
          <w:szCs w:val="21"/>
        </w:rPr>
        <w:t xml:space="preserve"> </w:t>
      </w:r>
      <w:r>
        <w:rPr>
          <w:rFonts w:ascii="SimSun" w:hAnsi="SimSun" w:eastAsia="SimSun" w:cs="SimSun"/>
          <w:sz w:val="21"/>
          <w:szCs w:val="21"/>
        </w:rPr>
        <w:t>氧自由基形成，增强PQ</w:t>
      </w:r>
      <w:r>
        <w:rPr>
          <w:rFonts w:ascii="SimSun" w:hAnsi="SimSun" w:eastAsia="SimSun" w:cs="SimSun"/>
          <w:sz w:val="21"/>
          <w:szCs w:val="21"/>
          <w:spacing w:val="-11"/>
        </w:rPr>
        <w:t xml:space="preserve"> </w:t>
      </w:r>
      <w:r>
        <w:rPr>
          <w:rFonts w:ascii="SimSun" w:hAnsi="SimSun" w:eastAsia="SimSun" w:cs="SimSun"/>
          <w:sz w:val="21"/>
          <w:szCs w:val="21"/>
        </w:rPr>
        <w:t>毒</w:t>
      </w:r>
      <w:r>
        <w:rPr>
          <w:rFonts w:ascii="SimSun" w:hAnsi="SimSun" w:eastAsia="SimSun" w:cs="SimSun"/>
          <w:sz w:val="21"/>
          <w:szCs w:val="21"/>
          <w:spacing w:val="-1"/>
        </w:rPr>
        <w:t>性，增加病死率。</w:t>
      </w:r>
      <w:r>
        <w:rPr>
          <w:rFonts w:ascii="SimSun" w:hAnsi="SimSun" w:eastAsia="SimSun" w:cs="SimSun"/>
          <w:sz w:val="21"/>
          <w:szCs w:val="21"/>
          <w:spacing w:val="-5"/>
        </w:rPr>
        <w:t xml:space="preserve"> </w:t>
      </w:r>
      <w:r>
        <w:rPr>
          <w:rFonts w:ascii="SimSun" w:hAnsi="SimSun" w:eastAsia="SimSun" w:cs="SimSun"/>
          <w:sz w:val="21"/>
          <w:szCs w:val="21"/>
        </w:rPr>
        <w:t>PaO</w:t>
      </w:r>
      <w:r>
        <w:rPr>
          <w:rFonts w:ascii="Calibri" w:hAnsi="Calibri" w:eastAsia="Calibri" w:cs="Calibri"/>
          <w:sz w:val="21"/>
          <w:szCs w:val="21"/>
          <w:spacing w:val="-1"/>
        </w:rPr>
        <w:t>₂</w:t>
      </w:r>
      <w:r>
        <w:rPr>
          <w:rFonts w:ascii="SimSun" w:hAnsi="SimSun" w:eastAsia="SimSun" w:cs="SimSun"/>
          <w:sz w:val="21"/>
          <w:szCs w:val="21"/>
          <w:spacing w:val="-1"/>
        </w:rPr>
        <w:t>&lt;40</w:t>
      </w:r>
      <w:r>
        <w:rPr>
          <w:rFonts w:ascii="SimSun" w:hAnsi="SimSun" w:eastAsia="SimSun" w:cs="SimSun"/>
          <w:sz w:val="21"/>
          <w:szCs w:val="21"/>
        </w:rPr>
        <w:t>mmHg</w:t>
      </w:r>
      <w:r>
        <w:rPr>
          <w:rFonts w:ascii="SimSun" w:hAnsi="SimSun" w:eastAsia="SimSun" w:cs="SimSun"/>
          <w:sz w:val="21"/>
          <w:szCs w:val="21"/>
          <w:spacing w:val="22"/>
        </w:rPr>
        <w:t xml:space="preserve">  </w:t>
      </w:r>
      <w:r>
        <w:rPr>
          <w:rFonts w:ascii="SimSun" w:hAnsi="SimSun" w:eastAsia="SimSun" w:cs="SimSun"/>
          <w:sz w:val="21"/>
          <w:szCs w:val="21"/>
          <w:spacing w:val="-1"/>
        </w:rPr>
        <w:t>或出现</w:t>
      </w:r>
      <w:r>
        <w:rPr>
          <w:rFonts w:ascii="SimSun" w:hAnsi="SimSun" w:eastAsia="SimSun" w:cs="SimSun"/>
          <w:sz w:val="21"/>
          <w:szCs w:val="21"/>
        </w:rPr>
        <w:t>ARDS</w:t>
      </w:r>
      <w:r>
        <w:rPr>
          <w:rFonts w:ascii="SimSun" w:hAnsi="SimSun" w:eastAsia="SimSun" w:cs="SimSun"/>
          <w:sz w:val="21"/>
          <w:szCs w:val="21"/>
          <w:spacing w:val="57"/>
        </w:rPr>
        <w:t xml:space="preserve"> </w:t>
      </w:r>
      <w:r>
        <w:rPr>
          <w:rFonts w:ascii="SimSun" w:hAnsi="SimSun" w:eastAsia="SimSun" w:cs="SimSun"/>
          <w:sz w:val="21"/>
          <w:szCs w:val="21"/>
          <w:spacing w:val="-1"/>
        </w:rPr>
        <w:t>时，可吸入21%以上浓度氧</w:t>
      </w:r>
      <w:r>
        <w:rPr>
          <w:rFonts w:ascii="SimSun" w:hAnsi="SimSun" w:eastAsia="SimSun" w:cs="SimSun"/>
          <w:sz w:val="21"/>
          <w:szCs w:val="21"/>
        </w:rPr>
        <w:t xml:space="preserve"> </w:t>
      </w:r>
      <w:r>
        <w:rPr>
          <w:rFonts w:ascii="SimSun" w:hAnsi="SimSun" w:eastAsia="SimSun" w:cs="SimSun"/>
          <w:sz w:val="21"/>
          <w:szCs w:val="21"/>
          <w:spacing w:val="-6"/>
        </w:rPr>
        <w:t>气，维持PaO</w:t>
      </w:r>
      <w:r>
        <w:rPr>
          <w:rFonts w:ascii="Calibri" w:hAnsi="Calibri" w:eastAsia="Calibri" w:cs="Calibri"/>
          <w:sz w:val="21"/>
          <w:szCs w:val="21"/>
          <w:spacing w:val="-6"/>
        </w:rPr>
        <w:t>₂</w:t>
      </w:r>
      <w:r>
        <w:rPr>
          <w:rFonts w:ascii="Calibri" w:hAnsi="Calibri" w:eastAsia="Calibri" w:cs="Calibri"/>
          <w:sz w:val="21"/>
          <w:szCs w:val="21"/>
          <w:spacing w:val="-19"/>
        </w:rPr>
        <w:t xml:space="preserve"> </w:t>
      </w:r>
      <w:r>
        <w:rPr>
          <w:rFonts w:ascii="SimSun" w:hAnsi="SimSun" w:eastAsia="SimSun" w:cs="SimSun"/>
          <w:sz w:val="21"/>
          <w:szCs w:val="21"/>
          <w:spacing w:val="-6"/>
        </w:rPr>
        <w:t>≥70mmHg。</w:t>
      </w:r>
      <w:r>
        <w:rPr>
          <w:rFonts w:ascii="SimSun" w:hAnsi="SimSun" w:eastAsia="SimSun" w:cs="SimSun"/>
          <w:sz w:val="21"/>
          <w:szCs w:val="21"/>
          <w:spacing w:val="21"/>
        </w:rPr>
        <w:t xml:space="preserve">  </w:t>
      </w:r>
      <w:r>
        <w:rPr>
          <w:rFonts w:ascii="SimSun" w:hAnsi="SimSun" w:eastAsia="SimSun" w:cs="SimSun"/>
          <w:sz w:val="21"/>
          <w:szCs w:val="21"/>
          <w:spacing w:val="-6"/>
        </w:rPr>
        <w:t>严重呼吸衰</w:t>
      </w:r>
      <w:r>
        <w:rPr>
          <w:rFonts w:ascii="SimSun" w:hAnsi="SimSun" w:eastAsia="SimSun" w:cs="SimSun"/>
          <w:sz w:val="21"/>
          <w:szCs w:val="21"/>
          <w:spacing w:val="-7"/>
        </w:rPr>
        <w:t>竭病人，机械通气治疗效果也不理想。</w:t>
      </w:r>
    </w:p>
    <w:p>
      <w:pPr>
        <w:ind w:left="399"/>
        <w:spacing w:before="112"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5"/>
        </w:rPr>
        <w:t xml:space="preserve"> </w:t>
      </w:r>
      <w:r>
        <w:rPr>
          <w:rFonts w:ascii="SimSun" w:hAnsi="SimSun" w:eastAsia="SimSun" w:cs="SimSun"/>
          <w:sz w:val="21"/>
          <w:szCs w:val="21"/>
          <w:spacing w:val="-1"/>
        </w:rPr>
        <w:t>低血压</w:t>
      </w:r>
      <w:r>
        <w:rPr>
          <w:rFonts w:ascii="SimSun" w:hAnsi="SimSun" w:eastAsia="SimSun" w:cs="SimSun"/>
          <w:sz w:val="21"/>
          <w:szCs w:val="21"/>
          <w:spacing w:val="95"/>
        </w:rPr>
        <w:t xml:space="preserve"> </w:t>
      </w:r>
      <w:r>
        <w:rPr>
          <w:rFonts w:ascii="SimSun" w:hAnsi="SimSun" w:eastAsia="SimSun" w:cs="SimSun"/>
          <w:sz w:val="21"/>
          <w:szCs w:val="21"/>
          <w:spacing w:val="-1"/>
        </w:rPr>
        <w:t>常为血容量不足，快速静脉补液恢复</w:t>
      </w:r>
      <w:r>
        <w:rPr>
          <w:rFonts w:ascii="SimSun" w:hAnsi="SimSun" w:eastAsia="SimSun" w:cs="SimSun"/>
          <w:sz w:val="21"/>
          <w:szCs w:val="21"/>
          <w:spacing w:val="-2"/>
        </w:rPr>
        <w:t>有效血容量。</w:t>
      </w:r>
    </w:p>
    <w:p>
      <w:pPr>
        <w:ind w:left="19" w:right="1120" w:firstLine="379"/>
        <w:spacing w:before="96" w:line="261"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26"/>
        </w:rPr>
        <w:t xml:space="preserve"> </w:t>
      </w:r>
      <w:r>
        <w:rPr>
          <w:rFonts w:ascii="SimSun" w:hAnsi="SimSun" w:eastAsia="SimSun" w:cs="SimSun"/>
          <w:sz w:val="21"/>
          <w:szCs w:val="21"/>
          <w:spacing w:val="1"/>
        </w:rPr>
        <w:t>器官功能支持</w:t>
      </w:r>
      <w:r>
        <w:rPr>
          <w:rFonts w:ascii="SimSun" w:hAnsi="SimSun" w:eastAsia="SimSun" w:cs="SimSun"/>
          <w:sz w:val="21"/>
          <w:szCs w:val="21"/>
          <w:spacing w:val="46"/>
        </w:rPr>
        <w:t xml:space="preserve">  </w:t>
      </w:r>
      <w:r>
        <w:rPr>
          <w:rFonts w:ascii="SimSun" w:hAnsi="SimSun" w:eastAsia="SimSun" w:cs="SimSun"/>
          <w:sz w:val="21"/>
          <w:szCs w:val="21"/>
          <w:spacing w:val="1"/>
        </w:rPr>
        <w:t>上消化道出血者，应用质子泵抑制药，如奥美拉唑(</w:t>
      </w:r>
      <w:r>
        <w:rPr>
          <w:rFonts w:ascii="SimSun" w:hAnsi="SimSun" w:eastAsia="SimSun" w:cs="SimSun"/>
          <w:sz w:val="21"/>
          <w:szCs w:val="21"/>
        </w:rPr>
        <w:t>omeprazole</w:t>
      </w:r>
      <w:r>
        <w:rPr>
          <w:rFonts w:ascii="SimSun" w:hAnsi="SimSun" w:eastAsia="SimSun" w:cs="SimSun"/>
          <w:sz w:val="21"/>
          <w:szCs w:val="21"/>
          <w:spacing w:val="1"/>
        </w:rPr>
        <w:t>)、兰索拉唑</w:t>
      </w:r>
      <w:r>
        <w:rPr>
          <w:rFonts w:ascii="SimSun" w:hAnsi="SimSun" w:eastAsia="SimSun" w:cs="SimSun"/>
          <w:sz w:val="21"/>
          <w:szCs w:val="21"/>
        </w:rPr>
        <w:t xml:space="preserve"> </w:t>
      </w:r>
      <w:r>
        <w:rPr>
          <w:rFonts w:ascii="SimSun" w:hAnsi="SimSun" w:eastAsia="SimSun" w:cs="SimSun"/>
          <w:sz w:val="21"/>
          <w:szCs w:val="21"/>
          <w:spacing w:val="-8"/>
        </w:rPr>
        <w:t>(lansoprazole)或泮</w:t>
      </w:r>
      <w:r>
        <w:rPr>
          <w:rFonts w:ascii="SimSun" w:hAnsi="SimSun" w:eastAsia="SimSun" w:cs="SimSun"/>
          <w:sz w:val="21"/>
          <w:szCs w:val="21"/>
          <w:spacing w:val="-9"/>
        </w:rPr>
        <w:t>托拉唑(</w:t>
      </w:r>
      <w:r>
        <w:rPr>
          <w:rFonts w:ascii="SimSun" w:hAnsi="SimSun" w:eastAsia="SimSun" w:cs="SimSun"/>
          <w:sz w:val="21"/>
          <w:szCs w:val="21"/>
          <w:spacing w:val="-8"/>
        </w:rPr>
        <w:t>pantoprazole</w:t>
      </w:r>
      <w:r>
        <w:rPr>
          <w:rFonts w:ascii="SimSun" w:hAnsi="SimSun" w:eastAsia="SimSun" w:cs="SimSun"/>
          <w:sz w:val="21"/>
          <w:szCs w:val="21"/>
          <w:spacing w:val="-9"/>
        </w:rPr>
        <w:t>);出现症状性急性肾衰竭者，可考虑血液透析。</w:t>
      </w:r>
    </w:p>
    <w:p>
      <w:pPr>
        <w:ind w:left="399"/>
        <w:spacing w:before="141" w:line="222" w:lineRule="auto"/>
        <w:rPr>
          <w:rFonts w:ascii="SimHei" w:hAnsi="SimHei" w:eastAsia="SimHei" w:cs="SimHei"/>
          <w:sz w:val="21"/>
          <w:szCs w:val="21"/>
        </w:rPr>
      </w:pPr>
      <w:r>
        <w:rPr>
          <w:rFonts w:ascii="SimHei" w:hAnsi="SimHei" w:eastAsia="SimHei" w:cs="SimHei"/>
          <w:sz w:val="21"/>
          <w:szCs w:val="21"/>
          <w:spacing w:val="18"/>
        </w:rPr>
        <w:t>(二)减少毒物吸收</w:t>
      </w:r>
    </w:p>
    <w:p>
      <w:pPr>
        <w:ind w:left="19" w:right="1121" w:firstLine="379"/>
        <w:spacing w:before="86" w:line="274"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42"/>
        </w:rPr>
        <w:t xml:space="preserve"> </w:t>
      </w:r>
      <w:r>
        <w:rPr>
          <w:rFonts w:ascii="SimSun" w:hAnsi="SimSun" w:eastAsia="SimSun" w:cs="SimSun"/>
          <w:sz w:val="21"/>
          <w:szCs w:val="21"/>
          <w:spacing w:val="4"/>
        </w:rPr>
        <w:t>清除毒物污染</w:t>
      </w:r>
      <w:r>
        <w:rPr>
          <w:rFonts w:ascii="SimSun" w:hAnsi="SimSun" w:eastAsia="SimSun" w:cs="SimSun"/>
          <w:sz w:val="21"/>
          <w:szCs w:val="21"/>
          <w:spacing w:val="45"/>
        </w:rPr>
        <w:t xml:space="preserve">  </w:t>
      </w:r>
      <w:r>
        <w:rPr>
          <w:rFonts w:ascii="SimSun" w:hAnsi="SimSun" w:eastAsia="SimSun" w:cs="SimSun"/>
          <w:sz w:val="21"/>
          <w:szCs w:val="21"/>
          <w:spacing w:val="4"/>
        </w:rPr>
        <w:t>即刻脱去</w:t>
      </w:r>
      <w:r>
        <w:rPr>
          <w:rFonts w:ascii="SimSun" w:hAnsi="SimSun" w:eastAsia="SimSun" w:cs="SimSun"/>
          <w:sz w:val="21"/>
          <w:szCs w:val="21"/>
        </w:rPr>
        <w:t>PQ</w:t>
      </w:r>
      <w:r>
        <w:rPr>
          <w:rFonts w:ascii="SimSun" w:hAnsi="SimSun" w:eastAsia="SimSun" w:cs="SimSun"/>
          <w:sz w:val="21"/>
          <w:szCs w:val="21"/>
          <w:spacing w:val="21"/>
        </w:rPr>
        <w:t xml:space="preserve"> </w:t>
      </w:r>
      <w:r>
        <w:rPr>
          <w:rFonts w:ascii="SimSun" w:hAnsi="SimSun" w:eastAsia="SimSun" w:cs="SimSun"/>
          <w:sz w:val="21"/>
          <w:szCs w:val="21"/>
          <w:spacing w:val="4"/>
        </w:rPr>
        <w:t>污染的衣物，用肥皂</w:t>
      </w:r>
      <w:r>
        <w:rPr>
          <w:rFonts w:ascii="SimSun" w:hAnsi="SimSun" w:eastAsia="SimSun" w:cs="SimSun"/>
          <w:sz w:val="21"/>
          <w:szCs w:val="21"/>
          <w:spacing w:val="3"/>
        </w:rPr>
        <w:t>水冲洗污染皮肤；口服者，用复方硼砂漱</w:t>
      </w:r>
      <w:r>
        <w:rPr>
          <w:rFonts w:ascii="SimSun" w:hAnsi="SimSun" w:eastAsia="SimSun" w:cs="SimSun"/>
          <w:sz w:val="21"/>
          <w:szCs w:val="21"/>
        </w:rPr>
        <w:t xml:space="preserve"> </w:t>
      </w:r>
      <w:r>
        <w:rPr>
          <w:rFonts w:ascii="SimSun" w:hAnsi="SimSun" w:eastAsia="SimSun" w:cs="SimSun"/>
          <w:sz w:val="21"/>
          <w:szCs w:val="21"/>
          <w:spacing w:val="17"/>
        </w:rPr>
        <w:t>口液或氯己定(洗必泰)漱口；眼污染者，用2%～4%碳酸氢钠溶液冲洗15分钟，继而生理盐水</w:t>
      </w:r>
      <w:r>
        <w:rPr>
          <w:rFonts w:ascii="SimSun" w:hAnsi="SimSun" w:eastAsia="SimSun" w:cs="SimSun"/>
          <w:sz w:val="21"/>
          <w:szCs w:val="21"/>
          <w:spacing w:val="10"/>
        </w:rPr>
        <w:t xml:space="preserve"> </w:t>
      </w:r>
      <w:r>
        <w:rPr>
          <w:rFonts w:ascii="SimSun" w:hAnsi="SimSun" w:eastAsia="SimSun" w:cs="SimSun"/>
          <w:sz w:val="21"/>
          <w:szCs w:val="21"/>
          <w:spacing w:val="-9"/>
        </w:rPr>
        <w:t>冲洗。</w:t>
      </w:r>
    </w:p>
    <w:p>
      <w:pPr>
        <w:ind w:left="19" w:right="1166" w:firstLine="379"/>
        <w:spacing w:before="87" w:line="272"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27"/>
        </w:rPr>
        <w:t xml:space="preserve"> </w:t>
      </w:r>
      <w:r>
        <w:rPr>
          <w:rFonts w:ascii="SimSun" w:hAnsi="SimSun" w:eastAsia="SimSun" w:cs="SimSun"/>
          <w:sz w:val="21"/>
          <w:szCs w:val="21"/>
          <w:spacing w:val="-3"/>
        </w:rPr>
        <w:t>催吐和洗胃</w:t>
      </w:r>
      <w:r>
        <w:rPr>
          <w:rFonts w:ascii="SimSun" w:hAnsi="SimSun" w:eastAsia="SimSun" w:cs="SimSun"/>
          <w:sz w:val="21"/>
          <w:szCs w:val="21"/>
          <w:spacing w:val="93"/>
        </w:rPr>
        <w:t xml:space="preserve"> </w:t>
      </w:r>
      <w:r>
        <w:rPr>
          <w:rFonts w:ascii="SimSun" w:hAnsi="SimSun" w:eastAsia="SimSun" w:cs="SimSun"/>
          <w:sz w:val="21"/>
          <w:szCs w:val="21"/>
          <w:spacing w:val="-3"/>
        </w:rPr>
        <w:t>口服中毒者，立即刺激咽喉部催吐；用清水或碱性液体(如肥皂水)充分洗胃；服</w:t>
      </w:r>
      <w:r>
        <w:rPr>
          <w:rFonts w:ascii="SimSun" w:hAnsi="SimSun" w:eastAsia="SimSun" w:cs="SimSun"/>
          <w:sz w:val="21"/>
          <w:szCs w:val="21"/>
        </w:rPr>
        <w:t xml:space="preserve"> </w:t>
      </w:r>
      <w:r>
        <w:rPr>
          <w:rFonts w:ascii="SimSun" w:hAnsi="SimSun" w:eastAsia="SimSun" w:cs="SimSun"/>
          <w:sz w:val="21"/>
          <w:szCs w:val="21"/>
          <w:spacing w:val="7"/>
        </w:rPr>
        <w:t>毒1小时内，用15%的白陶土溶液(成人1000</w:t>
      </w:r>
      <w:r>
        <w:rPr>
          <w:rFonts w:ascii="SimSun" w:hAnsi="SimSun" w:eastAsia="SimSun" w:cs="SimSun"/>
          <w:sz w:val="21"/>
          <w:szCs w:val="21"/>
        </w:rPr>
        <w:t>ml</w:t>
      </w:r>
      <w:r>
        <w:rPr>
          <w:rFonts w:ascii="SimSun" w:hAnsi="SimSun" w:eastAsia="SimSun" w:cs="SimSun"/>
          <w:sz w:val="21"/>
          <w:szCs w:val="21"/>
          <w:spacing w:val="7"/>
        </w:rPr>
        <w:t>,儿童15</w:t>
      </w:r>
      <w:r>
        <w:rPr>
          <w:rFonts w:ascii="SimSun" w:hAnsi="SimSun" w:eastAsia="SimSun" w:cs="SimSun"/>
          <w:sz w:val="21"/>
          <w:szCs w:val="21"/>
        </w:rPr>
        <w:t>ml</w:t>
      </w:r>
      <w:r>
        <w:rPr>
          <w:rFonts w:ascii="SimSun" w:hAnsi="SimSun" w:eastAsia="SimSun" w:cs="SimSun"/>
          <w:sz w:val="21"/>
          <w:szCs w:val="21"/>
          <w:spacing w:val="7"/>
        </w:rPr>
        <w:t>/</w:t>
      </w:r>
      <w:r>
        <w:rPr>
          <w:rFonts w:ascii="SimSun" w:hAnsi="SimSun" w:eastAsia="SimSun" w:cs="SimSun"/>
          <w:sz w:val="21"/>
          <w:szCs w:val="21"/>
        </w:rPr>
        <w:t>kg</w:t>
      </w:r>
      <w:r>
        <w:rPr>
          <w:rFonts w:ascii="SimSun" w:hAnsi="SimSun" w:eastAsia="SimSun" w:cs="SimSun"/>
          <w:sz w:val="21"/>
          <w:szCs w:val="21"/>
          <w:spacing w:val="7"/>
        </w:rPr>
        <w:t>)或活性</w:t>
      </w:r>
      <w:r>
        <w:rPr>
          <w:rFonts w:ascii="SimSun" w:hAnsi="SimSun" w:eastAsia="SimSun" w:cs="SimSun"/>
          <w:sz w:val="21"/>
          <w:szCs w:val="21"/>
          <w:spacing w:val="6"/>
        </w:rPr>
        <w:t>炭(100g,儿童2g/</w:t>
      </w:r>
      <w:r>
        <w:rPr>
          <w:rFonts w:ascii="SimSun" w:hAnsi="SimSun" w:eastAsia="SimSun" w:cs="SimSun"/>
          <w:sz w:val="21"/>
          <w:szCs w:val="21"/>
        </w:rPr>
        <w:t>kg</w:t>
      </w:r>
      <w:r>
        <w:rPr>
          <w:rFonts w:ascii="SimSun" w:hAnsi="SimSun" w:eastAsia="SimSun" w:cs="SimSun"/>
          <w:sz w:val="21"/>
          <w:szCs w:val="21"/>
          <w:spacing w:val="6"/>
        </w:rPr>
        <w:t>)吸附性洗</w:t>
      </w:r>
      <w:r>
        <w:rPr>
          <w:rFonts w:ascii="SimSun" w:hAnsi="SimSun" w:eastAsia="SimSun" w:cs="SimSun"/>
          <w:sz w:val="21"/>
          <w:szCs w:val="21"/>
        </w:rPr>
        <w:t xml:space="preserve"> </w:t>
      </w:r>
      <w:r>
        <w:rPr>
          <w:rFonts w:ascii="SimSun" w:hAnsi="SimSun" w:eastAsia="SimSun" w:cs="SimSun"/>
          <w:sz w:val="21"/>
          <w:szCs w:val="21"/>
          <w:spacing w:val="-1"/>
        </w:rPr>
        <w:t>胃。洗胃后可给予胃动力药(多潘立酮、莫沙必利</w:t>
      </w:r>
      <w:r>
        <w:rPr>
          <w:rFonts w:ascii="SimSun" w:hAnsi="SimSun" w:eastAsia="SimSun" w:cs="SimSun"/>
          <w:sz w:val="21"/>
          <w:szCs w:val="21"/>
          <w:spacing w:val="-2"/>
        </w:rPr>
        <w:t>)促进排泄。</w:t>
      </w:r>
    </w:p>
    <w:p>
      <w:pPr>
        <w:ind w:left="19" w:right="1180" w:firstLine="379"/>
        <w:spacing w:before="86" w:line="262"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16"/>
        </w:rPr>
        <w:t xml:space="preserve"> </w:t>
      </w:r>
      <w:r>
        <w:rPr>
          <w:rFonts w:ascii="SimSun" w:hAnsi="SimSun" w:eastAsia="SimSun" w:cs="SimSun"/>
          <w:sz w:val="21"/>
          <w:szCs w:val="21"/>
          <w:spacing w:val="2"/>
        </w:rPr>
        <w:t>导泻</w:t>
      </w:r>
      <w:r>
        <w:rPr>
          <w:rFonts w:ascii="SimSun" w:hAnsi="SimSun" w:eastAsia="SimSun" w:cs="SimSun"/>
          <w:sz w:val="21"/>
          <w:szCs w:val="21"/>
          <w:spacing w:val="88"/>
        </w:rPr>
        <w:t xml:space="preserve"> </w:t>
      </w:r>
      <w:r>
        <w:rPr>
          <w:rFonts w:ascii="SimSun" w:hAnsi="SimSun" w:eastAsia="SimSun" w:cs="SimSun"/>
          <w:sz w:val="21"/>
          <w:szCs w:val="21"/>
          <w:spacing w:val="2"/>
        </w:rPr>
        <w:t>洗胃后予20%甘露醇、硫酸镁、硫酸钠、番泻叶(10～15g</w:t>
      </w:r>
      <w:r>
        <w:rPr>
          <w:rFonts w:ascii="SimSun" w:hAnsi="SimSun" w:eastAsia="SimSun" w:cs="SimSun"/>
          <w:sz w:val="21"/>
          <w:szCs w:val="21"/>
          <w:spacing w:val="-58"/>
        </w:rPr>
        <w:t xml:space="preserve"> </w:t>
      </w:r>
      <w:r>
        <w:rPr>
          <w:rFonts w:ascii="SimSun" w:hAnsi="SimSun" w:eastAsia="SimSun" w:cs="SimSun"/>
          <w:sz w:val="21"/>
          <w:szCs w:val="21"/>
          <w:spacing w:val="2"/>
        </w:rPr>
        <w:t>加200</w:t>
      </w:r>
      <w:r>
        <w:rPr>
          <w:rFonts w:ascii="SimSun" w:hAnsi="SimSun" w:eastAsia="SimSun" w:cs="SimSun"/>
          <w:sz w:val="21"/>
          <w:szCs w:val="21"/>
        </w:rPr>
        <w:t>ml</w:t>
      </w:r>
      <w:r>
        <w:rPr>
          <w:rFonts w:ascii="SimSun" w:hAnsi="SimSun" w:eastAsia="SimSun" w:cs="SimSun"/>
          <w:sz w:val="21"/>
          <w:szCs w:val="21"/>
          <w:spacing w:val="-63"/>
        </w:rPr>
        <w:t xml:space="preserve"> </w:t>
      </w:r>
      <w:r>
        <w:rPr>
          <w:rFonts w:ascii="SimSun" w:hAnsi="SimSun" w:eastAsia="SimSun" w:cs="SimSun"/>
          <w:sz w:val="21"/>
          <w:szCs w:val="21"/>
          <w:spacing w:val="2"/>
        </w:rPr>
        <w:t>开水浸泡后凉服)或</w:t>
      </w:r>
      <w:r>
        <w:rPr>
          <w:rFonts w:ascii="SimSun" w:hAnsi="SimSun" w:eastAsia="SimSun" w:cs="SimSun"/>
          <w:sz w:val="21"/>
          <w:szCs w:val="21"/>
        </w:rPr>
        <w:t xml:space="preserve"> </w:t>
      </w:r>
      <w:r>
        <w:rPr>
          <w:rFonts w:ascii="SimSun" w:hAnsi="SimSun" w:eastAsia="SimSun" w:cs="SimSun"/>
          <w:sz w:val="21"/>
          <w:szCs w:val="21"/>
          <w:spacing w:val="-3"/>
        </w:rPr>
        <w:t>大黄导泻。</w:t>
      </w:r>
    </w:p>
    <w:p>
      <w:pPr>
        <w:ind w:left="399"/>
        <w:spacing w:before="161" w:line="222" w:lineRule="auto"/>
        <w:rPr>
          <w:rFonts w:ascii="SimHei" w:hAnsi="SimHei" w:eastAsia="SimHei" w:cs="SimHei"/>
          <w:sz w:val="21"/>
          <w:szCs w:val="21"/>
        </w:rPr>
      </w:pPr>
      <w:r>
        <w:rPr>
          <w:rFonts w:ascii="SimHei" w:hAnsi="SimHei" w:eastAsia="SimHei" w:cs="SimHei"/>
          <w:sz w:val="21"/>
          <w:szCs w:val="21"/>
          <w:spacing w:val="20"/>
        </w:rPr>
        <w:t>(三)增加毒物排出</w:t>
      </w:r>
    </w:p>
    <w:p>
      <w:pPr>
        <w:ind w:left="399"/>
        <w:spacing w:before="86" w:line="213" w:lineRule="auto"/>
        <w:rPr>
          <w:rFonts w:ascii="SimHei" w:hAnsi="SimHei" w:eastAsia="SimHei" w:cs="SimHei"/>
          <w:sz w:val="21"/>
          <w:szCs w:val="21"/>
        </w:rPr>
      </w:pPr>
      <w:r>
        <w:rPr>
          <w:rFonts w:ascii="SimHei" w:hAnsi="SimHei" w:eastAsia="SimHei" w:cs="SimHei"/>
          <w:sz w:val="21"/>
          <w:szCs w:val="21"/>
          <w:spacing w:val="-1"/>
        </w:rPr>
        <w:t>1.</w:t>
      </w:r>
      <w:r>
        <w:rPr>
          <w:rFonts w:ascii="SimHei" w:hAnsi="SimHei" w:eastAsia="SimHei" w:cs="SimHei"/>
          <w:sz w:val="21"/>
          <w:szCs w:val="21"/>
          <w:spacing w:val="-22"/>
        </w:rPr>
        <w:t xml:space="preserve"> </w:t>
      </w:r>
      <w:r>
        <w:rPr>
          <w:rFonts w:ascii="SimHei" w:hAnsi="SimHei" w:eastAsia="SimHei" w:cs="SimHei"/>
          <w:sz w:val="21"/>
          <w:szCs w:val="21"/>
          <w:spacing w:val="-1"/>
        </w:rPr>
        <w:t>强化利尿</w:t>
      </w:r>
      <w:r>
        <w:rPr>
          <w:rFonts w:ascii="SimHei" w:hAnsi="SimHei" w:eastAsia="SimHei" w:cs="SimHei"/>
          <w:sz w:val="21"/>
          <w:szCs w:val="21"/>
          <w:spacing w:val="31"/>
        </w:rPr>
        <w:t xml:space="preserve">  </w:t>
      </w:r>
      <w:r>
        <w:rPr>
          <w:rFonts w:ascii="SimHei" w:hAnsi="SimHei" w:eastAsia="SimHei" w:cs="SimHei"/>
          <w:sz w:val="21"/>
          <w:szCs w:val="21"/>
          <w:spacing w:val="-1"/>
        </w:rPr>
        <w:t>积极充分静脉补液后，应用呋塞米维持尿量200ml/h。</w:t>
      </w:r>
    </w:p>
    <w:p>
      <w:pPr>
        <w:ind w:left="399"/>
        <w:spacing w:before="108" w:line="213" w:lineRule="auto"/>
        <w:rPr>
          <w:rFonts w:ascii="SimHei" w:hAnsi="SimHei" w:eastAsia="SimHei" w:cs="SimHei"/>
          <w:sz w:val="21"/>
          <w:szCs w:val="21"/>
        </w:rPr>
      </w:pPr>
      <w:r>
        <w:rPr>
          <w:rFonts w:ascii="SimHei" w:hAnsi="SimHei" w:eastAsia="SimHei" w:cs="SimHei"/>
          <w:sz w:val="21"/>
          <w:szCs w:val="21"/>
          <w:spacing w:val="13"/>
        </w:rPr>
        <w:t>2.</w:t>
      </w:r>
      <w:r>
        <w:rPr>
          <w:rFonts w:ascii="SimHei" w:hAnsi="SimHei" w:eastAsia="SimHei" w:cs="SimHei"/>
          <w:sz w:val="21"/>
          <w:szCs w:val="21"/>
          <w:spacing w:val="-29"/>
        </w:rPr>
        <w:t xml:space="preserve"> </w:t>
      </w:r>
      <w:r>
        <w:rPr>
          <w:rFonts w:ascii="SimHei" w:hAnsi="SimHei" w:eastAsia="SimHei" w:cs="SimHei"/>
          <w:sz w:val="21"/>
          <w:szCs w:val="21"/>
          <w:spacing w:val="13"/>
        </w:rPr>
        <w:t>血液净化应尽早(2～4小时内)进行，</w:t>
      </w:r>
      <w:r>
        <w:rPr>
          <w:rFonts w:ascii="SimHei" w:hAnsi="SimHei" w:eastAsia="SimHei" w:cs="SimHei"/>
          <w:sz w:val="21"/>
          <w:szCs w:val="21"/>
          <w:spacing w:val="12"/>
        </w:rPr>
        <w:t>首先选用血液灌流，其</w:t>
      </w:r>
      <w:r>
        <w:rPr>
          <w:rFonts w:ascii="SimHei" w:hAnsi="SimHei" w:eastAsia="SimHei" w:cs="SimHei"/>
          <w:sz w:val="21"/>
          <w:szCs w:val="21"/>
        </w:rPr>
        <w:t>PQ</w:t>
      </w:r>
      <w:r>
        <w:rPr>
          <w:rFonts w:ascii="SimHei" w:hAnsi="SimHei" w:eastAsia="SimHei" w:cs="SimHei"/>
          <w:sz w:val="21"/>
          <w:szCs w:val="21"/>
          <w:spacing w:val="25"/>
        </w:rPr>
        <w:t xml:space="preserve"> </w:t>
      </w:r>
      <w:r>
        <w:rPr>
          <w:rFonts w:ascii="SimHei" w:hAnsi="SimHei" w:eastAsia="SimHei" w:cs="SimHei"/>
          <w:sz w:val="21"/>
          <w:szCs w:val="21"/>
          <w:spacing w:val="12"/>
        </w:rPr>
        <w:t>清除率为血液透析的5~</w:t>
      </w:r>
    </w:p>
    <w:p>
      <w:pPr>
        <w:ind w:left="19"/>
        <w:spacing w:before="119" w:line="223" w:lineRule="auto"/>
        <w:rPr>
          <w:rFonts w:ascii="SimHei" w:hAnsi="SimHei" w:eastAsia="SimHei" w:cs="SimHei"/>
          <w:sz w:val="21"/>
          <w:szCs w:val="21"/>
        </w:rPr>
      </w:pPr>
      <w:r>
        <w:rPr>
          <w:rFonts w:ascii="SimHei" w:hAnsi="SimHei" w:eastAsia="SimHei" w:cs="SimHei"/>
          <w:sz w:val="21"/>
          <w:szCs w:val="21"/>
          <w:spacing w:val="19"/>
        </w:rPr>
        <w:t>7倍。</w:t>
      </w:r>
    </w:p>
    <w:p>
      <w:pPr>
        <w:ind w:left="399"/>
        <w:spacing w:before="95" w:line="222" w:lineRule="auto"/>
        <w:rPr>
          <w:rFonts w:ascii="SimHei" w:hAnsi="SimHei" w:eastAsia="SimHei" w:cs="SimHei"/>
          <w:sz w:val="21"/>
          <w:szCs w:val="21"/>
        </w:rPr>
      </w:pPr>
      <w:r>
        <w:rPr>
          <w:rFonts w:ascii="SimHei" w:hAnsi="SimHei" w:eastAsia="SimHei" w:cs="SimHei"/>
          <w:sz w:val="21"/>
          <w:szCs w:val="21"/>
          <w:spacing w:val="22"/>
        </w:rPr>
        <w:t>(四)其他治疗</w:t>
      </w:r>
    </w:p>
    <w:p>
      <w:pPr>
        <w:ind w:left="399"/>
        <w:spacing w:before="97"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
        </w:rPr>
        <w:t xml:space="preserve"> </w:t>
      </w:r>
      <w:r>
        <w:rPr>
          <w:rFonts w:ascii="SimSun" w:hAnsi="SimSun" w:eastAsia="SimSun" w:cs="SimSun"/>
          <w:sz w:val="21"/>
          <w:szCs w:val="21"/>
          <w:spacing w:val="-1"/>
        </w:rPr>
        <w:t>免疫抑制药</w:t>
      </w:r>
      <w:r>
        <w:rPr>
          <w:rFonts w:ascii="SimSun" w:hAnsi="SimSun" w:eastAsia="SimSun" w:cs="SimSun"/>
          <w:sz w:val="21"/>
          <w:szCs w:val="21"/>
          <w:spacing w:val="85"/>
        </w:rPr>
        <w:t xml:space="preserve"> </w:t>
      </w:r>
      <w:r>
        <w:rPr>
          <w:rFonts w:ascii="SimSun" w:hAnsi="SimSun" w:eastAsia="SimSun" w:cs="SimSun"/>
          <w:sz w:val="21"/>
          <w:szCs w:val="21"/>
          <w:spacing w:val="-1"/>
        </w:rPr>
        <w:t>早期静脉应用大剂量甲泼尼龙、地塞米松和(或)环磷酰胺。</w:t>
      </w:r>
    </w:p>
    <w:p>
      <w:pPr>
        <w:ind w:left="399"/>
        <w:spacing w:before="6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b/>
          <w:bCs/>
          <w:spacing w:val="6"/>
        </w:rPr>
        <w:t>抗氧化剂</w:t>
      </w:r>
      <w:r>
        <w:rPr>
          <w:rFonts w:ascii="SimSun" w:hAnsi="SimSun" w:eastAsia="SimSun" w:cs="SimSun"/>
          <w:sz w:val="21"/>
          <w:szCs w:val="21"/>
          <w:spacing w:val="-34"/>
        </w:rPr>
        <w:t xml:space="preserve"> </w:t>
      </w:r>
      <w:r>
        <w:rPr>
          <w:rFonts w:ascii="Times New Roman" w:hAnsi="Times New Roman" w:eastAsia="Times New Roman" w:cs="Times New Roman"/>
          <w:sz w:val="21"/>
          <w:szCs w:val="21"/>
          <w:b/>
          <w:bCs/>
          <w:spacing w:val="6"/>
        </w:rPr>
        <w:t>(</w:t>
      </w:r>
      <w:r>
        <w:rPr>
          <w:rFonts w:ascii="Times New Roman" w:hAnsi="Times New Roman" w:eastAsia="Times New Roman" w:cs="Times New Roman"/>
          <w:sz w:val="21"/>
          <w:szCs w:val="21"/>
          <w:b/>
          <w:bCs/>
        </w:rPr>
        <w:t>antioxidants</w:t>
      </w:r>
      <w:r>
        <w:rPr>
          <w:rFonts w:ascii="Times New Roman" w:hAnsi="Times New Roman" w:eastAsia="Times New Roman" w:cs="Times New Roman"/>
          <w:sz w:val="21"/>
          <w:szCs w:val="21"/>
          <w:b/>
          <w:bCs/>
          <w:spacing w:val="6"/>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6"/>
        </w:rPr>
        <w:t>如应用大剂量维生素</w:t>
      </w: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6"/>
        </w:rPr>
        <w:t>或</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6"/>
        </w:rPr>
        <w:t>E</w:t>
      </w:r>
      <w:r>
        <w:rPr>
          <w:rFonts w:ascii="SimSun" w:hAnsi="SimSun" w:eastAsia="SimSun" w:cs="SimSun"/>
          <w:sz w:val="21"/>
          <w:szCs w:val="21"/>
          <w:spacing w:val="6"/>
        </w:rPr>
        <w:t>、过氧化物歧化酶</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superoxide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dis</w:t>
      </w:r>
      <w:r>
        <w:rPr>
          <w:rFonts w:ascii="Times New Roman" w:hAnsi="Times New Roman" w:eastAsia="Times New Roman" w:cs="Times New Roman"/>
          <w:sz w:val="21"/>
          <w:szCs w:val="21"/>
          <w:spacing w:val="6"/>
        </w:rPr>
        <w:t>-</w:t>
      </w:r>
    </w:p>
    <w:p>
      <w:pPr>
        <w:ind w:left="19" w:right="1160"/>
        <w:spacing w:before="118" w:line="274" w:lineRule="auto"/>
        <w:jc w:val="both"/>
        <w:rPr>
          <w:rFonts w:ascii="SimSun" w:hAnsi="SimSun" w:eastAsia="SimSun" w:cs="SimSun"/>
          <w:sz w:val="21"/>
          <w:szCs w:val="21"/>
        </w:rPr>
      </w:pPr>
      <w:r>
        <w:rPr>
          <w:rFonts w:ascii="SimSun" w:hAnsi="SimSun" w:eastAsia="SimSun" w:cs="SimSun"/>
          <w:sz w:val="21"/>
          <w:szCs w:val="21"/>
          <w:spacing w:val="-10"/>
        </w:rPr>
        <w:t>mutase,SOD)、</w:t>
      </w:r>
      <w:r>
        <w:rPr>
          <w:rFonts w:ascii="SimSun" w:hAnsi="SimSun" w:eastAsia="SimSun" w:cs="SimSun"/>
          <w:sz w:val="21"/>
          <w:szCs w:val="21"/>
          <w:spacing w:val="-23"/>
        </w:rPr>
        <w:t xml:space="preserve"> </w:t>
      </w:r>
      <w:r>
        <w:rPr>
          <w:rFonts w:ascii="SimSun" w:hAnsi="SimSun" w:eastAsia="SimSun" w:cs="SimSun"/>
          <w:sz w:val="21"/>
          <w:szCs w:val="21"/>
          <w:spacing w:val="-10"/>
        </w:rPr>
        <w:t>乙酰半胱氨酸(N-acetylcysteine,NAC)、还原型谷胱甘肽、</w:t>
      </w:r>
      <w:r>
        <w:rPr>
          <w:rFonts w:ascii="SimSun" w:hAnsi="SimSun" w:eastAsia="SimSun" w:cs="SimSun"/>
          <w:sz w:val="21"/>
          <w:szCs w:val="21"/>
          <w:spacing w:val="-11"/>
        </w:rPr>
        <w:t>乌司他丁(</w:t>
      </w:r>
      <w:r>
        <w:rPr>
          <w:rFonts w:ascii="SimSun" w:hAnsi="SimSun" w:eastAsia="SimSun" w:cs="SimSun"/>
          <w:sz w:val="21"/>
          <w:szCs w:val="21"/>
          <w:spacing w:val="-10"/>
        </w:rPr>
        <w:t>ulilnastatin</w:t>
      </w:r>
      <w:r>
        <w:rPr>
          <w:rFonts w:ascii="SimSun" w:hAnsi="SimSun" w:eastAsia="SimSun" w:cs="SimSun"/>
          <w:sz w:val="21"/>
          <w:szCs w:val="21"/>
          <w:spacing w:val="-11"/>
        </w:rPr>
        <w:t>)或依达</w:t>
      </w:r>
      <w:r>
        <w:rPr>
          <w:rFonts w:ascii="SimSun" w:hAnsi="SimSun" w:eastAsia="SimSun" w:cs="SimSun"/>
          <w:sz w:val="21"/>
          <w:szCs w:val="21"/>
        </w:rPr>
        <w:t xml:space="preserve"> </w:t>
      </w:r>
      <w:r>
        <w:rPr>
          <w:rFonts w:ascii="SimSun" w:hAnsi="SimSun" w:eastAsia="SimSun" w:cs="SimSun"/>
          <w:sz w:val="21"/>
          <w:szCs w:val="21"/>
          <w:spacing w:val="-4"/>
        </w:rPr>
        <w:t>拉奉(edaravone)等。大剂量氨溴索也能直接清除体内自由基，减轻百草枯急性肺损伤作用，促进肺泡</w:t>
      </w:r>
      <w:r>
        <w:rPr>
          <w:rFonts w:ascii="SimSun" w:hAnsi="SimSun" w:eastAsia="SimSun" w:cs="SimSun"/>
          <w:sz w:val="21"/>
          <w:szCs w:val="21"/>
          <w:spacing w:val="13"/>
        </w:rPr>
        <w:t xml:space="preserve"> </w:t>
      </w:r>
      <w:r>
        <w:rPr>
          <w:rFonts w:ascii="SimSun" w:hAnsi="SimSun" w:eastAsia="SimSun" w:cs="SimSun"/>
          <w:sz w:val="21"/>
          <w:szCs w:val="21"/>
          <w:spacing w:val="-4"/>
        </w:rPr>
        <w:t>表面活性物质生成。</w:t>
      </w:r>
    </w:p>
    <w:p>
      <w:pPr>
        <w:ind w:right="1181" w:firstLine="399"/>
        <w:spacing w:before="82" w:line="262"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13"/>
        </w:rPr>
        <w:t xml:space="preserve"> </w:t>
      </w:r>
      <w:r>
        <w:rPr>
          <w:rFonts w:ascii="SimSun" w:hAnsi="SimSun" w:eastAsia="SimSun" w:cs="SimSun"/>
          <w:sz w:val="21"/>
          <w:szCs w:val="21"/>
          <w:spacing w:val="-1"/>
        </w:rPr>
        <w:t>抗纤维化药吡非尼酮(pirfenidone)抑制成纤维细胞的生物活性和胶原合成，防止、逆转纤维</w:t>
      </w:r>
      <w:r>
        <w:rPr>
          <w:rFonts w:ascii="SimSun" w:hAnsi="SimSun" w:eastAsia="SimSun" w:cs="SimSun"/>
          <w:sz w:val="21"/>
          <w:szCs w:val="21"/>
        </w:rPr>
        <w:t xml:space="preserve"> </w:t>
      </w:r>
      <w:r>
        <w:rPr>
          <w:rFonts w:ascii="SimSun" w:hAnsi="SimSun" w:eastAsia="SimSun" w:cs="SimSun"/>
          <w:sz w:val="21"/>
          <w:szCs w:val="21"/>
          <w:spacing w:val="-2"/>
        </w:rPr>
        <w:t>化及瘢痕形成。</w:t>
      </w:r>
    </w:p>
    <w:p>
      <w:pPr>
        <w:ind w:right="1161" w:firstLine="399"/>
        <w:spacing w:before="66" w:line="270" w:lineRule="auto"/>
        <w:rPr>
          <w:rFonts w:ascii="SimSun" w:hAnsi="SimSun" w:eastAsia="SimSun" w:cs="SimSun"/>
          <w:sz w:val="21"/>
          <w:szCs w:val="21"/>
        </w:rPr>
      </w:pPr>
      <w:r>
        <w:rPr>
          <w:rFonts w:ascii="Times New Roman" w:hAnsi="Times New Roman" w:eastAsia="Times New Roman" w:cs="Times New Roman"/>
          <w:sz w:val="21"/>
          <w:szCs w:val="21"/>
          <w:b/>
          <w:bCs/>
          <w:spacing w:val="7"/>
        </w:rPr>
        <w:t>4.</w:t>
      </w:r>
      <w:r>
        <w:rPr>
          <w:rFonts w:ascii="Times New Roman" w:hAnsi="Times New Roman" w:eastAsia="Times New Roman" w:cs="Times New Roman"/>
          <w:sz w:val="21"/>
          <w:szCs w:val="21"/>
          <w:b/>
          <w:bCs/>
        </w:rPr>
        <w:t>PQ</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7"/>
        </w:rPr>
        <w:t>竞争剂</w:t>
      </w:r>
      <w:r>
        <w:rPr>
          <w:rFonts w:ascii="SimSun" w:hAnsi="SimSun" w:eastAsia="SimSun" w:cs="SimSun"/>
          <w:sz w:val="21"/>
          <w:szCs w:val="21"/>
          <w:spacing w:val="89"/>
        </w:rPr>
        <w:t xml:space="preserve"> </w:t>
      </w:r>
      <w:r>
        <w:rPr>
          <w:rFonts w:ascii="SimSun" w:hAnsi="SimSun" w:eastAsia="SimSun" w:cs="SimSun"/>
          <w:sz w:val="21"/>
          <w:szCs w:val="21"/>
          <w:spacing w:val="7"/>
        </w:rPr>
        <w:t>普萘洛尔(10～20</w:t>
      </w:r>
      <w:r>
        <w:rPr>
          <w:rFonts w:ascii="Times New Roman" w:hAnsi="Times New Roman" w:eastAsia="Times New Roman" w:cs="Times New Roman"/>
          <w:sz w:val="21"/>
          <w:szCs w:val="21"/>
        </w:rPr>
        <w:t>mg</w:t>
      </w:r>
      <w:r>
        <w:rPr>
          <w:rFonts w:ascii="Times New Roman" w:hAnsi="Times New Roman" w:eastAsia="Times New Roman" w:cs="Times New Roman"/>
          <w:sz w:val="21"/>
          <w:szCs w:val="21"/>
          <w:spacing w:val="7"/>
        </w:rPr>
        <w:t>,</w:t>
      </w:r>
      <w:r>
        <w:rPr>
          <w:rFonts w:ascii="SimSun" w:hAnsi="SimSun" w:eastAsia="SimSun" w:cs="SimSun"/>
          <w:sz w:val="21"/>
          <w:szCs w:val="21"/>
          <w:spacing w:val="7"/>
        </w:rPr>
        <w:t>口服，3次/日)可促使与肺组织结合的</w:t>
      </w:r>
      <w:r>
        <w:rPr>
          <w:rFonts w:ascii="Times New Roman" w:hAnsi="Times New Roman" w:eastAsia="Times New Roman" w:cs="Times New Roman"/>
          <w:sz w:val="21"/>
          <w:szCs w:val="21"/>
        </w:rPr>
        <w:t>PQ</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释放。小剂量</w:t>
      </w:r>
      <w:r>
        <w:rPr>
          <w:rFonts w:ascii="SimSun" w:hAnsi="SimSun" w:eastAsia="SimSun" w:cs="SimSun"/>
          <w:sz w:val="21"/>
          <w:szCs w:val="21"/>
        </w:rPr>
        <w:t xml:space="preserve"> </w:t>
      </w:r>
      <w:r>
        <w:rPr>
          <w:rFonts w:ascii="SimSun" w:hAnsi="SimSun" w:eastAsia="SimSun" w:cs="SimSun"/>
          <w:sz w:val="21"/>
          <w:szCs w:val="21"/>
          <w:spacing w:val="5"/>
        </w:rPr>
        <w:t>左旋多巴能竞争性抑制</w:t>
      </w:r>
      <w:r>
        <w:rPr>
          <w:rFonts w:ascii="SimSun" w:hAnsi="SimSun" w:eastAsia="SimSun" w:cs="SimSun"/>
          <w:sz w:val="21"/>
          <w:szCs w:val="21"/>
        </w:rPr>
        <w:t>PQ</w:t>
      </w:r>
      <w:r>
        <w:rPr>
          <w:rFonts w:ascii="SimSun" w:hAnsi="SimSun" w:eastAsia="SimSun" w:cs="SimSun"/>
          <w:sz w:val="21"/>
          <w:szCs w:val="21"/>
          <w:spacing w:val="4"/>
        </w:rPr>
        <w:t xml:space="preserve"> </w:t>
      </w:r>
      <w:r>
        <w:rPr>
          <w:rFonts w:ascii="SimSun" w:hAnsi="SimSun" w:eastAsia="SimSun" w:cs="SimSun"/>
          <w:sz w:val="21"/>
          <w:szCs w:val="21"/>
          <w:spacing w:val="5"/>
        </w:rPr>
        <w:t>通过血脑屏障。</w:t>
      </w:r>
    </w:p>
    <w:p>
      <w:pPr>
        <w:sectPr>
          <w:pgSz w:w="11900" w:h="16840"/>
          <w:pgMar w:top="775" w:right="500" w:bottom="0" w:left="1060" w:header="0" w:footer="0" w:gutter="0"/>
        </w:sectPr>
        <w:rPr/>
      </w:pPr>
    </w:p>
    <w:p>
      <w:pPr>
        <w:rPr/>
      </w:pPr>
      <w:r/>
    </w:p>
    <w:p>
      <w:pPr>
        <w:spacing w:line="121" w:lineRule="exact"/>
        <w:rPr/>
      </w:pPr>
      <w:r/>
    </w:p>
    <w:p>
      <w:pPr>
        <w:sectPr>
          <w:headerReference w:type="default" r:id="rId7"/>
          <w:pgSz w:w="11900" w:h="16840"/>
          <w:pgMar w:top="400" w:right="1059" w:bottom="0" w:left="540" w:header="0" w:footer="0" w:gutter="0"/>
          <w:cols w:equalWidth="0" w:num="1">
            <w:col w:w="10300" w:space="0"/>
          </w:cols>
        </w:sectPr>
        <w:rPr/>
      </w:pPr>
    </w:p>
    <w:p>
      <w:pPr>
        <w:ind w:left="23"/>
        <w:spacing w:before="111" w:line="183" w:lineRule="auto"/>
        <w:rPr>
          <w:rFonts w:ascii="SimSun" w:hAnsi="SimSun" w:eastAsia="SimSun" w:cs="SimSun"/>
          <w:sz w:val="22"/>
          <w:szCs w:val="22"/>
        </w:rPr>
      </w:pPr>
      <w:r>
        <w:rPr>
          <w:rFonts w:ascii="SimSun" w:hAnsi="SimSun" w:eastAsia="SimSun" w:cs="SimSun"/>
          <w:sz w:val="22"/>
          <w:szCs w:val="22"/>
          <w:b/>
          <w:bCs/>
          <w:color w:val="0075CF"/>
          <w:spacing w:val="-5"/>
        </w:rPr>
        <w:t>890</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89"/>
        <w:spacing w:before="72" w:line="229" w:lineRule="auto"/>
        <w:rPr>
          <w:rFonts w:ascii="SimSun" w:hAnsi="SimSun" w:eastAsia="SimSun" w:cs="SimSun"/>
          <w:sz w:val="22"/>
          <w:szCs w:val="22"/>
        </w:rPr>
      </w:pPr>
      <w:r>
        <w:drawing>
          <wp:anchor distT="0" distB="0" distL="0" distR="0" simplePos="0" relativeHeight="251663360" behindDoc="1" locked="0" layoutInCell="1" allowOverlap="1">
            <wp:simplePos x="0" y="0"/>
            <wp:positionH relativeFrom="column">
              <wp:posOffset>0</wp:posOffset>
            </wp:positionH>
            <wp:positionV relativeFrom="paragraph">
              <wp:posOffset>-106612</wp:posOffset>
            </wp:positionV>
            <wp:extent cx="431778" cy="406456"/>
            <wp:effectExtent l="0" t="0" r="0" b="0"/>
            <wp:wrapNone/>
            <wp:docPr id="7" name="IM 7"/>
            <wp:cNvGraphicFramePr/>
            <a:graphic>
              <a:graphicData uri="http://schemas.openxmlformats.org/drawingml/2006/picture">
                <pic:pic>
                  <pic:nvPicPr>
                    <pic:cNvPr id="7" name="IM 7"/>
                    <pic:cNvPicPr/>
                  </pic:nvPicPr>
                  <pic:blipFill>
                    <a:blip r:embed="rId8"/>
                    <a:stretch>
                      <a:fillRect/>
                    </a:stretch>
                  </pic:blipFill>
                  <pic:spPr>
                    <a:xfrm rot="0">
                      <a:off x="0" y="0"/>
                      <a:ext cx="431778" cy="406456"/>
                    </a:xfrm>
                    <a:prstGeom prst="rect">
                      <a:avLst/>
                    </a:prstGeom>
                  </pic:spPr>
                </pic:pic>
              </a:graphicData>
            </a:graphic>
          </wp:anchor>
        </w:drawing>
      </w:r>
      <w:r>
        <w:rPr>
          <w:rFonts w:ascii="SimSun" w:hAnsi="SimSun" w:eastAsia="SimSun" w:cs="SimSun"/>
          <w:sz w:val="22"/>
          <w:szCs w:val="22"/>
          <w:color w:val="34A2DA"/>
          <w:spacing w:val="-28"/>
        </w:rPr>
        <w:t>℃记</w:t>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71BD"/>
          <w:spacing w:val="-19"/>
          <w:w w:val="97"/>
        </w:rPr>
        <w:t>第九篇</w:t>
      </w:r>
      <w:r>
        <w:rPr>
          <w:rFonts w:ascii="SimHei" w:hAnsi="SimHei" w:eastAsia="SimHei" w:cs="SimHei"/>
          <w:sz w:val="22"/>
          <w:szCs w:val="22"/>
          <w:color w:val="0071BD"/>
          <w:spacing w:val="71"/>
        </w:rPr>
        <w:t xml:space="preserve"> </w:t>
      </w:r>
      <w:r>
        <w:rPr>
          <w:rFonts w:ascii="SimHei" w:hAnsi="SimHei" w:eastAsia="SimHei" w:cs="SimHei"/>
          <w:sz w:val="22"/>
          <w:szCs w:val="22"/>
          <w:color w:val="0071BD"/>
          <w:spacing w:val="-19"/>
          <w:w w:val="97"/>
        </w:rPr>
        <w:t>理化因素所致疾病</w:t>
      </w:r>
    </w:p>
    <w:p>
      <w:pPr>
        <w:spacing w:line="313" w:lineRule="auto"/>
        <w:rPr>
          <w:rFonts w:ascii="Arial"/>
          <w:sz w:val="21"/>
        </w:rPr>
      </w:pPr>
      <w:r/>
    </w:p>
    <w:p>
      <w:pPr>
        <w:ind w:left="400"/>
        <w:spacing w:before="72" w:line="222" w:lineRule="auto"/>
        <w:rPr>
          <w:rFonts w:ascii="SimHei" w:hAnsi="SimHei" w:eastAsia="SimHei" w:cs="SimHei"/>
          <w:sz w:val="22"/>
          <w:szCs w:val="22"/>
        </w:rPr>
      </w:pPr>
      <w:r>
        <w:rPr>
          <w:rFonts w:ascii="SimHei" w:hAnsi="SimHei" w:eastAsia="SimHei" w:cs="SimHei"/>
          <w:sz w:val="22"/>
          <w:szCs w:val="22"/>
          <w:spacing w:val="15"/>
        </w:rPr>
        <w:t>(五)中药治疗</w:t>
      </w:r>
    </w:p>
    <w:p>
      <w:pPr>
        <w:ind w:right="82" w:firstLine="400"/>
        <w:spacing w:before="126" w:line="248" w:lineRule="auto"/>
        <w:rPr>
          <w:rFonts w:ascii="SimSun" w:hAnsi="SimSun" w:eastAsia="SimSun" w:cs="SimSun"/>
          <w:sz w:val="22"/>
          <w:szCs w:val="22"/>
        </w:rPr>
      </w:pPr>
      <w:r>
        <w:rPr>
          <w:rFonts w:ascii="SimSun" w:hAnsi="SimSun" w:eastAsia="SimSun" w:cs="SimSun"/>
          <w:sz w:val="22"/>
          <w:szCs w:val="22"/>
          <w:spacing w:val="-9"/>
        </w:rPr>
        <w:t>贯叶连翘提取物有抗脂质过氧化作用。当归、川芎提取</w:t>
      </w:r>
      <w:r>
        <w:rPr>
          <w:rFonts w:ascii="SimSun" w:hAnsi="SimSun" w:eastAsia="SimSun" w:cs="SimSun"/>
          <w:sz w:val="22"/>
          <w:szCs w:val="22"/>
          <w:spacing w:val="-10"/>
        </w:rPr>
        <w:t>物能增加</w:t>
      </w:r>
      <w:r>
        <w:rPr>
          <w:rFonts w:ascii="SimSun" w:hAnsi="SimSun" w:eastAsia="SimSun" w:cs="SimSun"/>
          <w:sz w:val="22"/>
          <w:szCs w:val="22"/>
          <w:spacing w:val="-9"/>
        </w:rPr>
        <w:t>NO</w:t>
      </w:r>
      <w:r>
        <w:rPr>
          <w:rFonts w:ascii="SimSun" w:hAnsi="SimSun" w:eastAsia="SimSun" w:cs="SimSun"/>
          <w:sz w:val="22"/>
          <w:szCs w:val="22"/>
          <w:spacing w:val="1"/>
        </w:rPr>
        <w:t xml:space="preserve"> </w:t>
      </w:r>
      <w:r>
        <w:rPr>
          <w:rFonts w:ascii="SimSun" w:hAnsi="SimSun" w:eastAsia="SimSun" w:cs="SimSun"/>
          <w:sz w:val="22"/>
          <w:szCs w:val="22"/>
          <w:spacing w:val="-10"/>
        </w:rPr>
        <w:t>合成，降低肺动脉压，减轻</w:t>
      </w:r>
      <w:r>
        <w:rPr>
          <w:rFonts w:ascii="SimSun" w:hAnsi="SimSun" w:eastAsia="SimSun" w:cs="SimSun"/>
          <w:sz w:val="22"/>
          <w:szCs w:val="22"/>
        </w:rPr>
        <w:t xml:space="preserve"> </w:t>
      </w:r>
      <w:r>
        <w:rPr>
          <w:rFonts w:ascii="SimSun" w:hAnsi="SimSun" w:eastAsia="SimSun" w:cs="SimSun"/>
          <w:sz w:val="22"/>
          <w:szCs w:val="22"/>
          <w:spacing w:val="-11"/>
        </w:rPr>
        <w:t>肺组织损伤。血必净有抑制部分炎症因子活性、减轻中毒器官损伤作用。</w:t>
      </w:r>
    </w:p>
    <w:p>
      <w:pPr>
        <w:ind w:left="292"/>
        <w:spacing w:before="73" w:line="221" w:lineRule="auto"/>
        <w:rPr>
          <w:rFonts w:ascii="SimHei" w:hAnsi="SimHei" w:eastAsia="SimHei" w:cs="SimHei"/>
          <w:sz w:val="22"/>
          <w:szCs w:val="22"/>
        </w:rPr>
      </w:pPr>
      <w:r>
        <w:rPr>
          <w:rFonts w:ascii="SimHei" w:hAnsi="SimHei" w:eastAsia="SimHei" w:cs="SimHei"/>
          <w:sz w:val="22"/>
          <w:szCs w:val="22"/>
          <w:b/>
          <w:bCs/>
          <w:color w:val="007CEA"/>
          <w:spacing w:val="-13"/>
        </w:rPr>
        <w:t>【预防】</w:t>
      </w:r>
    </w:p>
    <w:p>
      <w:pPr>
        <w:ind w:right="79" w:firstLine="400"/>
        <w:spacing w:before="118" w:line="257" w:lineRule="auto"/>
        <w:rPr>
          <w:rFonts w:ascii="SimSun" w:hAnsi="SimSun" w:eastAsia="SimSun" w:cs="SimSun"/>
          <w:sz w:val="22"/>
          <w:szCs w:val="22"/>
        </w:rPr>
      </w:pPr>
      <w:r>
        <w:rPr>
          <w:rFonts w:ascii="SimSun" w:hAnsi="SimSun" w:eastAsia="SimSun" w:cs="SimSun"/>
          <w:sz w:val="22"/>
          <w:szCs w:val="22"/>
          <w:spacing w:val="-18"/>
        </w:rPr>
        <w:t>预防胜于治疗。</w:t>
      </w:r>
      <w:r>
        <w:rPr>
          <w:rFonts w:ascii="SimSun" w:hAnsi="SimSun" w:eastAsia="SimSun" w:cs="SimSun"/>
          <w:sz w:val="22"/>
          <w:szCs w:val="22"/>
          <w:spacing w:val="-8"/>
        </w:rPr>
        <w:t xml:space="preserve"> </w:t>
      </w:r>
      <w:r>
        <w:rPr>
          <w:rFonts w:ascii="SimSun" w:hAnsi="SimSun" w:eastAsia="SimSun" w:cs="SimSun"/>
          <w:sz w:val="22"/>
          <w:szCs w:val="22"/>
          <w:spacing w:val="-18"/>
        </w:rPr>
        <w:t>PQ</w:t>
      </w:r>
      <w:r>
        <w:rPr>
          <w:rFonts w:ascii="SimSun" w:hAnsi="SimSun" w:eastAsia="SimSun" w:cs="SimSun"/>
          <w:sz w:val="22"/>
          <w:szCs w:val="22"/>
          <w:spacing w:val="-25"/>
        </w:rPr>
        <w:t xml:space="preserve"> </w:t>
      </w:r>
      <w:r>
        <w:rPr>
          <w:rFonts w:ascii="SimSun" w:hAnsi="SimSun" w:eastAsia="SimSun" w:cs="SimSun"/>
          <w:sz w:val="22"/>
          <w:szCs w:val="22"/>
          <w:spacing w:val="-18"/>
        </w:rPr>
        <w:t>应集中管理使用，严禁私存；盛装PQ</w:t>
      </w:r>
      <w:r>
        <w:rPr>
          <w:rFonts w:ascii="SimSun" w:hAnsi="SimSun" w:eastAsia="SimSun" w:cs="SimSun"/>
          <w:sz w:val="22"/>
          <w:szCs w:val="22"/>
          <w:spacing w:val="-5"/>
        </w:rPr>
        <w:t xml:space="preserve"> </w:t>
      </w:r>
      <w:r>
        <w:rPr>
          <w:rFonts w:ascii="SimSun" w:hAnsi="SimSun" w:eastAsia="SimSun" w:cs="SimSun"/>
          <w:sz w:val="22"/>
          <w:szCs w:val="22"/>
          <w:spacing w:val="-18"/>
        </w:rPr>
        <w:t>的药液器皿应有警告标志，以防误服；</w:t>
      </w:r>
      <w:r>
        <w:rPr>
          <w:rFonts w:ascii="SimSun" w:hAnsi="SimSun" w:eastAsia="SimSun" w:cs="SimSun"/>
          <w:sz w:val="22"/>
          <w:szCs w:val="22"/>
          <w:spacing w:val="-19"/>
        </w:rPr>
        <w:t>使</w:t>
      </w:r>
      <w:r>
        <w:rPr>
          <w:rFonts w:ascii="SimSun" w:hAnsi="SimSun" w:eastAsia="SimSun" w:cs="SimSun"/>
          <w:sz w:val="22"/>
          <w:szCs w:val="22"/>
        </w:rPr>
        <w:t xml:space="preserve"> </w:t>
      </w:r>
      <w:r>
        <w:rPr>
          <w:rFonts w:ascii="SimSun" w:hAnsi="SimSun" w:eastAsia="SimSun" w:cs="SimSun"/>
          <w:sz w:val="22"/>
          <w:szCs w:val="22"/>
          <w:spacing w:val="-14"/>
        </w:rPr>
        <w:t>用前应进行安全防护教育，使用时应穿长衣长裤和戴防护镜，不宜</w:t>
      </w:r>
      <w:r>
        <w:rPr>
          <w:rFonts w:ascii="SimSun" w:hAnsi="SimSun" w:eastAsia="SimSun" w:cs="SimSun"/>
          <w:sz w:val="22"/>
          <w:szCs w:val="22"/>
          <w:spacing w:val="-15"/>
        </w:rPr>
        <w:t>暴露皮肤和逆风喷洒。</w:t>
      </w:r>
    </w:p>
    <w:p>
      <w:pPr>
        <w:ind w:right="445"/>
        <w:spacing w:before="93" w:line="221" w:lineRule="auto"/>
        <w:jc w:val="right"/>
        <w:rPr>
          <w:rFonts w:ascii="KaiTi" w:hAnsi="KaiTi" w:eastAsia="KaiTi" w:cs="KaiTi"/>
          <w:sz w:val="22"/>
          <w:szCs w:val="22"/>
        </w:rPr>
      </w:pPr>
      <w:r>
        <w:rPr>
          <w:rFonts w:ascii="KaiTi" w:hAnsi="KaiTi" w:eastAsia="KaiTi" w:cs="KaiTi"/>
          <w:sz w:val="22"/>
          <w:szCs w:val="22"/>
          <w:spacing w:val="-4"/>
        </w:rPr>
        <w:t>(柴艳芬)</w:t>
      </w:r>
    </w:p>
    <w:p>
      <w:pPr>
        <w:ind w:left="403"/>
        <w:spacing w:before="203" w:line="222" w:lineRule="auto"/>
        <w:outlineLvl w:val="6"/>
        <w:rPr>
          <w:rFonts w:ascii="SimHei" w:hAnsi="SimHei" w:eastAsia="SimHei" w:cs="SimHei"/>
          <w:sz w:val="26"/>
          <w:szCs w:val="26"/>
        </w:rPr>
      </w:pPr>
      <w:r>
        <w:rPr>
          <w:rFonts w:ascii="SimHei" w:hAnsi="SimHei" w:eastAsia="SimHei" w:cs="SimHei"/>
          <w:sz w:val="26"/>
          <w:szCs w:val="26"/>
          <w:b/>
          <w:bCs/>
          <w:color w:val="0080E2"/>
          <w:spacing w:val="-13"/>
        </w:rPr>
        <w:t>三、灭鼠药中毒</w:t>
      </w:r>
    </w:p>
    <w:p>
      <w:pPr>
        <w:ind w:right="3" w:firstLine="400"/>
        <w:spacing w:before="249" w:line="268" w:lineRule="auto"/>
        <w:jc w:val="both"/>
        <w:rPr>
          <w:rFonts w:ascii="SimSun" w:hAnsi="SimSun" w:eastAsia="SimSun" w:cs="SimSun"/>
          <w:sz w:val="22"/>
          <w:szCs w:val="22"/>
        </w:rPr>
      </w:pPr>
      <w:r>
        <w:rPr>
          <w:rFonts w:ascii="SimSun" w:hAnsi="SimSun" w:eastAsia="SimSun" w:cs="SimSun"/>
          <w:sz w:val="22"/>
          <w:szCs w:val="22"/>
          <w:spacing w:val="-6"/>
        </w:rPr>
        <w:t>灭鼠药(rodenticide)是指可以杀灭啮齿类动物(</w:t>
      </w:r>
      <w:r>
        <w:rPr>
          <w:rFonts w:ascii="SimSun" w:hAnsi="SimSun" w:eastAsia="SimSun" w:cs="SimSun"/>
          <w:sz w:val="22"/>
          <w:szCs w:val="22"/>
          <w:spacing w:val="-7"/>
        </w:rPr>
        <w:t>如鼠类)的化合物。国内外已有十余种灭鼠药。</w:t>
      </w:r>
      <w:r>
        <w:rPr>
          <w:rFonts w:ascii="SimSun" w:hAnsi="SimSun" w:eastAsia="SimSun" w:cs="SimSun"/>
          <w:sz w:val="22"/>
          <w:szCs w:val="22"/>
        </w:rPr>
        <w:t xml:space="preserve"> </w:t>
      </w:r>
      <w:r>
        <w:rPr>
          <w:rFonts w:ascii="SimSun" w:hAnsi="SimSun" w:eastAsia="SimSun" w:cs="SimSun"/>
          <w:sz w:val="22"/>
          <w:szCs w:val="22"/>
          <w:spacing w:val="-12"/>
        </w:rPr>
        <w:t>目前，灭鼠药广泛用于农村和城市，而绝大多数灭鼠药在摄入后对人</w:t>
      </w:r>
      <w:r>
        <w:rPr>
          <w:rFonts w:ascii="SimSun" w:hAnsi="SimSun" w:eastAsia="SimSun" w:cs="SimSun"/>
          <w:sz w:val="22"/>
          <w:szCs w:val="22"/>
          <w:spacing w:val="-13"/>
        </w:rPr>
        <w:t>畜产生很强的毒力，因此国内群</w:t>
      </w:r>
      <w:r>
        <w:rPr>
          <w:rFonts w:ascii="SimSun" w:hAnsi="SimSun" w:eastAsia="SimSun" w:cs="SimSun"/>
          <w:sz w:val="22"/>
          <w:szCs w:val="22"/>
        </w:rPr>
        <w:t xml:space="preserve"> </w:t>
      </w:r>
      <w:r>
        <w:rPr>
          <w:rFonts w:ascii="SimSun" w:hAnsi="SimSun" w:eastAsia="SimSun" w:cs="SimSun"/>
          <w:sz w:val="22"/>
          <w:szCs w:val="22"/>
          <w:spacing w:val="-7"/>
        </w:rPr>
        <w:t>体和散发灭鼠药中毒事件屡有发生。按灭鼠药起效的急缓和灭鼠药毒理作用分类，对有效救治灭鼠</w:t>
      </w:r>
      <w:r>
        <w:rPr>
          <w:rFonts w:ascii="SimSun" w:hAnsi="SimSun" w:eastAsia="SimSun" w:cs="SimSun"/>
          <w:sz w:val="22"/>
          <w:szCs w:val="22"/>
          <w:spacing w:val="8"/>
        </w:rPr>
        <w:t xml:space="preserve"> </w:t>
      </w:r>
      <w:r>
        <w:rPr>
          <w:rFonts w:ascii="SimSun" w:hAnsi="SimSun" w:eastAsia="SimSun" w:cs="SimSun"/>
          <w:sz w:val="22"/>
          <w:szCs w:val="22"/>
          <w:spacing w:val="-10"/>
        </w:rPr>
        <w:t>药中毒具有重要参考价值。</w:t>
      </w:r>
    </w:p>
    <w:p>
      <w:pPr>
        <w:ind w:left="292"/>
        <w:spacing w:before="107" w:line="221" w:lineRule="auto"/>
        <w:rPr>
          <w:rFonts w:ascii="SimHei" w:hAnsi="SimHei" w:eastAsia="SimHei" w:cs="SimHei"/>
          <w:sz w:val="22"/>
          <w:szCs w:val="22"/>
        </w:rPr>
      </w:pPr>
      <w:r>
        <w:rPr>
          <w:rFonts w:ascii="SimHei" w:hAnsi="SimHei" w:eastAsia="SimHei" w:cs="SimHei"/>
          <w:sz w:val="22"/>
          <w:szCs w:val="22"/>
          <w:b/>
          <w:bCs/>
          <w:color w:val="006BBD"/>
          <w:spacing w:val="-16"/>
        </w:rPr>
        <w:t>【中毒分类】</w:t>
      </w:r>
    </w:p>
    <w:p>
      <w:pPr>
        <w:ind w:left="403"/>
        <w:spacing w:before="87" w:line="221" w:lineRule="auto"/>
        <w:rPr>
          <w:rFonts w:ascii="SimHei" w:hAnsi="SimHei" w:eastAsia="SimHei" w:cs="SimHei"/>
          <w:sz w:val="22"/>
          <w:szCs w:val="22"/>
        </w:rPr>
      </w:pPr>
      <w:r>
        <w:rPr>
          <w:rFonts w:ascii="SimHei" w:hAnsi="SimHei" w:eastAsia="SimHei" w:cs="SimHei"/>
          <w:sz w:val="22"/>
          <w:szCs w:val="22"/>
          <w:b/>
          <w:bCs/>
          <w:spacing w:val="4"/>
        </w:rPr>
        <w:t>(一)按灭鼠药起效急缓分类</w:t>
      </w:r>
    </w:p>
    <w:p>
      <w:pPr>
        <w:ind w:right="59" w:firstLine="400"/>
        <w:spacing w:before="97" w:line="259"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12"/>
        </w:rPr>
        <w:t xml:space="preserve"> </w:t>
      </w:r>
      <w:r>
        <w:rPr>
          <w:rFonts w:ascii="SimSun" w:hAnsi="SimSun" w:eastAsia="SimSun" w:cs="SimSun"/>
          <w:sz w:val="22"/>
          <w:szCs w:val="22"/>
          <w:spacing w:val="-8"/>
        </w:rPr>
        <w:t>急性灭鼠药</w:t>
      </w:r>
      <w:r>
        <w:rPr>
          <w:rFonts w:ascii="SimSun" w:hAnsi="SimSun" w:eastAsia="SimSun" w:cs="SimSun"/>
          <w:sz w:val="22"/>
          <w:szCs w:val="22"/>
          <w:spacing w:val="12"/>
        </w:rPr>
        <w:t xml:space="preserve">  </w:t>
      </w:r>
      <w:r>
        <w:rPr>
          <w:rFonts w:ascii="SimSun" w:hAnsi="SimSun" w:eastAsia="SimSun" w:cs="SimSun"/>
          <w:sz w:val="22"/>
          <w:szCs w:val="22"/>
          <w:spacing w:val="-8"/>
        </w:rPr>
        <w:t>鼠食后24小时内致死，包括毒鼠强(tetramine,化学名四亚甲基二砜四胺)和氟</w:t>
      </w:r>
      <w:r>
        <w:rPr>
          <w:rFonts w:ascii="SimSun" w:hAnsi="SimSun" w:eastAsia="SimSun" w:cs="SimSun"/>
          <w:sz w:val="22"/>
          <w:szCs w:val="22"/>
          <w:spacing w:val="1"/>
        </w:rPr>
        <w:t xml:space="preserve"> </w:t>
      </w:r>
      <w:r>
        <w:rPr>
          <w:rFonts w:ascii="SimSun" w:hAnsi="SimSun" w:eastAsia="SimSun" w:cs="SimSun"/>
          <w:sz w:val="22"/>
          <w:szCs w:val="22"/>
          <w:spacing w:val="-17"/>
        </w:rPr>
        <w:t>乙酰胺(fluoroacetamide)。</w:t>
      </w:r>
    </w:p>
    <w:p>
      <w:pPr>
        <w:ind w:right="26" w:firstLine="400"/>
        <w:spacing w:before="81" w:line="259" w:lineRule="auto"/>
        <w:rPr>
          <w:rFonts w:ascii="SimSun" w:hAnsi="SimSun" w:eastAsia="SimSun" w:cs="SimSun"/>
          <w:sz w:val="22"/>
          <w:szCs w:val="22"/>
        </w:rPr>
      </w:pPr>
      <w:r>
        <w:rPr>
          <w:rFonts w:ascii="SimSun" w:hAnsi="SimSun" w:eastAsia="SimSun" w:cs="SimSun"/>
          <w:sz w:val="22"/>
          <w:szCs w:val="22"/>
          <w:spacing w:val="-11"/>
        </w:rPr>
        <w:t>2.</w:t>
      </w:r>
      <w:r>
        <w:rPr>
          <w:rFonts w:ascii="SimSun" w:hAnsi="SimSun" w:eastAsia="SimSun" w:cs="SimSun"/>
          <w:sz w:val="22"/>
          <w:szCs w:val="22"/>
          <w:spacing w:val="-7"/>
        </w:rPr>
        <w:t xml:space="preserve"> </w:t>
      </w:r>
      <w:r>
        <w:rPr>
          <w:rFonts w:ascii="SimSun" w:hAnsi="SimSun" w:eastAsia="SimSun" w:cs="SimSun"/>
          <w:sz w:val="22"/>
          <w:szCs w:val="22"/>
          <w:spacing w:val="-11"/>
        </w:rPr>
        <w:t>慢性灭鼠药</w:t>
      </w:r>
      <w:r>
        <w:rPr>
          <w:rFonts w:ascii="SimSun" w:hAnsi="SimSun" w:eastAsia="SimSun" w:cs="SimSun"/>
          <w:sz w:val="22"/>
          <w:szCs w:val="22"/>
          <w:spacing w:val="109"/>
        </w:rPr>
        <w:t xml:space="preserve"> </w:t>
      </w:r>
      <w:r>
        <w:rPr>
          <w:rFonts w:ascii="SimSun" w:hAnsi="SimSun" w:eastAsia="SimSun" w:cs="SimSun"/>
          <w:sz w:val="22"/>
          <w:szCs w:val="22"/>
          <w:spacing w:val="-11"/>
        </w:rPr>
        <w:t>鼠食后数天内致死，最常用的为抗凝血类灭鼠药，如敌鼠钠盐(diphacinone-Na)</w:t>
      </w:r>
      <w:r>
        <w:rPr>
          <w:rFonts w:ascii="SimSun" w:hAnsi="SimSun" w:eastAsia="SimSun" w:cs="SimSun"/>
          <w:sz w:val="22"/>
          <w:szCs w:val="22"/>
        </w:rPr>
        <w:t xml:space="preserve"> </w:t>
      </w:r>
      <w:r>
        <w:rPr>
          <w:rFonts w:ascii="SimSun" w:hAnsi="SimSun" w:eastAsia="SimSun" w:cs="SimSun"/>
          <w:sz w:val="22"/>
          <w:szCs w:val="22"/>
          <w:spacing w:val="-14"/>
        </w:rPr>
        <w:t>和灭鼠灵即华法林(warfarin)等。</w:t>
      </w:r>
    </w:p>
    <w:p>
      <w:pPr>
        <w:ind w:left="400"/>
        <w:spacing w:before="77" w:line="221" w:lineRule="auto"/>
        <w:rPr>
          <w:rFonts w:ascii="SimHei" w:hAnsi="SimHei" w:eastAsia="SimHei" w:cs="SimHei"/>
          <w:sz w:val="22"/>
          <w:szCs w:val="22"/>
        </w:rPr>
      </w:pPr>
      <w:r>
        <w:rPr>
          <w:rFonts w:ascii="SimHei" w:hAnsi="SimHei" w:eastAsia="SimHei" w:cs="SimHei"/>
          <w:sz w:val="22"/>
          <w:szCs w:val="22"/>
          <w:spacing w:val="4"/>
        </w:rPr>
        <w:t>(二)按灭鼠药的毒理作用分类</w:t>
      </w:r>
    </w:p>
    <w:p>
      <w:pPr>
        <w:ind w:left="400"/>
        <w:spacing w:before="87" w:line="221" w:lineRule="auto"/>
        <w:rPr>
          <w:rFonts w:ascii="SimHei" w:hAnsi="SimHei" w:eastAsia="SimHei" w:cs="SimHei"/>
          <w:sz w:val="22"/>
          <w:szCs w:val="22"/>
        </w:rPr>
      </w:pPr>
      <w:r>
        <w:rPr>
          <w:rFonts w:ascii="SimHei" w:hAnsi="SimHei" w:eastAsia="SimHei" w:cs="SimHei"/>
          <w:sz w:val="22"/>
          <w:szCs w:val="22"/>
          <w:spacing w:val="-6"/>
        </w:rPr>
        <w:t>1.</w:t>
      </w:r>
      <w:r>
        <w:rPr>
          <w:rFonts w:ascii="SimHei" w:hAnsi="SimHei" w:eastAsia="SimHei" w:cs="SimHei"/>
          <w:sz w:val="22"/>
          <w:szCs w:val="22"/>
          <w:spacing w:val="-54"/>
        </w:rPr>
        <w:t xml:space="preserve"> </w:t>
      </w:r>
      <w:r>
        <w:rPr>
          <w:rFonts w:ascii="SimHei" w:hAnsi="SimHei" w:eastAsia="SimHei" w:cs="SimHei"/>
          <w:sz w:val="22"/>
          <w:szCs w:val="22"/>
          <w:spacing w:val="-6"/>
        </w:rPr>
        <w:t>抗凝血类灭鼠药</w:t>
      </w:r>
    </w:p>
    <w:p>
      <w:pPr>
        <w:ind w:left="400"/>
        <w:spacing w:before="103" w:line="214" w:lineRule="auto"/>
        <w:rPr>
          <w:rFonts w:ascii="SimSun" w:hAnsi="SimSun" w:eastAsia="SimSun" w:cs="SimSun"/>
          <w:sz w:val="22"/>
          <w:szCs w:val="22"/>
        </w:rPr>
      </w:pPr>
      <w:r>
        <w:rPr>
          <w:rFonts w:ascii="SimSun" w:hAnsi="SimSun" w:eastAsia="SimSun" w:cs="SimSun"/>
          <w:sz w:val="22"/>
          <w:szCs w:val="22"/>
          <w:spacing w:val="-9"/>
        </w:rPr>
        <w:t>(1)第一代抗凝血高毒灭鼠药：灭鼠灵、克灭鼠(coumafuryl)、敌鼠钠盐、氯敌鼠(chlorophaci-</w:t>
      </w:r>
    </w:p>
    <w:p>
      <w:pPr>
        <w:spacing w:before="100" w:line="183" w:lineRule="auto"/>
        <w:rPr>
          <w:rFonts w:ascii="SimSun" w:hAnsi="SimSun" w:eastAsia="SimSun" w:cs="SimSun"/>
          <w:sz w:val="22"/>
          <w:szCs w:val="22"/>
        </w:rPr>
      </w:pPr>
      <w:r>
        <w:rPr>
          <w:rFonts w:ascii="Times New Roman" w:hAnsi="Times New Roman" w:eastAsia="Times New Roman" w:cs="Times New Roman"/>
          <w:sz w:val="22"/>
          <w:szCs w:val="22"/>
          <w:spacing w:val="-1"/>
        </w:rPr>
        <w:t>none)</w:t>
      </w:r>
      <w:r>
        <w:rPr>
          <w:rFonts w:ascii="SimSun" w:hAnsi="SimSun" w:eastAsia="SimSun" w:cs="SimSun"/>
          <w:sz w:val="22"/>
          <w:szCs w:val="22"/>
          <w:spacing w:val="-1"/>
        </w:rPr>
        <w:t>。</w:t>
      </w:r>
    </w:p>
    <w:p>
      <w:pPr>
        <w:ind w:left="400"/>
        <w:spacing w:before="112" w:line="219" w:lineRule="auto"/>
        <w:rPr>
          <w:rFonts w:ascii="SimSun" w:hAnsi="SimSun" w:eastAsia="SimSun" w:cs="SimSun"/>
          <w:sz w:val="22"/>
          <w:szCs w:val="22"/>
        </w:rPr>
      </w:pPr>
      <w:r>
        <w:rPr>
          <w:rFonts w:ascii="SimSun" w:hAnsi="SimSun" w:eastAsia="SimSun" w:cs="SimSun"/>
          <w:sz w:val="22"/>
          <w:szCs w:val="22"/>
          <w:spacing w:val="-11"/>
        </w:rPr>
        <w:t>(2)第二代抗凝血剧毒灭鼠药：溴鼠隆(brodifacoum)和溴敌隆(bromadiolone)。</w:t>
      </w:r>
    </w:p>
    <w:p>
      <w:pPr>
        <w:ind w:left="400"/>
        <w:spacing w:before="76" w:line="219" w:lineRule="auto"/>
        <w:rPr>
          <w:rFonts w:ascii="SimSun" w:hAnsi="SimSun" w:eastAsia="SimSun" w:cs="SimSun"/>
          <w:sz w:val="22"/>
          <w:szCs w:val="22"/>
        </w:rPr>
      </w:pPr>
      <w:r>
        <w:rPr>
          <w:rFonts w:ascii="Times New Roman" w:hAnsi="Times New Roman" w:eastAsia="Times New Roman" w:cs="Times New Roman"/>
          <w:sz w:val="22"/>
          <w:szCs w:val="22"/>
          <w:b/>
          <w:bCs/>
          <w:spacing w:val="-11"/>
        </w:rPr>
        <w:t>2.</w:t>
      </w:r>
      <w:r>
        <w:rPr>
          <w:rFonts w:ascii="Times New Roman" w:hAnsi="Times New Roman" w:eastAsia="Times New Roman" w:cs="Times New Roman"/>
          <w:sz w:val="22"/>
          <w:szCs w:val="22"/>
          <w:spacing w:val="8"/>
        </w:rPr>
        <w:t xml:space="preserve">  </w:t>
      </w:r>
      <w:r>
        <w:rPr>
          <w:rFonts w:ascii="SimSun" w:hAnsi="SimSun" w:eastAsia="SimSun" w:cs="SimSun"/>
          <w:sz w:val="22"/>
          <w:szCs w:val="22"/>
          <w:b/>
          <w:bCs/>
          <w:spacing w:val="-11"/>
        </w:rPr>
        <w:t>兴奋中枢神经系统类灭鼠药</w:t>
      </w:r>
      <w:r>
        <w:rPr>
          <w:rFonts w:ascii="SimSun" w:hAnsi="SimSun" w:eastAsia="SimSun" w:cs="SimSun"/>
          <w:sz w:val="22"/>
          <w:szCs w:val="22"/>
          <w:spacing w:val="73"/>
        </w:rPr>
        <w:t xml:space="preserve"> </w:t>
      </w:r>
      <w:r>
        <w:rPr>
          <w:rFonts w:ascii="SimSun" w:hAnsi="SimSun" w:eastAsia="SimSun" w:cs="SimSun"/>
          <w:sz w:val="22"/>
          <w:szCs w:val="22"/>
          <w:spacing w:val="-11"/>
        </w:rPr>
        <w:t>毒鼠强、氟乙酰胺和氟乙酸钠。</w:t>
      </w:r>
    </w:p>
    <w:p>
      <w:pPr>
        <w:ind w:left="400"/>
        <w:spacing w:before="57"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3"/>
        </w:rPr>
        <w:t>3.</w:t>
      </w:r>
      <w:r>
        <w:rPr>
          <w:rFonts w:ascii="Times New Roman" w:hAnsi="Times New Roman" w:eastAsia="Times New Roman" w:cs="Times New Roman"/>
          <w:sz w:val="22"/>
          <w:szCs w:val="22"/>
        </w:rPr>
        <w:t xml:space="preserve">  </w:t>
      </w:r>
      <w:r>
        <w:rPr>
          <w:rFonts w:ascii="SimSun" w:hAnsi="SimSun" w:eastAsia="SimSun" w:cs="SimSun"/>
          <w:sz w:val="22"/>
          <w:szCs w:val="22"/>
          <w:b/>
          <w:bCs/>
          <w:spacing w:val="-3"/>
        </w:rPr>
        <w:t>其他类灭鼠药</w:t>
      </w:r>
      <w:r>
        <w:rPr>
          <w:rFonts w:ascii="SimSun" w:hAnsi="SimSun" w:eastAsia="SimSun" w:cs="SimSun"/>
          <w:sz w:val="22"/>
          <w:szCs w:val="22"/>
          <w:spacing w:val="67"/>
        </w:rPr>
        <w:t xml:space="preserve"> </w:t>
      </w:r>
      <w:r>
        <w:rPr>
          <w:rFonts w:ascii="SimSun" w:hAnsi="SimSun" w:eastAsia="SimSun" w:cs="SimSun"/>
          <w:sz w:val="22"/>
          <w:szCs w:val="22"/>
          <w:spacing w:val="-3"/>
        </w:rPr>
        <w:t>有增加毛细血管通透性药物安妥</w:t>
      </w:r>
      <w:r>
        <w:rPr>
          <w:rFonts w:ascii="Times New Roman" w:hAnsi="Times New Roman" w:eastAsia="Times New Roman" w:cs="Times New Roman"/>
          <w:sz w:val="22"/>
          <w:szCs w:val="22"/>
          <w:spacing w:val="-3"/>
        </w:rPr>
        <w:t>(ANTU);</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抑制烟酰胺代谢药杀鼠优</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
        </w:rPr>
        <w:t>pyrinu</w:t>
      </w:r>
      <w:r>
        <w:rPr>
          <w:rFonts w:ascii="Times New Roman" w:hAnsi="Times New Roman" w:eastAsia="Times New Roman" w:cs="Times New Roman"/>
          <w:sz w:val="22"/>
          <w:szCs w:val="22"/>
          <w:spacing w:val="-4"/>
        </w:rPr>
        <w:t>-</w:t>
      </w:r>
    </w:p>
    <w:p>
      <w:pPr>
        <w:ind w:right="48"/>
        <w:spacing w:before="107" w:line="256" w:lineRule="auto"/>
        <w:rPr>
          <w:rFonts w:ascii="SimSun" w:hAnsi="SimSun" w:eastAsia="SimSun" w:cs="SimSun"/>
          <w:sz w:val="22"/>
          <w:szCs w:val="22"/>
        </w:rPr>
      </w:pPr>
      <w:r>
        <w:rPr>
          <w:rFonts w:ascii="SimSun" w:hAnsi="SimSun" w:eastAsia="SimSun" w:cs="SimSun"/>
          <w:sz w:val="22"/>
          <w:szCs w:val="22"/>
          <w:spacing w:val="-11"/>
        </w:rPr>
        <w:t>ron</w:t>
      </w:r>
      <w:r>
        <w:rPr>
          <w:rFonts w:ascii="SimSun" w:hAnsi="SimSun" w:eastAsia="SimSun" w:cs="SimSun"/>
          <w:sz w:val="22"/>
          <w:szCs w:val="22"/>
          <w:spacing w:val="-12"/>
        </w:rPr>
        <w:t>);有机磷酸酯类毒鼠磷(</w:t>
      </w:r>
      <w:r>
        <w:rPr>
          <w:rFonts w:ascii="SimSun" w:hAnsi="SimSun" w:eastAsia="SimSun" w:cs="SimSun"/>
          <w:sz w:val="22"/>
          <w:szCs w:val="22"/>
          <w:spacing w:val="-11"/>
        </w:rPr>
        <w:t>phosazetin</w:t>
      </w:r>
      <w:r>
        <w:rPr>
          <w:rFonts w:ascii="SimSun" w:hAnsi="SimSun" w:eastAsia="SimSun" w:cs="SimSun"/>
          <w:sz w:val="22"/>
          <w:szCs w:val="22"/>
          <w:spacing w:val="-12"/>
        </w:rPr>
        <w:t>);无机磷类杀鼠剂磷化锌(</w:t>
      </w:r>
      <w:r>
        <w:rPr>
          <w:rFonts w:ascii="SimSun" w:hAnsi="SimSun" w:eastAsia="SimSun" w:cs="SimSun"/>
          <w:sz w:val="22"/>
          <w:szCs w:val="22"/>
          <w:spacing w:val="-11"/>
        </w:rPr>
        <w:t>zinc</w:t>
      </w:r>
      <w:r>
        <w:rPr>
          <w:rFonts w:ascii="SimSun" w:hAnsi="SimSun" w:eastAsia="SimSun" w:cs="SimSun"/>
          <w:sz w:val="22"/>
          <w:szCs w:val="22"/>
          <w:spacing w:val="-8"/>
        </w:rPr>
        <w:t xml:space="preserve"> </w:t>
      </w:r>
      <w:r>
        <w:rPr>
          <w:rFonts w:ascii="SimSun" w:hAnsi="SimSun" w:eastAsia="SimSun" w:cs="SimSun"/>
          <w:sz w:val="22"/>
          <w:szCs w:val="22"/>
          <w:spacing w:val="-11"/>
        </w:rPr>
        <w:t>phosp</w:t>
      </w:r>
      <w:r>
        <w:rPr>
          <w:rFonts w:ascii="SimSun" w:hAnsi="SimSun" w:eastAsia="SimSun" w:cs="SimSun"/>
          <w:sz w:val="22"/>
          <w:szCs w:val="22"/>
          <w:spacing w:val="-12"/>
        </w:rPr>
        <w:t>hide);维生素B。拮抗剂鼠</w:t>
      </w:r>
      <w:r>
        <w:rPr>
          <w:rFonts w:ascii="SimSun" w:hAnsi="SimSun" w:eastAsia="SimSun" w:cs="SimSun"/>
          <w:sz w:val="22"/>
          <w:szCs w:val="22"/>
        </w:rPr>
        <w:t xml:space="preserve"> </w:t>
      </w:r>
      <w:r>
        <w:rPr>
          <w:rFonts w:ascii="SimSun" w:hAnsi="SimSun" w:eastAsia="SimSun" w:cs="SimSun"/>
          <w:sz w:val="22"/>
          <w:szCs w:val="22"/>
          <w:spacing w:val="-14"/>
        </w:rPr>
        <w:t>立死(crimidine)。</w:t>
      </w:r>
    </w:p>
    <w:p>
      <w:pPr>
        <w:ind w:left="292"/>
        <w:spacing w:before="133" w:line="222" w:lineRule="auto"/>
        <w:rPr>
          <w:rFonts w:ascii="SimHei" w:hAnsi="SimHei" w:eastAsia="SimHei" w:cs="SimHei"/>
          <w:sz w:val="22"/>
          <w:szCs w:val="22"/>
        </w:rPr>
      </w:pPr>
      <w:r>
        <w:rPr>
          <w:rFonts w:ascii="SimHei" w:hAnsi="SimHei" w:eastAsia="SimHei" w:cs="SimHei"/>
          <w:sz w:val="22"/>
          <w:szCs w:val="22"/>
          <w:b/>
          <w:bCs/>
          <w:color w:val="0075CF"/>
          <w:spacing w:val="-13"/>
        </w:rPr>
        <w:t>【病因】</w:t>
      </w:r>
    </w:p>
    <w:p>
      <w:pPr>
        <w:ind w:firstLine="400"/>
        <w:spacing w:before="74" w:line="258" w:lineRule="auto"/>
        <w:rPr>
          <w:rFonts w:ascii="SimSun" w:hAnsi="SimSun" w:eastAsia="SimSun" w:cs="SimSun"/>
          <w:sz w:val="22"/>
          <w:szCs w:val="22"/>
        </w:rPr>
      </w:pPr>
      <w:r>
        <w:rPr>
          <w:rFonts w:ascii="SimSun" w:hAnsi="SimSun" w:eastAsia="SimSun" w:cs="SimSun"/>
          <w:sz w:val="22"/>
          <w:szCs w:val="22"/>
          <w:spacing w:val="-17"/>
        </w:rPr>
        <w:t>灭鼠药中毒的常见原因有：①误食、误用灭鼠药制成的毒饵；②有意服毒</w:t>
      </w:r>
      <w:r>
        <w:rPr>
          <w:rFonts w:ascii="SimSun" w:hAnsi="SimSun" w:eastAsia="SimSun" w:cs="SimSun"/>
          <w:sz w:val="22"/>
          <w:szCs w:val="22"/>
          <w:spacing w:val="-18"/>
        </w:rPr>
        <w:t>或投毒；③二次中毒：灭</w:t>
      </w:r>
      <w:r>
        <w:rPr>
          <w:rFonts w:ascii="SimSun" w:hAnsi="SimSun" w:eastAsia="SimSun" w:cs="SimSun"/>
          <w:sz w:val="22"/>
          <w:szCs w:val="22"/>
        </w:rPr>
        <w:t xml:space="preserve">  </w:t>
      </w:r>
      <w:r>
        <w:rPr>
          <w:rFonts w:ascii="SimSun" w:hAnsi="SimSun" w:eastAsia="SimSun" w:cs="SimSun"/>
          <w:sz w:val="22"/>
          <w:szCs w:val="22"/>
          <w:spacing w:val="-10"/>
        </w:rPr>
        <w:t>鼠药被动、植物摄取后，以原形存留其体内，当人食用</w:t>
      </w:r>
      <w:r>
        <w:rPr>
          <w:rFonts w:ascii="SimSun" w:hAnsi="SimSun" w:eastAsia="SimSun" w:cs="SimSun"/>
          <w:sz w:val="22"/>
          <w:szCs w:val="22"/>
          <w:spacing w:val="-11"/>
        </w:rPr>
        <w:t>或使用中毒的动物或植物后，造成二次中毒；</w:t>
      </w:r>
    </w:p>
    <w:p>
      <w:pPr>
        <w:spacing w:before="87" w:line="217" w:lineRule="auto"/>
        <w:rPr>
          <w:rFonts w:ascii="SimSun" w:hAnsi="SimSun" w:eastAsia="SimSun" w:cs="SimSun"/>
          <w:sz w:val="22"/>
          <w:szCs w:val="22"/>
        </w:rPr>
      </w:pPr>
      <w:r>
        <w:rPr>
          <w:rFonts w:ascii="SimSun" w:hAnsi="SimSun" w:eastAsia="SimSun" w:cs="SimSun"/>
          <w:sz w:val="22"/>
          <w:szCs w:val="22"/>
          <w:spacing w:val="-14"/>
        </w:rPr>
        <w:t>④皮肤接触或呼吸道吸入：在生产加工过程中，经皮肤接触或呼吸</w:t>
      </w:r>
      <w:r>
        <w:rPr>
          <w:rFonts w:ascii="SimSun" w:hAnsi="SimSun" w:eastAsia="SimSun" w:cs="SimSun"/>
          <w:sz w:val="22"/>
          <w:szCs w:val="22"/>
          <w:spacing w:val="-15"/>
        </w:rPr>
        <w:t>道吸入引起中毒。</w:t>
      </w:r>
    </w:p>
    <w:p>
      <w:pPr>
        <w:ind w:left="293"/>
        <w:spacing w:before="112" w:line="224" w:lineRule="auto"/>
        <w:rPr>
          <w:rFonts w:ascii="SimHei" w:hAnsi="SimHei" w:eastAsia="SimHei" w:cs="SimHei"/>
          <w:sz w:val="22"/>
          <w:szCs w:val="22"/>
        </w:rPr>
      </w:pPr>
      <w:r>
        <w:rPr>
          <w:rFonts w:ascii="SimHei" w:hAnsi="SimHei" w:eastAsia="SimHei" w:cs="SimHei"/>
          <w:sz w:val="22"/>
          <w:szCs w:val="22"/>
          <w:b/>
          <w:bCs/>
          <w:color w:val="0074CE"/>
          <w:spacing w:val="-13"/>
        </w:rPr>
        <w:t>【中毒机制】</w:t>
      </w:r>
    </w:p>
    <w:p>
      <w:pPr>
        <w:ind w:right="57" w:firstLine="400"/>
        <w:spacing w:before="59" w:line="273" w:lineRule="auto"/>
        <w:rPr>
          <w:rFonts w:ascii="SimSun" w:hAnsi="SimSun" w:eastAsia="SimSun" w:cs="SimSun"/>
          <w:sz w:val="22"/>
          <w:szCs w:val="22"/>
        </w:rPr>
      </w:pP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6"/>
        </w:rPr>
        <w:t>毒鼠强</w:t>
      </w:r>
      <w:r>
        <w:rPr>
          <w:rFonts w:ascii="SimSun" w:hAnsi="SimSun" w:eastAsia="SimSun" w:cs="SimSun"/>
          <w:sz w:val="22"/>
          <w:szCs w:val="22"/>
          <w:spacing w:val="88"/>
        </w:rPr>
        <w:t xml:space="preserve"> </w:t>
      </w:r>
      <w:r>
        <w:rPr>
          <w:rFonts w:ascii="SimSun" w:hAnsi="SimSun" w:eastAsia="SimSun" w:cs="SimSun"/>
          <w:sz w:val="22"/>
          <w:szCs w:val="22"/>
          <w:spacing w:val="6"/>
        </w:rPr>
        <w:t>毒鼠强是我国最常见的致命性灭鼠药，对人致死量为一次口服5～12</w:t>
      </w:r>
      <w:r>
        <w:rPr>
          <w:rFonts w:ascii="SimSun" w:hAnsi="SimSun" w:eastAsia="SimSun" w:cs="SimSun"/>
          <w:sz w:val="22"/>
          <w:szCs w:val="22"/>
        </w:rPr>
        <w:t>mg</w:t>
      </w:r>
      <w:r>
        <w:rPr>
          <w:rFonts w:ascii="SimSun" w:hAnsi="SimSun" w:eastAsia="SimSun" w:cs="SimSun"/>
          <w:sz w:val="22"/>
          <w:szCs w:val="22"/>
          <w:spacing w:val="6"/>
        </w:rPr>
        <w:t>(0.1~</w:t>
      </w:r>
      <w:r>
        <w:rPr>
          <w:rFonts w:ascii="SimSun" w:hAnsi="SimSun" w:eastAsia="SimSun" w:cs="SimSun"/>
          <w:sz w:val="22"/>
          <w:szCs w:val="22"/>
        </w:rPr>
        <w:t xml:space="preserve">  </w:t>
      </w:r>
      <w:r>
        <w:rPr>
          <w:rFonts w:ascii="SimSun" w:hAnsi="SimSun" w:eastAsia="SimSun" w:cs="SimSun"/>
          <w:sz w:val="22"/>
          <w:szCs w:val="22"/>
          <w:spacing w:val="-6"/>
        </w:rPr>
        <w:t>0.3mg/kg),对中枢神经系统有强烈的兴奋性，中毒后出现剧烈的惊厥。有</w:t>
      </w:r>
      <w:r>
        <w:rPr>
          <w:rFonts w:ascii="SimSun" w:hAnsi="SimSun" w:eastAsia="SimSun" w:cs="SimSun"/>
          <w:sz w:val="22"/>
          <w:szCs w:val="22"/>
          <w:spacing w:val="-7"/>
        </w:rPr>
        <w:t>研究显示导致惊厥的中毒</w:t>
      </w:r>
      <w:r>
        <w:rPr>
          <w:rFonts w:ascii="SimSun" w:hAnsi="SimSun" w:eastAsia="SimSun" w:cs="SimSun"/>
          <w:sz w:val="22"/>
          <w:szCs w:val="22"/>
        </w:rPr>
        <w:t xml:space="preserve"> </w:t>
      </w:r>
      <w:r>
        <w:rPr>
          <w:rFonts w:ascii="SimSun" w:hAnsi="SimSun" w:eastAsia="SimSun" w:cs="SimSun"/>
          <w:sz w:val="22"/>
          <w:szCs w:val="22"/>
          <w:spacing w:val="-9"/>
        </w:rPr>
        <w:t>机制是毒鼠强拮抗中枢神经系统抑制性神经递质γ-</w:t>
      </w:r>
      <w:r>
        <w:rPr>
          <w:rFonts w:ascii="SimSun" w:hAnsi="SimSun" w:eastAsia="SimSun" w:cs="SimSun"/>
          <w:sz w:val="22"/>
          <w:szCs w:val="22"/>
          <w:spacing w:val="-10"/>
        </w:rPr>
        <w:t>氨基丁酸(</w:t>
      </w:r>
      <w:r>
        <w:rPr>
          <w:rFonts w:ascii="SimSun" w:hAnsi="SimSun" w:eastAsia="SimSun" w:cs="SimSun"/>
          <w:sz w:val="22"/>
          <w:szCs w:val="22"/>
          <w:spacing w:val="-9"/>
        </w:rPr>
        <w:t>GABA</w:t>
      </w:r>
      <w:r>
        <w:rPr>
          <w:rFonts w:ascii="SimSun" w:hAnsi="SimSun" w:eastAsia="SimSun" w:cs="SimSun"/>
          <w:sz w:val="22"/>
          <w:szCs w:val="22"/>
          <w:spacing w:val="-10"/>
        </w:rPr>
        <w:t>)。</w:t>
      </w:r>
      <w:r>
        <w:rPr>
          <w:rFonts w:ascii="SimSun" w:hAnsi="SimSun" w:eastAsia="SimSun" w:cs="SimSun"/>
          <w:sz w:val="22"/>
          <w:szCs w:val="22"/>
          <w:spacing w:val="21"/>
        </w:rPr>
        <w:t xml:space="preserve">  </w:t>
      </w:r>
      <w:r>
        <w:rPr>
          <w:rFonts w:ascii="SimSun" w:hAnsi="SimSun" w:eastAsia="SimSun" w:cs="SimSun"/>
          <w:sz w:val="22"/>
          <w:szCs w:val="22"/>
          <w:spacing w:val="-10"/>
        </w:rPr>
        <w:t>当</w:t>
      </w:r>
      <w:r>
        <w:rPr>
          <w:rFonts w:ascii="SimSun" w:hAnsi="SimSun" w:eastAsia="SimSun" w:cs="SimSun"/>
          <w:sz w:val="22"/>
          <w:szCs w:val="22"/>
          <w:spacing w:val="-58"/>
        </w:rPr>
        <w:t xml:space="preserve"> </w:t>
      </w:r>
      <w:r>
        <w:rPr>
          <w:rFonts w:ascii="SimSun" w:hAnsi="SimSun" w:eastAsia="SimSun" w:cs="SimSun"/>
          <w:sz w:val="22"/>
          <w:szCs w:val="22"/>
          <w:spacing w:val="-9"/>
        </w:rPr>
        <w:t>GABA</w:t>
      </w:r>
      <w:r>
        <w:rPr>
          <w:rFonts w:ascii="SimSun" w:hAnsi="SimSun" w:eastAsia="SimSun" w:cs="SimSun"/>
          <w:sz w:val="22"/>
          <w:szCs w:val="22"/>
          <w:spacing w:val="46"/>
        </w:rPr>
        <w:t xml:space="preserve"> </w:t>
      </w:r>
      <w:r>
        <w:rPr>
          <w:rFonts w:ascii="SimSun" w:hAnsi="SimSun" w:eastAsia="SimSun" w:cs="SimSun"/>
          <w:sz w:val="22"/>
          <w:szCs w:val="22"/>
          <w:spacing w:val="-10"/>
        </w:rPr>
        <w:t>对中枢神经系统的</w:t>
      </w:r>
      <w:r>
        <w:rPr>
          <w:rFonts w:ascii="SimSun" w:hAnsi="SimSun" w:eastAsia="SimSun" w:cs="SimSun"/>
          <w:sz w:val="22"/>
          <w:szCs w:val="22"/>
        </w:rPr>
        <w:t xml:space="preserve"> </w:t>
      </w:r>
      <w:r>
        <w:rPr>
          <w:rFonts w:ascii="SimSun" w:hAnsi="SimSun" w:eastAsia="SimSun" w:cs="SimSun"/>
          <w:sz w:val="22"/>
          <w:szCs w:val="22"/>
          <w:spacing w:val="-12"/>
        </w:rPr>
        <w:t>抑制作用被毒鼠强拮抗后，出现过度兴奋而导致惊厥。由于其剧烈的毒性和化学稳定性，易造成二次</w:t>
      </w:r>
      <w:r>
        <w:rPr>
          <w:rFonts w:ascii="SimSun" w:hAnsi="SimSun" w:eastAsia="SimSun" w:cs="SimSun"/>
          <w:sz w:val="22"/>
          <w:szCs w:val="22"/>
          <w:spacing w:val="5"/>
        </w:rPr>
        <w:t xml:space="preserve"> </w:t>
      </w:r>
      <w:r>
        <w:rPr>
          <w:rFonts w:ascii="SimSun" w:hAnsi="SimSun" w:eastAsia="SimSun" w:cs="SimSun"/>
          <w:sz w:val="22"/>
          <w:szCs w:val="22"/>
          <w:spacing w:val="-22"/>
        </w:rPr>
        <w:t>中毒，且目前无解毒药。</w:t>
      </w:r>
    </w:p>
    <w:p>
      <w:pPr>
        <w:ind w:right="42" w:firstLine="400"/>
        <w:spacing w:before="54" w:line="274" w:lineRule="auto"/>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b/>
          <w:bCs/>
          <w:spacing w:val="-8"/>
        </w:rPr>
        <w:t>氟乙酰胺</w:t>
      </w:r>
      <w:r>
        <w:rPr>
          <w:rFonts w:ascii="SimSun" w:hAnsi="SimSun" w:eastAsia="SimSun" w:cs="SimSun"/>
          <w:sz w:val="22"/>
          <w:szCs w:val="22"/>
          <w:spacing w:val="106"/>
        </w:rPr>
        <w:t xml:space="preserve"> </w:t>
      </w:r>
      <w:r>
        <w:rPr>
          <w:rFonts w:ascii="SimSun" w:hAnsi="SimSun" w:eastAsia="SimSun" w:cs="SimSun"/>
          <w:sz w:val="22"/>
          <w:szCs w:val="22"/>
          <w:spacing w:val="-8"/>
        </w:rPr>
        <w:t>是一种无臭、无味的水溶性白色粉末，人口服致死量为0.1～0.5</w:t>
      </w:r>
      <w:r>
        <w:rPr>
          <w:rFonts w:ascii="Times New Roman" w:hAnsi="Times New Roman" w:eastAsia="Times New Roman" w:cs="Times New Roman"/>
          <w:sz w:val="22"/>
          <w:szCs w:val="22"/>
          <w:spacing w:val="-8"/>
        </w:rPr>
        <w:t>g,</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8"/>
        </w:rPr>
        <w:t>亦容易通过摄</w:t>
      </w:r>
      <w:r>
        <w:rPr>
          <w:rFonts w:ascii="SimSun" w:hAnsi="SimSun" w:eastAsia="SimSun" w:cs="SimSun"/>
          <w:sz w:val="22"/>
          <w:szCs w:val="22"/>
        </w:rPr>
        <w:t xml:space="preserve"> </w:t>
      </w:r>
      <w:r>
        <w:rPr>
          <w:rFonts w:ascii="SimSun" w:hAnsi="SimSun" w:eastAsia="SimSun" w:cs="SimSun"/>
          <w:sz w:val="22"/>
          <w:szCs w:val="22"/>
          <w:spacing w:val="-11"/>
        </w:rPr>
        <w:t>入、吸入、眼暴露、开放性伤口接触而被吸收</w:t>
      </w:r>
      <w:r>
        <w:rPr>
          <w:rFonts w:ascii="SimSun" w:hAnsi="SimSun" w:eastAsia="SimSun" w:cs="SimSun"/>
          <w:sz w:val="22"/>
          <w:szCs w:val="22"/>
          <w:spacing w:val="-12"/>
        </w:rPr>
        <w:t>。经脱氨(钠)后形成氟乙酸，氟乙酸与三磷酸腺苷和辅</w:t>
      </w:r>
      <w:r>
        <w:rPr>
          <w:rFonts w:ascii="SimSun" w:hAnsi="SimSun" w:eastAsia="SimSun" w:cs="SimSun"/>
          <w:sz w:val="22"/>
          <w:szCs w:val="22"/>
        </w:rPr>
        <w:t xml:space="preserve"> </w:t>
      </w:r>
      <w:r>
        <w:rPr>
          <w:rFonts w:ascii="SimSun" w:hAnsi="SimSun" w:eastAsia="SimSun" w:cs="SimSun"/>
          <w:sz w:val="22"/>
          <w:szCs w:val="22"/>
          <w:spacing w:val="-12"/>
        </w:rPr>
        <w:t>酶结合，在草酰乙酸作用下生成氟柠檬酸。由于氟柠檬酸与柠檬酸虽在化学结构上相似，但不能被乌</w:t>
      </w:r>
      <w:r>
        <w:rPr>
          <w:rFonts w:ascii="SimSun" w:hAnsi="SimSun" w:eastAsia="SimSun" w:cs="SimSun"/>
          <w:sz w:val="22"/>
          <w:szCs w:val="22"/>
          <w:spacing w:val="18"/>
        </w:rPr>
        <w:t xml:space="preserve"> </w:t>
      </w:r>
      <w:r>
        <w:rPr>
          <w:rFonts w:ascii="SimSun" w:hAnsi="SimSun" w:eastAsia="SimSun" w:cs="SimSun"/>
          <w:sz w:val="22"/>
          <w:szCs w:val="22"/>
          <w:spacing w:val="-16"/>
        </w:rPr>
        <w:t>头酸酶作用，反而拮抗乌头酸酶，使柠檬酸不能代谢产生乌头酸，中断三羧酸循环，称之为“致</w:t>
      </w:r>
      <w:r>
        <w:rPr>
          <w:rFonts w:ascii="SimSun" w:hAnsi="SimSun" w:eastAsia="SimSun" w:cs="SimSun"/>
          <w:sz w:val="22"/>
          <w:szCs w:val="22"/>
          <w:spacing w:val="-17"/>
        </w:rPr>
        <w:t>死代谢</w:t>
      </w:r>
    </w:p>
    <w:p>
      <w:pPr>
        <w:sectPr>
          <w:type w:val="continuous"/>
          <w:pgSz w:w="11900" w:h="16840"/>
          <w:pgMar w:top="400" w:right="1059" w:bottom="0" w:left="540" w:header="0" w:footer="0" w:gutter="0"/>
          <w:cols w:equalWidth="0" w:num="2">
            <w:col w:w="980" w:space="100"/>
            <w:col w:w="9221" w:space="0"/>
          </w:cols>
        </w:sectPr>
        <w:rPr/>
      </w:pPr>
    </w:p>
    <w:p>
      <w:pPr>
        <w:spacing w:line="426" w:lineRule="auto"/>
        <w:rPr>
          <w:rFonts w:ascii="Arial"/>
          <w:sz w:val="21"/>
        </w:rPr>
      </w:pPr>
      <w:r/>
    </w:p>
    <w:p>
      <w:pPr>
        <w:ind w:right="87"/>
        <w:spacing w:before="68" w:line="222" w:lineRule="auto"/>
        <w:jc w:val="right"/>
        <w:rPr>
          <w:rFonts w:ascii="SimSun" w:hAnsi="SimSun" w:eastAsia="SimSun" w:cs="SimSun"/>
          <w:sz w:val="21"/>
          <w:szCs w:val="21"/>
        </w:rPr>
      </w:pPr>
      <w:r>
        <w:rPr>
          <w:rFonts w:ascii="SimHei" w:hAnsi="SimHei" w:eastAsia="SimHei" w:cs="SimHei"/>
          <w:sz w:val="21"/>
          <w:szCs w:val="21"/>
          <w:color w:val="0076C6"/>
          <w:spacing w:val="-15"/>
        </w:rPr>
        <w:t>第二章</w:t>
      </w:r>
      <w:r>
        <w:rPr>
          <w:rFonts w:ascii="SimHei" w:hAnsi="SimHei" w:eastAsia="SimHei" w:cs="SimHei"/>
          <w:sz w:val="21"/>
          <w:szCs w:val="21"/>
          <w:color w:val="0076C6"/>
          <w:spacing w:val="74"/>
        </w:rPr>
        <w:t xml:space="preserve"> </w:t>
      </w:r>
      <w:r>
        <w:rPr>
          <w:rFonts w:ascii="SimHei" w:hAnsi="SimHei" w:eastAsia="SimHei" w:cs="SimHei"/>
          <w:sz w:val="21"/>
          <w:szCs w:val="21"/>
          <w:color w:val="0076C6"/>
          <w:spacing w:val="-15"/>
        </w:rPr>
        <w:t>中</w:t>
      </w:r>
      <w:r>
        <w:rPr>
          <w:rFonts w:ascii="SimHei" w:hAnsi="SimHei" w:eastAsia="SimHei" w:cs="SimHei"/>
          <w:sz w:val="21"/>
          <w:szCs w:val="21"/>
          <w:color w:val="0076C6"/>
          <w:spacing w:val="23"/>
        </w:rPr>
        <w:t xml:space="preserve">   </w:t>
      </w:r>
      <w:r>
        <w:rPr>
          <w:rFonts w:ascii="SimHei" w:hAnsi="SimHei" w:eastAsia="SimHei" w:cs="SimHei"/>
          <w:sz w:val="21"/>
          <w:szCs w:val="21"/>
          <w:color w:val="0076C6"/>
          <w:spacing w:val="-15"/>
        </w:rPr>
        <w:t>毒</w:t>
      </w:r>
      <w:r>
        <w:rPr>
          <w:rFonts w:ascii="SimHei" w:hAnsi="SimHei" w:eastAsia="SimHei" w:cs="SimHei"/>
          <w:sz w:val="21"/>
          <w:szCs w:val="21"/>
          <w:color w:val="0076C6"/>
          <w:spacing w:val="11"/>
        </w:rPr>
        <w:t xml:space="preserve">      </w:t>
      </w:r>
      <w:r>
        <w:rPr>
          <w:rFonts w:ascii="SimSun" w:hAnsi="SimSun" w:eastAsia="SimSun" w:cs="SimSun"/>
          <w:sz w:val="21"/>
          <w:szCs w:val="21"/>
          <w:b/>
          <w:bCs/>
          <w:color w:val="0076D1"/>
          <w:spacing w:val="-15"/>
          <w:position w:val="-2"/>
        </w:rPr>
        <w:t>891</w:t>
      </w:r>
    </w:p>
    <w:p>
      <w:pPr>
        <w:spacing w:line="308" w:lineRule="auto"/>
        <w:rPr>
          <w:rFonts w:ascii="Arial"/>
          <w:sz w:val="21"/>
        </w:rPr>
      </w:pPr>
      <w:r/>
    </w:p>
    <w:p>
      <w:pPr>
        <w:ind w:left="29"/>
        <w:spacing w:before="68" w:line="370" w:lineRule="exact"/>
        <w:rPr>
          <w:rFonts w:ascii="SimSun" w:hAnsi="SimSun" w:eastAsia="SimSun" w:cs="SimSun"/>
          <w:sz w:val="21"/>
          <w:szCs w:val="21"/>
        </w:rPr>
      </w:pPr>
      <w:r>
        <w:rPr>
          <w:rFonts w:ascii="SimSun" w:hAnsi="SimSun" w:eastAsia="SimSun" w:cs="SimSun"/>
          <w:sz w:val="21"/>
          <w:szCs w:val="21"/>
          <w:spacing w:val="-15"/>
          <w:position w:val="12"/>
        </w:rPr>
        <w:t>合成”。同时，因柠檬酸代谢堆积，丙酮酸代谢受阻，使心、脑、肺、肝和肾脏</w:t>
      </w:r>
      <w:r>
        <w:rPr>
          <w:rFonts w:ascii="SimSun" w:hAnsi="SimSun" w:eastAsia="SimSun" w:cs="SimSun"/>
          <w:sz w:val="21"/>
          <w:szCs w:val="21"/>
          <w:spacing w:val="-16"/>
          <w:position w:val="12"/>
        </w:rPr>
        <w:t>细胞发生变性、坏死，导致</w:t>
      </w:r>
    </w:p>
    <w:p>
      <w:pPr>
        <w:ind w:left="29"/>
        <w:spacing w:line="219" w:lineRule="auto"/>
        <w:rPr>
          <w:rFonts w:ascii="SimSun" w:hAnsi="SimSun" w:eastAsia="SimSun" w:cs="SimSun"/>
          <w:sz w:val="21"/>
          <w:szCs w:val="21"/>
        </w:rPr>
      </w:pPr>
      <w:r>
        <w:rPr>
          <w:rFonts w:ascii="SimSun" w:hAnsi="SimSun" w:eastAsia="SimSun" w:cs="SimSun"/>
          <w:sz w:val="21"/>
          <w:szCs w:val="21"/>
          <w:spacing w:val="-6"/>
        </w:rPr>
        <w:t>肺、脑水肿。氟乙酰胺也易造成二次中毒。</w:t>
      </w:r>
    </w:p>
    <w:p>
      <w:pPr>
        <w:ind w:left="29" w:right="1124" w:firstLine="280"/>
        <w:spacing w:before="76" w:line="280"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25"/>
        </w:rPr>
        <w:t xml:space="preserve">  </w:t>
      </w:r>
      <w:r>
        <w:rPr>
          <w:rFonts w:ascii="SimSun" w:hAnsi="SimSun" w:eastAsia="SimSun" w:cs="SimSun"/>
          <w:sz w:val="21"/>
          <w:szCs w:val="21"/>
          <w:b/>
          <w:bCs/>
          <w:spacing w:val="1"/>
        </w:rPr>
        <w:t>溴鼠隆</w:t>
      </w:r>
      <w:r>
        <w:rPr>
          <w:rFonts w:ascii="SimSun" w:hAnsi="SimSun" w:eastAsia="SimSun" w:cs="SimSun"/>
          <w:sz w:val="21"/>
          <w:szCs w:val="21"/>
          <w:spacing w:val="86"/>
        </w:rPr>
        <w:t xml:space="preserve"> </w:t>
      </w:r>
      <w:r>
        <w:rPr>
          <w:rFonts w:ascii="SimSun" w:hAnsi="SimSun" w:eastAsia="SimSun" w:cs="SimSun"/>
          <w:sz w:val="21"/>
          <w:szCs w:val="21"/>
          <w:spacing w:val="1"/>
        </w:rPr>
        <w:t>是全世界最常用的杀鼠剂，对啮齿类动物有剧毒，但对人类的安全性较高。通过抑</w:t>
      </w:r>
      <w:r>
        <w:rPr>
          <w:rFonts w:ascii="SimSun" w:hAnsi="SimSun" w:eastAsia="SimSun" w:cs="SimSun"/>
          <w:sz w:val="21"/>
          <w:szCs w:val="21"/>
        </w:rPr>
        <w:t xml:space="preserve">  </w:t>
      </w:r>
      <w:r>
        <w:rPr>
          <w:rFonts w:ascii="SimSun" w:hAnsi="SimSun" w:eastAsia="SimSun" w:cs="SimSun"/>
          <w:sz w:val="21"/>
          <w:szCs w:val="21"/>
          <w:spacing w:val="-6"/>
        </w:rPr>
        <w:t>制维生素</w:t>
      </w:r>
      <w:r>
        <w:rPr>
          <w:rFonts w:ascii="SimSun" w:hAnsi="SimSun" w:eastAsia="SimSun" w:cs="SimSun"/>
          <w:sz w:val="21"/>
          <w:szCs w:val="21"/>
          <w:spacing w:val="-45"/>
        </w:rPr>
        <w:t xml:space="preserve"> </w:t>
      </w:r>
      <w:r>
        <w:rPr>
          <w:rFonts w:ascii="SimSun" w:hAnsi="SimSun" w:eastAsia="SimSun" w:cs="SimSun"/>
          <w:sz w:val="21"/>
          <w:szCs w:val="21"/>
          <w:spacing w:val="-6"/>
        </w:rPr>
        <w:t>K</w:t>
      </w:r>
      <w:r>
        <w:rPr>
          <w:rFonts w:ascii="SimSun" w:hAnsi="SimSun" w:eastAsia="SimSun" w:cs="SimSun"/>
          <w:sz w:val="21"/>
          <w:szCs w:val="21"/>
          <w:spacing w:val="-5"/>
        </w:rPr>
        <w:t xml:space="preserve"> </w:t>
      </w:r>
      <w:r>
        <w:rPr>
          <w:rFonts w:ascii="SimSun" w:hAnsi="SimSun" w:eastAsia="SimSun" w:cs="SimSun"/>
          <w:sz w:val="21"/>
          <w:szCs w:val="21"/>
          <w:spacing w:val="-6"/>
        </w:rPr>
        <w:t>环氧化物还原酶使得凝血因子Ⅱ、Ⅱ、IX、X不能被激活，影响凝血酶原合成，干扰肝脏利</w:t>
      </w:r>
      <w:r>
        <w:rPr>
          <w:rFonts w:ascii="SimSun" w:hAnsi="SimSun" w:eastAsia="SimSun" w:cs="SimSun"/>
          <w:sz w:val="21"/>
          <w:szCs w:val="21"/>
        </w:rPr>
        <w:t xml:space="preserve"> </w:t>
      </w:r>
      <w:r>
        <w:rPr>
          <w:rFonts w:ascii="SimSun" w:hAnsi="SimSun" w:eastAsia="SimSun" w:cs="SimSun"/>
          <w:sz w:val="21"/>
          <w:szCs w:val="21"/>
          <w:spacing w:val="-5"/>
        </w:rPr>
        <w:t>用维生素</w:t>
      </w:r>
      <w:r>
        <w:rPr>
          <w:rFonts w:ascii="SimSun" w:hAnsi="SimSun" w:eastAsia="SimSun" w:cs="SimSun"/>
          <w:sz w:val="21"/>
          <w:szCs w:val="21"/>
          <w:spacing w:val="-37"/>
        </w:rPr>
        <w:t xml:space="preserve"> </w:t>
      </w:r>
      <w:r>
        <w:rPr>
          <w:rFonts w:ascii="SimSun" w:hAnsi="SimSun" w:eastAsia="SimSun" w:cs="SimSun"/>
          <w:sz w:val="21"/>
          <w:szCs w:val="21"/>
          <w:spacing w:val="-5"/>
        </w:rPr>
        <w:t>K,</w:t>
      </w:r>
      <w:r>
        <w:rPr>
          <w:rFonts w:ascii="SimSun" w:hAnsi="SimSun" w:eastAsia="SimSun" w:cs="SimSun"/>
          <w:sz w:val="21"/>
          <w:szCs w:val="21"/>
          <w:spacing w:val="-60"/>
        </w:rPr>
        <w:t xml:space="preserve"> </w:t>
      </w:r>
      <w:r>
        <w:rPr>
          <w:rFonts w:ascii="SimSun" w:hAnsi="SimSun" w:eastAsia="SimSun" w:cs="SimSun"/>
          <w:sz w:val="21"/>
          <w:szCs w:val="21"/>
          <w:spacing w:val="-5"/>
        </w:rPr>
        <w:t>抑制凝血因子Ⅱ、VⅡ、IX、X及影响凝血酶原合成，导致凝血时间延长。其分解产物苄叉</w:t>
      </w:r>
      <w:r>
        <w:rPr>
          <w:rFonts w:ascii="SimSun" w:hAnsi="SimSun" w:eastAsia="SimSun" w:cs="SimSun"/>
          <w:sz w:val="21"/>
          <w:szCs w:val="21"/>
        </w:rPr>
        <w:t xml:space="preserve"> </w:t>
      </w:r>
      <w:r>
        <w:rPr>
          <w:rFonts w:ascii="SimSun" w:hAnsi="SimSun" w:eastAsia="SimSun" w:cs="SimSun"/>
          <w:sz w:val="21"/>
          <w:szCs w:val="21"/>
          <w:spacing w:val="-1"/>
        </w:rPr>
        <w:t>丙酮能严重破坏毛细血管内皮作用。</w:t>
      </w:r>
    </w:p>
    <w:p>
      <w:pPr>
        <w:ind w:left="29" w:right="1106" w:firstLine="280"/>
        <w:spacing w:before="66" w:line="284" w:lineRule="auto"/>
        <w:rPr>
          <w:rFonts w:ascii="SimSun" w:hAnsi="SimSun" w:eastAsia="SimSun" w:cs="SimSun"/>
          <w:sz w:val="21"/>
          <w:szCs w:val="21"/>
        </w:rPr>
      </w:pP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b/>
          <w:bCs/>
          <w:spacing w:val="-4"/>
        </w:rPr>
        <w:t>磷化锌</w:t>
      </w:r>
      <w:r>
        <w:rPr>
          <w:rFonts w:ascii="SimSun" w:hAnsi="SimSun" w:eastAsia="SimSun" w:cs="SimSun"/>
          <w:sz w:val="21"/>
          <w:szCs w:val="21"/>
          <w:spacing w:val="2"/>
        </w:rPr>
        <w:t xml:space="preserve">   </w:t>
      </w:r>
      <w:r>
        <w:rPr>
          <w:rFonts w:ascii="SimSun" w:hAnsi="SimSun" w:eastAsia="SimSun" w:cs="SimSun"/>
          <w:sz w:val="21"/>
          <w:szCs w:val="21"/>
          <w:spacing w:val="-4"/>
        </w:rPr>
        <w:t>常为粉末、小丸或片剂，是低成本的剧毒灭鼠剂，人致死量4.0</w:t>
      </w:r>
      <w:r>
        <w:rPr>
          <w:rFonts w:ascii="Times New Roman" w:hAnsi="Times New Roman" w:eastAsia="Times New Roman" w:cs="Times New Roman"/>
          <w:sz w:val="21"/>
          <w:szCs w:val="21"/>
          <w:spacing w:val="-4"/>
        </w:rPr>
        <w:t>mg/kg</w:t>
      </w:r>
      <w:r>
        <w:rPr>
          <w:rFonts w:ascii="SimSun" w:hAnsi="SimSun" w:eastAsia="SimSun" w:cs="SimSun"/>
          <w:sz w:val="21"/>
          <w:szCs w:val="21"/>
          <w:spacing w:val="-4"/>
        </w:rPr>
        <w:t>。口服后在胃酸</w:t>
      </w:r>
      <w:r>
        <w:rPr>
          <w:rFonts w:ascii="SimSun" w:hAnsi="SimSun" w:eastAsia="SimSun" w:cs="SimSun"/>
          <w:sz w:val="21"/>
          <w:szCs w:val="21"/>
          <w:spacing w:val="1"/>
        </w:rPr>
        <w:t xml:space="preserve"> </w:t>
      </w:r>
      <w:r>
        <w:rPr>
          <w:rFonts w:ascii="SimSun" w:hAnsi="SimSun" w:eastAsia="SimSun" w:cs="SimSun"/>
          <w:sz w:val="21"/>
          <w:szCs w:val="21"/>
          <w:spacing w:val="3"/>
        </w:rPr>
        <w:t>作用下分解产生磷化氢和氯化锌。磷化氢抑制细胞</w:t>
      </w:r>
      <w:r>
        <w:rPr>
          <w:rFonts w:ascii="SimSun" w:hAnsi="SimSun" w:eastAsia="SimSun" w:cs="SimSun"/>
          <w:sz w:val="21"/>
          <w:szCs w:val="21"/>
          <w:spacing w:val="2"/>
        </w:rPr>
        <w:t>色素氧化酶，使神经细胞内呼吸功能障碍。氯化</w:t>
      </w:r>
      <w:r>
        <w:rPr>
          <w:rFonts w:ascii="SimSun" w:hAnsi="SimSun" w:eastAsia="SimSun" w:cs="SimSun"/>
          <w:sz w:val="21"/>
          <w:szCs w:val="21"/>
        </w:rPr>
        <w:t xml:space="preserve"> </w:t>
      </w:r>
      <w:r>
        <w:rPr>
          <w:rFonts w:ascii="SimSun" w:hAnsi="SimSun" w:eastAsia="SimSun" w:cs="SimSun"/>
          <w:sz w:val="21"/>
          <w:szCs w:val="21"/>
          <w:spacing w:val="-2"/>
        </w:rPr>
        <w:t>锌对胃黏膜的强烈刺激与腐蚀作用导致胃出血、溃疡。磷化锌吸入后会对心血管</w:t>
      </w:r>
      <w:r>
        <w:rPr>
          <w:rFonts w:ascii="SimSun" w:hAnsi="SimSun" w:eastAsia="SimSun" w:cs="SimSun"/>
          <w:sz w:val="21"/>
          <w:szCs w:val="21"/>
          <w:spacing w:val="-3"/>
        </w:rPr>
        <w:t>、内分泌、肝和肾功</w:t>
      </w:r>
      <w:r>
        <w:rPr>
          <w:rFonts w:ascii="SimSun" w:hAnsi="SimSun" w:eastAsia="SimSun" w:cs="SimSun"/>
          <w:sz w:val="21"/>
          <w:szCs w:val="21"/>
        </w:rPr>
        <w:t xml:space="preserve"> </w:t>
      </w:r>
      <w:r>
        <w:rPr>
          <w:rFonts w:ascii="SimSun" w:hAnsi="SimSun" w:eastAsia="SimSun" w:cs="SimSun"/>
          <w:sz w:val="21"/>
          <w:szCs w:val="21"/>
          <w:spacing w:val="-7"/>
        </w:rPr>
        <w:t>能产生严重损害，发生多脏器功能衰竭。</w:t>
      </w:r>
    </w:p>
    <w:p>
      <w:pPr>
        <w:ind w:left="207"/>
        <w:spacing w:before="127" w:line="221" w:lineRule="auto"/>
        <w:rPr>
          <w:rFonts w:ascii="SimHei" w:hAnsi="SimHei" w:eastAsia="SimHei" w:cs="SimHei"/>
          <w:sz w:val="21"/>
          <w:szCs w:val="21"/>
        </w:rPr>
      </w:pPr>
      <w:r>
        <w:rPr>
          <w:rFonts w:ascii="SimHei" w:hAnsi="SimHei" w:eastAsia="SimHei" w:cs="SimHei"/>
          <w:sz w:val="21"/>
          <w:szCs w:val="21"/>
          <w:b/>
          <w:bCs/>
          <w:color w:val="007BCD"/>
          <w:spacing w:val="-3"/>
        </w:rPr>
        <w:t>【临床特点与诊断要点】</w:t>
      </w:r>
    </w:p>
    <w:p>
      <w:pPr>
        <w:ind w:left="309"/>
        <w:spacing w:before="75" w:line="219" w:lineRule="auto"/>
        <w:rPr>
          <w:rFonts w:ascii="SimSun" w:hAnsi="SimSun" w:eastAsia="SimSun" w:cs="SimSun"/>
          <w:sz w:val="24"/>
          <w:szCs w:val="24"/>
        </w:rPr>
      </w:pPr>
      <w:r>
        <w:rPr>
          <w:rFonts w:ascii="SimSun" w:hAnsi="SimSun" w:eastAsia="SimSun" w:cs="SimSun"/>
          <w:sz w:val="24"/>
          <w:szCs w:val="24"/>
          <w:spacing w:val="-18"/>
        </w:rPr>
        <w:t>详见表9-2-6。</w:t>
      </w:r>
    </w:p>
    <w:p>
      <w:pPr>
        <w:ind w:left="2489"/>
        <w:spacing w:before="172" w:line="221" w:lineRule="auto"/>
        <w:rPr>
          <w:rFonts w:ascii="SimHei" w:hAnsi="SimHei" w:eastAsia="SimHei" w:cs="SimHei"/>
          <w:sz w:val="21"/>
          <w:szCs w:val="21"/>
        </w:rPr>
      </w:pPr>
      <w:r>
        <w:rPr>
          <w:rFonts w:ascii="SimHei" w:hAnsi="SimHei" w:eastAsia="SimHei" w:cs="SimHei"/>
          <w:sz w:val="21"/>
          <w:szCs w:val="21"/>
          <w:color w:val="1BA5F5"/>
          <w:spacing w:val="-17"/>
        </w:rPr>
        <w:t>表9-2-6</w:t>
      </w:r>
      <w:r>
        <w:rPr>
          <w:rFonts w:ascii="SimHei" w:hAnsi="SimHei" w:eastAsia="SimHei" w:cs="SimHei"/>
          <w:sz w:val="21"/>
          <w:szCs w:val="21"/>
          <w:color w:val="1BA5F5"/>
          <w:spacing w:val="57"/>
        </w:rPr>
        <w:t xml:space="preserve"> </w:t>
      </w:r>
      <w:r>
        <w:rPr>
          <w:rFonts w:ascii="SimHei" w:hAnsi="SimHei" w:eastAsia="SimHei" w:cs="SimHei"/>
          <w:sz w:val="21"/>
          <w:szCs w:val="21"/>
          <w:spacing w:val="-17"/>
        </w:rPr>
        <w:t>灭鼠药中毒的临床特点与诊断要点一览表</w:t>
      </w:r>
    </w:p>
    <w:p>
      <w:pPr>
        <w:ind w:firstLine="19"/>
        <w:spacing w:before="12" w:line="790" w:lineRule="exact"/>
        <w:textAlignment w:val="center"/>
        <w:rPr/>
      </w:pPr>
      <w:r>
        <w:pict>
          <v:group id="_x0000_s1" style="mso-position-vertical-relative:line;mso-position-horizontal-relative:char;width:459.05pt;height:39.55pt;" filled="false" stroked="false" coordsize="9180,790" coordorigin="0,0">
            <v:shape id="_x0000_s2" style="position:absolute;left:9;top:0;width:9170;height:790;" filled="false" stroked="false" type="#_x0000_t75">
              <v:imagedata o:title="" r:id="rId10"/>
            </v:shape>
            <v:shape id="_x0000_s3" style="position:absolute;left:72;top:106;width:5487;height:688;" filled="false" stroked="false" type="#_x0000_t202">
              <v:fill on="false"/>
              <v:stroke on="false"/>
              <v:path/>
              <v:imagedata o:title=""/>
              <o:lock v:ext="edit" aspectratio="false"/>
              <v:textbox inset="0mm,0mm,0mm,0mm">
                <w:txbxContent>
                  <w:p>
                    <w:pPr>
                      <w:ind w:right="9"/>
                      <w:spacing w:before="20" w:line="189" w:lineRule="auto"/>
                      <w:jc w:val="right"/>
                      <w:rPr>
                        <w:rFonts w:ascii="SimHei" w:hAnsi="SimHei" w:eastAsia="SimHei" w:cs="SimHei"/>
                        <w:sz w:val="20"/>
                        <w:szCs w:val="20"/>
                      </w:rPr>
                    </w:pPr>
                    <w:r>
                      <w:rPr>
                        <w:rFonts w:ascii="SimHei" w:hAnsi="SimHei" w:eastAsia="SimHei" w:cs="SimHei"/>
                        <w:sz w:val="20"/>
                        <w:szCs w:val="20"/>
                        <w:spacing w:val="-8"/>
                      </w:rPr>
                      <w:t>诊断依据</w:t>
                    </w:r>
                  </w:p>
                  <w:p>
                    <w:pPr>
                      <w:ind w:left="20"/>
                      <w:spacing w:line="193" w:lineRule="auto"/>
                      <w:rPr>
                        <w:rFonts w:ascii="SimHei" w:hAnsi="SimHei" w:eastAsia="SimHei" w:cs="SimHei"/>
                        <w:sz w:val="19"/>
                        <w:szCs w:val="19"/>
                      </w:rPr>
                    </w:pPr>
                    <w:r>
                      <w:rPr>
                        <w:rFonts w:ascii="SimHei" w:hAnsi="SimHei" w:eastAsia="SimHei" w:cs="SimHei"/>
                        <w:sz w:val="19"/>
                        <w:szCs w:val="19"/>
                        <w:b/>
                        <w:bCs/>
                        <w:spacing w:val="1"/>
                      </w:rPr>
                      <w:t>灭鼠药种类</w:t>
                    </w:r>
                  </w:p>
                  <w:p>
                    <w:pPr>
                      <w:ind w:right="229"/>
                      <w:spacing w:line="225" w:lineRule="auto"/>
                      <w:jc w:val="right"/>
                      <w:rPr>
                        <w:rFonts w:ascii="SimHei" w:hAnsi="SimHei" w:eastAsia="SimHei" w:cs="SimHei"/>
                        <w:sz w:val="20"/>
                        <w:szCs w:val="20"/>
                      </w:rPr>
                    </w:pPr>
                    <w:r>
                      <w:rPr>
                        <w:rFonts w:ascii="SimHei" w:hAnsi="SimHei" w:eastAsia="SimHei" w:cs="SimHei"/>
                        <w:sz w:val="20"/>
                        <w:szCs w:val="20"/>
                        <w:b/>
                        <w:bCs/>
                        <w:spacing w:val="-13"/>
                      </w:rPr>
                      <w:t>主要临床特点</w:t>
                    </w:r>
                  </w:p>
                </w:txbxContent>
              </v:textbox>
            </v:shape>
            <v:shape id="_x0000_s4" style="position:absolute;left:7422;top:484;width:795;height:2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1"/>
                        <w:szCs w:val="21"/>
                      </w:rPr>
                    </w:pPr>
                    <w:r>
                      <w:rPr>
                        <w:rFonts w:ascii="SimHei" w:hAnsi="SimHei" w:eastAsia="SimHei" w:cs="SimHei"/>
                        <w:sz w:val="21"/>
                        <w:szCs w:val="21"/>
                        <w:b/>
                        <w:bCs/>
                        <w:spacing w:val="-17"/>
                        <w:w w:val="96"/>
                      </w:rPr>
                      <w:t>诊断要点</w:t>
                    </w:r>
                  </w:p>
                </w:txbxContent>
              </v:textbox>
            </v:shape>
            <v:shape id="_x0000_s5" style="position:absolute;left:1712;top:495;width:791;height:2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1"/>
                        <w:szCs w:val="21"/>
                      </w:rPr>
                    </w:pPr>
                    <w:r>
                      <w:rPr>
                        <w:rFonts w:ascii="SimHei" w:hAnsi="SimHei" w:eastAsia="SimHei" w:cs="SimHei"/>
                        <w:sz w:val="21"/>
                        <w:szCs w:val="21"/>
                        <w:b/>
                        <w:bCs/>
                        <w:spacing w:val="-25"/>
                      </w:rPr>
                      <w:t>中毒病史</w:t>
                    </w:r>
                  </w:p>
                </w:txbxContent>
              </v:textbox>
            </v:shape>
            <v:shape id="_x0000_s6" style="position:absolute;left:0;top:780;width:9170;height:11;" filled="false" stroked="false" type="#_x0000_t75">
              <v:imagedata o:title="" r:id="rId11"/>
            </v:shape>
          </v:group>
        </w:pict>
      </w:r>
    </w:p>
    <w:p>
      <w:pPr>
        <w:spacing w:line="16" w:lineRule="exact"/>
        <w:rPr/>
      </w:pPr>
      <w:r/>
    </w:p>
    <w:p>
      <w:pPr>
        <w:sectPr>
          <w:headerReference w:type="default" r:id="rId9"/>
          <w:pgSz w:w="11900" w:h="16840"/>
          <w:pgMar w:top="400" w:right="520" w:bottom="0" w:left="1100" w:header="0" w:footer="0" w:gutter="0"/>
          <w:cols w:equalWidth="0" w:num="1">
            <w:col w:w="10280" w:space="0"/>
          </w:cols>
        </w:sectPr>
        <w:rPr/>
      </w:pPr>
    </w:p>
    <w:p>
      <w:pPr>
        <w:ind w:left="309"/>
        <w:spacing w:before="43" w:line="219" w:lineRule="auto"/>
        <w:rPr>
          <w:rFonts w:ascii="SimSun" w:hAnsi="SimSun" w:eastAsia="SimSun" w:cs="SimSun"/>
          <w:sz w:val="21"/>
          <w:szCs w:val="21"/>
        </w:rPr>
      </w:pPr>
      <w:r>
        <w:rPr>
          <w:rFonts w:ascii="SimSun" w:hAnsi="SimSun" w:eastAsia="SimSun" w:cs="SimSun"/>
          <w:sz w:val="21"/>
          <w:szCs w:val="21"/>
          <w:spacing w:val="-14"/>
        </w:rPr>
        <w:t>毒鼠强</w:t>
      </w:r>
    </w:p>
    <w:p>
      <w:pPr>
        <w:spacing w:line="14" w:lineRule="auto"/>
        <w:rPr>
          <w:rFonts w:ascii="Arial"/>
          <w:sz w:val="2"/>
        </w:rPr>
      </w:pPr>
      <w:r>
        <w:rPr>
          <w:rFonts w:ascii="Arial" w:hAnsi="Arial" w:eastAsia="Arial" w:cs="Arial"/>
          <w:sz w:val="2"/>
          <w:szCs w:val="2"/>
        </w:rPr>
        <w:br w:type="column"/>
      </w:r>
    </w:p>
    <w:p>
      <w:pPr>
        <w:ind w:left="219" w:right="65" w:hanging="39"/>
        <w:spacing w:before="41" w:line="258" w:lineRule="auto"/>
        <w:jc w:val="both"/>
        <w:rPr>
          <w:rFonts w:ascii="SimSun" w:hAnsi="SimSun" w:eastAsia="SimSun" w:cs="SimSun"/>
          <w:sz w:val="21"/>
          <w:szCs w:val="21"/>
        </w:rPr>
      </w:pPr>
      <w:r>
        <w:rPr>
          <w:rFonts w:ascii="SimSun" w:hAnsi="SimSun" w:eastAsia="SimSun" w:cs="SimSun"/>
          <w:sz w:val="21"/>
          <w:szCs w:val="21"/>
          <w:spacing w:val="-23"/>
        </w:rPr>
        <w:t>误服、误吸、误用与</w:t>
      </w:r>
      <w:r>
        <w:rPr>
          <w:rFonts w:ascii="SimSun" w:hAnsi="SimSun" w:eastAsia="SimSun" w:cs="SimSun"/>
          <w:sz w:val="21"/>
          <w:szCs w:val="21"/>
          <w:spacing w:val="1"/>
        </w:rPr>
        <w:t xml:space="preserve"> </w:t>
      </w:r>
      <w:r>
        <w:rPr>
          <w:rFonts w:ascii="SimSun" w:hAnsi="SimSun" w:eastAsia="SimSun" w:cs="SimSun"/>
          <w:sz w:val="21"/>
          <w:szCs w:val="21"/>
          <w:spacing w:val="-2"/>
        </w:rPr>
        <w:t>皮肤接触及职业密</w:t>
      </w:r>
      <w:r>
        <w:rPr>
          <w:rFonts w:ascii="SimSun" w:hAnsi="SimSun" w:eastAsia="SimSun" w:cs="SimSun"/>
          <w:sz w:val="21"/>
          <w:szCs w:val="21"/>
          <w:spacing w:val="3"/>
        </w:rPr>
        <w:t xml:space="preserve"> </w:t>
      </w:r>
      <w:r>
        <w:rPr>
          <w:rFonts w:ascii="SimSun" w:hAnsi="SimSun" w:eastAsia="SimSun" w:cs="SimSun"/>
          <w:sz w:val="21"/>
          <w:szCs w:val="21"/>
          <w:spacing w:val="-16"/>
        </w:rPr>
        <w:t>切接触史</w:t>
      </w:r>
    </w:p>
    <w:p>
      <w:pPr>
        <w:spacing w:line="14" w:lineRule="auto"/>
        <w:rPr>
          <w:rFonts w:ascii="Arial"/>
          <w:sz w:val="2"/>
        </w:rPr>
      </w:pPr>
      <w:r>
        <w:rPr>
          <w:rFonts w:ascii="Arial" w:hAnsi="Arial" w:eastAsia="Arial" w:cs="Arial"/>
          <w:sz w:val="2"/>
          <w:szCs w:val="2"/>
        </w:rPr>
        <w:br w:type="column"/>
      </w:r>
    </w:p>
    <w:p>
      <w:pPr>
        <w:ind w:left="65" w:right="98"/>
        <w:spacing w:before="62" w:line="249" w:lineRule="auto"/>
        <w:jc w:val="both"/>
        <w:rPr>
          <w:rFonts w:ascii="SimSun" w:hAnsi="SimSun" w:eastAsia="SimSun" w:cs="SimSun"/>
          <w:sz w:val="21"/>
          <w:szCs w:val="21"/>
        </w:rPr>
      </w:pPr>
      <w:r>
        <w:rPr>
          <w:rFonts w:ascii="SimSun" w:hAnsi="SimSun" w:eastAsia="SimSun" w:cs="SimSun"/>
          <w:sz w:val="21"/>
          <w:szCs w:val="21"/>
          <w:spacing w:val="-10"/>
        </w:rPr>
        <w:t>经呼吸道或消化道黏膜迅速吸收后导</w:t>
      </w:r>
      <w:r>
        <w:rPr>
          <w:rFonts w:ascii="SimSun" w:hAnsi="SimSun" w:eastAsia="SimSun" w:cs="SimSun"/>
          <w:sz w:val="21"/>
          <w:szCs w:val="21"/>
          <w:spacing w:val="12"/>
        </w:rPr>
        <w:t xml:space="preserve"> </w:t>
      </w:r>
      <w:r>
        <w:rPr>
          <w:rFonts w:ascii="SimSun" w:hAnsi="SimSun" w:eastAsia="SimSun" w:cs="SimSun"/>
          <w:sz w:val="21"/>
          <w:szCs w:val="21"/>
          <w:spacing w:val="-10"/>
        </w:rPr>
        <w:t>致严重阵挛性惊厥和脑干刺激的癫痫</w:t>
      </w:r>
      <w:r>
        <w:rPr>
          <w:rFonts w:ascii="SimSun" w:hAnsi="SimSun" w:eastAsia="SimSun" w:cs="SimSun"/>
          <w:sz w:val="21"/>
          <w:szCs w:val="21"/>
          <w:spacing w:val="10"/>
        </w:rPr>
        <w:t xml:space="preserve"> </w:t>
      </w:r>
      <w:r>
        <w:rPr>
          <w:rFonts w:ascii="SimSun" w:hAnsi="SimSun" w:eastAsia="SimSun" w:cs="SimSun"/>
          <w:sz w:val="21"/>
          <w:szCs w:val="21"/>
          <w:spacing w:val="-11"/>
        </w:rPr>
        <w:t>大发作</w:t>
      </w:r>
    </w:p>
    <w:p>
      <w:pPr>
        <w:spacing w:line="14" w:lineRule="auto"/>
        <w:rPr>
          <w:rFonts w:ascii="Arial"/>
          <w:sz w:val="2"/>
        </w:rPr>
      </w:pPr>
      <w:r>
        <w:rPr>
          <w:rFonts w:ascii="Arial" w:hAnsi="Arial" w:eastAsia="Arial" w:cs="Arial"/>
          <w:sz w:val="2"/>
          <w:szCs w:val="2"/>
        </w:rPr>
        <w:br w:type="column"/>
      </w:r>
    </w:p>
    <w:p>
      <w:pPr>
        <w:ind w:left="98"/>
        <w:spacing w:before="61" w:line="289" w:lineRule="exact"/>
        <w:rPr>
          <w:rFonts w:ascii="SimSun" w:hAnsi="SimSun" w:eastAsia="SimSun" w:cs="SimSun"/>
          <w:sz w:val="21"/>
          <w:szCs w:val="21"/>
        </w:rPr>
      </w:pPr>
      <w:r>
        <w:rPr>
          <w:rFonts w:ascii="SimSun" w:hAnsi="SimSun" w:eastAsia="SimSun" w:cs="SimSun"/>
          <w:sz w:val="21"/>
          <w:szCs w:val="21"/>
          <w:spacing w:val="-2"/>
          <w:position w:val="5"/>
        </w:rPr>
        <w:t>1.薄层色谱法和气相色谱分</w:t>
      </w:r>
    </w:p>
    <w:p>
      <w:pPr>
        <w:ind w:left="388"/>
        <w:spacing w:before="1" w:line="218" w:lineRule="auto"/>
        <w:rPr>
          <w:rFonts w:ascii="SimSun" w:hAnsi="SimSun" w:eastAsia="SimSun" w:cs="SimSun"/>
          <w:sz w:val="21"/>
          <w:szCs w:val="21"/>
        </w:rPr>
      </w:pPr>
      <w:r>
        <w:rPr>
          <w:rFonts w:ascii="SimSun" w:hAnsi="SimSun" w:eastAsia="SimSun" w:cs="SimSun"/>
          <w:sz w:val="21"/>
          <w:szCs w:val="21"/>
          <w:spacing w:val="-21"/>
        </w:rPr>
        <w:t>析，检出血、尿及胃内容物</w:t>
      </w:r>
    </w:p>
    <w:p>
      <w:pPr>
        <w:ind w:left="388"/>
        <w:spacing w:before="72" w:line="219" w:lineRule="auto"/>
        <w:rPr>
          <w:rFonts w:ascii="SimSun" w:hAnsi="SimSun" w:eastAsia="SimSun" w:cs="SimSun"/>
          <w:sz w:val="21"/>
          <w:szCs w:val="21"/>
        </w:rPr>
      </w:pPr>
      <w:r>
        <w:rPr>
          <w:rFonts w:ascii="SimSun" w:hAnsi="SimSun" w:eastAsia="SimSun" w:cs="SimSun"/>
          <w:sz w:val="21"/>
          <w:szCs w:val="21"/>
          <w:spacing w:val="-22"/>
        </w:rPr>
        <w:t>中毒物成分</w:t>
      </w:r>
    </w:p>
    <w:p>
      <w:pPr>
        <w:ind w:left="138"/>
        <w:spacing w:before="51" w:line="300" w:lineRule="exact"/>
        <w:rPr>
          <w:rFonts w:ascii="SimSun" w:hAnsi="SimSun" w:eastAsia="SimSun" w:cs="SimSun"/>
          <w:sz w:val="21"/>
          <w:szCs w:val="21"/>
        </w:rPr>
      </w:pPr>
      <w:r>
        <w:rPr>
          <w:rFonts w:ascii="SimSun" w:hAnsi="SimSun" w:eastAsia="SimSun" w:cs="SimSun"/>
          <w:sz w:val="21"/>
          <w:szCs w:val="21"/>
          <w:spacing w:val="-1"/>
          <w:position w:val="6"/>
        </w:rPr>
        <w:t>2.中毒性心肌炎致心律失常</w:t>
      </w:r>
    </w:p>
    <w:p>
      <w:pPr>
        <w:ind w:left="388"/>
        <w:spacing w:line="219" w:lineRule="auto"/>
        <w:rPr>
          <w:rFonts w:ascii="SimSun" w:hAnsi="SimSun" w:eastAsia="SimSun" w:cs="SimSun"/>
          <w:sz w:val="21"/>
          <w:szCs w:val="21"/>
        </w:rPr>
      </w:pPr>
      <w:r>
        <w:rPr>
          <w:rFonts w:ascii="SimSun" w:hAnsi="SimSun" w:eastAsia="SimSun" w:cs="SimSun"/>
          <w:sz w:val="21"/>
          <w:szCs w:val="21"/>
          <w:spacing w:val="-6"/>
        </w:rPr>
        <w:t>和ST</w:t>
      </w:r>
      <w:r>
        <w:rPr>
          <w:rFonts w:ascii="SimSun" w:hAnsi="SimSun" w:eastAsia="SimSun" w:cs="SimSun"/>
          <w:sz w:val="21"/>
          <w:szCs w:val="21"/>
          <w:spacing w:val="-55"/>
        </w:rPr>
        <w:t xml:space="preserve"> </w:t>
      </w:r>
      <w:r>
        <w:rPr>
          <w:rFonts w:ascii="SimSun" w:hAnsi="SimSun" w:eastAsia="SimSun" w:cs="SimSun"/>
          <w:sz w:val="21"/>
          <w:szCs w:val="21"/>
          <w:spacing w:val="-6"/>
        </w:rPr>
        <w:t>段改变</w:t>
      </w:r>
    </w:p>
    <w:p>
      <w:pPr>
        <w:ind w:left="138"/>
        <w:spacing w:before="71" w:line="290" w:lineRule="exact"/>
        <w:rPr>
          <w:rFonts w:ascii="SimSun" w:hAnsi="SimSun" w:eastAsia="SimSun" w:cs="SimSun"/>
          <w:sz w:val="21"/>
          <w:szCs w:val="21"/>
        </w:rPr>
      </w:pPr>
      <w:r>
        <w:rPr>
          <w:rFonts w:ascii="SimSun" w:hAnsi="SimSun" w:eastAsia="SimSun" w:cs="SimSun"/>
          <w:sz w:val="21"/>
          <w:szCs w:val="21"/>
          <w:spacing w:val="11"/>
          <w:position w:val="5"/>
        </w:rPr>
        <w:t>3.</w:t>
      </w:r>
      <w:r>
        <w:rPr>
          <w:rFonts w:ascii="SimSun" w:hAnsi="SimSun" w:eastAsia="SimSun" w:cs="SimSun"/>
          <w:sz w:val="21"/>
          <w:szCs w:val="21"/>
          <w:spacing w:val="-48"/>
          <w:position w:val="5"/>
        </w:rPr>
        <w:t xml:space="preserve"> </w:t>
      </w:r>
      <w:r>
        <w:rPr>
          <w:rFonts w:ascii="SimSun" w:hAnsi="SimSun" w:eastAsia="SimSun" w:cs="SimSun"/>
          <w:sz w:val="21"/>
          <w:szCs w:val="21"/>
          <w:spacing w:val="11"/>
          <w:position w:val="5"/>
        </w:rPr>
        <w:t>心肌酶谱增高和肺功能</w:t>
      </w:r>
    </w:p>
    <w:p>
      <w:pPr>
        <w:ind w:left="388"/>
        <w:spacing w:before="1" w:line="184" w:lineRule="auto"/>
        <w:rPr>
          <w:rFonts w:ascii="SimSun" w:hAnsi="SimSun" w:eastAsia="SimSun" w:cs="SimSun"/>
          <w:sz w:val="21"/>
          <w:szCs w:val="21"/>
        </w:rPr>
      </w:pPr>
      <w:r>
        <w:rPr>
          <w:rFonts w:ascii="SimSun" w:hAnsi="SimSun" w:eastAsia="SimSun" w:cs="SimSun"/>
          <w:sz w:val="21"/>
          <w:szCs w:val="21"/>
          <w:spacing w:val="-3"/>
        </w:rPr>
        <w:t>损害</w:t>
      </w:r>
    </w:p>
    <w:p>
      <w:pPr>
        <w:sectPr>
          <w:type w:val="continuous"/>
          <w:pgSz w:w="11900" w:h="16840"/>
          <w:pgMar w:top="400" w:right="520" w:bottom="0" w:left="1100" w:header="0" w:footer="0" w:gutter="0"/>
          <w:cols w:equalWidth="0" w:num="4">
            <w:col w:w="1060" w:space="0"/>
            <w:col w:w="1955" w:space="0"/>
            <w:col w:w="3378" w:space="0"/>
            <w:col w:w="3889" w:space="0"/>
          </w:cols>
        </w:sectPr>
        <w:rPr/>
      </w:pPr>
    </w:p>
    <w:p>
      <w:pPr>
        <w:ind w:firstLine="9"/>
        <w:spacing w:before="61" w:line="3060" w:lineRule="exact"/>
        <w:textAlignment w:val="center"/>
        <w:rPr/>
      </w:pPr>
      <w:r>
        <w:pict>
          <v:group id="_x0000_s7" style="mso-position-vertical-relative:line;mso-position-horizontal-relative:char;width:464.5pt;height:153pt;" filled="false" stroked="false" coordsize="9290,3060" coordorigin="0,0">
            <v:shape id="_x0000_s8" style="position:absolute;left:0;top:0;width:9290;height:3060;" filled="false" stroked="false" type="#_x0000_t75">
              <v:imagedata o:title="" r:id="rId12"/>
            </v:shape>
            <v:shape id="_x0000_s9" style="position:absolute;left:3049;top:57;width:3346;height:3038;" filled="false" stroked="false" type="#_x0000_t202">
              <v:fill on="false"/>
              <v:stroke on="false"/>
              <v:path/>
              <v:imagedata o:title=""/>
              <o:lock v:ext="edit" aspectratio="false"/>
              <v:textbox inset="0mm,0mm,0mm,0mm">
                <w:txbxContent>
                  <w:p>
                    <w:pPr>
                      <w:ind w:left="20"/>
                      <w:spacing w:before="20" w:line="310" w:lineRule="exact"/>
                      <w:rPr>
                        <w:rFonts w:ascii="SimSun" w:hAnsi="SimSun" w:eastAsia="SimSun" w:cs="SimSun"/>
                        <w:sz w:val="21"/>
                        <w:szCs w:val="21"/>
                      </w:rPr>
                    </w:pPr>
                    <w:r>
                      <w:rPr>
                        <w:rFonts w:ascii="SimSun" w:hAnsi="SimSun" w:eastAsia="SimSun" w:cs="SimSun"/>
                        <w:sz w:val="21"/>
                        <w:szCs w:val="21"/>
                        <w:spacing w:val="-19"/>
                        <w:w w:val="96"/>
                        <w:position w:val="7"/>
                      </w:rPr>
                      <w:t>潜伏期短，起病迅速</w:t>
                    </w:r>
                  </w:p>
                  <w:p>
                    <w:pPr>
                      <w:ind w:left="20"/>
                      <w:spacing w:line="219" w:lineRule="auto"/>
                      <w:rPr>
                        <w:rFonts w:ascii="SimSun" w:hAnsi="SimSun" w:eastAsia="SimSun" w:cs="SimSun"/>
                        <w:sz w:val="21"/>
                        <w:szCs w:val="21"/>
                      </w:rPr>
                    </w:pPr>
                    <w:r>
                      <w:rPr>
                        <w:rFonts w:ascii="SimSun" w:hAnsi="SimSun" w:eastAsia="SimSun" w:cs="SimSun"/>
                        <w:sz w:val="21"/>
                        <w:szCs w:val="21"/>
                        <w:spacing w:val="-19"/>
                      </w:rPr>
                      <w:t>临床分三型：</w:t>
                    </w:r>
                  </w:p>
                  <w:p>
                    <w:pPr>
                      <w:ind w:left="280" w:right="101" w:hanging="260"/>
                      <w:spacing w:before="58" w:line="247" w:lineRule="auto"/>
                      <w:rPr>
                        <w:rFonts w:ascii="SimSun" w:hAnsi="SimSun" w:eastAsia="SimSun" w:cs="SimSun"/>
                        <w:sz w:val="21"/>
                        <w:szCs w:val="21"/>
                      </w:rPr>
                    </w:pPr>
                    <w:r>
                      <w:rPr>
                        <w:rFonts w:ascii="FangSong" w:hAnsi="FangSong" w:eastAsia="FangSong" w:cs="FangSong"/>
                        <w:sz w:val="21"/>
                        <w:szCs w:val="21"/>
                        <w:spacing w:val="-30"/>
                      </w:rPr>
                      <w:t>1.轻型：头痛头晕、视物模糊、乏力、四</w:t>
                    </w:r>
                    <w:r>
                      <w:rPr>
                        <w:rFonts w:ascii="FangSong" w:hAnsi="FangSong" w:eastAsia="FangSong" w:cs="FangSong"/>
                        <w:sz w:val="21"/>
                        <w:szCs w:val="21"/>
                        <w:spacing w:val="12"/>
                      </w:rPr>
                      <w:t xml:space="preserve"> </w:t>
                    </w:r>
                    <w:r>
                      <w:rPr>
                        <w:rFonts w:ascii="SimSun" w:hAnsi="SimSun" w:eastAsia="SimSun" w:cs="SimSun"/>
                        <w:sz w:val="21"/>
                        <w:szCs w:val="21"/>
                        <w:spacing w:val="-25"/>
                        <w:w w:val="92"/>
                      </w:rPr>
                      <w:t>肢麻木、抽动、口渴、呕吐、上腹痛</w:t>
                    </w:r>
                  </w:p>
                  <w:p>
                    <w:pPr>
                      <w:ind w:left="280" w:right="20" w:hanging="260"/>
                      <w:spacing w:before="39" w:line="255" w:lineRule="auto"/>
                      <w:rPr>
                        <w:rFonts w:ascii="SimSun" w:hAnsi="SimSun" w:eastAsia="SimSun" w:cs="SimSun"/>
                        <w:sz w:val="21"/>
                        <w:szCs w:val="21"/>
                      </w:rPr>
                    </w:pPr>
                    <w:r>
                      <w:rPr>
                        <w:rFonts w:ascii="SimSun" w:hAnsi="SimSun" w:eastAsia="SimSun" w:cs="SimSun"/>
                        <w:sz w:val="21"/>
                        <w:szCs w:val="21"/>
                        <w:spacing w:val="-28"/>
                      </w:rPr>
                      <w:t>2.</w:t>
                    </w:r>
                    <w:r>
                      <w:rPr>
                        <w:rFonts w:ascii="SimSun" w:hAnsi="SimSun" w:eastAsia="SimSun" w:cs="SimSun"/>
                        <w:sz w:val="21"/>
                        <w:szCs w:val="21"/>
                        <w:spacing w:val="-49"/>
                      </w:rPr>
                      <w:t xml:space="preserve"> </w:t>
                    </w:r>
                    <w:r>
                      <w:rPr>
                        <w:rFonts w:ascii="SimSun" w:hAnsi="SimSun" w:eastAsia="SimSun" w:cs="SimSun"/>
                        <w:sz w:val="21"/>
                        <w:szCs w:val="21"/>
                        <w:spacing w:val="-28"/>
                      </w:rPr>
                      <w:t>中型：除上述，尚有分泌物多、烦躁、</w:t>
                    </w:r>
                    <w:r>
                      <w:rPr>
                        <w:rFonts w:ascii="SimSun" w:hAnsi="SimSun" w:eastAsia="SimSun" w:cs="SimSun"/>
                        <w:sz w:val="21"/>
                        <w:szCs w:val="21"/>
                      </w:rPr>
                      <w:t xml:space="preserve"> </w:t>
                    </w:r>
                    <w:r>
                      <w:rPr>
                        <w:rFonts w:ascii="SimSun" w:hAnsi="SimSun" w:eastAsia="SimSun" w:cs="SimSun"/>
                        <w:sz w:val="21"/>
                        <w:szCs w:val="21"/>
                        <w:spacing w:val="-23"/>
                        <w:w w:val="94"/>
                      </w:rPr>
                      <w:t>呼吸困难、肢体痉挛、心肌损害、血压</w:t>
                    </w:r>
                    <w:r>
                      <w:rPr>
                        <w:rFonts w:ascii="SimSun" w:hAnsi="SimSun" w:eastAsia="SimSun" w:cs="SimSun"/>
                        <w:sz w:val="21"/>
                        <w:szCs w:val="21"/>
                        <w:spacing w:val="2"/>
                      </w:rPr>
                      <w:t xml:space="preserve"> </w:t>
                    </w:r>
                    <w:r>
                      <w:rPr>
                        <w:rFonts w:ascii="SimSun" w:hAnsi="SimSun" w:eastAsia="SimSun" w:cs="SimSun"/>
                        <w:sz w:val="21"/>
                        <w:szCs w:val="21"/>
                        <w:spacing w:val="-4"/>
                      </w:rPr>
                      <w:t>下降</w:t>
                    </w:r>
                  </w:p>
                  <w:p>
                    <w:pPr>
                      <w:ind w:left="280" w:right="96" w:hanging="260"/>
                      <w:spacing w:before="68" w:line="246" w:lineRule="auto"/>
                      <w:rPr>
                        <w:rFonts w:ascii="SimSun" w:hAnsi="SimSun" w:eastAsia="SimSun" w:cs="SimSun"/>
                        <w:sz w:val="21"/>
                        <w:szCs w:val="21"/>
                      </w:rPr>
                    </w:pPr>
                    <w:r>
                      <w:rPr>
                        <w:rFonts w:ascii="SimSun" w:hAnsi="SimSun" w:eastAsia="SimSun" w:cs="SimSun"/>
                        <w:sz w:val="21"/>
                        <w:szCs w:val="21"/>
                        <w:spacing w:val="-25"/>
                        <w:w w:val="97"/>
                      </w:rPr>
                      <w:t>3.重型：昏迷、惊厥、严重心律失常、瞳</w:t>
                    </w:r>
                    <w:r>
                      <w:rPr>
                        <w:rFonts w:ascii="SimSun" w:hAnsi="SimSun" w:eastAsia="SimSun" w:cs="SimSun"/>
                        <w:sz w:val="21"/>
                        <w:szCs w:val="21"/>
                        <w:spacing w:val="14"/>
                      </w:rPr>
                      <w:t xml:space="preserve"> </w:t>
                    </w:r>
                    <w:r>
                      <w:rPr>
                        <w:rFonts w:ascii="SimSun" w:hAnsi="SimSun" w:eastAsia="SimSun" w:cs="SimSun"/>
                        <w:sz w:val="21"/>
                        <w:szCs w:val="21"/>
                        <w:spacing w:val="-21"/>
                        <w:w w:val="93"/>
                      </w:rPr>
                      <w:t>孔缩小、肠麻痹、二便失禁、心肺功能</w:t>
                    </w:r>
                    <w:r>
                      <w:rPr>
                        <w:rFonts w:ascii="SimSun" w:hAnsi="SimSun" w:eastAsia="SimSun" w:cs="SimSun"/>
                        <w:sz w:val="21"/>
                        <w:szCs w:val="21"/>
                        <w:spacing w:val="4"/>
                      </w:rPr>
                      <w:t xml:space="preserve"> </w:t>
                    </w:r>
                    <w:r>
                      <w:rPr>
                        <w:rFonts w:ascii="SimSun" w:hAnsi="SimSun" w:eastAsia="SimSun" w:cs="SimSun"/>
                        <w:sz w:val="21"/>
                        <w:szCs w:val="21"/>
                        <w:spacing w:val="-3"/>
                      </w:rPr>
                      <w:t>衰竭</w:t>
                    </w:r>
                  </w:p>
                </w:txbxContent>
              </v:textbox>
            </v:shape>
            <v:shape id="_x0000_s10" style="position:absolute;left:6500;top:58;width:2635;height:2760;" filled="false" stroked="false" type="#_x0000_t202">
              <v:fill on="false"/>
              <v:stroke on="false"/>
              <v:path/>
              <v:imagedata o:title=""/>
              <o:lock v:ext="edit" aspectratio="false"/>
              <v:textbox inset="0mm,0mm,0mm,0mm">
                <w:txbxContent>
                  <w:p>
                    <w:pPr>
                      <w:ind w:left="269" w:right="116" w:hanging="249"/>
                      <w:spacing w:before="19" w:line="258" w:lineRule="auto"/>
                      <w:rPr>
                        <w:rFonts w:ascii="SimSun" w:hAnsi="SimSun" w:eastAsia="SimSun" w:cs="SimSun"/>
                        <w:sz w:val="21"/>
                        <w:szCs w:val="21"/>
                      </w:rPr>
                    </w:pPr>
                    <w:r>
                      <w:rPr>
                        <w:rFonts w:ascii="SimSun" w:hAnsi="SimSun" w:eastAsia="SimSun" w:cs="SimSun"/>
                        <w:sz w:val="21"/>
                        <w:szCs w:val="21"/>
                        <w:spacing w:val="-2"/>
                      </w:rPr>
                      <w:t>1.巯靛反应法在中毒病人检</w:t>
                    </w:r>
                    <w:r>
                      <w:rPr>
                        <w:rFonts w:ascii="SimSun" w:hAnsi="SimSun" w:eastAsia="SimSun" w:cs="SimSun"/>
                        <w:sz w:val="21"/>
                        <w:szCs w:val="21"/>
                        <w:spacing w:val="3"/>
                      </w:rPr>
                      <w:t xml:space="preserve"> </w:t>
                    </w:r>
                    <w:r>
                      <w:rPr>
                        <w:rFonts w:ascii="SimSun" w:hAnsi="SimSun" w:eastAsia="SimSun" w:cs="SimSun"/>
                        <w:sz w:val="21"/>
                        <w:szCs w:val="21"/>
                        <w:spacing w:val="-23"/>
                      </w:rPr>
                      <w:t>测标本中，查出氟乙酰胺或</w:t>
                    </w:r>
                    <w:r>
                      <w:rPr>
                        <w:rFonts w:ascii="SimSun" w:hAnsi="SimSun" w:eastAsia="SimSun" w:cs="SimSun"/>
                        <w:sz w:val="21"/>
                        <w:szCs w:val="21"/>
                        <w:spacing w:val="3"/>
                      </w:rPr>
                      <w:t xml:space="preserve"> </w:t>
                    </w:r>
                    <w:r>
                      <w:rPr>
                        <w:rFonts w:ascii="SimSun" w:hAnsi="SimSun" w:eastAsia="SimSun" w:cs="SimSun"/>
                        <w:sz w:val="21"/>
                        <w:szCs w:val="21"/>
                        <w:spacing w:val="-20"/>
                      </w:rPr>
                      <w:t>氟乙酸钠代谢产物氟乙酸</w:t>
                    </w:r>
                  </w:p>
                  <w:p>
                    <w:pPr>
                      <w:ind w:left="20" w:right="19"/>
                      <w:spacing w:before="41" w:line="250" w:lineRule="auto"/>
                      <w:rPr>
                        <w:rFonts w:ascii="SimSun" w:hAnsi="SimSun" w:eastAsia="SimSun" w:cs="SimSun"/>
                        <w:sz w:val="21"/>
                        <w:szCs w:val="21"/>
                      </w:rPr>
                    </w:pPr>
                    <w:r>
                      <w:rPr>
                        <w:rFonts w:ascii="SimSun" w:hAnsi="SimSun" w:eastAsia="SimSun" w:cs="SimSun"/>
                        <w:sz w:val="21"/>
                        <w:szCs w:val="21"/>
                        <w:spacing w:val="-15"/>
                      </w:rPr>
                      <w:t>2.气相色谱法检出氟乙酸钠</w:t>
                    </w:r>
                    <w:r>
                      <w:rPr>
                        <w:rFonts w:ascii="SimSun" w:hAnsi="SimSun" w:eastAsia="SimSun" w:cs="SimSun"/>
                        <w:sz w:val="21"/>
                        <w:szCs w:val="21"/>
                        <w:spacing w:val="1"/>
                      </w:rPr>
                      <w:t xml:space="preserve">   </w:t>
                    </w:r>
                    <w:r>
                      <w:rPr>
                        <w:rFonts w:ascii="SimSun" w:hAnsi="SimSun" w:eastAsia="SimSun" w:cs="SimSun"/>
                        <w:sz w:val="21"/>
                        <w:szCs w:val="21"/>
                        <w:spacing w:val="-10"/>
                      </w:rPr>
                      <w:t>3.血与尿中柠檬酸含量增高、</w:t>
                    </w:r>
                  </w:p>
                  <w:p>
                    <w:pPr>
                      <w:ind w:left="269"/>
                      <w:spacing w:before="60" w:line="281" w:lineRule="exact"/>
                      <w:rPr>
                        <w:rFonts w:ascii="SimSun" w:hAnsi="SimSun" w:eastAsia="SimSun" w:cs="SimSun"/>
                        <w:sz w:val="21"/>
                        <w:szCs w:val="21"/>
                      </w:rPr>
                    </w:pPr>
                    <w:r>
                      <w:rPr>
                        <w:rFonts w:ascii="SimSun" w:hAnsi="SimSun" w:eastAsia="SimSun" w:cs="SimSun"/>
                        <w:sz w:val="21"/>
                        <w:szCs w:val="21"/>
                        <w:spacing w:val="-13"/>
                        <w:position w:val="4"/>
                      </w:rPr>
                      <w:t>血酮1个、血钙↓4</w:t>
                    </w:r>
                  </w:p>
                  <w:p>
                    <w:pPr>
                      <w:ind w:left="20"/>
                      <w:spacing w:line="219" w:lineRule="auto"/>
                      <w:rPr>
                        <w:rFonts w:ascii="SimSun" w:hAnsi="SimSun" w:eastAsia="SimSun" w:cs="SimSun"/>
                        <w:sz w:val="24"/>
                        <w:szCs w:val="24"/>
                      </w:rPr>
                    </w:pPr>
                    <w:r>
                      <w:rPr>
                        <w:rFonts w:ascii="SimSun" w:hAnsi="SimSun" w:eastAsia="SimSun" w:cs="SimSun"/>
                        <w:sz w:val="24"/>
                        <w:szCs w:val="24"/>
                        <w:spacing w:val="-24"/>
                      </w:rPr>
                      <w:t>4.</w:t>
                    </w:r>
                    <w:r>
                      <w:rPr>
                        <w:rFonts w:ascii="SimSun" w:hAnsi="SimSun" w:eastAsia="SimSun" w:cs="SimSun"/>
                        <w:sz w:val="24"/>
                        <w:szCs w:val="24"/>
                        <w:spacing w:val="-7"/>
                      </w:rPr>
                      <w:t xml:space="preserve"> </w:t>
                    </w:r>
                    <w:r>
                      <w:rPr>
                        <w:rFonts w:ascii="SimSun" w:hAnsi="SimSun" w:eastAsia="SimSun" w:cs="SimSun"/>
                        <w:sz w:val="24"/>
                        <w:szCs w:val="24"/>
                        <w:spacing w:val="-24"/>
                      </w:rPr>
                      <w:t>CK明显↑↑↑</w:t>
                    </w:r>
                  </w:p>
                  <w:p>
                    <w:pPr>
                      <w:ind w:left="268" w:right="139" w:hanging="249"/>
                      <w:spacing w:before="52" w:line="242" w:lineRule="auto"/>
                      <w:rPr>
                        <w:rFonts w:ascii="SimSun" w:hAnsi="SimSun" w:eastAsia="SimSun" w:cs="SimSun"/>
                        <w:sz w:val="21"/>
                        <w:szCs w:val="21"/>
                      </w:rPr>
                    </w:pPr>
                    <w:r>
                      <w:rPr>
                        <w:rFonts w:ascii="SimSun" w:hAnsi="SimSun" w:eastAsia="SimSun" w:cs="SimSun"/>
                        <w:sz w:val="21"/>
                        <w:szCs w:val="21"/>
                        <w:spacing w:val="-10"/>
                      </w:rPr>
                      <w:t>5.心肌损伤ECG</w:t>
                    </w:r>
                    <w:r>
                      <w:rPr>
                        <w:rFonts w:ascii="SimSun" w:hAnsi="SimSun" w:eastAsia="SimSun" w:cs="SimSun"/>
                        <w:sz w:val="21"/>
                        <w:szCs w:val="21"/>
                        <w:spacing w:val="9"/>
                      </w:rPr>
                      <w:t xml:space="preserve"> </w:t>
                    </w:r>
                    <w:r>
                      <w:rPr>
                        <w:rFonts w:ascii="SimSun" w:hAnsi="SimSun" w:eastAsia="SimSun" w:cs="SimSun"/>
                        <w:sz w:val="21"/>
                        <w:szCs w:val="21"/>
                        <w:spacing w:val="-10"/>
                      </w:rPr>
                      <w:t>表现：Q-T间</w:t>
                    </w:r>
                    <w:r>
                      <w:rPr>
                        <w:rFonts w:ascii="SimSun" w:hAnsi="SimSun" w:eastAsia="SimSun" w:cs="SimSun"/>
                        <w:sz w:val="21"/>
                        <w:szCs w:val="21"/>
                      </w:rPr>
                      <w:t xml:space="preserve"> </w:t>
                    </w:r>
                    <w:r>
                      <w:rPr>
                        <w:rFonts w:ascii="SimSun" w:hAnsi="SimSun" w:eastAsia="SimSun" w:cs="SimSun"/>
                        <w:sz w:val="21"/>
                        <w:szCs w:val="21"/>
                        <w:spacing w:val="-19"/>
                        <w:w w:val="98"/>
                      </w:rPr>
                      <w:t>期延长，ST-T改变</w:t>
                    </w:r>
                  </w:p>
                </w:txbxContent>
              </v:textbox>
            </v:shape>
            <v:shape id="_x0000_s11" style="position:absolute;left:189;top:48;width:800;height:2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21"/>
                      </w:rPr>
                      <w:t>氟乙酰胺</w:t>
                    </w:r>
                  </w:p>
                </w:txbxContent>
              </v:textbox>
            </v:shape>
            <v:shape id="_x0000_s12" style="position:absolute;left:1239;top:48;width:432;height:292;"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1"/>
                        <w:szCs w:val="21"/>
                      </w:rPr>
                    </w:pPr>
                    <w:r>
                      <w:rPr>
                        <w:rFonts w:ascii="SimSun" w:hAnsi="SimSun" w:eastAsia="SimSun" w:cs="SimSun"/>
                        <w:sz w:val="21"/>
                        <w:szCs w:val="21"/>
                        <w:spacing w:val="-8"/>
                      </w:rPr>
                      <w:t>同上</w:t>
                    </w:r>
                  </w:p>
                </w:txbxContent>
              </v:textbox>
            </v:shape>
          </v:group>
        </w:pict>
      </w:r>
    </w:p>
    <w:p>
      <w:pPr>
        <w:ind w:left="3079"/>
        <w:spacing w:before="98" w:line="299" w:lineRule="exact"/>
        <w:rPr>
          <w:rFonts w:ascii="SimSun" w:hAnsi="SimSun" w:eastAsia="SimSun" w:cs="SimSun"/>
          <w:sz w:val="21"/>
          <w:szCs w:val="21"/>
        </w:rPr>
      </w:pPr>
      <w:r>
        <w:pict>
          <v:shape id="_x0000_s13" style="position:absolute;margin-left:13.5002pt;margin-top:3.41924pt;mso-position-vertical-relative:text;mso-position-horizontal-relative:text;width:68.1pt;height:14.75pt;z-index:251667456;" filled="false" stroked="false" type="#_x0000_t202">
            <v:fill on="false"/>
            <v:stroke on="false"/>
            <v:path/>
            <v:imagedata o:title=""/>
            <o:lock v:ext="edit" aspectratio="false"/>
            <v:textbox inset="0mm,0mm,0mm,0mm">
              <w:txbxContent>
                <w:p>
                  <w:pPr>
                    <w:ind w:left="20"/>
                    <w:spacing w:before="19" w:line="224" w:lineRule="auto"/>
                    <w:rPr>
                      <w:rFonts w:ascii="FangSong" w:hAnsi="FangSong" w:eastAsia="FangSong" w:cs="FangSong"/>
                      <w:sz w:val="21"/>
                      <w:szCs w:val="21"/>
                    </w:rPr>
                  </w:pPr>
                  <w:r>
                    <w:rPr>
                      <w:rFonts w:ascii="FangSong" w:hAnsi="FangSong" w:eastAsia="FangSong" w:cs="FangSong"/>
                      <w:sz w:val="21"/>
                      <w:szCs w:val="21"/>
                      <w:spacing w:val="-16"/>
                    </w:rPr>
                    <w:t>溴鼠隆</w:t>
                  </w:r>
                  <w:r>
                    <w:rPr>
                      <w:rFonts w:ascii="FangSong" w:hAnsi="FangSong" w:eastAsia="FangSong" w:cs="FangSong"/>
                      <w:sz w:val="21"/>
                      <w:szCs w:val="21"/>
                      <w:spacing w:val="18"/>
                    </w:rPr>
                    <w:t xml:space="preserve">   </w:t>
                  </w:r>
                  <w:r>
                    <w:rPr>
                      <w:rFonts w:ascii="FangSong" w:hAnsi="FangSong" w:eastAsia="FangSong" w:cs="FangSong"/>
                      <w:sz w:val="21"/>
                      <w:szCs w:val="21"/>
                      <w:spacing w:val="-16"/>
                    </w:rPr>
                    <w:t>同上</w:t>
                  </w:r>
                </w:p>
              </w:txbxContent>
            </v:textbox>
          </v:shape>
        </w:pict>
      </w:r>
      <w:r>
        <w:pict>
          <v:shape id="_x0000_s14" style="position:absolute;margin-left:322.995pt;margin-top:4.4968pt;mso-position-vertical-relative:text;mso-position-horizontal-relative:text;width:129.8pt;height:90pt;z-index:251666432;" filled="false" stroked="false" type="#_x0000_t202">
            <v:fill on="false"/>
            <v:stroke on="false"/>
            <v:path/>
            <v:imagedata o:title=""/>
            <o:lock v:ext="edit" aspectratio="false"/>
            <v:textbox inset="0mm,0mm,0mm,0mm">
              <w:txbxContent>
                <w:p>
                  <w:pPr>
                    <w:ind w:left="319" w:right="20" w:hanging="249"/>
                    <w:spacing w:before="20" w:line="245" w:lineRule="auto"/>
                    <w:rPr>
                      <w:rFonts w:ascii="SimSun" w:hAnsi="SimSun" w:eastAsia="SimSun" w:cs="SimSun"/>
                      <w:sz w:val="21"/>
                      <w:szCs w:val="21"/>
                    </w:rPr>
                  </w:pPr>
                  <w:r>
                    <w:rPr>
                      <w:rFonts w:ascii="SimSun" w:hAnsi="SimSun" w:eastAsia="SimSun" w:cs="SimSun"/>
                      <w:sz w:val="21"/>
                      <w:szCs w:val="21"/>
                      <w:spacing w:val="-20"/>
                    </w:rPr>
                    <w:t>1.</w:t>
                  </w:r>
                  <w:r>
                    <w:rPr>
                      <w:rFonts w:ascii="SimSun" w:hAnsi="SimSun" w:eastAsia="SimSun" w:cs="SimSun"/>
                      <w:sz w:val="21"/>
                      <w:szCs w:val="21"/>
                      <w:spacing w:val="-51"/>
                    </w:rPr>
                    <w:t xml:space="preserve"> </w:t>
                  </w:r>
                  <w:r>
                    <w:rPr>
                      <w:rFonts w:ascii="SimSun" w:hAnsi="SimSun" w:eastAsia="SimSun" w:cs="SimSun"/>
                      <w:sz w:val="21"/>
                      <w:szCs w:val="21"/>
                      <w:spacing w:val="-20"/>
                    </w:rPr>
                    <w:t>出血时间延长，凝血时间和</w:t>
                  </w:r>
                  <w:r>
                    <w:rPr>
                      <w:rFonts w:ascii="SimSun" w:hAnsi="SimSun" w:eastAsia="SimSun" w:cs="SimSun"/>
                      <w:sz w:val="21"/>
                      <w:szCs w:val="21"/>
                    </w:rPr>
                    <w:t xml:space="preserve"> </w:t>
                  </w:r>
                  <w:r>
                    <w:rPr>
                      <w:rFonts w:ascii="SimSun" w:hAnsi="SimSun" w:eastAsia="SimSun" w:cs="SimSun"/>
                      <w:sz w:val="21"/>
                      <w:szCs w:val="21"/>
                      <w:spacing w:val="-19"/>
                    </w:rPr>
                    <w:t>凝血酶原时间延长</w:t>
                  </w:r>
                </w:p>
                <w:p>
                  <w:pPr>
                    <w:ind w:left="318" w:right="57" w:hanging="299"/>
                    <w:spacing w:before="40" w:line="246" w:lineRule="auto"/>
                    <w:rPr>
                      <w:rFonts w:ascii="SimSun" w:hAnsi="SimSun" w:eastAsia="SimSun" w:cs="SimSun"/>
                      <w:sz w:val="21"/>
                      <w:szCs w:val="21"/>
                    </w:rPr>
                  </w:pPr>
                  <w:r>
                    <w:rPr>
                      <w:rFonts w:ascii="SimSun" w:hAnsi="SimSun" w:eastAsia="SimSun" w:cs="SimSun"/>
                      <w:sz w:val="21"/>
                      <w:szCs w:val="21"/>
                      <w:spacing w:val="-28"/>
                    </w:rPr>
                    <w:t>2.</w:t>
                  </w:r>
                  <w:r>
                    <w:rPr>
                      <w:rFonts w:ascii="SimSun" w:hAnsi="SimSun" w:eastAsia="SimSun" w:cs="SimSun"/>
                      <w:sz w:val="21"/>
                      <w:szCs w:val="21"/>
                      <w:spacing w:val="-53"/>
                    </w:rPr>
                    <w:t xml:space="preserve"> </w:t>
                  </w:r>
                  <w:r>
                    <w:rPr>
                      <w:rFonts w:ascii="SimSun" w:hAnsi="SimSun" w:eastAsia="SimSun" w:cs="SimSun"/>
                      <w:sz w:val="21"/>
                      <w:szCs w:val="21"/>
                      <w:spacing w:val="-28"/>
                    </w:rPr>
                    <w:t>Ⅱ、VⅡ、IX、X凝血因子减少</w:t>
                  </w:r>
                  <w:r>
                    <w:rPr>
                      <w:rFonts w:ascii="SimSun" w:hAnsi="SimSun" w:eastAsia="SimSun" w:cs="SimSun"/>
                      <w:sz w:val="21"/>
                      <w:szCs w:val="21"/>
                    </w:rPr>
                    <w:t xml:space="preserve"> </w:t>
                  </w:r>
                  <w:r>
                    <w:rPr>
                      <w:rFonts w:ascii="SimSun" w:hAnsi="SimSun" w:eastAsia="SimSun" w:cs="SimSun"/>
                      <w:sz w:val="21"/>
                      <w:szCs w:val="21"/>
                      <w:spacing w:val="-16"/>
                    </w:rPr>
                    <w:t>或活动度下降</w:t>
                  </w:r>
                </w:p>
                <w:p>
                  <w:pPr>
                    <w:ind w:left="319" w:right="25" w:hanging="249"/>
                    <w:spacing w:before="69" w:line="234" w:lineRule="auto"/>
                    <w:rPr>
                      <w:rFonts w:ascii="SimSun" w:hAnsi="SimSun" w:eastAsia="SimSun" w:cs="SimSun"/>
                      <w:sz w:val="21"/>
                      <w:szCs w:val="21"/>
                    </w:rPr>
                  </w:pPr>
                  <w:r>
                    <w:rPr>
                      <w:rFonts w:ascii="SimSun" w:hAnsi="SimSun" w:eastAsia="SimSun" w:cs="SimSun"/>
                      <w:sz w:val="21"/>
                      <w:szCs w:val="21"/>
                      <w:spacing w:val="-17"/>
                    </w:rPr>
                    <w:t>3.血、尿和胃内容物中检出毒</w:t>
                  </w:r>
                  <w:r>
                    <w:rPr>
                      <w:rFonts w:ascii="SimSun" w:hAnsi="SimSun" w:eastAsia="SimSun" w:cs="SimSun"/>
                      <w:sz w:val="21"/>
                      <w:szCs w:val="21"/>
                      <w:spacing w:val="7"/>
                    </w:rPr>
                    <w:t xml:space="preserve"> </w:t>
                  </w:r>
                  <w:r>
                    <w:rPr>
                      <w:rFonts w:ascii="SimSun" w:hAnsi="SimSun" w:eastAsia="SimSun" w:cs="SimSun"/>
                      <w:sz w:val="21"/>
                      <w:szCs w:val="21"/>
                      <w:spacing w:val="-12"/>
                    </w:rPr>
                    <w:t>物成分</w:t>
                  </w:r>
                </w:p>
              </w:txbxContent>
            </v:textbox>
          </v:shape>
        </w:pict>
      </w:r>
      <w:r>
        <w:rPr>
          <w:rFonts w:ascii="SimSun" w:hAnsi="SimSun" w:eastAsia="SimSun" w:cs="SimSun"/>
          <w:sz w:val="21"/>
          <w:szCs w:val="21"/>
          <w:spacing w:val="-25"/>
          <w:w w:val="94"/>
          <w:position w:val="6"/>
        </w:rPr>
        <w:t>1.早期：恶心、呕吐、腹痛、低热、食欲不</w:t>
      </w:r>
    </w:p>
    <w:p>
      <w:pPr>
        <w:ind w:left="3339"/>
        <w:spacing w:before="1" w:line="218" w:lineRule="auto"/>
        <w:rPr>
          <w:rFonts w:ascii="SimSun" w:hAnsi="SimSun" w:eastAsia="SimSun" w:cs="SimSun"/>
          <w:sz w:val="21"/>
          <w:szCs w:val="21"/>
        </w:rPr>
      </w:pPr>
      <w:r>
        <w:rPr>
          <w:rFonts w:ascii="SimSun" w:hAnsi="SimSun" w:eastAsia="SimSun" w:cs="SimSun"/>
          <w:sz w:val="21"/>
          <w:szCs w:val="21"/>
          <w:spacing w:val="-22"/>
          <w:w w:val="96"/>
        </w:rPr>
        <w:t>佳、情绪不好</w:t>
      </w:r>
    </w:p>
    <w:p>
      <w:pPr>
        <w:ind w:left="3079"/>
        <w:spacing w:before="62" w:line="290" w:lineRule="exact"/>
        <w:rPr>
          <w:rFonts w:ascii="SimSun" w:hAnsi="SimSun" w:eastAsia="SimSun" w:cs="SimSun"/>
          <w:sz w:val="21"/>
          <w:szCs w:val="21"/>
        </w:rPr>
      </w:pPr>
      <w:r>
        <w:rPr>
          <w:rFonts w:ascii="SimSun" w:hAnsi="SimSun" w:eastAsia="SimSun" w:cs="SimSun"/>
          <w:sz w:val="21"/>
          <w:szCs w:val="21"/>
          <w:spacing w:val="-25"/>
          <w:w w:val="98"/>
          <w:position w:val="5"/>
        </w:rPr>
        <w:t>2.中晚期：皮下广泛出血、血尿、鼻和牙</w:t>
      </w:r>
    </w:p>
    <w:p>
      <w:pPr>
        <w:ind w:left="3339"/>
        <w:spacing w:line="219" w:lineRule="auto"/>
        <w:rPr>
          <w:rFonts w:ascii="SimSun" w:hAnsi="SimSun" w:eastAsia="SimSun" w:cs="SimSun"/>
          <w:sz w:val="21"/>
          <w:szCs w:val="21"/>
        </w:rPr>
      </w:pPr>
      <w:r>
        <w:rPr>
          <w:rFonts w:ascii="SimSun" w:hAnsi="SimSun" w:eastAsia="SimSun" w:cs="SimSun"/>
          <w:sz w:val="21"/>
          <w:szCs w:val="21"/>
          <w:spacing w:val="-24"/>
          <w:w w:val="91"/>
        </w:rPr>
        <w:t>龈出血、咯血、呕血、便血和心、脑、肺</w:t>
      </w:r>
    </w:p>
    <w:p>
      <w:pPr>
        <w:ind w:left="3339"/>
        <w:spacing w:before="51" w:line="219" w:lineRule="auto"/>
        <w:rPr>
          <w:rFonts w:ascii="SimSun" w:hAnsi="SimSun" w:eastAsia="SimSun" w:cs="SimSun"/>
          <w:sz w:val="21"/>
          <w:szCs w:val="21"/>
        </w:rPr>
      </w:pPr>
      <w:r>
        <w:rPr>
          <w:rFonts w:ascii="SimSun" w:hAnsi="SimSun" w:eastAsia="SimSun" w:cs="SimSun"/>
          <w:sz w:val="21"/>
          <w:szCs w:val="21"/>
          <w:spacing w:val="-29"/>
          <w:w w:val="98"/>
        </w:rPr>
        <w:t>出血、休克</w:t>
      </w:r>
    </w:p>
    <w:p>
      <w:pPr>
        <w:spacing w:line="300" w:lineRule="auto"/>
        <w:rPr>
          <w:rFonts w:ascii="Arial"/>
          <w:sz w:val="21"/>
        </w:rPr>
      </w:pPr>
      <w:r/>
    </w:p>
    <w:p>
      <w:pPr>
        <w:spacing w:line="1840" w:lineRule="exact"/>
        <w:textAlignment w:val="center"/>
        <w:rPr/>
      </w:pPr>
      <w:r>
        <w:pict>
          <v:group id="_x0000_s15" style="mso-position-vertical-relative:line;mso-position-horizontal-relative:char;width:457.5pt;height:92.05pt;" filled="false" stroked="false" coordsize="9150,1841" coordorigin="0,0">
            <v:shape id="_x0000_s16" style="position:absolute;left:0;top:0;width:9150;height:1841;" filled="false" stroked="false" type="#_x0000_t75">
              <v:imagedata o:title="" r:id="rId13"/>
            </v:shape>
            <v:shape id="_x0000_s17" style="position:absolute;left:3059;top:87;width:5799;height:179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15"/>
                      </w:rPr>
                      <w:t>1.</w:t>
                    </w:r>
                    <w:r>
                      <w:rPr>
                        <w:rFonts w:ascii="SimSun" w:hAnsi="SimSun" w:eastAsia="SimSun" w:cs="SimSun"/>
                        <w:sz w:val="21"/>
                        <w:szCs w:val="21"/>
                        <w:spacing w:val="-46"/>
                      </w:rPr>
                      <w:t xml:space="preserve"> </w:t>
                    </w:r>
                    <w:r>
                      <w:rPr>
                        <w:rFonts w:ascii="SimSun" w:hAnsi="SimSun" w:eastAsia="SimSun" w:cs="SimSun"/>
                        <w:sz w:val="21"/>
                        <w:szCs w:val="21"/>
                        <w:spacing w:val="-15"/>
                      </w:rPr>
                      <w:t>轻者表现：胸闷、咳嗽、口咽/鼻咽发1.检测标本中检出毒物成分</w:t>
                    </w:r>
                  </w:p>
                  <w:p>
                    <w:pPr>
                      <w:ind w:left="20" w:right="478" w:firstLine="260"/>
                      <w:spacing w:before="40" w:line="242" w:lineRule="auto"/>
                      <w:rPr>
                        <w:rFonts w:ascii="SimSun" w:hAnsi="SimSun" w:eastAsia="SimSun" w:cs="SimSun"/>
                        <w:sz w:val="21"/>
                        <w:szCs w:val="21"/>
                      </w:rPr>
                    </w:pPr>
                    <w:r>
                      <w:rPr>
                        <w:rFonts w:ascii="SimSun" w:hAnsi="SimSun" w:eastAsia="SimSun" w:cs="SimSun"/>
                        <w:sz w:val="21"/>
                        <w:szCs w:val="21"/>
                        <w:spacing w:val="-26"/>
                        <w:position w:val="1"/>
                      </w:rPr>
                      <w:t>干和灼痛、呕吐、腹痛</w:t>
                    </w:r>
                    <w:r>
                      <w:rPr>
                        <w:rFonts w:ascii="SimSun" w:hAnsi="SimSun" w:eastAsia="SimSun" w:cs="SimSun"/>
                        <w:sz w:val="21"/>
                        <w:szCs w:val="21"/>
                        <w:spacing w:val="2"/>
                        <w:position w:val="1"/>
                      </w:rPr>
                      <w:t xml:space="preserve">              </w:t>
                    </w:r>
                    <w:r>
                      <w:rPr>
                        <w:rFonts w:ascii="SimSun" w:hAnsi="SimSun" w:eastAsia="SimSun" w:cs="SimSun"/>
                        <w:sz w:val="21"/>
                        <w:szCs w:val="21"/>
                        <w:spacing w:val="-26"/>
                        <w:position w:val="-2"/>
                      </w:rPr>
                      <w:t>2.血中检出血磷↑↑</w:t>
                    </w:r>
                    <w:r>
                      <w:rPr>
                        <w:rFonts w:ascii="SimSun" w:hAnsi="SimSun" w:eastAsia="SimSun" w:cs="SimSun"/>
                        <w:sz w:val="21"/>
                        <w:szCs w:val="21"/>
                        <w:spacing w:val="5"/>
                        <w:position w:val="-2"/>
                      </w:rPr>
                      <w:t xml:space="preserve"> </w:t>
                    </w:r>
                    <w:r>
                      <w:rPr>
                        <w:rFonts w:ascii="SimSun" w:hAnsi="SimSun" w:eastAsia="SimSun" w:cs="SimSun"/>
                        <w:sz w:val="21"/>
                        <w:szCs w:val="21"/>
                        <w:spacing w:val="-25"/>
                        <w:w w:val="99"/>
                      </w:rPr>
                      <w:t>2.重者表现：惊厥、抽搐、肌肉抽动、口</w:t>
                    </w:r>
                    <w:r>
                      <w:rPr>
                        <w:rFonts w:ascii="SimSun" w:hAnsi="SimSun" w:eastAsia="SimSun" w:cs="SimSun"/>
                        <w:sz w:val="21"/>
                        <w:szCs w:val="21"/>
                        <w:spacing w:val="8"/>
                      </w:rPr>
                      <w:t xml:space="preserve">  </w:t>
                    </w:r>
                    <w:r>
                      <w:rPr>
                        <w:rFonts w:ascii="SimSun" w:hAnsi="SimSun" w:eastAsia="SimSun" w:cs="SimSun"/>
                        <w:sz w:val="21"/>
                        <w:szCs w:val="21"/>
                        <w:spacing w:val="-25"/>
                        <w:w w:val="99"/>
                      </w:rPr>
                      <w:t>3.心、肝和肾功能异常</w:t>
                    </w:r>
                  </w:p>
                  <w:p>
                    <w:pPr>
                      <w:ind w:left="280"/>
                      <w:spacing w:before="40" w:line="219" w:lineRule="auto"/>
                      <w:rPr>
                        <w:rFonts w:ascii="SimSun" w:hAnsi="SimSun" w:eastAsia="SimSun" w:cs="SimSun"/>
                        <w:sz w:val="21"/>
                        <w:szCs w:val="21"/>
                      </w:rPr>
                    </w:pPr>
                    <w:r>
                      <w:rPr>
                        <w:rFonts w:ascii="SimSun" w:hAnsi="SimSun" w:eastAsia="SimSun" w:cs="SimSun"/>
                        <w:sz w:val="21"/>
                        <w:szCs w:val="21"/>
                        <w:spacing w:val="-19"/>
                        <w:w w:val="96"/>
                      </w:rPr>
                      <w:t>腔黏膜糜烂、呕吐物有大蒜味</w:t>
                    </w:r>
                  </w:p>
                  <w:p>
                    <w:pPr>
                      <w:ind w:left="20"/>
                      <w:spacing w:before="30" w:line="316" w:lineRule="exact"/>
                      <w:rPr>
                        <w:rFonts w:ascii="SimSun" w:hAnsi="SimSun" w:eastAsia="SimSun" w:cs="SimSun"/>
                        <w:sz w:val="21"/>
                        <w:szCs w:val="21"/>
                      </w:rPr>
                    </w:pPr>
                    <w:r>
                      <w:rPr>
                        <w:rFonts w:ascii="SimSun" w:hAnsi="SimSun" w:eastAsia="SimSun" w:cs="SimSun"/>
                        <w:sz w:val="21"/>
                        <w:szCs w:val="21"/>
                        <w:spacing w:val="-21"/>
                        <w:w w:val="95"/>
                        <w:position w:val="7"/>
                      </w:rPr>
                      <w:t>3.</w:t>
                    </w:r>
                    <w:r>
                      <w:rPr>
                        <w:rFonts w:ascii="SimSun" w:hAnsi="SimSun" w:eastAsia="SimSun" w:cs="SimSun"/>
                        <w:sz w:val="21"/>
                        <w:szCs w:val="21"/>
                        <w:spacing w:val="-53"/>
                        <w:position w:val="7"/>
                      </w:rPr>
                      <w:t xml:space="preserve"> </w:t>
                    </w:r>
                    <w:r>
                      <w:rPr>
                        <w:rFonts w:ascii="SimSun" w:hAnsi="SimSun" w:eastAsia="SimSun" w:cs="SimSun"/>
                        <w:sz w:val="21"/>
                        <w:szCs w:val="21"/>
                        <w:spacing w:val="-21"/>
                        <w:w w:val="95"/>
                        <w:position w:val="7"/>
                      </w:rPr>
                      <w:t>严重者表现：肺水肿、脑水肿、心律失</w:t>
                    </w:r>
                  </w:p>
                  <w:p>
                    <w:pPr>
                      <w:ind w:left="280"/>
                      <w:spacing w:before="1" w:line="220" w:lineRule="auto"/>
                      <w:rPr>
                        <w:rFonts w:ascii="FangSong" w:hAnsi="FangSong" w:eastAsia="FangSong" w:cs="FangSong"/>
                        <w:sz w:val="21"/>
                        <w:szCs w:val="21"/>
                      </w:rPr>
                    </w:pPr>
                    <w:r>
                      <w:rPr>
                        <w:rFonts w:ascii="FangSong" w:hAnsi="FangSong" w:eastAsia="FangSong" w:cs="FangSong"/>
                        <w:sz w:val="21"/>
                        <w:szCs w:val="21"/>
                        <w:spacing w:val="-39"/>
                      </w:rPr>
                      <w:t>常、昏迷、休克</w:t>
                    </w:r>
                  </w:p>
                </w:txbxContent>
              </v:textbox>
            </v:shape>
            <v:shape id="_x0000_s18" style="position:absolute;left:220;top:28;width:661;height:2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2"/>
                      </w:rPr>
                      <w:t>磷化锌</w:t>
                    </w:r>
                  </w:p>
                </w:txbxContent>
              </v:textbox>
            </v:shape>
            <v:shape id="_x0000_s19" style="position:absolute;left:1229;top:28;width:347;height:292;"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1"/>
                        <w:szCs w:val="21"/>
                      </w:rPr>
                    </w:pPr>
                    <w:r>
                      <w:rPr>
                        <w:rFonts w:ascii="SimSun" w:hAnsi="SimSun" w:eastAsia="SimSun" w:cs="SimSun"/>
                        <w:sz w:val="21"/>
                        <w:szCs w:val="21"/>
                        <w:spacing w:val="-23"/>
                        <w:w w:val="84"/>
                      </w:rPr>
                      <w:t>同上</w:t>
                    </w:r>
                  </w:p>
                </w:txbxContent>
              </v:textbox>
            </v:shape>
          </v:group>
        </w:pict>
      </w:r>
    </w:p>
    <w:p>
      <w:pPr>
        <w:spacing w:line="289" w:lineRule="auto"/>
        <w:rPr>
          <w:rFonts w:ascii="Arial"/>
          <w:sz w:val="21"/>
        </w:rPr>
      </w:pPr>
      <w:r/>
    </w:p>
    <w:p>
      <w:pPr>
        <w:ind w:left="9449"/>
        <w:spacing w:before="24" w:line="56" w:lineRule="exact"/>
        <w:rPr>
          <w:rFonts w:ascii="Times New Roman" w:hAnsi="Times New Roman" w:eastAsia="Times New Roman" w:cs="Times New Roman"/>
          <w:sz w:val="8"/>
          <w:szCs w:val="8"/>
        </w:rPr>
      </w:pPr>
      <w:r>
        <w:drawing>
          <wp:anchor distT="0" distB="0" distL="0" distR="0" simplePos="0" relativeHeight="251665408" behindDoc="1" locked="0" layoutInCell="1" allowOverlap="1">
            <wp:simplePos x="0" y="0"/>
            <wp:positionH relativeFrom="column">
              <wp:posOffset>6076936</wp:posOffset>
            </wp:positionH>
            <wp:positionV relativeFrom="paragraph">
              <wp:posOffset>-210096</wp:posOffset>
            </wp:positionV>
            <wp:extent cx="450820" cy="438215"/>
            <wp:effectExtent l="0" t="0" r="0" b="0"/>
            <wp:wrapNone/>
            <wp:docPr id="8" name="IM 8"/>
            <wp:cNvGraphicFramePr/>
            <a:graphic>
              <a:graphicData uri="http://schemas.openxmlformats.org/drawingml/2006/picture">
                <pic:pic>
                  <pic:nvPicPr>
                    <pic:cNvPr id="8" name="IM 8"/>
                    <pic:cNvPicPr/>
                  </pic:nvPicPr>
                  <pic:blipFill>
                    <a:blip r:embed="rId14"/>
                    <a:stretch>
                      <a:fillRect/>
                    </a:stretch>
                  </pic:blipFill>
                  <pic:spPr>
                    <a:xfrm rot="0">
                      <a:off x="0" y="0"/>
                      <a:ext cx="450820" cy="438215"/>
                    </a:xfrm>
                    <a:prstGeom prst="rect">
                      <a:avLst/>
                    </a:prstGeom>
                  </pic:spPr>
                </pic:pic>
              </a:graphicData>
            </a:graphic>
          </wp:anchor>
        </w:drawing>
      </w:r>
      <w:r>
        <w:rPr>
          <w:rFonts w:ascii="Times New Roman" w:hAnsi="Times New Roman" w:eastAsia="Times New Roman" w:cs="Times New Roman"/>
          <w:sz w:val="8"/>
          <w:szCs w:val="8"/>
          <w:color w:val="A9CAD9"/>
          <w:spacing w:val="-1"/>
          <w:position w:val="-1"/>
        </w:rPr>
        <w:t>VOTE</w:t>
      </w:r>
    </w:p>
    <w:p>
      <w:pPr>
        <w:sectPr>
          <w:type w:val="continuous"/>
          <w:pgSz w:w="11900" w:h="16840"/>
          <w:pgMar w:top="400" w:right="520" w:bottom="0" w:left="1100" w:header="0" w:footer="0" w:gutter="0"/>
          <w:cols w:equalWidth="0" w:num="1">
            <w:col w:w="10280" w:space="0"/>
          </w:cols>
        </w:sectPr>
        <w:rPr/>
      </w:pPr>
    </w:p>
    <w:p>
      <w:pPr>
        <w:spacing w:line="455" w:lineRule="auto"/>
        <w:rPr>
          <w:rFonts w:ascii="Arial"/>
          <w:sz w:val="21"/>
        </w:rPr>
      </w:pPr>
      <w:r>
        <w:pict>
          <v:shape id="_x0000_s20" style="position:absolute;margin-left:48.9979pt;margin-top:800.772pt;mso-position-vertical-relative:page;mso-position-horizontal-relative:page;width:20.45pt;height:12.55pt;z-index:251669504;" o:allowincell="f"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17"/>
                      <w:szCs w:val="17"/>
                    </w:rPr>
                  </w:pPr>
                  <w:r>
                    <w:rPr>
                      <w:rFonts w:ascii="SimSun" w:hAnsi="SimSun" w:eastAsia="SimSun" w:cs="SimSun"/>
                      <w:sz w:val="17"/>
                      <w:szCs w:val="17"/>
                      <w:color w:val="249BD8"/>
                      <w:spacing w:val="9"/>
                    </w:rPr>
                    <w:t>0%记</w:t>
                  </w:r>
                </w:p>
              </w:txbxContent>
            </v:textbox>
          </v:shape>
        </w:pict>
      </w:r>
      <w:r>
        <w:drawing>
          <wp:anchor distT="0" distB="0" distL="0" distR="0" simplePos="0" relativeHeight="251668480" behindDoc="0" locked="0" layoutInCell="0" allowOverlap="1">
            <wp:simplePos x="0" y="0"/>
            <wp:positionH relativeFrom="page">
              <wp:posOffset>330219</wp:posOffset>
            </wp:positionH>
            <wp:positionV relativeFrom="page">
              <wp:posOffset>9994906</wp:posOffset>
            </wp:positionV>
            <wp:extent cx="457168" cy="444524"/>
            <wp:effectExtent l="0" t="0" r="0" b="0"/>
            <wp:wrapNone/>
            <wp:docPr id="9" name="IM 9"/>
            <wp:cNvGraphicFramePr/>
            <a:graphic>
              <a:graphicData uri="http://schemas.openxmlformats.org/drawingml/2006/picture">
                <pic:pic>
                  <pic:nvPicPr>
                    <pic:cNvPr id="9" name="IM 9"/>
                    <pic:cNvPicPr/>
                  </pic:nvPicPr>
                  <pic:blipFill>
                    <a:blip r:embed="rId15"/>
                    <a:stretch>
                      <a:fillRect/>
                    </a:stretch>
                  </pic:blipFill>
                  <pic:spPr>
                    <a:xfrm rot="0">
                      <a:off x="0" y="0"/>
                      <a:ext cx="457168" cy="444524"/>
                    </a:xfrm>
                    <a:prstGeom prst="rect">
                      <a:avLst/>
                    </a:prstGeom>
                  </pic:spPr>
                </pic:pic>
              </a:graphicData>
            </a:graphic>
          </wp:anchor>
        </w:drawing>
      </w:r>
      <w:r/>
    </w:p>
    <w:p>
      <w:pPr>
        <w:spacing w:before="68" w:line="221" w:lineRule="auto"/>
        <w:rPr>
          <w:rFonts w:ascii="SimHei" w:hAnsi="SimHei" w:eastAsia="SimHei" w:cs="SimHei"/>
          <w:sz w:val="21"/>
          <w:szCs w:val="21"/>
        </w:rPr>
      </w:pPr>
      <w:r>
        <w:rPr>
          <w:rFonts w:ascii="SimSun" w:hAnsi="SimSun" w:eastAsia="SimSun" w:cs="SimSun"/>
          <w:sz w:val="21"/>
          <w:szCs w:val="21"/>
          <w:b/>
          <w:bCs/>
          <w:color w:val="007DD1"/>
          <w:spacing w:val="-15"/>
        </w:rPr>
        <w:t>892</w:t>
      </w:r>
      <w:r>
        <w:rPr>
          <w:rFonts w:ascii="SimSun" w:hAnsi="SimSun" w:eastAsia="SimSun" w:cs="SimSun"/>
          <w:sz w:val="21"/>
          <w:szCs w:val="21"/>
          <w:color w:val="007DD1"/>
          <w:spacing w:val="8"/>
        </w:rPr>
        <w:t xml:space="preserve">       </w:t>
      </w:r>
      <w:r>
        <w:rPr>
          <w:rFonts w:ascii="SimHei" w:hAnsi="SimHei" w:eastAsia="SimHei" w:cs="SimHei"/>
          <w:sz w:val="21"/>
          <w:szCs w:val="21"/>
          <w:color w:val="0095D6"/>
          <w:spacing w:val="-15"/>
        </w:rPr>
        <w:t>第九篇</w:t>
      </w:r>
      <w:r>
        <w:rPr>
          <w:rFonts w:ascii="SimHei" w:hAnsi="SimHei" w:eastAsia="SimHei" w:cs="SimHei"/>
          <w:sz w:val="21"/>
          <w:szCs w:val="21"/>
          <w:color w:val="0095D6"/>
          <w:spacing w:val="66"/>
        </w:rPr>
        <w:t xml:space="preserve"> </w:t>
      </w:r>
      <w:r>
        <w:rPr>
          <w:rFonts w:ascii="SimHei" w:hAnsi="SimHei" w:eastAsia="SimHei" w:cs="SimHei"/>
          <w:sz w:val="21"/>
          <w:szCs w:val="21"/>
          <w:color w:val="0095D6"/>
          <w:spacing w:val="-15"/>
        </w:rPr>
        <w:t>理化因素所致疾病</w:t>
      </w:r>
    </w:p>
    <w:p>
      <w:pPr>
        <w:spacing w:line="296" w:lineRule="auto"/>
        <w:rPr>
          <w:rFonts w:ascii="Arial"/>
          <w:sz w:val="21"/>
        </w:rPr>
      </w:pPr>
      <w:r/>
    </w:p>
    <w:p>
      <w:pPr>
        <w:ind w:left="1394"/>
        <w:spacing w:before="68" w:line="222" w:lineRule="auto"/>
        <w:rPr>
          <w:rFonts w:ascii="SimHei" w:hAnsi="SimHei" w:eastAsia="SimHei" w:cs="SimHei"/>
          <w:sz w:val="21"/>
          <w:szCs w:val="21"/>
        </w:rPr>
      </w:pPr>
      <w:r>
        <w:rPr>
          <w:rFonts w:ascii="SimHei" w:hAnsi="SimHei" w:eastAsia="SimHei" w:cs="SimHei"/>
          <w:sz w:val="21"/>
          <w:szCs w:val="21"/>
          <w:b/>
          <w:bCs/>
          <w:color w:val="007AC1"/>
          <w:spacing w:val="-5"/>
        </w:rPr>
        <w:t>【临床救治)</w:t>
      </w:r>
    </w:p>
    <w:p>
      <w:pPr>
        <w:ind w:left="1516"/>
        <w:spacing w:before="93" w:line="219" w:lineRule="auto"/>
        <w:rPr>
          <w:rFonts w:ascii="SimSun" w:hAnsi="SimSun" w:eastAsia="SimSun" w:cs="SimSun"/>
          <w:sz w:val="24"/>
          <w:szCs w:val="24"/>
        </w:rPr>
      </w:pPr>
      <w:r>
        <w:rPr>
          <w:rFonts w:ascii="SimSun" w:hAnsi="SimSun" w:eastAsia="SimSun" w:cs="SimSun"/>
          <w:sz w:val="24"/>
          <w:szCs w:val="24"/>
          <w:spacing w:val="-18"/>
        </w:rPr>
        <w:t>详见表9-2-7。</w:t>
      </w:r>
    </w:p>
    <w:p>
      <w:pPr>
        <w:spacing w:line="233" w:lineRule="exact"/>
        <w:rPr/>
      </w:pPr>
      <w:r/>
    </w:p>
    <w:tbl>
      <w:tblPr>
        <w:tblStyle w:val="2"/>
        <w:tblW w:w="9229" w:type="dxa"/>
        <w:tblInd w:w="104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229"/>
      </w:tblGrid>
      <w:tr>
        <w:trPr>
          <w:trHeight w:val="342" w:hRule="atLeast"/>
        </w:trPr>
        <w:tc>
          <w:tcPr>
            <w:tcW w:w="9229" w:type="dxa"/>
            <w:vAlign w:val="top"/>
            <w:tcBorders>
              <w:bottom w:val="single" w:color="0000FF" w:sz="8" w:space="0"/>
            </w:tcBorders>
          </w:tcPr>
          <w:p>
            <w:pPr>
              <w:ind w:left="3049"/>
              <w:spacing w:line="221" w:lineRule="auto"/>
              <w:rPr>
                <w:rFonts w:ascii="SimHei" w:hAnsi="SimHei" w:eastAsia="SimHei" w:cs="SimHei"/>
                <w:sz w:val="21"/>
                <w:szCs w:val="21"/>
              </w:rPr>
            </w:pPr>
            <w:r>
              <w:rPr>
                <w:rFonts w:ascii="SimHei" w:hAnsi="SimHei" w:eastAsia="SimHei" w:cs="SimHei"/>
                <w:sz w:val="21"/>
                <w:szCs w:val="21"/>
                <w:color w:val="088CD8"/>
                <w:spacing w:val="-16"/>
              </w:rPr>
              <w:t>表9-2-7</w:t>
            </w:r>
            <w:r>
              <w:rPr>
                <w:rFonts w:ascii="SimHei" w:hAnsi="SimHei" w:eastAsia="SimHei" w:cs="SimHei"/>
                <w:sz w:val="21"/>
                <w:szCs w:val="21"/>
                <w:color w:val="088CD8"/>
                <w:spacing w:val="57"/>
              </w:rPr>
              <w:t xml:space="preserve"> </w:t>
            </w:r>
            <w:r>
              <w:rPr>
                <w:rFonts w:ascii="SimHei" w:hAnsi="SimHei" w:eastAsia="SimHei" w:cs="SimHei"/>
                <w:sz w:val="21"/>
                <w:szCs w:val="21"/>
                <w:spacing w:val="-16"/>
              </w:rPr>
              <w:t>灭鼠药中毒临床救治一览表</w:t>
            </w:r>
          </w:p>
        </w:tc>
      </w:tr>
      <w:tr>
        <w:trPr>
          <w:trHeight w:val="360" w:hRule="atLeast"/>
        </w:trPr>
        <w:tc>
          <w:tcPr>
            <w:tcW w:w="9229" w:type="dxa"/>
            <w:vAlign w:val="top"/>
            <w:tcBorders>
              <w:bottom w:val="single" w:color="0000FF" w:sz="8" w:space="0"/>
              <w:top w:val="single" w:color="0000FF" w:sz="8" w:space="0"/>
            </w:tcBorders>
          </w:tcPr>
          <w:p>
            <w:pPr>
              <w:ind w:left="132"/>
              <w:spacing w:before="74" w:line="221" w:lineRule="auto"/>
              <w:rPr>
                <w:rFonts w:ascii="SimHei" w:hAnsi="SimHei" w:eastAsia="SimHei" w:cs="SimHei"/>
                <w:sz w:val="21"/>
                <w:szCs w:val="21"/>
              </w:rPr>
            </w:pPr>
            <w:r>
              <w:pict>
                <v:shape id="_x0000_s21" style="position:absolute;margin-left:133.138pt;margin-top:3.23933pt;mso-position-vertical-relative:text;mso-position-horizontal-relative:text;width:40.25pt;height:14.65pt;z-index:25167257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17"/>
                          </w:rPr>
                          <w:t>综合疗法</w:t>
                        </w:r>
                      </w:p>
                    </w:txbxContent>
                  </v:textbox>
                </v:shape>
              </w:pict>
            </w:r>
            <w:r>
              <w:pict>
                <v:shape id="_x0000_s22" style="position:absolute;margin-left:333.643pt;margin-top:3.69404pt;mso-position-vertical-relative:text;mso-position-horizontal-relative:text;width:40.75pt;height:14.6pt;z-index:251673600;"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1"/>
                            <w:szCs w:val="21"/>
                          </w:rPr>
                        </w:pPr>
                        <w:r>
                          <w:rPr>
                            <w:rFonts w:ascii="SimHei" w:hAnsi="SimHei" w:eastAsia="SimHei" w:cs="SimHei"/>
                            <w:sz w:val="21"/>
                            <w:szCs w:val="21"/>
                            <w:b/>
                            <w:bCs/>
                            <w:spacing w:val="-15"/>
                          </w:rPr>
                          <w:t>特效疗法</w:t>
                        </w:r>
                      </w:p>
                    </w:txbxContent>
                  </v:textbox>
                </v:shape>
              </w:pict>
            </w:r>
            <w:r>
              <w:rPr>
                <w:rFonts w:ascii="SimHei" w:hAnsi="SimHei" w:eastAsia="SimHei" w:cs="SimHei"/>
                <w:sz w:val="21"/>
                <w:szCs w:val="21"/>
                <w:b/>
                <w:bCs/>
                <w:spacing w:val="-20"/>
              </w:rPr>
              <w:t>灭鼠药种类</w:t>
            </w:r>
          </w:p>
        </w:tc>
      </w:tr>
      <w:tr>
        <w:trPr>
          <w:trHeight w:val="12944" w:hRule="atLeast"/>
        </w:trPr>
        <w:tc>
          <w:tcPr>
            <w:tcW w:w="9229" w:type="dxa"/>
            <w:vAlign w:val="top"/>
            <w:tcBorders>
              <w:top w:val="single" w:color="0000FF" w:sz="8" w:space="0"/>
            </w:tcBorders>
          </w:tcPr>
          <w:p>
            <w:pPr>
              <w:spacing w:line="28" w:lineRule="exact"/>
              <w:rPr/>
            </w:pPr>
            <w:r/>
          </w:p>
          <w:tbl>
            <w:tblPr>
              <w:tblStyle w:val="2"/>
              <w:tblW w:w="9108" w:type="dxa"/>
              <w:tblInd w:w="1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403"/>
              <w:gridCol w:w="3370"/>
              <w:gridCol w:w="4335"/>
            </w:tblGrid>
            <w:tr>
              <w:trPr>
                <w:trHeight w:val="3991" w:hRule="atLeast"/>
              </w:trPr>
              <w:tc>
                <w:tcPr>
                  <w:tcW w:w="1403" w:type="dxa"/>
                  <w:vAlign w:val="top"/>
                </w:tcPr>
                <w:p>
                  <w:pPr>
                    <w:ind w:left="1219"/>
                    <w:spacing w:before="42" w:line="220" w:lineRule="auto"/>
                    <w:rPr>
                      <w:rFonts w:ascii="SimSun" w:hAnsi="SimSun" w:eastAsia="SimSun" w:cs="SimSun"/>
                      <w:sz w:val="19"/>
                      <w:szCs w:val="19"/>
                    </w:rPr>
                  </w:pPr>
                  <w:r>
                    <w:pict>
                      <v:shape id="_x0000_s23" style="position:absolute;margin-left:3.998pt;margin-top:-0.987785pt;mso-position-vertical-relative:text;mso-position-horizontal-relative:text;width:30.5pt;height:14.5pt;z-index:25167462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21"/>
                                </w:rPr>
                                <w:t>毒鼠强</w:t>
                              </w:r>
                            </w:p>
                          </w:txbxContent>
                        </v:textbox>
                      </v:shape>
                    </w:pict>
                  </w:r>
                  <w:r>
                    <w:rPr>
                      <w:rFonts w:ascii="SimSun" w:hAnsi="SimSun" w:eastAsia="SimSun" w:cs="SimSun"/>
                      <w:sz w:val="19"/>
                      <w:szCs w:val="19"/>
                      <w:spacing w:val="-10"/>
                    </w:rPr>
                    <w:t>1.</w:t>
                  </w:r>
                  <w:r>
                    <w:rPr>
                      <w:rFonts w:ascii="SimSun" w:hAnsi="SimSun" w:eastAsia="SimSun" w:cs="SimSun"/>
                      <w:sz w:val="19"/>
                      <w:szCs w:val="19"/>
                    </w:rPr>
                    <w:t xml:space="preserve"> </w:t>
                  </w:r>
                  <w:r>
                    <w:rPr>
                      <w:rFonts w:ascii="SimSun" w:hAnsi="SimSun" w:eastAsia="SimSun" w:cs="SimSun"/>
                      <w:sz w:val="19"/>
                      <w:szCs w:val="19"/>
                      <w:spacing w:val="-4"/>
                    </w:rPr>
                    <w:t>2.</w:t>
                  </w:r>
                </w:p>
                <w:p>
                  <w:pPr>
                    <w:spacing w:line="269" w:lineRule="auto"/>
                    <w:rPr>
                      <w:rFonts w:ascii="Arial"/>
                      <w:sz w:val="21"/>
                    </w:rPr>
                  </w:pPr>
                  <w:r/>
                </w:p>
                <w:p>
                  <w:pPr>
                    <w:spacing w:line="270" w:lineRule="auto"/>
                    <w:rPr>
                      <w:rFonts w:ascii="Arial"/>
                      <w:sz w:val="21"/>
                    </w:rPr>
                  </w:pPr>
                  <w:r/>
                </w:p>
                <w:p>
                  <w:pPr>
                    <w:spacing w:before="62" w:line="197" w:lineRule="auto"/>
                    <w:jc w:val="right"/>
                    <w:rPr>
                      <w:rFonts w:ascii="SimSun" w:hAnsi="SimSun" w:eastAsia="SimSun" w:cs="SimSun"/>
                      <w:sz w:val="19"/>
                      <w:szCs w:val="19"/>
                    </w:rPr>
                  </w:pPr>
                  <w:r>
                    <w:rPr>
                      <w:rFonts w:ascii="SimSun" w:hAnsi="SimSun" w:eastAsia="SimSun" w:cs="SimSun"/>
                      <w:sz w:val="19"/>
                      <w:szCs w:val="19"/>
                      <w:spacing w:val="-4"/>
                    </w:rPr>
                    <w:t>3.</w:t>
                  </w:r>
                </w:p>
                <w:p>
                  <w:pPr>
                    <w:spacing w:line="301" w:lineRule="auto"/>
                    <w:rPr>
                      <w:rFonts w:ascii="Arial"/>
                      <w:sz w:val="21"/>
                    </w:rPr>
                  </w:pPr>
                  <w:r/>
                </w:p>
                <w:p>
                  <w:pPr>
                    <w:spacing w:before="58" w:line="204" w:lineRule="auto"/>
                    <w:jc w:val="right"/>
                    <w:rPr>
                      <w:rFonts w:ascii="SimSun" w:hAnsi="SimSun" w:eastAsia="SimSun" w:cs="SimSun"/>
                      <w:sz w:val="18"/>
                      <w:szCs w:val="18"/>
                    </w:rPr>
                  </w:pPr>
                  <w:r>
                    <w:rPr>
                      <w:rFonts w:ascii="SimSun" w:hAnsi="SimSun" w:eastAsia="SimSun" w:cs="SimSun"/>
                      <w:sz w:val="18"/>
                      <w:szCs w:val="18"/>
                      <w:spacing w:val="1"/>
                    </w:rPr>
                    <w:t>4.</w:t>
                  </w:r>
                </w:p>
              </w:tc>
              <w:tc>
                <w:tcPr>
                  <w:tcW w:w="3370" w:type="dxa"/>
                  <w:vAlign w:val="top"/>
                </w:tcPr>
                <w:p>
                  <w:pPr>
                    <w:ind w:left="46"/>
                    <w:spacing w:before="9" w:line="219" w:lineRule="auto"/>
                    <w:rPr>
                      <w:rFonts w:ascii="SimSun" w:hAnsi="SimSun" w:eastAsia="SimSun" w:cs="SimSun"/>
                      <w:sz w:val="21"/>
                      <w:szCs w:val="21"/>
                    </w:rPr>
                  </w:pPr>
                  <w:r>
                    <w:rPr>
                      <w:rFonts w:ascii="SimSun" w:hAnsi="SimSun" w:eastAsia="SimSun" w:cs="SimSun"/>
                      <w:sz w:val="21"/>
                      <w:szCs w:val="21"/>
                      <w:spacing w:val="-23"/>
                      <w:w w:val="99"/>
                    </w:rPr>
                    <w:t>迅速洗胃：越早疗效越好</w:t>
                  </w:r>
                </w:p>
                <w:p>
                  <w:pPr>
                    <w:ind w:left="56"/>
                    <w:spacing w:line="219" w:lineRule="auto"/>
                    <w:rPr>
                      <w:rFonts w:ascii="SimSun" w:hAnsi="SimSun" w:eastAsia="SimSun" w:cs="SimSun"/>
                      <w:sz w:val="21"/>
                      <w:szCs w:val="21"/>
                    </w:rPr>
                  </w:pPr>
                  <w:r>
                    <w:rPr>
                      <w:rFonts w:ascii="SimSun" w:hAnsi="SimSun" w:eastAsia="SimSun" w:cs="SimSun"/>
                      <w:sz w:val="21"/>
                      <w:szCs w:val="21"/>
                      <w:spacing w:val="-27"/>
                    </w:rPr>
                    <w:t>清水洗胃后，胃管内注入：</w:t>
                  </w:r>
                </w:p>
                <w:p>
                  <w:pPr>
                    <w:ind w:left="77"/>
                    <w:spacing w:before="35" w:line="227" w:lineRule="auto"/>
                    <w:rPr>
                      <w:rFonts w:ascii="SimSun" w:hAnsi="SimSun" w:eastAsia="SimSun" w:cs="SimSun"/>
                      <w:sz w:val="21"/>
                      <w:szCs w:val="21"/>
                    </w:rPr>
                  </w:pPr>
                  <w:r>
                    <w:rPr>
                      <w:rFonts w:ascii="SimSun" w:hAnsi="SimSun" w:eastAsia="SimSun" w:cs="SimSun"/>
                      <w:sz w:val="21"/>
                      <w:szCs w:val="21"/>
                      <w:spacing w:val="-6"/>
                    </w:rPr>
                    <w:t>(1)活性炭50～100g吸附毒物</w:t>
                  </w:r>
                </w:p>
                <w:p>
                  <w:pPr>
                    <w:ind w:left="77"/>
                    <w:spacing w:line="220" w:lineRule="auto"/>
                    <w:rPr>
                      <w:rFonts w:ascii="SimSun" w:hAnsi="SimSun" w:eastAsia="SimSun" w:cs="SimSun"/>
                      <w:sz w:val="21"/>
                      <w:szCs w:val="21"/>
                    </w:rPr>
                  </w:pPr>
                  <w:r>
                    <w:rPr>
                      <w:rFonts w:ascii="SimSun" w:hAnsi="SimSun" w:eastAsia="SimSun" w:cs="SimSun"/>
                      <w:sz w:val="21"/>
                      <w:szCs w:val="21"/>
                      <w:spacing w:val="10"/>
                    </w:rPr>
                    <w:t>(2)20%~30%硫酸镁导泻</w:t>
                  </w:r>
                </w:p>
                <w:p>
                  <w:pPr>
                    <w:ind w:left="76" w:right="111" w:hanging="30"/>
                    <w:spacing w:before="13" w:line="234" w:lineRule="auto"/>
                    <w:rPr>
                      <w:rFonts w:ascii="Calibri" w:hAnsi="Calibri" w:eastAsia="Calibri" w:cs="Calibri"/>
                      <w:sz w:val="21"/>
                      <w:szCs w:val="21"/>
                    </w:rPr>
                  </w:pPr>
                  <w:r>
                    <w:rPr>
                      <w:rFonts w:ascii="SimSun" w:hAnsi="SimSun" w:eastAsia="SimSun" w:cs="SimSun"/>
                      <w:sz w:val="21"/>
                      <w:szCs w:val="21"/>
                      <w:spacing w:val="-19"/>
                    </w:rPr>
                    <w:t>保护心肌：静滴极化液，1,6-二磷酸果</w:t>
                  </w:r>
                  <w:r>
                    <w:rPr>
                      <w:rFonts w:ascii="SimSun" w:hAnsi="SimSun" w:eastAsia="SimSun" w:cs="SimSun"/>
                      <w:sz w:val="21"/>
                      <w:szCs w:val="21"/>
                      <w:spacing w:val="1"/>
                    </w:rPr>
                    <w:t xml:space="preserve"> </w:t>
                  </w:r>
                  <w:r>
                    <w:rPr>
                      <w:rFonts w:ascii="SimSun" w:hAnsi="SimSun" w:eastAsia="SimSun" w:cs="SimSun"/>
                      <w:sz w:val="21"/>
                      <w:szCs w:val="21"/>
                      <w:spacing w:val="-12"/>
                    </w:rPr>
                    <w:t>糖和维生素B</w:t>
                  </w:r>
                  <w:r>
                    <w:rPr>
                      <w:rFonts w:ascii="Calibri" w:hAnsi="Calibri" w:eastAsia="Calibri" w:cs="Calibri"/>
                      <w:sz w:val="21"/>
                      <w:szCs w:val="21"/>
                      <w:spacing w:val="-12"/>
                    </w:rPr>
                    <w:t>₆</w:t>
                  </w:r>
                </w:p>
                <w:p>
                  <w:pPr>
                    <w:ind w:left="46"/>
                    <w:spacing w:before="32" w:line="219" w:lineRule="auto"/>
                    <w:rPr>
                      <w:rFonts w:ascii="SimSun" w:hAnsi="SimSun" w:eastAsia="SimSun" w:cs="SimSun"/>
                      <w:sz w:val="21"/>
                      <w:szCs w:val="21"/>
                    </w:rPr>
                  </w:pPr>
                  <w:r>
                    <w:rPr>
                      <w:rFonts w:ascii="SimSun" w:hAnsi="SimSun" w:eastAsia="SimSun" w:cs="SimSun"/>
                      <w:sz w:val="21"/>
                      <w:szCs w:val="21"/>
                      <w:spacing w:val="-15"/>
                    </w:rPr>
                    <w:t>禁用阿片类药</w:t>
                  </w:r>
                </w:p>
              </w:tc>
              <w:tc>
                <w:tcPr>
                  <w:tcW w:w="4335" w:type="dxa"/>
                  <w:vAlign w:val="top"/>
                </w:tcPr>
                <w:p>
                  <w:pPr>
                    <w:ind w:left="166"/>
                    <w:spacing w:before="18" w:line="219" w:lineRule="auto"/>
                    <w:rPr>
                      <w:rFonts w:ascii="SimSun" w:hAnsi="SimSun" w:eastAsia="SimSun" w:cs="SimSun"/>
                      <w:sz w:val="21"/>
                      <w:szCs w:val="21"/>
                    </w:rPr>
                  </w:pPr>
                  <w:r>
                    <w:rPr>
                      <w:rFonts w:ascii="SimSun" w:hAnsi="SimSun" w:eastAsia="SimSun" w:cs="SimSun"/>
                      <w:sz w:val="21"/>
                      <w:szCs w:val="21"/>
                      <w:spacing w:val="-22"/>
                    </w:rPr>
                    <w:t>1.抗惊厥：推荐苯巴比妥和地西泮联用</w:t>
                  </w:r>
                </w:p>
                <w:p>
                  <w:pPr>
                    <w:ind w:left="795" w:right="176" w:hanging="379"/>
                    <w:spacing w:before="24" w:line="217" w:lineRule="auto"/>
                    <w:rPr>
                      <w:rFonts w:ascii="SimSun" w:hAnsi="SimSun" w:eastAsia="SimSun" w:cs="SimSun"/>
                      <w:sz w:val="21"/>
                      <w:szCs w:val="21"/>
                    </w:rPr>
                  </w:pPr>
                  <w:r>
                    <w:rPr>
                      <w:rFonts w:ascii="SimSun" w:hAnsi="SimSun" w:eastAsia="SimSun" w:cs="SimSun"/>
                      <w:sz w:val="21"/>
                      <w:szCs w:val="21"/>
                      <w:spacing w:val="-13"/>
                    </w:rPr>
                    <w:t>(1)地西泮每次10～20mg</w:t>
                  </w:r>
                  <w:r>
                    <w:rPr>
                      <w:rFonts w:ascii="SimSun" w:hAnsi="SimSun" w:eastAsia="SimSun" w:cs="SimSun"/>
                      <w:sz w:val="21"/>
                      <w:szCs w:val="21"/>
                      <w:spacing w:val="-46"/>
                    </w:rPr>
                    <w:t xml:space="preserve"> </w:t>
                  </w:r>
                  <w:r>
                    <w:rPr>
                      <w:rFonts w:ascii="SimSun" w:hAnsi="SimSun" w:eastAsia="SimSun" w:cs="SimSun"/>
                      <w:sz w:val="21"/>
                      <w:szCs w:val="21"/>
                      <w:spacing w:val="-13"/>
                    </w:rPr>
                    <w:t>静注或50～100mg</w:t>
                  </w:r>
                  <w:r>
                    <w:rPr>
                      <w:rFonts w:ascii="SimSun" w:hAnsi="SimSun" w:eastAsia="SimSun" w:cs="SimSun"/>
                      <w:sz w:val="21"/>
                      <w:szCs w:val="21"/>
                      <w:spacing w:val="-63"/>
                    </w:rPr>
                    <w:t xml:space="preserve"> </w:t>
                  </w:r>
                  <w:r>
                    <w:rPr>
                      <w:rFonts w:ascii="SimSun" w:hAnsi="SimSun" w:eastAsia="SimSun" w:cs="SimSun"/>
                      <w:sz w:val="21"/>
                      <w:szCs w:val="21"/>
                      <w:spacing w:val="-13"/>
                    </w:rPr>
                    <w:t>加</w:t>
                  </w:r>
                  <w:r>
                    <w:rPr>
                      <w:rFonts w:ascii="SimSun" w:hAnsi="SimSun" w:eastAsia="SimSun" w:cs="SimSun"/>
                      <w:sz w:val="21"/>
                      <w:szCs w:val="21"/>
                    </w:rPr>
                    <w:t xml:space="preserve"> </w:t>
                  </w:r>
                  <w:r>
                    <w:rPr>
                      <w:rFonts w:ascii="SimSun" w:hAnsi="SimSun" w:eastAsia="SimSun" w:cs="SimSun"/>
                      <w:sz w:val="21"/>
                      <w:szCs w:val="21"/>
                      <w:spacing w:val="-17"/>
                    </w:rPr>
                    <w:t>入10%葡萄糖液250ml静滴，总量200mg</w:t>
                  </w:r>
                </w:p>
                <w:p>
                  <w:pPr>
                    <w:ind w:left="795" w:right="143" w:hanging="379"/>
                    <w:spacing w:before="37" w:line="223" w:lineRule="auto"/>
                    <w:rPr>
                      <w:rFonts w:ascii="SimSun" w:hAnsi="SimSun" w:eastAsia="SimSun" w:cs="SimSun"/>
                      <w:sz w:val="21"/>
                      <w:szCs w:val="21"/>
                    </w:rPr>
                  </w:pPr>
                  <w:r>
                    <w:rPr>
                      <w:rFonts w:ascii="SimSun" w:hAnsi="SimSun" w:eastAsia="SimSun" w:cs="SimSun"/>
                      <w:sz w:val="21"/>
                      <w:szCs w:val="21"/>
                      <w:spacing w:val="-5"/>
                    </w:rPr>
                    <w:t>(2)苯巴比妥钠0.1g,每6～12小时肌注，用</w:t>
                  </w:r>
                  <w:r>
                    <w:rPr>
                      <w:rFonts w:ascii="SimSun" w:hAnsi="SimSun" w:eastAsia="SimSun" w:cs="SimSun"/>
                      <w:sz w:val="21"/>
                      <w:szCs w:val="21"/>
                      <w:spacing w:val="8"/>
                    </w:rPr>
                    <w:t xml:space="preserve"> </w:t>
                  </w:r>
                  <w:r>
                    <w:rPr>
                      <w:rFonts w:ascii="SimSun" w:hAnsi="SimSun" w:eastAsia="SimSun" w:cs="SimSun"/>
                      <w:sz w:val="21"/>
                      <w:szCs w:val="21"/>
                      <w:spacing w:val="21"/>
                    </w:rPr>
                    <w:t>1~3天</w:t>
                  </w:r>
                </w:p>
                <w:p>
                  <w:pPr>
                    <w:ind w:left="416"/>
                    <w:spacing w:before="20" w:line="212" w:lineRule="auto"/>
                    <w:rPr>
                      <w:rFonts w:ascii="SimSun" w:hAnsi="SimSun" w:eastAsia="SimSun" w:cs="SimSun"/>
                      <w:sz w:val="21"/>
                      <w:szCs w:val="21"/>
                    </w:rPr>
                  </w:pPr>
                  <w:r>
                    <w:rPr>
                      <w:rFonts w:ascii="SimSun" w:hAnsi="SimSun" w:eastAsia="SimSun" w:cs="SimSun"/>
                      <w:sz w:val="21"/>
                      <w:szCs w:val="21"/>
                      <w:spacing w:val="-14"/>
                    </w:rPr>
                    <w:t>(3)γ-羟丁酸钠60～80mg/(kg</w:t>
                  </w:r>
                  <w:r>
                    <w:rPr>
                      <w:rFonts w:ascii="SimSun" w:hAnsi="SimSun" w:eastAsia="SimSun" w:cs="SimSun"/>
                      <w:sz w:val="21"/>
                      <w:szCs w:val="21"/>
                      <w:spacing w:val="-27"/>
                    </w:rPr>
                    <w:t xml:space="preserve"> </w:t>
                  </w:r>
                  <w:r>
                    <w:rPr>
                      <w:rFonts w:ascii="SimSun" w:hAnsi="SimSun" w:eastAsia="SimSun" w:cs="SimSun"/>
                      <w:sz w:val="21"/>
                      <w:szCs w:val="21"/>
                      <w:spacing w:val="-14"/>
                    </w:rPr>
                    <w:t>·h)</w:t>
                  </w:r>
                  <w:r>
                    <w:rPr>
                      <w:rFonts w:ascii="SimSun" w:hAnsi="SimSun" w:eastAsia="SimSun" w:cs="SimSun"/>
                      <w:sz w:val="21"/>
                      <w:szCs w:val="21"/>
                      <w:spacing w:val="-15"/>
                    </w:rPr>
                    <w:t>静滴</w:t>
                  </w:r>
                </w:p>
                <w:p>
                  <w:pPr>
                    <w:ind w:left="416"/>
                    <w:spacing w:before="30" w:line="214" w:lineRule="auto"/>
                    <w:rPr>
                      <w:rFonts w:ascii="SimSun" w:hAnsi="SimSun" w:eastAsia="SimSun" w:cs="SimSun"/>
                      <w:sz w:val="21"/>
                      <w:szCs w:val="21"/>
                    </w:rPr>
                  </w:pPr>
                  <w:r>
                    <w:rPr>
                      <w:rFonts w:ascii="SimSun" w:hAnsi="SimSun" w:eastAsia="SimSun" w:cs="SimSun"/>
                      <w:sz w:val="21"/>
                      <w:szCs w:val="21"/>
                      <w:spacing w:val="-8"/>
                    </w:rPr>
                    <w:t>(4)异丙酚2～12mg/(kg</w:t>
                  </w:r>
                  <w:r>
                    <w:rPr>
                      <w:rFonts w:ascii="SimSun" w:hAnsi="SimSun" w:eastAsia="SimSun" w:cs="SimSun"/>
                      <w:sz w:val="21"/>
                      <w:szCs w:val="21"/>
                      <w:spacing w:val="-9"/>
                    </w:rPr>
                    <w:t xml:space="preserve"> </w:t>
                  </w:r>
                  <w:r>
                    <w:rPr>
                      <w:rFonts w:ascii="SimSun" w:hAnsi="SimSun" w:eastAsia="SimSun" w:cs="SimSun"/>
                      <w:sz w:val="21"/>
                      <w:szCs w:val="21"/>
                      <w:spacing w:val="-8"/>
                    </w:rPr>
                    <w:t>·h)静滴</w:t>
                  </w:r>
                </w:p>
                <w:p>
                  <w:pPr>
                    <w:ind w:left="795" w:right="153" w:hanging="379"/>
                    <w:spacing w:before="17" w:line="219" w:lineRule="auto"/>
                    <w:rPr>
                      <w:rFonts w:ascii="SimSun" w:hAnsi="SimSun" w:eastAsia="SimSun" w:cs="SimSun"/>
                      <w:sz w:val="21"/>
                      <w:szCs w:val="21"/>
                    </w:rPr>
                  </w:pPr>
                  <w:r>
                    <w:rPr>
                      <w:rFonts w:ascii="SimSun" w:hAnsi="SimSun" w:eastAsia="SimSun" w:cs="SimSun"/>
                      <w:sz w:val="21"/>
                      <w:szCs w:val="21"/>
                      <w:spacing w:val="-13"/>
                    </w:rPr>
                    <w:t>(5)硫喷妥钠3mg/(kg</w:t>
                  </w:r>
                  <w:r>
                    <w:rPr>
                      <w:rFonts w:ascii="SimSun" w:hAnsi="SimSun" w:eastAsia="SimSun" w:cs="SimSun"/>
                      <w:sz w:val="21"/>
                      <w:szCs w:val="21"/>
                      <w:spacing w:val="-7"/>
                    </w:rPr>
                    <w:t xml:space="preserve"> </w:t>
                  </w:r>
                  <w:r>
                    <w:rPr>
                      <w:rFonts w:ascii="SimSun" w:hAnsi="SimSun" w:eastAsia="SimSun" w:cs="SimSun"/>
                      <w:sz w:val="21"/>
                      <w:szCs w:val="21"/>
                      <w:spacing w:val="-13"/>
                    </w:rPr>
                    <w:t>·h)间断静注，直至抽</w:t>
                  </w:r>
                  <w:r>
                    <w:rPr>
                      <w:rFonts w:ascii="SimSun" w:hAnsi="SimSun" w:eastAsia="SimSun" w:cs="SimSun"/>
                      <w:sz w:val="21"/>
                      <w:szCs w:val="21"/>
                    </w:rPr>
                    <w:t xml:space="preserve"> </w:t>
                  </w:r>
                  <w:r>
                    <w:rPr>
                      <w:rFonts w:ascii="SimSun" w:hAnsi="SimSun" w:eastAsia="SimSun" w:cs="SimSun"/>
                      <w:sz w:val="21"/>
                      <w:szCs w:val="21"/>
                      <w:spacing w:val="-16"/>
                    </w:rPr>
                    <w:t>搐停止</w:t>
                  </w:r>
                </w:p>
                <w:p>
                  <w:pPr>
                    <w:ind w:left="795" w:right="156" w:hanging="379"/>
                    <w:spacing w:before="32" w:line="230" w:lineRule="auto"/>
                    <w:rPr>
                      <w:rFonts w:ascii="SimSun" w:hAnsi="SimSun" w:eastAsia="SimSun" w:cs="SimSun"/>
                      <w:sz w:val="21"/>
                      <w:szCs w:val="21"/>
                    </w:rPr>
                  </w:pPr>
                  <w:r>
                    <w:rPr>
                      <w:rFonts w:ascii="SimSun" w:hAnsi="SimSun" w:eastAsia="SimSun" w:cs="SimSun"/>
                      <w:sz w:val="21"/>
                      <w:szCs w:val="21"/>
                      <w:spacing w:val="3"/>
                    </w:rPr>
                    <w:t>(6)二巯丙磺钠0.125～0.25g,每8小时一</w:t>
                  </w:r>
                  <w:r>
                    <w:rPr>
                      <w:rFonts w:ascii="SimSun" w:hAnsi="SimSun" w:eastAsia="SimSun" w:cs="SimSun"/>
                      <w:sz w:val="21"/>
                      <w:szCs w:val="21"/>
                      <w:spacing w:val="10"/>
                    </w:rPr>
                    <w:t xml:space="preserve"> </w:t>
                  </w:r>
                  <w:r>
                    <w:rPr>
                      <w:rFonts w:ascii="SimSun" w:hAnsi="SimSun" w:eastAsia="SimSun" w:cs="SimSun"/>
                      <w:sz w:val="21"/>
                      <w:szCs w:val="21"/>
                      <w:spacing w:val="-17"/>
                    </w:rPr>
                    <w:t>次，肌注，第1~2天；0.125g,每12小时</w:t>
                  </w:r>
                  <w:r>
                    <w:rPr>
                      <w:rFonts w:ascii="SimSun" w:hAnsi="SimSun" w:eastAsia="SimSun" w:cs="SimSun"/>
                      <w:sz w:val="21"/>
                      <w:szCs w:val="21"/>
                      <w:spacing w:val="-18"/>
                    </w:rPr>
                    <w:t>一</w:t>
                  </w:r>
                  <w:r>
                    <w:rPr>
                      <w:rFonts w:ascii="SimSun" w:hAnsi="SimSun" w:eastAsia="SimSun" w:cs="SimSun"/>
                      <w:sz w:val="21"/>
                      <w:szCs w:val="21"/>
                    </w:rPr>
                    <w:t xml:space="preserve"> </w:t>
                  </w:r>
                  <w:r>
                    <w:rPr>
                      <w:rFonts w:ascii="SimSun" w:hAnsi="SimSun" w:eastAsia="SimSun" w:cs="SimSun"/>
                      <w:sz w:val="21"/>
                      <w:szCs w:val="21"/>
                      <w:spacing w:val="-22"/>
                    </w:rPr>
                    <w:t>次，肌注，第3~4天；0.125g,每天1次，肌</w:t>
                  </w:r>
                  <w:r>
                    <w:rPr>
                      <w:rFonts w:ascii="SimSun" w:hAnsi="SimSun" w:eastAsia="SimSun" w:cs="SimSun"/>
                      <w:sz w:val="21"/>
                      <w:szCs w:val="21"/>
                      <w:spacing w:val="18"/>
                    </w:rPr>
                    <w:t xml:space="preserve"> </w:t>
                  </w:r>
                  <w:r>
                    <w:rPr>
                      <w:rFonts w:ascii="SimSun" w:hAnsi="SimSun" w:eastAsia="SimSun" w:cs="SimSun"/>
                      <w:sz w:val="21"/>
                      <w:szCs w:val="21"/>
                      <w:spacing w:val="-16"/>
                    </w:rPr>
                    <w:t>注，第5～7天</w:t>
                  </w:r>
                </w:p>
                <w:p>
                  <w:pPr>
                    <w:ind w:left="416" w:right="153" w:hanging="250"/>
                    <w:spacing w:before="19" w:line="220" w:lineRule="auto"/>
                    <w:rPr>
                      <w:rFonts w:ascii="SimSun" w:hAnsi="SimSun" w:eastAsia="SimSun" w:cs="SimSun"/>
                      <w:sz w:val="21"/>
                      <w:szCs w:val="21"/>
                    </w:rPr>
                  </w:pPr>
                  <w:r>
                    <w:rPr>
                      <w:rFonts w:ascii="SimSun" w:hAnsi="SimSun" w:eastAsia="SimSun" w:cs="SimSun"/>
                      <w:sz w:val="21"/>
                      <w:szCs w:val="21"/>
                      <w:spacing w:val="-18"/>
                    </w:rPr>
                    <w:t>2.血液净化(血液灌流、血液透析、血浆置换)加</w:t>
                  </w:r>
                  <w:r>
                    <w:rPr>
                      <w:rFonts w:ascii="SimSun" w:hAnsi="SimSun" w:eastAsia="SimSun" w:cs="SimSun"/>
                      <w:sz w:val="21"/>
                      <w:szCs w:val="21"/>
                      <w:spacing w:val="17"/>
                    </w:rPr>
                    <w:t xml:space="preserve"> </w:t>
                  </w:r>
                  <w:r>
                    <w:rPr>
                      <w:rFonts w:ascii="SimSun" w:hAnsi="SimSun" w:eastAsia="SimSun" w:cs="SimSun"/>
                      <w:sz w:val="21"/>
                      <w:szCs w:val="21"/>
                      <w:spacing w:val="-19"/>
                    </w:rPr>
                    <w:t>速毒鼠强排出体外</w:t>
                  </w:r>
                </w:p>
              </w:tc>
            </w:tr>
            <w:tr>
              <w:trPr>
                <w:trHeight w:val="2190" w:hRule="atLeast"/>
              </w:trPr>
              <w:tc>
                <w:tcPr>
                  <w:tcW w:w="9108" w:type="dxa"/>
                  <w:vAlign w:val="top"/>
                  <w:gridSpan w:val="3"/>
                </w:tcPr>
                <w:p>
                  <w:pPr>
                    <w:spacing w:line="2190" w:lineRule="exact"/>
                    <w:textAlignment w:val="center"/>
                    <w:rPr/>
                  </w:pPr>
                  <w:r>
                    <w:pict>
                      <v:group id="_x0000_s24" style="mso-position-vertical-relative:line;mso-position-horizontal-relative:char;width:454pt;height:109.55pt;" filled="false" stroked="false" coordsize="9080,2191" coordorigin="0,0">
                        <v:shape id="_x0000_s25" style="position:absolute;left:0;top:0;width:9080;height:2191;" filled="false" stroked="false" type="#_x0000_t75">
                          <v:imagedata o:title="" r:id="rId16"/>
                        </v:shape>
                        <v:shape id="_x0000_s26" style="position:absolute;left:79;top:47;width:4615;height:214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22"/>
                                  </w:rPr>
                                  <w:t>氟乙酰胺</w:t>
                                </w:r>
                                <w:r>
                                  <w:rPr>
                                    <w:rFonts w:ascii="SimSun" w:hAnsi="SimSun" w:eastAsia="SimSun" w:cs="SimSun"/>
                                    <w:sz w:val="21"/>
                                    <w:szCs w:val="21"/>
                                    <w:spacing w:val="6"/>
                                  </w:rPr>
                                  <w:t xml:space="preserve"> </w:t>
                                </w:r>
                                <w:r>
                                  <w:rPr>
                                    <w:rFonts w:ascii="SimSun" w:hAnsi="SimSun" w:eastAsia="SimSun" w:cs="SimSun"/>
                                    <w:sz w:val="21"/>
                                    <w:szCs w:val="21"/>
                                    <w:spacing w:val="-22"/>
                                  </w:rPr>
                                  <w:t>1.</w:t>
                                </w:r>
                                <w:r>
                                  <w:rPr>
                                    <w:rFonts w:ascii="SimSun" w:hAnsi="SimSun" w:eastAsia="SimSun" w:cs="SimSun"/>
                                    <w:sz w:val="21"/>
                                    <w:szCs w:val="21"/>
                                    <w:spacing w:val="36"/>
                                  </w:rPr>
                                  <w:t xml:space="preserve">  </w:t>
                                </w:r>
                                <w:r>
                                  <w:rPr>
                                    <w:rFonts w:ascii="SimSun" w:hAnsi="SimSun" w:eastAsia="SimSun" w:cs="SimSun"/>
                                    <w:sz w:val="21"/>
                                    <w:szCs w:val="21"/>
                                    <w:spacing w:val="-22"/>
                                  </w:rPr>
                                  <w:t>迅速洗胃：越早越好</w:t>
                                </w:r>
                              </w:p>
                              <w:p>
                                <w:pPr>
                                  <w:ind w:left="1400" w:right="20" w:hanging="260"/>
                                  <w:spacing w:before="22" w:line="225" w:lineRule="auto"/>
                                  <w:rPr>
                                    <w:rFonts w:ascii="SimSun" w:hAnsi="SimSun" w:eastAsia="SimSun" w:cs="SimSun"/>
                                    <w:sz w:val="21"/>
                                    <w:szCs w:val="21"/>
                                  </w:rPr>
                                </w:pPr>
                                <w:r>
                                  <w:rPr>
                                    <w:rFonts w:ascii="SimSun" w:hAnsi="SimSun" w:eastAsia="SimSun" w:cs="SimSun"/>
                                    <w:sz w:val="21"/>
                                    <w:szCs w:val="21"/>
                                    <w:spacing w:val="-1"/>
                                  </w:rPr>
                                  <w:t>2.1:5000高锰酸钾溶液或0.15%石灰水</w:t>
                                </w:r>
                                <w:r>
                                  <w:rPr>
                                    <w:rFonts w:ascii="SimSun" w:hAnsi="SimSun" w:eastAsia="SimSun" w:cs="SimSun"/>
                                    <w:sz w:val="21"/>
                                    <w:szCs w:val="21"/>
                                    <w:spacing w:val="11"/>
                                  </w:rPr>
                                  <w:t xml:space="preserve"> </w:t>
                                </w:r>
                                <w:r>
                                  <w:rPr>
                                    <w:rFonts w:ascii="SimSun" w:hAnsi="SimSun" w:eastAsia="SimSun" w:cs="SimSun"/>
                                    <w:sz w:val="21"/>
                                    <w:szCs w:val="21"/>
                                    <w:spacing w:val="-24"/>
                                  </w:rPr>
                                  <w:t>洗胃，使其氧化或转化为不易溶解的氟</w:t>
                                </w:r>
                                <w:r>
                                  <w:rPr>
                                    <w:rFonts w:ascii="SimSun" w:hAnsi="SimSun" w:eastAsia="SimSun" w:cs="SimSun"/>
                                    <w:sz w:val="21"/>
                                    <w:szCs w:val="21"/>
                                    <w:spacing w:val="14"/>
                                  </w:rPr>
                                  <w:t xml:space="preserve"> </w:t>
                                </w:r>
                                <w:r>
                                  <w:rPr>
                                    <w:rFonts w:ascii="SimSun" w:hAnsi="SimSun" w:eastAsia="SimSun" w:cs="SimSun"/>
                                    <w:sz w:val="21"/>
                                    <w:szCs w:val="21"/>
                                    <w:spacing w:val="-15"/>
                                  </w:rPr>
                                  <w:t>乙酰(酸)钙而减低毒性</w:t>
                                </w:r>
                              </w:p>
                              <w:p>
                                <w:pPr>
                                  <w:ind w:left="1140"/>
                                  <w:spacing w:before="21" w:line="220" w:lineRule="auto"/>
                                  <w:rPr>
                                    <w:rFonts w:ascii="SimSun" w:hAnsi="SimSun" w:eastAsia="SimSun" w:cs="SimSun"/>
                                    <w:sz w:val="21"/>
                                    <w:szCs w:val="21"/>
                                  </w:rPr>
                                </w:pPr>
                                <w:r>
                                  <w:rPr>
                                    <w:rFonts w:ascii="SimSun" w:hAnsi="SimSun" w:eastAsia="SimSun" w:cs="SimSun"/>
                                    <w:sz w:val="21"/>
                                    <w:szCs w:val="21"/>
                                    <w:spacing w:val="-20"/>
                                  </w:rPr>
                                  <w:t>3.活性炭：尽早应用活性炭</w:t>
                                </w:r>
                              </w:p>
                              <w:p>
                                <w:pPr>
                                  <w:ind w:left="1400" w:right="35" w:hanging="260"/>
                                  <w:spacing w:before="29" w:line="225" w:lineRule="auto"/>
                                  <w:rPr>
                                    <w:rFonts w:ascii="SimSun" w:hAnsi="SimSun" w:eastAsia="SimSun" w:cs="SimSun"/>
                                    <w:sz w:val="21"/>
                                    <w:szCs w:val="21"/>
                                  </w:rPr>
                                </w:pPr>
                                <w:r>
                                  <w:rPr>
                                    <w:rFonts w:ascii="SimSun" w:hAnsi="SimSun" w:eastAsia="SimSun" w:cs="SimSun"/>
                                    <w:sz w:val="21"/>
                                    <w:szCs w:val="21"/>
                                    <w:spacing w:val="-24"/>
                                    <w:w w:val="98"/>
                                  </w:rPr>
                                  <w:t>4.支持治疗：保护心肌、纠正心律失常；惊</w:t>
                                </w:r>
                                <w:r>
                                  <w:rPr>
                                    <w:rFonts w:ascii="SimSun" w:hAnsi="SimSun" w:eastAsia="SimSun" w:cs="SimSun"/>
                                    <w:sz w:val="21"/>
                                    <w:szCs w:val="21"/>
                                    <w:spacing w:val="7"/>
                                  </w:rPr>
                                  <w:t xml:space="preserve"> </w:t>
                                </w:r>
                                <w:r>
                                  <w:rPr>
                                    <w:rFonts w:ascii="SimSun" w:hAnsi="SimSun" w:eastAsia="SimSun" w:cs="SimSun"/>
                                    <w:sz w:val="21"/>
                                    <w:szCs w:val="21"/>
                                    <w:spacing w:val="-12"/>
                                  </w:rPr>
                                  <w:t>厥病人在控制抽搐同时应气管插管保</w:t>
                                </w:r>
                                <w:r>
                                  <w:rPr>
                                    <w:rFonts w:ascii="SimSun" w:hAnsi="SimSun" w:eastAsia="SimSun" w:cs="SimSun"/>
                                    <w:sz w:val="21"/>
                                    <w:szCs w:val="21"/>
                                    <w:spacing w:val="7"/>
                                  </w:rPr>
                                  <w:t xml:space="preserve"> </w:t>
                                </w:r>
                                <w:r>
                                  <w:rPr>
                                    <w:rFonts w:ascii="SimSun" w:hAnsi="SimSun" w:eastAsia="SimSun" w:cs="SimSun"/>
                                    <w:sz w:val="21"/>
                                    <w:szCs w:val="21"/>
                                    <w:spacing w:val="-17"/>
                                    <w:w w:val="96"/>
                                  </w:rPr>
                                  <w:t>护气道；昏迷病人考虑应用高压氧疗法</w:t>
                                </w:r>
                              </w:p>
                            </w:txbxContent>
                          </v:textbox>
                        </v:shape>
                        <v:shape id="_x0000_s27" style="position:absolute;left:4919;top:45;width:4070;height:1873;" filled="false" stroked="false" type="#_x0000_t202">
                          <v:fill on="false"/>
                          <v:stroke on="false"/>
                          <v:path/>
                          <v:imagedata o:title=""/>
                          <o:lock v:ext="edit" aspectratio="false"/>
                          <v:textbox inset="0mm,0mm,0mm,0mm">
                            <w:txbxContent>
                              <w:p>
                                <w:pPr>
                                  <w:ind w:left="270" w:right="30" w:hanging="250"/>
                                  <w:spacing w:before="21" w:line="229" w:lineRule="auto"/>
                                  <w:rPr>
                                    <w:rFonts w:ascii="SimSun" w:hAnsi="SimSun" w:eastAsia="SimSun" w:cs="SimSun"/>
                                    <w:sz w:val="21"/>
                                    <w:szCs w:val="21"/>
                                  </w:rPr>
                                </w:pPr>
                                <w:r>
                                  <w:rPr>
                                    <w:rFonts w:ascii="SimSun" w:hAnsi="SimSun" w:eastAsia="SimSun" w:cs="SimSun"/>
                                    <w:sz w:val="21"/>
                                    <w:szCs w:val="21"/>
                                    <w:spacing w:val="-18"/>
                                  </w:rPr>
                                  <w:t>1.特效解毒剂：乙酰胺(acetamide,解氟灵),每次</w:t>
                                </w:r>
                                <w:r>
                                  <w:rPr>
                                    <w:rFonts w:ascii="SimSun" w:hAnsi="SimSun" w:eastAsia="SimSun" w:cs="SimSun"/>
                                    <w:sz w:val="21"/>
                                    <w:szCs w:val="21"/>
                                    <w:spacing w:val="13"/>
                                  </w:rPr>
                                  <w:t xml:space="preserve"> </w:t>
                                </w:r>
                                <w:r>
                                  <w:rPr>
                                    <w:rFonts w:ascii="SimSun" w:hAnsi="SimSun" w:eastAsia="SimSun" w:cs="SimSun"/>
                                    <w:sz w:val="21"/>
                                    <w:szCs w:val="21"/>
                                    <w:spacing w:val="-8"/>
                                  </w:rPr>
                                  <w:t>2.5～5.0g,肌注，3次/天。或按0.1～0.3g/</w:t>
                                </w:r>
                                <w:r>
                                  <w:rPr>
                                    <w:rFonts w:ascii="SimSun" w:hAnsi="SimSun" w:eastAsia="SimSun" w:cs="SimSun"/>
                                    <w:sz w:val="21"/>
                                    <w:szCs w:val="21"/>
                                    <w:spacing w:val="1"/>
                                  </w:rPr>
                                  <w:t xml:space="preserve"> </w:t>
                                </w:r>
                                <w:r>
                                  <w:rPr>
                                    <w:rFonts w:ascii="SimSun" w:hAnsi="SimSun" w:eastAsia="SimSun" w:cs="SimSun"/>
                                    <w:sz w:val="21"/>
                                    <w:szCs w:val="21"/>
                                    <w:spacing w:val="-15"/>
                                  </w:rPr>
                                  <w:t>(kg</w:t>
                                </w:r>
                                <w:r>
                                  <w:rPr>
                                    <w:rFonts w:ascii="SimSun" w:hAnsi="SimSun" w:eastAsia="SimSun" w:cs="SimSun"/>
                                    <w:sz w:val="21"/>
                                    <w:szCs w:val="21"/>
                                    <w:spacing w:val="-6"/>
                                  </w:rPr>
                                  <w:t xml:space="preserve"> </w:t>
                                </w:r>
                                <w:r>
                                  <w:rPr>
                                    <w:rFonts w:ascii="SimSun" w:hAnsi="SimSun" w:eastAsia="SimSun" w:cs="SimSun"/>
                                    <w:sz w:val="21"/>
                                    <w:szCs w:val="21"/>
                                    <w:spacing w:val="-15"/>
                                  </w:rPr>
                                  <w:t>·d)计算总量分3次肌注。重症病人，首</w:t>
                                </w:r>
                                <w:r>
                                  <w:rPr>
                                    <w:rFonts w:ascii="SimSun" w:hAnsi="SimSun" w:eastAsia="SimSun" w:cs="SimSun"/>
                                    <w:sz w:val="21"/>
                                    <w:szCs w:val="21"/>
                                  </w:rPr>
                                  <w:t xml:space="preserve"> </w:t>
                                </w:r>
                                <w:r>
                                  <w:rPr>
                                    <w:rFonts w:ascii="SimSun" w:hAnsi="SimSun" w:eastAsia="SimSun" w:cs="SimSun"/>
                                    <w:sz w:val="21"/>
                                    <w:szCs w:val="21"/>
                                    <w:spacing w:val="-6"/>
                                  </w:rPr>
                                  <w:t>次肌注剂量为全日量的1/2即10g,连用5～7</w:t>
                                </w:r>
                                <w:r>
                                  <w:rPr>
                                    <w:rFonts w:ascii="SimSun" w:hAnsi="SimSun" w:eastAsia="SimSun" w:cs="SimSun"/>
                                    <w:sz w:val="21"/>
                                    <w:szCs w:val="21"/>
                                    <w:spacing w:val="14"/>
                                  </w:rPr>
                                  <w:t xml:space="preserve"> </w:t>
                                </w:r>
                                <w:r>
                                  <w:rPr>
                                    <w:rFonts w:ascii="SimSun" w:hAnsi="SimSun" w:eastAsia="SimSun" w:cs="SimSun"/>
                                    <w:sz w:val="21"/>
                                    <w:szCs w:val="21"/>
                                    <w:spacing w:val="-13"/>
                                  </w:rPr>
                                  <w:t>天/疗程</w:t>
                                </w:r>
                              </w:p>
                              <w:p>
                                <w:pPr>
                                  <w:ind w:left="270" w:right="20" w:hanging="250"/>
                                  <w:spacing w:before="18" w:line="224" w:lineRule="auto"/>
                                  <w:rPr>
                                    <w:rFonts w:ascii="SimSun" w:hAnsi="SimSun" w:eastAsia="SimSun" w:cs="SimSun"/>
                                    <w:sz w:val="21"/>
                                    <w:szCs w:val="21"/>
                                  </w:rPr>
                                </w:pPr>
                                <w:r>
                                  <w:rPr>
                                    <w:rFonts w:ascii="SimSun" w:hAnsi="SimSun" w:eastAsia="SimSun" w:cs="SimSun"/>
                                    <w:sz w:val="21"/>
                                    <w:szCs w:val="21"/>
                                    <w:spacing w:val="-12"/>
                                  </w:rPr>
                                  <w:t>2.血液净化(血液灌流、血液透析):考虑用于重</w:t>
                                </w:r>
                                <w:r>
                                  <w:rPr>
                                    <w:rFonts w:ascii="SimSun" w:hAnsi="SimSun" w:eastAsia="SimSun" w:cs="SimSun"/>
                                    <w:sz w:val="21"/>
                                    <w:szCs w:val="21"/>
                                  </w:rPr>
                                  <w:t xml:space="preserve"> </w:t>
                                </w:r>
                                <w:r>
                                  <w:rPr>
                                    <w:rFonts w:ascii="SimSun" w:hAnsi="SimSun" w:eastAsia="SimSun" w:cs="SimSun"/>
                                    <w:sz w:val="21"/>
                                    <w:szCs w:val="21"/>
                                    <w:spacing w:val="-18"/>
                                  </w:rPr>
                                  <w:t>度中毒病人</w:t>
                                </w:r>
                              </w:p>
                            </w:txbxContent>
                          </v:textbox>
                        </v:shape>
                      </v:group>
                    </w:pict>
                  </w:r>
                </w:p>
              </w:tc>
            </w:tr>
            <w:tr>
              <w:trPr>
                <w:trHeight w:val="2480" w:hRule="atLeast"/>
              </w:trPr>
              <w:tc>
                <w:tcPr>
                  <w:tcW w:w="9108" w:type="dxa"/>
                  <w:vAlign w:val="top"/>
                  <w:gridSpan w:val="3"/>
                </w:tcPr>
                <w:p>
                  <w:pPr>
                    <w:ind w:left="4939"/>
                    <w:spacing w:before="48" w:line="219" w:lineRule="auto"/>
                    <w:rPr>
                      <w:rFonts w:ascii="SimSun" w:hAnsi="SimSun" w:eastAsia="SimSun" w:cs="SimSun"/>
                      <w:sz w:val="21"/>
                      <w:szCs w:val="21"/>
                    </w:rPr>
                  </w:pPr>
                  <w:r>
                    <w:pict>
                      <v:shape id="_x0000_s28" style="position:absolute;margin-left:3.998pt;margin-top:1.93114pt;mso-position-vertical-relative:text;mso-position-horizontal-relative:text;width:30.55pt;height:14.5pt;z-index:25167052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14"/>
                                </w:rPr>
                                <w:t>溴鼠隆</w:t>
                              </w:r>
                            </w:p>
                          </w:txbxContent>
                        </v:textbox>
                      </v:shape>
                    </w:pict>
                  </w:r>
                  <w:r>
                    <w:pict>
                      <v:shape id="_x0000_s29" style="position:absolute;margin-left:59.9994pt;margin-top:2.39638pt;mso-position-vertical-relative:text;mso-position-horizontal-relative:text;width:169.55pt;height:40.45pt;z-index:25167155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27"/>
                                </w:rPr>
                                <w:t>1.立即清水洗胃，催吐，导泻</w:t>
                              </w:r>
                            </w:p>
                            <w:p>
                              <w:pPr>
                                <w:ind w:left="20" w:right="20"/>
                                <w:spacing w:before="14" w:line="222" w:lineRule="auto"/>
                                <w:rPr>
                                  <w:rFonts w:ascii="SimSun" w:hAnsi="SimSun" w:eastAsia="SimSun" w:cs="SimSun"/>
                                  <w:sz w:val="21"/>
                                  <w:szCs w:val="21"/>
                                </w:rPr>
                              </w:pPr>
                              <w:r>
                                <w:rPr>
                                  <w:rFonts w:ascii="SimSun" w:hAnsi="SimSun" w:eastAsia="SimSun" w:cs="SimSun"/>
                                  <w:sz w:val="21"/>
                                  <w:szCs w:val="21"/>
                                  <w:spacing w:val="-11"/>
                                </w:rPr>
                                <w:t>2.胃管内注入活性炭50～100g吸附毒物</w:t>
                              </w:r>
                              <w:r>
                                <w:rPr>
                                  <w:rFonts w:ascii="SimSun" w:hAnsi="SimSun" w:eastAsia="SimSun" w:cs="SimSun"/>
                                  <w:sz w:val="21"/>
                                  <w:szCs w:val="21"/>
                                  <w:spacing w:val="10"/>
                                </w:rPr>
                                <w:t xml:space="preserve"> </w:t>
                              </w:r>
                              <w:r>
                                <w:rPr>
                                  <w:rFonts w:ascii="SimSun" w:hAnsi="SimSun" w:eastAsia="SimSun" w:cs="SimSun"/>
                                  <w:sz w:val="21"/>
                                  <w:szCs w:val="21"/>
                                  <w:spacing w:val="-1"/>
                                </w:rPr>
                                <w:t>3.</w:t>
                              </w:r>
                              <w:r>
                                <w:rPr>
                                  <w:rFonts w:ascii="SimSun" w:hAnsi="SimSun" w:eastAsia="SimSun" w:cs="SimSun"/>
                                  <w:sz w:val="21"/>
                                  <w:szCs w:val="21"/>
                                  <w:spacing w:val="-41"/>
                                </w:rPr>
                                <w:t xml:space="preserve"> </w:t>
                              </w:r>
                              <w:r>
                                <w:rPr>
                                  <w:rFonts w:ascii="SimSun" w:hAnsi="SimSun" w:eastAsia="SimSun" w:cs="SimSun"/>
                                  <w:sz w:val="21"/>
                                  <w:szCs w:val="21"/>
                                  <w:spacing w:val="-1"/>
                                </w:rPr>
                                <w:t>胃管内注入20%～30%硫酸镁导泻</w:t>
                              </w:r>
                            </w:p>
                          </w:txbxContent>
                        </v:textbox>
                      </v:shape>
                    </w:pict>
                  </w:r>
                  <w:r>
                    <w:rPr>
                      <w:rFonts w:ascii="SimSun" w:hAnsi="SimSun" w:eastAsia="SimSun" w:cs="SimSun"/>
                      <w:sz w:val="21"/>
                      <w:szCs w:val="21"/>
                      <w:spacing w:val="-20"/>
                      <w:w w:val="99"/>
                    </w:rPr>
                    <w:t>1.特效对抗剂：根据疗效反应调整剂量</w:t>
                  </w:r>
                </w:p>
                <w:p>
                  <w:pPr>
                    <w:ind w:left="5568" w:right="174" w:hanging="379"/>
                    <w:spacing w:before="6" w:line="233" w:lineRule="auto"/>
                    <w:rPr>
                      <w:rFonts w:ascii="SimSun" w:hAnsi="SimSun" w:eastAsia="SimSun" w:cs="SimSun"/>
                      <w:sz w:val="21"/>
                      <w:szCs w:val="21"/>
                    </w:rPr>
                  </w:pPr>
                  <w:r>
                    <w:rPr>
                      <w:rFonts w:ascii="SimSun" w:hAnsi="SimSun" w:eastAsia="SimSun" w:cs="SimSun"/>
                      <w:sz w:val="21"/>
                      <w:szCs w:val="21"/>
                      <w:spacing w:val="-10"/>
                    </w:rPr>
                    <w:t>(1)PT</w:t>
                  </w:r>
                  <w:r>
                    <w:rPr>
                      <w:rFonts w:ascii="SimSun" w:hAnsi="SimSun" w:eastAsia="SimSun" w:cs="SimSun"/>
                      <w:sz w:val="21"/>
                      <w:szCs w:val="21"/>
                      <w:spacing w:val="27"/>
                    </w:rPr>
                    <w:t xml:space="preserve"> </w:t>
                  </w:r>
                  <w:r>
                    <w:rPr>
                      <w:rFonts w:ascii="SimSun" w:hAnsi="SimSun" w:eastAsia="SimSun" w:cs="SimSun"/>
                      <w:sz w:val="21"/>
                      <w:szCs w:val="21"/>
                      <w:spacing w:val="-10"/>
                    </w:rPr>
                    <w:t>显著延长者：维生素K,5～10mg</w:t>
                  </w:r>
                  <w:r>
                    <w:rPr>
                      <w:rFonts w:ascii="SimSun" w:hAnsi="SimSun" w:eastAsia="SimSun" w:cs="SimSun"/>
                      <w:sz w:val="21"/>
                      <w:szCs w:val="21"/>
                      <w:spacing w:val="-35"/>
                    </w:rPr>
                    <w:t xml:space="preserve"> </w:t>
                  </w:r>
                  <w:r>
                    <w:rPr>
                      <w:rFonts w:ascii="SimSun" w:hAnsi="SimSun" w:eastAsia="SimSun" w:cs="SimSun"/>
                      <w:sz w:val="21"/>
                      <w:szCs w:val="21"/>
                      <w:spacing w:val="-10"/>
                    </w:rPr>
                    <w:t>肌注</w:t>
                  </w:r>
                  <w:r>
                    <w:rPr>
                      <w:rFonts w:ascii="SimSun" w:hAnsi="SimSun" w:eastAsia="SimSun" w:cs="SimSun"/>
                      <w:sz w:val="21"/>
                      <w:szCs w:val="21"/>
                    </w:rPr>
                    <w:t xml:space="preserve"> </w:t>
                  </w:r>
                  <w:r>
                    <w:rPr>
                      <w:rFonts w:ascii="SimSun" w:hAnsi="SimSun" w:eastAsia="SimSun" w:cs="SimSun"/>
                      <w:sz w:val="21"/>
                      <w:szCs w:val="21"/>
                      <w:spacing w:val="-3"/>
                    </w:rPr>
                    <w:t>(成人或&gt;12岁儿童);1～5mg</w:t>
                  </w:r>
                  <w:r>
                    <w:rPr>
                      <w:rFonts w:ascii="SimSun" w:hAnsi="SimSun" w:eastAsia="SimSun" w:cs="SimSun"/>
                      <w:sz w:val="21"/>
                      <w:szCs w:val="21"/>
                      <w:spacing w:val="-34"/>
                    </w:rPr>
                    <w:t xml:space="preserve"> </w:t>
                  </w:r>
                  <w:r>
                    <w:rPr>
                      <w:rFonts w:ascii="SimSun" w:hAnsi="SimSun" w:eastAsia="SimSun" w:cs="SimSun"/>
                      <w:sz w:val="21"/>
                      <w:szCs w:val="21"/>
                      <w:spacing w:val="-3"/>
                    </w:rPr>
                    <w:t>肌注(&lt;12</w:t>
                  </w:r>
                  <w:r>
                    <w:rPr>
                      <w:rFonts w:ascii="SimSun" w:hAnsi="SimSun" w:eastAsia="SimSun" w:cs="SimSun"/>
                      <w:sz w:val="21"/>
                      <w:szCs w:val="21"/>
                    </w:rPr>
                    <w:t xml:space="preserve"> </w:t>
                  </w:r>
                  <w:r>
                    <w:rPr>
                      <w:rFonts w:ascii="SimSun" w:hAnsi="SimSun" w:eastAsia="SimSun" w:cs="SimSun"/>
                      <w:sz w:val="21"/>
                      <w:szCs w:val="21"/>
                      <w:spacing w:val="-4"/>
                    </w:rPr>
                    <w:t>岁儿童)</w:t>
                  </w:r>
                </w:p>
                <w:p>
                  <w:pPr>
                    <w:ind w:left="5568" w:right="143" w:hanging="379"/>
                    <w:spacing w:before="13" w:line="234" w:lineRule="auto"/>
                    <w:rPr>
                      <w:rFonts w:ascii="SimSun" w:hAnsi="SimSun" w:eastAsia="SimSun" w:cs="SimSun"/>
                      <w:sz w:val="21"/>
                      <w:szCs w:val="21"/>
                    </w:rPr>
                  </w:pPr>
                  <w:r>
                    <w:rPr>
                      <w:rFonts w:ascii="SimSun" w:hAnsi="SimSun" w:eastAsia="SimSun" w:cs="SimSun"/>
                      <w:sz w:val="21"/>
                      <w:szCs w:val="21"/>
                      <w:spacing w:val="-6"/>
                    </w:rPr>
                    <w:t>(2)出血病人：初始剂量维生素K;10～20mg</w:t>
                  </w:r>
                  <w:r>
                    <w:rPr>
                      <w:rFonts w:ascii="SimSun" w:hAnsi="SimSun" w:eastAsia="SimSun" w:cs="SimSun"/>
                      <w:sz w:val="21"/>
                      <w:szCs w:val="21"/>
                      <w:spacing w:val="13"/>
                    </w:rPr>
                    <w:t xml:space="preserve"> </w:t>
                  </w:r>
                  <w:r>
                    <w:rPr>
                      <w:rFonts w:ascii="SimSun" w:hAnsi="SimSun" w:eastAsia="SimSun" w:cs="SimSun"/>
                      <w:sz w:val="21"/>
                      <w:szCs w:val="21"/>
                      <w:spacing w:val="-5"/>
                    </w:rPr>
                    <w:t>(成人或&gt;12岁儿童),5mg(&lt;12</w:t>
                  </w:r>
                  <w:r>
                    <w:rPr>
                      <w:rFonts w:ascii="SimSun" w:hAnsi="SimSun" w:eastAsia="SimSun" w:cs="SimSun"/>
                      <w:sz w:val="21"/>
                      <w:szCs w:val="21"/>
                      <w:spacing w:val="-57"/>
                    </w:rPr>
                    <w:t xml:space="preserve"> </w:t>
                  </w:r>
                  <w:r>
                    <w:rPr>
                      <w:rFonts w:ascii="SimSun" w:hAnsi="SimSun" w:eastAsia="SimSun" w:cs="SimSun"/>
                      <w:sz w:val="21"/>
                      <w:szCs w:val="21"/>
                      <w:spacing w:val="-5"/>
                    </w:rPr>
                    <w:t>岁儿童),</w:t>
                  </w:r>
                  <w:r>
                    <w:rPr>
                      <w:rFonts w:ascii="SimSun" w:hAnsi="SimSun" w:eastAsia="SimSun" w:cs="SimSun"/>
                      <w:sz w:val="21"/>
                      <w:szCs w:val="21"/>
                    </w:rPr>
                    <w:t xml:space="preserve"> </w:t>
                  </w:r>
                  <w:r>
                    <w:rPr>
                      <w:rFonts w:ascii="SimSun" w:hAnsi="SimSun" w:eastAsia="SimSun" w:cs="SimSun"/>
                      <w:sz w:val="21"/>
                      <w:szCs w:val="21"/>
                      <w:spacing w:val="-17"/>
                      <w:w w:val="97"/>
                    </w:rPr>
                    <w:t>稀释后缓慢静脉注射，根据治疗反应重复</w:t>
                  </w:r>
                  <w:r>
                    <w:rPr>
                      <w:rFonts w:ascii="SimSun" w:hAnsi="SimSun" w:eastAsia="SimSun" w:cs="SimSun"/>
                      <w:sz w:val="21"/>
                      <w:szCs w:val="21"/>
                      <w:spacing w:val="17"/>
                    </w:rPr>
                    <w:t xml:space="preserve"> </w:t>
                  </w:r>
                  <w:r>
                    <w:rPr>
                      <w:rFonts w:ascii="SimSun" w:hAnsi="SimSun" w:eastAsia="SimSun" w:cs="SimSun"/>
                      <w:sz w:val="21"/>
                      <w:szCs w:val="21"/>
                      <w:spacing w:val="-20"/>
                      <w:w w:val="95"/>
                    </w:rPr>
                    <w:t>剂量，或静滴维持</w:t>
                  </w:r>
                </w:p>
                <w:p>
                  <w:pPr>
                    <w:ind w:right="354"/>
                    <w:spacing w:before="52" w:line="219" w:lineRule="auto"/>
                    <w:jc w:val="right"/>
                    <w:rPr>
                      <w:rFonts w:ascii="SimSun" w:hAnsi="SimSun" w:eastAsia="SimSun" w:cs="SimSun"/>
                      <w:sz w:val="21"/>
                      <w:szCs w:val="21"/>
                    </w:rPr>
                  </w:pPr>
                  <w:r>
                    <w:rPr>
                      <w:rFonts w:ascii="SimSun" w:hAnsi="SimSun" w:eastAsia="SimSun" w:cs="SimSun"/>
                      <w:sz w:val="21"/>
                      <w:szCs w:val="21"/>
                      <w:spacing w:val="-20"/>
                      <w:w w:val="98"/>
                    </w:rPr>
                    <w:t>2.严重出血病人同时输新鲜冷冻血浆300～400ml</w:t>
                  </w:r>
                </w:p>
              </w:tc>
            </w:tr>
            <w:tr>
              <w:trPr>
                <w:trHeight w:val="3749" w:hRule="atLeast"/>
              </w:trPr>
              <w:tc>
                <w:tcPr>
                  <w:tcW w:w="9108" w:type="dxa"/>
                  <w:vAlign w:val="top"/>
                  <w:gridSpan w:val="3"/>
                </w:tcPr>
                <w:p>
                  <w:pPr>
                    <w:ind w:firstLine="19"/>
                    <w:spacing w:line="3748" w:lineRule="exact"/>
                    <w:textAlignment w:val="center"/>
                    <w:rPr/>
                  </w:pPr>
                  <w:r>
                    <w:pict>
                      <v:group id="_x0000_s30" style="mso-position-vertical-relative:line;mso-position-horizontal-relative:char;width:454.5pt;height:187.5pt;" filled="false" stroked="false" coordsize="9090,3750" coordorigin="0,0">
                        <v:shape id="_x0000_s31" style="position:absolute;left:0;top:0;width:9090;height:3750;" filled="false" stroked="false" type="#_x0000_t75">
                          <v:imagedata o:title="" r:id="rId17"/>
                        </v:shape>
                        <v:shape id="_x0000_s32" style="position:absolute;left:1179;top:68;width:3500;height:36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23"/>
                                    <w:w w:val="98"/>
                                  </w:rPr>
                                  <w:t>1.</w:t>
                                </w:r>
                                <w:r>
                                  <w:rPr>
                                    <w:rFonts w:ascii="SimSun" w:hAnsi="SimSun" w:eastAsia="SimSun" w:cs="SimSun"/>
                                    <w:sz w:val="21"/>
                                    <w:szCs w:val="21"/>
                                    <w:spacing w:val="-57"/>
                                  </w:rPr>
                                  <w:t xml:space="preserve"> </w:t>
                                </w:r>
                                <w:r>
                                  <w:rPr>
                                    <w:rFonts w:ascii="SimSun" w:hAnsi="SimSun" w:eastAsia="SimSun" w:cs="SimSun"/>
                                    <w:sz w:val="21"/>
                                    <w:szCs w:val="21"/>
                                    <w:spacing w:val="-23"/>
                                    <w:w w:val="98"/>
                                  </w:rPr>
                                  <w:t>皮肤接触中毒：应更换衣服，清洗皮肤</w:t>
                                </w:r>
                              </w:p>
                              <w:p>
                                <w:pPr>
                                  <w:ind w:left="280" w:right="36" w:hanging="260"/>
                                  <w:spacing w:before="20" w:line="229" w:lineRule="auto"/>
                                  <w:rPr>
                                    <w:rFonts w:ascii="SimSun" w:hAnsi="SimSun" w:eastAsia="SimSun" w:cs="SimSun"/>
                                    <w:sz w:val="21"/>
                                    <w:szCs w:val="21"/>
                                  </w:rPr>
                                </w:pPr>
                                <w:r>
                                  <w:rPr>
                                    <w:rFonts w:ascii="SimSun" w:hAnsi="SimSun" w:eastAsia="SimSun" w:cs="SimSun"/>
                                    <w:sz w:val="21"/>
                                    <w:szCs w:val="21"/>
                                    <w:spacing w:val="-18"/>
                                  </w:rPr>
                                  <w:t>2.吸入中毒：应立即转移病人，置于空气</w:t>
                                </w:r>
                                <w:r>
                                  <w:rPr>
                                    <w:rFonts w:ascii="SimSun" w:hAnsi="SimSun" w:eastAsia="SimSun" w:cs="SimSun"/>
                                    <w:sz w:val="21"/>
                                    <w:szCs w:val="21"/>
                                    <w:spacing w:val="3"/>
                                  </w:rPr>
                                  <w:t xml:space="preserve"> </w:t>
                                </w:r>
                                <w:r>
                                  <w:rPr>
                                    <w:rFonts w:ascii="SimSun" w:hAnsi="SimSun" w:eastAsia="SimSun" w:cs="SimSun"/>
                                    <w:sz w:val="21"/>
                                    <w:szCs w:val="21"/>
                                    <w:spacing w:val="-12"/>
                                  </w:rPr>
                                  <w:t>新鲜处</w:t>
                                </w:r>
                              </w:p>
                              <w:p>
                                <w:pPr>
                                  <w:ind w:left="20"/>
                                  <w:spacing w:before="18" w:line="211" w:lineRule="auto"/>
                                  <w:rPr>
                                    <w:rFonts w:ascii="SimSun" w:hAnsi="SimSun" w:eastAsia="SimSun" w:cs="SimSun"/>
                                    <w:sz w:val="21"/>
                                    <w:szCs w:val="21"/>
                                  </w:rPr>
                                </w:pPr>
                                <w:r>
                                  <w:rPr>
                                    <w:rFonts w:ascii="SimSun" w:hAnsi="SimSun" w:eastAsia="SimSun" w:cs="SimSun"/>
                                    <w:sz w:val="21"/>
                                    <w:szCs w:val="21"/>
                                    <w:spacing w:val="-29"/>
                                  </w:rPr>
                                  <w:t>3.</w:t>
                                </w:r>
                                <w:r>
                                  <w:rPr>
                                    <w:rFonts w:ascii="SimSun" w:hAnsi="SimSun" w:eastAsia="SimSun" w:cs="SimSun"/>
                                    <w:sz w:val="21"/>
                                    <w:szCs w:val="21"/>
                                    <w:spacing w:val="-63"/>
                                  </w:rPr>
                                  <w:t xml:space="preserve"> </w:t>
                                </w:r>
                                <w:r>
                                  <w:rPr>
                                    <w:rFonts w:ascii="SimSun" w:hAnsi="SimSun" w:eastAsia="SimSun" w:cs="SimSun"/>
                                    <w:sz w:val="21"/>
                                    <w:szCs w:val="21"/>
                                    <w:spacing w:val="-29"/>
                                  </w:rPr>
                                  <w:t>口服中毒：应考虑洗胃、导泻</w:t>
                                </w:r>
                              </w:p>
                              <w:p>
                                <w:pPr>
                                  <w:ind w:left="699" w:right="39" w:hanging="419"/>
                                  <w:spacing w:before="2" w:line="224" w:lineRule="auto"/>
                                  <w:rPr>
                                    <w:rFonts w:ascii="SimSun" w:hAnsi="SimSun" w:eastAsia="SimSun" w:cs="SimSun"/>
                                    <w:sz w:val="21"/>
                                    <w:szCs w:val="21"/>
                                  </w:rPr>
                                </w:pPr>
                                <w:r>
                                  <w:rPr>
                                    <w:rFonts w:ascii="SimSun" w:hAnsi="SimSun" w:eastAsia="SimSun" w:cs="SimSun"/>
                                    <w:sz w:val="21"/>
                                    <w:szCs w:val="21"/>
                                    <w:spacing w:val="-5"/>
                                  </w:rPr>
                                  <w:t>(1)洗胃前：应考虑控制抽搐和气道</w:t>
                                </w:r>
                                <w:r>
                                  <w:rPr>
                                    <w:rFonts w:ascii="SimSun" w:hAnsi="SimSun" w:eastAsia="SimSun" w:cs="SimSun"/>
                                    <w:sz w:val="21"/>
                                    <w:szCs w:val="21"/>
                                    <w:spacing w:val="8"/>
                                  </w:rPr>
                                  <w:t xml:space="preserve"> </w:t>
                                </w:r>
                                <w:r>
                                  <w:rPr>
                                    <w:rFonts w:ascii="SimSun" w:hAnsi="SimSun" w:eastAsia="SimSun" w:cs="SimSun"/>
                                    <w:sz w:val="21"/>
                                    <w:szCs w:val="21"/>
                                    <w:spacing w:val="-3"/>
                                  </w:rPr>
                                  <w:t>保护</w:t>
                                </w:r>
                              </w:p>
                              <w:p>
                                <w:pPr>
                                  <w:ind w:left="699" w:right="20" w:hanging="419"/>
                                  <w:spacing w:before="9" w:line="225" w:lineRule="auto"/>
                                  <w:rPr>
                                    <w:rFonts w:ascii="SimSun" w:hAnsi="SimSun" w:eastAsia="SimSun" w:cs="SimSun"/>
                                    <w:sz w:val="21"/>
                                    <w:szCs w:val="21"/>
                                  </w:rPr>
                                </w:pPr>
                                <w:r>
                                  <w:rPr>
                                    <w:rFonts w:ascii="SimSun" w:hAnsi="SimSun" w:eastAsia="SimSun" w:cs="SimSun"/>
                                    <w:sz w:val="21"/>
                                    <w:szCs w:val="21"/>
                                    <w:spacing w:val="-16"/>
                                  </w:rPr>
                                  <w:t>(2)洗胃：反复洗至无磷臭味、澄清液</w:t>
                                </w:r>
                                <w:r>
                                  <w:rPr>
                                    <w:rFonts w:ascii="SimSun" w:hAnsi="SimSun" w:eastAsia="SimSun" w:cs="SimSun"/>
                                    <w:sz w:val="21"/>
                                    <w:szCs w:val="21"/>
                                  </w:rPr>
                                  <w:t xml:space="preserve"> </w:t>
                                </w:r>
                                <w:r>
                                  <w:rPr>
                                    <w:rFonts w:ascii="SimSun" w:hAnsi="SimSun" w:eastAsia="SimSun" w:cs="SimSun"/>
                                    <w:sz w:val="21"/>
                                    <w:szCs w:val="21"/>
                                    <w:spacing w:val="-11"/>
                                  </w:rPr>
                                  <w:t>止。不常规推荐用0.2%硫酸铜溶</w:t>
                                </w:r>
                                <w:r>
                                  <w:rPr>
                                    <w:rFonts w:ascii="SimSun" w:hAnsi="SimSun" w:eastAsia="SimSun" w:cs="SimSun"/>
                                    <w:sz w:val="21"/>
                                    <w:szCs w:val="21"/>
                                    <w:spacing w:val="14"/>
                                  </w:rPr>
                                  <w:t xml:space="preserve"> </w:t>
                                </w:r>
                                <w:r>
                                  <w:rPr>
                                    <w:rFonts w:ascii="SimSun" w:hAnsi="SimSun" w:eastAsia="SimSun" w:cs="SimSun"/>
                                    <w:sz w:val="21"/>
                                    <w:szCs w:val="21"/>
                                    <w:spacing w:val="-9"/>
                                  </w:rPr>
                                  <w:t>液或1:5000高锰酸钾溶液洗胃</w:t>
                                </w:r>
                              </w:p>
                              <w:p>
                                <w:pPr>
                                  <w:ind w:left="699" w:right="21" w:hanging="419"/>
                                  <w:spacing w:before="13" w:line="226" w:lineRule="auto"/>
                                  <w:rPr>
                                    <w:rFonts w:ascii="SimSun" w:hAnsi="SimSun" w:eastAsia="SimSun" w:cs="SimSun"/>
                                    <w:sz w:val="21"/>
                                    <w:szCs w:val="21"/>
                                  </w:rPr>
                                </w:pPr>
                                <w:r>
                                  <w:rPr>
                                    <w:rFonts w:ascii="SimSun" w:hAnsi="SimSun" w:eastAsia="SimSun" w:cs="SimSun"/>
                                    <w:sz w:val="21"/>
                                    <w:szCs w:val="21"/>
                                    <w:spacing w:val="-16"/>
                                  </w:rPr>
                                  <w:t>(3)导泻：洗胃毕后立即导泻，用硫酸</w:t>
                                </w:r>
                                <w:r>
                                  <w:rPr>
                                    <w:rFonts w:ascii="SimSun" w:hAnsi="SimSun" w:eastAsia="SimSun" w:cs="SimSun"/>
                                    <w:sz w:val="21"/>
                                    <w:szCs w:val="21"/>
                                  </w:rPr>
                                  <w:t xml:space="preserve"> </w:t>
                                </w:r>
                                <w:r>
                                  <w:rPr>
                                    <w:rFonts w:ascii="SimSun" w:hAnsi="SimSun" w:eastAsia="SimSun" w:cs="SimSun"/>
                                    <w:sz w:val="21"/>
                                    <w:szCs w:val="21"/>
                                    <w:spacing w:val="-4"/>
                                  </w:rPr>
                                  <w:t>钠20～30g</w:t>
                                </w:r>
                                <w:r>
                                  <w:rPr>
                                    <w:rFonts w:ascii="SimSun" w:hAnsi="SimSun" w:eastAsia="SimSun" w:cs="SimSun"/>
                                    <w:sz w:val="21"/>
                                    <w:szCs w:val="21"/>
                                    <w:spacing w:val="-47"/>
                                  </w:rPr>
                                  <w:t xml:space="preserve"> </w:t>
                                </w:r>
                                <w:r>
                                  <w:rPr>
                                    <w:rFonts w:ascii="SimSun" w:hAnsi="SimSun" w:eastAsia="SimSun" w:cs="SimSun"/>
                                    <w:sz w:val="21"/>
                                    <w:szCs w:val="21"/>
                                    <w:spacing w:val="-4"/>
                                  </w:rPr>
                                  <w:t>或液体石蜡100ml</w:t>
                                </w:r>
                                <w:r>
                                  <w:rPr>
                                    <w:rFonts w:ascii="SimSun" w:hAnsi="SimSun" w:eastAsia="SimSun" w:cs="SimSun"/>
                                    <w:sz w:val="21"/>
                                    <w:szCs w:val="21"/>
                                    <w:spacing w:val="-53"/>
                                  </w:rPr>
                                  <w:t xml:space="preserve"> </w:t>
                                </w:r>
                                <w:r>
                                  <w:rPr>
                                    <w:rFonts w:ascii="SimSun" w:hAnsi="SimSun" w:eastAsia="SimSun" w:cs="SimSun"/>
                                    <w:sz w:val="21"/>
                                    <w:szCs w:val="21"/>
                                    <w:spacing w:val="-4"/>
                                  </w:rPr>
                                  <w:t>口</w:t>
                                </w:r>
                                <w:r>
                                  <w:rPr>
                                    <w:rFonts w:ascii="SimSun" w:hAnsi="SimSun" w:eastAsia="SimSun" w:cs="SimSun"/>
                                    <w:sz w:val="21"/>
                                    <w:szCs w:val="21"/>
                                  </w:rPr>
                                  <w:t xml:space="preserve"> </w:t>
                                </w:r>
                                <w:r>
                                  <w:rPr>
                                    <w:rFonts w:ascii="SimSun" w:hAnsi="SimSun" w:eastAsia="SimSun" w:cs="SimSun"/>
                                    <w:sz w:val="21"/>
                                    <w:szCs w:val="21"/>
                                    <w:spacing w:val="-21"/>
                                    <w:w w:val="98"/>
                                  </w:rPr>
                                  <w:t>服导泻。禁用硫酸镁、蓖麻油及其</w:t>
                                </w:r>
                                <w:r>
                                  <w:rPr>
                                    <w:rFonts w:ascii="SimSun" w:hAnsi="SimSun" w:eastAsia="SimSun" w:cs="SimSun"/>
                                    <w:sz w:val="21"/>
                                    <w:szCs w:val="21"/>
                                    <w:spacing w:val="4"/>
                                  </w:rPr>
                                  <w:t xml:space="preserve"> </w:t>
                                </w:r>
                                <w:r>
                                  <w:rPr>
                                    <w:rFonts w:ascii="SimSun" w:hAnsi="SimSun" w:eastAsia="SimSun" w:cs="SimSun"/>
                                    <w:sz w:val="21"/>
                                    <w:szCs w:val="21"/>
                                    <w:spacing w:val="-10"/>
                                  </w:rPr>
                                  <w:t>他油类</w:t>
                                </w:r>
                              </w:p>
                              <w:p>
                                <w:pPr>
                                  <w:ind w:left="20"/>
                                  <w:spacing w:before="10" w:line="219" w:lineRule="auto"/>
                                  <w:rPr>
                                    <w:rFonts w:ascii="SimSun" w:hAnsi="SimSun" w:eastAsia="SimSun" w:cs="SimSun"/>
                                    <w:sz w:val="21"/>
                                    <w:szCs w:val="21"/>
                                  </w:rPr>
                                </w:pPr>
                                <w:r>
                                  <w:rPr>
                                    <w:rFonts w:ascii="SimSun" w:hAnsi="SimSun" w:eastAsia="SimSun" w:cs="SimSun"/>
                                    <w:sz w:val="21"/>
                                    <w:szCs w:val="21"/>
                                    <w:spacing w:val="-9"/>
                                  </w:rPr>
                                  <w:t>4.对症支持治疗</w:t>
                                </w:r>
                              </w:p>
                            </w:txbxContent>
                          </v:textbox>
                        </v:shape>
                        <v:shape id="_x0000_s33" style="position:absolute;left:4899;top:38;width:4030;height:550;" filled="false" stroked="false" type="#_x0000_t202">
                          <v:fill on="false"/>
                          <v:stroke on="false"/>
                          <v:path/>
                          <v:imagedata o:title=""/>
                          <o:lock v:ext="edit" aspectratio="false"/>
                          <v:textbox inset="0mm,0mm,0mm,0mm">
                            <w:txbxContent>
                              <w:p>
                                <w:pPr>
                                  <w:ind w:left="20" w:right="20"/>
                                  <w:spacing w:before="19" w:line="224" w:lineRule="auto"/>
                                  <w:rPr>
                                    <w:rFonts w:ascii="SimSun" w:hAnsi="SimSun" w:eastAsia="SimSun" w:cs="SimSun"/>
                                    <w:sz w:val="21"/>
                                    <w:szCs w:val="21"/>
                                  </w:rPr>
                                </w:pPr>
                                <w:r>
                                  <w:rPr>
                                    <w:rFonts w:ascii="SimSun" w:hAnsi="SimSun" w:eastAsia="SimSun" w:cs="SimSun"/>
                                    <w:sz w:val="21"/>
                                    <w:szCs w:val="21"/>
                                    <w:spacing w:val="-20"/>
                                  </w:rPr>
                                  <w:t>目前尚无磷化锌中毒特效治疗手段，临床上主</w:t>
                                </w:r>
                                <w:r>
                                  <w:rPr>
                                    <w:rFonts w:ascii="SimSun" w:hAnsi="SimSun" w:eastAsia="SimSun" w:cs="SimSun"/>
                                    <w:sz w:val="21"/>
                                    <w:szCs w:val="21"/>
                                    <w:spacing w:val="-21"/>
                                  </w:rPr>
                                  <w:t>要</w:t>
                                </w:r>
                                <w:r>
                                  <w:rPr>
                                    <w:rFonts w:ascii="SimSun" w:hAnsi="SimSun" w:eastAsia="SimSun" w:cs="SimSun"/>
                                    <w:sz w:val="21"/>
                                    <w:szCs w:val="21"/>
                                  </w:rPr>
                                  <w:t xml:space="preserve"> </w:t>
                                </w:r>
                                <w:r>
                                  <w:rPr>
                                    <w:rFonts w:ascii="SimSun" w:hAnsi="SimSun" w:eastAsia="SimSun" w:cs="SimSun"/>
                                    <w:sz w:val="21"/>
                                    <w:szCs w:val="21"/>
                                    <w:spacing w:val="-20"/>
                                  </w:rPr>
                                  <w:t>以支持治疗和对症治疗为主</w:t>
                                </w:r>
                              </w:p>
                            </w:txbxContent>
                          </v:textbox>
                        </v:shape>
                        <v:shape id="_x0000_s34" style="position:absolute;left:59;top:68;width:610;height:2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14"/>
                                  </w:rPr>
                                  <w:t>磷化锌</w:t>
                                </w:r>
                              </w:p>
                            </w:txbxContent>
                          </v:textbox>
                        </v:shape>
                      </v:group>
                    </w:pict>
                  </w:r>
                </w:p>
              </w:tc>
            </w:tr>
            <w:tr>
              <w:trPr>
                <w:trHeight w:val="504" w:hRule="atLeast"/>
              </w:trPr>
              <w:tc>
                <w:tcPr>
                  <w:tcW w:w="9108" w:type="dxa"/>
                  <w:vAlign w:val="top"/>
                  <w:gridSpan w:val="3"/>
                </w:tcPr>
                <w:p>
                  <w:pPr>
                    <w:ind w:right="388"/>
                    <w:spacing w:before="287" w:line="200" w:lineRule="auto"/>
                    <w:jc w:val="right"/>
                    <w:rPr>
                      <w:rFonts w:ascii="KaiTi" w:hAnsi="KaiTi" w:eastAsia="KaiTi" w:cs="KaiTi"/>
                      <w:sz w:val="20"/>
                      <w:szCs w:val="20"/>
                    </w:rPr>
                  </w:pPr>
                  <w:r>
                    <w:rPr>
                      <w:rFonts w:ascii="KaiTi" w:hAnsi="KaiTi" w:eastAsia="KaiTi" w:cs="KaiTi"/>
                      <w:sz w:val="20"/>
                      <w:szCs w:val="20"/>
                      <w:spacing w:val="14"/>
                    </w:rPr>
                    <w:t>(于学忠)</w:t>
                  </w:r>
                </w:p>
              </w:tc>
            </w:tr>
          </w:tbl>
          <w:p>
            <w:pPr>
              <w:spacing w:line="14" w:lineRule="auto"/>
              <w:rPr>
                <w:rFonts w:ascii="Arial"/>
                <w:sz w:val="2"/>
              </w:rPr>
            </w:pPr>
            <w:r/>
          </w:p>
        </w:tc>
      </w:tr>
    </w:tbl>
    <w:p>
      <w:pPr>
        <w:rPr>
          <w:rFonts w:ascii="Arial"/>
          <w:sz w:val="21"/>
        </w:rPr>
      </w:pPr>
      <w:r/>
    </w:p>
    <w:p>
      <w:pPr>
        <w:sectPr>
          <w:pgSz w:w="11900" w:h="16840"/>
          <w:pgMar w:top="400" w:right="1130" w:bottom="0" w:left="493" w:header="0" w:footer="0" w:gutter="0"/>
        </w:sectPr>
        <w:rPr/>
      </w:pPr>
    </w:p>
    <w:p>
      <w:pPr>
        <w:spacing w:line="453" w:lineRule="auto"/>
        <w:rPr>
          <w:rFonts w:ascii="Arial"/>
          <w:sz w:val="21"/>
        </w:rPr>
      </w:pPr>
      <w:r>
        <w:drawing>
          <wp:anchor distT="0" distB="0" distL="0" distR="0" simplePos="0" relativeHeight="251675648" behindDoc="0" locked="0" layoutInCell="0" allowOverlap="1">
            <wp:simplePos x="0" y="0"/>
            <wp:positionH relativeFrom="page">
              <wp:posOffset>6661131</wp:posOffset>
            </wp:positionH>
            <wp:positionV relativeFrom="page">
              <wp:posOffset>9982182</wp:posOffset>
            </wp:positionV>
            <wp:extent cx="533413" cy="444524"/>
            <wp:effectExtent l="0" t="0" r="0" b="0"/>
            <wp:wrapNone/>
            <wp:docPr id="10" name="IM 10"/>
            <wp:cNvGraphicFramePr/>
            <a:graphic>
              <a:graphicData uri="http://schemas.openxmlformats.org/drawingml/2006/picture">
                <pic:pic>
                  <pic:nvPicPr>
                    <pic:cNvPr id="10" name="IM 10"/>
                    <pic:cNvPicPr/>
                  </pic:nvPicPr>
                  <pic:blipFill>
                    <a:blip r:embed="rId18"/>
                    <a:stretch>
                      <a:fillRect/>
                    </a:stretch>
                  </pic:blipFill>
                  <pic:spPr>
                    <a:xfrm rot="0">
                      <a:off x="0" y="0"/>
                      <a:ext cx="533413" cy="444524"/>
                    </a:xfrm>
                    <a:prstGeom prst="rect">
                      <a:avLst/>
                    </a:prstGeom>
                  </pic:spPr>
                </pic:pic>
              </a:graphicData>
            </a:graphic>
          </wp:anchor>
        </w:drawing>
      </w:r>
      <w:r/>
    </w:p>
    <w:p>
      <w:pPr>
        <w:ind w:right="87"/>
        <w:spacing w:before="71" w:line="222" w:lineRule="auto"/>
        <w:jc w:val="right"/>
        <w:rPr>
          <w:rFonts w:ascii="SimSun" w:hAnsi="SimSun" w:eastAsia="SimSun" w:cs="SimSun"/>
          <w:sz w:val="19"/>
          <w:szCs w:val="19"/>
        </w:rPr>
      </w:pPr>
      <w:r>
        <w:rPr>
          <w:rFonts w:ascii="SimHei" w:hAnsi="SimHei" w:eastAsia="SimHei" w:cs="SimHei"/>
          <w:sz w:val="22"/>
          <w:szCs w:val="22"/>
          <w:color w:val="1791E3"/>
          <w:spacing w:val="-17"/>
        </w:rPr>
        <w:t>第二章</w:t>
      </w:r>
      <w:r>
        <w:rPr>
          <w:rFonts w:ascii="SimHei" w:hAnsi="SimHei" w:eastAsia="SimHei" w:cs="SimHei"/>
          <w:sz w:val="22"/>
          <w:szCs w:val="22"/>
          <w:color w:val="1791E3"/>
          <w:spacing w:val="54"/>
        </w:rPr>
        <w:t xml:space="preserve"> </w:t>
      </w:r>
      <w:r>
        <w:rPr>
          <w:rFonts w:ascii="SimHei" w:hAnsi="SimHei" w:eastAsia="SimHei" w:cs="SimHei"/>
          <w:sz w:val="22"/>
          <w:szCs w:val="22"/>
          <w:color w:val="1791E3"/>
          <w:spacing w:val="-17"/>
        </w:rPr>
        <w:t>中</w:t>
      </w:r>
      <w:r>
        <w:rPr>
          <w:rFonts w:ascii="SimHei" w:hAnsi="SimHei" w:eastAsia="SimHei" w:cs="SimHei"/>
          <w:sz w:val="22"/>
          <w:szCs w:val="22"/>
          <w:color w:val="1791E3"/>
          <w:spacing w:val="15"/>
        </w:rPr>
        <w:t xml:space="preserve">   </w:t>
      </w:r>
      <w:r>
        <w:rPr>
          <w:rFonts w:ascii="SimHei" w:hAnsi="SimHei" w:eastAsia="SimHei" w:cs="SimHei"/>
          <w:sz w:val="22"/>
          <w:szCs w:val="22"/>
          <w:color w:val="1791E3"/>
          <w:spacing w:val="-17"/>
        </w:rPr>
        <w:t>毒</w:t>
      </w:r>
      <w:r>
        <w:rPr>
          <w:rFonts w:ascii="SimHei" w:hAnsi="SimHei" w:eastAsia="SimHei" w:cs="SimHei"/>
          <w:sz w:val="22"/>
          <w:szCs w:val="22"/>
          <w:color w:val="1791E3"/>
          <w:spacing w:val="4"/>
        </w:rPr>
        <w:t xml:space="preserve">      </w:t>
      </w:r>
      <w:r>
        <w:rPr>
          <w:rFonts w:ascii="SimSun" w:hAnsi="SimSun" w:eastAsia="SimSun" w:cs="SimSun"/>
          <w:sz w:val="19"/>
          <w:szCs w:val="19"/>
          <w:b/>
          <w:bCs/>
          <w:color w:val="0078C9"/>
          <w:spacing w:val="-17"/>
        </w:rPr>
        <w:t>893</w:t>
      </w:r>
    </w:p>
    <w:p>
      <w:pPr>
        <w:spacing w:line="454" w:lineRule="auto"/>
        <w:rPr>
          <w:rFonts w:ascii="Arial"/>
          <w:sz w:val="21"/>
        </w:rPr>
      </w:pPr>
      <w:r/>
    </w:p>
    <w:p>
      <w:pPr>
        <w:ind w:left="423"/>
        <w:spacing w:before="84" w:line="220" w:lineRule="auto"/>
        <w:outlineLvl w:val="0"/>
        <w:rPr>
          <w:rFonts w:ascii="SimHei" w:hAnsi="SimHei" w:eastAsia="SimHei" w:cs="SimHei"/>
          <w:sz w:val="26"/>
          <w:szCs w:val="26"/>
        </w:rPr>
      </w:pPr>
      <w:r>
        <w:rPr>
          <w:rFonts w:ascii="SimHei" w:hAnsi="SimHei" w:eastAsia="SimHei" w:cs="SimHei"/>
          <w:sz w:val="26"/>
          <w:szCs w:val="26"/>
          <w:b/>
          <w:bCs/>
          <w:color w:val="0082CE"/>
          <w:spacing w:val="-14"/>
        </w:rPr>
        <w:t>四、氨基甲酸酯类杀虫剂中毒</w:t>
      </w:r>
    </w:p>
    <w:p>
      <w:pPr>
        <w:ind w:right="1148" w:firstLine="420"/>
        <w:spacing w:before="190" w:line="275" w:lineRule="auto"/>
        <w:jc w:val="both"/>
        <w:rPr>
          <w:rFonts w:ascii="SimSun" w:hAnsi="SimSun" w:eastAsia="SimSun" w:cs="SimSun"/>
          <w:sz w:val="22"/>
          <w:szCs w:val="22"/>
        </w:rPr>
      </w:pPr>
      <w:r>
        <w:rPr>
          <w:rFonts w:ascii="SimSun" w:hAnsi="SimSun" w:eastAsia="SimSun" w:cs="SimSun"/>
          <w:sz w:val="22"/>
          <w:szCs w:val="22"/>
          <w:spacing w:val="-18"/>
        </w:rPr>
        <w:t>氨基甲酸酯类杀虫剂中毒(carbamate</w:t>
      </w:r>
      <w:r>
        <w:rPr>
          <w:rFonts w:ascii="SimSun" w:hAnsi="SimSun" w:eastAsia="SimSun" w:cs="SimSun"/>
          <w:sz w:val="22"/>
          <w:szCs w:val="22"/>
          <w:spacing w:val="6"/>
        </w:rPr>
        <w:t xml:space="preserve"> </w:t>
      </w:r>
      <w:r>
        <w:rPr>
          <w:rFonts w:ascii="SimSun" w:hAnsi="SimSun" w:eastAsia="SimSun" w:cs="SimSun"/>
          <w:sz w:val="22"/>
          <w:szCs w:val="22"/>
          <w:spacing w:val="-18"/>
        </w:rPr>
        <w:t>insecticide</w:t>
      </w:r>
      <w:r>
        <w:rPr>
          <w:rFonts w:ascii="SimSun" w:hAnsi="SimSun" w:eastAsia="SimSun" w:cs="SimSun"/>
          <w:sz w:val="22"/>
          <w:szCs w:val="22"/>
          <w:spacing w:val="-17"/>
        </w:rPr>
        <w:t xml:space="preserve"> </w:t>
      </w:r>
      <w:r>
        <w:rPr>
          <w:rFonts w:ascii="SimSun" w:hAnsi="SimSun" w:eastAsia="SimSun" w:cs="SimSun"/>
          <w:sz w:val="22"/>
          <w:szCs w:val="22"/>
          <w:spacing w:val="-18"/>
        </w:rPr>
        <w:t>poisoning)又称氨基甲酸酯类农药中毒，是指机体</w:t>
      </w:r>
      <w:r>
        <w:rPr>
          <w:rFonts w:ascii="SimSun" w:hAnsi="SimSun" w:eastAsia="SimSun" w:cs="SimSun"/>
          <w:sz w:val="22"/>
          <w:szCs w:val="22"/>
        </w:rPr>
        <w:t xml:space="preserve"> </w:t>
      </w:r>
      <w:r>
        <w:rPr>
          <w:rFonts w:ascii="SimSun" w:hAnsi="SimSun" w:eastAsia="SimSun" w:cs="SimSun"/>
          <w:sz w:val="22"/>
          <w:szCs w:val="22"/>
          <w:spacing w:val="-10"/>
        </w:rPr>
        <w:t>经皮肤接触、吸入或经口摄入氨基甲酸酯类杀虫剂后，导致体内AChE</w:t>
      </w:r>
      <w:r>
        <w:rPr>
          <w:rFonts w:ascii="SimSun" w:hAnsi="SimSun" w:eastAsia="SimSun" w:cs="SimSun"/>
          <w:sz w:val="22"/>
          <w:szCs w:val="22"/>
          <w:spacing w:val="17"/>
        </w:rPr>
        <w:t xml:space="preserve"> </w:t>
      </w:r>
      <w:r>
        <w:rPr>
          <w:rFonts w:ascii="SimSun" w:hAnsi="SimSun" w:eastAsia="SimSun" w:cs="SimSun"/>
          <w:sz w:val="22"/>
          <w:szCs w:val="22"/>
          <w:spacing w:val="-10"/>
        </w:rPr>
        <w:t>活性被抑制，而引起以毒蕈碱</w:t>
      </w:r>
      <w:r>
        <w:rPr>
          <w:rFonts w:ascii="SimSun" w:hAnsi="SimSun" w:eastAsia="SimSun" w:cs="SimSun"/>
          <w:sz w:val="22"/>
          <w:szCs w:val="22"/>
        </w:rPr>
        <w:t xml:space="preserve"> </w:t>
      </w:r>
      <w:r>
        <w:rPr>
          <w:rFonts w:ascii="SimSun" w:hAnsi="SimSun" w:eastAsia="SimSun" w:cs="SimSun"/>
          <w:sz w:val="22"/>
          <w:szCs w:val="22"/>
          <w:spacing w:val="-7"/>
        </w:rPr>
        <w:t>样、烟碱样和中枢神经系统症状为特征的临床中毒表</w:t>
      </w:r>
      <w:r>
        <w:rPr>
          <w:rFonts w:ascii="SimSun" w:hAnsi="SimSun" w:eastAsia="SimSun" w:cs="SimSun"/>
          <w:sz w:val="22"/>
          <w:szCs w:val="22"/>
          <w:spacing w:val="-8"/>
        </w:rPr>
        <w:t>现。氨基甲酸酯类杀虫剂主要有萘基氨基甲酸</w:t>
      </w:r>
      <w:r>
        <w:rPr>
          <w:rFonts w:ascii="SimSun" w:hAnsi="SimSun" w:eastAsia="SimSun" w:cs="SimSun"/>
          <w:sz w:val="22"/>
          <w:szCs w:val="22"/>
        </w:rPr>
        <w:t xml:space="preserve"> </w:t>
      </w:r>
      <w:r>
        <w:rPr>
          <w:rFonts w:ascii="SimSun" w:hAnsi="SimSun" w:eastAsia="SimSun" w:cs="SimSun"/>
          <w:sz w:val="22"/>
          <w:szCs w:val="22"/>
          <w:spacing w:val="-11"/>
        </w:rPr>
        <w:t>酯类(如西维因)、苯基氨基甲酸酯类(如叶蝉散)、杂</w:t>
      </w:r>
      <w:r>
        <w:rPr>
          <w:rFonts w:ascii="SimSun" w:hAnsi="SimSun" w:eastAsia="SimSun" w:cs="SimSun"/>
          <w:sz w:val="22"/>
          <w:szCs w:val="22"/>
          <w:spacing w:val="-12"/>
        </w:rPr>
        <w:t>环二甲基氨基甲酸酯类(如异索威)、杂环甲基氨</w:t>
      </w:r>
      <w:r>
        <w:rPr>
          <w:rFonts w:ascii="SimSun" w:hAnsi="SimSun" w:eastAsia="SimSun" w:cs="SimSun"/>
          <w:sz w:val="22"/>
          <w:szCs w:val="22"/>
        </w:rPr>
        <w:t xml:space="preserve"> </w:t>
      </w:r>
      <w:r>
        <w:rPr>
          <w:rFonts w:ascii="SimSun" w:hAnsi="SimSun" w:eastAsia="SimSun" w:cs="SimSun"/>
          <w:sz w:val="22"/>
          <w:szCs w:val="22"/>
          <w:spacing w:val="-12"/>
        </w:rPr>
        <w:t>基甲酸酯类(如呋喃丹)、氨基甲酸肟酯类(如涕灭威)等品种，因其对昆虫选择性强、作用迅速、残毒</w:t>
      </w:r>
      <w:r>
        <w:rPr>
          <w:rFonts w:ascii="SimSun" w:hAnsi="SimSun" w:eastAsia="SimSun" w:cs="SimSun"/>
          <w:sz w:val="22"/>
          <w:szCs w:val="22"/>
          <w:spacing w:val="12"/>
        </w:rPr>
        <w:t xml:space="preserve"> </w:t>
      </w:r>
      <w:r>
        <w:rPr>
          <w:rFonts w:ascii="SimSun" w:hAnsi="SimSun" w:eastAsia="SimSun" w:cs="SimSun"/>
          <w:sz w:val="22"/>
          <w:szCs w:val="22"/>
          <w:spacing w:val="-16"/>
        </w:rPr>
        <w:t>低等特点，目前广泛应用于农业生产。</w:t>
      </w:r>
    </w:p>
    <w:p>
      <w:pPr>
        <w:ind w:left="312"/>
        <w:spacing w:before="125" w:line="222" w:lineRule="auto"/>
        <w:rPr>
          <w:rFonts w:ascii="SimHei" w:hAnsi="SimHei" w:eastAsia="SimHei" w:cs="SimHei"/>
          <w:sz w:val="22"/>
          <w:szCs w:val="22"/>
        </w:rPr>
      </w:pPr>
      <w:r>
        <w:rPr>
          <w:rFonts w:ascii="SimHei" w:hAnsi="SimHei" w:eastAsia="SimHei" w:cs="SimHei"/>
          <w:sz w:val="22"/>
          <w:szCs w:val="22"/>
          <w:b/>
          <w:bCs/>
          <w:color w:val="007ED2"/>
          <w:spacing w:val="-15"/>
        </w:rPr>
        <w:t>【病因】</w:t>
      </w:r>
    </w:p>
    <w:p>
      <w:pPr>
        <w:ind w:right="1150" w:firstLine="420"/>
        <w:spacing w:before="59" w:line="259" w:lineRule="auto"/>
        <w:jc w:val="both"/>
        <w:rPr>
          <w:rFonts w:ascii="SimSun" w:hAnsi="SimSun" w:eastAsia="SimSun" w:cs="SimSun"/>
          <w:sz w:val="22"/>
          <w:szCs w:val="22"/>
        </w:rPr>
      </w:pPr>
      <w:r>
        <w:rPr>
          <w:rFonts w:ascii="SimSun" w:hAnsi="SimSun" w:eastAsia="SimSun" w:cs="SimSun"/>
          <w:sz w:val="22"/>
          <w:szCs w:val="22"/>
          <w:spacing w:val="-12"/>
        </w:rPr>
        <w:t>生产性中毒主要发生在加工生产、成品包装和使用过程</w:t>
      </w:r>
      <w:r>
        <w:rPr>
          <w:rFonts w:ascii="SimSun" w:hAnsi="SimSun" w:eastAsia="SimSun" w:cs="SimSun"/>
          <w:sz w:val="22"/>
          <w:szCs w:val="22"/>
          <w:spacing w:val="-13"/>
        </w:rPr>
        <w:t>，生活中中毒主要为故意摄入或误服，其</w:t>
      </w:r>
      <w:r>
        <w:rPr>
          <w:rFonts w:ascii="SimSun" w:hAnsi="SimSun" w:eastAsia="SimSun" w:cs="SimSun"/>
          <w:sz w:val="22"/>
          <w:szCs w:val="22"/>
        </w:rPr>
        <w:t xml:space="preserve"> </w:t>
      </w:r>
      <w:r>
        <w:rPr>
          <w:rFonts w:ascii="SimSun" w:hAnsi="SimSun" w:eastAsia="SimSun" w:cs="SimSun"/>
          <w:sz w:val="22"/>
          <w:szCs w:val="22"/>
          <w:spacing w:val="-7"/>
        </w:rPr>
        <w:t>他潜在原因有食用被污染的水果、面粉或食用油，以</w:t>
      </w:r>
      <w:r>
        <w:rPr>
          <w:rFonts w:ascii="SimSun" w:hAnsi="SimSun" w:eastAsia="SimSun" w:cs="SimSun"/>
          <w:sz w:val="22"/>
          <w:szCs w:val="22"/>
          <w:spacing w:val="-8"/>
        </w:rPr>
        <w:t>及穿着被污染的衣物。自服或误服中毒者病情</w:t>
      </w:r>
      <w:r>
        <w:rPr>
          <w:rFonts w:ascii="SimSun" w:hAnsi="SimSun" w:eastAsia="SimSun" w:cs="SimSun"/>
          <w:sz w:val="22"/>
          <w:szCs w:val="22"/>
        </w:rPr>
        <w:t xml:space="preserve"> </w:t>
      </w:r>
      <w:r>
        <w:rPr>
          <w:rFonts w:ascii="SimSun" w:hAnsi="SimSun" w:eastAsia="SimSun" w:cs="SimSun"/>
          <w:sz w:val="22"/>
          <w:szCs w:val="22"/>
          <w:spacing w:val="-9"/>
        </w:rPr>
        <w:t>较重。</w:t>
      </w:r>
    </w:p>
    <w:p>
      <w:pPr>
        <w:ind w:left="313"/>
        <w:spacing w:before="109" w:line="221" w:lineRule="auto"/>
        <w:rPr>
          <w:rFonts w:ascii="SimHei" w:hAnsi="SimHei" w:eastAsia="SimHei" w:cs="SimHei"/>
          <w:sz w:val="22"/>
          <w:szCs w:val="22"/>
        </w:rPr>
      </w:pPr>
      <w:r>
        <w:rPr>
          <w:rFonts w:ascii="SimHei" w:hAnsi="SimHei" w:eastAsia="SimHei" w:cs="SimHei"/>
          <w:sz w:val="22"/>
          <w:szCs w:val="22"/>
          <w:b/>
          <w:bCs/>
          <w:color w:val="1894DC"/>
          <w:spacing w:val="-12"/>
        </w:rPr>
        <w:t>【毒物的吸收和代谢】</w:t>
      </w:r>
    </w:p>
    <w:p>
      <w:pPr>
        <w:ind w:right="1152" w:firstLine="420"/>
        <w:spacing w:before="69" w:line="264" w:lineRule="auto"/>
        <w:jc w:val="both"/>
        <w:rPr>
          <w:rFonts w:ascii="SimSun" w:hAnsi="SimSun" w:eastAsia="SimSun" w:cs="SimSun"/>
          <w:sz w:val="22"/>
          <w:szCs w:val="22"/>
        </w:rPr>
      </w:pPr>
      <w:r>
        <w:rPr>
          <w:rFonts w:ascii="SimSun" w:hAnsi="SimSun" w:eastAsia="SimSun" w:cs="SimSun"/>
          <w:sz w:val="22"/>
          <w:szCs w:val="22"/>
          <w:spacing w:val="-13"/>
        </w:rPr>
        <w:t>多数氨基甲酸酯类杀虫剂可经消化道、呼吸道侵入机体，也可经皮肤黏膜缓慢吸收。吸收后分布</w:t>
      </w:r>
      <w:r>
        <w:rPr>
          <w:rFonts w:ascii="SimSun" w:hAnsi="SimSun" w:eastAsia="SimSun" w:cs="SimSun"/>
          <w:sz w:val="22"/>
          <w:szCs w:val="22"/>
          <w:spacing w:val="5"/>
        </w:rPr>
        <w:t xml:space="preserve"> </w:t>
      </w:r>
      <w:r>
        <w:rPr>
          <w:rFonts w:ascii="SimSun" w:hAnsi="SimSun" w:eastAsia="SimSun" w:cs="SimSun"/>
          <w:sz w:val="22"/>
          <w:szCs w:val="22"/>
          <w:spacing w:val="-20"/>
        </w:rPr>
        <w:t>于肝、肾、脂肪和肌肉中，其他组织中的含量甚低。在</w:t>
      </w:r>
      <w:r>
        <w:rPr>
          <w:rFonts w:ascii="SimSun" w:hAnsi="SimSun" w:eastAsia="SimSun" w:cs="SimSun"/>
          <w:sz w:val="22"/>
          <w:szCs w:val="22"/>
          <w:spacing w:val="-21"/>
        </w:rPr>
        <w:t>肝进行代谢，</w:t>
      </w:r>
      <w:r>
        <w:rPr>
          <w:rFonts w:ascii="SimSun" w:hAnsi="SimSun" w:eastAsia="SimSun" w:cs="SimSun"/>
          <w:sz w:val="22"/>
          <w:szCs w:val="22"/>
          <w:spacing w:val="48"/>
        </w:rPr>
        <w:t xml:space="preserve"> </w:t>
      </w:r>
      <w:r>
        <w:rPr>
          <w:rFonts w:ascii="SimSun" w:hAnsi="SimSun" w:eastAsia="SimSun" w:cs="SimSun"/>
          <w:sz w:val="22"/>
          <w:szCs w:val="22"/>
          <w:spacing w:val="-21"/>
        </w:rPr>
        <w:t>一部分经水解、氧化或与葡萄糖醛</w:t>
      </w:r>
      <w:r>
        <w:rPr>
          <w:rFonts w:ascii="SimSun" w:hAnsi="SimSun" w:eastAsia="SimSun" w:cs="SimSun"/>
          <w:sz w:val="22"/>
          <w:szCs w:val="22"/>
        </w:rPr>
        <w:t xml:space="preserve"> </w:t>
      </w:r>
      <w:r>
        <w:rPr>
          <w:rFonts w:ascii="SimSun" w:hAnsi="SimSun" w:eastAsia="SimSun" w:cs="SimSun"/>
          <w:sz w:val="22"/>
          <w:szCs w:val="22"/>
          <w:spacing w:val="-13"/>
        </w:rPr>
        <w:t>酸结合而解毒，</w:t>
      </w:r>
      <w:r>
        <w:rPr>
          <w:rFonts w:ascii="SimSun" w:hAnsi="SimSun" w:eastAsia="SimSun" w:cs="SimSun"/>
          <w:sz w:val="22"/>
          <w:szCs w:val="22"/>
          <w:spacing w:val="65"/>
        </w:rPr>
        <w:t xml:space="preserve"> </w:t>
      </w:r>
      <w:r>
        <w:rPr>
          <w:rFonts w:ascii="SimSun" w:hAnsi="SimSun" w:eastAsia="SimSun" w:cs="SimSun"/>
          <w:sz w:val="22"/>
          <w:szCs w:val="22"/>
          <w:spacing w:val="-13"/>
        </w:rPr>
        <w:t>一部分以原形或其代谢产物迅速由肾排泄，24小时可排出90%以上。</w:t>
      </w:r>
    </w:p>
    <w:p>
      <w:pPr>
        <w:ind w:left="312"/>
        <w:spacing w:before="104" w:line="221" w:lineRule="auto"/>
        <w:rPr>
          <w:rFonts w:ascii="SimHei" w:hAnsi="SimHei" w:eastAsia="SimHei" w:cs="SimHei"/>
          <w:sz w:val="22"/>
          <w:szCs w:val="22"/>
        </w:rPr>
      </w:pPr>
      <w:r>
        <w:rPr>
          <w:rFonts w:ascii="SimHei" w:hAnsi="SimHei" w:eastAsia="SimHei" w:cs="SimHei"/>
          <w:sz w:val="22"/>
          <w:szCs w:val="22"/>
          <w:b/>
          <w:bCs/>
          <w:color w:val="0093F5"/>
          <w:spacing w:val="-13"/>
        </w:rPr>
        <w:t>【发病机制】</w:t>
      </w:r>
    </w:p>
    <w:p>
      <w:pPr>
        <w:ind w:right="1142" w:firstLine="420"/>
        <w:spacing w:before="62" w:line="272" w:lineRule="auto"/>
        <w:jc w:val="both"/>
        <w:rPr>
          <w:rFonts w:ascii="SimSun" w:hAnsi="SimSun" w:eastAsia="SimSun" w:cs="SimSun"/>
          <w:sz w:val="22"/>
          <w:szCs w:val="22"/>
        </w:rPr>
      </w:pPr>
      <w:r>
        <w:rPr>
          <w:rFonts w:ascii="SimSun" w:hAnsi="SimSun" w:eastAsia="SimSun" w:cs="SimSun"/>
          <w:sz w:val="22"/>
          <w:szCs w:val="22"/>
          <w:spacing w:val="-5"/>
        </w:rPr>
        <w:t>氨基甲酸酯类杀虫药的立体结构式与乙酰胆碱(ACh)</w:t>
      </w:r>
      <w:r>
        <w:rPr>
          <w:rFonts w:ascii="SimSun" w:hAnsi="SimSun" w:eastAsia="SimSun" w:cs="SimSun"/>
          <w:sz w:val="22"/>
          <w:szCs w:val="22"/>
          <w:spacing w:val="17"/>
        </w:rPr>
        <w:t xml:space="preserve"> </w:t>
      </w:r>
      <w:r>
        <w:rPr>
          <w:rFonts w:ascii="SimSun" w:hAnsi="SimSun" w:eastAsia="SimSun" w:cs="SimSun"/>
          <w:sz w:val="22"/>
          <w:szCs w:val="22"/>
          <w:spacing w:val="-5"/>
        </w:rPr>
        <w:t>相似，可</w:t>
      </w:r>
      <w:r>
        <w:rPr>
          <w:rFonts w:ascii="SimSun" w:hAnsi="SimSun" w:eastAsia="SimSun" w:cs="SimSun"/>
          <w:sz w:val="22"/>
          <w:szCs w:val="22"/>
          <w:spacing w:val="-6"/>
        </w:rPr>
        <w:t>与</w:t>
      </w:r>
      <w:r>
        <w:rPr>
          <w:rFonts w:ascii="SimSun" w:hAnsi="SimSun" w:eastAsia="SimSun" w:cs="SimSun"/>
          <w:sz w:val="22"/>
          <w:szCs w:val="22"/>
          <w:spacing w:val="-5"/>
        </w:rPr>
        <w:t>AChE</w:t>
      </w:r>
      <w:r>
        <w:rPr>
          <w:rFonts w:ascii="SimSun" w:hAnsi="SimSun" w:eastAsia="SimSun" w:cs="SimSun"/>
          <w:sz w:val="22"/>
          <w:szCs w:val="22"/>
          <w:spacing w:val="21"/>
        </w:rPr>
        <w:t xml:space="preserve"> </w:t>
      </w:r>
      <w:r>
        <w:rPr>
          <w:rFonts w:ascii="SimSun" w:hAnsi="SimSun" w:eastAsia="SimSun" w:cs="SimSun"/>
          <w:sz w:val="22"/>
          <w:szCs w:val="22"/>
          <w:spacing w:val="-6"/>
        </w:rPr>
        <w:t>阴离子部位和酯解部位</w:t>
      </w:r>
      <w:r>
        <w:rPr>
          <w:rFonts w:ascii="SimSun" w:hAnsi="SimSun" w:eastAsia="SimSun" w:cs="SimSun"/>
          <w:sz w:val="22"/>
          <w:szCs w:val="22"/>
        </w:rPr>
        <w:t xml:space="preserve"> </w:t>
      </w:r>
      <w:r>
        <w:rPr>
          <w:rFonts w:ascii="SimSun" w:hAnsi="SimSun" w:eastAsia="SimSun" w:cs="SimSun"/>
          <w:sz w:val="22"/>
          <w:szCs w:val="22"/>
          <w:spacing w:val="-16"/>
        </w:rPr>
        <w:t>结合，形成可逆性的复合物，即氨基甲酰化，使其失去水解ACh</w:t>
      </w:r>
      <w:r>
        <w:rPr>
          <w:rFonts w:ascii="SimSun" w:hAnsi="SimSun" w:eastAsia="SimSun" w:cs="SimSun"/>
          <w:sz w:val="22"/>
          <w:szCs w:val="22"/>
          <w:spacing w:val="-5"/>
        </w:rPr>
        <w:t xml:space="preserve"> </w:t>
      </w:r>
      <w:r>
        <w:rPr>
          <w:rFonts w:ascii="SimSun" w:hAnsi="SimSun" w:eastAsia="SimSun" w:cs="SimSun"/>
          <w:sz w:val="22"/>
          <w:szCs w:val="22"/>
          <w:spacing w:val="-16"/>
        </w:rPr>
        <w:t>的活力，引起ACh</w:t>
      </w:r>
      <w:r>
        <w:rPr>
          <w:rFonts w:ascii="SimSun" w:hAnsi="SimSun" w:eastAsia="SimSun" w:cs="SimSun"/>
          <w:sz w:val="22"/>
          <w:szCs w:val="22"/>
          <w:spacing w:val="1"/>
        </w:rPr>
        <w:t xml:space="preserve"> </w:t>
      </w:r>
      <w:r>
        <w:rPr>
          <w:rFonts w:ascii="SimSun" w:hAnsi="SimSun" w:eastAsia="SimSun" w:cs="SimSun"/>
          <w:sz w:val="22"/>
          <w:szCs w:val="22"/>
          <w:spacing w:val="-16"/>
        </w:rPr>
        <w:t>蓄积，刺激胆碱能神</w:t>
      </w:r>
      <w:r>
        <w:rPr>
          <w:rFonts w:ascii="SimSun" w:hAnsi="SimSun" w:eastAsia="SimSun" w:cs="SimSun"/>
          <w:sz w:val="22"/>
          <w:szCs w:val="22"/>
        </w:rPr>
        <w:t xml:space="preserve"> </w:t>
      </w:r>
      <w:r>
        <w:rPr>
          <w:rFonts w:ascii="SimSun" w:hAnsi="SimSun" w:eastAsia="SimSun" w:cs="SimSun"/>
          <w:sz w:val="22"/>
          <w:szCs w:val="22"/>
          <w:spacing w:val="-12"/>
        </w:rPr>
        <w:t>经兴奋，产生相应的临床表现。与有机磷不同的是，氨基甲酸酯类是短效胆碱酯酶抑制剂，会在48小</w:t>
      </w:r>
      <w:r>
        <w:rPr>
          <w:rFonts w:ascii="SimSun" w:hAnsi="SimSun" w:eastAsia="SimSun" w:cs="SimSun"/>
          <w:sz w:val="22"/>
          <w:szCs w:val="22"/>
          <w:spacing w:val="6"/>
        </w:rPr>
        <w:t xml:space="preserve"> </w:t>
      </w:r>
      <w:r>
        <w:rPr>
          <w:rFonts w:ascii="SimSun" w:hAnsi="SimSun" w:eastAsia="SimSun" w:cs="SimSun"/>
          <w:sz w:val="22"/>
          <w:szCs w:val="22"/>
          <w:spacing w:val="-7"/>
        </w:rPr>
        <w:t>时内从胆碱酯酶的作用部位上自发水解。氨基甲酸</w:t>
      </w:r>
      <w:r>
        <w:rPr>
          <w:rFonts w:ascii="SimSun" w:hAnsi="SimSun" w:eastAsia="SimSun" w:cs="SimSun"/>
          <w:sz w:val="22"/>
          <w:szCs w:val="22"/>
          <w:spacing w:val="-8"/>
        </w:rPr>
        <w:t>酯类中毒的持续时间往往短于同等剂量有机磷造</w:t>
      </w:r>
      <w:r>
        <w:rPr>
          <w:rFonts w:ascii="SimSun" w:hAnsi="SimSun" w:eastAsia="SimSun" w:cs="SimSun"/>
          <w:sz w:val="22"/>
          <w:szCs w:val="22"/>
        </w:rPr>
        <w:t xml:space="preserve"> </w:t>
      </w:r>
      <w:r>
        <w:rPr>
          <w:rFonts w:ascii="SimSun" w:hAnsi="SimSun" w:eastAsia="SimSun" w:cs="SimSun"/>
          <w:sz w:val="22"/>
          <w:szCs w:val="22"/>
          <w:spacing w:val="-14"/>
        </w:rPr>
        <w:t>成的中毒，但这两类化学物质引起的死亡率相近。</w:t>
      </w:r>
    </w:p>
    <w:p>
      <w:pPr>
        <w:ind w:left="312"/>
        <w:spacing w:before="94" w:line="222" w:lineRule="auto"/>
        <w:rPr>
          <w:rFonts w:ascii="SimHei" w:hAnsi="SimHei" w:eastAsia="SimHei" w:cs="SimHei"/>
          <w:sz w:val="22"/>
          <w:szCs w:val="22"/>
        </w:rPr>
      </w:pPr>
      <w:r>
        <w:rPr>
          <w:rFonts w:ascii="SimHei" w:hAnsi="SimHei" w:eastAsia="SimHei" w:cs="SimHei"/>
          <w:sz w:val="22"/>
          <w:szCs w:val="22"/>
          <w:b/>
          <w:bCs/>
          <w:color w:val="0078BF"/>
          <w:spacing w:val="-13"/>
        </w:rPr>
        <w:t>【临床表现】</w:t>
      </w:r>
    </w:p>
    <w:p>
      <w:pPr>
        <w:ind w:right="1149" w:firstLine="420"/>
        <w:spacing w:before="61" w:line="252" w:lineRule="auto"/>
        <w:rPr>
          <w:rFonts w:ascii="SimSun" w:hAnsi="SimSun" w:eastAsia="SimSun" w:cs="SimSun"/>
          <w:sz w:val="22"/>
          <w:szCs w:val="22"/>
        </w:rPr>
      </w:pPr>
      <w:r>
        <w:rPr>
          <w:rFonts w:ascii="SimSun" w:hAnsi="SimSun" w:eastAsia="SimSun" w:cs="SimSun"/>
          <w:sz w:val="22"/>
          <w:szCs w:val="22"/>
          <w:spacing w:val="-9"/>
        </w:rPr>
        <w:t>生产性中毒主要通过呼吸道和皮肤吸收，中毒后2~6小时发病；口服中毒发病较快，可在</w:t>
      </w:r>
      <w:r>
        <w:rPr>
          <w:rFonts w:ascii="SimSun" w:hAnsi="SimSun" w:eastAsia="SimSun" w:cs="SimSun"/>
          <w:sz w:val="22"/>
          <w:szCs w:val="22"/>
          <w:spacing w:val="-10"/>
        </w:rPr>
        <w:t>10～30</w:t>
      </w:r>
      <w:r>
        <w:rPr>
          <w:rFonts w:ascii="SimSun" w:hAnsi="SimSun" w:eastAsia="SimSun" w:cs="SimSun"/>
          <w:sz w:val="22"/>
          <w:szCs w:val="22"/>
        </w:rPr>
        <w:t xml:space="preserve"> </w:t>
      </w:r>
      <w:r>
        <w:rPr>
          <w:rFonts w:ascii="SimSun" w:hAnsi="SimSun" w:eastAsia="SimSun" w:cs="SimSun"/>
          <w:sz w:val="22"/>
          <w:szCs w:val="22"/>
          <w:spacing w:val="-9"/>
        </w:rPr>
        <w:t>分钟内出现中毒症状。</w:t>
      </w:r>
    </w:p>
    <w:p>
      <w:pPr>
        <w:ind w:right="1136" w:firstLine="420"/>
        <w:spacing w:before="85" w:line="266" w:lineRule="auto"/>
        <w:rPr>
          <w:rFonts w:ascii="SimSun" w:hAnsi="SimSun" w:eastAsia="SimSun" w:cs="SimSun"/>
          <w:sz w:val="22"/>
          <w:szCs w:val="22"/>
        </w:rPr>
      </w:pPr>
      <w:r>
        <w:rPr>
          <w:rFonts w:ascii="SimSun" w:hAnsi="SimSun" w:eastAsia="SimSun" w:cs="SimSun"/>
          <w:sz w:val="22"/>
          <w:szCs w:val="22"/>
          <w:spacing w:val="2"/>
        </w:rPr>
        <w:t>临床表现与有机磷农药中毒相似，主要为</w:t>
      </w:r>
      <w:r>
        <w:rPr>
          <w:rFonts w:ascii="SimSun" w:hAnsi="SimSun" w:eastAsia="SimSun" w:cs="SimSun"/>
          <w:sz w:val="22"/>
          <w:szCs w:val="22"/>
          <w:spacing w:val="-62"/>
        </w:rPr>
        <w:t xml:space="preserve"> </w:t>
      </w:r>
      <w:r>
        <w:rPr>
          <w:rFonts w:ascii="SimSun" w:hAnsi="SimSun" w:eastAsia="SimSun" w:cs="SimSun"/>
          <w:sz w:val="22"/>
          <w:szCs w:val="22"/>
        </w:rPr>
        <w:t>ACh</w:t>
      </w:r>
      <w:r>
        <w:rPr>
          <w:rFonts w:ascii="SimSun" w:hAnsi="SimSun" w:eastAsia="SimSun" w:cs="SimSun"/>
          <w:sz w:val="22"/>
          <w:szCs w:val="22"/>
          <w:spacing w:val="12"/>
        </w:rPr>
        <w:t xml:space="preserve"> </w:t>
      </w:r>
      <w:r>
        <w:rPr>
          <w:rFonts w:ascii="SimSun" w:hAnsi="SimSun" w:eastAsia="SimSun" w:cs="SimSun"/>
          <w:sz w:val="22"/>
          <w:szCs w:val="22"/>
          <w:spacing w:val="2"/>
        </w:rPr>
        <w:t>蓄积相关的毒草碱样、烟碱样和</w:t>
      </w:r>
      <w:r>
        <w:rPr>
          <w:rFonts w:ascii="SimSun" w:hAnsi="SimSun" w:eastAsia="SimSun" w:cs="SimSun"/>
          <w:sz w:val="22"/>
          <w:szCs w:val="22"/>
          <w:spacing w:val="1"/>
        </w:rPr>
        <w:t>中枢神经系</w:t>
      </w:r>
      <w:r>
        <w:rPr>
          <w:rFonts w:ascii="SimSun" w:hAnsi="SimSun" w:eastAsia="SimSun" w:cs="SimSun"/>
          <w:sz w:val="22"/>
          <w:szCs w:val="22"/>
        </w:rPr>
        <w:t xml:space="preserve"> </w:t>
      </w:r>
      <w:r>
        <w:rPr>
          <w:rFonts w:ascii="SimSun" w:hAnsi="SimSun" w:eastAsia="SimSun" w:cs="SimSun"/>
          <w:sz w:val="22"/>
          <w:szCs w:val="22"/>
          <w:spacing w:val="-17"/>
        </w:rPr>
        <w:t>统症状。病人主要临床表现有：头晕、乏力、视物模糊、恶心、呕吐、腹痛、流涎、多汗、尿失禁、食</w:t>
      </w:r>
      <w:r>
        <w:rPr>
          <w:rFonts w:ascii="SimSun" w:hAnsi="SimSun" w:eastAsia="SimSun" w:cs="SimSun"/>
          <w:sz w:val="22"/>
          <w:szCs w:val="22"/>
          <w:spacing w:val="3"/>
        </w:rPr>
        <w:t xml:space="preserve"> </w:t>
      </w:r>
      <w:r>
        <w:rPr>
          <w:rFonts w:ascii="SimSun" w:hAnsi="SimSun" w:eastAsia="SimSun" w:cs="SimSun"/>
          <w:sz w:val="22"/>
          <w:szCs w:val="22"/>
          <w:spacing w:val="-12"/>
        </w:rPr>
        <w:t>欲减退和瞳孔缩小等；重症者可出现肌纤维颤动、肌无力、瘫痪、血压</w:t>
      </w:r>
      <w:r>
        <w:rPr>
          <w:rFonts w:ascii="SimSun" w:hAnsi="SimSun" w:eastAsia="SimSun" w:cs="SimSun"/>
          <w:sz w:val="22"/>
          <w:szCs w:val="22"/>
          <w:spacing w:val="-13"/>
        </w:rPr>
        <w:t>下降、意识障碍、抽搐、肺水</w:t>
      </w:r>
      <w:r>
        <w:rPr>
          <w:rFonts w:ascii="SimSun" w:hAnsi="SimSun" w:eastAsia="SimSun" w:cs="SimSun"/>
          <w:sz w:val="22"/>
          <w:szCs w:val="22"/>
        </w:rPr>
        <w:t xml:space="preserve"> </w:t>
      </w:r>
      <w:r>
        <w:rPr>
          <w:rFonts w:ascii="SimSun" w:hAnsi="SimSun" w:eastAsia="SimSun" w:cs="SimSun"/>
          <w:sz w:val="22"/>
          <w:szCs w:val="22"/>
          <w:spacing w:val="-2"/>
        </w:rPr>
        <w:t>肿、脑水肿、心肌损害等。另外氨基甲酸酯类中毒病人亦可并发急性胰腺炎，极少数也可</w:t>
      </w:r>
      <w:r>
        <w:rPr>
          <w:rFonts w:ascii="SimSun" w:hAnsi="SimSun" w:eastAsia="SimSun" w:cs="SimSun"/>
          <w:sz w:val="22"/>
          <w:szCs w:val="22"/>
          <w:spacing w:val="-3"/>
        </w:rPr>
        <w:t>发生中</w:t>
      </w:r>
      <w:r>
        <w:rPr>
          <w:rFonts w:ascii="SimSun" w:hAnsi="SimSun" w:eastAsia="SimSun" w:cs="SimSun"/>
          <w:sz w:val="22"/>
          <w:szCs w:val="22"/>
        </w:rPr>
        <w:t xml:space="preserve"> </w:t>
      </w:r>
      <w:r>
        <w:rPr>
          <w:rFonts w:ascii="SimSun" w:hAnsi="SimSun" w:eastAsia="SimSun" w:cs="SimSun"/>
          <w:sz w:val="22"/>
          <w:szCs w:val="22"/>
          <w:spacing w:val="-5"/>
        </w:rPr>
        <w:t>间综合征。</w:t>
      </w:r>
    </w:p>
    <w:p>
      <w:pPr>
        <w:ind w:right="1150" w:firstLine="420"/>
        <w:spacing w:before="117" w:line="253" w:lineRule="auto"/>
        <w:rPr>
          <w:rFonts w:ascii="SimSun" w:hAnsi="SimSun" w:eastAsia="SimSun" w:cs="SimSun"/>
          <w:sz w:val="22"/>
          <w:szCs w:val="22"/>
        </w:rPr>
      </w:pPr>
      <w:r>
        <w:rPr>
          <w:rFonts w:ascii="SimSun" w:hAnsi="SimSun" w:eastAsia="SimSun" w:cs="SimSun"/>
          <w:sz w:val="22"/>
          <w:szCs w:val="22"/>
          <w:spacing w:val="-7"/>
        </w:rPr>
        <w:t>多数氨基甲酸酯类杀虫剂较难通过血脑屏障，因此其中枢神经</w:t>
      </w:r>
      <w:r>
        <w:rPr>
          <w:rFonts w:ascii="SimSun" w:hAnsi="SimSun" w:eastAsia="SimSun" w:cs="SimSun"/>
          <w:sz w:val="22"/>
          <w:szCs w:val="22"/>
          <w:spacing w:val="-8"/>
        </w:rPr>
        <w:t>系统中毒症状通常较有机磷农药</w:t>
      </w:r>
      <w:r>
        <w:rPr>
          <w:rFonts w:ascii="SimSun" w:hAnsi="SimSun" w:eastAsia="SimSun" w:cs="SimSun"/>
          <w:sz w:val="22"/>
          <w:szCs w:val="22"/>
        </w:rPr>
        <w:t xml:space="preserve"> </w:t>
      </w:r>
      <w:r>
        <w:rPr>
          <w:rFonts w:ascii="SimSun" w:hAnsi="SimSun" w:eastAsia="SimSun" w:cs="SimSun"/>
          <w:sz w:val="22"/>
          <w:szCs w:val="22"/>
          <w:spacing w:val="-13"/>
        </w:rPr>
        <w:t>中毒时相对要轻。</w:t>
      </w:r>
    </w:p>
    <w:p>
      <w:pPr>
        <w:ind w:left="312"/>
        <w:spacing w:before="64" w:line="221" w:lineRule="auto"/>
        <w:rPr>
          <w:rFonts w:ascii="SimHei" w:hAnsi="SimHei" w:eastAsia="SimHei" w:cs="SimHei"/>
          <w:sz w:val="22"/>
          <w:szCs w:val="22"/>
        </w:rPr>
      </w:pPr>
      <w:r>
        <w:rPr>
          <w:rFonts w:ascii="SimHei" w:hAnsi="SimHei" w:eastAsia="SimHei" w:cs="SimHei"/>
          <w:sz w:val="22"/>
          <w:szCs w:val="22"/>
          <w:b/>
          <w:bCs/>
          <w:color w:val="419BCF"/>
          <w:spacing w:val="-15"/>
        </w:rPr>
        <w:t>【诊断】</w:t>
      </w:r>
    </w:p>
    <w:p>
      <w:pPr>
        <w:ind w:right="1069" w:firstLine="420"/>
        <w:spacing w:before="94" w:line="272" w:lineRule="auto"/>
        <w:jc w:val="both"/>
        <w:rPr>
          <w:rFonts w:ascii="SimSun" w:hAnsi="SimSun" w:eastAsia="SimSun" w:cs="SimSun"/>
          <w:sz w:val="22"/>
          <w:szCs w:val="22"/>
        </w:rPr>
      </w:pPr>
      <w:r>
        <w:rPr>
          <w:rFonts w:ascii="SimSun" w:hAnsi="SimSun" w:eastAsia="SimSun" w:cs="SimSun"/>
          <w:sz w:val="22"/>
          <w:szCs w:val="22"/>
          <w:spacing w:val="-10"/>
        </w:rPr>
        <w:t>根据接触史、临床表现和血AChE</w:t>
      </w:r>
      <w:r>
        <w:rPr>
          <w:rFonts w:ascii="SimSun" w:hAnsi="SimSun" w:eastAsia="SimSun" w:cs="SimSun"/>
          <w:sz w:val="22"/>
          <w:szCs w:val="22"/>
          <w:spacing w:val="11"/>
        </w:rPr>
        <w:t xml:space="preserve"> </w:t>
      </w:r>
      <w:r>
        <w:rPr>
          <w:rFonts w:ascii="SimSun" w:hAnsi="SimSun" w:eastAsia="SimSun" w:cs="SimSun"/>
          <w:sz w:val="22"/>
          <w:szCs w:val="22"/>
          <w:spacing w:val="-10"/>
        </w:rPr>
        <w:t>活性降低，诊断并不困难。需要注意的</w:t>
      </w:r>
      <w:r>
        <w:rPr>
          <w:rFonts w:ascii="SimSun" w:hAnsi="SimSun" w:eastAsia="SimSun" w:cs="SimSun"/>
          <w:sz w:val="22"/>
          <w:szCs w:val="22"/>
          <w:spacing w:val="-11"/>
        </w:rPr>
        <w:t>是氨基甲酸酯类杀虫剂</w:t>
      </w:r>
      <w:r>
        <w:rPr>
          <w:rFonts w:ascii="SimSun" w:hAnsi="SimSun" w:eastAsia="SimSun" w:cs="SimSun"/>
          <w:sz w:val="22"/>
          <w:szCs w:val="22"/>
        </w:rPr>
        <w:t xml:space="preserve">  </w:t>
      </w:r>
      <w:r>
        <w:rPr>
          <w:rFonts w:ascii="SimSun" w:hAnsi="SimSun" w:eastAsia="SimSun" w:cs="SimSun"/>
          <w:sz w:val="22"/>
          <w:szCs w:val="22"/>
          <w:spacing w:val="3"/>
        </w:rPr>
        <w:t>中毒导致</w:t>
      </w:r>
      <w:r>
        <w:rPr>
          <w:rFonts w:ascii="SimSun" w:hAnsi="SimSun" w:eastAsia="SimSun" w:cs="SimSun"/>
          <w:sz w:val="22"/>
          <w:szCs w:val="22"/>
        </w:rPr>
        <w:t>ChE</w:t>
      </w:r>
      <w:r>
        <w:rPr>
          <w:rFonts w:ascii="SimSun" w:hAnsi="SimSun" w:eastAsia="SimSun" w:cs="SimSun"/>
          <w:sz w:val="22"/>
          <w:szCs w:val="22"/>
          <w:spacing w:val="-22"/>
        </w:rPr>
        <w:t xml:space="preserve"> </w:t>
      </w:r>
      <w:r>
        <w:rPr>
          <w:rFonts w:ascii="SimSun" w:hAnsi="SimSun" w:eastAsia="SimSun" w:cs="SimSun"/>
          <w:sz w:val="22"/>
          <w:szCs w:val="22"/>
          <w:spacing w:val="3"/>
        </w:rPr>
        <w:t>活性抑制是可逆的，酶活性通常在15分钟降至最低水平，30～40分钟后可恢复到</w:t>
      </w:r>
      <w:r>
        <w:rPr>
          <w:rFonts w:ascii="SimSun" w:hAnsi="SimSun" w:eastAsia="SimSun" w:cs="SimSun"/>
          <w:sz w:val="22"/>
          <w:szCs w:val="22"/>
        </w:rPr>
        <w:t xml:space="preserve">  </w:t>
      </w:r>
      <w:r>
        <w:rPr>
          <w:rFonts w:ascii="SimSun" w:hAnsi="SimSun" w:eastAsia="SimSun" w:cs="SimSun"/>
          <w:sz w:val="22"/>
          <w:szCs w:val="22"/>
          <w:spacing w:val="3"/>
        </w:rPr>
        <w:t>50%～60%,60～120分钟后血</w:t>
      </w:r>
      <w:r>
        <w:rPr>
          <w:rFonts w:ascii="SimSun" w:hAnsi="SimSun" w:eastAsia="SimSun" w:cs="SimSun"/>
          <w:sz w:val="22"/>
          <w:szCs w:val="22"/>
        </w:rPr>
        <w:t>AChE</w:t>
      </w:r>
      <w:r>
        <w:rPr>
          <w:rFonts w:ascii="SimSun" w:hAnsi="SimSun" w:eastAsia="SimSun" w:cs="SimSun"/>
          <w:sz w:val="22"/>
          <w:szCs w:val="22"/>
          <w:spacing w:val="1"/>
        </w:rPr>
        <w:t xml:space="preserve"> </w:t>
      </w:r>
      <w:r>
        <w:rPr>
          <w:rFonts w:ascii="SimSun" w:hAnsi="SimSun" w:eastAsia="SimSun" w:cs="SimSun"/>
          <w:sz w:val="22"/>
          <w:szCs w:val="22"/>
          <w:spacing w:val="3"/>
        </w:rPr>
        <w:t>活力基本恢复正常，因此血</w:t>
      </w:r>
      <w:r>
        <w:rPr>
          <w:rFonts w:ascii="SimSun" w:hAnsi="SimSun" w:eastAsia="SimSun" w:cs="SimSun"/>
          <w:sz w:val="22"/>
          <w:szCs w:val="22"/>
        </w:rPr>
        <w:t>AChE</w:t>
      </w:r>
      <w:r>
        <w:rPr>
          <w:rFonts w:ascii="SimSun" w:hAnsi="SimSun" w:eastAsia="SimSun" w:cs="SimSun"/>
          <w:sz w:val="22"/>
          <w:szCs w:val="22"/>
          <w:spacing w:val="21"/>
        </w:rPr>
        <w:t xml:space="preserve"> </w:t>
      </w:r>
      <w:r>
        <w:rPr>
          <w:rFonts w:ascii="SimSun" w:hAnsi="SimSun" w:eastAsia="SimSun" w:cs="SimSun"/>
          <w:sz w:val="22"/>
          <w:szCs w:val="22"/>
          <w:spacing w:val="2"/>
        </w:rPr>
        <w:t>活性测定在氨基甲酸酯类杀</w:t>
      </w:r>
      <w:r>
        <w:rPr>
          <w:rFonts w:ascii="SimSun" w:hAnsi="SimSun" w:eastAsia="SimSun" w:cs="SimSun"/>
          <w:sz w:val="22"/>
          <w:szCs w:val="22"/>
        </w:rPr>
        <w:t xml:space="preserve"> </w:t>
      </w:r>
      <w:r>
        <w:rPr>
          <w:rFonts w:ascii="SimSun" w:hAnsi="SimSun" w:eastAsia="SimSun" w:cs="SimSun"/>
          <w:sz w:val="22"/>
          <w:szCs w:val="22"/>
          <w:spacing w:val="-15"/>
        </w:rPr>
        <w:t>虫剂中毒时应用受限。对诊断困难病例，可考虑测定血、尿、胃灌洗液中的毒物及其代谢产</w:t>
      </w:r>
      <w:r>
        <w:rPr>
          <w:rFonts w:ascii="SimSun" w:hAnsi="SimSun" w:eastAsia="SimSun" w:cs="SimSun"/>
          <w:sz w:val="22"/>
          <w:szCs w:val="22"/>
          <w:spacing w:val="-16"/>
        </w:rPr>
        <w:t>物。另外，</w:t>
      </w:r>
      <w:r>
        <w:rPr>
          <w:rFonts w:ascii="SimSun" w:hAnsi="SimSun" w:eastAsia="SimSun" w:cs="SimSun"/>
          <w:sz w:val="22"/>
          <w:szCs w:val="22"/>
        </w:rPr>
        <w:t xml:space="preserve"> </w:t>
      </w:r>
      <w:r>
        <w:rPr>
          <w:rFonts w:ascii="SimSun" w:hAnsi="SimSun" w:eastAsia="SimSun" w:cs="SimSun"/>
          <w:sz w:val="22"/>
          <w:szCs w:val="22"/>
          <w:spacing w:val="-6"/>
        </w:rPr>
        <w:t>若不确定病人是否摄入了氨基甲酸酯类，可尝试性给予阿托品，成人</w:t>
      </w:r>
      <w:r>
        <w:rPr>
          <w:rFonts w:ascii="SimSun" w:hAnsi="SimSun" w:eastAsia="SimSun" w:cs="SimSun"/>
          <w:sz w:val="22"/>
          <w:szCs w:val="22"/>
          <w:spacing w:val="-7"/>
        </w:rPr>
        <w:t>为1</w:t>
      </w:r>
      <w:r>
        <w:rPr>
          <w:rFonts w:ascii="SimSun" w:hAnsi="SimSun" w:eastAsia="SimSun" w:cs="SimSun"/>
          <w:sz w:val="22"/>
          <w:szCs w:val="22"/>
          <w:spacing w:val="-6"/>
        </w:rPr>
        <w:t>mg</w:t>
      </w:r>
      <w:r>
        <w:rPr>
          <w:rFonts w:ascii="SimSun" w:hAnsi="SimSun" w:eastAsia="SimSun" w:cs="SimSun"/>
          <w:sz w:val="22"/>
          <w:szCs w:val="22"/>
          <w:spacing w:val="-7"/>
        </w:rPr>
        <w:t>,</w:t>
      </w:r>
      <w:r>
        <w:rPr>
          <w:rFonts w:ascii="SimSun" w:hAnsi="SimSun" w:eastAsia="SimSun" w:cs="SimSun"/>
          <w:sz w:val="22"/>
          <w:szCs w:val="22"/>
          <w:spacing w:val="-18"/>
        </w:rPr>
        <w:t xml:space="preserve"> </w:t>
      </w:r>
      <w:r>
        <w:rPr>
          <w:rFonts w:ascii="SimSun" w:hAnsi="SimSun" w:eastAsia="SimSun" w:cs="SimSun"/>
          <w:sz w:val="22"/>
          <w:szCs w:val="22"/>
          <w:spacing w:val="-7"/>
        </w:rPr>
        <w:t>儿童为0.01～0.02</w:t>
      </w:r>
      <w:r>
        <w:rPr>
          <w:rFonts w:ascii="SimSun" w:hAnsi="SimSun" w:eastAsia="SimSun" w:cs="SimSun"/>
          <w:sz w:val="22"/>
          <w:szCs w:val="22"/>
          <w:spacing w:val="-6"/>
        </w:rPr>
        <w:t>mg</w:t>
      </w:r>
      <w:r>
        <w:rPr>
          <w:rFonts w:ascii="SimSun" w:hAnsi="SimSun" w:eastAsia="SimSun" w:cs="SimSun"/>
          <w:sz w:val="22"/>
          <w:szCs w:val="22"/>
          <w:spacing w:val="-7"/>
        </w:rPr>
        <w:t>/</w:t>
      </w:r>
      <w:r>
        <w:rPr>
          <w:rFonts w:ascii="SimSun" w:hAnsi="SimSun" w:eastAsia="SimSun" w:cs="SimSun"/>
          <w:sz w:val="22"/>
          <w:szCs w:val="22"/>
        </w:rPr>
        <w:t xml:space="preserve">  </w:t>
      </w:r>
      <w:r>
        <w:rPr>
          <w:rFonts w:ascii="SimSun" w:hAnsi="SimSun" w:eastAsia="SimSun" w:cs="SimSun"/>
          <w:sz w:val="22"/>
          <w:szCs w:val="22"/>
          <w:spacing w:val="-8"/>
        </w:rPr>
        <w:t>kg,若阿托品激发后未见抗胆碱能效应的症状和体征，则强烈支持AChE</w:t>
      </w:r>
      <w:r>
        <w:rPr>
          <w:rFonts w:ascii="SimSun" w:hAnsi="SimSun" w:eastAsia="SimSun" w:cs="SimSun"/>
          <w:sz w:val="22"/>
          <w:szCs w:val="22"/>
          <w:spacing w:val="-9"/>
        </w:rPr>
        <w:t xml:space="preserve"> </w:t>
      </w:r>
      <w:r>
        <w:rPr>
          <w:rFonts w:ascii="SimSun" w:hAnsi="SimSun" w:eastAsia="SimSun" w:cs="SimSun"/>
          <w:sz w:val="22"/>
          <w:szCs w:val="22"/>
          <w:spacing w:val="-9"/>
        </w:rPr>
        <w:t>抑制剂中毒。</w:t>
      </w:r>
    </w:p>
    <w:p>
      <w:pPr>
        <w:ind w:left="313"/>
        <w:spacing w:before="47" w:line="221" w:lineRule="auto"/>
        <w:rPr>
          <w:rFonts w:ascii="SimHei" w:hAnsi="SimHei" w:eastAsia="SimHei" w:cs="SimHei"/>
          <w:sz w:val="22"/>
          <w:szCs w:val="22"/>
        </w:rPr>
      </w:pPr>
      <w:r>
        <w:rPr>
          <w:rFonts w:ascii="SimHei" w:hAnsi="SimHei" w:eastAsia="SimHei" w:cs="SimHei"/>
          <w:sz w:val="22"/>
          <w:szCs w:val="22"/>
          <w:b/>
          <w:bCs/>
          <w:color w:val="0086D5"/>
        </w:rPr>
        <w:t>【鉴别诊断</w:t>
      </w:r>
    </w:p>
    <w:p>
      <w:pPr>
        <w:ind w:right="1132" w:firstLine="420"/>
        <w:spacing w:before="102" w:line="252" w:lineRule="auto"/>
        <w:jc w:val="both"/>
        <w:rPr>
          <w:rFonts w:ascii="SimSun" w:hAnsi="SimSun" w:eastAsia="SimSun" w:cs="SimSun"/>
          <w:sz w:val="22"/>
          <w:szCs w:val="22"/>
        </w:rPr>
      </w:pPr>
      <w:r>
        <w:rPr>
          <w:rFonts w:ascii="SimSun" w:hAnsi="SimSun" w:eastAsia="SimSun" w:cs="SimSun"/>
          <w:sz w:val="22"/>
          <w:szCs w:val="22"/>
          <w:spacing w:val="-7"/>
        </w:rPr>
        <w:t>本病需要与有机磷农药中毒、毒蘑菇(毒蝇鹅膏菌)中毒相鉴别。需要警惕的是，急性下壁心肌</w:t>
      </w:r>
      <w:r>
        <w:rPr>
          <w:rFonts w:ascii="SimSun" w:hAnsi="SimSun" w:eastAsia="SimSun" w:cs="SimSun"/>
          <w:sz w:val="22"/>
          <w:szCs w:val="22"/>
          <w:spacing w:val="10"/>
        </w:rPr>
        <w:t xml:space="preserve"> </w:t>
      </w:r>
      <w:r>
        <w:rPr>
          <w:rFonts w:ascii="SimSun" w:hAnsi="SimSun" w:eastAsia="SimSun" w:cs="SimSun"/>
          <w:sz w:val="22"/>
          <w:szCs w:val="22"/>
          <w:spacing w:val="-12"/>
        </w:rPr>
        <w:t>梗死时可产生过度迷走反应，出现类似胆碱酯酶抑制时的临床表</w:t>
      </w:r>
      <w:r>
        <w:rPr>
          <w:rFonts w:ascii="SimSun" w:hAnsi="SimSun" w:eastAsia="SimSun" w:cs="SimSun"/>
          <w:sz w:val="22"/>
          <w:szCs w:val="22"/>
          <w:spacing w:val="-13"/>
        </w:rPr>
        <w:t>现，心电图(</w:t>
      </w:r>
      <w:r>
        <w:rPr>
          <w:rFonts w:ascii="SimSun" w:hAnsi="SimSun" w:eastAsia="SimSun" w:cs="SimSun"/>
          <w:sz w:val="22"/>
          <w:szCs w:val="22"/>
          <w:spacing w:val="-12"/>
        </w:rPr>
        <w:t>ECG</w:t>
      </w:r>
      <w:r>
        <w:rPr>
          <w:rFonts w:ascii="SimSun" w:hAnsi="SimSun" w:eastAsia="SimSun" w:cs="SimSun"/>
          <w:sz w:val="22"/>
          <w:szCs w:val="22"/>
          <w:spacing w:val="-13"/>
        </w:rPr>
        <w:t>)</w:t>
      </w:r>
      <w:r>
        <w:rPr>
          <w:rFonts w:ascii="SimSun" w:hAnsi="SimSun" w:eastAsia="SimSun" w:cs="SimSun"/>
          <w:sz w:val="22"/>
          <w:szCs w:val="22"/>
          <w:spacing w:val="27"/>
        </w:rPr>
        <w:t xml:space="preserve"> </w:t>
      </w:r>
      <w:r>
        <w:rPr>
          <w:rFonts w:ascii="SimSun" w:hAnsi="SimSun" w:eastAsia="SimSun" w:cs="SimSun"/>
          <w:sz w:val="22"/>
          <w:szCs w:val="22"/>
          <w:spacing w:val="-13"/>
        </w:rPr>
        <w:t>和心肌损伤标志物</w:t>
      </w:r>
      <w:r>
        <w:rPr>
          <w:rFonts w:ascii="SimSun" w:hAnsi="SimSun" w:eastAsia="SimSun" w:cs="SimSun"/>
          <w:sz w:val="22"/>
          <w:szCs w:val="22"/>
        </w:rPr>
        <w:t xml:space="preserve"> </w:t>
      </w:r>
      <w:r>
        <w:rPr>
          <w:rFonts w:ascii="SimSun" w:hAnsi="SimSun" w:eastAsia="SimSun" w:cs="SimSun"/>
          <w:sz w:val="22"/>
          <w:szCs w:val="22"/>
          <w:spacing w:val="-3"/>
        </w:rPr>
        <w:t>的测定有助于鉴别诊断</w:t>
      </w:r>
    </w:p>
    <w:p>
      <w:pPr>
        <w:sectPr>
          <w:pgSz w:w="11900" w:h="16840"/>
          <w:pgMar w:top="400" w:right="570" w:bottom="0" w:left="1039" w:header="0" w:footer="0" w:gutter="0"/>
        </w:sectPr>
        <w:rPr/>
      </w:pPr>
    </w:p>
    <w:p>
      <w:pPr>
        <w:rPr/>
      </w:pPr>
      <w:r/>
    </w:p>
    <w:p>
      <w:pPr>
        <w:rPr/>
      </w:pPr>
      <w:r/>
    </w:p>
    <w:p>
      <w:pPr>
        <w:spacing w:line="61" w:lineRule="exact"/>
        <w:rPr/>
      </w:pPr>
      <w:r/>
    </w:p>
    <w:p>
      <w:pPr>
        <w:sectPr>
          <w:pgSz w:w="11900" w:h="16840"/>
          <w:pgMar w:top="400" w:right="1095" w:bottom="0" w:left="550" w:header="0" w:footer="0" w:gutter="0"/>
          <w:cols w:equalWidth="0" w:num="1">
            <w:col w:w="10255" w:space="0"/>
          </w:cols>
        </w:sectPr>
        <w:rPr/>
      </w:pPr>
    </w:p>
    <w:p>
      <w:pPr>
        <w:spacing w:before="89" w:line="183" w:lineRule="auto"/>
        <w:rPr>
          <w:rFonts w:ascii="SimSun" w:hAnsi="SimSun" w:eastAsia="SimSun" w:cs="SimSun"/>
          <w:sz w:val="18"/>
          <w:szCs w:val="18"/>
        </w:rPr>
      </w:pPr>
      <w:r>
        <w:rPr>
          <w:rFonts w:ascii="SimSun" w:hAnsi="SimSun" w:eastAsia="SimSun" w:cs="SimSun"/>
          <w:sz w:val="18"/>
          <w:szCs w:val="18"/>
          <w:color w:val="137BCC"/>
          <w:spacing w:val="-2"/>
        </w:rPr>
        <w:t>894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9"/>
        <w:spacing w:line="640" w:lineRule="exact"/>
        <w:textAlignment w:val="center"/>
        <w:rPr/>
      </w:pPr>
      <w:r>
        <w:drawing>
          <wp:inline distT="0" distB="0" distL="0" distR="0">
            <wp:extent cx="539760" cy="406456"/>
            <wp:effectExtent l="0" t="0" r="0" b="0"/>
            <wp:docPr id="11" name="IM 11"/>
            <wp:cNvGraphicFramePr/>
            <a:graphic>
              <a:graphicData uri="http://schemas.openxmlformats.org/drawingml/2006/picture">
                <pic:pic>
                  <pic:nvPicPr>
                    <pic:cNvPr id="11" name="IM 11"/>
                    <pic:cNvPicPr/>
                  </pic:nvPicPr>
                  <pic:blipFill>
                    <a:blip r:embed="rId19"/>
                    <a:stretch>
                      <a:fillRect/>
                    </a:stretch>
                  </pic:blipFill>
                  <pic:spPr>
                    <a:xfrm rot="0">
                      <a:off x="0" y="0"/>
                      <a:ext cx="539760" cy="40645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2592DB"/>
          <w:spacing w:val="-17"/>
        </w:rPr>
        <w:t>第九篇</w:t>
      </w:r>
      <w:r>
        <w:rPr>
          <w:rFonts w:ascii="SimHei" w:hAnsi="SimHei" w:eastAsia="SimHei" w:cs="SimHei"/>
          <w:sz w:val="21"/>
          <w:szCs w:val="21"/>
          <w:color w:val="2592DB"/>
          <w:spacing w:val="59"/>
        </w:rPr>
        <w:t xml:space="preserve"> </w:t>
      </w:r>
      <w:r>
        <w:rPr>
          <w:rFonts w:ascii="SimHei" w:hAnsi="SimHei" w:eastAsia="SimHei" w:cs="SimHei"/>
          <w:sz w:val="21"/>
          <w:szCs w:val="21"/>
          <w:color w:val="2592DB"/>
          <w:spacing w:val="-17"/>
        </w:rPr>
        <w:t>理化因素所致疾病</w:t>
      </w:r>
    </w:p>
    <w:p>
      <w:pPr>
        <w:spacing w:line="298" w:lineRule="auto"/>
        <w:rPr>
          <w:rFonts w:ascii="Arial"/>
          <w:sz w:val="21"/>
        </w:rPr>
      </w:pPr>
      <w:r/>
    </w:p>
    <w:p>
      <w:pPr>
        <w:ind w:left="315"/>
        <w:spacing w:before="69" w:line="222" w:lineRule="auto"/>
        <w:rPr>
          <w:rFonts w:ascii="SimHei" w:hAnsi="SimHei" w:eastAsia="SimHei" w:cs="SimHei"/>
          <w:sz w:val="21"/>
          <w:szCs w:val="21"/>
        </w:rPr>
      </w:pPr>
      <w:r>
        <w:rPr>
          <w:rFonts w:ascii="SimHei" w:hAnsi="SimHei" w:eastAsia="SimHei" w:cs="SimHei"/>
          <w:sz w:val="21"/>
          <w:szCs w:val="21"/>
          <w:color w:val="0075CF"/>
          <w:spacing w:val="-4"/>
        </w:rPr>
        <w:t>【治疗】</w:t>
      </w:r>
    </w:p>
    <w:p>
      <w:pPr>
        <w:ind w:right="73" w:firstLine="420"/>
        <w:spacing w:before="100" w:line="290"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5"/>
        </w:rPr>
        <w:t xml:space="preserve"> </w:t>
      </w:r>
      <w:r>
        <w:rPr>
          <w:rFonts w:ascii="SimSun" w:hAnsi="SimSun" w:eastAsia="SimSun" w:cs="SimSun"/>
          <w:sz w:val="21"/>
          <w:szCs w:val="21"/>
          <w:spacing w:val="1"/>
        </w:rPr>
        <w:t>清除毒物</w:t>
      </w:r>
      <w:r>
        <w:rPr>
          <w:rFonts w:ascii="SimSun" w:hAnsi="SimSun" w:eastAsia="SimSun" w:cs="SimSun"/>
          <w:sz w:val="21"/>
          <w:szCs w:val="21"/>
          <w:spacing w:val="74"/>
        </w:rPr>
        <w:t xml:space="preserve"> </w:t>
      </w:r>
      <w:r>
        <w:rPr>
          <w:rFonts w:ascii="SimSun" w:hAnsi="SimSun" w:eastAsia="SimSun" w:cs="SimSun"/>
          <w:sz w:val="21"/>
          <w:szCs w:val="21"/>
          <w:spacing w:val="1"/>
        </w:rPr>
        <w:t>对于经皮吸收的中毒病人，应完全脱去污染衣物，充分冲洗接触区域。口服中毒</w:t>
      </w:r>
      <w:r>
        <w:rPr>
          <w:rFonts w:ascii="SimSun" w:hAnsi="SimSun" w:eastAsia="SimSun" w:cs="SimSun"/>
          <w:sz w:val="21"/>
          <w:szCs w:val="21"/>
        </w:rPr>
        <w:t xml:space="preserve"> </w:t>
      </w:r>
      <w:r>
        <w:rPr>
          <w:rFonts w:ascii="SimSun" w:hAnsi="SimSun" w:eastAsia="SimSun" w:cs="SimSun"/>
          <w:sz w:val="21"/>
          <w:szCs w:val="21"/>
          <w:spacing w:val="4"/>
        </w:rPr>
        <w:t>在1小时内就诊者可以用温水或1%～2%碳酸氢钠溶液洗胃，并建议给予活性炭吸附治疗，标准剂量</w:t>
      </w:r>
      <w:r>
        <w:rPr>
          <w:rFonts w:ascii="SimSun" w:hAnsi="SimSun" w:eastAsia="SimSun" w:cs="SimSun"/>
          <w:sz w:val="21"/>
          <w:szCs w:val="21"/>
          <w:spacing w:val="2"/>
        </w:rPr>
        <w:t xml:space="preserve"> </w:t>
      </w:r>
      <w:r>
        <w:rPr>
          <w:rFonts w:ascii="SimSun" w:hAnsi="SimSun" w:eastAsia="SimSun" w:cs="SimSun"/>
          <w:sz w:val="21"/>
          <w:szCs w:val="21"/>
        </w:rPr>
        <w:t>为1g/kg,最大剂量50g,对于摄入1小时</w:t>
      </w:r>
      <w:r>
        <w:rPr>
          <w:rFonts w:ascii="SimSun" w:hAnsi="SimSun" w:eastAsia="SimSun" w:cs="SimSun"/>
          <w:sz w:val="21"/>
          <w:szCs w:val="21"/>
          <w:spacing w:val="-1"/>
        </w:rPr>
        <w:t>后才就诊的病人，因研究未发现益处，不予活性炭。洗胃和活</w:t>
      </w:r>
      <w:r>
        <w:rPr>
          <w:rFonts w:ascii="SimSun" w:hAnsi="SimSun" w:eastAsia="SimSun" w:cs="SimSun"/>
          <w:sz w:val="21"/>
          <w:szCs w:val="21"/>
        </w:rPr>
        <w:t xml:space="preserve"> </w:t>
      </w:r>
      <w:r>
        <w:rPr>
          <w:rFonts w:ascii="SimSun" w:hAnsi="SimSun" w:eastAsia="SimSun" w:cs="SimSun"/>
          <w:sz w:val="21"/>
          <w:szCs w:val="21"/>
          <w:spacing w:val="2"/>
        </w:rPr>
        <w:t>性炭应用应警惕误吸风险，须在气管插管保护气道和应用阿托品后进行。施救人员应注意自身和周</w:t>
      </w:r>
      <w:r>
        <w:rPr>
          <w:rFonts w:ascii="SimSun" w:hAnsi="SimSun" w:eastAsia="SimSun" w:cs="SimSun"/>
          <w:sz w:val="21"/>
          <w:szCs w:val="21"/>
          <w:spacing w:val="7"/>
        </w:rPr>
        <w:t xml:space="preserve"> </w:t>
      </w:r>
      <w:r>
        <w:rPr>
          <w:rFonts w:ascii="SimSun" w:hAnsi="SimSun" w:eastAsia="SimSun" w:cs="SimSun"/>
          <w:sz w:val="21"/>
          <w:szCs w:val="21"/>
          <w:spacing w:val="-4"/>
        </w:rPr>
        <w:t>围他人的防护。</w:t>
      </w:r>
    </w:p>
    <w:p>
      <w:pPr>
        <w:ind w:right="67" w:firstLine="420"/>
        <w:spacing w:before="98" w:line="278" w:lineRule="auto"/>
        <w:jc w:val="both"/>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
        </w:rPr>
        <w:t xml:space="preserve"> </w:t>
      </w:r>
      <w:r>
        <w:rPr>
          <w:rFonts w:ascii="SimSun" w:hAnsi="SimSun" w:eastAsia="SimSun" w:cs="SimSun"/>
          <w:sz w:val="21"/>
          <w:szCs w:val="21"/>
          <w:spacing w:val="6"/>
        </w:rPr>
        <w:t>阿托品</w:t>
      </w:r>
      <w:r>
        <w:rPr>
          <w:rFonts w:ascii="SimSun" w:hAnsi="SimSun" w:eastAsia="SimSun" w:cs="SimSun"/>
          <w:sz w:val="21"/>
          <w:szCs w:val="21"/>
          <w:spacing w:val="64"/>
        </w:rPr>
        <w:t xml:space="preserve"> </w:t>
      </w:r>
      <w:r>
        <w:rPr>
          <w:rFonts w:ascii="SimSun" w:hAnsi="SimSun" w:eastAsia="SimSun" w:cs="SimSun"/>
          <w:sz w:val="21"/>
          <w:szCs w:val="21"/>
          <w:spacing w:val="6"/>
        </w:rPr>
        <w:t>应用足量的阿托品是氨基甲酸酯类杀虫剂中毒的重要治疗措施。对于中至重度胆</w:t>
      </w:r>
      <w:r>
        <w:rPr>
          <w:rFonts w:ascii="SimSun" w:hAnsi="SimSun" w:eastAsia="SimSun" w:cs="SimSun"/>
          <w:sz w:val="21"/>
          <w:szCs w:val="21"/>
        </w:rPr>
        <w:t xml:space="preserve"> </w:t>
      </w:r>
      <w:r>
        <w:rPr>
          <w:rFonts w:ascii="SimSun" w:hAnsi="SimSun" w:eastAsia="SimSun" w:cs="SimSun"/>
          <w:sz w:val="21"/>
          <w:szCs w:val="21"/>
          <w:spacing w:val="1"/>
        </w:rPr>
        <w:t>碱能中毒的病人，阿托品起始剂量成人2～5</w:t>
      </w:r>
      <w:r>
        <w:rPr>
          <w:rFonts w:ascii="SimSun" w:hAnsi="SimSun" w:eastAsia="SimSun" w:cs="SimSun"/>
          <w:sz w:val="21"/>
          <w:szCs w:val="21"/>
        </w:rPr>
        <w:t>mg</w:t>
      </w:r>
      <w:r>
        <w:rPr>
          <w:rFonts w:ascii="SimSun" w:hAnsi="SimSun" w:eastAsia="SimSun" w:cs="SimSun"/>
          <w:sz w:val="21"/>
          <w:szCs w:val="21"/>
          <w:spacing w:val="1"/>
        </w:rPr>
        <w:t>,儿童0.05</w:t>
      </w:r>
      <w:r>
        <w:rPr>
          <w:rFonts w:ascii="SimSun" w:hAnsi="SimSun" w:eastAsia="SimSun" w:cs="SimSun"/>
          <w:sz w:val="21"/>
          <w:szCs w:val="21"/>
        </w:rPr>
        <w:t>mg</w:t>
      </w:r>
      <w:r>
        <w:rPr>
          <w:rFonts w:ascii="SimSun" w:hAnsi="SimSun" w:eastAsia="SimSun" w:cs="SimSun"/>
          <w:sz w:val="21"/>
          <w:szCs w:val="21"/>
          <w:spacing w:val="1"/>
        </w:rPr>
        <w:t>/</w:t>
      </w:r>
      <w:r>
        <w:rPr>
          <w:rFonts w:ascii="SimSun" w:hAnsi="SimSun" w:eastAsia="SimSun" w:cs="SimSun"/>
          <w:sz w:val="21"/>
          <w:szCs w:val="21"/>
        </w:rPr>
        <w:t>kg</w:t>
      </w:r>
      <w:r>
        <w:rPr>
          <w:rFonts w:ascii="SimSun" w:hAnsi="SimSun" w:eastAsia="SimSun" w:cs="SimSun"/>
          <w:sz w:val="21"/>
          <w:szCs w:val="21"/>
          <w:spacing w:val="-28"/>
        </w:rPr>
        <w:t xml:space="preserve"> </w:t>
      </w:r>
      <w:r>
        <w:rPr>
          <w:rFonts w:ascii="SimSun" w:hAnsi="SimSun" w:eastAsia="SimSun" w:cs="SimSun"/>
          <w:sz w:val="21"/>
          <w:szCs w:val="21"/>
          <w:spacing w:val="1"/>
        </w:rPr>
        <w:t>静</w:t>
      </w:r>
      <w:r>
        <w:rPr>
          <w:rFonts w:ascii="SimSun" w:hAnsi="SimSun" w:eastAsia="SimSun" w:cs="SimSun"/>
          <w:sz w:val="21"/>
          <w:szCs w:val="21"/>
        </w:rPr>
        <w:t>脉注射，如果无效，应每3～5分钟</w:t>
      </w:r>
      <w:r>
        <w:rPr>
          <w:rFonts w:ascii="SimSun" w:hAnsi="SimSun" w:eastAsia="SimSun" w:cs="SimSun"/>
          <w:sz w:val="21"/>
          <w:szCs w:val="21"/>
        </w:rPr>
        <w:t xml:space="preserve"> </w:t>
      </w:r>
      <w:r>
        <w:rPr>
          <w:rFonts w:ascii="SimSun" w:hAnsi="SimSun" w:eastAsia="SimSun" w:cs="SimSun"/>
          <w:sz w:val="21"/>
          <w:szCs w:val="21"/>
          <w:spacing w:val="-6"/>
        </w:rPr>
        <w:t>重复给药一次，每次剂量加倍，直至肺部的毒蕈碱</w:t>
      </w:r>
      <w:r>
        <w:rPr>
          <w:rFonts w:ascii="SimSun" w:hAnsi="SimSun" w:eastAsia="SimSun" w:cs="SimSun"/>
          <w:sz w:val="21"/>
          <w:szCs w:val="21"/>
          <w:spacing w:val="-7"/>
        </w:rPr>
        <w:t>症状和体征缓解。</w:t>
      </w:r>
    </w:p>
    <w:p>
      <w:pPr>
        <w:ind w:firstLine="420"/>
        <w:spacing w:before="102" w:line="267" w:lineRule="auto"/>
        <w:jc w:val="both"/>
        <w:rPr>
          <w:rFonts w:ascii="SimSun" w:hAnsi="SimSun" w:eastAsia="SimSun" w:cs="SimSun"/>
          <w:sz w:val="21"/>
          <w:szCs w:val="21"/>
        </w:rPr>
      </w:pPr>
      <w:r>
        <w:rPr>
          <w:rFonts w:ascii="SimSun" w:hAnsi="SimSun" w:eastAsia="SimSun" w:cs="SimSun"/>
          <w:sz w:val="21"/>
          <w:szCs w:val="21"/>
          <w:spacing w:val="1"/>
        </w:rPr>
        <w:t>胆碱酯酶复能药对氨基甲酸酯类杀虫剂引起的</w:t>
      </w:r>
      <w:r>
        <w:rPr>
          <w:rFonts w:ascii="SimSun" w:hAnsi="SimSun" w:eastAsia="SimSun" w:cs="SimSun"/>
          <w:sz w:val="21"/>
          <w:szCs w:val="21"/>
        </w:rPr>
        <w:t>AChE</w:t>
      </w:r>
      <w:r>
        <w:rPr>
          <w:rFonts w:ascii="SimSun" w:hAnsi="SimSun" w:eastAsia="SimSun" w:cs="SimSun"/>
          <w:sz w:val="21"/>
          <w:szCs w:val="21"/>
          <w:spacing w:val="29"/>
        </w:rPr>
        <w:t xml:space="preserve"> </w:t>
      </w:r>
      <w:r>
        <w:rPr>
          <w:rFonts w:ascii="SimSun" w:hAnsi="SimSun" w:eastAsia="SimSun" w:cs="SimSun"/>
          <w:sz w:val="21"/>
          <w:szCs w:val="21"/>
          <w:spacing w:val="1"/>
        </w:rPr>
        <w:t>抑制无复活作用，且存在一定的不良反应，</w:t>
      </w:r>
      <w:r>
        <w:rPr>
          <w:rFonts w:ascii="SimSun" w:hAnsi="SimSun" w:eastAsia="SimSun" w:cs="SimSun"/>
          <w:sz w:val="21"/>
          <w:szCs w:val="21"/>
        </w:rPr>
        <w:t xml:space="preserve"> </w:t>
      </w:r>
      <w:r>
        <w:rPr>
          <w:rFonts w:ascii="SimSun" w:hAnsi="SimSun" w:eastAsia="SimSun" w:cs="SimSun"/>
          <w:sz w:val="21"/>
          <w:szCs w:val="21"/>
          <w:spacing w:val="1"/>
        </w:rPr>
        <w:t>故在明确诊断氨基甲酸酯类杀虫剂中毒病人中禁用胆碱酯</w:t>
      </w:r>
      <w:r>
        <w:rPr>
          <w:rFonts w:ascii="SimSun" w:hAnsi="SimSun" w:eastAsia="SimSun" w:cs="SimSun"/>
          <w:sz w:val="21"/>
          <w:szCs w:val="21"/>
        </w:rPr>
        <w:t>酶复能药。</w:t>
      </w:r>
    </w:p>
    <w:p>
      <w:pPr>
        <w:ind w:left="7850"/>
        <w:spacing w:before="99" w:line="224" w:lineRule="auto"/>
        <w:rPr>
          <w:rFonts w:ascii="KaiTi" w:hAnsi="KaiTi" w:eastAsia="KaiTi" w:cs="KaiTi"/>
          <w:sz w:val="21"/>
          <w:szCs w:val="21"/>
        </w:rPr>
      </w:pPr>
      <w:r>
        <w:rPr>
          <w:rFonts w:ascii="KaiTi" w:hAnsi="KaiTi" w:eastAsia="KaiTi" w:cs="KaiTi"/>
          <w:sz w:val="21"/>
          <w:szCs w:val="21"/>
          <w:spacing w:val="6"/>
        </w:rPr>
        <w:t>(于学忠)</w:t>
      </w:r>
    </w:p>
    <w:p>
      <w:pPr>
        <w:spacing w:line="283" w:lineRule="auto"/>
        <w:rPr>
          <w:rFonts w:ascii="Arial"/>
          <w:sz w:val="21"/>
        </w:rPr>
      </w:pPr>
      <w:r/>
    </w:p>
    <w:p>
      <w:pPr>
        <w:ind w:left="3034"/>
        <w:spacing w:before="101" w:line="222" w:lineRule="auto"/>
        <w:rPr>
          <w:rFonts w:ascii="SimHei" w:hAnsi="SimHei" w:eastAsia="SimHei" w:cs="SimHei"/>
          <w:sz w:val="31"/>
          <w:szCs w:val="31"/>
        </w:rPr>
      </w:pPr>
      <w:r>
        <w:rPr>
          <w:rFonts w:ascii="SimHei" w:hAnsi="SimHei" w:eastAsia="SimHei" w:cs="SimHei"/>
          <w:sz w:val="31"/>
          <w:szCs w:val="31"/>
          <w:b/>
          <w:bCs/>
        </w:rPr>
        <w:t>第三节</w:t>
      </w:r>
      <w:r>
        <w:rPr>
          <w:rFonts w:ascii="SimHei" w:hAnsi="SimHei" w:eastAsia="SimHei" w:cs="SimHei"/>
          <w:sz w:val="31"/>
          <w:szCs w:val="31"/>
          <w:spacing w:val="3"/>
        </w:rPr>
        <w:t xml:space="preserve">  </w:t>
      </w:r>
      <w:r>
        <w:rPr>
          <w:rFonts w:ascii="SimHei" w:hAnsi="SimHei" w:eastAsia="SimHei" w:cs="SimHei"/>
          <w:sz w:val="31"/>
          <w:szCs w:val="31"/>
          <w:b/>
          <w:bCs/>
        </w:rPr>
        <w:t>急性毒品中毒</w:t>
      </w:r>
    </w:p>
    <w:p>
      <w:pPr>
        <w:spacing w:line="259" w:lineRule="auto"/>
        <w:rPr>
          <w:rFonts w:ascii="Arial"/>
          <w:sz w:val="21"/>
        </w:rPr>
      </w:pPr>
      <w:r/>
    </w:p>
    <w:p>
      <w:pPr>
        <w:ind w:left="300"/>
        <w:spacing w:before="78" w:line="221" w:lineRule="auto"/>
        <w:rPr>
          <w:rFonts w:ascii="SimHei" w:hAnsi="SimHei" w:eastAsia="SimHei" w:cs="SimHei"/>
          <w:sz w:val="24"/>
          <w:szCs w:val="24"/>
        </w:rPr>
      </w:pPr>
      <w:r>
        <w:rPr>
          <w:rFonts w:ascii="SimHei" w:hAnsi="SimHei" w:eastAsia="SimHei" w:cs="SimHei"/>
          <w:sz w:val="24"/>
          <w:szCs w:val="24"/>
          <w:color w:val="0071D5"/>
          <w:spacing w:val="-21"/>
        </w:rPr>
        <w:t>【概述】</w:t>
      </w:r>
    </w:p>
    <w:p>
      <w:pPr>
        <w:ind w:right="80" w:firstLine="420"/>
        <w:spacing w:before="95" w:line="298" w:lineRule="auto"/>
        <w:jc w:val="both"/>
        <w:rPr>
          <w:rFonts w:ascii="SimSun" w:hAnsi="SimSun" w:eastAsia="SimSun" w:cs="SimSun"/>
          <w:sz w:val="21"/>
          <w:szCs w:val="21"/>
        </w:rPr>
      </w:pPr>
      <w:r>
        <w:rPr>
          <w:rFonts w:ascii="SimSun" w:hAnsi="SimSun" w:eastAsia="SimSun" w:cs="SimSun"/>
          <w:sz w:val="21"/>
          <w:szCs w:val="21"/>
          <w:spacing w:val="-2"/>
        </w:rPr>
        <w:t>毒品(narcotics)是指国家规定管制能使人成瘾的麻醉(镇痛)</w:t>
      </w:r>
      <w:r>
        <w:rPr>
          <w:rFonts w:ascii="SimSun" w:hAnsi="SimSun" w:eastAsia="SimSun" w:cs="SimSun"/>
          <w:sz w:val="21"/>
          <w:szCs w:val="21"/>
          <w:spacing w:val="-3"/>
        </w:rPr>
        <w:t>药(</w:t>
      </w:r>
      <w:r>
        <w:rPr>
          <w:rFonts w:ascii="SimSun" w:hAnsi="SimSun" w:eastAsia="SimSun" w:cs="SimSun"/>
          <w:sz w:val="21"/>
          <w:szCs w:val="21"/>
          <w:spacing w:val="-2"/>
        </w:rPr>
        <w:t>narcotic</w:t>
      </w:r>
      <w:r>
        <w:rPr>
          <w:rFonts w:ascii="SimSun" w:hAnsi="SimSun" w:eastAsia="SimSun" w:cs="SimSun"/>
          <w:sz w:val="21"/>
          <w:szCs w:val="21"/>
          <w:spacing w:val="-8"/>
        </w:rPr>
        <w:t xml:space="preserve"> </w:t>
      </w:r>
      <w:r>
        <w:rPr>
          <w:rFonts w:ascii="SimSun" w:hAnsi="SimSun" w:eastAsia="SimSun" w:cs="SimSun"/>
          <w:sz w:val="21"/>
          <w:szCs w:val="21"/>
          <w:spacing w:val="-2"/>
        </w:rPr>
        <w:t>analgesics</w:t>
      </w:r>
      <w:r>
        <w:rPr>
          <w:rFonts w:ascii="SimSun" w:hAnsi="SimSun" w:eastAsia="SimSun" w:cs="SimSun"/>
          <w:sz w:val="21"/>
          <w:szCs w:val="21"/>
          <w:spacing w:val="-3"/>
        </w:rPr>
        <w:t>)和精神药</w:t>
      </w:r>
      <w:r>
        <w:rPr>
          <w:rFonts w:ascii="SimSun" w:hAnsi="SimSun" w:eastAsia="SimSun" w:cs="SimSun"/>
          <w:sz w:val="21"/>
          <w:szCs w:val="21"/>
        </w:rPr>
        <w:t xml:space="preserve"> </w:t>
      </w:r>
      <w:r>
        <w:rPr>
          <w:rFonts w:ascii="SimSun" w:hAnsi="SimSun" w:eastAsia="SimSun" w:cs="SimSun"/>
          <w:sz w:val="21"/>
          <w:szCs w:val="21"/>
          <w:spacing w:val="-9"/>
        </w:rPr>
        <w:t>(psychotropic</w:t>
      </w:r>
      <w:r>
        <w:rPr>
          <w:rFonts w:ascii="SimSun" w:hAnsi="SimSun" w:eastAsia="SimSun" w:cs="SimSun"/>
          <w:sz w:val="21"/>
          <w:szCs w:val="21"/>
          <w:spacing w:val="12"/>
        </w:rPr>
        <w:t xml:space="preserve"> </w:t>
      </w:r>
      <w:r>
        <w:rPr>
          <w:rFonts w:ascii="SimSun" w:hAnsi="SimSun" w:eastAsia="SimSun" w:cs="SimSun"/>
          <w:sz w:val="21"/>
          <w:szCs w:val="21"/>
          <w:spacing w:val="-9"/>
        </w:rPr>
        <w:t>drugs),其具有药物依赖(drug</w:t>
      </w:r>
      <w:r>
        <w:rPr>
          <w:rFonts w:ascii="SimSun" w:hAnsi="SimSun" w:eastAsia="SimSun" w:cs="SimSun"/>
          <w:sz w:val="21"/>
          <w:szCs w:val="21"/>
          <w:spacing w:val="7"/>
        </w:rPr>
        <w:t xml:space="preserve"> </w:t>
      </w:r>
      <w:r>
        <w:rPr>
          <w:rFonts w:ascii="SimSun" w:hAnsi="SimSun" w:eastAsia="SimSun" w:cs="SimSun"/>
          <w:sz w:val="21"/>
          <w:szCs w:val="21"/>
          <w:spacing w:val="-9"/>
        </w:rPr>
        <w:t>dependence)、危害和非法性。毒品是一个相对概念，用作</w:t>
      </w:r>
      <w:r>
        <w:rPr>
          <w:rFonts w:ascii="SimSun" w:hAnsi="SimSun" w:eastAsia="SimSun" w:cs="SimSun"/>
          <w:sz w:val="21"/>
          <w:szCs w:val="21"/>
        </w:rPr>
        <w:t xml:space="preserve"> </w:t>
      </w:r>
      <w:r>
        <w:rPr>
          <w:rFonts w:ascii="SimSun" w:hAnsi="SimSun" w:eastAsia="SimSun" w:cs="SimSun"/>
          <w:sz w:val="21"/>
          <w:szCs w:val="21"/>
          <w:spacing w:val="-3"/>
        </w:rPr>
        <w:t>治疗目的即为药品，滥用(abuse</w:t>
      </w:r>
      <w:r>
        <w:rPr>
          <w:rFonts w:ascii="SimSun" w:hAnsi="SimSun" w:eastAsia="SimSun" w:cs="SimSun"/>
          <w:sz w:val="21"/>
          <w:szCs w:val="21"/>
          <w:spacing w:val="-40"/>
        </w:rPr>
        <w:t xml:space="preserve"> </w:t>
      </w:r>
      <w:r>
        <w:rPr>
          <w:rFonts w:ascii="SimSun" w:hAnsi="SimSun" w:eastAsia="SimSun" w:cs="SimSun"/>
          <w:sz w:val="21"/>
          <w:szCs w:val="21"/>
          <w:spacing w:val="-3"/>
        </w:rPr>
        <w:t>或</w:t>
      </w:r>
      <w:r>
        <w:rPr>
          <w:rFonts w:ascii="SimSun" w:hAnsi="SimSun" w:eastAsia="SimSun" w:cs="SimSun"/>
          <w:sz w:val="21"/>
          <w:szCs w:val="21"/>
          <w:spacing w:val="-44"/>
        </w:rPr>
        <w:t xml:space="preserve"> </w:t>
      </w:r>
      <w:r>
        <w:rPr>
          <w:rFonts w:ascii="SimSun" w:hAnsi="SimSun" w:eastAsia="SimSun" w:cs="SimSun"/>
          <w:sz w:val="21"/>
          <w:szCs w:val="21"/>
          <w:spacing w:val="-3"/>
        </w:rPr>
        <w:t>misuse)即为毒品。我国毒品不包括烟草和酒类中成瘾物质。短时</w:t>
      </w:r>
      <w:r>
        <w:rPr>
          <w:rFonts w:ascii="SimSun" w:hAnsi="SimSun" w:eastAsia="SimSun" w:cs="SimSun"/>
          <w:sz w:val="21"/>
          <w:szCs w:val="21"/>
        </w:rPr>
        <w:t xml:space="preserve"> </w:t>
      </w:r>
      <w:r>
        <w:rPr>
          <w:rFonts w:ascii="SimSun" w:hAnsi="SimSun" w:eastAsia="SimSun" w:cs="SimSun"/>
          <w:sz w:val="21"/>
          <w:szCs w:val="21"/>
          <w:spacing w:val="13"/>
        </w:rPr>
        <w:t>间内滥用、误用或故意使用大量毒品超过耐受量产生相应临床表现时称为急性毒品中毒(</w:t>
      </w:r>
      <w:r>
        <w:rPr>
          <w:rFonts w:ascii="SimSun" w:hAnsi="SimSun" w:eastAsia="SimSun" w:cs="SimSun"/>
          <w:sz w:val="21"/>
          <w:szCs w:val="21"/>
        </w:rPr>
        <w:t>acute</w:t>
      </w:r>
      <w:r>
        <w:rPr>
          <w:rFonts w:ascii="SimSun" w:hAnsi="SimSun" w:eastAsia="SimSun" w:cs="SimSun"/>
          <w:sz w:val="21"/>
          <w:szCs w:val="21"/>
          <w:spacing w:val="6"/>
        </w:rPr>
        <w:t xml:space="preserve"> </w:t>
      </w:r>
      <w:r>
        <w:rPr>
          <w:rFonts w:ascii="SimSun" w:hAnsi="SimSun" w:eastAsia="SimSun" w:cs="SimSun"/>
          <w:sz w:val="21"/>
          <w:szCs w:val="21"/>
          <w:spacing w:val="-23"/>
        </w:rPr>
        <w:t>narcotics</w:t>
      </w:r>
      <w:r>
        <w:rPr>
          <w:rFonts w:ascii="SimSun" w:hAnsi="SimSun" w:eastAsia="SimSun" w:cs="SimSun"/>
          <w:sz w:val="21"/>
          <w:szCs w:val="21"/>
          <w:spacing w:val="-6"/>
        </w:rPr>
        <w:t xml:space="preserve"> </w:t>
      </w:r>
      <w:r>
        <w:rPr>
          <w:rFonts w:ascii="SimSun" w:hAnsi="SimSun" w:eastAsia="SimSun" w:cs="SimSun"/>
          <w:sz w:val="21"/>
          <w:szCs w:val="21"/>
          <w:spacing w:val="-23"/>
        </w:rPr>
        <w:t>poisoning)。</w:t>
      </w:r>
      <w:r>
        <w:rPr>
          <w:rFonts w:ascii="SimSun" w:hAnsi="SimSun" w:eastAsia="SimSun" w:cs="SimSun"/>
          <w:sz w:val="21"/>
          <w:szCs w:val="21"/>
          <w:spacing w:val="-52"/>
        </w:rPr>
        <w:t xml:space="preserve"> </w:t>
      </w:r>
      <w:r>
        <w:rPr>
          <w:rFonts w:ascii="SimSun" w:hAnsi="SimSun" w:eastAsia="SimSun" w:cs="SimSun"/>
          <w:sz w:val="21"/>
          <w:szCs w:val="21"/>
          <w:spacing w:val="5"/>
        </w:rPr>
        <w:t>急性毒品中毒者常死于呼吸或循环衰竭，有时发生意外死亡。全球有200多个</w:t>
      </w:r>
      <w:r>
        <w:rPr>
          <w:rFonts w:ascii="SimSun" w:hAnsi="SimSun" w:eastAsia="SimSun" w:cs="SimSun"/>
          <w:sz w:val="21"/>
          <w:szCs w:val="21"/>
        </w:rPr>
        <w:t xml:space="preserve"> </w:t>
      </w:r>
      <w:r>
        <w:rPr>
          <w:rFonts w:ascii="SimSun" w:hAnsi="SimSun" w:eastAsia="SimSun" w:cs="SimSun"/>
          <w:sz w:val="21"/>
          <w:szCs w:val="21"/>
          <w:spacing w:val="-5"/>
        </w:rPr>
        <w:t>国家和地区存在毒品滥用。2015年，世界吸毒人口约2.5亿人，吸食的毒品主要有大麻、苯丙胺类、海</w:t>
      </w:r>
      <w:r>
        <w:rPr>
          <w:rFonts w:ascii="SimSun" w:hAnsi="SimSun" w:eastAsia="SimSun" w:cs="SimSun"/>
          <w:sz w:val="21"/>
          <w:szCs w:val="21"/>
          <w:spacing w:val="2"/>
        </w:rPr>
        <w:t xml:space="preserve"> </w:t>
      </w:r>
      <w:r>
        <w:rPr>
          <w:rFonts w:ascii="SimSun" w:hAnsi="SimSun" w:eastAsia="SimSun" w:cs="SimSun"/>
          <w:sz w:val="21"/>
          <w:szCs w:val="21"/>
          <w:spacing w:val="2"/>
        </w:rPr>
        <w:t>洛因、可卡因和氯胺酮等。急性毒品中毒病人多见于吸毒者，截至2017年底</w:t>
      </w:r>
      <w:r>
        <w:rPr>
          <w:rFonts w:ascii="SimSun" w:hAnsi="SimSun" w:eastAsia="SimSun" w:cs="SimSun"/>
          <w:sz w:val="21"/>
          <w:szCs w:val="21"/>
          <w:spacing w:val="1"/>
        </w:rPr>
        <w:t>，我国现有吸毒人数为</w:t>
      </w:r>
      <w:r>
        <w:rPr>
          <w:rFonts w:ascii="SimSun" w:hAnsi="SimSun" w:eastAsia="SimSun" w:cs="SimSun"/>
          <w:sz w:val="21"/>
          <w:szCs w:val="21"/>
        </w:rPr>
        <w:t xml:space="preserve"> </w:t>
      </w:r>
      <w:r>
        <w:rPr>
          <w:rFonts w:ascii="SimSun" w:hAnsi="SimSun" w:eastAsia="SimSun" w:cs="SimSun"/>
          <w:sz w:val="21"/>
          <w:szCs w:val="21"/>
        </w:rPr>
        <w:t>234.5万，具有低龄化和人群多样化特征，吸食的毒品主要为海洛因和苯丙</w:t>
      </w:r>
      <w:r>
        <w:rPr>
          <w:rFonts w:ascii="SimSun" w:hAnsi="SimSun" w:eastAsia="SimSun" w:cs="SimSun"/>
          <w:sz w:val="21"/>
          <w:szCs w:val="21"/>
          <w:spacing w:val="-1"/>
        </w:rPr>
        <w:t>胺类毒品，其中滥用海洛</w:t>
      </w:r>
      <w:r>
        <w:rPr>
          <w:rFonts w:ascii="SimSun" w:hAnsi="SimSun" w:eastAsia="SimSun" w:cs="SimSun"/>
          <w:sz w:val="21"/>
          <w:szCs w:val="21"/>
        </w:rPr>
        <w:t xml:space="preserve"> </w:t>
      </w:r>
      <w:r>
        <w:rPr>
          <w:rFonts w:ascii="SimSun" w:hAnsi="SimSun" w:eastAsia="SimSun" w:cs="SimSun"/>
          <w:sz w:val="21"/>
          <w:szCs w:val="21"/>
          <w:spacing w:val="11"/>
        </w:rPr>
        <w:t>因占41.8%,57.1%滥用合成毒品。</w:t>
      </w:r>
    </w:p>
    <w:p>
      <w:pPr>
        <w:ind w:right="67" w:firstLine="420"/>
        <w:spacing w:before="116" w:line="293" w:lineRule="auto"/>
        <w:jc w:val="both"/>
        <w:rPr>
          <w:rFonts w:ascii="SimSun" w:hAnsi="SimSun" w:eastAsia="SimSun" w:cs="SimSun"/>
          <w:sz w:val="21"/>
          <w:szCs w:val="21"/>
        </w:rPr>
      </w:pPr>
      <w:r>
        <w:rPr>
          <w:rFonts w:ascii="SimSun" w:hAnsi="SimSun" w:eastAsia="SimSun" w:cs="SimSun"/>
          <w:sz w:val="21"/>
          <w:szCs w:val="21"/>
          <w:spacing w:val="-3"/>
        </w:rPr>
        <w:t>吸毒除损害身体健康外，还给公共卫生、社会、经济和政治带来严重危害。第一次国</w:t>
      </w:r>
      <w:r>
        <w:rPr>
          <w:rFonts w:ascii="SimSun" w:hAnsi="SimSun" w:eastAsia="SimSun" w:cs="SimSun"/>
          <w:sz w:val="21"/>
          <w:szCs w:val="21"/>
          <w:spacing w:val="-4"/>
        </w:rPr>
        <w:t>际禁毒会议</w:t>
      </w:r>
      <w:r>
        <w:rPr>
          <w:rFonts w:ascii="SimSun" w:hAnsi="SimSun" w:eastAsia="SimSun" w:cs="SimSun"/>
          <w:sz w:val="21"/>
          <w:szCs w:val="21"/>
        </w:rPr>
        <w:t xml:space="preserve"> </w:t>
      </w:r>
      <w:r>
        <w:rPr>
          <w:rFonts w:ascii="SimSun" w:hAnsi="SimSun" w:eastAsia="SimSun" w:cs="SimSun"/>
          <w:sz w:val="21"/>
          <w:szCs w:val="21"/>
          <w:spacing w:val="2"/>
        </w:rPr>
        <w:t>于1909年在上海召开，13个国家代表参加，讨论阿片国际管制问题，并通过麻醉品管制的“四项原</w:t>
      </w:r>
      <w:r>
        <w:rPr>
          <w:rFonts w:ascii="SimSun" w:hAnsi="SimSun" w:eastAsia="SimSun" w:cs="SimSun"/>
          <w:sz w:val="21"/>
          <w:szCs w:val="21"/>
          <w:spacing w:val="14"/>
        </w:rPr>
        <w:t xml:space="preserve"> </w:t>
      </w:r>
      <w:r>
        <w:rPr>
          <w:rFonts w:ascii="SimSun" w:hAnsi="SimSun" w:eastAsia="SimSun" w:cs="SimSun"/>
          <w:sz w:val="21"/>
          <w:szCs w:val="21"/>
        </w:rPr>
        <w:t>则”,该原则被吸收到国际禁毒公约中。目前毒品中毒已成为许多国家</w:t>
      </w:r>
      <w:r>
        <w:rPr>
          <w:rFonts w:ascii="SimSun" w:hAnsi="SimSun" w:eastAsia="SimSun" w:cs="SimSun"/>
          <w:sz w:val="21"/>
          <w:szCs w:val="21"/>
          <w:spacing w:val="-1"/>
        </w:rPr>
        <w:t>继心、脑血管疾病和恶性肿瘤</w:t>
      </w:r>
      <w:r>
        <w:rPr>
          <w:rFonts w:ascii="SimSun" w:hAnsi="SimSun" w:eastAsia="SimSun" w:cs="SimSun"/>
          <w:sz w:val="21"/>
          <w:szCs w:val="21"/>
        </w:rPr>
        <w:t xml:space="preserve"> </w:t>
      </w:r>
      <w:r>
        <w:rPr>
          <w:rFonts w:ascii="SimSun" w:hAnsi="SimSun" w:eastAsia="SimSun" w:cs="SimSun"/>
          <w:sz w:val="21"/>
          <w:szCs w:val="21"/>
          <w:spacing w:val="4"/>
        </w:rPr>
        <w:t>后的重要致死原因。为号召全球人民共同抵御毒品危害，联合国把每年6月26日确定为“国际禁毒</w:t>
      </w:r>
      <w:r>
        <w:rPr>
          <w:rFonts w:ascii="SimSun" w:hAnsi="SimSun" w:eastAsia="SimSun" w:cs="SimSun"/>
          <w:sz w:val="21"/>
          <w:szCs w:val="21"/>
          <w:spacing w:val="9"/>
        </w:rPr>
        <w:t xml:space="preserve"> </w:t>
      </w:r>
      <w:r>
        <w:rPr>
          <w:rFonts w:ascii="SimSun" w:hAnsi="SimSun" w:eastAsia="SimSun" w:cs="SimSun"/>
          <w:sz w:val="21"/>
          <w:szCs w:val="21"/>
          <w:spacing w:val="-16"/>
        </w:rPr>
        <w:t>日(International</w:t>
      </w:r>
      <w:r>
        <w:rPr>
          <w:rFonts w:ascii="SimSun" w:hAnsi="SimSun" w:eastAsia="SimSun" w:cs="SimSun"/>
          <w:sz w:val="21"/>
          <w:szCs w:val="21"/>
          <w:spacing w:val="-13"/>
        </w:rPr>
        <w:t xml:space="preserve"> </w:t>
      </w:r>
      <w:r>
        <w:rPr>
          <w:rFonts w:ascii="SimSun" w:hAnsi="SimSun" w:eastAsia="SimSun" w:cs="SimSun"/>
          <w:sz w:val="21"/>
          <w:szCs w:val="21"/>
          <w:spacing w:val="-16"/>
        </w:rPr>
        <w:t>Day</w:t>
      </w:r>
      <w:r>
        <w:rPr>
          <w:rFonts w:ascii="SimSun" w:hAnsi="SimSun" w:eastAsia="SimSun" w:cs="SimSun"/>
          <w:sz w:val="21"/>
          <w:szCs w:val="21"/>
          <w:spacing w:val="-15"/>
        </w:rPr>
        <w:t xml:space="preserve"> </w:t>
      </w:r>
      <w:r>
        <w:rPr>
          <w:rFonts w:ascii="SimSun" w:hAnsi="SimSun" w:eastAsia="SimSun" w:cs="SimSun"/>
          <w:sz w:val="21"/>
          <w:szCs w:val="21"/>
          <w:spacing w:val="-16"/>
        </w:rPr>
        <w:t>Against</w:t>
      </w:r>
      <w:r>
        <w:rPr>
          <w:rFonts w:ascii="SimSun" w:hAnsi="SimSun" w:eastAsia="SimSun" w:cs="SimSun"/>
          <w:sz w:val="21"/>
          <w:szCs w:val="21"/>
          <w:spacing w:val="-13"/>
        </w:rPr>
        <w:t xml:space="preserve"> </w:t>
      </w:r>
      <w:r>
        <w:rPr>
          <w:rFonts w:ascii="SimSun" w:hAnsi="SimSun" w:eastAsia="SimSun" w:cs="SimSun"/>
          <w:sz w:val="21"/>
          <w:szCs w:val="21"/>
          <w:spacing w:val="-16"/>
        </w:rPr>
        <w:t>Drug</w:t>
      </w:r>
      <w:r>
        <w:rPr>
          <w:rFonts w:ascii="SimSun" w:hAnsi="SimSun" w:eastAsia="SimSun" w:cs="SimSun"/>
          <w:sz w:val="21"/>
          <w:szCs w:val="21"/>
          <w:spacing w:val="-15"/>
        </w:rPr>
        <w:t xml:space="preserve"> </w:t>
      </w:r>
      <w:r>
        <w:rPr>
          <w:rFonts w:ascii="SimSun" w:hAnsi="SimSun" w:eastAsia="SimSun" w:cs="SimSun"/>
          <w:sz w:val="21"/>
          <w:szCs w:val="21"/>
          <w:spacing w:val="-16"/>
        </w:rPr>
        <w:t>Abuse</w:t>
      </w:r>
      <w:r>
        <w:rPr>
          <w:rFonts w:ascii="SimSun" w:hAnsi="SimSun" w:eastAsia="SimSun" w:cs="SimSun"/>
          <w:sz w:val="21"/>
          <w:szCs w:val="21"/>
          <w:spacing w:val="-9"/>
        </w:rPr>
        <w:t xml:space="preserve"> </w:t>
      </w:r>
      <w:r>
        <w:rPr>
          <w:rFonts w:ascii="SimSun" w:hAnsi="SimSun" w:eastAsia="SimSun" w:cs="SimSun"/>
          <w:sz w:val="21"/>
          <w:szCs w:val="21"/>
          <w:spacing w:val="-16"/>
        </w:rPr>
        <w:t>and</w:t>
      </w:r>
      <w:r>
        <w:rPr>
          <w:rFonts w:ascii="SimSun" w:hAnsi="SimSun" w:eastAsia="SimSun" w:cs="SimSun"/>
          <w:sz w:val="21"/>
          <w:szCs w:val="21"/>
          <w:spacing w:val="1"/>
        </w:rPr>
        <w:t xml:space="preserve"> </w:t>
      </w:r>
      <w:r>
        <w:rPr>
          <w:rFonts w:ascii="SimSun" w:hAnsi="SimSun" w:eastAsia="SimSun" w:cs="SimSun"/>
          <w:sz w:val="21"/>
          <w:szCs w:val="21"/>
          <w:spacing w:val="-16"/>
        </w:rPr>
        <w:t>licit</w:t>
      </w:r>
      <w:r>
        <w:rPr>
          <w:rFonts w:ascii="SimSun" w:hAnsi="SimSun" w:eastAsia="SimSun" w:cs="SimSun"/>
          <w:sz w:val="21"/>
          <w:szCs w:val="21"/>
          <w:spacing w:val="-12"/>
        </w:rPr>
        <w:t xml:space="preserve"> </w:t>
      </w:r>
      <w:r>
        <w:rPr>
          <w:rFonts w:ascii="SimSun" w:hAnsi="SimSun" w:eastAsia="SimSun" w:cs="SimSun"/>
          <w:sz w:val="21"/>
          <w:szCs w:val="21"/>
          <w:spacing w:val="-16"/>
        </w:rPr>
        <w:t>Trafficking)</w:t>
      </w:r>
      <w:r>
        <w:rPr>
          <w:rFonts w:ascii="SimSun" w:hAnsi="SimSun" w:eastAsia="SimSun" w:cs="SimSun"/>
          <w:sz w:val="21"/>
          <w:szCs w:val="21"/>
          <w:spacing w:val="-17"/>
        </w:rPr>
        <w:t>”。</w:t>
      </w:r>
      <w:r>
        <w:rPr>
          <w:rFonts w:ascii="SimSun" w:hAnsi="SimSun" w:eastAsia="SimSun" w:cs="SimSun"/>
          <w:sz w:val="21"/>
          <w:szCs w:val="21"/>
          <w:spacing w:val="-62"/>
        </w:rPr>
        <w:t xml:space="preserve"> </w:t>
      </w:r>
      <w:r>
        <w:rPr>
          <w:rFonts w:ascii="SimSun" w:hAnsi="SimSun" w:eastAsia="SimSun" w:cs="SimSun"/>
          <w:sz w:val="21"/>
          <w:szCs w:val="21"/>
          <w:spacing w:val="-17"/>
        </w:rPr>
        <w:t>为保证人民身体健康和社会安定，我</w:t>
      </w:r>
      <w:r>
        <w:rPr>
          <w:rFonts w:ascii="SimSun" w:hAnsi="SimSun" w:eastAsia="SimSun" w:cs="SimSun"/>
          <w:sz w:val="21"/>
          <w:szCs w:val="21"/>
        </w:rPr>
        <w:t xml:space="preserve"> </w:t>
      </w:r>
      <w:r>
        <w:rPr>
          <w:rFonts w:ascii="SimSun" w:hAnsi="SimSun" w:eastAsia="SimSun" w:cs="SimSun"/>
          <w:sz w:val="21"/>
          <w:szCs w:val="21"/>
          <w:spacing w:val="-5"/>
        </w:rPr>
        <w:t>国政府对制毒、贩毒和吸毒行为加大了打击力度。</w:t>
      </w:r>
    </w:p>
    <w:p>
      <w:pPr>
        <w:ind w:left="317"/>
        <w:spacing w:before="97" w:line="221" w:lineRule="auto"/>
        <w:rPr>
          <w:rFonts w:ascii="SimHei" w:hAnsi="SimHei" w:eastAsia="SimHei" w:cs="SimHei"/>
          <w:sz w:val="21"/>
          <w:szCs w:val="21"/>
        </w:rPr>
      </w:pPr>
      <w:r>
        <w:rPr>
          <w:rFonts w:ascii="SimHei" w:hAnsi="SimHei" w:eastAsia="SimHei" w:cs="SimHei"/>
          <w:sz w:val="21"/>
          <w:szCs w:val="21"/>
          <w:b/>
          <w:bCs/>
          <w:color w:val="006FC5"/>
          <w:spacing w:val="-8"/>
        </w:rPr>
        <w:t>【毒品分类】</w:t>
      </w:r>
    </w:p>
    <w:p>
      <w:pPr>
        <w:ind w:left="420"/>
        <w:spacing w:before="92" w:line="219" w:lineRule="auto"/>
        <w:rPr>
          <w:rFonts w:ascii="SimSun" w:hAnsi="SimSun" w:eastAsia="SimSun" w:cs="SimSun"/>
          <w:sz w:val="21"/>
          <w:szCs w:val="21"/>
        </w:rPr>
      </w:pPr>
      <w:r>
        <w:rPr>
          <w:rFonts w:ascii="SimSun" w:hAnsi="SimSun" w:eastAsia="SimSun" w:cs="SimSun"/>
          <w:sz w:val="21"/>
          <w:szCs w:val="21"/>
          <w:spacing w:val="1"/>
        </w:rPr>
        <w:t>我国将毒品分为麻醉(镇痛)药和精神药两类。本文重点介绍常见毒品。</w:t>
      </w:r>
    </w:p>
    <w:p>
      <w:pPr>
        <w:ind w:left="413"/>
        <w:spacing w:before="80" w:line="222" w:lineRule="auto"/>
        <w:rPr>
          <w:rFonts w:ascii="SimHei" w:hAnsi="SimHei" w:eastAsia="SimHei" w:cs="SimHei"/>
          <w:sz w:val="24"/>
          <w:szCs w:val="24"/>
        </w:rPr>
      </w:pPr>
      <w:r>
        <w:rPr>
          <w:rFonts w:ascii="SimHei" w:hAnsi="SimHei" w:eastAsia="SimHei" w:cs="SimHei"/>
          <w:sz w:val="24"/>
          <w:szCs w:val="24"/>
          <w:b/>
          <w:bCs/>
          <w:spacing w:val="9"/>
        </w:rPr>
        <w:t>(一)麻醉(镇痛)药</w:t>
      </w:r>
    </w:p>
    <w:p>
      <w:pPr>
        <w:ind w:firstLine="420"/>
        <w:spacing w:before="28" w:line="297" w:lineRule="auto"/>
        <w:jc w:val="both"/>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rPr>
        <w:t>阿片类</w:t>
      </w:r>
      <w:r>
        <w:rPr>
          <w:rFonts w:ascii="SimSun" w:hAnsi="SimSun" w:eastAsia="SimSun" w:cs="SimSun"/>
          <w:sz w:val="21"/>
          <w:szCs w:val="21"/>
          <w:spacing w:val="69"/>
        </w:rPr>
        <w:t xml:space="preserve"> </w:t>
      </w:r>
      <w:r>
        <w:rPr>
          <w:rFonts w:ascii="SimSun" w:hAnsi="SimSun" w:eastAsia="SimSun" w:cs="SimSun"/>
          <w:sz w:val="21"/>
          <w:szCs w:val="21"/>
        </w:rPr>
        <w:t>阿片(鸦片，</w:t>
      </w:r>
      <w:r>
        <w:rPr>
          <w:rFonts w:ascii="Times New Roman" w:hAnsi="Times New Roman" w:eastAsia="Times New Roman" w:cs="Times New Roman"/>
          <w:sz w:val="21"/>
          <w:szCs w:val="21"/>
        </w:rPr>
        <w:t>opium)</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是由未成熟的罂粟蒴果浆汁风</w:t>
      </w:r>
      <w:r>
        <w:rPr>
          <w:rFonts w:ascii="SimSun" w:hAnsi="SimSun" w:eastAsia="SimSun" w:cs="SimSun"/>
          <w:sz w:val="21"/>
          <w:szCs w:val="21"/>
          <w:spacing w:val="-1"/>
        </w:rPr>
        <w:t>干获取的干燥物，具有强烈镇痛、</w:t>
      </w:r>
      <w:r>
        <w:rPr>
          <w:rFonts w:ascii="SimSun" w:hAnsi="SimSun" w:eastAsia="SimSun" w:cs="SimSun"/>
          <w:sz w:val="21"/>
          <w:szCs w:val="21"/>
        </w:rPr>
        <w:t xml:space="preserve"> </w:t>
      </w:r>
      <w:r>
        <w:rPr>
          <w:rFonts w:ascii="SimSun" w:hAnsi="SimSun" w:eastAsia="SimSun" w:cs="SimSun"/>
          <w:sz w:val="21"/>
          <w:szCs w:val="21"/>
        </w:rPr>
        <w:t>止咳、止泻、麻醉、镇静和催眠等作用。阿片含有20余种生物碱(如吗啡、可</w:t>
      </w:r>
      <w:r>
        <w:rPr>
          <w:rFonts w:ascii="SimSun" w:hAnsi="SimSun" w:eastAsia="SimSun" w:cs="SimSun"/>
          <w:sz w:val="21"/>
          <w:szCs w:val="21"/>
          <w:spacing w:val="-1"/>
        </w:rPr>
        <w:t>待因、蒂巴因和罂粟碱</w:t>
      </w:r>
      <w:r>
        <w:rPr>
          <w:rFonts w:ascii="SimSun" w:hAnsi="SimSun" w:eastAsia="SimSun" w:cs="SimSun"/>
          <w:sz w:val="21"/>
          <w:szCs w:val="21"/>
        </w:rPr>
        <w:t xml:space="preserve"> </w:t>
      </w:r>
      <w:r>
        <w:rPr>
          <w:rFonts w:ascii="SimSun" w:hAnsi="SimSun" w:eastAsia="SimSun" w:cs="SimSun"/>
          <w:sz w:val="21"/>
          <w:szCs w:val="21"/>
          <w:spacing w:val="4"/>
        </w:rPr>
        <w:t>等),其中蒂巴因与吗啡和可待因作用相反，改变其化学结构后能形成具有强大镇痛作用的埃托</w:t>
      </w:r>
      <w:r>
        <w:rPr>
          <w:rFonts w:ascii="SimSun" w:hAnsi="SimSun" w:eastAsia="SimSun" w:cs="SimSun"/>
          <w:sz w:val="21"/>
          <w:szCs w:val="21"/>
          <w:spacing w:val="3"/>
        </w:rPr>
        <w:t>啡。</w:t>
      </w:r>
      <w:r>
        <w:rPr>
          <w:rFonts w:ascii="SimSun" w:hAnsi="SimSun" w:eastAsia="SimSun" w:cs="SimSun"/>
          <w:sz w:val="21"/>
          <w:szCs w:val="21"/>
        </w:rPr>
        <w:t xml:space="preserve"> </w:t>
      </w:r>
      <w:r>
        <w:rPr>
          <w:rFonts w:ascii="SimSun" w:hAnsi="SimSun" w:eastAsia="SimSun" w:cs="SimSun"/>
          <w:sz w:val="21"/>
          <w:szCs w:val="21"/>
          <w:spacing w:val="13"/>
        </w:rPr>
        <w:t>罂粟碱不作用于体内阿片受体。阿片类镇痛药(</w:t>
      </w:r>
      <w:r>
        <w:rPr>
          <w:rFonts w:ascii="SimSun" w:hAnsi="SimSun" w:eastAsia="SimSun" w:cs="SimSun"/>
          <w:sz w:val="21"/>
          <w:szCs w:val="21"/>
        </w:rPr>
        <w:t>opioid</w:t>
      </w:r>
      <w:r>
        <w:rPr>
          <w:rFonts w:ascii="SimSun" w:hAnsi="SimSun" w:eastAsia="SimSun" w:cs="SimSun"/>
          <w:sz w:val="21"/>
          <w:szCs w:val="21"/>
          <w:spacing w:val="-1"/>
        </w:rPr>
        <w:t xml:space="preserve"> </w:t>
      </w:r>
      <w:r>
        <w:rPr>
          <w:rFonts w:ascii="SimSun" w:hAnsi="SimSun" w:eastAsia="SimSun" w:cs="SimSun"/>
          <w:sz w:val="21"/>
          <w:szCs w:val="21"/>
        </w:rPr>
        <w:t>analgesics</w:t>
      </w:r>
      <w:r>
        <w:rPr>
          <w:rFonts w:ascii="SimSun" w:hAnsi="SimSun" w:eastAsia="SimSun" w:cs="SimSun"/>
          <w:sz w:val="21"/>
          <w:szCs w:val="21"/>
          <w:spacing w:val="13"/>
        </w:rPr>
        <w:t>)包括天然阿片制剂(</w:t>
      </w:r>
      <w:r>
        <w:rPr>
          <w:rFonts w:ascii="SimSun" w:hAnsi="SimSun" w:eastAsia="SimSun" w:cs="SimSun"/>
          <w:sz w:val="21"/>
          <w:szCs w:val="21"/>
        </w:rPr>
        <w:t>natural</w:t>
      </w:r>
      <w:r>
        <w:rPr>
          <w:rFonts w:ascii="SimSun" w:hAnsi="SimSun" w:eastAsia="SimSun" w:cs="SimSun"/>
          <w:sz w:val="21"/>
          <w:szCs w:val="21"/>
        </w:rPr>
        <w:t xml:space="preserve">  </w:t>
      </w:r>
      <w:r>
        <w:rPr>
          <w:rFonts w:ascii="SimSun" w:hAnsi="SimSun" w:eastAsia="SimSun" w:cs="SimSun"/>
          <w:sz w:val="21"/>
          <w:szCs w:val="21"/>
          <w:spacing w:val="-4"/>
        </w:rPr>
        <w:t>opiates)、半合成阿片制剂(表9-2-8)和人工合成阿片制剂(表9-2-9),能作用于体内阿片受体，产生镇</w:t>
      </w:r>
      <w:r>
        <w:rPr>
          <w:rFonts w:ascii="SimSun" w:hAnsi="SimSun" w:eastAsia="SimSun" w:cs="SimSun"/>
          <w:sz w:val="21"/>
          <w:szCs w:val="21"/>
          <w:spacing w:val="6"/>
        </w:rPr>
        <w:t xml:space="preserve"> </w:t>
      </w:r>
      <w:r>
        <w:rPr>
          <w:rFonts w:ascii="SimSun" w:hAnsi="SimSun" w:eastAsia="SimSun" w:cs="SimSun"/>
          <w:sz w:val="21"/>
          <w:szCs w:val="21"/>
          <w:spacing w:val="-3"/>
        </w:rPr>
        <w:t>痛作用。</w:t>
      </w:r>
    </w:p>
    <w:p>
      <w:pPr>
        <w:ind w:right="77" w:firstLine="420"/>
        <w:spacing w:before="75" w:line="268"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3"/>
        </w:rPr>
        <w:t>可卡因类</w:t>
      </w:r>
      <w:r>
        <w:rPr>
          <w:rFonts w:ascii="SimSun" w:hAnsi="SimSun" w:eastAsia="SimSun" w:cs="SimSun"/>
          <w:sz w:val="21"/>
          <w:szCs w:val="21"/>
          <w:spacing w:val="89"/>
        </w:rPr>
        <w:t xml:space="preserve"> </w:t>
      </w:r>
      <w:r>
        <w:rPr>
          <w:rFonts w:ascii="SimSun" w:hAnsi="SimSun" w:eastAsia="SimSun" w:cs="SimSun"/>
          <w:sz w:val="21"/>
          <w:szCs w:val="21"/>
          <w:spacing w:val="-3"/>
        </w:rPr>
        <w:t>包括可卡因、</w:t>
      </w:r>
      <w:r>
        <w:rPr>
          <w:rFonts w:ascii="SimSun" w:hAnsi="SimSun" w:eastAsia="SimSun" w:cs="SimSun"/>
          <w:sz w:val="21"/>
          <w:szCs w:val="21"/>
          <w:spacing w:val="-4"/>
        </w:rPr>
        <w:t>古柯叶和古柯膏等。可卡因(化学名苯甲酰甲基芽子碱，</w:t>
      </w:r>
      <w:r>
        <w:rPr>
          <w:rFonts w:ascii="Times New Roman" w:hAnsi="Times New Roman" w:eastAsia="Times New Roman" w:cs="Times New Roman"/>
          <w:sz w:val="21"/>
          <w:szCs w:val="21"/>
          <w:spacing w:val="-3"/>
        </w:rPr>
        <w:t>benzoylmeth</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SimSun" w:hAnsi="SimSun" w:eastAsia="SimSun" w:cs="SimSun"/>
          <w:sz w:val="21"/>
          <w:szCs w:val="21"/>
          <w:spacing w:val="-7"/>
        </w:rPr>
        <w:t>ylecgonine)为古柯叶中提取的古柯碱。</w:t>
      </w:r>
    </w:p>
    <w:p>
      <w:pPr>
        <w:sectPr>
          <w:type w:val="continuous"/>
          <w:pgSz w:w="11900" w:h="16840"/>
          <w:pgMar w:top="400" w:right="1095" w:bottom="0" w:left="550" w:header="0" w:footer="0" w:gutter="0"/>
          <w:cols w:equalWidth="0" w:num="2">
            <w:col w:w="950" w:space="100"/>
            <w:col w:w="9205" w:space="0"/>
          </w:cols>
        </w:sectPr>
        <w:rPr/>
      </w:pPr>
    </w:p>
    <w:p>
      <w:pPr>
        <w:spacing w:line="423" w:lineRule="auto"/>
        <w:rPr>
          <w:rFonts w:ascii="Arial"/>
          <w:sz w:val="21"/>
        </w:rPr>
      </w:pPr>
      <w:r>
        <w:drawing>
          <wp:anchor distT="0" distB="0" distL="0" distR="0" simplePos="0" relativeHeight="251689984" behindDoc="0" locked="0" layoutInCell="0" allowOverlap="1">
            <wp:simplePos x="0" y="0"/>
            <wp:positionH relativeFrom="page">
              <wp:posOffset>6699215</wp:posOffset>
            </wp:positionH>
            <wp:positionV relativeFrom="page">
              <wp:posOffset>9963147</wp:posOffset>
            </wp:positionV>
            <wp:extent cx="520718" cy="444524"/>
            <wp:effectExtent l="0" t="0" r="0" b="0"/>
            <wp:wrapNone/>
            <wp:docPr id="12" name="IM 12"/>
            <wp:cNvGraphicFramePr/>
            <a:graphic>
              <a:graphicData uri="http://schemas.openxmlformats.org/drawingml/2006/picture">
                <pic:pic>
                  <pic:nvPicPr>
                    <pic:cNvPr id="12" name="IM 12"/>
                    <pic:cNvPicPr/>
                  </pic:nvPicPr>
                  <pic:blipFill>
                    <a:blip r:embed="rId20"/>
                    <a:stretch>
                      <a:fillRect/>
                    </a:stretch>
                  </pic:blipFill>
                  <pic:spPr>
                    <a:xfrm rot="0">
                      <a:off x="0" y="0"/>
                      <a:ext cx="520718" cy="444524"/>
                    </a:xfrm>
                    <a:prstGeom prst="rect">
                      <a:avLst/>
                    </a:prstGeom>
                  </pic:spPr>
                </pic:pic>
              </a:graphicData>
            </a:graphic>
          </wp:anchor>
        </w:drawing>
      </w:r>
      <w:r/>
    </w:p>
    <w:p>
      <w:pPr>
        <w:ind w:right="53"/>
        <w:spacing w:before="71" w:line="222" w:lineRule="auto"/>
        <w:jc w:val="right"/>
        <w:rPr>
          <w:rFonts w:ascii="SimSun" w:hAnsi="SimSun" w:eastAsia="SimSun" w:cs="SimSun"/>
          <w:sz w:val="22"/>
          <w:szCs w:val="22"/>
        </w:rPr>
      </w:pPr>
      <w:r>
        <w:rPr>
          <w:rFonts w:ascii="SimHei" w:hAnsi="SimHei" w:eastAsia="SimHei" w:cs="SimHei"/>
          <w:sz w:val="22"/>
          <w:szCs w:val="22"/>
          <w:color w:val="1482C3"/>
          <w:spacing w:val="-16"/>
        </w:rPr>
        <w:t>第二章</w:t>
      </w:r>
      <w:r>
        <w:rPr>
          <w:rFonts w:ascii="SimHei" w:hAnsi="SimHei" w:eastAsia="SimHei" w:cs="SimHei"/>
          <w:sz w:val="22"/>
          <w:szCs w:val="22"/>
          <w:color w:val="1482C3"/>
          <w:spacing w:val="54"/>
        </w:rPr>
        <w:t xml:space="preserve"> </w:t>
      </w:r>
      <w:r>
        <w:rPr>
          <w:rFonts w:ascii="SimHei" w:hAnsi="SimHei" w:eastAsia="SimHei" w:cs="SimHei"/>
          <w:sz w:val="22"/>
          <w:szCs w:val="22"/>
          <w:color w:val="1482C3"/>
          <w:spacing w:val="-16"/>
        </w:rPr>
        <w:t>中</w:t>
      </w:r>
      <w:r>
        <w:rPr>
          <w:rFonts w:ascii="SimHei" w:hAnsi="SimHei" w:eastAsia="SimHei" w:cs="SimHei"/>
          <w:sz w:val="22"/>
          <w:szCs w:val="22"/>
          <w:color w:val="1482C3"/>
          <w:spacing w:val="12"/>
        </w:rPr>
        <w:t xml:space="preserve">   </w:t>
      </w:r>
      <w:r>
        <w:rPr>
          <w:rFonts w:ascii="SimHei" w:hAnsi="SimHei" w:eastAsia="SimHei" w:cs="SimHei"/>
          <w:sz w:val="22"/>
          <w:szCs w:val="22"/>
          <w:color w:val="1482C3"/>
          <w:spacing w:val="-16"/>
        </w:rPr>
        <w:t>毒</w:t>
      </w:r>
      <w:r>
        <w:rPr>
          <w:rFonts w:ascii="SimHei" w:hAnsi="SimHei" w:eastAsia="SimHei" w:cs="SimHei"/>
          <w:sz w:val="22"/>
          <w:szCs w:val="22"/>
          <w:color w:val="1482C3"/>
          <w:spacing w:val="6"/>
        </w:rPr>
        <w:t xml:space="preserve">      </w:t>
      </w:r>
      <w:r>
        <w:rPr>
          <w:rFonts w:ascii="SimSun" w:hAnsi="SimSun" w:eastAsia="SimSun" w:cs="SimSun"/>
          <w:sz w:val="22"/>
          <w:szCs w:val="22"/>
          <w:b/>
          <w:bCs/>
          <w:color w:val="006EC3"/>
          <w:spacing w:val="-16"/>
          <w:position w:val="-1"/>
        </w:rPr>
        <w:t>895</w:t>
      </w:r>
    </w:p>
    <w:p>
      <w:pPr>
        <w:spacing w:line="279" w:lineRule="auto"/>
        <w:rPr>
          <w:rFonts w:ascii="Arial"/>
          <w:sz w:val="21"/>
        </w:rPr>
      </w:pPr>
      <w:r/>
    </w:p>
    <w:p>
      <w:pPr>
        <w:ind w:left="3342"/>
        <w:spacing w:before="71" w:line="222" w:lineRule="auto"/>
        <w:rPr>
          <w:rFonts w:ascii="SimHei" w:hAnsi="SimHei" w:eastAsia="SimHei" w:cs="SimHei"/>
          <w:sz w:val="22"/>
          <w:szCs w:val="22"/>
        </w:rPr>
      </w:pPr>
      <w:r>
        <w:rPr>
          <w:rFonts w:ascii="SimHei" w:hAnsi="SimHei" w:eastAsia="SimHei" w:cs="SimHei"/>
          <w:sz w:val="22"/>
          <w:szCs w:val="22"/>
          <w:b/>
          <w:bCs/>
          <w:color w:val="0073CC"/>
          <w:spacing w:val="-15"/>
          <w:w w:val="92"/>
        </w:rPr>
        <w:t>表9-2-8</w:t>
      </w:r>
      <w:r>
        <w:rPr>
          <w:rFonts w:ascii="SimHei" w:hAnsi="SimHei" w:eastAsia="SimHei" w:cs="SimHei"/>
          <w:sz w:val="22"/>
          <w:szCs w:val="22"/>
          <w:color w:val="0073CC"/>
          <w:spacing w:val="37"/>
        </w:rPr>
        <w:t xml:space="preserve"> </w:t>
      </w:r>
      <w:r>
        <w:rPr>
          <w:rFonts w:ascii="SimHei" w:hAnsi="SimHei" w:eastAsia="SimHei" w:cs="SimHei"/>
          <w:sz w:val="22"/>
          <w:szCs w:val="22"/>
          <w:b/>
          <w:bCs/>
          <w:spacing w:val="-15"/>
          <w:w w:val="92"/>
        </w:rPr>
        <w:t>天然、半合成阿片制剂</w:t>
      </w:r>
    </w:p>
    <w:p>
      <w:pPr>
        <w:spacing w:line="65" w:lineRule="exact"/>
        <w:rPr/>
      </w:pPr>
      <w:r/>
    </w:p>
    <w:tbl>
      <w:tblPr>
        <w:tblStyle w:val="2"/>
        <w:tblW w:w="9170"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50"/>
        <w:gridCol w:w="4620"/>
      </w:tblGrid>
      <w:tr>
        <w:trPr>
          <w:trHeight w:val="2200" w:hRule="atLeast"/>
        </w:trPr>
        <w:tc>
          <w:tcPr>
            <w:tcW w:w="4550" w:type="dxa"/>
            <w:vAlign w:val="top"/>
            <w:tcBorders>
              <w:left w:val="none" w:color="000000" w:sz="2" w:space="0"/>
            </w:tcBorders>
          </w:tcPr>
          <w:p>
            <w:pPr>
              <w:ind w:left="1130"/>
              <w:spacing w:before="81" w:line="219" w:lineRule="auto"/>
              <w:rPr>
                <w:rFonts w:ascii="SimSun" w:hAnsi="SimSun" w:eastAsia="SimSun" w:cs="SimSun"/>
                <w:sz w:val="17"/>
                <w:szCs w:val="17"/>
              </w:rPr>
            </w:pPr>
            <w:r>
              <w:rPr>
                <w:rFonts w:ascii="SimSun" w:hAnsi="SimSun" w:eastAsia="SimSun" w:cs="SimSun"/>
                <w:sz w:val="17"/>
                <w:szCs w:val="17"/>
                <w:spacing w:val="1"/>
              </w:rPr>
              <w:t>天然阿片制剂</w:t>
            </w:r>
          </w:p>
          <w:p>
            <w:pPr>
              <w:ind w:left="1319"/>
              <w:spacing w:before="114" w:line="214" w:lineRule="auto"/>
              <w:rPr>
                <w:rFonts w:ascii="SimSun" w:hAnsi="SimSun" w:eastAsia="SimSun" w:cs="SimSun"/>
                <w:sz w:val="17"/>
                <w:szCs w:val="17"/>
              </w:rPr>
            </w:pPr>
            <w:r>
              <w:rPr>
                <w:rFonts w:ascii="SimSun" w:hAnsi="SimSun" w:eastAsia="SimSun" w:cs="SimSun"/>
                <w:sz w:val="17"/>
                <w:szCs w:val="17"/>
                <w:spacing w:val="9"/>
              </w:rPr>
              <w:t>吗啡(</w:t>
            </w:r>
            <w:r>
              <w:rPr>
                <w:rFonts w:ascii="SimSun" w:hAnsi="SimSun" w:eastAsia="SimSun" w:cs="SimSun"/>
                <w:sz w:val="17"/>
                <w:szCs w:val="17"/>
              </w:rPr>
              <w:t>morphine</w:t>
            </w:r>
            <w:r>
              <w:rPr>
                <w:rFonts w:ascii="SimSun" w:hAnsi="SimSun" w:eastAsia="SimSun" w:cs="SimSun"/>
                <w:sz w:val="17"/>
                <w:szCs w:val="17"/>
                <w:spacing w:val="9"/>
              </w:rPr>
              <w:t>)</w:t>
            </w:r>
          </w:p>
          <w:p>
            <w:pPr>
              <w:ind w:left="1319"/>
              <w:spacing w:before="117" w:line="310" w:lineRule="exact"/>
              <w:rPr>
                <w:rFonts w:ascii="SimSun" w:hAnsi="SimSun" w:eastAsia="SimSun" w:cs="SimSun"/>
                <w:sz w:val="17"/>
                <w:szCs w:val="17"/>
              </w:rPr>
            </w:pPr>
            <w:r>
              <w:rPr>
                <w:rFonts w:ascii="SimSun" w:hAnsi="SimSun" w:eastAsia="SimSun" w:cs="SimSun"/>
                <w:sz w:val="17"/>
                <w:szCs w:val="17"/>
                <w:spacing w:val="6"/>
                <w:position w:val="10"/>
              </w:rPr>
              <w:t>可待因(</w:t>
            </w:r>
            <w:r>
              <w:rPr>
                <w:rFonts w:ascii="SimSun" w:hAnsi="SimSun" w:eastAsia="SimSun" w:cs="SimSun"/>
                <w:sz w:val="17"/>
                <w:szCs w:val="17"/>
                <w:position w:val="10"/>
              </w:rPr>
              <w:t>codeine</w:t>
            </w:r>
            <w:r>
              <w:rPr>
                <w:rFonts w:ascii="SimSun" w:hAnsi="SimSun" w:eastAsia="SimSun" w:cs="SimSun"/>
                <w:sz w:val="17"/>
                <w:szCs w:val="17"/>
                <w:spacing w:val="6"/>
                <w:position w:val="10"/>
              </w:rPr>
              <w:t>)</w:t>
            </w:r>
          </w:p>
          <w:p>
            <w:pPr>
              <w:ind w:left="1319"/>
              <w:spacing w:line="220" w:lineRule="auto"/>
              <w:rPr>
                <w:rFonts w:ascii="SimSun" w:hAnsi="SimSun" w:eastAsia="SimSun" w:cs="SimSun"/>
                <w:sz w:val="17"/>
                <w:szCs w:val="17"/>
              </w:rPr>
            </w:pPr>
            <w:r>
              <w:rPr>
                <w:rFonts w:ascii="SimSun" w:hAnsi="SimSun" w:eastAsia="SimSun" w:cs="SimSun"/>
                <w:sz w:val="17"/>
                <w:szCs w:val="17"/>
                <w:spacing w:val="7"/>
              </w:rPr>
              <w:t>蒂巴因(</w:t>
            </w:r>
            <w:r>
              <w:rPr>
                <w:rFonts w:ascii="SimSun" w:hAnsi="SimSun" w:eastAsia="SimSun" w:cs="SimSun"/>
                <w:sz w:val="17"/>
                <w:szCs w:val="17"/>
              </w:rPr>
              <w:t>thebaine</w:t>
            </w:r>
            <w:r>
              <w:rPr>
                <w:rFonts w:ascii="SimSun" w:hAnsi="SimSun" w:eastAsia="SimSun" w:cs="SimSun"/>
                <w:sz w:val="17"/>
                <w:szCs w:val="17"/>
                <w:spacing w:val="7"/>
              </w:rPr>
              <w:t>)</w:t>
            </w:r>
          </w:p>
          <w:p>
            <w:pPr>
              <w:ind w:left="1150"/>
              <w:spacing w:before="125" w:line="219" w:lineRule="auto"/>
              <w:rPr>
                <w:rFonts w:ascii="SimSun" w:hAnsi="SimSun" w:eastAsia="SimSun" w:cs="SimSun"/>
                <w:sz w:val="17"/>
                <w:szCs w:val="17"/>
              </w:rPr>
            </w:pPr>
            <w:r>
              <w:rPr>
                <w:rFonts w:ascii="SimSun" w:hAnsi="SimSun" w:eastAsia="SimSun" w:cs="SimSun"/>
                <w:sz w:val="17"/>
                <w:szCs w:val="17"/>
                <w:spacing w:val="-2"/>
              </w:rPr>
              <w:t>半合成阿片制剂</w:t>
            </w:r>
          </w:p>
          <w:p>
            <w:pPr>
              <w:ind w:left="1319"/>
              <w:spacing w:before="101" w:line="334" w:lineRule="exact"/>
              <w:rPr>
                <w:rFonts w:ascii="SimSun" w:hAnsi="SimSun" w:eastAsia="SimSun" w:cs="SimSun"/>
                <w:sz w:val="17"/>
                <w:szCs w:val="17"/>
              </w:rPr>
            </w:pPr>
            <w:r>
              <w:rPr>
                <w:rFonts w:ascii="SimSun" w:hAnsi="SimSun" w:eastAsia="SimSun" w:cs="SimSun"/>
                <w:sz w:val="17"/>
                <w:szCs w:val="17"/>
                <w:spacing w:val="16"/>
                <w:position w:val="12"/>
              </w:rPr>
              <w:t>海洛因〔</w:t>
            </w:r>
            <w:r>
              <w:rPr>
                <w:rFonts w:ascii="SimSun" w:hAnsi="SimSun" w:eastAsia="SimSun" w:cs="SimSun"/>
                <w:sz w:val="17"/>
                <w:szCs w:val="17"/>
                <w:position w:val="12"/>
              </w:rPr>
              <w:t>heroin</w:t>
            </w:r>
            <w:r>
              <w:rPr>
                <w:rFonts w:ascii="SimSun" w:hAnsi="SimSun" w:eastAsia="SimSun" w:cs="SimSun"/>
                <w:sz w:val="17"/>
                <w:szCs w:val="17"/>
                <w:spacing w:val="16"/>
                <w:position w:val="12"/>
              </w:rPr>
              <w:t>〕</w:t>
            </w:r>
          </w:p>
          <w:p>
            <w:pPr>
              <w:ind w:left="1319"/>
              <w:spacing w:line="215" w:lineRule="auto"/>
              <w:rPr>
                <w:rFonts w:ascii="SimSun" w:hAnsi="SimSun" w:eastAsia="SimSun" w:cs="SimSun"/>
                <w:sz w:val="17"/>
                <w:szCs w:val="17"/>
              </w:rPr>
            </w:pPr>
            <w:r>
              <w:rPr>
                <w:rFonts w:ascii="SimSun" w:hAnsi="SimSun" w:eastAsia="SimSun" w:cs="SimSun"/>
                <w:sz w:val="17"/>
                <w:szCs w:val="17"/>
                <w:spacing w:val="6"/>
              </w:rPr>
              <w:t>羟考酮(</w:t>
            </w:r>
            <w:r>
              <w:rPr>
                <w:rFonts w:ascii="SimSun" w:hAnsi="SimSun" w:eastAsia="SimSun" w:cs="SimSun"/>
                <w:sz w:val="17"/>
                <w:szCs w:val="17"/>
              </w:rPr>
              <w:t>oxycodone</w:t>
            </w:r>
            <w:r>
              <w:rPr>
                <w:rFonts w:ascii="SimSun" w:hAnsi="SimSun" w:eastAsia="SimSun" w:cs="SimSun"/>
                <w:sz w:val="17"/>
                <w:szCs w:val="17"/>
                <w:spacing w:val="6"/>
              </w:rPr>
              <w:t>)</w:t>
            </w:r>
          </w:p>
        </w:tc>
        <w:tc>
          <w:tcPr>
            <w:tcW w:w="4620" w:type="dxa"/>
            <w:vAlign w:val="top"/>
            <w:tcBorders>
              <w:right w:val="none" w:color="000000" w:sz="2" w:space="0"/>
            </w:tcBorders>
          </w:tcPr>
          <w:p>
            <w:pPr>
              <w:ind w:left="944"/>
              <w:spacing w:before="77" w:line="215" w:lineRule="auto"/>
              <w:rPr>
                <w:rFonts w:ascii="SimSun" w:hAnsi="SimSun" w:eastAsia="SimSun" w:cs="SimSun"/>
                <w:sz w:val="17"/>
                <w:szCs w:val="17"/>
              </w:rPr>
            </w:pPr>
            <w:r>
              <w:rPr>
                <w:rFonts w:ascii="SimSun" w:hAnsi="SimSun" w:eastAsia="SimSun" w:cs="SimSun"/>
                <w:sz w:val="17"/>
                <w:szCs w:val="17"/>
                <w:spacing w:val="6"/>
              </w:rPr>
              <w:t>氢可酮(</w:t>
            </w:r>
            <w:r>
              <w:rPr>
                <w:rFonts w:ascii="SimSun" w:hAnsi="SimSun" w:eastAsia="SimSun" w:cs="SimSun"/>
                <w:sz w:val="17"/>
                <w:szCs w:val="17"/>
              </w:rPr>
              <w:t>hydrocodone</w:t>
            </w:r>
            <w:r>
              <w:rPr>
                <w:rFonts w:ascii="SimSun" w:hAnsi="SimSun" w:eastAsia="SimSun" w:cs="SimSun"/>
                <w:sz w:val="17"/>
                <w:szCs w:val="17"/>
                <w:spacing w:val="6"/>
              </w:rPr>
              <w:t>)</w:t>
            </w:r>
          </w:p>
          <w:p>
            <w:pPr>
              <w:ind w:left="944"/>
              <w:spacing w:before="112" w:line="319" w:lineRule="exact"/>
              <w:rPr>
                <w:rFonts w:ascii="SimSun" w:hAnsi="SimSun" w:eastAsia="SimSun" w:cs="SimSun"/>
                <w:sz w:val="17"/>
                <w:szCs w:val="17"/>
              </w:rPr>
            </w:pPr>
            <w:r>
              <w:rPr>
                <w:rFonts w:ascii="SimSun" w:hAnsi="SimSun" w:eastAsia="SimSun" w:cs="SimSun"/>
                <w:sz w:val="17"/>
                <w:szCs w:val="17"/>
                <w:spacing w:val="5"/>
                <w:position w:val="11"/>
              </w:rPr>
              <w:t>二氢可待因(</w:t>
            </w:r>
            <w:r>
              <w:rPr>
                <w:rFonts w:ascii="SimSun" w:hAnsi="SimSun" w:eastAsia="SimSun" w:cs="SimSun"/>
                <w:sz w:val="17"/>
                <w:szCs w:val="17"/>
                <w:position w:val="11"/>
              </w:rPr>
              <w:t>dihydrocodeine</w:t>
            </w:r>
            <w:r>
              <w:rPr>
                <w:rFonts w:ascii="SimSun" w:hAnsi="SimSun" w:eastAsia="SimSun" w:cs="SimSun"/>
                <w:sz w:val="17"/>
                <w:szCs w:val="17"/>
                <w:spacing w:val="5"/>
                <w:position w:val="11"/>
              </w:rPr>
              <w:t>)</w:t>
            </w:r>
          </w:p>
          <w:p>
            <w:pPr>
              <w:ind w:left="944"/>
              <w:spacing w:line="214" w:lineRule="auto"/>
              <w:rPr>
                <w:rFonts w:ascii="SimSun" w:hAnsi="SimSun" w:eastAsia="SimSun" w:cs="SimSun"/>
                <w:sz w:val="17"/>
                <w:szCs w:val="17"/>
              </w:rPr>
            </w:pPr>
            <w:r>
              <w:rPr>
                <w:rFonts w:ascii="SimSun" w:hAnsi="SimSun" w:eastAsia="SimSun" w:cs="SimSun"/>
                <w:sz w:val="17"/>
                <w:szCs w:val="17"/>
                <w:spacing w:val="5"/>
              </w:rPr>
              <w:t>氢吗啡酮(</w:t>
            </w:r>
            <w:r>
              <w:rPr>
                <w:rFonts w:ascii="SimSun" w:hAnsi="SimSun" w:eastAsia="SimSun" w:cs="SimSun"/>
                <w:sz w:val="17"/>
                <w:szCs w:val="17"/>
              </w:rPr>
              <w:t>hydromorphone</w:t>
            </w:r>
            <w:r>
              <w:rPr>
                <w:rFonts w:ascii="SimSun" w:hAnsi="SimSun" w:eastAsia="SimSun" w:cs="SimSun"/>
                <w:sz w:val="17"/>
                <w:szCs w:val="17"/>
                <w:spacing w:val="5"/>
              </w:rPr>
              <w:t>)</w:t>
            </w:r>
          </w:p>
          <w:p>
            <w:pPr>
              <w:ind w:left="944"/>
              <w:spacing w:before="112" w:line="214" w:lineRule="auto"/>
              <w:rPr>
                <w:rFonts w:ascii="SimSun" w:hAnsi="SimSun" w:eastAsia="SimSun" w:cs="SimSun"/>
                <w:sz w:val="17"/>
                <w:szCs w:val="17"/>
              </w:rPr>
            </w:pPr>
            <w:r>
              <w:rPr>
                <w:rFonts w:ascii="SimSun" w:hAnsi="SimSun" w:eastAsia="SimSun" w:cs="SimSun"/>
                <w:sz w:val="17"/>
                <w:szCs w:val="17"/>
                <w:spacing w:val="5"/>
              </w:rPr>
              <w:t>羟吗啡酮(</w:t>
            </w:r>
            <w:r>
              <w:rPr>
                <w:rFonts w:ascii="SimSun" w:hAnsi="SimSun" w:eastAsia="SimSun" w:cs="SimSun"/>
                <w:sz w:val="17"/>
                <w:szCs w:val="17"/>
              </w:rPr>
              <w:t>oxymorphone</w:t>
            </w:r>
            <w:r>
              <w:rPr>
                <w:rFonts w:ascii="SimSun" w:hAnsi="SimSun" w:eastAsia="SimSun" w:cs="SimSun"/>
                <w:sz w:val="17"/>
                <w:szCs w:val="17"/>
                <w:spacing w:val="5"/>
              </w:rPr>
              <w:t>)</w:t>
            </w:r>
          </w:p>
          <w:p>
            <w:pPr>
              <w:ind w:left="944"/>
              <w:spacing w:before="113" w:line="214" w:lineRule="auto"/>
              <w:rPr>
                <w:rFonts w:ascii="SimSun" w:hAnsi="SimSun" w:eastAsia="SimSun" w:cs="SimSun"/>
                <w:sz w:val="17"/>
                <w:szCs w:val="17"/>
              </w:rPr>
            </w:pPr>
            <w:r>
              <w:rPr>
                <w:rFonts w:ascii="SimSun" w:hAnsi="SimSun" w:eastAsia="SimSun" w:cs="SimSun"/>
                <w:sz w:val="17"/>
                <w:szCs w:val="17"/>
                <w:spacing w:val="4"/>
              </w:rPr>
              <w:t>丁丙诺啡(</w:t>
            </w:r>
            <w:r>
              <w:rPr>
                <w:rFonts w:ascii="SimSun" w:hAnsi="SimSun" w:eastAsia="SimSun" w:cs="SimSun"/>
                <w:sz w:val="17"/>
                <w:szCs w:val="17"/>
                <w:spacing w:val="12"/>
              </w:rPr>
              <w:t xml:space="preserve"> </w:t>
            </w:r>
            <w:r>
              <w:rPr>
                <w:rFonts w:ascii="SimSun" w:hAnsi="SimSun" w:eastAsia="SimSun" w:cs="SimSun"/>
                <w:sz w:val="17"/>
                <w:szCs w:val="17"/>
              </w:rPr>
              <w:t>buprenorphine</w:t>
            </w:r>
            <w:r>
              <w:rPr>
                <w:rFonts w:ascii="SimSun" w:hAnsi="SimSun" w:eastAsia="SimSun" w:cs="SimSun"/>
                <w:sz w:val="17"/>
                <w:szCs w:val="17"/>
                <w:spacing w:val="4"/>
              </w:rPr>
              <w:t>)</w:t>
            </w:r>
          </w:p>
          <w:p>
            <w:pPr>
              <w:ind w:left="944"/>
              <w:spacing w:before="123" w:line="214" w:lineRule="auto"/>
              <w:rPr>
                <w:rFonts w:ascii="SimSun" w:hAnsi="SimSun" w:eastAsia="SimSun" w:cs="SimSun"/>
                <w:sz w:val="17"/>
                <w:szCs w:val="17"/>
              </w:rPr>
            </w:pPr>
            <w:r>
              <w:rPr>
                <w:rFonts w:ascii="SimSun" w:hAnsi="SimSun" w:eastAsia="SimSun" w:cs="SimSun"/>
                <w:sz w:val="17"/>
                <w:szCs w:val="17"/>
                <w:spacing w:val="6"/>
              </w:rPr>
              <w:t>埃托啡(</w:t>
            </w:r>
            <w:r>
              <w:rPr>
                <w:rFonts w:ascii="SimSun" w:hAnsi="SimSun" w:eastAsia="SimSun" w:cs="SimSun"/>
                <w:sz w:val="17"/>
                <w:szCs w:val="17"/>
              </w:rPr>
              <w:t>etorphine</w:t>
            </w:r>
            <w:r>
              <w:rPr>
                <w:rFonts w:ascii="SimSun" w:hAnsi="SimSun" w:eastAsia="SimSun" w:cs="SimSun"/>
                <w:sz w:val="17"/>
                <w:szCs w:val="17"/>
                <w:spacing w:val="6"/>
              </w:rPr>
              <w:t>)</w:t>
            </w:r>
          </w:p>
          <w:p>
            <w:pPr>
              <w:ind w:left="944"/>
              <w:spacing w:before="143" w:line="214" w:lineRule="auto"/>
              <w:rPr>
                <w:rFonts w:ascii="SimSun" w:hAnsi="SimSun" w:eastAsia="SimSun" w:cs="SimSun"/>
                <w:sz w:val="17"/>
                <w:szCs w:val="17"/>
              </w:rPr>
            </w:pPr>
            <w:r>
              <w:rPr>
                <w:rFonts w:ascii="SimSun" w:hAnsi="SimSun" w:eastAsia="SimSun" w:cs="SimSun"/>
                <w:sz w:val="17"/>
                <w:szCs w:val="17"/>
                <w:spacing w:val="3"/>
              </w:rPr>
              <w:t>烟酰吗啡(</w:t>
            </w:r>
            <w:r>
              <w:rPr>
                <w:rFonts w:ascii="SimSun" w:hAnsi="SimSun" w:eastAsia="SimSun" w:cs="SimSun"/>
                <w:sz w:val="17"/>
                <w:szCs w:val="17"/>
                <w:spacing w:val="13"/>
              </w:rPr>
              <w:t xml:space="preserve"> </w:t>
            </w:r>
            <w:r>
              <w:rPr>
                <w:rFonts w:ascii="SimSun" w:hAnsi="SimSun" w:eastAsia="SimSun" w:cs="SimSun"/>
                <w:sz w:val="17"/>
                <w:szCs w:val="17"/>
              </w:rPr>
              <w:t>nicomorphine</w:t>
            </w:r>
            <w:r>
              <w:rPr>
                <w:rFonts w:ascii="SimSun" w:hAnsi="SimSun" w:eastAsia="SimSun" w:cs="SimSun"/>
                <w:sz w:val="17"/>
                <w:szCs w:val="17"/>
                <w:spacing w:val="3"/>
              </w:rPr>
              <w:t>)</w:t>
            </w:r>
          </w:p>
        </w:tc>
      </w:tr>
    </w:tbl>
    <w:p>
      <w:pPr>
        <w:spacing w:line="257" w:lineRule="auto"/>
        <w:rPr>
          <w:rFonts w:ascii="Arial"/>
          <w:sz w:val="21"/>
        </w:rPr>
      </w:pPr>
      <w:r/>
    </w:p>
    <w:p>
      <w:pPr>
        <w:ind w:left="3490"/>
        <w:spacing w:before="72" w:line="222" w:lineRule="auto"/>
        <w:rPr>
          <w:rFonts w:ascii="SimHei" w:hAnsi="SimHei" w:eastAsia="SimHei" w:cs="SimHei"/>
          <w:sz w:val="22"/>
          <w:szCs w:val="22"/>
        </w:rPr>
      </w:pPr>
      <w:r>
        <w:rPr>
          <w:rFonts w:ascii="SimHei" w:hAnsi="SimHei" w:eastAsia="SimHei" w:cs="SimHei"/>
          <w:sz w:val="22"/>
          <w:szCs w:val="22"/>
          <w:color w:val="0077D2"/>
          <w:spacing w:val="-14"/>
          <w:w w:val="95"/>
        </w:rPr>
        <w:t>表9-2-9</w:t>
      </w:r>
      <w:r>
        <w:rPr>
          <w:rFonts w:ascii="SimHei" w:hAnsi="SimHei" w:eastAsia="SimHei" w:cs="SimHei"/>
          <w:sz w:val="22"/>
          <w:szCs w:val="22"/>
          <w:color w:val="0077D2"/>
          <w:spacing w:val="43"/>
        </w:rPr>
        <w:t xml:space="preserve"> </w:t>
      </w:r>
      <w:r>
        <w:rPr>
          <w:rFonts w:ascii="SimHei" w:hAnsi="SimHei" w:eastAsia="SimHei" w:cs="SimHei"/>
          <w:sz w:val="22"/>
          <w:szCs w:val="22"/>
          <w:b/>
          <w:bCs/>
          <w:spacing w:val="-14"/>
          <w:w w:val="95"/>
        </w:rPr>
        <w:t>人工合成阿片制剂</w:t>
      </w:r>
    </w:p>
    <w:p>
      <w:pPr>
        <w:spacing w:line="65" w:lineRule="exact"/>
        <w:rPr/>
      </w:pPr>
      <w:r/>
    </w:p>
    <w:tbl>
      <w:tblPr>
        <w:tblStyle w:val="2"/>
        <w:tblW w:w="9170"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60"/>
        <w:gridCol w:w="4610"/>
      </w:tblGrid>
      <w:tr>
        <w:trPr>
          <w:trHeight w:val="314" w:hRule="atLeast"/>
        </w:trPr>
        <w:tc>
          <w:tcPr>
            <w:shd w:val="clear" w:fill="CEF1FB"/>
            <w:tcW w:w="4560" w:type="dxa"/>
            <w:vAlign w:val="top"/>
          </w:tcPr>
          <w:p>
            <w:pPr>
              <w:ind w:left="1135"/>
              <w:spacing w:before="92" w:line="220" w:lineRule="auto"/>
              <w:rPr>
                <w:rFonts w:ascii="SimSun" w:hAnsi="SimSun" w:eastAsia="SimSun" w:cs="SimSun"/>
                <w:sz w:val="17"/>
                <w:szCs w:val="17"/>
              </w:rPr>
            </w:pPr>
            <w:r>
              <w:rPr>
                <w:rFonts w:ascii="SimSun" w:hAnsi="SimSun" w:eastAsia="SimSun" w:cs="SimSun"/>
                <w:sz w:val="17"/>
                <w:szCs w:val="17"/>
                <w:spacing w:val="6"/>
              </w:rPr>
              <w:t>美沙酮(</w:t>
            </w:r>
            <w:r>
              <w:rPr>
                <w:rFonts w:ascii="SimSun" w:hAnsi="SimSun" w:eastAsia="SimSun" w:cs="SimSun"/>
                <w:sz w:val="17"/>
                <w:szCs w:val="17"/>
              </w:rPr>
              <w:t>methadone</w:t>
            </w:r>
            <w:r>
              <w:rPr>
                <w:rFonts w:ascii="SimSun" w:hAnsi="SimSun" w:eastAsia="SimSun" w:cs="SimSun"/>
                <w:sz w:val="17"/>
                <w:szCs w:val="17"/>
                <w:spacing w:val="6"/>
              </w:rPr>
              <w:t>)</w:t>
            </w:r>
          </w:p>
        </w:tc>
        <w:tc>
          <w:tcPr>
            <w:shd w:val="clear" w:fill="CFF1FA"/>
            <w:tcW w:w="4610" w:type="dxa"/>
            <w:vAlign w:val="top"/>
          </w:tcPr>
          <w:p>
            <w:pPr>
              <w:ind w:left="944"/>
              <w:spacing w:before="67" w:line="214" w:lineRule="auto"/>
              <w:rPr>
                <w:rFonts w:ascii="SimSun" w:hAnsi="SimSun" w:eastAsia="SimSun" w:cs="SimSun"/>
                <w:sz w:val="17"/>
                <w:szCs w:val="17"/>
              </w:rPr>
            </w:pPr>
            <w:r>
              <w:rPr>
                <w:rFonts w:ascii="SimSun" w:hAnsi="SimSun" w:eastAsia="SimSun" w:cs="SimSun"/>
                <w:sz w:val="17"/>
                <w:szCs w:val="17"/>
                <w:spacing w:val="5"/>
              </w:rPr>
              <w:t>非那左辛(</w:t>
            </w:r>
            <w:r>
              <w:rPr>
                <w:rFonts w:ascii="SimSun" w:hAnsi="SimSun" w:eastAsia="SimSun" w:cs="SimSun"/>
                <w:sz w:val="17"/>
                <w:szCs w:val="17"/>
              </w:rPr>
              <w:t>phenazocine</w:t>
            </w:r>
            <w:r>
              <w:rPr>
                <w:rFonts w:ascii="SimSun" w:hAnsi="SimSun" w:eastAsia="SimSun" w:cs="SimSun"/>
                <w:sz w:val="17"/>
                <w:szCs w:val="17"/>
                <w:spacing w:val="5"/>
              </w:rPr>
              <w:t>)</w:t>
            </w:r>
          </w:p>
        </w:tc>
      </w:tr>
      <w:tr>
        <w:trPr>
          <w:trHeight w:val="308" w:hRule="atLeast"/>
        </w:trPr>
        <w:tc>
          <w:tcPr>
            <w:tcW w:w="4560" w:type="dxa"/>
            <w:vAlign w:val="top"/>
          </w:tcPr>
          <w:p>
            <w:pPr>
              <w:ind w:left="1135"/>
              <w:spacing w:before="63" w:line="214" w:lineRule="auto"/>
              <w:rPr>
                <w:rFonts w:ascii="SimSun" w:hAnsi="SimSun" w:eastAsia="SimSun" w:cs="SimSun"/>
                <w:sz w:val="17"/>
                <w:szCs w:val="17"/>
              </w:rPr>
            </w:pPr>
            <w:r>
              <w:rPr>
                <w:rFonts w:ascii="SimSun" w:hAnsi="SimSun" w:eastAsia="SimSun" w:cs="SimSun"/>
                <w:sz w:val="17"/>
                <w:szCs w:val="17"/>
                <w:spacing w:val="6"/>
              </w:rPr>
              <w:t>哌替啶(</w:t>
            </w:r>
            <w:r>
              <w:rPr>
                <w:rFonts w:ascii="SimSun" w:hAnsi="SimSun" w:eastAsia="SimSun" w:cs="SimSun"/>
                <w:sz w:val="17"/>
                <w:szCs w:val="17"/>
              </w:rPr>
              <w:t>pethidine</w:t>
            </w:r>
            <w:r>
              <w:rPr>
                <w:rFonts w:ascii="SimSun" w:hAnsi="SimSun" w:eastAsia="SimSun" w:cs="SimSun"/>
                <w:sz w:val="17"/>
                <w:szCs w:val="17"/>
                <w:spacing w:val="6"/>
              </w:rPr>
              <w:t>)</w:t>
            </w:r>
          </w:p>
        </w:tc>
        <w:tc>
          <w:tcPr>
            <w:tcW w:w="4610" w:type="dxa"/>
            <w:vAlign w:val="top"/>
          </w:tcPr>
          <w:p>
            <w:pPr>
              <w:ind w:left="944"/>
              <w:spacing w:before="68" w:line="220" w:lineRule="auto"/>
              <w:rPr>
                <w:rFonts w:ascii="SimSun" w:hAnsi="SimSun" w:eastAsia="SimSun" w:cs="SimSun"/>
                <w:sz w:val="17"/>
                <w:szCs w:val="17"/>
              </w:rPr>
            </w:pPr>
            <w:r>
              <w:rPr>
                <w:rFonts w:ascii="SimSun" w:hAnsi="SimSun" w:eastAsia="SimSun" w:cs="SimSun"/>
                <w:sz w:val="17"/>
                <w:szCs w:val="17"/>
                <w:spacing w:val="7"/>
              </w:rPr>
              <w:t>曲马多(</w:t>
            </w:r>
            <w:r>
              <w:rPr>
                <w:rFonts w:ascii="SimSun" w:hAnsi="SimSun" w:eastAsia="SimSun" w:cs="SimSun"/>
                <w:sz w:val="17"/>
                <w:szCs w:val="17"/>
              </w:rPr>
              <w:t>tramadol</w:t>
            </w:r>
            <w:r>
              <w:rPr>
                <w:rFonts w:ascii="SimSun" w:hAnsi="SimSun" w:eastAsia="SimSun" w:cs="SimSun"/>
                <w:sz w:val="17"/>
                <w:szCs w:val="17"/>
                <w:spacing w:val="7"/>
              </w:rPr>
              <w:t>)</w:t>
            </w:r>
          </w:p>
        </w:tc>
      </w:tr>
      <w:tr>
        <w:trPr>
          <w:trHeight w:val="309" w:hRule="atLeast"/>
        </w:trPr>
        <w:tc>
          <w:tcPr>
            <w:shd w:val="clear" w:fill="CFF2FA"/>
            <w:tcW w:w="4560" w:type="dxa"/>
            <w:vAlign w:val="top"/>
          </w:tcPr>
          <w:p>
            <w:pPr>
              <w:ind w:left="1135"/>
              <w:spacing w:before="65" w:line="215" w:lineRule="auto"/>
              <w:rPr>
                <w:rFonts w:ascii="SimSun" w:hAnsi="SimSun" w:eastAsia="SimSun" w:cs="SimSun"/>
                <w:sz w:val="17"/>
                <w:szCs w:val="17"/>
              </w:rPr>
            </w:pPr>
            <w:r>
              <w:rPr>
                <w:rFonts w:ascii="SimSun" w:hAnsi="SimSun" w:eastAsia="SimSun" w:cs="SimSun"/>
                <w:sz w:val="17"/>
                <w:szCs w:val="17"/>
                <w:spacing w:val="7"/>
              </w:rPr>
              <w:t>芬太尼(</w:t>
            </w:r>
            <w:r>
              <w:rPr>
                <w:rFonts w:ascii="SimSun" w:hAnsi="SimSun" w:eastAsia="SimSun" w:cs="SimSun"/>
                <w:sz w:val="17"/>
                <w:szCs w:val="17"/>
              </w:rPr>
              <w:t>fentanyl</w:t>
            </w:r>
            <w:r>
              <w:rPr>
                <w:rFonts w:ascii="SimSun" w:hAnsi="SimSun" w:eastAsia="SimSun" w:cs="SimSun"/>
                <w:sz w:val="17"/>
                <w:szCs w:val="17"/>
                <w:spacing w:val="7"/>
              </w:rPr>
              <w:t>)</w:t>
            </w:r>
          </w:p>
        </w:tc>
        <w:tc>
          <w:tcPr>
            <w:shd w:val="clear" w:fill="D4F5FC"/>
            <w:tcW w:w="4610" w:type="dxa"/>
            <w:vAlign w:val="top"/>
          </w:tcPr>
          <w:p>
            <w:pPr>
              <w:ind w:left="944"/>
              <w:spacing w:before="65" w:line="214" w:lineRule="auto"/>
              <w:rPr>
                <w:rFonts w:ascii="SimSun" w:hAnsi="SimSun" w:eastAsia="SimSun" w:cs="SimSun"/>
                <w:sz w:val="17"/>
                <w:szCs w:val="17"/>
              </w:rPr>
            </w:pPr>
            <w:r>
              <w:rPr>
                <w:rFonts w:ascii="SimSun" w:hAnsi="SimSun" w:eastAsia="SimSun" w:cs="SimSun"/>
                <w:sz w:val="17"/>
                <w:szCs w:val="17"/>
                <w:color w:val="575E61"/>
                <w:spacing w:val="6"/>
              </w:rPr>
              <w:t>洛哌丁胺(</w:t>
            </w:r>
            <w:r>
              <w:rPr>
                <w:rFonts w:ascii="SimSun" w:hAnsi="SimSun" w:eastAsia="SimSun" w:cs="SimSun"/>
                <w:sz w:val="17"/>
                <w:szCs w:val="17"/>
                <w:color w:val="575E61"/>
              </w:rPr>
              <w:t>loperamide</w:t>
            </w:r>
            <w:r>
              <w:rPr>
                <w:rFonts w:ascii="SimSun" w:hAnsi="SimSun" w:eastAsia="SimSun" w:cs="SimSun"/>
                <w:sz w:val="17"/>
                <w:szCs w:val="17"/>
                <w:color w:val="575E61"/>
                <w:spacing w:val="6"/>
              </w:rPr>
              <w:t>)</w:t>
            </w:r>
          </w:p>
        </w:tc>
      </w:tr>
      <w:tr>
        <w:trPr>
          <w:trHeight w:val="299" w:hRule="atLeast"/>
        </w:trPr>
        <w:tc>
          <w:tcPr>
            <w:tcW w:w="4560" w:type="dxa"/>
            <w:vAlign w:val="top"/>
          </w:tcPr>
          <w:p>
            <w:pPr>
              <w:ind w:left="1135"/>
              <w:spacing w:before="71" w:line="219" w:lineRule="auto"/>
              <w:rPr>
                <w:rFonts w:ascii="SimSun" w:hAnsi="SimSun" w:eastAsia="SimSun" w:cs="SimSun"/>
                <w:sz w:val="17"/>
                <w:szCs w:val="17"/>
              </w:rPr>
            </w:pPr>
            <w:r>
              <w:rPr>
                <w:rFonts w:ascii="SimSun" w:hAnsi="SimSun" w:eastAsia="SimSun" w:cs="SimSun"/>
                <w:sz w:val="17"/>
                <w:szCs w:val="17"/>
                <w:spacing w:val="6"/>
              </w:rPr>
              <w:t>阿芬太尼(</w:t>
            </w:r>
            <w:r>
              <w:rPr>
                <w:rFonts w:ascii="SimSun" w:hAnsi="SimSun" w:eastAsia="SimSun" w:cs="SimSun"/>
                <w:sz w:val="17"/>
                <w:szCs w:val="17"/>
              </w:rPr>
              <w:t>alfentanil</w:t>
            </w:r>
            <w:r>
              <w:rPr>
                <w:rFonts w:ascii="SimSun" w:hAnsi="SimSun" w:eastAsia="SimSun" w:cs="SimSun"/>
                <w:sz w:val="17"/>
                <w:szCs w:val="17"/>
                <w:spacing w:val="6"/>
              </w:rPr>
              <w:t>)</w:t>
            </w:r>
          </w:p>
        </w:tc>
        <w:tc>
          <w:tcPr>
            <w:tcW w:w="4610" w:type="dxa"/>
            <w:vAlign w:val="top"/>
          </w:tcPr>
          <w:p>
            <w:pPr>
              <w:ind w:left="944"/>
              <w:spacing w:before="71" w:line="220" w:lineRule="auto"/>
              <w:rPr>
                <w:rFonts w:ascii="SimSun" w:hAnsi="SimSun" w:eastAsia="SimSun" w:cs="SimSun"/>
                <w:sz w:val="17"/>
                <w:szCs w:val="17"/>
              </w:rPr>
            </w:pPr>
            <w:r>
              <w:rPr>
                <w:rFonts w:ascii="SimSun" w:hAnsi="SimSun" w:eastAsia="SimSun" w:cs="SimSun"/>
                <w:sz w:val="17"/>
                <w:szCs w:val="17"/>
                <w:spacing w:val="6"/>
              </w:rPr>
              <w:t>罗通定(</w:t>
            </w:r>
            <w:r>
              <w:rPr>
                <w:rFonts w:ascii="SimSun" w:hAnsi="SimSun" w:eastAsia="SimSun" w:cs="SimSun"/>
                <w:sz w:val="17"/>
                <w:szCs w:val="17"/>
              </w:rPr>
              <w:t>rotundine</w:t>
            </w:r>
            <w:r>
              <w:rPr>
                <w:rFonts w:ascii="SimSun" w:hAnsi="SimSun" w:eastAsia="SimSun" w:cs="SimSun"/>
                <w:sz w:val="17"/>
                <w:szCs w:val="17"/>
                <w:spacing w:val="6"/>
              </w:rPr>
              <w:t>)</w:t>
            </w:r>
          </w:p>
        </w:tc>
      </w:tr>
      <w:tr>
        <w:trPr>
          <w:trHeight w:val="299" w:hRule="atLeast"/>
        </w:trPr>
        <w:tc>
          <w:tcPr>
            <w:shd w:val="clear" w:fill="CEF1FB"/>
            <w:tcW w:w="4560" w:type="dxa"/>
            <w:vAlign w:val="top"/>
          </w:tcPr>
          <w:p>
            <w:pPr>
              <w:ind w:left="1135"/>
              <w:spacing w:before="72" w:line="219" w:lineRule="auto"/>
              <w:rPr>
                <w:rFonts w:ascii="SimSun" w:hAnsi="SimSun" w:eastAsia="SimSun" w:cs="SimSun"/>
                <w:sz w:val="17"/>
                <w:szCs w:val="17"/>
              </w:rPr>
            </w:pPr>
            <w:r>
              <w:rPr>
                <w:rFonts w:ascii="SimSun" w:hAnsi="SimSun" w:eastAsia="SimSun" w:cs="SimSun"/>
                <w:sz w:val="17"/>
                <w:szCs w:val="17"/>
                <w:spacing w:val="6"/>
              </w:rPr>
              <w:t>舒芬太尼(</w:t>
            </w:r>
            <w:r>
              <w:rPr>
                <w:rFonts w:ascii="SimSun" w:hAnsi="SimSun" w:eastAsia="SimSun" w:cs="SimSun"/>
                <w:sz w:val="17"/>
                <w:szCs w:val="17"/>
              </w:rPr>
              <w:t>sufentanil</w:t>
            </w:r>
            <w:r>
              <w:rPr>
                <w:rFonts w:ascii="SimSun" w:hAnsi="SimSun" w:eastAsia="SimSun" w:cs="SimSun"/>
                <w:sz w:val="17"/>
                <w:szCs w:val="17"/>
                <w:spacing w:val="6"/>
              </w:rPr>
              <w:t>)</w:t>
            </w:r>
          </w:p>
        </w:tc>
        <w:tc>
          <w:tcPr>
            <w:shd w:val="clear" w:fill="D0F1FB"/>
            <w:tcW w:w="4610" w:type="dxa"/>
            <w:vAlign w:val="top"/>
          </w:tcPr>
          <w:p>
            <w:pPr>
              <w:ind w:left="944"/>
              <w:spacing w:before="70" w:line="219" w:lineRule="auto"/>
              <w:rPr>
                <w:rFonts w:ascii="SimSun" w:hAnsi="SimSun" w:eastAsia="SimSun" w:cs="SimSun"/>
                <w:sz w:val="17"/>
                <w:szCs w:val="17"/>
              </w:rPr>
            </w:pPr>
            <w:r>
              <w:rPr>
                <w:rFonts w:ascii="SimSun" w:hAnsi="SimSun" w:eastAsia="SimSun" w:cs="SimSun"/>
                <w:sz w:val="17"/>
                <w:szCs w:val="17"/>
                <w:spacing w:val="6"/>
              </w:rPr>
              <w:t>布桂嗪(</w:t>
            </w:r>
            <w:r>
              <w:rPr>
                <w:rFonts w:ascii="SimSun" w:hAnsi="SimSun" w:eastAsia="SimSun" w:cs="SimSun"/>
                <w:sz w:val="17"/>
                <w:szCs w:val="17"/>
              </w:rPr>
              <w:t>bucinnazine</w:t>
            </w:r>
            <w:r>
              <w:rPr>
                <w:rFonts w:ascii="SimSun" w:hAnsi="SimSun" w:eastAsia="SimSun" w:cs="SimSun"/>
                <w:sz w:val="17"/>
                <w:szCs w:val="17"/>
                <w:spacing w:val="6"/>
              </w:rPr>
              <w:t>)</w:t>
            </w:r>
          </w:p>
        </w:tc>
      </w:tr>
      <w:tr>
        <w:trPr>
          <w:trHeight w:val="309" w:hRule="atLeast"/>
        </w:trPr>
        <w:tc>
          <w:tcPr>
            <w:tcW w:w="4560" w:type="dxa"/>
            <w:vAlign w:val="top"/>
          </w:tcPr>
          <w:p>
            <w:pPr>
              <w:ind w:left="1135"/>
              <w:spacing w:before="73" w:line="219" w:lineRule="auto"/>
              <w:rPr>
                <w:rFonts w:ascii="SimSun" w:hAnsi="SimSun" w:eastAsia="SimSun" w:cs="SimSun"/>
                <w:sz w:val="17"/>
                <w:szCs w:val="17"/>
              </w:rPr>
            </w:pPr>
            <w:r>
              <w:rPr>
                <w:rFonts w:ascii="SimSun" w:hAnsi="SimSun" w:eastAsia="SimSun" w:cs="SimSun"/>
                <w:sz w:val="17"/>
                <w:szCs w:val="17"/>
                <w:spacing w:val="5"/>
              </w:rPr>
              <w:t>雷米芬太尼(</w:t>
            </w:r>
            <w:r>
              <w:rPr>
                <w:rFonts w:ascii="SimSun" w:hAnsi="SimSun" w:eastAsia="SimSun" w:cs="SimSun"/>
                <w:sz w:val="17"/>
                <w:szCs w:val="17"/>
              </w:rPr>
              <w:t>remifentanil</w:t>
            </w:r>
            <w:r>
              <w:rPr>
                <w:rFonts w:ascii="SimSun" w:hAnsi="SimSun" w:eastAsia="SimSun" w:cs="SimSun"/>
                <w:sz w:val="17"/>
                <w:szCs w:val="17"/>
                <w:spacing w:val="5"/>
              </w:rPr>
              <w:t>)</w:t>
            </w:r>
          </w:p>
        </w:tc>
        <w:tc>
          <w:tcPr>
            <w:tcW w:w="4610" w:type="dxa"/>
            <w:vAlign w:val="top"/>
          </w:tcPr>
          <w:p>
            <w:pPr>
              <w:ind w:left="944"/>
              <w:spacing w:before="88" w:line="214" w:lineRule="auto"/>
              <w:rPr>
                <w:rFonts w:ascii="SimSun" w:hAnsi="SimSun" w:eastAsia="SimSun" w:cs="SimSun"/>
                <w:sz w:val="17"/>
                <w:szCs w:val="17"/>
              </w:rPr>
            </w:pPr>
            <w:r>
              <w:rPr>
                <w:rFonts w:ascii="SimSun" w:hAnsi="SimSun" w:eastAsia="SimSun" w:cs="SimSun"/>
                <w:sz w:val="17"/>
                <w:szCs w:val="17"/>
                <w:spacing w:val="5"/>
              </w:rPr>
              <w:t>二氢埃托啡(</w:t>
            </w:r>
            <w:r>
              <w:rPr>
                <w:rFonts w:ascii="SimSun" w:hAnsi="SimSun" w:eastAsia="SimSun" w:cs="SimSun"/>
                <w:sz w:val="17"/>
                <w:szCs w:val="17"/>
              </w:rPr>
              <w:t>dihydroetorphine</w:t>
            </w:r>
            <w:r>
              <w:rPr>
                <w:rFonts w:ascii="SimSun" w:hAnsi="SimSun" w:eastAsia="SimSun" w:cs="SimSun"/>
                <w:sz w:val="17"/>
                <w:szCs w:val="17"/>
                <w:spacing w:val="5"/>
              </w:rPr>
              <w:t>)</w:t>
            </w:r>
          </w:p>
        </w:tc>
      </w:tr>
      <w:tr>
        <w:trPr>
          <w:trHeight w:val="308" w:hRule="atLeast"/>
        </w:trPr>
        <w:tc>
          <w:tcPr>
            <w:shd w:val="clear" w:fill="CEF1FC"/>
            <w:tcW w:w="4560" w:type="dxa"/>
            <w:vAlign w:val="top"/>
          </w:tcPr>
          <w:p>
            <w:pPr>
              <w:ind w:left="1135"/>
              <w:spacing w:before="74" w:line="219" w:lineRule="auto"/>
              <w:rPr>
                <w:rFonts w:ascii="SimSun" w:hAnsi="SimSun" w:eastAsia="SimSun" w:cs="SimSun"/>
                <w:sz w:val="17"/>
                <w:szCs w:val="17"/>
              </w:rPr>
            </w:pPr>
            <w:r>
              <w:rPr>
                <w:rFonts w:ascii="SimSun" w:hAnsi="SimSun" w:eastAsia="SimSun" w:cs="SimSun"/>
                <w:sz w:val="17"/>
                <w:szCs w:val="17"/>
                <w:spacing w:val="5"/>
              </w:rPr>
              <w:t>卡芬太尼(</w:t>
            </w:r>
            <w:r>
              <w:rPr>
                <w:rFonts w:ascii="SimSun" w:hAnsi="SimSun" w:eastAsia="SimSun" w:cs="SimSun"/>
                <w:sz w:val="17"/>
                <w:szCs w:val="17"/>
              </w:rPr>
              <w:t>carfentanil</w:t>
            </w:r>
            <w:r>
              <w:rPr>
                <w:rFonts w:ascii="SimSun" w:hAnsi="SimSun" w:eastAsia="SimSun" w:cs="SimSun"/>
                <w:sz w:val="17"/>
                <w:szCs w:val="17"/>
                <w:spacing w:val="5"/>
              </w:rPr>
              <w:t>)</w:t>
            </w:r>
          </w:p>
        </w:tc>
        <w:tc>
          <w:tcPr>
            <w:shd w:val="clear" w:fill="D1F0FB"/>
            <w:tcW w:w="4610" w:type="dxa"/>
            <w:vAlign w:val="top"/>
          </w:tcPr>
          <w:p>
            <w:pPr>
              <w:ind w:left="944"/>
              <w:spacing w:before="69" w:line="214" w:lineRule="auto"/>
              <w:rPr>
                <w:rFonts w:ascii="SimSun" w:hAnsi="SimSun" w:eastAsia="SimSun" w:cs="SimSun"/>
                <w:sz w:val="17"/>
                <w:szCs w:val="17"/>
              </w:rPr>
            </w:pPr>
            <w:r>
              <w:rPr>
                <w:rFonts w:ascii="SimSun" w:hAnsi="SimSun" w:eastAsia="SimSun" w:cs="SimSun"/>
                <w:sz w:val="17"/>
                <w:szCs w:val="17"/>
                <w:spacing w:val="6"/>
              </w:rPr>
              <w:t>阿法罗定(</w:t>
            </w:r>
            <w:r>
              <w:rPr>
                <w:rFonts w:ascii="SimSun" w:hAnsi="SimSun" w:eastAsia="SimSun" w:cs="SimSun"/>
                <w:sz w:val="17"/>
                <w:szCs w:val="17"/>
              </w:rPr>
              <w:t>alphaprodine</w:t>
            </w:r>
            <w:r>
              <w:rPr>
                <w:rFonts w:ascii="SimSun" w:hAnsi="SimSun" w:eastAsia="SimSun" w:cs="SimSun"/>
                <w:sz w:val="17"/>
                <w:szCs w:val="17"/>
                <w:spacing w:val="6"/>
              </w:rPr>
              <w:t>)</w:t>
            </w:r>
          </w:p>
        </w:tc>
      </w:tr>
      <w:tr>
        <w:trPr>
          <w:trHeight w:val="313" w:hRule="atLeast"/>
        </w:trPr>
        <w:tc>
          <w:tcPr>
            <w:tcW w:w="4560" w:type="dxa"/>
            <w:vAlign w:val="top"/>
          </w:tcPr>
          <w:p>
            <w:pPr>
              <w:ind w:left="1135"/>
              <w:spacing w:before="101" w:line="214" w:lineRule="auto"/>
              <w:rPr>
                <w:rFonts w:ascii="SimSun" w:hAnsi="SimSun" w:eastAsia="SimSun" w:cs="SimSun"/>
                <w:sz w:val="17"/>
                <w:szCs w:val="17"/>
              </w:rPr>
            </w:pPr>
            <w:r>
              <w:rPr>
                <w:rFonts w:ascii="SimSun" w:hAnsi="SimSun" w:eastAsia="SimSun" w:cs="SimSun"/>
                <w:sz w:val="17"/>
                <w:szCs w:val="17"/>
                <w:spacing w:val="5"/>
              </w:rPr>
              <w:t>喷他佐辛(</w:t>
            </w:r>
            <w:r>
              <w:rPr>
                <w:rFonts w:ascii="SimSun" w:hAnsi="SimSun" w:eastAsia="SimSun" w:cs="SimSun"/>
                <w:sz w:val="17"/>
                <w:szCs w:val="17"/>
              </w:rPr>
              <w:t>pentazocine</w:t>
            </w:r>
            <w:r>
              <w:rPr>
                <w:rFonts w:ascii="SimSun" w:hAnsi="SimSun" w:eastAsia="SimSun" w:cs="SimSun"/>
                <w:sz w:val="17"/>
                <w:szCs w:val="17"/>
                <w:spacing w:val="5"/>
              </w:rPr>
              <w:t>)</w:t>
            </w:r>
          </w:p>
        </w:tc>
        <w:tc>
          <w:tcPr>
            <w:tcW w:w="4610" w:type="dxa"/>
            <w:vAlign w:val="top"/>
          </w:tcPr>
          <w:p>
            <w:pPr>
              <w:rPr>
                <w:rFonts w:ascii="Arial"/>
                <w:sz w:val="21"/>
              </w:rPr>
            </w:pPr>
            <w:r/>
          </w:p>
        </w:tc>
      </w:tr>
    </w:tbl>
    <w:p>
      <w:pPr>
        <w:ind w:left="420"/>
        <w:spacing w:before="282" w:line="212" w:lineRule="auto"/>
        <w:rPr>
          <w:rFonts w:ascii="SimSun" w:hAnsi="SimSun" w:eastAsia="SimSun" w:cs="SimSun"/>
          <w:sz w:val="22"/>
          <w:szCs w:val="22"/>
        </w:rPr>
      </w:pPr>
      <w:r>
        <w:rPr>
          <w:rFonts w:ascii="Times New Roman" w:hAnsi="Times New Roman" w:eastAsia="Times New Roman" w:cs="Times New Roman"/>
          <w:sz w:val="22"/>
          <w:szCs w:val="22"/>
          <w:b/>
          <w:bCs/>
          <w:spacing w:val="-6"/>
        </w:rPr>
        <w:t>3.</w:t>
      </w:r>
      <w:r>
        <w:rPr>
          <w:rFonts w:ascii="Times New Roman" w:hAnsi="Times New Roman" w:eastAsia="Times New Roman" w:cs="Times New Roman"/>
          <w:sz w:val="22"/>
          <w:szCs w:val="22"/>
          <w:spacing w:val="17"/>
        </w:rPr>
        <w:t xml:space="preserve">  </w:t>
      </w:r>
      <w:r>
        <w:rPr>
          <w:rFonts w:ascii="SimSun" w:hAnsi="SimSun" w:eastAsia="SimSun" w:cs="SimSun"/>
          <w:sz w:val="22"/>
          <w:szCs w:val="22"/>
          <w:b/>
          <w:bCs/>
          <w:spacing w:val="-6"/>
        </w:rPr>
        <w:t>大麻类</w:t>
      </w:r>
      <w:r>
        <w:rPr>
          <w:rFonts w:ascii="SimSun" w:hAnsi="SimSun" w:eastAsia="SimSun" w:cs="SimSun"/>
          <w:sz w:val="22"/>
          <w:szCs w:val="22"/>
          <w:spacing w:val="-42"/>
        </w:rPr>
        <w:t xml:space="preserve"> </w:t>
      </w:r>
      <w:r>
        <w:rPr>
          <w:rFonts w:ascii="Times New Roman" w:hAnsi="Times New Roman" w:eastAsia="Times New Roman" w:cs="Times New Roman"/>
          <w:sz w:val="22"/>
          <w:szCs w:val="22"/>
          <w:b/>
          <w:bCs/>
          <w:spacing w:val="-6"/>
        </w:rPr>
        <w:t>(cannabis)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6"/>
        </w:rPr>
        <w:t>滥用最多的是印度大麻，主要含有的精神活性物质依次为△</w:t>
      </w:r>
      <w:r>
        <w:rPr>
          <w:rFonts w:ascii="Calibri" w:hAnsi="Calibri" w:eastAsia="Calibri" w:cs="Calibri"/>
          <w:sz w:val="22"/>
          <w:szCs w:val="22"/>
          <w:spacing w:val="-6"/>
        </w:rPr>
        <w:t>⁹</w:t>
      </w:r>
      <w:r>
        <w:rPr>
          <w:rFonts w:ascii="SimSun" w:hAnsi="SimSun" w:eastAsia="SimSun" w:cs="SimSun"/>
          <w:sz w:val="22"/>
          <w:szCs w:val="22"/>
          <w:spacing w:val="-6"/>
        </w:rPr>
        <w:t>-四氢大</w:t>
      </w:r>
    </w:p>
    <w:p>
      <w:pPr>
        <w:ind w:right="1190"/>
        <w:spacing w:before="113" w:line="259" w:lineRule="auto"/>
        <w:rPr>
          <w:rFonts w:ascii="SimSun" w:hAnsi="SimSun" w:eastAsia="SimSun" w:cs="SimSun"/>
          <w:sz w:val="22"/>
          <w:szCs w:val="22"/>
        </w:rPr>
      </w:pPr>
      <w:r>
        <w:rPr>
          <w:rFonts w:ascii="SimSun" w:hAnsi="SimSun" w:eastAsia="SimSun" w:cs="SimSun"/>
          <w:sz w:val="22"/>
          <w:szCs w:val="22"/>
          <w:spacing w:val="-18"/>
        </w:rPr>
        <w:t>麻酚(delta-9-tetrahydrocannabinol,△</w:t>
      </w:r>
      <w:r>
        <w:rPr>
          <w:rFonts w:ascii="Calibri" w:hAnsi="Calibri" w:eastAsia="Calibri" w:cs="Calibri"/>
          <w:sz w:val="22"/>
          <w:szCs w:val="22"/>
          <w:spacing w:val="-18"/>
        </w:rPr>
        <w:t>⁹</w:t>
      </w:r>
      <w:r>
        <w:rPr>
          <w:rFonts w:ascii="SimSun" w:hAnsi="SimSun" w:eastAsia="SimSun" w:cs="SimSun"/>
          <w:sz w:val="22"/>
          <w:szCs w:val="22"/>
          <w:spacing w:val="-18"/>
        </w:rPr>
        <w:t>-THC)、大麻二酚、大麻酚及其相应的酸。大麻类包括大麻叶、大</w:t>
      </w:r>
      <w:r>
        <w:rPr>
          <w:rFonts w:ascii="SimSun" w:hAnsi="SimSun" w:eastAsia="SimSun" w:cs="SimSun"/>
          <w:sz w:val="22"/>
          <w:szCs w:val="22"/>
        </w:rPr>
        <w:t xml:space="preserve"> </w:t>
      </w:r>
      <w:r>
        <w:rPr>
          <w:rFonts w:ascii="SimSun" w:hAnsi="SimSun" w:eastAsia="SimSun" w:cs="SimSun"/>
          <w:sz w:val="22"/>
          <w:szCs w:val="22"/>
          <w:spacing w:val="-12"/>
        </w:rPr>
        <w:t>麻树脂和大麻油等。</w:t>
      </w:r>
    </w:p>
    <w:p>
      <w:pPr>
        <w:ind w:left="423"/>
        <w:spacing w:before="84" w:line="222" w:lineRule="auto"/>
        <w:rPr>
          <w:rFonts w:ascii="SimHei" w:hAnsi="SimHei" w:eastAsia="SimHei" w:cs="SimHei"/>
          <w:sz w:val="22"/>
          <w:szCs w:val="22"/>
        </w:rPr>
      </w:pPr>
      <w:r>
        <w:rPr>
          <w:rFonts w:ascii="SimHei" w:hAnsi="SimHei" w:eastAsia="SimHei" w:cs="SimHei"/>
          <w:sz w:val="22"/>
          <w:szCs w:val="22"/>
          <w:b/>
          <w:bCs/>
          <w:spacing w:val="16"/>
        </w:rPr>
        <w:t>(二)精神药</w:t>
      </w:r>
    </w:p>
    <w:p>
      <w:pPr>
        <w:ind w:right="1179" w:firstLine="420"/>
        <w:spacing w:before="76" w:line="262" w:lineRule="auto"/>
        <w:rPr>
          <w:rFonts w:ascii="SimSun" w:hAnsi="SimSun" w:eastAsia="SimSun" w:cs="SimSun"/>
          <w:sz w:val="22"/>
          <w:szCs w:val="22"/>
        </w:rPr>
      </w:pPr>
      <w:r>
        <w:rPr>
          <w:rFonts w:ascii="Times New Roman" w:hAnsi="Times New Roman" w:eastAsia="Times New Roman" w:cs="Times New Roman"/>
          <w:sz w:val="22"/>
          <w:szCs w:val="22"/>
          <w:b/>
          <w:bCs/>
          <w:spacing w:val="-3"/>
        </w:rPr>
        <w:t>1.</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3"/>
        </w:rPr>
        <w:t>中枢抑制药</w:t>
      </w:r>
      <w:r>
        <w:rPr>
          <w:rFonts w:ascii="SimSun" w:hAnsi="SimSun" w:eastAsia="SimSun" w:cs="SimSun"/>
          <w:sz w:val="22"/>
          <w:szCs w:val="22"/>
          <w:spacing w:val="66"/>
        </w:rPr>
        <w:t xml:space="preserve"> </w:t>
      </w:r>
      <w:r>
        <w:rPr>
          <w:rFonts w:ascii="SimSun" w:hAnsi="SimSun" w:eastAsia="SimSun" w:cs="SimSun"/>
          <w:sz w:val="22"/>
          <w:szCs w:val="22"/>
          <w:spacing w:val="-3"/>
        </w:rPr>
        <w:t>镇静催眠药</w:t>
      </w:r>
      <w:r>
        <w:rPr>
          <w:rFonts w:ascii="Times New Roman" w:hAnsi="Times New Roman" w:eastAsia="Times New Roman" w:cs="Times New Roman"/>
          <w:sz w:val="22"/>
          <w:szCs w:val="22"/>
          <w:spacing w:val="-3"/>
        </w:rPr>
        <w:t>(Sedative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hypnotic</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3"/>
        </w:rPr>
        <w:t>drugs)</w:t>
      </w:r>
      <w:r>
        <w:rPr>
          <w:rFonts w:ascii="SimSun" w:hAnsi="SimSun" w:eastAsia="SimSun" w:cs="SimSun"/>
          <w:sz w:val="22"/>
          <w:szCs w:val="22"/>
          <w:spacing w:val="-3"/>
        </w:rPr>
        <w:t>和抗焦虑药</w:t>
      </w:r>
      <w:r>
        <w:rPr>
          <w:rFonts w:ascii="Times New Roman" w:hAnsi="Times New Roman" w:eastAsia="Times New Roman" w:cs="Times New Roman"/>
          <w:sz w:val="22"/>
          <w:szCs w:val="22"/>
          <w:spacing w:val="-3"/>
        </w:rPr>
        <w:t>(antianxiety</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3"/>
        </w:rPr>
        <w:t>drugs)</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3"/>
        </w:rPr>
        <w:t>中毒详</w:t>
      </w:r>
      <w:r>
        <w:rPr>
          <w:rFonts w:ascii="SimSun" w:hAnsi="SimSun" w:eastAsia="SimSun" w:cs="SimSun"/>
          <w:sz w:val="22"/>
          <w:szCs w:val="22"/>
          <w:spacing w:val="-4"/>
        </w:rPr>
        <w:t>见本</w:t>
      </w:r>
      <w:r>
        <w:rPr>
          <w:rFonts w:ascii="SimSun" w:hAnsi="SimSun" w:eastAsia="SimSun" w:cs="SimSun"/>
          <w:sz w:val="22"/>
          <w:szCs w:val="22"/>
        </w:rPr>
        <w:t xml:space="preserve"> </w:t>
      </w:r>
      <w:r>
        <w:rPr>
          <w:rFonts w:ascii="SimSun" w:hAnsi="SimSun" w:eastAsia="SimSun" w:cs="SimSun"/>
          <w:sz w:val="22"/>
          <w:szCs w:val="22"/>
          <w:spacing w:val="-13"/>
        </w:rPr>
        <w:t>章第五节。</w:t>
      </w:r>
    </w:p>
    <w:p>
      <w:pPr>
        <w:ind w:right="1151" w:firstLine="420"/>
        <w:spacing w:before="55" w:line="267" w:lineRule="auto"/>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b/>
          <w:bCs/>
          <w:spacing w:val="-4"/>
        </w:rPr>
        <w:t>中枢兴奋药</w:t>
      </w:r>
      <w:r>
        <w:rPr>
          <w:rFonts w:ascii="SimSun" w:hAnsi="SimSun" w:eastAsia="SimSun" w:cs="SimSun"/>
          <w:sz w:val="22"/>
          <w:szCs w:val="22"/>
          <w:spacing w:val="-34"/>
        </w:rPr>
        <w:t xml:space="preserve"> </w:t>
      </w:r>
      <w:r>
        <w:rPr>
          <w:rFonts w:ascii="Times New Roman" w:hAnsi="Times New Roman" w:eastAsia="Times New Roman" w:cs="Times New Roman"/>
          <w:sz w:val="22"/>
          <w:szCs w:val="22"/>
          <w:b/>
          <w:bCs/>
          <w:spacing w:val="-4"/>
        </w:rPr>
        <w:t>(central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b/>
          <w:bCs/>
          <w:spacing w:val="-4"/>
        </w:rPr>
        <w:t>stimulants)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4"/>
        </w:rPr>
        <w:t>滥用的有苯丙胺</w:t>
      </w:r>
      <w:r>
        <w:rPr>
          <w:rFonts w:ascii="Times New Roman" w:hAnsi="Times New Roman" w:eastAsia="Times New Roman" w:cs="Times New Roman"/>
          <w:sz w:val="22"/>
          <w:szCs w:val="22"/>
          <w:spacing w:val="-4"/>
        </w:rPr>
        <w:t>(amphetamine,AA)</w:t>
      </w:r>
      <w:r>
        <w:rPr>
          <w:rFonts w:ascii="SimSun" w:hAnsi="SimSun" w:eastAsia="SimSun" w:cs="SimSun"/>
          <w:sz w:val="22"/>
          <w:szCs w:val="22"/>
          <w:spacing w:val="-4"/>
        </w:rPr>
        <w:t>及其衍生物，如甲基</w:t>
      </w:r>
      <w:r>
        <w:rPr>
          <w:rFonts w:ascii="SimSun" w:hAnsi="SimSun" w:eastAsia="SimSun" w:cs="SimSun"/>
          <w:sz w:val="22"/>
          <w:szCs w:val="22"/>
          <w:spacing w:val="3"/>
        </w:rPr>
        <w:t xml:space="preserve"> </w:t>
      </w:r>
      <w:r>
        <w:rPr>
          <w:rFonts w:ascii="SimSun" w:hAnsi="SimSun" w:eastAsia="SimSun" w:cs="SimSun"/>
          <w:sz w:val="22"/>
          <w:szCs w:val="22"/>
          <w:spacing w:val="-9"/>
        </w:rPr>
        <w:t>苯丙胺(</w:t>
      </w:r>
      <w:r>
        <w:rPr>
          <w:rFonts w:ascii="SimSun" w:hAnsi="SimSun" w:eastAsia="SimSun" w:cs="SimSun"/>
          <w:sz w:val="22"/>
          <w:szCs w:val="22"/>
          <w:spacing w:val="-8"/>
        </w:rPr>
        <w:t>methamphetamine</w:t>
      </w:r>
      <w:r>
        <w:rPr>
          <w:rFonts w:ascii="SimSun" w:hAnsi="SimSun" w:eastAsia="SimSun" w:cs="SimSun"/>
          <w:sz w:val="22"/>
          <w:szCs w:val="22"/>
          <w:spacing w:val="-9"/>
        </w:rPr>
        <w:t>,</w:t>
      </w:r>
      <w:r>
        <w:rPr>
          <w:rFonts w:ascii="SimSun" w:hAnsi="SimSun" w:eastAsia="SimSun" w:cs="SimSun"/>
          <w:sz w:val="22"/>
          <w:szCs w:val="22"/>
          <w:spacing w:val="-8"/>
        </w:rPr>
        <w:t>MA</w:t>
      </w:r>
      <w:r>
        <w:rPr>
          <w:rFonts w:ascii="SimSun" w:hAnsi="SimSun" w:eastAsia="SimSun" w:cs="SimSun"/>
          <w:sz w:val="22"/>
          <w:szCs w:val="22"/>
          <w:spacing w:val="-9"/>
        </w:rPr>
        <w:t>,俗称冰毒)、3,4-亚甲二氧基苯丙胺(3,4-</w:t>
      </w:r>
      <w:r>
        <w:rPr>
          <w:rFonts w:ascii="SimSun" w:hAnsi="SimSun" w:eastAsia="SimSun" w:cs="SimSun"/>
          <w:sz w:val="22"/>
          <w:szCs w:val="22"/>
          <w:spacing w:val="-8"/>
        </w:rPr>
        <w:t>methylene</w:t>
      </w:r>
      <w:r>
        <w:rPr>
          <w:rFonts w:ascii="SimSun" w:hAnsi="SimSun" w:eastAsia="SimSun" w:cs="SimSun"/>
          <w:sz w:val="22"/>
          <w:szCs w:val="22"/>
          <w:spacing w:val="-9"/>
        </w:rPr>
        <w:t>-</w:t>
      </w:r>
      <w:r>
        <w:rPr>
          <w:rFonts w:ascii="SimSun" w:hAnsi="SimSun" w:eastAsia="SimSun" w:cs="SimSun"/>
          <w:sz w:val="22"/>
          <w:szCs w:val="22"/>
          <w:spacing w:val="-8"/>
        </w:rPr>
        <w:t>dioxyamp</w:t>
      </w:r>
      <w:r>
        <w:rPr>
          <w:rFonts w:ascii="SimSun" w:hAnsi="SimSun" w:eastAsia="SimSun" w:cs="SimSun"/>
          <w:sz w:val="22"/>
          <w:szCs w:val="22"/>
          <w:spacing w:val="-9"/>
        </w:rPr>
        <w:t>hetamine,</w:t>
      </w:r>
      <w:r>
        <w:rPr>
          <w:rFonts w:ascii="SimSun" w:hAnsi="SimSun" w:eastAsia="SimSun" w:cs="SimSun"/>
          <w:sz w:val="22"/>
          <w:szCs w:val="22"/>
        </w:rPr>
        <w:t xml:space="preserve"> </w:t>
      </w:r>
      <w:r>
        <w:rPr>
          <w:rFonts w:ascii="SimSun" w:hAnsi="SimSun" w:eastAsia="SimSun" w:cs="SimSun"/>
          <w:sz w:val="22"/>
          <w:szCs w:val="22"/>
          <w:spacing w:val="-8"/>
        </w:rPr>
        <w:t>MDA)</w:t>
      </w:r>
      <w:r>
        <w:rPr>
          <w:rFonts w:ascii="SimSun" w:hAnsi="SimSun" w:eastAsia="SimSun" w:cs="SimSun"/>
          <w:sz w:val="22"/>
          <w:szCs w:val="22"/>
          <w:spacing w:val="31"/>
        </w:rPr>
        <w:t xml:space="preserve"> </w:t>
      </w:r>
      <w:r>
        <w:rPr>
          <w:rFonts w:ascii="SimSun" w:hAnsi="SimSun" w:eastAsia="SimSun" w:cs="SimSun"/>
          <w:sz w:val="22"/>
          <w:szCs w:val="22"/>
          <w:spacing w:val="-8"/>
        </w:rPr>
        <w:t>和3,4-亚甲二氧</w:t>
      </w:r>
      <w:r>
        <w:rPr>
          <w:rFonts w:ascii="SimSun" w:hAnsi="SimSun" w:eastAsia="SimSun" w:cs="SimSun"/>
          <w:sz w:val="22"/>
          <w:szCs w:val="22"/>
          <w:spacing w:val="-9"/>
        </w:rPr>
        <w:t>基甲基苯丙胺(3,4-</w:t>
      </w:r>
      <w:r>
        <w:rPr>
          <w:rFonts w:ascii="SimSun" w:hAnsi="SimSun" w:eastAsia="SimSun" w:cs="SimSun"/>
          <w:sz w:val="22"/>
          <w:szCs w:val="22"/>
          <w:spacing w:val="-8"/>
        </w:rPr>
        <w:t>methylene</w:t>
      </w:r>
      <w:r>
        <w:rPr>
          <w:rFonts w:ascii="SimSun" w:hAnsi="SimSun" w:eastAsia="SimSun" w:cs="SimSun"/>
          <w:sz w:val="22"/>
          <w:szCs w:val="22"/>
          <w:spacing w:val="-9"/>
        </w:rPr>
        <w:t>-</w:t>
      </w:r>
      <w:r>
        <w:rPr>
          <w:rFonts w:ascii="SimSun" w:hAnsi="SimSun" w:eastAsia="SimSun" w:cs="SimSun"/>
          <w:sz w:val="22"/>
          <w:szCs w:val="22"/>
          <w:spacing w:val="-8"/>
        </w:rPr>
        <w:t>dioxy</w:t>
      </w:r>
      <w:r>
        <w:rPr>
          <w:rFonts w:ascii="SimSun" w:hAnsi="SimSun" w:eastAsia="SimSun" w:cs="SimSun"/>
          <w:sz w:val="22"/>
          <w:szCs w:val="22"/>
          <w:spacing w:val="-6"/>
        </w:rPr>
        <w:t xml:space="preserve"> </w:t>
      </w:r>
      <w:r>
        <w:rPr>
          <w:rFonts w:ascii="SimSun" w:hAnsi="SimSun" w:eastAsia="SimSun" w:cs="SimSun"/>
          <w:sz w:val="22"/>
          <w:szCs w:val="22"/>
          <w:spacing w:val="-8"/>
        </w:rPr>
        <w:t>methamphetamine</w:t>
      </w:r>
      <w:r>
        <w:rPr>
          <w:rFonts w:ascii="SimSun" w:hAnsi="SimSun" w:eastAsia="SimSun" w:cs="SimSun"/>
          <w:sz w:val="22"/>
          <w:szCs w:val="22"/>
          <w:spacing w:val="-9"/>
        </w:rPr>
        <w:t>,</w:t>
      </w:r>
      <w:r>
        <w:rPr>
          <w:rFonts w:ascii="SimSun" w:hAnsi="SimSun" w:eastAsia="SimSun" w:cs="SimSun"/>
          <w:sz w:val="22"/>
          <w:szCs w:val="22"/>
          <w:spacing w:val="-8"/>
        </w:rPr>
        <w:t>MDMA</w:t>
      </w:r>
      <w:r>
        <w:rPr>
          <w:rFonts w:ascii="SimSun" w:hAnsi="SimSun" w:eastAsia="SimSun" w:cs="SimSun"/>
          <w:sz w:val="22"/>
          <w:szCs w:val="22"/>
          <w:spacing w:val="-9"/>
        </w:rPr>
        <w:t>,俗称摇头丸)等。</w:t>
      </w:r>
    </w:p>
    <w:p>
      <w:pPr>
        <w:ind w:left="420"/>
        <w:spacing w:before="65"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3.</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1"/>
        </w:rPr>
        <w:t>致幻药</w:t>
      </w:r>
      <w:r>
        <w:rPr>
          <w:rFonts w:ascii="SimSun" w:hAnsi="SimSun" w:eastAsia="SimSun" w:cs="SimSun"/>
          <w:sz w:val="22"/>
          <w:szCs w:val="22"/>
          <w:spacing w:val="-26"/>
        </w:rPr>
        <w:t xml:space="preserve"> </w:t>
      </w:r>
      <w:r>
        <w:rPr>
          <w:rFonts w:ascii="Times New Roman" w:hAnsi="Times New Roman" w:eastAsia="Times New Roman" w:cs="Times New Roman"/>
          <w:sz w:val="22"/>
          <w:szCs w:val="22"/>
          <w:b/>
          <w:bCs/>
          <w:spacing w:val="-1"/>
        </w:rPr>
        <w:t>(</w:t>
      </w:r>
      <w:r>
        <w:rPr>
          <w:rFonts w:ascii="Times New Roman" w:hAnsi="Times New Roman" w:eastAsia="Times New Roman" w:cs="Times New Roman"/>
          <w:sz w:val="22"/>
          <w:szCs w:val="22"/>
          <w:b/>
          <w:bCs/>
        </w:rPr>
        <w:t>hallucinogens</w:t>
      </w:r>
      <w:r>
        <w:rPr>
          <w:rFonts w:ascii="Times New Roman" w:hAnsi="Times New Roman" w:eastAsia="Times New Roman" w:cs="Times New Roman"/>
          <w:sz w:val="22"/>
          <w:szCs w:val="22"/>
          <w:b/>
          <w:bCs/>
          <w:spacing w:val="-1"/>
        </w:rPr>
        <w: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包括麦角二乙胺</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lysergide</w:t>
      </w:r>
      <w:r>
        <w:rPr>
          <w:rFonts w:ascii="Times New Roman" w:hAnsi="Times New Roman" w:eastAsia="Times New Roman" w:cs="Times New Roman"/>
          <w:sz w:val="22"/>
          <w:szCs w:val="22"/>
          <w:spacing w:val="-1"/>
        </w:rPr>
        <w:t>)</w:t>
      </w:r>
      <w:r>
        <w:rPr>
          <w:rFonts w:ascii="SimSun" w:hAnsi="SimSun" w:eastAsia="SimSun" w:cs="SimSun"/>
          <w:sz w:val="22"/>
          <w:szCs w:val="22"/>
          <w:spacing w:val="-1"/>
        </w:rPr>
        <w:t>、苯环己哌啶</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pheny</w:t>
      </w:r>
      <w:r>
        <w:rPr>
          <w:rFonts w:ascii="Times New Roman" w:hAnsi="Times New Roman" w:eastAsia="Times New Roman" w:cs="Times New Roman"/>
          <w:sz w:val="22"/>
          <w:szCs w:val="22"/>
          <w:spacing w:val="-1"/>
        </w:rPr>
        <w:t>leyclohexidine,</w:t>
      </w:r>
    </w:p>
    <w:p>
      <w:pPr>
        <w:spacing w:before="111" w:line="219" w:lineRule="auto"/>
        <w:rPr>
          <w:rFonts w:ascii="SimSun" w:hAnsi="SimSun" w:eastAsia="SimSun" w:cs="SimSun"/>
          <w:sz w:val="22"/>
          <w:szCs w:val="22"/>
        </w:rPr>
      </w:pPr>
      <w:r>
        <w:rPr>
          <w:rFonts w:ascii="SimSun" w:hAnsi="SimSun" w:eastAsia="SimSun" w:cs="SimSun"/>
          <w:sz w:val="22"/>
          <w:szCs w:val="22"/>
          <w:spacing w:val="-12"/>
        </w:rPr>
        <w:t>PCP)、西洛西宾和麦司卡林等。氯胺酮(ketamine)俗称</w:t>
      </w:r>
      <w:r>
        <w:rPr>
          <w:rFonts w:ascii="SimSun" w:hAnsi="SimSun" w:eastAsia="SimSun" w:cs="SimSun"/>
          <w:sz w:val="22"/>
          <w:szCs w:val="22"/>
          <w:spacing w:val="-48"/>
        </w:rPr>
        <w:t xml:space="preserve"> </w:t>
      </w:r>
      <w:r>
        <w:rPr>
          <w:rFonts w:ascii="SimSun" w:hAnsi="SimSun" w:eastAsia="SimSun" w:cs="SimSun"/>
          <w:sz w:val="22"/>
          <w:szCs w:val="22"/>
          <w:spacing w:val="-12"/>
        </w:rPr>
        <w:t>K</w:t>
      </w:r>
      <w:r>
        <w:rPr>
          <w:rFonts w:ascii="SimSun" w:hAnsi="SimSun" w:eastAsia="SimSun" w:cs="SimSun"/>
          <w:sz w:val="22"/>
          <w:szCs w:val="22"/>
          <w:spacing w:val="-35"/>
        </w:rPr>
        <w:t xml:space="preserve"> </w:t>
      </w:r>
      <w:r>
        <w:rPr>
          <w:rFonts w:ascii="SimSun" w:hAnsi="SimSun" w:eastAsia="SimSun" w:cs="SimSun"/>
          <w:sz w:val="22"/>
          <w:szCs w:val="22"/>
          <w:spacing w:val="-12"/>
        </w:rPr>
        <w:t>粉，是PCP</w:t>
      </w:r>
      <w:r>
        <w:rPr>
          <w:rFonts w:ascii="SimSun" w:hAnsi="SimSun" w:eastAsia="SimSun" w:cs="SimSun"/>
          <w:sz w:val="22"/>
          <w:szCs w:val="22"/>
          <w:spacing w:val="-25"/>
        </w:rPr>
        <w:t xml:space="preserve"> </w:t>
      </w:r>
      <w:r>
        <w:rPr>
          <w:rFonts w:ascii="SimSun" w:hAnsi="SimSun" w:eastAsia="SimSun" w:cs="SimSun"/>
          <w:sz w:val="22"/>
          <w:szCs w:val="22"/>
          <w:spacing w:val="-12"/>
        </w:rPr>
        <w:t>衍生物，属于一类精神药品。</w:t>
      </w:r>
    </w:p>
    <w:p>
      <w:pPr>
        <w:ind w:left="313"/>
        <w:spacing w:before="98" w:line="223" w:lineRule="auto"/>
        <w:rPr>
          <w:rFonts w:ascii="SimHei" w:hAnsi="SimHei" w:eastAsia="SimHei" w:cs="SimHei"/>
          <w:sz w:val="22"/>
          <w:szCs w:val="22"/>
        </w:rPr>
      </w:pPr>
      <w:r>
        <w:rPr>
          <w:rFonts w:ascii="SimHei" w:hAnsi="SimHei" w:eastAsia="SimHei" w:cs="SimHei"/>
          <w:sz w:val="22"/>
          <w:szCs w:val="22"/>
          <w:b/>
          <w:bCs/>
          <w:color w:val="0074CD"/>
          <w:spacing w:val="-16"/>
        </w:rPr>
        <w:t>【中毒原因)</w:t>
      </w:r>
    </w:p>
    <w:p>
      <w:pPr>
        <w:ind w:right="1089" w:firstLine="420"/>
        <w:spacing w:before="109" w:line="271" w:lineRule="auto"/>
        <w:jc w:val="both"/>
        <w:rPr>
          <w:rFonts w:ascii="SimSun" w:hAnsi="SimSun" w:eastAsia="SimSun" w:cs="SimSun"/>
          <w:sz w:val="22"/>
          <w:szCs w:val="22"/>
        </w:rPr>
      </w:pPr>
      <w:r>
        <w:rPr>
          <w:rFonts w:ascii="SimSun" w:hAnsi="SimSun" w:eastAsia="SimSun" w:cs="SimSun"/>
          <w:sz w:val="22"/>
          <w:szCs w:val="22"/>
          <w:spacing w:val="-12"/>
        </w:rPr>
        <w:t>绝大多数毒品中毒为滥用引起。滥用方式包括口服、吸入(如鼻吸、烟吸或烫吸)、注射(如皮</w:t>
      </w:r>
      <w:r>
        <w:rPr>
          <w:rFonts w:ascii="SimSun" w:hAnsi="SimSun" w:eastAsia="SimSun" w:cs="SimSun"/>
          <w:sz w:val="22"/>
          <w:szCs w:val="22"/>
          <w:spacing w:val="-13"/>
        </w:rPr>
        <w:t>下、</w:t>
      </w:r>
      <w:r>
        <w:rPr>
          <w:rFonts w:ascii="SimSun" w:hAnsi="SimSun" w:eastAsia="SimSun" w:cs="SimSun"/>
          <w:sz w:val="22"/>
          <w:szCs w:val="22"/>
        </w:rPr>
        <w:t xml:space="preserve"> </w:t>
      </w:r>
      <w:r>
        <w:rPr>
          <w:rFonts w:ascii="SimSun" w:hAnsi="SimSun" w:eastAsia="SimSun" w:cs="SimSun"/>
          <w:sz w:val="22"/>
          <w:szCs w:val="22"/>
          <w:spacing w:val="-9"/>
        </w:rPr>
        <w:t>肌内、静脉或动脉)或黏膜摩擦(如口腔、鼻腔</w:t>
      </w:r>
      <w:r>
        <w:rPr>
          <w:rFonts w:ascii="SimSun" w:hAnsi="SimSun" w:eastAsia="SimSun" w:cs="SimSun"/>
          <w:sz w:val="22"/>
          <w:szCs w:val="22"/>
          <w:spacing w:val="-10"/>
        </w:rPr>
        <w:t>或直肠)。有时误食、误用或故意大量使用。毒品中毒</w:t>
      </w:r>
      <w:r>
        <w:rPr>
          <w:rFonts w:ascii="SimSun" w:hAnsi="SimSun" w:eastAsia="SimSun" w:cs="SimSun"/>
          <w:sz w:val="22"/>
          <w:szCs w:val="22"/>
        </w:rPr>
        <w:t xml:space="preserve">  </w:t>
      </w:r>
      <w:r>
        <w:rPr>
          <w:rFonts w:ascii="SimSun" w:hAnsi="SimSun" w:eastAsia="SimSun" w:cs="SimSun"/>
          <w:sz w:val="22"/>
          <w:szCs w:val="22"/>
          <w:spacing w:val="-7"/>
        </w:rPr>
        <w:t>也包括治疗用药过量或频繁用药超过人体耐受所致。使</w:t>
      </w:r>
      <w:r>
        <w:rPr>
          <w:rFonts w:ascii="SimSun" w:hAnsi="SimSun" w:eastAsia="SimSun" w:cs="SimSun"/>
          <w:sz w:val="22"/>
          <w:szCs w:val="22"/>
          <w:spacing w:val="-8"/>
        </w:rPr>
        <w:t>用毒品者伴以下情况时易发生中毒：①严重</w:t>
      </w:r>
      <w:r>
        <w:rPr>
          <w:rFonts w:ascii="SimSun" w:hAnsi="SimSun" w:eastAsia="SimSun" w:cs="SimSun"/>
          <w:sz w:val="22"/>
          <w:szCs w:val="22"/>
        </w:rPr>
        <w:t xml:space="preserve">  </w:t>
      </w:r>
      <w:r>
        <w:rPr>
          <w:rFonts w:ascii="SimSun" w:hAnsi="SimSun" w:eastAsia="SimSun" w:cs="SimSun"/>
          <w:sz w:val="22"/>
          <w:szCs w:val="22"/>
          <w:spacing w:val="-17"/>
        </w:rPr>
        <w:t>肝、肾疾病；②严重肺部疾病；③胃排空延迟；④严重甲状腺或肾上腺皮质功能减退；⑤阿片类与酒精</w:t>
      </w:r>
      <w:r>
        <w:rPr>
          <w:rFonts w:ascii="SimSun" w:hAnsi="SimSun" w:eastAsia="SimSun" w:cs="SimSun"/>
          <w:sz w:val="22"/>
          <w:szCs w:val="22"/>
          <w:spacing w:val="2"/>
        </w:rPr>
        <w:t xml:space="preserve">  </w:t>
      </w:r>
      <w:r>
        <w:rPr>
          <w:rFonts w:ascii="SimSun" w:hAnsi="SimSun" w:eastAsia="SimSun" w:cs="SimSun"/>
          <w:sz w:val="22"/>
          <w:szCs w:val="22"/>
          <w:spacing w:val="-12"/>
        </w:rPr>
        <w:t>或镇静催眠药同时服用时；⑥体质衰弱老年人。滥用中毒绝大多数为青少年。</w:t>
      </w:r>
    </w:p>
    <w:p>
      <w:pPr>
        <w:ind w:left="312"/>
        <w:spacing w:before="42" w:line="224" w:lineRule="auto"/>
        <w:rPr>
          <w:rFonts w:ascii="SimHei" w:hAnsi="SimHei" w:eastAsia="SimHei" w:cs="SimHei"/>
          <w:sz w:val="22"/>
          <w:szCs w:val="22"/>
        </w:rPr>
      </w:pPr>
      <w:r>
        <w:rPr>
          <w:rFonts w:ascii="SimHei" w:hAnsi="SimHei" w:eastAsia="SimHei" w:cs="SimHei"/>
          <w:sz w:val="22"/>
          <w:szCs w:val="22"/>
          <w:b/>
          <w:bCs/>
          <w:color w:val="007CDB"/>
          <w:spacing w:val="-17"/>
        </w:rPr>
        <w:t>【中毒机制】</w:t>
      </w:r>
    </w:p>
    <w:p>
      <w:pPr>
        <w:ind w:left="423"/>
        <w:spacing w:before="102" w:line="223" w:lineRule="auto"/>
        <w:rPr>
          <w:rFonts w:ascii="SimHei" w:hAnsi="SimHei" w:eastAsia="SimHei" w:cs="SimHei"/>
          <w:sz w:val="22"/>
          <w:szCs w:val="22"/>
        </w:rPr>
      </w:pPr>
      <w:r>
        <w:rPr>
          <w:rFonts w:ascii="SimHei" w:hAnsi="SimHei" w:eastAsia="SimHei" w:cs="SimHei"/>
          <w:sz w:val="22"/>
          <w:szCs w:val="22"/>
          <w:b/>
          <w:bCs/>
          <w:spacing w:val="9"/>
        </w:rPr>
        <w:t>(</w:t>
      </w:r>
      <w:r>
        <w:rPr>
          <w:rFonts w:ascii="SimHei" w:hAnsi="SimHei" w:eastAsia="SimHei" w:cs="SimHei"/>
          <w:sz w:val="22"/>
          <w:szCs w:val="22"/>
          <w:spacing w:val="-66"/>
        </w:rPr>
        <w:t xml:space="preserve"> </w:t>
      </w:r>
      <w:r>
        <w:rPr>
          <w:rFonts w:ascii="SimHei" w:hAnsi="SimHei" w:eastAsia="SimHei" w:cs="SimHei"/>
          <w:sz w:val="22"/>
          <w:szCs w:val="22"/>
          <w:b/>
          <w:bCs/>
          <w:spacing w:val="9"/>
        </w:rPr>
        <w:t>一)麻醉药</w:t>
      </w:r>
    </w:p>
    <w:p>
      <w:pPr>
        <w:ind w:right="1109" w:firstLine="420"/>
        <w:spacing w:before="109" w:line="274" w:lineRule="auto"/>
        <w:jc w:val="both"/>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3"/>
        </w:rPr>
        <w:t xml:space="preserve"> </w:t>
      </w:r>
      <w:r>
        <w:rPr>
          <w:rFonts w:ascii="SimSun" w:hAnsi="SimSun" w:eastAsia="SimSun" w:cs="SimSun"/>
          <w:sz w:val="22"/>
          <w:szCs w:val="22"/>
          <w:spacing w:val="-2"/>
        </w:rPr>
        <w:t>阿片类药阿片类药入体途径不同，其毒性作用起始时间也不同。口服1~2小时、鼻腔黏膜</w:t>
      </w:r>
      <w:r>
        <w:rPr>
          <w:rFonts w:ascii="SimSun" w:hAnsi="SimSun" w:eastAsia="SimSun" w:cs="SimSun"/>
          <w:sz w:val="22"/>
          <w:szCs w:val="22"/>
        </w:rPr>
        <w:t xml:space="preserve"> </w:t>
      </w:r>
      <w:r>
        <w:rPr>
          <w:rFonts w:ascii="SimSun" w:hAnsi="SimSun" w:eastAsia="SimSun" w:cs="SimSun"/>
          <w:sz w:val="22"/>
          <w:szCs w:val="22"/>
          <w:spacing w:val="-2"/>
        </w:rPr>
        <w:t>吸入10～15分钟、静注10分钟、肌注30分钟或皮下注射约90分钟发生作用。阿片类</w:t>
      </w:r>
      <w:r>
        <w:rPr>
          <w:rFonts w:ascii="SimSun" w:hAnsi="SimSun" w:eastAsia="SimSun" w:cs="SimSun"/>
          <w:sz w:val="22"/>
          <w:szCs w:val="22"/>
          <w:spacing w:val="-3"/>
        </w:rPr>
        <w:t>药作用时间取</w:t>
      </w:r>
      <w:r>
        <w:rPr>
          <w:rFonts w:ascii="SimSun" w:hAnsi="SimSun" w:eastAsia="SimSun" w:cs="SimSun"/>
          <w:sz w:val="22"/>
          <w:szCs w:val="22"/>
        </w:rPr>
        <w:t xml:space="preserve"> </w:t>
      </w:r>
      <w:r>
        <w:rPr>
          <w:rFonts w:ascii="SimSun" w:hAnsi="SimSun" w:eastAsia="SimSun" w:cs="SimSun"/>
          <w:sz w:val="22"/>
          <w:szCs w:val="22"/>
          <w:spacing w:val="-8"/>
        </w:rPr>
        <w:t>决于肝脏代谢速度，约90%以无活性代谢物经尿排出，小部分以原形经尿及胆汁、胃液随粪便排出。</w:t>
      </w:r>
      <w:r>
        <w:rPr>
          <w:rFonts w:ascii="SimSun" w:hAnsi="SimSun" w:eastAsia="SimSun" w:cs="SimSun"/>
          <w:sz w:val="22"/>
          <w:szCs w:val="22"/>
          <w:spacing w:val="9"/>
        </w:rPr>
        <w:t xml:space="preserve"> </w:t>
      </w:r>
      <w:r>
        <w:rPr>
          <w:rFonts w:ascii="SimSun" w:hAnsi="SimSun" w:eastAsia="SimSun" w:cs="SimSun"/>
          <w:sz w:val="22"/>
          <w:szCs w:val="22"/>
          <w:spacing w:val="-9"/>
        </w:rPr>
        <w:t>一次用药后，24小时绝大部分排出体外，48小时后尿中几乎测不出。脂溶性阿片类药(如吗啡、海洛</w:t>
      </w:r>
      <w:r>
        <w:rPr>
          <w:rFonts w:ascii="SimSun" w:hAnsi="SimSun" w:eastAsia="SimSun" w:cs="SimSun"/>
          <w:sz w:val="22"/>
          <w:szCs w:val="22"/>
          <w:spacing w:val="2"/>
        </w:rPr>
        <w:t xml:space="preserve"> </w:t>
      </w:r>
      <w:r>
        <w:rPr>
          <w:rFonts w:ascii="SimSun" w:hAnsi="SimSun" w:eastAsia="SimSun" w:cs="SimSun"/>
          <w:sz w:val="22"/>
          <w:szCs w:val="22"/>
          <w:spacing w:val="-19"/>
        </w:rPr>
        <w:t>因、丙氧芬、芬太尼和丁丙诺啡)入血液后很快分布于体内组织，包括胎盘组织，贮存于脂肪组织，多次</w:t>
      </w:r>
      <w:r>
        <w:rPr>
          <w:rFonts w:ascii="SimSun" w:hAnsi="SimSun" w:eastAsia="SimSun" w:cs="SimSun"/>
          <w:sz w:val="22"/>
          <w:szCs w:val="22"/>
        </w:rPr>
        <w:t xml:space="preserve"> </w:t>
      </w:r>
      <w:r>
        <w:rPr>
          <w:rFonts w:ascii="SimSun" w:hAnsi="SimSun" w:eastAsia="SimSun" w:cs="SimSun"/>
          <w:sz w:val="22"/>
          <w:szCs w:val="22"/>
          <w:spacing w:val="-12"/>
        </w:rPr>
        <w:t>给药可延长作用时间。在体内，吗啡在肝脏与葡萄糖醛酸结合或脱甲基形成去甲基吗啡；海洛因与阿</w:t>
      </w:r>
    </w:p>
    <w:p>
      <w:pPr>
        <w:sectPr>
          <w:pgSz w:w="11900" w:h="16840"/>
          <w:pgMar w:top="400" w:right="530" w:bottom="0" w:left="1039" w:header="0" w:footer="0" w:gutter="0"/>
        </w:sectPr>
        <w:rPr/>
      </w:pPr>
    </w:p>
    <w:p>
      <w:pPr>
        <w:rPr/>
      </w:pPr>
      <w:r/>
    </w:p>
    <w:p>
      <w:pPr>
        <w:rPr/>
      </w:pPr>
      <w:r/>
    </w:p>
    <w:p>
      <w:pPr>
        <w:spacing w:line="100" w:lineRule="auto"/>
        <w:rPr>
          <w:rFonts w:ascii="Arial"/>
          <w:sz w:val="2"/>
        </w:rPr>
      </w:pPr>
      <w:r>
        <w:rPr>
          <w:rFonts w:ascii="Arial"/>
          <w:sz w:val="2"/>
        </w:rPr>
      </w:r>
    </w:p>
    <w:p>
      <w:pPr>
        <w:sectPr>
          <w:pgSz w:w="11900" w:h="16840"/>
          <w:pgMar w:top="400" w:right="1124" w:bottom="0" w:left="482" w:header="0" w:footer="0" w:gutter="0"/>
          <w:cols w:equalWidth="0" w:num="1">
            <w:col w:w="10293" w:space="0"/>
          </w:cols>
        </w:sectPr>
        <w:rPr/>
      </w:pPr>
    </w:p>
    <w:p>
      <w:pPr>
        <w:spacing w:before="93" w:line="183" w:lineRule="auto"/>
        <w:rPr>
          <w:rFonts w:ascii="SimSun" w:hAnsi="SimSun" w:eastAsia="SimSun" w:cs="SimSun"/>
          <w:sz w:val="19"/>
          <w:szCs w:val="19"/>
        </w:rPr>
      </w:pPr>
      <w:r>
        <w:rPr>
          <w:rFonts w:ascii="SimSun" w:hAnsi="SimSun" w:eastAsia="SimSun" w:cs="SimSun"/>
          <w:sz w:val="19"/>
          <w:szCs w:val="19"/>
          <w:b/>
          <w:bCs/>
          <w:color w:val="006ECF"/>
          <w:spacing w:val="-4"/>
        </w:rPr>
        <w:t>896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7"/>
        <w:spacing w:line="691" w:lineRule="exact"/>
        <w:textAlignment w:val="center"/>
        <w:rPr/>
      </w:pPr>
      <w:r>
        <w:drawing>
          <wp:inline distT="0" distB="0" distL="0" distR="0">
            <wp:extent cx="565150" cy="438215"/>
            <wp:effectExtent l="0" t="0" r="0" b="0"/>
            <wp:docPr id="13" name="IM 13"/>
            <wp:cNvGraphicFramePr/>
            <a:graphic>
              <a:graphicData uri="http://schemas.openxmlformats.org/drawingml/2006/picture">
                <pic:pic>
                  <pic:nvPicPr>
                    <pic:cNvPr id="13" name="IM 13"/>
                    <pic:cNvPicPr/>
                  </pic:nvPicPr>
                  <pic:blipFill>
                    <a:blip r:embed="rId21"/>
                    <a:stretch>
                      <a:fillRect/>
                    </a:stretch>
                  </pic:blipFill>
                  <pic:spPr>
                    <a:xfrm rot="0">
                      <a:off x="0" y="0"/>
                      <a:ext cx="565150" cy="43821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70BB"/>
          <w:spacing w:val="-13"/>
        </w:rPr>
        <w:t>第九篇理化因素所致疾病</w:t>
      </w:r>
    </w:p>
    <w:p>
      <w:pPr>
        <w:spacing w:line="275" w:lineRule="auto"/>
        <w:rPr>
          <w:rFonts w:ascii="Arial"/>
          <w:sz w:val="21"/>
        </w:rPr>
      </w:pPr>
      <w:r/>
    </w:p>
    <w:p>
      <w:pPr>
        <w:ind w:right="106"/>
        <w:spacing w:before="72" w:line="258" w:lineRule="auto"/>
        <w:jc w:val="both"/>
        <w:rPr>
          <w:rFonts w:ascii="SimSun" w:hAnsi="SimSun" w:eastAsia="SimSun" w:cs="SimSun"/>
          <w:sz w:val="22"/>
          <w:szCs w:val="22"/>
        </w:rPr>
      </w:pPr>
      <w:r>
        <w:rPr>
          <w:rFonts w:ascii="SimSun" w:hAnsi="SimSun" w:eastAsia="SimSun" w:cs="SimSun"/>
          <w:sz w:val="22"/>
          <w:szCs w:val="22"/>
          <w:spacing w:val="-10"/>
        </w:rPr>
        <w:t>片受体亲和力低，较吗啡亲脂性大，易透过血脑屏障，血中半衰期3~9分钟，经体内酯酶水解成6-</w:t>
      </w:r>
      <w:r>
        <w:rPr>
          <w:rFonts w:ascii="SimSun" w:hAnsi="SimSun" w:eastAsia="SimSun" w:cs="SimSun"/>
          <w:sz w:val="22"/>
          <w:szCs w:val="22"/>
          <w:spacing w:val="-11"/>
        </w:rPr>
        <w:t>单</w:t>
      </w:r>
      <w:r>
        <w:rPr>
          <w:rFonts w:ascii="SimSun" w:hAnsi="SimSun" w:eastAsia="SimSun" w:cs="SimSun"/>
          <w:sz w:val="22"/>
          <w:szCs w:val="22"/>
        </w:rPr>
        <w:t xml:space="preserve"> </w:t>
      </w:r>
      <w:r>
        <w:rPr>
          <w:rFonts w:ascii="SimSun" w:hAnsi="SimSun" w:eastAsia="SimSun" w:cs="SimSun"/>
          <w:sz w:val="22"/>
          <w:szCs w:val="22"/>
          <w:spacing w:val="-13"/>
        </w:rPr>
        <w:t>乙酰吗啡，45分钟代谢为吗啡在脑内起作用；去甲哌替啶为哌替啶活性代谢产物，神经毒性强，易致</w:t>
      </w:r>
      <w:r>
        <w:rPr>
          <w:rFonts w:ascii="SimSun" w:hAnsi="SimSun" w:eastAsia="SimSun" w:cs="SimSun"/>
          <w:sz w:val="22"/>
          <w:szCs w:val="22"/>
          <w:spacing w:val="12"/>
        </w:rPr>
        <w:t xml:space="preserve"> </w:t>
      </w:r>
      <w:r>
        <w:rPr>
          <w:rFonts w:ascii="SimSun" w:hAnsi="SimSun" w:eastAsia="SimSun" w:cs="SimSun"/>
          <w:sz w:val="22"/>
          <w:szCs w:val="22"/>
          <w:spacing w:val="-14"/>
        </w:rPr>
        <w:t>抽搐。</w:t>
      </w:r>
    </w:p>
    <w:p>
      <w:pPr>
        <w:ind w:right="5" w:firstLine="450"/>
        <w:spacing w:before="91" w:line="279" w:lineRule="auto"/>
        <w:rPr>
          <w:rFonts w:ascii="SimSun" w:hAnsi="SimSun" w:eastAsia="SimSun" w:cs="SimSun"/>
          <w:sz w:val="22"/>
          <w:szCs w:val="22"/>
        </w:rPr>
      </w:pPr>
      <w:r>
        <w:rPr>
          <w:rFonts w:ascii="SimSun" w:hAnsi="SimSun" w:eastAsia="SimSun" w:cs="SimSun"/>
          <w:sz w:val="22"/>
          <w:szCs w:val="22"/>
          <w:spacing w:val="-18"/>
        </w:rPr>
        <w:t>体内阿片受体(opioid</w:t>
      </w:r>
      <w:r>
        <w:rPr>
          <w:rFonts w:ascii="SimSun" w:hAnsi="SimSun" w:eastAsia="SimSun" w:cs="SimSun"/>
          <w:sz w:val="22"/>
          <w:szCs w:val="22"/>
          <w:spacing w:val="-14"/>
        </w:rPr>
        <w:t xml:space="preserve"> </w:t>
      </w:r>
      <w:r>
        <w:rPr>
          <w:rFonts w:ascii="SimSun" w:hAnsi="SimSun" w:eastAsia="SimSun" w:cs="SimSun"/>
          <w:sz w:val="22"/>
          <w:szCs w:val="22"/>
          <w:spacing w:val="-18"/>
        </w:rPr>
        <w:t>receptor)主要有μ(</w:t>
      </w:r>
      <w:r>
        <w:rPr>
          <w:rFonts w:ascii="SimSun" w:hAnsi="SimSun" w:eastAsia="SimSun" w:cs="SimSun"/>
          <w:sz w:val="22"/>
          <w:szCs w:val="22"/>
          <w:spacing w:val="-19"/>
        </w:rPr>
        <w:t>μ</w:t>
      </w:r>
      <w:r>
        <w:rPr>
          <w:rFonts w:ascii="Calibri" w:hAnsi="Calibri" w:eastAsia="Calibri" w:cs="Calibri"/>
          <w:sz w:val="22"/>
          <w:szCs w:val="22"/>
          <w:spacing w:val="-19"/>
        </w:rPr>
        <w:t>₁</w:t>
      </w:r>
      <w:r>
        <w:rPr>
          <w:rFonts w:ascii="SimSun" w:hAnsi="SimSun" w:eastAsia="SimSun" w:cs="SimSun"/>
          <w:sz w:val="22"/>
          <w:szCs w:val="22"/>
          <w:spacing w:val="-19"/>
        </w:rPr>
        <w:t>、μ</w:t>
      </w:r>
      <w:r>
        <w:rPr>
          <w:rFonts w:ascii="SimSun" w:hAnsi="SimSun" w:eastAsia="SimSun" w:cs="SimSun"/>
          <w:sz w:val="22"/>
          <w:szCs w:val="22"/>
          <w:spacing w:val="-54"/>
        </w:rPr>
        <w:t xml:space="preserve"> </w:t>
      </w:r>
      <w:r>
        <w:rPr>
          <w:rFonts w:ascii="Calibri" w:hAnsi="Calibri" w:eastAsia="Calibri" w:cs="Calibri"/>
          <w:sz w:val="22"/>
          <w:szCs w:val="22"/>
          <w:spacing w:val="-19"/>
        </w:rPr>
        <w:t>₂</w:t>
      </w:r>
      <w:r>
        <w:rPr>
          <w:rFonts w:ascii="SimSun" w:hAnsi="SimSun" w:eastAsia="SimSun" w:cs="SimSun"/>
          <w:sz w:val="22"/>
          <w:szCs w:val="22"/>
          <w:spacing w:val="-19"/>
        </w:rPr>
        <w:t>)、k</w:t>
      </w:r>
      <w:r>
        <w:rPr>
          <w:rFonts w:ascii="SimSun" w:hAnsi="SimSun" w:eastAsia="SimSun" w:cs="SimSun"/>
          <w:sz w:val="22"/>
          <w:szCs w:val="22"/>
          <w:spacing w:val="-43"/>
        </w:rPr>
        <w:t xml:space="preserve"> </w:t>
      </w:r>
      <w:r>
        <w:rPr>
          <w:rFonts w:ascii="SimSun" w:hAnsi="SimSun" w:eastAsia="SimSun" w:cs="SimSun"/>
          <w:sz w:val="22"/>
          <w:szCs w:val="22"/>
          <w:spacing w:val="-19"/>
        </w:rPr>
        <w:t>和δ三类，集中在痛觉传导通路及相关区域</w:t>
      </w:r>
      <w:r>
        <w:rPr>
          <w:rFonts w:ascii="SimSun" w:hAnsi="SimSun" w:eastAsia="SimSun" w:cs="SimSun"/>
          <w:sz w:val="22"/>
          <w:szCs w:val="22"/>
        </w:rPr>
        <w:t xml:space="preserve"> </w:t>
      </w:r>
      <w:r>
        <w:rPr>
          <w:rFonts w:ascii="SimSun" w:hAnsi="SimSun" w:eastAsia="SimSun" w:cs="SimSun"/>
          <w:sz w:val="22"/>
          <w:szCs w:val="22"/>
          <w:spacing w:val="-15"/>
        </w:rPr>
        <w:t>(导水管周围灰质、蓝斑、边缘系统和中缝大核)。此外，</w:t>
      </w:r>
      <w:r>
        <w:rPr>
          <w:rFonts w:ascii="SimSun" w:hAnsi="SimSun" w:eastAsia="SimSun" w:cs="SimSun"/>
          <w:sz w:val="22"/>
          <w:szCs w:val="22"/>
          <w:spacing w:val="-16"/>
        </w:rPr>
        <w:t>还分布于感觉神经末梢、肥大细胞和胃肠道。</w:t>
      </w:r>
      <w:r>
        <w:rPr>
          <w:rFonts w:ascii="SimSun" w:hAnsi="SimSun" w:eastAsia="SimSun" w:cs="SimSun"/>
          <w:sz w:val="22"/>
          <w:szCs w:val="22"/>
        </w:rPr>
        <w:t xml:space="preserve"> </w:t>
      </w:r>
      <w:r>
        <w:rPr>
          <w:rFonts w:ascii="SimSun" w:hAnsi="SimSun" w:eastAsia="SimSun" w:cs="SimSun"/>
          <w:sz w:val="22"/>
          <w:szCs w:val="22"/>
          <w:spacing w:val="-10"/>
        </w:rPr>
        <w:t>阿片类受体的遗传变异能解释个体间对内源或外源性阿片类物质(opioids)反应的某些差异。阿片受</w:t>
      </w:r>
      <w:r>
        <w:rPr>
          <w:rFonts w:ascii="SimSun" w:hAnsi="SimSun" w:eastAsia="SimSun" w:cs="SimSun"/>
          <w:sz w:val="22"/>
          <w:szCs w:val="22"/>
          <w:spacing w:val="9"/>
        </w:rPr>
        <w:t xml:space="preserve">  </w:t>
      </w:r>
      <w:r>
        <w:rPr>
          <w:rFonts w:ascii="SimSun" w:hAnsi="SimSun" w:eastAsia="SimSun" w:cs="SimSun"/>
          <w:sz w:val="22"/>
          <w:szCs w:val="22"/>
          <w:spacing w:val="-8"/>
        </w:rPr>
        <w:t>体介导阿片类药的药理效应。成年人与儿童体内阿片受体数目相似。阿片类药分为阿</w:t>
      </w:r>
      <w:r>
        <w:rPr>
          <w:rFonts w:ascii="SimSun" w:hAnsi="SimSun" w:eastAsia="SimSun" w:cs="SimSun"/>
          <w:sz w:val="22"/>
          <w:szCs w:val="22"/>
          <w:spacing w:val="-9"/>
        </w:rPr>
        <w:t>片受体激动药</w:t>
      </w:r>
      <w:r>
        <w:rPr>
          <w:rFonts w:ascii="SimSun" w:hAnsi="SimSun" w:eastAsia="SimSun" w:cs="SimSun"/>
          <w:sz w:val="22"/>
          <w:szCs w:val="22"/>
        </w:rPr>
        <w:t xml:space="preserve">  </w:t>
      </w:r>
      <w:r>
        <w:rPr>
          <w:rFonts w:ascii="SimSun" w:hAnsi="SimSun" w:eastAsia="SimSun" w:cs="SimSun"/>
          <w:sz w:val="22"/>
          <w:szCs w:val="22"/>
          <w:spacing w:val="-19"/>
        </w:rPr>
        <w:t>(agonists)和部分激动药(agonists/antagonists)。</w:t>
      </w:r>
      <w:r>
        <w:rPr>
          <w:rFonts w:ascii="SimSun" w:hAnsi="SimSun" w:eastAsia="SimSun" w:cs="SimSun"/>
          <w:sz w:val="22"/>
          <w:szCs w:val="22"/>
          <w:spacing w:val="-44"/>
        </w:rPr>
        <w:t xml:space="preserve"> </w:t>
      </w:r>
      <w:r>
        <w:rPr>
          <w:rFonts w:ascii="SimSun" w:hAnsi="SimSun" w:eastAsia="SimSun" w:cs="SimSun"/>
          <w:sz w:val="22"/>
          <w:szCs w:val="22"/>
          <w:spacing w:val="-19"/>
        </w:rPr>
        <w:t>激动药主要激动μ受体，包括吗啡、哌替啶、美沙酮、</w:t>
      </w:r>
      <w:r>
        <w:rPr>
          <w:rFonts w:ascii="SimSun" w:hAnsi="SimSun" w:eastAsia="SimSun" w:cs="SimSun"/>
          <w:sz w:val="22"/>
          <w:szCs w:val="22"/>
        </w:rPr>
        <w:t xml:space="preserve"> </w:t>
      </w:r>
      <w:r>
        <w:rPr>
          <w:rFonts w:ascii="SimSun" w:hAnsi="SimSun" w:eastAsia="SimSun" w:cs="SimSun"/>
          <w:sz w:val="22"/>
          <w:szCs w:val="22"/>
          <w:spacing w:val="-14"/>
        </w:rPr>
        <w:t>芬太尼和可待因等；部分激动药主要激动k</w:t>
      </w:r>
      <w:r>
        <w:rPr>
          <w:rFonts w:ascii="SimSun" w:hAnsi="SimSun" w:eastAsia="SimSun" w:cs="SimSun"/>
          <w:sz w:val="22"/>
          <w:szCs w:val="22"/>
          <w:spacing w:val="-54"/>
        </w:rPr>
        <w:t xml:space="preserve"> </w:t>
      </w:r>
      <w:r>
        <w:rPr>
          <w:rFonts w:ascii="SimSun" w:hAnsi="SimSun" w:eastAsia="SimSun" w:cs="SimSun"/>
          <w:sz w:val="22"/>
          <w:szCs w:val="22"/>
          <w:spacing w:val="-14"/>
        </w:rPr>
        <w:t>受体，对μ受体有不同程度拮抗作用，此类</w:t>
      </w:r>
      <w:r>
        <w:rPr>
          <w:rFonts w:ascii="SimSun" w:hAnsi="SimSun" w:eastAsia="SimSun" w:cs="SimSun"/>
          <w:sz w:val="22"/>
          <w:szCs w:val="22"/>
          <w:spacing w:val="-15"/>
        </w:rPr>
        <w:t>药有喷他佐辛、</w:t>
      </w:r>
      <w:r>
        <w:rPr>
          <w:rFonts w:ascii="SimSun" w:hAnsi="SimSun" w:eastAsia="SimSun" w:cs="SimSun"/>
          <w:sz w:val="22"/>
          <w:szCs w:val="22"/>
        </w:rPr>
        <w:t xml:space="preserve"> </w:t>
      </w:r>
      <w:r>
        <w:rPr>
          <w:rFonts w:ascii="SimSun" w:hAnsi="SimSun" w:eastAsia="SimSun" w:cs="SimSun"/>
          <w:sz w:val="22"/>
          <w:szCs w:val="22"/>
          <w:spacing w:val="-11"/>
        </w:rPr>
        <w:t>丁丙诺啡和布托啡诺等。进入体内的阿片类药通过激活中枢神经系统内阿片受体起作用，产生镇痛、</w:t>
      </w:r>
      <w:r>
        <w:rPr>
          <w:rFonts w:ascii="SimSun" w:hAnsi="SimSun" w:eastAsia="SimSun" w:cs="SimSun"/>
          <w:sz w:val="22"/>
          <w:szCs w:val="22"/>
          <w:spacing w:val="13"/>
        </w:rPr>
        <w:t xml:space="preserve"> </w:t>
      </w:r>
      <w:r>
        <w:rPr>
          <w:rFonts w:ascii="SimSun" w:hAnsi="SimSun" w:eastAsia="SimSun" w:cs="SimSun"/>
          <w:sz w:val="22"/>
          <w:szCs w:val="22"/>
          <w:spacing w:val="-12"/>
        </w:rPr>
        <w:t>镇静、抑制呼吸、致幻或欣快等作用。长期应用者</w:t>
      </w:r>
      <w:r>
        <w:rPr>
          <w:rFonts w:ascii="SimSun" w:hAnsi="SimSun" w:eastAsia="SimSun" w:cs="SimSun"/>
          <w:sz w:val="22"/>
          <w:szCs w:val="22"/>
          <w:spacing w:val="-13"/>
        </w:rPr>
        <w:t>易产生药物依赖性。阿片依赖性或戒断综合征可能</w:t>
      </w:r>
      <w:r>
        <w:rPr>
          <w:rFonts w:ascii="SimSun" w:hAnsi="SimSun" w:eastAsia="SimSun" w:cs="SimSun"/>
          <w:sz w:val="22"/>
          <w:szCs w:val="22"/>
        </w:rPr>
        <w:t xml:space="preserve"> </w:t>
      </w:r>
      <w:r>
        <w:rPr>
          <w:rFonts w:ascii="SimSun" w:hAnsi="SimSun" w:eastAsia="SimSun" w:cs="SimSun"/>
          <w:sz w:val="22"/>
          <w:szCs w:val="22"/>
          <w:spacing w:val="-8"/>
        </w:rPr>
        <w:t>具有共同发病机制，主要是摄入的阿片类药与阿片受体结合，使内源性阿片样物质(内啡肽)生成受</w:t>
      </w:r>
      <w:r>
        <w:rPr>
          <w:rFonts w:ascii="SimSun" w:hAnsi="SimSun" w:eastAsia="SimSun" w:cs="SimSun"/>
          <w:sz w:val="22"/>
          <w:szCs w:val="22"/>
        </w:rPr>
        <w:t xml:space="preserve">  </w:t>
      </w:r>
      <w:r>
        <w:rPr>
          <w:rFonts w:ascii="SimSun" w:hAnsi="SimSun" w:eastAsia="SimSun" w:cs="SimSun"/>
          <w:sz w:val="22"/>
          <w:szCs w:val="22"/>
          <w:spacing w:val="-19"/>
        </w:rPr>
        <w:t>抑制，停用阿片类药后，内啡肽不能很快生成补充，即会出现戒断</w:t>
      </w:r>
      <w:r>
        <w:rPr>
          <w:rFonts w:ascii="SimSun" w:hAnsi="SimSun" w:eastAsia="SimSun" w:cs="SimSun"/>
          <w:sz w:val="22"/>
          <w:szCs w:val="22"/>
          <w:spacing w:val="-20"/>
        </w:rPr>
        <w:t>现象。</w:t>
      </w:r>
    </w:p>
    <w:p>
      <w:pPr>
        <w:ind w:right="20" w:firstLine="450"/>
        <w:spacing w:before="95" w:line="267" w:lineRule="auto"/>
        <w:rPr>
          <w:rFonts w:ascii="SimSun" w:hAnsi="SimSun" w:eastAsia="SimSun" w:cs="SimSun"/>
          <w:sz w:val="22"/>
          <w:szCs w:val="22"/>
        </w:rPr>
      </w:pPr>
      <w:r>
        <w:rPr>
          <w:rFonts w:ascii="SimSun" w:hAnsi="SimSun" w:eastAsia="SimSun" w:cs="SimSun"/>
          <w:sz w:val="22"/>
          <w:szCs w:val="22"/>
          <w:spacing w:val="-3"/>
        </w:rPr>
        <w:t>通常成年人干阿片的口服致死量为2～5g;吗啡肌注急性中</w:t>
      </w:r>
      <w:r>
        <w:rPr>
          <w:rFonts w:ascii="SimSun" w:hAnsi="SimSun" w:eastAsia="SimSun" w:cs="SimSun"/>
          <w:sz w:val="22"/>
          <w:szCs w:val="22"/>
          <w:spacing w:val="-4"/>
        </w:rPr>
        <w:t>毒量为60</w:t>
      </w:r>
      <w:r>
        <w:rPr>
          <w:rFonts w:ascii="SimSun" w:hAnsi="SimSun" w:eastAsia="SimSun" w:cs="SimSun"/>
          <w:sz w:val="22"/>
          <w:szCs w:val="22"/>
          <w:spacing w:val="-3"/>
        </w:rPr>
        <w:t>mg</w:t>
      </w:r>
      <w:r>
        <w:rPr>
          <w:rFonts w:ascii="SimSun" w:hAnsi="SimSun" w:eastAsia="SimSun" w:cs="SimSun"/>
          <w:sz w:val="22"/>
          <w:szCs w:val="22"/>
          <w:spacing w:val="-4"/>
        </w:rPr>
        <w:t>,致死量为250～300</w:t>
      </w:r>
      <w:r>
        <w:rPr>
          <w:rFonts w:ascii="SimSun" w:hAnsi="SimSun" w:eastAsia="SimSun" w:cs="SimSun"/>
          <w:sz w:val="22"/>
          <w:szCs w:val="22"/>
          <w:spacing w:val="-3"/>
        </w:rPr>
        <w:t>mg</w:t>
      </w:r>
      <w:r>
        <w:rPr>
          <w:rFonts w:ascii="SimSun" w:hAnsi="SimSun" w:eastAsia="SimSun" w:cs="SimSun"/>
          <w:sz w:val="22"/>
          <w:szCs w:val="22"/>
          <w:spacing w:val="-4"/>
        </w:rPr>
        <w:t>。</w:t>
      </w:r>
      <w:r>
        <w:rPr>
          <w:rFonts w:ascii="SimSun" w:hAnsi="SimSun" w:eastAsia="SimSun" w:cs="SimSun"/>
          <w:sz w:val="22"/>
          <w:szCs w:val="22"/>
        </w:rPr>
        <w:t xml:space="preserve"> </w:t>
      </w:r>
      <w:r>
        <w:rPr>
          <w:rFonts w:ascii="SimSun" w:hAnsi="SimSun" w:eastAsia="SimSun" w:cs="SimSun"/>
          <w:sz w:val="22"/>
          <w:szCs w:val="22"/>
          <w:spacing w:val="-4"/>
        </w:rPr>
        <w:t>首次应用者，口服120mg</w:t>
      </w:r>
      <w:r>
        <w:rPr>
          <w:rFonts w:ascii="SimSun" w:hAnsi="SimSun" w:eastAsia="SimSun" w:cs="SimSun"/>
          <w:sz w:val="22"/>
          <w:szCs w:val="22"/>
          <w:spacing w:val="-34"/>
        </w:rPr>
        <w:t xml:space="preserve"> </w:t>
      </w:r>
      <w:r>
        <w:rPr>
          <w:rFonts w:ascii="SimSun" w:hAnsi="SimSun" w:eastAsia="SimSun" w:cs="SimSun"/>
          <w:sz w:val="22"/>
          <w:szCs w:val="22"/>
          <w:spacing w:val="-4"/>
        </w:rPr>
        <w:t>阿片或肌注吗啡30mg</w:t>
      </w:r>
      <w:r>
        <w:rPr>
          <w:rFonts w:ascii="SimSun" w:hAnsi="SimSun" w:eastAsia="SimSun" w:cs="SimSun"/>
          <w:sz w:val="22"/>
          <w:szCs w:val="22"/>
          <w:spacing w:val="-18"/>
        </w:rPr>
        <w:t xml:space="preserve"> </w:t>
      </w:r>
      <w:r>
        <w:rPr>
          <w:rFonts w:ascii="SimSun" w:hAnsi="SimSun" w:eastAsia="SimSun" w:cs="SimSun"/>
          <w:sz w:val="22"/>
          <w:szCs w:val="22"/>
          <w:spacing w:val="-4"/>
        </w:rPr>
        <w:t>以上即可中毒，药物依赖者24小时静注硫酸吗啡5g</w:t>
      </w:r>
      <w:r>
        <w:rPr>
          <w:rFonts w:ascii="SimSun" w:hAnsi="SimSun" w:eastAsia="SimSun" w:cs="SimSun"/>
          <w:sz w:val="22"/>
          <w:szCs w:val="22"/>
        </w:rPr>
        <w:t xml:space="preserve"> </w:t>
      </w:r>
      <w:r>
        <w:rPr>
          <w:rFonts w:ascii="SimSun" w:hAnsi="SimSun" w:eastAsia="SimSun" w:cs="SimSun"/>
          <w:sz w:val="22"/>
          <w:szCs w:val="22"/>
          <w:spacing w:val="-3"/>
        </w:rPr>
        <w:t>也可不出现中毒；可待因中毒剂量200mg,致</w:t>
      </w:r>
      <w:r>
        <w:rPr>
          <w:rFonts w:ascii="SimSun" w:hAnsi="SimSun" w:eastAsia="SimSun" w:cs="SimSun"/>
          <w:sz w:val="22"/>
          <w:szCs w:val="22"/>
          <w:spacing w:val="-4"/>
        </w:rPr>
        <w:t>死量800</w:t>
      </w:r>
      <w:r>
        <w:rPr>
          <w:rFonts w:ascii="SimSun" w:hAnsi="SimSun" w:eastAsia="SimSun" w:cs="SimSun"/>
          <w:sz w:val="22"/>
          <w:szCs w:val="22"/>
          <w:spacing w:val="-3"/>
        </w:rPr>
        <w:t>mg</w:t>
      </w:r>
      <w:r>
        <w:rPr>
          <w:rFonts w:ascii="SimSun" w:hAnsi="SimSun" w:eastAsia="SimSun" w:cs="SimSun"/>
          <w:sz w:val="22"/>
          <w:szCs w:val="22"/>
          <w:spacing w:val="-4"/>
        </w:rPr>
        <w:t>;海洛因中毒量为50～100</w:t>
      </w:r>
      <w:r>
        <w:rPr>
          <w:rFonts w:ascii="SimSun" w:hAnsi="SimSun" w:eastAsia="SimSun" w:cs="SimSun"/>
          <w:sz w:val="22"/>
          <w:szCs w:val="22"/>
          <w:spacing w:val="-3"/>
        </w:rPr>
        <w:t>mg</w:t>
      </w:r>
      <w:r>
        <w:rPr>
          <w:rFonts w:ascii="SimSun" w:hAnsi="SimSun" w:eastAsia="SimSun" w:cs="SimSun"/>
          <w:sz w:val="22"/>
          <w:szCs w:val="22"/>
          <w:spacing w:val="-4"/>
        </w:rPr>
        <w:t>,致死量为750~</w:t>
      </w:r>
      <w:r>
        <w:rPr>
          <w:rFonts w:ascii="SimSun" w:hAnsi="SimSun" w:eastAsia="SimSun" w:cs="SimSun"/>
          <w:sz w:val="22"/>
          <w:szCs w:val="22"/>
        </w:rPr>
        <w:t xml:space="preserve">  </w:t>
      </w:r>
      <w:r>
        <w:rPr>
          <w:rFonts w:ascii="SimSun" w:hAnsi="SimSun" w:eastAsia="SimSun" w:cs="SimSun"/>
          <w:sz w:val="22"/>
          <w:szCs w:val="22"/>
          <w:spacing w:val="-4"/>
        </w:rPr>
        <w:t>1200mg;哌替啶致死剂量为1.0g。</w:t>
      </w:r>
    </w:p>
    <w:p>
      <w:pPr>
        <w:ind w:right="5" w:firstLine="450"/>
        <w:spacing w:before="100" w:line="278"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53"/>
        </w:rPr>
        <w:t xml:space="preserve"> </w:t>
      </w:r>
      <w:r>
        <w:rPr>
          <w:rFonts w:ascii="SimSun" w:hAnsi="SimSun" w:eastAsia="SimSun" w:cs="SimSun"/>
          <w:sz w:val="22"/>
          <w:szCs w:val="22"/>
          <w:spacing w:val="-8"/>
        </w:rPr>
        <w:t>可卡因</w:t>
      </w:r>
      <w:r>
        <w:rPr>
          <w:rFonts w:ascii="SimSun" w:hAnsi="SimSun" w:eastAsia="SimSun" w:cs="SimSun"/>
          <w:sz w:val="22"/>
          <w:szCs w:val="22"/>
          <w:spacing w:val="58"/>
        </w:rPr>
        <w:t xml:space="preserve"> </w:t>
      </w:r>
      <w:r>
        <w:rPr>
          <w:rFonts w:ascii="SimSun" w:hAnsi="SimSun" w:eastAsia="SimSun" w:cs="SimSun"/>
          <w:sz w:val="22"/>
          <w:szCs w:val="22"/>
          <w:spacing w:val="-8"/>
        </w:rPr>
        <w:t>是一种脂溶性物质，为古老的局麻药，有很强的中枢兴奋作用。通过黏膜吸收后迅</w:t>
      </w:r>
      <w:r>
        <w:rPr>
          <w:rFonts w:ascii="SimSun" w:hAnsi="SimSun" w:eastAsia="SimSun" w:cs="SimSun"/>
          <w:sz w:val="22"/>
          <w:szCs w:val="22"/>
        </w:rPr>
        <w:t xml:space="preserve"> </w:t>
      </w:r>
      <w:r>
        <w:rPr>
          <w:rFonts w:ascii="SimSun" w:hAnsi="SimSun" w:eastAsia="SimSun" w:cs="SimSun"/>
          <w:sz w:val="22"/>
          <w:szCs w:val="22"/>
          <w:spacing w:val="-13"/>
        </w:rPr>
        <w:t>速进入血液循环，容易透过血脑屏障，有中枢兴奋和拟交感神</w:t>
      </w:r>
      <w:r>
        <w:rPr>
          <w:rFonts w:ascii="SimSun" w:hAnsi="SimSun" w:eastAsia="SimSun" w:cs="SimSun"/>
          <w:sz w:val="22"/>
          <w:szCs w:val="22"/>
          <w:spacing w:val="-14"/>
        </w:rPr>
        <w:t>经作用，通过使脑内5-羟色胺(5-</w:t>
      </w:r>
      <w:r>
        <w:rPr>
          <w:rFonts w:ascii="SimSun" w:hAnsi="SimSun" w:eastAsia="SimSun" w:cs="SimSun"/>
          <w:sz w:val="22"/>
          <w:szCs w:val="22"/>
          <w:spacing w:val="-13"/>
        </w:rPr>
        <w:t>HT</w:t>
      </w:r>
      <w:r>
        <w:rPr>
          <w:rFonts w:ascii="SimSun" w:hAnsi="SimSun" w:eastAsia="SimSun" w:cs="SimSun"/>
          <w:sz w:val="22"/>
          <w:szCs w:val="22"/>
          <w:spacing w:val="-14"/>
        </w:rPr>
        <w:t>)</w:t>
      </w:r>
      <w:r>
        <w:rPr>
          <w:rFonts w:ascii="SimSun" w:hAnsi="SimSun" w:eastAsia="SimSun" w:cs="SimSun"/>
          <w:sz w:val="22"/>
          <w:szCs w:val="22"/>
          <w:spacing w:val="-47"/>
        </w:rPr>
        <w:t xml:space="preserve"> </w:t>
      </w:r>
      <w:r>
        <w:rPr>
          <w:rFonts w:ascii="SimSun" w:hAnsi="SimSun" w:eastAsia="SimSun" w:cs="SimSun"/>
          <w:sz w:val="22"/>
          <w:szCs w:val="22"/>
          <w:spacing w:val="-14"/>
        </w:rPr>
        <w:t>和</w:t>
      </w:r>
      <w:r>
        <w:rPr>
          <w:rFonts w:ascii="SimSun" w:hAnsi="SimSun" w:eastAsia="SimSun" w:cs="SimSun"/>
          <w:sz w:val="22"/>
          <w:szCs w:val="22"/>
        </w:rPr>
        <w:t xml:space="preserve">  </w:t>
      </w:r>
      <w:r>
        <w:rPr>
          <w:rFonts w:ascii="SimSun" w:hAnsi="SimSun" w:eastAsia="SimSun" w:cs="SimSun"/>
          <w:sz w:val="22"/>
          <w:szCs w:val="22"/>
          <w:spacing w:val="-13"/>
        </w:rPr>
        <w:t>多巴胺转运体失活产生作用。滥用者常有很强的精神依赖性，反复大量应用还会产生生理依赖性，断</w:t>
      </w:r>
      <w:r>
        <w:rPr>
          <w:rFonts w:ascii="SimSun" w:hAnsi="SimSun" w:eastAsia="SimSun" w:cs="SimSun"/>
          <w:sz w:val="22"/>
          <w:szCs w:val="22"/>
        </w:rPr>
        <w:t xml:space="preserve">  </w:t>
      </w:r>
      <w:r>
        <w:rPr>
          <w:rFonts w:ascii="SimSun" w:hAnsi="SimSun" w:eastAsia="SimSun" w:cs="SimSun"/>
          <w:sz w:val="22"/>
          <w:szCs w:val="22"/>
          <w:spacing w:val="-10"/>
        </w:rPr>
        <w:t>药后可出现戒断症状，但成瘾性较吗啡和海洛因</w:t>
      </w:r>
      <w:r>
        <w:rPr>
          <w:rFonts w:ascii="SimSun" w:hAnsi="SimSun" w:eastAsia="SimSun" w:cs="SimSun"/>
          <w:sz w:val="22"/>
          <w:szCs w:val="22"/>
          <w:spacing w:val="-11"/>
        </w:rPr>
        <w:t>小。急性中毒剂量个体差异较大，中毒剂量为20</w:t>
      </w:r>
      <w:r>
        <w:rPr>
          <w:rFonts w:ascii="SimSun" w:hAnsi="SimSun" w:eastAsia="SimSun" w:cs="SimSun"/>
          <w:sz w:val="22"/>
          <w:szCs w:val="22"/>
          <w:spacing w:val="-10"/>
        </w:rPr>
        <w:t>mg</w:t>
      </w:r>
      <w:r>
        <w:rPr>
          <w:rFonts w:ascii="SimSun" w:hAnsi="SimSun" w:eastAsia="SimSun" w:cs="SimSun"/>
          <w:sz w:val="22"/>
          <w:szCs w:val="22"/>
          <w:spacing w:val="-11"/>
        </w:rPr>
        <w:t>,</w:t>
      </w:r>
      <w:r>
        <w:rPr>
          <w:rFonts w:ascii="SimSun" w:hAnsi="SimSun" w:eastAsia="SimSun" w:cs="SimSun"/>
          <w:sz w:val="22"/>
          <w:szCs w:val="22"/>
        </w:rPr>
        <w:t xml:space="preserve">  </w:t>
      </w:r>
      <w:r>
        <w:rPr>
          <w:rFonts w:ascii="SimSun" w:hAnsi="SimSun" w:eastAsia="SimSun" w:cs="SimSun"/>
          <w:sz w:val="22"/>
          <w:szCs w:val="22"/>
          <w:spacing w:val="-1"/>
        </w:rPr>
        <w:t>致死量为1200mg。</w:t>
      </w:r>
      <w:r>
        <w:rPr>
          <w:rFonts w:ascii="SimSun" w:hAnsi="SimSun" w:eastAsia="SimSun" w:cs="SimSun"/>
          <w:sz w:val="22"/>
          <w:szCs w:val="22"/>
          <w:spacing w:val="-54"/>
        </w:rPr>
        <w:t xml:space="preserve"> </w:t>
      </w:r>
      <w:r>
        <w:rPr>
          <w:rFonts w:ascii="SimSun" w:hAnsi="SimSun" w:eastAsia="SimSun" w:cs="SimSun"/>
          <w:sz w:val="22"/>
          <w:szCs w:val="22"/>
          <w:spacing w:val="-1"/>
        </w:rPr>
        <w:t>有时给予70kg重的成年人纯可卡因70mg</w:t>
      </w:r>
      <w:r>
        <w:rPr>
          <w:rFonts w:ascii="SimSun" w:hAnsi="SimSun" w:eastAsia="SimSun" w:cs="SimSun"/>
          <w:sz w:val="22"/>
          <w:szCs w:val="22"/>
          <w:spacing w:val="-17"/>
        </w:rPr>
        <w:t xml:space="preserve"> </w:t>
      </w:r>
      <w:r>
        <w:rPr>
          <w:rFonts w:ascii="SimSun" w:hAnsi="SimSun" w:eastAsia="SimSun" w:cs="SimSun"/>
          <w:sz w:val="22"/>
          <w:szCs w:val="22"/>
          <w:spacing w:val="-1"/>
        </w:rPr>
        <w:t>即可立刻死亡。急性</w:t>
      </w:r>
      <w:r>
        <w:rPr>
          <w:rFonts w:ascii="SimSun" w:hAnsi="SimSun" w:eastAsia="SimSun" w:cs="SimSun"/>
          <w:sz w:val="22"/>
          <w:szCs w:val="22"/>
          <w:spacing w:val="-2"/>
        </w:rPr>
        <w:t>可卡因中毒引起</w:t>
      </w:r>
      <w:r>
        <w:rPr>
          <w:rFonts w:ascii="SimSun" w:hAnsi="SimSun" w:eastAsia="SimSun" w:cs="SimSun"/>
          <w:sz w:val="22"/>
          <w:szCs w:val="22"/>
        </w:rPr>
        <w:t xml:space="preserve">  </w:t>
      </w:r>
      <w:r>
        <w:rPr>
          <w:rFonts w:ascii="SimSun" w:hAnsi="SimSun" w:eastAsia="SimSun" w:cs="SimSun"/>
          <w:sz w:val="22"/>
          <w:szCs w:val="22"/>
          <w:spacing w:val="-12"/>
        </w:rPr>
        <w:t>多巴胺、肾上腺素、去甲肾上腺素和5-HT</w:t>
      </w:r>
      <w:r>
        <w:rPr>
          <w:rFonts w:ascii="SimSun" w:hAnsi="SimSun" w:eastAsia="SimSun" w:cs="SimSun"/>
          <w:sz w:val="22"/>
          <w:szCs w:val="22"/>
          <w:spacing w:val="-29"/>
        </w:rPr>
        <w:t xml:space="preserve"> </w:t>
      </w:r>
      <w:r>
        <w:rPr>
          <w:rFonts w:ascii="SimSun" w:hAnsi="SimSun" w:eastAsia="SimSun" w:cs="SimSun"/>
          <w:sz w:val="22"/>
          <w:szCs w:val="22"/>
          <w:spacing w:val="-12"/>
        </w:rPr>
        <w:t>释放，这些神经递质作用于不同受体亚型而产生多种效应，</w:t>
      </w:r>
      <w:r>
        <w:rPr>
          <w:rFonts w:ascii="SimSun" w:hAnsi="SimSun" w:eastAsia="SimSun" w:cs="SimSun"/>
          <w:sz w:val="22"/>
          <w:szCs w:val="22"/>
        </w:rPr>
        <w:t xml:space="preserve"> </w:t>
      </w:r>
      <w:r>
        <w:rPr>
          <w:rFonts w:ascii="SimSun" w:hAnsi="SimSun" w:eastAsia="SimSun" w:cs="SimSun"/>
          <w:sz w:val="22"/>
          <w:szCs w:val="22"/>
          <w:spacing w:val="-8"/>
        </w:rPr>
        <w:t>其中肾上腺素和去甲肾上腺素能分别引起心率增快、心肌收缩力增加和血压升高。可卡因对</w:t>
      </w:r>
      <w:r>
        <w:rPr>
          <w:rFonts w:ascii="SimSun" w:hAnsi="SimSun" w:eastAsia="SimSun" w:cs="SimSun"/>
          <w:sz w:val="22"/>
          <w:szCs w:val="22"/>
          <w:spacing w:val="-9"/>
        </w:rPr>
        <w:t>心肌细</w:t>
      </w:r>
      <w:r>
        <w:rPr>
          <w:rFonts w:ascii="SimSun" w:hAnsi="SimSun" w:eastAsia="SimSun" w:cs="SimSun"/>
          <w:sz w:val="22"/>
          <w:szCs w:val="22"/>
        </w:rPr>
        <w:t xml:space="preserve">  </w:t>
      </w:r>
      <w:r>
        <w:rPr>
          <w:rFonts w:ascii="SimSun" w:hAnsi="SimSun" w:eastAsia="SimSun" w:cs="SimSun"/>
          <w:sz w:val="22"/>
          <w:szCs w:val="22"/>
          <w:spacing w:val="-8"/>
        </w:rPr>
        <w:t>胞Na*通道的阻滞作用类似于IA</w:t>
      </w:r>
      <w:r>
        <w:rPr>
          <w:rFonts w:ascii="SimSun" w:hAnsi="SimSun" w:eastAsia="SimSun" w:cs="SimSun"/>
          <w:sz w:val="22"/>
          <w:szCs w:val="22"/>
          <w:spacing w:val="30"/>
        </w:rPr>
        <w:t xml:space="preserve"> </w:t>
      </w:r>
      <w:r>
        <w:rPr>
          <w:rFonts w:ascii="SimSun" w:hAnsi="SimSun" w:eastAsia="SimSun" w:cs="SimSun"/>
          <w:sz w:val="22"/>
          <w:szCs w:val="22"/>
          <w:spacing w:val="-8"/>
        </w:rPr>
        <w:t>类抗心律失常药，急性中</w:t>
      </w:r>
      <w:r>
        <w:rPr>
          <w:rFonts w:ascii="SimSun" w:hAnsi="SimSun" w:eastAsia="SimSun" w:cs="SimSun"/>
          <w:sz w:val="22"/>
          <w:szCs w:val="22"/>
          <w:spacing w:val="-9"/>
        </w:rPr>
        <w:t>毒时偶见心脏传导异常。大剂量中毒时抑</w:t>
      </w:r>
      <w:r>
        <w:rPr>
          <w:rFonts w:ascii="SimSun" w:hAnsi="SimSun" w:eastAsia="SimSun" w:cs="SimSun"/>
          <w:sz w:val="22"/>
          <w:szCs w:val="22"/>
        </w:rPr>
        <w:t xml:space="preserve">  </w:t>
      </w:r>
      <w:r>
        <w:rPr>
          <w:rFonts w:ascii="SimSun" w:hAnsi="SimSun" w:eastAsia="SimSun" w:cs="SimSun"/>
          <w:sz w:val="22"/>
          <w:szCs w:val="22"/>
          <w:spacing w:val="-16"/>
        </w:rPr>
        <w:t>制呼吸中枢，静脉注射中毒可使心脏停搏。</w:t>
      </w:r>
    </w:p>
    <w:p>
      <w:pPr>
        <w:ind w:right="58" w:firstLine="450"/>
        <w:spacing w:before="80" w:line="260" w:lineRule="auto"/>
        <w:rPr>
          <w:rFonts w:ascii="SimSun" w:hAnsi="SimSun" w:eastAsia="SimSun" w:cs="SimSun"/>
          <w:sz w:val="22"/>
          <w:szCs w:val="22"/>
        </w:rPr>
      </w:pPr>
      <w:r>
        <w:rPr>
          <w:rFonts w:ascii="SimSun" w:hAnsi="SimSun" w:eastAsia="SimSun" w:cs="SimSun"/>
          <w:sz w:val="22"/>
          <w:szCs w:val="22"/>
          <w:spacing w:val="-14"/>
        </w:rPr>
        <w:t>3.</w:t>
      </w:r>
      <w:r>
        <w:rPr>
          <w:rFonts w:ascii="SimSun" w:hAnsi="SimSun" w:eastAsia="SimSun" w:cs="SimSun"/>
          <w:sz w:val="22"/>
          <w:szCs w:val="22"/>
          <w:spacing w:val="-38"/>
        </w:rPr>
        <w:t xml:space="preserve"> </w:t>
      </w:r>
      <w:r>
        <w:rPr>
          <w:rFonts w:ascii="SimSun" w:hAnsi="SimSun" w:eastAsia="SimSun" w:cs="SimSun"/>
          <w:sz w:val="22"/>
          <w:szCs w:val="22"/>
          <w:spacing w:val="-14"/>
        </w:rPr>
        <w:t>大麻</w:t>
      </w:r>
      <w:r>
        <w:rPr>
          <w:rFonts w:ascii="SimSun" w:hAnsi="SimSun" w:eastAsia="SimSun" w:cs="SimSun"/>
          <w:sz w:val="22"/>
          <w:szCs w:val="22"/>
          <w:spacing w:val="91"/>
        </w:rPr>
        <w:t xml:space="preserve"> </w:t>
      </w:r>
      <w:r>
        <w:rPr>
          <w:rFonts w:ascii="SimSun" w:hAnsi="SimSun" w:eastAsia="SimSun" w:cs="SimSun"/>
          <w:sz w:val="22"/>
          <w:szCs w:val="22"/>
          <w:spacing w:val="-14"/>
        </w:rPr>
        <w:t>作用机制尚不清楚，急性中毒时与酒精作用相似，产生神经、精神、呼吸和循环系统损</w:t>
      </w:r>
      <w:r>
        <w:rPr>
          <w:rFonts w:ascii="SimSun" w:hAnsi="SimSun" w:eastAsia="SimSun" w:cs="SimSun"/>
          <w:sz w:val="22"/>
          <w:szCs w:val="22"/>
        </w:rPr>
        <w:t xml:space="preserve"> </w:t>
      </w:r>
      <w:r>
        <w:rPr>
          <w:rFonts w:ascii="SimSun" w:hAnsi="SimSun" w:eastAsia="SimSun" w:cs="SimSun"/>
          <w:sz w:val="22"/>
          <w:szCs w:val="22"/>
          <w:spacing w:val="-15"/>
        </w:rPr>
        <w:t>害。长期应用产生精神依赖性，而非生理依赖性。</w:t>
      </w:r>
    </w:p>
    <w:p>
      <w:pPr>
        <w:ind w:left="450"/>
        <w:spacing w:before="79" w:line="222" w:lineRule="auto"/>
        <w:rPr>
          <w:rFonts w:ascii="SimHei" w:hAnsi="SimHei" w:eastAsia="SimHei" w:cs="SimHei"/>
          <w:sz w:val="22"/>
          <w:szCs w:val="22"/>
        </w:rPr>
      </w:pPr>
      <w:r>
        <w:rPr>
          <w:rFonts w:ascii="SimHei" w:hAnsi="SimHei" w:eastAsia="SimHei" w:cs="SimHei"/>
          <w:sz w:val="22"/>
          <w:szCs w:val="22"/>
          <w:spacing w:val="19"/>
        </w:rPr>
        <w:t>(二)精神药</w:t>
      </w:r>
    </w:p>
    <w:p>
      <w:pPr>
        <w:ind w:firstLine="450"/>
        <w:spacing w:before="56" w:line="270"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46"/>
        </w:rPr>
        <w:t xml:space="preserve"> </w:t>
      </w:r>
      <w:r>
        <w:rPr>
          <w:rFonts w:ascii="SimSun" w:hAnsi="SimSun" w:eastAsia="SimSun" w:cs="SimSun"/>
          <w:sz w:val="22"/>
          <w:szCs w:val="22"/>
          <w:spacing w:val="-11"/>
        </w:rPr>
        <w:t>苯丙胺类</w:t>
      </w:r>
      <w:r>
        <w:rPr>
          <w:rFonts w:ascii="SimSun" w:hAnsi="SimSun" w:eastAsia="SimSun" w:cs="SimSun"/>
          <w:sz w:val="22"/>
          <w:szCs w:val="22"/>
          <w:spacing w:val="81"/>
        </w:rPr>
        <w:t xml:space="preserve"> </w:t>
      </w:r>
      <w:r>
        <w:rPr>
          <w:rFonts w:ascii="SimSun" w:hAnsi="SimSun" w:eastAsia="SimSun" w:cs="SimSun"/>
          <w:sz w:val="22"/>
          <w:szCs w:val="22"/>
          <w:spacing w:val="-11"/>
        </w:rPr>
        <w:t>AA</w:t>
      </w:r>
      <w:r>
        <w:rPr>
          <w:rFonts w:ascii="SimSun" w:hAnsi="SimSun" w:eastAsia="SimSun" w:cs="SimSun"/>
          <w:sz w:val="22"/>
          <w:szCs w:val="22"/>
          <w:spacing w:val="12"/>
        </w:rPr>
        <w:t xml:space="preserve"> </w:t>
      </w:r>
      <w:r>
        <w:rPr>
          <w:rFonts w:ascii="SimSun" w:hAnsi="SimSun" w:eastAsia="SimSun" w:cs="SimSun"/>
          <w:sz w:val="22"/>
          <w:szCs w:val="22"/>
          <w:spacing w:val="-11"/>
        </w:rPr>
        <w:t>是一种非儿茶酚胺的拟交感神经胺，分子</w:t>
      </w:r>
      <w:r>
        <w:rPr>
          <w:rFonts w:ascii="SimSun" w:hAnsi="SimSun" w:eastAsia="SimSun" w:cs="SimSun"/>
          <w:sz w:val="22"/>
          <w:szCs w:val="22"/>
          <w:spacing w:val="-12"/>
        </w:rPr>
        <w:t>量低，吸收后易透过血脑屏障。主要</w:t>
      </w:r>
      <w:r>
        <w:rPr>
          <w:rFonts w:ascii="SimSun" w:hAnsi="SimSun" w:eastAsia="SimSun" w:cs="SimSun"/>
          <w:sz w:val="22"/>
          <w:szCs w:val="22"/>
        </w:rPr>
        <w:t xml:space="preserve"> </w:t>
      </w:r>
      <w:r>
        <w:rPr>
          <w:rFonts w:ascii="SimSun" w:hAnsi="SimSun" w:eastAsia="SimSun" w:cs="SimSun"/>
          <w:sz w:val="22"/>
          <w:szCs w:val="22"/>
          <w:spacing w:val="-5"/>
        </w:rPr>
        <w:t>作用机制是促进脑内儿茶酚胺递质(多巴胺和去甲肾上腺素)释放，减少抑制性神经</w:t>
      </w:r>
      <w:r>
        <w:rPr>
          <w:rFonts w:ascii="SimSun" w:hAnsi="SimSun" w:eastAsia="SimSun" w:cs="SimSun"/>
          <w:sz w:val="22"/>
          <w:szCs w:val="22"/>
          <w:spacing w:val="-6"/>
        </w:rPr>
        <w:t>递质5-</w:t>
      </w:r>
      <w:r>
        <w:rPr>
          <w:rFonts w:ascii="SimSun" w:hAnsi="SimSun" w:eastAsia="SimSun" w:cs="SimSun"/>
          <w:sz w:val="22"/>
          <w:szCs w:val="22"/>
          <w:spacing w:val="-5"/>
        </w:rPr>
        <w:t>HT</w:t>
      </w:r>
      <w:r>
        <w:rPr>
          <w:rFonts w:ascii="SimSun" w:hAnsi="SimSun" w:eastAsia="SimSun" w:cs="SimSun"/>
          <w:sz w:val="22"/>
          <w:szCs w:val="22"/>
          <w:spacing w:val="-7"/>
        </w:rPr>
        <w:t xml:space="preserve"> </w:t>
      </w:r>
      <w:r>
        <w:rPr>
          <w:rFonts w:ascii="SimSun" w:hAnsi="SimSun" w:eastAsia="SimSun" w:cs="SimSun"/>
          <w:sz w:val="22"/>
          <w:szCs w:val="22"/>
          <w:spacing w:val="-6"/>
        </w:rPr>
        <w:t>的含</w:t>
      </w:r>
      <w:r>
        <w:rPr>
          <w:rFonts w:ascii="SimSun" w:hAnsi="SimSun" w:eastAsia="SimSun" w:cs="SimSun"/>
          <w:sz w:val="22"/>
          <w:szCs w:val="22"/>
        </w:rPr>
        <w:t xml:space="preserve">  </w:t>
      </w:r>
      <w:r>
        <w:rPr>
          <w:rFonts w:ascii="SimSun" w:hAnsi="SimSun" w:eastAsia="SimSun" w:cs="SimSun"/>
          <w:sz w:val="22"/>
          <w:szCs w:val="22"/>
          <w:spacing w:val="-7"/>
        </w:rPr>
        <w:t>量，产生神经兴奋和欣快感。急性中毒剂量个体差异很大</w:t>
      </w:r>
      <w:r>
        <w:rPr>
          <w:rFonts w:ascii="SimSun" w:hAnsi="SimSun" w:eastAsia="SimSun" w:cs="SimSun"/>
          <w:sz w:val="22"/>
          <w:szCs w:val="22"/>
          <w:spacing w:val="-8"/>
        </w:rPr>
        <w:t>。健康成年人口服致死量为20～25</w:t>
      </w:r>
      <w:r>
        <w:rPr>
          <w:rFonts w:ascii="SimSun" w:hAnsi="SimSun" w:eastAsia="SimSun" w:cs="SimSun"/>
          <w:sz w:val="22"/>
          <w:szCs w:val="22"/>
          <w:spacing w:val="-7"/>
        </w:rPr>
        <w:t>mg</w:t>
      </w:r>
      <w:r>
        <w:rPr>
          <w:rFonts w:ascii="SimSun" w:hAnsi="SimSun" w:eastAsia="SimSun" w:cs="SimSun"/>
          <w:sz w:val="22"/>
          <w:szCs w:val="22"/>
          <w:spacing w:val="-8"/>
        </w:rPr>
        <w:t>/</w:t>
      </w:r>
      <w:r>
        <w:rPr>
          <w:rFonts w:ascii="SimSun" w:hAnsi="SimSun" w:eastAsia="SimSun" w:cs="SimSun"/>
          <w:sz w:val="22"/>
          <w:szCs w:val="22"/>
          <w:spacing w:val="-7"/>
        </w:rPr>
        <w:t>kg</w:t>
      </w:r>
      <w:r>
        <w:rPr>
          <w:rFonts w:ascii="SimSun" w:hAnsi="SimSun" w:eastAsia="SimSun" w:cs="SimSun"/>
          <w:sz w:val="22"/>
          <w:szCs w:val="22"/>
          <w:spacing w:val="-8"/>
        </w:rPr>
        <w:t>。</w:t>
      </w:r>
      <w:r>
        <w:rPr>
          <w:rFonts w:ascii="SimSun" w:hAnsi="SimSun" w:eastAsia="SimSun" w:cs="SimSun"/>
          <w:sz w:val="22"/>
          <w:szCs w:val="22"/>
        </w:rPr>
        <w:t xml:space="preserve"> </w:t>
      </w:r>
      <w:r>
        <w:rPr>
          <w:rFonts w:ascii="SimSun" w:hAnsi="SimSun" w:eastAsia="SimSun" w:cs="SimSun"/>
          <w:sz w:val="22"/>
          <w:szCs w:val="22"/>
        </w:rPr>
        <w:t>MA</w:t>
      </w:r>
      <w:r>
        <w:rPr>
          <w:rFonts w:ascii="SimSun" w:hAnsi="SimSun" w:eastAsia="SimSun" w:cs="SimSun"/>
          <w:sz w:val="22"/>
          <w:szCs w:val="22"/>
          <w:spacing w:val="11"/>
        </w:rPr>
        <w:t xml:space="preserve"> </w:t>
      </w:r>
      <w:r>
        <w:rPr>
          <w:rFonts w:ascii="SimSun" w:hAnsi="SimSun" w:eastAsia="SimSun" w:cs="SimSun"/>
          <w:sz w:val="22"/>
          <w:szCs w:val="22"/>
          <w:spacing w:val="5"/>
        </w:rPr>
        <w:t>毒性是</w:t>
      </w:r>
      <w:r>
        <w:rPr>
          <w:rFonts w:ascii="SimSun" w:hAnsi="SimSun" w:eastAsia="SimSun" w:cs="SimSun"/>
          <w:sz w:val="22"/>
          <w:szCs w:val="22"/>
        </w:rPr>
        <w:t>AA</w:t>
      </w:r>
      <w:r>
        <w:rPr>
          <w:rFonts w:ascii="SimSun" w:hAnsi="SimSun" w:eastAsia="SimSun" w:cs="SimSun"/>
          <w:sz w:val="22"/>
          <w:szCs w:val="22"/>
          <w:spacing w:val="21"/>
        </w:rPr>
        <w:t xml:space="preserve"> </w:t>
      </w:r>
      <w:r>
        <w:rPr>
          <w:rFonts w:ascii="SimSun" w:hAnsi="SimSun" w:eastAsia="SimSun" w:cs="SimSun"/>
          <w:sz w:val="22"/>
          <w:szCs w:val="22"/>
          <w:spacing w:val="5"/>
        </w:rPr>
        <w:t>的2倍，静注10</w:t>
      </w:r>
      <w:r>
        <w:rPr>
          <w:rFonts w:ascii="SimSun" w:hAnsi="SimSun" w:eastAsia="SimSun" w:cs="SimSun"/>
          <w:sz w:val="22"/>
          <w:szCs w:val="22"/>
        </w:rPr>
        <w:t>mg</w:t>
      </w:r>
      <w:r>
        <w:rPr>
          <w:rFonts w:ascii="SimSun" w:hAnsi="SimSun" w:eastAsia="SimSun" w:cs="SimSun"/>
          <w:sz w:val="22"/>
          <w:szCs w:val="22"/>
          <w:spacing w:val="-27"/>
        </w:rPr>
        <w:t xml:space="preserve"> </w:t>
      </w:r>
      <w:r>
        <w:rPr>
          <w:rFonts w:ascii="SimSun" w:hAnsi="SimSun" w:eastAsia="SimSun" w:cs="SimSun"/>
          <w:sz w:val="22"/>
          <w:szCs w:val="22"/>
          <w:spacing w:val="5"/>
        </w:rPr>
        <w:t>数分钟可出现急性中毒，有时2</w:t>
      </w:r>
      <w:r>
        <w:rPr>
          <w:rFonts w:ascii="SimSun" w:hAnsi="SimSun" w:eastAsia="SimSun" w:cs="SimSun"/>
          <w:sz w:val="22"/>
          <w:szCs w:val="22"/>
        </w:rPr>
        <w:t>mg</w:t>
      </w:r>
      <w:r>
        <w:rPr>
          <w:rFonts w:ascii="SimSun" w:hAnsi="SimSun" w:eastAsia="SimSun" w:cs="SimSun"/>
          <w:sz w:val="22"/>
          <w:szCs w:val="22"/>
          <w:spacing w:val="-17"/>
        </w:rPr>
        <w:t xml:space="preserve"> </w:t>
      </w:r>
      <w:r>
        <w:rPr>
          <w:rFonts w:ascii="SimSun" w:hAnsi="SimSun" w:eastAsia="SimSun" w:cs="SimSun"/>
          <w:sz w:val="22"/>
          <w:szCs w:val="22"/>
          <w:spacing w:val="5"/>
        </w:rPr>
        <w:t>即</w:t>
      </w:r>
      <w:r>
        <w:rPr>
          <w:rFonts w:ascii="SimSun" w:hAnsi="SimSun" w:eastAsia="SimSun" w:cs="SimSun"/>
          <w:sz w:val="22"/>
          <w:szCs w:val="22"/>
          <w:spacing w:val="4"/>
        </w:rPr>
        <w:t>可中毒；吸毒者静注30~</w:t>
      </w:r>
      <w:r>
        <w:rPr>
          <w:rFonts w:ascii="SimSun" w:hAnsi="SimSun" w:eastAsia="SimSun" w:cs="SimSun"/>
          <w:sz w:val="22"/>
          <w:szCs w:val="22"/>
        </w:rPr>
        <w:t xml:space="preserve">  </w:t>
      </w:r>
      <w:r>
        <w:rPr>
          <w:rFonts w:ascii="SimSun" w:hAnsi="SimSun" w:eastAsia="SimSun" w:cs="SimSun"/>
          <w:sz w:val="22"/>
          <w:szCs w:val="22"/>
          <w:spacing w:val="-9"/>
        </w:rPr>
        <w:t>50mg、耐药者静注1000mg</w:t>
      </w:r>
      <w:r>
        <w:rPr>
          <w:rFonts w:ascii="SimSun" w:hAnsi="SimSun" w:eastAsia="SimSun" w:cs="SimSun"/>
          <w:sz w:val="22"/>
          <w:szCs w:val="22"/>
          <w:spacing w:val="-33"/>
        </w:rPr>
        <w:t xml:space="preserve"> </w:t>
      </w:r>
      <w:r>
        <w:rPr>
          <w:rFonts w:ascii="SimSun" w:hAnsi="SimSun" w:eastAsia="SimSun" w:cs="SimSun"/>
          <w:sz w:val="22"/>
          <w:szCs w:val="22"/>
          <w:spacing w:val="-9"/>
        </w:rPr>
        <w:t>以上才能发生中毒。</w:t>
      </w:r>
    </w:p>
    <w:p>
      <w:pPr>
        <w:ind w:right="63" w:firstLine="450"/>
        <w:spacing w:before="93" w:line="274" w:lineRule="auto"/>
        <w:rPr>
          <w:rFonts w:ascii="SimSun" w:hAnsi="SimSun" w:eastAsia="SimSun" w:cs="SimSun"/>
          <w:sz w:val="22"/>
          <w:szCs w:val="22"/>
        </w:rPr>
      </w:pPr>
      <w:r>
        <w:rPr>
          <w:rFonts w:ascii="Times New Roman" w:hAnsi="Times New Roman" w:eastAsia="Times New Roman" w:cs="Times New Roman"/>
          <w:sz w:val="22"/>
          <w:szCs w:val="22"/>
          <w:b/>
          <w:bCs/>
          <w:spacing w:val="-9"/>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9"/>
        </w:rPr>
        <w:t>氯胺酮</w:t>
      </w:r>
      <w:r>
        <w:rPr>
          <w:rFonts w:ascii="SimSun" w:hAnsi="SimSun" w:eastAsia="SimSun" w:cs="SimSun"/>
          <w:sz w:val="22"/>
          <w:szCs w:val="22"/>
          <w:spacing w:val="89"/>
        </w:rPr>
        <w:t xml:space="preserve"> </w:t>
      </w:r>
      <w:r>
        <w:rPr>
          <w:rFonts w:ascii="SimSun" w:hAnsi="SimSun" w:eastAsia="SimSun" w:cs="SimSun"/>
          <w:sz w:val="22"/>
          <w:szCs w:val="22"/>
          <w:spacing w:val="-9"/>
        </w:rPr>
        <w:t>为新的非巴比妥类静脉麻醉药，静脉给药后首先进入脑组织发挥麻醉作用</w:t>
      </w:r>
      <w:r>
        <w:rPr>
          <w:rFonts w:ascii="SimSun" w:hAnsi="SimSun" w:eastAsia="SimSun" w:cs="SimSun"/>
          <w:sz w:val="22"/>
          <w:szCs w:val="22"/>
          <w:spacing w:val="-10"/>
        </w:rPr>
        <w:t>，绝大部</w:t>
      </w:r>
      <w:r>
        <w:rPr>
          <w:rFonts w:ascii="SimSun" w:hAnsi="SimSun" w:eastAsia="SimSun" w:cs="SimSun"/>
          <w:sz w:val="22"/>
          <w:szCs w:val="22"/>
        </w:rPr>
        <w:t xml:space="preserve"> </w:t>
      </w:r>
      <w:r>
        <w:rPr>
          <w:rFonts w:ascii="SimSun" w:hAnsi="SimSun" w:eastAsia="SimSun" w:cs="SimSun"/>
          <w:sz w:val="22"/>
          <w:szCs w:val="22"/>
          <w:spacing w:val="-13"/>
        </w:rPr>
        <w:t>分在肝内代谢转化为去甲氯胺酮，然后进一步代谢为具有活性的脱氢去甲氯胺酮。此外，在肝内尚可</w:t>
      </w:r>
      <w:r>
        <w:rPr>
          <w:rFonts w:ascii="SimSun" w:hAnsi="SimSun" w:eastAsia="SimSun" w:cs="SimSun"/>
          <w:sz w:val="22"/>
          <w:szCs w:val="22"/>
        </w:rPr>
        <w:t xml:space="preserve"> </w:t>
      </w:r>
      <w:r>
        <w:rPr>
          <w:rFonts w:ascii="SimSun" w:hAnsi="SimSun" w:eastAsia="SimSun" w:cs="SimSun"/>
          <w:sz w:val="22"/>
          <w:szCs w:val="22"/>
          <w:spacing w:val="-8"/>
        </w:rPr>
        <w:t>与葡萄糖醛酸结合。进入体内的氯胺酮小量原形和绝大部分代谢物通过肾脏排泄。氯</w:t>
      </w:r>
      <w:r>
        <w:rPr>
          <w:rFonts w:ascii="SimSun" w:hAnsi="SimSun" w:eastAsia="SimSun" w:cs="SimSun"/>
          <w:sz w:val="22"/>
          <w:szCs w:val="22"/>
          <w:spacing w:val="-9"/>
        </w:rPr>
        <w:t>胺酮为中枢兴</w:t>
      </w:r>
      <w:r>
        <w:rPr>
          <w:rFonts w:ascii="SimSun" w:hAnsi="SimSun" w:eastAsia="SimSun" w:cs="SimSun"/>
          <w:sz w:val="22"/>
          <w:szCs w:val="22"/>
        </w:rPr>
        <w:t xml:space="preserve"> </w:t>
      </w:r>
      <w:r>
        <w:rPr>
          <w:rFonts w:ascii="SimSun" w:hAnsi="SimSun" w:eastAsia="SimSun" w:cs="SimSun"/>
          <w:sz w:val="22"/>
          <w:szCs w:val="22"/>
          <w:spacing w:val="-10"/>
        </w:rPr>
        <w:t>奋性氨基酸递质甲基-天冬氨酸(N-methyl-D-aspartate,NMDA)受体特异性阻断药，选择性阻断痛觉冲</w:t>
      </w:r>
      <w:r>
        <w:rPr>
          <w:rFonts w:ascii="SimSun" w:hAnsi="SimSun" w:eastAsia="SimSun" w:cs="SimSun"/>
          <w:sz w:val="22"/>
          <w:szCs w:val="22"/>
          <w:spacing w:val="13"/>
        </w:rPr>
        <w:t xml:space="preserve"> </w:t>
      </w:r>
      <w:r>
        <w:rPr>
          <w:rFonts w:ascii="SimSun" w:hAnsi="SimSun" w:eastAsia="SimSun" w:cs="SimSun"/>
          <w:sz w:val="22"/>
          <w:szCs w:val="22"/>
          <w:spacing w:val="-15"/>
        </w:rPr>
        <w:t>动向丘脑-新皮质传导，产生镇痛作用，对脑干和边缘系统有兴奋作用，能使意识与感觉</w:t>
      </w:r>
      <w:r>
        <w:rPr>
          <w:rFonts w:ascii="SimSun" w:hAnsi="SimSun" w:eastAsia="SimSun" w:cs="SimSun"/>
          <w:sz w:val="22"/>
          <w:szCs w:val="22"/>
          <w:spacing w:val="-16"/>
        </w:rPr>
        <w:t>分离。对交感</w:t>
      </w:r>
      <w:r>
        <w:rPr>
          <w:rFonts w:ascii="SimSun" w:hAnsi="SimSun" w:eastAsia="SimSun" w:cs="SimSun"/>
          <w:sz w:val="22"/>
          <w:szCs w:val="22"/>
        </w:rPr>
        <w:t xml:space="preserve"> </w:t>
      </w:r>
      <w:r>
        <w:rPr>
          <w:rFonts w:ascii="SimSun" w:hAnsi="SimSun" w:eastAsia="SimSun" w:cs="SimSun"/>
          <w:sz w:val="22"/>
          <w:szCs w:val="22"/>
          <w:spacing w:val="-12"/>
        </w:rPr>
        <w:t>神经有兴奋作用，快速大剂量给予时抑制呼吸；尚有拮抗μ受体和激动K</w:t>
      </w:r>
      <w:r>
        <w:rPr>
          <w:rFonts w:ascii="SimSun" w:hAnsi="SimSun" w:eastAsia="SimSun" w:cs="SimSun"/>
          <w:sz w:val="22"/>
          <w:szCs w:val="22"/>
          <w:spacing w:val="-43"/>
        </w:rPr>
        <w:t xml:space="preserve"> </w:t>
      </w:r>
      <w:r>
        <w:rPr>
          <w:rFonts w:ascii="SimSun" w:hAnsi="SimSun" w:eastAsia="SimSun" w:cs="SimSun"/>
          <w:sz w:val="22"/>
          <w:szCs w:val="22"/>
          <w:spacing w:val="-12"/>
        </w:rPr>
        <w:t>受体作用。</w:t>
      </w:r>
    </w:p>
    <w:p>
      <w:pPr>
        <w:ind w:left="342"/>
        <w:spacing w:before="125" w:line="221" w:lineRule="auto"/>
        <w:rPr>
          <w:rFonts w:ascii="SimHei" w:hAnsi="SimHei" w:eastAsia="SimHei" w:cs="SimHei"/>
          <w:sz w:val="22"/>
          <w:szCs w:val="22"/>
        </w:rPr>
      </w:pPr>
      <w:r>
        <w:rPr>
          <w:rFonts w:ascii="SimHei" w:hAnsi="SimHei" w:eastAsia="SimHei" w:cs="SimHei"/>
          <w:sz w:val="22"/>
          <w:szCs w:val="22"/>
          <w:b/>
          <w:bCs/>
          <w:color w:val="2792E5"/>
          <w:spacing w:val="-11"/>
        </w:rPr>
        <w:t>【诊断】</w:t>
      </w:r>
    </w:p>
    <w:p>
      <w:pPr>
        <w:ind w:left="450"/>
        <w:spacing w:before="11" w:line="391" w:lineRule="exact"/>
        <w:rPr>
          <w:rFonts w:ascii="SimSun" w:hAnsi="SimSun" w:eastAsia="SimSun" w:cs="SimSun"/>
          <w:sz w:val="22"/>
          <w:szCs w:val="22"/>
        </w:rPr>
      </w:pPr>
      <w:r>
        <w:rPr>
          <w:rFonts w:ascii="SimSun" w:hAnsi="SimSun" w:eastAsia="SimSun" w:cs="SimSun"/>
          <w:sz w:val="22"/>
          <w:szCs w:val="22"/>
          <w:spacing w:val="-13"/>
          <w:position w:val="12"/>
        </w:rPr>
        <w:t>通常根据滥用相关毒品史、临床表现、实验室检查及解毒药试验诊断，同时吸食几种毒品中毒者</w:t>
      </w:r>
    </w:p>
    <w:p>
      <w:pPr>
        <w:spacing w:line="219" w:lineRule="auto"/>
        <w:rPr>
          <w:rFonts w:ascii="SimSun" w:hAnsi="SimSun" w:eastAsia="SimSun" w:cs="SimSun"/>
          <w:sz w:val="22"/>
          <w:szCs w:val="22"/>
        </w:rPr>
      </w:pPr>
      <w:r>
        <w:rPr>
          <w:rFonts w:ascii="SimSun" w:hAnsi="SimSun" w:eastAsia="SimSun" w:cs="SimSun"/>
          <w:sz w:val="22"/>
          <w:szCs w:val="22"/>
          <w:spacing w:val="-14"/>
        </w:rPr>
        <w:t>诊断较为困难。</w:t>
      </w:r>
    </w:p>
    <w:p>
      <w:pPr>
        <w:sectPr>
          <w:type w:val="continuous"/>
          <w:pgSz w:w="11900" w:h="16840"/>
          <w:pgMar w:top="400" w:right="1124" w:bottom="0" w:left="482" w:header="0" w:footer="0" w:gutter="0"/>
          <w:cols w:equalWidth="0" w:num="2">
            <w:col w:w="978" w:space="100"/>
            <w:col w:w="9216" w:space="0"/>
          </w:cols>
        </w:sectPr>
        <w:rPr/>
      </w:pPr>
    </w:p>
    <w:p>
      <w:pPr>
        <w:spacing w:line="416" w:lineRule="auto"/>
        <w:rPr>
          <w:rFonts w:ascii="Arial"/>
          <w:sz w:val="21"/>
        </w:rPr>
      </w:pPr>
      <w:r>
        <w:drawing>
          <wp:anchor distT="0" distB="0" distL="0" distR="0" simplePos="0" relativeHeight="251704320" behindDoc="0" locked="0" layoutInCell="0" allowOverlap="1">
            <wp:simplePos x="0" y="0"/>
            <wp:positionH relativeFrom="page">
              <wp:posOffset>6648436</wp:posOffset>
            </wp:positionH>
            <wp:positionV relativeFrom="page">
              <wp:posOffset>9950422</wp:posOffset>
            </wp:positionV>
            <wp:extent cx="558803" cy="444524"/>
            <wp:effectExtent l="0" t="0" r="0" b="0"/>
            <wp:wrapNone/>
            <wp:docPr id="14" name="IM 14"/>
            <wp:cNvGraphicFramePr/>
            <a:graphic>
              <a:graphicData uri="http://schemas.openxmlformats.org/drawingml/2006/picture">
                <pic:pic>
                  <pic:nvPicPr>
                    <pic:cNvPr id="14" name="IM 14"/>
                    <pic:cNvPicPr/>
                  </pic:nvPicPr>
                  <pic:blipFill>
                    <a:blip r:embed="rId22"/>
                    <a:stretch>
                      <a:fillRect/>
                    </a:stretch>
                  </pic:blipFill>
                  <pic:spPr>
                    <a:xfrm rot="0">
                      <a:off x="0" y="0"/>
                      <a:ext cx="558803" cy="444524"/>
                    </a:xfrm>
                    <a:prstGeom prst="rect">
                      <a:avLst/>
                    </a:prstGeom>
                  </pic:spPr>
                </pic:pic>
              </a:graphicData>
            </a:graphic>
          </wp:anchor>
        </w:drawing>
      </w:r>
      <w:r/>
    </w:p>
    <w:p>
      <w:pPr>
        <w:ind w:right="57"/>
        <w:spacing w:before="68" w:line="222" w:lineRule="auto"/>
        <w:jc w:val="right"/>
        <w:rPr>
          <w:rFonts w:ascii="SimSun" w:hAnsi="SimSun" w:eastAsia="SimSun" w:cs="SimSun"/>
          <w:sz w:val="21"/>
          <w:szCs w:val="21"/>
        </w:rPr>
      </w:pPr>
      <w:r>
        <w:rPr>
          <w:rFonts w:ascii="SimHei" w:hAnsi="SimHei" w:eastAsia="SimHei" w:cs="SimHei"/>
          <w:sz w:val="21"/>
          <w:szCs w:val="21"/>
          <w:color w:val="0594E7"/>
          <w:spacing w:val="-15"/>
        </w:rPr>
        <w:t>第二章</w:t>
      </w:r>
      <w:r>
        <w:rPr>
          <w:rFonts w:ascii="SimHei" w:hAnsi="SimHei" w:eastAsia="SimHei" w:cs="SimHei"/>
          <w:sz w:val="21"/>
          <w:szCs w:val="21"/>
          <w:color w:val="0594E7"/>
          <w:spacing w:val="74"/>
        </w:rPr>
        <w:t xml:space="preserve"> </w:t>
      </w:r>
      <w:r>
        <w:rPr>
          <w:rFonts w:ascii="SimHei" w:hAnsi="SimHei" w:eastAsia="SimHei" w:cs="SimHei"/>
          <w:sz w:val="21"/>
          <w:szCs w:val="21"/>
          <w:color w:val="0594E7"/>
          <w:spacing w:val="-15"/>
        </w:rPr>
        <w:t>中</w:t>
      </w:r>
      <w:r>
        <w:rPr>
          <w:rFonts w:ascii="SimHei" w:hAnsi="SimHei" w:eastAsia="SimHei" w:cs="SimHei"/>
          <w:sz w:val="21"/>
          <w:szCs w:val="21"/>
          <w:color w:val="0594E7"/>
          <w:spacing w:val="19"/>
        </w:rPr>
        <w:t xml:space="preserve">   </w:t>
      </w:r>
      <w:r>
        <w:rPr>
          <w:rFonts w:ascii="SimHei" w:hAnsi="SimHei" w:eastAsia="SimHei" w:cs="SimHei"/>
          <w:sz w:val="21"/>
          <w:szCs w:val="21"/>
          <w:color w:val="0594E7"/>
          <w:spacing w:val="-15"/>
        </w:rPr>
        <w:t>毒</w:t>
      </w:r>
      <w:r>
        <w:rPr>
          <w:rFonts w:ascii="SimHei" w:hAnsi="SimHei" w:eastAsia="SimHei" w:cs="SimHei"/>
          <w:sz w:val="21"/>
          <w:szCs w:val="21"/>
          <w:color w:val="0594E7"/>
          <w:spacing w:val="13"/>
        </w:rPr>
        <w:t xml:space="preserve">      </w:t>
      </w:r>
      <w:r>
        <w:rPr>
          <w:rFonts w:ascii="SimSun" w:hAnsi="SimSun" w:eastAsia="SimSun" w:cs="SimSun"/>
          <w:sz w:val="21"/>
          <w:szCs w:val="21"/>
          <w:b/>
          <w:bCs/>
          <w:color w:val="008BDD"/>
          <w:spacing w:val="-15"/>
          <w:position w:val="-1"/>
        </w:rPr>
        <w:t>897</w:t>
      </w:r>
    </w:p>
    <w:p>
      <w:pPr>
        <w:spacing w:line="294" w:lineRule="auto"/>
        <w:rPr>
          <w:rFonts w:ascii="Arial"/>
          <w:sz w:val="21"/>
        </w:rPr>
      </w:pPr>
      <w:r/>
    </w:p>
    <w:p>
      <w:pPr>
        <w:ind w:left="403"/>
        <w:spacing w:before="68" w:line="222" w:lineRule="auto"/>
        <w:rPr>
          <w:rFonts w:ascii="SimHei" w:hAnsi="SimHei" w:eastAsia="SimHei" w:cs="SimHei"/>
          <w:sz w:val="21"/>
          <w:szCs w:val="21"/>
        </w:rPr>
      </w:pPr>
      <w:r>
        <w:rPr>
          <w:rFonts w:ascii="SimHei" w:hAnsi="SimHei" w:eastAsia="SimHei" w:cs="SimHei"/>
          <w:sz w:val="21"/>
          <w:szCs w:val="21"/>
          <w:b/>
          <w:bCs/>
          <w:spacing w:val="15"/>
        </w:rPr>
        <w:t>(一)用药或吸食史</w:t>
      </w:r>
    </w:p>
    <w:p>
      <w:pPr>
        <w:ind w:right="1124" w:firstLine="400"/>
        <w:spacing w:before="91" w:line="263" w:lineRule="auto"/>
        <w:rPr>
          <w:rFonts w:ascii="SimSun" w:hAnsi="SimSun" w:eastAsia="SimSun" w:cs="SimSun"/>
          <w:sz w:val="21"/>
          <w:szCs w:val="21"/>
        </w:rPr>
      </w:pPr>
      <w:r>
        <w:rPr>
          <w:rFonts w:ascii="SimSun" w:hAnsi="SimSun" w:eastAsia="SimSun" w:cs="SimSun"/>
          <w:sz w:val="21"/>
          <w:szCs w:val="21"/>
        </w:rPr>
        <w:t>麻醉类药治疗中毒者病史较清楚。滥用中毒者不易询问出病史</w:t>
      </w:r>
      <w:r>
        <w:rPr>
          <w:rFonts w:ascii="SimSun" w:hAnsi="SimSun" w:eastAsia="SimSun" w:cs="SimSun"/>
          <w:sz w:val="21"/>
          <w:szCs w:val="21"/>
          <w:spacing w:val="-1"/>
        </w:rPr>
        <w:t>，经查体可发现应用毒品的痕迹，</w:t>
      </w:r>
      <w:r>
        <w:rPr>
          <w:rFonts w:ascii="SimSun" w:hAnsi="SimSun" w:eastAsia="SimSun" w:cs="SimSun"/>
          <w:sz w:val="21"/>
          <w:szCs w:val="21"/>
        </w:rPr>
        <w:t xml:space="preserve"> </w:t>
      </w:r>
      <w:r>
        <w:rPr>
          <w:rFonts w:ascii="SimSun" w:hAnsi="SimSun" w:eastAsia="SimSun" w:cs="SimSun"/>
          <w:sz w:val="21"/>
          <w:szCs w:val="21"/>
          <w:spacing w:val="-5"/>
        </w:rPr>
        <w:t>如经口鼻烫吸者可见鼻中隔溃疡或穿孔，静脉注射者，皮肤可见注射痕迹。</w:t>
      </w:r>
    </w:p>
    <w:p>
      <w:pPr>
        <w:ind w:left="400"/>
        <w:spacing w:before="80" w:line="219" w:lineRule="auto"/>
        <w:rPr>
          <w:rFonts w:ascii="SimSun" w:hAnsi="SimSun" w:eastAsia="SimSun" w:cs="SimSun"/>
          <w:sz w:val="21"/>
          <w:szCs w:val="21"/>
        </w:rPr>
      </w:pPr>
      <w:r>
        <w:rPr>
          <w:rFonts w:ascii="SimSun" w:hAnsi="SimSun" w:eastAsia="SimSun" w:cs="SimSun"/>
          <w:sz w:val="21"/>
          <w:szCs w:val="21"/>
          <w:spacing w:val="1"/>
        </w:rPr>
        <w:t>精神药品滥用常见于经常出入特殊社交和娱乐场所的青年人。</w:t>
      </w:r>
    </w:p>
    <w:p>
      <w:pPr>
        <w:ind w:left="403"/>
        <w:spacing w:before="88" w:line="222" w:lineRule="auto"/>
        <w:rPr>
          <w:rFonts w:ascii="SimHei" w:hAnsi="SimHei" w:eastAsia="SimHei" w:cs="SimHei"/>
          <w:sz w:val="21"/>
          <w:szCs w:val="21"/>
        </w:rPr>
      </w:pPr>
      <w:r>
        <w:rPr>
          <w:rFonts w:ascii="SimHei" w:hAnsi="SimHei" w:eastAsia="SimHei" w:cs="SimHei"/>
          <w:sz w:val="21"/>
          <w:szCs w:val="21"/>
          <w:b/>
          <w:bCs/>
          <w:spacing w:val="13"/>
        </w:rPr>
        <w:t>(二)急性中毒临床表现</w:t>
      </w:r>
    </w:p>
    <w:p>
      <w:pPr>
        <w:ind w:left="403"/>
        <w:spacing w:before="89" w:line="223" w:lineRule="auto"/>
        <w:outlineLvl w:val="1"/>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37"/>
        </w:rPr>
        <w:t xml:space="preserve"> </w:t>
      </w:r>
      <w:r>
        <w:rPr>
          <w:rFonts w:ascii="SimHei" w:hAnsi="SimHei" w:eastAsia="SimHei" w:cs="SimHei"/>
          <w:sz w:val="21"/>
          <w:szCs w:val="21"/>
          <w:b/>
          <w:bCs/>
          <w:spacing w:val="-7"/>
        </w:rPr>
        <w:t>麻醉药</w:t>
      </w:r>
    </w:p>
    <w:p>
      <w:pPr>
        <w:ind w:right="1190" w:firstLine="400"/>
        <w:spacing w:before="109" w:line="281" w:lineRule="auto"/>
        <w:rPr>
          <w:rFonts w:ascii="SimSun" w:hAnsi="SimSun" w:eastAsia="SimSun" w:cs="SimSun"/>
          <w:sz w:val="21"/>
          <w:szCs w:val="21"/>
        </w:rPr>
      </w:pPr>
      <w:r>
        <w:rPr>
          <w:rFonts w:ascii="SimSun" w:hAnsi="SimSun" w:eastAsia="SimSun" w:cs="SimSun"/>
          <w:sz w:val="21"/>
          <w:szCs w:val="21"/>
          <w:spacing w:val="-9"/>
        </w:rPr>
        <w:t>(1)阿片类中毒：常出现昏迷、呼吸抑制和瞳孔缩小(miosis)“三联征”。吗啡中毒时“三联征”典</w:t>
      </w:r>
      <w:r>
        <w:rPr>
          <w:rFonts w:ascii="SimSun" w:hAnsi="SimSun" w:eastAsia="SimSun" w:cs="SimSun"/>
          <w:sz w:val="21"/>
          <w:szCs w:val="21"/>
          <w:spacing w:val="14"/>
        </w:rPr>
        <w:t xml:space="preserve"> </w:t>
      </w:r>
      <w:r>
        <w:rPr>
          <w:rFonts w:ascii="SimSun" w:hAnsi="SimSun" w:eastAsia="SimSun" w:cs="SimSun"/>
          <w:sz w:val="21"/>
          <w:szCs w:val="21"/>
          <w:spacing w:val="-7"/>
        </w:rPr>
        <w:t>型，并伴发绀和血压降低；海洛因中毒尚可出现非心源性肺水肿；哌替啶中毒时可出现抽搐、惊厥或谵</w:t>
      </w:r>
      <w:r>
        <w:rPr>
          <w:rFonts w:ascii="SimSun" w:hAnsi="SimSun" w:eastAsia="SimSun" w:cs="SimSun"/>
          <w:sz w:val="21"/>
          <w:szCs w:val="21"/>
          <w:spacing w:val="2"/>
        </w:rPr>
        <w:t xml:space="preserve"> </w:t>
      </w:r>
      <w:r>
        <w:rPr>
          <w:rFonts w:ascii="SimSun" w:hAnsi="SimSun" w:eastAsia="SimSun" w:cs="SimSun"/>
          <w:sz w:val="21"/>
          <w:szCs w:val="21"/>
          <w:spacing w:val="-2"/>
        </w:rPr>
        <w:t>妄、心动过速及瞳孔扩大；芬太尼中毒常引起胸壁肌强直；美沙酮中毒</w:t>
      </w:r>
      <w:r>
        <w:rPr>
          <w:rFonts w:ascii="SimSun" w:hAnsi="SimSun" w:eastAsia="SimSun" w:cs="SimSun"/>
          <w:sz w:val="21"/>
          <w:szCs w:val="21"/>
          <w:spacing w:val="-3"/>
        </w:rPr>
        <w:t>出现失明及下肢瘫痪。急性阿</w:t>
      </w:r>
      <w:r>
        <w:rPr>
          <w:rFonts w:ascii="SimSun" w:hAnsi="SimSun" w:eastAsia="SimSun" w:cs="SimSun"/>
          <w:sz w:val="21"/>
          <w:szCs w:val="21"/>
        </w:rPr>
        <w:t xml:space="preserve"> </w:t>
      </w:r>
      <w:r>
        <w:rPr>
          <w:rFonts w:ascii="SimSun" w:hAnsi="SimSun" w:eastAsia="SimSun" w:cs="SimSun"/>
          <w:sz w:val="21"/>
          <w:szCs w:val="21"/>
          <w:spacing w:val="2"/>
        </w:rPr>
        <w:t>片类中毒者，大多数12小时内死于呼吸衰竭，存活48小时以上者预后较</w:t>
      </w:r>
      <w:r>
        <w:rPr>
          <w:rFonts w:ascii="SimSun" w:hAnsi="SimSun" w:eastAsia="SimSun" w:cs="SimSun"/>
          <w:sz w:val="21"/>
          <w:szCs w:val="21"/>
          <w:spacing w:val="1"/>
        </w:rPr>
        <w:t>好。此外，阿片类中毒昏迷</w:t>
      </w:r>
      <w:r>
        <w:rPr>
          <w:rFonts w:ascii="SimSun" w:hAnsi="SimSun" w:eastAsia="SimSun" w:cs="SimSun"/>
          <w:sz w:val="21"/>
          <w:szCs w:val="21"/>
        </w:rPr>
        <w:t xml:space="preserve"> </w:t>
      </w:r>
      <w:r>
        <w:rPr>
          <w:rFonts w:ascii="SimSun" w:hAnsi="SimSun" w:eastAsia="SimSun" w:cs="SimSun"/>
          <w:sz w:val="21"/>
          <w:szCs w:val="21"/>
          <w:spacing w:val="-7"/>
        </w:rPr>
        <w:t>者尚可出现横纹肌溶解、肌红蛋白尿、肾衰竭及腔隙综合征(compartment</w:t>
      </w:r>
      <w:r>
        <w:rPr>
          <w:rFonts w:ascii="SimSun" w:hAnsi="SimSun" w:eastAsia="SimSun" w:cs="SimSun"/>
          <w:sz w:val="21"/>
          <w:szCs w:val="21"/>
          <w:spacing w:val="16"/>
        </w:rPr>
        <w:t xml:space="preserve"> </w:t>
      </w:r>
      <w:r>
        <w:rPr>
          <w:rFonts w:ascii="SimSun" w:hAnsi="SimSun" w:eastAsia="SimSun" w:cs="SimSun"/>
          <w:sz w:val="21"/>
          <w:szCs w:val="21"/>
          <w:spacing w:val="-7"/>
        </w:rPr>
        <w:t>syndrome)。</w:t>
      </w:r>
    </w:p>
    <w:p>
      <w:pPr>
        <w:ind w:right="1219" w:firstLine="400"/>
        <w:spacing w:before="103" w:line="258" w:lineRule="auto"/>
        <w:rPr>
          <w:rFonts w:ascii="SimSun" w:hAnsi="SimSun" w:eastAsia="SimSun" w:cs="SimSun"/>
          <w:sz w:val="21"/>
          <w:szCs w:val="21"/>
        </w:rPr>
      </w:pPr>
      <w:r>
        <w:rPr>
          <w:rFonts w:ascii="SimSun" w:hAnsi="SimSun" w:eastAsia="SimSun" w:cs="SimSun"/>
          <w:sz w:val="21"/>
          <w:szCs w:val="21"/>
          <w:spacing w:val="-5"/>
        </w:rPr>
        <w:t>(2)可卡因中毒：我国滥用者很少。急性重症中毒时，表现为奇痒难忍、肢体震颤、肌肉抽搐、癫</w:t>
      </w:r>
      <w:r>
        <w:rPr>
          <w:rFonts w:ascii="SimSun" w:hAnsi="SimSun" w:eastAsia="SimSun" w:cs="SimSun"/>
          <w:sz w:val="21"/>
          <w:szCs w:val="21"/>
          <w:spacing w:val="4"/>
        </w:rPr>
        <w:t xml:space="preserve"> </w:t>
      </w:r>
      <w:r>
        <w:rPr>
          <w:rFonts w:ascii="SimSun" w:hAnsi="SimSun" w:eastAsia="SimSun" w:cs="SimSun"/>
          <w:sz w:val="21"/>
          <w:szCs w:val="21"/>
          <w:spacing w:val="-11"/>
        </w:rPr>
        <w:t>痫大发作，体温和血压升高、瞳孔扩大、心率增快、呼吸急促和反射亢进等。</w:t>
      </w:r>
    </w:p>
    <w:p>
      <w:pPr>
        <w:ind w:right="1124" w:firstLine="400"/>
        <w:spacing w:before="90" w:line="273" w:lineRule="auto"/>
        <w:rPr>
          <w:rFonts w:ascii="SimSun" w:hAnsi="SimSun" w:eastAsia="SimSun" w:cs="SimSun"/>
          <w:sz w:val="21"/>
          <w:szCs w:val="21"/>
        </w:rPr>
      </w:pPr>
      <w:r>
        <w:rPr>
          <w:rFonts w:ascii="SimSun" w:hAnsi="SimSun" w:eastAsia="SimSun" w:cs="SimSun"/>
          <w:sz w:val="21"/>
          <w:szCs w:val="21"/>
          <w:spacing w:val="-8"/>
        </w:rPr>
        <w:t>(3)大麻中毒：</w:t>
      </w:r>
      <w:r>
        <w:rPr>
          <w:rFonts w:ascii="SimSun" w:hAnsi="SimSun" w:eastAsia="SimSun" w:cs="SimSun"/>
          <w:sz w:val="21"/>
          <w:szCs w:val="21"/>
          <w:spacing w:val="28"/>
        </w:rPr>
        <w:t xml:space="preserve"> </w:t>
      </w:r>
      <w:r>
        <w:rPr>
          <w:rFonts w:ascii="SimSun" w:hAnsi="SimSun" w:eastAsia="SimSun" w:cs="SimSun"/>
          <w:sz w:val="21"/>
          <w:szCs w:val="21"/>
          <w:spacing w:val="-8"/>
        </w:rPr>
        <w:t>一次大量吸食会引起急性中毒，表现为精神和行为异常，如高热性谵妄、惊恐、躁</w:t>
      </w:r>
      <w:r>
        <w:rPr>
          <w:rFonts w:ascii="SimSun" w:hAnsi="SimSun" w:eastAsia="SimSun" w:cs="SimSun"/>
          <w:sz w:val="21"/>
          <w:szCs w:val="21"/>
        </w:rPr>
        <w:t xml:space="preserve">  </w:t>
      </w:r>
      <w:r>
        <w:rPr>
          <w:rFonts w:ascii="SimSun" w:hAnsi="SimSun" w:eastAsia="SimSun" w:cs="SimSun"/>
          <w:sz w:val="21"/>
          <w:szCs w:val="21"/>
          <w:spacing w:val="-5"/>
        </w:rPr>
        <w:t>动不安、意识障碍或昏迷。有的出现短暂抑郁状态，悲观</w:t>
      </w:r>
      <w:r>
        <w:rPr>
          <w:rFonts w:ascii="SimSun" w:hAnsi="SimSun" w:eastAsia="SimSun" w:cs="SimSun"/>
          <w:sz w:val="21"/>
          <w:szCs w:val="21"/>
          <w:spacing w:val="-6"/>
        </w:rPr>
        <w:t>绝望，有自杀念头。检查可发现球结膜充血、</w:t>
      </w:r>
      <w:r>
        <w:rPr>
          <w:rFonts w:ascii="SimSun" w:hAnsi="SimSun" w:eastAsia="SimSun" w:cs="SimSun"/>
          <w:sz w:val="21"/>
          <w:szCs w:val="21"/>
        </w:rPr>
        <w:t xml:space="preserve"> </w:t>
      </w:r>
      <w:r>
        <w:rPr>
          <w:rFonts w:ascii="SimSun" w:hAnsi="SimSun" w:eastAsia="SimSun" w:cs="SimSun"/>
          <w:sz w:val="21"/>
          <w:szCs w:val="21"/>
          <w:spacing w:val="-1"/>
        </w:rPr>
        <w:t>心率增快和血压升高等。</w:t>
      </w:r>
    </w:p>
    <w:p>
      <w:pPr>
        <w:ind w:left="403"/>
        <w:spacing w:before="96" w:line="222"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27"/>
        </w:rPr>
        <w:t xml:space="preserve"> </w:t>
      </w:r>
      <w:r>
        <w:rPr>
          <w:rFonts w:ascii="SimHei" w:hAnsi="SimHei" w:eastAsia="SimHei" w:cs="SimHei"/>
          <w:sz w:val="21"/>
          <w:szCs w:val="21"/>
          <w:b/>
          <w:bCs/>
          <w:spacing w:val="-5"/>
        </w:rPr>
        <w:t>精神药</w:t>
      </w:r>
    </w:p>
    <w:p>
      <w:pPr>
        <w:ind w:right="1221" w:firstLine="400"/>
        <w:spacing w:before="91" w:line="272" w:lineRule="auto"/>
        <w:jc w:val="both"/>
        <w:rPr>
          <w:rFonts w:ascii="SimSun" w:hAnsi="SimSun" w:eastAsia="SimSun" w:cs="SimSun"/>
          <w:sz w:val="21"/>
          <w:szCs w:val="21"/>
        </w:rPr>
      </w:pPr>
      <w:r>
        <w:rPr>
          <w:rFonts w:ascii="SimSun" w:hAnsi="SimSun" w:eastAsia="SimSun" w:cs="SimSun"/>
          <w:sz w:val="21"/>
          <w:szCs w:val="21"/>
          <w:spacing w:val="-9"/>
        </w:rPr>
        <w:t>(1)苯丙胺类中毒：表现为精神兴奋、动作多、焦</w:t>
      </w:r>
      <w:r>
        <w:rPr>
          <w:rFonts w:ascii="SimSun" w:hAnsi="SimSun" w:eastAsia="SimSun" w:cs="SimSun"/>
          <w:sz w:val="21"/>
          <w:szCs w:val="21"/>
          <w:spacing w:val="-10"/>
        </w:rPr>
        <w:t>虑、紧张、幻觉和神志混乱等；严重者出汗、颜面</w:t>
      </w:r>
      <w:r>
        <w:rPr>
          <w:rFonts w:ascii="SimSun" w:hAnsi="SimSun" w:eastAsia="SimSun" w:cs="SimSun"/>
          <w:sz w:val="21"/>
          <w:szCs w:val="21"/>
        </w:rPr>
        <w:t xml:space="preserve"> </w:t>
      </w:r>
      <w:r>
        <w:rPr>
          <w:rFonts w:ascii="SimSun" w:hAnsi="SimSun" w:eastAsia="SimSun" w:cs="SimSun"/>
          <w:sz w:val="21"/>
          <w:szCs w:val="21"/>
          <w:spacing w:val="-13"/>
        </w:rPr>
        <w:t>潮红、瞳孔扩大、血压升高、心动过速或室性心律失常、呼吸增强，高热、震颤、肌肉抽搐、</w:t>
      </w:r>
      <w:r>
        <w:rPr>
          <w:rFonts w:ascii="SimSun" w:hAnsi="SimSun" w:eastAsia="SimSun" w:cs="SimSun"/>
          <w:sz w:val="21"/>
          <w:szCs w:val="21"/>
          <w:spacing w:val="-14"/>
        </w:rPr>
        <w:t>惊厥或昏迷</w:t>
      </w:r>
      <w:r>
        <w:rPr>
          <w:rFonts w:ascii="SimSun" w:hAnsi="SimSun" w:eastAsia="SimSun" w:cs="SimSun"/>
          <w:sz w:val="21"/>
          <w:szCs w:val="21"/>
        </w:rPr>
        <w:t xml:space="preserve"> </w:t>
      </w:r>
      <w:r>
        <w:rPr>
          <w:rFonts w:ascii="SimSun" w:hAnsi="SimSun" w:eastAsia="SimSun" w:cs="SimSun"/>
          <w:sz w:val="21"/>
          <w:szCs w:val="21"/>
          <w:spacing w:val="-4"/>
        </w:rPr>
        <w:t>也可发生高血压伴颅内出血，常见死亡原因为DIC、循环或肝肾衰竭。</w:t>
      </w:r>
    </w:p>
    <w:p>
      <w:pPr>
        <w:ind w:right="1220" w:firstLine="400"/>
        <w:spacing w:before="93" w:line="259" w:lineRule="auto"/>
        <w:jc w:val="both"/>
        <w:rPr>
          <w:rFonts w:ascii="SimSun" w:hAnsi="SimSun" w:eastAsia="SimSun" w:cs="SimSun"/>
          <w:sz w:val="21"/>
          <w:szCs w:val="21"/>
        </w:rPr>
      </w:pPr>
      <w:r>
        <w:rPr>
          <w:rFonts w:ascii="SimSun" w:hAnsi="SimSun" w:eastAsia="SimSun" w:cs="SimSun"/>
          <w:sz w:val="21"/>
          <w:szCs w:val="21"/>
          <w:spacing w:val="-9"/>
        </w:rPr>
        <w:t>(2)氯胺酮中毒：表现为神经精神症状，如精神错乱</w:t>
      </w:r>
      <w:r>
        <w:rPr>
          <w:rFonts w:ascii="SimSun" w:hAnsi="SimSun" w:eastAsia="SimSun" w:cs="SimSun"/>
          <w:sz w:val="21"/>
          <w:szCs w:val="21"/>
          <w:spacing w:val="-10"/>
        </w:rPr>
        <w:t>、语言含糊不清、幻觉，高热及谵妄、肌颤和木</w:t>
      </w:r>
      <w:r>
        <w:rPr>
          <w:rFonts w:ascii="SimSun" w:hAnsi="SimSun" w:eastAsia="SimSun" w:cs="SimSun"/>
          <w:sz w:val="21"/>
          <w:szCs w:val="21"/>
        </w:rPr>
        <w:t xml:space="preserve"> </w:t>
      </w:r>
      <w:r>
        <w:rPr>
          <w:rFonts w:ascii="SimSun" w:hAnsi="SimSun" w:eastAsia="SimSun" w:cs="SimSun"/>
          <w:sz w:val="21"/>
          <w:szCs w:val="21"/>
          <w:spacing w:val="-4"/>
        </w:rPr>
        <w:t>僵等。</w:t>
      </w:r>
    </w:p>
    <w:p>
      <w:pPr>
        <w:ind w:left="403"/>
        <w:spacing w:before="96" w:line="222" w:lineRule="auto"/>
        <w:rPr>
          <w:rFonts w:ascii="SimHei" w:hAnsi="SimHei" w:eastAsia="SimHei" w:cs="SimHei"/>
          <w:sz w:val="21"/>
          <w:szCs w:val="21"/>
        </w:rPr>
      </w:pPr>
      <w:r>
        <w:rPr>
          <w:rFonts w:ascii="SimHei" w:hAnsi="SimHei" w:eastAsia="SimHei" w:cs="SimHei"/>
          <w:sz w:val="21"/>
          <w:szCs w:val="21"/>
          <w:b/>
          <w:bCs/>
          <w:spacing w:val="19"/>
        </w:rPr>
        <w:t>(三)实验室检查</w:t>
      </w:r>
    </w:p>
    <w:p>
      <w:pPr>
        <w:ind w:right="1093" w:firstLine="400"/>
        <w:spacing w:before="100"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spacing w:val="-4"/>
        </w:rPr>
        <w:t>毒物检测</w:t>
      </w:r>
      <w:r>
        <w:rPr>
          <w:rFonts w:ascii="SimSun" w:hAnsi="SimSun" w:eastAsia="SimSun" w:cs="SimSun"/>
          <w:sz w:val="21"/>
          <w:szCs w:val="21"/>
          <w:spacing w:val="47"/>
        </w:rPr>
        <w:t xml:space="preserve">  </w:t>
      </w:r>
      <w:r>
        <w:rPr>
          <w:rFonts w:ascii="SimSun" w:hAnsi="SimSun" w:eastAsia="SimSun" w:cs="SimSun"/>
          <w:sz w:val="21"/>
          <w:szCs w:val="21"/>
          <w:spacing w:val="-4"/>
        </w:rPr>
        <w:t>口服中毒时，留取胃内容物、呕吐物或尿液、血液进行毒物定性检</w:t>
      </w:r>
      <w:r>
        <w:rPr>
          <w:rFonts w:ascii="SimSun" w:hAnsi="SimSun" w:eastAsia="SimSun" w:cs="SimSun"/>
          <w:sz w:val="21"/>
          <w:szCs w:val="21"/>
          <w:spacing w:val="-5"/>
        </w:rPr>
        <w:t>查，有条件时测</w:t>
      </w:r>
      <w:r>
        <w:rPr>
          <w:rFonts w:ascii="SimSun" w:hAnsi="SimSun" w:eastAsia="SimSun" w:cs="SimSun"/>
          <w:sz w:val="21"/>
          <w:szCs w:val="21"/>
          <w:spacing w:val="1"/>
        </w:rPr>
        <w:t xml:space="preserve"> </w:t>
      </w:r>
      <w:r>
        <w:rPr>
          <w:rFonts w:ascii="SimSun" w:hAnsi="SimSun" w:eastAsia="SimSun" w:cs="SimSun"/>
          <w:sz w:val="21"/>
          <w:szCs w:val="21"/>
          <w:spacing w:val="-2"/>
        </w:rPr>
        <w:t>定血药浓度协助诊断。</w:t>
      </w:r>
    </w:p>
    <w:p>
      <w:pPr>
        <w:ind w:right="1221" w:firstLine="400"/>
        <w:spacing w:before="90" w:line="259" w:lineRule="auto"/>
        <w:rPr>
          <w:rFonts w:ascii="SimSun" w:hAnsi="SimSun" w:eastAsia="SimSun" w:cs="SimSun"/>
          <w:sz w:val="21"/>
          <w:szCs w:val="21"/>
        </w:rPr>
      </w:pPr>
      <w:r>
        <w:rPr>
          <w:rFonts w:ascii="SimSun" w:hAnsi="SimSun" w:eastAsia="SimSun" w:cs="SimSun"/>
          <w:sz w:val="21"/>
          <w:szCs w:val="21"/>
          <w:spacing w:val="2"/>
        </w:rPr>
        <w:t>(1)尿液检查：怀疑海洛因中毒时，可在4小时后留尿检查毒物。应用高效液相色谱法可检测尿</w:t>
      </w:r>
      <w:r>
        <w:rPr>
          <w:rFonts w:ascii="SimSun" w:hAnsi="SimSun" w:eastAsia="SimSun" w:cs="SimSun"/>
          <w:sz w:val="21"/>
          <w:szCs w:val="21"/>
          <w:spacing w:val="11"/>
        </w:rPr>
        <w:t xml:space="preserve"> </w:t>
      </w:r>
      <w:r>
        <w:rPr>
          <w:rFonts w:ascii="SimSun" w:hAnsi="SimSun" w:eastAsia="SimSun" w:cs="SimSun"/>
          <w:sz w:val="21"/>
          <w:szCs w:val="21"/>
        </w:rPr>
        <w:t>液</w:t>
      </w:r>
      <w:r>
        <w:rPr>
          <w:rFonts w:ascii="SimSun" w:hAnsi="SimSun" w:eastAsia="SimSun" w:cs="SimSun"/>
          <w:sz w:val="21"/>
          <w:szCs w:val="21"/>
          <w:spacing w:val="-46"/>
        </w:rPr>
        <w:t xml:space="preserve"> </w:t>
      </w:r>
      <w:r>
        <w:rPr>
          <w:rFonts w:ascii="SimSun" w:hAnsi="SimSun" w:eastAsia="SimSun" w:cs="SimSun"/>
          <w:sz w:val="21"/>
          <w:szCs w:val="21"/>
        </w:rPr>
        <w:t>AA</w:t>
      </w:r>
      <w:r>
        <w:rPr>
          <w:rFonts w:ascii="SimSun" w:hAnsi="SimSun" w:eastAsia="SimSun" w:cs="SimSun"/>
          <w:sz w:val="21"/>
          <w:szCs w:val="21"/>
          <w:spacing w:val="27"/>
        </w:rPr>
        <w:t xml:space="preserve"> </w:t>
      </w:r>
      <w:r>
        <w:rPr>
          <w:rFonts w:ascii="SimSun" w:hAnsi="SimSun" w:eastAsia="SimSun" w:cs="SimSun"/>
          <w:sz w:val="21"/>
          <w:szCs w:val="21"/>
        </w:rPr>
        <w:t>及代谢产物。尿液检出氯胺酮及其代谢产物</w:t>
      </w:r>
      <w:r>
        <w:rPr>
          <w:rFonts w:ascii="SimSun" w:hAnsi="SimSun" w:eastAsia="SimSun" w:cs="SimSun"/>
          <w:sz w:val="21"/>
          <w:szCs w:val="21"/>
          <w:spacing w:val="-1"/>
        </w:rPr>
        <w:t>也可协助诊断。</w:t>
      </w:r>
    </w:p>
    <w:p>
      <w:pPr>
        <w:ind w:left="400"/>
        <w:spacing w:before="91" w:line="219" w:lineRule="auto"/>
        <w:rPr>
          <w:rFonts w:ascii="SimSun" w:hAnsi="SimSun" w:eastAsia="SimSun" w:cs="SimSun"/>
          <w:sz w:val="21"/>
          <w:szCs w:val="21"/>
        </w:rPr>
      </w:pPr>
      <w:r>
        <w:rPr>
          <w:rFonts w:ascii="SimSun" w:hAnsi="SimSun" w:eastAsia="SimSun" w:cs="SimSun"/>
          <w:sz w:val="21"/>
          <w:szCs w:val="21"/>
          <w:spacing w:val="10"/>
        </w:rPr>
        <w:t>(2)血液检测</w:t>
      </w:r>
    </w:p>
    <w:p>
      <w:pPr>
        <w:ind w:right="1217" w:firstLine="400"/>
        <w:spacing w:before="105" w:line="243" w:lineRule="auto"/>
        <w:rPr>
          <w:rFonts w:ascii="SimSun" w:hAnsi="SimSun" w:eastAsia="SimSun" w:cs="SimSun"/>
          <w:sz w:val="21"/>
          <w:szCs w:val="21"/>
        </w:rPr>
      </w:pPr>
      <w:r>
        <w:rPr>
          <w:rFonts w:ascii="SimSun" w:hAnsi="SimSun" w:eastAsia="SimSun" w:cs="SimSun"/>
          <w:sz w:val="21"/>
          <w:szCs w:val="21"/>
          <w:spacing w:val="9"/>
        </w:rPr>
        <w:t>1)吗啡：治疗血药浓度为0.01～0.07</w:t>
      </w:r>
      <w:r>
        <w:rPr>
          <w:rFonts w:ascii="SimSun" w:hAnsi="SimSun" w:eastAsia="SimSun" w:cs="SimSun"/>
          <w:sz w:val="21"/>
          <w:szCs w:val="21"/>
        </w:rPr>
        <w:t>mg</w:t>
      </w:r>
      <w:r>
        <w:rPr>
          <w:rFonts w:ascii="SimSun" w:hAnsi="SimSun" w:eastAsia="SimSun" w:cs="SimSun"/>
          <w:sz w:val="21"/>
          <w:szCs w:val="21"/>
          <w:spacing w:val="9"/>
        </w:rPr>
        <w:t>/L,</w:t>
      </w:r>
      <w:r>
        <w:rPr>
          <w:rFonts w:ascii="SimSun" w:hAnsi="SimSun" w:eastAsia="SimSun" w:cs="SimSun"/>
          <w:sz w:val="21"/>
          <w:szCs w:val="21"/>
          <w:spacing w:val="-48"/>
        </w:rPr>
        <w:t xml:space="preserve"> </w:t>
      </w:r>
      <w:r>
        <w:rPr>
          <w:rFonts w:ascii="SimSun" w:hAnsi="SimSun" w:eastAsia="SimSun" w:cs="SimSun"/>
          <w:sz w:val="21"/>
          <w:szCs w:val="21"/>
          <w:spacing w:val="9"/>
        </w:rPr>
        <w:t>中毒血药浓度为0.</w:t>
      </w:r>
      <w:r>
        <w:rPr>
          <w:rFonts w:ascii="SimSun" w:hAnsi="SimSun" w:eastAsia="SimSun" w:cs="SimSun"/>
          <w:sz w:val="21"/>
          <w:szCs w:val="21"/>
          <w:spacing w:val="8"/>
        </w:rPr>
        <w:t>1～1.0</w:t>
      </w:r>
      <w:r>
        <w:rPr>
          <w:rFonts w:ascii="SimSun" w:hAnsi="SimSun" w:eastAsia="SimSun" w:cs="SimSun"/>
          <w:sz w:val="21"/>
          <w:szCs w:val="21"/>
        </w:rPr>
        <w:t>mg</w:t>
      </w:r>
      <w:r>
        <w:rPr>
          <w:rFonts w:ascii="SimSun" w:hAnsi="SimSun" w:eastAsia="SimSun" w:cs="SimSun"/>
          <w:sz w:val="21"/>
          <w:szCs w:val="21"/>
          <w:spacing w:val="8"/>
        </w:rPr>
        <w:t>/L,</w:t>
      </w:r>
      <w:r>
        <w:rPr>
          <w:rFonts w:ascii="SimSun" w:hAnsi="SimSun" w:eastAsia="SimSun" w:cs="SimSun"/>
          <w:sz w:val="21"/>
          <w:szCs w:val="21"/>
          <w:spacing w:val="-58"/>
        </w:rPr>
        <w:t xml:space="preserve"> </w:t>
      </w:r>
      <w:r>
        <w:rPr>
          <w:rFonts w:ascii="SimSun" w:hAnsi="SimSun" w:eastAsia="SimSun" w:cs="SimSun"/>
          <w:sz w:val="21"/>
          <w:szCs w:val="21"/>
          <w:spacing w:val="8"/>
        </w:rPr>
        <w:t>致死的血药浓度</w:t>
      </w:r>
      <w:r>
        <w:rPr>
          <w:rFonts w:ascii="SimSun" w:hAnsi="SimSun" w:eastAsia="SimSun" w:cs="SimSun"/>
          <w:sz w:val="21"/>
          <w:szCs w:val="21"/>
        </w:rPr>
        <w:t xml:space="preserve"> </w:t>
      </w:r>
      <w:r>
        <w:rPr>
          <w:rFonts w:ascii="Times New Roman" w:hAnsi="Times New Roman" w:eastAsia="Times New Roman" w:cs="Times New Roman"/>
          <w:sz w:val="21"/>
          <w:szCs w:val="21"/>
          <w:spacing w:val="-1"/>
        </w:rPr>
        <w:t>&gt;4.0mg/L</w:t>
      </w:r>
      <w:r>
        <w:rPr>
          <w:rFonts w:ascii="SimSun" w:hAnsi="SimSun" w:eastAsia="SimSun" w:cs="SimSun"/>
          <w:sz w:val="21"/>
          <w:szCs w:val="21"/>
          <w:spacing w:val="-1"/>
        </w:rPr>
        <w:t>。</w:t>
      </w:r>
    </w:p>
    <w:p>
      <w:pPr>
        <w:ind w:right="1189" w:firstLine="400"/>
        <w:spacing w:before="107" w:line="243" w:lineRule="auto"/>
        <w:rPr>
          <w:rFonts w:ascii="SimSun" w:hAnsi="SimSun" w:eastAsia="SimSun" w:cs="SimSun"/>
          <w:sz w:val="21"/>
          <w:szCs w:val="21"/>
        </w:rPr>
      </w:pPr>
      <w:r>
        <w:rPr>
          <w:rFonts w:ascii="SimSun" w:hAnsi="SimSun" w:eastAsia="SimSun" w:cs="SimSun"/>
          <w:sz w:val="21"/>
          <w:szCs w:val="21"/>
          <w:spacing w:val="15"/>
        </w:rPr>
        <w:t>2)美沙酮：治疗血药浓度为0.48～0.85</w:t>
      </w:r>
      <w:r>
        <w:rPr>
          <w:rFonts w:ascii="SimSun" w:hAnsi="SimSun" w:eastAsia="SimSun" w:cs="SimSun"/>
          <w:sz w:val="21"/>
          <w:szCs w:val="21"/>
        </w:rPr>
        <w:t>mg</w:t>
      </w:r>
      <w:r>
        <w:rPr>
          <w:rFonts w:ascii="SimSun" w:hAnsi="SimSun" w:eastAsia="SimSun" w:cs="SimSun"/>
          <w:sz w:val="21"/>
          <w:szCs w:val="21"/>
          <w:spacing w:val="15"/>
        </w:rPr>
        <w:t>/L,</w:t>
      </w:r>
      <w:r>
        <w:rPr>
          <w:rFonts w:ascii="SimSun" w:hAnsi="SimSun" w:eastAsia="SimSun" w:cs="SimSun"/>
          <w:sz w:val="21"/>
          <w:szCs w:val="21"/>
          <w:spacing w:val="-8"/>
        </w:rPr>
        <w:t xml:space="preserve"> </w:t>
      </w:r>
      <w:r>
        <w:rPr>
          <w:rFonts w:ascii="SimSun" w:hAnsi="SimSun" w:eastAsia="SimSun" w:cs="SimSun"/>
          <w:sz w:val="21"/>
          <w:szCs w:val="21"/>
          <w:spacing w:val="15"/>
        </w:rPr>
        <w:t>中毒血药浓度为2</w:t>
      </w:r>
      <w:r>
        <w:rPr>
          <w:rFonts w:ascii="SimSun" w:hAnsi="SimSun" w:eastAsia="SimSun" w:cs="SimSun"/>
          <w:sz w:val="21"/>
          <w:szCs w:val="21"/>
          <w:spacing w:val="-62"/>
        </w:rPr>
        <w:t xml:space="preserve"> </w:t>
      </w:r>
      <w:r>
        <w:rPr>
          <w:rFonts w:ascii="SimSun" w:hAnsi="SimSun" w:eastAsia="SimSun" w:cs="SimSun"/>
          <w:sz w:val="21"/>
          <w:szCs w:val="21"/>
          <w:spacing w:val="15"/>
        </w:rPr>
        <w:t>.0</w:t>
      </w:r>
      <w:r>
        <w:rPr>
          <w:rFonts w:ascii="SimSun" w:hAnsi="SimSun" w:eastAsia="SimSun" w:cs="SimSun"/>
          <w:sz w:val="21"/>
          <w:szCs w:val="21"/>
        </w:rPr>
        <w:t>mg</w:t>
      </w:r>
      <w:r>
        <w:rPr>
          <w:rFonts w:ascii="SimSun" w:hAnsi="SimSun" w:eastAsia="SimSun" w:cs="SimSun"/>
          <w:sz w:val="21"/>
          <w:szCs w:val="21"/>
          <w:spacing w:val="15"/>
        </w:rPr>
        <w:t>/L</w:t>
      </w:r>
      <w:r>
        <w:rPr>
          <w:rFonts w:ascii="SimSun" w:hAnsi="SimSun" w:eastAsia="SimSun" w:cs="SimSun"/>
          <w:sz w:val="21"/>
          <w:szCs w:val="21"/>
          <w:spacing w:val="14"/>
        </w:rPr>
        <w:t>,</w:t>
      </w:r>
      <w:r>
        <w:rPr>
          <w:rFonts w:ascii="SimSun" w:hAnsi="SimSun" w:eastAsia="SimSun" w:cs="SimSun"/>
          <w:sz w:val="21"/>
          <w:szCs w:val="21"/>
          <w:spacing w:val="-48"/>
        </w:rPr>
        <w:t xml:space="preserve"> </w:t>
      </w:r>
      <w:r>
        <w:rPr>
          <w:rFonts w:ascii="SimSun" w:hAnsi="SimSun" w:eastAsia="SimSun" w:cs="SimSun"/>
          <w:sz w:val="21"/>
          <w:szCs w:val="21"/>
          <w:spacing w:val="14"/>
        </w:rPr>
        <w:t>致死血药浓度为</w:t>
      </w:r>
      <w:r>
        <w:rPr>
          <w:rFonts w:ascii="SimSun" w:hAnsi="SimSun" w:eastAsia="SimSun" w:cs="SimSun"/>
          <w:sz w:val="21"/>
          <w:szCs w:val="21"/>
        </w:rPr>
        <w:t xml:space="preserve"> </w:t>
      </w:r>
      <w:r>
        <w:rPr>
          <w:rFonts w:ascii="Times New Roman" w:hAnsi="Times New Roman" w:eastAsia="Times New Roman" w:cs="Times New Roman"/>
          <w:sz w:val="21"/>
          <w:szCs w:val="21"/>
          <w:spacing w:val="-1"/>
        </w:rPr>
        <w:t>74.0mg/L</w:t>
      </w:r>
      <w:r>
        <w:rPr>
          <w:rFonts w:ascii="SimSun" w:hAnsi="SimSun" w:eastAsia="SimSun" w:cs="SimSun"/>
          <w:sz w:val="21"/>
          <w:szCs w:val="21"/>
          <w:spacing w:val="-1"/>
        </w:rPr>
        <w:t>。</w:t>
      </w:r>
    </w:p>
    <w:p>
      <w:pPr>
        <w:ind w:left="400"/>
        <w:spacing w:before="106" w:line="214" w:lineRule="auto"/>
        <w:rPr>
          <w:rFonts w:ascii="SimSun" w:hAnsi="SimSun" w:eastAsia="SimSun" w:cs="SimSun"/>
          <w:sz w:val="21"/>
          <w:szCs w:val="21"/>
        </w:rPr>
      </w:pPr>
      <w:r>
        <w:rPr>
          <w:rFonts w:ascii="SimSun" w:hAnsi="SimSun" w:eastAsia="SimSun" w:cs="SimSun"/>
          <w:sz w:val="21"/>
          <w:szCs w:val="21"/>
          <w:spacing w:val="3"/>
        </w:rPr>
        <w:t>3)苯丙胺：中毒血药浓度为0.5</w:t>
      </w:r>
      <w:r>
        <w:rPr>
          <w:rFonts w:ascii="SimSun" w:hAnsi="SimSun" w:eastAsia="SimSun" w:cs="SimSun"/>
          <w:sz w:val="21"/>
          <w:szCs w:val="21"/>
        </w:rPr>
        <w:t>mg</w:t>
      </w:r>
      <w:r>
        <w:rPr>
          <w:rFonts w:ascii="SimSun" w:hAnsi="SimSun" w:eastAsia="SimSun" w:cs="SimSun"/>
          <w:sz w:val="21"/>
          <w:szCs w:val="21"/>
          <w:spacing w:val="3"/>
        </w:rPr>
        <w:t>/L,</w:t>
      </w:r>
      <w:r>
        <w:rPr>
          <w:rFonts w:ascii="SimSun" w:hAnsi="SimSun" w:eastAsia="SimSun" w:cs="SimSun"/>
          <w:sz w:val="21"/>
          <w:szCs w:val="21"/>
          <w:spacing w:val="-51"/>
        </w:rPr>
        <w:t xml:space="preserve"> </w:t>
      </w:r>
      <w:r>
        <w:rPr>
          <w:rFonts w:ascii="SimSun" w:hAnsi="SimSun" w:eastAsia="SimSun" w:cs="SimSun"/>
          <w:sz w:val="21"/>
          <w:szCs w:val="21"/>
          <w:spacing w:val="3"/>
        </w:rPr>
        <w:t>致死血药浓度&gt;2.0</w:t>
      </w:r>
      <w:r>
        <w:rPr>
          <w:rFonts w:ascii="SimSun" w:hAnsi="SimSun" w:eastAsia="SimSun" w:cs="SimSun"/>
          <w:sz w:val="21"/>
          <w:szCs w:val="21"/>
        </w:rPr>
        <w:t>mg</w:t>
      </w:r>
      <w:r>
        <w:rPr>
          <w:rFonts w:ascii="SimSun" w:hAnsi="SimSun" w:eastAsia="SimSun" w:cs="SimSun"/>
          <w:sz w:val="21"/>
          <w:szCs w:val="21"/>
          <w:spacing w:val="3"/>
        </w:rPr>
        <w:t>/L。</w:t>
      </w:r>
    </w:p>
    <w:p>
      <w:pPr>
        <w:ind w:left="403"/>
        <w:spacing w:before="91" w:line="219" w:lineRule="auto"/>
        <w:outlineLvl w:val="1"/>
        <w:rPr>
          <w:rFonts w:ascii="SimSun" w:hAnsi="SimSun" w:eastAsia="SimSun" w:cs="SimSun"/>
          <w:sz w:val="21"/>
          <w:szCs w:val="21"/>
        </w:rPr>
      </w:pPr>
      <w:r>
        <w:rPr>
          <w:rFonts w:ascii="SimSun" w:hAnsi="SimSun" w:eastAsia="SimSun" w:cs="SimSun"/>
          <w:sz w:val="21"/>
          <w:szCs w:val="21"/>
          <w:b/>
          <w:bCs/>
        </w:rPr>
        <w:t>2.</w:t>
      </w:r>
      <w:r>
        <w:rPr>
          <w:rFonts w:ascii="SimSun" w:hAnsi="SimSun" w:eastAsia="SimSun" w:cs="SimSun"/>
          <w:sz w:val="21"/>
          <w:szCs w:val="21"/>
          <w:spacing w:val="-25"/>
        </w:rPr>
        <w:t xml:space="preserve"> </w:t>
      </w:r>
      <w:r>
        <w:rPr>
          <w:rFonts w:ascii="SimSun" w:hAnsi="SimSun" w:eastAsia="SimSun" w:cs="SimSun"/>
          <w:sz w:val="21"/>
          <w:szCs w:val="21"/>
          <w:b/>
          <w:bCs/>
        </w:rPr>
        <w:t>其他检查</w:t>
      </w:r>
    </w:p>
    <w:p>
      <w:pPr>
        <w:ind w:left="400"/>
        <w:spacing w:before="132" w:line="219" w:lineRule="auto"/>
        <w:rPr>
          <w:rFonts w:ascii="SimSun" w:hAnsi="SimSun" w:eastAsia="SimSun" w:cs="SimSun"/>
          <w:sz w:val="21"/>
          <w:szCs w:val="21"/>
        </w:rPr>
      </w:pPr>
      <w:r>
        <w:rPr>
          <w:rFonts w:ascii="SimSun" w:hAnsi="SimSun" w:eastAsia="SimSun" w:cs="SimSun"/>
          <w:sz w:val="21"/>
          <w:szCs w:val="21"/>
          <w:spacing w:val="1"/>
        </w:rPr>
        <w:t>(1)动脉血气分析：严重麻醉药类中毒者表现低氧血症和呼吸性酸中毒。</w:t>
      </w:r>
    </w:p>
    <w:p>
      <w:pPr>
        <w:ind w:left="400"/>
        <w:spacing w:before="103" w:line="219" w:lineRule="auto"/>
        <w:rPr>
          <w:rFonts w:ascii="SimSun" w:hAnsi="SimSun" w:eastAsia="SimSun" w:cs="SimSun"/>
          <w:sz w:val="21"/>
          <w:szCs w:val="21"/>
        </w:rPr>
      </w:pPr>
      <w:r>
        <w:rPr>
          <w:rFonts w:ascii="SimSun" w:hAnsi="SimSun" w:eastAsia="SimSun" w:cs="SimSun"/>
          <w:sz w:val="21"/>
          <w:szCs w:val="21"/>
          <w:spacing w:val="-3"/>
        </w:rPr>
        <w:t>(2)血液生化检查：血糖、电解质和肝肾功能检查</w:t>
      </w:r>
      <w:r>
        <w:rPr>
          <w:rFonts w:ascii="SimSun" w:hAnsi="SimSun" w:eastAsia="SimSun" w:cs="SimSun"/>
          <w:sz w:val="21"/>
          <w:szCs w:val="21"/>
          <w:spacing w:val="-4"/>
        </w:rPr>
        <w:t>。</w:t>
      </w:r>
    </w:p>
    <w:p>
      <w:pPr>
        <w:ind w:left="403"/>
        <w:spacing w:before="56" w:line="221" w:lineRule="auto"/>
        <w:rPr>
          <w:rFonts w:ascii="SimHei" w:hAnsi="SimHei" w:eastAsia="SimHei" w:cs="SimHei"/>
          <w:sz w:val="21"/>
          <w:szCs w:val="21"/>
        </w:rPr>
      </w:pPr>
      <w:r>
        <w:rPr>
          <w:rFonts w:ascii="SimHei" w:hAnsi="SimHei" w:eastAsia="SimHei" w:cs="SimHei"/>
          <w:sz w:val="21"/>
          <w:szCs w:val="21"/>
          <w:b/>
          <w:bCs/>
          <w:spacing w:val="21"/>
        </w:rPr>
        <w:t>(四)鉴别诊断</w:t>
      </w:r>
    </w:p>
    <w:p>
      <w:pPr>
        <w:ind w:right="1182" w:firstLine="400"/>
        <w:spacing w:before="110" w:line="273" w:lineRule="auto"/>
        <w:jc w:val="both"/>
        <w:rPr>
          <w:rFonts w:ascii="SimSun" w:hAnsi="SimSun" w:eastAsia="SimSun" w:cs="SimSun"/>
          <w:sz w:val="21"/>
          <w:szCs w:val="21"/>
        </w:rPr>
      </w:pPr>
      <w:r>
        <w:rPr>
          <w:rFonts w:ascii="SimSun" w:hAnsi="SimSun" w:eastAsia="SimSun" w:cs="SimSun"/>
          <w:sz w:val="21"/>
          <w:szCs w:val="21"/>
          <w:spacing w:val="3"/>
        </w:rPr>
        <w:t>阿片类镇痛药中毒病人出现谵妄时，可能同时使用其他精神药物或合并脑疾病所致。瞳孔缩小</w:t>
      </w:r>
      <w:r>
        <w:rPr>
          <w:rFonts w:ascii="SimSun" w:hAnsi="SimSun" w:eastAsia="SimSun" w:cs="SimSun"/>
          <w:sz w:val="21"/>
          <w:szCs w:val="21"/>
          <w:spacing w:val="13"/>
        </w:rPr>
        <w:t xml:space="preserve"> </w:t>
      </w:r>
      <w:r>
        <w:rPr>
          <w:rFonts w:ascii="SimSun" w:hAnsi="SimSun" w:eastAsia="SimSun" w:cs="SimSun"/>
          <w:sz w:val="21"/>
          <w:szCs w:val="21"/>
          <w:spacing w:val="-6"/>
        </w:rPr>
        <w:t>病人应鉴别有无镇静催眠药、吩噻嗪、OPI、可</w:t>
      </w:r>
      <w:r>
        <w:rPr>
          <w:rFonts w:ascii="SimSun" w:hAnsi="SimSun" w:eastAsia="SimSun" w:cs="SimSun"/>
          <w:sz w:val="21"/>
          <w:szCs w:val="21"/>
          <w:spacing w:val="-7"/>
        </w:rPr>
        <w:t>乐定中毒或脑桥出血。海洛因常掺杂其他药(如奎宁、咖</w:t>
      </w:r>
      <w:r>
        <w:rPr>
          <w:rFonts w:ascii="SimSun" w:hAnsi="SimSun" w:eastAsia="SimSun" w:cs="SimSun"/>
          <w:sz w:val="21"/>
          <w:szCs w:val="21"/>
        </w:rPr>
        <w:t xml:space="preserve"> </w:t>
      </w:r>
      <w:r>
        <w:rPr>
          <w:rFonts w:ascii="SimSun" w:hAnsi="SimSun" w:eastAsia="SimSun" w:cs="SimSun"/>
          <w:sz w:val="21"/>
          <w:szCs w:val="21"/>
          <w:spacing w:val="3"/>
        </w:rPr>
        <w:t>啡因或地西泮等),中毒表现不典型时，应考虑到掺杂物的影响</w:t>
      </w:r>
      <w:r>
        <w:rPr>
          <w:rFonts w:ascii="SimSun" w:hAnsi="SimSun" w:eastAsia="SimSun" w:cs="SimSun"/>
          <w:sz w:val="21"/>
          <w:szCs w:val="21"/>
          <w:spacing w:val="2"/>
        </w:rPr>
        <w:t>。阿片类物质戒断综合征病人无认知</w:t>
      </w:r>
      <w:r>
        <w:rPr>
          <w:rFonts w:ascii="SimSun" w:hAnsi="SimSun" w:eastAsia="SimSun" w:cs="SimSun"/>
          <w:sz w:val="21"/>
          <w:szCs w:val="21"/>
        </w:rPr>
        <w:t xml:space="preserve"> </w:t>
      </w:r>
      <w:r>
        <w:rPr>
          <w:rFonts w:ascii="SimSun" w:hAnsi="SimSun" w:eastAsia="SimSun" w:cs="SimSun"/>
          <w:sz w:val="21"/>
          <w:szCs w:val="21"/>
          <w:spacing w:val="-10"/>
        </w:rPr>
        <w:t>改变，出现认知改变者，应寻找其他可能原因。</w:t>
      </w:r>
    </w:p>
    <w:p>
      <w:pPr>
        <w:ind w:left="403"/>
        <w:spacing w:before="86" w:line="221" w:lineRule="auto"/>
        <w:rPr>
          <w:rFonts w:ascii="SimHei" w:hAnsi="SimHei" w:eastAsia="SimHei" w:cs="SimHei"/>
          <w:sz w:val="21"/>
          <w:szCs w:val="21"/>
        </w:rPr>
      </w:pPr>
      <w:r>
        <w:rPr>
          <w:rFonts w:ascii="SimHei" w:hAnsi="SimHei" w:eastAsia="SimHei" w:cs="SimHei"/>
          <w:sz w:val="21"/>
          <w:szCs w:val="21"/>
          <w:b/>
          <w:bCs/>
          <w:spacing w:val="16"/>
        </w:rPr>
        <w:t>(五)诊断性治疗</w:t>
      </w:r>
    </w:p>
    <w:p>
      <w:pPr>
        <w:ind w:left="400"/>
        <w:spacing w:before="122" w:line="219" w:lineRule="auto"/>
        <w:rPr>
          <w:rFonts w:ascii="SimSun" w:hAnsi="SimSun" w:eastAsia="SimSun" w:cs="SimSun"/>
          <w:sz w:val="21"/>
          <w:szCs w:val="21"/>
        </w:rPr>
      </w:pPr>
      <w:r>
        <w:rPr>
          <w:rFonts w:ascii="SimSun" w:hAnsi="SimSun" w:eastAsia="SimSun" w:cs="SimSun"/>
          <w:sz w:val="21"/>
          <w:szCs w:val="21"/>
          <w:spacing w:val="-2"/>
        </w:rPr>
        <w:t>如怀疑某种毒品中毒时，给予相应解毒药后观察疗效有助于诊断。如怀疑吗啡中毒，静脉给予纳</w:t>
      </w:r>
    </w:p>
    <w:p>
      <w:pPr>
        <w:sectPr>
          <w:pgSz w:w="11900" w:h="16840"/>
          <w:pgMar w:top="400" w:right="550" w:bottom="0" w:left="1019" w:header="0" w:footer="0" w:gutter="0"/>
        </w:sectPr>
        <w:rPr/>
      </w:pPr>
    </w:p>
    <w:p>
      <w:pPr>
        <w:spacing w:line="435" w:lineRule="auto"/>
        <w:rPr>
          <w:rFonts w:ascii="Arial"/>
          <w:sz w:val="21"/>
        </w:rPr>
      </w:pPr>
      <w:r>
        <w:pict>
          <v:shape id="_x0000_s35" style="position:absolute;margin-left:26.0011pt;margin-top:782.001pt;mso-position-vertical-relative:page;mso-position-horizontal-relative:page;width:46.05pt;height:38pt;z-index:251712512;" o:allowincell="f" filled="false" stroked="false" type="#_x0000_t202">
            <v:fill on="false"/>
            <v:stroke on="false"/>
            <v:path/>
            <v:imagedata o:title=""/>
            <o:lock v:ext="edit" aspectratio="false"/>
            <v:textbox inset="0mm,0mm,0mm,0mm">
              <w:txbxContent>
                <w:p>
                  <w:pPr>
                    <w:ind w:left="20"/>
                    <w:spacing w:before="20" w:line="719" w:lineRule="exact"/>
                    <w:rPr/>
                  </w:pPr>
                  <w:r>
                    <w:rPr>
                      <w:position w:val="-14"/>
                    </w:rPr>
                    <w:drawing>
                      <wp:inline distT="0" distB="0" distL="0" distR="0">
                        <wp:extent cx="558803" cy="457142"/>
                        <wp:effectExtent l="0" t="0" r="0" b="0"/>
                        <wp:docPr id="15" name="IM 15"/>
                        <wp:cNvGraphicFramePr/>
                        <a:graphic>
                          <a:graphicData uri="http://schemas.openxmlformats.org/drawingml/2006/picture">
                            <pic:pic>
                              <pic:nvPicPr>
                                <pic:cNvPr id="15" name="IM 15"/>
                                <pic:cNvPicPr/>
                              </pic:nvPicPr>
                              <pic:blipFill>
                                <a:blip r:embed="rId23"/>
                                <a:stretch>
                                  <a:fillRect/>
                                </a:stretch>
                              </pic:blipFill>
                              <pic:spPr>
                                <a:xfrm rot="0">
                                  <a:off x="0" y="0"/>
                                  <a:ext cx="558803" cy="457142"/>
                                </a:xfrm>
                                <a:prstGeom prst="rect">
                                  <a:avLst/>
                                </a:prstGeom>
                              </pic:spPr>
                            </pic:pic>
                          </a:graphicData>
                        </a:graphic>
                      </wp:inline>
                    </w:drawing>
                  </w:r>
                </w:p>
              </w:txbxContent>
            </v:textbox>
          </v:shape>
        </w:pict>
      </w:r>
      <w:r/>
    </w:p>
    <w:p>
      <w:pPr>
        <w:spacing w:before="68" w:line="221" w:lineRule="auto"/>
        <w:rPr>
          <w:rFonts w:ascii="SimHei" w:hAnsi="SimHei" w:eastAsia="SimHei" w:cs="SimHei"/>
          <w:sz w:val="21"/>
          <w:szCs w:val="21"/>
        </w:rPr>
      </w:pPr>
      <w:r>
        <w:rPr>
          <w:rFonts w:ascii="SimSun" w:hAnsi="SimSun" w:eastAsia="SimSun" w:cs="SimSun"/>
          <w:sz w:val="21"/>
          <w:szCs w:val="21"/>
          <w:color w:val="3692D8"/>
          <w:spacing w:val="-14"/>
          <w:position w:val="-2"/>
        </w:rPr>
        <w:t>898</w:t>
      </w:r>
      <w:r>
        <w:rPr>
          <w:rFonts w:ascii="SimSun" w:hAnsi="SimSun" w:eastAsia="SimSun" w:cs="SimSun"/>
          <w:sz w:val="21"/>
          <w:szCs w:val="21"/>
          <w:color w:val="3692D8"/>
          <w:spacing w:val="3"/>
          <w:position w:val="-2"/>
        </w:rPr>
        <w:t xml:space="preserve">       </w:t>
      </w:r>
      <w:r>
        <w:rPr>
          <w:rFonts w:ascii="SimHei" w:hAnsi="SimHei" w:eastAsia="SimHei" w:cs="SimHei"/>
          <w:sz w:val="21"/>
          <w:szCs w:val="21"/>
          <w:color w:val="0897EA"/>
          <w:spacing w:val="-14"/>
        </w:rPr>
        <w:t>第九篇</w:t>
      </w:r>
      <w:r>
        <w:rPr>
          <w:rFonts w:ascii="SimHei" w:hAnsi="SimHei" w:eastAsia="SimHei" w:cs="SimHei"/>
          <w:sz w:val="21"/>
          <w:szCs w:val="21"/>
          <w:color w:val="0897EA"/>
          <w:spacing w:val="67"/>
        </w:rPr>
        <w:t xml:space="preserve"> </w:t>
      </w:r>
      <w:r>
        <w:rPr>
          <w:rFonts w:ascii="SimHei" w:hAnsi="SimHei" w:eastAsia="SimHei" w:cs="SimHei"/>
          <w:sz w:val="21"/>
          <w:szCs w:val="21"/>
          <w:color w:val="0897EA"/>
          <w:spacing w:val="-14"/>
        </w:rPr>
        <w:t>理化因素所致疾病</w:t>
      </w:r>
    </w:p>
    <w:p>
      <w:pPr>
        <w:spacing w:line="310" w:lineRule="auto"/>
        <w:rPr>
          <w:rFonts w:ascii="Arial"/>
          <w:sz w:val="21"/>
        </w:rPr>
      </w:pPr>
      <w:r/>
    </w:p>
    <w:p>
      <w:pPr>
        <w:ind w:left="1059"/>
        <w:spacing w:before="68" w:line="219" w:lineRule="auto"/>
        <w:rPr>
          <w:rFonts w:ascii="SimSun" w:hAnsi="SimSun" w:eastAsia="SimSun" w:cs="SimSun"/>
          <w:sz w:val="21"/>
          <w:szCs w:val="21"/>
        </w:rPr>
      </w:pPr>
      <w:r>
        <w:rPr>
          <w:rFonts w:ascii="SimSun" w:hAnsi="SimSun" w:eastAsia="SimSun" w:cs="SimSun"/>
          <w:sz w:val="21"/>
          <w:szCs w:val="21"/>
          <w:spacing w:val="-4"/>
        </w:rPr>
        <w:t>洛酮后可迅速缓解。</w:t>
      </w:r>
    </w:p>
    <w:p>
      <w:pPr>
        <w:ind w:left="1362"/>
        <w:spacing w:before="47" w:line="222" w:lineRule="auto"/>
        <w:rPr>
          <w:rFonts w:ascii="SimHei" w:hAnsi="SimHei" w:eastAsia="SimHei" w:cs="SimHei"/>
          <w:sz w:val="24"/>
          <w:szCs w:val="24"/>
        </w:rPr>
      </w:pPr>
      <w:r>
        <w:rPr>
          <w:rFonts w:ascii="SimHei" w:hAnsi="SimHei" w:eastAsia="SimHei" w:cs="SimHei"/>
          <w:sz w:val="24"/>
          <w:szCs w:val="24"/>
          <w:b/>
          <w:bCs/>
          <w:color w:val="0066C0"/>
          <w:spacing w:val="-25"/>
        </w:rPr>
        <w:t>【治疗】</w:t>
      </w:r>
    </w:p>
    <w:p>
      <w:pPr>
        <w:ind w:left="1480"/>
        <w:spacing w:before="83" w:line="222" w:lineRule="auto"/>
        <w:rPr>
          <w:rFonts w:ascii="SimHei" w:hAnsi="SimHei" w:eastAsia="SimHei" w:cs="SimHei"/>
          <w:sz w:val="21"/>
          <w:szCs w:val="21"/>
        </w:rPr>
      </w:pPr>
      <w:r>
        <w:rPr>
          <w:rFonts w:ascii="SimHei" w:hAnsi="SimHei" w:eastAsia="SimHei" w:cs="SimHei"/>
          <w:sz w:val="21"/>
          <w:szCs w:val="21"/>
          <w:spacing w:val="19"/>
        </w:rPr>
        <w:t>(一)复苏支持治疗</w:t>
      </w:r>
    </w:p>
    <w:p>
      <w:pPr>
        <w:ind w:left="1480"/>
        <w:spacing w:before="98" w:line="219" w:lineRule="auto"/>
        <w:rPr>
          <w:rFonts w:ascii="SimSun" w:hAnsi="SimSun" w:eastAsia="SimSun" w:cs="SimSun"/>
          <w:sz w:val="21"/>
          <w:szCs w:val="21"/>
        </w:rPr>
      </w:pPr>
      <w:r>
        <w:rPr>
          <w:rFonts w:ascii="SimSun" w:hAnsi="SimSun" w:eastAsia="SimSun" w:cs="SimSun"/>
          <w:sz w:val="21"/>
          <w:szCs w:val="21"/>
          <w:spacing w:val="-4"/>
        </w:rPr>
        <w:t>毒品中毒合并呼吸循环衰竭时，首先应进行复苏治疗。</w:t>
      </w:r>
    </w:p>
    <w:p>
      <w:pPr>
        <w:ind w:left="1059" w:right="93" w:firstLine="420"/>
        <w:spacing w:before="87" w:line="280"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32"/>
        </w:rPr>
        <w:t xml:space="preserve"> </w:t>
      </w:r>
      <w:r>
        <w:rPr>
          <w:rFonts w:ascii="SimSun" w:hAnsi="SimSun" w:eastAsia="SimSun" w:cs="SimSun"/>
          <w:sz w:val="21"/>
          <w:szCs w:val="21"/>
          <w:spacing w:val="6"/>
        </w:rPr>
        <w:t>呼吸支持呼吸衰竭者应采取以下措施：①保持呼吸道通畅，必</w:t>
      </w:r>
      <w:r>
        <w:rPr>
          <w:rFonts w:ascii="SimSun" w:hAnsi="SimSun" w:eastAsia="SimSun" w:cs="SimSun"/>
          <w:sz w:val="21"/>
          <w:szCs w:val="21"/>
          <w:spacing w:val="5"/>
        </w:rPr>
        <w:t>要时行气管内插管或气管造</w:t>
      </w:r>
      <w:r>
        <w:rPr>
          <w:rFonts w:ascii="SimSun" w:hAnsi="SimSun" w:eastAsia="SimSun" w:cs="SimSun"/>
          <w:sz w:val="21"/>
          <w:szCs w:val="21"/>
        </w:rPr>
        <w:t xml:space="preserve"> </w:t>
      </w:r>
      <w:r>
        <w:rPr>
          <w:rFonts w:ascii="SimSun" w:hAnsi="SimSun" w:eastAsia="SimSun" w:cs="SimSun"/>
          <w:sz w:val="21"/>
          <w:szCs w:val="21"/>
          <w:spacing w:val="2"/>
        </w:rPr>
        <w:t>口。②应用中枢兴奋药安钠咖(苯甲酸钠咖啡因)、尼可刹米。禁用士的宁或印防己毒素，因其能协</w:t>
      </w:r>
      <w:r>
        <w:rPr>
          <w:rFonts w:ascii="SimSun" w:hAnsi="SimSun" w:eastAsia="SimSun" w:cs="SimSun"/>
          <w:sz w:val="21"/>
          <w:szCs w:val="21"/>
          <w:spacing w:val="12"/>
        </w:rPr>
        <w:t xml:space="preserve"> </w:t>
      </w:r>
      <w:r>
        <w:rPr>
          <w:rFonts w:ascii="SimSun" w:hAnsi="SimSun" w:eastAsia="SimSun" w:cs="SimSun"/>
          <w:sz w:val="21"/>
          <w:szCs w:val="21"/>
        </w:rPr>
        <w:t>同吗啡引起或加重惊厥。③机械通气</w:t>
      </w:r>
      <w:r>
        <w:rPr>
          <w:rFonts w:ascii="SimSun" w:hAnsi="SimSun" w:eastAsia="SimSun" w:cs="SimSun"/>
          <w:sz w:val="21"/>
          <w:szCs w:val="21"/>
          <w:spacing w:val="-1"/>
        </w:rPr>
        <w:t>，应用呼气末正压(</w:t>
      </w:r>
      <w:r>
        <w:rPr>
          <w:rFonts w:ascii="SimSun" w:hAnsi="SimSun" w:eastAsia="SimSun" w:cs="SimSun"/>
          <w:sz w:val="21"/>
          <w:szCs w:val="21"/>
        </w:rPr>
        <w:t>PEEP</w:t>
      </w:r>
      <w:r>
        <w:rPr>
          <w:rFonts w:ascii="SimSun" w:hAnsi="SimSun" w:eastAsia="SimSun" w:cs="SimSun"/>
          <w:sz w:val="21"/>
          <w:szCs w:val="21"/>
          <w:spacing w:val="-1"/>
        </w:rPr>
        <w:t>)</w:t>
      </w:r>
      <w:r>
        <w:rPr>
          <w:rFonts w:ascii="SimSun" w:hAnsi="SimSun" w:eastAsia="SimSun" w:cs="SimSun"/>
          <w:sz w:val="21"/>
          <w:szCs w:val="21"/>
          <w:spacing w:val="20"/>
        </w:rPr>
        <w:t xml:space="preserve"> </w:t>
      </w:r>
      <w:r>
        <w:rPr>
          <w:rFonts w:ascii="SimSun" w:hAnsi="SimSun" w:eastAsia="SimSun" w:cs="SimSun"/>
          <w:sz w:val="21"/>
          <w:szCs w:val="21"/>
          <w:spacing w:val="-1"/>
        </w:rPr>
        <w:t>能有效纠正海洛因或美沙酮中毒的非</w:t>
      </w:r>
      <w:r>
        <w:rPr>
          <w:rFonts w:ascii="SimSun" w:hAnsi="SimSun" w:eastAsia="SimSun" w:cs="SimSun"/>
          <w:sz w:val="21"/>
          <w:szCs w:val="21"/>
        </w:rPr>
        <w:t xml:space="preserve"> </w:t>
      </w:r>
      <w:r>
        <w:rPr>
          <w:rFonts w:ascii="SimSun" w:hAnsi="SimSun" w:eastAsia="SimSun" w:cs="SimSun"/>
          <w:sz w:val="21"/>
          <w:szCs w:val="21"/>
          <w:spacing w:val="-2"/>
        </w:rPr>
        <w:t>心源性肺水肿。禁用氨茶碱。</w:t>
      </w:r>
    </w:p>
    <w:p>
      <w:pPr>
        <w:ind w:left="1059" w:right="91" w:firstLine="420"/>
        <w:spacing w:before="90" w:line="273"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5"/>
        </w:rPr>
        <w:t xml:space="preserve"> </w:t>
      </w:r>
      <w:r>
        <w:rPr>
          <w:rFonts w:ascii="SimSun" w:hAnsi="SimSun" w:eastAsia="SimSun" w:cs="SimSun"/>
          <w:sz w:val="21"/>
          <w:szCs w:val="21"/>
          <w:spacing w:val="-3"/>
        </w:rPr>
        <w:t>循环支持</w:t>
      </w:r>
      <w:r>
        <w:rPr>
          <w:rFonts w:ascii="SimSun" w:hAnsi="SimSun" w:eastAsia="SimSun" w:cs="SimSun"/>
          <w:sz w:val="21"/>
          <w:szCs w:val="21"/>
          <w:spacing w:val="66"/>
        </w:rPr>
        <w:t xml:space="preserve"> </w:t>
      </w:r>
      <w:r>
        <w:rPr>
          <w:rFonts w:ascii="SimSun" w:hAnsi="SimSun" w:eastAsia="SimSun" w:cs="SimSun"/>
          <w:sz w:val="21"/>
          <w:szCs w:val="21"/>
          <w:spacing w:val="-3"/>
        </w:rPr>
        <w:t>血压降低者，取头低足高位，静脉输液，必要时应用</w:t>
      </w:r>
      <w:r>
        <w:rPr>
          <w:rFonts w:ascii="SimSun" w:hAnsi="SimSun" w:eastAsia="SimSun" w:cs="SimSun"/>
          <w:sz w:val="21"/>
          <w:szCs w:val="21"/>
          <w:spacing w:val="-4"/>
        </w:rPr>
        <w:t>血管升压药。丙氧芬诱发的心</w:t>
      </w:r>
      <w:r>
        <w:rPr>
          <w:rFonts w:ascii="SimSun" w:hAnsi="SimSun" w:eastAsia="SimSun" w:cs="SimSun"/>
          <w:sz w:val="21"/>
          <w:szCs w:val="21"/>
        </w:rPr>
        <w:t xml:space="preserve"> </w:t>
      </w:r>
      <w:r>
        <w:rPr>
          <w:rFonts w:ascii="SimSun" w:hAnsi="SimSun" w:eastAsia="SimSun" w:cs="SimSun"/>
          <w:sz w:val="21"/>
          <w:szCs w:val="21"/>
          <w:spacing w:val="14"/>
        </w:rPr>
        <w:t>律失常避免用</w:t>
      </w:r>
      <w:r>
        <w:rPr>
          <w:rFonts w:ascii="SimSun" w:hAnsi="SimSun" w:eastAsia="SimSun" w:cs="SimSun"/>
          <w:sz w:val="21"/>
          <w:szCs w:val="21"/>
        </w:rPr>
        <w:t>IA</w:t>
      </w:r>
      <w:r>
        <w:rPr>
          <w:rFonts w:ascii="SimSun" w:hAnsi="SimSun" w:eastAsia="SimSun" w:cs="SimSun"/>
          <w:sz w:val="21"/>
          <w:szCs w:val="21"/>
          <w:spacing w:val="79"/>
        </w:rPr>
        <w:t xml:space="preserve"> </w:t>
      </w:r>
      <w:r>
        <w:rPr>
          <w:rFonts w:ascii="SimSun" w:hAnsi="SimSun" w:eastAsia="SimSun" w:cs="SimSun"/>
          <w:sz w:val="21"/>
          <w:szCs w:val="21"/>
          <w:spacing w:val="14"/>
        </w:rPr>
        <w:t>类抗心律失常药。可卡因中毒引起的室性心律失常应用拉贝洛尔或苯妥英钠</w:t>
      </w:r>
      <w:r>
        <w:rPr>
          <w:rFonts w:ascii="SimSun" w:hAnsi="SimSun" w:eastAsia="SimSun" w:cs="SimSun"/>
          <w:sz w:val="21"/>
          <w:szCs w:val="21"/>
        </w:rPr>
        <w:t xml:space="preserve"> </w:t>
      </w:r>
      <w:r>
        <w:rPr>
          <w:rFonts w:ascii="SimSun" w:hAnsi="SimSun" w:eastAsia="SimSun" w:cs="SimSun"/>
          <w:sz w:val="21"/>
          <w:szCs w:val="21"/>
          <w:spacing w:val="-10"/>
        </w:rPr>
        <w:t>治疗。</w:t>
      </w:r>
    </w:p>
    <w:p>
      <w:pPr>
        <w:ind w:left="1460"/>
        <w:spacing w:before="85"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2"/>
        </w:rPr>
        <w:t>纠正代谢紊乱</w:t>
      </w:r>
      <w:r>
        <w:rPr>
          <w:rFonts w:ascii="SimSun" w:hAnsi="SimSun" w:eastAsia="SimSun" w:cs="SimSun"/>
          <w:sz w:val="21"/>
          <w:szCs w:val="21"/>
          <w:spacing w:val="68"/>
        </w:rPr>
        <w:t xml:space="preserve"> </w:t>
      </w:r>
      <w:r>
        <w:rPr>
          <w:rFonts w:ascii="SimSun" w:hAnsi="SimSun" w:eastAsia="SimSun" w:cs="SimSun"/>
          <w:sz w:val="21"/>
          <w:szCs w:val="21"/>
          <w:spacing w:val="-2"/>
        </w:rPr>
        <w:t>伴有低血糖、酸中毒和电解质平衡失常者应给予相应处理。</w:t>
      </w:r>
    </w:p>
    <w:p>
      <w:pPr>
        <w:ind w:left="1483"/>
        <w:spacing w:before="111" w:line="222" w:lineRule="auto"/>
        <w:rPr>
          <w:rFonts w:ascii="SimHei" w:hAnsi="SimHei" w:eastAsia="SimHei" w:cs="SimHei"/>
          <w:sz w:val="21"/>
          <w:szCs w:val="21"/>
        </w:rPr>
      </w:pPr>
      <w:r>
        <w:rPr>
          <w:rFonts w:ascii="SimHei" w:hAnsi="SimHei" w:eastAsia="SimHei" w:cs="SimHei"/>
          <w:sz w:val="21"/>
          <w:szCs w:val="21"/>
          <w:b/>
          <w:bCs/>
          <w:spacing w:val="21"/>
        </w:rPr>
        <w:t>(二)清除毒物</w:t>
      </w:r>
    </w:p>
    <w:p>
      <w:pPr>
        <w:ind w:left="1480"/>
        <w:spacing w:before="109"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2"/>
        </w:rPr>
        <w:t>催吐</w:t>
      </w:r>
      <w:r>
        <w:rPr>
          <w:rFonts w:ascii="SimSun" w:hAnsi="SimSun" w:eastAsia="SimSun" w:cs="SimSun"/>
          <w:sz w:val="21"/>
          <w:szCs w:val="21"/>
          <w:spacing w:val="88"/>
        </w:rPr>
        <w:t xml:space="preserve"> </w:t>
      </w:r>
      <w:r>
        <w:rPr>
          <w:rFonts w:ascii="SimSun" w:hAnsi="SimSun" w:eastAsia="SimSun" w:cs="SimSun"/>
          <w:sz w:val="21"/>
          <w:szCs w:val="21"/>
          <w:spacing w:val="-2"/>
        </w:rPr>
        <w:t>神志清楚者禁用阿扑吗啡催吐，以防加重毒性。</w:t>
      </w:r>
    </w:p>
    <w:p>
      <w:pPr>
        <w:ind w:right="49"/>
        <w:spacing w:before="89" w:line="219" w:lineRule="auto"/>
        <w:jc w:val="right"/>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7"/>
        </w:rPr>
        <w:t>洗</w:t>
      </w:r>
      <w:r>
        <w:rPr>
          <w:rFonts w:ascii="SimSun" w:hAnsi="SimSun" w:eastAsia="SimSun" w:cs="SimSun"/>
          <w:sz w:val="21"/>
          <w:szCs w:val="21"/>
          <w:spacing w:val="-10"/>
        </w:rPr>
        <w:t xml:space="preserve"> </w:t>
      </w:r>
      <w:r>
        <w:rPr>
          <w:rFonts w:ascii="SimSun" w:hAnsi="SimSun" w:eastAsia="SimSun" w:cs="SimSun"/>
          <w:sz w:val="21"/>
          <w:szCs w:val="21"/>
          <w:b/>
          <w:bCs/>
          <w:spacing w:val="7"/>
        </w:rPr>
        <w:t>胃</w:t>
      </w:r>
      <w:r>
        <w:rPr>
          <w:rFonts w:ascii="SimSun" w:hAnsi="SimSun" w:eastAsia="SimSun" w:cs="SimSun"/>
          <w:sz w:val="21"/>
          <w:szCs w:val="21"/>
          <w:spacing w:val="75"/>
        </w:rPr>
        <w:t xml:space="preserve"> </w:t>
      </w:r>
      <w:r>
        <w:rPr>
          <w:rFonts w:ascii="SimSun" w:hAnsi="SimSun" w:eastAsia="SimSun" w:cs="SimSun"/>
          <w:sz w:val="21"/>
          <w:szCs w:val="21"/>
          <w:spacing w:val="7"/>
        </w:rPr>
        <w:t>摄入致命剂量毒品时，1小时内洗胃，先用0.02%～0.05%高锰酸钾溶液洗胃，后用</w:t>
      </w:r>
    </w:p>
    <w:p>
      <w:pPr>
        <w:ind w:left="1059"/>
        <w:spacing w:before="97" w:line="221" w:lineRule="auto"/>
        <w:rPr>
          <w:rFonts w:ascii="SimSun" w:hAnsi="SimSun" w:eastAsia="SimSun" w:cs="SimSun"/>
          <w:sz w:val="21"/>
          <w:szCs w:val="21"/>
        </w:rPr>
      </w:pPr>
      <w:r>
        <w:rPr>
          <w:rFonts w:ascii="SimSun" w:hAnsi="SimSun" w:eastAsia="SimSun" w:cs="SimSun"/>
          <w:sz w:val="21"/>
          <w:szCs w:val="21"/>
          <w:spacing w:val="12"/>
        </w:rPr>
        <w:t>50%硫酸镁导泻。</w:t>
      </w:r>
    </w:p>
    <w:p>
      <w:pPr>
        <w:ind w:left="1059" w:right="65" w:firstLine="420"/>
        <w:spacing w:before="82" w:line="256"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1"/>
        </w:rPr>
        <w:t>活性炭吸附</w:t>
      </w:r>
      <w:r>
        <w:rPr>
          <w:rFonts w:ascii="SimSun" w:hAnsi="SimSun" w:eastAsia="SimSun" w:cs="SimSun"/>
          <w:sz w:val="21"/>
          <w:szCs w:val="21"/>
          <w:spacing w:val="99"/>
        </w:rPr>
        <w:t xml:space="preserve"> </w:t>
      </w:r>
      <w:r>
        <w:rPr>
          <w:rFonts w:ascii="SimSun" w:hAnsi="SimSun" w:eastAsia="SimSun" w:cs="SimSun"/>
          <w:sz w:val="21"/>
          <w:szCs w:val="21"/>
          <w:spacing w:val="1"/>
        </w:rPr>
        <w:t>应用活性炭混悬液吸附未吸收的毒物。丙氧芬过量或中毒时，由于存在肠肝循</w:t>
      </w:r>
      <w:r>
        <w:rPr>
          <w:rFonts w:ascii="SimSun" w:hAnsi="SimSun" w:eastAsia="SimSun" w:cs="SimSun"/>
          <w:sz w:val="21"/>
          <w:szCs w:val="21"/>
        </w:rPr>
        <w:t xml:space="preserve"> </w:t>
      </w:r>
      <w:r>
        <w:rPr>
          <w:rFonts w:ascii="SimSun" w:hAnsi="SimSun" w:eastAsia="SimSun" w:cs="SimSun"/>
          <w:sz w:val="21"/>
          <w:szCs w:val="21"/>
          <w:spacing w:val="-15"/>
        </w:rPr>
        <w:t>环(</w:t>
      </w:r>
      <w:r>
        <w:rPr>
          <w:rFonts w:ascii="SimSun" w:hAnsi="SimSun" w:eastAsia="SimSun" w:cs="SimSun"/>
          <w:sz w:val="21"/>
          <w:szCs w:val="21"/>
          <w:spacing w:val="-14"/>
        </w:rPr>
        <w:t>enterohepatic</w:t>
      </w:r>
      <w:r>
        <w:rPr>
          <w:rFonts w:ascii="SimSun" w:hAnsi="SimSun" w:eastAsia="SimSun" w:cs="SimSun"/>
          <w:sz w:val="21"/>
          <w:szCs w:val="21"/>
          <w:spacing w:val="-8"/>
        </w:rPr>
        <w:t xml:space="preserve"> </w:t>
      </w:r>
      <w:r>
        <w:rPr>
          <w:rFonts w:ascii="SimSun" w:hAnsi="SimSun" w:eastAsia="SimSun" w:cs="SimSun"/>
          <w:sz w:val="21"/>
          <w:szCs w:val="21"/>
          <w:spacing w:val="-14"/>
        </w:rPr>
        <w:t>circulation</w:t>
      </w:r>
      <w:r>
        <w:rPr>
          <w:rFonts w:ascii="SimSun" w:hAnsi="SimSun" w:eastAsia="SimSun" w:cs="SimSun"/>
          <w:sz w:val="21"/>
          <w:szCs w:val="21"/>
          <w:spacing w:val="-15"/>
        </w:rPr>
        <w:t>),多次活性炭疗效较好。</w:t>
      </w:r>
    </w:p>
    <w:p>
      <w:pPr>
        <w:ind w:left="1483"/>
        <w:spacing w:before="90" w:line="222" w:lineRule="auto"/>
        <w:rPr>
          <w:rFonts w:ascii="SimHei" w:hAnsi="SimHei" w:eastAsia="SimHei" w:cs="SimHei"/>
          <w:sz w:val="21"/>
          <w:szCs w:val="21"/>
        </w:rPr>
      </w:pPr>
      <w:r>
        <w:rPr>
          <w:rFonts w:ascii="SimHei" w:hAnsi="SimHei" w:eastAsia="SimHei" w:cs="SimHei"/>
          <w:sz w:val="21"/>
          <w:szCs w:val="21"/>
          <w:b/>
          <w:bCs/>
          <w:spacing w:val="24"/>
        </w:rPr>
        <w:t>(三)解毒药</w:t>
      </w:r>
    </w:p>
    <w:p>
      <w:pPr>
        <w:ind w:right="88"/>
        <w:spacing w:before="93" w:line="214" w:lineRule="auto"/>
        <w:jc w:val="right"/>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52"/>
        </w:rPr>
        <w:t xml:space="preserve"> </w:t>
      </w:r>
      <w:r>
        <w:rPr>
          <w:rFonts w:ascii="SimSun" w:hAnsi="SimSun" w:eastAsia="SimSun" w:cs="SimSun"/>
          <w:sz w:val="21"/>
          <w:szCs w:val="21"/>
          <w:spacing w:val="-4"/>
        </w:rPr>
        <w:t>纳洛酮</w:t>
      </w:r>
      <w:r>
        <w:rPr>
          <w:rFonts w:ascii="SimSun" w:hAnsi="SimSun" w:eastAsia="SimSun" w:cs="SimSun"/>
          <w:sz w:val="21"/>
          <w:szCs w:val="21"/>
          <w:spacing w:val="-38"/>
        </w:rPr>
        <w:t xml:space="preserve"> </w:t>
      </w:r>
      <w:r>
        <w:rPr>
          <w:rFonts w:ascii="SimSun" w:hAnsi="SimSun" w:eastAsia="SimSun" w:cs="SimSun"/>
          <w:sz w:val="21"/>
          <w:szCs w:val="21"/>
          <w:spacing w:val="-4"/>
        </w:rPr>
        <w:t>(naloxone)</w:t>
      </w:r>
      <w:r>
        <w:rPr>
          <w:rFonts w:ascii="SimSun" w:hAnsi="SimSun" w:eastAsia="SimSun" w:cs="SimSun"/>
          <w:sz w:val="21"/>
          <w:szCs w:val="21"/>
          <w:spacing w:val="33"/>
        </w:rPr>
        <w:t xml:space="preserve">   </w:t>
      </w:r>
      <w:r>
        <w:rPr>
          <w:rFonts w:ascii="SimSun" w:hAnsi="SimSun" w:eastAsia="SimSun" w:cs="SimSun"/>
          <w:sz w:val="21"/>
          <w:szCs w:val="21"/>
          <w:spacing w:val="-4"/>
        </w:rPr>
        <w:t>可静脉、肌</w:t>
      </w:r>
      <w:r>
        <w:rPr>
          <w:rFonts w:ascii="SimSun" w:hAnsi="SimSun" w:eastAsia="SimSun" w:cs="SimSun"/>
          <w:sz w:val="21"/>
          <w:szCs w:val="21"/>
          <w:spacing w:val="-5"/>
        </w:rPr>
        <w:t>内、皮下注射或气管内给药。阿片中毒者，静注2</w:t>
      </w:r>
      <w:r>
        <w:rPr>
          <w:rFonts w:ascii="SimSun" w:hAnsi="SimSun" w:eastAsia="SimSun" w:cs="SimSun"/>
          <w:sz w:val="21"/>
          <w:szCs w:val="21"/>
          <w:spacing w:val="-4"/>
        </w:rPr>
        <w:t>mg</w:t>
      </w:r>
      <w:r>
        <w:rPr>
          <w:rFonts w:ascii="SimSun" w:hAnsi="SimSun" w:eastAsia="SimSun" w:cs="SimSun"/>
          <w:sz w:val="21"/>
          <w:szCs w:val="21"/>
          <w:spacing w:val="-5"/>
        </w:rPr>
        <w:t>。</w:t>
      </w:r>
      <w:r>
        <w:rPr>
          <w:rFonts w:ascii="SimSun" w:hAnsi="SimSun" w:eastAsia="SimSun" w:cs="SimSun"/>
          <w:sz w:val="21"/>
          <w:szCs w:val="21"/>
          <w:spacing w:val="-6"/>
        </w:rPr>
        <w:t xml:space="preserve"> </w:t>
      </w:r>
      <w:r>
        <w:rPr>
          <w:rFonts w:ascii="SimSun" w:hAnsi="SimSun" w:eastAsia="SimSun" w:cs="SimSun"/>
          <w:sz w:val="21"/>
          <w:szCs w:val="21"/>
          <w:spacing w:val="-5"/>
        </w:rPr>
        <w:t>阿片</w:t>
      </w:r>
    </w:p>
    <w:p>
      <w:pPr>
        <w:ind w:left="1059" w:right="94"/>
        <w:spacing w:before="95" w:line="278" w:lineRule="auto"/>
        <w:jc w:val="both"/>
        <w:rPr>
          <w:rFonts w:ascii="SimSun" w:hAnsi="SimSun" w:eastAsia="SimSun" w:cs="SimSun"/>
          <w:sz w:val="21"/>
          <w:szCs w:val="21"/>
        </w:rPr>
      </w:pPr>
      <w:r>
        <w:rPr>
          <w:rFonts w:ascii="SimSun" w:hAnsi="SimSun" w:eastAsia="SimSun" w:cs="SimSun"/>
          <w:sz w:val="21"/>
          <w:szCs w:val="21"/>
          <w:spacing w:val="3"/>
        </w:rPr>
        <w:t>依赖中毒者3～10分钟重复，非依赖性中毒者2～3分钟重复应用，总剂量达15～2</w:t>
      </w:r>
      <w:r>
        <w:rPr>
          <w:rFonts w:ascii="SimSun" w:hAnsi="SimSun" w:eastAsia="SimSun" w:cs="SimSun"/>
          <w:sz w:val="21"/>
          <w:szCs w:val="21"/>
          <w:spacing w:val="2"/>
        </w:rPr>
        <w:t>0</w:t>
      </w:r>
      <w:r>
        <w:rPr>
          <w:rFonts w:ascii="SimSun" w:hAnsi="SimSun" w:eastAsia="SimSun" w:cs="SimSun"/>
          <w:sz w:val="21"/>
          <w:szCs w:val="21"/>
        </w:rPr>
        <w:t>mg</w:t>
      </w:r>
      <w:r>
        <w:rPr>
          <w:rFonts w:ascii="SimSun" w:hAnsi="SimSun" w:eastAsia="SimSun" w:cs="SimSun"/>
          <w:sz w:val="21"/>
          <w:szCs w:val="21"/>
          <w:spacing w:val="-33"/>
        </w:rPr>
        <w:t xml:space="preserve"> </w:t>
      </w:r>
      <w:r>
        <w:rPr>
          <w:rFonts w:ascii="SimSun" w:hAnsi="SimSun" w:eastAsia="SimSun" w:cs="SimSun"/>
          <w:sz w:val="21"/>
          <w:szCs w:val="21"/>
          <w:spacing w:val="2"/>
        </w:rPr>
        <w:t>仍无效时，应</w:t>
      </w:r>
      <w:r>
        <w:rPr>
          <w:rFonts w:ascii="SimSun" w:hAnsi="SimSun" w:eastAsia="SimSun" w:cs="SimSun"/>
          <w:sz w:val="21"/>
          <w:szCs w:val="21"/>
        </w:rPr>
        <w:t xml:space="preserve"> </w:t>
      </w:r>
      <w:r>
        <w:rPr>
          <w:rFonts w:ascii="SimSun" w:hAnsi="SimSun" w:eastAsia="SimSun" w:cs="SimSun"/>
          <w:sz w:val="21"/>
          <w:szCs w:val="21"/>
          <w:spacing w:val="2"/>
        </w:rPr>
        <w:t>注意合并非阿片类毒品(如巴比妥等)中毒、头部外伤、其他中枢神经系统疾病或严重脑缺氧。长半</w:t>
      </w:r>
      <w:r>
        <w:rPr>
          <w:rFonts w:ascii="SimSun" w:hAnsi="SimSun" w:eastAsia="SimSun" w:cs="SimSun"/>
          <w:sz w:val="21"/>
          <w:szCs w:val="21"/>
          <w:spacing w:val="11"/>
        </w:rPr>
        <w:t xml:space="preserve"> </w:t>
      </w:r>
      <w:r>
        <w:rPr>
          <w:rFonts w:ascii="SimSun" w:hAnsi="SimSun" w:eastAsia="SimSun" w:cs="SimSun"/>
          <w:sz w:val="21"/>
          <w:szCs w:val="21"/>
          <w:spacing w:val="2"/>
        </w:rPr>
        <w:t>衰期阿片类(如美沙酮)或强效阿片类(如芬太尼)中毒时，需静脉输注纳洛酮。纳洛酮对吗啡的拮抗</w:t>
      </w:r>
      <w:r>
        <w:rPr>
          <w:rFonts w:ascii="SimSun" w:hAnsi="SimSun" w:eastAsia="SimSun" w:cs="SimSun"/>
          <w:sz w:val="21"/>
          <w:szCs w:val="21"/>
          <w:spacing w:val="7"/>
        </w:rPr>
        <w:t xml:space="preserve"> </w:t>
      </w:r>
      <w:r>
        <w:rPr>
          <w:rFonts w:ascii="SimSun" w:hAnsi="SimSun" w:eastAsia="SimSun" w:cs="SimSun"/>
          <w:sz w:val="21"/>
          <w:szCs w:val="21"/>
          <w:spacing w:val="5"/>
        </w:rPr>
        <w:t>作用是烯丙吗啡的30倍。1</w:t>
      </w:r>
      <w:r>
        <w:rPr>
          <w:rFonts w:ascii="SimSun" w:hAnsi="SimSun" w:eastAsia="SimSun" w:cs="SimSun"/>
          <w:sz w:val="21"/>
          <w:szCs w:val="21"/>
        </w:rPr>
        <w:t>mg</w:t>
      </w:r>
      <w:r>
        <w:rPr>
          <w:rFonts w:ascii="SimSun" w:hAnsi="SimSun" w:eastAsia="SimSun" w:cs="SimSun"/>
          <w:sz w:val="21"/>
          <w:szCs w:val="21"/>
          <w:spacing w:val="-18"/>
        </w:rPr>
        <w:t xml:space="preserve"> </w:t>
      </w:r>
      <w:r>
        <w:rPr>
          <w:rFonts w:ascii="SimSun" w:hAnsi="SimSun" w:eastAsia="SimSun" w:cs="SimSun"/>
          <w:sz w:val="21"/>
          <w:szCs w:val="21"/>
          <w:spacing w:val="5"/>
        </w:rPr>
        <w:t>纳洛酮能对抗静脉25</w:t>
      </w:r>
      <w:r>
        <w:rPr>
          <w:rFonts w:ascii="SimSun" w:hAnsi="SimSun" w:eastAsia="SimSun" w:cs="SimSun"/>
          <w:sz w:val="21"/>
          <w:szCs w:val="21"/>
        </w:rPr>
        <w:t>mg</w:t>
      </w:r>
      <w:r>
        <w:rPr>
          <w:rFonts w:ascii="SimSun" w:hAnsi="SimSun" w:eastAsia="SimSun" w:cs="SimSun"/>
          <w:sz w:val="21"/>
          <w:szCs w:val="21"/>
          <w:spacing w:val="-23"/>
        </w:rPr>
        <w:t xml:space="preserve"> </w:t>
      </w:r>
      <w:r>
        <w:rPr>
          <w:rFonts w:ascii="SimSun" w:hAnsi="SimSun" w:eastAsia="SimSun" w:cs="SimSun"/>
          <w:sz w:val="21"/>
          <w:szCs w:val="21"/>
          <w:spacing w:val="5"/>
        </w:rPr>
        <w:t>海洛因的作用。</w:t>
      </w:r>
    </w:p>
    <w:p>
      <w:pPr>
        <w:ind w:left="1059" w:firstLine="420"/>
        <w:spacing w:before="124" w:line="259" w:lineRule="auto"/>
        <w:rPr>
          <w:rFonts w:ascii="SimSun" w:hAnsi="SimSun" w:eastAsia="SimSun" w:cs="SimSun"/>
          <w:sz w:val="21"/>
          <w:szCs w:val="21"/>
        </w:rPr>
      </w:pPr>
      <w:r>
        <w:rPr>
          <w:rFonts w:ascii="SimSun" w:hAnsi="SimSun" w:eastAsia="SimSun" w:cs="SimSun"/>
          <w:sz w:val="21"/>
          <w:szCs w:val="21"/>
        </w:rPr>
        <w:t>纳洛酮对芬太尼中毒肌肉强直有效，但不能拮抗哌替啶中毒引</w:t>
      </w:r>
      <w:r>
        <w:rPr>
          <w:rFonts w:ascii="SimSun" w:hAnsi="SimSun" w:eastAsia="SimSun" w:cs="SimSun"/>
          <w:sz w:val="21"/>
          <w:szCs w:val="21"/>
          <w:spacing w:val="-1"/>
        </w:rPr>
        <w:t>起的癫痫发作和惊厥，对海洛因、</w:t>
      </w:r>
      <w:r>
        <w:rPr>
          <w:rFonts w:ascii="SimSun" w:hAnsi="SimSun" w:eastAsia="SimSun" w:cs="SimSun"/>
          <w:sz w:val="21"/>
          <w:szCs w:val="21"/>
        </w:rPr>
        <w:t xml:space="preserve"> </w:t>
      </w:r>
      <w:r>
        <w:rPr>
          <w:rFonts w:ascii="SimSun" w:hAnsi="SimSun" w:eastAsia="SimSun" w:cs="SimSun"/>
          <w:sz w:val="21"/>
          <w:szCs w:val="21"/>
          <w:spacing w:val="-1"/>
        </w:rPr>
        <w:t>美沙酮中毒的非心源性肺水肿无效。</w:t>
      </w:r>
    </w:p>
    <w:p>
      <w:pPr>
        <w:spacing w:before="56" w:line="212" w:lineRule="auto"/>
        <w:jc w:val="right"/>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5"/>
        </w:rPr>
        <w:t>纳美芬</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nalmefene</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5"/>
        </w:rPr>
        <w:t>治疗吗啡中毒优于纳洛酮。静注0.1～0.5</w:t>
      </w:r>
      <w:r>
        <w:rPr>
          <w:rFonts w:ascii="Times New Roman" w:hAnsi="Times New Roman" w:eastAsia="Times New Roman" w:cs="Times New Roman"/>
          <w:sz w:val="21"/>
          <w:szCs w:val="21"/>
        </w:rPr>
        <w:t>mg</w:t>
      </w:r>
      <w:r>
        <w:rPr>
          <w:rFonts w:ascii="Times New Roman" w:hAnsi="Times New Roman" w:eastAsia="Times New Roman" w:cs="Times New Roman"/>
          <w:sz w:val="21"/>
          <w:szCs w:val="21"/>
          <w:spacing w:val="5"/>
        </w:rPr>
        <w:t>,2</w:t>
      </w:r>
      <w:r>
        <w:rPr>
          <w:rFonts w:ascii="SimSun" w:hAnsi="SimSun" w:eastAsia="SimSun" w:cs="SimSun"/>
          <w:sz w:val="21"/>
          <w:szCs w:val="21"/>
          <w:spacing w:val="4"/>
        </w:rPr>
        <w:t>～</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4"/>
        </w:rPr>
        <w:t>分钟渐增剂量，</w:t>
      </w:r>
    </w:p>
    <w:p>
      <w:pPr>
        <w:ind w:left="1059"/>
        <w:spacing w:before="116" w:line="214" w:lineRule="auto"/>
        <w:rPr>
          <w:rFonts w:ascii="SimSun" w:hAnsi="SimSun" w:eastAsia="SimSun" w:cs="SimSun"/>
          <w:sz w:val="21"/>
          <w:szCs w:val="21"/>
        </w:rPr>
      </w:pPr>
      <w:r>
        <w:rPr>
          <w:rFonts w:ascii="SimSun" w:hAnsi="SimSun" w:eastAsia="SimSun" w:cs="SimSun"/>
          <w:sz w:val="21"/>
          <w:szCs w:val="21"/>
          <w:spacing w:val="1"/>
        </w:rPr>
        <w:t>最大剂量每次1.6</w:t>
      </w:r>
      <w:r>
        <w:rPr>
          <w:rFonts w:ascii="SimSun" w:hAnsi="SimSun" w:eastAsia="SimSun" w:cs="SimSun"/>
          <w:sz w:val="21"/>
          <w:szCs w:val="21"/>
        </w:rPr>
        <w:t>mg</w:t>
      </w:r>
      <w:r>
        <w:rPr>
          <w:rFonts w:ascii="SimSun" w:hAnsi="SimSun" w:eastAsia="SimSun" w:cs="SimSun"/>
          <w:sz w:val="21"/>
          <w:szCs w:val="21"/>
          <w:spacing w:val="1"/>
        </w:rPr>
        <w:t>。</w:t>
      </w:r>
    </w:p>
    <w:p>
      <w:pPr>
        <w:ind w:left="1059" w:right="61" w:firstLine="420"/>
        <w:spacing w:before="82" w:line="275"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5"/>
        </w:rPr>
        <w:t>烯丙吗啡</w:t>
      </w:r>
      <w:r>
        <w:rPr>
          <w:rFonts w:ascii="SimSun" w:hAnsi="SimSun" w:eastAsia="SimSun" w:cs="SimSun"/>
          <w:sz w:val="21"/>
          <w:szCs w:val="21"/>
          <w:spacing w:val="-41"/>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nalorphine</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5"/>
        </w:rPr>
        <w:t>纳洛芬)</w:t>
      </w:r>
      <w:r>
        <w:rPr>
          <w:rFonts w:ascii="SimSun" w:hAnsi="SimSun" w:eastAsia="SimSun" w:cs="SimSun"/>
          <w:sz w:val="21"/>
          <w:szCs w:val="21"/>
          <w:spacing w:val="15"/>
        </w:rPr>
        <w:t xml:space="preserve">  </w:t>
      </w:r>
      <w:r>
        <w:rPr>
          <w:rFonts w:ascii="SimSun" w:hAnsi="SimSun" w:eastAsia="SimSun" w:cs="SimSun"/>
          <w:sz w:val="21"/>
          <w:szCs w:val="21"/>
          <w:spacing w:val="5"/>
        </w:rPr>
        <w:t>化学结构与吗啡相似，对吗啡有直接拮抗作用。用于吗</w:t>
      </w:r>
      <w:r>
        <w:rPr>
          <w:rFonts w:ascii="SimSun" w:hAnsi="SimSun" w:eastAsia="SimSun" w:cs="SimSun"/>
          <w:sz w:val="21"/>
          <w:szCs w:val="21"/>
        </w:rPr>
        <w:t xml:space="preserve"> </w:t>
      </w:r>
      <w:r>
        <w:rPr>
          <w:rFonts w:ascii="SimSun" w:hAnsi="SimSun" w:eastAsia="SimSun" w:cs="SimSun"/>
          <w:sz w:val="21"/>
          <w:szCs w:val="21"/>
          <w:spacing w:val="2"/>
        </w:rPr>
        <w:t>啡及其衍生物或其他镇痛药急性中毒的治疗。5～10</w:t>
      </w:r>
      <w:r>
        <w:rPr>
          <w:rFonts w:ascii="SimSun" w:hAnsi="SimSun" w:eastAsia="SimSun" w:cs="SimSun"/>
          <w:sz w:val="21"/>
          <w:szCs w:val="21"/>
        </w:rPr>
        <w:t>mg</w:t>
      </w:r>
      <w:r>
        <w:rPr>
          <w:rFonts w:ascii="SimSun" w:hAnsi="SimSun" w:eastAsia="SimSun" w:cs="SimSun"/>
          <w:sz w:val="21"/>
          <w:szCs w:val="21"/>
          <w:spacing w:val="2"/>
        </w:rPr>
        <w:t>,肌注或静注，必要时每20分钟重复，总量不</w:t>
      </w:r>
      <w:r>
        <w:rPr>
          <w:rFonts w:ascii="SimSun" w:hAnsi="SimSun" w:eastAsia="SimSun" w:cs="SimSun"/>
          <w:sz w:val="21"/>
          <w:szCs w:val="21"/>
          <w:spacing w:val="10"/>
        </w:rPr>
        <w:t xml:space="preserve"> </w:t>
      </w:r>
      <w:r>
        <w:rPr>
          <w:rFonts w:ascii="SimSun" w:hAnsi="SimSun" w:eastAsia="SimSun" w:cs="SimSun"/>
          <w:sz w:val="21"/>
          <w:szCs w:val="21"/>
          <w:spacing w:val="3"/>
        </w:rPr>
        <w:t>超过40</w:t>
      </w:r>
      <w:r>
        <w:rPr>
          <w:rFonts w:ascii="SimSun" w:hAnsi="SimSun" w:eastAsia="SimSun" w:cs="SimSun"/>
          <w:sz w:val="21"/>
          <w:szCs w:val="21"/>
        </w:rPr>
        <w:t>mg</w:t>
      </w:r>
      <w:r>
        <w:rPr>
          <w:rFonts w:ascii="SimSun" w:hAnsi="SimSun" w:eastAsia="SimSun" w:cs="SimSun"/>
          <w:sz w:val="21"/>
          <w:szCs w:val="21"/>
          <w:spacing w:val="3"/>
        </w:rPr>
        <w:t>。</w:t>
      </w:r>
    </w:p>
    <w:p>
      <w:pPr>
        <w:ind w:left="1059" w:firstLine="420"/>
        <w:spacing w:before="81" w:line="275"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左洛啡烷</w:t>
      </w:r>
      <w:r>
        <w:rPr>
          <w:rFonts w:ascii="SimSun" w:hAnsi="SimSun" w:eastAsia="SimSun" w:cs="SimSun"/>
          <w:sz w:val="21"/>
          <w:szCs w:val="21"/>
          <w:spacing w:val="-41"/>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levallorphan</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烯丙左吗南)</w:t>
      </w:r>
      <w:r>
        <w:rPr>
          <w:rFonts w:ascii="SimSun" w:hAnsi="SimSun" w:eastAsia="SimSun" w:cs="SimSun"/>
          <w:sz w:val="21"/>
          <w:szCs w:val="21"/>
          <w:spacing w:val="14"/>
        </w:rPr>
        <w:t xml:space="preserve">  </w:t>
      </w:r>
      <w:r>
        <w:rPr>
          <w:rFonts w:ascii="SimSun" w:hAnsi="SimSun" w:eastAsia="SimSun" w:cs="SimSun"/>
          <w:sz w:val="21"/>
          <w:szCs w:val="21"/>
          <w:spacing w:val="2"/>
        </w:rPr>
        <w:t>为阿片拮抗药，能逆转阿片中毒引起</w:t>
      </w:r>
      <w:r>
        <w:rPr>
          <w:rFonts w:ascii="SimSun" w:hAnsi="SimSun" w:eastAsia="SimSun" w:cs="SimSun"/>
          <w:sz w:val="21"/>
          <w:szCs w:val="21"/>
          <w:spacing w:val="1"/>
        </w:rPr>
        <w:t>的呼吸抑制。</w:t>
      </w:r>
      <w:r>
        <w:rPr>
          <w:rFonts w:ascii="SimSun" w:hAnsi="SimSun" w:eastAsia="SimSun" w:cs="SimSun"/>
          <w:sz w:val="21"/>
          <w:szCs w:val="21"/>
        </w:rPr>
        <w:t xml:space="preserve"> </w:t>
      </w:r>
      <w:r>
        <w:rPr>
          <w:rFonts w:ascii="SimSun" w:hAnsi="SimSun" w:eastAsia="SimSun" w:cs="SimSun"/>
          <w:sz w:val="21"/>
          <w:szCs w:val="21"/>
          <w:spacing w:val="6"/>
        </w:rPr>
        <w:t>对于非阿片类中枢抑制药(如乙醇等)中毒的呼吸抑制非但不能逆转，反而加重病情。首次1～2</w:t>
      </w:r>
      <w:r>
        <w:rPr>
          <w:rFonts w:ascii="SimSun" w:hAnsi="SimSun" w:eastAsia="SimSun" w:cs="SimSun"/>
          <w:sz w:val="21"/>
          <w:szCs w:val="21"/>
        </w:rPr>
        <w:t>mg</w:t>
      </w:r>
      <w:r>
        <w:rPr>
          <w:rFonts w:ascii="SimSun" w:hAnsi="SimSun" w:eastAsia="SimSun" w:cs="SimSun"/>
          <w:sz w:val="21"/>
          <w:szCs w:val="21"/>
          <w:spacing w:val="9"/>
        </w:rPr>
        <w:t xml:space="preserve">  </w:t>
      </w:r>
      <w:r>
        <w:rPr>
          <w:rFonts w:ascii="SimSun" w:hAnsi="SimSun" w:eastAsia="SimSun" w:cs="SimSun"/>
          <w:sz w:val="21"/>
          <w:szCs w:val="21"/>
          <w:spacing w:val="10"/>
        </w:rPr>
        <w:t>静脉注射，继而5~15分钟注射0.5</w:t>
      </w:r>
      <w:r>
        <w:rPr>
          <w:rFonts w:ascii="SimSun" w:hAnsi="SimSun" w:eastAsia="SimSun" w:cs="SimSun"/>
          <w:sz w:val="21"/>
          <w:szCs w:val="21"/>
        </w:rPr>
        <w:t>mg</w:t>
      </w:r>
      <w:r>
        <w:rPr>
          <w:rFonts w:ascii="SimSun" w:hAnsi="SimSun" w:eastAsia="SimSun" w:cs="SimSun"/>
          <w:sz w:val="21"/>
          <w:szCs w:val="21"/>
          <w:spacing w:val="10"/>
        </w:rPr>
        <w:t>,连用</w:t>
      </w:r>
      <w:r>
        <w:rPr>
          <w:rFonts w:ascii="SimSun" w:hAnsi="SimSun" w:eastAsia="SimSun" w:cs="SimSun"/>
          <w:sz w:val="21"/>
          <w:szCs w:val="21"/>
          <w:spacing w:val="9"/>
        </w:rPr>
        <w:t>1～2次。</w:t>
      </w:r>
    </w:p>
    <w:p>
      <w:pPr>
        <w:ind w:right="65"/>
        <w:spacing w:before="83" w:line="212" w:lineRule="auto"/>
        <w:jc w:val="right"/>
        <w:rPr>
          <w:rFonts w:ascii="SimSun" w:hAnsi="SimSun" w:eastAsia="SimSun" w:cs="SimSun"/>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4"/>
        </w:rPr>
        <w:t>纳曲酮</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naltrexone</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与纳洛酮结构相似，与阿片受体亲和力强，与μ受体亲和力是纳洛</w:t>
      </w:r>
    </w:p>
    <w:p>
      <w:pPr>
        <w:ind w:left="1059" w:right="96"/>
        <w:spacing w:before="119" w:line="263" w:lineRule="auto"/>
        <w:jc w:val="both"/>
        <w:rPr>
          <w:rFonts w:ascii="SimSun" w:hAnsi="SimSun" w:eastAsia="SimSun" w:cs="SimSun"/>
          <w:sz w:val="21"/>
          <w:szCs w:val="21"/>
        </w:rPr>
      </w:pPr>
      <w:r>
        <w:rPr>
          <w:rFonts w:ascii="SimSun" w:hAnsi="SimSun" w:eastAsia="SimSun" w:cs="SimSun"/>
          <w:sz w:val="21"/>
          <w:szCs w:val="21"/>
        </w:rPr>
        <w:t>酮的3.6倍，作用强度是纳洛酮的2倍、烯丙吗啡的17倍。口服吸收迅速，半衰期</w:t>
      </w:r>
      <w:r>
        <w:rPr>
          <w:rFonts w:ascii="SimSun" w:hAnsi="SimSun" w:eastAsia="SimSun" w:cs="SimSun"/>
          <w:sz w:val="21"/>
          <w:szCs w:val="21"/>
          <w:spacing w:val="-1"/>
        </w:rPr>
        <w:t>4～10小时，作用持</w:t>
      </w:r>
      <w:r>
        <w:rPr>
          <w:rFonts w:ascii="SimSun" w:hAnsi="SimSun" w:eastAsia="SimSun" w:cs="SimSun"/>
          <w:sz w:val="21"/>
          <w:szCs w:val="21"/>
        </w:rPr>
        <w:t xml:space="preserve"> </w:t>
      </w:r>
      <w:r>
        <w:rPr>
          <w:rFonts w:ascii="SimSun" w:hAnsi="SimSun" w:eastAsia="SimSun" w:cs="SimSun"/>
          <w:sz w:val="21"/>
          <w:szCs w:val="21"/>
          <w:spacing w:val="12"/>
        </w:rPr>
        <w:t>续24小时，主要代谢物和原形由肾脏排除。试用于阿片类药中毒的解毒和预防复吸。推荐用量</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2"/>
        </w:rPr>
        <w:t>50mg/d</w:t>
      </w:r>
      <w:r>
        <w:rPr>
          <w:rFonts w:ascii="SimSun" w:hAnsi="SimSun" w:eastAsia="SimSun" w:cs="SimSun"/>
          <w:sz w:val="21"/>
          <w:szCs w:val="21"/>
          <w:spacing w:val="-2"/>
        </w:rPr>
        <w:t>。</w:t>
      </w:r>
    </w:p>
    <w:p>
      <w:pPr>
        <w:ind w:left="1483"/>
        <w:spacing w:before="138" w:line="221" w:lineRule="auto"/>
        <w:rPr>
          <w:rFonts w:ascii="SimHei" w:hAnsi="SimHei" w:eastAsia="SimHei" w:cs="SimHei"/>
          <w:sz w:val="21"/>
          <w:szCs w:val="21"/>
        </w:rPr>
      </w:pPr>
      <w:r>
        <w:rPr>
          <w:rFonts w:ascii="SimHei" w:hAnsi="SimHei" w:eastAsia="SimHei" w:cs="SimHei"/>
          <w:sz w:val="21"/>
          <w:szCs w:val="21"/>
          <w:b/>
          <w:bCs/>
          <w:spacing w:val="17"/>
        </w:rPr>
        <w:t>(四)对症治疗措施</w:t>
      </w:r>
    </w:p>
    <w:p>
      <w:pPr>
        <w:ind w:left="1480"/>
        <w:spacing w:before="63" w:line="213" w:lineRule="auto"/>
        <w:rPr>
          <w:rFonts w:ascii="SimHei" w:hAnsi="SimHei" w:eastAsia="SimHei" w:cs="SimHei"/>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12"/>
        </w:rPr>
        <w:t xml:space="preserve">  </w:t>
      </w:r>
      <w:r>
        <w:rPr>
          <w:rFonts w:ascii="SimHei" w:hAnsi="SimHei" w:eastAsia="SimHei" w:cs="SimHei"/>
          <w:sz w:val="21"/>
          <w:szCs w:val="21"/>
          <w:b/>
          <w:bCs/>
          <w:spacing w:val="-9"/>
        </w:rPr>
        <w:t>高</w:t>
      </w:r>
      <w:r>
        <w:rPr>
          <w:rFonts w:ascii="SimHei" w:hAnsi="SimHei" w:eastAsia="SimHei" w:cs="SimHei"/>
          <w:sz w:val="21"/>
          <w:szCs w:val="21"/>
          <w:spacing w:val="-40"/>
        </w:rPr>
        <w:t xml:space="preserve"> </w:t>
      </w:r>
      <w:r>
        <w:rPr>
          <w:rFonts w:ascii="SimHei" w:hAnsi="SimHei" w:eastAsia="SimHei" w:cs="SimHei"/>
          <w:sz w:val="21"/>
          <w:szCs w:val="21"/>
          <w:b/>
          <w:bCs/>
          <w:spacing w:val="-9"/>
        </w:rPr>
        <w:t>热</w:t>
      </w:r>
      <w:r>
        <w:rPr>
          <w:rFonts w:ascii="SimHei" w:hAnsi="SimHei" w:eastAsia="SimHei" w:cs="SimHei"/>
          <w:sz w:val="21"/>
          <w:szCs w:val="21"/>
          <w:spacing w:val="60"/>
        </w:rPr>
        <w:t xml:space="preserve"> </w:t>
      </w:r>
      <w:r>
        <w:rPr>
          <w:rFonts w:ascii="SimHei" w:hAnsi="SimHei" w:eastAsia="SimHei" w:cs="SimHei"/>
          <w:sz w:val="21"/>
          <w:szCs w:val="21"/>
          <w:spacing w:val="-9"/>
        </w:rPr>
        <w:t>应用物理降温，如酒精擦浴、冰袋或冰帽</w:t>
      </w:r>
      <w:r>
        <w:rPr>
          <w:rFonts w:ascii="SimHei" w:hAnsi="SimHei" w:eastAsia="SimHei" w:cs="SimHei"/>
          <w:sz w:val="21"/>
          <w:szCs w:val="21"/>
          <w:spacing w:val="-10"/>
        </w:rPr>
        <w:t>等。</w:t>
      </w:r>
    </w:p>
    <w:p>
      <w:pPr>
        <w:ind w:left="1480"/>
        <w:spacing w:before="105" w:line="221" w:lineRule="auto"/>
        <w:rPr>
          <w:rFonts w:ascii="SimHei" w:hAnsi="SimHei" w:eastAsia="SimHei" w:cs="SimHei"/>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4"/>
        </w:rPr>
        <w:t xml:space="preserve">  </w:t>
      </w:r>
      <w:r>
        <w:rPr>
          <w:rFonts w:ascii="SimHei" w:hAnsi="SimHei" w:eastAsia="SimHei" w:cs="SimHei"/>
          <w:sz w:val="21"/>
          <w:szCs w:val="21"/>
          <w:b/>
          <w:bCs/>
          <w:spacing w:val="-1"/>
        </w:rPr>
        <w:t>惊厥</w:t>
      </w:r>
      <w:r>
        <w:rPr>
          <w:rFonts w:ascii="SimHei" w:hAnsi="SimHei" w:eastAsia="SimHei" w:cs="SimHei"/>
          <w:sz w:val="21"/>
          <w:szCs w:val="21"/>
          <w:spacing w:val="22"/>
        </w:rPr>
        <w:t xml:space="preserve">  </w:t>
      </w:r>
      <w:r>
        <w:rPr>
          <w:rFonts w:ascii="SimHei" w:hAnsi="SimHei" w:eastAsia="SimHei" w:cs="SimHei"/>
          <w:sz w:val="21"/>
          <w:szCs w:val="21"/>
          <w:spacing w:val="-1"/>
        </w:rPr>
        <w:t>精神类毒品中毒惊厥者可应用硫喷妥钠或地西泮。</w:t>
      </w:r>
    </w:p>
    <w:p>
      <w:pPr>
        <w:ind w:left="1480"/>
        <w:spacing w:before="87" w:line="221" w:lineRule="auto"/>
        <w:rPr>
          <w:rFonts w:ascii="SimHei" w:hAnsi="SimHei" w:eastAsia="SimHei" w:cs="SimHei"/>
          <w:sz w:val="21"/>
          <w:szCs w:val="21"/>
        </w:rPr>
      </w:pPr>
      <w:r>
        <w:pict>
          <v:shape id="_x0000_s36" style="position:absolute;margin-left:-1pt;margin-top:9.19596pt;mso-position-vertical-relative:text;mso-position-horizontal-relative:text;width:281.8pt;height:39.9pt;z-index:251711488;" filled="false" stroked="false" type="#_x0000_t202">
            <v:fill on="false"/>
            <v:stroke on="false"/>
            <v:path/>
            <v:imagedata o:title=""/>
            <o:lock v:ext="edit" aspectratio="false"/>
            <v:textbox inset="0mm,0mm,0mm,0mm">
              <w:txbxContent>
                <w:p>
                  <w:pPr>
                    <w:ind w:right="112"/>
                    <w:spacing w:before="243" w:line="221" w:lineRule="auto"/>
                    <w:jc w:val="right"/>
                    <w:rPr>
                      <w:rFonts w:ascii="SimHei" w:hAnsi="SimHei" w:eastAsia="SimHei" w:cs="SimHei"/>
                      <w:sz w:val="21"/>
                      <w:szCs w:val="21"/>
                    </w:rPr>
                  </w:pPr>
                  <w:r>
                    <w:rPr>
                      <w:rFonts w:ascii="Times New Roman" w:hAnsi="Times New Roman" w:eastAsia="Times New Roman" w:cs="Times New Roman"/>
                      <w:sz w:val="21"/>
                      <w:szCs w:val="21"/>
                      <w:b/>
                      <w:bCs/>
                      <w:spacing w:val="-5"/>
                    </w:rPr>
                    <w:t>4.</w:t>
                  </w:r>
                  <w:r>
                    <w:rPr>
                      <w:rFonts w:ascii="Times New Roman" w:hAnsi="Times New Roman" w:eastAsia="Times New Roman" w:cs="Times New Roman"/>
                      <w:sz w:val="21"/>
                      <w:szCs w:val="21"/>
                      <w:spacing w:val="18"/>
                      <w:w w:val="101"/>
                    </w:rPr>
                    <w:t xml:space="preserve">  </w:t>
                  </w:r>
                  <w:r>
                    <w:rPr>
                      <w:rFonts w:ascii="SimHei" w:hAnsi="SimHei" w:eastAsia="SimHei" w:cs="SimHei"/>
                      <w:sz w:val="21"/>
                      <w:szCs w:val="21"/>
                      <w:b/>
                      <w:bCs/>
                      <w:spacing w:val="-5"/>
                    </w:rPr>
                    <w:t>严重营养不良者</w:t>
                  </w:r>
                  <w:r>
                    <w:rPr>
                      <w:rFonts w:ascii="SimHei" w:hAnsi="SimHei" w:eastAsia="SimHei" w:cs="SimHei"/>
                      <w:sz w:val="21"/>
                      <w:szCs w:val="21"/>
                      <w:spacing w:val="10"/>
                    </w:rPr>
                    <w:t xml:space="preserve">  </w:t>
                  </w:r>
                  <w:r>
                    <w:rPr>
                      <w:rFonts w:ascii="SimHei" w:hAnsi="SimHei" w:eastAsia="SimHei" w:cs="SimHei"/>
                      <w:sz w:val="21"/>
                      <w:szCs w:val="21"/>
                      <w:spacing w:val="-5"/>
                    </w:rPr>
                    <w:t>应给予营养支持治疗。</w:t>
                  </w:r>
                </w:p>
              </w:txbxContent>
            </v:textbox>
          </v:shape>
        </w:pict>
      </w: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8"/>
        </w:rPr>
        <w:t xml:space="preserve">  </w:t>
      </w:r>
      <w:r>
        <w:rPr>
          <w:rFonts w:ascii="SimHei" w:hAnsi="SimHei" w:eastAsia="SimHei" w:cs="SimHei"/>
          <w:sz w:val="21"/>
          <w:szCs w:val="21"/>
          <w:b/>
          <w:bCs/>
        </w:rPr>
        <w:t>胸壁肌肉强直</w:t>
      </w:r>
      <w:r>
        <w:rPr>
          <w:rFonts w:ascii="SimHei" w:hAnsi="SimHei" w:eastAsia="SimHei" w:cs="SimHei"/>
          <w:sz w:val="21"/>
          <w:szCs w:val="21"/>
          <w:spacing w:val="89"/>
        </w:rPr>
        <w:t xml:space="preserve"> </w:t>
      </w:r>
      <w:r>
        <w:rPr>
          <w:rFonts w:ascii="SimHei" w:hAnsi="SimHei" w:eastAsia="SimHei" w:cs="SimHei"/>
          <w:sz w:val="21"/>
          <w:szCs w:val="21"/>
        </w:rPr>
        <w:t>应用肌肉松弛药。</w:t>
      </w:r>
    </w:p>
    <w:p>
      <w:pPr>
        <w:sectPr>
          <w:pgSz w:w="11900" w:h="16840"/>
          <w:pgMar w:top="400" w:right="1074" w:bottom="0" w:left="540" w:header="0" w:footer="0" w:gutter="0"/>
        </w:sectPr>
        <w:rPr/>
      </w:pPr>
    </w:p>
    <w:p>
      <w:pPr>
        <w:spacing w:line="337" w:lineRule="auto"/>
        <w:rPr>
          <w:rFonts w:ascii="Arial"/>
          <w:sz w:val="21"/>
        </w:rPr>
      </w:pPr>
      <w:r>
        <w:drawing>
          <wp:anchor distT="0" distB="0" distL="0" distR="0" simplePos="0" relativeHeight="251718656" behindDoc="0" locked="0" layoutInCell="0" allowOverlap="1">
            <wp:simplePos x="0" y="0"/>
            <wp:positionH relativeFrom="page">
              <wp:posOffset>6724680</wp:posOffset>
            </wp:positionH>
            <wp:positionV relativeFrom="page">
              <wp:posOffset>9893320</wp:posOffset>
            </wp:positionV>
            <wp:extent cx="533337" cy="444524"/>
            <wp:effectExtent l="0" t="0" r="0" b="0"/>
            <wp:wrapNone/>
            <wp:docPr id="16" name="IM 16"/>
            <wp:cNvGraphicFramePr/>
            <a:graphic>
              <a:graphicData uri="http://schemas.openxmlformats.org/drawingml/2006/picture">
                <pic:pic>
                  <pic:nvPicPr>
                    <pic:cNvPr id="16" name="IM 16"/>
                    <pic:cNvPicPr/>
                  </pic:nvPicPr>
                  <pic:blipFill>
                    <a:blip r:embed="rId24"/>
                    <a:stretch>
                      <a:fillRect/>
                    </a:stretch>
                  </pic:blipFill>
                  <pic:spPr>
                    <a:xfrm rot="0">
                      <a:off x="0" y="0"/>
                      <a:ext cx="533337" cy="444524"/>
                    </a:xfrm>
                    <a:prstGeom prst="rect">
                      <a:avLst/>
                    </a:prstGeom>
                  </pic:spPr>
                </pic:pic>
              </a:graphicData>
            </a:graphic>
          </wp:anchor>
        </w:drawing>
      </w:r>
      <w:r/>
    </w:p>
    <w:p>
      <w:pPr>
        <w:ind w:right="127"/>
        <w:spacing w:before="68" w:line="222" w:lineRule="auto"/>
        <w:jc w:val="right"/>
        <w:rPr>
          <w:rFonts w:ascii="SimSun" w:hAnsi="SimSun" w:eastAsia="SimSun" w:cs="SimSun"/>
          <w:sz w:val="21"/>
          <w:szCs w:val="21"/>
        </w:rPr>
      </w:pPr>
      <w:r>
        <w:rPr>
          <w:rFonts w:ascii="SimHei" w:hAnsi="SimHei" w:eastAsia="SimHei" w:cs="SimHei"/>
          <w:sz w:val="21"/>
          <w:szCs w:val="21"/>
          <w:color w:val="3598D2"/>
          <w:spacing w:val="-15"/>
        </w:rPr>
        <w:t>第二章</w:t>
      </w:r>
      <w:r>
        <w:rPr>
          <w:rFonts w:ascii="SimHei" w:hAnsi="SimHei" w:eastAsia="SimHei" w:cs="SimHei"/>
          <w:sz w:val="21"/>
          <w:szCs w:val="21"/>
          <w:color w:val="3598D2"/>
          <w:spacing w:val="74"/>
        </w:rPr>
        <w:t xml:space="preserve"> </w:t>
      </w:r>
      <w:r>
        <w:rPr>
          <w:rFonts w:ascii="SimHei" w:hAnsi="SimHei" w:eastAsia="SimHei" w:cs="SimHei"/>
          <w:sz w:val="21"/>
          <w:szCs w:val="21"/>
          <w:color w:val="3598D2"/>
          <w:spacing w:val="-15"/>
        </w:rPr>
        <w:t>中</w:t>
      </w:r>
      <w:r>
        <w:rPr>
          <w:rFonts w:ascii="SimHei" w:hAnsi="SimHei" w:eastAsia="SimHei" w:cs="SimHei"/>
          <w:sz w:val="21"/>
          <w:szCs w:val="21"/>
          <w:color w:val="3598D2"/>
          <w:spacing w:val="19"/>
        </w:rPr>
        <w:t xml:space="preserve">   </w:t>
      </w:r>
      <w:r>
        <w:rPr>
          <w:rFonts w:ascii="SimHei" w:hAnsi="SimHei" w:eastAsia="SimHei" w:cs="SimHei"/>
          <w:sz w:val="21"/>
          <w:szCs w:val="21"/>
          <w:color w:val="3598D2"/>
          <w:spacing w:val="-15"/>
        </w:rPr>
        <w:t>毒</w:t>
      </w:r>
      <w:r>
        <w:rPr>
          <w:rFonts w:ascii="SimHei" w:hAnsi="SimHei" w:eastAsia="SimHei" w:cs="SimHei"/>
          <w:sz w:val="21"/>
          <w:szCs w:val="21"/>
          <w:color w:val="3598D2"/>
          <w:spacing w:val="11"/>
        </w:rPr>
        <w:t xml:space="preserve">      </w:t>
      </w:r>
      <w:r>
        <w:rPr>
          <w:rFonts w:ascii="SimSun" w:hAnsi="SimSun" w:eastAsia="SimSun" w:cs="SimSun"/>
          <w:sz w:val="21"/>
          <w:szCs w:val="21"/>
          <w:b/>
          <w:bCs/>
          <w:color w:val="0070C6"/>
          <w:spacing w:val="-15"/>
        </w:rPr>
        <w:t>899</w:t>
      </w:r>
    </w:p>
    <w:p>
      <w:pPr>
        <w:spacing w:line="303" w:lineRule="auto"/>
        <w:rPr>
          <w:rFonts w:ascii="Arial"/>
          <w:sz w:val="21"/>
        </w:rPr>
      </w:pPr>
      <w:r/>
    </w:p>
    <w:p>
      <w:pPr>
        <w:ind w:left="307"/>
        <w:spacing w:before="69" w:line="221" w:lineRule="auto"/>
        <w:rPr>
          <w:rFonts w:ascii="SimHei" w:hAnsi="SimHei" w:eastAsia="SimHei" w:cs="SimHei"/>
          <w:sz w:val="21"/>
          <w:szCs w:val="21"/>
        </w:rPr>
      </w:pPr>
      <w:r>
        <w:rPr>
          <w:rFonts w:ascii="SimHei" w:hAnsi="SimHei" w:eastAsia="SimHei" w:cs="SimHei"/>
          <w:sz w:val="21"/>
          <w:szCs w:val="21"/>
          <w:b/>
          <w:bCs/>
          <w:color w:val="138EED"/>
          <w:spacing w:val="-8"/>
        </w:rPr>
        <w:t>【预防】</w:t>
      </w:r>
    </w:p>
    <w:p>
      <w:pPr>
        <w:ind w:left="409"/>
        <w:spacing w:before="82" w:line="219"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46"/>
        </w:rPr>
        <w:t xml:space="preserve"> </w:t>
      </w:r>
      <w:r>
        <w:rPr>
          <w:rFonts w:ascii="SimSun" w:hAnsi="SimSun" w:eastAsia="SimSun" w:cs="SimSun"/>
          <w:sz w:val="21"/>
          <w:szCs w:val="21"/>
          <w:spacing w:val="-3"/>
        </w:rPr>
        <w:t>加强对麻醉镇痛药和精神药品的管理，专人负责保管。</w:t>
      </w:r>
    </w:p>
    <w:p>
      <w:pPr>
        <w:ind w:left="409"/>
        <w:spacing w:before="90" w:line="219"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55"/>
        </w:rPr>
        <w:t xml:space="preserve"> </w:t>
      </w:r>
      <w:r>
        <w:rPr>
          <w:rFonts w:ascii="SimSun" w:hAnsi="SimSun" w:eastAsia="SimSun" w:cs="SimSun"/>
          <w:sz w:val="21"/>
          <w:szCs w:val="21"/>
          <w:spacing w:val="-6"/>
        </w:rPr>
        <w:t>严格掌握适应证、用药剂量和时间，避免滥用</w:t>
      </w:r>
      <w:r>
        <w:rPr>
          <w:rFonts w:ascii="SimSun" w:hAnsi="SimSun" w:eastAsia="SimSun" w:cs="SimSun"/>
          <w:sz w:val="21"/>
          <w:szCs w:val="21"/>
          <w:spacing w:val="-7"/>
        </w:rPr>
        <w:t>和误用。</w:t>
      </w:r>
    </w:p>
    <w:p>
      <w:pPr>
        <w:ind w:left="409"/>
        <w:spacing w:before="92" w:line="219"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27"/>
        </w:rPr>
        <w:t xml:space="preserve"> </w:t>
      </w:r>
      <w:r>
        <w:rPr>
          <w:rFonts w:ascii="SimSun" w:hAnsi="SimSun" w:eastAsia="SimSun" w:cs="SimSun"/>
          <w:sz w:val="21"/>
          <w:szCs w:val="21"/>
          <w:spacing w:val="-5"/>
        </w:rPr>
        <w:t>肝、肾或肺功能障碍病人应避免使用，危重症或年老体弱者应用时减量。</w:t>
      </w:r>
    </w:p>
    <w:p>
      <w:pPr>
        <w:ind w:left="409"/>
        <w:spacing w:before="91" w:line="220"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47"/>
        </w:rPr>
        <w:t xml:space="preserve"> </w:t>
      </w:r>
      <w:r>
        <w:rPr>
          <w:rFonts w:ascii="SimSun" w:hAnsi="SimSun" w:eastAsia="SimSun" w:cs="SimSun"/>
          <w:sz w:val="21"/>
          <w:szCs w:val="21"/>
          <w:spacing w:val="-2"/>
        </w:rPr>
        <w:t>用作治疗药时，勿与有呼吸抑制作用的药物合用。</w:t>
      </w:r>
    </w:p>
    <w:p>
      <w:pPr>
        <w:ind w:left="409"/>
        <w:spacing w:before="89" w:line="219" w:lineRule="auto"/>
        <w:rPr>
          <w:rFonts w:ascii="SimSun" w:hAnsi="SimSun" w:eastAsia="SimSun" w:cs="SimSun"/>
          <w:sz w:val="21"/>
          <w:szCs w:val="21"/>
        </w:rPr>
      </w:pPr>
      <w:r>
        <w:rPr>
          <w:rFonts w:ascii="SimSun" w:hAnsi="SimSun" w:eastAsia="SimSun" w:cs="SimSun"/>
          <w:sz w:val="21"/>
          <w:szCs w:val="21"/>
          <w:spacing w:val="7"/>
        </w:rPr>
        <w:t>5.</w:t>
      </w:r>
      <w:r>
        <w:rPr>
          <w:rFonts w:ascii="SimSun" w:hAnsi="SimSun" w:eastAsia="SimSun" w:cs="SimSun"/>
          <w:sz w:val="21"/>
          <w:szCs w:val="21"/>
          <w:spacing w:val="-33"/>
        </w:rPr>
        <w:t xml:space="preserve"> </w:t>
      </w:r>
      <w:r>
        <w:rPr>
          <w:rFonts w:ascii="SimSun" w:hAnsi="SimSun" w:eastAsia="SimSun" w:cs="SimSun"/>
          <w:sz w:val="21"/>
          <w:szCs w:val="21"/>
          <w:spacing w:val="7"/>
        </w:rPr>
        <w:t>纳洛酮治疗有效的阿片类物质中毒病人应留院观查，以防止其作用消退后再次出现阿片类</w:t>
      </w:r>
    </w:p>
    <w:p>
      <w:pPr>
        <w:spacing w:before="91" w:line="219" w:lineRule="auto"/>
        <w:rPr>
          <w:rFonts w:ascii="SimSun" w:hAnsi="SimSun" w:eastAsia="SimSun" w:cs="SimSun"/>
          <w:sz w:val="21"/>
          <w:szCs w:val="21"/>
        </w:rPr>
      </w:pPr>
      <w:r>
        <w:rPr>
          <w:rFonts w:ascii="SimSun" w:hAnsi="SimSun" w:eastAsia="SimSun" w:cs="SimSun"/>
          <w:sz w:val="21"/>
          <w:szCs w:val="21"/>
          <w:spacing w:val="-4"/>
        </w:rPr>
        <w:t>毒性。</w:t>
      </w:r>
    </w:p>
    <w:p>
      <w:pPr>
        <w:ind w:left="7909"/>
        <w:spacing w:before="91" w:line="219" w:lineRule="auto"/>
        <w:rPr>
          <w:rFonts w:ascii="SimSun" w:hAnsi="SimSun" w:eastAsia="SimSun" w:cs="SimSun"/>
          <w:sz w:val="21"/>
          <w:szCs w:val="21"/>
        </w:rPr>
      </w:pPr>
      <w:r>
        <w:rPr>
          <w:rFonts w:ascii="SimSun" w:hAnsi="SimSun" w:eastAsia="SimSun" w:cs="SimSun"/>
          <w:sz w:val="21"/>
          <w:szCs w:val="21"/>
          <w:spacing w:val="5"/>
        </w:rPr>
        <w:t>(柴艳芬)</w:t>
      </w:r>
    </w:p>
    <w:p>
      <w:pPr>
        <w:spacing w:line="295" w:lineRule="auto"/>
        <w:rPr>
          <w:rFonts w:ascii="Arial"/>
          <w:sz w:val="21"/>
        </w:rPr>
      </w:pPr>
      <w:r/>
    </w:p>
    <w:p>
      <w:pPr>
        <w:ind w:left="3054"/>
        <w:spacing w:before="100" w:line="221" w:lineRule="auto"/>
        <w:rPr>
          <w:rFonts w:ascii="SimHei" w:hAnsi="SimHei" w:eastAsia="SimHei" w:cs="SimHei"/>
          <w:sz w:val="31"/>
          <w:szCs w:val="31"/>
        </w:rPr>
      </w:pPr>
      <w:r>
        <w:rPr>
          <w:rFonts w:ascii="SimHei" w:hAnsi="SimHei" w:eastAsia="SimHei" w:cs="SimHei"/>
          <w:sz w:val="31"/>
          <w:szCs w:val="31"/>
          <w:b/>
          <w:bCs/>
          <w:spacing w:val="2"/>
        </w:rPr>
        <w:t>第四节</w:t>
      </w:r>
      <w:r>
        <w:rPr>
          <w:rFonts w:ascii="SimHei" w:hAnsi="SimHei" w:eastAsia="SimHei" w:cs="SimHei"/>
          <w:sz w:val="31"/>
          <w:szCs w:val="31"/>
          <w:spacing w:val="154"/>
        </w:rPr>
        <w:t xml:space="preserve"> </w:t>
      </w:r>
      <w:r>
        <w:rPr>
          <w:rFonts w:ascii="SimHei" w:hAnsi="SimHei" w:eastAsia="SimHei" w:cs="SimHei"/>
          <w:sz w:val="31"/>
          <w:szCs w:val="31"/>
          <w:b/>
          <w:bCs/>
          <w:spacing w:val="2"/>
        </w:rPr>
        <w:t>急性乙醇中毒</w:t>
      </w:r>
    </w:p>
    <w:p>
      <w:pPr>
        <w:spacing w:line="282" w:lineRule="auto"/>
        <w:rPr>
          <w:rFonts w:ascii="Arial"/>
          <w:sz w:val="21"/>
        </w:rPr>
      </w:pPr>
      <w:r/>
    </w:p>
    <w:p>
      <w:pPr>
        <w:ind w:right="1153" w:firstLine="409"/>
        <w:spacing w:before="69" w:line="280" w:lineRule="auto"/>
        <w:jc w:val="both"/>
        <w:rPr>
          <w:rFonts w:ascii="SimSun" w:hAnsi="SimSun" w:eastAsia="SimSun" w:cs="SimSun"/>
          <w:sz w:val="21"/>
          <w:szCs w:val="21"/>
        </w:rPr>
      </w:pPr>
      <w:r>
        <w:rPr>
          <w:rFonts w:ascii="SimSun" w:hAnsi="SimSun" w:eastAsia="SimSun" w:cs="SimSun"/>
          <w:sz w:val="21"/>
          <w:szCs w:val="21"/>
          <w:spacing w:val="-9"/>
        </w:rPr>
        <w:t>乙醇(ethanol)别名酒精，是无色、易燃、易挥发的液体，具有醇香气味，能与水和大多数有机</w:t>
      </w:r>
      <w:r>
        <w:rPr>
          <w:rFonts w:ascii="SimSun" w:hAnsi="SimSun" w:eastAsia="SimSun" w:cs="SimSun"/>
          <w:sz w:val="21"/>
          <w:szCs w:val="21"/>
          <w:spacing w:val="-10"/>
        </w:rPr>
        <w:t>溶剂</w:t>
      </w:r>
      <w:r>
        <w:rPr>
          <w:rFonts w:ascii="SimSun" w:hAnsi="SimSun" w:eastAsia="SimSun" w:cs="SimSun"/>
          <w:sz w:val="21"/>
          <w:szCs w:val="21"/>
        </w:rPr>
        <w:t xml:space="preserve"> </w:t>
      </w:r>
      <w:r>
        <w:rPr>
          <w:rFonts w:ascii="SimSun" w:hAnsi="SimSun" w:eastAsia="SimSun" w:cs="SimSun"/>
          <w:sz w:val="21"/>
          <w:szCs w:val="21"/>
          <w:spacing w:val="-5"/>
        </w:rPr>
        <w:t>混溶。</w:t>
      </w:r>
      <w:r>
        <w:rPr>
          <w:rFonts w:ascii="SimSun" w:hAnsi="SimSun" w:eastAsia="SimSun" w:cs="SimSun"/>
          <w:sz w:val="21"/>
          <w:szCs w:val="21"/>
          <w:spacing w:val="1"/>
        </w:rPr>
        <w:t xml:space="preserve"> </w:t>
      </w:r>
      <w:r>
        <w:rPr>
          <w:rFonts w:ascii="SimSun" w:hAnsi="SimSun" w:eastAsia="SimSun" w:cs="SimSun"/>
          <w:sz w:val="21"/>
          <w:szCs w:val="21"/>
          <w:spacing w:val="-5"/>
        </w:rPr>
        <w:t>一次饮入过量酒精或酒类饮料引起兴奋继而抑制的状态称</w:t>
      </w:r>
      <w:r>
        <w:rPr>
          <w:rFonts w:ascii="SimSun" w:hAnsi="SimSun" w:eastAsia="SimSun" w:cs="SimSun"/>
          <w:sz w:val="21"/>
          <w:szCs w:val="21"/>
          <w:spacing w:val="-6"/>
        </w:rPr>
        <w:t>为急性乙醇中毒(</w:t>
      </w:r>
      <w:r>
        <w:rPr>
          <w:rFonts w:ascii="SimSun" w:hAnsi="SimSun" w:eastAsia="SimSun" w:cs="SimSun"/>
          <w:sz w:val="21"/>
          <w:szCs w:val="21"/>
          <w:spacing w:val="-5"/>
        </w:rPr>
        <w:t>acute</w:t>
      </w:r>
      <w:r>
        <w:rPr>
          <w:rFonts w:ascii="SimSun" w:hAnsi="SimSun" w:eastAsia="SimSun" w:cs="SimSun"/>
          <w:sz w:val="21"/>
          <w:szCs w:val="21"/>
          <w:spacing w:val="-6"/>
        </w:rPr>
        <w:t xml:space="preserve"> </w:t>
      </w:r>
      <w:r>
        <w:rPr>
          <w:rFonts w:ascii="SimSun" w:hAnsi="SimSun" w:eastAsia="SimSun" w:cs="SimSun"/>
          <w:sz w:val="21"/>
          <w:szCs w:val="21"/>
          <w:spacing w:val="-5"/>
        </w:rPr>
        <w:t>ethanol</w:t>
      </w:r>
      <w:r>
        <w:rPr>
          <w:rFonts w:ascii="SimSun" w:hAnsi="SimSun" w:eastAsia="SimSun" w:cs="SimSun"/>
          <w:sz w:val="21"/>
          <w:szCs w:val="21"/>
          <w:spacing w:val="-11"/>
        </w:rPr>
        <w:t xml:space="preserve"> </w:t>
      </w:r>
      <w:r>
        <w:rPr>
          <w:rFonts w:ascii="SimSun" w:hAnsi="SimSun" w:eastAsia="SimSun" w:cs="SimSun"/>
          <w:sz w:val="21"/>
          <w:szCs w:val="21"/>
          <w:spacing w:val="-5"/>
        </w:rPr>
        <w:t>poi</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11"/>
        </w:rPr>
        <w:t>soning)或称</w:t>
      </w:r>
      <w:r>
        <w:rPr>
          <w:rFonts w:ascii="SimSun" w:hAnsi="SimSun" w:eastAsia="SimSun" w:cs="SimSun"/>
          <w:sz w:val="21"/>
          <w:szCs w:val="21"/>
          <w:spacing w:val="-12"/>
        </w:rPr>
        <w:t>急性酒精中毒(</w:t>
      </w:r>
      <w:r>
        <w:rPr>
          <w:rFonts w:ascii="SimSun" w:hAnsi="SimSun" w:eastAsia="SimSun" w:cs="SimSun"/>
          <w:sz w:val="21"/>
          <w:szCs w:val="21"/>
          <w:spacing w:val="-11"/>
        </w:rPr>
        <w:t>acute</w:t>
      </w:r>
      <w:r>
        <w:rPr>
          <w:rFonts w:ascii="SimSun" w:hAnsi="SimSun" w:eastAsia="SimSun" w:cs="SimSun"/>
          <w:sz w:val="21"/>
          <w:szCs w:val="21"/>
          <w:spacing w:val="-7"/>
        </w:rPr>
        <w:t xml:space="preserve"> </w:t>
      </w:r>
      <w:r>
        <w:rPr>
          <w:rFonts w:ascii="SimSun" w:hAnsi="SimSun" w:eastAsia="SimSun" w:cs="SimSun"/>
          <w:sz w:val="21"/>
          <w:szCs w:val="21"/>
          <w:spacing w:val="-11"/>
        </w:rPr>
        <w:t>alcohol</w:t>
      </w:r>
      <w:r>
        <w:rPr>
          <w:rFonts w:ascii="SimSun" w:hAnsi="SimSun" w:eastAsia="SimSun" w:cs="SimSun"/>
          <w:sz w:val="21"/>
          <w:szCs w:val="21"/>
          <w:spacing w:val="-10"/>
        </w:rPr>
        <w:t xml:space="preserve"> </w:t>
      </w:r>
      <w:r>
        <w:rPr>
          <w:rFonts w:ascii="SimSun" w:hAnsi="SimSun" w:eastAsia="SimSun" w:cs="SimSun"/>
          <w:sz w:val="21"/>
          <w:szCs w:val="21"/>
          <w:spacing w:val="-11"/>
        </w:rPr>
        <w:t>poisoning</w:t>
      </w:r>
      <w:r>
        <w:rPr>
          <w:rFonts w:ascii="SimSun" w:hAnsi="SimSun" w:eastAsia="SimSun" w:cs="SimSun"/>
          <w:sz w:val="21"/>
          <w:szCs w:val="21"/>
          <w:spacing w:val="-12"/>
        </w:rPr>
        <w:t>)。</w:t>
      </w:r>
    </w:p>
    <w:p>
      <w:pPr>
        <w:ind w:left="307"/>
        <w:spacing w:before="101" w:line="222" w:lineRule="auto"/>
        <w:rPr>
          <w:rFonts w:ascii="SimHei" w:hAnsi="SimHei" w:eastAsia="SimHei" w:cs="SimHei"/>
          <w:sz w:val="21"/>
          <w:szCs w:val="21"/>
        </w:rPr>
      </w:pPr>
      <w:r>
        <w:rPr>
          <w:rFonts w:ascii="SimHei" w:hAnsi="SimHei" w:eastAsia="SimHei" w:cs="SimHei"/>
          <w:sz w:val="21"/>
          <w:szCs w:val="21"/>
          <w:b/>
          <w:bCs/>
          <w:color w:val="0074CD"/>
          <w:spacing w:val="-8"/>
        </w:rPr>
        <w:t>【病因】</w:t>
      </w:r>
    </w:p>
    <w:p>
      <w:pPr>
        <w:ind w:right="1132" w:firstLine="409"/>
        <w:spacing w:before="59" w:line="286" w:lineRule="auto"/>
        <w:jc w:val="both"/>
        <w:rPr>
          <w:rFonts w:ascii="SimSun" w:hAnsi="SimSun" w:eastAsia="SimSun" w:cs="SimSun"/>
          <w:sz w:val="21"/>
          <w:szCs w:val="21"/>
        </w:rPr>
      </w:pPr>
      <w:r>
        <w:rPr>
          <w:rFonts w:ascii="SimSun" w:hAnsi="SimSun" w:eastAsia="SimSun" w:cs="SimSun"/>
          <w:sz w:val="21"/>
          <w:szCs w:val="21"/>
          <w:spacing w:val="-2"/>
        </w:rPr>
        <w:t>工业上乙醇是重要的溶剂。酒是含乙醇的饮品，谷类或水果发酵制成的酒含乙</w:t>
      </w:r>
      <w:r>
        <w:rPr>
          <w:rFonts w:ascii="SimSun" w:hAnsi="SimSun" w:eastAsia="SimSun" w:cs="SimSun"/>
          <w:sz w:val="21"/>
          <w:szCs w:val="21"/>
          <w:spacing w:val="-3"/>
        </w:rPr>
        <w:t>醇浓度较低，常以</w:t>
      </w:r>
      <w:r>
        <w:rPr>
          <w:rFonts w:ascii="SimSun" w:hAnsi="SimSun" w:eastAsia="SimSun" w:cs="SimSun"/>
          <w:sz w:val="21"/>
          <w:szCs w:val="21"/>
        </w:rPr>
        <w:t xml:space="preserve"> </w:t>
      </w:r>
      <w:r>
        <w:rPr>
          <w:rFonts w:ascii="SimSun" w:hAnsi="SimSun" w:eastAsia="SimSun" w:cs="SimSun"/>
          <w:sz w:val="21"/>
          <w:szCs w:val="21"/>
          <w:spacing w:val="18"/>
        </w:rPr>
        <w:t>容量浓度(L/L)</w:t>
      </w:r>
      <w:r>
        <w:rPr>
          <w:rFonts w:ascii="SimSun" w:hAnsi="SimSun" w:eastAsia="SimSun" w:cs="SimSun"/>
          <w:sz w:val="21"/>
          <w:szCs w:val="21"/>
          <w:spacing w:val="-15"/>
        </w:rPr>
        <w:t xml:space="preserve"> </w:t>
      </w:r>
      <w:r>
        <w:rPr>
          <w:rFonts w:ascii="SimSun" w:hAnsi="SimSun" w:eastAsia="SimSun" w:cs="SimSun"/>
          <w:sz w:val="21"/>
          <w:szCs w:val="21"/>
          <w:spacing w:val="18"/>
        </w:rPr>
        <w:t>计，啤酒为3%～5%,黄酒12%～15%,葡萄酒10%～25%</w:t>
      </w:r>
      <w:r>
        <w:rPr>
          <w:rFonts w:ascii="SimSun" w:hAnsi="SimSun" w:eastAsia="SimSun" w:cs="SimSun"/>
          <w:sz w:val="21"/>
          <w:szCs w:val="21"/>
          <w:spacing w:val="17"/>
        </w:rPr>
        <w:t>;蒸馏形成烈性酒，如白</w:t>
      </w:r>
      <w:r>
        <w:rPr>
          <w:rFonts w:ascii="SimSun" w:hAnsi="SimSun" w:eastAsia="SimSun" w:cs="SimSun"/>
          <w:sz w:val="21"/>
          <w:szCs w:val="21"/>
        </w:rPr>
        <w:t xml:space="preserve"> </w:t>
      </w:r>
      <w:r>
        <w:rPr>
          <w:rFonts w:ascii="SimSun" w:hAnsi="SimSun" w:eastAsia="SimSun" w:cs="SimSun"/>
          <w:sz w:val="21"/>
          <w:szCs w:val="21"/>
          <w:spacing w:val="3"/>
        </w:rPr>
        <w:t>酒、白兰地、威士忌等含乙醇40%～60%。酒是人们经常食用的饮料，大量饮用含乙醇高的烈性酒易</w:t>
      </w:r>
      <w:r>
        <w:rPr>
          <w:rFonts w:ascii="SimSun" w:hAnsi="SimSun" w:eastAsia="SimSun" w:cs="SimSun"/>
          <w:sz w:val="21"/>
          <w:szCs w:val="21"/>
          <w:spacing w:val="13"/>
        </w:rPr>
        <w:t xml:space="preserve"> </w:t>
      </w:r>
      <w:r>
        <w:rPr>
          <w:rFonts w:ascii="SimSun" w:hAnsi="SimSun" w:eastAsia="SimSun" w:cs="SimSun"/>
          <w:sz w:val="21"/>
          <w:szCs w:val="21"/>
          <w:spacing w:val="-3"/>
        </w:rPr>
        <w:t>引起中毒。</w:t>
      </w:r>
    </w:p>
    <w:p>
      <w:pPr>
        <w:ind w:left="307"/>
        <w:spacing w:before="85" w:line="221" w:lineRule="auto"/>
        <w:rPr>
          <w:rFonts w:ascii="SimHei" w:hAnsi="SimHei" w:eastAsia="SimHei" w:cs="SimHei"/>
          <w:sz w:val="21"/>
          <w:szCs w:val="21"/>
        </w:rPr>
      </w:pPr>
      <w:r>
        <w:rPr>
          <w:rFonts w:ascii="SimHei" w:hAnsi="SimHei" w:eastAsia="SimHei" w:cs="SimHei"/>
          <w:sz w:val="21"/>
          <w:szCs w:val="21"/>
          <w:b/>
          <w:bCs/>
          <w:color w:val="006DCD"/>
          <w:spacing w:val="-6"/>
        </w:rPr>
        <w:t>【发病机制】</w:t>
      </w:r>
    </w:p>
    <w:p>
      <w:pPr>
        <w:ind w:left="412"/>
        <w:spacing w:before="79" w:line="221" w:lineRule="auto"/>
        <w:rPr>
          <w:rFonts w:ascii="SimHei" w:hAnsi="SimHei" w:eastAsia="SimHei" w:cs="SimHei"/>
          <w:sz w:val="21"/>
          <w:szCs w:val="21"/>
        </w:rPr>
      </w:pPr>
      <w:r>
        <w:rPr>
          <w:rFonts w:ascii="SimHei" w:hAnsi="SimHei" w:eastAsia="SimHei" w:cs="SimHei"/>
          <w:sz w:val="21"/>
          <w:szCs w:val="21"/>
          <w:b/>
          <w:bCs/>
          <w:spacing w:val="9"/>
        </w:rPr>
        <w:t>(</w:t>
      </w:r>
      <w:r>
        <w:rPr>
          <w:rFonts w:ascii="SimHei" w:hAnsi="SimHei" w:eastAsia="SimHei" w:cs="SimHei"/>
          <w:sz w:val="21"/>
          <w:szCs w:val="21"/>
          <w:spacing w:val="-51"/>
        </w:rPr>
        <w:t xml:space="preserve"> </w:t>
      </w:r>
      <w:r>
        <w:rPr>
          <w:rFonts w:ascii="SimHei" w:hAnsi="SimHei" w:eastAsia="SimHei" w:cs="SimHei"/>
          <w:sz w:val="21"/>
          <w:szCs w:val="21"/>
          <w:b/>
          <w:bCs/>
          <w:spacing w:val="9"/>
        </w:rPr>
        <w:t>一</w:t>
      </w:r>
      <w:r>
        <w:rPr>
          <w:rFonts w:ascii="SimHei" w:hAnsi="SimHei" w:eastAsia="SimHei" w:cs="SimHei"/>
          <w:sz w:val="21"/>
          <w:szCs w:val="21"/>
          <w:spacing w:val="-63"/>
        </w:rPr>
        <w:t xml:space="preserve"> </w:t>
      </w:r>
      <w:r>
        <w:rPr>
          <w:rFonts w:ascii="SimHei" w:hAnsi="SimHei" w:eastAsia="SimHei" w:cs="SimHei"/>
          <w:sz w:val="21"/>
          <w:szCs w:val="21"/>
          <w:b/>
          <w:bCs/>
          <w:spacing w:val="9"/>
        </w:rPr>
        <w:t>)乙醇代谢</w:t>
      </w:r>
    </w:p>
    <w:p>
      <w:pPr>
        <w:ind w:right="1144" w:firstLine="409"/>
        <w:spacing w:before="92" w:line="289" w:lineRule="auto"/>
        <w:jc w:val="both"/>
        <w:rPr>
          <w:rFonts w:ascii="SimSun" w:hAnsi="SimSun" w:eastAsia="SimSun" w:cs="SimSun"/>
          <w:sz w:val="21"/>
          <w:szCs w:val="21"/>
        </w:rPr>
      </w:pPr>
      <w:r>
        <w:rPr>
          <w:rFonts w:ascii="SimSun" w:hAnsi="SimSun" w:eastAsia="SimSun" w:cs="SimSun"/>
          <w:sz w:val="21"/>
          <w:szCs w:val="21"/>
          <w:spacing w:val="1"/>
        </w:rPr>
        <w:t>乙醇(</w:t>
      </w:r>
      <w:r>
        <w:rPr>
          <w:rFonts w:ascii="SimSun" w:hAnsi="SimSun" w:eastAsia="SimSun" w:cs="SimSun"/>
          <w:sz w:val="21"/>
          <w:szCs w:val="21"/>
        </w:rPr>
        <w:t>CH</w:t>
      </w:r>
      <w:r>
        <w:rPr>
          <w:rFonts w:ascii="Calibri" w:hAnsi="Calibri" w:eastAsia="Calibri" w:cs="Calibri"/>
          <w:sz w:val="21"/>
          <w:szCs w:val="21"/>
          <w:spacing w:val="1"/>
        </w:rPr>
        <w:t>₃</w:t>
      </w:r>
      <w:r>
        <w:rPr>
          <w:rFonts w:ascii="SimSun" w:hAnsi="SimSun" w:eastAsia="SimSun" w:cs="SimSun"/>
          <w:sz w:val="21"/>
          <w:szCs w:val="21"/>
        </w:rPr>
        <w:t>CH</w:t>
      </w:r>
      <w:r>
        <w:rPr>
          <w:rFonts w:ascii="Calibri" w:hAnsi="Calibri" w:eastAsia="Calibri" w:cs="Calibri"/>
          <w:sz w:val="21"/>
          <w:szCs w:val="21"/>
          <w:spacing w:val="1"/>
        </w:rPr>
        <w:t>₂</w:t>
      </w:r>
      <w:r>
        <w:rPr>
          <w:rFonts w:ascii="SimSun" w:hAnsi="SimSun" w:eastAsia="SimSun" w:cs="SimSun"/>
          <w:sz w:val="21"/>
          <w:szCs w:val="21"/>
        </w:rPr>
        <w:t>OH</w:t>
      </w:r>
      <w:r>
        <w:rPr>
          <w:rFonts w:ascii="SimSun" w:hAnsi="SimSun" w:eastAsia="SimSun" w:cs="SimSun"/>
          <w:sz w:val="21"/>
          <w:szCs w:val="21"/>
          <w:spacing w:val="1"/>
        </w:rPr>
        <w:t>)</w:t>
      </w:r>
      <w:r>
        <w:rPr>
          <w:rFonts w:ascii="SimSun" w:hAnsi="SimSun" w:eastAsia="SimSun" w:cs="SimSun"/>
          <w:sz w:val="21"/>
          <w:szCs w:val="21"/>
          <w:spacing w:val="37"/>
        </w:rPr>
        <w:t xml:space="preserve">  </w:t>
      </w:r>
      <w:r>
        <w:rPr>
          <w:rFonts w:ascii="SimSun" w:hAnsi="SimSun" w:eastAsia="SimSun" w:cs="SimSun"/>
          <w:sz w:val="21"/>
          <w:szCs w:val="21"/>
          <w:spacing w:val="1"/>
        </w:rPr>
        <w:t>是一种水溶性醇，可快速通过细胞膜，通过胃</w:t>
      </w:r>
      <w:r>
        <w:rPr>
          <w:rFonts w:ascii="SimSun" w:hAnsi="SimSun" w:eastAsia="SimSun" w:cs="SimSun"/>
          <w:sz w:val="21"/>
          <w:szCs w:val="21"/>
        </w:rPr>
        <w:t>肠系统吸收，主要是胃(70%)和</w:t>
      </w:r>
      <w:r>
        <w:rPr>
          <w:rFonts w:ascii="SimSun" w:hAnsi="SimSun" w:eastAsia="SimSun" w:cs="SimSun"/>
          <w:sz w:val="21"/>
          <w:szCs w:val="21"/>
        </w:rPr>
        <w:t xml:space="preserve"> </w:t>
      </w:r>
      <w:r>
        <w:rPr>
          <w:rFonts w:ascii="SimSun" w:hAnsi="SimSun" w:eastAsia="SimSun" w:cs="SimSun"/>
          <w:sz w:val="21"/>
          <w:szCs w:val="21"/>
          <w:spacing w:val="7"/>
        </w:rPr>
        <w:t>十二指肠(25%),少量在其余小肠吸收。当胃中无内容物时，血液乙醇水平在摄入后30～90分钟达</w:t>
      </w:r>
      <w:r>
        <w:rPr>
          <w:rFonts w:ascii="SimSun" w:hAnsi="SimSun" w:eastAsia="SimSun" w:cs="SimSun"/>
          <w:sz w:val="21"/>
          <w:szCs w:val="21"/>
          <w:spacing w:val="17"/>
        </w:rPr>
        <w:t xml:space="preserve"> </w:t>
      </w:r>
      <w:r>
        <w:rPr>
          <w:rFonts w:ascii="SimSun" w:hAnsi="SimSun" w:eastAsia="SimSun" w:cs="SimSun"/>
          <w:sz w:val="21"/>
          <w:szCs w:val="21"/>
          <w:spacing w:val="5"/>
        </w:rPr>
        <w:t>到峰值。乙醇由肾和肺排出至多占总量的10%,90%在肝内代谢、分解。乙醇先在肝内由醇脱氢酶氧</w:t>
      </w:r>
      <w:r>
        <w:rPr>
          <w:rFonts w:ascii="SimSun" w:hAnsi="SimSun" w:eastAsia="SimSun" w:cs="SimSun"/>
          <w:sz w:val="21"/>
          <w:szCs w:val="21"/>
          <w:spacing w:val="13"/>
        </w:rPr>
        <w:t xml:space="preserve"> </w:t>
      </w:r>
      <w:r>
        <w:rPr>
          <w:rFonts w:ascii="SimSun" w:hAnsi="SimSun" w:eastAsia="SimSun" w:cs="SimSun"/>
          <w:sz w:val="21"/>
          <w:szCs w:val="21"/>
          <w:spacing w:val="-3"/>
        </w:rPr>
        <w:t>化为乙醛，乙醛经醛脱氢酶氧化为乙酸，乙酸转化为乙酰辅酶A</w:t>
      </w:r>
      <w:r>
        <w:rPr>
          <w:rFonts w:ascii="SimSun" w:hAnsi="SimSun" w:eastAsia="SimSun" w:cs="SimSun"/>
          <w:sz w:val="21"/>
          <w:szCs w:val="21"/>
          <w:spacing w:val="1"/>
        </w:rPr>
        <w:t xml:space="preserve"> </w:t>
      </w:r>
      <w:r>
        <w:rPr>
          <w:rFonts w:ascii="SimSun" w:hAnsi="SimSun" w:eastAsia="SimSun" w:cs="SimSun"/>
          <w:sz w:val="21"/>
          <w:szCs w:val="21"/>
          <w:spacing w:val="-3"/>
        </w:rPr>
        <w:t>进入三羧酸循环，最后代谢为</w:t>
      </w:r>
      <w:r>
        <w:rPr>
          <w:rFonts w:ascii="SimSun" w:hAnsi="SimSun" w:eastAsia="SimSun" w:cs="SimSun"/>
          <w:sz w:val="21"/>
          <w:szCs w:val="21"/>
          <w:spacing w:val="-58"/>
        </w:rPr>
        <w:t xml:space="preserve"> </w:t>
      </w:r>
      <w:r>
        <w:rPr>
          <w:rFonts w:ascii="SimSun" w:hAnsi="SimSun" w:eastAsia="SimSun" w:cs="SimSun"/>
          <w:sz w:val="21"/>
          <w:szCs w:val="21"/>
          <w:spacing w:val="-3"/>
        </w:rPr>
        <w:t>CO</w:t>
      </w:r>
      <w:r>
        <w:rPr>
          <w:rFonts w:ascii="Calibri" w:hAnsi="Calibri" w:eastAsia="Calibri" w:cs="Calibri"/>
          <w:sz w:val="21"/>
          <w:szCs w:val="21"/>
          <w:spacing w:val="-3"/>
        </w:rPr>
        <w:t>₂</w:t>
      </w:r>
      <w:r>
        <w:rPr>
          <w:rFonts w:ascii="Calibri" w:hAnsi="Calibri" w:eastAsia="Calibri" w:cs="Calibri"/>
          <w:sz w:val="21"/>
          <w:szCs w:val="21"/>
          <w:spacing w:val="15"/>
          <w:w w:val="101"/>
        </w:rPr>
        <w:t xml:space="preserve">  </w:t>
      </w:r>
      <w:r>
        <w:rPr>
          <w:rFonts w:ascii="SimSun" w:hAnsi="SimSun" w:eastAsia="SimSun" w:cs="SimSun"/>
          <w:sz w:val="21"/>
          <w:szCs w:val="21"/>
          <w:spacing w:val="-3"/>
        </w:rPr>
        <w:t>和</w:t>
      </w:r>
      <w:r>
        <w:rPr>
          <w:rFonts w:ascii="SimSun" w:hAnsi="SimSun" w:eastAsia="SimSun" w:cs="SimSun"/>
          <w:sz w:val="21"/>
          <w:szCs w:val="21"/>
        </w:rPr>
        <w:t xml:space="preserve"> </w:t>
      </w:r>
      <w:r>
        <w:rPr>
          <w:rFonts w:ascii="SimSun" w:hAnsi="SimSun" w:eastAsia="SimSun" w:cs="SimSun"/>
          <w:sz w:val="21"/>
          <w:szCs w:val="21"/>
          <w:spacing w:val="-1"/>
        </w:rPr>
        <w:t>H</w:t>
      </w:r>
      <w:r>
        <w:rPr>
          <w:rFonts w:ascii="Calibri" w:hAnsi="Calibri" w:eastAsia="Calibri" w:cs="Calibri"/>
          <w:sz w:val="21"/>
          <w:szCs w:val="21"/>
          <w:spacing w:val="-1"/>
        </w:rPr>
        <w:t>₂</w:t>
      </w:r>
      <w:r>
        <w:rPr>
          <w:rFonts w:ascii="SimSun" w:hAnsi="SimSun" w:eastAsia="SimSun" w:cs="SimSun"/>
          <w:sz w:val="21"/>
          <w:szCs w:val="21"/>
          <w:spacing w:val="-1"/>
        </w:rPr>
        <w:t>O。</w:t>
      </w:r>
      <w:r>
        <w:rPr>
          <w:rFonts w:ascii="SimSun" w:hAnsi="SimSun" w:eastAsia="SimSun" w:cs="SimSun"/>
          <w:sz w:val="21"/>
          <w:szCs w:val="21"/>
          <w:spacing w:val="23"/>
        </w:rPr>
        <w:t xml:space="preserve"> </w:t>
      </w:r>
      <w:r>
        <w:rPr>
          <w:rFonts w:ascii="SimSun" w:hAnsi="SimSun" w:eastAsia="SimSun" w:cs="SimSun"/>
          <w:sz w:val="21"/>
          <w:szCs w:val="21"/>
          <w:spacing w:val="-1"/>
        </w:rPr>
        <w:t>乙醇的代谢是限速反应。乙醇</w:t>
      </w:r>
      <w:r>
        <w:rPr>
          <w:rFonts w:ascii="SimSun" w:hAnsi="SimSun" w:eastAsia="SimSun" w:cs="SimSun"/>
          <w:sz w:val="21"/>
          <w:szCs w:val="21"/>
          <w:spacing w:val="-2"/>
        </w:rPr>
        <w:t>清除率为2.2</w:t>
      </w:r>
      <w:r>
        <w:rPr>
          <w:rFonts w:ascii="SimSun" w:hAnsi="SimSun" w:eastAsia="SimSun" w:cs="SimSun"/>
          <w:sz w:val="21"/>
          <w:szCs w:val="21"/>
          <w:spacing w:val="-1"/>
        </w:rPr>
        <w:t>mmol</w:t>
      </w:r>
      <w:r>
        <w:rPr>
          <w:rFonts w:ascii="SimSun" w:hAnsi="SimSun" w:eastAsia="SimSun" w:cs="SimSun"/>
          <w:sz w:val="21"/>
          <w:szCs w:val="21"/>
          <w:spacing w:val="-2"/>
        </w:rPr>
        <w:t>/(</w:t>
      </w:r>
      <w:r>
        <w:rPr>
          <w:rFonts w:ascii="SimSun" w:hAnsi="SimSun" w:eastAsia="SimSun" w:cs="SimSun"/>
          <w:sz w:val="21"/>
          <w:szCs w:val="21"/>
          <w:spacing w:val="-1"/>
        </w:rPr>
        <w:t>kg</w:t>
      </w:r>
      <w:r>
        <w:rPr>
          <w:rFonts w:ascii="SimSun" w:hAnsi="SimSun" w:eastAsia="SimSun" w:cs="SimSun"/>
          <w:sz w:val="21"/>
          <w:szCs w:val="21"/>
          <w:spacing w:val="-25"/>
        </w:rPr>
        <w:t xml:space="preserve"> </w:t>
      </w:r>
      <w:r>
        <w:rPr>
          <w:rFonts w:ascii="SimSun" w:hAnsi="SimSun" w:eastAsia="SimSun" w:cs="SimSun"/>
          <w:sz w:val="21"/>
          <w:szCs w:val="21"/>
          <w:spacing w:val="-2"/>
        </w:rPr>
        <w:t>·h)[100</w:t>
      </w:r>
      <w:r>
        <w:rPr>
          <w:rFonts w:ascii="SimSun" w:hAnsi="SimSun" w:eastAsia="SimSun" w:cs="SimSun"/>
          <w:sz w:val="21"/>
          <w:szCs w:val="21"/>
          <w:spacing w:val="-1"/>
        </w:rPr>
        <w:t>mg</w:t>
      </w:r>
      <w:r>
        <w:rPr>
          <w:rFonts w:ascii="SimSun" w:hAnsi="SimSun" w:eastAsia="SimSun" w:cs="SimSun"/>
          <w:sz w:val="21"/>
          <w:szCs w:val="21"/>
          <w:spacing w:val="-2"/>
        </w:rPr>
        <w:t>/(</w:t>
      </w:r>
      <w:r>
        <w:rPr>
          <w:rFonts w:ascii="SimSun" w:hAnsi="SimSun" w:eastAsia="SimSun" w:cs="SimSun"/>
          <w:sz w:val="21"/>
          <w:szCs w:val="21"/>
          <w:spacing w:val="-1"/>
        </w:rPr>
        <w:t>kg</w:t>
      </w:r>
      <w:r>
        <w:rPr>
          <w:rFonts w:ascii="SimSun" w:hAnsi="SimSun" w:eastAsia="SimSun" w:cs="SimSun"/>
          <w:sz w:val="21"/>
          <w:szCs w:val="21"/>
          <w:spacing w:val="-25"/>
        </w:rPr>
        <w:t xml:space="preserve"> </w:t>
      </w:r>
      <w:r>
        <w:rPr>
          <w:rFonts w:ascii="SimSun" w:hAnsi="SimSun" w:eastAsia="SimSun" w:cs="SimSun"/>
          <w:sz w:val="21"/>
          <w:szCs w:val="21"/>
          <w:spacing w:val="-2"/>
        </w:rPr>
        <w:t>·h)],</w:t>
      </w:r>
      <w:r>
        <w:rPr>
          <w:rFonts w:ascii="SimSun" w:hAnsi="SimSun" w:eastAsia="SimSun" w:cs="SimSun"/>
          <w:sz w:val="21"/>
          <w:szCs w:val="21"/>
          <w:spacing w:val="78"/>
        </w:rPr>
        <w:t xml:space="preserve"> </w:t>
      </w:r>
      <w:r>
        <w:rPr>
          <w:rFonts w:ascii="SimSun" w:hAnsi="SimSun" w:eastAsia="SimSun" w:cs="SimSun"/>
          <w:sz w:val="21"/>
          <w:szCs w:val="21"/>
          <w:spacing w:val="-2"/>
        </w:rPr>
        <w:t>成人每小时可清</w:t>
      </w:r>
      <w:r>
        <w:rPr>
          <w:rFonts w:ascii="SimSun" w:hAnsi="SimSun" w:eastAsia="SimSun" w:cs="SimSun"/>
          <w:sz w:val="21"/>
          <w:szCs w:val="21"/>
        </w:rPr>
        <w:t xml:space="preserve"> </w:t>
      </w:r>
      <w:r>
        <w:rPr>
          <w:rFonts w:ascii="SimSun" w:hAnsi="SimSun" w:eastAsia="SimSun" w:cs="SimSun"/>
          <w:sz w:val="21"/>
          <w:szCs w:val="21"/>
        </w:rPr>
        <w:t>除乙醇7g(100%</w:t>
      </w:r>
      <w:r>
        <w:rPr>
          <w:rFonts w:ascii="SimSun" w:hAnsi="SimSun" w:eastAsia="SimSun" w:cs="SimSun"/>
          <w:sz w:val="21"/>
          <w:szCs w:val="21"/>
          <w:spacing w:val="26"/>
        </w:rPr>
        <w:t xml:space="preserve"> </w:t>
      </w:r>
      <w:r>
        <w:rPr>
          <w:rFonts w:ascii="SimSun" w:hAnsi="SimSun" w:eastAsia="SimSun" w:cs="SimSun"/>
          <w:sz w:val="21"/>
          <w:szCs w:val="21"/>
        </w:rPr>
        <w:t>乙醇9ml)。</w:t>
      </w:r>
      <w:r>
        <w:rPr>
          <w:rFonts w:ascii="SimSun" w:hAnsi="SimSun" w:eastAsia="SimSun" w:cs="SimSun"/>
          <w:sz w:val="21"/>
          <w:szCs w:val="21"/>
          <w:spacing w:val="-8"/>
        </w:rPr>
        <w:t xml:space="preserve"> </w:t>
      </w:r>
      <w:r>
        <w:rPr>
          <w:rFonts w:ascii="SimSun" w:hAnsi="SimSun" w:eastAsia="SimSun" w:cs="SimSun"/>
          <w:sz w:val="21"/>
          <w:szCs w:val="21"/>
          <w:spacing w:val="-1"/>
        </w:rPr>
        <w:t>血中乙醇浓度下降速度约0.43</w:t>
      </w:r>
      <w:r>
        <w:rPr>
          <w:rFonts w:ascii="SimSun" w:hAnsi="SimSun" w:eastAsia="SimSun" w:cs="SimSun"/>
          <w:sz w:val="21"/>
          <w:szCs w:val="21"/>
        </w:rPr>
        <w:t>mmol</w:t>
      </w:r>
      <w:r>
        <w:rPr>
          <w:rFonts w:ascii="SimSun" w:hAnsi="SimSun" w:eastAsia="SimSun" w:cs="SimSun"/>
          <w:sz w:val="21"/>
          <w:szCs w:val="21"/>
          <w:spacing w:val="-1"/>
        </w:rPr>
        <w:t>/h[20</w:t>
      </w:r>
      <w:r>
        <w:rPr>
          <w:rFonts w:ascii="SimSun" w:hAnsi="SimSun" w:eastAsia="SimSun" w:cs="SimSun"/>
          <w:sz w:val="21"/>
          <w:szCs w:val="21"/>
        </w:rPr>
        <w:t>mg</w:t>
      </w:r>
      <w:r>
        <w:rPr>
          <w:rFonts w:ascii="SimSun" w:hAnsi="SimSun" w:eastAsia="SimSun" w:cs="SimSun"/>
          <w:sz w:val="21"/>
          <w:szCs w:val="21"/>
          <w:spacing w:val="-1"/>
        </w:rPr>
        <w:t>/(</w:t>
      </w:r>
      <w:r>
        <w:rPr>
          <w:rFonts w:ascii="SimSun" w:hAnsi="SimSun" w:eastAsia="SimSun" w:cs="SimSun"/>
          <w:sz w:val="21"/>
          <w:szCs w:val="21"/>
        </w:rPr>
        <w:t>dl</w:t>
      </w:r>
      <w:r>
        <w:rPr>
          <w:rFonts w:ascii="SimSun" w:hAnsi="SimSun" w:eastAsia="SimSun" w:cs="SimSun"/>
          <w:sz w:val="21"/>
          <w:szCs w:val="21"/>
          <w:spacing w:val="-25"/>
        </w:rPr>
        <w:t xml:space="preserve"> </w:t>
      </w:r>
      <w:r>
        <w:rPr>
          <w:rFonts w:ascii="SimSun" w:hAnsi="SimSun" w:eastAsia="SimSun" w:cs="SimSun"/>
          <w:sz w:val="21"/>
          <w:szCs w:val="21"/>
          <w:spacing w:val="-1"/>
        </w:rPr>
        <w:t>·h)]。</w:t>
      </w:r>
      <w:r>
        <w:rPr>
          <w:rFonts w:ascii="SimSun" w:hAnsi="SimSun" w:eastAsia="SimSun" w:cs="SimSun"/>
          <w:sz w:val="21"/>
          <w:szCs w:val="21"/>
          <w:spacing w:val="79"/>
        </w:rPr>
        <w:t xml:space="preserve"> </w:t>
      </w:r>
      <w:r>
        <w:rPr>
          <w:rFonts w:ascii="SimSun" w:hAnsi="SimSun" w:eastAsia="SimSun" w:cs="SimSun"/>
          <w:sz w:val="21"/>
          <w:szCs w:val="21"/>
          <w:spacing w:val="-1"/>
        </w:rPr>
        <w:t>虽然对血中乙</w:t>
      </w:r>
      <w:r>
        <w:rPr>
          <w:rFonts w:ascii="SimSun" w:hAnsi="SimSun" w:eastAsia="SimSun" w:cs="SimSun"/>
          <w:sz w:val="21"/>
          <w:szCs w:val="21"/>
        </w:rPr>
        <w:t xml:space="preserve"> </w:t>
      </w:r>
      <w:r>
        <w:rPr>
          <w:rFonts w:ascii="SimSun" w:hAnsi="SimSun" w:eastAsia="SimSun" w:cs="SimSun"/>
          <w:sz w:val="21"/>
          <w:szCs w:val="21"/>
          <w:spacing w:val="-2"/>
        </w:rPr>
        <w:t>醇浓度升高程度的耐受性个体差异较大，但血液乙醇致死浓度并无差异，大多数成人致死量为一次饮</w:t>
      </w:r>
      <w:r>
        <w:rPr>
          <w:rFonts w:ascii="SimSun" w:hAnsi="SimSun" w:eastAsia="SimSun" w:cs="SimSun"/>
          <w:sz w:val="21"/>
          <w:szCs w:val="21"/>
          <w:spacing w:val="16"/>
        </w:rPr>
        <w:t xml:space="preserve"> </w:t>
      </w:r>
      <w:r>
        <w:rPr>
          <w:rFonts w:ascii="SimSun" w:hAnsi="SimSun" w:eastAsia="SimSun" w:cs="SimSun"/>
          <w:sz w:val="21"/>
          <w:szCs w:val="21"/>
          <w:spacing w:val="1"/>
        </w:rPr>
        <w:t>酒相当于纯酒精250～500</w:t>
      </w:r>
      <w:r>
        <w:rPr>
          <w:rFonts w:ascii="SimSun" w:hAnsi="SimSun" w:eastAsia="SimSun" w:cs="SimSun"/>
          <w:sz w:val="21"/>
          <w:szCs w:val="21"/>
        </w:rPr>
        <w:t>ml</w:t>
      </w:r>
      <w:r>
        <w:rPr>
          <w:rFonts w:ascii="SimSun" w:hAnsi="SimSun" w:eastAsia="SimSun" w:cs="SimSun"/>
          <w:sz w:val="21"/>
          <w:szCs w:val="21"/>
          <w:spacing w:val="1"/>
        </w:rPr>
        <w:t>。</w:t>
      </w:r>
    </w:p>
    <w:p>
      <w:pPr>
        <w:ind w:left="412"/>
        <w:spacing w:before="130" w:line="224" w:lineRule="auto"/>
        <w:rPr>
          <w:rFonts w:ascii="SimHei" w:hAnsi="SimHei" w:eastAsia="SimHei" w:cs="SimHei"/>
          <w:sz w:val="21"/>
          <w:szCs w:val="21"/>
        </w:rPr>
      </w:pPr>
      <w:r>
        <w:rPr>
          <w:rFonts w:ascii="SimHei" w:hAnsi="SimHei" w:eastAsia="SimHei" w:cs="SimHei"/>
          <w:sz w:val="21"/>
          <w:szCs w:val="21"/>
          <w:b/>
          <w:bCs/>
          <w:spacing w:val="20"/>
        </w:rPr>
        <w:t>(二)中毒机制</w:t>
      </w:r>
    </w:p>
    <w:p>
      <w:pPr>
        <w:ind w:left="409"/>
        <w:spacing w:before="96" w:line="222" w:lineRule="auto"/>
        <w:rPr>
          <w:rFonts w:ascii="SimHei" w:hAnsi="SimHei" w:eastAsia="SimHei" w:cs="SimHei"/>
          <w:sz w:val="21"/>
          <w:szCs w:val="21"/>
        </w:rPr>
      </w:pPr>
      <w:r>
        <w:rPr>
          <w:rFonts w:ascii="SimHei" w:hAnsi="SimHei" w:eastAsia="SimHei" w:cs="SimHei"/>
          <w:sz w:val="21"/>
          <w:szCs w:val="21"/>
          <w:spacing w:val="1"/>
        </w:rPr>
        <w:t>1.</w:t>
      </w:r>
      <w:r>
        <w:rPr>
          <w:rFonts w:ascii="SimHei" w:hAnsi="SimHei" w:eastAsia="SimHei" w:cs="SimHei"/>
          <w:sz w:val="21"/>
          <w:szCs w:val="21"/>
          <w:spacing w:val="-35"/>
        </w:rPr>
        <w:t xml:space="preserve"> </w:t>
      </w:r>
      <w:r>
        <w:rPr>
          <w:rFonts w:ascii="SimHei" w:hAnsi="SimHei" w:eastAsia="SimHei" w:cs="SimHei"/>
          <w:sz w:val="21"/>
          <w:szCs w:val="21"/>
          <w:spacing w:val="1"/>
        </w:rPr>
        <w:t>急性毒害作用</w:t>
      </w:r>
    </w:p>
    <w:p>
      <w:pPr>
        <w:ind w:left="409"/>
        <w:spacing w:before="89" w:line="219" w:lineRule="auto"/>
        <w:rPr>
          <w:rFonts w:ascii="SimSun" w:hAnsi="SimSun" w:eastAsia="SimSun" w:cs="SimSun"/>
          <w:sz w:val="21"/>
          <w:szCs w:val="21"/>
        </w:rPr>
      </w:pPr>
      <w:r>
        <w:rPr>
          <w:rFonts w:ascii="SimSun" w:hAnsi="SimSun" w:eastAsia="SimSun" w:cs="SimSun"/>
          <w:sz w:val="21"/>
          <w:szCs w:val="21"/>
          <w:spacing w:val="1"/>
        </w:rPr>
        <w:t>(1)中枢神经系统抑制作用：乙醇具有脂溶性，可迅速</w:t>
      </w:r>
      <w:r>
        <w:rPr>
          <w:rFonts w:ascii="SimSun" w:hAnsi="SimSun" w:eastAsia="SimSun" w:cs="SimSun"/>
          <w:sz w:val="21"/>
          <w:szCs w:val="21"/>
        </w:rPr>
        <w:t>透过大脑神经细胞膜，并作用于膜上的某</w:t>
      </w:r>
    </w:p>
    <w:p>
      <w:pPr>
        <w:ind w:right="1075"/>
        <w:spacing w:before="80" w:line="272" w:lineRule="auto"/>
        <w:jc w:val="both"/>
        <w:rPr>
          <w:rFonts w:ascii="SimSun" w:hAnsi="SimSun" w:eastAsia="SimSun" w:cs="SimSun"/>
          <w:sz w:val="21"/>
          <w:szCs w:val="21"/>
        </w:rPr>
      </w:pPr>
      <w:r>
        <w:rPr>
          <w:rFonts w:ascii="SimSun" w:hAnsi="SimSun" w:eastAsia="SimSun" w:cs="SimSun"/>
          <w:sz w:val="21"/>
          <w:szCs w:val="21"/>
          <w:spacing w:val="-2"/>
        </w:rPr>
        <w:t>些酶而影响细胞功能。乙醇对中枢神经系统的抑制作用，随着剂量的增加，由大脑皮质向下，通过边</w:t>
      </w:r>
      <w:r>
        <w:rPr>
          <w:rFonts w:ascii="SimSun" w:hAnsi="SimSun" w:eastAsia="SimSun" w:cs="SimSun"/>
          <w:sz w:val="21"/>
          <w:szCs w:val="21"/>
          <w:spacing w:val="14"/>
        </w:rPr>
        <w:t xml:space="preserve"> </w:t>
      </w:r>
      <w:r>
        <w:rPr>
          <w:rFonts w:ascii="SimSun" w:hAnsi="SimSun" w:eastAsia="SimSun" w:cs="SimSun"/>
          <w:sz w:val="21"/>
          <w:szCs w:val="21"/>
          <w:spacing w:val="-2"/>
        </w:rPr>
        <w:t>缘系统、小脑、网状结构到延髓。小剂量出现兴奋作用，这是由于乙醇作用于大脑细胞突触后膜苯二</w:t>
      </w:r>
      <w:r>
        <w:rPr>
          <w:rFonts w:ascii="SimSun" w:hAnsi="SimSun" w:eastAsia="SimSun" w:cs="SimSun"/>
          <w:sz w:val="21"/>
          <w:szCs w:val="21"/>
          <w:spacing w:val="18"/>
        </w:rPr>
        <w:t xml:space="preserve"> </w:t>
      </w:r>
      <w:r>
        <w:rPr>
          <w:rFonts w:ascii="SimSun" w:hAnsi="SimSun" w:eastAsia="SimSun" w:cs="SimSun"/>
          <w:sz w:val="21"/>
          <w:szCs w:val="21"/>
          <w:spacing w:val="-5"/>
        </w:rPr>
        <w:t>氮草-GABA</w:t>
      </w:r>
      <w:r>
        <w:rPr>
          <w:rFonts w:ascii="SimSun" w:hAnsi="SimSun" w:eastAsia="SimSun" w:cs="SimSun"/>
          <w:sz w:val="21"/>
          <w:szCs w:val="21"/>
          <w:spacing w:val="67"/>
        </w:rPr>
        <w:t xml:space="preserve"> </w:t>
      </w:r>
      <w:r>
        <w:rPr>
          <w:rFonts w:ascii="SimSun" w:hAnsi="SimSun" w:eastAsia="SimSun" w:cs="SimSun"/>
          <w:sz w:val="21"/>
          <w:szCs w:val="21"/>
          <w:spacing w:val="-5"/>
        </w:rPr>
        <w:t>受体，从而抑制CABA</w:t>
      </w:r>
      <w:r>
        <w:rPr>
          <w:rFonts w:ascii="SimSun" w:hAnsi="SimSun" w:eastAsia="SimSun" w:cs="SimSun"/>
          <w:sz w:val="21"/>
          <w:szCs w:val="21"/>
          <w:spacing w:val="71"/>
        </w:rPr>
        <w:t xml:space="preserve"> </w:t>
      </w:r>
      <w:r>
        <w:rPr>
          <w:rFonts w:ascii="SimSun" w:hAnsi="SimSun" w:eastAsia="SimSun" w:cs="SimSun"/>
          <w:sz w:val="21"/>
          <w:szCs w:val="21"/>
          <w:spacing w:val="-5"/>
        </w:rPr>
        <w:t>对脑的抑制作用。血中乙醇浓度增高，作用于小脑，引起共济失调；</w:t>
      </w:r>
      <w:r>
        <w:rPr>
          <w:rFonts w:ascii="SimSun" w:hAnsi="SimSun" w:eastAsia="SimSun" w:cs="SimSun"/>
          <w:sz w:val="21"/>
          <w:szCs w:val="21"/>
        </w:rPr>
        <w:t xml:space="preserve"> </w:t>
      </w:r>
      <w:r>
        <w:rPr>
          <w:rFonts w:ascii="SimSun" w:hAnsi="SimSun" w:eastAsia="SimSun" w:cs="SimSun"/>
          <w:sz w:val="21"/>
          <w:szCs w:val="21"/>
          <w:spacing w:val="-4"/>
        </w:rPr>
        <w:t>作用于网状结构，引起昏睡和昏迷。极高浓度乙醇抑制延髓中枢，引起呼吸或循环衰竭。</w:t>
      </w:r>
    </w:p>
    <w:p>
      <w:pPr>
        <w:ind w:right="1149" w:firstLine="409"/>
        <w:spacing w:before="81" w:line="267" w:lineRule="auto"/>
        <w:jc w:val="both"/>
        <w:rPr>
          <w:rFonts w:ascii="SimSun" w:hAnsi="SimSun" w:eastAsia="SimSun" w:cs="SimSun"/>
          <w:sz w:val="21"/>
          <w:szCs w:val="21"/>
        </w:rPr>
      </w:pPr>
      <w:r>
        <w:rPr>
          <w:rFonts w:ascii="SimSun" w:hAnsi="SimSun" w:eastAsia="SimSun" w:cs="SimSun"/>
          <w:sz w:val="21"/>
          <w:szCs w:val="21"/>
          <w:spacing w:val="3"/>
        </w:rPr>
        <w:t>(2)代谢异常：乙醇在肝细胞内代谢生成大量还原型烟酰胺腺嘌呤二核苷酸(</w:t>
      </w:r>
      <w:r>
        <w:rPr>
          <w:rFonts w:ascii="SimSun" w:hAnsi="SimSun" w:eastAsia="SimSun" w:cs="SimSun"/>
          <w:sz w:val="21"/>
          <w:szCs w:val="21"/>
        </w:rPr>
        <w:t>NADH</w:t>
      </w:r>
      <w:r>
        <w:rPr>
          <w:rFonts w:ascii="SimSun" w:hAnsi="SimSun" w:eastAsia="SimSun" w:cs="SimSun"/>
          <w:sz w:val="21"/>
          <w:szCs w:val="21"/>
          <w:spacing w:val="3"/>
        </w:rPr>
        <w:t>)</w:t>
      </w:r>
      <w:r>
        <w:rPr>
          <w:rFonts w:ascii="SimSun" w:hAnsi="SimSun" w:eastAsia="SimSun" w:cs="SimSun"/>
          <w:sz w:val="21"/>
          <w:szCs w:val="21"/>
          <w:spacing w:val="2"/>
        </w:rPr>
        <w:t>,</w:t>
      </w:r>
      <w:r>
        <w:rPr>
          <w:rFonts w:ascii="SimSun" w:hAnsi="SimSun" w:eastAsia="SimSun" w:cs="SimSun"/>
          <w:sz w:val="21"/>
          <w:szCs w:val="21"/>
          <w:spacing w:val="5"/>
        </w:rPr>
        <w:t xml:space="preserve">  </w:t>
      </w:r>
      <w:r>
        <w:rPr>
          <w:rFonts w:ascii="SimSun" w:hAnsi="SimSun" w:eastAsia="SimSun" w:cs="SimSun"/>
          <w:sz w:val="21"/>
          <w:szCs w:val="21"/>
          <w:spacing w:val="2"/>
        </w:rPr>
        <w:t>使之与氧</w:t>
      </w:r>
      <w:r>
        <w:rPr>
          <w:rFonts w:ascii="SimSun" w:hAnsi="SimSun" w:eastAsia="SimSun" w:cs="SimSun"/>
          <w:sz w:val="21"/>
          <w:szCs w:val="21"/>
        </w:rPr>
        <w:t xml:space="preserve"> </w:t>
      </w:r>
      <w:r>
        <w:rPr>
          <w:rFonts w:ascii="SimSun" w:hAnsi="SimSun" w:eastAsia="SimSun" w:cs="SimSun"/>
          <w:sz w:val="21"/>
          <w:szCs w:val="21"/>
          <w:spacing w:val="1"/>
        </w:rPr>
        <w:t>化型的比值(</w:t>
      </w:r>
      <w:r>
        <w:rPr>
          <w:rFonts w:ascii="SimSun" w:hAnsi="SimSun" w:eastAsia="SimSun" w:cs="SimSun"/>
          <w:sz w:val="21"/>
          <w:szCs w:val="21"/>
        </w:rPr>
        <w:t>NADH</w:t>
      </w:r>
      <w:r>
        <w:rPr>
          <w:rFonts w:ascii="SimSun" w:hAnsi="SimSun" w:eastAsia="SimSun" w:cs="SimSun"/>
          <w:sz w:val="21"/>
          <w:szCs w:val="21"/>
          <w:spacing w:val="1"/>
        </w:rPr>
        <w:t>/</w:t>
      </w:r>
      <w:r>
        <w:rPr>
          <w:rFonts w:ascii="SimSun" w:hAnsi="SimSun" w:eastAsia="SimSun" w:cs="SimSun"/>
          <w:sz w:val="21"/>
          <w:szCs w:val="21"/>
        </w:rPr>
        <w:t>NAD</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1"/>
        </w:rPr>
        <w:t>增高，甚至可高达正常的2～3倍。相继发生乳酸增高、酮体</w:t>
      </w:r>
      <w:r>
        <w:rPr>
          <w:rFonts w:ascii="SimSun" w:hAnsi="SimSun" w:eastAsia="SimSun" w:cs="SimSun"/>
          <w:sz w:val="21"/>
          <w:szCs w:val="21"/>
        </w:rPr>
        <w:t>蓄积导致的代</w:t>
      </w:r>
      <w:r>
        <w:rPr>
          <w:rFonts w:ascii="SimSun" w:hAnsi="SimSun" w:eastAsia="SimSun" w:cs="SimSun"/>
          <w:sz w:val="21"/>
          <w:szCs w:val="21"/>
        </w:rPr>
        <w:t xml:space="preserve"> </w:t>
      </w:r>
      <w:r>
        <w:rPr>
          <w:rFonts w:ascii="SimSun" w:hAnsi="SimSun" w:eastAsia="SimSun" w:cs="SimSun"/>
          <w:sz w:val="21"/>
          <w:szCs w:val="21"/>
          <w:spacing w:val="1"/>
        </w:rPr>
        <w:t>谢性酸中毒以及糖异生受阻所致低血糖。</w:t>
      </w:r>
    </w:p>
    <w:p>
      <w:pPr>
        <w:ind w:left="412"/>
        <w:spacing w:before="126" w:line="221" w:lineRule="auto"/>
        <w:outlineLvl w:val="1"/>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17"/>
        </w:rPr>
        <w:t xml:space="preserve"> </w:t>
      </w:r>
      <w:r>
        <w:rPr>
          <w:rFonts w:ascii="SimHei" w:hAnsi="SimHei" w:eastAsia="SimHei" w:cs="SimHei"/>
          <w:sz w:val="21"/>
          <w:szCs w:val="21"/>
          <w:b/>
          <w:bCs/>
          <w:spacing w:val="-2"/>
        </w:rPr>
        <w:t>耐受性、依赖性和戒断综合征</w:t>
      </w:r>
    </w:p>
    <w:p>
      <w:pPr>
        <w:ind w:right="1172" w:firstLine="409"/>
        <w:spacing w:before="82" w:line="260" w:lineRule="auto"/>
        <w:rPr>
          <w:rFonts w:ascii="SimSun" w:hAnsi="SimSun" w:eastAsia="SimSun" w:cs="SimSun"/>
          <w:sz w:val="21"/>
          <w:szCs w:val="21"/>
        </w:rPr>
      </w:pPr>
      <w:r>
        <w:rPr>
          <w:rFonts w:ascii="SimSun" w:hAnsi="SimSun" w:eastAsia="SimSun" w:cs="SimSun"/>
          <w:sz w:val="21"/>
          <w:szCs w:val="21"/>
          <w:spacing w:val="1"/>
        </w:rPr>
        <w:t>(1)耐受性：饮酒后产生轻松、兴奋的欣快感。</w:t>
      </w:r>
      <w:r>
        <w:rPr>
          <w:rFonts w:ascii="SimSun" w:hAnsi="SimSun" w:eastAsia="SimSun" w:cs="SimSun"/>
          <w:sz w:val="21"/>
          <w:szCs w:val="21"/>
        </w:rPr>
        <w:t>继续饮酒后产生耐受性，需要增加饮酒量才能达</w:t>
      </w:r>
      <w:r>
        <w:rPr>
          <w:rFonts w:ascii="SimSun" w:hAnsi="SimSun" w:eastAsia="SimSun" w:cs="SimSun"/>
          <w:sz w:val="21"/>
          <w:szCs w:val="21"/>
        </w:rPr>
        <w:t xml:space="preserve"> </w:t>
      </w:r>
      <w:r>
        <w:rPr>
          <w:rFonts w:ascii="SimSun" w:hAnsi="SimSun" w:eastAsia="SimSun" w:cs="SimSun"/>
          <w:sz w:val="21"/>
          <w:szCs w:val="21"/>
          <w:spacing w:val="-6"/>
        </w:rPr>
        <w:t>到原有的效果。</w:t>
      </w:r>
    </w:p>
    <w:p>
      <w:pPr>
        <w:ind w:left="409"/>
        <w:spacing w:before="88" w:line="219" w:lineRule="auto"/>
        <w:rPr>
          <w:rFonts w:ascii="SimSun" w:hAnsi="SimSun" w:eastAsia="SimSun" w:cs="SimSun"/>
          <w:sz w:val="21"/>
          <w:szCs w:val="21"/>
        </w:rPr>
      </w:pPr>
      <w:r>
        <w:rPr>
          <w:rFonts w:ascii="SimSun" w:hAnsi="SimSun" w:eastAsia="SimSun" w:cs="SimSun"/>
          <w:sz w:val="21"/>
          <w:szCs w:val="21"/>
        </w:rPr>
        <w:t>(2)依赖性：为了获得饮酒后特殊快感，渴望饮酒，这是精神依赖性。生理依赖性是指机体对乙</w:t>
      </w:r>
    </w:p>
    <w:p>
      <w:pPr>
        <w:sectPr>
          <w:pgSz w:w="11900" w:h="16840"/>
          <w:pgMar w:top="400" w:right="470" w:bottom="0" w:left="1110" w:header="0" w:footer="0" w:gutter="0"/>
        </w:sectPr>
        <w:rPr/>
      </w:pPr>
    </w:p>
    <w:p>
      <w:pPr>
        <w:rPr/>
      </w:pPr>
      <w:r/>
    </w:p>
    <w:p>
      <w:pPr>
        <w:spacing w:line="182" w:lineRule="exact"/>
        <w:rPr/>
      </w:pPr>
      <w:r/>
    </w:p>
    <w:p>
      <w:pPr>
        <w:sectPr>
          <w:pgSz w:w="11900" w:h="16840"/>
          <w:pgMar w:top="400" w:right="1084" w:bottom="0" w:left="530" w:header="0" w:footer="0" w:gutter="0"/>
          <w:cols w:equalWidth="0" w:num="1">
            <w:col w:w="10285" w:space="0"/>
          </w:cols>
        </w:sectPr>
        <w:rPr/>
      </w:pPr>
    </w:p>
    <w:p>
      <w:pPr>
        <w:spacing w:before="99" w:line="183" w:lineRule="auto"/>
        <w:rPr>
          <w:rFonts w:ascii="SimSun" w:hAnsi="SimSun" w:eastAsia="SimSun" w:cs="SimSun"/>
          <w:sz w:val="18"/>
          <w:szCs w:val="18"/>
        </w:rPr>
      </w:pPr>
      <w:r>
        <w:rPr>
          <w:rFonts w:ascii="SimSun" w:hAnsi="SimSun" w:eastAsia="SimSun" w:cs="SimSun"/>
          <w:sz w:val="18"/>
          <w:szCs w:val="18"/>
          <w:color w:val="007BC3"/>
          <w:spacing w:val="-2"/>
        </w:rPr>
        <w:t>900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39"/>
        <w:spacing w:line="640" w:lineRule="exact"/>
        <w:textAlignment w:val="center"/>
        <w:rPr/>
      </w:pPr>
      <w:r>
        <w:drawing>
          <wp:inline distT="0" distB="0" distL="0" distR="0">
            <wp:extent cx="514370" cy="406349"/>
            <wp:effectExtent l="0" t="0" r="0" b="0"/>
            <wp:docPr id="17" name="IM 17"/>
            <wp:cNvGraphicFramePr/>
            <a:graphic>
              <a:graphicData uri="http://schemas.openxmlformats.org/drawingml/2006/picture">
                <pic:pic>
                  <pic:nvPicPr>
                    <pic:cNvPr id="17" name="IM 17"/>
                    <pic:cNvPicPr/>
                  </pic:nvPicPr>
                  <pic:blipFill>
                    <a:blip r:embed="rId25"/>
                    <a:stretch>
                      <a:fillRect/>
                    </a:stretch>
                  </pic:blipFill>
                  <pic:spPr>
                    <a:xfrm rot="0">
                      <a:off x="0" y="0"/>
                      <a:ext cx="514370" cy="40634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BDD"/>
          <w:spacing w:val="-18"/>
        </w:rPr>
        <w:t>第九篇</w:t>
      </w:r>
      <w:r>
        <w:rPr>
          <w:rFonts w:ascii="SimHei" w:hAnsi="SimHei" w:eastAsia="SimHei" w:cs="SimHei"/>
          <w:sz w:val="21"/>
          <w:szCs w:val="21"/>
          <w:color w:val="008BDD"/>
          <w:spacing w:val="71"/>
        </w:rPr>
        <w:t xml:space="preserve"> </w:t>
      </w:r>
      <w:r>
        <w:rPr>
          <w:rFonts w:ascii="SimHei" w:hAnsi="SimHei" w:eastAsia="SimHei" w:cs="SimHei"/>
          <w:sz w:val="21"/>
          <w:szCs w:val="21"/>
          <w:color w:val="008BDD"/>
          <w:spacing w:val="-18"/>
        </w:rPr>
        <w:t>理化因素所致疾病</w:t>
      </w:r>
    </w:p>
    <w:p>
      <w:pPr>
        <w:spacing w:line="30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醇产生的适应性改变，</w:t>
      </w:r>
      <w:r>
        <w:rPr>
          <w:rFonts w:ascii="SimSun" w:hAnsi="SimSun" w:eastAsia="SimSun" w:cs="SimSun"/>
          <w:sz w:val="21"/>
          <w:szCs w:val="21"/>
          <w:spacing w:val="70"/>
        </w:rPr>
        <w:t xml:space="preserve"> </w:t>
      </w:r>
      <w:r>
        <w:rPr>
          <w:rFonts w:ascii="SimSun" w:hAnsi="SimSun" w:eastAsia="SimSun" w:cs="SimSun"/>
          <w:sz w:val="21"/>
          <w:szCs w:val="21"/>
          <w:spacing w:val="-11"/>
        </w:rPr>
        <w:t>一旦停用则产生难以忍受的不适感。</w:t>
      </w:r>
    </w:p>
    <w:p>
      <w:pPr>
        <w:ind w:right="94" w:firstLine="430"/>
        <w:spacing w:before="90" w:line="266" w:lineRule="auto"/>
        <w:rPr>
          <w:rFonts w:ascii="SimSun" w:hAnsi="SimSun" w:eastAsia="SimSun" w:cs="SimSun"/>
          <w:sz w:val="21"/>
          <w:szCs w:val="21"/>
        </w:rPr>
      </w:pPr>
      <w:r>
        <w:rPr>
          <w:rFonts w:ascii="SimSun" w:hAnsi="SimSun" w:eastAsia="SimSun" w:cs="SimSun"/>
          <w:sz w:val="21"/>
          <w:szCs w:val="21"/>
          <w:spacing w:val="-5"/>
        </w:rPr>
        <w:t>(3)戒断综合征：长期饮酒后已形成身体依赖，</w:t>
      </w:r>
      <w:r>
        <w:rPr>
          <w:rFonts w:ascii="SimSun" w:hAnsi="SimSun" w:eastAsia="SimSun" w:cs="SimSun"/>
          <w:sz w:val="21"/>
          <w:szCs w:val="21"/>
          <w:spacing w:val="63"/>
        </w:rPr>
        <w:t xml:space="preserve"> </w:t>
      </w:r>
      <w:r>
        <w:rPr>
          <w:rFonts w:ascii="SimSun" w:hAnsi="SimSun" w:eastAsia="SimSun" w:cs="SimSun"/>
          <w:sz w:val="21"/>
          <w:szCs w:val="21"/>
          <w:spacing w:val="-5"/>
        </w:rPr>
        <w:t>一旦停止饮酒或减少饮酒量，可出现与酒精中毒</w:t>
      </w:r>
      <w:r>
        <w:rPr>
          <w:rFonts w:ascii="SimSun" w:hAnsi="SimSun" w:eastAsia="SimSun" w:cs="SimSun"/>
          <w:sz w:val="21"/>
          <w:szCs w:val="21"/>
        </w:rPr>
        <w:t xml:space="preserve"> </w:t>
      </w:r>
      <w:r>
        <w:rPr>
          <w:rFonts w:ascii="SimSun" w:hAnsi="SimSun" w:eastAsia="SimSun" w:cs="SimSun"/>
          <w:sz w:val="21"/>
          <w:szCs w:val="21"/>
          <w:spacing w:val="2"/>
        </w:rPr>
        <w:t>相反的症状。机制可能是戒酒使酒精抑制</w:t>
      </w:r>
      <w:r>
        <w:rPr>
          <w:rFonts w:ascii="SimSun" w:hAnsi="SimSun" w:eastAsia="SimSun" w:cs="SimSun"/>
          <w:sz w:val="21"/>
          <w:szCs w:val="21"/>
          <w:spacing w:val="-63"/>
        </w:rPr>
        <w:t xml:space="preserve"> </w:t>
      </w:r>
      <w:r>
        <w:rPr>
          <w:rFonts w:ascii="SimSun" w:hAnsi="SimSun" w:eastAsia="SimSun" w:cs="SimSun"/>
          <w:sz w:val="21"/>
          <w:szCs w:val="21"/>
        </w:rPr>
        <w:t>GABA</w:t>
      </w:r>
      <w:r>
        <w:rPr>
          <w:rFonts w:ascii="SimSun" w:hAnsi="SimSun" w:eastAsia="SimSun" w:cs="SimSun"/>
          <w:sz w:val="21"/>
          <w:szCs w:val="21"/>
          <w:spacing w:val="70"/>
        </w:rPr>
        <w:t xml:space="preserve"> </w:t>
      </w:r>
      <w:r>
        <w:rPr>
          <w:rFonts w:ascii="SimSun" w:hAnsi="SimSun" w:eastAsia="SimSun" w:cs="SimSun"/>
          <w:sz w:val="21"/>
          <w:szCs w:val="21"/>
          <w:spacing w:val="2"/>
        </w:rPr>
        <w:t>的作用明显减弱，同时血浆中去甲</w:t>
      </w:r>
      <w:r>
        <w:rPr>
          <w:rFonts w:ascii="SimSun" w:hAnsi="SimSun" w:eastAsia="SimSun" w:cs="SimSun"/>
          <w:sz w:val="21"/>
          <w:szCs w:val="21"/>
          <w:spacing w:val="1"/>
        </w:rPr>
        <w:t>肾上腺素浓度升</w:t>
      </w:r>
      <w:r>
        <w:rPr>
          <w:rFonts w:ascii="SimSun" w:hAnsi="SimSun" w:eastAsia="SimSun" w:cs="SimSun"/>
          <w:sz w:val="21"/>
          <w:szCs w:val="21"/>
        </w:rPr>
        <w:t xml:space="preserve"> </w:t>
      </w:r>
      <w:r>
        <w:rPr>
          <w:rFonts w:ascii="SimSun" w:hAnsi="SimSun" w:eastAsia="SimSun" w:cs="SimSun"/>
          <w:sz w:val="21"/>
          <w:szCs w:val="21"/>
          <w:spacing w:val="-11"/>
        </w:rPr>
        <w:t>高，出现交感神经兴奋症状如多汗、战栗等。</w:t>
      </w:r>
    </w:p>
    <w:p>
      <w:pPr>
        <w:ind w:left="430"/>
        <w:spacing w:before="112" w:line="222" w:lineRule="auto"/>
        <w:rPr>
          <w:rFonts w:ascii="SimHei" w:hAnsi="SimHei" w:eastAsia="SimHei" w:cs="SimHei"/>
          <w:sz w:val="21"/>
          <w:szCs w:val="21"/>
        </w:rPr>
      </w:pPr>
      <w:r>
        <w:rPr>
          <w:rFonts w:ascii="SimHei" w:hAnsi="SimHei" w:eastAsia="SimHei" w:cs="SimHei"/>
          <w:sz w:val="21"/>
          <w:szCs w:val="21"/>
          <w:spacing w:val="2"/>
        </w:rPr>
        <w:t>3.</w:t>
      </w:r>
      <w:r>
        <w:rPr>
          <w:rFonts w:ascii="SimHei" w:hAnsi="SimHei" w:eastAsia="SimHei" w:cs="SimHei"/>
          <w:sz w:val="21"/>
          <w:szCs w:val="21"/>
          <w:spacing w:val="-47"/>
        </w:rPr>
        <w:t xml:space="preserve"> </w:t>
      </w:r>
      <w:r>
        <w:rPr>
          <w:rFonts w:ascii="SimHei" w:hAnsi="SimHei" w:eastAsia="SimHei" w:cs="SimHei"/>
          <w:sz w:val="21"/>
          <w:szCs w:val="21"/>
          <w:spacing w:val="2"/>
        </w:rPr>
        <w:t>长期酗酒的危害</w:t>
      </w:r>
    </w:p>
    <w:p>
      <w:pPr>
        <w:ind w:right="88" w:firstLine="430"/>
        <w:spacing w:before="97" w:line="279" w:lineRule="auto"/>
        <w:rPr>
          <w:rFonts w:ascii="SimSun" w:hAnsi="SimSun" w:eastAsia="SimSun" w:cs="SimSun"/>
          <w:sz w:val="21"/>
          <w:szCs w:val="21"/>
        </w:rPr>
      </w:pPr>
      <w:r>
        <w:rPr>
          <w:rFonts w:ascii="SimSun" w:hAnsi="SimSun" w:eastAsia="SimSun" w:cs="SimSun"/>
          <w:sz w:val="21"/>
          <w:szCs w:val="21"/>
          <w:spacing w:val="-3"/>
        </w:rPr>
        <w:t>(1)营养缺乏：酒饮料中每克乙醇供给29.3kJ(7kcal)热量，但不含维生素、矿物质和氨基酸等必</w:t>
      </w:r>
      <w:r>
        <w:rPr>
          <w:rFonts w:ascii="SimSun" w:hAnsi="SimSun" w:eastAsia="SimSun" w:cs="SimSun"/>
          <w:sz w:val="21"/>
          <w:szCs w:val="21"/>
          <w:spacing w:val="15"/>
        </w:rPr>
        <w:t xml:space="preserve"> </w:t>
      </w:r>
      <w:r>
        <w:rPr>
          <w:rFonts w:ascii="SimSun" w:hAnsi="SimSun" w:eastAsia="SimSun" w:cs="SimSun"/>
          <w:sz w:val="21"/>
          <w:szCs w:val="21"/>
          <w:spacing w:val="-3"/>
        </w:rPr>
        <w:t>需营养成分，因而酒是高热量而无营养成分的饮料。长期大量饮酒时进食减少，可造成明显的营养缺</w:t>
      </w:r>
      <w:r>
        <w:rPr>
          <w:rFonts w:ascii="SimSun" w:hAnsi="SimSun" w:eastAsia="SimSun" w:cs="SimSun"/>
          <w:sz w:val="21"/>
          <w:szCs w:val="21"/>
        </w:rPr>
        <w:t xml:space="preserve"> </w:t>
      </w:r>
      <w:r>
        <w:rPr>
          <w:rFonts w:ascii="SimSun" w:hAnsi="SimSun" w:eastAsia="SimSun" w:cs="SimSun"/>
          <w:sz w:val="21"/>
          <w:szCs w:val="21"/>
        </w:rPr>
        <w:t>乏。缺乏维生素</w:t>
      </w:r>
      <w:r>
        <w:rPr>
          <w:rFonts w:ascii="SimSun" w:hAnsi="SimSun" w:eastAsia="SimSun" w:cs="SimSun"/>
          <w:sz w:val="21"/>
          <w:szCs w:val="21"/>
          <w:spacing w:val="-47"/>
        </w:rPr>
        <w:t xml:space="preserve"> </w:t>
      </w:r>
      <w:r>
        <w:rPr>
          <w:rFonts w:ascii="SimSun" w:hAnsi="SimSun" w:eastAsia="SimSun" w:cs="SimSun"/>
          <w:sz w:val="21"/>
          <w:szCs w:val="21"/>
        </w:rPr>
        <w:t>B</w:t>
      </w:r>
      <w:r>
        <w:rPr>
          <w:rFonts w:ascii="Calibri" w:hAnsi="Calibri" w:eastAsia="Calibri" w:cs="Calibri"/>
          <w:sz w:val="21"/>
          <w:szCs w:val="21"/>
        </w:rPr>
        <w:t>₁</w:t>
      </w:r>
      <w:r>
        <w:rPr>
          <w:rFonts w:ascii="Calibri" w:hAnsi="Calibri" w:eastAsia="Calibri" w:cs="Calibri"/>
          <w:sz w:val="21"/>
          <w:szCs w:val="21"/>
        </w:rPr>
        <w:t xml:space="preserve">  </w:t>
      </w:r>
      <w:r>
        <w:rPr>
          <w:rFonts w:ascii="SimSun" w:hAnsi="SimSun" w:eastAsia="SimSun" w:cs="SimSun"/>
          <w:sz w:val="21"/>
          <w:szCs w:val="21"/>
        </w:rPr>
        <w:t>可引起Wernicke</w:t>
      </w:r>
      <w:r>
        <w:rPr>
          <w:rFonts w:ascii="SimSun" w:hAnsi="SimSun" w:eastAsia="SimSun" w:cs="SimSun"/>
          <w:sz w:val="21"/>
          <w:szCs w:val="21"/>
          <w:spacing w:val="-1"/>
        </w:rPr>
        <w:t>-</w:t>
      </w:r>
      <w:r>
        <w:rPr>
          <w:rFonts w:ascii="SimSun" w:hAnsi="SimSun" w:eastAsia="SimSun" w:cs="SimSun"/>
          <w:sz w:val="21"/>
          <w:szCs w:val="21"/>
        </w:rPr>
        <w:t>Korsakoff</w:t>
      </w:r>
      <w:r>
        <w:rPr>
          <w:rFonts w:ascii="SimSun" w:hAnsi="SimSun" w:eastAsia="SimSun" w:cs="SimSun"/>
          <w:sz w:val="21"/>
          <w:szCs w:val="21"/>
          <w:spacing w:val="-1"/>
        </w:rPr>
        <w:t>综合征、周围神经麻痹。叶酸缺乏可引起巨幼细胞贫</w:t>
      </w:r>
      <w:r>
        <w:rPr>
          <w:rFonts w:ascii="SimSun" w:hAnsi="SimSun" w:eastAsia="SimSun" w:cs="SimSun"/>
          <w:sz w:val="21"/>
          <w:szCs w:val="21"/>
          <w:spacing w:val="1"/>
        </w:rPr>
        <w:t xml:space="preserve"> </w:t>
      </w:r>
      <w:r>
        <w:rPr>
          <w:rFonts w:ascii="SimSun" w:hAnsi="SimSun" w:eastAsia="SimSun" w:cs="SimSun"/>
          <w:sz w:val="21"/>
          <w:szCs w:val="21"/>
          <w:spacing w:val="-6"/>
        </w:rPr>
        <w:t>血。长期饮酒饥饿时，应补充糖和多种维生素。</w:t>
      </w:r>
    </w:p>
    <w:p>
      <w:pPr>
        <w:ind w:right="94" w:firstLine="430"/>
        <w:spacing w:before="90" w:line="259" w:lineRule="auto"/>
        <w:rPr>
          <w:rFonts w:ascii="SimSun" w:hAnsi="SimSun" w:eastAsia="SimSun" w:cs="SimSun"/>
          <w:sz w:val="21"/>
          <w:szCs w:val="21"/>
        </w:rPr>
      </w:pPr>
      <w:r>
        <w:rPr>
          <w:rFonts w:ascii="SimSun" w:hAnsi="SimSun" w:eastAsia="SimSun" w:cs="SimSun"/>
          <w:sz w:val="21"/>
          <w:szCs w:val="21"/>
          <w:spacing w:val="-6"/>
        </w:rPr>
        <w:t>(2)毒性作用：乙醇对黏膜和腺体分泌有刺激作用，可引起食管炎、胃炎、胰腺炎。乙醇在体内代</w:t>
      </w:r>
      <w:r>
        <w:rPr>
          <w:rFonts w:ascii="SimSun" w:hAnsi="SimSun" w:eastAsia="SimSun" w:cs="SimSun"/>
          <w:sz w:val="21"/>
          <w:szCs w:val="21"/>
          <w:spacing w:val="18"/>
        </w:rPr>
        <w:t xml:space="preserve"> </w:t>
      </w:r>
      <w:r>
        <w:rPr>
          <w:rFonts w:ascii="SimSun" w:hAnsi="SimSun" w:eastAsia="SimSun" w:cs="SimSun"/>
          <w:sz w:val="21"/>
          <w:szCs w:val="21"/>
          <w:spacing w:val="-7"/>
        </w:rPr>
        <w:t>谢过程中产生自由基，可引起细胞膜脂质过氧</w:t>
      </w:r>
      <w:r>
        <w:rPr>
          <w:rFonts w:ascii="SimSun" w:hAnsi="SimSun" w:eastAsia="SimSun" w:cs="SimSun"/>
          <w:sz w:val="21"/>
          <w:szCs w:val="21"/>
          <w:spacing w:val="-8"/>
        </w:rPr>
        <w:t>化，造成肝细胞坏死，肝功能异常。</w:t>
      </w:r>
    </w:p>
    <w:p>
      <w:pPr>
        <w:ind w:left="327"/>
        <w:spacing w:before="98" w:line="222" w:lineRule="auto"/>
        <w:rPr>
          <w:rFonts w:ascii="SimHei" w:hAnsi="SimHei" w:eastAsia="SimHei" w:cs="SimHei"/>
          <w:sz w:val="21"/>
          <w:szCs w:val="21"/>
        </w:rPr>
      </w:pPr>
      <w:r>
        <w:rPr>
          <w:rFonts w:ascii="SimHei" w:hAnsi="SimHei" w:eastAsia="SimHei" w:cs="SimHei"/>
          <w:sz w:val="21"/>
          <w:szCs w:val="21"/>
          <w:b/>
          <w:bCs/>
          <w:color w:val="0068AE"/>
          <w:spacing w:val="-10"/>
        </w:rPr>
        <w:t>【临床表现】</w:t>
      </w:r>
    </w:p>
    <w:p>
      <w:pPr>
        <w:ind w:left="430"/>
        <w:spacing w:before="92" w:line="223" w:lineRule="auto"/>
        <w:rPr>
          <w:rFonts w:ascii="SimHei" w:hAnsi="SimHei" w:eastAsia="SimHei" w:cs="SimHei"/>
          <w:sz w:val="21"/>
          <w:szCs w:val="21"/>
        </w:rPr>
      </w:pPr>
      <w:r>
        <w:rPr>
          <w:rFonts w:ascii="SimHei" w:hAnsi="SimHei" w:eastAsia="SimHei" w:cs="SimHei"/>
          <w:sz w:val="21"/>
          <w:szCs w:val="21"/>
          <w:spacing w:val="12"/>
        </w:rPr>
        <w:t>(</w:t>
      </w:r>
      <w:r>
        <w:rPr>
          <w:rFonts w:ascii="SimHei" w:hAnsi="SimHei" w:eastAsia="SimHei" w:cs="SimHei"/>
          <w:sz w:val="21"/>
          <w:szCs w:val="21"/>
          <w:spacing w:val="-53"/>
        </w:rPr>
        <w:t xml:space="preserve"> </w:t>
      </w:r>
      <w:r>
        <w:rPr>
          <w:rFonts w:ascii="SimHei" w:hAnsi="SimHei" w:eastAsia="SimHei" w:cs="SimHei"/>
          <w:sz w:val="21"/>
          <w:szCs w:val="21"/>
          <w:spacing w:val="12"/>
        </w:rPr>
        <w:t>一</w:t>
      </w:r>
      <w:r>
        <w:rPr>
          <w:rFonts w:ascii="SimHei" w:hAnsi="SimHei" w:eastAsia="SimHei" w:cs="SimHei"/>
          <w:sz w:val="21"/>
          <w:szCs w:val="21"/>
          <w:spacing w:val="-62"/>
        </w:rPr>
        <w:t xml:space="preserve"> </w:t>
      </w:r>
      <w:r>
        <w:rPr>
          <w:rFonts w:ascii="SimHei" w:hAnsi="SimHei" w:eastAsia="SimHei" w:cs="SimHei"/>
          <w:sz w:val="21"/>
          <w:szCs w:val="21"/>
          <w:spacing w:val="12"/>
        </w:rPr>
        <w:t>)急性中毒</w:t>
      </w:r>
    </w:p>
    <w:p>
      <w:pPr>
        <w:ind w:right="13" w:firstLine="430"/>
        <w:spacing w:before="86" w:line="259" w:lineRule="auto"/>
        <w:rPr>
          <w:rFonts w:ascii="SimSun" w:hAnsi="SimSun" w:eastAsia="SimSun" w:cs="SimSun"/>
          <w:sz w:val="21"/>
          <w:szCs w:val="21"/>
        </w:rPr>
      </w:pPr>
      <w:r>
        <w:rPr>
          <w:rFonts w:ascii="SimSun" w:hAnsi="SimSun" w:eastAsia="SimSun" w:cs="SimSun"/>
          <w:sz w:val="21"/>
          <w:szCs w:val="21"/>
          <w:spacing w:val="-1"/>
        </w:rPr>
        <w:t>一次大量饮酒中毒可引起中枢神经系统抑制，症状与饮酒</w:t>
      </w:r>
      <w:r>
        <w:rPr>
          <w:rFonts w:ascii="SimSun" w:hAnsi="SimSun" w:eastAsia="SimSun" w:cs="SimSun"/>
          <w:sz w:val="21"/>
          <w:szCs w:val="21"/>
          <w:spacing w:val="-2"/>
        </w:rPr>
        <w:t>量和血乙醇浓度以及个人耐受性有关，</w:t>
      </w:r>
      <w:r>
        <w:rPr>
          <w:rFonts w:ascii="SimSun" w:hAnsi="SimSun" w:eastAsia="SimSun" w:cs="SimSun"/>
          <w:sz w:val="21"/>
          <w:szCs w:val="21"/>
        </w:rPr>
        <w:t xml:space="preserve"> </w:t>
      </w:r>
      <w:r>
        <w:rPr>
          <w:rFonts w:ascii="SimSun" w:hAnsi="SimSun" w:eastAsia="SimSun" w:cs="SimSun"/>
          <w:sz w:val="21"/>
          <w:szCs w:val="21"/>
          <w:spacing w:val="8"/>
        </w:rPr>
        <w:t>临床上分为3期。</w:t>
      </w:r>
    </w:p>
    <w:p>
      <w:pPr>
        <w:ind w:firstLine="430"/>
        <w:spacing w:before="75" w:line="276"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42"/>
        </w:rPr>
        <w:t xml:space="preserve"> </w:t>
      </w:r>
      <w:r>
        <w:rPr>
          <w:rFonts w:ascii="SimSun" w:hAnsi="SimSun" w:eastAsia="SimSun" w:cs="SimSun"/>
          <w:sz w:val="21"/>
          <w:szCs w:val="21"/>
          <w:spacing w:val="10"/>
        </w:rPr>
        <w:t>兴奋期</w:t>
      </w:r>
      <w:r>
        <w:rPr>
          <w:rFonts w:ascii="SimSun" w:hAnsi="SimSun" w:eastAsia="SimSun" w:cs="SimSun"/>
          <w:sz w:val="21"/>
          <w:szCs w:val="21"/>
          <w:spacing w:val="8"/>
        </w:rPr>
        <w:t xml:space="preserve">  </w:t>
      </w:r>
      <w:r>
        <w:rPr>
          <w:rFonts w:ascii="SimSun" w:hAnsi="SimSun" w:eastAsia="SimSun" w:cs="SimSun"/>
          <w:sz w:val="21"/>
          <w:szCs w:val="21"/>
          <w:spacing w:val="10"/>
        </w:rPr>
        <w:t>血乙醇浓度达到11</w:t>
      </w:r>
      <w:r>
        <w:rPr>
          <w:rFonts w:ascii="SimSun" w:hAnsi="SimSun" w:eastAsia="SimSun" w:cs="SimSun"/>
          <w:sz w:val="21"/>
          <w:szCs w:val="21"/>
        </w:rPr>
        <w:t>mmol</w:t>
      </w:r>
      <w:r>
        <w:rPr>
          <w:rFonts w:ascii="SimSun" w:hAnsi="SimSun" w:eastAsia="SimSun" w:cs="SimSun"/>
          <w:sz w:val="21"/>
          <w:szCs w:val="21"/>
          <w:spacing w:val="10"/>
        </w:rPr>
        <w:t>/L(50</w:t>
      </w:r>
      <w:r>
        <w:rPr>
          <w:rFonts w:ascii="SimSun" w:hAnsi="SimSun" w:eastAsia="SimSun" w:cs="SimSun"/>
          <w:sz w:val="21"/>
          <w:szCs w:val="21"/>
        </w:rPr>
        <w:t>mg</w:t>
      </w:r>
      <w:r>
        <w:rPr>
          <w:rFonts w:ascii="SimSun" w:hAnsi="SimSun" w:eastAsia="SimSun" w:cs="SimSun"/>
          <w:sz w:val="21"/>
          <w:szCs w:val="21"/>
          <w:spacing w:val="10"/>
        </w:rPr>
        <w:t>/</w:t>
      </w:r>
      <w:r>
        <w:rPr>
          <w:rFonts w:ascii="SimSun" w:hAnsi="SimSun" w:eastAsia="SimSun" w:cs="SimSun"/>
          <w:sz w:val="21"/>
          <w:szCs w:val="21"/>
        </w:rPr>
        <w:t>dl</w:t>
      </w:r>
      <w:r>
        <w:rPr>
          <w:rFonts w:ascii="SimSun" w:hAnsi="SimSun" w:eastAsia="SimSun" w:cs="SimSun"/>
          <w:sz w:val="21"/>
          <w:szCs w:val="21"/>
          <w:spacing w:val="10"/>
        </w:rPr>
        <w:t>)</w:t>
      </w:r>
      <w:r>
        <w:rPr>
          <w:rFonts w:ascii="SimSun" w:hAnsi="SimSun" w:eastAsia="SimSun" w:cs="SimSun"/>
          <w:sz w:val="21"/>
          <w:szCs w:val="21"/>
          <w:spacing w:val="43"/>
        </w:rPr>
        <w:t xml:space="preserve"> </w:t>
      </w:r>
      <w:r>
        <w:rPr>
          <w:rFonts w:ascii="SimSun" w:hAnsi="SimSun" w:eastAsia="SimSun" w:cs="SimSun"/>
          <w:sz w:val="21"/>
          <w:szCs w:val="21"/>
          <w:spacing w:val="10"/>
        </w:rPr>
        <w:t>即感头痛、欣快、兴奋。血乙</w:t>
      </w:r>
      <w:r>
        <w:rPr>
          <w:rFonts w:ascii="SimSun" w:hAnsi="SimSun" w:eastAsia="SimSun" w:cs="SimSun"/>
          <w:sz w:val="21"/>
          <w:szCs w:val="21"/>
          <w:spacing w:val="9"/>
        </w:rPr>
        <w:t>醇浓度超过</w:t>
      </w:r>
      <w:r>
        <w:rPr>
          <w:rFonts w:ascii="SimSun" w:hAnsi="SimSun" w:eastAsia="SimSun" w:cs="SimSun"/>
          <w:sz w:val="21"/>
          <w:szCs w:val="21"/>
        </w:rPr>
        <w:t xml:space="preserve"> </w:t>
      </w:r>
      <w:r>
        <w:rPr>
          <w:rFonts w:ascii="SimSun" w:hAnsi="SimSun" w:eastAsia="SimSun" w:cs="SimSun"/>
          <w:sz w:val="21"/>
          <w:szCs w:val="21"/>
          <w:spacing w:val="-9"/>
        </w:rPr>
        <w:t>16mmol/L(75mg/dl),</w:t>
      </w:r>
      <w:r>
        <w:rPr>
          <w:rFonts w:ascii="SimSun" w:hAnsi="SimSun" w:eastAsia="SimSun" w:cs="SimSun"/>
          <w:sz w:val="21"/>
          <w:szCs w:val="21"/>
          <w:spacing w:val="-42"/>
        </w:rPr>
        <w:t xml:space="preserve"> </w:t>
      </w:r>
      <w:r>
        <w:rPr>
          <w:rFonts w:ascii="SimSun" w:hAnsi="SimSun" w:eastAsia="SimSun" w:cs="SimSun"/>
          <w:sz w:val="21"/>
          <w:szCs w:val="21"/>
          <w:spacing w:val="-9"/>
        </w:rPr>
        <w:t>健谈、饶舌、情绪不稳定、自</w:t>
      </w:r>
      <w:r>
        <w:rPr>
          <w:rFonts w:ascii="SimSun" w:hAnsi="SimSun" w:eastAsia="SimSun" w:cs="SimSun"/>
          <w:sz w:val="21"/>
          <w:szCs w:val="21"/>
          <w:spacing w:val="-10"/>
        </w:rPr>
        <w:t>负、易激怒，可有粗鲁行为或攻击行动，也可能沉默、</w:t>
      </w:r>
      <w:r>
        <w:rPr>
          <w:rFonts w:ascii="SimSun" w:hAnsi="SimSun" w:eastAsia="SimSun" w:cs="SimSun"/>
          <w:sz w:val="21"/>
          <w:szCs w:val="21"/>
        </w:rPr>
        <w:t xml:space="preserve"> </w:t>
      </w:r>
      <w:r>
        <w:rPr>
          <w:rFonts w:ascii="SimSun" w:hAnsi="SimSun" w:eastAsia="SimSun" w:cs="SimSun"/>
          <w:sz w:val="21"/>
          <w:szCs w:val="21"/>
          <w:spacing w:val="-1"/>
        </w:rPr>
        <w:t>孤僻。浓度达到22mmol/L(100mg/dl)</w:t>
      </w:r>
      <w:r>
        <w:rPr>
          <w:rFonts w:ascii="SimSun" w:hAnsi="SimSun" w:eastAsia="SimSun" w:cs="SimSun"/>
          <w:sz w:val="21"/>
          <w:szCs w:val="21"/>
          <w:spacing w:val="-43"/>
        </w:rPr>
        <w:t xml:space="preserve"> </w:t>
      </w:r>
      <w:r>
        <w:rPr>
          <w:rFonts w:ascii="SimSun" w:hAnsi="SimSun" w:eastAsia="SimSun" w:cs="SimSun"/>
          <w:sz w:val="21"/>
          <w:szCs w:val="21"/>
          <w:spacing w:val="-1"/>
        </w:rPr>
        <w:t>时，驾车易发</w:t>
      </w:r>
      <w:r>
        <w:rPr>
          <w:rFonts w:ascii="SimSun" w:hAnsi="SimSun" w:eastAsia="SimSun" w:cs="SimSun"/>
          <w:sz w:val="21"/>
          <w:szCs w:val="21"/>
          <w:spacing w:val="-2"/>
        </w:rPr>
        <w:t>生车祸。</w:t>
      </w:r>
    </w:p>
    <w:p>
      <w:pPr>
        <w:ind w:right="76" w:firstLine="430"/>
        <w:spacing w:before="82" w:line="275" w:lineRule="auto"/>
        <w:rPr>
          <w:rFonts w:ascii="SimSun" w:hAnsi="SimSun" w:eastAsia="SimSun" w:cs="SimSun"/>
          <w:sz w:val="21"/>
          <w:szCs w:val="21"/>
        </w:rPr>
      </w:pPr>
      <w:r>
        <w:rPr>
          <w:rFonts w:ascii="SimSun" w:hAnsi="SimSun" w:eastAsia="SimSun" w:cs="SimSun"/>
          <w:sz w:val="21"/>
          <w:szCs w:val="21"/>
          <w:spacing w:val="-5"/>
        </w:rPr>
        <w:t>注：按照国家标准《车辆驾驶人员血液、呼气酒精含量阈值与检验》(GB19522—2004),</w:t>
      </w:r>
      <w:r>
        <w:rPr>
          <w:rFonts w:ascii="SimSun" w:hAnsi="SimSun" w:eastAsia="SimSun" w:cs="SimSun"/>
          <w:sz w:val="21"/>
          <w:szCs w:val="21"/>
          <w:spacing w:val="20"/>
        </w:rPr>
        <w:t xml:space="preserve"> </w:t>
      </w:r>
      <w:r>
        <w:rPr>
          <w:rFonts w:ascii="SimSun" w:hAnsi="SimSun" w:eastAsia="SimSun" w:cs="SimSun"/>
          <w:sz w:val="21"/>
          <w:szCs w:val="21"/>
          <w:spacing w:val="-5"/>
        </w:rPr>
        <w:t>车辆</w:t>
      </w:r>
      <w:r>
        <w:rPr>
          <w:rFonts w:ascii="SimSun" w:hAnsi="SimSun" w:eastAsia="SimSun" w:cs="SimSun"/>
          <w:sz w:val="21"/>
          <w:szCs w:val="21"/>
          <w:spacing w:val="-6"/>
        </w:rPr>
        <w:t>驾驶</w:t>
      </w:r>
      <w:r>
        <w:rPr>
          <w:rFonts w:ascii="SimSun" w:hAnsi="SimSun" w:eastAsia="SimSun" w:cs="SimSun"/>
          <w:sz w:val="21"/>
          <w:szCs w:val="21"/>
        </w:rPr>
        <w:t xml:space="preserve"> </w:t>
      </w:r>
      <w:r>
        <w:rPr>
          <w:rFonts w:ascii="SimSun" w:hAnsi="SimSun" w:eastAsia="SimSun" w:cs="SimSun"/>
          <w:sz w:val="21"/>
          <w:szCs w:val="21"/>
        </w:rPr>
        <w:t>人员血液中的酒精含量大于或等于20mg/100ml,小于80mg/100ml</w:t>
      </w:r>
      <w:r>
        <w:rPr>
          <w:rFonts w:ascii="SimSun" w:hAnsi="SimSun" w:eastAsia="SimSun" w:cs="SimSun"/>
          <w:sz w:val="21"/>
          <w:szCs w:val="21"/>
          <w:spacing w:val="-31"/>
        </w:rPr>
        <w:t xml:space="preserve"> </w:t>
      </w:r>
      <w:r>
        <w:rPr>
          <w:rFonts w:ascii="SimSun" w:hAnsi="SimSun" w:eastAsia="SimSun" w:cs="SimSun"/>
          <w:sz w:val="21"/>
          <w:szCs w:val="21"/>
        </w:rPr>
        <w:t>的驾驶行为即为饮酒驾车(drinking</w:t>
      </w:r>
      <w:r>
        <w:rPr>
          <w:rFonts w:ascii="SimSun" w:hAnsi="SimSun" w:eastAsia="SimSun" w:cs="SimSun"/>
          <w:sz w:val="21"/>
          <w:szCs w:val="21"/>
        </w:rPr>
        <w:t xml:space="preserve"> </w:t>
      </w:r>
      <w:r>
        <w:rPr>
          <w:rFonts w:ascii="SimSun" w:hAnsi="SimSun" w:eastAsia="SimSun" w:cs="SimSun"/>
          <w:sz w:val="21"/>
          <w:szCs w:val="21"/>
          <w:spacing w:val="-2"/>
        </w:rPr>
        <w:t>drive);车辆驾驶人员血液中的</w:t>
      </w:r>
      <w:r>
        <w:rPr>
          <w:rFonts w:ascii="SimSun" w:hAnsi="SimSun" w:eastAsia="SimSun" w:cs="SimSun"/>
          <w:sz w:val="21"/>
          <w:szCs w:val="21"/>
          <w:spacing w:val="-3"/>
        </w:rPr>
        <w:t>酒精含量大于80</w:t>
      </w:r>
      <w:r>
        <w:rPr>
          <w:rFonts w:ascii="SimSun" w:hAnsi="SimSun" w:eastAsia="SimSun" w:cs="SimSun"/>
          <w:sz w:val="21"/>
          <w:szCs w:val="21"/>
          <w:spacing w:val="-2"/>
        </w:rPr>
        <w:t>mg</w:t>
      </w:r>
      <w:r>
        <w:rPr>
          <w:rFonts w:ascii="SimSun" w:hAnsi="SimSun" w:eastAsia="SimSun" w:cs="SimSun"/>
          <w:sz w:val="21"/>
          <w:szCs w:val="21"/>
          <w:spacing w:val="-3"/>
        </w:rPr>
        <w:t>/100</w:t>
      </w:r>
      <w:r>
        <w:rPr>
          <w:rFonts w:ascii="SimSun" w:hAnsi="SimSun" w:eastAsia="SimSun" w:cs="SimSun"/>
          <w:sz w:val="21"/>
          <w:szCs w:val="21"/>
          <w:spacing w:val="-2"/>
        </w:rPr>
        <w:t>ml</w:t>
      </w:r>
      <w:r>
        <w:rPr>
          <w:rFonts w:ascii="SimSun" w:hAnsi="SimSun" w:eastAsia="SimSun" w:cs="SimSun"/>
          <w:sz w:val="21"/>
          <w:szCs w:val="21"/>
          <w:spacing w:val="-33"/>
        </w:rPr>
        <w:t xml:space="preserve"> </w:t>
      </w:r>
      <w:r>
        <w:rPr>
          <w:rFonts w:ascii="SimSun" w:hAnsi="SimSun" w:eastAsia="SimSun" w:cs="SimSun"/>
          <w:sz w:val="21"/>
          <w:szCs w:val="21"/>
          <w:spacing w:val="-3"/>
        </w:rPr>
        <w:t>的驾驶行为即为醉酒驾车(</w:t>
      </w:r>
      <w:r>
        <w:rPr>
          <w:rFonts w:ascii="SimSun" w:hAnsi="SimSun" w:eastAsia="SimSun" w:cs="SimSun"/>
          <w:sz w:val="21"/>
          <w:szCs w:val="21"/>
          <w:spacing w:val="-2"/>
        </w:rPr>
        <w:t>drunk</w:t>
      </w:r>
      <w:r>
        <w:rPr>
          <w:rFonts w:ascii="SimSun" w:hAnsi="SimSun" w:eastAsia="SimSun" w:cs="SimSun"/>
          <w:sz w:val="21"/>
          <w:szCs w:val="21"/>
          <w:spacing w:val="4"/>
        </w:rPr>
        <w:t xml:space="preserve"> </w:t>
      </w:r>
      <w:r>
        <w:rPr>
          <w:rFonts w:ascii="SimSun" w:hAnsi="SimSun" w:eastAsia="SimSun" w:cs="SimSun"/>
          <w:sz w:val="21"/>
          <w:szCs w:val="21"/>
          <w:spacing w:val="-2"/>
        </w:rPr>
        <w:t>drive</w:t>
      </w:r>
      <w:r>
        <w:rPr>
          <w:rFonts w:ascii="SimSun" w:hAnsi="SimSun" w:eastAsia="SimSun" w:cs="SimSun"/>
          <w:sz w:val="21"/>
          <w:szCs w:val="21"/>
          <w:spacing w:val="-3"/>
        </w:rPr>
        <w:t>)。</w:t>
      </w:r>
    </w:p>
    <w:p>
      <w:pPr>
        <w:ind w:right="47" w:firstLine="430"/>
        <w:spacing w:before="86" w:line="275"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5"/>
        </w:rPr>
        <w:t xml:space="preserve"> </w:t>
      </w:r>
      <w:r>
        <w:rPr>
          <w:rFonts w:ascii="SimSun" w:hAnsi="SimSun" w:eastAsia="SimSun" w:cs="SimSun"/>
          <w:sz w:val="21"/>
          <w:szCs w:val="21"/>
          <w:spacing w:val="2"/>
        </w:rPr>
        <w:t>共济失调期</w:t>
      </w:r>
      <w:r>
        <w:rPr>
          <w:rFonts w:ascii="SimSun" w:hAnsi="SimSun" w:eastAsia="SimSun" w:cs="SimSun"/>
          <w:sz w:val="21"/>
          <w:szCs w:val="21"/>
          <w:spacing w:val="91"/>
        </w:rPr>
        <w:t xml:space="preserve"> </w:t>
      </w:r>
      <w:r>
        <w:rPr>
          <w:rFonts w:ascii="SimSun" w:hAnsi="SimSun" w:eastAsia="SimSun" w:cs="SimSun"/>
          <w:sz w:val="21"/>
          <w:szCs w:val="21"/>
          <w:spacing w:val="2"/>
        </w:rPr>
        <w:t>血乙醇浓度达到33</w:t>
      </w:r>
      <w:r>
        <w:rPr>
          <w:rFonts w:ascii="SimSun" w:hAnsi="SimSun" w:eastAsia="SimSun" w:cs="SimSun"/>
          <w:sz w:val="21"/>
          <w:szCs w:val="21"/>
        </w:rPr>
        <w:t>mmol</w:t>
      </w:r>
      <w:r>
        <w:rPr>
          <w:rFonts w:ascii="SimSun" w:hAnsi="SimSun" w:eastAsia="SimSun" w:cs="SimSun"/>
          <w:sz w:val="21"/>
          <w:szCs w:val="21"/>
          <w:spacing w:val="2"/>
        </w:rPr>
        <w:t>/L(150</w:t>
      </w:r>
      <w:r>
        <w:rPr>
          <w:rFonts w:ascii="SimSun" w:hAnsi="SimSun" w:eastAsia="SimSun" w:cs="SimSun"/>
          <w:sz w:val="21"/>
          <w:szCs w:val="21"/>
        </w:rPr>
        <w:t>mg</w:t>
      </w:r>
      <w:r>
        <w:rPr>
          <w:rFonts w:ascii="SimSun" w:hAnsi="SimSun" w:eastAsia="SimSun" w:cs="SimSun"/>
          <w:sz w:val="21"/>
          <w:szCs w:val="21"/>
          <w:spacing w:val="2"/>
        </w:rPr>
        <w:t>/</w:t>
      </w:r>
      <w:r>
        <w:rPr>
          <w:rFonts w:ascii="SimSun" w:hAnsi="SimSun" w:eastAsia="SimSun" w:cs="SimSun"/>
          <w:sz w:val="21"/>
          <w:szCs w:val="21"/>
        </w:rPr>
        <w:t>dl</w:t>
      </w:r>
      <w:r>
        <w:rPr>
          <w:rFonts w:ascii="SimSun" w:hAnsi="SimSun" w:eastAsia="SimSun" w:cs="SimSun"/>
          <w:sz w:val="21"/>
          <w:szCs w:val="21"/>
          <w:spacing w:val="2"/>
        </w:rPr>
        <w:t>),</w:t>
      </w:r>
      <w:r>
        <w:rPr>
          <w:rFonts w:ascii="SimSun" w:hAnsi="SimSun" w:eastAsia="SimSun" w:cs="SimSun"/>
          <w:sz w:val="21"/>
          <w:szCs w:val="21"/>
          <w:spacing w:val="-8"/>
        </w:rPr>
        <w:t xml:space="preserve"> </w:t>
      </w:r>
      <w:r>
        <w:rPr>
          <w:rFonts w:ascii="SimSun" w:hAnsi="SimSun" w:eastAsia="SimSun" w:cs="SimSun"/>
          <w:sz w:val="21"/>
          <w:szCs w:val="21"/>
          <w:spacing w:val="2"/>
        </w:rPr>
        <w:t>肌</w:t>
      </w:r>
      <w:r>
        <w:rPr>
          <w:rFonts w:ascii="SimSun" w:hAnsi="SimSun" w:eastAsia="SimSun" w:cs="SimSun"/>
          <w:sz w:val="21"/>
          <w:szCs w:val="21"/>
          <w:spacing w:val="1"/>
        </w:rPr>
        <w:t>肉运动不协调，行动笨拙，言语含糊</w:t>
      </w:r>
      <w:r>
        <w:rPr>
          <w:rFonts w:ascii="SimSun" w:hAnsi="SimSun" w:eastAsia="SimSun" w:cs="SimSun"/>
          <w:sz w:val="21"/>
          <w:szCs w:val="21"/>
        </w:rPr>
        <w:t xml:space="preserve"> </w:t>
      </w:r>
      <w:r>
        <w:rPr>
          <w:rFonts w:ascii="SimSun" w:hAnsi="SimSun" w:eastAsia="SimSun" w:cs="SimSun"/>
          <w:sz w:val="21"/>
          <w:szCs w:val="21"/>
          <w:spacing w:val="-7"/>
        </w:rPr>
        <w:t>不清，眼球震颤，视物模糊，复视，步态不稳，出现明显共济失调。浓度达到43mmol/L(200mg/dl),</w:t>
      </w:r>
      <w:r>
        <w:rPr>
          <w:rFonts w:ascii="SimSun" w:hAnsi="SimSun" w:eastAsia="SimSun" w:cs="SimSun"/>
          <w:sz w:val="21"/>
          <w:szCs w:val="21"/>
          <w:spacing w:val="20"/>
        </w:rPr>
        <w:t xml:space="preserve"> </w:t>
      </w:r>
      <w:r>
        <w:rPr>
          <w:rFonts w:ascii="SimSun" w:hAnsi="SimSun" w:eastAsia="SimSun" w:cs="SimSun"/>
          <w:sz w:val="21"/>
          <w:szCs w:val="21"/>
          <w:spacing w:val="-7"/>
        </w:rPr>
        <w:t>出</w:t>
      </w:r>
      <w:r>
        <w:rPr>
          <w:rFonts w:ascii="SimSun" w:hAnsi="SimSun" w:eastAsia="SimSun" w:cs="SimSun"/>
          <w:sz w:val="21"/>
          <w:szCs w:val="21"/>
        </w:rPr>
        <w:t xml:space="preserve"> </w:t>
      </w:r>
      <w:r>
        <w:rPr>
          <w:rFonts w:ascii="SimSun" w:hAnsi="SimSun" w:eastAsia="SimSun" w:cs="SimSun"/>
          <w:sz w:val="21"/>
          <w:szCs w:val="21"/>
          <w:spacing w:val="-22"/>
        </w:rPr>
        <w:t>现恶心、呕吐、困倦。</w:t>
      </w:r>
    </w:p>
    <w:p>
      <w:pPr>
        <w:ind w:right="19" w:firstLine="430"/>
        <w:spacing w:before="83" w:line="274"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
        </w:rPr>
        <w:t xml:space="preserve"> </w:t>
      </w:r>
      <w:r>
        <w:rPr>
          <w:rFonts w:ascii="SimSun" w:hAnsi="SimSun" w:eastAsia="SimSun" w:cs="SimSun"/>
          <w:sz w:val="21"/>
          <w:szCs w:val="21"/>
          <w:spacing w:val="1"/>
        </w:rPr>
        <w:t>昏迷期血乙醇浓度升至54</w:t>
      </w:r>
      <w:r>
        <w:rPr>
          <w:rFonts w:ascii="SimSun" w:hAnsi="SimSun" w:eastAsia="SimSun" w:cs="SimSun"/>
          <w:sz w:val="21"/>
          <w:szCs w:val="21"/>
        </w:rPr>
        <w:t>mmol</w:t>
      </w:r>
      <w:r>
        <w:rPr>
          <w:rFonts w:ascii="SimSun" w:hAnsi="SimSun" w:eastAsia="SimSun" w:cs="SimSun"/>
          <w:sz w:val="21"/>
          <w:szCs w:val="21"/>
          <w:spacing w:val="1"/>
        </w:rPr>
        <w:t>/L(250</w:t>
      </w:r>
      <w:r>
        <w:rPr>
          <w:rFonts w:ascii="SimSun" w:hAnsi="SimSun" w:eastAsia="SimSun" w:cs="SimSun"/>
          <w:sz w:val="21"/>
          <w:szCs w:val="21"/>
        </w:rPr>
        <w:t>mg</w:t>
      </w:r>
      <w:r>
        <w:rPr>
          <w:rFonts w:ascii="SimSun" w:hAnsi="SimSun" w:eastAsia="SimSun" w:cs="SimSun"/>
          <w:sz w:val="21"/>
          <w:szCs w:val="21"/>
          <w:spacing w:val="1"/>
        </w:rPr>
        <w:t>/</w:t>
      </w:r>
      <w:r>
        <w:rPr>
          <w:rFonts w:ascii="SimSun" w:hAnsi="SimSun" w:eastAsia="SimSun" w:cs="SimSun"/>
          <w:sz w:val="21"/>
          <w:szCs w:val="21"/>
        </w:rPr>
        <w:t>dl</w:t>
      </w:r>
      <w:r>
        <w:rPr>
          <w:rFonts w:ascii="SimSun" w:hAnsi="SimSun" w:eastAsia="SimSun" w:cs="SimSun"/>
          <w:sz w:val="21"/>
          <w:szCs w:val="21"/>
          <w:spacing w:val="1"/>
        </w:rPr>
        <w:t>),</w:t>
      </w:r>
      <w:r>
        <w:rPr>
          <w:rFonts w:ascii="SimSun" w:hAnsi="SimSun" w:eastAsia="SimSun" w:cs="SimSun"/>
          <w:sz w:val="21"/>
          <w:szCs w:val="21"/>
          <w:spacing w:val="-58"/>
        </w:rPr>
        <w:t xml:space="preserve"> </w:t>
      </w:r>
      <w:r>
        <w:rPr>
          <w:rFonts w:ascii="SimSun" w:hAnsi="SimSun" w:eastAsia="SimSun" w:cs="SimSun"/>
          <w:sz w:val="21"/>
          <w:szCs w:val="21"/>
          <w:spacing w:val="1"/>
        </w:rPr>
        <w:t>病人进入昏迷期，表现为昏睡、瞳孔散大、体</w:t>
      </w:r>
      <w:r>
        <w:rPr>
          <w:rFonts w:ascii="SimSun" w:hAnsi="SimSun" w:eastAsia="SimSun" w:cs="SimSun"/>
          <w:sz w:val="21"/>
          <w:szCs w:val="21"/>
        </w:rPr>
        <w:t xml:space="preserve"> </w:t>
      </w:r>
      <w:r>
        <w:rPr>
          <w:rFonts w:ascii="SimSun" w:hAnsi="SimSun" w:eastAsia="SimSun" w:cs="SimSun"/>
          <w:sz w:val="21"/>
          <w:szCs w:val="21"/>
          <w:spacing w:val="-2"/>
        </w:rPr>
        <w:t>温降低。血乙醇超过87mmol/L(400mg/dl)</w:t>
      </w:r>
      <w:r>
        <w:rPr>
          <w:rFonts w:ascii="SimSun" w:hAnsi="SimSun" w:eastAsia="SimSun" w:cs="SimSun"/>
          <w:sz w:val="21"/>
          <w:szCs w:val="21"/>
          <w:spacing w:val="-33"/>
        </w:rPr>
        <w:t xml:space="preserve"> </w:t>
      </w:r>
      <w:r>
        <w:rPr>
          <w:rFonts w:ascii="SimSun" w:hAnsi="SimSun" w:eastAsia="SimSun" w:cs="SimSun"/>
          <w:sz w:val="21"/>
          <w:szCs w:val="21"/>
          <w:spacing w:val="-2"/>
        </w:rPr>
        <w:t>时病人陷</w:t>
      </w:r>
      <w:r>
        <w:rPr>
          <w:rFonts w:ascii="SimSun" w:hAnsi="SimSun" w:eastAsia="SimSun" w:cs="SimSun"/>
          <w:sz w:val="21"/>
          <w:szCs w:val="21"/>
          <w:spacing w:val="-3"/>
        </w:rPr>
        <w:t>入深昏迷，心率快、血压下降，呼吸慢而有鼾音，</w:t>
      </w:r>
      <w:r>
        <w:rPr>
          <w:rFonts w:ascii="SimSun" w:hAnsi="SimSun" w:eastAsia="SimSun" w:cs="SimSun"/>
          <w:sz w:val="21"/>
          <w:szCs w:val="21"/>
        </w:rPr>
        <w:t xml:space="preserve"> </w:t>
      </w:r>
      <w:r>
        <w:rPr>
          <w:rFonts w:ascii="SimSun" w:hAnsi="SimSun" w:eastAsia="SimSun" w:cs="SimSun"/>
          <w:sz w:val="21"/>
          <w:szCs w:val="21"/>
          <w:spacing w:val="-7"/>
        </w:rPr>
        <w:t>可出现呼吸、循环麻痹而危及生命。</w:t>
      </w:r>
    </w:p>
    <w:p>
      <w:pPr>
        <w:ind w:left="430"/>
        <w:spacing w:before="90" w:line="370" w:lineRule="exact"/>
        <w:rPr>
          <w:rFonts w:ascii="SimSun" w:hAnsi="SimSun" w:eastAsia="SimSun" w:cs="SimSun"/>
          <w:sz w:val="21"/>
          <w:szCs w:val="21"/>
        </w:rPr>
      </w:pPr>
      <w:r>
        <w:rPr>
          <w:rFonts w:ascii="SimSun" w:hAnsi="SimSun" w:eastAsia="SimSun" w:cs="SimSun"/>
          <w:sz w:val="21"/>
          <w:szCs w:val="21"/>
          <w:spacing w:val="-17"/>
          <w:position w:val="12"/>
        </w:rPr>
        <w:t>此外，重症病人可并发意外损伤，酸碱平衡失衡，水、电解质紊乱，低血糖症，肺炎，急性肌病，甚至</w:t>
      </w:r>
    </w:p>
    <w:p>
      <w:pPr>
        <w:spacing w:before="1" w:line="218" w:lineRule="auto"/>
        <w:rPr>
          <w:rFonts w:ascii="SimSun" w:hAnsi="SimSun" w:eastAsia="SimSun" w:cs="SimSun"/>
          <w:sz w:val="21"/>
          <w:szCs w:val="21"/>
        </w:rPr>
      </w:pPr>
      <w:r>
        <w:rPr>
          <w:rFonts w:ascii="SimSun" w:hAnsi="SimSun" w:eastAsia="SimSun" w:cs="SimSun"/>
          <w:sz w:val="21"/>
          <w:szCs w:val="21"/>
          <w:spacing w:val="-4"/>
        </w:rPr>
        <w:t>出现急性肾衰竭。</w:t>
      </w:r>
    </w:p>
    <w:p>
      <w:pPr>
        <w:ind w:left="430"/>
        <w:spacing w:before="90" w:line="221" w:lineRule="auto"/>
        <w:rPr>
          <w:rFonts w:ascii="SimHei" w:hAnsi="SimHei" w:eastAsia="SimHei" w:cs="SimHei"/>
          <w:sz w:val="21"/>
          <w:szCs w:val="21"/>
        </w:rPr>
      </w:pPr>
      <w:r>
        <w:rPr>
          <w:rFonts w:ascii="SimHei" w:hAnsi="SimHei" w:eastAsia="SimHei" w:cs="SimHei"/>
          <w:sz w:val="21"/>
          <w:szCs w:val="21"/>
          <w:spacing w:val="23"/>
        </w:rPr>
        <w:t>(二)戒断综合征</w:t>
      </w:r>
    </w:p>
    <w:p>
      <w:pPr>
        <w:ind w:left="430"/>
        <w:spacing w:before="81" w:line="219" w:lineRule="auto"/>
        <w:rPr>
          <w:rFonts w:ascii="SimSun" w:hAnsi="SimSun" w:eastAsia="SimSun" w:cs="SimSun"/>
          <w:sz w:val="21"/>
          <w:szCs w:val="21"/>
        </w:rPr>
      </w:pPr>
      <w:r>
        <w:rPr>
          <w:rFonts w:ascii="SimSun" w:hAnsi="SimSun" w:eastAsia="SimSun" w:cs="SimSun"/>
          <w:sz w:val="21"/>
          <w:szCs w:val="21"/>
        </w:rPr>
        <w:t>长期酗酒者在突然停止饮酒或减少酒量后，可发生下列4种类型戒断反应：</w:t>
      </w:r>
    </w:p>
    <w:p>
      <w:pPr>
        <w:ind w:right="96" w:firstLine="430"/>
        <w:spacing w:before="79" w:line="259"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32"/>
        </w:rPr>
        <w:t xml:space="preserve"> </w:t>
      </w:r>
      <w:r>
        <w:rPr>
          <w:rFonts w:ascii="SimSun" w:hAnsi="SimSun" w:eastAsia="SimSun" w:cs="SimSun"/>
          <w:sz w:val="21"/>
          <w:szCs w:val="21"/>
          <w:spacing w:val="5"/>
        </w:rPr>
        <w:t>单纯性戒断反应在减少饮酒后6~24小时发病。出现震颤、焦虑不</w:t>
      </w:r>
      <w:r>
        <w:rPr>
          <w:rFonts w:ascii="SimSun" w:hAnsi="SimSun" w:eastAsia="SimSun" w:cs="SimSun"/>
          <w:sz w:val="21"/>
          <w:szCs w:val="21"/>
          <w:spacing w:val="4"/>
        </w:rPr>
        <w:t>安、兴奋、失眠、心动过</w:t>
      </w:r>
      <w:r>
        <w:rPr>
          <w:rFonts w:ascii="SimSun" w:hAnsi="SimSun" w:eastAsia="SimSun" w:cs="SimSun"/>
          <w:sz w:val="21"/>
          <w:szCs w:val="21"/>
        </w:rPr>
        <w:t xml:space="preserve"> </w:t>
      </w:r>
      <w:r>
        <w:rPr>
          <w:rFonts w:ascii="SimSun" w:hAnsi="SimSun" w:eastAsia="SimSun" w:cs="SimSun"/>
          <w:sz w:val="21"/>
          <w:szCs w:val="21"/>
          <w:spacing w:val="-11"/>
        </w:rPr>
        <w:t>速、血压升高、大量出汗、恶心、呕吐。多在2～5天缓解自愈。</w:t>
      </w:r>
    </w:p>
    <w:p>
      <w:pPr>
        <w:ind w:firstLine="430"/>
        <w:spacing w:before="88" w:line="261"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酒精性幻觉反应</w:t>
      </w:r>
      <w:r>
        <w:rPr>
          <w:rFonts w:ascii="SimSun" w:hAnsi="SimSun" w:eastAsia="SimSun" w:cs="SimSun"/>
          <w:sz w:val="21"/>
          <w:szCs w:val="21"/>
          <w:spacing w:val="80"/>
        </w:rPr>
        <w:t xml:space="preserve"> </w:t>
      </w:r>
      <w:r>
        <w:rPr>
          <w:rFonts w:ascii="SimSun" w:hAnsi="SimSun" w:eastAsia="SimSun" w:cs="SimSun"/>
          <w:sz w:val="21"/>
          <w:szCs w:val="21"/>
          <w:spacing w:val="-2"/>
        </w:rPr>
        <w:t>病人意识清晰，定向力完整。以</w:t>
      </w:r>
      <w:r>
        <w:rPr>
          <w:rFonts w:ascii="SimSun" w:hAnsi="SimSun" w:eastAsia="SimSun" w:cs="SimSun"/>
          <w:sz w:val="21"/>
          <w:szCs w:val="21"/>
          <w:spacing w:val="-3"/>
        </w:rPr>
        <w:t>幻听为主，也可见幻视、错觉及视物变形。</w:t>
      </w:r>
      <w:r>
        <w:rPr>
          <w:rFonts w:ascii="SimSun" w:hAnsi="SimSun" w:eastAsia="SimSun" w:cs="SimSun"/>
          <w:sz w:val="21"/>
          <w:szCs w:val="21"/>
        </w:rPr>
        <w:t xml:space="preserve"> </w:t>
      </w:r>
      <w:r>
        <w:rPr>
          <w:rFonts w:ascii="SimSun" w:hAnsi="SimSun" w:eastAsia="SimSun" w:cs="SimSun"/>
          <w:sz w:val="21"/>
          <w:szCs w:val="21"/>
          <w:spacing w:val="-11"/>
        </w:rPr>
        <w:t>多为被害妄想，</w:t>
      </w:r>
      <w:r>
        <w:rPr>
          <w:rFonts w:ascii="SimSun" w:hAnsi="SimSun" w:eastAsia="SimSun" w:cs="SimSun"/>
          <w:sz w:val="21"/>
          <w:szCs w:val="21"/>
          <w:spacing w:val="68"/>
        </w:rPr>
        <w:t xml:space="preserve"> </w:t>
      </w:r>
      <w:r>
        <w:rPr>
          <w:rFonts w:ascii="SimSun" w:hAnsi="SimSun" w:eastAsia="SimSun" w:cs="SimSun"/>
          <w:sz w:val="21"/>
          <w:szCs w:val="21"/>
          <w:spacing w:val="-11"/>
        </w:rPr>
        <w:t>一般可持续3～4周后缓解。</w:t>
      </w:r>
    </w:p>
    <w:p>
      <w:pPr>
        <w:ind w:right="92" w:firstLine="430"/>
        <w:spacing w:before="88" w:line="260" w:lineRule="auto"/>
        <w:rPr>
          <w:rFonts w:ascii="SimSun" w:hAnsi="SimSun" w:eastAsia="SimSun" w:cs="SimSun"/>
          <w:sz w:val="21"/>
          <w:szCs w:val="21"/>
        </w:rPr>
      </w:pP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rPr>
        <w:t>戒断性惊厥反应</w:t>
      </w:r>
      <w:r>
        <w:rPr>
          <w:rFonts w:ascii="SimSun" w:hAnsi="SimSun" w:eastAsia="SimSun" w:cs="SimSun"/>
          <w:sz w:val="21"/>
          <w:szCs w:val="21"/>
          <w:spacing w:val="79"/>
        </w:rPr>
        <w:t xml:space="preserve"> </w:t>
      </w:r>
      <w:r>
        <w:rPr>
          <w:rFonts w:ascii="SimSun" w:hAnsi="SimSun" w:eastAsia="SimSun" w:cs="SimSun"/>
          <w:sz w:val="21"/>
          <w:szCs w:val="21"/>
        </w:rPr>
        <w:t>往往与单纯性戒断反应同时发生，也可在其后发生癫痫大发作。多数只发</w:t>
      </w:r>
      <w:r>
        <w:rPr>
          <w:rFonts w:ascii="SimSun" w:hAnsi="SimSun" w:eastAsia="SimSun" w:cs="SimSun"/>
          <w:sz w:val="21"/>
          <w:szCs w:val="21"/>
        </w:rPr>
        <w:t xml:space="preserve"> </w:t>
      </w:r>
      <w:r>
        <w:rPr>
          <w:rFonts w:ascii="SimSun" w:hAnsi="SimSun" w:eastAsia="SimSun" w:cs="SimSun"/>
          <w:sz w:val="21"/>
          <w:szCs w:val="21"/>
          <w:spacing w:val="3"/>
        </w:rPr>
        <w:t>作1~2次，每次数分钟。也可数日内多次发作。</w:t>
      </w:r>
    </w:p>
    <w:p>
      <w:pPr>
        <w:ind w:right="69" w:firstLine="430"/>
        <w:spacing w:before="89" w:line="273" w:lineRule="auto"/>
        <w:rPr>
          <w:rFonts w:ascii="SimSun" w:hAnsi="SimSun" w:eastAsia="SimSun" w:cs="SimSun"/>
          <w:sz w:val="21"/>
          <w:szCs w:val="21"/>
        </w:rPr>
      </w:pPr>
      <w:r>
        <w:rPr>
          <w:rFonts w:ascii="Times New Roman" w:hAnsi="Times New Roman" w:eastAsia="Times New Roman" w:cs="Times New Roman"/>
          <w:sz w:val="21"/>
          <w:szCs w:val="21"/>
          <w:b/>
          <w:bCs/>
          <w:spacing w:val="5"/>
        </w:rPr>
        <w:t>4.</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5"/>
        </w:rPr>
        <w:t>震颤谵妄反应</w:t>
      </w:r>
      <w:r>
        <w:rPr>
          <w:rFonts w:ascii="SimSun" w:hAnsi="SimSun" w:eastAsia="SimSun" w:cs="SimSun"/>
          <w:sz w:val="21"/>
          <w:szCs w:val="21"/>
          <w:spacing w:val="79"/>
        </w:rPr>
        <w:t xml:space="preserve"> </w:t>
      </w:r>
      <w:r>
        <w:rPr>
          <w:rFonts w:ascii="SimSun" w:hAnsi="SimSun" w:eastAsia="SimSun" w:cs="SimSun"/>
          <w:sz w:val="21"/>
          <w:szCs w:val="21"/>
          <w:spacing w:val="5"/>
        </w:rPr>
        <w:t>在停止饮酒24～72小时后，也可在7~10小时后发生。病人精神错乱，全身</w:t>
      </w:r>
      <w:r>
        <w:rPr>
          <w:rFonts w:ascii="SimSun" w:hAnsi="SimSun" w:eastAsia="SimSun" w:cs="SimSun"/>
          <w:sz w:val="21"/>
          <w:szCs w:val="21"/>
        </w:rPr>
        <w:t xml:space="preserve"> </w:t>
      </w:r>
      <w:r>
        <w:rPr>
          <w:rFonts w:ascii="SimSun" w:hAnsi="SimSun" w:eastAsia="SimSun" w:cs="SimSun"/>
          <w:sz w:val="21"/>
          <w:szCs w:val="21"/>
          <w:spacing w:val="-8"/>
        </w:rPr>
        <w:t>肌肉出现粗大震颤。谵妄是在意识模糊的情况下出现生动、恐惧的幻视，可有大量出汗、心动过速</w:t>
      </w:r>
      <w:r>
        <w:rPr>
          <w:rFonts w:ascii="SimSun" w:hAnsi="SimSun" w:eastAsia="SimSun" w:cs="SimSun"/>
          <w:sz w:val="21"/>
          <w:szCs w:val="21"/>
          <w:spacing w:val="-9"/>
        </w:rPr>
        <w:t>、血</w:t>
      </w:r>
      <w:r>
        <w:rPr>
          <w:rFonts w:ascii="SimSun" w:hAnsi="SimSun" w:eastAsia="SimSun" w:cs="SimSun"/>
          <w:sz w:val="21"/>
          <w:szCs w:val="21"/>
        </w:rPr>
        <w:t xml:space="preserve"> </w:t>
      </w:r>
      <w:r>
        <w:rPr>
          <w:rFonts w:ascii="SimSun" w:hAnsi="SimSun" w:eastAsia="SimSun" w:cs="SimSun"/>
          <w:sz w:val="21"/>
          <w:szCs w:val="21"/>
          <w:spacing w:val="-1"/>
        </w:rPr>
        <w:t>压升高等交感神经兴奋的表现。</w:t>
      </w:r>
    </w:p>
    <w:p>
      <w:pPr>
        <w:ind w:left="328"/>
        <w:spacing w:before="86" w:line="222" w:lineRule="auto"/>
        <w:rPr>
          <w:rFonts w:ascii="SimHei" w:hAnsi="SimHei" w:eastAsia="SimHei" w:cs="SimHei"/>
          <w:sz w:val="21"/>
          <w:szCs w:val="21"/>
        </w:rPr>
      </w:pPr>
      <w:r>
        <w:rPr>
          <w:rFonts w:ascii="SimHei" w:hAnsi="SimHei" w:eastAsia="SimHei" w:cs="SimHei"/>
          <w:sz w:val="21"/>
          <w:szCs w:val="21"/>
          <w:b/>
          <w:bCs/>
          <w:color w:val="007FD5"/>
          <w:spacing w:val="-9"/>
        </w:rPr>
        <w:t>【实验室检查)</w:t>
      </w:r>
    </w:p>
    <w:p>
      <w:pPr>
        <w:ind w:left="430"/>
        <w:spacing w:before="47" w:line="221" w:lineRule="auto"/>
        <w:rPr>
          <w:rFonts w:ascii="SimHei" w:hAnsi="SimHei" w:eastAsia="SimHei" w:cs="SimHei"/>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15"/>
          <w:w w:val="101"/>
        </w:rPr>
        <w:t xml:space="preserve">  </w:t>
      </w:r>
      <w:r>
        <w:rPr>
          <w:rFonts w:ascii="SimHei" w:hAnsi="SimHei" w:eastAsia="SimHei" w:cs="SimHei"/>
          <w:sz w:val="21"/>
          <w:szCs w:val="21"/>
          <w:b/>
          <w:bCs/>
          <w:spacing w:val="1"/>
        </w:rPr>
        <w:t>血清乙醇浓度</w:t>
      </w:r>
      <w:r>
        <w:rPr>
          <w:rFonts w:ascii="SimHei" w:hAnsi="SimHei" w:eastAsia="SimHei" w:cs="SimHei"/>
          <w:sz w:val="21"/>
          <w:szCs w:val="21"/>
          <w:spacing w:val="79"/>
        </w:rPr>
        <w:t xml:space="preserve"> </w:t>
      </w:r>
      <w:r>
        <w:rPr>
          <w:rFonts w:ascii="SimHei" w:hAnsi="SimHei" w:eastAsia="SimHei" w:cs="SimHei"/>
          <w:sz w:val="21"/>
          <w:szCs w:val="21"/>
          <w:spacing w:val="1"/>
        </w:rPr>
        <w:t>急性酒精中毒时呼出气中乙醇浓度与血清乙醇浓度相当。</w:t>
      </w:r>
    </w:p>
    <w:p>
      <w:pPr>
        <w:ind w:left="430"/>
        <w:spacing w:before="109" w:line="221" w:lineRule="auto"/>
        <w:rPr>
          <w:rFonts w:ascii="SimHei" w:hAnsi="SimHei" w:eastAsia="SimHei" w:cs="SimHei"/>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3"/>
          <w:w w:val="101"/>
        </w:rPr>
        <w:t xml:space="preserve">  </w:t>
      </w:r>
      <w:r>
        <w:rPr>
          <w:rFonts w:ascii="SimHei" w:hAnsi="SimHei" w:eastAsia="SimHei" w:cs="SimHei"/>
          <w:sz w:val="21"/>
          <w:szCs w:val="21"/>
          <w:b/>
          <w:bCs/>
          <w:spacing w:val="1"/>
        </w:rPr>
        <w:t>动脉血气分析</w:t>
      </w:r>
      <w:r>
        <w:rPr>
          <w:rFonts w:ascii="SimHei" w:hAnsi="SimHei" w:eastAsia="SimHei" w:cs="SimHei"/>
          <w:sz w:val="21"/>
          <w:szCs w:val="21"/>
          <w:spacing w:val="90"/>
        </w:rPr>
        <w:t xml:space="preserve"> </w:t>
      </w:r>
      <w:r>
        <w:rPr>
          <w:rFonts w:ascii="SimHei" w:hAnsi="SimHei" w:eastAsia="SimHei" w:cs="SimHei"/>
          <w:sz w:val="21"/>
          <w:szCs w:val="21"/>
          <w:spacing w:val="1"/>
        </w:rPr>
        <w:t>急性酒精中毒时可见轻度代谢性酸中毒。</w:t>
      </w:r>
    </w:p>
    <w:p>
      <w:pPr>
        <w:sectPr>
          <w:type w:val="continuous"/>
          <w:pgSz w:w="11900" w:h="16840"/>
          <w:pgMar w:top="400" w:right="1084" w:bottom="0" w:left="530" w:header="0" w:footer="0" w:gutter="0"/>
          <w:cols w:equalWidth="0" w:num="2">
            <w:col w:w="980" w:space="100"/>
            <w:col w:w="9206" w:space="0"/>
          </w:cols>
        </w:sectPr>
        <w:rPr/>
      </w:pPr>
    </w:p>
    <w:p>
      <w:pPr>
        <w:spacing w:line="363" w:lineRule="auto"/>
        <w:rPr>
          <w:rFonts w:ascii="Arial"/>
          <w:sz w:val="21"/>
        </w:rPr>
      </w:pPr>
      <w:r>
        <w:drawing>
          <wp:anchor distT="0" distB="0" distL="0" distR="0" simplePos="0" relativeHeight="251732992" behindDoc="0" locked="0" layoutInCell="0" allowOverlap="1">
            <wp:simplePos x="0" y="0"/>
            <wp:positionH relativeFrom="page">
              <wp:posOffset>6667477</wp:posOffset>
            </wp:positionH>
            <wp:positionV relativeFrom="page">
              <wp:posOffset>9899629</wp:posOffset>
            </wp:positionV>
            <wp:extent cx="565150" cy="444524"/>
            <wp:effectExtent l="0" t="0" r="0" b="0"/>
            <wp:wrapNone/>
            <wp:docPr id="18" name="IM 18"/>
            <wp:cNvGraphicFramePr/>
            <a:graphic>
              <a:graphicData uri="http://schemas.openxmlformats.org/drawingml/2006/picture">
                <pic:pic>
                  <pic:nvPicPr>
                    <pic:cNvPr id="18" name="IM 18"/>
                    <pic:cNvPicPr/>
                  </pic:nvPicPr>
                  <pic:blipFill>
                    <a:blip r:embed="rId26"/>
                    <a:stretch>
                      <a:fillRect/>
                    </a:stretch>
                  </pic:blipFill>
                  <pic:spPr>
                    <a:xfrm rot="0">
                      <a:off x="0" y="0"/>
                      <a:ext cx="565150" cy="444524"/>
                    </a:xfrm>
                    <a:prstGeom prst="rect">
                      <a:avLst/>
                    </a:prstGeom>
                  </pic:spPr>
                </pic:pic>
              </a:graphicData>
            </a:graphic>
          </wp:anchor>
        </w:drawing>
      </w:r>
      <w:r/>
    </w:p>
    <w:p>
      <w:pPr>
        <w:ind w:right="73"/>
        <w:spacing w:before="72" w:line="222" w:lineRule="auto"/>
        <w:jc w:val="right"/>
        <w:rPr>
          <w:rFonts w:ascii="SimSun" w:hAnsi="SimSun" w:eastAsia="SimSun" w:cs="SimSun"/>
          <w:sz w:val="22"/>
          <w:szCs w:val="22"/>
        </w:rPr>
      </w:pPr>
      <w:r>
        <w:rPr>
          <w:rFonts w:ascii="SimHei" w:hAnsi="SimHei" w:eastAsia="SimHei" w:cs="SimHei"/>
          <w:sz w:val="22"/>
          <w:szCs w:val="22"/>
          <w:color w:val="2390D9"/>
          <w:spacing w:val="-19"/>
        </w:rPr>
        <w:t>第二章</w:t>
      </w:r>
      <w:r>
        <w:rPr>
          <w:rFonts w:ascii="SimHei" w:hAnsi="SimHei" w:eastAsia="SimHei" w:cs="SimHei"/>
          <w:sz w:val="22"/>
          <w:szCs w:val="22"/>
          <w:color w:val="2390D9"/>
          <w:spacing w:val="68"/>
        </w:rPr>
        <w:t xml:space="preserve"> </w:t>
      </w:r>
      <w:r>
        <w:rPr>
          <w:rFonts w:ascii="SimHei" w:hAnsi="SimHei" w:eastAsia="SimHei" w:cs="SimHei"/>
          <w:sz w:val="22"/>
          <w:szCs w:val="22"/>
          <w:color w:val="2390D9"/>
          <w:spacing w:val="-19"/>
        </w:rPr>
        <w:t>中</w:t>
      </w:r>
      <w:r>
        <w:rPr>
          <w:rFonts w:ascii="SimHei" w:hAnsi="SimHei" w:eastAsia="SimHei" w:cs="SimHei"/>
          <w:sz w:val="22"/>
          <w:szCs w:val="22"/>
          <w:color w:val="2390D9"/>
          <w:spacing w:val="8"/>
        </w:rPr>
        <w:t xml:space="preserve">   </w:t>
      </w:r>
      <w:r>
        <w:rPr>
          <w:rFonts w:ascii="SimHei" w:hAnsi="SimHei" w:eastAsia="SimHei" w:cs="SimHei"/>
          <w:sz w:val="22"/>
          <w:szCs w:val="22"/>
          <w:color w:val="2390D9"/>
          <w:spacing w:val="-19"/>
        </w:rPr>
        <w:t>毒</w:t>
      </w:r>
      <w:r>
        <w:rPr>
          <w:rFonts w:ascii="SimHei" w:hAnsi="SimHei" w:eastAsia="SimHei" w:cs="SimHei"/>
          <w:sz w:val="22"/>
          <w:szCs w:val="22"/>
          <w:color w:val="2390D9"/>
          <w:spacing w:val="6"/>
        </w:rPr>
        <w:t xml:space="preserve">      </w:t>
      </w:r>
      <w:r>
        <w:rPr>
          <w:rFonts w:ascii="SimSun" w:hAnsi="SimSun" w:eastAsia="SimSun" w:cs="SimSun"/>
          <w:sz w:val="22"/>
          <w:szCs w:val="22"/>
          <w:b/>
          <w:bCs/>
          <w:color w:val="006FC5"/>
          <w:spacing w:val="-19"/>
        </w:rPr>
        <w:t>901</w:t>
      </w:r>
    </w:p>
    <w:p>
      <w:pPr>
        <w:spacing w:line="321" w:lineRule="auto"/>
        <w:rPr>
          <w:rFonts w:ascii="Arial"/>
          <w:sz w:val="21"/>
        </w:rPr>
      </w:pPr>
      <w:r/>
    </w:p>
    <w:p>
      <w:pPr>
        <w:ind w:left="459"/>
        <w:spacing w:before="71" w:line="221" w:lineRule="auto"/>
        <w:rPr>
          <w:rFonts w:ascii="SimHei" w:hAnsi="SimHei" w:eastAsia="SimHei" w:cs="SimHei"/>
          <w:sz w:val="22"/>
          <w:szCs w:val="22"/>
        </w:rPr>
      </w:pPr>
      <w:r>
        <w:rPr>
          <w:rFonts w:ascii="SimHei" w:hAnsi="SimHei" w:eastAsia="SimHei" w:cs="SimHei"/>
          <w:sz w:val="22"/>
          <w:szCs w:val="22"/>
          <w:spacing w:val="-10"/>
        </w:rPr>
        <w:t>3.</w:t>
      </w:r>
      <w:r>
        <w:rPr>
          <w:rFonts w:ascii="SimHei" w:hAnsi="SimHei" w:eastAsia="SimHei" w:cs="SimHei"/>
          <w:sz w:val="22"/>
          <w:szCs w:val="22"/>
          <w:spacing w:val="-29"/>
        </w:rPr>
        <w:t xml:space="preserve"> </w:t>
      </w:r>
      <w:r>
        <w:rPr>
          <w:rFonts w:ascii="SimHei" w:hAnsi="SimHei" w:eastAsia="SimHei" w:cs="SimHei"/>
          <w:sz w:val="22"/>
          <w:szCs w:val="22"/>
          <w:spacing w:val="-10"/>
        </w:rPr>
        <w:t>血清电解质浓度</w:t>
      </w:r>
      <w:r>
        <w:rPr>
          <w:rFonts w:ascii="SimHei" w:hAnsi="SimHei" w:eastAsia="SimHei" w:cs="SimHei"/>
          <w:sz w:val="22"/>
          <w:szCs w:val="22"/>
          <w:spacing w:val="70"/>
        </w:rPr>
        <w:t xml:space="preserve"> </w:t>
      </w:r>
      <w:r>
        <w:rPr>
          <w:rFonts w:ascii="SimHei" w:hAnsi="SimHei" w:eastAsia="SimHei" w:cs="SimHei"/>
          <w:sz w:val="22"/>
          <w:szCs w:val="22"/>
          <w:spacing w:val="-10"/>
        </w:rPr>
        <w:t>急慢性酒精中毒时均可见低血钾、低血镁和低血钙。</w:t>
      </w:r>
    </w:p>
    <w:p>
      <w:pPr>
        <w:ind w:left="459"/>
        <w:spacing w:before="66" w:line="221" w:lineRule="auto"/>
        <w:rPr>
          <w:rFonts w:ascii="SimHei" w:hAnsi="SimHei" w:eastAsia="SimHei" w:cs="SimHei"/>
          <w:sz w:val="22"/>
          <w:szCs w:val="22"/>
        </w:rPr>
      </w:pPr>
      <w:r>
        <w:rPr>
          <w:rFonts w:ascii="SimHei" w:hAnsi="SimHei" w:eastAsia="SimHei" w:cs="SimHei"/>
          <w:sz w:val="22"/>
          <w:szCs w:val="22"/>
          <w:spacing w:val="-5"/>
        </w:rPr>
        <w:t>4.血糖浓度</w:t>
      </w:r>
      <w:r>
        <w:rPr>
          <w:rFonts w:ascii="SimHei" w:hAnsi="SimHei" w:eastAsia="SimHei" w:cs="SimHei"/>
          <w:sz w:val="22"/>
          <w:szCs w:val="22"/>
          <w:spacing w:val="107"/>
        </w:rPr>
        <w:t xml:space="preserve"> </w:t>
      </w:r>
      <w:r>
        <w:rPr>
          <w:rFonts w:ascii="SimHei" w:hAnsi="SimHei" w:eastAsia="SimHei" w:cs="SimHei"/>
          <w:sz w:val="22"/>
          <w:szCs w:val="22"/>
          <w:spacing w:val="-5"/>
        </w:rPr>
        <w:t>急性酒精中毒时可见低血糖症。</w:t>
      </w:r>
    </w:p>
    <w:p>
      <w:pPr>
        <w:ind w:left="459"/>
        <w:spacing w:before="66" w:line="221" w:lineRule="auto"/>
        <w:rPr>
          <w:rFonts w:ascii="SimHei" w:hAnsi="SimHei" w:eastAsia="SimHei" w:cs="SimHei"/>
          <w:sz w:val="22"/>
          <w:szCs w:val="22"/>
        </w:rPr>
      </w:pPr>
      <w:r>
        <w:rPr>
          <w:rFonts w:ascii="SimHei" w:hAnsi="SimHei" w:eastAsia="SimHei" w:cs="SimHei"/>
          <w:sz w:val="22"/>
          <w:szCs w:val="22"/>
          <w:spacing w:val="-6"/>
        </w:rPr>
        <w:t>5.</w:t>
      </w:r>
      <w:r>
        <w:rPr>
          <w:rFonts w:ascii="SimHei" w:hAnsi="SimHei" w:eastAsia="SimHei" w:cs="SimHei"/>
          <w:sz w:val="22"/>
          <w:szCs w:val="22"/>
          <w:spacing w:val="-57"/>
        </w:rPr>
        <w:t xml:space="preserve"> </w:t>
      </w:r>
      <w:r>
        <w:rPr>
          <w:rFonts w:ascii="SimHei" w:hAnsi="SimHei" w:eastAsia="SimHei" w:cs="SimHei"/>
          <w:sz w:val="22"/>
          <w:szCs w:val="22"/>
          <w:spacing w:val="-6"/>
        </w:rPr>
        <w:t>肝功能检查</w:t>
      </w:r>
      <w:r>
        <w:rPr>
          <w:rFonts w:ascii="SimHei" w:hAnsi="SimHei" w:eastAsia="SimHei" w:cs="SimHei"/>
          <w:sz w:val="22"/>
          <w:szCs w:val="22"/>
          <w:spacing w:val="76"/>
        </w:rPr>
        <w:t xml:space="preserve"> </w:t>
      </w:r>
      <w:r>
        <w:rPr>
          <w:rFonts w:ascii="SimHei" w:hAnsi="SimHei" w:eastAsia="SimHei" w:cs="SimHei"/>
          <w:sz w:val="22"/>
          <w:szCs w:val="22"/>
          <w:spacing w:val="-6"/>
        </w:rPr>
        <w:t>慢性酒精中毒性肝病时可有明显肝功能异常</w:t>
      </w:r>
      <w:r>
        <w:rPr>
          <w:rFonts w:ascii="SimHei" w:hAnsi="SimHei" w:eastAsia="SimHei" w:cs="SimHei"/>
          <w:sz w:val="22"/>
          <w:szCs w:val="22"/>
          <w:spacing w:val="-7"/>
        </w:rPr>
        <w:t>。</w:t>
      </w:r>
    </w:p>
    <w:p>
      <w:pPr>
        <w:ind w:left="459"/>
        <w:spacing w:before="67" w:line="221" w:lineRule="auto"/>
        <w:rPr>
          <w:rFonts w:ascii="SimHei" w:hAnsi="SimHei" w:eastAsia="SimHei" w:cs="SimHei"/>
          <w:sz w:val="22"/>
          <w:szCs w:val="22"/>
        </w:rPr>
      </w:pPr>
      <w:r>
        <w:rPr>
          <w:rFonts w:ascii="SimHei" w:hAnsi="SimHei" w:eastAsia="SimHei" w:cs="SimHei"/>
          <w:sz w:val="22"/>
          <w:szCs w:val="22"/>
          <w:spacing w:val="-7"/>
        </w:rPr>
        <w:t>6.</w:t>
      </w:r>
      <w:r>
        <w:rPr>
          <w:rFonts w:ascii="SimHei" w:hAnsi="SimHei" w:eastAsia="SimHei" w:cs="SimHei"/>
          <w:sz w:val="22"/>
          <w:szCs w:val="22"/>
          <w:spacing w:val="-36"/>
        </w:rPr>
        <w:t xml:space="preserve"> </w:t>
      </w:r>
      <w:r>
        <w:rPr>
          <w:rFonts w:ascii="SimHei" w:hAnsi="SimHei" w:eastAsia="SimHei" w:cs="SimHei"/>
          <w:sz w:val="22"/>
          <w:szCs w:val="22"/>
          <w:spacing w:val="-7"/>
        </w:rPr>
        <w:t>心电图检查</w:t>
      </w:r>
      <w:r>
        <w:rPr>
          <w:rFonts w:ascii="SimHei" w:hAnsi="SimHei" w:eastAsia="SimHei" w:cs="SimHei"/>
          <w:sz w:val="22"/>
          <w:szCs w:val="22"/>
          <w:spacing w:val="81"/>
        </w:rPr>
        <w:t xml:space="preserve"> </w:t>
      </w:r>
      <w:r>
        <w:rPr>
          <w:rFonts w:ascii="SimHei" w:hAnsi="SimHei" w:eastAsia="SimHei" w:cs="SimHei"/>
          <w:sz w:val="22"/>
          <w:szCs w:val="22"/>
          <w:spacing w:val="-7"/>
        </w:rPr>
        <w:t>酒精中毒性心肌病可见心律失常和心肌损害。</w:t>
      </w:r>
    </w:p>
    <w:p>
      <w:pPr>
        <w:ind w:left="352"/>
        <w:spacing w:before="83" w:line="221" w:lineRule="auto"/>
        <w:rPr>
          <w:rFonts w:ascii="SimHei" w:hAnsi="SimHei" w:eastAsia="SimHei" w:cs="SimHei"/>
          <w:sz w:val="22"/>
          <w:szCs w:val="22"/>
        </w:rPr>
      </w:pPr>
      <w:r>
        <w:rPr>
          <w:rFonts w:ascii="SimHei" w:hAnsi="SimHei" w:eastAsia="SimHei" w:cs="SimHei"/>
          <w:sz w:val="22"/>
          <w:szCs w:val="22"/>
          <w:b/>
          <w:bCs/>
          <w:color w:val="006FC4"/>
          <w:spacing w:val="-15"/>
        </w:rPr>
        <w:t>【诊断与鉴别诊断】</w:t>
      </w:r>
    </w:p>
    <w:p>
      <w:pPr>
        <w:ind w:right="1161" w:firstLine="459"/>
        <w:spacing w:before="111" w:line="269" w:lineRule="auto"/>
        <w:jc w:val="both"/>
        <w:rPr>
          <w:rFonts w:ascii="SimSun" w:hAnsi="SimSun" w:eastAsia="SimSun" w:cs="SimSun"/>
          <w:sz w:val="22"/>
          <w:szCs w:val="22"/>
        </w:rPr>
      </w:pPr>
      <w:r>
        <w:rPr>
          <w:rFonts w:ascii="SimSun" w:hAnsi="SimSun" w:eastAsia="SimSun" w:cs="SimSun"/>
          <w:sz w:val="22"/>
          <w:szCs w:val="22"/>
          <w:spacing w:val="-13"/>
        </w:rPr>
        <w:t>饮酒史结合临床表现，如急性酒精中毒的中枢神经抑制症状，呼气酒味；戒断综合</w:t>
      </w:r>
      <w:r>
        <w:rPr>
          <w:rFonts w:ascii="SimSun" w:hAnsi="SimSun" w:eastAsia="SimSun" w:cs="SimSun"/>
          <w:sz w:val="22"/>
          <w:szCs w:val="22"/>
          <w:spacing w:val="-14"/>
        </w:rPr>
        <w:t>征的精神症状</w:t>
      </w:r>
      <w:r>
        <w:rPr>
          <w:rFonts w:ascii="SimSun" w:hAnsi="SimSun" w:eastAsia="SimSun" w:cs="SimSun"/>
          <w:sz w:val="22"/>
          <w:szCs w:val="22"/>
        </w:rPr>
        <w:t xml:space="preserve"> </w:t>
      </w:r>
      <w:r>
        <w:rPr>
          <w:rFonts w:ascii="SimSun" w:hAnsi="SimSun" w:eastAsia="SimSun" w:cs="SimSun"/>
          <w:sz w:val="22"/>
          <w:szCs w:val="22"/>
          <w:spacing w:val="-13"/>
        </w:rPr>
        <w:t>和癫痫发作；慢性酒精中毒的营养不良和中毒性脑病等表现；血清或呼出气中乙醇浓度测定可以作出</w:t>
      </w:r>
      <w:r>
        <w:rPr>
          <w:rFonts w:ascii="SimSun" w:hAnsi="SimSun" w:eastAsia="SimSun" w:cs="SimSun"/>
          <w:sz w:val="22"/>
          <w:szCs w:val="22"/>
          <w:spacing w:val="6"/>
        </w:rPr>
        <w:t xml:space="preserve"> </w:t>
      </w:r>
      <w:r>
        <w:rPr>
          <w:rFonts w:ascii="SimSun" w:hAnsi="SimSun" w:eastAsia="SimSun" w:cs="SimSun"/>
          <w:sz w:val="22"/>
          <w:szCs w:val="22"/>
          <w:spacing w:val="-20"/>
        </w:rPr>
        <w:t>诊断。本病需与引起意识障碍的其他疾病相鉴别，如镇静催眠药中毒、</w:t>
      </w:r>
      <w:r>
        <w:rPr>
          <w:rFonts w:ascii="SimSun" w:hAnsi="SimSun" w:eastAsia="SimSun" w:cs="SimSun"/>
          <w:sz w:val="22"/>
          <w:szCs w:val="22"/>
          <w:spacing w:val="37"/>
        </w:rPr>
        <w:t xml:space="preserve"> </w:t>
      </w:r>
      <w:r>
        <w:rPr>
          <w:rFonts w:ascii="SimSun" w:hAnsi="SimSun" w:eastAsia="SimSun" w:cs="SimSun"/>
          <w:sz w:val="22"/>
          <w:szCs w:val="22"/>
          <w:spacing w:val="-20"/>
        </w:rPr>
        <w:t>一氧化碳中毒、脑血管意外、糖</w:t>
      </w:r>
      <w:r>
        <w:rPr>
          <w:rFonts w:ascii="SimSun" w:hAnsi="SimSun" w:eastAsia="SimSun" w:cs="SimSun"/>
          <w:sz w:val="22"/>
          <w:szCs w:val="22"/>
        </w:rPr>
        <w:t xml:space="preserve"> </w:t>
      </w:r>
      <w:r>
        <w:rPr>
          <w:rFonts w:ascii="SimSun" w:hAnsi="SimSun" w:eastAsia="SimSun" w:cs="SimSun"/>
          <w:sz w:val="22"/>
          <w:szCs w:val="22"/>
          <w:spacing w:val="-21"/>
        </w:rPr>
        <w:t>尿病昏迷、颅脑外伤等。</w:t>
      </w:r>
    </w:p>
    <w:p>
      <w:pPr>
        <w:ind w:left="352"/>
        <w:spacing w:before="54" w:line="222" w:lineRule="auto"/>
        <w:rPr>
          <w:rFonts w:ascii="SimHei" w:hAnsi="SimHei" w:eastAsia="SimHei" w:cs="SimHei"/>
          <w:sz w:val="22"/>
          <w:szCs w:val="22"/>
        </w:rPr>
      </w:pPr>
      <w:r>
        <w:rPr>
          <w:rFonts w:ascii="SimHei" w:hAnsi="SimHei" w:eastAsia="SimHei" w:cs="SimHei"/>
          <w:sz w:val="22"/>
          <w:szCs w:val="22"/>
          <w:b/>
          <w:bCs/>
          <w:color w:val="0078D4"/>
          <w:spacing w:val="-13"/>
        </w:rPr>
        <w:t>【治疗】</w:t>
      </w:r>
    </w:p>
    <w:p>
      <w:pPr>
        <w:ind w:left="459"/>
        <w:spacing w:before="111" w:line="223" w:lineRule="auto"/>
        <w:rPr>
          <w:rFonts w:ascii="SimHei" w:hAnsi="SimHei" w:eastAsia="SimHei" w:cs="SimHei"/>
          <w:sz w:val="22"/>
          <w:szCs w:val="22"/>
        </w:rPr>
      </w:pPr>
      <w:r>
        <w:rPr>
          <w:rFonts w:ascii="SimHei" w:hAnsi="SimHei" w:eastAsia="SimHei" w:cs="SimHei"/>
          <w:sz w:val="22"/>
          <w:szCs w:val="22"/>
          <w:spacing w:val="-5"/>
        </w:rPr>
        <w:t>1.</w:t>
      </w:r>
      <w:r>
        <w:rPr>
          <w:rFonts w:ascii="SimHei" w:hAnsi="SimHei" w:eastAsia="SimHei" w:cs="SimHei"/>
          <w:sz w:val="22"/>
          <w:szCs w:val="22"/>
          <w:spacing w:val="-29"/>
        </w:rPr>
        <w:t xml:space="preserve"> </w:t>
      </w:r>
      <w:r>
        <w:rPr>
          <w:rFonts w:ascii="SimHei" w:hAnsi="SimHei" w:eastAsia="SimHei" w:cs="SimHei"/>
          <w:sz w:val="22"/>
          <w:szCs w:val="22"/>
          <w:spacing w:val="-5"/>
        </w:rPr>
        <w:t>急性中毒</w:t>
      </w:r>
    </w:p>
    <w:p>
      <w:pPr>
        <w:ind w:left="459"/>
        <w:spacing w:before="84" w:line="219" w:lineRule="auto"/>
        <w:rPr>
          <w:rFonts w:ascii="SimSun" w:hAnsi="SimSun" w:eastAsia="SimSun" w:cs="SimSun"/>
          <w:sz w:val="22"/>
          <w:szCs w:val="22"/>
        </w:rPr>
      </w:pPr>
      <w:r>
        <w:rPr>
          <w:rFonts w:ascii="SimSun" w:hAnsi="SimSun" w:eastAsia="SimSun" w:cs="SimSun"/>
          <w:sz w:val="22"/>
          <w:szCs w:val="22"/>
          <w:spacing w:val="-9"/>
        </w:rPr>
        <w:t>(1)轻症病人无需治疗，兴奋躁动的病人必</w:t>
      </w:r>
      <w:r>
        <w:rPr>
          <w:rFonts w:ascii="SimSun" w:hAnsi="SimSun" w:eastAsia="SimSun" w:cs="SimSun"/>
          <w:sz w:val="22"/>
          <w:szCs w:val="22"/>
          <w:spacing w:val="-10"/>
        </w:rPr>
        <w:t>要时加以约束。</w:t>
      </w:r>
    </w:p>
    <w:p>
      <w:pPr>
        <w:ind w:left="459"/>
        <w:spacing w:before="79" w:line="219" w:lineRule="auto"/>
        <w:rPr>
          <w:rFonts w:ascii="SimSun" w:hAnsi="SimSun" w:eastAsia="SimSun" w:cs="SimSun"/>
          <w:sz w:val="22"/>
          <w:szCs w:val="22"/>
        </w:rPr>
      </w:pPr>
      <w:r>
        <w:rPr>
          <w:rFonts w:ascii="SimSun" w:hAnsi="SimSun" w:eastAsia="SimSun" w:cs="SimSun"/>
          <w:sz w:val="22"/>
          <w:szCs w:val="22"/>
          <w:spacing w:val="-13"/>
        </w:rPr>
        <w:t>(2)共济失调病人应休息，做好安全防护，以免发生意外损伤。</w:t>
      </w:r>
    </w:p>
    <w:p>
      <w:pPr>
        <w:ind w:left="459"/>
        <w:spacing w:before="76" w:line="217" w:lineRule="auto"/>
        <w:rPr>
          <w:rFonts w:ascii="SimSun" w:hAnsi="SimSun" w:eastAsia="SimSun" w:cs="SimSun"/>
          <w:sz w:val="22"/>
          <w:szCs w:val="22"/>
        </w:rPr>
      </w:pPr>
      <w:r>
        <w:rPr>
          <w:rFonts w:ascii="SimSun" w:hAnsi="SimSun" w:eastAsia="SimSun" w:cs="SimSun"/>
          <w:sz w:val="22"/>
          <w:szCs w:val="22"/>
          <w:spacing w:val="-10"/>
        </w:rPr>
        <w:t>(3)昏迷病人应注意是否同时服用其他药物。重点是维持重要器官的功能：①维持气道通</w:t>
      </w:r>
      <w:r>
        <w:rPr>
          <w:rFonts w:ascii="SimSun" w:hAnsi="SimSun" w:eastAsia="SimSun" w:cs="SimSun"/>
          <w:sz w:val="22"/>
          <w:szCs w:val="22"/>
          <w:spacing w:val="-11"/>
        </w:rPr>
        <w:t>畅，供</w:t>
      </w:r>
    </w:p>
    <w:p>
      <w:pPr>
        <w:ind w:right="1160"/>
        <w:spacing w:before="82" w:line="260" w:lineRule="auto"/>
        <w:jc w:val="both"/>
        <w:rPr>
          <w:rFonts w:ascii="SimSun" w:hAnsi="SimSun" w:eastAsia="SimSun" w:cs="SimSun"/>
          <w:sz w:val="22"/>
          <w:szCs w:val="22"/>
        </w:rPr>
      </w:pPr>
      <w:r>
        <w:rPr>
          <w:rFonts w:ascii="SimSun" w:hAnsi="SimSun" w:eastAsia="SimSun" w:cs="SimSun"/>
          <w:sz w:val="22"/>
          <w:szCs w:val="22"/>
          <w:spacing w:val="-12"/>
        </w:rPr>
        <w:t>氧充足，必要时人工呼吸、气管插管；②维持循环功能，注意血压、脉搏，静脉输入5%葡萄糖盐水溶</w:t>
      </w:r>
      <w:r>
        <w:rPr>
          <w:rFonts w:ascii="SimSun" w:hAnsi="SimSun" w:eastAsia="SimSun" w:cs="SimSun"/>
          <w:sz w:val="22"/>
          <w:szCs w:val="22"/>
          <w:spacing w:val="8"/>
        </w:rPr>
        <w:t xml:space="preserve"> </w:t>
      </w:r>
      <w:r>
        <w:rPr>
          <w:rFonts w:ascii="SimSun" w:hAnsi="SimSun" w:eastAsia="SimSun" w:cs="SimSun"/>
          <w:sz w:val="22"/>
          <w:szCs w:val="22"/>
          <w:spacing w:val="-21"/>
        </w:rPr>
        <w:t>液；③心电监测心律失常和心肌损害；④保暖，维持</w:t>
      </w:r>
      <w:r>
        <w:rPr>
          <w:rFonts w:ascii="SimSun" w:hAnsi="SimSun" w:eastAsia="SimSun" w:cs="SimSun"/>
          <w:sz w:val="22"/>
          <w:szCs w:val="22"/>
          <w:spacing w:val="-22"/>
        </w:rPr>
        <w:t>正常体温；⑤维持水、电解质、酸碱平衡，血镁低时</w:t>
      </w:r>
      <w:r>
        <w:rPr>
          <w:rFonts w:ascii="SimSun" w:hAnsi="SimSun" w:eastAsia="SimSun" w:cs="SimSun"/>
          <w:sz w:val="22"/>
          <w:szCs w:val="22"/>
        </w:rPr>
        <w:t xml:space="preserve"> </w:t>
      </w:r>
      <w:r>
        <w:rPr>
          <w:rFonts w:ascii="SimSun" w:hAnsi="SimSun" w:eastAsia="SimSun" w:cs="SimSun"/>
          <w:sz w:val="22"/>
          <w:szCs w:val="22"/>
          <w:spacing w:val="-7"/>
        </w:rPr>
        <w:t>补镁。治疗Wernicke脑病，可肌注维</w:t>
      </w:r>
      <w:r>
        <w:rPr>
          <w:rFonts w:ascii="SimSun" w:hAnsi="SimSun" w:eastAsia="SimSun" w:cs="SimSun"/>
          <w:sz w:val="22"/>
          <w:szCs w:val="22"/>
          <w:spacing w:val="-8"/>
        </w:rPr>
        <w:t>生素B,100</w:t>
      </w:r>
      <w:r>
        <w:rPr>
          <w:rFonts w:ascii="SimSun" w:hAnsi="SimSun" w:eastAsia="SimSun" w:cs="SimSun"/>
          <w:sz w:val="22"/>
          <w:szCs w:val="22"/>
          <w:spacing w:val="-7"/>
        </w:rPr>
        <w:t>mg</w:t>
      </w:r>
      <w:r>
        <w:rPr>
          <w:rFonts w:ascii="SimSun" w:hAnsi="SimSun" w:eastAsia="SimSun" w:cs="SimSun"/>
          <w:sz w:val="22"/>
          <w:szCs w:val="22"/>
          <w:spacing w:val="-8"/>
        </w:rPr>
        <w:t>。</w:t>
      </w:r>
    </w:p>
    <w:p>
      <w:pPr>
        <w:ind w:right="1155" w:firstLine="459"/>
        <w:spacing w:before="91" w:line="247" w:lineRule="auto"/>
        <w:rPr>
          <w:rFonts w:ascii="SimSun" w:hAnsi="SimSun" w:eastAsia="SimSun" w:cs="SimSun"/>
          <w:sz w:val="22"/>
          <w:szCs w:val="22"/>
        </w:rPr>
      </w:pPr>
      <w:r>
        <w:rPr>
          <w:rFonts w:ascii="SimSun" w:hAnsi="SimSun" w:eastAsia="SimSun" w:cs="SimSun"/>
          <w:sz w:val="22"/>
          <w:szCs w:val="22"/>
          <w:spacing w:val="-5"/>
        </w:rPr>
        <w:t>(4)强迫利尿对急性乙醇中毒无效。严重急性中毒时可用血液透析促使体内乙醇</w:t>
      </w:r>
      <w:r>
        <w:rPr>
          <w:rFonts w:ascii="SimSun" w:hAnsi="SimSun" w:eastAsia="SimSun" w:cs="SimSun"/>
          <w:sz w:val="22"/>
          <w:szCs w:val="22"/>
          <w:spacing w:val="-6"/>
        </w:rPr>
        <w:t>排出。透析指</w:t>
      </w:r>
      <w:r>
        <w:rPr>
          <w:rFonts w:ascii="SimSun" w:hAnsi="SimSun" w:eastAsia="SimSun" w:cs="SimSun"/>
          <w:sz w:val="22"/>
          <w:szCs w:val="22"/>
        </w:rPr>
        <w:t xml:space="preserve"> </w:t>
      </w:r>
      <w:r>
        <w:rPr>
          <w:rFonts w:ascii="SimSun" w:hAnsi="SimSun" w:eastAsia="SimSun" w:cs="SimSun"/>
          <w:sz w:val="22"/>
          <w:szCs w:val="22"/>
          <w:spacing w:val="-7"/>
        </w:rPr>
        <w:t>征有：血乙醇含量&gt;108mmol/L(500mg/dl),伴</w:t>
      </w:r>
      <w:r>
        <w:rPr>
          <w:rFonts w:ascii="SimSun" w:hAnsi="SimSun" w:eastAsia="SimSun" w:cs="SimSun"/>
          <w:sz w:val="22"/>
          <w:szCs w:val="22"/>
          <w:spacing w:val="-8"/>
        </w:rPr>
        <w:t>酸中毒或同时服用甲醇或其他可疑药物时。</w:t>
      </w:r>
    </w:p>
    <w:p>
      <w:pPr>
        <w:ind w:right="1163" w:firstLine="459"/>
        <w:spacing w:before="92" w:line="263" w:lineRule="auto"/>
        <w:rPr>
          <w:rFonts w:ascii="SimSun" w:hAnsi="SimSun" w:eastAsia="SimSun" w:cs="SimSun"/>
          <w:sz w:val="22"/>
          <w:szCs w:val="22"/>
        </w:rPr>
      </w:pPr>
      <w:r>
        <w:rPr>
          <w:rFonts w:ascii="SimSun" w:hAnsi="SimSun" w:eastAsia="SimSun" w:cs="SimSun"/>
          <w:sz w:val="22"/>
          <w:szCs w:val="22"/>
          <w:spacing w:val="-5"/>
        </w:rPr>
        <w:t>(5)低血糖是急性乙醇中毒最严重并发症之一，</w:t>
      </w:r>
      <w:r>
        <w:rPr>
          <w:rFonts w:ascii="SimSun" w:hAnsi="SimSun" w:eastAsia="SimSun" w:cs="SimSun"/>
          <w:sz w:val="22"/>
          <w:szCs w:val="22"/>
          <w:spacing w:val="-6"/>
        </w:rPr>
        <w:t>应密切监测血糖水平。急性意识障碍者可考虑</w:t>
      </w:r>
      <w:r>
        <w:rPr>
          <w:rFonts w:ascii="SimSun" w:hAnsi="SimSun" w:eastAsia="SimSun" w:cs="SimSun"/>
          <w:sz w:val="22"/>
          <w:szCs w:val="22"/>
        </w:rPr>
        <w:t xml:space="preserve"> </w:t>
      </w:r>
      <w:r>
        <w:rPr>
          <w:rFonts w:ascii="SimSun" w:hAnsi="SimSun" w:eastAsia="SimSun" w:cs="SimSun"/>
          <w:sz w:val="22"/>
          <w:szCs w:val="22"/>
          <w:spacing w:val="2"/>
        </w:rPr>
        <w:t>静脉注射50%葡萄糖100</w:t>
      </w:r>
      <w:r>
        <w:rPr>
          <w:rFonts w:ascii="SimSun" w:hAnsi="SimSun" w:eastAsia="SimSun" w:cs="SimSun"/>
          <w:sz w:val="22"/>
          <w:szCs w:val="22"/>
        </w:rPr>
        <w:t>ml</w:t>
      </w:r>
      <w:r>
        <w:rPr>
          <w:rFonts w:ascii="SimSun" w:hAnsi="SimSun" w:eastAsia="SimSun" w:cs="SimSun"/>
          <w:sz w:val="22"/>
          <w:szCs w:val="22"/>
          <w:spacing w:val="2"/>
        </w:rPr>
        <w:t>,肌注维生素B</w:t>
      </w:r>
      <w:r>
        <w:rPr>
          <w:rFonts w:ascii="Calibri" w:hAnsi="Calibri" w:eastAsia="Calibri" w:cs="Calibri"/>
          <w:sz w:val="22"/>
          <w:szCs w:val="22"/>
          <w:spacing w:val="2"/>
        </w:rPr>
        <w:t>₁</w:t>
      </w:r>
      <w:r>
        <w:rPr>
          <w:rFonts w:ascii="SimSun" w:hAnsi="SimSun" w:eastAsia="SimSun" w:cs="SimSun"/>
          <w:sz w:val="22"/>
          <w:szCs w:val="22"/>
          <w:spacing w:val="2"/>
        </w:rPr>
        <w:t>、维生素</w:t>
      </w:r>
      <w:r>
        <w:rPr>
          <w:rFonts w:ascii="SimSun" w:hAnsi="SimSun" w:eastAsia="SimSun" w:cs="SimSun"/>
          <w:sz w:val="22"/>
          <w:szCs w:val="22"/>
          <w:spacing w:val="1"/>
        </w:rPr>
        <w:t>B,各100</w:t>
      </w:r>
      <w:r>
        <w:rPr>
          <w:rFonts w:ascii="SimSun" w:hAnsi="SimSun" w:eastAsia="SimSun" w:cs="SimSun"/>
          <w:sz w:val="22"/>
          <w:szCs w:val="22"/>
        </w:rPr>
        <w:t>mg</w:t>
      </w:r>
      <w:r>
        <w:rPr>
          <w:rFonts w:ascii="SimSun" w:hAnsi="SimSun" w:eastAsia="SimSun" w:cs="SimSun"/>
          <w:sz w:val="22"/>
          <w:szCs w:val="22"/>
          <w:spacing w:val="1"/>
        </w:rPr>
        <w:t>,以加速乙醇在体内氧化。对烦躁不</w:t>
      </w:r>
      <w:r>
        <w:rPr>
          <w:rFonts w:ascii="SimSun" w:hAnsi="SimSun" w:eastAsia="SimSun" w:cs="SimSun"/>
          <w:sz w:val="22"/>
          <w:szCs w:val="22"/>
        </w:rPr>
        <w:t xml:space="preserve"> </w:t>
      </w:r>
      <w:r>
        <w:rPr>
          <w:rFonts w:ascii="SimSun" w:hAnsi="SimSun" w:eastAsia="SimSun" w:cs="SimSun"/>
          <w:sz w:val="22"/>
          <w:szCs w:val="22"/>
          <w:spacing w:val="-20"/>
        </w:rPr>
        <w:t>安或过度兴奋者，可用小剂量地西泮，避免用吗啡、氯丙嗪、苯巴比妥类镇静药。</w:t>
      </w:r>
    </w:p>
    <w:p>
      <w:pPr>
        <w:ind w:right="1107" w:firstLine="459"/>
        <w:spacing w:before="81" w:line="272"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19"/>
        </w:rPr>
        <w:t xml:space="preserve"> </w:t>
      </w:r>
      <w:r>
        <w:rPr>
          <w:rFonts w:ascii="SimSun" w:hAnsi="SimSun" w:eastAsia="SimSun" w:cs="SimSun"/>
          <w:sz w:val="22"/>
          <w:szCs w:val="22"/>
          <w:spacing w:val="-7"/>
        </w:rPr>
        <w:t>戒断综合征病人应安静休息，保证睡眠。加强营养，给予维生素B</w:t>
      </w:r>
      <w:r>
        <w:rPr>
          <w:rFonts w:ascii="Calibri" w:hAnsi="Calibri" w:eastAsia="Calibri" w:cs="Calibri"/>
          <w:sz w:val="22"/>
          <w:szCs w:val="22"/>
          <w:spacing w:val="-7"/>
        </w:rPr>
        <w:t>₁</w:t>
      </w:r>
      <w:r>
        <w:rPr>
          <w:rFonts w:ascii="SimSun" w:hAnsi="SimSun" w:eastAsia="SimSun" w:cs="SimSun"/>
          <w:sz w:val="22"/>
          <w:szCs w:val="22"/>
          <w:spacing w:val="-7"/>
        </w:rPr>
        <w:t>、维生素B</w:t>
      </w:r>
      <w:r>
        <w:rPr>
          <w:rFonts w:ascii="Calibri" w:hAnsi="Calibri" w:eastAsia="Calibri" w:cs="Calibri"/>
          <w:sz w:val="22"/>
          <w:szCs w:val="22"/>
          <w:spacing w:val="-7"/>
        </w:rPr>
        <w:t>₆</w:t>
      </w:r>
      <w:r>
        <w:rPr>
          <w:rFonts w:ascii="Calibri" w:hAnsi="Calibri" w:eastAsia="Calibri" w:cs="Calibri"/>
          <w:sz w:val="22"/>
          <w:szCs w:val="22"/>
          <w:spacing w:val="-20"/>
        </w:rPr>
        <w:t xml:space="preserve"> </w:t>
      </w:r>
      <w:r>
        <w:rPr>
          <w:rFonts w:ascii="SimSun" w:hAnsi="SimSun" w:eastAsia="SimSun" w:cs="SimSun"/>
          <w:sz w:val="22"/>
          <w:szCs w:val="22"/>
          <w:spacing w:val="-7"/>
        </w:rPr>
        <w:t>。有</w:t>
      </w:r>
      <w:r>
        <w:rPr>
          <w:rFonts w:ascii="SimSun" w:hAnsi="SimSun" w:eastAsia="SimSun" w:cs="SimSun"/>
          <w:sz w:val="22"/>
          <w:szCs w:val="22"/>
          <w:spacing w:val="-8"/>
        </w:rPr>
        <w:t>低血糖时</w:t>
      </w:r>
      <w:r>
        <w:rPr>
          <w:rFonts w:ascii="SimSun" w:hAnsi="SimSun" w:eastAsia="SimSun" w:cs="SimSun"/>
          <w:sz w:val="22"/>
          <w:szCs w:val="22"/>
        </w:rPr>
        <w:t xml:space="preserve"> </w:t>
      </w:r>
      <w:r>
        <w:rPr>
          <w:rFonts w:ascii="SimSun" w:hAnsi="SimSun" w:eastAsia="SimSun" w:cs="SimSun"/>
          <w:sz w:val="22"/>
          <w:szCs w:val="22"/>
          <w:spacing w:val="-12"/>
        </w:rPr>
        <w:t>静脉注射葡萄糖。重症病人宜选用短效镇静药控制症状，而不致嗜睡和共济失调。常选用地</w:t>
      </w:r>
      <w:r>
        <w:rPr>
          <w:rFonts w:ascii="SimSun" w:hAnsi="SimSun" w:eastAsia="SimSun" w:cs="SimSun"/>
          <w:sz w:val="22"/>
          <w:szCs w:val="22"/>
          <w:spacing w:val="-13"/>
        </w:rPr>
        <w:t>西泮，根</w:t>
      </w:r>
      <w:r>
        <w:rPr>
          <w:rFonts w:ascii="SimSun" w:hAnsi="SimSun" w:eastAsia="SimSun" w:cs="SimSun"/>
          <w:sz w:val="22"/>
          <w:szCs w:val="22"/>
        </w:rPr>
        <w:t xml:space="preserve"> </w:t>
      </w:r>
      <w:r>
        <w:rPr>
          <w:rFonts w:ascii="SimSun" w:hAnsi="SimSun" w:eastAsia="SimSun" w:cs="SimSun"/>
          <w:sz w:val="22"/>
          <w:szCs w:val="22"/>
          <w:spacing w:val="-3"/>
        </w:rPr>
        <w:t>据病情每1~2小时口服地西泮5～10mg。</w:t>
      </w:r>
      <w:r>
        <w:rPr>
          <w:rFonts w:ascii="SimSun" w:hAnsi="SimSun" w:eastAsia="SimSun" w:cs="SimSun"/>
          <w:sz w:val="22"/>
          <w:szCs w:val="22"/>
          <w:spacing w:val="-39"/>
        </w:rPr>
        <w:t xml:space="preserve"> </w:t>
      </w:r>
      <w:r>
        <w:rPr>
          <w:rFonts w:ascii="SimSun" w:hAnsi="SimSun" w:eastAsia="SimSun" w:cs="SimSun"/>
          <w:sz w:val="22"/>
          <w:szCs w:val="22"/>
          <w:spacing w:val="-3"/>
        </w:rPr>
        <w:t>病情严重者可静</w:t>
      </w:r>
      <w:r>
        <w:rPr>
          <w:rFonts w:ascii="SimSun" w:hAnsi="SimSun" w:eastAsia="SimSun" w:cs="SimSun"/>
          <w:sz w:val="22"/>
          <w:szCs w:val="22"/>
          <w:spacing w:val="-4"/>
        </w:rPr>
        <w:t>脉给药。症状稳定后，可给予维持镇静的</w:t>
      </w:r>
      <w:r>
        <w:rPr>
          <w:rFonts w:ascii="SimSun" w:hAnsi="SimSun" w:eastAsia="SimSun" w:cs="SimSun"/>
          <w:sz w:val="22"/>
          <w:szCs w:val="22"/>
        </w:rPr>
        <w:t xml:space="preserve"> </w:t>
      </w:r>
      <w:r>
        <w:rPr>
          <w:rFonts w:ascii="SimSun" w:hAnsi="SimSun" w:eastAsia="SimSun" w:cs="SimSun"/>
          <w:sz w:val="22"/>
          <w:szCs w:val="22"/>
          <w:spacing w:val="-13"/>
        </w:rPr>
        <w:t>剂量，每8～12小时服药一次。以后逐渐减量，</w:t>
      </w:r>
      <w:r>
        <w:rPr>
          <w:rFonts w:ascii="SimSun" w:hAnsi="SimSun" w:eastAsia="SimSun" w:cs="SimSun"/>
          <w:sz w:val="22"/>
          <w:szCs w:val="22"/>
          <w:spacing w:val="53"/>
        </w:rPr>
        <w:t xml:space="preserve"> </w:t>
      </w:r>
      <w:r>
        <w:rPr>
          <w:rFonts w:ascii="SimSun" w:hAnsi="SimSun" w:eastAsia="SimSun" w:cs="SimSun"/>
          <w:sz w:val="22"/>
          <w:szCs w:val="22"/>
          <w:spacing w:val="-13"/>
        </w:rPr>
        <w:t>一周内停药。有癫痫病史者可用苯妥英钠。有幻觉者</w:t>
      </w:r>
      <w:r>
        <w:rPr>
          <w:rFonts w:ascii="SimSun" w:hAnsi="SimSun" w:eastAsia="SimSun" w:cs="SimSun"/>
          <w:sz w:val="22"/>
          <w:szCs w:val="22"/>
        </w:rPr>
        <w:t xml:space="preserve"> </w:t>
      </w:r>
      <w:r>
        <w:rPr>
          <w:rFonts w:ascii="SimSun" w:hAnsi="SimSun" w:eastAsia="SimSun" w:cs="SimSun"/>
          <w:sz w:val="22"/>
          <w:szCs w:val="22"/>
          <w:spacing w:val="-12"/>
        </w:rPr>
        <w:t>可用氟哌啶醇。</w:t>
      </w:r>
    </w:p>
    <w:p>
      <w:pPr>
        <w:ind w:left="429"/>
        <w:spacing w:before="87" w:line="219"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12"/>
        </w:rPr>
        <w:t xml:space="preserve"> </w:t>
      </w:r>
      <w:r>
        <w:rPr>
          <w:rFonts w:ascii="SimSun" w:hAnsi="SimSun" w:eastAsia="SimSun" w:cs="SimSun"/>
          <w:sz w:val="22"/>
          <w:szCs w:val="22"/>
          <w:spacing w:val="-8"/>
        </w:rPr>
        <w:t>专科会诊</w:t>
      </w:r>
      <w:r>
        <w:rPr>
          <w:rFonts w:ascii="SimSun" w:hAnsi="SimSun" w:eastAsia="SimSun" w:cs="SimSun"/>
          <w:sz w:val="22"/>
          <w:szCs w:val="22"/>
          <w:spacing w:val="80"/>
        </w:rPr>
        <w:t xml:space="preserve"> </w:t>
      </w:r>
      <w:r>
        <w:rPr>
          <w:rFonts w:ascii="SimSun" w:hAnsi="SimSun" w:eastAsia="SimSun" w:cs="SimSun"/>
          <w:sz w:val="22"/>
          <w:szCs w:val="22"/>
          <w:spacing w:val="-8"/>
        </w:rPr>
        <w:t>酗酒者应接受精神科医生治疗。</w:t>
      </w:r>
    </w:p>
    <w:p>
      <w:pPr>
        <w:ind w:left="352"/>
        <w:spacing w:before="46" w:line="222" w:lineRule="auto"/>
        <w:rPr>
          <w:rFonts w:ascii="SimHei" w:hAnsi="SimHei" w:eastAsia="SimHei" w:cs="SimHei"/>
          <w:sz w:val="22"/>
          <w:szCs w:val="22"/>
        </w:rPr>
      </w:pPr>
      <w:r>
        <w:rPr>
          <w:rFonts w:ascii="SimHei" w:hAnsi="SimHei" w:eastAsia="SimHei" w:cs="SimHei"/>
          <w:sz w:val="22"/>
          <w:szCs w:val="22"/>
          <w:b/>
          <w:bCs/>
          <w:color w:val="0064B2"/>
          <w:spacing w:val="-13"/>
        </w:rPr>
        <w:t>【预后】</w:t>
      </w:r>
    </w:p>
    <w:p>
      <w:pPr>
        <w:ind w:right="1109" w:firstLine="459"/>
        <w:spacing w:before="128" w:line="263" w:lineRule="auto"/>
        <w:jc w:val="both"/>
        <w:rPr>
          <w:rFonts w:ascii="SimSun" w:hAnsi="SimSun" w:eastAsia="SimSun" w:cs="SimSun"/>
          <w:sz w:val="22"/>
          <w:szCs w:val="22"/>
        </w:rPr>
      </w:pPr>
      <w:r>
        <w:rPr>
          <w:rFonts w:ascii="SimSun" w:hAnsi="SimSun" w:eastAsia="SimSun" w:cs="SimSun"/>
          <w:sz w:val="22"/>
          <w:szCs w:val="22"/>
          <w:spacing w:val="-17"/>
        </w:rPr>
        <w:t>急性酒精中毒多数预后良好。若有心、肺、肝、肾病变者，昏迷长达10小时以上，或血中乙醇浓</w:t>
      </w:r>
      <w:r>
        <w:rPr>
          <w:rFonts w:ascii="SimSun" w:hAnsi="SimSun" w:eastAsia="SimSun" w:cs="SimSun"/>
          <w:sz w:val="22"/>
          <w:szCs w:val="22"/>
          <w:spacing w:val="-18"/>
        </w:rPr>
        <w:t>度</w:t>
      </w:r>
      <w:r>
        <w:rPr>
          <w:rFonts w:ascii="SimSun" w:hAnsi="SimSun" w:eastAsia="SimSun" w:cs="SimSun"/>
          <w:sz w:val="22"/>
          <w:szCs w:val="22"/>
        </w:rPr>
        <w:t xml:space="preserve"> </w:t>
      </w:r>
      <w:r>
        <w:rPr>
          <w:rFonts w:ascii="SimSun" w:hAnsi="SimSun" w:eastAsia="SimSun" w:cs="SimSun"/>
          <w:sz w:val="22"/>
          <w:szCs w:val="22"/>
          <w:spacing w:val="-4"/>
        </w:rPr>
        <w:t>&gt;87mmol/L(400mg/dl)者，预后较差。饮酒驾车或醉酒驾车者易发生车祸可招致死亡。长期饮酒可</w:t>
      </w:r>
      <w:r>
        <w:rPr>
          <w:rFonts w:ascii="SimSun" w:hAnsi="SimSun" w:eastAsia="SimSun" w:cs="SimSun"/>
          <w:sz w:val="22"/>
          <w:szCs w:val="22"/>
          <w:spacing w:val="6"/>
        </w:rPr>
        <w:t xml:space="preserve"> </w:t>
      </w:r>
      <w:r>
        <w:rPr>
          <w:rFonts w:ascii="SimSun" w:hAnsi="SimSun" w:eastAsia="SimSun" w:cs="SimSun"/>
          <w:sz w:val="22"/>
          <w:szCs w:val="22"/>
          <w:spacing w:val="-16"/>
        </w:rPr>
        <w:t>导致中毒性脑、周围神经、肝、心肌等病变以及营养不良，预后与疾病的类型和程度有关。早期发现、</w:t>
      </w:r>
      <w:r>
        <w:rPr>
          <w:rFonts w:ascii="SimSun" w:hAnsi="SimSun" w:eastAsia="SimSun" w:cs="SimSun"/>
          <w:sz w:val="22"/>
          <w:szCs w:val="22"/>
          <w:spacing w:val="18"/>
        </w:rPr>
        <w:t xml:space="preserve"> </w:t>
      </w:r>
      <w:r>
        <w:rPr>
          <w:rFonts w:ascii="SimSun" w:hAnsi="SimSun" w:eastAsia="SimSun" w:cs="SimSun"/>
          <w:sz w:val="22"/>
          <w:szCs w:val="22"/>
          <w:spacing w:val="-10"/>
        </w:rPr>
        <w:t>早期治疗可以好转。</w:t>
      </w:r>
    </w:p>
    <w:p>
      <w:pPr>
        <w:ind w:left="352"/>
        <w:spacing w:before="54" w:line="221" w:lineRule="auto"/>
        <w:rPr>
          <w:rFonts w:ascii="SimHei" w:hAnsi="SimHei" w:eastAsia="SimHei" w:cs="SimHei"/>
          <w:sz w:val="22"/>
          <w:szCs w:val="22"/>
        </w:rPr>
      </w:pPr>
      <w:r>
        <w:rPr>
          <w:rFonts w:ascii="SimHei" w:hAnsi="SimHei" w:eastAsia="SimHei" w:cs="SimHei"/>
          <w:sz w:val="22"/>
          <w:szCs w:val="22"/>
          <w:b/>
          <w:bCs/>
          <w:color w:val="0066B4"/>
          <w:spacing w:val="-13"/>
        </w:rPr>
        <w:t>【预防】</w:t>
      </w:r>
    </w:p>
    <w:p>
      <w:pPr>
        <w:ind w:right="1160" w:firstLine="429"/>
        <w:spacing w:before="120" w:line="231" w:lineRule="auto"/>
        <w:rPr>
          <w:rFonts w:ascii="SimSun" w:hAnsi="SimSun" w:eastAsia="SimSun" w:cs="SimSun"/>
          <w:sz w:val="22"/>
          <w:szCs w:val="22"/>
        </w:rPr>
      </w:pPr>
      <w:r>
        <w:rPr>
          <w:rFonts w:ascii="SimSun" w:hAnsi="SimSun" w:eastAsia="SimSun" w:cs="SimSun"/>
          <w:sz w:val="22"/>
          <w:szCs w:val="22"/>
          <w:spacing w:val="-12"/>
        </w:rPr>
        <w:t>急性酒精中毒和其他酒精相关疾病是可预防性疾病，应积</w:t>
      </w:r>
      <w:r>
        <w:rPr>
          <w:rFonts w:ascii="SimSun" w:hAnsi="SimSun" w:eastAsia="SimSun" w:cs="SimSun"/>
          <w:sz w:val="22"/>
          <w:szCs w:val="22"/>
          <w:spacing w:val="-13"/>
        </w:rPr>
        <w:t>极响应世界卫生组织《减少有害使用酒</w:t>
      </w:r>
      <w:r>
        <w:rPr>
          <w:rFonts w:ascii="SimSun" w:hAnsi="SimSun" w:eastAsia="SimSun" w:cs="SimSun"/>
          <w:sz w:val="22"/>
          <w:szCs w:val="22"/>
        </w:rPr>
        <w:t xml:space="preserve"> </w:t>
      </w:r>
      <w:r>
        <w:rPr>
          <w:rFonts w:ascii="SimSun" w:hAnsi="SimSun" w:eastAsia="SimSun" w:cs="SimSun"/>
          <w:sz w:val="22"/>
          <w:szCs w:val="22"/>
          <w:spacing w:val="-10"/>
        </w:rPr>
        <w:t>精全球战略》(2010年)。</w:t>
      </w:r>
    </w:p>
    <w:p>
      <w:pPr>
        <w:ind w:left="7889"/>
        <w:spacing w:before="148" w:line="224" w:lineRule="auto"/>
        <w:rPr>
          <w:rFonts w:ascii="KaiTi" w:hAnsi="KaiTi" w:eastAsia="KaiTi" w:cs="KaiTi"/>
          <w:sz w:val="22"/>
          <w:szCs w:val="22"/>
        </w:rPr>
      </w:pPr>
      <w:r>
        <w:rPr>
          <w:rFonts w:ascii="KaiTi" w:hAnsi="KaiTi" w:eastAsia="KaiTi" w:cs="KaiTi"/>
          <w:sz w:val="22"/>
          <w:szCs w:val="22"/>
          <w:spacing w:val="-2"/>
        </w:rPr>
        <w:t>(于学忠)</w:t>
      </w:r>
    </w:p>
    <w:p>
      <w:pPr>
        <w:ind w:left="2864"/>
        <w:spacing w:before="318" w:line="219" w:lineRule="auto"/>
        <w:rPr>
          <w:rFonts w:ascii="SimHei" w:hAnsi="SimHei" w:eastAsia="SimHei" w:cs="SimHei"/>
          <w:sz w:val="32"/>
          <w:szCs w:val="32"/>
        </w:rPr>
      </w:pPr>
      <w:r>
        <w:rPr>
          <w:rFonts w:ascii="SimHei" w:hAnsi="SimHei" w:eastAsia="SimHei" w:cs="SimHei"/>
          <w:sz w:val="32"/>
          <w:szCs w:val="32"/>
          <w:b/>
          <w:bCs/>
          <w:spacing w:val="-9"/>
        </w:rPr>
        <w:t>第五节</w:t>
      </w:r>
      <w:r>
        <w:rPr>
          <w:rFonts w:ascii="SimHei" w:hAnsi="SimHei" w:eastAsia="SimHei" w:cs="SimHei"/>
          <w:sz w:val="32"/>
          <w:szCs w:val="32"/>
          <w:spacing w:val="148"/>
        </w:rPr>
        <w:t xml:space="preserve"> </w:t>
      </w:r>
      <w:r>
        <w:rPr>
          <w:rFonts w:ascii="SimHei" w:hAnsi="SimHei" w:eastAsia="SimHei" w:cs="SimHei"/>
          <w:sz w:val="32"/>
          <w:szCs w:val="32"/>
          <w:b/>
          <w:bCs/>
          <w:spacing w:val="-9"/>
        </w:rPr>
        <w:t>镇静催眠药中毒</w:t>
      </w:r>
    </w:p>
    <w:p>
      <w:pPr>
        <w:spacing w:line="283" w:lineRule="auto"/>
        <w:rPr>
          <w:rFonts w:ascii="Arial"/>
          <w:sz w:val="21"/>
        </w:rPr>
      </w:pPr>
      <w:r/>
    </w:p>
    <w:p>
      <w:pPr>
        <w:ind w:right="1162" w:firstLine="429"/>
        <w:spacing w:before="72" w:line="252" w:lineRule="auto"/>
        <w:jc w:val="both"/>
        <w:rPr>
          <w:rFonts w:ascii="SimSun" w:hAnsi="SimSun" w:eastAsia="SimSun" w:cs="SimSun"/>
          <w:sz w:val="22"/>
          <w:szCs w:val="22"/>
        </w:rPr>
      </w:pPr>
      <w:r>
        <w:rPr>
          <w:rFonts w:ascii="SimSun" w:hAnsi="SimSun" w:eastAsia="SimSun" w:cs="SimSun"/>
          <w:sz w:val="22"/>
          <w:szCs w:val="22"/>
          <w:spacing w:val="-21"/>
        </w:rPr>
        <w:t>镇静催眠药是中枢神经系统抑制药，具有镇静、催眠作用，过大剂量可麻醉全身，包括延髓。</w:t>
      </w:r>
      <w:r>
        <w:rPr>
          <w:rFonts w:ascii="SimSun" w:hAnsi="SimSun" w:eastAsia="SimSun" w:cs="SimSun"/>
          <w:sz w:val="22"/>
          <w:szCs w:val="22"/>
          <w:spacing w:val="49"/>
        </w:rPr>
        <w:t xml:space="preserve"> </w:t>
      </w:r>
      <w:r>
        <w:rPr>
          <w:rFonts w:ascii="SimSun" w:hAnsi="SimSun" w:eastAsia="SimSun" w:cs="SimSun"/>
          <w:sz w:val="22"/>
          <w:szCs w:val="22"/>
          <w:spacing w:val="-21"/>
        </w:rPr>
        <w:t>一次</w:t>
      </w:r>
      <w:r>
        <w:rPr>
          <w:rFonts w:ascii="SimSun" w:hAnsi="SimSun" w:eastAsia="SimSun" w:cs="SimSun"/>
          <w:sz w:val="22"/>
          <w:szCs w:val="22"/>
        </w:rPr>
        <w:t xml:space="preserve"> </w:t>
      </w:r>
      <w:r>
        <w:rPr>
          <w:rFonts w:ascii="SimSun" w:hAnsi="SimSun" w:eastAsia="SimSun" w:cs="SimSun"/>
          <w:sz w:val="22"/>
          <w:szCs w:val="22"/>
          <w:spacing w:val="-15"/>
        </w:rPr>
        <w:t>大剂量服用可引起急性镇静催眠药中毒(acute</w:t>
      </w:r>
      <w:r>
        <w:rPr>
          <w:rFonts w:ascii="SimSun" w:hAnsi="SimSun" w:eastAsia="SimSun" w:cs="SimSun"/>
          <w:sz w:val="22"/>
          <w:szCs w:val="22"/>
          <w:spacing w:val="10"/>
        </w:rPr>
        <w:t xml:space="preserve"> </w:t>
      </w:r>
      <w:r>
        <w:rPr>
          <w:rFonts w:ascii="SimSun" w:hAnsi="SimSun" w:eastAsia="SimSun" w:cs="SimSun"/>
          <w:sz w:val="22"/>
          <w:szCs w:val="22"/>
          <w:spacing w:val="-15"/>
        </w:rPr>
        <w:t>sedative-hypnotic</w:t>
      </w:r>
      <w:r>
        <w:rPr>
          <w:rFonts w:ascii="SimSun" w:hAnsi="SimSun" w:eastAsia="SimSun" w:cs="SimSun"/>
          <w:sz w:val="22"/>
          <w:szCs w:val="22"/>
          <w:spacing w:val="-16"/>
        </w:rPr>
        <w:t xml:space="preserve"> </w:t>
      </w:r>
      <w:r>
        <w:rPr>
          <w:rFonts w:ascii="SimSun" w:hAnsi="SimSun" w:eastAsia="SimSun" w:cs="SimSun"/>
          <w:sz w:val="22"/>
          <w:szCs w:val="22"/>
          <w:spacing w:val="-15"/>
        </w:rPr>
        <w:t>poisoning)。</w:t>
      </w:r>
      <w:r>
        <w:rPr>
          <w:rFonts w:ascii="SimSun" w:hAnsi="SimSun" w:eastAsia="SimSun" w:cs="SimSun"/>
          <w:sz w:val="22"/>
          <w:szCs w:val="22"/>
          <w:spacing w:val="-60"/>
        </w:rPr>
        <w:t xml:space="preserve"> </w:t>
      </w:r>
      <w:r>
        <w:rPr>
          <w:rFonts w:ascii="SimSun" w:hAnsi="SimSun" w:eastAsia="SimSun" w:cs="SimSun"/>
          <w:sz w:val="22"/>
          <w:szCs w:val="22"/>
          <w:spacing w:val="-15"/>
        </w:rPr>
        <w:t>长期滥用催眠药可引起</w:t>
      </w:r>
      <w:r>
        <w:rPr>
          <w:rFonts w:ascii="SimSun" w:hAnsi="SimSun" w:eastAsia="SimSun" w:cs="SimSun"/>
          <w:sz w:val="22"/>
          <w:szCs w:val="22"/>
        </w:rPr>
        <w:t xml:space="preserve"> </w:t>
      </w:r>
      <w:r>
        <w:rPr>
          <w:rFonts w:ascii="SimSun" w:hAnsi="SimSun" w:eastAsia="SimSun" w:cs="SimSun"/>
          <w:sz w:val="22"/>
          <w:szCs w:val="22"/>
          <w:spacing w:val="-8"/>
        </w:rPr>
        <w:t>耐药性和依赖性而导致慢性中毒。突然停药或减量可引起戒断</w:t>
      </w:r>
      <w:r>
        <w:rPr>
          <w:rFonts w:ascii="SimSun" w:hAnsi="SimSun" w:eastAsia="SimSun" w:cs="SimSun"/>
          <w:sz w:val="22"/>
          <w:szCs w:val="22"/>
          <w:spacing w:val="-9"/>
        </w:rPr>
        <w:t>综合征。</w:t>
      </w:r>
    </w:p>
    <w:p>
      <w:pPr>
        <w:sectPr>
          <w:pgSz w:w="11900" w:h="16840"/>
          <w:pgMar w:top="400" w:right="510" w:bottom="0" w:left="1080" w:header="0" w:footer="0" w:gutter="0"/>
        </w:sectPr>
        <w:rPr/>
      </w:pPr>
    </w:p>
    <w:p>
      <w:pPr>
        <w:rPr/>
      </w:pPr>
      <w:r/>
    </w:p>
    <w:p>
      <w:pPr>
        <w:spacing w:line="151" w:lineRule="exact"/>
        <w:rPr/>
      </w:pPr>
      <w:r/>
    </w:p>
    <w:p>
      <w:pPr>
        <w:sectPr>
          <w:pgSz w:w="11900" w:h="16840"/>
          <w:pgMar w:top="400" w:right="1090" w:bottom="0" w:left="520" w:header="0" w:footer="0" w:gutter="0"/>
          <w:cols w:equalWidth="0" w:num="1">
            <w:col w:w="10290" w:space="0"/>
          </w:cols>
        </w:sectPr>
        <w:rPr/>
      </w:pPr>
    </w:p>
    <w:p>
      <w:pPr>
        <w:ind w:left="23"/>
        <w:spacing w:before="76" w:line="185" w:lineRule="auto"/>
        <w:rPr>
          <w:rFonts w:ascii="SimHei" w:hAnsi="SimHei" w:eastAsia="SimHei" w:cs="SimHei"/>
          <w:sz w:val="22"/>
          <w:szCs w:val="22"/>
        </w:rPr>
      </w:pPr>
      <w:r>
        <w:rPr>
          <w:rFonts w:ascii="SimHei" w:hAnsi="SimHei" w:eastAsia="SimHei" w:cs="SimHei"/>
          <w:sz w:val="22"/>
          <w:szCs w:val="22"/>
          <w:b/>
          <w:bCs/>
          <w:color w:val="0065CB"/>
          <w:spacing w:val="-3"/>
        </w:rPr>
        <w:t>902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30" w:lineRule="exact"/>
        <w:textAlignment w:val="center"/>
        <w:rPr/>
      </w:pPr>
      <w:r>
        <w:drawing>
          <wp:inline distT="0" distB="0" distL="0" distR="0">
            <wp:extent cx="533413" cy="400040"/>
            <wp:effectExtent l="0" t="0" r="0" b="0"/>
            <wp:docPr id="19" name="IM 19"/>
            <wp:cNvGraphicFramePr/>
            <a:graphic>
              <a:graphicData uri="http://schemas.openxmlformats.org/drawingml/2006/picture">
                <pic:pic>
                  <pic:nvPicPr>
                    <pic:cNvPr id="19" name="IM 19"/>
                    <pic:cNvPicPr/>
                  </pic:nvPicPr>
                  <pic:blipFill>
                    <a:blip r:embed="rId27"/>
                    <a:stretch>
                      <a:fillRect/>
                    </a:stretch>
                  </pic:blipFill>
                  <pic:spPr>
                    <a:xfrm rot="0">
                      <a:off x="0" y="0"/>
                      <a:ext cx="533413" cy="40004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22"/>
        <w:spacing w:before="43" w:line="221" w:lineRule="auto"/>
        <w:rPr>
          <w:rFonts w:ascii="SimHei" w:hAnsi="SimHei" w:eastAsia="SimHei" w:cs="SimHei"/>
          <w:sz w:val="22"/>
          <w:szCs w:val="22"/>
        </w:rPr>
      </w:pPr>
      <w:r>
        <w:rPr>
          <w:rFonts w:ascii="SimHei" w:hAnsi="SimHei" w:eastAsia="SimHei" w:cs="SimHei"/>
          <w:sz w:val="22"/>
          <w:szCs w:val="22"/>
          <w:color w:val="1999EE"/>
          <w:spacing w:val="-19"/>
          <w:w w:val="96"/>
        </w:rPr>
        <w:t>第九篇</w:t>
      </w:r>
      <w:r>
        <w:rPr>
          <w:rFonts w:ascii="SimHei" w:hAnsi="SimHei" w:eastAsia="SimHei" w:cs="SimHei"/>
          <w:sz w:val="22"/>
          <w:szCs w:val="22"/>
          <w:color w:val="1999EE"/>
          <w:spacing w:val="74"/>
        </w:rPr>
        <w:t xml:space="preserve"> </w:t>
      </w:r>
      <w:r>
        <w:rPr>
          <w:rFonts w:ascii="SimHei" w:hAnsi="SimHei" w:eastAsia="SimHei" w:cs="SimHei"/>
          <w:sz w:val="22"/>
          <w:szCs w:val="22"/>
          <w:color w:val="1999EE"/>
          <w:spacing w:val="-19"/>
          <w:w w:val="96"/>
        </w:rPr>
        <w:t>理化因素所致疾病</w:t>
      </w:r>
    </w:p>
    <w:p>
      <w:pPr>
        <w:spacing w:line="253" w:lineRule="auto"/>
        <w:rPr>
          <w:rFonts w:ascii="Arial"/>
          <w:sz w:val="21"/>
        </w:rPr>
      </w:pPr>
      <w:r/>
    </w:p>
    <w:p>
      <w:pPr>
        <w:spacing w:before="81" w:line="222" w:lineRule="auto"/>
        <w:rPr>
          <w:rFonts w:ascii="SimHei" w:hAnsi="SimHei" w:eastAsia="SimHei" w:cs="SimHei"/>
          <w:sz w:val="25"/>
          <w:szCs w:val="25"/>
        </w:rPr>
      </w:pPr>
      <w:r>
        <w:rPr>
          <w:rFonts w:ascii="SimHei" w:hAnsi="SimHei" w:eastAsia="SimHei" w:cs="SimHei"/>
          <w:sz w:val="25"/>
          <w:szCs w:val="25"/>
          <w:b/>
          <w:bCs/>
          <w:color w:val="0078D4"/>
          <w:spacing w:val="-29"/>
        </w:rPr>
        <w:t>【病因】</w:t>
      </w:r>
    </w:p>
    <w:p>
      <w:pPr>
        <w:ind w:left="122" w:right="470"/>
        <w:spacing w:before="81" w:line="249" w:lineRule="auto"/>
        <w:rPr>
          <w:rFonts w:ascii="SimSun" w:hAnsi="SimSun" w:eastAsia="SimSun" w:cs="SimSun"/>
          <w:sz w:val="22"/>
          <w:szCs w:val="22"/>
        </w:rPr>
      </w:pPr>
      <w:r>
        <w:rPr>
          <w:rFonts w:ascii="SimSun" w:hAnsi="SimSun" w:eastAsia="SimSun" w:cs="SimSun"/>
          <w:sz w:val="22"/>
          <w:szCs w:val="22"/>
          <w:spacing w:val="-7"/>
        </w:rPr>
        <w:t>20世纪60年代前常用的镇静催眠药是巴比妥类，随后由苯二氮草类药物取</w:t>
      </w:r>
      <w:r>
        <w:rPr>
          <w:rFonts w:ascii="SimSun" w:hAnsi="SimSun" w:eastAsia="SimSun" w:cs="SimSun"/>
          <w:sz w:val="22"/>
          <w:szCs w:val="22"/>
          <w:spacing w:val="-8"/>
        </w:rPr>
        <w:t>代。当前镇静催眠药</w:t>
      </w:r>
      <w:r>
        <w:rPr>
          <w:rFonts w:ascii="SimSun" w:hAnsi="SimSun" w:eastAsia="SimSun" w:cs="SimSun"/>
          <w:sz w:val="22"/>
          <w:szCs w:val="22"/>
        </w:rPr>
        <w:t xml:space="preserve"> </w:t>
      </w:r>
      <w:r>
        <w:rPr>
          <w:rFonts w:ascii="SimSun" w:hAnsi="SimSun" w:eastAsia="SimSun" w:cs="SimSun"/>
          <w:sz w:val="22"/>
          <w:szCs w:val="22"/>
          <w:spacing w:val="-16"/>
        </w:rPr>
        <w:t>主要分为：</w:t>
      </w:r>
    </w:p>
    <w:p>
      <w:pPr>
        <w:ind w:left="125"/>
        <w:spacing w:before="72" w:line="221" w:lineRule="auto"/>
        <w:rPr>
          <w:rFonts w:ascii="SimHei" w:hAnsi="SimHei" w:eastAsia="SimHei" w:cs="SimHei"/>
          <w:sz w:val="22"/>
          <w:szCs w:val="22"/>
        </w:rPr>
      </w:pPr>
      <w:r>
        <w:rPr>
          <w:rFonts w:ascii="SimHei" w:hAnsi="SimHei" w:eastAsia="SimHei" w:cs="SimHei"/>
          <w:sz w:val="22"/>
          <w:szCs w:val="22"/>
          <w:b/>
          <w:bCs/>
          <w:spacing w:val="7"/>
        </w:rPr>
        <w:t>(一)苯二氮草类</w:t>
      </w:r>
    </w:p>
    <w:p>
      <w:pPr>
        <w:ind w:left="122"/>
        <w:spacing w:before="76" w:line="218" w:lineRule="auto"/>
        <w:rPr>
          <w:rFonts w:ascii="SimHei" w:hAnsi="SimHei" w:eastAsia="SimHei" w:cs="SimHei"/>
          <w:sz w:val="22"/>
          <w:szCs w:val="22"/>
        </w:rPr>
      </w:pPr>
      <w:r>
        <w:rPr>
          <w:rFonts w:ascii="SimHei" w:hAnsi="SimHei" w:eastAsia="SimHei" w:cs="SimHei"/>
          <w:sz w:val="22"/>
          <w:szCs w:val="22"/>
          <w:spacing w:val="16"/>
        </w:rPr>
        <w:t>1.</w:t>
      </w:r>
      <w:r>
        <w:rPr>
          <w:rFonts w:ascii="SimHei" w:hAnsi="SimHei" w:eastAsia="SimHei" w:cs="SimHei"/>
          <w:sz w:val="22"/>
          <w:szCs w:val="22"/>
          <w:spacing w:val="-20"/>
        </w:rPr>
        <w:t xml:space="preserve"> </w:t>
      </w:r>
      <w:r>
        <w:rPr>
          <w:rFonts w:ascii="SimHei" w:hAnsi="SimHei" w:eastAsia="SimHei" w:cs="SimHei"/>
          <w:sz w:val="22"/>
          <w:szCs w:val="22"/>
          <w:spacing w:val="16"/>
        </w:rPr>
        <w:t>长效类(半衰期&gt;30小时)</w:t>
      </w:r>
      <w:r>
        <w:rPr>
          <w:rFonts w:ascii="SimHei" w:hAnsi="SimHei" w:eastAsia="SimHei" w:cs="SimHei"/>
          <w:sz w:val="22"/>
          <w:szCs w:val="22"/>
          <w:spacing w:val="14"/>
        </w:rPr>
        <w:t xml:space="preserve">  </w:t>
      </w:r>
      <w:r>
        <w:rPr>
          <w:rFonts w:ascii="SimHei" w:hAnsi="SimHei" w:eastAsia="SimHei" w:cs="SimHei"/>
          <w:sz w:val="22"/>
          <w:szCs w:val="22"/>
          <w:spacing w:val="-18"/>
        </w:rPr>
        <w:t>氯氮草(chlordiazepoxide)、地西泮(diazepam)、氟西</w:t>
      </w:r>
      <w:r>
        <w:rPr>
          <w:rFonts w:ascii="SimHei" w:hAnsi="SimHei" w:eastAsia="SimHei" w:cs="SimHei"/>
          <w:sz w:val="22"/>
          <w:szCs w:val="22"/>
          <w:spacing w:val="-19"/>
        </w:rPr>
        <w:t>泮(</w:t>
      </w:r>
      <w:r>
        <w:rPr>
          <w:rFonts w:ascii="SimHei" w:hAnsi="SimHei" w:eastAsia="SimHei" w:cs="SimHei"/>
          <w:sz w:val="22"/>
          <w:szCs w:val="22"/>
          <w:spacing w:val="-18"/>
        </w:rPr>
        <w:t>fluraze</w:t>
      </w:r>
      <w:r>
        <w:rPr>
          <w:rFonts w:ascii="SimHei" w:hAnsi="SimHei" w:eastAsia="SimHei" w:cs="SimHei"/>
          <w:sz w:val="22"/>
          <w:szCs w:val="22"/>
          <w:spacing w:val="-19"/>
        </w:rPr>
        <w:t>-</w:t>
      </w:r>
    </w:p>
    <w:p>
      <w:pPr>
        <w:ind w:left="122"/>
        <w:spacing w:before="95" w:line="183" w:lineRule="auto"/>
        <w:rPr>
          <w:rFonts w:ascii="SimSun" w:hAnsi="SimSun" w:eastAsia="SimSun" w:cs="SimSun"/>
          <w:sz w:val="22"/>
          <w:szCs w:val="22"/>
        </w:rPr>
      </w:pPr>
      <w:r>
        <w:rPr>
          <w:rFonts w:ascii="Times New Roman" w:hAnsi="Times New Roman" w:eastAsia="Times New Roman" w:cs="Times New Roman"/>
          <w:sz w:val="22"/>
          <w:szCs w:val="22"/>
        </w:rPr>
        <w:t>pam)</w:t>
      </w:r>
      <w:r>
        <w:rPr>
          <w:rFonts w:ascii="SimSun" w:hAnsi="SimSun" w:eastAsia="SimSun" w:cs="SimSun"/>
          <w:sz w:val="22"/>
          <w:szCs w:val="22"/>
        </w:rPr>
        <w:t>。</w:t>
      </w:r>
    </w:p>
    <w:p>
      <w:pPr>
        <w:ind w:left="122"/>
        <w:spacing w:before="106" w:line="218" w:lineRule="auto"/>
        <w:rPr>
          <w:rFonts w:ascii="SimHei" w:hAnsi="SimHei" w:eastAsia="SimHei" w:cs="SimHei"/>
          <w:sz w:val="22"/>
          <w:szCs w:val="22"/>
        </w:rPr>
      </w:pPr>
      <w:r>
        <w:rPr>
          <w:rFonts w:ascii="SimHei" w:hAnsi="SimHei" w:eastAsia="SimHei" w:cs="SimHei"/>
          <w:sz w:val="22"/>
          <w:szCs w:val="22"/>
          <w:spacing w:val="21"/>
        </w:rPr>
        <w:t>2.</w:t>
      </w:r>
      <w:r>
        <w:rPr>
          <w:rFonts w:ascii="SimHei" w:hAnsi="SimHei" w:eastAsia="SimHei" w:cs="SimHei"/>
          <w:sz w:val="22"/>
          <w:szCs w:val="22"/>
          <w:spacing w:val="6"/>
        </w:rPr>
        <w:t xml:space="preserve"> </w:t>
      </w:r>
      <w:r>
        <w:rPr>
          <w:rFonts w:ascii="SimHei" w:hAnsi="SimHei" w:eastAsia="SimHei" w:cs="SimHei"/>
          <w:sz w:val="22"/>
          <w:szCs w:val="22"/>
          <w:spacing w:val="21"/>
        </w:rPr>
        <w:t>中效类(半衰期6~30小时)</w:t>
      </w:r>
      <w:r>
        <w:rPr>
          <w:rFonts w:ascii="SimHei" w:hAnsi="SimHei" w:eastAsia="SimHei" w:cs="SimHei"/>
          <w:sz w:val="22"/>
          <w:szCs w:val="22"/>
          <w:spacing w:val="11"/>
        </w:rPr>
        <w:t xml:space="preserve">     </w:t>
      </w:r>
      <w:r>
        <w:rPr>
          <w:rFonts w:ascii="SimHei" w:hAnsi="SimHei" w:eastAsia="SimHei" w:cs="SimHei"/>
          <w:sz w:val="22"/>
          <w:szCs w:val="22"/>
          <w:spacing w:val="-17"/>
        </w:rPr>
        <w:t>阿普唑仑、奥沙西泮(oxazepam)、替马西泮。</w:t>
      </w:r>
    </w:p>
    <w:p>
      <w:pPr>
        <w:ind w:left="122"/>
        <w:spacing w:before="61" w:line="212" w:lineRule="auto"/>
        <w:rPr>
          <w:rFonts w:ascii="SimSun" w:hAnsi="SimSun" w:eastAsia="SimSun" w:cs="SimSun"/>
          <w:sz w:val="22"/>
          <w:szCs w:val="22"/>
        </w:rPr>
      </w:pPr>
      <w:r>
        <w:rPr>
          <w:rFonts w:ascii="Times New Roman" w:hAnsi="Times New Roman" w:eastAsia="Times New Roman" w:cs="Times New Roman"/>
          <w:sz w:val="22"/>
          <w:szCs w:val="22"/>
          <w:b/>
          <w:bCs/>
          <w:spacing w:val="8"/>
        </w:rPr>
        <w:t>3.</w:t>
      </w:r>
      <w:r>
        <w:rPr>
          <w:rFonts w:ascii="Times New Roman" w:hAnsi="Times New Roman" w:eastAsia="Times New Roman" w:cs="Times New Roman"/>
          <w:sz w:val="22"/>
          <w:szCs w:val="22"/>
          <w:spacing w:val="22"/>
          <w:w w:val="101"/>
        </w:rPr>
        <w:t xml:space="preserve">  </w:t>
      </w:r>
      <w:r>
        <w:rPr>
          <w:rFonts w:ascii="SimHei" w:hAnsi="SimHei" w:eastAsia="SimHei" w:cs="SimHei"/>
          <w:sz w:val="22"/>
          <w:szCs w:val="22"/>
          <w:b/>
          <w:bCs/>
          <w:spacing w:val="8"/>
        </w:rPr>
        <w:t>短效类(半衰期&lt;6小时)</w:t>
      </w:r>
      <w:r>
        <w:rPr>
          <w:rFonts w:ascii="SimHei" w:hAnsi="SimHei" w:eastAsia="SimHei" w:cs="SimHei"/>
          <w:sz w:val="22"/>
          <w:szCs w:val="22"/>
          <w:spacing w:val="100"/>
        </w:rPr>
        <w:t xml:space="preserve"> </w:t>
      </w:r>
      <w:r>
        <w:rPr>
          <w:rFonts w:ascii="SimHei" w:hAnsi="SimHei" w:eastAsia="SimHei" w:cs="SimHei"/>
          <w:sz w:val="22"/>
          <w:szCs w:val="22"/>
          <w:spacing w:val="8"/>
        </w:rPr>
        <w:t>三唑仑</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triazolam</w:t>
      </w:r>
      <w:r>
        <w:rPr>
          <w:rFonts w:ascii="Times New Roman" w:hAnsi="Times New Roman" w:eastAsia="Times New Roman" w:cs="Times New Roman"/>
          <w:sz w:val="22"/>
          <w:szCs w:val="22"/>
          <w:spacing w:val="8"/>
        </w:rPr>
        <w:t>)</w:t>
      </w:r>
      <w:r>
        <w:rPr>
          <w:rFonts w:ascii="SimSun" w:hAnsi="SimSun" w:eastAsia="SimSun" w:cs="SimSun"/>
          <w:sz w:val="22"/>
          <w:szCs w:val="22"/>
          <w:spacing w:val="8"/>
        </w:rPr>
        <w:t>。</w:t>
      </w:r>
    </w:p>
    <w:p>
      <w:pPr>
        <w:ind w:left="125"/>
        <w:spacing w:before="107" w:line="221" w:lineRule="auto"/>
        <w:rPr>
          <w:rFonts w:ascii="SimHei" w:hAnsi="SimHei" w:eastAsia="SimHei" w:cs="SimHei"/>
          <w:sz w:val="22"/>
          <w:szCs w:val="22"/>
        </w:rPr>
      </w:pPr>
      <w:r>
        <w:rPr>
          <w:rFonts w:ascii="SimHei" w:hAnsi="SimHei" w:eastAsia="SimHei" w:cs="SimHei"/>
          <w:sz w:val="22"/>
          <w:szCs w:val="22"/>
          <w:b/>
          <w:bCs/>
          <w:spacing w:val="12"/>
        </w:rPr>
        <w:t>(二)巴比妥类</w:t>
      </w:r>
    </w:p>
    <w:p>
      <w:pPr>
        <w:ind w:left="122"/>
        <w:spacing w:before="90" w:line="221" w:lineRule="auto"/>
        <w:rPr>
          <w:rFonts w:ascii="SimHei" w:hAnsi="SimHei" w:eastAsia="SimHei" w:cs="SimHei"/>
          <w:sz w:val="22"/>
          <w:szCs w:val="22"/>
        </w:rPr>
      </w:pPr>
      <w:r>
        <w:rPr>
          <w:rFonts w:ascii="SimHei" w:hAnsi="SimHei" w:eastAsia="SimHei" w:cs="SimHei"/>
          <w:sz w:val="22"/>
          <w:szCs w:val="22"/>
          <w:spacing w:val="7"/>
        </w:rPr>
        <w:t>1.</w:t>
      </w:r>
      <w:r>
        <w:rPr>
          <w:rFonts w:ascii="SimHei" w:hAnsi="SimHei" w:eastAsia="SimHei" w:cs="SimHei"/>
          <w:sz w:val="22"/>
          <w:szCs w:val="22"/>
          <w:spacing w:val="-30"/>
        </w:rPr>
        <w:t xml:space="preserve"> </w:t>
      </w:r>
      <w:r>
        <w:rPr>
          <w:rFonts w:ascii="SimHei" w:hAnsi="SimHei" w:eastAsia="SimHei" w:cs="SimHei"/>
          <w:sz w:val="22"/>
          <w:szCs w:val="22"/>
          <w:spacing w:val="7"/>
        </w:rPr>
        <w:t>长效类(作用时间6~8小时)</w:t>
      </w:r>
      <w:r>
        <w:rPr>
          <w:rFonts w:ascii="SimHei" w:hAnsi="SimHei" w:eastAsia="SimHei" w:cs="SimHei"/>
          <w:sz w:val="22"/>
          <w:szCs w:val="22"/>
          <w:spacing w:val="4"/>
        </w:rPr>
        <w:t xml:space="preserve">  </w:t>
      </w:r>
      <w:r>
        <w:rPr>
          <w:rFonts w:ascii="SimHei" w:hAnsi="SimHei" w:eastAsia="SimHei" w:cs="SimHei"/>
          <w:sz w:val="22"/>
          <w:szCs w:val="22"/>
          <w:spacing w:val="7"/>
        </w:rPr>
        <w:t>巴比妥和苯巴比妥(鲁米那)。</w:t>
      </w:r>
    </w:p>
    <w:p>
      <w:pPr>
        <w:ind w:left="122"/>
        <w:spacing w:before="76" w:line="221" w:lineRule="auto"/>
        <w:rPr>
          <w:rFonts w:ascii="SimHei" w:hAnsi="SimHei" w:eastAsia="SimHei" w:cs="SimHei"/>
          <w:sz w:val="22"/>
          <w:szCs w:val="22"/>
        </w:rPr>
      </w:pPr>
      <w:r>
        <w:rPr>
          <w:rFonts w:ascii="SimHei" w:hAnsi="SimHei" w:eastAsia="SimHei" w:cs="SimHei"/>
          <w:sz w:val="22"/>
          <w:szCs w:val="22"/>
          <w:spacing w:val="-4"/>
        </w:rPr>
        <w:t>2.</w:t>
      </w:r>
      <w:r>
        <w:rPr>
          <w:rFonts w:ascii="SimHei" w:hAnsi="SimHei" w:eastAsia="SimHei" w:cs="SimHei"/>
          <w:sz w:val="22"/>
          <w:szCs w:val="22"/>
          <w:spacing w:val="-19"/>
        </w:rPr>
        <w:t xml:space="preserve"> </w:t>
      </w:r>
      <w:r>
        <w:rPr>
          <w:rFonts w:ascii="SimHei" w:hAnsi="SimHei" w:eastAsia="SimHei" w:cs="SimHei"/>
          <w:sz w:val="22"/>
          <w:szCs w:val="22"/>
          <w:spacing w:val="-4"/>
        </w:rPr>
        <w:t>中效类(作用时间3～6小时)</w:t>
      </w:r>
      <w:r>
        <w:rPr>
          <w:rFonts w:ascii="SimHei" w:hAnsi="SimHei" w:eastAsia="SimHei" w:cs="SimHei"/>
          <w:sz w:val="22"/>
          <w:szCs w:val="22"/>
          <w:spacing w:val="107"/>
        </w:rPr>
        <w:t xml:space="preserve"> </w:t>
      </w:r>
      <w:r>
        <w:rPr>
          <w:rFonts w:ascii="SimHei" w:hAnsi="SimHei" w:eastAsia="SimHei" w:cs="SimHei"/>
          <w:sz w:val="22"/>
          <w:szCs w:val="22"/>
          <w:spacing w:val="-4"/>
        </w:rPr>
        <w:t>戊巴比妥、异戊巴比妥、布他比妥。</w:t>
      </w:r>
    </w:p>
    <w:p>
      <w:pPr>
        <w:ind w:left="122"/>
        <w:spacing w:before="77" w:line="221" w:lineRule="auto"/>
        <w:rPr>
          <w:rFonts w:ascii="SimHei" w:hAnsi="SimHei" w:eastAsia="SimHei" w:cs="SimHei"/>
          <w:sz w:val="22"/>
          <w:szCs w:val="22"/>
        </w:rPr>
      </w:pPr>
      <w:r>
        <w:rPr>
          <w:rFonts w:ascii="SimHei" w:hAnsi="SimHei" w:eastAsia="SimHei" w:cs="SimHei"/>
          <w:sz w:val="22"/>
          <w:szCs w:val="22"/>
        </w:rPr>
        <w:t>3.</w:t>
      </w:r>
      <w:r>
        <w:rPr>
          <w:rFonts w:ascii="SimHei" w:hAnsi="SimHei" w:eastAsia="SimHei" w:cs="SimHei"/>
          <w:sz w:val="22"/>
          <w:szCs w:val="22"/>
          <w:spacing w:val="-28"/>
        </w:rPr>
        <w:t xml:space="preserve"> </w:t>
      </w:r>
      <w:r>
        <w:rPr>
          <w:rFonts w:ascii="SimHei" w:hAnsi="SimHei" w:eastAsia="SimHei" w:cs="SimHei"/>
          <w:sz w:val="22"/>
          <w:szCs w:val="22"/>
        </w:rPr>
        <w:t>短效类(作用时间2～3小时)</w:t>
      </w:r>
      <w:r>
        <w:rPr>
          <w:rFonts w:ascii="SimHei" w:hAnsi="SimHei" w:eastAsia="SimHei" w:cs="SimHei"/>
          <w:sz w:val="22"/>
          <w:szCs w:val="22"/>
          <w:spacing w:val="3"/>
        </w:rPr>
        <w:t xml:space="preserve">  </w:t>
      </w:r>
      <w:r>
        <w:rPr>
          <w:rFonts w:ascii="SimHei" w:hAnsi="SimHei" w:eastAsia="SimHei" w:cs="SimHei"/>
          <w:sz w:val="22"/>
          <w:szCs w:val="22"/>
        </w:rPr>
        <w:t>司可巴比妥、硫喷妥钠。</w:t>
      </w:r>
    </w:p>
    <w:p>
      <w:pPr>
        <w:ind w:left="125"/>
        <w:spacing w:before="104" w:line="221" w:lineRule="auto"/>
        <w:rPr>
          <w:rFonts w:ascii="SimHei" w:hAnsi="SimHei" w:eastAsia="SimHei" w:cs="SimHei"/>
          <w:sz w:val="22"/>
          <w:szCs w:val="22"/>
        </w:rPr>
      </w:pPr>
      <w:r>
        <w:rPr>
          <w:rFonts w:ascii="SimHei" w:hAnsi="SimHei" w:eastAsia="SimHei" w:cs="SimHei"/>
          <w:sz w:val="22"/>
          <w:szCs w:val="22"/>
          <w:b/>
          <w:bCs/>
          <w:spacing w:val="6"/>
        </w:rPr>
        <w:t>(三)非巴比妥非苯二氮草类(中效至短效)</w:t>
      </w:r>
    </w:p>
    <w:p>
      <w:pPr>
        <w:ind w:left="122" w:right="472"/>
        <w:spacing w:before="75" w:line="248" w:lineRule="auto"/>
        <w:rPr>
          <w:rFonts w:ascii="SimSun" w:hAnsi="SimSun" w:eastAsia="SimSun" w:cs="SimSun"/>
          <w:sz w:val="22"/>
          <w:szCs w:val="22"/>
        </w:rPr>
      </w:pPr>
      <w:r>
        <w:rPr>
          <w:rFonts w:ascii="SimSun" w:hAnsi="SimSun" w:eastAsia="SimSun" w:cs="SimSun"/>
          <w:sz w:val="22"/>
          <w:szCs w:val="22"/>
          <w:spacing w:val="-14"/>
        </w:rPr>
        <w:t>水合氯醛、格鲁米特(glutethimide,导眠能)、甲喹酮(methaqualone,安眠酮)、甲丙氨酯(meproba-</w:t>
      </w:r>
      <w:r>
        <w:rPr>
          <w:rFonts w:ascii="SimSun" w:hAnsi="SimSun" w:eastAsia="SimSun" w:cs="SimSun"/>
          <w:sz w:val="22"/>
          <w:szCs w:val="22"/>
          <w:spacing w:val="18"/>
        </w:rPr>
        <w:t xml:space="preserve"> </w:t>
      </w:r>
      <w:r>
        <w:rPr>
          <w:rFonts w:ascii="SimSun" w:hAnsi="SimSun" w:eastAsia="SimSun" w:cs="SimSun"/>
          <w:sz w:val="22"/>
          <w:szCs w:val="22"/>
          <w:spacing w:val="-9"/>
        </w:rPr>
        <w:t>mate,眠尔通)。</w:t>
      </w:r>
    </w:p>
    <w:p>
      <w:pPr>
        <w:ind w:left="125"/>
        <w:spacing w:before="90" w:line="221" w:lineRule="auto"/>
        <w:rPr>
          <w:rFonts w:ascii="SimHei" w:hAnsi="SimHei" w:eastAsia="SimHei" w:cs="SimHei"/>
          <w:sz w:val="22"/>
          <w:szCs w:val="22"/>
        </w:rPr>
      </w:pPr>
      <w:r>
        <w:rPr>
          <w:rFonts w:ascii="SimHei" w:hAnsi="SimHei" w:eastAsia="SimHei" w:cs="SimHei"/>
          <w:sz w:val="22"/>
          <w:szCs w:val="22"/>
          <w:b/>
          <w:bCs/>
          <w:spacing w:val="13"/>
        </w:rPr>
        <w:t>(四)吩噻嗪类(抗精神病药)</w:t>
      </w:r>
    </w:p>
    <w:p>
      <w:pPr>
        <w:ind w:left="122"/>
        <w:spacing w:before="76" w:line="214" w:lineRule="auto"/>
        <w:rPr>
          <w:rFonts w:ascii="SimSun" w:hAnsi="SimSun" w:eastAsia="SimSun" w:cs="SimSun"/>
          <w:sz w:val="22"/>
          <w:szCs w:val="22"/>
        </w:rPr>
      </w:pPr>
      <w:r>
        <w:rPr>
          <w:rFonts w:ascii="SimSun" w:hAnsi="SimSun" w:eastAsia="SimSun" w:cs="SimSun"/>
          <w:sz w:val="22"/>
          <w:szCs w:val="22"/>
          <w:spacing w:val="-10"/>
        </w:rPr>
        <w:t>抗精神病药(antipsychotics)是指能治疗各类精神病及</w:t>
      </w:r>
      <w:r>
        <w:rPr>
          <w:rFonts w:ascii="SimSun" w:hAnsi="SimSun" w:eastAsia="SimSun" w:cs="SimSun"/>
          <w:sz w:val="22"/>
          <w:szCs w:val="22"/>
          <w:spacing w:val="-11"/>
        </w:rPr>
        <w:t>各种精神症状的药物，又称强安定剂或神</w:t>
      </w:r>
    </w:p>
    <w:p>
      <w:pPr>
        <w:ind w:left="122" w:right="41"/>
        <w:spacing w:before="84" w:line="253" w:lineRule="auto"/>
        <w:rPr>
          <w:rFonts w:ascii="SimSun" w:hAnsi="SimSun" w:eastAsia="SimSun" w:cs="SimSun"/>
          <w:sz w:val="22"/>
          <w:szCs w:val="22"/>
        </w:rPr>
      </w:pPr>
      <w:r>
        <w:rPr>
          <w:rFonts w:ascii="SimSun" w:hAnsi="SimSun" w:eastAsia="SimSun" w:cs="SimSun"/>
          <w:sz w:val="22"/>
          <w:szCs w:val="22"/>
          <w:spacing w:val="-14"/>
        </w:rPr>
        <w:t>经阻滞剂。按药物侧链结构不同可分为3类：①脂肪族：例如氯丙嗪(chlorpromazine);②</w:t>
      </w:r>
      <w:r>
        <w:rPr>
          <w:rFonts w:ascii="SimSun" w:hAnsi="SimSun" w:eastAsia="SimSun" w:cs="SimSun"/>
          <w:sz w:val="22"/>
          <w:szCs w:val="22"/>
          <w:spacing w:val="-15"/>
        </w:rPr>
        <w:t>哌啶类：如硫</w:t>
      </w:r>
      <w:r>
        <w:rPr>
          <w:rFonts w:ascii="SimSun" w:hAnsi="SimSun" w:eastAsia="SimSun" w:cs="SimSun"/>
          <w:sz w:val="22"/>
          <w:szCs w:val="22"/>
        </w:rPr>
        <w:t xml:space="preserve"> </w:t>
      </w:r>
      <w:r>
        <w:rPr>
          <w:rFonts w:ascii="SimSun" w:hAnsi="SimSun" w:eastAsia="SimSun" w:cs="SimSun"/>
          <w:sz w:val="22"/>
          <w:szCs w:val="22"/>
          <w:spacing w:val="-14"/>
        </w:rPr>
        <w:t>利达嗪(甲硫达嗪);③哌嗪类：如奋乃静、氟奋乃静和三氟拉嗪。</w:t>
      </w:r>
    </w:p>
    <w:p>
      <w:pPr>
        <w:ind w:left="14"/>
        <w:spacing w:before="79" w:line="221" w:lineRule="auto"/>
        <w:rPr>
          <w:rFonts w:ascii="SimHei" w:hAnsi="SimHei" w:eastAsia="SimHei" w:cs="SimHei"/>
          <w:sz w:val="22"/>
          <w:szCs w:val="22"/>
        </w:rPr>
      </w:pPr>
      <w:r>
        <w:rPr>
          <w:rFonts w:ascii="SimHei" w:hAnsi="SimHei" w:eastAsia="SimHei" w:cs="SimHei"/>
          <w:sz w:val="22"/>
          <w:szCs w:val="22"/>
          <w:b/>
          <w:bCs/>
          <w:color w:val="0067B6"/>
          <w:spacing w:val="-15"/>
        </w:rPr>
        <w:t>【发病机制】</w:t>
      </w:r>
    </w:p>
    <w:p>
      <w:pPr>
        <w:ind w:left="125"/>
        <w:spacing w:before="76" w:line="221" w:lineRule="auto"/>
        <w:rPr>
          <w:rFonts w:ascii="SimHei" w:hAnsi="SimHei" w:eastAsia="SimHei" w:cs="SimHei"/>
          <w:sz w:val="22"/>
          <w:szCs w:val="22"/>
        </w:rPr>
      </w:pPr>
      <w:r>
        <w:rPr>
          <w:rFonts w:ascii="SimHei" w:hAnsi="SimHei" w:eastAsia="SimHei" w:cs="SimHei"/>
          <w:sz w:val="22"/>
          <w:szCs w:val="22"/>
          <w:b/>
          <w:bCs/>
          <w:spacing w:val="12"/>
        </w:rPr>
        <w:t>(</w:t>
      </w:r>
      <w:r>
        <w:rPr>
          <w:rFonts w:ascii="SimHei" w:hAnsi="SimHei" w:eastAsia="SimHei" w:cs="SimHei"/>
          <w:sz w:val="22"/>
          <w:szCs w:val="22"/>
          <w:spacing w:val="-57"/>
        </w:rPr>
        <w:t xml:space="preserve"> </w:t>
      </w:r>
      <w:r>
        <w:rPr>
          <w:rFonts w:ascii="SimHei" w:hAnsi="SimHei" w:eastAsia="SimHei" w:cs="SimHei"/>
          <w:sz w:val="22"/>
          <w:szCs w:val="22"/>
          <w:b/>
          <w:bCs/>
          <w:spacing w:val="12"/>
        </w:rPr>
        <w:t>一)药动学</w:t>
      </w:r>
    </w:p>
    <w:p>
      <w:pPr>
        <w:ind w:left="122"/>
        <w:spacing w:before="91" w:line="219" w:lineRule="auto"/>
        <w:rPr>
          <w:rFonts w:ascii="SimSun" w:hAnsi="SimSun" w:eastAsia="SimSun" w:cs="SimSun"/>
          <w:sz w:val="22"/>
          <w:szCs w:val="22"/>
        </w:rPr>
      </w:pPr>
      <w:r>
        <w:rPr>
          <w:rFonts w:ascii="SimSun" w:hAnsi="SimSun" w:eastAsia="SimSun" w:cs="SimSun"/>
          <w:sz w:val="22"/>
          <w:szCs w:val="22"/>
          <w:spacing w:val="-17"/>
        </w:rPr>
        <w:t>镇静催眠药均具有脂溶性，其吸收、分布、蛋白结合、代谢、排出以及起效时间和作用时间都</w:t>
      </w:r>
      <w:r>
        <w:rPr>
          <w:rFonts w:ascii="SimSun" w:hAnsi="SimSun" w:eastAsia="SimSun" w:cs="SimSun"/>
          <w:sz w:val="22"/>
          <w:szCs w:val="22"/>
          <w:spacing w:val="-18"/>
        </w:rPr>
        <w:t>与药</w:t>
      </w:r>
    </w:p>
    <w:p>
      <w:pPr>
        <w:ind w:left="122" w:right="59"/>
        <w:spacing w:before="80" w:line="253" w:lineRule="auto"/>
        <w:rPr>
          <w:rFonts w:ascii="SimSun" w:hAnsi="SimSun" w:eastAsia="SimSun" w:cs="SimSun"/>
          <w:sz w:val="22"/>
          <w:szCs w:val="22"/>
        </w:rPr>
      </w:pPr>
      <w:r>
        <w:rPr>
          <w:rFonts w:ascii="SimSun" w:hAnsi="SimSun" w:eastAsia="SimSun" w:cs="SimSun"/>
          <w:sz w:val="22"/>
          <w:szCs w:val="22"/>
          <w:spacing w:val="-17"/>
        </w:rPr>
        <w:t>物的脂溶性有关。脂溶性强的药物易通过血脑屏障，作用于中枢神经</w:t>
      </w:r>
      <w:r>
        <w:rPr>
          <w:rFonts w:ascii="SimSun" w:hAnsi="SimSun" w:eastAsia="SimSun" w:cs="SimSun"/>
          <w:sz w:val="22"/>
          <w:szCs w:val="22"/>
          <w:spacing w:val="-18"/>
        </w:rPr>
        <w:t>系统，起效快，作用时间短，称为</w:t>
      </w:r>
      <w:r>
        <w:rPr>
          <w:rFonts w:ascii="SimSun" w:hAnsi="SimSun" w:eastAsia="SimSun" w:cs="SimSun"/>
          <w:sz w:val="22"/>
          <w:szCs w:val="22"/>
        </w:rPr>
        <w:t xml:space="preserve"> </w:t>
      </w:r>
      <w:r>
        <w:rPr>
          <w:rFonts w:ascii="SimSun" w:hAnsi="SimSun" w:eastAsia="SimSun" w:cs="SimSun"/>
          <w:sz w:val="22"/>
          <w:szCs w:val="22"/>
          <w:spacing w:val="-9"/>
        </w:rPr>
        <w:t>短效药。</w:t>
      </w:r>
    </w:p>
    <w:p>
      <w:pPr>
        <w:ind w:left="125"/>
        <w:spacing w:before="75" w:line="224" w:lineRule="auto"/>
        <w:rPr>
          <w:rFonts w:ascii="SimHei" w:hAnsi="SimHei" w:eastAsia="SimHei" w:cs="SimHei"/>
          <w:sz w:val="22"/>
          <w:szCs w:val="22"/>
        </w:rPr>
      </w:pPr>
      <w:r>
        <w:rPr>
          <w:rFonts w:ascii="SimHei" w:hAnsi="SimHei" w:eastAsia="SimHei" w:cs="SimHei"/>
          <w:sz w:val="22"/>
          <w:szCs w:val="22"/>
          <w:b/>
          <w:bCs/>
          <w:spacing w:val="13"/>
        </w:rPr>
        <w:t>(二)中毒机制</w:t>
      </w:r>
    </w:p>
    <w:p>
      <w:pPr>
        <w:ind w:left="102" w:right="57" w:firstLine="19"/>
        <w:spacing w:before="61" w:line="266" w:lineRule="auto"/>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46"/>
        </w:rPr>
        <w:t xml:space="preserve"> </w:t>
      </w:r>
      <w:r>
        <w:rPr>
          <w:rFonts w:ascii="SimSun" w:hAnsi="SimSun" w:eastAsia="SimSun" w:cs="SimSun"/>
          <w:sz w:val="22"/>
          <w:szCs w:val="22"/>
          <w:spacing w:val="-2"/>
        </w:rPr>
        <w:t>苯二氮草类</w:t>
      </w:r>
      <w:r>
        <w:rPr>
          <w:rFonts w:ascii="SimSun" w:hAnsi="SimSun" w:eastAsia="SimSun" w:cs="SimSun"/>
          <w:sz w:val="22"/>
          <w:szCs w:val="22"/>
          <w:spacing w:val="16"/>
        </w:rPr>
        <w:t xml:space="preserve">     </w:t>
      </w:r>
      <w:r>
        <w:rPr>
          <w:rFonts w:ascii="SimSun" w:hAnsi="SimSun" w:eastAsia="SimSun" w:cs="SimSun"/>
          <w:sz w:val="22"/>
          <w:szCs w:val="22"/>
          <w:spacing w:val="-2"/>
        </w:rPr>
        <w:t>中枢神经抑制作用与增强GABA</w:t>
      </w:r>
      <w:r>
        <w:rPr>
          <w:rFonts w:ascii="SimSun" w:hAnsi="SimSun" w:eastAsia="SimSun" w:cs="SimSun"/>
          <w:sz w:val="22"/>
          <w:szCs w:val="22"/>
          <w:spacing w:val="56"/>
        </w:rPr>
        <w:t xml:space="preserve"> </w:t>
      </w:r>
      <w:r>
        <w:rPr>
          <w:rFonts w:ascii="SimSun" w:hAnsi="SimSun" w:eastAsia="SimSun" w:cs="SimSun"/>
          <w:sz w:val="22"/>
          <w:szCs w:val="22"/>
          <w:spacing w:val="-2"/>
        </w:rPr>
        <w:t>能神</w:t>
      </w:r>
      <w:r>
        <w:rPr>
          <w:rFonts w:ascii="SimSun" w:hAnsi="SimSun" w:eastAsia="SimSun" w:cs="SimSun"/>
          <w:sz w:val="22"/>
          <w:szCs w:val="22"/>
          <w:spacing w:val="-3"/>
        </w:rPr>
        <w:t>经的功能有关。在神经突触后膜表面有</w:t>
      </w:r>
      <w:r>
        <w:rPr>
          <w:rFonts w:ascii="SimSun" w:hAnsi="SimSun" w:eastAsia="SimSun" w:cs="SimSun"/>
          <w:sz w:val="22"/>
          <w:szCs w:val="22"/>
        </w:rPr>
        <w:t xml:space="preserve"> </w:t>
      </w:r>
      <w:r>
        <w:rPr>
          <w:rFonts w:ascii="SimSun" w:hAnsi="SimSun" w:eastAsia="SimSun" w:cs="SimSun"/>
          <w:sz w:val="22"/>
          <w:szCs w:val="22"/>
          <w:spacing w:val="-4"/>
        </w:rPr>
        <w:t>由苯二氮草类受体、GABA</w:t>
      </w:r>
      <w:r>
        <w:rPr>
          <w:rFonts w:ascii="SimSun" w:hAnsi="SimSun" w:eastAsia="SimSun" w:cs="SimSun"/>
          <w:sz w:val="22"/>
          <w:szCs w:val="22"/>
          <w:spacing w:val="25"/>
        </w:rPr>
        <w:t xml:space="preserve"> </w:t>
      </w:r>
      <w:r>
        <w:rPr>
          <w:rFonts w:ascii="SimSun" w:hAnsi="SimSun" w:eastAsia="SimSun" w:cs="SimSun"/>
          <w:sz w:val="22"/>
          <w:szCs w:val="22"/>
          <w:spacing w:val="-4"/>
        </w:rPr>
        <w:t>受体和氯离子通道组成的大分子复合物。苯二氮草类与GABA</w:t>
      </w:r>
      <w:r>
        <w:rPr>
          <w:rFonts w:ascii="SimSun" w:hAnsi="SimSun" w:eastAsia="SimSun" w:cs="SimSun"/>
          <w:sz w:val="22"/>
          <w:szCs w:val="22"/>
          <w:spacing w:val="56"/>
        </w:rPr>
        <w:t xml:space="preserve"> </w:t>
      </w:r>
      <w:r>
        <w:rPr>
          <w:rFonts w:ascii="SimSun" w:hAnsi="SimSun" w:eastAsia="SimSun" w:cs="SimSun"/>
          <w:sz w:val="22"/>
          <w:szCs w:val="22"/>
          <w:spacing w:val="-4"/>
        </w:rPr>
        <w:t>受</w:t>
      </w:r>
      <w:r>
        <w:rPr>
          <w:rFonts w:ascii="SimSun" w:hAnsi="SimSun" w:eastAsia="SimSun" w:cs="SimSun"/>
          <w:sz w:val="22"/>
          <w:szCs w:val="22"/>
          <w:spacing w:val="-5"/>
        </w:rPr>
        <w:t>体结合</w:t>
      </w:r>
      <w:r>
        <w:rPr>
          <w:rFonts w:ascii="SimSun" w:hAnsi="SimSun" w:eastAsia="SimSun" w:cs="SimSun"/>
          <w:sz w:val="22"/>
          <w:szCs w:val="22"/>
        </w:rPr>
        <w:t xml:space="preserve"> </w:t>
      </w:r>
      <w:r>
        <w:rPr>
          <w:rFonts w:ascii="SimSun" w:hAnsi="SimSun" w:eastAsia="SimSun" w:cs="SimSun"/>
          <w:sz w:val="22"/>
          <w:szCs w:val="22"/>
          <w:spacing w:val="-6"/>
        </w:rPr>
        <w:t>后，可加强GABA</w:t>
      </w:r>
      <w:r>
        <w:rPr>
          <w:rFonts w:ascii="SimSun" w:hAnsi="SimSun" w:eastAsia="SimSun" w:cs="SimSun"/>
          <w:sz w:val="22"/>
          <w:szCs w:val="22"/>
          <w:spacing w:val="45"/>
        </w:rPr>
        <w:t xml:space="preserve"> </w:t>
      </w:r>
      <w:r>
        <w:rPr>
          <w:rFonts w:ascii="SimSun" w:hAnsi="SimSun" w:eastAsia="SimSun" w:cs="SimSun"/>
          <w:sz w:val="22"/>
          <w:szCs w:val="22"/>
          <w:spacing w:val="-6"/>
        </w:rPr>
        <w:t>与</w:t>
      </w:r>
      <w:r>
        <w:rPr>
          <w:rFonts w:ascii="SimSun" w:hAnsi="SimSun" w:eastAsia="SimSun" w:cs="SimSun"/>
          <w:sz w:val="22"/>
          <w:szCs w:val="22"/>
          <w:spacing w:val="-47"/>
        </w:rPr>
        <w:t xml:space="preserve"> </w:t>
      </w:r>
      <w:r>
        <w:rPr>
          <w:rFonts w:ascii="SimSun" w:hAnsi="SimSun" w:eastAsia="SimSun" w:cs="SimSun"/>
          <w:sz w:val="22"/>
          <w:szCs w:val="22"/>
          <w:spacing w:val="-6"/>
        </w:rPr>
        <w:t>GABA</w:t>
      </w:r>
      <w:r>
        <w:rPr>
          <w:rFonts w:ascii="SimSun" w:hAnsi="SimSun" w:eastAsia="SimSun" w:cs="SimSun"/>
          <w:sz w:val="22"/>
          <w:szCs w:val="22"/>
          <w:spacing w:val="36"/>
        </w:rPr>
        <w:t xml:space="preserve"> </w:t>
      </w:r>
      <w:r>
        <w:rPr>
          <w:rFonts w:ascii="SimSun" w:hAnsi="SimSun" w:eastAsia="SimSun" w:cs="SimSun"/>
          <w:sz w:val="22"/>
          <w:szCs w:val="22"/>
          <w:spacing w:val="-6"/>
        </w:rPr>
        <w:t>受体结合的亲和力，使与GABA</w:t>
      </w:r>
      <w:r>
        <w:rPr>
          <w:rFonts w:ascii="SimSun" w:hAnsi="SimSun" w:eastAsia="SimSun" w:cs="SimSun"/>
          <w:sz w:val="22"/>
          <w:szCs w:val="22"/>
          <w:spacing w:val="46"/>
        </w:rPr>
        <w:t xml:space="preserve"> </w:t>
      </w:r>
      <w:r>
        <w:rPr>
          <w:rFonts w:ascii="SimSun" w:hAnsi="SimSun" w:eastAsia="SimSun" w:cs="SimSun"/>
          <w:sz w:val="22"/>
          <w:szCs w:val="22"/>
          <w:spacing w:val="-6"/>
        </w:rPr>
        <w:t>受体偶联的氯</w:t>
      </w:r>
      <w:r>
        <w:rPr>
          <w:rFonts w:ascii="SimSun" w:hAnsi="SimSun" w:eastAsia="SimSun" w:cs="SimSun"/>
          <w:sz w:val="22"/>
          <w:szCs w:val="22"/>
          <w:spacing w:val="-7"/>
        </w:rPr>
        <w:t>离子通道开放而增强</w:t>
      </w:r>
      <w:r>
        <w:rPr>
          <w:rFonts w:ascii="SimSun" w:hAnsi="SimSun" w:eastAsia="SimSun" w:cs="SimSun"/>
          <w:sz w:val="22"/>
          <w:szCs w:val="22"/>
          <w:spacing w:val="-6"/>
        </w:rPr>
        <w:t>GABA</w:t>
      </w:r>
      <w:r>
        <w:rPr>
          <w:rFonts w:ascii="SimSun" w:hAnsi="SimSun" w:eastAsia="SimSun" w:cs="SimSun"/>
          <w:sz w:val="22"/>
          <w:szCs w:val="22"/>
        </w:rPr>
        <w:t xml:space="preserve">  </w:t>
      </w:r>
      <w:r>
        <w:rPr>
          <w:rFonts w:ascii="SimSun" w:hAnsi="SimSun" w:eastAsia="SimSun" w:cs="SimSun"/>
          <w:sz w:val="22"/>
          <w:szCs w:val="22"/>
          <w:spacing w:val="-3"/>
        </w:rPr>
        <w:t>对突触后的抑制功能。除抑制中枢神经系统外，亦可抑制心血管系统，老年人对本类药物敏感性</w:t>
      </w:r>
      <w:r>
        <w:rPr>
          <w:rFonts w:ascii="SimSun" w:hAnsi="SimSun" w:eastAsia="SimSun" w:cs="SimSun"/>
          <w:sz w:val="22"/>
          <w:szCs w:val="22"/>
          <w:spacing w:val="3"/>
        </w:rPr>
        <w:t xml:space="preserve"> </w:t>
      </w:r>
      <w:r>
        <w:rPr>
          <w:rFonts w:ascii="SimSun" w:hAnsi="SimSun" w:eastAsia="SimSun" w:cs="SimSun"/>
          <w:sz w:val="22"/>
          <w:szCs w:val="22"/>
          <w:spacing w:val="-10"/>
        </w:rPr>
        <w:t>增高。</w:t>
      </w:r>
    </w:p>
    <w:p>
      <w:pPr>
        <w:ind w:left="122" w:right="50"/>
        <w:spacing w:before="71" w:line="267"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18"/>
        </w:rPr>
        <w:t xml:space="preserve"> </w:t>
      </w:r>
      <w:r>
        <w:rPr>
          <w:rFonts w:ascii="SimSun" w:hAnsi="SimSun" w:eastAsia="SimSun" w:cs="SimSun"/>
          <w:sz w:val="22"/>
          <w:szCs w:val="22"/>
          <w:spacing w:val="-9"/>
        </w:rPr>
        <w:t>巴比妥类</w:t>
      </w:r>
      <w:r>
        <w:rPr>
          <w:rFonts w:ascii="SimSun" w:hAnsi="SimSun" w:eastAsia="SimSun" w:cs="SimSun"/>
          <w:sz w:val="22"/>
          <w:szCs w:val="22"/>
          <w:spacing w:val="12"/>
        </w:rPr>
        <w:t xml:space="preserve">     </w:t>
      </w:r>
      <w:r>
        <w:rPr>
          <w:rFonts w:ascii="SimSun" w:hAnsi="SimSun" w:eastAsia="SimSun" w:cs="SimSun"/>
          <w:sz w:val="22"/>
          <w:szCs w:val="22"/>
          <w:spacing w:val="-9"/>
        </w:rPr>
        <w:t>对</w:t>
      </w:r>
      <w:r>
        <w:rPr>
          <w:rFonts w:ascii="SimSun" w:hAnsi="SimSun" w:eastAsia="SimSun" w:cs="SimSun"/>
          <w:sz w:val="22"/>
          <w:szCs w:val="22"/>
          <w:spacing w:val="-61"/>
        </w:rPr>
        <w:t xml:space="preserve"> </w:t>
      </w:r>
      <w:r>
        <w:rPr>
          <w:rFonts w:ascii="SimSun" w:hAnsi="SimSun" w:eastAsia="SimSun" w:cs="SimSun"/>
          <w:sz w:val="22"/>
          <w:szCs w:val="22"/>
          <w:spacing w:val="-9"/>
        </w:rPr>
        <w:t>GABA</w:t>
      </w:r>
      <w:r>
        <w:rPr>
          <w:rFonts w:ascii="SimSun" w:hAnsi="SimSun" w:eastAsia="SimSun" w:cs="SimSun"/>
          <w:sz w:val="22"/>
          <w:szCs w:val="22"/>
          <w:spacing w:val="56"/>
        </w:rPr>
        <w:t xml:space="preserve"> </w:t>
      </w:r>
      <w:r>
        <w:rPr>
          <w:rFonts w:ascii="SimSun" w:hAnsi="SimSun" w:eastAsia="SimSun" w:cs="SimSun"/>
          <w:sz w:val="22"/>
          <w:szCs w:val="22"/>
          <w:spacing w:val="-9"/>
        </w:rPr>
        <w:t>能神经有与苯二氮草类相似的作用，但由于两者在中枢神经系统的分布</w:t>
      </w:r>
      <w:r>
        <w:rPr>
          <w:rFonts w:ascii="SimSun" w:hAnsi="SimSun" w:eastAsia="SimSun" w:cs="SimSun"/>
          <w:sz w:val="22"/>
          <w:szCs w:val="22"/>
        </w:rPr>
        <w:t xml:space="preserve"> </w:t>
      </w:r>
      <w:r>
        <w:rPr>
          <w:rFonts w:ascii="SimSun" w:hAnsi="SimSun" w:eastAsia="SimSun" w:cs="SimSun"/>
          <w:sz w:val="22"/>
          <w:szCs w:val="22"/>
          <w:spacing w:val="-13"/>
        </w:rPr>
        <w:t>有所不同，作用也有所不同。苯二氮草类主要选择性作用于边缘系统，影响情绪和记忆力。巴比妥类</w:t>
      </w:r>
      <w:r>
        <w:rPr>
          <w:rFonts w:ascii="SimSun" w:hAnsi="SimSun" w:eastAsia="SimSun" w:cs="SimSun"/>
          <w:sz w:val="22"/>
          <w:szCs w:val="22"/>
          <w:spacing w:val="9"/>
        </w:rPr>
        <w:t xml:space="preserve"> </w:t>
      </w:r>
      <w:r>
        <w:rPr>
          <w:rFonts w:ascii="SimSun" w:hAnsi="SimSun" w:eastAsia="SimSun" w:cs="SimSun"/>
          <w:sz w:val="22"/>
          <w:szCs w:val="22"/>
          <w:spacing w:val="-13"/>
        </w:rPr>
        <w:t>分布广泛，通过抑制丙酮酸氧化酶系统从而抑制中枢神经系统，但主要作用于网状结构上行激活系统</w:t>
      </w:r>
      <w:r>
        <w:rPr>
          <w:rFonts w:ascii="SimSun" w:hAnsi="SimSun" w:eastAsia="SimSun" w:cs="SimSun"/>
          <w:sz w:val="22"/>
          <w:szCs w:val="22"/>
          <w:spacing w:val="10"/>
        </w:rPr>
        <w:t xml:space="preserve"> </w:t>
      </w:r>
      <w:r>
        <w:rPr>
          <w:rFonts w:ascii="SimSun" w:hAnsi="SimSun" w:eastAsia="SimSun" w:cs="SimSun"/>
          <w:sz w:val="22"/>
          <w:szCs w:val="22"/>
          <w:spacing w:val="-15"/>
        </w:rPr>
        <w:t>而引起意识障碍。巴比妥类对中枢神经系统的抑制有剂量-效应</w:t>
      </w:r>
      <w:r>
        <w:rPr>
          <w:rFonts w:ascii="SimSun" w:hAnsi="SimSun" w:eastAsia="SimSun" w:cs="SimSun"/>
          <w:sz w:val="22"/>
          <w:szCs w:val="22"/>
          <w:spacing w:val="-16"/>
        </w:rPr>
        <w:t>关系，随着剂量的增加，由镇静、催眠</w:t>
      </w:r>
      <w:r>
        <w:rPr>
          <w:rFonts w:ascii="SimSun" w:hAnsi="SimSun" w:eastAsia="SimSun" w:cs="SimSun"/>
          <w:sz w:val="22"/>
          <w:szCs w:val="22"/>
        </w:rPr>
        <w:t xml:space="preserve"> </w:t>
      </w:r>
      <w:r>
        <w:rPr>
          <w:rFonts w:ascii="SimSun" w:hAnsi="SimSun" w:eastAsia="SimSun" w:cs="SimSun"/>
          <w:sz w:val="22"/>
          <w:szCs w:val="22"/>
          <w:spacing w:val="-17"/>
        </w:rPr>
        <w:t>到麻醉，大剂量巴比妥类药物可抑制延髓呼吸中枢，导致呼吸衰竭，亦可抑制血管运动中</w:t>
      </w:r>
      <w:r>
        <w:rPr>
          <w:rFonts w:ascii="SimSun" w:hAnsi="SimSun" w:eastAsia="SimSun" w:cs="SimSun"/>
          <w:sz w:val="22"/>
          <w:szCs w:val="22"/>
          <w:spacing w:val="-18"/>
        </w:rPr>
        <w:t>枢，导致周围</w:t>
      </w:r>
      <w:r>
        <w:rPr>
          <w:rFonts w:ascii="SimSun" w:hAnsi="SimSun" w:eastAsia="SimSun" w:cs="SimSun"/>
          <w:sz w:val="22"/>
          <w:szCs w:val="22"/>
        </w:rPr>
        <w:t xml:space="preserve"> </w:t>
      </w:r>
      <w:r>
        <w:rPr>
          <w:rFonts w:ascii="SimSun" w:hAnsi="SimSun" w:eastAsia="SimSun" w:cs="SimSun"/>
          <w:sz w:val="22"/>
          <w:szCs w:val="22"/>
          <w:spacing w:val="-10"/>
        </w:rPr>
        <w:t>血管扩张出现休克。</w:t>
      </w:r>
    </w:p>
    <w:p>
      <w:pPr>
        <w:ind w:left="122"/>
        <w:spacing w:before="68" w:line="219"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40"/>
        </w:rPr>
        <w:t xml:space="preserve"> </w:t>
      </w:r>
      <w:r>
        <w:rPr>
          <w:rFonts w:ascii="SimSun" w:hAnsi="SimSun" w:eastAsia="SimSun" w:cs="SimSun"/>
          <w:sz w:val="22"/>
          <w:szCs w:val="22"/>
          <w:spacing w:val="-8"/>
        </w:rPr>
        <w:t>非巴比妥非苯二氮草类</w:t>
      </w:r>
      <w:r>
        <w:rPr>
          <w:rFonts w:ascii="SimSun" w:hAnsi="SimSun" w:eastAsia="SimSun" w:cs="SimSun"/>
          <w:sz w:val="22"/>
          <w:szCs w:val="22"/>
          <w:spacing w:val="71"/>
        </w:rPr>
        <w:t xml:space="preserve"> </w:t>
      </w:r>
      <w:r>
        <w:rPr>
          <w:rFonts w:ascii="SimSun" w:hAnsi="SimSun" w:eastAsia="SimSun" w:cs="SimSun"/>
          <w:sz w:val="22"/>
          <w:szCs w:val="22"/>
          <w:spacing w:val="-8"/>
        </w:rPr>
        <w:t>该类镇静催眠药物对中枢神经系统的作用与巴比妥类相似。</w:t>
      </w:r>
    </w:p>
    <w:p>
      <w:pPr>
        <w:ind w:left="122"/>
        <w:spacing w:before="69" w:line="219" w:lineRule="auto"/>
        <w:rPr>
          <w:rFonts w:ascii="SimSun" w:hAnsi="SimSun" w:eastAsia="SimSun" w:cs="SimSun"/>
          <w:sz w:val="22"/>
          <w:szCs w:val="22"/>
        </w:rPr>
      </w:pPr>
      <w:r>
        <w:rPr>
          <w:rFonts w:ascii="SimSun" w:hAnsi="SimSun" w:eastAsia="SimSun" w:cs="SimSun"/>
          <w:sz w:val="22"/>
          <w:szCs w:val="22"/>
          <w:spacing w:val="-9"/>
        </w:rPr>
        <w:t>4.</w:t>
      </w:r>
      <w:r>
        <w:rPr>
          <w:rFonts w:ascii="SimSun" w:hAnsi="SimSun" w:eastAsia="SimSun" w:cs="SimSun"/>
          <w:sz w:val="22"/>
          <w:szCs w:val="22"/>
          <w:spacing w:val="-21"/>
        </w:rPr>
        <w:t xml:space="preserve"> </w:t>
      </w:r>
      <w:r>
        <w:rPr>
          <w:rFonts w:ascii="SimSun" w:hAnsi="SimSun" w:eastAsia="SimSun" w:cs="SimSun"/>
          <w:sz w:val="22"/>
          <w:szCs w:val="22"/>
          <w:spacing w:val="-9"/>
        </w:rPr>
        <w:t>吩噻嗪类</w:t>
      </w:r>
      <w:r>
        <w:rPr>
          <w:rFonts w:ascii="SimSun" w:hAnsi="SimSun" w:eastAsia="SimSun" w:cs="SimSun"/>
          <w:sz w:val="22"/>
          <w:szCs w:val="22"/>
          <w:spacing w:val="88"/>
        </w:rPr>
        <w:t xml:space="preserve"> </w:t>
      </w:r>
      <w:r>
        <w:rPr>
          <w:rFonts w:ascii="SimSun" w:hAnsi="SimSun" w:eastAsia="SimSun" w:cs="SimSun"/>
          <w:sz w:val="22"/>
          <w:szCs w:val="22"/>
          <w:spacing w:val="-9"/>
        </w:rPr>
        <w:t>主要作用于网状结构，能减轻焦虑紧张、幻觉妄想和病理性思维等精神症状。这</w:t>
      </w:r>
    </w:p>
    <w:p>
      <w:pPr>
        <w:ind w:left="122" w:right="61"/>
        <w:spacing w:before="70" w:line="248" w:lineRule="auto"/>
        <w:rPr>
          <w:rFonts w:ascii="SimSun" w:hAnsi="SimSun" w:eastAsia="SimSun" w:cs="SimSun"/>
          <w:sz w:val="22"/>
          <w:szCs w:val="22"/>
        </w:rPr>
      </w:pPr>
      <w:r>
        <w:rPr>
          <w:rFonts w:ascii="SimSun" w:hAnsi="SimSun" w:eastAsia="SimSun" w:cs="SimSun"/>
          <w:sz w:val="22"/>
          <w:szCs w:val="22"/>
          <w:spacing w:val="-8"/>
        </w:rPr>
        <w:t>类作用是药物抑制中枢神经系统多巴胺受体，减少邻苯二酚氨的生成所致。该类药物又能抑制脑干</w:t>
      </w:r>
      <w:r>
        <w:rPr>
          <w:rFonts w:ascii="SimSun" w:hAnsi="SimSun" w:eastAsia="SimSun" w:cs="SimSun"/>
          <w:sz w:val="22"/>
          <w:szCs w:val="22"/>
          <w:spacing w:val="1"/>
        </w:rPr>
        <w:t xml:space="preserve"> </w:t>
      </w:r>
      <w:r>
        <w:rPr>
          <w:rFonts w:ascii="SimSun" w:hAnsi="SimSun" w:eastAsia="SimSun" w:cs="SimSun"/>
          <w:sz w:val="22"/>
          <w:szCs w:val="22"/>
          <w:spacing w:val="-16"/>
        </w:rPr>
        <w:t>血管运动和呕吐反射，阻断α肾上腺素能受体，抗组胺及抗胆碱能等作用。</w:t>
      </w:r>
    </w:p>
    <w:p>
      <w:pPr>
        <w:ind w:left="122"/>
        <w:spacing w:before="198" w:line="219" w:lineRule="auto"/>
        <w:rPr>
          <w:rFonts w:ascii="SimSun" w:hAnsi="SimSun" w:eastAsia="SimSun" w:cs="SimSun"/>
          <w:sz w:val="22"/>
          <w:szCs w:val="22"/>
        </w:rPr>
      </w:pPr>
      <w:r>
        <w:rPr>
          <w:rFonts w:ascii="SimSun" w:hAnsi="SimSun" w:eastAsia="SimSun" w:cs="SimSun"/>
          <w:sz w:val="22"/>
          <w:szCs w:val="22"/>
          <w:spacing w:val="-13"/>
        </w:rPr>
        <w:t>吩噻嗪类药物临床用途较广，其中氯丙嗪使用最广泛。本组药物口服后肠道吸收很不稳定，有抑</w:t>
      </w:r>
    </w:p>
    <w:p>
      <w:pPr>
        <w:ind w:left="122"/>
        <w:spacing w:before="79" w:line="252" w:lineRule="auto"/>
        <w:rPr>
          <w:rFonts w:ascii="SimSun" w:hAnsi="SimSun" w:eastAsia="SimSun" w:cs="SimSun"/>
          <w:sz w:val="22"/>
          <w:szCs w:val="22"/>
        </w:rPr>
      </w:pPr>
      <w:r>
        <w:rPr>
          <w:rFonts w:ascii="SimSun" w:hAnsi="SimSun" w:eastAsia="SimSun" w:cs="SimSun"/>
          <w:sz w:val="22"/>
          <w:szCs w:val="22"/>
          <w:spacing w:val="-17"/>
        </w:rPr>
        <w:t>制肠蠕动作用，在肠内常可滞留很长时间，吸收后分布于全身组</w:t>
      </w:r>
      <w:r>
        <w:rPr>
          <w:rFonts w:ascii="SimSun" w:hAnsi="SimSun" w:eastAsia="SimSun" w:cs="SimSun"/>
          <w:sz w:val="22"/>
          <w:szCs w:val="22"/>
          <w:spacing w:val="-18"/>
        </w:rPr>
        <w:t>织，以脑及肺组织中含量最多，主要经</w:t>
      </w:r>
      <w:r>
        <w:rPr>
          <w:rFonts w:ascii="SimSun" w:hAnsi="SimSun" w:eastAsia="SimSun" w:cs="SimSun"/>
          <w:sz w:val="22"/>
          <w:szCs w:val="22"/>
        </w:rPr>
        <w:t xml:space="preserve"> </w:t>
      </w:r>
      <w:r>
        <w:rPr>
          <w:rFonts w:ascii="SimSun" w:hAnsi="SimSun" w:eastAsia="SimSun" w:cs="SimSun"/>
          <w:sz w:val="22"/>
          <w:szCs w:val="22"/>
          <w:spacing w:val="-11"/>
        </w:rPr>
        <w:t>肝代谢，大部分以葡萄糖醛酸盐或硫氧化合物形式排泄。药物排泄时间较长，半衰期达10～20小时，</w:t>
      </w:r>
    </w:p>
    <w:p>
      <w:pPr>
        <w:sectPr>
          <w:type w:val="continuous"/>
          <w:pgSz w:w="11900" w:h="16840"/>
          <w:pgMar w:top="400" w:right="1090" w:bottom="0" w:left="520" w:header="0" w:footer="0" w:gutter="0"/>
          <w:cols w:equalWidth="0" w:num="2">
            <w:col w:w="888" w:space="100"/>
            <w:col w:w="9303" w:space="0"/>
          </w:cols>
        </w:sectPr>
        <w:rPr/>
      </w:pPr>
    </w:p>
    <w:p>
      <w:pPr>
        <w:spacing w:line="436" w:lineRule="auto"/>
        <w:rPr>
          <w:rFonts w:ascii="Arial"/>
          <w:sz w:val="21"/>
        </w:rPr>
      </w:pPr>
      <w:r>
        <w:drawing>
          <wp:anchor distT="0" distB="0" distL="0" distR="0" simplePos="0" relativeHeight="251747328" behindDoc="0" locked="0" layoutInCell="0" allowOverlap="1">
            <wp:simplePos x="0" y="0"/>
            <wp:positionH relativeFrom="page">
              <wp:posOffset>6794502</wp:posOffset>
            </wp:positionH>
            <wp:positionV relativeFrom="page">
              <wp:posOffset>9982182</wp:posOffset>
            </wp:positionV>
            <wp:extent cx="355609" cy="400040"/>
            <wp:effectExtent l="0" t="0" r="0" b="0"/>
            <wp:wrapNone/>
            <wp:docPr id="20" name="IM 20"/>
            <wp:cNvGraphicFramePr/>
            <a:graphic>
              <a:graphicData uri="http://schemas.openxmlformats.org/drawingml/2006/picture">
                <pic:pic>
                  <pic:nvPicPr>
                    <pic:cNvPr id="20" name="IM 20"/>
                    <pic:cNvPicPr/>
                  </pic:nvPicPr>
                  <pic:blipFill>
                    <a:blip r:embed="rId28"/>
                    <a:stretch>
                      <a:fillRect/>
                    </a:stretch>
                  </pic:blipFill>
                  <pic:spPr>
                    <a:xfrm rot="0">
                      <a:off x="0" y="0"/>
                      <a:ext cx="355609" cy="400040"/>
                    </a:xfrm>
                    <a:prstGeom prst="rect">
                      <a:avLst/>
                    </a:prstGeom>
                  </pic:spPr>
                </pic:pic>
              </a:graphicData>
            </a:graphic>
          </wp:anchor>
        </w:drawing>
      </w:r>
      <w:r/>
    </w:p>
    <w:p>
      <w:pPr>
        <w:ind w:right="37"/>
        <w:spacing w:before="68" w:line="222" w:lineRule="auto"/>
        <w:jc w:val="right"/>
        <w:rPr>
          <w:rFonts w:ascii="SimSun" w:hAnsi="SimSun" w:eastAsia="SimSun" w:cs="SimSun"/>
          <w:sz w:val="21"/>
          <w:szCs w:val="21"/>
        </w:rPr>
      </w:pPr>
      <w:r>
        <w:rPr>
          <w:rFonts w:ascii="SimHei" w:hAnsi="SimHei" w:eastAsia="SimHei" w:cs="SimHei"/>
          <w:sz w:val="21"/>
          <w:szCs w:val="21"/>
          <w:color w:val="1BA5E1"/>
          <w:spacing w:val="-13"/>
        </w:rPr>
        <w:t>第二章</w:t>
      </w:r>
      <w:r>
        <w:rPr>
          <w:rFonts w:ascii="SimHei" w:hAnsi="SimHei" w:eastAsia="SimHei" w:cs="SimHei"/>
          <w:sz w:val="21"/>
          <w:szCs w:val="21"/>
          <w:color w:val="1BA5E1"/>
          <w:spacing w:val="68"/>
        </w:rPr>
        <w:t xml:space="preserve"> </w:t>
      </w:r>
      <w:r>
        <w:rPr>
          <w:rFonts w:ascii="SimHei" w:hAnsi="SimHei" w:eastAsia="SimHei" w:cs="SimHei"/>
          <w:sz w:val="21"/>
          <w:szCs w:val="21"/>
          <w:color w:val="1BA5E1"/>
          <w:spacing w:val="-13"/>
        </w:rPr>
        <w:t>中</w:t>
      </w:r>
      <w:r>
        <w:rPr>
          <w:rFonts w:ascii="SimHei" w:hAnsi="SimHei" w:eastAsia="SimHei" w:cs="SimHei"/>
          <w:sz w:val="21"/>
          <w:szCs w:val="21"/>
          <w:color w:val="1BA5E1"/>
          <w:spacing w:val="20"/>
        </w:rPr>
        <w:t xml:space="preserve">   </w:t>
      </w:r>
      <w:r>
        <w:rPr>
          <w:rFonts w:ascii="SimHei" w:hAnsi="SimHei" w:eastAsia="SimHei" w:cs="SimHei"/>
          <w:sz w:val="21"/>
          <w:szCs w:val="21"/>
          <w:color w:val="1BA5E1"/>
          <w:spacing w:val="-13"/>
        </w:rPr>
        <w:t>毒</w:t>
      </w:r>
      <w:r>
        <w:rPr>
          <w:rFonts w:ascii="SimHei" w:hAnsi="SimHei" w:eastAsia="SimHei" w:cs="SimHei"/>
          <w:sz w:val="21"/>
          <w:szCs w:val="21"/>
          <w:color w:val="1BA5E1"/>
          <w:spacing w:val="12"/>
        </w:rPr>
        <w:t xml:space="preserve">      </w:t>
      </w:r>
      <w:r>
        <w:rPr>
          <w:rFonts w:ascii="SimSun" w:hAnsi="SimSun" w:eastAsia="SimSun" w:cs="SimSun"/>
          <w:sz w:val="21"/>
          <w:szCs w:val="21"/>
          <w:b/>
          <w:bCs/>
          <w:color w:val="007DD1"/>
          <w:spacing w:val="-13"/>
          <w:position w:val="-2"/>
        </w:rPr>
        <w:t>903</w:t>
      </w:r>
    </w:p>
    <w:p>
      <w:pPr>
        <w:spacing w:line="28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作用持续数天。</w:t>
      </w:r>
    </w:p>
    <w:p>
      <w:pPr>
        <w:ind w:left="403"/>
        <w:spacing w:before="95" w:line="221" w:lineRule="auto"/>
        <w:rPr>
          <w:rFonts w:ascii="SimHei" w:hAnsi="SimHei" w:eastAsia="SimHei" w:cs="SimHei"/>
          <w:sz w:val="21"/>
          <w:szCs w:val="21"/>
        </w:rPr>
      </w:pPr>
      <w:r>
        <w:rPr>
          <w:rFonts w:ascii="SimHei" w:hAnsi="SimHei" w:eastAsia="SimHei" w:cs="SimHei"/>
          <w:sz w:val="21"/>
          <w:szCs w:val="21"/>
          <w:b/>
          <w:bCs/>
          <w:spacing w:val="9"/>
        </w:rPr>
        <w:t>(三)耐受性、依赖性和戒断综合征</w:t>
      </w:r>
    </w:p>
    <w:p>
      <w:pPr>
        <w:ind w:right="1045" w:firstLine="400"/>
        <w:spacing w:before="84" w:line="285" w:lineRule="auto"/>
        <w:jc w:val="both"/>
        <w:rPr>
          <w:rFonts w:ascii="SimSun" w:hAnsi="SimSun" w:eastAsia="SimSun" w:cs="SimSun"/>
          <w:sz w:val="21"/>
          <w:szCs w:val="21"/>
        </w:rPr>
      </w:pPr>
      <w:r>
        <w:rPr>
          <w:rFonts w:ascii="SimSun" w:hAnsi="SimSun" w:eastAsia="SimSun" w:cs="SimSun"/>
          <w:sz w:val="21"/>
          <w:szCs w:val="21"/>
        </w:rPr>
        <w:t>各种镇静催眠药均可产生耐受性和依赖性，因而都可引起戒断综合征，发生机制尚未完全阐明。</w:t>
      </w:r>
      <w:r>
        <w:rPr>
          <w:rFonts w:ascii="SimSun" w:hAnsi="SimSun" w:eastAsia="SimSun" w:cs="SimSun"/>
          <w:sz w:val="21"/>
          <w:szCs w:val="21"/>
          <w:spacing w:val="13"/>
        </w:rPr>
        <w:t xml:space="preserve"> </w:t>
      </w:r>
      <w:r>
        <w:rPr>
          <w:rFonts w:ascii="SimSun" w:hAnsi="SimSun" w:eastAsia="SimSun" w:cs="SimSun"/>
          <w:sz w:val="21"/>
          <w:szCs w:val="21"/>
          <w:spacing w:val="2"/>
        </w:rPr>
        <w:t>长期服用苯二氮草类使苯二氮草类受体减少，是发生耐受的原因之一。长期服用苯二氮草类突然停</w:t>
      </w:r>
      <w:r>
        <w:rPr>
          <w:rFonts w:ascii="SimSun" w:hAnsi="SimSun" w:eastAsia="SimSun" w:cs="SimSun"/>
          <w:sz w:val="21"/>
          <w:szCs w:val="21"/>
          <w:spacing w:val="6"/>
        </w:rPr>
        <w:t xml:space="preserve">  </w:t>
      </w:r>
      <w:r>
        <w:rPr>
          <w:rFonts w:ascii="SimSun" w:hAnsi="SimSun" w:eastAsia="SimSun" w:cs="SimSun"/>
          <w:sz w:val="21"/>
          <w:szCs w:val="21"/>
          <w:spacing w:val="3"/>
        </w:rPr>
        <w:t>药时，发生苯二氮草类受体密度上调而出现戒断综合征。巴比妥类、非巴比妥类以及乙醇发生耐</w:t>
      </w:r>
      <w:r>
        <w:rPr>
          <w:rFonts w:ascii="SimSun" w:hAnsi="SimSun" w:eastAsia="SimSun" w:cs="SimSun"/>
          <w:sz w:val="21"/>
          <w:szCs w:val="21"/>
          <w:spacing w:val="2"/>
        </w:rPr>
        <w:t>受</w:t>
      </w:r>
      <w:r>
        <w:rPr>
          <w:rFonts w:ascii="SimSun" w:hAnsi="SimSun" w:eastAsia="SimSun" w:cs="SimSun"/>
          <w:sz w:val="21"/>
          <w:szCs w:val="21"/>
        </w:rPr>
        <w:t xml:space="preserve"> </w:t>
      </w:r>
      <w:r>
        <w:rPr>
          <w:rFonts w:ascii="SimSun" w:hAnsi="SimSun" w:eastAsia="SimSun" w:cs="SimSun"/>
          <w:sz w:val="21"/>
          <w:szCs w:val="21"/>
          <w:spacing w:val="-5"/>
        </w:rPr>
        <w:t>性、依赖性和戒断综合征的情况更为严重。</w:t>
      </w:r>
    </w:p>
    <w:p>
      <w:pPr>
        <w:ind w:left="297"/>
        <w:spacing w:before="98" w:line="222" w:lineRule="auto"/>
        <w:rPr>
          <w:rFonts w:ascii="SimHei" w:hAnsi="SimHei" w:eastAsia="SimHei" w:cs="SimHei"/>
          <w:sz w:val="21"/>
          <w:szCs w:val="21"/>
        </w:rPr>
      </w:pPr>
      <w:r>
        <w:rPr>
          <w:rFonts w:ascii="SimHei" w:hAnsi="SimHei" w:eastAsia="SimHei" w:cs="SimHei"/>
          <w:sz w:val="21"/>
          <w:szCs w:val="21"/>
          <w:b/>
          <w:bCs/>
          <w:color w:val="0077C7"/>
          <w:spacing w:val="-9"/>
        </w:rPr>
        <w:t>【临床表现】</w:t>
      </w:r>
    </w:p>
    <w:p>
      <w:pPr>
        <w:ind w:left="403"/>
        <w:spacing w:before="79" w:line="223" w:lineRule="auto"/>
        <w:rPr>
          <w:rFonts w:ascii="SimHei" w:hAnsi="SimHei" w:eastAsia="SimHei" w:cs="SimHei"/>
          <w:sz w:val="21"/>
          <w:szCs w:val="21"/>
        </w:rPr>
      </w:pPr>
      <w:r>
        <w:rPr>
          <w:rFonts w:ascii="SimHei" w:hAnsi="SimHei" w:eastAsia="SimHei" w:cs="SimHei"/>
          <w:sz w:val="21"/>
          <w:szCs w:val="21"/>
          <w:b/>
          <w:bCs/>
          <w:spacing w:val="13"/>
        </w:rPr>
        <w:t>(</w:t>
      </w:r>
      <w:r>
        <w:rPr>
          <w:rFonts w:ascii="SimHei" w:hAnsi="SimHei" w:eastAsia="SimHei" w:cs="SimHei"/>
          <w:sz w:val="21"/>
          <w:szCs w:val="21"/>
          <w:spacing w:val="-58"/>
        </w:rPr>
        <w:t xml:space="preserve"> </w:t>
      </w:r>
      <w:r>
        <w:rPr>
          <w:rFonts w:ascii="SimHei" w:hAnsi="SimHei" w:eastAsia="SimHei" w:cs="SimHei"/>
          <w:sz w:val="21"/>
          <w:szCs w:val="21"/>
          <w:b/>
          <w:bCs/>
          <w:spacing w:val="13"/>
        </w:rPr>
        <w:t>一)急性中毒</w:t>
      </w:r>
    </w:p>
    <w:p>
      <w:pPr>
        <w:ind w:right="1141" w:firstLine="400"/>
        <w:spacing w:before="75" w:line="270"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1"/>
        </w:rPr>
        <w:t>巴比妥类药物中毒</w:t>
      </w:r>
      <w:r>
        <w:rPr>
          <w:rFonts w:ascii="SimSun" w:hAnsi="SimSun" w:eastAsia="SimSun" w:cs="SimSun"/>
          <w:sz w:val="21"/>
          <w:szCs w:val="21"/>
          <w:spacing w:val="76"/>
        </w:rPr>
        <w:t xml:space="preserve"> </w:t>
      </w:r>
      <w:r>
        <w:rPr>
          <w:rFonts w:ascii="SimSun" w:hAnsi="SimSun" w:eastAsia="SimSun" w:cs="SimSun"/>
          <w:sz w:val="21"/>
          <w:szCs w:val="21"/>
          <w:spacing w:val="1"/>
        </w:rPr>
        <w:t>一次服大剂量巴比妥类，引起中枢神经系统抑制，症状严重程度与剂量</w:t>
      </w:r>
      <w:r>
        <w:rPr>
          <w:rFonts w:ascii="SimSun" w:hAnsi="SimSun" w:eastAsia="SimSun" w:cs="SimSun"/>
          <w:sz w:val="21"/>
          <w:szCs w:val="21"/>
        </w:rPr>
        <w:t xml:space="preserve"> </w:t>
      </w:r>
      <w:r>
        <w:rPr>
          <w:rFonts w:ascii="SimSun" w:hAnsi="SimSun" w:eastAsia="SimSun" w:cs="SimSun"/>
          <w:sz w:val="21"/>
          <w:szCs w:val="21"/>
          <w:spacing w:val="-9"/>
        </w:rPr>
        <w:t>有关。</w:t>
      </w:r>
    </w:p>
    <w:p>
      <w:pPr>
        <w:ind w:right="1158" w:firstLine="400"/>
        <w:spacing w:before="80" w:line="259" w:lineRule="auto"/>
        <w:rPr>
          <w:rFonts w:ascii="SimSun" w:hAnsi="SimSun" w:eastAsia="SimSun" w:cs="SimSun"/>
          <w:sz w:val="21"/>
          <w:szCs w:val="21"/>
        </w:rPr>
      </w:pPr>
      <w:r>
        <w:rPr>
          <w:rFonts w:ascii="SimSun" w:hAnsi="SimSun" w:eastAsia="SimSun" w:cs="SimSun"/>
          <w:sz w:val="21"/>
          <w:szCs w:val="21"/>
          <w:spacing w:val="-9"/>
        </w:rPr>
        <w:t>(1)轻度中毒：嗜睡、情绪不稳定、注意力不集中、记忆力减退、共济失调、发</w:t>
      </w:r>
      <w:r>
        <w:rPr>
          <w:rFonts w:ascii="SimSun" w:hAnsi="SimSun" w:eastAsia="SimSun" w:cs="SimSun"/>
          <w:sz w:val="21"/>
          <w:szCs w:val="21"/>
          <w:spacing w:val="-10"/>
        </w:rPr>
        <w:t>音含糊不清、步态不</w:t>
      </w:r>
      <w:r>
        <w:rPr>
          <w:rFonts w:ascii="SimSun" w:hAnsi="SimSun" w:eastAsia="SimSun" w:cs="SimSun"/>
          <w:sz w:val="21"/>
          <w:szCs w:val="21"/>
        </w:rPr>
        <w:t xml:space="preserve"> </w:t>
      </w:r>
      <w:r>
        <w:rPr>
          <w:rFonts w:ascii="SimSun" w:hAnsi="SimSun" w:eastAsia="SimSun" w:cs="SimSun"/>
          <w:sz w:val="21"/>
          <w:szCs w:val="21"/>
          <w:spacing w:val="-2"/>
        </w:rPr>
        <w:t>稳和眼球震颤。</w:t>
      </w:r>
    </w:p>
    <w:p>
      <w:pPr>
        <w:ind w:right="1045" w:firstLine="400"/>
        <w:spacing w:before="90" w:line="272" w:lineRule="auto"/>
        <w:rPr>
          <w:rFonts w:ascii="SimSun" w:hAnsi="SimSun" w:eastAsia="SimSun" w:cs="SimSun"/>
          <w:sz w:val="21"/>
          <w:szCs w:val="21"/>
        </w:rPr>
      </w:pPr>
      <w:r>
        <w:rPr>
          <w:rFonts w:ascii="SimSun" w:hAnsi="SimSun" w:eastAsia="SimSun" w:cs="SimSun"/>
          <w:sz w:val="21"/>
          <w:szCs w:val="21"/>
          <w:spacing w:val="5"/>
        </w:rPr>
        <w:t>(2)重度中毒：进行性中枢神经系统抑制，由嗜睡到深昏迷。呼吸抑制由呼吸浅而慢到呼吸停</w:t>
      </w:r>
      <w:r>
        <w:rPr>
          <w:rFonts w:ascii="SimSun" w:hAnsi="SimSun" w:eastAsia="SimSun" w:cs="SimSun"/>
          <w:sz w:val="21"/>
          <w:szCs w:val="21"/>
          <w:spacing w:val="2"/>
        </w:rPr>
        <w:t xml:space="preserve">  </w:t>
      </w:r>
      <w:r>
        <w:rPr>
          <w:rFonts w:ascii="SimSun" w:hAnsi="SimSun" w:eastAsia="SimSun" w:cs="SimSun"/>
          <w:sz w:val="21"/>
          <w:szCs w:val="21"/>
          <w:spacing w:val="-5"/>
        </w:rPr>
        <w:t>止。可出现低血压或休克、肌张力下降、腱反射消失、大疱样皮损等表现。长期昏迷病人可并发肺炎、</w:t>
      </w:r>
      <w:r>
        <w:rPr>
          <w:rFonts w:ascii="SimSun" w:hAnsi="SimSun" w:eastAsia="SimSun" w:cs="SimSun"/>
          <w:sz w:val="21"/>
          <w:szCs w:val="21"/>
          <w:spacing w:val="9"/>
        </w:rPr>
        <w:t xml:space="preserve"> </w:t>
      </w:r>
      <w:r>
        <w:rPr>
          <w:rFonts w:ascii="SimSun" w:hAnsi="SimSun" w:eastAsia="SimSun" w:cs="SimSun"/>
          <w:sz w:val="21"/>
          <w:szCs w:val="21"/>
          <w:spacing w:val="-10"/>
        </w:rPr>
        <w:t>肺水肿、脑水肿和肾衰竭。</w:t>
      </w:r>
    </w:p>
    <w:p>
      <w:pPr>
        <w:ind w:right="1062" w:firstLine="400"/>
        <w:spacing w:before="98" w:line="273"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8"/>
        </w:rPr>
        <w:t>苯二氮草类药物中毒</w:t>
      </w:r>
      <w:r>
        <w:rPr>
          <w:rFonts w:ascii="SimSun" w:hAnsi="SimSun" w:eastAsia="SimSun" w:cs="SimSun"/>
          <w:sz w:val="21"/>
          <w:szCs w:val="21"/>
          <w:spacing w:val="31"/>
        </w:rPr>
        <w:t xml:space="preserve">  </w:t>
      </w:r>
      <w:r>
        <w:rPr>
          <w:rFonts w:ascii="SimSun" w:hAnsi="SimSun" w:eastAsia="SimSun" w:cs="SimSun"/>
          <w:sz w:val="21"/>
          <w:szCs w:val="21"/>
          <w:spacing w:val="-8"/>
        </w:rPr>
        <w:t>中枢神经系统抑制较轻，主要症状是嗜睡、头晕、眩</w:t>
      </w:r>
      <w:r>
        <w:rPr>
          <w:rFonts w:ascii="SimSun" w:hAnsi="SimSun" w:eastAsia="SimSun" w:cs="SimSun"/>
          <w:sz w:val="21"/>
          <w:szCs w:val="21"/>
          <w:spacing w:val="-9"/>
        </w:rPr>
        <w:t>晕、乏力、言语含糊</w:t>
      </w:r>
      <w:r>
        <w:rPr>
          <w:rFonts w:ascii="SimSun" w:hAnsi="SimSun" w:eastAsia="SimSun" w:cs="SimSun"/>
          <w:sz w:val="21"/>
          <w:szCs w:val="21"/>
        </w:rPr>
        <w:t xml:space="preserve"> </w:t>
      </w:r>
      <w:r>
        <w:rPr>
          <w:rFonts w:ascii="SimSun" w:hAnsi="SimSun" w:eastAsia="SimSun" w:cs="SimSun"/>
          <w:sz w:val="21"/>
          <w:szCs w:val="21"/>
          <w:spacing w:val="-2"/>
        </w:rPr>
        <w:t>不清、意识模糊和共济失调。很少出现严重的症状如长时间深度昏迷</w:t>
      </w:r>
      <w:r>
        <w:rPr>
          <w:rFonts w:ascii="SimSun" w:hAnsi="SimSun" w:eastAsia="SimSun" w:cs="SimSun"/>
          <w:sz w:val="21"/>
          <w:szCs w:val="21"/>
          <w:spacing w:val="-3"/>
        </w:rPr>
        <w:t>和呼吸抑制等。如果出现，应考</w:t>
      </w:r>
      <w:r>
        <w:rPr>
          <w:rFonts w:ascii="SimSun" w:hAnsi="SimSun" w:eastAsia="SimSun" w:cs="SimSun"/>
          <w:sz w:val="21"/>
          <w:szCs w:val="21"/>
        </w:rPr>
        <w:t xml:space="preserve"> </w:t>
      </w:r>
      <w:r>
        <w:rPr>
          <w:rFonts w:ascii="SimSun" w:hAnsi="SimSun" w:eastAsia="SimSun" w:cs="SimSun"/>
          <w:sz w:val="21"/>
          <w:szCs w:val="21"/>
          <w:spacing w:val="-1"/>
        </w:rPr>
        <w:t>虑同时服用了其他镇静催眠药或酒等因素。</w:t>
      </w:r>
    </w:p>
    <w:p>
      <w:pPr>
        <w:ind w:left="400"/>
        <w:spacing w:before="88"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1"/>
        </w:rPr>
        <w:t>非巴比妥非苯二氮草类中毒</w:t>
      </w:r>
      <w:r>
        <w:rPr>
          <w:rFonts w:ascii="SimSun" w:hAnsi="SimSun" w:eastAsia="SimSun" w:cs="SimSun"/>
          <w:sz w:val="21"/>
          <w:szCs w:val="21"/>
          <w:spacing w:val="77"/>
        </w:rPr>
        <w:t xml:space="preserve"> </w:t>
      </w:r>
      <w:r>
        <w:rPr>
          <w:rFonts w:ascii="SimSun" w:hAnsi="SimSun" w:eastAsia="SimSun" w:cs="SimSun"/>
          <w:sz w:val="21"/>
          <w:szCs w:val="21"/>
          <w:spacing w:val="-1"/>
        </w:rPr>
        <w:t>其症状虽与巴比妥类中毒相似，但有其自身特点。</w:t>
      </w:r>
    </w:p>
    <w:p>
      <w:pPr>
        <w:ind w:right="1197" w:firstLine="400"/>
        <w:spacing w:before="125" w:line="259" w:lineRule="auto"/>
        <w:rPr>
          <w:rFonts w:ascii="SimSun" w:hAnsi="SimSun" w:eastAsia="SimSun" w:cs="SimSun"/>
          <w:sz w:val="21"/>
          <w:szCs w:val="21"/>
        </w:rPr>
      </w:pPr>
      <w:r>
        <w:rPr>
          <w:rFonts w:ascii="SimSun" w:hAnsi="SimSun" w:eastAsia="SimSun" w:cs="SimSun"/>
          <w:sz w:val="21"/>
          <w:szCs w:val="21"/>
          <w:spacing w:val="-10"/>
        </w:rPr>
        <w:t>(1)水合氯醛中毒：呼出气体有梨样气味，初期瞳孔缩小，后期扩大，可有心律失常、肺水肿</w:t>
      </w:r>
      <w:r>
        <w:rPr>
          <w:rFonts w:ascii="SimSun" w:hAnsi="SimSun" w:eastAsia="SimSun" w:cs="SimSun"/>
          <w:sz w:val="21"/>
          <w:szCs w:val="21"/>
          <w:spacing w:val="-11"/>
        </w:rPr>
        <w:t>、肝肾</w:t>
      </w:r>
      <w:r>
        <w:rPr>
          <w:rFonts w:ascii="SimSun" w:hAnsi="SimSun" w:eastAsia="SimSun" w:cs="SimSun"/>
          <w:sz w:val="21"/>
          <w:szCs w:val="21"/>
        </w:rPr>
        <w:t xml:space="preserve"> </w:t>
      </w:r>
      <w:r>
        <w:rPr>
          <w:rFonts w:ascii="SimSun" w:hAnsi="SimSun" w:eastAsia="SimSun" w:cs="SimSun"/>
          <w:sz w:val="21"/>
          <w:szCs w:val="21"/>
          <w:spacing w:val="-1"/>
        </w:rPr>
        <w:t>功能损伤和昏迷等。</w:t>
      </w:r>
    </w:p>
    <w:p>
      <w:pPr>
        <w:ind w:right="1104" w:firstLine="400"/>
        <w:spacing w:before="91" w:line="259" w:lineRule="auto"/>
        <w:rPr>
          <w:rFonts w:ascii="SimSun" w:hAnsi="SimSun" w:eastAsia="SimSun" w:cs="SimSun"/>
          <w:sz w:val="21"/>
          <w:szCs w:val="21"/>
        </w:rPr>
      </w:pPr>
      <w:r>
        <w:rPr>
          <w:rFonts w:ascii="SimSun" w:hAnsi="SimSun" w:eastAsia="SimSun" w:cs="SimSun"/>
          <w:sz w:val="21"/>
          <w:szCs w:val="21"/>
          <w:spacing w:val="-3"/>
        </w:rPr>
        <w:t>(2)格鲁米特中毒：意识障碍有周期性波动。循环系统</w:t>
      </w:r>
      <w:r>
        <w:rPr>
          <w:rFonts w:ascii="SimSun" w:hAnsi="SimSun" w:eastAsia="SimSun" w:cs="SimSun"/>
          <w:sz w:val="21"/>
          <w:szCs w:val="21"/>
          <w:spacing w:val="-4"/>
        </w:rPr>
        <w:t>抑制作用突出，出现低血压、休克等表现，</w:t>
      </w:r>
      <w:r>
        <w:rPr>
          <w:rFonts w:ascii="SimSun" w:hAnsi="SimSun" w:eastAsia="SimSun" w:cs="SimSun"/>
          <w:sz w:val="21"/>
          <w:szCs w:val="21"/>
        </w:rPr>
        <w:t xml:space="preserve"> </w:t>
      </w:r>
      <w:r>
        <w:rPr>
          <w:rFonts w:ascii="SimSun" w:hAnsi="SimSun" w:eastAsia="SimSun" w:cs="SimSun"/>
          <w:sz w:val="21"/>
          <w:szCs w:val="21"/>
          <w:spacing w:val="-7"/>
        </w:rPr>
        <w:t>有抗胆碱能神经症状，如瞳孔散大等。</w:t>
      </w:r>
    </w:p>
    <w:p>
      <w:pPr>
        <w:ind w:left="400"/>
        <w:spacing w:before="91" w:line="219" w:lineRule="auto"/>
        <w:rPr>
          <w:rFonts w:ascii="SimSun" w:hAnsi="SimSun" w:eastAsia="SimSun" w:cs="SimSun"/>
          <w:sz w:val="21"/>
          <w:szCs w:val="21"/>
        </w:rPr>
      </w:pPr>
      <w:r>
        <w:rPr>
          <w:rFonts w:ascii="SimSun" w:hAnsi="SimSun" w:eastAsia="SimSun" w:cs="SimSun"/>
          <w:sz w:val="21"/>
          <w:szCs w:val="21"/>
          <w:spacing w:val="-3"/>
        </w:rPr>
        <w:t>(3)甲喹酮中毒：可有明显的呼吸抑制，出现锥体束征(如肌阵挛、抽搐甚至癫痫发作等)。</w:t>
      </w:r>
    </w:p>
    <w:p>
      <w:pPr>
        <w:ind w:left="400"/>
        <w:spacing w:before="91" w:line="219" w:lineRule="auto"/>
        <w:rPr>
          <w:rFonts w:ascii="SimSun" w:hAnsi="SimSun" w:eastAsia="SimSun" w:cs="SimSun"/>
          <w:sz w:val="21"/>
          <w:szCs w:val="21"/>
        </w:rPr>
      </w:pPr>
      <w:r>
        <w:rPr>
          <w:rFonts w:ascii="SimSun" w:hAnsi="SimSun" w:eastAsia="SimSun" w:cs="SimSun"/>
          <w:sz w:val="21"/>
          <w:szCs w:val="21"/>
          <w:spacing w:val="-3"/>
        </w:rPr>
        <w:t>(4)甲丙氨酯中毒：与巴比妥类药物中毒相似，常有血压下降。</w:t>
      </w:r>
    </w:p>
    <w:p>
      <w:pPr>
        <w:ind w:right="1045" w:firstLine="400"/>
        <w:spacing w:before="87" w:line="288"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2"/>
        </w:rPr>
        <w:t>吩噻嗪类中毒</w:t>
      </w:r>
      <w:r>
        <w:rPr>
          <w:rFonts w:ascii="SimSun" w:hAnsi="SimSun" w:eastAsia="SimSun" w:cs="SimSun"/>
          <w:sz w:val="21"/>
          <w:szCs w:val="21"/>
          <w:spacing w:val="78"/>
        </w:rPr>
        <w:t xml:space="preserve"> </w:t>
      </w:r>
      <w:r>
        <w:rPr>
          <w:rFonts w:ascii="SimSun" w:hAnsi="SimSun" w:eastAsia="SimSun" w:cs="SimSun"/>
          <w:sz w:val="21"/>
          <w:szCs w:val="21"/>
          <w:spacing w:val="-2"/>
        </w:rPr>
        <w:t>最常见的为锥体外系反应，临床表现有以下3类：①震颤麻痹综合征；②静坐</w:t>
      </w:r>
      <w:r>
        <w:rPr>
          <w:rFonts w:ascii="SimSun" w:hAnsi="SimSun" w:eastAsia="SimSun" w:cs="SimSun"/>
          <w:sz w:val="21"/>
          <w:szCs w:val="21"/>
        </w:rPr>
        <w:t xml:space="preserve">  </w:t>
      </w:r>
      <w:r>
        <w:rPr>
          <w:rFonts w:ascii="SimSun" w:hAnsi="SimSun" w:eastAsia="SimSun" w:cs="SimSun"/>
          <w:sz w:val="21"/>
          <w:szCs w:val="21"/>
          <w:spacing w:val="-2"/>
        </w:rPr>
        <w:t>不能(akathisia);③急性肌张力障碍反应，例如斜颈、吞咽困难和牙关紧闭等。对氯丙嗪类药物</w:t>
      </w:r>
      <w:r>
        <w:rPr>
          <w:rFonts w:ascii="SimSun" w:hAnsi="SimSun" w:eastAsia="SimSun" w:cs="SimSun"/>
          <w:sz w:val="21"/>
          <w:szCs w:val="21"/>
          <w:spacing w:val="-3"/>
        </w:rPr>
        <w:t>有过</w:t>
      </w:r>
      <w:r>
        <w:rPr>
          <w:rFonts w:ascii="SimSun" w:hAnsi="SimSun" w:eastAsia="SimSun" w:cs="SimSun"/>
          <w:sz w:val="21"/>
          <w:szCs w:val="21"/>
        </w:rPr>
        <w:t xml:space="preserve">  </w:t>
      </w:r>
      <w:r>
        <w:rPr>
          <w:rFonts w:ascii="SimSun" w:hAnsi="SimSun" w:eastAsia="SimSun" w:cs="SimSun"/>
          <w:sz w:val="21"/>
          <w:szCs w:val="21"/>
          <w:spacing w:val="-5"/>
        </w:rPr>
        <w:t>敏的病人，即使是治疗剂量也有引起剥脱性皮炎、粒细胞缺乏症及胆汁淤积性肝炎而死</w:t>
      </w:r>
      <w:r>
        <w:rPr>
          <w:rFonts w:ascii="SimSun" w:hAnsi="SimSun" w:eastAsia="SimSun" w:cs="SimSun"/>
          <w:sz w:val="21"/>
          <w:szCs w:val="21"/>
          <w:spacing w:val="-6"/>
        </w:rPr>
        <w:t>亡者。</w:t>
      </w:r>
      <w:r>
        <w:rPr>
          <w:rFonts w:ascii="SimSun" w:hAnsi="SimSun" w:eastAsia="SimSun" w:cs="SimSun"/>
          <w:sz w:val="21"/>
          <w:szCs w:val="21"/>
          <w:spacing w:val="40"/>
        </w:rPr>
        <w:t xml:space="preserve"> </w:t>
      </w:r>
      <w:r>
        <w:rPr>
          <w:rFonts w:ascii="SimSun" w:hAnsi="SimSun" w:eastAsia="SimSun" w:cs="SimSun"/>
          <w:sz w:val="21"/>
          <w:szCs w:val="21"/>
          <w:spacing w:val="-6"/>
        </w:rPr>
        <w:t>一般认</w:t>
      </w:r>
      <w:r>
        <w:rPr>
          <w:rFonts w:ascii="SimSun" w:hAnsi="SimSun" w:eastAsia="SimSun" w:cs="SimSun"/>
          <w:sz w:val="21"/>
          <w:szCs w:val="21"/>
        </w:rPr>
        <w:t xml:space="preserve"> </w:t>
      </w:r>
      <w:r>
        <w:rPr>
          <w:rFonts w:ascii="SimSun" w:hAnsi="SimSun" w:eastAsia="SimSun" w:cs="SimSun"/>
          <w:sz w:val="21"/>
          <w:szCs w:val="21"/>
        </w:rPr>
        <w:t>为当一次剂量达2～4g时，可有急性中毒反应。由于这类药物有明显抗胆碱能作用，病人常有心动过</w:t>
      </w:r>
      <w:r>
        <w:rPr>
          <w:rFonts w:ascii="SimSun" w:hAnsi="SimSun" w:eastAsia="SimSun" w:cs="SimSun"/>
          <w:sz w:val="21"/>
          <w:szCs w:val="21"/>
          <w:spacing w:val="1"/>
        </w:rPr>
        <w:t xml:space="preserve">  </w:t>
      </w:r>
      <w:r>
        <w:rPr>
          <w:rFonts w:ascii="SimSun" w:hAnsi="SimSun" w:eastAsia="SimSun" w:cs="SimSun"/>
          <w:sz w:val="21"/>
          <w:szCs w:val="21"/>
          <w:spacing w:val="-2"/>
        </w:rPr>
        <w:t>速、高温及肠蠕动减少；对α肾上腺素能受体的阻断作用导致血管扩张及血压降低。由于药物具有奎</w:t>
      </w:r>
      <w:r>
        <w:rPr>
          <w:rFonts w:ascii="SimSun" w:hAnsi="SimSun" w:eastAsia="SimSun" w:cs="SimSun"/>
          <w:sz w:val="21"/>
          <w:szCs w:val="21"/>
          <w:spacing w:val="8"/>
        </w:rPr>
        <w:t xml:space="preserve"> </w:t>
      </w:r>
      <w:r>
        <w:rPr>
          <w:rFonts w:ascii="SimSun" w:hAnsi="SimSun" w:eastAsia="SimSun" w:cs="SimSun"/>
          <w:sz w:val="21"/>
          <w:szCs w:val="21"/>
          <w:spacing w:val="-4"/>
        </w:rPr>
        <w:t>尼丁样膜稳定及心肌抑制作用，中毒病人有心律失常、心电图PR</w:t>
      </w:r>
      <w:r>
        <w:rPr>
          <w:rFonts w:ascii="SimSun" w:hAnsi="SimSun" w:eastAsia="SimSun" w:cs="SimSun"/>
          <w:sz w:val="21"/>
          <w:szCs w:val="21"/>
          <w:spacing w:val="-1"/>
        </w:rPr>
        <w:t xml:space="preserve"> </w:t>
      </w:r>
      <w:r>
        <w:rPr>
          <w:rFonts w:ascii="SimSun" w:hAnsi="SimSun" w:eastAsia="SimSun" w:cs="SimSun"/>
          <w:sz w:val="21"/>
          <w:szCs w:val="21"/>
          <w:spacing w:val="-4"/>
        </w:rPr>
        <w:t>及</w:t>
      </w:r>
      <w:r>
        <w:rPr>
          <w:rFonts w:ascii="SimSun" w:hAnsi="SimSun" w:eastAsia="SimSun" w:cs="SimSun"/>
          <w:sz w:val="21"/>
          <w:szCs w:val="21"/>
          <w:spacing w:val="-38"/>
        </w:rPr>
        <w:t xml:space="preserve"> </w:t>
      </w:r>
      <w:r>
        <w:rPr>
          <w:rFonts w:ascii="SimSun" w:hAnsi="SimSun" w:eastAsia="SimSun" w:cs="SimSun"/>
          <w:sz w:val="21"/>
          <w:szCs w:val="21"/>
          <w:spacing w:val="-4"/>
        </w:rPr>
        <w:t>Q-T</w:t>
      </w:r>
      <w:r>
        <w:rPr>
          <w:rFonts w:ascii="SimSun" w:hAnsi="SimSun" w:eastAsia="SimSun" w:cs="SimSun"/>
          <w:sz w:val="21"/>
          <w:szCs w:val="21"/>
          <w:spacing w:val="-23"/>
        </w:rPr>
        <w:t xml:space="preserve"> </w:t>
      </w:r>
      <w:r>
        <w:rPr>
          <w:rFonts w:ascii="SimSun" w:hAnsi="SimSun" w:eastAsia="SimSun" w:cs="SimSun"/>
          <w:sz w:val="21"/>
          <w:szCs w:val="21"/>
          <w:spacing w:val="-4"/>
        </w:rPr>
        <w:t>间</w:t>
      </w:r>
      <w:r>
        <w:rPr>
          <w:rFonts w:ascii="SimSun" w:hAnsi="SimSun" w:eastAsia="SimSun" w:cs="SimSun"/>
          <w:sz w:val="21"/>
          <w:szCs w:val="21"/>
          <w:spacing w:val="-5"/>
        </w:rPr>
        <w:t>期延长，</w:t>
      </w:r>
      <w:r>
        <w:rPr>
          <w:rFonts w:ascii="SimSun" w:hAnsi="SimSun" w:eastAsia="SimSun" w:cs="SimSun"/>
          <w:sz w:val="21"/>
          <w:szCs w:val="21"/>
          <w:spacing w:val="-4"/>
        </w:rPr>
        <w:t>ST</w:t>
      </w:r>
      <w:r>
        <w:rPr>
          <w:rFonts w:ascii="SimSun" w:hAnsi="SimSun" w:eastAsia="SimSun" w:cs="SimSun"/>
          <w:sz w:val="21"/>
          <w:szCs w:val="21"/>
          <w:spacing w:val="-36"/>
        </w:rPr>
        <w:t xml:space="preserve"> </w:t>
      </w:r>
      <w:r>
        <w:rPr>
          <w:rFonts w:ascii="SimSun" w:hAnsi="SimSun" w:eastAsia="SimSun" w:cs="SimSun"/>
          <w:sz w:val="21"/>
          <w:szCs w:val="21"/>
          <w:spacing w:val="-5"/>
        </w:rPr>
        <w:t>段和T</w:t>
      </w:r>
      <w:r>
        <w:rPr>
          <w:rFonts w:ascii="SimSun" w:hAnsi="SimSun" w:eastAsia="SimSun" w:cs="SimSun"/>
          <w:sz w:val="21"/>
          <w:szCs w:val="21"/>
          <w:spacing w:val="-24"/>
        </w:rPr>
        <w:t xml:space="preserve"> </w:t>
      </w:r>
      <w:r>
        <w:rPr>
          <w:rFonts w:ascii="SimSun" w:hAnsi="SimSun" w:eastAsia="SimSun" w:cs="SimSun"/>
          <w:sz w:val="21"/>
          <w:szCs w:val="21"/>
          <w:spacing w:val="-5"/>
        </w:rPr>
        <w:t>波变化。</w:t>
      </w:r>
      <w:r>
        <w:rPr>
          <w:rFonts w:ascii="SimSun" w:hAnsi="SimSun" w:eastAsia="SimSun" w:cs="SimSun"/>
          <w:sz w:val="21"/>
          <w:szCs w:val="21"/>
        </w:rPr>
        <w:t xml:space="preserve"> </w:t>
      </w:r>
      <w:r>
        <w:rPr>
          <w:rFonts w:ascii="SimSun" w:hAnsi="SimSun" w:eastAsia="SimSun" w:cs="SimSun"/>
          <w:sz w:val="21"/>
          <w:szCs w:val="21"/>
          <w:spacing w:val="-5"/>
        </w:rPr>
        <w:t>一次过量也可有锥体外系症状，中毒后有昏迷和呼吸抑制；全身抽搐少见。</w:t>
      </w:r>
    </w:p>
    <w:p>
      <w:pPr>
        <w:ind w:left="403"/>
        <w:spacing w:before="68" w:line="223" w:lineRule="auto"/>
        <w:rPr>
          <w:rFonts w:ascii="SimHei" w:hAnsi="SimHei" w:eastAsia="SimHei" w:cs="SimHei"/>
          <w:sz w:val="21"/>
          <w:szCs w:val="21"/>
        </w:rPr>
      </w:pPr>
      <w:r>
        <w:rPr>
          <w:rFonts w:ascii="SimHei" w:hAnsi="SimHei" w:eastAsia="SimHei" w:cs="SimHei"/>
          <w:sz w:val="21"/>
          <w:szCs w:val="21"/>
          <w:b/>
          <w:bCs/>
          <w:spacing w:val="22"/>
        </w:rPr>
        <w:t>(二)慢性中毒</w:t>
      </w:r>
    </w:p>
    <w:p>
      <w:pPr>
        <w:ind w:right="1151" w:firstLine="400"/>
        <w:spacing w:before="118" w:line="252" w:lineRule="auto"/>
        <w:rPr>
          <w:rFonts w:ascii="SimSun" w:hAnsi="SimSun" w:eastAsia="SimSun" w:cs="SimSun"/>
          <w:sz w:val="21"/>
          <w:szCs w:val="21"/>
        </w:rPr>
      </w:pPr>
      <w:r>
        <w:rPr>
          <w:rFonts w:ascii="SimSun" w:hAnsi="SimSun" w:eastAsia="SimSun" w:cs="SimSun"/>
          <w:sz w:val="21"/>
          <w:szCs w:val="21"/>
          <w:spacing w:val="-2"/>
        </w:rPr>
        <w:t>长期滥用大量催眠药的病人可发生慢性中毒，除有轻度中毒症状外，常伴有精</w:t>
      </w:r>
      <w:r>
        <w:rPr>
          <w:rFonts w:ascii="SimSun" w:hAnsi="SimSun" w:eastAsia="SimSun" w:cs="SimSun"/>
          <w:sz w:val="21"/>
          <w:szCs w:val="21"/>
          <w:spacing w:val="-3"/>
        </w:rPr>
        <w:t>神症状，主要有以</w:t>
      </w:r>
      <w:r>
        <w:rPr>
          <w:rFonts w:ascii="SimSun" w:hAnsi="SimSun" w:eastAsia="SimSun" w:cs="SimSun"/>
          <w:sz w:val="21"/>
          <w:szCs w:val="21"/>
        </w:rPr>
        <w:t xml:space="preserve"> </w:t>
      </w:r>
      <w:r>
        <w:rPr>
          <w:rFonts w:ascii="SimSun" w:hAnsi="SimSun" w:eastAsia="SimSun" w:cs="SimSun"/>
          <w:sz w:val="21"/>
          <w:szCs w:val="21"/>
          <w:spacing w:val="17"/>
        </w:rPr>
        <w:t>下3点：</w:t>
      </w:r>
    </w:p>
    <w:p>
      <w:pPr>
        <w:ind w:right="1140" w:firstLine="400"/>
        <w:spacing w:before="94" w:line="256" w:lineRule="auto"/>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5"/>
        </w:rPr>
        <w:t>意识障碍和轻躁狂状态</w:t>
      </w:r>
      <w:r>
        <w:rPr>
          <w:rFonts w:ascii="SimSun" w:hAnsi="SimSun" w:eastAsia="SimSun" w:cs="SimSun"/>
          <w:sz w:val="21"/>
          <w:szCs w:val="21"/>
          <w:spacing w:val="88"/>
        </w:rPr>
        <w:t xml:space="preserve"> </w:t>
      </w:r>
      <w:r>
        <w:rPr>
          <w:rFonts w:ascii="SimSun" w:hAnsi="SimSun" w:eastAsia="SimSun" w:cs="SimSun"/>
          <w:sz w:val="21"/>
          <w:szCs w:val="21"/>
          <w:spacing w:val="-5"/>
        </w:rPr>
        <w:t>出现一时性躁动不安或意识模糊状态。言语兴奋、欣快、易疲乏，伴</w:t>
      </w:r>
      <w:r>
        <w:rPr>
          <w:rFonts w:ascii="SimSun" w:hAnsi="SimSun" w:eastAsia="SimSun" w:cs="SimSun"/>
          <w:sz w:val="21"/>
          <w:szCs w:val="21"/>
        </w:rPr>
        <w:t xml:space="preserve"> </w:t>
      </w:r>
      <w:r>
        <w:rPr>
          <w:rFonts w:ascii="SimSun" w:hAnsi="SimSun" w:eastAsia="SimSun" w:cs="SimSun"/>
          <w:sz w:val="21"/>
          <w:szCs w:val="21"/>
          <w:spacing w:val="-6"/>
        </w:rPr>
        <w:t>有震颤、咬字不清和步态不稳等。</w:t>
      </w:r>
    </w:p>
    <w:p>
      <w:pPr>
        <w:ind w:left="400"/>
        <w:spacing w:before="78" w:line="219" w:lineRule="auto"/>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4"/>
        </w:rPr>
        <w:t>智能障碍</w:t>
      </w:r>
      <w:r>
        <w:rPr>
          <w:rFonts w:ascii="SimSun" w:hAnsi="SimSun" w:eastAsia="SimSun" w:cs="SimSun"/>
          <w:sz w:val="21"/>
          <w:szCs w:val="21"/>
          <w:spacing w:val="89"/>
        </w:rPr>
        <w:t xml:space="preserve"> </w:t>
      </w:r>
      <w:r>
        <w:rPr>
          <w:rFonts w:ascii="SimSun" w:hAnsi="SimSun" w:eastAsia="SimSun" w:cs="SimSun"/>
          <w:sz w:val="21"/>
          <w:szCs w:val="21"/>
          <w:spacing w:val="-4"/>
        </w:rPr>
        <w:t>记忆力、计算力和理解力均有明显下降，</w:t>
      </w:r>
      <w:r>
        <w:rPr>
          <w:rFonts w:ascii="SimSun" w:hAnsi="SimSun" w:eastAsia="SimSun" w:cs="SimSun"/>
          <w:sz w:val="21"/>
          <w:szCs w:val="21"/>
          <w:spacing w:val="-5"/>
        </w:rPr>
        <w:t>工作学习能力减退。</w:t>
      </w:r>
    </w:p>
    <w:p>
      <w:pPr>
        <w:ind w:left="400"/>
        <w:spacing w:before="80"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2"/>
        </w:rPr>
        <w:t>人格变化</w:t>
      </w:r>
      <w:r>
        <w:rPr>
          <w:rFonts w:ascii="SimSun" w:hAnsi="SimSun" w:eastAsia="SimSun" w:cs="SimSun"/>
          <w:sz w:val="21"/>
          <w:szCs w:val="21"/>
          <w:spacing w:val="89"/>
        </w:rPr>
        <w:t xml:space="preserve"> </w:t>
      </w:r>
      <w:r>
        <w:rPr>
          <w:rFonts w:ascii="SimSun" w:hAnsi="SimSun" w:eastAsia="SimSun" w:cs="SimSun"/>
          <w:sz w:val="21"/>
          <w:szCs w:val="21"/>
          <w:spacing w:val="-2"/>
        </w:rPr>
        <w:t>病人丧失进取心，对家庭和社会失去责任感。</w:t>
      </w:r>
    </w:p>
    <w:p>
      <w:pPr>
        <w:ind w:left="403"/>
        <w:spacing w:before="100" w:line="221" w:lineRule="auto"/>
        <w:rPr>
          <w:rFonts w:ascii="SimHei" w:hAnsi="SimHei" w:eastAsia="SimHei" w:cs="SimHei"/>
          <w:sz w:val="21"/>
          <w:szCs w:val="21"/>
        </w:rPr>
      </w:pPr>
      <w:r>
        <w:rPr>
          <w:rFonts w:ascii="SimHei" w:hAnsi="SimHei" w:eastAsia="SimHei" w:cs="SimHei"/>
          <w:sz w:val="21"/>
          <w:szCs w:val="21"/>
          <w:b/>
          <w:bCs/>
          <w:spacing w:val="18"/>
        </w:rPr>
        <w:t>(三)戒断综合征</w:t>
      </w:r>
    </w:p>
    <w:p>
      <w:pPr>
        <w:ind w:right="1139" w:firstLine="400"/>
        <w:spacing w:before="113" w:line="250" w:lineRule="auto"/>
        <w:rPr>
          <w:rFonts w:ascii="SimSun" w:hAnsi="SimSun" w:eastAsia="SimSun" w:cs="SimSun"/>
          <w:sz w:val="21"/>
          <w:szCs w:val="21"/>
        </w:rPr>
      </w:pPr>
      <w:r>
        <w:rPr>
          <w:rFonts w:ascii="SimSun" w:hAnsi="SimSun" w:eastAsia="SimSun" w:cs="SimSun"/>
          <w:sz w:val="21"/>
          <w:szCs w:val="21"/>
          <w:spacing w:val="-2"/>
        </w:rPr>
        <w:t>长期服用大剂量镇静催眠药病人，突然停药或迅速减少药量时，可发生戒断综合征。主要表现为</w:t>
      </w:r>
      <w:r>
        <w:rPr>
          <w:rFonts w:ascii="SimSun" w:hAnsi="SimSun" w:eastAsia="SimSun" w:cs="SimSun"/>
          <w:sz w:val="21"/>
          <w:szCs w:val="21"/>
          <w:spacing w:val="3"/>
        </w:rPr>
        <w:t xml:space="preserve"> </w:t>
      </w:r>
      <w:r>
        <w:rPr>
          <w:rFonts w:ascii="SimSun" w:hAnsi="SimSun" w:eastAsia="SimSun" w:cs="SimSun"/>
          <w:sz w:val="21"/>
          <w:szCs w:val="21"/>
        </w:rPr>
        <w:t>自主神经兴奋性增高和轻重度神经精神异常。</w:t>
      </w:r>
    </w:p>
    <w:p>
      <w:pPr>
        <w:ind w:left="400"/>
        <w:spacing w:before="110"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2"/>
        </w:rPr>
        <w:t xml:space="preserve"> </w:t>
      </w:r>
      <w:r>
        <w:rPr>
          <w:rFonts w:ascii="SimSun" w:hAnsi="SimSun" w:eastAsia="SimSun" w:cs="SimSun"/>
          <w:sz w:val="21"/>
          <w:szCs w:val="21"/>
          <w:spacing w:val="2"/>
        </w:rPr>
        <w:t>轻症最后</w:t>
      </w:r>
      <w:r>
        <w:rPr>
          <w:rFonts w:ascii="SimSun" w:hAnsi="SimSun" w:eastAsia="SimSun" w:cs="SimSun"/>
          <w:sz w:val="21"/>
          <w:szCs w:val="21"/>
          <w:spacing w:val="-52"/>
        </w:rPr>
        <w:t xml:space="preserve"> </w:t>
      </w:r>
      <w:r>
        <w:rPr>
          <w:rFonts w:ascii="SimSun" w:hAnsi="SimSun" w:eastAsia="SimSun" w:cs="SimSun"/>
          <w:sz w:val="21"/>
          <w:szCs w:val="21"/>
          <w:spacing w:val="2"/>
        </w:rPr>
        <w:t>一</w:t>
      </w:r>
      <w:r>
        <w:rPr>
          <w:rFonts w:ascii="SimSun" w:hAnsi="SimSun" w:eastAsia="SimSun" w:cs="SimSun"/>
          <w:sz w:val="21"/>
          <w:szCs w:val="21"/>
          <w:spacing w:val="-49"/>
        </w:rPr>
        <w:t xml:space="preserve"> </w:t>
      </w:r>
      <w:r>
        <w:rPr>
          <w:rFonts w:ascii="SimSun" w:hAnsi="SimSun" w:eastAsia="SimSun" w:cs="SimSun"/>
          <w:sz w:val="21"/>
          <w:szCs w:val="21"/>
          <w:spacing w:val="2"/>
        </w:rPr>
        <w:t>次服药后1</w:t>
      </w:r>
      <w:r>
        <w:rPr>
          <w:rFonts w:ascii="SimSun" w:hAnsi="SimSun" w:eastAsia="SimSun" w:cs="SimSun"/>
          <w:sz w:val="21"/>
          <w:szCs w:val="21"/>
          <w:spacing w:val="-27"/>
        </w:rPr>
        <w:t xml:space="preserve"> </w:t>
      </w:r>
      <w:r>
        <w:rPr>
          <w:rFonts w:ascii="SimSun" w:hAnsi="SimSun" w:eastAsia="SimSun" w:cs="SimSun"/>
          <w:sz w:val="21"/>
          <w:szCs w:val="21"/>
          <w:spacing w:val="2"/>
        </w:rPr>
        <w:t>日内或数日内出现焦虑</w:t>
      </w:r>
      <w:r>
        <w:rPr>
          <w:rFonts w:ascii="SimSun" w:hAnsi="SimSun" w:eastAsia="SimSun" w:cs="SimSun"/>
          <w:sz w:val="21"/>
          <w:szCs w:val="21"/>
          <w:spacing w:val="1"/>
        </w:rPr>
        <w:t>、易激动、失眠、头痛、厌食、无力和震颤。</w:t>
      </w:r>
    </w:p>
    <w:p>
      <w:pPr>
        <w:sectPr>
          <w:pgSz w:w="11900" w:h="16840"/>
          <w:pgMar w:top="400" w:right="639" w:bottom="0" w:left="979" w:header="0" w:footer="0" w:gutter="0"/>
        </w:sectPr>
        <w:rPr/>
      </w:pPr>
    </w:p>
    <w:p>
      <w:pPr>
        <w:spacing w:line="241" w:lineRule="auto"/>
        <w:rPr>
          <w:rFonts w:ascii="Arial"/>
          <w:sz w:val="21"/>
        </w:rPr>
      </w:pPr>
      <w:r/>
    </w:p>
    <w:p>
      <w:pPr>
        <w:spacing w:line="241" w:lineRule="auto"/>
        <w:rPr>
          <w:rFonts w:ascii="Arial"/>
          <w:sz w:val="21"/>
        </w:rPr>
      </w:pPr>
      <w:r/>
    </w:p>
    <w:p>
      <w:pPr>
        <w:spacing w:before="72" w:line="221" w:lineRule="auto"/>
        <w:rPr>
          <w:rFonts w:ascii="SimHei" w:hAnsi="SimHei" w:eastAsia="SimHei" w:cs="SimHei"/>
          <w:sz w:val="22"/>
          <w:szCs w:val="22"/>
        </w:rPr>
      </w:pPr>
      <w:r>
        <w:rPr>
          <w:rFonts w:ascii="SimSun" w:hAnsi="SimSun" w:eastAsia="SimSun" w:cs="SimSun"/>
          <w:sz w:val="19"/>
          <w:szCs w:val="19"/>
          <w:color w:val="0083DB"/>
          <w:spacing w:val="-18"/>
          <w:w w:val="98"/>
        </w:rPr>
        <w:t>904</w:t>
      </w:r>
      <w:r>
        <w:rPr>
          <w:rFonts w:ascii="SimSun" w:hAnsi="SimSun" w:eastAsia="SimSun" w:cs="SimSun"/>
          <w:sz w:val="19"/>
          <w:szCs w:val="19"/>
          <w:color w:val="0083DB"/>
          <w:spacing w:val="9"/>
        </w:rPr>
        <w:t xml:space="preserve">        </w:t>
      </w:r>
      <w:r>
        <w:rPr>
          <w:rFonts w:ascii="SimHei" w:hAnsi="SimHei" w:eastAsia="SimHei" w:cs="SimHei"/>
          <w:sz w:val="22"/>
          <w:szCs w:val="22"/>
          <w:color w:val="0082BB"/>
          <w:spacing w:val="-18"/>
          <w:w w:val="98"/>
        </w:rPr>
        <w:t>第九篇</w:t>
      </w:r>
      <w:r>
        <w:rPr>
          <w:rFonts w:ascii="SimHei" w:hAnsi="SimHei" w:eastAsia="SimHei" w:cs="SimHei"/>
          <w:sz w:val="22"/>
          <w:szCs w:val="22"/>
          <w:color w:val="0082BB"/>
          <w:spacing w:val="66"/>
        </w:rPr>
        <w:t xml:space="preserve"> </w:t>
      </w:r>
      <w:r>
        <w:rPr>
          <w:rFonts w:ascii="SimHei" w:hAnsi="SimHei" w:eastAsia="SimHei" w:cs="SimHei"/>
          <w:sz w:val="22"/>
          <w:szCs w:val="22"/>
          <w:color w:val="0082BB"/>
          <w:spacing w:val="-18"/>
          <w:w w:val="98"/>
        </w:rPr>
        <w:t>理化因素所致疾病</w:t>
      </w:r>
    </w:p>
    <w:p>
      <w:pPr>
        <w:spacing w:line="245" w:lineRule="auto"/>
        <w:rPr>
          <w:rFonts w:ascii="Arial"/>
          <w:sz w:val="21"/>
        </w:rPr>
      </w:pPr>
      <w:r/>
    </w:p>
    <w:p>
      <w:pPr>
        <w:ind w:left="1130"/>
        <w:spacing w:before="72" w:line="219" w:lineRule="auto"/>
        <w:rPr>
          <w:rFonts w:ascii="SimSun" w:hAnsi="SimSun" w:eastAsia="SimSun" w:cs="SimSun"/>
          <w:sz w:val="22"/>
          <w:szCs w:val="22"/>
        </w:rPr>
      </w:pPr>
      <w:r>
        <w:rPr>
          <w:rFonts w:ascii="SimSun" w:hAnsi="SimSun" w:eastAsia="SimSun" w:cs="SimSun"/>
          <w:sz w:val="22"/>
          <w:szCs w:val="22"/>
          <w:spacing w:val="-14"/>
        </w:rPr>
        <w:t>2～3日后达到高峰，可有恶心、呕吐和肌肉</w:t>
      </w:r>
      <w:r>
        <w:rPr>
          <w:rFonts w:ascii="SimSun" w:hAnsi="SimSun" w:eastAsia="SimSun" w:cs="SimSun"/>
          <w:sz w:val="22"/>
          <w:szCs w:val="22"/>
          <w:spacing w:val="-15"/>
        </w:rPr>
        <w:t>痉挛。</w:t>
      </w:r>
    </w:p>
    <w:p>
      <w:pPr>
        <w:ind w:left="1130" w:right="55" w:firstLine="409"/>
        <w:spacing w:before="66"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6"/>
        </w:rPr>
        <w:t>2.</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6"/>
        </w:rPr>
        <w:t>重症</w:t>
      </w:r>
      <w:r>
        <w:rPr>
          <w:rFonts w:ascii="SimSun" w:hAnsi="SimSun" w:eastAsia="SimSun" w:cs="SimSun"/>
          <w:sz w:val="22"/>
          <w:szCs w:val="22"/>
          <w:spacing w:val="72"/>
        </w:rPr>
        <w:t xml:space="preserve"> </w:t>
      </w:r>
      <w:r>
        <w:rPr>
          <w:rFonts w:ascii="SimSun" w:hAnsi="SimSun" w:eastAsia="SimSun" w:cs="SimSun"/>
          <w:sz w:val="22"/>
          <w:szCs w:val="22"/>
          <w:spacing w:val="6"/>
        </w:rPr>
        <w:t>突然停药后1~2日出现痫性发作(部分病人</w:t>
      </w:r>
      <w:r>
        <w:rPr>
          <w:rFonts w:ascii="SimSun" w:hAnsi="SimSun" w:eastAsia="SimSun" w:cs="SimSun"/>
          <w:sz w:val="22"/>
          <w:szCs w:val="22"/>
          <w:spacing w:val="5"/>
        </w:rPr>
        <w:t>也可在停药后7~8天出现),有时出现幻</w:t>
      </w:r>
      <w:r>
        <w:rPr>
          <w:rFonts w:ascii="SimSun" w:hAnsi="SimSun" w:eastAsia="SimSun" w:cs="SimSun"/>
          <w:sz w:val="22"/>
          <w:szCs w:val="22"/>
        </w:rPr>
        <w:t xml:space="preserve"> </w:t>
      </w:r>
      <w:r>
        <w:rPr>
          <w:rFonts w:ascii="SimSun" w:hAnsi="SimSun" w:eastAsia="SimSun" w:cs="SimSun"/>
          <w:sz w:val="22"/>
          <w:szCs w:val="22"/>
          <w:spacing w:val="-15"/>
        </w:rPr>
        <w:t>觉、妄想、定向力丧失、高热和谵妄，数日至3周内恢复，病人用药量多为治疗量5倍以上，时间超过1</w:t>
      </w:r>
      <w:r>
        <w:rPr>
          <w:rFonts w:ascii="SimSun" w:hAnsi="SimSun" w:eastAsia="SimSun" w:cs="SimSun"/>
          <w:sz w:val="22"/>
          <w:szCs w:val="22"/>
          <w:spacing w:val="9"/>
        </w:rPr>
        <w:t xml:space="preserve"> </w:t>
      </w:r>
      <w:r>
        <w:rPr>
          <w:rFonts w:ascii="SimSun" w:hAnsi="SimSun" w:eastAsia="SimSun" w:cs="SimSun"/>
          <w:sz w:val="22"/>
          <w:szCs w:val="22"/>
          <w:spacing w:val="-13"/>
        </w:rPr>
        <w:t>个月。用药量大、时间长而骤然停药者症状严重</w:t>
      </w:r>
      <w:r>
        <w:rPr>
          <w:rFonts w:ascii="SimSun" w:hAnsi="SimSun" w:eastAsia="SimSun" w:cs="SimSun"/>
          <w:sz w:val="22"/>
          <w:szCs w:val="22"/>
          <w:spacing w:val="-14"/>
        </w:rPr>
        <w:t>。</w:t>
      </w:r>
    </w:p>
    <w:p>
      <w:pPr>
        <w:ind w:left="1130" w:right="61" w:firstLine="409"/>
        <w:spacing w:before="99" w:line="264" w:lineRule="auto"/>
        <w:jc w:val="both"/>
        <w:rPr>
          <w:rFonts w:ascii="SimSun" w:hAnsi="SimSun" w:eastAsia="SimSun" w:cs="SimSun"/>
          <w:sz w:val="22"/>
          <w:szCs w:val="22"/>
        </w:rPr>
      </w:pPr>
      <w:r>
        <w:rPr>
          <w:rFonts w:ascii="SimSun" w:hAnsi="SimSun" w:eastAsia="SimSun" w:cs="SimSun"/>
          <w:sz w:val="22"/>
          <w:szCs w:val="22"/>
          <w:spacing w:val="-13"/>
        </w:rPr>
        <w:t>滥用巴比妥类者停药后发病较多、较早，且症状较重，出现癫痫样发作及轻躁狂状</w:t>
      </w:r>
      <w:r>
        <w:rPr>
          <w:rFonts w:ascii="SimSun" w:hAnsi="SimSun" w:eastAsia="SimSun" w:cs="SimSun"/>
          <w:sz w:val="22"/>
          <w:szCs w:val="22"/>
          <w:spacing w:val="-14"/>
        </w:rPr>
        <w:t>态者较多。滥</w:t>
      </w:r>
      <w:r>
        <w:rPr>
          <w:rFonts w:ascii="SimSun" w:hAnsi="SimSun" w:eastAsia="SimSun" w:cs="SimSun"/>
          <w:sz w:val="22"/>
          <w:szCs w:val="22"/>
        </w:rPr>
        <w:t xml:space="preserve"> </w:t>
      </w:r>
      <w:r>
        <w:rPr>
          <w:rFonts w:ascii="SimSun" w:hAnsi="SimSun" w:eastAsia="SimSun" w:cs="SimSun"/>
          <w:sz w:val="22"/>
          <w:szCs w:val="22"/>
          <w:spacing w:val="-12"/>
        </w:rPr>
        <w:t>用苯二氮草类者停药后发病较晚，原因可能与中间代谢产物排出较慢</w:t>
      </w:r>
      <w:r>
        <w:rPr>
          <w:rFonts w:ascii="SimSun" w:hAnsi="SimSun" w:eastAsia="SimSun" w:cs="SimSun"/>
          <w:sz w:val="22"/>
          <w:szCs w:val="22"/>
          <w:spacing w:val="-13"/>
        </w:rPr>
        <w:t>有关，症状较轻，以焦虑和失眠</w:t>
      </w:r>
      <w:r>
        <w:rPr>
          <w:rFonts w:ascii="SimSun" w:hAnsi="SimSun" w:eastAsia="SimSun" w:cs="SimSun"/>
          <w:sz w:val="22"/>
          <w:szCs w:val="22"/>
        </w:rPr>
        <w:t xml:space="preserve"> </w:t>
      </w:r>
      <w:r>
        <w:rPr>
          <w:rFonts w:ascii="SimSun" w:hAnsi="SimSun" w:eastAsia="SimSun" w:cs="SimSun"/>
          <w:sz w:val="22"/>
          <w:szCs w:val="22"/>
          <w:spacing w:val="-10"/>
        </w:rPr>
        <w:t>为主。</w:t>
      </w:r>
    </w:p>
    <w:p>
      <w:pPr>
        <w:ind w:left="1432"/>
        <w:spacing w:before="140" w:line="222" w:lineRule="auto"/>
        <w:rPr>
          <w:rFonts w:ascii="SimHei" w:hAnsi="SimHei" w:eastAsia="SimHei" w:cs="SimHei"/>
          <w:sz w:val="22"/>
          <w:szCs w:val="22"/>
        </w:rPr>
      </w:pPr>
      <w:r>
        <w:rPr>
          <w:rFonts w:ascii="SimHei" w:hAnsi="SimHei" w:eastAsia="SimHei" w:cs="SimHei"/>
          <w:sz w:val="22"/>
          <w:szCs w:val="22"/>
          <w:b/>
          <w:bCs/>
          <w:color w:val="0077B4"/>
          <w:spacing w:val="-13"/>
        </w:rPr>
        <w:t>【实验室检查】</w:t>
      </w:r>
    </w:p>
    <w:p>
      <w:pPr>
        <w:ind w:left="1130" w:right="56" w:firstLine="409"/>
        <w:spacing w:before="16" w:line="246" w:lineRule="auto"/>
        <w:rPr>
          <w:rFonts w:ascii="SimHei" w:hAnsi="SimHei" w:eastAsia="SimHei" w:cs="SimHei"/>
          <w:sz w:val="22"/>
          <w:szCs w:val="22"/>
        </w:rPr>
      </w:pPr>
      <w:r>
        <w:rPr>
          <w:rFonts w:ascii="Times New Roman" w:hAnsi="Times New Roman" w:eastAsia="Times New Roman" w:cs="Times New Roman"/>
          <w:sz w:val="22"/>
          <w:szCs w:val="22"/>
          <w:b/>
          <w:bCs/>
          <w:spacing w:val="-4"/>
        </w:rPr>
        <w:t>1.</w:t>
      </w:r>
      <w:r>
        <w:rPr>
          <w:rFonts w:ascii="Times New Roman" w:hAnsi="Times New Roman" w:eastAsia="Times New Roman" w:cs="Times New Roman"/>
          <w:sz w:val="22"/>
          <w:szCs w:val="22"/>
          <w:spacing w:val="19"/>
        </w:rPr>
        <w:t xml:space="preserve">  </w:t>
      </w:r>
      <w:r>
        <w:rPr>
          <w:rFonts w:ascii="SimHei" w:hAnsi="SimHei" w:eastAsia="SimHei" w:cs="SimHei"/>
          <w:sz w:val="22"/>
          <w:szCs w:val="22"/>
          <w:b/>
          <w:bCs/>
          <w:spacing w:val="-4"/>
        </w:rPr>
        <w:t>血、尿及胃液药物浓度测定</w:t>
      </w:r>
      <w:r>
        <w:rPr>
          <w:rFonts w:ascii="SimHei" w:hAnsi="SimHei" w:eastAsia="SimHei" w:cs="SimHei"/>
          <w:sz w:val="22"/>
          <w:szCs w:val="22"/>
          <w:spacing w:val="81"/>
        </w:rPr>
        <w:t xml:space="preserve"> </w:t>
      </w:r>
      <w:r>
        <w:rPr>
          <w:rFonts w:ascii="SimHei" w:hAnsi="SimHei" w:eastAsia="SimHei" w:cs="SimHei"/>
          <w:sz w:val="22"/>
          <w:szCs w:val="22"/>
          <w:spacing w:val="-4"/>
        </w:rPr>
        <w:t>对诊断有参考意义。血清苯二氮草类浓度对判断中毒严重程</w:t>
      </w:r>
      <w:r>
        <w:rPr>
          <w:rFonts w:ascii="SimHei" w:hAnsi="SimHei" w:eastAsia="SimHei" w:cs="SimHei"/>
          <w:sz w:val="22"/>
          <w:szCs w:val="22"/>
        </w:rPr>
        <w:t xml:space="preserve"> </w:t>
      </w:r>
      <w:r>
        <w:rPr>
          <w:rFonts w:ascii="SimHei" w:hAnsi="SimHei" w:eastAsia="SimHei" w:cs="SimHei"/>
          <w:sz w:val="22"/>
          <w:szCs w:val="22"/>
          <w:spacing w:val="-12"/>
        </w:rPr>
        <w:t>度有限，因其活性代谢物半衰期及个人药物排</w:t>
      </w:r>
      <w:r>
        <w:rPr>
          <w:rFonts w:ascii="SimHei" w:hAnsi="SimHei" w:eastAsia="SimHei" w:cs="SimHei"/>
          <w:sz w:val="22"/>
          <w:szCs w:val="22"/>
          <w:spacing w:val="-13"/>
        </w:rPr>
        <w:t>出速度不同。</w:t>
      </w:r>
    </w:p>
    <w:p>
      <w:pPr>
        <w:ind w:left="1539"/>
        <w:spacing w:before="94" w:line="222" w:lineRule="auto"/>
        <w:rPr>
          <w:rFonts w:ascii="SimHei" w:hAnsi="SimHei" w:eastAsia="SimHei" w:cs="SimHei"/>
          <w:sz w:val="22"/>
          <w:szCs w:val="22"/>
        </w:rPr>
      </w:pPr>
      <w:r>
        <w:rPr>
          <w:rFonts w:ascii="Times New Roman" w:hAnsi="Times New Roman" w:eastAsia="Times New Roman" w:cs="Times New Roman"/>
          <w:sz w:val="22"/>
          <w:szCs w:val="22"/>
          <w:b/>
          <w:bCs/>
          <w:spacing w:val="-16"/>
        </w:rPr>
        <w:t>2.</w:t>
      </w:r>
      <w:r>
        <w:rPr>
          <w:rFonts w:ascii="Times New Roman" w:hAnsi="Times New Roman" w:eastAsia="Times New Roman" w:cs="Times New Roman"/>
          <w:sz w:val="22"/>
          <w:szCs w:val="22"/>
          <w:spacing w:val="11"/>
        </w:rPr>
        <w:t xml:space="preserve">  </w:t>
      </w:r>
      <w:r>
        <w:rPr>
          <w:rFonts w:ascii="SimHei" w:hAnsi="SimHei" w:eastAsia="SimHei" w:cs="SimHei"/>
          <w:sz w:val="22"/>
          <w:szCs w:val="22"/>
          <w:b/>
          <w:bCs/>
          <w:spacing w:val="-16"/>
        </w:rPr>
        <w:t>血液生化检查</w:t>
      </w:r>
      <w:r>
        <w:rPr>
          <w:rFonts w:ascii="SimHei" w:hAnsi="SimHei" w:eastAsia="SimHei" w:cs="SimHei"/>
          <w:sz w:val="22"/>
          <w:szCs w:val="22"/>
          <w:spacing w:val="84"/>
        </w:rPr>
        <w:t xml:space="preserve"> </w:t>
      </w:r>
      <w:r>
        <w:rPr>
          <w:rFonts w:ascii="SimHei" w:hAnsi="SimHei" w:eastAsia="SimHei" w:cs="SimHei"/>
          <w:sz w:val="22"/>
          <w:szCs w:val="22"/>
          <w:spacing w:val="-16"/>
        </w:rPr>
        <w:t>如血糖、尿素氮、肌酐和电解质等</w:t>
      </w:r>
      <w:r>
        <w:rPr>
          <w:rFonts w:ascii="SimHei" w:hAnsi="SimHei" w:eastAsia="SimHei" w:cs="SimHei"/>
          <w:sz w:val="22"/>
          <w:szCs w:val="22"/>
          <w:spacing w:val="-17"/>
        </w:rPr>
        <w:t>。</w:t>
      </w:r>
    </w:p>
    <w:p>
      <w:pPr>
        <w:ind w:left="1543"/>
        <w:spacing w:before="74" w:line="222" w:lineRule="auto"/>
        <w:outlineLvl w:val="2"/>
        <w:rPr>
          <w:rFonts w:ascii="SimHei" w:hAnsi="SimHei" w:eastAsia="SimHei" w:cs="SimHei"/>
          <w:sz w:val="22"/>
          <w:szCs w:val="22"/>
        </w:rPr>
      </w:pPr>
      <w:r>
        <w:rPr>
          <w:rFonts w:ascii="SimHei" w:hAnsi="SimHei" w:eastAsia="SimHei" w:cs="SimHei"/>
          <w:sz w:val="22"/>
          <w:szCs w:val="22"/>
          <w:b/>
          <w:bCs/>
          <w:spacing w:val="-8"/>
        </w:rPr>
        <w:t>3.</w:t>
      </w:r>
      <w:r>
        <w:rPr>
          <w:rFonts w:ascii="SimHei" w:hAnsi="SimHei" w:eastAsia="SimHei" w:cs="SimHei"/>
          <w:sz w:val="22"/>
          <w:szCs w:val="22"/>
          <w:spacing w:val="-38"/>
        </w:rPr>
        <w:t xml:space="preserve"> </w:t>
      </w:r>
      <w:r>
        <w:rPr>
          <w:rFonts w:ascii="SimHei" w:hAnsi="SimHei" w:eastAsia="SimHei" w:cs="SimHei"/>
          <w:sz w:val="22"/>
          <w:szCs w:val="22"/>
          <w:b/>
          <w:bCs/>
          <w:spacing w:val="-8"/>
        </w:rPr>
        <w:t>动脉血气分析</w:t>
      </w:r>
    </w:p>
    <w:p>
      <w:pPr>
        <w:ind w:left="1432"/>
        <w:spacing w:before="135" w:line="221" w:lineRule="auto"/>
        <w:rPr>
          <w:rFonts w:ascii="SimHei" w:hAnsi="SimHei" w:eastAsia="SimHei" w:cs="SimHei"/>
          <w:sz w:val="22"/>
          <w:szCs w:val="22"/>
        </w:rPr>
      </w:pPr>
      <w:r>
        <w:rPr>
          <w:rFonts w:ascii="SimHei" w:hAnsi="SimHei" w:eastAsia="SimHei" w:cs="SimHei"/>
          <w:sz w:val="22"/>
          <w:szCs w:val="22"/>
          <w:b/>
          <w:bCs/>
          <w:color w:val="0094EA"/>
          <w:spacing w:val="-12"/>
        </w:rPr>
        <w:t>【诊断与鉴别诊断】</w:t>
      </w:r>
    </w:p>
    <w:p>
      <w:pPr>
        <w:ind w:left="1543"/>
        <w:spacing w:before="17" w:line="221"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2"/>
        </w:rPr>
        <w:t xml:space="preserve"> </w:t>
      </w:r>
      <w:r>
        <w:rPr>
          <w:rFonts w:ascii="SimHei" w:hAnsi="SimHei" w:eastAsia="SimHei" w:cs="SimHei"/>
          <w:sz w:val="22"/>
          <w:szCs w:val="22"/>
          <w:b/>
          <w:bCs/>
          <w:spacing w:val="1"/>
        </w:rPr>
        <w:t>一</w:t>
      </w:r>
      <w:r>
        <w:rPr>
          <w:rFonts w:ascii="SimHei" w:hAnsi="SimHei" w:eastAsia="SimHei" w:cs="SimHei"/>
          <w:sz w:val="22"/>
          <w:szCs w:val="22"/>
          <w:spacing w:val="-61"/>
        </w:rPr>
        <w:t xml:space="preserve"> </w:t>
      </w:r>
      <w:r>
        <w:rPr>
          <w:rFonts w:ascii="SimHei" w:hAnsi="SimHei" w:eastAsia="SimHei" w:cs="SimHei"/>
          <w:sz w:val="22"/>
          <w:szCs w:val="22"/>
          <w:b/>
          <w:bCs/>
          <w:spacing w:val="1"/>
        </w:rPr>
        <w:t>)诊断</w:t>
      </w:r>
    </w:p>
    <w:p>
      <w:pPr>
        <w:ind w:left="1130" w:right="62" w:firstLine="409"/>
        <w:spacing w:before="88" w:line="253" w:lineRule="auto"/>
        <w:rPr>
          <w:rFonts w:ascii="SimSun" w:hAnsi="SimSun" w:eastAsia="SimSun" w:cs="SimSun"/>
          <w:sz w:val="22"/>
          <w:szCs w:val="22"/>
        </w:rPr>
      </w:pPr>
      <w:r>
        <w:rPr>
          <w:rFonts w:ascii="Times New Roman" w:hAnsi="Times New Roman" w:eastAsia="Times New Roman" w:cs="Times New Roman"/>
          <w:sz w:val="22"/>
          <w:szCs w:val="22"/>
          <w:b/>
          <w:bCs/>
          <w:spacing w:val="-13"/>
        </w:rPr>
        <w:t>1.</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13"/>
        </w:rPr>
        <w:t>急性中毒</w:t>
      </w:r>
      <w:r>
        <w:rPr>
          <w:rFonts w:ascii="SimSun" w:hAnsi="SimSun" w:eastAsia="SimSun" w:cs="SimSun"/>
          <w:sz w:val="22"/>
          <w:szCs w:val="22"/>
          <w:spacing w:val="62"/>
        </w:rPr>
        <w:t xml:space="preserve"> </w:t>
      </w:r>
      <w:r>
        <w:rPr>
          <w:rFonts w:ascii="SimSun" w:hAnsi="SimSun" w:eastAsia="SimSun" w:cs="SimSun"/>
          <w:sz w:val="22"/>
          <w:szCs w:val="22"/>
          <w:spacing w:val="-13"/>
        </w:rPr>
        <w:t>有服用大量镇静催眠药史，出现意识障碍和呼吸抑制及血压下降。胃</w:t>
      </w:r>
      <w:r>
        <w:rPr>
          <w:rFonts w:ascii="SimSun" w:hAnsi="SimSun" w:eastAsia="SimSun" w:cs="SimSun"/>
          <w:sz w:val="22"/>
          <w:szCs w:val="22"/>
          <w:spacing w:val="-14"/>
        </w:rPr>
        <w:t>液、血液、尿</w:t>
      </w:r>
      <w:r>
        <w:rPr>
          <w:rFonts w:ascii="SimSun" w:hAnsi="SimSun" w:eastAsia="SimSun" w:cs="SimSun"/>
          <w:sz w:val="22"/>
          <w:szCs w:val="22"/>
        </w:rPr>
        <w:t xml:space="preserve"> </w:t>
      </w:r>
      <w:r>
        <w:rPr>
          <w:rFonts w:ascii="SimSun" w:hAnsi="SimSun" w:eastAsia="SimSun" w:cs="SimSun"/>
          <w:sz w:val="22"/>
          <w:szCs w:val="22"/>
          <w:spacing w:val="-9"/>
        </w:rPr>
        <w:t>液中检出镇静催眠药或其代谢产物。</w:t>
      </w:r>
    </w:p>
    <w:p>
      <w:pPr>
        <w:ind w:left="1539"/>
        <w:spacing w:before="79" w:line="219" w:lineRule="auto"/>
        <w:rPr>
          <w:rFonts w:ascii="SimSun" w:hAnsi="SimSun" w:eastAsia="SimSun" w:cs="SimSun"/>
          <w:sz w:val="22"/>
          <w:szCs w:val="22"/>
        </w:rPr>
      </w:pPr>
      <w:r>
        <w:rPr>
          <w:rFonts w:ascii="SimSun" w:hAnsi="SimSun" w:eastAsia="SimSun" w:cs="SimSun"/>
          <w:sz w:val="22"/>
          <w:szCs w:val="22"/>
          <w:spacing w:val="-10"/>
        </w:rPr>
        <w:t>2.</w:t>
      </w:r>
      <w:r>
        <w:rPr>
          <w:rFonts w:ascii="SimSun" w:hAnsi="SimSun" w:eastAsia="SimSun" w:cs="SimSun"/>
          <w:sz w:val="22"/>
          <w:szCs w:val="22"/>
          <w:spacing w:val="-49"/>
        </w:rPr>
        <w:t xml:space="preserve"> </w:t>
      </w:r>
      <w:r>
        <w:rPr>
          <w:rFonts w:ascii="SimSun" w:hAnsi="SimSun" w:eastAsia="SimSun" w:cs="SimSun"/>
          <w:sz w:val="22"/>
          <w:szCs w:val="22"/>
          <w:spacing w:val="-10"/>
        </w:rPr>
        <w:t>慢性中毒</w:t>
      </w:r>
      <w:r>
        <w:rPr>
          <w:rFonts w:ascii="SimSun" w:hAnsi="SimSun" w:eastAsia="SimSun" w:cs="SimSun"/>
          <w:sz w:val="22"/>
          <w:szCs w:val="22"/>
          <w:spacing w:val="99"/>
        </w:rPr>
        <w:t xml:space="preserve"> </w:t>
      </w:r>
      <w:r>
        <w:rPr>
          <w:rFonts w:ascii="SimSun" w:hAnsi="SimSun" w:eastAsia="SimSun" w:cs="SimSun"/>
          <w:sz w:val="22"/>
          <w:szCs w:val="22"/>
          <w:spacing w:val="-10"/>
        </w:rPr>
        <w:t>长期滥用大量催眠药，出现轻度共</w:t>
      </w:r>
      <w:r>
        <w:rPr>
          <w:rFonts w:ascii="SimSun" w:hAnsi="SimSun" w:eastAsia="SimSun" w:cs="SimSun"/>
          <w:sz w:val="22"/>
          <w:szCs w:val="22"/>
          <w:spacing w:val="-11"/>
        </w:rPr>
        <w:t>济失调和精神症状。</w:t>
      </w:r>
    </w:p>
    <w:p>
      <w:pPr>
        <w:ind w:left="1130" w:right="53" w:firstLine="409"/>
        <w:spacing w:before="79" w:line="253" w:lineRule="auto"/>
        <w:rPr>
          <w:rFonts w:ascii="SimSun" w:hAnsi="SimSun" w:eastAsia="SimSun" w:cs="SimSun"/>
          <w:sz w:val="22"/>
          <w:szCs w:val="22"/>
        </w:rPr>
      </w:pPr>
      <w:r>
        <w:rPr>
          <w:rFonts w:ascii="SimSun" w:hAnsi="SimSun" w:eastAsia="SimSun" w:cs="SimSun"/>
          <w:sz w:val="22"/>
          <w:szCs w:val="22"/>
          <w:spacing w:val="-13"/>
        </w:rPr>
        <w:t>3.</w:t>
      </w:r>
      <w:r>
        <w:rPr>
          <w:rFonts w:ascii="SimSun" w:hAnsi="SimSun" w:eastAsia="SimSun" w:cs="SimSun"/>
          <w:sz w:val="22"/>
          <w:szCs w:val="22"/>
          <w:spacing w:val="-32"/>
        </w:rPr>
        <w:t xml:space="preserve"> </w:t>
      </w:r>
      <w:r>
        <w:rPr>
          <w:rFonts w:ascii="SimSun" w:hAnsi="SimSun" w:eastAsia="SimSun" w:cs="SimSun"/>
          <w:sz w:val="22"/>
          <w:szCs w:val="22"/>
          <w:spacing w:val="-13"/>
        </w:rPr>
        <w:t>戒断综合征</w:t>
      </w:r>
      <w:r>
        <w:rPr>
          <w:rFonts w:ascii="SimSun" w:hAnsi="SimSun" w:eastAsia="SimSun" w:cs="SimSun"/>
          <w:sz w:val="22"/>
          <w:szCs w:val="22"/>
          <w:spacing w:val="73"/>
        </w:rPr>
        <w:t xml:space="preserve"> </w:t>
      </w:r>
      <w:r>
        <w:rPr>
          <w:rFonts w:ascii="SimSun" w:hAnsi="SimSun" w:eastAsia="SimSun" w:cs="SimSun"/>
          <w:sz w:val="22"/>
          <w:szCs w:val="22"/>
          <w:spacing w:val="-13"/>
        </w:rPr>
        <w:t>长期滥用镇静催眠药突然停药或急速减量后出现震颤、焦虑、失眠、谵妄、精神</w:t>
      </w:r>
      <w:r>
        <w:rPr>
          <w:rFonts w:ascii="SimSun" w:hAnsi="SimSun" w:eastAsia="SimSun" w:cs="SimSun"/>
          <w:sz w:val="22"/>
          <w:szCs w:val="22"/>
        </w:rPr>
        <w:t xml:space="preserve"> </w:t>
      </w:r>
      <w:r>
        <w:rPr>
          <w:rFonts w:ascii="SimSun" w:hAnsi="SimSun" w:eastAsia="SimSun" w:cs="SimSun"/>
          <w:sz w:val="22"/>
          <w:szCs w:val="22"/>
          <w:spacing w:val="-9"/>
        </w:rPr>
        <w:t>病性症状和癫痫样发作。</w:t>
      </w:r>
    </w:p>
    <w:p>
      <w:pPr>
        <w:ind w:left="1543"/>
        <w:spacing w:before="73" w:line="221" w:lineRule="auto"/>
        <w:rPr>
          <w:rFonts w:ascii="SimHei" w:hAnsi="SimHei" w:eastAsia="SimHei" w:cs="SimHei"/>
          <w:sz w:val="22"/>
          <w:szCs w:val="22"/>
        </w:rPr>
      </w:pPr>
      <w:r>
        <w:rPr>
          <w:rFonts w:ascii="SimHei" w:hAnsi="SimHei" w:eastAsia="SimHei" w:cs="SimHei"/>
          <w:sz w:val="22"/>
          <w:szCs w:val="22"/>
          <w:b/>
          <w:bCs/>
          <w:spacing w:val="14"/>
        </w:rPr>
        <w:t>(二)鉴别诊断</w:t>
      </w:r>
    </w:p>
    <w:p>
      <w:pPr>
        <w:ind w:left="1539"/>
        <w:spacing w:before="71" w:line="219" w:lineRule="auto"/>
        <w:rPr>
          <w:rFonts w:ascii="SimSun" w:hAnsi="SimSun" w:eastAsia="SimSun" w:cs="SimSun"/>
          <w:sz w:val="22"/>
          <w:szCs w:val="22"/>
        </w:rPr>
      </w:pPr>
      <w:r>
        <w:rPr>
          <w:rFonts w:ascii="SimSun" w:hAnsi="SimSun" w:eastAsia="SimSun" w:cs="SimSun"/>
          <w:sz w:val="22"/>
          <w:szCs w:val="22"/>
          <w:spacing w:val="-10"/>
        </w:rPr>
        <w:t>镇静催眠药中毒应与以下疾病相鉴别：</w:t>
      </w:r>
    </w:p>
    <w:p>
      <w:pPr>
        <w:ind w:left="1130" w:firstLine="409"/>
        <w:spacing w:before="98" w:line="264" w:lineRule="auto"/>
        <w:rPr>
          <w:rFonts w:ascii="SimSun" w:hAnsi="SimSun" w:eastAsia="SimSun" w:cs="SimSun"/>
          <w:sz w:val="22"/>
          <w:szCs w:val="22"/>
        </w:rPr>
      </w:pPr>
      <w:r>
        <w:rPr>
          <w:rFonts w:ascii="Times New Roman" w:hAnsi="Times New Roman" w:eastAsia="Times New Roman" w:cs="Times New Roman"/>
          <w:sz w:val="22"/>
          <w:szCs w:val="22"/>
          <w:b/>
          <w:bCs/>
          <w:spacing w:val="-16"/>
        </w:rPr>
        <w:t>1.</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b/>
          <w:bCs/>
          <w:spacing w:val="-16"/>
        </w:rPr>
        <w:t>急性中毒与其他意识障碍病因</w:t>
      </w:r>
      <w:r>
        <w:rPr>
          <w:rFonts w:ascii="SimSun" w:hAnsi="SimSun" w:eastAsia="SimSun" w:cs="SimSun"/>
          <w:sz w:val="22"/>
          <w:szCs w:val="22"/>
          <w:spacing w:val="12"/>
        </w:rPr>
        <w:t xml:space="preserve"> </w:t>
      </w:r>
      <w:r>
        <w:rPr>
          <w:rFonts w:ascii="SimSun" w:hAnsi="SimSun" w:eastAsia="SimSun" w:cs="SimSun"/>
          <w:sz w:val="22"/>
          <w:szCs w:val="22"/>
          <w:spacing w:val="-16"/>
        </w:rPr>
        <w:t>了解有无原发性高血压、癫痫、糖尿病、肝病、肾病等既往史，</w:t>
      </w:r>
      <w:r>
        <w:rPr>
          <w:rFonts w:ascii="SimSun" w:hAnsi="SimSun" w:eastAsia="SimSun" w:cs="SimSun"/>
          <w:sz w:val="22"/>
          <w:szCs w:val="22"/>
        </w:rPr>
        <w:t xml:space="preserve"> </w:t>
      </w:r>
      <w:r>
        <w:rPr>
          <w:rFonts w:ascii="SimSun" w:hAnsi="SimSun" w:eastAsia="SimSun" w:cs="SimSun"/>
          <w:sz w:val="22"/>
          <w:szCs w:val="22"/>
          <w:spacing w:val="-20"/>
        </w:rPr>
        <w:t>以及一氧化碳、酒精、有机溶剂等毒物接触史。检查有无头部外伤、发热、脑膜刺激征、偏瘫、发绀等</w:t>
      </w:r>
      <w:r>
        <w:rPr>
          <w:rFonts w:ascii="SimSun" w:hAnsi="SimSun" w:eastAsia="SimSun" w:cs="SimSun"/>
          <w:sz w:val="22"/>
          <w:szCs w:val="22"/>
          <w:spacing w:val="-21"/>
        </w:rPr>
        <w:t>。</w:t>
      </w:r>
      <w:r>
        <w:rPr>
          <w:rFonts w:ascii="SimSun" w:hAnsi="SimSun" w:eastAsia="SimSun" w:cs="SimSun"/>
          <w:sz w:val="22"/>
          <w:szCs w:val="22"/>
        </w:rPr>
        <w:t xml:space="preserve"> </w:t>
      </w:r>
      <w:r>
        <w:rPr>
          <w:rFonts w:ascii="SimSun" w:hAnsi="SimSun" w:eastAsia="SimSun" w:cs="SimSun"/>
          <w:sz w:val="22"/>
          <w:szCs w:val="22"/>
          <w:spacing w:val="-10"/>
        </w:rPr>
        <w:t>结合必要的实验室检查可作出鉴别诊断。</w:t>
      </w:r>
    </w:p>
    <w:p>
      <w:pPr>
        <w:ind w:left="1130" w:right="60" w:firstLine="409"/>
        <w:spacing w:before="76" w:line="254" w:lineRule="auto"/>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8"/>
        </w:rPr>
        <w:t>慢性中毒与躁郁症</w:t>
      </w:r>
      <w:r>
        <w:rPr>
          <w:rFonts w:ascii="SimSun" w:hAnsi="SimSun" w:eastAsia="SimSun" w:cs="SimSun"/>
          <w:sz w:val="22"/>
          <w:szCs w:val="22"/>
          <w:spacing w:val="72"/>
        </w:rPr>
        <w:t xml:space="preserve"> </w:t>
      </w:r>
      <w:r>
        <w:rPr>
          <w:rFonts w:ascii="SimSun" w:hAnsi="SimSun" w:eastAsia="SimSun" w:cs="SimSun"/>
          <w:sz w:val="22"/>
          <w:szCs w:val="22"/>
          <w:spacing w:val="-8"/>
        </w:rPr>
        <w:t>慢性中毒轻躁狂状态病人易疲乏，出现震颤</w:t>
      </w:r>
      <w:r>
        <w:rPr>
          <w:rFonts w:ascii="SimSun" w:hAnsi="SimSun" w:eastAsia="SimSun" w:cs="SimSun"/>
          <w:sz w:val="22"/>
          <w:szCs w:val="22"/>
          <w:spacing w:val="-9"/>
        </w:rPr>
        <w:t>和步态不稳等，结合用药史</w:t>
      </w:r>
      <w:r>
        <w:rPr>
          <w:rFonts w:ascii="SimSun" w:hAnsi="SimSun" w:eastAsia="SimSun" w:cs="SimSun"/>
          <w:sz w:val="22"/>
          <w:szCs w:val="22"/>
        </w:rPr>
        <w:t xml:space="preserve"> </w:t>
      </w:r>
      <w:r>
        <w:rPr>
          <w:rFonts w:ascii="SimSun" w:hAnsi="SimSun" w:eastAsia="SimSun" w:cs="SimSun"/>
          <w:sz w:val="22"/>
          <w:szCs w:val="22"/>
          <w:spacing w:val="-12"/>
        </w:rPr>
        <w:t>可资鉴别。</w:t>
      </w:r>
    </w:p>
    <w:p>
      <w:pPr>
        <w:ind w:left="1130" w:right="58" w:firstLine="409"/>
        <w:spacing w:before="73" w:line="254" w:lineRule="auto"/>
        <w:rPr>
          <w:rFonts w:ascii="SimSun" w:hAnsi="SimSun" w:eastAsia="SimSun" w:cs="SimSun"/>
          <w:sz w:val="22"/>
          <w:szCs w:val="22"/>
        </w:rPr>
      </w:pPr>
      <w:r>
        <w:rPr>
          <w:rFonts w:ascii="Times New Roman" w:hAnsi="Times New Roman" w:eastAsia="Times New Roman" w:cs="Times New Roman"/>
          <w:sz w:val="22"/>
          <w:szCs w:val="22"/>
          <w:b/>
          <w:bCs/>
          <w:spacing w:val="-9"/>
        </w:rPr>
        <w:t>3.</w:t>
      </w:r>
      <w:r>
        <w:rPr>
          <w:rFonts w:ascii="Times New Roman" w:hAnsi="Times New Roman" w:eastAsia="Times New Roman" w:cs="Times New Roman"/>
          <w:sz w:val="22"/>
          <w:szCs w:val="22"/>
          <w:spacing w:val="13"/>
        </w:rPr>
        <w:t xml:space="preserve">  </w:t>
      </w:r>
      <w:r>
        <w:rPr>
          <w:rFonts w:ascii="SimSun" w:hAnsi="SimSun" w:eastAsia="SimSun" w:cs="SimSun"/>
          <w:sz w:val="22"/>
          <w:szCs w:val="22"/>
          <w:b/>
          <w:bCs/>
          <w:spacing w:val="-9"/>
        </w:rPr>
        <w:t>戒断综合征与神经精神病相鉴别</w:t>
      </w:r>
      <w:r>
        <w:rPr>
          <w:rFonts w:ascii="SimSun" w:hAnsi="SimSun" w:eastAsia="SimSun" w:cs="SimSun"/>
          <w:sz w:val="22"/>
          <w:szCs w:val="22"/>
          <w:spacing w:val="76"/>
        </w:rPr>
        <w:t xml:space="preserve"> </w:t>
      </w:r>
      <w:r>
        <w:rPr>
          <w:rFonts w:ascii="SimSun" w:hAnsi="SimSun" w:eastAsia="SimSun" w:cs="SimSun"/>
          <w:sz w:val="22"/>
          <w:szCs w:val="22"/>
          <w:spacing w:val="-9"/>
        </w:rPr>
        <w:t>原发性癫痫者既往有癫痫发作史。精神分裂症、酒精中毒</w:t>
      </w:r>
      <w:r>
        <w:rPr>
          <w:rFonts w:ascii="SimSun" w:hAnsi="SimSun" w:eastAsia="SimSun" w:cs="SimSun"/>
          <w:sz w:val="22"/>
          <w:szCs w:val="22"/>
        </w:rPr>
        <w:t xml:space="preserve"> </w:t>
      </w:r>
      <w:r>
        <w:rPr>
          <w:rFonts w:ascii="SimSun" w:hAnsi="SimSun" w:eastAsia="SimSun" w:cs="SimSun"/>
          <w:sz w:val="22"/>
          <w:szCs w:val="22"/>
          <w:spacing w:val="-17"/>
        </w:rPr>
        <w:t>均可有震颤和谵妄，但前者有既往史，后者有酗酒史。</w:t>
      </w:r>
    </w:p>
    <w:p>
      <w:pPr>
        <w:ind w:left="1432"/>
        <w:spacing w:before="144" w:line="222" w:lineRule="auto"/>
        <w:rPr>
          <w:rFonts w:ascii="SimHei" w:hAnsi="SimHei" w:eastAsia="SimHei" w:cs="SimHei"/>
          <w:sz w:val="22"/>
          <w:szCs w:val="22"/>
        </w:rPr>
      </w:pPr>
      <w:r>
        <w:rPr>
          <w:rFonts w:ascii="SimHei" w:hAnsi="SimHei" w:eastAsia="SimHei" w:cs="SimHei"/>
          <w:sz w:val="22"/>
          <w:szCs w:val="22"/>
          <w:b/>
          <w:bCs/>
          <w:color w:val="0080CB"/>
          <w:spacing w:val="-11"/>
        </w:rPr>
        <w:t>【治疗】</w:t>
      </w:r>
    </w:p>
    <w:p>
      <w:pPr>
        <w:ind w:left="1543"/>
        <w:spacing w:before="16" w:line="222" w:lineRule="auto"/>
        <w:rPr>
          <w:rFonts w:ascii="SimHei" w:hAnsi="SimHei" w:eastAsia="SimHei" w:cs="SimHei"/>
          <w:sz w:val="22"/>
          <w:szCs w:val="22"/>
        </w:rPr>
      </w:pPr>
      <w:r>
        <w:rPr>
          <w:rFonts w:ascii="SimHei" w:hAnsi="SimHei" w:eastAsia="SimHei" w:cs="SimHei"/>
          <w:sz w:val="22"/>
          <w:szCs w:val="22"/>
          <w:b/>
          <w:bCs/>
          <w:spacing w:val="5"/>
        </w:rPr>
        <w:t>(一)急性中毒的治疗</w:t>
      </w:r>
    </w:p>
    <w:p>
      <w:pPr>
        <w:ind w:left="1543"/>
        <w:spacing w:before="77" w:line="222" w:lineRule="auto"/>
        <w:outlineLvl w:val="2"/>
        <w:rPr>
          <w:rFonts w:ascii="SimHei" w:hAnsi="SimHei" w:eastAsia="SimHei" w:cs="SimHei"/>
          <w:sz w:val="22"/>
          <w:szCs w:val="22"/>
        </w:rPr>
      </w:pPr>
      <w:r>
        <w:rPr>
          <w:rFonts w:ascii="SimHei" w:hAnsi="SimHei" w:eastAsia="SimHei" w:cs="SimHei"/>
          <w:sz w:val="22"/>
          <w:szCs w:val="22"/>
          <w:b/>
          <w:bCs/>
          <w:spacing w:val="-6"/>
        </w:rPr>
        <w:t>1.维持昏迷病人重要器官功能</w:t>
      </w:r>
    </w:p>
    <w:p>
      <w:pPr>
        <w:ind w:left="1539"/>
        <w:spacing w:before="67" w:line="219" w:lineRule="auto"/>
        <w:rPr>
          <w:rFonts w:ascii="SimSun" w:hAnsi="SimSun" w:eastAsia="SimSun" w:cs="SimSun"/>
          <w:sz w:val="22"/>
          <w:szCs w:val="22"/>
        </w:rPr>
      </w:pPr>
      <w:r>
        <w:rPr>
          <w:rFonts w:ascii="SimSun" w:hAnsi="SimSun" w:eastAsia="SimSun" w:cs="SimSun"/>
          <w:sz w:val="22"/>
          <w:szCs w:val="22"/>
          <w:spacing w:val="-11"/>
        </w:rPr>
        <w:t>(1)保持气道通畅：深昏迷病人应予气管插管保护气道，并保证氧供和有效的通气</w:t>
      </w:r>
      <w:r>
        <w:rPr>
          <w:rFonts w:ascii="SimSun" w:hAnsi="SimSun" w:eastAsia="SimSun" w:cs="SimSun"/>
          <w:sz w:val="22"/>
          <w:szCs w:val="22"/>
          <w:spacing w:val="-12"/>
        </w:rPr>
        <w:t>。</w:t>
      </w:r>
    </w:p>
    <w:p>
      <w:pPr>
        <w:ind w:left="1130" w:right="102" w:firstLine="409"/>
        <w:spacing w:before="79" w:line="247" w:lineRule="auto"/>
        <w:rPr>
          <w:rFonts w:ascii="SimSun" w:hAnsi="SimSun" w:eastAsia="SimSun" w:cs="SimSun"/>
          <w:sz w:val="22"/>
          <w:szCs w:val="22"/>
        </w:rPr>
      </w:pPr>
      <w:r>
        <w:rPr>
          <w:rFonts w:ascii="SimSun" w:hAnsi="SimSun" w:eastAsia="SimSun" w:cs="SimSun"/>
          <w:sz w:val="22"/>
          <w:szCs w:val="22"/>
          <w:spacing w:val="-15"/>
        </w:rPr>
        <w:t>(2)维持血压：急性中毒出现低血压多由于血管扩张所致，应输液补充血容量，如无效，可</w:t>
      </w:r>
      <w:r>
        <w:rPr>
          <w:rFonts w:ascii="SimSun" w:hAnsi="SimSun" w:eastAsia="SimSun" w:cs="SimSun"/>
          <w:sz w:val="22"/>
          <w:szCs w:val="22"/>
          <w:spacing w:val="-16"/>
        </w:rPr>
        <w:t>考虑给</w:t>
      </w:r>
      <w:r>
        <w:rPr>
          <w:rFonts w:ascii="SimSun" w:hAnsi="SimSun" w:eastAsia="SimSun" w:cs="SimSun"/>
          <w:sz w:val="22"/>
          <w:szCs w:val="22"/>
        </w:rPr>
        <w:t xml:space="preserve"> </w:t>
      </w:r>
      <w:r>
        <w:rPr>
          <w:rFonts w:ascii="SimSun" w:hAnsi="SimSun" w:eastAsia="SimSun" w:cs="SimSun"/>
          <w:sz w:val="22"/>
          <w:szCs w:val="22"/>
          <w:spacing w:val="-11"/>
        </w:rPr>
        <w:t>予适量多巴胺[10～20μg/(kg</w:t>
      </w:r>
      <w:r>
        <w:rPr>
          <w:rFonts w:ascii="SimSun" w:hAnsi="SimSun" w:eastAsia="SimSun" w:cs="SimSun"/>
          <w:sz w:val="22"/>
          <w:szCs w:val="22"/>
          <w:spacing w:val="-20"/>
        </w:rPr>
        <w:t xml:space="preserve"> </w:t>
      </w:r>
      <w:r>
        <w:rPr>
          <w:rFonts w:ascii="SimSun" w:hAnsi="SimSun" w:eastAsia="SimSun" w:cs="SimSun"/>
          <w:sz w:val="22"/>
          <w:szCs w:val="22"/>
          <w:spacing w:val="-11"/>
        </w:rPr>
        <w:t>·min)作为参考剂量]。</w:t>
      </w:r>
    </w:p>
    <w:p>
      <w:pPr>
        <w:ind w:left="1539"/>
        <w:spacing w:before="93" w:line="219" w:lineRule="auto"/>
        <w:rPr>
          <w:rFonts w:ascii="SimSun" w:hAnsi="SimSun" w:eastAsia="SimSun" w:cs="SimSun"/>
          <w:sz w:val="22"/>
          <w:szCs w:val="22"/>
        </w:rPr>
      </w:pPr>
      <w:r>
        <w:rPr>
          <w:rFonts w:ascii="SimSun" w:hAnsi="SimSun" w:eastAsia="SimSun" w:cs="SimSun"/>
          <w:sz w:val="22"/>
          <w:szCs w:val="22"/>
          <w:spacing w:val="-13"/>
        </w:rPr>
        <w:t>(3)心脏监护：如出现心律失常，酌情给予抗心律失常药。</w:t>
      </w:r>
    </w:p>
    <w:p>
      <w:pPr>
        <w:ind w:left="1539"/>
        <w:spacing w:before="77" w:line="219" w:lineRule="auto"/>
        <w:rPr>
          <w:rFonts w:ascii="SimSun" w:hAnsi="SimSun" w:eastAsia="SimSun" w:cs="SimSun"/>
          <w:sz w:val="22"/>
          <w:szCs w:val="22"/>
        </w:rPr>
      </w:pPr>
      <w:r>
        <w:rPr>
          <w:rFonts w:ascii="SimSun" w:hAnsi="SimSun" w:eastAsia="SimSun" w:cs="SimSun"/>
          <w:sz w:val="22"/>
          <w:szCs w:val="22"/>
          <w:spacing w:val="-12"/>
        </w:rPr>
        <w:t>(4)促进意识恢复：病因未明的急性意识障碍病人，可考虑给予葡萄</w:t>
      </w:r>
      <w:r>
        <w:rPr>
          <w:rFonts w:ascii="SimSun" w:hAnsi="SimSun" w:eastAsia="SimSun" w:cs="SimSun"/>
          <w:sz w:val="22"/>
          <w:szCs w:val="22"/>
          <w:spacing w:val="-13"/>
        </w:rPr>
        <w:t>糖、维生素B</w:t>
      </w:r>
      <w:r>
        <w:rPr>
          <w:rFonts w:ascii="Calibri" w:hAnsi="Calibri" w:eastAsia="Calibri" w:cs="Calibri"/>
          <w:sz w:val="22"/>
          <w:szCs w:val="22"/>
          <w:spacing w:val="-13"/>
        </w:rPr>
        <w:t>₁</w:t>
      </w:r>
      <w:r>
        <w:rPr>
          <w:rFonts w:ascii="Calibri" w:hAnsi="Calibri" w:eastAsia="Calibri" w:cs="Calibri"/>
          <w:sz w:val="22"/>
          <w:szCs w:val="22"/>
          <w:spacing w:val="4"/>
        </w:rPr>
        <w:t xml:space="preserve">  </w:t>
      </w:r>
      <w:r>
        <w:rPr>
          <w:rFonts w:ascii="SimSun" w:hAnsi="SimSun" w:eastAsia="SimSun" w:cs="SimSun"/>
          <w:sz w:val="22"/>
          <w:szCs w:val="22"/>
          <w:spacing w:val="-13"/>
        </w:rPr>
        <w:t>和纳洛酮。</w:t>
      </w:r>
    </w:p>
    <w:p>
      <w:pPr>
        <w:ind w:left="1543"/>
        <w:spacing w:before="86" w:line="222" w:lineRule="auto"/>
        <w:outlineLvl w:val="2"/>
        <w:rPr>
          <w:rFonts w:ascii="SimHei" w:hAnsi="SimHei" w:eastAsia="SimHei" w:cs="SimHei"/>
          <w:sz w:val="22"/>
          <w:szCs w:val="22"/>
        </w:rPr>
      </w:pPr>
      <w:r>
        <w:rPr>
          <w:rFonts w:ascii="SimHei" w:hAnsi="SimHei" w:eastAsia="SimHei" w:cs="SimHei"/>
          <w:sz w:val="22"/>
          <w:szCs w:val="22"/>
          <w:b/>
          <w:bCs/>
          <w:spacing w:val="-5"/>
        </w:rPr>
        <w:t>2.</w:t>
      </w:r>
      <w:r>
        <w:rPr>
          <w:rFonts w:ascii="SimHei" w:hAnsi="SimHei" w:eastAsia="SimHei" w:cs="SimHei"/>
          <w:sz w:val="22"/>
          <w:szCs w:val="22"/>
          <w:spacing w:val="-64"/>
        </w:rPr>
        <w:t xml:space="preserve"> </w:t>
      </w:r>
      <w:r>
        <w:rPr>
          <w:rFonts w:ascii="SimHei" w:hAnsi="SimHei" w:eastAsia="SimHei" w:cs="SimHei"/>
          <w:sz w:val="22"/>
          <w:szCs w:val="22"/>
          <w:b/>
          <w:bCs/>
          <w:spacing w:val="-5"/>
        </w:rPr>
        <w:t>清除毒物</w:t>
      </w:r>
    </w:p>
    <w:p>
      <w:pPr>
        <w:ind w:left="1539"/>
        <w:spacing w:before="88" w:line="219" w:lineRule="auto"/>
        <w:rPr>
          <w:rFonts w:ascii="SimSun" w:hAnsi="SimSun" w:eastAsia="SimSun" w:cs="SimSun"/>
          <w:sz w:val="22"/>
          <w:szCs w:val="22"/>
        </w:rPr>
      </w:pPr>
      <w:r>
        <w:rPr>
          <w:rFonts w:ascii="SimSun" w:hAnsi="SimSun" w:eastAsia="SimSun" w:cs="SimSun"/>
          <w:sz w:val="22"/>
          <w:szCs w:val="22"/>
          <w:spacing w:val="8"/>
        </w:rPr>
        <w:t>(1)洗胃。</w:t>
      </w:r>
    </w:p>
    <w:p>
      <w:pPr>
        <w:ind w:left="1539"/>
        <w:spacing w:before="40" w:line="219" w:lineRule="auto"/>
        <w:rPr>
          <w:rFonts w:ascii="SimSun" w:hAnsi="SimSun" w:eastAsia="SimSun" w:cs="SimSun"/>
          <w:sz w:val="22"/>
          <w:szCs w:val="22"/>
        </w:rPr>
      </w:pPr>
      <w:r>
        <w:rPr>
          <w:rFonts w:ascii="SimSun" w:hAnsi="SimSun" w:eastAsia="SimSun" w:cs="SimSun"/>
          <w:sz w:val="22"/>
          <w:szCs w:val="22"/>
          <w:spacing w:val="-8"/>
        </w:rPr>
        <w:t>(2)活性炭：对吸附各种镇静催眠药有效。巴</w:t>
      </w:r>
      <w:r>
        <w:rPr>
          <w:rFonts w:ascii="SimSun" w:hAnsi="SimSun" w:eastAsia="SimSun" w:cs="SimSun"/>
          <w:sz w:val="22"/>
          <w:szCs w:val="22"/>
          <w:spacing w:val="-9"/>
        </w:rPr>
        <w:t>比妥类中毒时可考虑使用多剂活性炭。</w:t>
      </w:r>
    </w:p>
    <w:p>
      <w:pPr>
        <w:ind w:right="87"/>
        <w:spacing w:before="80" w:line="219" w:lineRule="auto"/>
        <w:jc w:val="right"/>
        <w:rPr>
          <w:rFonts w:ascii="SimSun" w:hAnsi="SimSun" w:eastAsia="SimSun" w:cs="SimSun"/>
          <w:sz w:val="22"/>
          <w:szCs w:val="22"/>
        </w:rPr>
      </w:pPr>
      <w:r>
        <w:rPr>
          <w:rFonts w:ascii="SimSun" w:hAnsi="SimSun" w:eastAsia="SimSun" w:cs="SimSun"/>
          <w:sz w:val="22"/>
          <w:szCs w:val="22"/>
          <w:spacing w:val="-10"/>
        </w:rPr>
        <w:t>(3)碱化尿液与利尿：用呋塞米和碱化尿液治疗，只对长效巴比妥类中毒有效，对吩噻嗪类中毒</w:t>
      </w:r>
    </w:p>
    <w:p>
      <w:pPr>
        <w:ind w:left="1130"/>
        <w:spacing w:before="80" w:line="220" w:lineRule="auto"/>
        <w:rPr>
          <w:rFonts w:ascii="SimSun" w:hAnsi="SimSun" w:eastAsia="SimSun" w:cs="SimSun"/>
          <w:sz w:val="22"/>
          <w:szCs w:val="22"/>
        </w:rPr>
      </w:pPr>
      <w:r>
        <w:rPr>
          <w:rFonts w:ascii="SimSun" w:hAnsi="SimSun" w:eastAsia="SimSun" w:cs="SimSun"/>
          <w:sz w:val="22"/>
          <w:szCs w:val="22"/>
          <w:spacing w:val="-10"/>
        </w:rPr>
        <w:t>无效。</w:t>
      </w:r>
    </w:p>
    <w:p>
      <w:pPr>
        <w:ind w:right="16"/>
        <w:spacing w:before="76" w:line="186" w:lineRule="auto"/>
        <w:jc w:val="right"/>
        <w:rPr>
          <w:rFonts w:ascii="SimSun" w:hAnsi="SimSun" w:eastAsia="SimSun" w:cs="SimSun"/>
          <w:sz w:val="22"/>
          <w:szCs w:val="22"/>
        </w:rPr>
      </w:pPr>
      <w:r>
        <w:rPr>
          <w:rFonts w:ascii="SimSun" w:hAnsi="SimSun" w:eastAsia="SimSun" w:cs="SimSun"/>
          <w:sz w:val="22"/>
          <w:szCs w:val="22"/>
          <w:spacing w:val="-13"/>
        </w:rPr>
        <w:t>(4)血液净化：血液透析、血液灌流可促进苯巴比妥和吩噻嗪类药物清除，危重病人可</w:t>
      </w:r>
      <w:r>
        <w:rPr>
          <w:rFonts w:ascii="SimSun" w:hAnsi="SimSun" w:eastAsia="SimSun" w:cs="SimSun"/>
          <w:sz w:val="22"/>
          <w:szCs w:val="22"/>
          <w:spacing w:val="-14"/>
        </w:rPr>
        <w:t>考虑应用，</w:t>
      </w:r>
    </w:p>
    <w:p>
      <w:pPr>
        <w:ind w:right="70"/>
        <w:spacing w:before="118" w:line="219" w:lineRule="auto"/>
        <w:jc w:val="right"/>
        <w:rPr>
          <w:rFonts w:ascii="SimSun" w:hAnsi="SimSun" w:eastAsia="SimSun" w:cs="SimSun"/>
          <w:sz w:val="22"/>
          <w:szCs w:val="22"/>
        </w:rPr>
      </w:pPr>
      <w:r>
        <w:pict>
          <v:shape id="_x0000_s37" style="position:absolute;margin-left:-0.000397pt;margin-top:-1.02303pt;mso-position-vertical-relative:text;mso-position-horizontal-relative:text;width:47.5pt;height:36.55pt;z-index:251754496;" filled="false" stroked="false" type="#_x0000_t202">
            <v:fill on="false"/>
            <v:stroke on="false"/>
            <v:path/>
            <v:imagedata o:title=""/>
            <o:lock v:ext="edit" aspectratio="false"/>
            <v:textbox inset="0mm,0mm,0mm,0mm">
              <w:txbxContent>
                <w:p>
                  <w:pPr>
                    <w:ind w:left="20"/>
                    <w:spacing w:before="20" w:line="690" w:lineRule="exact"/>
                    <w:rPr/>
                  </w:pPr>
                  <w:r>
                    <w:rPr>
                      <w:position w:val="-14"/>
                    </w:rPr>
                    <w:drawing>
                      <wp:inline distT="0" distB="0" distL="0" distR="0">
                        <wp:extent cx="577845" cy="438215"/>
                        <wp:effectExtent l="0" t="0" r="0" b="0"/>
                        <wp:docPr id="21" name="IM 21"/>
                        <wp:cNvGraphicFramePr/>
                        <a:graphic>
                          <a:graphicData uri="http://schemas.openxmlformats.org/drawingml/2006/picture">
                            <pic:pic>
                              <pic:nvPicPr>
                                <pic:cNvPr id="21" name="IM 21"/>
                                <pic:cNvPicPr/>
                              </pic:nvPicPr>
                              <pic:blipFill>
                                <a:blip r:embed="rId29"/>
                                <a:stretch>
                                  <a:fillRect/>
                                </a:stretch>
                              </pic:blipFill>
                              <pic:spPr>
                                <a:xfrm rot="0">
                                  <a:off x="0" y="0"/>
                                  <a:ext cx="577845" cy="438215"/>
                                </a:xfrm>
                                <a:prstGeom prst="rect">
                                  <a:avLst/>
                                </a:prstGeom>
                              </pic:spPr>
                            </pic:pic>
                          </a:graphicData>
                        </a:graphic>
                      </wp:inline>
                    </w:drawing>
                  </w:r>
                </w:p>
              </w:txbxContent>
            </v:textbox>
          </v:shape>
        </w:pict>
      </w:r>
      <w:r>
        <w:rPr>
          <w:rFonts w:ascii="SimSun" w:hAnsi="SimSun" w:eastAsia="SimSun" w:cs="SimSun"/>
          <w:sz w:val="22"/>
          <w:szCs w:val="22"/>
          <w:spacing w:val="-12"/>
        </w:rPr>
        <w:t>尤其是合并心力衰竭和肾衰竭、酸碱平衡和电解</w:t>
      </w:r>
      <w:r>
        <w:rPr>
          <w:rFonts w:ascii="SimSun" w:hAnsi="SimSun" w:eastAsia="SimSun" w:cs="SimSun"/>
          <w:sz w:val="22"/>
          <w:szCs w:val="22"/>
          <w:spacing w:val="-13"/>
        </w:rPr>
        <w:t>质异常、病情进行性恶化病人。苯巴比妥类药物蛋白</w:t>
      </w:r>
    </w:p>
    <w:p>
      <w:pPr>
        <w:sectPr>
          <w:pgSz w:w="11900" w:h="16840"/>
          <w:pgMar w:top="400" w:right="990" w:bottom="0" w:left="580" w:header="0" w:footer="0" w:gutter="0"/>
        </w:sectPr>
        <w:rPr/>
      </w:pPr>
    </w:p>
    <w:p>
      <w:pPr>
        <w:spacing w:line="363" w:lineRule="auto"/>
        <w:rPr>
          <w:rFonts w:ascii="Arial"/>
          <w:sz w:val="21"/>
        </w:rPr>
      </w:pPr>
      <w:r>
        <w:drawing>
          <wp:anchor distT="0" distB="0" distL="0" distR="0" simplePos="0" relativeHeight="251761664" behindDoc="0" locked="0" layoutInCell="0" allowOverlap="1">
            <wp:simplePos x="0" y="0"/>
            <wp:positionH relativeFrom="page">
              <wp:posOffset>6578612</wp:posOffset>
            </wp:positionH>
            <wp:positionV relativeFrom="page">
              <wp:posOffset>9963147</wp:posOffset>
            </wp:positionV>
            <wp:extent cx="520718" cy="412765"/>
            <wp:effectExtent l="0" t="0" r="0" b="0"/>
            <wp:wrapNone/>
            <wp:docPr id="22" name="IM 22"/>
            <wp:cNvGraphicFramePr/>
            <a:graphic>
              <a:graphicData uri="http://schemas.openxmlformats.org/drawingml/2006/picture">
                <pic:pic>
                  <pic:nvPicPr>
                    <pic:cNvPr id="22" name="IM 22"/>
                    <pic:cNvPicPr/>
                  </pic:nvPicPr>
                  <pic:blipFill>
                    <a:blip r:embed="rId30"/>
                    <a:stretch>
                      <a:fillRect/>
                    </a:stretch>
                  </pic:blipFill>
                  <pic:spPr>
                    <a:xfrm rot="0">
                      <a:off x="0" y="0"/>
                      <a:ext cx="520718" cy="412765"/>
                    </a:xfrm>
                    <a:prstGeom prst="rect">
                      <a:avLst/>
                    </a:prstGeom>
                  </pic:spPr>
                </pic:pic>
              </a:graphicData>
            </a:graphic>
          </wp:anchor>
        </w:drawing>
      </w:r>
      <w:r/>
    </w:p>
    <w:p>
      <w:pPr>
        <w:ind w:left="7749"/>
        <w:spacing w:before="72" w:line="222" w:lineRule="auto"/>
        <w:rPr>
          <w:rFonts w:ascii="SimHei" w:hAnsi="SimHei" w:eastAsia="SimHei" w:cs="SimHei"/>
          <w:sz w:val="22"/>
          <w:szCs w:val="22"/>
        </w:rPr>
      </w:pPr>
      <w:r>
        <w:pict>
          <v:shape id="_x0000_s38" style="position:absolute;margin-left:497.16pt;margin-top:6.43271pt;mso-position-vertical-relative:text;mso-position-horizontal-relative:text;width:18.05pt;height:12.95pt;z-index:25176268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b/>
                      <w:bCs/>
                      <w:color w:val="0081C2"/>
                      <w:spacing w:val="-5"/>
                    </w:rPr>
                    <w:t>905</w:t>
                  </w:r>
                </w:p>
              </w:txbxContent>
            </v:textbox>
          </v:shape>
        </w:pict>
      </w:r>
      <w:r>
        <w:rPr>
          <w:rFonts w:ascii="SimHei" w:hAnsi="SimHei" w:eastAsia="SimHei" w:cs="SimHei"/>
          <w:sz w:val="22"/>
          <w:szCs w:val="22"/>
          <w:color w:val="187DB8"/>
          <w:spacing w:val="-26"/>
        </w:rPr>
        <w:t>第二章</w:t>
      </w:r>
      <w:r>
        <w:rPr>
          <w:rFonts w:ascii="SimHei" w:hAnsi="SimHei" w:eastAsia="SimHei" w:cs="SimHei"/>
          <w:sz w:val="22"/>
          <w:szCs w:val="22"/>
          <w:color w:val="187DB8"/>
          <w:spacing w:val="73"/>
        </w:rPr>
        <w:t xml:space="preserve"> </w:t>
      </w:r>
      <w:r>
        <w:rPr>
          <w:rFonts w:ascii="SimHei" w:hAnsi="SimHei" w:eastAsia="SimHei" w:cs="SimHei"/>
          <w:sz w:val="22"/>
          <w:szCs w:val="22"/>
          <w:color w:val="187DB8"/>
          <w:spacing w:val="-26"/>
        </w:rPr>
        <w:t>中</w:t>
      </w:r>
      <w:r>
        <w:rPr>
          <w:rFonts w:ascii="SimHei" w:hAnsi="SimHei" w:eastAsia="SimHei" w:cs="SimHei"/>
          <w:sz w:val="22"/>
          <w:szCs w:val="22"/>
          <w:color w:val="187DB8"/>
          <w:spacing w:val="11"/>
        </w:rPr>
        <w:t xml:space="preserve">   </w:t>
      </w:r>
      <w:r>
        <w:rPr>
          <w:rFonts w:ascii="SimHei" w:hAnsi="SimHei" w:eastAsia="SimHei" w:cs="SimHei"/>
          <w:sz w:val="22"/>
          <w:szCs w:val="22"/>
          <w:color w:val="187DB8"/>
          <w:spacing w:val="-26"/>
        </w:rPr>
        <w:t>毒</w:t>
      </w:r>
    </w:p>
    <w:p>
      <w:pPr>
        <w:spacing w:line="312"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11"/>
        </w:rPr>
        <w:t>结合率高，推荐选择血液灌流。血液净化治疗对苯二氮草类中</w:t>
      </w:r>
      <w:r>
        <w:rPr>
          <w:rFonts w:ascii="SimSun" w:hAnsi="SimSun" w:eastAsia="SimSun" w:cs="SimSun"/>
          <w:sz w:val="22"/>
          <w:szCs w:val="22"/>
          <w:spacing w:val="-12"/>
        </w:rPr>
        <w:t>毒作用有限。</w:t>
      </w:r>
    </w:p>
    <w:p>
      <w:pPr>
        <w:ind w:right="1001" w:firstLine="440"/>
        <w:spacing w:before="69" w:line="272" w:lineRule="auto"/>
        <w:rPr>
          <w:rFonts w:ascii="SimSun" w:hAnsi="SimSun" w:eastAsia="SimSun" w:cs="SimSun"/>
          <w:sz w:val="22"/>
          <w:szCs w:val="22"/>
        </w:rPr>
      </w:pPr>
      <w:r>
        <w:rPr>
          <w:rFonts w:ascii="SimSun" w:hAnsi="SimSun" w:eastAsia="SimSun" w:cs="SimSun"/>
          <w:sz w:val="22"/>
          <w:szCs w:val="22"/>
          <w:spacing w:val="-6"/>
        </w:rPr>
        <w:t>3.</w:t>
      </w:r>
      <w:r>
        <w:rPr>
          <w:rFonts w:ascii="SimSun" w:hAnsi="SimSun" w:eastAsia="SimSun" w:cs="SimSun"/>
          <w:sz w:val="22"/>
          <w:szCs w:val="22"/>
          <w:spacing w:val="-58"/>
        </w:rPr>
        <w:t xml:space="preserve"> </w:t>
      </w:r>
      <w:r>
        <w:rPr>
          <w:rFonts w:ascii="SimSun" w:hAnsi="SimSun" w:eastAsia="SimSun" w:cs="SimSun"/>
          <w:sz w:val="22"/>
          <w:szCs w:val="22"/>
          <w:spacing w:val="-6"/>
        </w:rPr>
        <w:t>特效解毒疗法</w:t>
      </w:r>
      <w:r>
        <w:rPr>
          <w:rFonts w:ascii="SimSun" w:hAnsi="SimSun" w:eastAsia="SimSun" w:cs="SimSun"/>
          <w:sz w:val="22"/>
          <w:szCs w:val="22"/>
          <w:spacing w:val="29"/>
        </w:rPr>
        <w:t xml:space="preserve">  </w:t>
      </w:r>
      <w:r>
        <w:rPr>
          <w:rFonts w:ascii="SimSun" w:hAnsi="SimSun" w:eastAsia="SimSun" w:cs="SimSun"/>
          <w:sz w:val="22"/>
          <w:szCs w:val="22"/>
          <w:spacing w:val="-6"/>
        </w:rPr>
        <w:t>巴比妥类和吩噻嗪类药物中毒无特效解毒药。氟</w:t>
      </w:r>
      <w:r>
        <w:rPr>
          <w:rFonts w:ascii="SimSun" w:hAnsi="SimSun" w:eastAsia="SimSun" w:cs="SimSun"/>
          <w:sz w:val="22"/>
          <w:szCs w:val="22"/>
          <w:spacing w:val="-7"/>
        </w:rPr>
        <w:t>马西尼(</w:t>
      </w:r>
      <w:r>
        <w:rPr>
          <w:rFonts w:ascii="SimSun" w:hAnsi="SimSun" w:eastAsia="SimSun" w:cs="SimSun"/>
          <w:sz w:val="22"/>
          <w:szCs w:val="22"/>
          <w:spacing w:val="-6"/>
        </w:rPr>
        <w:t>flumazenil</w:t>
      </w:r>
      <w:r>
        <w:rPr>
          <w:rFonts w:ascii="SimSun" w:hAnsi="SimSun" w:eastAsia="SimSun" w:cs="SimSun"/>
          <w:sz w:val="22"/>
          <w:szCs w:val="22"/>
          <w:spacing w:val="-7"/>
        </w:rPr>
        <w:t>)是苯二</w:t>
      </w:r>
      <w:r>
        <w:rPr>
          <w:rFonts w:ascii="SimSun" w:hAnsi="SimSun" w:eastAsia="SimSun" w:cs="SimSun"/>
          <w:sz w:val="22"/>
          <w:szCs w:val="22"/>
          <w:spacing w:val="1"/>
        </w:rPr>
        <w:t xml:space="preserve"> </w:t>
      </w:r>
      <w:r>
        <w:rPr>
          <w:rFonts w:ascii="SimSun" w:hAnsi="SimSun" w:eastAsia="SimSun" w:cs="SimSun"/>
          <w:sz w:val="22"/>
          <w:szCs w:val="22"/>
          <w:spacing w:val="-10"/>
        </w:rPr>
        <w:t>氮草类拮抗剂，能通过竞争抑制苯二氮草类受体而阻断苯二氮草类药物的中</w:t>
      </w:r>
      <w:r>
        <w:rPr>
          <w:rFonts w:ascii="SimSun" w:hAnsi="SimSun" w:eastAsia="SimSun" w:cs="SimSun"/>
          <w:sz w:val="22"/>
          <w:szCs w:val="22"/>
          <w:spacing w:val="-11"/>
        </w:rPr>
        <w:t>枢神经系统作用。用法：</w:t>
      </w:r>
      <w:r>
        <w:rPr>
          <w:rFonts w:ascii="SimSun" w:hAnsi="SimSun" w:eastAsia="SimSun" w:cs="SimSun"/>
          <w:sz w:val="22"/>
          <w:szCs w:val="22"/>
        </w:rPr>
        <w:t xml:space="preserve"> </w:t>
      </w:r>
      <w:r>
        <w:rPr>
          <w:rFonts w:ascii="SimSun" w:hAnsi="SimSun" w:eastAsia="SimSun" w:cs="SimSun"/>
          <w:sz w:val="22"/>
          <w:szCs w:val="22"/>
          <w:spacing w:val="-3"/>
        </w:rPr>
        <w:t>0.2mg</w:t>
      </w:r>
      <w:r>
        <w:rPr>
          <w:rFonts w:ascii="SimSun" w:hAnsi="SimSun" w:eastAsia="SimSun" w:cs="SimSun"/>
          <w:sz w:val="22"/>
          <w:szCs w:val="22"/>
          <w:spacing w:val="-27"/>
        </w:rPr>
        <w:t xml:space="preserve"> </w:t>
      </w:r>
      <w:r>
        <w:rPr>
          <w:rFonts w:ascii="SimSun" w:hAnsi="SimSun" w:eastAsia="SimSun" w:cs="SimSun"/>
          <w:sz w:val="22"/>
          <w:szCs w:val="22"/>
          <w:spacing w:val="-3"/>
        </w:rPr>
        <w:t>静脉注射30秒钟，如无反应，再给0.3mg,如仍然无反应，则每隔1分钟给予0.5mg,最大剂量</w:t>
      </w:r>
      <w:r>
        <w:rPr>
          <w:rFonts w:ascii="SimSun" w:hAnsi="SimSun" w:eastAsia="SimSun" w:cs="SimSun"/>
          <w:sz w:val="22"/>
          <w:szCs w:val="22"/>
        </w:rPr>
        <w:t xml:space="preserve">  </w:t>
      </w:r>
      <w:r>
        <w:rPr>
          <w:rFonts w:ascii="SimSun" w:hAnsi="SimSun" w:eastAsia="SimSun" w:cs="SimSun"/>
          <w:sz w:val="22"/>
          <w:szCs w:val="22"/>
          <w:spacing w:val="-11"/>
        </w:rPr>
        <w:t>3mg。</w:t>
      </w:r>
      <w:r>
        <w:rPr>
          <w:rFonts w:ascii="SimSun" w:hAnsi="SimSun" w:eastAsia="SimSun" w:cs="SimSun"/>
          <w:sz w:val="22"/>
          <w:szCs w:val="22"/>
          <w:spacing w:val="-28"/>
        </w:rPr>
        <w:t xml:space="preserve"> </w:t>
      </w:r>
      <w:r>
        <w:rPr>
          <w:rFonts w:ascii="SimSun" w:hAnsi="SimSun" w:eastAsia="SimSun" w:cs="SimSun"/>
          <w:sz w:val="22"/>
          <w:szCs w:val="22"/>
          <w:spacing w:val="-11"/>
        </w:rPr>
        <w:t>此药禁用于已合用可致癫痫发作的药物，特别是三环类抗抑郁药的病人；</w:t>
      </w:r>
      <w:r>
        <w:rPr>
          <w:rFonts w:ascii="SimSun" w:hAnsi="SimSun" w:eastAsia="SimSun" w:cs="SimSun"/>
          <w:sz w:val="22"/>
          <w:szCs w:val="22"/>
          <w:spacing w:val="-12"/>
        </w:rPr>
        <w:t>不用于对苯二氮草类</w:t>
      </w:r>
      <w:r>
        <w:rPr>
          <w:rFonts w:ascii="SimSun" w:hAnsi="SimSun" w:eastAsia="SimSun" w:cs="SimSun"/>
          <w:sz w:val="22"/>
          <w:szCs w:val="22"/>
        </w:rPr>
        <w:t xml:space="preserve">  </w:t>
      </w:r>
      <w:r>
        <w:rPr>
          <w:rFonts w:ascii="SimSun" w:hAnsi="SimSun" w:eastAsia="SimSun" w:cs="SimSun"/>
          <w:sz w:val="22"/>
          <w:szCs w:val="22"/>
          <w:spacing w:val="-11"/>
        </w:rPr>
        <w:t>已有躯体性依赖和为控制癫痫而用苯二氮草类药物的病人，亦不用于颅内压升高</w:t>
      </w:r>
      <w:r>
        <w:rPr>
          <w:rFonts w:ascii="SimSun" w:hAnsi="SimSun" w:eastAsia="SimSun" w:cs="SimSun"/>
          <w:sz w:val="22"/>
          <w:szCs w:val="22"/>
          <w:spacing w:val="-12"/>
        </w:rPr>
        <w:t>者。</w:t>
      </w:r>
    </w:p>
    <w:p>
      <w:pPr>
        <w:ind w:right="1090" w:firstLine="440"/>
        <w:spacing w:before="76" w:line="273" w:lineRule="auto"/>
        <w:rPr>
          <w:rFonts w:ascii="SimSun" w:hAnsi="SimSun" w:eastAsia="SimSun" w:cs="SimSun"/>
          <w:sz w:val="22"/>
          <w:szCs w:val="22"/>
        </w:rPr>
      </w:pPr>
      <w:r>
        <w:rPr>
          <w:rFonts w:ascii="SimSun" w:hAnsi="SimSun" w:eastAsia="SimSun" w:cs="SimSun"/>
          <w:sz w:val="22"/>
          <w:szCs w:val="22"/>
          <w:spacing w:val="-2"/>
        </w:rPr>
        <w:t>4.</w:t>
      </w:r>
      <w:r>
        <w:rPr>
          <w:rFonts w:ascii="SimSun" w:hAnsi="SimSun" w:eastAsia="SimSun" w:cs="SimSun"/>
          <w:sz w:val="22"/>
          <w:szCs w:val="22"/>
          <w:spacing w:val="-43"/>
        </w:rPr>
        <w:t xml:space="preserve"> </w:t>
      </w:r>
      <w:r>
        <w:rPr>
          <w:rFonts w:ascii="SimSun" w:hAnsi="SimSun" w:eastAsia="SimSun" w:cs="SimSun"/>
          <w:sz w:val="22"/>
          <w:szCs w:val="22"/>
          <w:spacing w:val="-2"/>
        </w:rPr>
        <w:t>对症治疗</w:t>
      </w:r>
      <w:r>
        <w:rPr>
          <w:rFonts w:ascii="SimSun" w:hAnsi="SimSun" w:eastAsia="SimSun" w:cs="SimSun"/>
          <w:sz w:val="22"/>
          <w:szCs w:val="22"/>
          <w:spacing w:val="77"/>
        </w:rPr>
        <w:t xml:space="preserve"> </w:t>
      </w:r>
      <w:r>
        <w:rPr>
          <w:rFonts w:ascii="SimSun" w:hAnsi="SimSun" w:eastAsia="SimSun" w:cs="SimSun"/>
          <w:sz w:val="22"/>
          <w:szCs w:val="22"/>
          <w:spacing w:val="-2"/>
        </w:rPr>
        <w:t>多数镇静催眠类药物中毒以对症支持治疗为主，特别是吩噻嗪类药物中</w:t>
      </w:r>
      <w:r>
        <w:rPr>
          <w:rFonts w:ascii="SimSun" w:hAnsi="SimSun" w:eastAsia="SimSun" w:cs="SimSun"/>
          <w:sz w:val="22"/>
          <w:szCs w:val="22"/>
          <w:spacing w:val="-3"/>
        </w:rPr>
        <w:t>毒。吩</w:t>
      </w:r>
      <w:r>
        <w:rPr>
          <w:rFonts w:ascii="SimSun" w:hAnsi="SimSun" w:eastAsia="SimSun" w:cs="SimSun"/>
          <w:sz w:val="22"/>
          <w:szCs w:val="22"/>
        </w:rPr>
        <w:t xml:space="preserve"> </w:t>
      </w:r>
      <w:r>
        <w:rPr>
          <w:rFonts w:ascii="SimSun" w:hAnsi="SimSun" w:eastAsia="SimSun" w:cs="SimSun"/>
          <w:sz w:val="22"/>
          <w:szCs w:val="22"/>
          <w:spacing w:val="-2"/>
        </w:rPr>
        <w:t>噻嗪类药物中毒出现低血压时，应积极补充血容量，以维持血压。必要时可考虑去甲肾上腺素或</w:t>
      </w:r>
      <w:r>
        <w:rPr>
          <w:rFonts w:ascii="SimSun" w:hAnsi="SimSun" w:eastAsia="SimSun" w:cs="SimSun"/>
          <w:sz w:val="22"/>
          <w:szCs w:val="22"/>
          <w:spacing w:val="13"/>
        </w:rPr>
        <w:t xml:space="preserve"> </w:t>
      </w:r>
      <w:r>
        <w:rPr>
          <w:rFonts w:ascii="SimSun" w:hAnsi="SimSun" w:eastAsia="SimSun" w:cs="SimSun"/>
          <w:sz w:val="22"/>
          <w:szCs w:val="22"/>
          <w:spacing w:val="-1"/>
        </w:rPr>
        <w:t>盐酸去氧肾上腺素(新福林)等α受体激动剂</w:t>
      </w:r>
      <w:r>
        <w:rPr>
          <w:rFonts w:ascii="SimSun" w:hAnsi="SimSun" w:eastAsia="SimSun" w:cs="SimSun"/>
          <w:sz w:val="22"/>
          <w:szCs w:val="22"/>
          <w:spacing w:val="-2"/>
        </w:rPr>
        <w:t>。具有β受体激动作用的升压药物如肾上腺素、异丙</w:t>
      </w:r>
      <w:r>
        <w:rPr>
          <w:rFonts w:ascii="SimSun" w:hAnsi="SimSun" w:eastAsia="SimSun" w:cs="SimSun"/>
          <w:sz w:val="22"/>
          <w:szCs w:val="22"/>
        </w:rPr>
        <w:t xml:space="preserve"> </w:t>
      </w:r>
      <w:r>
        <w:rPr>
          <w:rFonts w:ascii="SimSun" w:hAnsi="SimSun" w:eastAsia="SimSun" w:cs="SimSun"/>
          <w:sz w:val="22"/>
          <w:szCs w:val="22"/>
          <w:spacing w:val="-5"/>
        </w:rPr>
        <w:t>肾上腺素及多巴胺，即使小剂量也应避免使用，否则可加重低血压(因周围β受体激动有血管扩张</w:t>
      </w:r>
      <w:r>
        <w:rPr>
          <w:rFonts w:ascii="SimSun" w:hAnsi="SimSun" w:eastAsia="SimSun" w:cs="SimSun"/>
          <w:sz w:val="22"/>
          <w:szCs w:val="22"/>
          <w:spacing w:val="13"/>
        </w:rPr>
        <w:t xml:space="preserve"> </w:t>
      </w:r>
      <w:r>
        <w:rPr>
          <w:rFonts w:ascii="SimSun" w:hAnsi="SimSun" w:eastAsia="SimSun" w:cs="SimSun"/>
          <w:sz w:val="22"/>
          <w:szCs w:val="22"/>
          <w:spacing w:val="-8"/>
        </w:rPr>
        <w:t>作用)。</w:t>
      </w:r>
    </w:p>
    <w:p>
      <w:pPr>
        <w:ind w:left="440"/>
        <w:spacing w:before="75" w:line="219" w:lineRule="auto"/>
        <w:rPr>
          <w:rFonts w:ascii="SimSun" w:hAnsi="SimSun" w:eastAsia="SimSun" w:cs="SimSun"/>
          <w:sz w:val="22"/>
          <w:szCs w:val="22"/>
        </w:rPr>
      </w:pPr>
      <w:r>
        <w:rPr>
          <w:rFonts w:ascii="SimSun" w:hAnsi="SimSun" w:eastAsia="SimSun" w:cs="SimSun"/>
          <w:sz w:val="22"/>
          <w:szCs w:val="22"/>
          <w:spacing w:val="-8"/>
        </w:rPr>
        <w:t>5.</w:t>
      </w:r>
      <w:r>
        <w:rPr>
          <w:rFonts w:ascii="SimSun" w:hAnsi="SimSun" w:eastAsia="SimSun" w:cs="SimSun"/>
          <w:sz w:val="22"/>
          <w:szCs w:val="22"/>
          <w:spacing w:val="-17"/>
        </w:rPr>
        <w:t xml:space="preserve"> </w:t>
      </w:r>
      <w:r>
        <w:rPr>
          <w:rFonts w:ascii="SimSun" w:hAnsi="SimSun" w:eastAsia="SimSun" w:cs="SimSun"/>
          <w:sz w:val="22"/>
          <w:szCs w:val="22"/>
          <w:spacing w:val="-8"/>
        </w:rPr>
        <w:t>专科会诊</w:t>
      </w:r>
      <w:r>
        <w:rPr>
          <w:rFonts w:ascii="SimSun" w:hAnsi="SimSun" w:eastAsia="SimSun" w:cs="SimSun"/>
          <w:sz w:val="22"/>
          <w:szCs w:val="22"/>
          <w:spacing w:val="69"/>
        </w:rPr>
        <w:t xml:space="preserve"> </w:t>
      </w:r>
      <w:r>
        <w:rPr>
          <w:rFonts w:ascii="SimSun" w:hAnsi="SimSun" w:eastAsia="SimSun" w:cs="SimSun"/>
          <w:sz w:val="22"/>
          <w:szCs w:val="22"/>
          <w:spacing w:val="-8"/>
        </w:rPr>
        <w:t>应请精神科专科医师会诊。</w:t>
      </w:r>
    </w:p>
    <w:p>
      <w:pPr>
        <w:ind w:left="440"/>
        <w:spacing w:before="119" w:line="222" w:lineRule="auto"/>
        <w:rPr>
          <w:rFonts w:ascii="SimHei" w:hAnsi="SimHei" w:eastAsia="SimHei" w:cs="SimHei"/>
          <w:sz w:val="22"/>
          <w:szCs w:val="22"/>
        </w:rPr>
      </w:pPr>
      <w:r>
        <w:rPr>
          <w:rFonts w:ascii="SimHei" w:hAnsi="SimHei" w:eastAsia="SimHei" w:cs="SimHei"/>
          <w:sz w:val="22"/>
          <w:szCs w:val="22"/>
          <w:spacing w:val="7"/>
        </w:rPr>
        <w:t>(二)慢性中毒的治疗原则</w:t>
      </w:r>
    </w:p>
    <w:p>
      <w:pPr>
        <w:ind w:left="440"/>
        <w:spacing w:before="76" w:line="219" w:lineRule="auto"/>
        <w:rPr>
          <w:rFonts w:ascii="SimSun" w:hAnsi="SimSun" w:eastAsia="SimSun" w:cs="SimSun"/>
          <w:sz w:val="22"/>
          <w:szCs w:val="22"/>
        </w:rPr>
      </w:pPr>
      <w:r>
        <w:rPr>
          <w:rFonts w:ascii="SimSun" w:hAnsi="SimSun" w:eastAsia="SimSun" w:cs="SimSun"/>
          <w:sz w:val="22"/>
          <w:szCs w:val="22"/>
          <w:spacing w:val="-12"/>
        </w:rPr>
        <w:t>1.逐步缓慢减少药量，最终停用镇静催眠药。</w:t>
      </w:r>
    </w:p>
    <w:p>
      <w:pPr>
        <w:ind w:left="440"/>
        <w:spacing w:before="89" w:line="219"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38"/>
        </w:rPr>
        <w:t xml:space="preserve"> </w:t>
      </w:r>
      <w:r>
        <w:rPr>
          <w:rFonts w:ascii="SimSun" w:hAnsi="SimSun" w:eastAsia="SimSun" w:cs="SimSun"/>
          <w:sz w:val="22"/>
          <w:szCs w:val="22"/>
          <w:spacing w:val="-13"/>
        </w:rPr>
        <w:t>请精神科专科医师会诊，进行心理治疗。</w:t>
      </w:r>
    </w:p>
    <w:p>
      <w:pPr>
        <w:ind w:left="440"/>
        <w:spacing w:before="88" w:line="221" w:lineRule="auto"/>
        <w:rPr>
          <w:rFonts w:ascii="SimHei" w:hAnsi="SimHei" w:eastAsia="SimHei" w:cs="SimHei"/>
          <w:sz w:val="22"/>
          <w:szCs w:val="22"/>
        </w:rPr>
      </w:pPr>
      <w:r>
        <w:rPr>
          <w:rFonts w:ascii="SimHei" w:hAnsi="SimHei" w:eastAsia="SimHei" w:cs="SimHei"/>
          <w:sz w:val="22"/>
          <w:szCs w:val="22"/>
          <w:spacing w:val="12"/>
        </w:rPr>
        <w:t>(三)戒断综合征</w:t>
      </w:r>
    </w:p>
    <w:p>
      <w:pPr>
        <w:ind w:right="1083" w:firstLine="440"/>
        <w:spacing w:before="69" w:line="274" w:lineRule="auto"/>
        <w:jc w:val="both"/>
        <w:rPr>
          <w:rFonts w:ascii="SimSun" w:hAnsi="SimSun" w:eastAsia="SimSun" w:cs="SimSun"/>
          <w:sz w:val="22"/>
          <w:szCs w:val="22"/>
        </w:rPr>
      </w:pPr>
      <w:r>
        <w:rPr>
          <w:rFonts w:ascii="SimSun" w:hAnsi="SimSun" w:eastAsia="SimSun" w:cs="SimSun"/>
          <w:sz w:val="22"/>
          <w:szCs w:val="22"/>
          <w:spacing w:val="-7"/>
        </w:rPr>
        <w:t>治疗原则是用足量镇静催眠药控制戒断症状，稳定后逐渐减少药量以至停药。具体方法是将原</w:t>
      </w:r>
      <w:r>
        <w:rPr>
          <w:rFonts w:ascii="SimSun" w:hAnsi="SimSun" w:eastAsia="SimSun" w:cs="SimSun"/>
          <w:sz w:val="22"/>
          <w:szCs w:val="22"/>
          <w:spacing w:val="3"/>
        </w:rPr>
        <w:t xml:space="preserve"> </w:t>
      </w:r>
      <w:r>
        <w:rPr>
          <w:rFonts w:ascii="SimSun" w:hAnsi="SimSun" w:eastAsia="SimSun" w:cs="SimSun"/>
          <w:sz w:val="22"/>
          <w:szCs w:val="22"/>
          <w:spacing w:val="-7"/>
        </w:rPr>
        <w:t>用短效药换成长效药如地西泮或苯巴比妥。可用同类药，也可调换成另一类药物。地西泮10～20mg</w:t>
      </w:r>
      <w:r>
        <w:rPr>
          <w:rFonts w:ascii="SimSun" w:hAnsi="SimSun" w:eastAsia="SimSun" w:cs="SimSun"/>
          <w:sz w:val="22"/>
          <w:szCs w:val="22"/>
          <w:spacing w:val="8"/>
        </w:rPr>
        <w:t xml:space="preserve"> </w:t>
      </w:r>
      <w:r>
        <w:rPr>
          <w:rFonts w:ascii="SimSun" w:hAnsi="SimSun" w:eastAsia="SimSun" w:cs="SimSun"/>
          <w:sz w:val="22"/>
          <w:szCs w:val="22"/>
          <w:spacing w:val="-9"/>
        </w:rPr>
        <w:t>或苯巴比妥1.7mg/kg,每小时一次，肌注，直至戒断症状消失。然后以其总量为一</w:t>
      </w:r>
      <w:r>
        <w:rPr>
          <w:rFonts w:ascii="SimSun" w:hAnsi="SimSun" w:eastAsia="SimSun" w:cs="SimSun"/>
          <w:sz w:val="22"/>
          <w:szCs w:val="22"/>
          <w:spacing w:val="-66"/>
        </w:rPr>
        <w:t xml:space="preserve"> </w:t>
      </w:r>
      <w:r>
        <w:rPr>
          <w:rFonts w:ascii="SimSun" w:hAnsi="SimSun" w:eastAsia="SimSun" w:cs="SimSun"/>
          <w:sz w:val="22"/>
          <w:szCs w:val="22"/>
          <w:spacing w:val="-9"/>
        </w:rPr>
        <w:t>日量，分</w:t>
      </w:r>
      <w:r>
        <w:rPr>
          <w:rFonts w:ascii="SimSun" w:hAnsi="SimSun" w:eastAsia="SimSun" w:cs="SimSun"/>
          <w:sz w:val="22"/>
          <w:szCs w:val="22"/>
          <w:spacing w:val="-10"/>
        </w:rPr>
        <w:t>为3～4次</w:t>
      </w:r>
      <w:r>
        <w:rPr>
          <w:rFonts w:ascii="SimSun" w:hAnsi="SimSun" w:eastAsia="SimSun" w:cs="SimSun"/>
          <w:sz w:val="22"/>
          <w:szCs w:val="22"/>
        </w:rPr>
        <w:t xml:space="preserve"> </w:t>
      </w:r>
      <w:r>
        <w:rPr>
          <w:rFonts w:ascii="SimSun" w:hAnsi="SimSun" w:eastAsia="SimSun" w:cs="SimSun"/>
          <w:sz w:val="22"/>
          <w:szCs w:val="22"/>
          <w:spacing w:val="-13"/>
        </w:rPr>
        <w:t>口服，待情况稳定2天后，逐渐减少剂量。在减药时，每次给药前观察病人病情，如未出现</w:t>
      </w:r>
      <w:r>
        <w:rPr>
          <w:rFonts w:ascii="SimSun" w:hAnsi="SimSun" w:eastAsia="SimSun" w:cs="SimSun"/>
          <w:sz w:val="22"/>
          <w:szCs w:val="22"/>
          <w:spacing w:val="-14"/>
        </w:rPr>
        <w:t>眼球震颤、</w:t>
      </w:r>
      <w:r>
        <w:rPr>
          <w:rFonts w:ascii="SimSun" w:hAnsi="SimSun" w:eastAsia="SimSun" w:cs="SimSun"/>
          <w:sz w:val="22"/>
          <w:szCs w:val="22"/>
        </w:rPr>
        <w:t xml:space="preserve"> </w:t>
      </w:r>
      <w:r>
        <w:rPr>
          <w:rFonts w:ascii="SimSun" w:hAnsi="SimSun" w:eastAsia="SimSun" w:cs="SimSun"/>
          <w:sz w:val="22"/>
          <w:szCs w:val="22"/>
          <w:spacing w:val="-11"/>
        </w:rPr>
        <w:t>共济失调、言语含糊不清，即可减少5%～10%。</w:t>
      </w:r>
      <w:r>
        <w:rPr>
          <w:rFonts w:ascii="SimSun" w:hAnsi="SimSun" w:eastAsia="SimSun" w:cs="SimSun"/>
          <w:sz w:val="22"/>
          <w:szCs w:val="22"/>
          <w:spacing w:val="37"/>
        </w:rPr>
        <w:t xml:space="preserve"> </w:t>
      </w:r>
      <w:r>
        <w:rPr>
          <w:rFonts w:ascii="SimSun" w:hAnsi="SimSun" w:eastAsia="SimSun" w:cs="SimSun"/>
          <w:sz w:val="22"/>
          <w:szCs w:val="22"/>
          <w:spacing w:val="-11"/>
        </w:rPr>
        <w:t>一般在1</w:t>
      </w:r>
      <w:r>
        <w:rPr>
          <w:rFonts w:ascii="SimSun" w:hAnsi="SimSun" w:eastAsia="SimSun" w:cs="SimSun"/>
          <w:sz w:val="22"/>
          <w:szCs w:val="22"/>
          <w:spacing w:val="-12"/>
        </w:rPr>
        <w:t>0～15天内可减完，停药。如有谵妄，可静脉</w:t>
      </w:r>
      <w:r>
        <w:rPr>
          <w:rFonts w:ascii="SimSun" w:hAnsi="SimSun" w:eastAsia="SimSun" w:cs="SimSun"/>
          <w:sz w:val="22"/>
          <w:szCs w:val="22"/>
        </w:rPr>
        <w:t xml:space="preserve"> </w:t>
      </w:r>
      <w:r>
        <w:rPr>
          <w:rFonts w:ascii="SimSun" w:hAnsi="SimSun" w:eastAsia="SimSun" w:cs="SimSun"/>
          <w:sz w:val="22"/>
          <w:szCs w:val="22"/>
          <w:spacing w:val="-8"/>
        </w:rPr>
        <w:t>注射地西泮使病人安静。</w:t>
      </w:r>
    </w:p>
    <w:p>
      <w:pPr>
        <w:ind w:left="332"/>
        <w:spacing w:before="96" w:line="222" w:lineRule="auto"/>
        <w:rPr>
          <w:rFonts w:ascii="SimHei" w:hAnsi="SimHei" w:eastAsia="SimHei" w:cs="SimHei"/>
          <w:sz w:val="22"/>
          <w:szCs w:val="22"/>
        </w:rPr>
      </w:pPr>
      <w:r>
        <w:rPr>
          <w:rFonts w:ascii="SimHei" w:hAnsi="SimHei" w:eastAsia="SimHei" w:cs="SimHei"/>
          <w:sz w:val="22"/>
          <w:szCs w:val="22"/>
          <w:b/>
          <w:bCs/>
          <w:color w:val="0085DE"/>
          <w:spacing w:val="-13"/>
        </w:rPr>
        <w:t>【预后】</w:t>
      </w:r>
    </w:p>
    <w:p>
      <w:pPr>
        <w:ind w:right="1111" w:firstLine="440"/>
        <w:spacing w:before="80" w:line="256" w:lineRule="auto"/>
        <w:rPr>
          <w:rFonts w:ascii="SimSun" w:hAnsi="SimSun" w:eastAsia="SimSun" w:cs="SimSun"/>
          <w:sz w:val="22"/>
          <w:szCs w:val="22"/>
        </w:rPr>
      </w:pPr>
      <w:r>
        <w:rPr>
          <w:rFonts w:ascii="SimSun" w:hAnsi="SimSun" w:eastAsia="SimSun" w:cs="SimSun"/>
          <w:sz w:val="22"/>
          <w:szCs w:val="22"/>
          <w:spacing w:val="-7"/>
        </w:rPr>
        <w:t>轻度中毒无需治疗即可恢复。中度中毒经精心护理和适当治疗，在24～48小时内可恢复。重度</w:t>
      </w:r>
      <w:r>
        <w:rPr>
          <w:rFonts w:ascii="SimSun" w:hAnsi="SimSun" w:eastAsia="SimSun" w:cs="SimSun"/>
          <w:sz w:val="22"/>
          <w:szCs w:val="22"/>
          <w:spacing w:val="12"/>
        </w:rPr>
        <w:t xml:space="preserve"> </w:t>
      </w:r>
      <w:r>
        <w:rPr>
          <w:rFonts w:ascii="SimSun" w:hAnsi="SimSun" w:eastAsia="SimSun" w:cs="SimSun"/>
          <w:sz w:val="22"/>
          <w:szCs w:val="22"/>
          <w:spacing w:val="1"/>
        </w:rPr>
        <w:t>中毒病人可能需要3～5天才能恢复意识。其病死率低于5%。</w:t>
      </w:r>
    </w:p>
    <w:p>
      <w:pPr>
        <w:ind w:left="332"/>
        <w:spacing w:before="65" w:line="221" w:lineRule="auto"/>
        <w:rPr>
          <w:rFonts w:ascii="SimHei" w:hAnsi="SimHei" w:eastAsia="SimHei" w:cs="SimHei"/>
          <w:sz w:val="22"/>
          <w:szCs w:val="22"/>
        </w:rPr>
      </w:pPr>
      <w:r>
        <w:rPr>
          <w:rFonts w:ascii="SimHei" w:hAnsi="SimHei" w:eastAsia="SimHei" w:cs="SimHei"/>
          <w:sz w:val="22"/>
          <w:szCs w:val="22"/>
          <w:b/>
          <w:bCs/>
          <w:color w:val="209AE1"/>
          <w:spacing w:val="-13"/>
        </w:rPr>
        <w:t>【预防】</w:t>
      </w:r>
    </w:p>
    <w:p>
      <w:pPr>
        <w:ind w:right="1092" w:firstLine="440"/>
        <w:spacing w:before="92" w:line="258" w:lineRule="auto"/>
        <w:jc w:val="both"/>
        <w:rPr>
          <w:rFonts w:ascii="SimSun" w:hAnsi="SimSun" w:eastAsia="SimSun" w:cs="SimSun"/>
          <w:sz w:val="22"/>
          <w:szCs w:val="22"/>
        </w:rPr>
      </w:pPr>
      <w:r>
        <w:rPr>
          <w:rFonts w:ascii="SimSun" w:hAnsi="SimSun" w:eastAsia="SimSun" w:cs="SimSun"/>
          <w:sz w:val="22"/>
          <w:szCs w:val="22"/>
          <w:spacing w:val="-12"/>
        </w:rPr>
        <w:t>镇静催眠类药物的处方、使用和保管应严加控制，特别是对情绪不稳定和精神不正常者应慎重用</w:t>
      </w:r>
      <w:r>
        <w:rPr>
          <w:rFonts w:ascii="SimSun" w:hAnsi="SimSun" w:eastAsia="SimSun" w:cs="SimSun"/>
          <w:sz w:val="22"/>
          <w:szCs w:val="22"/>
          <w:spacing w:val="8"/>
        </w:rPr>
        <w:t xml:space="preserve"> </w:t>
      </w:r>
      <w:r>
        <w:rPr>
          <w:rFonts w:ascii="SimSun" w:hAnsi="SimSun" w:eastAsia="SimSun" w:cs="SimSun"/>
          <w:sz w:val="22"/>
          <w:szCs w:val="22"/>
          <w:spacing w:val="-11"/>
        </w:rPr>
        <w:t>药。要防止药物的依赖性。长期服用大量催眠药者，包括长期服用苯巴比妥的癫痫病人，</w:t>
      </w:r>
      <w:r>
        <w:rPr>
          <w:rFonts w:ascii="SimSun" w:hAnsi="SimSun" w:eastAsia="SimSun" w:cs="SimSun"/>
          <w:sz w:val="22"/>
          <w:szCs w:val="22"/>
          <w:spacing w:val="-12"/>
        </w:rPr>
        <w:t>不能突然停</w:t>
      </w:r>
      <w:r>
        <w:rPr>
          <w:rFonts w:ascii="SimSun" w:hAnsi="SimSun" w:eastAsia="SimSun" w:cs="SimSun"/>
          <w:sz w:val="22"/>
          <w:szCs w:val="22"/>
        </w:rPr>
        <w:t xml:space="preserve"> </w:t>
      </w:r>
      <w:r>
        <w:rPr>
          <w:rFonts w:ascii="SimSun" w:hAnsi="SimSun" w:eastAsia="SimSun" w:cs="SimSun"/>
          <w:sz w:val="22"/>
          <w:szCs w:val="22"/>
          <w:spacing w:val="-16"/>
        </w:rPr>
        <w:t>药，应逐渐减量后停药。</w:t>
      </w:r>
    </w:p>
    <w:p>
      <w:pPr>
        <w:ind w:left="7940"/>
        <w:spacing w:before="134" w:line="224" w:lineRule="auto"/>
        <w:rPr>
          <w:rFonts w:ascii="KaiTi" w:hAnsi="KaiTi" w:eastAsia="KaiTi" w:cs="KaiTi"/>
          <w:sz w:val="22"/>
          <w:szCs w:val="22"/>
        </w:rPr>
      </w:pPr>
      <w:r>
        <w:rPr>
          <w:rFonts w:ascii="KaiTi" w:hAnsi="KaiTi" w:eastAsia="KaiTi" w:cs="KaiTi"/>
          <w:sz w:val="22"/>
          <w:szCs w:val="22"/>
        </w:rPr>
        <w:t>(于学忠)</w:t>
      </w:r>
    </w:p>
    <w:p>
      <w:pPr>
        <w:ind w:left="2724"/>
        <w:spacing w:before="342" w:line="220" w:lineRule="auto"/>
        <w:rPr>
          <w:rFonts w:ascii="SimHei" w:hAnsi="SimHei" w:eastAsia="SimHei" w:cs="SimHei"/>
          <w:sz w:val="32"/>
          <w:szCs w:val="32"/>
        </w:rPr>
      </w:pPr>
      <w:r>
        <w:rPr>
          <w:rFonts w:ascii="SimHei" w:hAnsi="SimHei" w:eastAsia="SimHei" w:cs="SimHei"/>
          <w:sz w:val="32"/>
          <w:szCs w:val="32"/>
          <w:b/>
          <w:bCs/>
          <w:spacing w:val="-4"/>
        </w:rPr>
        <w:t>第六节</w:t>
      </w:r>
      <w:r>
        <w:rPr>
          <w:rFonts w:ascii="SimHei" w:hAnsi="SimHei" w:eastAsia="SimHei" w:cs="SimHei"/>
          <w:sz w:val="32"/>
          <w:szCs w:val="32"/>
          <w:spacing w:val="130"/>
        </w:rPr>
        <w:t xml:space="preserve"> </w:t>
      </w:r>
      <w:r>
        <w:rPr>
          <w:rFonts w:ascii="SimHei" w:hAnsi="SimHei" w:eastAsia="SimHei" w:cs="SimHei"/>
          <w:sz w:val="32"/>
          <w:szCs w:val="32"/>
          <w:b/>
          <w:bCs/>
          <w:spacing w:val="-4"/>
        </w:rPr>
        <w:t>急性一氧化碳中毒</w:t>
      </w:r>
    </w:p>
    <w:p>
      <w:pPr>
        <w:spacing w:line="257" w:lineRule="auto"/>
        <w:rPr>
          <w:rFonts w:ascii="Arial"/>
          <w:sz w:val="21"/>
        </w:rPr>
      </w:pPr>
      <w:r/>
    </w:p>
    <w:p>
      <w:pPr>
        <w:ind w:right="1007" w:firstLine="440"/>
        <w:spacing w:before="72" w:line="263" w:lineRule="auto"/>
        <w:jc w:val="both"/>
        <w:rPr>
          <w:rFonts w:ascii="SimSun" w:hAnsi="SimSun" w:eastAsia="SimSun" w:cs="SimSun"/>
          <w:sz w:val="22"/>
          <w:szCs w:val="22"/>
        </w:rPr>
      </w:pPr>
      <w:r>
        <w:rPr>
          <w:rFonts w:ascii="SimSun" w:hAnsi="SimSun" w:eastAsia="SimSun" w:cs="SimSun"/>
          <w:sz w:val="22"/>
          <w:szCs w:val="22"/>
          <w:spacing w:val="-8"/>
        </w:rPr>
        <w:t>在生产和生活环境中，含碳物质不完全燃烧可产生一氧化碳(carbon</w:t>
      </w:r>
      <w:r>
        <w:rPr>
          <w:rFonts w:ascii="SimSun" w:hAnsi="SimSun" w:eastAsia="SimSun" w:cs="SimSun"/>
          <w:sz w:val="22"/>
          <w:szCs w:val="22"/>
          <w:spacing w:val="10"/>
        </w:rPr>
        <w:t xml:space="preserve"> </w:t>
      </w:r>
      <w:r>
        <w:rPr>
          <w:rFonts w:ascii="SimSun" w:hAnsi="SimSun" w:eastAsia="SimSun" w:cs="SimSun"/>
          <w:sz w:val="22"/>
          <w:szCs w:val="22"/>
          <w:spacing w:val="-8"/>
        </w:rPr>
        <w:t>monoxide,CO)。CO是无色、</w:t>
      </w:r>
      <w:r>
        <w:rPr>
          <w:rFonts w:ascii="SimSun" w:hAnsi="SimSun" w:eastAsia="SimSun" w:cs="SimSun"/>
          <w:sz w:val="22"/>
          <w:szCs w:val="22"/>
        </w:rPr>
        <w:t xml:space="preserve"> </w:t>
      </w:r>
      <w:r>
        <w:rPr>
          <w:rFonts w:ascii="SimSun" w:hAnsi="SimSun" w:eastAsia="SimSun" w:cs="SimSun"/>
          <w:sz w:val="22"/>
          <w:szCs w:val="22"/>
          <w:spacing w:val="-6"/>
        </w:rPr>
        <w:t>无臭和无味气体，比重0.967。空气中CO</w:t>
      </w:r>
      <w:r>
        <w:rPr>
          <w:rFonts w:ascii="SimSun" w:hAnsi="SimSun" w:eastAsia="SimSun" w:cs="SimSun"/>
          <w:sz w:val="22"/>
          <w:szCs w:val="22"/>
          <w:spacing w:val="11"/>
        </w:rPr>
        <w:t xml:space="preserve"> </w:t>
      </w:r>
      <w:r>
        <w:rPr>
          <w:rFonts w:ascii="SimSun" w:hAnsi="SimSun" w:eastAsia="SimSun" w:cs="SimSun"/>
          <w:sz w:val="22"/>
          <w:szCs w:val="22"/>
          <w:spacing w:val="-6"/>
        </w:rPr>
        <w:t>浓度达到12.5%时，有爆炸危险。吸入过量CO</w:t>
      </w:r>
      <w:r>
        <w:rPr>
          <w:rFonts w:ascii="SimSun" w:hAnsi="SimSun" w:eastAsia="SimSun" w:cs="SimSun"/>
          <w:sz w:val="22"/>
          <w:szCs w:val="22"/>
          <w:spacing w:val="-13"/>
        </w:rPr>
        <w:t xml:space="preserve"> </w:t>
      </w:r>
      <w:r>
        <w:rPr>
          <w:rFonts w:ascii="SimSun" w:hAnsi="SimSun" w:eastAsia="SimSun" w:cs="SimSun"/>
          <w:sz w:val="22"/>
          <w:szCs w:val="22"/>
          <w:spacing w:val="-6"/>
        </w:rPr>
        <w:t>引起的中毒</w:t>
      </w:r>
      <w:r>
        <w:rPr>
          <w:rFonts w:ascii="SimSun" w:hAnsi="SimSun" w:eastAsia="SimSun" w:cs="SimSun"/>
          <w:sz w:val="22"/>
          <w:szCs w:val="22"/>
        </w:rPr>
        <w:t xml:space="preserve">  </w:t>
      </w:r>
      <w:r>
        <w:rPr>
          <w:rFonts w:ascii="SimSun" w:hAnsi="SimSun" w:eastAsia="SimSun" w:cs="SimSun"/>
          <w:sz w:val="22"/>
          <w:szCs w:val="22"/>
          <w:spacing w:val="-11"/>
        </w:rPr>
        <w:t>称急性一氧化碳</w:t>
      </w:r>
      <w:r>
        <w:rPr>
          <w:rFonts w:ascii="SimSun" w:hAnsi="SimSun" w:eastAsia="SimSun" w:cs="SimSun"/>
          <w:sz w:val="22"/>
          <w:szCs w:val="22"/>
          <w:spacing w:val="-12"/>
        </w:rPr>
        <w:t>中毒(</w:t>
      </w:r>
      <w:r>
        <w:rPr>
          <w:rFonts w:ascii="SimSun" w:hAnsi="SimSun" w:eastAsia="SimSun" w:cs="SimSun"/>
          <w:sz w:val="22"/>
          <w:szCs w:val="22"/>
          <w:spacing w:val="-11"/>
        </w:rPr>
        <w:t>acute</w:t>
      </w:r>
      <w:r>
        <w:rPr>
          <w:rFonts w:ascii="SimSun" w:hAnsi="SimSun" w:eastAsia="SimSun" w:cs="SimSun"/>
          <w:sz w:val="22"/>
          <w:szCs w:val="22"/>
          <w:spacing w:val="-6"/>
        </w:rPr>
        <w:t xml:space="preserve"> </w:t>
      </w:r>
      <w:r>
        <w:rPr>
          <w:rFonts w:ascii="SimSun" w:hAnsi="SimSun" w:eastAsia="SimSun" w:cs="SimSun"/>
          <w:sz w:val="22"/>
          <w:szCs w:val="22"/>
          <w:spacing w:val="-11"/>
        </w:rPr>
        <w:t>carbon</w:t>
      </w:r>
      <w:r>
        <w:rPr>
          <w:rFonts w:ascii="SimSun" w:hAnsi="SimSun" w:eastAsia="SimSun" w:cs="SimSun"/>
          <w:sz w:val="22"/>
          <w:szCs w:val="22"/>
          <w:spacing w:val="-14"/>
        </w:rPr>
        <w:t xml:space="preserve"> </w:t>
      </w:r>
      <w:r>
        <w:rPr>
          <w:rFonts w:ascii="SimSun" w:hAnsi="SimSun" w:eastAsia="SimSun" w:cs="SimSun"/>
          <w:sz w:val="22"/>
          <w:szCs w:val="22"/>
          <w:spacing w:val="-11"/>
        </w:rPr>
        <w:t>monoxide</w:t>
      </w:r>
      <w:r>
        <w:rPr>
          <w:rFonts w:ascii="SimSun" w:hAnsi="SimSun" w:eastAsia="SimSun" w:cs="SimSun"/>
          <w:sz w:val="22"/>
          <w:szCs w:val="22"/>
          <w:spacing w:val="-12"/>
        </w:rPr>
        <w:t xml:space="preserve"> </w:t>
      </w:r>
      <w:r>
        <w:rPr>
          <w:rFonts w:ascii="SimSun" w:hAnsi="SimSun" w:eastAsia="SimSun" w:cs="SimSun"/>
          <w:sz w:val="22"/>
          <w:szCs w:val="22"/>
          <w:spacing w:val="-11"/>
        </w:rPr>
        <w:t>poisoning</w:t>
      </w:r>
      <w:r>
        <w:rPr>
          <w:rFonts w:ascii="SimSun" w:hAnsi="SimSun" w:eastAsia="SimSun" w:cs="SimSun"/>
          <w:sz w:val="22"/>
          <w:szCs w:val="22"/>
          <w:spacing w:val="-12"/>
        </w:rPr>
        <w:t>),俗称煤气中毒。急性一氧化碳中毒是常见的</w:t>
      </w:r>
      <w:r>
        <w:rPr>
          <w:rFonts w:ascii="SimSun" w:hAnsi="SimSun" w:eastAsia="SimSun" w:cs="SimSun"/>
          <w:sz w:val="22"/>
          <w:szCs w:val="22"/>
        </w:rPr>
        <w:t xml:space="preserve"> </w:t>
      </w:r>
      <w:r>
        <w:rPr>
          <w:rFonts w:ascii="SimSun" w:hAnsi="SimSun" w:eastAsia="SimSun" w:cs="SimSun"/>
          <w:sz w:val="22"/>
          <w:szCs w:val="22"/>
          <w:spacing w:val="-13"/>
        </w:rPr>
        <w:t>生活中毒和职业中毒。</w:t>
      </w:r>
    </w:p>
    <w:p>
      <w:pPr>
        <w:ind w:left="332"/>
        <w:spacing w:before="76" w:line="222" w:lineRule="auto"/>
        <w:rPr>
          <w:rFonts w:ascii="SimHei" w:hAnsi="SimHei" w:eastAsia="SimHei" w:cs="SimHei"/>
          <w:sz w:val="22"/>
          <w:szCs w:val="22"/>
        </w:rPr>
      </w:pPr>
      <w:r>
        <w:rPr>
          <w:rFonts w:ascii="SimHei" w:hAnsi="SimHei" w:eastAsia="SimHei" w:cs="SimHei"/>
          <w:sz w:val="22"/>
          <w:szCs w:val="22"/>
          <w:b/>
          <w:bCs/>
          <w:color w:val="0078C8"/>
          <w:spacing w:val="-13"/>
        </w:rPr>
        <w:t>【病因】</w:t>
      </w:r>
    </w:p>
    <w:p>
      <w:pPr>
        <w:ind w:right="1114" w:firstLine="440"/>
        <w:spacing w:before="107" w:line="256" w:lineRule="auto"/>
        <w:jc w:val="both"/>
        <w:rPr>
          <w:rFonts w:ascii="SimSun" w:hAnsi="SimSun" w:eastAsia="SimSun" w:cs="SimSun"/>
          <w:sz w:val="22"/>
          <w:szCs w:val="22"/>
        </w:rPr>
      </w:pPr>
      <w:r>
        <w:rPr>
          <w:rFonts w:ascii="SimSun" w:hAnsi="SimSun" w:eastAsia="SimSun" w:cs="SimSun"/>
          <w:sz w:val="22"/>
          <w:szCs w:val="22"/>
          <w:spacing w:val="-11"/>
        </w:rPr>
        <w:t>工业上，高炉煤气、发生炉煤气含CO30%～35%;</w:t>
      </w:r>
      <w:r>
        <w:rPr>
          <w:rFonts w:ascii="SimSun" w:hAnsi="SimSun" w:eastAsia="SimSun" w:cs="SimSun"/>
          <w:sz w:val="22"/>
          <w:szCs w:val="22"/>
          <w:spacing w:val="53"/>
        </w:rPr>
        <w:t xml:space="preserve">  </w:t>
      </w:r>
      <w:r>
        <w:rPr>
          <w:rFonts w:ascii="SimSun" w:hAnsi="SimSun" w:eastAsia="SimSun" w:cs="SimSun"/>
          <w:sz w:val="22"/>
          <w:szCs w:val="22"/>
          <w:spacing w:val="-11"/>
        </w:rPr>
        <w:t>水煤气含CO30%～40</w:t>
      </w:r>
      <w:r>
        <w:rPr>
          <w:rFonts w:ascii="SimSun" w:hAnsi="SimSun" w:eastAsia="SimSun" w:cs="SimSun"/>
          <w:sz w:val="22"/>
          <w:szCs w:val="22"/>
          <w:spacing w:val="-12"/>
        </w:rPr>
        <w:t>%。</w:t>
      </w:r>
      <w:r>
        <w:rPr>
          <w:rFonts w:ascii="SimSun" w:hAnsi="SimSun" w:eastAsia="SimSun" w:cs="SimSun"/>
          <w:sz w:val="22"/>
          <w:szCs w:val="22"/>
          <w:spacing w:val="4"/>
        </w:rPr>
        <w:t xml:space="preserve">    </w:t>
      </w:r>
      <w:r>
        <w:rPr>
          <w:rFonts w:ascii="SimSun" w:hAnsi="SimSun" w:eastAsia="SimSun" w:cs="SimSun"/>
          <w:sz w:val="22"/>
          <w:szCs w:val="22"/>
          <w:spacing w:val="-12"/>
        </w:rPr>
        <w:t>在炼钢、炼焦和烧</w:t>
      </w:r>
      <w:r>
        <w:rPr>
          <w:rFonts w:ascii="SimSun" w:hAnsi="SimSun" w:eastAsia="SimSun" w:cs="SimSun"/>
          <w:sz w:val="22"/>
          <w:szCs w:val="22"/>
          <w:spacing w:val="2"/>
        </w:rPr>
        <w:t xml:space="preserve"> </w:t>
      </w:r>
      <w:r>
        <w:rPr>
          <w:rFonts w:ascii="SimSun" w:hAnsi="SimSun" w:eastAsia="SimSun" w:cs="SimSun"/>
          <w:sz w:val="22"/>
          <w:szCs w:val="22"/>
          <w:spacing w:val="-10"/>
        </w:rPr>
        <w:t>窑等生产过程中，如炉门、窑门关闭不严，煤气管道漏气或煤矿</w:t>
      </w:r>
      <w:r>
        <w:rPr>
          <w:rFonts w:ascii="SimSun" w:hAnsi="SimSun" w:eastAsia="SimSun" w:cs="SimSun"/>
          <w:sz w:val="22"/>
          <w:szCs w:val="22"/>
          <w:spacing w:val="-11"/>
        </w:rPr>
        <w:t>瓦斯爆炸产生大量</w:t>
      </w:r>
      <w:r>
        <w:rPr>
          <w:rFonts w:ascii="SimSun" w:hAnsi="SimSun" w:eastAsia="SimSun" w:cs="SimSun"/>
          <w:sz w:val="22"/>
          <w:szCs w:val="22"/>
          <w:spacing w:val="-10"/>
        </w:rPr>
        <w:t>CO</w:t>
      </w:r>
      <w:r>
        <w:rPr>
          <w:rFonts w:ascii="SimSun" w:hAnsi="SimSun" w:eastAsia="SimSun" w:cs="SimSun"/>
          <w:sz w:val="22"/>
          <w:szCs w:val="22"/>
          <w:spacing w:val="-11"/>
        </w:rPr>
        <w:t>,</w:t>
      </w:r>
      <w:r>
        <w:rPr>
          <w:rFonts w:ascii="SimSun" w:hAnsi="SimSun" w:eastAsia="SimSun" w:cs="SimSun"/>
          <w:sz w:val="22"/>
          <w:szCs w:val="22"/>
          <w:spacing w:val="-54"/>
        </w:rPr>
        <w:t xml:space="preserve"> </w:t>
      </w:r>
      <w:r>
        <w:rPr>
          <w:rFonts w:ascii="SimSun" w:hAnsi="SimSun" w:eastAsia="SimSun" w:cs="SimSun"/>
          <w:sz w:val="22"/>
          <w:szCs w:val="22"/>
          <w:spacing w:val="-11"/>
        </w:rPr>
        <w:t>会导致吸入中</w:t>
      </w:r>
      <w:r>
        <w:rPr>
          <w:rFonts w:ascii="SimSun" w:hAnsi="SimSun" w:eastAsia="SimSun" w:cs="SimSun"/>
          <w:sz w:val="22"/>
          <w:szCs w:val="22"/>
        </w:rPr>
        <w:t xml:space="preserve"> </w:t>
      </w:r>
      <w:r>
        <w:rPr>
          <w:rFonts w:ascii="SimSun" w:hAnsi="SimSun" w:eastAsia="SimSun" w:cs="SimSun"/>
          <w:sz w:val="22"/>
          <w:szCs w:val="22"/>
          <w:spacing w:val="-1"/>
        </w:rPr>
        <w:t>毒。失火现场空气中CO</w:t>
      </w:r>
      <w:r>
        <w:rPr>
          <w:rFonts w:ascii="SimSun" w:hAnsi="SimSun" w:eastAsia="SimSun" w:cs="SimSun"/>
          <w:sz w:val="22"/>
          <w:szCs w:val="22"/>
          <w:spacing w:val="-2"/>
        </w:rPr>
        <w:t xml:space="preserve"> </w:t>
      </w:r>
      <w:r>
        <w:rPr>
          <w:rFonts w:ascii="SimSun" w:hAnsi="SimSun" w:eastAsia="SimSun" w:cs="SimSun"/>
          <w:sz w:val="22"/>
          <w:szCs w:val="22"/>
          <w:spacing w:val="-1"/>
        </w:rPr>
        <w:t>浓度高达10%,也可引起现场人员中毒。</w:t>
      </w:r>
    </w:p>
    <w:p>
      <w:pPr>
        <w:ind w:right="1180" w:firstLine="440"/>
        <w:spacing w:before="95" w:line="254" w:lineRule="auto"/>
        <w:jc w:val="both"/>
        <w:rPr>
          <w:rFonts w:ascii="SimSun" w:hAnsi="SimSun" w:eastAsia="SimSun" w:cs="SimSun"/>
          <w:sz w:val="22"/>
          <w:szCs w:val="22"/>
        </w:rPr>
      </w:pPr>
      <w:r>
        <w:rPr>
          <w:rFonts w:ascii="SimSun" w:hAnsi="SimSun" w:eastAsia="SimSun" w:cs="SimSun"/>
          <w:sz w:val="22"/>
          <w:szCs w:val="22"/>
          <w:spacing w:val="-11"/>
        </w:rPr>
        <w:t>日常生活中，</w:t>
      </w:r>
      <w:r>
        <w:rPr>
          <w:rFonts w:ascii="SimSun" w:hAnsi="SimSun" w:eastAsia="SimSun" w:cs="SimSun"/>
          <w:sz w:val="22"/>
          <w:szCs w:val="22"/>
          <w:spacing w:val="13"/>
        </w:rPr>
        <w:t xml:space="preserve"> </w:t>
      </w:r>
      <w:r>
        <w:rPr>
          <w:rFonts w:ascii="SimSun" w:hAnsi="SimSun" w:eastAsia="SimSun" w:cs="SimSun"/>
          <w:sz w:val="22"/>
          <w:szCs w:val="22"/>
          <w:spacing w:val="-11"/>
        </w:rPr>
        <w:t>一氧化碳中毒最常见的原因是家庭</w:t>
      </w:r>
      <w:r>
        <w:rPr>
          <w:rFonts w:ascii="SimSun" w:hAnsi="SimSun" w:eastAsia="SimSun" w:cs="SimSun"/>
          <w:sz w:val="22"/>
          <w:szCs w:val="22"/>
          <w:spacing w:val="-12"/>
        </w:rPr>
        <w:t>中煤炉取暖及煤气泄漏。煤炉产生的气体含</w:t>
      </w:r>
      <w:r>
        <w:rPr>
          <w:rFonts w:ascii="SimSun" w:hAnsi="SimSun" w:eastAsia="SimSun" w:cs="SimSun"/>
          <w:sz w:val="22"/>
          <w:szCs w:val="22"/>
          <w:spacing w:val="-11"/>
        </w:rPr>
        <w:t>CO</w:t>
      </w:r>
      <w:r>
        <w:rPr>
          <w:rFonts w:ascii="SimSun" w:hAnsi="SimSun" w:eastAsia="SimSun" w:cs="SimSun"/>
          <w:sz w:val="22"/>
          <w:szCs w:val="22"/>
        </w:rPr>
        <w:t xml:space="preserve"> </w:t>
      </w:r>
      <w:r>
        <w:rPr>
          <w:rFonts w:ascii="SimSun" w:hAnsi="SimSun" w:eastAsia="SimSun" w:cs="SimSun"/>
          <w:sz w:val="22"/>
          <w:szCs w:val="22"/>
          <w:spacing w:val="5"/>
        </w:rPr>
        <w:t>量高达6%~30%,应用时不注意防护可发生中毒。每日吸烟1包，可使血液碳氧血红蛋白(</w:t>
      </w:r>
      <w:r>
        <w:rPr>
          <w:rFonts w:ascii="SimSun" w:hAnsi="SimSun" w:eastAsia="SimSun" w:cs="SimSun"/>
          <w:sz w:val="22"/>
          <w:szCs w:val="22"/>
        </w:rPr>
        <w:t>COHb</w:t>
      </w:r>
      <w:r>
        <w:rPr>
          <w:rFonts w:ascii="SimSun" w:hAnsi="SimSun" w:eastAsia="SimSun" w:cs="SimSun"/>
          <w:sz w:val="22"/>
          <w:szCs w:val="22"/>
          <w:spacing w:val="5"/>
        </w:rPr>
        <w:t>)</w:t>
      </w:r>
    </w:p>
    <w:p>
      <w:pPr>
        <w:sectPr>
          <w:pgSz w:w="11900" w:h="16840"/>
          <w:pgMar w:top="400" w:right="716" w:bottom="0" w:left="899" w:header="0" w:footer="0" w:gutter="0"/>
        </w:sectPr>
        <w:rPr/>
      </w:pPr>
    </w:p>
    <w:p>
      <w:pPr>
        <w:rPr/>
      </w:pPr>
      <w:r/>
    </w:p>
    <w:p>
      <w:pPr>
        <w:spacing w:line="191" w:lineRule="exact"/>
        <w:rPr/>
      </w:pPr>
      <w:r/>
    </w:p>
    <w:p>
      <w:pPr>
        <w:sectPr>
          <w:pgSz w:w="11900" w:h="16840"/>
          <w:pgMar w:top="400" w:right="929" w:bottom="0" w:left="659" w:header="0" w:footer="0" w:gutter="0"/>
          <w:cols w:equalWidth="0" w:num="1">
            <w:col w:w="10311" w:space="0"/>
          </w:cols>
        </w:sectPr>
        <w:rPr/>
      </w:pPr>
    </w:p>
    <w:p>
      <w:pPr>
        <w:ind w:left="23"/>
        <w:spacing w:before="101" w:line="183" w:lineRule="auto"/>
        <w:rPr>
          <w:rFonts w:ascii="SimSun" w:hAnsi="SimSun" w:eastAsia="SimSun" w:cs="SimSun"/>
          <w:sz w:val="22"/>
          <w:szCs w:val="22"/>
        </w:rPr>
      </w:pPr>
      <w:r>
        <w:rPr>
          <w:rFonts w:ascii="SimSun" w:hAnsi="SimSun" w:eastAsia="SimSun" w:cs="SimSun"/>
          <w:sz w:val="22"/>
          <w:szCs w:val="22"/>
          <w:b/>
          <w:bCs/>
          <w:color w:val="0075D0"/>
          <w:spacing w:val="-5"/>
        </w:rPr>
        <w:t>906</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710" w:lineRule="exact"/>
        <w:textAlignment w:val="center"/>
        <w:rPr/>
      </w:pPr>
      <w:r>
        <w:drawing>
          <wp:inline distT="0" distB="0" distL="0" distR="0">
            <wp:extent cx="457243" cy="450833"/>
            <wp:effectExtent l="0" t="0" r="0" b="0"/>
            <wp:docPr id="23" name="IM 23"/>
            <wp:cNvGraphicFramePr/>
            <a:graphic>
              <a:graphicData uri="http://schemas.openxmlformats.org/drawingml/2006/picture">
                <pic:pic>
                  <pic:nvPicPr>
                    <pic:cNvPr id="23" name="IM 23"/>
                    <pic:cNvPicPr/>
                  </pic:nvPicPr>
                  <pic:blipFill>
                    <a:blip r:embed="rId31"/>
                    <a:stretch>
                      <a:fillRect/>
                    </a:stretch>
                  </pic:blipFill>
                  <pic:spPr>
                    <a:xfrm rot="0">
                      <a:off x="0" y="0"/>
                      <a:ext cx="457243"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22A3EE"/>
          <w:spacing w:val="-18"/>
          <w:w w:val="96"/>
        </w:rPr>
        <w:t>第九篇</w:t>
      </w:r>
      <w:r>
        <w:rPr>
          <w:rFonts w:ascii="SimHei" w:hAnsi="SimHei" w:eastAsia="SimHei" w:cs="SimHei"/>
          <w:sz w:val="22"/>
          <w:szCs w:val="22"/>
          <w:color w:val="22A3EE"/>
          <w:spacing w:val="61"/>
        </w:rPr>
        <w:t xml:space="preserve"> </w:t>
      </w:r>
      <w:r>
        <w:rPr>
          <w:rFonts w:ascii="SimHei" w:hAnsi="SimHei" w:eastAsia="SimHei" w:cs="SimHei"/>
          <w:sz w:val="22"/>
          <w:szCs w:val="22"/>
          <w:color w:val="22A3EE"/>
          <w:spacing w:val="-18"/>
          <w:w w:val="96"/>
        </w:rPr>
        <w:t>理化因素所致疾病</w:t>
      </w:r>
    </w:p>
    <w:p>
      <w:pPr>
        <w:spacing w:line="302" w:lineRule="auto"/>
        <w:rPr>
          <w:rFonts w:ascii="Arial"/>
          <w:sz w:val="21"/>
        </w:rPr>
      </w:pPr>
      <w:r/>
    </w:p>
    <w:p>
      <w:pPr>
        <w:spacing w:before="71" w:line="216" w:lineRule="auto"/>
        <w:rPr>
          <w:rFonts w:ascii="SimSun" w:hAnsi="SimSun" w:eastAsia="SimSun" w:cs="SimSun"/>
          <w:sz w:val="22"/>
          <w:szCs w:val="22"/>
        </w:rPr>
      </w:pPr>
      <w:r>
        <w:rPr>
          <w:rFonts w:ascii="SimSun" w:hAnsi="SimSun" w:eastAsia="SimSun" w:cs="SimSun"/>
          <w:sz w:val="22"/>
          <w:szCs w:val="22"/>
          <w:spacing w:val="4"/>
        </w:rPr>
        <w:t>浓度升至5%～6%,连续大量吸烟也可致</w:t>
      </w:r>
      <w:r>
        <w:rPr>
          <w:rFonts w:ascii="SimSun" w:hAnsi="SimSun" w:eastAsia="SimSun" w:cs="SimSun"/>
          <w:sz w:val="22"/>
          <w:szCs w:val="22"/>
        </w:rPr>
        <w:t>CO</w:t>
      </w:r>
      <w:r>
        <w:rPr>
          <w:rFonts w:ascii="SimSun" w:hAnsi="SimSun" w:eastAsia="SimSun" w:cs="SimSun"/>
          <w:sz w:val="22"/>
          <w:szCs w:val="22"/>
          <w:spacing w:val="44"/>
        </w:rPr>
        <w:t xml:space="preserve"> </w:t>
      </w:r>
      <w:r>
        <w:rPr>
          <w:rFonts w:ascii="SimSun" w:hAnsi="SimSun" w:eastAsia="SimSun" w:cs="SimSun"/>
          <w:sz w:val="22"/>
          <w:szCs w:val="22"/>
          <w:spacing w:val="4"/>
        </w:rPr>
        <w:t>中毒。</w:t>
      </w:r>
    </w:p>
    <w:p>
      <w:pPr>
        <w:ind w:left="302"/>
        <w:spacing w:before="100" w:line="221" w:lineRule="auto"/>
        <w:rPr>
          <w:rFonts w:ascii="SimHei" w:hAnsi="SimHei" w:eastAsia="SimHei" w:cs="SimHei"/>
          <w:sz w:val="22"/>
          <w:szCs w:val="22"/>
        </w:rPr>
      </w:pPr>
      <w:r>
        <w:rPr>
          <w:rFonts w:ascii="SimHei" w:hAnsi="SimHei" w:eastAsia="SimHei" w:cs="SimHei"/>
          <w:sz w:val="22"/>
          <w:szCs w:val="22"/>
          <w:b/>
          <w:bCs/>
          <w:color w:val="006BBE"/>
          <w:spacing w:val="-11"/>
        </w:rPr>
        <w:t>【发病机制】</w:t>
      </w:r>
    </w:p>
    <w:p>
      <w:pPr>
        <w:ind w:right="92" w:firstLine="409"/>
        <w:spacing w:before="72" w:line="274" w:lineRule="auto"/>
        <w:rPr>
          <w:rFonts w:ascii="SimSun" w:hAnsi="SimSun" w:eastAsia="SimSun" w:cs="SimSun"/>
          <w:sz w:val="22"/>
          <w:szCs w:val="22"/>
        </w:rPr>
      </w:pPr>
      <w:r>
        <w:rPr>
          <w:rFonts w:ascii="SimSun" w:hAnsi="SimSun" w:eastAsia="SimSun" w:cs="SimSun"/>
          <w:sz w:val="22"/>
          <w:szCs w:val="22"/>
          <w:spacing w:val="-8"/>
        </w:rPr>
        <w:t>CO</w:t>
      </w:r>
      <w:r>
        <w:rPr>
          <w:rFonts w:ascii="SimSun" w:hAnsi="SimSun" w:eastAsia="SimSun" w:cs="SimSun"/>
          <w:sz w:val="22"/>
          <w:szCs w:val="22"/>
          <w:spacing w:val="-6"/>
        </w:rPr>
        <w:t xml:space="preserve"> </w:t>
      </w:r>
      <w:r>
        <w:rPr>
          <w:rFonts w:ascii="SimSun" w:hAnsi="SimSun" w:eastAsia="SimSun" w:cs="SimSun"/>
          <w:sz w:val="22"/>
          <w:szCs w:val="22"/>
          <w:spacing w:val="-8"/>
        </w:rPr>
        <w:t>吸入后经肺毛细血管膜迅速弥散，与血液中红细胞的血红蛋白结合，形成稳定的COHb。CO</w:t>
      </w:r>
      <w:r>
        <w:rPr>
          <w:rFonts w:ascii="SimSun" w:hAnsi="SimSun" w:eastAsia="SimSun" w:cs="SimSun"/>
          <w:sz w:val="22"/>
          <w:szCs w:val="22"/>
        </w:rPr>
        <w:t xml:space="preserve">  </w:t>
      </w:r>
      <w:r>
        <w:rPr>
          <w:rFonts w:ascii="SimSun" w:hAnsi="SimSun" w:eastAsia="SimSun" w:cs="SimSun"/>
          <w:sz w:val="22"/>
          <w:szCs w:val="22"/>
        </w:rPr>
        <w:t>与血红蛋白的亲和力比氧与血红蛋白的亲和力大240倍。吸入较低浓度</w:t>
      </w:r>
      <w:r>
        <w:rPr>
          <w:rFonts w:ascii="SimSun" w:hAnsi="SimSun" w:eastAsia="SimSun" w:cs="SimSun"/>
          <w:sz w:val="22"/>
          <w:szCs w:val="22"/>
          <w:spacing w:val="-47"/>
        </w:rPr>
        <w:t xml:space="preserve"> </w:t>
      </w:r>
      <w:r>
        <w:rPr>
          <w:rFonts w:ascii="SimSun" w:hAnsi="SimSun" w:eastAsia="SimSun" w:cs="SimSun"/>
          <w:sz w:val="22"/>
          <w:szCs w:val="22"/>
        </w:rPr>
        <w:t>CO</w:t>
      </w:r>
      <w:r>
        <w:rPr>
          <w:rFonts w:ascii="SimSun" w:hAnsi="SimSun" w:eastAsia="SimSun" w:cs="SimSun"/>
          <w:sz w:val="22"/>
          <w:szCs w:val="22"/>
          <w:spacing w:val="27"/>
        </w:rPr>
        <w:t xml:space="preserve"> </w:t>
      </w:r>
      <w:r>
        <w:rPr>
          <w:rFonts w:ascii="SimSun" w:hAnsi="SimSun" w:eastAsia="SimSun" w:cs="SimSun"/>
          <w:sz w:val="22"/>
          <w:szCs w:val="22"/>
        </w:rPr>
        <w:t>即可产生大量COHb。</w:t>
      </w:r>
      <w:r>
        <w:rPr>
          <w:rFonts w:ascii="SimSun" w:hAnsi="SimSun" w:eastAsia="SimSun" w:cs="SimSun"/>
          <w:sz w:val="22"/>
          <w:szCs w:val="22"/>
        </w:rPr>
        <w:t xml:space="preserve"> </w:t>
      </w:r>
      <w:r>
        <w:rPr>
          <w:rFonts w:ascii="SimSun" w:hAnsi="SimSun" w:eastAsia="SimSun" w:cs="SimSun"/>
          <w:sz w:val="22"/>
          <w:szCs w:val="22"/>
          <w:spacing w:val="-10"/>
        </w:rPr>
        <w:t>COHb</w:t>
      </w:r>
      <w:r>
        <w:rPr>
          <w:rFonts w:ascii="SimSun" w:hAnsi="SimSun" w:eastAsia="SimSun" w:cs="SimSun"/>
          <w:sz w:val="22"/>
          <w:szCs w:val="22"/>
          <w:spacing w:val="26"/>
        </w:rPr>
        <w:t xml:space="preserve"> </w:t>
      </w:r>
      <w:r>
        <w:rPr>
          <w:rFonts w:ascii="SimSun" w:hAnsi="SimSun" w:eastAsia="SimSun" w:cs="SimSun"/>
          <w:sz w:val="22"/>
          <w:szCs w:val="22"/>
          <w:spacing w:val="-10"/>
        </w:rPr>
        <w:t>不能携带氧且不易解离，是氧合血红蛋白解离速度的1/3600。</w:t>
      </w:r>
      <w:r>
        <w:rPr>
          <w:rFonts w:ascii="SimSun" w:hAnsi="SimSun" w:eastAsia="SimSun" w:cs="SimSun"/>
          <w:sz w:val="22"/>
          <w:szCs w:val="22"/>
          <w:spacing w:val="-10"/>
        </w:rPr>
        <w:t xml:space="preserve"> </w:t>
      </w:r>
      <w:r>
        <w:rPr>
          <w:rFonts w:ascii="SimSun" w:hAnsi="SimSun" w:eastAsia="SimSun" w:cs="SimSun"/>
          <w:sz w:val="22"/>
          <w:szCs w:val="22"/>
          <w:spacing w:val="-10"/>
        </w:rPr>
        <w:t>COHb</w:t>
      </w:r>
      <w:r>
        <w:rPr>
          <w:rFonts w:ascii="SimSun" w:hAnsi="SimSun" w:eastAsia="SimSun" w:cs="SimSun"/>
          <w:sz w:val="22"/>
          <w:szCs w:val="22"/>
          <w:spacing w:val="26"/>
        </w:rPr>
        <w:t xml:space="preserve"> </w:t>
      </w:r>
      <w:r>
        <w:rPr>
          <w:rFonts w:ascii="SimSun" w:hAnsi="SimSun" w:eastAsia="SimSun" w:cs="SimSun"/>
          <w:sz w:val="22"/>
          <w:szCs w:val="22"/>
          <w:spacing w:val="-10"/>
        </w:rPr>
        <w:t>与血红蛋白中的血红</w:t>
      </w:r>
      <w:r>
        <w:rPr>
          <w:rFonts w:ascii="SimSun" w:hAnsi="SimSun" w:eastAsia="SimSun" w:cs="SimSun"/>
          <w:sz w:val="22"/>
          <w:szCs w:val="22"/>
          <w:spacing w:val="-11"/>
        </w:rPr>
        <w:t>素部</w:t>
      </w:r>
      <w:r>
        <w:rPr>
          <w:rFonts w:ascii="SimSun" w:hAnsi="SimSun" w:eastAsia="SimSun" w:cs="SimSun"/>
          <w:sz w:val="22"/>
          <w:szCs w:val="22"/>
        </w:rPr>
        <w:t xml:space="preserve"> </w:t>
      </w:r>
      <w:r>
        <w:rPr>
          <w:rFonts w:ascii="SimSun" w:hAnsi="SimSun" w:eastAsia="SimSun" w:cs="SimSun"/>
          <w:sz w:val="22"/>
          <w:szCs w:val="22"/>
          <w:spacing w:val="-10"/>
        </w:rPr>
        <w:t>分结合，抑制其他3个氧结合位点释放氧至外周组织的能力，导致血红</w:t>
      </w:r>
      <w:r>
        <w:rPr>
          <w:rFonts w:ascii="SimSun" w:hAnsi="SimSun" w:eastAsia="SimSun" w:cs="SimSun"/>
          <w:sz w:val="22"/>
          <w:szCs w:val="22"/>
          <w:spacing w:val="-11"/>
        </w:rPr>
        <w:t>蛋白氧解离曲线左移，加重组</w:t>
      </w:r>
      <w:r>
        <w:rPr>
          <w:rFonts w:ascii="SimSun" w:hAnsi="SimSun" w:eastAsia="SimSun" w:cs="SimSun"/>
          <w:sz w:val="22"/>
          <w:szCs w:val="22"/>
        </w:rPr>
        <w:t xml:space="preserve"> </w:t>
      </w:r>
      <w:r>
        <w:rPr>
          <w:rFonts w:ascii="SimSun" w:hAnsi="SimSun" w:eastAsia="SimSun" w:cs="SimSun"/>
          <w:sz w:val="22"/>
          <w:szCs w:val="22"/>
          <w:spacing w:val="-12"/>
        </w:rPr>
        <w:t>织细胞缺氧。</w:t>
      </w:r>
      <w:r>
        <w:rPr>
          <w:rFonts w:ascii="SimSun" w:hAnsi="SimSun" w:eastAsia="SimSun" w:cs="SimSun"/>
          <w:sz w:val="22"/>
          <w:szCs w:val="22"/>
          <w:spacing w:val="-13"/>
        </w:rPr>
        <w:t xml:space="preserve"> </w:t>
      </w:r>
      <w:r>
        <w:rPr>
          <w:rFonts w:ascii="SimSun" w:hAnsi="SimSun" w:eastAsia="SimSun" w:cs="SimSun"/>
          <w:sz w:val="22"/>
          <w:szCs w:val="22"/>
          <w:spacing w:val="-12"/>
        </w:rPr>
        <w:t>CO</w:t>
      </w:r>
      <w:r>
        <w:rPr>
          <w:rFonts w:ascii="SimSun" w:hAnsi="SimSun" w:eastAsia="SimSun" w:cs="SimSun"/>
          <w:sz w:val="22"/>
          <w:szCs w:val="22"/>
          <w:spacing w:val="-13"/>
        </w:rPr>
        <w:t xml:space="preserve"> </w:t>
      </w:r>
      <w:r>
        <w:rPr>
          <w:rFonts w:ascii="SimSun" w:hAnsi="SimSun" w:eastAsia="SimSun" w:cs="SimSun"/>
          <w:sz w:val="22"/>
          <w:szCs w:val="22"/>
          <w:spacing w:val="-12"/>
        </w:rPr>
        <w:t>与还原型细胞色素氧化酶二价铁结合，抑制细胞色素氧化酶活性，影响细胞呼吸和</w:t>
      </w:r>
      <w:r>
        <w:rPr>
          <w:rFonts w:ascii="SimSun" w:hAnsi="SimSun" w:eastAsia="SimSun" w:cs="SimSun"/>
          <w:sz w:val="22"/>
          <w:szCs w:val="22"/>
        </w:rPr>
        <w:t xml:space="preserve"> </w:t>
      </w:r>
      <w:r>
        <w:rPr>
          <w:rFonts w:ascii="SimSun" w:hAnsi="SimSun" w:eastAsia="SimSun" w:cs="SimSun"/>
          <w:sz w:val="22"/>
          <w:szCs w:val="22"/>
          <w:spacing w:val="-19"/>
        </w:rPr>
        <w:t>氧化过程，阻碍氧的利用。</w:t>
      </w:r>
    </w:p>
    <w:p>
      <w:pPr>
        <w:ind w:right="99" w:firstLine="409"/>
        <w:spacing w:before="80" w:line="272" w:lineRule="auto"/>
        <w:rPr>
          <w:rFonts w:ascii="SimSun" w:hAnsi="SimSun" w:eastAsia="SimSun" w:cs="SimSun"/>
          <w:sz w:val="22"/>
          <w:szCs w:val="22"/>
        </w:rPr>
      </w:pPr>
      <w:r>
        <w:rPr>
          <w:rFonts w:ascii="SimSun" w:hAnsi="SimSun" w:eastAsia="SimSun" w:cs="SimSun"/>
          <w:sz w:val="22"/>
          <w:szCs w:val="22"/>
          <w:spacing w:val="-11"/>
        </w:rPr>
        <w:t>CO</w:t>
      </w:r>
      <w:r>
        <w:rPr>
          <w:rFonts w:ascii="SimSun" w:hAnsi="SimSun" w:eastAsia="SimSun" w:cs="SimSun"/>
          <w:sz w:val="22"/>
          <w:szCs w:val="22"/>
          <w:spacing w:val="19"/>
        </w:rPr>
        <w:t xml:space="preserve"> </w:t>
      </w:r>
      <w:r>
        <w:rPr>
          <w:rFonts w:ascii="SimSun" w:hAnsi="SimSun" w:eastAsia="SimSun" w:cs="SimSun"/>
          <w:sz w:val="22"/>
          <w:szCs w:val="22"/>
          <w:spacing w:val="-11"/>
        </w:rPr>
        <w:t>中毒时，体内血管吻合支少且代谢旺盛的器官如大脑和心脏最易遭受损害。脑内小血管迅速</w:t>
      </w:r>
      <w:r>
        <w:rPr>
          <w:rFonts w:ascii="SimSun" w:hAnsi="SimSun" w:eastAsia="SimSun" w:cs="SimSun"/>
          <w:sz w:val="22"/>
          <w:szCs w:val="22"/>
        </w:rPr>
        <w:t xml:space="preserve"> </w:t>
      </w:r>
      <w:r>
        <w:rPr>
          <w:rFonts w:ascii="SimSun" w:hAnsi="SimSun" w:eastAsia="SimSun" w:cs="SimSun"/>
          <w:sz w:val="22"/>
          <w:szCs w:val="22"/>
          <w:spacing w:val="-12"/>
        </w:rPr>
        <w:t>麻痹、扩张。脑内三磷酸腺苷(ATP)</w:t>
      </w:r>
      <w:r>
        <w:rPr>
          <w:rFonts w:ascii="SimSun" w:hAnsi="SimSun" w:eastAsia="SimSun" w:cs="SimSun"/>
          <w:sz w:val="22"/>
          <w:szCs w:val="22"/>
          <w:spacing w:val="-9"/>
        </w:rPr>
        <w:t xml:space="preserve"> </w:t>
      </w:r>
      <w:r>
        <w:rPr>
          <w:rFonts w:ascii="SimSun" w:hAnsi="SimSun" w:eastAsia="SimSun" w:cs="SimSun"/>
          <w:sz w:val="22"/>
          <w:szCs w:val="22"/>
          <w:spacing w:val="-12"/>
        </w:rPr>
        <w:t>在无氧情况下迅速耗尽，钠泵运转失常，钠离子蓄积于细胞内而</w:t>
      </w:r>
      <w:r>
        <w:rPr>
          <w:rFonts w:ascii="SimSun" w:hAnsi="SimSun" w:eastAsia="SimSun" w:cs="SimSun"/>
          <w:sz w:val="22"/>
          <w:szCs w:val="22"/>
        </w:rPr>
        <w:t xml:space="preserve"> </w:t>
      </w:r>
      <w:r>
        <w:rPr>
          <w:rFonts w:ascii="SimSun" w:hAnsi="SimSun" w:eastAsia="SimSun" w:cs="SimSun"/>
          <w:sz w:val="22"/>
          <w:szCs w:val="22"/>
          <w:spacing w:val="-8"/>
        </w:rPr>
        <w:t>诱发脑细胞水肿。缺氧使血管内皮细胞发生肿胀而造成脑部循环障碍。缺氧时，脑内酸性代谢产物</w:t>
      </w:r>
      <w:r>
        <w:rPr>
          <w:rFonts w:ascii="SimSun" w:hAnsi="SimSun" w:eastAsia="SimSun" w:cs="SimSun"/>
          <w:sz w:val="22"/>
          <w:szCs w:val="22"/>
          <w:spacing w:val="3"/>
        </w:rPr>
        <w:t xml:space="preserve"> </w:t>
      </w:r>
      <w:r>
        <w:rPr>
          <w:rFonts w:ascii="SimSun" w:hAnsi="SimSun" w:eastAsia="SimSun" w:cs="SimSun"/>
          <w:sz w:val="22"/>
          <w:szCs w:val="22"/>
          <w:spacing w:val="-13"/>
        </w:rPr>
        <w:t>蓄积，使血管通透性增加而产生脑细胞间质水肿。脑血液循环障碍可致脑血栓形成、脑皮质和基底节</w:t>
      </w:r>
      <w:r>
        <w:rPr>
          <w:rFonts w:ascii="SimSun" w:hAnsi="SimSun" w:eastAsia="SimSun" w:cs="SimSun"/>
          <w:sz w:val="22"/>
          <w:szCs w:val="22"/>
          <w:spacing w:val="11"/>
        </w:rPr>
        <w:t xml:space="preserve"> </w:t>
      </w:r>
      <w:r>
        <w:rPr>
          <w:rFonts w:ascii="SimSun" w:hAnsi="SimSun" w:eastAsia="SimSun" w:cs="SimSun"/>
          <w:sz w:val="22"/>
          <w:szCs w:val="22"/>
          <w:spacing w:val="-13"/>
        </w:rPr>
        <w:t>局灶性的缺血性坏死以及广泛脱髓鞘病变，致使部分病人发生迟发性脑病。</w:t>
      </w:r>
    </w:p>
    <w:p>
      <w:pPr>
        <w:ind w:left="302"/>
        <w:spacing w:before="86" w:line="222" w:lineRule="auto"/>
        <w:rPr>
          <w:rFonts w:ascii="SimHei" w:hAnsi="SimHei" w:eastAsia="SimHei" w:cs="SimHei"/>
          <w:sz w:val="22"/>
          <w:szCs w:val="22"/>
        </w:rPr>
      </w:pPr>
      <w:r>
        <w:rPr>
          <w:rFonts w:ascii="SimHei" w:hAnsi="SimHei" w:eastAsia="SimHei" w:cs="SimHei"/>
          <w:sz w:val="22"/>
          <w:szCs w:val="22"/>
          <w:b/>
          <w:bCs/>
          <w:color w:val="0074CE"/>
          <w:spacing w:val="-15"/>
        </w:rPr>
        <w:t>【病理】</w:t>
      </w:r>
    </w:p>
    <w:p>
      <w:pPr>
        <w:ind w:right="88" w:firstLine="409"/>
        <w:spacing w:before="87" w:line="269" w:lineRule="auto"/>
        <w:jc w:val="both"/>
        <w:rPr>
          <w:rFonts w:ascii="SimSun" w:hAnsi="SimSun" w:eastAsia="SimSun" w:cs="SimSun"/>
          <w:sz w:val="22"/>
          <w:szCs w:val="22"/>
        </w:rPr>
      </w:pPr>
      <w:r>
        <w:rPr>
          <w:rFonts w:ascii="SimSun" w:hAnsi="SimSun" w:eastAsia="SimSun" w:cs="SimSun"/>
          <w:sz w:val="22"/>
          <w:szCs w:val="22"/>
          <w:spacing w:val="-10"/>
        </w:rPr>
        <w:t>急性CO</w:t>
      </w:r>
      <w:r>
        <w:rPr>
          <w:rFonts w:ascii="SimSun" w:hAnsi="SimSun" w:eastAsia="SimSun" w:cs="SimSun"/>
          <w:sz w:val="22"/>
          <w:szCs w:val="22"/>
          <w:spacing w:val="7"/>
        </w:rPr>
        <w:t xml:space="preserve"> </w:t>
      </w:r>
      <w:r>
        <w:rPr>
          <w:rFonts w:ascii="SimSun" w:hAnsi="SimSun" w:eastAsia="SimSun" w:cs="SimSun"/>
          <w:sz w:val="22"/>
          <w:szCs w:val="22"/>
          <w:spacing w:val="-10"/>
        </w:rPr>
        <w:t>中毒在24小时内死亡者，血呈樱桃红色；各器官充血、水肿和点状出血。昏迷数日后死</w:t>
      </w:r>
      <w:r>
        <w:rPr>
          <w:rFonts w:ascii="SimSun" w:hAnsi="SimSun" w:eastAsia="SimSun" w:cs="SimSun"/>
          <w:sz w:val="22"/>
          <w:szCs w:val="22"/>
        </w:rPr>
        <w:t xml:space="preserve"> </w:t>
      </w:r>
      <w:r>
        <w:rPr>
          <w:rFonts w:ascii="SimSun" w:hAnsi="SimSun" w:eastAsia="SimSun" w:cs="SimSun"/>
          <w:sz w:val="22"/>
          <w:szCs w:val="22"/>
          <w:spacing w:val="-21"/>
        </w:rPr>
        <w:t>亡者，脑组织明显充血、水肿；苍白球出现软化灶；</w:t>
      </w:r>
      <w:r>
        <w:rPr>
          <w:rFonts w:ascii="SimSun" w:hAnsi="SimSun" w:eastAsia="SimSun" w:cs="SimSun"/>
          <w:sz w:val="22"/>
          <w:szCs w:val="22"/>
          <w:spacing w:val="-22"/>
        </w:rPr>
        <w:t>大脑皮质可有坏死灶，海马区因血管供应少，受累明</w:t>
      </w:r>
      <w:r>
        <w:rPr>
          <w:rFonts w:ascii="SimSun" w:hAnsi="SimSun" w:eastAsia="SimSun" w:cs="SimSun"/>
          <w:sz w:val="22"/>
          <w:szCs w:val="22"/>
        </w:rPr>
        <w:t xml:space="preserve"> </w:t>
      </w:r>
      <w:r>
        <w:rPr>
          <w:rFonts w:ascii="SimSun" w:hAnsi="SimSun" w:eastAsia="SimSun" w:cs="SimSun"/>
          <w:sz w:val="22"/>
          <w:szCs w:val="22"/>
          <w:spacing w:val="-17"/>
        </w:rPr>
        <w:t>显；小脑有细胞变性；有少数病人大脑半球白质可发生散在性、局灶性脱髓鞘病变</w:t>
      </w:r>
      <w:r>
        <w:rPr>
          <w:rFonts w:ascii="SimSun" w:hAnsi="SimSun" w:eastAsia="SimSun" w:cs="SimSun"/>
          <w:sz w:val="22"/>
          <w:szCs w:val="22"/>
          <w:spacing w:val="-18"/>
        </w:rPr>
        <w:t>；心肌可见缺血性损</w:t>
      </w:r>
      <w:r>
        <w:rPr>
          <w:rFonts w:ascii="SimSun" w:hAnsi="SimSun" w:eastAsia="SimSun" w:cs="SimSun"/>
          <w:sz w:val="22"/>
          <w:szCs w:val="22"/>
        </w:rPr>
        <w:t xml:space="preserve"> </w:t>
      </w:r>
      <w:r>
        <w:rPr>
          <w:rFonts w:ascii="SimSun" w:hAnsi="SimSun" w:eastAsia="SimSun" w:cs="SimSun"/>
          <w:sz w:val="22"/>
          <w:szCs w:val="22"/>
          <w:spacing w:val="-11"/>
        </w:rPr>
        <w:t>害或心内膜下多发性梗死。</w:t>
      </w:r>
    </w:p>
    <w:p>
      <w:pPr>
        <w:ind w:left="302"/>
        <w:spacing w:before="75" w:line="222" w:lineRule="auto"/>
        <w:rPr>
          <w:rFonts w:ascii="SimHei" w:hAnsi="SimHei" w:eastAsia="SimHei" w:cs="SimHei"/>
          <w:sz w:val="22"/>
          <w:szCs w:val="22"/>
        </w:rPr>
      </w:pPr>
      <w:r>
        <w:rPr>
          <w:rFonts w:ascii="SimHei" w:hAnsi="SimHei" w:eastAsia="SimHei" w:cs="SimHei"/>
          <w:sz w:val="22"/>
          <w:szCs w:val="22"/>
          <w:b/>
          <w:bCs/>
          <w:color w:val="0063BA"/>
          <w:spacing w:val="-16"/>
        </w:rPr>
        <w:t>【临床表现】</w:t>
      </w:r>
    </w:p>
    <w:p>
      <w:pPr>
        <w:ind w:left="413"/>
        <w:spacing w:before="77" w:line="223" w:lineRule="auto"/>
        <w:rPr>
          <w:rFonts w:ascii="SimHei" w:hAnsi="SimHei" w:eastAsia="SimHei" w:cs="SimHei"/>
          <w:sz w:val="22"/>
          <w:szCs w:val="22"/>
        </w:rPr>
      </w:pPr>
      <w:r>
        <w:rPr>
          <w:rFonts w:ascii="SimHei" w:hAnsi="SimHei" w:eastAsia="SimHei" w:cs="SimHei"/>
          <w:sz w:val="22"/>
          <w:szCs w:val="22"/>
          <w:b/>
          <w:bCs/>
          <w:spacing w:val="12"/>
        </w:rPr>
        <w:t>(一)急性中毒</w:t>
      </w:r>
    </w:p>
    <w:p>
      <w:pPr>
        <w:ind w:right="102" w:firstLine="409"/>
        <w:spacing w:before="86" w:line="264" w:lineRule="auto"/>
        <w:jc w:val="both"/>
        <w:rPr>
          <w:rFonts w:ascii="SimSun" w:hAnsi="SimSun" w:eastAsia="SimSun" w:cs="SimSun"/>
          <w:sz w:val="22"/>
          <w:szCs w:val="22"/>
        </w:rPr>
      </w:pPr>
      <w:r>
        <w:rPr>
          <w:rFonts w:ascii="SimSun" w:hAnsi="SimSun" w:eastAsia="SimSun" w:cs="SimSun"/>
          <w:sz w:val="22"/>
          <w:szCs w:val="22"/>
          <w:spacing w:val="7"/>
        </w:rPr>
        <w:t>正常人血液中</w:t>
      </w:r>
      <w:r>
        <w:rPr>
          <w:rFonts w:ascii="SimSun" w:hAnsi="SimSun" w:eastAsia="SimSun" w:cs="SimSun"/>
          <w:sz w:val="22"/>
          <w:szCs w:val="22"/>
        </w:rPr>
        <w:t>COHb</w:t>
      </w:r>
      <w:r>
        <w:rPr>
          <w:rFonts w:ascii="SimSun" w:hAnsi="SimSun" w:eastAsia="SimSun" w:cs="SimSun"/>
          <w:sz w:val="22"/>
          <w:szCs w:val="22"/>
          <w:spacing w:val="16"/>
        </w:rPr>
        <w:t xml:space="preserve"> </w:t>
      </w:r>
      <w:r>
        <w:rPr>
          <w:rFonts w:ascii="SimSun" w:hAnsi="SimSun" w:eastAsia="SimSun" w:cs="SimSun"/>
          <w:sz w:val="22"/>
          <w:szCs w:val="22"/>
          <w:spacing w:val="7"/>
        </w:rPr>
        <w:t>含量可达5%～10%。急性</w:t>
      </w:r>
      <w:r>
        <w:rPr>
          <w:rFonts w:ascii="SimSun" w:hAnsi="SimSun" w:eastAsia="SimSun" w:cs="SimSun"/>
          <w:sz w:val="22"/>
          <w:szCs w:val="22"/>
        </w:rPr>
        <w:t>CO</w:t>
      </w:r>
      <w:r>
        <w:rPr>
          <w:rFonts w:ascii="SimSun" w:hAnsi="SimSun" w:eastAsia="SimSun" w:cs="SimSun"/>
          <w:sz w:val="22"/>
          <w:szCs w:val="22"/>
          <w:spacing w:val="27"/>
        </w:rPr>
        <w:t xml:space="preserve"> </w:t>
      </w:r>
      <w:r>
        <w:rPr>
          <w:rFonts w:ascii="SimSun" w:hAnsi="SimSun" w:eastAsia="SimSun" w:cs="SimSun"/>
          <w:sz w:val="22"/>
          <w:szCs w:val="22"/>
          <w:spacing w:val="7"/>
        </w:rPr>
        <w:t>中毒的症状与血</w:t>
      </w:r>
      <w:r>
        <w:rPr>
          <w:rFonts w:ascii="SimSun" w:hAnsi="SimSun" w:eastAsia="SimSun" w:cs="SimSun"/>
          <w:sz w:val="22"/>
          <w:szCs w:val="22"/>
          <w:spacing w:val="6"/>
        </w:rPr>
        <w:t>液中</w:t>
      </w:r>
      <w:r>
        <w:rPr>
          <w:rFonts w:ascii="SimSun" w:hAnsi="SimSun" w:eastAsia="SimSun" w:cs="SimSun"/>
          <w:sz w:val="22"/>
          <w:szCs w:val="22"/>
        </w:rPr>
        <w:t>COHb</w:t>
      </w:r>
      <w:r>
        <w:rPr>
          <w:rFonts w:ascii="SimSun" w:hAnsi="SimSun" w:eastAsia="SimSun" w:cs="SimSun"/>
          <w:sz w:val="22"/>
          <w:szCs w:val="22"/>
          <w:spacing w:val="37"/>
        </w:rPr>
        <w:t xml:space="preserve"> </w:t>
      </w:r>
      <w:r>
        <w:rPr>
          <w:rFonts w:ascii="SimSun" w:hAnsi="SimSun" w:eastAsia="SimSun" w:cs="SimSun"/>
          <w:sz w:val="22"/>
          <w:szCs w:val="22"/>
          <w:spacing w:val="6"/>
        </w:rPr>
        <w:t>浓度有密切关</w:t>
      </w:r>
      <w:r>
        <w:rPr>
          <w:rFonts w:ascii="SimSun" w:hAnsi="SimSun" w:eastAsia="SimSun" w:cs="SimSun"/>
          <w:sz w:val="22"/>
          <w:szCs w:val="22"/>
        </w:rPr>
        <w:t xml:space="preserve"> </w:t>
      </w:r>
      <w:r>
        <w:rPr>
          <w:rFonts w:ascii="SimSun" w:hAnsi="SimSun" w:eastAsia="SimSun" w:cs="SimSun"/>
          <w:sz w:val="22"/>
          <w:szCs w:val="22"/>
          <w:spacing w:val="-13"/>
        </w:rPr>
        <w:t>系，同时也与病人中毒前的健康状况，如有无心、脑血管病及中毒时体力活动等情况有关。按中毒程</w:t>
      </w:r>
      <w:r>
        <w:rPr>
          <w:rFonts w:ascii="SimSun" w:hAnsi="SimSun" w:eastAsia="SimSun" w:cs="SimSun"/>
          <w:sz w:val="22"/>
          <w:szCs w:val="22"/>
          <w:spacing w:val="8"/>
        </w:rPr>
        <w:t xml:space="preserve"> </w:t>
      </w:r>
      <w:r>
        <w:rPr>
          <w:rFonts w:ascii="SimSun" w:hAnsi="SimSun" w:eastAsia="SimSun" w:cs="SimSun"/>
          <w:sz w:val="22"/>
          <w:szCs w:val="22"/>
          <w:spacing w:val="3"/>
        </w:rPr>
        <w:t>度可为3级：</w:t>
      </w:r>
    </w:p>
    <w:p>
      <w:pPr>
        <w:ind w:right="101" w:firstLine="409"/>
        <w:spacing w:before="64" w:line="265" w:lineRule="auto"/>
        <w:jc w:val="both"/>
        <w:rPr>
          <w:rFonts w:ascii="SimSun" w:hAnsi="SimSun" w:eastAsia="SimSun" w:cs="SimSun"/>
          <w:sz w:val="22"/>
          <w:szCs w:val="22"/>
        </w:rPr>
      </w:pPr>
      <w:r>
        <w:rPr>
          <w:rFonts w:ascii="Times New Roman" w:hAnsi="Times New Roman" w:eastAsia="Times New Roman" w:cs="Times New Roman"/>
          <w:sz w:val="22"/>
          <w:szCs w:val="22"/>
          <w:b/>
          <w:bCs/>
          <w:spacing w:val="-2"/>
        </w:rPr>
        <w:t>1.</w:t>
      </w:r>
      <w:r>
        <w:rPr>
          <w:rFonts w:ascii="Times New Roman" w:hAnsi="Times New Roman" w:eastAsia="Times New Roman" w:cs="Times New Roman"/>
          <w:sz w:val="22"/>
          <w:szCs w:val="22"/>
          <w:spacing w:val="9"/>
        </w:rPr>
        <w:t xml:space="preserve">  </w:t>
      </w:r>
      <w:r>
        <w:rPr>
          <w:rFonts w:ascii="SimSun" w:hAnsi="SimSun" w:eastAsia="SimSun" w:cs="SimSun"/>
          <w:sz w:val="22"/>
          <w:szCs w:val="22"/>
          <w:b/>
          <w:bCs/>
          <w:spacing w:val="-2"/>
        </w:rPr>
        <w:t>轻度中毒</w:t>
      </w:r>
      <w:r>
        <w:rPr>
          <w:rFonts w:ascii="SimSun" w:hAnsi="SimSun" w:eastAsia="SimSun" w:cs="SimSun"/>
          <w:sz w:val="22"/>
          <w:szCs w:val="22"/>
          <w:spacing w:val="58"/>
        </w:rPr>
        <w:t xml:space="preserve"> </w:t>
      </w:r>
      <w:r>
        <w:rPr>
          <w:rFonts w:ascii="SimSun" w:hAnsi="SimSun" w:eastAsia="SimSun" w:cs="SimSun"/>
          <w:sz w:val="22"/>
          <w:szCs w:val="22"/>
          <w:spacing w:val="-2"/>
        </w:rPr>
        <w:t>血液</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2"/>
        </w:rPr>
        <w:t>COHb</w:t>
      </w:r>
      <w:r>
        <w:rPr>
          <w:rFonts w:ascii="SimSun" w:hAnsi="SimSun" w:eastAsia="SimSun" w:cs="SimSun"/>
          <w:sz w:val="22"/>
          <w:szCs w:val="22"/>
          <w:spacing w:val="-2"/>
        </w:rPr>
        <w:t>浓度为10%～20%。病人有不同程度头痛、头晕、恶心、呕吐、心悸</w:t>
      </w:r>
      <w:r>
        <w:rPr>
          <w:rFonts w:ascii="SimSun" w:hAnsi="SimSun" w:eastAsia="SimSun" w:cs="SimSun"/>
          <w:sz w:val="22"/>
          <w:szCs w:val="22"/>
        </w:rPr>
        <w:t xml:space="preserve"> </w:t>
      </w:r>
      <w:r>
        <w:rPr>
          <w:rFonts w:ascii="SimSun" w:hAnsi="SimSun" w:eastAsia="SimSun" w:cs="SimSun"/>
          <w:sz w:val="22"/>
          <w:szCs w:val="22"/>
          <w:spacing w:val="-3"/>
        </w:rPr>
        <w:t>和四肢无力等。原有冠心病的病人可出现心绞痛。脱离中毒环境吸入新鲜空气或氧疗，症状很快</w:t>
      </w:r>
      <w:r>
        <w:rPr>
          <w:rFonts w:ascii="SimSun" w:hAnsi="SimSun" w:eastAsia="SimSun" w:cs="SimSun"/>
          <w:sz w:val="22"/>
          <w:szCs w:val="22"/>
          <w:spacing w:val="2"/>
        </w:rPr>
        <w:t xml:space="preserve"> </w:t>
      </w:r>
      <w:r>
        <w:rPr>
          <w:rFonts w:ascii="SimSun" w:hAnsi="SimSun" w:eastAsia="SimSun" w:cs="SimSun"/>
          <w:sz w:val="22"/>
          <w:szCs w:val="22"/>
          <w:spacing w:val="-10"/>
        </w:rPr>
        <w:t>消失。</w:t>
      </w:r>
    </w:p>
    <w:p>
      <w:pPr>
        <w:ind w:firstLine="409"/>
        <w:spacing w:before="77" w:line="263" w:lineRule="auto"/>
        <w:jc w:val="both"/>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39"/>
        </w:rPr>
        <w:t xml:space="preserve"> </w:t>
      </w:r>
      <w:r>
        <w:rPr>
          <w:rFonts w:ascii="SimSun" w:hAnsi="SimSun" w:eastAsia="SimSun" w:cs="SimSun"/>
          <w:sz w:val="22"/>
          <w:szCs w:val="22"/>
          <w:spacing w:val="-8"/>
        </w:rPr>
        <w:t>中度中毒</w:t>
      </w:r>
      <w:r>
        <w:rPr>
          <w:rFonts w:ascii="SimSun" w:hAnsi="SimSun" w:eastAsia="SimSun" w:cs="SimSun"/>
          <w:sz w:val="22"/>
          <w:szCs w:val="22"/>
          <w:spacing w:val="67"/>
        </w:rPr>
        <w:t xml:space="preserve"> </w:t>
      </w:r>
      <w:r>
        <w:rPr>
          <w:rFonts w:ascii="SimSun" w:hAnsi="SimSun" w:eastAsia="SimSun" w:cs="SimSun"/>
          <w:sz w:val="22"/>
          <w:szCs w:val="22"/>
          <w:spacing w:val="-8"/>
        </w:rPr>
        <w:t>血液COHb</w:t>
      </w:r>
      <w:r>
        <w:rPr>
          <w:rFonts w:ascii="SimSun" w:hAnsi="SimSun" w:eastAsia="SimSun" w:cs="SimSun"/>
          <w:sz w:val="22"/>
          <w:szCs w:val="22"/>
          <w:spacing w:val="27"/>
        </w:rPr>
        <w:t xml:space="preserve"> </w:t>
      </w:r>
      <w:r>
        <w:rPr>
          <w:rFonts w:ascii="SimSun" w:hAnsi="SimSun" w:eastAsia="SimSun" w:cs="SimSun"/>
          <w:sz w:val="22"/>
          <w:szCs w:val="22"/>
          <w:spacing w:val="-8"/>
        </w:rPr>
        <w:t>浓度为30%～40%。病人出现胸闷、气短、呼吸困难、</w:t>
      </w:r>
      <w:r>
        <w:rPr>
          <w:rFonts w:ascii="SimSun" w:hAnsi="SimSun" w:eastAsia="SimSun" w:cs="SimSun"/>
          <w:sz w:val="22"/>
          <w:szCs w:val="22"/>
          <w:spacing w:val="-9"/>
        </w:rPr>
        <w:t>幻觉、视物不清、</w:t>
      </w:r>
      <w:r>
        <w:rPr>
          <w:rFonts w:ascii="SimSun" w:hAnsi="SimSun" w:eastAsia="SimSun" w:cs="SimSun"/>
          <w:sz w:val="22"/>
          <w:szCs w:val="22"/>
        </w:rPr>
        <w:t xml:space="preserve"> </w:t>
      </w:r>
      <w:r>
        <w:rPr>
          <w:rFonts w:ascii="SimSun" w:hAnsi="SimSun" w:eastAsia="SimSun" w:cs="SimSun"/>
          <w:sz w:val="22"/>
          <w:szCs w:val="22"/>
          <w:spacing w:val="-13"/>
        </w:rPr>
        <w:t>判断力降低、运动失调、嗜睡、意识模糊或浅昏迷。口唇黏膜可呈樱桃红色。氧疗后病人可恢复正常</w:t>
      </w:r>
      <w:r>
        <w:rPr>
          <w:rFonts w:ascii="SimSun" w:hAnsi="SimSun" w:eastAsia="SimSun" w:cs="SimSun"/>
          <w:sz w:val="22"/>
          <w:szCs w:val="22"/>
          <w:spacing w:val="6"/>
        </w:rPr>
        <w:t xml:space="preserve">  </w:t>
      </w:r>
      <w:r>
        <w:rPr>
          <w:rFonts w:ascii="SimSun" w:hAnsi="SimSun" w:eastAsia="SimSun" w:cs="SimSun"/>
          <w:sz w:val="22"/>
          <w:szCs w:val="22"/>
          <w:spacing w:val="-15"/>
        </w:rPr>
        <w:t>且无明显并发症。</w:t>
      </w:r>
    </w:p>
    <w:p>
      <w:pPr>
        <w:ind w:right="96" w:firstLine="409"/>
        <w:spacing w:before="79" w:line="263" w:lineRule="auto"/>
        <w:jc w:val="both"/>
        <w:rPr>
          <w:rFonts w:ascii="SimSun" w:hAnsi="SimSun" w:eastAsia="SimSun" w:cs="SimSun"/>
          <w:sz w:val="22"/>
          <w:szCs w:val="22"/>
        </w:rPr>
      </w:pPr>
      <w:r>
        <w:rPr>
          <w:rFonts w:ascii="SimSun" w:hAnsi="SimSun" w:eastAsia="SimSun" w:cs="SimSun"/>
          <w:sz w:val="22"/>
          <w:szCs w:val="22"/>
          <w:spacing w:val="-6"/>
        </w:rPr>
        <w:t>3.</w:t>
      </w:r>
      <w:r>
        <w:rPr>
          <w:rFonts w:ascii="SimSun" w:hAnsi="SimSun" w:eastAsia="SimSun" w:cs="SimSun"/>
          <w:sz w:val="22"/>
          <w:szCs w:val="22"/>
          <w:spacing w:val="-34"/>
        </w:rPr>
        <w:t xml:space="preserve"> </w:t>
      </w:r>
      <w:r>
        <w:rPr>
          <w:rFonts w:ascii="SimSun" w:hAnsi="SimSun" w:eastAsia="SimSun" w:cs="SimSun"/>
          <w:sz w:val="22"/>
          <w:szCs w:val="22"/>
          <w:spacing w:val="-6"/>
        </w:rPr>
        <w:t>重度中毒</w:t>
      </w:r>
      <w:r>
        <w:rPr>
          <w:rFonts w:ascii="SimSun" w:hAnsi="SimSun" w:eastAsia="SimSun" w:cs="SimSun"/>
          <w:sz w:val="22"/>
          <w:szCs w:val="22"/>
          <w:spacing w:val="80"/>
        </w:rPr>
        <w:t xml:space="preserve"> </w:t>
      </w:r>
      <w:r>
        <w:rPr>
          <w:rFonts w:ascii="SimSun" w:hAnsi="SimSun" w:eastAsia="SimSun" w:cs="SimSun"/>
          <w:sz w:val="22"/>
          <w:szCs w:val="22"/>
          <w:spacing w:val="-6"/>
        </w:rPr>
        <w:t>血液COHb</w:t>
      </w:r>
      <w:r>
        <w:rPr>
          <w:rFonts w:ascii="SimSun" w:hAnsi="SimSun" w:eastAsia="SimSun" w:cs="SimSun"/>
          <w:sz w:val="22"/>
          <w:szCs w:val="22"/>
          <w:spacing w:val="27"/>
        </w:rPr>
        <w:t xml:space="preserve"> </w:t>
      </w:r>
      <w:r>
        <w:rPr>
          <w:rFonts w:ascii="SimSun" w:hAnsi="SimSun" w:eastAsia="SimSun" w:cs="SimSun"/>
          <w:sz w:val="22"/>
          <w:szCs w:val="22"/>
          <w:spacing w:val="-6"/>
        </w:rPr>
        <w:t>浓度达40%～60%。迅速出现昏迷、呼吸抑制、肺水肿、心律失常或心</w:t>
      </w:r>
      <w:r>
        <w:rPr>
          <w:rFonts w:ascii="SimSun" w:hAnsi="SimSun" w:eastAsia="SimSun" w:cs="SimSun"/>
          <w:sz w:val="22"/>
          <w:szCs w:val="22"/>
        </w:rPr>
        <w:t xml:space="preserve"> </w:t>
      </w:r>
      <w:r>
        <w:rPr>
          <w:rFonts w:ascii="SimSun" w:hAnsi="SimSun" w:eastAsia="SimSun" w:cs="SimSun"/>
          <w:sz w:val="22"/>
          <w:szCs w:val="22"/>
          <w:spacing w:val="-3"/>
        </w:rPr>
        <w:t>力衰竭。病人可呈去皮质综合征状态。部分病人合并吸入性肺炎</w:t>
      </w:r>
      <w:r>
        <w:rPr>
          <w:rFonts w:ascii="SimSun" w:hAnsi="SimSun" w:eastAsia="SimSun" w:cs="SimSun"/>
          <w:sz w:val="22"/>
          <w:szCs w:val="22"/>
          <w:spacing w:val="-4"/>
        </w:rPr>
        <w:t>。受压部位皮肤可出现红肿和水</w:t>
      </w:r>
      <w:r>
        <w:rPr>
          <w:rFonts w:ascii="SimSun" w:hAnsi="SimSun" w:eastAsia="SimSun" w:cs="SimSun"/>
          <w:sz w:val="22"/>
          <w:szCs w:val="22"/>
        </w:rPr>
        <w:t xml:space="preserve"> </w:t>
      </w:r>
      <w:r>
        <w:rPr>
          <w:rFonts w:ascii="SimSun" w:hAnsi="SimSun" w:eastAsia="SimSun" w:cs="SimSun"/>
          <w:sz w:val="22"/>
          <w:szCs w:val="22"/>
          <w:spacing w:val="-10"/>
        </w:rPr>
        <w:t>疱。眼底检查可发现视盘水肿。</w:t>
      </w:r>
    </w:p>
    <w:p>
      <w:pPr>
        <w:ind w:left="413"/>
        <w:spacing w:before="114" w:line="221" w:lineRule="auto"/>
        <w:rPr>
          <w:rFonts w:ascii="SimHei" w:hAnsi="SimHei" w:eastAsia="SimHei" w:cs="SimHei"/>
          <w:sz w:val="22"/>
          <w:szCs w:val="22"/>
        </w:rPr>
      </w:pPr>
      <w:r>
        <w:rPr>
          <w:rFonts w:ascii="SimHei" w:hAnsi="SimHei" w:eastAsia="SimHei" w:cs="SimHei"/>
          <w:sz w:val="22"/>
          <w:szCs w:val="22"/>
          <w:b/>
          <w:bCs/>
          <w:spacing w:val="4"/>
        </w:rPr>
        <w:t>(二)迟发型神经精神综合征</w:t>
      </w:r>
    </w:p>
    <w:p>
      <w:pPr>
        <w:ind w:right="95" w:firstLine="409"/>
        <w:spacing w:before="47" w:line="275" w:lineRule="auto"/>
        <w:jc w:val="both"/>
        <w:rPr>
          <w:rFonts w:ascii="SimSun" w:hAnsi="SimSun" w:eastAsia="SimSun" w:cs="SimSun"/>
          <w:sz w:val="22"/>
          <w:szCs w:val="22"/>
        </w:rPr>
      </w:pPr>
      <w:r>
        <w:rPr>
          <w:rFonts w:ascii="SimSun" w:hAnsi="SimSun" w:eastAsia="SimSun" w:cs="SimSun"/>
          <w:sz w:val="22"/>
          <w:szCs w:val="22"/>
          <w:spacing w:val="-3"/>
        </w:rPr>
        <w:t>急性一氧化碳中毒病人在意识障碍恢复后，经过2～60天的“假愈期”,可出现下列临床表现</w:t>
      </w:r>
      <w:r>
        <w:rPr>
          <w:rFonts w:ascii="SimSun" w:hAnsi="SimSun" w:eastAsia="SimSun" w:cs="SimSun"/>
          <w:sz w:val="22"/>
          <w:szCs w:val="22"/>
          <w:spacing w:val="13"/>
        </w:rPr>
        <w:t xml:space="preserve"> </w:t>
      </w:r>
      <w:r>
        <w:rPr>
          <w:rFonts w:ascii="SimSun" w:hAnsi="SimSun" w:eastAsia="SimSun" w:cs="SimSun"/>
          <w:sz w:val="22"/>
          <w:szCs w:val="22"/>
          <w:spacing w:val="-13"/>
        </w:rPr>
        <w:t>之一：①精神意识障碍：呈现痴呆木僵、谵妄状态或去皮质状态；②锥体外系神经障碍：由于基底神</w:t>
      </w:r>
      <w:r>
        <w:rPr>
          <w:rFonts w:ascii="SimSun" w:hAnsi="SimSun" w:eastAsia="SimSun" w:cs="SimSun"/>
          <w:sz w:val="22"/>
          <w:szCs w:val="22"/>
          <w:spacing w:val="1"/>
        </w:rPr>
        <w:t xml:space="preserve"> </w:t>
      </w:r>
      <w:r>
        <w:rPr>
          <w:rFonts w:ascii="SimSun" w:hAnsi="SimSun" w:eastAsia="SimSun" w:cs="SimSun"/>
          <w:sz w:val="22"/>
          <w:szCs w:val="22"/>
          <w:spacing w:val="-5"/>
        </w:rPr>
        <w:t>经节和苍白球损害，出现震颤麻痹综合征(表情淡漠、四肢肌张力增强、静止性震颤、前冲步态)</w:t>
      </w:r>
      <w:r>
        <w:rPr>
          <w:rFonts w:ascii="SimSun" w:hAnsi="SimSun" w:eastAsia="SimSun" w:cs="SimSun"/>
          <w:sz w:val="22"/>
          <w:szCs w:val="22"/>
          <w:spacing w:val="11"/>
        </w:rPr>
        <w:t xml:space="preserve"> </w:t>
      </w:r>
      <w:r>
        <w:rPr>
          <w:rFonts w:ascii="SimSun" w:hAnsi="SimSun" w:eastAsia="SimSun" w:cs="SimSun"/>
          <w:sz w:val="22"/>
          <w:szCs w:val="22"/>
          <w:spacing w:val="-13"/>
        </w:rPr>
        <w:t>③锥体系神经损害：如偏瘫、病理反射阳性或小便失禁等；④大脑皮质局灶性功能障碍：如失语、失</w:t>
      </w:r>
      <w:r>
        <w:rPr>
          <w:rFonts w:ascii="SimSun" w:hAnsi="SimSun" w:eastAsia="SimSun" w:cs="SimSun"/>
          <w:sz w:val="22"/>
          <w:szCs w:val="22"/>
          <w:spacing w:val="11"/>
        </w:rPr>
        <w:t xml:space="preserve"> </w:t>
      </w:r>
      <w:r>
        <w:rPr>
          <w:rFonts w:ascii="SimSun" w:hAnsi="SimSun" w:eastAsia="SimSun" w:cs="SimSun"/>
          <w:sz w:val="22"/>
          <w:szCs w:val="22"/>
          <w:spacing w:val="-8"/>
        </w:rPr>
        <w:t>明、不能站立及继发性癫痫；⑤脑神经及周围神经损害：如视神经萎缩、听神经损害及周围神经病</w:t>
      </w:r>
      <w:r>
        <w:rPr>
          <w:rFonts w:ascii="SimSun" w:hAnsi="SimSun" w:eastAsia="SimSun" w:cs="SimSun"/>
          <w:sz w:val="22"/>
          <w:szCs w:val="22"/>
          <w:spacing w:val="7"/>
        </w:rPr>
        <w:t xml:space="preserve"> </w:t>
      </w:r>
      <w:r>
        <w:rPr>
          <w:rFonts w:ascii="SimSun" w:hAnsi="SimSun" w:eastAsia="SimSun" w:cs="SimSun"/>
          <w:sz w:val="22"/>
          <w:szCs w:val="22"/>
          <w:spacing w:val="-9"/>
        </w:rPr>
        <w:t>变等。</w:t>
      </w:r>
    </w:p>
    <w:p>
      <w:pPr>
        <w:ind w:left="382"/>
        <w:spacing w:before="84" w:line="222" w:lineRule="auto"/>
        <w:rPr>
          <w:rFonts w:ascii="SimHei" w:hAnsi="SimHei" w:eastAsia="SimHei" w:cs="SimHei"/>
          <w:sz w:val="22"/>
          <w:szCs w:val="22"/>
        </w:rPr>
      </w:pPr>
      <w:r>
        <w:rPr>
          <w:rFonts w:ascii="SimHei" w:hAnsi="SimHei" w:eastAsia="SimHei" w:cs="SimHei"/>
          <w:sz w:val="22"/>
          <w:szCs w:val="22"/>
          <w:b/>
          <w:bCs/>
          <w:color w:val="046EC0"/>
          <w:spacing w:val="-13"/>
        </w:rPr>
        <w:t>【实验室检查】</w:t>
      </w:r>
    </w:p>
    <w:p>
      <w:pPr>
        <w:ind w:right="28" w:firstLine="409"/>
        <w:spacing w:before="46"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2"/>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2"/>
        </w:rPr>
        <w:t>血液</w:t>
      </w:r>
      <w:r>
        <w:rPr>
          <w:rFonts w:ascii="Times New Roman" w:hAnsi="Times New Roman" w:eastAsia="Times New Roman" w:cs="Times New Roman"/>
          <w:sz w:val="22"/>
          <w:szCs w:val="22"/>
          <w:b/>
          <w:bCs/>
          <w:spacing w:val="-2"/>
        </w:rPr>
        <w:t>COHb</w:t>
      </w:r>
      <w:r>
        <w:rPr>
          <w:rFonts w:ascii="Times New Roman" w:hAnsi="Times New Roman" w:eastAsia="Times New Roman" w:cs="Times New Roman"/>
          <w:sz w:val="22"/>
          <w:szCs w:val="22"/>
          <w:spacing w:val="3"/>
        </w:rPr>
        <w:t xml:space="preserve"> </w:t>
      </w:r>
      <w:r>
        <w:rPr>
          <w:rFonts w:ascii="SimSun" w:hAnsi="SimSun" w:eastAsia="SimSun" w:cs="SimSun"/>
          <w:sz w:val="22"/>
          <w:szCs w:val="22"/>
          <w:b/>
          <w:bCs/>
          <w:spacing w:val="-2"/>
        </w:rPr>
        <w:t>测定</w:t>
      </w:r>
      <w:r>
        <w:rPr>
          <w:rFonts w:ascii="SimSun" w:hAnsi="SimSun" w:eastAsia="SimSun" w:cs="SimSun"/>
          <w:sz w:val="22"/>
          <w:szCs w:val="22"/>
          <w:spacing w:val="33"/>
        </w:rPr>
        <w:t xml:space="preserve">  </w:t>
      </w:r>
      <w:r>
        <w:rPr>
          <w:rFonts w:ascii="SimSun" w:hAnsi="SimSun" w:eastAsia="SimSun" w:cs="SimSun"/>
          <w:sz w:val="22"/>
          <w:szCs w:val="22"/>
          <w:spacing w:val="-2"/>
        </w:rPr>
        <w:t>目前临床上常用直接分光光度法定量测定</w:t>
      </w:r>
      <w:r>
        <w:rPr>
          <w:rFonts w:ascii="Times New Roman" w:hAnsi="Times New Roman" w:eastAsia="Times New Roman" w:cs="Times New Roman"/>
          <w:sz w:val="22"/>
          <w:szCs w:val="22"/>
          <w:spacing w:val="-2"/>
        </w:rPr>
        <w:t>COHb</w:t>
      </w:r>
      <w:r>
        <w:rPr>
          <w:rFonts w:ascii="SimSun" w:hAnsi="SimSun" w:eastAsia="SimSun" w:cs="SimSun"/>
          <w:sz w:val="22"/>
          <w:szCs w:val="22"/>
          <w:spacing w:val="-2"/>
        </w:rPr>
        <w:t>浓度。另外</w:t>
      </w:r>
      <w:r>
        <w:rPr>
          <w:rFonts w:ascii="SimSun" w:hAnsi="SimSun" w:eastAsia="SimSun" w:cs="SimSun"/>
          <w:sz w:val="22"/>
          <w:szCs w:val="22"/>
          <w:spacing w:val="-3"/>
        </w:rPr>
        <w:t>也可用简易</w:t>
      </w:r>
      <w:r>
        <w:rPr>
          <w:rFonts w:ascii="SimSun" w:hAnsi="SimSun" w:eastAsia="SimSun" w:cs="SimSun"/>
          <w:sz w:val="22"/>
          <w:szCs w:val="22"/>
          <w:spacing w:val="1"/>
        </w:rPr>
        <w:t xml:space="preserve"> </w:t>
      </w:r>
      <w:r>
        <w:rPr>
          <w:rFonts w:ascii="SimSun" w:hAnsi="SimSun" w:eastAsia="SimSun" w:cs="SimSun"/>
          <w:sz w:val="22"/>
          <w:szCs w:val="22"/>
          <w:spacing w:val="-2"/>
        </w:rPr>
        <w:t>方法定性分析，如加碱法：取病人血液1~2滴，用蒸馏</w:t>
      </w:r>
      <w:r>
        <w:rPr>
          <w:rFonts w:ascii="SimSun" w:hAnsi="SimSun" w:eastAsia="SimSun" w:cs="SimSun"/>
          <w:sz w:val="22"/>
          <w:szCs w:val="22"/>
          <w:spacing w:val="-3"/>
        </w:rPr>
        <w:t>水3～4</w:t>
      </w:r>
      <w:r>
        <w:rPr>
          <w:rFonts w:ascii="SimSun" w:hAnsi="SimSun" w:eastAsia="SimSun" w:cs="SimSun"/>
          <w:sz w:val="22"/>
          <w:szCs w:val="22"/>
          <w:spacing w:val="-2"/>
        </w:rPr>
        <w:t>ml</w:t>
      </w:r>
      <w:r>
        <w:rPr>
          <w:rFonts w:ascii="SimSun" w:hAnsi="SimSun" w:eastAsia="SimSun" w:cs="SimSun"/>
          <w:sz w:val="22"/>
          <w:szCs w:val="22"/>
          <w:spacing w:val="-3"/>
        </w:rPr>
        <w:t>稀释后，加10%氢氧化钠溶液1～2</w:t>
      </w:r>
      <w:r>
        <w:rPr>
          <w:rFonts w:ascii="SimSun" w:hAnsi="SimSun" w:eastAsia="SimSun" w:cs="SimSun"/>
          <w:sz w:val="22"/>
          <w:szCs w:val="22"/>
        </w:rPr>
        <w:t xml:space="preserve"> </w:t>
      </w:r>
      <w:r>
        <w:rPr>
          <w:rFonts w:ascii="SimSun" w:hAnsi="SimSun" w:eastAsia="SimSun" w:cs="SimSun"/>
          <w:sz w:val="22"/>
          <w:szCs w:val="22"/>
          <w:spacing w:val="-13"/>
        </w:rPr>
        <w:t>滴，混匀；血液中COHb</w:t>
      </w:r>
      <w:r>
        <w:rPr>
          <w:rFonts w:ascii="SimSun" w:hAnsi="SimSun" w:eastAsia="SimSun" w:cs="SimSun"/>
          <w:sz w:val="22"/>
          <w:szCs w:val="22"/>
          <w:spacing w:val="33"/>
        </w:rPr>
        <w:t xml:space="preserve"> </w:t>
      </w:r>
      <w:r>
        <w:rPr>
          <w:rFonts w:ascii="SimSun" w:hAnsi="SimSun" w:eastAsia="SimSun" w:cs="SimSun"/>
          <w:sz w:val="22"/>
          <w:szCs w:val="22"/>
          <w:spacing w:val="-13"/>
        </w:rPr>
        <w:t>增多时，加碱后血液仍保持淡红色不变，正常血液则呈绿色；通常在COHb</w:t>
      </w:r>
      <w:r>
        <w:rPr>
          <w:rFonts w:ascii="SimSun" w:hAnsi="SimSun" w:eastAsia="SimSun" w:cs="SimSun"/>
          <w:sz w:val="22"/>
          <w:szCs w:val="22"/>
          <w:spacing w:val="27"/>
        </w:rPr>
        <w:t xml:space="preserve"> </w:t>
      </w:r>
      <w:r>
        <w:rPr>
          <w:rFonts w:ascii="SimSun" w:hAnsi="SimSun" w:eastAsia="SimSun" w:cs="SimSun"/>
          <w:sz w:val="22"/>
          <w:szCs w:val="22"/>
          <w:spacing w:val="-13"/>
        </w:rPr>
        <w:t>浓</w:t>
      </w:r>
    </w:p>
    <w:p>
      <w:pPr>
        <w:sectPr>
          <w:type w:val="continuous"/>
          <w:pgSz w:w="11900" w:h="16840"/>
          <w:pgMar w:top="400" w:right="929" w:bottom="0" w:left="659" w:header="0" w:footer="0" w:gutter="0"/>
          <w:cols w:equalWidth="0" w:num="2">
            <w:col w:w="991" w:space="100"/>
            <w:col w:w="9221" w:space="0"/>
          </w:cols>
        </w:sectPr>
        <w:rPr/>
      </w:pPr>
    </w:p>
    <w:p>
      <w:pPr>
        <w:spacing w:line="346" w:lineRule="auto"/>
        <w:rPr>
          <w:rFonts w:ascii="Arial"/>
          <w:sz w:val="21"/>
        </w:rPr>
      </w:pPr>
      <w:r/>
    </w:p>
    <w:p>
      <w:pPr>
        <w:ind w:right="107"/>
        <w:spacing w:before="69" w:line="222" w:lineRule="auto"/>
        <w:jc w:val="right"/>
        <w:rPr>
          <w:rFonts w:ascii="SimSun" w:hAnsi="SimSun" w:eastAsia="SimSun" w:cs="SimSun"/>
          <w:sz w:val="21"/>
          <w:szCs w:val="21"/>
        </w:rPr>
      </w:pPr>
      <w:r>
        <w:rPr>
          <w:rFonts w:ascii="SimHei" w:hAnsi="SimHei" w:eastAsia="SimHei" w:cs="SimHei"/>
          <w:sz w:val="21"/>
          <w:szCs w:val="21"/>
          <w:color w:val="0470B9"/>
          <w:spacing w:val="-12"/>
        </w:rPr>
        <w:t>第二章</w:t>
      </w:r>
      <w:r>
        <w:rPr>
          <w:rFonts w:ascii="SimHei" w:hAnsi="SimHei" w:eastAsia="SimHei" w:cs="SimHei"/>
          <w:sz w:val="21"/>
          <w:szCs w:val="21"/>
          <w:color w:val="0470B9"/>
          <w:spacing w:val="60"/>
        </w:rPr>
        <w:t xml:space="preserve"> </w:t>
      </w:r>
      <w:r>
        <w:rPr>
          <w:rFonts w:ascii="SimHei" w:hAnsi="SimHei" w:eastAsia="SimHei" w:cs="SimHei"/>
          <w:sz w:val="21"/>
          <w:szCs w:val="21"/>
          <w:color w:val="0470B9"/>
          <w:spacing w:val="-12"/>
        </w:rPr>
        <w:t>中</w:t>
      </w:r>
      <w:r>
        <w:rPr>
          <w:rFonts w:ascii="SimHei" w:hAnsi="SimHei" w:eastAsia="SimHei" w:cs="SimHei"/>
          <w:sz w:val="21"/>
          <w:szCs w:val="21"/>
          <w:color w:val="0470B9"/>
          <w:spacing w:val="23"/>
        </w:rPr>
        <w:t xml:space="preserve">   </w:t>
      </w:r>
      <w:r>
        <w:rPr>
          <w:rFonts w:ascii="SimHei" w:hAnsi="SimHei" w:eastAsia="SimHei" w:cs="SimHei"/>
          <w:sz w:val="21"/>
          <w:szCs w:val="21"/>
          <w:color w:val="0470B9"/>
          <w:spacing w:val="-12"/>
        </w:rPr>
        <w:t>毒</w:t>
      </w:r>
      <w:r>
        <w:rPr>
          <w:rFonts w:ascii="SimHei" w:hAnsi="SimHei" w:eastAsia="SimHei" w:cs="SimHei"/>
          <w:sz w:val="21"/>
          <w:szCs w:val="21"/>
          <w:color w:val="0470B9"/>
          <w:spacing w:val="9"/>
        </w:rPr>
        <w:t xml:space="preserve">      </w:t>
      </w:r>
      <w:r>
        <w:rPr>
          <w:rFonts w:ascii="SimSun" w:hAnsi="SimSun" w:eastAsia="SimSun" w:cs="SimSun"/>
          <w:sz w:val="21"/>
          <w:szCs w:val="21"/>
          <w:b/>
          <w:bCs/>
          <w:color w:val="0079D6"/>
          <w:spacing w:val="-12"/>
          <w:position w:val="-1"/>
        </w:rPr>
        <w:t>907</w:t>
      </w:r>
    </w:p>
    <w:p>
      <w:pPr>
        <w:spacing w:line="297"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度高达50%时才呈阳性反应。</w:t>
      </w:r>
    </w:p>
    <w:p>
      <w:pPr>
        <w:ind w:left="440"/>
        <w:spacing w:before="81" w:line="213" w:lineRule="auto"/>
        <w:rPr>
          <w:rFonts w:ascii="SimHei" w:hAnsi="SimHei" w:eastAsia="SimHei" w:cs="SimHei"/>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7"/>
        </w:rPr>
        <w:t xml:space="preserve">  </w:t>
      </w:r>
      <w:r>
        <w:rPr>
          <w:rFonts w:ascii="SimHei" w:hAnsi="SimHei" w:eastAsia="SimHei" w:cs="SimHei"/>
          <w:sz w:val="21"/>
          <w:szCs w:val="21"/>
          <w:b/>
          <w:bCs/>
          <w:spacing w:val="-1"/>
        </w:rPr>
        <w:t>脑电图检查</w:t>
      </w:r>
      <w:r>
        <w:rPr>
          <w:rFonts w:ascii="SimHei" w:hAnsi="SimHei" w:eastAsia="SimHei" w:cs="SimHei"/>
          <w:sz w:val="21"/>
          <w:szCs w:val="21"/>
          <w:spacing w:val="100"/>
        </w:rPr>
        <w:t xml:space="preserve"> </w:t>
      </w:r>
      <w:r>
        <w:rPr>
          <w:rFonts w:ascii="SimHei" w:hAnsi="SimHei" w:eastAsia="SimHei" w:cs="SimHei"/>
          <w:sz w:val="21"/>
          <w:szCs w:val="21"/>
          <w:spacing w:val="-1"/>
        </w:rPr>
        <w:t>可见弥漫性低波幅慢波，与缺氧性脑病进展相平行</w:t>
      </w:r>
      <w:r>
        <w:rPr>
          <w:rFonts w:ascii="SimHei" w:hAnsi="SimHei" w:eastAsia="SimHei" w:cs="SimHei"/>
          <w:sz w:val="21"/>
          <w:szCs w:val="21"/>
          <w:spacing w:val="-2"/>
        </w:rPr>
        <w:t>。</w:t>
      </w:r>
    </w:p>
    <w:p>
      <w:pPr>
        <w:ind w:left="440"/>
        <w:spacing w:before="126" w:line="221" w:lineRule="auto"/>
        <w:rPr>
          <w:rFonts w:ascii="SimHei" w:hAnsi="SimHei" w:eastAsia="SimHei" w:cs="SimHei"/>
          <w:sz w:val="21"/>
          <w:szCs w:val="21"/>
        </w:rPr>
      </w:pPr>
      <w:r>
        <w:rPr>
          <w:rFonts w:ascii="SimHei" w:hAnsi="SimHei" w:eastAsia="SimHei" w:cs="SimHei"/>
          <w:sz w:val="21"/>
          <w:szCs w:val="21"/>
          <w:spacing w:val="2"/>
        </w:rPr>
        <w:t>3.</w:t>
      </w:r>
      <w:r>
        <w:rPr>
          <w:rFonts w:ascii="SimHei" w:hAnsi="SimHei" w:eastAsia="SimHei" w:cs="SimHei"/>
          <w:sz w:val="21"/>
          <w:szCs w:val="21"/>
          <w:spacing w:val="-37"/>
        </w:rPr>
        <w:t xml:space="preserve"> </w:t>
      </w:r>
      <w:r>
        <w:rPr>
          <w:rFonts w:ascii="SimHei" w:hAnsi="SimHei" w:eastAsia="SimHei" w:cs="SimHei"/>
          <w:sz w:val="21"/>
          <w:szCs w:val="21"/>
          <w:spacing w:val="2"/>
        </w:rPr>
        <w:t>头部</w:t>
      </w:r>
      <w:r>
        <w:rPr>
          <w:rFonts w:ascii="SimHei" w:hAnsi="SimHei" w:eastAsia="SimHei" w:cs="SimHei"/>
          <w:sz w:val="21"/>
          <w:szCs w:val="21"/>
          <w:spacing w:val="-63"/>
        </w:rPr>
        <w:t xml:space="preserve"> </w:t>
      </w:r>
      <w:r>
        <w:rPr>
          <w:rFonts w:ascii="SimHei" w:hAnsi="SimHei" w:eastAsia="SimHei" w:cs="SimHei"/>
          <w:sz w:val="21"/>
          <w:szCs w:val="21"/>
        </w:rPr>
        <w:t>CT</w:t>
      </w:r>
      <w:r>
        <w:rPr>
          <w:rFonts w:ascii="SimHei" w:hAnsi="SimHei" w:eastAsia="SimHei" w:cs="SimHei"/>
          <w:sz w:val="21"/>
          <w:szCs w:val="21"/>
          <w:spacing w:val="43"/>
        </w:rPr>
        <w:t xml:space="preserve"> </w:t>
      </w:r>
      <w:r>
        <w:rPr>
          <w:rFonts w:ascii="SimHei" w:hAnsi="SimHei" w:eastAsia="SimHei" w:cs="SimHei"/>
          <w:sz w:val="21"/>
          <w:szCs w:val="21"/>
          <w:spacing w:val="2"/>
        </w:rPr>
        <w:t>检查</w:t>
      </w:r>
      <w:r>
        <w:rPr>
          <w:rFonts w:ascii="SimHei" w:hAnsi="SimHei" w:eastAsia="SimHei" w:cs="SimHei"/>
          <w:sz w:val="21"/>
          <w:szCs w:val="21"/>
          <w:spacing w:val="96"/>
        </w:rPr>
        <w:t xml:space="preserve"> </w:t>
      </w:r>
      <w:r>
        <w:rPr>
          <w:rFonts w:ascii="SimHei" w:hAnsi="SimHei" w:eastAsia="SimHei" w:cs="SimHei"/>
          <w:sz w:val="21"/>
          <w:szCs w:val="21"/>
          <w:spacing w:val="2"/>
        </w:rPr>
        <w:t>脑水肿时可见脑部有病理性密度减</w:t>
      </w:r>
      <w:r>
        <w:rPr>
          <w:rFonts w:ascii="SimHei" w:hAnsi="SimHei" w:eastAsia="SimHei" w:cs="SimHei"/>
          <w:sz w:val="21"/>
          <w:szCs w:val="21"/>
          <w:spacing w:val="1"/>
        </w:rPr>
        <w:t>低区。</w:t>
      </w:r>
    </w:p>
    <w:p>
      <w:pPr>
        <w:ind w:left="338"/>
        <w:spacing w:before="105" w:line="221" w:lineRule="auto"/>
        <w:rPr>
          <w:rFonts w:ascii="SimHei" w:hAnsi="SimHei" w:eastAsia="SimHei" w:cs="SimHei"/>
          <w:sz w:val="21"/>
          <w:szCs w:val="21"/>
        </w:rPr>
      </w:pPr>
      <w:r>
        <w:rPr>
          <w:rFonts w:ascii="SimHei" w:hAnsi="SimHei" w:eastAsia="SimHei" w:cs="SimHei"/>
          <w:sz w:val="21"/>
          <w:szCs w:val="21"/>
          <w:b/>
          <w:bCs/>
          <w:color w:val="0067B6"/>
          <w:spacing w:val="-6"/>
        </w:rPr>
        <w:t>【诊断与鉴别诊断】</w:t>
      </w:r>
    </w:p>
    <w:p>
      <w:pPr>
        <w:ind w:right="1160" w:firstLine="440"/>
        <w:spacing w:before="63" w:line="279" w:lineRule="auto"/>
        <w:rPr>
          <w:rFonts w:ascii="SimSun" w:hAnsi="SimSun" w:eastAsia="SimSun" w:cs="SimSun"/>
          <w:sz w:val="21"/>
          <w:szCs w:val="21"/>
        </w:rPr>
      </w:pPr>
      <w:r>
        <w:rPr>
          <w:rFonts w:ascii="SimSun" w:hAnsi="SimSun" w:eastAsia="SimSun" w:cs="SimSun"/>
          <w:sz w:val="21"/>
          <w:szCs w:val="21"/>
          <w:spacing w:val="3"/>
        </w:rPr>
        <w:t>根据吸入较高浓度</w:t>
      </w:r>
      <w:r>
        <w:rPr>
          <w:rFonts w:ascii="SimSun" w:hAnsi="SimSun" w:eastAsia="SimSun" w:cs="SimSun"/>
          <w:sz w:val="21"/>
          <w:szCs w:val="21"/>
        </w:rPr>
        <w:t>CO</w:t>
      </w:r>
      <w:r>
        <w:rPr>
          <w:rFonts w:ascii="SimSun" w:hAnsi="SimSun" w:eastAsia="SimSun" w:cs="SimSun"/>
          <w:sz w:val="21"/>
          <w:szCs w:val="21"/>
          <w:spacing w:val="31"/>
        </w:rPr>
        <w:t xml:space="preserve"> </w:t>
      </w:r>
      <w:r>
        <w:rPr>
          <w:rFonts w:ascii="SimSun" w:hAnsi="SimSun" w:eastAsia="SimSun" w:cs="SimSun"/>
          <w:sz w:val="21"/>
          <w:szCs w:val="21"/>
          <w:spacing w:val="3"/>
        </w:rPr>
        <w:t>的接触史，急性发生的中枢神经</w:t>
      </w:r>
      <w:r>
        <w:rPr>
          <w:rFonts w:ascii="SimSun" w:hAnsi="SimSun" w:eastAsia="SimSun" w:cs="SimSun"/>
          <w:sz w:val="21"/>
          <w:szCs w:val="21"/>
          <w:spacing w:val="2"/>
        </w:rPr>
        <w:t>损害的症状和体征，结合及时血液</w:t>
      </w:r>
      <w:r>
        <w:rPr>
          <w:rFonts w:ascii="SimSun" w:hAnsi="SimSun" w:eastAsia="SimSun" w:cs="SimSun"/>
          <w:sz w:val="21"/>
          <w:szCs w:val="21"/>
        </w:rPr>
        <w:t>COHb</w:t>
      </w:r>
      <w:r>
        <w:rPr>
          <w:rFonts w:ascii="SimSun" w:hAnsi="SimSun" w:eastAsia="SimSun" w:cs="SimSun"/>
          <w:sz w:val="21"/>
          <w:szCs w:val="21"/>
        </w:rPr>
        <w:t xml:space="preserve">  </w:t>
      </w:r>
      <w:r>
        <w:rPr>
          <w:rFonts w:ascii="SimSun" w:hAnsi="SimSun" w:eastAsia="SimSun" w:cs="SimSun"/>
          <w:sz w:val="21"/>
          <w:szCs w:val="21"/>
          <w:spacing w:val="-3"/>
        </w:rPr>
        <w:t>测定的结果，按照国家诊断标准《职业性急性一氧化碳中毒诊断标准</w:t>
      </w:r>
      <w:r>
        <w:rPr>
          <w:rFonts w:ascii="SimSun" w:hAnsi="SimSun" w:eastAsia="SimSun" w:cs="SimSun"/>
          <w:sz w:val="21"/>
          <w:szCs w:val="21"/>
          <w:spacing w:val="-4"/>
        </w:rPr>
        <w:t>及处理原则》</w:t>
      </w:r>
      <w:r>
        <w:rPr>
          <w:rFonts w:ascii="SimSun" w:hAnsi="SimSun" w:eastAsia="SimSun" w:cs="SimSun"/>
          <w:sz w:val="21"/>
          <w:szCs w:val="21"/>
          <w:spacing w:val="-53"/>
        </w:rPr>
        <w:t xml:space="preserve"> </w:t>
      </w:r>
      <w:r>
        <w:rPr>
          <w:rFonts w:ascii="SimSun" w:hAnsi="SimSun" w:eastAsia="SimSun" w:cs="SimSun"/>
          <w:sz w:val="21"/>
          <w:szCs w:val="21"/>
          <w:spacing w:val="-4"/>
        </w:rPr>
        <w:t>(</w:t>
      </w:r>
      <w:r>
        <w:rPr>
          <w:rFonts w:ascii="SimSun" w:hAnsi="SimSun" w:eastAsia="SimSun" w:cs="SimSun"/>
          <w:sz w:val="21"/>
          <w:szCs w:val="21"/>
          <w:spacing w:val="-3"/>
        </w:rPr>
        <w:t>GB</w:t>
      </w:r>
      <w:r>
        <w:rPr>
          <w:rFonts w:ascii="SimSun" w:hAnsi="SimSun" w:eastAsia="SimSun" w:cs="SimSun"/>
          <w:sz w:val="21"/>
          <w:szCs w:val="21"/>
          <w:spacing w:val="-4"/>
        </w:rPr>
        <w:t>8781—1988),</w:t>
      </w:r>
      <w:r>
        <w:rPr>
          <w:rFonts w:ascii="SimSun" w:hAnsi="SimSun" w:eastAsia="SimSun" w:cs="SimSun"/>
          <w:sz w:val="21"/>
          <w:szCs w:val="21"/>
        </w:rPr>
        <w:t xml:space="preserve">  </w:t>
      </w:r>
      <w:r>
        <w:rPr>
          <w:rFonts w:ascii="SimSun" w:hAnsi="SimSun" w:eastAsia="SimSun" w:cs="SimSun"/>
          <w:sz w:val="21"/>
          <w:szCs w:val="21"/>
          <w:spacing w:val="1"/>
        </w:rPr>
        <w:t>可作出急性</w:t>
      </w:r>
      <w:r>
        <w:rPr>
          <w:rFonts w:ascii="SimSun" w:hAnsi="SimSun" w:eastAsia="SimSun" w:cs="SimSun"/>
          <w:sz w:val="21"/>
          <w:szCs w:val="21"/>
          <w:spacing w:val="-56"/>
        </w:rPr>
        <w:t xml:space="preserve"> </w:t>
      </w:r>
      <w:r>
        <w:rPr>
          <w:rFonts w:ascii="SimSun" w:hAnsi="SimSun" w:eastAsia="SimSun" w:cs="SimSun"/>
          <w:sz w:val="21"/>
          <w:szCs w:val="21"/>
        </w:rPr>
        <w:t>CO</w:t>
      </w:r>
      <w:r>
        <w:rPr>
          <w:rFonts w:ascii="SimSun" w:hAnsi="SimSun" w:eastAsia="SimSun" w:cs="SimSun"/>
          <w:sz w:val="21"/>
          <w:szCs w:val="21"/>
          <w:spacing w:val="21"/>
        </w:rPr>
        <w:t xml:space="preserve"> </w:t>
      </w:r>
      <w:r>
        <w:rPr>
          <w:rFonts w:ascii="SimSun" w:hAnsi="SimSun" w:eastAsia="SimSun" w:cs="SimSun"/>
          <w:sz w:val="21"/>
          <w:szCs w:val="21"/>
          <w:spacing w:val="1"/>
        </w:rPr>
        <w:t>中毒诊断。职业性</w:t>
      </w:r>
      <w:r>
        <w:rPr>
          <w:rFonts w:ascii="SimSun" w:hAnsi="SimSun" w:eastAsia="SimSun" w:cs="SimSun"/>
          <w:sz w:val="21"/>
          <w:szCs w:val="21"/>
        </w:rPr>
        <w:t>CO</w:t>
      </w:r>
      <w:r>
        <w:rPr>
          <w:rFonts w:ascii="SimSun" w:hAnsi="SimSun" w:eastAsia="SimSun" w:cs="SimSun"/>
          <w:sz w:val="21"/>
          <w:szCs w:val="21"/>
          <w:spacing w:val="32"/>
        </w:rPr>
        <w:t xml:space="preserve"> </w:t>
      </w:r>
      <w:r>
        <w:rPr>
          <w:rFonts w:ascii="SimSun" w:hAnsi="SimSun" w:eastAsia="SimSun" w:cs="SimSun"/>
          <w:sz w:val="21"/>
          <w:szCs w:val="21"/>
          <w:spacing w:val="1"/>
        </w:rPr>
        <w:t>中毒多为意外事故，接触史比较明确。疑有生活性中</w:t>
      </w:r>
      <w:r>
        <w:rPr>
          <w:rFonts w:ascii="SimSun" w:hAnsi="SimSun" w:eastAsia="SimSun" w:cs="SimSun"/>
          <w:sz w:val="21"/>
          <w:szCs w:val="21"/>
        </w:rPr>
        <w:t>毒者，应</w:t>
      </w:r>
      <w:r>
        <w:rPr>
          <w:rFonts w:ascii="SimSun" w:hAnsi="SimSun" w:eastAsia="SimSun" w:cs="SimSun"/>
          <w:sz w:val="21"/>
          <w:szCs w:val="21"/>
        </w:rPr>
        <w:t xml:space="preserve"> </w:t>
      </w:r>
      <w:r>
        <w:rPr>
          <w:rFonts w:ascii="SimSun" w:hAnsi="SimSun" w:eastAsia="SimSun" w:cs="SimSun"/>
          <w:sz w:val="21"/>
          <w:szCs w:val="21"/>
          <w:spacing w:val="-1"/>
        </w:rPr>
        <w:t>询问发病时的环境情况，如炉火烟囱有无通风不良或外漏现象及同室人有无同样症状等。</w:t>
      </w:r>
    </w:p>
    <w:p>
      <w:pPr>
        <w:ind w:right="1147" w:firstLine="440"/>
        <w:spacing w:before="100" w:line="278" w:lineRule="auto"/>
        <w:rPr>
          <w:rFonts w:ascii="SimSun" w:hAnsi="SimSun" w:eastAsia="SimSun" w:cs="SimSun"/>
          <w:sz w:val="21"/>
          <w:szCs w:val="21"/>
        </w:rPr>
      </w:pPr>
      <w:r>
        <w:rPr>
          <w:rFonts w:ascii="SimSun" w:hAnsi="SimSun" w:eastAsia="SimSun" w:cs="SimSun"/>
          <w:sz w:val="21"/>
          <w:szCs w:val="21"/>
        </w:rPr>
        <w:t>急性CO</w:t>
      </w:r>
      <w:r>
        <w:rPr>
          <w:rFonts w:ascii="SimSun" w:hAnsi="SimSun" w:eastAsia="SimSun" w:cs="SimSun"/>
          <w:sz w:val="21"/>
          <w:szCs w:val="21"/>
          <w:spacing w:val="25"/>
        </w:rPr>
        <w:t xml:space="preserve"> </w:t>
      </w:r>
      <w:r>
        <w:rPr>
          <w:rFonts w:ascii="SimSun" w:hAnsi="SimSun" w:eastAsia="SimSun" w:cs="SimSun"/>
          <w:sz w:val="21"/>
          <w:szCs w:val="21"/>
        </w:rPr>
        <w:t>中毒应与脑血管意外、脑震荡、脑膜炎、糖尿病酮症酸中毒以及其他中毒引起的昏迷相</w:t>
      </w:r>
      <w:r>
        <w:rPr>
          <w:rFonts w:ascii="SimSun" w:hAnsi="SimSun" w:eastAsia="SimSun" w:cs="SimSun"/>
          <w:sz w:val="21"/>
          <w:szCs w:val="21"/>
        </w:rPr>
        <w:t xml:space="preserve"> </w:t>
      </w:r>
      <w:r>
        <w:rPr>
          <w:rFonts w:ascii="SimSun" w:hAnsi="SimSun" w:eastAsia="SimSun" w:cs="SimSun"/>
          <w:sz w:val="21"/>
          <w:szCs w:val="21"/>
          <w:spacing w:val="6"/>
        </w:rPr>
        <w:t>鉴别。血液</w:t>
      </w:r>
      <w:r>
        <w:rPr>
          <w:rFonts w:ascii="SimSun" w:hAnsi="SimSun" w:eastAsia="SimSun" w:cs="SimSun"/>
          <w:sz w:val="21"/>
          <w:szCs w:val="21"/>
          <w:spacing w:val="-41"/>
        </w:rPr>
        <w:t xml:space="preserve"> </w:t>
      </w:r>
      <w:r>
        <w:rPr>
          <w:rFonts w:ascii="SimSun" w:hAnsi="SimSun" w:eastAsia="SimSun" w:cs="SimSun"/>
          <w:sz w:val="21"/>
          <w:szCs w:val="21"/>
        </w:rPr>
        <w:t>COHb</w:t>
      </w:r>
      <w:r>
        <w:rPr>
          <w:rFonts w:ascii="SimSun" w:hAnsi="SimSun" w:eastAsia="SimSun" w:cs="SimSun"/>
          <w:sz w:val="21"/>
          <w:szCs w:val="21"/>
          <w:spacing w:val="51"/>
        </w:rPr>
        <w:t xml:space="preserve"> </w:t>
      </w:r>
      <w:r>
        <w:rPr>
          <w:rFonts w:ascii="SimSun" w:hAnsi="SimSun" w:eastAsia="SimSun" w:cs="SimSun"/>
          <w:sz w:val="21"/>
          <w:szCs w:val="21"/>
          <w:spacing w:val="6"/>
        </w:rPr>
        <w:t>测定是有价值的诊断指标，但采取血标本要求在脱离中毒现场8小时以内尽早抽</w:t>
      </w:r>
      <w:r>
        <w:rPr>
          <w:rFonts w:ascii="SimSun" w:hAnsi="SimSun" w:eastAsia="SimSun" w:cs="SimSun"/>
          <w:sz w:val="21"/>
          <w:szCs w:val="21"/>
        </w:rPr>
        <w:t xml:space="preserve"> </w:t>
      </w:r>
      <w:r>
        <w:rPr>
          <w:rFonts w:ascii="SimSun" w:hAnsi="SimSun" w:eastAsia="SimSun" w:cs="SimSun"/>
          <w:sz w:val="21"/>
          <w:szCs w:val="21"/>
          <w:spacing w:val="-7"/>
        </w:rPr>
        <w:t>取静脉血。</w:t>
      </w:r>
    </w:p>
    <w:p>
      <w:pPr>
        <w:ind w:left="337"/>
        <w:spacing w:before="78" w:line="222" w:lineRule="auto"/>
        <w:rPr>
          <w:rFonts w:ascii="SimHei" w:hAnsi="SimHei" w:eastAsia="SimHei" w:cs="SimHei"/>
          <w:sz w:val="21"/>
          <w:szCs w:val="21"/>
        </w:rPr>
      </w:pPr>
      <w:r>
        <w:rPr>
          <w:rFonts w:ascii="SimHei" w:hAnsi="SimHei" w:eastAsia="SimHei" w:cs="SimHei"/>
          <w:sz w:val="21"/>
          <w:szCs w:val="21"/>
          <w:b/>
          <w:bCs/>
          <w:color w:val="0069BA"/>
          <w:spacing w:val="-8"/>
        </w:rPr>
        <w:t>【治疗】</w:t>
      </w:r>
    </w:p>
    <w:p>
      <w:pPr>
        <w:ind w:left="443"/>
        <w:spacing w:before="98" w:line="222" w:lineRule="auto"/>
        <w:rPr>
          <w:rFonts w:ascii="SimHei" w:hAnsi="SimHei" w:eastAsia="SimHei" w:cs="SimHei"/>
          <w:sz w:val="21"/>
          <w:szCs w:val="21"/>
        </w:rPr>
      </w:pPr>
      <w:r>
        <w:rPr>
          <w:rFonts w:ascii="SimHei" w:hAnsi="SimHei" w:eastAsia="SimHei" w:cs="SimHei"/>
          <w:sz w:val="21"/>
          <w:szCs w:val="21"/>
          <w:b/>
          <w:bCs/>
          <w:spacing w:val="-8"/>
        </w:rPr>
        <w:t>(</w:t>
      </w:r>
      <w:r>
        <w:rPr>
          <w:rFonts w:ascii="SimHei" w:hAnsi="SimHei" w:eastAsia="SimHei" w:cs="SimHei"/>
          <w:sz w:val="21"/>
          <w:szCs w:val="21"/>
          <w:spacing w:val="-36"/>
        </w:rPr>
        <w:t xml:space="preserve"> </w:t>
      </w:r>
      <w:r>
        <w:rPr>
          <w:rFonts w:ascii="SimHei" w:hAnsi="SimHei" w:eastAsia="SimHei" w:cs="SimHei"/>
          <w:sz w:val="21"/>
          <w:szCs w:val="21"/>
          <w:b/>
          <w:bCs/>
          <w:spacing w:val="-8"/>
        </w:rPr>
        <w:t>一</w:t>
      </w:r>
      <w:r>
        <w:rPr>
          <w:rFonts w:ascii="SimHei" w:hAnsi="SimHei" w:eastAsia="SimHei" w:cs="SimHei"/>
          <w:sz w:val="21"/>
          <w:szCs w:val="21"/>
          <w:spacing w:val="-42"/>
        </w:rPr>
        <w:t xml:space="preserve"> </w:t>
      </w:r>
      <w:r>
        <w:rPr>
          <w:rFonts w:ascii="SimHei" w:hAnsi="SimHei" w:eastAsia="SimHei" w:cs="SimHei"/>
          <w:sz w:val="21"/>
          <w:szCs w:val="21"/>
          <w:b/>
          <w:bCs/>
          <w:spacing w:val="-8"/>
        </w:rPr>
        <w:t>)</w:t>
      </w:r>
      <w:r>
        <w:rPr>
          <w:rFonts w:ascii="SimHei" w:hAnsi="SimHei" w:eastAsia="SimHei" w:cs="SimHei"/>
          <w:sz w:val="21"/>
          <w:szCs w:val="21"/>
          <w:spacing w:val="-40"/>
        </w:rPr>
        <w:t xml:space="preserve"> </w:t>
      </w:r>
      <w:r>
        <w:rPr>
          <w:rFonts w:ascii="SimHei" w:hAnsi="SimHei" w:eastAsia="SimHei" w:cs="SimHei"/>
          <w:sz w:val="21"/>
          <w:szCs w:val="21"/>
          <w:b/>
          <w:bCs/>
          <w:spacing w:val="-8"/>
        </w:rPr>
        <w:t>终</w:t>
      </w:r>
      <w:r>
        <w:rPr>
          <w:rFonts w:ascii="SimHei" w:hAnsi="SimHei" w:eastAsia="SimHei" w:cs="SimHei"/>
          <w:sz w:val="21"/>
          <w:szCs w:val="21"/>
          <w:spacing w:val="-36"/>
        </w:rPr>
        <w:t xml:space="preserve"> </w:t>
      </w:r>
      <w:r>
        <w:rPr>
          <w:rFonts w:ascii="SimHei" w:hAnsi="SimHei" w:eastAsia="SimHei" w:cs="SimHei"/>
          <w:sz w:val="21"/>
          <w:szCs w:val="21"/>
          <w:b/>
          <w:bCs/>
          <w:spacing w:val="-8"/>
        </w:rPr>
        <w:t>止CO</w:t>
      </w:r>
      <w:r>
        <w:rPr>
          <w:rFonts w:ascii="SimHei" w:hAnsi="SimHei" w:eastAsia="SimHei" w:cs="SimHei"/>
          <w:sz w:val="21"/>
          <w:szCs w:val="21"/>
          <w:spacing w:val="83"/>
        </w:rPr>
        <w:t xml:space="preserve"> </w:t>
      </w:r>
      <w:r>
        <w:rPr>
          <w:rFonts w:ascii="SimHei" w:hAnsi="SimHei" w:eastAsia="SimHei" w:cs="SimHei"/>
          <w:sz w:val="21"/>
          <w:szCs w:val="21"/>
          <w:b/>
          <w:bCs/>
          <w:spacing w:val="-8"/>
        </w:rPr>
        <w:t>吸入</w:t>
      </w:r>
    </w:p>
    <w:p>
      <w:pPr>
        <w:ind w:left="440"/>
        <w:spacing w:before="91" w:line="219" w:lineRule="auto"/>
        <w:rPr>
          <w:rFonts w:ascii="SimSun" w:hAnsi="SimSun" w:eastAsia="SimSun" w:cs="SimSun"/>
          <w:sz w:val="21"/>
          <w:szCs w:val="21"/>
        </w:rPr>
      </w:pPr>
      <w:r>
        <w:rPr>
          <w:rFonts w:ascii="SimSun" w:hAnsi="SimSun" w:eastAsia="SimSun" w:cs="SimSun"/>
          <w:sz w:val="21"/>
          <w:szCs w:val="21"/>
          <w:spacing w:val="-4"/>
        </w:rPr>
        <w:t>迅速将病人转移到空气新鲜处，终止CO</w:t>
      </w:r>
      <w:r>
        <w:rPr>
          <w:rFonts w:ascii="SimSun" w:hAnsi="SimSun" w:eastAsia="SimSun" w:cs="SimSun"/>
          <w:sz w:val="21"/>
          <w:szCs w:val="21"/>
          <w:spacing w:val="1"/>
        </w:rPr>
        <w:t xml:space="preserve"> </w:t>
      </w:r>
      <w:r>
        <w:rPr>
          <w:rFonts w:ascii="SimSun" w:hAnsi="SimSun" w:eastAsia="SimSun" w:cs="SimSun"/>
          <w:sz w:val="21"/>
          <w:szCs w:val="21"/>
          <w:spacing w:val="-4"/>
        </w:rPr>
        <w:t>继续吸入。卧床休息，保暖</w:t>
      </w:r>
      <w:r>
        <w:rPr>
          <w:rFonts w:ascii="SimSun" w:hAnsi="SimSun" w:eastAsia="SimSun" w:cs="SimSun"/>
          <w:sz w:val="21"/>
          <w:szCs w:val="21"/>
          <w:spacing w:val="-5"/>
        </w:rPr>
        <w:t>，保持呼吸道畅通。</w:t>
      </w:r>
    </w:p>
    <w:p>
      <w:pPr>
        <w:ind w:left="443"/>
        <w:spacing w:before="86" w:line="220" w:lineRule="auto"/>
        <w:rPr>
          <w:rFonts w:ascii="SimHei" w:hAnsi="SimHei" w:eastAsia="SimHei" w:cs="SimHei"/>
          <w:sz w:val="21"/>
          <w:szCs w:val="21"/>
        </w:rPr>
      </w:pPr>
      <w:r>
        <w:rPr>
          <w:rFonts w:ascii="SimHei" w:hAnsi="SimHei" w:eastAsia="SimHei" w:cs="SimHei"/>
          <w:sz w:val="21"/>
          <w:szCs w:val="21"/>
          <w:b/>
          <w:bCs/>
          <w:spacing w:val="-17"/>
        </w:rPr>
        <w:t>(</w:t>
      </w:r>
      <w:r>
        <w:rPr>
          <w:rFonts w:ascii="SimHei" w:hAnsi="SimHei" w:eastAsia="SimHei" w:cs="SimHei"/>
          <w:sz w:val="21"/>
          <w:szCs w:val="21"/>
          <w:spacing w:val="-39"/>
        </w:rPr>
        <w:t xml:space="preserve"> </w:t>
      </w:r>
      <w:r>
        <w:rPr>
          <w:rFonts w:ascii="SimHei" w:hAnsi="SimHei" w:eastAsia="SimHei" w:cs="SimHei"/>
          <w:sz w:val="21"/>
          <w:szCs w:val="21"/>
          <w:b/>
          <w:bCs/>
          <w:spacing w:val="-17"/>
        </w:rPr>
        <w:t>二</w:t>
      </w:r>
      <w:r>
        <w:rPr>
          <w:rFonts w:ascii="SimHei" w:hAnsi="SimHei" w:eastAsia="SimHei" w:cs="SimHei"/>
          <w:sz w:val="21"/>
          <w:szCs w:val="21"/>
          <w:spacing w:val="-47"/>
        </w:rPr>
        <w:t xml:space="preserve"> </w:t>
      </w:r>
      <w:r>
        <w:rPr>
          <w:rFonts w:ascii="SimHei" w:hAnsi="SimHei" w:eastAsia="SimHei" w:cs="SimHei"/>
          <w:sz w:val="21"/>
          <w:szCs w:val="21"/>
          <w:b/>
          <w:bCs/>
          <w:spacing w:val="-17"/>
        </w:rPr>
        <w:t>)</w:t>
      </w:r>
      <w:r>
        <w:rPr>
          <w:rFonts w:ascii="SimHei" w:hAnsi="SimHei" w:eastAsia="SimHei" w:cs="SimHei"/>
          <w:sz w:val="21"/>
          <w:szCs w:val="21"/>
          <w:spacing w:val="-46"/>
        </w:rPr>
        <w:t xml:space="preserve"> </w:t>
      </w:r>
      <w:r>
        <w:rPr>
          <w:rFonts w:ascii="SimHei" w:hAnsi="SimHei" w:eastAsia="SimHei" w:cs="SimHei"/>
          <w:sz w:val="21"/>
          <w:szCs w:val="21"/>
          <w:b/>
          <w:bCs/>
          <w:spacing w:val="-17"/>
        </w:rPr>
        <w:t>氧</w:t>
      </w:r>
      <w:r>
        <w:rPr>
          <w:rFonts w:ascii="SimHei" w:hAnsi="SimHei" w:eastAsia="SimHei" w:cs="SimHei"/>
          <w:sz w:val="21"/>
          <w:szCs w:val="21"/>
          <w:spacing w:val="-46"/>
        </w:rPr>
        <w:t xml:space="preserve"> </w:t>
      </w:r>
      <w:r>
        <w:rPr>
          <w:rFonts w:ascii="SimHei" w:hAnsi="SimHei" w:eastAsia="SimHei" w:cs="SimHei"/>
          <w:sz w:val="21"/>
          <w:szCs w:val="21"/>
          <w:b/>
          <w:bCs/>
          <w:spacing w:val="-17"/>
        </w:rPr>
        <w:t>疗</w:t>
      </w:r>
    </w:p>
    <w:p>
      <w:pPr>
        <w:ind w:right="1100" w:firstLine="440"/>
        <w:spacing w:before="83" w:line="259"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15"/>
        </w:rPr>
        <w:t xml:space="preserve"> </w:t>
      </w:r>
      <w:r>
        <w:rPr>
          <w:rFonts w:ascii="SimSun" w:hAnsi="SimSun" w:eastAsia="SimSun" w:cs="SimSun"/>
          <w:sz w:val="21"/>
          <w:szCs w:val="21"/>
          <w:spacing w:val="-3"/>
        </w:rPr>
        <w:t>吸氧</w:t>
      </w:r>
      <w:r>
        <w:rPr>
          <w:rFonts w:ascii="SimSun" w:hAnsi="SimSun" w:eastAsia="SimSun" w:cs="SimSun"/>
          <w:sz w:val="21"/>
          <w:szCs w:val="21"/>
          <w:spacing w:val="20"/>
        </w:rPr>
        <w:t xml:space="preserve">  </w:t>
      </w:r>
      <w:r>
        <w:rPr>
          <w:rFonts w:ascii="SimSun" w:hAnsi="SimSun" w:eastAsia="SimSun" w:cs="SimSun"/>
          <w:sz w:val="21"/>
          <w:szCs w:val="21"/>
          <w:spacing w:val="-3"/>
        </w:rPr>
        <w:t>中毒者给予吸氧治疗，如鼻导管和面罩吸氧。吸入新鲜空气时，CO</w:t>
      </w:r>
      <w:r>
        <w:rPr>
          <w:rFonts w:ascii="SimSun" w:hAnsi="SimSun" w:eastAsia="SimSun" w:cs="SimSun"/>
          <w:sz w:val="21"/>
          <w:szCs w:val="21"/>
          <w:spacing w:val="32"/>
        </w:rPr>
        <w:t xml:space="preserve"> </w:t>
      </w:r>
      <w:r>
        <w:rPr>
          <w:rFonts w:ascii="SimSun" w:hAnsi="SimSun" w:eastAsia="SimSun" w:cs="SimSun"/>
          <w:sz w:val="21"/>
          <w:szCs w:val="21"/>
          <w:spacing w:val="-3"/>
        </w:rPr>
        <w:t>由</w:t>
      </w:r>
      <w:r>
        <w:rPr>
          <w:rFonts w:ascii="SimSun" w:hAnsi="SimSun" w:eastAsia="SimSun" w:cs="SimSun"/>
          <w:sz w:val="21"/>
          <w:szCs w:val="21"/>
          <w:spacing w:val="-21"/>
        </w:rPr>
        <w:t xml:space="preserve"> </w:t>
      </w:r>
      <w:r>
        <w:rPr>
          <w:rFonts w:ascii="SimSun" w:hAnsi="SimSun" w:eastAsia="SimSun" w:cs="SimSun"/>
          <w:sz w:val="21"/>
          <w:szCs w:val="21"/>
          <w:spacing w:val="-3"/>
        </w:rPr>
        <w:t>COHb</w:t>
      </w:r>
      <w:r>
        <w:rPr>
          <w:rFonts w:ascii="SimSun" w:hAnsi="SimSun" w:eastAsia="SimSun" w:cs="SimSun"/>
          <w:sz w:val="21"/>
          <w:szCs w:val="21"/>
          <w:spacing w:val="61"/>
        </w:rPr>
        <w:t xml:space="preserve"> </w:t>
      </w:r>
      <w:r>
        <w:rPr>
          <w:rFonts w:ascii="SimSun" w:hAnsi="SimSun" w:eastAsia="SimSun" w:cs="SimSun"/>
          <w:sz w:val="21"/>
          <w:szCs w:val="21"/>
          <w:spacing w:val="-3"/>
        </w:rPr>
        <w:t>释放出半</w:t>
      </w:r>
      <w:r>
        <w:rPr>
          <w:rFonts w:ascii="SimSun" w:hAnsi="SimSun" w:eastAsia="SimSun" w:cs="SimSun"/>
          <w:sz w:val="21"/>
          <w:szCs w:val="21"/>
        </w:rPr>
        <w:t xml:space="preserve"> </w:t>
      </w:r>
      <w:r>
        <w:rPr>
          <w:rFonts w:ascii="SimSun" w:hAnsi="SimSun" w:eastAsia="SimSun" w:cs="SimSun"/>
          <w:sz w:val="21"/>
          <w:szCs w:val="21"/>
          <w:spacing w:val="8"/>
        </w:rPr>
        <w:t>量约需4小时；吸入纯氧时可缩短至30~40分钟；吸入3个大气压的纯氧可缩短至2</w:t>
      </w:r>
      <w:r>
        <w:rPr>
          <w:rFonts w:ascii="SimSun" w:hAnsi="SimSun" w:eastAsia="SimSun" w:cs="SimSun"/>
          <w:sz w:val="21"/>
          <w:szCs w:val="21"/>
          <w:spacing w:val="7"/>
        </w:rPr>
        <w:t>0分钟。</w:t>
      </w:r>
    </w:p>
    <w:p>
      <w:pPr>
        <w:ind w:right="1159" w:firstLine="440"/>
        <w:spacing w:before="90" w:line="273"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45"/>
        </w:rPr>
        <w:t xml:space="preserve"> </w:t>
      </w:r>
      <w:r>
        <w:rPr>
          <w:rFonts w:ascii="SimSun" w:hAnsi="SimSun" w:eastAsia="SimSun" w:cs="SimSun"/>
          <w:sz w:val="21"/>
          <w:szCs w:val="21"/>
          <w:spacing w:val="4"/>
        </w:rPr>
        <w:t>高压氧舱治疗</w:t>
      </w:r>
      <w:r>
        <w:rPr>
          <w:rFonts w:ascii="SimSun" w:hAnsi="SimSun" w:eastAsia="SimSun" w:cs="SimSun"/>
          <w:sz w:val="21"/>
          <w:szCs w:val="21"/>
          <w:spacing w:val="66"/>
        </w:rPr>
        <w:t xml:space="preserve"> </w:t>
      </w:r>
      <w:r>
        <w:rPr>
          <w:rFonts w:ascii="SimSun" w:hAnsi="SimSun" w:eastAsia="SimSun" w:cs="SimSun"/>
          <w:sz w:val="21"/>
          <w:szCs w:val="21"/>
          <w:spacing w:val="4"/>
        </w:rPr>
        <w:t>病人在超大气压的条件下用100%氧气进行治疗，可</w:t>
      </w:r>
      <w:r>
        <w:rPr>
          <w:rFonts w:ascii="SimSun" w:hAnsi="SimSun" w:eastAsia="SimSun" w:cs="SimSun"/>
          <w:sz w:val="21"/>
          <w:szCs w:val="21"/>
          <w:spacing w:val="3"/>
        </w:rPr>
        <w:t>使</w:t>
      </w:r>
      <w:r>
        <w:rPr>
          <w:rFonts w:ascii="SimSun" w:hAnsi="SimSun" w:eastAsia="SimSun" w:cs="SimSun"/>
          <w:sz w:val="21"/>
          <w:szCs w:val="21"/>
        </w:rPr>
        <w:t>COHb</w:t>
      </w:r>
      <w:r>
        <w:rPr>
          <w:rFonts w:ascii="SimSun" w:hAnsi="SimSun" w:eastAsia="SimSun" w:cs="SimSun"/>
          <w:sz w:val="21"/>
          <w:szCs w:val="21"/>
          <w:spacing w:val="51"/>
        </w:rPr>
        <w:t xml:space="preserve"> </w:t>
      </w:r>
      <w:r>
        <w:rPr>
          <w:rFonts w:ascii="SimSun" w:hAnsi="SimSun" w:eastAsia="SimSun" w:cs="SimSun"/>
          <w:sz w:val="21"/>
          <w:szCs w:val="21"/>
          <w:spacing w:val="3"/>
        </w:rPr>
        <w:t>半衰期缩短，能</w:t>
      </w:r>
      <w:r>
        <w:rPr>
          <w:rFonts w:ascii="SimSun" w:hAnsi="SimSun" w:eastAsia="SimSun" w:cs="SimSun"/>
          <w:sz w:val="21"/>
          <w:szCs w:val="21"/>
        </w:rPr>
        <w:t xml:space="preserve"> </w:t>
      </w:r>
      <w:r>
        <w:rPr>
          <w:rFonts w:ascii="SimSun" w:hAnsi="SimSun" w:eastAsia="SimSun" w:cs="SimSun"/>
          <w:sz w:val="21"/>
          <w:szCs w:val="21"/>
          <w:spacing w:val="-5"/>
        </w:rPr>
        <w:t>增加血液中物理溶解氧，提高总体氧含量，促进氧释放和加速CO</w:t>
      </w:r>
      <w:r>
        <w:rPr>
          <w:rFonts w:ascii="SimSun" w:hAnsi="SimSun" w:eastAsia="SimSun" w:cs="SimSun"/>
          <w:sz w:val="21"/>
          <w:szCs w:val="21"/>
          <w:spacing w:val="29"/>
        </w:rPr>
        <w:t xml:space="preserve"> </w:t>
      </w:r>
      <w:r>
        <w:rPr>
          <w:rFonts w:ascii="SimSun" w:hAnsi="SimSun" w:eastAsia="SimSun" w:cs="SimSun"/>
          <w:sz w:val="21"/>
          <w:szCs w:val="21"/>
          <w:spacing w:val="-5"/>
        </w:rPr>
        <w:t>排出，可迅速纠正组织缺氧，缩短昏</w:t>
      </w:r>
      <w:r>
        <w:rPr>
          <w:rFonts w:ascii="SimSun" w:hAnsi="SimSun" w:eastAsia="SimSun" w:cs="SimSun"/>
          <w:sz w:val="21"/>
          <w:szCs w:val="21"/>
        </w:rPr>
        <w:t xml:space="preserve"> </w:t>
      </w:r>
      <w:r>
        <w:rPr>
          <w:rFonts w:ascii="SimSun" w:hAnsi="SimSun" w:eastAsia="SimSun" w:cs="SimSun"/>
          <w:sz w:val="21"/>
          <w:szCs w:val="21"/>
          <w:spacing w:val="-5"/>
        </w:rPr>
        <w:t>迷时间和病程，预防</w:t>
      </w:r>
      <w:r>
        <w:rPr>
          <w:rFonts w:ascii="SimSun" w:hAnsi="SimSun" w:eastAsia="SimSun" w:cs="SimSun"/>
          <w:sz w:val="21"/>
          <w:szCs w:val="21"/>
          <w:spacing w:val="-48"/>
        </w:rPr>
        <w:t xml:space="preserve"> </w:t>
      </w:r>
      <w:r>
        <w:rPr>
          <w:rFonts w:ascii="SimSun" w:hAnsi="SimSun" w:eastAsia="SimSun" w:cs="SimSun"/>
          <w:sz w:val="21"/>
          <w:szCs w:val="21"/>
          <w:spacing w:val="-5"/>
        </w:rPr>
        <w:t>CO</w:t>
      </w:r>
      <w:r>
        <w:rPr>
          <w:rFonts w:ascii="SimSun" w:hAnsi="SimSun" w:eastAsia="SimSun" w:cs="SimSun"/>
          <w:sz w:val="21"/>
          <w:szCs w:val="21"/>
          <w:spacing w:val="21"/>
        </w:rPr>
        <w:t xml:space="preserve"> </w:t>
      </w:r>
      <w:r>
        <w:rPr>
          <w:rFonts w:ascii="SimSun" w:hAnsi="SimSun" w:eastAsia="SimSun" w:cs="SimSun"/>
          <w:sz w:val="21"/>
          <w:szCs w:val="21"/>
          <w:spacing w:val="-5"/>
        </w:rPr>
        <w:t>中毒引发的迟发性脑病。</w:t>
      </w:r>
    </w:p>
    <w:p>
      <w:pPr>
        <w:ind w:right="1065" w:firstLine="530"/>
        <w:spacing w:before="100" w:line="279" w:lineRule="auto"/>
        <w:rPr>
          <w:rFonts w:ascii="SimSun" w:hAnsi="SimSun" w:eastAsia="SimSun" w:cs="SimSun"/>
          <w:sz w:val="21"/>
          <w:szCs w:val="21"/>
        </w:rPr>
      </w:pPr>
      <w:r>
        <w:rPr>
          <w:rFonts w:ascii="SimSun" w:hAnsi="SimSun" w:eastAsia="SimSun" w:cs="SimSun"/>
          <w:sz w:val="21"/>
          <w:szCs w:val="21"/>
          <w:spacing w:val="-2"/>
        </w:rPr>
        <w:t>目前尚无高压氧舱统一治疗指征，多数高压氧舱中心把头痛、恶心、COHb</w:t>
      </w:r>
      <w:r>
        <w:rPr>
          <w:rFonts w:ascii="SimSun" w:hAnsi="SimSun" w:eastAsia="SimSun" w:cs="SimSun"/>
          <w:sz w:val="21"/>
          <w:szCs w:val="21"/>
          <w:spacing w:val="42"/>
        </w:rPr>
        <w:t xml:space="preserve"> </w:t>
      </w:r>
      <w:r>
        <w:rPr>
          <w:rFonts w:ascii="SimSun" w:hAnsi="SimSun" w:eastAsia="SimSun" w:cs="SimSun"/>
          <w:sz w:val="21"/>
          <w:szCs w:val="21"/>
          <w:spacing w:val="-2"/>
        </w:rPr>
        <w:t>浓度&gt;25%作为选择高</w:t>
      </w:r>
      <w:r>
        <w:rPr>
          <w:rFonts w:ascii="SimSun" w:hAnsi="SimSun" w:eastAsia="SimSun" w:cs="SimSun"/>
          <w:sz w:val="21"/>
          <w:szCs w:val="21"/>
        </w:rPr>
        <w:t xml:space="preserve"> </w:t>
      </w:r>
      <w:r>
        <w:rPr>
          <w:rFonts w:ascii="SimSun" w:hAnsi="SimSun" w:eastAsia="SimSun" w:cs="SimSun"/>
          <w:sz w:val="21"/>
          <w:szCs w:val="21"/>
          <w:spacing w:val="1"/>
        </w:rPr>
        <w:t>压氧舱治疗的主要参考标准。临床医师也常用下述情形作</w:t>
      </w:r>
      <w:r>
        <w:rPr>
          <w:rFonts w:ascii="SimSun" w:hAnsi="SimSun" w:eastAsia="SimSun" w:cs="SimSun"/>
          <w:sz w:val="21"/>
          <w:szCs w:val="21"/>
        </w:rPr>
        <w:t>为选择高压氧治疗的重要参考标准：昏迷、</w:t>
      </w:r>
      <w:r>
        <w:rPr>
          <w:rFonts w:ascii="SimSun" w:hAnsi="SimSun" w:eastAsia="SimSun" w:cs="SimSun"/>
          <w:sz w:val="21"/>
          <w:szCs w:val="21"/>
        </w:rPr>
        <w:t xml:space="preserve"> </w:t>
      </w:r>
      <w:r>
        <w:rPr>
          <w:rFonts w:ascii="SimSun" w:hAnsi="SimSun" w:eastAsia="SimSun" w:cs="SimSun"/>
          <w:sz w:val="21"/>
          <w:szCs w:val="21"/>
          <w:spacing w:val="1"/>
        </w:rPr>
        <w:t>短暂意识丧失、</w:t>
      </w:r>
      <w:r>
        <w:rPr>
          <w:rFonts w:ascii="SimSun" w:hAnsi="SimSun" w:eastAsia="SimSun" w:cs="SimSun"/>
          <w:sz w:val="21"/>
          <w:szCs w:val="21"/>
        </w:rPr>
        <w:t>ECG</w:t>
      </w:r>
      <w:r>
        <w:rPr>
          <w:rFonts w:ascii="SimSun" w:hAnsi="SimSun" w:eastAsia="SimSun" w:cs="SimSun"/>
          <w:sz w:val="21"/>
          <w:szCs w:val="21"/>
          <w:spacing w:val="46"/>
        </w:rPr>
        <w:t xml:space="preserve"> </w:t>
      </w:r>
      <w:r>
        <w:rPr>
          <w:rFonts w:ascii="SimSun" w:hAnsi="SimSun" w:eastAsia="SimSun" w:cs="SimSun"/>
          <w:sz w:val="21"/>
          <w:szCs w:val="21"/>
          <w:spacing w:val="1"/>
        </w:rPr>
        <w:t>提示心肌缺血表现、局灶神经功能缺陷等；孕妇</w:t>
      </w:r>
      <w:r>
        <w:rPr>
          <w:rFonts w:ascii="SimSun" w:hAnsi="SimSun" w:eastAsia="SimSun" w:cs="SimSun"/>
          <w:sz w:val="21"/>
          <w:szCs w:val="21"/>
        </w:rPr>
        <w:t>COHb</w:t>
      </w:r>
      <w:r>
        <w:rPr>
          <w:rFonts w:ascii="SimSun" w:hAnsi="SimSun" w:eastAsia="SimSun" w:cs="SimSun"/>
          <w:sz w:val="21"/>
          <w:szCs w:val="21"/>
          <w:spacing w:val="52"/>
        </w:rPr>
        <w:t xml:space="preserve"> </w:t>
      </w:r>
      <w:r>
        <w:rPr>
          <w:rFonts w:ascii="SimSun" w:hAnsi="SimSun" w:eastAsia="SimSun" w:cs="SimSun"/>
          <w:sz w:val="21"/>
          <w:szCs w:val="21"/>
          <w:spacing w:val="1"/>
        </w:rPr>
        <w:t>浓度超过20%或出现胎儿</w:t>
      </w:r>
      <w:r>
        <w:rPr>
          <w:rFonts w:ascii="SimSun" w:hAnsi="SimSun" w:eastAsia="SimSun" w:cs="SimSun"/>
          <w:sz w:val="21"/>
          <w:szCs w:val="21"/>
        </w:rPr>
        <w:t xml:space="preserve">  </w:t>
      </w:r>
      <w:r>
        <w:rPr>
          <w:rFonts w:ascii="SimSun" w:hAnsi="SimSun" w:eastAsia="SimSun" w:cs="SimSun"/>
          <w:sz w:val="21"/>
          <w:szCs w:val="21"/>
          <w:spacing w:val="-2"/>
        </w:rPr>
        <w:t>窘迫也应考虑高压氧治疗。</w:t>
      </w:r>
    </w:p>
    <w:p>
      <w:pPr>
        <w:ind w:left="440"/>
        <w:spacing w:before="102" w:line="222" w:lineRule="auto"/>
        <w:rPr>
          <w:rFonts w:ascii="SimHei" w:hAnsi="SimHei" w:eastAsia="SimHei" w:cs="SimHei"/>
          <w:sz w:val="21"/>
          <w:szCs w:val="21"/>
        </w:rPr>
      </w:pPr>
      <w:r>
        <w:rPr>
          <w:rFonts w:ascii="SimHei" w:hAnsi="SimHei" w:eastAsia="SimHei" w:cs="SimHei"/>
          <w:sz w:val="21"/>
          <w:szCs w:val="21"/>
          <w:spacing w:val="19"/>
        </w:rPr>
        <w:t>(三)重要器官功能支持</w:t>
      </w:r>
    </w:p>
    <w:p>
      <w:pPr>
        <w:ind w:right="1161" w:firstLine="440"/>
        <w:spacing w:before="87" w:line="272" w:lineRule="auto"/>
        <w:rPr>
          <w:rFonts w:ascii="SimSun" w:hAnsi="SimSun" w:eastAsia="SimSun" w:cs="SimSun"/>
          <w:sz w:val="21"/>
          <w:szCs w:val="21"/>
        </w:rPr>
      </w:pPr>
      <w:r>
        <w:rPr>
          <w:rFonts w:ascii="SimSun" w:hAnsi="SimSun" w:eastAsia="SimSun" w:cs="SimSun"/>
          <w:sz w:val="21"/>
          <w:szCs w:val="21"/>
          <w:spacing w:val="2"/>
        </w:rPr>
        <w:t>有严重冠状动脉粥样硬化病变基础的病人，</w:t>
      </w:r>
      <w:r>
        <w:rPr>
          <w:rFonts w:ascii="SimSun" w:hAnsi="SimSun" w:eastAsia="SimSun" w:cs="SimSun"/>
          <w:sz w:val="21"/>
          <w:szCs w:val="21"/>
        </w:rPr>
        <w:t>COHb</w:t>
      </w:r>
      <w:r>
        <w:rPr>
          <w:rFonts w:ascii="SimSun" w:hAnsi="SimSun" w:eastAsia="SimSun" w:cs="SimSun"/>
          <w:sz w:val="21"/>
          <w:szCs w:val="21"/>
          <w:spacing w:val="41"/>
        </w:rPr>
        <w:t xml:space="preserve"> </w:t>
      </w:r>
      <w:r>
        <w:rPr>
          <w:rFonts w:ascii="SimSun" w:hAnsi="SimSun" w:eastAsia="SimSun" w:cs="SimSun"/>
          <w:sz w:val="21"/>
          <w:szCs w:val="21"/>
          <w:spacing w:val="2"/>
        </w:rPr>
        <w:t>浓度超过20%时有心脏骤停的危险，</w:t>
      </w:r>
      <w:r>
        <w:rPr>
          <w:rFonts w:ascii="SimSun" w:hAnsi="SimSun" w:eastAsia="SimSun" w:cs="SimSun"/>
          <w:sz w:val="21"/>
          <w:szCs w:val="21"/>
          <w:spacing w:val="1"/>
        </w:rPr>
        <w:t>应密切进</w:t>
      </w:r>
      <w:r>
        <w:rPr>
          <w:rFonts w:ascii="SimSun" w:hAnsi="SimSun" w:eastAsia="SimSun" w:cs="SimSun"/>
          <w:sz w:val="21"/>
          <w:szCs w:val="21"/>
        </w:rPr>
        <w:t xml:space="preserve"> </w:t>
      </w:r>
      <w:r>
        <w:rPr>
          <w:rFonts w:ascii="SimSun" w:hAnsi="SimSun" w:eastAsia="SimSun" w:cs="SimSun"/>
          <w:sz w:val="21"/>
          <w:szCs w:val="21"/>
          <w:spacing w:val="6"/>
        </w:rPr>
        <w:t>行心电监测。无高压氧舱治疗指征的</w:t>
      </w:r>
      <w:r>
        <w:rPr>
          <w:rFonts w:ascii="SimSun" w:hAnsi="SimSun" w:eastAsia="SimSun" w:cs="SimSun"/>
          <w:sz w:val="21"/>
          <w:szCs w:val="21"/>
        </w:rPr>
        <w:t>CO</w:t>
      </w:r>
      <w:r>
        <w:rPr>
          <w:rFonts w:ascii="SimSun" w:hAnsi="SimSun" w:eastAsia="SimSun" w:cs="SimSun"/>
          <w:sz w:val="21"/>
          <w:szCs w:val="21"/>
          <w:spacing w:val="31"/>
        </w:rPr>
        <w:t xml:space="preserve"> </w:t>
      </w:r>
      <w:r>
        <w:rPr>
          <w:rFonts w:ascii="SimSun" w:hAnsi="SimSun" w:eastAsia="SimSun" w:cs="SimSun"/>
          <w:sz w:val="21"/>
          <w:szCs w:val="21"/>
          <w:spacing w:val="6"/>
        </w:rPr>
        <w:t>中毒病人推荐给予100%氧治疗，直至症状消失</w:t>
      </w:r>
      <w:r>
        <w:rPr>
          <w:rFonts w:ascii="SimSun" w:hAnsi="SimSun" w:eastAsia="SimSun" w:cs="SimSun"/>
          <w:sz w:val="21"/>
          <w:szCs w:val="21"/>
          <w:spacing w:val="5"/>
        </w:rPr>
        <w:t>及</w:t>
      </w:r>
      <w:r>
        <w:rPr>
          <w:rFonts w:ascii="SimSun" w:hAnsi="SimSun" w:eastAsia="SimSun" w:cs="SimSun"/>
          <w:sz w:val="21"/>
          <w:szCs w:val="21"/>
        </w:rPr>
        <w:t>COHb</w:t>
      </w:r>
      <w:r>
        <w:rPr>
          <w:rFonts w:ascii="SimSun" w:hAnsi="SimSun" w:eastAsia="SimSun" w:cs="SimSun"/>
          <w:sz w:val="21"/>
          <w:szCs w:val="21"/>
          <w:spacing w:val="51"/>
        </w:rPr>
        <w:t xml:space="preserve"> </w:t>
      </w:r>
      <w:r>
        <w:rPr>
          <w:rFonts w:ascii="SimSun" w:hAnsi="SimSun" w:eastAsia="SimSun" w:cs="SimSun"/>
          <w:sz w:val="21"/>
          <w:szCs w:val="21"/>
          <w:spacing w:val="5"/>
        </w:rPr>
        <w:t>浓</w:t>
      </w:r>
      <w:r>
        <w:rPr>
          <w:rFonts w:ascii="SimSun" w:hAnsi="SimSun" w:eastAsia="SimSun" w:cs="SimSun"/>
          <w:sz w:val="21"/>
          <w:szCs w:val="21"/>
        </w:rPr>
        <w:t xml:space="preserve"> </w:t>
      </w:r>
      <w:r>
        <w:rPr>
          <w:rFonts w:ascii="SimSun" w:hAnsi="SimSun" w:eastAsia="SimSun" w:cs="SimSun"/>
          <w:sz w:val="21"/>
          <w:szCs w:val="21"/>
          <w:spacing w:val="9"/>
        </w:rPr>
        <w:t>度降至10%以下；有心肺基础疾病病人，建议100%氧治疗至</w:t>
      </w:r>
      <w:r>
        <w:rPr>
          <w:rFonts w:ascii="SimSun" w:hAnsi="SimSun" w:eastAsia="SimSun" w:cs="SimSun"/>
          <w:sz w:val="21"/>
          <w:szCs w:val="21"/>
        </w:rPr>
        <w:t>COHb</w:t>
      </w:r>
      <w:r>
        <w:rPr>
          <w:rFonts w:ascii="SimSun" w:hAnsi="SimSun" w:eastAsia="SimSun" w:cs="SimSun"/>
          <w:sz w:val="21"/>
          <w:szCs w:val="21"/>
          <w:spacing w:val="62"/>
        </w:rPr>
        <w:t xml:space="preserve"> </w:t>
      </w:r>
      <w:r>
        <w:rPr>
          <w:rFonts w:ascii="SimSun" w:hAnsi="SimSun" w:eastAsia="SimSun" w:cs="SimSun"/>
          <w:sz w:val="21"/>
          <w:szCs w:val="21"/>
          <w:spacing w:val="9"/>
        </w:rPr>
        <w:t>浓度降至2%以下。</w:t>
      </w:r>
    </w:p>
    <w:p>
      <w:pPr>
        <w:ind w:left="440"/>
        <w:spacing w:before="80" w:line="221" w:lineRule="auto"/>
        <w:rPr>
          <w:rFonts w:ascii="SimHei" w:hAnsi="SimHei" w:eastAsia="SimHei" w:cs="SimHei"/>
          <w:sz w:val="21"/>
          <w:szCs w:val="21"/>
        </w:rPr>
      </w:pPr>
      <w:r>
        <w:rPr>
          <w:rFonts w:ascii="SimHei" w:hAnsi="SimHei" w:eastAsia="SimHei" w:cs="SimHei"/>
          <w:sz w:val="21"/>
          <w:szCs w:val="21"/>
          <w:spacing w:val="24"/>
        </w:rPr>
        <w:t>(四)防治脑水肿</w:t>
      </w:r>
    </w:p>
    <w:p>
      <w:pPr>
        <w:ind w:right="1085" w:firstLine="440"/>
        <w:spacing w:before="89" w:line="283" w:lineRule="auto"/>
        <w:rPr>
          <w:rFonts w:ascii="SimSun" w:hAnsi="SimSun" w:eastAsia="SimSun" w:cs="SimSun"/>
          <w:sz w:val="21"/>
          <w:szCs w:val="21"/>
        </w:rPr>
      </w:pPr>
      <w:r>
        <w:rPr>
          <w:rFonts w:ascii="SimSun" w:hAnsi="SimSun" w:eastAsia="SimSun" w:cs="SimSun"/>
          <w:sz w:val="21"/>
          <w:szCs w:val="21"/>
        </w:rPr>
        <w:t>CO</w:t>
      </w:r>
      <w:r>
        <w:rPr>
          <w:rFonts w:ascii="SimSun" w:hAnsi="SimSun" w:eastAsia="SimSun" w:cs="SimSun"/>
          <w:sz w:val="21"/>
          <w:szCs w:val="21"/>
          <w:spacing w:val="11"/>
        </w:rPr>
        <w:t xml:space="preserve"> </w:t>
      </w:r>
      <w:r>
        <w:rPr>
          <w:rFonts w:ascii="SimSun" w:hAnsi="SimSun" w:eastAsia="SimSun" w:cs="SimSun"/>
          <w:sz w:val="21"/>
          <w:szCs w:val="21"/>
          <w:spacing w:val="7"/>
        </w:rPr>
        <w:t>严重中毒后，脑水肿可在24～48小时发展到高峰。在积极纠正缺氧的同时给予脱水治疗。</w:t>
      </w:r>
      <w:r>
        <w:rPr>
          <w:rFonts w:ascii="SimSun" w:hAnsi="SimSun" w:eastAsia="SimSun" w:cs="SimSun"/>
          <w:sz w:val="21"/>
          <w:szCs w:val="21"/>
        </w:rPr>
        <w:t xml:space="preserve"> </w:t>
      </w:r>
      <w:r>
        <w:rPr>
          <w:rFonts w:ascii="SimSun" w:hAnsi="SimSun" w:eastAsia="SimSun" w:cs="SimSun"/>
          <w:sz w:val="21"/>
          <w:szCs w:val="21"/>
          <w:spacing w:val="6"/>
        </w:rPr>
        <w:t>20%甘露醇1～2g/</w:t>
      </w:r>
      <w:r>
        <w:rPr>
          <w:rFonts w:ascii="SimSun" w:hAnsi="SimSun" w:eastAsia="SimSun" w:cs="SimSun"/>
          <w:sz w:val="21"/>
          <w:szCs w:val="21"/>
        </w:rPr>
        <w:t>kg</w:t>
      </w:r>
      <w:r>
        <w:rPr>
          <w:rFonts w:ascii="SimSun" w:hAnsi="SimSun" w:eastAsia="SimSun" w:cs="SimSun"/>
          <w:sz w:val="21"/>
          <w:szCs w:val="21"/>
          <w:spacing w:val="6"/>
        </w:rPr>
        <w:t>快速静脉滴注(10</w:t>
      </w:r>
      <w:r>
        <w:rPr>
          <w:rFonts w:ascii="SimSun" w:hAnsi="SimSun" w:eastAsia="SimSun" w:cs="SimSun"/>
          <w:sz w:val="21"/>
          <w:szCs w:val="21"/>
        </w:rPr>
        <w:t>ml</w:t>
      </w:r>
      <w:r>
        <w:rPr>
          <w:rFonts w:ascii="SimSun" w:hAnsi="SimSun" w:eastAsia="SimSun" w:cs="SimSun"/>
          <w:sz w:val="21"/>
          <w:szCs w:val="21"/>
          <w:spacing w:val="6"/>
        </w:rPr>
        <w:t>/</w:t>
      </w:r>
      <w:r>
        <w:rPr>
          <w:rFonts w:ascii="SimSun" w:hAnsi="SimSun" w:eastAsia="SimSun" w:cs="SimSun"/>
          <w:sz w:val="21"/>
          <w:szCs w:val="21"/>
        </w:rPr>
        <w:t>min</w:t>
      </w:r>
      <w:r>
        <w:rPr>
          <w:rFonts w:ascii="SimSun" w:hAnsi="SimSun" w:eastAsia="SimSun" w:cs="SimSun"/>
          <w:sz w:val="21"/>
          <w:szCs w:val="21"/>
          <w:spacing w:val="6"/>
        </w:rPr>
        <w:t>),2～3</w:t>
      </w:r>
      <w:r>
        <w:rPr>
          <w:rFonts w:ascii="SimSun" w:hAnsi="SimSun" w:eastAsia="SimSun" w:cs="SimSun"/>
          <w:sz w:val="21"/>
          <w:szCs w:val="21"/>
          <w:spacing w:val="-29"/>
        </w:rPr>
        <w:t xml:space="preserve"> </w:t>
      </w:r>
      <w:r>
        <w:rPr>
          <w:rFonts w:ascii="SimSun" w:hAnsi="SimSun" w:eastAsia="SimSun" w:cs="SimSun"/>
          <w:sz w:val="21"/>
          <w:szCs w:val="21"/>
          <w:spacing w:val="6"/>
        </w:rPr>
        <w:t>天后颅内压增高好转可减量。糖皮质激素有助</w:t>
      </w:r>
      <w:r>
        <w:rPr>
          <w:rFonts w:ascii="SimSun" w:hAnsi="SimSun" w:eastAsia="SimSun" w:cs="SimSun"/>
          <w:sz w:val="21"/>
          <w:szCs w:val="21"/>
        </w:rPr>
        <w:t xml:space="preserve"> </w:t>
      </w:r>
      <w:r>
        <w:rPr>
          <w:rFonts w:ascii="SimSun" w:hAnsi="SimSun" w:eastAsia="SimSun" w:cs="SimSun"/>
          <w:sz w:val="21"/>
          <w:szCs w:val="21"/>
          <w:spacing w:val="1"/>
        </w:rPr>
        <w:t>于减轻脑水肿，但其临床价值尚有待验证。有频繁抽搐者首选地西泮，10～20</w:t>
      </w:r>
      <w:r>
        <w:rPr>
          <w:rFonts w:ascii="SimSun" w:hAnsi="SimSun" w:eastAsia="SimSun" w:cs="SimSun"/>
          <w:sz w:val="21"/>
          <w:szCs w:val="21"/>
        </w:rPr>
        <w:t>mg</w:t>
      </w:r>
      <w:r>
        <w:rPr>
          <w:rFonts w:ascii="SimSun" w:hAnsi="SimSun" w:eastAsia="SimSun" w:cs="SimSun"/>
          <w:sz w:val="21"/>
          <w:szCs w:val="21"/>
          <w:spacing w:val="-5"/>
        </w:rPr>
        <w:t xml:space="preserve"> </w:t>
      </w:r>
      <w:r>
        <w:rPr>
          <w:rFonts w:ascii="SimSun" w:hAnsi="SimSun" w:eastAsia="SimSun" w:cs="SimSun"/>
          <w:sz w:val="21"/>
          <w:szCs w:val="21"/>
          <w:spacing w:val="1"/>
        </w:rPr>
        <w:t>静注。抽搐停止后</w:t>
      </w:r>
      <w:r>
        <w:rPr>
          <w:rFonts w:ascii="SimSun" w:hAnsi="SimSun" w:eastAsia="SimSun" w:cs="SimSun"/>
          <w:sz w:val="21"/>
          <w:szCs w:val="21"/>
        </w:rPr>
        <w:t xml:space="preserve"> </w:t>
      </w:r>
      <w:r>
        <w:rPr>
          <w:rFonts w:ascii="SimSun" w:hAnsi="SimSun" w:eastAsia="SimSun" w:cs="SimSun"/>
          <w:sz w:val="21"/>
          <w:szCs w:val="21"/>
          <w:spacing w:val="9"/>
        </w:rPr>
        <w:t>再静脉滴注苯妥英钠0.5~1g,剂量可在4～6小时内重复应用。</w:t>
      </w:r>
    </w:p>
    <w:p>
      <w:pPr>
        <w:ind w:left="443"/>
        <w:spacing w:before="69" w:line="221" w:lineRule="auto"/>
        <w:rPr>
          <w:rFonts w:ascii="SimHei" w:hAnsi="SimHei" w:eastAsia="SimHei" w:cs="SimHei"/>
          <w:sz w:val="21"/>
          <w:szCs w:val="21"/>
        </w:rPr>
      </w:pPr>
      <w:r>
        <w:rPr>
          <w:rFonts w:ascii="SimHei" w:hAnsi="SimHei" w:eastAsia="SimHei" w:cs="SimHei"/>
          <w:sz w:val="21"/>
          <w:szCs w:val="21"/>
          <w:b/>
          <w:bCs/>
          <w:spacing w:val="13"/>
        </w:rPr>
        <w:t>(五)防治并发症和后遗症</w:t>
      </w:r>
    </w:p>
    <w:p>
      <w:pPr>
        <w:ind w:right="1157" w:firstLine="440"/>
        <w:spacing w:before="104" w:line="250" w:lineRule="auto"/>
        <w:rPr>
          <w:rFonts w:ascii="SimSun" w:hAnsi="SimSun" w:eastAsia="SimSun" w:cs="SimSun"/>
          <w:sz w:val="21"/>
          <w:szCs w:val="21"/>
        </w:rPr>
      </w:pPr>
      <w:r>
        <w:rPr>
          <w:rFonts w:ascii="SimSun" w:hAnsi="SimSun" w:eastAsia="SimSun" w:cs="SimSun"/>
          <w:sz w:val="21"/>
          <w:szCs w:val="21"/>
          <w:spacing w:val="3"/>
        </w:rPr>
        <w:t>保持呼吸道通畅，必要时行气管插管或气管切开。定时翻身以防压疮和坠积性肺炎发生。给</w:t>
      </w:r>
      <w:r>
        <w:rPr>
          <w:rFonts w:ascii="SimSun" w:hAnsi="SimSun" w:eastAsia="SimSun" w:cs="SimSun"/>
          <w:sz w:val="21"/>
          <w:szCs w:val="21"/>
          <w:spacing w:val="2"/>
        </w:rPr>
        <w:t>予</w:t>
      </w:r>
      <w:r>
        <w:rPr>
          <w:rFonts w:ascii="SimSun" w:hAnsi="SimSun" w:eastAsia="SimSun" w:cs="SimSun"/>
          <w:sz w:val="21"/>
          <w:szCs w:val="21"/>
        </w:rPr>
        <w:t xml:space="preserve"> </w:t>
      </w:r>
      <w:r>
        <w:rPr>
          <w:rFonts w:ascii="SimSun" w:hAnsi="SimSun" w:eastAsia="SimSun" w:cs="SimSun"/>
          <w:sz w:val="21"/>
          <w:szCs w:val="21"/>
          <w:spacing w:val="-3"/>
        </w:rPr>
        <w:t>营养支持。必要时鼻饲。</w:t>
      </w:r>
    </w:p>
    <w:p>
      <w:pPr>
        <w:ind w:left="337"/>
        <w:spacing w:before="66" w:line="221" w:lineRule="auto"/>
        <w:rPr>
          <w:rFonts w:ascii="SimHei" w:hAnsi="SimHei" w:eastAsia="SimHei" w:cs="SimHei"/>
          <w:sz w:val="21"/>
          <w:szCs w:val="21"/>
        </w:rPr>
      </w:pPr>
      <w:r>
        <w:rPr>
          <w:rFonts w:ascii="SimHei" w:hAnsi="SimHei" w:eastAsia="SimHei" w:cs="SimHei"/>
          <w:sz w:val="21"/>
          <w:szCs w:val="21"/>
          <w:b/>
          <w:bCs/>
          <w:color w:val="006FC4"/>
          <w:spacing w:val="-8"/>
        </w:rPr>
        <w:t>【预防】</w:t>
      </w:r>
    </w:p>
    <w:p>
      <w:pPr>
        <w:ind w:right="1130" w:firstLine="440"/>
        <w:spacing w:before="112" w:line="262" w:lineRule="auto"/>
        <w:jc w:val="both"/>
        <w:rPr>
          <w:rFonts w:ascii="SimSun" w:hAnsi="SimSun" w:eastAsia="SimSun" w:cs="SimSun"/>
          <w:sz w:val="21"/>
          <w:szCs w:val="21"/>
        </w:rPr>
      </w:pPr>
      <w:r>
        <w:rPr>
          <w:rFonts w:ascii="SimSun" w:hAnsi="SimSun" w:eastAsia="SimSun" w:cs="SimSun"/>
          <w:sz w:val="21"/>
          <w:szCs w:val="21"/>
          <w:spacing w:val="6"/>
        </w:rPr>
        <w:t>加强预防</w:t>
      </w:r>
      <w:r>
        <w:rPr>
          <w:rFonts w:ascii="SimSun" w:hAnsi="SimSun" w:eastAsia="SimSun" w:cs="SimSun"/>
          <w:sz w:val="21"/>
          <w:szCs w:val="21"/>
        </w:rPr>
        <w:t>CO</w:t>
      </w:r>
      <w:r>
        <w:rPr>
          <w:rFonts w:ascii="SimSun" w:hAnsi="SimSun" w:eastAsia="SimSun" w:cs="SimSun"/>
          <w:sz w:val="21"/>
          <w:szCs w:val="21"/>
          <w:spacing w:val="21"/>
        </w:rPr>
        <w:t xml:space="preserve"> </w:t>
      </w:r>
      <w:r>
        <w:rPr>
          <w:rFonts w:ascii="SimSun" w:hAnsi="SimSun" w:eastAsia="SimSun" w:cs="SimSun"/>
          <w:sz w:val="21"/>
          <w:szCs w:val="21"/>
          <w:spacing w:val="6"/>
        </w:rPr>
        <w:t>中毒的宣传。居室内火炉要安装烟筒管道，防止管道漏气。厂矿工作人员应</w:t>
      </w:r>
      <w:r>
        <w:rPr>
          <w:rFonts w:ascii="SimSun" w:hAnsi="SimSun" w:eastAsia="SimSun" w:cs="SimSun"/>
          <w:sz w:val="21"/>
          <w:szCs w:val="21"/>
          <w:spacing w:val="5"/>
        </w:rPr>
        <w:t>认真</w:t>
      </w:r>
      <w:r>
        <w:rPr>
          <w:rFonts w:ascii="SimSun" w:hAnsi="SimSun" w:eastAsia="SimSun" w:cs="SimSun"/>
          <w:sz w:val="21"/>
          <w:szCs w:val="21"/>
        </w:rPr>
        <w:t xml:space="preserve"> </w:t>
      </w:r>
      <w:r>
        <w:rPr>
          <w:rFonts w:ascii="SimSun" w:hAnsi="SimSun" w:eastAsia="SimSun" w:cs="SimSun"/>
          <w:sz w:val="21"/>
          <w:szCs w:val="21"/>
          <w:spacing w:val="3"/>
        </w:rPr>
        <w:t>执行安全操作规程，加强矿井下空气中</w:t>
      </w:r>
      <w:r>
        <w:rPr>
          <w:rFonts w:ascii="SimSun" w:hAnsi="SimSun" w:eastAsia="SimSun" w:cs="SimSun"/>
          <w:sz w:val="21"/>
          <w:szCs w:val="21"/>
        </w:rPr>
        <w:t>CO</w:t>
      </w:r>
      <w:r>
        <w:rPr>
          <w:rFonts w:ascii="SimSun" w:hAnsi="SimSun" w:eastAsia="SimSun" w:cs="SimSun"/>
          <w:sz w:val="21"/>
          <w:szCs w:val="21"/>
          <w:spacing w:val="11"/>
        </w:rPr>
        <w:t xml:space="preserve"> </w:t>
      </w:r>
      <w:r>
        <w:rPr>
          <w:rFonts w:ascii="SimSun" w:hAnsi="SimSun" w:eastAsia="SimSun" w:cs="SimSun"/>
          <w:sz w:val="21"/>
          <w:szCs w:val="21"/>
          <w:spacing w:val="3"/>
        </w:rPr>
        <w:t>浓度的监测和报警。进入高浓度</w:t>
      </w:r>
      <w:r>
        <w:rPr>
          <w:rFonts w:ascii="SimSun" w:hAnsi="SimSun" w:eastAsia="SimSun" w:cs="SimSun"/>
          <w:sz w:val="21"/>
          <w:szCs w:val="21"/>
        </w:rPr>
        <w:t>CO</w:t>
      </w:r>
      <w:r>
        <w:rPr>
          <w:rFonts w:ascii="SimSun" w:hAnsi="SimSun" w:eastAsia="SimSun" w:cs="SimSun"/>
          <w:sz w:val="21"/>
          <w:szCs w:val="21"/>
          <w:spacing w:val="11"/>
        </w:rPr>
        <w:t xml:space="preserve"> </w:t>
      </w:r>
      <w:r>
        <w:rPr>
          <w:rFonts w:ascii="SimSun" w:hAnsi="SimSun" w:eastAsia="SimSun" w:cs="SimSun"/>
          <w:sz w:val="21"/>
          <w:szCs w:val="21"/>
          <w:spacing w:val="3"/>
        </w:rPr>
        <w:t>环境时，要戴好</w:t>
      </w:r>
      <w:r>
        <w:rPr>
          <w:rFonts w:ascii="SimSun" w:hAnsi="SimSun" w:eastAsia="SimSun" w:cs="SimSun"/>
          <w:sz w:val="21"/>
          <w:szCs w:val="21"/>
          <w:spacing w:val="2"/>
        </w:rPr>
        <w:t>防毒</w:t>
      </w:r>
      <w:r>
        <w:rPr>
          <w:rFonts w:ascii="SimSun" w:hAnsi="SimSun" w:eastAsia="SimSun" w:cs="SimSun"/>
          <w:sz w:val="21"/>
          <w:szCs w:val="21"/>
        </w:rPr>
        <w:t xml:space="preserve"> </w:t>
      </w:r>
      <w:r>
        <w:rPr>
          <w:rFonts w:ascii="SimSun" w:hAnsi="SimSun" w:eastAsia="SimSun" w:cs="SimSun"/>
          <w:sz w:val="21"/>
          <w:szCs w:val="21"/>
          <w:spacing w:val="-4"/>
        </w:rPr>
        <w:t>面具。</w:t>
      </w:r>
    </w:p>
    <w:p>
      <w:pPr>
        <w:ind w:left="7900"/>
        <w:spacing w:before="168" w:line="221" w:lineRule="auto"/>
        <w:rPr>
          <w:rFonts w:ascii="SimSun" w:hAnsi="SimSun" w:eastAsia="SimSun" w:cs="SimSun"/>
          <w:sz w:val="21"/>
          <w:szCs w:val="21"/>
        </w:rPr>
      </w:pPr>
      <w:r>
        <w:rPr>
          <w:rFonts w:ascii="SimSun" w:hAnsi="SimSun" w:eastAsia="SimSun" w:cs="SimSun"/>
          <w:sz w:val="21"/>
          <w:szCs w:val="21"/>
          <w:spacing w:val="7"/>
        </w:rPr>
        <w:t>(于学忠)</w:t>
      </w:r>
    </w:p>
    <w:p>
      <w:pPr>
        <w:ind w:firstLine="9450"/>
        <w:spacing w:before="229" w:line="710" w:lineRule="exact"/>
        <w:textAlignment w:val="center"/>
        <w:rPr/>
      </w:pPr>
      <w:r>
        <w:drawing>
          <wp:inline distT="0" distB="0" distL="0" distR="0">
            <wp:extent cx="558803" cy="450833"/>
            <wp:effectExtent l="0" t="0" r="0" b="0"/>
            <wp:docPr id="24" name="IM 24"/>
            <wp:cNvGraphicFramePr/>
            <a:graphic>
              <a:graphicData uri="http://schemas.openxmlformats.org/drawingml/2006/picture">
                <pic:pic>
                  <pic:nvPicPr>
                    <pic:cNvPr id="24" name="IM 24"/>
                    <pic:cNvPicPr/>
                  </pic:nvPicPr>
                  <pic:blipFill>
                    <a:blip r:embed="rId32"/>
                    <a:stretch>
                      <a:fillRect/>
                    </a:stretch>
                  </pic:blipFill>
                  <pic:spPr>
                    <a:xfrm rot="0">
                      <a:off x="0" y="0"/>
                      <a:ext cx="558803" cy="450833"/>
                    </a:xfrm>
                    <a:prstGeom prst="rect">
                      <a:avLst/>
                    </a:prstGeom>
                  </pic:spPr>
                </pic:pic>
              </a:graphicData>
            </a:graphic>
          </wp:inline>
        </w:drawing>
      </w:r>
    </w:p>
    <w:p>
      <w:pPr>
        <w:sectPr>
          <w:pgSz w:w="11900" w:h="16840"/>
          <w:pgMar w:top="400" w:right="619" w:bottom="0" w:left="949" w:header="0" w:footer="0" w:gutter="0"/>
        </w:sectPr>
        <w:rPr/>
      </w:pPr>
    </w:p>
    <w:p>
      <w:pPr>
        <w:spacing w:line="373" w:lineRule="auto"/>
        <w:rPr>
          <w:rFonts w:ascii="Arial"/>
          <w:sz w:val="21"/>
        </w:rPr>
      </w:pPr>
      <w:r>
        <w:drawing>
          <wp:anchor distT="0" distB="0" distL="0" distR="0" simplePos="0" relativeHeight="251783168" behindDoc="0" locked="0" layoutInCell="0" allowOverlap="1">
            <wp:simplePos x="0" y="0"/>
            <wp:positionH relativeFrom="page">
              <wp:posOffset>431778</wp:posOffset>
            </wp:positionH>
            <wp:positionV relativeFrom="page">
              <wp:posOffset>9918662</wp:posOffset>
            </wp:positionV>
            <wp:extent cx="425506" cy="444524"/>
            <wp:effectExtent l="0" t="0" r="0" b="0"/>
            <wp:wrapNone/>
            <wp:docPr id="25" name="IM 25"/>
            <wp:cNvGraphicFramePr/>
            <a:graphic>
              <a:graphicData uri="http://schemas.openxmlformats.org/drawingml/2006/picture">
                <pic:pic>
                  <pic:nvPicPr>
                    <pic:cNvPr id="25" name="IM 25"/>
                    <pic:cNvPicPr/>
                  </pic:nvPicPr>
                  <pic:blipFill>
                    <a:blip r:embed="rId33"/>
                    <a:stretch>
                      <a:fillRect/>
                    </a:stretch>
                  </pic:blipFill>
                  <pic:spPr>
                    <a:xfrm rot="0">
                      <a:off x="0" y="0"/>
                      <a:ext cx="425506" cy="444524"/>
                    </a:xfrm>
                    <a:prstGeom prst="rect">
                      <a:avLst/>
                    </a:prstGeom>
                  </pic:spPr>
                </pic:pic>
              </a:graphicData>
            </a:graphic>
          </wp:anchor>
        </w:drawing>
      </w:r>
      <w:r/>
    </w:p>
    <w:p>
      <w:pPr>
        <w:spacing w:before="71" w:line="221" w:lineRule="auto"/>
        <w:rPr>
          <w:rFonts w:ascii="SimHei" w:hAnsi="SimHei" w:eastAsia="SimHei" w:cs="SimHei"/>
          <w:sz w:val="22"/>
          <w:szCs w:val="22"/>
        </w:rPr>
      </w:pPr>
      <w:r>
        <w:rPr>
          <w:rFonts w:ascii="SimSun" w:hAnsi="SimSun" w:eastAsia="SimSun" w:cs="SimSun"/>
          <w:sz w:val="19"/>
          <w:szCs w:val="19"/>
          <w:b/>
          <w:bCs/>
          <w:color w:val="0084D1"/>
          <w:spacing w:val="-20"/>
          <w:position w:val="-1"/>
        </w:rPr>
        <w:t>908</w:t>
      </w:r>
      <w:r>
        <w:rPr>
          <w:rFonts w:ascii="SimSun" w:hAnsi="SimSun" w:eastAsia="SimSun" w:cs="SimSun"/>
          <w:sz w:val="19"/>
          <w:szCs w:val="19"/>
          <w:color w:val="0084D1"/>
          <w:spacing w:val="3"/>
          <w:position w:val="-1"/>
        </w:rPr>
        <w:t xml:space="preserve">        </w:t>
      </w:r>
      <w:r>
        <w:rPr>
          <w:rFonts w:ascii="SimHei" w:hAnsi="SimHei" w:eastAsia="SimHei" w:cs="SimHei"/>
          <w:sz w:val="22"/>
          <w:szCs w:val="22"/>
          <w:color w:val="046DA2"/>
          <w:spacing w:val="-20"/>
        </w:rPr>
        <w:t>第九篇</w:t>
      </w:r>
      <w:r>
        <w:rPr>
          <w:rFonts w:ascii="SimHei" w:hAnsi="SimHei" w:eastAsia="SimHei" w:cs="SimHei"/>
          <w:sz w:val="22"/>
          <w:szCs w:val="22"/>
          <w:color w:val="046DA2"/>
          <w:spacing w:val="58"/>
        </w:rPr>
        <w:t xml:space="preserve"> </w:t>
      </w:r>
      <w:r>
        <w:rPr>
          <w:rFonts w:ascii="SimHei" w:hAnsi="SimHei" w:eastAsia="SimHei" w:cs="SimHei"/>
          <w:sz w:val="22"/>
          <w:szCs w:val="22"/>
          <w:color w:val="046DA2"/>
          <w:spacing w:val="-20"/>
        </w:rPr>
        <w:t>理化因素所致疾病</w:t>
      </w:r>
    </w:p>
    <w:p>
      <w:pPr>
        <w:spacing w:line="268" w:lineRule="auto"/>
        <w:rPr>
          <w:rFonts w:ascii="Arial"/>
          <w:sz w:val="21"/>
        </w:rPr>
      </w:pPr>
      <w:r/>
    </w:p>
    <w:p>
      <w:pPr>
        <w:spacing w:line="268" w:lineRule="auto"/>
        <w:rPr>
          <w:rFonts w:ascii="Arial"/>
          <w:sz w:val="21"/>
        </w:rPr>
      </w:pPr>
      <w:r/>
    </w:p>
    <w:p>
      <w:pPr>
        <w:ind w:left="3771"/>
        <w:spacing w:before="104" w:line="221" w:lineRule="auto"/>
        <w:rPr>
          <w:rFonts w:ascii="SimHei" w:hAnsi="SimHei" w:eastAsia="SimHei" w:cs="SimHei"/>
          <w:sz w:val="32"/>
          <w:szCs w:val="32"/>
        </w:rPr>
      </w:pPr>
      <w:r>
        <w:rPr>
          <w:rFonts w:ascii="SimHei" w:hAnsi="SimHei" w:eastAsia="SimHei" w:cs="SimHei"/>
          <w:sz w:val="32"/>
          <w:szCs w:val="32"/>
          <w:b/>
          <w:bCs/>
          <w:spacing w:val="-9"/>
        </w:rPr>
        <w:t>第七节</w:t>
      </w:r>
      <w:r>
        <w:rPr>
          <w:rFonts w:ascii="SimHei" w:hAnsi="SimHei" w:eastAsia="SimHei" w:cs="SimHei"/>
          <w:sz w:val="32"/>
          <w:szCs w:val="32"/>
          <w:spacing w:val="157"/>
        </w:rPr>
        <w:t xml:space="preserve"> </w:t>
      </w:r>
      <w:r>
        <w:rPr>
          <w:rFonts w:ascii="SimHei" w:hAnsi="SimHei" w:eastAsia="SimHei" w:cs="SimHei"/>
          <w:sz w:val="32"/>
          <w:szCs w:val="32"/>
          <w:b/>
          <w:bCs/>
          <w:spacing w:val="-9"/>
        </w:rPr>
        <w:t>急性亚硝酸盐中毒</w:t>
      </w:r>
    </w:p>
    <w:p>
      <w:pPr>
        <w:spacing w:line="291" w:lineRule="auto"/>
        <w:rPr>
          <w:rFonts w:ascii="Arial"/>
          <w:sz w:val="21"/>
        </w:rPr>
      </w:pPr>
      <w:r/>
    </w:p>
    <w:p>
      <w:pPr>
        <w:ind w:left="1067" w:right="49" w:firstLine="439"/>
        <w:spacing w:before="71" w:line="261" w:lineRule="auto"/>
        <w:jc w:val="both"/>
        <w:rPr>
          <w:rFonts w:ascii="SimSun" w:hAnsi="SimSun" w:eastAsia="SimSun" w:cs="SimSun"/>
          <w:sz w:val="22"/>
          <w:szCs w:val="22"/>
        </w:rPr>
      </w:pPr>
      <w:r>
        <w:rPr>
          <w:rFonts w:ascii="SimSun" w:hAnsi="SimSun" w:eastAsia="SimSun" w:cs="SimSun"/>
          <w:sz w:val="22"/>
          <w:szCs w:val="22"/>
          <w:spacing w:val="-16"/>
        </w:rPr>
        <w:t>急性亚硝酸盐中毒(acute</w:t>
      </w:r>
      <w:r>
        <w:rPr>
          <w:rFonts w:ascii="SimSun" w:hAnsi="SimSun" w:eastAsia="SimSun" w:cs="SimSun"/>
          <w:sz w:val="22"/>
          <w:szCs w:val="22"/>
          <w:spacing w:val="-7"/>
        </w:rPr>
        <w:t xml:space="preserve"> </w:t>
      </w:r>
      <w:r>
        <w:rPr>
          <w:rFonts w:ascii="SimSun" w:hAnsi="SimSun" w:eastAsia="SimSun" w:cs="SimSun"/>
          <w:sz w:val="22"/>
          <w:szCs w:val="22"/>
          <w:spacing w:val="-16"/>
        </w:rPr>
        <w:t>nitrite</w:t>
      </w:r>
      <w:r>
        <w:rPr>
          <w:rFonts w:ascii="SimSun" w:hAnsi="SimSun" w:eastAsia="SimSun" w:cs="SimSun"/>
          <w:sz w:val="22"/>
          <w:szCs w:val="22"/>
          <w:spacing w:val="-20"/>
        </w:rPr>
        <w:t xml:space="preserve"> </w:t>
      </w:r>
      <w:r>
        <w:rPr>
          <w:rFonts w:ascii="SimSun" w:hAnsi="SimSun" w:eastAsia="SimSun" w:cs="SimSun"/>
          <w:sz w:val="22"/>
          <w:szCs w:val="22"/>
          <w:spacing w:val="-16"/>
        </w:rPr>
        <w:t>poisoning)是指由于误食亚硝酸盐或含亚硝酸盐、硝酸盐的食物</w:t>
      </w:r>
      <w:r>
        <w:rPr>
          <w:rFonts w:ascii="SimSun" w:hAnsi="SimSun" w:eastAsia="SimSun" w:cs="SimSun"/>
          <w:sz w:val="22"/>
          <w:szCs w:val="22"/>
        </w:rPr>
        <w:t xml:space="preserve"> </w:t>
      </w:r>
      <w:r>
        <w:rPr>
          <w:rFonts w:ascii="SimSun" w:hAnsi="SimSun" w:eastAsia="SimSun" w:cs="SimSun"/>
          <w:sz w:val="22"/>
          <w:szCs w:val="22"/>
          <w:spacing w:val="-8"/>
        </w:rPr>
        <w:t>或饮用亚硝酸盐含量高的井水、蒸锅水而引起的以组织缺氧为主要表现的急性中毒。亚硝酸盐毒性</w:t>
      </w:r>
      <w:r>
        <w:rPr>
          <w:rFonts w:ascii="SimSun" w:hAnsi="SimSun" w:eastAsia="SimSun" w:cs="SimSun"/>
          <w:sz w:val="22"/>
          <w:szCs w:val="22"/>
          <w:spacing w:val="1"/>
        </w:rPr>
        <w:t xml:space="preserve"> </w:t>
      </w:r>
      <w:r>
        <w:rPr>
          <w:rFonts w:ascii="SimSun" w:hAnsi="SimSun" w:eastAsia="SimSun" w:cs="SimSun"/>
          <w:sz w:val="22"/>
          <w:szCs w:val="22"/>
          <w:spacing w:val="-15"/>
        </w:rPr>
        <w:t>很大，成人摄入0.2～0.5g</w:t>
      </w:r>
      <w:r>
        <w:rPr>
          <w:rFonts w:ascii="SimSun" w:hAnsi="SimSun" w:eastAsia="SimSun" w:cs="SimSun"/>
          <w:sz w:val="22"/>
          <w:szCs w:val="22"/>
          <w:spacing w:val="-58"/>
        </w:rPr>
        <w:t xml:space="preserve"> </w:t>
      </w:r>
      <w:r>
        <w:rPr>
          <w:rFonts w:ascii="SimSun" w:hAnsi="SimSun" w:eastAsia="SimSun" w:cs="SimSun"/>
          <w:sz w:val="22"/>
          <w:szCs w:val="22"/>
          <w:spacing w:val="-15"/>
        </w:rPr>
        <w:t>即可引起中毒，1～3g</w:t>
      </w:r>
      <w:r>
        <w:rPr>
          <w:rFonts w:ascii="SimSun" w:hAnsi="SimSun" w:eastAsia="SimSun" w:cs="SimSun"/>
          <w:sz w:val="22"/>
          <w:szCs w:val="22"/>
          <w:spacing w:val="-48"/>
        </w:rPr>
        <w:t xml:space="preserve"> </w:t>
      </w:r>
      <w:r>
        <w:rPr>
          <w:rFonts w:ascii="SimSun" w:hAnsi="SimSun" w:eastAsia="SimSun" w:cs="SimSun"/>
          <w:sz w:val="22"/>
          <w:szCs w:val="22"/>
          <w:spacing w:val="-15"/>
        </w:rPr>
        <w:t>可致死，小儿摄入0.1</w:t>
      </w:r>
      <w:r>
        <w:rPr>
          <w:rFonts w:ascii="SimSun" w:hAnsi="SimSun" w:eastAsia="SimSun" w:cs="SimSun"/>
          <w:sz w:val="22"/>
          <w:szCs w:val="22"/>
          <w:spacing w:val="-16"/>
        </w:rPr>
        <w:t>g</w:t>
      </w:r>
      <w:r>
        <w:rPr>
          <w:rFonts w:ascii="SimSun" w:hAnsi="SimSun" w:eastAsia="SimSun" w:cs="SimSun"/>
          <w:sz w:val="22"/>
          <w:szCs w:val="22"/>
          <w:spacing w:val="-58"/>
        </w:rPr>
        <w:t xml:space="preserve"> </w:t>
      </w:r>
      <w:r>
        <w:rPr>
          <w:rFonts w:ascii="SimSun" w:hAnsi="SimSun" w:eastAsia="SimSun" w:cs="SimSun"/>
          <w:sz w:val="22"/>
          <w:szCs w:val="22"/>
          <w:spacing w:val="-16"/>
        </w:rPr>
        <w:t>即引起急性中毒，甚至死亡。</w:t>
      </w:r>
    </w:p>
    <w:p>
      <w:pPr>
        <w:ind w:left="1067" w:right="44" w:firstLine="439"/>
        <w:spacing w:before="81" w:line="276" w:lineRule="auto"/>
        <w:jc w:val="both"/>
        <w:rPr>
          <w:rFonts w:ascii="SimSun" w:hAnsi="SimSun" w:eastAsia="SimSun" w:cs="SimSun"/>
          <w:sz w:val="22"/>
          <w:szCs w:val="22"/>
        </w:rPr>
      </w:pPr>
      <w:r>
        <w:rPr>
          <w:rFonts w:ascii="SimSun" w:hAnsi="SimSun" w:eastAsia="SimSun" w:cs="SimSun"/>
          <w:sz w:val="22"/>
          <w:szCs w:val="22"/>
          <w:spacing w:val="-13"/>
        </w:rPr>
        <w:t>亚硝酸盐为白色的粉末或结晶，外观与食盐类似，味稍苦或微咸涩，主要以亚</w:t>
      </w:r>
      <w:r>
        <w:rPr>
          <w:rFonts w:ascii="SimSun" w:hAnsi="SimSun" w:eastAsia="SimSun" w:cs="SimSun"/>
          <w:sz w:val="22"/>
          <w:szCs w:val="22"/>
          <w:spacing w:val="-14"/>
        </w:rPr>
        <w:t>硝酸钠或亚硝酸钾</w:t>
      </w:r>
      <w:r>
        <w:rPr>
          <w:rFonts w:ascii="SimSun" w:hAnsi="SimSun" w:eastAsia="SimSun" w:cs="SimSun"/>
          <w:sz w:val="22"/>
          <w:szCs w:val="22"/>
        </w:rPr>
        <w:t xml:space="preserve"> </w:t>
      </w:r>
      <w:r>
        <w:rPr>
          <w:rFonts w:ascii="SimSun" w:hAnsi="SimSun" w:eastAsia="SimSun" w:cs="SimSun"/>
          <w:sz w:val="22"/>
          <w:szCs w:val="22"/>
          <w:spacing w:val="-17"/>
        </w:rPr>
        <w:t>存在，易溶于水。因其与肉制品中的肌红素结合而具有防腐、成</w:t>
      </w:r>
      <w:r>
        <w:rPr>
          <w:rFonts w:ascii="SimSun" w:hAnsi="SimSun" w:eastAsia="SimSun" w:cs="SimSun"/>
          <w:sz w:val="22"/>
          <w:szCs w:val="22"/>
          <w:spacing w:val="-18"/>
        </w:rPr>
        <w:t>色、护色的作用，故食品加工业常将其</w:t>
      </w:r>
      <w:r>
        <w:rPr>
          <w:rFonts w:ascii="SimSun" w:hAnsi="SimSun" w:eastAsia="SimSun" w:cs="SimSun"/>
          <w:sz w:val="22"/>
          <w:szCs w:val="22"/>
        </w:rPr>
        <w:t xml:space="preserve"> </w:t>
      </w:r>
      <w:r>
        <w:rPr>
          <w:rFonts w:ascii="SimSun" w:hAnsi="SimSun" w:eastAsia="SimSun" w:cs="SimSun"/>
          <w:sz w:val="22"/>
          <w:szCs w:val="22"/>
          <w:spacing w:val="-13"/>
        </w:rPr>
        <w:t>作为防腐剂和发色剂；亚硝酸盐可抑制肉毒梭状芽孢杆菌的产生，可提高食用肉制品的安全性。亚硝</w:t>
      </w:r>
      <w:r>
        <w:rPr>
          <w:rFonts w:ascii="SimSun" w:hAnsi="SimSun" w:eastAsia="SimSun" w:cs="SimSun"/>
          <w:sz w:val="22"/>
          <w:szCs w:val="22"/>
          <w:spacing w:val="16"/>
        </w:rPr>
        <w:t xml:space="preserve"> </w:t>
      </w:r>
      <w:r>
        <w:rPr>
          <w:rFonts w:ascii="SimSun" w:hAnsi="SimSun" w:eastAsia="SimSun" w:cs="SimSun"/>
          <w:sz w:val="22"/>
          <w:szCs w:val="22"/>
          <w:spacing w:val="-13"/>
        </w:rPr>
        <w:t>酸盐是一种在肉制品生产加工中允许使用的食品添加剂，但若超过国家卫生标准规定的剂量使用，易</w:t>
      </w:r>
      <w:r>
        <w:rPr>
          <w:rFonts w:ascii="SimSun" w:hAnsi="SimSun" w:eastAsia="SimSun" w:cs="SimSun"/>
          <w:sz w:val="22"/>
          <w:szCs w:val="22"/>
          <w:spacing w:val="2"/>
        </w:rPr>
        <w:t xml:space="preserve"> </w:t>
      </w:r>
      <w:r>
        <w:rPr>
          <w:rFonts w:ascii="SimSun" w:hAnsi="SimSun" w:eastAsia="SimSun" w:cs="SimSun"/>
          <w:sz w:val="22"/>
          <w:szCs w:val="22"/>
          <w:spacing w:val="-8"/>
        </w:rPr>
        <w:t>引起中毒。亚硝酸盐与食品蛋白质中的胺类化合物结合生成</w:t>
      </w:r>
      <w:r>
        <w:rPr>
          <w:rFonts w:ascii="SimSun" w:hAnsi="SimSun" w:eastAsia="SimSun" w:cs="SimSun"/>
          <w:sz w:val="22"/>
          <w:szCs w:val="22"/>
          <w:spacing w:val="-9"/>
        </w:rPr>
        <w:t>亚硝胺和亚硝酰胺，在胃肠道酸性条件</w:t>
      </w:r>
      <w:r>
        <w:rPr>
          <w:rFonts w:ascii="SimSun" w:hAnsi="SimSun" w:eastAsia="SimSun" w:cs="SimSun"/>
          <w:sz w:val="22"/>
          <w:szCs w:val="22"/>
        </w:rPr>
        <w:t xml:space="preserve"> </w:t>
      </w:r>
      <w:r>
        <w:rPr>
          <w:rFonts w:ascii="SimSun" w:hAnsi="SimSun" w:eastAsia="SimSun" w:cs="SimSun"/>
          <w:sz w:val="22"/>
          <w:szCs w:val="22"/>
          <w:spacing w:val="-13"/>
        </w:rPr>
        <w:t>下转化为亚硝胺，亚硝胺有强烈的致癌作用，长期大量食用含亚硝酸盐的食物存</w:t>
      </w:r>
      <w:r>
        <w:rPr>
          <w:rFonts w:ascii="SimSun" w:hAnsi="SimSun" w:eastAsia="SimSun" w:cs="SimSun"/>
          <w:sz w:val="22"/>
          <w:szCs w:val="22"/>
          <w:spacing w:val="-14"/>
        </w:rPr>
        <w:t>在远期致癌风险；亚</w:t>
      </w:r>
      <w:r>
        <w:rPr>
          <w:rFonts w:ascii="SimSun" w:hAnsi="SimSun" w:eastAsia="SimSun" w:cs="SimSun"/>
          <w:sz w:val="22"/>
          <w:szCs w:val="22"/>
        </w:rPr>
        <w:t xml:space="preserve"> </w:t>
      </w:r>
      <w:r>
        <w:rPr>
          <w:rFonts w:ascii="SimSun" w:hAnsi="SimSun" w:eastAsia="SimSun" w:cs="SimSun"/>
          <w:sz w:val="22"/>
          <w:szCs w:val="22"/>
          <w:spacing w:val="-13"/>
        </w:rPr>
        <w:t>硝胺还能通过胎盘屏障进入胎儿体内，对胎儿有致畸作用。</w:t>
      </w:r>
    </w:p>
    <w:p>
      <w:pPr>
        <w:ind w:left="1067" w:right="44" w:firstLine="439"/>
        <w:spacing w:before="96" w:line="269" w:lineRule="auto"/>
        <w:jc w:val="both"/>
        <w:rPr>
          <w:rFonts w:ascii="SimSun" w:hAnsi="SimSun" w:eastAsia="SimSun" w:cs="SimSun"/>
          <w:sz w:val="22"/>
          <w:szCs w:val="22"/>
        </w:rPr>
      </w:pPr>
      <w:r>
        <w:rPr>
          <w:rFonts w:ascii="SimSun" w:hAnsi="SimSun" w:eastAsia="SimSun" w:cs="SimSun"/>
          <w:sz w:val="22"/>
          <w:szCs w:val="22"/>
          <w:spacing w:val="-18"/>
        </w:rPr>
        <w:t>我国多地区开展的流行病学调查表明：亚硝酸盐急性中毒的发病率与性别、年龄无关，也无明显</w:t>
      </w:r>
      <w:r>
        <w:rPr>
          <w:rFonts w:ascii="SimSun" w:hAnsi="SimSun" w:eastAsia="SimSun" w:cs="SimSun"/>
          <w:sz w:val="22"/>
          <w:szCs w:val="22"/>
          <w:spacing w:val="-19"/>
        </w:rPr>
        <w:t>的</w:t>
      </w:r>
      <w:r>
        <w:rPr>
          <w:rFonts w:ascii="SimSun" w:hAnsi="SimSun" w:eastAsia="SimSun" w:cs="SimSun"/>
          <w:sz w:val="22"/>
          <w:szCs w:val="22"/>
        </w:rPr>
        <w:t xml:space="preserve"> </w:t>
      </w:r>
      <w:r>
        <w:rPr>
          <w:rFonts w:ascii="SimSun" w:hAnsi="SimSun" w:eastAsia="SimSun" w:cs="SimSun"/>
          <w:sz w:val="22"/>
          <w:szCs w:val="22"/>
          <w:spacing w:val="-17"/>
        </w:rPr>
        <w:t>季节性和地域分布。中毒场所以集体食堂、酒店餐饮业居多，中毒</w:t>
      </w:r>
      <w:r>
        <w:rPr>
          <w:rFonts w:ascii="SimSun" w:hAnsi="SimSun" w:eastAsia="SimSun" w:cs="SimSun"/>
          <w:sz w:val="22"/>
          <w:szCs w:val="22"/>
          <w:spacing w:val="-18"/>
        </w:rPr>
        <w:t>食物以肉类及其制品(如腌制咸菜)居</w:t>
      </w:r>
      <w:r>
        <w:rPr>
          <w:rFonts w:ascii="SimSun" w:hAnsi="SimSun" w:eastAsia="SimSun" w:cs="SimSun"/>
          <w:sz w:val="22"/>
          <w:szCs w:val="22"/>
        </w:rPr>
        <w:t xml:space="preserve"> </w:t>
      </w:r>
      <w:r>
        <w:rPr>
          <w:rFonts w:ascii="SimSun" w:hAnsi="SimSun" w:eastAsia="SimSun" w:cs="SimSun"/>
          <w:sz w:val="22"/>
          <w:szCs w:val="22"/>
          <w:spacing w:val="-21"/>
        </w:rPr>
        <w:t>首位，中毒原因主要是亚硝酸盐的误食误用。潜伏期及病情严重程度与摄入量有关，最短1.5分钟，</w:t>
      </w:r>
      <w:r>
        <w:rPr>
          <w:rFonts w:ascii="SimSun" w:hAnsi="SimSun" w:eastAsia="SimSun" w:cs="SimSun"/>
          <w:sz w:val="22"/>
          <w:szCs w:val="22"/>
          <w:spacing w:val="-16"/>
        </w:rPr>
        <w:t xml:space="preserve"> </w:t>
      </w:r>
      <w:r>
        <w:rPr>
          <w:rFonts w:ascii="SimSun" w:hAnsi="SimSun" w:eastAsia="SimSun" w:cs="SimSun"/>
          <w:sz w:val="22"/>
          <w:szCs w:val="22"/>
          <w:spacing w:val="-21"/>
        </w:rPr>
        <w:t>一般</w:t>
      </w:r>
      <w:r>
        <w:rPr>
          <w:rFonts w:ascii="SimSun" w:hAnsi="SimSun" w:eastAsia="SimSun" w:cs="SimSun"/>
          <w:sz w:val="22"/>
          <w:szCs w:val="22"/>
        </w:rPr>
        <w:t xml:space="preserve"> </w:t>
      </w:r>
      <w:r>
        <w:rPr>
          <w:rFonts w:ascii="SimSun" w:hAnsi="SimSun" w:eastAsia="SimSun" w:cs="SimSun"/>
          <w:sz w:val="22"/>
          <w:szCs w:val="22"/>
          <w:spacing w:val="-11"/>
        </w:rPr>
        <w:t>1~3小时，偶有长达20小时。有研究认为，中毒食物中的亚硝酸盐含量平</w:t>
      </w:r>
      <w:r>
        <w:rPr>
          <w:rFonts w:ascii="SimSun" w:hAnsi="SimSun" w:eastAsia="SimSun" w:cs="SimSun"/>
          <w:sz w:val="22"/>
          <w:szCs w:val="22"/>
          <w:spacing w:val="-12"/>
        </w:rPr>
        <w:t>均超过标准值的212倍。</w:t>
      </w:r>
    </w:p>
    <w:p>
      <w:pPr>
        <w:ind w:left="1400"/>
        <w:spacing w:before="98" w:line="222" w:lineRule="auto"/>
        <w:rPr>
          <w:rFonts w:ascii="SimHei" w:hAnsi="SimHei" w:eastAsia="SimHei" w:cs="SimHei"/>
          <w:sz w:val="22"/>
          <w:szCs w:val="22"/>
        </w:rPr>
      </w:pPr>
      <w:r>
        <w:rPr>
          <w:rFonts w:ascii="SimHei" w:hAnsi="SimHei" w:eastAsia="SimHei" w:cs="SimHei"/>
          <w:sz w:val="22"/>
          <w:szCs w:val="22"/>
          <w:b/>
          <w:bCs/>
          <w:color w:val="007BCD"/>
          <w:spacing w:val="-13"/>
        </w:rPr>
        <w:t>【病因】</w:t>
      </w:r>
    </w:p>
    <w:p>
      <w:pPr>
        <w:ind w:left="1067" w:right="45" w:firstLine="439"/>
        <w:spacing w:before="59" w:line="272" w:lineRule="auto"/>
        <w:jc w:val="both"/>
        <w:rPr>
          <w:rFonts w:ascii="SimSun" w:hAnsi="SimSun" w:eastAsia="SimSun" w:cs="SimSun"/>
          <w:sz w:val="22"/>
          <w:szCs w:val="22"/>
        </w:rPr>
      </w:pPr>
      <w:r>
        <w:rPr>
          <w:rFonts w:ascii="SimSun" w:hAnsi="SimSun" w:eastAsia="SimSun" w:cs="SimSun"/>
          <w:sz w:val="22"/>
          <w:szCs w:val="22"/>
          <w:spacing w:val="-13"/>
        </w:rPr>
        <w:t>常因误食亚硝酸盐而导致中毒，误将亚硝酸盐当食盐、白糖</w:t>
      </w:r>
      <w:r>
        <w:rPr>
          <w:rFonts w:ascii="SimSun" w:hAnsi="SimSun" w:eastAsia="SimSun" w:cs="SimSun"/>
          <w:sz w:val="22"/>
          <w:szCs w:val="22"/>
          <w:spacing w:val="-14"/>
        </w:rPr>
        <w:t>、食用碱等使用。食用含亚硝酸盐过</w:t>
      </w:r>
      <w:r>
        <w:rPr>
          <w:rFonts w:ascii="SimSun" w:hAnsi="SimSun" w:eastAsia="SimSun" w:cs="SimSun"/>
          <w:sz w:val="22"/>
          <w:szCs w:val="22"/>
        </w:rPr>
        <w:t xml:space="preserve"> </w:t>
      </w:r>
      <w:r>
        <w:rPr>
          <w:rFonts w:ascii="SimSun" w:hAnsi="SimSun" w:eastAsia="SimSun" w:cs="SimSun"/>
          <w:sz w:val="22"/>
          <w:szCs w:val="22"/>
          <w:spacing w:val="-17"/>
        </w:rPr>
        <w:t>量的食品(超标使用亚硝酸盐作食品添加剂)。有些新鲜蔬菜，如白菜、芹菜、菠菜、韭菜、莴苣、萝卜</w:t>
      </w:r>
      <w:r>
        <w:rPr>
          <w:rFonts w:ascii="SimSun" w:hAnsi="SimSun" w:eastAsia="SimSun" w:cs="SimSun"/>
          <w:sz w:val="22"/>
          <w:szCs w:val="22"/>
          <w:spacing w:val="5"/>
        </w:rPr>
        <w:t xml:space="preserve"> </w:t>
      </w:r>
      <w:r>
        <w:rPr>
          <w:rFonts w:ascii="SimSun" w:hAnsi="SimSun" w:eastAsia="SimSun" w:cs="SimSun"/>
          <w:sz w:val="22"/>
          <w:szCs w:val="22"/>
          <w:spacing w:val="-10"/>
        </w:rPr>
        <w:t>等，含有较多的硝酸盐或亚硝酸盐，这类蔬菜若糜烂变质、腌制不透(腌制的第2～4天亚硝酸盐</w:t>
      </w:r>
      <w:r>
        <w:rPr>
          <w:rFonts w:ascii="SimSun" w:hAnsi="SimSun" w:eastAsia="SimSun" w:cs="SimSun"/>
          <w:sz w:val="22"/>
          <w:szCs w:val="22"/>
          <w:spacing w:val="-11"/>
        </w:rPr>
        <w:t>含量</w:t>
      </w:r>
      <w:r>
        <w:rPr>
          <w:rFonts w:ascii="SimSun" w:hAnsi="SimSun" w:eastAsia="SimSun" w:cs="SimSun"/>
          <w:sz w:val="22"/>
          <w:szCs w:val="22"/>
        </w:rPr>
        <w:t xml:space="preserve"> </w:t>
      </w:r>
      <w:r>
        <w:rPr>
          <w:rFonts w:ascii="SimSun" w:hAnsi="SimSun" w:eastAsia="SimSun" w:cs="SimSun"/>
          <w:sz w:val="22"/>
          <w:szCs w:val="22"/>
          <w:spacing w:val="-10"/>
        </w:rPr>
        <w:t>增加，1～2周达高峰)或烹调后放置过久，易在硝酸盐还原菌作用下形成亚硝酸盐，摄入过多易</w:t>
      </w:r>
      <w:r>
        <w:rPr>
          <w:rFonts w:ascii="SimSun" w:hAnsi="SimSun" w:eastAsia="SimSun" w:cs="SimSun"/>
          <w:sz w:val="22"/>
          <w:szCs w:val="22"/>
          <w:spacing w:val="-11"/>
        </w:rPr>
        <w:t>引起</w:t>
      </w:r>
      <w:r>
        <w:rPr>
          <w:rFonts w:ascii="SimSun" w:hAnsi="SimSun" w:eastAsia="SimSun" w:cs="SimSun"/>
          <w:sz w:val="22"/>
          <w:szCs w:val="22"/>
        </w:rPr>
        <w:t xml:space="preserve"> </w:t>
      </w:r>
      <w:r>
        <w:rPr>
          <w:rFonts w:ascii="SimSun" w:hAnsi="SimSun" w:eastAsia="SimSun" w:cs="SimSun"/>
          <w:sz w:val="22"/>
          <w:szCs w:val="22"/>
          <w:spacing w:val="-13"/>
        </w:rPr>
        <w:t>中毒。另外，长期食用含亚硝酸盐的苦井水可发生中</w:t>
      </w:r>
      <w:r>
        <w:rPr>
          <w:rFonts w:ascii="SimSun" w:hAnsi="SimSun" w:eastAsia="SimSun" w:cs="SimSun"/>
          <w:sz w:val="22"/>
          <w:szCs w:val="22"/>
          <w:spacing w:val="-14"/>
        </w:rPr>
        <w:t>毒。</w:t>
      </w:r>
    </w:p>
    <w:p>
      <w:pPr>
        <w:ind w:left="1400"/>
        <w:spacing w:before="104" w:line="221" w:lineRule="auto"/>
        <w:rPr>
          <w:rFonts w:ascii="SimHei" w:hAnsi="SimHei" w:eastAsia="SimHei" w:cs="SimHei"/>
          <w:sz w:val="22"/>
          <w:szCs w:val="22"/>
        </w:rPr>
      </w:pPr>
      <w:r>
        <w:rPr>
          <w:rFonts w:ascii="SimHei" w:hAnsi="SimHei" w:eastAsia="SimHei" w:cs="SimHei"/>
          <w:sz w:val="22"/>
          <w:szCs w:val="22"/>
          <w:b/>
          <w:bCs/>
          <w:color w:val="007CCF"/>
          <w:spacing w:val="-13"/>
        </w:rPr>
        <w:t>【发病机制】</w:t>
      </w:r>
    </w:p>
    <w:p>
      <w:pPr>
        <w:ind w:left="1067" w:right="10" w:firstLine="439"/>
        <w:spacing w:before="48" w:line="276" w:lineRule="auto"/>
        <w:rPr>
          <w:rFonts w:ascii="SimSun" w:hAnsi="SimSun" w:eastAsia="SimSun" w:cs="SimSun"/>
          <w:sz w:val="22"/>
          <w:szCs w:val="22"/>
        </w:rPr>
      </w:pPr>
      <w:r>
        <w:rPr>
          <w:rFonts w:ascii="SimSun" w:hAnsi="SimSun" w:eastAsia="SimSun" w:cs="SimSun"/>
          <w:sz w:val="22"/>
          <w:szCs w:val="22"/>
          <w:spacing w:val="-2"/>
        </w:rPr>
        <w:t>亚硝酸盐具有强氧化性，使正常的血红蛋白(Fe²*)氧化</w:t>
      </w:r>
      <w:r>
        <w:rPr>
          <w:rFonts w:ascii="SimSun" w:hAnsi="SimSun" w:eastAsia="SimSun" w:cs="SimSun"/>
          <w:sz w:val="22"/>
          <w:szCs w:val="22"/>
          <w:spacing w:val="-3"/>
        </w:rPr>
        <w:t>为失去携氧运输能力的高铁血红蛋白</w:t>
      </w:r>
      <w:r>
        <w:rPr>
          <w:rFonts w:ascii="SimSun" w:hAnsi="SimSun" w:eastAsia="SimSun" w:cs="SimSun"/>
          <w:sz w:val="22"/>
          <w:szCs w:val="22"/>
        </w:rPr>
        <w:t xml:space="preserve"> </w:t>
      </w:r>
      <w:r>
        <w:rPr>
          <w:rFonts w:ascii="SimSun" w:hAnsi="SimSun" w:eastAsia="SimSun" w:cs="SimSun"/>
          <w:sz w:val="22"/>
          <w:szCs w:val="22"/>
          <w:spacing w:val="-5"/>
        </w:rPr>
        <w:t>(Fe³)。</w:t>
      </w:r>
      <w:r>
        <w:rPr>
          <w:rFonts w:ascii="SimSun" w:hAnsi="SimSun" w:eastAsia="SimSun" w:cs="SimSun"/>
          <w:sz w:val="22"/>
          <w:szCs w:val="22"/>
          <w:spacing w:val="35"/>
        </w:rPr>
        <w:t xml:space="preserve"> </w:t>
      </w:r>
      <w:r>
        <w:rPr>
          <w:rFonts w:ascii="SimSun" w:hAnsi="SimSun" w:eastAsia="SimSun" w:cs="SimSun"/>
          <w:sz w:val="22"/>
          <w:szCs w:val="22"/>
          <w:spacing w:val="-5"/>
        </w:rPr>
        <w:t>一般高铁血红蛋白量超过血红蛋白总量的1%时称为高铁血红蛋白血</w:t>
      </w:r>
      <w:r>
        <w:rPr>
          <w:rFonts w:ascii="SimSun" w:hAnsi="SimSun" w:eastAsia="SimSun" w:cs="SimSun"/>
          <w:sz w:val="22"/>
          <w:szCs w:val="22"/>
          <w:spacing w:val="-6"/>
        </w:rPr>
        <w:t>症；达总量的10%时，</w:t>
      </w:r>
      <w:r>
        <w:rPr>
          <w:rFonts w:ascii="SimSun" w:hAnsi="SimSun" w:eastAsia="SimSun" w:cs="SimSun"/>
          <w:sz w:val="22"/>
          <w:szCs w:val="22"/>
        </w:rPr>
        <w:t xml:space="preserve"> </w:t>
      </w:r>
      <w:r>
        <w:rPr>
          <w:rFonts w:ascii="SimSun" w:hAnsi="SimSun" w:eastAsia="SimSun" w:cs="SimSun"/>
          <w:sz w:val="22"/>
          <w:szCs w:val="22"/>
          <w:spacing w:val="-15"/>
        </w:rPr>
        <w:t>皮肤、黏膜出现发绀，引起全身组织器官缺氧；达总量的20</w:t>
      </w:r>
      <w:r>
        <w:rPr>
          <w:rFonts w:ascii="SimSun" w:hAnsi="SimSun" w:eastAsia="SimSun" w:cs="SimSun"/>
          <w:sz w:val="22"/>
          <w:szCs w:val="22"/>
          <w:spacing w:val="-16"/>
        </w:rPr>
        <w:t>%～30%时出现缺氧症状、头痛、疲乏无力；</w:t>
      </w:r>
      <w:r>
        <w:rPr>
          <w:rFonts w:ascii="SimSun" w:hAnsi="SimSun" w:eastAsia="SimSun" w:cs="SimSun"/>
          <w:sz w:val="22"/>
          <w:szCs w:val="22"/>
        </w:rPr>
        <w:t xml:space="preserve"> </w:t>
      </w:r>
      <w:r>
        <w:rPr>
          <w:rFonts w:ascii="SimSun" w:hAnsi="SimSun" w:eastAsia="SimSun" w:cs="SimSun"/>
          <w:sz w:val="22"/>
          <w:szCs w:val="22"/>
          <w:spacing w:val="-4"/>
        </w:rPr>
        <w:t>达总量的50%～60%时出现心动过速、呼吸浅快、轻度呼</w:t>
      </w:r>
      <w:r>
        <w:rPr>
          <w:rFonts w:ascii="SimSun" w:hAnsi="SimSun" w:eastAsia="SimSun" w:cs="SimSun"/>
          <w:sz w:val="22"/>
          <w:szCs w:val="22"/>
          <w:spacing w:val="-5"/>
        </w:rPr>
        <w:t>吸困难；大于60%时可出现反应迟钝，意识</w:t>
      </w:r>
      <w:r>
        <w:rPr>
          <w:rFonts w:ascii="SimSun" w:hAnsi="SimSun" w:eastAsia="SimSun" w:cs="SimSun"/>
          <w:sz w:val="22"/>
          <w:szCs w:val="22"/>
        </w:rPr>
        <w:t xml:space="preserve"> </w:t>
      </w:r>
      <w:r>
        <w:rPr>
          <w:rFonts w:ascii="SimSun" w:hAnsi="SimSun" w:eastAsia="SimSun" w:cs="SimSun"/>
          <w:sz w:val="22"/>
          <w:szCs w:val="22"/>
          <w:spacing w:val="-17"/>
        </w:rPr>
        <w:t>障碍、呼吸、循环衰竭，甚至引起死亡。脑组织细胞对缺氧最敏感</w:t>
      </w:r>
      <w:r>
        <w:rPr>
          <w:rFonts w:ascii="SimSun" w:hAnsi="SimSun" w:eastAsia="SimSun" w:cs="SimSun"/>
          <w:sz w:val="22"/>
          <w:szCs w:val="22"/>
          <w:spacing w:val="-18"/>
        </w:rPr>
        <w:t>，故中枢神经系统最先受累，大脑皮</w:t>
      </w:r>
      <w:r>
        <w:rPr>
          <w:rFonts w:ascii="SimSun" w:hAnsi="SimSun" w:eastAsia="SimSun" w:cs="SimSun"/>
          <w:sz w:val="22"/>
          <w:szCs w:val="22"/>
        </w:rPr>
        <w:t xml:space="preserve"> </w:t>
      </w:r>
      <w:r>
        <w:rPr>
          <w:rFonts w:ascii="SimSun" w:hAnsi="SimSun" w:eastAsia="SimSun" w:cs="SimSun"/>
          <w:sz w:val="22"/>
          <w:szCs w:val="22"/>
          <w:spacing w:val="-17"/>
        </w:rPr>
        <w:t>质处于保护性抑制状态，病人出现头痛、头晕、反应迟钝、嗜睡</w:t>
      </w:r>
      <w:r>
        <w:rPr>
          <w:rFonts w:ascii="SimSun" w:hAnsi="SimSun" w:eastAsia="SimSun" w:cs="SimSun"/>
          <w:sz w:val="22"/>
          <w:szCs w:val="22"/>
          <w:spacing w:val="-18"/>
        </w:rPr>
        <w:t>甚至昏迷等表现。若缺氧时间较长，可</w:t>
      </w:r>
      <w:r>
        <w:rPr>
          <w:rFonts w:ascii="SimSun" w:hAnsi="SimSun" w:eastAsia="SimSun" w:cs="SimSun"/>
          <w:sz w:val="22"/>
          <w:szCs w:val="22"/>
        </w:rPr>
        <w:t xml:space="preserve"> </w:t>
      </w:r>
      <w:r>
        <w:rPr>
          <w:rFonts w:ascii="SimSun" w:hAnsi="SimSun" w:eastAsia="SimSun" w:cs="SimSun"/>
          <w:sz w:val="22"/>
          <w:szCs w:val="22"/>
          <w:spacing w:val="-12"/>
        </w:rPr>
        <w:t>致循环、呼吸衰竭和中枢神经系统的严重损害。亚硝酸盐还可松弛血管平滑肌致血压降低。</w:t>
      </w:r>
    </w:p>
    <w:p>
      <w:pPr>
        <w:ind w:left="1400"/>
        <w:spacing w:before="116" w:line="222" w:lineRule="auto"/>
        <w:rPr>
          <w:rFonts w:ascii="SimHei" w:hAnsi="SimHei" w:eastAsia="SimHei" w:cs="SimHei"/>
          <w:sz w:val="22"/>
          <w:szCs w:val="22"/>
        </w:rPr>
      </w:pPr>
      <w:r>
        <w:rPr>
          <w:rFonts w:ascii="SimHei" w:hAnsi="SimHei" w:eastAsia="SimHei" w:cs="SimHei"/>
          <w:sz w:val="22"/>
          <w:szCs w:val="22"/>
          <w:b/>
          <w:bCs/>
          <w:color w:val="006DC1"/>
          <w:spacing w:val="-16"/>
        </w:rPr>
        <w:t>【临床表现】</w:t>
      </w:r>
    </w:p>
    <w:p>
      <w:pPr>
        <w:ind w:left="1067" w:right="24" w:firstLine="439"/>
        <w:spacing w:before="61" w:line="274" w:lineRule="auto"/>
        <w:jc w:val="both"/>
        <w:rPr>
          <w:rFonts w:ascii="SimSun" w:hAnsi="SimSun" w:eastAsia="SimSun" w:cs="SimSun"/>
          <w:sz w:val="22"/>
          <w:szCs w:val="22"/>
        </w:rPr>
      </w:pPr>
      <w:r>
        <w:rPr>
          <w:rFonts w:ascii="SimSun" w:hAnsi="SimSun" w:eastAsia="SimSun" w:cs="SimSun"/>
          <w:sz w:val="22"/>
          <w:szCs w:val="22"/>
          <w:spacing w:val="-7"/>
        </w:rPr>
        <w:t>食入富含硝酸盐的食物时，胃肠道内硝酸盐还原</w:t>
      </w:r>
      <w:r>
        <w:rPr>
          <w:rFonts w:ascii="SimSun" w:hAnsi="SimSun" w:eastAsia="SimSun" w:cs="SimSun"/>
          <w:sz w:val="22"/>
          <w:szCs w:val="22"/>
          <w:spacing w:val="-8"/>
        </w:rPr>
        <w:t>菌(以沙门菌和大肠埃希菌为主)大量繁殖，硝</w:t>
      </w:r>
      <w:r>
        <w:rPr>
          <w:rFonts w:ascii="SimSun" w:hAnsi="SimSun" w:eastAsia="SimSun" w:cs="SimSun"/>
          <w:sz w:val="22"/>
          <w:szCs w:val="22"/>
        </w:rPr>
        <w:t xml:space="preserve"> </w:t>
      </w:r>
      <w:r>
        <w:rPr>
          <w:rFonts w:ascii="SimSun" w:hAnsi="SimSun" w:eastAsia="SimSun" w:cs="SimSun"/>
          <w:sz w:val="22"/>
          <w:szCs w:val="22"/>
          <w:spacing w:val="-13"/>
        </w:rPr>
        <w:t>酸盐在其硝基还原作用下转化成亚硝酸盐，机体不能及时将大量的亚硝酸盐分解为氨排出体外，进入</w:t>
      </w:r>
      <w:r>
        <w:rPr>
          <w:rFonts w:ascii="SimSun" w:hAnsi="SimSun" w:eastAsia="SimSun" w:cs="SimSun"/>
          <w:sz w:val="22"/>
          <w:szCs w:val="22"/>
          <w:spacing w:val="9"/>
        </w:rPr>
        <w:t xml:space="preserve"> </w:t>
      </w:r>
      <w:r>
        <w:rPr>
          <w:rFonts w:ascii="SimSun" w:hAnsi="SimSun" w:eastAsia="SimSun" w:cs="SimSun"/>
          <w:sz w:val="22"/>
          <w:szCs w:val="22"/>
          <w:spacing w:val="-13"/>
        </w:rPr>
        <w:t>血液引起亚硝酸盐中毒，称为肠源性青紫症。儿童胃肠功能紊乱或免疫力低下时较易出现，多为散发</w:t>
      </w:r>
      <w:r>
        <w:rPr>
          <w:rFonts w:ascii="SimSun" w:hAnsi="SimSun" w:eastAsia="SimSun" w:cs="SimSun"/>
          <w:sz w:val="22"/>
          <w:szCs w:val="22"/>
          <w:spacing w:val="9"/>
        </w:rPr>
        <w:t xml:space="preserve"> </w:t>
      </w:r>
      <w:r>
        <w:rPr>
          <w:rFonts w:ascii="SimSun" w:hAnsi="SimSun" w:eastAsia="SimSun" w:cs="SimSun"/>
          <w:sz w:val="22"/>
          <w:szCs w:val="22"/>
          <w:spacing w:val="-17"/>
        </w:rPr>
        <w:t>性。全身皮肤黏膜发绀表现最明显，以口唇及四肢末梢为著。轻者表现为头痛、心慌、恶心、呕吐、腹</w:t>
      </w:r>
      <w:r>
        <w:rPr>
          <w:rFonts w:ascii="SimSun" w:hAnsi="SimSun" w:eastAsia="SimSun" w:cs="SimSun"/>
          <w:sz w:val="22"/>
          <w:szCs w:val="22"/>
          <w:spacing w:val="2"/>
        </w:rPr>
        <w:t xml:space="preserve"> </w:t>
      </w:r>
      <w:r>
        <w:rPr>
          <w:rFonts w:ascii="SimSun" w:hAnsi="SimSun" w:eastAsia="SimSun" w:cs="SimSun"/>
          <w:sz w:val="22"/>
          <w:szCs w:val="22"/>
          <w:spacing w:val="-26"/>
        </w:rPr>
        <w:t>痛、腹胀等；重者尚有口唇青紫、面色发绀、呼吸困难、心律不齐、血压下降，出现休克等表现；极重者伴</w:t>
      </w:r>
      <w:r>
        <w:rPr>
          <w:rFonts w:ascii="SimSun" w:hAnsi="SimSun" w:eastAsia="SimSun" w:cs="SimSun"/>
          <w:sz w:val="22"/>
          <w:szCs w:val="22"/>
        </w:rPr>
        <w:t xml:space="preserve"> </w:t>
      </w:r>
      <w:r>
        <w:rPr>
          <w:rFonts w:ascii="SimSun" w:hAnsi="SimSun" w:eastAsia="SimSun" w:cs="SimSun"/>
          <w:sz w:val="22"/>
          <w:szCs w:val="22"/>
          <w:spacing w:val="-24"/>
        </w:rPr>
        <w:t>有抽搐、心力衰竭、呼吸衰竭、肺水肿、脑水肿、昏迷等多脏器功能衰竭的表现。</w:t>
      </w:r>
    </w:p>
    <w:p>
      <w:pPr>
        <w:ind w:left="1400"/>
        <w:spacing w:before="96" w:line="222" w:lineRule="auto"/>
        <w:rPr>
          <w:rFonts w:ascii="SimHei" w:hAnsi="SimHei" w:eastAsia="SimHei" w:cs="SimHei"/>
          <w:sz w:val="22"/>
          <w:szCs w:val="22"/>
        </w:rPr>
      </w:pPr>
      <w:r>
        <w:rPr>
          <w:rFonts w:ascii="SimHei" w:hAnsi="SimHei" w:eastAsia="SimHei" w:cs="SimHei"/>
          <w:sz w:val="22"/>
          <w:szCs w:val="22"/>
          <w:b/>
          <w:bCs/>
          <w:color w:val="007BCD"/>
          <w:spacing w:val="-13"/>
        </w:rPr>
        <w:t>【实验室检查】</w:t>
      </w:r>
    </w:p>
    <w:p>
      <w:pPr>
        <w:spacing w:before="29" w:line="391" w:lineRule="exact"/>
        <w:jc w:val="right"/>
        <w:rPr>
          <w:rFonts w:ascii="SimSun" w:hAnsi="SimSun" w:eastAsia="SimSun" w:cs="SimSun"/>
          <w:sz w:val="22"/>
          <w:szCs w:val="22"/>
        </w:rPr>
      </w:pPr>
      <w:r>
        <w:rPr>
          <w:rFonts w:ascii="SimSun" w:hAnsi="SimSun" w:eastAsia="SimSun" w:cs="SimSun"/>
          <w:sz w:val="22"/>
          <w:szCs w:val="22"/>
          <w:spacing w:val="-17"/>
          <w:position w:val="12"/>
        </w:rPr>
        <w:t>高铁血红蛋白量显著高于正常；尿亚硝酸盐定性检测阳性；心电图可表现为：窦性心动过速；伴有</w:t>
      </w:r>
    </w:p>
    <w:p>
      <w:pPr>
        <w:ind w:left="1067"/>
        <w:spacing w:line="219" w:lineRule="auto"/>
        <w:rPr>
          <w:rFonts w:ascii="SimSun" w:hAnsi="SimSun" w:eastAsia="SimSun" w:cs="SimSun"/>
          <w:sz w:val="22"/>
          <w:szCs w:val="22"/>
        </w:rPr>
      </w:pPr>
      <w:r>
        <w:rPr>
          <w:rFonts w:ascii="SimSun" w:hAnsi="SimSun" w:eastAsia="SimSun" w:cs="SimSun"/>
          <w:sz w:val="22"/>
          <w:szCs w:val="22"/>
          <w:spacing w:val="-11"/>
        </w:rPr>
        <w:t>心肌损害时心肌酶偏高。</w:t>
      </w:r>
    </w:p>
    <w:p>
      <w:pPr>
        <w:ind w:left="1480"/>
        <w:spacing w:before="84" w:line="221" w:lineRule="auto"/>
        <w:rPr>
          <w:rFonts w:ascii="SimHei" w:hAnsi="SimHei" w:eastAsia="SimHei" w:cs="SimHei"/>
          <w:sz w:val="22"/>
          <w:szCs w:val="22"/>
        </w:rPr>
      </w:pPr>
      <w:r>
        <w:rPr>
          <w:rFonts w:ascii="SimHei" w:hAnsi="SimHei" w:eastAsia="SimHei" w:cs="SimHei"/>
          <w:sz w:val="22"/>
          <w:szCs w:val="22"/>
          <w:b/>
          <w:bCs/>
          <w:color w:val="0075BA"/>
          <w:spacing w:val="-13"/>
        </w:rPr>
        <w:t>【诊断】</w:t>
      </w:r>
    </w:p>
    <w:p>
      <w:pPr>
        <w:ind w:right="46"/>
        <w:spacing w:before="20" w:line="219" w:lineRule="auto"/>
        <w:jc w:val="right"/>
        <w:rPr>
          <w:rFonts w:ascii="SimSun" w:hAnsi="SimSun" w:eastAsia="SimSun" w:cs="SimSun"/>
          <w:sz w:val="22"/>
          <w:szCs w:val="22"/>
        </w:rPr>
      </w:pPr>
      <w:r>
        <w:rPr>
          <w:rFonts w:ascii="SimSun" w:hAnsi="SimSun" w:eastAsia="SimSun" w:cs="SimSun"/>
          <w:sz w:val="22"/>
          <w:szCs w:val="22"/>
          <w:spacing w:val="-13"/>
        </w:rPr>
        <w:t>详细询问病史，结合临床表现、相关实</w:t>
      </w:r>
      <w:r>
        <w:rPr>
          <w:rFonts w:ascii="SimSun" w:hAnsi="SimSun" w:eastAsia="SimSun" w:cs="SimSun"/>
          <w:sz w:val="22"/>
          <w:szCs w:val="22"/>
          <w:u w:val="single" w:color="auto"/>
          <w:spacing w:val="-13"/>
        </w:rPr>
        <w:t>验室检查，尤</w:t>
      </w:r>
      <w:r>
        <w:rPr>
          <w:rFonts w:ascii="SimSun" w:hAnsi="SimSun" w:eastAsia="SimSun" w:cs="SimSun"/>
          <w:sz w:val="22"/>
          <w:szCs w:val="22"/>
          <w:spacing w:val="-13"/>
        </w:rPr>
        <w:t>其是不能用基础疾</w:t>
      </w:r>
      <w:r>
        <w:rPr>
          <w:rFonts w:ascii="SimSun" w:hAnsi="SimSun" w:eastAsia="SimSun" w:cs="SimSun"/>
          <w:sz w:val="22"/>
          <w:szCs w:val="22"/>
          <w:spacing w:val="-14"/>
        </w:rPr>
        <w:t>病或者缺氧解释的皮肤黏</w:t>
      </w:r>
    </w:p>
    <w:p>
      <w:pPr>
        <w:sectPr>
          <w:pgSz w:w="11900" w:h="16840"/>
          <w:pgMar w:top="400" w:right="1009" w:bottom="0" w:left="652" w:header="0" w:footer="0" w:gutter="0"/>
        </w:sectPr>
        <w:rPr/>
      </w:pPr>
    </w:p>
    <w:p>
      <w:pPr>
        <w:spacing w:line="264" w:lineRule="auto"/>
        <w:rPr>
          <w:rFonts w:ascii="Arial"/>
          <w:sz w:val="21"/>
        </w:rPr>
      </w:pPr>
      <w:r>
        <w:drawing>
          <wp:anchor distT="0" distB="0" distL="0" distR="0" simplePos="0" relativeHeight="251790336" behindDoc="0" locked="0" layoutInCell="0" allowOverlap="1">
            <wp:simplePos x="0" y="0"/>
            <wp:positionH relativeFrom="page">
              <wp:posOffset>6667477</wp:posOffset>
            </wp:positionH>
            <wp:positionV relativeFrom="page">
              <wp:posOffset>9886903</wp:posOffset>
            </wp:positionV>
            <wp:extent cx="546108" cy="450940"/>
            <wp:effectExtent l="0" t="0" r="0" b="0"/>
            <wp:wrapNone/>
            <wp:docPr id="26" name="IM 26"/>
            <wp:cNvGraphicFramePr/>
            <a:graphic>
              <a:graphicData uri="http://schemas.openxmlformats.org/drawingml/2006/picture">
                <pic:pic>
                  <pic:nvPicPr>
                    <pic:cNvPr id="26" name="IM 26"/>
                    <pic:cNvPicPr/>
                  </pic:nvPicPr>
                  <pic:blipFill>
                    <a:blip r:embed="rId34"/>
                    <a:stretch>
                      <a:fillRect/>
                    </a:stretch>
                  </pic:blipFill>
                  <pic:spPr>
                    <a:xfrm rot="0">
                      <a:off x="0" y="0"/>
                      <a:ext cx="546108" cy="450940"/>
                    </a:xfrm>
                    <a:prstGeom prst="rect">
                      <a:avLst/>
                    </a:prstGeom>
                  </pic:spPr>
                </pic:pic>
              </a:graphicData>
            </a:graphic>
          </wp:anchor>
        </w:drawing>
      </w:r>
      <w:r/>
    </w:p>
    <w:p>
      <w:pPr>
        <w:ind w:right="83"/>
        <w:spacing w:before="71" w:line="222" w:lineRule="auto"/>
        <w:jc w:val="right"/>
        <w:rPr>
          <w:rFonts w:ascii="SimSun" w:hAnsi="SimSun" w:eastAsia="SimSun" w:cs="SimSun"/>
          <w:sz w:val="22"/>
          <w:szCs w:val="22"/>
        </w:rPr>
      </w:pPr>
      <w:r>
        <w:rPr>
          <w:rFonts w:ascii="SimHei" w:hAnsi="SimHei" w:eastAsia="SimHei" w:cs="SimHei"/>
          <w:sz w:val="22"/>
          <w:szCs w:val="22"/>
          <w:color w:val="0099DC"/>
          <w:spacing w:val="-17"/>
        </w:rPr>
        <w:t>第二章</w:t>
      </w:r>
      <w:r>
        <w:rPr>
          <w:rFonts w:ascii="SimHei" w:hAnsi="SimHei" w:eastAsia="SimHei" w:cs="SimHei"/>
          <w:sz w:val="22"/>
          <w:szCs w:val="22"/>
          <w:color w:val="0099DC"/>
          <w:spacing w:val="63"/>
        </w:rPr>
        <w:t xml:space="preserve"> </w:t>
      </w:r>
      <w:r>
        <w:rPr>
          <w:rFonts w:ascii="SimHei" w:hAnsi="SimHei" w:eastAsia="SimHei" w:cs="SimHei"/>
          <w:sz w:val="22"/>
          <w:szCs w:val="22"/>
          <w:color w:val="0099DC"/>
          <w:spacing w:val="-17"/>
        </w:rPr>
        <w:t>中</w:t>
      </w:r>
      <w:r>
        <w:rPr>
          <w:rFonts w:ascii="SimHei" w:hAnsi="SimHei" w:eastAsia="SimHei" w:cs="SimHei"/>
          <w:sz w:val="22"/>
          <w:szCs w:val="22"/>
          <w:color w:val="0099DC"/>
          <w:spacing w:val="11"/>
        </w:rPr>
        <w:t xml:space="preserve">   </w:t>
      </w:r>
      <w:r>
        <w:rPr>
          <w:rFonts w:ascii="SimHei" w:hAnsi="SimHei" w:eastAsia="SimHei" w:cs="SimHei"/>
          <w:sz w:val="22"/>
          <w:szCs w:val="22"/>
          <w:color w:val="0099DC"/>
          <w:spacing w:val="-17"/>
        </w:rPr>
        <w:t>毒</w:t>
      </w:r>
      <w:r>
        <w:rPr>
          <w:rFonts w:ascii="SimHei" w:hAnsi="SimHei" w:eastAsia="SimHei" w:cs="SimHei"/>
          <w:sz w:val="22"/>
          <w:szCs w:val="22"/>
          <w:color w:val="0099DC"/>
          <w:spacing w:val="9"/>
        </w:rPr>
        <w:t xml:space="preserve">      </w:t>
      </w:r>
      <w:r>
        <w:rPr>
          <w:rFonts w:ascii="SimSun" w:hAnsi="SimSun" w:eastAsia="SimSun" w:cs="SimSun"/>
          <w:sz w:val="22"/>
          <w:szCs w:val="22"/>
          <w:b/>
          <w:bCs/>
          <w:color w:val="1BABF3"/>
          <w:spacing w:val="-17"/>
          <w:position w:val="-1"/>
        </w:rPr>
        <w:t>909</w:t>
      </w:r>
    </w:p>
    <w:p>
      <w:pPr>
        <w:spacing w:line="350" w:lineRule="auto"/>
        <w:rPr>
          <w:rFonts w:ascii="Arial"/>
          <w:sz w:val="21"/>
        </w:rPr>
      </w:pPr>
      <w:r/>
    </w:p>
    <w:p>
      <w:pPr>
        <w:ind w:right="1190"/>
        <w:spacing w:before="71" w:line="282" w:lineRule="auto"/>
        <w:jc w:val="both"/>
        <w:rPr>
          <w:rFonts w:ascii="SimSun" w:hAnsi="SimSun" w:eastAsia="SimSun" w:cs="SimSun"/>
          <w:sz w:val="22"/>
          <w:szCs w:val="22"/>
        </w:rPr>
      </w:pPr>
      <w:r>
        <w:rPr>
          <w:rFonts w:ascii="SimSun" w:hAnsi="SimSun" w:eastAsia="SimSun" w:cs="SimSun"/>
          <w:sz w:val="22"/>
          <w:szCs w:val="22"/>
          <w:spacing w:val="-4"/>
        </w:rPr>
        <w:t>膜发绀可疑性较大。高铁血红蛋白鉴定实验：取5ml静脉血在空气中用力振荡15分钟，若始终呈深</w:t>
      </w:r>
      <w:r>
        <w:rPr>
          <w:rFonts w:ascii="SimSun" w:hAnsi="SimSun" w:eastAsia="SimSun" w:cs="SimSun"/>
          <w:sz w:val="22"/>
          <w:szCs w:val="22"/>
        </w:rPr>
        <w:t xml:space="preserve"> </w:t>
      </w:r>
      <w:r>
        <w:rPr>
          <w:rFonts w:ascii="SimSun" w:hAnsi="SimSun" w:eastAsia="SimSun" w:cs="SimSun"/>
          <w:sz w:val="22"/>
          <w:szCs w:val="22"/>
          <w:spacing w:val="1"/>
        </w:rPr>
        <w:t>棕色不变色(正常情况下血红蛋白与氧结合变为猩红色),可排除由呼吸循环衰竭引起的缺氧性发</w:t>
      </w:r>
      <w:r>
        <w:rPr>
          <w:rFonts w:ascii="SimSun" w:hAnsi="SimSun" w:eastAsia="SimSun" w:cs="SimSun"/>
          <w:sz w:val="22"/>
          <w:szCs w:val="22"/>
          <w:spacing w:val="5"/>
        </w:rPr>
        <w:t xml:space="preserve"> </w:t>
      </w:r>
      <w:r>
        <w:rPr>
          <w:rFonts w:ascii="SimSun" w:hAnsi="SimSun" w:eastAsia="SimSun" w:cs="SimSun"/>
          <w:sz w:val="22"/>
          <w:szCs w:val="22"/>
          <w:spacing w:val="-12"/>
        </w:rPr>
        <w:t>绀，考虑为高铁血红蛋白血症。剩余食物或呕吐物、血液毒物分析、血高铁血红蛋白鉴定试验和尿亚</w:t>
      </w:r>
      <w:r>
        <w:rPr>
          <w:rFonts w:ascii="SimSun" w:hAnsi="SimSun" w:eastAsia="SimSun" w:cs="SimSun"/>
          <w:sz w:val="22"/>
          <w:szCs w:val="22"/>
          <w:spacing w:val="6"/>
        </w:rPr>
        <w:t xml:space="preserve"> </w:t>
      </w:r>
      <w:r>
        <w:rPr>
          <w:rFonts w:ascii="SimSun" w:hAnsi="SimSun" w:eastAsia="SimSun" w:cs="SimSun"/>
          <w:sz w:val="22"/>
          <w:szCs w:val="22"/>
          <w:spacing w:val="-9"/>
        </w:rPr>
        <w:t>硝酸盐定性检查阳性且除外泌尿系统感染可确诊。</w:t>
      </w:r>
    </w:p>
    <w:p>
      <w:pPr>
        <w:ind w:left="323"/>
        <w:spacing w:before="53" w:line="221" w:lineRule="auto"/>
        <w:rPr>
          <w:rFonts w:ascii="SimHei" w:hAnsi="SimHei" w:eastAsia="SimHei" w:cs="SimHei"/>
          <w:sz w:val="22"/>
          <w:szCs w:val="22"/>
        </w:rPr>
      </w:pPr>
      <w:r>
        <w:rPr>
          <w:rFonts w:ascii="SimHei" w:hAnsi="SimHei" w:eastAsia="SimHei" w:cs="SimHei"/>
          <w:sz w:val="22"/>
          <w:szCs w:val="22"/>
          <w:b/>
          <w:bCs/>
          <w:color w:val="0999FA"/>
          <w:spacing w:val="-12"/>
        </w:rPr>
        <w:t>【鉴别诊断】</w:t>
      </w:r>
    </w:p>
    <w:p>
      <w:pPr>
        <w:ind w:left="430"/>
        <w:spacing w:before="91" w:line="381" w:lineRule="exact"/>
        <w:rPr>
          <w:rFonts w:ascii="SimSun" w:hAnsi="SimSun" w:eastAsia="SimSun" w:cs="SimSun"/>
          <w:sz w:val="22"/>
          <w:szCs w:val="22"/>
        </w:rPr>
      </w:pPr>
      <w:r>
        <w:rPr>
          <w:rFonts w:ascii="SimSun" w:hAnsi="SimSun" w:eastAsia="SimSun" w:cs="SimSun"/>
          <w:sz w:val="22"/>
          <w:szCs w:val="22"/>
          <w:spacing w:val="-18"/>
          <w:position w:val="12"/>
        </w:rPr>
        <w:t>硝酸盐中毒除与急性胃肠炎、肠梗阻、冠状动脉性心脏病、肺栓塞、CO</w:t>
      </w:r>
      <w:r>
        <w:rPr>
          <w:rFonts w:ascii="SimSun" w:hAnsi="SimSun" w:eastAsia="SimSun" w:cs="SimSun"/>
          <w:sz w:val="22"/>
          <w:szCs w:val="22"/>
          <w:spacing w:val="-13"/>
          <w:position w:val="12"/>
        </w:rPr>
        <w:t xml:space="preserve"> </w:t>
      </w:r>
      <w:r>
        <w:rPr>
          <w:rFonts w:ascii="SimSun" w:hAnsi="SimSun" w:eastAsia="SimSun" w:cs="SimSun"/>
          <w:sz w:val="22"/>
          <w:szCs w:val="22"/>
          <w:spacing w:val="-18"/>
          <w:position w:val="12"/>
        </w:rPr>
        <w:t>中毒相鉴别外，尚需与以下</w:t>
      </w:r>
    </w:p>
    <w:p>
      <w:pPr>
        <w:spacing w:line="220" w:lineRule="auto"/>
        <w:rPr>
          <w:rFonts w:ascii="SimSun" w:hAnsi="SimSun" w:eastAsia="SimSun" w:cs="SimSun"/>
          <w:sz w:val="22"/>
          <w:szCs w:val="22"/>
        </w:rPr>
      </w:pPr>
      <w:r>
        <w:rPr>
          <w:rFonts w:ascii="SimSun" w:hAnsi="SimSun" w:eastAsia="SimSun" w:cs="SimSun"/>
          <w:sz w:val="22"/>
          <w:szCs w:val="22"/>
          <w:spacing w:val="-12"/>
        </w:rPr>
        <w:t>疾病相鉴别。</w:t>
      </w:r>
    </w:p>
    <w:p>
      <w:pPr>
        <w:ind w:right="1176" w:firstLine="430"/>
        <w:spacing w:before="57" w:line="269" w:lineRule="auto"/>
        <w:rPr>
          <w:rFonts w:ascii="SimSun" w:hAnsi="SimSun" w:eastAsia="SimSun" w:cs="SimSun"/>
          <w:sz w:val="22"/>
          <w:szCs w:val="22"/>
        </w:rPr>
      </w:pPr>
      <w:r>
        <w:rPr>
          <w:rFonts w:ascii="SimSun" w:hAnsi="SimSun" w:eastAsia="SimSun" w:cs="SimSun"/>
          <w:sz w:val="22"/>
          <w:szCs w:val="22"/>
          <w:spacing w:val="-8"/>
        </w:rPr>
        <w:t>(1)杀虫脒中毒：杀虫脒是一种有机氮类农</w:t>
      </w:r>
      <w:r>
        <w:rPr>
          <w:rFonts w:ascii="SimSun" w:hAnsi="SimSun" w:eastAsia="SimSun" w:cs="SimSun"/>
          <w:sz w:val="22"/>
          <w:szCs w:val="22"/>
          <w:spacing w:val="-9"/>
        </w:rPr>
        <w:t>业杀虫剂，中毒后引起高铁血红蛋白血症。杀虫脒中</w:t>
      </w:r>
      <w:r>
        <w:rPr>
          <w:rFonts w:ascii="SimSun" w:hAnsi="SimSun" w:eastAsia="SimSun" w:cs="SimSun"/>
          <w:sz w:val="22"/>
          <w:szCs w:val="22"/>
        </w:rPr>
        <w:t xml:space="preserve"> </w:t>
      </w:r>
      <w:r>
        <w:rPr>
          <w:rFonts w:ascii="SimSun" w:hAnsi="SimSun" w:eastAsia="SimSun" w:cs="SimSun"/>
          <w:sz w:val="22"/>
          <w:szCs w:val="22"/>
          <w:spacing w:val="-17"/>
        </w:rPr>
        <w:t>毒伴有其他典型症状：出血性膀胱炎(尿频、尿</w:t>
      </w:r>
      <w:r>
        <w:rPr>
          <w:rFonts w:ascii="SimSun" w:hAnsi="SimSun" w:eastAsia="SimSun" w:cs="SimSun"/>
          <w:sz w:val="22"/>
          <w:szCs w:val="22"/>
          <w:spacing w:val="-18"/>
        </w:rPr>
        <w:t>急、血尿),瞳孔散大，病情急重，病死率高，病人有明确</w:t>
      </w:r>
      <w:r>
        <w:rPr>
          <w:rFonts w:ascii="SimSun" w:hAnsi="SimSun" w:eastAsia="SimSun" w:cs="SimSun"/>
          <w:sz w:val="22"/>
          <w:szCs w:val="22"/>
        </w:rPr>
        <w:t xml:space="preserve"> </w:t>
      </w:r>
      <w:r>
        <w:rPr>
          <w:rFonts w:ascii="SimSun" w:hAnsi="SimSun" w:eastAsia="SimSun" w:cs="SimSun"/>
          <w:sz w:val="22"/>
          <w:szCs w:val="22"/>
          <w:spacing w:val="-10"/>
        </w:rPr>
        <w:t>的杀虫脒服用史或接触史。</w:t>
      </w:r>
    </w:p>
    <w:p>
      <w:pPr>
        <w:ind w:right="1139" w:firstLine="430"/>
        <w:spacing w:before="88" w:line="275" w:lineRule="auto"/>
        <w:rPr>
          <w:rFonts w:ascii="SimSun" w:hAnsi="SimSun" w:eastAsia="SimSun" w:cs="SimSun"/>
          <w:sz w:val="22"/>
          <w:szCs w:val="22"/>
        </w:rPr>
      </w:pPr>
      <w:r>
        <w:rPr>
          <w:rFonts w:ascii="SimSun" w:hAnsi="SimSun" w:eastAsia="SimSun" w:cs="SimSun"/>
          <w:sz w:val="22"/>
          <w:szCs w:val="22"/>
          <w:spacing w:val="-5"/>
        </w:rPr>
        <w:t>(2)硫化血红蛋白血症：正常人血液中不含硫化血红蛋白，当血液中硫化血红蛋白含量达到4</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6"/>
        </w:rPr>
        <w:t>以上或超过5g/L</w:t>
      </w:r>
      <w:r>
        <w:rPr>
          <w:rFonts w:ascii="SimSun" w:hAnsi="SimSun" w:eastAsia="SimSun" w:cs="SimSun"/>
          <w:sz w:val="22"/>
          <w:szCs w:val="22"/>
          <w:spacing w:val="-58"/>
        </w:rPr>
        <w:t xml:space="preserve"> </w:t>
      </w:r>
      <w:r>
        <w:rPr>
          <w:rFonts w:ascii="SimSun" w:hAnsi="SimSun" w:eastAsia="SimSun" w:cs="SimSun"/>
          <w:sz w:val="22"/>
          <w:szCs w:val="22"/>
          <w:spacing w:val="-6"/>
        </w:rPr>
        <w:t>时可出现发绀。有些人服用非那西丁或磺胺类等药物</w:t>
      </w:r>
      <w:r>
        <w:rPr>
          <w:rFonts w:ascii="SimSun" w:hAnsi="SimSun" w:eastAsia="SimSun" w:cs="SimSun"/>
          <w:sz w:val="22"/>
          <w:szCs w:val="22"/>
          <w:spacing w:val="-7"/>
        </w:rPr>
        <w:t>后可出现硫化血红蛋白血症，</w:t>
      </w:r>
      <w:r>
        <w:rPr>
          <w:rFonts w:ascii="SimSun" w:hAnsi="SimSun" w:eastAsia="SimSun" w:cs="SimSun"/>
          <w:sz w:val="22"/>
          <w:szCs w:val="22"/>
        </w:rPr>
        <w:t xml:space="preserve"> </w:t>
      </w:r>
      <w:r>
        <w:rPr>
          <w:rFonts w:ascii="SimSun" w:hAnsi="SimSun" w:eastAsia="SimSun" w:cs="SimSun"/>
          <w:sz w:val="22"/>
          <w:szCs w:val="22"/>
          <w:spacing w:val="-10"/>
        </w:rPr>
        <w:t>可伴有溶血。硫化血红蛋白形成后在体内外都不能再恢复为血红蛋白，缺乏有</w:t>
      </w:r>
      <w:r>
        <w:rPr>
          <w:rFonts w:ascii="SimSun" w:hAnsi="SimSun" w:eastAsia="SimSun" w:cs="SimSun"/>
          <w:sz w:val="22"/>
          <w:szCs w:val="22"/>
          <w:spacing w:val="-11"/>
        </w:rPr>
        <w:t>效的治疗措施。因此，</w:t>
      </w:r>
      <w:r>
        <w:rPr>
          <w:rFonts w:ascii="SimSun" w:hAnsi="SimSun" w:eastAsia="SimSun" w:cs="SimSun"/>
          <w:sz w:val="22"/>
          <w:szCs w:val="22"/>
        </w:rPr>
        <w:t xml:space="preserve"> </w:t>
      </w:r>
      <w:r>
        <w:rPr>
          <w:rFonts w:ascii="SimSun" w:hAnsi="SimSun" w:eastAsia="SimSun" w:cs="SimSun"/>
          <w:sz w:val="22"/>
          <w:szCs w:val="22"/>
          <w:spacing w:val="-13"/>
        </w:rPr>
        <w:t>当亚甲蓝治疗无效时，要考虑到硫化血红蛋白血症的可能。</w:t>
      </w:r>
    </w:p>
    <w:p>
      <w:pPr>
        <w:ind w:left="322"/>
        <w:spacing w:before="75" w:line="222" w:lineRule="auto"/>
        <w:rPr>
          <w:rFonts w:ascii="SimHei" w:hAnsi="SimHei" w:eastAsia="SimHei" w:cs="SimHei"/>
          <w:sz w:val="22"/>
          <w:szCs w:val="22"/>
        </w:rPr>
      </w:pPr>
      <w:r>
        <w:rPr>
          <w:rFonts w:ascii="SimHei" w:hAnsi="SimHei" w:eastAsia="SimHei" w:cs="SimHei"/>
          <w:sz w:val="22"/>
          <w:szCs w:val="22"/>
          <w:b/>
          <w:bCs/>
          <w:color w:val="28ADFA"/>
          <w:spacing w:val="-15"/>
        </w:rPr>
        <w:t>【治疗】</w:t>
      </w:r>
    </w:p>
    <w:p>
      <w:pPr>
        <w:ind w:right="1192" w:firstLine="430"/>
        <w:spacing w:before="120" w:line="265" w:lineRule="auto"/>
        <w:rPr>
          <w:rFonts w:ascii="SimSun" w:hAnsi="SimSun" w:eastAsia="SimSun" w:cs="SimSun"/>
          <w:sz w:val="22"/>
          <w:szCs w:val="22"/>
        </w:rPr>
      </w:pPr>
      <w:r>
        <w:rPr>
          <w:rFonts w:ascii="SimSun" w:hAnsi="SimSun" w:eastAsia="SimSun" w:cs="SimSun"/>
          <w:sz w:val="22"/>
          <w:szCs w:val="22"/>
          <w:spacing w:val="-24"/>
          <w:w w:val="99"/>
        </w:rPr>
        <w:t>治疗原则为高流量氧气吸入、建立静脉通道、洗胃、催吐、导泻、使用解毒剂、吸痰、扩容、对症支持</w:t>
      </w:r>
      <w:r>
        <w:rPr>
          <w:rFonts w:ascii="SimSun" w:hAnsi="SimSun" w:eastAsia="SimSun" w:cs="SimSun"/>
          <w:sz w:val="22"/>
          <w:szCs w:val="22"/>
          <w:spacing w:val="25"/>
        </w:rPr>
        <w:t xml:space="preserve"> </w:t>
      </w:r>
      <w:r>
        <w:rPr>
          <w:rFonts w:ascii="SimSun" w:hAnsi="SimSun" w:eastAsia="SimSun" w:cs="SimSun"/>
          <w:sz w:val="22"/>
          <w:szCs w:val="22"/>
          <w:spacing w:val="-20"/>
        </w:rPr>
        <w:t>处理，注意保暖，密切监测生命体征变化。</w:t>
      </w:r>
    </w:p>
    <w:p>
      <w:pPr>
        <w:ind w:right="1175" w:firstLine="430"/>
        <w:spacing w:before="88" w:line="272" w:lineRule="auto"/>
        <w:rPr>
          <w:rFonts w:ascii="SimSun" w:hAnsi="SimSun" w:eastAsia="SimSun" w:cs="SimSun"/>
          <w:sz w:val="22"/>
          <w:szCs w:val="22"/>
        </w:rPr>
      </w:pPr>
      <w:r>
        <w:rPr>
          <w:rFonts w:ascii="SimSun" w:hAnsi="SimSun" w:eastAsia="SimSun" w:cs="SimSun"/>
          <w:sz w:val="22"/>
          <w:szCs w:val="22"/>
          <w:spacing w:val="-4"/>
        </w:rPr>
        <w:t>(1)氧气吸入：氧流量4～6L/min,必要时行高压氧疗。高压氧疗尤为适用于严重缺氧伴急性肺</w:t>
      </w:r>
      <w:r>
        <w:rPr>
          <w:rFonts w:ascii="SimSun" w:hAnsi="SimSun" w:eastAsia="SimSun" w:cs="SimSun"/>
          <w:sz w:val="22"/>
          <w:szCs w:val="22"/>
          <w:spacing w:val="2"/>
        </w:rPr>
        <w:t xml:space="preserve"> </w:t>
      </w:r>
      <w:r>
        <w:rPr>
          <w:rFonts w:ascii="SimSun" w:hAnsi="SimSun" w:eastAsia="SimSun" w:cs="SimSun"/>
          <w:sz w:val="22"/>
          <w:szCs w:val="22"/>
          <w:spacing w:val="-16"/>
        </w:rPr>
        <w:t>水肿、脑水肿、昏迷等病人。高浓度氧可提高血氧张力、提高血氧弥散速度、增加缺血区的血流量</w:t>
      </w:r>
      <w:r>
        <w:rPr>
          <w:rFonts w:ascii="SimSun" w:hAnsi="SimSun" w:eastAsia="SimSun" w:cs="SimSun"/>
          <w:sz w:val="22"/>
          <w:szCs w:val="22"/>
          <w:spacing w:val="-17"/>
        </w:rPr>
        <w:t>、改</w:t>
      </w:r>
      <w:r>
        <w:rPr>
          <w:rFonts w:ascii="SimSun" w:hAnsi="SimSun" w:eastAsia="SimSun" w:cs="SimSun"/>
          <w:sz w:val="22"/>
          <w:szCs w:val="22"/>
        </w:rPr>
        <w:t xml:space="preserve"> </w:t>
      </w:r>
      <w:r>
        <w:rPr>
          <w:rFonts w:ascii="SimSun" w:hAnsi="SimSun" w:eastAsia="SimSun" w:cs="SimSun"/>
          <w:sz w:val="22"/>
          <w:szCs w:val="22"/>
          <w:spacing w:val="-18"/>
        </w:rPr>
        <w:t>善微循环血流动力学功能，进而改善脏器缺氧，降低颅内压，减轻肺、脑水肿，阻断缺氧-水肿</w:t>
      </w:r>
      <w:r>
        <w:rPr>
          <w:rFonts w:ascii="SimSun" w:hAnsi="SimSun" w:eastAsia="SimSun" w:cs="SimSun"/>
          <w:sz w:val="22"/>
          <w:szCs w:val="22"/>
          <w:spacing w:val="-19"/>
        </w:rPr>
        <w:t>的恶性循</w:t>
      </w:r>
      <w:r>
        <w:rPr>
          <w:rFonts w:ascii="SimSun" w:hAnsi="SimSun" w:eastAsia="SimSun" w:cs="SimSun"/>
          <w:sz w:val="22"/>
          <w:szCs w:val="22"/>
        </w:rPr>
        <w:t xml:space="preserve"> </w:t>
      </w:r>
      <w:r>
        <w:rPr>
          <w:rFonts w:ascii="SimSun" w:hAnsi="SimSun" w:eastAsia="SimSun" w:cs="SimSun"/>
          <w:sz w:val="22"/>
          <w:szCs w:val="22"/>
          <w:spacing w:val="-16"/>
        </w:rPr>
        <w:t>环，改善缺血缺氧状态，促进侧支循环建立，增加有效弥散面积。其次，血氧分压的增加可加速置换出</w:t>
      </w:r>
      <w:r>
        <w:rPr>
          <w:rFonts w:ascii="SimSun" w:hAnsi="SimSun" w:eastAsia="SimSun" w:cs="SimSun"/>
          <w:sz w:val="22"/>
          <w:szCs w:val="22"/>
          <w:spacing w:val="13"/>
        </w:rPr>
        <w:t xml:space="preserve"> </w:t>
      </w:r>
      <w:r>
        <w:rPr>
          <w:rFonts w:ascii="SimSun" w:hAnsi="SimSun" w:eastAsia="SimSun" w:cs="SimSun"/>
          <w:sz w:val="22"/>
          <w:szCs w:val="22"/>
          <w:spacing w:val="-12"/>
        </w:rPr>
        <w:t>与高铁血红蛋白结合的亚硝酸盐，恢复亚铁血红蛋白的携氧能力。</w:t>
      </w:r>
    </w:p>
    <w:p>
      <w:pPr>
        <w:ind w:right="1156" w:firstLine="430"/>
        <w:spacing w:before="75" w:line="274" w:lineRule="auto"/>
        <w:rPr>
          <w:rFonts w:ascii="SimSun" w:hAnsi="SimSun" w:eastAsia="SimSun" w:cs="SimSun"/>
          <w:sz w:val="22"/>
          <w:szCs w:val="22"/>
        </w:rPr>
      </w:pPr>
      <w:r>
        <w:rPr>
          <w:rFonts w:ascii="SimSun" w:hAnsi="SimSun" w:eastAsia="SimSun" w:cs="SimSun"/>
          <w:sz w:val="22"/>
          <w:szCs w:val="22"/>
          <w:spacing w:val="-5"/>
        </w:rPr>
        <w:t>(2)解毒剂应用：亚甲蓝是亚硝酸盐中毒的特效解毒药，每次1~2mg/kg,葡萄糖液20ml稀释后，</w:t>
      </w:r>
      <w:r>
        <w:rPr>
          <w:rFonts w:ascii="SimSun" w:hAnsi="SimSun" w:eastAsia="SimSun" w:cs="SimSun"/>
          <w:sz w:val="22"/>
          <w:szCs w:val="22"/>
          <w:spacing w:val="7"/>
        </w:rPr>
        <w:t xml:space="preserve"> </w:t>
      </w:r>
      <w:r>
        <w:rPr>
          <w:rFonts w:ascii="SimSun" w:hAnsi="SimSun" w:eastAsia="SimSun" w:cs="SimSun"/>
          <w:sz w:val="22"/>
          <w:szCs w:val="22"/>
          <w:spacing w:val="-6"/>
        </w:rPr>
        <w:t>静脉缓慢注射，30～60分钟后症状不见好转可重复注射一次。维生素C</w:t>
      </w:r>
      <w:r>
        <w:rPr>
          <w:rFonts w:ascii="SimSun" w:hAnsi="SimSun" w:eastAsia="SimSun" w:cs="SimSun"/>
          <w:sz w:val="22"/>
          <w:szCs w:val="22"/>
          <w:spacing w:val="-12"/>
        </w:rPr>
        <w:t xml:space="preserve"> </w:t>
      </w:r>
      <w:r>
        <w:rPr>
          <w:rFonts w:ascii="SimSun" w:hAnsi="SimSun" w:eastAsia="SimSun" w:cs="SimSun"/>
          <w:sz w:val="22"/>
          <w:szCs w:val="22"/>
          <w:spacing w:val="-6"/>
        </w:rPr>
        <w:t>有较强的还原作用，可阻断</w:t>
      </w:r>
      <w:r>
        <w:rPr>
          <w:rFonts w:ascii="SimSun" w:hAnsi="SimSun" w:eastAsia="SimSun" w:cs="SimSun"/>
          <w:sz w:val="22"/>
          <w:szCs w:val="22"/>
        </w:rPr>
        <w:t xml:space="preserve"> </w:t>
      </w:r>
      <w:r>
        <w:rPr>
          <w:rFonts w:ascii="SimSun" w:hAnsi="SimSun" w:eastAsia="SimSun" w:cs="SimSun"/>
          <w:sz w:val="22"/>
          <w:szCs w:val="22"/>
          <w:spacing w:val="5"/>
        </w:rPr>
        <w:t>体内亚硝酸盐的合成，与亚甲蓝协同作为治疗亚硝酸盐中毒的一线用药。1～5g</w:t>
      </w:r>
      <w:r>
        <w:rPr>
          <w:rFonts w:ascii="SimSun" w:hAnsi="SimSun" w:eastAsia="SimSun" w:cs="SimSun"/>
          <w:sz w:val="22"/>
          <w:szCs w:val="22"/>
          <w:spacing w:val="-57"/>
        </w:rPr>
        <w:t xml:space="preserve"> </w:t>
      </w:r>
      <w:r>
        <w:rPr>
          <w:rFonts w:ascii="SimSun" w:hAnsi="SimSun" w:eastAsia="SimSun" w:cs="SimSun"/>
          <w:sz w:val="22"/>
          <w:szCs w:val="22"/>
          <w:spacing w:val="5"/>
        </w:rPr>
        <w:t>加入5%葡萄糖</w:t>
      </w:r>
      <w:r>
        <w:rPr>
          <w:rFonts w:ascii="SimSun" w:hAnsi="SimSun" w:eastAsia="SimSun" w:cs="SimSun"/>
          <w:sz w:val="22"/>
          <w:szCs w:val="22"/>
        </w:rPr>
        <w:t xml:space="preserve"> </w:t>
      </w:r>
      <w:r>
        <w:rPr>
          <w:rFonts w:ascii="SimSun" w:hAnsi="SimSun" w:eastAsia="SimSun" w:cs="SimSun"/>
          <w:sz w:val="22"/>
          <w:szCs w:val="22"/>
          <w:spacing w:val="-9"/>
        </w:rPr>
        <w:t>500ml</w:t>
      </w:r>
      <w:r>
        <w:rPr>
          <w:rFonts w:ascii="SimSun" w:hAnsi="SimSun" w:eastAsia="SimSun" w:cs="SimSun"/>
          <w:sz w:val="22"/>
          <w:szCs w:val="22"/>
          <w:spacing w:val="-33"/>
        </w:rPr>
        <w:t xml:space="preserve"> </w:t>
      </w:r>
      <w:r>
        <w:rPr>
          <w:rFonts w:ascii="SimSun" w:hAnsi="SimSun" w:eastAsia="SimSun" w:cs="SimSun"/>
          <w:sz w:val="22"/>
          <w:szCs w:val="22"/>
          <w:spacing w:val="-9"/>
        </w:rPr>
        <w:t>中持续静脉滴注。轻度中毒者也可口服维生素C。</w:t>
      </w:r>
      <w:r>
        <w:rPr>
          <w:rFonts w:ascii="SimSun" w:hAnsi="SimSun" w:eastAsia="SimSun" w:cs="SimSun"/>
          <w:sz w:val="22"/>
          <w:szCs w:val="22"/>
          <w:spacing w:val="-31"/>
        </w:rPr>
        <w:t xml:space="preserve"> </w:t>
      </w:r>
      <w:r>
        <w:rPr>
          <w:rFonts w:ascii="SimSun" w:hAnsi="SimSun" w:eastAsia="SimSun" w:cs="SimSun"/>
          <w:sz w:val="22"/>
          <w:szCs w:val="22"/>
          <w:spacing w:val="-9"/>
        </w:rPr>
        <w:t>高渗葡萄糖可提高血浆渗透压，增强解毒功</w:t>
      </w:r>
      <w:r>
        <w:rPr>
          <w:rFonts w:ascii="SimSun" w:hAnsi="SimSun" w:eastAsia="SimSun" w:cs="SimSun"/>
          <w:sz w:val="22"/>
          <w:szCs w:val="22"/>
        </w:rPr>
        <w:t xml:space="preserve"> </w:t>
      </w:r>
      <w:r>
        <w:rPr>
          <w:rFonts w:ascii="SimSun" w:hAnsi="SimSun" w:eastAsia="SimSun" w:cs="SimSun"/>
          <w:sz w:val="22"/>
          <w:szCs w:val="22"/>
          <w:spacing w:val="-5"/>
        </w:rPr>
        <w:t>能，为人体增加热量，增强亚甲蓝的作用，还有短暂的利尿作用。重型病人可同时联合肌注辅酶A</w:t>
      </w:r>
      <w:r>
        <w:rPr>
          <w:rFonts w:ascii="SimSun" w:hAnsi="SimSun" w:eastAsia="SimSun" w:cs="SimSun"/>
          <w:sz w:val="22"/>
          <w:szCs w:val="22"/>
          <w:spacing w:val="2"/>
        </w:rPr>
        <w:t xml:space="preserve"> </w:t>
      </w:r>
      <w:r>
        <w:rPr>
          <w:rFonts w:ascii="SimSun" w:hAnsi="SimSun" w:eastAsia="SimSun" w:cs="SimSun"/>
          <w:sz w:val="22"/>
          <w:szCs w:val="22"/>
          <w:spacing w:val="-11"/>
        </w:rPr>
        <w:t>50U,1～2</w:t>
      </w:r>
      <w:r>
        <w:rPr>
          <w:rFonts w:ascii="SimSun" w:hAnsi="SimSun" w:eastAsia="SimSun" w:cs="SimSun"/>
          <w:sz w:val="22"/>
          <w:szCs w:val="22"/>
          <w:spacing w:val="-24"/>
        </w:rPr>
        <w:t xml:space="preserve"> </w:t>
      </w:r>
      <w:r>
        <w:rPr>
          <w:rFonts w:ascii="SimSun" w:hAnsi="SimSun" w:eastAsia="SimSun" w:cs="SimSun"/>
          <w:sz w:val="22"/>
          <w:szCs w:val="22"/>
          <w:spacing w:val="-11"/>
        </w:rPr>
        <w:t>次/天，增强亚甲蓝的还原性。</w:t>
      </w:r>
    </w:p>
    <w:p>
      <w:pPr>
        <w:ind w:right="1172" w:firstLine="430"/>
        <w:spacing w:before="192" w:line="279" w:lineRule="auto"/>
        <w:jc w:val="both"/>
        <w:rPr>
          <w:rFonts w:ascii="SimSun" w:hAnsi="SimSun" w:eastAsia="SimSun" w:cs="SimSun"/>
          <w:sz w:val="22"/>
          <w:szCs w:val="22"/>
        </w:rPr>
      </w:pPr>
      <w:r>
        <w:rPr>
          <w:rFonts w:ascii="SimSun" w:hAnsi="SimSun" w:eastAsia="SimSun" w:cs="SimSun"/>
          <w:sz w:val="22"/>
          <w:szCs w:val="22"/>
          <w:spacing w:val="-3"/>
        </w:rPr>
        <w:t>亚甲蓝随浓度的改变，表现出氧化和还原的双</w:t>
      </w:r>
      <w:r>
        <w:rPr>
          <w:rFonts w:ascii="SimSun" w:hAnsi="SimSun" w:eastAsia="SimSun" w:cs="SimSun"/>
          <w:sz w:val="22"/>
          <w:szCs w:val="22"/>
          <w:spacing w:val="-4"/>
        </w:rPr>
        <w:t>重特性。低浓度(1～2</w:t>
      </w:r>
      <w:r>
        <w:rPr>
          <w:rFonts w:ascii="SimSun" w:hAnsi="SimSun" w:eastAsia="SimSun" w:cs="SimSun"/>
          <w:sz w:val="22"/>
          <w:szCs w:val="22"/>
          <w:spacing w:val="-3"/>
        </w:rPr>
        <w:t>mg</w:t>
      </w:r>
      <w:r>
        <w:rPr>
          <w:rFonts w:ascii="SimSun" w:hAnsi="SimSun" w:eastAsia="SimSun" w:cs="SimSun"/>
          <w:sz w:val="22"/>
          <w:szCs w:val="22"/>
          <w:spacing w:val="-4"/>
        </w:rPr>
        <w:t>/</w:t>
      </w:r>
      <w:r>
        <w:rPr>
          <w:rFonts w:ascii="SimSun" w:hAnsi="SimSun" w:eastAsia="SimSun" w:cs="SimSun"/>
          <w:sz w:val="22"/>
          <w:szCs w:val="22"/>
          <w:spacing w:val="-3"/>
        </w:rPr>
        <w:t>kg</w:t>
      </w:r>
      <w:r>
        <w:rPr>
          <w:rFonts w:ascii="SimSun" w:hAnsi="SimSun" w:eastAsia="SimSun" w:cs="SimSun"/>
          <w:sz w:val="22"/>
          <w:szCs w:val="22"/>
          <w:spacing w:val="-4"/>
        </w:rPr>
        <w:t>)的亚甲蓝在还原型</w:t>
      </w:r>
      <w:r>
        <w:rPr>
          <w:rFonts w:ascii="SimSun" w:hAnsi="SimSun" w:eastAsia="SimSun" w:cs="SimSun"/>
          <w:sz w:val="22"/>
          <w:szCs w:val="22"/>
        </w:rPr>
        <w:t xml:space="preserve"> </w:t>
      </w:r>
      <w:r>
        <w:rPr>
          <w:rFonts w:ascii="SimSun" w:hAnsi="SimSun" w:eastAsia="SimSun" w:cs="SimSun"/>
          <w:sz w:val="22"/>
          <w:szCs w:val="22"/>
          <w:spacing w:val="-8"/>
        </w:rPr>
        <w:t>辅酶</w:t>
      </w:r>
      <w:r>
        <w:rPr>
          <w:rFonts w:ascii="SimSun" w:hAnsi="SimSun" w:eastAsia="SimSun" w:cs="SimSun"/>
          <w:sz w:val="22"/>
          <w:szCs w:val="22"/>
          <w:spacing w:val="-41"/>
        </w:rPr>
        <w:t xml:space="preserve"> </w:t>
      </w:r>
      <w:r>
        <w:rPr>
          <w:rFonts w:ascii="SimSun" w:hAnsi="SimSun" w:eastAsia="SimSun" w:cs="SimSun"/>
          <w:sz w:val="22"/>
          <w:szCs w:val="22"/>
          <w:spacing w:val="-8"/>
        </w:rPr>
        <w:t>I</w:t>
      </w:r>
      <w:r>
        <w:rPr>
          <w:rFonts w:ascii="SimSun" w:hAnsi="SimSun" w:eastAsia="SimSun" w:cs="SimSun"/>
          <w:sz w:val="22"/>
          <w:szCs w:val="22"/>
          <w:spacing w:val="-60"/>
        </w:rPr>
        <w:t xml:space="preserve"> </w:t>
      </w:r>
      <w:r>
        <w:rPr>
          <w:rFonts w:ascii="SimSun" w:hAnsi="SimSun" w:eastAsia="SimSun" w:cs="SimSun"/>
          <w:sz w:val="22"/>
          <w:szCs w:val="22"/>
          <w:spacing w:val="-8"/>
        </w:rPr>
        <w:t>脱氢酶(NADPH)</w:t>
      </w:r>
      <w:r>
        <w:rPr>
          <w:rFonts w:ascii="SimSun" w:hAnsi="SimSun" w:eastAsia="SimSun" w:cs="SimSun"/>
          <w:sz w:val="22"/>
          <w:szCs w:val="22"/>
          <w:spacing w:val="77"/>
        </w:rPr>
        <w:t xml:space="preserve"> </w:t>
      </w:r>
      <w:r>
        <w:rPr>
          <w:rFonts w:ascii="SimSun" w:hAnsi="SimSun" w:eastAsia="SimSun" w:cs="SimSun"/>
          <w:sz w:val="22"/>
          <w:szCs w:val="22"/>
          <w:spacing w:val="-8"/>
        </w:rPr>
        <w:t>的作用下使高铁血红蛋白转化为亚铁血红蛋白，恢复其携氧能力。高浓度亚</w:t>
      </w:r>
      <w:r>
        <w:rPr>
          <w:rFonts w:ascii="SimSun" w:hAnsi="SimSun" w:eastAsia="SimSun" w:cs="SimSun"/>
          <w:sz w:val="22"/>
          <w:szCs w:val="22"/>
        </w:rPr>
        <w:t xml:space="preserve"> </w:t>
      </w:r>
      <w:r>
        <w:rPr>
          <w:rFonts w:ascii="SimSun" w:hAnsi="SimSun" w:eastAsia="SimSun" w:cs="SimSun"/>
          <w:sz w:val="22"/>
          <w:szCs w:val="22"/>
        </w:rPr>
        <w:t>甲蓝(5～10mg/kg)反而使亚铁血红蛋白转化为高铁血红蛋白。</w:t>
      </w:r>
      <w:r>
        <w:rPr>
          <w:rFonts w:ascii="SimSun" w:hAnsi="SimSun" w:eastAsia="SimSun" w:cs="SimSun"/>
          <w:sz w:val="22"/>
          <w:szCs w:val="22"/>
          <w:spacing w:val="-1"/>
        </w:rPr>
        <w:t>使用亚甲蓝前10~20分钟内</w:t>
      </w:r>
      <w:r>
        <w:rPr>
          <w:rFonts w:ascii="SimSun" w:hAnsi="SimSun" w:eastAsia="SimSun" w:cs="SimSun"/>
          <w:sz w:val="22"/>
          <w:szCs w:val="22"/>
        </w:rPr>
        <w:t>SpO</w:t>
      </w:r>
      <w:r>
        <w:rPr>
          <w:rFonts w:ascii="Calibri" w:hAnsi="Calibri" w:eastAsia="Calibri" w:cs="Calibri"/>
          <w:sz w:val="22"/>
          <w:szCs w:val="22"/>
          <w:spacing w:val="-1"/>
        </w:rPr>
        <w:t>₂</w:t>
      </w:r>
      <w:r>
        <w:rPr>
          <w:rFonts w:ascii="Calibri" w:hAnsi="Calibri" w:eastAsia="Calibri" w:cs="Calibri"/>
          <w:sz w:val="22"/>
          <w:szCs w:val="22"/>
          <w:spacing w:val="25"/>
          <w:w w:val="101"/>
        </w:rPr>
        <w:t xml:space="preserve"> </w:t>
      </w:r>
      <w:r>
        <w:rPr>
          <w:rFonts w:ascii="SimSun" w:hAnsi="SimSun" w:eastAsia="SimSun" w:cs="SimSun"/>
          <w:sz w:val="22"/>
          <w:szCs w:val="22"/>
          <w:spacing w:val="-1"/>
        </w:rPr>
        <w:t>下</w:t>
      </w:r>
      <w:r>
        <w:rPr>
          <w:rFonts w:ascii="SimSun" w:hAnsi="SimSun" w:eastAsia="SimSun" w:cs="SimSun"/>
          <w:sz w:val="22"/>
          <w:szCs w:val="22"/>
        </w:rPr>
        <w:t xml:space="preserve"> </w:t>
      </w:r>
      <w:r>
        <w:rPr>
          <w:rFonts w:ascii="SimSun" w:hAnsi="SimSun" w:eastAsia="SimSun" w:cs="SimSun"/>
          <w:sz w:val="22"/>
          <w:szCs w:val="22"/>
          <w:spacing w:val="-10"/>
        </w:rPr>
        <w:t>降，1~2小时内基本恢复正常。可能是由于大量亚甲蓝进入体内，NADPH</w:t>
      </w:r>
      <w:r>
        <w:rPr>
          <w:rFonts w:ascii="SimSun" w:hAnsi="SimSun" w:eastAsia="SimSun" w:cs="SimSun"/>
          <w:sz w:val="22"/>
          <w:szCs w:val="22"/>
          <w:spacing w:val="77"/>
        </w:rPr>
        <w:t xml:space="preserve"> </w:t>
      </w:r>
      <w:r>
        <w:rPr>
          <w:rFonts w:ascii="SimSun" w:hAnsi="SimSun" w:eastAsia="SimSun" w:cs="SimSun"/>
          <w:sz w:val="22"/>
          <w:szCs w:val="22"/>
          <w:spacing w:val="-10"/>
        </w:rPr>
        <w:t>相对较少，氧化型亚甲蓝量</w:t>
      </w:r>
      <w:r>
        <w:rPr>
          <w:rFonts w:ascii="SimSun" w:hAnsi="SimSun" w:eastAsia="SimSun" w:cs="SimSun"/>
          <w:sz w:val="22"/>
          <w:szCs w:val="22"/>
        </w:rPr>
        <w:t xml:space="preserve"> </w:t>
      </w:r>
      <w:r>
        <w:rPr>
          <w:rFonts w:ascii="SimSun" w:hAnsi="SimSun" w:eastAsia="SimSun" w:cs="SimSun"/>
          <w:sz w:val="22"/>
          <w:szCs w:val="22"/>
          <w:spacing w:val="-16"/>
        </w:rPr>
        <w:t>增多，血红蛋白被氧化为高铁血红蛋白。故应小剂量、慢速给药，避免加重缺氧反应。此外，尚需密切</w:t>
      </w:r>
      <w:r>
        <w:rPr>
          <w:rFonts w:ascii="SimSun" w:hAnsi="SimSun" w:eastAsia="SimSun" w:cs="SimSun"/>
          <w:sz w:val="22"/>
          <w:szCs w:val="22"/>
          <w:spacing w:val="4"/>
        </w:rPr>
        <w:t xml:space="preserve"> </w:t>
      </w:r>
      <w:r>
        <w:rPr>
          <w:rFonts w:ascii="SimSun" w:hAnsi="SimSun" w:eastAsia="SimSun" w:cs="SimSun"/>
          <w:sz w:val="22"/>
          <w:szCs w:val="22"/>
          <w:spacing w:val="-16"/>
        </w:rPr>
        <w:t>观察病人应用亚甲蓝后球结膜、面色、口唇、四肢末端、尿液颜色变化，若呈蓝色应立即停药。亚甲</w:t>
      </w:r>
      <w:r>
        <w:rPr>
          <w:rFonts w:ascii="SimSun" w:hAnsi="SimSun" w:eastAsia="SimSun" w:cs="SimSun"/>
          <w:sz w:val="22"/>
          <w:szCs w:val="22"/>
          <w:spacing w:val="-17"/>
        </w:rPr>
        <w:t>蓝</w:t>
      </w:r>
      <w:r>
        <w:rPr>
          <w:rFonts w:ascii="SimSun" w:hAnsi="SimSun" w:eastAsia="SimSun" w:cs="SimSun"/>
          <w:sz w:val="22"/>
          <w:szCs w:val="22"/>
        </w:rPr>
        <w:t xml:space="preserve"> </w:t>
      </w:r>
      <w:r>
        <w:rPr>
          <w:rFonts w:ascii="SimSun" w:hAnsi="SimSun" w:eastAsia="SimSun" w:cs="SimSun"/>
          <w:sz w:val="22"/>
          <w:szCs w:val="22"/>
          <w:spacing w:val="-9"/>
        </w:rPr>
        <w:t>液体呈蓝色澄明状，经肾脏完全代谢排出需3~5天，反复大剂量应用亚甲蓝易引起体内蓄积中毒，出</w:t>
      </w:r>
      <w:r>
        <w:rPr>
          <w:rFonts w:ascii="SimSun" w:hAnsi="SimSun" w:eastAsia="SimSun" w:cs="SimSun"/>
          <w:sz w:val="22"/>
          <w:szCs w:val="22"/>
          <w:spacing w:val="9"/>
        </w:rPr>
        <w:t xml:space="preserve"> </w:t>
      </w:r>
      <w:r>
        <w:rPr>
          <w:rFonts w:ascii="SimSun" w:hAnsi="SimSun" w:eastAsia="SimSun" w:cs="SimSun"/>
          <w:sz w:val="22"/>
          <w:szCs w:val="22"/>
          <w:spacing w:val="-20"/>
        </w:rPr>
        <w:t>现皮肤黏膜及尿液呈蓝色、尿路刺激征、谵妄、兴奋、抽搐、溶血、黄疸、休克等不良严重反应。</w:t>
      </w:r>
      <w:r>
        <w:rPr>
          <w:rFonts w:ascii="SimSun" w:hAnsi="SimSun" w:eastAsia="SimSun" w:cs="SimSun"/>
          <w:sz w:val="22"/>
          <w:szCs w:val="22"/>
          <w:spacing w:val="-21"/>
        </w:rPr>
        <w:t>溶血性</w:t>
      </w:r>
      <w:r>
        <w:rPr>
          <w:rFonts w:ascii="SimSun" w:hAnsi="SimSun" w:eastAsia="SimSun" w:cs="SimSun"/>
          <w:sz w:val="22"/>
          <w:szCs w:val="22"/>
        </w:rPr>
        <w:t xml:space="preserve"> </w:t>
      </w:r>
      <w:r>
        <w:rPr>
          <w:rFonts w:ascii="SimSun" w:hAnsi="SimSun" w:eastAsia="SimSun" w:cs="SimSun"/>
          <w:sz w:val="22"/>
          <w:szCs w:val="22"/>
          <w:spacing w:val="-14"/>
        </w:rPr>
        <w:t>贫血、葡萄糖-6-磷酸脱氢酶(G-6-PD)</w:t>
      </w:r>
      <w:r>
        <w:rPr>
          <w:rFonts w:ascii="SimSun" w:hAnsi="SimSun" w:eastAsia="SimSun" w:cs="SimSun"/>
          <w:sz w:val="22"/>
          <w:szCs w:val="22"/>
          <w:spacing w:val="-21"/>
        </w:rPr>
        <w:t xml:space="preserve"> </w:t>
      </w:r>
      <w:r>
        <w:rPr>
          <w:rFonts w:ascii="SimSun" w:hAnsi="SimSun" w:eastAsia="SimSun" w:cs="SimSun"/>
          <w:sz w:val="22"/>
          <w:szCs w:val="22"/>
          <w:spacing w:val="-14"/>
        </w:rPr>
        <w:t>缺乏症者慎用，严重肾功能不全者禁用，另外亚甲蓝对血管有强</w:t>
      </w:r>
      <w:r>
        <w:rPr>
          <w:rFonts w:ascii="SimSun" w:hAnsi="SimSun" w:eastAsia="SimSun" w:cs="SimSun"/>
          <w:sz w:val="22"/>
          <w:szCs w:val="22"/>
        </w:rPr>
        <w:t xml:space="preserve"> </w:t>
      </w:r>
      <w:r>
        <w:rPr>
          <w:rFonts w:ascii="SimSun" w:hAnsi="SimSun" w:eastAsia="SimSun" w:cs="SimSun"/>
          <w:sz w:val="22"/>
          <w:szCs w:val="22"/>
          <w:spacing w:val="-13"/>
        </w:rPr>
        <w:t>刺激性，输注时避免药液外渗引起组织坏死。</w:t>
      </w:r>
    </w:p>
    <w:p>
      <w:pPr>
        <w:ind w:left="322"/>
        <w:spacing w:before="84" w:line="221" w:lineRule="auto"/>
        <w:rPr>
          <w:rFonts w:ascii="SimHei" w:hAnsi="SimHei" w:eastAsia="SimHei" w:cs="SimHei"/>
          <w:sz w:val="22"/>
          <w:szCs w:val="22"/>
        </w:rPr>
      </w:pPr>
      <w:r>
        <w:rPr>
          <w:rFonts w:ascii="SimHei" w:hAnsi="SimHei" w:eastAsia="SimHei" w:cs="SimHei"/>
          <w:sz w:val="22"/>
          <w:szCs w:val="22"/>
          <w:b/>
          <w:bCs/>
          <w:color w:val="0069B0"/>
          <w:spacing w:val="-11"/>
        </w:rPr>
        <w:t>【预防】</w:t>
      </w:r>
    </w:p>
    <w:p>
      <w:pPr>
        <w:ind w:right="1183" w:firstLine="430"/>
        <w:spacing w:before="161" w:line="252" w:lineRule="auto"/>
        <w:rPr>
          <w:rFonts w:ascii="SimSun" w:hAnsi="SimSun" w:eastAsia="SimSun" w:cs="SimSun"/>
          <w:sz w:val="22"/>
          <w:szCs w:val="22"/>
        </w:rPr>
      </w:pPr>
      <w:r>
        <w:rPr>
          <w:rFonts w:ascii="SimSun" w:hAnsi="SimSun" w:eastAsia="SimSun" w:cs="SimSun"/>
          <w:sz w:val="22"/>
          <w:szCs w:val="22"/>
          <w:spacing w:val="-11"/>
        </w:rPr>
        <w:t>相关职能部门应加强《中华人民共和国食品卫</w:t>
      </w:r>
      <w:r>
        <w:rPr>
          <w:rFonts w:ascii="SimSun" w:hAnsi="SimSun" w:eastAsia="SimSun" w:cs="SimSun"/>
          <w:sz w:val="22"/>
          <w:szCs w:val="22"/>
          <w:spacing w:val="-12"/>
        </w:rPr>
        <w:t>生法》及相关知识的宣传，普及公众对亚硝酸盐的</w:t>
      </w:r>
      <w:r>
        <w:rPr>
          <w:rFonts w:ascii="SimSun" w:hAnsi="SimSun" w:eastAsia="SimSun" w:cs="SimSun"/>
          <w:sz w:val="22"/>
          <w:szCs w:val="22"/>
        </w:rPr>
        <w:t xml:space="preserve"> </w:t>
      </w:r>
      <w:r>
        <w:rPr>
          <w:rFonts w:ascii="SimSun" w:hAnsi="SimSun" w:eastAsia="SimSun" w:cs="SimSun"/>
          <w:sz w:val="22"/>
          <w:szCs w:val="22"/>
          <w:spacing w:val="-14"/>
        </w:rPr>
        <w:t>认识及改善不良生活习惯，加强亚硝酸盐生产、销售等环节的监管力度。</w:t>
      </w:r>
    </w:p>
    <w:p>
      <w:pPr>
        <w:ind w:left="7890"/>
        <w:spacing w:before="127" w:line="224" w:lineRule="auto"/>
        <w:rPr>
          <w:rFonts w:ascii="KaiTi" w:hAnsi="KaiTi" w:eastAsia="KaiTi" w:cs="KaiTi"/>
          <w:sz w:val="22"/>
          <w:szCs w:val="22"/>
        </w:rPr>
      </w:pPr>
      <w:r>
        <w:rPr>
          <w:rFonts w:ascii="KaiTi" w:hAnsi="KaiTi" w:eastAsia="KaiTi" w:cs="KaiTi"/>
          <w:sz w:val="22"/>
          <w:szCs w:val="22"/>
          <w:spacing w:val="-2"/>
        </w:rPr>
        <w:t>(于学忠)</w:t>
      </w:r>
    </w:p>
    <w:p>
      <w:pPr>
        <w:sectPr>
          <w:pgSz w:w="11900" w:h="16840"/>
          <w:pgMar w:top="400" w:right="540" w:bottom="0" w:left="989" w:header="0" w:footer="0" w:gutter="0"/>
        </w:sectPr>
        <w:rPr/>
      </w:pPr>
    </w:p>
    <w:p>
      <w:pPr>
        <w:spacing w:line="296" w:lineRule="auto"/>
        <w:rPr>
          <w:rFonts w:ascii="Arial"/>
          <w:sz w:val="21"/>
        </w:rPr>
      </w:pPr>
      <w:r>
        <w:drawing>
          <wp:anchor distT="0" distB="0" distL="0" distR="0" simplePos="0" relativeHeight="251797504" behindDoc="0" locked="0" layoutInCell="0" allowOverlap="1">
            <wp:simplePos x="0" y="0"/>
            <wp:positionH relativeFrom="page">
              <wp:posOffset>342913</wp:posOffset>
            </wp:positionH>
            <wp:positionV relativeFrom="page">
              <wp:posOffset>9912353</wp:posOffset>
            </wp:positionV>
            <wp:extent cx="552455" cy="450833"/>
            <wp:effectExtent l="0" t="0" r="0" b="0"/>
            <wp:wrapNone/>
            <wp:docPr id="27" name="IM 27"/>
            <wp:cNvGraphicFramePr/>
            <a:graphic>
              <a:graphicData uri="http://schemas.openxmlformats.org/drawingml/2006/picture">
                <pic:pic>
                  <pic:nvPicPr>
                    <pic:cNvPr id="27" name="IM 27"/>
                    <pic:cNvPicPr/>
                  </pic:nvPicPr>
                  <pic:blipFill>
                    <a:blip r:embed="rId35"/>
                    <a:stretch>
                      <a:fillRect/>
                    </a:stretch>
                  </pic:blipFill>
                  <pic:spPr>
                    <a:xfrm rot="0">
                      <a:off x="0" y="0"/>
                      <a:ext cx="552455" cy="450833"/>
                    </a:xfrm>
                    <a:prstGeom prst="rect">
                      <a:avLst/>
                    </a:prstGeom>
                  </pic:spPr>
                </pic:pic>
              </a:graphicData>
            </a:graphic>
          </wp:anchor>
        </w:drawing>
      </w:r>
      <w:r/>
    </w:p>
    <w:p>
      <w:pPr>
        <w:ind w:left="52"/>
        <w:spacing w:before="68" w:line="221" w:lineRule="auto"/>
        <w:rPr>
          <w:rFonts w:ascii="SimHei" w:hAnsi="SimHei" w:eastAsia="SimHei" w:cs="SimHei"/>
          <w:sz w:val="21"/>
          <w:szCs w:val="21"/>
        </w:rPr>
      </w:pPr>
      <w:r>
        <w:rPr>
          <w:rFonts w:ascii="SimSun" w:hAnsi="SimSun" w:eastAsia="SimSun" w:cs="SimSun"/>
          <w:sz w:val="21"/>
          <w:szCs w:val="21"/>
          <w:b/>
          <w:bCs/>
          <w:color w:val="007ED3"/>
          <w:spacing w:val="-16"/>
        </w:rPr>
        <w:t>910</w:t>
      </w:r>
      <w:r>
        <w:rPr>
          <w:rFonts w:ascii="SimSun" w:hAnsi="SimSun" w:eastAsia="SimSun" w:cs="SimSun"/>
          <w:sz w:val="21"/>
          <w:szCs w:val="21"/>
          <w:color w:val="007ED3"/>
          <w:spacing w:val="4"/>
        </w:rPr>
        <w:t xml:space="preserve">       </w:t>
      </w:r>
      <w:r>
        <w:rPr>
          <w:rFonts w:ascii="SimHei" w:hAnsi="SimHei" w:eastAsia="SimHei" w:cs="SimHei"/>
          <w:sz w:val="21"/>
          <w:szCs w:val="21"/>
          <w:color w:val="0671AF"/>
          <w:spacing w:val="-16"/>
        </w:rPr>
        <w:t>第九篇</w:t>
      </w:r>
      <w:r>
        <w:rPr>
          <w:rFonts w:ascii="SimHei" w:hAnsi="SimHei" w:eastAsia="SimHei" w:cs="SimHei"/>
          <w:sz w:val="21"/>
          <w:szCs w:val="21"/>
          <w:color w:val="0671AF"/>
          <w:spacing w:val="76"/>
        </w:rPr>
        <w:t xml:space="preserve"> </w:t>
      </w:r>
      <w:r>
        <w:rPr>
          <w:rFonts w:ascii="SimHei" w:hAnsi="SimHei" w:eastAsia="SimHei" w:cs="SimHei"/>
          <w:sz w:val="21"/>
          <w:szCs w:val="21"/>
          <w:color w:val="0671AF"/>
          <w:spacing w:val="-16"/>
        </w:rPr>
        <w:t>理化因素所致疾病</w:t>
      </w:r>
    </w:p>
    <w:p>
      <w:pPr>
        <w:spacing w:line="314" w:lineRule="auto"/>
        <w:rPr>
          <w:rFonts w:ascii="Arial"/>
          <w:sz w:val="21"/>
        </w:rPr>
      </w:pPr>
      <w:r/>
    </w:p>
    <w:p>
      <w:pPr>
        <w:spacing w:line="314" w:lineRule="auto"/>
        <w:rPr>
          <w:rFonts w:ascii="Arial"/>
          <w:sz w:val="21"/>
        </w:rPr>
      </w:pPr>
      <w:r/>
    </w:p>
    <w:p>
      <w:pPr>
        <w:ind w:left="4164"/>
        <w:spacing w:before="95" w:line="221" w:lineRule="auto"/>
        <w:rPr>
          <w:rFonts w:ascii="SimHei" w:hAnsi="SimHei" w:eastAsia="SimHei" w:cs="SimHei"/>
          <w:sz w:val="29"/>
          <w:szCs w:val="29"/>
        </w:rPr>
      </w:pPr>
      <w:r>
        <w:rPr>
          <w:rFonts w:ascii="SimHei" w:hAnsi="SimHei" w:eastAsia="SimHei" w:cs="SimHei"/>
          <w:sz w:val="29"/>
          <w:szCs w:val="29"/>
          <w:b/>
          <w:bCs/>
          <w:spacing w:val="-6"/>
        </w:rPr>
        <w:t>第</w:t>
      </w:r>
      <w:r>
        <w:rPr>
          <w:rFonts w:ascii="SimHei" w:hAnsi="SimHei" w:eastAsia="SimHei" w:cs="SimHei"/>
          <w:sz w:val="29"/>
          <w:szCs w:val="29"/>
          <w:spacing w:val="-40"/>
        </w:rPr>
        <w:t xml:space="preserve"> </w:t>
      </w:r>
      <w:r>
        <w:rPr>
          <w:rFonts w:ascii="SimHei" w:hAnsi="SimHei" w:eastAsia="SimHei" w:cs="SimHei"/>
          <w:sz w:val="29"/>
          <w:szCs w:val="29"/>
          <w:b/>
          <w:bCs/>
          <w:spacing w:val="-6"/>
        </w:rPr>
        <w:t>八</w:t>
      </w:r>
      <w:r>
        <w:rPr>
          <w:rFonts w:ascii="SimHei" w:hAnsi="SimHei" w:eastAsia="SimHei" w:cs="SimHei"/>
          <w:sz w:val="29"/>
          <w:szCs w:val="29"/>
          <w:spacing w:val="-39"/>
        </w:rPr>
        <w:t xml:space="preserve"> </w:t>
      </w:r>
      <w:r>
        <w:rPr>
          <w:rFonts w:ascii="SimHei" w:hAnsi="SimHei" w:eastAsia="SimHei" w:cs="SimHei"/>
          <w:sz w:val="29"/>
          <w:szCs w:val="29"/>
          <w:b/>
          <w:bCs/>
          <w:spacing w:val="-6"/>
        </w:rPr>
        <w:t>节</w:t>
      </w:r>
      <w:r>
        <w:rPr>
          <w:rFonts w:ascii="SimHei" w:hAnsi="SimHei" w:eastAsia="SimHei" w:cs="SimHei"/>
          <w:sz w:val="29"/>
          <w:szCs w:val="29"/>
          <w:spacing w:val="15"/>
        </w:rPr>
        <w:t xml:space="preserve">  </w:t>
      </w:r>
      <w:r>
        <w:rPr>
          <w:rFonts w:ascii="SimHei" w:hAnsi="SimHei" w:eastAsia="SimHei" w:cs="SimHei"/>
          <w:sz w:val="29"/>
          <w:szCs w:val="29"/>
          <w:b/>
          <w:bCs/>
          <w:spacing w:val="-6"/>
        </w:rPr>
        <w:t>有机溶剂中毒</w:t>
      </w:r>
    </w:p>
    <w:p>
      <w:pPr>
        <w:spacing w:line="281" w:lineRule="auto"/>
        <w:rPr>
          <w:rFonts w:ascii="Arial"/>
          <w:sz w:val="21"/>
        </w:rPr>
      </w:pPr>
      <w:r/>
    </w:p>
    <w:p>
      <w:pPr>
        <w:ind w:left="1417"/>
        <w:spacing w:before="68" w:line="221" w:lineRule="auto"/>
        <w:rPr>
          <w:rFonts w:ascii="SimHei" w:hAnsi="SimHei" w:eastAsia="SimHei" w:cs="SimHei"/>
          <w:sz w:val="21"/>
          <w:szCs w:val="21"/>
        </w:rPr>
      </w:pPr>
      <w:r>
        <w:rPr>
          <w:rFonts w:ascii="SimHei" w:hAnsi="SimHei" w:eastAsia="SimHei" w:cs="SimHei"/>
          <w:sz w:val="21"/>
          <w:szCs w:val="21"/>
          <w:b/>
          <w:bCs/>
          <w:color w:val="0065B3"/>
          <w:spacing w:val="-8"/>
        </w:rPr>
        <w:t>【概述】</w:t>
      </w:r>
    </w:p>
    <w:p>
      <w:pPr>
        <w:ind w:left="1120" w:firstLine="399"/>
        <w:spacing w:before="111" w:line="279" w:lineRule="auto"/>
        <w:jc w:val="both"/>
        <w:rPr>
          <w:rFonts w:ascii="SimSun" w:hAnsi="SimSun" w:eastAsia="SimSun" w:cs="SimSun"/>
          <w:sz w:val="21"/>
          <w:szCs w:val="21"/>
        </w:rPr>
      </w:pPr>
      <w:r>
        <w:rPr>
          <w:rFonts w:ascii="SimSun" w:hAnsi="SimSun" w:eastAsia="SimSun" w:cs="SimSun"/>
          <w:sz w:val="21"/>
          <w:szCs w:val="21"/>
          <w:spacing w:val="-14"/>
        </w:rPr>
        <w:t>有机溶剂常用作工业原料、实验的反应介质、稀释剂、清洗剂、去脂剂、黏胶溶剂、萃取剂、防腐剂、</w:t>
      </w:r>
      <w:r>
        <w:rPr>
          <w:rFonts w:ascii="SimSun" w:hAnsi="SimSun" w:eastAsia="SimSun" w:cs="SimSun"/>
          <w:sz w:val="21"/>
          <w:szCs w:val="21"/>
          <w:spacing w:val="13"/>
        </w:rPr>
        <w:t xml:space="preserve"> </w:t>
      </w:r>
      <w:r>
        <w:rPr>
          <w:rFonts w:ascii="SimSun" w:hAnsi="SimSun" w:eastAsia="SimSun" w:cs="SimSun"/>
          <w:sz w:val="21"/>
          <w:szCs w:val="21"/>
          <w:spacing w:val="-4"/>
        </w:rPr>
        <w:t>内燃机燃料等，品种繁多，达500种以上。有机溶剂通常具有以下共同特征：①常温下为液体</w:t>
      </w:r>
      <w:r>
        <w:rPr>
          <w:rFonts w:ascii="SimSun" w:hAnsi="SimSun" w:eastAsia="SimSun" w:cs="SimSun"/>
          <w:sz w:val="21"/>
          <w:szCs w:val="21"/>
          <w:spacing w:val="-5"/>
        </w:rPr>
        <w:t>，挥发性</w:t>
      </w:r>
      <w:r>
        <w:rPr>
          <w:rFonts w:ascii="SimSun" w:hAnsi="SimSun" w:eastAsia="SimSun" w:cs="SimSun"/>
          <w:sz w:val="21"/>
          <w:szCs w:val="21"/>
        </w:rPr>
        <w:t xml:space="preserve"> </w:t>
      </w:r>
      <w:r>
        <w:rPr>
          <w:rFonts w:ascii="SimSun" w:hAnsi="SimSun" w:eastAsia="SimSun" w:cs="SimSun"/>
          <w:sz w:val="21"/>
          <w:szCs w:val="21"/>
          <w:spacing w:val="-6"/>
        </w:rPr>
        <w:t>强；②多易燃易爆；③脂溶性强，不溶于水或微溶于水；④毒性方面一般都有刺激和麻醉作用；⑤某些</w:t>
      </w:r>
      <w:r>
        <w:rPr>
          <w:rFonts w:ascii="SimSun" w:hAnsi="SimSun" w:eastAsia="SimSun" w:cs="SimSun"/>
          <w:sz w:val="21"/>
          <w:szCs w:val="21"/>
          <w:spacing w:val="9"/>
        </w:rPr>
        <w:t xml:space="preserve"> </w:t>
      </w:r>
      <w:r>
        <w:rPr>
          <w:rFonts w:ascii="SimSun" w:hAnsi="SimSun" w:eastAsia="SimSun" w:cs="SimSun"/>
          <w:sz w:val="21"/>
          <w:szCs w:val="21"/>
          <w:spacing w:val="-5"/>
        </w:rPr>
        <w:t>有机溶剂具有特殊毒性，如神经毒、肝肾毒性及骨髓抑制性作用等。</w:t>
      </w:r>
    </w:p>
    <w:p>
      <w:pPr>
        <w:ind w:left="1519"/>
        <w:spacing w:before="91" w:line="219" w:lineRule="auto"/>
        <w:rPr>
          <w:rFonts w:ascii="SimSun" w:hAnsi="SimSun" w:eastAsia="SimSun" w:cs="SimSun"/>
          <w:sz w:val="21"/>
          <w:szCs w:val="21"/>
        </w:rPr>
      </w:pPr>
      <w:r>
        <w:rPr>
          <w:rFonts w:ascii="SimSun" w:hAnsi="SimSun" w:eastAsia="SimSun" w:cs="SimSun"/>
          <w:sz w:val="21"/>
          <w:szCs w:val="21"/>
          <w:spacing w:val="6"/>
        </w:rPr>
        <w:t>按化学组成有机溶剂可分为9类：</w:t>
      </w:r>
    </w:p>
    <w:p>
      <w:pPr>
        <w:ind w:left="1519"/>
        <w:spacing w:before="97" w:line="221" w:lineRule="auto"/>
        <w:rPr>
          <w:rFonts w:ascii="SimHei" w:hAnsi="SimHei" w:eastAsia="SimHei" w:cs="SimHei"/>
          <w:sz w:val="21"/>
          <w:szCs w:val="21"/>
        </w:rPr>
      </w:pPr>
      <w:r>
        <w:rPr>
          <w:rFonts w:ascii="Times New Roman" w:hAnsi="Times New Roman" w:eastAsia="Times New Roman" w:cs="Times New Roman"/>
          <w:sz w:val="21"/>
          <w:szCs w:val="21"/>
          <w:b/>
          <w:bCs/>
          <w:spacing w:val="-12"/>
        </w:rPr>
        <w:t>1.</w:t>
      </w:r>
      <w:r>
        <w:rPr>
          <w:rFonts w:ascii="Times New Roman" w:hAnsi="Times New Roman" w:eastAsia="Times New Roman" w:cs="Times New Roman"/>
          <w:sz w:val="21"/>
          <w:szCs w:val="21"/>
          <w:spacing w:val="28"/>
        </w:rPr>
        <w:t xml:space="preserve">  </w:t>
      </w:r>
      <w:r>
        <w:rPr>
          <w:rFonts w:ascii="SimHei" w:hAnsi="SimHei" w:eastAsia="SimHei" w:cs="SimHei"/>
          <w:sz w:val="21"/>
          <w:szCs w:val="21"/>
          <w:b/>
          <w:bCs/>
          <w:spacing w:val="-12"/>
        </w:rPr>
        <w:t>脂肪开链烃类</w:t>
      </w:r>
      <w:r>
        <w:rPr>
          <w:rFonts w:ascii="SimHei" w:hAnsi="SimHei" w:eastAsia="SimHei" w:cs="SimHei"/>
          <w:sz w:val="21"/>
          <w:szCs w:val="21"/>
          <w:spacing w:val="5"/>
        </w:rPr>
        <w:t xml:space="preserve">  </w:t>
      </w:r>
      <w:r>
        <w:rPr>
          <w:rFonts w:ascii="SimHei" w:hAnsi="SimHei" w:eastAsia="SimHei" w:cs="SimHei"/>
          <w:sz w:val="21"/>
          <w:szCs w:val="21"/>
          <w:spacing w:val="-12"/>
        </w:rPr>
        <w:t>正乙烷、汽油、煤油。</w:t>
      </w:r>
    </w:p>
    <w:p>
      <w:pPr>
        <w:ind w:left="1519"/>
        <w:spacing w:before="92" w:line="221" w:lineRule="auto"/>
        <w:rPr>
          <w:rFonts w:ascii="SimHei" w:hAnsi="SimHei" w:eastAsia="SimHei" w:cs="SimHei"/>
          <w:sz w:val="21"/>
          <w:szCs w:val="21"/>
        </w:rPr>
      </w:pPr>
      <w:r>
        <w:rPr>
          <w:rFonts w:ascii="SimHei" w:hAnsi="SimHei" w:eastAsia="SimHei" w:cs="SimHei"/>
          <w:sz w:val="21"/>
          <w:szCs w:val="21"/>
          <w:spacing w:val="-8"/>
        </w:rPr>
        <w:t>2.</w:t>
      </w:r>
      <w:r>
        <w:rPr>
          <w:rFonts w:ascii="SimHei" w:hAnsi="SimHei" w:eastAsia="SimHei" w:cs="SimHei"/>
          <w:sz w:val="21"/>
          <w:szCs w:val="21"/>
          <w:spacing w:val="-31"/>
        </w:rPr>
        <w:t xml:space="preserve"> </w:t>
      </w:r>
      <w:r>
        <w:rPr>
          <w:rFonts w:ascii="SimHei" w:hAnsi="SimHei" w:eastAsia="SimHei" w:cs="SimHei"/>
          <w:sz w:val="21"/>
          <w:szCs w:val="21"/>
          <w:spacing w:val="-8"/>
        </w:rPr>
        <w:t>脂肪族环烃类</w:t>
      </w:r>
      <w:r>
        <w:rPr>
          <w:rFonts w:ascii="SimHei" w:hAnsi="SimHei" w:eastAsia="SimHei" w:cs="SimHei"/>
          <w:sz w:val="21"/>
          <w:szCs w:val="21"/>
          <w:spacing w:val="73"/>
        </w:rPr>
        <w:t xml:space="preserve"> </w:t>
      </w:r>
      <w:r>
        <w:rPr>
          <w:rFonts w:ascii="SimHei" w:hAnsi="SimHei" w:eastAsia="SimHei" w:cs="SimHei"/>
          <w:sz w:val="21"/>
          <w:szCs w:val="21"/>
          <w:spacing w:val="-8"/>
        </w:rPr>
        <w:t>环乙烷、环乙烯、萘烷。</w:t>
      </w:r>
    </w:p>
    <w:p>
      <w:pPr>
        <w:ind w:left="1519"/>
        <w:spacing w:before="89" w:line="221" w:lineRule="auto"/>
        <w:rPr>
          <w:rFonts w:ascii="SimHei" w:hAnsi="SimHei" w:eastAsia="SimHei" w:cs="SimHei"/>
          <w:sz w:val="21"/>
          <w:szCs w:val="21"/>
        </w:rPr>
      </w:pPr>
      <w:r>
        <w:rPr>
          <w:rFonts w:ascii="SimHei" w:hAnsi="SimHei" w:eastAsia="SimHei" w:cs="SimHei"/>
          <w:sz w:val="21"/>
          <w:szCs w:val="21"/>
          <w:spacing w:val="-13"/>
        </w:rPr>
        <w:t>3.</w:t>
      </w:r>
      <w:r>
        <w:rPr>
          <w:rFonts w:ascii="SimHei" w:hAnsi="SimHei" w:eastAsia="SimHei" w:cs="SimHei"/>
          <w:sz w:val="21"/>
          <w:szCs w:val="21"/>
          <w:spacing w:val="-42"/>
        </w:rPr>
        <w:t xml:space="preserve"> </w:t>
      </w:r>
      <w:r>
        <w:rPr>
          <w:rFonts w:ascii="SimHei" w:hAnsi="SimHei" w:eastAsia="SimHei" w:cs="SimHei"/>
          <w:sz w:val="21"/>
          <w:szCs w:val="21"/>
          <w:spacing w:val="-13"/>
        </w:rPr>
        <w:t>芳香烃类</w:t>
      </w:r>
      <w:r>
        <w:rPr>
          <w:rFonts w:ascii="SimHei" w:hAnsi="SimHei" w:eastAsia="SimHei" w:cs="SimHei"/>
          <w:sz w:val="21"/>
          <w:szCs w:val="21"/>
          <w:spacing w:val="63"/>
        </w:rPr>
        <w:t xml:space="preserve"> </w:t>
      </w:r>
      <w:r>
        <w:rPr>
          <w:rFonts w:ascii="SimHei" w:hAnsi="SimHei" w:eastAsia="SimHei" w:cs="SimHei"/>
          <w:sz w:val="21"/>
          <w:szCs w:val="21"/>
          <w:spacing w:val="-13"/>
        </w:rPr>
        <w:t>苯、甲苯、二甲苯、乙苯。</w:t>
      </w:r>
    </w:p>
    <w:p>
      <w:pPr>
        <w:ind w:left="1519"/>
        <w:spacing w:before="88" w:line="221" w:lineRule="auto"/>
        <w:rPr>
          <w:rFonts w:ascii="SimHei" w:hAnsi="SimHei" w:eastAsia="SimHei" w:cs="SimHei"/>
          <w:sz w:val="21"/>
          <w:szCs w:val="21"/>
        </w:rPr>
      </w:pPr>
      <w:r>
        <w:rPr>
          <w:rFonts w:ascii="SimHei" w:hAnsi="SimHei" w:eastAsia="SimHei" w:cs="SimHei"/>
          <w:sz w:val="21"/>
          <w:szCs w:val="21"/>
          <w:spacing w:val="-14"/>
        </w:rPr>
        <w:t>4.</w:t>
      </w:r>
      <w:r>
        <w:rPr>
          <w:rFonts w:ascii="SimHei" w:hAnsi="SimHei" w:eastAsia="SimHei" w:cs="SimHei"/>
          <w:sz w:val="21"/>
          <w:szCs w:val="21"/>
          <w:spacing w:val="24"/>
        </w:rPr>
        <w:t xml:space="preserve"> </w:t>
      </w:r>
      <w:r>
        <w:rPr>
          <w:rFonts w:ascii="SimHei" w:hAnsi="SimHei" w:eastAsia="SimHei" w:cs="SimHei"/>
          <w:sz w:val="21"/>
          <w:szCs w:val="21"/>
          <w:spacing w:val="-14"/>
        </w:rPr>
        <w:t>卤代烃类</w:t>
      </w:r>
      <w:r>
        <w:rPr>
          <w:rFonts w:ascii="SimHei" w:hAnsi="SimHei" w:eastAsia="SimHei" w:cs="SimHei"/>
          <w:sz w:val="21"/>
          <w:szCs w:val="21"/>
          <w:spacing w:val="73"/>
        </w:rPr>
        <w:t xml:space="preserve"> </w:t>
      </w:r>
      <w:r>
        <w:rPr>
          <w:rFonts w:ascii="SimHei" w:hAnsi="SimHei" w:eastAsia="SimHei" w:cs="SimHei"/>
          <w:sz w:val="21"/>
          <w:szCs w:val="21"/>
          <w:spacing w:val="-14"/>
        </w:rPr>
        <w:t>氯甲烷、溴甲烷、三氯甲烷、四氯化碳、二氯乙烷、三氯乙烯。</w:t>
      </w:r>
    </w:p>
    <w:p>
      <w:pPr>
        <w:ind w:left="1519"/>
        <w:spacing w:before="89" w:line="221" w:lineRule="auto"/>
        <w:rPr>
          <w:rFonts w:ascii="SimHei" w:hAnsi="SimHei" w:eastAsia="SimHei" w:cs="SimHei"/>
          <w:sz w:val="21"/>
          <w:szCs w:val="21"/>
        </w:rPr>
      </w:pPr>
      <w:r>
        <w:rPr>
          <w:rFonts w:ascii="SimHei" w:hAnsi="SimHei" w:eastAsia="SimHei" w:cs="SimHei"/>
          <w:sz w:val="21"/>
          <w:szCs w:val="21"/>
          <w:spacing w:val="-14"/>
        </w:rPr>
        <w:t>5.</w:t>
      </w:r>
      <w:r>
        <w:rPr>
          <w:rFonts w:ascii="SimHei" w:hAnsi="SimHei" w:eastAsia="SimHei" w:cs="SimHei"/>
          <w:sz w:val="21"/>
          <w:szCs w:val="21"/>
          <w:spacing w:val="-34"/>
        </w:rPr>
        <w:t xml:space="preserve"> </w:t>
      </w:r>
      <w:r>
        <w:rPr>
          <w:rFonts w:ascii="SimHei" w:hAnsi="SimHei" w:eastAsia="SimHei" w:cs="SimHei"/>
          <w:sz w:val="21"/>
          <w:szCs w:val="21"/>
          <w:spacing w:val="-14"/>
        </w:rPr>
        <w:t>醇类</w:t>
      </w:r>
      <w:r>
        <w:rPr>
          <w:rFonts w:ascii="SimHei" w:hAnsi="SimHei" w:eastAsia="SimHei" w:cs="SimHei"/>
          <w:sz w:val="21"/>
          <w:szCs w:val="21"/>
          <w:spacing w:val="9"/>
        </w:rPr>
        <w:t xml:space="preserve">  </w:t>
      </w:r>
      <w:r>
        <w:rPr>
          <w:rFonts w:ascii="SimHei" w:hAnsi="SimHei" w:eastAsia="SimHei" w:cs="SimHei"/>
          <w:sz w:val="21"/>
          <w:szCs w:val="21"/>
          <w:spacing w:val="-14"/>
        </w:rPr>
        <w:t>甲醇、乙醇、氯乙醇、三氯丙醇。</w:t>
      </w:r>
    </w:p>
    <w:p>
      <w:pPr>
        <w:ind w:left="1519"/>
        <w:spacing w:before="88" w:line="221" w:lineRule="auto"/>
        <w:rPr>
          <w:rFonts w:ascii="SimHei" w:hAnsi="SimHei" w:eastAsia="SimHei" w:cs="SimHei"/>
          <w:sz w:val="21"/>
          <w:szCs w:val="21"/>
        </w:rPr>
      </w:pPr>
      <w:r>
        <w:rPr>
          <w:rFonts w:ascii="SimHei" w:hAnsi="SimHei" w:eastAsia="SimHei" w:cs="SimHei"/>
          <w:sz w:val="21"/>
          <w:szCs w:val="21"/>
          <w:spacing w:val="-10"/>
        </w:rPr>
        <w:t>6.</w:t>
      </w:r>
      <w:r>
        <w:rPr>
          <w:rFonts w:ascii="SimHei" w:hAnsi="SimHei" w:eastAsia="SimHei" w:cs="SimHei"/>
          <w:sz w:val="21"/>
          <w:szCs w:val="21"/>
          <w:spacing w:val="-34"/>
        </w:rPr>
        <w:t xml:space="preserve"> </w:t>
      </w:r>
      <w:r>
        <w:rPr>
          <w:rFonts w:ascii="SimHei" w:hAnsi="SimHei" w:eastAsia="SimHei" w:cs="SimHei"/>
          <w:sz w:val="21"/>
          <w:szCs w:val="21"/>
          <w:spacing w:val="-10"/>
        </w:rPr>
        <w:t>醚类</w:t>
      </w:r>
      <w:r>
        <w:rPr>
          <w:rFonts w:ascii="SimHei" w:hAnsi="SimHei" w:eastAsia="SimHei" w:cs="SimHei"/>
          <w:sz w:val="21"/>
          <w:szCs w:val="21"/>
          <w:spacing w:val="9"/>
        </w:rPr>
        <w:t xml:space="preserve">  </w:t>
      </w:r>
      <w:r>
        <w:rPr>
          <w:rFonts w:ascii="SimHei" w:hAnsi="SimHei" w:eastAsia="SimHei" w:cs="SimHei"/>
          <w:sz w:val="21"/>
          <w:szCs w:val="21"/>
          <w:spacing w:val="-10"/>
        </w:rPr>
        <w:t>乙醚、异丙醚、二氯乙醚。</w:t>
      </w:r>
    </w:p>
    <w:p>
      <w:pPr>
        <w:ind w:left="1519"/>
        <w:spacing w:before="89" w:line="221" w:lineRule="auto"/>
        <w:rPr>
          <w:rFonts w:ascii="SimHei" w:hAnsi="SimHei" w:eastAsia="SimHei" w:cs="SimHei"/>
          <w:sz w:val="21"/>
          <w:szCs w:val="21"/>
        </w:rPr>
      </w:pPr>
      <w:r>
        <w:rPr>
          <w:rFonts w:ascii="SimHei" w:hAnsi="SimHei" w:eastAsia="SimHei" w:cs="SimHei"/>
          <w:sz w:val="21"/>
          <w:szCs w:val="21"/>
          <w:spacing w:val="-5"/>
        </w:rPr>
        <w:t>7.</w:t>
      </w:r>
      <w:r>
        <w:rPr>
          <w:rFonts w:ascii="SimHei" w:hAnsi="SimHei" w:eastAsia="SimHei" w:cs="SimHei"/>
          <w:sz w:val="21"/>
          <w:szCs w:val="21"/>
          <w:spacing w:val="-26"/>
        </w:rPr>
        <w:t xml:space="preserve"> </w:t>
      </w:r>
      <w:r>
        <w:rPr>
          <w:rFonts w:ascii="SimHei" w:hAnsi="SimHei" w:eastAsia="SimHei" w:cs="SimHei"/>
          <w:sz w:val="21"/>
          <w:szCs w:val="21"/>
          <w:spacing w:val="-5"/>
        </w:rPr>
        <w:t>酯类</w:t>
      </w:r>
      <w:r>
        <w:rPr>
          <w:rFonts w:ascii="SimHei" w:hAnsi="SimHei" w:eastAsia="SimHei" w:cs="SimHei"/>
          <w:sz w:val="21"/>
          <w:szCs w:val="21"/>
          <w:spacing w:val="9"/>
        </w:rPr>
        <w:t xml:space="preserve">  </w:t>
      </w:r>
      <w:r>
        <w:rPr>
          <w:rFonts w:ascii="SimHei" w:hAnsi="SimHei" w:eastAsia="SimHei" w:cs="SimHei"/>
          <w:sz w:val="21"/>
          <w:szCs w:val="21"/>
          <w:spacing w:val="-5"/>
        </w:rPr>
        <w:t>甲酸甲酯、乙酸甲苯酯。</w:t>
      </w:r>
    </w:p>
    <w:p>
      <w:pPr>
        <w:ind w:left="1519"/>
        <w:spacing w:before="89" w:line="221" w:lineRule="auto"/>
        <w:rPr>
          <w:rFonts w:ascii="SimHei" w:hAnsi="SimHei" w:eastAsia="SimHei" w:cs="SimHei"/>
          <w:sz w:val="21"/>
          <w:szCs w:val="21"/>
        </w:rPr>
      </w:pPr>
      <w:r>
        <w:rPr>
          <w:rFonts w:ascii="SimHei" w:hAnsi="SimHei" w:eastAsia="SimHei" w:cs="SimHei"/>
          <w:sz w:val="21"/>
          <w:szCs w:val="21"/>
          <w:spacing w:val="-17"/>
        </w:rPr>
        <w:t>8.</w:t>
      </w:r>
      <w:r>
        <w:rPr>
          <w:rFonts w:ascii="SimHei" w:hAnsi="SimHei" w:eastAsia="SimHei" w:cs="SimHei"/>
          <w:sz w:val="21"/>
          <w:szCs w:val="21"/>
          <w:spacing w:val="-11"/>
        </w:rPr>
        <w:t xml:space="preserve"> </w:t>
      </w:r>
      <w:r>
        <w:rPr>
          <w:rFonts w:ascii="SimHei" w:hAnsi="SimHei" w:eastAsia="SimHei" w:cs="SimHei"/>
          <w:sz w:val="21"/>
          <w:szCs w:val="21"/>
          <w:spacing w:val="-17"/>
        </w:rPr>
        <w:t>酮</w:t>
      </w:r>
      <w:r>
        <w:rPr>
          <w:rFonts w:ascii="SimHei" w:hAnsi="SimHei" w:eastAsia="SimHei" w:cs="SimHei"/>
          <w:sz w:val="21"/>
          <w:szCs w:val="21"/>
          <w:spacing w:val="-37"/>
        </w:rPr>
        <w:t xml:space="preserve"> </w:t>
      </w:r>
      <w:r>
        <w:rPr>
          <w:rFonts w:ascii="SimHei" w:hAnsi="SimHei" w:eastAsia="SimHei" w:cs="SimHei"/>
          <w:sz w:val="21"/>
          <w:szCs w:val="21"/>
          <w:spacing w:val="-17"/>
        </w:rPr>
        <w:t>类</w:t>
      </w:r>
      <w:r>
        <w:rPr>
          <w:rFonts w:ascii="SimHei" w:hAnsi="SimHei" w:eastAsia="SimHei" w:cs="SimHei"/>
          <w:sz w:val="21"/>
          <w:szCs w:val="21"/>
          <w:spacing w:val="73"/>
        </w:rPr>
        <w:t xml:space="preserve"> </w:t>
      </w:r>
      <w:r>
        <w:rPr>
          <w:rFonts w:ascii="SimHei" w:hAnsi="SimHei" w:eastAsia="SimHei" w:cs="SimHei"/>
          <w:sz w:val="21"/>
          <w:szCs w:val="21"/>
          <w:spacing w:val="-17"/>
        </w:rPr>
        <w:t>丙酮、丁酮、庚酮、环乙酮、甲基正丁基酮。</w:t>
      </w:r>
    </w:p>
    <w:p>
      <w:pPr>
        <w:ind w:left="1519"/>
        <w:spacing w:before="88" w:line="221" w:lineRule="auto"/>
        <w:rPr>
          <w:rFonts w:ascii="SimHei" w:hAnsi="SimHei" w:eastAsia="SimHei" w:cs="SimHei"/>
          <w:sz w:val="21"/>
          <w:szCs w:val="21"/>
        </w:rPr>
      </w:pPr>
      <w:r>
        <w:rPr>
          <w:rFonts w:ascii="SimHei" w:hAnsi="SimHei" w:eastAsia="SimHei" w:cs="SimHei"/>
          <w:sz w:val="21"/>
          <w:szCs w:val="21"/>
          <w:spacing w:val="2"/>
        </w:rPr>
        <w:t>9.</w:t>
      </w:r>
      <w:r>
        <w:rPr>
          <w:rFonts w:ascii="SimHei" w:hAnsi="SimHei" w:eastAsia="SimHei" w:cs="SimHei"/>
          <w:sz w:val="21"/>
          <w:szCs w:val="21"/>
          <w:spacing w:val="-27"/>
        </w:rPr>
        <w:t xml:space="preserve"> </w:t>
      </w:r>
      <w:r>
        <w:rPr>
          <w:rFonts w:ascii="SimHei" w:hAnsi="SimHei" w:eastAsia="SimHei" w:cs="SimHei"/>
          <w:sz w:val="21"/>
          <w:szCs w:val="21"/>
          <w:spacing w:val="2"/>
        </w:rPr>
        <w:t>其他二硫化碳、二甲基甲酰胺、二甲基乙酰胺。</w:t>
      </w:r>
    </w:p>
    <w:p>
      <w:pPr>
        <w:ind w:left="1417"/>
        <w:spacing w:before="129" w:line="224" w:lineRule="auto"/>
        <w:rPr>
          <w:rFonts w:ascii="SimHei" w:hAnsi="SimHei" w:eastAsia="SimHei" w:cs="SimHei"/>
          <w:sz w:val="21"/>
          <w:szCs w:val="21"/>
        </w:rPr>
      </w:pPr>
      <w:r>
        <w:rPr>
          <w:rFonts w:ascii="SimHei" w:hAnsi="SimHei" w:eastAsia="SimHei" w:cs="SimHei"/>
          <w:sz w:val="21"/>
          <w:szCs w:val="21"/>
          <w:b/>
          <w:bCs/>
          <w:color w:val="0085DE"/>
          <w:spacing w:val="-8"/>
        </w:rPr>
        <w:t>【中毒机制】</w:t>
      </w:r>
    </w:p>
    <w:p>
      <w:pPr>
        <w:ind w:left="1519"/>
        <w:spacing w:before="86" w:line="219" w:lineRule="auto"/>
        <w:rPr>
          <w:rFonts w:ascii="SimSun" w:hAnsi="SimSun" w:eastAsia="SimSun" w:cs="SimSun"/>
          <w:sz w:val="21"/>
          <w:szCs w:val="21"/>
        </w:rPr>
      </w:pPr>
      <w:r>
        <w:rPr>
          <w:rFonts w:ascii="SimSun" w:hAnsi="SimSun" w:eastAsia="SimSun" w:cs="SimSun"/>
          <w:sz w:val="21"/>
          <w:szCs w:val="21"/>
          <w:spacing w:val="-1"/>
        </w:rPr>
        <w:t>不同有机溶剂中毒机制有所差异，本文仅简述最常见的苯</w:t>
      </w:r>
      <w:r>
        <w:rPr>
          <w:rFonts w:ascii="SimSun" w:hAnsi="SimSun" w:eastAsia="SimSun" w:cs="SimSun"/>
          <w:sz w:val="21"/>
          <w:szCs w:val="21"/>
          <w:spacing w:val="-2"/>
        </w:rPr>
        <w:t>与苯胺中毒机制。</w:t>
      </w:r>
    </w:p>
    <w:p>
      <w:pPr>
        <w:ind w:left="1120" w:right="68" w:firstLine="399"/>
        <w:spacing w:before="88" w:line="274"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
        </w:rPr>
        <w:t>苯中毒机制</w:t>
      </w:r>
      <w:r>
        <w:rPr>
          <w:rFonts w:ascii="SimSun" w:hAnsi="SimSun" w:eastAsia="SimSun" w:cs="SimSun"/>
          <w:sz w:val="21"/>
          <w:szCs w:val="21"/>
          <w:spacing w:val="17"/>
        </w:rPr>
        <w:t xml:space="preserve">  </w:t>
      </w:r>
      <w:r>
        <w:rPr>
          <w:rFonts w:ascii="SimSun" w:hAnsi="SimSun" w:eastAsia="SimSun" w:cs="SimSun"/>
          <w:sz w:val="21"/>
          <w:szCs w:val="21"/>
          <w:spacing w:val="1"/>
        </w:rPr>
        <w:t>苯的亲脂性很强，且多聚集于细胞膜内，使细胞膜的脂质双层结构肿胀，影响</w:t>
      </w:r>
      <w:r>
        <w:rPr>
          <w:rFonts w:ascii="SimSun" w:hAnsi="SimSun" w:eastAsia="SimSun" w:cs="SimSun"/>
          <w:sz w:val="21"/>
          <w:szCs w:val="21"/>
          <w:spacing w:val="1"/>
        </w:rPr>
        <w:t xml:space="preserve"> </w:t>
      </w:r>
      <w:r>
        <w:rPr>
          <w:rFonts w:ascii="SimSun" w:hAnsi="SimSun" w:eastAsia="SimSun" w:cs="SimSun"/>
          <w:sz w:val="21"/>
          <w:szCs w:val="21"/>
          <w:spacing w:val="13"/>
        </w:rPr>
        <w:t>细胞膜蛋白功能，干扰细胞膜的脂质和磷脂代谢，抑制细胞膜的氧化还原功能，导致中枢神经</w:t>
      </w:r>
      <w:r>
        <w:rPr>
          <w:rFonts w:ascii="SimSun" w:hAnsi="SimSun" w:eastAsia="SimSun" w:cs="SimSun"/>
          <w:sz w:val="21"/>
          <w:szCs w:val="21"/>
          <w:spacing w:val="14"/>
        </w:rPr>
        <w:t xml:space="preserve"> </w:t>
      </w:r>
      <w:r>
        <w:rPr>
          <w:rFonts w:ascii="SimSun" w:hAnsi="SimSun" w:eastAsia="SimSun" w:cs="SimSun"/>
          <w:sz w:val="21"/>
          <w:szCs w:val="21"/>
          <w:spacing w:val="1"/>
        </w:rPr>
        <w:t>麻醉。</w:t>
      </w:r>
    </w:p>
    <w:p>
      <w:pPr>
        <w:ind w:left="1120" w:right="76" w:firstLine="399"/>
        <w:spacing w:before="106" w:line="273" w:lineRule="auto"/>
        <w:rPr>
          <w:rFonts w:ascii="SimSun" w:hAnsi="SimSun" w:eastAsia="SimSun" w:cs="SimSun"/>
          <w:sz w:val="21"/>
          <w:szCs w:val="21"/>
        </w:rPr>
      </w:pPr>
      <w:r>
        <w:rPr>
          <w:rFonts w:ascii="SimSun" w:hAnsi="SimSun" w:eastAsia="SimSun" w:cs="SimSun"/>
          <w:sz w:val="21"/>
          <w:szCs w:val="21"/>
          <w:spacing w:val="3"/>
        </w:rPr>
        <w:t>苯代谢产物(邻苯二酚、氢醌和苯醌)抑制骨髓基质生成造血干细胞，干扰</w:t>
      </w:r>
      <w:r>
        <w:rPr>
          <w:rFonts w:ascii="SimSun" w:hAnsi="SimSun" w:eastAsia="SimSun" w:cs="SimSun"/>
          <w:sz w:val="21"/>
          <w:szCs w:val="21"/>
          <w:spacing w:val="2"/>
        </w:rPr>
        <w:t>细胞增殖和分化的调</w:t>
      </w:r>
      <w:r>
        <w:rPr>
          <w:rFonts w:ascii="SimSun" w:hAnsi="SimSun" w:eastAsia="SimSun" w:cs="SimSun"/>
          <w:sz w:val="21"/>
          <w:szCs w:val="21"/>
        </w:rPr>
        <w:t xml:space="preserve"> </w:t>
      </w:r>
      <w:r>
        <w:rPr>
          <w:rFonts w:ascii="SimSun" w:hAnsi="SimSun" w:eastAsia="SimSun" w:cs="SimSun"/>
          <w:sz w:val="21"/>
          <w:szCs w:val="21"/>
          <w:spacing w:val="-2"/>
        </w:rPr>
        <w:t>节因子，阻断造血干细胞分化过程而诱发白血病。同时苯的酚类代谢产物可直接毒害造血细胞，并通</w:t>
      </w:r>
      <w:r>
        <w:rPr>
          <w:rFonts w:ascii="SimSun" w:hAnsi="SimSun" w:eastAsia="SimSun" w:cs="SimSun"/>
          <w:sz w:val="21"/>
          <w:szCs w:val="21"/>
          <w:spacing w:val="5"/>
        </w:rPr>
        <w:t xml:space="preserve"> </w:t>
      </w:r>
      <w:r>
        <w:rPr>
          <w:rFonts w:ascii="SimSun" w:hAnsi="SimSun" w:eastAsia="SimSun" w:cs="SimSun"/>
          <w:sz w:val="21"/>
          <w:szCs w:val="21"/>
          <w:spacing w:val="-1"/>
        </w:rPr>
        <w:t>过巯基作用使维生素</w:t>
      </w:r>
      <w:r>
        <w:rPr>
          <w:rFonts w:ascii="SimSun" w:hAnsi="SimSun" w:eastAsia="SimSun" w:cs="SimSun"/>
          <w:sz w:val="21"/>
          <w:szCs w:val="21"/>
          <w:spacing w:val="-38"/>
        </w:rPr>
        <w:t xml:space="preserve"> </w:t>
      </w:r>
      <w:r>
        <w:rPr>
          <w:rFonts w:ascii="SimSun" w:hAnsi="SimSun" w:eastAsia="SimSun" w:cs="SimSun"/>
          <w:sz w:val="21"/>
          <w:szCs w:val="21"/>
          <w:spacing w:val="-1"/>
        </w:rPr>
        <w:t>C</w:t>
      </w:r>
      <w:r>
        <w:rPr>
          <w:rFonts w:ascii="SimSun" w:hAnsi="SimSun" w:eastAsia="SimSun" w:cs="SimSun"/>
          <w:sz w:val="21"/>
          <w:szCs w:val="21"/>
          <w:spacing w:val="-4"/>
        </w:rPr>
        <w:t xml:space="preserve"> </w:t>
      </w:r>
      <w:r>
        <w:rPr>
          <w:rFonts w:ascii="SimSun" w:hAnsi="SimSun" w:eastAsia="SimSun" w:cs="SimSun"/>
          <w:sz w:val="21"/>
          <w:szCs w:val="21"/>
          <w:spacing w:val="-1"/>
        </w:rPr>
        <w:t>和谷胱甘肽代谢障碍。</w:t>
      </w:r>
    </w:p>
    <w:p>
      <w:pPr>
        <w:ind w:left="1120" w:right="46" w:firstLine="399"/>
        <w:spacing w:before="80" w:line="286"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5"/>
        </w:rPr>
        <w:t xml:space="preserve"> </w:t>
      </w:r>
      <w:r>
        <w:rPr>
          <w:rFonts w:ascii="SimSun" w:hAnsi="SimSun" w:eastAsia="SimSun" w:cs="SimSun"/>
          <w:sz w:val="21"/>
          <w:szCs w:val="21"/>
          <w:spacing w:val="-2"/>
        </w:rPr>
        <w:t>苯胺中毒机制</w:t>
      </w:r>
      <w:r>
        <w:rPr>
          <w:rFonts w:ascii="SimSun" w:hAnsi="SimSun" w:eastAsia="SimSun" w:cs="SimSun"/>
          <w:sz w:val="21"/>
          <w:szCs w:val="21"/>
          <w:spacing w:val="67"/>
        </w:rPr>
        <w:t xml:space="preserve"> </w:t>
      </w:r>
      <w:r>
        <w:rPr>
          <w:rFonts w:ascii="SimSun" w:hAnsi="SimSun" w:eastAsia="SimSun" w:cs="SimSun"/>
          <w:sz w:val="21"/>
          <w:szCs w:val="21"/>
          <w:spacing w:val="-2"/>
        </w:rPr>
        <w:t>苯胺被吸收后，产生大量的高铁</w:t>
      </w:r>
      <w:r>
        <w:rPr>
          <w:rFonts w:ascii="SimSun" w:hAnsi="SimSun" w:eastAsia="SimSun" w:cs="SimSun"/>
          <w:sz w:val="21"/>
          <w:szCs w:val="21"/>
          <w:spacing w:val="-3"/>
        </w:rPr>
        <w:t>血红蛋白，其本身不仅不能携氧，而且阻碍血</w:t>
      </w:r>
      <w:r>
        <w:rPr>
          <w:rFonts w:ascii="SimSun" w:hAnsi="SimSun" w:eastAsia="SimSun" w:cs="SimSun"/>
          <w:sz w:val="21"/>
          <w:szCs w:val="21"/>
        </w:rPr>
        <w:t xml:space="preserve"> </w:t>
      </w:r>
      <w:r>
        <w:rPr>
          <w:rFonts w:ascii="SimSun" w:hAnsi="SimSun" w:eastAsia="SimSun" w:cs="SimSun"/>
          <w:sz w:val="21"/>
          <w:szCs w:val="21"/>
          <w:spacing w:val="3"/>
        </w:rPr>
        <w:t>红蛋白释放氧，血红蛋白分子含有4个铁原子，如果有1个被氧化为三价铁，就会影响其他</w:t>
      </w:r>
      <w:r>
        <w:rPr>
          <w:rFonts w:ascii="SimSun" w:hAnsi="SimSun" w:eastAsia="SimSun" w:cs="SimSun"/>
          <w:sz w:val="21"/>
          <w:szCs w:val="21"/>
          <w:spacing w:val="2"/>
        </w:rPr>
        <w:t>二价铁对</w:t>
      </w:r>
      <w:r>
        <w:rPr>
          <w:rFonts w:ascii="SimSun" w:hAnsi="SimSun" w:eastAsia="SimSun" w:cs="SimSun"/>
          <w:sz w:val="21"/>
          <w:szCs w:val="21"/>
        </w:rPr>
        <w:t xml:space="preserve"> </w:t>
      </w:r>
      <w:r>
        <w:rPr>
          <w:rFonts w:ascii="SimSun" w:hAnsi="SimSun" w:eastAsia="SimSun" w:cs="SimSun"/>
          <w:sz w:val="21"/>
          <w:szCs w:val="21"/>
          <w:spacing w:val="-6"/>
        </w:rPr>
        <w:t>氧的释放，导致组织缺氧，出现高铁血红蛋白血症。同</w:t>
      </w:r>
      <w:r>
        <w:rPr>
          <w:rFonts w:ascii="SimSun" w:hAnsi="SimSun" w:eastAsia="SimSun" w:cs="SimSun"/>
          <w:sz w:val="21"/>
          <w:szCs w:val="21"/>
          <w:spacing w:val="-7"/>
        </w:rPr>
        <w:t>时还原型谷胱甘肽减少，导致红细胞破裂，产生</w:t>
      </w:r>
      <w:r>
        <w:rPr>
          <w:rFonts w:ascii="SimSun" w:hAnsi="SimSun" w:eastAsia="SimSun" w:cs="SimSun"/>
          <w:sz w:val="21"/>
          <w:szCs w:val="21"/>
        </w:rPr>
        <w:t xml:space="preserve"> </w:t>
      </w:r>
      <w:r>
        <w:rPr>
          <w:rFonts w:ascii="SimSun" w:hAnsi="SimSun" w:eastAsia="SimSun" w:cs="SimSun"/>
          <w:sz w:val="21"/>
          <w:szCs w:val="21"/>
          <w:spacing w:val="3"/>
        </w:rPr>
        <w:t>溶血性贫血。另外苯胺中毒的代谢产物直接毒害珠蛋白分子中的巯基，使珠蛋白产生不可逆性的</w:t>
      </w:r>
      <w:r>
        <w:rPr>
          <w:rFonts w:ascii="SimSun" w:hAnsi="SimSun" w:eastAsia="SimSun" w:cs="SimSun"/>
          <w:sz w:val="21"/>
          <w:szCs w:val="21"/>
          <w:spacing w:val="2"/>
        </w:rPr>
        <w:t>变</w:t>
      </w:r>
      <w:r>
        <w:rPr>
          <w:rFonts w:ascii="SimSun" w:hAnsi="SimSun" w:eastAsia="SimSun" w:cs="SimSun"/>
          <w:sz w:val="21"/>
          <w:szCs w:val="21"/>
        </w:rPr>
        <w:t xml:space="preserve"> </w:t>
      </w:r>
      <w:r>
        <w:rPr>
          <w:rFonts w:ascii="SimSun" w:hAnsi="SimSun" w:eastAsia="SimSun" w:cs="SimSun"/>
          <w:sz w:val="21"/>
          <w:szCs w:val="21"/>
          <w:spacing w:val="1"/>
        </w:rPr>
        <w:t>性沉淀物，形成红细胞内海因小体，导致红细胞的结构与功能出现缺陷，易于遭受单核-巨噬细胞破</w:t>
      </w:r>
      <w:r>
        <w:rPr>
          <w:rFonts w:ascii="SimSun" w:hAnsi="SimSun" w:eastAsia="SimSun" w:cs="SimSun"/>
          <w:sz w:val="21"/>
          <w:szCs w:val="21"/>
          <w:spacing w:val="8"/>
        </w:rPr>
        <w:t xml:space="preserve"> </w:t>
      </w:r>
      <w:r>
        <w:rPr>
          <w:rFonts w:ascii="SimSun" w:hAnsi="SimSun" w:eastAsia="SimSun" w:cs="SimSun"/>
          <w:sz w:val="21"/>
          <w:szCs w:val="21"/>
          <w:spacing w:val="-11"/>
        </w:rPr>
        <w:t>坏，而加重溶血性贫血。</w:t>
      </w:r>
    </w:p>
    <w:p>
      <w:pPr>
        <w:ind w:left="1120" w:right="77" w:firstLine="399"/>
        <w:spacing w:before="109" w:line="265" w:lineRule="auto"/>
        <w:rPr>
          <w:rFonts w:ascii="SimSun" w:hAnsi="SimSun" w:eastAsia="SimSun" w:cs="SimSun"/>
          <w:sz w:val="21"/>
          <w:szCs w:val="21"/>
        </w:rPr>
      </w:pPr>
      <w:r>
        <w:rPr>
          <w:rFonts w:ascii="SimSun" w:hAnsi="SimSun" w:eastAsia="SimSun" w:cs="SimSun"/>
          <w:sz w:val="21"/>
          <w:szCs w:val="21"/>
          <w:spacing w:val="-6"/>
        </w:rPr>
        <w:t>苯胺中毒后，对肝、肾和皮肤均有严重损害，导致肝硬化和肾衰</w:t>
      </w:r>
      <w:r>
        <w:rPr>
          <w:rFonts w:ascii="SimSun" w:hAnsi="SimSun" w:eastAsia="SimSun" w:cs="SimSun"/>
          <w:sz w:val="21"/>
          <w:szCs w:val="21"/>
          <w:spacing w:val="-7"/>
        </w:rPr>
        <w:t>竭，还可导致化学性膀胱炎，出现</w:t>
      </w:r>
      <w:r>
        <w:rPr>
          <w:rFonts w:ascii="SimSun" w:hAnsi="SimSun" w:eastAsia="SimSun" w:cs="SimSun"/>
          <w:sz w:val="21"/>
          <w:szCs w:val="21"/>
        </w:rPr>
        <w:t xml:space="preserve"> </w:t>
      </w:r>
      <w:r>
        <w:rPr>
          <w:rFonts w:ascii="SimSun" w:hAnsi="SimSun" w:eastAsia="SimSun" w:cs="SimSun"/>
          <w:sz w:val="21"/>
          <w:szCs w:val="21"/>
          <w:spacing w:val="-5"/>
        </w:rPr>
        <w:t>一过性肉眼血尿。</w:t>
      </w:r>
    </w:p>
    <w:p>
      <w:pPr>
        <w:ind w:left="1417"/>
        <w:spacing w:before="103" w:line="222" w:lineRule="auto"/>
        <w:rPr>
          <w:rFonts w:ascii="SimHei" w:hAnsi="SimHei" w:eastAsia="SimHei" w:cs="SimHei"/>
          <w:sz w:val="21"/>
          <w:szCs w:val="21"/>
        </w:rPr>
      </w:pPr>
      <w:r>
        <w:rPr>
          <w:rFonts w:ascii="SimHei" w:hAnsi="SimHei" w:eastAsia="SimHei" w:cs="SimHei"/>
          <w:sz w:val="21"/>
          <w:szCs w:val="21"/>
          <w:b/>
          <w:bCs/>
          <w:color w:val="0076C5"/>
          <w:spacing w:val="-8"/>
        </w:rPr>
        <w:t>【中毒表现】</w:t>
      </w:r>
    </w:p>
    <w:p>
      <w:pPr>
        <w:ind w:left="1120" w:right="75" w:firstLine="399"/>
        <w:spacing w:before="51" w:line="263" w:lineRule="auto"/>
        <w:rPr>
          <w:rFonts w:ascii="SimSun" w:hAnsi="SimSun" w:eastAsia="SimSun" w:cs="SimSun"/>
          <w:sz w:val="21"/>
          <w:szCs w:val="21"/>
        </w:rPr>
      </w:pPr>
      <w:r>
        <w:rPr>
          <w:rFonts w:ascii="SimSun" w:hAnsi="SimSun" w:eastAsia="SimSun" w:cs="SimSun"/>
          <w:sz w:val="21"/>
          <w:szCs w:val="21"/>
          <w:spacing w:val="-1"/>
        </w:rPr>
        <w:t>常温、常压下的有机溶剂呈液体状态，易挥发。中毒</w:t>
      </w:r>
      <w:r>
        <w:rPr>
          <w:rFonts w:ascii="SimSun" w:hAnsi="SimSun" w:eastAsia="SimSun" w:cs="SimSun"/>
          <w:sz w:val="21"/>
          <w:szCs w:val="21"/>
          <w:spacing w:val="-2"/>
        </w:rPr>
        <w:t>途径以呼吸道吸入为主，亦可经皮肤接触或</w:t>
      </w:r>
      <w:r>
        <w:rPr>
          <w:rFonts w:ascii="SimSun" w:hAnsi="SimSun" w:eastAsia="SimSun" w:cs="SimSun"/>
          <w:sz w:val="21"/>
          <w:szCs w:val="21"/>
        </w:rPr>
        <w:t xml:space="preserve"> </w:t>
      </w:r>
      <w:r>
        <w:rPr>
          <w:rFonts w:ascii="SimSun" w:hAnsi="SimSun" w:eastAsia="SimSun" w:cs="SimSun"/>
          <w:sz w:val="21"/>
          <w:szCs w:val="21"/>
          <w:spacing w:val="-3"/>
        </w:rPr>
        <w:t>消化道吸收中毒，不同有机溶剂有其不同的中</w:t>
      </w:r>
      <w:r>
        <w:rPr>
          <w:rFonts w:ascii="SimSun" w:hAnsi="SimSun" w:eastAsia="SimSun" w:cs="SimSun"/>
          <w:sz w:val="21"/>
          <w:szCs w:val="21"/>
          <w:spacing w:val="-4"/>
        </w:rPr>
        <w:t>毒表现，按各系统的主要症状分类如下。</w:t>
      </w:r>
    </w:p>
    <w:p>
      <w:pPr>
        <w:ind w:left="1522"/>
        <w:spacing w:before="108" w:line="222" w:lineRule="auto"/>
        <w:rPr>
          <w:rFonts w:ascii="SimHei" w:hAnsi="SimHei" w:eastAsia="SimHei" w:cs="SimHei"/>
          <w:sz w:val="21"/>
          <w:szCs w:val="21"/>
        </w:rPr>
      </w:pPr>
      <w:r>
        <w:rPr>
          <w:rFonts w:ascii="SimHei" w:hAnsi="SimHei" w:eastAsia="SimHei" w:cs="SimHei"/>
          <w:sz w:val="21"/>
          <w:szCs w:val="21"/>
          <w:b/>
          <w:bCs/>
          <w:spacing w:val="19"/>
        </w:rPr>
        <w:t>(一)神经精神损害</w:t>
      </w:r>
    </w:p>
    <w:p>
      <w:pPr>
        <w:ind w:left="1519"/>
        <w:spacing w:before="61" w:line="219" w:lineRule="auto"/>
        <w:rPr>
          <w:rFonts w:ascii="SimSun" w:hAnsi="SimSun" w:eastAsia="SimSun" w:cs="SimSun"/>
          <w:sz w:val="21"/>
          <w:szCs w:val="21"/>
        </w:rPr>
      </w:pPr>
      <w:r>
        <w:rPr>
          <w:rFonts w:ascii="SimSun" w:hAnsi="SimSun" w:eastAsia="SimSun" w:cs="SimSun"/>
          <w:sz w:val="21"/>
          <w:szCs w:val="21"/>
          <w:spacing w:val="-1"/>
        </w:rPr>
        <w:t>包括苯及苯胺在内的大多数有机溶剂中毒，均可出现不同程度的神经精神损害的表现。</w:t>
      </w:r>
    </w:p>
    <w:p>
      <w:pPr>
        <w:ind w:left="1120" w:right="46" w:firstLine="399"/>
        <w:spacing w:before="78" w:line="269" w:lineRule="auto"/>
        <w:rPr>
          <w:rFonts w:ascii="SimSun" w:hAnsi="SimSun" w:eastAsia="SimSun" w:cs="SimSun"/>
          <w:sz w:val="21"/>
          <w:szCs w:val="21"/>
        </w:rPr>
      </w:pPr>
      <w:r>
        <w:rPr>
          <w:rFonts w:ascii="Times New Roman" w:hAnsi="Times New Roman" w:eastAsia="Times New Roman" w:cs="Times New Roman"/>
          <w:sz w:val="21"/>
          <w:szCs w:val="21"/>
          <w:b/>
          <w:bCs/>
          <w:spacing w:val="-13"/>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3"/>
        </w:rPr>
        <w:t>急性中毒</w:t>
      </w:r>
      <w:r>
        <w:rPr>
          <w:rFonts w:ascii="SimSun" w:hAnsi="SimSun" w:eastAsia="SimSun" w:cs="SimSun"/>
          <w:sz w:val="21"/>
          <w:szCs w:val="21"/>
          <w:spacing w:val="20"/>
        </w:rPr>
        <w:t xml:space="preserve">  </w:t>
      </w:r>
      <w:r>
        <w:rPr>
          <w:rFonts w:ascii="SimSun" w:hAnsi="SimSun" w:eastAsia="SimSun" w:cs="SimSun"/>
          <w:sz w:val="21"/>
          <w:szCs w:val="21"/>
          <w:spacing w:val="-13"/>
        </w:rPr>
        <w:t>轻者头痛、头晕、眩晕。重者恶心、呕吐、心率慢、血压增高、躁动、</w:t>
      </w:r>
      <w:r>
        <w:rPr>
          <w:rFonts w:ascii="SimSun" w:hAnsi="SimSun" w:eastAsia="SimSun" w:cs="SimSun"/>
          <w:sz w:val="21"/>
          <w:szCs w:val="21"/>
          <w:spacing w:val="-14"/>
        </w:rPr>
        <w:t>谵妄、幻觉、妄</w:t>
      </w:r>
      <w:r>
        <w:rPr>
          <w:rFonts w:ascii="SimSun" w:hAnsi="SimSun" w:eastAsia="SimSun" w:cs="SimSun"/>
          <w:sz w:val="21"/>
          <w:szCs w:val="21"/>
        </w:rPr>
        <w:t xml:space="preserve"> </w:t>
      </w:r>
      <w:r>
        <w:rPr>
          <w:rFonts w:ascii="SimSun" w:hAnsi="SimSun" w:eastAsia="SimSun" w:cs="SimSun"/>
          <w:sz w:val="21"/>
          <w:szCs w:val="21"/>
          <w:spacing w:val="-17"/>
        </w:rPr>
        <w:t>想、精神异常、抽搐、昏迷以至死亡。</w:t>
      </w:r>
    </w:p>
    <w:p>
      <w:pPr>
        <w:ind w:left="1522"/>
        <w:spacing w:before="100" w:line="223" w:lineRule="auto"/>
        <w:outlineLvl w:val="2"/>
        <w:rPr>
          <w:rFonts w:ascii="SimHei" w:hAnsi="SimHei" w:eastAsia="SimHei" w:cs="SimHei"/>
          <w:sz w:val="21"/>
          <w:szCs w:val="21"/>
        </w:rPr>
      </w:pPr>
      <w:r>
        <w:rPr>
          <w:rFonts w:ascii="SimHei" w:hAnsi="SimHei" w:eastAsia="SimHei" w:cs="SimHei"/>
          <w:sz w:val="21"/>
          <w:szCs w:val="21"/>
          <w:b/>
          <w:bCs/>
        </w:rPr>
        <w:t>2.</w:t>
      </w:r>
      <w:r>
        <w:rPr>
          <w:rFonts w:ascii="SimHei" w:hAnsi="SimHei" w:eastAsia="SimHei" w:cs="SimHei"/>
          <w:sz w:val="21"/>
          <w:szCs w:val="21"/>
          <w:spacing w:val="-35"/>
        </w:rPr>
        <w:t xml:space="preserve"> </w:t>
      </w:r>
      <w:r>
        <w:rPr>
          <w:rFonts w:ascii="SimHei" w:hAnsi="SimHei" w:eastAsia="SimHei" w:cs="SimHei"/>
          <w:sz w:val="21"/>
          <w:szCs w:val="21"/>
          <w:b/>
          <w:bCs/>
        </w:rPr>
        <w:t>慢性中毒</w:t>
      </w:r>
    </w:p>
    <w:p>
      <w:pPr>
        <w:ind w:left="1519"/>
        <w:spacing w:before="68" w:line="219" w:lineRule="auto"/>
        <w:rPr>
          <w:rFonts w:ascii="SimSun" w:hAnsi="SimSun" w:eastAsia="SimSun" w:cs="SimSun"/>
          <w:sz w:val="21"/>
          <w:szCs w:val="21"/>
        </w:rPr>
      </w:pPr>
      <w:r>
        <w:rPr>
          <w:rFonts w:ascii="SimSun" w:hAnsi="SimSun" w:eastAsia="SimSun" w:cs="SimSun"/>
          <w:sz w:val="21"/>
          <w:szCs w:val="21"/>
          <w:spacing w:val="-15"/>
        </w:rPr>
        <w:t>(1)神经衰弱综合征：头痛、头晕、失眠、多梦、厌食、倦怠和乏力等。</w:t>
      </w:r>
    </w:p>
    <w:p>
      <w:pPr>
        <w:sectPr>
          <w:pgSz w:w="11900" w:h="16840"/>
          <w:pgMar w:top="400" w:right="1005" w:bottom="0" w:left="540" w:header="0" w:footer="0" w:gutter="0"/>
        </w:sectPr>
        <w:rPr/>
      </w:pPr>
    </w:p>
    <w:p>
      <w:pPr>
        <w:spacing w:line="307" w:lineRule="auto"/>
        <w:rPr>
          <w:rFonts w:ascii="Arial"/>
          <w:sz w:val="21"/>
        </w:rPr>
      </w:pPr>
      <w:r>
        <w:drawing>
          <wp:anchor distT="0" distB="0" distL="0" distR="0" simplePos="0" relativeHeight="251804672" behindDoc="0" locked="0" layoutInCell="0" allowOverlap="1">
            <wp:simplePos x="0" y="0"/>
            <wp:positionH relativeFrom="page">
              <wp:posOffset>6692868</wp:posOffset>
            </wp:positionH>
            <wp:positionV relativeFrom="page">
              <wp:posOffset>9912353</wp:posOffset>
            </wp:positionV>
            <wp:extent cx="533413" cy="412765"/>
            <wp:effectExtent l="0" t="0" r="0" b="0"/>
            <wp:wrapNone/>
            <wp:docPr id="28" name="IM 28"/>
            <wp:cNvGraphicFramePr/>
            <a:graphic>
              <a:graphicData uri="http://schemas.openxmlformats.org/drawingml/2006/picture">
                <pic:pic>
                  <pic:nvPicPr>
                    <pic:cNvPr id="28" name="IM 28"/>
                    <pic:cNvPicPr/>
                  </pic:nvPicPr>
                  <pic:blipFill>
                    <a:blip r:embed="rId36"/>
                    <a:stretch>
                      <a:fillRect/>
                    </a:stretch>
                  </pic:blipFill>
                  <pic:spPr>
                    <a:xfrm rot="0">
                      <a:off x="0" y="0"/>
                      <a:ext cx="533413" cy="412765"/>
                    </a:xfrm>
                    <a:prstGeom prst="rect">
                      <a:avLst/>
                    </a:prstGeom>
                  </pic:spPr>
                </pic:pic>
              </a:graphicData>
            </a:graphic>
          </wp:anchor>
        </w:drawing>
      </w:r>
      <w:r/>
    </w:p>
    <w:p>
      <w:pPr>
        <w:ind w:right="37"/>
        <w:spacing w:before="68" w:line="222" w:lineRule="auto"/>
        <w:jc w:val="right"/>
        <w:rPr>
          <w:rFonts w:ascii="SimSun" w:hAnsi="SimSun" w:eastAsia="SimSun" w:cs="SimSun"/>
          <w:sz w:val="21"/>
          <w:szCs w:val="21"/>
        </w:rPr>
      </w:pPr>
      <w:r>
        <w:rPr>
          <w:rFonts w:ascii="SimHei" w:hAnsi="SimHei" w:eastAsia="SimHei" w:cs="SimHei"/>
          <w:sz w:val="21"/>
          <w:szCs w:val="21"/>
          <w:color w:val="0069B0"/>
          <w:spacing w:val="-15"/>
        </w:rPr>
        <w:t>第二章</w:t>
      </w:r>
      <w:r>
        <w:rPr>
          <w:rFonts w:ascii="SimHei" w:hAnsi="SimHei" w:eastAsia="SimHei" w:cs="SimHei"/>
          <w:sz w:val="21"/>
          <w:szCs w:val="21"/>
          <w:color w:val="0069B0"/>
          <w:spacing w:val="74"/>
        </w:rPr>
        <w:t xml:space="preserve"> </w:t>
      </w:r>
      <w:r>
        <w:rPr>
          <w:rFonts w:ascii="SimHei" w:hAnsi="SimHei" w:eastAsia="SimHei" w:cs="SimHei"/>
          <w:sz w:val="21"/>
          <w:szCs w:val="21"/>
          <w:color w:val="0069B0"/>
          <w:spacing w:val="-15"/>
        </w:rPr>
        <w:t>中</w:t>
      </w:r>
      <w:r>
        <w:rPr>
          <w:rFonts w:ascii="SimHei" w:hAnsi="SimHei" w:eastAsia="SimHei" w:cs="SimHei"/>
          <w:sz w:val="21"/>
          <w:szCs w:val="21"/>
          <w:color w:val="0069B0"/>
          <w:spacing w:val="19"/>
        </w:rPr>
        <w:t xml:space="preserve">   </w:t>
      </w:r>
      <w:r>
        <w:rPr>
          <w:rFonts w:ascii="SimHei" w:hAnsi="SimHei" w:eastAsia="SimHei" w:cs="SimHei"/>
          <w:sz w:val="21"/>
          <w:szCs w:val="21"/>
          <w:color w:val="0069B0"/>
          <w:spacing w:val="-15"/>
        </w:rPr>
        <w:t>毒</w:t>
      </w:r>
      <w:r>
        <w:rPr>
          <w:rFonts w:ascii="SimHei" w:hAnsi="SimHei" w:eastAsia="SimHei" w:cs="SimHei"/>
          <w:sz w:val="21"/>
          <w:szCs w:val="21"/>
          <w:color w:val="0069B0"/>
          <w:spacing w:val="11"/>
        </w:rPr>
        <w:t xml:space="preserve">      </w:t>
      </w:r>
      <w:r>
        <w:rPr>
          <w:rFonts w:ascii="SimSun" w:hAnsi="SimSun" w:eastAsia="SimSun" w:cs="SimSun"/>
          <w:sz w:val="21"/>
          <w:szCs w:val="21"/>
          <w:b/>
          <w:bCs/>
          <w:color w:val="006BBD"/>
          <w:spacing w:val="-15"/>
          <w:position w:val="-1"/>
        </w:rPr>
        <w:t>911</w:t>
      </w:r>
    </w:p>
    <w:p>
      <w:pPr>
        <w:spacing w:line="297" w:lineRule="auto"/>
        <w:rPr>
          <w:rFonts w:ascii="Arial"/>
          <w:sz w:val="21"/>
        </w:rPr>
      </w:pPr>
      <w:r/>
    </w:p>
    <w:p>
      <w:pPr>
        <w:ind w:left="429"/>
        <w:spacing w:before="68" w:line="219" w:lineRule="auto"/>
        <w:rPr>
          <w:rFonts w:ascii="SimSun" w:hAnsi="SimSun" w:eastAsia="SimSun" w:cs="SimSun"/>
          <w:sz w:val="21"/>
          <w:szCs w:val="21"/>
        </w:rPr>
      </w:pPr>
      <w:r>
        <w:rPr>
          <w:rFonts w:ascii="SimSun" w:hAnsi="SimSun" w:eastAsia="SimSun" w:cs="SimSun"/>
          <w:sz w:val="21"/>
          <w:szCs w:val="21"/>
          <w:spacing w:val="-9"/>
        </w:rPr>
        <w:t>(2)中毒性脑病：反应迟钝、意识障碍、震颤、活动困难、生活不能自理和中毒性精神病表现。</w:t>
      </w:r>
    </w:p>
    <w:p>
      <w:pPr>
        <w:ind w:right="1160" w:firstLine="429"/>
        <w:spacing w:before="98" w:line="265" w:lineRule="auto"/>
        <w:rPr>
          <w:rFonts w:ascii="SimSun" w:hAnsi="SimSun" w:eastAsia="SimSun" w:cs="SimSun"/>
          <w:sz w:val="21"/>
          <w:szCs w:val="21"/>
        </w:rPr>
      </w:pPr>
      <w:r>
        <w:rPr>
          <w:rFonts w:ascii="SimSun" w:hAnsi="SimSun" w:eastAsia="SimSun" w:cs="SimSun"/>
          <w:sz w:val="21"/>
          <w:szCs w:val="21"/>
        </w:rPr>
        <w:t>(3)脑神经损害：①甲醇毒害视神经可导致双目失明；②三氯乙烯毒害三叉神经，也可导致前庭</w:t>
      </w:r>
      <w:r>
        <w:rPr>
          <w:rFonts w:ascii="SimSun" w:hAnsi="SimSun" w:eastAsia="SimSun" w:cs="SimSun"/>
          <w:sz w:val="21"/>
          <w:szCs w:val="21"/>
          <w:spacing w:val="13"/>
        </w:rPr>
        <w:t xml:space="preserve"> </w:t>
      </w:r>
      <w:r>
        <w:rPr>
          <w:rFonts w:ascii="SimSun" w:hAnsi="SimSun" w:eastAsia="SimSun" w:cs="SimSun"/>
          <w:sz w:val="21"/>
          <w:szCs w:val="21"/>
          <w:spacing w:val="-2"/>
        </w:rPr>
        <w:t>神经麻痹和听力障碍。</w:t>
      </w:r>
    </w:p>
    <w:p>
      <w:pPr>
        <w:ind w:left="429"/>
        <w:spacing w:before="99" w:line="219" w:lineRule="auto"/>
        <w:rPr>
          <w:rFonts w:ascii="SimSun" w:hAnsi="SimSun" w:eastAsia="SimSun" w:cs="SimSun"/>
          <w:sz w:val="21"/>
          <w:szCs w:val="21"/>
        </w:rPr>
      </w:pPr>
      <w:r>
        <w:rPr>
          <w:rFonts w:ascii="SimSun" w:hAnsi="SimSun" w:eastAsia="SimSun" w:cs="SimSun"/>
          <w:sz w:val="21"/>
          <w:szCs w:val="21"/>
          <w:spacing w:val="-5"/>
        </w:rPr>
        <w:t>(4)小脑功能障碍综合征：酒精中毒损害小脑功能，导致步态不稳，意向性肌颤。</w:t>
      </w:r>
    </w:p>
    <w:p>
      <w:pPr>
        <w:ind w:left="429"/>
        <w:spacing w:before="99" w:line="217" w:lineRule="auto"/>
        <w:rPr>
          <w:rFonts w:ascii="SimSun" w:hAnsi="SimSun" w:eastAsia="SimSun" w:cs="SimSun"/>
          <w:sz w:val="21"/>
          <w:szCs w:val="21"/>
        </w:rPr>
      </w:pPr>
      <w:r>
        <w:rPr>
          <w:rFonts w:ascii="SimSun" w:hAnsi="SimSun" w:eastAsia="SimSun" w:cs="SimSun"/>
          <w:sz w:val="21"/>
          <w:szCs w:val="21"/>
          <w:spacing w:val="-4"/>
        </w:rPr>
        <w:t>(5)周围神经病：①二硫化碳、正乙烷及甲基正丁基酮中毒损伤</w:t>
      </w:r>
      <w:r>
        <w:rPr>
          <w:rFonts w:ascii="SimSun" w:hAnsi="SimSun" w:eastAsia="SimSun" w:cs="SimSun"/>
          <w:sz w:val="21"/>
          <w:szCs w:val="21"/>
          <w:spacing w:val="-5"/>
        </w:rPr>
        <w:t>周围神经系统，导致手足麻木、感</w:t>
      </w:r>
    </w:p>
    <w:p>
      <w:pPr>
        <w:ind w:right="1161"/>
        <w:spacing w:before="102" w:line="265" w:lineRule="auto"/>
        <w:rPr>
          <w:rFonts w:ascii="SimSun" w:hAnsi="SimSun" w:eastAsia="SimSun" w:cs="SimSun"/>
          <w:sz w:val="21"/>
          <w:szCs w:val="21"/>
        </w:rPr>
      </w:pPr>
      <w:r>
        <w:rPr>
          <w:rFonts w:ascii="SimSun" w:hAnsi="SimSun" w:eastAsia="SimSun" w:cs="SimSun"/>
          <w:sz w:val="21"/>
          <w:szCs w:val="21"/>
          <w:spacing w:val="-6"/>
        </w:rPr>
        <w:t>觉过敏，手不能持物，肌肉无力，肌肉萎缩以至运动</w:t>
      </w:r>
      <w:r>
        <w:rPr>
          <w:rFonts w:ascii="SimSun" w:hAnsi="SimSun" w:eastAsia="SimSun" w:cs="SimSun"/>
          <w:sz w:val="21"/>
          <w:szCs w:val="21"/>
          <w:spacing w:val="-7"/>
        </w:rPr>
        <w:t>神经传导速度减慢；②三氯乙烯中毒表现周围神经</w:t>
      </w:r>
      <w:r>
        <w:rPr>
          <w:rFonts w:ascii="SimSun" w:hAnsi="SimSun" w:eastAsia="SimSun" w:cs="SimSun"/>
          <w:sz w:val="21"/>
          <w:szCs w:val="21"/>
        </w:rPr>
        <w:t xml:space="preserve"> </w:t>
      </w:r>
      <w:r>
        <w:rPr>
          <w:rFonts w:ascii="SimSun" w:hAnsi="SimSun" w:eastAsia="SimSun" w:cs="SimSun"/>
          <w:sz w:val="21"/>
          <w:szCs w:val="21"/>
        </w:rPr>
        <w:t>病时伴有毛发粗硬和水肿。</w:t>
      </w:r>
    </w:p>
    <w:p>
      <w:pPr>
        <w:ind w:left="432"/>
        <w:spacing w:before="107" w:line="222" w:lineRule="auto"/>
        <w:rPr>
          <w:rFonts w:ascii="SimHei" w:hAnsi="SimHei" w:eastAsia="SimHei" w:cs="SimHei"/>
          <w:sz w:val="21"/>
          <w:szCs w:val="21"/>
        </w:rPr>
      </w:pPr>
      <w:r>
        <w:rPr>
          <w:rFonts w:ascii="SimHei" w:hAnsi="SimHei" w:eastAsia="SimHei" w:cs="SimHei"/>
          <w:sz w:val="21"/>
          <w:szCs w:val="21"/>
          <w:b/>
          <w:bCs/>
          <w:spacing w:val="20"/>
        </w:rPr>
        <w:t>(二)呼吸道损害</w:t>
      </w:r>
    </w:p>
    <w:p>
      <w:pPr>
        <w:ind w:left="429"/>
        <w:spacing w:before="100" w:line="219" w:lineRule="auto"/>
        <w:rPr>
          <w:rFonts w:ascii="SimSun" w:hAnsi="SimSun" w:eastAsia="SimSun" w:cs="SimSun"/>
          <w:sz w:val="21"/>
          <w:szCs w:val="21"/>
        </w:rPr>
      </w:pPr>
      <w:r>
        <w:rPr>
          <w:rFonts w:ascii="SimSun" w:hAnsi="SimSun" w:eastAsia="SimSun" w:cs="SimSun"/>
          <w:sz w:val="21"/>
          <w:szCs w:val="21"/>
          <w:spacing w:val="-4"/>
        </w:rPr>
        <w:t>吸入有机溶剂蒸气中毒的病人均有呼吸道损害，有害气体刺激呼吸</w:t>
      </w:r>
      <w:r>
        <w:rPr>
          <w:rFonts w:ascii="SimSun" w:hAnsi="SimSun" w:eastAsia="SimSun" w:cs="SimSun"/>
          <w:sz w:val="21"/>
          <w:szCs w:val="21"/>
          <w:spacing w:val="-5"/>
        </w:rPr>
        <w:t>道黏膜，导致呛咳。</w:t>
      </w:r>
    </w:p>
    <w:p>
      <w:pPr>
        <w:ind w:left="429"/>
        <w:spacing w:before="113" w:line="219"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36"/>
        </w:rPr>
        <w:t xml:space="preserve"> </w:t>
      </w:r>
      <w:r>
        <w:rPr>
          <w:rFonts w:ascii="SimSun" w:hAnsi="SimSun" w:eastAsia="SimSun" w:cs="SimSun"/>
          <w:sz w:val="21"/>
          <w:szCs w:val="21"/>
          <w:spacing w:val="-6"/>
        </w:rPr>
        <w:t>吸入酮类或卤代烷类及酯类蒸气后，导致化学性肺炎、肺水肿。</w:t>
      </w:r>
    </w:p>
    <w:p>
      <w:pPr>
        <w:ind w:left="429"/>
        <w:spacing w:before="100"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2"/>
        </w:rPr>
        <w:t xml:space="preserve"> </w:t>
      </w:r>
      <w:r>
        <w:rPr>
          <w:rFonts w:ascii="SimSun" w:hAnsi="SimSun" w:eastAsia="SimSun" w:cs="SimSun"/>
          <w:sz w:val="21"/>
          <w:szCs w:val="21"/>
          <w:spacing w:val="-2"/>
        </w:rPr>
        <w:t>误吸入汽油及煤油后可致化学性肺炎，甚至肺水肿及渗出性胸膜炎。</w:t>
      </w:r>
    </w:p>
    <w:p>
      <w:pPr>
        <w:ind w:left="432"/>
        <w:spacing w:before="88" w:line="222" w:lineRule="auto"/>
        <w:rPr>
          <w:rFonts w:ascii="SimHei" w:hAnsi="SimHei" w:eastAsia="SimHei" w:cs="SimHei"/>
          <w:sz w:val="21"/>
          <w:szCs w:val="21"/>
        </w:rPr>
      </w:pPr>
      <w:r>
        <w:rPr>
          <w:rFonts w:ascii="SimHei" w:hAnsi="SimHei" w:eastAsia="SimHei" w:cs="SimHei"/>
          <w:sz w:val="21"/>
          <w:szCs w:val="21"/>
          <w:b/>
          <w:bCs/>
          <w:spacing w:val="20"/>
        </w:rPr>
        <w:t>(三)消化道损害</w:t>
      </w:r>
    </w:p>
    <w:p>
      <w:pPr>
        <w:ind w:left="429"/>
        <w:spacing w:before="109" w:line="219" w:lineRule="auto"/>
        <w:rPr>
          <w:rFonts w:ascii="SimSun" w:hAnsi="SimSun" w:eastAsia="SimSun" w:cs="SimSun"/>
          <w:sz w:val="21"/>
          <w:szCs w:val="21"/>
        </w:rPr>
      </w:pPr>
      <w:r>
        <w:rPr>
          <w:rFonts w:ascii="SimSun" w:hAnsi="SimSun" w:eastAsia="SimSun" w:cs="SimSun"/>
          <w:sz w:val="21"/>
          <w:szCs w:val="21"/>
          <w:spacing w:val="-3"/>
        </w:rPr>
        <w:t>经口服有机溶剂中毒者均有明显的恶心、呕吐等胃肠症状。</w:t>
      </w:r>
    </w:p>
    <w:p>
      <w:pPr>
        <w:ind w:right="1065" w:firstLine="429"/>
        <w:spacing w:before="92" w:line="269" w:lineRule="auto"/>
        <w:rPr>
          <w:rFonts w:ascii="SimSun" w:hAnsi="SimSun" w:eastAsia="SimSun" w:cs="SimSun"/>
          <w:sz w:val="21"/>
          <w:szCs w:val="21"/>
        </w:rPr>
      </w:pPr>
      <w:r>
        <w:rPr>
          <w:rFonts w:ascii="SimSun" w:hAnsi="SimSun" w:eastAsia="SimSun" w:cs="SimSun"/>
          <w:sz w:val="21"/>
          <w:szCs w:val="21"/>
          <w:spacing w:val="-5"/>
        </w:rPr>
        <w:t>乙醇、卤代烃类及二甲基甲酰胺中毒后主要是对肝的毒害，导致肝细胞变性、坏死，中毒性肝炎、</w:t>
      </w:r>
      <w:r>
        <w:rPr>
          <w:rFonts w:ascii="SimSun" w:hAnsi="SimSun" w:eastAsia="SimSun" w:cs="SimSun"/>
          <w:sz w:val="21"/>
          <w:szCs w:val="21"/>
          <w:spacing w:val="8"/>
        </w:rPr>
        <w:t xml:space="preserve"> </w:t>
      </w:r>
      <w:r>
        <w:rPr>
          <w:rFonts w:ascii="SimSun" w:hAnsi="SimSun" w:eastAsia="SimSun" w:cs="SimSun"/>
          <w:sz w:val="21"/>
          <w:szCs w:val="21"/>
          <w:spacing w:val="-2"/>
        </w:rPr>
        <w:t>脂肪肝及肝硬化。</w:t>
      </w:r>
    </w:p>
    <w:p>
      <w:pPr>
        <w:ind w:left="432"/>
        <w:spacing w:before="93" w:line="220" w:lineRule="auto"/>
        <w:rPr>
          <w:rFonts w:ascii="SimHei" w:hAnsi="SimHei" w:eastAsia="SimHei" w:cs="SimHei"/>
          <w:sz w:val="21"/>
          <w:szCs w:val="21"/>
        </w:rPr>
      </w:pPr>
      <w:r>
        <w:rPr>
          <w:rFonts w:ascii="SimHei" w:hAnsi="SimHei" w:eastAsia="SimHei" w:cs="SimHei"/>
          <w:sz w:val="21"/>
          <w:szCs w:val="21"/>
          <w:b/>
          <w:bCs/>
          <w:spacing w:val="23"/>
        </w:rPr>
        <w:t>(四)肾脏损害</w:t>
      </w:r>
    </w:p>
    <w:p>
      <w:pPr>
        <w:ind w:right="1156" w:firstLine="429"/>
        <w:spacing w:before="105" w:line="263"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32"/>
        </w:rPr>
        <w:t xml:space="preserve"> </w:t>
      </w:r>
      <w:r>
        <w:rPr>
          <w:rFonts w:ascii="SimSun" w:hAnsi="SimSun" w:eastAsia="SimSun" w:cs="SimSun"/>
          <w:sz w:val="21"/>
          <w:szCs w:val="21"/>
          <w:spacing w:val="-8"/>
        </w:rPr>
        <w:t>酚、醇、卤代烃类中毒后均可导致急性肾小管坏死、</w:t>
      </w:r>
      <w:r>
        <w:rPr>
          <w:rFonts w:ascii="SimSun" w:hAnsi="SimSun" w:eastAsia="SimSun" w:cs="SimSun"/>
          <w:sz w:val="21"/>
          <w:szCs w:val="21"/>
          <w:spacing w:val="-9"/>
        </w:rPr>
        <w:t>肾小球损害，发生急性肾衰竭，以非少尿型</w:t>
      </w:r>
      <w:r>
        <w:rPr>
          <w:rFonts w:ascii="SimSun" w:hAnsi="SimSun" w:eastAsia="SimSun" w:cs="SimSun"/>
          <w:sz w:val="21"/>
          <w:szCs w:val="21"/>
        </w:rPr>
        <w:t xml:space="preserve"> </w:t>
      </w:r>
      <w:r>
        <w:rPr>
          <w:rFonts w:ascii="SimSun" w:hAnsi="SimSun" w:eastAsia="SimSun" w:cs="SimSun"/>
          <w:sz w:val="21"/>
          <w:szCs w:val="21"/>
          <w:spacing w:val="-3"/>
        </w:rPr>
        <w:t>肾衰竭多见。</w:t>
      </w:r>
    </w:p>
    <w:p>
      <w:pPr>
        <w:ind w:left="429"/>
        <w:spacing w:before="101" w:line="21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10"/>
        </w:rPr>
        <w:t xml:space="preserve"> </w:t>
      </w:r>
      <w:r>
        <w:rPr>
          <w:rFonts w:ascii="SimSun" w:hAnsi="SimSun" w:eastAsia="SimSun" w:cs="SimSun"/>
          <w:sz w:val="21"/>
          <w:szCs w:val="21"/>
          <w:spacing w:val="-4"/>
        </w:rPr>
        <w:t>四氯化碳、二硫化碳及甲苯中毒后可致慢性中毒性肾病。</w:t>
      </w:r>
    </w:p>
    <w:p>
      <w:pPr>
        <w:ind w:left="429"/>
        <w:spacing w:before="96" w:line="214"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33"/>
        </w:rPr>
        <w:t xml:space="preserve"> </w:t>
      </w:r>
      <w:r>
        <w:rPr>
          <w:rFonts w:ascii="SimSun" w:hAnsi="SimSun" w:eastAsia="SimSun" w:cs="SimSun"/>
          <w:sz w:val="21"/>
          <w:szCs w:val="21"/>
          <w:spacing w:val="-3"/>
        </w:rPr>
        <w:t>烃化物(汽油)吸入中毒后可导致肺</w:t>
      </w:r>
      <w:r>
        <w:rPr>
          <w:rFonts w:ascii="SimSun" w:hAnsi="SimSun" w:eastAsia="SimSun" w:cs="SimSun"/>
          <w:sz w:val="21"/>
          <w:szCs w:val="21"/>
          <w:spacing w:val="-4"/>
        </w:rPr>
        <w:t>出血肾炎综合征(</w:t>
      </w:r>
      <w:r>
        <w:rPr>
          <w:rFonts w:ascii="SimSun" w:hAnsi="SimSun" w:eastAsia="SimSun" w:cs="SimSun"/>
          <w:sz w:val="21"/>
          <w:szCs w:val="21"/>
          <w:spacing w:val="-3"/>
        </w:rPr>
        <w:t>Goodpasture</w:t>
      </w:r>
      <w:r>
        <w:rPr>
          <w:rFonts w:ascii="SimSun" w:hAnsi="SimSun" w:eastAsia="SimSun" w:cs="SimSun"/>
          <w:sz w:val="21"/>
          <w:szCs w:val="21"/>
          <w:spacing w:val="7"/>
        </w:rPr>
        <w:t xml:space="preserve"> </w:t>
      </w:r>
      <w:r>
        <w:rPr>
          <w:rFonts w:ascii="SimSun" w:hAnsi="SimSun" w:eastAsia="SimSun" w:cs="SimSun"/>
          <w:sz w:val="21"/>
          <w:szCs w:val="21"/>
          <w:spacing w:val="-3"/>
        </w:rPr>
        <w:t>syndrome</w:t>
      </w:r>
      <w:r>
        <w:rPr>
          <w:rFonts w:ascii="SimSun" w:hAnsi="SimSun" w:eastAsia="SimSun" w:cs="SimSun"/>
          <w:sz w:val="21"/>
          <w:szCs w:val="21"/>
          <w:spacing w:val="-4"/>
        </w:rPr>
        <w:t>)。</w:t>
      </w:r>
    </w:p>
    <w:p>
      <w:pPr>
        <w:ind w:left="432"/>
        <w:spacing w:before="120" w:line="222" w:lineRule="auto"/>
        <w:rPr>
          <w:rFonts w:ascii="SimHei" w:hAnsi="SimHei" w:eastAsia="SimHei" w:cs="SimHei"/>
          <w:sz w:val="21"/>
          <w:szCs w:val="21"/>
        </w:rPr>
      </w:pPr>
      <w:r>
        <w:rPr>
          <w:rFonts w:ascii="SimHei" w:hAnsi="SimHei" w:eastAsia="SimHei" w:cs="SimHei"/>
          <w:sz w:val="21"/>
          <w:szCs w:val="21"/>
          <w:b/>
          <w:bCs/>
          <w:spacing w:val="16"/>
        </w:rPr>
        <w:t>(五)造血功能损害</w:t>
      </w:r>
    </w:p>
    <w:p>
      <w:pPr>
        <w:ind w:left="429"/>
        <w:spacing w:before="89" w:line="219"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12"/>
        </w:rPr>
        <w:t xml:space="preserve"> </w:t>
      </w:r>
      <w:r>
        <w:rPr>
          <w:rFonts w:ascii="SimSun" w:hAnsi="SimSun" w:eastAsia="SimSun" w:cs="SimSun"/>
          <w:sz w:val="21"/>
          <w:szCs w:val="21"/>
          <w:spacing w:val="-5"/>
        </w:rPr>
        <w:t>亚急性或慢性苯中毒致白细胞减少、再生障碍性贫血，慢性苯中毒可致白血病。</w:t>
      </w:r>
    </w:p>
    <w:p>
      <w:pPr>
        <w:ind w:left="429"/>
        <w:spacing w:before="111" w:line="21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8"/>
        </w:rPr>
        <w:t xml:space="preserve"> </w:t>
      </w:r>
      <w:r>
        <w:rPr>
          <w:rFonts w:ascii="SimSun" w:hAnsi="SimSun" w:eastAsia="SimSun" w:cs="SimSun"/>
          <w:sz w:val="21"/>
          <w:szCs w:val="21"/>
          <w:spacing w:val="-4"/>
        </w:rPr>
        <w:t>三硝基甲苯可引起高铁血红蛋白血症、溶血和再生障碍性贫血。</w:t>
      </w:r>
    </w:p>
    <w:p>
      <w:pPr>
        <w:ind w:left="432"/>
        <w:spacing w:before="87" w:line="221" w:lineRule="auto"/>
        <w:rPr>
          <w:rFonts w:ascii="SimHei" w:hAnsi="SimHei" w:eastAsia="SimHei" w:cs="SimHei"/>
          <w:sz w:val="21"/>
          <w:szCs w:val="21"/>
        </w:rPr>
      </w:pPr>
      <w:r>
        <w:rPr>
          <w:rFonts w:ascii="SimHei" w:hAnsi="SimHei" w:eastAsia="SimHei" w:cs="SimHei"/>
          <w:sz w:val="21"/>
          <w:szCs w:val="21"/>
          <w:b/>
          <w:bCs/>
          <w:spacing w:val="20"/>
        </w:rPr>
        <w:t>(六)皮肤损害</w:t>
      </w:r>
    </w:p>
    <w:p>
      <w:pPr>
        <w:ind w:left="429"/>
        <w:spacing w:before="102" w:line="219" w:lineRule="auto"/>
        <w:rPr>
          <w:rFonts w:ascii="SimSun" w:hAnsi="SimSun" w:eastAsia="SimSun" w:cs="SimSun"/>
          <w:sz w:val="21"/>
          <w:szCs w:val="21"/>
        </w:rPr>
      </w:pPr>
      <w:r>
        <w:rPr>
          <w:rFonts w:ascii="SimSun" w:hAnsi="SimSun" w:eastAsia="SimSun" w:cs="SimSun"/>
          <w:sz w:val="21"/>
          <w:szCs w:val="21"/>
          <w:spacing w:val="-15"/>
        </w:rPr>
        <w:t>1.</w:t>
      </w:r>
      <w:r>
        <w:rPr>
          <w:rFonts w:ascii="SimSun" w:hAnsi="SimSun" w:eastAsia="SimSun" w:cs="SimSun"/>
          <w:sz w:val="21"/>
          <w:szCs w:val="21"/>
          <w:spacing w:val="-26"/>
        </w:rPr>
        <w:t xml:space="preserve"> </w:t>
      </w:r>
      <w:r>
        <w:rPr>
          <w:rFonts w:ascii="SimSun" w:hAnsi="SimSun" w:eastAsia="SimSun" w:cs="SimSun"/>
          <w:sz w:val="21"/>
          <w:szCs w:val="21"/>
          <w:spacing w:val="-15"/>
        </w:rPr>
        <w:t>有机溶剂急性皮肤损害，如皮肤丘疹、红斑、水肿、水疱、糜烂及溃疡。</w:t>
      </w:r>
    </w:p>
    <w:p>
      <w:pPr>
        <w:ind w:left="429"/>
        <w:spacing w:before="101" w:line="219"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23"/>
        </w:rPr>
        <w:t xml:space="preserve"> </w:t>
      </w:r>
      <w:r>
        <w:rPr>
          <w:rFonts w:ascii="SimSun" w:hAnsi="SimSun" w:eastAsia="SimSun" w:cs="SimSun"/>
          <w:sz w:val="21"/>
          <w:szCs w:val="21"/>
          <w:spacing w:val="-8"/>
        </w:rPr>
        <w:t>有机溶剂慢性皮肤损害，如皮肤角化、脱屑及皲裂。</w:t>
      </w:r>
    </w:p>
    <w:p>
      <w:pPr>
        <w:ind w:left="429"/>
        <w:spacing w:before="102"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3"/>
        </w:rPr>
        <w:t xml:space="preserve"> </w:t>
      </w:r>
      <w:r>
        <w:rPr>
          <w:rFonts w:ascii="SimSun" w:hAnsi="SimSun" w:eastAsia="SimSun" w:cs="SimSun"/>
          <w:sz w:val="21"/>
          <w:szCs w:val="21"/>
          <w:spacing w:val="-1"/>
        </w:rPr>
        <w:t>长期接触石油易导致皮肤色素沉着。</w:t>
      </w:r>
    </w:p>
    <w:p>
      <w:pPr>
        <w:ind w:left="432"/>
        <w:spacing w:before="98" w:line="222" w:lineRule="auto"/>
        <w:rPr>
          <w:rFonts w:ascii="SimHei" w:hAnsi="SimHei" w:eastAsia="SimHei" w:cs="SimHei"/>
          <w:sz w:val="21"/>
          <w:szCs w:val="21"/>
        </w:rPr>
      </w:pPr>
      <w:r>
        <w:rPr>
          <w:rFonts w:ascii="SimHei" w:hAnsi="SimHei" w:eastAsia="SimHei" w:cs="SimHei"/>
          <w:sz w:val="21"/>
          <w:szCs w:val="21"/>
          <w:b/>
          <w:bCs/>
          <w:spacing w:val="16"/>
        </w:rPr>
        <w:t>(七)生殖功能损害</w:t>
      </w:r>
    </w:p>
    <w:p>
      <w:pPr>
        <w:ind w:right="1141" w:firstLine="429"/>
        <w:spacing w:before="110" w:line="263" w:lineRule="auto"/>
        <w:rPr>
          <w:rFonts w:ascii="SimSun" w:hAnsi="SimSun" w:eastAsia="SimSun" w:cs="SimSun"/>
          <w:sz w:val="21"/>
          <w:szCs w:val="21"/>
        </w:rPr>
      </w:pPr>
      <w:r>
        <w:rPr>
          <w:rFonts w:ascii="SimSun" w:hAnsi="SimSun" w:eastAsia="SimSun" w:cs="SimSun"/>
          <w:sz w:val="21"/>
          <w:szCs w:val="21"/>
          <w:spacing w:val="-2"/>
        </w:rPr>
        <w:t>苯、二硫化碳和汽油中毒对女性的损害表现为月经紊乱、性欲减退，受孕功能降低，甚至胎儿畸</w:t>
      </w:r>
      <w:r>
        <w:rPr>
          <w:rFonts w:ascii="SimSun" w:hAnsi="SimSun" w:eastAsia="SimSun" w:cs="SimSun"/>
          <w:sz w:val="21"/>
          <w:szCs w:val="21"/>
          <w:spacing w:val="11"/>
        </w:rPr>
        <w:t xml:space="preserve"> </w:t>
      </w:r>
      <w:r>
        <w:rPr>
          <w:rFonts w:ascii="SimSun" w:hAnsi="SimSun" w:eastAsia="SimSun" w:cs="SimSun"/>
          <w:sz w:val="21"/>
          <w:szCs w:val="21"/>
          <w:spacing w:val="-3"/>
        </w:rPr>
        <w:t>形。对男性损害表现为性欲降低、阳痿和精子异常。</w:t>
      </w:r>
    </w:p>
    <w:p>
      <w:pPr>
        <w:ind w:left="432"/>
        <w:spacing w:before="109" w:line="222" w:lineRule="auto"/>
        <w:rPr>
          <w:rFonts w:ascii="SimHei" w:hAnsi="SimHei" w:eastAsia="SimHei" w:cs="SimHei"/>
          <w:sz w:val="21"/>
          <w:szCs w:val="21"/>
        </w:rPr>
      </w:pPr>
      <w:r>
        <w:rPr>
          <w:rFonts w:ascii="SimHei" w:hAnsi="SimHei" w:eastAsia="SimHei" w:cs="SimHei"/>
          <w:sz w:val="21"/>
          <w:szCs w:val="21"/>
          <w:b/>
          <w:bCs/>
          <w:spacing w:val="20"/>
        </w:rPr>
        <w:t>(八)心血管损害</w:t>
      </w:r>
    </w:p>
    <w:p>
      <w:pPr>
        <w:ind w:right="1153" w:firstLine="429"/>
        <w:spacing w:before="91" w:line="259"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32"/>
        </w:rPr>
        <w:t xml:space="preserve"> </w:t>
      </w:r>
      <w:r>
        <w:rPr>
          <w:rFonts w:ascii="SimSun" w:hAnsi="SimSun" w:eastAsia="SimSun" w:cs="SimSun"/>
          <w:sz w:val="21"/>
          <w:szCs w:val="21"/>
          <w:spacing w:val="-8"/>
        </w:rPr>
        <w:t>苯、汽油、酒精、三氯乙烯、二氯乙烷、四氯化碳和二硫化</w:t>
      </w:r>
      <w:r>
        <w:rPr>
          <w:rFonts w:ascii="SimSun" w:hAnsi="SimSun" w:eastAsia="SimSun" w:cs="SimSun"/>
          <w:sz w:val="21"/>
          <w:szCs w:val="21"/>
          <w:spacing w:val="-9"/>
        </w:rPr>
        <w:t>碳中毒后不仅引起急性或慢性心肌损</w:t>
      </w:r>
      <w:r>
        <w:rPr>
          <w:rFonts w:ascii="SimSun" w:hAnsi="SimSun" w:eastAsia="SimSun" w:cs="SimSun"/>
          <w:sz w:val="21"/>
          <w:szCs w:val="21"/>
        </w:rPr>
        <w:t xml:space="preserve"> </w:t>
      </w:r>
      <w:r>
        <w:rPr>
          <w:rFonts w:ascii="SimSun" w:hAnsi="SimSun" w:eastAsia="SimSun" w:cs="SimSun"/>
          <w:sz w:val="21"/>
          <w:szCs w:val="21"/>
          <w:spacing w:val="-7"/>
        </w:rPr>
        <w:t>害，出现各种类型心律失常，且使心脏对肾上腺素敏感性增强，</w:t>
      </w:r>
      <w:r>
        <w:rPr>
          <w:rFonts w:ascii="SimSun" w:hAnsi="SimSun" w:eastAsia="SimSun" w:cs="SimSun"/>
          <w:sz w:val="21"/>
          <w:szCs w:val="21"/>
          <w:spacing w:val="-8"/>
        </w:rPr>
        <w:t>易致恶性心律失常。</w:t>
      </w:r>
    </w:p>
    <w:p>
      <w:pPr>
        <w:ind w:left="429"/>
        <w:spacing w:before="9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22"/>
        </w:rPr>
        <w:t xml:space="preserve"> </w:t>
      </w:r>
      <w:r>
        <w:rPr>
          <w:rFonts w:ascii="SimSun" w:hAnsi="SimSun" w:eastAsia="SimSun" w:cs="SimSun"/>
          <w:sz w:val="21"/>
          <w:szCs w:val="21"/>
        </w:rPr>
        <w:t>长期接触二硫化碳及慢性乙醇中毒可致动脉粥样硬化。</w:t>
      </w:r>
    </w:p>
    <w:p>
      <w:pPr>
        <w:ind w:left="432"/>
        <w:spacing w:before="115" w:line="221" w:lineRule="auto"/>
        <w:rPr>
          <w:rFonts w:ascii="SimHei" w:hAnsi="SimHei" w:eastAsia="SimHei" w:cs="SimHei"/>
          <w:sz w:val="21"/>
          <w:szCs w:val="21"/>
        </w:rPr>
      </w:pPr>
      <w:r>
        <w:rPr>
          <w:rFonts w:ascii="SimHei" w:hAnsi="SimHei" w:eastAsia="SimHei" w:cs="SimHei"/>
          <w:sz w:val="21"/>
          <w:szCs w:val="21"/>
          <w:b/>
          <w:bCs/>
          <w:spacing w:val="16"/>
        </w:rPr>
        <w:t>(九)有机溶剂复合损害</w:t>
      </w:r>
    </w:p>
    <w:p>
      <w:pPr>
        <w:ind w:left="429"/>
        <w:spacing w:before="83" w:line="219" w:lineRule="auto"/>
        <w:rPr>
          <w:rFonts w:ascii="SimSun" w:hAnsi="SimSun" w:eastAsia="SimSun" w:cs="SimSun"/>
          <w:sz w:val="21"/>
          <w:szCs w:val="21"/>
        </w:rPr>
      </w:pPr>
      <w:r>
        <w:rPr>
          <w:rFonts w:ascii="SimSun" w:hAnsi="SimSun" w:eastAsia="SimSun" w:cs="SimSun"/>
          <w:sz w:val="21"/>
          <w:szCs w:val="21"/>
          <w:spacing w:val="-3"/>
        </w:rPr>
        <w:t>当机体受到两种以上有机溶剂的毒害时，其毒</w:t>
      </w:r>
      <w:r>
        <w:rPr>
          <w:rFonts w:ascii="SimSun" w:hAnsi="SimSun" w:eastAsia="SimSun" w:cs="SimSun"/>
          <w:sz w:val="21"/>
          <w:szCs w:val="21"/>
          <w:spacing w:val="-4"/>
        </w:rPr>
        <w:t>性可相加或相减。</w:t>
      </w:r>
    </w:p>
    <w:p>
      <w:pPr>
        <w:ind w:left="429"/>
        <w:spacing w:before="102" w:line="219"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52"/>
        </w:rPr>
        <w:t xml:space="preserve"> </w:t>
      </w:r>
      <w:r>
        <w:rPr>
          <w:rFonts w:ascii="SimSun" w:hAnsi="SimSun" w:eastAsia="SimSun" w:cs="SimSun"/>
          <w:sz w:val="21"/>
          <w:szCs w:val="21"/>
          <w:spacing w:val="-3"/>
        </w:rPr>
        <w:t>乙醇可抑制甲醇在肝内代谢，减少甲醇的毒性作用，可作为抢救</w:t>
      </w:r>
      <w:r>
        <w:rPr>
          <w:rFonts w:ascii="SimSun" w:hAnsi="SimSun" w:eastAsia="SimSun" w:cs="SimSun"/>
          <w:sz w:val="21"/>
          <w:szCs w:val="21"/>
          <w:spacing w:val="-4"/>
        </w:rPr>
        <w:t>甲醇中毒的解毒药。</w:t>
      </w:r>
    </w:p>
    <w:p>
      <w:pPr>
        <w:ind w:left="429"/>
        <w:spacing w:before="101"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5"/>
        </w:rPr>
        <w:t xml:space="preserve"> </w:t>
      </w:r>
      <w:r>
        <w:rPr>
          <w:rFonts w:ascii="SimSun" w:hAnsi="SimSun" w:eastAsia="SimSun" w:cs="SimSun"/>
          <w:sz w:val="21"/>
          <w:szCs w:val="21"/>
          <w:spacing w:val="-2"/>
        </w:rPr>
        <w:t>乙醇和其他醇类可增加四氯化碳的毒性而加重肝、肾</w:t>
      </w:r>
      <w:r>
        <w:rPr>
          <w:rFonts w:ascii="SimSun" w:hAnsi="SimSun" w:eastAsia="SimSun" w:cs="SimSun"/>
          <w:sz w:val="21"/>
          <w:szCs w:val="21"/>
          <w:spacing w:val="-3"/>
        </w:rPr>
        <w:t>损害的程度。</w:t>
      </w:r>
    </w:p>
    <w:p>
      <w:pPr>
        <w:ind w:left="327"/>
        <w:spacing w:before="66" w:line="221" w:lineRule="auto"/>
        <w:rPr>
          <w:rFonts w:ascii="SimHei" w:hAnsi="SimHei" w:eastAsia="SimHei" w:cs="SimHei"/>
          <w:sz w:val="21"/>
          <w:szCs w:val="21"/>
        </w:rPr>
      </w:pPr>
      <w:r>
        <w:rPr>
          <w:rFonts w:ascii="SimHei" w:hAnsi="SimHei" w:eastAsia="SimHei" w:cs="SimHei"/>
          <w:sz w:val="21"/>
          <w:szCs w:val="21"/>
          <w:b/>
          <w:bCs/>
          <w:color w:val="0083E8"/>
          <w:spacing w:val="-8"/>
        </w:rPr>
        <w:t>【中毒诊断与治疗)</w:t>
      </w:r>
    </w:p>
    <w:p>
      <w:pPr>
        <w:ind w:right="1158" w:firstLine="429"/>
        <w:spacing w:before="122" w:line="259" w:lineRule="auto"/>
        <w:rPr>
          <w:rFonts w:ascii="SimSun" w:hAnsi="SimSun" w:eastAsia="SimSun" w:cs="SimSun"/>
          <w:sz w:val="21"/>
          <w:szCs w:val="21"/>
        </w:rPr>
      </w:pPr>
      <w:r>
        <w:rPr>
          <w:rFonts w:ascii="SimSun" w:hAnsi="SimSun" w:eastAsia="SimSun" w:cs="SimSun"/>
          <w:sz w:val="21"/>
          <w:szCs w:val="21"/>
          <w:spacing w:val="-2"/>
        </w:rPr>
        <w:t>有机溶剂中毒诊断与治疗，不单纯是中毒的医学问题，而是政策性很强的工作，应根</w:t>
      </w:r>
      <w:r>
        <w:rPr>
          <w:rFonts w:ascii="SimSun" w:hAnsi="SimSun" w:eastAsia="SimSun" w:cs="SimSun"/>
          <w:sz w:val="21"/>
          <w:szCs w:val="21"/>
          <w:spacing w:val="-3"/>
        </w:rPr>
        <w:t>据国家统一</w:t>
      </w:r>
      <w:r>
        <w:rPr>
          <w:rFonts w:ascii="SimSun" w:hAnsi="SimSun" w:eastAsia="SimSun" w:cs="SimSun"/>
          <w:sz w:val="21"/>
          <w:szCs w:val="21"/>
        </w:rPr>
        <w:t xml:space="preserve"> </w:t>
      </w:r>
      <w:r>
        <w:rPr>
          <w:rFonts w:ascii="SimSun" w:hAnsi="SimSun" w:eastAsia="SimSun" w:cs="SimSun"/>
          <w:sz w:val="21"/>
          <w:szCs w:val="21"/>
          <w:spacing w:val="-5"/>
        </w:rPr>
        <w:t>颁布的《职业性急性化学物中毒诊断国家标准》执行。</w:t>
      </w:r>
    </w:p>
    <w:p>
      <w:pPr>
        <w:ind w:left="7869"/>
        <w:spacing w:before="139" w:line="224" w:lineRule="auto"/>
        <w:rPr>
          <w:rFonts w:ascii="KaiTi" w:hAnsi="KaiTi" w:eastAsia="KaiTi" w:cs="KaiTi"/>
          <w:sz w:val="21"/>
          <w:szCs w:val="21"/>
        </w:rPr>
      </w:pPr>
      <w:r>
        <w:rPr>
          <w:rFonts w:ascii="KaiTi" w:hAnsi="KaiTi" w:eastAsia="KaiTi" w:cs="KaiTi"/>
          <w:sz w:val="21"/>
          <w:szCs w:val="21"/>
          <w:spacing w:val="4"/>
        </w:rPr>
        <w:t>(于学忠)</w:t>
      </w:r>
    </w:p>
    <w:p>
      <w:pPr>
        <w:sectPr>
          <w:pgSz w:w="11900" w:h="16840"/>
          <w:pgMar w:top="400" w:right="520" w:bottom="0" w:left="1060" w:header="0" w:footer="0" w:gutter="0"/>
        </w:sectPr>
        <w:rPr/>
      </w:pPr>
    </w:p>
    <w:p>
      <w:pPr>
        <w:spacing w:line="296" w:lineRule="auto"/>
        <w:rPr>
          <w:rFonts w:ascii="Arial"/>
          <w:sz w:val="21"/>
        </w:rPr>
      </w:pPr>
      <w:r>
        <w:drawing>
          <wp:anchor distT="0" distB="0" distL="0" distR="0" simplePos="0" relativeHeight="251811840" behindDoc="0" locked="0" layoutInCell="0" allowOverlap="1">
            <wp:simplePos x="0" y="0"/>
            <wp:positionH relativeFrom="page">
              <wp:posOffset>4222722</wp:posOffset>
            </wp:positionH>
            <wp:positionV relativeFrom="page">
              <wp:posOffset>4527585</wp:posOffset>
            </wp:positionV>
            <wp:extent cx="2584474" cy="1504882"/>
            <wp:effectExtent l="0" t="0" r="0" b="0"/>
            <wp:wrapNone/>
            <wp:docPr id="29" name="IM 29"/>
            <wp:cNvGraphicFramePr/>
            <a:graphic>
              <a:graphicData uri="http://schemas.openxmlformats.org/drawingml/2006/picture">
                <pic:pic>
                  <pic:nvPicPr>
                    <pic:cNvPr id="29" name="IM 29"/>
                    <pic:cNvPicPr/>
                  </pic:nvPicPr>
                  <pic:blipFill>
                    <a:blip r:embed="rId37"/>
                    <a:stretch>
                      <a:fillRect/>
                    </a:stretch>
                  </pic:blipFill>
                  <pic:spPr>
                    <a:xfrm rot="0">
                      <a:off x="0" y="0"/>
                      <a:ext cx="2584474" cy="1504882"/>
                    </a:xfrm>
                    <a:prstGeom prst="rect">
                      <a:avLst/>
                    </a:prstGeom>
                  </pic:spPr>
                </pic:pic>
              </a:graphicData>
            </a:graphic>
          </wp:anchor>
        </w:drawing>
      </w:r>
      <w:r>
        <w:drawing>
          <wp:anchor distT="0" distB="0" distL="0" distR="0" simplePos="0" relativeHeight="251812864" behindDoc="0" locked="0" layoutInCell="0" allowOverlap="1">
            <wp:simplePos x="0" y="0"/>
            <wp:positionH relativeFrom="page">
              <wp:posOffset>273016</wp:posOffset>
            </wp:positionH>
            <wp:positionV relativeFrom="page">
              <wp:posOffset>9893320</wp:posOffset>
            </wp:positionV>
            <wp:extent cx="444548" cy="444524"/>
            <wp:effectExtent l="0" t="0" r="0" b="0"/>
            <wp:wrapNone/>
            <wp:docPr id="30" name="IM 30"/>
            <wp:cNvGraphicFramePr/>
            <a:graphic>
              <a:graphicData uri="http://schemas.openxmlformats.org/drawingml/2006/picture">
                <pic:pic>
                  <pic:nvPicPr>
                    <pic:cNvPr id="30" name="IM 30"/>
                    <pic:cNvPicPr/>
                  </pic:nvPicPr>
                  <pic:blipFill>
                    <a:blip r:embed="rId38"/>
                    <a:stretch>
                      <a:fillRect/>
                    </a:stretch>
                  </pic:blipFill>
                  <pic:spPr>
                    <a:xfrm rot="0">
                      <a:off x="0" y="0"/>
                      <a:ext cx="444548" cy="444524"/>
                    </a:xfrm>
                    <a:prstGeom prst="rect">
                      <a:avLst/>
                    </a:prstGeom>
                  </pic:spPr>
                </pic:pic>
              </a:graphicData>
            </a:graphic>
          </wp:anchor>
        </w:drawing>
      </w:r>
      <w:r/>
    </w:p>
    <w:p>
      <w:pPr>
        <w:ind w:left="63"/>
        <w:spacing w:before="68" w:line="221" w:lineRule="auto"/>
        <w:rPr>
          <w:rFonts w:ascii="SimHei" w:hAnsi="SimHei" w:eastAsia="SimHei" w:cs="SimHei"/>
          <w:sz w:val="21"/>
          <w:szCs w:val="21"/>
        </w:rPr>
      </w:pPr>
      <w:r>
        <w:rPr>
          <w:rFonts w:ascii="SimSun" w:hAnsi="SimSun" w:eastAsia="SimSun" w:cs="SimSun"/>
          <w:sz w:val="21"/>
          <w:szCs w:val="21"/>
          <w:b/>
          <w:bCs/>
          <w:color w:val="1D8CD7"/>
          <w:spacing w:val="-14"/>
        </w:rPr>
        <w:t>912</w:t>
      </w:r>
      <w:r>
        <w:rPr>
          <w:rFonts w:ascii="SimSun" w:hAnsi="SimSun" w:eastAsia="SimSun" w:cs="SimSun"/>
          <w:sz w:val="21"/>
          <w:szCs w:val="21"/>
          <w:color w:val="1D8CD7"/>
          <w:spacing w:val="2"/>
        </w:rPr>
        <w:t xml:space="preserve">       </w:t>
      </w:r>
      <w:r>
        <w:rPr>
          <w:rFonts w:ascii="SimHei" w:hAnsi="SimHei" w:eastAsia="SimHei" w:cs="SimHei"/>
          <w:sz w:val="21"/>
          <w:szCs w:val="21"/>
          <w:color w:val="0D8ED9"/>
          <w:spacing w:val="-14"/>
        </w:rPr>
        <w:t>第九篇</w:t>
      </w:r>
      <w:r>
        <w:rPr>
          <w:rFonts w:ascii="SimHei" w:hAnsi="SimHei" w:eastAsia="SimHei" w:cs="SimHei"/>
          <w:sz w:val="21"/>
          <w:szCs w:val="21"/>
          <w:color w:val="0D8ED9"/>
          <w:spacing w:val="66"/>
        </w:rPr>
        <w:t xml:space="preserve"> </w:t>
      </w:r>
      <w:r>
        <w:rPr>
          <w:rFonts w:ascii="SimHei" w:hAnsi="SimHei" w:eastAsia="SimHei" w:cs="SimHei"/>
          <w:sz w:val="21"/>
          <w:szCs w:val="21"/>
          <w:color w:val="0D8ED9"/>
          <w:spacing w:val="-14"/>
        </w:rPr>
        <w:t>理化因素所致疾病</w:t>
      </w:r>
    </w:p>
    <w:p>
      <w:pPr>
        <w:spacing w:line="316" w:lineRule="auto"/>
        <w:rPr>
          <w:rFonts w:ascii="Arial"/>
          <w:sz w:val="21"/>
        </w:rPr>
      </w:pPr>
      <w:r/>
    </w:p>
    <w:p>
      <w:pPr>
        <w:spacing w:line="316" w:lineRule="auto"/>
        <w:rPr>
          <w:rFonts w:ascii="Arial"/>
          <w:sz w:val="21"/>
        </w:rPr>
      </w:pPr>
      <w:r/>
    </w:p>
    <w:p>
      <w:pPr>
        <w:ind w:left="4154"/>
        <w:spacing w:before="101" w:line="221" w:lineRule="auto"/>
        <w:rPr>
          <w:rFonts w:ascii="SimHei" w:hAnsi="SimHei" w:eastAsia="SimHei" w:cs="SimHei"/>
          <w:sz w:val="31"/>
          <w:szCs w:val="31"/>
        </w:rPr>
      </w:pPr>
      <w:r>
        <w:rPr>
          <w:rFonts w:ascii="SimHei" w:hAnsi="SimHei" w:eastAsia="SimHei" w:cs="SimHei"/>
          <w:sz w:val="31"/>
          <w:szCs w:val="31"/>
          <w:b/>
          <w:bCs/>
          <w:spacing w:val="-1"/>
        </w:rPr>
        <w:t>第九节</w:t>
      </w:r>
      <w:r>
        <w:rPr>
          <w:rFonts w:ascii="SimHei" w:hAnsi="SimHei" w:eastAsia="SimHei" w:cs="SimHei"/>
          <w:sz w:val="31"/>
          <w:szCs w:val="31"/>
          <w:spacing w:val="5"/>
        </w:rPr>
        <w:t xml:space="preserve">  </w:t>
      </w:r>
      <w:r>
        <w:rPr>
          <w:rFonts w:ascii="SimHei" w:hAnsi="SimHei" w:eastAsia="SimHei" w:cs="SimHei"/>
          <w:sz w:val="31"/>
          <w:szCs w:val="31"/>
          <w:b/>
          <w:bCs/>
          <w:spacing w:val="-1"/>
        </w:rPr>
        <w:t>毒蛇咬伤中毒</w:t>
      </w:r>
    </w:p>
    <w:p>
      <w:pPr>
        <w:spacing w:line="291" w:lineRule="auto"/>
        <w:rPr>
          <w:rFonts w:ascii="Arial"/>
          <w:sz w:val="21"/>
        </w:rPr>
      </w:pPr>
      <w:r/>
    </w:p>
    <w:p>
      <w:pPr>
        <w:ind w:left="1110" w:right="74" w:firstLine="420"/>
        <w:spacing w:before="69" w:line="283" w:lineRule="auto"/>
        <w:jc w:val="both"/>
        <w:rPr>
          <w:rFonts w:ascii="SimSun" w:hAnsi="SimSun" w:eastAsia="SimSun" w:cs="SimSun"/>
          <w:sz w:val="21"/>
          <w:szCs w:val="21"/>
        </w:rPr>
      </w:pPr>
      <w:r>
        <w:rPr>
          <w:rFonts w:ascii="SimSun" w:hAnsi="SimSun" w:eastAsia="SimSun" w:cs="SimSun"/>
          <w:sz w:val="21"/>
          <w:szCs w:val="21"/>
          <w:spacing w:val="7"/>
        </w:rPr>
        <w:t>世界上有三千多种蛇，其中约15%被认为对人类构成危险，三千多种蛇中毒蛇有650种，我国</w:t>
      </w:r>
      <w:r>
        <w:rPr>
          <w:rFonts w:ascii="SimSun" w:hAnsi="SimSun" w:eastAsia="SimSun" w:cs="SimSun"/>
          <w:sz w:val="21"/>
          <w:szCs w:val="21"/>
          <w:spacing w:val="9"/>
        </w:rPr>
        <w:t xml:space="preserve"> </w:t>
      </w:r>
      <w:r>
        <w:rPr>
          <w:rFonts w:ascii="SimSun" w:hAnsi="SimSun" w:eastAsia="SimSun" w:cs="SimSun"/>
          <w:sz w:val="21"/>
          <w:szCs w:val="21"/>
          <w:spacing w:val="5"/>
        </w:rPr>
        <w:t>已知的毒蛇约50种，其中剧毒蛇十余种，主要有：①眼镜蛇科(眼镜蛇、眼镜王蛇、金</w:t>
      </w:r>
      <w:r>
        <w:rPr>
          <w:rFonts w:ascii="SimSun" w:hAnsi="SimSun" w:eastAsia="SimSun" w:cs="SimSun"/>
          <w:sz w:val="21"/>
          <w:szCs w:val="21"/>
          <w:spacing w:val="4"/>
        </w:rPr>
        <w:t>环蛇、银环</w:t>
      </w:r>
      <w:r>
        <w:rPr>
          <w:rFonts w:ascii="SimSun" w:hAnsi="SimSun" w:eastAsia="SimSun" w:cs="SimSun"/>
          <w:sz w:val="21"/>
          <w:szCs w:val="21"/>
        </w:rPr>
        <w:t xml:space="preserve"> </w:t>
      </w:r>
      <w:r>
        <w:rPr>
          <w:rFonts w:ascii="SimSun" w:hAnsi="SimSun" w:eastAsia="SimSun" w:cs="SimSun"/>
          <w:sz w:val="21"/>
          <w:szCs w:val="21"/>
          <w:spacing w:val="2"/>
        </w:rPr>
        <w:t>蛇);②蜂蛇科：分为蜂亚科(蜂蛇),蝮亚科(尖吻蝮、竹叶青、蝮蛇、烙铁头);③海蛇科(海蛇)。常</w:t>
      </w:r>
      <w:r>
        <w:rPr>
          <w:rFonts w:ascii="SimSun" w:hAnsi="SimSun" w:eastAsia="SimSun" w:cs="SimSun"/>
          <w:sz w:val="21"/>
          <w:szCs w:val="21"/>
          <w:spacing w:val="14"/>
        </w:rPr>
        <w:t xml:space="preserve"> </w:t>
      </w:r>
      <w:r>
        <w:rPr>
          <w:rFonts w:ascii="SimSun" w:hAnsi="SimSun" w:eastAsia="SimSun" w:cs="SimSun"/>
          <w:sz w:val="21"/>
          <w:szCs w:val="21"/>
          <w:spacing w:val="2"/>
        </w:rPr>
        <w:t>见且危害较大的毒蛇主要有金环蛇、银环蛇、眼镜蛇和眼镜王蛇，主要分布在长江以南；青环海蛇</w:t>
      </w:r>
      <w:r>
        <w:rPr>
          <w:rFonts w:ascii="SimSun" w:hAnsi="SimSun" w:eastAsia="SimSun" w:cs="SimSun"/>
          <w:sz w:val="21"/>
          <w:szCs w:val="21"/>
          <w:spacing w:val="2"/>
        </w:rPr>
        <w:t xml:space="preserve"> </w:t>
      </w:r>
      <w:r>
        <w:rPr>
          <w:rFonts w:ascii="SimSun" w:hAnsi="SimSun" w:eastAsia="SimSun" w:cs="SimSun"/>
          <w:sz w:val="21"/>
          <w:szCs w:val="21"/>
        </w:rPr>
        <w:t>和长吻海蛇分布在我国东南沿海；蜂蛇、五步蛇、烙铁头、竹叶青和蝮蛇(其</w:t>
      </w:r>
      <w:r>
        <w:rPr>
          <w:rFonts w:ascii="SimSun" w:hAnsi="SimSun" w:eastAsia="SimSun" w:cs="SimSun"/>
          <w:sz w:val="21"/>
          <w:szCs w:val="21"/>
          <w:spacing w:val="-1"/>
        </w:rPr>
        <w:t>中各类蝮蛇数量多且分</w:t>
      </w:r>
      <w:r>
        <w:rPr>
          <w:rFonts w:ascii="SimSun" w:hAnsi="SimSun" w:eastAsia="SimSun" w:cs="SimSun"/>
          <w:sz w:val="21"/>
          <w:szCs w:val="21"/>
        </w:rPr>
        <w:t xml:space="preserve"> </w:t>
      </w:r>
      <w:r>
        <w:rPr>
          <w:rFonts w:ascii="SimSun" w:hAnsi="SimSun" w:eastAsia="SimSun" w:cs="SimSun"/>
          <w:sz w:val="21"/>
          <w:szCs w:val="21"/>
          <w:spacing w:val="8"/>
        </w:rPr>
        <w:t>布范围广泛),主要分布在长江流域和东南、西南各省。全世界每年被毒蛇咬伤(</w:t>
      </w:r>
      <w:r>
        <w:rPr>
          <w:rFonts w:ascii="SimSun" w:hAnsi="SimSun" w:eastAsia="SimSun" w:cs="SimSun"/>
          <w:sz w:val="21"/>
          <w:szCs w:val="21"/>
          <w:spacing w:val="23"/>
        </w:rPr>
        <w:t xml:space="preserve"> </w:t>
      </w:r>
      <w:r>
        <w:rPr>
          <w:rFonts w:ascii="SimSun" w:hAnsi="SimSun" w:eastAsia="SimSun" w:cs="SimSun"/>
          <w:sz w:val="21"/>
          <w:szCs w:val="21"/>
        </w:rPr>
        <w:t>venomous</w:t>
      </w:r>
      <w:r>
        <w:rPr>
          <w:rFonts w:ascii="SimSun" w:hAnsi="SimSun" w:eastAsia="SimSun" w:cs="SimSun"/>
          <w:sz w:val="21"/>
          <w:szCs w:val="21"/>
          <w:spacing w:val="9"/>
        </w:rPr>
        <w:t xml:space="preserve"> </w:t>
      </w:r>
      <w:r>
        <w:rPr>
          <w:rFonts w:ascii="SimSun" w:hAnsi="SimSun" w:eastAsia="SimSun" w:cs="SimSun"/>
          <w:sz w:val="21"/>
          <w:szCs w:val="21"/>
        </w:rPr>
        <w:t>snake</w:t>
      </w:r>
      <w:r>
        <w:rPr>
          <w:rFonts w:ascii="SimSun" w:hAnsi="SimSun" w:eastAsia="SimSun" w:cs="SimSun"/>
          <w:sz w:val="21"/>
          <w:szCs w:val="21"/>
        </w:rPr>
        <w:t xml:space="preserve"> </w:t>
      </w:r>
      <w:r>
        <w:rPr>
          <w:rFonts w:ascii="SimSun" w:hAnsi="SimSun" w:eastAsia="SimSun" w:cs="SimSun"/>
          <w:sz w:val="21"/>
          <w:szCs w:val="21"/>
        </w:rPr>
        <w:t>bite</w:t>
      </w:r>
      <w:r>
        <w:rPr>
          <w:rFonts w:ascii="SimSun" w:hAnsi="SimSun" w:eastAsia="SimSun" w:cs="SimSun"/>
          <w:sz w:val="21"/>
          <w:szCs w:val="21"/>
          <w:spacing w:val="10"/>
        </w:rPr>
        <w:t>)者达42万以上，致死者20000～25000人，其中多数发生</w:t>
      </w:r>
      <w:r>
        <w:rPr>
          <w:rFonts w:ascii="SimSun" w:hAnsi="SimSun" w:eastAsia="SimSun" w:cs="SimSun"/>
          <w:sz w:val="21"/>
          <w:szCs w:val="21"/>
          <w:spacing w:val="9"/>
        </w:rPr>
        <w:t>在南亚、东南亚和撒哈拉沙漠以南</w:t>
      </w:r>
      <w:r>
        <w:rPr>
          <w:rFonts w:ascii="SimSun" w:hAnsi="SimSun" w:eastAsia="SimSun" w:cs="SimSun"/>
          <w:sz w:val="21"/>
          <w:szCs w:val="21"/>
        </w:rPr>
        <w:t xml:space="preserve"> </w:t>
      </w:r>
      <w:r>
        <w:rPr>
          <w:rFonts w:ascii="SimSun" w:hAnsi="SimSun" w:eastAsia="SimSun" w:cs="SimSun"/>
          <w:sz w:val="21"/>
          <w:szCs w:val="21"/>
          <w:spacing w:val="3"/>
        </w:rPr>
        <w:t>非洲。国内报道每年毒蛇咬伤病人达十万余人次，被毒蛇咬</w:t>
      </w:r>
      <w:r>
        <w:rPr>
          <w:rFonts w:ascii="SimSun" w:hAnsi="SimSun" w:eastAsia="SimSun" w:cs="SimSun"/>
          <w:sz w:val="21"/>
          <w:szCs w:val="21"/>
          <w:spacing w:val="2"/>
        </w:rPr>
        <w:t>伤机会较多的人群为农民、渔民、野外</w:t>
      </w:r>
      <w:r>
        <w:rPr>
          <w:rFonts w:ascii="SimSun" w:hAnsi="SimSun" w:eastAsia="SimSun" w:cs="SimSun"/>
          <w:sz w:val="21"/>
          <w:szCs w:val="21"/>
        </w:rPr>
        <w:t xml:space="preserve"> </w:t>
      </w:r>
      <w:r>
        <w:rPr>
          <w:rFonts w:ascii="SimSun" w:hAnsi="SimSun" w:eastAsia="SimSun" w:cs="SimSun"/>
          <w:sz w:val="21"/>
          <w:szCs w:val="21"/>
          <w:spacing w:val="3"/>
        </w:rPr>
        <w:t>工作者和从事毒蛇研究和蛇产业人员。咬伤部位以手、</w:t>
      </w:r>
      <w:r>
        <w:rPr>
          <w:rFonts w:ascii="SimSun" w:hAnsi="SimSun" w:eastAsia="SimSun" w:cs="SimSun"/>
          <w:sz w:val="21"/>
          <w:szCs w:val="21"/>
          <w:spacing w:val="2"/>
        </w:rPr>
        <w:t>臂、足和下肢为常见。毒蛇咬伤以夏、秋两</w:t>
      </w:r>
      <w:r>
        <w:rPr>
          <w:rFonts w:ascii="SimSun" w:hAnsi="SimSun" w:eastAsia="SimSun" w:cs="SimSun"/>
          <w:sz w:val="21"/>
          <w:szCs w:val="21"/>
        </w:rPr>
        <w:t xml:space="preserve"> </w:t>
      </w:r>
      <w:r>
        <w:rPr>
          <w:rFonts w:ascii="SimSun" w:hAnsi="SimSun" w:eastAsia="SimSun" w:cs="SimSun"/>
          <w:sz w:val="21"/>
          <w:szCs w:val="21"/>
          <w:spacing w:val="-3"/>
        </w:rPr>
        <w:t>季为多见。</w:t>
      </w:r>
    </w:p>
    <w:p>
      <w:pPr>
        <w:ind w:left="1428"/>
        <w:spacing w:before="185" w:line="221" w:lineRule="auto"/>
        <w:rPr>
          <w:rFonts w:ascii="SimHei" w:hAnsi="SimHei" w:eastAsia="SimHei" w:cs="SimHei"/>
          <w:sz w:val="21"/>
          <w:szCs w:val="21"/>
        </w:rPr>
      </w:pPr>
      <w:r>
        <w:rPr>
          <w:rFonts w:ascii="SimHei" w:hAnsi="SimHei" w:eastAsia="SimHei" w:cs="SimHei"/>
          <w:sz w:val="21"/>
          <w:szCs w:val="21"/>
          <w:b/>
          <w:bCs/>
          <w:color w:val="1EA9FA"/>
          <w:spacing w:val="-6"/>
        </w:rPr>
        <w:t>【发病机制】</w:t>
      </w:r>
    </w:p>
    <w:p>
      <w:pPr>
        <w:ind w:left="1533"/>
        <w:spacing w:before="81" w:line="222" w:lineRule="auto"/>
        <w:rPr>
          <w:rFonts w:ascii="SimHei" w:hAnsi="SimHei" w:eastAsia="SimHei" w:cs="SimHei"/>
          <w:sz w:val="21"/>
          <w:szCs w:val="21"/>
        </w:rPr>
      </w:pPr>
      <w:r>
        <w:rPr>
          <w:rFonts w:ascii="SimHei" w:hAnsi="SimHei" w:eastAsia="SimHei" w:cs="SimHei"/>
          <w:sz w:val="21"/>
          <w:szCs w:val="21"/>
          <w:b/>
          <w:bCs/>
          <w:spacing w:val="19"/>
        </w:rPr>
        <w:t>(一)毒液释放机制</w:t>
      </w:r>
    </w:p>
    <w:p>
      <w:pPr>
        <w:spacing w:before="119" w:line="219" w:lineRule="auto"/>
        <w:jc w:val="right"/>
        <w:rPr>
          <w:rFonts w:ascii="SimSun" w:hAnsi="SimSun" w:eastAsia="SimSun" w:cs="SimSun"/>
          <w:sz w:val="21"/>
          <w:szCs w:val="21"/>
        </w:rPr>
      </w:pPr>
      <w:r>
        <w:rPr>
          <w:rFonts w:ascii="SimSun" w:hAnsi="SimSun" w:eastAsia="SimSun" w:cs="SimSun"/>
          <w:sz w:val="21"/>
          <w:szCs w:val="21"/>
          <w:spacing w:val="-2"/>
        </w:rPr>
        <w:t>毒蛇口内有毒腺，由排毒管与牙齿相连(图9-2-4)。当</w:t>
      </w:r>
      <w:r>
        <w:rPr>
          <w:rFonts w:ascii="SimSun" w:hAnsi="SimSun" w:eastAsia="SimSun" w:cs="SimSun"/>
          <w:sz w:val="21"/>
          <w:szCs w:val="21"/>
          <w:spacing w:val="-3"/>
        </w:rPr>
        <w:t>毒蛇咬人时，毒腺收缩，蛇毒通过排毒管，</w:t>
      </w:r>
    </w:p>
    <w:p>
      <w:pPr>
        <w:ind w:left="1110"/>
        <w:spacing w:before="61" w:line="341" w:lineRule="exact"/>
        <w:rPr>
          <w:rFonts w:ascii="SimSun" w:hAnsi="SimSun" w:eastAsia="SimSun" w:cs="SimSun"/>
          <w:sz w:val="21"/>
          <w:szCs w:val="21"/>
        </w:rPr>
      </w:pPr>
      <w:r>
        <w:rPr>
          <w:rFonts w:ascii="SimSun" w:hAnsi="SimSun" w:eastAsia="SimSun" w:cs="SimSun"/>
          <w:sz w:val="21"/>
          <w:szCs w:val="21"/>
          <w:spacing w:val="11"/>
          <w:position w:val="9"/>
        </w:rPr>
        <w:t>经有管道或沟的牙注入人体组织。眼镜蛇科的一些</w:t>
      </w:r>
    </w:p>
    <w:p>
      <w:pPr>
        <w:ind w:left="1110"/>
        <w:spacing w:line="219" w:lineRule="auto"/>
        <w:rPr>
          <w:rFonts w:ascii="SimSun" w:hAnsi="SimSun" w:eastAsia="SimSun" w:cs="SimSun"/>
          <w:sz w:val="21"/>
          <w:szCs w:val="21"/>
        </w:rPr>
      </w:pPr>
      <w:r>
        <w:rPr>
          <w:rFonts w:ascii="SimSun" w:hAnsi="SimSun" w:eastAsia="SimSun" w:cs="SimSun"/>
          <w:sz w:val="21"/>
          <w:szCs w:val="21"/>
          <w:spacing w:val="-1"/>
        </w:rPr>
        <w:t>蛇种甚至可以短距离喷射毒液至目标，通过黏膜吸收</w:t>
      </w:r>
    </w:p>
    <w:p>
      <w:pPr>
        <w:ind w:left="1110"/>
        <w:spacing w:before="88" w:line="216" w:lineRule="auto"/>
        <w:rPr>
          <w:rFonts w:ascii="SimSun" w:hAnsi="SimSun" w:eastAsia="SimSun" w:cs="SimSun"/>
          <w:sz w:val="21"/>
          <w:szCs w:val="21"/>
        </w:rPr>
      </w:pPr>
      <w:r>
        <w:rPr>
          <w:rFonts w:ascii="SimSun" w:hAnsi="SimSun" w:eastAsia="SimSun" w:cs="SimSun"/>
          <w:sz w:val="21"/>
          <w:szCs w:val="21"/>
          <w:spacing w:val="4"/>
        </w:rPr>
        <w:t>导致目标中毒。毒腺内贮有蛇毒液0.1～0.5</w:t>
      </w:r>
      <w:r>
        <w:rPr>
          <w:rFonts w:ascii="SimSun" w:hAnsi="SimSun" w:eastAsia="SimSun" w:cs="SimSun"/>
          <w:sz w:val="21"/>
          <w:szCs w:val="21"/>
        </w:rPr>
        <w:t>ml</w:t>
      </w:r>
      <w:r>
        <w:rPr>
          <w:rFonts w:ascii="SimSun" w:hAnsi="SimSun" w:eastAsia="SimSun" w:cs="SimSun"/>
          <w:sz w:val="21"/>
          <w:szCs w:val="21"/>
          <w:spacing w:val="4"/>
        </w:rPr>
        <w:t>,与蛇</w:t>
      </w:r>
    </w:p>
    <w:p>
      <w:pPr>
        <w:ind w:left="1110"/>
        <w:spacing w:before="94" w:line="216" w:lineRule="auto"/>
        <w:rPr>
          <w:rFonts w:ascii="SimSun" w:hAnsi="SimSun" w:eastAsia="SimSun" w:cs="SimSun"/>
          <w:sz w:val="21"/>
          <w:szCs w:val="21"/>
        </w:rPr>
      </w:pPr>
      <w:r>
        <w:rPr>
          <w:rFonts w:ascii="SimSun" w:hAnsi="SimSun" w:eastAsia="SimSun" w:cs="SimSun"/>
          <w:sz w:val="21"/>
          <w:szCs w:val="21"/>
          <w:spacing w:val="-7"/>
        </w:rPr>
        <w:t>种、蛇体大小、近期捕食情况等有关，大的蛇</w:t>
      </w:r>
      <w:r>
        <w:rPr>
          <w:rFonts w:ascii="SimSun" w:hAnsi="SimSun" w:eastAsia="SimSun" w:cs="SimSun"/>
          <w:sz w:val="21"/>
          <w:szCs w:val="21"/>
          <w:spacing w:val="-8"/>
        </w:rPr>
        <w:t>可有5</w:t>
      </w:r>
      <w:r>
        <w:rPr>
          <w:rFonts w:ascii="SimSun" w:hAnsi="SimSun" w:eastAsia="SimSun" w:cs="SimSun"/>
          <w:sz w:val="21"/>
          <w:szCs w:val="21"/>
          <w:spacing w:val="-7"/>
        </w:rPr>
        <w:t>ml</w:t>
      </w:r>
      <w:r>
        <w:rPr>
          <w:rFonts w:ascii="SimSun" w:hAnsi="SimSun" w:eastAsia="SimSun" w:cs="SimSun"/>
          <w:sz w:val="21"/>
          <w:szCs w:val="21"/>
          <w:spacing w:val="-8"/>
        </w:rPr>
        <w:t>,</w:t>
      </w:r>
    </w:p>
    <w:p>
      <w:pPr>
        <w:ind w:left="1110"/>
        <w:spacing w:before="96" w:line="219" w:lineRule="auto"/>
        <w:rPr>
          <w:rFonts w:ascii="SimSun" w:hAnsi="SimSun" w:eastAsia="SimSun" w:cs="SimSun"/>
          <w:sz w:val="21"/>
          <w:szCs w:val="21"/>
        </w:rPr>
      </w:pPr>
      <w:r>
        <w:rPr>
          <w:rFonts w:ascii="SimSun" w:hAnsi="SimSun" w:eastAsia="SimSun" w:cs="SimSun"/>
          <w:sz w:val="21"/>
          <w:szCs w:val="21"/>
        </w:rPr>
        <w:t>咬时约射出毒腺内贮量的一半。毒蛇液呈淡黄色、琥</w:t>
      </w:r>
    </w:p>
    <w:p>
      <w:pPr>
        <w:ind w:left="1110"/>
        <w:spacing w:before="91" w:line="219" w:lineRule="auto"/>
        <w:rPr>
          <w:rFonts w:ascii="SimSun" w:hAnsi="SimSun" w:eastAsia="SimSun" w:cs="SimSun"/>
          <w:sz w:val="21"/>
          <w:szCs w:val="21"/>
        </w:rPr>
      </w:pPr>
      <w:r>
        <w:rPr>
          <w:rFonts w:ascii="SimSun" w:hAnsi="SimSun" w:eastAsia="SimSun" w:cs="SimSun"/>
          <w:sz w:val="21"/>
          <w:szCs w:val="21"/>
          <w:spacing w:val="13"/>
        </w:rPr>
        <w:t>珀色或无色。蛇毒成分复杂，干蛇毒约90%为蛋白</w:t>
      </w:r>
    </w:p>
    <w:p>
      <w:pPr>
        <w:ind w:left="1110"/>
        <w:spacing w:before="92" w:line="219" w:lineRule="auto"/>
        <w:rPr>
          <w:rFonts w:ascii="SimSun" w:hAnsi="SimSun" w:eastAsia="SimSun" w:cs="SimSun"/>
          <w:sz w:val="21"/>
          <w:szCs w:val="21"/>
        </w:rPr>
      </w:pPr>
      <w:r>
        <w:rPr>
          <w:rFonts w:ascii="SimSun" w:hAnsi="SimSun" w:eastAsia="SimSun" w:cs="SimSun"/>
          <w:sz w:val="21"/>
          <w:szCs w:val="21"/>
          <w:spacing w:val="-4"/>
        </w:rPr>
        <w:t>质，主要为酶或非酶多肽毒素以及非毒蛋白质。</w:t>
      </w:r>
    </w:p>
    <w:p>
      <w:pPr>
        <w:ind w:left="1533"/>
        <w:spacing w:before="97" w:line="222" w:lineRule="auto"/>
        <w:rPr>
          <w:rFonts w:ascii="SimHei" w:hAnsi="SimHei" w:eastAsia="SimHei" w:cs="SimHei"/>
          <w:sz w:val="21"/>
          <w:szCs w:val="21"/>
        </w:rPr>
      </w:pPr>
      <w:r>
        <w:rPr>
          <w:rFonts w:ascii="SimHei" w:hAnsi="SimHei" w:eastAsia="SimHei" w:cs="SimHei"/>
          <w:sz w:val="21"/>
          <w:szCs w:val="21"/>
          <w:b/>
          <w:bCs/>
          <w:spacing w:val="13"/>
        </w:rPr>
        <w:t>(二)毒液对伤口局部作用</w:t>
      </w:r>
    </w:p>
    <w:p>
      <w:pPr>
        <w:ind w:right="108"/>
        <w:spacing w:before="111" w:line="231" w:lineRule="auto"/>
        <w:jc w:val="right"/>
        <w:rPr>
          <w:rFonts w:ascii="SimHei" w:hAnsi="SimHei" w:eastAsia="SimHei" w:cs="SimHei"/>
          <w:sz w:val="21"/>
          <w:szCs w:val="21"/>
        </w:rPr>
      </w:pPr>
      <w:r>
        <w:rPr>
          <w:rFonts w:ascii="SimSun" w:hAnsi="SimSun" w:eastAsia="SimSun" w:cs="SimSun"/>
          <w:sz w:val="21"/>
          <w:szCs w:val="21"/>
          <w:spacing w:val="-7"/>
          <w:position w:val="2"/>
        </w:rPr>
        <w:t>蛇毒中的神经毒可麻痹感觉神经末梢，引起肢体</w:t>
      </w:r>
      <w:r>
        <w:rPr>
          <w:rFonts w:ascii="SimSun" w:hAnsi="SimSun" w:eastAsia="SimSun" w:cs="SimSun"/>
          <w:sz w:val="21"/>
          <w:szCs w:val="21"/>
          <w:spacing w:val="11"/>
          <w:position w:val="2"/>
        </w:rPr>
        <w:t xml:space="preserve">   </w:t>
      </w:r>
      <w:r>
        <w:rPr>
          <w:rFonts w:ascii="SimHei" w:hAnsi="SimHei" w:eastAsia="SimHei" w:cs="SimHei"/>
          <w:sz w:val="21"/>
          <w:szCs w:val="21"/>
          <w:color w:val="0C95E4"/>
          <w:spacing w:val="-7"/>
          <w:position w:val="-2"/>
        </w:rPr>
        <w:t>图9-2-4</w:t>
      </w:r>
      <w:r>
        <w:rPr>
          <w:rFonts w:ascii="SimHei" w:hAnsi="SimHei" w:eastAsia="SimHei" w:cs="SimHei"/>
          <w:sz w:val="21"/>
          <w:szCs w:val="21"/>
          <w:color w:val="0C95E4"/>
          <w:spacing w:val="50"/>
          <w:position w:val="-2"/>
        </w:rPr>
        <w:t xml:space="preserve"> </w:t>
      </w:r>
      <w:r>
        <w:rPr>
          <w:rFonts w:ascii="SimHei" w:hAnsi="SimHei" w:eastAsia="SimHei" w:cs="SimHei"/>
          <w:sz w:val="21"/>
          <w:szCs w:val="21"/>
          <w:spacing w:val="-7"/>
          <w:position w:val="-2"/>
        </w:rPr>
        <w:t>毒蛇的毒腺、排毒导管和毒牙模</w:t>
      </w:r>
      <w:r>
        <w:rPr>
          <w:rFonts w:ascii="SimHei" w:hAnsi="SimHei" w:eastAsia="SimHei" w:cs="SimHei"/>
          <w:sz w:val="21"/>
          <w:szCs w:val="21"/>
          <w:spacing w:val="-8"/>
          <w:position w:val="-2"/>
        </w:rPr>
        <w:t>式图</w:t>
      </w:r>
    </w:p>
    <w:p>
      <w:pPr>
        <w:ind w:left="1110"/>
        <w:spacing w:before="38" w:line="219" w:lineRule="auto"/>
        <w:rPr>
          <w:rFonts w:ascii="SimSun" w:hAnsi="SimSun" w:eastAsia="SimSun" w:cs="SimSun"/>
          <w:sz w:val="21"/>
          <w:szCs w:val="21"/>
        </w:rPr>
      </w:pPr>
      <w:r>
        <w:rPr>
          <w:rFonts w:ascii="SimSun" w:hAnsi="SimSun" w:eastAsia="SimSun" w:cs="SimSun"/>
          <w:sz w:val="21"/>
          <w:szCs w:val="21"/>
          <w:spacing w:val="-1"/>
        </w:rPr>
        <w:t>麻木；阻断运动神经与横纹肌之间的神经冲动，引起</w:t>
      </w:r>
    </w:p>
    <w:p>
      <w:pPr>
        <w:ind w:left="1110" w:right="40"/>
        <w:spacing w:before="90" w:line="268" w:lineRule="auto"/>
        <w:rPr>
          <w:rFonts w:ascii="SimSun" w:hAnsi="SimSun" w:eastAsia="SimSun" w:cs="SimSun"/>
          <w:sz w:val="21"/>
          <w:szCs w:val="21"/>
        </w:rPr>
      </w:pPr>
      <w:r>
        <w:rPr>
          <w:rFonts w:ascii="SimSun" w:hAnsi="SimSun" w:eastAsia="SimSun" w:cs="SimSun"/>
          <w:sz w:val="21"/>
          <w:szCs w:val="21"/>
          <w:spacing w:val="2"/>
        </w:rPr>
        <w:t>瘫痪。所含磷脂酶A</w:t>
      </w:r>
      <w:r>
        <w:rPr>
          <w:rFonts w:ascii="Calibri" w:hAnsi="Calibri" w:eastAsia="Calibri" w:cs="Calibri"/>
          <w:sz w:val="21"/>
          <w:szCs w:val="21"/>
          <w:spacing w:val="2"/>
        </w:rPr>
        <w:t>₂</w:t>
      </w:r>
      <w:r>
        <w:rPr>
          <w:rFonts w:ascii="Calibri" w:hAnsi="Calibri" w:eastAsia="Calibri" w:cs="Calibri"/>
          <w:sz w:val="21"/>
          <w:szCs w:val="21"/>
        </w:rPr>
        <w:t xml:space="preserve">  </w:t>
      </w:r>
      <w:r>
        <w:rPr>
          <w:rFonts w:ascii="SimSun" w:hAnsi="SimSun" w:eastAsia="SimSun" w:cs="SimSun"/>
          <w:sz w:val="21"/>
          <w:szCs w:val="21"/>
          <w:spacing w:val="2"/>
        </w:rPr>
        <w:t>可促使释放组胺、5-羟色胺</w:t>
      </w:r>
      <w:r>
        <w:rPr>
          <w:rFonts w:ascii="SimSun" w:hAnsi="SimSun" w:eastAsia="SimSun" w:cs="SimSun"/>
          <w:sz w:val="21"/>
          <w:szCs w:val="21"/>
          <w:spacing w:val="1"/>
        </w:rPr>
        <w:t>和缓动素，引起伤口局部组织水肿、炎症反应和疼</w:t>
      </w:r>
      <w:r>
        <w:rPr>
          <w:rFonts w:ascii="SimSun" w:hAnsi="SimSun" w:eastAsia="SimSun" w:cs="SimSun"/>
          <w:sz w:val="21"/>
          <w:szCs w:val="21"/>
        </w:rPr>
        <w:t xml:space="preserve"> </w:t>
      </w:r>
      <w:r>
        <w:rPr>
          <w:rFonts w:ascii="SimSun" w:hAnsi="SimSun" w:eastAsia="SimSun" w:cs="SimSun"/>
          <w:sz w:val="21"/>
          <w:szCs w:val="21"/>
          <w:spacing w:val="-6"/>
        </w:rPr>
        <w:t>痛；透明质酸酶使局部炎症进一步扩展。蛋白质溶解酶破坏血管壁，引起出血、损伤组织或局部坏死。</w:t>
      </w:r>
    </w:p>
    <w:p>
      <w:pPr>
        <w:ind w:left="1533"/>
        <w:spacing w:before="76" w:line="221" w:lineRule="auto"/>
        <w:rPr>
          <w:rFonts w:ascii="SimHei" w:hAnsi="SimHei" w:eastAsia="SimHei" w:cs="SimHei"/>
          <w:sz w:val="21"/>
          <w:szCs w:val="21"/>
        </w:rPr>
      </w:pPr>
      <w:r>
        <w:rPr>
          <w:rFonts w:ascii="SimHei" w:hAnsi="SimHei" w:eastAsia="SimHei" w:cs="SimHei"/>
          <w:sz w:val="21"/>
          <w:szCs w:val="21"/>
          <w:b/>
          <w:bCs/>
          <w:spacing w:val="14"/>
        </w:rPr>
        <w:t>(三)毒液全身作用机制</w:t>
      </w:r>
    </w:p>
    <w:p>
      <w:pPr>
        <w:ind w:left="1110" w:right="94" w:firstLine="420"/>
        <w:spacing w:before="94" w:line="278" w:lineRule="auto"/>
        <w:jc w:val="both"/>
        <w:rPr>
          <w:rFonts w:ascii="SimSun" w:hAnsi="SimSun" w:eastAsia="SimSun" w:cs="SimSun"/>
          <w:sz w:val="21"/>
          <w:szCs w:val="21"/>
        </w:rPr>
      </w:pPr>
      <w:r>
        <w:rPr>
          <w:rFonts w:ascii="SimSun" w:hAnsi="SimSun" w:eastAsia="SimSun" w:cs="SimSun"/>
          <w:sz w:val="21"/>
          <w:szCs w:val="21"/>
          <w:spacing w:val="-6"/>
        </w:rPr>
        <w:t>蛇毒成分比较复杂，</w:t>
      </w:r>
      <w:r>
        <w:rPr>
          <w:rFonts w:ascii="SimSun" w:hAnsi="SimSun" w:eastAsia="SimSun" w:cs="SimSun"/>
          <w:sz w:val="21"/>
          <w:szCs w:val="21"/>
          <w:spacing w:val="56"/>
        </w:rPr>
        <w:t xml:space="preserve"> </w:t>
      </w:r>
      <w:r>
        <w:rPr>
          <w:rFonts w:ascii="SimSun" w:hAnsi="SimSun" w:eastAsia="SimSun" w:cs="SimSun"/>
          <w:sz w:val="21"/>
          <w:szCs w:val="21"/>
          <w:spacing w:val="-6"/>
        </w:rPr>
        <w:t>一般分神经毒、血循毒和肌肉毒等。金环蛇、银环蛇</w:t>
      </w:r>
      <w:r>
        <w:rPr>
          <w:rFonts w:ascii="SimSun" w:hAnsi="SimSun" w:eastAsia="SimSun" w:cs="SimSun"/>
          <w:sz w:val="21"/>
          <w:szCs w:val="21"/>
          <w:spacing w:val="-7"/>
        </w:rPr>
        <w:t>、海蛇毒液以神经毒为</w:t>
      </w:r>
      <w:r>
        <w:rPr>
          <w:rFonts w:ascii="SimSun" w:hAnsi="SimSun" w:eastAsia="SimSun" w:cs="SimSun"/>
          <w:sz w:val="21"/>
          <w:szCs w:val="21"/>
        </w:rPr>
        <w:t xml:space="preserve"> </w:t>
      </w:r>
      <w:r>
        <w:rPr>
          <w:rFonts w:ascii="SimSun" w:hAnsi="SimSun" w:eastAsia="SimSun" w:cs="SimSun"/>
          <w:sz w:val="21"/>
          <w:szCs w:val="21"/>
          <w:spacing w:val="-11"/>
        </w:rPr>
        <w:t>主；蜂蛇、五步蛇、竹叶青、烙铁头等毒蛇毒液以血循毒为主；眼镜蛇、</w:t>
      </w:r>
      <w:r>
        <w:rPr>
          <w:rFonts w:ascii="SimSun" w:hAnsi="SimSun" w:eastAsia="SimSun" w:cs="SimSun"/>
          <w:sz w:val="21"/>
          <w:szCs w:val="21"/>
          <w:spacing w:val="-12"/>
        </w:rPr>
        <w:t>眼镜王蛇及蝮蛇毒液兼有神经毒</w:t>
      </w:r>
      <w:r>
        <w:rPr>
          <w:rFonts w:ascii="SimSun" w:hAnsi="SimSun" w:eastAsia="SimSun" w:cs="SimSun"/>
          <w:sz w:val="21"/>
          <w:szCs w:val="21"/>
        </w:rPr>
        <w:t xml:space="preserve"> </w:t>
      </w:r>
      <w:r>
        <w:rPr>
          <w:rFonts w:ascii="SimSun" w:hAnsi="SimSun" w:eastAsia="SimSun" w:cs="SimSun"/>
          <w:sz w:val="21"/>
          <w:szCs w:val="21"/>
          <w:spacing w:val="-1"/>
        </w:rPr>
        <w:t>和血循毒(混合毒)。此外，海蛇和眼镜蛇还有</w:t>
      </w:r>
      <w:r>
        <w:rPr>
          <w:rFonts w:ascii="SimSun" w:hAnsi="SimSun" w:eastAsia="SimSun" w:cs="SimSun"/>
          <w:sz w:val="21"/>
          <w:szCs w:val="21"/>
          <w:spacing w:val="-2"/>
        </w:rPr>
        <w:t>非常强烈的肌肉毒。</w:t>
      </w:r>
    </w:p>
    <w:p>
      <w:pPr>
        <w:ind w:left="1110" w:firstLine="420"/>
        <w:spacing w:before="102" w:line="282"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42"/>
        </w:rPr>
        <w:t xml:space="preserve"> </w:t>
      </w:r>
      <w:r>
        <w:rPr>
          <w:rFonts w:ascii="SimSun" w:hAnsi="SimSun" w:eastAsia="SimSun" w:cs="SimSun"/>
          <w:sz w:val="21"/>
          <w:szCs w:val="21"/>
          <w:spacing w:val="2"/>
        </w:rPr>
        <w:t>神经毒</w:t>
      </w:r>
      <w:r>
        <w:rPr>
          <w:rFonts w:ascii="SimSun" w:hAnsi="SimSun" w:eastAsia="SimSun" w:cs="SimSun"/>
          <w:sz w:val="21"/>
          <w:szCs w:val="21"/>
          <w:spacing w:val="83"/>
        </w:rPr>
        <w:t xml:space="preserve"> </w:t>
      </w:r>
      <w:r>
        <w:rPr>
          <w:rFonts w:ascii="SimSun" w:hAnsi="SimSun" w:eastAsia="SimSun" w:cs="SimSun"/>
          <w:sz w:val="21"/>
          <w:szCs w:val="21"/>
          <w:spacing w:val="2"/>
        </w:rPr>
        <w:t>具有神经肌肉传导阻滞作用，引起横纹肌弛缓性</w:t>
      </w:r>
      <w:r>
        <w:rPr>
          <w:rFonts w:ascii="SimSun" w:hAnsi="SimSun" w:eastAsia="SimSun" w:cs="SimSun"/>
          <w:sz w:val="21"/>
          <w:szCs w:val="21"/>
          <w:spacing w:val="1"/>
        </w:rPr>
        <w:t>瘫痪，可导致呼吸肌麻痹、严重呼</w:t>
      </w:r>
      <w:r>
        <w:rPr>
          <w:rFonts w:ascii="SimSun" w:hAnsi="SimSun" w:eastAsia="SimSun" w:cs="SimSun"/>
          <w:sz w:val="21"/>
          <w:szCs w:val="21"/>
        </w:rPr>
        <w:t xml:space="preserve">  </w:t>
      </w:r>
      <w:r>
        <w:rPr>
          <w:rFonts w:ascii="SimSun" w:hAnsi="SimSun" w:eastAsia="SimSun" w:cs="SimSun"/>
          <w:sz w:val="21"/>
          <w:szCs w:val="21"/>
          <w:spacing w:val="5"/>
        </w:rPr>
        <w:t>吸衰竭，为临床上主要致死原因。根据作用部位不同，神经毒包括突触前神</w:t>
      </w:r>
      <w:r>
        <w:rPr>
          <w:rFonts w:ascii="SimSun" w:hAnsi="SimSun" w:eastAsia="SimSun" w:cs="SimSun"/>
          <w:sz w:val="21"/>
          <w:szCs w:val="21"/>
          <w:spacing w:val="4"/>
        </w:rPr>
        <w:t>经毒和突触后神经毒。</w:t>
      </w:r>
      <w:r>
        <w:rPr>
          <w:rFonts w:ascii="SimSun" w:hAnsi="SimSun" w:eastAsia="SimSun" w:cs="SimSun"/>
          <w:sz w:val="21"/>
          <w:szCs w:val="21"/>
        </w:rPr>
        <w:t xml:space="preserve"> </w:t>
      </w:r>
      <w:r>
        <w:rPr>
          <w:rFonts w:ascii="SimSun" w:hAnsi="SimSun" w:eastAsia="SimSun" w:cs="SimSun"/>
          <w:sz w:val="21"/>
          <w:szCs w:val="21"/>
          <w:spacing w:val="5"/>
        </w:rPr>
        <w:t>β银环蛇毒或蝮蛇毒是突触前神经毒，能抑制运动神经末梢释放神经递质乙</w:t>
      </w:r>
      <w:r>
        <w:rPr>
          <w:rFonts w:ascii="SimSun" w:hAnsi="SimSun" w:eastAsia="SimSun" w:cs="SimSun"/>
          <w:sz w:val="21"/>
          <w:szCs w:val="21"/>
          <w:spacing w:val="4"/>
        </w:rPr>
        <w:t>酰胆碱；α银环蛇毒、</w:t>
      </w:r>
      <w:r>
        <w:rPr>
          <w:rFonts w:ascii="SimSun" w:hAnsi="SimSun" w:eastAsia="SimSun" w:cs="SimSun"/>
          <w:sz w:val="21"/>
          <w:szCs w:val="21"/>
        </w:rPr>
        <w:t xml:space="preserve"> </w:t>
      </w:r>
      <w:r>
        <w:rPr>
          <w:rFonts w:ascii="SimSun" w:hAnsi="SimSun" w:eastAsia="SimSun" w:cs="SimSun"/>
          <w:sz w:val="21"/>
          <w:szCs w:val="21"/>
          <w:spacing w:val="2"/>
        </w:rPr>
        <w:t>眼镜蛇毒、眼镜王蛇毒、海蛇毒为突触后神经毒，可与运动终板乙酰胆碱受体结合，使乙酰胆碱失</w:t>
      </w:r>
      <w:r>
        <w:rPr>
          <w:rFonts w:ascii="SimSun" w:hAnsi="SimSun" w:eastAsia="SimSun" w:cs="SimSun"/>
          <w:sz w:val="21"/>
          <w:szCs w:val="21"/>
          <w:spacing w:val="2"/>
        </w:rPr>
        <w:t xml:space="preserve">  </w:t>
      </w:r>
      <w:r>
        <w:rPr>
          <w:rFonts w:ascii="SimSun" w:hAnsi="SimSun" w:eastAsia="SimSun" w:cs="SimSun"/>
          <w:sz w:val="21"/>
          <w:szCs w:val="21"/>
          <w:spacing w:val="8"/>
        </w:rPr>
        <w:t>去作用，骨骼肌不能兴奋收缩。银环蛇毒含有两种神经毒，对神经</w:t>
      </w:r>
      <w:r>
        <w:rPr>
          <w:rFonts w:ascii="SimSun" w:hAnsi="SimSun" w:eastAsia="SimSun" w:cs="SimSun"/>
          <w:sz w:val="21"/>
          <w:szCs w:val="21"/>
          <w:spacing w:val="7"/>
        </w:rPr>
        <w:t>肌肉接头的传导有双重阻断作</w:t>
      </w:r>
      <w:r>
        <w:rPr>
          <w:rFonts w:ascii="SimSun" w:hAnsi="SimSun" w:eastAsia="SimSun" w:cs="SimSun"/>
          <w:sz w:val="21"/>
          <w:szCs w:val="21"/>
        </w:rPr>
        <w:t xml:space="preserve">  </w:t>
      </w:r>
      <w:r>
        <w:rPr>
          <w:rFonts w:ascii="SimSun" w:hAnsi="SimSun" w:eastAsia="SimSun" w:cs="SimSun"/>
          <w:sz w:val="21"/>
          <w:szCs w:val="21"/>
          <w:spacing w:val="4"/>
        </w:rPr>
        <w:t>用，故呼吸肌易迅速出现麻痹。此外，神经毒可作用于自主神经系统，抑制颈动脉窦化学感受器，</w:t>
      </w:r>
      <w:r>
        <w:rPr>
          <w:rFonts w:ascii="SimSun" w:hAnsi="SimSun" w:eastAsia="SimSun" w:cs="SimSun"/>
          <w:sz w:val="21"/>
          <w:szCs w:val="21"/>
          <w:spacing w:val="12"/>
        </w:rPr>
        <w:t xml:space="preserve"> </w:t>
      </w:r>
      <w:r>
        <w:rPr>
          <w:rFonts w:ascii="SimSun" w:hAnsi="SimSun" w:eastAsia="SimSun" w:cs="SimSun"/>
          <w:sz w:val="21"/>
          <w:szCs w:val="21"/>
          <w:spacing w:val="3"/>
        </w:rPr>
        <w:t>加重呼吸衰竭；兴奋肾上腺髓质中的神经受体，释</w:t>
      </w:r>
      <w:r>
        <w:rPr>
          <w:rFonts w:ascii="SimSun" w:hAnsi="SimSun" w:eastAsia="SimSun" w:cs="SimSun"/>
          <w:sz w:val="21"/>
          <w:szCs w:val="21"/>
          <w:spacing w:val="2"/>
        </w:rPr>
        <w:t>放肾上腺素，使血压升高；胃肠道平滑肌兴奋性</w:t>
      </w:r>
      <w:r>
        <w:rPr>
          <w:rFonts w:ascii="SimSun" w:hAnsi="SimSun" w:eastAsia="SimSun" w:cs="SimSun"/>
          <w:sz w:val="21"/>
          <w:szCs w:val="21"/>
        </w:rPr>
        <w:t xml:space="preserve">  </w:t>
      </w:r>
      <w:r>
        <w:rPr>
          <w:rFonts w:ascii="SimSun" w:hAnsi="SimSun" w:eastAsia="SimSun" w:cs="SimSun"/>
          <w:sz w:val="21"/>
          <w:szCs w:val="21"/>
          <w:spacing w:val="3"/>
        </w:rPr>
        <w:t>先增高，而后抑制，出现肠麻痹；毒素还可影响延</w:t>
      </w:r>
      <w:r>
        <w:rPr>
          <w:rFonts w:ascii="SimSun" w:hAnsi="SimSun" w:eastAsia="SimSun" w:cs="SimSun"/>
          <w:sz w:val="21"/>
          <w:szCs w:val="21"/>
          <w:spacing w:val="2"/>
        </w:rPr>
        <w:t>髓血管运动中枢和呼吸中枢，导致休克和中枢性</w:t>
      </w:r>
      <w:r>
        <w:rPr>
          <w:rFonts w:ascii="SimSun" w:hAnsi="SimSun" w:eastAsia="SimSun" w:cs="SimSun"/>
          <w:sz w:val="21"/>
          <w:szCs w:val="21"/>
        </w:rPr>
        <w:t xml:space="preserve">  </w:t>
      </w:r>
      <w:r>
        <w:rPr>
          <w:rFonts w:ascii="SimSun" w:hAnsi="SimSun" w:eastAsia="SimSun" w:cs="SimSun"/>
          <w:sz w:val="21"/>
          <w:szCs w:val="21"/>
          <w:spacing w:val="1"/>
        </w:rPr>
        <w:t>呼吸衰竭。</w:t>
      </w:r>
    </w:p>
    <w:p>
      <w:pPr>
        <w:ind w:left="1533"/>
        <w:spacing w:before="160" w:line="224" w:lineRule="auto"/>
        <w:outlineLvl w:val="2"/>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38"/>
        </w:rPr>
        <w:t xml:space="preserve"> </w:t>
      </w:r>
      <w:r>
        <w:rPr>
          <w:rFonts w:ascii="SimHei" w:hAnsi="SimHei" w:eastAsia="SimHei" w:cs="SimHei"/>
          <w:sz w:val="21"/>
          <w:szCs w:val="21"/>
          <w:b/>
          <w:bCs/>
          <w:spacing w:val="-5"/>
        </w:rPr>
        <w:t>血循毒</w:t>
      </w:r>
    </w:p>
    <w:p>
      <w:pPr>
        <w:ind w:right="87"/>
        <w:spacing w:before="77" w:line="219" w:lineRule="auto"/>
        <w:jc w:val="right"/>
        <w:rPr>
          <w:rFonts w:ascii="SimSun" w:hAnsi="SimSun" w:eastAsia="SimSun" w:cs="SimSun"/>
          <w:sz w:val="21"/>
          <w:szCs w:val="21"/>
        </w:rPr>
      </w:pPr>
      <w:r>
        <w:pict>
          <v:shape id="_x0000_s39" style="position:absolute;margin-left:22.5025pt;margin-top:7.42246pt;mso-position-vertical-relative:text;mso-position-horizontal-relative:text;width:20.4pt;height:11.1pt;z-index:251813888;"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5"/>
                      <w:szCs w:val="15"/>
                    </w:rPr>
                  </w:pPr>
                  <w:r>
                    <w:rPr>
                      <w:rFonts w:ascii="SimSun" w:hAnsi="SimSun" w:eastAsia="SimSun" w:cs="SimSun"/>
                      <w:sz w:val="15"/>
                      <w:szCs w:val="15"/>
                      <w:color w:val="0999F9"/>
                      <w:spacing w:val="-2"/>
                    </w:rPr>
                    <w:t>0笔记</w:t>
                  </w:r>
                </w:p>
              </w:txbxContent>
            </v:textbox>
          </v:shape>
        </w:pict>
      </w:r>
      <w:r>
        <w:rPr>
          <w:rFonts w:ascii="SimSun" w:hAnsi="SimSun" w:eastAsia="SimSun" w:cs="SimSun"/>
          <w:sz w:val="21"/>
          <w:szCs w:val="21"/>
        </w:rPr>
        <w:t>(1)凝血毒和抗凝血毒：蜂蛇和澳大利亚眼镜蛇蛇毒可激活X</w:t>
      </w:r>
      <w:r>
        <w:rPr>
          <w:rFonts w:ascii="SimSun" w:hAnsi="SimSun" w:eastAsia="SimSun" w:cs="SimSun"/>
          <w:sz w:val="21"/>
          <w:szCs w:val="21"/>
          <w:spacing w:val="17"/>
        </w:rPr>
        <w:t xml:space="preserve"> </w:t>
      </w:r>
      <w:r>
        <w:rPr>
          <w:rFonts w:ascii="SimSun" w:hAnsi="SimSun" w:eastAsia="SimSun" w:cs="SimSun"/>
          <w:sz w:val="21"/>
          <w:szCs w:val="21"/>
        </w:rPr>
        <w:t>因子，在V</w:t>
      </w:r>
      <w:r>
        <w:rPr>
          <w:rFonts w:ascii="SimSun" w:hAnsi="SimSun" w:eastAsia="SimSun" w:cs="SimSun"/>
          <w:sz w:val="21"/>
          <w:szCs w:val="21"/>
          <w:spacing w:val="-6"/>
        </w:rPr>
        <w:t xml:space="preserve"> </w:t>
      </w:r>
      <w:r>
        <w:rPr>
          <w:rFonts w:ascii="SimSun" w:hAnsi="SimSun" w:eastAsia="SimSun" w:cs="SimSun"/>
          <w:sz w:val="21"/>
          <w:szCs w:val="21"/>
        </w:rPr>
        <w:t>因子、磷脂、Ca²*参与</w:t>
      </w:r>
    </w:p>
    <w:p>
      <w:pPr>
        <w:sectPr>
          <w:pgSz w:w="11900" w:h="16840"/>
          <w:pgMar w:top="400" w:right="1124" w:bottom="0" w:left="429" w:header="0" w:footer="0" w:gutter="0"/>
        </w:sectPr>
        <w:rPr/>
      </w:pPr>
    </w:p>
    <w:p>
      <w:pPr>
        <w:spacing w:line="294" w:lineRule="auto"/>
        <w:rPr>
          <w:rFonts w:ascii="Arial"/>
          <w:sz w:val="21"/>
        </w:rPr>
      </w:pPr>
      <w:r>
        <w:drawing>
          <wp:anchor distT="0" distB="0" distL="0" distR="0" simplePos="0" relativeHeight="251819008" behindDoc="0" locked="0" layoutInCell="0" allowOverlap="1">
            <wp:simplePos x="0" y="0"/>
            <wp:positionH relativeFrom="page">
              <wp:posOffset>6692868</wp:posOffset>
            </wp:positionH>
            <wp:positionV relativeFrom="page">
              <wp:posOffset>9899629</wp:posOffset>
            </wp:positionV>
            <wp:extent cx="527066" cy="412765"/>
            <wp:effectExtent l="0" t="0" r="0" b="0"/>
            <wp:wrapNone/>
            <wp:docPr id="31" name="IM 31"/>
            <wp:cNvGraphicFramePr/>
            <a:graphic>
              <a:graphicData uri="http://schemas.openxmlformats.org/drawingml/2006/picture">
                <pic:pic>
                  <pic:nvPicPr>
                    <pic:cNvPr id="31" name="IM 31"/>
                    <pic:cNvPicPr/>
                  </pic:nvPicPr>
                  <pic:blipFill>
                    <a:blip r:embed="rId39"/>
                    <a:stretch>
                      <a:fillRect/>
                    </a:stretch>
                  </pic:blipFill>
                  <pic:spPr>
                    <a:xfrm rot="0">
                      <a:off x="0" y="0"/>
                      <a:ext cx="527066" cy="412765"/>
                    </a:xfrm>
                    <a:prstGeom prst="rect">
                      <a:avLst/>
                    </a:prstGeom>
                  </pic:spPr>
                </pic:pic>
              </a:graphicData>
            </a:graphic>
          </wp:anchor>
        </w:drawing>
      </w:r>
      <w:r/>
    </w:p>
    <w:p>
      <w:pPr>
        <w:ind w:right="43"/>
        <w:spacing w:before="71" w:line="222" w:lineRule="auto"/>
        <w:jc w:val="right"/>
        <w:rPr>
          <w:rFonts w:ascii="SimSun" w:hAnsi="SimSun" w:eastAsia="SimSun" w:cs="SimSun"/>
          <w:sz w:val="22"/>
          <w:szCs w:val="22"/>
        </w:rPr>
      </w:pPr>
      <w:r>
        <w:rPr>
          <w:rFonts w:ascii="SimHei" w:hAnsi="SimHei" w:eastAsia="SimHei" w:cs="SimHei"/>
          <w:sz w:val="22"/>
          <w:szCs w:val="22"/>
          <w:color w:val="0084D1"/>
          <w:spacing w:val="-19"/>
        </w:rPr>
        <w:t>第二章</w:t>
      </w:r>
      <w:r>
        <w:rPr>
          <w:rFonts w:ascii="SimHei" w:hAnsi="SimHei" w:eastAsia="SimHei" w:cs="SimHei"/>
          <w:sz w:val="22"/>
          <w:szCs w:val="22"/>
          <w:color w:val="0084D1"/>
          <w:spacing w:val="68"/>
        </w:rPr>
        <w:t xml:space="preserve"> </w:t>
      </w:r>
      <w:r>
        <w:rPr>
          <w:rFonts w:ascii="SimHei" w:hAnsi="SimHei" w:eastAsia="SimHei" w:cs="SimHei"/>
          <w:sz w:val="22"/>
          <w:szCs w:val="22"/>
          <w:color w:val="0084D1"/>
          <w:spacing w:val="-19"/>
        </w:rPr>
        <w:t>中</w:t>
      </w:r>
      <w:r>
        <w:rPr>
          <w:rFonts w:ascii="SimHei" w:hAnsi="SimHei" w:eastAsia="SimHei" w:cs="SimHei"/>
          <w:sz w:val="22"/>
          <w:szCs w:val="22"/>
          <w:color w:val="0084D1"/>
          <w:spacing w:val="8"/>
        </w:rPr>
        <w:t xml:space="preserve">   </w:t>
      </w:r>
      <w:r>
        <w:rPr>
          <w:rFonts w:ascii="SimHei" w:hAnsi="SimHei" w:eastAsia="SimHei" w:cs="SimHei"/>
          <w:sz w:val="22"/>
          <w:szCs w:val="22"/>
          <w:color w:val="0084D1"/>
          <w:spacing w:val="-19"/>
        </w:rPr>
        <w:t>毒</w:t>
      </w:r>
      <w:r>
        <w:rPr>
          <w:rFonts w:ascii="SimHei" w:hAnsi="SimHei" w:eastAsia="SimHei" w:cs="SimHei"/>
          <w:sz w:val="22"/>
          <w:szCs w:val="22"/>
          <w:color w:val="0084D1"/>
          <w:spacing w:val="6"/>
        </w:rPr>
        <w:t xml:space="preserve">      </w:t>
      </w:r>
      <w:r>
        <w:rPr>
          <w:rFonts w:ascii="SimSun" w:hAnsi="SimSun" w:eastAsia="SimSun" w:cs="SimSun"/>
          <w:sz w:val="22"/>
          <w:szCs w:val="22"/>
          <w:b/>
          <w:bCs/>
          <w:color w:val="0086D4"/>
          <w:spacing w:val="-19"/>
        </w:rPr>
        <w:t>913</w:t>
      </w:r>
    </w:p>
    <w:p>
      <w:pPr>
        <w:spacing w:line="309" w:lineRule="auto"/>
        <w:rPr>
          <w:rFonts w:ascii="Arial"/>
          <w:sz w:val="21"/>
        </w:rPr>
      </w:pPr>
      <w:r/>
    </w:p>
    <w:p>
      <w:pPr>
        <w:ind w:right="1130"/>
        <w:spacing w:before="72" w:line="276" w:lineRule="auto"/>
        <w:jc w:val="both"/>
        <w:rPr>
          <w:rFonts w:ascii="SimSun" w:hAnsi="SimSun" w:eastAsia="SimSun" w:cs="SimSun"/>
          <w:sz w:val="22"/>
          <w:szCs w:val="22"/>
        </w:rPr>
      </w:pPr>
      <w:r>
        <w:rPr>
          <w:rFonts w:ascii="SimSun" w:hAnsi="SimSun" w:eastAsia="SimSun" w:cs="SimSun"/>
          <w:sz w:val="22"/>
          <w:szCs w:val="22"/>
          <w:spacing w:val="-13"/>
        </w:rPr>
        <w:t>下，使凝血酶原变成凝血酶。响尾蛇蛇毒可直接作用于纤维蛋白原，引起凝血。蜂蛇科大部分毒蛇的</w:t>
      </w:r>
      <w:r>
        <w:rPr>
          <w:rFonts w:ascii="SimSun" w:hAnsi="SimSun" w:eastAsia="SimSun" w:cs="SimSun"/>
          <w:sz w:val="22"/>
          <w:szCs w:val="22"/>
          <w:spacing w:val="17"/>
        </w:rPr>
        <w:t xml:space="preserve"> </w:t>
      </w:r>
      <w:r>
        <w:rPr>
          <w:rFonts w:ascii="SimSun" w:hAnsi="SimSun" w:eastAsia="SimSun" w:cs="SimSun"/>
          <w:sz w:val="22"/>
          <w:szCs w:val="22"/>
          <w:spacing w:val="-7"/>
        </w:rPr>
        <w:t>蛇毒中含有凝血酶样物质，使纤维蛋白原直接转</w:t>
      </w:r>
      <w:r>
        <w:rPr>
          <w:rFonts w:ascii="SimSun" w:hAnsi="SimSun" w:eastAsia="SimSun" w:cs="SimSun"/>
          <w:sz w:val="22"/>
          <w:szCs w:val="22"/>
          <w:spacing w:val="-8"/>
        </w:rPr>
        <w:t>变为纤维蛋白，有研究认为其在体外水解纤维蛋白</w:t>
      </w:r>
      <w:r>
        <w:rPr>
          <w:rFonts w:ascii="SimSun" w:hAnsi="SimSun" w:eastAsia="SimSun" w:cs="SimSun"/>
          <w:sz w:val="22"/>
          <w:szCs w:val="22"/>
        </w:rPr>
        <w:t xml:space="preserve"> </w:t>
      </w:r>
      <w:r>
        <w:rPr>
          <w:rFonts w:ascii="SimSun" w:hAnsi="SimSun" w:eastAsia="SimSun" w:cs="SimSun"/>
          <w:sz w:val="22"/>
          <w:szCs w:val="22"/>
          <w:spacing w:val="-17"/>
        </w:rPr>
        <w:t>原，使之凝聚，从而促进血液凝固，而在体内则水解纤维蛋白导</w:t>
      </w:r>
      <w:r>
        <w:rPr>
          <w:rFonts w:ascii="SimSun" w:hAnsi="SimSun" w:eastAsia="SimSun" w:cs="SimSun"/>
          <w:sz w:val="22"/>
          <w:szCs w:val="22"/>
          <w:spacing w:val="-18"/>
        </w:rPr>
        <w:t>致血纤维蛋白原水平下降，但不形成血</w:t>
      </w:r>
      <w:r>
        <w:rPr>
          <w:rFonts w:ascii="SimSun" w:hAnsi="SimSun" w:eastAsia="SimSun" w:cs="SimSun"/>
          <w:sz w:val="22"/>
          <w:szCs w:val="22"/>
        </w:rPr>
        <w:t xml:space="preserve"> </w:t>
      </w:r>
      <w:r>
        <w:rPr>
          <w:rFonts w:ascii="SimSun" w:hAnsi="SimSun" w:eastAsia="SimSun" w:cs="SimSun"/>
          <w:sz w:val="22"/>
          <w:szCs w:val="22"/>
          <w:spacing w:val="-12"/>
        </w:rPr>
        <w:t>凝块，表现为双重作用；另外还可抑制血小板黏附聚集，表现为抗凝作用。还有些蛇毒可溶解</w:t>
      </w:r>
      <w:r>
        <w:rPr>
          <w:rFonts w:ascii="SimSun" w:hAnsi="SimSun" w:eastAsia="SimSun" w:cs="SimSun"/>
          <w:sz w:val="22"/>
          <w:szCs w:val="22"/>
          <w:spacing w:val="-13"/>
        </w:rPr>
        <w:t>纤维蛋</w:t>
      </w:r>
      <w:r>
        <w:rPr>
          <w:rFonts w:ascii="SimSun" w:hAnsi="SimSun" w:eastAsia="SimSun" w:cs="SimSun"/>
          <w:sz w:val="22"/>
          <w:szCs w:val="22"/>
        </w:rPr>
        <w:t xml:space="preserve"> </w:t>
      </w:r>
      <w:r>
        <w:rPr>
          <w:rFonts w:ascii="SimSun" w:hAnsi="SimSun" w:eastAsia="SimSun" w:cs="SimSun"/>
          <w:sz w:val="22"/>
          <w:szCs w:val="22"/>
          <w:spacing w:val="-8"/>
        </w:rPr>
        <w:t>白原或抑制纤维蛋白活性；促使纤溶酶原转化成纤溶酶；阻抑V</w:t>
      </w:r>
      <w:r>
        <w:rPr>
          <w:rFonts w:ascii="SimSun" w:hAnsi="SimSun" w:eastAsia="SimSun" w:cs="SimSun"/>
          <w:sz w:val="22"/>
          <w:szCs w:val="22"/>
          <w:spacing w:val="3"/>
        </w:rPr>
        <w:t xml:space="preserve"> </w:t>
      </w:r>
      <w:r>
        <w:rPr>
          <w:rFonts w:ascii="SimSun" w:hAnsi="SimSun" w:eastAsia="SimSun" w:cs="SimSun"/>
          <w:sz w:val="22"/>
          <w:szCs w:val="22"/>
          <w:spacing w:val="-8"/>
        </w:rPr>
        <w:t>因子，阻抑凝血酶形成，最终</w:t>
      </w:r>
      <w:r>
        <w:rPr>
          <w:rFonts w:ascii="SimSun" w:hAnsi="SimSun" w:eastAsia="SimSun" w:cs="SimSun"/>
          <w:sz w:val="22"/>
          <w:szCs w:val="22"/>
          <w:spacing w:val="-9"/>
        </w:rPr>
        <w:t>导致</w:t>
      </w:r>
      <w:r>
        <w:rPr>
          <w:rFonts w:ascii="SimSun" w:hAnsi="SimSun" w:eastAsia="SimSun" w:cs="SimSun"/>
          <w:sz w:val="22"/>
          <w:szCs w:val="22"/>
        </w:rPr>
        <w:t xml:space="preserve"> </w:t>
      </w:r>
      <w:r>
        <w:rPr>
          <w:rFonts w:ascii="SimSun" w:hAnsi="SimSun" w:eastAsia="SimSun" w:cs="SimSun"/>
          <w:sz w:val="22"/>
          <w:szCs w:val="22"/>
          <w:spacing w:val="-14"/>
        </w:rPr>
        <w:t>出血。</w:t>
      </w:r>
    </w:p>
    <w:p>
      <w:pPr>
        <w:ind w:right="1131" w:firstLine="419"/>
        <w:spacing w:before="80" w:line="272" w:lineRule="auto"/>
        <w:rPr>
          <w:rFonts w:ascii="SimSun" w:hAnsi="SimSun" w:eastAsia="SimSun" w:cs="SimSun"/>
          <w:sz w:val="22"/>
          <w:szCs w:val="22"/>
        </w:rPr>
      </w:pPr>
      <w:r>
        <w:rPr>
          <w:rFonts w:ascii="SimSun" w:hAnsi="SimSun" w:eastAsia="SimSun" w:cs="SimSun"/>
          <w:sz w:val="22"/>
          <w:szCs w:val="22"/>
          <w:spacing w:val="-14"/>
        </w:rPr>
        <w:t>(2)出血毒和溶血毒：蛇毒中的蛋白水解酶能溶解组</w:t>
      </w:r>
      <w:r>
        <w:rPr>
          <w:rFonts w:ascii="SimSun" w:hAnsi="SimSun" w:eastAsia="SimSun" w:cs="SimSun"/>
          <w:sz w:val="22"/>
          <w:szCs w:val="22"/>
          <w:spacing w:val="-15"/>
        </w:rPr>
        <w:t>织蛋白，破坏肌肉组织，损伤血管壁，引起出</w:t>
      </w:r>
      <w:r>
        <w:rPr>
          <w:rFonts w:ascii="SimSun" w:hAnsi="SimSun" w:eastAsia="SimSun" w:cs="SimSun"/>
          <w:sz w:val="22"/>
          <w:szCs w:val="22"/>
        </w:rPr>
        <w:t xml:space="preserve"> </w:t>
      </w:r>
      <w:r>
        <w:rPr>
          <w:rFonts w:ascii="SimSun" w:hAnsi="SimSun" w:eastAsia="SimSun" w:cs="SimSun"/>
          <w:sz w:val="22"/>
          <w:szCs w:val="22"/>
          <w:spacing w:val="-9"/>
        </w:rPr>
        <w:t>血和组织坏死。蛇毒中的磷脂酶A</w:t>
      </w:r>
      <w:r>
        <w:rPr>
          <w:rFonts w:ascii="Calibri" w:hAnsi="Calibri" w:eastAsia="Calibri" w:cs="Calibri"/>
          <w:sz w:val="22"/>
          <w:szCs w:val="22"/>
          <w:spacing w:val="-9"/>
        </w:rPr>
        <w:t>₂</w:t>
      </w:r>
      <w:r>
        <w:rPr>
          <w:rFonts w:ascii="Calibri" w:hAnsi="Calibri" w:eastAsia="Calibri" w:cs="Calibri"/>
          <w:sz w:val="22"/>
          <w:szCs w:val="22"/>
          <w:spacing w:val="4"/>
        </w:rPr>
        <w:t xml:space="preserve">  </w:t>
      </w:r>
      <w:r>
        <w:rPr>
          <w:rFonts w:ascii="SimSun" w:hAnsi="SimSun" w:eastAsia="SimSun" w:cs="SimSun"/>
          <w:sz w:val="22"/>
          <w:szCs w:val="22"/>
          <w:spacing w:val="-9"/>
        </w:rPr>
        <w:t>可使毛细血管内皮细胞肿</w:t>
      </w:r>
      <w:r>
        <w:rPr>
          <w:rFonts w:ascii="SimSun" w:hAnsi="SimSun" w:eastAsia="SimSun" w:cs="SimSun"/>
          <w:sz w:val="22"/>
          <w:szCs w:val="22"/>
          <w:spacing w:val="-10"/>
        </w:rPr>
        <w:t>胀、溶解，底膜中糖蛋白、纤维连接蛋</w:t>
      </w:r>
      <w:r>
        <w:rPr>
          <w:rFonts w:ascii="SimSun" w:hAnsi="SimSun" w:eastAsia="SimSun" w:cs="SimSun"/>
          <w:sz w:val="22"/>
          <w:szCs w:val="22"/>
        </w:rPr>
        <w:t xml:space="preserve"> </w:t>
      </w:r>
      <w:r>
        <w:rPr>
          <w:rFonts w:ascii="SimSun" w:hAnsi="SimSun" w:eastAsia="SimSun" w:cs="SimSun"/>
          <w:sz w:val="22"/>
          <w:szCs w:val="22"/>
          <w:spacing w:val="-16"/>
        </w:rPr>
        <w:t>白、IV型和V</w:t>
      </w:r>
      <w:r>
        <w:rPr>
          <w:rFonts w:ascii="SimSun" w:hAnsi="SimSun" w:eastAsia="SimSun" w:cs="SimSun"/>
          <w:sz w:val="22"/>
          <w:szCs w:val="22"/>
          <w:spacing w:val="-17"/>
        </w:rPr>
        <w:t xml:space="preserve"> </w:t>
      </w:r>
      <w:r>
        <w:rPr>
          <w:rFonts w:ascii="SimSun" w:hAnsi="SimSun" w:eastAsia="SimSun" w:cs="SimSun"/>
          <w:sz w:val="22"/>
          <w:szCs w:val="22"/>
          <w:spacing w:val="-16"/>
        </w:rPr>
        <w:t>型胶原及其他基质成分分解，导致毛细血管壁的通透性改变，组织水肿、出血和坏死；蛇</w:t>
      </w:r>
      <w:r>
        <w:rPr>
          <w:rFonts w:ascii="SimSun" w:hAnsi="SimSun" w:eastAsia="SimSun" w:cs="SimSun"/>
          <w:sz w:val="22"/>
          <w:szCs w:val="22"/>
        </w:rPr>
        <w:t xml:space="preserve"> </w:t>
      </w:r>
      <w:r>
        <w:rPr>
          <w:rFonts w:ascii="SimSun" w:hAnsi="SimSun" w:eastAsia="SimSun" w:cs="SimSun"/>
          <w:sz w:val="22"/>
          <w:szCs w:val="22"/>
          <w:spacing w:val="-12"/>
        </w:rPr>
        <w:t>毒还可使红细胞膜上卵磷脂变成溶血卵磷脂，溶解红细胞膜，引起溶血。有些毒蛇的毒液还</w:t>
      </w:r>
      <w:r>
        <w:rPr>
          <w:rFonts w:ascii="SimSun" w:hAnsi="SimSun" w:eastAsia="SimSun" w:cs="SimSun"/>
          <w:sz w:val="22"/>
          <w:szCs w:val="22"/>
          <w:spacing w:val="-13"/>
        </w:rPr>
        <w:t>含有直接</w:t>
      </w:r>
      <w:r>
        <w:rPr>
          <w:rFonts w:ascii="SimSun" w:hAnsi="SimSun" w:eastAsia="SimSun" w:cs="SimSun"/>
          <w:sz w:val="22"/>
          <w:szCs w:val="22"/>
        </w:rPr>
        <w:t xml:space="preserve"> </w:t>
      </w:r>
      <w:r>
        <w:rPr>
          <w:rFonts w:ascii="SimSun" w:hAnsi="SimSun" w:eastAsia="SimSun" w:cs="SimSun"/>
          <w:sz w:val="22"/>
          <w:szCs w:val="22"/>
          <w:spacing w:val="-24"/>
        </w:rPr>
        <w:t>溶血因子，溶解红细胞膜，如蜂蛇、五步蛇毒液。</w:t>
      </w:r>
    </w:p>
    <w:p>
      <w:pPr>
        <w:ind w:right="1152" w:firstLine="419"/>
        <w:spacing w:before="77" w:line="269" w:lineRule="auto"/>
        <w:rPr>
          <w:rFonts w:ascii="SimSun" w:hAnsi="SimSun" w:eastAsia="SimSun" w:cs="SimSun"/>
          <w:sz w:val="22"/>
          <w:szCs w:val="22"/>
        </w:rPr>
      </w:pPr>
      <w:r>
        <w:rPr>
          <w:rFonts w:ascii="SimSun" w:hAnsi="SimSun" w:eastAsia="SimSun" w:cs="SimSun"/>
          <w:sz w:val="22"/>
          <w:szCs w:val="22"/>
          <w:spacing w:val="3"/>
        </w:rPr>
        <w:t>(3)心脏血管毒：蛇毒中的蛋白水解酶能释放组胺和血管活性物质；磷脂酶A</w:t>
      </w:r>
      <w:r>
        <w:rPr>
          <w:rFonts w:ascii="Calibri" w:hAnsi="Calibri" w:eastAsia="Calibri" w:cs="Calibri"/>
          <w:sz w:val="22"/>
          <w:szCs w:val="22"/>
          <w:spacing w:val="3"/>
        </w:rPr>
        <w:t>₂</w:t>
      </w:r>
      <w:r>
        <w:rPr>
          <w:rFonts w:ascii="Calibri" w:hAnsi="Calibri" w:eastAsia="Calibri" w:cs="Calibri"/>
          <w:sz w:val="22"/>
          <w:szCs w:val="22"/>
          <w:spacing w:val="10"/>
        </w:rPr>
        <w:t xml:space="preserve">  </w:t>
      </w:r>
      <w:r>
        <w:rPr>
          <w:rFonts w:ascii="SimSun" w:hAnsi="SimSun" w:eastAsia="SimSun" w:cs="SimSun"/>
          <w:sz w:val="22"/>
          <w:szCs w:val="22"/>
          <w:spacing w:val="3"/>
        </w:rPr>
        <w:t>也能促释放</w:t>
      </w:r>
      <w:r>
        <w:rPr>
          <w:rFonts w:ascii="SimSun" w:hAnsi="SimSun" w:eastAsia="SimSun" w:cs="SimSun"/>
          <w:sz w:val="22"/>
          <w:szCs w:val="22"/>
          <w:spacing w:val="1"/>
        </w:rPr>
        <w:t xml:space="preserve"> </w:t>
      </w:r>
      <w:r>
        <w:rPr>
          <w:rFonts w:ascii="SimSun" w:hAnsi="SimSun" w:eastAsia="SimSun" w:cs="SimSun"/>
          <w:sz w:val="22"/>
          <w:szCs w:val="22"/>
          <w:spacing w:val="-8"/>
        </w:rPr>
        <w:t>组胺、5-羟色胺、肾上腺素、缓动素等，使血管扩张、血压下降，甚至休克。蛇毒中的心脏毒能损</w:t>
      </w:r>
      <w:r>
        <w:rPr>
          <w:rFonts w:ascii="SimSun" w:hAnsi="SimSun" w:eastAsia="SimSun" w:cs="SimSun"/>
          <w:sz w:val="22"/>
          <w:szCs w:val="22"/>
          <w:spacing w:val="18"/>
        </w:rPr>
        <w:t xml:space="preserve"> </w:t>
      </w:r>
      <w:r>
        <w:rPr>
          <w:rFonts w:ascii="SimSun" w:hAnsi="SimSun" w:eastAsia="SimSun" w:cs="SimSun"/>
          <w:sz w:val="22"/>
          <w:szCs w:val="22"/>
          <w:spacing w:val="-3"/>
        </w:rPr>
        <w:t>害心肌细胞结构和功能，使心肌变性、坏死，出现心律失常甚至</w:t>
      </w:r>
      <w:r>
        <w:rPr>
          <w:rFonts w:ascii="SimSun" w:hAnsi="SimSun" w:eastAsia="SimSun" w:cs="SimSun"/>
          <w:sz w:val="22"/>
          <w:szCs w:val="22"/>
          <w:spacing w:val="-4"/>
        </w:rPr>
        <w:t>心脏骤停。眼镜蛇、蛙蛇等含有</w:t>
      </w:r>
      <w:r>
        <w:rPr>
          <w:rFonts w:ascii="SimSun" w:hAnsi="SimSun" w:eastAsia="SimSun" w:cs="SimSun"/>
          <w:sz w:val="22"/>
          <w:szCs w:val="22"/>
        </w:rPr>
        <w:t xml:space="preserve"> </w:t>
      </w:r>
      <w:r>
        <w:rPr>
          <w:rFonts w:ascii="SimSun" w:hAnsi="SimSun" w:eastAsia="SimSun" w:cs="SimSun"/>
          <w:sz w:val="22"/>
          <w:szCs w:val="22"/>
          <w:spacing w:val="-4"/>
        </w:rPr>
        <w:t>心脏毒。</w:t>
      </w:r>
    </w:p>
    <w:p>
      <w:pPr>
        <w:ind w:right="1043" w:firstLine="419"/>
        <w:spacing w:before="78" w:line="269" w:lineRule="auto"/>
        <w:rPr>
          <w:rFonts w:ascii="SimSun" w:hAnsi="SimSun" w:eastAsia="SimSun" w:cs="SimSun"/>
          <w:sz w:val="22"/>
          <w:szCs w:val="22"/>
        </w:rPr>
      </w:pPr>
      <w:r>
        <w:rPr>
          <w:rFonts w:ascii="Times New Roman" w:hAnsi="Times New Roman" w:eastAsia="Times New Roman" w:cs="Times New Roman"/>
          <w:sz w:val="22"/>
          <w:szCs w:val="22"/>
          <w:b/>
          <w:bCs/>
          <w:spacing w:val="-7"/>
        </w:rPr>
        <w:t>3.</w:t>
      </w:r>
      <w:r>
        <w:rPr>
          <w:rFonts w:ascii="Times New Roman" w:hAnsi="Times New Roman" w:eastAsia="Times New Roman" w:cs="Times New Roman"/>
          <w:sz w:val="22"/>
          <w:szCs w:val="22"/>
        </w:rPr>
        <w:t xml:space="preserve">  </w:t>
      </w:r>
      <w:r>
        <w:rPr>
          <w:rFonts w:ascii="SimSun" w:hAnsi="SimSun" w:eastAsia="SimSun" w:cs="SimSun"/>
          <w:sz w:val="22"/>
          <w:szCs w:val="22"/>
          <w:b/>
          <w:bCs/>
          <w:spacing w:val="-7"/>
        </w:rPr>
        <w:t>肌肉毒</w:t>
      </w:r>
      <w:r>
        <w:rPr>
          <w:rFonts w:ascii="SimSun" w:hAnsi="SimSun" w:eastAsia="SimSun" w:cs="SimSun"/>
          <w:sz w:val="22"/>
          <w:szCs w:val="22"/>
          <w:spacing w:val="27"/>
        </w:rPr>
        <w:t xml:space="preserve">  </w:t>
      </w:r>
      <w:r>
        <w:rPr>
          <w:rFonts w:ascii="SimSun" w:hAnsi="SimSun" w:eastAsia="SimSun" w:cs="SimSun"/>
          <w:sz w:val="22"/>
          <w:szCs w:val="22"/>
          <w:spacing w:val="-7"/>
        </w:rPr>
        <w:t>主要包括肌肉毒素(膜毒素)、响尾蛇胺及其类似物、</w:t>
      </w:r>
      <w:r>
        <w:rPr>
          <w:rFonts w:ascii="SimSun" w:hAnsi="SimSun" w:eastAsia="SimSun" w:cs="SimSun"/>
          <w:sz w:val="22"/>
          <w:szCs w:val="22"/>
          <w:spacing w:val="-8"/>
        </w:rPr>
        <w:t>蛋白水解酶和磷脂酶A</w:t>
      </w:r>
      <w:r>
        <w:rPr>
          <w:rFonts w:ascii="Calibri" w:hAnsi="Calibri" w:eastAsia="Calibri" w:cs="Calibri"/>
          <w:sz w:val="22"/>
          <w:szCs w:val="22"/>
          <w:spacing w:val="-8"/>
        </w:rPr>
        <w:t>₂</w:t>
      </w:r>
      <w:r>
        <w:rPr>
          <w:rFonts w:ascii="Calibri" w:hAnsi="Calibri" w:eastAsia="Calibri" w:cs="Calibri"/>
          <w:sz w:val="22"/>
          <w:szCs w:val="22"/>
          <w:spacing w:val="-19"/>
        </w:rPr>
        <w:t xml:space="preserve"> </w:t>
      </w:r>
      <w:r>
        <w:rPr>
          <w:rFonts w:ascii="SimSun" w:hAnsi="SimSun" w:eastAsia="SimSun" w:cs="SimSun"/>
          <w:sz w:val="22"/>
          <w:szCs w:val="22"/>
          <w:spacing w:val="-8"/>
        </w:rPr>
        <w:t>。作用</w:t>
      </w:r>
      <w:r>
        <w:rPr>
          <w:rFonts w:ascii="SimSun" w:hAnsi="SimSun" w:eastAsia="SimSun" w:cs="SimSun"/>
          <w:sz w:val="22"/>
          <w:szCs w:val="22"/>
        </w:rPr>
        <w:t xml:space="preserve"> </w:t>
      </w:r>
      <w:r>
        <w:rPr>
          <w:rFonts w:ascii="SimSun" w:hAnsi="SimSun" w:eastAsia="SimSun" w:cs="SimSun"/>
          <w:sz w:val="22"/>
          <w:szCs w:val="22"/>
          <w:spacing w:val="-12"/>
        </w:rPr>
        <w:t>靶点一般为骨骼肌而非平滑肌，通过使肌细胞溶解、蛋白水解，引起组织坏死。中华眼镜蛇的肌肉</w:t>
      </w:r>
      <w:r>
        <w:rPr>
          <w:rFonts w:ascii="SimSun" w:hAnsi="SimSun" w:eastAsia="SimSun" w:cs="SimSun"/>
          <w:sz w:val="22"/>
          <w:szCs w:val="22"/>
          <w:spacing w:val="-13"/>
        </w:rPr>
        <w:t>毒</w:t>
      </w:r>
      <w:r>
        <w:rPr>
          <w:rFonts w:ascii="SimSun" w:hAnsi="SimSun" w:eastAsia="SimSun" w:cs="SimSun"/>
          <w:sz w:val="22"/>
          <w:szCs w:val="22"/>
        </w:rPr>
        <w:t xml:space="preserve"> </w:t>
      </w:r>
      <w:r>
        <w:rPr>
          <w:rFonts w:ascii="SimSun" w:hAnsi="SimSun" w:eastAsia="SimSun" w:cs="SimSun"/>
          <w:sz w:val="22"/>
          <w:szCs w:val="22"/>
          <w:spacing w:val="-16"/>
        </w:rPr>
        <w:t>主要引起局部组织坏死；海蛇的肌肉毒则能破坏全身骨骼肌细胞，引起肌肉疼痛、无力、肌红蛋白尿、</w:t>
      </w:r>
      <w:r>
        <w:rPr>
          <w:rFonts w:ascii="SimSun" w:hAnsi="SimSun" w:eastAsia="SimSun" w:cs="SimSun"/>
          <w:sz w:val="22"/>
          <w:szCs w:val="22"/>
          <w:spacing w:val="18"/>
        </w:rPr>
        <w:t xml:space="preserve"> </w:t>
      </w:r>
      <w:r>
        <w:rPr>
          <w:rFonts w:ascii="SimSun" w:hAnsi="SimSun" w:eastAsia="SimSun" w:cs="SimSun"/>
          <w:sz w:val="22"/>
          <w:szCs w:val="22"/>
          <w:spacing w:val="-10"/>
        </w:rPr>
        <w:t>高钾血症和急性肾损伤。</w:t>
      </w:r>
    </w:p>
    <w:p>
      <w:pPr>
        <w:ind w:left="312"/>
        <w:spacing w:before="94" w:line="222" w:lineRule="auto"/>
        <w:rPr>
          <w:rFonts w:ascii="SimHei" w:hAnsi="SimHei" w:eastAsia="SimHei" w:cs="SimHei"/>
          <w:sz w:val="22"/>
          <w:szCs w:val="22"/>
        </w:rPr>
      </w:pPr>
      <w:r>
        <w:rPr>
          <w:rFonts w:ascii="SimHei" w:hAnsi="SimHei" w:eastAsia="SimHei" w:cs="SimHei"/>
          <w:sz w:val="22"/>
          <w:szCs w:val="22"/>
          <w:b/>
          <w:bCs/>
          <w:color w:val="007EC8"/>
          <w:spacing w:val="-17"/>
        </w:rPr>
        <w:t>【临床表现】</w:t>
      </w:r>
    </w:p>
    <w:p>
      <w:pPr>
        <w:ind w:right="1124" w:firstLine="419"/>
        <w:spacing w:before="97" w:line="264" w:lineRule="auto"/>
        <w:jc w:val="both"/>
        <w:rPr>
          <w:rFonts w:ascii="SimSun" w:hAnsi="SimSun" w:eastAsia="SimSun" w:cs="SimSun"/>
          <w:sz w:val="22"/>
          <w:szCs w:val="22"/>
        </w:rPr>
      </w:pPr>
      <w:r>
        <w:rPr>
          <w:rFonts w:ascii="SimSun" w:hAnsi="SimSun" w:eastAsia="SimSun" w:cs="SimSun"/>
          <w:sz w:val="22"/>
          <w:szCs w:val="22"/>
          <w:spacing w:val="-12"/>
        </w:rPr>
        <w:t>眼镜蛇科和海蛇科的蛇毒分子小，咬后迅速进入受害者血液循环，因而发病很</w:t>
      </w:r>
      <w:r>
        <w:rPr>
          <w:rFonts w:ascii="SimSun" w:hAnsi="SimSun" w:eastAsia="SimSun" w:cs="SimSun"/>
          <w:sz w:val="22"/>
          <w:szCs w:val="22"/>
          <w:spacing w:val="-13"/>
        </w:rPr>
        <w:t>快；蜂蛇的蛇毒分</w:t>
      </w:r>
      <w:r>
        <w:rPr>
          <w:rFonts w:ascii="SimSun" w:hAnsi="SimSun" w:eastAsia="SimSun" w:cs="SimSun"/>
          <w:sz w:val="22"/>
          <w:szCs w:val="22"/>
        </w:rPr>
        <w:t xml:space="preserve"> </w:t>
      </w:r>
      <w:r>
        <w:rPr>
          <w:rFonts w:ascii="SimSun" w:hAnsi="SimSun" w:eastAsia="SimSun" w:cs="SimSun"/>
          <w:sz w:val="22"/>
          <w:szCs w:val="22"/>
          <w:spacing w:val="-7"/>
        </w:rPr>
        <w:t>子较大，由淋巴系统缓慢吸收后才出现症状。眼镜蛇和烙铁头的蛇毒接触黏膜被吸收后可</w:t>
      </w:r>
      <w:r>
        <w:rPr>
          <w:rFonts w:ascii="SimSun" w:hAnsi="SimSun" w:eastAsia="SimSun" w:cs="SimSun"/>
          <w:sz w:val="22"/>
          <w:szCs w:val="22"/>
          <w:spacing w:val="-8"/>
        </w:rPr>
        <w:t>引起全身</w:t>
      </w:r>
      <w:r>
        <w:rPr>
          <w:rFonts w:ascii="SimSun" w:hAnsi="SimSun" w:eastAsia="SimSun" w:cs="SimSun"/>
          <w:sz w:val="22"/>
          <w:szCs w:val="22"/>
        </w:rPr>
        <w:t xml:space="preserve"> </w:t>
      </w:r>
      <w:r>
        <w:rPr>
          <w:rFonts w:ascii="SimSun" w:hAnsi="SimSun" w:eastAsia="SimSun" w:cs="SimSun"/>
          <w:sz w:val="22"/>
          <w:szCs w:val="22"/>
          <w:spacing w:val="-12"/>
        </w:rPr>
        <w:t>中毒。根据蛇毒的主要毒性作用，毒蛇咬伤的临床表现可归纳为以下四类。</w:t>
      </w:r>
    </w:p>
    <w:p>
      <w:pPr>
        <w:ind w:right="1117" w:firstLine="419"/>
        <w:spacing w:before="90" w:line="265" w:lineRule="auto"/>
        <w:jc w:val="both"/>
        <w:rPr>
          <w:rFonts w:ascii="SimSun" w:hAnsi="SimSun" w:eastAsia="SimSun" w:cs="SimSun"/>
          <w:sz w:val="22"/>
          <w:szCs w:val="22"/>
        </w:rPr>
      </w:pPr>
      <w:r>
        <w:rPr>
          <w:rFonts w:ascii="SimSun" w:hAnsi="SimSun" w:eastAsia="SimSun" w:cs="SimSun"/>
          <w:sz w:val="22"/>
          <w:szCs w:val="22"/>
          <w:spacing w:val="1"/>
        </w:rPr>
        <w:t>1.</w:t>
      </w:r>
      <w:r>
        <w:rPr>
          <w:rFonts w:ascii="SimSun" w:hAnsi="SimSun" w:eastAsia="SimSun" w:cs="SimSun"/>
          <w:sz w:val="22"/>
          <w:szCs w:val="22"/>
          <w:spacing w:val="-20"/>
        </w:rPr>
        <w:t xml:space="preserve"> </w:t>
      </w:r>
      <w:r>
        <w:rPr>
          <w:rFonts w:ascii="SimSun" w:hAnsi="SimSun" w:eastAsia="SimSun" w:cs="SimSun"/>
          <w:sz w:val="22"/>
          <w:szCs w:val="22"/>
          <w:spacing w:val="1"/>
        </w:rPr>
        <w:t>神经毒损害被眼镜蛇咬伤后，局部伤口反应较轻，仅有微痒和轻微麻木、疼痛或感觉消</w:t>
      </w:r>
      <w:r>
        <w:rPr>
          <w:rFonts w:ascii="SimSun" w:hAnsi="SimSun" w:eastAsia="SimSun" w:cs="SimSun"/>
          <w:sz w:val="22"/>
          <w:szCs w:val="22"/>
        </w:rPr>
        <w:t xml:space="preserve"> </w:t>
      </w:r>
      <w:r>
        <w:rPr>
          <w:rFonts w:ascii="SimSun" w:hAnsi="SimSun" w:eastAsia="SimSun" w:cs="SimSun"/>
          <w:sz w:val="22"/>
          <w:szCs w:val="22"/>
          <w:spacing w:val="-9"/>
        </w:rPr>
        <w:t>失。1~6小时后出现全身中毒症状。首先感到全身不适、四肢无力、头晕、眼花，继则胸闷、</w:t>
      </w:r>
      <w:r>
        <w:rPr>
          <w:rFonts w:ascii="SimSun" w:hAnsi="SimSun" w:eastAsia="SimSun" w:cs="SimSun"/>
          <w:sz w:val="22"/>
          <w:szCs w:val="22"/>
          <w:spacing w:val="-10"/>
        </w:rPr>
        <w:t>呼吸困</w:t>
      </w:r>
      <w:r>
        <w:rPr>
          <w:rFonts w:ascii="SimSun" w:hAnsi="SimSun" w:eastAsia="SimSun" w:cs="SimSun"/>
          <w:sz w:val="22"/>
          <w:szCs w:val="22"/>
        </w:rPr>
        <w:t xml:space="preserve"> </w:t>
      </w:r>
      <w:r>
        <w:rPr>
          <w:rFonts w:ascii="SimSun" w:hAnsi="SimSun" w:eastAsia="SimSun" w:cs="SimSun"/>
          <w:sz w:val="22"/>
          <w:szCs w:val="22"/>
          <w:spacing w:val="-12"/>
        </w:rPr>
        <w:t>难、恶心和晕厥。接着出现神经症状并迅速加剧，主要为上睑下垂、视物模糊、斜视、语言障碍、咽</w:t>
      </w:r>
      <w:r>
        <w:rPr>
          <w:rFonts w:ascii="SimSun" w:hAnsi="SimSun" w:eastAsia="SimSun" w:cs="SimSun"/>
          <w:sz w:val="22"/>
          <w:szCs w:val="22"/>
          <w:spacing w:val="4"/>
        </w:rPr>
        <w:t xml:space="preserve"> </w:t>
      </w:r>
      <w:r>
        <w:rPr>
          <w:rFonts w:ascii="SimSun" w:hAnsi="SimSun" w:eastAsia="SimSun" w:cs="SimSun"/>
          <w:sz w:val="22"/>
          <w:szCs w:val="22"/>
          <w:spacing w:val="-7"/>
        </w:rPr>
        <w:t>下困难、流涎、眼球固定和瞳孔散大。重症病人呼吸浅快且不规则，最终出</w:t>
      </w:r>
      <w:r>
        <w:rPr>
          <w:rFonts w:ascii="SimSun" w:hAnsi="SimSun" w:eastAsia="SimSun" w:cs="SimSun"/>
          <w:sz w:val="22"/>
          <w:szCs w:val="22"/>
          <w:spacing w:val="-8"/>
        </w:rPr>
        <w:t>现中枢性或周围性呼吸</w:t>
      </w:r>
      <w:r>
        <w:rPr>
          <w:rFonts w:ascii="SimSun" w:hAnsi="SimSun" w:eastAsia="SimSun" w:cs="SimSun"/>
          <w:sz w:val="22"/>
          <w:szCs w:val="22"/>
        </w:rPr>
        <w:t xml:space="preserve"> </w:t>
      </w:r>
      <w:r>
        <w:rPr>
          <w:rFonts w:ascii="SimSun" w:hAnsi="SimSun" w:eastAsia="SimSun" w:cs="SimSun"/>
          <w:sz w:val="22"/>
          <w:szCs w:val="22"/>
          <w:spacing w:val="-10"/>
        </w:rPr>
        <w:t>衰竭。</w:t>
      </w:r>
    </w:p>
    <w:p>
      <w:pPr>
        <w:ind w:right="1107" w:firstLine="419"/>
        <w:spacing w:before="71" w:line="265" w:lineRule="auto"/>
        <w:jc w:val="both"/>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23"/>
        </w:rPr>
        <w:t xml:space="preserve"> </w:t>
      </w:r>
      <w:r>
        <w:rPr>
          <w:rFonts w:ascii="SimSun" w:hAnsi="SimSun" w:eastAsia="SimSun" w:cs="SimSun"/>
          <w:sz w:val="22"/>
          <w:szCs w:val="22"/>
          <w:spacing w:val="2"/>
        </w:rPr>
        <w:t>心脏毒和凝血障碍毒损害被蜂蛇和竹叶青蛇咬伤后，症状大都在0.5～3小时出现。局部</w:t>
      </w:r>
      <w:r>
        <w:rPr>
          <w:rFonts w:ascii="SimSun" w:hAnsi="SimSun" w:eastAsia="SimSun" w:cs="SimSun"/>
          <w:sz w:val="22"/>
          <w:szCs w:val="22"/>
        </w:rPr>
        <w:t xml:space="preserve"> </w:t>
      </w:r>
      <w:r>
        <w:rPr>
          <w:rFonts w:ascii="SimSun" w:hAnsi="SimSun" w:eastAsia="SimSun" w:cs="SimSun"/>
          <w:sz w:val="22"/>
          <w:szCs w:val="22"/>
          <w:spacing w:val="-17"/>
        </w:rPr>
        <w:t>有红肿、疼痛，常伴有水疱、出血和坏死。肿胀迅速向肢体上端扩展，并引起局部淋巴结肿痛。</w:t>
      </w:r>
      <w:r>
        <w:rPr>
          <w:rFonts w:ascii="SimSun" w:hAnsi="SimSun" w:eastAsia="SimSun" w:cs="SimSun"/>
          <w:sz w:val="22"/>
          <w:szCs w:val="22"/>
          <w:spacing w:val="-18"/>
        </w:rPr>
        <w:t>全身中</w:t>
      </w:r>
      <w:r>
        <w:rPr>
          <w:rFonts w:ascii="SimSun" w:hAnsi="SimSun" w:eastAsia="SimSun" w:cs="SimSun"/>
          <w:sz w:val="22"/>
          <w:szCs w:val="22"/>
        </w:rPr>
        <w:t xml:space="preserve"> </w:t>
      </w:r>
      <w:r>
        <w:rPr>
          <w:rFonts w:ascii="SimSun" w:hAnsi="SimSun" w:eastAsia="SimSun" w:cs="SimSun"/>
          <w:sz w:val="22"/>
          <w:szCs w:val="22"/>
          <w:spacing w:val="-17"/>
        </w:rPr>
        <w:t>毒症状有恶心、呕吐、口干、出汗，少数病人有发热。部分血循毒为主的蛇类如蛙蛇科的尖吻蝮蛇、竹</w:t>
      </w:r>
      <w:r>
        <w:rPr>
          <w:rFonts w:ascii="SimSun" w:hAnsi="SimSun" w:eastAsia="SimSun" w:cs="SimSun"/>
          <w:sz w:val="22"/>
          <w:szCs w:val="22"/>
          <w:spacing w:val="13"/>
        </w:rPr>
        <w:t xml:space="preserve"> </w:t>
      </w:r>
      <w:r>
        <w:rPr>
          <w:rFonts w:ascii="SimSun" w:hAnsi="SimSun" w:eastAsia="SimSun" w:cs="SimSun"/>
          <w:sz w:val="22"/>
          <w:szCs w:val="22"/>
          <w:spacing w:val="-7"/>
        </w:rPr>
        <w:t>叶青蛇咬伤后引起全身广泛出血，包括颅内和消化道出血。大量溶血引起血红蛋白尿</w:t>
      </w:r>
      <w:r>
        <w:rPr>
          <w:rFonts w:ascii="SimSun" w:hAnsi="SimSun" w:eastAsia="SimSun" w:cs="SimSun"/>
          <w:sz w:val="22"/>
          <w:szCs w:val="22"/>
          <w:spacing w:val="-8"/>
        </w:rPr>
        <w:t>，出现血压下</w:t>
      </w:r>
      <w:r>
        <w:rPr>
          <w:rFonts w:ascii="SimSun" w:hAnsi="SimSun" w:eastAsia="SimSun" w:cs="SimSun"/>
          <w:sz w:val="22"/>
          <w:szCs w:val="22"/>
        </w:rPr>
        <w:t xml:space="preserve"> </w:t>
      </w:r>
      <w:r>
        <w:rPr>
          <w:rFonts w:ascii="SimSun" w:hAnsi="SimSun" w:eastAsia="SimSun" w:cs="SimSun"/>
          <w:sz w:val="22"/>
          <w:szCs w:val="22"/>
          <w:spacing w:val="-21"/>
        </w:rPr>
        <w:t>降、心律失常、循环衰竭和急性肾衰竭。</w:t>
      </w:r>
    </w:p>
    <w:p>
      <w:pPr>
        <w:ind w:right="1109" w:firstLine="419"/>
        <w:spacing w:before="68" w:line="263" w:lineRule="auto"/>
        <w:jc w:val="both"/>
        <w:rPr>
          <w:rFonts w:ascii="SimSun" w:hAnsi="SimSun" w:eastAsia="SimSun" w:cs="SimSun"/>
          <w:sz w:val="22"/>
          <w:szCs w:val="22"/>
        </w:rPr>
      </w:pPr>
      <w:r>
        <w:rPr>
          <w:rFonts w:ascii="SimSun" w:hAnsi="SimSun" w:eastAsia="SimSun" w:cs="SimSun"/>
          <w:sz w:val="22"/>
          <w:szCs w:val="22"/>
          <w:spacing w:val="-3"/>
        </w:rPr>
        <w:t>3.</w:t>
      </w:r>
      <w:r>
        <w:rPr>
          <w:rFonts w:ascii="SimSun" w:hAnsi="SimSun" w:eastAsia="SimSun" w:cs="SimSun"/>
          <w:sz w:val="22"/>
          <w:szCs w:val="22"/>
          <w:spacing w:val="-28"/>
        </w:rPr>
        <w:t xml:space="preserve"> </w:t>
      </w:r>
      <w:r>
        <w:rPr>
          <w:rFonts w:ascii="SimSun" w:hAnsi="SimSun" w:eastAsia="SimSun" w:cs="SimSun"/>
          <w:sz w:val="22"/>
          <w:szCs w:val="22"/>
          <w:spacing w:val="-3"/>
        </w:rPr>
        <w:t>肌肉毒损害被海蛇咬伤后局部仅有轻微疼痛，甚至无症状。约30分钟至数</w:t>
      </w:r>
      <w:r>
        <w:rPr>
          <w:rFonts w:ascii="SimSun" w:hAnsi="SimSun" w:eastAsia="SimSun" w:cs="SimSun"/>
          <w:sz w:val="22"/>
          <w:szCs w:val="22"/>
          <w:spacing w:val="-4"/>
        </w:rPr>
        <w:t>小时后，病人感</w:t>
      </w:r>
      <w:r>
        <w:rPr>
          <w:rFonts w:ascii="SimSun" w:hAnsi="SimSun" w:eastAsia="SimSun" w:cs="SimSun"/>
          <w:sz w:val="22"/>
          <w:szCs w:val="22"/>
        </w:rPr>
        <w:t xml:space="preserve"> </w:t>
      </w:r>
      <w:r>
        <w:rPr>
          <w:rFonts w:ascii="SimSun" w:hAnsi="SimSun" w:eastAsia="SimSun" w:cs="SimSun"/>
          <w:sz w:val="22"/>
          <w:szCs w:val="22"/>
          <w:spacing w:val="-17"/>
        </w:rPr>
        <w:t>觉肌肉疼痛、僵硬和进行性无力；腱反射消失、上睑下垂和牙关紧闭。横纹肌大量坏死，释放钾离子引</w:t>
      </w:r>
      <w:r>
        <w:rPr>
          <w:rFonts w:ascii="SimSun" w:hAnsi="SimSun" w:eastAsia="SimSun" w:cs="SimSun"/>
          <w:sz w:val="22"/>
          <w:szCs w:val="22"/>
          <w:spacing w:val="8"/>
        </w:rPr>
        <w:t xml:space="preserve"> </w:t>
      </w:r>
      <w:r>
        <w:rPr>
          <w:rFonts w:ascii="SimSun" w:hAnsi="SimSun" w:eastAsia="SimSun" w:cs="SimSun"/>
          <w:sz w:val="22"/>
          <w:szCs w:val="22"/>
          <w:spacing w:val="-17"/>
        </w:rPr>
        <w:t>起高钾血症，出现严重心律失常；产生肌红蛋白可堵塞肾小管，引起少尿、无尿、导致急性肾衰竭。海</w:t>
      </w:r>
      <w:r>
        <w:rPr>
          <w:rFonts w:ascii="SimSun" w:hAnsi="SimSun" w:eastAsia="SimSun" w:cs="SimSun"/>
          <w:sz w:val="22"/>
          <w:szCs w:val="22"/>
          <w:spacing w:val="12"/>
        </w:rPr>
        <w:t xml:space="preserve"> </w:t>
      </w:r>
      <w:r>
        <w:rPr>
          <w:rFonts w:ascii="SimSun" w:hAnsi="SimSun" w:eastAsia="SimSun" w:cs="SimSun"/>
          <w:sz w:val="22"/>
          <w:szCs w:val="22"/>
          <w:spacing w:val="-10"/>
        </w:rPr>
        <w:t>蛇神经毒害的临床表现与眼镜蛇相似。</w:t>
      </w:r>
    </w:p>
    <w:p>
      <w:pPr>
        <w:ind w:right="1123" w:firstLine="419"/>
        <w:spacing w:before="66" w:line="263" w:lineRule="auto"/>
        <w:jc w:val="both"/>
        <w:rPr>
          <w:rFonts w:ascii="SimSun" w:hAnsi="SimSun" w:eastAsia="SimSun" w:cs="SimSun"/>
          <w:sz w:val="22"/>
          <w:szCs w:val="22"/>
        </w:rPr>
      </w:pPr>
      <w:r>
        <w:rPr>
          <w:rFonts w:ascii="SimSun" w:hAnsi="SimSun" w:eastAsia="SimSun" w:cs="SimSun"/>
          <w:sz w:val="22"/>
          <w:szCs w:val="22"/>
          <w:spacing w:val="-14"/>
        </w:rPr>
        <w:t>4.</w:t>
      </w:r>
      <w:r>
        <w:rPr>
          <w:rFonts w:ascii="SimSun" w:hAnsi="SimSun" w:eastAsia="SimSun" w:cs="SimSun"/>
          <w:sz w:val="22"/>
          <w:szCs w:val="22"/>
          <w:spacing w:val="-13"/>
        </w:rPr>
        <w:t xml:space="preserve"> </w:t>
      </w:r>
      <w:r>
        <w:rPr>
          <w:rFonts w:ascii="SimSun" w:hAnsi="SimSun" w:eastAsia="SimSun" w:cs="SimSun"/>
          <w:sz w:val="22"/>
          <w:szCs w:val="22"/>
          <w:spacing w:val="-14"/>
        </w:rPr>
        <w:t>混合毒损害一些眼镜蛇、眼镜王蛇、蜂蛇、蝮蛇毒液兼有神经、心脏及出凝血障碍毒，根据临</w:t>
      </w:r>
      <w:r>
        <w:rPr>
          <w:rFonts w:ascii="SimSun" w:hAnsi="SimSun" w:eastAsia="SimSun" w:cs="SimSun"/>
          <w:sz w:val="22"/>
          <w:szCs w:val="22"/>
        </w:rPr>
        <w:t xml:space="preserve"> </w:t>
      </w:r>
      <w:r>
        <w:rPr>
          <w:rFonts w:ascii="SimSun" w:hAnsi="SimSun" w:eastAsia="SimSun" w:cs="SimSun"/>
          <w:sz w:val="22"/>
          <w:szCs w:val="22"/>
          <w:spacing w:val="-12"/>
        </w:rPr>
        <w:t>床表现有时很难鉴别是哪一类毒蛇咬伤，这时注意要区分临床表现的主次。眼镜王蛇、泰国眼镜蛇咬</w:t>
      </w:r>
      <w:r>
        <w:rPr>
          <w:rFonts w:ascii="SimSun" w:hAnsi="SimSun" w:eastAsia="SimSun" w:cs="SimSun"/>
          <w:sz w:val="22"/>
          <w:szCs w:val="22"/>
        </w:rPr>
        <w:t xml:space="preserve"> </w:t>
      </w:r>
      <w:r>
        <w:rPr>
          <w:rFonts w:ascii="SimSun" w:hAnsi="SimSun" w:eastAsia="SimSun" w:cs="SimSun"/>
          <w:sz w:val="22"/>
          <w:szCs w:val="22"/>
          <w:spacing w:val="-12"/>
        </w:rPr>
        <w:t>伤以神经毒为主，并常常引起呼吸衰竭而致死；中华眼镜蛇咬伤以局部组织坏死为主，常常带来</w:t>
      </w:r>
      <w:r>
        <w:rPr>
          <w:rFonts w:ascii="SimSun" w:hAnsi="SimSun" w:eastAsia="SimSun" w:cs="SimSun"/>
          <w:sz w:val="22"/>
          <w:szCs w:val="22"/>
          <w:spacing w:val="-13"/>
        </w:rPr>
        <w:t>截肢</w:t>
      </w:r>
      <w:r>
        <w:rPr>
          <w:rFonts w:ascii="SimSun" w:hAnsi="SimSun" w:eastAsia="SimSun" w:cs="SimSun"/>
          <w:sz w:val="22"/>
          <w:szCs w:val="22"/>
        </w:rPr>
        <w:t xml:space="preserve"> </w:t>
      </w:r>
      <w:r>
        <w:rPr>
          <w:rFonts w:ascii="SimSun" w:hAnsi="SimSun" w:eastAsia="SimSun" w:cs="SimSun"/>
          <w:sz w:val="22"/>
          <w:szCs w:val="22"/>
          <w:spacing w:val="-12"/>
        </w:rPr>
        <w:t>和肢体功能障碍的后遗症；蝮蛇咬伤则以血循毒为主。</w:t>
      </w:r>
    </w:p>
    <w:p>
      <w:pPr>
        <w:ind w:left="312"/>
        <w:spacing w:before="184" w:line="221" w:lineRule="auto"/>
        <w:rPr>
          <w:rFonts w:ascii="SimHei" w:hAnsi="SimHei" w:eastAsia="SimHei" w:cs="SimHei"/>
          <w:sz w:val="22"/>
          <w:szCs w:val="22"/>
        </w:rPr>
      </w:pPr>
      <w:r>
        <w:rPr>
          <w:rFonts w:ascii="SimHei" w:hAnsi="SimHei" w:eastAsia="SimHei" w:cs="SimHei"/>
          <w:sz w:val="22"/>
          <w:szCs w:val="22"/>
          <w:b/>
          <w:bCs/>
          <w:color w:val="008BD2"/>
          <w:spacing w:val="-15"/>
        </w:rPr>
        <w:t>【诊断】</w:t>
      </w:r>
    </w:p>
    <w:p>
      <w:pPr>
        <w:ind w:left="419"/>
        <w:spacing w:before="122" w:line="219" w:lineRule="auto"/>
        <w:rPr>
          <w:rFonts w:ascii="SimSun" w:hAnsi="SimSun" w:eastAsia="SimSun" w:cs="SimSun"/>
          <w:sz w:val="22"/>
          <w:szCs w:val="22"/>
        </w:rPr>
      </w:pPr>
      <w:r>
        <w:rPr>
          <w:rFonts w:ascii="SimSun" w:hAnsi="SimSun" w:eastAsia="SimSun" w:cs="SimSun"/>
          <w:sz w:val="22"/>
          <w:szCs w:val="22"/>
          <w:spacing w:val="-12"/>
        </w:rPr>
        <w:t>根据致伤蛇外观、伤后临床表现及齿痕等，蛇咬伤的诊断一般并不困难，特别是已确认为某种蛇</w:t>
      </w:r>
    </w:p>
    <w:p>
      <w:pPr>
        <w:sectPr>
          <w:pgSz w:w="11900" w:h="16840"/>
          <w:pgMar w:top="400" w:right="530" w:bottom="0" w:left="1090" w:header="0" w:footer="0" w:gutter="0"/>
        </w:sectPr>
        <w:rPr/>
      </w:pPr>
    </w:p>
    <w:p>
      <w:pPr>
        <w:spacing w:line="319" w:lineRule="auto"/>
        <w:rPr>
          <w:rFonts w:ascii="Arial"/>
          <w:sz w:val="21"/>
        </w:rPr>
      </w:pPr>
      <w:r>
        <w:drawing>
          <wp:anchor distT="0" distB="0" distL="0" distR="0" simplePos="0" relativeHeight="251827200" behindDoc="0" locked="0" layoutInCell="0" allowOverlap="1">
            <wp:simplePos x="0" y="0"/>
            <wp:positionH relativeFrom="page">
              <wp:posOffset>1619282</wp:posOffset>
            </wp:positionH>
            <wp:positionV relativeFrom="page">
              <wp:posOffset>3740123</wp:posOffset>
            </wp:positionV>
            <wp:extent cx="463515" cy="603321"/>
            <wp:effectExtent l="0" t="0" r="0" b="0"/>
            <wp:wrapNone/>
            <wp:docPr id="32" name="IM 32"/>
            <wp:cNvGraphicFramePr/>
            <a:graphic>
              <a:graphicData uri="http://schemas.openxmlformats.org/drawingml/2006/picture">
                <pic:pic>
                  <pic:nvPicPr>
                    <pic:cNvPr id="32" name="IM 32"/>
                    <pic:cNvPicPr/>
                  </pic:nvPicPr>
                  <pic:blipFill>
                    <a:blip r:embed="rId40"/>
                    <a:stretch>
                      <a:fillRect/>
                    </a:stretch>
                  </pic:blipFill>
                  <pic:spPr>
                    <a:xfrm rot="0">
                      <a:off x="0" y="0"/>
                      <a:ext cx="463515" cy="603321"/>
                    </a:xfrm>
                    <a:prstGeom prst="rect">
                      <a:avLst/>
                    </a:prstGeom>
                  </pic:spPr>
                </pic:pic>
              </a:graphicData>
            </a:graphic>
          </wp:anchor>
        </w:drawing>
      </w:r>
      <w:r>
        <w:drawing>
          <wp:anchor distT="0" distB="0" distL="0" distR="0" simplePos="0" relativeHeight="251826176" behindDoc="0" locked="0" layoutInCell="0" allowOverlap="1">
            <wp:simplePos x="0" y="0"/>
            <wp:positionH relativeFrom="page">
              <wp:posOffset>2501881</wp:posOffset>
            </wp:positionH>
            <wp:positionV relativeFrom="page">
              <wp:posOffset>3746539</wp:posOffset>
            </wp:positionV>
            <wp:extent cx="628700" cy="577764"/>
            <wp:effectExtent l="0" t="0" r="0" b="0"/>
            <wp:wrapNone/>
            <wp:docPr id="33" name="IM 33"/>
            <wp:cNvGraphicFramePr/>
            <a:graphic>
              <a:graphicData uri="http://schemas.openxmlformats.org/drawingml/2006/picture">
                <pic:pic>
                  <pic:nvPicPr>
                    <pic:cNvPr id="33" name="IM 33"/>
                    <pic:cNvPicPr/>
                  </pic:nvPicPr>
                  <pic:blipFill>
                    <a:blip r:embed="rId41"/>
                    <a:stretch>
                      <a:fillRect/>
                    </a:stretch>
                  </pic:blipFill>
                  <pic:spPr>
                    <a:xfrm rot="0">
                      <a:off x="0" y="0"/>
                      <a:ext cx="628700" cy="577764"/>
                    </a:xfrm>
                    <a:prstGeom prst="rect">
                      <a:avLst/>
                    </a:prstGeom>
                  </pic:spPr>
                </pic:pic>
              </a:graphicData>
            </a:graphic>
          </wp:anchor>
        </w:drawing>
      </w:r>
      <w:r>
        <w:drawing>
          <wp:anchor distT="0" distB="0" distL="0" distR="0" simplePos="0" relativeHeight="251829248" behindDoc="0" locked="0" layoutInCell="0" allowOverlap="1">
            <wp:simplePos x="0" y="0"/>
            <wp:positionH relativeFrom="page">
              <wp:posOffset>317524</wp:posOffset>
            </wp:positionH>
            <wp:positionV relativeFrom="page">
              <wp:posOffset>9925079</wp:posOffset>
            </wp:positionV>
            <wp:extent cx="539760" cy="444417"/>
            <wp:effectExtent l="0" t="0" r="0" b="0"/>
            <wp:wrapNone/>
            <wp:docPr id="34" name="IM 34"/>
            <wp:cNvGraphicFramePr/>
            <a:graphic>
              <a:graphicData uri="http://schemas.openxmlformats.org/drawingml/2006/picture">
                <pic:pic>
                  <pic:nvPicPr>
                    <pic:cNvPr id="34" name="IM 34"/>
                    <pic:cNvPicPr/>
                  </pic:nvPicPr>
                  <pic:blipFill>
                    <a:blip r:embed="rId42"/>
                    <a:stretch>
                      <a:fillRect/>
                    </a:stretch>
                  </pic:blipFill>
                  <pic:spPr>
                    <a:xfrm rot="0">
                      <a:off x="0" y="0"/>
                      <a:ext cx="539760" cy="444417"/>
                    </a:xfrm>
                    <a:prstGeom prst="rect">
                      <a:avLst/>
                    </a:prstGeom>
                  </pic:spPr>
                </pic:pic>
              </a:graphicData>
            </a:graphic>
          </wp:anchor>
        </w:drawing>
      </w:r>
      <w:r/>
    </w:p>
    <w:p>
      <w:pPr>
        <w:spacing w:before="65" w:line="221" w:lineRule="auto"/>
        <w:rPr>
          <w:rFonts w:ascii="SimHei" w:hAnsi="SimHei" w:eastAsia="SimHei" w:cs="SimHei"/>
          <w:sz w:val="20"/>
          <w:szCs w:val="20"/>
        </w:rPr>
      </w:pPr>
      <w:r>
        <w:rPr>
          <w:rFonts w:ascii="SimSun" w:hAnsi="SimSun" w:eastAsia="SimSun" w:cs="SimSun"/>
          <w:sz w:val="20"/>
          <w:szCs w:val="20"/>
          <w:b/>
          <w:bCs/>
          <w:color w:val="2DA0F8"/>
          <w:spacing w:val="-5"/>
          <w:position w:val="-1"/>
        </w:rPr>
        <w:t>914</w:t>
      </w:r>
      <w:r>
        <w:rPr>
          <w:rFonts w:ascii="SimSun" w:hAnsi="SimSun" w:eastAsia="SimSun" w:cs="SimSun"/>
          <w:sz w:val="20"/>
          <w:szCs w:val="20"/>
          <w:color w:val="2DA0F8"/>
          <w:spacing w:val="11"/>
          <w:position w:val="-1"/>
        </w:rPr>
        <w:t xml:space="preserve">       </w:t>
      </w:r>
      <w:r>
        <w:rPr>
          <w:rFonts w:ascii="SimHei" w:hAnsi="SimHei" w:eastAsia="SimHei" w:cs="SimHei"/>
          <w:sz w:val="20"/>
          <w:szCs w:val="20"/>
          <w:color w:val="0069B0"/>
          <w:spacing w:val="-5"/>
        </w:rPr>
        <w:t>第九篇</w:t>
      </w:r>
      <w:r>
        <w:rPr>
          <w:rFonts w:ascii="SimHei" w:hAnsi="SimHei" w:eastAsia="SimHei" w:cs="SimHei"/>
          <w:sz w:val="20"/>
          <w:szCs w:val="20"/>
          <w:color w:val="0069B0"/>
          <w:spacing w:val="62"/>
        </w:rPr>
        <w:t xml:space="preserve"> </w:t>
      </w:r>
      <w:r>
        <w:rPr>
          <w:rFonts w:ascii="SimHei" w:hAnsi="SimHei" w:eastAsia="SimHei" w:cs="SimHei"/>
          <w:sz w:val="20"/>
          <w:szCs w:val="20"/>
          <w:color w:val="0069B0"/>
          <w:spacing w:val="-5"/>
        </w:rPr>
        <w:t>理化因素所致疾病</w:t>
      </w:r>
    </w:p>
    <w:p>
      <w:pPr>
        <w:spacing w:line="335" w:lineRule="auto"/>
        <w:rPr>
          <w:rFonts w:ascii="Arial"/>
          <w:sz w:val="21"/>
        </w:rPr>
      </w:pPr>
      <w:r/>
    </w:p>
    <w:p>
      <w:pPr>
        <w:ind w:left="1057"/>
        <w:spacing w:before="65" w:line="297" w:lineRule="auto"/>
        <w:jc w:val="both"/>
        <w:rPr>
          <w:rFonts w:ascii="SimSun" w:hAnsi="SimSun" w:eastAsia="SimSun" w:cs="SimSun"/>
          <w:sz w:val="20"/>
          <w:szCs w:val="20"/>
        </w:rPr>
      </w:pPr>
      <w:r>
        <w:rPr>
          <w:rFonts w:ascii="SimSun" w:hAnsi="SimSun" w:eastAsia="SimSun" w:cs="SimSun"/>
          <w:sz w:val="20"/>
          <w:szCs w:val="20"/>
          <w:spacing w:val="12"/>
        </w:rPr>
        <w:t>咬伤或已捕获到致伤蛇。首先应鉴别系毒蛇咬伤亦或无毒蛇咬伤，参阅表9-2-10和图9-2</w:t>
      </w:r>
      <w:r>
        <w:rPr>
          <w:rFonts w:ascii="SimSun" w:hAnsi="SimSun" w:eastAsia="SimSun" w:cs="SimSun"/>
          <w:sz w:val="20"/>
          <w:szCs w:val="20"/>
          <w:spacing w:val="11"/>
        </w:rPr>
        <w:t>-5;其次需</w:t>
      </w:r>
      <w:r>
        <w:rPr>
          <w:rFonts w:ascii="SimSun" w:hAnsi="SimSun" w:eastAsia="SimSun" w:cs="SimSun"/>
          <w:sz w:val="20"/>
          <w:szCs w:val="20"/>
        </w:rPr>
        <w:t xml:space="preserve"> </w:t>
      </w:r>
      <w:r>
        <w:rPr>
          <w:rFonts w:ascii="SimSun" w:hAnsi="SimSun" w:eastAsia="SimSun" w:cs="SimSun"/>
          <w:sz w:val="20"/>
          <w:szCs w:val="20"/>
          <w:spacing w:val="9"/>
        </w:rPr>
        <w:t>明确致伤蛇种为何种类型毒蛇，用</w:t>
      </w:r>
      <w:r>
        <w:rPr>
          <w:rFonts w:ascii="SimSun" w:hAnsi="SimSun" w:eastAsia="SimSun" w:cs="SimSun"/>
          <w:sz w:val="20"/>
          <w:szCs w:val="20"/>
        </w:rPr>
        <w:t>ELISA</w:t>
      </w:r>
      <w:r>
        <w:rPr>
          <w:rFonts w:ascii="SimSun" w:hAnsi="SimSun" w:eastAsia="SimSun" w:cs="SimSun"/>
          <w:sz w:val="20"/>
          <w:szCs w:val="20"/>
          <w:spacing w:val="10"/>
        </w:rPr>
        <w:t xml:space="preserve"> </w:t>
      </w:r>
      <w:r>
        <w:rPr>
          <w:rFonts w:ascii="SimSun" w:hAnsi="SimSun" w:eastAsia="SimSun" w:cs="SimSun"/>
          <w:sz w:val="20"/>
          <w:szCs w:val="20"/>
          <w:spacing w:val="9"/>
        </w:rPr>
        <w:t>方法测定伤口渗液、血清、脑脊液和其他体液中的特异蛇毒</w:t>
      </w:r>
      <w:r>
        <w:rPr>
          <w:rFonts w:ascii="SimSun" w:hAnsi="SimSun" w:eastAsia="SimSun" w:cs="SimSun"/>
          <w:sz w:val="20"/>
          <w:szCs w:val="20"/>
        </w:rPr>
        <w:t xml:space="preserve"> </w:t>
      </w:r>
      <w:r>
        <w:rPr>
          <w:rFonts w:ascii="SimSun" w:hAnsi="SimSun" w:eastAsia="SimSun" w:cs="SimSun"/>
          <w:sz w:val="20"/>
          <w:szCs w:val="20"/>
          <w:spacing w:val="13"/>
        </w:rPr>
        <w:t>抗原，15～30分钟即可明确系何种毒蛇，但国内临床上未常规使用。毒蛇咬伤有时尚</w:t>
      </w:r>
      <w:r>
        <w:rPr>
          <w:rFonts w:ascii="SimSun" w:hAnsi="SimSun" w:eastAsia="SimSun" w:cs="SimSun"/>
          <w:sz w:val="20"/>
          <w:szCs w:val="20"/>
          <w:spacing w:val="12"/>
        </w:rPr>
        <w:t>需与毒蜘蛛或</w:t>
      </w:r>
      <w:r>
        <w:rPr>
          <w:rFonts w:ascii="SimSun" w:hAnsi="SimSun" w:eastAsia="SimSun" w:cs="SimSun"/>
          <w:sz w:val="20"/>
          <w:szCs w:val="20"/>
        </w:rPr>
        <w:t xml:space="preserve"> </w:t>
      </w:r>
      <w:r>
        <w:rPr>
          <w:rFonts w:ascii="SimSun" w:hAnsi="SimSun" w:eastAsia="SimSun" w:cs="SimSun"/>
          <w:sz w:val="20"/>
          <w:szCs w:val="20"/>
          <w:spacing w:val="6"/>
        </w:rPr>
        <w:t>其他昆虫咬伤鉴别。</w:t>
      </w:r>
    </w:p>
    <w:p>
      <w:pPr>
        <w:ind w:left="4069"/>
        <w:spacing w:before="208" w:line="221" w:lineRule="auto"/>
        <w:rPr>
          <w:rFonts w:ascii="SimHei" w:hAnsi="SimHei" w:eastAsia="SimHei" w:cs="SimHei"/>
          <w:sz w:val="20"/>
          <w:szCs w:val="20"/>
        </w:rPr>
      </w:pPr>
      <w:r>
        <w:rPr>
          <w:rFonts w:ascii="SimHei" w:hAnsi="SimHei" w:eastAsia="SimHei" w:cs="SimHei"/>
          <w:sz w:val="20"/>
          <w:szCs w:val="20"/>
          <w:b/>
          <w:bCs/>
          <w:color w:val="0069C5"/>
          <w:spacing w:val="-10"/>
        </w:rPr>
        <w:t>表9-2-10</w:t>
      </w:r>
      <w:r>
        <w:rPr>
          <w:rFonts w:ascii="SimHei" w:hAnsi="SimHei" w:eastAsia="SimHei" w:cs="SimHei"/>
          <w:sz w:val="20"/>
          <w:szCs w:val="20"/>
          <w:color w:val="0069C5"/>
          <w:spacing w:val="40"/>
        </w:rPr>
        <w:t xml:space="preserve"> </w:t>
      </w:r>
      <w:r>
        <w:rPr>
          <w:rFonts w:ascii="SimHei" w:hAnsi="SimHei" w:eastAsia="SimHei" w:cs="SimHei"/>
          <w:sz w:val="20"/>
          <w:szCs w:val="20"/>
          <w:b/>
          <w:bCs/>
          <w:spacing w:val="-10"/>
        </w:rPr>
        <w:t>毒蛇和非毒蛇咬伤的鉴别表</w:t>
      </w:r>
    </w:p>
    <w:p>
      <w:pPr>
        <w:ind w:left="4219"/>
        <w:spacing w:before="171" w:line="229" w:lineRule="auto"/>
        <w:rPr>
          <w:rFonts w:ascii="SimSun" w:hAnsi="SimSun" w:eastAsia="SimSun" w:cs="SimSun"/>
          <w:sz w:val="19"/>
          <w:szCs w:val="19"/>
        </w:rPr>
      </w:pPr>
      <w:r>
        <w:rPr>
          <w:rFonts w:ascii="SimSun" w:hAnsi="SimSun" w:eastAsia="SimSun" w:cs="SimSun"/>
          <w:sz w:val="19"/>
          <w:szCs w:val="19"/>
          <w:b/>
          <w:bCs/>
          <w:spacing w:val="-10"/>
          <w:position w:val="1"/>
        </w:rPr>
        <w:t>毒</w:t>
      </w:r>
      <w:r>
        <w:rPr>
          <w:rFonts w:ascii="SimSun" w:hAnsi="SimSun" w:eastAsia="SimSun" w:cs="SimSun"/>
          <w:sz w:val="19"/>
          <w:szCs w:val="19"/>
          <w:spacing w:val="21"/>
          <w:position w:val="1"/>
        </w:rPr>
        <w:t xml:space="preserve">  </w:t>
      </w:r>
      <w:r>
        <w:rPr>
          <w:rFonts w:ascii="SimSun" w:hAnsi="SimSun" w:eastAsia="SimSun" w:cs="SimSun"/>
          <w:sz w:val="19"/>
          <w:szCs w:val="19"/>
          <w:b/>
          <w:bCs/>
          <w:spacing w:val="-10"/>
          <w:position w:val="1"/>
        </w:rPr>
        <w:t>蛇</w:t>
      </w:r>
      <w:r>
        <w:rPr>
          <w:rFonts w:ascii="SimSun" w:hAnsi="SimSun" w:eastAsia="SimSun" w:cs="SimSun"/>
          <w:sz w:val="19"/>
          <w:szCs w:val="19"/>
          <w:position w:val="1"/>
        </w:rPr>
        <w:t xml:space="preserve">                              </w:t>
      </w:r>
      <w:r>
        <w:rPr>
          <w:rFonts w:ascii="SimSun" w:hAnsi="SimSun" w:eastAsia="SimSun" w:cs="SimSun"/>
          <w:sz w:val="19"/>
          <w:szCs w:val="19"/>
          <w:b/>
          <w:bCs/>
          <w:spacing w:val="-10"/>
        </w:rPr>
        <w:t>非</w:t>
      </w:r>
      <w:r>
        <w:rPr>
          <w:rFonts w:ascii="SimSun" w:hAnsi="SimSun" w:eastAsia="SimSun" w:cs="SimSun"/>
          <w:sz w:val="19"/>
          <w:szCs w:val="19"/>
          <w:spacing w:val="14"/>
        </w:rPr>
        <w:t xml:space="preserve">  </w:t>
      </w:r>
      <w:r>
        <w:rPr>
          <w:rFonts w:ascii="SimSun" w:hAnsi="SimSun" w:eastAsia="SimSun" w:cs="SimSun"/>
          <w:sz w:val="19"/>
          <w:szCs w:val="19"/>
          <w:b/>
          <w:bCs/>
          <w:spacing w:val="-10"/>
        </w:rPr>
        <w:t>毒</w:t>
      </w:r>
      <w:r>
        <w:rPr>
          <w:rFonts w:ascii="SimSun" w:hAnsi="SimSun" w:eastAsia="SimSun" w:cs="SimSun"/>
          <w:sz w:val="19"/>
          <w:szCs w:val="19"/>
          <w:spacing w:val="9"/>
        </w:rPr>
        <w:t xml:space="preserve">  </w:t>
      </w:r>
      <w:r>
        <w:rPr>
          <w:rFonts w:ascii="SimSun" w:hAnsi="SimSun" w:eastAsia="SimSun" w:cs="SimSun"/>
          <w:sz w:val="19"/>
          <w:szCs w:val="19"/>
          <w:b/>
          <w:bCs/>
          <w:spacing w:val="-10"/>
        </w:rPr>
        <w:t>蛇</w:t>
      </w:r>
    </w:p>
    <w:p>
      <w:pPr>
        <w:ind w:left="1637"/>
        <w:spacing w:before="107" w:line="229" w:lineRule="auto"/>
        <w:rPr>
          <w:rFonts w:ascii="SimSun" w:hAnsi="SimSun" w:eastAsia="SimSun" w:cs="SimSun"/>
          <w:sz w:val="19"/>
          <w:szCs w:val="19"/>
        </w:rPr>
      </w:pPr>
      <w:r>
        <w:rPr>
          <w:rFonts w:ascii="SimSun" w:hAnsi="SimSun" w:eastAsia="SimSun" w:cs="SimSun"/>
          <w:sz w:val="19"/>
          <w:szCs w:val="19"/>
          <w:spacing w:val="7"/>
          <w:position w:val="-1"/>
        </w:rPr>
        <w:t>牙</w:t>
      </w:r>
      <w:r>
        <w:rPr>
          <w:rFonts w:ascii="SimSun" w:hAnsi="SimSun" w:eastAsia="SimSun" w:cs="SimSun"/>
          <w:sz w:val="19"/>
          <w:szCs w:val="19"/>
          <w:spacing w:val="-37"/>
          <w:position w:val="-1"/>
        </w:rPr>
        <w:t xml:space="preserve"> </w:t>
      </w:r>
      <w:r>
        <w:rPr>
          <w:rFonts w:ascii="SimSun" w:hAnsi="SimSun" w:eastAsia="SimSun" w:cs="SimSun"/>
          <w:sz w:val="19"/>
          <w:szCs w:val="19"/>
          <w:spacing w:val="7"/>
          <w:position w:val="-1"/>
        </w:rPr>
        <w:t>痕</w:t>
      </w:r>
      <w:r>
        <w:rPr>
          <w:rFonts w:ascii="SimSun" w:hAnsi="SimSun" w:eastAsia="SimSun" w:cs="SimSun"/>
          <w:sz w:val="19"/>
          <w:szCs w:val="19"/>
          <w:spacing w:val="3"/>
          <w:position w:val="-1"/>
        </w:rPr>
        <w:t xml:space="preserve">                  </w:t>
      </w:r>
      <w:r>
        <w:rPr>
          <w:rFonts w:ascii="SimSun" w:hAnsi="SimSun" w:eastAsia="SimSun" w:cs="SimSun"/>
          <w:sz w:val="19"/>
          <w:szCs w:val="19"/>
          <w:spacing w:val="7"/>
          <w:position w:val="-1"/>
        </w:rPr>
        <w:t>2个针尖大牙痕</w:t>
      </w:r>
      <w:r>
        <w:rPr>
          <w:rFonts w:ascii="SimSun" w:hAnsi="SimSun" w:eastAsia="SimSun" w:cs="SimSun"/>
          <w:sz w:val="19"/>
          <w:szCs w:val="19"/>
          <w:spacing w:val="4"/>
          <w:position w:val="-1"/>
        </w:rPr>
        <w:t xml:space="preserve">                  </w:t>
      </w:r>
      <w:r>
        <w:rPr>
          <w:rFonts w:ascii="SimSun" w:hAnsi="SimSun" w:eastAsia="SimSun" w:cs="SimSun"/>
          <w:sz w:val="19"/>
          <w:szCs w:val="19"/>
          <w:spacing w:val="7"/>
        </w:rPr>
        <w:t>2行或4行锯齿状浅、小牙</w:t>
      </w:r>
      <w:r>
        <w:rPr>
          <w:rFonts w:ascii="SimSun" w:hAnsi="SimSun" w:eastAsia="SimSun" w:cs="SimSun"/>
          <w:sz w:val="19"/>
          <w:szCs w:val="19"/>
          <w:spacing w:val="6"/>
        </w:rPr>
        <w:t>痕</w:t>
      </w:r>
    </w:p>
    <w:p>
      <w:pPr>
        <w:ind w:left="1637"/>
        <w:spacing w:before="84" w:line="220" w:lineRule="auto"/>
        <w:rPr>
          <w:rFonts w:ascii="SimSun" w:hAnsi="SimSun" w:eastAsia="SimSun" w:cs="SimSun"/>
          <w:sz w:val="19"/>
          <w:szCs w:val="19"/>
        </w:rPr>
      </w:pPr>
      <w:r>
        <w:rPr>
          <w:rFonts w:ascii="SimSun" w:hAnsi="SimSun" w:eastAsia="SimSun" w:cs="SimSun"/>
          <w:sz w:val="19"/>
          <w:szCs w:val="19"/>
          <w:spacing w:val="-8"/>
        </w:rPr>
        <w:t>局部伤口</w:t>
      </w:r>
      <w:r>
        <w:rPr>
          <w:rFonts w:ascii="SimSun" w:hAnsi="SimSun" w:eastAsia="SimSun" w:cs="SimSun"/>
          <w:sz w:val="19"/>
          <w:szCs w:val="19"/>
          <w:spacing w:val="3"/>
        </w:rPr>
        <w:t xml:space="preserve">              </w:t>
      </w:r>
      <w:r>
        <w:rPr>
          <w:rFonts w:ascii="SimSun" w:hAnsi="SimSun" w:eastAsia="SimSun" w:cs="SimSun"/>
          <w:sz w:val="19"/>
          <w:szCs w:val="19"/>
          <w:spacing w:val="-8"/>
        </w:rPr>
        <w:t>水肿、渗血、坏死</w:t>
      </w:r>
      <w:r>
        <w:rPr>
          <w:rFonts w:ascii="SimSun" w:hAnsi="SimSun" w:eastAsia="SimSun" w:cs="SimSun"/>
          <w:sz w:val="19"/>
          <w:szCs w:val="19"/>
          <w:spacing w:val="3"/>
        </w:rPr>
        <w:t xml:space="preserve">                            </w:t>
      </w:r>
      <w:r>
        <w:rPr>
          <w:rFonts w:ascii="SimSun" w:hAnsi="SimSun" w:eastAsia="SimSun" w:cs="SimSun"/>
          <w:sz w:val="19"/>
          <w:szCs w:val="19"/>
          <w:spacing w:val="2"/>
        </w:rPr>
        <w:t xml:space="preserve"> </w:t>
      </w:r>
      <w:r>
        <w:rPr>
          <w:rFonts w:ascii="SimSun" w:hAnsi="SimSun" w:eastAsia="SimSun" w:cs="SimSun"/>
          <w:sz w:val="19"/>
          <w:szCs w:val="19"/>
          <w:spacing w:val="-8"/>
        </w:rPr>
        <w:t>无</w:t>
      </w:r>
    </w:p>
    <w:p>
      <w:pPr>
        <w:ind w:left="1647"/>
        <w:spacing w:before="83" w:line="230" w:lineRule="auto"/>
        <w:rPr>
          <w:rFonts w:ascii="SimSun" w:hAnsi="SimSun" w:eastAsia="SimSun" w:cs="SimSun"/>
          <w:sz w:val="19"/>
          <w:szCs w:val="19"/>
        </w:rPr>
      </w:pPr>
      <w:r>
        <w:rPr>
          <w:rFonts w:ascii="SimSun" w:hAnsi="SimSun" w:eastAsia="SimSun" w:cs="SimSun"/>
          <w:sz w:val="19"/>
          <w:szCs w:val="19"/>
          <w:spacing w:val="4"/>
        </w:rPr>
        <w:t>全身症状</w:t>
      </w:r>
      <w:r>
        <w:rPr>
          <w:rFonts w:ascii="SimSun" w:hAnsi="SimSun" w:eastAsia="SimSun" w:cs="SimSun"/>
          <w:sz w:val="19"/>
          <w:szCs w:val="19"/>
          <w:spacing w:val="4"/>
        </w:rPr>
        <w:t xml:space="preserve">                  </w:t>
      </w:r>
      <w:r>
        <w:rPr>
          <w:rFonts w:ascii="SimSun" w:hAnsi="SimSun" w:eastAsia="SimSun" w:cs="SimSun"/>
          <w:sz w:val="19"/>
          <w:szCs w:val="19"/>
          <w:spacing w:val="4"/>
        </w:rPr>
        <w:t>神经毒</w:t>
      </w:r>
      <w:r>
        <w:rPr>
          <w:rFonts w:ascii="SimSun" w:hAnsi="SimSun" w:eastAsia="SimSun" w:cs="SimSun"/>
          <w:sz w:val="19"/>
          <w:szCs w:val="19"/>
          <w:spacing w:val="1"/>
        </w:rPr>
        <w:t xml:space="preserve">                         </w:t>
      </w:r>
      <w:r>
        <w:rPr>
          <w:rFonts w:ascii="SimSun" w:hAnsi="SimSun" w:eastAsia="SimSun" w:cs="SimSun"/>
          <w:sz w:val="19"/>
          <w:szCs w:val="19"/>
        </w:rPr>
        <w:t xml:space="preserve">         </w:t>
      </w:r>
      <w:r>
        <w:rPr>
          <w:rFonts w:ascii="SimSun" w:hAnsi="SimSun" w:eastAsia="SimSun" w:cs="SimSun"/>
          <w:sz w:val="19"/>
          <w:szCs w:val="19"/>
          <w:spacing w:val="4"/>
        </w:rPr>
        <w:t>无</w:t>
      </w:r>
    </w:p>
    <w:p>
      <w:pPr>
        <w:ind w:left="3737"/>
        <w:spacing w:before="84" w:line="220" w:lineRule="auto"/>
        <w:rPr>
          <w:rFonts w:ascii="SimSun" w:hAnsi="SimSun" w:eastAsia="SimSun" w:cs="SimSun"/>
          <w:sz w:val="19"/>
          <w:szCs w:val="19"/>
        </w:rPr>
      </w:pPr>
      <w:r>
        <w:rPr>
          <w:rFonts w:ascii="SimSun" w:hAnsi="SimSun" w:eastAsia="SimSun" w:cs="SimSun"/>
          <w:sz w:val="19"/>
          <w:szCs w:val="19"/>
          <w:spacing w:val="1"/>
        </w:rPr>
        <w:t>心脏毒和凝血障碍</w:t>
      </w:r>
      <w:r>
        <w:rPr>
          <w:rFonts w:ascii="SimSun" w:hAnsi="SimSun" w:eastAsia="SimSun" w:cs="SimSun"/>
          <w:sz w:val="19"/>
          <w:szCs w:val="19"/>
          <w:spacing w:val="1"/>
        </w:rPr>
        <w:t xml:space="preserve">                         </w:t>
      </w:r>
      <w:r>
        <w:rPr>
          <w:rFonts w:ascii="SimSun" w:hAnsi="SimSun" w:eastAsia="SimSun" w:cs="SimSun"/>
          <w:sz w:val="19"/>
          <w:szCs w:val="19"/>
        </w:rPr>
        <w:t xml:space="preserve">    </w:t>
      </w:r>
      <w:r>
        <w:rPr>
          <w:rFonts w:ascii="SimSun" w:hAnsi="SimSun" w:eastAsia="SimSun" w:cs="SimSun"/>
          <w:sz w:val="19"/>
          <w:szCs w:val="19"/>
          <w:spacing w:val="1"/>
        </w:rPr>
        <w:t>无</w:t>
      </w:r>
    </w:p>
    <w:p>
      <w:pPr>
        <w:ind w:left="4317"/>
        <w:spacing w:before="87" w:line="227" w:lineRule="auto"/>
        <w:rPr>
          <w:rFonts w:ascii="SimSun" w:hAnsi="SimSun" w:eastAsia="SimSun" w:cs="SimSun"/>
          <w:sz w:val="19"/>
          <w:szCs w:val="19"/>
        </w:rPr>
      </w:pPr>
      <w:r>
        <w:rPr>
          <w:rFonts w:ascii="SimSun" w:hAnsi="SimSun" w:eastAsia="SimSun" w:cs="SimSun"/>
          <w:sz w:val="19"/>
          <w:szCs w:val="19"/>
          <w:spacing w:val="-11"/>
        </w:rPr>
        <w:t>出</w:t>
      </w:r>
      <w:r>
        <w:rPr>
          <w:rFonts w:ascii="SimSun" w:hAnsi="SimSun" w:eastAsia="SimSun" w:cs="SimSun"/>
          <w:sz w:val="19"/>
          <w:szCs w:val="19"/>
          <w:spacing w:val="-35"/>
        </w:rPr>
        <w:t xml:space="preserve"> </w:t>
      </w:r>
      <w:r>
        <w:rPr>
          <w:rFonts w:ascii="SimSun" w:hAnsi="SimSun" w:eastAsia="SimSun" w:cs="SimSun"/>
          <w:sz w:val="19"/>
          <w:szCs w:val="19"/>
          <w:spacing w:val="-11"/>
        </w:rPr>
        <w:t>血</w:t>
      </w:r>
      <w:r>
        <w:rPr>
          <w:rFonts w:ascii="SimSun" w:hAnsi="SimSun" w:eastAsia="SimSun" w:cs="SimSun"/>
          <w:sz w:val="19"/>
          <w:szCs w:val="19"/>
          <w:spacing w:val="3"/>
        </w:rPr>
        <w:t xml:space="preserve">                        </w:t>
      </w:r>
      <w:r>
        <w:rPr>
          <w:rFonts w:ascii="SimSun" w:hAnsi="SimSun" w:eastAsia="SimSun" w:cs="SimSun"/>
          <w:sz w:val="19"/>
          <w:szCs w:val="19"/>
          <w:spacing w:val="2"/>
        </w:rPr>
        <w:t xml:space="preserve">          </w:t>
      </w:r>
      <w:r>
        <w:rPr>
          <w:rFonts w:ascii="SimSun" w:hAnsi="SimSun" w:eastAsia="SimSun" w:cs="SimSun"/>
          <w:sz w:val="19"/>
          <w:szCs w:val="19"/>
          <w:spacing w:val="-11"/>
          <w:position w:val="-1"/>
        </w:rPr>
        <w:t>无</w:t>
      </w:r>
    </w:p>
    <w:p>
      <w:pPr>
        <w:ind w:left="4217"/>
        <w:spacing w:before="83" w:line="220" w:lineRule="auto"/>
        <w:rPr>
          <w:rFonts w:ascii="SimSun" w:hAnsi="SimSun" w:eastAsia="SimSun" w:cs="SimSun"/>
          <w:sz w:val="19"/>
          <w:szCs w:val="19"/>
        </w:rPr>
      </w:pPr>
      <w:r>
        <w:rPr>
          <w:rFonts w:ascii="SimSun" w:hAnsi="SimSun" w:eastAsia="SimSun" w:cs="SimSun"/>
          <w:sz w:val="19"/>
          <w:szCs w:val="19"/>
          <w:spacing w:val="5"/>
        </w:rPr>
        <w:t>肌肉毒</w:t>
      </w:r>
      <w:r>
        <w:rPr>
          <w:rFonts w:ascii="SimSun" w:hAnsi="SimSun" w:eastAsia="SimSun" w:cs="SimSun"/>
          <w:sz w:val="19"/>
          <w:szCs w:val="19"/>
        </w:rPr>
        <w:t xml:space="preserve">                                  </w:t>
      </w:r>
      <w:r>
        <w:rPr>
          <w:rFonts w:ascii="SimSun" w:hAnsi="SimSun" w:eastAsia="SimSun" w:cs="SimSun"/>
          <w:sz w:val="19"/>
          <w:szCs w:val="19"/>
          <w:spacing w:val="5"/>
        </w:rPr>
        <w:t>无</w:t>
      </w:r>
    </w:p>
    <w:p>
      <w:pPr>
        <w:spacing w:line="244" w:lineRule="auto"/>
        <w:rPr>
          <w:rFonts w:ascii="Arial"/>
          <w:sz w:val="21"/>
        </w:rPr>
      </w:pPr>
      <w:r/>
    </w:p>
    <w:p>
      <w:pPr>
        <w:ind w:left="5164"/>
        <w:spacing w:before="75" w:line="222" w:lineRule="auto"/>
        <w:rPr>
          <w:rFonts w:ascii="SimHei" w:hAnsi="SimHei" w:eastAsia="SimHei" w:cs="SimHei"/>
          <w:sz w:val="23"/>
          <w:szCs w:val="23"/>
        </w:rPr>
      </w:pPr>
      <w:r>
        <w:rPr>
          <w:rFonts w:ascii="SimHei" w:hAnsi="SimHei" w:eastAsia="SimHei" w:cs="SimHei"/>
          <w:sz w:val="23"/>
          <w:szCs w:val="23"/>
          <w:b/>
          <w:bCs/>
          <w:color w:val="0061B6"/>
          <w:spacing w:val="-17"/>
        </w:rPr>
        <w:t>【治疗】</w:t>
      </w:r>
    </w:p>
    <w:p>
      <w:pPr>
        <w:ind w:left="4817" w:right="4" w:firstLine="419"/>
        <w:spacing w:before="37" w:line="266" w:lineRule="auto"/>
        <w:rPr>
          <w:rFonts w:ascii="SimSun" w:hAnsi="SimSun" w:eastAsia="SimSun" w:cs="SimSun"/>
          <w:sz w:val="20"/>
          <w:szCs w:val="20"/>
        </w:rPr>
      </w:pPr>
      <w:r>
        <w:rPr>
          <w:rFonts w:ascii="SimSun" w:hAnsi="SimSun" w:eastAsia="SimSun" w:cs="SimSun"/>
          <w:sz w:val="20"/>
          <w:szCs w:val="20"/>
          <w:spacing w:val="8"/>
        </w:rPr>
        <w:t>毒蛇咬伤的初步急救原则：减少毒素扩散并将病人迅速</w:t>
      </w:r>
      <w:r>
        <w:rPr>
          <w:rFonts w:ascii="SimSun" w:hAnsi="SimSun" w:eastAsia="SimSun" w:cs="SimSun"/>
          <w:sz w:val="20"/>
          <w:szCs w:val="20"/>
          <w:spacing w:val="4"/>
        </w:rPr>
        <w:t xml:space="preserve"> </w:t>
      </w:r>
      <w:r>
        <w:rPr>
          <w:rFonts w:ascii="SimSun" w:hAnsi="SimSun" w:eastAsia="SimSun" w:cs="SimSun"/>
          <w:sz w:val="20"/>
          <w:szCs w:val="20"/>
          <w:spacing w:val="8"/>
        </w:rPr>
        <w:t>转运至恰当的医疗中心。蛇咬伤后需密切观察病人神志、血</w:t>
      </w:r>
    </w:p>
    <w:p>
      <w:pPr>
        <w:ind w:right="1"/>
        <w:spacing w:before="104" w:line="219" w:lineRule="auto"/>
        <w:jc w:val="right"/>
        <w:rPr>
          <w:rFonts w:ascii="SimSun" w:hAnsi="SimSun" w:eastAsia="SimSun" w:cs="SimSun"/>
          <w:sz w:val="20"/>
          <w:szCs w:val="20"/>
        </w:rPr>
      </w:pPr>
      <w:r>
        <w:pict>
          <v:shape id="_x0000_s40" style="position:absolute;margin-left:66.9813pt;margin-top:9.56182pt;mso-position-vertical-relative:text;mso-position-horizontal-relative:text;width:161.2pt;height:14.4pt;z-index:251828224;"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20"/>
                      <w:szCs w:val="20"/>
                    </w:rPr>
                  </w:pPr>
                  <w:r>
                    <w:rPr>
                      <w:rFonts w:ascii="SimSun" w:hAnsi="SimSun" w:eastAsia="SimSun" w:cs="SimSun"/>
                      <w:sz w:val="20"/>
                      <w:szCs w:val="20"/>
                      <w:b/>
                      <w:bCs/>
                      <w:spacing w:val="-17"/>
                      <w:w w:val="95"/>
                    </w:rPr>
                    <w:t>毒蛇咬伤牙痕</w:t>
                  </w:r>
                  <w:r>
                    <w:rPr>
                      <w:rFonts w:ascii="SimSun" w:hAnsi="SimSun" w:eastAsia="SimSun" w:cs="SimSun"/>
                      <w:sz w:val="20"/>
                      <w:szCs w:val="20"/>
                      <w:spacing w:val="13"/>
                    </w:rPr>
                    <w:t xml:space="preserve">        </w:t>
                  </w:r>
                  <w:r>
                    <w:rPr>
                      <w:rFonts w:ascii="SimSun" w:hAnsi="SimSun" w:eastAsia="SimSun" w:cs="SimSun"/>
                      <w:sz w:val="20"/>
                      <w:szCs w:val="20"/>
                      <w:b/>
                      <w:bCs/>
                      <w:spacing w:val="-17"/>
                      <w:w w:val="95"/>
                    </w:rPr>
                    <w:t>无毒蛇咬伤牙痕</w:t>
                  </w:r>
                </w:p>
              </w:txbxContent>
            </v:textbox>
          </v:shape>
        </w:pict>
      </w:r>
      <w:r>
        <w:rPr>
          <w:rFonts w:ascii="SimSun" w:hAnsi="SimSun" w:eastAsia="SimSun" w:cs="SimSun"/>
          <w:sz w:val="20"/>
          <w:szCs w:val="20"/>
          <w:spacing w:val="1"/>
        </w:rPr>
        <w:t>压、脉搏、呼吸、尿量和局部伤口等情况。如不</w:t>
      </w:r>
      <w:r>
        <w:rPr>
          <w:rFonts w:ascii="SimSun" w:hAnsi="SimSun" w:eastAsia="SimSun" w:cs="SimSun"/>
          <w:sz w:val="20"/>
          <w:szCs w:val="20"/>
        </w:rPr>
        <w:t>能确切排除毒</w:t>
      </w:r>
    </w:p>
    <w:p>
      <w:pPr>
        <w:ind w:right="3"/>
        <w:spacing w:before="102" w:line="189" w:lineRule="auto"/>
        <w:jc w:val="right"/>
        <w:rPr>
          <w:rFonts w:ascii="SimSun" w:hAnsi="SimSun" w:eastAsia="SimSun" w:cs="SimSun"/>
          <w:sz w:val="18"/>
          <w:szCs w:val="18"/>
        </w:rPr>
      </w:pPr>
      <w:r>
        <w:rPr>
          <w:rFonts w:ascii="SimSun" w:hAnsi="SimSun" w:eastAsia="SimSun" w:cs="SimSun"/>
          <w:sz w:val="18"/>
          <w:szCs w:val="18"/>
          <w:spacing w:val="28"/>
        </w:rPr>
        <w:t>蛇咬伤者，应按毒蛇咬伤观察和处理。抢救要分秒必争。被</w:t>
      </w:r>
    </w:p>
    <w:p>
      <w:pPr>
        <w:ind w:left="1917"/>
        <w:spacing w:before="1" w:line="197" w:lineRule="auto"/>
        <w:rPr>
          <w:rFonts w:ascii="SimHei" w:hAnsi="SimHei" w:eastAsia="SimHei" w:cs="SimHei"/>
          <w:sz w:val="16"/>
          <w:szCs w:val="16"/>
        </w:rPr>
      </w:pPr>
      <w:r>
        <w:rPr>
          <w:rFonts w:ascii="SimHei" w:hAnsi="SimHei" w:eastAsia="SimHei" w:cs="SimHei"/>
          <w:sz w:val="16"/>
          <w:szCs w:val="16"/>
          <w:color w:val="2694F5"/>
          <w:spacing w:val="28"/>
        </w:rPr>
        <w:t>图9-2-5</w:t>
      </w:r>
      <w:r>
        <w:rPr>
          <w:rFonts w:ascii="SimHei" w:hAnsi="SimHei" w:eastAsia="SimHei" w:cs="SimHei"/>
          <w:sz w:val="16"/>
          <w:szCs w:val="16"/>
          <w:color w:val="2694F5"/>
          <w:spacing w:val="34"/>
        </w:rPr>
        <w:t xml:space="preserve"> </w:t>
      </w:r>
      <w:r>
        <w:rPr>
          <w:rFonts w:ascii="SimHei" w:hAnsi="SimHei" w:eastAsia="SimHei" w:cs="SimHei"/>
          <w:sz w:val="16"/>
          <w:szCs w:val="16"/>
          <w:spacing w:val="28"/>
        </w:rPr>
        <w:t>蛇咬伤牙痕</w:t>
      </w:r>
    </w:p>
    <w:p>
      <w:pPr>
        <w:ind w:left="1057" w:right="3" w:firstLine="3760"/>
        <w:spacing w:line="308" w:lineRule="auto"/>
        <w:jc w:val="both"/>
        <w:rPr>
          <w:rFonts w:ascii="SimSun" w:hAnsi="SimSun" w:eastAsia="SimSun" w:cs="SimSun"/>
          <w:sz w:val="19"/>
          <w:szCs w:val="19"/>
        </w:rPr>
      </w:pPr>
      <w:r>
        <w:rPr>
          <w:rFonts w:ascii="SimSun" w:hAnsi="SimSun" w:eastAsia="SimSun" w:cs="SimSun"/>
          <w:sz w:val="19"/>
          <w:szCs w:val="19"/>
          <w:spacing w:val="18"/>
        </w:rPr>
        <w:t>咬伤者需保持安静，不要惊恐奔走，以免加速毒液吸收和扩</w:t>
      </w:r>
      <w:r>
        <w:rPr>
          <w:rFonts w:ascii="SimSun" w:hAnsi="SimSun" w:eastAsia="SimSun" w:cs="SimSun"/>
          <w:sz w:val="19"/>
          <w:szCs w:val="19"/>
          <w:spacing w:val="10"/>
        </w:rPr>
        <w:t xml:space="preserve"> </w:t>
      </w:r>
      <w:r>
        <w:rPr>
          <w:rFonts w:ascii="SimSun" w:hAnsi="SimSun" w:eastAsia="SimSun" w:cs="SimSun"/>
          <w:sz w:val="19"/>
          <w:szCs w:val="19"/>
          <w:spacing w:val="13"/>
        </w:rPr>
        <w:t>散。专业急救人员可在现场对伤口进行必要处理，非血循毒蛇类咬伤可对伤口作“一</w:t>
      </w:r>
      <w:r>
        <w:rPr>
          <w:rFonts w:ascii="SimSun" w:hAnsi="SimSun" w:eastAsia="SimSun" w:cs="SimSun"/>
          <w:sz w:val="19"/>
          <w:szCs w:val="19"/>
          <w:spacing w:val="-54"/>
        </w:rPr>
        <w:t xml:space="preserve"> </w:t>
      </w:r>
      <w:r>
        <w:rPr>
          <w:rFonts w:ascii="SimSun" w:hAnsi="SimSun" w:eastAsia="SimSun" w:cs="SimSun"/>
          <w:sz w:val="19"/>
          <w:szCs w:val="19"/>
          <w:spacing w:val="13"/>
        </w:rPr>
        <w:t>”字或“十”字微</w:t>
      </w:r>
      <w:r>
        <w:rPr>
          <w:rFonts w:ascii="SimSun" w:hAnsi="SimSun" w:eastAsia="SimSun" w:cs="SimSun"/>
          <w:sz w:val="19"/>
          <w:szCs w:val="19"/>
        </w:rPr>
        <w:t xml:space="preserve"> </w:t>
      </w:r>
      <w:r>
        <w:rPr>
          <w:rFonts w:ascii="SimSun" w:hAnsi="SimSun" w:eastAsia="SimSun" w:cs="SimSun"/>
          <w:sz w:val="19"/>
          <w:szCs w:val="19"/>
          <w:spacing w:val="18"/>
        </w:rPr>
        <w:t>切口，长度0.5</w:t>
      </w:r>
      <w:r>
        <w:rPr>
          <w:rFonts w:ascii="SimSun" w:hAnsi="SimSun" w:eastAsia="SimSun" w:cs="SimSun"/>
          <w:sz w:val="19"/>
          <w:szCs w:val="19"/>
        </w:rPr>
        <w:t>cm</w:t>
      </w:r>
      <w:r>
        <w:rPr>
          <w:rFonts w:ascii="SimSun" w:hAnsi="SimSun" w:eastAsia="SimSun" w:cs="SimSun"/>
          <w:sz w:val="19"/>
          <w:szCs w:val="19"/>
          <w:spacing w:val="-4"/>
        </w:rPr>
        <w:t xml:space="preserve"> </w:t>
      </w:r>
      <w:r>
        <w:rPr>
          <w:rFonts w:ascii="SimSun" w:hAnsi="SimSun" w:eastAsia="SimSun" w:cs="SimSun"/>
          <w:sz w:val="19"/>
          <w:szCs w:val="19"/>
          <w:spacing w:val="18"/>
        </w:rPr>
        <w:t>左右，并进行吸吮或自近端至远端挤压</w:t>
      </w:r>
      <w:r>
        <w:rPr>
          <w:rFonts w:ascii="SimSun" w:hAnsi="SimSun" w:eastAsia="SimSun" w:cs="SimSun"/>
          <w:sz w:val="19"/>
          <w:szCs w:val="19"/>
          <w:spacing w:val="17"/>
        </w:rPr>
        <w:t>排毒，但不宜作深大切口。血循毒蛇类咬伤</w:t>
      </w:r>
      <w:r>
        <w:rPr>
          <w:rFonts w:ascii="SimSun" w:hAnsi="SimSun" w:eastAsia="SimSun" w:cs="SimSun"/>
          <w:sz w:val="19"/>
          <w:szCs w:val="19"/>
        </w:rPr>
        <w:t xml:space="preserve"> </w:t>
      </w:r>
      <w:r>
        <w:rPr>
          <w:rFonts w:ascii="SimSun" w:hAnsi="SimSun" w:eastAsia="SimSun" w:cs="SimSun"/>
          <w:sz w:val="19"/>
          <w:szCs w:val="19"/>
          <w:spacing w:val="17"/>
        </w:rPr>
        <w:t>不主张切开。非专业急救人员不要切开伤口，以免增加组织坏死和感染机会。</w:t>
      </w:r>
    </w:p>
    <w:p>
      <w:pPr>
        <w:ind w:left="1360"/>
        <w:spacing w:before="105" w:line="223" w:lineRule="auto"/>
        <w:rPr>
          <w:rFonts w:ascii="SimHei" w:hAnsi="SimHei" w:eastAsia="SimHei" w:cs="SimHei"/>
          <w:sz w:val="23"/>
          <w:szCs w:val="23"/>
        </w:rPr>
      </w:pPr>
      <w:r>
        <w:rPr>
          <w:rFonts w:ascii="SimHei" w:hAnsi="SimHei" w:eastAsia="SimHei" w:cs="SimHei"/>
          <w:sz w:val="23"/>
          <w:szCs w:val="23"/>
          <w:b/>
          <w:bCs/>
          <w:spacing w:val="5"/>
        </w:rPr>
        <w:t>(一)局部处理</w:t>
      </w:r>
    </w:p>
    <w:p>
      <w:pPr>
        <w:ind w:left="1057" w:firstLine="299"/>
        <w:spacing w:before="54" w:line="290" w:lineRule="auto"/>
        <w:rPr>
          <w:rFonts w:ascii="SimSun" w:hAnsi="SimSun" w:eastAsia="SimSun" w:cs="SimSun"/>
          <w:sz w:val="20"/>
          <w:szCs w:val="20"/>
        </w:rPr>
      </w:pPr>
      <w:r>
        <w:rPr>
          <w:rFonts w:ascii="SimSun" w:hAnsi="SimSun" w:eastAsia="SimSun" w:cs="SimSun"/>
          <w:sz w:val="20"/>
          <w:szCs w:val="20"/>
          <w:spacing w:val="15"/>
        </w:rPr>
        <w:t>1.</w:t>
      </w:r>
      <w:r>
        <w:rPr>
          <w:rFonts w:ascii="SimSun" w:hAnsi="SimSun" w:eastAsia="SimSun" w:cs="SimSun"/>
          <w:sz w:val="20"/>
          <w:szCs w:val="20"/>
          <w:spacing w:val="11"/>
        </w:rPr>
        <w:t xml:space="preserve"> </w:t>
      </w:r>
      <w:r>
        <w:rPr>
          <w:rFonts w:ascii="SimSun" w:hAnsi="SimSun" w:eastAsia="SimSun" w:cs="SimSun"/>
          <w:sz w:val="20"/>
          <w:szCs w:val="20"/>
          <w:spacing w:val="15"/>
        </w:rPr>
        <w:t>绷带结扎被毒蛇咬伤的肢体应限制活动。在伤口上方的近心端肢体，用绷带结扎压迫，阻</w:t>
      </w:r>
      <w:r>
        <w:rPr>
          <w:rFonts w:ascii="SimSun" w:hAnsi="SimSun" w:eastAsia="SimSun" w:cs="SimSun"/>
          <w:sz w:val="20"/>
          <w:szCs w:val="20"/>
        </w:rPr>
        <w:t xml:space="preserve">  </w:t>
      </w:r>
      <w:r>
        <w:rPr>
          <w:rFonts w:ascii="SimSun" w:hAnsi="SimSun" w:eastAsia="SimSun" w:cs="SimSun"/>
          <w:sz w:val="20"/>
          <w:szCs w:val="20"/>
          <w:spacing w:val="7"/>
        </w:rPr>
        <w:t>断淋巴回流(图9-2-6),可延迟蛇毒扩散。避免用止血带，以免影响结扎远端肢体</w:t>
      </w:r>
      <w:r>
        <w:rPr>
          <w:rFonts w:ascii="SimSun" w:hAnsi="SimSun" w:eastAsia="SimSun" w:cs="SimSun"/>
          <w:sz w:val="20"/>
          <w:szCs w:val="20"/>
          <w:spacing w:val="6"/>
        </w:rPr>
        <w:t>的血液供应，引起组</w:t>
      </w:r>
      <w:r>
        <w:rPr>
          <w:rFonts w:ascii="SimSun" w:hAnsi="SimSun" w:eastAsia="SimSun" w:cs="SimSun"/>
          <w:sz w:val="20"/>
          <w:szCs w:val="20"/>
        </w:rPr>
        <w:t xml:space="preserve"> </w:t>
      </w:r>
      <w:r>
        <w:rPr>
          <w:rFonts w:ascii="SimSun" w:hAnsi="SimSun" w:eastAsia="SimSun" w:cs="SimSun"/>
          <w:sz w:val="20"/>
          <w:szCs w:val="20"/>
          <w:spacing w:val="9"/>
        </w:rPr>
        <w:t>织缺血性坏死。压力绷带法主要推荐用于神经毒毒蛇咬伤急救，但其</w:t>
      </w:r>
      <w:r>
        <w:rPr>
          <w:rFonts w:ascii="SimSun" w:hAnsi="SimSun" w:eastAsia="SimSun" w:cs="SimSun"/>
          <w:sz w:val="20"/>
          <w:szCs w:val="20"/>
          <w:spacing w:val="8"/>
        </w:rPr>
        <w:t>普遍适用性仍有争议，眼镜蛇咬</w:t>
      </w:r>
      <w:r>
        <w:rPr>
          <w:rFonts w:ascii="SimSun" w:hAnsi="SimSun" w:eastAsia="SimSun" w:cs="SimSun"/>
          <w:sz w:val="20"/>
          <w:szCs w:val="20"/>
        </w:rPr>
        <w:t xml:space="preserve"> </w:t>
      </w:r>
      <w:r>
        <w:rPr>
          <w:rFonts w:ascii="SimSun" w:hAnsi="SimSun" w:eastAsia="SimSun" w:cs="SimSun"/>
          <w:sz w:val="20"/>
          <w:szCs w:val="20"/>
          <w:spacing w:val="-1"/>
        </w:rPr>
        <w:t>伤时因容易造成局部组织坏死，</w:t>
      </w:r>
      <w:r>
        <w:rPr>
          <w:rFonts w:ascii="SimSun" w:hAnsi="SimSun" w:eastAsia="SimSun" w:cs="SimSun"/>
          <w:sz w:val="20"/>
          <w:szCs w:val="20"/>
          <w:spacing w:val="72"/>
        </w:rPr>
        <w:t xml:space="preserve"> </w:t>
      </w:r>
      <w:r>
        <w:rPr>
          <w:rFonts w:ascii="SimSun" w:hAnsi="SimSun" w:eastAsia="SimSun" w:cs="SimSun"/>
          <w:sz w:val="20"/>
          <w:szCs w:val="20"/>
          <w:spacing w:val="-1"/>
        </w:rPr>
        <w:t>一般不主张绷带扎。</w:t>
      </w:r>
    </w:p>
    <w:p>
      <w:pPr>
        <w:ind w:left="1057" w:right="2" w:firstLine="299"/>
        <w:spacing w:before="102" w:line="295" w:lineRule="auto"/>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14"/>
        </w:rPr>
        <w:t xml:space="preserve"> </w:t>
      </w:r>
      <w:r>
        <w:rPr>
          <w:rFonts w:ascii="SimSun" w:hAnsi="SimSun" w:eastAsia="SimSun" w:cs="SimSun"/>
          <w:sz w:val="20"/>
          <w:szCs w:val="20"/>
          <w:spacing w:val="15"/>
        </w:rPr>
        <w:t>伤口清创在伤口近心端有效绷带结扎后，立即用凉开水、泉水、肥皂水或1:5000高锰酸钾</w:t>
      </w:r>
      <w:r>
        <w:rPr>
          <w:rFonts w:ascii="SimSun" w:hAnsi="SimSun" w:eastAsia="SimSun" w:cs="SimSun"/>
          <w:sz w:val="20"/>
          <w:szCs w:val="20"/>
        </w:rPr>
        <w:t xml:space="preserve">  </w:t>
      </w:r>
      <w:r>
        <w:rPr>
          <w:rFonts w:ascii="SimSun" w:hAnsi="SimSun" w:eastAsia="SimSun" w:cs="SimSun"/>
          <w:sz w:val="20"/>
          <w:szCs w:val="20"/>
          <w:spacing w:val="14"/>
        </w:rPr>
        <w:t>溶液冲洗伤口及周围皮肤，以洗掉伤口外表毒</w:t>
      </w:r>
      <w:r>
        <w:rPr>
          <w:rFonts w:ascii="SimSun" w:hAnsi="SimSun" w:eastAsia="SimSun" w:cs="SimSun"/>
          <w:sz w:val="20"/>
          <w:szCs w:val="20"/>
          <w:spacing w:val="13"/>
        </w:rPr>
        <w:t>液。留在组织中的残牙用刀尖或针细心剔除。以牙痕</w:t>
      </w:r>
      <w:r>
        <w:rPr>
          <w:rFonts w:ascii="SimSun" w:hAnsi="SimSun" w:eastAsia="SimSun" w:cs="SimSun"/>
          <w:sz w:val="20"/>
          <w:szCs w:val="20"/>
        </w:rPr>
        <w:t xml:space="preserve"> </w:t>
      </w:r>
      <w:r>
        <w:rPr>
          <w:rFonts w:ascii="SimSun" w:hAnsi="SimSun" w:eastAsia="SimSun" w:cs="SimSun"/>
          <w:sz w:val="20"/>
          <w:szCs w:val="20"/>
          <w:spacing w:val="8"/>
        </w:rPr>
        <w:t>为中心作十字切开，深至皮下，然后用手从肢体的近心端向伤口方向及伤口周围反复挤压，促使毒液</w:t>
      </w:r>
      <w:r>
        <w:rPr>
          <w:rFonts w:ascii="SimSun" w:hAnsi="SimSun" w:eastAsia="SimSun" w:cs="SimSun"/>
          <w:sz w:val="20"/>
          <w:szCs w:val="20"/>
          <w:spacing w:val="5"/>
        </w:rPr>
        <w:t xml:space="preserve"> </w:t>
      </w:r>
      <w:r>
        <w:rPr>
          <w:rFonts w:ascii="SimSun" w:hAnsi="SimSun" w:eastAsia="SimSun" w:cs="SimSun"/>
          <w:sz w:val="20"/>
          <w:szCs w:val="20"/>
          <w:spacing w:val="12"/>
        </w:rPr>
        <w:t>从切开的伤口排出体外，边挤压边用清水冲洗伤口，冲洗挤压排毒须持续20～30分钟。为减少毒液</w:t>
      </w:r>
      <w:r>
        <w:rPr>
          <w:rFonts w:ascii="SimSun" w:hAnsi="SimSun" w:eastAsia="SimSun" w:cs="SimSun"/>
          <w:sz w:val="20"/>
          <w:szCs w:val="20"/>
          <w:spacing w:val="17"/>
        </w:rPr>
        <w:t xml:space="preserve"> </w:t>
      </w:r>
      <w:r>
        <w:rPr>
          <w:rFonts w:ascii="SimSun" w:hAnsi="SimSun" w:eastAsia="SimSun" w:cs="SimSun"/>
          <w:sz w:val="20"/>
          <w:szCs w:val="20"/>
          <w:spacing w:val="7"/>
        </w:rPr>
        <w:t>吸收，将肢体放在低位。不要因绷带结扎和清创而延迟应用抗蛇毒血清。</w:t>
      </w:r>
    </w:p>
    <w:p>
      <w:pPr>
        <w:rPr/>
      </w:pPr>
      <w:r/>
    </w:p>
    <w:p>
      <w:pPr>
        <w:spacing w:line="183" w:lineRule="exact"/>
        <w:rPr/>
      </w:pPr>
      <w:r/>
    </w:p>
    <w:p>
      <w:pPr>
        <w:sectPr>
          <w:pgSz w:w="11900" w:h="16840"/>
          <w:pgMar w:top="400" w:right="1207" w:bottom="0" w:left="452" w:header="0" w:footer="0" w:gutter="0"/>
          <w:cols w:equalWidth="0" w:num="1">
            <w:col w:w="10240" w:space="0"/>
          </w:cols>
        </w:sectPr>
        <w:rPr/>
      </w:pP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ind w:firstLine="1777"/>
        <w:spacing w:before="1" w:line="1120" w:lineRule="exact"/>
        <w:textAlignment w:val="center"/>
        <w:rPr/>
      </w:pPr>
      <w:r>
        <w:drawing>
          <wp:inline distT="0" distB="0" distL="0" distR="0">
            <wp:extent cx="2813058" cy="711111"/>
            <wp:effectExtent l="0" t="0" r="0" b="0"/>
            <wp:docPr id="35" name="IM 35"/>
            <wp:cNvGraphicFramePr/>
            <a:graphic>
              <a:graphicData uri="http://schemas.openxmlformats.org/drawingml/2006/picture">
                <pic:pic>
                  <pic:nvPicPr>
                    <pic:cNvPr id="35" name="IM 35"/>
                    <pic:cNvPicPr/>
                  </pic:nvPicPr>
                  <pic:blipFill>
                    <a:blip r:embed="rId43"/>
                    <a:stretch>
                      <a:fillRect/>
                    </a:stretch>
                  </pic:blipFill>
                  <pic:spPr>
                    <a:xfrm rot="0">
                      <a:off x="0" y="0"/>
                      <a:ext cx="2813058" cy="711111"/>
                    </a:xfrm>
                    <a:prstGeom prst="rect">
                      <a:avLst/>
                    </a:prstGeom>
                  </pic:spPr>
                </pic:pic>
              </a:graphicData>
            </a:graphic>
          </wp:inline>
        </w:drawing>
      </w:r>
    </w:p>
    <w:p>
      <w:pPr>
        <w:spacing w:line="400" w:lineRule="auto"/>
        <w:rPr>
          <w:rFonts w:ascii="Arial"/>
          <w:sz w:val="21"/>
        </w:rPr>
      </w:pPr>
      <w:r/>
    </w:p>
    <w:p>
      <w:pPr>
        <w:ind w:left="1997"/>
        <w:spacing w:before="65" w:line="194" w:lineRule="auto"/>
        <w:rPr>
          <w:rFonts w:ascii="SimSun" w:hAnsi="SimSun" w:eastAsia="SimSun" w:cs="SimSun"/>
          <w:sz w:val="20"/>
          <w:szCs w:val="20"/>
        </w:rPr>
      </w:pPr>
      <w:r>
        <w:rPr>
          <w:rFonts w:ascii="SimSun" w:hAnsi="SimSun" w:eastAsia="SimSun" w:cs="SimSun"/>
          <w:sz w:val="20"/>
          <w:szCs w:val="20"/>
          <w:spacing w:val="-17"/>
          <w:w w:val="96"/>
          <w:position w:val="-1"/>
        </w:rPr>
        <w:t>手指咬伤绷扎部位</w:t>
      </w:r>
      <w:r>
        <w:rPr>
          <w:rFonts w:ascii="SimSun" w:hAnsi="SimSun" w:eastAsia="SimSun" w:cs="SimSun"/>
          <w:sz w:val="20"/>
          <w:szCs w:val="20"/>
          <w:spacing w:val="8"/>
          <w:position w:val="-1"/>
        </w:rPr>
        <w:t xml:space="preserve">       </w:t>
      </w:r>
      <w:r>
        <w:rPr>
          <w:rFonts w:ascii="SimSun" w:hAnsi="SimSun" w:eastAsia="SimSun" w:cs="SimSun"/>
          <w:sz w:val="20"/>
          <w:szCs w:val="20"/>
          <w:spacing w:val="-17"/>
          <w:w w:val="96"/>
          <w:position w:val="1"/>
        </w:rPr>
        <w:t>手掌或前臂咬伤绷扎部位</w:t>
      </w:r>
    </w:p>
    <w:p>
      <w:pPr>
        <w:spacing w:line="14" w:lineRule="auto"/>
        <w:rPr>
          <w:rFonts w:ascii="Arial"/>
          <w:sz w:val="2"/>
        </w:rPr>
      </w:pPr>
      <w:r>
        <w:rPr>
          <w:rFonts w:ascii="Arial" w:hAnsi="Arial" w:eastAsia="Arial" w:cs="Arial"/>
          <w:sz w:val="2"/>
          <w:szCs w:val="2"/>
        </w:rPr>
        <w:br w:type="column"/>
      </w:r>
    </w:p>
    <w:p>
      <w:pPr>
        <w:ind w:firstLine="260"/>
        <w:spacing w:line="2699" w:lineRule="exact"/>
        <w:textAlignment w:val="center"/>
        <w:rPr/>
      </w:pPr>
      <w:r>
        <w:drawing>
          <wp:inline distT="0" distB="0" distL="0" distR="0">
            <wp:extent cx="1682757" cy="1713596"/>
            <wp:effectExtent l="0" t="0" r="0" b="0"/>
            <wp:docPr id="36" name="IM 36"/>
            <wp:cNvGraphicFramePr/>
            <a:graphic>
              <a:graphicData uri="http://schemas.openxmlformats.org/drawingml/2006/picture">
                <pic:pic>
                  <pic:nvPicPr>
                    <pic:cNvPr id="36" name="IM 36"/>
                    <pic:cNvPicPr/>
                  </pic:nvPicPr>
                  <pic:blipFill>
                    <a:blip r:embed="rId44"/>
                    <a:stretch>
                      <a:fillRect/>
                    </a:stretch>
                  </pic:blipFill>
                  <pic:spPr>
                    <a:xfrm rot="0">
                      <a:off x="0" y="0"/>
                      <a:ext cx="1682757" cy="1713596"/>
                    </a:xfrm>
                    <a:prstGeom prst="rect">
                      <a:avLst/>
                    </a:prstGeom>
                  </pic:spPr>
                </pic:pic>
              </a:graphicData>
            </a:graphic>
          </wp:inline>
        </w:drawing>
      </w:r>
    </w:p>
    <w:p>
      <w:pPr>
        <w:spacing w:before="68" w:line="227" w:lineRule="auto"/>
        <w:rPr>
          <w:rFonts w:ascii="SimSun" w:hAnsi="SimSun" w:eastAsia="SimSun" w:cs="SimSun"/>
          <w:sz w:val="20"/>
          <w:szCs w:val="20"/>
        </w:rPr>
      </w:pPr>
      <w:r>
        <w:rPr>
          <w:rFonts w:ascii="SimSun" w:hAnsi="SimSun" w:eastAsia="SimSun" w:cs="SimSun"/>
          <w:sz w:val="20"/>
          <w:szCs w:val="20"/>
          <w:spacing w:val="-18"/>
          <w:w w:val="97"/>
          <w:position w:val="-1"/>
        </w:rPr>
        <w:t>脚趾咬伤绷扎部位</w:t>
      </w:r>
      <w:r>
        <w:rPr>
          <w:rFonts w:ascii="SimSun" w:hAnsi="SimSun" w:eastAsia="SimSun" w:cs="SimSun"/>
          <w:sz w:val="20"/>
          <w:szCs w:val="20"/>
          <w:spacing w:val="28"/>
          <w:position w:val="-1"/>
        </w:rPr>
        <w:t xml:space="preserve">   </w:t>
      </w:r>
      <w:r>
        <w:rPr>
          <w:rFonts w:ascii="SimSun" w:hAnsi="SimSun" w:eastAsia="SimSun" w:cs="SimSun"/>
          <w:sz w:val="20"/>
          <w:szCs w:val="20"/>
          <w:spacing w:val="-18"/>
          <w:w w:val="97"/>
          <w:position w:val="1"/>
        </w:rPr>
        <w:t>下肢咬伤绷扎部位</w:t>
      </w:r>
    </w:p>
    <w:p>
      <w:pPr>
        <w:sectPr>
          <w:type w:val="continuous"/>
          <w:pgSz w:w="11900" w:h="16840"/>
          <w:pgMar w:top="400" w:right="1207" w:bottom="0" w:left="452" w:header="0" w:footer="0" w:gutter="0"/>
          <w:cols w:equalWidth="0" w:num="2">
            <w:col w:w="6408" w:space="100"/>
            <w:col w:w="3733" w:space="0"/>
          </w:cols>
        </w:sectPr>
        <w:rPr/>
      </w:pPr>
    </w:p>
    <w:p>
      <w:pPr>
        <w:ind w:left="4347"/>
        <w:spacing w:before="109" w:line="187" w:lineRule="auto"/>
        <w:rPr>
          <w:rFonts w:ascii="SimHei" w:hAnsi="SimHei" w:eastAsia="SimHei" w:cs="SimHei"/>
          <w:sz w:val="20"/>
          <w:szCs w:val="20"/>
        </w:rPr>
      </w:pPr>
      <w:r>
        <w:rPr>
          <w:rFonts w:ascii="SimHei" w:hAnsi="SimHei" w:eastAsia="SimHei" w:cs="SimHei"/>
          <w:sz w:val="20"/>
          <w:szCs w:val="20"/>
          <w:color w:val="0066C0"/>
          <w:spacing w:val="-5"/>
        </w:rPr>
        <w:t>图9-2-6</w:t>
      </w:r>
      <w:r>
        <w:rPr>
          <w:rFonts w:ascii="SimHei" w:hAnsi="SimHei" w:eastAsia="SimHei" w:cs="SimHei"/>
          <w:sz w:val="20"/>
          <w:szCs w:val="20"/>
          <w:color w:val="0066C0"/>
          <w:spacing w:val="38"/>
        </w:rPr>
        <w:t xml:space="preserve"> </w:t>
      </w:r>
      <w:r>
        <w:rPr>
          <w:rFonts w:ascii="SimHei" w:hAnsi="SimHei" w:eastAsia="SimHei" w:cs="SimHei"/>
          <w:sz w:val="20"/>
          <w:szCs w:val="20"/>
          <w:spacing w:val="-5"/>
        </w:rPr>
        <w:t>蛇咬伤的绷带结扎部位</w:t>
      </w:r>
    </w:p>
    <w:p>
      <w:pPr>
        <w:sectPr>
          <w:type w:val="continuous"/>
          <w:pgSz w:w="11900" w:h="16840"/>
          <w:pgMar w:top="400" w:right="1207" w:bottom="0" w:left="452" w:header="0" w:footer="0" w:gutter="0"/>
          <w:cols w:equalWidth="0" w:num="1">
            <w:col w:w="10240" w:space="0"/>
          </w:cols>
        </w:sectPr>
        <w:rPr/>
      </w:pPr>
    </w:p>
    <w:p>
      <w:pPr>
        <w:spacing w:line="386" w:lineRule="auto"/>
        <w:rPr>
          <w:rFonts w:ascii="Arial"/>
          <w:sz w:val="21"/>
        </w:rPr>
      </w:pPr>
      <w:r>
        <w:drawing>
          <wp:anchor distT="0" distB="0" distL="0" distR="0" simplePos="0" relativeHeight="251833344" behindDoc="0" locked="0" layoutInCell="0" allowOverlap="1">
            <wp:simplePos x="0" y="0"/>
            <wp:positionH relativeFrom="page">
              <wp:posOffset>6762764</wp:posOffset>
            </wp:positionH>
            <wp:positionV relativeFrom="page">
              <wp:posOffset>9975872</wp:posOffset>
            </wp:positionV>
            <wp:extent cx="507947" cy="438108"/>
            <wp:effectExtent l="0" t="0" r="0" b="0"/>
            <wp:wrapNone/>
            <wp:docPr id="37" name="IM 37"/>
            <wp:cNvGraphicFramePr/>
            <a:graphic>
              <a:graphicData uri="http://schemas.openxmlformats.org/drawingml/2006/picture">
                <pic:pic>
                  <pic:nvPicPr>
                    <pic:cNvPr id="37" name="IM 37"/>
                    <pic:cNvPicPr/>
                  </pic:nvPicPr>
                  <pic:blipFill>
                    <a:blip r:embed="rId45"/>
                    <a:stretch>
                      <a:fillRect/>
                    </a:stretch>
                  </pic:blipFill>
                  <pic:spPr>
                    <a:xfrm rot="0">
                      <a:off x="0" y="0"/>
                      <a:ext cx="507947" cy="438108"/>
                    </a:xfrm>
                    <a:prstGeom prst="rect">
                      <a:avLst/>
                    </a:prstGeom>
                  </pic:spPr>
                </pic:pic>
              </a:graphicData>
            </a:graphic>
          </wp:anchor>
        </w:drawing>
      </w:r>
      <w:r/>
    </w:p>
    <w:p>
      <w:pPr>
        <w:ind w:right="67"/>
        <w:spacing w:before="68" w:line="222" w:lineRule="auto"/>
        <w:jc w:val="right"/>
        <w:rPr>
          <w:rFonts w:ascii="SimSun" w:hAnsi="SimSun" w:eastAsia="SimSun" w:cs="SimSun"/>
          <w:sz w:val="21"/>
          <w:szCs w:val="21"/>
        </w:rPr>
      </w:pPr>
      <w:r>
        <w:rPr>
          <w:rFonts w:ascii="SimHei" w:hAnsi="SimHei" w:eastAsia="SimHei" w:cs="SimHei"/>
          <w:sz w:val="21"/>
          <w:szCs w:val="21"/>
          <w:color w:val="0074C2"/>
          <w:spacing w:val="-12"/>
        </w:rPr>
        <w:t>第二章</w:t>
      </w:r>
      <w:r>
        <w:rPr>
          <w:rFonts w:ascii="SimHei" w:hAnsi="SimHei" w:eastAsia="SimHei" w:cs="SimHei"/>
          <w:sz w:val="21"/>
          <w:szCs w:val="21"/>
          <w:color w:val="0074C2"/>
          <w:spacing w:val="70"/>
        </w:rPr>
        <w:t xml:space="preserve"> </w:t>
      </w:r>
      <w:r>
        <w:rPr>
          <w:rFonts w:ascii="SimHei" w:hAnsi="SimHei" w:eastAsia="SimHei" w:cs="SimHei"/>
          <w:sz w:val="21"/>
          <w:szCs w:val="21"/>
          <w:color w:val="0074C2"/>
          <w:spacing w:val="-12"/>
        </w:rPr>
        <w:t>中</w:t>
      </w:r>
      <w:r>
        <w:rPr>
          <w:rFonts w:ascii="SimHei" w:hAnsi="SimHei" w:eastAsia="SimHei" w:cs="SimHei"/>
          <w:sz w:val="21"/>
          <w:szCs w:val="21"/>
          <w:color w:val="0074C2"/>
          <w:spacing w:val="19"/>
        </w:rPr>
        <w:t xml:space="preserve">   </w:t>
      </w:r>
      <w:r>
        <w:rPr>
          <w:rFonts w:ascii="SimHei" w:hAnsi="SimHei" w:eastAsia="SimHei" w:cs="SimHei"/>
          <w:sz w:val="21"/>
          <w:szCs w:val="21"/>
          <w:color w:val="0074C2"/>
          <w:spacing w:val="-12"/>
        </w:rPr>
        <w:t>毒</w:t>
      </w:r>
      <w:r>
        <w:rPr>
          <w:rFonts w:ascii="SimHei" w:hAnsi="SimHei" w:eastAsia="SimHei" w:cs="SimHei"/>
          <w:sz w:val="21"/>
          <w:szCs w:val="21"/>
          <w:color w:val="0074C2"/>
          <w:spacing w:val="13"/>
        </w:rPr>
        <w:t xml:space="preserve">      </w:t>
      </w:r>
      <w:r>
        <w:rPr>
          <w:rFonts w:ascii="SimSun" w:hAnsi="SimSun" w:eastAsia="SimSun" w:cs="SimSun"/>
          <w:sz w:val="21"/>
          <w:szCs w:val="21"/>
          <w:b/>
          <w:bCs/>
          <w:color w:val="0078D5"/>
          <w:spacing w:val="-12"/>
          <w:position w:val="-1"/>
        </w:rPr>
        <w:t>915</w:t>
      </w:r>
    </w:p>
    <w:p>
      <w:pPr>
        <w:spacing w:line="313" w:lineRule="auto"/>
        <w:rPr>
          <w:rFonts w:ascii="Arial"/>
          <w:sz w:val="21"/>
        </w:rPr>
      </w:pPr>
      <w:r/>
    </w:p>
    <w:p>
      <w:pPr>
        <w:ind w:right="1142" w:firstLine="419"/>
        <w:spacing w:before="68" w:line="287" w:lineRule="auto"/>
        <w:jc w:val="both"/>
        <w:rPr>
          <w:rFonts w:ascii="SimSun" w:hAnsi="SimSun" w:eastAsia="SimSun" w:cs="SimSun"/>
          <w:sz w:val="21"/>
          <w:szCs w:val="21"/>
        </w:rPr>
      </w:pPr>
      <w:r>
        <w:rPr>
          <w:rFonts w:ascii="Times New Roman" w:hAnsi="Times New Roman" w:eastAsia="Times New Roman" w:cs="Times New Roman"/>
          <w:sz w:val="21"/>
          <w:szCs w:val="21"/>
          <w:b/>
          <w:bCs/>
          <w:spacing w:val="8"/>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8"/>
        </w:rPr>
        <w:t>局部封闭</w:t>
      </w:r>
      <w:r>
        <w:rPr>
          <w:rFonts w:ascii="SimSun" w:hAnsi="SimSun" w:eastAsia="SimSun" w:cs="SimSun"/>
          <w:sz w:val="21"/>
          <w:szCs w:val="21"/>
          <w:spacing w:val="80"/>
        </w:rPr>
        <w:t xml:space="preserve"> </w:t>
      </w:r>
      <w:r>
        <w:rPr>
          <w:rFonts w:ascii="SimSun" w:hAnsi="SimSun" w:eastAsia="SimSun" w:cs="SimSun"/>
          <w:sz w:val="21"/>
          <w:szCs w:val="21"/>
          <w:spacing w:val="8"/>
        </w:rPr>
        <w:t>早期局部处理有助于清除伤口残留的蛇毒，使蛇毒分解而失去毒性作用</w:t>
      </w:r>
      <w:r>
        <w:rPr>
          <w:rFonts w:ascii="SimSun" w:hAnsi="SimSun" w:eastAsia="SimSun" w:cs="SimSun"/>
          <w:sz w:val="21"/>
          <w:szCs w:val="21"/>
          <w:spacing w:val="7"/>
        </w:rPr>
        <w:t>。用法</w:t>
      </w:r>
      <w:r>
        <w:rPr>
          <w:rFonts w:ascii="SimSun" w:hAnsi="SimSun" w:eastAsia="SimSun" w:cs="SimSun"/>
          <w:sz w:val="21"/>
          <w:szCs w:val="21"/>
        </w:rPr>
        <w:t xml:space="preserve"> </w:t>
      </w:r>
      <w:r>
        <w:rPr>
          <w:rFonts w:ascii="SimSun" w:hAnsi="SimSun" w:eastAsia="SimSun" w:cs="SimSun"/>
          <w:sz w:val="21"/>
          <w:szCs w:val="21"/>
          <w:spacing w:val="12"/>
        </w:rPr>
        <w:t>为：糜或胰蛋白酶4000U</w:t>
      </w:r>
      <w:r>
        <w:rPr>
          <w:rFonts w:ascii="SimSun" w:hAnsi="SimSun" w:eastAsia="SimSun" w:cs="SimSun"/>
          <w:sz w:val="21"/>
          <w:szCs w:val="21"/>
          <w:spacing w:val="9"/>
        </w:rPr>
        <w:t xml:space="preserve"> </w:t>
      </w:r>
      <w:r>
        <w:rPr>
          <w:rFonts w:ascii="SimSun" w:hAnsi="SimSun" w:eastAsia="SimSun" w:cs="SimSun"/>
          <w:sz w:val="21"/>
          <w:szCs w:val="21"/>
          <w:spacing w:val="12"/>
        </w:rPr>
        <w:t>以2%利多卡因5</w:t>
      </w:r>
      <w:r>
        <w:rPr>
          <w:rFonts w:ascii="SimSun" w:hAnsi="SimSun" w:eastAsia="SimSun" w:cs="SimSun"/>
          <w:sz w:val="21"/>
          <w:szCs w:val="21"/>
        </w:rPr>
        <w:t>ml</w:t>
      </w:r>
      <w:r>
        <w:rPr>
          <w:rFonts w:ascii="SimSun" w:hAnsi="SimSun" w:eastAsia="SimSun" w:cs="SimSun"/>
          <w:sz w:val="21"/>
          <w:szCs w:val="21"/>
          <w:spacing w:val="-62"/>
        </w:rPr>
        <w:t xml:space="preserve"> </w:t>
      </w:r>
      <w:r>
        <w:rPr>
          <w:rFonts w:ascii="SimSun" w:hAnsi="SimSun" w:eastAsia="SimSun" w:cs="SimSun"/>
          <w:sz w:val="21"/>
          <w:szCs w:val="21"/>
          <w:spacing w:val="12"/>
        </w:rPr>
        <w:t>溶解，不足时可适当以生理盐水稀释至10</w:t>
      </w:r>
      <w:r>
        <w:rPr>
          <w:rFonts w:ascii="SimSun" w:hAnsi="SimSun" w:eastAsia="SimSun" w:cs="SimSun"/>
          <w:sz w:val="21"/>
          <w:szCs w:val="21"/>
        </w:rPr>
        <w:t>ml</w:t>
      </w:r>
      <w:r>
        <w:rPr>
          <w:rFonts w:ascii="SimSun" w:hAnsi="SimSun" w:eastAsia="SimSun" w:cs="SimSun"/>
          <w:sz w:val="21"/>
          <w:szCs w:val="21"/>
          <w:spacing w:val="12"/>
        </w:rPr>
        <w:t>,在伤口</w:t>
      </w:r>
      <w:r>
        <w:rPr>
          <w:rFonts w:ascii="SimSun" w:hAnsi="SimSun" w:eastAsia="SimSun" w:cs="SimSun"/>
          <w:sz w:val="21"/>
          <w:szCs w:val="21"/>
        </w:rPr>
        <w:t xml:space="preserve"> </w:t>
      </w:r>
      <w:r>
        <w:rPr>
          <w:rFonts w:ascii="SimSun" w:hAnsi="SimSun" w:eastAsia="SimSun" w:cs="SimSun"/>
          <w:sz w:val="21"/>
          <w:szCs w:val="21"/>
          <w:spacing w:val="14"/>
        </w:rPr>
        <w:t>及周围皮下进行浸润注射及伤处近心端作环形注射封闭。注</w:t>
      </w:r>
      <w:r>
        <w:rPr>
          <w:rFonts w:ascii="SimSun" w:hAnsi="SimSun" w:eastAsia="SimSun" w:cs="SimSun"/>
          <w:sz w:val="21"/>
          <w:szCs w:val="21"/>
          <w:spacing w:val="13"/>
        </w:rPr>
        <w:t>射后严密观察病情，注意过敏反应</w:t>
      </w:r>
      <w:r>
        <w:rPr>
          <w:rFonts w:ascii="SimSun" w:hAnsi="SimSun" w:eastAsia="SimSun" w:cs="SimSun"/>
          <w:sz w:val="21"/>
          <w:szCs w:val="21"/>
        </w:rPr>
        <w:t xml:space="preserve"> </w:t>
      </w:r>
      <w:r>
        <w:rPr>
          <w:rFonts w:ascii="SimSun" w:hAnsi="SimSun" w:eastAsia="SimSun" w:cs="SimSun"/>
          <w:sz w:val="21"/>
          <w:szCs w:val="21"/>
          <w:spacing w:val="-2"/>
        </w:rPr>
        <w:t>发生。</w:t>
      </w:r>
    </w:p>
    <w:p>
      <w:pPr>
        <w:ind w:left="422"/>
        <w:spacing w:before="94" w:line="221" w:lineRule="auto"/>
        <w:rPr>
          <w:rFonts w:ascii="SimHei" w:hAnsi="SimHei" w:eastAsia="SimHei" w:cs="SimHei"/>
          <w:sz w:val="21"/>
          <w:szCs w:val="21"/>
        </w:rPr>
      </w:pPr>
      <w:r>
        <w:rPr>
          <w:rFonts w:ascii="SimHei" w:hAnsi="SimHei" w:eastAsia="SimHei" w:cs="SimHei"/>
          <w:sz w:val="21"/>
          <w:szCs w:val="21"/>
          <w:b/>
          <w:bCs/>
          <w:spacing w:val="19"/>
        </w:rPr>
        <w:t>(二)抗蛇毒血清</w:t>
      </w:r>
    </w:p>
    <w:p>
      <w:pPr>
        <w:ind w:right="1140" w:firstLine="419"/>
        <w:spacing w:before="60" w:line="286"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尽早足量使用抗蛇毒血清</w:t>
      </w:r>
      <w:r>
        <w:rPr>
          <w:rFonts w:ascii="SimSun" w:hAnsi="SimSun" w:eastAsia="SimSun" w:cs="SimSun"/>
          <w:sz w:val="21"/>
          <w:szCs w:val="21"/>
          <w:spacing w:val="77"/>
        </w:rPr>
        <w:t xml:space="preserve"> </w:t>
      </w:r>
      <w:r>
        <w:rPr>
          <w:rFonts w:ascii="SimSun" w:hAnsi="SimSun" w:eastAsia="SimSun" w:cs="SimSun"/>
          <w:sz w:val="21"/>
          <w:szCs w:val="21"/>
          <w:spacing w:val="2"/>
        </w:rPr>
        <w:t>抗蛇毒血清是中和蛇毒的特效解毒药，应尽早足量使用</w:t>
      </w:r>
      <w:r>
        <w:rPr>
          <w:rFonts w:ascii="SimSun" w:hAnsi="SimSun" w:eastAsia="SimSun" w:cs="SimSun"/>
          <w:sz w:val="21"/>
          <w:szCs w:val="21"/>
          <w:spacing w:val="1"/>
        </w:rPr>
        <w:t>。目前国</w:t>
      </w:r>
      <w:r>
        <w:rPr>
          <w:rFonts w:ascii="SimSun" w:hAnsi="SimSun" w:eastAsia="SimSun" w:cs="SimSun"/>
          <w:sz w:val="21"/>
          <w:szCs w:val="21"/>
        </w:rPr>
        <w:t xml:space="preserve"> </w:t>
      </w:r>
      <w:r>
        <w:rPr>
          <w:rFonts w:ascii="SimSun" w:hAnsi="SimSun" w:eastAsia="SimSun" w:cs="SimSun"/>
          <w:sz w:val="21"/>
          <w:szCs w:val="21"/>
          <w:spacing w:val="1"/>
        </w:rPr>
        <w:t>内批准生产的抗蛇毒血清有4种，均为单价血清，分别是抗眼镜蛇毒血清(</w:t>
      </w:r>
      <w:r>
        <w:rPr>
          <w:rFonts w:ascii="SimSun" w:hAnsi="SimSun" w:eastAsia="SimSun" w:cs="SimSun"/>
          <w:sz w:val="21"/>
          <w:szCs w:val="21"/>
        </w:rPr>
        <w:t>1000U/支)、抗银环蛇毒血</w:t>
      </w:r>
      <w:r>
        <w:rPr>
          <w:rFonts w:ascii="SimSun" w:hAnsi="SimSun" w:eastAsia="SimSun" w:cs="SimSun"/>
          <w:sz w:val="21"/>
          <w:szCs w:val="21"/>
        </w:rPr>
        <w:t xml:space="preserve"> </w:t>
      </w:r>
      <w:r>
        <w:rPr>
          <w:rFonts w:ascii="SimSun" w:hAnsi="SimSun" w:eastAsia="SimSun" w:cs="SimSun"/>
          <w:sz w:val="21"/>
          <w:szCs w:val="21"/>
          <w:spacing w:val="1"/>
        </w:rPr>
        <w:t>清(10000U/支)、抗蝮蛇毒血清(6</w:t>
      </w:r>
      <w:r>
        <w:rPr>
          <w:rFonts w:ascii="SimSun" w:hAnsi="SimSun" w:eastAsia="SimSun" w:cs="SimSun"/>
          <w:sz w:val="21"/>
          <w:szCs w:val="21"/>
        </w:rPr>
        <w:t>000U/</w:t>
      </w:r>
      <w:r>
        <w:rPr>
          <w:rFonts w:ascii="SimSun" w:hAnsi="SimSun" w:eastAsia="SimSun" w:cs="SimSun"/>
          <w:sz w:val="21"/>
          <w:szCs w:val="21"/>
          <w:spacing w:val="-62"/>
        </w:rPr>
        <w:t xml:space="preserve"> </w:t>
      </w:r>
      <w:r>
        <w:rPr>
          <w:rFonts w:ascii="SimSun" w:hAnsi="SimSun" w:eastAsia="SimSun" w:cs="SimSun"/>
          <w:sz w:val="21"/>
          <w:szCs w:val="21"/>
        </w:rPr>
        <w:t>支)、抗五步蛇毒血清(2000U/支)。采用静脉滴注，眼镜王蛇</w:t>
      </w:r>
      <w:r>
        <w:rPr>
          <w:rFonts w:ascii="SimSun" w:hAnsi="SimSun" w:eastAsia="SimSun" w:cs="SimSun"/>
          <w:sz w:val="21"/>
          <w:szCs w:val="21"/>
        </w:rPr>
        <w:t xml:space="preserve"> </w:t>
      </w:r>
      <w:r>
        <w:rPr>
          <w:rFonts w:ascii="SimSun" w:hAnsi="SimSun" w:eastAsia="SimSun" w:cs="SimSun"/>
          <w:sz w:val="21"/>
          <w:szCs w:val="21"/>
          <w:spacing w:val="-2"/>
        </w:rPr>
        <w:t>或泰国眼镜蛇咬伤而病情危重者，也可稀释后静脉推注。</w:t>
      </w:r>
    </w:p>
    <w:p>
      <w:pPr>
        <w:ind w:right="1171" w:firstLine="419"/>
        <w:spacing w:before="89" w:line="278" w:lineRule="auto"/>
        <w:jc w:val="both"/>
        <w:rPr>
          <w:rFonts w:ascii="SimSun" w:hAnsi="SimSun" w:eastAsia="SimSun" w:cs="SimSun"/>
          <w:sz w:val="21"/>
          <w:szCs w:val="21"/>
        </w:rPr>
      </w:pPr>
      <w:r>
        <w:rPr>
          <w:rFonts w:ascii="SimSun" w:hAnsi="SimSun" w:eastAsia="SimSun" w:cs="SimSun"/>
          <w:sz w:val="21"/>
          <w:szCs w:val="21"/>
          <w:spacing w:val="-2"/>
        </w:rPr>
        <w:t>另外，我国还有一些“军特药准字”号产品。如成都军区昆明军事研究所研制的精制冻干多价抗</w:t>
      </w:r>
      <w:r>
        <w:rPr>
          <w:rFonts w:ascii="SimSun" w:hAnsi="SimSun" w:eastAsia="SimSun" w:cs="SimSun"/>
          <w:sz w:val="21"/>
          <w:szCs w:val="21"/>
          <w:spacing w:val="11"/>
        </w:rPr>
        <w:t xml:space="preserve"> </w:t>
      </w:r>
      <w:r>
        <w:rPr>
          <w:rFonts w:ascii="SimSun" w:hAnsi="SimSun" w:eastAsia="SimSun" w:cs="SimSun"/>
          <w:sz w:val="21"/>
          <w:szCs w:val="21"/>
          <w:spacing w:val="-2"/>
        </w:rPr>
        <w:t>蛇毒血清，分别有血液循环毒类多联抗毒血清、金环蛇类多联抗毒血清、眼镜蛇类多联抗毒血清。此</w:t>
      </w:r>
      <w:r>
        <w:rPr>
          <w:rFonts w:ascii="SimSun" w:hAnsi="SimSun" w:eastAsia="SimSun" w:cs="SimSun"/>
          <w:sz w:val="21"/>
          <w:szCs w:val="21"/>
          <w:spacing w:val="15"/>
        </w:rPr>
        <w:t xml:space="preserve"> </w:t>
      </w:r>
      <w:r>
        <w:rPr>
          <w:rFonts w:ascii="SimSun" w:hAnsi="SimSun" w:eastAsia="SimSun" w:cs="SimSun"/>
          <w:sz w:val="21"/>
          <w:szCs w:val="21"/>
          <w:spacing w:val="-1"/>
        </w:rPr>
        <w:t>外，还有2种单价冻干抗蛇毒血清：抗蜂蛇毒血清和抗竹叶青蛇毒血清。</w:t>
      </w:r>
    </w:p>
    <w:p>
      <w:pPr>
        <w:ind w:left="422"/>
        <w:spacing w:before="89" w:line="221" w:lineRule="auto"/>
        <w:outlineLvl w:val="1"/>
        <w:rPr>
          <w:rFonts w:ascii="SimHei" w:hAnsi="SimHei" w:eastAsia="SimHei" w:cs="SimHei"/>
          <w:sz w:val="21"/>
          <w:szCs w:val="21"/>
        </w:rPr>
      </w:pPr>
      <w:r>
        <w:rPr>
          <w:rFonts w:ascii="SimHei" w:hAnsi="SimHei" w:eastAsia="SimHei" w:cs="SimHei"/>
          <w:sz w:val="21"/>
          <w:szCs w:val="21"/>
          <w:b/>
          <w:bCs/>
        </w:rPr>
        <w:t>2.</w:t>
      </w:r>
      <w:r>
        <w:rPr>
          <w:rFonts w:ascii="SimHei" w:hAnsi="SimHei" w:eastAsia="SimHei" w:cs="SimHei"/>
          <w:sz w:val="21"/>
          <w:szCs w:val="21"/>
          <w:spacing w:val="-18"/>
        </w:rPr>
        <w:t xml:space="preserve"> </w:t>
      </w:r>
      <w:r>
        <w:rPr>
          <w:rFonts w:ascii="SimHei" w:hAnsi="SimHei" w:eastAsia="SimHei" w:cs="SimHei"/>
          <w:sz w:val="21"/>
          <w:szCs w:val="21"/>
          <w:b/>
          <w:bCs/>
        </w:rPr>
        <w:t>使用抗蛇毒血清注意事项</w:t>
      </w:r>
    </w:p>
    <w:p>
      <w:pPr>
        <w:ind w:left="419"/>
        <w:spacing w:before="82" w:line="219" w:lineRule="auto"/>
        <w:rPr>
          <w:rFonts w:ascii="SimSun" w:hAnsi="SimSun" w:eastAsia="SimSun" w:cs="SimSun"/>
          <w:sz w:val="21"/>
          <w:szCs w:val="21"/>
        </w:rPr>
      </w:pPr>
      <w:r>
        <w:rPr>
          <w:rFonts w:ascii="SimSun" w:hAnsi="SimSun" w:eastAsia="SimSun" w:cs="SimSun"/>
          <w:sz w:val="21"/>
          <w:szCs w:val="21"/>
          <w:spacing w:val="2"/>
        </w:rPr>
        <w:t>(1)应作蛇毒血清皮肤过敏试验，反应阴性时才可使用。阳性者应按常规脱敏注射。</w:t>
      </w:r>
    </w:p>
    <w:p>
      <w:pPr>
        <w:ind w:right="1140" w:firstLine="419"/>
        <w:spacing w:before="94" w:line="285" w:lineRule="auto"/>
        <w:jc w:val="both"/>
        <w:rPr>
          <w:rFonts w:ascii="SimSun" w:hAnsi="SimSun" w:eastAsia="SimSun" w:cs="SimSun"/>
          <w:sz w:val="21"/>
          <w:szCs w:val="21"/>
        </w:rPr>
      </w:pPr>
      <w:r>
        <w:rPr>
          <w:rFonts w:ascii="SimSun" w:hAnsi="SimSun" w:eastAsia="SimSun" w:cs="SimSun"/>
          <w:sz w:val="21"/>
          <w:szCs w:val="21"/>
          <w:spacing w:val="1"/>
        </w:rPr>
        <w:t>(2)根据毒蛇咬伤类型使用相应抗蛇毒血清，对无特异性抗蛇毒血清的</w:t>
      </w:r>
      <w:r>
        <w:rPr>
          <w:rFonts w:ascii="SimSun" w:hAnsi="SimSun" w:eastAsia="SimSun" w:cs="SimSun"/>
          <w:sz w:val="21"/>
          <w:szCs w:val="21"/>
        </w:rPr>
        <w:t>毒蛇伤，可选用相同亚科</w:t>
      </w:r>
      <w:r>
        <w:rPr>
          <w:rFonts w:ascii="SimSun" w:hAnsi="SimSun" w:eastAsia="SimSun" w:cs="SimSun"/>
          <w:sz w:val="21"/>
          <w:szCs w:val="21"/>
        </w:rPr>
        <w:t xml:space="preserve"> </w:t>
      </w:r>
      <w:r>
        <w:rPr>
          <w:rFonts w:ascii="SimSun" w:hAnsi="SimSun" w:eastAsia="SimSun" w:cs="SimSun"/>
          <w:sz w:val="21"/>
          <w:szCs w:val="21"/>
          <w:spacing w:val="3"/>
        </w:rPr>
        <w:t>的抗蛇毒血清。实验和临床研究证明抗五步蛇毒血清和抗蝮蛇毒血清均能中</w:t>
      </w:r>
      <w:r>
        <w:rPr>
          <w:rFonts w:ascii="SimSun" w:hAnsi="SimSun" w:eastAsia="SimSun" w:cs="SimSun"/>
          <w:sz w:val="21"/>
          <w:szCs w:val="21"/>
          <w:spacing w:val="2"/>
        </w:rPr>
        <w:t>和烙铁头蛇毒或竹叶青</w:t>
      </w:r>
      <w:r>
        <w:rPr>
          <w:rFonts w:ascii="SimSun" w:hAnsi="SimSun" w:eastAsia="SimSun" w:cs="SimSun"/>
          <w:sz w:val="21"/>
          <w:szCs w:val="21"/>
        </w:rPr>
        <w:t xml:space="preserve"> </w:t>
      </w:r>
      <w:r>
        <w:rPr>
          <w:rFonts w:ascii="SimSun" w:hAnsi="SimSun" w:eastAsia="SimSun" w:cs="SimSun"/>
          <w:sz w:val="21"/>
          <w:szCs w:val="21"/>
          <w:spacing w:val="-2"/>
        </w:rPr>
        <w:t>蛇毒，抗眼镜蛇毒血清、抗银环蛇毒血清配伍能中和眼镜王蛇毒和泰国眼镜蛇毒，海蛇咬伤可用抗银</w:t>
      </w:r>
      <w:r>
        <w:rPr>
          <w:rFonts w:ascii="SimSun" w:hAnsi="SimSun" w:eastAsia="SimSun" w:cs="SimSun"/>
          <w:sz w:val="21"/>
          <w:szCs w:val="21"/>
          <w:spacing w:val="15"/>
        </w:rPr>
        <w:t xml:space="preserve"> </w:t>
      </w:r>
      <w:r>
        <w:rPr>
          <w:rFonts w:ascii="SimSun" w:hAnsi="SimSun" w:eastAsia="SimSun" w:cs="SimSun"/>
          <w:sz w:val="21"/>
          <w:szCs w:val="21"/>
          <w:spacing w:val="-2"/>
        </w:rPr>
        <w:t>环蛇毒血清、抗眼镜蛇毒血清联用。如蛇种不明，可按有神经毒表现用抗银环蛇毒血清，血循毒表现</w:t>
      </w:r>
      <w:r>
        <w:rPr>
          <w:rFonts w:ascii="SimSun" w:hAnsi="SimSun" w:eastAsia="SimSun" w:cs="SimSun"/>
          <w:sz w:val="21"/>
          <w:szCs w:val="21"/>
          <w:spacing w:val="15"/>
        </w:rPr>
        <w:t xml:space="preserve"> </w:t>
      </w:r>
      <w:r>
        <w:rPr>
          <w:rFonts w:ascii="SimSun" w:hAnsi="SimSun" w:eastAsia="SimSun" w:cs="SimSun"/>
          <w:sz w:val="21"/>
          <w:szCs w:val="21"/>
          <w:spacing w:val="4"/>
        </w:rPr>
        <w:t>用抗蝮蛇毒血清和(或)抗五步蛇毒血清，混合毒表现用抗眼镜蛇毒血清或抗蝮蛇毒</w:t>
      </w:r>
      <w:r>
        <w:rPr>
          <w:rFonts w:ascii="SimSun" w:hAnsi="SimSun" w:eastAsia="SimSun" w:cs="SimSun"/>
          <w:sz w:val="21"/>
          <w:szCs w:val="21"/>
          <w:spacing w:val="3"/>
        </w:rPr>
        <w:t>血清加抗银环蛇</w:t>
      </w:r>
      <w:r>
        <w:rPr>
          <w:rFonts w:ascii="SimSun" w:hAnsi="SimSun" w:eastAsia="SimSun" w:cs="SimSun"/>
          <w:sz w:val="21"/>
          <w:szCs w:val="21"/>
        </w:rPr>
        <w:t xml:space="preserve"> </w:t>
      </w:r>
      <w:r>
        <w:rPr>
          <w:rFonts w:ascii="SimSun" w:hAnsi="SimSun" w:eastAsia="SimSun" w:cs="SimSun"/>
          <w:sz w:val="21"/>
          <w:szCs w:val="21"/>
          <w:spacing w:val="-2"/>
        </w:rPr>
        <w:t>毒血清。多价抗蛇毒血清，对蛇种不明者尤其适用。</w:t>
      </w:r>
    </w:p>
    <w:p>
      <w:pPr>
        <w:ind w:right="1075" w:firstLine="419"/>
        <w:spacing w:before="91" w:line="273" w:lineRule="auto"/>
        <w:jc w:val="both"/>
        <w:rPr>
          <w:rFonts w:ascii="SimSun" w:hAnsi="SimSun" w:eastAsia="SimSun" w:cs="SimSun"/>
          <w:sz w:val="21"/>
          <w:szCs w:val="21"/>
        </w:rPr>
      </w:pPr>
      <w:r>
        <w:rPr>
          <w:rFonts w:ascii="SimSun" w:hAnsi="SimSun" w:eastAsia="SimSun" w:cs="SimSun"/>
          <w:sz w:val="21"/>
          <w:szCs w:val="21"/>
          <w:spacing w:val="1"/>
        </w:rPr>
        <w:t>(3)根据临床症状，结合被蛇咬伤时间来判断中毒程度，决定注射抗蛇毒血清剂量。具体用量</w:t>
      </w:r>
      <w:r>
        <w:rPr>
          <w:rFonts w:ascii="SimSun" w:hAnsi="SimSun" w:eastAsia="SimSun" w:cs="SimSun"/>
          <w:sz w:val="21"/>
          <w:szCs w:val="21"/>
        </w:rPr>
        <w:t>和</w:t>
      </w:r>
      <w:r>
        <w:rPr>
          <w:rFonts w:ascii="SimSun" w:hAnsi="SimSun" w:eastAsia="SimSun" w:cs="SimSun"/>
          <w:sz w:val="21"/>
          <w:szCs w:val="21"/>
        </w:rPr>
        <w:t xml:space="preserve">  </w:t>
      </w:r>
      <w:r>
        <w:rPr>
          <w:rFonts w:ascii="SimSun" w:hAnsi="SimSun" w:eastAsia="SimSun" w:cs="SimSun"/>
          <w:sz w:val="21"/>
          <w:szCs w:val="21"/>
          <w:spacing w:val="5"/>
        </w:rPr>
        <w:t>用法最好在相关专家的指导下进行。注意抗蛇毒血清只能中和未与靶器官结合的游离蛇毒。因此，</w:t>
      </w:r>
      <w:r>
        <w:rPr>
          <w:rFonts w:ascii="SimSun" w:hAnsi="SimSun" w:eastAsia="SimSun" w:cs="SimSun"/>
          <w:sz w:val="21"/>
          <w:szCs w:val="21"/>
          <w:spacing w:val="18"/>
        </w:rPr>
        <w:t xml:space="preserve"> </w:t>
      </w:r>
      <w:r>
        <w:rPr>
          <w:rFonts w:ascii="SimSun" w:hAnsi="SimSun" w:eastAsia="SimSun" w:cs="SimSun"/>
          <w:sz w:val="21"/>
          <w:szCs w:val="21"/>
          <w:spacing w:val="2"/>
        </w:rPr>
        <w:t>使用血清的时间愈早愈好，力争在伤后2小时内用药。</w:t>
      </w:r>
    </w:p>
    <w:p>
      <w:pPr>
        <w:ind w:right="1182" w:firstLine="419"/>
        <w:spacing w:before="90" w:line="260" w:lineRule="auto"/>
        <w:jc w:val="both"/>
        <w:rPr>
          <w:rFonts w:ascii="SimSun" w:hAnsi="SimSun" w:eastAsia="SimSun" w:cs="SimSun"/>
          <w:sz w:val="21"/>
          <w:szCs w:val="21"/>
        </w:rPr>
      </w:pPr>
      <w:r>
        <w:rPr>
          <w:rFonts w:ascii="SimSun" w:hAnsi="SimSun" w:eastAsia="SimSun" w:cs="SimSun"/>
          <w:sz w:val="21"/>
          <w:szCs w:val="21"/>
          <w:spacing w:val="1"/>
        </w:rPr>
        <w:t>(4)使用抗蛇毒血清期间应密切观察病人反应，</w:t>
      </w:r>
      <w:r>
        <w:rPr>
          <w:rFonts w:ascii="SimSun" w:hAnsi="SimSun" w:eastAsia="SimSun" w:cs="SimSun"/>
          <w:sz w:val="21"/>
          <w:szCs w:val="21"/>
        </w:rPr>
        <w:t>出现过敏性休克者立即停用，给予抗过敏休克相</w:t>
      </w:r>
      <w:r>
        <w:rPr>
          <w:rFonts w:ascii="SimSun" w:hAnsi="SimSun" w:eastAsia="SimSun" w:cs="SimSun"/>
          <w:sz w:val="21"/>
          <w:szCs w:val="21"/>
        </w:rPr>
        <w:t xml:space="preserve"> </w:t>
      </w:r>
      <w:r>
        <w:rPr>
          <w:rFonts w:ascii="SimSun" w:hAnsi="SimSun" w:eastAsia="SimSun" w:cs="SimSun"/>
          <w:sz w:val="21"/>
          <w:szCs w:val="21"/>
          <w:spacing w:val="-8"/>
        </w:rPr>
        <w:t>关治疗。</w:t>
      </w:r>
    </w:p>
    <w:p>
      <w:pPr>
        <w:ind w:left="422"/>
        <w:spacing w:before="125" w:line="222" w:lineRule="auto"/>
        <w:rPr>
          <w:rFonts w:ascii="SimHei" w:hAnsi="SimHei" w:eastAsia="SimHei" w:cs="SimHei"/>
          <w:sz w:val="21"/>
          <w:szCs w:val="21"/>
        </w:rPr>
      </w:pPr>
      <w:r>
        <w:rPr>
          <w:rFonts w:ascii="SimHei" w:hAnsi="SimHei" w:eastAsia="SimHei" w:cs="SimHei"/>
          <w:sz w:val="21"/>
          <w:szCs w:val="21"/>
          <w:b/>
          <w:bCs/>
          <w:spacing w:val="17"/>
        </w:rPr>
        <w:t>(三)中医中药治疗</w:t>
      </w:r>
    </w:p>
    <w:p>
      <w:pPr>
        <w:ind w:right="1131" w:firstLine="419"/>
        <w:spacing w:before="93" w:line="283" w:lineRule="auto"/>
        <w:jc w:val="both"/>
        <w:rPr>
          <w:rFonts w:ascii="SimSun" w:hAnsi="SimSun" w:eastAsia="SimSun" w:cs="SimSun"/>
          <w:sz w:val="21"/>
          <w:szCs w:val="21"/>
        </w:rPr>
      </w:pPr>
      <w:r>
        <w:rPr>
          <w:rFonts w:ascii="SimSun" w:hAnsi="SimSun" w:eastAsia="SimSun" w:cs="SimSun"/>
          <w:sz w:val="21"/>
          <w:szCs w:val="21"/>
          <w:spacing w:val="15"/>
        </w:rPr>
        <w:t>临床实践证明中医中药在救治毒蛇咬伤中有丰富的经验和实际</w:t>
      </w:r>
      <w:r>
        <w:rPr>
          <w:rFonts w:ascii="SimSun" w:hAnsi="SimSun" w:eastAsia="SimSun" w:cs="SimSun"/>
          <w:sz w:val="21"/>
          <w:szCs w:val="21"/>
          <w:spacing w:val="14"/>
        </w:rPr>
        <w:t>的效果。我国毒蛇研制的中</w:t>
      </w:r>
      <w:r>
        <w:rPr>
          <w:rFonts w:ascii="SimSun" w:hAnsi="SimSun" w:eastAsia="SimSun" w:cs="SimSun"/>
          <w:sz w:val="21"/>
          <w:szCs w:val="21"/>
        </w:rPr>
        <w:t xml:space="preserve"> </w:t>
      </w:r>
      <w:r>
        <w:rPr>
          <w:rFonts w:ascii="SimSun" w:hAnsi="SimSun" w:eastAsia="SimSun" w:cs="SimSun"/>
          <w:sz w:val="21"/>
          <w:szCs w:val="21"/>
          <w:spacing w:val="4"/>
        </w:rPr>
        <w:t>药制剂有广东蛇药、南通蛇药(季德胜蛇药片)、上海蛇药、湛江蛇药、云南蛇药、福建蛇药等。以</w:t>
      </w:r>
      <w:r>
        <w:rPr>
          <w:rFonts w:ascii="SimSun" w:hAnsi="SimSun" w:eastAsia="SimSun" w:cs="SimSun"/>
          <w:sz w:val="21"/>
          <w:szCs w:val="21"/>
          <w:spacing w:val="1"/>
        </w:rPr>
        <w:t xml:space="preserve"> </w:t>
      </w:r>
      <w:r>
        <w:rPr>
          <w:rFonts w:ascii="SimSun" w:hAnsi="SimSun" w:eastAsia="SimSun" w:cs="SimSun"/>
          <w:sz w:val="21"/>
          <w:szCs w:val="21"/>
          <w:spacing w:val="22"/>
        </w:rPr>
        <w:t>南通蛇药为例，首次口服20片，以后每隔6~8小时服10片，同时适量药片(</w:t>
      </w:r>
      <w:r>
        <w:rPr>
          <w:rFonts w:ascii="SimSun" w:hAnsi="SimSun" w:eastAsia="SimSun" w:cs="SimSun"/>
          <w:sz w:val="21"/>
          <w:szCs w:val="21"/>
          <w:spacing w:val="21"/>
        </w:rPr>
        <w:t>10～20片以能够</w:t>
      </w:r>
      <w:r>
        <w:rPr>
          <w:rFonts w:ascii="SimSun" w:hAnsi="SimSun" w:eastAsia="SimSun" w:cs="SimSun"/>
          <w:sz w:val="21"/>
          <w:szCs w:val="21"/>
        </w:rPr>
        <w:t xml:space="preserve"> </w:t>
      </w:r>
      <w:r>
        <w:rPr>
          <w:rFonts w:ascii="SimSun" w:hAnsi="SimSun" w:eastAsia="SimSun" w:cs="SimSun"/>
          <w:sz w:val="21"/>
          <w:szCs w:val="21"/>
          <w:spacing w:val="17"/>
        </w:rPr>
        <w:t>覆盖肿胀区域为宜)碾末调制成糊状于伤处肿胀区域外敷，每日一次。治疗时间根</w:t>
      </w:r>
      <w:r>
        <w:rPr>
          <w:rFonts w:ascii="SimSun" w:hAnsi="SimSun" w:eastAsia="SimSun" w:cs="SimSun"/>
          <w:sz w:val="21"/>
          <w:szCs w:val="21"/>
          <w:spacing w:val="16"/>
        </w:rPr>
        <w:t>据症状缓解</w:t>
      </w:r>
      <w:r>
        <w:rPr>
          <w:rFonts w:ascii="SimSun" w:hAnsi="SimSun" w:eastAsia="SimSun" w:cs="SimSun"/>
          <w:sz w:val="21"/>
          <w:szCs w:val="21"/>
        </w:rPr>
        <w:t xml:space="preserve"> </w:t>
      </w:r>
      <w:r>
        <w:rPr>
          <w:rFonts w:ascii="SimSun" w:hAnsi="SimSun" w:eastAsia="SimSun" w:cs="SimSun"/>
          <w:sz w:val="21"/>
          <w:szCs w:val="21"/>
          <w:spacing w:val="1"/>
        </w:rPr>
        <w:t>情况而定。</w:t>
      </w:r>
    </w:p>
    <w:p>
      <w:pPr>
        <w:ind w:left="422"/>
        <w:spacing w:before="104" w:line="221" w:lineRule="auto"/>
        <w:rPr>
          <w:rFonts w:ascii="SimHei" w:hAnsi="SimHei" w:eastAsia="SimHei" w:cs="SimHei"/>
          <w:sz w:val="21"/>
          <w:szCs w:val="21"/>
        </w:rPr>
      </w:pPr>
      <w:r>
        <w:rPr>
          <w:rFonts w:ascii="SimHei" w:hAnsi="SimHei" w:eastAsia="SimHei" w:cs="SimHei"/>
          <w:sz w:val="21"/>
          <w:szCs w:val="21"/>
          <w:b/>
          <w:bCs/>
          <w:spacing w:val="19"/>
        </w:rPr>
        <w:t>(四)并发症防治</w:t>
      </w:r>
    </w:p>
    <w:p>
      <w:pPr>
        <w:ind w:right="1119" w:firstLine="419"/>
        <w:spacing w:before="91" w:line="273" w:lineRule="auto"/>
        <w:jc w:val="both"/>
        <w:rPr>
          <w:rFonts w:ascii="SimSun" w:hAnsi="SimSun" w:eastAsia="SimSun" w:cs="SimSun"/>
          <w:sz w:val="21"/>
          <w:szCs w:val="21"/>
        </w:rPr>
      </w:pPr>
      <w:r>
        <w:rPr>
          <w:rFonts w:ascii="SimSun" w:hAnsi="SimSun" w:eastAsia="SimSun" w:cs="SimSun"/>
          <w:sz w:val="21"/>
          <w:szCs w:val="21"/>
          <w:spacing w:val="-1"/>
        </w:rPr>
        <w:t>呼吸衰竭在毒蛇咬伤中出现早，发生率高，常需要</w:t>
      </w:r>
      <w:r>
        <w:rPr>
          <w:rFonts w:ascii="SimSun" w:hAnsi="SimSun" w:eastAsia="SimSun" w:cs="SimSun"/>
          <w:sz w:val="21"/>
          <w:szCs w:val="21"/>
          <w:spacing w:val="-2"/>
        </w:rPr>
        <w:t>数周到10周以上才能恢复。因此，及时正确的</w:t>
      </w:r>
      <w:r>
        <w:rPr>
          <w:rFonts w:ascii="SimSun" w:hAnsi="SimSun" w:eastAsia="SimSun" w:cs="SimSun"/>
          <w:sz w:val="21"/>
          <w:szCs w:val="21"/>
        </w:rPr>
        <w:t xml:space="preserve"> </w:t>
      </w:r>
      <w:r>
        <w:rPr>
          <w:rFonts w:ascii="SimSun" w:hAnsi="SimSun" w:eastAsia="SimSun" w:cs="SimSun"/>
          <w:sz w:val="21"/>
          <w:szCs w:val="21"/>
        </w:rPr>
        <w:t>呼吸支持对毒蛇咬伤救治尤为关键。休克、心力衰竭、</w:t>
      </w:r>
      <w:r>
        <w:rPr>
          <w:rFonts w:ascii="SimSun" w:hAnsi="SimSun" w:eastAsia="SimSun" w:cs="SimSun"/>
          <w:sz w:val="21"/>
          <w:szCs w:val="21"/>
          <w:spacing w:val="-1"/>
        </w:rPr>
        <w:t>急性肾衰竭及弥散性血管内凝血等急症的及时</w:t>
      </w:r>
      <w:r>
        <w:rPr>
          <w:rFonts w:ascii="SimSun" w:hAnsi="SimSun" w:eastAsia="SimSun" w:cs="SimSun"/>
          <w:sz w:val="21"/>
          <w:szCs w:val="21"/>
        </w:rPr>
        <w:t xml:space="preserve"> </w:t>
      </w:r>
      <w:r>
        <w:rPr>
          <w:rFonts w:ascii="SimSun" w:hAnsi="SimSun" w:eastAsia="SimSun" w:cs="SimSun"/>
          <w:sz w:val="21"/>
          <w:szCs w:val="21"/>
          <w:spacing w:val="-1"/>
        </w:rPr>
        <w:t>处理也非常重要。血循毒为主的毒蛇咬伤可致弥散性血管内凝血及脏器出血，临床上需严密观察，防</w:t>
      </w:r>
      <w:r>
        <w:rPr>
          <w:rFonts w:ascii="SimSun" w:hAnsi="SimSun" w:eastAsia="SimSun" w:cs="SimSun"/>
          <w:sz w:val="21"/>
          <w:szCs w:val="21"/>
          <w:spacing w:val="4"/>
        </w:rPr>
        <w:t xml:space="preserve"> </w:t>
      </w:r>
      <w:r>
        <w:rPr>
          <w:rFonts w:ascii="SimSun" w:hAnsi="SimSun" w:eastAsia="SimSun" w:cs="SimSun"/>
          <w:sz w:val="21"/>
          <w:szCs w:val="21"/>
          <w:spacing w:val="-5"/>
        </w:rPr>
        <w:t>止意外损伤发生。</w:t>
      </w:r>
    </w:p>
    <w:p>
      <w:pPr>
        <w:ind w:left="422"/>
        <w:spacing w:before="86" w:line="222" w:lineRule="auto"/>
        <w:rPr>
          <w:rFonts w:ascii="SimHei" w:hAnsi="SimHei" w:eastAsia="SimHei" w:cs="SimHei"/>
          <w:sz w:val="21"/>
          <w:szCs w:val="21"/>
        </w:rPr>
      </w:pPr>
      <w:r>
        <w:rPr>
          <w:rFonts w:ascii="SimHei" w:hAnsi="SimHei" w:eastAsia="SimHei" w:cs="SimHei"/>
          <w:sz w:val="21"/>
          <w:szCs w:val="21"/>
          <w:b/>
          <w:bCs/>
          <w:spacing w:val="21"/>
        </w:rPr>
        <w:t>(五)辅助治疗</w:t>
      </w:r>
    </w:p>
    <w:p>
      <w:pPr>
        <w:ind w:right="1157" w:firstLine="419"/>
        <w:spacing w:before="112" w:line="249"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12"/>
        </w:rPr>
        <w:t xml:space="preserve"> </w:t>
      </w:r>
      <w:r>
        <w:rPr>
          <w:rFonts w:ascii="SimSun" w:hAnsi="SimSun" w:eastAsia="SimSun" w:cs="SimSun"/>
          <w:sz w:val="21"/>
          <w:szCs w:val="21"/>
          <w:spacing w:val="7"/>
        </w:rPr>
        <w:t>糖皮质激素糖皮质激素能抑制和减轻组织过敏反</w:t>
      </w:r>
      <w:r>
        <w:rPr>
          <w:rFonts w:ascii="SimSun" w:hAnsi="SimSun" w:eastAsia="SimSun" w:cs="SimSun"/>
          <w:sz w:val="21"/>
          <w:szCs w:val="21"/>
          <w:spacing w:val="6"/>
        </w:rPr>
        <w:t>应及坏死，对减轻伤口局部反应和全身中</w:t>
      </w:r>
      <w:r>
        <w:rPr>
          <w:rFonts w:ascii="SimSun" w:hAnsi="SimSun" w:eastAsia="SimSun" w:cs="SimSun"/>
          <w:sz w:val="21"/>
          <w:szCs w:val="21"/>
        </w:rPr>
        <w:t xml:space="preserve"> </w:t>
      </w:r>
      <w:r>
        <w:rPr>
          <w:rFonts w:ascii="SimSun" w:hAnsi="SimSun" w:eastAsia="SimSun" w:cs="SimSun"/>
          <w:sz w:val="21"/>
          <w:szCs w:val="21"/>
          <w:spacing w:val="10"/>
        </w:rPr>
        <w:t>毒症状均有帮助。每日剂量：氢化可的松200~400</w:t>
      </w:r>
      <w:r>
        <w:rPr>
          <w:rFonts w:ascii="SimSun" w:hAnsi="SimSun" w:eastAsia="SimSun" w:cs="SimSun"/>
          <w:sz w:val="21"/>
          <w:szCs w:val="21"/>
        </w:rPr>
        <w:t>mg</w:t>
      </w:r>
      <w:r>
        <w:rPr>
          <w:rFonts w:ascii="SimSun" w:hAnsi="SimSun" w:eastAsia="SimSun" w:cs="SimSun"/>
          <w:sz w:val="21"/>
          <w:szCs w:val="21"/>
          <w:spacing w:val="-33"/>
        </w:rPr>
        <w:t xml:space="preserve"> </w:t>
      </w:r>
      <w:r>
        <w:rPr>
          <w:rFonts w:ascii="SimSun" w:hAnsi="SimSun" w:eastAsia="SimSun" w:cs="SimSun"/>
          <w:sz w:val="21"/>
          <w:szCs w:val="21"/>
          <w:spacing w:val="10"/>
        </w:rPr>
        <w:t>或地塞米松10～20</w:t>
      </w:r>
      <w:r>
        <w:rPr>
          <w:rFonts w:ascii="SimSun" w:hAnsi="SimSun" w:eastAsia="SimSun" w:cs="SimSun"/>
          <w:sz w:val="21"/>
          <w:szCs w:val="21"/>
        </w:rPr>
        <w:t>mg</w:t>
      </w:r>
      <w:r>
        <w:rPr>
          <w:rFonts w:ascii="SimSun" w:hAnsi="SimSun" w:eastAsia="SimSun" w:cs="SimSun"/>
          <w:sz w:val="21"/>
          <w:szCs w:val="21"/>
          <w:spacing w:val="10"/>
        </w:rPr>
        <w:t>,连续3~</w:t>
      </w:r>
      <w:r>
        <w:rPr>
          <w:rFonts w:ascii="SimSun" w:hAnsi="SimSun" w:eastAsia="SimSun" w:cs="SimSun"/>
          <w:sz w:val="21"/>
          <w:szCs w:val="21"/>
          <w:spacing w:val="9"/>
        </w:rPr>
        <w:t>4天。</w:t>
      </w:r>
    </w:p>
    <w:p>
      <w:pPr>
        <w:ind w:right="1147" w:firstLine="419"/>
        <w:spacing w:before="94" w:line="255" w:lineRule="auto"/>
        <w:rPr>
          <w:rFonts w:ascii="SimSun" w:hAnsi="SimSun" w:eastAsia="SimSun" w:cs="SimSun"/>
          <w:sz w:val="21"/>
          <w:szCs w:val="21"/>
        </w:rPr>
      </w:pPr>
      <w:r>
        <w:rPr>
          <w:rFonts w:ascii="SimSun" w:hAnsi="SimSun" w:eastAsia="SimSun" w:cs="SimSun"/>
          <w:sz w:val="21"/>
          <w:szCs w:val="21"/>
          <w:spacing w:val="13"/>
        </w:rPr>
        <w:t>2.</w:t>
      </w:r>
      <w:r>
        <w:rPr>
          <w:rFonts w:ascii="SimSun" w:hAnsi="SimSun" w:eastAsia="SimSun" w:cs="SimSun"/>
          <w:sz w:val="21"/>
          <w:szCs w:val="21"/>
          <w:spacing w:val="-2"/>
        </w:rPr>
        <w:t xml:space="preserve"> </w:t>
      </w:r>
      <w:r>
        <w:rPr>
          <w:rFonts w:ascii="SimSun" w:hAnsi="SimSun" w:eastAsia="SimSun" w:cs="SimSun"/>
          <w:sz w:val="21"/>
          <w:szCs w:val="21"/>
          <w:spacing w:val="13"/>
        </w:rPr>
        <w:t>山莨菪碱报道称与地塞米松合用，可改善微循环、减轻蛇毒的中毒反应，有防治</w:t>
      </w:r>
      <w:r>
        <w:rPr>
          <w:rFonts w:ascii="SimSun" w:hAnsi="SimSun" w:eastAsia="SimSun" w:cs="SimSun"/>
          <w:sz w:val="21"/>
          <w:szCs w:val="21"/>
        </w:rPr>
        <w:t>DIC</w:t>
      </w:r>
      <w:r>
        <w:rPr>
          <w:rFonts w:ascii="SimSun" w:hAnsi="SimSun" w:eastAsia="SimSun" w:cs="SimSun"/>
          <w:sz w:val="21"/>
          <w:szCs w:val="21"/>
          <w:spacing w:val="-16"/>
        </w:rPr>
        <w:t xml:space="preserve"> </w:t>
      </w:r>
      <w:r>
        <w:rPr>
          <w:rFonts w:ascii="SimSun" w:hAnsi="SimSun" w:eastAsia="SimSun" w:cs="SimSun"/>
          <w:sz w:val="21"/>
          <w:szCs w:val="21"/>
          <w:spacing w:val="13"/>
        </w:rPr>
        <w:t>及</w:t>
      </w:r>
      <w:r>
        <w:rPr>
          <w:rFonts w:ascii="SimSun" w:hAnsi="SimSun" w:eastAsia="SimSun" w:cs="SimSun"/>
          <w:sz w:val="21"/>
          <w:szCs w:val="21"/>
        </w:rPr>
        <w:t xml:space="preserve"> </w:t>
      </w:r>
      <w:r>
        <w:rPr>
          <w:rFonts w:ascii="SimSun" w:hAnsi="SimSun" w:eastAsia="SimSun" w:cs="SimSun"/>
          <w:sz w:val="21"/>
          <w:szCs w:val="21"/>
          <w:spacing w:val="-1"/>
        </w:rPr>
        <w:t>MODS</w:t>
      </w:r>
      <w:r>
        <w:rPr>
          <w:rFonts w:ascii="SimSun" w:hAnsi="SimSun" w:eastAsia="SimSun" w:cs="SimSun"/>
          <w:sz w:val="21"/>
          <w:szCs w:val="21"/>
          <w:spacing w:val="88"/>
        </w:rPr>
        <w:t xml:space="preserve"> </w:t>
      </w:r>
      <w:r>
        <w:rPr>
          <w:rFonts w:ascii="SimSun" w:hAnsi="SimSun" w:eastAsia="SimSun" w:cs="SimSun"/>
          <w:sz w:val="21"/>
          <w:szCs w:val="21"/>
          <w:spacing w:val="-1"/>
        </w:rPr>
        <w:t>的作用，可连续应用3～4天。</w:t>
      </w:r>
    </w:p>
    <w:p>
      <w:pPr>
        <w:ind w:left="419"/>
        <w:spacing w:before="79" w:line="385" w:lineRule="exact"/>
        <w:rPr>
          <w:rFonts w:ascii="SimSun" w:hAnsi="SimSun" w:eastAsia="SimSun" w:cs="SimSun"/>
          <w:sz w:val="21"/>
          <w:szCs w:val="21"/>
        </w:rPr>
      </w:pPr>
      <w:r>
        <w:rPr>
          <w:rFonts w:ascii="SimSun" w:hAnsi="SimSun" w:eastAsia="SimSun" w:cs="SimSun"/>
          <w:sz w:val="21"/>
          <w:szCs w:val="21"/>
          <w:spacing w:val="19"/>
          <w:position w:val="13"/>
        </w:rPr>
        <w:t>3.</w:t>
      </w:r>
      <w:r>
        <w:rPr>
          <w:rFonts w:ascii="SimSun" w:hAnsi="SimSun" w:eastAsia="SimSun" w:cs="SimSun"/>
          <w:sz w:val="21"/>
          <w:szCs w:val="21"/>
          <w:spacing w:val="-13"/>
          <w:position w:val="13"/>
        </w:rPr>
        <w:t xml:space="preserve"> </w:t>
      </w:r>
      <w:r>
        <w:rPr>
          <w:rFonts w:ascii="SimSun" w:hAnsi="SimSun" w:eastAsia="SimSun" w:cs="SimSun"/>
          <w:sz w:val="21"/>
          <w:szCs w:val="21"/>
          <w:spacing w:val="19"/>
          <w:position w:val="13"/>
        </w:rPr>
        <w:t>防治感染</w:t>
      </w:r>
      <w:r>
        <w:rPr>
          <w:rFonts w:ascii="SimSun" w:hAnsi="SimSun" w:eastAsia="SimSun" w:cs="SimSun"/>
          <w:sz w:val="21"/>
          <w:szCs w:val="21"/>
          <w:position w:val="13"/>
        </w:rPr>
        <w:t xml:space="preserve">  </w:t>
      </w:r>
      <w:r>
        <w:rPr>
          <w:rFonts w:ascii="SimSun" w:hAnsi="SimSun" w:eastAsia="SimSun" w:cs="SimSun"/>
          <w:sz w:val="21"/>
          <w:szCs w:val="21"/>
          <w:spacing w:val="19"/>
          <w:position w:val="13"/>
        </w:rPr>
        <w:t>蛇咬伤的伤口应按照污染伤口处理，</w:t>
      </w:r>
      <w:r>
        <w:rPr>
          <w:rFonts w:ascii="SimSun" w:hAnsi="SimSun" w:eastAsia="SimSun" w:cs="SimSun"/>
          <w:sz w:val="21"/>
          <w:szCs w:val="21"/>
          <w:spacing w:val="18"/>
          <w:position w:val="13"/>
        </w:rPr>
        <w:t>故应常规给予抗生素和破伤风抗毒素</w:t>
      </w:r>
    </w:p>
    <w:p>
      <w:pPr>
        <w:spacing w:line="180" w:lineRule="auto"/>
        <w:rPr>
          <w:rFonts w:ascii="SimSun" w:hAnsi="SimSun" w:eastAsia="SimSun" w:cs="SimSun"/>
          <w:sz w:val="21"/>
          <w:szCs w:val="21"/>
        </w:rPr>
      </w:pPr>
      <w:r>
        <w:rPr>
          <w:rFonts w:ascii="Times New Roman" w:hAnsi="Times New Roman" w:eastAsia="Times New Roman" w:cs="Times New Roman"/>
          <w:sz w:val="21"/>
          <w:szCs w:val="21"/>
          <w:spacing w:val="-5"/>
        </w:rPr>
        <w:t>1500U</w:t>
      </w:r>
      <w:r>
        <w:rPr>
          <w:rFonts w:ascii="SimSun" w:hAnsi="SimSun" w:eastAsia="SimSun" w:cs="SimSun"/>
          <w:sz w:val="21"/>
          <w:szCs w:val="21"/>
          <w:spacing w:val="-5"/>
        </w:rPr>
        <w:t>。</w:t>
      </w:r>
    </w:p>
    <w:p>
      <w:pPr>
        <w:sectPr>
          <w:pgSz w:w="11900" w:h="16840"/>
          <w:pgMar w:top="400" w:right="450" w:bottom="0" w:left="1110" w:header="0" w:footer="0" w:gutter="0"/>
        </w:sectPr>
        <w:rPr/>
      </w:pPr>
    </w:p>
    <w:p>
      <w:pPr>
        <w:spacing w:line="462" w:lineRule="auto"/>
        <w:rPr>
          <w:rFonts w:ascii="Arial"/>
          <w:sz w:val="21"/>
        </w:rPr>
      </w:pPr>
      <w:r/>
    </w:p>
    <w:p>
      <w:pPr>
        <w:spacing w:before="72" w:line="221" w:lineRule="auto"/>
        <w:rPr>
          <w:rFonts w:ascii="SimHei" w:hAnsi="SimHei" w:eastAsia="SimHei" w:cs="SimHei"/>
          <w:sz w:val="22"/>
          <w:szCs w:val="22"/>
        </w:rPr>
      </w:pPr>
      <w:r>
        <w:rPr>
          <w:rFonts w:ascii="SimSun" w:hAnsi="SimSun" w:eastAsia="SimSun" w:cs="SimSun"/>
          <w:sz w:val="22"/>
          <w:szCs w:val="22"/>
          <w:b/>
          <w:bCs/>
          <w:color w:val="0077C7"/>
          <w:spacing w:val="-23"/>
          <w:position w:val="-1"/>
        </w:rPr>
        <w:t>916</w:t>
      </w:r>
      <w:r>
        <w:rPr>
          <w:rFonts w:ascii="SimSun" w:hAnsi="SimSun" w:eastAsia="SimSun" w:cs="SimSun"/>
          <w:sz w:val="22"/>
          <w:szCs w:val="22"/>
          <w:color w:val="0077C7"/>
          <w:spacing w:val="18"/>
          <w:position w:val="-1"/>
        </w:rPr>
        <w:t xml:space="preserve">      </w:t>
      </w:r>
      <w:r>
        <w:rPr>
          <w:rFonts w:ascii="SimHei" w:hAnsi="SimHei" w:eastAsia="SimHei" w:cs="SimHei"/>
          <w:sz w:val="22"/>
          <w:szCs w:val="22"/>
          <w:color w:val="007AC2"/>
          <w:spacing w:val="-23"/>
        </w:rPr>
        <w:t>第九篇</w:t>
      </w:r>
      <w:r>
        <w:rPr>
          <w:rFonts w:ascii="SimHei" w:hAnsi="SimHei" w:eastAsia="SimHei" w:cs="SimHei"/>
          <w:sz w:val="22"/>
          <w:szCs w:val="22"/>
          <w:color w:val="007AC2"/>
          <w:spacing w:val="62"/>
        </w:rPr>
        <w:t xml:space="preserve"> </w:t>
      </w:r>
      <w:r>
        <w:rPr>
          <w:rFonts w:ascii="SimHei" w:hAnsi="SimHei" w:eastAsia="SimHei" w:cs="SimHei"/>
          <w:sz w:val="22"/>
          <w:szCs w:val="22"/>
          <w:color w:val="007AC2"/>
          <w:spacing w:val="-23"/>
        </w:rPr>
        <w:t>理化因素所致疾病</w:t>
      </w:r>
    </w:p>
    <w:p>
      <w:pPr>
        <w:spacing w:line="280" w:lineRule="auto"/>
        <w:rPr>
          <w:rFonts w:ascii="Arial"/>
          <w:sz w:val="21"/>
        </w:rPr>
      </w:pPr>
      <w:r/>
    </w:p>
    <w:p>
      <w:pPr>
        <w:ind w:left="1429"/>
        <w:spacing w:before="71" w:line="221" w:lineRule="auto"/>
        <w:rPr>
          <w:rFonts w:ascii="SimHei" w:hAnsi="SimHei" w:eastAsia="SimHei" w:cs="SimHei"/>
          <w:sz w:val="22"/>
          <w:szCs w:val="22"/>
        </w:rPr>
      </w:pPr>
      <w:r>
        <w:rPr>
          <w:rFonts w:ascii="SimHei" w:hAnsi="SimHei" w:eastAsia="SimHei" w:cs="SimHei"/>
          <w:sz w:val="22"/>
          <w:szCs w:val="22"/>
          <w:b/>
          <w:bCs/>
          <w:color w:val="006EB8"/>
          <w:spacing w:val="-13"/>
        </w:rPr>
        <w:t>【预防】</w:t>
      </w:r>
    </w:p>
    <w:p>
      <w:pPr>
        <w:ind w:left="1076" w:firstLine="419"/>
        <w:spacing w:before="80" w:line="269" w:lineRule="auto"/>
        <w:jc w:val="both"/>
        <w:rPr>
          <w:rFonts w:ascii="SimSun" w:hAnsi="SimSun" w:eastAsia="SimSun" w:cs="SimSun"/>
          <w:sz w:val="22"/>
          <w:szCs w:val="22"/>
        </w:rPr>
      </w:pPr>
      <w:r>
        <w:rPr>
          <w:rFonts w:ascii="SimSun" w:hAnsi="SimSun" w:eastAsia="SimSun" w:cs="SimSun"/>
          <w:sz w:val="22"/>
          <w:szCs w:val="22"/>
          <w:spacing w:val="-7"/>
        </w:rPr>
        <w:t>蛇咬伤属于意外伤害，重点应对蛇类活动活跃地区的居民和易招致蛇咬伤的人群进</w:t>
      </w:r>
      <w:r>
        <w:rPr>
          <w:rFonts w:ascii="SimSun" w:hAnsi="SimSun" w:eastAsia="SimSun" w:cs="SimSun"/>
          <w:sz w:val="22"/>
          <w:szCs w:val="22"/>
          <w:spacing w:val="-8"/>
        </w:rPr>
        <w:t>行蛇咬伤救</w:t>
      </w:r>
      <w:r>
        <w:rPr>
          <w:rFonts w:ascii="SimSun" w:hAnsi="SimSun" w:eastAsia="SimSun" w:cs="SimSun"/>
          <w:sz w:val="22"/>
          <w:szCs w:val="22"/>
        </w:rPr>
        <w:t xml:space="preserve"> </w:t>
      </w:r>
      <w:r>
        <w:rPr>
          <w:rFonts w:ascii="SimSun" w:hAnsi="SimSun" w:eastAsia="SimSun" w:cs="SimSun"/>
          <w:sz w:val="22"/>
          <w:szCs w:val="22"/>
          <w:spacing w:val="-7"/>
        </w:rPr>
        <w:t>治及现场急救知识的宣传教育。相关的从业人员要根据情况穿戴防护手套和</w:t>
      </w:r>
      <w:r>
        <w:rPr>
          <w:rFonts w:ascii="SimSun" w:hAnsi="SimSun" w:eastAsia="SimSun" w:cs="SimSun"/>
          <w:sz w:val="22"/>
          <w:szCs w:val="22"/>
          <w:spacing w:val="-8"/>
        </w:rPr>
        <w:t>靴鞋，携带蛇药片以备</w:t>
      </w:r>
      <w:r>
        <w:rPr>
          <w:rFonts w:ascii="SimSun" w:hAnsi="SimSun" w:eastAsia="SimSun" w:cs="SimSun"/>
          <w:sz w:val="22"/>
          <w:szCs w:val="22"/>
        </w:rPr>
        <w:t xml:space="preserve"> </w:t>
      </w:r>
      <w:r>
        <w:rPr>
          <w:rFonts w:ascii="SimSun" w:hAnsi="SimSun" w:eastAsia="SimSun" w:cs="SimSun"/>
          <w:sz w:val="22"/>
          <w:szCs w:val="22"/>
          <w:spacing w:val="-7"/>
        </w:rPr>
        <w:t>急需。地方卫生部门应根据属地蛇类分布特点配备相应的抗毒血清，并对各级</w:t>
      </w:r>
      <w:r>
        <w:rPr>
          <w:rFonts w:ascii="SimSun" w:hAnsi="SimSun" w:eastAsia="SimSun" w:cs="SimSun"/>
          <w:sz w:val="22"/>
          <w:szCs w:val="22"/>
          <w:spacing w:val="-8"/>
        </w:rPr>
        <w:t>卫生部门进行蛇咬伤</w:t>
      </w:r>
      <w:r>
        <w:rPr>
          <w:rFonts w:ascii="SimSun" w:hAnsi="SimSun" w:eastAsia="SimSun" w:cs="SimSun"/>
          <w:sz w:val="22"/>
          <w:szCs w:val="22"/>
        </w:rPr>
        <w:t xml:space="preserve"> </w:t>
      </w:r>
      <w:r>
        <w:rPr>
          <w:rFonts w:ascii="SimSun" w:hAnsi="SimSun" w:eastAsia="SimSun" w:cs="SimSun"/>
          <w:sz w:val="22"/>
          <w:szCs w:val="22"/>
          <w:spacing w:val="-18"/>
        </w:rPr>
        <w:t>的救治培训，建立健全的蛇伤防治网，从组织上及人力上予以落实，做到任务明确</w:t>
      </w:r>
      <w:r>
        <w:rPr>
          <w:rFonts w:ascii="SimSun" w:hAnsi="SimSun" w:eastAsia="SimSun" w:cs="SimSun"/>
          <w:sz w:val="22"/>
          <w:szCs w:val="22"/>
          <w:spacing w:val="-19"/>
        </w:rPr>
        <w:t>，专人负责。</w:t>
      </w:r>
    </w:p>
    <w:p>
      <w:pPr>
        <w:ind w:right="398"/>
        <w:spacing w:before="65" w:line="224" w:lineRule="auto"/>
        <w:jc w:val="right"/>
        <w:rPr>
          <w:rFonts w:ascii="KaiTi" w:hAnsi="KaiTi" w:eastAsia="KaiTi" w:cs="KaiTi"/>
          <w:sz w:val="22"/>
          <w:szCs w:val="22"/>
        </w:rPr>
      </w:pPr>
      <w:r>
        <w:rPr>
          <w:rFonts w:ascii="KaiTi" w:hAnsi="KaiTi" w:eastAsia="KaiTi" w:cs="KaiTi"/>
          <w:sz w:val="22"/>
          <w:szCs w:val="22"/>
        </w:rPr>
        <w:t>(于学忠)</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ind w:firstLine="36"/>
        <w:spacing w:line="710" w:lineRule="exact"/>
        <w:textAlignment w:val="center"/>
        <w:rPr/>
      </w:pPr>
      <w:r>
        <w:drawing>
          <wp:inline distT="0" distB="0" distL="0" distR="0">
            <wp:extent cx="571498" cy="450833"/>
            <wp:effectExtent l="0" t="0" r="0" b="0"/>
            <wp:docPr id="38" name="IM 38"/>
            <wp:cNvGraphicFramePr/>
            <a:graphic>
              <a:graphicData uri="http://schemas.openxmlformats.org/drawingml/2006/picture">
                <pic:pic>
                  <pic:nvPicPr>
                    <pic:cNvPr id="38" name="IM 38"/>
                    <pic:cNvPicPr/>
                  </pic:nvPicPr>
                  <pic:blipFill>
                    <a:blip r:embed="rId46"/>
                    <a:stretch>
                      <a:fillRect/>
                    </a:stretch>
                  </pic:blipFill>
                  <pic:spPr>
                    <a:xfrm rot="0">
                      <a:off x="0" y="0"/>
                      <a:ext cx="571498" cy="450833"/>
                    </a:xfrm>
                    <a:prstGeom prst="rect">
                      <a:avLst/>
                    </a:prstGeom>
                  </pic:spPr>
                </pic:pic>
              </a:graphicData>
            </a:graphic>
          </wp:inline>
        </w:drawing>
      </w:r>
    </w:p>
    <w:p>
      <w:pPr>
        <w:sectPr>
          <w:pgSz w:w="11900" w:h="16840"/>
          <w:pgMar w:top="400" w:right="1249" w:bottom="0" w:left="423" w:header="0" w:footer="0" w:gutter="0"/>
        </w:sectPr>
        <w:rPr/>
      </w:pP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1330" w:lineRule="exact"/>
        <w:textAlignment w:val="center"/>
        <w:rPr/>
      </w:pPr>
      <w:r>
        <w:pict>
          <v:group id="_x0000_s41" style="mso-position-vertical-relative:line;mso-position-horizontal-relative:char;width:525.5pt;height:66.5pt;" filled="false" stroked="false" coordsize="10510,1330" coordorigin="0,0">
            <v:shape id="_x0000_s42" style="position:absolute;left:0;top:0;width:10510;height:1330;" filled="false" stroked="false" type="#_x0000_t75">
              <v:imagedata o:title="" r:id="rId48"/>
            </v:shape>
            <v:shape id="_x0000_s43" style="position:absolute;left:-20;top:-20;width:10550;height:1486;" filled="false" stroked="false" type="#_x0000_t202">
              <v:fill on="false"/>
              <v:stroke on="false"/>
              <v:path/>
              <v:imagedata o:title=""/>
              <o:lock v:ext="edit" aspectratio="false"/>
              <v:textbox inset="0mm,0mm,0mm,0mm">
                <w:txbxContent>
                  <w:p>
                    <w:pPr>
                      <w:ind w:left="2588"/>
                      <w:spacing w:before="432" w:line="222" w:lineRule="auto"/>
                      <w:rPr>
                        <w:rFonts w:ascii="SimHei" w:hAnsi="SimHei" w:eastAsia="SimHei" w:cs="SimHei"/>
                        <w:sz w:val="63"/>
                        <w:szCs w:val="63"/>
                      </w:rPr>
                    </w:pPr>
                    <w:r>
                      <w:rPr>
                        <w:rFonts w:ascii="SimHei" w:hAnsi="SimHei" w:eastAsia="SimHei" w:cs="SimHei"/>
                        <w:sz w:val="63"/>
                        <w:szCs w:val="63"/>
                        <w:b/>
                        <w:bCs/>
                        <w:color w:val="0F8DD6"/>
                        <w:spacing w:val="55"/>
                      </w:rPr>
                      <w:t>第三章中</w:t>
                    </w:r>
                    <w:r>
                      <w:rPr>
                        <w:rFonts w:ascii="SimHei" w:hAnsi="SimHei" w:eastAsia="SimHei" w:cs="SimHei"/>
                        <w:sz w:val="63"/>
                        <w:szCs w:val="63"/>
                        <w:color w:val="0F8DD6"/>
                        <w:spacing w:val="95"/>
                      </w:rPr>
                      <w:t xml:space="preserve">  </w:t>
                    </w:r>
                    <w:r>
                      <w:rPr>
                        <w:rFonts w:ascii="SimHei" w:hAnsi="SimHei" w:eastAsia="SimHei" w:cs="SimHei"/>
                        <w:sz w:val="63"/>
                        <w:szCs w:val="63"/>
                        <w:b/>
                        <w:bCs/>
                        <w:color w:val="0F8DD6"/>
                        <w:spacing w:val="55"/>
                      </w:rPr>
                      <w:t>暑</w:t>
                    </w:r>
                  </w:p>
                </w:txbxContent>
              </v:textbox>
            </v:shape>
          </v:group>
        </w:pic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19" w:right="1271" w:firstLine="429"/>
        <w:spacing w:before="72" w:line="275" w:lineRule="auto"/>
        <w:jc w:val="both"/>
        <w:rPr>
          <w:rFonts w:ascii="SimSun" w:hAnsi="SimSun" w:eastAsia="SimSun" w:cs="SimSun"/>
          <w:sz w:val="22"/>
          <w:szCs w:val="22"/>
        </w:rPr>
      </w:pPr>
      <w:r>
        <w:rPr>
          <w:rFonts w:ascii="SimSun" w:hAnsi="SimSun" w:eastAsia="SimSun" w:cs="SimSun"/>
          <w:sz w:val="22"/>
          <w:szCs w:val="22"/>
          <w:spacing w:val="-18"/>
        </w:rPr>
        <w:t>中暑(heat</w:t>
      </w:r>
      <w:r>
        <w:rPr>
          <w:rFonts w:ascii="SimSun" w:hAnsi="SimSun" w:eastAsia="SimSun" w:cs="SimSun"/>
          <w:sz w:val="22"/>
          <w:szCs w:val="22"/>
          <w:spacing w:val="-3"/>
        </w:rPr>
        <w:t xml:space="preserve"> </w:t>
      </w:r>
      <w:r>
        <w:rPr>
          <w:rFonts w:ascii="SimSun" w:hAnsi="SimSun" w:eastAsia="SimSun" w:cs="SimSun"/>
          <w:sz w:val="22"/>
          <w:szCs w:val="22"/>
          <w:spacing w:val="-18"/>
        </w:rPr>
        <w:t>illness)是在暑热天气、湿度大及无风环境中，病人因体温调节中枢功</w:t>
      </w:r>
      <w:r>
        <w:rPr>
          <w:rFonts w:ascii="SimSun" w:hAnsi="SimSun" w:eastAsia="SimSun" w:cs="SimSun"/>
          <w:sz w:val="22"/>
          <w:szCs w:val="22"/>
          <w:spacing w:val="-19"/>
        </w:rPr>
        <w:t>能障碍、汗腺功能</w:t>
      </w:r>
      <w:r>
        <w:rPr>
          <w:rFonts w:ascii="SimSun" w:hAnsi="SimSun" w:eastAsia="SimSun" w:cs="SimSun"/>
          <w:sz w:val="22"/>
          <w:szCs w:val="22"/>
        </w:rPr>
        <w:t xml:space="preserve"> </w:t>
      </w:r>
      <w:r>
        <w:rPr>
          <w:rFonts w:ascii="SimSun" w:hAnsi="SimSun" w:eastAsia="SimSun" w:cs="SimSun"/>
          <w:sz w:val="22"/>
          <w:szCs w:val="22"/>
          <w:spacing w:val="-11"/>
        </w:rPr>
        <w:t>衰竭和水、电解质丧失过多而出现相</w:t>
      </w:r>
      <w:r>
        <w:rPr>
          <w:rFonts w:ascii="SimSun" w:hAnsi="SimSun" w:eastAsia="SimSun" w:cs="SimSun"/>
          <w:sz w:val="22"/>
          <w:szCs w:val="22"/>
          <w:spacing w:val="-12"/>
        </w:rPr>
        <w:t>关临床表现的疾病。在美国，热浪(</w:t>
      </w:r>
      <w:r>
        <w:rPr>
          <w:rFonts w:ascii="SimSun" w:hAnsi="SimSun" w:eastAsia="SimSun" w:cs="SimSun"/>
          <w:sz w:val="22"/>
          <w:szCs w:val="22"/>
          <w:spacing w:val="-11"/>
        </w:rPr>
        <w:t>heat</w:t>
      </w:r>
      <w:r>
        <w:rPr>
          <w:rFonts w:ascii="SimSun" w:hAnsi="SimSun" w:eastAsia="SimSun" w:cs="SimSun"/>
          <w:sz w:val="22"/>
          <w:szCs w:val="22"/>
          <w:spacing w:val="-8"/>
        </w:rPr>
        <w:t xml:space="preserve"> </w:t>
      </w:r>
      <w:r>
        <w:rPr>
          <w:rFonts w:ascii="SimSun" w:hAnsi="SimSun" w:eastAsia="SimSun" w:cs="SimSun"/>
          <w:sz w:val="22"/>
          <w:szCs w:val="22"/>
          <w:spacing w:val="-11"/>
        </w:rPr>
        <w:t>wave</w:t>
      </w:r>
      <w:r>
        <w:rPr>
          <w:rFonts w:ascii="SimSun" w:hAnsi="SimSun" w:eastAsia="SimSun" w:cs="SimSun"/>
          <w:sz w:val="22"/>
          <w:szCs w:val="22"/>
          <w:spacing w:val="-12"/>
        </w:rPr>
        <w:t>)期中暑死亡人数约</w:t>
      </w:r>
      <w:r>
        <w:rPr>
          <w:rFonts w:ascii="SimSun" w:hAnsi="SimSun" w:eastAsia="SimSun" w:cs="SimSun"/>
          <w:sz w:val="22"/>
          <w:szCs w:val="22"/>
        </w:rPr>
        <w:t xml:space="preserve"> </w:t>
      </w:r>
      <w:r>
        <w:rPr>
          <w:rFonts w:ascii="SimSun" w:hAnsi="SimSun" w:eastAsia="SimSun" w:cs="SimSun"/>
          <w:sz w:val="22"/>
          <w:szCs w:val="22"/>
          <w:spacing w:val="-10"/>
        </w:rPr>
        <w:t>为非热浪期的10倍。美国运动员中，热</w:t>
      </w:r>
      <w:r>
        <w:rPr>
          <w:rFonts w:ascii="SimSun" w:hAnsi="SimSun" w:eastAsia="SimSun" w:cs="SimSun"/>
          <w:sz w:val="22"/>
          <w:szCs w:val="22"/>
          <w:spacing w:val="-11"/>
        </w:rPr>
        <w:t>(日)射病(</w:t>
      </w:r>
      <w:r>
        <w:rPr>
          <w:rFonts w:ascii="SimSun" w:hAnsi="SimSun" w:eastAsia="SimSun" w:cs="SimSun"/>
          <w:sz w:val="22"/>
          <w:szCs w:val="22"/>
          <w:spacing w:val="-10"/>
        </w:rPr>
        <w:t>heatstroke</w:t>
      </w:r>
      <w:r>
        <w:rPr>
          <w:rFonts w:ascii="SimSun" w:hAnsi="SimSun" w:eastAsia="SimSun" w:cs="SimSun"/>
          <w:sz w:val="22"/>
          <w:szCs w:val="22"/>
          <w:spacing w:val="-11"/>
        </w:rPr>
        <w:t>,</w:t>
      </w:r>
      <w:r>
        <w:rPr>
          <w:rFonts w:ascii="SimSun" w:hAnsi="SimSun" w:eastAsia="SimSun" w:cs="SimSun"/>
          <w:sz w:val="22"/>
          <w:szCs w:val="22"/>
          <w:spacing w:val="-10"/>
        </w:rPr>
        <w:t>sun</w:t>
      </w:r>
      <w:r>
        <w:rPr>
          <w:rFonts w:ascii="SimSun" w:hAnsi="SimSun" w:eastAsia="SimSun" w:cs="SimSun"/>
          <w:sz w:val="22"/>
          <w:szCs w:val="22"/>
          <w:spacing w:val="-3"/>
        </w:rPr>
        <w:t xml:space="preserve"> </w:t>
      </w:r>
      <w:r>
        <w:rPr>
          <w:rFonts w:ascii="SimSun" w:hAnsi="SimSun" w:eastAsia="SimSun" w:cs="SimSun"/>
          <w:sz w:val="22"/>
          <w:szCs w:val="22"/>
          <w:spacing w:val="-10"/>
        </w:rPr>
        <w:t>stroke</w:t>
      </w:r>
      <w:r>
        <w:rPr>
          <w:rFonts w:ascii="SimSun" w:hAnsi="SimSun" w:eastAsia="SimSun" w:cs="SimSun"/>
          <w:sz w:val="22"/>
          <w:szCs w:val="22"/>
          <w:spacing w:val="-11"/>
        </w:rPr>
        <w:t>)是继脑脊髓损伤和心脏骤停</w:t>
      </w:r>
      <w:r>
        <w:rPr>
          <w:rFonts w:ascii="SimSun" w:hAnsi="SimSun" w:eastAsia="SimSun" w:cs="SimSun"/>
          <w:sz w:val="22"/>
          <w:szCs w:val="22"/>
        </w:rPr>
        <w:t xml:space="preserve"> </w:t>
      </w:r>
      <w:r>
        <w:rPr>
          <w:rFonts w:ascii="SimSun" w:hAnsi="SimSun" w:eastAsia="SimSun" w:cs="SimSun"/>
          <w:sz w:val="22"/>
          <w:szCs w:val="22"/>
          <w:spacing w:val="-9"/>
        </w:rPr>
        <w:t>后第三位死亡原因。</w:t>
      </w:r>
    </w:p>
    <w:p>
      <w:pPr>
        <w:ind w:left="342"/>
        <w:spacing w:before="105" w:line="222" w:lineRule="auto"/>
        <w:rPr>
          <w:rFonts w:ascii="SimHei" w:hAnsi="SimHei" w:eastAsia="SimHei" w:cs="SimHei"/>
          <w:sz w:val="22"/>
          <w:szCs w:val="22"/>
        </w:rPr>
      </w:pPr>
      <w:r>
        <w:rPr>
          <w:rFonts w:ascii="SimHei" w:hAnsi="SimHei" w:eastAsia="SimHei" w:cs="SimHei"/>
          <w:sz w:val="22"/>
          <w:szCs w:val="22"/>
          <w:b/>
          <w:bCs/>
          <w:color w:val="2693DC"/>
          <w:spacing w:val="-13"/>
        </w:rPr>
        <w:t>【病因】</w:t>
      </w:r>
    </w:p>
    <w:p>
      <w:pPr>
        <w:ind w:left="19" w:right="1189" w:firstLine="429"/>
        <w:spacing w:before="45" w:line="276" w:lineRule="auto"/>
        <w:jc w:val="both"/>
        <w:rPr>
          <w:rFonts w:ascii="SimSun" w:hAnsi="SimSun" w:eastAsia="SimSun" w:cs="SimSun"/>
          <w:sz w:val="22"/>
          <w:szCs w:val="22"/>
        </w:rPr>
      </w:pPr>
      <w:r>
        <w:rPr>
          <w:rFonts w:ascii="SimSun" w:hAnsi="SimSun" w:eastAsia="SimSun" w:cs="SimSun"/>
          <w:sz w:val="22"/>
          <w:szCs w:val="22"/>
          <w:spacing w:val="-8"/>
        </w:rPr>
        <w:t>大气温度升高(&gt;32℃)、湿度较大(&gt;60%)、对高热环境不能充分适应及工作时间长、剧烈运动或</w:t>
      </w:r>
      <w:r>
        <w:rPr>
          <w:rFonts w:ascii="SimSun" w:hAnsi="SimSun" w:eastAsia="SimSun" w:cs="SimSun"/>
          <w:sz w:val="22"/>
          <w:szCs w:val="22"/>
          <w:spacing w:val="7"/>
        </w:rPr>
        <w:t xml:space="preserve">  </w:t>
      </w:r>
      <w:r>
        <w:rPr>
          <w:rFonts w:ascii="SimSun" w:hAnsi="SimSun" w:eastAsia="SimSun" w:cs="SimSun"/>
          <w:sz w:val="22"/>
          <w:szCs w:val="22"/>
          <w:spacing w:val="-13"/>
        </w:rPr>
        <w:t>军事训练，又无充分防暑降温措施时极易发生中暑。此外，在室温</w:t>
      </w:r>
      <w:r>
        <w:rPr>
          <w:rFonts w:ascii="SimSun" w:hAnsi="SimSun" w:eastAsia="SimSun" w:cs="SimSun"/>
          <w:sz w:val="22"/>
          <w:szCs w:val="22"/>
          <w:spacing w:val="-14"/>
        </w:rPr>
        <w:t>较高而无空调时，肥胖、营养不良、</w:t>
      </w:r>
      <w:r>
        <w:rPr>
          <w:rFonts w:ascii="SimSun" w:hAnsi="SimSun" w:eastAsia="SimSun" w:cs="SimSun"/>
          <w:sz w:val="22"/>
          <w:szCs w:val="22"/>
        </w:rPr>
        <w:t xml:space="preserve"> </w:t>
      </w:r>
      <w:r>
        <w:rPr>
          <w:rFonts w:ascii="SimSun" w:hAnsi="SimSun" w:eastAsia="SimSun" w:cs="SimSun"/>
          <w:sz w:val="22"/>
          <w:szCs w:val="22"/>
          <w:spacing w:val="-11"/>
        </w:rPr>
        <w:t>年老体弱和慢性疾病病人更易发生中暑。据统计，心肌梗死、脑血管意外等疾病可使中暑发生率增加</w:t>
      </w:r>
      <w:r>
        <w:rPr>
          <w:rFonts w:ascii="SimSun" w:hAnsi="SimSun" w:eastAsia="SimSun" w:cs="SimSun"/>
          <w:sz w:val="22"/>
          <w:szCs w:val="22"/>
          <w:spacing w:val="4"/>
        </w:rPr>
        <w:t xml:space="preserve">  </w:t>
      </w:r>
      <w:r>
        <w:rPr>
          <w:rFonts w:ascii="SimSun" w:hAnsi="SimSun" w:eastAsia="SimSun" w:cs="SimSun"/>
          <w:sz w:val="22"/>
          <w:szCs w:val="22"/>
          <w:spacing w:val="-15"/>
        </w:rPr>
        <w:t>10倍。通常，发生中暑的原因有：①环境温度过高：人体能从外界环境获取热量；②产热增加：</w:t>
      </w:r>
      <w:r>
        <w:rPr>
          <w:rFonts w:ascii="SimSun" w:hAnsi="SimSun" w:eastAsia="SimSun" w:cs="SimSun"/>
          <w:sz w:val="22"/>
          <w:szCs w:val="22"/>
          <w:spacing w:val="-16"/>
        </w:rPr>
        <w:t>重体力</w:t>
      </w:r>
      <w:r>
        <w:rPr>
          <w:rFonts w:ascii="SimSun" w:hAnsi="SimSun" w:eastAsia="SimSun" w:cs="SimSun"/>
          <w:sz w:val="22"/>
          <w:szCs w:val="22"/>
        </w:rPr>
        <w:t xml:space="preserve">  </w:t>
      </w:r>
      <w:r>
        <w:rPr>
          <w:rFonts w:ascii="SimSun" w:hAnsi="SimSun" w:eastAsia="SimSun" w:cs="SimSun"/>
          <w:sz w:val="22"/>
          <w:szCs w:val="22"/>
          <w:spacing w:val="-13"/>
        </w:rPr>
        <w:t>劳动、发热疾病、甲状腺功能亢进症和应用某些药物(</w:t>
      </w:r>
      <w:r>
        <w:rPr>
          <w:rFonts w:ascii="SimSun" w:hAnsi="SimSun" w:eastAsia="SimSun" w:cs="SimSun"/>
          <w:sz w:val="22"/>
          <w:szCs w:val="22"/>
          <w:spacing w:val="-14"/>
        </w:rPr>
        <w:t>如苯丙胺)使产热增加；③散热障碍：如湿度大、</w:t>
      </w:r>
      <w:r>
        <w:rPr>
          <w:rFonts w:ascii="SimSun" w:hAnsi="SimSun" w:eastAsia="SimSun" w:cs="SimSun"/>
          <w:sz w:val="22"/>
          <w:szCs w:val="22"/>
        </w:rPr>
        <w:t xml:space="preserve"> </w:t>
      </w:r>
      <w:r>
        <w:rPr>
          <w:rFonts w:ascii="SimSun" w:hAnsi="SimSun" w:eastAsia="SimSun" w:cs="SimSun"/>
          <w:sz w:val="22"/>
          <w:szCs w:val="22"/>
          <w:spacing w:val="-13"/>
        </w:rPr>
        <w:t>肥胖、穿透气不良衣服或无风天气等；④汗腺功能障碍：人体主要</w:t>
      </w:r>
      <w:r>
        <w:rPr>
          <w:rFonts w:ascii="SimSun" w:hAnsi="SimSun" w:eastAsia="SimSun" w:cs="SimSun"/>
          <w:sz w:val="22"/>
          <w:szCs w:val="22"/>
          <w:spacing w:val="-14"/>
        </w:rPr>
        <w:t>通过皮肤汗腺散热，系统性硬化病、</w:t>
      </w:r>
      <w:r>
        <w:rPr>
          <w:rFonts w:ascii="SimSun" w:hAnsi="SimSun" w:eastAsia="SimSun" w:cs="SimSun"/>
          <w:sz w:val="22"/>
          <w:szCs w:val="22"/>
        </w:rPr>
        <w:t xml:space="preserve"> </w:t>
      </w:r>
      <w:r>
        <w:rPr>
          <w:rFonts w:ascii="SimSun" w:hAnsi="SimSun" w:eastAsia="SimSun" w:cs="SimSun"/>
          <w:sz w:val="22"/>
          <w:szCs w:val="22"/>
          <w:spacing w:val="-9"/>
        </w:rPr>
        <w:t>广泛皮肤瘢痕或先天性无汗症、抗胆碱能药或滥用毒品可抑制出汗。上述因素会促发和导致中暑。</w:t>
      </w:r>
    </w:p>
    <w:p>
      <w:pPr>
        <w:ind w:left="342"/>
        <w:spacing w:before="105" w:line="221" w:lineRule="auto"/>
        <w:rPr>
          <w:rFonts w:ascii="SimHei" w:hAnsi="SimHei" w:eastAsia="SimHei" w:cs="SimHei"/>
          <w:sz w:val="22"/>
          <w:szCs w:val="22"/>
        </w:rPr>
      </w:pPr>
      <w:r>
        <w:rPr>
          <w:rFonts w:ascii="SimHei" w:hAnsi="SimHei" w:eastAsia="SimHei" w:cs="SimHei"/>
          <w:sz w:val="22"/>
          <w:szCs w:val="22"/>
          <w:b/>
          <w:bCs/>
          <w:color w:val="0078BF"/>
          <w:spacing w:val="-13"/>
        </w:rPr>
        <w:t>【发病机制】</w:t>
      </w:r>
    </w:p>
    <w:p>
      <w:pPr>
        <w:ind w:left="19" w:right="1312" w:firstLine="429"/>
        <w:spacing w:before="78" w:line="258" w:lineRule="auto"/>
        <w:rPr>
          <w:rFonts w:ascii="SimSun" w:hAnsi="SimSun" w:eastAsia="SimSun" w:cs="SimSun"/>
          <w:sz w:val="22"/>
          <w:szCs w:val="22"/>
        </w:rPr>
      </w:pPr>
      <w:r>
        <w:rPr>
          <w:rFonts w:ascii="SimSun" w:hAnsi="SimSun" w:eastAsia="SimSun" w:cs="SimSun"/>
          <w:sz w:val="22"/>
          <w:szCs w:val="22"/>
          <w:spacing w:val="-3"/>
        </w:rPr>
        <w:t>正常人腋窝温度36～37.4℃,直肠温度(中心温度)36.9～37</w:t>
      </w:r>
      <w:r>
        <w:rPr>
          <w:rFonts w:ascii="SimSun" w:hAnsi="SimSun" w:eastAsia="SimSun" w:cs="SimSun"/>
          <w:sz w:val="22"/>
          <w:szCs w:val="22"/>
          <w:spacing w:val="-4"/>
        </w:rPr>
        <w:t>.9℃。根据外界环境，下丘脑体温</w:t>
      </w:r>
      <w:r>
        <w:rPr>
          <w:rFonts w:ascii="SimSun" w:hAnsi="SimSun" w:eastAsia="SimSun" w:cs="SimSun"/>
          <w:sz w:val="22"/>
          <w:szCs w:val="22"/>
        </w:rPr>
        <w:t xml:space="preserve"> </w:t>
      </w:r>
      <w:r>
        <w:rPr>
          <w:rFonts w:ascii="SimSun" w:hAnsi="SimSun" w:eastAsia="SimSun" w:cs="SimSun"/>
          <w:sz w:val="22"/>
          <w:szCs w:val="22"/>
          <w:spacing w:val="-8"/>
        </w:rPr>
        <w:t>调节中枢通过控制产热和散热来维持体温的相对稳定。</w:t>
      </w:r>
    </w:p>
    <w:p>
      <w:pPr>
        <w:ind w:left="453"/>
        <w:spacing w:before="66" w:line="222" w:lineRule="auto"/>
        <w:rPr>
          <w:rFonts w:ascii="SimHei" w:hAnsi="SimHei" w:eastAsia="SimHei" w:cs="SimHei"/>
          <w:sz w:val="22"/>
          <w:szCs w:val="22"/>
        </w:rPr>
      </w:pPr>
      <w:r>
        <w:rPr>
          <w:rFonts w:ascii="SimHei" w:hAnsi="SimHei" w:eastAsia="SimHei" w:cs="SimHei"/>
          <w:sz w:val="22"/>
          <w:szCs w:val="22"/>
          <w:b/>
          <w:bCs/>
          <w:spacing w:val="13"/>
        </w:rPr>
        <w:t>(一)体温调节</w:t>
      </w:r>
    </w:p>
    <w:p>
      <w:pPr>
        <w:ind w:left="449"/>
        <w:spacing w:before="86" w:line="221" w:lineRule="auto"/>
        <w:rPr>
          <w:rFonts w:ascii="SimHei" w:hAnsi="SimHei" w:eastAsia="SimHei" w:cs="SimHei"/>
          <w:sz w:val="22"/>
          <w:szCs w:val="22"/>
        </w:rPr>
      </w:pPr>
      <w:r>
        <w:rPr>
          <w:rFonts w:ascii="SimHei" w:hAnsi="SimHei" w:eastAsia="SimHei" w:cs="SimHei"/>
          <w:sz w:val="22"/>
          <w:szCs w:val="22"/>
          <w:spacing w:val="1"/>
        </w:rPr>
        <w:t>1.体温调节方式</w:t>
      </w:r>
    </w:p>
    <w:p>
      <w:pPr>
        <w:ind w:left="19" w:right="1287" w:firstLine="429"/>
        <w:spacing w:before="86" w:line="268" w:lineRule="auto"/>
        <w:rPr>
          <w:rFonts w:ascii="SimSun" w:hAnsi="SimSun" w:eastAsia="SimSun" w:cs="SimSun"/>
          <w:sz w:val="22"/>
          <w:szCs w:val="22"/>
        </w:rPr>
      </w:pPr>
      <w:r>
        <w:rPr>
          <w:rFonts w:ascii="SimSun" w:hAnsi="SimSun" w:eastAsia="SimSun" w:cs="SimSun"/>
          <w:sz w:val="22"/>
          <w:szCs w:val="22"/>
          <w:spacing w:val="-3"/>
        </w:rPr>
        <w:t>(1)产热：人体产热主要来自体内氧化代谢过程，运动和寒战也能产生热量</w:t>
      </w:r>
      <w:r>
        <w:rPr>
          <w:rFonts w:ascii="SimSun" w:hAnsi="SimSun" w:eastAsia="SimSun" w:cs="SimSun"/>
          <w:sz w:val="22"/>
          <w:szCs w:val="22"/>
          <w:spacing w:val="-4"/>
        </w:rPr>
        <w:t>。气温在28℃左右</w:t>
      </w:r>
      <w:r>
        <w:rPr>
          <w:rFonts w:ascii="SimSun" w:hAnsi="SimSun" w:eastAsia="SimSun" w:cs="SimSun"/>
          <w:sz w:val="22"/>
          <w:szCs w:val="22"/>
        </w:rPr>
        <w:t xml:space="preserve"> </w:t>
      </w:r>
      <w:r>
        <w:rPr>
          <w:rFonts w:ascii="SimSun" w:hAnsi="SimSun" w:eastAsia="SimSun" w:cs="SimSun"/>
          <w:sz w:val="22"/>
          <w:szCs w:val="22"/>
          <w:spacing w:val="-8"/>
        </w:rPr>
        <w:t>时，静息状态下，人体产热量为210～252kJ(50.4～60</w:t>
      </w:r>
      <w:r>
        <w:rPr>
          <w:rFonts w:ascii="SimSun" w:hAnsi="SimSun" w:eastAsia="SimSun" w:cs="SimSun"/>
          <w:sz w:val="22"/>
          <w:szCs w:val="22"/>
          <w:spacing w:val="-9"/>
        </w:rPr>
        <w:t>.48</w:t>
      </w:r>
      <w:r>
        <w:rPr>
          <w:rFonts w:ascii="SimSun" w:hAnsi="SimSun" w:eastAsia="SimSun" w:cs="SimSun"/>
          <w:sz w:val="22"/>
          <w:szCs w:val="22"/>
          <w:spacing w:val="-8"/>
        </w:rPr>
        <w:t>kcal</w:t>
      </w:r>
      <w:r>
        <w:rPr>
          <w:rFonts w:ascii="SimSun" w:hAnsi="SimSun" w:eastAsia="SimSun" w:cs="SimSun"/>
          <w:sz w:val="22"/>
          <w:szCs w:val="22"/>
          <w:spacing w:val="-9"/>
        </w:rPr>
        <w:t>)/(h</w:t>
      </w:r>
      <w:r>
        <w:rPr>
          <w:rFonts w:ascii="SimSun" w:hAnsi="SimSun" w:eastAsia="SimSun" w:cs="SimSun"/>
          <w:sz w:val="22"/>
          <w:szCs w:val="22"/>
          <w:spacing w:val="-27"/>
        </w:rPr>
        <w:t xml:space="preserve"> </w:t>
      </w:r>
      <w:r>
        <w:rPr>
          <w:rFonts w:ascii="SimSun" w:hAnsi="SimSun" w:eastAsia="SimSun" w:cs="SimSun"/>
          <w:sz w:val="22"/>
          <w:szCs w:val="22"/>
          <w:spacing w:val="-9"/>
        </w:rPr>
        <w:t>·m²)。体重70</w:t>
      </w:r>
      <w:r>
        <w:rPr>
          <w:rFonts w:ascii="SimSun" w:hAnsi="SimSun" w:eastAsia="SimSun" w:cs="SimSun"/>
          <w:sz w:val="22"/>
          <w:szCs w:val="22"/>
          <w:spacing w:val="-8"/>
        </w:rPr>
        <w:t>kg</w:t>
      </w:r>
      <w:r>
        <w:rPr>
          <w:rFonts w:ascii="SimSun" w:hAnsi="SimSun" w:eastAsia="SimSun" w:cs="SimSun"/>
          <w:sz w:val="22"/>
          <w:szCs w:val="22"/>
          <w:spacing w:val="-64"/>
        </w:rPr>
        <w:t xml:space="preserve"> </w:t>
      </w:r>
      <w:r>
        <w:rPr>
          <w:rFonts w:ascii="SimSun" w:hAnsi="SimSun" w:eastAsia="SimSun" w:cs="SimSun"/>
          <w:sz w:val="22"/>
          <w:szCs w:val="22"/>
          <w:spacing w:val="-9"/>
        </w:rPr>
        <w:t>的人，基础代谢</w:t>
      </w:r>
      <w:r>
        <w:rPr>
          <w:rFonts w:ascii="SimSun" w:hAnsi="SimSun" w:eastAsia="SimSun" w:cs="SimSun"/>
          <w:sz w:val="22"/>
          <w:szCs w:val="22"/>
        </w:rPr>
        <w:t xml:space="preserve"> </w:t>
      </w:r>
      <w:r>
        <w:rPr>
          <w:rFonts w:ascii="SimSun" w:hAnsi="SimSun" w:eastAsia="SimSun" w:cs="SimSun"/>
          <w:sz w:val="22"/>
          <w:szCs w:val="22"/>
          <w:spacing w:val="-5"/>
        </w:rPr>
        <w:t>产热量约418.7kJ(100kcal),缺乏降温机制时，体温可升高1.1℃。人体剧烈运动产热量较静息状态</w:t>
      </w:r>
      <w:r>
        <w:rPr>
          <w:rFonts w:ascii="SimSun" w:hAnsi="SimSun" w:eastAsia="SimSun" w:cs="SimSun"/>
          <w:sz w:val="22"/>
          <w:szCs w:val="22"/>
          <w:spacing w:val="4"/>
        </w:rPr>
        <w:t xml:space="preserve"> </w:t>
      </w:r>
      <w:r>
        <w:rPr>
          <w:rFonts w:ascii="SimSun" w:hAnsi="SimSun" w:eastAsia="SimSun" w:cs="SimSun"/>
          <w:sz w:val="22"/>
          <w:szCs w:val="22"/>
          <w:spacing w:val="-3"/>
        </w:rPr>
        <w:t>时增加20倍，为2520～37</w:t>
      </w:r>
      <w:r>
        <w:rPr>
          <w:rFonts w:ascii="SimSun" w:hAnsi="SimSun" w:eastAsia="SimSun" w:cs="SimSun"/>
          <w:sz w:val="22"/>
          <w:szCs w:val="22"/>
          <w:spacing w:val="-4"/>
        </w:rPr>
        <w:t>80</w:t>
      </w:r>
      <w:r>
        <w:rPr>
          <w:rFonts w:ascii="SimSun" w:hAnsi="SimSun" w:eastAsia="SimSun" w:cs="SimSun"/>
          <w:sz w:val="22"/>
          <w:szCs w:val="22"/>
          <w:spacing w:val="-3"/>
        </w:rPr>
        <w:t>kJ</w:t>
      </w:r>
      <w:r>
        <w:rPr>
          <w:rFonts w:ascii="SimSun" w:hAnsi="SimSun" w:eastAsia="SimSun" w:cs="SimSun"/>
          <w:sz w:val="22"/>
          <w:szCs w:val="22"/>
          <w:spacing w:val="-4"/>
        </w:rPr>
        <w:t>(604.8～907.2</w:t>
      </w:r>
      <w:r>
        <w:rPr>
          <w:rFonts w:ascii="SimSun" w:hAnsi="SimSun" w:eastAsia="SimSun" w:cs="SimSun"/>
          <w:sz w:val="22"/>
          <w:szCs w:val="22"/>
          <w:spacing w:val="-3"/>
        </w:rPr>
        <w:t>kcal</w:t>
      </w:r>
      <w:r>
        <w:rPr>
          <w:rFonts w:ascii="SimSun" w:hAnsi="SimSun" w:eastAsia="SimSun" w:cs="SimSun"/>
          <w:sz w:val="22"/>
          <w:szCs w:val="22"/>
          <w:spacing w:val="-4"/>
        </w:rPr>
        <w:t>)/(h</w:t>
      </w:r>
      <w:r>
        <w:rPr>
          <w:rFonts w:ascii="SimSun" w:hAnsi="SimSun" w:eastAsia="SimSun" w:cs="SimSun"/>
          <w:sz w:val="22"/>
          <w:szCs w:val="22"/>
          <w:spacing w:val="-28"/>
        </w:rPr>
        <w:t xml:space="preserve"> </w:t>
      </w:r>
      <w:r>
        <w:rPr>
          <w:rFonts w:ascii="SimSun" w:hAnsi="SimSun" w:eastAsia="SimSun" w:cs="SimSun"/>
          <w:sz w:val="22"/>
          <w:szCs w:val="22"/>
          <w:spacing w:val="-4"/>
        </w:rPr>
        <w:t>·m²),占人体总产热量的90%。</w:t>
      </w:r>
    </w:p>
    <w:p>
      <w:pPr>
        <w:ind w:left="19" w:right="1260" w:firstLine="429"/>
        <w:spacing w:before="87" w:line="277" w:lineRule="auto"/>
        <w:rPr>
          <w:rFonts w:ascii="SimSun" w:hAnsi="SimSun" w:eastAsia="SimSun" w:cs="SimSun"/>
          <w:sz w:val="22"/>
          <w:szCs w:val="22"/>
        </w:rPr>
      </w:pPr>
      <w:r>
        <w:rPr>
          <w:rFonts w:ascii="SimSun" w:hAnsi="SimSun" w:eastAsia="SimSun" w:cs="SimSun"/>
          <w:sz w:val="22"/>
          <w:szCs w:val="22"/>
          <w:spacing w:val="-8"/>
        </w:rPr>
        <w:t>(2)散热：体温升高时，通过自主神经系统调节皮肤血管扩张，血流量增加约为</w:t>
      </w:r>
      <w:r>
        <w:rPr>
          <w:rFonts w:ascii="SimSun" w:hAnsi="SimSun" w:eastAsia="SimSun" w:cs="SimSun"/>
          <w:sz w:val="22"/>
          <w:szCs w:val="22"/>
          <w:spacing w:val="-9"/>
        </w:rPr>
        <w:t>正常的20倍，大</w:t>
      </w:r>
      <w:r>
        <w:rPr>
          <w:rFonts w:ascii="SimSun" w:hAnsi="SimSun" w:eastAsia="SimSun" w:cs="SimSun"/>
          <w:sz w:val="22"/>
          <w:szCs w:val="22"/>
        </w:rPr>
        <w:t xml:space="preserve"> </w:t>
      </w:r>
      <w:r>
        <w:rPr>
          <w:rFonts w:ascii="SimSun" w:hAnsi="SimSun" w:eastAsia="SimSun" w:cs="SimSun"/>
          <w:sz w:val="22"/>
          <w:szCs w:val="22"/>
          <w:spacing w:val="-13"/>
        </w:rPr>
        <w:t>量出汗促进散热，又会引起水盐丢失。人体与环境之间通过以下方式进行热交</w:t>
      </w:r>
      <w:r>
        <w:rPr>
          <w:rFonts w:ascii="SimSun" w:hAnsi="SimSun" w:eastAsia="SimSun" w:cs="SimSun"/>
          <w:sz w:val="22"/>
          <w:szCs w:val="22"/>
          <w:spacing w:val="-14"/>
        </w:rPr>
        <w:t>换：①辐射(</w:t>
      </w:r>
      <w:r>
        <w:rPr>
          <w:rFonts w:ascii="SimSun" w:hAnsi="SimSun" w:eastAsia="SimSun" w:cs="SimSun"/>
          <w:sz w:val="22"/>
          <w:szCs w:val="22"/>
          <w:spacing w:val="-13"/>
        </w:rPr>
        <w:t>radiation</w:t>
      </w:r>
      <w:r>
        <w:rPr>
          <w:rFonts w:ascii="SimSun" w:hAnsi="SimSun" w:eastAsia="SimSun" w:cs="SimSun"/>
          <w:sz w:val="22"/>
          <w:szCs w:val="22"/>
          <w:spacing w:val="-14"/>
        </w:rPr>
        <w:t>):</w:t>
      </w:r>
      <w:r>
        <w:rPr>
          <w:rFonts w:ascii="SimSun" w:hAnsi="SimSun" w:eastAsia="SimSun" w:cs="SimSun"/>
          <w:sz w:val="22"/>
          <w:szCs w:val="22"/>
        </w:rPr>
        <w:t xml:space="preserve"> </w:t>
      </w:r>
      <w:r>
        <w:rPr>
          <w:rFonts w:ascii="SimSun" w:hAnsi="SimSun" w:eastAsia="SimSun" w:cs="SimSun"/>
          <w:sz w:val="22"/>
          <w:szCs w:val="22"/>
          <w:spacing w:val="-6"/>
        </w:rPr>
        <w:t>约占散热量的60%。室温在</w:t>
      </w:r>
      <w:r>
        <w:rPr>
          <w:rFonts w:ascii="SimSun" w:hAnsi="SimSun" w:eastAsia="SimSun" w:cs="SimSun"/>
          <w:sz w:val="22"/>
          <w:szCs w:val="22"/>
          <w:spacing w:val="-7"/>
        </w:rPr>
        <w:t>15～25℃时，辐射是人体主要的散热方式。②蒸发(</w:t>
      </w:r>
      <w:r>
        <w:rPr>
          <w:rFonts w:ascii="SimSun" w:hAnsi="SimSun" w:eastAsia="SimSun" w:cs="SimSun"/>
          <w:sz w:val="22"/>
          <w:szCs w:val="22"/>
          <w:spacing w:val="-6"/>
        </w:rPr>
        <w:t>evaporation</w:t>
      </w:r>
      <w:r>
        <w:rPr>
          <w:rFonts w:ascii="SimSun" w:hAnsi="SimSun" w:eastAsia="SimSun" w:cs="SimSun"/>
          <w:sz w:val="22"/>
          <w:szCs w:val="22"/>
          <w:spacing w:val="-7"/>
        </w:rPr>
        <w:t>):约占散</w:t>
      </w:r>
      <w:r>
        <w:rPr>
          <w:rFonts w:ascii="SimSun" w:hAnsi="SimSun" w:eastAsia="SimSun" w:cs="SimSun"/>
          <w:sz w:val="22"/>
          <w:szCs w:val="22"/>
        </w:rPr>
        <w:t xml:space="preserve"> </w:t>
      </w:r>
      <w:r>
        <w:rPr>
          <w:rFonts w:ascii="SimSun" w:hAnsi="SimSun" w:eastAsia="SimSun" w:cs="SimSun"/>
          <w:sz w:val="22"/>
          <w:szCs w:val="22"/>
          <w:spacing w:val="10"/>
        </w:rPr>
        <w:t>热量的25%。在高温环境下，蒸发是人体主要的散热方式。皮肤每蒸发1L</w:t>
      </w:r>
      <w:r>
        <w:rPr>
          <w:rFonts w:ascii="SimSun" w:hAnsi="SimSun" w:eastAsia="SimSun" w:cs="SimSun"/>
          <w:sz w:val="22"/>
          <w:szCs w:val="22"/>
          <w:spacing w:val="-17"/>
        </w:rPr>
        <w:t xml:space="preserve"> </w:t>
      </w:r>
      <w:r>
        <w:rPr>
          <w:rFonts w:ascii="SimSun" w:hAnsi="SimSun" w:eastAsia="SimSun" w:cs="SimSun"/>
          <w:sz w:val="22"/>
          <w:szCs w:val="22"/>
          <w:spacing w:val="10"/>
        </w:rPr>
        <w:t>汗液，散热2436</w:t>
      </w:r>
      <w:r>
        <w:rPr>
          <w:rFonts w:ascii="SimSun" w:hAnsi="SimSun" w:eastAsia="SimSun" w:cs="SimSun"/>
          <w:sz w:val="22"/>
          <w:szCs w:val="22"/>
        </w:rPr>
        <w:t>kJ</w:t>
      </w:r>
      <w:r>
        <w:rPr>
          <w:rFonts w:ascii="SimSun" w:hAnsi="SimSun" w:eastAsia="SimSun" w:cs="SimSun"/>
          <w:sz w:val="22"/>
          <w:szCs w:val="22"/>
        </w:rPr>
        <w:t xml:space="preserve"> </w:t>
      </w:r>
      <w:r>
        <w:rPr>
          <w:rFonts w:ascii="SimSun" w:hAnsi="SimSun" w:eastAsia="SimSun" w:cs="SimSun"/>
          <w:sz w:val="22"/>
          <w:szCs w:val="22"/>
          <w:spacing w:val="1"/>
        </w:rPr>
        <w:t>(580</w:t>
      </w:r>
      <w:r>
        <w:rPr>
          <w:rFonts w:ascii="SimSun" w:hAnsi="SimSun" w:eastAsia="SimSun" w:cs="SimSun"/>
          <w:sz w:val="22"/>
          <w:szCs w:val="22"/>
        </w:rPr>
        <w:t>kcal</w:t>
      </w:r>
      <w:r>
        <w:rPr>
          <w:rFonts w:ascii="SimSun" w:hAnsi="SimSun" w:eastAsia="SimSun" w:cs="SimSun"/>
          <w:sz w:val="22"/>
          <w:szCs w:val="22"/>
          <w:spacing w:val="1"/>
        </w:rPr>
        <w:t>)。</w:t>
      </w:r>
      <w:r>
        <w:rPr>
          <w:rFonts w:ascii="SimSun" w:hAnsi="SimSun" w:eastAsia="SimSun" w:cs="SimSun"/>
          <w:sz w:val="22"/>
          <w:szCs w:val="22"/>
          <w:spacing w:val="-56"/>
        </w:rPr>
        <w:t xml:space="preserve"> </w:t>
      </w:r>
      <w:r>
        <w:rPr>
          <w:rFonts w:ascii="SimSun" w:hAnsi="SimSun" w:eastAsia="SimSun" w:cs="SimSun"/>
          <w:sz w:val="22"/>
          <w:szCs w:val="22"/>
          <w:spacing w:val="1"/>
        </w:rPr>
        <w:t>湿度大于75%时，蒸发减少。相对湿度达90</w:t>
      </w:r>
      <w:r>
        <w:rPr>
          <w:rFonts w:ascii="SimSun" w:hAnsi="SimSun" w:eastAsia="SimSun" w:cs="SimSun"/>
          <w:sz w:val="22"/>
          <w:szCs w:val="22"/>
        </w:rPr>
        <w:t>%～95%时，蒸发完全停止。③对流(con-</w:t>
      </w:r>
      <w:r>
        <w:rPr>
          <w:rFonts w:ascii="SimSun" w:hAnsi="SimSun" w:eastAsia="SimSun" w:cs="SimSun"/>
          <w:sz w:val="22"/>
          <w:szCs w:val="22"/>
        </w:rPr>
        <w:t xml:space="preserve"> </w:t>
      </w:r>
      <w:r>
        <w:rPr>
          <w:rFonts w:ascii="SimSun" w:hAnsi="SimSun" w:eastAsia="SimSun" w:cs="SimSun"/>
          <w:sz w:val="22"/>
          <w:szCs w:val="22"/>
        </w:rPr>
        <w:t>vection</w:t>
      </w:r>
      <w:r>
        <w:rPr>
          <w:rFonts w:ascii="SimSun" w:hAnsi="SimSun" w:eastAsia="SimSun" w:cs="SimSun"/>
          <w:sz w:val="22"/>
          <w:szCs w:val="22"/>
          <w:spacing w:val="23"/>
        </w:rPr>
        <w:t>):约占散热量的12%。散热速度取决于皮肤与环境的温度差和空</w:t>
      </w:r>
      <w:r>
        <w:rPr>
          <w:rFonts w:ascii="SimSun" w:hAnsi="SimSun" w:eastAsia="SimSun" w:cs="SimSun"/>
          <w:sz w:val="22"/>
          <w:szCs w:val="22"/>
          <w:spacing w:val="22"/>
        </w:rPr>
        <w:t>气流速。④传导</w:t>
      </w:r>
      <w:r>
        <w:rPr>
          <w:rFonts w:ascii="SimSun" w:hAnsi="SimSun" w:eastAsia="SimSun" w:cs="SimSun"/>
          <w:sz w:val="22"/>
          <w:szCs w:val="22"/>
        </w:rPr>
        <w:t xml:space="preserve"> </w:t>
      </w:r>
      <w:r>
        <w:rPr>
          <w:rFonts w:ascii="SimSun" w:hAnsi="SimSun" w:eastAsia="SimSun" w:cs="SimSun"/>
          <w:sz w:val="22"/>
          <w:szCs w:val="22"/>
          <w:spacing w:val="-7"/>
        </w:rPr>
        <w:t>(conduction):约占散热量的3%。水较空气的热传导性强，人体皮肤直接与</w:t>
      </w:r>
      <w:r>
        <w:rPr>
          <w:rFonts w:ascii="SimSun" w:hAnsi="SimSun" w:eastAsia="SimSun" w:cs="SimSun"/>
          <w:sz w:val="22"/>
          <w:szCs w:val="22"/>
          <w:spacing w:val="-8"/>
        </w:rPr>
        <w:t>水接触时，散热速度是正</w:t>
      </w:r>
      <w:r>
        <w:rPr>
          <w:rFonts w:ascii="SimSun" w:hAnsi="SimSun" w:eastAsia="SimSun" w:cs="SimSun"/>
          <w:sz w:val="22"/>
          <w:szCs w:val="22"/>
        </w:rPr>
        <w:t xml:space="preserve"> </w:t>
      </w:r>
      <w:r>
        <w:rPr>
          <w:rFonts w:ascii="SimSun" w:hAnsi="SimSun" w:eastAsia="SimSun" w:cs="SimSun"/>
          <w:sz w:val="22"/>
          <w:szCs w:val="22"/>
        </w:rPr>
        <w:t>常的20～30倍。</w:t>
      </w:r>
    </w:p>
    <w:p>
      <w:pPr>
        <w:ind w:left="19" w:right="1267" w:firstLine="429"/>
        <w:spacing w:before="76" w:line="269" w:lineRule="auto"/>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19"/>
        </w:rPr>
        <w:t xml:space="preserve"> </w:t>
      </w:r>
      <w:r>
        <w:rPr>
          <w:rFonts w:ascii="SimSun" w:hAnsi="SimSun" w:eastAsia="SimSun" w:cs="SimSun"/>
          <w:sz w:val="22"/>
          <w:szCs w:val="22"/>
          <w:spacing w:val="-1"/>
        </w:rPr>
        <w:t>高温环境适应通常，炎热环境中运动丢失1～2L/h</w:t>
      </w:r>
      <w:r>
        <w:rPr>
          <w:rFonts w:ascii="SimSun" w:hAnsi="SimSun" w:eastAsia="SimSun" w:cs="SimSun"/>
          <w:sz w:val="22"/>
          <w:szCs w:val="22"/>
          <w:spacing w:val="-44"/>
        </w:rPr>
        <w:t xml:space="preserve"> </w:t>
      </w:r>
      <w:r>
        <w:rPr>
          <w:rFonts w:ascii="SimSun" w:hAnsi="SimSun" w:eastAsia="SimSun" w:cs="SimSun"/>
          <w:sz w:val="22"/>
          <w:szCs w:val="22"/>
          <w:spacing w:val="-1"/>
        </w:rPr>
        <w:t>汗水，有时甚</w:t>
      </w:r>
      <w:r>
        <w:rPr>
          <w:rFonts w:ascii="SimSun" w:hAnsi="SimSun" w:eastAsia="SimSun" w:cs="SimSun"/>
          <w:sz w:val="22"/>
          <w:szCs w:val="22"/>
          <w:spacing w:val="-2"/>
        </w:rPr>
        <w:t>至多达4L。在热环境每天</w:t>
      </w:r>
      <w:r>
        <w:rPr>
          <w:rFonts w:ascii="SimSun" w:hAnsi="SimSun" w:eastAsia="SimSun" w:cs="SimSun"/>
          <w:sz w:val="22"/>
          <w:szCs w:val="22"/>
        </w:rPr>
        <w:t xml:space="preserve"> </w:t>
      </w:r>
      <w:r>
        <w:rPr>
          <w:rFonts w:ascii="SimSun" w:hAnsi="SimSun" w:eastAsia="SimSun" w:cs="SimSun"/>
          <w:sz w:val="22"/>
          <w:szCs w:val="22"/>
          <w:spacing w:val="-3"/>
        </w:rPr>
        <w:t>工作100分钟持续7~14天后，才能达到良好热适应。对抗高温时</w:t>
      </w:r>
      <w:r>
        <w:rPr>
          <w:rFonts w:ascii="SimSun" w:hAnsi="SimSun" w:eastAsia="SimSun" w:cs="SimSun"/>
          <w:sz w:val="22"/>
          <w:szCs w:val="22"/>
          <w:spacing w:val="-4"/>
        </w:rPr>
        <w:t>表现为心排血量和出汗量增加，汗</w:t>
      </w:r>
      <w:r>
        <w:rPr>
          <w:rFonts w:ascii="SimSun" w:hAnsi="SimSun" w:eastAsia="SimSun" w:cs="SimSun"/>
          <w:sz w:val="22"/>
          <w:szCs w:val="22"/>
        </w:rPr>
        <w:t xml:space="preserve"> </w:t>
      </w:r>
      <w:r>
        <w:rPr>
          <w:rFonts w:ascii="SimSun" w:hAnsi="SimSun" w:eastAsia="SimSun" w:cs="SimSun"/>
          <w:sz w:val="22"/>
          <w:szCs w:val="22"/>
          <w:spacing w:val="-8"/>
        </w:rPr>
        <w:t>液钠含量较正常人少，出汗散热量为正常的2倍。训练有素的马拉松运动员，直</w:t>
      </w:r>
      <w:r>
        <w:rPr>
          <w:rFonts w:ascii="SimSun" w:hAnsi="SimSun" w:eastAsia="SimSun" w:cs="SimSun"/>
          <w:sz w:val="22"/>
          <w:szCs w:val="22"/>
          <w:spacing w:val="-9"/>
        </w:rPr>
        <w:t>肠内温度高达42℃而</w:t>
      </w:r>
      <w:r>
        <w:rPr>
          <w:rFonts w:ascii="SimSun" w:hAnsi="SimSun" w:eastAsia="SimSun" w:cs="SimSun"/>
          <w:sz w:val="22"/>
          <w:szCs w:val="22"/>
        </w:rPr>
        <w:t xml:space="preserve"> </w:t>
      </w:r>
      <w:r>
        <w:rPr>
          <w:rFonts w:ascii="SimSun" w:hAnsi="SimSun" w:eastAsia="SimSun" w:cs="SimSun"/>
          <w:sz w:val="22"/>
          <w:szCs w:val="22"/>
          <w:spacing w:val="-13"/>
        </w:rPr>
        <w:t>无不适。无此种适应代偿能力者，易发生中暑。</w:t>
      </w:r>
    </w:p>
    <w:p>
      <w:pPr>
        <w:ind w:left="423"/>
        <w:spacing w:before="84" w:line="221" w:lineRule="auto"/>
        <w:rPr>
          <w:rFonts w:ascii="SimHei" w:hAnsi="SimHei" w:eastAsia="SimHei" w:cs="SimHei"/>
          <w:sz w:val="22"/>
          <w:szCs w:val="22"/>
        </w:rPr>
      </w:pPr>
      <w:r>
        <w:rPr>
          <w:rFonts w:ascii="SimHei" w:hAnsi="SimHei" w:eastAsia="SimHei" w:cs="SimHei"/>
          <w:sz w:val="22"/>
          <w:szCs w:val="22"/>
          <w:b/>
          <w:bCs/>
          <w:spacing w:val="2"/>
        </w:rPr>
        <w:t>(二)高温环境对人体各系统的影响</w:t>
      </w:r>
    </w:p>
    <w:p>
      <w:pPr>
        <w:ind w:left="19" w:right="1290" w:firstLine="429"/>
        <w:spacing w:before="71" w:line="252" w:lineRule="auto"/>
        <w:rPr>
          <w:rFonts w:ascii="SimSun" w:hAnsi="SimSun" w:eastAsia="SimSun" w:cs="SimSun"/>
          <w:sz w:val="22"/>
          <w:szCs w:val="22"/>
        </w:rPr>
      </w:pPr>
      <w:r>
        <w:rPr>
          <w:rFonts w:ascii="SimSun" w:hAnsi="SimSun" w:eastAsia="SimSun" w:cs="SimSun"/>
          <w:sz w:val="22"/>
          <w:szCs w:val="22"/>
          <w:spacing w:val="-3"/>
        </w:rPr>
        <w:t>中暑损伤主要是由于体温过高(&gt;42℃)对细胞产生直接损伤作用，</w:t>
      </w:r>
      <w:r>
        <w:rPr>
          <w:rFonts w:ascii="SimSun" w:hAnsi="SimSun" w:eastAsia="SimSun" w:cs="SimSun"/>
          <w:sz w:val="22"/>
          <w:szCs w:val="22"/>
          <w:spacing w:val="-4"/>
        </w:rPr>
        <w:t>引起酶变性、线粒体功能障</w:t>
      </w:r>
      <w:r>
        <w:rPr>
          <w:rFonts w:ascii="SimSun" w:hAnsi="SimSun" w:eastAsia="SimSun" w:cs="SimSun"/>
          <w:sz w:val="22"/>
          <w:szCs w:val="22"/>
        </w:rPr>
        <w:t xml:space="preserve"> </w:t>
      </w:r>
      <w:r>
        <w:rPr>
          <w:rFonts w:ascii="SimSun" w:hAnsi="SimSun" w:eastAsia="SimSun" w:cs="SimSun"/>
          <w:sz w:val="22"/>
          <w:szCs w:val="22"/>
          <w:spacing w:val="-14"/>
        </w:rPr>
        <w:t>碍、细胞膜稳定性丧失和有氧代谢途径中断，导致多器官功能障碍或衰竭。</w:t>
      </w:r>
    </w:p>
    <w:p>
      <w:pPr>
        <w:sectPr>
          <w:footerReference w:type="default" r:id="rId47"/>
          <w:pgSz w:w="11900" w:h="16840"/>
          <w:pgMar w:top="400" w:right="299" w:bottom="336" w:left="1090" w:header="0" w:footer="157" w:gutter="0"/>
        </w:sectPr>
        <w:rPr/>
      </w:pPr>
    </w:p>
    <w:p>
      <w:pPr>
        <w:rPr/>
      </w:pPr>
      <w:r/>
    </w:p>
    <w:p>
      <w:pPr>
        <w:spacing w:line="222" w:lineRule="exact"/>
        <w:rPr/>
      </w:pPr>
      <w:r/>
    </w:p>
    <w:p>
      <w:pPr>
        <w:sectPr>
          <w:footerReference w:type="default" r:id="rId49"/>
          <w:pgSz w:w="11900" w:h="16840"/>
          <w:pgMar w:top="400" w:right="1164" w:bottom="399" w:left="419" w:header="0" w:footer="0" w:gutter="0"/>
          <w:cols w:equalWidth="0" w:num="1">
            <w:col w:w="10316" w:space="0"/>
          </w:cols>
        </w:sectPr>
        <w:rPr/>
      </w:pPr>
    </w:p>
    <w:p>
      <w:pPr>
        <w:ind w:left="30"/>
        <w:spacing w:before="67" w:line="184" w:lineRule="auto"/>
        <w:rPr>
          <w:rFonts w:ascii="SimSun" w:hAnsi="SimSun" w:eastAsia="SimSun" w:cs="SimSun"/>
          <w:sz w:val="21"/>
          <w:szCs w:val="21"/>
        </w:rPr>
      </w:pPr>
      <w:r>
        <w:rPr>
          <w:rFonts w:ascii="SimSun" w:hAnsi="SimSun" w:eastAsia="SimSun" w:cs="SimSun"/>
          <w:sz w:val="21"/>
          <w:szCs w:val="21"/>
          <w:color w:val="0071C8"/>
          <w:spacing w:val="-3"/>
        </w:rPr>
        <w:t>918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50"/>
        <w:spacing w:before="68" w:line="229" w:lineRule="auto"/>
        <w:rPr>
          <w:rFonts w:ascii="SimSun" w:hAnsi="SimSun" w:eastAsia="SimSun" w:cs="SimSun"/>
          <w:sz w:val="21"/>
          <w:szCs w:val="21"/>
        </w:rPr>
      </w:pPr>
      <w:r>
        <w:drawing>
          <wp:anchor distT="0" distB="0" distL="0" distR="0" simplePos="0" relativeHeight="251854848" behindDoc="1" locked="0" layoutInCell="1" allowOverlap="1">
            <wp:simplePos x="0" y="0"/>
            <wp:positionH relativeFrom="column">
              <wp:posOffset>0</wp:posOffset>
            </wp:positionH>
            <wp:positionV relativeFrom="paragraph">
              <wp:posOffset>-114818</wp:posOffset>
            </wp:positionV>
            <wp:extent cx="482633" cy="444524"/>
            <wp:effectExtent l="0" t="0" r="0" b="0"/>
            <wp:wrapNone/>
            <wp:docPr id="39" name="IM 39"/>
            <wp:cNvGraphicFramePr/>
            <a:graphic>
              <a:graphicData uri="http://schemas.openxmlformats.org/drawingml/2006/picture">
                <pic:pic>
                  <pic:nvPicPr>
                    <pic:cNvPr id="39" name="IM 39"/>
                    <pic:cNvPicPr/>
                  </pic:nvPicPr>
                  <pic:blipFill>
                    <a:blip r:embed="rId50"/>
                    <a:stretch>
                      <a:fillRect/>
                    </a:stretch>
                  </pic:blipFill>
                  <pic:spPr>
                    <a:xfrm rot="0">
                      <a:off x="0" y="0"/>
                      <a:ext cx="482633" cy="444524"/>
                    </a:xfrm>
                    <a:prstGeom prst="rect">
                      <a:avLst/>
                    </a:prstGeom>
                  </pic:spPr>
                </pic:pic>
              </a:graphicData>
            </a:graphic>
          </wp:anchor>
        </w:drawing>
      </w:r>
      <w:r>
        <w:rPr>
          <w:rFonts w:ascii="SimSun" w:hAnsi="SimSun" w:eastAsia="SimSun" w:cs="SimSun"/>
          <w:sz w:val="21"/>
          <w:szCs w:val="21"/>
          <w:color w:val="1689C3"/>
          <w:spacing w:val="-21"/>
          <w:w w:val="99"/>
        </w:rPr>
        <w:t>2.记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0D6"/>
          <w:spacing w:val="-1"/>
        </w:rPr>
        <w:t>第九篇理化因素所致疾病</w:t>
      </w:r>
    </w:p>
    <w:p>
      <w:pPr>
        <w:spacing w:line="340" w:lineRule="auto"/>
        <w:rPr>
          <w:rFonts w:ascii="Arial"/>
          <w:sz w:val="21"/>
        </w:rPr>
      </w:pPr>
      <w:r/>
    </w:p>
    <w:p>
      <w:pPr>
        <w:ind w:right="96" w:firstLine="419"/>
        <w:spacing w:before="68" w:line="254"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2"/>
        </w:rPr>
        <w:t xml:space="preserve"> </w:t>
      </w:r>
      <w:r>
        <w:rPr>
          <w:rFonts w:ascii="SimSun" w:hAnsi="SimSun" w:eastAsia="SimSun" w:cs="SimSun"/>
          <w:sz w:val="21"/>
          <w:szCs w:val="21"/>
          <w:spacing w:val="1"/>
        </w:rPr>
        <w:t>中枢神经系统高热能引起大脑和脊髓细胞快速死亡，</w:t>
      </w:r>
      <w:r>
        <w:rPr>
          <w:rFonts w:ascii="SimSun" w:hAnsi="SimSun" w:eastAsia="SimSun" w:cs="SimSun"/>
          <w:sz w:val="21"/>
          <w:szCs w:val="21"/>
        </w:rPr>
        <w:t>继发脑局灶性出血、水肿、颅内压增高</w:t>
      </w:r>
      <w:r>
        <w:rPr>
          <w:rFonts w:ascii="SimSun" w:hAnsi="SimSun" w:eastAsia="SimSun" w:cs="SimSun"/>
          <w:sz w:val="21"/>
          <w:szCs w:val="21"/>
        </w:rPr>
        <w:t xml:space="preserve"> </w:t>
      </w:r>
      <w:r>
        <w:rPr>
          <w:rFonts w:ascii="SimSun" w:hAnsi="SimSun" w:eastAsia="SimSun" w:cs="SimSun"/>
          <w:sz w:val="21"/>
          <w:szCs w:val="21"/>
          <w:spacing w:val="-4"/>
        </w:rPr>
        <w:t>和昏迷。小脑Purkinje细胞对高热反应极为敏感，常发生构音</w:t>
      </w:r>
      <w:r>
        <w:rPr>
          <w:rFonts w:ascii="SimSun" w:hAnsi="SimSun" w:eastAsia="SimSun" w:cs="SimSun"/>
          <w:sz w:val="21"/>
          <w:szCs w:val="21"/>
          <w:spacing w:val="-5"/>
        </w:rPr>
        <w:t>障碍、共济失调和辨距不良。</w:t>
      </w:r>
    </w:p>
    <w:p>
      <w:pPr>
        <w:ind w:right="57" w:firstLine="419"/>
        <w:spacing w:before="101" w:line="272" w:lineRule="auto"/>
        <w:rPr>
          <w:rFonts w:ascii="SimSun" w:hAnsi="SimSun" w:eastAsia="SimSun" w:cs="SimSun"/>
          <w:sz w:val="21"/>
          <w:szCs w:val="21"/>
        </w:rPr>
      </w:pPr>
      <w:r>
        <w:rPr>
          <w:rFonts w:ascii="SimSun" w:hAnsi="SimSun" w:eastAsia="SimSun" w:cs="SimSun"/>
          <w:sz w:val="21"/>
          <w:szCs w:val="21"/>
          <w:spacing w:val="11"/>
        </w:rPr>
        <w:t>2.</w:t>
      </w:r>
      <w:r>
        <w:rPr>
          <w:rFonts w:ascii="SimSun" w:hAnsi="SimSun" w:eastAsia="SimSun" w:cs="SimSun"/>
          <w:sz w:val="21"/>
          <w:szCs w:val="21"/>
          <w:spacing w:val="-1"/>
        </w:rPr>
        <w:t xml:space="preserve"> </w:t>
      </w:r>
      <w:r>
        <w:rPr>
          <w:rFonts w:ascii="SimSun" w:hAnsi="SimSun" w:eastAsia="SimSun" w:cs="SimSun"/>
          <w:sz w:val="21"/>
          <w:szCs w:val="21"/>
          <w:spacing w:val="11"/>
        </w:rPr>
        <w:t>心血管系统热射病病人常表现高动力循环状态，外周血管阻力降低，心动过速(&gt;180次/</w:t>
      </w:r>
      <w:r>
        <w:rPr>
          <w:rFonts w:ascii="SimSun" w:hAnsi="SimSun" w:eastAsia="SimSun" w:cs="SimSun"/>
          <w:sz w:val="21"/>
          <w:szCs w:val="21"/>
        </w:rPr>
        <w:t xml:space="preserve"> </w:t>
      </w:r>
      <w:r>
        <w:rPr>
          <w:rFonts w:ascii="SimSun" w:hAnsi="SimSun" w:eastAsia="SimSun" w:cs="SimSun"/>
          <w:sz w:val="21"/>
          <w:szCs w:val="21"/>
          <w:spacing w:val="-5"/>
        </w:rPr>
        <w:t>分)及心脏指数、中心静脉压(CVP)</w:t>
      </w:r>
      <w:r>
        <w:rPr>
          <w:rFonts w:ascii="SimSun" w:hAnsi="SimSun" w:eastAsia="SimSun" w:cs="SimSun"/>
          <w:sz w:val="21"/>
          <w:szCs w:val="21"/>
          <w:spacing w:val="38"/>
        </w:rPr>
        <w:t xml:space="preserve"> </w:t>
      </w:r>
      <w:r>
        <w:rPr>
          <w:rFonts w:ascii="SimSun" w:hAnsi="SimSun" w:eastAsia="SimSun" w:cs="SimSun"/>
          <w:sz w:val="21"/>
          <w:szCs w:val="21"/>
          <w:spacing w:val="-5"/>
        </w:rPr>
        <w:t>升高。持续高温引起心肌缺血、坏死，促发心律失常，加重心力衰</w:t>
      </w:r>
      <w:r>
        <w:rPr>
          <w:rFonts w:ascii="SimSun" w:hAnsi="SimSun" w:eastAsia="SimSun" w:cs="SimSun"/>
          <w:sz w:val="21"/>
          <w:szCs w:val="21"/>
        </w:rPr>
        <w:t xml:space="preserve"> </w:t>
      </w:r>
      <w:r>
        <w:rPr>
          <w:rFonts w:ascii="SimSun" w:hAnsi="SimSun" w:eastAsia="SimSun" w:cs="SimSun"/>
          <w:sz w:val="21"/>
          <w:szCs w:val="21"/>
          <w:spacing w:val="-9"/>
        </w:rPr>
        <w:t>竭，继而心排血量下降和皮肤血流减少，影响散热，形成恶性循环。</w:t>
      </w:r>
    </w:p>
    <w:p>
      <w:pPr>
        <w:ind w:right="70" w:firstLine="419"/>
        <w:spacing w:before="92" w:line="259"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2"/>
        </w:rPr>
        <w:t xml:space="preserve"> </w:t>
      </w:r>
      <w:r>
        <w:rPr>
          <w:rFonts w:ascii="SimSun" w:hAnsi="SimSun" w:eastAsia="SimSun" w:cs="SimSun"/>
          <w:sz w:val="21"/>
          <w:szCs w:val="21"/>
          <w:spacing w:val="6"/>
        </w:rPr>
        <w:t>呼吸系统高热时，呼吸频率增快和通气量增加，持续不缓解会引起呼吸性碱中毒。热射病</w:t>
      </w:r>
      <w:r>
        <w:rPr>
          <w:rFonts w:ascii="SimSun" w:hAnsi="SimSun" w:eastAsia="SimSun" w:cs="SimSun"/>
          <w:sz w:val="21"/>
          <w:szCs w:val="21"/>
        </w:rPr>
        <w:t xml:space="preserve"> </w:t>
      </w:r>
      <w:r>
        <w:rPr>
          <w:rFonts w:ascii="SimSun" w:hAnsi="SimSun" w:eastAsia="SimSun" w:cs="SimSun"/>
          <w:sz w:val="21"/>
          <w:szCs w:val="21"/>
          <w:spacing w:val="4"/>
        </w:rPr>
        <w:t>时可致肺血管内皮损伤发生</w:t>
      </w:r>
      <w:r>
        <w:rPr>
          <w:rFonts w:ascii="SimSun" w:hAnsi="SimSun" w:eastAsia="SimSun" w:cs="SimSun"/>
          <w:sz w:val="21"/>
          <w:szCs w:val="21"/>
        </w:rPr>
        <w:t>ARDS</w:t>
      </w:r>
      <w:r>
        <w:rPr>
          <w:rFonts w:ascii="SimSun" w:hAnsi="SimSun" w:eastAsia="SimSun" w:cs="SimSun"/>
          <w:sz w:val="21"/>
          <w:szCs w:val="21"/>
          <w:spacing w:val="4"/>
        </w:rPr>
        <w:t>。</w:t>
      </w:r>
    </w:p>
    <w:p>
      <w:pPr>
        <w:ind w:right="120" w:firstLine="419"/>
        <w:spacing w:before="91" w:line="254" w:lineRule="auto"/>
        <w:rPr>
          <w:rFonts w:ascii="SimSun" w:hAnsi="SimSun" w:eastAsia="SimSun" w:cs="SimSun"/>
          <w:sz w:val="21"/>
          <w:szCs w:val="21"/>
        </w:rPr>
      </w:pPr>
      <w:r>
        <w:rPr>
          <w:rFonts w:ascii="SimSun" w:hAnsi="SimSun" w:eastAsia="SimSun" w:cs="SimSun"/>
          <w:sz w:val="21"/>
          <w:szCs w:val="21"/>
          <w:spacing w:val="8"/>
        </w:rPr>
        <w:t>4.</w:t>
      </w:r>
      <w:r>
        <w:rPr>
          <w:rFonts w:ascii="SimSun" w:hAnsi="SimSun" w:eastAsia="SimSun" w:cs="SimSun"/>
          <w:sz w:val="21"/>
          <w:szCs w:val="21"/>
          <w:spacing w:val="-18"/>
        </w:rPr>
        <w:t xml:space="preserve"> </w:t>
      </w:r>
      <w:r>
        <w:rPr>
          <w:rFonts w:ascii="SimSun" w:hAnsi="SimSun" w:eastAsia="SimSun" w:cs="SimSun"/>
          <w:sz w:val="21"/>
          <w:szCs w:val="21"/>
          <w:spacing w:val="8"/>
        </w:rPr>
        <w:t>水和电解质代谢</w:t>
      </w:r>
      <w:r>
        <w:rPr>
          <w:rFonts w:ascii="SimSun" w:hAnsi="SimSun" w:eastAsia="SimSun" w:cs="SimSun"/>
          <w:sz w:val="21"/>
          <w:szCs w:val="21"/>
          <w:spacing w:val="1"/>
        </w:rPr>
        <w:t xml:space="preserve">  </w:t>
      </w:r>
      <w:r>
        <w:rPr>
          <w:rFonts w:ascii="SimSun" w:hAnsi="SimSun" w:eastAsia="SimSun" w:cs="SimSun"/>
          <w:sz w:val="21"/>
          <w:szCs w:val="21"/>
          <w:spacing w:val="8"/>
        </w:rPr>
        <w:t>热适应后第二周，因出汗、排尿丢失及补充不足，体内</w:t>
      </w:r>
      <w:r>
        <w:rPr>
          <w:rFonts w:ascii="SimSun" w:hAnsi="SimSun" w:eastAsia="SimSun" w:cs="SimSun"/>
          <w:sz w:val="21"/>
          <w:szCs w:val="21"/>
          <w:spacing w:val="7"/>
        </w:rPr>
        <w:t>总钾量减少20%</w:t>
      </w:r>
      <w:r>
        <w:rPr>
          <w:rFonts w:ascii="SimSun" w:hAnsi="SimSun" w:eastAsia="SimSun" w:cs="SimSun"/>
          <w:sz w:val="21"/>
          <w:szCs w:val="21"/>
        </w:rPr>
        <w:t xml:space="preserve"> </w:t>
      </w:r>
      <w:r>
        <w:rPr>
          <w:rFonts w:ascii="SimSun" w:hAnsi="SimSun" w:eastAsia="SimSun" w:cs="SimSun"/>
          <w:sz w:val="21"/>
          <w:szCs w:val="21"/>
          <w:spacing w:val="-3"/>
        </w:rPr>
        <w:t>(500mEq)</w:t>
      </w:r>
      <w:r>
        <w:rPr>
          <w:rFonts w:ascii="SimSun" w:hAnsi="SimSun" w:eastAsia="SimSun" w:cs="SimSun"/>
          <w:sz w:val="21"/>
          <w:szCs w:val="21"/>
          <w:spacing w:val="34"/>
        </w:rPr>
        <w:t xml:space="preserve"> </w:t>
      </w:r>
      <w:r>
        <w:rPr>
          <w:rFonts w:ascii="SimSun" w:hAnsi="SimSun" w:eastAsia="SimSun" w:cs="SimSun"/>
          <w:sz w:val="21"/>
          <w:szCs w:val="21"/>
          <w:spacing w:val="-3"/>
        </w:rPr>
        <w:t>以上。大量出汗常导致水和钠丢失，引起脱水和电解质平衡失常。</w:t>
      </w:r>
    </w:p>
    <w:p>
      <w:pPr>
        <w:ind w:left="419"/>
        <w:spacing w:before="100" w:line="219" w:lineRule="auto"/>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13"/>
        </w:rPr>
        <w:t xml:space="preserve"> </w:t>
      </w:r>
      <w:r>
        <w:rPr>
          <w:rFonts w:ascii="SimSun" w:hAnsi="SimSun" w:eastAsia="SimSun" w:cs="SimSun"/>
          <w:sz w:val="21"/>
          <w:szCs w:val="21"/>
          <w:spacing w:val="-6"/>
        </w:rPr>
        <w:t>肾脏</w:t>
      </w:r>
      <w:r>
        <w:rPr>
          <w:rFonts w:ascii="SimSun" w:hAnsi="SimSun" w:eastAsia="SimSun" w:cs="SimSun"/>
          <w:sz w:val="21"/>
          <w:szCs w:val="21"/>
          <w:spacing w:val="97"/>
        </w:rPr>
        <w:t xml:space="preserve"> </w:t>
      </w:r>
      <w:r>
        <w:rPr>
          <w:rFonts w:ascii="SimSun" w:hAnsi="SimSun" w:eastAsia="SimSun" w:cs="SimSun"/>
          <w:sz w:val="21"/>
          <w:szCs w:val="21"/>
          <w:spacing w:val="-6"/>
        </w:rPr>
        <w:t>由于严重脱水、心血管功能障碍和横纹肌溶解等，可发生急性肾衰竭。</w:t>
      </w:r>
    </w:p>
    <w:p>
      <w:pPr>
        <w:ind w:right="75" w:firstLine="419"/>
        <w:spacing w:before="91" w:line="259" w:lineRule="auto"/>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8"/>
        </w:rPr>
        <w:t xml:space="preserve"> </w:t>
      </w:r>
      <w:r>
        <w:rPr>
          <w:rFonts w:ascii="SimSun" w:hAnsi="SimSun" w:eastAsia="SimSun" w:cs="SimSun"/>
          <w:sz w:val="21"/>
          <w:szCs w:val="21"/>
          <w:spacing w:val="1"/>
        </w:rPr>
        <w:t>消化系统</w:t>
      </w:r>
      <w:r>
        <w:rPr>
          <w:rFonts w:ascii="SimSun" w:hAnsi="SimSun" w:eastAsia="SimSun" w:cs="SimSun"/>
          <w:sz w:val="21"/>
          <w:szCs w:val="21"/>
        </w:rPr>
        <w:t xml:space="preserve">  </w:t>
      </w:r>
      <w:r>
        <w:rPr>
          <w:rFonts w:ascii="SimSun" w:hAnsi="SimSun" w:eastAsia="SimSun" w:cs="SimSun"/>
          <w:sz w:val="21"/>
          <w:szCs w:val="21"/>
          <w:spacing w:val="1"/>
        </w:rPr>
        <w:t>中暑时的直接热损伤和胃肠道血液灌注减少可引起缺血性溃疡，容易发生消化道</w:t>
      </w:r>
      <w:r>
        <w:rPr>
          <w:rFonts w:ascii="SimSun" w:hAnsi="SimSun" w:eastAsia="SimSun" w:cs="SimSun"/>
          <w:sz w:val="21"/>
          <w:szCs w:val="21"/>
        </w:rPr>
        <w:t xml:space="preserve"> </w:t>
      </w:r>
      <w:r>
        <w:rPr>
          <w:rFonts w:ascii="SimSun" w:hAnsi="SimSun" w:eastAsia="SimSun" w:cs="SimSun"/>
          <w:sz w:val="21"/>
          <w:szCs w:val="21"/>
          <w:spacing w:val="1"/>
        </w:rPr>
        <w:t>大出血。热射病病人，发病2～3天后几乎都有不同程度的肝坏死和胆汁淤积。</w:t>
      </w:r>
    </w:p>
    <w:p>
      <w:pPr>
        <w:ind w:right="54" w:firstLine="419"/>
        <w:spacing w:before="91" w:line="259" w:lineRule="auto"/>
        <w:rPr>
          <w:rFonts w:ascii="SimSun" w:hAnsi="SimSun" w:eastAsia="SimSun" w:cs="SimSun"/>
          <w:sz w:val="21"/>
          <w:szCs w:val="21"/>
        </w:rPr>
      </w:pPr>
      <w:r>
        <w:rPr>
          <w:rFonts w:ascii="Times New Roman" w:hAnsi="Times New Roman" w:eastAsia="Times New Roman" w:cs="Times New Roman"/>
          <w:sz w:val="21"/>
          <w:szCs w:val="21"/>
          <w:b/>
          <w:bCs/>
          <w:spacing w:val="3"/>
        </w:rPr>
        <w:t>7.</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b/>
          <w:bCs/>
          <w:spacing w:val="3"/>
        </w:rPr>
        <w:t>血液系统</w:t>
      </w:r>
      <w:r>
        <w:rPr>
          <w:rFonts w:ascii="SimSun" w:hAnsi="SimSun" w:eastAsia="SimSun" w:cs="SimSun"/>
          <w:sz w:val="21"/>
          <w:szCs w:val="21"/>
          <w:spacing w:val="58"/>
        </w:rPr>
        <w:t xml:space="preserve"> </w:t>
      </w:r>
      <w:r>
        <w:rPr>
          <w:rFonts w:ascii="SimSun" w:hAnsi="SimSun" w:eastAsia="SimSun" w:cs="SimSun"/>
          <w:sz w:val="21"/>
          <w:szCs w:val="21"/>
          <w:spacing w:val="3"/>
        </w:rPr>
        <w:t>严重中暑病人，发病后2～3天可出现不同程度的</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DIC</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DIC</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3"/>
        </w:rPr>
        <w:t>又可进一步</w:t>
      </w:r>
      <w:r>
        <w:rPr>
          <w:rFonts w:ascii="SimSun" w:hAnsi="SimSun" w:eastAsia="SimSun" w:cs="SimSun"/>
          <w:sz w:val="21"/>
          <w:szCs w:val="21"/>
          <w:spacing w:val="2"/>
        </w:rPr>
        <w:t>促使重要</w:t>
      </w:r>
      <w:r>
        <w:rPr>
          <w:rFonts w:ascii="SimSun" w:hAnsi="SimSun" w:eastAsia="SimSun" w:cs="SimSun"/>
          <w:sz w:val="21"/>
          <w:szCs w:val="21"/>
        </w:rPr>
        <w:t xml:space="preserve"> </w:t>
      </w:r>
      <w:r>
        <w:rPr>
          <w:rFonts w:ascii="SimSun" w:hAnsi="SimSun" w:eastAsia="SimSun" w:cs="SimSun"/>
          <w:sz w:val="21"/>
          <w:szCs w:val="21"/>
          <w:spacing w:val="-11"/>
        </w:rPr>
        <w:t>器官(心、肝、肾)功能障碍或衰竭。</w:t>
      </w:r>
    </w:p>
    <w:p>
      <w:pPr>
        <w:ind w:right="88" w:firstLine="419"/>
        <w:spacing w:before="92" w:line="259" w:lineRule="auto"/>
        <w:rPr>
          <w:rFonts w:ascii="SimSun" w:hAnsi="SimSun" w:eastAsia="SimSun" w:cs="SimSun"/>
          <w:sz w:val="21"/>
          <w:szCs w:val="21"/>
        </w:rPr>
      </w:pPr>
      <w:r>
        <w:rPr>
          <w:rFonts w:ascii="Times New Roman" w:hAnsi="Times New Roman" w:eastAsia="Times New Roman" w:cs="Times New Roman"/>
          <w:sz w:val="21"/>
          <w:szCs w:val="21"/>
          <w:b/>
          <w:bCs/>
          <w:spacing w:val="1"/>
        </w:rPr>
        <w:t>8.</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1"/>
        </w:rPr>
        <w:t>肌肉</w:t>
      </w:r>
      <w:r>
        <w:rPr>
          <w:rFonts w:ascii="SimSun" w:hAnsi="SimSun" w:eastAsia="SimSun" w:cs="SimSun"/>
          <w:sz w:val="21"/>
          <w:szCs w:val="21"/>
          <w:spacing w:val="68"/>
        </w:rPr>
        <w:t xml:space="preserve"> </w:t>
      </w:r>
      <w:r>
        <w:rPr>
          <w:rFonts w:ascii="SimSun" w:hAnsi="SimSun" w:eastAsia="SimSun" w:cs="SimSun"/>
          <w:sz w:val="21"/>
          <w:szCs w:val="21"/>
          <w:spacing w:val="1"/>
        </w:rPr>
        <w:t>劳力性热射病病人，由于肌肉局部温度增加、缺氧和代谢性酸中毒，常发生严重肌损</w:t>
      </w:r>
      <w:r>
        <w:rPr>
          <w:rFonts w:ascii="SimSun" w:hAnsi="SimSun" w:eastAsia="SimSun" w:cs="SimSun"/>
          <w:sz w:val="21"/>
          <w:szCs w:val="21"/>
        </w:rPr>
        <w:t xml:space="preserve"> </w:t>
      </w:r>
      <w:r>
        <w:rPr>
          <w:rFonts w:ascii="SimSun" w:hAnsi="SimSun" w:eastAsia="SimSun" w:cs="SimSun"/>
          <w:sz w:val="21"/>
          <w:szCs w:val="21"/>
          <w:spacing w:val="-6"/>
        </w:rPr>
        <w:t>伤，引起横纹肌溶解和血清肌酸激酶升高。</w:t>
      </w:r>
    </w:p>
    <w:p>
      <w:pPr>
        <w:ind w:left="317"/>
        <w:spacing w:before="138" w:line="222" w:lineRule="auto"/>
        <w:rPr>
          <w:rFonts w:ascii="SimHei" w:hAnsi="SimHei" w:eastAsia="SimHei" w:cs="SimHei"/>
          <w:sz w:val="21"/>
          <w:szCs w:val="21"/>
        </w:rPr>
      </w:pPr>
      <w:r>
        <w:rPr>
          <w:rFonts w:ascii="SimHei" w:hAnsi="SimHei" w:eastAsia="SimHei" w:cs="SimHei"/>
          <w:sz w:val="21"/>
          <w:szCs w:val="21"/>
          <w:b/>
          <w:bCs/>
          <w:color w:val="0070D2"/>
          <w:spacing w:val="-3"/>
        </w:rPr>
        <w:t>【病理】</w:t>
      </w:r>
    </w:p>
    <w:p>
      <w:pPr>
        <w:ind w:right="90" w:firstLine="419"/>
        <w:spacing w:before="85" w:line="274" w:lineRule="auto"/>
        <w:jc w:val="both"/>
        <w:rPr>
          <w:rFonts w:ascii="SimSun" w:hAnsi="SimSun" w:eastAsia="SimSun" w:cs="SimSun"/>
          <w:sz w:val="21"/>
          <w:szCs w:val="21"/>
        </w:rPr>
      </w:pPr>
      <w:r>
        <w:rPr>
          <w:rFonts w:ascii="SimSun" w:hAnsi="SimSun" w:eastAsia="SimSun" w:cs="SimSun"/>
          <w:sz w:val="21"/>
          <w:szCs w:val="21"/>
          <w:spacing w:val="3"/>
        </w:rPr>
        <w:t>热射病病人病死后尸检发现，小脑和大脑皮质神经细胞坏死，特别是</w:t>
      </w:r>
      <w:r>
        <w:rPr>
          <w:rFonts w:ascii="SimSun" w:hAnsi="SimSun" w:eastAsia="SimSun" w:cs="SimSun"/>
          <w:sz w:val="21"/>
          <w:szCs w:val="21"/>
        </w:rPr>
        <w:t>Purkinje</w:t>
      </w:r>
      <w:r>
        <w:rPr>
          <w:rFonts w:ascii="SimSun" w:hAnsi="SimSun" w:eastAsia="SimSun" w:cs="SimSun"/>
          <w:sz w:val="21"/>
          <w:szCs w:val="21"/>
          <w:spacing w:val="3"/>
        </w:rPr>
        <w:t>细胞病变较为突</w:t>
      </w:r>
      <w:r>
        <w:rPr>
          <w:rFonts w:ascii="SimSun" w:hAnsi="SimSun" w:eastAsia="SimSun" w:cs="SimSun"/>
          <w:sz w:val="21"/>
          <w:szCs w:val="21"/>
          <w:spacing w:val="12"/>
        </w:rPr>
        <w:t xml:space="preserve"> </w:t>
      </w:r>
      <w:r>
        <w:rPr>
          <w:rFonts w:ascii="SimSun" w:hAnsi="SimSun" w:eastAsia="SimSun" w:cs="SimSun"/>
          <w:sz w:val="21"/>
          <w:szCs w:val="21"/>
          <w:spacing w:val="-7"/>
        </w:rPr>
        <w:t>出。心脏有局灶性心肌细胞出血、坏死和溶解，心外膜、心内膜和瓣膜组织出血；不</w:t>
      </w:r>
      <w:r>
        <w:rPr>
          <w:rFonts w:ascii="SimSun" w:hAnsi="SimSun" w:eastAsia="SimSun" w:cs="SimSun"/>
          <w:sz w:val="21"/>
          <w:szCs w:val="21"/>
          <w:spacing w:val="-8"/>
        </w:rPr>
        <w:t>同程度肝细胞坏死</w:t>
      </w:r>
      <w:r>
        <w:rPr>
          <w:rFonts w:ascii="SimSun" w:hAnsi="SimSun" w:eastAsia="SimSun" w:cs="SimSun"/>
          <w:sz w:val="21"/>
          <w:szCs w:val="21"/>
        </w:rPr>
        <w:t xml:space="preserve"> </w:t>
      </w:r>
      <w:r>
        <w:rPr>
          <w:rFonts w:ascii="SimSun" w:hAnsi="SimSun" w:eastAsia="SimSun" w:cs="SimSun"/>
          <w:sz w:val="21"/>
          <w:szCs w:val="21"/>
          <w:spacing w:val="-1"/>
        </w:rPr>
        <w:t>和胆汁淤积；肾上腺皮质出血。劳力性热射病病死后病理检查可见肌肉组织变性和坏死。</w:t>
      </w:r>
    </w:p>
    <w:p>
      <w:pPr>
        <w:ind w:left="317"/>
        <w:spacing w:before="96" w:line="222" w:lineRule="auto"/>
        <w:rPr>
          <w:rFonts w:ascii="SimHei" w:hAnsi="SimHei" w:eastAsia="SimHei" w:cs="SimHei"/>
          <w:sz w:val="21"/>
          <w:szCs w:val="21"/>
        </w:rPr>
      </w:pPr>
      <w:r>
        <w:rPr>
          <w:rFonts w:ascii="SimHei" w:hAnsi="SimHei" w:eastAsia="SimHei" w:cs="SimHei"/>
          <w:sz w:val="21"/>
          <w:szCs w:val="21"/>
          <w:b/>
          <w:bCs/>
          <w:color w:val="007EEE"/>
          <w:spacing w:val="-8"/>
        </w:rPr>
        <w:t>【临床表现】</w:t>
      </w:r>
    </w:p>
    <w:p>
      <w:pPr>
        <w:ind w:right="134" w:firstLine="419"/>
        <w:spacing w:before="86" w:line="271" w:lineRule="auto"/>
        <w:rPr>
          <w:rFonts w:ascii="SimSun" w:hAnsi="SimSun" w:eastAsia="SimSun" w:cs="SimSun"/>
          <w:sz w:val="21"/>
          <w:szCs w:val="21"/>
        </w:rPr>
      </w:pPr>
      <w:r>
        <w:rPr>
          <w:rFonts w:ascii="SimSun" w:hAnsi="SimSun" w:eastAsia="SimSun" w:cs="SimSun"/>
          <w:sz w:val="21"/>
          <w:szCs w:val="21"/>
          <w:spacing w:val="-8"/>
        </w:rPr>
        <w:t>根据发病机制和临床表现不同，通常将中暑分为热痉</w:t>
      </w:r>
      <w:r>
        <w:rPr>
          <w:rFonts w:ascii="SimSun" w:hAnsi="SimSun" w:eastAsia="SimSun" w:cs="SimSun"/>
          <w:sz w:val="21"/>
          <w:szCs w:val="21"/>
          <w:spacing w:val="-9"/>
        </w:rPr>
        <w:t>挛(</w:t>
      </w:r>
      <w:r>
        <w:rPr>
          <w:rFonts w:ascii="SimSun" w:hAnsi="SimSun" w:eastAsia="SimSun" w:cs="SimSun"/>
          <w:sz w:val="21"/>
          <w:szCs w:val="21"/>
          <w:spacing w:val="-8"/>
        </w:rPr>
        <w:t>heat</w:t>
      </w:r>
      <w:r>
        <w:rPr>
          <w:rFonts w:ascii="SimSun" w:hAnsi="SimSun" w:eastAsia="SimSun" w:cs="SimSun"/>
          <w:sz w:val="21"/>
          <w:szCs w:val="21"/>
          <w:spacing w:val="12"/>
        </w:rPr>
        <w:t xml:space="preserve"> </w:t>
      </w:r>
      <w:r>
        <w:rPr>
          <w:rFonts w:ascii="SimSun" w:hAnsi="SimSun" w:eastAsia="SimSun" w:cs="SimSun"/>
          <w:sz w:val="21"/>
          <w:szCs w:val="21"/>
          <w:spacing w:val="-8"/>
        </w:rPr>
        <w:t>cramp</w:t>
      </w:r>
      <w:r>
        <w:rPr>
          <w:rFonts w:ascii="SimSun" w:hAnsi="SimSun" w:eastAsia="SimSun" w:cs="SimSun"/>
          <w:sz w:val="21"/>
          <w:szCs w:val="21"/>
          <w:spacing w:val="-9"/>
        </w:rPr>
        <w:t>)、热衰竭(</w:t>
      </w:r>
      <w:r>
        <w:rPr>
          <w:rFonts w:ascii="SimSun" w:hAnsi="SimSun" w:eastAsia="SimSun" w:cs="SimSun"/>
          <w:sz w:val="21"/>
          <w:szCs w:val="21"/>
          <w:spacing w:val="-8"/>
        </w:rPr>
        <w:t>heat</w:t>
      </w:r>
      <w:r>
        <w:rPr>
          <w:rFonts w:ascii="SimSun" w:hAnsi="SimSun" w:eastAsia="SimSun" w:cs="SimSun"/>
          <w:sz w:val="21"/>
          <w:szCs w:val="21"/>
          <w:spacing w:val="1"/>
        </w:rPr>
        <w:t xml:space="preserve"> </w:t>
      </w:r>
      <w:r>
        <w:rPr>
          <w:rFonts w:ascii="SimSun" w:hAnsi="SimSun" w:eastAsia="SimSun" w:cs="SimSun"/>
          <w:sz w:val="21"/>
          <w:szCs w:val="21"/>
          <w:spacing w:val="-8"/>
        </w:rPr>
        <w:t>exhaustion</w:t>
      </w:r>
      <w:r>
        <w:rPr>
          <w:rFonts w:ascii="SimSun" w:hAnsi="SimSun" w:eastAsia="SimSun" w:cs="SimSun"/>
          <w:sz w:val="21"/>
          <w:szCs w:val="21"/>
          <w:spacing w:val="-9"/>
        </w:rPr>
        <w:t>)和</w:t>
      </w:r>
      <w:r>
        <w:rPr>
          <w:rFonts w:ascii="SimSun" w:hAnsi="SimSun" w:eastAsia="SimSun" w:cs="SimSun"/>
          <w:sz w:val="21"/>
          <w:szCs w:val="21"/>
        </w:rPr>
        <w:t xml:space="preserve"> </w:t>
      </w:r>
      <w:r>
        <w:rPr>
          <w:rFonts w:ascii="SimSun" w:hAnsi="SimSun" w:eastAsia="SimSun" w:cs="SimSun"/>
          <w:sz w:val="21"/>
          <w:szCs w:val="21"/>
          <w:spacing w:val="2"/>
        </w:rPr>
        <w:t>热(日)射病。上述3种情况可顺序发展，也可交叉重叠。</w:t>
      </w:r>
    </w:p>
    <w:p>
      <w:pPr>
        <w:ind w:left="422"/>
        <w:spacing w:before="85" w:line="222" w:lineRule="auto"/>
        <w:rPr>
          <w:rFonts w:ascii="SimHei" w:hAnsi="SimHei" w:eastAsia="SimHei" w:cs="SimHei"/>
          <w:sz w:val="21"/>
          <w:szCs w:val="21"/>
        </w:rPr>
      </w:pPr>
      <w:r>
        <w:rPr>
          <w:rFonts w:ascii="SimHei" w:hAnsi="SimHei" w:eastAsia="SimHei" w:cs="SimHei"/>
          <w:sz w:val="21"/>
          <w:szCs w:val="21"/>
          <w:b/>
          <w:bCs/>
          <w:spacing w:val="8"/>
        </w:rPr>
        <w:t>(</w:t>
      </w:r>
      <w:r>
        <w:rPr>
          <w:rFonts w:ascii="SimHei" w:hAnsi="SimHei" w:eastAsia="SimHei" w:cs="SimHei"/>
          <w:sz w:val="21"/>
          <w:szCs w:val="21"/>
          <w:spacing w:val="-51"/>
        </w:rPr>
        <w:t xml:space="preserve"> </w:t>
      </w:r>
      <w:r>
        <w:rPr>
          <w:rFonts w:ascii="SimHei" w:hAnsi="SimHei" w:eastAsia="SimHei" w:cs="SimHei"/>
          <w:sz w:val="21"/>
          <w:szCs w:val="21"/>
          <w:b/>
          <w:bCs/>
          <w:spacing w:val="8"/>
        </w:rPr>
        <w:t>一</w:t>
      </w:r>
      <w:r>
        <w:rPr>
          <w:rFonts w:ascii="SimHei" w:hAnsi="SimHei" w:eastAsia="SimHei" w:cs="SimHei"/>
          <w:sz w:val="21"/>
          <w:szCs w:val="21"/>
          <w:spacing w:val="-58"/>
        </w:rPr>
        <w:t xml:space="preserve"> </w:t>
      </w:r>
      <w:r>
        <w:rPr>
          <w:rFonts w:ascii="SimHei" w:hAnsi="SimHei" w:eastAsia="SimHei" w:cs="SimHei"/>
          <w:sz w:val="21"/>
          <w:szCs w:val="21"/>
          <w:b/>
          <w:bCs/>
          <w:spacing w:val="8"/>
        </w:rPr>
        <w:t>)热痉挛</w:t>
      </w:r>
    </w:p>
    <w:p>
      <w:pPr>
        <w:ind w:right="95" w:firstLine="419"/>
        <w:spacing w:before="81" w:line="273" w:lineRule="auto"/>
        <w:jc w:val="both"/>
        <w:rPr>
          <w:rFonts w:ascii="SimSun" w:hAnsi="SimSun" w:eastAsia="SimSun" w:cs="SimSun"/>
          <w:sz w:val="21"/>
          <w:szCs w:val="21"/>
        </w:rPr>
      </w:pPr>
      <w:r>
        <w:rPr>
          <w:rFonts w:ascii="SimSun" w:hAnsi="SimSun" w:eastAsia="SimSun" w:cs="SimSun"/>
          <w:sz w:val="21"/>
          <w:szCs w:val="21"/>
          <w:spacing w:val="-7"/>
        </w:rPr>
        <w:t>剧烈活动后，大量出汗和饮用低张液体后出现头痛、头晕和肢体、腹壁肌群痛性痉挛，肢体活动</w:t>
      </w:r>
      <w:r>
        <w:rPr>
          <w:rFonts w:ascii="SimSun" w:hAnsi="SimSun" w:eastAsia="SimSun" w:cs="SimSun"/>
          <w:sz w:val="21"/>
          <w:szCs w:val="21"/>
          <w:spacing w:val="-8"/>
        </w:rPr>
        <w:t>受</w:t>
      </w:r>
      <w:r>
        <w:rPr>
          <w:rFonts w:ascii="SimSun" w:hAnsi="SimSun" w:eastAsia="SimSun" w:cs="SimSun"/>
          <w:sz w:val="21"/>
          <w:szCs w:val="21"/>
        </w:rPr>
        <w:t xml:space="preserve"> </w:t>
      </w:r>
      <w:r>
        <w:rPr>
          <w:rFonts w:ascii="SimSun" w:hAnsi="SimSun" w:eastAsia="SimSun" w:cs="SimSun"/>
          <w:sz w:val="21"/>
          <w:szCs w:val="21"/>
          <w:spacing w:val="-7"/>
        </w:rPr>
        <w:t>限，有时腹痛与急腹症表现相似，数分钟缓解，无明显体温升高，无神志障碍。热痉挛也可为热射病早</w:t>
      </w:r>
      <w:r>
        <w:rPr>
          <w:rFonts w:ascii="SimSun" w:hAnsi="SimSun" w:eastAsia="SimSun" w:cs="SimSun"/>
          <w:sz w:val="21"/>
          <w:szCs w:val="21"/>
          <w:spacing w:val="13"/>
        </w:rPr>
        <w:t xml:space="preserve"> </w:t>
      </w:r>
      <w:r>
        <w:rPr>
          <w:rFonts w:ascii="SimSun" w:hAnsi="SimSun" w:eastAsia="SimSun" w:cs="SimSun"/>
          <w:sz w:val="21"/>
          <w:szCs w:val="21"/>
          <w:spacing w:val="-3"/>
        </w:rPr>
        <w:t>期表现。</w:t>
      </w:r>
    </w:p>
    <w:p>
      <w:pPr>
        <w:ind w:left="422"/>
        <w:spacing w:before="104" w:line="221" w:lineRule="auto"/>
        <w:rPr>
          <w:rFonts w:ascii="SimHei" w:hAnsi="SimHei" w:eastAsia="SimHei" w:cs="SimHei"/>
          <w:sz w:val="21"/>
          <w:szCs w:val="21"/>
        </w:rPr>
      </w:pPr>
      <w:r>
        <w:rPr>
          <w:rFonts w:ascii="SimHei" w:hAnsi="SimHei" w:eastAsia="SimHei" w:cs="SimHei"/>
          <w:sz w:val="21"/>
          <w:szCs w:val="21"/>
          <w:b/>
          <w:bCs/>
          <w:spacing w:val="24"/>
        </w:rPr>
        <w:t>(二)热衰竭</w:t>
      </w:r>
    </w:p>
    <w:p>
      <w:pPr>
        <w:ind w:right="40" w:firstLine="419"/>
        <w:spacing w:before="72" w:line="279" w:lineRule="auto"/>
        <w:rPr>
          <w:rFonts w:ascii="SimSun" w:hAnsi="SimSun" w:eastAsia="SimSun" w:cs="SimSun"/>
          <w:sz w:val="21"/>
          <w:szCs w:val="21"/>
        </w:rPr>
      </w:pPr>
      <w:r>
        <w:rPr>
          <w:rFonts w:ascii="SimSun" w:hAnsi="SimSun" w:eastAsia="SimSun" w:cs="SimSun"/>
          <w:sz w:val="21"/>
          <w:szCs w:val="21"/>
          <w:spacing w:val="3"/>
        </w:rPr>
        <w:t>多见于老年人、儿童和慢性病病人。严重热应激时，体液和体钠丢失过多引起循</w:t>
      </w:r>
      <w:r>
        <w:rPr>
          <w:rFonts w:ascii="SimSun" w:hAnsi="SimSun" w:eastAsia="SimSun" w:cs="SimSun"/>
          <w:sz w:val="21"/>
          <w:szCs w:val="21"/>
          <w:spacing w:val="2"/>
        </w:rPr>
        <w:t>环容量不足所</w:t>
      </w:r>
      <w:r>
        <w:rPr>
          <w:rFonts w:ascii="SimSun" w:hAnsi="SimSun" w:eastAsia="SimSun" w:cs="SimSun"/>
          <w:sz w:val="21"/>
          <w:szCs w:val="21"/>
        </w:rPr>
        <w:t xml:space="preserve"> </w:t>
      </w:r>
      <w:r>
        <w:rPr>
          <w:rFonts w:ascii="SimSun" w:hAnsi="SimSun" w:eastAsia="SimSun" w:cs="SimSun"/>
          <w:sz w:val="21"/>
          <w:szCs w:val="21"/>
          <w:spacing w:val="-14"/>
        </w:rPr>
        <w:t>致。表现为多汗、疲乏、无力、头晕、头痛、恶心、呕吐和肌痉挛，心率明显增快、直立性</w:t>
      </w:r>
      <w:r>
        <w:rPr>
          <w:rFonts w:ascii="SimSun" w:hAnsi="SimSun" w:eastAsia="SimSun" w:cs="SimSun"/>
          <w:sz w:val="21"/>
          <w:szCs w:val="21"/>
          <w:spacing w:val="-15"/>
        </w:rPr>
        <w:t>低血压或晕厥。</w:t>
      </w:r>
      <w:r>
        <w:rPr>
          <w:rFonts w:ascii="SimSun" w:hAnsi="SimSun" w:eastAsia="SimSun" w:cs="SimSun"/>
          <w:sz w:val="21"/>
          <w:szCs w:val="21"/>
        </w:rPr>
        <w:t xml:space="preserve"> </w:t>
      </w:r>
      <w:r>
        <w:rPr>
          <w:rFonts w:ascii="SimSun" w:hAnsi="SimSun" w:eastAsia="SimSun" w:cs="SimSun"/>
          <w:sz w:val="21"/>
          <w:szCs w:val="21"/>
          <w:spacing w:val="-5"/>
        </w:rPr>
        <w:t>中心体温(core</w:t>
      </w:r>
      <w:r>
        <w:rPr>
          <w:rFonts w:ascii="SimSun" w:hAnsi="SimSun" w:eastAsia="SimSun" w:cs="SimSun"/>
          <w:sz w:val="21"/>
          <w:szCs w:val="21"/>
          <w:spacing w:val="-3"/>
        </w:rPr>
        <w:t xml:space="preserve"> </w:t>
      </w:r>
      <w:r>
        <w:rPr>
          <w:rFonts w:ascii="SimSun" w:hAnsi="SimSun" w:eastAsia="SimSun" w:cs="SimSun"/>
          <w:sz w:val="21"/>
          <w:szCs w:val="21"/>
          <w:spacing w:val="-5"/>
        </w:rPr>
        <w:t>body</w:t>
      </w:r>
      <w:r>
        <w:rPr>
          <w:rFonts w:ascii="SimSun" w:hAnsi="SimSun" w:eastAsia="SimSun" w:cs="SimSun"/>
          <w:sz w:val="21"/>
          <w:szCs w:val="21"/>
          <w:spacing w:val="4"/>
        </w:rPr>
        <w:t xml:space="preserve"> </w:t>
      </w:r>
      <w:r>
        <w:rPr>
          <w:rFonts w:ascii="SimSun" w:hAnsi="SimSun" w:eastAsia="SimSun" w:cs="SimSun"/>
          <w:sz w:val="21"/>
          <w:szCs w:val="21"/>
          <w:spacing w:val="-5"/>
        </w:rPr>
        <w:t>temperature,CBT)升高不超过40℃,无神志障碍。</w:t>
      </w:r>
      <w:r>
        <w:rPr>
          <w:rFonts w:ascii="SimSun" w:hAnsi="SimSun" w:eastAsia="SimSun" w:cs="SimSun"/>
          <w:sz w:val="21"/>
          <w:szCs w:val="21"/>
          <w:spacing w:val="-6"/>
        </w:rPr>
        <w:t>血细胞比容增高、高钠血症、轻</w:t>
      </w:r>
      <w:r>
        <w:rPr>
          <w:rFonts w:ascii="SimSun" w:hAnsi="SimSun" w:eastAsia="SimSun" w:cs="SimSun"/>
          <w:sz w:val="21"/>
          <w:szCs w:val="21"/>
        </w:rPr>
        <w:t xml:space="preserve"> </w:t>
      </w:r>
      <w:r>
        <w:rPr>
          <w:rFonts w:ascii="SimSun" w:hAnsi="SimSun" w:eastAsia="SimSun" w:cs="SimSun"/>
          <w:sz w:val="21"/>
          <w:szCs w:val="21"/>
          <w:spacing w:val="1"/>
        </w:rPr>
        <w:t>度氮质血症和肝功能异常(肝转氨酶可升高至数千单位)。</w:t>
      </w:r>
    </w:p>
    <w:p>
      <w:pPr>
        <w:ind w:left="419"/>
        <w:spacing w:before="132" w:line="222" w:lineRule="auto"/>
        <w:rPr>
          <w:rFonts w:ascii="SimHei" w:hAnsi="SimHei" w:eastAsia="SimHei" w:cs="SimHei"/>
          <w:sz w:val="21"/>
          <w:szCs w:val="21"/>
        </w:rPr>
      </w:pPr>
      <w:r>
        <w:rPr>
          <w:rFonts w:ascii="SimHei" w:hAnsi="SimHei" w:eastAsia="SimHei" w:cs="SimHei"/>
          <w:sz w:val="21"/>
          <w:szCs w:val="21"/>
          <w:spacing w:val="28"/>
        </w:rPr>
        <w:t>(三)热射病</w:t>
      </w:r>
    </w:p>
    <w:p>
      <w:pPr>
        <w:ind w:right="95" w:firstLine="419"/>
        <w:spacing w:before="55" w:line="273" w:lineRule="auto"/>
        <w:rPr>
          <w:rFonts w:ascii="SimSun" w:hAnsi="SimSun" w:eastAsia="SimSun" w:cs="SimSun"/>
          <w:sz w:val="21"/>
          <w:szCs w:val="21"/>
        </w:rPr>
      </w:pPr>
      <w:r>
        <w:rPr>
          <w:rFonts w:ascii="SimSun" w:hAnsi="SimSun" w:eastAsia="SimSun" w:cs="SimSun"/>
          <w:sz w:val="21"/>
          <w:szCs w:val="21"/>
          <w:spacing w:val="-1"/>
        </w:rPr>
        <w:t>高热(CBT&gt;40℃)</w:t>
      </w:r>
      <w:r>
        <w:rPr>
          <w:rFonts w:ascii="SimSun" w:hAnsi="SimSun" w:eastAsia="SimSun" w:cs="SimSun"/>
          <w:sz w:val="21"/>
          <w:szCs w:val="21"/>
          <w:spacing w:val="59"/>
        </w:rPr>
        <w:t xml:space="preserve"> </w:t>
      </w:r>
      <w:r>
        <w:rPr>
          <w:rFonts w:ascii="SimSun" w:hAnsi="SimSun" w:eastAsia="SimSun" w:cs="SimSun"/>
          <w:sz w:val="21"/>
          <w:szCs w:val="21"/>
          <w:spacing w:val="-1"/>
        </w:rPr>
        <w:t>伴神志障碍。早期受损器官依次为脑、肝、肾和心脏。根据病人发病时的状态</w:t>
      </w:r>
      <w:r>
        <w:rPr>
          <w:rFonts w:ascii="SimSun" w:hAnsi="SimSun" w:eastAsia="SimSun" w:cs="SimSun"/>
          <w:sz w:val="21"/>
          <w:szCs w:val="21"/>
        </w:rPr>
        <w:t xml:space="preserve"> </w:t>
      </w:r>
      <w:r>
        <w:rPr>
          <w:rFonts w:ascii="SimSun" w:hAnsi="SimSun" w:eastAsia="SimSun" w:cs="SimSun"/>
          <w:sz w:val="21"/>
          <w:szCs w:val="21"/>
          <w:spacing w:val="-13"/>
        </w:rPr>
        <w:t>和发病机制，将热射</w:t>
      </w:r>
      <w:r>
        <w:rPr>
          <w:rFonts w:ascii="SimSun" w:hAnsi="SimSun" w:eastAsia="SimSun" w:cs="SimSun"/>
          <w:sz w:val="21"/>
          <w:szCs w:val="21"/>
          <w:spacing w:val="-14"/>
        </w:rPr>
        <w:t>病分为劳力性热射病(</w:t>
      </w:r>
      <w:r>
        <w:rPr>
          <w:rFonts w:ascii="SimSun" w:hAnsi="SimSun" w:eastAsia="SimSun" w:cs="SimSun"/>
          <w:sz w:val="21"/>
          <w:szCs w:val="21"/>
          <w:spacing w:val="-13"/>
        </w:rPr>
        <w:t>exertional</w:t>
      </w:r>
      <w:r>
        <w:rPr>
          <w:rFonts w:ascii="SimSun" w:hAnsi="SimSun" w:eastAsia="SimSun" w:cs="SimSun"/>
          <w:sz w:val="21"/>
          <w:szCs w:val="21"/>
          <w:spacing w:val="-15"/>
        </w:rPr>
        <w:t xml:space="preserve"> </w:t>
      </w:r>
      <w:r>
        <w:rPr>
          <w:rFonts w:ascii="SimSun" w:hAnsi="SimSun" w:eastAsia="SimSun" w:cs="SimSun"/>
          <w:sz w:val="21"/>
          <w:szCs w:val="21"/>
          <w:spacing w:val="-13"/>
        </w:rPr>
        <w:t>heatstroke</w:t>
      </w:r>
      <w:r>
        <w:rPr>
          <w:rFonts w:ascii="SimSun" w:hAnsi="SimSun" w:eastAsia="SimSun" w:cs="SimSun"/>
          <w:sz w:val="21"/>
          <w:szCs w:val="21"/>
          <w:spacing w:val="-14"/>
        </w:rPr>
        <w:t>)和非劳力性热射病(</w:t>
      </w:r>
      <w:r>
        <w:rPr>
          <w:rFonts w:ascii="SimSun" w:hAnsi="SimSun" w:eastAsia="SimSun" w:cs="SimSun"/>
          <w:sz w:val="21"/>
          <w:szCs w:val="21"/>
          <w:spacing w:val="-13"/>
        </w:rPr>
        <w:t>non</w:t>
      </w:r>
      <w:r>
        <w:rPr>
          <w:rFonts w:ascii="SimSun" w:hAnsi="SimSun" w:eastAsia="SimSun" w:cs="SimSun"/>
          <w:sz w:val="21"/>
          <w:szCs w:val="21"/>
          <w:spacing w:val="-14"/>
        </w:rPr>
        <w:t>-</w:t>
      </w:r>
      <w:r>
        <w:rPr>
          <w:rFonts w:ascii="SimSun" w:hAnsi="SimSun" w:eastAsia="SimSun" w:cs="SimSun"/>
          <w:sz w:val="21"/>
          <w:szCs w:val="21"/>
          <w:spacing w:val="-13"/>
        </w:rPr>
        <w:t>exertional</w:t>
      </w:r>
      <w:r>
        <w:rPr>
          <w:rFonts w:ascii="SimSun" w:hAnsi="SimSun" w:eastAsia="SimSun" w:cs="SimSun"/>
          <w:sz w:val="21"/>
          <w:szCs w:val="21"/>
          <w:spacing w:val="-14"/>
        </w:rPr>
        <w:t xml:space="preserve"> </w:t>
      </w:r>
      <w:r>
        <w:rPr>
          <w:rFonts w:ascii="SimSun" w:hAnsi="SimSun" w:eastAsia="SimSun" w:cs="SimSun"/>
          <w:sz w:val="21"/>
          <w:szCs w:val="21"/>
          <w:spacing w:val="-13"/>
        </w:rPr>
        <w:t>heat</w:t>
      </w:r>
      <w:r>
        <w:rPr>
          <w:rFonts w:ascii="SimSun" w:hAnsi="SimSun" w:eastAsia="SimSun" w:cs="SimSun"/>
          <w:sz w:val="21"/>
          <w:szCs w:val="21"/>
          <w:spacing w:val="-14"/>
        </w:rPr>
        <w:t>-</w:t>
      </w:r>
      <w:r>
        <w:rPr>
          <w:rFonts w:ascii="SimSun" w:hAnsi="SimSun" w:eastAsia="SimSun" w:cs="SimSun"/>
          <w:sz w:val="21"/>
          <w:szCs w:val="21"/>
        </w:rPr>
        <w:t xml:space="preserve"> </w:t>
      </w:r>
      <w:r>
        <w:rPr>
          <w:rFonts w:ascii="SimSun" w:hAnsi="SimSun" w:eastAsia="SimSun" w:cs="SimSun"/>
          <w:sz w:val="21"/>
          <w:szCs w:val="21"/>
          <w:spacing w:val="-5"/>
        </w:rPr>
        <w:t>stroke)两种类型。前者是内源性产热过多，后者是因体温调节功能障碍致散热减</w:t>
      </w:r>
      <w:r>
        <w:rPr>
          <w:rFonts w:ascii="SimSun" w:hAnsi="SimSun" w:eastAsia="SimSun" w:cs="SimSun"/>
          <w:sz w:val="21"/>
          <w:szCs w:val="21"/>
          <w:spacing w:val="-6"/>
        </w:rPr>
        <w:t>少。</w:t>
      </w:r>
    </w:p>
    <w:p>
      <w:pPr>
        <w:ind w:right="89" w:firstLine="419"/>
        <w:spacing w:before="79" w:line="271"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2"/>
        </w:rPr>
        <w:t xml:space="preserve"> </w:t>
      </w:r>
      <w:r>
        <w:rPr>
          <w:rFonts w:ascii="SimSun" w:hAnsi="SimSun" w:eastAsia="SimSun" w:cs="SimSun"/>
          <w:sz w:val="21"/>
          <w:szCs w:val="21"/>
          <w:spacing w:val="4"/>
        </w:rPr>
        <w:t>劳力性热射病</w:t>
      </w:r>
      <w:r>
        <w:rPr>
          <w:rFonts w:ascii="SimSun" w:hAnsi="SimSun" w:eastAsia="SimSun" w:cs="SimSun"/>
          <w:sz w:val="21"/>
          <w:szCs w:val="21"/>
          <w:spacing w:val="80"/>
        </w:rPr>
        <w:t xml:space="preserve"> </w:t>
      </w:r>
      <w:r>
        <w:rPr>
          <w:rFonts w:ascii="SimSun" w:hAnsi="SimSun" w:eastAsia="SimSun" w:cs="SimSun"/>
          <w:sz w:val="21"/>
          <w:szCs w:val="21"/>
          <w:spacing w:val="4"/>
        </w:rPr>
        <w:t>多发生在青壮年人群，剧烈运动或从事体力劳动后数小时发病，约50</w:t>
      </w:r>
      <w:r>
        <w:rPr>
          <w:rFonts w:ascii="SimSun" w:hAnsi="SimSun" w:eastAsia="SimSun" w:cs="SimSun"/>
          <w:sz w:val="21"/>
          <w:szCs w:val="21"/>
          <w:spacing w:val="3"/>
        </w:rPr>
        <w:t>%病人</w:t>
      </w:r>
      <w:r>
        <w:rPr>
          <w:rFonts w:ascii="SimSun" w:hAnsi="SimSun" w:eastAsia="SimSun" w:cs="SimSun"/>
          <w:sz w:val="21"/>
          <w:szCs w:val="21"/>
        </w:rPr>
        <w:t xml:space="preserve"> </w:t>
      </w:r>
      <w:r>
        <w:rPr>
          <w:rFonts w:ascii="SimSun" w:hAnsi="SimSun" w:eastAsia="SimSun" w:cs="SimSun"/>
          <w:sz w:val="21"/>
          <w:szCs w:val="21"/>
          <w:spacing w:val="-2"/>
        </w:rPr>
        <w:t>大量出汗，心率160～180次/分，脉压增大，可发生横纹肌溶解、急性肾衰竭、肝衰竭(发病24小时后</w:t>
      </w:r>
      <w:r>
        <w:rPr>
          <w:rFonts w:ascii="SimSun" w:hAnsi="SimSun" w:eastAsia="SimSun" w:cs="SimSun"/>
          <w:sz w:val="21"/>
          <w:szCs w:val="21"/>
          <w:spacing w:val="12"/>
        </w:rPr>
        <w:t xml:space="preserve"> </w:t>
      </w:r>
      <w:r>
        <w:rPr>
          <w:rFonts w:ascii="SimSun" w:hAnsi="SimSun" w:eastAsia="SimSun" w:cs="SimSun"/>
          <w:sz w:val="21"/>
          <w:szCs w:val="21"/>
          <w:spacing w:val="-4"/>
        </w:rPr>
        <w:t>肝转氨酶可升至数万单位)、DIC</w:t>
      </w:r>
      <w:r>
        <w:rPr>
          <w:rFonts w:ascii="SimSun" w:hAnsi="SimSun" w:eastAsia="SimSun" w:cs="SimSun"/>
          <w:sz w:val="21"/>
          <w:szCs w:val="21"/>
          <w:spacing w:val="-23"/>
        </w:rPr>
        <w:t xml:space="preserve"> </w:t>
      </w:r>
      <w:r>
        <w:rPr>
          <w:rFonts w:ascii="SimSun" w:hAnsi="SimSun" w:eastAsia="SimSun" w:cs="SimSun"/>
          <w:sz w:val="21"/>
          <w:szCs w:val="21"/>
          <w:spacing w:val="-4"/>
        </w:rPr>
        <w:t>或</w:t>
      </w:r>
      <w:r>
        <w:rPr>
          <w:rFonts w:ascii="SimSun" w:hAnsi="SimSun" w:eastAsia="SimSun" w:cs="SimSun"/>
          <w:sz w:val="21"/>
          <w:szCs w:val="21"/>
          <w:spacing w:val="-34"/>
        </w:rPr>
        <w:t xml:space="preserve"> </w:t>
      </w:r>
      <w:r>
        <w:rPr>
          <w:rFonts w:ascii="SimSun" w:hAnsi="SimSun" w:eastAsia="SimSun" w:cs="SimSun"/>
          <w:sz w:val="21"/>
          <w:szCs w:val="21"/>
          <w:spacing w:val="-4"/>
        </w:rPr>
        <w:t>MODS,</w:t>
      </w:r>
      <w:r>
        <w:rPr>
          <w:rFonts w:ascii="SimSun" w:hAnsi="SimSun" w:eastAsia="SimSun" w:cs="SimSun"/>
          <w:sz w:val="21"/>
          <w:szCs w:val="21"/>
          <w:spacing w:val="12"/>
        </w:rPr>
        <w:t xml:space="preserve"> </w:t>
      </w:r>
      <w:r>
        <w:rPr>
          <w:rFonts w:ascii="SimSun" w:hAnsi="SimSun" w:eastAsia="SimSun" w:cs="SimSun"/>
          <w:sz w:val="21"/>
          <w:szCs w:val="21"/>
          <w:spacing w:val="-4"/>
        </w:rPr>
        <w:t>病死率高。</w:t>
      </w:r>
    </w:p>
    <w:p>
      <w:pPr>
        <w:ind w:firstLine="419"/>
        <w:spacing w:before="96" w:line="27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非劳力性热射病</w:t>
      </w:r>
      <w:r>
        <w:rPr>
          <w:rFonts w:ascii="SimSun" w:hAnsi="SimSun" w:eastAsia="SimSun" w:cs="SimSun"/>
          <w:sz w:val="21"/>
          <w:szCs w:val="21"/>
          <w:spacing w:val="64"/>
        </w:rPr>
        <w:t xml:space="preserve"> </w:t>
      </w:r>
      <w:r>
        <w:rPr>
          <w:rFonts w:ascii="SimSun" w:hAnsi="SimSun" w:eastAsia="SimSun" w:cs="SimSun"/>
          <w:sz w:val="21"/>
          <w:szCs w:val="21"/>
          <w:spacing w:val="2"/>
        </w:rPr>
        <w:t>多见于居住在通风不良环境的老年体衰者及产妇，其他</w:t>
      </w:r>
      <w:r>
        <w:rPr>
          <w:rFonts w:ascii="SimSun" w:hAnsi="SimSun" w:eastAsia="SimSun" w:cs="SimSun"/>
          <w:sz w:val="21"/>
          <w:szCs w:val="21"/>
          <w:spacing w:val="1"/>
        </w:rPr>
        <w:t>高危人群包括精神</w:t>
      </w:r>
      <w:r>
        <w:rPr>
          <w:rFonts w:ascii="SimSun" w:hAnsi="SimSun" w:eastAsia="SimSun" w:cs="SimSun"/>
          <w:sz w:val="21"/>
          <w:szCs w:val="21"/>
        </w:rPr>
        <w:t xml:space="preserve">  </w:t>
      </w:r>
      <w:r>
        <w:rPr>
          <w:rFonts w:ascii="SimSun" w:hAnsi="SimSun" w:eastAsia="SimSun" w:cs="SimSun"/>
          <w:sz w:val="21"/>
          <w:szCs w:val="21"/>
        </w:rPr>
        <w:t>分裂症、帕金森病、慢性酒精中毒及偏瘫或截瘫病人。84%～100%病人无汗，皮肤干热和发红，直肠</w:t>
      </w:r>
      <w:r>
        <w:rPr>
          <w:rFonts w:ascii="SimSun" w:hAnsi="SimSun" w:eastAsia="SimSun" w:cs="SimSun"/>
          <w:sz w:val="21"/>
          <w:szCs w:val="21"/>
          <w:spacing w:val="7"/>
        </w:rPr>
        <w:t xml:space="preserve">  </w:t>
      </w:r>
      <w:r>
        <w:rPr>
          <w:rFonts w:ascii="SimSun" w:hAnsi="SimSun" w:eastAsia="SimSun" w:cs="SimSun"/>
          <w:sz w:val="21"/>
          <w:szCs w:val="21"/>
          <w:spacing w:val="-1"/>
        </w:rPr>
        <w:t>温度最高可达46.5℃。病初可表现行为异常</w:t>
      </w:r>
      <w:r>
        <w:rPr>
          <w:rFonts w:ascii="SimSun" w:hAnsi="SimSun" w:eastAsia="SimSun" w:cs="SimSun"/>
          <w:sz w:val="21"/>
          <w:szCs w:val="21"/>
          <w:spacing w:val="-2"/>
        </w:rPr>
        <w:t>或痫性发作，继而出现谵妄、昏迷和瞳孔对称缩小，严重</w:t>
      </w:r>
      <w:r>
        <w:rPr>
          <w:rFonts w:ascii="SimSun" w:hAnsi="SimSun" w:eastAsia="SimSun" w:cs="SimSun"/>
          <w:sz w:val="21"/>
          <w:szCs w:val="21"/>
        </w:rPr>
        <w:t xml:space="preserve"> </w:t>
      </w:r>
      <w:r>
        <w:rPr>
          <w:rFonts w:ascii="SimSun" w:hAnsi="SimSun" w:eastAsia="SimSun" w:cs="SimSun"/>
          <w:sz w:val="21"/>
          <w:szCs w:val="21"/>
        </w:rPr>
        <w:t>者出现低血压、休克、心律失常及心力衰竭、肺水肿和脑水肿。约5%病人发生急性肾衰竭，可有轻、</w:t>
      </w:r>
    </w:p>
    <w:p>
      <w:pPr>
        <w:sectPr>
          <w:type w:val="continuous"/>
          <w:pgSz w:w="11900" w:h="16840"/>
          <w:pgMar w:top="400" w:right="1164" w:bottom="399" w:left="419" w:header="0" w:footer="0" w:gutter="0"/>
          <w:cols w:equalWidth="0" w:num="2">
            <w:col w:w="971" w:space="100"/>
            <w:col w:w="9246" w:space="0"/>
          </w:cols>
        </w:sectPr>
        <w:rPr/>
      </w:pPr>
    </w:p>
    <w:p>
      <w:pPr>
        <w:spacing w:line="331" w:lineRule="auto"/>
        <w:rPr>
          <w:rFonts w:ascii="Arial"/>
          <w:sz w:val="21"/>
        </w:rPr>
      </w:pPr>
      <w:r>
        <w:drawing>
          <wp:anchor distT="0" distB="0" distL="0" distR="0" simplePos="0" relativeHeight="251863040" behindDoc="0" locked="0" layoutInCell="0" allowOverlap="1">
            <wp:simplePos x="0" y="0"/>
            <wp:positionH relativeFrom="page">
              <wp:posOffset>6616698</wp:posOffset>
            </wp:positionH>
            <wp:positionV relativeFrom="page">
              <wp:posOffset>9906044</wp:posOffset>
            </wp:positionV>
            <wp:extent cx="533413" cy="419074"/>
            <wp:effectExtent l="0" t="0" r="0" b="0"/>
            <wp:wrapNone/>
            <wp:docPr id="40" name="IM 40"/>
            <wp:cNvGraphicFramePr/>
            <a:graphic>
              <a:graphicData uri="http://schemas.openxmlformats.org/drawingml/2006/picture">
                <pic:pic>
                  <pic:nvPicPr>
                    <pic:cNvPr id="40" name="IM 40"/>
                    <pic:cNvPicPr/>
                  </pic:nvPicPr>
                  <pic:blipFill>
                    <a:blip r:embed="rId51"/>
                    <a:stretch>
                      <a:fillRect/>
                    </a:stretch>
                  </pic:blipFill>
                  <pic:spPr>
                    <a:xfrm rot="0">
                      <a:off x="0" y="0"/>
                      <a:ext cx="533413" cy="419074"/>
                    </a:xfrm>
                    <a:prstGeom prst="rect">
                      <a:avLst/>
                    </a:prstGeom>
                  </pic:spPr>
                </pic:pic>
              </a:graphicData>
            </a:graphic>
          </wp:anchor>
        </w:drawing>
      </w:r>
      <w:r/>
    </w:p>
    <w:p>
      <w:pPr>
        <w:spacing w:before="74" w:line="222" w:lineRule="auto"/>
        <w:jc w:val="right"/>
        <w:rPr>
          <w:rFonts w:ascii="SimSun" w:hAnsi="SimSun" w:eastAsia="SimSun" w:cs="SimSun"/>
          <w:sz w:val="23"/>
          <w:szCs w:val="23"/>
        </w:rPr>
      </w:pPr>
      <w:r>
        <w:rPr>
          <w:rFonts w:ascii="SimHei" w:hAnsi="SimHei" w:eastAsia="SimHei" w:cs="SimHei"/>
          <w:sz w:val="23"/>
          <w:szCs w:val="23"/>
          <w:color w:val="0067AC"/>
          <w:spacing w:val="5"/>
        </w:rPr>
        <w:t>第三章中</w:t>
      </w:r>
      <w:r>
        <w:rPr>
          <w:rFonts w:ascii="SimHei" w:hAnsi="SimHei" w:eastAsia="SimHei" w:cs="SimHei"/>
          <w:sz w:val="23"/>
          <w:szCs w:val="23"/>
          <w:color w:val="0067AC"/>
          <w:spacing w:val="36"/>
        </w:rPr>
        <w:t xml:space="preserve">  </w:t>
      </w:r>
      <w:r>
        <w:rPr>
          <w:rFonts w:ascii="SimHei" w:hAnsi="SimHei" w:eastAsia="SimHei" w:cs="SimHei"/>
          <w:sz w:val="23"/>
          <w:szCs w:val="23"/>
          <w:color w:val="0067AC"/>
          <w:spacing w:val="5"/>
        </w:rPr>
        <w:t>暑</w:t>
      </w:r>
      <w:r>
        <w:rPr>
          <w:rFonts w:ascii="SimHei" w:hAnsi="SimHei" w:eastAsia="SimHei" w:cs="SimHei"/>
          <w:sz w:val="23"/>
          <w:szCs w:val="23"/>
          <w:color w:val="0067AC"/>
          <w:spacing w:val="21"/>
        </w:rPr>
        <w:t xml:space="preserve">     </w:t>
      </w:r>
      <w:r>
        <w:rPr>
          <w:rFonts w:ascii="SimSun" w:hAnsi="SimSun" w:eastAsia="SimSun" w:cs="SimSun"/>
          <w:sz w:val="23"/>
          <w:szCs w:val="23"/>
          <w:b/>
          <w:bCs/>
          <w:color w:val="0067B6"/>
          <w:spacing w:val="5"/>
        </w:rPr>
        <w:t>919</w:t>
      </w:r>
    </w:p>
    <w:p>
      <w:pPr>
        <w:spacing w:line="285" w:lineRule="auto"/>
        <w:rPr>
          <w:rFonts w:ascii="Arial"/>
          <w:sz w:val="21"/>
        </w:rPr>
      </w:pPr>
      <w:r/>
    </w:p>
    <w:p>
      <w:pPr>
        <w:spacing w:before="75" w:line="216" w:lineRule="auto"/>
        <w:rPr>
          <w:rFonts w:ascii="SimSun" w:hAnsi="SimSun" w:eastAsia="SimSun" w:cs="SimSun"/>
          <w:sz w:val="23"/>
          <w:szCs w:val="23"/>
        </w:rPr>
      </w:pPr>
      <w:r>
        <w:rPr>
          <w:rFonts w:ascii="SimSun" w:hAnsi="SimSun" w:eastAsia="SimSun" w:cs="SimSun"/>
          <w:sz w:val="23"/>
          <w:szCs w:val="23"/>
          <w:spacing w:val="-10"/>
        </w:rPr>
        <w:t>中度DIC,常在发病后24小时左右死亡。</w:t>
      </w:r>
    </w:p>
    <w:p>
      <w:pPr>
        <w:ind w:left="298"/>
        <w:spacing w:before="59" w:line="222" w:lineRule="auto"/>
        <w:rPr>
          <w:rFonts w:ascii="SimHei" w:hAnsi="SimHei" w:eastAsia="SimHei" w:cs="SimHei"/>
          <w:sz w:val="23"/>
          <w:szCs w:val="23"/>
        </w:rPr>
      </w:pPr>
      <w:r>
        <w:rPr>
          <w:rFonts w:ascii="SimHei" w:hAnsi="SimHei" w:eastAsia="SimHei" w:cs="SimHei"/>
          <w:sz w:val="23"/>
          <w:szCs w:val="23"/>
          <w:b/>
          <w:bCs/>
          <w:color w:val="006EC3"/>
          <w:spacing w:val="-21"/>
        </w:rPr>
        <w:t>【实验室检查】</w:t>
      </w:r>
    </w:p>
    <w:p>
      <w:pPr>
        <w:ind w:right="1109" w:firstLine="410"/>
        <w:spacing w:before="55" w:line="260" w:lineRule="auto"/>
        <w:jc w:val="both"/>
        <w:rPr>
          <w:rFonts w:ascii="SimSun" w:hAnsi="SimSun" w:eastAsia="SimSun" w:cs="SimSun"/>
          <w:sz w:val="23"/>
          <w:szCs w:val="23"/>
        </w:rPr>
      </w:pPr>
      <w:r>
        <w:rPr>
          <w:rFonts w:ascii="SimSun" w:hAnsi="SimSun" w:eastAsia="SimSun" w:cs="SimSun"/>
          <w:sz w:val="23"/>
          <w:szCs w:val="23"/>
          <w:spacing w:val="-23"/>
          <w:w w:val="98"/>
        </w:rPr>
        <w:t>严重病人常出现肝、肾、胰和横纹肌损伤的实验室参数改变，应紧急进行有关生化检查，如血清天</w:t>
      </w:r>
      <w:r>
        <w:rPr>
          <w:rFonts w:ascii="SimSun" w:hAnsi="SimSun" w:eastAsia="SimSun" w:cs="SimSun"/>
          <w:sz w:val="23"/>
          <w:szCs w:val="23"/>
          <w:spacing w:val="15"/>
        </w:rPr>
        <w:t xml:space="preserve"> </w:t>
      </w:r>
      <w:r>
        <w:rPr>
          <w:rFonts w:ascii="SimSun" w:hAnsi="SimSun" w:eastAsia="SimSun" w:cs="SimSun"/>
          <w:sz w:val="23"/>
          <w:szCs w:val="23"/>
          <w:spacing w:val="-17"/>
        </w:rPr>
        <w:t>冬氨酸氨基转移酶(AST)、丙氨酸氨基转移酶(ALT)、</w:t>
      </w:r>
      <w:r>
        <w:rPr>
          <w:rFonts w:ascii="SimSun" w:hAnsi="SimSun" w:eastAsia="SimSun" w:cs="SimSun"/>
          <w:sz w:val="23"/>
          <w:szCs w:val="23"/>
          <w:spacing w:val="-55"/>
        </w:rPr>
        <w:t xml:space="preserve"> </w:t>
      </w:r>
      <w:r>
        <w:rPr>
          <w:rFonts w:ascii="SimSun" w:hAnsi="SimSun" w:eastAsia="SimSun" w:cs="SimSun"/>
          <w:sz w:val="23"/>
          <w:szCs w:val="23"/>
          <w:spacing w:val="-17"/>
        </w:rPr>
        <w:t>乳酸脱氢酶(LDH)、</w:t>
      </w:r>
      <w:r>
        <w:rPr>
          <w:rFonts w:ascii="SimSun" w:hAnsi="SimSun" w:eastAsia="SimSun" w:cs="SimSun"/>
          <w:sz w:val="23"/>
          <w:szCs w:val="23"/>
          <w:spacing w:val="-18"/>
        </w:rPr>
        <w:t xml:space="preserve"> </w:t>
      </w:r>
      <w:r>
        <w:rPr>
          <w:rFonts w:ascii="SimSun" w:hAnsi="SimSun" w:eastAsia="SimSun" w:cs="SimSun"/>
          <w:sz w:val="23"/>
          <w:szCs w:val="23"/>
          <w:spacing w:val="-17"/>
        </w:rPr>
        <w:t>肌酸激酶(CK)</w:t>
      </w:r>
      <w:r>
        <w:rPr>
          <w:rFonts w:ascii="SimSun" w:hAnsi="SimSun" w:eastAsia="SimSun" w:cs="SimSun"/>
          <w:sz w:val="23"/>
          <w:szCs w:val="23"/>
          <w:spacing w:val="-16"/>
        </w:rPr>
        <w:t xml:space="preserve"> </w:t>
      </w:r>
      <w:r>
        <w:rPr>
          <w:rFonts w:ascii="SimSun" w:hAnsi="SimSun" w:eastAsia="SimSun" w:cs="SimSun"/>
          <w:sz w:val="23"/>
          <w:szCs w:val="23"/>
          <w:spacing w:val="-17"/>
        </w:rPr>
        <w:t>和止、凝血</w:t>
      </w:r>
      <w:r>
        <w:rPr>
          <w:rFonts w:ascii="SimSun" w:hAnsi="SimSun" w:eastAsia="SimSun" w:cs="SimSun"/>
          <w:sz w:val="23"/>
          <w:szCs w:val="23"/>
        </w:rPr>
        <w:t xml:space="preserve"> </w:t>
      </w:r>
      <w:r>
        <w:rPr>
          <w:rFonts w:ascii="SimSun" w:hAnsi="SimSun" w:eastAsia="SimSun" w:cs="SimSun"/>
          <w:sz w:val="23"/>
          <w:szCs w:val="23"/>
          <w:spacing w:val="-19"/>
        </w:rPr>
        <w:t>功能及动脉血气分析，尽早发现重要器官功能障碍证据。怀疑颅内出</w:t>
      </w:r>
      <w:r>
        <w:rPr>
          <w:rFonts w:ascii="SimSun" w:hAnsi="SimSun" w:eastAsia="SimSun" w:cs="SimSun"/>
          <w:sz w:val="23"/>
          <w:szCs w:val="23"/>
          <w:spacing w:val="-20"/>
        </w:rPr>
        <w:t>血或感染时，应行脑</w:t>
      </w:r>
      <w:r>
        <w:rPr>
          <w:rFonts w:ascii="SimSun" w:hAnsi="SimSun" w:eastAsia="SimSun" w:cs="SimSun"/>
          <w:sz w:val="23"/>
          <w:szCs w:val="23"/>
          <w:spacing w:val="-19"/>
        </w:rPr>
        <w:t>CT</w:t>
      </w:r>
      <w:r>
        <w:rPr>
          <w:rFonts w:ascii="SimSun" w:hAnsi="SimSun" w:eastAsia="SimSun" w:cs="SimSun"/>
          <w:sz w:val="23"/>
          <w:szCs w:val="23"/>
          <w:spacing w:val="-28"/>
        </w:rPr>
        <w:t xml:space="preserve"> </w:t>
      </w:r>
      <w:r>
        <w:rPr>
          <w:rFonts w:ascii="SimSun" w:hAnsi="SimSun" w:eastAsia="SimSun" w:cs="SimSun"/>
          <w:sz w:val="23"/>
          <w:szCs w:val="23"/>
          <w:spacing w:val="-20"/>
        </w:rPr>
        <w:t>和脑脊</w:t>
      </w:r>
      <w:r>
        <w:rPr>
          <w:rFonts w:ascii="SimSun" w:hAnsi="SimSun" w:eastAsia="SimSun" w:cs="SimSun"/>
          <w:sz w:val="23"/>
          <w:szCs w:val="23"/>
        </w:rPr>
        <w:t xml:space="preserve"> </w:t>
      </w:r>
      <w:r>
        <w:rPr>
          <w:rFonts w:ascii="SimSun" w:hAnsi="SimSun" w:eastAsia="SimSun" w:cs="SimSun"/>
          <w:sz w:val="23"/>
          <w:szCs w:val="23"/>
          <w:spacing w:val="-18"/>
        </w:rPr>
        <w:t>液检查。</w:t>
      </w:r>
    </w:p>
    <w:p>
      <w:pPr>
        <w:ind w:left="297"/>
        <w:spacing w:before="81" w:line="221" w:lineRule="auto"/>
        <w:rPr>
          <w:rFonts w:ascii="SimHei" w:hAnsi="SimHei" w:eastAsia="SimHei" w:cs="SimHei"/>
          <w:sz w:val="23"/>
          <w:szCs w:val="23"/>
        </w:rPr>
      </w:pPr>
      <w:r>
        <w:rPr>
          <w:rFonts w:ascii="SimHei" w:hAnsi="SimHei" w:eastAsia="SimHei" w:cs="SimHei"/>
          <w:sz w:val="23"/>
          <w:szCs w:val="23"/>
          <w:b/>
          <w:bCs/>
          <w:color w:val="0075C3"/>
          <w:spacing w:val="-24"/>
        </w:rPr>
        <w:t>【诊断与鉴别诊断】</w:t>
      </w:r>
    </w:p>
    <w:p>
      <w:pPr>
        <w:ind w:right="1170" w:firstLine="410"/>
        <w:spacing w:before="68" w:line="246" w:lineRule="auto"/>
        <w:rPr>
          <w:rFonts w:ascii="SimSun" w:hAnsi="SimSun" w:eastAsia="SimSun" w:cs="SimSun"/>
          <w:sz w:val="23"/>
          <w:szCs w:val="23"/>
        </w:rPr>
      </w:pPr>
      <w:r>
        <w:rPr>
          <w:rFonts w:ascii="SimSun" w:hAnsi="SimSun" w:eastAsia="SimSun" w:cs="SimSun"/>
          <w:sz w:val="23"/>
          <w:szCs w:val="23"/>
          <w:spacing w:val="-24"/>
          <w:w w:val="98"/>
        </w:rPr>
        <w:t>炎热夏季，遇有高热伴昏迷者首先考虑中暑。热射病应与脑炎、脑膜炎、伤寒、斑疹伤寒、脑恶性</w:t>
      </w:r>
      <w:r>
        <w:rPr>
          <w:rFonts w:ascii="SimSun" w:hAnsi="SimSun" w:eastAsia="SimSun" w:cs="SimSun"/>
          <w:sz w:val="23"/>
          <w:szCs w:val="23"/>
          <w:spacing w:val="16"/>
        </w:rPr>
        <w:t xml:space="preserve"> </w:t>
      </w:r>
      <w:r>
        <w:rPr>
          <w:rFonts w:ascii="SimSun" w:hAnsi="SimSun" w:eastAsia="SimSun" w:cs="SimSun"/>
          <w:sz w:val="23"/>
          <w:szCs w:val="23"/>
          <w:spacing w:val="-25"/>
        </w:rPr>
        <w:t>疟疾、甲状腺危象、震颤性谵妄及下丘脑出血、抗胆碱能药中毒或抗精神病药恶性综合征鉴别。</w:t>
      </w:r>
    </w:p>
    <w:p>
      <w:pPr>
        <w:ind w:left="297"/>
        <w:spacing w:before="64" w:line="222" w:lineRule="auto"/>
        <w:rPr>
          <w:rFonts w:ascii="SimHei" w:hAnsi="SimHei" w:eastAsia="SimHei" w:cs="SimHei"/>
          <w:sz w:val="23"/>
          <w:szCs w:val="23"/>
        </w:rPr>
      </w:pPr>
      <w:r>
        <w:rPr>
          <w:rFonts w:ascii="SimHei" w:hAnsi="SimHei" w:eastAsia="SimHei" w:cs="SimHei"/>
          <w:sz w:val="23"/>
          <w:szCs w:val="23"/>
          <w:b/>
          <w:bCs/>
          <w:color w:val="0067B7"/>
          <w:spacing w:val="-19"/>
        </w:rPr>
        <w:t>【治疗】</w:t>
      </w:r>
    </w:p>
    <w:p>
      <w:pPr>
        <w:ind w:left="410"/>
        <w:spacing w:before="67" w:line="219" w:lineRule="auto"/>
        <w:rPr>
          <w:rFonts w:ascii="SimSun" w:hAnsi="SimSun" w:eastAsia="SimSun" w:cs="SimSun"/>
          <w:sz w:val="23"/>
          <w:szCs w:val="23"/>
        </w:rPr>
      </w:pPr>
      <w:r>
        <w:rPr>
          <w:rFonts w:ascii="SimSun" w:hAnsi="SimSun" w:eastAsia="SimSun" w:cs="SimSun"/>
          <w:sz w:val="23"/>
          <w:szCs w:val="23"/>
          <w:spacing w:val="-25"/>
        </w:rPr>
        <w:t>中暑类型和病因不同，但基本治疗措施相同。</w:t>
      </w:r>
    </w:p>
    <w:p>
      <w:pPr>
        <w:ind w:left="410"/>
        <w:spacing w:before="57" w:line="222" w:lineRule="auto"/>
        <w:rPr>
          <w:rFonts w:ascii="SimHei" w:hAnsi="SimHei" w:eastAsia="SimHei" w:cs="SimHei"/>
          <w:sz w:val="23"/>
          <w:szCs w:val="23"/>
        </w:rPr>
      </w:pPr>
      <w:r>
        <w:rPr>
          <w:rFonts w:ascii="SimHei" w:hAnsi="SimHei" w:eastAsia="SimHei" w:cs="SimHei"/>
          <w:sz w:val="23"/>
          <w:szCs w:val="23"/>
          <w:spacing w:val="5"/>
        </w:rPr>
        <w:t>(一)降温治疗</w:t>
      </w:r>
    </w:p>
    <w:p>
      <w:pPr>
        <w:ind w:right="1129" w:firstLine="410"/>
        <w:spacing w:before="66" w:line="252" w:lineRule="auto"/>
        <w:rPr>
          <w:rFonts w:ascii="SimSun" w:hAnsi="SimSun" w:eastAsia="SimSun" w:cs="SimSun"/>
          <w:sz w:val="23"/>
          <w:szCs w:val="23"/>
        </w:rPr>
      </w:pPr>
      <w:r>
        <w:rPr>
          <w:rFonts w:ascii="SimSun" w:hAnsi="SimSun" w:eastAsia="SimSun" w:cs="SimSun"/>
          <w:sz w:val="23"/>
          <w:szCs w:val="23"/>
          <w:spacing w:val="-17"/>
        </w:rPr>
        <w:t>快速降温是治疗的基础，迅速降温决定病人预后。降低劳力性</w:t>
      </w:r>
      <w:r>
        <w:rPr>
          <w:rFonts w:ascii="SimSun" w:hAnsi="SimSun" w:eastAsia="SimSun" w:cs="SimSun"/>
          <w:sz w:val="23"/>
          <w:szCs w:val="23"/>
          <w:spacing w:val="-18"/>
        </w:rPr>
        <w:t>热射病病人体温的时间段由原来</w:t>
      </w:r>
      <w:r>
        <w:rPr>
          <w:rFonts w:ascii="SimSun" w:hAnsi="SimSun" w:eastAsia="SimSun" w:cs="SimSun"/>
          <w:sz w:val="23"/>
          <w:szCs w:val="23"/>
        </w:rPr>
        <w:t xml:space="preserve"> </w:t>
      </w:r>
      <w:r>
        <w:rPr>
          <w:rFonts w:ascii="SimSun" w:hAnsi="SimSun" w:eastAsia="SimSun" w:cs="SimSun"/>
          <w:sz w:val="23"/>
          <w:szCs w:val="23"/>
          <w:spacing w:val="-25"/>
        </w:rPr>
        <w:t>的“黄金1小时(golden</w:t>
      </w:r>
      <w:r>
        <w:rPr>
          <w:rFonts w:ascii="SimSun" w:hAnsi="SimSun" w:eastAsia="SimSun" w:cs="SimSun"/>
          <w:sz w:val="23"/>
          <w:szCs w:val="23"/>
          <w:spacing w:val="-13"/>
        </w:rPr>
        <w:t xml:space="preserve"> </w:t>
      </w:r>
      <w:r>
        <w:rPr>
          <w:rFonts w:ascii="SimSun" w:hAnsi="SimSun" w:eastAsia="SimSun" w:cs="SimSun"/>
          <w:sz w:val="23"/>
          <w:szCs w:val="23"/>
          <w:spacing w:val="-25"/>
        </w:rPr>
        <w:t>hour)”改为</w:t>
      </w:r>
      <w:r>
        <w:rPr>
          <w:rFonts w:ascii="SimSun" w:hAnsi="SimSun" w:eastAsia="SimSun" w:cs="SimSun"/>
          <w:sz w:val="23"/>
          <w:szCs w:val="23"/>
          <w:spacing w:val="-26"/>
        </w:rPr>
        <w:t>“黄金半小时(</w:t>
      </w:r>
      <w:r>
        <w:rPr>
          <w:rFonts w:ascii="SimSun" w:hAnsi="SimSun" w:eastAsia="SimSun" w:cs="SimSun"/>
          <w:sz w:val="23"/>
          <w:szCs w:val="23"/>
          <w:spacing w:val="-25"/>
        </w:rPr>
        <w:t>golden</w:t>
      </w:r>
      <w:r>
        <w:rPr>
          <w:rFonts w:ascii="SimSun" w:hAnsi="SimSun" w:eastAsia="SimSun" w:cs="SimSun"/>
          <w:sz w:val="23"/>
          <w:szCs w:val="23"/>
          <w:spacing w:val="-19"/>
        </w:rPr>
        <w:t xml:space="preserve"> </w:t>
      </w:r>
      <w:r>
        <w:rPr>
          <w:rFonts w:ascii="SimSun" w:hAnsi="SimSun" w:eastAsia="SimSun" w:cs="SimSun"/>
          <w:sz w:val="23"/>
          <w:szCs w:val="23"/>
          <w:spacing w:val="-25"/>
        </w:rPr>
        <w:t>halfhour</w:t>
      </w:r>
      <w:r>
        <w:rPr>
          <w:rFonts w:ascii="SimSun" w:hAnsi="SimSun" w:eastAsia="SimSun" w:cs="SimSun"/>
          <w:sz w:val="23"/>
          <w:szCs w:val="23"/>
          <w:spacing w:val="-26"/>
        </w:rPr>
        <w:t>)”。</w:t>
      </w:r>
    </w:p>
    <w:p>
      <w:pPr>
        <w:ind w:right="1128" w:firstLine="410"/>
        <w:spacing w:before="61" w:line="264" w:lineRule="auto"/>
        <w:rPr>
          <w:rFonts w:ascii="SimSun" w:hAnsi="SimSun" w:eastAsia="SimSun" w:cs="SimSun"/>
          <w:sz w:val="23"/>
          <w:szCs w:val="23"/>
        </w:rPr>
      </w:pPr>
      <w:r>
        <w:rPr>
          <w:rFonts w:ascii="SimSun" w:hAnsi="SimSun" w:eastAsia="SimSun" w:cs="SimSun"/>
          <w:sz w:val="23"/>
          <w:szCs w:val="23"/>
          <w:spacing w:val="-17"/>
        </w:rPr>
        <w:t>1.</w:t>
      </w:r>
      <w:r>
        <w:rPr>
          <w:rFonts w:ascii="SimSun" w:hAnsi="SimSun" w:eastAsia="SimSun" w:cs="SimSun"/>
          <w:sz w:val="23"/>
          <w:szCs w:val="23"/>
          <w:spacing w:val="-59"/>
        </w:rPr>
        <w:t xml:space="preserve"> </w:t>
      </w:r>
      <w:r>
        <w:rPr>
          <w:rFonts w:ascii="SimSun" w:hAnsi="SimSun" w:eastAsia="SimSun" w:cs="SimSun"/>
          <w:sz w:val="23"/>
          <w:szCs w:val="23"/>
          <w:spacing w:val="-17"/>
        </w:rPr>
        <w:t>体外降温</w:t>
      </w:r>
      <w:r>
        <w:rPr>
          <w:rFonts w:ascii="SimSun" w:hAnsi="SimSun" w:eastAsia="SimSun" w:cs="SimSun"/>
          <w:sz w:val="23"/>
          <w:szCs w:val="23"/>
          <w:spacing w:val="57"/>
        </w:rPr>
        <w:t xml:space="preserve"> </w:t>
      </w:r>
      <w:r>
        <w:rPr>
          <w:rFonts w:ascii="SimSun" w:hAnsi="SimSun" w:eastAsia="SimSun" w:cs="SimSun"/>
          <w:sz w:val="23"/>
          <w:szCs w:val="23"/>
          <w:spacing w:val="-17"/>
        </w:rPr>
        <w:t>将病人转移到通风良好的低温环境，脱去衣服，同</w:t>
      </w:r>
      <w:r>
        <w:rPr>
          <w:rFonts w:ascii="SimSun" w:hAnsi="SimSun" w:eastAsia="SimSun" w:cs="SimSun"/>
          <w:sz w:val="23"/>
          <w:szCs w:val="23"/>
          <w:spacing w:val="-18"/>
        </w:rPr>
        <w:t>时进行皮肤肌肉按摩，促进散</w:t>
      </w:r>
      <w:r>
        <w:rPr>
          <w:rFonts w:ascii="SimSun" w:hAnsi="SimSun" w:eastAsia="SimSun" w:cs="SimSun"/>
          <w:sz w:val="23"/>
          <w:szCs w:val="23"/>
        </w:rPr>
        <w:t xml:space="preserve"> </w:t>
      </w:r>
      <w:r>
        <w:rPr>
          <w:rFonts w:ascii="SimSun" w:hAnsi="SimSun" w:eastAsia="SimSun" w:cs="SimSun"/>
          <w:sz w:val="23"/>
          <w:szCs w:val="23"/>
          <w:spacing w:val="-23"/>
        </w:rPr>
        <w:t>热。无虚脱病人，迅速降温的金标准是冷水浸浴(cold</w:t>
      </w:r>
      <w:r>
        <w:rPr>
          <w:rFonts w:ascii="SimSun" w:hAnsi="SimSun" w:eastAsia="SimSun" w:cs="SimSun"/>
          <w:sz w:val="23"/>
          <w:szCs w:val="23"/>
        </w:rPr>
        <w:t xml:space="preserve"> </w:t>
      </w:r>
      <w:r>
        <w:rPr>
          <w:rFonts w:ascii="SimSun" w:hAnsi="SimSun" w:eastAsia="SimSun" w:cs="SimSun"/>
          <w:sz w:val="23"/>
          <w:szCs w:val="23"/>
          <w:spacing w:val="-23"/>
        </w:rPr>
        <w:t>water</w:t>
      </w:r>
      <w:r>
        <w:rPr>
          <w:rFonts w:ascii="SimSun" w:hAnsi="SimSun" w:eastAsia="SimSun" w:cs="SimSun"/>
          <w:sz w:val="23"/>
          <w:szCs w:val="23"/>
          <w:spacing w:val="4"/>
        </w:rPr>
        <w:t xml:space="preserve"> </w:t>
      </w:r>
      <w:r>
        <w:rPr>
          <w:rFonts w:ascii="SimSun" w:hAnsi="SimSun" w:eastAsia="SimSun" w:cs="SimSun"/>
          <w:sz w:val="23"/>
          <w:szCs w:val="23"/>
          <w:spacing w:val="-23"/>
        </w:rPr>
        <w:t>immersion,CWI)或冰水浸浴(ice</w:t>
      </w:r>
      <w:r>
        <w:rPr>
          <w:rFonts w:ascii="SimSun" w:hAnsi="SimSun" w:eastAsia="SimSun" w:cs="SimSun"/>
          <w:sz w:val="23"/>
          <w:szCs w:val="23"/>
          <w:spacing w:val="-26"/>
        </w:rPr>
        <w:t xml:space="preserve"> </w:t>
      </w:r>
      <w:r>
        <w:rPr>
          <w:rFonts w:ascii="SimSun" w:hAnsi="SimSun" w:eastAsia="SimSun" w:cs="SimSun"/>
          <w:sz w:val="23"/>
          <w:szCs w:val="23"/>
          <w:spacing w:val="-23"/>
        </w:rPr>
        <w:t>water</w:t>
      </w:r>
      <w:r>
        <w:rPr>
          <w:rFonts w:ascii="SimSun" w:hAnsi="SimSun" w:eastAsia="SimSun" w:cs="SimSun"/>
          <w:sz w:val="23"/>
          <w:szCs w:val="23"/>
          <w:spacing w:val="-7"/>
        </w:rPr>
        <w:t xml:space="preserve"> </w:t>
      </w:r>
      <w:r>
        <w:rPr>
          <w:rFonts w:ascii="SimSun" w:hAnsi="SimSun" w:eastAsia="SimSun" w:cs="SimSun"/>
          <w:sz w:val="23"/>
          <w:szCs w:val="23"/>
          <w:spacing w:val="-23"/>
        </w:rPr>
        <w:t>im-</w:t>
      </w:r>
      <w:r>
        <w:rPr>
          <w:rFonts w:ascii="SimSun" w:hAnsi="SimSun" w:eastAsia="SimSun" w:cs="SimSun"/>
          <w:sz w:val="23"/>
          <w:szCs w:val="23"/>
        </w:rPr>
        <w:t xml:space="preserve"> </w:t>
      </w:r>
      <w:r>
        <w:rPr>
          <w:rFonts w:ascii="SimSun" w:hAnsi="SimSun" w:eastAsia="SimSun" w:cs="SimSun"/>
          <w:sz w:val="23"/>
          <w:szCs w:val="23"/>
          <w:spacing w:val="-13"/>
        </w:rPr>
        <w:t>mersion,IWI),将病人身体(除头外)尽可能多地浸入2.0～14.0℃(35～57F)</w:t>
      </w:r>
      <w:r>
        <w:rPr>
          <w:rFonts w:ascii="SimSun" w:hAnsi="SimSun" w:eastAsia="SimSun" w:cs="SimSun"/>
          <w:sz w:val="23"/>
          <w:szCs w:val="23"/>
          <w:spacing w:val="-20"/>
        </w:rPr>
        <w:t xml:space="preserve"> </w:t>
      </w:r>
      <w:r>
        <w:rPr>
          <w:rFonts w:ascii="SimSun" w:hAnsi="SimSun" w:eastAsia="SimSun" w:cs="SimSun"/>
          <w:sz w:val="23"/>
          <w:szCs w:val="23"/>
          <w:spacing w:val="-13"/>
        </w:rPr>
        <w:t>冷水中，并且不停地</w:t>
      </w:r>
      <w:r>
        <w:rPr>
          <w:rFonts w:ascii="SimSun" w:hAnsi="SimSun" w:eastAsia="SimSun" w:cs="SimSun"/>
          <w:sz w:val="23"/>
          <w:szCs w:val="23"/>
          <w:spacing w:val="-14"/>
        </w:rPr>
        <w:t>搅</w:t>
      </w:r>
      <w:r>
        <w:rPr>
          <w:rFonts w:ascii="SimSun" w:hAnsi="SimSun" w:eastAsia="SimSun" w:cs="SimSun"/>
          <w:sz w:val="23"/>
          <w:szCs w:val="23"/>
        </w:rPr>
        <w:t xml:space="preserve"> </w:t>
      </w:r>
      <w:r>
        <w:rPr>
          <w:rFonts w:ascii="SimSun" w:hAnsi="SimSun" w:eastAsia="SimSun" w:cs="SimSun"/>
          <w:sz w:val="23"/>
          <w:szCs w:val="23"/>
          <w:spacing w:val="-17"/>
        </w:rPr>
        <w:t>动水，以保持皮肤表面有冷水，在头顶部周围放置用湿毛巾包裹的</w:t>
      </w:r>
      <w:r>
        <w:rPr>
          <w:rFonts w:ascii="SimSun" w:hAnsi="SimSun" w:eastAsia="SimSun" w:cs="SimSun"/>
          <w:sz w:val="23"/>
          <w:szCs w:val="23"/>
          <w:spacing w:val="-18"/>
        </w:rPr>
        <w:t>冰块。此法能在20分钟内将体温</w:t>
      </w:r>
      <w:r>
        <w:rPr>
          <w:rFonts w:ascii="SimSun" w:hAnsi="SimSun" w:eastAsia="SimSun" w:cs="SimSun"/>
          <w:sz w:val="23"/>
          <w:szCs w:val="23"/>
        </w:rPr>
        <w:t xml:space="preserve"> </w:t>
      </w:r>
      <w:r>
        <w:rPr>
          <w:rFonts w:ascii="SimSun" w:hAnsi="SimSun" w:eastAsia="SimSun" w:cs="SimSun"/>
          <w:sz w:val="23"/>
          <w:szCs w:val="23"/>
          <w:spacing w:val="-16"/>
        </w:rPr>
        <w:t>从43.3℃降至40.0℃以下。对虚脱者采用蒸发散热降温，如用15℃冷水反复擦拭皮肤、用电风扇或</w:t>
      </w:r>
      <w:r>
        <w:rPr>
          <w:rFonts w:ascii="SimSun" w:hAnsi="SimSun" w:eastAsia="SimSun" w:cs="SimSun"/>
          <w:sz w:val="23"/>
          <w:szCs w:val="23"/>
          <w:spacing w:val="6"/>
        </w:rPr>
        <w:t xml:space="preserve"> </w:t>
      </w:r>
      <w:r>
        <w:rPr>
          <w:rFonts w:ascii="SimSun" w:hAnsi="SimSun" w:eastAsia="SimSun" w:cs="SimSun"/>
          <w:sz w:val="23"/>
          <w:szCs w:val="23"/>
          <w:spacing w:val="-22"/>
        </w:rPr>
        <w:t>空气调节器。体温降至39℃时，停止降温。</w:t>
      </w:r>
    </w:p>
    <w:p>
      <w:pPr>
        <w:ind w:right="1126" w:firstLine="410"/>
        <w:spacing w:before="67" w:line="246" w:lineRule="auto"/>
        <w:rPr>
          <w:rFonts w:ascii="SimSun" w:hAnsi="SimSun" w:eastAsia="SimSun" w:cs="SimSun"/>
          <w:sz w:val="23"/>
          <w:szCs w:val="23"/>
        </w:rPr>
      </w:pPr>
      <w:r>
        <w:rPr>
          <w:rFonts w:ascii="SimSun" w:hAnsi="SimSun" w:eastAsia="SimSun" w:cs="SimSun"/>
          <w:sz w:val="23"/>
          <w:szCs w:val="23"/>
          <w:spacing w:val="-18"/>
        </w:rPr>
        <w:t>2.</w:t>
      </w:r>
      <w:r>
        <w:rPr>
          <w:rFonts w:ascii="SimSun" w:hAnsi="SimSun" w:eastAsia="SimSun" w:cs="SimSun"/>
          <w:sz w:val="23"/>
          <w:szCs w:val="23"/>
          <w:spacing w:val="-39"/>
        </w:rPr>
        <w:t xml:space="preserve"> </w:t>
      </w:r>
      <w:r>
        <w:rPr>
          <w:rFonts w:ascii="SimSun" w:hAnsi="SimSun" w:eastAsia="SimSun" w:cs="SimSun"/>
          <w:sz w:val="23"/>
          <w:szCs w:val="23"/>
          <w:spacing w:val="-18"/>
        </w:rPr>
        <w:t>体内降温</w:t>
      </w:r>
      <w:r>
        <w:rPr>
          <w:rFonts w:ascii="SimSun" w:hAnsi="SimSun" w:eastAsia="SimSun" w:cs="SimSun"/>
          <w:sz w:val="23"/>
          <w:szCs w:val="23"/>
          <w:spacing w:val="67"/>
        </w:rPr>
        <w:t xml:space="preserve"> </w:t>
      </w:r>
      <w:r>
        <w:rPr>
          <w:rFonts w:ascii="SimSun" w:hAnsi="SimSun" w:eastAsia="SimSun" w:cs="SimSun"/>
          <w:sz w:val="23"/>
          <w:szCs w:val="23"/>
          <w:spacing w:val="-18"/>
        </w:rPr>
        <w:t>体外降温无效者，用冰盐水进行胃或直肠灌洗，也可用无菌生理盐水进行腹膜腔</w:t>
      </w:r>
      <w:r>
        <w:rPr>
          <w:rFonts w:ascii="SimSun" w:hAnsi="SimSun" w:eastAsia="SimSun" w:cs="SimSun"/>
          <w:sz w:val="23"/>
          <w:szCs w:val="23"/>
        </w:rPr>
        <w:t xml:space="preserve"> </w:t>
      </w:r>
      <w:r>
        <w:rPr>
          <w:rFonts w:ascii="SimSun" w:hAnsi="SimSun" w:eastAsia="SimSun" w:cs="SimSun"/>
          <w:sz w:val="23"/>
          <w:szCs w:val="23"/>
          <w:spacing w:val="-22"/>
        </w:rPr>
        <w:t>灌洗或血液透析，或将自体血液体外冷却后回输体内降温。</w:t>
      </w:r>
    </w:p>
    <w:p>
      <w:pPr>
        <w:ind w:right="1126" w:firstLine="410"/>
        <w:spacing w:before="67"/>
        <w:rPr>
          <w:rFonts w:ascii="SimSun" w:hAnsi="SimSun" w:eastAsia="SimSun" w:cs="SimSun"/>
          <w:sz w:val="23"/>
          <w:szCs w:val="23"/>
        </w:rPr>
      </w:pPr>
      <w:r>
        <w:rPr>
          <w:rFonts w:ascii="SimSun" w:hAnsi="SimSun" w:eastAsia="SimSun" w:cs="SimSun"/>
          <w:sz w:val="23"/>
          <w:szCs w:val="23"/>
          <w:spacing w:val="-18"/>
        </w:rPr>
        <w:t>3.</w:t>
      </w:r>
      <w:r>
        <w:rPr>
          <w:rFonts w:ascii="SimSun" w:hAnsi="SimSun" w:eastAsia="SimSun" w:cs="SimSun"/>
          <w:sz w:val="23"/>
          <w:szCs w:val="23"/>
          <w:spacing w:val="-42"/>
        </w:rPr>
        <w:t xml:space="preserve"> </w:t>
      </w:r>
      <w:r>
        <w:rPr>
          <w:rFonts w:ascii="SimSun" w:hAnsi="SimSun" w:eastAsia="SimSun" w:cs="SimSun"/>
          <w:sz w:val="23"/>
          <w:szCs w:val="23"/>
          <w:spacing w:val="-18"/>
        </w:rPr>
        <w:t>药物降温</w:t>
      </w:r>
      <w:r>
        <w:rPr>
          <w:rFonts w:ascii="SimSun" w:hAnsi="SimSun" w:eastAsia="SimSun" w:cs="SimSun"/>
          <w:sz w:val="23"/>
          <w:szCs w:val="23"/>
          <w:spacing w:val="77"/>
        </w:rPr>
        <w:t xml:space="preserve"> </w:t>
      </w:r>
      <w:r>
        <w:rPr>
          <w:rFonts w:ascii="SimSun" w:hAnsi="SimSun" w:eastAsia="SimSun" w:cs="SimSun"/>
          <w:sz w:val="23"/>
          <w:szCs w:val="23"/>
          <w:spacing w:val="-18"/>
        </w:rPr>
        <w:t>热射病病人，解热镇痛药水杨酸盐治疗无效，而且可能有害。迅速</w:t>
      </w:r>
      <w:r>
        <w:rPr>
          <w:rFonts w:ascii="SimSun" w:hAnsi="SimSun" w:eastAsia="SimSun" w:cs="SimSun"/>
          <w:sz w:val="23"/>
          <w:szCs w:val="23"/>
          <w:spacing w:val="-19"/>
        </w:rPr>
        <w:t>降温出现寒战</w:t>
      </w:r>
      <w:r>
        <w:rPr>
          <w:rFonts w:ascii="SimSun" w:hAnsi="SimSun" w:eastAsia="SimSun" w:cs="SimSun"/>
          <w:sz w:val="23"/>
          <w:szCs w:val="23"/>
        </w:rPr>
        <w:t xml:space="preserve"> </w:t>
      </w:r>
      <w:r>
        <w:rPr>
          <w:rFonts w:ascii="SimSun" w:hAnsi="SimSun" w:eastAsia="SimSun" w:cs="SimSun"/>
          <w:sz w:val="23"/>
          <w:szCs w:val="23"/>
          <w:spacing w:val="-17"/>
        </w:rPr>
        <w:t>者，生理盐水500ml加氯丙嗪25～50mg</w:t>
      </w:r>
      <w:r>
        <w:rPr>
          <w:rFonts w:ascii="SimSun" w:hAnsi="SimSun" w:eastAsia="SimSun" w:cs="SimSun"/>
          <w:sz w:val="23"/>
          <w:szCs w:val="23"/>
          <w:spacing w:val="-56"/>
        </w:rPr>
        <w:t xml:space="preserve"> </w:t>
      </w:r>
      <w:r>
        <w:rPr>
          <w:rFonts w:ascii="SimSun" w:hAnsi="SimSun" w:eastAsia="SimSun" w:cs="SimSun"/>
          <w:sz w:val="23"/>
          <w:szCs w:val="23"/>
          <w:spacing w:val="-17"/>
        </w:rPr>
        <w:t>静脉输注，应监测血压。</w:t>
      </w:r>
    </w:p>
    <w:p>
      <w:pPr>
        <w:ind w:left="410"/>
        <w:spacing w:before="90" w:line="221" w:lineRule="auto"/>
        <w:rPr>
          <w:rFonts w:ascii="SimHei" w:hAnsi="SimHei" w:eastAsia="SimHei" w:cs="SimHei"/>
          <w:sz w:val="23"/>
          <w:szCs w:val="23"/>
        </w:rPr>
      </w:pPr>
      <w:r>
        <w:rPr>
          <w:rFonts w:ascii="SimHei" w:hAnsi="SimHei" w:eastAsia="SimHei" w:cs="SimHei"/>
          <w:sz w:val="23"/>
          <w:szCs w:val="23"/>
          <w:spacing w:val="3"/>
        </w:rPr>
        <w:t>(二)并发症治疗</w:t>
      </w:r>
    </w:p>
    <w:p>
      <w:pPr>
        <w:ind w:right="1138" w:firstLine="410"/>
        <w:spacing w:before="75" w:line="237" w:lineRule="auto"/>
        <w:rPr>
          <w:rFonts w:ascii="SimSun" w:hAnsi="SimSun" w:eastAsia="SimSun" w:cs="SimSun"/>
          <w:sz w:val="23"/>
          <w:szCs w:val="23"/>
        </w:rPr>
      </w:pPr>
      <w:r>
        <w:rPr>
          <w:rFonts w:ascii="SimSun" w:hAnsi="SimSun" w:eastAsia="SimSun" w:cs="SimSun"/>
          <w:sz w:val="23"/>
          <w:szCs w:val="23"/>
          <w:spacing w:val="-15"/>
        </w:rPr>
        <w:t>1.</w:t>
      </w:r>
      <w:r>
        <w:rPr>
          <w:rFonts w:ascii="SimSun" w:hAnsi="SimSun" w:eastAsia="SimSun" w:cs="SimSun"/>
          <w:sz w:val="23"/>
          <w:szCs w:val="23"/>
          <w:spacing w:val="-30"/>
        </w:rPr>
        <w:t xml:space="preserve"> </w:t>
      </w:r>
      <w:r>
        <w:rPr>
          <w:rFonts w:ascii="SimSun" w:hAnsi="SimSun" w:eastAsia="SimSun" w:cs="SimSun"/>
          <w:sz w:val="23"/>
          <w:szCs w:val="23"/>
          <w:spacing w:val="-15"/>
        </w:rPr>
        <w:t>昏迷</w:t>
      </w:r>
      <w:r>
        <w:rPr>
          <w:rFonts w:ascii="SimSun" w:hAnsi="SimSun" w:eastAsia="SimSun" w:cs="SimSun"/>
          <w:sz w:val="23"/>
          <w:szCs w:val="23"/>
          <w:spacing w:val="19"/>
        </w:rPr>
        <w:t xml:space="preserve">  </w:t>
      </w:r>
      <w:r>
        <w:rPr>
          <w:rFonts w:ascii="SimSun" w:hAnsi="SimSun" w:eastAsia="SimSun" w:cs="SimSun"/>
          <w:sz w:val="23"/>
          <w:szCs w:val="23"/>
          <w:spacing w:val="-15"/>
        </w:rPr>
        <w:t>应进行气管内插管，保持呼吸道通畅，防止误吸。颅内压增高者静脉输注甘露醇1~</w:t>
      </w:r>
      <w:r>
        <w:rPr>
          <w:rFonts w:ascii="SimSun" w:hAnsi="SimSun" w:eastAsia="SimSun" w:cs="SimSun"/>
          <w:sz w:val="23"/>
          <w:szCs w:val="23"/>
        </w:rPr>
        <w:t xml:space="preserve"> </w:t>
      </w:r>
      <w:r>
        <w:rPr>
          <w:rFonts w:ascii="SimSun" w:hAnsi="SimSun" w:eastAsia="SimSun" w:cs="SimSun"/>
          <w:sz w:val="23"/>
          <w:szCs w:val="23"/>
          <w:spacing w:val="-18"/>
        </w:rPr>
        <w:t>2g/kg,30～60分钟输入。痫性发作时，静脉输注地西泮。</w:t>
      </w:r>
    </w:p>
    <w:p>
      <w:pPr>
        <w:ind w:right="1105" w:firstLine="410"/>
        <w:spacing w:before="69" w:line="242" w:lineRule="auto"/>
        <w:rPr>
          <w:rFonts w:ascii="SimSun" w:hAnsi="SimSun" w:eastAsia="SimSun" w:cs="SimSun"/>
          <w:sz w:val="23"/>
          <w:szCs w:val="23"/>
        </w:rPr>
      </w:pPr>
      <w:r>
        <w:rPr>
          <w:rFonts w:ascii="SimSun" w:hAnsi="SimSun" w:eastAsia="SimSun" w:cs="SimSun"/>
          <w:sz w:val="23"/>
          <w:szCs w:val="23"/>
          <w:spacing w:val="1"/>
        </w:rPr>
        <w:t>2.</w:t>
      </w:r>
      <w:r>
        <w:rPr>
          <w:rFonts w:ascii="SimSun" w:hAnsi="SimSun" w:eastAsia="SimSun" w:cs="SimSun"/>
          <w:sz w:val="23"/>
          <w:szCs w:val="23"/>
          <w:spacing w:val="-37"/>
        </w:rPr>
        <w:t xml:space="preserve"> </w:t>
      </w:r>
      <w:r>
        <w:rPr>
          <w:rFonts w:ascii="SimSun" w:hAnsi="SimSun" w:eastAsia="SimSun" w:cs="SimSun"/>
          <w:sz w:val="23"/>
          <w:szCs w:val="23"/>
          <w:spacing w:val="1"/>
        </w:rPr>
        <w:t>液体复苏低血压病人应静脉输注生理盐水或乳酸林格液恢复血容量，最初4小时补充</w:t>
      </w:r>
      <w:r>
        <w:rPr>
          <w:rFonts w:ascii="SimSun" w:hAnsi="SimSun" w:eastAsia="SimSun" w:cs="SimSun"/>
          <w:sz w:val="23"/>
          <w:szCs w:val="23"/>
        </w:rPr>
        <w:t xml:space="preserve"> </w:t>
      </w:r>
      <w:r>
        <w:rPr>
          <w:rFonts w:ascii="SimSun" w:hAnsi="SimSun" w:eastAsia="SimSun" w:cs="SimSun"/>
          <w:sz w:val="23"/>
          <w:szCs w:val="23"/>
          <w:spacing w:val="-21"/>
        </w:rPr>
        <w:t>1200ml等张晶体溶液。必要时静脉滴注异丙肾上腺素，勿用血管收缩药，以免影响皮肤散热。</w:t>
      </w:r>
    </w:p>
    <w:p>
      <w:pPr>
        <w:ind w:right="1108" w:firstLine="410"/>
        <w:spacing w:before="50" w:line="255" w:lineRule="auto"/>
        <w:rPr>
          <w:rFonts w:ascii="SimSun" w:hAnsi="SimSun" w:eastAsia="SimSun" w:cs="SimSun"/>
          <w:sz w:val="23"/>
          <w:szCs w:val="23"/>
        </w:rPr>
      </w:pPr>
      <w:r>
        <w:rPr>
          <w:rFonts w:ascii="SimSun" w:hAnsi="SimSun" w:eastAsia="SimSun" w:cs="SimSun"/>
          <w:sz w:val="23"/>
          <w:szCs w:val="23"/>
          <w:spacing w:val="-7"/>
        </w:rPr>
        <w:t>3.</w:t>
      </w:r>
      <w:r>
        <w:rPr>
          <w:rFonts w:ascii="SimSun" w:hAnsi="SimSun" w:eastAsia="SimSun" w:cs="SimSun"/>
          <w:sz w:val="23"/>
          <w:szCs w:val="23"/>
          <w:spacing w:val="-32"/>
        </w:rPr>
        <w:t xml:space="preserve"> </w:t>
      </w:r>
      <w:r>
        <w:rPr>
          <w:rFonts w:ascii="SimSun" w:hAnsi="SimSun" w:eastAsia="SimSun" w:cs="SimSun"/>
          <w:sz w:val="23"/>
          <w:szCs w:val="23"/>
          <w:spacing w:val="-7"/>
        </w:rPr>
        <w:t>多器官衰竭应予对症支持治</w:t>
      </w:r>
      <w:r>
        <w:rPr>
          <w:rFonts w:ascii="SimSun" w:hAnsi="SimSun" w:eastAsia="SimSun" w:cs="SimSun"/>
          <w:sz w:val="23"/>
          <w:szCs w:val="23"/>
          <w:spacing w:val="-8"/>
        </w:rPr>
        <w:t>疗。出现横纹肌溶解，尿量至少保持为2</w:t>
      </w:r>
      <w:r>
        <w:rPr>
          <w:rFonts w:ascii="SimSun" w:hAnsi="SimSun" w:eastAsia="SimSun" w:cs="SimSun"/>
          <w:sz w:val="23"/>
          <w:szCs w:val="23"/>
          <w:spacing w:val="-7"/>
        </w:rPr>
        <w:t>ml</w:t>
      </w:r>
      <w:r>
        <w:rPr>
          <w:rFonts w:ascii="SimSun" w:hAnsi="SimSun" w:eastAsia="SimSun" w:cs="SimSun"/>
          <w:sz w:val="23"/>
          <w:szCs w:val="23"/>
          <w:spacing w:val="-8"/>
        </w:rPr>
        <w:t>/(</w:t>
      </w:r>
      <w:r>
        <w:rPr>
          <w:rFonts w:ascii="SimSun" w:hAnsi="SimSun" w:eastAsia="SimSun" w:cs="SimSun"/>
          <w:sz w:val="23"/>
          <w:szCs w:val="23"/>
          <w:spacing w:val="-7"/>
        </w:rPr>
        <w:t>kg</w:t>
      </w:r>
      <w:r>
        <w:rPr>
          <w:rFonts w:ascii="SimSun" w:hAnsi="SimSun" w:eastAsia="SimSun" w:cs="SimSun"/>
          <w:sz w:val="23"/>
          <w:szCs w:val="23"/>
          <w:spacing w:val="-27"/>
        </w:rPr>
        <w:t xml:space="preserve"> </w:t>
      </w:r>
      <w:r>
        <w:rPr>
          <w:rFonts w:ascii="SimSun" w:hAnsi="SimSun" w:eastAsia="SimSun" w:cs="SimSun"/>
          <w:sz w:val="23"/>
          <w:szCs w:val="23"/>
          <w:spacing w:val="-8"/>
        </w:rPr>
        <w:t>·h),尿</w:t>
      </w:r>
      <w:r>
        <w:rPr>
          <w:rFonts w:ascii="SimSun" w:hAnsi="SimSun" w:eastAsia="SimSun" w:cs="SimSun"/>
          <w:sz w:val="23"/>
          <w:szCs w:val="23"/>
          <w:spacing w:val="-7"/>
        </w:rPr>
        <w:t>pH</w:t>
      </w:r>
      <w:r>
        <w:rPr>
          <w:rFonts w:ascii="SimSun" w:hAnsi="SimSun" w:eastAsia="SimSun" w:cs="SimSun"/>
          <w:sz w:val="23"/>
          <w:szCs w:val="23"/>
          <w:spacing w:val="-8"/>
        </w:rPr>
        <w:t>&gt;</w:t>
      </w:r>
      <w:r>
        <w:rPr>
          <w:rFonts w:ascii="SimSun" w:hAnsi="SimSun" w:eastAsia="SimSun" w:cs="SimSun"/>
          <w:sz w:val="23"/>
          <w:szCs w:val="23"/>
        </w:rPr>
        <w:t xml:space="preserve"> </w:t>
      </w:r>
      <w:r>
        <w:rPr>
          <w:rFonts w:ascii="SimSun" w:hAnsi="SimSun" w:eastAsia="SimSun" w:cs="SimSun"/>
          <w:sz w:val="23"/>
          <w:szCs w:val="23"/>
          <w:spacing w:val="-19"/>
        </w:rPr>
        <w:t>6.5。心力衰竭合并肾衰竭伴有高钾血症时，慎用洋地黄。持续性无尿、尿毒症和高钾血症是血</w:t>
      </w:r>
      <w:r>
        <w:rPr>
          <w:rFonts w:ascii="SimSun" w:hAnsi="SimSun" w:eastAsia="SimSun" w:cs="SimSun"/>
          <w:sz w:val="23"/>
          <w:szCs w:val="23"/>
          <w:spacing w:val="-20"/>
        </w:rPr>
        <w:t>液透</w:t>
      </w:r>
      <w:r>
        <w:rPr>
          <w:rFonts w:ascii="SimSun" w:hAnsi="SimSun" w:eastAsia="SimSun" w:cs="SimSun"/>
          <w:sz w:val="23"/>
          <w:szCs w:val="23"/>
        </w:rPr>
        <w:t xml:space="preserve"> </w:t>
      </w:r>
      <w:r>
        <w:rPr>
          <w:rFonts w:ascii="SimSun" w:hAnsi="SimSun" w:eastAsia="SimSun" w:cs="SimSun"/>
          <w:sz w:val="23"/>
          <w:szCs w:val="23"/>
          <w:spacing w:val="-12"/>
        </w:rPr>
        <w:t>析或腹膜透析的指征。应用H</w:t>
      </w:r>
      <w:r>
        <w:rPr>
          <w:rFonts w:ascii="Calibri" w:hAnsi="Calibri" w:eastAsia="Calibri" w:cs="Calibri"/>
          <w:sz w:val="23"/>
          <w:szCs w:val="23"/>
          <w:spacing w:val="-12"/>
        </w:rPr>
        <w:t>₂</w:t>
      </w:r>
      <w:r>
        <w:rPr>
          <w:rFonts w:ascii="Calibri" w:hAnsi="Calibri" w:eastAsia="Calibri" w:cs="Calibri"/>
          <w:sz w:val="23"/>
          <w:szCs w:val="23"/>
          <w:spacing w:val="39"/>
          <w:w w:val="101"/>
        </w:rPr>
        <w:t xml:space="preserve"> </w:t>
      </w:r>
      <w:r>
        <w:rPr>
          <w:rFonts w:ascii="SimSun" w:hAnsi="SimSun" w:eastAsia="SimSun" w:cs="SimSun"/>
          <w:sz w:val="23"/>
          <w:szCs w:val="23"/>
          <w:spacing w:val="-12"/>
        </w:rPr>
        <w:t>受体拮抗药或</w:t>
      </w:r>
      <w:r>
        <w:rPr>
          <w:rFonts w:ascii="SimSun" w:hAnsi="SimSun" w:eastAsia="SimSun" w:cs="SimSun"/>
          <w:sz w:val="23"/>
          <w:szCs w:val="23"/>
          <w:spacing w:val="-13"/>
        </w:rPr>
        <w:t>质子泵抑制药预防应激性溃疡并上消化道出血。</w:t>
      </w:r>
      <w:r>
        <w:rPr>
          <w:rFonts w:ascii="SimSun" w:hAnsi="SimSun" w:eastAsia="SimSun" w:cs="SimSun"/>
          <w:sz w:val="23"/>
          <w:szCs w:val="23"/>
          <w:spacing w:val="-16"/>
        </w:rPr>
        <w:t xml:space="preserve"> </w:t>
      </w:r>
      <w:r>
        <w:rPr>
          <w:rFonts w:ascii="SimSun" w:hAnsi="SimSun" w:eastAsia="SimSun" w:cs="SimSun"/>
          <w:sz w:val="23"/>
          <w:szCs w:val="23"/>
          <w:spacing w:val="-12"/>
        </w:rPr>
        <w:t>DIC</w:t>
      </w:r>
      <w:r>
        <w:rPr>
          <w:rFonts w:ascii="SimSun" w:hAnsi="SimSun" w:eastAsia="SimSun" w:cs="SimSun"/>
          <w:sz w:val="23"/>
          <w:szCs w:val="23"/>
        </w:rPr>
        <w:t xml:space="preserve"> </w:t>
      </w:r>
      <w:r>
        <w:rPr>
          <w:rFonts w:ascii="SimSun" w:hAnsi="SimSun" w:eastAsia="SimSun" w:cs="SimSun"/>
          <w:sz w:val="23"/>
          <w:szCs w:val="23"/>
          <w:spacing w:val="-18"/>
        </w:rPr>
        <w:t>病人根据病情输注新鲜冷冻血浆和血小板。</w:t>
      </w:r>
    </w:p>
    <w:p>
      <w:pPr>
        <w:ind w:left="413"/>
        <w:spacing w:before="126" w:line="224" w:lineRule="auto"/>
        <w:rPr>
          <w:rFonts w:ascii="SimHei" w:hAnsi="SimHei" w:eastAsia="SimHei" w:cs="SimHei"/>
          <w:sz w:val="23"/>
          <w:szCs w:val="23"/>
        </w:rPr>
      </w:pPr>
      <w:r>
        <w:rPr>
          <w:rFonts w:ascii="SimHei" w:hAnsi="SimHei" w:eastAsia="SimHei" w:cs="SimHei"/>
          <w:sz w:val="23"/>
          <w:szCs w:val="23"/>
          <w:b/>
          <w:bCs/>
          <w:spacing w:val="13"/>
        </w:rPr>
        <w:t>(三)监测</w:t>
      </w:r>
    </w:p>
    <w:p>
      <w:pPr>
        <w:ind w:left="410"/>
        <w:spacing w:before="53" w:line="219" w:lineRule="auto"/>
        <w:rPr>
          <w:rFonts w:ascii="SimSun" w:hAnsi="SimSun" w:eastAsia="SimSun" w:cs="SimSun"/>
          <w:sz w:val="23"/>
          <w:szCs w:val="23"/>
        </w:rPr>
      </w:pPr>
      <w:r>
        <w:rPr>
          <w:rFonts w:ascii="SimSun" w:hAnsi="SimSun" w:eastAsia="SimSun" w:cs="SimSun"/>
          <w:sz w:val="23"/>
          <w:szCs w:val="23"/>
          <w:spacing w:val="-20"/>
        </w:rPr>
        <w:t>1.</w:t>
      </w:r>
      <w:r>
        <w:rPr>
          <w:rFonts w:ascii="SimSun" w:hAnsi="SimSun" w:eastAsia="SimSun" w:cs="SimSun"/>
          <w:sz w:val="23"/>
          <w:szCs w:val="23"/>
          <w:spacing w:val="-39"/>
        </w:rPr>
        <w:t xml:space="preserve"> </w:t>
      </w:r>
      <w:r>
        <w:rPr>
          <w:rFonts w:ascii="SimSun" w:hAnsi="SimSun" w:eastAsia="SimSun" w:cs="SimSun"/>
          <w:sz w:val="23"/>
          <w:szCs w:val="23"/>
          <w:spacing w:val="-20"/>
        </w:rPr>
        <w:t>降温期间连续监测体温变化，逐渐使体温降到37～38℃。</w:t>
      </w:r>
    </w:p>
    <w:p>
      <w:pPr>
        <w:ind w:left="410"/>
        <w:spacing w:before="62" w:line="215" w:lineRule="auto"/>
        <w:rPr>
          <w:rFonts w:ascii="SimSun" w:hAnsi="SimSun" w:eastAsia="SimSun" w:cs="SimSun"/>
          <w:sz w:val="23"/>
          <w:szCs w:val="23"/>
        </w:rPr>
      </w:pPr>
      <w:r>
        <w:rPr>
          <w:rFonts w:ascii="SimSun" w:hAnsi="SimSun" w:eastAsia="SimSun" w:cs="SimSun"/>
          <w:sz w:val="23"/>
          <w:szCs w:val="23"/>
          <w:spacing w:val="-18"/>
        </w:rPr>
        <w:t>2.</w:t>
      </w:r>
      <w:r>
        <w:rPr>
          <w:rFonts w:ascii="SimSun" w:hAnsi="SimSun" w:eastAsia="SimSun" w:cs="SimSun"/>
          <w:sz w:val="23"/>
          <w:szCs w:val="23"/>
          <w:spacing w:val="-64"/>
        </w:rPr>
        <w:t xml:space="preserve"> </w:t>
      </w:r>
      <w:r>
        <w:rPr>
          <w:rFonts w:ascii="SimSun" w:hAnsi="SimSun" w:eastAsia="SimSun" w:cs="SimSun"/>
          <w:sz w:val="23"/>
          <w:szCs w:val="23"/>
          <w:spacing w:val="-18"/>
        </w:rPr>
        <w:t>放置Foley导尿管，监测尿量，应保持尿量&gt;3</w:t>
      </w:r>
      <w:r>
        <w:rPr>
          <w:rFonts w:ascii="SimSun" w:hAnsi="SimSun" w:eastAsia="SimSun" w:cs="SimSun"/>
          <w:sz w:val="23"/>
          <w:szCs w:val="23"/>
          <w:spacing w:val="-19"/>
        </w:rPr>
        <w:t>0</w:t>
      </w:r>
      <w:r>
        <w:rPr>
          <w:rFonts w:ascii="SimSun" w:hAnsi="SimSun" w:eastAsia="SimSun" w:cs="SimSun"/>
          <w:sz w:val="23"/>
          <w:szCs w:val="23"/>
          <w:spacing w:val="-18"/>
        </w:rPr>
        <w:t>ml</w:t>
      </w:r>
      <w:r>
        <w:rPr>
          <w:rFonts w:ascii="SimSun" w:hAnsi="SimSun" w:eastAsia="SimSun" w:cs="SimSun"/>
          <w:sz w:val="23"/>
          <w:szCs w:val="23"/>
          <w:spacing w:val="-19"/>
        </w:rPr>
        <w:t>/h。</w:t>
      </w:r>
    </w:p>
    <w:p>
      <w:pPr>
        <w:ind w:left="410"/>
        <w:spacing w:before="74" w:line="216" w:lineRule="auto"/>
        <w:rPr>
          <w:rFonts w:ascii="SimSun" w:hAnsi="SimSun" w:eastAsia="SimSun" w:cs="SimSun"/>
          <w:sz w:val="23"/>
          <w:szCs w:val="23"/>
        </w:rPr>
      </w:pPr>
      <w:r>
        <w:rPr>
          <w:rFonts w:ascii="SimSun" w:hAnsi="SimSun" w:eastAsia="SimSun" w:cs="SimSun"/>
          <w:sz w:val="23"/>
          <w:szCs w:val="23"/>
          <w:spacing w:val="-4"/>
        </w:rPr>
        <w:t>3.</w:t>
      </w:r>
      <w:r>
        <w:rPr>
          <w:rFonts w:ascii="SimSun" w:hAnsi="SimSun" w:eastAsia="SimSun" w:cs="SimSun"/>
          <w:sz w:val="23"/>
          <w:szCs w:val="23"/>
          <w:spacing w:val="-52"/>
        </w:rPr>
        <w:t xml:space="preserve"> </w:t>
      </w:r>
      <w:r>
        <w:rPr>
          <w:rFonts w:ascii="SimSun" w:hAnsi="SimSun" w:eastAsia="SimSun" w:cs="SimSun"/>
          <w:sz w:val="23"/>
          <w:szCs w:val="23"/>
          <w:spacing w:val="-4"/>
        </w:rPr>
        <w:t>中暑高热病人，动脉血气结果应予校正。体温超过37℃时，每升高1℃,PaO</w:t>
      </w:r>
      <w:r>
        <w:rPr>
          <w:rFonts w:ascii="Calibri" w:hAnsi="Calibri" w:eastAsia="Calibri" w:cs="Calibri"/>
          <w:sz w:val="23"/>
          <w:szCs w:val="23"/>
          <w:spacing w:val="-4"/>
        </w:rPr>
        <w:t>₂</w:t>
      </w:r>
      <w:r>
        <w:rPr>
          <w:rFonts w:ascii="Calibri" w:hAnsi="Calibri" w:eastAsia="Calibri" w:cs="Calibri"/>
          <w:sz w:val="23"/>
          <w:szCs w:val="23"/>
          <w:spacing w:val="31"/>
          <w:w w:val="101"/>
        </w:rPr>
        <w:t xml:space="preserve"> </w:t>
      </w:r>
      <w:r>
        <w:rPr>
          <w:rFonts w:ascii="SimSun" w:hAnsi="SimSun" w:eastAsia="SimSun" w:cs="SimSun"/>
          <w:sz w:val="23"/>
          <w:szCs w:val="23"/>
          <w:spacing w:val="-4"/>
        </w:rPr>
        <w:t>降低7.2%,</w:t>
      </w:r>
    </w:p>
    <w:p>
      <w:pPr>
        <w:spacing w:before="68" w:line="214" w:lineRule="auto"/>
        <w:rPr>
          <w:rFonts w:ascii="SimSun" w:hAnsi="SimSun" w:eastAsia="SimSun" w:cs="SimSun"/>
          <w:sz w:val="23"/>
          <w:szCs w:val="23"/>
        </w:rPr>
      </w:pPr>
      <w:r>
        <w:rPr>
          <w:rFonts w:ascii="SimSun" w:hAnsi="SimSun" w:eastAsia="SimSun" w:cs="SimSun"/>
          <w:sz w:val="23"/>
          <w:szCs w:val="23"/>
        </w:rPr>
        <w:t>PaCO</w:t>
      </w:r>
      <w:r>
        <w:rPr>
          <w:rFonts w:ascii="Calibri" w:hAnsi="Calibri" w:eastAsia="Calibri" w:cs="Calibri"/>
          <w:sz w:val="23"/>
          <w:szCs w:val="23"/>
          <w:spacing w:val="1"/>
        </w:rPr>
        <w:t>₂</w:t>
      </w:r>
      <w:r>
        <w:rPr>
          <w:rFonts w:ascii="Calibri" w:hAnsi="Calibri" w:eastAsia="Calibri" w:cs="Calibri"/>
          <w:sz w:val="23"/>
          <w:szCs w:val="23"/>
          <w:spacing w:val="9"/>
        </w:rPr>
        <w:t xml:space="preserve"> </w:t>
      </w:r>
      <w:r>
        <w:rPr>
          <w:rFonts w:ascii="SimSun" w:hAnsi="SimSun" w:eastAsia="SimSun" w:cs="SimSun"/>
          <w:sz w:val="23"/>
          <w:szCs w:val="23"/>
          <w:spacing w:val="1"/>
        </w:rPr>
        <w:t>增加4.4%,</w:t>
      </w:r>
      <w:r>
        <w:rPr>
          <w:rFonts w:ascii="SimSun" w:hAnsi="SimSun" w:eastAsia="SimSun" w:cs="SimSun"/>
          <w:sz w:val="23"/>
          <w:szCs w:val="23"/>
        </w:rPr>
        <w:t>pH</w:t>
      </w:r>
      <w:r>
        <w:rPr>
          <w:rFonts w:ascii="SimSun" w:hAnsi="SimSun" w:eastAsia="SimSun" w:cs="SimSun"/>
          <w:sz w:val="23"/>
          <w:szCs w:val="23"/>
          <w:spacing w:val="-38"/>
        </w:rPr>
        <w:t xml:space="preserve"> </w:t>
      </w:r>
      <w:r>
        <w:rPr>
          <w:rFonts w:ascii="SimSun" w:hAnsi="SimSun" w:eastAsia="SimSun" w:cs="SimSun"/>
          <w:sz w:val="23"/>
          <w:szCs w:val="23"/>
          <w:spacing w:val="1"/>
        </w:rPr>
        <w:t>降低0.015。</w:t>
      </w:r>
    </w:p>
    <w:p>
      <w:pPr>
        <w:ind w:right="1129" w:firstLine="410"/>
        <w:spacing w:before="81" w:line="245" w:lineRule="auto"/>
        <w:rPr>
          <w:rFonts w:ascii="SimSun" w:hAnsi="SimSun" w:eastAsia="SimSun" w:cs="SimSun"/>
          <w:sz w:val="23"/>
          <w:szCs w:val="23"/>
        </w:rPr>
      </w:pPr>
      <w:r>
        <w:rPr>
          <w:rFonts w:ascii="SimSun" w:hAnsi="SimSun" w:eastAsia="SimSun" w:cs="SimSun"/>
          <w:sz w:val="23"/>
          <w:szCs w:val="23"/>
          <w:spacing w:val="-11"/>
        </w:rPr>
        <w:t>4.发病24小时可出现凝血障碍，更常</w:t>
      </w:r>
      <w:r>
        <w:rPr>
          <w:rFonts w:ascii="SimSun" w:hAnsi="SimSun" w:eastAsia="SimSun" w:cs="SimSun"/>
          <w:sz w:val="23"/>
          <w:szCs w:val="23"/>
          <w:spacing w:val="-12"/>
        </w:rPr>
        <w:t>见于48～72小时。应严密监测有关</w:t>
      </w:r>
      <w:r>
        <w:rPr>
          <w:rFonts w:ascii="SimSun" w:hAnsi="SimSun" w:eastAsia="SimSun" w:cs="SimSun"/>
          <w:sz w:val="23"/>
          <w:szCs w:val="23"/>
          <w:spacing w:val="-11"/>
        </w:rPr>
        <w:t>DIC</w:t>
      </w:r>
      <w:r>
        <w:rPr>
          <w:rFonts w:ascii="SimSun" w:hAnsi="SimSun" w:eastAsia="SimSun" w:cs="SimSun"/>
          <w:sz w:val="23"/>
          <w:szCs w:val="23"/>
          <w:spacing w:val="-66"/>
        </w:rPr>
        <w:t xml:space="preserve"> </w:t>
      </w:r>
      <w:r>
        <w:rPr>
          <w:rFonts w:ascii="SimSun" w:hAnsi="SimSun" w:eastAsia="SimSun" w:cs="SimSun"/>
          <w:sz w:val="23"/>
          <w:szCs w:val="23"/>
          <w:spacing w:val="-12"/>
        </w:rPr>
        <w:t>实验室参数(纤维</w:t>
      </w:r>
      <w:r>
        <w:rPr>
          <w:rFonts w:ascii="SimSun" w:hAnsi="SimSun" w:eastAsia="SimSun" w:cs="SimSun"/>
          <w:sz w:val="23"/>
          <w:szCs w:val="23"/>
        </w:rPr>
        <w:t xml:space="preserve"> </w:t>
      </w:r>
      <w:r>
        <w:rPr>
          <w:rFonts w:ascii="SimSun" w:hAnsi="SimSun" w:eastAsia="SimSun" w:cs="SimSun"/>
          <w:sz w:val="23"/>
          <w:szCs w:val="23"/>
          <w:spacing w:val="-25"/>
        </w:rPr>
        <w:t>蛋白原、纤维蛋白降解产物、凝血酶原时间和血小板)。</w:t>
      </w:r>
    </w:p>
    <w:p>
      <w:pPr>
        <w:ind w:left="297"/>
        <w:spacing w:before="33" w:line="222" w:lineRule="auto"/>
        <w:rPr>
          <w:rFonts w:ascii="SimHei" w:hAnsi="SimHei" w:eastAsia="SimHei" w:cs="SimHei"/>
          <w:sz w:val="23"/>
          <w:szCs w:val="23"/>
        </w:rPr>
      </w:pPr>
      <w:r>
        <w:rPr>
          <w:rFonts w:ascii="SimHei" w:hAnsi="SimHei" w:eastAsia="SimHei" w:cs="SimHei"/>
          <w:sz w:val="23"/>
          <w:szCs w:val="23"/>
          <w:b/>
          <w:bCs/>
          <w:color w:val="0070BB"/>
          <w:spacing w:val="-23"/>
        </w:rPr>
        <w:t>【预后】</w:t>
      </w:r>
    </w:p>
    <w:p>
      <w:pPr>
        <w:ind w:right="1023" w:firstLine="410"/>
        <w:spacing w:before="96" w:line="251" w:lineRule="auto"/>
        <w:rPr>
          <w:rFonts w:ascii="SimSun" w:hAnsi="SimSun" w:eastAsia="SimSun" w:cs="SimSun"/>
          <w:sz w:val="23"/>
          <w:szCs w:val="23"/>
        </w:rPr>
      </w:pPr>
      <w:r>
        <w:rPr>
          <w:rFonts w:ascii="SimSun" w:hAnsi="SimSun" w:eastAsia="SimSun" w:cs="SimSun"/>
          <w:sz w:val="23"/>
          <w:szCs w:val="23"/>
          <w:spacing w:val="-5"/>
        </w:rPr>
        <w:t>热射病病死率为20%～70%,50岁以上病人</w:t>
      </w:r>
      <w:r>
        <w:rPr>
          <w:rFonts w:ascii="SimSun" w:hAnsi="SimSun" w:eastAsia="SimSun" w:cs="SimSun"/>
          <w:sz w:val="23"/>
          <w:szCs w:val="23"/>
          <w:spacing w:val="-6"/>
        </w:rPr>
        <w:t>高达80%。决定预后的不是发病初始体温，而是在</w:t>
      </w:r>
      <w:r>
        <w:rPr>
          <w:rFonts w:ascii="SimSun" w:hAnsi="SimSun" w:eastAsia="SimSun" w:cs="SimSun"/>
          <w:sz w:val="23"/>
          <w:szCs w:val="23"/>
        </w:rPr>
        <w:t xml:space="preserve">  </w:t>
      </w:r>
      <w:r>
        <w:rPr>
          <w:rFonts w:ascii="SimSun" w:hAnsi="SimSun" w:eastAsia="SimSun" w:cs="SimSun"/>
          <w:sz w:val="23"/>
          <w:szCs w:val="23"/>
          <w:spacing w:val="-14"/>
        </w:rPr>
        <w:t>发病30分钟内的降温速度。如果发病后30分钟内能将直肠内温度降至40℃</w:t>
      </w:r>
      <w:r>
        <w:rPr>
          <w:rFonts w:ascii="SimSun" w:hAnsi="SimSun" w:eastAsia="SimSun" w:cs="SimSun"/>
          <w:sz w:val="23"/>
          <w:szCs w:val="23"/>
          <w:spacing w:val="-15"/>
        </w:rPr>
        <w:t>以下，通常不发生死亡。</w:t>
      </w:r>
    </w:p>
    <w:p>
      <w:pPr>
        <w:sectPr>
          <w:pgSz w:w="11900" w:h="16840"/>
          <w:pgMar w:top="400" w:right="631" w:bottom="400" w:left="1009" w:header="0" w:footer="0" w:gutter="0"/>
        </w:sectPr>
        <w:rPr/>
      </w:pPr>
    </w:p>
    <w:p>
      <w:pPr>
        <w:spacing w:line="333" w:lineRule="auto"/>
        <w:rPr>
          <w:rFonts w:ascii="Arial"/>
          <w:sz w:val="21"/>
        </w:rPr>
      </w:pPr>
      <w:r/>
    </w:p>
    <w:p>
      <w:pPr>
        <w:spacing w:before="72" w:line="221" w:lineRule="auto"/>
        <w:rPr>
          <w:rFonts w:ascii="SimHei" w:hAnsi="SimHei" w:eastAsia="SimHei" w:cs="SimHei"/>
          <w:sz w:val="22"/>
          <w:szCs w:val="22"/>
        </w:rPr>
      </w:pPr>
      <w:r>
        <w:rPr>
          <w:rFonts w:ascii="SimSun" w:hAnsi="SimSun" w:eastAsia="SimSun" w:cs="SimSun"/>
          <w:sz w:val="22"/>
          <w:szCs w:val="22"/>
          <w:b/>
          <w:bCs/>
          <w:color w:val="0064B2"/>
          <w:spacing w:val="-21"/>
          <w:position w:val="-2"/>
        </w:rPr>
        <w:t>920</w:t>
      </w:r>
      <w:r>
        <w:rPr>
          <w:rFonts w:ascii="SimSun" w:hAnsi="SimSun" w:eastAsia="SimSun" w:cs="SimSun"/>
          <w:sz w:val="22"/>
          <w:szCs w:val="22"/>
          <w:color w:val="0064B2"/>
          <w:spacing w:val="16"/>
          <w:position w:val="-2"/>
        </w:rPr>
        <w:t xml:space="preserve">      </w:t>
      </w:r>
      <w:r>
        <w:rPr>
          <w:rFonts w:ascii="SimHei" w:hAnsi="SimHei" w:eastAsia="SimHei" w:cs="SimHei"/>
          <w:sz w:val="22"/>
          <w:szCs w:val="22"/>
          <w:color w:val="0061A3"/>
          <w:spacing w:val="-21"/>
        </w:rPr>
        <w:t>第九篇</w:t>
      </w:r>
      <w:r>
        <w:rPr>
          <w:rFonts w:ascii="SimHei" w:hAnsi="SimHei" w:eastAsia="SimHei" w:cs="SimHei"/>
          <w:sz w:val="22"/>
          <w:szCs w:val="22"/>
          <w:color w:val="0061A3"/>
          <w:spacing w:val="53"/>
        </w:rPr>
        <w:t xml:space="preserve"> </w:t>
      </w:r>
      <w:r>
        <w:rPr>
          <w:rFonts w:ascii="SimHei" w:hAnsi="SimHei" w:eastAsia="SimHei" w:cs="SimHei"/>
          <w:sz w:val="22"/>
          <w:szCs w:val="22"/>
          <w:color w:val="0061A3"/>
          <w:spacing w:val="-21"/>
        </w:rPr>
        <w:t>理化因素所致疾病</w:t>
      </w:r>
    </w:p>
    <w:p>
      <w:pPr>
        <w:spacing w:line="284" w:lineRule="auto"/>
        <w:rPr>
          <w:rFonts w:ascii="Arial"/>
          <w:sz w:val="21"/>
        </w:rPr>
      </w:pPr>
      <w:r/>
    </w:p>
    <w:p>
      <w:pPr>
        <w:ind w:left="1076"/>
        <w:spacing w:before="71" w:line="261" w:lineRule="auto"/>
        <w:rPr>
          <w:rFonts w:ascii="SimSun" w:hAnsi="SimSun" w:eastAsia="SimSun" w:cs="SimSun"/>
          <w:sz w:val="22"/>
          <w:szCs w:val="22"/>
        </w:rPr>
      </w:pPr>
      <w:r>
        <w:rPr>
          <w:rFonts w:ascii="SimSun" w:hAnsi="SimSun" w:eastAsia="SimSun" w:cs="SimSun"/>
          <w:sz w:val="22"/>
          <w:szCs w:val="22"/>
          <w:spacing w:val="-12"/>
        </w:rPr>
        <w:t>降温延迟，病死率明显增加。器官衰竭数目决定预后。无尿、昏迷或心力衰竭病人病死率高。昏迷超</w:t>
      </w:r>
      <w:r>
        <w:rPr>
          <w:rFonts w:ascii="SimSun" w:hAnsi="SimSun" w:eastAsia="SimSun" w:cs="SimSun"/>
          <w:sz w:val="22"/>
          <w:szCs w:val="22"/>
          <w:spacing w:val="16"/>
        </w:rPr>
        <w:t xml:space="preserve"> </w:t>
      </w:r>
      <w:r>
        <w:rPr>
          <w:rFonts w:ascii="SimSun" w:hAnsi="SimSun" w:eastAsia="SimSun" w:cs="SimSun"/>
          <w:sz w:val="22"/>
          <w:szCs w:val="22"/>
          <w:spacing w:val="1"/>
        </w:rPr>
        <w:t>过6~8小时或</w:t>
      </w:r>
      <w:r>
        <w:rPr>
          <w:rFonts w:ascii="SimSun" w:hAnsi="SimSun" w:eastAsia="SimSun" w:cs="SimSun"/>
          <w:sz w:val="22"/>
          <w:szCs w:val="22"/>
        </w:rPr>
        <w:t>DIC</w:t>
      </w:r>
      <w:r>
        <w:rPr>
          <w:rFonts w:ascii="SimSun" w:hAnsi="SimSun" w:eastAsia="SimSun" w:cs="SimSun"/>
          <w:sz w:val="22"/>
          <w:szCs w:val="22"/>
          <w:spacing w:val="-56"/>
        </w:rPr>
        <w:t xml:space="preserve"> </w:t>
      </w:r>
      <w:r>
        <w:rPr>
          <w:rFonts w:ascii="SimSun" w:hAnsi="SimSun" w:eastAsia="SimSun" w:cs="SimSun"/>
          <w:sz w:val="22"/>
          <w:szCs w:val="22"/>
          <w:spacing w:val="1"/>
        </w:rPr>
        <w:t>者预后不良。血乳酸浓度可作为判断</w:t>
      </w:r>
      <w:r>
        <w:rPr>
          <w:rFonts w:ascii="SimSun" w:hAnsi="SimSun" w:eastAsia="SimSun" w:cs="SimSun"/>
          <w:sz w:val="22"/>
          <w:szCs w:val="22"/>
        </w:rPr>
        <w:t>预后的指标。</w:t>
      </w:r>
    </w:p>
    <w:p>
      <w:pPr>
        <w:ind w:left="1379"/>
        <w:spacing w:before="73" w:line="221" w:lineRule="auto"/>
        <w:rPr>
          <w:rFonts w:ascii="SimHei" w:hAnsi="SimHei" w:eastAsia="SimHei" w:cs="SimHei"/>
          <w:sz w:val="22"/>
          <w:szCs w:val="22"/>
        </w:rPr>
      </w:pPr>
      <w:r>
        <w:rPr>
          <w:rFonts w:ascii="SimHei" w:hAnsi="SimHei" w:eastAsia="SimHei" w:cs="SimHei"/>
          <w:sz w:val="22"/>
          <w:szCs w:val="22"/>
          <w:b/>
          <w:bCs/>
          <w:color w:val="007CE9"/>
          <w:spacing w:val="-10"/>
        </w:rPr>
        <w:t>【预防】</w:t>
      </w:r>
    </w:p>
    <w:p>
      <w:pPr>
        <w:ind w:left="1076" w:right="38" w:firstLine="410"/>
        <w:spacing w:before="81" w:line="253" w:lineRule="auto"/>
        <w:rPr>
          <w:rFonts w:ascii="SimSun" w:hAnsi="SimSun" w:eastAsia="SimSun" w:cs="SimSun"/>
          <w:sz w:val="22"/>
          <w:szCs w:val="22"/>
        </w:rPr>
      </w:pPr>
      <w:r>
        <w:rPr>
          <w:rFonts w:ascii="SimSun" w:hAnsi="SimSun" w:eastAsia="SimSun" w:cs="SimSun"/>
          <w:sz w:val="22"/>
          <w:szCs w:val="22"/>
          <w:spacing w:val="-12"/>
        </w:rPr>
        <w:t>1.暑热夏季加强预防中暑宣传教育，穿宽松浅色透气衣服。在阳光下活动时，戴宽边遮</w:t>
      </w:r>
      <w:r>
        <w:rPr>
          <w:rFonts w:ascii="SimSun" w:hAnsi="SimSun" w:eastAsia="SimSun" w:cs="SimSun"/>
          <w:sz w:val="22"/>
          <w:szCs w:val="22"/>
          <w:spacing w:val="-13"/>
        </w:rPr>
        <w:t>阳帽，使</w:t>
      </w:r>
      <w:r>
        <w:rPr>
          <w:rFonts w:ascii="SimSun" w:hAnsi="SimSun" w:eastAsia="SimSun" w:cs="SimSun"/>
          <w:sz w:val="22"/>
          <w:szCs w:val="22"/>
        </w:rPr>
        <w:t xml:space="preserve"> </w:t>
      </w:r>
      <w:r>
        <w:rPr>
          <w:rFonts w:ascii="SimSun" w:hAnsi="SimSun" w:eastAsia="SimSun" w:cs="SimSun"/>
          <w:sz w:val="22"/>
          <w:szCs w:val="22"/>
          <w:spacing w:val="-7"/>
        </w:rPr>
        <w:t>用防晒霜。</w:t>
      </w:r>
    </w:p>
    <w:p>
      <w:pPr>
        <w:ind w:left="1486"/>
        <w:spacing w:before="76" w:line="219"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44"/>
        </w:rPr>
        <w:t xml:space="preserve"> </w:t>
      </w:r>
      <w:r>
        <w:rPr>
          <w:rFonts w:ascii="SimSun" w:hAnsi="SimSun" w:eastAsia="SimSun" w:cs="SimSun"/>
          <w:sz w:val="22"/>
          <w:szCs w:val="22"/>
          <w:spacing w:val="-7"/>
        </w:rPr>
        <w:t>炎热天气尽量减少户外活动，避免在11:00～15:00暴露于阳光太久。</w:t>
      </w:r>
    </w:p>
    <w:p>
      <w:pPr>
        <w:ind w:left="1486"/>
        <w:spacing w:before="80" w:line="219"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58"/>
        </w:rPr>
        <w:t xml:space="preserve"> </w:t>
      </w:r>
      <w:r>
        <w:rPr>
          <w:rFonts w:ascii="SimSun" w:hAnsi="SimSun" w:eastAsia="SimSun" w:cs="SimSun"/>
          <w:sz w:val="22"/>
          <w:szCs w:val="22"/>
          <w:spacing w:val="-11"/>
        </w:rPr>
        <w:t>改善年老体弱、慢性病病人及产褥期妇女的</w:t>
      </w:r>
      <w:r>
        <w:rPr>
          <w:rFonts w:ascii="SimSun" w:hAnsi="SimSun" w:eastAsia="SimSun" w:cs="SimSun"/>
          <w:sz w:val="22"/>
          <w:szCs w:val="22"/>
          <w:spacing w:val="-12"/>
        </w:rPr>
        <w:t>居住环境。</w:t>
      </w:r>
    </w:p>
    <w:p>
      <w:pPr>
        <w:ind w:left="1486"/>
        <w:spacing w:before="79" w:line="219" w:lineRule="auto"/>
        <w:rPr>
          <w:rFonts w:ascii="SimSun" w:hAnsi="SimSun" w:eastAsia="SimSun" w:cs="SimSun"/>
          <w:sz w:val="22"/>
          <w:szCs w:val="22"/>
        </w:rPr>
      </w:pPr>
      <w:r>
        <w:rPr>
          <w:rFonts w:ascii="SimSun" w:hAnsi="SimSun" w:eastAsia="SimSun" w:cs="SimSun"/>
          <w:sz w:val="22"/>
          <w:szCs w:val="22"/>
          <w:spacing w:val="-10"/>
        </w:rPr>
        <w:t>4.</w:t>
      </w:r>
      <w:r>
        <w:rPr>
          <w:rFonts w:ascii="SimSun" w:hAnsi="SimSun" w:eastAsia="SimSun" w:cs="SimSun"/>
          <w:sz w:val="22"/>
          <w:szCs w:val="22"/>
          <w:spacing w:val="-38"/>
        </w:rPr>
        <w:t xml:space="preserve"> </w:t>
      </w:r>
      <w:r>
        <w:rPr>
          <w:rFonts w:ascii="SimSun" w:hAnsi="SimSun" w:eastAsia="SimSun" w:cs="SimSun"/>
          <w:sz w:val="22"/>
          <w:szCs w:val="22"/>
          <w:spacing w:val="-10"/>
        </w:rPr>
        <w:t>改善高温环境中的工作条件，多饮用渗透压&lt;200m0sm/L</w:t>
      </w:r>
      <w:r>
        <w:rPr>
          <w:rFonts w:ascii="SimSun" w:hAnsi="SimSun" w:eastAsia="SimSun" w:cs="SimSun"/>
          <w:sz w:val="22"/>
          <w:szCs w:val="22"/>
          <w:spacing w:val="23"/>
        </w:rPr>
        <w:t xml:space="preserve"> </w:t>
      </w:r>
      <w:r>
        <w:rPr>
          <w:rFonts w:ascii="SimSun" w:hAnsi="SimSun" w:eastAsia="SimSun" w:cs="SimSun"/>
          <w:sz w:val="22"/>
          <w:szCs w:val="22"/>
          <w:spacing w:val="-10"/>
        </w:rPr>
        <w:t>的钾、镁和钙盐防暑饮料。</w:t>
      </w:r>
    </w:p>
    <w:p>
      <w:pPr>
        <w:ind w:left="1486"/>
        <w:spacing w:before="79" w:line="219" w:lineRule="auto"/>
        <w:rPr>
          <w:rFonts w:ascii="SimSun" w:hAnsi="SimSun" w:eastAsia="SimSun" w:cs="SimSun"/>
          <w:sz w:val="22"/>
          <w:szCs w:val="22"/>
        </w:rPr>
      </w:pPr>
      <w:r>
        <w:rPr>
          <w:rFonts w:ascii="SimSun" w:hAnsi="SimSun" w:eastAsia="SimSun" w:cs="SimSun"/>
          <w:sz w:val="22"/>
          <w:szCs w:val="22"/>
          <w:spacing w:val="-12"/>
        </w:rPr>
        <w:t>5.</w:t>
      </w:r>
      <w:r>
        <w:rPr>
          <w:rFonts w:ascii="SimSun" w:hAnsi="SimSun" w:eastAsia="SimSun" w:cs="SimSun"/>
          <w:sz w:val="22"/>
          <w:szCs w:val="22"/>
          <w:spacing w:val="-31"/>
        </w:rPr>
        <w:t xml:space="preserve"> </w:t>
      </w:r>
      <w:r>
        <w:rPr>
          <w:rFonts w:ascii="SimSun" w:hAnsi="SimSun" w:eastAsia="SimSun" w:cs="SimSun"/>
          <w:sz w:val="22"/>
          <w:szCs w:val="22"/>
          <w:spacing w:val="-12"/>
        </w:rPr>
        <w:t>中暑病人恢复后，数周内应避免阳光下剧烈活动。</w:t>
      </w:r>
    </w:p>
    <w:p>
      <w:pPr>
        <w:ind w:right="396"/>
        <w:spacing w:before="81" w:line="221" w:lineRule="auto"/>
        <w:jc w:val="right"/>
        <w:rPr>
          <w:rFonts w:ascii="KaiTi" w:hAnsi="KaiTi" w:eastAsia="KaiTi" w:cs="KaiTi"/>
          <w:sz w:val="22"/>
          <w:szCs w:val="22"/>
        </w:rPr>
      </w:pPr>
      <w:r>
        <w:rPr>
          <w:rFonts w:ascii="KaiTi" w:hAnsi="KaiTi" w:eastAsia="KaiTi" w:cs="KaiTi"/>
          <w:sz w:val="22"/>
          <w:szCs w:val="22"/>
        </w:rPr>
        <w:t>(柴艳芬)</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56"/>
        <w:spacing w:line="670" w:lineRule="exact"/>
        <w:textAlignment w:val="center"/>
        <w:rPr/>
      </w:pPr>
      <w:r>
        <w:drawing>
          <wp:inline distT="0" distB="0" distL="0" distR="0">
            <wp:extent cx="546108" cy="425383"/>
            <wp:effectExtent l="0" t="0" r="0" b="0"/>
            <wp:docPr id="41" name="IM 41"/>
            <wp:cNvGraphicFramePr/>
            <a:graphic>
              <a:graphicData uri="http://schemas.openxmlformats.org/drawingml/2006/picture">
                <pic:pic>
                  <pic:nvPicPr>
                    <pic:cNvPr id="41" name="IM 41"/>
                    <pic:cNvPicPr/>
                  </pic:nvPicPr>
                  <pic:blipFill>
                    <a:blip r:embed="rId52"/>
                    <a:stretch>
                      <a:fillRect/>
                    </a:stretch>
                  </pic:blipFill>
                  <pic:spPr>
                    <a:xfrm rot="0">
                      <a:off x="0" y="0"/>
                      <a:ext cx="546108" cy="425383"/>
                    </a:xfrm>
                    <a:prstGeom prst="rect">
                      <a:avLst/>
                    </a:prstGeom>
                  </pic:spPr>
                </pic:pic>
              </a:graphicData>
            </a:graphic>
          </wp:inline>
        </w:drawing>
      </w:r>
    </w:p>
    <w:p>
      <w:pPr>
        <w:sectPr>
          <w:pgSz w:w="11900" w:h="16840"/>
          <w:pgMar w:top="400" w:right="1121" w:bottom="400" w:left="533" w:header="0" w:footer="0" w:gutter="0"/>
        </w:sectPr>
        <w:rPr/>
      </w:pPr>
    </w:p>
    <w:p>
      <w:pPr>
        <w:spacing w:line="311" w:lineRule="auto"/>
        <w:rPr>
          <w:rFonts w:ascii="Arial"/>
          <w:sz w:val="21"/>
        </w:rPr>
      </w:pPr>
      <w:r>
        <w:drawing>
          <wp:anchor distT="0" distB="0" distL="0" distR="0" simplePos="0" relativeHeight="251877376" behindDoc="0" locked="0" layoutInCell="0" allowOverlap="1">
            <wp:simplePos x="0" y="0"/>
            <wp:positionH relativeFrom="page">
              <wp:posOffset>641320</wp:posOffset>
            </wp:positionH>
            <wp:positionV relativeFrom="page">
              <wp:posOffset>1771681</wp:posOffset>
            </wp:positionV>
            <wp:extent cx="5918250" cy="12617"/>
            <wp:effectExtent l="0" t="0" r="0" b="0"/>
            <wp:wrapNone/>
            <wp:docPr id="42" name="IM 42"/>
            <wp:cNvGraphicFramePr/>
            <a:graphic>
              <a:graphicData uri="http://schemas.openxmlformats.org/drawingml/2006/picture">
                <pic:pic>
                  <pic:nvPicPr>
                    <pic:cNvPr id="42" name="IM 42"/>
                    <pic:cNvPicPr/>
                  </pic:nvPicPr>
                  <pic:blipFill>
                    <a:blip r:embed="rId54"/>
                    <a:stretch>
                      <a:fillRect/>
                    </a:stretch>
                  </pic:blipFill>
                  <pic:spPr>
                    <a:xfrm rot="0">
                      <a:off x="0" y="0"/>
                      <a:ext cx="5918250" cy="12617"/>
                    </a:xfrm>
                    <a:prstGeom prst="rect">
                      <a:avLst/>
                    </a:prstGeom>
                  </pic:spPr>
                </pic:pic>
              </a:graphicData>
            </a:graphic>
          </wp:anchor>
        </w:drawing>
      </w:r>
      <w:r/>
    </w:p>
    <w:p>
      <w:pPr>
        <w:spacing w:line="311" w:lineRule="auto"/>
        <w:rPr>
          <w:rFonts w:ascii="Arial"/>
          <w:sz w:val="21"/>
        </w:rPr>
      </w:pPr>
      <w:r/>
    </w:p>
    <w:p>
      <w:pPr>
        <w:spacing w:line="312" w:lineRule="auto"/>
        <w:rPr>
          <w:rFonts w:ascii="Arial"/>
          <w:sz w:val="21"/>
        </w:rPr>
      </w:pPr>
      <w:r/>
    </w:p>
    <w:p>
      <w:pPr>
        <w:spacing w:line="1320" w:lineRule="exact"/>
        <w:textAlignment w:val="center"/>
        <w:rPr/>
      </w:pPr>
      <w:r>
        <w:pict>
          <v:group id="_x0000_s44" style="mso-position-vertical-relative:line;mso-position-horizontal-relative:char;width:524.55pt;height:66.05pt;" filled="false" stroked="false" coordsize="10490,1321" coordorigin="0,0">
            <v:shape id="_x0000_s45" style="position:absolute;left:0;top:0;width:10490;height:1321;" filled="false" stroked="false" type="#_x0000_t75">
              <v:imagedata o:title="" r:id="rId55"/>
            </v:shape>
            <v:shape id="_x0000_s46" style="position:absolute;left:-20;top:-20;width:10530;height:1473;" filled="false" stroked="false" type="#_x0000_t202">
              <v:fill on="false"/>
              <v:stroke on="false"/>
              <v:path/>
              <v:imagedata o:title=""/>
              <o:lock v:ext="edit" aspectratio="false"/>
              <v:textbox inset="0mm,0mm,0mm,0mm">
                <w:txbxContent>
                  <w:p>
                    <w:pPr>
                      <w:spacing w:line="242" w:lineRule="auto"/>
                      <w:rPr>
                        <w:rFonts w:ascii="Arial"/>
                        <w:sz w:val="21"/>
                      </w:rPr>
                    </w:pPr>
                    <w:r/>
                  </w:p>
                  <w:p>
                    <w:pPr>
                      <w:ind w:left="2588"/>
                      <w:spacing w:before="198" w:line="222" w:lineRule="auto"/>
                      <w:rPr>
                        <w:rFonts w:ascii="SimHei" w:hAnsi="SimHei" w:eastAsia="SimHei" w:cs="SimHei"/>
                        <w:sz w:val="61"/>
                        <w:szCs w:val="61"/>
                      </w:rPr>
                    </w:pPr>
                    <w:r>
                      <w:rPr>
                        <w:rFonts w:ascii="SimHei" w:hAnsi="SimHei" w:eastAsia="SimHei" w:cs="SimHei"/>
                        <w:sz w:val="61"/>
                        <w:szCs w:val="61"/>
                        <w:b/>
                        <w:bCs/>
                        <w:color w:val="FFFFFF"/>
                        <w:spacing w:val="45"/>
                      </w:rPr>
                      <w:t>第四章冻</w:t>
                    </w:r>
                    <w:r>
                      <w:rPr>
                        <w:rFonts w:ascii="SimHei" w:hAnsi="SimHei" w:eastAsia="SimHei" w:cs="SimHei"/>
                        <w:sz w:val="61"/>
                        <w:szCs w:val="61"/>
                        <w:color w:val="FFFFFF"/>
                        <w:spacing w:val="100"/>
                      </w:rPr>
                      <w:t xml:space="preserve">  </w:t>
                    </w:r>
                    <w:r>
                      <w:rPr>
                        <w:rFonts w:ascii="SimHei" w:hAnsi="SimHei" w:eastAsia="SimHei" w:cs="SimHei"/>
                        <w:sz w:val="61"/>
                        <w:szCs w:val="61"/>
                        <w:b/>
                        <w:bCs/>
                        <w:color w:val="FFFFFF"/>
                        <w:spacing w:val="45"/>
                      </w:rPr>
                      <w:t>僵</w:t>
                    </w:r>
                  </w:p>
                </w:txbxContent>
              </v:textbox>
            </v:shape>
          </v:group>
        </w:pic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9" w:right="1270" w:firstLine="440"/>
        <w:spacing w:before="71" w:line="276" w:lineRule="auto"/>
        <w:jc w:val="both"/>
        <w:rPr>
          <w:rFonts w:ascii="SimSun" w:hAnsi="SimSun" w:eastAsia="SimSun" w:cs="SimSun"/>
          <w:sz w:val="22"/>
          <w:szCs w:val="22"/>
        </w:rPr>
      </w:pPr>
      <w:r>
        <w:rPr>
          <w:rFonts w:ascii="SimSun" w:hAnsi="SimSun" w:eastAsia="SimSun" w:cs="SimSun"/>
          <w:sz w:val="22"/>
          <w:szCs w:val="22"/>
          <w:spacing w:val="-19"/>
        </w:rPr>
        <w:t>冻僵(frozen</w:t>
      </w:r>
      <w:r>
        <w:rPr>
          <w:rFonts w:ascii="SimSun" w:hAnsi="SimSun" w:eastAsia="SimSun" w:cs="SimSun"/>
          <w:sz w:val="22"/>
          <w:szCs w:val="22"/>
          <w:spacing w:val="-16"/>
        </w:rPr>
        <w:t xml:space="preserve"> </w:t>
      </w:r>
      <w:r>
        <w:rPr>
          <w:rFonts w:ascii="SimSun" w:hAnsi="SimSun" w:eastAsia="SimSun" w:cs="SimSun"/>
          <w:sz w:val="22"/>
          <w:szCs w:val="22"/>
          <w:spacing w:val="-19"/>
        </w:rPr>
        <w:t>rigor,frozen</w:t>
      </w:r>
      <w:r>
        <w:rPr>
          <w:rFonts w:ascii="SimSun" w:hAnsi="SimSun" w:eastAsia="SimSun" w:cs="SimSun"/>
          <w:sz w:val="22"/>
          <w:szCs w:val="22"/>
          <w:spacing w:val="-15"/>
        </w:rPr>
        <w:t xml:space="preserve"> </w:t>
      </w:r>
      <w:r>
        <w:rPr>
          <w:rFonts w:ascii="SimSun" w:hAnsi="SimSun" w:eastAsia="SimSun" w:cs="SimSun"/>
          <w:sz w:val="22"/>
          <w:szCs w:val="22"/>
          <w:spacing w:val="-19"/>
        </w:rPr>
        <w:t>stiff)又称意外低体温(accidental</w:t>
      </w:r>
      <w:r>
        <w:rPr>
          <w:rFonts w:ascii="SimSun" w:hAnsi="SimSun" w:eastAsia="SimSun" w:cs="SimSun"/>
          <w:sz w:val="22"/>
          <w:szCs w:val="22"/>
          <w:spacing w:val="-10"/>
        </w:rPr>
        <w:t xml:space="preserve"> </w:t>
      </w:r>
      <w:r>
        <w:rPr>
          <w:rFonts w:ascii="SimSun" w:hAnsi="SimSun" w:eastAsia="SimSun" w:cs="SimSun"/>
          <w:sz w:val="22"/>
          <w:szCs w:val="22"/>
          <w:spacing w:val="-19"/>
        </w:rPr>
        <w:t>hypothermia),是指下丘脑功能正常者处</w:t>
      </w:r>
      <w:r>
        <w:rPr>
          <w:rFonts w:ascii="SimSun" w:hAnsi="SimSun" w:eastAsia="SimSun" w:cs="SimSun"/>
          <w:sz w:val="22"/>
          <w:szCs w:val="22"/>
        </w:rPr>
        <w:t xml:space="preserve"> </w:t>
      </w:r>
      <w:r>
        <w:rPr>
          <w:rFonts w:ascii="SimSun" w:hAnsi="SimSun" w:eastAsia="SimSun" w:cs="SimSun"/>
          <w:sz w:val="22"/>
          <w:szCs w:val="22"/>
          <w:spacing w:val="-4"/>
        </w:rPr>
        <w:t>在寒冷(-5℃以下)环境中，其中心体温(CBT)&lt;35℃</w:t>
      </w:r>
      <w:r>
        <w:rPr>
          <w:rFonts w:ascii="SimSun" w:hAnsi="SimSun" w:eastAsia="SimSun" w:cs="SimSun"/>
          <w:sz w:val="22"/>
          <w:szCs w:val="22"/>
          <w:spacing w:val="37"/>
        </w:rPr>
        <w:t xml:space="preserve"> </w:t>
      </w:r>
      <w:r>
        <w:rPr>
          <w:rFonts w:ascii="SimSun" w:hAnsi="SimSun" w:eastAsia="SimSun" w:cs="SimSun"/>
          <w:sz w:val="22"/>
          <w:szCs w:val="22"/>
          <w:spacing w:val="-4"/>
        </w:rPr>
        <w:t>并伴有神经和心血管系</w:t>
      </w:r>
      <w:r>
        <w:rPr>
          <w:rFonts w:ascii="SimSun" w:hAnsi="SimSun" w:eastAsia="SimSun" w:cs="SimSun"/>
          <w:sz w:val="22"/>
          <w:szCs w:val="22"/>
          <w:spacing w:val="-5"/>
        </w:rPr>
        <w:t>统损害为主要表现的全</w:t>
      </w:r>
      <w:r>
        <w:rPr>
          <w:rFonts w:ascii="SimSun" w:hAnsi="SimSun" w:eastAsia="SimSun" w:cs="SimSun"/>
          <w:sz w:val="22"/>
          <w:szCs w:val="22"/>
        </w:rPr>
        <w:t xml:space="preserve"> </w:t>
      </w:r>
      <w:r>
        <w:rPr>
          <w:rFonts w:ascii="SimSun" w:hAnsi="SimSun" w:eastAsia="SimSun" w:cs="SimSun"/>
          <w:sz w:val="22"/>
          <w:szCs w:val="22"/>
          <w:spacing w:val="-7"/>
        </w:rPr>
        <w:t>身性疾病，通常暴露于寒冷环境后6小时内发病。冻僵病人体温越低，病死率越高。通常CBT</w:t>
      </w:r>
      <w:r>
        <w:rPr>
          <w:rFonts w:ascii="SimSun" w:hAnsi="SimSun" w:eastAsia="SimSun" w:cs="SimSun"/>
          <w:sz w:val="22"/>
          <w:szCs w:val="22"/>
          <w:spacing w:val="1"/>
        </w:rPr>
        <w:t xml:space="preserve"> </w:t>
      </w:r>
      <w:r>
        <w:rPr>
          <w:rFonts w:ascii="SimSun" w:hAnsi="SimSun" w:eastAsia="SimSun" w:cs="SimSun"/>
          <w:sz w:val="22"/>
          <w:szCs w:val="22"/>
          <w:spacing w:val="-7"/>
        </w:rPr>
        <w:t>在25~</w:t>
      </w:r>
      <w:r>
        <w:rPr>
          <w:rFonts w:ascii="SimSun" w:hAnsi="SimSun" w:eastAsia="SimSun" w:cs="SimSun"/>
          <w:sz w:val="22"/>
          <w:szCs w:val="22"/>
        </w:rPr>
        <w:t xml:space="preserve"> </w:t>
      </w:r>
      <w:r>
        <w:rPr>
          <w:rFonts w:ascii="SimSun" w:hAnsi="SimSun" w:eastAsia="SimSun" w:cs="SimSun"/>
          <w:sz w:val="22"/>
          <w:szCs w:val="22"/>
          <w:spacing w:val="-11"/>
        </w:rPr>
        <w:t>27℃时难以复苏成功。寒冷导致的冻伤(frostbite)或组织坏死不属</w:t>
      </w:r>
      <w:r>
        <w:rPr>
          <w:rFonts w:ascii="SimSun" w:hAnsi="SimSun" w:eastAsia="SimSun" w:cs="SimSun"/>
          <w:sz w:val="22"/>
          <w:szCs w:val="22"/>
          <w:spacing w:val="-12"/>
        </w:rPr>
        <w:t>于本章讨论范畴。</w:t>
      </w:r>
    </w:p>
    <w:p>
      <w:pPr>
        <w:ind w:left="342"/>
        <w:spacing w:before="97" w:line="222" w:lineRule="auto"/>
        <w:rPr>
          <w:rFonts w:ascii="SimHei" w:hAnsi="SimHei" w:eastAsia="SimHei" w:cs="SimHei"/>
          <w:sz w:val="22"/>
          <w:szCs w:val="22"/>
        </w:rPr>
      </w:pPr>
      <w:r>
        <w:rPr>
          <w:rFonts w:ascii="SimHei" w:hAnsi="SimHei" w:eastAsia="SimHei" w:cs="SimHei"/>
          <w:sz w:val="22"/>
          <w:szCs w:val="22"/>
          <w:b/>
          <w:bCs/>
          <w:color w:val="007ED2"/>
          <w:spacing w:val="-13"/>
        </w:rPr>
        <w:t>【病因】</w:t>
      </w:r>
    </w:p>
    <w:p>
      <w:pPr>
        <w:ind w:left="9" w:right="1210" w:firstLine="440"/>
        <w:spacing w:before="57" w:line="269" w:lineRule="auto"/>
        <w:jc w:val="both"/>
        <w:rPr>
          <w:rFonts w:ascii="SimSun" w:hAnsi="SimSun" w:eastAsia="SimSun" w:cs="SimSun"/>
          <w:sz w:val="22"/>
          <w:szCs w:val="22"/>
        </w:rPr>
      </w:pPr>
      <w:r>
        <w:rPr>
          <w:rFonts w:ascii="SimSun" w:hAnsi="SimSun" w:eastAsia="SimSun" w:cs="SimSun"/>
          <w:sz w:val="22"/>
          <w:szCs w:val="22"/>
          <w:spacing w:val="-4"/>
        </w:rPr>
        <w:t>大多数病人发病有区域性和季节性。冻僵常见于以下3种情况：①长时间暴露于寒冷环境而又</w:t>
      </w:r>
      <w:r>
        <w:rPr>
          <w:rFonts w:ascii="SimSun" w:hAnsi="SimSun" w:eastAsia="SimSun" w:cs="SimSun"/>
          <w:sz w:val="22"/>
          <w:szCs w:val="22"/>
          <w:spacing w:val="2"/>
        </w:rPr>
        <w:t xml:space="preserve"> </w:t>
      </w:r>
      <w:r>
        <w:rPr>
          <w:rFonts w:ascii="SimSun" w:hAnsi="SimSun" w:eastAsia="SimSun" w:cs="SimSun"/>
          <w:sz w:val="22"/>
          <w:szCs w:val="22"/>
          <w:spacing w:val="-14"/>
        </w:rPr>
        <w:t>无充分保暖措施和热能供给不足时，如登山、滑雪者和驻守在高山寒冷地区的边防军战士等；②年老、</w:t>
      </w:r>
      <w:r>
        <w:rPr>
          <w:rFonts w:ascii="SimSun" w:hAnsi="SimSun" w:eastAsia="SimSun" w:cs="SimSun"/>
          <w:sz w:val="22"/>
          <w:szCs w:val="22"/>
        </w:rPr>
        <w:t xml:space="preserve"> </w:t>
      </w:r>
      <w:r>
        <w:rPr>
          <w:rFonts w:ascii="SimSun" w:hAnsi="SimSun" w:eastAsia="SimSun" w:cs="SimSun"/>
          <w:sz w:val="22"/>
          <w:szCs w:val="22"/>
          <w:spacing w:val="-10"/>
        </w:rPr>
        <w:t>体衰、慢性疾病(痴呆、精神病和甲状腺功能减退症)和严重营</w:t>
      </w:r>
      <w:r>
        <w:rPr>
          <w:rFonts w:ascii="SimSun" w:hAnsi="SimSun" w:eastAsia="SimSun" w:cs="SimSun"/>
          <w:sz w:val="22"/>
          <w:szCs w:val="22"/>
          <w:spacing w:val="-11"/>
        </w:rPr>
        <w:t>养不良病人在低室温下也易发生；③意</w:t>
      </w:r>
      <w:r>
        <w:rPr>
          <w:rFonts w:ascii="SimSun" w:hAnsi="SimSun" w:eastAsia="SimSun" w:cs="SimSun"/>
          <w:sz w:val="22"/>
          <w:szCs w:val="22"/>
        </w:rPr>
        <w:t xml:space="preserve"> </w:t>
      </w:r>
      <w:r>
        <w:rPr>
          <w:rFonts w:ascii="SimSun" w:hAnsi="SimSun" w:eastAsia="SimSun" w:cs="SimSun"/>
          <w:sz w:val="22"/>
          <w:szCs w:val="22"/>
          <w:spacing w:val="-9"/>
        </w:rPr>
        <w:t>外冷水或冰水淹溺者。</w:t>
      </w:r>
    </w:p>
    <w:p>
      <w:pPr>
        <w:ind w:left="343"/>
        <w:spacing w:before="123" w:line="221" w:lineRule="auto"/>
        <w:rPr>
          <w:rFonts w:ascii="SimHei" w:hAnsi="SimHei" w:eastAsia="SimHei" w:cs="SimHei"/>
          <w:sz w:val="22"/>
          <w:szCs w:val="22"/>
        </w:rPr>
      </w:pPr>
      <w:r>
        <w:rPr>
          <w:rFonts w:ascii="SimHei" w:hAnsi="SimHei" w:eastAsia="SimHei" w:cs="SimHei"/>
          <w:sz w:val="22"/>
          <w:szCs w:val="22"/>
          <w:b/>
          <w:bCs/>
          <w:color w:val="006BCA"/>
          <w:spacing w:val="-11"/>
        </w:rPr>
        <w:t>【发病机制】</w:t>
      </w:r>
    </w:p>
    <w:p>
      <w:pPr>
        <w:ind w:left="9" w:right="1190" w:firstLine="440"/>
        <w:spacing w:before="37" w:line="280" w:lineRule="auto"/>
        <w:jc w:val="both"/>
        <w:rPr>
          <w:rFonts w:ascii="SimSun" w:hAnsi="SimSun" w:eastAsia="SimSun" w:cs="SimSun"/>
          <w:sz w:val="22"/>
          <w:szCs w:val="22"/>
        </w:rPr>
      </w:pPr>
      <w:r>
        <w:rPr>
          <w:rFonts w:ascii="SimSun" w:hAnsi="SimSun" w:eastAsia="SimSun" w:cs="SimSun"/>
          <w:sz w:val="22"/>
          <w:szCs w:val="22"/>
          <w:spacing w:val="-11"/>
        </w:rPr>
        <w:t>冻僵严重程度与机体暴露环境的温度、湿度、风速、时间、部位及机体的营养</w:t>
      </w:r>
      <w:r>
        <w:rPr>
          <w:rFonts w:ascii="SimSun" w:hAnsi="SimSun" w:eastAsia="SimSun" w:cs="SimSun"/>
          <w:sz w:val="22"/>
          <w:szCs w:val="22"/>
          <w:spacing w:val="-12"/>
        </w:rPr>
        <w:t>状态及抗寒能力有</w:t>
      </w:r>
      <w:r>
        <w:rPr>
          <w:rFonts w:ascii="SimSun" w:hAnsi="SimSun" w:eastAsia="SimSun" w:cs="SimSun"/>
          <w:sz w:val="22"/>
          <w:szCs w:val="22"/>
        </w:rPr>
        <w:t xml:space="preserve"> </w:t>
      </w:r>
      <w:r>
        <w:rPr>
          <w:rFonts w:ascii="SimSun" w:hAnsi="SimSun" w:eastAsia="SimSun" w:cs="SimSun"/>
          <w:sz w:val="22"/>
          <w:szCs w:val="22"/>
          <w:spacing w:val="-11"/>
        </w:rPr>
        <w:t>关。寒冷刺激引起交感神经兴奋，外周血管收缩。随着机体暴露时间延长，组织和细</w:t>
      </w:r>
      <w:r>
        <w:rPr>
          <w:rFonts w:ascii="SimSun" w:hAnsi="SimSun" w:eastAsia="SimSun" w:cs="SimSun"/>
          <w:sz w:val="22"/>
          <w:szCs w:val="22"/>
          <w:spacing w:val="-12"/>
        </w:rPr>
        <w:t>胞发生形态学改</w:t>
      </w:r>
      <w:r>
        <w:rPr>
          <w:rFonts w:ascii="SimSun" w:hAnsi="SimSun" w:eastAsia="SimSun" w:cs="SimSun"/>
          <w:sz w:val="22"/>
          <w:szCs w:val="22"/>
        </w:rPr>
        <w:t xml:space="preserve">  </w:t>
      </w:r>
      <w:r>
        <w:rPr>
          <w:rFonts w:ascii="SimSun" w:hAnsi="SimSun" w:eastAsia="SimSun" w:cs="SimSun"/>
          <w:sz w:val="22"/>
          <w:szCs w:val="22"/>
          <w:spacing w:val="-16"/>
        </w:rPr>
        <w:t>变，血管内皮损伤，通透性增强，血液无形成分外渗及有形成分聚集，血栓形成，导致循环障碍和组织</w:t>
      </w:r>
      <w:r>
        <w:rPr>
          <w:rFonts w:ascii="SimSun" w:hAnsi="SimSun" w:eastAsia="SimSun" w:cs="SimSun"/>
          <w:sz w:val="22"/>
          <w:szCs w:val="22"/>
          <w:spacing w:val="5"/>
        </w:rPr>
        <w:t xml:space="preserve">  </w:t>
      </w:r>
      <w:r>
        <w:rPr>
          <w:rFonts w:ascii="SimSun" w:hAnsi="SimSun" w:eastAsia="SimSun" w:cs="SimSun"/>
          <w:sz w:val="22"/>
          <w:szCs w:val="22"/>
          <w:spacing w:val="-10"/>
        </w:rPr>
        <w:t>坏死。细胞脱水及变性引起代谢障碍。冻僵时，病人CBT</w:t>
      </w:r>
      <w:r>
        <w:rPr>
          <w:rFonts w:ascii="SimSun" w:hAnsi="SimSun" w:eastAsia="SimSun" w:cs="SimSun"/>
          <w:sz w:val="22"/>
          <w:szCs w:val="22"/>
          <w:spacing w:val="-14"/>
        </w:rPr>
        <w:t xml:space="preserve"> </w:t>
      </w:r>
      <w:r>
        <w:rPr>
          <w:rFonts w:ascii="SimSun" w:hAnsi="SimSun" w:eastAsia="SimSun" w:cs="SimSun"/>
          <w:sz w:val="22"/>
          <w:szCs w:val="22"/>
          <w:spacing w:val="-10"/>
        </w:rPr>
        <w:t>状态不同，体内代谢改</w:t>
      </w:r>
      <w:r>
        <w:rPr>
          <w:rFonts w:ascii="SimSun" w:hAnsi="SimSun" w:eastAsia="SimSun" w:cs="SimSun"/>
          <w:sz w:val="22"/>
          <w:szCs w:val="22"/>
          <w:spacing w:val="-11"/>
        </w:rPr>
        <w:t>变不同：①轻度冻僵</w:t>
      </w:r>
      <w:r>
        <w:rPr>
          <w:rFonts w:ascii="SimSun" w:hAnsi="SimSun" w:eastAsia="SimSun" w:cs="SimSun"/>
          <w:sz w:val="22"/>
          <w:szCs w:val="22"/>
        </w:rPr>
        <w:t xml:space="preserve"> </w:t>
      </w:r>
      <w:r>
        <w:rPr>
          <w:rFonts w:ascii="SimSun" w:hAnsi="SimSun" w:eastAsia="SimSun" w:cs="SimSun"/>
          <w:sz w:val="22"/>
          <w:szCs w:val="22"/>
          <w:spacing w:val="-9"/>
        </w:rPr>
        <w:t>(CBT</w:t>
      </w:r>
      <w:r>
        <w:rPr>
          <w:rFonts w:ascii="SimSun" w:hAnsi="SimSun" w:eastAsia="SimSun" w:cs="SimSun"/>
          <w:sz w:val="22"/>
          <w:szCs w:val="22"/>
          <w:spacing w:val="55"/>
        </w:rPr>
        <w:t xml:space="preserve"> </w:t>
      </w:r>
      <w:r>
        <w:rPr>
          <w:rFonts w:ascii="SimSun" w:hAnsi="SimSun" w:eastAsia="SimSun" w:cs="SimSun"/>
          <w:sz w:val="22"/>
          <w:szCs w:val="22"/>
          <w:spacing w:val="-9"/>
        </w:rPr>
        <w:t>35～32℃):寒冷刺激交感神经兴奋性增强，引起皮肤血管收缩，心率及呼吸频率增快</w:t>
      </w:r>
      <w:r>
        <w:rPr>
          <w:rFonts w:ascii="SimSun" w:hAnsi="SimSun" w:eastAsia="SimSun" w:cs="SimSun"/>
          <w:sz w:val="22"/>
          <w:szCs w:val="22"/>
          <w:spacing w:val="-10"/>
        </w:rPr>
        <w:t>，心排血</w:t>
      </w:r>
      <w:r>
        <w:rPr>
          <w:rFonts w:ascii="SimSun" w:hAnsi="SimSun" w:eastAsia="SimSun" w:cs="SimSun"/>
          <w:sz w:val="22"/>
          <w:szCs w:val="22"/>
        </w:rPr>
        <w:t xml:space="preserve">  </w:t>
      </w:r>
      <w:r>
        <w:rPr>
          <w:rFonts w:ascii="SimSun" w:hAnsi="SimSun" w:eastAsia="SimSun" w:cs="SimSun"/>
          <w:sz w:val="22"/>
          <w:szCs w:val="22"/>
          <w:spacing w:val="-13"/>
        </w:rPr>
        <w:t>量增加，血压升高，脑血流增加及寒冷性利尿(cold</w:t>
      </w:r>
      <w:r>
        <w:rPr>
          <w:rFonts w:ascii="SimSun" w:hAnsi="SimSun" w:eastAsia="SimSun" w:cs="SimSun"/>
          <w:sz w:val="22"/>
          <w:szCs w:val="22"/>
          <w:spacing w:val="-7"/>
        </w:rPr>
        <w:t xml:space="preserve"> </w:t>
      </w:r>
      <w:r>
        <w:rPr>
          <w:rFonts w:ascii="SimSun" w:hAnsi="SimSun" w:eastAsia="SimSun" w:cs="SimSun"/>
          <w:sz w:val="22"/>
          <w:szCs w:val="22"/>
          <w:spacing w:val="-13"/>
        </w:rPr>
        <w:t>diuresis),机体防御性出现散热减少</w:t>
      </w:r>
      <w:r>
        <w:rPr>
          <w:rFonts w:ascii="SimSun" w:hAnsi="SimSun" w:eastAsia="SimSun" w:cs="SimSun"/>
          <w:sz w:val="22"/>
          <w:szCs w:val="22"/>
          <w:spacing w:val="-14"/>
        </w:rPr>
        <w:t>和基础代谢增</w:t>
      </w:r>
      <w:r>
        <w:rPr>
          <w:rFonts w:ascii="SimSun" w:hAnsi="SimSun" w:eastAsia="SimSun" w:cs="SimSun"/>
          <w:sz w:val="22"/>
          <w:szCs w:val="22"/>
        </w:rPr>
        <w:t xml:space="preserve"> </w:t>
      </w:r>
      <w:r>
        <w:rPr>
          <w:rFonts w:ascii="SimSun" w:hAnsi="SimSun" w:eastAsia="SimSun" w:cs="SimSun"/>
          <w:sz w:val="22"/>
          <w:szCs w:val="22"/>
          <w:spacing w:val="-12"/>
        </w:rPr>
        <w:t>加。寒冷时，肌张力增加和寒战，耗热增加，加速寒冷</w:t>
      </w:r>
      <w:r>
        <w:rPr>
          <w:rFonts w:ascii="SimSun" w:hAnsi="SimSun" w:eastAsia="SimSun" w:cs="SimSun"/>
          <w:sz w:val="22"/>
          <w:szCs w:val="22"/>
          <w:spacing w:val="-13"/>
        </w:rPr>
        <w:t>伤害。②中度冻僵(</w:t>
      </w:r>
      <w:r>
        <w:rPr>
          <w:rFonts w:ascii="SimSun" w:hAnsi="SimSun" w:eastAsia="SimSun" w:cs="SimSun"/>
          <w:sz w:val="22"/>
          <w:szCs w:val="22"/>
          <w:spacing w:val="-12"/>
        </w:rPr>
        <w:t>CBT</w:t>
      </w:r>
      <w:r>
        <w:rPr>
          <w:rFonts w:ascii="SimSun" w:hAnsi="SimSun" w:eastAsia="SimSun" w:cs="SimSun"/>
          <w:sz w:val="22"/>
          <w:szCs w:val="22"/>
          <w:spacing w:val="-13"/>
        </w:rPr>
        <w:t>32～28℃):</w:t>
      </w:r>
      <w:r>
        <w:rPr>
          <w:rFonts w:ascii="SimSun" w:hAnsi="SimSun" w:eastAsia="SimSun" w:cs="SimSun"/>
          <w:sz w:val="22"/>
          <w:szCs w:val="22"/>
          <w:spacing w:val="17"/>
        </w:rPr>
        <w:t xml:space="preserve"> </w:t>
      </w:r>
      <w:r>
        <w:rPr>
          <w:rFonts w:ascii="SimSun" w:hAnsi="SimSun" w:eastAsia="SimSun" w:cs="SimSun"/>
          <w:sz w:val="22"/>
          <w:szCs w:val="22"/>
          <w:spacing w:val="-13"/>
        </w:rPr>
        <w:t>此时体温调</w:t>
      </w:r>
      <w:r>
        <w:rPr>
          <w:rFonts w:ascii="SimSun" w:hAnsi="SimSun" w:eastAsia="SimSun" w:cs="SimSun"/>
          <w:sz w:val="22"/>
          <w:szCs w:val="22"/>
        </w:rPr>
        <w:t xml:space="preserve">  </w:t>
      </w:r>
      <w:r>
        <w:rPr>
          <w:rFonts w:ascii="SimSun" w:hAnsi="SimSun" w:eastAsia="SimSun" w:cs="SimSun"/>
          <w:sz w:val="22"/>
          <w:szCs w:val="22"/>
          <w:spacing w:val="-9"/>
        </w:rPr>
        <w:t>节机制衰竭，寒战停止，代谢明显减慢，引起MODS</w:t>
      </w:r>
      <w:r>
        <w:rPr>
          <w:rFonts w:ascii="SimSun" w:hAnsi="SimSun" w:eastAsia="SimSun" w:cs="SimSun"/>
          <w:sz w:val="22"/>
          <w:szCs w:val="22"/>
          <w:spacing w:val="52"/>
        </w:rPr>
        <w:t xml:space="preserve"> </w:t>
      </w:r>
      <w:r>
        <w:rPr>
          <w:rFonts w:ascii="SimSun" w:hAnsi="SimSun" w:eastAsia="SimSun" w:cs="SimSun"/>
          <w:sz w:val="22"/>
          <w:szCs w:val="22"/>
          <w:spacing w:val="-9"/>
        </w:rPr>
        <w:t>或</w:t>
      </w:r>
      <w:r>
        <w:rPr>
          <w:rFonts w:ascii="SimSun" w:hAnsi="SimSun" w:eastAsia="SimSun" w:cs="SimSun"/>
          <w:sz w:val="22"/>
          <w:szCs w:val="22"/>
          <w:spacing w:val="-49"/>
        </w:rPr>
        <w:t xml:space="preserve"> </w:t>
      </w:r>
      <w:r>
        <w:rPr>
          <w:rFonts w:ascii="SimSun" w:hAnsi="SimSun" w:eastAsia="SimSun" w:cs="SimSun"/>
          <w:sz w:val="22"/>
          <w:szCs w:val="22"/>
          <w:spacing w:val="-9"/>
        </w:rPr>
        <w:t>MOF。</w:t>
      </w:r>
      <w:r>
        <w:rPr>
          <w:rFonts w:ascii="SimSun" w:hAnsi="SimSun" w:eastAsia="SimSun" w:cs="SimSun"/>
          <w:sz w:val="22"/>
          <w:szCs w:val="22"/>
          <w:spacing w:val="46"/>
        </w:rPr>
        <w:t xml:space="preserve"> </w:t>
      </w:r>
      <w:r>
        <w:rPr>
          <w:rFonts w:ascii="SimSun" w:hAnsi="SimSun" w:eastAsia="SimSun" w:cs="SimSun"/>
          <w:sz w:val="22"/>
          <w:szCs w:val="22"/>
          <w:spacing w:val="-9"/>
        </w:rPr>
        <w:t>体温每降低1℃,脑血流减少7%,代谢速</w:t>
      </w:r>
      <w:r>
        <w:rPr>
          <w:rFonts w:ascii="SimSun" w:hAnsi="SimSun" w:eastAsia="SimSun" w:cs="SimSun"/>
          <w:sz w:val="22"/>
          <w:szCs w:val="22"/>
        </w:rPr>
        <w:t xml:space="preserve">  </w:t>
      </w:r>
      <w:r>
        <w:rPr>
          <w:rFonts w:ascii="SimSun" w:hAnsi="SimSun" w:eastAsia="SimSun" w:cs="SimSun"/>
          <w:sz w:val="22"/>
          <w:szCs w:val="22"/>
          <w:spacing w:val="-9"/>
        </w:rPr>
        <w:t>度减低约6%。</w:t>
      </w:r>
      <w:r>
        <w:rPr>
          <w:rFonts w:ascii="SimSun" w:hAnsi="SimSun" w:eastAsia="SimSun" w:cs="SimSun"/>
          <w:sz w:val="22"/>
          <w:szCs w:val="22"/>
          <w:spacing w:val="-1"/>
        </w:rPr>
        <w:t xml:space="preserve"> </w:t>
      </w:r>
      <w:r>
        <w:rPr>
          <w:rFonts w:ascii="SimSun" w:hAnsi="SimSun" w:eastAsia="SimSun" w:cs="SimSun"/>
          <w:sz w:val="22"/>
          <w:szCs w:val="22"/>
          <w:spacing w:val="-9"/>
        </w:rPr>
        <w:t>CBT&lt;30℃</w:t>
      </w:r>
      <w:r>
        <w:rPr>
          <w:rFonts w:ascii="SimSun" w:hAnsi="SimSun" w:eastAsia="SimSun" w:cs="SimSun"/>
          <w:sz w:val="22"/>
          <w:szCs w:val="22"/>
          <w:spacing w:val="-53"/>
        </w:rPr>
        <w:t xml:space="preserve"> </w:t>
      </w:r>
      <w:r>
        <w:rPr>
          <w:rFonts w:ascii="SimSun" w:hAnsi="SimSun" w:eastAsia="SimSun" w:cs="SimSun"/>
          <w:sz w:val="22"/>
          <w:szCs w:val="22"/>
          <w:spacing w:val="-9"/>
        </w:rPr>
        <w:t>时，窦房结起搏频率减慢引起心动过缓、胰岛素分泌减少及血糖升高、外周</w:t>
      </w:r>
      <w:r>
        <w:rPr>
          <w:rFonts w:ascii="SimSun" w:hAnsi="SimSun" w:eastAsia="SimSun" w:cs="SimSun"/>
          <w:sz w:val="22"/>
          <w:szCs w:val="22"/>
        </w:rPr>
        <w:t xml:space="preserve"> </w:t>
      </w:r>
      <w:r>
        <w:rPr>
          <w:rFonts w:ascii="SimSun" w:hAnsi="SimSun" w:eastAsia="SimSun" w:cs="SimSun"/>
          <w:sz w:val="22"/>
          <w:szCs w:val="22"/>
          <w:spacing w:val="-6"/>
        </w:rPr>
        <w:t>组织胰岛素抵抗。③严重冻僵(CBT&lt;28℃):</w:t>
      </w:r>
      <w:r>
        <w:rPr>
          <w:rFonts w:ascii="SimSun" w:hAnsi="SimSun" w:eastAsia="SimSun" w:cs="SimSun"/>
          <w:sz w:val="22"/>
          <w:szCs w:val="22"/>
          <w:spacing w:val="37"/>
        </w:rPr>
        <w:t xml:space="preserve"> </w:t>
      </w:r>
      <w:r>
        <w:rPr>
          <w:rFonts w:ascii="SimSun" w:hAnsi="SimSun" w:eastAsia="SimSun" w:cs="SimSun"/>
          <w:sz w:val="22"/>
          <w:szCs w:val="22"/>
          <w:spacing w:val="-6"/>
        </w:rPr>
        <w:t>内分</w:t>
      </w:r>
      <w:r>
        <w:rPr>
          <w:rFonts w:ascii="SimSun" w:hAnsi="SimSun" w:eastAsia="SimSun" w:cs="SimSun"/>
          <w:sz w:val="22"/>
          <w:szCs w:val="22"/>
          <w:spacing w:val="-7"/>
        </w:rPr>
        <w:t>泌和自主神经系统热储备机制丧失，基础代谢率下</w:t>
      </w:r>
      <w:r>
        <w:rPr>
          <w:rFonts w:ascii="SimSun" w:hAnsi="SimSun" w:eastAsia="SimSun" w:cs="SimSun"/>
          <w:sz w:val="22"/>
          <w:szCs w:val="22"/>
        </w:rPr>
        <w:t xml:space="preserve">  </w:t>
      </w:r>
      <w:r>
        <w:rPr>
          <w:rFonts w:ascii="SimSun" w:hAnsi="SimSun" w:eastAsia="SimSun" w:cs="SimSun"/>
          <w:sz w:val="22"/>
          <w:szCs w:val="22"/>
          <w:spacing w:val="-13"/>
        </w:rPr>
        <w:t>降50%,室颤阈下降，呼吸明显变慢；体温低于24℃时，全身血管阻力降低，不能测到血压，神志丧失，</w:t>
      </w:r>
      <w:r>
        <w:rPr>
          <w:rFonts w:ascii="SimSun" w:hAnsi="SimSun" w:eastAsia="SimSun" w:cs="SimSun"/>
          <w:sz w:val="22"/>
          <w:szCs w:val="22"/>
          <w:spacing w:val="12"/>
        </w:rPr>
        <w:t xml:space="preserve"> </w:t>
      </w:r>
      <w:r>
        <w:rPr>
          <w:rFonts w:ascii="SimSun" w:hAnsi="SimSun" w:eastAsia="SimSun" w:cs="SimSun"/>
          <w:sz w:val="22"/>
          <w:szCs w:val="22"/>
          <w:spacing w:val="-14"/>
        </w:rPr>
        <w:t>瞳孔散大，最终死于循环和呼吸衰竭。</w:t>
      </w:r>
    </w:p>
    <w:p>
      <w:pPr>
        <w:ind w:left="342"/>
        <w:spacing w:before="106" w:line="222" w:lineRule="auto"/>
        <w:rPr>
          <w:rFonts w:ascii="SimHei" w:hAnsi="SimHei" w:eastAsia="SimHei" w:cs="SimHei"/>
          <w:sz w:val="22"/>
          <w:szCs w:val="22"/>
        </w:rPr>
      </w:pPr>
      <w:r>
        <w:rPr>
          <w:rFonts w:ascii="SimHei" w:hAnsi="SimHei" w:eastAsia="SimHei" w:cs="SimHei"/>
          <w:sz w:val="22"/>
          <w:szCs w:val="22"/>
          <w:b/>
          <w:bCs/>
          <w:color w:val="0066B5"/>
          <w:spacing w:val="-13"/>
        </w:rPr>
        <w:t>【临床表现】</w:t>
      </w:r>
    </w:p>
    <w:p>
      <w:pPr>
        <w:ind w:left="9" w:right="1269" w:firstLine="440"/>
        <w:spacing w:before="100" w:line="248"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22"/>
        </w:rPr>
        <w:t xml:space="preserve"> </w:t>
      </w:r>
      <w:r>
        <w:rPr>
          <w:rFonts w:ascii="SimSun" w:hAnsi="SimSun" w:eastAsia="SimSun" w:cs="SimSun"/>
          <w:sz w:val="22"/>
          <w:szCs w:val="22"/>
          <w:spacing w:val="-13"/>
        </w:rPr>
        <w:t>轻度冻僵病人表现疲乏、健忘和多尿、肌肉震颤、血压升高、心率和呼吸加快，逐渐出现不完</w:t>
      </w:r>
      <w:r>
        <w:rPr>
          <w:rFonts w:ascii="SimSun" w:hAnsi="SimSun" w:eastAsia="SimSun" w:cs="SimSun"/>
          <w:sz w:val="22"/>
          <w:szCs w:val="22"/>
        </w:rPr>
        <w:t xml:space="preserve"> </w:t>
      </w:r>
      <w:r>
        <w:rPr>
          <w:rFonts w:ascii="SimSun" w:hAnsi="SimSun" w:eastAsia="SimSun" w:cs="SimSun"/>
          <w:sz w:val="22"/>
          <w:szCs w:val="22"/>
          <w:spacing w:val="-12"/>
        </w:rPr>
        <w:t>全性肠梗阻。</w:t>
      </w:r>
    </w:p>
    <w:p>
      <w:pPr>
        <w:ind w:left="9" w:right="1190" w:firstLine="440"/>
        <w:spacing w:before="68" w:line="263"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1"/>
        </w:rPr>
        <w:t xml:space="preserve"> </w:t>
      </w:r>
      <w:r>
        <w:rPr>
          <w:rFonts w:ascii="SimSun" w:hAnsi="SimSun" w:eastAsia="SimSun" w:cs="SimSun"/>
          <w:sz w:val="22"/>
          <w:szCs w:val="22"/>
          <w:spacing w:val="-8"/>
        </w:rPr>
        <w:t>中度冻僵病人表情淡漠、精神错乱、语言障碍、行为异常、运动失调或昏睡。心电图示心房</w:t>
      </w:r>
      <w:r>
        <w:rPr>
          <w:rFonts w:ascii="SimSun" w:hAnsi="SimSun" w:eastAsia="SimSun" w:cs="SimSun"/>
          <w:sz w:val="22"/>
          <w:szCs w:val="22"/>
        </w:rPr>
        <w:t xml:space="preserve"> </w:t>
      </w:r>
      <w:r>
        <w:rPr>
          <w:rFonts w:ascii="SimSun" w:hAnsi="SimSun" w:eastAsia="SimSun" w:cs="SimSun"/>
          <w:sz w:val="22"/>
          <w:szCs w:val="22"/>
          <w:spacing w:val="-3"/>
        </w:rPr>
        <w:t>扑动或颤动、室性期前收缩和出现特征性的J</w:t>
      </w:r>
      <w:r>
        <w:rPr>
          <w:rFonts w:ascii="SimSun" w:hAnsi="SimSun" w:eastAsia="SimSun" w:cs="SimSun"/>
          <w:sz w:val="22"/>
          <w:szCs w:val="22"/>
          <w:spacing w:val="-63"/>
        </w:rPr>
        <w:t xml:space="preserve"> </w:t>
      </w:r>
      <w:r>
        <w:rPr>
          <w:rFonts w:ascii="SimSun" w:hAnsi="SimSun" w:eastAsia="SimSun" w:cs="SimSun"/>
          <w:sz w:val="22"/>
          <w:szCs w:val="22"/>
          <w:spacing w:val="-3"/>
        </w:rPr>
        <w:t>波</w:t>
      </w:r>
      <w:r>
        <w:rPr>
          <w:rFonts w:ascii="SimSun" w:hAnsi="SimSun" w:eastAsia="SimSun" w:cs="SimSun"/>
          <w:sz w:val="22"/>
          <w:szCs w:val="22"/>
          <w:spacing w:val="-4"/>
        </w:rPr>
        <w:t>(位于</w:t>
      </w:r>
      <w:r>
        <w:rPr>
          <w:rFonts w:ascii="SimSun" w:hAnsi="SimSun" w:eastAsia="SimSun" w:cs="SimSun"/>
          <w:sz w:val="22"/>
          <w:szCs w:val="22"/>
          <w:spacing w:val="-3"/>
        </w:rPr>
        <w:t>QRS</w:t>
      </w:r>
      <w:r>
        <w:rPr>
          <w:rFonts w:ascii="SimSun" w:hAnsi="SimSun" w:eastAsia="SimSun" w:cs="SimSun"/>
          <w:sz w:val="22"/>
          <w:szCs w:val="22"/>
          <w:spacing w:val="-4"/>
        </w:rPr>
        <w:t xml:space="preserve"> </w:t>
      </w:r>
      <w:r>
        <w:rPr>
          <w:rFonts w:ascii="SimSun" w:hAnsi="SimSun" w:eastAsia="SimSun" w:cs="SimSun"/>
          <w:sz w:val="22"/>
          <w:szCs w:val="22"/>
          <w:spacing w:val="-4"/>
        </w:rPr>
        <w:t>综合波与</w:t>
      </w:r>
      <w:r>
        <w:rPr>
          <w:rFonts w:ascii="SimSun" w:hAnsi="SimSun" w:eastAsia="SimSun" w:cs="SimSun"/>
          <w:sz w:val="22"/>
          <w:szCs w:val="22"/>
          <w:spacing w:val="-3"/>
        </w:rPr>
        <w:t>ST</w:t>
      </w:r>
      <w:r>
        <w:rPr>
          <w:rFonts w:ascii="SimSun" w:hAnsi="SimSun" w:eastAsia="SimSun" w:cs="SimSun"/>
          <w:sz w:val="22"/>
          <w:szCs w:val="22"/>
          <w:spacing w:val="-50"/>
        </w:rPr>
        <w:t xml:space="preserve"> </w:t>
      </w:r>
      <w:r>
        <w:rPr>
          <w:rFonts w:ascii="SimSun" w:hAnsi="SimSun" w:eastAsia="SimSun" w:cs="SimSun"/>
          <w:sz w:val="22"/>
          <w:szCs w:val="22"/>
          <w:spacing w:val="-4"/>
        </w:rPr>
        <w:t>段连接处，又称</w:t>
      </w:r>
      <w:r>
        <w:rPr>
          <w:rFonts w:ascii="SimSun" w:hAnsi="SimSun" w:eastAsia="SimSun" w:cs="SimSun"/>
          <w:sz w:val="22"/>
          <w:szCs w:val="22"/>
          <w:spacing w:val="-3"/>
        </w:rPr>
        <w:t>Osborn</w:t>
      </w:r>
      <w:r>
        <w:rPr>
          <w:rFonts w:ascii="SimSun" w:hAnsi="SimSun" w:eastAsia="SimSun" w:cs="SimSun"/>
          <w:sz w:val="22"/>
          <w:szCs w:val="22"/>
          <w:spacing w:val="-4"/>
        </w:rPr>
        <w:t>波)。</w:t>
      </w:r>
      <w:r>
        <w:rPr>
          <w:rFonts w:ascii="SimSun" w:hAnsi="SimSun" w:eastAsia="SimSun" w:cs="SimSun"/>
          <w:sz w:val="22"/>
          <w:szCs w:val="22"/>
        </w:rPr>
        <w:t xml:space="preserve"> </w:t>
      </w:r>
      <w:r>
        <w:rPr>
          <w:rFonts w:ascii="SimSun" w:hAnsi="SimSun" w:eastAsia="SimSun" w:cs="SimSun"/>
          <w:sz w:val="22"/>
          <w:szCs w:val="22"/>
          <w:spacing w:val="-9"/>
        </w:rPr>
        <w:t>体温在30℃时，寒战停止、神志丧失、瞳孔扩大和心动过缓。心电图显示PR</w:t>
      </w:r>
      <w:r>
        <w:rPr>
          <w:rFonts w:ascii="SimSun" w:hAnsi="SimSun" w:eastAsia="SimSun" w:cs="SimSun"/>
          <w:sz w:val="22"/>
          <w:szCs w:val="22"/>
          <w:spacing w:val="8"/>
        </w:rPr>
        <w:t xml:space="preserve"> </w:t>
      </w:r>
      <w:r>
        <w:rPr>
          <w:rFonts w:ascii="SimSun" w:hAnsi="SimSun" w:eastAsia="SimSun" w:cs="SimSun"/>
          <w:sz w:val="22"/>
          <w:szCs w:val="22"/>
          <w:spacing w:val="-9"/>
        </w:rPr>
        <w:t>间期、QRS</w:t>
      </w:r>
      <w:r>
        <w:rPr>
          <w:rFonts w:ascii="SimSun" w:hAnsi="SimSun" w:eastAsia="SimSun" w:cs="SimSun"/>
          <w:sz w:val="22"/>
          <w:szCs w:val="22"/>
          <w:spacing w:val="-3"/>
        </w:rPr>
        <w:t xml:space="preserve"> </w:t>
      </w:r>
      <w:r>
        <w:rPr>
          <w:rFonts w:ascii="SimSun" w:hAnsi="SimSun" w:eastAsia="SimSun" w:cs="SimSun"/>
          <w:sz w:val="22"/>
          <w:szCs w:val="22"/>
          <w:spacing w:val="-9"/>
        </w:rPr>
        <w:t>综合波和QT</w:t>
      </w:r>
      <w:r>
        <w:rPr>
          <w:rFonts w:ascii="SimSun" w:hAnsi="SimSun" w:eastAsia="SimSun" w:cs="SimSun"/>
          <w:sz w:val="22"/>
          <w:szCs w:val="22"/>
        </w:rPr>
        <w:t xml:space="preserve">  </w:t>
      </w:r>
      <w:r>
        <w:rPr>
          <w:rFonts w:ascii="SimSun" w:hAnsi="SimSun" w:eastAsia="SimSun" w:cs="SimSun"/>
          <w:sz w:val="22"/>
          <w:szCs w:val="22"/>
          <w:spacing w:val="-10"/>
        </w:rPr>
        <w:t>间期延长。</w:t>
      </w:r>
    </w:p>
    <w:p>
      <w:pPr>
        <w:ind w:left="9" w:right="1190" w:firstLine="440"/>
        <w:spacing w:before="66" w:line="258"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28"/>
        </w:rPr>
        <w:t xml:space="preserve"> </w:t>
      </w:r>
      <w:r>
        <w:rPr>
          <w:rFonts w:ascii="SimSun" w:hAnsi="SimSun" w:eastAsia="SimSun" w:cs="SimSun"/>
          <w:sz w:val="22"/>
          <w:szCs w:val="22"/>
          <w:spacing w:val="-7"/>
        </w:rPr>
        <w:t>严重冻僵病人出现少尿、瞳孔对光反应消失、呼吸减慢和心室</w:t>
      </w:r>
      <w:r>
        <w:rPr>
          <w:rFonts w:ascii="SimSun" w:hAnsi="SimSun" w:eastAsia="SimSun" w:cs="SimSun"/>
          <w:sz w:val="22"/>
          <w:szCs w:val="22"/>
          <w:spacing w:val="-8"/>
        </w:rPr>
        <w:t>颤动；体温降至24℃时，出现</w:t>
      </w:r>
      <w:r>
        <w:rPr>
          <w:rFonts w:ascii="SimSun" w:hAnsi="SimSun" w:eastAsia="SimSun" w:cs="SimSun"/>
          <w:sz w:val="22"/>
          <w:szCs w:val="22"/>
        </w:rPr>
        <w:t xml:space="preserve"> </w:t>
      </w:r>
      <w:r>
        <w:rPr>
          <w:rFonts w:ascii="SimSun" w:hAnsi="SimSun" w:eastAsia="SimSun" w:cs="SimSun"/>
          <w:sz w:val="22"/>
          <w:szCs w:val="22"/>
          <w:spacing w:val="-18"/>
        </w:rPr>
        <w:t>僵死样面容；体温≤20℃时，皮肤苍白或青紫、心搏和呼吸停止、瞳孔固定散大，四肢肌肉和关节僵硬，</w:t>
      </w:r>
      <w:r>
        <w:rPr>
          <w:rFonts w:ascii="SimSun" w:hAnsi="SimSun" w:eastAsia="SimSun" w:cs="SimSun"/>
          <w:sz w:val="22"/>
          <w:szCs w:val="22"/>
          <w:spacing w:val="14"/>
        </w:rPr>
        <w:t xml:space="preserve"> </w:t>
      </w:r>
      <w:r>
        <w:rPr>
          <w:rFonts w:ascii="SimSun" w:hAnsi="SimSun" w:eastAsia="SimSun" w:cs="SimSun"/>
          <w:sz w:val="22"/>
          <w:szCs w:val="22"/>
          <w:spacing w:val="-8"/>
        </w:rPr>
        <w:t>心电图或脑电图示等电位线。</w:t>
      </w:r>
    </w:p>
    <w:p>
      <w:pPr>
        <w:ind w:firstLine="465"/>
        <w:spacing w:before="150" w:line="190" w:lineRule="exact"/>
        <w:textAlignment w:val="center"/>
        <w:rPr/>
      </w:pPr>
      <w:r>
        <w:drawing>
          <wp:inline distT="0" distB="0" distL="0" distR="0">
            <wp:extent cx="396867" cy="120674"/>
            <wp:effectExtent l="0" t="0" r="0" b="0"/>
            <wp:docPr id="43" name="IM 43"/>
            <wp:cNvGraphicFramePr/>
            <a:graphic>
              <a:graphicData uri="http://schemas.openxmlformats.org/drawingml/2006/picture">
                <pic:pic>
                  <pic:nvPicPr>
                    <pic:cNvPr id="43" name="IM 43"/>
                    <pic:cNvPicPr/>
                  </pic:nvPicPr>
                  <pic:blipFill>
                    <a:blip r:embed="rId56"/>
                    <a:stretch>
                      <a:fillRect/>
                    </a:stretch>
                  </pic:blipFill>
                  <pic:spPr>
                    <a:xfrm rot="0">
                      <a:off x="0" y="0"/>
                      <a:ext cx="396867" cy="120674"/>
                    </a:xfrm>
                    <a:prstGeom prst="rect">
                      <a:avLst/>
                    </a:prstGeom>
                  </pic:spPr>
                </pic:pic>
              </a:graphicData>
            </a:graphic>
          </wp:inline>
        </w:drawing>
      </w:r>
    </w:p>
    <w:p>
      <w:pPr>
        <w:ind w:left="9" w:right="1249" w:firstLine="440"/>
        <w:spacing w:before="157" w:line="248" w:lineRule="auto"/>
        <w:jc w:val="both"/>
        <w:rPr>
          <w:rFonts w:ascii="SimSun" w:hAnsi="SimSun" w:eastAsia="SimSun" w:cs="SimSun"/>
          <w:sz w:val="22"/>
          <w:szCs w:val="22"/>
        </w:rPr>
      </w:pPr>
      <w:r>
        <w:rPr>
          <w:rFonts w:ascii="SimSun" w:hAnsi="SimSun" w:eastAsia="SimSun" w:cs="SimSun"/>
          <w:sz w:val="22"/>
          <w:szCs w:val="22"/>
          <w:spacing w:val="-7"/>
        </w:rPr>
        <w:t>通常根据长期寒冷环境暴露史和临床表现不难诊断，CBT</w:t>
      </w:r>
      <w:r>
        <w:rPr>
          <w:rFonts w:ascii="SimSun" w:hAnsi="SimSun" w:eastAsia="SimSun" w:cs="SimSun"/>
          <w:sz w:val="22"/>
          <w:szCs w:val="22"/>
          <w:spacing w:val="-24"/>
        </w:rPr>
        <w:t xml:space="preserve"> </w:t>
      </w:r>
      <w:r>
        <w:rPr>
          <w:rFonts w:ascii="SimSun" w:hAnsi="SimSun" w:eastAsia="SimSun" w:cs="SimSun"/>
          <w:sz w:val="22"/>
          <w:szCs w:val="22"/>
          <w:spacing w:val="-7"/>
        </w:rPr>
        <w:t>测</w:t>
      </w:r>
      <w:r>
        <w:rPr>
          <w:rFonts w:ascii="SimSun" w:hAnsi="SimSun" w:eastAsia="SimSun" w:cs="SimSun"/>
          <w:sz w:val="22"/>
          <w:szCs w:val="22"/>
          <w:spacing w:val="-8"/>
        </w:rPr>
        <w:t>定可证实诊断。</w:t>
      </w:r>
      <w:r>
        <w:rPr>
          <w:rFonts w:ascii="SimSun" w:hAnsi="SimSun" w:eastAsia="SimSun" w:cs="SimSun"/>
          <w:sz w:val="22"/>
          <w:szCs w:val="22"/>
        </w:rPr>
        <w:t xml:space="preserve"> </w:t>
      </w:r>
      <w:r>
        <w:rPr>
          <w:rFonts w:ascii="SimSun" w:hAnsi="SimSun" w:eastAsia="SimSun" w:cs="SimSun"/>
          <w:sz w:val="22"/>
          <w:szCs w:val="22"/>
          <w:spacing w:val="-7"/>
        </w:rPr>
        <w:t>CBT</w:t>
      </w:r>
      <w:r>
        <w:rPr>
          <w:rFonts w:ascii="SimSun" w:hAnsi="SimSun" w:eastAsia="SimSun" w:cs="SimSun"/>
          <w:sz w:val="22"/>
          <w:szCs w:val="22"/>
          <w:spacing w:val="-3"/>
        </w:rPr>
        <w:t xml:space="preserve"> </w:t>
      </w:r>
      <w:r>
        <w:rPr>
          <w:rFonts w:ascii="SimSun" w:hAnsi="SimSun" w:eastAsia="SimSun" w:cs="SimSun"/>
          <w:sz w:val="22"/>
          <w:szCs w:val="22"/>
          <w:spacing w:val="-8"/>
        </w:rPr>
        <w:t>测定采用两个</w:t>
      </w:r>
      <w:r>
        <w:rPr>
          <w:rFonts w:ascii="SimSun" w:hAnsi="SimSun" w:eastAsia="SimSun" w:cs="SimSun"/>
          <w:sz w:val="22"/>
          <w:szCs w:val="22"/>
        </w:rPr>
        <w:t xml:space="preserve"> </w:t>
      </w:r>
      <w:r>
        <w:rPr>
          <w:rFonts w:ascii="SimSun" w:hAnsi="SimSun" w:eastAsia="SimSun" w:cs="SimSun"/>
          <w:sz w:val="22"/>
          <w:szCs w:val="22"/>
          <w:spacing w:val="-8"/>
        </w:rPr>
        <w:t>部位：①直肠测温：应将温度计探极插入15cm</w:t>
      </w:r>
      <w:r>
        <w:rPr>
          <w:rFonts w:ascii="SimSun" w:hAnsi="SimSun" w:eastAsia="SimSun" w:cs="SimSun"/>
          <w:sz w:val="22"/>
          <w:szCs w:val="22"/>
          <w:spacing w:val="-17"/>
        </w:rPr>
        <w:t xml:space="preserve"> </w:t>
      </w:r>
      <w:r>
        <w:rPr>
          <w:rFonts w:ascii="SimSun" w:hAnsi="SimSun" w:eastAsia="SimSun" w:cs="SimSun"/>
          <w:sz w:val="22"/>
          <w:szCs w:val="22"/>
          <w:spacing w:val="-8"/>
        </w:rPr>
        <w:t>深处测定体温；②食管测温：将温度计探极放置喉下</w:t>
      </w:r>
      <w:r>
        <w:rPr>
          <w:rFonts w:ascii="SimSun" w:hAnsi="SimSun" w:eastAsia="SimSun" w:cs="SimSun"/>
          <w:sz w:val="22"/>
          <w:szCs w:val="22"/>
        </w:rPr>
        <w:t xml:space="preserve"> </w:t>
      </w:r>
      <w:r>
        <w:rPr>
          <w:rFonts w:ascii="SimSun" w:hAnsi="SimSun" w:eastAsia="SimSun" w:cs="SimSun"/>
          <w:sz w:val="22"/>
          <w:szCs w:val="22"/>
          <w:spacing w:val="-9"/>
        </w:rPr>
        <w:t>24cm</w:t>
      </w:r>
      <w:r>
        <w:rPr>
          <w:rFonts w:ascii="SimSun" w:hAnsi="SimSun" w:eastAsia="SimSun" w:cs="SimSun"/>
          <w:sz w:val="22"/>
          <w:szCs w:val="22"/>
          <w:spacing w:val="-10"/>
        </w:rPr>
        <w:t xml:space="preserve"> </w:t>
      </w:r>
      <w:r>
        <w:rPr>
          <w:rFonts w:ascii="SimSun" w:hAnsi="SimSun" w:eastAsia="SimSun" w:cs="SimSun"/>
          <w:sz w:val="22"/>
          <w:szCs w:val="22"/>
          <w:spacing w:val="-9"/>
        </w:rPr>
        <w:t>深处测取体温。</w:t>
      </w:r>
    </w:p>
    <w:p>
      <w:pPr>
        <w:sectPr>
          <w:footerReference w:type="default" r:id="rId53"/>
          <w:pgSz w:w="11900" w:h="16840"/>
          <w:pgMar w:top="400" w:right="419" w:bottom="505" w:left="989" w:header="0" w:footer="286" w:gutter="0"/>
        </w:sectPr>
        <w:rPr/>
      </w:pPr>
    </w:p>
    <w:p>
      <w:pPr>
        <w:rPr/>
      </w:pPr>
      <w:r/>
    </w:p>
    <w:p>
      <w:pPr>
        <w:spacing w:line="21" w:lineRule="exact"/>
        <w:rPr/>
      </w:pPr>
      <w:r/>
    </w:p>
    <w:p>
      <w:pPr>
        <w:sectPr>
          <w:footerReference w:type="default" r:id="rId49"/>
          <w:pgSz w:w="11900" w:h="16840"/>
          <w:pgMar w:top="400" w:right="1060" w:bottom="400" w:left="530" w:header="0" w:footer="0" w:gutter="0"/>
          <w:cols w:equalWidth="0" w:num="1">
            <w:col w:w="10310" w:space="0"/>
          </w:cols>
        </w:sectPr>
        <w:rPr/>
      </w:pPr>
    </w:p>
    <w:p>
      <w:pPr>
        <w:spacing w:before="94" w:line="183" w:lineRule="auto"/>
        <w:rPr>
          <w:rFonts w:ascii="SimSun" w:hAnsi="SimSun" w:eastAsia="SimSun" w:cs="SimSun"/>
          <w:sz w:val="19"/>
          <w:szCs w:val="19"/>
        </w:rPr>
      </w:pPr>
      <w:r>
        <w:rPr>
          <w:rFonts w:ascii="SimSun" w:hAnsi="SimSun" w:eastAsia="SimSun" w:cs="SimSun"/>
          <w:sz w:val="19"/>
          <w:szCs w:val="19"/>
          <w:color w:val="0069BA"/>
          <w:spacing w:val="-2"/>
        </w:rPr>
        <w:t>922</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59"/>
        <w:spacing w:before="52" w:line="224" w:lineRule="auto"/>
        <w:rPr>
          <w:rFonts w:ascii="FangSong" w:hAnsi="FangSong" w:eastAsia="FangSong" w:cs="FangSong"/>
          <w:sz w:val="16"/>
          <w:szCs w:val="16"/>
        </w:rPr>
      </w:pPr>
      <w:r>
        <w:drawing>
          <wp:anchor distT="0" distB="0" distL="0" distR="0" simplePos="0" relativeHeight="251884544" behindDoc="0" locked="0" layoutInCell="1" allowOverlap="1">
            <wp:simplePos x="0" y="0"/>
            <wp:positionH relativeFrom="column">
              <wp:posOffset>6347</wp:posOffset>
            </wp:positionH>
            <wp:positionV relativeFrom="paragraph">
              <wp:posOffset>-148831</wp:posOffset>
            </wp:positionV>
            <wp:extent cx="336566" cy="400147"/>
            <wp:effectExtent l="0" t="0" r="0" b="0"/>
            <wp:wrapNone/>
            <wp:docPr id="44" name="IM 44"/>
            <wp:cNvGraphicFramePr/>
            <a:graphic>
              <a:graphicData uri="http://schemas.openxmlformats.org/drawingml/2006/picture">
                <pic:pic>
                  <pic:nvPicPr>
                    <pic:cNvPr id="44" name="IM 44"/>
                    <pic:cNvPicPr/>
                  </pic:nvPicPr>
                  <pic:blipFill>
                    <a:blip r:embed="rId57"/>
                    <a:stretch>
                      <a:fillRect/>
                    </a:stretch>
                  </pic:blipFill>
                  <pic:spPr>
                    <a:xfrm rot="0">
                      <a:off x="0" y="0"/>
                      <a:ext cx="336566" cy="400147"/>
                    </a:xfrm>
                    <a:prstGeom prst="rect">
                      <a:avLst/>
                    </a:prstGeom>
                  </pic:spPr>
                </pic:pic>
              </a:graphicData>
            </a:graphic>
          </wp:anchor>
        </w:drawing>
      </w:r>
      <w:r>
        <w:rPr>
          <w:rFonts w:ascii="FangSong" w:hAnsi="FangSong" w:eastAsia="FangSong" w:cs="FangSong"/>
          <w:sz w:val="16"/>
          <w:szCs w:val="16"/>
          <w:color w:val="0D99F7"/>
          <w:spacing w:val="-2"/>
        </w:rPr>
        <w:t>0气记</w:t>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2CA9FC"/>
          <w:spacing w:val="-10"/>
        </w:rPr>
        <w:t>第九篇理化因素所致疾病</w:t>
      </w:r>
    </w:p>
    <w:p>
      <w:pPr>
        <w:spacing w:line="310" w:lineRule="auto"/>
        <w:rPr>
          <w:rFonts w:ascii="Arial"/>
          <w:sz w:val="21"/>
        </w:rPr>
      </w:pPr>
      <w:r/>
    </w:p>
    <w:p>
      <w:pPr>
        <w:ind w:left="312"/>
        <w:spacing w:before="72" w:line="222" w:lineRule="auto"/>
        <w:rPr>
          <w:rFonts w:ascii="SimHei" w:hAnsi="SimHei" w:eastAsia="SimHei" w:cs="SimHei"/>
          <w:sz w:val="22"/>
          <w:szCs w:val="22"/>
        </w:rPr>
      </w:pPr>
      <w:r>
        <w:rPr>
          <w:rFonts w:ascii="SimHei" w:hAnsi="SimHei" w:eastAsia="SimHei" w:cs="SimHei"/>
          <w:sz w:val="22"/>
          <w:szCs w:val="22"/>
          <w:b/>
          <w:bCs/>
          <w:color w:val="0064BD"/>
          <w:spacing w:val="-11"/>
        </w:rPr>
        <w:t>【治疗】</w:t>
      </w:r>
    </w:p>
    <w:p>
      <w:pPr>
        <w:ind w:left="420"/>
        <w:spacing w:before="98" w:line="213" w:lineRule="auto"/>
        <w:rPr>
          <w:rFonts w:ascii="SimHei" w:hAnsi="SimHei" w:eastAsia="SimHei" w:cs="SimHei"/>
          <w:sz w:val="22"/>
          <w:szCs w:val="22"/>
        </w:rPr>
      </w:pPr>
      <w:r>
        <w:rPr>
          <w:rFonts w:ascii="SimHei" w:hAnsi="SimHei" w:eastAsia="SimHei" w:cs="SimHei"/>
          <w:sz w:val="22"/>
          <w:szCs w:val="22"/>
          <w:spacing w:val="-15"/>
        </w:rPr>
        <w:t>积极采取急救复苏和支持措施，防止体热进一步丢失，采取安全、有效的复温</w:t>
      </w:r>
      <w:r>
        <w:rPr>
          <w:rFonts w:ascii="SimHei" w:hAnsi="SimHei" w:eastAsia="SimHei" w:cs="SimHei"/>
          <w:sz w:val="22"/>
          <w:szCs w:val="22"/>
          <w:spacing w:val="-16"/>
        </w:rPr>
        <w:t>措施和预防并发症。</w:t>
      </w:r>
    </w:p>
    <w:p>
      <w:pPr>
        <w:ind w:left="423"/>
        <w:spacing w:before="92" w:line="222" w:lineRule="auto"/>
        <w:rPr>
          <w:rFonts w:ascii="SimHei" w:hAnsi="SimHei" w:eastAsia="SimHei" w:cs="SimHei"/>
          <w:sz w:val="22"/>
          <w:szCs w:val="22"/>
        </w:rPr>
      </w:pPr>
      <w:r>
        <w:rPr>
          <w:rFonts w:ascii="SimHei" w:hAnsi="SimHei" w:eastAsia="SimHei" w:cs="SimHei"/>
          <w:sz w:val="22"/>
          <w:szCs w:val="22"/>
          <w:b/>
          <w:bCs/>
          <w:spacing w:val="10"/>
        </w:rPr>
        <w:t>(一)现场处理</w:t>
      </w:r>
    </w:p>
    <w:p>
      <w:pPr>
        <w:ind w:right="91" w:firstLine="420"/>
        <w:spacing w:before="99" w:line="244" w:lineRule="auto"/>
        <w:rPr>
          <w:rFonts w:ascii="SimSun" w:hAnsi="SimSun" w:eastAsia="SimSun" w:cs="SimSun"/>
          <w:sz w:val="22"/>
          <w:szCs w:val="22"/>
        </w:rPr>
      </w:pPr>
      <w:r>
        <w:rPr>
          <w:rFonts w:ascii="SimSun" w:hAnsi="SimSun" w:eastAsia="SimSun" w:cs="SimSun"/>
          <w:sz w:val="22"/>
          <w:szCs w:val="22"/>
          <w:spacing w:val="-11"/>
        </w:rPr>
        <w:t>迅速将病人移至温暖环境，立即脱去潮湿的衣服，</w:t>
      </w:r>
      <w:r>
        <w:rPr>
          <w:rFonts w:ascii="SimSun" w:hAnsi="SimSun" w:eastAsia="SimSun" w:cs="SimSun"/>
          <w:sz w:val="22"/>
          <w:szCs w:val="22"/>
          <w:spacing w:val="-12"/>
        </w:rPr>
        <w:t>用毛毯或厚棉被包裹身体。搬动时要谨慎，以</w:t>
      </w:r>
      <w:r>
        <w:rPr>
          <w:rFonts w:ascii="SimSun" w:hAnsi="SimSun" w:eastAsia="SimSun" w:cs="SimSun"/>
          <w:sz w:val="22"/>
          <w:szCs w:val="22"/>
        </w:rPr>
        <w:t xml:space="preserve"> </w:t>
      </w:r>
      <w:r>
        <w:rPr>
          <w:rFonts w:ascii="SimSun" w:hAnsi="SimSun" w:eastAsia="SimSun" w:cs="SimSun"/>
          <w:sz w:val="22"/>
          <w:szCs w:val="22"/>
          <w:spacing w:val="-8"/>
        </w:rPr>
        <w:t>防发生骨折。</w:t>
      </w:r>
    </w:p>
    <w:p>
      <w:pPr>
        <w:ind w:left="420"/>
        <w:spacing w:before="79" w:line="222" w:lineRule="auto"/>
        <w:rPr>
          <w:rFonts w:ascii="SimHei" w:hAnsi="SimHei" w:eastAsia="SimHei" w:cs="SimHei"/>
          <w:sz w:val="22"/>
          <w:szCs w:val="22"/>
        </w:rPr>
      </w:pPr>
      <w:r>
        <w:rPr>
          <w:rFonts w:ascii="SimHei" w:hAnsi="SimHei" w:eastAsia="SimHei" w:cs="SimHei"/>
          <w:sz w:val="22"/>
          <w:szCs w:val="22"/>
          <w:spacing w:val="14"/>
        </w:rPr>
        <w:t>(二)院内处理</w:t>
      </w:r>
    </w:p>
    <w:p>
      <w:pPr>
        <w:ind w:left="420"/>
        <w:spacing w:before="96" w:line="219"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16"/>
        </w:rPr>
        <w:t xml:space="preserve"> </w:t>
      </w:r>
      <w:r>
        <w:rPr>
          <w:rFonts w:ascii="SimSun" w:hAnsi="SimSun" w:eastAsia="SimSun" w:cs="SimSun"/>
          <w:sz w:val="22"/>
          <w:szCs w:val="22"/>
          <w:spacing w:val="-13"/>
        </w:rPr>
        <w:t>急救处理在未获得确切死亡证据前，必须积极进行复苏抢救。对于反应迟</w:t>
      </w:r>
      <w:r>
        <w:rPr>
          <w:rFonts w:ascii="SimSun" w:hAnsi="SimSun" w:eastAsia="SimSun" w:cs="SimSun"/>
          <w:sz w:val="22"/>
          <w:szCs w:val="22"/>
          <w:spacing w:val="-14"/>
        </w:rPr>
        <w:t>钝或昏迷者，保持气</w:t>
      </w:r>
    </w:p>
    <w:p>
      <w:pPr>
        <w:spacing w:before="77" w:line="253" w:lineRule="auto"/>
        <w:rPr>
          <w:rFonts w:ascii="SimSun" w:hAnsi="SimSun" w:eastAsia="SimSun" w:cs="SimSun"/>
          <w:sz w:val="22"/>
          <w:szCs w:val="22"/>
        </w:rPr>
      </w:pPr>
      <w:r>
        <w:rPr>
          <w:rFonts w:ascii="SimSun" w:hAnsi="SimSun" w:eastAsia="SimSun" w:cs="SimSun"/>
          <w:sz w:val="22"/>
          <w:szCs w:val="22"/>
          <w:spacing w:val="-18"/>
        </w:rPr>
        <w:t>道通畅，进行气管内插管或气管切开，吸入加热的湿化</w:t>
      </w:r>
      <w:r>
        <w:rPr>
          <w:rFonts w:ascii="SimSun" w:hAnsi="SimSun" w:eastAsia="SimSun" w:cs="SimSun"/>
          <w:sz w:val="22"/>
          <w:szCs w:val="22"/>
          <w:spacing w:val="-19"/>
        </w:rPr>
        <w:t>氧气。休克病人复温前，首先恢复有效循环容量。</w:t>
      </w:r>
      <w:r>
        <w:rPr>
          <w:rFonts w:ascii="SimSun" w:hAnsi="SimSun" w:eastAsia="SimSun" w:cs="SimSun"/>
          <w:sz w:val="22"/>
          <w:szCs w:val="22"/>
        </w:rPr>
        <w:t xml:space="preserve"> </w:t>
      </w:r>
      <w:r>
        <w:rPr>
          <w:rFonts w:ascii="SimSun" w:hAnsi="SimSun" w:eastAsia="SimSun" w:cs="SimSun"/>
          <w:sz w:val="22"/>
          <w:szCs w:val="22"/>
          <w:spacing w:val="-15"/>
        </w:rPr>
        <w:t>CBT&lt;30℃</w:t>
      </w:r>
      <w:r>
        <w:rPr>
          <w:rFonts w:ascii="SimSun" w:hAnsi="SimSun" w:eastAsia="SimSun" w:cs="SimSun"/>
          <w:sz w:val="22"/>
          <w:szCs w:val="22"/>
          <w:spacing w:val="-60"/>
        </w:rPr>
        <w:t xml:space="preserve"> </w:t>
      </w:r>
      <w:r>
        <w:rPr>
          <w:rFonts w:ascii="SimSun" w:hAnsi="SimSun" w:eastAsia="SimSun" w:cs="SimSun"/>
          <w:sz w:val="22"/>
          <w:szCs w:val="22"/>
          <w:spacing w:val="-15"/>
        </w:rPr>
        <w:t>者，对阿托品、电除颤或置入心脏起搏器常无效。也有报道CBT</w:t>
      </w:r>
      <w:r>
        <w:rPr>
          <w:rFonts w:ascii="SimSun" w:hAnsi="SimSun" w:eastAsia="SimSun" w:cs="SimSun"/>
          <w:sz w:val="22"/>
          <w:szCs w:val="22"/>
          <w:spacing w:val="7"/>
        </w:rPr>
        <w:t xml:space="preserve"> </w:t>
      </w:r>
      <w:r>
        <w:rPr>
          <w:rFonts w:ascii="SimSun" w:hAnsi="SimSun" w:eastAsia="SimSun" w:cs="SimSun"/>
          <w:sz w:val="22"/>
          <w:szCs w:val="22"/>
          <w:spacing w:val="-15"/>
        </w:rPr>
        <w:t>20.4℃除颤成功者。</w:t>
      </w:r>
    </w:p>
    <w:p>
      <w:pPr>
        <w:ind w:left="420"/>
        <w:spacing w:before="79" w:line="219"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9"/>
        </w:rPr>
        <w:t xml:space="preserve"> </w:t>
      </w:r>
      <w:r>
        <w:rPr>
          <w:rFonts w:ascii="SimSun" w:hAnsi="SimSun" w:eastAsia="SimSun" w:cs="SimSun"/>
          <w:sz w:val="22"/>
          <w:szCs w:val="22"/>
          <w:spacing w:val="-7"/>
        </w:rPr>
        <w:t>复温技术根据病人情况，选择复温方法和复温速度。对于老年或心脏</w:t>
      </w:r>
      <w:r>
        <w:rPr>
          <w:rFonts w:ascii="SimSun" w:hAnsi="SimSun" w:eastAsia="SimSun" w:cs="SimSun"/>
          <w:sz w:val="22"/>
          <w:szCs w:val="22"/>
          <w:spacing w:val="-8"/>
        </w:rPr>
        <w:t>病病人，复温应谨慎。</w:t>
      </w:r>
    </w:p>
    <w:p>
      <w:pPr>
        <w:ind w:right="97" w:firstLine="420"/>
        <w:spacing w:before="82" w:line="255" w:lineRule="auto"/>
        <w:rPr>
          <w:rFonts w:ascii="SimSun" w:hAnsi="SimSun" w:eastAsia="SimSun" w:cs="SimSun"/>
          <w:sz w:val="22"/>
          <w:szCs w:val="22"/>
        </w:rPr>
      </w:pPr>
      <w:r>
        <w:rPr>
          <w:rFonts w:ascii="SimSun" w:hAnsi="SimSun" w:eastAsia="SimSun" w:cs="SimSun"/>
          <w:sz w:val="22"/>
          <w:szCs w:val="22"/>
          <w:spacing w:val="-7"/>
        </w:rPr>
        <w:t>(1)被动复温(passive</w:t>
      </w:r>
      <w:r>
        <w:rPr>
          <w:rFonts w:ascii="SimSun" w:hAnsi="SimSun" w:eastAsia="SimSun" w:cs="SimSun"/>
          <w:sz w:val="22"/>
          <w:szCs w:val="22"/>
          <w:spacing w:val="-8"/>
        </w:rPr>
        <w:t xml:space="preserve"> </w:t>
      </w:r>
      <w:r>
        <w:rPr>
          <w:rFonts w:ascii="SimSun" w:hAnsi="SimSun" w:eastAsia="SimSun" w:cs="SimSun"/>
          <w:sz w:val="22"/>
          <w:szCs w:val="22"/>
          <w:spacing w:val="-7"/>
        </w:rPr>
        <w:t>rewarming):即通过机体产热自动复温，适用于轻度冻僵者</w:t>
      </w:r>
      <w:r>
        <w:rPr>
          <w:rFonts w:ascii="SimSun" w:hAnsi="SimSun" w:eastAsia="SimSun" w:cs="SimSun"/>
          <w:sz w:val="22"/>
          <w:szCs w:val="22"/>
          <w:spacing w:val="-8"/>
        </w:rPr>
        <w:t>。将病人置于</w:t>
      </w:r>
      <w:r>
        <w:rPr>
          <w:rFonts w:ascii="SimSun" w:hAnsi="SimSun" w:eastAsia="SimSun" w:cs="SimSun"/>
          <w:sz w:val="22"/>
          <w:szCs w:val="22"/>
        </w:rPr>
        <w:t xml:space="preserve"> </w:t>
      </w:r>
      <w:r>
        <w:rPr>
          <w:rFonts w:ascii="SimSun" w:hAnsi="SimSun" w:eastAsia="SimSun" w:cs="SimSun"/>
          <w:sz w:val="22"/>
          <w:szCs w:val="22"/>
          <w:spacing w:val="-11"/>
        </w:rPr>
        <w:t>温暖环境中，应用较厚的棉毯或棉被覆盖或包裹病人复温，复温速度为0.3～2℃/h。</w:t>
      </w:r>
    </w:p>
    <w:p>
      <w:pPr>
        <w:ind w:right="128" w:firstLine="420"/>
        <w:spacing w:before="72" w:line="253" w:lineRule="auto"/>
        <w:rPr>
          <w:rFonts w:ascii="SimSun" w:hAnsi="SimSun" w:eastAsia="SimSun" w:cs="SimSun"/>
          <w:sz w:val="22"/>
          <w:szCs w:val="22"/>
        </w:rPr>
      </w:pPr>
      <w:r>
        <w:rPr>
          <w:rFonts w:ascii="SimSun" w:hAnsi="SimSun" w:eastAsia="SimSun" w:cs="SimSun"/>
          <w:sz w:val="22"/>
          <w:szCs w:val="22"/>
          <w:spacing w:val="-8"/>
        </w:rPr>
        <w:t>(2)主动复温(active</w:t>
      </w:r>
      <w:r>
        <w:rPr>
          <w:rFonts w:ascii="SimSun" w:hAnsi="SimSun" w:eastAsia="SimSun" w:cs="SimSun"/>
          <w:sz w:val="22"/>
          <w:szCs w:val="22"/>
          <w:spacing w:val="-9"/>
        </w:rPr>
        <w:t xml:space="preserve"> </w:t>
      </w:r>
      <w:r>
        <w:rPr>
          <w:rFonts w:ascii="SimSun" w:hAnsi="SimSun" w:eastAsia="SimSun" w:cs="SimSun"/>
          <w:sz w:val="22"/>
          <w:szCs w:val="22"/>
          <w:spacing w:val="-8"/>
        </w:rPr>
        <w:t>rewarming):即将外源性热传递给病</w:t>
      </w:r>
      <w:r>
        <w:rPr>
          <w:rFonts w:ascii="SimSun" w:hAnsi="SimSun" w:eastAsia="SimSun" w:cs="SimSun"/>
          <w:sz w:val="22"/>
          <w:szCs w:val="22"/>
          <w:spacing w:val="-9"/>
        </w:rPr>
        <w:t>人。适用于：①</w:t>
      </w:r>
      <w:r>
        <w:rPr>
          <w:rFonts w:ascii="SimSun" w:hAnsi="SimSun" w:eastAsia="SimSun" w:cs="SimSun"/>
          <w:sz w:val="22"/>
          <w:szCs w:val="22"/>
          <w:spacing w:val="-8"/>
        </w:rPr>
        <w:t>CBT</w:t>
      </w:r>
      <w:r>
        <w:rPr>
          <w:rFonts w:ascii="SimSun" w:hAnsi="SimSun" w:eastAsia="SimSun" w:cs="SimSun"/>
          <w:sz w:val="22"/>
          <w:szCs w:val="22"/>
          <w:spacing w:val="-9"/>
        </w:rPr>
        <w:t>&lt;32℃;②</w:t>
      </w:r>
      <w:r>
        <w:rPr>
          <w:rFonts w:ascii="SimSun" w:hAnsi="SimSun" w:eastAsia="SimSun" w:cs="SimSun"/>
          <w:sz w:val="22"/>
          <w:szCs w:val="22"/>
          <w:spacing w:val="-54"/>
        </w:rPr>
        <w:t xml:space="preserve"> </w:t>
      </w:r>
      <w:r>
        <w:rPr>
          <w:rFonts w:ascii="SimSun" w:hAnsi="SimSun" w:eastAsia="SimSun" w:cs="SimSun"/>
          <w:sz w:val="22"/>
          <w:szCs w:val="22"/>
          <w:spacing w:val="-9"/>
        </w:rPr>
        <w:t>循环状态</w:t>
      </w:r>
      <w:r>
        <w:rPr>
          <w:rFonts w:ascii="SimSun" w:hAnsi="SimSun" w:eastAsia="SimSun" w:cs="SimSun"/>
          <w:sz w:val="22"/>
          <w:szCs w:val="22"/>
        </w:rPr>
        <w:t xml:space="preserve"> </w:t>
      </w:r>
      <w:r>
        <w:rPr>
          <w:rFonts w:ascii="SimSun" w:hAnsi="SimSun" w:eastAsia="SimSun" w:cs="SimSun"/>
          <w:sz w:val="22"/>
          <w:szCs w:val="22"/>
          <w:spacing w:val="-17"/>
        </w:rPr>
        <w:t>不稳定者；③高龄老人；④中枢神经系统功能障碍；⑤内分泌功能低下；⑥疑有继发性低体温</w:t>
      </w:r>
      <w:r>
        <w:rPr>
          <w:rFonts w:ascii="SimSun" w:hAnsi="SimSun" w:eastAsia="SimSun" w:cs="SimSun"/>
          <w:sz w:val="22"/>
          <w:szCs w:val="22"/>
          <w:spacing w:val="-18"/>
        </w:rPr>
        <w:t>者。</w:t>
      </w:r>
    </w:p>
    <w:p>
      <w:pPr>
        <w:ind w:right="79" w:firstLine="420"/>
        <w:spacing w:before="84" w:line="252" w:lineRule="auto"/>
        <w:rPr>
          <w:rFonts w:ascii="SimSun" w:hAnsi="SimSun" w:eastAsia="SimSun" w:cs="SimSun"/>
          <w:sz w:val="22"/>
          <w:szCs w:val="22"/>
        </w:rPr>
      </w:pPr>
      <w:r>
        <w:rPr>
          <w:rFonts w:ascii="SimSun" w:hAnsi="SimSun" w:eastAsia="SimSun" w:cs="SimSun"/>
          <w:sz w:val="22"/>
          <w:szCs w:val="22"/>
          <w:spacing w:val="-6"/>
        </w:rPr>
        <w:t>1)主动体外复温：直接体表升温方法，用于既往体健</w:t>
      </w:r>
      <w:r>
        <w:rPr>
          <w:rFonts w:ascii="SimSun" w:hAnsi="SimSun" w:eastAsia="SimSun" w:cs="SimSun"/>
          <w:sz w:val="22"/>
          <w:szCs w:val="22"/>
          <w:spacing w:val="-7"/>
        </w:rPr>
        <w:t>的急性低体温者。可用气热毯、热水袋或</w:t>
      </w:r>
      <w:r>
        <w:rPr>
          <w:rFonts w:ascii="SimSun" w:hAnsi="SimSun" w:eastAsia="SimSun" w:cs="SimSun"/>
          <w:sz w:val="22"/>
          <w:szCs w:val="22"/>
        </w:rPr>
        <w:t xml:space="preserve"> </w:t>
      </w:r>
      <w:r>
        <w:rPr>
          <w:rFonts w:ascii="SimSun" w:hAnsi="SimSun" w:eastAsia="SimSun" w:cs="SimSun"/>
          <w:sz w:val="22"/>
          <w:szCs w:val="22"/>
          <w:spacing w:val="-10"/>
        </w:rPr>
        <w:t>40～42℃温水浴复温，复温速度1～2℃/h。复温时，将复温热源置于胸部。肢</w:t>
      </w:r>
      <w:r>
        <w:rPr>
          <w:rFonts w:ascii="SimSun" w:hAnsi="SimSun" w:eastAsia="SimSun" w:cs="SimSun"/>
          <w:sz w:val="22"/>
          <w:szCs w:val="22"/>
          <w:spacing w:val="-11"/>
        </w:rPr>
        <w:t>体升温增加心脏负荷。</w:t>
      </w:r>
    </w:p>
    <w:p>
      <w:pPr>
        <w:ind w:right="81" w:firstLine="420"/>
        <w:spacing w:before="78" w:line="308" w:lineRule="auto"/>
        <w:rPr>
          <w:rFonts w:ascii="SimSun" w:hAnsi="SimSun" w:eastAsia="SimSun" w:cs="SimSun"/>
          <w:sz w:val="22"/>
          <w:szCs w:val="22"/>
        </w:rPr>
      </w:pPr>
      <w:r>
        <w:rPr>
          <w:rFonts w:ascii="SimSun" w:hAnsi="SimSun" w:eastAsia="SimSun" w:cs="SimSun"/>
          <w:sz w:val="22"/>
          <w:szCs w:val="22"/>
          <w:spacing w:val="-1"/>
        </w:rPr>
        <w:t>2)主动体内复温：通过静脉输注40～42℃液体或吸入40～45℃湿化氧气或40～45℃灌洗液进</w:t>
      </w:r>
      <w:r>
        <w:rPr>
          <w:rFonts w:ascii="SimSun" w:hAnsi="SimSun" w:eastAsia="SimSun" w:cs="SimSun"/>
          <w:sz w:val="22"/>
          <w:szCs w:val="22"/>
          <w:spacing w:val="14"/>
        </w:rPr>
        <w:t xml:space="preserve"> </w:t>
      </w:r>
      <w:r>
        <w:rPr>
          <w:rFonts w:ascii="SimSun" w:hAnsi="SimSun" w:eastAsia="SimSun" w:cs="SimSun"/>
          <w:sz w:val="22"/>
          <w:szCs w:val="22"/>
          <w:spacing w:val="-15"/>
        </w:rPr>
        <w:t>行胃、直肠、腹膜腔或胸腔灌洗升温，复温速度为0.5～1℃/h。也可经体外循环快速复温，复温速度为</w:t>
      </w:r>
    </w:p>
    <w:p>
      <w:pPr>
        <w:spacing w:line="183" w:lineRule="auto"/>
        <w:rPr>
          <w:rFonts w:ascii="SimSun" w:hAnsi="SimSun" w:eastAsia="SimSun" w:cs="SimSun"/>
          <w:sz w:val="22"/>
          <w:szCs w:val="22"/>
        </w:rPr>
      </w:pPr>
      <w:r>
        <w:rPr>
          <w:rFonts w:ascii="Times New Roman" w:hAnsi="Times New Roman" w:eastAsia="Times New Roman" w:cs="Times New Roman"/>
          <w:sz w:val="22"/>
          <w:szCs w:val="22"/>
          <w:spacing w:val="-8"/>
        </w:rPr>
        <w:t>10℃/h</w:t>
      </w:r>
      <w:r>
        <w:rPr>
          <w:rFonts w:ascii="SimSun" w:hAnsi="SimSun" w:eastAsia="SimSun" w:cs="SimSun"/>
          <w:sz w:val="22"/>
          <w:szCs w:val="22"/>
          <w:spacing w:val="-8"/>
        </w:rPr>
        <w:t>。</w:t>
      </w:r>
    </w:p>
    <w:p>
      <w:pPr>
        <w:ind w:right="99" w:firstLine="420"/>
        <w:spacing w:before="69" w:line="252" w:lineRule="auto"/>
        <w:rPr>
          <w:rFonts w:ascii="SimSun" w:hAnsi="SimSun" w:eastAsia="SimSun" w:cs="SimSun"/>
          <w:sz w:val="22"/>
          <w:szCs w:val="22"/>
        </w:rPr>
      </w:pPr>
      <w:r>
        <w:rPr>
          <w:rFonts w:ascii="SimSun" w:hAnsi="SimSun" w:eastAsia="SimSun" w:cs="SimSun"/>
          <w:sz w:val="22"/>
          <w:szCs w:val="22"/>
          <w:spacing w:val="-6"/>
        </w:rPr>
        <w:t>心搏呼吸停止者，如果体温升至28℃以上仍无脉搏，应行CPR</w:t>
      </w:r>
      <w:r>
        <w:rPr>
          <w:rFonts w:ascii="SimSun" w:hAnsi="SimSun" w:eastAsia="SimSun" w:cs="SimSun"/>
          <w:sz w:val="22"/>
          <w:szCs w:val="22"/>
          <w:spacing w:val="-4"/>
        </w:rPr>
        <w:t xml:space="preserve"> </w:t>
      </w:r>
      <w:r>
        <w:rPr>
          <w:rFonts w:ascii="SimSun" w:hAnsi="SimSun" w:eastAsia="SimSun" w:cs="SimSun"/>
          <w:sz w:val="22"/>
          <w:szCs w:val="22"/>
          <w:spacing w:val="-6"/>
        </w:rPr>
        <w:t>及相关药物治疗。体温升至</w:t>
      </w:r>
      <w:r>
        <w:rPr>
          <w:rFonts w:ascii="SimSun" w:hAnsi="SimSun" w:eastAsia="SimSun" w:cs="SimSun"/>
          <w:sz w:val="22"/>
          <w:szCs w:val="22"/>
          <w:spacing w:val="-7"/>
        </w:rPr>
        <w:t>36℃</w:t>
      </w:r>
      <w:r>
        <w:rPr>
          <w:rFonts w:ascii="SimSun" w:hAnsi="SimSun" w:eastAsia="SimSun" w:cs="SimSun"/>
          <w:sz w:val="22"/>
          <w:szCs w:val="22"/>
        </w:rPr>
        <w:t xml:space="preserve"> </w:t>
      </w:r>
      <w:r>
        <w:rPr>
          <w:rFonts w:ascii="SimSun" w:hAnsi="SimSun" w:eastAsia="SimSun" w:cs="SimSun"/>
          <w:sz w:val="22"/>
          <w:szCs w:val="22"/>
          <w:spacing w:val="-15"/>
        </w:rPr>
        <w:t>仍未恢复心搏和呼吸者，可中止复苏。</w:t>
      </w:r>
    </w:p>
    <w:p>
      <w:pPr>
        <w:ind w:left="423"/>
        <w:spacing w:before="95" w:line="222" w:lineRule="auto"/>
        <w:outlineLvl w:val="2"/>
        <w:rPr>
          <w:rFonts w:ascii="SimHei" w:hAnsi="SimHei" w:eastAsia="SimHei" w:cs="SimHei"/>
          <w:sz w:val="22"/>
          <w:szCs w:val="22"/>
        </w:rPr>
      </w:pPr>
      <w:r>
        <w:rPr>
          <w:rFonts w:ascii="SimHei" w:hAnsi="SimHei" w:eastAsia="SimHei" w:cs="SimHei"/>
          <w:sz w:val="22"/>
          <w:szCs w:val="22"/>
          <w:b/>
          <w:bCs/>
          <w:spacing w:val="-7"/>
        </w:rPr>
        <w:t>3.</w:t>
      </w:r>
      <w:r>
        <w:rPr>
          <w:rFonts w:ascii="SimHei" w:hAnsi="SimHei" w:eastAsia="SimHei" w:cs="SimHei"/>
          <w:sz w:val="22"/>
          <w:szCs w:val="22"/>
          <w:spacing w:val="-50"/>
        </w:rPr>
        <w:t xml:space="preserve"> </w:t>
      </w:r>
      <w:r>
        <w:rPr>
          <w:rFonts w:ascii="SimHei" w:hAnsi="SimHei" w:eastAsia="SimHei" w:cs="SimHei"/>
          <w:sz w:val="22"/>
          <w:szCs w:val="22"/>
          <w:b/>
          <w:bCs/>
          <w:spacing w:val="-7"/>
        </w:rPr>
        <w:t>支持和监护措施</w:t>
      </w:r>
    </w:p>
    <w:p>
      <w:pPr>
        <w:ind w:left="420"/>
        <w:spacing w:before="100" w:line="219" w:lineRule="auto"/>
        <w:rPr>
          <w:rFonts w:ascii="SimSun" w:hAnsi="SimSun" w:eastAsia="SimSun" w:cs="SimSun"/>
          <w:sz w:val="22"/>
          <w:szCs w:val="22"/>
        </w:rPr>
      </w:pPr>
      <w:r>
        <w:rPr>
          <w:rFonts w:ascii="SimSun" w:hAnsi="SimSun" w:eastAsia="SimSun" w:cs="SimSun"/>
          <w:sz w:val="22"/>
          <w:szCs w:val="22"/>
          <w:spacing w:val="7"/>
        </w:rPr>
        <w:t>(1)支持措施</w:t>
      </w:r>
    </w:p>
    <w:p>
      <w:pPr>
        <w:ind w:left="420"/>
        <w:spacing w:before="61" w:line="214" w:lineRule="auto"/>
        <w:rPr>
          <w:rFonts w:ascii="SimSun" w:hAnsi="SimSun" w:eastAsia="SimSun" w:cs="SimSun"/>
          <w:sz w:val="22"/>
          <w:szCs w:val="22"/>
        </w:rPr>
      </w:pPr>
      <w:r>
        <w:rPr>
          <w:rFonts w:ascii="SimSun" w:hAnsi="SimSun" w:eastAsia="SimSun" w:cs="SimSun"/>
          <w:sz w:val="22"/>
          <w:szCs w:val="22"/>
          <w:spacing w:val="2"/>
        </w:rPr>
        <w:t>1)补充循环容量和热能：静脉输注生理盐水或</w:t>
      </w:r>
      <w:r>
        <w:rPr>
          <w:rFonts w:ascii="SimSun" w:hAnsi="SimSun" w:eastAsia="SimSun" w:cs="SimSun"/>
          <w:sz w:val="22"/>
          <w:szCs w:val="22"/>
          <w:spacing w:val="1"/>
        </w:rPr>
        <w:t>5%葡萄糖生理盐水溶液(输液量20</w:t>
      </w:r>
      <w:r>
        <w:rPr>
          <w:rFonts w:ascii="SimSun" w:hAnsi="SimSun" w:eastAsia="SimSun" w:cs="SimSun"/>
          <w:sz w:val="22"/>
          <w:szCs w:val="22"/>
        </w:rPr>
        <w:t>ml</w:t>
      </w:r>
      <w:r>
        <w:rPr>
          <w:rFonts w:ascii="SimSun" w:hAnsi="SimSun" w:eastAsia="SimSun" w:cs="SimSun"/>
          <w:sz w:val="22"/>
          <w:szCs w:val="22"/>
          <w:spacing w:val="1"/>
        </w:rPr>
        <w:t>/</w:t>
      </w:r>
      <w:r>
        <w:rPr>
          <w:rFonts w:ascii="SimSun" w:hAnsi="SimSun" w:eastAsia="SimSun" w:cs="SimSun"/>
          <w:sz w:val="22"/>
          <w:szCs w:val="22"/>
        </w:rPr>
        <w:t>kg</w:t>
      </w:r>
      <w:r>
        <w:rPr>
          <w:rFonts w:ascii="SimSun" w:hAnsi="SimSun" w:eastAsia="SimSun" w:cs="SimSun"/>
          <w:sz w:val="22"/>
          <w:szCs w:val="22"/>
          <w:spacing w:val="1"/>
        </w:rPr>
        <w:t>)恢复</w:t>
      </w:r>
    </w:p>
    <w:p>
      <w:pPr>
        <w:ind w:right="98"/>
        <w:spacing w:before="93" w:line="253" w:lineRule="auto"/>
        <w:rPr>
          <w:rFonts w:ascii="SimSun" w:hAnsi="SimSun" w:eastAsia="SimSun" w:cs="SimSun"/>
          <w:sz w:val="22"/>
          <w:szCs w:val="22"/>
        </w:rPr>
      </w:pPr>
      <w:r>
        <w:rPr>
          <w:rFonts w:ascii="SimSun" w:hAnsi="SimSun" w:eastAsia="SimSun" w:cs="SimSun"/>
          <w:sz w:val="22"/>
          <w:szCs w:val="22"/>
          <w:spacing w:val="-7"/>
        </w:rPr>
        <w:t>血容量。低温病人肝脏不能有效代谢乳酸，勿输注乳酸林格液。同时，要注意纠正代谢及电解质紊</w:t>
      </w:r>
      <w:r>
        <w:rPr>
          <w:rFonts w:ascii="SimSun" w:hAnsi="SimSun" w:eastAsia="SimSun" w:cs="SimSun"/>
          <w:sz w:val="22"/>
          <w:szCs w:val="22"/>
          <w:spacing w:val="11"/>
        </w:rPr>
        <w:t xml:space="preserve"> </w:t>
      </w:r>
      <w:r>
        <w:rPr>
          <w:rFonts w:ascii="SimSun" w:hAnsi="SimSun" w:eastAsia="SimSun" w:cs="SimSun"/>
          <w:sz w:val="22"/>
          <w:szCs w:val="22"/>
          <w:spacing w:val="-24"/>
        </w:rPr>
        <w:t>乱，补充热能。</w:t>
      </w:r>
    </w:p>
    <w:p>
      <w:pPr>
        <w:ind w:right="129" w:firstLine="420"/>
        <w:spacing w:before="71" w:line="249" w:lineRule="auto"/>
        <w:rPr>
          <w:rFonts w:ascii="SimSun" w:hAnsi="SimSun" w:eastAsia="SimSun" w:cs="SimSun"/>
          <w:sz w:val="22"/>
          <w:szCs w:val="22"/>
        </w:rPr>
      </w:pPr>
      <w:r>
        <w:rPr>
          <w:rFonts w:ascii="SimSun" w:hAnsi="SimSun" w:eastAsia="SimSun" w:cs="SimSun"/>
          <w:sz w:val="22"/>
          <w:szCs w:val="22"/>
          <w:spacing w:val="-6"/>
        </w:rPr>
        <w:t>2)维持血压：早期维持MAP≥60mmHg。</w:t>
      </w:r>
      <w:r>
        <w:rPr>
          <w:rFonts w:ascii="SimSun" w:hAnsi="SimSun" w:eastAsia="SimSun" w:cs="SimSun"/>
          <w:sz w:val="22"/>
          <w:szCs w:val="22"/>
          <w:spacing w:val="42"/>
        </w:rPr>
        <w:t xml:space="preserve">  </w:t>
      </w:r>
      <w:r>
        <w:rPr>
          <w:rFonts w:ascii="SimSun" w:hAnsi="SimSun" w:eastAsia="SimSun" w:cs="SimSun"/>
          <w:sz w:val="22"/>
          <w:szCs w:val="22"/>
          <w:spacing w:val="-6"/>
        </w:rPr>
        <w:t>如果补充容量和复温后血压未恢复，静脉予多巴胺2~</w:t>
      </w:r>
      <w:r>
        <w:rPr>
          <w:rFonts w:ascii="SimSun" w:hAnsi="SimSun" w:eastAsia="SimSun" w:cs="SimSun"/>
          <w:sz w:val="22"/>
          <w:szCs w:val="22"/>
        </w:rPr>
        <w:t xml:space="preserve"> </w:t>
      </w:r>
      <w:r>
        <w:rPr>
          <w:rFonts w:ascii="SimSun" w:hAnsi="SimSun" w:eastAsia="SimSun" w:cs="SimSun"/>
          <w:sz w:val="22"/>
          <w:szCs w:val="22"/>
          <w:spacing w:val="-13"/>
        </w:rPr>
        <w:t>5μg/(kg</w:t>
      </w:r>
      <w:r>
        <w:rPr>
          <w:rFonts w:ascii="SimSun" w:hAnsi="SimSun" w:eastAsia="SimSun" w:cs="SimSun"/>
          <w:sz w:val="22"/>
          <w:szCs w:val="22"/>
          <w:spacing w:val="-27"/>
        </w:rPr>
        <w:t xml:space="preserve"> </w:t>
      </w:r>
      <w:r>
        <w:rPr>
          <w:rFonts w:ascii="SimSun" w:hAnsi="SimSun" w:eastAsia="SimSun" w:cs="SimSun"/>
          <w:sz w:val="22"/>
          <w:szCs w:val="22"/>
          <w:spacing w:val="-13"/>
        </w:rPr>
        <w:t>·min)。血压正常病人，静脉小剂量硝酸甘油可改善重要器官血液灌注。</w:t>
      </w:r>
    </w:p>
    <w:p>
      <w:pPr>
        <w:ind w:left="420"/>
        <w:spacing w:before="93" w:line="219" w:lineRule="auto"/>
        <w:rPr>
          <w:rFonts w:ascii="SimSun" w:hAnsi="SimSun" w:eastAsia="SimSun" w:cs="SimSun"/>
          <w:sz w:val="22"/>
          <w:szCs w:val="22"/>
        </w:rPr>
      </w:pPr>
      <w:r>
        <w:rPr>
          <w:rFonts w:ascii="SimSun" w:hAnsi="SimSun" w:eastAsia="SimSun" w:cs="SimSun"/>
          <w:sz w:val="22"/>
          <w:szCs w:val="22"/>
          <w:spacing w:val="-5"/>
        </w:rPr>
        <w:t>3)恢复神志：神志障碍者给予纳洛酮和维生素B</w:t>
      </w:r>
      <w:r>
        <w:rPr>
          <w:rFonts w:ascii="Calibri" w:hAnsi="Calibri" w:eastAsia="Calibri" w:cs="Calibri"/>
          <w:sz w:val="22"/>
          <w:szCs w:val="22"/>
          <w:spacing w:val="-5"/>
        </w:rPr>
        <w:t>₁</w:t>
      </w:r>
      <w:r>
        <w:rPr>
          <w:rFonts w:ascii="Calibri" w:hAnsi="Calibri" w:eastAsia="Calibri" w:cs="Calibri"/>
          <w:sz w:val="22"/>
          <w:szCs w:val="22"/>
          <w:spacing w:val="44"/>
          <w:w w:val="101"/>
        </w:rPr>
        <w:t xml:space="preserve"> </w:t>
      </w:r>
      <w:r>
        <w:rPr>
          <w:rFonts w:ascii="SimSun" w:hAnsi="SimSun" w:eastAsia="SimSun" w:cs="SimSun"/>
          <w:sz w:val="22"/>
          <w:szCs w:val="22"/>
          <w:spacing w:val="-5"/>
        </w:rPr>
        <w:t>治疗。</w:t>
      </w:r>
    </w:p>
    <w:p>
      <w:pPr>
        <w:ind w:left="420"/>
        <w:spacing w:before="109" w:line="220" w:lineRule="auto"/>
        <w:rPr>
          <w:rFonts w:ascii="SimSun" w:hAnsi="SimSun" w:eastAsia="SimSun" w:cs="SimSun"/>
          <w:sz w:val="22"/>
          <w:szCs w:val="22"/>
        </w:rPr>
      </w:pPr>
      <w:r>
        <w:rPr>
          <w:rFonts w:ascii="SimSun" w:hAnsi="SimSun" w:eastAsia="SimSun" w:cs="SimSun"/>
          <w:sz w:val="22"/>
          <w:szCs w:val="22"/>
          <w:spacing w:val="4"/>
        </w:rPr>
        <w:t>(2)监护措施</w:t>
      </w:r>
    </w:p>
    <w:p>
      <w:pPr>
        <w:ind w:right="19" w:firstLine="420"/>
        <w:spacing w:before="57" w:line="253" w:lineRule="auto"/>
        <w:rPr>
          <w:rFonts w:ascii="SimSun" w:hAnsi="SimSun" w:eastAsia="SimSun" w:cs="SimSun"/>
          <w:sz w:val="22"/>
          <w:szCs w:val="22"/>
        </w:rPr>
      </w:pPr>
      <w:r>
        <w:rPr>
          <w:rFonts w:ascii="SimSun" w:hAnsi="SimSun" w:eastAsia="SimSun" w:cs="SimSun"/>
          <w:sz w:val="22"/>
          <w:szCs w:val="22"/>
          <w:spacing w:val="-9"/>
        </w:rPr>
        <w:t>1)放置鼻胃管：冻僵病人胃肠运动功能减弱</w:t>
      </w:r>
      <w:r>
        <w:rPr>
          <w:rFonts w:ascii="SimSun" w:hAnsi="SimSun" w:eastAsia="SimSun" w:cs="SimSun"/>
          <w:sz w:val="22"/>
          <w:szCs w:val="22"/>
          <w:spacing w:val="-10"/>
        </w:rPr>
        <w:t>，常发生胃扩张或肠麻痹，放置鼻胃管行胃肠减压，</w:t>
      </w:r>
      <w:r>
        <w:rPr>
          <w:rFonts w:ascii="SimSun" w:hAnsi="SimSun" w:eastAsia="SimSun" w:cs="SimSun"/>
          <w:sz w:val="22"/>
          <w:szCs w:val="22"/>
        </w:rPr>
        <w:t xml:space="preserve"> </w:t>
      </w:r>
      <w:r>
        <w:rPr>
          <w:rFonts w:ascii="SimSun" w:hAnsi="SimSun" w:eastAsia="SimSun" w:cs="SimSun"/>
          <w:sz w:val="22"/>
          <w:szCs w:val="22"/>
          <w:spacing w:val="-15"/>
        </w:rPr>
        <w:t>以预防呕吐误吸。</w:t>
      </w:r>
    </w:p>
    <w:p>
      <w:pPr>
        <w:ind w:right="89" w:firstLine="420"/>
        <w:spacing w:before="71" w:line="255" w:lineRule="auto"/>
        <w:rPr>
          <w:rFonts w:ascii="SimSun" w:hAnsi="SimSun" w:eastAsia="SimSun" w:cs="SimSun"/>
          <w:sz w:val="22"/>
          <w:szCs w:val="22"/>
        </w:rPr>
      </w:pPr>
      <w:r>
        <w:rPr>
          <w:rFonts w:ascii="SimSun" w:hAnsi="SimSun" w:eastAsia="SimSun" w:cs="SimSun"/>
          <w:sz w:val="22"/>
          <w:szCs w:val="22"/>
          <w:spacing w:val="-9"/>
        </w:rPr>
        <w:t>2)生命体征监测：通过CBT</w:t>
      </w:r>
      <w:r>
        <w:rPr>
          <w:rFonts w:ascii="SimSun" w:hAnsi="SimSun" w:eastAsia="SimSun" w:cs="SimSun"/>
          <w:sz w:val="22"/>
          <w:szCs w:val="22"/>
          <w:spacing w:val="-14"/>
        </w:rPr>
        <w:t xml:space="preserve"> </w:t>
      </w:r>
      <w:r>
        <w:rPr>
          <w:rFonts w:ascii="SimSun" w:hAnsi="SimSun" w:eastAsia="SimSun" w:cs="SimSun"/>
          <w:sz w:val="22"/>
          <w:szCs w:val="22"/>
          <w:spacing w:val="-9"/>
        </w:rPr>
        <w:t>监测评价复温疗效；通常经脉搏血氧仪(pulse</w:t>
      </w:r>
      <w:r>
        <w:rPr>
          <w:rFonts w:ascii="SimSun" w:hAnsi="SimSun" w:eastAsia="SimSun" w:cs="SimSun"/>
          <w:sz w:val="22"/>
          <w:szCs w:val="22"/>
          <w:spacing w:val="-6"/>
        </w:rPr>
        <w:t xml:space="preserve"> </w:t>
      </w:r>
      <w:r>
        <w:rPr>
          <w:rFonts w:ascii="SimSun" w:hAnsi="SimSun" w:eastAsia="SimSun" w:cs="SimSun"/>
          <w:sz w:val="22"/>
          <w:szCs w:val="22"/>
          <w:spacing w:val="-9"/>
        </w:rPr>
        <w:t>oximetry)监测血</w:t>
      </w:r>
      <w:r>
        <w:rPr>
          <w:rFonts w:ascii="SimSun" w:hAnsi="SimSun" w:eastAsia="SimSun" w:cs="SimSun"/>
          <w:sz w:val="22"/>
          <w:szCs w:val="22"/>
          <w:spacing w:val="-10"/>
        </w:rPr>
        <w:t>氧饱</w:t>
      </w:r>
      <w:r>
        <w:rPr>
          <w:rFonts w:ascii="SimSun" w:hAnsi="SimSun" w:eastAsia="SimSun" w:cs="SimSun"/>
          <w:sz w:val="22"/>
          <w:szCs w:val="22"/>
        </w:rPr>
        <w:t xml:space="preserve"> </w:t>
      </w:r>
      <w:r>
        <w:rPr>
          <w:rFonts w:ascii="SimSun" w:hAnsi="SimSun" w:eastAsia="SimSun" w:cs="SimSun"/>
          <w:sz w:val="22"/>
          <w:szCs w:val="22"/>
          <w:spacing w:val="-14"/>
        </w:rPr>
        <w:t>和度无意义；持续心电监测，及时</w:t>
      </w:r>
      <w:r>
        <w:rPr>
          <w:rFonts w:ascii="SimSun" w:hAnsi="SimSun" w:eastAsia="SimSun" w:cs="SimSun"/>
          <w:sz w:val="22"/>
          <w:szCs w:val="22"/>
          <w:spacing w:val="-15"/>
        </w:rPr>
        <w:t>发现心律失常；避免放置</w:t>
      </w:r>
      <w:r>
        <w:rPr>
          <w:rFonts w:ascii="SimSun" w:hAnsi="SimSun" w:eastAsia="SimSun" w:cs="SimSun"/>
          <w:sz w:val="22"/>
          <w:szCs w:val="22"/>
          <w:spacing w:val="-14"/>
        </w:rPr>
        <w:t>Swan</w:t>
      </w:r>
      <w:r>
        <w:rPr>
          <w:rFonts w:ascii="SimSun" w:hAnsi="SimSun" w:eastAsia="SimSun" w:cs="SimSun"/>
          <w:sz w:val="22"/>
          <w:szCs w:val="22"/>
          <w:spacing w:val="-15"/>
        </w:rPr>
        <w:t>-</w:t>
      </w:r>
      <w:r>
        <w:rPr>
          <w:rFonts w:ascii="SimSun" w:hAnsi="SimSun" w:eastAsia="SimSun" w:cs="SimSun"/>
          <w:sz w:val="22"/>
          <w:szCs w:val="22"/>
          <w:spacing w:val="-14"/>
        </w:rPr>
        <w:t>Ganz</w:t>
      </w:r>
      <w:r>
        <w:rPr>
          <w:rFonts w:ascii="SimSun" w:hAnsi="SimSun" w:eastAsia="SimSun" w:cs="SimSun"/>
          <w:sz w:val="22"/>
          <w:szCs w:val="22"/>
          <w:spacing w:val="-15"/>
        </w:rPr>
        <w:t>导管，以防引起严重心律失常。</w:t>
      </w:r>
    </w:p>
    <w:p>
      <w:pPr>
        <w:ind w:right="19" w:firstLine="420"/>
        <w:spacing w:before="72" w:line="255" w:lineRule="auto"/>
        <w:rPr>
          <w:rFonts w:ascii="SimSun" w:hAnsi="SimSun" w:eastAsia="SimSun" w:cs="SimSun"/>
          <w:sz w:val="22"/>
          <w:szCs w:val="22"/>
        </w:rPr>
      </w:pPr>
      <w:r>
        <w:rPr>
          <w:rFonts w:ascii="SimSun" w:hAnsi="SimSun" w:eastAsia="SimSun" w:cs="SimSun"/>
          <w:sz w:val="22"/>
          <w:szCs w:val="22"/>
          <w:spacing w:val="-10"/>
        </w:rPr>
        <w:t>3)血糖监测：复温前，血糖升高(110～180mg/dl)</w:t>
      </w:r>
      <w:r>
        <w:rPr>
          <w:rFonts w:ascii="SimSun" w:hAnsi="SimSun" w:eastAsia="SimSun" w:cs="SimSun"/>
          <w:sz w:val="22"/>
          <w:szCs w:val="22"/>
          <w:spacing w:val="-11"/>
        </w:rPr>
        <w:t>无需胰岛素治疗，以避免发生低血糖。复温后，</w:t>
      </w:r>
      <w:r>
        <w:rPr>
          <w:rFonts w:ascii="SimSun" w:hAnsi="SimSun" w:eastAsia="SimSun" w:cs="SimSun"/>
          <w:sz w:val="22"/>
          <w:szCs w:val="22"/>
        </w:rPr>
        <w:t xml:space="preserve"> </w:t>
      </w:r>
      <w:r>
        <w:rPr>
          <w:rFonts w:ascii="SimSun" w:hAnsi="SimSun" w:eastAsia="SimSun" w:cs="SimSun"/>
          <w:sz w:val="22"/>
          <w:szCs w:val="22"/>
          <w:spacing w:val="-17"/>
        </w:rPr>
        <w:t>热能需求增加，胰岛素分泌正常，血糖渐恢复正常。</w:t>
      </w:r>
    </w:p>
    <w:p>
      <w:pPr>
        <w:ind w:left="420"/>
        <w:spacing w:before="74" w:line="215" w:lineRule="auto"/>
        <w:rPr>
          <w:rFonts w:ascii="SimSun" w:hAnsi="SimSun" w:eastAsia="SimSun" w:cs="SimSun"/>
          <w:sz w:val="22"/>
          <w:szCs w:val="22"/>
        </w:rPr>
      </w:pPr>
      <w:r>
        <w:rPr>
          <w:rFonts w:ascii="SimSun" w:hAnsi="SimSun" w:eastAsia="SimSun" w:cs="SimSun"/>
          <w:sz w:val="22"/>
          <w:szCs w:val="22"/>
          <w:spacing w:val="-6"/>
        </w:rPr>
        <w:t>4)放置Foley导尿管：观察尿量及监测肾功能</w:t>
      </w:r>
      <w:r>
        <w:rPr>
          <w:rFonts w:ascii="SimSun" w:hAnsi="SimSun" w:eastAsia="SimSun" w:cs="SimSun"/>
          <w:sz w:val="22"/>
          <w:szCs w:val="22"/>
          <w:spacing w:val="-7"/>
        </w:rPr>
        <w:t>。</w:t>
      </w:r>
    </w:p>
    <w:p>
      <w:pPr>
        <w:ind w:right="99" w:firstLine="420"/>
        <w:spacing w:before="88" w:line="270"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33"/>
        </w:rPr>
        <w:t xml:space="preserve"> </w:t>
      </w:r>
      <w:r>
        <w:rPr>
          <w:rFonts w:ascii="SimSun" w:hAnsi="SimSun" w:eastAsia="SimSun" w:cs="SimSun"/>
          <w:sz w:val="22"/>
          <w:szCs w:val="22"/>
          <w:spacing w:val="-8"/>
        </w:rPr>
        <w:t>并发症治疗低体温持续时间较长时，常发生非心源性肺水</w:t>
      </w:r>
      <w:r>
        <w:rPr>
          <w:rFonts w:ascii="SimSun" w:hAnsi="SimSun" w:eastAsia="SimSun" w:cs="SimSun"/>
          <w:sz w:val="22"/>
          <w:szCs w:val="22"/>
          <w:spacing w:val="-9"/>
        </w:rPr>
        <w:t>肿、应激性溃疡、胰腺坏死、心肌</w:t>
      </w:r>
      <w:r>
        <w:rPr>
          <w:rFonts w:ascii="SimSun" w:hAnsi="SimSun" w:eastAsia="SimSun" w:cs="SimSun"/>
          <w:sz w:val="22"/>
          <w:szCs w:val="22"/>
        </w:rPr>
        <w:t xml:space="preserve"> </w:t>
      </w:r>
      <w:r>
        <w:rPr>
          <w:rFonts w:ascii="SimSun" w:hAnsi="SimSun" w:eastAsia="SimSun" w:cs="SimSun"/>
          <w:sz w:val="22"/>
          <w:szCs w:val="22"/>
          <w:spacing w:val="-12"/>
        </w:rPr>
        <w:t>梗死、脑血管意外和深部静脉血栓形成等并发症。冻僵病人，能诱发支气管</w:t>
      </w:r>
      <w:r>
        <w:rPr>
          <w:rFonts w:ascii="SimSun" w:hAnsi="SimSun" w:eastAsia="SimSun" w:cs="SimSun"/>
          <w:sz w:val="22"/>
          <w:szCs w:val="22"/>
          <w:spacing w:val="-13"/>
        </w:rPr>
        <w:t>黏液溢(</w:t>
      </w:r>
      <w:r>
        <w:rPr>
          <w:rFonts w:ascii="SimSun" w:hAnsi="SimSun" w:eastAsia="SimSun" w:cs="SimSun"/>
          <w:sz w:val="22"/>
          <w:szCs w:val="22"/>
          <w:spacing w:val="-7"/>
        </w:rPr>
        <w:t xml:space="preserve"> </w:t>
      </w:r>
      <w:r>
        <w:rPr>
          <w:rFonts w:ascii="SimSun" w:hAnsi="SimSun" w:eastAsia="SimSun" w:cs="SimSun"/>
          <w:sz w:val="22"/>
          <w:szCs w:val="22"/>
          <w:spacing w:val="-12"/>
        </w:rPr>
        <w:t>bronchorhea</w:t>
      </w:r>
      <w:r>
        <w:rPr>
          <w:rFonts w:ascii="SimSun" w:hAnsi="SimSun" w:eastAsia="SimSun" w:cs="SimSun"/>
          <w:sz w:val="22"/>
          <w:szCs w:val="22"/>
          <w:spacing w:val="-13"/>
        </w:rPr>
        <w:t>),由</w:t>
      </w:r>
      <w:r>
        <w:rPr>
          <w:rFonts w:ascii="SimSun" w:hAnsi="SimSun" w:eastAsia="SimSun" w:cs="SimSun"/>
          <w:sz w:val="22"/>
          <w:szCs w:val="22"/>
        </w:rPr>
        <w:t xml:space="preserve"> </w:t>
      </w:r>
      <w:r>
        <w:rPr>
          <w:rFonts w:ascii="SimSun" w:hAnsi="SimSun" w:eastAsia="SimSun" w:cs="SimSun"/>
          <w:sz w:val="22"/>
          <w:szCs w:val="22"/>
          <w:spacing w:val="-12"/>
        </w:rPr>
        <w:t>于保护性咳嗽反射能力丧失，常会发生肺不张、吸入性肺炎和复温后肺水肿。出现上述并发症应进行</w:t>
      </w:r>
      <w:r>
        <w:rPr>
          <w:rFonts w:ascii="SimSun" w:hAnsi="SimSun" w:eastAsia="SimSun" w:cs="SimSun"/>
          <w:sz w:val="22"/>
          <w:szCs w:val="22"/>
          <w:spacing w:val="17"/>
        </w:rPr>
        <w:t xml:space="preserve"> </w:t>
      </w:r>
      <w:r>
        <w:rPr>
          <w:rFonts w:ascii="SimSun" w:hAnsi="SimSun" w:eastAsia="SimSun" w:cs="SimSun"/>
          <w:sz w:val="22"/>
          <w:szCs w:val="22"/>
          <w:spacing w:val="-7"/>
        </w:rPr>
        <w:t>相应处理。</w:t>
      </w:r>
    </w:p>
    <w:p>
      <w:pPr>
        <w:ind w:right="421"/>
        <w:spacing w:before="54" w:line="219" w:lineRule="auto"/>
        <w:jc w:val="right"/>
        <w:rPr>
          <w:rFonts w:ascii="SimSun" w:hAnsi="SimSun" w:eastAsia="SimSun" w:cs="SimSun"/>
          <w:sz w:val="22"/>
          <w:szCs w:val="22"/>
        </w:rPr>
      </w:pPr>
      <w:r>
        <w:rPr>
          <w:rFonts w:ascii="SimSun" w:hAnsi="SimSun" w:eastAsia="SimSun" w:cs="SimSun"/>
          <w:sz w:val="22"/>
          <w:szCs w:val="22"/>
          <w:spacing w:val="-1"/>
        </w:rPr>
        <w:t>(柴艳芬)</w:t>
      </w:r>
    </w:p>
    <w:p>
      <w:pPr>
        <w:sectPr>
          <w:type w:val="continuous"/>
          <w:pgSz w:w="11900" w:h="16840"/>
          <w:pgMar w:top="400" w:right="1060" w:bottom="400" w:left="530" w:header="0" w:footer="0" w:gutter="0"/>
          <w:cols w:equalWidth="0" w:num="2">
            <w:col w:w="940" w:space="100"/>
            <w:col w:w="9271" w:space="0"/>
          </w:cols>
        </w:sectPr>
        <w:rPr/>
      </w:pP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firstLine="19"/>
        <w:spacing w:line="1340" w:lineRule="exact"/>
        <w:textAlignment w:val="center"/>
        <w:rPr/>
      </w:pPr>
      <w:r>
        <w:pict>
          <v:group id="_x0000_s47" style="mso-position-vertical-relative:line;mso-position-horizontal-relative:char;width:521.5pt;height:67pt;" filled="false" stroked="false" coordsize="10430,1340" coordorigin="0,0">
            <v:shape id="_x0000_s48" style="position:absolute;left:0;top:0;width:10430;height:1340;" filled="false" stroked="false" type="#_x0000_t75">
              <v:imagedata o:title="" r:id="rId59"/>
            </v:shape>
            <v:shape id="_x0000_s49" style="position:absolute;left:-20;top:-20;width:10470;height:1490;" filled="false" stroked="false" type="#_x0000_t202">
              <v:fill on="false"/>
              <v:stroke on="false"/>
              <v:path/>
              <v:imagedata o:title=""/>
              <o:lock v:ext="edit" aspectratio="false"/>
              <v:textbox inset="0mm,0mm,0mm,0mm">
                <w:txbxContent>
                  <w:p>
                    <w:pPr>
                      <w:spacing w:line="258" w:lineRule="auto"/>
                      <w:rPr>
                        <w:rFonts w:ascii="Arial"/>
                        <w:sz w:val="21"/>
                      </w:rPr>
                    </w:pPr>
                    <w:r/>
                  </w:p>
                  <w:p>
                    <w:pPr>
                      <w:ind w:left="2298"/>
                      <w:spacing w:before="192" w:line="222" w:lineRule="auto"/>
                      <w:rPr>
                        <w:rFonts w:ascii="SimHei" w:hAnsi="SimHei" w:eastAsia="SimHei" w:cs="SimHei"/>
                        <w:sz w:val="59"/>
                        <w:szCs w:val="59"/>
                      </w:rPr>
                    </w:pPr>
                    <w:r>
                      <w:rPr>
                        <w:rFonts w:ascii="SimHei" w:hAnsi="SimHei" w:eastAsia="SimHei" w:cs="SimHei"/>
                        <w:sz w:val="59"/>
                        <w:szCs w:val="59"/>
                        <w:b/>
                        <w:bCs/>
                        <w:color w:val="FFFFFF"/>
                        <w:spacing w:val="-32"/>
                      </w:rPr>
                      <w:t>第</w:t>
                    </w:r>
                    <w:r>
                      <w:rPr>
                        <w:rFonts w:ascii="SimHei" w:hAnsi="SimHei" w:eastAsia="SimHei" w:cs="SimHei"/>
                        <w:sz w:val="59"/>
                        <w:szCs w:val="59"/>
                        <w:color w:val="FFFFFF"/>
                        <w:spacing w:val="-54"/>
                      </w:rPr>
                      <w:t xml:space="preserve"> </w:t>
                    </w:r>
                    <w:r>
                      <w:rPr>
                        <w:rFonts w:ascii="SimHei" w:hAnsi="SimHei" w:eastAsia="SimHei" w:cs="SimHei"/>
                        <w:sz w:val="59"/>
                        <w:szCs w:val="59"/>
                        <w:b/>
                        <w:bCs/>
                        <w:color w:val="FFFFFF"/>
                        <w:spacing w:val="-32"/>
                      </w:rPr>
                      <w:t>五</w:t>
                    </w:r>
                    <w:r>
                      <w:rPr>
                        <w:rFonts w:ascii="SimHei" w:hAnsi="SimHei" w:eastAsia="SimHei" w:cs="SimHei"/>
                        <w:sz w:val="59"/>
                        <w:szCs w:val="59"/>
                        <w:color w:val="FFFFFF"/>
                        <w:spacing w:val="-70"/>
                      </w:rPr>
                      <w:t xml:space="preserve"> </w:t>
                    </w:r>
                    <w:r>
                      <w:rPr>
                        <w:rFonts w:ascii="SimHei" w:hAnsi="SimHei" w:eastAsia="SimHei" w:cs="SimHei"/>
                        <w:sz w:val="59"/>
                        <w:szCs w:val="59"/>
                        <w:b/>
                        <w:bCs/>
                        <w:color w:val="FFFFFF"/>
                        <w:spacing w:val="-32"/>
                      </w:rPr>
                      <w:t>章</w:t>
                    </w:r>
                    <w:r>
                      <w:rPr>
                        <w:rFonts w:ascii="SimHei" w:hAnsi="SimHei" w:eastAsia="SimHei" w:cs="SimHei"/>
                        <w:sz w:val="59"/>
                        <w:szCs w:val="59"/>
                        <w:color w:val="FFFFFF"/>
                        <w:spacing w:val="-56"/>
                      </w:rPr>
                      <w:t xml:space="preserve"> </w:t>
                    </w:r>
                    <w:r>
                      <w:rPr>
                        <w:rFonts w:ascii="SimHei" w:hAnsi="SimHei" w:eastAsia="SimHei" w:cs="SimHei"/>
                        <w:sz w:val="59"/>
                        <w:szCs w:val="59"/>
                        <w:b/>
                        <w:bCs/>
                        <w:color w:val="FFFFFF"/>
                        <w:spacing w:val="-32"/>
                      </w:rPr>
                      <w:t>高</w:t>
                    </w:r>
                    <w:r>
                      <w:rPr>
                        <w:rFonts w:ascii="SimHei" w:hAnsi="SimHei" w:eastAsia="SimHei" w:cs="SimHei"/>
                        <w:sz w:val="59"/>
                        <w:szCs w:val="59"/>
                        <w:color w:val="FFFFFF"/>
                        <w:spacing w:val="-70"/>
                      </w:rPr>
                      <w:t xml:space="preserve"> </w:t>
                    </w:r>
                    <w:r>
                      <w:rPr>
                        <w:rFonts w:ascii="SimHei" w:hAnsi="SimHei" w:eastAsia="SimHei" w:cs="SimHei"/>
                        <w:sz w:val="59"/>
                        <w:szCs w:val="59"/>
                        <w:b/>
                        <w:bCs/>
                        <w:color w:val="FFFFFF"/>
                        <w:spacing w:val="-32"/>
                      </w:rPr>
                      <w:t>原</w:t>
                    </w:r>
                    <w:r>
                      <w:rPr>
                        <w:rFonts w:ascii="SimHei" w:hAnsi="SimHei" w:eastAsia="SimHei" w:cs="SimHei"/>
                        <w:sz w:val="59"/>
                        <w:szCs w:val="59"/>
                        <w:color w:val="FFFFFF"/>
                        <w:spacing w:val="148"/>
                      </w:rPr>
                      <w:t xml:space="preserve"> </w:t>
                    </w:r>
                    <w:r>
                      <w:rPr>
                        <w:rFonts w:ascii="SimHei" w:hAnsi="SimHei" w:eastAsia="SimHei" w:cs="SimHei"/>
                        <w:sz w:val="59"/>
                        <w:szCs w:val="59"/>
                        <w:b/>
                        <w:bCs/>
                        <w:color w:val="FFFFFF"/>
                        <w:spacing w:val="-32"/>
                      </w:rPr>
                      <w:t>病</w:t>
                    </w:r>
                  </w:p>
                </w:txbxContent>
              </v:textbox>
            </v:shape>
          </v:group>
        </w:pic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right="1275" w:firstLine="459"/>
        <w:spacing w:before="71" w:line="274" w:lineRule="auto"/>
        <w:jc w:val="both"/>
        <w:rPr>
          <w:rFonts w:ascii="SimSun" w:hAnsi="SimSun" w:eastAsia="SimSun" w:cs="SimSun"/>
          <w:sz w:val="22"/>
          <w:szCs w:val="22"/>
        </w:rPr>
      </w:pPr>
      <w:r>
        <w:rPr>
          <w:rFonts w:ascii="SimSun" w:hAnsi="SimSun" w:eastAsia="SimSun" w:cs="SimSun"/>
          <w:sz w:val="22"/>
          <w:szCs w:val="22"/>
          <w:spacing w:val="-12"/>
        </w:rPr>
        <w:t>海拔3000m</w:t>
      </w:r>
      <w:r>
        <w:rPr>
          <w:rFonts w:ascii="SimSun" w:hAnsi="SimSun" w:eastAsia="SimSun" w:cs="SimSun"/>
          <w:sz w:val="22"/>
          <w:szCs w:val="22"/>
          <w:spacing w:val="1"/>
        </w:rPr>
        <w:t xml:space="preserve"> </w:t>
      </w:r>
      <w:r>
        <w:rPr>
          <w:rFonts w:ascii="SimSun" w:hAnsi="SimSun" w:eastAsia="SimSun" w:cs="SimSun"/>
          <w:sz w:val="22"/>
          <w:szCs w:val="22"/>
          <w:spacing w:val="-12"/>
        </w:rPr>
        <w:t>以上地区称为高原。高原环境空气稀薄，大气压和氧分压低，气候寒冷干燥，紫外线</w:t>
      </w:r>
      <w:r>
        <w:rPr>
          <w:rFonts w:ascii="SimSun" w:hAnsi="SimSun" w:eastAsia="SimSun" w:cs="SimSun"/>
          <w:sz w:val="22"/>
          <w:szCs w:val="22"/>
        </w:rPr>
        <w:t xml:space="preserve"> </w:t>
      </w:r>
      <w:r>
        <w:rPr>
          <w:rFonts w:ascii="SimSun" w:hAnsi="SimSun" w:eastAsia="SimSun" w:cs="SimSun"/>
          <w:sz w:val="22"/>
          <w:szCs w:val="22"/>
          <w:spacing w:val="-7"/>
        </w:rPr>
        <w:t>辐射强。由平原移居到高原或短期在高原逗留的人，因对高原环境适应能力不足而发生</w:t>
      </w:r>
      <w:r>
        <w:rPr>
          <w:rFonts w:ascii="SimSun" w:hAnsi="SimSun" w:eastAsia="SimSun" w:cs="SimSun"/>
          <w:sz w:val="22"/>
          <w:szCs w:val="22"/>
          <w:spacing w:val="-8"/>
        </w:rPr>
        <w:t>以缺氧为突</w:t>
      </w:r>
      <w:r>
        <w:rPr>
          <w:rFonts w:ascii="SimSun" w:hAnsi="SimSun" w:eastAsia="SimSun" w:cs="SimSun"/>
          <w:sz w:val="22"/>
          <w:szCs w:val="22"/>
        </w:rPr>
        <w:t xml:space="preserve"> </w:t>
      </w:r>
      <w:r>
        <w:rPr>
          <w:rFonts w:ascii="SimSun" w:hAnsi="SimSun" w:eastAsia="SimSun" w:cs="SimSun"/>
          <w:sz w:val="22"/>
          <w:szCs w:val="22"/>
          <w:spacing w:val="-15"/>
        </w:rPr>
        <w:t>出</w:t>
      </w:r>
      <w:r>
        <w:rPr>
          <w:rFonts w:ascii="SimSun" w:hAnsi="SimSun" w:eastAsia="SimSun" w:cs="SimSun"/>
          <w:sz w:val="22"/>
          <w:szCs w:val="22"/>
          <w:spacing w:val="-16"/>
        </w:rPr>
        <w:t>表现的一组疾病称为高原病(</w:t>
      </w:r>
      <w:r>
        <w:rPr>
          <w:rFonts w:ascii="SimSun" w:hAnsi="SimSun" w:eastAsia="SimSun" w:cs="SimSun"/>
          <w:sz w:val="22"/>
          <w:szCs w:val="22"/>
          <w:spacing w:val="-15"/>
        </w:rPr>
        <w:t>diseases</w:t>
      </w:r>
      <w:r>
        <w:rPr>
          <w:rFonts w:ascii="SimSun" w:hAnsi="SimSun" w:eastAsia="SimSun" w:cs="SimSun"/>
          <w:sz w:val="22"/>
          <w:szCs w:val="22"/>
          <w:spacing w:val="-13"/>
        </w:rPr>
        <w:t xml:space="preserve"> </w:t>
      </w:r>
      <w:r>
        <w:rPr>
          <w:rFonts w:ascii="SimSun" w:hAnsi="SimSun" w:eastAsia="SimSun" w:cs="SimSun"/>
          <w:sz w:val="22"/>
          <w:szCs w:val="22"/>
          <w:spacing w:val="-15"/>
        </w:rPr>
        <w:t>of</w:t>
      </w:r>
      <w:r>
        <w:rPr>
          <w:rFonts w:ascii="SimSun" w:hAnsi="SimSun" w:eastAsia="SimSun" w:cs="SimSun"/>
          <w:sz w:val="22"/>
          <w:szCs w:val="22"/>
          <w:spacing w:val="-16"/>
        </w:rPr>
        <w:t xml:space="preserve"> </w:t>
      </w:r>
      <w:r>
        <w:rPr>
          <w:rFonts w:ascii="SimSun" w:hAnsi="SimSun" w:eastAsia="SimSun" w:cs="SimSun"/>
          <w:sz w:val="22"/>
          <w:szCs w:val="22"/>
          <w:spacing w:val="-15"/>
        </w:rPr>
        <w:t>high</w:t>
      </w:r>
      <w:r>
        <w:rPr>
          <w:rFonts w:ascii="SimSun" w:hAnsi="SimSun" w:eastAsia="SimSun" w:cs="SimSun"/>
          <w:sz w:val="22"/>
          <w:szCs w:val="22"/>
          <w:spacing w:val="-13"/>
        </w:rPr>
        <w:t xml:space="preserve"> </w:t>
      </w:r>
      <w:r>
        <w:rPr>
          <w:rFonts w:ascii="SimSun" w:hAnsi="SimSun" w:eastAsia="SimSun" w:cs="SimSun"/>
          <w:sz w:val="22"/>
          <w:szCs w:val="22"/>
          <w:spacing w:val="-15"/>
        </w:rPr>
        <w:t>altitude</w:t>
      </w:r>
      <w:r>
        <w:rPr>
          <w:rFonts w:ascii="SimSun" w:hAnsi="SimSun" w:eastAsia="SimSun" w:cs="SimSun"/>
          <w:sz w:val="22"/>
          <w:szCs w:val="22"/>
          <w:spacing w:val="-16"/>
        </w:rPr>
        <w:t>),或称高原适应不全症(</w:t>
      </w:r>
      <w:r>
        <w:rPr>
          <w:rFonts w:ascii="SimSun" w:hAnsi="SimSun" w:eastAsia="SimSun" w:cs="SimSun"/>
          <w:sz w:val="22"/>
          <w:szCs w:val="22"/>
          <w:spacing w:val="-15"/>
        </w:rPr>
        <w:t>unacclimatization</w:t>
      </w:r>
      <w:r>
        <w:rPr>
          <w:rFonts w:ascii="SimSun" w:hAnsi="SimSun" w:eastAsia="SimSun" w:cs="SimSun"/>
          <w:sz w:val="22"/>
          <w:szCs w:val="22"/>
          <w:spacing w:val="-11"/>
        </w:rPr>
        <w:t xml:space="preserve"> </w:t>
      </w:r>
      <w:r>
        <w:rPr>
          <w:rFonts w:ascii="SimSun" w:hAnsi="SimSun" w:eastAsia="SimSun" w:cs="SimSun"/>
          <w:sz w:val="22"/>
          <w:szCs w:val="22"/>
          <w:spacing w:val="-15"/>
        </w:rPr>
        <w:t>to</w:t>
      </w:r>
      <w:r>
        <w:rPr>
          <w:rFonts w:ascii="SimSun" w:hAnsi="SimSun" w:eastAsia="SimSun" w:cs="SimSun"/>
          <w:sz w:val="22"/>
          <w:szCs w:val="22"/>
        </w:rPr>
        <w:t xml:space="preserve"> </w:t>
      </w:r>
      <w:r>
        <w:rPr>
          <w:rFonts w:ascii="SimSun" w:hAnsi="SimSun" w:eastAsia="SimSun" w:cs="SimSun"/>
          <w:sz w:val="22"/>
          <w:szCs w:val="22"/>
          <w:spacing w:val="-12"/>
        </w:rPr>
        <w:t>high</w:t>
      </w:r>
      <w:r>
        <w:rPr>
          <w:rFonts w:ascii="SimSun" w:hAnsi="SimSun" w:eastAsia="SimSun" w:cs="SimSun"/>
          <w:sz w:val="22"/>
          <w:szCs w:val="22"/>
          <w:spacing w:val="-13"/>
        </w:rPr>
        <w:t xml:space="preserve"> </w:t>
      </w:r>
      <w:r>
        <w:rPr>
          <w:rFonts w:ascii="SimSun" w:hAnsi="SimSun" w:eastAsia="SimSun" w:cs="SimSun"/>
          <w:sz w:val="22"/>
          <w:szCs w:val="22"/>
          <w:spacing w:val="-12"/>
        </w:rPr>
        <w:t>altitude),又称高</w:t>
      </w:r>
      <w:r>
        <w:rPr>
          <w:rFonts w:ascii="SimSun" w:hAnsi="SimSun" w:eastAsia="SimSun" w:cs="SimSun"/>
          <w:sz w:val="22"/>
          <w:szCs w:val="22"/>
          <w:spacing w:val="-13"/>
        </w:rPr>
        <w:t>山病(</w:t>
      </w:r>
      <w:r>
        <w:rPr>
          <w:rFonts w:ascii="SimSun" w:hAnsi="SimSun" w:eastAsia="SimSun" w:cs="SimSun"/>
          <w:sz w:val="22"/>
          <w:szCs w:val="22"/>
          <w:spacing w:val="-12"/>
        </w:rPr>
        <w:t>mountain</w:t>
      </w:r>
      <w:r>
        <w:rPr>
          <w:rFonts w:ascii="SimSun" w:hAnsi="SimSun" w:eastAsia="SimSun" w:cs="SimSun"/>
          <w:sz w:val="22"/>
          <w:szCs w:val="22"/>
          <w:spacing w:val="2"/>
        </w:rPr>
        <w:t xml:space="preserve"> </w:t>
      </w:r>
      <w:r>
        <w:rPr>
          <w:rFonts w:ascii="SimSun" w:hAnsi="SimSun" w:eastAsia="SimSun" w:cs="SimSun"/>
          <w:sz w:val="22"/>
          <w:szCs w:val="22"/>
          <w:spacing w:val="-12"/>
        </w:rPr>
        <w:t>sickness</w:t>
      </w:r>
      <w:r>
        <w:rPr>
          <w:rFonts w:ascii="SimSun" w:hAnsi="SimSun" w:eastAsia="SimSun" w:cs="SimSun"/>
          <w:sz w:val="22"/>
          <w:szCs w:val="22"/>
          <w:spacing w:val="-13"/>
        </w:rPr>
        <w:t>)。</w:t>
      </w:r>
      <w:r>
        <w:rPr>
          <w:rFonts w:ascii="SimSun" w:hAnsi="SimSun" w:eastAsia="SimSun" w:cs="SimSun"/>
          <w:sz w:val="22"/>
          <w:szCs w:val="22"/>
          <w:spacing w:val="-63"/>
        </w:rPr>
        <w:t xml:space="preserve"> </w:t>
      </w:r>
      <w:r>
        <w:rPr>
          <w:rFonts w:ascii="SimSun" w:hAnsi="SimSun" w:eastAsia="SimSun" w:cs="SimSun"/>
          <w:sz w:val="22"/>
          <w:szCs w:val="22"/>
          <w:spacing w:val="-13"/>
        </w:rPr>
        <w:t>高原病也可发生于海拔3000m</w:t>
      </w:r>
      <w:r>
        <w:rPr>
          <w:rFonts w:ascii="SimSun" w:hAnsi="SimSun" w:eastAsia="SimSun" w:cs="SimSun"/>
          <w:sz w:val="22"/>
          <w:szCs w:val="22"/>
          <w:spacing w:val="-8"/>
        </w:rPr>
        <w:t xml:space="preserve"> </w:t>
      </w:r>
      <w:r>
        <w:rPr>
          <w:rFonts w:ascii="SimSun" w:hAnsi="SimSun" w:eastAsia="SimSun" w:cs="SimSun"/>
          <w:sz w:val="22"/>
          <w:szCs w:val="22"/>
          <w:spacing w:val="-13"/>
        </w:rPr>
        <w:t>以下地区。急性高原</w:t>
      </w:r>
      <w:r>
        <w:rPr>
          <w:rFonts w:ascii="SimSun" w:hAnsi="SimSun" w:eastAsia="SimSun" w:cs="SimSun"/>
          <w:sz w:val="22"/>
          <w:szCs w:val="22"/>
        </w:rPr>
        <w:t xml:space="preserve"> </w:t>
      </w:r>
      <w:r>
        <w:rPr>
          <w:rFonts w:ascii="SimSun" w:hAnsi="SimSun" w:eastAsia="SimSun" w:cs="SimSun"/>
          <w:sz w:val="22"/>
          <w:szCs w:val="22"/>
          <w:spacing w:val="-12"/>
        </w:rPr>
        <w:t>病为自限性，预后相对良好，但发生高原肺水肿和高原脑水肿可致命。随着旅游业的发展，该病发病</w:t>
      </w:r>
      <w:r>
        <w:rPr>
          <w:rFonts w:ascii="SimSun" w:hAnsi="SimSun" w:eastAsia="SimSun" w:cs="SimSun"/>
          <w:sz w:val="22"/>
          <w:szCs w:val="22"/>
          <w:spacing w:val="1"/>
        </w:rPr>
        <w:t xml:space="preserve"> </w:t>
      </w:r>
      <w:r>
        <w:rPr>
          <w:rFonts w:ascii="SimSun" w:hAnsi="SimSun" w:eastAsia="SimSun" w:cs="SimSun"/>
          <w:sz w:val="22"/>
          <w:szCs w:val="22"/>
          <w:spacing w:val="-13"/>
        </w:rPr>
        <w:t>率与日俱增，并且是高原旅行者常见的病死原因。</w:t>
      </w:r>
    </w:p>
    <w:p>
      <w:pPr>
        <w:ind w:left="352"/>
        <w:spacing w:before="85" w:line="222" w:lineRule="auto"/>
        <w:rPr>
          <w:rFonts w:ascii="SimHei" w:hAnsi="SimHei" w:eastAsia="SimHei" w:cs="SimHei"/>
          <w:sz w:val="22"/>
          <w:szCs w:val="22"/>
        </w:rPr>
      </w:pPr>
      <w:r>
        <w:rPr>
          <w:rFonts w:ascii="SimHei" w:hAnsi="SimHei" w:eastAsia="SimHei" w:cs="SimHei"/>
          <w:sz w:val="22"/>
          <w:szCs w:val="22"/>
          <w:b/>
          <w:bCs/>
          <w:color w:val="006EB8"/>
          <w:spacing w:val="-15"/>
        </w:rPr>
        <w:t>【病因】</w:t>
      </w:r>
    </w:p>
    <w:p>
      <w:pPr>
        <w:ind w:right="1220" w:firstLine="459"/>
        <w:spacing w:before="78" w:line="277" w:lineRule="auto"/>
        <w:rPr>
          <w:rFonts w:ascii="SimSun" w:hAnsi="SimSun" w:eastAsia="SimSun" w:cs="SimSun"/>
          <w:sz w:val="22"/>
          <w:szCs w:val="22"/>
        </w:rPr>
      </w:pPr>
      <w:r>
        <w:rPr>
          <w:rFonts w:ascii="SimSun" w:hAnsi="SimSun" w:eastAsia="SimSun" w:cs="SimSun"/>
          <w:sz w:val="22"/>
          <w:szCs w:val="22"/>
          <w:spacing w:val="-13"/>
        </w:rPr>
        <w:t>高原地区由于大气压和氧分压降低，进入高原地区后人体发生缺氧。随着海拔升高，吸入气氧分</w:t>
      </w:r>
      <w:r>
        <w:rPr>
          <w:rFonts w:ascii="SimSun" w:hAnsi="SimSun" w:eastAsia="SimSun" w:cs="SimSun"/>
          <w:sz w:val="22"/>
          <w:szCs w:val="22"/>
          <w:spacing w:val="13"/>
        </w:rPr>
        <w:t xml:space="preserve"> </w:t>
      </w:r>
      <w:r>
        <w:rPr>
          <w:rFonts w:ascii="SimSun" w:hAnsi="SimSun" w:eastAsia="SimSun" w:cs="SimSun"/>
          <w:sz w:val="22"/>
          <w:szCs w:val="22"/>
          <w:spacing w:val="-9"/>
        </w:rPr>
        <w:t>压明显下降，氧供发生严重障碍。低压性低氧血症是急性高原病的重要原因。海拔2400～2700m</w:t>
      </w:r>
      <w:r>
        <w:rPr>
          <w:rFonts w:ascii="SimSun" w:hAnsi="SimSun" w:eastAsia="SimSun" w:cs="SimSun"/>
          <w:sz w:val="22"/>
          <w:szCs w:val="22"/>
          <w:spacing w:val="-18"/>
        </w:rPr>
        <w:t xml:space="preserve"> </w:t>
      </w:r>
      <w:r>
        <w:rPr>
          <w:rFonts w:ascii="SimSun" w:hAnsi="SimSun" w:eastAsia="SimSun" w:cs="SimSun"/>
          <w:sz w:val="22"/>
          <w:szCs w:val="22"/>
          <w:spacing w:val="-9"/>
        </w:rPr>
        <w:t>时</w:t>
      </w:r>
      <w:r>
        <w:rPr>
          <w:rFonts w:ascii="SimSun" w:hAnsi="SimSun" w:eastAsia="SimSun" w:cs="SimSun"/>
          <w:sz w:val="22"/>
          <w:szCs w:val="22"/>
          <w:spacing w:val="-10"/>
        </w:rPr>
        <w:t>，</w:t>
      </w:r>
      <w:r>
        <w:rPr>
          <w:rFonts w:ascii="SimSun" w:hAnsi="SimSun" w:eastAsia="SimSun" w:cs="SimSun"/>
          <w:sz w:val="22"/>
          <w:szCs w:val="22"/>
        </w:rPr>
        <w:t xml:space="preserve"> </w:t>
      </w:r>
      <w:r>
        <w:rPr>
          <w:rFonts w:ascii="SimSun" w:hAnsi="SimSun" w:eastAsia="SimSun" w:cs="SimSun"/>
          <w:sz w:val="22"/>
          <w:szCs w:val="22"/>
          <w:spacing w:val="-3"/>
        </w:rPr>
        <w:t>动脉血氧饱和度仅轻度降低；海拔3500～4000m</w:t>
      </w:r>
      <w:r>
        <w:rPr>
          <w:rFonts w:ascii="SimSun" w:hAnsi="SimSun" w:eastAsia="SimSun" w:cs="SimSun"/>
          <w:sz w:val="22"/>
          <w:szCs w:val="22"/>
          <w:spacing w:val="6"/>
        </w:rPr>
        <w:t xml:space="preserve"> </w:t>
      </w:r>
      <w:r>
        <w:rPr>
          <w:rFonts w:ascii="SimSun" w:hAnsi="SimSun" w:eastAsia="SimSun" w:cs="SimSun"/>
          <w:sz w:val="22"/>
          <w:szCs w:val="22"/>
          <w:spacing w:val="-3"/>
        </w:rPr>
        <w:t>时，动脉血氧饱和度降低到90%以下；海拔5000m</w:t>
      </w:r>
      <w:r>
        <w:rPr>
          <w:rFonts w:ascii="SimSun" w:hAnsi="SimSun" w:eastAsia="SimSun" w:cs="SimSun"/>
          <w:sz w:val="22"/>
          <w:szCs w:val="22"/>
        </w:rPr>
        <w:t xml:space="preserve">  </w:t>
      </w:r>
      <w:r>
        <w:rPr>
          <w:rFonts w:ascii="SimSun" w:hAnsi="SimSun" w:eastAsia="SimSun" w:cs="SimSun"/>
          <w:sz w:val="22"/>
          <w:szCs w:val="22"/>
          <w:spacing w:val="-6"/>
        </w:rPr>
        <w:t>时，动脉血氧饱和度降低到75%;海拔5500m</w:t>
      </w:r>
      <w:r>
        <w:rPr>
          <w:rFonts w:ascii="SimSun" w:hAnsi="SimSun" w:eastAsia="SimSun" w:cs="SimSun"/>
          <w:sz w:val="22"/>
          <w:szCs w:val="22"/>
          <w:spacing w:val="-8"/>
        </w:rPr>
        <w:t xml:space="preserve"> </w:t>
      </w:r>
      <w:r>
        <w:rPr>
          <w:rFonts w:ascii="SimSun" w:hAnsi="SimSun" w:eastAsia="SimSun" w:cs="SimSun"/>
          <w:sz w:val="22"/>
          <w:szCs w:val="22"/>
          <w:spacing w:val="-6"/>
        </w:rPr>
        <w:t>以上时，出现</w:t>
      </w:r>
      <w:r>
        <w:rPr>
          <w:rFonts w:ascii="SimSun" w:hAnsi="SimSun" w:eastAsia="SimSun" w:cs="SimSun"/>
          <w:sz w:val="22"/>
          <w:szCs w:val="22"/>
          <w:spacing w:val="-7"/>
        </w:rPr>
        <w:t>严重低氧血症和低碳酸血症，高原适应需</w:t>
      </w:r>
      <w:r>
        <w:rPr>
          <w:rFonts w:ascii="SimSun" w:hAnsi="SimSun" w:eastAsia="SimSun" w:cs="SimSun"/>
          <w:sz w:val="22"/>
          <w:szCs w:val="22"/>
        </w:rPr>
        <w:t xml:space="preserve"> </w:t>
      </w:r>
      <w:r>
        <w:rPr>
          <w:rFonts w:ascii="SimSun" w:hAnsi="SimSun" w:eastAsia="SimSun" w:cs="SimSun"/>
          <w:sz w:val="22"/>
          <w:szCs w:val="22"/>
          <w:spacing w:val="-9"/>
        </w:rPr>
        <w:t>要数周或数个月，甚至完全不能适应；海拔7000m</w:t>
      </w:r>
      <w:r>
        <w:rPr>
          <w:rFonts w:ascii="SimSun" w:hAnsi="SimSun" w:eastAsia="SimSun" w:cs="SimSun"/>
          <w:sz w:val="22"/>
          <w:szCs w:val="22"/>
          <w:spacing w:val="-24"/>
        </w:rPr>
        <w:t xml:space="preserve"> </w:t>
      </w:r>
      <w:r>
        <w:rPr>
          <w:rFonts w:ascii="SimSun" w:hAnsi="SimSun" w:eastAsia="SimSun" w:cs="SimSun"/>
          <w:sz w:val="22"/>
          <w:szCs w:val="22"/>
          <w:spacing w:val="-9"/>
        </w:rPr>
        <w:t>时，动脉血氧饱和度降低到60%;海拔上升到8000m</w:t>
      </w:r>
      <w:r>
        <w:rPr>
          <w:rFonts w:ascii="SimSun" w:hAnsi="SimSun" w:eastAsia="SimSun" w:cs="SimSun"/>
          <w:sz w:val="22"/>
          <w:szCs w:val="22"/>
        </w:rPr>
        <w:t xml:space="preserve">  </w:t>
      </w:r>
      <w:r>
        <w:rPr>
          <w:rFonts w:ascii="SimSun" w:hAnsi="SimSun" w:eastAsia="SimSun" w:cs="SimSun"/>
          <w:sz w:val="22"/>
          <w:szCs w:val="22"/>
          <w:spacing w:val="2"/>
        </w:rPr>
        <w:t>高度时，大气压268</w:t>
      </w:r>
      <w:r>
        <w:rPr>
          <w:rFonts w:ascii="SimSun" w:hAnsi="SimSun" w:eastAsia="SimSun" w:cs="SimSun"/>
          <w:sz w:val="22"/>
          <w:szCs w:val="22"/>
        </w:rPr>
        <w:t>mmHg</w:t>
      </w:r>
      <w:r>
        <w:rPr>
          <w:rFonts w:ascii="SimSun" w:hAnsi="SimSun" w:eastAsia="SimSun" w:cs="SimSun"/>
          <w:sz w:val="22"/>
          <w:szCs w:val="22"/>
          <w:spacing w:val="2"/>
        </w:rPr>
        <w:t>(35.62</w:t>
      </w:r>
      <w:r>
        <w:rPr>
          <w:rFonts w:ascii="SimSun" w:hAnsi="SimSun" w:eastAsia="SimSun" w:cs="SimSun"/>
          <w:sz w:val="22"/>
          <w:szCs w:val="22"/>
        </w:rPr>
        <w:t>kPa</w:t>
      </w:r>
      <w:r>
        <w:rPr>
          <w:rFonts w:ascii="SimSun" w:hAnsi="SimSun" w:eastAsia="SimSun" w:cs="SimSun"/>
          <w:sz w:val="22"/>
          <w:szCs w:val="22"/>
          <w:spacing w:val="2"/>
        </w:rPr>
        <w:t>),</w:t>
      </w:r>
      <w:r>
        <w:rPr>
          <w:rFonts w:ascii="SimSun" w:hAnsi="SimSun" w:eastAsia="SimSun" w:cs="SimSun"/>
          <w:sz w:val="22"/>
          <w:szCs w:val="22"/>
          <w:spacing w:val="7"/>
        </w:rPr>
        <w:t xml:space="preserve"> </w:t>
      </w:r>
      <w:r>
        <w:rPr>
          <w:rFonts w:ascii="SimSun" w:hAnsi="SimSun" w:eastAsia="SimSun" w:cs="SimSun"/>
          <w:sz w:val="22"/>
          <w:szCs w:val="22"/>
          <w:spacing w:val="2"/>
        </w:rPr>
        <w:t>约为海平面(760</w:t>
      </w:r>
      <w:r>
        <w:rPr>
          <w:rFonts w:ascii="SimSun" w:hAnsi="SimSun" w:eastAsia="SimSun" w:cs="SimSun"/>
          <w:sz w:val="22"/>
          <w:szCs w:val="22"/>
        </w:rPr>
        <w:t>mmHg</w:t>
      </w:r>
      <w:r>
        <w:rPr>
          <w:rFonts w:ascii="SimSun" w:hAnsi="SimSun" w:eastAsia="SimSun" w:cs="SimSun"/>
          <w:sz w:val="22"/>
          <w:szCs w:val="22"/>
          <w:spacing w:val="2"/>
        </w:rPr>
        <w:t>)</w:t>
      </w:r>
      <w:r>
        <w:rPr>
          <w:rFonts w:ascii="SimSun" w:hAnsi="SimSun" w:eastAsia="SimSun" w:cs="SimSun"/>
          <w:sz w:val="22"/>
          <w:szCs w:val="22"/>
          <w:spacing w:val="33"/>
        </w:rPr>
        <w:t xml:space="preserve"> </w:t>
      </w:r>
      <w:r>
        <w:rPr>
          <w:rFonts w:ascii="SimSun" w:hAnsi="SimSun" w:eastAsia="SimSun" w:cs="SimSun"/>
          <w:sz w:val="22"/>
          <w:szCs w:val="22"/>
          <w:spacing w:val="2"/>
        </w:rPr>
        <w:t>的1/3,吸入气氧分压仅为56</w:t>
      </w:r>
      <w:r>
        <w:rPr>
          <w:rFonts w:ascii="SimSun" w:hAnsi="SimSun" w:eastAsia="SimSun" w:cs="SimSun"/>
          <w:sz w:val="22"/>
          <w:szCs w:val="22"/>
        </w:rPr>
        <w:t>mmHg</w:t>
      </w:r>
      <w:r>
        <w:rPr>
          <w:rFonts w:ascii="SimSun" w:hAnsi="SimSun" w:eastAsia="SimSun" w:cs="SimSun"/>
          <w:sz w:val="22"/>
          <w:szCs w:val="22"/>
        </w:rPr>
        <w:t xml:space="preserve">  </w:t>
      </w:r>
      <w:r>
        <w:rPr>
          <w:rFonts w:ascii="SimSun" w:hAnsi="SimSun" w:eastAsia="SimSun" w:cs="SimSun"/>
          <w:sz w:val="22"/>
          <w:szCs w:val="22"/>
          <w:spacing w:val="-15"/>
        </w:rPr>
        <w:t>(7.46kPa)。</w:t>
      </w:r>
      <w:r>
        <w:rPr>
          <w:rFonts w:ascii="SimSun" w:hAnsi="SimSun" w:eastAsia="SimSun" w:cs="SimSun"/>
          <w:sz w:val="22"/>
          <w:szCs w:val="22"/>
          <w:spacing w:val="-27"/>
        </w:rPr>
        <w:t xml:space="preserve"> </w:t>
      </w:r>
      <w:r>
        <w:rPr>
          <w:rFonts w:ascii="SimSun" w:hAnsi="SimSun" w:eastAsia="SimSun" w:cs="SimSun"/>
          <w:sz w:val="22"/>
          <w:szCs w:val="22"/>
          <w:spacing w:val="-15"/>
        </w:rPr>
        <w:t>高原病发病快慢、严重程度和发病率与所攀登</w:t>
      </w:r>
      <w:r>
        <w:rPr>
          <w:rFonts w:ascii="SimSun" w:hAnsi="SimSun" w:eastAsia="SimSun" w:cs="SimSun"/>
          <w:sz w:val="22"/>
          <w:szCs w:val="22"/>
          <w:spacing w:val="-16"/>
        </w:rPr>
        <w:t>高原的海拔高度、攀登速度、高原停留时间</w:t>
      </w:r>
      <w:r>
        <w:rPr>
          <w:rFonts w:ascii="SimSun" w:hAnsi="SimSun" w:eastAsia="SimSun" w:cs="SimSun"/>
          <w:sz w:val="22"/>
          <w:szCs w:val="22"/>
        </w:rPr>
        <w:t xml:space="preserve">  </w:t>
      </w:r>
      <w:r>
        <w:rPr>
          <w:rFonts w:ascii="SimSun" w:hAnsi="SimSun" w:eastAsia="SimSun" w:cs="SimSun"/>
          <w:sz w:val="22"/>
          <w:szCs w:val="22"/>
          <w:spacing w:val="-11"/>
        </w:rPr>
        <w:t>和个体易感性有关。</w:t>
      </w:r>
    </w:p>
    <w:p>
      <w:pPr>
        <w:ind w:left="352"/>
        <w:spacing w:before="84" w:line="221" w:lineRule="auto"/>
        <w:rPr>
          <w:rFonts w:ascii="SimHei" w:hAnsi="SimHei" w:eastAsia="SimHei" w:cs="SimHei"/>
          <w:sz w:val="22"/>
          <w:szCs w:val="22"/>
        </w:rPr>
      </w:pPr>
      <w:r>
        <w:rPr>
          <w:rFonts w:ascii="SimHei" w:hAnsi="SimHei" w:eastAsia="SimHei" w:cs="SimHei"/>
          <w:sz w:val="22"/>
          <w:szCs w:val="22"/>
          <w:b/>
          <w:bCs/>
          <w:color w:val="0076BB"/>
          <w:spacing w:val="-15"/>
        </w:rPr>
        <w:t>【发病机制】</w:t>
      </w:r>
    </w:p>
    <w:p>
      <w:pPr>
        <w:ind w:right="1253" w:firstLine="459"/>
        <w:spacing w:before="91" w:line="256" w:lineRule="auto"/>
        <w:rPr>
          <w:rFonts w:ascii="SimSun" w:hAnsi="SimSun" w:eastAsia="SimSun" w:cs="SimSun"/>
          <w:sz w:val="22"/>
          <w:szCs w:val="22"/>
        </w:rPr>
      </w:pPr>
      <w:r>
        <w:rPr>
          <w:rFonts w:ascii="SimSun" w:hAnsi="SimSun" w:eastAsia="SimSun" w:cs="SimSun"/>
          <w:sz w:val="22"/>
          <w:szCs w:val="22"/>
          <w:spacing w:val="-12"/>
        </w:rPr>
        <w:t>从平原进入高原，为适应低氧环境，机体需要适应性改变以维持毛细血管内血液与组织间必要的</w:t>
      </w:r>
      <w:r>
        <w:rPr>
          <w:rFonts w:ascii="SimSun" w:hAnsi="SimSun" w:eastAsia="SimSun" w:cs="SimSun"/>
          <w:sz w:val="22"/>
          <w:szCs w:val="22"/>
        </w:rPr>
        <w:t xml:space="preserve"> </w:t>
      </w:r>
      <w:r>
        <w:rPr>
          <w:rFonts w:ascii="SimSun" w:hAnsi="SimSun" w:eastAsia="SimSun" w:cs="SimSun"/>
          <w:sz w:val="22"/>
          <w:szCs w:val="22"/>
          <w:spacing w:val="-12"/>
        </w:rPr>
        <w:t>压力阶差。每个人对高原缺氧的适应能力有限，过度缺氧时易发生适应不全。</w:t>
      </w:r>
    </w:p>
    <w:p>
      <w:pPr>
        <w:ind w:right="1220" w:firstLine="459"/>
        <w:spacing w:before="78" w:line="263" w:lineRule="auto"/>
        <w:rPr>
          <w:rFonts w:ascii="SimSun" w:hAnsi="SimSun" w:eastAsia="SimSun" w:cs="SimSun"/>
          <w:sz w:val="22"/>
          <w:szCs w:val="22"/>
        </w:rPr>
      </w:pPr>
      <w:r>
        <w:rPr>
          <w:rFonts w:ascii="SimSun" w:hAnsi="SimSun" w:eastAsia="SimSun" w:cs="SimSun"/>
          <w:sz w:val="22"/>
          <w:szCs w:val="22"/>
          <w:spacing w:val="-14"/>
        </w:rPr>
        <w:t>1.</w:t>
      </w:r>
      <w:r>
        <w:rPr>
          <w:rFonts w:ascii="SimSun" w:hAnsi="SimSun" w:eastAsia="SimSun" w:cs="SimSun"/>
          <w:sz w:val="22"/>
          <w:szCs w:val="22"/>
          <w:spacing w:val="-26"/>
        </w:rPr>
        <w:t xml:space="preserve"> </w:t>
      </w:r>
      <w:r>
        <w:rPr>
          <w:rFonts w:ascii="SimSun" w:hAnsi="SimSun" w:eastAsia="SimSun" w:cs="SimSun"/>
          <w:sz w:val="22"/>
          <w:szCs w:val="22"/>
          <w:spacing w:val="-14"/>
        </w:rPr>
        <w:t>神经系统</w:t>
      </w:r>
      <w:r>
        <w:rPr>
          <w:rFonts w:ascii="SimSun" w:hAnsi="SimSun" w:eastAsia="SimSun" w:cs="SimSun"/>
          <w:sz w:val="22"/>
          <w:szCs w:val="22"/>
          <w:spacing w:val="99"/>
        </w:rPr>
        <w:t xml:space="preserve"> </w:t>
      </w:r>
      <w:r>
        <w:rPr>
          <w:rFonts w:ascii="SimSun" w:hAnsi="SimSun" w:eastAsia="SimSun" w:cs="SimSun"/>
          <w:sz w:val="22"/>
          <w:szCs w:val="22"/>
          <w:spacing w:val="-14"/>
        </w:rPr>
        <w:t>由于大脑代谢旺盛，耗氧量大，大脑皮质对缺氧</w:t>
      </w:r>
      <w:r>
        <w:rPr>
          <w:rFonts w:ascii="SimSun" w:hAnsi="SimSun" w:eastAsia="SimSun" w:cs="SimSun"/>
          <w:sz w:val="22"/>
          <w:szCs w:val="22"/>
          <w:spacing w:val="-15"/>
        </w:rPr>
        <w:t>的耐受性最低。急性缺氧时，最初</w:t>
      </w:r>
      <w:r>
        <w:rPr>
          <w:rFonts w:ascii="SimSun" w:hAnsi="SimSun" w:eastAsia="SimSun" w:cs="SimSun"/>
          <w:sz w:val="22"/>
          <w:szCs w:val="22"/>
        </w:rPr>
        <w:t xml:space="preserve"> </w:t>
      </w:r>
      <w:r>
        <w:rPr>
          <w:rFonts w:ascii="SimSun" w:hAnsi="SimSun" w:eastAsia="SimSun" w:cs="SimSun"/>
          <w:sz w:val="22"/>
          <w:szCs w:val="22"/>
          <w:spacing w:val="-19"/>
        </w:rPr>
        <w:t>发生脑血管扩张、血流量增加和颅内压升高，大脑皮质兴奋性增强</w:t>
      </w:r>
      <w:r>
        <w:rPr>
          <w:rFonts w:ascii="SimSun" w:hAnsi="SimSun" w:eastAsia="SimSun" w:cs="SimSun"/>
          <w:sz w:val="22"/>
          <w:szCs w:val="22"/>
          <w:spacing w:val="-20"/>
        </w:rPr>
        <w:t>，出现头痛、多言、失眠和步态不稳。</w:t>
      </w:r>
      <w:r>
        <w:rPr>
          <w:rFonts w:ascii="SimSun" w:hAnsi="SimSun" w:eastAsia="SimSun" w:cs="SimSun"/>
          <w:sz w:val="22"/>
          <w:szCs w:val="22"/>
        </w:rPr>
        <w:t xml:space="preserve"> </w:t>
      </w:r>
      <w:r>
        <w:rPr>
          <w:rFonts w:ascii="SimSun" w:hAnsi="SimSun" w:eastAsia="SimSun" w:cs="SimSun"/>
          <w:sz w:val="22"/>
          <w:szCs w:val="22"/>
          <w:spacing w:val="-20"/>
        </w:rPr>
        <w:t>随着缺氧加重，脑细胞无氧代谢加强，ATP</w:t>
      </w:r>
      <w:r>
        <w:rPr>
          <w:rFonts w:ascii="SimSun" w:hAnsi="SimSun" w:eastAsia="SimSun" w:cs="SimSun"/>
          <w:sz w:val="22"/>
          <w:szCs w:val="22"/>
          <w:spacing w:val="-19"/>
        </w:rPr>
        <w:t xml:space="preserve"> </w:t>
      </w:r>
      <w:r>
        <w:rPr>
          <w:rFonts w:ascii="SimSun" w:hAnsi="SimSun" w:eastAsia="SimSun" w:cs="SimSun"/>
          <w:sz w:val="22"/>
          <w:szCs w:val="22"/>
          <w:spacing w:val="-20"/>
        </w:rPr>
        <w:t>生成减少，脑细胞膜钠泵功能障</w:t>
      </w:r>
      <w:r>
        <w:rPr>
          <w:rFonts w:ascii="SimSun" w:hAnsi="SimSun" w:eastAsia="SimSun" w:cs="SimSun"/>
          <w:sz w:val="22"/>
          <w:szCs w:val="22"/>
          <w:spacing w:val="-21"/>
        </w:rPr>
        <w:t>碍，细胞内钠、水潴留，发生</w:t>
      </w:r>
      <w:r>
        <w:rPr>
          <w:rFonts w:ascii="SimSun" w:hAnsi="SimSun" w:eastAsia="SimSun" w:cs="SimSun"/>
          <w:sz w:val="22"/>
          <w:szCs w:val="22"/>
        </w:rPr>
        <w:t xml:space="preserve"> </w:t>
      </w:r>
      <w:r>
        <w:rPr>
          <w:rFonts w:ascii="SimSun" w:hAnsi="SimSun" w:eastAsia="SimSun" w:cs="SimSun"/>
          <w:sz w:val="22"/>
          <w:szCs w:val="22"/>
          <w:spacing w:val="-12"/>
        </w:rPr>
        <w:t>高原脑水肿。</w:t>
      </w:r>
    </w:p>
    <w:p>
      <w:pPr>
        <w:ind w:right="1220" w:firstLine="429"/>
        <w:spacing w:before="69" w:line="271"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15"/>
        </w:rPr>
        <w:t xml:space="preserve"> </w:t>
      </w:r>
      <w:r>
        <w:rPr>
          <w:rFonts w:ascii="SimSun" w:hAnsi="SimSun" w:eastAsia="SimSun" w:cs="SimSun"/>
          <w:sz w:val="22"/>
          <w:szCs w:val="22"/>
          <w:spacing w:val="-9"/>
        </w:rPr>
        <w:t>呼吸系统进入高原后，动脉血氧分压降低，刺激颈动脉窦和主动脉体化学感受器，出现反射</w:t>
      </w:r>
      <w:r>
        <w:rPr>
          <w:rFonts w:ascii="SimSun" w:hAnsi="SimSun" w:eastAsia="SimSun" w:cs="SimSun"/>
          <w:sz w:val="22"/>
          <w:szCs w:val="22"/>
        </w:rPr>
        <w:t xml:space="preserve"> </w:t>
      </w:r>
      <w:r>
        <w:rPr>
          <w:rFonts w:ascii="SimSun" w:hAnsi="SimSun" w:eastAsia="SimSun" w:cs="SimSun"/>
          <w:sz w:val="22"/>
          <w:szCs w:val="22"/>
          <w:spacing w:val="-14"/>
        </w:rPr>
        <w:t>性呼吸加深、加快，使肺泡通气量和动脉血氧分压增加。过度换气呼出CO</w:t>
      </w:r>
      <w:r>
        <w:rPr>
          <w:rFonts w:ascii="Calibri" w:hAnsi="Calibri" w:eastAsia="Calibri" w:cs="Calibri"/>
          <w:sz w:val="22"/>
          <w:szCs w:val="22"/>
          <w:spacing w:val="-14"/>
        </w:rPr>
        <w:t>₂</w:t>
      </w:r>
      <w:r>
        <w:rPr>
          <w:rFonts w:ascii="Calibri" w:hAnsi="Calibri" w:eastAsia="Calibri" w:cs="Calibri"/>
          <w:sz w:val="22"/>
          <w:szCs w:val="22"/>
          <w:spacing w:val="9"/>
        </w:rPr>
        <w:t xml:space="preserve">  </w:t>
      </w:r>
      <w:r>
        <w:rPr>
          <w:rFonts w:ascii="SimSun" w:hAnsi="SimSun" w:eastAsia="SimSun" w:cs="SimSun"/>
          <w:sz w:val="22"/>
          <w:szCs w:val="22"/>
          <w:spacing w:val="-14"/>
        </w:rPr>
        <w:t>增多，导致呼吸性碱中毒。</w:t>
      </w:r>
      <w:r>
        <w:rPr>
          <w:rFonts w:ascii="SimSun" w:hAnsi="SimSun" w:eastAsia="SimSun" w:cs="SimSun"/>
          <w:sz w:val="22"/>
          <w:szCs w:val="22"/>
          <w:spacing w:val="1"/>
        </w:rPr>
        <w:t xml:space="preserve"> </w:t>
      </w:r>
      <w:r>
        <w:rPr>
          <w:rFonts w:ascii="SimSun" w:hAnsi="SimSun" w:eastAsia="SimSun" w:cs="SimSun"/>
          <w:sz w:val="22"/>
          <w:szCs w:val="22"/>
          <w:spacing w:val="-10"/>
        </w:rPr>
        <w:t>适应能力强者，肾脏代偿性排出HCO</w:t>
      </w:r>
      <w:r>
        <w:rPr>
          <w:rFonts w:ascii="Calibri" w:hAnsi="Calibri" w:eastAsia="Calibri" w:cs="Calibri"/>
          <w:sz w:val="22"/>
          <w:szCs w:val="22"/>
          <w:spacing w:val="-10"/>
        </w:rPr>
        <w:t>₃</w:t>
      </w:r>
      <w:r>
        <w:rPr>
          <w:rFonts w:ascii="Calibri" w:hAnsi="Calibri" w:eastAsia="Calibri" w:cs="Calibri"/>
          <w:sz w:val="22"/>
          <w:szCs w:val="22"/>
          <w:spacing w:val="10"/>
        </w:rPr>
        <w:t xml:space="preserve">   </w:t>
      </w:r>
      <w:r>
        <w:rPr>
          <w:rFonts w:ascii="SimSun" w:hAnsi="SimSun" w:eastAsia="SimSun" w:cs="SimSun"/>
          <w:sz w:val="22"/>
          <w:szCs w:val="22"/>
          <w:spacing w:val="-10"/>
        </w:rPr>
        <w:t>增多，以纠正呼吸性碱中毒。急性缺氧致肺小动脉痉</w:t>
      </w:r>
      <w:r>
        <w:rPr>
          <w:rFonts w:ascii="SimSun" w:hAnsi="SimSun" w:eastAsia="SimSun" w:cs="SimSun"/>
          <w:sz w:val="22"/>
          <w:szCs w:val="22"/>
          <w:spacing w:val="-11"/>
        </w:rPr>
        <w:t>挛，持续</w:t>
      </w:r>
      <w:r>
        <w:rPr>
          <w:rFonts w:ascii="SimSun" w:hAnsi="SimSun" w:eastAsia="SimSun" w:cs="SimSun"/>
          <w:sz w:val="22"/>
          <w:szCs w:val="22"/>
        </w:rPr>
        <w:t xml:space="preserve"> </w:t>
      </w:r>
      <w:r>
        <w:rPr>
          <w:rFonts w:ascii="SimSun" w:hAnsi="SimSun" w:eastAsia="SimSun" w:cs="SimSun"/>
          <w:sz w:val="22"/>
          <w:szCs w:val="22"/>
          <w:spacing w:val="-17"/>
        </w:rPr>
        <w:t>小动脉痉挛导致平滑肌层增厚，肺循环阻力增高，肺毛细血管压明显升高，血管壁通透性增强，血浆渗</w:t>
      </w:r>
      <w:r>
        <w:rPr>
          <w:rFonts w:ascii="SimSun" w:hAnsi="SimSun" w:eastAsia="SimSun" w:cs="SimSun"/>
          <w:sz w:val="22"/>
          <w:szCs w:val="22"/>
          <w:spacing w:val="12"/>
        </w:rPr>
        <w:t xml:space="preserve"> </w:t>
      </w:r>
      <w:r>
        <w:rPr>
          <w:rFonts w:ascii="SimSun" w:hAnsi="SimSun" w:eastAsia="SimSun" w:cs="SimSun"/>
          <w:sz w:val="22"/>
          <w:szCs w:val="22"/>
          <w:spacing w:val="-12"/>
        </w:rPr>
        <w:t>出增多，发生高原肺水肿。此外，肺泡壁和肺毛细血管损伤、肺泡表面活性物质减少和血管活性物质</w:t>
      </w:r>
      <w:r>
        <w:rPr>
          <w:rFonts w:ascii="SimSun" w:hAnsi="SimSun" w:eastAsia="SimSun" w:cs="SimSun"/>
          <w:sz w:val="22"/>
          <w:szCs w:val="22"/>
          <w:spacing w:val="10"/>
        </w:rPr>
        <w:t xml:space="preserve"> </w:t>
      </w:r>
      <w:r>
        <w:rPr>
          <w:rFonts w:ascii="SimSun" w:hAnsi="SimSun" w:eastAsia="SimSun" w:cs="SimSun"/>
          <w:sz w:val="22"/>
          <w:szCs w:val="22"/>
          <w:spacing w:val="-14"/>
        </w:rPr>
        <w:t>(花生四烯酸、PG、TXA</w:t>
      </w:r>
      <w:r>
        <w:rPr>
          <w:rFonts w:ascii="Calibri" w:hAnsi="Calibri" w:eastAsia="Calibri" w:cs="Calibri"/>
          <w:sz w:val="22"/>
          <w:szCs w:val="22"/>
          <w:spacing w:val="-14"/>
        </w:rPr>
        <w:t>₂</w:t>
      </w:r>
      <w:r>
        <w:rPr>
          <w:rFonts w:ascii="SimSun" w:hAnsi="SimSun" w:eastAsia="SimSun" w:cs="SimSun"/>
          <w:sz w:val="22"/>
          <w:szCs w:val="22"/>
          <w:spacing w:val="-14"/>
        </w:rPr>
        <w:t>)释放，加重肺</w:t>
      </w:r>
      <w:r>
        <w:rPr>
          <w:rFonts w:ascii="SimSun" w:hAnsi="SimSun" w:eastAsia="SimSun" w:cs="SimSun"/>
          <w:sz w:val="22"/>
          <w:szCs w:val="22"/>
          <w:spacing w:val="-15"/>
        </w:rPr>
        <w:t>毛细血管内皮损伤和渗漏，促使肺水肿加重，出现痰中带血。登</w:t>
      </w:r>
      <w:r>
        <w:rPr>
          <w:rFonts w:ascii="SimSun" w:hAnsi="SimSun" w:eastAsia="SimSun" w:cs="SimSun"/>
          <w:sz w:val="22"/>
          <w:szCs w:val="22"/>
        </w:rPr>
        <w:t xml:space="preserve"> </w:t>
      </w:r>
      <w:r>
        <w:rPr>
          <w:rFonts w:ascii="SimSun" w:hAnsi="SimSun" w:eastAsia="SimSun" w:cs="SimSun"/>
          <w:sz w:val="22"/>
          <w:szCs w:val="22"/>
          <w:spacing w:val="-5"/>
        </w:rPr>
        <w:t>山运动员血中内皮素水平较正常人升高2倍。血内皮素与血管内皮细胞受体结合，通过活化钙通道</w:t>
      </w:r>
      <w:r>
        <w:rPr>
          <w:rFonts w:ascii="SimSun" w:hAnsi="SimSun" w:eastAsia="SimSun" w:cs="SimSun"/>
          <w:sz w:val="22"/>
          <w:szCs w:val="22"/>
          <w:spacing w:val="14"/>
        </w:rPr>
        <w:t xml:space="preserve"> </w:t>
      </w:r>
      <w:r>
        <w:rPr>
          <w:rFonts w:ascii="SimSun" w:hAnsi="SimSun" w:eastAsia="SimSun" w:cs="SimSun"/>
          <w:sz w:val="22"/>
          <w:szCs w:val="22"/>
          <w:spacing w:val="-11"/>
        </w:rPr>
        <w:t>收缩血管。氧供改善后，血内皮素水平和肺动脉压下降。慢性高原病者，呼吸中枢对CO</w:t>
      </w:r>
      <w:r>
        <w:rPr>
          <w:rFonts w:ascii="Calibri" w:hAnsi="Calibri" w:eastAsia="Calibri" w:cs="Calibri"/>
          <w:sz w:val="22"/>
          <w:szCs w:val="22"/>
          <w:spacing w:val="-11"/>
        </w:rPr>
        <w:t>₂</w:t>
      </w:r>
      <w:r>
        <w:rPr>
          <w:rFonts w:ascii="Calibri" w:hAnsi="Calibri" w:eastAsia="Calibri" w:cs="Calibri"/>
          <w:sz w:val="22"/>
          <w:szCs w:val="22"/>
          <w:spacing w:val="15"/>
          <w:w w:val="101"/>
        </w:rPr>
        <w:t xml:space="preserve">  </w:t>
      </w:r>
      <w:r>
        <w:rPr>
          <w:rFonts w:ascii="SimSun" w:hAnsi="SimSun" w:eastAsia="SimSun" w:cs="SimSun"/>
          <w:sz w:val="22"/>
          <w:szCs w:val="22"/>
          <w:spacing w:val="-11"/>
        </w:rPr>
        <w:t>敏感性和外</w:t>
      </w:r>
      <w:r>
        <w:rPr>
          <w:rFonts w:ascii="SimSun" w:hAnsi="SimSun" w:eastAsia="SimSun" w:cs="SimSun"/>
          <w:sz w:val="22"/>
          <w:szCs w:val="22"/>
        </w:rPr>
        <w:t xml:space="preserve"> </w:t>
      </w:r>
      <w:r>
        <w:rPr>
          <w:rFonts w:ascii="SimSun" w:hAnsi="SimSun" w:eastAsia="SimSun" w:cs="SimSun"/>
          <w:sz w:val="22"/>
          <w:szCs w:val="22"/>
          <w:spacing w:val="-12"/>
        </w:rPr>
        <w:t>周化学感受器对低氧敏感性降低，肺泡通气不足，出现肺弥散功能障碍。长期处于低氧环境</w:t>
      </w:r>
      <w:r>
        <w:rPr>
          <w:rFonts w:ascii="SimSun" w:hAnsi="SimSun" w:eastAsia="SimSun" w:cs="SimSun"/>
          <w:sz w:val="22"/>
          <w:szCs w:val="22"/>
          <w:spacing w:val="-13"/>
        </w:rPr>
        <w:t>可引起肺</w:t>
      </w:r>
      <w:r>
        <w:rPr>
          <w:rFonts w:ascii="SimSun" w:hAnsi="SimSun" w:eastAsia="SimSun" w:cs="SimSun"/>
          <w:sz w:val="22"/>
          <w:szCs w:val="22"/>
        </w:rPr>
        <w:t xml:space="preserve"> </w:t>
      </w:r>
      <w:r>
        <w:rPr>
          <w:rFonts w:ascii="SimSun" w:hAnsi="SimSun" w:eastAsia="SimSun" w:cs="SimSun"/>
          <w:sz w:val="22"/>
          <w:szCs w:val="22"/>
          <w:spacing w:val="-12"/>
        </w:rPr>
        <w:t>小动脉平滑肌肥厚及内膜纤维化导致肺动脉高压，最终发生慢性高原病。</w:t>
      </w:r>
    </w:p>
    <w:p>
      <w:pPr>
        <w:ind w:right="1296" w:firstLine="419"/>
        <w:spacing w:before="72" w:line="262" w:lineRule="auto"/>
        <w:rPr>
          <w:rFonts w:ascii="SimSun" w:hAnsi="SimSun" w:eastAsia="SimSun" w:cs="SimSun"/>
          <w:sz w:val="22"/>
          <w:szCs w:val="22"/>
        </w:rPr>
      </w:pPr>
      <w:r>
        <w:rPr>
          <w:rFonts w:ascii="SimSun" w:hAnsi="SimSun" w:eastAsia="SimSun" w:cs="SimSun"/>
          <w:sz w:val="22"/>
          <w:szCs w:val="22"/>
          <w:spacing w:val="2"/>
        </w:rPr>
        <w:t>3.</w:t>
      </w:r>
      <w:r>
        <w:rPr>
          <w:rFonts w:ascii="SimSun" w:hAnsi="SimSun" w:eastAsia="SimSun" w:cs="SimSun"/>
          <w:sz w:val="22"/>
          <w:szCs w:val="22"/>
          <w:spacing w:val="-40"/>
        </w:rPr>
        <w:t xml:space="preserve"> </w:t>
      </w:r>
      <w:r>
        <w:rPr>
          <w:rFonts w:ascii="SimSun" w:hAnsi="SimSun" w:eastAsia="SimSun" w:cs="SimSun"/>
          <w:sz w:val="22"/>
          <w:szCs w:val="22"/>
          <w:spacing w:val="2"/>
        </w:rPr>
        <w:t>心血管系统高原缺氧刺激颈动脉窦和主动脉体化学感受器引起心率增快是机体最早的代</w:t>
      </w:r>
      <w:r>
        <w:rPr>
          <w:rFonts w:ascii="SimSun" w:hAnsi="SimSun" w:eastAsia="SimSun" w:cs="SimSun"/>
          <w:sz w:val="22"/>
          <w:szCs w:val="22"/>
        </w:rPr>
        <w:t xml:space="preserve"> </w:t>
      </w:r>
      <w:r>
        <w:rPr>
          <w:rFonts w:ascii="SimSun" w:hAnsi="SimSun" w:eastAsia="SimSun" w:cs="SimSun"/>
          <w:sz w:val="22"/>
          <w:szCs w:val="22"/>
          <w:spacing w:val="-9"/>
        </w:rPr>
        <w:t>偿性反应，心率增快心排血量增加。急性缺氧时，</w:t>
      </w:r>
      <w:r>
        <w:rPr>
          <w:rFonts w:ascii="SimSun" w:hAnsi="SimSun" w:eastAsia="SimSun" w:cs="SimSun"/>
          <w:sz w:val="22"/>
          <w:szCs w:val="22"/>
          <w:spacing w:val="-10"/>
        </w:rPr>
        <w:t>体内血液重新分布，如皮肤及腹腔器官(特别是肾</w:t>
      </w:r>
      <w:r>
        <w:rPr>
          <w:rFonts w:ascii="SimSun" w:hAnsi="SimSun" w:eastAsia="SimSun" w:cs="SimSun"/>
          <w:sz w:val="22"/>
          <w:szCs w:val="22"/>
        </w:rPr>
        <w:t xml:space="preserve"> </w:t>
      </w:r>
      <w:r>
        <w:rPr>
          <w:rFonts w:ascii="SimSun" w:hAnsi="SimSun" w:eastAsia="SimSun" w:cs="SimSun"/>
          <w:sz w:val="22"/>
          <w:szCs w:val="22"/>
          <w:spacing w:val="-14"/>
        </w:rPr>
        <w:t>脏)血管收缩，使血供减少；心及脑血管扩张，血流量增加。血液重新分布是机</w:t>
      </w:r>
      <w:r>
        <w:rPr>
          <w:rFonts w:ascii="SimSun" w:hAnsi="SimSun" w:eastAsia="SimSun" w:cs="SimSun"/>
          <w:sz w:val="22"/>
          <w:szCs w:val="22"/>
          <w:spacing w:val="-15"/>
        </w:rPr>
        <w:t>体的重要代偿机制，有</w:t>
      </w:r>
      <w:r>
        <w:rPr>
          <w:rFonts w:ascii="SimSun" w:hAnsi="SimSun" w:eastAsia="SimSun" w:cs="SimSun"/>
          <w:sz w:val="22"/>
          <w:szCs w:val="22"/>
        </w:rPr>
        <w:t xml:space="preserve"> </w:t>
      </w:r>
      <w:r>
        <w:rPr>
          <w:rFonts w:ascii="SimSun" w:hAnsi="SimSun" w:eastAsia="SimSun" w:cs="SimSun"/>
          <w:sz w:val="22"/>
          <w:szCs w:val="22"/>
          <w:spacing w:val="-7"/>
        </w:rPr>
        <w:t>利于保证重要器官的血液供应。冠状动脉血管代偿性扩张有一定限度，严重和持久性</w:t>
      </w:r>
      <w:r>
        <w:rPr>
          <w:rFonts w:ascii="SimSun" w:hAnsi="SimSun" w:eastAsia="SimSun" w:cs="SimSun"/>
          <w:sz w:val="22"/>
          <w:szCs w:val="22"/>
          <w:spacing w:val="-8"/>
        </w:rPr>
        <w:t>缺氧将引起心</w:t>
      </w:r>
    </w:p>
    <w:p>
      <w:pPr>
        <w:sectPr>
          <w:footerReference w:type="default" r:id="rId58"/>
          <w:pgSz w:w="11900" w:h="16840"/>
          <w:pgMar w:top="400" w:right="359" w:bottom="424" w:left="1090" w:header="0" w:footer="206" w:gutter="0"/>
        </w:sectPr>
        <w:rPr/>
      </w:pPr>
    </w:p>
    <w:p>
      <w:pPr>
        <w:rPr/>
      </w:pPr>
      <w:r/>
    </w:p>
    <w:p>
      <w:pPr>
        <w:spacing w:line="161" w:lineRule="exact"/>
        <w:rPr/>
      </w:pPr>
      <w:r/>
    </w:p>
    <w:p>
      <w:pPr>
        <w:sectPr>
          <w:footerReference w:type="default" r:id="rId49"/>
          <w:pgSz w:w="11900" w:h="16840"/>
          <w:pgMar w:top="400" w:right="1060" w:bottom="400" w:left="520" w:header="0" w:footer="0" w:gutter="0"/>
          <w:cols w:equalWidth="0" w:num="1">
            <w:col w:w="10320" w:space="0"/>
          </w:cols>
        </w:sectPr>
        <w:rPr/>
      </w:pPr>
    </w:p>
    <w:p>
      <w:pPr>
        <w:spacing w:before="114" w:line="183" w:lineRule="auto"/>
        <w:rPr>
          <w:rFonts w:ascii="SimSun" w:hAnsi="SimSun" w:eastAsia="SimSun" w:cs="SimSun"/>
          <w:sz w:val="19"/>
          <w:szCs w:val="19"/>
        </w:rPr>
      </w:pPr>
      <w:r>
        <w:rPr>
          <w:rFonts w:ascii="SimSun" w:hAnsi="SimSun" w:eastAsia="SimSun" w:cs="SimSun"/>
          <w:sz w:val="19"/>
          <w:szCs w:val="19"/>
          <w:color w:val="006CCC"/>
          <w:spacing w:val="-2"/>
        </w:rPr>
        <w:t>924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29"/>
        <w:spacing w:before="72" w:line="229" w:lineRule="auto"/>
        <w:rPr>
          <w:rFonts w:ascii="FangSong" w:hAnsi="FangSong" w:eastAsia="FangSong" w:cs="FangSong"/>
          <w:sz w:val="22"/>
          <w:szCs w:val="22"/>
        </w:rPr>
      </w:pPr>
      <w:r>
        <w:drawing>
          <wp:anchor distT="0" distB="0" distL="0" distR="0" simplePos="0" relativeHeight="251898880" behindDoc="0" locked="0" layoutInCell="1" allowOverlap="1">
            <wp:simplePos x="0" y="0"/>
            <wp:positionH relativeFrom="column">
              <wp:posOffset>19042</wp:posOffset>
            </wp:positionH>
            <wp:positionV relativeFrom="paragraph">
              <wp:posOffset>-90749</wp:posOffset>
            </wp:positionV>
            <wp:extent cx="304753" cy="393731"/>
            <wp:effectExtent l="0" t="0" r="0" b="0"/>
            <wp:wrapNone/>
            <wp:docPr id="45" name="IM 45"/>
            <wp:cNvGraphicFramePr/>
            <a:graphic>
              <a:graphicData uri="http://schemas.openxmlformats.org/drawingml/2006/picture">
                <pic:pic>
                  <pic:nvPicPr>
                    <pic:cNvPr id="45" name="IM 45"/>
                    <pic:cNvPicPr/>
                  </pic:nvPicPr>
                  <pic:blipFill>
                    <a:blip r:embed="rId60"/>
                    <a:stretch>
                      <a:fillRect/>
                    </a:stretch>
                  </pic:blipFill>
                  <pic:spPr>
                    <a:xfrm rot="0">
                      <a:off x="0" y="0"/>
                      <a:ext cx="304753" cy="393731"/>
                    </a:xfrm>
                    <a:prstGeom prst="rect">
                      <a:avLst/>
                    </a:prstGeom>
                  </pic:spPr>
                </pic:pic>
              </a:graphicData>
            </a:graphic>
          </wp:anchor>
        </w:drawing>
      </w:r>
      <w:r>
        <w:rPr>
          <w:rFonts w:ascii="FangSong" w:hAnsi="FangSong" w:eastAsia="FangSong" w:cs="FangSong"/>
          <w:sz w:val="22"/>
          <w:szCs w:val="22"/>
          <w:color w:val="008AE6"/>
          <w:spacing w:val="-6"/>
        </w:rPr>
        <w:t>笔记</w:t>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83DB"/>
          <w:spacing w:val="-18"/>
          <w:w w:val="97"/>
        </w:rPr>
        <w:t>第九篇</w:t>
      </w:r>
      <w:r>
        <w:rPr>
          <w:rFonts w:ascii="SimHei" w:hAnsi="SimHei" w:eastAsia="SimHei" w:cs="SimHei"/>
          <w:sz w:val="22"/>
          <w:szCs w:val="22"/>
          <w:color w:val="0083DB"/>
          <w:spacing w:val="80"/>
        </w:rPr>
        <w:t xml:space="preserve"> </w:t>
      </w:r>
      <w:r>
        <w:rPr>
          <w:rFonts w:ascii="SimHei" w:hAnsi="SimHei" w:eastAsia="SimHei" w:cs="SimHei"/>
          <w:sz w:val="22"/>
          <w:szCs w:val="22"/>
          <w:color w:val="0083DB"/>
          <w:spacing w:val="-18"/>
          <w:w w:val="97"/>
        </w:rPr>
        <w:t>理化因素所致疾病</w:t>
      </w:r>
    </w:p>
    <w:p>
      <w:pPr>
        <w:spacing w:line="355" w:lineRule="auto"/>
        <w:rPr>
          <w:rFonts w:ascii="Arial"/>
          <w:sz w:val="21"/>
        </w:rPr>
      </w:pPr>
      <w:r/>
    </w:p>
    <w:p>
      <w:pPr>
        <w:ind w:right="76"/>
        <w:spacing w:before="71" w:line="274" w:lineRule="auto"/>
        <w:jc w:val="both"/>
        <w:rPr>
          <w:rFonts w:ascii="SimSun" w:hAnsi="SimSun" w:eastAsia="SimSun" w:cs="SimSun"/>
          <w:sz w:val="22"/>
          <w:szCs w:val="22"/>
        </w:rPr>
      </w:pPr>
      <w:r>
        <w:rPr>
          <w:rFonts w:ascii="SimSun" w:hAnsi="SimSun" w:eastAsia="SimSun" w:cs="SimSun"/>
          <w:sz w:val="22"/>
          <w:szCs w:val="22"/>
          <w:spacing w:val="-7"/>
        </w:rPr>
        <w:t>肌损伤。长期移居高原者，肺动脉阻力持续增加导致肺动脉高压。肺动脉高压是机体代</w:t>
      </w:r>
      <w:r>
        <w:rPr>
          <w:rFonts w:ascii="SimSun" w:hAnsi="SimSun" w:eastAsia="SimSun" w:cs="SimSun"/>
          <w:sz w:val="22"/>
          <w:szCs w:val="22"/>
          <w:spacing w:val="-8"/>
        </w:rPr>
        <w:t>偿性改善低</w:t>
      </w:r>
      <w:r>
        <w:rPr>
          <w:rFonts w:ascii="SimSun" w:hAnsi="SimSun" w:eastAsia="SimSun" w:cs="SimSun"/>
          <w:sz w:val="22"/>
          <w:szCs w:val="22"/>
        </w:rPr>
        <w:t xml:space="preserve"> </w:t>
      </w:r>
      <w:r>
        <w:rPr>
          <w:rFonts w:ascii="SimSun" w:hAnsi="SimSun" w:eastAsia="SimSun" w:cs="SimSun"/>
          <w:sz w:val="22"/>
          <w:szCs w:val="22"/>
          <w:spacing w:val="-11"/>
        </w:rPr>
        <w:t>氧条件下肺血流灌注的结果，但是肺动脉压持续</w:t>
      </w:r>
      <w:r>
        <w:rPr>
          <w:rFonts w:ascii="SimSun" w:hAnsi="SimSun" w:eastAsia="SimSun" w:cs="SimSun"/>
          <w:sz w:val="22"/>
          <w:szCs w:val="22"/>
          <w:spacing w:val="-12"/>
        </w:rPr>
        <w:t>增高使右心负荷加重，出现右心室肥大，即高原性心</w:t>
      </w:r>
      <w:r>
        <w:rPr>
          <w:rFonts w:ascii="SimSun" w:hAnsi="SimSun" w:eastAsia="SimSun" w:cs="SimSun"/>
          <w:sz w:val="22"/>
          <w:szCs w:val="22"/>
        </w:rPr>
        <w:t xml:space="preserve"> </w:t>
      </w:r>
      <w:r>
        <w:rPr>
          <w:rFonts w:ascii="SimSun" w:hAnsi="SimSun" w:eastAsia="SimSun" w:cs="SimSun"/>
          <w:sz w:val="22"/>
          <w:szCs w:val="22"/>
          <w:spacing w:val="-7"/>
        </w:rPr>
        <w:t>脏病。高原性心脏病属于肺源性心脏病。缺氧引起继发性红细胞增多又可增加血液黏稠度，进一步</w:t>
      </w:r>
      <w:r>
        <w:rPr>
          <w:rFonts w:ascii="SimSun" w:hAnsi="SimSun" w:eastAsia="SimSun" w:cs="SimSun"/>
          <w:sz w:val="22"/>
          <w:szCs w:val="22"/>
          <w:spacing w:val="10"/>
        </w:rPr>
        <w:t xml:space="preserve"> </w:t>
      </w:r>
      <w:r>
        <w:rPr>
          <w:rFonts w:ascii="SimSun" w:hAnsi="SimSun" w:eastAsia="SimSun" w:cs="SimSun"/>
          <w:sz w:val="22"/>
          <w:szCs w:val="22"/>
          <w:spacing w:val="-12"/>
        </w:rPr>
        <w:t>加重心脏负荷。缺氧刺激血儿茶酚胺、垂体加压素和肾上腺皮质激素分泌增加，肾素-血管紧张素-醛</w:t>
      </w:r>
      <w:r>
        <w:rPr>
          <w:rFonts w:ascii="SimSun" w:hAnsi="SimSun" w:eastAsia="SimSun" w:cs="SimSun"/>
          <w:sz w:val="22"/>
          <w:szCs w:val="22"/>
          <w:spacing w:val="7"/>
        </w:rPr>
        <w:t xml:space="preserve"> </w:t>
      </w:r>
      <w:r>
        <w:rPr>
          <w:rFonts w:ascii="SimSun" w:hAnsi="SimSun" w:eastAsia="SimSun" w:cs="SimSun"/>
          <w:sz w:val="22"/>
          <w:szCs w:val="22"/>
          <w:spacing w:val="-12"/>
        </w:rPr>
        <w:t>固酮系统活性增强使血压升高，进一步加重高原性心脏病。长期缺氧损伤心肌和肾上腺皮质功能，也</w:t>
      </w:r>
      <w:r>
        <w:rPr>
          <w:rFonts w:ascii="SimSun" w:hAnsi="SimSun" w:eastAsia="SimSun" w:cs="SimSun"/>
          <w:sz w:val="22"/>
          <w:szCs w:val="22"/>
        </w:rPr>
        <w:t xml:space="preserve"> </w:t>
      </w:r>
      <w:r>
        <w:rPr>
          <w:rFonts w:ascii="SimSun" w:hAnsi="SimSun" w:eastAsia="SimSun" w:cs="SimSun"/>
          <w:sz w:val="22"/>
          <w:szCs w:val="22"/>
          <w:spacing w:val="-11"/>
        </w:rPr>
        <w:t>可出现收缩压降低和脉压变小。</w:t>
      </w:r>
    </w:p>
    <w:p>
      <w:pPr>
        <w:ind w:right="81" w:firstLine="410"/>
        <w:spacing w:before="110" w:line="267" w:lineRule="auto"/>
        <w:jc w:val="both"/>
        <w:rPr>
          <w:rFonts w:ascii="SimSun" w:hAnsi="SimSun" w:eastAsia="SimSun" w:cs="SimSun"/>
          <w:sz w:val="22"/>
          <w:szCs w:val="22"/>
        </w:rPr>
      </w:pPr>
      <w:r>
        <w:rPr>
          <w:rFonts w:ascii="SimSun" w:hAnsi="SimSun" w:eastAsia="SimSun" w:cs="SimSun"/>
          <w:sz w:val="22"/>
          <w:szCs w:val="22"/>
          <w:spacing w:val="-3"/>
        </w:rPr>
        <w:t>4.</w:t>
      </w:r>
      <w:r>
        <w:rPr>
          <w:rFonts w:ascii="SimSun" w:hAnsi="SimSun" w:eastAsia="SimSun" w:cs="SimSun"/>
          <w:sz w:val="22"/>
          <w:szCs w:val="22"/>
          <w:spacing w:val="-13"/>
        </w:rPr>
        <w:t xml:space="preserve"> </w:t>
      </w:r>
      <w:r>
        <w:rPr>
          <w:rFonts w:ascii="SimSun" w:hAnsi="SimSun" w:eastAsia="SimSun" w:cs="SimSun"/>
          <w:sz w:val="22"/>
          <w:szCs w:val="22"/>
          <w:spacing w:val="-3"/>
        </w:rPr>
        <w:t>造血系统进入高原后，出现代偿性红细胞增多和血</w:t>
      </w:r>
      <w:r>
        <w:rPr>
          <w:rFonts w:ascii="SimSun" w:hAnsi="SimSun" w:eastAsia="SimSun" w:cs="SimSun"/>
          <w:sz w:val="22"/>
          <w:szCs w:val="22"/>
          <w:spacing w:val="-4"/>
        </w:rPr>
        <w:t>红蛋白增加也是缺氧适应反应。急性缺</w:t>
      </w:r>
      <w:r>
        <w:rPr>
          <w:rFonts w:ascii="SimSun" w:hAnsi="SimSun" w:eastAsia="SimSun" w:cs="SimSun"/>
          <w:sz w:val="22"/>
          <w:szCs w:val="22"/>
        </w:rPr>
        <w:t xml:space="preserve"> </w:t>
      </w:r>
      <w:r>
        <w:rPr>
          <w:rFonts w:ascii="SimSun" w:hAnsi="SimSun" w:eastAsia="SimSun" w:cs="SimSun"/>
          <w:sz w:val="22"/>
          <w:szCs w:val="22"/>
          <w:spacing w:val="-17"/>
        </w:rPr>
        <w:t>氧时，主要是刺激外周化学感受器，反射性引起交感神经兴奋性增强，使储血器官释放红细胞，糖无氧</w:t>
      </w:r>
      <w:r>
        <w:rPr>
          <w:rFonts w:ascii="SimSun" w:hAnsi="SimSun" w:eastAsia="SimSun" w:cs="SimSun"/>
          <w:sz w:val="22"/>
          <w:szCs w:val="22"/>
          <w:spacing w:val="12"/>
        </w:rPr>
        <w:t xml:space="preserve"> </w:t>
      </w:r>
      <w:r>
        <w:rPr>
          <w:rFonts w:ascii="SimSun" w:hAnsi="SimSun" w:eastAsia="SimSun" w:cs="SimSun"/>
          <w:sz w:val="22"/>
          <w:szCs w:val="22"/>
          <w:spacing w:val="-10"/>
        </w:rPr>
        <w:t>酵解增强，血乳酸增多，血pH</w:t>
      </w:r>
      <w:r>
        <w:rPr>
          <w:rFonts w:ascii="SimSun" w:hAnsi="SimSun" w:eastAsia="SimSun" w:cs="SimSun"/>
          <w:sz w:val="22"/>
          <w:szCs w:val="22"/>
          <w:spacing w:val="-4"/>
        </w:rPr>
        <w:t xml:space="preserve"> </w:t>
      </w:r>
      <w:r>
        <w:rPr>
          <w:rFonts w:ascii="SimSun" w:hAnsi="SimSun" w:eastAsia="SimSun" w:cs="SimSun"/>
          <w:sz w:val="22"/>
          <w:szCs w:val="22"/>
          <w:spacing w:val="-10"/>
        </w:rPr>
        <w:t>下降，氧解离曲线右移，还原血红蛋</w:t>
      </w:r>
      <w:r>
        <w:rPr>
          <w:rFonts w:ascii="SimSun" w:hAnsi="SimSun" w:eastAsia="SimSun" w:cs="SimSun"/>
          <w:sz w:val="22"/>
          <w:szCs w:val="22"/>
          <w:spacing w:val="-11"/>
        </w:rPr>
        <w:t>白增多，2,3-二磷酸甘油酸(2,3-</w:t>
      </w:r>
      <w:r>
        <w:rPr>
          <w:rFonts w:ascii="SimSun" w:hAnsi="SimSun" w:eastAsia="SimSun" w:cs="SimSun"/>
          <w:sz w:val="22"/>
          <w:szCs w:val="22"/>
        </w:rPr>
        <w:t xml:space="preserve"> </w:t>
      </w:r>
      <w:r>
        <w:rPr>
          <w:rFonts w:ascii="SimSun" w:hAnsi="SimSun" w:eastAsia="SimSun" w:cs="SimSun"/>
          <w:sz w:val="22"/>
          <w:szCs w:val="22"/>
          <w:spacing w:val="-9"/>
        </w:rPr>
        <w:t>DPG)</w:t>
      </w:r>
      <w:r>
        <w:rPr>
          <w:rFonts w:ascii="SimSun" w:hAnsi="SimSun" w:eastAsia="SimSun" w:cs="SimSun"/>
          <w:sz w:val="22"/>
          <w:szCs w:val="22"/>
          <w:spacing w:val="-16"/>
        </w:rPr>
        <w:t xml:space="preserve"> </w:t>
      </w:r>
      <w:r>
        <w:rPr>
          <w:rFonts w:ascii="SimSun" w:hAnsi="SimSun" w:eastAsia="SimSun" w:cs="SimSun"/>
          <w:sz w:val="22"/>
          <w:szCs w:val="22"/>
          <w:spacing w:val="-9"/>
        </w:rPr>
        <w:t>合成增加，氧与血红蛋白亲和力降低，使氧易于释放给组织。低氧血症还能刺激红细胞生成素</w:t>
      </w:r>
      <w:r>
        <w:rPr>
          <w:rFonts w:ascii="SimSun" w:hAnsi="SimSun" w:eastAsia="SimSun" w:cs="SimSun"/>
          <w:sz w:val="22"/>
          <w:szCs w:val="22"/>
        </w:rPr>
        <w:t xml:space="preserve"> </w:t>
      </w:r>
      <w:r>
        <w:rPr>
          <w:rFonts w:ascii="SimSun" w:hAnsi="SimSun" w:eastAsia="SimSun" w:cs="SimSun"/>
          <w:sz w:val="22"/>
          <w:szCs w:val="22"/>
          <w:spacing w:val="-18"/>
        </w:rPr>
        <w:t>(erythropoietin)生成，促进骨髓红细胞系统增生，使红细胞数增多及红细胞内血红蛋白含量增加，增强</w:t>
      </w:r>
      <w:r>
        <w:rPr>
          <w:rFonts w:ascii="SimSun" w:hAnsi="SimSun" w:eastAsia="SimSun" w:cs="SimSun"/>
          <w:sz w:val="22"/>
          <w:szCs w:val="22"/>
          <w:spacing w:val="1"/>
        </w:rPr>
        <w:t xml:space="preserve"> </w:t>
      </w:r>
      <w:r>
        <w:rPr>
          <w:rFonts w:ascii="SimSun" w:hAnsi="SimSun" w:eastAsia="SimSun" w:cs="SimSun"/>
          <w:sz w:val="22"/>
          <w:szCs w:val="22"/>
          <w:spacing w:val="-10"/>
        </w:rPr>
        <w:t>血液携氧能力。</w:t>
      </w:r>
    </w:p>
    <w:p>
      <w:pPr>
        <w:ind w:left="302"/>
        <w:spacing w:before="117" w:line="222" w:lineRule="auto"/>
        <w:rPr>
          <w:rFonts w:ascii="SimHei" w:hAnsi="SimHei" w:eastAsia="SimHei" w:cs="SimHei"/>
          <w:sz w:val="22"/>
          <w:szCs w:val="22"/>
        </w:rPr>
      </w:pPr>
      <w:r>
        <w:rPr>
          <w:rFonts w:ascii="SimHei" w:hAnsi="SimHei" w:eastAsia="SimHei" w:cs="SimHei"/>
          <w:sz w:val="22"/>
          <w:szCs w:val="22"/>
          <w:b/>
          <w:bCs/>
          <w:color w:val="0066C0"/>
          <w:spacing w:val="-13"/>
        </w:rPr>
        <w:t>【病理】</w:t>
      </w:r>
    </w:p>
    <w:p>
      <w:pPr>
        <w:ind w:right="100" w:firstLine="410"/>
        <w:spacing w:before="97" w:line="245" w:lineRule="auto"/>
        <w:rPr>
          <w:rFonts w:ascii="SimSun" w:hAnsi="SimSun" w:eastAsia="SimSun" w:cs="SimSun"/>
          <w:sz w:val="22"/>
          <w:szCs w:val="22"/>
        </w:rPr>
      </w:pPr>
      <w:r>
        <w:rPr>
          <w:rFonts w:ascii="SimSun" w:hAnsi="SimSun" w:eastAsia="SimSun" w:cs="SimSun"/>
          <w:sz w:val="22"/>
          <w:szCs w:val="22"/>
          <w:spacing w:val="-7"/>
        </w:rPr>
        <w:t>高原病的基本病理学特征是细胞肿胀，脑、肺及外周血管常发生血小板、纤维蛋白栓子或静脉</w:t>
      </w:r>
      <w:r>
        <w:rPr>
          <w:rFonts w:ascii="SimSun" w:hAnsi="SimSun" w:eastAsia="SimSun" w:cs="SimSun"/>
          <w:sz w:val="22"/>
          <w:szCs w:val="22"/>
          <w:spacing w:val="5"/>
        </w:rPr>
        <w:t xml:space="preserve"> </w:t>
      </w:r>
      <w:r>
        <w:rPr>
          <w:rFonts w:ascii="SimSun" w:hAnsi="SimSun" w:eastAsia="SimSun" w:cs="SimSun"/>
          <w:sz w:val="22"/>
          <w:szCs w:val="22"/>
          <w:spacing w:val="-10"/>
        </w:rPr>
        <w:t>血栓。</w:t>
      </w:r>
    </w:p>
    <w:p>
      <w:pPr>
        <w:ind w:left="410"/>
        <w:spacing w:before="108" w:line="219" w:lineRule="auto"/>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spacing w:val="-46"/>
        </w:rPr>
        <w:t xml:space="preserve"> </w:t>
      </w:r>
      <w:r>
        <w:rPr>
          <w:rFonts w:ascii="SimSun" w:hAnsi="SimSun" w:eastAsia="SimSun" w:cs="SimSun"/>
          <w:sz w:val="22"/>
          <w:szCs w:val="22"/>
          <w:spacing w:val="-7"/>
        </w:rPr>
        <w:t>急性高原反应</w:t>
      </w:r>
      <w:r>
        <w:rPr>
          <w:rFonts w:ascii="SimSun" w:hAnsi="SimSun" w:eastAsia="SimSun" w:cs="SimSun"/>
          <w:sz w:val="22"/>
          <w:szCs w:val="22"/>
          <w:spacing w:val="76"/>
        </w:rPr>
        <w:t xml:space="preserve"> </w:t>
      </w:r>
      <w:r>
        <w:rPr>
          <w:rFonts w:ascii="SimSun" w:hAnsi="SimSun" w:eastAsia="SimSun" w:cs="SimSun"/>
          <w:sz w:val="22"/>
          <w:szCs w:val="22"/>
          <w:spacing w:val="-7"/>
        </w:rPr>
        <w:t>没有特征性病理学变化。</w:t>
      </w:r>
    </w:p>
    <w:p>
      <w:pPr>
        <w:ind w:right="60" w:firstLine="410"/>
        <w:spacing w:before="79" w:line="263"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49"/>
        </w:rPr>
        <w:t xml:space="preserve"> </w:t>
      </w:r>
      <w:r>
        <w:rPr>
          <w:rFonts w:ascii="SimSun" w:hAnsi="SimSun" w:eastAsia="SimSun" w:cs="SimSun"/>
          <w:sz w:val="22"/>
          <w:szCs w:val="22"/>
          <w:spacing w:val="-7"/>
        </w:rPr>
        <w:t>高原肺水肿</w:t>
      </w:r>
      <w:r>
        <w:rPr>
          <w:rFonts w:ascii="SimSun" w:hAnsi="SimSun" w:eastAsia="SimSun" w:cs="SimSun"/>
          <w:sz w:val="22"/>
          <w:szCs w:val="22"/>
          <w:spacing w:val="104"/>
        </w:rPr>
        <w:t xml:space="preserve"> </w:t>
      </w:r>
      <w:r>
        <w:rPr>
          <w:rFonts w:ascii="SimSun" w:hAnsi="SimSun" w:eastAsia="SimSun" w:cs="SimSun"/>
          <w:sz w:val="22"/>
          <w:szCs w:val="22"/>
          <w:spacing w:val="-7"/>
        </w:rPr>
        <w:t>两肺重量明显增加、充血和水肿。在小气道和肺泡内有纤</w:t>
      </w:r>
      <w:r>
        <w:rPr>
          <w:rFonts w:ascii="SimSun" w:hAnsi="SimSun" w:eastAsia="SimSun" w:cs="SimSun"/>
          <w:sz w:val="22"/>
          <w:szCs w:val="22"/>
          <w:spacing w:val="-8"/>
        </w:rPr>
        <w:t>维蛋白渗出和透明膜</w:t>
      </w:r>
      <w:r>
        <w:rPr>
          <w:rFonts w:ascii="SimSun" w:hAnsi="SimSun" w:eastAsia="SimSun" w:cs="SimSun"/>
          <w:sz w:val="22"/>
          <w:szCs w:val="22"/>
        </w:rPr>
        <w:t xml:space="preserve"> </w:t>
      </w:r>
      <w:r>
        <w:rPr>
          <w:rFonts w:ascii="SimSun" w:hAnsi="SimSun" w:eastAsia="SimSun" w:cs="SimSun"/>
          <w:sz w:val="22"/>
          <w:szCs w:val="22"/>
          <w:spacing w:val="-16"/>
        </w:rPr>
        <w:t>形成，肺泡壁与毛细血管壁细胞膜变性，血管明显扩张、充血和通透性增强</w:t>
      </w:r>
      <w:r>
        <w:rPr>
          <w:rFonts w:ascii="SimSun" w:hAnsi="SimSun" w:eastAsia="SimSun" w:cs="SimSun"/>
          <w:sz w:val="22"/>
          <w:szCs w:val="22"/>
          <w:spacing w:val="-17"/>
        </w:rPr>
        <w:t>。肺中、小动脉和肺毛细血</w:t>
      </w:r>
      <w:r>
        <w:rPr>
          <w:rFonts w:ascii="SimSun" w:hAnsi="SimSun" w:eastAsia="SimSun" w:cs="SimSun"/>
          <w:sz w:val="22"/>
          <w:szCs w:val="22"/>
        </w:rPr>
        <w:t xml:space="preserve"> </w:t>
      </w:r>
      <w:r>
        <w:rPr>
          <w:rFonts w:ascii="SimSun" w:hAnsi="SimSun" w:eastAsia="SimSun" w:cs="SimSun"/>
          <w:sz w:val="22"/>
          <w:szCs w:val="22"/>
          <w:spacing w:val="-10"/>
        </w:rPr>
        <w:t>管有散在血栓形成。</w:t>
      </w:r>
    </w:p>
    <w:p>
      <w:pPr>
        <w:ind w:right="60" w:firstLine="410"/>
        <w:spacing w:before="78" w:line="252"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38"/>
        </w:rPr>
        <w:t xml:space="preserve"> </w:t>
      </w:r>
      <w:r>
        <w:rPr>
          <w:rFonts w:ascii="SimSun" w:hAnsi="SimSun" w:eastAsia="SimSun" w:cs="SimSun"/>
          <w:sz w:val="22"/>
          <w:szCs w:val="22"/>
          <w:spacing w:val="-7"/>
        </w:rPr>
        <w:t>高原脑水肿</w:t>
      </w:r>
      <w:r>
        <w:rPr>
          <w:rFonts w:ascii="SimSun" w:hAnsi="SimSun" w:eastAsia="SimSun" w:cs="SimSun"/>
          <w:sz w:val="22"/>
          <w:szCs w:val="22"/>
          <w:spacing w:val="104"/>
        </w:rPr>
        <w:t xml:space="preserve"> </w:t>
      </w:r>
      <w:r>
        <w:rPr>
          <w:rFonts w:ascii="SimSun" w:hAnsi="SimSun" w:eastAsia="SimSun" w:cs="SimSun"/>
          <w:sz w:val="22"/>
          <w:szCs w:val="22"/>
          <w:spacing w:val="-7"/>
        </w:rPr>
        <w:t>肉眼可见大脑皮质和软脑膜充</w:t>
      </w:r>
      <w:r>
        <w:rPr>
          <w:rFonts w:ascii="SimSun" w:hAnsi="SimSun" w:eastAsia="SimSun" w:cs="SimSun"/>
          <w:sz w:val="22"/>
          <w:szCs w:val="22"/>
          <w:spacing w:val="-8"/>
        </w:rPr>
        <w:t>血，可有脑疝形成。镜下可见脑细胞及其间质水</w:t>
      </w:r>
      <w:r>
        <w:rPr>
          <w:rFonts w:ascii="SimSun" w:hAnsi="SimSun" w:eastAsia="SimSun" w:cs="SimSun"/>
          <w:sz w:val="22"/>
          <w:szCs w:val="22"/>
        </w:rPr>
        <w:t xml:space="preserve"> </w:t>
      </w:r>
      <w:r>
        <w:rPr>
          <w:rFonts w:ascii="SimSun" w:hAnsi="SimSun" w:eastAsia="SimSun" w:cs="SimSun"/>
          <w:sz w:val="22"/>
          <w:szCs w:val="22"/>
          <w:spacing w:val="-18"/>
        </w:rPr>
        <w:t>肿、脑组织点状出血，局部有毛细血管损害、红细胞淤滞和血小板聚集，部分脑细胞变性或坏死。</w:t>
      </w:r>
    </w:p>
    <w:p>
      <w:pPr>
        <w:ind w:right="20" w:firstLine="410"/>
        <w:spacing w:before="82" w:line="263" w:lineRule="auto"/>
        <w:rPr>
          <w:rFonts w:ascii="SimSun" w:hAnsi="SimSun" w:eastAsia="SimSun" w:cs="SimSun"/>
          <w:sz w:val="22"/>
          <w:szCs w:val="22"/>
        </w:rPr>
      </w:pPr>
      <w:r>
        <w:rPr>
          <w:rFonts w:ascii="SimSun" w:hAnsi="SimSun" w:eastAsia="SimSun" w:cs="SimSun"/>
          <w:sz w:val="22"/>
          <w:szCs w:val="22"/>
          <w:spacing w:val="-13"/>
        </w:rPr>
        <w:t>4.</w:t>
      </w:r>
      <w:r>
        <w:rPr>
          <w:rFonts w:ascii="SimSun" w:hAnsi="SimSun" w:eastAsia="SimSun" w:cs="SimSun"/>
          <w:sz w:val="22"/>
          <w:szCs w:val="22"/>
          <w:spacing w:val="-38"/>
        </w:rPr>
        <w:t xml:space="preserve"> </w:t>
      </w:r>
      <w:r>
        <w:rPr>
          <w:rFonts w:ascii="SimSun" w:hAnsi="SimSun" w:eastAsia="SimSun" w:cs="SimSun"/>
          <w:sz w:val="22"/>
          <w:szCs w:val="22"/>
          <w:spacing w:val="-13"/>
        </w:rPr>
        <w:t>慢性高原病</w:t>
      </w:r>
      <w:r>
        <w:rPr>
          <w:rFonts w:ascii="SimSun" w:hAnsi="SimSun" w:eastAsia="SimSun" w:cs="SimSun"/>
          <w:sz w:val="22"/>
          <w:szCs w:val="22"/>
          <w:spacing w:val="80"/>
        </w:rPr>
        <w:t xml:space="preserve"> </w:t>
      </w:r>
      <w:r>
        <w:rPr>
          <w:rFonts w:ascii="SimSun" w:hAnsi="SimSun" w:eastAsia="SimSun" w:cs="SimSun"/>
          <w:sz w:val="22"/>
          <w:szCs w:val="22"/>
          <w:spacing w:val="-13"/>
        </w:rPr>
        <w:t>右心室增大、室壁增厚和室腔扩张。镜下可见心肌细胞肿胀、心肌坏死灶、心肌</w:t>
      </w:r>
      <w:r>
        <w:rPr>
          <w:rFonts w:ascii="SimSun" w:hAnsi="SimSun" w:eastAsia="SimSun" w:cs="SimSun"/>
          <w:sz w:val="22"/>
          <w:szCs w:val="22"/>
        </w:rPr>
        <w:t xml:space="preserve"> </w:t>
      </w:r>
      <w:r>
        <w:rPr>
          <w:rFonts w:ascii="SimSun" w:hAnsi="SimSun" w:eastAsia="SimSun" w:cs="SimSun"/>
          <w:sz w:val="22"/>
          <w:szCs w:val="22"/>
          <w:spacing w:val="-15"/>
        </w:rPr>
        <w:t>纤维断裂和间质增生、水肿。右肺下动脉干扩张，肺动脉干弹性纤维消失，肺小动脉中层肌纤维肥大、</w:t>
      </w:r>
      <w:r>
        <w:rPr>
          <w:rFonts w:ascii="SimSun" w:hAnsi="SimSun" w:eastAsia="SimSun" w:cs="SimSun"/>
          <w:sz w:val="22"/>
          <w:szCs w:val="22"/>
          <w:spacing w:val="4"/>
        </w:rPr>
        <w:t xml:space="preserve"> </w:t>
      </w:r>
      <w:r>
        <w:rPr>
          <w:rFonts w:ascii="SimSun" w:hAnsi="SimSun" w:eastAsia="SimSun" w:cs="SimSun"/>
          <w:sz w:val="22"/>
          <w:szCs w:val="22"/>
          <w:spacing w:val="-9"/>
        </w:rPr>
        <w:t>结缔组织增生和肺细小动脉硬化。</w:t>
      </w:r>
    </w:p>
    <w:p>
      <w:pPr>
        <w:ind w:left="300"/>
        <w:spacing w:before="87" w:line="222" w:lineRule="auto"/>
        <w:rPr>
          <w:rFonts w:ascii="SimHei" w:hAnsi="SimHei" w:eastAsia="SimHei" w:cs="SimHei"/>
          <w:sz w:val="22"/>
          <w:szCs w:val="22"/>
        </w:rPr>
      </w:pPr>
      <w:r>
        <w:rPr>
          <w:rFonts w:ascii="SimHei" w:hAnsi="SimHei" w:eastAsia="SimHei" w:cs="SimHei"/>
          <w:sz w:val="22"/>
          <w:szCs w:val="22"/>
          <w:color w:val="006ED0"/>
          <w:spacing w:val="-10"/>
        </w:rPr>
        <w:t>【临床表现】</w:t>
      </w:r>
    </w:p>
    <w:p>
      <w:pPr>
        <w:ind w:left="410"/>
        <w:spacing w:before="87" w:line="219" w:lineRule="auto"/>
        <w:rPr>
          <w:rFonts w:ascii="SimSun" w:hAnsi="SimSun" w:eastAsia="SimSun" w:cs="SimSun"/>
          <w:sz w:val="22"/>
          <w:szCs w:val="22"/>
        </w:rPr>
      </w:pPr>
      <w:r>
        <w:rPr>
          <w:rFonts w:ascii="SimSun" w:hAnsi="SimSun" w:eastAsia="SimSun" w:cs="SimSun"/>
          <w:sz w:val="22"/>
          <w:szCs w:val="22"/>
          <w:spacing w:val="-8"/>
        </w:rPr>
        <w:t>高原适应不全的速度和程度决定高原病发生的</w:t>
      </w:r>
      <w:r>
        <w:rPr>
          <w:rFonts w:ascii="SimSun" w:hAnsi="SimSun" w:eastAsia="SimSun" w:cs="SimSun"/>
          <w:sz w:val="22"/>
          <w:szCs w:val="22"/>
          <w:spacing w:val="-9"/>
        </w:rPr>
        <w:t>急缓和临床表现。</w:t>
      </w:r>
    </w:p>
    <w:p>
      <w:pPr>
        <w:ind w:left="410" w:right="4357"/>
        <w:spacing w:before="80" w:line="256" w:lineRule="auto"/>
        <w:rPr>
          <w:rFonts w:ascii="SimSun" w:hAnsi="SimSun" w:eastAsia="SimSun" w:cs="SimSun"/>
          <w:sz w:val="22"/>
          <w:szCs w:val="22"/>
        </w:rPr>
      </w:pPr>
      <w:r>
        <w:rPr>
          <w:rFonts w:ascii="SimHei" w:hAnsi="SimHei" w:eastAsia="SimHei" w:cs="SimHei"/>
          <w:sz w:val="22"/>
          <w:szCs w:val="22"/>
          <w:spacing w:val="5"/>
        </w:rPr>
        <w:t>(一)急性高原病</w:t>
      </w:r>
      <w:r>
        <w:rPr>
          <w:rFonts w:ascii="SimHei" w:hAnsi="SimHei" w:eastAsia="SimHei" w:cs="SimHei"/>
          <w:sz w:val="22"/>
          <w:szCs w:val="22"/>
          <w:spacing w:val="-39"/>
        </w:rPr>
        <w:t xml:space="preserve"> </w:t>
      </w:r>
      <w:r>
        <w:rPr>
          <w:rFonts w:ascii="SimHei" w:hAnsi="SimHei" w:eastAsia="SimHei" w:cs="SimHei"/>
          <w:sz w:val="22"/>
          <w:szCs w:val="22"/>
          <w:spacing w:val="5"/>
        </w:rPr>
        <w:t>(</w:t>
      </w:r>
      <w:r>
        <w:rPr>
          <w:rFonts w:ascii="SimHei" w:hAnsi="SimHei" w:eastAsia="SimHei" w:cs="SimHei"/>
          <w:sz w:val="22"/>
          <w:szCs w:val="22"/>
        </w:rPr>
        <w:t>acute</w:t>
      </w:r>
      <w:r>
        <w:rPr>
          <w:rFonts w:ascii="SimHei" w:hAnsi="SimHei" w:eastAsia="SimHei" w:cs="SimHei"/>
          <w:sz w:val="22"/>
          <w:szCs w:val="22"/>
          <w:spacing w:val="30"/>
        </w:rPr>
        <w:t xml:space="preserve"> </w:t>
      </w:r>
      <w:r>
        <w:rPr>
          <w:rFonts w:ascii="SimHei" w:hAnsi="SimHei" w:eastAsia="SimHei" w:cs="SimHei"/>
          <w:sz w:val="22"/>
          <w:szCs w:val="22"/>
        </w:rPr>
        <w:t>mountain</w:t>
      </w:r>
      <w:r>
        <w:rPr>
          <w:rFonts w:ascii="SimHei" w:hAnsi="SimHei" w:eastAsia="SimHei" w:cs="SimHei"/>
          <w:sz w:val="22"/>
          <w:szCs w:val="22"/>
          <w:spacing w:val="40"/>
        </w:rPr>
        <w:t xml:space="preserve"> </w:t>
      </w:r>
      <w:r>
        <w:rPr>
          <w:rFonts w:ascii="SimHei" w:hAnsi="SimHei" w:eastAsia="SimHei" w:cs="SimHei"/>
          <w:sz w:val="22"/>
          <w:szCs w:val="22"/>
        </w:rPr>
        <w:t>sickness</w:t>
      </w:r>
      <w:r>
        <w:rPr>
          <w:rFonts w:ascii="SimHei" w:hAnsi="SimHei" w:eastAsia="SimHei" w:cs="SimHei"/>
          <w:sz w:val="22"/>
          <w:szCs w:val="22"/>
          <w:spacing w:val="5"/>
        </w:rPr>
        <w:t>)</w:t>
      </w:r>
      <w:r>
        <w:rPr>
          <w:rFonts w:ascii="SimHei" w:hAnsi="SimHei" w:eastAsia="SimHei" w:cs="SimHei"/>
          <w:sz w:val="22"/>
          <w:szCs w:val="22"/>
        </w:rPr>
        <w:t xml:space="preserve"> </w:t>
      </w:r>
      <w:r>
        <w:rPr>
          <w:rFonts w:ascii="SimSun" w:hAnsi="SimSun" w:eastAsia="SimSun" w:cs="SimSun"/>
          <w:sz w:val="22"/>
          <w:szCs w:val="22"/>
          <w:spacing w:val="-9"/>
        </w:rPr>
        <w:t>分为3种类型，彼此可互相交叉或并存。</w:t>
      </w:r>
    </w:p>
    <w:p>
      <w:pPr>
        <w:ind w:right="52" w:firstLine="410"/>
        <w:spacing w:before="73" w:line="270" w:lineRule="auto"/>
        <w:jc w:val="both"/>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56"/>
        </w:rPr>
        <w:t xml:space="preserve"> </w:t>
      </w:r>
      <w:r>
        <w:rPr>
          <w:rFonts w:ascii="SimSun" w:hAnsi="SimSun" w:eastAsia="SimSun" w:cs="SimSun"/>
          <w:sz w:val="22"/>
          <w:szCs w:val="22"/>
          <w:spacing w:val="-8"/>
        </w:rPr>
        <w:t>急性高原反应</w:t>
      </w:r>
      <w:r>
        <w:rPr>
          <w:rFonts w:ascii="SimSun" w:hAnsi="SimSun" w:eastAsia="SimSun" w:cs="SimSun"/>
          <w:sz w:val="22"/>
          <w:szCs w:val="22"/>
          <w:spacing w:val="-45"/>
        </w:rPr>
        <w:t xml:space="preserve"> </w:t>
      </w:r>
      <w:r>
        <w:rPr>
          <w:rFonts w:ascii="SimSun" w:hAnsi="SimSun" w:eastAsia="SimSun" w:cs="SimSun"/>
          <w:sz w:val="22"/>
          <w:szCs w:val="22"/>
          <w:spacing w:val="-8"/>
        </w:rPr>
        <w:t>(acute</w:t>
      </w:r>
      <w:r>
        <w:rPr>
          <w:rFonts w:ascii="SimSun" w:hAnsi="SimSun" w:eastAsia="SimSun" w:cs="SimSun"/>
          <w:sz w:val="22"/>
          <w:szCs w:val="22"/>
          <w:spacing w:val="-4"/>
        </w:rPr>
        <w:t xml:space="preserve"> </w:t>
      </w:r>
      <w:r>
        <w:rPr>
          <w:rFonts w:ascii="SimSun" w:hAnsi="SimSun" w:eastAsia="SimSun" w:cs="SimSun"/>
          <w:sz w:val="22"/>
          <w:szCs w:val="22"/>
          <w:spacing w:val="-8"/>
        </w:rPr>
        <w:t>high-altitude</w:t>
      </w:r>
      <w:r>
        <w:rPr>
          <w:rFonts w:ascii="SimSun" w:hAnsi="SimSun" w:eastAsia="SimSun" w:cs="SimSun"/>
          <w:sz w:val="22"/>
          <w:szCs w:val="22"/>
          <w:spacing w:val="-4"/>
        </w:rPr>
        <w:t xml:space="preserve"> </w:t>
      </w:r>
      <w:r>
        <w:rPr>
          <w:rFonts w:ascii="SimSun" w:hAnsi="SimSun" w:eastAsia="SimSun" w:cs="SimSun"/>
          <w:sz w:val="22"/>
          <w:szCs w:val="22"/>
          <w:spacing w:val="-8"/>
        </w:rPr>
        <w:t>reaction)</w:t>
      </w:r>
      <w:r>
        <w:rPr>
          <w:rFonts w:ascii="SimSun" w:hAnsi="SimSun" w:eastAsia="SimSun" w:cs="SimSun"/>
          <w:sz w:val="22"/>
          <w:szCs w:val="22"/>
          <w:spacing w:val="106"/>
        </w:rPr>
        <w:t xml:space="preserve"> </w:t>
      </w:r>
      <w:r>
        <w:rPr>
          <w:rFonts w:ascii="SimSun" w:hAnsi="SimSun" w:eastAsia="SimSun" w:cs="SimSun"/>
          <w:sz w:val="22"/>
          <w:szCs w:val="22"/>
          <w:spacing w:val="-8"/>
        </w:rPr>
        <w:t>很常见，未适应者进入高原地区后6～</w:t>
      </w:r>
      <w:r>
        <w:rPr>
          <w:rFonts w:ascii="SimSun" w:hAnsi="SimSun" w:eastAsia="SimSun" w:cs="SimSun"/>
          <w:sz w:val="22"/>
          <w:szCs w:val="22"/>
          <w:spacing w:val="-9"/>
        </w:rPr>
        <w:t>24小</w:t>
      </w:r>
      <w:r>
        <w:rPr>
          <w:rFonts w:ascii="SimSun" w:hAnsi="SimSun" w:eastAsia="SimSun" w:cs="SimSun"/>
          <w:sz w:val="22"/>
          <w:szCs w:val="22"/>
        </w:rPr>
        <w:t xml:space="preserve"> </w:t>
      </w:r>
      <w:r>
        <w:rPr>
          <w:rFonts w:ascii="SimSun" w:hAnsi="SimSun" w:eastAsia="SimSun" w:cs="SimSun"/>
          <w:sz w:val="22"/>
          <w:szCs w:val="22"/>
          <w:spacing w:val="-21"/>
        </w:rPr>
        <w:t>时发病，出现双额部疼痛、心悸、胸闷、气短、厌食、恶心和呕吐等。中枢神经系统症状与饮</w:t>
      </w:r>
      <w:r>
        <w:rPr>
          <w:rFonts w:ascii="SimSun" w:hAnsi="SimSun" w:eastAsia="SimSun" w:cs="SimSun"/>
          <w:sz w:val="22"/>
          <w:szCs w:val="22"/>
          <w:spacing w:val="-22"/>
        </w:rPr>
        <w:t>酒过量时表</w:t>
      </w:r>
      <w:r>
        <w:rPr>
          <w:rFonts w:ascii="SimSun" w:hAnsi="SimSun" w:eastAsia="SimSun" w:cs="SimSun"/>
          <w:sz w:val="22"/>
          <w:szCs w:val="22"/>
        </w:rPr>
        <w:t xml:space="preserve"> </w:t>
      </w:r>
      <w:r>
        <w:rPr>
          <w:rFonts w:ascii="SimSun" w:hAnsi="SimSun" w:eastAsia="SimSun" w:cs="SimSun"/>
          <w:sz w:val="22"/>
          <w:szCs w:val="22"/>
          <w:spacing w:val="-2"/>
        </w:rPr>
        <w:t>现相似。有些病例出现口唇和甲床发绀。通常在高原停留24～48小时后症状缓解，数天后症状消</w:t>
      </w:r>
      <w:r>
        <w:rPr>
          <w:rFonts w:ascii="SimSun" w:hAnsi="SimSun" w:eastAsia="SimSun" w:cs="SimSun"/>
          <w:sz w:val="22"/>
          <w:szCs w:val="22"/>
          <w:spacing w:val="8"/>
        </w:rPr>
        <w:t xml:space="preserve"> </w:t>
      </w:r>
      <w:r>
        <w:rPr>
          <w:rFonts w:ascii="SimSun" w:hAnsi="SimSun" w:eastAsia="SimSun" w:cs="SimSun"/>
          <w:sz w:val="22"/>
          <w:szCs w:val="22"/>
          <w:spacing w:val="-7"/>
        </w:rPr>
        <w:t>失。少数可发展成高原肺水肿和(或)高原脑水肿。</w:t>
      </w:r>
    </w:p>
    <w:p>
      <w:pPr>
        <w:ind w:firstLine="410"/>
        <w:spacing w:before="54" w:line="274" w:lineRule="auto"/>
        <w:jc w:val="both"/>
        <w:rPr>
          <w:rFonts w:ascii="SimSun" w:hAnsi="SimSun" w:eastAsia="SimSun" w:cs="SimSun"/>
          <w:sz w:val="22"/>
          <w:szCs w:val="22"/>
        </w:rPr>
      </w:pPr>
      <w:r>
        <w:rPr>
          <w:rFonts w:ascii="Times New Roman" w:hAnsi="Times New Roman" w:eastAsia="Times New Roman" w:cs="Times New Roman"/>
          <w:sz w:val="22"/>
          <w:szCs w:val="22"/>
          <w:b/>
          <w:bCs/>
          <w:spacing w:val="-1"/>
        </w:rPr>
        <w:t>2.</w:t>
      </w:r>
      <w:r>
        <w:rPr>
          <w:rFonts w:ascii="Times New Roman" w:hAnsi="Times New Roman" w:eastAsia="Times New Roman" w:cs="Times New Roman"/>
          <w:sz w:val="22"/>
          <w:szCs w:val="22"/>
          <w:spacing w:val="9"/>
        </w:rPr>
        <w:t xml:space="preserve">  </w:t>
      </w:r>
      <w:r>
        <w:rPr>
          <w:rFonts w:ascii="SimSun" w:hAnsi="SimSun" w:eastAsia="SimSun" w:cs="SimSun"/>
          <w:sz w:val="22"/>
          <w:szCs w:val="22"/>
          <w:b/>
          <w:bCs/>
          <w:spacing w:val="-1"/>
        </w:rPr>
        <w:t>高原肺水肿</w:t>
      </w:r>
      <w:r>
        <w:rPr>
          <w:rFonts w:ascii="SimSun" w:hAnsi="SimSun" w:eastAsia="SimSun" w:cs="SimSun"/>
          <w:sz w:val="22"/>
          <w:szCs w:val="22"/>
          <w:spacing w:val="-57"/>
        </w:rPr>
        <w:t xml:space="preserve"> </w:t>
      </w:r>
      <w:r>
        <w:rPr>
          <w:rFonts w:ascii="Times New Roman" w:hAnsi="Times New Roman" w:eastAsia="Times New Roman" w:cs="Times New Roman"/>
          <w:sz w:val="22"/>
          <w:szCs w:val="22"/>
          <w:b/>
          <w:bCs/>
          <w:spacing w:val="-1"/>
        </w:rPr>
        <w:t>(high-altitude</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b/>
          <w:bCs/>
          <w:spacing w:val="-1"/>
        </w:rPr>
        <w:t>pulmonary</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b/>
          <w:bCs/>
          <w:spacing w:val="-1"/>
        </w:rPr>
        <w:t>edema</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1"/>
        </w:rPr>
        <w:t>)</w:t>
      </w:r>
      <w:r>
        <w:rPr>
          <w:rFonts w:ascii="SimSun" w:hAnsi="SimSun" w:eastAsia="SimSun" w:cs="SimSun"/>
          <w:sz w:val="22"/>
          <w:szCs w:val="22"/>
          <w:spacing w:val="90"/>
        </w:rPr>
        <w:t xml:space="preserve"> </w:t>
      </w:r>
      <w:r>
        <w:rPr>
          <w:rFonts w:ascii="SimSun" w:hAnsi="SimSun" w:eastAsia="SimSun" w:cs="SimSun"/>
          <w:sz w:val="22"/>
          <w:szCs w:val="22"/>
          <w:spacing w:val="-1"/>
        </w:rPr>
        <w:t>是常见且致命的高原病。通常在快速进</w:t>
      </w:r>
      <w:r>
        <w:rPr>
          <w:rFonts w:ascii="SimSun" w:hAnsi="SimSun" w:eastAsia="SimSun" w:cs="SimSun"/>
          <w:sz w:val="22"/>
          <w:szCs w:val="22"/>
        </w:rPr>
        <w:t xml:space="preserve">  </w:t>
      </w:r>
      <w:r>
        <w:rPr>
          <w:rFonts w:ascii="SimSun" w:hAnsi="SimSun" w:eastAsia="SimSun" w:cs="SimSun"/>
          <w:sz w:val="22"/>
          <w:szCs w:val="22"/>
          <w:spacing w:val="-12"/>
        </w:rPr>
        <w:t>入高原地区2~4天内发病，先有急性高原反应表现，继而心动过速、呼吸困难、干咳</w:t>
      </w:r>
      <w:r>
        <w:rPr>
          <w:rFonts w:ascii="SimSun" w:hAnsi="SimSun" w:eastAsia="SimSun" w:cs="SimSun"/>
          <w:sz w:val="22"/>
          <w:szCs w:val="22"/>
          <w:spacing w:val="-13"/>
        </w:rPr>
        <w:t>加重、端坐呼吸、</w:t>
      </w:r>
      <w:r>
        <w:rPr>
          <w:rFonts w:ascii="SimSun" w:hAnsi="SimSun" w:eastAsia="SimSun" w:cs="SimSun"/>
          <w:sz w:val="22"/>
          <w:szCs w:val="22"/>
        </w:rPr>
        <w:t xml:space="preserve"> </w:t>
      </w:r>
      <w:r>
        <w:rPr>
          <w:rFonts w:ascii="SimSun" w:hAnsi="SimSun" w:eastAsia="SimSun" w:cs="SimSun"/>
          <w:sz w:val="22"/>
          <w:szCs w:val="22"/>
          <w:spacing w:val="-19"/>
        </w:rPr>
        <w:t>咳白色或粉红色泡沫样痰，肺部可闻及干、湿性啰音。摄盐过多、快速攀登、过劳、寒冷、呼吸道感染、</w:t>
      </w:r>
      <w:r>
        <w:rPr>
          <w:rFonts w:ascii="SimSun" w:hAnsi="SimSun" w:eastAsia="SimSun" w:cs="SimSun"/>
          <w:sz w:val="22"/>
          <w:szCs w:val="22"/>
          <w:spacing w:val="3"/>
        </w:rPr>
        <w:t xml:space="preserve"> </w:t>
      </w:r>
      <w:r>
        <w:rPr>
          <w:rFonts w:ascii="SimSun" w:hAnsi="SimSun" w:eastAsia="SimSun" w:cs="SimSun"/>
          <w:sz w:val="22"/>
          <w:szCs w:val="22"/>
          <w:spacing w:val="-9"/>
        </w:rPr>
        <w:t>服用安眠药和有高原肺水肿既往史者较易发病。</w:t>
      </w:r>
    </w:p>
    <w:p>
      <w:pPr>
        <w:ind w:right="100" w:firstLine="410"/>
        <w:spacing w:before="54" w:line="274" w:lineRule="auto"/>
        <w:jc w:val="both"/>
        <w:rPr>
          <w:rFonts w:ascii="SimSun" w:hAnsi="SimSun" w:eastAsia="SimSun" w:cs="SimSun"/>
          <w:sz w:val="22"/>
          <w:szCs w:val="22"/>
        </w:rPr>
      </w:pPr>
      <w:r>
        <w:rPr>
          <w:rFonts w:ascii="Times New Roman" w:hAnsi="Times New Roman" w:eastAsia="Times New Roman" w:cs="Times New Roman"/>
          <w:sz w:val="22"/>
          <w:szCs w:val="22"/>
          <w:b/>
          <w:bCs/>
          <w:spacing w:val="-3"/>
        </w:rPr>
        <w:t>3.</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b/>
          <w:bCs/>
          <w:spacing w:val="-3"/>
        </w:rPr>
        <w:t>高原脑水肿</w:t>
      </w:r>
      <w:r>
        <w:rPr>
          <w:rFonts w:ascii="SimSun" w:hAnsi="SimSun" w:eastAsia="SimSun" w:cs="SimSun"/>
          <w:sz w:val="22"/>
          <w:szCs w:val="22"/>
          <w:spacing w:val="-39"/>
        </w:rPr>
        <w:t xml:space="preserve"> </w:t>
      </w:r>
      <w:r>
        <w:rPr>
          <w:rFonts w:ascii="Times New Roman" w:hAnsi="Times New Roman" w:eastAsia="Times New Roman" w:cs="Times New Roman"/>
          <w:sz w:val="22"/>
          <w:szCs w:val="22"/>
          <w:b/>
          <w:bCs/>
          <w:spacing w:val="-3"/>
        </w:rPr>
        <w:t>(</w:t>
      </w:r>
      <w:r>
        <w:rPr>
          <w:rFonts w:ascii="Times New Roman" w:hAnsi="Times New Roman" w:eastAsia="Times New Roman" w:cs="Times New Roman"/>
          <w:sz w:val="22"/>
          <w:szCs w:val="22"/>
          <w:b/>
          <w:bCs/>
          <w:spacing w:val="-2"/>
        </w:rPr>
        <w:t>high</w:t>
      </w:r>
      <w:r>
        <w:rPr>
          <w:rFonts w:ascii="Times New Roman" w:hAnsi="Times New Roman" w:eastAsia="Times New Roman" w:cs="Times New Roman"/>
          <w:sz w:val="22"/>
          <w:szCs w:val="22"/>
          <w:b/>
          <w:bCs/>
          <w:spacing w:val="-3"/>
        </w:rPr>
        <w:t>-</w:t>
      </w:r>
      <w:r>
        <w:rPr>
          <w:rFonts w:ascii="Times New Roman" w:hAnsi="Times New Roman" w:eastAsia="Times New Roman" w:cs="Times New Roman"/>
          <w:sz w:val="22"/>
          <w:szCs w:val="22"/>
          <w:b/>
          <w:bCs/>
          <w:spacing w:val="-2"/>
        </w:rPr>
        <w:t>altitude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b/>
          <w:bCs/>
          <w:spacing w:val="-2"/>
        </w:rPr>
        <w:t>cerebral</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b/>
          <w:bCs/>
          <w:spacing w:val="-2"/>
        </w:rPr>
        <w:t>edem</w:t>
      </w:r>
      <w:r>
        <w:rPr>
          <w:rFonts w:ascii="Times New Roman" w:hAnsi="Times New Roman" w:eastAsia="Times New Roman" w:cs="Times New Roman"/>
          <w:sz w:val="22"/>
          <w:szCs w:val="22"/>
          <w:b/>
          <w:bCs/>
          <w:spacing w:val="-3"/>
        </w:rPr>
        <w:t>a)</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3"/>
        </w:rPr>
        <w:t>又称神经性高山病</w:t>
      </w:r>
      <w:r>
        <w:rPr>
          <w:rFonts w:ascii="Times New Roman" w:hAnsi="Times New Roman" w:eastAsia="Times New Roman" w:cs="Times New Roman"/>
          <w:sz w:val="22"/>
          <w:szCs w:val="22"/>
          <w:spacing w:val="-3"/>
        </w:rPr>
        <w:t>(nervous</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3"/>
        </w:rPr>
        <w:t>puna),</w:t>
      </w:r>
      <w:r>
        <w:rPr>
          <w:rFonts w:ascii="SimSun" w:hAnsi="SimSun" w:eastAsia="SimSun" w:cs="SimSun"/>
          <w:sz w:val="22"/>
          <w:szCs w:val="22"/>
          <w:spacing w:val="-3"/>
        </w:rPr>
        <w:t>是罕见且</w:t>
      </w:r>
      <w:r>
        <w:rPr>
          <w:rFonts w:ascii="SimSun" w:hAnsi="SimSun" w:eastAsia="SimSun" w:cs="SimSun"/>
          <w:sz w:val="22"/>
          <w:szCs w:val="22"/>
          <w:spacing w:val="1"/>
        </w:rPr>
        <w:t xml:space="preserve"> </w:t>
      </w:r>
      <w:r>
        <w:rPr>
          <w:rFonts w:ascii="SimSun" w:hAnsi="SimSun" w:eastAsia="SimSun" w:cs="SimSun"/>
          <w:sz w:val="22"/>
          <w:szCs w:val="22"/>
          <w:spacing w:val="-9"/>
        </w:rPr>
        <w:t>严重的急性高原病。大多数于进入高原地区1~3天后发病，表现</w:t>
      </w:r>
      <w:r>
        <w:rPr>
          <w:rFonts w:ascii="SimSun" w:hAnsi="SimSun" w:eastAsia="SimSun" w:cs="SimSun"/>
          <w:sz w:val="22"/>
          <w:szCs w:val="22"/>
          <w:spacing w:val="-10"/>
        </w:rPr>
        <w:t>为剧烈头痛伴呕吐、精神错乱、共济</w:t>
      </w:r>
      <w:r>
        <w:rPr>
          <w:rFonts w:ascii="SimSun" w:hAnsi="SimSun" w:eastAsia="SimSun" w:cs="SimSun"/>
          <w:sz w:val="22"/>
          <w:szCs w:val="22"/>
        </w:rPr>
        <w:t xml:space="preserve"> </w:t>
      </w:r>
      <w:r>
        <w:rPr>
          <w:rFonts w:ascii="SimSun" w:hAnsi="SimSun" w:eastAsia="SimSun" w:cs="SimSun"/>
          <w:sz w:val="22"/>
          <w:szCs w:val="22"/>
          <w:spacing w:val="-17"/>
        </w:rPr>
        <w:t>失调、幻听、幻视、言语和定向力障碍，随着病情发展，出现步态不稳、嗜睡、木僵或昏迷，有的发生</w:t>
      </w:r>
      <w:r>
        <w:rPr>
          <w:rFonts w:ascii="SimSun" w:hAnsi="SimSun" w:eastAsia="SimSun" w:cs="SimSun"/>
          <w:sz w:val="22"/>
          <w:szCs w:val="22"/>
          <w:spacing w:val="13"/>
        </w:rPr>
        <w:t xml:space="preserve"> </w:t>
      </w:r>
      <w:r>
        <w:rPr>
          <w:rFonts w:ascii="SimSun" w:hAnsi="SimSun" w:eastAsia="SimSun" w:cs="SimSun"/>
          <w:sz w:val="22"/>
          <w:szCs w:val="22"/>
          <w:spacing w:val="-10"/>
        </w:rPr>
        <w:t>惊厥。</w:t>
      </w:r>
    </w:p>
    <w:p>
      <w:pPr>
        <w:ind w:left="413"/>
        <w:spacing w:before="76" w:line="222" w:lineRule="auto"/>
        <w:rPr>
          <w:rFonts w:ascii="SimHei" w:hAnsi="SimHei" w:eastAsia="SimHei" w:cs="SimHei"/>
          <w:sz w:val="22"/>
          <w:szCs w:val="22"/>
        </w:rPr>
      </w:pPr>
      <w:r>
        <w:rPr>
          <w:rFonts w:ascii="SimHei" w:hAnsi="SimHei" w:eastAsia="SimHei" w:cs="SimHei"/>
          <w:sz w:val="22"/>
          <w:szCs w:val="22"/>
          <w:b/>
          <w:bCs/>
        </w:rPr>
        <w:t>(二)</w:t>
      </w:r>
      <w:r>
        <w:rPr>
          <w:rFonts w:ascii="SimHei" w:hAnsi="SimHei" w:eastAsia="SimHei" w:cs="SimHei"/>
          <w:sz w:val="22"/>
          <w:szCs w:val="22"/>
          <w:b/>
          <w:bCs/>
          <w:spacing w:val="-1"/>
        </w:rPr>
        <w:t>慢性高原病</w:t>
      </w:r>
      <w:r>
        <w:rPr>
          <w:rFonts w:ascii="SimHei" w:hAnsi="SimHei" w:eastAsia="SimHei" w:cs="SimHei"/>
          <w:sz w:val="22"/>
          <w:szCs w:val="22"/>
          <w:spacing w:val="-56"/>
        </w:rPr>
        <w:t xml:space="preserve"> </w:t>
      </w:r>
      <w:r>
        <w:rPr>
          <w:rFonts w:ascii="SimHei" w:hAnsi="SimHei" w:eastAsia="SimHei" w:cs="SimHei"/>
          <w:sz w:val="22"/>
          <w:szCs w:val="22"/>
          <w:b/>
          <w:bCs/>
          <w:spacing w:val="-1"/>
        </w:rPr>
        <w:t>(</w:t>
      </w:r>
      <w:r>
        <w:rPr>
          <w:rFonts w:ascii="SimHei" w:hAnsi="SimHei" w:eastAsia="SimHei" w:cs="SimHei"/>
          <w:sz w:val="22"/>
          <w:szCs w:val="22"/>
          <w:b/>
          <w:bCs/>
        </w:rPr>
        <w:t>chronic</w:t>
      </w:r>
      <w:r>
        <w:rPr>
          <w:rFonts w:ascii="SimHei" w:hAnsi="SimHei" w:eastAsia="SimHei" w:cs="SimHei"/>
          <w:sz w:val="22"/>
          <w:szCs w:val="22"/>
          <w:spacing w:val="3"/>
        </w:rPr>
        <w:t xml:space="preserve"> </w:t>
      </w:r>
      <w:r>
        <w:rPr>
          <w:rFonts w:ascii="SimHei" w:hAnsi="SimHei" w:eastAsia="SimHei" w:cs="SimHei"/>
          <w:sz w:val="22"/>
          <w:szCs w:val="22"/>
          <w:b/>
          <w:bCs/>
        </w:rPr>
        <w:t>mountain</w:t>
      </w:r>
      <w:r>
        <w:rPr>
          <w:rFonts w:ascii="SimHei" w:hAnsi="SimHei" w:eastAsia="SimHei" w:cs="SimHei"/>
          <w:sz w:val="22"/>
          <w:szCs w:val="22"/>
          <w:spacing w:val="14"/>
        </w:rPr>
        <w:t xml:space="preserve"> </w:t>
      </w:r>
      <w:r>
        <w:rPr>
          <w:rFonts w:ascii="SimHei" w:hAnsi="SimHei" w:eastAsia="SimHei" w:cs="SimHei"/>
          <w:sz w:val="22"/>
          <w:szCs w:val="22"/>
          <w:b/>
          <w:bCs/>
        </w:rPr>
        <w:t>sickness</w:t>
      </w:r>
      <w:r>
        <w:rPr>
          <w:rFonts w:ascii="SimHei" w:hAnsi="SimHei" w:eastAsia="SimHei" w:cs="SimHei"/>
          <w:sz w:val="22"/>
          <w:szCs w:val="22"/>
          <w:b/>
          <w:bCs/>
          <w:spacing w:val="-1"/>
        </w:rPr>
        <w:t>)</w:t>
      </w:r>
    </w:p>
    <w:p>
      <w:pPr>
        <w:ind w:right="123" w:firstLine="410"/>
        <w:spacing w:before="62" w:line="259" w:lineRule="auto"/>
        <w:rPr>
          <w:rFonts w:ascii="SimSun" w:hAnsi="SimSun" w:eastAsia="SimSun" w:cs="SimSun"/>
          <w:sz w:val="22"/>
          <w:szCs w:val="22"/>
        </w:rPr>
      </w:pPr>
      <w:r>
        <w:rPr>
          <w:rFonts w:ascii="SimSun" w:hAnsi="SimSun" w:eastAsia="SimSun" w:cs="SimSun"/>
          <w:sz w:val="22"/>
          <w:szCs w:val="22"/>
          <w:spacing w:val="-4"/>
        </w:rPr>
        <w:t>又称Monge病，较少见。主要发生在久居高原或少数世居海拔4000m</w:t>
      </w:r>
      <w:r>
        <w:rPr>
          <w:rFonts w:ascii="SimSun" w:hAnsi="SimSun" w:eastAsia="SimSun" w:cs="SimSun"/>
          <w:sz w:val="22"/>
          <w:szCs w:val="22"/>
          <w:spacing w:val="-15"/>
        </w:rPr>
        <w:t xml:space="preserve"> </w:t>
      </w:r>
      <w:r>
        <w:rPr>
          <w:rFonts w:ascii="SimSun" w:hAnsi="SimSun" w:eastAsia="SimSun" w:cs="SimSun"/>
          <w:sz w:val="22"/>
          <w:szCs w:val="22"/>
          <w:spacing w:val="-4"/>
        </w:rPr>
        <w:t>以上的人。有以下几种临</w:t>
      </w:r>
      <w:r>
        <w:rPr>
          <w:rFonts w:ascii="SimSun" w:hAnsi="SimSun" w:eastAsia="SimSun" w:cs="SimSun"/>
          <w:sz w:val="22"/>
          <w:szCs w:val="22"/>
        </w:rPr>
        <w:t xml:space="preserve"> </w:t>
      </w:r>
      <w:r>
        <w:rPr>
          <w:rFonts w:ascii="SimSun" w:hAnsi="SimSun" w:eastAsia="SimSun" w:cs="SimSun"/>
          <w:sz w:val="22"/>
          <w:szCs w:val="22"/>
          <w:spacing w:val="-15"/>
        </w:rPr>
        <w:t>床类型：</w:t>
      </w:r>
    </w:p>
    <w:p>
      <w:pPr>
        <w:sectPr>
          <w:type w:val="continuous"/>
          <w:pgSz w:w="11900" w:h="16840"/>
          <w:pgMar w:top="400" w:right="1060" w:bottom="400" w:left="520" w:header="0" w:footer="0" w:gutter="0"/>
          <w:cols w:equalWidth="0" w:num="2">
            <w:col w:w="970" w:space="100"/>
            <w:col w:w="9251" w:space="0"/>
          </w:cols>
        </w:sectPr>
        <w:rPr/>
      </w:pPr>
    </w:p>
    <w:p>
      <w:pPr>
        <w:spacing w:line="426" w:lineRule="auto"/>
        <w:rPr>
          <w:rFonts w:ascii="Arial"/>
          <w:sz w:val="21"/>
        </w:rPr>
      </w:pPr>
      <w:r>
        <w:drawing>
          <wp:anchor distT="0" distB="0" distL="0" distR="0" simplePos="0" relativeHeight="251906048" behindDoc="0" locked="0" layoutInCell="0" allowOverlap="1">
            <wp:simplePos x="0" y="0"/>
            <wp:positionH relativeFrom="page">
              <wp:posOffset>6680173</wp:posOffset>
            </wp:positionH>
            <wp:positionV relativeFrom="page">
              <wp:posOffset>9969456</wp:posOffset>
            </wp:positionV>
            <wp:extent cx="514370" cy="406456"/>
            <wp:effectExtent l="0" t="0" r="0" b="0"/>
            <wp:wrapNone/>
            <wp:docPr id="46" name="IM 46"/>
            <wp:cNvGraphicFramePr/>
            <a:graphic>
              <a:graphicData uri="http://schemas.openxmlformats.org/drawingml/2006/picture">
                <pic:pic>
                  <pic:nvPicPr>
                    <pic:cNvPr id="46" name="IM 46"/>
                    <pic:cNvPicPr/>
                  </pic:nvPicPr>
                  <pic:blipFill>
                    <a:blip r:embed="rId61"/>
                    <a:stretch>
                      <a:fillRect/>
                    </a:stretch>
                  </pic:blipFill>
                  <pic:spPr>
                    <a:xfrm rot="0">
                      <a:off x="0" y="0"/>
                      <a:ext cx="514370" cy="406456"/>
                    </a:xfrm>
                    <a:prstGeom prst="rect">
                      <a:avLst/>
                    </a:prstGeom>
                  </pic:spPr>
                </pic:pic>
              </a:graphicData>
            </a:graphic>
          </wp:anchor>
        </w:drawing>
      </w:r>
      <w:r/>
    </w:p>
    <w:p>
      <w:pPr>
        <w:ind w:right="28"/>
        <w:spacing w:before="68" w:line="213" w:lineRule="auto"/>
        <w:jc w:val="right"/>
        <w:rPr>
          <w:rFonts w:ascii="SimSun" w:hAnsi="SimSun" w:eastAsia="SimSun" w:cs="SimSun"/>
          <w:sz w:val="21"/>
          <w:szCs w:val="21"/>
        </w:rPr>
      </w:pPr>
      <w:r>
        <w:rPr>
          <w:rFonts w:ascii="SimHei" w:hAnsi="SimHei" w:eastAsia="SimHei" w:cs="SimHei"/>
          <w:sz w:val="21"/>
          <w:szCs w:val="21"/>
          <w:color w:val="0083DB"/>
          <w:spacing w:val="-12"/>
        </w:rPr>
        <w:t>第五章</w:t>
      </w:r>
      <w:r>
        <w:rPr>
          <w:rFonts w:ascii="SimHei" w:hAnsi="SimHei" w:eastAsia="SimHei" w:cs="SimHei"/>
          <w:sz w:val="21"/>
          <w:szCs w:val="21"/>
          <w:color w:val="0083DB"/>
          <w:spacing w:val="60"/>
        </w:rPr>
        <w:t xml:space="preserve"> </w:t>
      </w:r>
      <w:r>
        <w:rPr>
          <w:rFonts w:ascii="SimHei" w:hAnsi="SimHei" w:eastAsia="SimHei" w:cs="SimHei"/>
          <w:sz w:val="21"/>
          <w:szCs w:val="21"/>
          <w:color w:val="0083DB"/>
          <w:spacing w:val="-12"/>
        </w:rPr>
        <w:t>高</w:t>
      </w:r>
      <w:r>
        <w:rPr>
          <w:rFonts w:ascii="SimHei" w:hAnsi="SimHei" w:eastAsia="SimHei" w:cs="SimHei"/>
          <w:sz w:val="21"/>
          <w:szCs w:val="21"/>
          <w:color w:val="0083DB"/>
          <w:spacing w:val="104"/>
        </w:rPr>
        <w:t xml:space="preserve"> </w:t>
      </w:r>
      <w:r>
        <w:rPr>
          <w:rFonts w:ascii="SimHei" w:hAnsi="SimHei" w:eastAsia="SimHei" w:cs="SimHei"/>
          <w:sz w:val="21"/>
          <w:szCs w:val="21"/>
          <w:color w:val="0083DB"/>
          <w:spacing w:val="-12"/>
        </w:rPr>
        <w:t>原</w:t>
      </w:r>
      <w:r>
        <w:rPr>
          <w:rFonts w:ascii="SimHei" w:hAnsi="SimHei" w:eastAsia="SimHei" w:cs="SimHei"/>
          <w:sz w:val="21"/>
          <w:szCs w:val="21"/>
          <w:color w:val="0083DB"/>
          <w:spacing w:val="49"/>
        </w:rPr>
        <w:t xml:space="preserve"> </w:t>
      </w:r>
      <w:r>
        <w:rPr>
          <w:rFonts w:ascii="SimHei" w:hAnsi="SimHei" w:eastAsia="SimHei" w:cs="SimHei"/>
          <w:sz w:val="21"/>
          <w:szCs w:val="21"/>
          <w:color w:val="0083DB"/>
          <w:spacing w:val="-12"/>
        </w:rPr>
        <w:t>病</w:t>
      </w:r>
      <w:r>
        <w:rPr>
          <w:rFonts w:ascii="SimHei" w:hAnsi="SimHei" w:eastAsia="SimHei" w:cs="SimHei"/>
          <w:sz w:val="21"/>
          <w:szCs w:val="21"/>
          <w:color w:val="0083DB"/>
          <w:spacing w:val="11"/>
        </w:rPr>
        <w:t xml:space="preserve">      </w:t>
      </w:r>
      <w:r>
        <w:rPr>
          <w:rFonts w:ascii="SimSun" w:hAnsi="SimSun" w:eastAsia="SimSun" w:cs="SimSun"/>
          <w:sz w:val="21"/>
          <w:szCs w:val="21"/>
          <w:b/>
          <w:bCs/>
          <w:color w:val="0072CA"/>
          <w:spacing w:val="-12"/>
          <w:position w:val="1"/>
        </w:rPr>
        <w:t>925</w:t>
      </w:r>
    </w:p>
    <w:p>
      <w:pPr>
        <w:spacing w:line="302" w:lineRule="auto"/>
        <w:rPr>
          <w:rFonts w:ascii="Arial"/>
          <w:sz w:val="21"/>
        </w:rPr>
      </w:pPr>
      <w:r/>
    </w:p>
    <w:p>
      <w:pPr>
        <w:ind w:right="1049" w:firstLine="419"/>
        <w:spacing w:before="69" w:line="274"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0"/>
        </w:rPr>
        <w:t xml:space="preserve"> </w:t>
      </w:r>
      <w:r>
        <w:rPr>
          <w:rFonts w:ascii="SimSun" w:hAnsi="SimSun" w:eastAsia="SimSun" w:cs="SimSun"/>
          <w:sz w:val="21"/>
          <w:szCs w:val="21"/>
          <w:spacing w:val="-2"/>
        </w:rPr>
        <w:t>慢性高原反应</w:t>
      </w:r>
      <w:r>
        <w:rPr>
          <w:rFonts w:ascii="SimSun" w:hAnsi="SimSun" w:eastAsia="SimSun" w:cs="SimSun"/>
          <w:sz w:val="21"/>
          <w:szCs w:val="21"/>
          <w:spacing w:val="-44"/>
        </w:rPr>
        <w:t xml:space="preserve"> </w:t>
      </w:r>
      <w:r>
        <w:rPr>
          <w:rFonts w:ascii="SimSun" w:hAnsi="SimSun" w:eastAsia="SimSun" w:cs="SimSun"/>
          <w:sz w:val="21"/>
          <w:szCs w:val="21"/>
          <w:spacing w:val="-2"/>
        </w:rPr>
        <w:t>(chronic</w:t>
      </w:r>
      <w:r>
        <w:rPr>
          <w:rFonts w:ascii="SimSun" w:hAnsi="SimSun" w:eastAsia="SimSun" w:cs="SimSun"/>
          <w:sz w:val="21"/>
          <w:szCs w:val="21"/>
          <w:spacing w:val="-1"/>
        </w:rPr>
        <w:t xml:space="preserve"> </w:t>
      </w:r>
      <w:r>
        <w:rPr>
          <w:rFonts w:ascii="SimSun" w:hAnsi="SimSun" w:eastAsia="SimSun" w:cs="SimSun"/>
          <w:sz w:val="21"/>
          <w:szCs w:val="21"/>
          <w:spacing w:val="-2"/>
        </w:rPr>
        <w:t>high</w:t>
      </w:r>
      <w:r>
        <w:rPr>
          <w:rFonts w:ascii="SimSun" w:hAnsi="SimSun" w:eastAsia="SimSun" w:cs="SimSun"/>
          <w:sz w:val="21"/>
          <w:szCs w:val="21"/>
          <w:spacing w:val="2"/>
        </w:rPr>
        <w:t xml:space="preserve"> </w:t>
      </w:r>
      <w:r>
        <w:rPr>
          <w:rFonts w:ascii="SimSun" w:hAnsi="SimSun" w:eastAsia="SimSun" w:cs="SimSun"/>
          <w:sz w:val="21"/>
          <w:szCs w:val="21"/>
          <w:spacing w:val="-2"/>
        </w:rPr>
        <w:t>altitude</w:t>
      </w:r>
      <w:r>
        <w:rPr>
          <w:rFonts w:ascii="SimSun" w:hAnsi="SimSun" w:eastAsia="SimSun" w:cs="SimSun"/>
          <w:sz w:val="21"/>
          <w:szCs w:val="21"/>
        </w:rPr>
        <w:t xml:space="preserve"> </w:t>
      </w:r>
      <w:r>
        <w:rPr>
          <w:rFonts w:ascii="SimSun" w:hAnsi="SimSun" w:eastAsia="SimSun" w:cs="SimSun"/>
          <w:sz w:val="21"/>
          <w:szCs w:val="21"/>
          <w:spacing w:val="-2"/>
        </w:rPr>
        <w:t>reaction)</w:t>
      </w:r>
      <w:r>
        <w:rPr>
          <w:rFonts w:ascii="SimSun" w:hAnsi="SimSun" w:eastAsia="SimSun" w:cs="SimSun"/>
          <w:sz w:val="21"/>
          <w:szCs w:val="21"/>
          <w:spacing w:val="23"/>
        </w:rPr>
        <w:t xml:space="preserve">  </w:t>
      </w:r>
      <w:r>
        <w:rPr>
          <w:rFonts w:ascii="SimSun" w:hAnsi="SimSun" w:eastAsia="SimSun" w:cs="SimSun"/>
          <w:sz w:val="21"/>
          <w:szCs w:val="21"/>
          <w:spacing w:val="-2"/>
        </w:rPr>
        <w:t>是指急性高原反应持续3个月以上不恢复</w:t>
      </w:r>
      <w:r>
        <w:rPr>
          <w:rFonts w:ascii="SimSun" w:hAnsi="SimSun" w:eastAsia="SimSun" w:cs="SimSun"/>
          <w:sz w:val="21"/>
          <w:szCs w:val="21"/>
          <w:spacing w:val="1"/>
        </w:rPr>
        <w:t xml:space="preserve"> </w:t>
      </w:r>
      <w:r>
        <w:rPr>
          <w:rFonts w:ascii="SimSun" w:hAnsi="SimSun" w:eastAsia="SimSun" w:cs="SimSun"/>
          <w:sz w:val="21"/>
          <w:szCs w:val="21"/>
          <w:spacing w:val="-19"/>
        </w:rPr>
        <w:t>者，表现为头痛、头晕、失眠、记忆力减退、注意力不集</w:t>
      </w:r>
      <w:r>
        <w:rPr>
          <w:rFonts w:ascii="SimSun" w:hAnsi="SimSun" w:eastAsia="SimSun" w:cs="SimSun"/>
          <w:sz w:val="21"/>
          <w:szCs w:val="21"/>
          <w:spacing w:val="-20"/>
        </w:rPr>
        <w:t>中、心悸、气短、食欲缺乏、消化不良、手足麻木和</w:t>
      </w:r>
      <w:r>
        <w:rPr>
          <w:rFonts w:ascii="SimSun" w:hAnsi="SimSun" w:eastAsia="SimSun" w:cs="SimSun"/>
          <w:sz w:val="21"/>
          <w:szCs w:val="21"/>
        </w:rPr>
        <w:t xml:space="preserve"> </w:t>
      </w:r>
      <w:r>
        <w:rPr>
          <w:rFonts w:ascii="SimSun" w:hAnsi="SimSun" w:eastAsia="SimSun" w:cs="SimSun"/>
          <w:sz w:val="21"/>
          <w:szCs w:val="21"/>
          <w:spacing w:val="-5"/>
        </w:rPr>
        <w:t>颜面水肿，有时发生心律失常或短暂性晕厥。</w:t>
      </w:r>
    </w:p>
    <w:p>
      <w:pPr>
        <w:ind w:right="1139" w:firstLine="419"/>
        <w:spacing w:before="88" w:line="273" w:lineRule="auto"/>
        <w:jc w:val="both"/>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15"/>
        </w:rPr>
        <w:t xml:space="preserve"> </w:t>
      </w:r>
      <w:r>
        <w:rPr>
          <w:rFonts w:ascii="SimSun" w:hAnsi="SimSun" w:eastAsia="SimSun" w:cs="SimSun"/>
          <w:sz w:val="21"/>
          <w:szCs w:val="21"/>
          <w:spacing w:val="1"/>
        </w:rPr>
        <w:t>高原红细胞增多症</w:t>
      </w:r>
      <w:r>
        <w:rPr>
          <w:rFonts w:ascii="SimSun" w:hAnsi="SimSun" w:eastAsia="SimSun" w:cs="SimSun"/>
          <w:sz w:val="21"/>
          <w:szCs w:val="21"/>
          <w:spacing w:val="84"/>
        </w:rPr>
        <w:t xml:space="preserve"> </w:t>
      </w:r>
      <w:r>
        <w:rPr>
          <w:rFonts w:ascii="SimSun" w:hAnsi="SimSun" w:eastAsia="SimSun" w:cs="SimSun"/>
          <w:sz w:val="21"/>
          <w:szCs w:val="21"/>
          <w:spacing w:val="1"/>
        </w:rPr>
        <w:t>是对高原缺氧的一种代偿性生理适应反应。由于血黏滞度过高，可有</w:t>
      </w:r>
      <w:r>
        <w:rPr>
          <w:rFonts w:ascii="SimSun" w:hAnsi="SimSun" w:eastAsia="SimSun" w:cs="SimSun"/>
          <w:sz w:val="21"/>
          <w:szCs w:val="21"/>
        </w:rPr>
        <w:t>脑</w:t>
      </w:r>
      <w:r>
        <w:rPr>
          <w:rFonts w:ascii="SimSun" w:hAnsi="SimSun" w:eastAsia="SimSun" w:cs="SimSun"/>
          <w:sz w:val="21"/>
          <w:szCs w:val="21"/>
        </w:rPr>
        <w:t xml:space="preserve"> </w:t>
      </w:r>
      <w:r>
        <w:rPr>
          <w:rFonts w:ascii="SimSun" w:hAnsi="SimSun" w:eastAsia="SimSun" w:cs="SimSun"/>
          <w:sz w:val="21"/>
          <w:szCs w:val="21"/>
          <w:spacing w:val="3"/>
        </w:rPr>
        <w:t>血管微小血栓形成。病人常表现头晕、头痛、记忆</w:t>
      </w:r>
      <w:r>
        <w:rPr>
          <w:rFonts w:ascii="SimSun" w:hAnsi="SimSun" w:eastAsia="SimSun" w:cs="SimSun"/>
          <w:sz w:val="21"/>
          <w:szCs w:val="21"/>
          <w:spacing w:val="2"/>
        </w:rPr>
        <w:t>力减退、失眠或短暂脑缺血发作，颜面发绀和杵</w:t>
      </w:r>
      <w:r>
        <w:rPr>
          <w:rFonts w:ascii="SimSun" w:hAnsi="SimSun" w:eastAsia="SimSun" w:cs="SimSun"/>
          <w:sz w:val="21"/>
          <w:szCs w:val="21"/>
        </w:rPr>
        <w:t xml:space="preserve"> </w:t>
      </w:r>
      <w:r>
        <w:rPr>
          <w:rFonts w:ascii="SimSun" w:hAnsi="SimSun" w:eastAsia="SimSun" w:cs="SimSun"/>
          <w:sz w:val="21"/>
          <w:szCs w:val="21"/>
          <w:spacing w:val="-4"/>
        </w:rPr>
        <w:t>状指。</w:t>
      </w:r>
    </w:p>
    <w:p>
      <w:pPr>
        <w:ind w:right="1113" w:firstLine="419"/>
        <w:spacing w:before="84" w:line="274" w:lineRule="auto"/>
        <w:jc w:val="both"/>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13"/>
        </w:rPr>
        <w:t xml:space="preserve"> </w:t>
      </w:r>
      <w:r>
        <w:rPr>
          <w:rFonts w:ascii="SimSun" w:hAnsi="SimSun" w:eastAsia="SimSun" w:cs="SimSun"/>
          <w:sz w:val="21"/>
          <w:szCs w:val="21"/>
          <w:spacing w:val="-1"/>
        </w:rPr>
        <w:t>高原血压改变</w:t>
      </w:r>
      <w:r>
        <w:rPr>
          <w:rFonts w:ascii="SimSun" w:hAnsi="SimSun" w:eastAsia="SimSun" w:cs="SimSun"/>
          <w:sz w:val="21"/>
          <w:szCs w:val="21"/>
          <w:spacing w:val="66"/>
        </w:rPr>
        <w:t xml:space="preserve"> </w:t>
      </w:r>
      <w:r>
        <w:rPr>
          <w:rFonts w:ascii="SimSun" w:hAnsi="SimSun" w:eastAsia="SimSun" w:cs="SimSun"/>
          <w:sz w:val="21"/>
          <w:szCs w:val="21"/>
          <w:spacing w:val="-1"/>
        </w:rPr>
        <w:t>久居或世居高原者通常血压偏低(≤90/60mmHg)</w:t>
      </w:r>
      <w:r>
        <w:rPr>
          <w:rFonts w:ascii="SimSun" w:hAnsi="SimSun" w:eastAsia="SimSun" w:cs="SimSun"/>
          <w:sz w:val="21"/>
          <w:szCs w:val="21"/>
          <w:spacing w:val="-2"/>
        </w:rPr>
        <w:t>,</w:t>
      </w:r>
      <w:r>
        <w:rPr>
          <w:rFonts w:ascii="SimSun" w:hAnsi="SimSun" w:eastAsia="SimSun" w:cs="SimSun"/>
          <w:sz w:val="21"/>
          <w:szCs w:val="21"/>
          <w:spacing w:val="37"/>
        </w:rPr>
        <w:t xml:space="preserve"> </w:t>
      </w:r>
      <w:r>
        <w:rPr>
          <w:rFonts w:ascii="SimSun" w:hAnsi="SimSun" w:eastAsia="SimSun" w:cs="SimSun"/>
          <w:sz w:val="21"/>
          <w:szCs w:val="21"/>
          <w:spacing w:val="-2"/>
        </w:rPr>
        <w:t>常伴有头痛、头晕、疲倦和</w:t>
      </w:r>
      <w:r>
        <w:rPr>
          <w:rFonts w:ascii="SimSun" w:hAnsi="SimSun" w:eastAsia="SimSun" w:cs="SimSun"/>
          <w:sz w:val="21"/>
          <w:szCs w:val="21"/>
        </w:rPr>
        <w:t xml:space="preserve"> </w:t>
      </w:r>
      <w:r>
        <w:rPr>
          <w:rFonts w:ascii="SimSun" w:hAnsi="SimSun" w:eastAsia="SimSun" w:cs="SimSun"/>
          <w:sz w:val="21"/>
          <w:szCs w:val="21"/>
          <w:spacing w:val="-2"/>
        </w:rPr>
        <w:t>失眠等神经衰弱症状。血压升高时可诊断为高原高血压，与原发性高血压表现相似，但</w:t>
      </w:r>
      <w:r>
        <w:rPr>
          <w:rFonts w:ascii="SimSun" w:hAnsi="SimSun" w:eastAsia="SimSun" w:cs="SimSun"/>
          <w:sz w:val="21"/>
          <w:szCs w:val="21"/>
          <w:spacing w:val="-3"/>
        </w:rPr>
        <w:t>很少引起心和</w:t>
      </w:r>
      <w:r>
        <w:rPr>
          <w:rFonts w:ascii="SimSun" w:hAnsi="SimSun" w:eastAsia="SimSun" w:cs="SimSun"/>
          <w:sz w:val="21"/>
          <w:szCs w:val="21"/>
        </w:rPr>
        <w:t xml:space="preserve"> </w:t>
      </w:r>
      <w:r>
        <w:rPr>
          <w:rFonts w:ascii="SimSun" w:hAnsi="SimSun" w:eastAsia="SimSun" w:cs="SimSun"/>
          <w:sz w:val="21"/>
          <w:szCs w:val="21"/>
        </w:rPr>
        <w:t>肾损害。少数高原高血压病人可转变为高原低血压。</w:t>
      </w:r>
    </w:p>
    <w:p>
      <w:pPr>
        <w:ind w:right="1135" w:firstLine="419"/>
        <w:spacing w:before="92" w:line="272" w:lineRule="auto"/>
        <w:jc w:val="both"/>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31"/>
        </w:rPr>
        <w:t xml:space="preserve"> </w:t>
      </w:r>
      <w:r>
        <w:rPr>
          <w:rFonts w:ascii="SimSun" w:hAnsi="SimSun" w:eastAsia="SimSun" w:cs="SimSun"/>
          <w:sz w:val="21"/>
          <w:szCs w:val="21"/>
          <w:spacing w:val="4"/>
        </w:rPr>
        <w:t>高原心脏病</w:t>
      </w:r>
      <w:r>
        <w:rPr>
          <w:rFonts w:ascii="SimSun" w:hAnsi="SimSun" w:eastAsia="SimSun" w:cs="SimSun"/>
          <w:sz w:val="21"/>
          <w:szCs w:val="21"/>
          <w:spacing w:val="80"/>
        </w:rPr>
        <w:t xml:space="preserve"> </w:t>
      </w:r>
      <w:r>
        <w:rPr>
          <w:rFonts w:ascii="SimSun" w:hAnsi="SimSun" w:eastAsia="SimSun" w:cs="SimSun"/>
          <w:sz w:val="21"/>
          <w:szCs w:val="21"/>
          <w:spacing w:val="4"/>
        </w:rPr>
        <w:t>多见于高原出生的婴幼儿，成年人移居高原6～12个月后发病。主要表现为心</w:t>
      </w:r>
      <w:r>
        <w:rPr>
          <w:rFonts w:ascii="SimSun" w:hAnsi="SimSun" w:eastAsia="SimSun" w:cs="SimSun"/>
          <w:sz w:val="21"/>
          <w:szCs w:val="21"/>
        </w:rPr>
        <w:t xml:space="preserve"> </w:t>
      </w:r>
      <w:r>
        <w:rPr>
          <w:rFonts w:ascii="SimSun" w:hAnsi="SimSun" w:eastAsia="SimSun" w:cs="SimSun"/>
          <w:sz w:val="21"/>
          <w:szCs w:val="21"/>
          <w:spacing w:val="-15"/>
        </w:rPr>
        <w:t>悸、气短、胸闷、咳嗽、发绀、颈静脉怒张、心</w:t>
      </w:r>
      <w:r>
        <w:rPr>
          <w:rFonts w:ascii="SimSun" w:hAnsi="SimSun" w:eastAsia="SimSun" w:cs="SimSun"/>
          <w:sz w:val="21"/>
          <w:szCs w:val="21"/>
          <w:spacing w:val="-16"/>
        </w:rPr>
        <w:t>律失常、肝大、腹水和下肢水肿。有的病人间断出现睡眠呼</w:t>
      </w:r>
      <w:r>
        <w:rPr>
          <w:rFonts w:ascii="SimSun" w:hAnsi="SimSun" w:eastAsia="SimSun" w:cs="SimSun"/>
          <w:sz w:val="21"/>
          <w:szCs w:val="21"/>
        </w:rPr>
        <w:t xml:space="preserve"> </w:t>
      </w:r>
      <w:r>
        <w:rPr>
          <w:rFonts w:ascii="SimSun" w:hAnsi="SimSun" w:eastAsia="SimSun" w:cs="SimSun"/>
          <w:sz w:val="21"/>
          <w:szCs w:val="21"/>
          <w:spacing w:val="-7"/>
        </w:rPr>
        <w:t>吸暂停或打鼾，应与Pickwickian综合征鉴别。</w:t>
      </w:r>
    </w:p>
    <w:p>
      <w:pPr>
        <w:ind w:left="317"/>
        <w:spacing w:before="116" w:line="222" w:lineRule="auto"/>
        <w:rPr>
          <w:rFonts w:ascii="SimHei" w:hAnsi="SimHei" w:eastAsia="SimHei" w:cs="SimHei"/>
          <w:sz w:val="21"/>
          <w:szCs w:val="21"/>
        </w:rPr>
      </w:pPr>
      <w:r>
        <w:rPr>
          <w:rFonts w:ascii="SimHei" w:hAnsi="SimHei" w:eastAsia="SimHei" w:cs="SimHei"/>
          <w:sz w:val="21"/>
          <w:szCs w:val="21"/>
          <w:b/>
          <w:bCs/>
          <w:color w:val="006CB4"/>
          <w:spacing w:val="-8"/>
        </w:rPr>
        <w:t>【实验室检查】</w:t>
      </w:r>
    </w:p>
    <w:p>
      <w:pPr>
        <w:ind w:right="1169" w:firstLine="419"/>
        <w:spacing w:before="78" w:line="255"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26"/>
        </w:rPr>
        <w:t xml:space="preserve"> </w:t>
      </w:r>
      <w:r>
        <w:rPr>
          <w:rFonts w:ascii="SimSun" w:hAnsi="SimSun" w:eastAsia="SimSun" w:cs="SimSun"/>
          <w:sz w:val="21"/>
          <w:szCs w:val="21"/>
          <w:spacing w:val="7"/>
        </w:rPr>
        <w:t>血液学检查急性高原病病人可有轻度白细胞增多；慢性者红细胞计数超过7.0×10²/L,血</w:t>
      </w:r>
      <w:r>
        <w:rPr>
          <w:rFonts w:ascii="SimSun" w:hAnsi="SimSun" w:eastAsia="SimSun" w:cs="SimSun"/>
          <w:sz w:val="21"/>
          <w:szCs w:val="21"/>
        </w:rPr>
        <w:t xml:space="preserve"> </w:t>
      </w:r>
      <w:r>
        <w:rPr>
          <w:rFonts w:ascii="SimSun" w:hAnsi="SimSun" w:eastAsia="SimSun" w:cs="SimSun"/>
          <w:sz w:val="21"/>
          <w:szCs w:val="21"/>
          <w:spacing w:val="8"/>
        </w:rPr>
        <w:t>红蛋白浓度超过180g/L,血细胞比容超</w:t>
      </w:r>
      <w:r>
        <w:rPr>
          <w:rFonts w:ascii="SimSun" w:hAnsi="SimSun" w:eastAsia="SimSun" w:cs="SimSun"/>
          <w:sz w:val="21"/>
          <w:szCs w:val="21"/>
          <w:spacing w:val="7"/>
        </w:rPr>
        <w:t>过60%。</w:t>
      </w:r>
    </w:p>
    <w:p>
      <w:pPr>
        <w:ind w:right="1042" w:firstLine="419"/>
        <w:spacing w:before="102" w:line="25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16"/>
        </w:rPr>
        <w:t xml:space="preserve"> </w:t>
      </w:r>
      <w:r>
        <w:rPr>
          <w:rFonts w:ascii="SimSun" w:hAnsi="SimSun" w:eastAsia="SimSun" w:cs="SimSun"/>
          <w:sz w:val="21"/>
          <w:szCs w:val="21"/>
          <w:spacing w:val="1"/>
        </w:rPr>
        <w:t>心电图检查</w:t>
      </w:r>
      <w:r>
        <w:rPr>
          <w:rFonts w:ascii="SimSun" w:hAnsi="SimSun" w:eastAsia="SimSun" w:cs="SimSun"/>
          <w:sz w:val="21"/>
          <w:szCs w:val="21"/>
          <w:spacing w:val="39"/>
        </w:rPr>
        <w:t xml:space="preserve">  </w:t>
      </w:r>
      <w:r>
        <w:rPr>
          <w:rFonts w:ascii="SimSun" w:hAnsi="SimSun" w:eastAsia="SimSun" w:cs="SimSun"/>
          <w:sz w:val="21"/>
          <w:szCs w:val="21"/>
          <w:spacing w:val="1"/>
        </w:rPr>
        <w:t>慢性高原心脏病病人表现电轴右偏、肺型</w:t>
      </w:r>
      <w:r>
        <w:rPr>
          <w:rFonts w:ascii="SimSun" w:hAnsi="SimSun" w:eastAsia="SimSun" w:cs="SimSun"/>
          <w:sz w:val="21"/>
          <w:szCs w:val="21"/>
          <w:spacing w:val="-58"/>
        </w:rPr>
        <w:t xml:space="preserve"> </w:t>
      </w:r>
      <w:r>
        <w:rPr>
          <w:rFonts w:ascii="SimSun" w:hAnsi="SimSun" w:eastAsia="SimSun" w:cs="SimSun"/>
          <w:sz w:val="21"/>
          <w:szCs w:val="21"/>
          <w:spacing w:val="1"/>
        </w:rPr>
        <w:t>P</w:t>
      </w:r>
      <w:r>
        <w:rPr>
          <w:rFonts w:ascii="SimSun" w:hAnsi="SimSun" w:eastAsia="SimSun" w:cs="SimSun"/>
          <w:sz w:val="21"/>
          <w:szCs w:val="21"/>
          <w:spacing w:val="-25"/>
        </w:rPr>
        <w:t xml:space="preserve"> </w:t>
      </w:r>
      <w:r>
        <w:rPr>
          <w:rFonts w:ascii="SimSun" w:hAnsi="SimSun" w:eastAsia="SimSun" w:cs="SimSun"/>
          <w:sz w:val="21"/>
          <w:szCs w:val="21"/>
          <w:spacing w:val="1"/>
        </w:rPr>
        <w:t>波、右心室肥大劳损、T</w:t>
      </w:r>
      <w:r>
        <w:rPr>
          <w:rFonts w:ascii="SimSun" w:hAnsi="SimSun" w:eastAsia="SimSun" w:cs="SimSun"/>
          <w:sz w:val="21"/>
          <w:szCs w:val="21"/>
          <w:spacing w:val="-24"/>
        </w:rPr>
        <w:t xml:space="preserve"> </w:t>
      </w:r>
      <w:r>
        <w:rPr>
          <w:rFonts w:ascii="SimSun" w:hAnsi="SimSun" w:eastAsia="SimSun" w:cs="SimSun"/>
          <w:sz w:val="21"/>
          <w:szCs w:val="21"/>
          <w:spacing w:val="1"/>
        </w:rPr>
        <w:t>波倒置和</w:t>
      </w:r>
      <w:r>
        <w:rPr>
          <w:rFonts w:ascii="SimSun" w:hAnsi="SimSun" w:eastAsia="SimSun" w:cs="SimSun"/>
          <w:sz w:val="21"/>
          <w:szCs w:val="21"/>
        </w:rPr>
        <w:t xml:space="preserve"> </w:t>
      </w:r>
      <w:r>
        <w:rPr>
          <w:rFonts w:ascii="SimSun" w:hAnsi="SimSun" w:eastAsia="SimSun" w:cs="SimSun"/>
          <w:sz w:val="21"/>
          <w:szCs w:val="21"/>
          <w:spacing w:val="1"/>
        </w:rPr>
        <w:t>(或)右束支传导阻滞。</w:t>
      </w:r>
    </w:p>
    <w:p>
      <w:pPr>
        <w:ind w:right="1136" w:firstLine="419"/>
        <w:spacing w:before="93" w:line="256"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33"/>
        </w:rPr>
        <w:t xml:space="preserve"> </w:t>
      </w:r>
      <w:r>
        <w:rPr>
          <w:rFonts w:ascii="SimSun" w:hAnsi="SimSun" w:eastAsia="SimSun" w:cs="SimSun"/>
          <w:sz w:val="21"/>
          <w:szCs w:val="21"/>
          <w:spacing w:val="7"/>
        </w:rPr>
        <w:t>胸部X</w:t>
      </w:r>
      <w:r>
        <w:rPr>
          <w:rFonts w:ascii="SimSun" w:hAnsi="SimSun" w:eastAsia="SimSun" w:cs="SimSun"/>
          <w:sz w:val="21"/>
          <w:szCs w:val="21"/>
          <w:spacing w:val="5"/>
        </w:rPr>
        <w:t xml:space="preserve"> </w:t>
      </w:r>
      <w:r>
        <w:rPr>
          <w:rFonts w:ascii="SimSun" w:hAnsi="SimSun" w:eastAsia="SimSun" w:cs="SimSun"/>
          <w:sz w:val="21"/>
          <w:szCs w:val="21"/>
          <w:spacing w:val="7"/>
        </w:rPr>
        <w:t>线检查</w:t>
      </w:r>
      <w:r>
        <w:rPr>
          <w:rFonts w:ascii="SimSun" w:hAnsi="SimSun" w:eastAsia="SimSun" w:cs="SimSun"/>
          <w:sz w:val="21"/>
          <w:szCs w:val="21"/>
          <w:spacing w:val="84"/>
        </w:rPr>
        <w:t xml:space="preserve"> </w:t>
      </w:r>
      <w:r>
        <w:rPr>
          <w:rFonts w:ascii="SimSun" w:hAnsi="SimSun" w:eastAsia="SimSun" w:cs="SimSun"/>
          <w:sz w:val="21"/>
          <w:szCs w:val="21"/>
          <w:spacing w:val="7"/>
        </w:rPr>
        <w:t>高原肺水肿病人胸片显示双侧肺野弥散性</w:t>
      </w:r>
      <w:r>
        <w:rPr>
          <w:rFonts w:ascii="SimSun" w:hAnsi="SimSun" w:eastAsia="SimSun" w:cs="SimSun"/>
          <w:sz w:val="21"/>
          <w:szCs w:val="21"/>
          <w:spacing w:val="6"/>
        </w:rPr>
        <w:t>斑片或云絮状模糊阴影。高原心</w:t>
      </w:r>
      <w:r>
        <w:rPr>
          <w:rFonts w:ascii="SimSun" w:hAnsi="SimSun" w:eastAsia="SimSun" w:cs="SimSun"/>
          <w:sz w:val="21"/>
          <w:szCs w:val="21"/>
        </w:rPr>
        <w:t xml:space="preserve"> </w:t>
      </w:r>
      <w:r>
        <w:rPr>
          <w:rFonts w:ascii="SimSun" w:hAnsi="SimSun" w:eastAsia="SimSun" w:cs="SimSun"/>
          <w:sz w:val="21"/>
          <w:szCs w:val="21"/>
          <w:spacing w:val="-3"/>
        </w:rPr>
        <w:t>脏病者表现肺动脉明显突出，右肺下动脉干横径≥15mm,</w:t>
      </w:r>
      <w:r>
        <w:rPr>
          <w:rFonts w:ascii="SimSun" w:hAnsi="SimSun" w:eastAsia="SimSun" w:cs="SimSun"/>
          <w:sz w:val="21"/>
          <w:szCs w:val="21"/>
          <w:spacing w:val="3"/>
        </w:rPr>
        <w:t xml:space="preserve"> </w:t>
      </w:r>
      <w:r>
        <w:rPr>
          <w:rFonts w:ascii="SimSun" w:hAnsi="SimSun" w:eastAsia="SimSun" w:cs="SimSun"/>
          <w:sz w:val="21"/>
          <w:szCs w:val="21"/>
          <w:spacing w:val="-3"/>
        </w:rPr>
        <w:t>右心室增大。</w:t>
      </w:r>
    </w:p>
    <w:p>
      <w:pPr>
        <w:ind w:right="1121" w:firstLine="419"/>
        <w:spacing w:before="95" w:line="273"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9"/>
        </w:rPr>
        <w:t xml:space="preserve"> </w:t>
      </w:r>
      <w:r>
        <w:rPr>
          <w:rFonts w:ascii="SimSun" w:hAnsi="SimSun" w:eastAsia="SimSun" w:cs="SimSun"/>
          <w:sz w:val="21"/>
          <w:szCs w:val="21"/>
          <w:spacing w:val="-4"/>
        </w:rPr>
        <w:t>肺功能检查</w:t>
      </w:r>
      <w:r>
        <w:rPr>
          <w:rFonts w:ascii="SimSun" w:hAnsi="SimSun" w:eastAsia="SimSun" w:cs="SimSun"/>
          <w:sz w:val="21"/>
          <w:szCs w:val="21"/>
          <w:spacing w:val="94"/>
        </w:rPr>
        <w:t xml:space="preserve"> </w:t>
      </w:r>
      <w:r>
        <w:rPr>
          <w:rFonts w:ascii="SimSun" w:hAnsi="SimSun" w:eastAsia="SimSun" w:cs="SimSun"/>
          <w:sz w:val="21"/>
          <w:szCs w:val="21"/>
          <w:spacing w:val="-4"/>
        </w:rPr>
        <w:t>动脉血气分析：高原肺水肿病人表现低氧血症、低碳酸血症和呼吸性碱中毒；高</w:t>
      </w:r>
      <w:r>
        <w:rPr>
          <w:rFonts w:ascii="SimSun" w:hAnsi="SimSun" w:eastAsia="SimSun" w:cs="SimSun"/>
          <w:sz w:val="21"/>
          <w:szCs w:val="21"/>
        </w:rPr>
        <w:t xml:space="preserve"> </w:t>
      </w:r>
      <w:r>
        <w:rPr>
          <w:rFonts w:ascii="SimSun" w:hAnsi="SimSun" w:eastAsia="SimSun" w:cs="SimSun"/>
          <w:sz w:val="21"/>
          <w:szCs w:val="21"/>
          <w:spacing w:val="-1"/>
        </w:rPr>
        <w:t>原心脏病者表现低氧血症和PaCO</w:t>
      </w:r>
      <w:r>
        <w:rPr>
          <w:rFonts w:ascii="Calibri" w:hAnsi="Calibri" w:eastAsia="Calibri" w:cs="Calibri"/>
          <w:sz w:val="21"/>
          <w:szCs w:val="21"/>
          <w:spacing w:val="-1"/>
        </w:rPr>
        <w:t>₂</w:t>
      </w:r>
      <w:r>
        <w:rPr>
          <w:rFonts w:ascii="Calibri" w:hAnsi="Calibri" w:eastAsia="Calibri" w:cs="Calibri"/>
          <w:sz w:val="21"/>
          <w:szCs w:val="21"/>
          <w:spacing w:val="4"/>
        </w:rPr>
        <w:t xml:space="preserve">  </w:t>
      </w:r>
      <w:r>
        <w:rPr>
          <w:rFonts w:ascii="SimSun" w:hAnsi="SimSun" w:eastAsia="SimSun" w:cs="SimSun"/>
          <w:sz w:val="21"/>
          <w:szCs w:val="21"/>
          <w:spacing w:val="-1"/>
        </w:rPr>
        <w:t>增高。慢性高原病病人肺活量</w:t>
      </w:r>
      <w:r>
        <w:rPr>
          <w:rFonts w:ascii="SimSun" w:hAnsi="SimSun" w:eastAsia="SimSun" w:cs="SimSun"/>
          <w:sz w:val="21"/>
          <w:szCs w:val="21"/>
          <w:spacing w:val="-2"/>
        </w:rPr>
        <w:t>减少，峰值呼气流速降低，每分通气</w:t>
      </w:r>
      <w:r>
        <w:rPr>
          <w:rFonts w:ascii="SimSun" w:hAnsi="SimSun" w:eastAsia="SimSun" w:cs="SimSun"/>
          <w:sz w:val="21"/>
          <w:szCs w:val="21"/>
          <w:spacing w:val="1"/>
        </w:rPr>
        <w:t xml:space="preserve"> </w:t>
      </w:r>
      <w:r>
        <w:rPr>
          <w:rFonts w:ascii="SimSun" w:hAnsi="SimSun" w:eastAsia="SimSun" w:cs="SimSun"/>
          <w:sz w:val="21"/>
          <w:szCs w:val="21"/>
          <w:spacing w:val="-5"/>
        </w:rPr>
        <w:t>量下降。右心导管检查肺动脉压、右心房和右心室压升高，肺毛细血管楔压(PCWP)</w:t>
      </w:r>
      <w:r>
        <w:rPr>
          <w:rFonts w:ascii="SimSun" w:hAnsi="SimSun" w:eastAsia="SimSun" w:cs="SimSun"/>
          <w:sz w:val="21"/>
          <w:szCs w:val="21"/>
          <w:spacing w:val="85"/>
        </w:rPr>
        <w:t xml:space="preserve"> </w:t>
      </w:r>
      <w:r>
        <w:rPr>
          <w:rFonts w:ascii="SimSun" w:hAnsi="SimSun" w:eastAsia="SimSun" w:cs="SimSun"/>
          <w:sz w:val="21"/>
          <w:szCs w:val="21"/>
          <w:spacing w:val="-5"/>
        </w:rPr>
        <w:t>正常。</w:t>
      </w:r>
    </w:p>
    <w:p>
      <w:pPr>
        <w:ind w:left="317"/>
        <w:spacing w:before="106" w:line="221" w:lineRule="auto"/>
        <w:rPr>
          <w:rFonts w:ascii="SimHei" w:hAnsi="SimHei" w:eastAsia="SimHei" w:cs="SimHei"/>
          <w:sz w:val="21"/>
          <w:szCs w:val="21"/>
        </w:rPr>
      </w:pPr>
      <w:r>
        <w:rPr>
          <w:rFonts w:ascii="SimHei" w:hAnsi="SimHei" w:eastAsia="SimHei" w:cs="SimHei"/>
          <w:sz w:val="21"/>
          <w:szCs w:val="21"/>
          <w:b/>
          <w:bCs/>
          <w:color w:val="0079CB"/>
          <w:spacing w:val="-6"/>
        </w:rPr>
        <w:t>【诊断与鉴别诊断】</w:t>
      </w:r>
    </w:p>
    <w:p>
      <w:pPr>
        <w:ind w:left="422"/>
        <w:spacing w:before="88" w:line="221" w:lineRule="auto"/>
        <w:rPr>
          <w:rFonts w:ascii="SimHei" w:hAnsi="SimHei" w:eastAsia="SimHei" w:cs="SimHei"/>
          <w:sz w:val="21"/>
          <w:szCs w:val="21"/>
        </w:rPr>
      </w:pPr>
      <w:r>
        <w:rPr>
          <w:rFonts w:ascii="SimHei" w:hAnsi="SimHei" w:eastAsia="SimHei" w:cs="SimHei"/>
          <w:sz w:val="21"/>
          <w:szCs w:val="21"/>
          <w:b/>
          <w:bCs/>
          <w:spacing w:val="-17"/>
        </w:rPr>
        <w:t>(</w:t>
      </w:r>
      <w:r>
        <w:rPr>
          <w:rFonts w:ascii="SimHei" w:hAnsi="SimHei" w:eastAsia="SimHei" w:cs="SimHei"/>
          <w:sz w:val="21"/>
          <w:szCs w:val="21"/>
          <w:spacing w:val="-40"/>
        </w:rPr>
        <w:t xml:space="preserve"> </w:t>
      </w:r>
      <w:r>
        <w:rPr>
          <w:rFonts w:ascii="SimHei" w:hAnsi="SimHei" w:eastAsia="SimHei" w:cs="SimHei"/>
          <w:sz w:val="21"/>
          <w:szCs w:val="21"/>
          <w:b/>
          <w:bCs/>
          <w:spacing w:val="-17"/>
        </w:rPr>
        <w:t>一</w:t>
      </w:r>
      <w:r>
        <w:rPr>
          <w:rFonts w:ascii="SimHei" w:hAnsi="SimHei" w:eastAsia="SimHei" w:cs="SimHei"/>
          <w:sz w:val="21"/>
          <w:szCs w:val="21"/>
          <w:spacing w:val="-47"/>
        </w:rPr>
        <w:t xml:space="preserve"> </w:t>
      </w:r>
      <w:r>
        <w:rPr>
          <w:rFonts w:ascii="SimHei" w:hAnsi="SimHei" w:eastAsia="SimHei" w:cs="SimHei"/>
          <w:sz w:val="21"/>
          <w:szCs w:val="21"/>
          <w:b/>
          <w:bCs/>
          <w:spacing w:val="-17"/>
        </w:rPr>
        <w:t>)</w:t>
      </w:r>
      <w:r>
        <w:rPr>
          <w:rFonts w:ascii="SimHei" w:hAnsi="SimHei" w:eastAsia="SimHei" w:cs="SimHei"/>
          <w:sz w:val="21"/>
          <w:szCs w:val="21"/>
          <w:spacing w:val="-44"/>
        </w:rPr>
        <w:t xml:space="preserve"> </w:t>
      </w:r>
      <w:r>
        <w:rPr>
          <w:rFonts w:ascii="SimHei" w:hAnsi="SimHei" w:eastAsia="SimHei" w:cs="SimHei"/>
          <w:sz w:val="21"/>
          <w:szCs w:val="21"/>
          <w:b/>
          <w:bCs/>
          <w:spacing w:val="-17"/>
        </w:rPr>
        <w:t>诊</w:t>
      </w:r>
      <w:r>
        <w:rPr>
          <w:rFonts w:ascii="SimHei" w:hAnsi="SimHei" w:eastAsia="SimHei" w:cs="SimHei"/>
          <w:sz w:val="21"/>
          <w:szCs w:val="21"/>
          <w:spacing w:val="-35"/>
        </w:rPr>
        <w:t xml:space="preserve"> </w:t>
      </w:r>
      <w:r>
        <w:rPr>
          <w:rFonts w:ascii="SimHei" w:hAnsi="SimHei" w:eastAsia="SimHei" w:cs="SimHei"/>
          <w:sz w:val="21"/>
          <w:szCs w:val="21"/>
          <w:b/>
          <w:bCs/>
          <w:spacing w:val="-17"/>
        </w:rPr>
        <w:t>断</w:t>
      </w:r>
    </w:p>
    <w:p>
      <w:pPr>
        <w:ind w:right="1141" w:firstLine="419"/>
        <w:spacing w:before="91" w:line="258" w:lineRule="auto"/>
        <w:rPr>
          <w:rFonts w:ascii="SimSun" w:hAnsi="SimSun" w:eastAsia="SimSun" w:cs="SimSun"/>
          <w:sz w:val="21"/>
          <w:szCs w:val="21"/>
        </w:rPr>
      </w:pPr>
      <w:r>
        <w:rPr>
          <w:rFonts w:ascii="SimSun" w:hAnsi="SimSun" w:eastAsia="SimSun" w:cs="SimSun"/>
          <w:sz w:val="21"/>
          <w:szCs w:val="21"/>
          <w:spacing w:val="-2"/>
        </w:rPr>
        <w:t>高原病的诊断依据：①进入海拔较高或高原地区后发病</w:t>
      </w:r>
      <w:r>
        <w:rPr>
          <w:rFonts w:ascii="SimSun" w:hAnsi="SimSun" w:eastAsia="SimSun" w:cs="SimSun"/>
          <w:sz w:val="21"/>
          <w:szCs w:val="21"/>
          <w:spacing w:val="-3"/>
        </w:rPr>
        <w:t>；②其症状与海拔高度、攀登速度及有无</w:t>
      </w:r>
      <w:r>
        <w:rPr>
          <w:rFonts w:ascii="SimSun" w:hAnsi="SimSun" w:eastAsia="SimSun" w:cs="SimSun"/>
          <w:sz w:val="21"/>
          <w:szCs w:val="21"/>
        </w:rPr>
        <w:t xml:space="preserve"> </w:t>
      </w:r>
      <w:r>
        <w:rPr>
          <w:rFonts w:ascii="SimSun" w:hAnsi="SimSun" w:eastAsia="SimSun" w:cs="SimSun"/>
          <w:sz w:val="21"/>
          <w:szCs w:val="21"/>
          <w:spacing w:val="-5"/>
        </w:rPr>
        <w:t>适应明显相关；③除外类似高原病表现的相关疾病；④氧疗或易地治疗明显有效。</w:t>
      </w:r>
    </w:p>
    <w:p>
      <w:pPr>
        <w:ind w:left="419"/>
        <w:spacing w:before="84" w:line="221" w:lineRule="auto"/>
        <w:rPr>
          <w:rFonts w:ascii="SimHei" w:hAnsi="SimHei" w:eastAsia="SimHei" w:cs="SimHei"/>
          <w:sz w:val="21"/>
          <w:szCs w:val="21"/>
        </w:rPr>
      </w:pPr>
      <w:r>
        <w:rPr>
          <w:rFonts w:ascii="SimHei" w:hAnsi="SimHei" w:eastAsia="SimHei" w:cs="SimHei"/>
          <w:sz w:val="21"/>
          <w:szCs w:val="21"/>
          <w:spacing w:val="24"/>
        </w:rPr>
        <w:t>(二)鉴别诊断</w:t>
      </w:r>
    </w:p>
    <w:p>
      <w:pPr>
        <w:ind w:left="419"/>
        <w:spacing w:before="111" w:line="219" w:lineRule="auto"/>
        <w:rPr>
          <w:rFonts w:ascii="SimSun" w:hAnsi="SimSun" w:eastAsia="SimSun" w:cs="SimSun"/>
          <w:sz w:val="21"/>
          <w:szCs w:val="21"/>
        </w:rPr>
      </w:pPr>
      <w:r>
        <w:rPr>
          <w:rFonts w:ascii="SimSun" w:hAnsi="SimSun" w:eastAsia="SimSun" w:cs="SimSun"/>
          <w:sz w:val="21"/>
          <w:szCs w:val="21"/>
          <w:spacing w:val="-5"/>
        </w:rPr>
        <w:t>此外，不同临床类型高原病应与相关疾病鉴别。</w:t>
      </w:r>
    </w:p>
    <w:p>
      <w:pPr>
        <w:ind w:left="419"/>
        <w:spacing w:before="79" w:line="221" w:lineRule="auto"/>
        <w:rPr>
          <w:rFonts w:ascii="SimHei" w:hAnsi="SimHei" w:eastAsia="SimHei" w:cs="SimHei"/>
          <w:sz w:val="21"/>
          <w:szCs w:val="21"/>
        </w:rPr>
      </w:pPr>
      <w:r>
        <w:rPr>
          <w:rFonts w:ascii="SimHei" w:hAnsi="SimHei" w:eastAsia="SimHei" w:cs="SimHei"/>
          <w:sz w:val="21"/>
          <w:szCs w:val="21"/>
          <w:spacing w:val="9"/>
        </w:rPr>
        <w:t>1.</w:t>
      </w:r>
      <w:r>
        <w:rPr>
          <w:rFonts w:ascii="SimHei" w:hAnsi="SimHei" w:eastAsia="SimHei" w:cs="SimHei"/>
          <w:sz w:val="21"/>
          <w:szCs w:val="21"/>
          <w:spacing w:val="-17"/>
        </w:rPr>
        <w:t xml:space="preserve"> </w:t>
      </w:r>
      <w:r>
        <w:rPr>
          <w:rFonts w:ascii="SimHei" w:hAnsi="SimHei" w:eastAsia="SimHei" w:cs="SimHei"/>
          <w:sz w:val="21"/>
          <w:szCs w:val="21"/>
          <w:spacing w:val="9"/>
        </w:rPr>
        <w:t>急性高原反应应与晕车和急性胃肠炎等鉴</w:t>
      </w:r>
      <w:r>
        <w:rPr>
          <w:rFonts w:ascii="SimHei" w:hAnsi="SimHei" w:eastAsia="SimHei" w:cs="SimHei"/>
          <w:sz w:val="21"/>
          <w:szCs w:val="21"/>
          <w:spacing w:val="8"/>
        </w:rPr>
        <w:t>别。</w:t>
      </w:r>
    </w:p>
    <w:p>
      <w:pPr>
        <w:ind w:right="1090" w:firstLine="419"/>
        <w:spacing w:before="88" w:line="260" w:lineRule="auto"/>
        <w:rPr>
          <w:rFonts w:ascii="SimHei" w:hAnsi="SimHei" w:eastAsia="SimHei" w:cs="SimHei"/>
          <w:sz w:val="21"/>
          <w:szCs w:val="21"/>
        </w:rPr>
      </w:pPr>
      <w:r>
        <w:rPr>
          <w:rFonts w:ascii="SimHei" w:hAnsi="SimHei" w:eastAsia="SimHei" w:cs="SimHei"/>
          <w:sz w:val="21"/>
          <w:szCs w:val="21"/>
          <w:spacing w:val="6"/>
        </w:rPr>
        <w:t>2.</w:t>
      </w:r>
      <w:r>
        <w:rPr>
          <w:rFonts w:ascii="SimHei" w:hAnsi="SimHei" w:eastAsia="SimHei" w:cs="SimHei"/>
          <w:sz w:val="21"/>
          <w:szCs w:val="21"/>
          <w:spacing w:val="-21"/>
        </w:rPr>
        <w:t xml:space="preserve"> </w:t>
      </w:r>
      <w:r>
        <w:rPr>
          <w:rFonts w:ascii="SimHei" w:hAnsi="SimHei" w:eastAsia="SimHei" w:cs="SimHei"/>
          <w:sz w:val="21"/>
          <w:szCs w:val="21"/>
          <w:spacing w:val="6"/>
        </w:rPr>
        <w:t>高原肺水肿</w:t>
      </w:r>
      <w:r>
        <w:rPr>
          <w:rFonts w:ascii="SimHei" w:hAnsi="SimHei" w:eastAsia="SimHei" w:cs="SimHei"/>
          <w:sz w:val="21"/>
          <w:szCs w:val="21"/>
          <w:spacing w:val="22"/>
        </w:rPr>
        <w:t xml:space="preserve">  </w:t>
      </w:r>
      <w:r>
        <w:rPr>
          <w:rFonts w:ascii="SimHei" w:hAnsi="SimHei" w:eastAsia="SimHei" w:cs="SimHei"/>
          <w:sz w:val="21"/>
          <w:szCs w:val="21"/>
          <w:spacing w:val="6"/>
        </w:rPr>
        <w:t>应与肺炎、高原支气管炎、肺栓塞、肺梗死或气胸鉴别。如果出现肺水肿或</w:t>
      </w:r>
      <w:r>
        <w:rPr>
          <w:rFonts w:ascii="SimHei" w:hAnsi="SimHei" w:eastAsia="SimHei" w:cs="SimHei"/>
          <w:sz w:val="21"/>
          <w:szCs w:val="21"/>
        </w:rPr>
        <w:t xml:space="preserve"> </w:t>
      </w:r>
      <w:r>
        <w:rPr>
          <w:rFonts w:ascii="SimHei" w:hAnsi="SimHei" w:eastAsia="SimHei" w:cs="SimHei"/>
          <w:sz w:val="21"/>
          <w:szCs w:val="21"/>
        </w:rPr>
        <w:t>ARDS</w:t>
      </w:r>
      <w:r>
        <w:rPr>
          <w:rFonts w:ascii="SimHei" w:hAnsi="SimHei" w:eastAsia="SimHei" w:cs="SimHei"/>
          <w:sz w:val="21"/>
          <w:szCs w:val="21"/>
          <w:spacing w:val="1"/>
        </w:rPr>
        <w:t>,</w:t>
      </w:r>
      <w:r>
        <w:rPr>
          <w:rFonts w:ascii="SimHei" w:hAnsi="SimHei" w:eastAsia="SimHei" w:cs="SimHei"/>
          <w:sz w:val="21"/>
          <w:szCs w:val="21"/>
          <w:spacing w:val="12"/>
        </w:rPr>
        <w:t xml:space="preserve"> </w:t>
      </w:r>
      <w:r>
        <w:rPr>
          <w:rFonts w:ascii="SimHei" w:hAnsi="SimHei" w:eastAsia="SimHei" w:cs="SimHei"/>
          <w:sz w:val="21"/>
          <w:szCs w:val="21"/>
          <w:spacing w:val="1"/>
        </w:rPr>
        <w:t>应与心源性或其他非心源性肺水肿(如药物或神经源性肺水肿)鉴别。</w:t>
      </w:r>
    </w:p>
    <w:p>
      <w:pPr>
        <w:ind w:left="419"/>
        <w:spacing w:before="89" w:line="221" w:lineRule="auto"/>
        <w:rPr>
          <w:rFonts w:ascii="SimHei" w:hAnsi="SimHei" w:eastAsia="SimHei" w:cs="SimHei"/>
          <w:sz w:val="21"/>
          <w:szCs w:val="21"/>
        </w:rPr>
      </w:pPr>
      <w:r>
        <w:rPr>
          <w:rFonts w:ascii="SimHei" w:hAnsi="SimHei" w:eastAsia="SimHei" w:cs="SimHei"/>
          <w:sz w:val="21"/>
          <w:szCs w:val="21"/>
          <w:spacing w:val="3"/>
        </w:rPr>
        <w:t>3.</w:t>
      </w:r>
      <w:r>
        <w:rPr>
          <w:rFonts w:ascii="SimHei" w:hAnsi="SimHei" w:eastAsia="SimHei" w:cs="SimHei"/>
          <w:sz w:val="21"/>
          <w:szCs w:val="21"/>
          <w:spacing w:val="-1"/>
        </w:rPr>
        <w:t xml:space="preserve"> </w:t>
      </w:r>
      <w:r>
        <w:rPr>
          <w:rFonts w:ascii="SimHei" w:hAnsi="SimHei" w:eastAsia="SimHei" w:cs="SimHei"/>
          <w:sz w:val="21"/>
          <w:szCs w:val="21"/>
          <w:spacing w:val="3"/>
        </w:rPr>
        <w:t>高原脑水肿应与代谢或中毒脑病、脑血管意外和颅脑创伤鉴别。</w:t>
      </w:r>
    </w:p>
    <w:p>
      <w:pPr>
        <w:ind w:right="1134" w:firstLine="419"/>
        <w:spacing w:before="79" w:line="256" w:lineRule="auto"/>
        <w:rPr>
          <w:rFonts w:ascii="SimHei" w:hAnsi="SimHei" w:eastAsia="SimHei" w:cs="SimHei"/>
          <w:sz w:val="21"/>
          <w:szCs w:val="21"/>
        </w:rPr>
      </w:pPr>
      <w:r>
        <w:rPr>
          <w:rFonts w:ascii="SimHei" w:hAnsi="SimHei" w:eastAsia="SimHei" w:cs="SimHei"/>
          <w:sz w:val="21"/>
          <w:szCs w:val="21"/>
        </w:rPr>
        <w:t>4.</w:t>
      </w:r>
      <w:r>
        <w:rPr>
          <w:rFonts w:ascii="SimHei" w:hAnsi="SimHei" w:eastAsia="SimHei" w:cs="SimHei"/>
          <w:sz w:val="21"/>
          <w:szCs w:val="21"/>
          <w:spacing w:val="8"/>
        </w:rPr>
        <w:t xml:space="preserve"> </w:t>
      </w:r>
      <w:r>
        <w:rPr>
          <w:rFonts w:ascii="SimHei" w:hAnsi="SimHei" w:eastAsia="SimHei" w:cs="SimHei"/>
          <w:sz w:val="21"/>
          <w:szCs w:val="21"/>
        </w:rPr>
        <w:t>高原红细胞增多症主要与真性红细胞增多症鉴别，后者常见于中老年人，脾大明显，除红细</w:t>
      </w:r>
      <w:r>
        <w:rPr>
          <w:rFonts w:ascii="SimHei" w:hAnsi="SimHei" w:eastAsia="SimHei" w:cs="SimHei"/>
          <w:sz w:val="21"/>
          <w:szCs w:val="21"/>
        </w:rPr>
        <w:t xml:space="preserve"> </w:t>
      </w:r>
      <w:r>
        <w:rPr>
          <w:rFonts w:ascii="SimHei" w:hAnsi="SimHei" w:eastAsia="SimHei" w:cs="SimHei"/>
          <w:sz w:val="21"/>
          <w:szCs w:val="21"/>
          <w:spacing w:val="-3"/>
        </w:rPr>
        <w:t>胞增多外尚有白细胞和血小板增多，对氧疗和易地治疗无效。</w:t>
      </w:r>
    </w:p>
    <w:p>
      <w:pPr>
        <w:ind w:left="302"/>
        <w:spacing w:before="65" w:line="222" w:lineRule="auto"/>
        <w:rPr>
          <w:rFonts w:ascii="SimHei" w:hAnsi="SimHei" w:eastAsia="SimHei" w:cs="SimHei"/>
          <w:sz w:val="24"/>
          <w:szCs w:val="24"/>
        </w:rPr>
      </w:pPr>
      <w:r>
        <w:rPr>
          <w:rFonts w:ascii="SimHei" w:hAnsi="SimHei" w:eastAsia="SimHei" w:cs="SimHei"/>
          <w:sz w:val="24"/>
          <w:szCs w:val="24"/>
          <w:b/>
          <w:bCs/>
          <w:color w:val="1F9DF2"/>
          <w:spacing w:val="-25"/>
        </w:rPr>
        <w:t>【治疗】</w:t>
      </w:r>
    </w:p>
    <w:p>
      <w:pPr>
        <w:ind w:left="419"/>
        <w:spacing w:before="85" w:line="222" w:lineRule="auto"/>
        <w:rPr>
          <w:rFonts w:ascii="SimHei" w:hAnsi="SimHei" w:eastAsia="SimHei" w:cs="SimHei"/>
          <w:sz w:val="21"/>
          <w:szCs w:val="21"/>
        </w:rPr>
      </w:pPr>
      <w:r>
        <w:rPr>
          <w:rFonts w:ascii="SimHei" w:hAnsi="SimHei" w:eastAsia="SimHei" w:cs="SimHei"/>
          <w:sz w:val="21"/>
          <w:szCs w:val="21"/>
          <w:spacing w:val="19"/>
        </w:rPr>
        <w:t>(一)急性高原反应</w:t>
      </w:r>
    </w:p>
    <w:p>
      <w:pPr>
        <w:ind w:left="419"/>
        <w:spacing w:before="96"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2"/>
        </w:rPr>
        <w:t xml:space="preserve"> </w:t>
      </w:r>
      <w:r>
        <w:rPr>
          <w:rFonts w:ascii="SimSun" w:hAnsi="SimSun" w:eastAsia="SimSun" w:cs="SimSun"/>
          <w:sz w:val="21"/>
          <w:szCs w:val="21"/>
          <w:spacing w:val="1"/>
        </w:rPr>
        <w:t>休息一旦考虑急性高原反应，症状未改善</w:t>
      </w:r>
      <w:r>
        <w:rPr>
          <w:rFonts w:ascii="SimSun" w:hAnsi="SimSun" w:eastAsia="SimSun" w:cs="SimSun"/>
          <w:sz w:val="21"/>
          <w:szCs w:val="21"/>
        </w:rPr>
        <w:t>前应终止攀登，卧床休息和补充液体。</w:t>
      </w:r>
    </w:p>
    <w:p>
      <w:pPr>
        <w:ind w:left="419"/>
        <w:spacing w:before="81" w:line="219"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5"/>
        </w:rPr>
        <w:t xml:space="preserve"> </w:t>
      </w:r>
      <w:r>
        <w:rPr>
          <w:rFonts w:ascii="SimSun" w:hAnsi="SimSun" w:eastAsia="SimSun" w:cs="SimSun"/>
          <w:sz w:val="21"/>
          <w:szCs w:val="21"/>
          <w:spacing w:val="8"/>
        </w:rPr>
        <w:t>氧疗经鼻导管或面罩吸氧(1~2L/</w:t>
      </w:r>
      <w:r>
        <w:rPr>
          <w:rFonts w:ascii="SimSun" w:hAnsi="SimSun" w:eastAsia="SimSun" w:cs="SimSun"/>
          <w:sz w:val="21"/>
          <w:szCs w:val="21"/>
        </w:rPr>
        <w:t>min</w:t>
      </w:r>
      <w:r>
        <w:rPr>
          <w:rFonts w:ascii="SimSun" w:hAnsi="SimSun" w:eastAsia="SimSun" w:cs="SimSun"/>
          <w:sz w:val="21"/>
          <w:szCs w:val="21"/>
          <w:spacing w:val="8"/>
        </w:rPr>
        <w:t>)后，几乎全部病例症状可以缓解。</w:t>
      </w:r>
    </w:p>
    <w:p>
      <w:pPr>
        <w:ind w:left="419"/>
        <w:spacing w:before="75" w:line="214" w:lineRule="auto"/>
        <w:rPr>
          <w:rFonts w:ascii="SimSun" w:hAnsi="SimSun" w:eastAsia="SimSun" w:cs="SimSun"/>
          <w:sz w:val="21"/>
          <w:szCs w:val="21"/>
        </w:rPr>
      </w:pPr>
      <w:r>
        <w:rPr>
          <w:rFonts w:ascii="SimSun" w:hAnsi="SimSun" w:eastAsia="SimSun" w:cs="SimSun"/>
          <w:sz w:val="21"/>
          <w:szCs w:val="21"/>
          <w:spacing w:val="15"/>
        </w:rPr>
        <w:t>3.</w:t>
      </w:r>
      <w:r>
        <w:rPr>
          <w:rFonts w:ascii="SimSun" w:hAnsi="SimSun" w:eastAsia="SimSun" w:cs="SimSun"/>
          <w:sz w:val="21"/>
          <w:szCs w:val="21"/>
          <w:spacing w:val="-23"/>
        </w:rPr>
        <w:t xml:space="preserve"> </w:t>
      </w:r>
      <w:r>
        <w:rPr>
          <w:rFonts w:ascii="SimSun" w:hAnsi="SimSun" w:eastAsia="SimSun" w:cs="SimSun"/>
          <w:sz w:val="21"/>
          <w:szCs w:val="21"/>
          <w:spacing w:val="15"/>
        </w:rPr>
        <w:t>药物治疗头痛者应用阿司匹林(650</w:t>
      </w:r>
      <w:r>
        <w:rPr>
          <w:rFonts w:ascii="SimSun" w:hAnsi="SimSun" w:eastAsia="SimSun" w:cs="SimSun"/>
          <w:sz w:val="21"/>
          <w:szCs w:val="21"/>
        </w:rPr>
        <w:t>mg</w:t>
      </w:r>
      <w:r>
        <w:rPr>
          <w:rFonts w:ascii="SimSun" w:hAnsi="SimSun" w:eastAsia="SimSun" w:cs="SimSun"/>
          <w:sz w:val="21"/>
          <w:szCs w:val="21"/>
          <w:spacing w:val="15"/>
        </w:rPr>
        <w:t>)、对乙酰氨基酚(650</w:t>
      </w:r>
      <w:r>
        <w:rPr>
          <w:rFonts w:ascii="SimSun" w:hAnsi="SimSun" w:eastAsia="SimSun" w:cs="SimSun"/>
          <w:sz w:val="21"/>
          <w:szCs w:val="21"/>
          <w:spacing w:val="14"/>
        </w:rPr>
        <w:t>～1000</w:t>
      </w:r>
      <w:r>
        <w:rPr>
          <w:rFonts w:ascii="SimSun" w:hAnsi="SimSun" w:eastAsia="SimSun" w:cs="SimSun"/>
          <w:sz w:val="21"/>
          <w:szCs w:val="21"/>
        </w:rPr>
        <w:t>mg</w:t>
      </w:r>
      <w:r>
        <w:rPr>
          <w:rFonts w:ascii="SimSun" w:hAnsi="SimSun" w:eastAsia="SimSun" w:cs="SimSun"/>
          <w:sz w:val="21"/>
          <w:szCs w:val="21"/>
          <w:spacing w:val="14"/>
        </w:rPr>
        <w:t>)、</w:t>
      </w:r>
      <w:r>
        <w:rPr>
          <w:rFonts w:ascii="SimSun" w:hAnsi="SimSun" w:eastAsia="SimSun" w:cs="SimSun"/>
          <w:sz w:val="21"/>
          <w:szCs w:val="21"/>
          <w:spacing w:val="-58"/>
        </w:rPr>
        <w:t xml:space="preserve"> </w:t>
      </w:r>
      <w:r>
        <w:rPr>
          <w:rFonts w:ascii="SimSun" w:hAnsi="SimSun" w:eastAsia="SimSun" w:cs="SimSun"/>
          <w:sz w:val="21"/>
          <w:szCs w:val="21"/>
          <w:spacing w:val="14"/>
        </w:rPr>
        <w:t>布洛芬(600~</w:t>
      </w:r>
    </w:p>
    <w:p>
      <w:pPr>
        <w:ind w:right="1137"/>
        <w:spacing w:before="87" w:line="252" w:lineRule="auto"/>
        <w:rPr>
          <w:rFonts w:ascii="SimSun" w:hAnsi="SimSun" w:eastAsia="SimSun" w:cs="SimSun"/>
          <w:sz w:val="21"/>
          <w:szCs w:val="21"/>
        </w:rPr>
      </w:pPr>
      <w:r>
        <w:rPr>
          <w:rFonts w:ascii="SimSun" w:hAnsi="SimSun" w:eastAsia="SimSun" w:cs="SimSun"/>
          <w:sz w:val="21"/>
          <w:szCs w:val="21"/>
          <w:spacing w:val="-3"/>
        </w:rPr>
        <w:t>800mg)</w:t>
      </w:r>
      <w:r>
        <w:rPr>
          <w:rFonts w:ascii="SimSun" w:hAnsi="SimSun" w:eastAsia="SimSun" w:cs="SimSun"/>
          <w:sz w:val="21"/>
          <w:szCs w:val="21"/>
          <w:spacing w:val="-27"/>
        </w:rPr>
        <w:t xml:space="preserve"> </w:t>
      </w:r>
      <w:r>
        <w:rPr>
          <w:rFonts w:ascii="SimSun" w:hAnsi="SimSun" w:eastAsia="SimSun" w:cs="SimSun"/>
          <w:sz w:val="21"/>
          <w:szCs w:val="21"/>
          <w:spacing w:val="-3"/>
        </w:rPr>
        <w:t>或普鲁氯哌嗪；恶心呕吐时，肌注丙氯拉嗪</w:t>
      </w:r>
      <w:r>
        <w:rPr>
          <w:rFonts w:ascii="SimSun" w:hAnsi="SimSun" w:eastAsia="SimSun" w:cs="SimSun"/>
          <w:sz w:val="21"/>
          <w:szCs w:val="21"/>
          <w:spacing w:val="-4"/>
        </w:rPr>
        <w:t>(又称甲哌氯丙嗪);严重病例，口服地塞米松(4</w:t>
      </w:r>
      <w:r>
        <w:rPr>
          <w:rFonts w:ascii="SimSun" w:hAnsi="SimSun" w:eastAsia="SimSun" w:cs="SimSun"/>
          <w:sz w:val="21"/>
          <w:szCs w:val="21"/>
          <w:spacing w:val="-3"/>
        </w:rPr>
        <w:t>mg</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14"/>
        </w:rPr>
        <w:t>每6小时1次),或联合应用地塞米松(4</w:t>
      </w:r>
      <w:r>
        <w:rPr>
          <w:rFonts w:ascii="SimSun" w:hAnsi="SimSun" w:eastAsia="SimSun" w:cs="SimSun"/>
          <w:sz w:val="21"/>
          <w:szCs w:val="21"/>
        </w:rPr>
        <w:t>mg</w:t>
      </w:r>
      <w:r>
        <w:rPr>
          <w:rFonts w:ascii="SimSun" w:hAnsi="SimSun" w:eastAsia="SimSun" w:cs="SimSun"/>
          <w:sz w:val="21"/>
          <w:szCs w:val="21"/>
          <w:spacing w:val="14"/>
        </w:rPr>
        <w:t>,每12小时1次)和乙酰</w:t>
      </w:r>
      <w:r>
        <w:rPr>
          <w:rFonts w:ascii="SimSun" w:hAnsi="SimSun" w:eastAsia="SimSun" w:cs="SimSun"/>
          <w:sz w:val="21"/>
          <w:szCs w:val="21"/>
          <w:spacing w:val="13"/>
        </w:rPr>
        <w:t>唑胺(500</w:t>
      </w:r>
      <w:r>
        <w:rPr>
          <w:rFonts w:ascii="SimSun" w:hAnsi="SimSun" w:eastAsia="SimSun" w:cs="SimSun"/>
          <w:sz w:val="21"/>
          <w:szCs w:val="21"/>
        </w:rPr>
        <w:t>mg</w:t>
      </w:r>
      <w:r>
        <w:rPr>
          <w:rFonts w:ascii="SimSun" w:hAnsi="SimSun" w:eastAsia="SimSun" w:cs="SimSun"/>
          <w:sz w:val="21"/>
          <w:szCs w:val="21"/>
          <w:spacing w:val="13"/>
        </w:rPr>
        <w:t>,午后顿服)。</w:t>
      </w:r>
    </w:p>
    <w:p>
      <w:pPr>
        <w:ind w:right="1136" w:firstLine="419"/>
        <w:spacing w:before="93" w:line="252"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28"/>
        </w:rPr>
        <w:t xml:space="preserve"> </w:t>
      </w:r>
      <w:r>
        <w:rPr>
          <w:rFonts w:ascii="SimSun" w:hAnsi="SimSun" w:eastAsia="SimSun" w:cs="SimSun"/>
          <w:sz w:val="21"/>
          <w:szCs w:val="21"/>
          <w:spacing w:val="6"/>
        </w:rPr>
        <w:t>易地治疗症状不缓解甚至恶化者，应尽快将病人转送到海拔较低的地区，即使海拔高度下</w:t>
      </w:r>
      <w:r>
        <w:rPr>
          <w:rFonts w:ascii="SimSun" w:hAnsi="SimSun" w:eastAsia="SimSun" w:cs="SimSun"/>
          <w:sz w:val="21"/>
          <w:szCs w:val="21"/>
        </w:rPr>
        <w:t xml:space="preserve"> </w:t>
      </w:r>
      <w:r>
        <w:rPr>
          <w:rFonts w:ascii="SimSun" w:hAnsi="SimSun" w:eastAsia="SimSun" w:cs="SimSun"/>
          <w:sz w:val="21"/>
          <w:szCs w:val="21"/>
          <w:spacing w:val="1"/>
        </w:rPr>
        <w:t>降300m,</w:t>
      </w:r>
      <w:r>
        <w:rPr>
          <w:rFonts w:ascii="SimSun" w:hAnsi="SimSun" w:eastAsia="SimSun" w:cs="SimSun"/>
          <w:sz w:val="21"/>
          <w:szCs w:val="21"/>
          <w:spacing w:val="-54"/>
        </w:rPr>
        <w:t xml:space="preserve"> </w:t>
      </w:r>
      <w:r>
        <w:rPr>
          <w:rFonts w:ascii="SimSun" w:hAnsi="SimSun" w:eastAsia="SimSun" w:cs="SimSun"/>
          <w:sz w:val="21"/>
          <w:szCs w:val="21"/>
          <w:spacing w:val="1"/>
        </w:rPr>
        <w:t>症状也会得到明显改善。</w:t>
      </w:r>
    </w:p>
    <w:p>
      <w:pPr>
        <w:sectPr>
          <w:pgSz w:w="11900" w:h="16840"/>
          <w:pgMar w:top="400" w:right="570" w:bottom="400" w:left="1050" w:header="0" w:footer="0" w:gutter="0"/>
        </w:sectPr>
        <w:rPr/>
      </w:pPr>
    </w:p>
    <w:p>
      <w:pPr>
        <w:spacing w:line="383" w:lineRule="auto"/>
        <w:rPr>
          <w:rFonts w:ascii="Arial"/>
          <w:sz w:val="21"/>
        </w:rPr>
      </w:pPr>
      <w:r/>
    </w:p>
    <w:p>
      <w:pPr>
        <w:ind w:left="59"/>
        <w:spacing w:before="71" w:line="221" w:lineRule="auto"/>
        <w:rPr>
          <w:rFonts w:ascii="SimHei" w:hAnsi="SimHei" w:eastAsia="SimHei" w:cs="SimHei"/>
          <w:sz w:val="22"/>
          <w:szCs w:val="22"/>
        </w:rPr>
      </w:pPr>
      <w:r>
        <w:rPr>
          <w:rFonts w:ascii="SimSun" w:hAnsi="SimSun" w:eastAsia="SimSun" w:cs="SimSun"/>
          <w:sz w:val="19"/>
          <w:szCs w:val="19"/>
          <w:color w:val="0C81DB"/>
          <w:spacing w:val="-9"/>
        </w:rPr>
        <w:t>926</w:t>
      </w:r>
      <w:r>
        <w:rPr>
          <w:rFonts w:ascii="SimSun" w:hAnsi="SimSun" w:eastAsia="SimSun" w:cs="SimSun"/>
          <w:sz w:val="19"/>
          <w:szCs w:val="19"/>
          <w:color w:val="0C81DB"/>
          <w:spacing w:val="13"/>
        </w:rPr>
        <w:t xml:space="preserve">       </w:t>
      </w:r>
      <w:r>
        <w:rPr>
          <w:rFonts w:ascii="SimHei" w:hAnsi="SimHei" w:eastAsia="SimHei" w:cs="SimHei"/>
          <w:sz w:val="22"/>
          <w:szCs w:val="22"/>
          <w:color w:val="0074CE"/>
          <w:spacing w:val="-9"/>
        </w:rPr>
        <w:t>第九篇理化因素所致疾病</w:t>
      </w:r>
    </w:p>
    <w:p>
      <w:pPr>
        <w:spacing w:line="313" w:lineRule="auto"/>
        <w:rPr>
          <w:rFonts w:ascii="Arial"/>
          <w:sz w:val="21"/>
        </w:rPr>
      </w:pPr>
      <w:r/>
    </w:p>
    <w:p>
      <w:pPr>
        <w:ind w:left="1499"/>
        <w:spacing w:before="72" w:line="222" w:lineRule="auto"/>
        <w:rPr>
          <w:rFonts w:ascii="SimHei" w:hAnsi="SimHei" w:eastAsia="SimHei" w:cs="SimHei"/>
          <w:sz w:val="22"/>
          <w:szCs w:val="22"/>
        </w:rPr>
      </w:pPr>
      <w:r>
        <w:rPr>
          <w:rFonts w:ascii="SimHei" w:hAnsi="SimHei" w:eastAsia="SimHei" w:cs="SimHei"/>
          <w:sz w:val="22"/>
          <w:szCs w:val="22"/>
          <w:spacing w:val="14"/>
        </w:rPr>
        <w:t>(二)高原肺水肿</w:t>
      </w:r>
    </w:p>
    <w:p>
      <w:pPr>
        <w:ind w:left="1499"/>
        <w:spacing w:before="85" w:line="219" w:lineRule="auto"/>
        <w:rPr>
          <w:rFonts w:ascii="SimSun" w:hAnsi="SimSun" w:eastAsia="SimSun" w:cs="SimSun"/>
          <w:sz w:val="22"/>
          <w:szCs w:val="22"/>
        </w:rPr>
      </w:pPr>
      <w:r>
        <w:rPr>
          <w:rFonts w:ascii="SimSun" w:hAnsi="SimSun" w:eastAsia="SimSun" w:cs="SimSun"/>
          <w:sz w:val="22"/>
          <w:szCs w:val="22"/>
          <w:spacing w:val="-15"/>
        </w:rPr>
        <w:t>1.</w:t>
      </w:r>
      <w:r>
        <w:rPr>
          <w:rFonts w:ascii="SimSun" w:hAnsi="SimSun" w:eastAsia="SimSun" w:cs="SimSun"/>
          <w:sz w:val="22"/>
          <w:szCs w:val="22"/>
          <w:spacing w:val="-3"/>
        </w:rPr>
        <w:t xml:space="preserve"> </w:t>
      </w:r>
      <w:r>
        <w:rPr>
          <w:rFonts w:ascii="SimSun" w:hAnsi="SimSun" w:eastAsia="SimSun" w:cs="SimSun"/>
          <w:sz w:val="22"/>
          <w:szCs w:val="22"/>
          <w:spacing w:val="-15"/>
        </w:rPr>
        <w:t>休息</w:t>
      </w:r>
      <w:r>
        <w:rPr>
          <w:rFonts w:ascii="SimSun" w:hAnsi="SimSun" w:eastAsia="SimSun" w:cs="SimSun"/>
          <w:sz w:val="22"/>
          <w:szCs w:val="22"/>
          <w:spacing w:val="74"/>
        </w:rPr>
        <w:t xml:space="preserve"> </w:t>
      </w:r>
      <w:r>
        <w:rPr>
          <w:rFonts w:ascii="SimSun" w:hAnsi="SimSun" w:eastAsia="SimSun" w:cs="SimSun"/>
          <w:sz w:val="22"/>
          <w:szCs w:val="22"/>
          <w:spacing w:val="-15"/>
        </w:rPr>
        <w:t>绝对卧床休息，采取半坐位或高枕卧位，注意保暖。</w:t>
      </w:r>
    </w:p>
    <w:p>
      <w:pPr>
        <w:spacing w:before="79" w:line="219" w:lineRule="auto"/>
        <w:jc w:val="right"/>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17"/>
        </w:rPr>
        <w:t xml:space="preserve"> </w:t>
      </w:r>
      <w:r>
        <w:rPr>
          <w:rFonts w:ascii="SimSun" w:hAnsi="SimSun" w:eastAsia="SimSun" w:cs="SimSun"/>
          <w:sz w:val="22"/>
          <w:szCs w:val="22"/>
          <w:spacing w:val="9"/>
        </w:rPr>
        <w:t>氧疗应用通气面罩吸入40%～50%氧气(6～12L/</w:t>
      </w:r>
      <w:r>
        <w:rPr>
          <w:rFonts w:ascii="SimSun" w:hAnsi="SimSun" w:eastAsia="SimSun" w:cs="SimSun"/>
          <w:sz w:val="22"/>
          <w:szCs w:val="22"/>
        </w:rPr>
        <w:t>min</w:t>
      </w:r>
      <w:r>
        <w:rPr>
          <w:rFonts w:ascii="SimSun" w:hAnsi="SimSun" w:eastAsia="SimSun" w:cs="SimSun"/>
          <w:sz w:val="22"/>
          <w:szCs w:val="22"/>
          <w:spacing w:val="9"/>
        </w:rPr>
        <w:t>)可有效缓解呼吸急促和心动过速。</w:t>
      </w:r>
    </w:p>
    <w:p>
      <w:pPr>
        <w:ind w:left="1089"/>
        <w:spacing w:before="80" w:line="219" w:lineRule="auto"/>
        <w:rPr>
          <w:rFonts w:ascii="SimSun" w:hAnsi="SimSun" w:eastAsia="SimSun" w:cs="SimSun"/>
          <w:sz w:val="22"/>
          <w:szCs w:val="22"/>
        </w:rPr>
      </w:pPr>
      <w:r>
        <w:rPr>
          <w:rFonts w:ascii="SimSun" w:hAnsi="SimSun" w:eastAsia="SimSun" w:cs="SimSun"/>
          <w:sz w:val="22"/>
          <w:szCs w:val="22"/>
          <w:spacing w:val="-7"/>
        </w:rPr>
        <w:t>有条件者应用便携式高压(Gamow)</w:t>
      </w:r>
      <w:r>
        <w:rPr>
          <w:rFonts w:ascii="SimSun" w:hAnsi="SimSun" w:eastAsia="SimSun" w:cs="SimSun"/>
          <w:sz w:val="22"/>
          <w:szCs w:val="22"/>
          <w:spacing w:val="-3"/>
        </w:rPr>
        <w:t xml:space="preserve"> </w:t>
      </w:r>
      <w:r>
        <w:rPr>
          <w:rFonts w:ascii="SimSun" w:hAnsi="SimSun" w:eastAsia="SimSun" w:cs="SimSun"/>
          <w:sz w:val="22"/>
          <w:szCs w:val="22"/>
          <w:spacing w:val="-7"/>
        </w:rPr>
        <w:t>气囊治疗</w:t>
      </w:r>
      <w:r>
        <w:rPr>
          <w:rFonts w:ascii="SimSun" w:hAnsi="SimSun" w:eastAsia="SimSun" w:cs="SimSun"/>
          <w:sz w:val="22"/>
          <w:szCs w:val="22"/>
          <w:spacing w:val="-8"/>
        </w:rPr>
        <w:t>。</w:t>
      </w:r>
    </w:p>
    <w:p>
      <w:pPr>
        <w:ind w:left="1089" w:right="113" w:firstLine="410"/>
        <w:spacing w:before="78" w:line="253" w:lineRule="auto"/>
        <w:rPr>
          <w:rFonts w:ascii="SimSun" w:hAnsi="SimSun" w:eastAsia="SimSun" w:cs="SimSun"/>
          <w:sz w:val="22"/>
          <w:szCs w:val="22"/>
        </w:rPr>
      </w:pPr>
      <w:r>
        <w:rPr>
          <w:rFonts w:ascii="SimSun" w:hAnsi="SimSun" w:eastAsia="SimSun" w:cs="SimSun"/>
          <w:sz w:val="22"/>
          <w:szCs w:val="22"/>
          <w:spacing w:val="-3"/>
        </w:rPr>
        <w:t>3.</w:t>
      </w:r>
      <w:r>
        <w:rPr>
          <w:rFonts w:ascii="SimSun" w:hAnsi="SimSun" w:eastAsia="SimSun" w:cs="SimSun"/>
          <w:sz w:val="22"/>
          <w:szCs w:val="22"/>
          <w:spacing w:val="-28"/>
        </w:rPr>
        <w:t xml:space="preserve"> </w:t>
      </w:r>
      <w:r>
        <w:rPr>
          <w:rFonts w:ascii="SimSun" w:hAnsi="SimSun" w:eastAsia="SimSun" w:cs="SimSun"/>
          <w:sz w:val="22"/>
          <w:szCs w:val="22"/>
          <w:spacing w:val="-3"/>
        </w:rPr>
        <w:t>易地治疗氧疗无效时，应立即转送到海拔较低的地区。大多数病例降低到海拔3000m</w:t>
      </w:r>
      <w:r>
        <w:rPr>
          <w:rFonts w:ascii="SimSun" w:hAnsi="SimSun" w:eastAsia="SimSun" w:cs="SimSun"/>
          <w:sz w:val="22"/>
          <w:szCs w:val="22"/>
          <w:spacing w:val="-17"/>
        </w:rPr>
        <w:t xml:space="preserve"> </w:t>
      </w:r>
      <w:r>
        <w:rPr>
          <w:rFonts w:ascii="SimSun" w:hAnsi="SimSun" w:eastAsia="SimSun" w:cs="SimSun"/>
          <w:sz w:val="22"/>
          <w:szCs w:val="22"/>
          <w:spacing w:val="-3"/>
        </w:rPr>
        <w:t>以</w:t>
      </w:r>
      <w:r>
        <w:rPr>
          <w:rFonts w:ascii="SimSun" w:hAnsi="SimSun" w:eastAsia="SimSun" w:cs="SimSun"/>
          <w:sz w:val="22"/>
          <w:szCs w:val="22"/>
          <w:spacing w:val="-4"/>
        </w:rPr>
        <w:t>下</w:t>
      </w:r>
      <w:r>
        <w:rPr>
          <w:rFonts w:ascii="SimSun" w:hAnsi="SimSun" w:eastAsia="SimSun" w:cs="SimSun"/>
          <w:sz w:val="22"/>
          <w:szCs w:val="22"/>
        </w:rPr>
        <w:t xml:space="preserve"> </w:t>
      </w:r>
      <w:r>
        <w:rPr>
          <w:rFonts w:ascii="SimSun" w:hAnsi="SimSun" w:eastAsia="SimSun" w:cs="SimSun"/>
          <w:sz w:val="22"/>
          <w:szCs w:val="22"/>
          <w:spacing w:val="-12"/>
        </w:rPr>
        <w:t>地区两天后即可恢复。</w:t>
      </w:r>
    </w:p>
    <w:p>
      <w:pPr>
        <w:ind w:left="1089" w:right="80" w:firstLine="410"/>
        <w:spacing w:before="72" w:line="275" w:lineRule="auto"/>
        <w:rPr>
          <w:rFonts w:ascii="SimSun" w:hAnsi="SimSun" w:eastAsia="SimSun" w:cs="SimSun"/>
          <w:sz w:val="22"/>
          <w:szCs w:val="22"/>
        </w:rPr>
      </w:pPr>
      <w:r>
        <w:rPr>
          <w:rFonts w:ascii="SimSun" w:hAnsi="SimSun" w:eastAsia="SimSun" w:cs="SimSun"/>
          <w:sz w:val="22"/>
          <w:szCs w:val="22"/>
          <w:spacing w:val="4"/>
        </w:rPr>
        <w:t>4.</w:t>
      </w:r>
      <w:r>
        <w:rPr>
          <w:rFonts w:ascii="SimSun" w:hAnsi="SimSun" w:eastAsia="SimSun" w:cs="SimSun"/>
          <w:sz w:val="22"/>
          <w:szCs w:val="22"/>
          <w:spacing w:val="-13"/>
        </w:rPr>
        <w:t xml:space="preserve"> </w:t>
      </w:r>
      <w:r>
        <w:rPr>
          <w:rFonts w:ascii="SimSun" w:hAnsi="SimSun" w:eastAsia="SimSun" w:cs="SimSun"/>
          <w:sz w:val="22"/>
          <w:szCs w:val="22"/>
          <w:spacing w:val="4"/>
        </w:rPr>
        <w:t>药物治疗不能及时转运的病人，舌下含化或口服</w:t>
      </w:r>
      <w:r>
        <w:rPr>
          <w:rFonts w:ascii="SimSun" w:hAnsi="SimSun" w:eastAsia="SimSun" w:cs="SimSun"/>
          <w:sz w:val="22"/>
          <w:szCs w:val="22"/>
          <w:spacing w:val="3"/>
        </w:rPr>
        <w:t>硝苯地平(10</w:t>
      </w:r>
      <w:r>
        <w:rPr>
          <w:rFonts w:ascii="SimSun" w:hAnsi="SimSun" w:eastAsia="SimSun" w:cs="SimSun"/>
          <w:sz w:val="22"/>
          <w:szCs w:val="22"/>
        </w:rPr>
        <w:t>mg</w:t>
      </w:r>
      <w:r>
        <w:rPr>
          <w:rFonts w:ascii="SimSun" w:hAnsi="SimSun" w:eastAsia="SimSun" w:cs="SimSun"/>
          <w:sz w:val="22"/>
          <w:szCs w:val="22"/>
          <w:spacing w:val="3"/>
        </w:rPr>
        <w:t>,4</w:t>
      </w:r>
      <w:r>
        <w:rPr>
          <w:rFonts w:ascii="SimSun" w:hAnsi="SimSun" w:eastAsia="SimSun" w:cs="SimSun"/>
          <w:sz w:val="22"/>
          <w:szCs w:val="22"/>
          <w:spacing w:val="-58"/>
        </w:rPr>
        <w:t xml:space="preserve"> </w:t>
      </w:r>
      <w:r>
        <w:rPr>
          <w:rFonts w:ascii="SimSun" w:hAnsi="SimSun" w:eastAsia="SimSun" w:cs="SimSun"/>
          <w:sz w:val="22"/>
          <w:szCs w:val="22"/>
          <w:spacing w:val="3"/>
        </w:rPr>
        <w:t>小时1次)降低肺动脉</w:t>
      </w:r>
      <w:r>
        <w:rPr>
          <w:rFonts w:ascii="SimSun" w:hAnsi="SimSun" w:eastAsia="SimSun" w:cs="SimSun"/>
          <w:sz w:val="22"/>
          <w:szCs w:val="22"/>
        </w:rPr>
        <w:t xml:space="preserve"> </w:t>
      </w:r>
      <w:r>
        <w:rPr>
          <w:rFonts w:ascii="SimSun" w:hAnsi="SimSun" w:eastAsia="SimSun" w:cs="SimSun"/>
          <w:sz w:val="22"/>
          <w:szCs w:val="22"/>
          <w:spacing w:val="-14"/>
        </w:rPr>
        <w:t>压和改善氧合作用，从而减轻症状。氨茶碱有解除支气管痉挛、强心、利尿和显著降低肺动脉压作用</w:t>
      </w:r>
      <w:r>
        <w:rPr>
          <w:rFonts w:ascii="SimSun" w:hAnsi="SimSun" w:eastAsia="SimSun" w:cs="SimSun"/>
          <w:sz w:val="22"/>
          <w:szCs w:val="22"/>
          <w:spacing w:val="5"/>
        </w:rPr>
        <w:t xml:space="preserve">  </w:t>
      </w:r>
      <w:r>
        <w:rPr>
          <w:rFonts w:ascii="SimSun" w:hAnsi="SimSun" w:eastAsia="SimSun" w:cs="SimSun"/>
          <w:sz w:val="22"/>
          <w:szCs w:val="22"/>
          <w:spacing w:val="8"/>
        </w:rPr>
        <w:t>0.25g用5%～50%葡萄糖溶液20～40</w:t>
      </w:r>
      <w:r>
        <w:rPr>
          <w:rFonts w:ascii="SimSun" w:hAnsi="SimSun" w:eastAsia="SimSun" w:cs="SimSun"/>
          <w:sz w:val="22"/>
          <w:szCs w:val="22"/>
        </w:rPr>
        <w:t>ml</w:t>
      </w:r>
      <w:r>
        <w:rPr>
          <w:rFonts w:ascii="SimSun" w:hAnsi="SimSun" w:eastAsia="SimSun" w:cs="SimSun"/>
          <w:sz w:val="22"/>
          <w:szCs w:val="22"/>
          <w:spacing w:val="8"/>
        </w:rPr>
        <w:t>稀</w:t>
      </w:r>
      <w:r>
        <w:rPr>
          <w:rFonts w:ascii="SimSun" w:hAnsi="SimSun" w:eastAsia="SimSun" w:cs="SimSun"/>
          <w:sz w:val="22"/>
          <w:szCs w:val="22"/>
          <w:spacing w:val="7"/>
        </w:rPr>
        <w:t>释后缓慢静脉注射，根据病情4～6小时重复。呋塞米</w:t>
      </w:r>
      <w:r>
        <w:rPr>
          <w:rFonts w:ascii="SimSun" w:hAnsi="SimSun" w:eastAsia="SimSun" w:cs="SimSun"/>
          <w:sz w:val="22"/>
          <w:szCs w:val="22"/>
        </w:rPr>
        <w:t xml:space="preserve"> </w:t>
      </w:r>
      <w:r>
        <w:rPr>
          <w:rFonts w:ascii="SimSun" w:hAnsi="SimSun" w:eastAsia="SimSun" w:cs="SimSun"/>
          <w:sz w:val="22"/>
          <w:szCs w:val="22"/>
          <w:spacing w:val="-7"/>
        </w:rPr>
        <w:t>(40～80mg)静脉注射，减少血容量，减轻</w:t>
      </w:r>
      <w:r>
        <w:rPr>
          <w:rFonts w:ascii="SimSun" w:hAnsi="SimSun" w:eastAsia="SimSun" w:cs="SimSun"/>
          <w:sz w:val="22"/>
          <w:szCs w:val="22"/>
          <w:spacing w:val="-8"/>
        </w:rPr>
        <w:t>心脏负荷。严重者使用糖皮质激素治疗，氢化可的松200~</w:t>
      </w:r>
      <w:r>
        <w:rPr>
          <w:rFonts w:ascii="SimSun" w:hAnsi="SimSun" w:eastAsia="SimSun" w:cs="SimSun"/>
          <w:sz w:val="22"/>
          <w:szCs w:val="22"/>
        </w:rPr>
        <w:t xml:space="preserve"> </w:t>
      </w:r>
      <w:r>
        <w:rPr>
          <w:rFonts w:ascii="SimSun" w:hAnsi="SimSun" w:eastAsia="SimSun" w:cs="SimSun"/>
          <w:sz w:val="22"/>
          <w:szCs w:val="22"/>
          <w:spacing w:val="-4"/>
        </w:rPr>
        <w:t>300mg</w:t>
      </w:r>
      <w:r>
        <w:rPr>
          <w:rFonts w:ascii="SimSun" w:hAnsi="SimSun" w:eastAsia="SimSun" w:cs="SimSun"/>
          <w:sz w:val="22"/>
          <w:szCs w:val="22"/>
          <w:spacing w:val="-38"/>
        </w:rPr>
        <w:t xml:space="preserve"> </w:t>
      </w:r>
      <w:r>
        <w:rPr>
          <w:rFonts w:ascii="SimSun" w:hAnsi="SimSun" w:eastAsia="SimSun" w:cs="SimSun"/>
          <w:sz w:val="22"/>
          <w:szCs w:val="22"/>
          <w:spacing w:val="-4"/>
        </w:rPr>
        <w:t>或地塞米松10～20mg</w:t>
      </w:r>
      <w:r>
        <w:rPr>
          <w:rFonts w:ascii="SimSun" w:hAnsi="SimSun" w:eastAsia="SimSun" w:cs="SimSun"/>
          <w:sz w:val="22"/>
          <w:szCs w:val="22"/>
          <w:spacing w:val="-47"/>
        </w:rPr>
        <w:t xml:space="preserve"> </w:t>
      </w:r>
      <w:r>
        <w:rPr>
          <w:rFonts w:ascii="SimSun" w:hAnsi="SimSun" w:eastAsia="SimSun" w:cs="SimSun"/>
          <w:sz w:val="22"/>
          <w:szCs w:val="22"/>
          <w:spacing w:val="-4"/>
        </w:rPr>
        <w:t>静脉滴注。出现快速心房颤</w:t>
      </w:r>
      <w:r>
        <w:rPr>
          <w:rFonts w:ascii="SimSun" w:hAnsi="SimSun" w:eastAsia="SimSun" w:cs="SimSun"/>
          <w:sz w:val="22"/>
          <w:szCs w:val="22"/>
          <w:spacing w:val="-5"/>
        </w:rPr>
        <w:t>动时，应用洋地黄和抗血小板药物(阿司匹</w:t>
      </w:r>
      <w:r>
        <w:rPr>
          <w:rFonts w:ascii="SimSun" w:hAnsi="SimSun" w:eastAsia="SimSun" w:cs="SimSun"/>
          <w:sz w:val="22"/>
          <w:szCs w:val="22"/>
        </w:rPr>
        <w:t xml:space="preserve"> </w:t>
      </w:r>
      <w:r>
        <w:rPr>
          <w:rFonts w:ascii="SimSun" w:hAnsi="SimSun" w:eastAsia="SimSun" w:cs="SimSun"/>
          <w:sz w:val="22"/>
          <w:szCs w:val="22"/>
          <w:spacing w:val="-13"/>
        </w:rPr>
        <w:t>林、双嘧达莫、噻氯匹定或西洛他唑)。通常</w:t>
      </w:r>
      <w:r>
        <w:rPr>
          <w:rFonts w:ascii="SimSun" w:hAnsi="SimSun" w:eastAsia="SimSun" w:cs="SimSun"/>
          <w:sz w:val="22"/>
          <w:szCs w:val="22"/>
          <w:spacing w:val="-14"/>
        </w:rPr>
        <w:t>经上述治疗后，24～48小时内可恢复。</w:t>
      </w:r>
    </w:p>
    <w:p>
      <w:pPr>
        <w:ind w:left="1499"/>
        <w:spacing w:before="98" w:line="222" w:lineRule="auto"/>
        <w:rPr>
          <w:rFonts w:ascii="SimHei" w:hAnsi="SimHei" w:eastAsia="SimHei" w:cs="SimHei"/>
          <w:sz w:val="22"/>
          <w:szCs w:val="22"/>
        </w:rPr>
      </w:pPr>
      <w:r>
        <w:rPr>
          <w:rFonts w:ascii="SimHei" w:hAnsi="SimHei" w:eastAsia="SimHei" w:cs="SimHei"/>
          <w:sz w:val="22"/>
          <w:szCs w:val="22"/>
          <w:spacing w:val="14"/>
        </w:rPr>
        <w:t>(三)高原脑水肿</w:t>
      </w:r>
    </w:p>
    <w:p>
      <w:pPr>
        <w:ind w:left="1499"/>
        <w:spacing w:before="85" w:line="219" w:lineRule="auto"/>
        <w:rPr>
          <w:rFonts w:ascii="SimSun" w:hAnsi="SimSun" w:eastAsia="SimSun" w:cs="SimSun"/>
          <w:sz w:val="22"/>
          <w:szCs w:val="22"/>
        </w:rPr>
      </w:pPr>
      <w:r>
        <w:rPr>
          <w:rFonts w:ascii="SimSun" w:hAnsi="SimSun" w:eastAsia="SimSun" w:cs="SimSun"/>
          <w:sz w:val="22"/>
          <w:szCs w:val="22"/>
          <w:spacing w:val="-8"/>
        </w:rPr>
        <w:t>治疗基本与急性高原反应和高原肺水肿相同。早期识别是成功治疗的关键。</w:t>
      </w:r>
    </w:p>
    <w:p>
      <w:pPr>
        <w:ind w:left="1089" w:right="142" w:firstLine="410"/>
        <w:spacing w:before="91" w:line="255"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26"/>
        </w:rPr>
        <w:t xml:space="preserve"> </w:t>
      </w:r>
      <w:r>
        <w:rPr>
          <w:rFonts w:ascii="SimSun" w:hAnsi="SimSun" w:eastAsia="SimSun" w:cs="SimSun"/>
          <w:sz w:val="22"/>
          <w:szCs w:val="22"/>
          <w:spacing w:val="-3"/>
        </w:rPr>
        <w:t>易地治疗</w:t>
      </w:r>
      <w:r>
        <w:rPr>
          <w:rFonts w:ascii="SimSun" w:hAnsi="SimSun" w:eastAsia="SimSun" w:cs="SimSun"/>
          <w:sz w:val="22"/>
          <w:szCs w:val="22"/>
          <w:spacing w:val="60"/>
        </w:rPr>
        <w:t xml:space="preserve"> </w:t>
      </w:r>
      <w:r>
        <w:rPr>
          <w:rFonts w:ascii="SimSun" w:hAnsi="SimSun" w:eastAsia="SimSun" w:cs="SimSun"/>
          <w:sz w:val="22"/>
          <w:szCs w:val="22"/>
          <w:spacing w:val="-3"/>
        </w:rPr>
        <w:t>如果出现共济失调，立即将病人转送到海拔较低的地区，海拔至少要下降60</w:t>
      </w:r>
      <w:r>
        <w:rPr>
          <w:rFonts w:ascii="SimSun" w:hAnsi="SimSun" w:eastAsia="SimSun" w:cs="SimSun"/>
          <w:sz w:val="22"/>
          <w:szCs w:val="22"/>
          <w:spacing w:val="-4"/>
        </w:rPr>
        <w:t>0m</w:t>
      </w:r>
      <w:r>
        <w:rPr>
          <w:rFonts w:ascii="SimSun" w:hAnsi="SimSun" w:eastAsia="SimSun" w:cs="SimSun"/>
          <w:sz w:val="22"/>
          <w:szCs w:val="22"/>
        </w:rPr>
        <w:t xml:space="preserve"> </w:t>
      </w:r>
      <w:r>
        <w:rPr>
          <w:rFonts w:ascii="SimSun" w:hAnsi="SimSun" w:eastAsia="SimSun" w:cs="SimSun"/>
          <w:sz w:val="22"/>
          <w:szCs w:val="22"/>
          <w:spacing w:val="-15"/>
        </w:rPr>
        <w:t>以上。</w:t>
      </w:r>
    </w:p>
    <w:p>
      <w:pPr>
        <w:ind w:left="1089" w:right="112" w:firstLine="410"/>
        <w:spacing w:before="72" w:line="253"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21"/>
        </w:rPr>
        <w:t xml:space="preserve"> </w:t>
      </w:r>
      <w:r>
        <w:rPr>
          <w:rFonts w:ascii="SimSun" w:hAnsi="SimSun" w:eastAsia="SimSun" w:cs="SimSun"/>
          <w:sz w:val="22"/>
          <w:szCs w:val="22"/>
          <w:spacing w:val="2"/>
        </w:rPr>
        <w:t>氧疗</w:t>
      </w:r>
      <w:r>
        <w:rPr>
          <w:rFonts w:ascii="SimSun" w:hAnsi="SimSun" w:eastAsia="SimSun" w:cs="SimSun"/>
          <w:sz w:val="22"/>
          <w:szCs w:val="22"/>
          <w:spacing w:val="99"/>
        </w:rPr>
        <w:t xml:space="preserve"> </w:t>
      </w:r>
      <w:r>
        <w:rPr>
          <w:rFonts w:ascii="SimSun" w:hAnsi="SimSun" w:eastAsia="SimSun" w:cs="SimSun"/>
          <w:sz w:val="22"/>
          <w:szCs w:val="22"/>
          <w:spacing w:val="2"/>
        </w:rPr>
        <w:t>应用通气面罩吸入40%～50%氧气(2～4L/</w:t>
      </w:r>
      <w:r>
        <w:rPr>
          <w:rFonts w:ascii="SimSun" w:hAnsi="SimSun" w:eastAsia="SimSun" w:cs="SimSun"/>
          <w:sz w:val="22"/>
          <w:szCs w:val="22"/>
        </w:rPr>
        <w:t>min</w:t>
      </w:r>
      <w:r>
        <w:rPr>
          <w:rFonts w:ascii="SimSun" w:hAnsi="SimSun" w:eastAsia="SimSun" w:cs="SimSun"/>
          <w:sz w:val="22"/>
          <w:szCs w:val="22"/>
          <w:spacing w:val="2"/>
        </w:rPr>
        <w:t>)。</w:t>
      </w:r>
      <w:r>
        <w:rPr>
          <w:rFonts w:ascii="SimSun" w:hAnsi="SimSun" w:eastAsia="SimSun" w:cs="SimSun"/>
          <w:sz w:val="22"/>
          <w:szCs w:val="22"/>
          <w:spacing w:val="-8"/>
        </w:rPr>
        <w:t xml:space="preserve"> </w:t>
      </w:r>
      <w:r>
        <w:rPr>
          <w:rFonts w:ascii="SimSun" w:hAnsi="SimSun" w:eastAsia="SimSun" w:cs="SimSun"/>
          <w:sz w:val="22"/>
          <w:szCs w:val="22"/>
          <w:spacing w:val="2"/>
        </w:rPr>
        <w:t>不能转送者应行便携式高压气囊</w:t>
      </w:r>
      <w:r>
        <w:rPr>
          <w:rFonts w:ascii="SimSun" w:hAnsi="SimSun" w:eastAsia="SimSun" w:cs="SimSun"/>
          <w:sz w:val="22"/>
          <w:szCs w:val="22"/>
        </w:rPr>
        <w:t xml:space="preserve"> </w:t>
      </w:r>
      <w:r>
        <w:rPr>
          <w:rFonts w:ascii="SimSun" w:hAnsi="SimSun" w:eastAsia="SimSun" w:cs="SimSun"/>
          <w:sz w:val="22"/>
          <w:szCs w:val="22"/>
          <w:spacing w:val="-11"/>
        </w:rPr>
        <w:t>治疗。</w:t>
      </w:r>
    </w:p>
    <w:p>
      <w:pPr>
        <w:ind w:left="1089" w:right="100" w:firstLine="410"/>
        <w:spacing w:before="71" w:line="249" w:lineRule="auto"/>
        <w:rPr>
          <w:rFonts w:ascii="SimSun" w:hAnsi="SimSun" w:eastAsia="SimSun" w:cs="SimSun"/>
          <w:sz w:val="22"/>
          <w:szCs w:val="22"/>
        </w:rPr>
      </w:pPr>
      <w:r>
        <w:rPr>
          <w:rFonts w:ascii="SimSun" w:hAnsi="SimSun" w:eastAsia="SimSun" w:cs="SimSun"/>
          <w:sz w:val="22"/>
          <w:szCs w:val="22"/>
        </w:rPr>
        <w:t>3.</w:t>
      </w:r>
      <w:r>
        <w:rPr>
          <w:rFonts w:ascii="SimSun" w:hAnsi="SimSun" w:eastAsia="SimSun" w:cs="SimSun"/>
          <w:sz w:val="22"/>
          <w:szCs w:val="22"/>
          <w:spacing w:val="-33"/>
        </w:rPr>
        <w:t xml:space="preserve"> </w:t>
      </w:r>
      <w:r>
        <w:rPr>
          <w:rFonts w:ascii="SimSun" w:hAnsi="SimSun" w:eastAsia="SimSun" w:cs="SimSun"/>
          <w:sz w:val="22"/>
          <w:szCs w:val="22"/>
        </w:rPr>
        <w:t>药物治疗</w:t>
      </w:r>
      <w:r>
        <w:rPr>
          <w:rFonts w:ascii="SimSun" w:hAnsi="SimSun" w:eastAsia="SimSun" w:cs="SimSun"/>
          <w:sz w:val="22"/>
          <w:szCs w:val="22"/>
          <w:spacing w:val="91"/>
        </w:rPr>
        <w:t xml:space="preserve"> </w:t>
      </w:r>
      <w:r>
        <w:rPr>
          <w:rFonts w:ascii="SimSun" w:hAnsi="SimSun" w:eastAsia="SimSun" w:cs="SimSun"/>
          <w:sz w:val="22"/>
          <w:szCs w:val="22"/>
        </w:rPr>
        <w:t>地塞米松8mg,静脉注射，继之4mg,每6小时一次。同时静脉给予甘露醇注射液</w:t>
      </w:r>
      <w:r>
        <w:rPr>
          <w:rFonts w:ascii="SimSun" w:hAnsi="SimSun" w:eastAsia="SimSun" w:cs="SimSun"/>
          <w:sz w:val="22"/>
          <w:szCs w:val="22"/>
        </w:rPr>
        <w:t xml:space="preserve"> </w:t>
      </w:r>
      <w:r>
        <w:rPr>
          <w:rFonts w:ascii="SimSun" w:hAnsi="SimSun" w:eastAsia="SimSun" w:cs="SimSun"/>
          <w:sz w:val="22"/>
          <w:szCs w:val="22"/>
          <w:spacing w:val="-5"/>
        </w:rPr>
        <w:t>和呋塞米(40～80mg)降低颅内高压。在最初24小时，尿量应保持在900ml</w:t>
      </w:r>
      <w:r>
        <w:rPr>
          <w:rFonts w:ascii="SimSun" w:hAnsi="SimSun" w:eastAsia="SimSun" w:cs="SimSun"/>
          <w:sz w:val="22"/>
          <w:szCs w:val="22"/>
          <w:spacing w:val="-41"/>
        </w:rPr>
        <w:t xml:space="preserve"> </w:t>
      </w:r>
      <w:r>
        <w:rPr>
          <w:rFonts w:ascii="SimSun" w:hAnsi="SimSun" w:eastAsia="SimSun" w:cs="SimSun"/>
          <w:sz w:val="22"/>
          <w:szCs w:val="22"/>
          <w:spacing w:val="-5"/>
        </w:rPr>
        <w:t>以上。</w:t>
      </w:r>
    </w:p>
    <w:p>
      <w:pPr>
        <w:ind w:left="1089" w:right="81" w:firstLine="410"/>
        <w:spacing w:before="93" w:line="252"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63"/>
        </w:rPr>
        <w:t xml:space="preserve"> </w:t>
      </w:r>
      <w:r>
        <w:rPr>
          <w:rFonts w:ascii="SimSun" w:hAnsi="SimSun" w:eastAsia="SimSun" w:cs="SimSun"/>
          <w:sz w:val="22"/>
          <w:szCs w:val="22"/>
          <w:spacing w:val="-8"/>
        </w:rPr>
        <w:t>保持气道通畅</w:t>
      </w:r>
      <w:r>
        <w:rPr>
          <w:rFonts w:ascii="SimSun" w:hAnsi="SimSun" w:eastAsia="SimSun" w:cs="SimSun"/>
          <w:sz w:val="22"/>
          <w:szCs w:val="22"/>
          <w:spacing w:val="14"/>
        </w:rPr>
        <w:t xml:space="preserve">  </w:t>
      </w:r>
      <w:r>
        <w:rPr>
          <w:rFonts w:ascii="SimSun" w:hAnsi="SimSun" w:eastAsia="SimSun" w:cs="SimSun"/>
          <w:sz w:val="22"/>
          <w:szCs w:val="22"/>
          <w:spacing w:val="-8"/>
        </w:rPr>
        <w:t>昏迷病人注意保持气道通畅，必要时气管内插管。因该病病人常存在呼吸</w:t>
      </w:r>
      <w:r>
        <w:rPr>
          <w:rFonts w:ascii="SimSun" w:hAnsi="SimSun" w:eastAsia="SimSun" w:cs="SimSun"/>
          <w:sz w:val="22"/>
          <w:szCs w:val="22"/>
          <w:spacing w:val="-9"/>
        </w:rPr>
        <w:t>性</w:t>
      </w:r>
      <w:r>
        <w:rPr>
          <w:rFonts w:ascii="SimSun" w:hAnsi="SimSun" w:eastAsia="SimSun" w:cs="SimSun"/>
          <w:sz w:val="22"/>
          <w:szCs w:val="22"/>
          <w:spacing w:val="1"/>
        </w:rPr>
        <w:t xml:space="preserve"> </w:t>
      </w:r>
      <w:r>
        <w:rPr>
          <w:rFonts w:ascii="SimSun" w:hAnsi="SimSun" w:eastAsia="SimSun" w:cs="SimSun"/>
          <w:sz w:val="22"/>
          <w:szCs w:val="22"/>
          <w:spacing w:val="-17"/>
        </w:rPr>
        <w:t>碱中毒，故不宜过度通气。</w:t>
      </w:r>
    </w:p>
    <w:p>
      <w:pPr>
        <w:ind w:left="1499"/>
        <w:spacing w:before="89" w:line="222" w:lineRule="auto"/>
        <w:rPr>
          <w:rFonts w:ascii="SimHei" w:hAnsi="SimHei" w:eastAsia="SimHei" w:cs="SimHei"/>
          <w:sz w:val="22"/>
          <w:szCs w:val="22"/>
        </w:rPr>
      </w:pPr>
      <w:r>
        <w:rPr>
          <w:rFonts w:ascii="SimHei" w:hAnsi="SimHei" w:eastAsia="SimHei" w:cs="SimHei"/>
          <w:sz w:val="22"/>
          <w:szCs w:val="22"/>
          <w:spacing w:val="14"/>
        </w:rPr>
        <w:t>(四)慢性高原病</w:t>
      </w:r>
    </w:p>
    <w:p>
      <w:pPr>
        <w:ind w:left="1499"/>
        <w:spacing w:before="74" w:line="213" w:lineRule="auto"/>
        <w:rPr>
          <w:rFonts w:ascii="SimHei" w:hAnsi="SimHei" w:eastAsia="SimHei" w:cs="SimHei"/>
          <w:sz w:val="22"/>
          <w:szCs w:val="22"/>
        </w:rPr>
      </w:pPr>
      <w:r>
        <w:rPr>
          <w:rFonts w:ascii="SimHei" w:hAnsi="SimHei" w:eastAsia="SimHei" w:cs="SimHei"/>
          <w:sz w:val="22"/>
          <w:szCs w:val="22"/>
          <w:spacing w:val="-9"/>
        </w:rPr>
        <w:t>1.易地治疗</w:t>
      </w:r>
      <w:r>
        <w:rPr>
          <w:rFonts w:ascii="SimHei" w:hAnsi="SimHei" w:eastAsia="SimHei" w:cs="SimHei"/>
          <w:sz w:val="22"/>
          <w:szCs w:val="22"/>
          <w:spacing w:val="92"/>
        </w:rPr>
        <w:t xml:space="preserve"> </w:t>
      </w:r>
      <w:r>
        <w:rPr>
          <w:rFonts w:ascii="SimHei" w:hAnsi="SimHei" w:eastAsia="SimHei" w:cs="SimHei"/>
          <w:sz w:val="22"/>
          <w:szCs w:val="22"/>
          <w:spacing w:val="-9"/>
        </w:rPr>
        <w:t>在可能情况下，应转送到海平面</w:t>
      </w:r>
      <w:r>
        <w:rPr>
          <w:rFonts w:ascii="SimHei" w:hAnsi="SimHei" w:eastAsia="SimHei" w:cs="SimHei"/>
          <w:sz w:val="22"/>
          <w:szCs w:val="22"/>
          <w:spacing w:val="-10"/>
        </w:rPr>
        <w:t>地区居住。</w:t>
      </w:r>
    </w:p>
    <w:p>
      <w:pPr>
        <w:ind w:left="1499"/>
        <w:spacing w:before="95" w:line="220" w:lineRule="auto"/>
        <w:rPr>
          <w:rFonts w:ascii="SimHei" w:hAnsi="SimHei" w:eastAsia="SimHei" w:cs="SimHei"/>
          <w:sz w:val="22"/>
          <w:szCs w:val="22"/>
        </w:rPr>
      </w:pPr>
      <w:r>
        <w:rPr>
          <w:rFonts w:ascii="SimHei" w:hAnsi="SimHei" w:eastAsia="SimHei" w:cs="SimHei"/>
          <w:sz w:val="22"/>
          <w:szCs w:val="22"/>
          <w:spacing w:val="-4"/>
        </w:rPr>
        <w:t>2.</w:t>
      </w:r>
      <w:r>
        <w:rPr>
          <w:rFonts w:ascii="SimHei" w:hAnsi="SimHei" w:eastAsia="SimHei" w:cs="SimHei"/>
          <w:sz w:val="22"/>
          <w:szCs w:val="22"/>
          <w:spacing w:val="-54"/>
        </w:rPr>
        <w:t xml:space="preserve"> </w:t>
      </w:r>
      <w:r>
        <w:rPr>
          <w:rFonts w:ascii="SimHei" w:hAnsi="SimHei" w:eastAsia="SimHei" w:cs="SimHei"/>
          <w:sz w:val="22"/>
          <w:szCs w:val="22"/>
          <w:spacing w:val="-4"/>
        </w:rPr>
        <w:t>氧疗</w:t>
      </w:r>
      <w:r>
        <w:rPr>
          <w:rFonts w:ascii="SimHei" w:hAnsi="SimHei" w:eastAsia="SimHei" w:cs="SimHei"/>
          <w:sz w:val="22"/>
          <w:szCs w:val="22"/>
          <w:spacing w:val="96"/>
        </w:rPr>
        <w:t xml:space="preserve"> </w:t>
      </w:r>
      <w:r>
        <w:rPr>
          <w:rFonts w:ascii="SimHei" w:hAnsi="SimHei" w:eastAsia="SimHei" w:cs="SimHei"/>
          <w:sz w:val="22"/>
          <w:szCs w:val="22"/>
          <w:spacing w:val="-4"/>
        </w:rPr>
        <w:t>夜间给予低流量吸氧(1～2L/min)</w:t>
      </w:r>
      <w:r>
        <w:rPr>
          <w:rFonts w:ascii="SimHei" w:hAnsi="SimHei" w:eastAsia="SimHei" w:cs="SimHei"/>
          <w:sz w:val="22"/>
          <w:szCs w:val="22"/>
          <w:spacing w:val="-5"/>
        </w:rPr>
        <w:t>能缓解症状。</w:t>
      </w:r>
    </w:p>
    <w:p>
      <w:pPr>
        <w:ind w:left="1499"/>
        <w:spacing w:before="75" w:line="218"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41"/>
        </w:rPr>
        <w:t xml:space="preserve"> </w:t>
      </w:r>
      <w:r>
        <w:rPr>
          <w:rFonts w:ascii="SimHei" w:hAnsi="SimHei" w:eastAsia="SimHei" w:cs="SimHei"/>
          <w:sz w:val="22"/>
          <w:szCs w:val="22"/>
          <w:spacing w:val="-3"/>
        </w:rPr>
        <w:t>药物</w:t>
      </w:r>
      <w:r>
        <w:rPr>
          <w:rFonts w:ascii="SimHei" w:hAnsi="SimHei" w:eastAsia="SimHei" w:cs="SimHei"/>
          <w:sz w:val="22"/>
          <w:szCs w:val="22"/>
          <w:spacing w:val="109"/>
        </w:rPr>
        <w:t xml:space="preserve"> </w:t>
      </w:r>
      <w:r>
        <w:rPr>
          <w:rFonts w:ascii="SimHei" w:hAnsi="SimHei" w:eastAsia="SimHei" w:cs="SimHei"/>
          <w:sz w:val="22"/>
          <w:szCs w:val="22"/>
          <w:spacing w:val="-3"/>
        </w:rPr>
        <w:t>乙酰唑胺(125mg,2</w:t>
      </w:r>
      <w:r>
        <w:rPr>
          <w:rFonts w:ascii="SimHei" w:hAnsi="SimHei" w:eastAsia="SimHei" w:cs="SimHei"/>
          <w:sz w:val="22"/>
          <w:szCs w:val="22"/>
          <w:spacing w:val="-57"/>
        </w:rPr>
        <w:t xml:space="preserve"> </w:t>
      </w:r>
      <w:r>
        <w:rPr>
          <w:rFonts w:ascii="SimHei" w:hAnsi="SimHei" w:eastAsia="SimHei" w:cs="SimHei"/>
          <w:sz w:val="22"/>
          <w:szCs w:val="22"/>
          <w:spacing w:val="-3"/>
        </w:rPr>
        <w:t>次/天)或醋酸甲羟孕酮(20mg,3</w:t>
      </w:r>
      <w:r>
        <w:rPr>
          <w:rFonts w:ascii="SimHei" w:hAnsi="SimHei" w:eastAsia="SimHei" w:cs="SimHei"/>
          <w:sz w:val="22"/>
          <w:szCs w:val="22"/>
          <w:spacing w:val="-56"/>
        </w:rPr>
        <w:t xml:space="preserve"> </w:t>
      </w:r>
      <w:r>
        <w:rPr>
          <w:rFonts w:ascii="SimHei" w:hAnsi="SimHei" w:eastAsia="SimHei" w:cs="SimHei"/>
          <w:sz w:val="22"/>
          <w:szCs w:val="22"/>
          <w:spacing w:val="-3"/>
        </w:rPr>
        <w:t>次/天),能改善氧饱和度。</w:t>
      </w:r>
    </w:p>
    <w:p>
      <w:pPr>
        <w:ind w:left="1499"/>
        <w:spacing w:before="84" w:line="222" w:lineRule="auto"/>
        <w:rPr>
          <w:rFonts w:ascii="SimHei" w:hAnsi="SimHei" w:eastAsia="SimHei" w:cs="SimHei"/>
          <w:sz w:val="22"/>
          <w:szCs w:val="22"/>
        </w:rPr>
      </w:pPr>
      <w:r>
        <w:rPr>
          <w:rFonts w:ascii="SimHei" w:hAnsi="SimHei" w:eastAsia="SimHei" w:cs="SimHei"/>
          <w:sz w:val="22"/>
          <w:szCs w:val="22"/>
          <w:spacing w:val="-6"/>
        </w:rPr>
        <w:t>4.</w:t>
      </w:r>
      <w:r>
        <w:rPr>
          <w:rFonts w:ascii="SimHei" w:hAnsi="SimHei" w:eastAsia="SimHei" w:cs="SimHei"/>
          <w:sz w:val="22"/>
          <w:szCs w:val="22"/>
          <w:spacing w:val="-43"/>
        </w:rPr>
        <w:t xml:space="preserve"> </w:t>
      </w:r>
      <w:r>
        <w:rPr>
          <w:rFonts w:ascii="SimHei" w:hAnsi="SimHei" w:eastAsia="SimHei" w:cs="SimHei"/>
          <w:sz w:val="22"/>
          <w:szCs w:val="22"/>
          <w:spacing w:val="-6"/>
        </w:rPr>
        <w:t>静脉放血</w:t>
      </w:r>
      <w:r>
        <w:rPr>
          <w:rFonts w:ascii="SimHei" w:hAnsi="SimHei" w:eastAsia="SimHei" w:cs="SimHei"/>
          <w:sz w:val="22"/>
          <w:szCs w:val="22"/>
          <w:spacing w:val="79"/>
        </w:rPr>
        <w:t xml:space="preserve"> </w:t>
      </w:r>
      <w:r>
        <w:rPr>
          <w:rFonts w:ascii="SimHei" w:hAnsi="SimHei" w:eastAsia="SimHei" w:cs="SimHei"/>
          <w:sz w:val="22"/>
          <w:szCs w:val="22"/>
          <w:spacing w:val="-6"/>
        </w:rPr>
        <w:t>静脉放血可作为临时治疗措施。</w:t>
      </w:r>
    </w:p>
    <w:p>
      <w:pPr>
        <w:ind w:left="1392"/>
        <w:spacing w:before="72" w:line="221" w:lineRule="auto"/>
        <w:rPr>
          <w:rFonts w:ascii="SimHei" w:hAnsi="SimHei" w:eastAsia="SimHei" w:cs="SimHei"/>
          <w:sz w:val="22"/>
          <w:szCs w:val="22"/>
        </w:rPr>
      </w:pPr>
      <w:r>
        <w:rPr>
          <w:rFonts w:ascii="SimHei" w:hAnsi="SimHei" w:eastAsia="SimHei" w:cs="SimHei"/>
          <w:sz w:val="22"/>
          <w:szCs w:val="22"/>
          <w:b/>
          <w:bCs/>
          <w:color w:val="006ECF"/>
          <w:spacing w:val="-11"/>
        </w:rPr>
        <w:t>【预防】</w:t>
      </w:r>
    </w:p>
    <w:p>
      <w:pPr>
        <w:ind w:left="1499"/>
        <w:spacing w:before="72" w:line="219"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54"/>
        </w:rPr>
        <w:t xml:space="preserve"> </w:t>
      </w:r>
      <w:r>
        <w:rPr>
          <w:rFonts w:ascii="SimSun" w:hAnsi="SimSun" w:eastAsia="SimSun" w:cs="SimSun"/>
          <w:sz w:val="22"/>
          <w:szCs w:val="22"/>
          <w:spacing w:val="-13"/>
        </w:rPr>
        <w:t>进入高原前，应进行有关高原环境特点、生活常识及高原病防治知识方面的教育。</w:t>
      </w:r>
    </w:p>
    <w:p>
      <w:pPr>
        <w:ind w:left="1499"/>
        <w:spacing w:before="79" w:line="219"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59"/>
        </w:rPr>
        <w:t xml:space="preserve"> </w:t>
      </w:r>
      <w:r>
        <w:rPr>
          <w:rFonts w:ascii="SimSun" w:hAnsi="SimSun" w:eastAsia="SimSun" w:cs="SimSun"/>
          <w:sz w:val="22"/>
          <w:szCs w:val="22"/>
          <w:spacing w:val="-13"/>
        </w:rPr>
        <w:t>有器质性疾病、严重神经衰弱或呼吸道感染病人，</w:t>
      </w:r>
      <w:r>
        <w:rPr>
          <w:rFonts w:ascii="SimSun" w:hAnsi="SimSun" w:eastAsia="SimSun" w:cs="SimSun"/>
          <w:sz w:val="22"/>
          <w:szCs w:val="22"/>
          <w:spacing w:val="-14"/>
        </w:rPr>
        <w:t>不宜进入高原地区。</w:t>
      </w:r>
    </w:p>
    <w:p>
      <w:pPr>
        <w:ind w:right="85"/>
        <w:spacing w:before="77" w:line="219" w:lineRule="auto"/>
        <w:jc w:val="right"/>
        <w:rPr>
          <w:rFonts w:ascii="SimSun" w:hAnsi="SimSun" w:eastAsia="SimSun" w:cs="SimSun"/>
          <w:sz w:val="22"/>
          <w:szCs w:val="22"/>
        </w:rPr>
      </w:pPr>
      <w:r>
        <w:rPr>
          <w:rFonts w:ascii="SimSun" w:hAnsi="SimSun" w:eastAsia="SimSun" w:cs="SimSun"/>
          <w:sz w:val="22"/>
          <w:szCs w:val="22"/>
          <w:spacing w:val="-11"/>
        </w:rPr>
        <w:t>3.攀登高原前，进行适应性锻炼；进入高原过程中，坚持阶梯升高原则。如果不能阶梯上</w:t>
      </w:r>
      <w:r>
        <w:rPr>
          <w:rFonts w:ascii="SimSun" w:hAnsi="SimSun" w:eastAsia="SimSun" w:cs="SimSun"/>
          <w:sz w:val="22"/>
          <w:szCs w:val="22"/>
          <w:spacing w:val="-12"/>
        </w:rPr>
        <w:t>升，于</w:t>
      </w:r>
    </w:p>
    <w:p>
      <w:pPr>
        <w:ind w:right="90"/>
        <w:spacing w:before="73" w:line="214" w:lineRule="auto"/>
        <w:jc w:val="right"/>
        <w:rPr>
          <w:rFonts w:ascii="SimSun" w:hAnsi="SimSun" w:eastAsia="SimSun" w:cs="SimSun"/>
          <w:sz w:val="22"/>
          <w:szCs w:val="22"/>
        </w:rPr>
      </w:pPr>
      <w:r>
        <w:rPr>
          <w:rFonts w:ascii="SimSun" w:hAnsi="SimSun" w:eastAsia="SimSun" w:cs="SimSun"/>
          <w:sz w:val="22"/>
          <w:szCs w:val="22"/>
          <w:spacing w:val="3"/>
        </w:rPr>
        <w:t>攀登前24小时预防性服用乙酰唑胺(250</w:t>
      </w:r>
      <w:r>
        <w:rPr>
          <w:rFonts w:ascii="SimSun" w:hAnsi="SimSun" w:eastAsia="SimSun" w:cs="SimSun"/>
          <w:sz w:val="22"/>
          <w:szCs w:val="22"/>
        </w:rPr>
        <w:t>mg</w:t>
      </w:r>
      <w:r>
        <w:rPr>
          <w:rFonts w:ascii="SimSun" w:hAnsi="SimSun" w:eastAsia="SimSun" w:cs="SimSun"/>
          <w:sz w:val="22"/>
          <w:szCs w:val="22"/>
          <w:spacing w:val="3"/>
        </w:rPr>
        <w:t>,每8小时一次)和(或)地塞米松(4</w:t>
      </w:r>
      <w:r>
        <w:rPr>
          <w:rFonts w:ascii="SimSun" w:hAnsi="SimSun" w:eastAsia="SimSun" w:cs="SimSun"/>
          <w:sz w:val="22"/>
          <w:szCs w:val="22"/>
        </w:rPr>
        <w:t>mg</w:t>
      </w:r>
      <w:r>
        <w:rPr>
          <w:rFonts w:ascii="SimSun" w:hAnsi="SimSun" w:eastAsia="SimSun" w:cs="SimSun"/>
          <w:sz w:val="22"/>
          <w:szCs w:val="22"/>
          <w:spacing w:val="3"/>
        </w:rPr>
        <w:t>,每6小时一次)。</w:t>
      </w:r>
    </w:p>
    <w:p>
      <w:pPr>
        <w:ind w:left="1089" w:right="102" w:firstLine="410"/>
        <w:spacing w:before="92" w:line="252" w:lineRule="auto"/>
        <w:rPr>
          <w:rFonts w:ascii="SimSun" w:hAnsi="SimSun" w:eastAsia="SimSun" w:cs="SimSun"/>
          <w:sz w:val="22"/>
          <w:szCs w:val="22"/>
        </w:rPr>
      </w:pPr>
      <w:r>
        <w:rPr>
          <w:rFonts w:ascii="SimSun" w:hAnsi="SimSun" w:eastAsia="SimSun" w:cs="SimSun"/>
          <w:sz w:val="22"/>
          <w:szCs w:val="22"/>
          <w:spacing w:val="-13"/>
        </w:rPr>
        <w:t>4.</w:t>
      </w:r>
      <w:r>
        <w:rPr>
          <w:rFonts w:ascii="SimSun" w:hAnsi="SimSun" w:eastAsia="SimSun" w:cs="SimSun"/>
          <w:sz w:val="22"/>
          <w:szCs w:val="22"/>
          <w:spacing w:val="-45"/>
        </w:rPr>
        <w:t xml:space="preserve"> </w:t>
      </w:r>
      <w:r>
        <w:rPr>
          <w:rFonts w:ascii="SimSun" w:hAnsi="SimSun" w:eastAsia="SimSun" w:cs="SimSun"/>
          <w:sz w:val="22"/>
          <w:szCs w:val="22"/>
          <w:spacing w:val="-13"/>
        </w:rPr>
        <w:t>进入高原后，避免剧烈运动，应减少劳动量及劳动强度，适应后逐渐增加劳动量。注意防冻保</w:t>
      </w:r>
      <w:r>
        <w:rPr>
          <w:rFonts w:ascii="SimSun" w:hAnsi="SimSun" w:eastAsia="SimSun" w:cs="SimSun"/>
          <w:sz w:val="22"/>
          <w:szCs w:val="22"/>
        </w:rPr>
        <w:t xml:space="preserve"> </w:t>
      </w:r>
      <w:r>
        <w:rPr>
          <w:rFonts w:ascii="SimSun" w:hAnsi="SimSun" w:eastAsia="SimSun" w:cs="SimSun"/>
          <w:sz w:val="22"/>
          <w:szCs w:val="22"/>
          <w:spacing w:val="-16"/>
        </w:rPr>
        <w:t>暖，避免烟酒和服用镇静催眠药，保证充分液体供给。</w:t>
      </w:r>
    </w:p>
    <w:p>
      <w:pPr>
        <w:ind w:left="1392"/>
        <w:spacing w:before="96" w:line="222" w:lineRule="auto"/>
        <w:rPr>
          <w:rFonts w:ascii="SimHei" w:hAnsi="SimHei" w:eastAsia="SimHei" w:cs="SimHei"/>
          <w:sz w:val="22"/>
          <w:szCs w:val="22"/>
        </w:rPr>
      </w:pPr>
      <w:r>
        <w:rPr>
          <w:rFonts w:ascii="SimHei" w:hAnsi="SimHei" w:eastAsia="SimHei" w:cs="SimHei"/>
          <w:sz w:val="22"/>
          <w:szCs w:val="22"/>
          <w:b/>
          <w:bCs/>
          <w:color w:val="0E7BE9"/>
          <w:spacing w:val="-11"/>
        </w:rPr>
        <w:t>【预后】</w:t>
      </w:r>
    </w:p>
    <w:p>
      <w:pPr>
        <w:ind w:left="1089" w:right="40" w:firstLine="410"/>
        <w:spacing w:before="48" w:line="269" w:lineRule="auto"/>
        <w:jc w:val="both"/>
        <w:rPr>
          <w:rFonts w:ascii="SimSun" w:hAnsi="SimSun" w:eastAsia="SimSun" w:cs="SimSun"/>
          <w:sz w:val="22"/>
          <w:szCs w:val="22"/>
        </w:rPr>
      </w:pPr>
      <w:r>
        <w:rPr>
          <w:rFonts w:ascii="SimSun" w:hAnsi="SimSun" w:eastAsia="SimSun" w:cs="SimSun"/>
          <w:sz w:val="22"/>
          <w:szCs w:val="22"/>
          <w:spacing w:val="-16"/>
        </w:rPr>
        <w:t>急性高原病经及时诊断和积极治疗，</w:t>
      </w:r>
      <w:r>
        <w:rPr>
          <w:rFonts w:ascii="SimSun" w:hAnsi="SimSun" w:eastAsia="SimSun" w:cs="SimSun"/>
          <w:sz w:val="22"/>
          <w:szCs w:val="22"/>
          <w:spacing w:val="51"/>
        </w:rPr>
        <w:t xml:space="preserve"> </w:t>
      </w:r>
      <w:r>
        <w:rPr>
          <w:rFonts w:ascii="SimSun" w:hAnsi="SimSun" w:eastAsia="SimSun" w:cs="SimSun"/>
          <w:sz w:val="22"/>
          <w:szCs w:val="22"/>
          <w:spacing w:val="-16"/>
        </w:rPr>
        <w:t>一般预后良</w:t>
      </w:r>
      <w:r>
        <w:rPr>
          <w:rFonts w:ascii="SimSun" w:hAnsi="SimSun" w:eastAsia="SimSun" w:cs="SimSun"/>
          <w:sz w:val="22"/>
          <w:szCs w:val="22"/>
          <w:spacing w:val="-17"/>
        </w:rPr>
        <w:t>好。高原肺水肿和高原脑水肿，延误诊断和治疗</w:t>
      </w:r>
      <w:r>
        <w:rPr>
          <w:rFonts w:ascii="SimSun" w:hAnsi="SimSun" w:eastAsia="SimSun" w:cs="SimSun"/>
          <w:sz w:val="22"/>
          <w:szCs w:val="22"/>
        </w:rPr>
        <w:t xml:space="preserve">  </w:t>
      </w:r>
      <w:r>
        <w:rPr>
          <w:rFonts w:ascii="SimSun" w:hAnsi="SimSun" w:eastAsia="SimSun" w:cs="SimSun"/>
          <w:sz w:val="22"/>
          <w:szCs w:val="22"/>
          <w:spacing w:val="-10"/>
        </w:rPr>
        <w:t>常可致死。高原肺水肿恢复者，再次进入相同高原环境</w:t>
      </w:r>
      <w:r>
        <w:rPr>
          <w:rFonts w:ascii="SimSun" w:hAnsi="SimSun" w:eastAsia="SimSun" w:cs="SimSun"/>
          <w:sz w:val="22"/>
          <w:szCs w:val="22"/>
          <w:spacing w:val="-11"/>
        </w:rPr>
        <w:t>时容易复发。慢性高原病病人转移到平原后，</w:t>
      </w:r>
      <w:r>
        <w:rPr>
          <w:rFonts w:ascii="SimSun" w:hAnsi="SimSun" w:eastAsia="SimSun" w:cs="SimSun"/>
          <w:sz w:val="22"/>
          <w:szCs w:val="22"/>
        </w:rPr>
        <w:t xml:space="preserve"> </w:t>
      </w:r>
      <w:r>
        <w:rPr>
          <w:rFonts w:ascii="SimSun" w:hAnsi="SimSun" w:eastAsia="SimSun" w:cs="SimSun"/>
          <w:sz w:val="22"/>
          <w:szCs w:val="22"/>
          <w:spacing w:val="-13"/>
        </w:rPr>
        <w:t>多在1~2个月内恢复，高原心脏病伴有肺动脉高压和右心室肥大者，</w:t>
      </w:r>
      <w:r>
        <w:rPr>
          <w:rFonts w:ascii="SimSun" w:hAnsi="SimSun" w:eastAsia="SimSun" w:cs="SimSun"/>
          <w:sz w:val="22"/>
          <w:szCs w:val="22"/>
          <w:spacing w:val="66"/>
        </w:rPr>
        <w:t xml:space="preserve"> </w:t>
      </w:r>
      <w:r>
        <w:rPr>
          <w:rFonts w:ascii="SimSun" w:hAnsi="SimSun" w:eastAsia="SimSun" w:cs="SimSun"/>
          <w:sz w:val="22"/>
          <w:szCs w:val="22"/>
          <w:spacing w:val="-13"/>
        </w:rPr>
        <w:t>一般不易恢复。</w:t>
      </w:r>
    </w:p>
    <w:p>
      <w:pPr>
        <w:ind w:right="469"/>
        <w:spacing w:before="40" w:line="219" w:lineRule="auto"/>
        <w:jc w:val="right"/>
        <w:rPr>
          <w:rFonts w:ascii="SimSun" w:hAnsi="SimSun" w:eastAsia="SimSun" w:cs="SimSun"/>
          <w:sz w:val="22"/>
          <w:szCs w:val="22"/>
        </w:rPr>
      </w:pPr>
      <w:r>
        <w:rPr>
          <w:rFonts w:ascii="SimSun" w:hAnsi="SimSun" w:eastAsia="SimSun" w:cs="SimSun"/>
          <w:sz w:val="22"/>
          <w:szCs w:val="22"/>
          <w:spacing w:val="-4"/>
        </w:rPr>
        <w:t>(柴艳芬)</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before="1" w:line="700" w:lineRule="exact"/>
        <w:textAlignment w:val="center"/>
        <w:rPr/>
      </w:pPr>
      <w:r>
        <w:drawing>
          <wp:inline distT="0" distB="0" distL="0" distR="0">
            <wp:extent cx="501600" cy="444524"/>
            <wp:effectExtent l="0" t="0" r="0" b="0"/>
            <wp:docPr id="47" name="IM 47"/>
            <wp:cNvGraphicFramePr/>
            <a:graphic>
              <a:graphicData uri="http://schemas.openxmlformats.org/drawingml/2006/picture">
                <pic:pic>
                  <pic:nvPicPr>
                    <pic:cNvPr id="47" name="IM 47"/>
                    <pic:cNvPicPr/>
                  </pic:nvPicPr>
                  <pic:blipFill>
                    <a:blip r:embed="rId62"/>
                    <a:stretch>
                      <a:fillRect/>
                    </a:stretch>
                  </pic:blipFill>
                  <pic:spPr>
                    <a:xfrm rot="0">
                      <a:off x="0" y="0"/>
                      <a:ext cx="501600" cy="444524"/>
                    </a:xfrm>
                    <a:prstGeom prst="rect">
                      <a:avLst/>
                    </a:prstGeom>
                  </pic:spPr>
                </pic:pic>
              </a:graphicData>
            </a:graphic>
          </wp:inline>
        </w:drawing>
      </w:r>
    </w:p>
    <w:p>
      <w:pPr>
        <w:sectPr>
          <w:pgSz w:w="11900" w:h="16840"/>
          <w:pgMar w:top="400" w:right="1049" w:bottom="400" w:left="500" w:header="0" w:footer="0" w:gutter="0"/>
        </w:sectPr>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1330" w:lineRule="exact"/>
        <w:textAlignment w:val="center"/>
        <w:rPr/>
      </w:pPr>
      <w:r>
        <w:pict>
          <v:group id="_x0000_s50" style="mso-position-vertical-relative:line;mso-position-horizontal-relative:char;width:523.5pt;height:66.55pt;" filled="false" stroked="false" coordsize="10470,1331" coordorigin="0,0">
            <v:shape id="_x0000_s51" style="position:absolute;left:0;top:0;width:10470;height:1331;" filled="false" stroked="false" type="#_x0000_t75">
              <v:imagedata o:title="" r:id="rId64"/>
            </v:shape>
            <v:shape id="_x0000_s52" style="position:absolute;left:-20;top:-20;width:10510;height:1476;" filled="false" stroked="false" type="#_x0000_t202">
              <v:fill on="false"/>
              <v:stroke on="false"/>
              <v:path/>
              <v:imagedata o:title=""/>
              <o:lock v:ext="edit" aspectratio="false"/>
              <v:textbox inset="0mm,0mm,0mm,0mm">
                <w:txbxContent>
                  <w:p>
                    <w:pPr>
                      <w:spacing w:line="304" w:lineRule="auto"/>
                      <w:rPr>
                        <w:rFonts w:ascii="Arial"/>
                        <w:sz w:val="21"/>
                      </w:rPr>
                    </w:pPr>
                    <w:r/>
                  </w:p>
                  <w:p>
                    <w:pPr>
                      <w:ind w:left="2588"/>
                      <w:spacing w:before="185" w:line="222" w:lineRule="auto"/>
                      <w:rPr>
                        <w:rFonts w:ascii="SimHei" w:hAnsi="SimHei" w:eastAsia="SimHei" w:cs="SimHei"/>
                        <w:sz w:val="57"/>
                        <w:szCs w:val="57"/>
                      </w:rPr>
                    </w:pPr>
                    <w:r>
                      <w:rPr>
                        <w:rFonts w:ascii="SimHei" w:hAnsi="SimHei" w:eastAsia="SimHei" w:cs="SimHei"/>
                        <w:sz w:val="57"/>
                        <w:szCs w:val="57"/>
                        <w:b/>
                        <w:bCs/>
                        <w:color w:val="FFFFFF"/>
                        <w:spacing w:val="-29"/>
                      </w:rPr>
                      <w:t>第</w:t>
                    </w:r>
                    <w:r>
                      <w:rPr>
                        <w:rFonts w:ascii="SimHei" w:hAnsi="SimHei" w:eastAsia="SimHei" w:cs="SimHei"/>
                        <w:sz w:val="57"/>
                        <w:szCs w:val="57"/>
                        <w:color w:val="FFFFFF"/>
                        <w:spacing w:val="-105"/>
                      </w:rPr>
                      <w:t xml:space="preserve"> </w:t>
                    </w:r>
                    <w:r>
                      <w:rPr>
                        <w:rFonts w:ascii="SimHei" w:hAnsi="SimHei" w:eastAsia="SimHei" w:cs="SimHei"/>
                        <w:sz w:val="57"/>
                        <w:szCs w:val="57"/>
                        <w:b/>
                        <w:bCs/>
                        <w:color w:val="FFFFFF"/>
                        <w:spacing w:val="-29"/>
                      </w:rPr>
                      <w:t>六</w:t>
                    </w:r>
                    <w:r>
                      <w:rPr>
                        <w:rFonts w:ascii="SimHei" w:hAnsi="SimHei" w:eastAsia="SimHei" w:cs="SimHei"/>
                        <w:sz w:val="57"/>
                        <w:szCs w:val="57"/>
                        <w:color w:val="FFFFFF"/>
                        <w:spacing w:val="-122"/>
                      </w:rPr>
                      <w:t xml:space="preserve"> </w:t>
                    </w:r>
                    <w:r>
                      <w:rPr>
                        <w:rFonts w:ascii="SimHei" w:hAnsi="SimHei" w:eastAsia="SimHei" w:cs="SimHei"/>
                        <w:sz w:val="57"/>
                        <w:szCs w:val="57"/>
                        <w:b/>
                        <w:bCs/>
                        <w:color w:val="FFFFFF"/>
                        <w:spacing w:val="-29"/>
                      </w:rPr>
                      <w:t>章</w:t>
                    </w:r>
                    <w:r>
                      <w:rPr>
                        <w:rFonts w:ascii="SimHei" w:hAnsi="SimHei" w:eastAsia="SimHei" w:cs="SimHei"/>
                        <w:sz w:val="57"/>
                        <w:szCs w:val="57"/>
                        <w:color w:val="FFFFFF"/>
                        <w:spacing w:val="-123"/>
                      </w:rPr>
                      <w:t xml:space="preserve"> </w:t>
                    </w:r>
                    <w:r>
                      <w:rPr>
                        <w:rFonts w:ascii="SimHei" w:hAnsi="SimHei" w:eastAsia="SimHei" w:cs="SimHei"/>
                        <w:sz w:val="57"/>
                        <w:szCs w:val="57"/>
                        <w:b/>
                        <w:bCs/>
                        <w:color w:val="FFFFFF"/>
                        <w:spacing w:val="-29"/>
                      </w:rPr>
                      <w:t>淹</w:t>
                    </w:r>
                    <w:r>
                      <w:rPr>
                        <w:rFonts w:ascii="SimHei" w:hAnsi="SimHei" w:eastAsia="SimHei" w:cs="SimHei"/>
                        <w:sz w:val="57"/>
                        <w:szCs w:val="57"/>
                        <w:color w:val="FFFFFF"/>
                        <w:spacing w:val="41"/>
                      </w:rPr>
                      <w:t xml:space="preserve">   </w:t>
                    </w:r>
                    <w:r>
                      <w:rPr>
                        <w:rFonts w:ascii="SimHei" w:hAnsi="SimHei" w:eastAsia="SimHei" w:cs="SimHei"/>
                        <w:sz w:val="57"/>
                        <w:szCs w:val="57"/>
                        <w:b/>
                        <w:bCs/>
                        <w:color w:val="FFFFFF"/>
                        <w:spacing w:val="-29"/>
                      </w:rPr>
                      <w:t>溺</w:t>
                    </w:r>
                  </w:p>
                </w:txbxContent>
              </v:textbox>
            </v:shape>
          </v:group>
        </w:pict>
      </w:r>
    </w:p>
    <w:p>
      <w:pPr>
        <w:ind w:firstLine="9"/>
        <w:spacing w:before="130" w:line="20" w:lineRule="exact"/>
        <w:textAlignment w:val="center"/>
        <w:rPr/>
      </w:pPr>
      <w:r>
        <w:drawing>
          <wp:inline distT="0" distB="0" distL="0" distR="0">
            <wp:extent cx="5899133" cy="12725"/>
            <wp:effectExtent l="0" t="0" r="0" b="0"/>
            <wp:docPr id="48" name="IM 48"/>
            <wp:cNvGraphicFramePr/>
            <a:graphic>
              <a:graphicData uri="http://schemas.openxmlformats.org/drawingml/2006/picture">
                <pic:pic>
                  <pic:nvPicPr>
                    <pic:cNvPr id="48" name="IM 48"/>
                    <pic:cNvPicPr/>
                  </pic:nvPicPr>
                  <pic:blipFill>
                    <a:blip r:embed="rId65"/>
                    <a:stretch>
                      <a:fillRect/>
                    </a:stretch>
                  </pic:blipFill>
                  <pic:spPr>
                    <a:xfrm rot="0">
                      <a:off x="0" y="0"/>
                      <a:ext cx="5899133" cy="12725"/>
                    </a:xfrm>
                    <a:prstGeom prst="rect">
                      <a:avLst/>
                    </a:prstGeom>
                  </pic:spPr>
                </pic:pic>
              </a:graphicData>
            </a:graphic>
          </wp:inline>
        </w:drawing>
      </w:r>
    </w:p>
    <w:p>
      <w:pPr>
        <w:spacing w:line="290" w:lineRule="auto"/>
        <w:rPr>
          <w:rFonts w:ascii="Arial"/>
          <w:sz w:val="21"/>
        </w:rPr>
      </w:pPr>
      <w:r/>
    </w:p>
    <w:p>
      <w:pPr>
        <w:spacing w:line="290" w:lineRule="auto"/>
        <w:rPr>
          <w:rFonts w:ascii="Arial"/>
          <w:sz w:val="21"/>
        </w:rPr>
      </w:pPr>
      <w:r/>
    </w:p>
    <w:p>
      <w:pPr>
        <w:spacing w:line="290" w:lineRule="auto"/>
        <w:rPr>
          <w:rFonts w:ascii="Arial"/>
          <w:sz w:val="21"/>
        </w:rPr>
      </w:pPr>
      <w:r/>
    </w:p>
    <w:p>
      <w:pPr>
        <w:ind w:left="29" w:right="1253" w:firstLine="429"/>
        <w:spacing w:before="72" w:line="279" w:lineRule="auto"/>
        <w:rPr>
          <w:rFonts w:ascii="SimSun" w:hAnsi="SimSun" w:eastAsia="SimSun" w:cs="SimSun"/>
          <w:sz w:val="22"/>
          <w:szCs w:val="22"/>
        </w:rPr>
      </w:pPr>
      <w:r>
        <w:rPr>
          <w:rFonts w:ascii="SimSun" w:hAnsi="SimSun" w:eastAsia="SimSun" w:cs="SimSun"/>
          <w:sz w:val="22"/>
          <w:szCs w:val="22"/>
          <w:spacing w:val="-8"/>
        </w:rPr>
        <w:t>人体浸没于水或其他液体后，反射性引起喉痉挛和(或)呼吸障碍，发生窒息性缺氧</w:t>
      </w:r>
      <w:r>
        <w:rPr>
          <w:rFonts w:ascii="SimSun" w:hAnsi="SimSun" w:eastAsia="SimSun" w:cs="SimSun"/>
          <w:sz w:val="22"/>
          <w:szCs w:val="22"/>
          <w:spacing w:val="-9"/>
        </w:rPr>
        <w:t>的临床死亡</w:t>
      </w:r>
      <w:r>
        <w:rPr>
          <w:rFonts w:ascii="SimSun" w:hAnsi="SimSun" w:eastAsia="SimSun" w:cs="SimSun"/>
          <w:sz w:val="22"/>
          <w:szCs w:val="22"/>
        </w:rPr>
        <w:t xml:space="preserve"> </w:t>
      </w:r>
      <w:r>
        <w:rPr>
          <w:rFonts w:ascii="SimSun" w:hAnsi="SimSun" w:eastAsia="SimSun" w:cs="SimSun"/>
          <w:sz w:val="22"/>
          <w:szCs w:val="22"/>
          <w:spacing w:val="-5"/>
        </w:rPr>
        <w:t>状态称淹溺(drowning)。</w:t>
      </w:r>
      <w:r>
        <w:rPr>
          <w:rFonts w:ascii="SimSun" w:hAnsi="SimSun" w:eastAsia="SimSun" w:cs="SimSun"/>
          <w:sz w:val="22"/>
          <w:szCs w:val="22"/>
          <w:spacing w:val="-39"/>
        </w:rPr>
        <w:t xml:space="preserve"> </w:t>
      </w:r>
      <w:r>
        <w:rPr>
          <w:rFonts w:ascii="SimSun" w:hAnsi="SimSun" w:eastAsia="SimSun" w:cs="SimSun"/>
          <w:sz w:val="22"/>
          <w:szCs w:val="22"/>
          <w:spacing w:val="-5"/>
        </w:rPr>
        <w:t>突然浸没至少低于体温5℃的水后出现心脏停搏或猝死为淹没综合征(im-</w:t>
      </w:r>
      <w:r>
        <w:rPr>
          <w:rFonts w:ascii="SimSun" w:hAnsi="SimSun" w:eastAsia="SimSun" w:cs="SimSun"/>
          <w:sz w:val="22"/>
          <w:szCs w:val="22"/>
        </w:rPr>
        <w:t xml:space="preserve"> </w:t>
      </w:r>
      <w:r>
        <w:rPr>
          <w:rFonts w:ascii="SimSun" w:hAnsi="SimSun" w:eastAsia="SimSun" w:cs="SimSun"/>
          <w:sz w:val="22"/>
          <w:szCs w:val="22"/>
          <w:spacing w:val="-10"/>
        </w:rPr>
        <w:t>mersion</w:t>
      </w:r>
      <w:r>
        <w:rPr>
          <w:rFonts w:ascii="SimSun" w:hAnsi="SimSun" w:eastAsia="SimSun" w:cs="SimSun"/>
          <w:sz w:val="22"/>
          <w:szCs w:val="22"/>
          <w:spacing w:val="17"/>
        </w:rPr>
        <w:t xml:space="preserve"> </w:t>
      </w:r>
      <w:r>
        <w:rPr>
          <w:rFonts w:ascii="SimSun" w:hAnsi="SimSun" w:eastAsia="SimSun" w:cs="SimSun"/>
          <w:sz w:val="22"/>
          <w:szCs w:val="22"/>
          <w:spacing w:val="-10"/>
        </w:rPr>
        <w:t>syndrome)。淹没后综合征(postimmersion</w:t>
      </w:r>
      <w:r>
        <w:rPr>
          <w:rFonts w:ascii="SimSun" w:hAnsi="SimSun" w:eastAsia="SimSun" w:cs="SimSun"/>
          <w:sz w:val="22"/>
          <w:szCs w:val="22"/>
          <w:spacing w:val="4"/>
        </w:rPr>
        <w:t xml:space="preserve"> </w:t>
      </w:r>
      <w:r>
        <w:rPr>
          <w:rFonts w:ascii="SimSun" w:hAnsi="SimSun" w:eastAsia="SimSun" w:cs="SimSun"/>
          <w:sz w:val="22"/>
          <w:szCs w:val="22"/>
          <w:spacing w:val="-10"/>
        </w:rPr>
        <w:t>syndrome)指淹没一段时间恢复后因肺泡毛细血管</w:t>
      </w:r>
      <w:r>
        <w:rPr>
          <w:rFonts w:ascii="SimSun" w:hAnsi="SimSun" w:eastAsia="SimSun" w:cs="SimSun"/>
          <w:sz w:val="22"/>
          <w:szCs w:val="22"/>
        </w:rPr>
        <w:t xml:space="preserve"> </w:t>
      </w:r>
      <w:r>
        <w:rPr>
          <w:rFonts w:ascii="SimSun" w:hAnsi="SimSun" w:eastAsia="SimSun" w:cs="SimSun"/>
          <w:sz w:val="22"/>
          <w:szCs w:val="22"/>
          <w:spacing w:val="-9"/>
        </w:rPr>
        <w:t>内皮损伤和渗漏引起肺部炎症反应、肺泡表面</w:t>
      </w:r>
      <w:r>
        <w:rPr>
          <w:rFonts w:ascii="SimSun" w:hAnsi="SimSun" w:eastAsia="SimSun" w:cs="SimSun"/>
          <w:sz w:val="22"/>
          <w:szCs w:val="22"/>
          <w:spacing w:val="-10"/>
        </w:rPr>
        <w:t>活性物质减少或灭活出现的呼吸窘迫，是</w:t>
      </w:r>
      <w:r>
        <w:rPr>
          <w:rFonts w:ascii="SimSun" w:hAnsi="SimSun" w:eastAsia="SimSun" w:cs="SimSun"/>
          <w:sz w:val="22"/>
          <w:szCs w:val="22"/>
          <w:spacing w:val="-9"/>
        </w:rPr>
        <w:t>ARDS</w:t>
      </w:r>
      <w:r>
        <w:rPr>
          <w:rFonts w:ascii="SimSun" w:hAnsi="SimSun" w:eastAsia="SimSun" w:cs="SimSun"/>
          <w:sz w:val="22"/>
          <w:szCs w:val="22"/>
          <w:spacing w:val="41"/>
        </w:rPr>
        <w:t xml:space="preserve"> </w:t>
      </w:r>
      <w:r>
        <w:rPr>
          <w:rFonts w:ascii="SimSun" w:hAnsi="SimSun" w:eastAsia="SimSun" w:cs="SimSun"/>
          <w:sz w:val="22"/>
          <w:szCs w:val="22"/>
          <w:spacing w:val="-10"/>
        </w:rPr>
        <w:t>的一种</w:t>
      </w:r>
      <w:r>
        <w:rPr>
          <w:rFonts w:ascii="SimSun" w:hAnsi="SimSun" w:eastAsia="SimSun" w:cs="SimSun"/>
          <w:sz w:val="22"/>
          <w:szCs w:val="22"/>
        </w:rPr>
        <w:t xml:space="preserve"> </w:t>
      </w:r>
      <w:r>
        <w:rPr>
          <w:rFonts w:ascii="SimSun" w:hAnsi="SimSun" w:eastAsia="SimSun" w:cs="SimSun"/>
          <w:sz w:val="22"/>
          <w:szCs w:val="22"/>
          <w:spacing w:val="-9"/>
        </w:rPr>
        <w:t>类型。</w:t>
      </w:r>
    </w:p>
    <w:p>
      <w:pPr>
        <w:ind w:left="29" w:right="1260" w:firstLine="429"/>
        <w:spacing w:before="58" w:line="269" w:lineRule="auto"/>
        <w:rPr>
          <w:rFonts w:ascii="SimSun" w:hAnsi="SimSun" w:eastAsia="SimSun" w:cs="SimSun"/>
          <w:sz w:val="22"/>
          <w:szCs w:val="22"/>
        </w:rPr>
      </w:pPr>
      <w:r>
        <w:rPr>
          <w:rFonts w:ascii="SimSun" w:hAnsi="SimSun" w:eastAsia="SimSun" w:cs="SimSun"/>
          <w:sz w:val="22"/>
          <w:szCs w:val="22"/>
          <w:spacing w:val="-8"/>
        </w:rPr>
        <w:t>淹溺常发生在夏季，多见于沿海国家和地区。据WHO</w:t>
      </w:r>
      <w:r>
        <w:rPr>
          <w:rFonts w:ascii="SimSun" w:hAnsi="SimSun" w:eastAsia="SimSun" w:cs="SimSun"/>
          <w:sz w:val="22"/>
          <w:szCs w:val="22"/>
          <w:spacing w:val="88"/>
        </w:rPr>
        <w:t xml:space="preserve"> </w:t>
      </w:r>
      <w:r>
        <w:rPr>
          <w:rFonts w:ascii="SimSun" w:hAnsi="SimSun" w:eastAsia="SimSun" w:cs="SimSun"/>
          <w:sz w:val="22"/>
          <w:szCs w:val="22"/>
          <w:spacing w:val="-8"/>
        </w:rPr>
        <w:t>统计，全球每年约有372000人死于淹溺，</w:t>
      </w:r>
      <w:r>
        <w:rPr>
          <w:rFonts w:ascii="SimSun" w:hAnsi="SimSun" w:eastAsia="SimSun" w:cs="SimSun"/>
          <w:sz w:val="22"/>
          <w:szCs w:val="22"/>
        </w:rPr>
        <w:t xml:space="preserve"> </w:t>
      </w:r>
      <w:r>
        <w:rPr>
          <w:rFonts w:ascii="SimSun" w:hAnsi="SimSun" w:eastAsia="SimSun" w:cs="SimSun"/>
          <w:sz w:val="22"/>
          <w:szCs w:val="22"/>
          <w:spacing w:val="1"/>
        </w:rPr>
        <w:t>我国每年因淹溺致死约有57000人。淹溺事故常见于儿童和青少年，是14岁以下</w:t>
      </w:r>
      <w:r>
        <w:rPr>
          <w:rFonts w:ascii="SimSun" w:hAnsi="SimSun" w:eastAsia="SimSun" w:cs="SimSun"/>
          <w:sz w:val="22"/>
          <w:szCs w:val="22"/>
        </w:rPr>
        <w:t>儿童首位致死原</w:t>
      </w:r>
      <w:r>
        <w:rPr>
          <w:rFonts w:ascii="SimSun" w:hAnsi="SimSun" w:eastAsia="SimSun" w:cs="SimSun"/>
          <w:sz w:val="22"/>
          <w:szCs w:val="22"/>
        </w:rPr>
        <w:t xml:space="preserve"> </w:t>
      </w:r>
      <w:r>
        <w:rPr>
          <w:rFonts w:ascii="SimSun" w:hAnsi="SimSun" w:eastAsia="SimSun" w:cs="SimSun"/>
          <w:sz w:val="22"/>
          <w:szCs w:val="22"/>
          <w:spacing w:val="-4"/>
        </w:rPr>
        <w:t>因。男性淹溺约为女性的3倍。</w:t>
      </w:r>
    </w:p>
    <w:p>
      <w:pPr>
        <w:ind w:left="352"/>
        <w:spacing w:before="73" w:line="221" w:lineRule="auto"/>
        <w:rPr>
          <w:rFonts w:ascii="SimHei" w:hAnsi="SimHei" w:eastAsia="SimHei" w:cs="SimHei"/>
          <w:sz w:val="22"/>
          <w:szCs w:val="22"/>
        </w:rPr>
      </w:pPr>
      <w:r>
        <w:rPr>
          <w:rFonts w:ascii="SimHei" w:hAnsi="SimHei" w:eastAsia="SimHei" w:cs="SimHei"/>
          <w:sz w:val="22"/>
          <w:szCs w:val="22"/>
          <w:b/>
          <w:bCs/>
          <w:color w:val="2497F0"/>
          <w:spacing w:val="-14"/>
        </w:rPr>
        <w:t>【病因和发病机制】</w:t>
      </w:r>
    </w:p>
    <w:p>
      <w:pPr>
        <w:ind w:left="463"/>
        <w:spacing w:before="88" w:line="222"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2"/>
        </w:rPr>
        <w:t xml:space="preserve"> </w:t>
      </w:r>
      <w:r>
        <w:rPr>
          <w:rFonts w:ascii="SimHei" w:hAnsi="SimHei" w:eastAsia="SimHei" w:cs="SimHei"/>
          <w:sz w:val="22"/>
          <w:szCs w:val="22"/>
          <w:b/>
          <w:bCs/>
          <w:spacing w:val="1"/>
        </w:rPr>
        <w:t>一</w:t>
      </w:r>
      <w:r>
        <w:rPr>
          <w:rFonts w:ascii="SimHei" w:hAnsi="SimHei" w:eastAsia="SimHei" w:cs="SimHei"/>
          <w:sz w:val="22"/>
          <w:szCs w:val="22"/>
          <w:spacing w:val="-61"/>
        </w:rPr>
        <w:t xml:space="preserve"> </w:t>
      </w:r>
      <w:r>
        <w:rPr>
          <w:rFonts w:ascii="SimHei" w:hAnsi="SimHei" w:eastAsia="SimHei" w:cs="SimHei"/>
          <w:sz w:val="22"/>
          <w:szCs w:val="22"/>
          <w:b/>
          <w:bCs/>
          <w:spacing w:val="1"/>
        </w:rPr>
        <w:t>)病因</w:t>
      </w:r>
    </w:p>
    <w:p>
      <w:pPr>
        <w:ind w:left="29" w:right="1276" w:firstLine="429"/>
        <w:spacing w:before="58" w:line="269" w:lineRule="auto"/>
        <w:jc w:val="both"/>
        <w:rPr>
          <w:rFonts w:ascii="SimSun" w:hAnsi="SimSun" w:eastAsia="SimSun" w:cs="SimSun"/>
          <w:sz w:val="22"/>
          <w:szCs w:val="22"/>
        </w:rPr>
      </w:pPr>
      <w:r>
        <w:rPr>
          <w:rFonts w:ascii="SimSun" w:hAnsi="SimSun" w:eastAsia="SimSun" w:cs="SimSun"/>
          <w:sz w:val="22"/>
          <w:szCs w:val="22"/>
          <w:spacing w:val="-11"/>
        </w:rPr>
        <w:t>淹溺常见于水上运动(游泳、划船意外等)、跳</w:t>
      </w:r>
      <w:r>
        <w:rPr>
          <w:rFonts w:ascii="SimSun" w:hAnsi="SimSun" w:eastAsia="SimSun" w:cs="SimSun"/>
          <w:sz w:val="22"/>
          <w:szCs w:val="22"/>
          <w:spacing w:val="-12"/>
        </w:rPr>
        <w:t>水(头颈或脊髓损伤)或潜水员因癫痫、心脏病或心</w:t>
      </w:r>
      <w:r>
        <w:rPr>
          <w:rFonts w:ascii="SimSun" w:hAnsi="SimSun" w:eastAsia="SimSun" w:cs="SimSun"/>
          <w:sz w:val="22"/>
          <w:szCs w:val="22"/>
        </w:rPr>
        <w:t xml:space="preserve"> </w:t>
      </w:r>
      <w:r>
        <w:rPr>
          <w:rFonts w:ascii="SimSun" w:hAnsi="SimSun" w:eastAsia="SimSun" w:cs="SimSun"/>
          <w:sz w:val="22"/>
          <w:szCs w:val="22"/>
          <w:spacing w:val="-12"/>
        </w:rPr>
        <w:t>律失常、低血糖发作引起神志丧失者；下水前饮酒或服用损害脑功能药物及水中运动时间较长过度疲</w:t>
      </w:r>
      <w:r>
        <w:rPr>
          <w:rFonts w:ascii="SimSun" w:hAnsi="SimSun" w:eastAsia="SimSun" w:cs="SimSun"/>
          <w:sz w:val="22"/>
          <w:szCs w:val="22"/>
          <w:spacing w:val="6"/>
        </w:rPr>
        <w:t xml:space="preserve"> </w:t>
      </w:r>
      <w:r>
        <w:rPr>
          <w:rFonts w:ascii="SimSun" w:hAnsi="SimSun" w:eastAsia="SimSun" w:cs="SimSun"/>
          <w:sz w:val="22"/>
          <w:szCs w:val="22"/>
          <w:spacing w:val="-18"/>
        </w:rPr>
        <w:t>劳者；也可见于水灾、交通意外或投水自杀者等。</w:t>
      </w:r>
    </w:p>
    <w:p>
      <w:pPr>
        <w:ind w:left="463"/>
        <w:spacing w:before="74" w:line="221" w:lineRule="auto"/>
        <w:rPr>
          <w:rFonts w:ascii="SimHei" w:hAnsi="SimHei" w:eastAsia="SimHei" w:cs="SimHei"/>
          <w:sz w:val="22"/>
          <w:szCs w:val="22"/>
        </w:rPr>
      </w:pPr>
      <w:r>
        <w:rPr>
          <w:rFonts w:ascii="SimHei" w:hAnsi="SimHei" w:eastAsia="SimHei" w:cs="SimHei"/>
          <w:sz w:val="22"/>
          <w:szCs w:val="22"/>
          <w:b/>
          <w:bCs/>
          <w:spacing w:val="13"/>
        </w:rPr>
        <w:t>(二)发病机制</w:t>
      </w:r>
    </w:p>
    <w:p>
      <w:pPr>
        <w:ind w:left="29" w:right="1273" w:firstLine="429"/>
        <w:spacing w:before="66" w:line="273" w:lineRule="auto"/>
        <w:rPr>
          <w:rFonts w:ascii="SimSun" w:hAnsi="SimSun" w:eastAsia="SimSun" w:cs="SimSun"/>
          <w:sz w:val="22"/>
          <w:szCs w:val="22"/>
        </w:rPr>
      </w:pPr>
      <w:r>
        <w:rPr>
          <w:rFonts w:ascii="SimSun" w:hAnsi="SimSun" w:eastAsia="SimSun" w:cs="SimSun"/>
          <w:sz w:val="22"/>
          <w:szCs w:val="22"/>
          <w:spacing w:val="-1"/>
        </w:rPr>
        <w:t>人体溺水后数秒钟内本能地屏气(&lt;1分钟),引</w:t>
      </w:r>
      <w:r>
        <w:rPr>
          <w:rFonts w:ascii="SimSun" w:hAnsi="SimSun" w:eastAsia="SimSun" w:cs="SimSun"/>
          <w:sz w:val="22"/>
          <w:szCs w:val="22"/>
          <w:spacing w:val="-2"/>
        </w:rPr>
        <w:t>起潜水反射(呼吸暂停、心动过缓和外周血管剧</w:t>
      </w:r>
      <w:r>
        <w:rPr>
          <w:rFonts w:ascii="SimSun" w:hAnsi="SimSun" w:eastAsia="SimSun" w:cs="SimSun"/>
          <w:sz w:val="22"/>
          <w:szCs w:val="22"/>
        </w:rPr>
        <w:t xml:space="preserve"> </w:t>
      </w:r>
      <w:r>
        <w:rPr>
          <w:rFonts w:ascii="SimSun" w:hAnsi="SimSun" w:eastAsia="SimSun" w:cs="SimSun"/>
          <w:sz w:val="22"/>
          <w:szCs w:val="22"/>
          <w:spacing w:val="-11"/>
        </w:rPr>
        <w:t>烈收缩),保证心脏和大脑血供。不能屏气后，出</w:t>
      </w:r>
      <w:r>
        <w:rPr>
          <w:rFonts w:ascii="SimSun" w:hAnsi="SimSun" w:eastAsia="SimSun" w:cs="SimSun"/>
          <w:sz w:val="22"/>
          <w:szCs w:val="22"/>
          <w:spacing w:val="-12"/>
        </w:rPr>
        <w:t>现非自发性吸气，水进入气道引起反射性咳嗽，有时</w:t>
      </w:r>
      <w:r>
        <w:rPr>
          <w:rFonts w:ascii="SimSun" w:hAnsi="SimSun" w:eastAsia="SimSun" w:cs="SimSun"/>
          <w:sz w:val="22"/>
          <w:szCs w:val="22"/>
        </w:rPr>
        <w:t xml:space="preserve"> </w:t>
      </w:r>
      <w:r>
        <w:rPr>
          <w:rFonts w:ascii="SimSun" w:hAnsi="SimSun" w:eastAsia="SimSun" w:cs="SimSun"/>
          <w:sz w:val="22"/>
          <w:szCs w:val="22"/>
          <w:spacing w:val="-7"/>
        </w:rPr>
        <w:t>出现喉痉挛。气道液体增多时导致严重呼吸障碍、缺氧、高碳酸血症和代谢性酸中毒。脑缺氧严重</w:t>
      </w:r>
      <w:r>
        <w:rPr>
          <w:rFonts w:ascii="SimSun" w:hAnsi="SimSun" w:eastAsia="SimSun" w:cs="SimSun"/>
          <w:sz w:val="22"/>
          <w:szCs w:val="22"/>
        </w:rPr>
        <w:t xml:space="preserve"> </w:t>
      </w:r>
      <w:r>
        <w:rPr>
          <w:rFonts w:ascii="SimSun" w:hAnsi="SimSun" w:eastAsia="SimSun" w:cs="SimSun"/>
          <w:sz w:val="22"/>
          <w:szCs w:val="22"/>
          <w:spacing w:val="-16"/>
        </w:rPr>
        <w:t>时，喉痉挛消失，发生窒息和昏迷，继而出现心动</w:t>
      </w:r>
      <w:r>
        <w:rPr>
          <w:rFonts w:ascii="SimSun" w:hAnsi="SimSun" w:eastAsia="SimSun" w:cs="SimSun"/>
          <w:sz w:val="22"/>
          <w:szCs w:val="22"/>
          <w:spacing w:val="-17"/>
        </w:rPr>
        <w:t>过速、心动过缓及无脉性电活动，最终心脏停搏。通</w:t>
      </w:r>
      <w:r>
        <w:rPr>
          <w:rFonts w:ascii="SimSun" w:hAnsi="SimSun" w:eastAsia="SimSun" w:cs="SimSun"/>
          <w:sz w:val="22"/>
          <w:szCs w:val="22"/>
        </w:rPr>
        <w:t xml:space="preserve"> </w:t>
      </w:r>
      <w:r>
        <w:rPr>
          <w:rFonts w:ascii="SimSun" w:hAnsi="SimSun" w:eastAsia="SimSun" w:cs="SimSun"/>
          <w:sz w:val="22"/>
          <w:szCs w:val="22"/>
          <w:spacing w:val="-14"/>
        </w:rPr>
        <w:t>常，淹溺过程从溺水到心脏停搏为数秒到数分钟。</w:t>
      </w:r>
    </w:p>
    <w:p>
      <w:pPr>
        <w:ind w:left="459"/>
        <w:spacing w:before="88" w:line="219" w:lineRule="auto"/>
        <w:rPr>
          <w:rFonts w:ascii="SimSun" w:hAnsi="SimSun" w:eastAsia="SimSun" w:cs="SimSun"/>
          <w:sz w:val="22"/>
          <w:szCs w:val="22"/>
        </w:rPr>
      </w:pPr>
      <w:r>
        <w:rPr>
          <w:rFonts w:ascii="SimSun" w:hAnsi="SimSun" w:eastAsia="SimSun" w:cs="SimSun"/>
          <w:sz w:val="22"/>
          <w:szCs w:val="22"/>
          <w:spacing w:val="-14"/>
        </w:rPr>
        <w:t>根据浸没介质不同，分为淡水淹溺和海水淹溺。</w:t>
      </w:r>
    </w:p>
    <w:p>
      <w:pPr>
        <w:ind w:left="29" w:right="1279" w:firstLine="429"/>
        <w:spacing w:before="52" w:line="271" w:lineRule="auto"/>
        <w:rPr>
          <w:rFonts w:ascii="SimSun" w:hAnsi="SimSun" w:eastAsia="SimSun" w:cs="SimSun"/>
          <w:sz w:val="22"/>
          <w:szCs w:val="22"/>
        </w:rPr>
      </w:pPr>
      <w:r>
        <w:rPr>
          <w:rFonts w:ascii="Times New Roman" w:hAnsi="Times New Roman" w:eastAsia="Times New Roman" w:cs="Times New Roman"/>
          <w:sz w:val="22"/>
          <w:szCs w:val="22"/>
          <w:b/>
          <w:bCs/>
          <w:spacing w:val="3"/>
        </w:rPr>
        <w:t>1.</w:t>
      </w:r>
      <w:r>
        <w:rPr>
          <w:rFonts w:ascii="Times New Roman" w:hAnsi="Times New Roman" w:eastAsia="Times New Roman" w:cs="Times New Roman"/>
          <w:sz w:val="22"/>
          <w:szCs w:val="22"/>
          <w:spacing w:val="62"/>
          <w:w w:val="101"/>
        </w:rPr>
        <w:t xml:space="preserve"> </w:t>
      </w:r>
      <w:r>
        <w:rPr>
          <w:rFonts w:ascii="SimSun" w:hAnsi="SimSun" w:eastAsia="SimSun" w:cs="SimSun"/>
          <w:sz w:val="22"/>
          <w:szCs w:val="22"/>
          <w:b/>
          <w:bCs/>
          <w:spacing w:val="3"/>
        </w:rPr>
        <w:t>淡水淹溺</w:t>
      </w:r>
      <w:r>
        <w:rPr>
          <w:rFonts w:ascii="SimSun" w:hAnsi="SimSun" w:eastAsia="SimSun" w:cs="SimSun"/>
          <w:sz w:val="22"/>
          <w:szCs w:val="22"/>
          <w:spacing w:val="-51"/>
        </w:rPr>
        <w:t xml:space="preserve"> </w:t>
      </w:r>
      <w:r>
        <w:rPr>
          <w:rFonts w:ascii="Times New Roman" w:hAnsi="Times New Roman" w:eastAsia="Times New Roman" w:cs="Times New Roman"/>
          <w:sz w:val="22"/>
          <w:szCs w:val="22"/>
          <w:b/>
          <w:bCs/>
          <w:spacing w:val="3"/>
        </w:rPr>
        <w:t>(</w:t>
      </w:r>
      <w:r>
        <w:rPr>
          <w:rFonts w:ascii="Times New Roman" w:hAnsi="Times New Roman" w:eastAsia="Times New Roman" w:cs="Times New Roman"/>
          <w:sz w:val="22"/>
          <w:szCs w:val="22"/>
          <w:b/>
          <w:bCs/>
        </w:rPr>
        <w:t>freshwater</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b/>
          <w:bCs/>
        </w:rPr>
        <w:t>drowning</w:t>
      </w:r>
      <w:r>
        <w:rPr>
          <w:rFonts w:ascii="Times New Roman" w:hAnsi="Times New Roman" w:eastAsia="Times New Roman" w:cs="Times New Roman"/>
          <w:sz w:val="22"/>
          <w:szCs w:val="22"/>
          <w:b/>
          <w:bCs/>
          <w:spacing w:val="3"/>
        </w:rPr>
        <w:t>)</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3"/>
        </w:rPr>
        <w:t>约90%淹溺者发生于淡水，其中50%在游泳池。淡水</w:t>
      </w:r>
      <w:r>
        <w:rPr>
          <w:rFonts w:ascii="SimSun" w:hAnsi="SimSun" w:eastAsia="SimSun" w:cs="SimSun"/>
          <w:sz w:val="22"/>
          <w:szCs w:val="22"/>
          <w:spacing w:val="2"/>
        </w:rPr>
        <w:t xml:space="preserve"> </w:t>
      </w:r>
      <w:r>
        <w:rPr>
          <w:rFonts w:ascii="SimSun" w:hAnsi="SimSun" w:eastAsia="SimSun" w:cs="SimSun"/>
          <w:sz w:val="22"/>
          <w:szCs w:val="22"/>
          <w:spacing w:val="-7"/>
        </w:rPr>
        <w:t>(江河、湖泊或池塘)较血浆或其他体液渗透压低。浸没后，通过呼吸道或胃肠道进入体内的淡水迅</w:t>
      </w:r>
      <w:r>
        <w:rPr>
          <w:rFonts w:ascii="SimSun" w:hAnsi="SimSun" w:eastAsia="SimSun" w:cs="SimSun"/>
          <w:sz w:val="22"/>
          <w:szCs w:val="22"/>
          <w:spacing w:val="5"/>
        </w:rPr>
        <w:t xml:space="preserve"> </w:t>
      </w:r>
      <w:r>
        <w:rPr>
          <w:rFonts w:ascii="SimSun" w:hAnsi="SimSun" w:eastAsia="SimSun" w:cs="SimSun"/>
          <w:sz w:val="22"/>
          <w:szCs w:val="22"/>
          <w:spacing w:val="-12"/>
        </w:rPr>
        <w:t>速吸收到血液循环，使血容量增加。严重病例引起溶血，出现高钾血症和血红蛋白尿。淡水吸入最重</w:t>
      </w:r>
      <w:r>
        <w:rPr>
          <w:rFonts w:ascii="SimSun" w:hAnsi="SimSun" w:eastAsia="SimSun" w:cs="SimSun"/>
          <w:sz w:val="22"/>
          <w:szCs w:val="22"/>
          <w:spacing w:val="6"/>
        </w:rPr>
        <w:t xml:space="preserve"> </w:t>
      </w:r>
      <w:r>
        <w:rPr>
          <w:rFonts w:ascii="SimSun" w:hAnsi="SimSun" w:eastAsia="SimSun" w:cs="SimSun"/>
          <w:sz w:val="22"/>
          <w:szCs w:val="22"/>
          <w:spacing w:val="-16"/>
        </w:rPr>
        <w:t>要的临床意义是肺损伤，肺泡表面活性物质灭活，肺顺应</w:t>
      </w:r>
      <w:r>
        <w:rPr>
          <w:rFonts w:ascii="SimSun" w:hAnsi="SimSun" w:eastAsia="SimSun" w:cs="SimSun"/>
          <w:sz w:val="22"/>
          <w:szCs w:val="22"/>
          <w:spacing w:val="-17"/>
        </w:rPr>
        <w:t>性下降、肺泡塌陷萎缩、呼吸膜破坏、肺泡容</w:t>
      </w:r>
      <w:r>
        <w:rPr>
          <w:rFonts w:ascii="SimSun" w:hAnsi="SimSun" w:eastAsia="SimSun" w:cs="SimSun"/>
          <w:sz w:val="22"/>
          <w:szCs w:val="22"/>
        </w:rPr>
        <w:t xml:space="preserve"> </w:t>
      </w:r>
      <w:r>
        <w:rPr>
          <w:rFonts w:ascii="SimSun" w:hAnsi="SimSun" w:eastAsia="SimSun" w:cs="SimSun"/>
          <w:sz w:val="22"/>
          <w:szCs w:val="22"/>
          <w:spacing w:val="-14"/>
        </w:rPr>
        <w:t>积急剧减小，发生通气/血流比例失调。即使迅速复苏，仍不能终止急性肺</w:t>
      </w:r>
      <w:r>
        <w:rPr>
          <w:rFonts w:ascii="SimSun" w:hAnsi="SimSun" w:eastAsia="SimSun" w:cs="SimSun"/>
          <w:sz w:val="22"/>
          <w:szCs w:val="22"/>
          <w:spacing w:val="-15"/>
        </w:rPr>
        <w:t>损伤过程，出现广泛肺水肿</w:t>
      </w:r>
      <w:r>
        <w:rPr>
          <w:rFonts w:ascii="SimSun" w:hAnsi="SimSun" w:eastAsia="SimSun" w:cs="SimSun"/>
          <w:sz w:val="22"/>
          <w:szCs w:val="22"/>
        </w:rPr>
        <w:t xml:space="preserve"> </w:t>
      </w:r>
      <w:r>
        <w:rPr>
          <w:rFonts w:ascii="SimSun" w:hAnsi="SimSun" w:eastAsia="SimSun" w:cs="SimSun"/>
          <w:sz w:val="22"/>
          <w:szCs w:val="22"/>
          <w:spacing w:val="-15"/>
        </w:rPr>
        <w:t>或微小肺不张。此外，肺泡内液体也妨碍正常气体交换，氧合作用发生障碍。</w:t>
      </w:r>
    </w:p>
    <w:p>
      <w:pPr>
        <w:ind w:left="29" w:right="1239" w:firstLine="409"/>
        <w:spacing w:before="47" w:line="269" w:lineRule="auto"/>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b/>
          <w:bCs/>
          <w:spacing w:val="-4"/>
        </w:rPr>
        <w:t>海水淹溺</w:t>
      </w:r>
      <w:r>
        <w:rPr>
          <w:rFonts w:ascii="SimSun" w:hAnsi="SimSun" w:eastAsia="SimSun" w:cs="SimSun"/>
          <w:sz w:val="22"/>
          <w:szCs w:val="22"/>
          <w:spacing w:val="-56"/>
        </w:rPr>
        <w:t xml:space="preserve"> </w:t>
      </w:r>
      <w:r>
        <w:rPr>
          <w:rFonts w:ascii="Times New Roman" w:hAnsi="Times New Roman" w:eastAsia="Times New Roman" w:cs="Times New Roman"/>
          <w:sz w:val="22"/>
          <w:szCs w:val="22"/>
          <w:b/>
          <w:bCs/>
          <w:spacing w:val="-4"/>
        </w:rPr>
        <w:t>(saltwater</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b/>
          <w:bCs/>
          <w:spacing w:val="-4"/>
        </w:rPr>
        <w:t>drowning)</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4"/>
        </w:rPr>
        <w:t>海水含钠</w:t>
      </w:r>
      <w:r>
        <w:rPr>
          <w:rFonts w:ascii="SimSun" w:hAnsi="SimSun" w:eastAsia="SimSun" w:cs="SimSun"/>
          <w:sz w:val="22"/>
          <w:szCs w:val="22"/>
          <w:spacing w:val="-5"/>
        </w:rPr>
        <w:t>量为血浆的3倍以上。因此，吸入的海水较淡水</w:t>
      </w:r>
      <w:r>
        <w:rPr>
          <w:rFonts w:ascii="SimSun" w:hAnsi="SimSun" w:eastAsia="SimSun" w:cs="SimSun"/>
          <w:sz w:val="22"/>
          <w:szCs w:val="22"/>
          <w:spacing w:val="1"/>
        </w:rPr>
        <w:t xml:space="preserve"> </w:t>
      </w:r>
      <w:r>
        <w:rPr>
          <w:rFonts w:ascii="SimSun" w:hAnsi="SimSun" w:eastAsia="SimSun" w:cs="SimSun"/>
          <w:sz w:val="22"/>
          <w:szCs w:val="22"/>
          <w:spacing w:val="-16"/>
        </w:rPr>
        <w:t>在肺泡内停留时间长，并能使血液中的水进入肺泡腔，产生肺水</w:t>
      </w:r>
      <w:r>
        <w:rPr>
          <w:rFonts w:ascii="SimSun" w:hAnsi="SimSun" w:eastAsia="SimSun" w:cs="SimSun"/>
          <w:sz w:val="22"/>
          <w:szCs w:val="22"/>
          <w:spacing w:val="-17"/>
        </w:rPr>
        <w:t>肿、肺内分流，减少气体交换，发生低</w:t>
      </w:r>
      <w:r>
        <w:rPr>
          <w:rFonts w:ascii="SimSun" w:hAnsi="SimSun" w:eastAsia="SimSun" w:cs="SimSun"/>
          <w:sz w:val="22"/>
          <w:szCs w:val="22"/>
        </w:rPr>
        <w:t xml:space="preserve"> </w:t>
      </w:r>
      <w:r>
        <w:rPr>
          <w:rFonts w:ascii="SimSun" w:hAnsi="SimSun" w:eastAsia="SimSun" w:cs="SimSun"/>
          <w:sz w:val="22"/>
          <w:szCs w:val="22"/>
          <w:spacing w:val="-12"/>
        </w:rPr>
        <w:t>氧血症。此外，海水引起肺泡上皮及肺毛细血管内皮细胞损伤，通透性增加，促使肺水肿发生。尽管</w:t>
      </w:r>
      <w:r>
        <w:rPr>
          <w:rFonts w:ascii="SimSun" w:hAnsi="SimSun" w:eastAsia="SimSun" w:cs="SimSun"/>
          <w:sz w:val="22"/>
          <w:szCs w:val="22"/>
          <w:spacing w:val="8"/>
        </w:rPr>
        <w:t xml:space="preserve"> </w:t>
      </w:r>
      <w:r>
        <w:rPr>
          <w:rFonts w:ascii="SimSun" w:hAnsi="SimSun" w:eastAsia="SimSun" w:cs="SimSun"/>
          <w:sz w:val="22"/>
          <w:szCs w:val="22"/>
          <w:spacing w:val="-12"/>
        </w:rPr>
        <w:t>淡水和海水渗透梯度不同，但是溺水吸入两者后产生肺损伤的程度相似，都可引起肺顺应性降低、肺</w:t>
      </w:r>
      <w:r>
        <w:rPr>
          <w:rFonts w:ascii="SimSun" w:hAnsi="SimSun" w:eastAsia="SimSun" w:cs="SimSun"/>
          <w:sz w:val="22"/>
          <w:szCs w:val="22"/>
          <w:spacing w:val="6"/>
        </w:rPr>
        <w:t xml:space="preserve"> </w:t>
      </w:r>
      <w:r>
        <w:rPr>
          <w:rFonts w:ascii="SimSun" w:hAnsi="SimSun" w:eastAsia="SimSun" w:cs="SimSun"/>
          <w:sz w:val="22"/>
          <w:szCs w:val="22"/>
          <w:spacing w:val="-19"/>
        </w:rPr>
        <w:t>水肿、肺内分流、低氧血症和混合性酸中毒。</w:t>
      </w:r>
    </w:p>
    <w:p>
      <w:pPr>
        <w:ind w:left="29" w:right="1278" w:firstLine="429"/>
        <w:spacing w:before="65" w:line="266" w:lineRule="auto"/>
        <w:rPr>
          <w:rFonts w:ascii="SimSun" w:hAnsi="SimSun" w:eastAsia="SimSun" w:cs="SimSun"/>
          <w:sz w:val="22"/>
          <w:szCs w:val="22"/>
        </w:rPr>
      </w:pPr>
      <w:r>
        <w:rPr>
          <w:rFonts w:ascii="SimSun" w:hAnsi="SimSun" w:eastAsia="SimSun" w:cs="SimSun"/>
          <w:sz w:val="22"/>
          <w:szCs w:val="22"/>
          <w:spacing w:val="-6"/>
        </w:rPr>
        <w:t>吸入1~3ml/kg淡水或海水即能破坏肺泡表面活</w:t>
      </w:r>
      <w:r>
        <w:rPr>
          <w:rFonts w:ascii="SimSun" w:hAnsi="SimSun" w:eastAsia="SimSun" w:cs="SimSun"/>
          <w:sz w:val="22"/>
          <w:szCs w:val="22"/>
          <w:spacing w:val="-7"/>
        </w:rPr>
        <w:t>性物质，导致肺泡塌陷、肺不张、非心源性肺水</w:t>
      </w:r>
      <w:r>
        <w:rPr>
          <w:rFonts w:ascii="SimSun" w:hAnsi="SimSun" w:eastAsia="SimSun" w:cs="SimSun"/>
          <w:sz w:val="22"/>
          <w:szCs w:val="22"/>
        </w:rPr>
        <w:t xml:space="preserve"> </w:t>
      </w:r>
      <w:r>
        <w:rPr>
          <w:rFonts w:ascii="SimSun" w:hAnsi="SimSun" w:eastAsia="SimSun" w:cs="SimSun"/>
          <w:sz w:val="22"/>
          <w:szCs w:val="22"/>
          <w:spacing w:val="-9"/>
        </w:rPr>
        <w:t>肿、肺内分流和通气/血流灌注比例失调。吸入淡水与海水淹溺后电解</w:t>
      </w:r>
      <w:r>
        <w:rPr>
          <w:rFonts w:ascii="SimSun" w:hAnsi="SimSun" w:eastAsia="SimSun" w:cs="SimSun"/>
          <w:sz w:val="22"/>
          <w:szCs w:val="22"/>
          <w:spacing w:val="-10"/>
        </w:rPr>
        <w:t>质失衡、溶血和液体腔隙转移</w:t>
      </w:r>
      <w:r>
        <w:rPr>
          <w:rFonts w:ascii="SimSun" w:hAnsi="SimSun" w:eastAsia="SimSun" w:cs="SimSun"/>
          <w:sz w:val="22"/>
          <w:szCs w:val="22"/>
        </w:rPr>
        <w:t xml:space="preserve"> </w:t>
      </w:r>
      <w:r>
        <w:rPr>
          <w:rFonts w:ascii="SimSun" w:hAnsi="SimSun" w:eastAsia="SimSun" w:cs="SimSun"/>
          <w:sz w:val="22"/>
          <w:szCs w:val="22"/>
          <w:spacing w:val="-7"/>
        </w:rPr>
        <w:t>的发病机制不同。大多数淹溺者猝死原因是严重心律失常。冰水淹溺迅速致死的原因常为心动过</w:t>
      </w:r>
      <w:r>
        <w:rPr>
          <w:rFonts w:ascii="SimSun" w:hAnsi="SimSun" w:eastAsia="SimSun" w:cs="SimSun"/>
          <w:sz w:val="22"/>
          <w:szCs w:val="22"/>
          <w:spacing w:val="-8"/>
        </w:rPr>
        <w:t>缓</w:t>
      </w:r>
      <w:r>
        <w:rPr>
          <w:rFonts w:ascii="SimSun" w:hAnsi="SimSun" w:eastAsia="SimSun" w:cs="SimSun"/>
          <w:sz w:val="22"/>
          <w:szCs w:val="22"/>
        </w:rPr>
        <w:t xml:space="preserve"> </w:t>
      </w:r>
      <w:r>
        <w:rPr>
          <w:rFonts w:ascii="SimSun" w:hAnsi="SimSun" w:eastAsia="SimSun" w:cs="SimSun"/>
          <w:sz w:val="22"/>
          <w:szCs w:val="22"/>
          <w:spacing w:val="-4"/>
        </w:rPr>
        <w:t>或心脏停搏。病人突然接触冷水刺激迷走</w:t>
      </w:r>
      <w:r>
        <w:rPr>
          <w:rFonts w:ascii="SimSun" w:hAnsi="SimSun" w:eastAsia="SimSun" w:cs="SimSun"/>
          <w:sz w:val="22"/>
          <w:szCs w:val="22"/>
          <w:spacing w:val="-5"/>
        </w:rPr>
        <w:t>神经导致</w:t>
      </w:r>
      <w:r>
        <w:rPr>
          <w:rFonts w:ascii="SimSun" w:hAnsi="SimSun" w:eastAsia="SimSun" w:cs="SimSun"/>
          <w:sz w:val="22"/>
          <w:szCs w:val="22"/>
          <w:spacing w:val="-4"/>
        </w:rPr>
        <w:t>QT</w:t>
      </w:r>
      <w:r>
        <w:rPr>
          <w:rFonts w:ascii="SimSun" w:hAnsi="SimSun" w:eastAsia="SimSun" w:cs="SimSun"/>
          <w:sz w:val="22"/>
          <w:szCs w:val="22"/>
          <w:spacing w:val="6"/>
        </w:rPr>
        <w:t xml:space="preserve"> </w:t>
      </w:r>
      <w:r>
        <w:rPr>
          <w:rFonts w:ascii="SimSun" w:hAnsi="SimSun" w:eastAsia="SimSun" w:cs="SimSun"/>
          <w:sz w:val="22"/>
          <w:szCs w:val="22"/>
          <w:spacing w:val="-5"/>
        </w:rPr>
        <w:t>间期延长及儿茶酚胺大量释放，发生心室颤</w:t>
      </w:r>
      <w:r>
        <w:rPr>
          <w:rFonts w:ascii="SimSun" w:hAnsi="SimSun" w:eastAsia="SimSun" w:cs="SimSun"/>
          <w:sz w:val="22"/>
          <w:szCs w:val="22"/>
        </w:rPr>
        <w:t xml:space="preserve"> </w:t>
      </w:r>
      <w:r>
        <w:rPr>
          <w:rFonts w:ascii="SimSun" w:hAnsi="SimSun" w:eastAsia="SimSun" w:cs="SimSun"/>
          <w:sz w:val="22"/>
          <w:szCs w:val="22"/>
          <w:spacing w:val="-7"/>
        </w:rPr>
        <w:t>动或心脏停搏和意识丧失。身体及淹溺介质间温差越大，淹溺综合征病人预后越差。如果</w:t>
      </w:r>
      <w:r>
        <w:rPr>
          <w:rFonts w:ascii="SimSun" w:hAnsi="SimSun" w:eastAsia="SimSun" w:cs="SimSun"/>
          <w:sz w:val="22"/>
          <w:szCs w:val="22"/>
          <w:spacing w:val="-8"/>
        </w:rPr>
        <w:t>入水前用</w:t>
      </w:r>
    </w:p>
    <w:p>
      <w:pPr>
        <w:sectPr>
          <w:footerReference w:type="default" r:id="rId63"/>
          <w:pgSz w:w="11900" w:h="16840"/>
          <w:pgMar w:top="400" w:right="309" w:bottom="404" w:left="1120" w:header="0" w:footer="186" w:gutter="0"/>
        </w:sectPr>
        <w:rPr/>
      </w:pPr>
    </w:p>
    <w:p>
      <w:pPr>
        <w:rPr/>
      </w:pPr>
      <w:r/>
    </w:p>
    <w:p>
      <w:pPr>
        <w:spacing w:line="196" w:lineRule="exact"/>
        <w:rPr/>
      </w:pPr>
      <w:r/>
    </w:p>
    <w:p>
      <w:pPr>
        <w:sectPr>
          <w:footerReference w:type="default" r:id="rId49"/>
          <w:pgSz w:w="11900" w:h="16840"/>
          <w:pgMar w:top="400" w:right="1159" w:bottom="400" w:left="399" w:header="0" w:footer="0" w:gutter="0"/>
          <w:cols w:equalWidth="0" w:num="1">
            <w:col w:w="10341" w:space="0"/>
          </w:cols>
        </w:sectPr>
        <w:rPr/>
      </w:pPr>
    </w:p>
    <w:p>
      <w:pPr>
        <w:ind w:left="73"/>
        <w:spacing w:before="76" w:line="183" w:lineRule="auto"/>
        <w:rPr>
          <w:rFonts w:ascii="SimSun" w:hAnsi="SimSun" w:eastAsia="SimSun" w:cs="SimSun"/>
          <w:sz w:val="22"/>
          <w:szCs w:val="22"/>
        </w:rPr>
      </w:pPr>
      <w:r>
        <w:rPr>
          <w:rFonts w:ascii="SimSun" w:hAnsi="SimSun" w:eastAsia="SimSun" w:cs="SimSun"/>
          <w:sz w:val="22"/>
          <w:szCs w:val="22"/>
          <w:b/>
          <w:bCs/>
          <w:color w:val="0071C9"/>
          <w:spacing w:val="-5"/>
        </w:rPr>
        <w:t>928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90"/>
        <w:spacing w:line="630" w:lineRule="exact"/>
        <w:textAlignment w:val="center"/>
        <w:rPr/>
      </w:pPr>
      <w:r>
        <w:drawing>
          <wp:inline distT="0" distB="0" distL="0" distR="0">
            <wp:extent cx="400041" cy="400040"/>
            <wp:effectExtent l="0" t="0" r="0" b="0"/>
            <wp:docPr id="49" name="IM 49"/>
            <wp:cNvGraphicFramePr/>
            <a:graphic>
              <a:graphicData uri="http://schemas.openxmlformats.org/drawingml/2006/picture">
                <pic:pic>
                  <pic:nvPicPr>
                    <pic:cNvPr id="49" name="IM 49"/>
                    <pic:cNvPicPr/>
                  </pic:nvPicPr>
                  <pic:blipFill>
                    <a:blip r:embed="rId66"/>
                    <a:stretch>
                      <a:fillRect/>
                    </a:stretch>
                  </pic:blipFill>
                  <pic:spPr>
                    <a:xfrm rot="0">
                      <a:off x="0" y="0"/>
                      <a:ext cx="400041" cy="40004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57DCD"/>
          <w:spacing w:val="-2"/>
        </w:rPr>
        <w:t>第九篇</w:t>
      </w:r>
      <w:r>
        <w:rPr>
          <w:rFonts w:ascii="SimHei" w:hAnsi="SimHei" w:eastAsia="SimHei" w:cs="SimHei"/>
          <w:sz w:val="19"/>
          <w:szCs w:val="19"/>
          <w:color w:val="057DCD"/>
          <w:spacing w:val="7"/>
        </w:rPr>
        <w:t xml:space="preserve">  </w:t>
      </w:r>
      <w:r>
        <w:rPr>
          <w:rFonts w:ascii="SimHei" w:hAnsi="SimHei" w:eastAsia="SimHei" w:cs="SimHei"/>
          <w:sz w:val="19"/>
          <w:szCs w:val="19"/>
          <w:color w:val="057DCD"/>
          <w:spacing w:val="-2"/>
        </w:rPr>
        <w:t>理化因素所致疾病</w:t>
      </w:r>
    </w:p>
    <w:p>
      <w:pPr>
        <w:spacing w:line="370" w:lineRule="auto"/>
        <w:rPr>
          <w:rFonts w:ascii="Arial"/>
          <w:sz w:val="21"/>
        </w:rPr>
      </w:pPr>
      <w:r/>
    </w:p>
    <w:p>
      <w:pPr>
        <w:ind w:right="40"/>
        <w:spacing w:before="72" w:line="256" w:lineRule="auto"/>
        <w:jc w:val="both"/>
        <w:rPr>
          <w:rFonts w:ascii="SimSun" w:hAnsi="SimSun" w:eastAsia="SimSun" w:cs="SimSun"/>
          <w:sz w:val="22"/>
          <w:szCs w:val="22"/>
        </w:rPr>
      </w:pPr>
      <w:r>
        <w:rPr>
          <w:rFonts w:ascii="SimSun" w:hAnsi="SimSun" w:eastAsia="SimSun" w:cs="SimSun"/>
          <w:sz w:val="22"/>
          <w:szCs w:val="22"/>
          <w:spacing w:val="-7"/>
        </w:rPr>
        <w:t>冷水润湿脸部和头部可能会有一定预防作用。淹溺引起的低体温有时可延长</w:t>
      </w:r>
      <w:r>
        <w:rPr>
          <w:rFonts w:ascii="SimSun" w:hAnsi="SimSun" w:eastAsia="SimSun" w:cs="SimSun"/>
          <w:sz w:val="22"/>
          <w:szCs w:val="22"/>
          <w:spacing w:val="-8"/>
        </w:rPr>
        <w:t>救治病人的时间，提高</w:t>
      </w:r>
      <w:r>
        <w:rPr>
          <w:rFonts w:ascii="SimSun" w:hAnsi="SimSun" w:eastAsia="SimSun" w:cs="SimSun"/>
          <w:sz w:val="22"/>
          <w:szCs w:val="22"/>
        </w:rPr>
        <w:t xml:space="preserve"> </w:t>
      </w:r>
      <w:r>
        <w:rPr>
          <w:rFonts w:ascii="SimSun" w:hAnsi="SimSun" w:eastAsia="SimSun" w:cs="SimSun"/>
          <w:sz w:val="22"/>
          <w:szCs w:val="22"/>
          <w:spacing w:val="-2"/>
        </w:rPr>
        <w:t>存活机会。因为低体温可降低大脑氧耗</w:t>
      </w:r>
      <w:r>
        <w:rPr>
          <w:rFonts w:ascii="SimSun" w:hAnsi="SimSun" w:eastAsia="SimSun" w:cs="SimSun"/>
          <w:sz w:val="22"/>
          <w:szCs w:val="22"/>
          <w:spacing w:val="-3"/>
        </w:rPr>
        <w:t>，延迟细胞缺氧和</w:t>
      </w:r>
      <w:r>
        <w:rPr>
          <w:rFonts w:ascii="SimSun" w:hAnsi="SimSun" w:eastAsia="SimSun" w:cs="SimSun"/>
          <w:sz w:val="22"/>
          <w:szCs w:val="22"/>
          <w:spacing w:val="-2"/>
        </w:rPr>
        <w:t>ATP</w:t>
      </w:r>
      <w:r>
        <w:rPr>
          <w:rFonts w:ascii="SimSun" w:hAnsi="SimSun" w:eastAsia="SimSun" w:cs="SimSun"/>
          <w:sz w:val="22"/>
          <w:szCs w:val="22"/>
          <w:spacing w:val="1"/>
        </w:rPr>
        <w:t xml:space="preserve"> </w:t>
      </w:r>
      <w:r>
        <w:rPr>
          <w:rFonts w:ascii="SimSun" w:hAnsi="SimSun" w:eastAsia="SimSun" w:cs="SimSun"/>
          <w:sz w:val="22"/>
          <w:szCs w:val="22"/>
          <w:spacing w:val="-3"/>
        </w:rPr>
        <w:t>消耗。体温由37℃降至20℃的过程</w:t>
      </w:r>
      <w:r>
        <w:rPr>
          <w:rFonts w:ascii="SimSun" w:hAnsi="SimSun" w:eastAsia="SimSun" w:cs="SimSun"/>
          <w:sz w:val="22"/>
          <w:szCs w:val="22"/>
        </w:rPr>
        <w:t xml:space="preserve"> </w:t>
      </w:r>
      <w:r>
        <w:rPr>
          <w:rFonts w:ascii="SimSun" w:hAnsi="SimSun" w:eastAsia="SimSun" w:cs="SimSun"/>
          <w:sz w:val="22"/>
          <w:szCs w:val="22"/>
          <w:spacing w:val="-9"/>
        </w:rPr>
        <w:t>中，每降低1℃,大脑氧耗率约减少5%。严重脑缺氧者，还可促使神经源性肺水肿发生。</w:t>
      </w:r>
    </w:p>
    <w:p>
      <w:pPr>
        <w:ind w:left="300"/>
        <w:spacing w:before="85" w:line="222" w:lineRule="auto"/>
        <w:rPr>
          <w:rFonts w:ascii="SimHei" w:hAnsi="SimHei" w:eastAsia="SimHei" w:cs="SimHei"/>
          <w:sz w:val="22"/>
          <w:szCs w:val="22"/>
        </w:rPr>
      </w:pPr>
      <w:r>
        <w:rPr>
          <w:rFonts w:ascii="SimHei" w:hAnsi="SimHei" w:eastAsia="SimHei" w:cs="SimHei"/>
          <w:sz w:val="22"/>
          <w:szCs w:val="22"/>
          <w:color w:val="0070BB"/>
          <w:spacing w:val="-14"/>
        </w:rPr>
        <w:t>【病理】</w:t>
      </w:r>
    </w:p>
    <w:p>
      <w:pPr>
        <w:ind w:right="45" w:firstLine="410"/>
        <w:spacing w:before="96" w:line="260" w:lineRule="auto"/>
        <w:jc w:val="both"/>
        <w:rPr>
          <w:rFonts w:ascii="SimSun" w:hAnsi="SimSun" w:eastAsia="SimSun" w:cs="SimSun"/>
          <w:sz w:val="22"/>
          <w:szCs w:val="22"/>
        </w:rPr>
      </w:pPr>
      <w:r>
        <w:rPr>
          <w:rFonts w:ascii="SimSun" w:hAnsi="SimSun" w:eastAsia="SimSun" w:cs="SimSun"/>
          <w:sz w:val="22"/>
          <w:szCs w:val="22"/>
          <w:spacing w:val="-13"/>
        </w:rPr>
        <w:t>尸检发现，大多数淹溺者吸入水量&lt;4ml/kg。溺死者双肺</w:t>
      </w:r>
      <w:r>
        <w:rPr>
          <w:rFonts w:ascii="SimSun" w:hAnsi="SimSun" w:eastAsia="SimSun" w:cs="SimSun"/>
          <w:sz w:val="22"/>
          <w:szCs w:val="22"/>
          <w:spacing w:val="-14"/>
        </w:rPr>
        <w:t>含水量多、重量明显增加，有不同程度出</w:t>
      </w:r>
      <w:r>
        <w:rPr>
          <w:rFonts w:ascii="SimSun" w:hAnsi="SimSun" w:eastAsia="SimSun" w:cs="SimSun"/>
          <w:sz w:val="22"/>
          <w:szCs w:val="22"/>
        </w:rPr>
        <w:t xml:space="preserve"> </w:t>
      </w:r>
      <w:r>
        <w:rPr>
          <w:rFonts w:ascii="SimSun" w:hAnsi="SimSun" w:eastAsia="SimSun" w:cs="SimSun"/>
          <w:sz w:val="22"/>
          <w:szCs w:val="22"/>
          <w:spacing w:val="-10"/>
        </w:rPr>
        <w:t>血、水肿、肺泡壁破裂。约70%溺死者呼吸道有误吸的呕吐物、泥沙或水生植物。继发溺死病人肺泡</w:t>
      </w:r>
      <w:r>
        <w:rPr>
          <w:rFonts w:ascii="SimSun" w:hAnsi="SimSun" w:eastAsia="SimSun" w:cs="SimSun"/>
          <w:sz w:val="22"/>
          <w:szCs w:val="22"/>
          <w:spacing w:val="8"/>
        </w:rPr>
        <w:t xml:space="preserve"> </w:t>
      </w:r>
      <w:r>
        <w:rPr>
          <w:rFonts w:ascii="SimSun" w:hAnsi="SimSun" w:eastAsia="SimSun" w:cs="SimSun"/>
          <w:sz w:val="22"/>
          <w:szCs w:val="22"/>
          <w:spacing w:val="-15"/>
        </w:rPr>
        <w:t>上皮细胞脱落、出血、透明膜形成和急性炎性渗出。尚可见急性肾小管坏死性病变。</w:t>
      </w:r>
    </w:p>
    <w:p>
      <w:pPr>
        <w:ind w:left="300"/>
        <w:spacing w:before="87" w:line="222" w:lineRule="auto"/>
        <w:rPr>
          <w:rFonts w:ascii="SimHei" w:hAnsi="SimHei" w:eastAsia="SimHei" w:cs="SimHei"/>
          <w:sz w:val="22"/>
          <w:szCs w:val="22"/>
        </w:rPr>
      </w:pPr>
      <w:r>
        <w:rPr>
          <w:rFonts w:ascii="SimHei" w:hAnsi="SimHei" w:eastAsia="SimHei" w:cs="SimHei"/>
          <w:sz w:val="22"/>
          <w:szCs w:val="22"/>
          <w:color w:val="006ABC"/>
          <w:spacing w:val="-12"/>
        </w:rPr>
        <w:t>【临床表现】</w:t>
      </w:r>
    </w:p>
    <w:p>
      <w:pPr>
        <w:ind w:right="61" w:firstLine="410"/>
        <w:spacing w:before="108" w:line="243" w:lineRule="auto"/>
        <w:rPr>
          <w:rFonts w:ascii="SimSun" w:hAnsi="SimSun" w:eastAsia="SimSun" w:cs="SimSun"/>
          <w:sz w:val="22"/>
          <w:szCs w:val="22"/>
        </w:rPr>
      </w:pPr>
      <w:r>
        <w:rPr>
          <w:rFonts w:ascii="SimSun" w:hAnsi="SimSun" w:eastAsia="SimSun" w:cs="SimSun"/>
          <w:sz w:val="22"/>
          <w:szCs w:val="22"/>
          <w:spacing w:val="-12"/>
        </w:rPr>
        <w:t>淹溺者出现神志丧失、呼吸停止或大动脉搏动消失，处</w:t>
      </w:r>
      <w:r>
        <w:rPr>
          <w:rFonts w:ascii="SimSun" w:hAnsi="SimSun" w:eastAsia="SimSun" w:cs="SimSun"/>
          <w:sz w:val="22"/>
          <w:szCs w:val="22"/>
          <w:spacing w:val="-13"/>
        </w:rPr>
        <w:t>于临床死亡状态。近乎淹溺病人临床表现</w:t>
      </w:r>
      <w:r>
        <w:rPr>
          <w:rFonts w:ascii="SimSun" w:hAnsi="SimSun" w:eastAsia="SimSun" w:cs="SimSun"/>
          <w:sz w:val="22"/>
          <w:szCs w:val="22"/>
        </w:rPr>
        <w:t xml:space="preserve"> </w:t>
      </w:r>
      <w:r>
        <w:rPr>
          <w:rFonts w:ascii="SimSun" w:hAnsi="SimSun" w:eastAsia="SimSun" w:cs="SimSun"/>
          <w:sz w:val="22"/>
          <w:szCs w:val="22"/>
          <w:spacing w:val="-17"/>
        </w:rPr>
        <w:t>个体差异较大，与溺水持续时间长短、吸水量多少、吸入介质性质和器官损伤严重程度有关。</w:t>
      </w:r>
    </w:p>
    <w:p>
      <w:pPr>
        <w:ind w:right="34" w:firstLine="410"/>
        <w:spacing w:before="91" w:line="252" w:lineRule="auto"/>
        <w:rPr>
          <w:rFonts w:ascii="SimSun" w:hAnsi="SimSun" w:eastAsia="SimSun" w:cs="SimSun"/>
          <w:sz w:val="22"/>
          <w:szCs w:val="22"/>
        </w:rPr>
      </w:pPr>
      <w:r>
        <w:rPr>
          <w:rFonts w:ascii="SimSun" w:hAnsi="SimSun" w:eastAsia="SimSun" w:cs="SimSun"/>
          <w:sz w:val="22"/>
          <w:szCs w:val="22"/>
          <w:spacing w:val="-14"/>
        </w:rPr>
        <w:t>1.</w:t>
      </w:r>
      <w:r>
        <w:rPr>
          <w:rFonts w:ascii="SimSun" w:hAnsi="SimSun" w:eastAsia="SimSun" w:cs="SimSun"/>
          <w:sz w:val="22"/>
          <w:szCs w:val="22"/>
          <w:spacing w:val="-17"/>
        </w:rPr>
        <w:t xml:space="preserve"> </w:t>
      </w:r>
      <w:r>
        <w:rPr>
          <w:rFonts w:ascii="SimSun" w:hAnsi="SimSun" w:eastAsia="SimSun" w:cs="SimSun"/>
          <w:sz w:val="22"/>
          <w:szCs w:val="22"/>
          <w:spacing w:val="-14"/>
        </w:rPr>
        <w:t>症状</w:t>
      </w:r>
      <w:r>
        <w:rPr>
          <w:rFonts w:ascii="SimSun" w:hAnsi="SimSun" w:eastAsia="SimSun" w:cs="SimSun"/>
          <w:sz w:val="22"/>
          <w:szCs w:val="22"/>
          <w:spacing w:val="109"/>
        </w:rPr>
        <w:t xml:space="preserve"> </w:t>
      </w:r>
      <w:r>
        <w:rPr>
          <w:rFonts w:ascii="SimSun" w:hAnsi="SimSun" w:eastAsia="SimSun" w:cs="SimSun"/>
          <w:sz w:val="22"/>
          <w:szCs w:val="22"/>
          <w:spacing w:val="-14"/>
        </w:rPr>
        <w:t>近乎淹溺者可有头痛或视觉障碍、剧烈咳嗽、胸痛、呼吸困难和咳粉红色泡沫样痰。溺</w:t>
      </w:r>
      <w:r>
        <w:rPr>
          <w:rFonts w:ascii="SimSun" w:hAnsi="SimSun" w:eastAsia="SimSun" w:cs="SimSun"/>
          <w:sz w:val="22"/>
          <w:szCs w:val="22"/>
        </w:rPr>
        <w:t xml:space="preserve"> </w:t>
      </w:r>
      <w:r>
        <w:rPr>
          <w:rFonts w:ascii="SimSun" w:hAnsi="SimSun" w:eastAsia="SimSun" w:cs="SimSun"/>
          <w:sz w:val="22"/>
          <w:szCs w:val="22"/>
          <w:spacing w:val="-18"/>
        </w:rPr>
        <w:t>入海水者，口渴感明显，最初数小时可有寒战和发热。</w:t>
      </w:r>
    </w:p>
    <w:p>
      <w:pPr>
        <w:ind w:right="41" w:firstLine="390"/>
        <w:spacing w:before="78" w:line="263"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29"/>
        </w:rPr>
        <w:t xml:space="preserve"> </w:t>
      </w:r>
      <w:r>
        <w:rPr>
          <w:rFonts w:ascii="SimSun" w:hAnsi="SimSun" w:eastAsia="SimSun" w:cs="SimSun"/>
          <w:sz w:val="22"/>
          <w:szCs w:val="22"/>
          <w:spacing w:val="-8"/>
        </w:rPr>
        <w:t>体征</w:t>
      </w:r>
      <w:r>
        <w:rPr>
          <w:rFonts w:ascii="SimSun" w:hAnsi="SimSun" w:eastAsia="SimSun" w:cs="SimSun"/>
          <w:sz w:val="22"/>
          <w:szCs w:val="22"/>
          <w:spacing w:val="88"/>
        </w:rPr>
        <w:t xml:space="preserve"> </w:t>
      </w:r>
      <w:r>
        <w:rPr>
          <w:rFonts w:ascii="SimSun" w:hAnsi="SimSun" w:eastAsia="SimSun" w:cs="SimSun"/>
          <w:sz w:val="22"/>
          <w:szCs w:val="22"/>
          <w:spacing w:val="-8"/>
        </w:rPr>
        <w:t>淹溺者口腔和鼻腔内充满泡沫或泥污、皮肤发绀、颜面肿胀、球结膜充血</w:t>
      </w:r>
      <w:r>
        <w:rPr>
          <w:rFonts w:ascii="SimSun" w:hAnsi="SimSun" w:eastAsia="SimSun" w:cs="SimSun"/>
          <w:sz w:val="22"/>
          <w:szCs w:val="22"/>
          <w:spacing w:val="-9"/>
        </w:rPr>
        <w:t>和肌张力增</w:t>
      </w:r>
      <w:r>
        <w:rPr>
          <w:rFonts w:ascii="SimSun" w:hAnsi="SimSun" w:eastAsia="SimSun" w:cs="SimSun"/>
          <w:sz w:val="22"/>
          <w:szCs w:val="22"/>
        </w:rPr>
        <w:t xml:space="preserve"> </w:t>
      </w:r>
      <w:r>
        <w:rPr>
          <w:rFonts w:ascii="SimSun" w:hAnsi="SimSun" w:eastAsia="SimSun" w:cs="SimSun"/>
          <w:sz w:val="22"/>
          <w:szCs w:val="22"/>
          <w:spacing w:val="-21"/>
        </w:rPr>
        <w:t>加；精神和神志状态改变包括烦躁不安、抽搐、昏睡和昏迷；呼吸表浅、急促或停止，肺部</w:t>
      </w:r>
      <w:r>
        <w:rPr>
          <w:rFonts w:ascii="SimSun" w:hAnsi="SimSun" w:eastAsia="SimSun" w:cs="SimSun"/>
          <w:sz w:val="22"/>
          <w:szCs w:val="22"/>
          <w:spacing w:val="-22"/>
        </w:rPr>
        <w:t>可闻及干、湿</w:t>
      </w:r>
      <w:r>
        <w:rPr>
          <w:rFonts w:ascii="SimSun" w:hAnsi="SimSun" w:eastAsia="SimSun" w:cs="SimSun"/>
          <w:sz w:val="22"/>
          <w:szCs w:val="22"/>
        </w:rPr>
        <w:t xml:space="preserve"> </w:t>
      </w:r>
      <w:r>
        <w:rPr>
          <w:rFonts w:ascii="SimSun" w:hAnsi="SimSun" w:eastAsia="SimSun" w:cs="SimSun"/>
          <w:sz w:val="22"/>
          <w:szCs w:val="22"/>
          <w:spacing w:val="-23"/>
        </w:rPr>
        <w:t>啰音；心律失常、心音微弱或心搏停止；腹部膨隆，四肢厥冷。</w:t>
      </w:r>
    </w:p>
    <w:p>
      <w:pPr>
        <w:ind w:right="61" w:firstLine="410"/>
        <w:spacing w:before="90" w:line="248" w:lineRule="auto"/>
        <w:rPr>
          <w:rFonts w:ascii="SimSun" w:hAnsi="SimSun" w:eastAsia="SimSun" w:cs="SimSun"/>
          <w:sz w:val="22"/>
          <w:szCs w:val="22"/>
        </w:rPr>
      </w:pPr>
      <w:r>
        <w:rPr>
          <w:rFonts w:ascii="SimSun" w:hAnsi="SimSun" w:eastAsia="SimSun" w:cs="SimSun"/>
          <w:sz w:val="22"/>
          <w:szCs w:val="22"/>
          <w:spacing w:val="-7"/>
        </w:rPr>
        <w:t>诊断淹溺时，要注意淹溺时间长短、有无头部及颅内损伤。</w:t>
      </w:r>
      <w:r>
        <w:rPr>
          <w:rFonts w:ascii="SimSun" w:hAnsi="SimSun" w:eastAsia="SimSun" w:cs="SimSun"/>
          <w:sz w:val="22"/>
          <w:szCs w:val="22"/>
          <w:spacing w:val="-8"/>
        </w:rPr>
        <w:t>跳水或潜水淹溺者可伴有头或颈椎</w:t>
      </w:r>
      <w:r>
        <w:rPr>
          <w:rFonts w:ascii="SimSun" w:hAnsi="SimSun" w:eastAsia="SimSun" w:cs="SimSun"/>
          <w:sz w:val="22"/>
          <w:szCs w:val="22"/>
        </w:rPr>
        <w:t xml:space="preserve"> </w:t>
      </w:r>
      <w:r>
        <w:rPr>
          <w:rFonts w:ascii="SimSun" w:hAnsi="SimSun" w:eastAsia="SimSun" w:cs="SimSun"/>
          <w:sz w:val="22"/>
          <w:szCs w:val="22"/>
          <w:spacing w:val="-9"/>
        </w:rPr>
        <w:t>损伤。</w:t>
      </w:r>
    </w:p>
    <w:p>
      <w:pPr>
        <w:ind w:left="300"/>
        <w:spacing w:before="98" w:line="222" w:lineRule="auto"/>
        <w:rPr>
          <w:rFonts w:ascii="SimHei" w:hAnsi="SimHei" w:eastAsia="SimHei" w:cs="SimHei"/>
          <w:sz w:val="22"/>
          <w:szCs w:val="22"/>
        </w:rPr>
      </w:pPr>
      <w:r>
        <w:rPr>
          <w:rFonts w:ascii="SimHei" w:hAnsi="SimHei" w:eastAsia="SimHei" w:cs="SimHei"/>
          <w:sz w:val="22"/>
          <w:szCs w:val="22"/>
          <w:color w:val="0073CB"/>
          <w:spacing w:val="-10"/>
        </w:rPr>
        <w:t>【实验室和其他检查】</w:t>
      </w:r>
    </w:p>
    <w:p>
      <w:pPr>
        <w:ind w:right="37" w:firstLine="410"/>
        <w:spacing w:before="85" w:line="253"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66"/>
        </w:rPr>
        <w:t xml:space="preserve"> </w:t>
      </w:r>
      <w:r>
        <w:rPr>
          <w:rFonts w:ascii="SimSun" w:hAnsi="SimSun" w:eastAsia="SimSun" w:cs="SimSun"/>
          <w:sz w:val="22"/>
          <w:szCs w:val="22"/>
          <w:spacing w:val="-8"/>
        </w:rPr>
        <w:t>血和尿液检查</w:t>
      </w:r>
      <w:r>
        <w:rPr>
          <w:rFonts w:ascii="SimSun" w:hAnsi="SimSun" w:eastAsia="SimSun" w:cs="SimSun"/>
          <w:sz w:val="22"/>
          <w:szCs w:val="22"/>
          <w:spacing w:val="5"/>
        </w:rPr>
        <w:t xml:space="preserve">  </w:t>
      </w:r>
      <w:r>
        <w:rPr>
          <w:rFonts w:ascii="SimSun" w:hAnsi="SimSun" w:eastAsia="SimSun" w:cs="SimSun"/>
          <w:sz w:val="22"/>
          <w:szCs w:val="22"/>
          <w:spacing w:val="-8"/>
        </w:rPr>
        <w:t>外周血白细胞计数轻度增高。淡水淹溺者，血钾升高，血和尿液</w:t>
      </w:r>
      <w:r>
        <w:rPr>
          <w:rFonts w:ascii="SimSun" w:hAnsi="SimSun" w:eastAsia="SimSun" w:cs="SimSun"/>
          <w:sz w:val="22"/>
          <w:szCs w:val="22"/>
          <w:spacing w:val="-9"/>
        </w:rPr>
        <w:t>可出现游离</w:t>
      </w:r>
      <w:r>
        <w:rPr>
          <w:rFonts w:ascii="SimSun" w:hAnsi="SimSun" w:eastAsia="SimSun" w:cs="SimSun"/>
          <w:sz w:val="22"/>
          <w:szCs w:val="22"/>
        </w:rPr>
        <w:t xml:space="preserve"> </w:t>
      </w:r>
      <w:r>
        <w:rPr>
          <w:rFonts w:ascii="SimSun" w:hAnsi="SimSun" w:eastAsia="SimSun" w:cs="SimSun"/>
          <w:sz w:val="22"/>
          <w:szCs w:val="22"/>
          <w:spacing w:val="-7"/>
        </w:rPr>
        <w:t>血红蛋白。海水淹溺者可有高钠血症或高氯血症。严重者出现DIC</w:t>
      </w:r>
      <w:r>
        <w:rPr>
          <w:rFonts w:ascii="SimSun" w:hAnsi="SimSun" w:eastAsia="SimSun" w:cs="SimSun"/>
          <w:sz w:val="22"/>
          <w:szCs w:val="22"/>
          <w:spacing w:val="-38"/>
        </w:rPr>
        <w:t xml:space="preserve"> </w:t>
      </w:r>
      <w:r>
        <w:rPr>
          <w:rFonts w:ascii="SimSun" w:hAnsi="SimSun" w:eastAsia="SimSun" w:cs="SimSun"/>
          <w:sz w:val="22"/>
          <w:szCs w:val="22"/>
          <w:spacing w:val="-7"/>
        </w:rPr>
        <w:t>实验室表现。</w:t>
      </w:r>
    </w:p>
    <w:p>
      <w:pPr>
        <w:ind w:right="41" w:firstLine="410"/>
        <w:spacing w:before="78" w:line="252"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59"/>
        </w:rPr>
        <w:t xml:space="preserve"> </w:t>
      </w:r>
      <w:r>
        <w:rPr>
          <w:rFonts w:ascii="SimSun" w:hAnsi="SimSun" w:eastAsia="SimSun" w:cs="SimSun"/>
          <w:sz w:val="22"/>
          <w:szCs w:val="22"/>
          <w:spacing w:val="-8"/>
        </w:rPr>
        <w:t>心电图检查</w:t>
      </w:r>
      <w:r>
        <w:rPr>
          <w:rFonts w:ascii="SimSun" w:hAnsi="SimSun" w:eastAsia="SimSun" w:cs="SimSun"/>
          <w:sz w:val="22"/>
          <w:szCs w:val="22"/>
          <w:spacing w:val="76"/>
        </w:rPr>
        <w:t xml:space="preserve"> </w:t>
      </w:r>
      <w:r>
        <w:rPr>
          <w:rFonts w:ascii="SimSun" w:hAnsi="SimSun" w:eastAsia="SimSun" w:cs="SimSun"/>
          <w:sz w:val="22"/>
          <w:szCs w:val="22"/>
          <w:spacing w:val="-8"/>
        </w:rPr>
        <w:t>心电图显示窦性心动过速、非特异性ST</w:t>
      </w:r>
      <w:r>
        <w:rPr>
          <w:rFonts w:ascii="SimSun" w:hAnsi="SimSun" w:eastAsia="SimSun" w:cs="SimSun"/>
          <w:sz w:val="22"/>
          <w:szCs w:val="22"/>
          <w:spacing w:val="-40"/>
        </w:rPr>
        <w:t xml:space="preserve"> </w:t>
      </w:r>
      <w:r>
        <w:rPr>
          <w:rFonts w:ascii="SimSun" w:hAnsi="SimSun" w:eastAsia="SimSun" w:cs="SimSun"/>
          <w:sz w:val="22"/>
          <w:szCs w:val="22"/>
          <w:spacing w:val="-8"/>
        </w:rPr>
        <w:t>段和T</w:t>
      </w:r>
      <w:r>
        <w:rPr>
          <w:rFonts w:ascii="SimSun" w:hAnsi="SimSun" w:eastAsia="SimSun" w:cs="SimSun"/>
          <w:sz w:val="22"/>
          <w:szCs w:val="22"/>
          <w:spacing w:val="-34"/>
        </w:rPr>
        <w:t xml:space="preserve"> </w:t>
      </w:r>
      <w:r>
        <w:rPr>
          <w:rFonts w:ascii="SimSun" w:hAnsi="SimSun" w:eastAsia="SimSun" w:cs="SimSun"/>
          <w:sz w:val="22"/>
          <w:szCs w:val="22"/>
          <w:spacing w:val="-8"/>
        </w:rPr>
        <w:t>波改变、室性心律失常或完全性</w:t>
      </w:r>
      <w:r>
        <w:rPr>
          <w:rFonts w:ascii="SimSun" w:hAnsi="SimSun" w:eastAsia="SimSun" w:cs="SimSun"/>
          <w:sz w:val="22"/>
          <w:szCs w:val="22"/>
        </w:rPr>
        <w:t xml:space="preserve"> </w:t>
      </w:r>
      <w:r>
        <w:rPr>
          <w:rFonts w:ascii="SimSun" w:hAnsi="SimSun" w:eastAsia="SimSun" w:cs="SimSun"/>
          <w:sz w:val="22"/>
          <w:szCs w:val="22"/>
          <w:spacing w:val="-13"/>
        </w:rPr>
        <w:t>心脏传导阻滞。</w:t>
      </w:r>
    </w:p>
    <w:p>
      <w:pPr>
        <w:ind w:left="410"/>
        <w:spacing w:before="79" w:line="219" w:lineRule="auto"/>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55"/>
        </w:rPr>
        <w:t xml:space="preserve"> </w:t>
      </w:r>
      <w:r>
        <w:rPr>
          <w:rFonts w:ascii="SimSun" w:hAnsi="SimSun" w:eastAsia="SimSun" w:cs="SimSun"/>
          <w:sz w:val="22"/>
          <w:szCs w:val="22"/>
          <w:spacing w:val="-5"/>
        </w:rPr>
        <w:t>动脉血气检查</w:t>
      </w:r>
      <w:r>
        <w:rPr>
          <w:rFonts w:ascii="SimSun" w:hAnsi="SimSun" w:eastAsia="SimSun" w:cs="SimSun"/>
          <w:sz w:val="22"/>
          <w:szCs w:val="22"/>
          <w:spacing w:val="59"/>
        </w:rPr>
        <w:t xml:space="preserve"> </w:t>
      </w:r>
      <w:r>
        <w:rPr>
          <w:rFonts w:ascii="SimSun" w:hAnsi="SimSun" w:eastAsia="SimSun" w:cs="SimSun"/>
          <w:sz w:val="22"/>
          <w:szCs w:val="22"/>
          <w:spacing w:val="-5"/>
        </w:rPr>
        <w:t>约75%的病人有严重混合性酸中毒，所有病人都有不同程度低氧血症。</w:t>
      </w:r>
    </w:p>
    <w:p>
      <w:pPr>
        <w:ind w:right="40" w:firstLine="410"/>
        <w:spacing w:before="80" w:line="268" w:lineRule="auto"/>
        <w:rPr>
          <w:rFonts w:ascii="SimSun" w:hAnsi="SimSun" w:eastAsia="SimSun" w:cs="SimSun"/>
          <w:sz w:val="22"/>
          <w:szCs w:val="22"/>
        </w:rPr>
      </w:pPr>
      <w:r>
        <w:rPr>
          <w:rFonts w:ascii="SimSun" w:hAnsi="SimSun" w:eastAsia="SimSun" w:cs="SimSun"/>
          <w:sz w:val="22"/>
          <w:szCs w:val="22"/>
          <w:spacing w:val="-8"/>
        </w:rPr>
        <w:t>4.X</w:t>
      </w:r>
      <w:r>
        <w:rPr>
          <w:rFonts w:ascii="SimSun" w:hAnsi="SimSun" w:eastAsia="SimSun" w:cs="SimSun"/>
          <w:sz w:val="22"/>
          <w:szCs w:val="22"/>
          <w:spacing w:val="67"/>
        </w:rPr>
        <w:t xml:space="preserve"> </w:t>
      </w:r>
      <w:r>
        <w:rPr>
          <w:rFonts w:ascii="SimSun" w:hAnsi="SimSun" w:eastAsia="SimSun" w:cs="SimSun"/>
          <w:sz w:val="22"/>
          <w:szCs w:val="22"/>
          <w:spacing w:val="-8"/>
        </w:rPr>
        <w:t>线检查</w:t>
      </w:r>
      <w:r>
        <w:rPr>
          <w:rFonts w:ascii="SimSun" w:hAnsi="SimSun" w:eastAsia="SimSun" w:cs="SimSun"/>
          <w:sz w:val="22"/>
          <w:szCs w:val="22"/>
          <w:spacing w:val="91"/>
        </w:rPr>
        <w:t xml:space="preserve"> </w:t>
      </w:r>
      <w:r>
        <w:rPr>
          <w:rFonts w:ascii="SimSun" w:hAnsi="SimSun" w:eastAsia="SimSun" w:cs="SimSun"/>
          <w:sz w:val="22"/>
          <w:szCs w:val="22"/>
          <w:spacing w:val="-8"/>
        </w:rPr>
        <w:t>淹溺后数小时可出现肺浸润和肺水肿，胸片显示斑片状浸润</w:t>
      </w:r>
      <w:r>
        <w:rPr>
          <w:rFonts w:ascii="SimSun" w:hAnsi="SimSun" w:eastAsia="SimSun" w:cs="SimSun"/>
          <w:sz w:val="22"/>
          <w:szCs w:val="22"/>
          <w:spacing w:val="-9"/>
        </w:rPr>
        <w:t>。较早进行胸部X</w:t>
      </w:r>
      <w:r>
        <w:rPr>
          <w:rFonts w:ascii="SimSun" w:hAnsi="SimSun" w:eastAsia="SimSun" w:cs="SimSun"/>
          <w:sz w:val="22"/>
          <w:szCs w:val="22"/>
          <w:spacing w:val="-14"/>
        </w:rPr>
        <w:t xml:space="preserve"> </w:t>
      </w:r>
      <w:r>
        <w:rPr>
          <w:rFonts w:ascii="SimSun" w:hAnsi="SimSun" w:eastAsia="SimSun" w:cs="SimSun"/>
          <w:sz w:val="22"/>
          <w:szCs w:val="22"/>
          <w:spacing w:val="-9"/>
        </w:rPr>
        <w:t>线</w:t>
      </w:r>
      <w:r>
        <w:rPr>
          <w:rFonts w:ascii="SimSun" w:hAnsi="SimSun" w:eastAsia="SimSun" w:cs="SimSun"/>
          <w:sz w:val="22"/>
          <w:szCs w:val="22"/>
        </w:rPr>
        <w:t xml:space="preserve"> </w:t>
      </w:r>
      <w:r>
        <w:rPr>
          <w:rFonts w:ascii="SimSun" w:hAnsi="SimSun" w:eastAsia="SimSun" w:cs="SimSun"/>
          <w:sz w:val="22"/>
          <w:szCs w:val="22"/>
          <w:spacing w:val="-7"/>
        </w:rPr>
        <w:t>检查可能会低估肺损伤严重性。住院12～24小时吸收好转或进展恶化。疑有颈椎损伤时，应进行颈</w:t>
      </w:r>
      <w:r>
        <w:rPr>
          <w:rFonts w:ascii="SimSun" w:hAnsi="SimSun" w:eastAsia="SimSun" w:cs="SimSun"/>
          <w:sz w:val="22"/>
          <w:szCs w:val="22"/>
          <w:spacing w:val="4"/>
        </w:rPr>
        <w:t xml:space="preserve"> </w:t>
      </w:r>
      <w:r>
        <w:rPr>
          <w:rFonts w:ascii="SimSun" w:hAnsi="SimSun" w:eastAsia="SimSun" w:cs="SimSun"/>
          <w:sz w:val="22"/>
          <w:szCs w:val="22"/>
          <w:spacing w:val="-4"/>
        </w:rPr>
        <w:t>椎</w:t>
      </w:r>
      <w:r>
        <w:rPr>
          <w:rFonts w:ascii="SimSun" w:hAnsi="SimSun" w:eastAsia="SimSun" w:cs="SimSun"/>
          <w:sz w:val="22"/>
          <w:szCs w:val="22"/>
          <w:spacing w:val="-61"/>
        </w:rPr>
        <w:t xml:space="preserve"> </w:t>
      </w:r>
      <w:r>
        <w:rPr>
          <w:rFonts w:ascii="SimSun" w:hAnsi="SimSun" w:eastAsia="SimSun" w:cs="SimSun"/>
          <w:sz w:val="22"/>
          <w:szCs w:val="22"/>
          <w:spacing w:val="-4"/>
        </w:rPr>
        <w:t>X</w:t>
      </w:r>
      <w:r>
        <w:rPr>
          <w:rFonts w:ascii="SimSun" w:hAnsi="SimSun" w:eastAsia="SimSun" w:cs="SimSun"/>
          <w:sz w:val="22"/>
          <w:szCs w:val="22"/>
          <w:spacing w:val="-34"/>
        </w:rPr>
        <w:t xml:space="preserve"> </w:t>
      </w:r>
      <w:r>
        <w:rPr>
          <w:rFonts w:ascii="SimSun" w:hAnsi="SimSun" w:eastAsia="SimSun" w:cs="SimSun"/>
          <w:sz w:val="22"/>
          <w:szCs w:val="22"/>
          <w:spacing w:val="-4"/>
        </w:rPr>
        <w:t>线检查。早期脑部CT</w:t>
      </w:r>
      <w:r>
        <w:rPr>
          <w:rFonts w:ascii="SimSun" w:hAnsi="SimSun" w:eastAsia="SimSun" w:cs="SimSun"/>
          <w:sz w:val="22"/>
          <w:szCs w:val="22"/>
          <w:spacing w:val="-23"/>
        </w:rPr>
        <w:t xml:space="preserve"> </w:t>
      </w:r>
      <w:r>
        <w:rPr>
          <w:rFonts w:ascii="SimSun" w:hAnsi="SimSun" w:eastAsia="SimSun" w:cs="SimSun"/>
          <w:sz w:val="22"/>
          <w:szCs w:val="22"/>
          <w:spacing w:val="-4"/>
        </w:rPr>
        <w:t>检查无明显益处。脑磁共振能预</w:t>
      </w:r>
      <w:r>
        <w:rPr>
          <w:rFonts w:ascii="SimSun" w:hAnsi="SimSun" w:eastAsia="SimSun" w:cs="SimSun"/>
          <w:sz w:val="22"/>
          <w:szCs w:val="22"/>
          <w:spacing w:val="-5"/>
        </w:rPr>
        <w:t>测病人神经系统预后，淹溺3～4天后检</w:t>
      </w:r>
      <w:r>
        <w:rPr>
          <w:rFonts w:ascii="SimSun" w:hAnsi="SimSun" w:eastAsia="SimSun" w:cs="SimSun"/>
          <w:sz w:val="22"/>
          <w:szCs w:val="22"/>
        </w:rPr>
        <w:t xml:space="preserve"> </w:t>
      </w:r>
      <w:r>
        <w:rPr>
          <w:rFonts w:ascii="SimSun" w:hAnsi="SimSun" w:eastAsia="SimSun" w:cs="SimSun"/>
          <w:sz w:val="22"/>
          <w:szCs w:val="22"/>
          <w:spacing w:val="-11"/>
        </w:rPr>
        <w:t>查对判断预后价值较为理想。</w:t>
      </w:r>
    </w:p>
    <w:p>
      <w:pPr>
        <w:ind w:left="300"/>
        <w:spacing w:before="91" w:line="222" w:lineRule="auto"/>
        <w:rPr>
          <w:rFonts w:ascii="SimHei" w:hAnsi="SimHei" w:eastAsia="SimHei" w:cs="SimHei"/>
          <w:sz w:val="22"/>
          <w:szCs w:val="22"/>
        </w:rPr>
      </w:pPr>
      <w:r>
        <w:rPr>
          <w:rFonts w:ascii="SimHei" w:hAnsi="SimHei" w:eastAsia="SimHei" w:cs="SimHei"/>
          <w:sz w:val="22"/>
          <w:szCs w:val="22"/>
          <w:color w:val="006CC0"/>
          <w:spacing w:val="-14"/>
        </w:rPr>
        <w:t>【治疗】</w:t>
      </w:r>
    </w:p>
    <w:p>
      <w:pPr>
        <w:ind w:left="410"/>
        <w:spacing w:before="87" w:line="222" w:lineRule="auto"/>
        <w:rPr>
          <w:rFonts w:ascii="SimHei" w:hAnsi="SimHei" w:eastAsia="SimHei" w:cs="SimHei"/>
          <w:sz w:val="22"/>
          <w:szCs w:val="22"/>
        </w:rPr>
      </w:pPr>
      <w:r>
        <w:rPr>
          <w:rFonts w:ascii="SimHei" w:hAnsi="SimHei" w:eastAsia="SimHei" w:cs="SimHei"/>
          <w:sz w:val="22"/>
          <w:szCs w:val="22"/>
          <w:spacing w:val="19"/>
        </w:rPr>
        <w:t>(一)院前急救</w:t>
      </w:r>
    </w:p>
    <w:p>
      <w:pPr>
        <w:ind w:firstLine="410"/>
        <w:spacing w:before="53" w:line="264" w:lineRule="auto"/>
        <w:rPr>
          <w:rFonts w:ascii="SimSun" w:hAnsi="SimSun" w:eastAsia="SimSun" w:cs="SimSun"/>
          <w:sz w:val="22"/>
          <w:szCs w:val="22"/>
        </w:rPr>
      </w:pPr>
      <w:r>
        <w:rPr>
          <w:rFonts w:ascii="SimSun" w:hAnsi="SimSun" w:eastAsia="SimSun" w:cs="SimSun"/>
          <w:sz w:val="22"/>
          <w:szCs w:val="22"/>
          <w:spacing w:val="-12"/>
        </w:rPr>
        <w:t>1.</w:t>
      </w:r>
      <w:r>
        <w:rPr>
          <w:rFonts w:ascii="SimSun" w:hAnsi="SimSun" w:eastAsia="SimSun" w:cs="SimSun"/>
          <w:sz w:val="22"/>
          <w:szCs w:val="22"/>
          <w:spacing w:val="-46"/>
        </w:rPr>
        <w:t xml:space="preserve"> </w:t>
      </w:r>
      <w:r>
        <w:rPr>
          <w:rFonts w:ascii="SimSun" w:hAnsi="SimSun" w:eastAsia="SimSun" w:cs="SimSun"/>
          <w:sz w:val="22"/>
          <w:szCs w:val="22"/>
          <w:spacing w:val="-12"/>
        </w:rPr>
        <w:t>现场急救</w:t>
      </w:r>
      <w:r>
        <w:rPr>
          <w:rFonts w:ascii="SimSun" w:hAnsi="SimSun" w:eastAsia="SimSun" w:cs="SimSun"/>
          <w:sz w:val="22"/>
          <w:szCs w:val="22"/>
          <w:spacing w:val="90"/>
        </w:rPr>
        <w:t xml:space="preserve"> </w:t>
      </w:r>
      <w:r>
        <w:rPr>
          <w:rFonts w:ascii="SimSun" w:hAnsi="SimSun" w:eastAsia="SimSun" w:cs="SimSun"/>
          <w:sz w:val="22"/>
          <w:szCs w:val="22"/>
          <w:spacing w:val="-12"/>
        </w:rPr>
        <w:t>尽快将溺水者从水中救出；采取头低俯卧位行体位引流；迅速清除口鼻腔中污</w:t>
      </w:r>
      <w:r>
        <w:rPr>
          <w:rFonts w:ascii="SimSun" w:hAnsi="SimSun" w:eastAsia="SimSun" w:cs="SimSun"/>
          <w:sz w:val="22"/>
          <w:szCs w:val="22"/>
          <w:spacing w:val="-13"/>
        </w:rPr>
        <w:t>水、</w:t>
      </w:r>
      <w:r>
        <w:rPr>
          <w:rFonts w:ascii="SimSun" w:hAnsi="SimSun" w:eastAsia="SimSun" w:cs="SimSun"/>
          <w:sz w:val="22"/>
          <w:szCs w:val="22"/>
        </w:rPr>
        <w:t xml:space="preserve"> </w:t>
      </w:r>
      <w:r>
        <w:rPr>
          <w:rFonts w:ascii="SimSun" w:hAnsi="SimSun" w:eastAsia="SimSun" w:cs="SimSun"/>
          <w:sz w:val="22"/>
          <w:szCs w:val="22"/>
          <w:spacing w:val="-17"/>
        </w:rPr>
        <w:t>污物、分泌物及其他异物；拍打背部促使气道液体排出，保持气道通畅。疑有气道异物阻塞的病人，可</w:t>
      </w:r>
      <w:r>
        <w:rPr>
          <w:rFonts w:ascii="SimSun" w:hAnsi="SimSun" w:eastAsia="SimSun" w:cs="SimSun"/>
          <w:sz w:val="22"/>
          <w:szCs w:val="22"/>
          <w:spacing w:val="12"/>
        </w:rPr>
        <w:t xml:space="preserve"> </w:t>
      </w:r>
      <w:r>
        <w:rPr>
          <w:rFonts w:ascii="SimSun" w:hAnsi="SimSun" w:eastAsia="SimSun" w:cs="SimSun"/>
          <w:sz w:val="22"/>
          <w:szCs w:val="22"/>
          <w:spacing w:val="-8"/>
        </w:rPr>
        <w:t>予Heimlich手法排出异物。</w:t>
      </w:r>
    </w:p>
    <w:p>
      <w:pPr>
        <w:ind w:right="39" w:firstLine="410"/>
        <w:spacing w:before="74" w:line="264" w:lineRule="auto"/>
        <w:rPr>
          <w:rFonts w:ascii="SimSun" w:hAnsi="SimSun" w:eastAsia="SimSun" w:cs="SimSun"/>
          <w:sz w:val="22"/>
          <w:szCs w:val="22"/>
        </w:rPr>
      </w:pPr>
      <w:r>
        <w:rPr>
          <w:rFonts w:ascii="SimSun" w:hAnsi="SimSun" w:eastAsia="SimSun" w:cs="SimSun"/>
          <w:sz w:val="22"/>
          <w:szCs w:val="22"/>
          <w:spacing w:val="-5"/>
        </w:rPr>
        <w:t>2.</w:t>
      </w:r>
      <w:r>
        <w:rPr>
          <w:rFonts w:ascii="SimSun" w:hAnsi="SimSun" w:eastAsia="SimSun" w:cs="SimSun"/>
          <w:sz w:val="22"/>
          <w:szCs w:val="22"/>
          <w:spacing w:val="-25"/>
        </w:rPr>
        <w:t xml:space="preserve"> </w:t>
      </w:r>
      <w:r>
        <w:rPr>
          <w:rFonts w:ascii="SimSun" w:hAnsi="SimSun" w:eastAsia="SimSun" w:cs="SimSun"/>
          <w:sz w:val="22"/>
          <w:szCs w:val="22"/>
          <w:spacing w:val="-5"/>
        </w:rPr>
        <w:t>心肺复苏</w:t>
      </w:r>
      <w:r>
        <w:rPr>
          <w:rFonts w:ascii="SimSun" w:hAnsi="SimSun" w:eastAsia="SimSun" w:cs="SimSun"/>
          <w:sz w:val="22"/>
          <w:szCs w:val="22"/>
          <w:spacing w:val="106"/>
        </w:rPr>
        <w:t xml:space="preserve"> </w:t>
      </w:r>
      <w:r>
        <w:rPr>
          <w:rFonts w:ascii="SimSun" w:hAnsi="SimSun" w:eastAsia="SimSun" w:cs="SimSun"/>
          <w:sz w:val="22"/>
          <w:szCs w:val="22"/>
          <w:spacing w:val="-5"/>
        </w:rPr>
        <w:t>心搏呼吸停止者，立即现场施行CPR,</w:t>
      </w:r>
      <w:r>
        <w:rPr>
          <w:rFonts w:ascii="SimSun" w:hAnsi="SimSun" w:eastAsia="SimSun" w:cs="SimSun"/>
          <w:sz w:val="22"/>
          <w:szCs w:val="22"/>
          <w:spacing w:val="-43"/>
        </w:rPr>
        <w:t xml:space="preserve"> </w:t>
      </w:r>
      <w:r>
        <w:rPr>
          <w:rFonts w:ascii="SimSun" w:hAnsi="SimSun" w:eastAsia="SimSun" w:cs="SimSun"/>
          <w:sz w:val="22"/>
          <w:szCs w:val="22"/>
          <w:spacing w:val="-5"/>
        </w:rPr>
        <w:t>气管内插管和吸氧。水上救生员救出的淹</w:t>
      </w:r>
      <w:r>
        <w:rPr>
          <w:rFonts w:ascii="SimSun" w:hAnsi="SimSun" w:eastAsia="SimSun" w:cs="SimSun"/>
          <w:sz w:val="22"/>
          <w:szCs w:val="22"/>
        </w:rPr>
        <w:t xml:space="preserve"> </w:t>
      </w:r>
      <w:r>
        <w:rPr>
          <w:rFonts w:ascii="SimSun" w:hAnsi="SimSun" w:eastAsia="SimSun" w:cs="SimSun"/>
          <w:sz w:val="22"/>
          <w:szCs w:val="22"/>
          <w:spacing w:val="-1"/>
        </w:rPr>
        <w:t>溺者中仅有5%需行CPR。</w:t>
      </w:r>
      <w:r>
        <w:rPr>
          <w:rFonts w:ascii="SimSun" w:hAnsi="SimSun" w:eastAsia="SimSun" w:cs="SimSun"/>
          <w:sz w:val="22"/>
          <w:szCs w:val="22"/>
          <w:spacing w:val="25"/>
        </w:rPr>
        <w:t xml:space="preserve"> </w:t>
      </w:r>
      <w:r>
        <w:rPr>
          <w:rFonts w:ascii="SimSun" w:hAnsi="SimSun" w:eastAsia="SimSun" w:cs="SimSun"/>
          <w:sz w:val="22"/>
          <w:szCs w:val="22"/>
          <w:spacing w:val="-1"/>
        </w:rPr>
        <w:t>经旁观者救出的淹溺者中约30%需行CPR。</w:t>
      </w:r>
      <w:r>
        <w:rPr>
          <w:rFonts w:ascii="SimSun" w:hAnsi="SimSun" w:eastAsia="SimSun" w:cs="SimSun"/>
          <w:sz w:val="22"/>
          <w:szCs w:val="22"/>
          <w:spacing w:val="40"/>
        </w:rPr>
        <w:t xml:space="preserve"> </w:t>
      </w:r>
      <w:r>
        <w:rPr>
          <w:rFonts w:ascii="SimSun" w:hAnsi="SimSun" w:eastAsia="SimSun" w:cs="SimSun"/>
          <w:sz w:val="22"/>
          <w:szCs w:val="22"/>
          <w:spacing w:val="-1"/>
        </w:rPr>
        <w:t>只有经过专门训练的救援者</w:t>
      </w:r>
      <w:r>
        <w:rPr>
          <w:rFonts w:ascii="SimSun" w:hAnsi="SimSun" w:eastAsia="SimSun" w:cs="SimSun"/>
          <w:sz w:val="22"/>
          <w:szCs w:val="22"/>
        </w:rPr>
        <w:t xml:space="preserve"> </w:t>
      </w:r>
      <w:r>
        <w:rPr>
          <w:rFonts w:ascii="SimSun" w:hAnsi="SimSun" w:eastAsia="SimSun" w:cs="SimSun"/>
          <w:sz w:val="22"/>
          <w:szCs w:val="22"/>
          <w:spacing w:val="-12"/>
        </w:rPr>
        <w:t>才能在水中进行CPR。</w:t>
      </w:r>
      <w:r>
        <w:rPr>
          <w:rFonts w:ascii="SimSun" w:hAnsi="SimSun" w:eastAsia="SimSun" w:cs="SimSun"/>
          <w:sz w:val="22"/>
          <w:szCs w:val="22"/>
          <w:spacing w:val="29"/>
        </w:rPr>
        <w:t xml:space="preserve"> </w:t>
      </w:r>
      <w:r>
        <w:rPr>
          <w:rFonts w:ascii="SimSun" w:hAnsi="SimSun" w:eastAsia="SimSun" w:cs="SimSun"/>
          <w:sz w:val="22"/>
          <w:szCs w:val="22"/>
          <w:spacing w:val="-12"/>
        </w:rPr>
        <w:t>复苏期间注意误吸。病人转送过</w:t>
      </w:r>
      <w:r>
        <w:rPr>
          <w:rFonts w:ascii="SimSun" w:hAnsi="SimSun" w:eastAsia="SimSun" w:cs="SimSun"/>
          <w:sz w:val="22"/>
          <w:szCs w:val="22"/>
          <w:spacing w:val="-13"/>
        </w:rPr>
        <w:t>程中，不应停止心肺复苏。</w:t>
      </w:r>
    </w:p>
    <w:p>
      <w:pPr>
        <w:ind w:left="410"/>
        <w:spacing w:before="101" w:line="222" w:lineRule="auto"/>
        <w:rPr>
          <w:rFonts w:ascii="SimHei" w:hAnsi="SimHei" w:eastAsia="SimHei" w:cs="SimHei"/>
          <w:sz w:val="22"/>
          <w:szCs w:val="22"/>
        </w:rPr>
      </w:pPr>
      <w:r>
        <w:rPr>
          <w:rFonts w:ascii="SimHei" w:hAnsi="SimHei" w:eastAsia="SimHei" w:cs="SimHei"/>
          <w:sz w:val="22"/>
          <w:szCs w:val="22"/>
          <w:spacing w:val="16"/>
        </w:rPr>
        <w:t>(二)院内处理</w:t>
      </w:r>
    </w:p>
    <w:p>
      <w:pPr>
        <w:ind w:right="38" w:firstLine="410"/>
        <w:spacing w:before="45" w:line="266"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46"/>
        </w:rPr>
        <w:t xml:space="preserve"> </w:t>
      </w:r>
      <w:r>
        <w:rPr>
          <w:rFonts w:ascii="SimSun" w:hAnsi="SimSun" w:eastAsia="SimSun" w:cs="SimSun"/>
          <w:sz w:val="22"/>
          <w:szCs w:val="22"/>
          <w:spacing w:val="-3"/>
        </w:rPr>
        <w:t>供氧吸入高浓度氧或高压氧治疗，根据病情采用机械通气。对溺水者应监测动脉血气。</w:t>
      </w:r>
      <w:r>
        <w:rPr>
          <w:rFonts w:ascii="SimSun" w:hAnsi="SimSun" w:eastAsia="SimSun" w:cs="SimSun"/>
          <w:sz w:val="22"/>
          <w:szCs w:val="22"/>
          <w:spacing w:val="-4"/>
        </w:rPr>
        <w:t>清</w:t>
      </w:r>
      <w:r>
        <w:rPr>
          <w:rFonts w:ascii="SimSun" w:hAnsi="SimSun" w:eastAsia="SimSun" w:cs="SimSun"/>
          <w:sz w:val="22"/>
          <w:szCs w:val="22"/>
        </w:rPr>
        <w:t xml:space="preserve"> </w:t>
      </w:r>
      <w:r>
        <w:rPr>
          <w:rFonts w:ascii="SimSun" w:hAnsi="SimSun" w:eastAsia="SimSun" w:cs="SimSun"/>
          <w:sz w:val="22"/>
          <w:szCs w:val="22"/>
          <w:spacing w:val="-12"/>
        </w:rPr>
        <w:t>醒病人可使用面罩或鼻罩持续气道正压吸氧。严重或进行性呼</w:t>
      </w:r>
      <w:r>
        <w:rPr>
          <w:rFonts w:ascii="SimSun" w:hAnsi="SimSun" w:eastAsia="SimSun" w:cs="SimSun"/>
          <w:sz w:val="22"/>
          <w:szCs w:val="22"/>
          <w:spacing w:val="-13"/>
        </w:rPr>
        <w:t>吸窘迫、缺乏气道反射保护、合并头胸</w:t>
      </w:r>
      <w:r>
        <w:rPr>
          <w:rFonts w:ascii="SimSun" w:hAnsi="SimSun" w:eastAsia="SimSun" w:cs="SimSun"/>
          <w:sz w:val="22"/>
          <w:szCs w:val="22"/>
        </w:rPr>
        <w:t xml:space="preserve"> </w:t>
      </w:r>
      <w:r>
        <w:rPr>
          <w:rFonts w:ascii="SimSun" w:hAnsi="SimSun" w:eastAsia="SimSun" w:cs="SimSun"/>
          <w:sz w:val="22"/>
          <w:szCs w:val="22"/>
          <w:spacing w:val="-7"/>
        </w:rPr>
        <w:t>部损伤的病人应行气管内插管。</w:t>
      </w:r>
      <w:r>
        <w:rPr>
          <w:rFonts w:ascii="SimSun" w:hAnsi="SimSun" w:eastAsia="SimSun" w:cs="SimSun"/>
          <w:sz w:val="22"/>
          <w:szCs w:val="22"/>
          <w:spacing w:val="6"/>
        </w:rPr>
        <w:t xml:space="preserve"> </w:t>
      </w:r>
      <w:r>
        <w:rPr>
          <w:rFonts w:ascii="SimSun" w:hAnsi="SimSun" w:eastAsia="SimSun" w:cs="SimSun"/>
          <w:sz w:val="22"/>
          <w:szCs w:val="22"/>
          <w:spacing w:val="-7"/>
        </w:rPr>
        <w:t>PaCO</w:t>
      </w:r>
      <w:r>
        <w:rPr>
          <w:rFonts w:ascii="Calibri" w:hAnsi="Calibri" w:eastAsia="Calibri" w:cs="Calibri"/>
          <w:sz w:val="22"/>
          <w:szCs w:val="22"/>
          <w:spacing w:val="-7"/>
        </w:rPr>
        <w:t>₂</w:t>
      </w:r>
      <w:r>
        <w:rPr>
          <w:rFonts w:ascii="Calibri" w:hAnsi="Calibri" w:eastAsia="Calibri" w:cs="Calibri"/>
          <w:sz w:val="22"/>
          <w:szCs w:val="22"/>
          <w:spacing w:val="41"/>
          <w:w w:val="101"/>
        </w:rPr>
        <w:t xml:space="preserve"> </w:t>
      </w:r>
      <w:r>
        <w:rPr>
          <w:rFonts w:ascii="SimSun" w:hAnsi="SimSun" w:eastAsia="SimSun" w:cs="SimSun"/>
          <w:sz w:val="22"/>
          <w:szCs w:val="22"/>
          <w:spacing w:val="-7"/>
        </w:rPr>
        <w:t>分压超过50mmHg,</w:t>
      </w:r>
      <w:r>
        <w:rPr>
          <w:rFonts w:ascii="SimSun" w:hAnsi="SimSun" w:eastAsia="SimSun" w:cs="SimSun"/>
          <w:sz w:val="22"/>
          <w:szCs w:val="22"/>
          <w:spacing w:val="-37"/>
        </w:rPr>
        <w:t xml:space="preserve"> </w:t>
      </w:r>
      <w:r>
        <w:rPr>
          <w:rFonts w:ascii="SimSun" w:hAnsi="SimSun" w:eastAsia="SimSun" w:cs="SimSun"/>
          <w:sz w:val="22"/>
          <w:szCs w:val="22"/>
          <w:spacing w:val="-7"/>
        </w:rPr>
        <w:t>行气管内插管和机械通气。经高流量吸氧</w:t>
      </w:r>
      <w:r>
        <w:rPr>
          <w:rFonts w:ascii="SimSun" w:hAnsi="SimSun" w:eastAsia="SimSun" w:cs="SimSun"/>
          <w:sz w:val="22"/>
          <w:szCs w:val="22"/>
        </w:rPr>
        <w:t xml:space="preserve"> </w:t>
      </w:r>
      <w:r>
        <w:rPr>
          <w:rFonts w:ascii="SimSun" w:hAnsi="SimSun" w:eastAsia="SimSun" w:cs="SimSun"/>
          <w:sz w:val="22"/>
          <w:szCs w:val="22"/>
          <w:spacing w:val="1"/>
        </w:rPr>
        <w:t>后血氧饱和度低于90%或</w:t>
      </w:r>
      <w:r>
        <w:rPr>
          <w:rFonts w:ascii="SimSun" w:hAnsi="SimSun" w:eastAsia="SimSun" w:cs="SimSun"/>
          <w:sz w:val="22"/>
          <w:szCs w:val="22"/>
        </w:rPr>
        <w:t>PaO</w:t>
      </w:r>
      <w:r>
        <w:rPr>
          <w:rFonts w:ascii="Calibri" w:hAnsi="Calibri" w:eastAsia="Calibri" w:cs="Calibri"/>
          <w:sz w:val="22"/>
          <w:szCs w:val="22"/>
          <w:spacing w:val="1"/>
        </w:rPr>
        <w:t>₂</w:t>
      </w:r>
      <w:r>
        <w:rPr>
          <w:rFonts w:ascii="Calibri" w:hAnsi="Calibri" w:eastAsia="Calibri" w:cs="Calibri"/>
          <w:sz w:val="22"/>
          <w:szCs w:val="22"/>
          <w:spacing w:val="26"/>
          <w:w w:val="101"/>
        </w:rPr>
        <w:t xml:space="preserve"> </w:t>
      </w:r>
      <w:r>
        <w:rPr>
          <w:rFonts w:ascii="SimSun" w:hAnsi="SimSun" w:eastAsia="SimSun" w:cs="SimSun"/>
          <w:sz w:val="22"/>
          <w:szCs w:val="22"/>
          <w:spacing w:val="1"/>
        </w:rPr>
        <w:t>低于60</w:t>
      </w:r>
      <w:r>
        <w:rPr>
          <w:rFonts w:ascii="SimSun" w:hAnsi="SimSun" w:eastAsia="SimSun" w:cs="SimSun"/>
          <w:sz w:val="22"/>
          <w:szCs w:val="22"/>
        </w:rPr>
        <w:t>mmHg</w:t>
      </w:r>
      <w:r>
        <w:rPr>
          <w:rFonts w:ascii="SimSun" w:hAnsi="SimSun" w:eastAsia="SimSun" w:cs="SimSun"/>
          <w:sz w:val="22"/>
          <w:szCs w:val="22"/>
          <w:spacing w:val="22"/>
        </w:rPr>
        <w:t xml:space="preserve"> </w:t>
      </w:r>
      <w:r>
        <w:rPr>
          <w:rFonts w:ascii="SimSun" w:hAnsi="SimSun" w:eastAsia="SimSun" w:cs="SimSun"/>
          <w:sz w:val="22"/>
          <w:szCs w:val="22"/>
          <w:spacing w:val="1"/>
        </w:rPr>
        <w:t>者须行气道正压通气。</w:t>
      </w:r>
    </w:p>
    <w:p>
      <w:pPr>
        <w:ind w:left="410"/>
        <w:spacing w:before="91" w:line="219"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41"/>
        </w:rPr>
        <w:t xml:space="preserve"> </w:t>
      </w:r>
      <w:r>
        <w:rPr>
          <w:rFonts w:ascii="SimSun" w:hAnsi="SimSun" w:eastAsia="SimSun" w:cs="SimSun"/>
          <w:sz w:val="22"/>
          <w:szCs w:val="22"/>
          <w:spacing w:val="-7"/>
        </w:rPr>
        <w:t>复温体温过低者，可采用体外或体内复温措施，使中心体温至少达到30～35℃。</w:t>
      </w:r>
    </w:p>
    <w:p>
      <w:pPr>
        <w:ind w:right="70" w:firstLine="410"/>
        <w:spacing w:before="72" w:line="255" w:lineRule="auto"/>
        <w:rPr>
          <w:rFonts w:ascii="SimSun" w:hAnsi="SimSun" w:eastAsia="SimSun" w:cs="SimSun"/>
          <w:sz w:val="22"/>
          <w:szCs w:val="22"/>
        </w:rPr>
      </w:pPr>
      <w:r>
        <w:rPr>
          <w:rFonts w:ascii="SimSun" w:hAnsi="SimSun" w:eastAsia="SimSun" w:cs="SimSun"/>
          <w:sz w:val="22"/>
          <w:szCs w:val="22"/>
          <w:spacing w:val="-2"/>
        </w:rPr>
        <w:t>3.</w:t>
      </w:r>
      <w:r>
        <w:rPr>
          <w:rFonts w:ascii="SimSun" w:hAnsi="SimSun" w:eastAsia="SimSun" w:cs="SimSun"/>
          <w:sz w:val="22"/>
          <w:szCs w:val="22"/>
          <w:spacing w:val="-38"/>
        </w:rPr>
        <w:t xml:space="preserve"> </w:t>
      </w:r>
      <w:r>
        <w:rPr>
          <w:rFonts w:ascii="SimSun" w:hAnsi="SimSun" w:eastAsia="SimSun" w:cs="SimSun"/>
          <w:sz w:val="22"/>
          <w:szCs w:val="22"/>
          <w:spacing w:val="-2"/>
        </w:rPr>
        <w:t>脑复苏有颅内压升高或昏迷者，应用呼吸机增加通气，使PaCO</w:t>
      </w:r>
      <w:r>
        <w:rPr>
          <w:rFonts w:ascii="Calibri" w:hAnsi="Calibri" w:eastAsia="Calibri" w:cs="Calibri"/>
          <w:sz w:val="22"/>
          <w:szCs w:val="22"/>
          <w:spacing w:val="-2"/>
        </w:rPr>
        <w:t>₂</w:t>
      </w:r>
      <w:r>
        <w:rPr>
          <w:rFonts w:ascii="Calibri" w:hAnsi="Calibri" w:eastAsia="Calibri" w:cs="Calibri"/>
          <w:sz w:val="22"/>
          <w:szCs w:val="22"/>
          <w:spacing w:val="1"/>
        </w:rPr>
        <w:t xml:space="preserve">  </w:t>
      </w:r>
      <w:r>
        <w:rPr>
          <w:rFonts w:ascii="SimSun" w:hAnsi="SimSun" w:eastAsia="SimSun" w:cs="SimSun"/>
          <w:sz w:val="22"/>
          <w:szCs w:val="22"/>
          <w:spacing w:val="-2"/>
        </w:rPr>
        <w:t>保持在25～30mmHg。</w:t>
      </w:r>
      <w:r>
        <w:rPr>
          <w:rFonts w:ascii="SimSun" w:hAnsi="SimSun" w:eastAsia="SimSun" w:cs="SimSun"/>
          <w:sz w:val="22"/>
          <w:szCs w:val="22"/>
          <w:spacing w:val="83"/>
        </w:rPr>
        <w:t xml:space="preserve"> </w:t>
      </w:r>
      <w:r>
        <w:rPr>
          <w:rFonts w:ascii="SimSun" w:hAnsi="SimSun" w:eastAsia="SimSun" w:cs="SimSun"/>
          <w:sz w:val="22"/>
          <w:szCs w:val="22"/>
          <w:spacing w:val="-2"/>
        </w:rPr>
        <w:t>同</w:t>
      </w:r>
      <w:r>
        <w:rPr>
          <w:rFonts w:ascii="SimSun" w:hAnsi="SimSun" w:eastAsia="SimSun" w:cs="SimSun"/>
          <w:sz w:val="22"/>
          <w:szCs w:val="22"/>
        </w:rPr>
        <w:t xml:space="preserve"> </w:t>
      </w:r>
      <w:r>
        <w:rPr>
          <w:rFonts w:ascii="SimSun" w:hAnsi="SimSun" w:eastAsia="SimSun" w:cs="SimSun"/>
          <w:sz w:val="22"/>
          <w:szCs w:val="22"/>
          <w:spacing w:val="-15"/>
        </w:rPr>
        <w:t>时，静脉输注甘露醇降低颅内压，缓解脑水肿。可经验性应用纳洛酮治疗。</w:t>
      </w:r>
    </w:p>
    <w:p>
      <w:pPr>
        <w:sectPr>
          <w:type w:val="continuous"/>
          <w:pgSz w:w="11900" w:h="16840"/>
          <w:pgMar w:top="400" w:right="1159" w:bottom="400" w:left="399" w:header="0" w:footer="0" w:gutter="0"/>
          <w:cols w:equalWidth="0" w:num="2">
            <w:col w:w="1051" w:space="100"/>
            <w:col w:w="9191" w:space="0"/>
          </w:cols>
        </w:sectPr>
        <w:rPr/>
      </w:pPr>
    </w:p>
    <w:p>
      <w:pPr>
        <w:spacing w:line="403" w:lineRule="auto"/>
        <w:rPr>
          <w:rFonts w:ascii="Arial"/>
          <w:sz w:val="21"/>
        </w:rPr>
      </w:pPr>
      <w:r/>
    </w:p>
    <w:p>
      <w:pPr>
        <w:ind w:right="57"/>
        <w:spacing w:before="72" w:line="222" w:lineRule="auto"/>
        <w:jc w:val="right"/>
        <w:rPr>
          <w:rFonts w:ascii="SimSun" w:hAnsi="SimSun" w:eastAsia="SimSun" w:cs="SimSun"/>
          <w:sz w:val="19"/>
          <w:szCs w:val="19"/>
        </w:rPr>
      </w:pPr>
      <w:r>
        <w:rPr>
          <w:rFonts w:ascii="SimHei" w:hAnsi="SimHei" w:eastAsia="SimHei" w:cs="SimHei"/>
          <w:sz w:val="22"/>
          <w:szCs w:val="22"/>
          <w:color w:val="1E93E1"/>
          <w:spacing w:val="-16"/>
        </w:rPr>
        <w:t>第六章</w:t>
      </w:r>
      <w:r>
        <w:rPr>
          <w:rFonts w:ascii="SimHei" w:hAnsi="SimHei" w:eastAsia="SimHei" w:cs="SimHei"/>
          <w:sz w:val="22"/>
          <w:szCs w:val="22"/>
          <w:color w:val="1E93E1"/>
          <w:spacing w:val="62"/>
        </w:rPr>
        <w:t xml:space="preserve"> </w:t>
      </w:r>
      <w:r>
        <w:rPr>
          <w:rFonts w:ascii="SimHei" w:hAnsi="SimHei" w:eastAsia="SimHei" w:cs="SimHei"/>
          <w:sz w:val="22"/>
          <w:szCs w:val="22"/>
          <w:color w:val="1E93E1"/>
          <w:spacing w:val="-16"/>
        </w:rPr>
        <w:t>淹</w:t>
      </w:r>
      <w:r>
        <w:rPr>
          <w:rFonts w:ascii="SimHei" w:hAnsi="SimHei" w:eastAsia="SimHei" w:cs="SimHei"/>
          <w:sz w:val="22"/>
          <w:szCs w:val="22"/>
          <w:color w:val="1E93E1"/>
          <w:spacing w:val="9"/>
        </w:rPr>
        <w:t xml:space="preserve">   </w:t>
      </w:r>
      <w:r>
        <w:rPr>
          <w:rFonts w:ascii="SimHei" w:hAnsi="SimHei" w:eastAsia="SimHei" w:cs="SimHei"/>
          <w:sz w:val="22"/>
          <w:szCs w:val="22"/>
          <w:color w:val="1E93E1"/>
          <w:spacing w:val="-16"/>
        </w:rPr>
        <w:t>溺</w:t>
      </w:r>
      <w:r>
        <w:rPr>
          <w:rFonts w:ascii="SimHei" w:hAnsi="SimHei" w:eastAsia="SimHei" w:cs="SimHei"/>
          <w:sz w:val="22"/>
          <w:szCs w:val="22"/>
          <w:color w:val="1E93E1"/>
          <w:spacing w:val="6"/>
        </w:rPr>
        <w:t xml:space="preserve">      </w:t>
      </w:r>
      <w:r>
        <w:rPr>
          <w:rFonts w:ascii="SimSun" w:hAnsi="SimSun" w:eastAsia="SimSun" w:cs="SimSun"/>
          <w:sz w:val="19"/>
          <w:szCs w:val="19"/>
          <w:b/>
          <w:bCs/>
          <w:color w:val="0082CE"/>
          <w:spacing w:val="-16"/>
        </w:rPr>
        <w:t>929</w:t>
      </w:r>
    </w:p>
    <w:p>
      <w:pPr>
        <w:spacing w:line="311" w:lineRule="auto"/>
        <w:rPr>
          <w:rFonts w:ascii="Arial"/>
          <w:sz w:val="21"/>
        </w:rPr>
      </w:pPr>
      <w:r/>
    </w:p>
    <w:p>
      <w:pPr>
        <w:ind w:left="379"/>
        <w:spacing w:before="72" w:line="221" w:lineRule="auto"/>
        <w:rPr>
          <w:rFonts w:ascii="SimHei" w:hAnsi="SimHei" w:eastAsia="SimHei" w:cs="SimHei"/>
          <w:sz w:val="22"/>
          <w:szCs w:val="22"/>
        </w:rPr>
      </w:pPr>
      <w:r>
        <w:rPr>
          <w:rFonts w:ascii="SimHei" w:hAnsi="SimHei" w:eastAsia="SimHei" w:cs="SimHei"/>
          <w:sz w:val="22"/>
          <w:szCs w:val="22"/>
          <w:spacing w:val="-9"/>
        </w:rPr>
        <w:t>4.</w:t>
      </w:r>
      <w:r>
        <w:rPr>
          <w:rFonts w:ascii="SimHei" w:hAnsi="SimHei" w:eastAsia="SimHei" w:cs="SimHei"/>
          <w:sz w:val="22"/>
          <w:szCs w:val="22"/>
          <w:spacing w:val="-48"/>
        </w:rPr>
        <w:t xml:space="preserve"> </w:t>
      </w:r>
      <w:r>
        <w:rPr>
          <w:rFonts w:ascii="SimHei" w:hAnsi="SimHei" w:eastAsia="SimHei" w:cs="SimHei"/>
          <w:sz w:val="22"/>
          <w:szCs w:val="22"/>
          <w:spacing w:val="-9"/>
        </w:rPr>
        <w:t>抗生素治疗</w:t>
      </w:r>
      <w:r>
        <w:rPr>
          <w:rFonts w:ascii="SimHei" w:hAnsi="SimHei" w:eastAsia="SimHei" w:cs="SimHei"/>
          <w:sz w:val="22"/>
          <w:szCs w:val="22"/>
          <w:spacing w:val="77"/>
        </w:rPr>
        <w:t xml:space="preserve"> </w:t>
      </w:r>
      <w:r>
        <w:rPr>
          <w:rFonts w:ascii="SimHei" w:hAnsi="SimHei" w:eastAsia="SimHei" w:cs="SimHei"/>
          <w:sz w:val="22"/>
          <w:szCs w:val="22"/>
          <w:spacing w:val="-9"/>
        </w:rPr>
        <w:t>用于污水淹溺、有感染体征或脓毒</w:t>
      </w:r>
      <w:r>
        <w:rPr>
          <w:rFonts w:ascii="SimHei" w:hAnsi="SimHei" w:eastAsia="SimHei" w:cs="SimHei"/>
          <w:sz w:val="22"/>
          <w:szCs w:val="22"/>
          <w:spacing w:val="-10"/>
        </w:rPr>
        <w:t>症的淹溺者。</w:t>
      </w:r>
    </w:p>
    <w:p>
      <w:pPr>
        <w:ind w:right="1093" w:firstLine="379"/>
        <w:spacing w:before="76" w:line="254" w:lineRule="auto"/>
        <w:rPr>
          <w:rFonts w:ascii="SimHei" w:hAnsi="SimHei" w:eastAsia="SimHei" w:cs="SimHei"/>
          <w:sz w:val="22"/>
          <w:szCs w:val="22"/>
        </w:rPr>
      </w:pPr>
      <w:r>
        <w:rPr>
          <w:rFonts w:ascii="SimHei" w:hAnsi="SimHei" w:eastAsia="SimHei" w:cs="SimHei"/>
          <w:sz w:val="22"/>
          <w:szCs w:val="22"/>
          <w:spacing w:val="-18"/>
        </w:rPr>
        <w:t>5.</w:t>
      </w:r>
      <w:r>
        <w:rPr>
          <w:rFonts w:ascii="SimHei" w:hAnsi="SimHei" w:eastAsia="SimHei" w:cs="SimHei"/>
          <w:sz w:val="22"/>
          <w:szCs w:val="22"/>
          <w:spacing w:val="-31"/>
        </w:rPr>
        <w:t xml:space="preserve"> </w:t>
      </w:r>
      <w:r>
        <w:rPr>
          <w:rFonts w:ascii="SimHei" w:hAnsi="SimHei" w:eastAsia="SimHei" w:cs="SimHei"/>
          <w:sz w:val="22"/>
          <w:szCs w:val="22"/>
          <w:spacing w:val="-18"/>
        </w:rPr>
        <w:t>处理并发症</w:t>
      </w:r>
      <w:r>
        <w:rPr>
          <w:rFonts w:ascii="SimHei" w:hAnsi="SimHei" w:eastAsia="SimHei" w:cs="SimHei"/>
          <w:sz w:val="22"/>
          <w:szCs w:val="22"/>
          <w:spacing w:val="68"/>
        </w:rPr>
        <w:t xml:space="preserve"> </w:t>
      </w:r>
      <w:r>
        <w:rPr>
          <w:rFonts w:ascii="SimHei" w:hAnsi="SimHei" w:eastAsia="SimHei" w:cs="SimHei"/>
          <w:sz w:val="22"/>
          <w:szCs w:val="22"/>
          <w:spacing w:val="-18"/>
        </w:rPr>
        <w:t>对合并惊厥、低血压、心律失常、肺水肿、ARDS、</w:t>
      </w:r>
      <w:r>
        <w:rPr>
          <w:rFonts w:ascii="SimHei" w:hAnsi="SimHei" w:eastAsia="SimHei" w:cs="SimHei"/>
          <w:sz w:val="22"/>
          <w:szCs w:val="22"/>
          <w:spacing w:val="-42"/>
        </w:rPr>
        <w:t xml:space="preserve"> </w:t>
      </w:r>
      <w:r>
        <w:rPr>
          <w:rFonts w:ascii="SimHei" w:hAnsi="SimHei" w:eastAsia="SimHei" w:cs="SimHei"/>
          <w:sz w:val="22"/>
          <w:szCs w:val="22"/>
          <w:spacing w:val="-18"/>
        </w:rPr>
        <w:t>应激性溃疡伴出血、电解质和酸</w:t>
      </w:r>
      <w:r>
        <w:rPr>
          <w:rFonts w:ascii="SimHei" w:hAnsi="SimHei" w:eastAsia="SimHei" w:cs="SimHei"/>
          <w:sz w:val="22"/>
          <w:szCs w:val="22"/>
        </w:rPr>
        <w:t xml:space="preserve"> </w:t>
      </w:r>
      <w:r>
        <w:rPr>
          <w:rFonts w:ascii="SimHei" w:hAnsi="SimHei" w:eastAsia="SimHei" w:cs="SimHei"/>
          <w:sz w:val="22"/>
          <w:szCs w:val="22"/>
          <w:spacing w:val="-8"/>
        </w:rPr>
        <w:t>碱平衡失常者进行相应处理。</w:t>
      </w:r>
    </w:p>
    <w:p>
      <w:pPr>
        <w:ind w:left="342"/>
        <w:spacing w:before="72" w:line="222" w:lineRule="auto"/>
        <w:rPr>
          <w:rFonts w:ascii="SimHei" w:hAnsi="SimHei" w:eastAsia="SimHei" w:cs="SimHei"/>
          <w:sz w:val="22"/>
          <w:szCs w:val="22"/>
        </w:rPr>
      </w:pPr>
      <w:r>
        <w:rPr>
          <w:rFonts w:ascii="SimHei" w:hAnsi="SimHei" w:eastAsia="SimHei" w:cs="SimHei"/>
          <w:sz w:val="22"/>
          <w:szCs w:val="22"/>
          <w:b/>
          <w:bCs/>
          <w:color w:val="0071BD"/>
          <w:spacing w:val="-11"/>
        </w:rPr>
        <w:t>【预后】</w:t>
      </w:r>
    </w:p>
    <w:p>
      <w:pPr>
        <w:ind w:right="1053" w:firstLine="379"/>
        <w:spacing w:before="80" w:line="272" w:lineRule="auto"/>
        <w:jc w:val="both"/>
        <w:rPr>
          <w:rFonts w:ascii="SimSun" w:hAnsi="SimSun" w:eastAsia="SimSun" w:cs="SimSun"/>
          <w:sz w:val="22"/>
          <w:szCs w:val="22"/>
        </w:rPr>
      </w:pPr>
      <w:r>
        <w:rPr>
          <w:rFonts w:ascii="SimSun" w:hAnsi="SimSun" w:eastAsia="SimSun" w:cs="SimSun"/>
          <w:sz w:val="22"/>
          <w:szCs w:val="22"/>
          <w:spacing w:val="-12"/>
        </w:rPr>
        <w:t>淹溺所致肺损伤和脑缺氧严重程度与吸水量、淹溺时间有关，与吸入淡水或海水</w:t>
      </w:r>
      <w:r>
        <w:rPr>
          <w:rFonts w:ascii="SimSun" w:hAnsi="SimSun" w:eastAsia="SimSun" w:cs="SimSun"/>
          <w:sz w:val="22"/>
          <w:szCs w:val="22"/>
          <w:spacing w:val="-13"/>
        </w:rPr>
        <w:t>性质无关。治疗</w:t>
      </w:r>
      <w:r>
        <w:rPr>
          <w:rFonts w:ascii="SimSun" w:hAnsi="SimSun" w:eastAsia="SimSun" w:cs="SimSun"/>
          <w:sz w:val="22"/>
          <w:szCs w:val="22"/>
        </w:rPr>
        <w:t xml:space="preserve"> </w:t>
      </w:r>
      <w:r>
        <w:rPr>
          <w:rFonts w:ascii="SimSun" w:hAnsi="SimSun" w:eastAsia="SimSun" w:cs="SimSun"/>
          <w:sz w:val="22"/>
          <w:szCs w:val="22"/>
          <w:spacing w:val="-1"/>
        </w:rPr>
        <w:t>1小时恢复神志的淹溺者预后好。由水中救出后到自主</w:t>
      </w:r>
      <w:r>
        <w:rPr>
          <w:rFonts w:ascii="SimSun" w:hAnsi="SimSun" w:eastAsia="SimSun" w:cs="SimSun"/>
          <w:sz w:val="22"/>
          <w:szCs w:val="22"/>
          <w:spacing w:val="-2"/>
        </w:rPr>
        <w:t>呼吸恢复时间越短则预后越好。约20%淹溺</w:t>
      </w:r>
      <w:r>
        <w:rPr>
          <w:rFonts w:ascii="SimSun" w:hAnsi="SimSun" w:eastAsia="SimSun" w:cs="SimSun"/>
          <w:sz w:val="22"/>
          <w:szCs w:val="22"/>
        </w:rPr>
        <w:t xml:space="preserve"> </w:t>
      </w:r>
      <w:r>
        <w:rPr>
          <w:rFonts w:ascii="SimSun" w:hAnsi="SimSun" w:eastAsia="SimSun" w:cs="SimSun"/>
          <w:sz w:val="22"/>
          <w:szCs w:val="22"/>
          <w:spacing w:val="-7"/>
        </w:rPr>
        <w:t>者恢复后遗留不同程度脑功能障碍、中枢性四肢瘫痪、</w:t>
      </w:r>
      <w:r>
        <w:rPr>
          <w:rFonts w:ascii="SimSun" w:hAnsi="SimSun" w:eastAsia="SimSun" w:cs="SimSun"/>
          <w:sz w:val="22"/>
          <w:szCs w:val="22"/>
          <w:spacing w:val="-8"/>
        </w:rPr>
        <w:t>锥体外系综合征和外周神经或肌肉损伤。有</w:t>
      </w:r>
      <w:r>
        <w:rPr>
          <w:rFonts w:ascii="SimSun" w:hAnsi="SimSun" w:eastAsia="SimSun" w:cs="SimSun"/>
          <w:sz w:val="22"/>
          <w:szCs w:val="22"/>
        </w:rPr>
        <w:t xml:space="preserve"> </w:t>
      </w:r>
      <w:r>
        <w:rPr>
          <w:rFonts w:ascii="SimSun" w:hAnsi="SimSun" w:eastAsia="SimSun" w:cs="SimSun"/>
          <w:sz w:val="22"/>
          <w:szCs w:val="22"/>
          <w:spacing w:val="-12"/>
        </w:rPr>
        <w:t>时，持续昏迷、血流动力学不稳定和瞳孔散大的淹溺者也可恢复正常神经功能。近年来，淹溺病死率</w:t>
      </w:r>
      <w:r>
        <w:rPr>
          <w:rFonts w:ascii="SimSun" w:hAnsi="SimSun" w:eastAsia="SimSun" w:cs="SimSun"/>
          <w:sz w:val="22"/>
          <w:szCs w:val="22"/>
          <w:spacing w:val="16"/>
        </w:rPr>
        <w:t xml:space="preserve"> </w:t>
      </w:r>
      <w:r>
        <w:rPr>
          <w:rFonts w:ascii="SimSun" w:hAnsi="SimSun" w:eastAsia="SimSun" w:cs="SimSun"/>
          <w:sz w:val="22"/>
          <w:szCs w:val="22"/>
          <w:spacing w:val="-10"/>
        </w:rPr>
        <w:t>明显降低。</w:t>
      </w:r>
    </w:p>
    <w:p>
      <w:pPr>
        <w:ind w:left="272"/>
        <w:spacing w:before="73" w:line="221" w:lineRule="auto"/>
        <w:rPr>
          <w:rFonts w:ascii="SimHei" w:hAnsi="SimHei" w:eastAsia="SimHei" w:cs="SimHei"/>
          <w:sz w:val="22"/>
          <w:szCs w:val="22"/>
        </w:rPr>
      </w:pPr>
      <w:r>
        <w:rPr>
          <w:rFonts w:ascii="SimHei" w:hAnsi="SimHei" w:eastAsia="SimHei" w:cs="SimHei"/>
          <w:sz w:val="22"/>
          <w:szCs w:val="22"/>
          <w:b/>
          <w:bCs/>
          <w:color w:val="0073C0"/>
          <w:spacing w:val="-11"/>
        </w:rPr>
        <w:t>【预防】</w:t>
      </w:r>
    </w:p>
    <w:p>
      <w:pPr>
        <w:ind w:left="379"/>
        <w:spacing w:before="91" w:line="219" w:lineRule="auto"/>
        <w:rPr>
          <w:rFonts w:ascii="SimSun" w:hAnsi="SimSun" w:eastAsia="SimSun" w:cs="SimSun"/>
          <w:sz w:val="22"/>
          <w:szCs w:val="22"/>
        </w:rPr>
      </w:pPr>
      <w:r>
        <w:rPr>
          <w:rFonts w:ascii="SimSun" w:hAnsi="SimSun" w:eastAsia="SimSun" w:cs="SimSun"/>
          <w:sz w:val="22"/>
          <w:szCs w:val="22"/>
          <w:spacing w:val="-12"/>
        </w:rPr>
        <w:t>1.对从事水上作业者，定期进行严格健康检查。</w:t>
      </w:r>
    </w:p>
    <w:p>
      <w:pPr>
        <w:ind w:left="379"/>
        <w:spacing w:before="79" w:line="219" w:lineRule="auto"/>
        <w:rPr>
          <w:rFonts w:ascii="SimSun" w:hAnsi="SimSun" w:eastAsia="SimSun" w:cs="SimSun"/>
          <w:sz w:val="22"/>
          <w:szCs w:val="22"/>
        </w:rPr>
      </w:pPr>
      <w:r>
        <w:rPr>
          <w:rFonts w:ascii="SimSun" w:hAnsi="SimSun" w:eastAsia="SimSun" w:cs="SimSun"/>
          <w:sz w:val="22"/>
          <w:szCs w:val="22"/>
          <w:spacing w:val="-6"/>
        </w:rPr>
        <w:t>2.有慢性或潜在疾病者不宜从事水上活动。</w:t>
      </w:r>
    </w:p>
    <w:p>
      <w:pPr>
        <w:ind w:left="379"/>
        <w:spacing w:before="78" w:line="219" w:lineRule="auto"/>
        <w:rPr>
          <w:rFonts w:ascii="SimSun" w:hAnsi="SimSun" w:eastAsia="SimSun" w:cs="SimSun"/>
          <w:sz w:val="22"/>
          <w:szCs w:val="22"/>
        </w:rPr>
      </w:pPr>
      <w:r>
        <w:rPr>
          <w:rFonts w:ascii="SimSun" w:hAnsi="SimSun" w:eastAsia="SimSun" w:cs="SimSun"/>
          <w:sz w:val="22"/>
          <w:szCs w:val="22"/>
          <w:spacing w:val="-9"/>
        </w:rPr>
        <w:t>3.酒精能损害判断能力和自我保护能力，下水作业前不要饮酒。</w:t>
      </w:r>
    </w:p>
    <w:p>
      <w:pPr>
        <w:ind w:left="379"/>
        <w:spacing w:before="79" w:line="219" w:lineRule="auto"/>
        <w:rPr>
          <w:rFonts w:ascii="SimSun" w:hAnsi="SimSun" w:eastAsia="SimSun" w:cs="SimSun"/>
          <w:sz w:val="22"/>
          <w:szCs w:val="22"/>
        </w:rPr>
      </w:pPr>
      <w:r>
        <w:rPr>
          <w:rFonts w:ascii="SimSun" w:hAnsi="SimSun" w:eastAsia="SimSun" w:cs="SimSun"/>
          <w:sz w:val="22"/>
          <w:szCs w:val="22"/>
          <w:spacing w:val="-14"/>
        </w:rPr>
        <w:t>4.</w:t>
      </w:r>
      <w:r>
        <w:rPr>
          <w:rFonts w:ascii="SimSun" w:hAnsi="SimSun" w:eastAsia="SimSun" w:cs="SimSun"/>
          <w:sz w:val="22"/>
          <w:szCs w:val="22"/>
          <w:spacing w:val="-31"/>
        </w:rPr>
        <w:t xml:space="preserve"> </w:t>
      </w:r>
      <w:r>
        <w:rPr>
          <w:rFonts w:ascii="SimSun" w:hAnsi="SimSun" w:eastAsia="SimSun" w:cs="SimSun"/>
          <w:sz w:val="22"/>
          <w:szCs w:val="22"/>
          <w:spacing w:val="-14"/>
        </w:rPr>
        <w:t>进行游泳、水上自救互救知识和技能训练；水上作业时应备用救生器材。</w:t>
      </w:r>
    </w:p>
    <w:p>
      <w:pPr>
        <w:ind w:left="379"/>
        <w:spacing w:before="81" w:line="219" w:lineRule="auto"/>
        <w:rPr>
          <w:rFonts w:ascii="SimSun" w:hAnsi="SimSun" w:eastAsia="SimSun" w:cs="SimSun"/>
          <w:sz w:val="22"/>
          <w:szCs w:val="22"/>
        </w:rPr>
      </w:pPr>
      <w:r>
        <w:rPr>
          <w:rFonts w:ascii="SimSun" w:hAnsi="SimSun" w:eastAsia="SimSun" w:cs="SimSun"/>
          <w:sz w:val="22"/>
          <w:szCs w:val="22"/>
          <w:spacing w:val="-7"/>
        </w:rPr>
        <w:t>5.</w:t>
      </w:r>
      <w:r>
        <w:rPr>
          <w:rFonts w:ascii="SimSun" w:hAnsi="SimSun" w:eastAsia="SimSun" w:cs="SimSun"/>
          <w:sz w:val="22"/>
          <w:szCs w:val="22"/>
          <w:spacing w:val="-46"/>
        </w:rPr>
        <w:t xml:space="preserve"> </w:t>
      </w:r>
      <w:r>
        <w:rPr>
          <w:rFonts w:ascii="SimSun" w:hAnsi="SimSun" w:eastAsia="SimSun" w:cs="SimSun"/>
          <w:sz w:val="22"/>
          <w:szCs w:val="22"/>
          <w:spacing w:val="-7"/>
        </w:rPr>
        <w:t>避免在情况复杂的自然水域游泳或在浅水区跳水或潜泳。</w:t>
      </w:r>
    </w:p>
    <w:p>
      <w:pPr>
        <w:ind w:left="379"/>
        <w:spacing w:before="79" w:line="219" w:lineRule="auto"/>
        <w:rPr>
          <w:rFonts w:ascii="SimSun" w:hAnsi="SimSun" w:eastAsia="SimSun" w:cs="SimSun"/>
          <w:sz w:val="22"/>
          <w:szCs w:val="22"/>
        </w:rPr>
      </w:pPr>
      <w:r>
        <w:rPr>
          <w:rFonts w:ascii="SimSun" w:hAnsi="SimSun" w:eastAsia="SimSun" w:cs="SimSun"/>
          <w:sz w:val="22"/>
          <w:szCs w:val="22"/>
          <w:spacing w:val="-12"/>
        </w:rPr>
        <w:t>6.</w:t>
      </w:r>
      <w:r>
        <w:rPr>
          <w:rFonts w:ascii="SimSun" w:hAnsi="SimSun" w:eastAsia="SimSun" w:cs="SimSun"/>
          <w:sz w:val="22"/>
          <w:szCs w:val="22"/>
          <w:spacing w:val="-33"/>
        </w:rPr>
        <w:t xml:space="preserve"> </w:t>
      </w:r>
      <w:r>
        <w:rPr>
          <w:rFonts w:ascii="SimSun" w:hAnsi="SimSun" w:eastAsia="SimSun" w:cs="SimSun"/>
          <w:sz w:val="22"/>
          <w:szCs w:val="22"/>
          <w:spacing w:val="-12"/>
        </w:rPr>
        <w:t>下水前要做好充分准备活动，不宜在水温较低的水域游泳。</w:t>
      </w:r>
    </w:p>
    <w:p>
      <w:pPr>
        <w:ind w:left="7859"/>
        <w:spacing w:before="100" w:line="221" w:lineRule="auto"/>
        <w:rPr>
          <w:rFonts w:ascii="KaiTi" w:hAnsi="KaiTi" w:eastAsia="KaiTi" w:cs="KaiTi"/>
          <w:sz w:val="22"/>
          <w:szCs w:val="22"/>
        </w:rPr>
      </w:pPr>
      <w:r>
        <w:rPr>
          <w:rFonts w:ascii="KaiTi" w:hAnsi="KaiTi" w:eastAsia="KaiTi" w:cs="KaiTi"/>
          <w:sz w:val="22"/>
          <w:szCs w:val="22"/>
          <w:spacing w:val="-2"/>
        </w:rPr>
        <w:t>(柴艳芬)</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firstLine="9450"/>
        <w:spacing w:line="700" w:lineRule="exact"/>
        <w:textAlignment w:val="center"/>
        <w:rPr/>
      </w:pPr>
      <w:r>
        <w:drawing>
          <wp:inline distT="0" distB="0" distL="0" distR="0">
            <wp:extent cx="495252" cy="444524"/>
            <wp:effectExtent l="0" t="0" r="0" b="0"/>
            <wp:docPr id="50" name="IM 50"/>
            <wp:cNvGraphicFramePr/>
            <a:graphic>
              <a:graphicData uri="http://schemas.openxmlformats.org/drawingml/2006/picture">
                <pic:pic>
                  <pic:nvPicPr>
                    <pic:cNvPr id="50" name="IM 50"/>
                    <pic:cNvPicPr/>
                  </pic:nvPicPr>
                  <pic:blipFill>
                    <a:blip r:embed="rId67"/>
                    <a:stretch>
                      <a:fillRect/>
                    </a:stretch>
                  </pic:blipFill>
                  <pic:spPr>
                    <a:xfrm rot="0">
                      <a:off x="0" y="0"/>
                      <a:ext cx="495252" cy="444524"/>
                    </a:xfrm>
                    <a:prstGeom prst="rect">
                      <a:avLst/>
                    </a:prstGeom>
                  </pic:spPr>
                </pic:pic>
              </a:graphicData>
            </a:graphic>
          </wp:inline>
        </w:drawing>
      </w:r>
    </w:p>
    <w:p>
      <w:pPr>
        <w:sectPr>
          <w:pgSz w:w="11900" w:h="16840"/>
          <w:pgMar w:top="400" w:right="480" w:bottom="400" w:left="1189" w:header="0" w:footer="0" w:gutter="0"/>
        </w:sectPr>
        <w:rPr/>
      </w:pP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1330" w:lineRule="exact"/>
        <w:textAlignment w:val="center"/>
        <w:rPr/>
      </w:pPr>
      <w:r>
        <w:pict>
          <v:group id="_x0000_s53" style="mso-position-vertical-relative:line;mso-position-horizontal-relative:char;width:519.55pt;height:66.55pt;" filled="false" stroked="false" coordsize="10390,1331" coordorigin="0,0">
            <v:shape id="_x0000_s54" style="position:absolute;left:0;top:0;width:10390;height:1331;" filled="false" stroked="false" type="#_x0000_t75">
              <v:imagedata o:title="" r:id="rId69"/>
            </v:shape>
            <v:shape id="_x0000_s55" style="position:absolute;left:-20;top:-20;width:10430;height:1458;" filled="false" stroked="false" type="#_x0000_t202">
              <v:fill on="false"/>
              <v:stroke on="false"/>
              <v:path/>
              <v:imagedata o:title=""/>
              <o:lock v:ext="edit" aspectratio="false"/>
              <v:textbox inset="0mm,0mm,0mm,0mm">
                <w:txbxContent>
                  <w:p>
                    <w:pPr>
                      <w:spacing w:line="411" w:lineRule="auto"/>
                      <w:rPr>
                        <w:rFonts w:ascii="Arial"/>
                        <w:sz w:val="21"/>
                      </w:rPr>
                    </w:pPr>
                    <w:r/>
                  </w:p>
                  <w:p>
                    <w:pPr>
                      <w:ind w:left="3686"/>
                      <w:spacing w:before="156" w:line="222" w:lineRule="auto"/>
                      <w:rPr>
                        <w:rFonts w:ascii="SimHei" w:hAnsi="SimHei" w:eastAsia="SimHei" w:cs="SimHei"/>
                        <w:sz w:val="48"/>
                        <w:szCs w:val="48"/>
                      </w:rPr>
                    </w:pPr>
                    <w:r>
                      <w:rPr>
                        <w:rFonts w:ascii="SimHei" w:hAnsi="SimHei" w:eastAsia="SimHei" w:cs="SimHei"/>
                        <w:sz w:val="48"/>
                        <w:szCs w:val="48"/>
                        <w:b/>
                        <w:bCs/>
                        <w:color w:val="FFFFFF"/>
                        <w:spacing w:val="-27"/>
                      </w:rPr>
                      <w:t>第</w:t>
                    </w:r>
                    <w:r>
                      <w:rPr>
                        <w:rFonts w:ascii="SimHei" w:hAnsi="SimHei" w:eastAsia="SimHei" w:cs="SimHei"/>
                        <w:sz w:val="48"/>
                        <w:szCs w:val="48"/>
                        <w:color w:val="FFFFFF"/>
                        <w:spacing w:val="65"/>
                      </w:rPr>
                      <w:t xml:space="preserve"> </w:t>
                    </w:r>
                    <w:r>
                      <w:rPr>
                        <w:rFonts w:ascii="SimHei" w:hAnsi="SimHei" w:eastAsia="SimHei" w:cs="SimHei"/>
                        <w:sz w:val="48"/>
                        <w:szCs w:val="48"/>
                        <w:b/>
                        <w:bCs/>
                        <w:color w:val="FFFFFF"/>
                        <w:spacing w:val="-27"/>
                      </w:rPr>
                      <w:t>七</w:t>
                    </w:r>
                    <w:r>
                      <w:rPr>
                        <w:rFonts w:ascii="SimHei" w:hAnsi="SimHei" w:eastAsia="SimHei" w:cs="SimHei"/>
                        <w:sz w:val="48"/>
                        <w:szCs w:val="48"/>
                        <w:color w:val="FFFFFF"/>
                        <w:spacing w:val="65"/>
                      </w:rPr>
                      <w:t xml:space="preserve"> </w:t>
                    </w:r>
                    <w:r>
                      <w:rPr>
                        <w:rFonts w:ascii="SimHei" w:hAnsi="SimHei" w:eastAsia="SimHei" w:cs="SimHei"/>
                        <w:sz w:val="48"/>
                        <w:szCs w:val="48"/>
                        <w:b/>
                        <w:bCs/>
                        <w:color w:val="FFFFFF"/>
                        <w:spacing w:val="-27"/>
                      </w:rPr>
                      <w:t>章</w:t>
                    </w:r>
                    <w:r>
                      <w:rPr>
                        <w:rFonts w:ascii="SimHei" w:hAnsi="SimHei" w:eastAsia="SimHei" w:cs="SimHei"/>
                        <w:sz w:val="48"/>
                        <w:szCs w:val="48"/>
                        <w:color w:val="FFFFFF"/>
                        <w:spacing w:val="93"/>
                      </w:rPr>
                      <w:t xml:space="preserve"> </w:t>
                    </w:r>
                    <w:r>
                      <w:rPr>
                        <w:rFonts w:ascii="SimHei" w:hAnsi="SimHei" w:eastAsia="SimHei" w:cs="SimHei"/>
                        <w:sz w:val="48"/>
                        <w:szCs w:val="48"/>
                        <w:b/>
                        <w:bCs/>
                        <w:color w:val="FFFFFF"/>
                        <w:spacing w:val="-27"/>
                      </w:rPr>
                      <w:t>电</w:t>
                    </w:r>
                    <w:r>
                      <w:rPr>
                        <w:rFonts w:ascii="SimHei" w:hAnsi="SimHei" w:eastAsia="SimHei" w:cs="SimHei"/>
                        <w:sz w:val="48"/>
                        <w:szCs w:val="48"/>
                        <w:color w:val="FFFFFF"/>
                        <w:spacing w:val="31"/>
                      </w:rPr>
                      <w:t xml:space="preserve">   </w:t>
                    </w:r>
                    <w:r>
                      <w:rPr>
                        <w:rFonts w:ascii="SimHei" w:hAnsi="SimHei" w:eastAsia="SimHei" w:cs="SimHei"/>
                        <w:sz w:val="48"/>
                        <w:szCs w:val="48"/>
                        <w:b/>
                        <w:bCs/>
                        <w:color w:val="FFFFFF"/>
                        <w:spacing w:val="-27"/>
                      </w:rPr>
                      <w:t>击</w:t>
                    </w:r>
                  </w:p>
                </w:txbxContent>
              </v:textbox>
            </v:shape>
          </v:group>
        </w:pic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1150" w:right="91" w:firstLine="430"/>
        <w:spacing w:before="72" w:line="265" w:lineRule="auto"/>
        <w:jc w:val="both"/>
        <w:rPr>
          <w:rFonts w:ascii="SimSun" w:hAnsi="SimSun" w:eastAsia="SimSun" w:cs="SimSun"/>
          <w:sz w:val="22"/>
          <w:szCs w:val="22"/>
        </w:rPr>
      </w:pPr>
      <w:r>
        <w:rPr>
          <w:rFonts w:ascii="SimSun" w:hAnsi="SimSun" w:eastAsia="SimSun" w:cs="SimSun"/>
          <w:sz w:val="22"/>
          <w:szCs w:val="22"/>
          <w:spacing w:val="-12"/>
        </w:rPr>
        <w:t>一定量电流(electrical</w:t>
      </w:r>
      <w:r>
        <w:rPr>
          <w:rFonts w:ascii="SimSun" w:hAnsi="SimSun" w:eastAsia="SimSun" w:cs="SimSun"/>
          <w:sz w:val="22"/>
          <w:szCs w:val="22"/>
          <w:spacing w:val="-11"/>
        </w:rPr>
        <w:t xml:space="preserve"> </w:t>
      </w:r>
      <w:r>
        <w:rPr>
          <w:rFonts w:ascii="SimSun" w:hAnsi="SimSun" w:eastAsia="SimSun" w:cs="SimSun"/>
          <w:sz w:val="22"/>
          <w:szCs w:val="22"/>
          <w:spacing w:val="-12"/>
        </w:rPr>
        <w:t>curent)通过人体引起不同程度组织损伤或器官功</w:t>
      </w:r>
      <w:r>
        <w:rPr>
          <w:rFonts w:ascii="SimSun" w:hAnsi="SimSun" w:eastAsia="SimSun" w:cs="SimSun"/>
          <w:sz w:val="22"/>
          <w:szCs w:val="22"/>
          <w:spacing w:val="-13"/>
        </w:rPr>
        <w:t>能障碍或猝死称为电击</w:t>
      </w:r>
      <w:r>
        <w:rPr>
          <w:rFonts w:ascii="SimSun" w:hAnsi="SimSun" w:eastAsia="SimSun" w:cs="SimSun"/>
          <w:sz w:val="22"/>
          <w:szCs w:val="22"/>
        </w:rPr>
        <w:t xml:space="preserve"> </w:t>
      </w:r>
      <w:r>
        <w:rPr>
          <w:rFonts w:ascii="SimSun" w:hAnsi="SimSun" w:eastAsia="SimSun" w:cs="SimSun"/>
          <w:sz w:val="22"/>
          <w:szCs w:val="22"/>
          <w:spacing w:val="-15"/>
        </w:rPr>
        <w:t>(electrical</w:t>
      </w:r>
      <w:r>
        <w:rPr>
          <w:rFonts w:ascii="SimSun" w:hAnsi="SimSun" w:eastAsia="SimSun" w:cs="SimSun"/>
          <w:sz w:val="22"/>
          <w:szCs w:val="22"/>
          <w:spacing w:val="11"/>
        </w:rPr>
        <w:t xml:space="preserve"> </w:t>
      </w:r>
      <w:r>
        <w:rPr>
          <w:rFonts w:ascii="SimSun" w:hAnsi="SimSun" w:eastAsia="SimSun" w:cs="SimSun"/>
          <w:sz w:val="22"/>
          <w:szCs w:val="22"/>
          <w:spacing w:val="-15"/>
        </w:rPr>
        <w:t>injury),俗称触电(electrical</w:t>
      </w:r>
      <w:r>
        <w:rPr>
          <w:rFonts w:ascii="SimSun" w:hAnsi="SimSun" w:eastAsia="SimSun" w:cs="SimSun"/>
          <w:sz w:val="22"/>
          <w:szCs w:val="22"/>
          <w:spacing w:val="-5"/>
        </w:rPr>
        <w:t xml:space="preserve"> </w:t>
      </w:r>
      <w:r>
        <w:rPr>
          <w:rFonts w:ascii="SimSun" w:hAnsi="SimSun" w:eastAsia="SimSun" w:cs="SimSun"/>
          <w:sz w:val="22"/>
          <w:szCs w:val="22"/>
          <w:spacing w:val="-15"/>
        </w:rPr>
        <w:t>shock)。电击包括低压电(≤380V)、高压电(&gt;1000V)</w:t>
      </w:r>
      <w:r>
        <w:rPr>
          <w:rFonts w:ascii="SimSun" w:hAnsi="SimSun" w:eastAsia="SimSun" w:cs="SimSun"/>
          <w:sz w:val="22"/>
          <w:szCs w:val="22"/>
          <w:spacing w:val="-47"/>
        </w:rPr>
        <w:t xml:space="preserve"> </w:t>
      </w:r>
      <w:r>
        <w:rPr>
          <w:rFonts w:ascii="SimSun" w:hAnsi="SimSun" w:eastAsia="SimSun" w:cs="SimSun"/>
          <w:sz w:val="22"/>
          <w:szCs w:val="22"/>
          <w:spacing w:val="-15"/>
        </w:rPr>
        <w:t>和超高</w:t>
      </w:r>
      <w:r>
        <w:rPr>
          <w:rFonts w:ascii="SimSun" w:hAnsi="SimSun" w:eastAsia="SimSun" w:cs="SimSun"/>
          <w:sz w:val="22"/>
          <w:szCs w:val="22"/>
        </w:rPr>
        <w:t xml:space="preserve"> </w:t>
      </w:r>
      <w:r>
        <w:rPr>
          <w:rFonts w:ascii="SimSun" w:hAnsi="SimSun" w:eastAsia="SimSun" w:cs="SimSun"/>
          <w:sz w:val="22"/>
          <w:szCs w:val="22"/>
          <w:spacing w:val="-12"/>
        </w:rPr>
        <w:t>压电或雷击(lightning</w:t>
      </w:r>
      <w:r>
        <w:rPr>
          <w:rFonts w:ascii="SimSun" w:hAnsi="SimSun" w:eastAsia="SimSun" w:cs="SimSun"/>
          <w:sz w:val="22"/>
          <w:szCs w:val="22"/>
          <w:spacing w:val="9"/>
        </w:rPr>
        <w:t xml:space="preserve"> </w:t>
      </w:r>
      <w:r>
        <w:rPr>
          <w:rFonts w:ascii="SimSun" w:hAnsi="SimSun" w:eastAsia="SimSun" w:cs="SimSun"/>
          <w:sz w:val="22"/>
          <w:szCs w:val="22"/>
          <w:spacing w:val="-12"/>
        </w:rPr>
        <w:t>injury,电压在10000万伏以上)3种电击类型。夏季，天气潮热多雨及人体大量</w:t>
      </w:r>
      <w:r>
        <w:rPr>
          <w:rFonts w:ascii="SimSun" w:hAnsi="SimSun" w:eastAsia="SimSun" w:cs="SimSun"/>
          <w:sz w:val="22"/>
          <w:szCs w:val="22"/>
        </w:rPr>
        <w:t xml:space="preserve"> </w:t>
      </w:r>
      <w:r>
        <w:rPr>
          <w:rFonts w:ascii="SimSun" w:hAnsi="SimSun" w:eastAsia="SimSun" w:cs="SimSun"/>
          <w:sz w:val="22"/>
          <w:szCs w:val="22"/>
          <w:spacing w:val="-12"/>
        </w:rPr>
        <w:t>出汗，电击事件增多。雷击多见于户外劳动的农民、建</w:t>
      </w:r>
      <w:r>
        <w:rPr>
          <w:rFonts w:ascii="SimSun" w:hAnsi="SimSun" w:eastAsia="SimSun" w:cs="SimSun"/>
          <w:sz w:val="22"/>
          <w:szCs w:val="22"/>
          <w:spacing w:val="-13"/>
        </w:rPr>
        <w:t>筑工人和运动员等。除洪水外，雷击伤害位于</w:t>
      </w:r>
      <w:r>
        <w:rPr>
          <w:rFonts w:ascii="SimSun" w:hAnsi="SimSun" w:eastAsia="SimSun" w:cs="SimSun"/>
          <w:sz w:val="22"/>
          <w:szCs w:val="22"/>
        </w:rPr>
        <w:t xml:space="preserve"> </w:t>
      </w:r>
      <w:r>
        <w:rPr>
          <w:rFonts w:ascii="SimSun" w:hAnsi="SimSun" w:eastAsia="SimSun" w:cs="SimSun"/>
          <w:sz w:val="22"/>
          <w:szCs w:val="22"/>
          <w:spacing w:val="-21"/>
        </w:rPr>
        <w:t>天气相关(沙尘暴、寒潮、大风、霜冻)伤害的首位。</w:t>
      </w:r>
    </w:p>
    <w:p>
      <w:pPr>
        <w:ind w:left="1472"/>
        <w:spacing w:before="87" w:line="222" w:lineRule="auto"/>
        <w:rPr>
          <w:rFonts w:ascii="SimHei" w:hAnsi="SimHei" w:eastAsia="SimHei" w:cs="SimHei"/>
          <w:sz w:val="22"/>
          <w:szCs w:val="22"/>
        </w:rPr>
      </w:pPr>
      <w:r>
        <w:rPr>
          <w:rFonts w:ascii="SimHei" w:hAnsi="SimHei" w:eastAsia="SimHei" w:cs="SimHei"/>
          <w:sz w:val="22"/>
          <w:szCs w:val="22"/>
          <w:b/>
          <w:bCs/>
          <w:color w:val="007BCE"/>
          <w:spacing w:val="-13"/>
        </w:rPr>
        <w:t>【病因】</w:t>
      </w:r>
    </w:p>
    <w:p>
      <w:pPr>
        <w:ind w:left="1150" w:right="110" w:firstLine="430"/>
        <w:spacing w:before="108" w:line="260" w:lineRule="auto"/>
        <w:rPr>
          <w:rFonts w:ascii="SimSun" w:hAnsi="SimSun" w:eastAsia="SimSun" w:cs="SimSun"/>
          <w:sz w:val="22"/>
          <w:szCs w:val="22"/>
        </w:rPr>
      </w:pPr>
      <w:r>
        <w:rPr>
          <w:rFonts w:ascii="SimSun" w:hAnsi="SimSun" w:eastAsia="SimSun" w:cs="SimSun"/>
          <w:sz w:val="22"/>
          <w:szCs w:val="22"/>
          <w:spacing w:val="-8"/>
        </w:rPr>
        <w:t>意外电击常发生于工作或生活中违反用电操作规程者。风暴、地震或火灾致电线断裂也可遭受</w:t>
      </w:r>
      <w:r>
        <w:rPr>
          <w:rFonts w:ascii="SimSun" w:hAnsi="SimSun" w:eastAsia="SimSun" w:cs="SimSun"/>
          <w:sz w:val="22"/>
          <w:szCs w:val="22"/>
          <w:spacing w:val="6"/>
        </w:rPr>
        <w:t xml:space="preserve"> </w:t>
      </w:r>
      <w:r>
        <w:rPr>
          <w:rFonts w:ascii="SimSun" w:hAnsi="SimSun" w:eastAsia="SimSun" w:cs="SimSun"/>
          <w:sz w:val="22"/>
          <w:szCs w:val="22"/>
          <w:spacing w:val="-8"/>
        </w:rPr>
        <w:t>意外电击。绝大多数电击发生于青少年男性和从</w:t>
      </w:r>
      <w:r>
        <w:rPr>
          <w:rFonts w:ascii="SimSun" w:hAnsi="SimSun" w:eastAsia="SimSun" w:cs="SimSun"/>
          <w:sz w:val="22"/>
          <w:szCs w:val="22"/>
          <w:spacing w:val="-9"/>
        </w:rPr>
        <w:t>事电作业者。</w:t>
      </w:r>
    </w:p>
    <w:p>
      <w:pPr>
        <w:ind w:left="1473"/>
        <w:spacing w:before="45" w:line="221" w:lineRule="auto"/>
        <w:rPr>
          <w:rFonts w:ascii="SimHei" w:hAnsi="SimHei" w:eastAsia="SimHei" w:cs="SimHei"/>
          <w:sz w:val="22"/>
          <w:szCs w:val="22"/>
        </w:rPr>
      </w:pPr>
      <w:r>
        <w:rPr>
          <w:rFonts w:ascii="SimHei" w:hAnsi="SimHei" w:eastAsia="SimHei" w:cs="SimHei"/>
          <w:sz w:val="22"/>
          <w:szCs w:val="22"/>
          <w:b/>
          <w:bCs/>
          <w:color w:val="0061A3"/>
          <w:spacing w:val="-13"/>
        </w:rPr>
        <w:t>【发病机制】</w:t>
      </w:r>
    </w:p>
    <w:p>
      <w:pPr>
        <w:ind w:left="1150" w:right="85" w:firstLine="430"/>
        <w:spacing w:before="94" w:line="278" w:lineRule="auto"/>
        <w:rPr>
          <w:rFonts w:ascii="SimSun" w:hAnsi="SimSun" w:eastAsia="SimSun" w:cs="SimSun"/>
          <w:sz w:val="22"/>
          <w:szCs w:val="22"/>
        </w:rPr>
      </w:pPr>
      <w:r>
        <w:rPr>
          <w:rFonts w:ascii="SimSun" w:hAnsi="SimSun" w:eastAsia="SimSun" w:cs="SimSun"/>
          <w:sz w:val="22"/>
          <w:szCs w:val="22"/>
          <w:spacing w:val="-16"/>
        </w:rPr>
        <w:t>电击对人体损伤程度与接触的电压(</w:t>
      </w:r>
      <w:r>
        <w:rPr>
          <w:rFonts w:ascii="SimSun" w:hAnsi="SimSun" w:eastAsia="SimSun" w:cs="SimSun"/>
          <w:sz w:val="22"/>
          <w:szCs w:val="22"/>
          <w:spacing w:val="-15"/>
        </w:rPr>
        <w:t>electric</w:t>
      </w:r>
      <w:r>
        <w:rPr>
          <w:rFonts w:ascii="SimSun" w:hAnsi="SimSun" w:eastAsia="SimSun" w:cs="SimSun"/>
          <w:sz w:val="22"/>
          <w:szCs w:val="22"/>
          <w:spacing w:val="-18"/>
        </w:rPr>
        <w:t xml:space="preserve"> </w:t>
      </w:r>
      <w:r>
        <w:rPr>
          <w:rFonts w:ascii="SimSun" w:hAnsi="SimSun" w:eastAsia="SimSun" w:cs="SimSun"/>
          <w:sz w:val="22"/>
          <w:szCs w:val="22"/>
          <w:spacing w:val="-15"/>
        </w:rPr>
        <w:t>voltage</w:t>
      </w:r>
      <w:r>
        <w:rPr>
          <w:rFonts w:ascii="SimSun" w:hAnsi="SimSun" w:eastAsia="SimSun" w:cs="SimSun"/>
          <w:sz w:val="22"/>
          <w:szCs w:val="22"/>
          <w:spacing w:val="-16"/>
        </w:rPr>
        <w:t>)高低、电流类型[直流电(</w:t>
      </w:r>
      <w:r>
        <w:rPr>
          <w:rFonts w:ascii="SimSun" w:hAnsi="SimSun" w:eastAsia="SimSun" w:cs="SimSun"/>
          <w:sz w:val="22"/>
          <w:szCs w:val="22"/>
          <w:spacing w:val="-15"/>
        </w:rPr>
        <w:t>direct</w:t>
      </w:r>
      <w:r>
        <w:rPr>
          <w:rFonts w:ascii="SimSun" w:hAnsi="SimSun" w:eastAsia="SimSun" w:cs="SimSun"/>
          <w:sz w:val="22"/>
          <w:szCs w:val="22"/>
          <w:spacing w:val="-4"/>
        </w:rPr>
        <w:t xml:space="preserve"> </w:t>
      </w:r>
      <w:r>
        <w:rPr>
          <w:rFonts w:ascii="SimSun" w:hAnsi="SimSun" w:eastAsia="SimSun" w:cs="SimSun"/>
          <w:sz w:val="22"/>
          <w:szCs w:val="22"/>
          <w:spacing w:val="-15"/>
        </w:rPr>
        <w:t>current</w:t>
      </w:r>
      <w:r>
        <w:rPr>
          <w:rFonts w:ascii="SimSun" w:hAnsi="SimSun" w:eastAsia="SimSun" w:cs="SimSun"/>
          <w:sz w:val="22"/>
          <w:szCs w:val="22"/>
          <w:spacing w:val="-16"/>
        </w:rPr>
        <w:t>,</w:t>
      </w:r>
      <w:r>
        <w:rPr>
          <w:rFonts w:ascii="SimSun" w:hAnsi="SimSun" w:eastAsia="SimSun" w:cs="SimSun"/>
          <w:sz w:val="22"/>
          <w:szCs w:val="22"/>
          <w:spacing w:val="-15"/>
        </w:rPr>
        <w:t>D</w:t>
      </w:r>
      <w:r>
        <w:rPr>
          <w:rFonts w:ascii="SimSun" w:hAnsi="SimSun" w:eastAsia="SimSun" w:cs="SimSun"/>
          <w:sz w:val="22"/>
          <w:szCs w:val="22"/>
          <w:spacing w:val="-16"/>
        </w:rPr>
        <w:t>C)</w:t>
      </w:r>
      <w:r>
        <w:rPr>
          <w:rFonts w:ascii="SimSun" w:hAnsi="SimSun" w:eastAsia="SimSun" w:cs="SimSun"/>
          <w:sz w:val="22"/>
          <w:szCs w:val="22"/>
        </w:rPr>
        <w:t xml:space="preserve"> </w:t>
      </w:r>
      <w:r>
        <w:rPr>
          <w:rFonts w:ascii="SimSun" w:hAnsi="SimSun" w:eastAsia="SimSun" w:cs="SimSun"/>
          <w:sz w:val="22"/>
          <w:szCs w:val="22"/>
          <w:spacing w:val="-23"/>
        </w:rPr>
        <w:t>和交流电(alternating</w:t>
      </w:r>
      <w:r>
        <w:rPr>
          <w:rFonts w:ascii="SimSun" w:hAnsi="SimSun" w:eastAsia="SimSun" w:cs="SimSun"/>
          <w:sz w:val="22"/>
          <w:szCs w:val="22"/>
          <w:spacing w:val="-6"/>
        </w:rPr>
        <w:t xml:space="preserve"> </w:t>
      </w:r>
      <w:r>
        <w:rPr>
          <w:rFonts w:ascii="SimSun" w:hAnsi="SimSun" w:eastAsia="SimSun" w:cs="SimSun"/>
          <w:sz w:val="22"/>
          <w:szCs w:val="22"/>
          <w:spacing w:val="-23"/>
        </w:rPr>
        <w:t>current,AC)]、电流强度、频率高低、触电部位皮肤电</w:t>
      </w:r>
      <w:r>
        <w:rPr>
          <w:rFonts w:ascii="SimSun" w:hAnsi="SimSun" w:eastAsia="SimSun" w:cs="SimSun"/>
          <w:sz w:val="22"/>
          <w:szCs w:val="22"/>
          <w:spacing w:val="-24"/>
        </w:rPr>
        <w:t>阻(</w:t>
      </w:r>
      <w:r>
        <w:rPr>
          <w:rFonts w:ascii="SimSun" w:hAnsi="SimSun" w:eastAsia="SimSun" w:cs="SimSun"/>
          <w:sz w:val="22"/>
          <w:szCs w:val="22"/>
          <w:spacing w:val="-23"/>
        </w:rPr>
        <w:t>electric</w:t>
      </w:r>
      <w:r>
        <w:rPr>
          <w:rFonts w:ascii="SimSun" w:hAnsi="SimSun" w:eastAsia="SimSun" w:cs="SimSun"/>
          <w:sz w:val="22"/>
          <w:szCs w:val="22"/>
          <w:spacing w:val="-18"/>
        </w:rPr>
        <w:t xml:space="preserve"> </w:t>
      </w:r>
      <w:r>
        <w:rPr>
          <w:rFonts w:ascii="SimSun" w:hAnsi="SimSun" w:eastAsia="SimSun" w:cs="SimSun"/>
          <w:sz w:val="22"/>
          <w:szCs w:val="22"/>
          <w:spacing w:val="-23"/>
        </w:rPr>
        <w:t>resistance</w:t>
      </w:r>
      <w:r>
        <w:rPr>
          <w:rFonts w:ascii="SimSun" w:hAnsi="SimSun" w:eastAsia="SimSun" w:cs="SimSun"/>
          <w:sz w:val="22"/>
          <w:szCs w:val="22"/>
          <w:spacing w:val="-24"/>
        </w:rPr>
        <w:t>)、触电</w:t>
      </w:r>
      <w:r>
        <w:rPr>
          <w:rFonts w:ascii="SimSun" w:hAnsi="SimSun" w:eastAsia="SimSun" w:cs="SimSun"/>
          <w:sz w:val="22"/>
          <w:szCs w:val="22"/>
        </w:rPr>
        <w:t xml:space="preserve"> </w:t>
      </w:r>
      <w:r>
        <w:rPr>
          <w:rFonts w:ascii="SimSun" w:hAnsi="SimSun" w:eastAsia="SimSun" w:cs="SimSun"/>
          <w:sz w:val="22"/>
          <w:szCs w:val="22"/>
          <w:spacing w:val="-12"/>
        </w:rPr>
        <w:t>时间长短、电流体内途径和所处环境气象条件</w:t>
      </w:r>
      <w:r>
        <w:rPr>
          <w:rFonts w:ascii="SimSun" w:hAnsi="SimSun" w:eastAsia="SimSun" w:cs="SimSun"/>
          <w:sz w:val="22"/>
          <w:szCs w:val="22"/>
          <w:spacing w:val="-13"/>
        </w:rPr>
        <w:t>密切相关。电击时，产生的电阻由电流通过体内途径决</w:t>
      </w:r>
      <w:r>
        <w:rPr>
          <w:rFonts w:ascii="SimSun" w:hAnsi="SimSun" w:eastAsia="SimSun" w:cs="SimSun"/>
          <w:sz w:val="22"/>
          <w:szCs w:val="22"/>
        </w:rPr>
        <w:t xml:space="preserve"> </w:t>
      </w:r>
      <w:r>
        <w:rPr>
          <w:rFonts w:ascii="SimSun" w:hAnsi="SimSun" w:eastAsia="SimSun" w:cs="SimSun"/>
          <w:sz w:val="22"/>
          <w:szCs w:val="22"/>
          <w:spacing w:val="-18"/>
        </w:rPr>
        <w:t>定。人体组织电阻由小到大依次为神经、血液、黏膜、肌肉、干燥皮肤、肌腱、脂肪和骨骼。50</w:t>
      </w:r>
      <w:r>
        <w:rPr>
          <w:rFonts w:ascii="SimSun" w:hAnsi="SimSun" w:eastAsia="SimSun" w:cs="SimSun"/>
          <w:sz w:val="22"/>
          <w:szCs w:val="22"/>
          <w:spacing w:val="-19"/>
        </w:rPr>
        <w:t>0V</w:t>
      </w:r>
      <w:r>
        <w:rPr>
          <w:rFonts w:ascii="SimSun" w:hAnsi="SimSun" w:eastAsia="SimSun" w:cs="SimSun"/>
          <w:sz w:val="22"/>
          <w:szCs w:val="22"/>
          <w:spacing w:val="-7"/>
        </w:rPr>
        <w:t xml:space="preserve"> </w:t>
      </w:r>
      <w:r>
        <w:rPr>
          <w:rFonts w:ascii="SimSun" w:hAnsi="SimSun" w:eastAsia="SimSun" w:cs="SimSun"/>
          <w:sz w:val="22"/>
          <w:szCs w:val="22"/>
          <w:spacing w:val="-19"/>
        </w:rPr>
        <w:t>以下</w:t>
      </w:r>
      <w:r>
        <w:rPr>
          <w:rFonts w:ascii="SimSun" w:hAnsi="SimSun" w:eastAsia="SimSun" w:cs="SimSun"/>
          <w:sz w:val="22"/>
          <w:szCs w:val="22"/>
        </w:rPr>
        <w:t xml:space="preserve"> </w:t>
      </w:r>
      <w:r>
        <w:rPr>
          <w:rFonts w:ascii="SimSun" w:hAnsi="SimSun" w:eastAsia="SimSun" w:cs="SimSun"/>
          <w:sz w:val="22"/>
          <w:szCs w:val="22"/>
          <w:spacing w:val="-8"/>
        </w:rPr>
        <w:t>AC</w:t>
      </w:r>
      <w:r>
        <w:rPr>
          <w:rFonts w:ascii="SimSun" w:hAnsi="SimSun" w:eastAsia="SimSun" w:cs="SimSun"/>
          <w:sz w:val="22"/>
          <w:szCs w:val="22"/>
          <w:spacing w:val="-18"/>
        </w:rPr>
        <w:t xml:space="preserve"> </w:t>
      </w:r>
      <w:r>
        <w:rPr>
          <w:rFonts w:ascii="SimSun" w:hAnsi="SimSun" w:eastAsia="SimSun" w:cs="SimSun"/>
          <w:sz w:val="22"/>
          <w:szCs w:val="22"/>
          <w:spacing w:val="-8"/>
        </w:rPr>
        <w:t>较</w:t>
      </w:r>
      <w:r>
        <w:rPr>
          <w:rFonts w:ascii="SimSun" w:hAnsi="SimSun" w:eastAsia="SimSun" w:cs="SimSun"/>
          <w:sz w:val="22"/>
          <w:szCs w:val="22"/>
          <w:spacing w:val="-61"/>
        </w:rPr>
        <w:t xml:space="preserve"> </w:t>
      </w:r>
      <w:r>
        <w:rPr>
          <w:rFonts w:ascii="SimSun" w:hAnsi="SimSun" w:eastAsia="SimSun" w:cs="SimSun"/>
          <w:sz w:val="22"/>
          <w:szCs w:val="22"/>
          <w:spacing w:val="-8"/>
        </w:rPr>
        <w:t>DC</w:t>
      </w:r>
      <w:r>
        <w:rPr>
          <w:rFonts w:ascii="SimSun" w:hAnsi="SimSun" w:eastAsia="SimSun" w:cs="SimSun"/>
          <w:sz w:val="22"/>
          <w:szCs w:val="22"/>
          <w:spacing w:val="-6"/>
        </w:rPr>
        <w:t xml:space="preserve"> </w:t>
      </w:r>
      <w:r>
        <w:rPr>
          <w:rFonts w:ascii="SimSun" w:hAnsi="SimSun" w:eastAsia="SimSun" w:cs="SimSun"/>
          <w:sz w:val="22"/>
          <w:szCs w:val="22"/>
          <w:spacing w:val="-8"/>
        </w:rPr>
        <w:t>危害性大，它能使肌细胞膜除极导致肌肉持续痉挛性收缩，使触电者的手紧紧握住电源线</w:t>
      </w:r>
      <w:r>
        <w:rPr>
          <w:rFonts w:ascii="SimSun" w:hAnsi="SimSun" w:eastAsia="SimSun" w:cs="SimSun"/>
          <w:sz w:val="22"/>
          <w:szCs w:val="22"/>
        </w:rPr>
        <w:t xml:space="preserve"> </w:t>
      </w:r>
      <w:r>
        <w:rPr>
          <w:rFonts w:ascii="SimSun" w:hAnsi="SimSun" w:eastAsia="SimSun" w:cs="SimSun"/>
          <w:sz w:val="22"/>
          <w:szCs w:val="22"/>
          <w:spacing w:val="-3"/>
        </w:rPr>
        <w:t>不能脱离开电源，故AC</w:t>
      </w:r>
      <w:r>
        <w:rPr>
          <w:rFonts w:ascii="SimSun" w:hAnsi="SimSun" w:eastAsia="SimSun" w:cs="SimSun"/>
          <w:sz w:val="22"/>
          <w:szCs w:val="22"/>
          <w:spacing w:val="-1"/>
        </w:rPr>
        <w:t xml:space="preserve"> </w:t>
      </w:r>
      <w:r>
        <w:rPr>
          <w:rFonts w:ascii="SimSun" w:hAnsi="SimSun" w:eastAsia="SimSun" w:cs="SimSun"/>
          <w:sz w:val="22"/>
          <w:szCs w:val="22"/>
          <w:spacing w:val="-3"/>
        </w:rPr>
        <w:t>对人体伤害较DC</w:t>
      </w:r>
      <w:r>
        <w:rPr>
          <w:rFonts w:ascii="SimSun" w:hAnsi="SimSun" w:eastAsia="SimSun" w:cs="SimSun"/>
          <w:sz w:val="22"/>
          <w:szCs w:val="22"/>
          <w:spacing w:val="-15"/>
        </w:rPr>
        <w:t xml:space="preserve"> </w:t>
      </w:r>
      <w:r>
        <w:rPr>
          <w:rFonts w:ascii="SimSun" w:hAnsi="SimSun" w:eastAsia="SimSun" w:cs="SimSun"/>
          <w:sz w:val="22"/>
          <w:szCs w:val="22"/>
          <w:spacing w:val="-3"/>
        </w:rPr>
        <w:t>更大。不同频率的</w:t>
      </w:r>
      <w:r>
        <w:rPr>
          <w:rFonts w:ascii="SimSun" w:hAnsi="SimSun" w:eastAsia="SimSun" w:cs="SimSun"/>
          <w:sz w:val="22"/>
          <w:szCs w:val="22"/>
          <w:spacing w:val="-59"/>
        </w:rPr>
        <w:t xml:space="preserve"> </w:t>
      </w:r>
      <w:r>
        <w:rPr>
          <w:rFonts w:ascii="SimSun" w:hAnsi="SimSun" w:eastAsia="SimSun" w:cs="SimSun"/>
          <w:sz w:val="22"/>
          <w:szCs w:val="22"/>
          <w:spacing w:val="-3"/>
        </w:rPr>
        <w:t>AC</w:t>
      </w:r>
      <w:r>
        <w:rPr>
          <w:rFonts w:ascii="SimSun" w:hAnsi="SimSun" w:eastAsia="SimSun" w:cs="SimSun"/>
          <w:sz w:val="22"/>
          <w:szCs w:val="22"/>
          <w:spacing w:val="2"/>
        </w:rPr>
        <w:t xml:space="preserve"> </w:t>
      </w:r>
      <w:r>
        <w:rPr>
          <w:rFonts w:ascii="SimSun" w:hAnsi="SimSun" w:eastAsia="SimSun" w:cs="SimSun"/>
          <w:sz w:val="22"/>
          <w:szCs w:val="22"/>
          <w:spacing w:val="-3"/>
        </w:rPr>
        <w:t>对人体损伤也不同，低频AC(15~</w:t>
      </w:r>
      <w:r>
        <w:rPr>
          <w:rFonts w:ascii="SimSun" w:hAnsi="SimSun" w:eastAsia="SimSun" w:cs="SimSun"/>
          <w:sz w:val="22"/>
          <w:szCs w:val="22"/>
        </w:rPr>
        <w:t xml:space="preserve">  </w:t>
      </w:r>
      <w:r>
        <w:rPr>
          <w:rFonts w:ascii="SimSun" w:hAnsi="SimSun" w:eastAsia="SimSun" w:cs="SimSun"/>
          <w:sz w:val="22"/>
          <w:szCs w:val="22"/>
        </w:rPr>
        <w:t>150Hz)较高频AC</w:t>
      </w:r>
      <w:r>
        <w:rPr>
          <w:rFonts w:ascii="SimSun" w:hAnsi="SimSun" w:eastAsia="SimSun" w:cs="SimSun"/>
          <w:sz w:val="22"/>
          <w:szCs w:val="22"/>
          <w:spacing w:val="-9"/>
        </w:rPr>
        <w:t xml:space="preserve"> </w:t>
      </w:r>
      <w:r>
        <w:rPr>
          <w:rFonts w:ascii="SimSun" w:hAnsi="SimSun" w:eastAsia="SimSun" w:cs="SimSun"/>
          <w:sz w:val="22"/>
          <w:szCs w:val="22"/>
        </w:rPr>
        <w:t>危害性大，50~60Hz低频家用AC</w:t>
      </w:r>
      <w:r>
        <w:rPr>
          <w:rFonts w:ascii="SimSun" w:hAnsi="SimSun" w:eastAsia="SimSun" w:cs="SimSun"/>
          <w:sz w:val="22"/>
          <w:szCs w:val="22"/>
          <w:spacing w:val="-8"/>
        </w:rPr>
        <w:t xml:space="preserve"> </w:t>
      </w:r>
      <w:r>
        <w:rPr>
          <w:rFonts w:ascii="SimSun" w:hAnsi="SimSun" w:eastAsia="SimSun" w:cs="SimSun"/>
          <w:sz w:val="22"/>
          <w:szCs w:val="22"/>
        </w:rPr>
        <w:t>更易引起心室颤动。电流强度为6</w:t>
      </w:r>
      <w:r>
        <w:rPr>
          <w:rFonts w:ascii="SimSun" w:hAnsi="SimSun" w:eastAsia="SimSun" w:cs="SimSun"/>
          <w:sz w:val="22"/>
          <w:szCs w:val="22"/>
          <w:spacing w:val="-1"/>
        </w:rPr>
        <w:t>0～120</w:t>
      </w:r>
      <w:r>
        <w:rPr>
          <w:rFonts w:ascii="SimSun" w:hAnsi="SimSun" w:eastAsia="SimSun" w:cs="SimSun"/>
          <w:sz w:val="22"/>
          <w:szCs w:val="22"/>
        </w:rPr>
        <w:t>mA</w:t>
      </w:r>
      <w:r>
        <w:rPr>
          <w:rFonts w:ascii="SimSun" w:hAnsi="SimSun" w:eastAsia="SimSun" w:cs="SimSun"/>
          <w:sz w:val="22"/>
          <w:szCs w:val="22"/>
          <w:spacing w:val="13"/>
        </w:rPr>
        <w:t xml:space="preserve"> </w:t>
      </w:r>
      <w:r>
        <w:rPr>
          <w:rFonts w:ascii="SimSun" w:hAnsi="SimSun" w:eastAsia="SimSun" w:cs="SimSun"/>
          <w:sz w:val="22"/>
          <w:szCs w:val="22"/>
          <w:spacing w:val="-1"/>
        </w:rPr>
        <w:t>时</w:t>
      </w:r>
      <w:r>
        <w:rPr>
          <w:rFonts w:ascii="SimSun" w:hAnsi="SimSun" w:eastAsia="SimSun" w:cs="SimSun"/>
          <w:sz w:val="22"/>
          <w:szCs w:val="22"/>
        </w:rPr>
        <w:t xml:space="preserve"> </w:t>
      </w:r>
      <w:r>
        <w:rPr>
          <w:rFonts w:ascii="SimSun" w:hAnsi="SimSun" w:eastAsia="SimSun" w:cs="SimSun"/>
          <w:sz w:val="22"/>
          <w:szCs w:val="22"/>
          <w:spacing w:val="-11"/>
        </w:rPr>
        <w:t>可发生心室颤动。</w:t>
      </w:r>
    </w:p>
    <w:p>
      <w:pPr>
        <w:ind w:left="1150" w:right="110" w:firstLine="430"/>
        <w:spacing w:before="94" w:line="270" w:lineRule="auto"/>
        <w:rPr>
          <w:rFonts w:ascii="SimSun" w:hAnsi="SimSun" w:eastAsia="SimSun" w:cs="SimSun"/>
          <w:sz w:val="22"/>
          <w:szCs w:val="22"/>
        </w:rPr>
      </w:pPr>
      <w:r>
        <w:rPr>
          <w:rFonts w:ascii="SimSun" w:hAnsi="SimSun" w:eastAsia="SimSun" w:cs="SimSun"/>
          <w:sz w:val="22"/>
          <w:szCs w:val="22"/>
          <w:spacing w:val="-8"/>
        </w:rPr>
        <w:t>电击损伤包括电流对细胞的直接损伤和电阻产热引起的组织和器</w:t>
      </w:r>
      <w:r>
        <w:rPr>
          <w:rFonts w:ascii="SimSun" w:hAnsi="SimSun" w:eastAsia="SimSun" w:cs="SimSun"/>
          <w:sz w:val="22"/>
          <w:szCs w:val="22"/>
          <w:spacing w:val="-9"/>
        </w:rPr>
        <w:t>官损伤：如皮肤及皮下组织烧</w:t>
      </w:r>
      <w:r>
        <w:rPr>
          <w:rFonts w:ascii="SimSun" w:hAnsi="SimSun" w:eastAsia="SimSun" w:cs="SimSun"/>
          <w:sz w:val="22"/>
          <w:szCs w:val="22"/>
        </w:rPr>
        <w:t xml:space="preserve"> </w:t>
      </w:r>
      <w:r>
        <w:rPr>
          <w:rFonts w:ascii="SimSun" w:hAnsi="SimSun" w:eastAsia="SimSun" w:cs="SimSun"/>
          <w:sz w:val="22"/>
          <w:szCs w:val="22"/>
          <w:spacing w:val="-17"/>
        </w:rPr>
        <w:t>伤；深部组织(肌肉、脂肪和肌腱等)局部水肿，压迫营养血管引起闭塞，发生缺血和坏死；接触超高压</w:t>
      </w:r>
      <w:r>
        <w:rPr>
          <w:rFonts w:ascii="SimSun" w:hAnsi="SimSun" w:eastAsia="SimSun" w:cs="SimSun"/>
          <w:sz w:val="22"/>
          <w:szCs w:val="22"/>
          <w:spacing w:val="10"/>
        </w:rPr>
        <w:t xml:space="preserve"> </w:t>
      </w:r>
      <w:r>
        <w:rPr>
          <w:rFonts w:ascii="SimSun" w:hAnsi="SimSun" w:eastAsia="SimSun" w:cs="SimSun"/>
          <w:sz w:val="22"/>
          <w:szCs w:val="22"/>
          <w:spacing w:val="-10"/>
        </w:rPr>
        <w:t>电能使组织迅速</w:t>
      </w:r>
      <w:r>
        <w:rPr>
          <w:rFonts w:ascii="SimSun" w:hAnsi="SimSun" w:eastAsia="SimSun" w:cs="SimSun"/>
          <w:sz w:val="22"/>
          <w:szCs w:val="22"/>
          <w:spacing w:val="-11"/>
        </w:rPr>
        <w:t>“炭化(</w:t>
      </w:r>
      <w:r>
        <w:rPr>
          <w:rFonts w:ascii="SimSun" w:hAnsi="SimSun" w:eastAsia="SimSun" w:cs="SimSun"/>
          <w:sz w:val="22"/>
          <w:szCs w:val="22"/>
          <w:spacing w:val="-10"/>
        </w:rPr>
        <w:t>carbonization</w:t>
      </w:r>
      <w:r>
        <w:rPr>
          <w:rFonts w:ascii="SimSun" w:hAnsi="SimSun" w:eastAsia="SimSun" w:cs="SimSun"/>
          <w:sz w:val="22"/>
          <w:szCs w:val="22"/>
          <w:spacing w:val="-11"/>
        </w:rPr>
        <w:t>)”;电流通过中枢神经系统会立即引起呼吸、心搏停止，导致</w:t>
      </w:r>
      <w:r>
        <w:rPr>
          <w:rFonts w:ascii="SimSun" w:hAnsi="SimSun" w:eastAsia="SimSun" w:cs="SimSun"/>
          <w:sz w:val="22"/>
          <w:szCs w:val="22"/>
        </w:rPr>
        <w:t xml:space="preserve"> </w:t>
      </w:r>
      <w:r>
        <w:rPr>
          <w:rFonts w:ascii="SimSun" w:hAnsi="SimSun" w:eastAsia="SimSun" w:cs="SimSun"/>
          <w:sz w:val="22"/>
          <w:szCs w:val="22"/>
          <w:spacing w:val="-10"/>
        </w:rPr>
        <w:t>死亡。</w:t>
      </w:r>
    </w:p>
    <w:p>
      <w:pPr>
        <w:ind w:left="1150" w:right="103" w:firstLine="430"/>
        <w:spacing w:before="86" w:line="252" w:lineRule="auto"/>
        <w:rPr>
          <w:rFonts w:ascii="SimSun" w:hAnsi="SimSun" w:eastAsia="SimSun" w:cs="SimSun"/>
          <w:sz w:val="22"/>
          <w:szCs w:val="22"/>
        </w:rPr>
      </w:pPr>
      <w:r>
        <w:rPr>
          <w:rFonts w:ascii="SimSun" w:hAnsi="SimSun" w:eastAsia="SimSun" w:cs="SimSun"/>
          <w:sz w:val="22"/>
          <w:szCs w:val="22"/>
          <w:spacing w:val="-13"/>
        </w:rPr>
        <w:t>大多数高压电击伤是热损伤，其组织学显示为凝固性坏死。尸检发现，高压电击致死者，中枢神</w:t>
      </w:r>
      <w:r>
        <w:rPr>
          <w:rFonts w:ascii="SimSun" w:hAnsi="SimSun" w:eastAsia="SimSun" w:cs="SimSun"/>
          <w:sz w:val="22"/>
          <w:szCs w:val="22"/>
          <w:spacing w:val="11"/>
        </w:rPr>
        <w:t xml:space="preserve"> </w:t>
      </w:r>
      <w:r>
        <w:rPr>
          <w:rFonts w:ascii="SimSun" w:hAnsi="SimSun" w:eastAsia="SimSun" w:cs="SimSun"/>
          <w:sz w:val="22"/>
          <w:szCs w:val="22"/>
          <w:spacing w:val="-18"/>
        </w:rPr>
        <w:t>经系统和全身组织器官均有充血、水肿、出血及坏死。</w:t>
      </w:r>
    </w:p>
    <w:p>
      <w:pPr>
        <w:ind w:left="1473"/>
        <w:spacing w:before="44" w:line="222" w:lineRule="auto"/>
        <w:rPr>
          <w:rFonts w:ascii="SimHei" w:hAnsi="SimHei" w:eastAsia="SimHei" w:cs="SimHei"/>
          <w:sz w:val="22"/>
          <w:szCs w:val="22"/>
        </w:rPr>
      </w:pPr>
      <w:r>
        <w:rPr>
          <w:rFonts w:ascii="SimHei" w:hAnsi="SimHei" w:eastAsia="SimHei" w:cs="SimHei"/>
          <w:sz w:val="22"/>
          <w:szCs w:val="22"/>
          <w:b/>
          <w:bCs/>
          <w:color w:val="006EC3"/>
          <w:spacing w:val="-13"/>
        </w:rPr>
        <w:t>【临床表现】</w:t>
      </w:r>
    </w:p>
    <w:p>
      <w:pPr>
        <w:ind w:left="1150" w:right="86" w:firstLine="430"/>
        <w:spacing w:before="91" w:line="274" w:lineRule="auto"/>
        <w:jc w:val="both"/>
        <w:rPr>
          <w:rFonts w:ascii="SimSun" w:hAnsi="SimSun" w:eastAsia="SimSun" w:cs="SimSun"/>
          <w:sz w:val="22"/>
          <w:szCs w:val="22"/>
        </w:rPr>
      </w:pPr>
      <w:r>
        <w:rPr>
          <w:rFonts w:ascii="SimSun" w:hAnsi="SimSun" w:eastAsia="SimSun" w:cs="SimSun"/>
          <w:sz w:val="22"/>
          <w:szCs w:val="22"/>
          <w:spacing w:val="-18"/>
        </w:rPr>
        <w:t>1.</w:t>
      </w:r>
      <w:r>
        <w:rPr>
          <w:rFonts w:ascii="SimSun" w:hAnsi="SimSun" w:eastAsia="SimSun" w:cs="SimSun"/>
          <w:sz w:val="22"/>
          <w:szCs w:val="22"/>
          <w:spacing w:val="-46"/>
        </w:rPr>
        <w:t xml:space="preserve"> </w:t>
      </w:r>
      <w:r>
        <w:rPr>
          <w:rFonts w:ascii="SimSun" w:hAnsi="SimSun" w:eastAsia="SimSun" w:cs="SimSun"/>
          <w:sz w:val="22"/>
          <w:szCs w:val="22"/>
          <w:spacing w:val="-18"/>
        </w:rPr>
        <w:t>全身表现</w:t>
      </w:r>
      <w:r>
        <w:rPr>
          <w:rFonts w:ascii="SimSun" w:hAnsi="SimSun" w:eastAsia="SimSun" w:cs="SimSun"/>
          <w:sz w:val="22"/>
          <w:szCs w:val="22"/>
          <w:spacing w:val="88"/>
        </w:rPr>
        <w:t xml:space="preserve"> </w:t>
      </w:r>
      <w:r>
        <w:rPr>
          <w:rFonts w:ascii="SimSun" w:hAnsi="SimSun" w:eastAsia="SimSun" w:cs="SimSun"/>
          <w:sz w:val="22"/>
          <w:szCs w:val="22"/>
          <w:spacing w:val="-18"/>
        </w:rPr>
        <w:t>轻度电击者，出现惊恐、心悸、头晕、头痛、痛性肌肉收</w:t>
      </w:r>
      <w:r>
        <w:rPr>
          <w:rFonts w:ascii="SimSun" w:hAnsi="SimSun" w:eastAsia="SimSun" w:cs="SimSun"/>
          <w:sz w:val="22"/>
          <w:szCs w:val="22"/>
          <w:spacing w:val="-19"/>
        </w:rPr>
        <w:t>缩和面色苍白等。高压电击</w:t>
      </w:r>
      <w:r>
        <w:rPr>
          <w:rFonts w:ascii="SimSun" w:hAnsi="SimSun" w:eastAsia="SimSun" w:cs="SimSun"/>
          <w:sz w:val="22"/>
          <w:szCs w:val="22"/>
        </w:rPr>
        <w:t xml:space="preserve"> </w:t>
      </w:r>
      <w:r>
        <w:rPr>
          <w:rFonts w:ascii="SimSun" w:hAnsi="SimSun" w:eastAsia="SimSun" w:cs="SimSun"/>
          <w:sz w:val="22"/>
          <w:szCs w:val="22"/>
          <w:spacing w:val="-12"/>
        </w:rPr>
        <w:t>特别是雷击时，发生意识丧失、心搏和呼吸骤停。幸存者遗有定向力丧失和痫性发作。部分病人有心</w:t>
      </w:r>
      <w:r>
        <w:rPr>
          <w:rFonts w:ascii="SimSun" w:hAnsi="SimSun" w:eastAsia="SimSun" w:cs="SimSun"/>
          <w:sz w:val="22"/>
          <w:szCs w:val="22"/>
        </w:rPr>
        <w:t xml:space="preserve"> </w:t>
      </w:r>
      <w:r>
        <w:rPr>
          <w:rFonts w:ascii="SimSun" w:hAnsi="SimSun" w:eastAsia="SimSun" w:cs="SimSun"/>
          <w:sz w:val="22"/>
          <w:szCs w:val="22"/>
          <w:spacing w:val="-9"/>
        </w:rPr>
        <w:t>肌和心脏传导系统损伤，心电图显示非特异性ST</w:t>
      </w:r>
      <w:r>
        <w:rPr>
          <w:rFonts w:ascii="SimSun" w:hAnsi="SimSun" w:eastAsia="SimSun" w:cs="SimSun"/>
          <w:sz w:val="22"/>
          <w:szCs w:val="22"/>
          <w:spacing w:val="-26"/>
        </w:rPr>
        <w:t xml:space="preserve"> </w:t>
      </w:r>
      <w:r>
        <w:rPr>
          <w:rFonts w:ascii="SimSun" w:hAnsi="SimSun" w:eastAsia="SimSun" w:cs="SimSun"/>
          <w:sz w:val="22"/>
          <w:szCs w:val="22"/>
          <w:spacing w:val="-9"/>
        </w:rPr>
        <w:t>段降低、心房颤动或心肌梗死改变。大面积体表烧</w:t>
      </w:r>
      <w:r>
        <w:rPr>
          <w:rFonts w:ascii="SimSun" w:hAnsi="SimSun" w:eastAsia="SimSun" w:cs="SimSun"/>
          <w:sz w:val="22"/>
          <w:szCs w:val="22"/>
        </w:rPr>
        <w:t xml:space="preserve"> </w:t>
      </w:r>
      <w:r>
        <w:rPr>
          <w:rFonts w:ascii="SimSun" w:hAnsi="SimSun" w:eastAsia="SimSun" w:cs="SimSun"/>
          <w:sz w:val="22"/>
          <w:szCs w:val="22"/>
          <w:spacing w:val="-12"/>
        </w:rPr>
        <w:t>伤或组织损伤处体液丢失过多时，出现低血容量性休克。直接肾脏损伤、肌肉组织坏死</w:t>
      </w:r>
      <w:r>
        <w:rPr>
          <w:rFonts w:ascii="SimSun" w:hAnsi="SimSun" w:eastAsia="SimSun" w:cs="SimSun"/>
          <w:sz w:val="22"/>
          <w:szCs w:val="22"/>
          <w:spacing w:val="-13"/>
        </w:rPr>
        <w:t>产生肌球蛋白</w:t>
      </w:r>
      <w:r>
        <w:rPr>
          <w:rFonts w:ascii="SimSun" w:hAnsi="SimSun" w:eastAsia="SimSun" w:cs="SimSun"/>
          <w:sz w:val="22"/>
          <w:szCs w:val="22"/>
        </w:rPr>
        <w:t xml:space="preserve"> </w:t>
      </w:r>
      <w:r>
        <w:rPr>
          <w:rFonts w:ascii="SimSun" w:hAnsi="SimSun" w:eastAsia="SimSun" w:cs="SimSun"/>
          <w:sz w:val="22"/>
          <w:szCs w:val="22"/>
          <w:spacing w:val="-13"/>
        </w:rPr>
        <w:t>尿(</w:t>
      </w:r>
      <w:r>
        <w:rPr>
          <w:rFonts w:ascii="SimSun" w:hAnsi="SimSun" w:eastAsia="SimSun" w:cs="SimSun"/>
          <w:sz w:val="22"/>
          <w:szCs w:val="22"/>
          <w:spacing w:val="-12"/>
        </w:rPr>
        <w:t>myoglobulinuria</w:t>
      </w:r>
      <w:r>
        <w:rPr>
          <w:rFonts w:ascii="SimSun" w:hAnsi="SimSun" w:eastAsia="SimSun" w:cs="SimSun"/>
          <w:sz w:val="22"/>
          <w:szCs w:val="22"/>
          <w:spacing w:val="-13"/>
        </w:rPr>
        <w:t>)和肌红蛋白尿(</w:t>
      </w:r>
      <w:r>
        <w:rPr>
          <w:rFonts w:ascii="SimSun" w:hAnsi="SimSun" w:eastAsia="SimSun" w:cs="SimSun"/>
          <w:sz w:val="22"/>
          <w:szCs w:val="22"/>
          <w:spacing w:val="-12"/>
        </w:rPr>
        <w:t>myoglobinu</w:t>
      </w:r>
      <w:r>
        <w:rPr>
          <w:rFonts w:ascii="SimSun" w:hAnsi="SimSun" w:eastAsia="SimSun" w:cs="SimSun"/>
          <w:sz w:val="22"/>
          <w:szCs w:val="22"/>
          <w:spacing w:val="-13"/>
        </w:rPr>
        <w:t>ria)及溶血后血红蛋白尿(</w:t>
      </w:r>
      <w:r>
        <w:rPr>
          <w:rFonts w:ascii="SimSun" w:hAnsi="SimSun" w:eastAsia="SimSun" w:cs="SimSun"/>
          <w:sz w:val="22"/>
          <w:szCs w:val="22"/>
          <w:spacing w:val="-4"/>
        </w:rPr>
        <w:t xml:space="preserve"> </w:t>
      </w:r>
      <w:r>
        <w:rPr>
          <w:rFonts w:ascii="SimSun" w:hAnsi="SimSun" w:eastAsia="SimSun" w:cs="SimSun"/>
          <w:sz w:val="22"/>
          <w:szCs w:val="22"/>
          <w:spacing w:val="-13"/>
        </w:rPr>
        <w:t>hemoglobinuria)都能促发急</w:t>
      </w:r>
      <w:r>
        <w:rPr>
          <w:rFonts w:ascii="SimSun" w:hAnsi="SimSun" w:eastAsia="SimSun" w:cs="SimSun"/>
          <w:sz w:val="22"/>
          <w:szCs w:val="22"/>
        </w:rPr>
        <w:t xml:space="preserve"> </w:t>
      </w:r>
      <w:r>
        <w:rPr>
          <w:rFonts w:ascii="SimSun" w:hAnsi="SimSun" w:eastAsia="SimSun" w:cs="SimSun"/>
          <w:sz w:val="22"/>
          <w:szCs w:val="22"/>
          <w:spacing w:val="-12"/>
        </w:rPr>
        <w:t>性肾衰竭，脱水或血容量不足时更能使病情加速或恶化。</w:t>
      </w:r>
    </w:p>
    <w:p>
      <w:pPr>
        <w:ind w:left="1150" w:right="9" w:firstLine="430"/>
        <w:spacing w:before="81" w:line="274" w:lineRule="auto"/>
        <w:jc w:val="both"/>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36"/>
        </w:rPr>
        <w:t xml:space="preserve"> </w:t>
      </w:r>
      <w:r>
        <w:rPr>
          <w:rFonts w:ascii="SimSun" w:hAnsi="SimSun" w:eastAsia="SimSun" w:cs="SimSun"/>
          <w:sz w:val="22"/>
          <w:szCs w:val="22"/>
          <w:spacing w:val="-8"/>
        </w:rPr>
        <w:t>局部表现</w:t>
      </w:r>
      <w:r>
        <w:rPr>
          <w:rFonts w:ascii="SimSun" w:hAnsi="SimSun" w:eastAsia="SimSun" w:cs="SimSun"/>
          <w:sz w:val="22"/>
          <w:szCs w:val="22"/>
          <w:spacing w:val="82"/>
        </w:rPr>
        <w:t xml:space="preserve"> </w:t>
      </w:r>
      <w:r>
        <w:rPr>
          <w:rFonts w:ascii="SimSun" w:hAnsi="SimSun" w:eastAsia="SimSun" w:cs="SimSun"/>
          <w:sz w:val="22"/>
          <w:szCs w:val="22"/>
          <w:spacing w:val="-8"/>
        </w:rPr>
        <w:t>触电部位释放电能最大，局部皮肤组织损伤最严重。电击处周围皮肤组织烧伤较</w:t>
      </w:r>
      <w:r>
        <w:rPr>
          <w:rFonts w:ascii="SimSun" w:hAnsi="SimSun" w:eastAsia="SimSun" w:cs="SimSun"/>
          <w:sz w:val="22"/>
          <w:szCs w:val="22"/>
        </w:rPr>
        <w:t xml:space="preserve"> </w:t>
      </w:r>
      <w:r>
        <w:rPr>
          <w:rFonts w:ascii="SimSun" w:hAnsi="SimSun" w:eastAsia="SimSun" w:cs="SimSun"/>
          <w:sz w:val="22"/>
          <w:szCs w:val="22"/>
          <w:spacing w:val="-7"/>
        </w:rPr>
        <w:t>轻。如有衣服点燃可出现与触电部位无关的大面积烧伤。电流通过途径的</w:t>
      </w:r>
      <w:r>
        <w:rPr>
          <w:rFonts w:ascii="SimSun" w:hAnsi="SimSun" w:eastAsia="SimSun" w:cs="SimSun"/>
          <w:sz w:val="22"/>
          <w:szCs w:val="22"/>
          <w:spacing w:val="-8"/>
        </w:rPr>
        <w:t>组织和器官可发生隐匿性</w:t>
      </w:r>
      <w:r>
        <w:rPr>
          <w:rFonts w:ascii="SimSun" w:hAnsi="SimSun" w:eastAsia="SimSun" w:cs="SimSun"/>
          <w:sz w:val="22"/>
          <w:szCs w:val="22"/>
        </w:rPr>
        <w:t xml:space="preserve"> </w:t>
      </w:r>
      <w:r>
        <w:rPr>
          <w:rFonts w:ascii="SimSun" w:hAnsi="SimSun" w:eastAsia="SimSun" w:cs="SimSun"/>
          <w:sz w:val="22"/>
          <w:szCs w:val="22"/>
          <w:spacing w:val="-17"/>
        </w:rPr>
        <w:t>损伤。高压电击时，电流入口处烧伤严重，烧伤部位组织炭化或坏死成洞，组织解剖结构</w:t>
      </w:r>
      <w:r>
        <w:rPr>
          <w:rFonts w:ascii="SimSun" w:hAnsi="SimSun" w:eastAsia="SimSun" w:cs="SimSun"/>
          <w:sz w:val="22"/>
          <w:szCs w:val="22"/>
          <w:spacing w:val="-18"/>
        </w:rPr>
        <w:t>清楚，常发生</w:t>
      </w:r>
      <w:r>
        <w:rPr>
          <w:rFonts w:ascii="SimSun" w:hAnsi="SimSun" w:eastAsia="SimSun" w:cs="SimSun"/>
          <w:sz w:val="22"/>
          <w:szCs w:val="22"/>
        </w:rPr>
        <w:t xml:space="preserve">  </w:t>
      </w:r>
      <w:r>
        <w:rPr>
          <w:rFonts w:ascii="SimSun" w:hAnsi="SimSun" w:eastAsia="SimSun" w:cs="SimSun"/>
          <w:sz w:val="22"/>
          <w:szCs w:val="22"/>
          <w:spacing w:val="-13"/>
        </w:rPr>
        <w:t>前臂腔隙综合征(compartment</w:t>
      </w:r>
      <w:r>
        <w:rPr>
          <w:rFonts w:ascii="SimSun" w:hAnsi="SimSun" w:eastAsia="SimSun" w:cs="SimSun"/>
          <w:sz w:val="22"/>
          <w:szCs w:val="22"/>
          <w:spacing w:val="7"/>
        </w:rPr>
        <w:t xml:space="preserve"> </w:t>
      </w:r>
      <w:r>
        <w:rPr>
          <w:rFonts w:ascii="SimSun" w:hAnsi="SimSun" w:eastAsia="SimSun" w:cs="SimSun"/>
          <w:sz w:val="22"/>
          <w:szCs w:val="22"/>
          <w:spacing w:val="-13"/>
        </w:rPr>
        <w:t>syndrome)</w:t>
      </w:r>
      <w:r>
        <w:rPr>
          <w:rFonts w:ascii="SimSun" w:hAnsi="SimSun" w:eastAsia="SimSun" w:cs="SimSun"/>
          <w:sz w:val="22"/>
          <w:szCs w:val="22"/>
          <w:spacing w:val="-14"/>
        </w:rPr>
        <w:t>。</w:t>
      </w:r>
      <w:r>
        <w:rPr>
          <w:rFonts w:ascii="SimSun" w:hAnsi="SimSun" w:eastAsia="SimSun" w:cs="SimSun"/>
          <w:sz w:val="22"/>
          <w:szCs w:val="22"/>
          <w:spacing w:val="-46"/>
        </w:rPr>
        <w:t xml:space="preserve"> </w:t>
      </w:r>
      <w:r>
        <w:rPr>
          <w:rFonts w:ascii="SimSun" w:hAnsi="SimSun" w:eastAsia="SimSun" w:cs="SimSun"/>
          <w:sz w:val="22"/>
          <w:szCs w:val="22"/>
          <w:spacing w:val="-14"/>
        </w:rPr>
        <w:t>因肌肉组织损伤、水肿和坏死，肌肉筋膜下组织压力增加，</w:t>
      </w:r>
      <w:r>
        <w:rPr>
          <w:rFonts w:ascii="SimSun" w:hAnsi="SimSun" w:eastAsia="SimSun" w:cs="SimSun"/>
          <w:sz w:val="22"/>
          <w:szCs w:val="22"/>
        </w:rPr>
        <w:t xml:space="preserve"> </w:t>
      </w:r>
      <w:r>
        <w:rPr>
          <w:rFonts w:ascii="SimSun" w:hAnsi="SimSun" w:eastAsia="SimSun" w:cs="SimSun"/>
          <w:sz w:val="22"/>
          <w:szCs w:val="22"/>
          <w:spacing w:val="-12"/>
        </w:rPr>
        <w:t>出现神经和血管受压体征，脉搏减弱，感觉及</w:t>
      </w:r>
      <w:r>
        <w:rPr>
          <w:rFonts w:ascii="SimSun" w:hAnsi="SimSun" w:eastAsia="SimSun" w:cs="SimSun"/>
          <w:sz w:val="22"/>
          <w:szCs w:val="22"/>
          <w:spacing w:val="-13"/>
        </w:rPr>
        <w:t>痛觉消失。由于触电后大肌群强直性收缩，可发生脊椎</w:t>
      </w:r>
      <w:r>
        <w:rPr>
          <w:rFonts w:ascii="SimSun" w:hAnsi="SimSun" w:eastAsia="SimSun" w:cs="SimSun"/>
          <w:sz w:val="22"/>
          <w:szCs w:val="22"/>
        </w:rPr>
        <w:t xml:space="preserve">  </w:t>
      </w:r>
      <w:r>
        <w:rPr>
          <w:rFonts w:ascii="SimSun" w:hAnsi="SimSun" w:eastAsia="SimSun" w:cs="SimSun"/>
          <w:sz w:val="22"/>
          <w:szCs w:val="22"/>
          <w:spacing w:val="-10"/>
        </w:rPr>
        <w:t>压缩性骨折或肩关节脱位。</w:t>
      </w:r>
    </w:p>
    <w:p>
      <w:pPr>
        <w:sectPr>
          <w:footerReference w:type="default" r:id="rId68"/>
          <w:pgSz w:w="11900" w:h="16840"/>
          <w:pgMar w:top="400" w:right="1090" w:bottom="426" w:left="419" w:header="0" w:footer="247" w:gutter="0"/>
        </w:sectPr>
        <w:rPr/>
      </w:pPr>
    </w:p>
    <w:p>
      <w:pPr>
        <w:spacing w:line="356" w:lineRule="auto"/>
        <w:rPr>
          <w:rFonts w:ascii="Arial"/>
          <w:sz w:val="21"/>
        </w:rPr>
      </w:pPr>
      <w:r/>
    </w:p>
    <w:p>
      <w:pPr>
        <w:ind w:right="47"/>
        <w:spacing w:before="69" w:line="222" w:lineRule="auto"/>
        <w:jc w:val="right"/>
        <w:rPr>
          <w:rFonts w:ascii="SimSun" w:hAnsi="SimSun" w:eastAsia="SimSun" w:cs="SimSun"/>
          <w:sz w:val="21"/>
          <w:szCs w:val="21"/>
        </w:rPr>
      </w:pPr>
      <w:r>
        <w:rPr>
          <w:rFonts w:ascii="SimHei" w:hAnsi="SimHei" w:eastAsia="SimHei" w:cs="SimHei"/>
          <w:sz w:val="21"/>
          <w:szCs w:val="21"/>
          <w:color w:val="0A7BBD"/>
          <w:spacing w:val="-12"/>
        </w:rPr>
        <w:t>第七章</w:t>
      </w:r>
      <w:r>
        <w:rPr>
          <w:rFonts w:ascii="SimHei" w:hAnsi="SimHei" w:eastAsia="SimHei" w:cs="SimHei"/>
          <w:sz w:val="21"/>
          <w:szCs w:val="21"/>
          <w:color w:val="0A7BBD"/>
          <w:spacing w:val="57"/>
        </w:rPr>
        <w:t xml:space="preserve"> </w:t>
      </w:r>
      <w:r>
        <w:rPr>
          <w:rFonts w:ascii="SimHei" w:hAnsi="SimHei" w:eastAsia="SimHei" w:cs="SimHei"/>
          <w:sz w:val="21"/>
          <w:szCs w:val="21"/>
          <w:color w:val="0A7BBD"/>
          <w:spacing w:val="-12"/>
        </w:rPr>
        <w:t>电</w:t>
      </w:r>
      <w:r>
        <w:rPr>
          <w:rFonts w:ascii="SimHei" w:hAnsi="SimHei" w:eastAsia="SimHei" w:cs="SimHei"/>
          <w:sz w:val="21"/>
          <w:szCs w:val="21"/>
          <w:color w:val="0A7BBD"/>
          <w:spacing w:val="19"/>
        </w:rPr>
        <w:t xml:space="preserve">   </w:t>
      </w:r>
      <w:r>
        <w:rPr>
          <w:rFonts w:ascii="SimHei" w:hAnsi="SimHei" w:eastAsia="SimHei" w:cs="SimHei"/>
          <w:sz w:val="21"/>
          <w:szCs w:val="21"/>
          <w:color w:val="0A7BBD"/>
          <w:spacing w:val="-12"/>
        </w:rPr>
        <w:t>击</w:t>
      </w:r>
      <w:r>
        <w:rPr>
          <w:rFonts w:ascii="SimHei" w:hAnsi="SimHei" w:eastAsia="SimHei" w:cs="SimHei"/>
          <w:sz w:val="21"/>
          <w:szCs w:val="21"/>
          <w:color w:val="0A7BBD"/>
          <w:spacing w:val="13"/>
        </w:rPr>
        <w:t xml:space="preserve">      </w:t>
      </w:r>
      <w:r>
        <w:rPr>
          <w:rFonts w:ascii="SimSun" w:hAnsi="SimSun" w:eastAsia="SimSun" w:cs="SimSun"/>
          <w:sz w:val="21"/>
          <w:szCs w:val="21"/>
          <w:b/>
          <w:bCs/>
          <w:color w:val="007AC1"/>
          <w:spacing w:val="-12"/>
          <w:position w:val="-1"/>
        </w:rPr>
        <w:t>931</w:t>
      </w:r>
    </w:p>
    <w:p>
      <w:pPr>
        <w:spacing w:line="306" w:lineRule="auto"/>
        <w:rPr>
          <w:rFonts w:ascii="Arial"/>
          <w:sz w:val="21"/>
        </w:rPr>
      </w:pPr>
      <w:r/>
    </w:p>
    <w:p>
      <w:pPr>
        <w:ind w:right="1052" w:firstLine="409"/>
        <w:spacing w:before="68" w:line="286" w:lineRule="auto"/>
        <w:jc w:val="both"/>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33"/>
        </w:rPr>
        <w:t xml:space="preserve"> </w:t>
      </w:r>
      <w:r>
        <w:rPr>
          <w:rFonts w:ascii="SimSun" w:hAnsi="SimSun" w:eastAsia="SimSun" w:cs="SimSun"/>
          <w:sz w:val="21"/>
          <w:szCs w:val="21"/>
          <w:spacing w:val="2"/>
        </w:rPr>
        <w:t>并发症和后遗症</w:t>
      </w:r>
      <w:r>
        <w:rPr>
          <w:rFonts w:ascii="SimSun" w:hAnsi="SimSun" w:eastAsia="SimSun" w:cs="SimSun"/>
          <w:sz w:val="21"/>
          <w:szCs w:val="21"/>
          <w:spacing w:val="4"/>
        </w:rPr>
        <w:t xml:space="preserve">  </w:t>
      </w:r>
      <w:r>
        <w:rPr>
          <w:rFonts w:ascii="SimSun" w:hAnsi="SimSun" w:eastAsia="SimSun" w:cs="SimSun"/>
          <w:sz w:val="21"/>
          <w:szCs w:val="21"/>
          <w:spacing w:val="2"/>
        </w:rPr>
        <w:t>电击后24～48小时常出现</w:t>
      </w:r>
      <w:r>
        <w:rPr>
          <w:rFonts w:ascii="SimSun" w:hAnsi="SimSun" w:eastAsia="SimSun" w:cs="SimSun"/>
          <w:sz w:val="21"/>
          <w:szCs w:val="21"/>
          <w:spacing w:val="1"/>
        </w:rPr>
        <w:t>并发症和后遗症：如心肌损伤、严重心律失常和</w:t>
      </w:r>
      <w:r>
        <w:rPr>
          <w:rFonts w:ascii="SimSun" w:hAnsi="SimSun" w:eastAsia="SimSun" w:cs="SimSun"/>
          <w:sz w:val="21"/>
          <w:szCs w:val="21"/>
          <w:spacing w:val="1"/>
        </w:rPr>
        <w:t xml:space="preserve"> </w:t>
      </w:r>
      <w:r>
        <w:rPr>
          <w:rFonts w:ascii="SimSun" w:hAnsi="SimSun" w:eastAsia="SimSun" w:cs="SimSun"/>
          <w:sz w:val="21"/>
          <w:szCs w:val="21"/>
          <w:spacing w:val="-6"/>
        </w:rPr>
        <w:t>心功能障碍；吸入性肺炎和肺水肿；消化道出血或穿孔、麻痹性肠梗阻；DIC</w:t>
      </w:r>
      <w:r>
        <w:rPr>
          <w:rFonts w:ascii="SimSun" w:hAnsi="SimSun" w:eastAsia="SimSun" w:cs="SimSun"/>
          <w:sz w:val="21"/>
          <w:szCs w:val="21"/>
          <w:spacing w:val="-36"/>
        </w:rPr>
        <w:t xml:space="preserve"> </w:t>
      </w:r>
      <w:r>
        <w:rPr>
          <w:rFonts w:ascii="SimSun" w:hAnsi="SimSun" w:eastAsia="SimSun" w:cs="SimSun"/>
          <w:sz w:val="21"/>
          <w:szCs w:val="21"/>
          <w:spacing w:val="-6"/>
        </w:rPr>
        <w:t>或溶</w:t>
      </w:r>
      <w:r>
        <w:rPr>
          <w:rFonts w:ascii="SimSun" w:hAnsi="SimSun" w:eastAsia="SimSun" w:cs="SimSun"/>
          <w:sz w:val="21"/>
          <w:szCs w:val="21"/>
          <w:spacing w:val="-7"/>
        </w:rPr>
        <w:t>血；肌球蛋白尿或肌</w:t>
      </w:r>
      <w:r>
        <w:rPr>
          <w:rFonts w:ascii="SimSun" w:hAnsi="SimSun" w:eastAsia="SimSun" w:cs="SimSun"/>
          <w:sz w:val="21"/>
          <w:szCs w:val="21"/>
        </w:rPr>
        <w:t xml:space="preserve"> </w:t>
      </w:r>
      <w:r>
        <w:rPr>
          <w:rFonts w:ascii="SimSun" w:hAnsi="SimSun" w:eastAsia="SimSun" w:cs="SimSun"/>
          <w:sz w:val="21"/>
          <w:szCs w:val="21"/>
          <w:spacing w:val="-7"/>
        </w:rPr>
        <w:t>红蛋白尿和急性肾衰竭；骨折、肩关节脱位或无菌性骨坏死；大约半数电击者有单或双侧鼓膜破裂、听</w:t>
      </w:r>
      <w:r>
        <w:rPr>
          <w:rFonts w:ascii="SimSun" w:hAnsi="SimSun" w:eastAsia="SimSun" w:cs="SimSun"/>
          <w:sz w:val="21"/>
          <w:szCs w:val="21"/>
          <w:spacing w:val="7"/>
        </w:rPr>
        <w:t xml:space="preserve"> </w:t>
      </w:r>
      <w:r>
        <w:rPr>
          <w:rFonts w:ascii="SimSun" w:hAnsi="SimSun" w:eastAsia="SimSun" w:cs="SimSun"/>
          <w:sz w:val="21"/>
          <w:szCs w:val="21"/>
          <w:spacing w:val="-3"/>
        </w:rPr>
        <w:t>力丧失；烧伤处继发细菌感染。电击后数天到数个月可出现上升或横断性脊髓炎、多发性神经炎或瘫</w:t>
      </w:r>
      <w:r>
        <w:rPr>
          <w:rFonts w:ascii="SimSun" w:hAnsi="SimSun" w:eastAsia="SimSun" w:cs="SimSun"/>
          <w:sz w:val="21"/>
          <w:szCs w:val="21"/>
          <w:spacing w:val="10"/>
        </w:rPr>
        <w:t xml:space="preserve"> </w:t>
      </w:r>
      <w:r>
        <w:rPr>
          <w:rFonts w:ascii="SimSun" w:hAnsi="SimSun" w:eastAsia="SimSun" w:cs="SimSun"/>
          <w:sz w:val="21"/>
          <w:szCs w:val="21"/>
          <w:spacing w:val="-7"/>
        </w:rPr>
        <w:t>痪等；角膜烧伤、视网膜剥离、单侧或双侧白内障和视力障碍。孕妇电击后，常发生流产、死胎或宫内</w:t>
      </w:r>
      <w:r>
        <w:rPr>
          <w:rFonts w:ascii="SimSun" w:hAnsi="SimSun" w:eastAsia="SimSun" w:cs="SimSun"/>
          <w:sz w:val="21"/>
          <w:szCs w:val="21"/>
          <w:spacing w:val="1"/>
        </w:rPr>
        <w:t xml:space="preserve"> </w:t>
      </w:r>
      <w:r>
        <w:rPr>
          <w:rFonts w:ascii="SimSun" w:hAnsi="SimSun" w:eastAsia="SimSun" w:cs="SimSun"/>
          <w:sz w:val="21"/>
          <w:szCs w:val="21"/>
          <w:spacing w:val="-7"/>
        </w:rPr>
        <w:t>发育迟缓。</w:t>
      </w:r>
    </w:p>
    <w:p>
      <w:pPr>
        <w:ind w:left="307"/>
        <w:spacing w:before="96" w:line="222" w:lineRule="auto"/>
        <w:rPr>
          <w:rFonts w:ascii="SimHei" w:hAnsi="SimHei" w:eastAsia="SimHei" w:cs="SimHei"/>
          <w:sz w:val="21"/>
          <w:szCs w:val="21"/>
        </w:rPr>
      </w:pPr>
      <w:r>
        <w:rPr>
          <w:rFonts w:ascii="SimHei" w:hAnsi="SimHei" w:eastAsia="SimHei" w:cs="SimHei"/>
          <w:sz w:val="21"/>
          <w:szCs w:val="21"/>
          <w:b/>
          <w:bCs/>
          <w:color w:val="0078BF"/>
          <w:spacing w:val="-11"/>
        </w:rPr>
        <w:t>【治疗】</w:t>
      </w:r>
    </w:p>
    <w:p>
      <w:pPr>
        <w:ind w:left="409"/>
        <w:spacing w:before="82" w:line="21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32"/>
        </w:rPr>
        <w:t xml:space="preserve"> </w:t>
      </w:r>
      <w:r>
        <w:rPr>
          <w:rFonts w:ascii="SimSun" w:hAnsi="SimSun" w:eastAsia="SimSun" w:cs="SimSun"/>
          <w:sz w:val="21"/>
          <w:szCs w:val="21"/>
          <w:spacing w:val="-4"/>
        </w:rPr>
        <w:t>切断电源</w:t>
      </w:r>
      <w:r>
        <w:rPr>
          <w:rFonts w:ascii="SimSun" w:hAnsi="SimSun" w:eastAsia="SimSun" w:cs="SimSun"/>
          <w:sz w:val="21"/>
          <w:szCs w:val="21"/>
          <w:spacing w:val="86"/>
        </w:rPr>
        <w:t xml:space="preserve"> </w:t>
      </w:r>
      <w:r>
        <w:rPr>
          <w:rFonts w:ascii="SimSun" w:hAnsi="SimSun" w:eastAsia="SimSun" w:cs="SimSun"/>
          <w:sz w:val="21"/>
          <w:szCs w:val="21"/>
          <w:spacing w:val="-4"/>
        </w:rPr>
        <w:t>发现电击病人后，立即切断电源，应用绝缘物将病人与</w:t>
      </w:r>
      <w:r>
        <w:rPr>
          <w:rFonts w:ascii="SimSun" w:hAnsi="SimSun" w:eastAsia="SimSun" w:cs="SimSun"/>
          <w:sz w:val="21"/>
          <w:szCs w:val="21"/>
          <w:spacing w:val="-5"/>
        </w:rPr>
        <w:t>电源隔离。</w:t>
      </w:r>
    </w:p>
    <w:p>
      <w:pPr>
        <w:ind w:right="1078" w:firstLine="409"/>
        <w:spacing w:before="86" w:line="274"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35"/>
        </w:rPr>
        <w:t xml:space="preserve"> </w:t>
      </w:r>
      <w:r>
        <w:rPr>
          <w:rFonts w:ascii="SimSun" w:hAnsi="SimSun" w:eastAsia="SimSun" w:cs="SimSun"/>
          <w:sz w:val="21"/>
          <w:szCs w:val="21"/>
        </w:rPr>
        <w:t>心肺脑复苏</w:t>
      </w:r>
      <w:r>
        <w:rPr>
          <w:rFonts w:ascii="SimSun" w:hAnsi="SimSun" w:eastAsia="SimSun" w:cs="SimSun"/>
          <w:sz w:val="21"/>
          <w:szCs w:val="21"/>
          <w:spacing w:val="73"/>
        </w:rPr>
        <w:t xml:space="preserve"> </w:t>
      </w:r>
      <w:r>
        <w:rPr>
          <w:rFonts w:ascii="SimSun" w:hAnsi="SimSun" w:eastAsia="SimSun" w:cs="SimSun"/>
          <w:sz w:val="21"/>
          <w:szCs w:val="21"/>
        </w:rPr>
        <w:t>对心脏停搏和呼吸停止者，立即进行CPR,</w:t>
      </w:r>
      <w:r>
        <w:rPr>
          <w:rFonts w:ascii="SimSun" w:hAnsi="SimSun" w:eastAsia="SimSun" w:cs="SimSun"/>
          <w:sz w:val="21"/>
          <w:szCs w:val="21"/>
          <w:spacing w:val="-19"/>
        </w:rPr>
        <w:t xml:space="preserve"> </w:t>
      </w:r>
      <w:r>
        <w:rPr>
          <w:rFonts w:ascii="SimSun" w:hAnsi="SimSun" w:eastAsia="SimSun" w:cs="SimSun"/>
          <w:sz w:val="21"/>
          <w:szCs w:val="21"/>
        </w:rPr>
        <w:t>挽救病</w:t>
      </w:r>
      <w:r>
        <w:rPr>
          <w:rFonts w:ascii="SimSun" w:hAnsi="SimSun" w:eastAsia="SimSun" w:cs="SimSun"/>
          <w:sz w:val="21"/>
          <w:szCs w:val="21"/>
          <w:spacing w:val="-1"/>
        </w:rPr>
        <w:t>人生命。对所有电击病人，应</w:t>
      </w:r>
      <w:r>
        <w:rPr>
          <w:rFonts w:ascii="SimSun" w:hAnsi="SimSun" w:eastAsia="SimSun" w:cs="SimSun"/>
          <w:sz w:val="21"/>
          <w:szCs w:val="21"/>
        </w:rPr>
        <w:t xml:space="preserve"> </w:t>
      </w:r>
      <w:r>
        <w:rPr>
          <w:rFonts w:ascii="SimSun" w:hAnsi="SimSun" w:eastAsia="SimSun" w:cs="SimSun"/>
          <w:sz w:val="21"/>
          <w:szCs w:val="21"/>
          <w:spacing w:val="8"/>
        </w:rPr>
        <w:t>连续进行48小时心电监测，以便发现电击后</w:t>
      </w:r>
      <w:r>
        <w:rPr>
          <w:rFonts w:ascii="SimSun" w:hAnsi="SimSun" w:eastAsia="SimSun" w:cs="SimSun"/>
          <w:sz w:val="21"/>
          <w:szCs w:val="21"/>
          <w:spacing w:val="7"/>
        </w:rPr>
        <w:t>迟发性心律失常。对心律失常者，选用相关抗心律失</w:t>
      </w:r>
      <w:r>
        <w:rPr>
          <w:rFonts w:ascii="SimSun" w:hAnsi="SimSun" w:eastAsia="SimSun" w:cs="SimSun"/>
          <w:sz w:val="21"/>
          <w:szCs w:val="21"/>
        </w:rPr>
        <w:t xml:space="preserve"> </w:t>
      </w:r>
      <w:r>
        <w:rPr>
          <w:rFonts w:ascii="SimSun" w:hAnsi="SimSun" w:eastAsia="SimSun" w:cs="SimSun"/>
          <w:sz w:val="21"/>
          <w:szCs w:val="21"/>
          <w:spacing w:val="-4"/>
        </w:rPr>
        <w:t>常药。</w:t>
      </w:r>
    </w:p>
    <w:p>
      <w:pPr>
        <w:ind w:right="1079" w:firstLine="409"/>
        <w:spacing w:before="87" w:line="283"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28"/>
        </w:rPr>
        <w:t xml:space="preserve"> </w:t>
      </w:r>
      <w:r>
        <w:rPr>
          <w:rFonts w:ascii="SimSun" w:hAnsi="SimSun" w:eastAsia="SimSun" w:cs="SimSun"/>
          <w:sz w:val="21"/>
          <w:szCs w:val="21"/>
          <w:spacing w:val="-1"/>
        </w:rPr>
        <w:t>急性肾衰竭</w:t>
      </w:r>
      <w:r>
        <w:rPr>
          <w:rFonts w:ascii="SimSun" w:hAnsi="SimSun" w:eastAsia="SimSun" w:cs="SimSun"/>
          <w:sz w:val="21"/>
          <w:szCs w:val="21"/>
          <w:spacing w:val="61"/>
        </w:rPr>
        <w:t xml:space="preserve"> </w:t>
      </w:r>
      <w:r>
        <w:rPr>
          <w:rFonts w:ascii="SimSun" w:hAnsi="SimSun" w:eastAsia="SimSun" w:cs="SimSun"/>
          <w:sz w:val="21"/>
          <w:szCs w:val="21"/>
          <w:spacing w:val="-1"/>
        </w:rPr>
        <w:t>静脉输注乳酸钠林格液，迅速恢复循环容量，维持尿量在50～75ml/h。</w:t>
      </w:r>
      <w:r>
        <w:rPr>
          <w:rFonts w:ascii="SimSun" w:hAnsi="SimSun" w:eastAsia="SimSun" w:cs="SimSun"/>
          <w:sz w:val="21"/>
          <w:szCs w:val="21"/>
          <w:spacing w:val="3"/>
        </w:rPr>
        <w:t xml:space="preserve"> </w:t>
      </w:r>
      <w:r>
        <w:rPr>
          <w:rFonts w:ascii="SimSun" w:hAnsi="SimSun" w:eastAsia="SimSun" w:cs="SimSun"/>
          <w:sz w:val="21"/>
          <w:szCs w:val="21"/>
          <w:spacing w:val="-1"/>
        </w:rPr>
        <w:t>出现肌</w:t>
      </w:r>
      <w:r>
        <w:rPr>
          <w:rFonts w:ascii="SimSun" w:hAnsi="SimSun" w:eastAsia="SimSun" w:cs="SimSun"/>
          <w:sz w:val="21"/>
          <w:szCs w:val="21"/>
        </w:rPr>
        <w:t xml:space="preserve"> </w:t>
      </w:r>
      <w:r>
        <w:rPr>
          <w:rFonts w:ascii="SimSun" w:hAnsi="SimSun" w:eastAsia="SimSun" w:cs="SimSun"/>
          <w:sz w:val="21"/>
          <w:szCs w:val="21"/>
          <w:spacing w:val="-4"/>
        </w:rPr>
        <w:t>球蛋白尿时，维持尿量在100～150ml/h。</w:t>
      </w:r>
      <w:r>
        <w:rPr>
          <w:rFonts w:ascii="SimSun" w:hAnsi="SimSun" w:eastAsia="SimSun" w:cs="SimSun"/>
          <w:sz w:val="21"/>
          <w:szCs w:val="21"/>
          <w:spacing w:val="5"/>
        </w:rPr>
        <w:t xml:space="preserve"> </w:t>
      </w:r>
      <w:r>
        <w:rPr>
          <w:rFonts w:ascii="SimSun" w:hAnsi="SimSun" w:eastAsia="SimSun" w:cs="SimSun"/>
          <w:sz w:val="21"/>
          <w:szCs w:val="21"/>
          <w:spacing w:val="-4"/>
        </w:rPr>
        <w:t>同时静脉输注碳酸氢钠(50mmol/L)</w:t>
      </w:r>
      <w:r>
        <w:rPr>
          <w:rFonts w:ascii="SimSun" w:hAnsi="SimSun" w:eastAsia="SimSun" w:cs="SimSun"/>
          <w:sz w:val="21"/>
          <w:szCs w:val="21"/>
          <w:spacing w:val="-48"/>
        </w:rPr>
        <w:t xml:space="preserve"> </w:t>
      </w:r>
      <w:r>
        <w:rPr>
          <w:rFonts w:ascii="SimSun" w:hAnsi="SimSun" w:eastAsia="SimSun" w:cs="SimSun"/>
          <w:sz w:val="21"/>
          <w:szCs w:val="21"/>
          <w:spacing w:val="-4"/>
        </w:rPr>
        <w:t>碱化尿液，使血液pH</w:t>
      </w:r>
      <w:r>
        <w:rPr>
          <w:rFonts w:ascii="SimSun" w:hAnsi="SimSun" w:eastAsia="SimSun" w:cs="SimSun"/>
          <w:sz w:val="21"/>
          <w:szCs w:val="21"/>
          <w:spacing w:val="1"/>
        </w:rPr>
        <w:t xml:space="preserve"> </w:t>
      </w:r>
      <w:r>
        <w:rPr>
          <w:rFonts w:ascii="SimSun" w:hAnsi="SimSun" w:eastAsia="SimSun" w:cs="SimSun"/>
          <w:sz w:val="21"/>
          <w:szCs w:val="21"/>
          <w:spacing w:val="-4"/>
        </w:rPr>
        <w:t>维</w:t>
      </w:r>
      <w:r>
        <w:rPr>
          <w:rFonts w:ascii="SimSun" w:hAnsi="SimSun" w:eastAsia="SimSun" w:cs="SimSun"/>
          <w:sz w:val="21"/>
          <w:szCs w:val="21"/>
        </w:rPr>
        <w:t xml:space="preserve"> </w:t>
      </w:r>
      <w:r>
        <w:rPr>
          <w:rFonts w:ascii="SimSun" w:hAnsi="SimSun" w:eastAsia="SimSun" w:cs="SimSun"/>
          <w:sz w:val="21"/>
          <w:szCs w:val="21"/>
          <w:spacing w:val="3"/>
        </w:rPr>
        <w:t>持在7.45以上，预防急性肾衰竭。严重肌</w:t>
      </w:r>
      <w:r>
        <w:rPr>
          <w:rFonts w:ascii="SimSun" w:hAnsi="SimSun" w:eastAsia="SimSun" w:cs="SimSun"/>
          <w:sz w:val="21"/>
          <w:szCs w:val="21"/>
          <w:spacing w:val="2"/>
        </w:rPr>
        <w:t>球蛋白尿病人恢复有效血容量后尿量仍未增加时，可在乳</w:t>
      </w:r>
      <w:r>
        <w:rPr>
          <w:rFonts w:ascii="SimSun" w:hAnsi="SimSun" w:eastAsia="SimSun" w:cs="SimSun"/>
          <w:sz w:val="21"/>
          <w:szCs w:val="21"/>
        </w:rPr>
        <w:t xml:space="preserve"> </w:t>
      </w:r>
      <w:r>
        <w:rPr>
          <w:rFonts w:ascii="SimSun" w:hAnsi="SimSun" w:eastAsia="SimSun" w:cs="SimSun"/>
          <w:sz w:val="21"/>
          <w:szCs w:val="21"/>
          <w:spacing w:val="3"/>
        </w:rPr>
        <w:t>酸钠林格液1L</w:t>
      </w:r>
      <w:r>
        <w:rPr>
          <w:rFonts w:ascii="SimSun" w:hAnsi="SimSun" w:eastAsia="SimSun" w:cs="SimSun"/>
          <w:sz w:val="21"/>
          <w:szCs w:val="21"/>
          <w:spacing w:val="-34"/>
        </w:rPr>
        <w:t xml:space="preserve"> </w:t>
      </w:r>
      <w:r>
        <w:rPr>
          <w:rFonts w:ascii="SimSun" w:hAnsi="SimSun" w:eastAsia="SimSun" w:cs="SimSun"/>
          <w:sz w:val="21"/>
          <w:szCs w:val="21"/>
          <w:spacing w:val="3"/>
        </w:rPr>
        <w:t>中加入甘露醇12.5g。尿内肌球蛋白消失后即</w:t>
      </w:r>
      <w:r>
        <w:rPr>
          <w:rFonts w:ascii="SimSun" w:hAnsi="SimSun" w:eastAsia="SimSun" w:cs="SimSun"/>
          <w:sz w:val="21"/>
          <w:szCs w:val="21"/>
          <w:spacing w:val="2"/>
        </w:rPr>
        <w:t>停用甘露醇。热灼伤者常有严重血容量</w:t>
      </w:r>
      <w:r>
        <w:rPr>
          <w:rFonts w:ascii="SimSun" w:hAnsi="SimSun" w:eastAsia="SimSun" w:cs="SimSun"/>
          <w:sz w:val="21"/>
          <w:szCs w:val="21"/>
        </w:rPr>
        <w:t xml:space="preserve"> </w:t>
      </w:r>
      <w:r>
        <w:rPr>
          <w:rFonts w:ascii="SimSun" w:hAnsi="SimSun" w:eastAsia="SimSun" w:cs="SimSun"/>
          <w:sz w:val="21"/>
          <w:szCs w:val="21"/>
          <w:spacing w:val="-4"/>
        </w:rPr>
        <w:t>不足，恢复有效循环容量前避免静脉输注甘露醇。严重急性肾衰竭时，根据病情进行血液透析。</w:t>
      </w:r>
    </w:p>
    <w:p>
      <w:pPr>
        <w:ind w:right="1087" w:firstLine="409"/>
        <w:spacing w:before="91" w:line="27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28"/>
        </w:rPr>
        <w:t xml:space="preserve"> </w:t>
      </w:r>
      <w:r>
        <w:rPr>
          <w:rFonts w:ascii="SimSun" w:hAnsi="SimSun" w:eastAsia="SimSun" w:cs="SimSun"/>
          <w:sz w:val="21"/>
          <w:szCs w:val="21"/>
          <w:spacing w:val="1"/>
        </w:rPr>
        <w:t>外科问题处理</w:t>
      </w:r>
      <w:r>
        <w:rPr>
          <w:rFonts w:ascii="SimSun" w:hAnsi="SimSun" w:eastAsia="SimSun" w:cs="SimSun"/>
          <w:sz w:val="21"/>
          <w:szCs w:val="21"/>
          <w:spacing w:val="87"/>
        </w:rPr>
        <w:t xml:space="preserve"> </w:t>
      </w:r>
      <w:r>
        <w:rPr>
          <w:rFonts w:ascii="SimSun" w:hAnsi="SimSun" w:eastAsia="SimSun" w:cs="SimSun"/>
          <w:sz w:val="21"/>
          <w:szCs w:val="21"/>
          <w:spacing w:val="1"/>
        </w:rPr>
        <w:t>对于广泛组织烧伤、肢体坏死和骨折者，应进行相应处置。坏死组织应进</w:t>
      </w:r>
      <w:r>
        <w:rPr>
          <w:rFonts w:ascii="SimSun" w:hAnsi="SimSun" w:eastAsia="SimSun" w:cs="SimSun"/>
          <w:sz w:val="21"/>
          <w:szCs w:val="21"/>
        </w:rPr>
        <w:t>行</w:t>
      </w:r>
      <w:r>
        <w:rPr>
          <w:rFonts w:ascii="SimSun" w:hAnsi="SimSun" w:eastAsia="SimSun" w:cs="SimSun"/>
          <w:sz w:val="21"/>
          <w:szCs w:val="21"/>
        </w:rPr>
        <w:t xml:space="preserve"> </w:t>
      </w:r>
      <w:r>
        <w:rPr>
          <w:rFonts w:ascii="SimSun" w:hAnsi="SimSun" w:eastAsia="SimSun" w:cs="SimSun"/>
          <w:sz w:val="21"/>
          <w:szCs w:val="21"/>
          <w:spacing w:val="-3"/>
        </w:rPr>
        <w:t>清创术，预防注射破伤风抗毒素(3000U)。</w:t>
      </w:r>
      <w:r>
        <w:rPr>
          <w:rFonts w:ascii="SimSun" w:hAnsi="SimSun" w:eastAsia="SimSun" w:cs="SimSun"/>
          <w:sz w:val="21"/>
          <w:szCs w:val="21"/>
          <w:spacing w:val="14"/>
        </w:rPr>
        <w:t xml:space="preserve"> </w:t>
      </w:r>
      <w:r>
        <w:rPr>
          <w:rFonts w:ascii="SimSun" w:hAnsi="SimSun" w:eastAsia="SimSun" w:cs="SimSun"/>
          <w:sz w:val="21"/>
          <w:szCs w:val="21"/>
          <w:spacing w:val="-3"/>
        </w:rPr>
        <w:t>有继发感染者，给予抗生素治疗。对腔隙综合征病</w:t>
      </w:r>
      <w:r>
        <w:rPr>
          <w:rFonts w:ascii="SimSun" w:hAnsi="SimSun" w:eastAsia="SimSun" w:cs="SimSun"/>
          <w:sz w:val="21"/>
          <w:szCs w:val="21"/>
          <w:spacing w:val="-4"/>
        </w:rPr>
        <w:t>人，如</w:t>
      </w:r>
      <w:r>
        <w:rPr>
          <w:rFonts w:ascii="SimSun" w:hAnsi="SimSun" w:eastAsia="SimSun" w:cs="SimSun"/>
          <w:sz w:val="21"/>
          <w:szCs w:val="21"/>
        </w:rPr>
        <w:t xml:space="preserve"> </w:t>
      </w:r>
      <w:r>
        <w:rPr>
          <w:rFonts w:ascii="SimSun" w:hAnsi="SimSun" w:eastAsia="SimSun" w:cs="SimSun"/>
          <w:sz w:val="21"/>
          <w:szCs w:val="21"/>
          <w:spacing w:val="10"/>
        </w:rPr>
        <w:t>果腔隙压力超过30~40</w:t>
      </w:r>
      <w:r>
        <w:rPr>
          <w:rFonts w:ascii="SimSun" w:hAnsi="SimSun" w:eastAsia="SimSun" w:cs="SimSun"/>
          <w:sz w:val="21"/>
          <w:szCs w:val="21"/>
        </w:rPr>
        <w:t>mmHg</w:t>
      </w:r>
      <w:r>
        <w:rPr>
          <w:rFonts w:ascii="SimSun" w:hAnsi="SimSun" w:eastAsia="SimSun" w:cs="SimSun"/>
          <w:sz w:val="21"/>
          <w:szCs w:val="21"/>
          <w:spacing w:val="10"/>
        </w:rPr>
        <w:t>,</w:t>
      </w:r>
      <w:r>
        <w:rPr>
          <w:rFonts w:ascii="SimSun" w:hAnsi="SimSun" w:eastAsia="SimSun" w:cs="SimSun"/>
          <w:sz w:val="21"/>
          <w:szCs w:val="21"/>
          <w:spacing w:val="2"/>
        </w:rPr>
        <w:t xml:space="preserve"> </w:t>
      </w:r>
      <w:r>
        <w:rPr>
          <w:rFonts w:ascii="SimSun" w:hAnsi="SimSun" w:eastAsia="SimSun" w:cs="SimSun"/>
          <w:sz w:val="21"/>
          <w:szCs w:val="21"/>
          <w:spacing w:val="10"/>
        </w:rPr>
        <w:t>需要行筋膜切开减压术。对于肢体电击伤后深部组织损</w:t>
      </w:r>
      <w:r>
        <w:rPr>
          <w:rFonts w:ascii="SimSun" w:hAnsi="SimSun" w:eastAsia="SimSun" w:cs="SimSun"/>
          <w:sz w:val="21"/>
          <w:szCs w:val="21"/>
          <w:spacing w:val="9"/>
        </w:rPr>
        <w:t>伤情况不明</w:t>
      </w:r>
      <w:r>
        <w:rPr>
          <w:rFonts w:ascii="SimSun" w:hAnsi="SimSun" w:eastAsia="SimSun" w:cs="SimSun"/>
          <w:sz w:val="21"/>
          <w:szCs w:val="21"/>
        </w:rPr>
        <w:t xml:space="preserve"> </w:t>
      </w:r>
      <w:r>
        <w:rPr>
          <w:rFonts w:ascii="SimSun" w:hAnsi="SimSun" w:eastAsia="SimSun" w:cs="SimSun"/>
          <w:sz w:val="21"/>
          <w:szCs w:val="21"/>
          <w:spacing w:val="-6"/>
        </w:rPr>
        <w:t>者，可应用动脉血管造影或放射性核素³³Xe</w:t>
      </w:r>
      <w:r>
        <w:rPr>
          <w:rFonts w:ascii="SimSun" w:hAnsi="SimSun" w:eastAsia="SimSun" w:cs="SimSun"/>
          <w:sz w:val="21"/>
          <w:szCs w:val="21"/>
          <w:spacing w:val="-30"/>
        </w:rPr>
        <w:t xml:space="preserve"> </w:t>
      </w:r>
      <w:r>
        <w:rPr>
          <w:rFonts w:ascii="SimSun" w:hAnsi="SimSun" w:eastAsia="SimSun" w:cs="SimSun"/>
          <w:sz w:val="21"/>
          <w:szCs w:val="21"/>
          <w:spacing w:val="-6"/>
        </w:rPr>
        <w:t>洗脱术或</w:t>
      </w:r>
      <w:r>
        <w:rPr>
          <w:rFonts w:ascii="SimSun" w:hAnsi="SimSun" w:eastAsia="SimSun" w:cs="SimSun"/>
          <w:sz w:val="21"/>
          <w:szCs w:val="21"/>
          <w:spacing w:val="-67"/>
        </w:rPr>
        <w:t xml:space="preserve"> </w:t>
      </w:r>
      <w:r>
        <w:rPr>
          <w:rFonts w:ascii="SimSun" w:hAnsi="SimSun" w:eastAsia="SimSun" w:cs="SimSun"/>
          <w:sz w:val="21"/>
          <w:szCs w:val="21"/>
          <w:spacing w:val="-6"/>
        </w:rPr>
        <w:t>”mTc焦磷酸盐肌扫描术检查，指导治疗。</w:t>
      </w:r>
    </w:p>
    <w:p>
      <w:pPr>
        <w:ind w:left="307"/>
        <w:spacing w:before="106" w:line="221" w:lineRule="auto"/>
        <w:rPr>
          <w:rFonts w:ascii="SimHei" w:hAnsi="SimHei" w:eastAsia="SimHei" w:cs="SimHei"/>
          <w:sz w:val="21"/>
          <w:szCs w:val="21"/>
        </w:rPr>
      </w:pPr>
      <w:r>
        <w:rPr>
          <w:rFonts w:ascii="SimHei" w:hAnsi="SimHei" w:eastAsia="SimHei" w:cs="SimHei"/>
          <w:sz w:val="21"/>
          <w:szCs w:val="21"/>
          <w:b/>
          <w:bCs/>
          <w:color w:val="0070BB"/>
          <w:spacing w:val="-11"/>
        </w:rPr>
        <w:t>【预防】</w:t>
      </w:r>
    </w:p>
    <w:p>
      <w:pPr>
        <w:ind w:left="409"/>
        <w:spacing w:before="72"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52"/>
        </w:rPr>
        <w:t xml:space="preserve"> </w:t>
      </w:r>
      <w:r>
        <w:rPr>
          <w:rFonts w:ascii="SimSun" w:hAnsi="SimSun" w:eastAsia="SimSun" w:cs="SimSun"/>
          <w:sz w:val="21"/>
          <w:szCs w:val="21"/>
          <w:spacing w:val="-2"/>
        </w:rPr>
        <w:t>普及宣传用电常识，经常对所用电器和线路进行检查与</w:t>
      </w:r>
      <w:r>
        <w:rPr>
          <w:rFonts w:ascii="SimSun" w:hAnsi="SimSun" w:eastAsia="SimSun" w:cs="SimSun"/>
          <w:sz w:val="21"/>
          <w:szCs w:val="21"/>
          <w:spacing w:val="-3"/>
        </w:rPr>
        <w:t>检修。</w:t>
      </w:r>
    </w:p>
    <w:p>
      <w:pPr>
        <w:ind w:left="409"/>
        <w:spacing w:before="93" w:line="219"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55"/>
        </w:rPr>
        <w:t xml:space="preserve"> </w:t>
      </w:r>
      <w:r>
        <w:rPr>
          <w:rFonts w:ascii="SimSun" w:hAnsi="SimSun" w:eastAsia="SimSun" w:cs="SimSun"/>
          <w:sz w:val="21"/>
          <w:szCs w:val="21"/>
          <w:spacing w:val="-7"/>
        </w:rPr>
        <w:t>雷雨天气应关好门窗，留在室内，不宜使用无防雷措施的电视</w:t>
      </w:r>
      <w:r>
        <w:rPr>
          <w:rFonts w:ascii="SimSun" w:hAnsi="SimSun" w:eastAsia="SimSun" w:cs="SimSun"/>
          <w:sz w:val="21"/>
          <w:szCs w:val="21"/>
          <w:spacing w:val="-8"/>
        </w:rPr>
        <w:t>、音响等电器。</w:t>
      </w:r>
    </w:p>
    <w:p>
      <w:pPr>
        <w:ind w:left="399"/>
        <w:spacing w:before="90"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1"/>
        </w:rPr>
        <w:t xml:space="preserve"> </w:t>
      </w:r>
      <w:r>
        <w:rPr>
          <w:rFonts w:ascii="SimSun" w:hAnsi="SimSun" w:eastAsia="SimSun" w:cs="SimSun"/>
          <w:sz w:val="21"/>
          <w:szCs w:val="21"/>
          <w:spacing w:val="1"/>
        </w:rPr>
        <w:t>从事室外工作者，切勿站在高处或在田野上走动或在树下避雨；不能接触天线、水管或金属</w:t>
      </w:r>
    </w:p>
    <w:p>
      <w:pPr>
        <w:spacing w:before="92" w:line="220" w:lineRule="auto"/>
        <w:rPr>
          <w:rFonts w:ascii="SimSun" w:hAnsi="SimSun" w:eastAsia="SimSun" w:cs="SimSun"/>
          <w:sz w:val="21"/>
          <w:szCs w:val="21"/>
        </w:rPr>
      </w:pPr>
      <w:r>
        <w:rPr>
          <w:rFonts w:ascii="SimSun" w:hAnsi="SimSun" w:eastAsia="SimSun" w:cs="SimSun"/>
          <w:sz w:val="21"/>
          <w:szCs w:val="21"/>
          <w:spacing w:val="-4"/>
        </w:rPr>
        <w:t>装置。</w:t>
      </w:r>
    </w:p>
    <w:p>
      <w:pPr>
        <w:ind w:left="409"/>
        <w:spacing w:before="89" w:line="219" w:lineRule="auto"/>
        <w:rPr>
          <w:rFonts w:ascii="SimSun" w:hAnsi="SimSun" w:eastAsia="SimSun" w:cs="SimSun"/>
          <w:sz w:val="21"/>
          <w:szCs w:val="21"/>
        </w:rPr>
      </w:pPr>
      <w:r>
        <w:rPr>
          <w:rFonts w:ascii="SimSun" w:hAnsi="SimSun" w:eastAsia="SimSun" w:cs="SimSun"/>
          <w:sz w:val="21"/>
          <w:szCs w:val="21"/>
          <w:spacing w:val="-8"/>
        </w:rPr>
        <w:t>4.</w:t>
      </w:r>
      <w:r>
        <w:rPr>
          <w:rFonts w:ascii="SimSun" w:hAnsi="SimSun" w:eastAsia="SimSun" w:cs="SimSun"/>
          <w:sz w:val="21"/>
          <w:szCs w:val="21"/>
          <w:spacing w:val="-48"/>
        </w:rPr>
        <w:t xml:space="preserve"> </w:t>
      </w:r>
      <w:r>
        <w:rPr>
          <w:rFonts w:ascii="SimSun" w:hAnsi="SimSun" w:eastAsia="SimSun" w:cs="SimSun"/>
          <w:sz w:val="21"/>
          <w:szCs w:val="21"/>
          <w:spacing w:val="-8"/>
        </w:rPr>
        <w:t>在空旷场地遇到雷电时，立即卧倒，不宜打伞，远离</w:t>
      </w:r>
      <w:r>
        <w:rPr>
          <w:rFonts w:ascii="SimSun" w:hAnsi="SimSun" w:eastAsia="SimSun" w:cs="SimSun"/>
          <w:sz w:val="21"/>
          <w:szCs w:val="21"/>
          <w:spacing w:val="-9"/>
        </w:rPr>
        <w:t>树木和桅杆。</w:t>
      </w:r>
    </w:p>
    <w:p>
      <w:pPr>
        <w:ind w:left="7859"/>
        <w:spacing w:before="101" w:line="219" w:lineRule="auto"/>
        <w:rPr>
          <w:rFonts w:ascii="SimSun" w:hAnsi="SimSun" w:eastAsia="SimSun" w:cs="SimSun"/>
          <w:sz w:val="21"/>
          <w:szCs w:val="21"/>
        </w:rPr>
      </w:pPr>
      <w:r>
        <w:rPr>
          <w:rFonts w:ascii="SimSun" w:hAnsi="SimSun" w:eastAsia="SimSun" w:cs="SimSun"/>
          <w:sz w:val="21"/>
          <w:szCs w:val="21"/>
          <w:spacing w:val="3"/>
        </w:rPr>
        <w:t>(柴艳芬)</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firstLine="9379"/>
        <w:spacing w:line="650" w:lineRule="exact"/>
        <w:textAlignment w:val="center"/>
        <w:rPr/>
      </w:pPr>
      <w:r>
        <w:drawing>
          <wp:inline distT="0" distB="0" distL="0" distR="0">
            <wp:extent cx="533413" cy="412765"/>
            <wp:effectExtent l="0" t="0" r="0" b="0"/>
            <wp:docPr id="51" name="IM 51"/>
            <wp:cNvGraphicFramePr/>
            <a:graphic>
              <a:graphicData uri="http://schemas.openxmlformats.org/drawingml/2006/picture">
                <pic:pic>
                  <pic:nvPicPr>
                    <pic:cNvPr id="51" name="IM 51"/>
                    <pic:cNvPicPr/>
                  </pic:nvPicPr>
                  <pic:blipFill>
                    <a:blip r:embed="rId70"/>
                    <a:stretch>
                      <a:fillRect/>
                    </a:stretch>
                  </pic:blipFill>
                  <pic:spPr>
                    <a:xfrm rot="0">
                      <a:off x="0" y="0"/>
                      <a:ext cx="533413" cy="412765"/>
                    </a:xfrm>
                    <a:prstGeom prst="rect">
                      <a:avLst/>
                    </a:prstGeom>
                  </pic:spPr>
                </pic:pic>
              </a:graphicData>
            </a:graphic>
          </wp:inline>
        </w:drawing>
      </w:r>
    </w:p>
    <w:p>
      <w:pPr>
        <w:sectPr>
          <w:footerReference w:type="default" r:id="rId49"/>
          <w:pgSz w:w="11900" w:h="16840"/>
          <w:pgMar w:top="400" w:right="530" w:bottom="400" w:left="1150" w:header="0" w:footer="0" w:gutter="0"/>
        </w:sectPr>
        <w:rPr/>
      </w:pP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firstLine="1039"/>
        <w:spacing w:line="1270" w:lineRule="exact"/>
        <w:textAlignment w:val="center"/>
        <w:rPr/>
      </w:pPr>
      <w:r>
        <w:pict>
          <v:group id="_x0000_s56" style="mso-position-vertical-relative:line;mso-position-horizontal-relative:char;width:457.05pt;height:63.55pt;" filled="false" stroked="false" coordsize="9140,1270" coordorigin="0,0">
            <v:shape id="_x0000_s57" style="position:absolute;left:0;top:0;width:9140;height:1270;" filled="false" stroked="false" type="#_x0000_t75">
              <v:imagedata o:title="" r:id="rId72"/>
            </v:shape>
            <v:shape id="_x0000_s58" style="position:absolute;left:-20;top:-20;width:9180;height:1408;" filled="false" stroked="false" type="#_x0000_t202">
              <v:fill on="false"/>
              <v:stroke on="false"/>
              <v:path/>
              <v:imagedata o:title=""/>
              <o:lock v:ext="edit" aspectratio="false"/>
              <v:textbox inset="0mm,0mm,0mm,0mm">
                <w:txbxContent>
                  <w:p>
                    <w:pPr>
                      <w:spacing w:line="372" w:lineRule="auto"/>
                      <w:rPr>
                        <w:rFonts w:ascii="Arial"/>
                        <w:sz w:val="21"/>
                      </w:rPr>
                    </w:pPr>
                    <w:r/>
                  </w:p>
                  <w:p>
                    <w:pPr>
                      <w:ind w:left="3547"/>
                      <w:spacing w:before="169" w:line="222" w:lineRule="auto"/>
                      <w:rPr>
                        <w:rFonts w:ascii="SimHei" w:hAnsi="SimHei" w:eastAsia="SimHei" w:cs="SimHei"/>
                        <w:sz w:val="52"/>
                        <w:szCs w:val="52"/>
                      </w:rPr>
                    </w:pPr>
                    <w:r>
                      <w:rPr>
                        <w:rFonts w:ascii="SimHei" w:hAnsi="SimHei" w:eastAsia="SimHei" w:cs="SimHei"/>
                        <w:sz w:val="52"/>
                        <w:szCs w:val="52"/>
                        <w:b/>
                        <w:bCs/>
                        <w:color w:val="0084DC"/>
                        <w:spacing w:val="-9"/>
                      </w:rPr>
                      <w:t>推荐阅读</w:t>
                    </w:r>
                  </w:p>
                </w:txbxContent>
              </v:textbox>
            </v:shape>
          </v:group>
        </w:pict>
      </w:r>
    </w:p>
    <w:p>
      <w:pPr>
        <w:ind w:firstLine="949"/>
        <w:spacing w:before="180" w:line="20" w:lineRule="exact"/>
        <w:textAlignment w:val="center"/>
        <w:rPr/>
      </w:pPr>
      <w:r>
        <w:drawing>
          <wp:inline distT="0" distB="0" distL="0" distR="0">
            <wp:extent cx="5905480" cy="12725"/>
            <wp:effectExtent l="0" t="0" r="0" b="0"/>
            <wp:docPr id="52" name="IM 52"/>
            <wp:cNvGraphicFramePr/>
            <a:graphic>
              <a:graphicData uri="http://schemas.openxmlformats.org/drawingml/2006/picture">
                <pic:pic>
                  <pic:nvPicPr>
                    <pic:cNvPr id="52" name="IM 52"/>
                    <pic:cNvPicPr/>
                  </pic:nvPicPr>
                  <pic:blipFill>
                    <a:blip r:embed="rId73"/>
                    <a:stretch>
                      <a:fillRect/>
                    </a:stretch>
                  </pic:blipFill>
                  <pic:spPr>
                    <a:xfrm rot="0">
                      <a:off x="0" y="0"/>
                      <a:ext cx="5905480" cy="12725"/>
                    </a:xfrm>
                    <a:prstGeom prst="rect">
                      <a:avLst/>
                    </a:prstGeom>
                  </pic:spPr>
                </pic:pic>
              </a:graphicData>
            </a:graphic>
          </wp:inline>
        </w:drawing>
      </w:r>
    </w:p>
    <w:p>
      <w:pPr>
        <w:spacing w:line="308" w:lineRule="auto"/>
        <w:rPr>
          <w:rFonts w:ascii="Arial"/>
          <w:sz w:val="21"/>
        </w:rPr>
      </w:pPr>
      <w:r/>
    </w:p>
    <w:p>
      <w:pPr>
        <w:spacing w:line="308" w:lineRule="auto"/>
        <w:rPr>
          <w:rFonts w:ascii="Arial"/>
          <w:sz w:val="21"/>
        </w:rPr>
      </w:pPr>
      <w:r/>
    </w:p>
    <w:p>
      <w:pPr>
        <w:spacing w:line="308" w:lineRule="auto"/>
        <w:rPr>
          <w:rFonts w:ascii="Arial"/>
          <w:sz w:val="21"/>
        </w:rPr>
      </w:pPr>
      <w:r/>
    </w:p>
    <w:p>
      <w:pPr>
        <w:ind w:left="1029"/>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w:t>
      </w:r>
      <w:r>
        <w:rPr>
          <w:rFonts w:ascii="Times New Roman" w:hAnsi="Times New Roman" w:eastAsia="Times New Roman" w:cs="Times New Roman"/>
          <w:sz w:val="19"/>
          <w:szCs w:val="19"/>
        </w:rPr>
        <w:t>Ron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Walls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Rosen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Emergency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Medicine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Co</w:t>
      </w:r>
      <w:r>
        <w:rPr>
          <w:rFonts w:ascii="Times New Roman" w:hAnsi="Times New Roman" w:eastAsia="Times New Roman" w:cs="Times New Roman"/>
          <w:sz w:val="19"/>
          <w:szCs w:val="19"/>
          <w:spacing w:val="-1"/>
        </w:rPr>
        <w:t>ncepts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Clinical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Practice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.9th</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ed.Philadelphia:Elesvier,2017.</w:t>
      </w:r>
    </w:p>
    <w:p>
      <w:pPr>
        <w:ind w:left="1279" w:right="58" w:hanging="250"/>
        <w:spacing w:before="136" w:line="27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w:t>
      </w:r>
      <w:r>
        <w:rPr>
          <w:rFonts w:ascii="Times New Roman" w:hAnsi="Times New Roman" w:eastAsia="Times New Roman" w:cs="Times New Roman"/>
          <w:sz w:val="19"/>
          <w:szCs w:val="19"/>
        </w:rPr>
        <w:t>Stephen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McPhee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Maxine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Papadakis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Michael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W</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abow.Current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Medical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Diagnosis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&amp;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Treatment.56th</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ed.New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York</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McGraw</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Hill</w:t>
      </w:r>
      <w:r>
        <w:rPr>
          <w:rFonts w:ascii="Times New Roman" w:hAnsi="Times New Roman" w:eastAsia="Times New Roman" w:cs="Times New Roman"/>
          <w:sz w:val="19"/>
          <w:szCs w:val="19"/>
          <w:spacing w:val="1"/>
        </w:rPr>
        <w:t>,2017.</w:t>
      </w:r>
    </w:p>
    <w:p>
      <w:pPr>
        <w:ind w:left="1029"/>
        <w:spacing w:before="12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w:t>
      </w:r>
      <w:r>
        <w:rPr>
          <w:rFonts w:ascii="Times New Roman" w:hAnsi="Times New Roman" w:eastAsia="Times New Roman" w:cs="Times New Roman"/>
          <w:sz w:val="19"/>
          <w:szCs w:val="19"/>
        </w:rPr>
        <w:t>Goldman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Schafer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Goldman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Cecil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Medicine</w:t>
      </w:r>
      <w:r>
        <w:rPr>
          <w:rFonts w:ascii="Times New Roman" w:hAnsi="Times New Roman" w:eastAsia="Times New Roman" w:cs="Times New Roman"/>
          <w:sz w:val="19"/>
          <w:szCs w:val="19"/>
          <w:spacing w:val="-1"/>
        </w:rPr>
        <w:t>.24</w:t>
      </w:r>
      <w:r>
        <w:rPr>
          <w:rFonts w:ascii="Times New Roman" w:hAnsi="Times New Roman" w:eastAsia="Times New Roman" w:cs="Times New Roman"/>
          <w:sz w:val="19"/>
          <w:szCs w:val="19"/>
        </w:rPr>
        <w:t>th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ed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Philadelph</w:t>
      </w:r>
      <w:r>
        <w:rPr>
          <w:rFonts w:ascii="Times New Roman" w:hAnsi="Times New Roman" w:eastAsia="Times New Roman" w:cs="Times New Roman"/>
          <w:sz w:val="19"/>
          <w:szCs w:val="19"/>
          <w:spacing w:val="-1"/>
        </w:rPr>
        <w:t>ia:Elsevier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Sauders,2012.</w:t>
      </w:r>
    </w:p>
    <w:p>
      <w:pPr>
        <w:ind w:right="44"/>
        <w:spacing w:before="134"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Gawarammana</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IB</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Buckley</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NA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Medical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management</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paraquat</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ingestion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Br</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Clin</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1"/>
        </w:rPr>
        <w:t>Pharmacol,2011,72(5):</w:t>
      </w:r>
    </w:p>
    <w:p>
      <w:pPr>
        <w:ind w:left="1279"/>
        <w:spacing w:before="176" w:line="183" w:lineRule="auto"/>
        <w:rPr>
          <w:rFonts w:ascii="SimSun" w:hAnsi="SimSun" w:eastAsia="SimSun" w:cs="SimSun"/>
          <w:sz w:val="19"/>
          <w:szCs w:val="19"/>
        </w:rPr>
      </w:pPr>
      <w:r>
        <w:rPr>
          <w:rFonts w:ascii="SimSun" w:hAnsi="SimSun" w:eastAsia="SimSun" w:cs="SimSun"/>
          <w:sz w:val="19"/>
          <w:szCs w:val="19"/>
          <w:spacing w:val="-2"/>
        </w:rPr>
        <w:t>745-757.</w:t>
      </w:r>
    </w:p>
    <w:p>
      <w:pPr>
        <w:ind w:left="1029"/>
        <w:spacing w:before="8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w:t>
      </w:r>
      <w:r>
        <w:rPr>
          <w:rFonts w:ascii="Times New Roman" w:hAnsi="Times New Roman" w:eastAsia="Times New Roman" w:cs="Times New Roman"/>
          <w:sz w:val="19"/>
          <w:szCs w:val="19"/>
        </w:rPr>
        <w:t>Edward</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rPr>
        <w:t>W</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Boyer</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rPr>
        <w:t>MD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Management</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Opioi</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spacing w:val="-1"/>
        </w:rPr>
        <w:t>Analgesic</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Overdose.N</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spacing w:val="-1"/>
        </w:rPr>
        <w:t>Engl</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Med,2012,367(2):146-</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155.</w:t>
      </w:r>
    </w:p>
    <w:p>
      <w:pPr>
        <w:ind w:right="44"/>
        <w:spacing w:before="135" w:line="351" w:lineRule="exact"/>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5"/>
        </w:rPr>
        <w:t>6.</w:t>
      </w:r>
      <w:r>
        <w:rPr>
          <w:rFonts w:ascii="Times New Roman" w:hAnsi="Times New Roman" w:eastAsia="Times New Roman" w:cs="Times New Roman"/>
          <w:sz w:val="19"/>
          <w:szCs w:val="19"/>
          <w:spacing w:val="37"/>
          <w:w w:val="101"/>
          <w:position w:val="15"/>
        </w:rPr>
        <w:t xml:space="preserve"> </w:t>
      </w:r>
      <w:r>
        <w:rPr>
          <w:rFonts w:ascii="Times New Roman" w:hAnsi="Times New Roman" w:eastAsia="Times New Roman" w:cs="Times New Roman"/>
          <w:sz w:val="19"/>
          <w:szCs w:val="19"/>
          <w:position w:val="15"/>
        </w:rPr>
        <w:t>Avellanas</w:t>
      </w:r>
      <w:r>
        <w:rPr>
          <w:rFonts w:ascii="Times New Roman" w:hAnsi="Times New Roman" w:eastAsia="Times New Roman" w:cs="Times New Roman"/>
          <w:sz w:val="19"/>
          <w:szCs w:val="19"/>
          <w:spacing w:val="39"/>
          <w:position w:val="15"/>
        </w:rPr>
        <w:t xml:space="preserve"> </w:t>
      </w:r>
      <w:r>
        <w:rPr>
          <w:rFonts w:ascii="Times New Roman" w:hAnsi="Times New Roman" w:eastAsia="Times New Roman" w:cs="Times New Roman"/>
          <w:sz w:val="19"/>
          <w:szCs w:val="19"/>
          <w:position w:val="15"/>
        </w:rPr>
        <w:t>ML</w:t>
      </w:r>
      <w:r>
        <w:rPr>
          <w:rFonts w:ascii="Times New Roman" w:hAnsi="Times New Roman" w:eastAsia="Times New Roman" w:cs="Times New Roman"/>
          <w:sz w:val="19"/>
          <w:szCs w:val="19"/>
          <w:spacing w:val="-1"/>
          <w:position w:val="15"/>
        </w:rPr>
        <w:t>,</w:t>
      </w:r>
      <w:r>
        <w:rPr>
          <w:rFonts w:ascii="Times New Roman" w:hAnsi="Times New Roman" w:eastAsia="Times New Roman" w:cs="Times New Roman"/>
          <w:sz w:val="19"/>
          <w:szCs w:val="19"/>
          <w:position w:val="15"/>
        </w:rPr>
        <w:t>Ricart</w:t>
      </w:r>
      <w:r>
        <w:rPr>
          <w:rFonts w:ascii="Times New Roman" w:hAnsi="Times New Roman" w:eastAsia="Times New Roman" w:cs="Times New Roman"/>
          <w:sz w:val="19"/>
          <w:szCs w:val="19"/>
          <w:spacing w:val="37"/>
          <w:w w:val="101"/>
          <w:position w:val="15"/>
        </w:rPr>
        <w:t xml:space="preserve"> </w:t>
      </w:r>
      <w:r>
        <w:rPr>
          <w:rFonts w:ascii="Times New Roman" w:hAnsi="Times New Roman" w:eastAsia="Times New Roman" w:cs="Times New Roman"/>
          <w:sz w:val="19"/>
          <w:szCs w:val="19"/>
          <w:position w:val="15"/>
        </w:rPr>
        <w:t>A</w:t>
      </w:r>
      <w:r>
        <w:rPr>
          <w:rFonts w:ascii="Times New Roman" w:hAnsi="Times New Roman" w:eastAsia="Times New Roman" w:cs="Times New Roman"/>
          <w:sz w:val="19"/>
          <w:szCs w:val="19"/>
          <w:spacing w:val="-1"/>
          <w:position w:val="15"/>
        </w:rPr>
        <w:t>,</w:t>
      </w:r>
      <w:r>
        <w:rPr>
          <w:rFonts w:ascii="Times New Roman" w:hAnsi="Times New Roman" w:eastAsia="Times New Roman" w:cs="Times New Roman"/>
          <w:sz w:val="19"/>
          <w:szCs w:val="19"/>
          <w:position w:val="15"/>
        </w:rPr>
        <w:t>Botella</w:t>
      </w:r>
      <w:r>
        <w:rPr>
          <w:rFonts w:ascii="Times New Roman" w:hAnsi="Times New Roman" w:eastAsia="Times New Roman" w:cs="Times New Roman"/>
          <w:sz w:val="19"/>
          <w:szCs w:val="19"/>
          <w:spacing w:val="40"/>
          <w:position w:val="15"/>
        </w:rPr>
        <w:t xml:space="preserve"> </w:t>
      </w:r>
      <w:r>
        <w:rPr>
          <w:rFonts w:ascii="Times New Roman" w:hAnsi="Times New Roman" w:eastAsia="Times New Roman" w:cs="Times New Roman"/>
          <w:sz w:val="19"/>
          <w:szCs w:val="19"/>
          <w:position w:val="15"/>
        </w:rPr>
        <w:t>J</w:t>
      </w:r>
      <w:r>
        <w:rPr>
          <w:rFonts w:ascii="Times New Roman" w:hAnsi="Times New Roman" w:eastAsia="Times New Roman" w:cs="Times New Roman"/>
          <w:sz w:val="19"/>
          <w:szCs w:val="19"/>
          <w:spacing w:val="-1"/>
          <w:position w:val="15"/>
        </w:rPr>
        <w:t>,</w:t>
      </w:r>
      <w:r>
        <w:rPr>
          <w:rFonts w:ascii="Times New Roman" w:hAnsi="Times New Roman" w:eastAsia="Times New Roman" w:cs="Times New Roman"/>
          <w:sz w:val="19"/>
          <w:szCs w:val="19"/>
          <w:position w:val="15"/>
        </w:rPr>
        <w:t>et</w:t>
      </w:r>
      <w:r>
        <w:rPr>
          <w:rFonts w:ascii="Times New Roman" w:hAnsi="Times New Roman" w:eastAsia="Times New Roman" w:cs="Times New Roman"/>
          <w:sz w:val="19"/>
          <w:szCs w:val="19"/>
          <w:spacing w:val="42"/>
          <w:w w:val="101"/>
          <w:position w:val="15"/>
        </w:rPr>
        <w:t xml:space="preserve"> </w:t>
      </w:r>
      <w:r>
        <w:rPr>
          <w:rFonts w:ascii="Times New Roman" w:hAnsi="Times New Roman" w:eastAsia="Times New Roman" w:cs="Times New Roman"/>
          <w:sz w:val="19"/>
          <w:szCs w:val="19"/>
          <w:position w:val="15"/>
        </w:rPr>
        <w:t>al</w:t>
      </w:r>
      <w:r>
        <w:rPr>
          <w:rFonts w:ascii="Times New Roman" w:hAnsi="Times New Roman" w:eastAsia="Times New Roman" w:cs="Times New Roman"/>
          <w:sz w:val="19"/>
          <w:szCs w:val="19"/>
          <w:spacing w:val="-1"/>
          <w:position w:val="15"/>
        </w:rPr>
        <w:t>.</w:t>
      </w:r>
      <w:r>
        <w:rPr>
          <w:rFonts w:ascii="Times New Roman" w:hAnsi="Times New Roman" w:eastAsia="Times New Roman" w:cs="Times New Roman"/>
          <w:sz w:val="19"/>
          <w:szCs w:val="19"/>
          <w:spacing w:val="39"/>
          <w:position w:val="15"/>
        </w:rPr>
        <w:t xml:space="preserve"> </w:t>
      </w:r>
      <w:r>
        <w:rPr>
          <w:rFonts w:ascii="Times New Roman" w:hAnsi="Times New Roman" w:eastAsia="Times New Roman" w:cs="Times New Roman"/>
          <w:sz w:val="19"/>
          <w:szCs w:val="19"/>
          <w:position w:val="15"/>
        </w:rPr>
        <w:t>Management</w:t>
      </w:r>
      <w:r>
        <w:rPr>
          <w:rFonts w:ascii="Times New Roman" w:hAnsi="Times New Roman" w:eastAsia="Times New Roman" w:cs="Times New Roman"/>
          <w:sz w:val="19"/>
          <w:szCs w:val="19"/>
          <w:spacing w:val="42"/>
          <w:w w:val="101"/>
          <w:position w:val="15"/>
        </w:rPr>
        <w:t xml:space="preserve"> </w:t>
      </w:r>
      <w:r>
        <w:rPr>
          <w:rFonts w:ascii="Times New Roman" w:hAnsi="Times New Roman" w:eastAsia="Times New Roman" w:cs="Times New Roman"/>
          <w:sz w:val="19"/>
          <w:szCs w:val="19"/>
          <w:position w:val="15"/>
        </w:rPr>
        <w:t>of</w:t>
      </w:r>
      <w:r>
        <w:rPr>
          <w:rFonts w:ascii="Times New Roman" w:hAnsi="Times New Roman" w:eastAsia="Times New Roman" w:cs="Times New Roman"/>
          <w:sz w:val="19"/>
          <w:szCs w:val="19"/>
          <w:spacing w:val="26"/>
          <w:position w:val="15"/>
        </w:rPr>
        <w:t xml:space="preserve"> </w:t>
      </w:r>
      <w:r>
        <w:rPr>
          <w:rFonts w:ascii="Times New Roman" w:hAnsi="Times New Roman" w:eastAsia="Times New Roman" w:cs="Times New Roman"/>
          <w:sz w:val="19"/>
          <w:szCs w:val="19"/>
          <w:position w:val="15"/>
        </w:rPr>
        <w:t>severe</w:t>
      </w:r>
      <w:r>
        <w:rPr>
          <w:rFonts w:ascii="Times New Roman" w:hAnsi="Times New Roman" w:eastAsia="Times New Roman" w:cs="Times New Roman"/>
          <w:sz w:val="19"/>
          <w:szCs w:val="19"/>
          <w:spacing w:val="42"/>
          <w:w w:val="102"/>
          <w:position w:val="15"/>
        </w:rPr>
        <w:t xml:space="preserve"> </w:t>
      </w:r>
      <w:r>
        <w:rPr>
          <w:rFonts w:ascii="Times New Roman" w:hAnsi="Times New Roman" w:eastAsia="Times New Roman" w:cs="Times New Roman"/>
          <w:sz w:val="19"/>
          <w:szCs w:val="19"/>
          <w:position w:val="15"/>
        </w:rPr>
        <w:t>acciden</w:t>
      </w:r>
      <w:r>
        <w:rPr>
          <w:rFonts w:ascii="Times New Roman" w:hAnsi="Times New Roman" w:eastAsia="Times New Roman" w:cs="Times New Roman"/>
          <w:sz w:val="19"/>
          <w:szCs w:val="19"/>
          <w:spacing w:val="-1"/>
          <w:position w:val="15"/>
        </w:rPr>
        <w:t>tal</w:t>
      </w:r>
      <w:r>
        <w:rPr>
          <w:rFonts w:ascii="Times New Roman" w:hAnsi="Times New Roman" w:eastAsia="Times New Roman" w:cs="Times New Roman"/>
          <w:sz w:val="19"/>
          <w:szCs w:val="19"/>
          <w:spacing w:val="37"/>
          <w:position w:val="15"/>
        </w:rPr>
        <w:t xml:space="preserve"> </w:t>
      </w:r>
      <w:r>
        <w:rPr>
          <w:rFonts w:ascii="Times New Roman" w:hAnsi="Times New Roman" w:eastAsia="Times New Roman" w:cs="Times New Roman"/>
          <w:sz w:val="19"/>
          <w:szCs w:val="19"/>
          <w:spacing w:val="-1"/>
          <w:position w:val="15"/>
        </w:rPr>
        <w:t>hypothermia.Med</w:t>
      </w:r>
      <w:r>
        <w:rPr>
          <w:rFonts w:ascii="Times New Roman" w:hAnsi="Times New Roman" w:eastAsia="Times New Roman" w:cs="Times New Roman"/>
          <w:sz w:val="19"/>
          <w:szCs w:val="19"/>
          <w:spacing w:val="40"/>
          <w:w w:val="101"/>
          <w:position w:val="15"/>
        </w:rPr>
        <w:t xml:space="preserve"> </w:t>
      </w:r>
      <w:r>
        <w:rPr>
          <w:rFonts w:ascii="Times New Roman" w:hAnsi="Times New Roman" w:eastAsia="Times New Roman" w:cs="Times New Roman"/>
          <w:sz w:val="19"/>
          <w:szCs w:val="19"/>
          <w:spacing w:val="-1"/>
          <w:position w:val="15"/>
        </w:rPr>
        <w:t>Intensiva,2012,36(3):</w:t>
      </w:r>
    </w:p>
    <w:p>
      <w:pPr>
        <w:ind w:left="1279"/>
        <w:spacing w:line="183" w:lineRule="auto"/>
        <w:rPr>
          <w:rFonts w:ascii="SimSun" w:hAnsi="SimSun" w:eastAsia="SimSun" w:cs="SimSun"/>
          <w:sz w:val="19"/>
          <w:szCs w:val="19"/>
        </w:rPr>
      </w:pPr>
      <w:r>
        <w:rPr>
          <w:rFonts w:ascii="SimSun" w:hAnsi="SimSun" w:eastAsia="SimSun" w:cs="SimSun"/>
          <w:sz w:val="19"/>
          <w:szCs w:val="19"/>
          <w:spacing w:val="-2"/>
        </w:rPr>
        <w:t>200-212.</w:t>
      </w:r>
    </w:p>
    <w:p>
      <w:pPr>
        <w:ind w:left="1029"/>
        <w:spacing w:before="8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7.</w:t>
      </w:r>
      <w:r>
        <w:rPr>
          <w:rFonts w:ascii="Times New Roman" w:hAnsi="Times New Roman" w:eastAsia="Times New Roman" w:cs="Times New Roman"/>
          <w:sz w:val="19"/>
          <w:szCs w:val="19"/>
        </w:rPr>
        <w:t>Szpilman</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Bierens</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JJ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Handley</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AJ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Drowning</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rPr>
        <w:t>EnglJ</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1"/>
        </w:rPr>
        <w:t>Med,2012,366(22):2102-2110.</w:t>
      </w:r>
    </w:p>
    <w:p>
      <w:pPr>
        <w:ind w:right="41"/>
        <w:spacing w:before="125" w:line="216" w:lineRule="auto"/>
        <w:jc w:val="right"/>
        <w:rPr>
          <w:rFonts w:ascii="SimSun" w:hAnsi="SimSun" w:eastAsia="SimSun" w:cs="SimSun"/>
          <w:sz w:val="19"/>
          <w:szCs w:val="19"/>
        </w:rPr>
      </w:pPr>
      <w:r>
        <w:rPr>
          <w:rFonts w:ascii="SimSun" w:hAnsi="SimSun" w:eastAsia="SimSun" w:cs="SimSun"/>
          <w:sz w:val="19"/>
          <w:szCs w:val="19"/>
          <w:spacing w:val="13"/>
        </w:rPr>
        <w:t>8.</w:t>
      </w:r>
      <w:r>
        <w:rPr>
          <w:rFonts w:ascii="SimSun" w:hAnsi="SimSun" w:eastAsia="SimSun" w:cs="SimSun"/>
          <w:sz w:val="19"/>
          <w:szCs w:val="19"/>
          <w:spacing w:val="5"/>
        </w:rPr>
        <w:t xml:space="preserve"> </w:t>
      </w:r>
      <w:r>
        <w:rPr>
          <w:rFonts w:ascii="SimSun" w:hAnsi="SimSun" w:eastAsia="SimSun" w:cs="SimSun"/>
          <w:sz w:val="19"/>
          <w:szCs w:val="19"/>
          <w:spacing w:val="13"/>
        </w:rPr>
        <w:t>中国医师协会急诊医师分会.急性中毒诊断与治疗中国专家共识.</w:t>
      </w:r>
      <w:r>
        <w:rPr>
          <w:rFonts w:ascii="SimSun" w:hAnsi="SimSun" w:eastAsia="SimSun" w:cs="SimSun"/>
          <w:sz w:val="19"/>
          <w:szCs w:val="19"/>
          <w:spacing w:val="-54"/>
        </w:rPr>
        <w:t xml:space="preserve"> </w:t>
      </w:r>
      <w:r>
        <w:rPr>
          <w:rFonts w:ascii="SimSun" w:hAnsi="SimSun" w:eastAsia="SimSun" w:cs="SimSun"/>
          <w:sz w:val="19"/>
          <w:szCs w:val="19"/>
          <w:spacing w:val="13"/>
        </w:rPr>
        <w:t>中华急诊医学杂志，2016,25(11):</w:t>
      </w:r>
    </w:p>
    <w:p>
      <w:pPr>
        <w:ind w:left="1279"/>
        <w:spacing w:before="138" w:line="184" w:lineRule="auto"/>
        <w:rPr>
          <w:rFonts w:ascii="SimSun" w:hAnsi="SimSun" w:eastAsia="SimSun" w:cs="SimSun"/>
          <w:sz w:val="19"/>
          <w:szCs w:val="19"/>
        </w:rPr>
      </w:pPr>
      <w:r>
        <w:rPr>
          <w:rFonts w:ascii="SimSun" w:hAnsi="SimSun" w:eastAsia="SimSun" w:cs="SimSun"/>
          <w:sz w:val="19"/>
          <w:szCs w:val="19"/>
          <w:spacing w:val="-3"/>
        </w:rPr>
        <w:t>1361-1375.</w:t>
      </w:r>
    </w:p>
    <w:p>
      <w:pPr>
        <w:ind w:left="1029"/>
        <w:spacing w:before="70" w:line="216" w:lineRule="auto"/>
        <w:rPr>
          <w:rFonts w:ascii="SimSun" w:hAnsi="SimSun" w:eastAsia="SimSun" w:cs="SimSun"/>
          <w:sz w:val="19"/>
          <w:szCs w:val="19"/>
        </w:rPr>
      </w:pPr>
      <w:r>
        <w:rPr>
          <w:rFonts w:ascii="SimSun" w:hAnsi="SimSun" w:eastAsia="SimSun" w:cs="SimSun"/>
          <w:sz w:val="19"/>
          <w:szCs w:val="19"/>
          <w:spacing w:val="-2"/>
        </w:rPr>
        <w:t>9.</w:t>
      </w:r>
      <w:r>
        <w:rPr>
          <w:rFonts w:ascii="SimSun" w:hAnsi="SimSun" w:eastAsia="SimSun" w:cs="SimSun"/>
          <w:sz w:val="19"/>
          <w:szCs w:val="19"/>
          <w:spacing w:val="11"/>
        </w:rPr>
        <w:t xml:space="preserve"> </w:t>
      </w:r>
      <w:r>
        <w:rPr>
          <w:rFonts w:ascii="SimSun" w:hAnsi="SimSun" w:eastAsia="SimSun" w:cs="SimSun"/>
          <w:sz w:val="19"/>
          <w:szCs w:val="19"/>
          <w:spacing w:val="-2"/>
        </w:rPr>
        <w:t>中国医师协会急诊医师分会.急性百草枯中毒诊治专家共识(2013).中国急救医学，2013,33(6):484-489.</w:t>
      </w:r>
    </w:p>
    <w:p>
      <w:pPr>
        <w:sectPr>
          <w:footerReference w:type="default" r:id="rId71"/>
          <w:pgSz w:w="11900" w:h="16840"/>
          <w:pgMar w:top="400" w:right="1150" w:bottom="433" w:left="500" w:header="0" w:footer="244" w:gutter="0"/>
        </w:sectPr>
        <w:rPr/>
      </w:pP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firstLine="19"/>
        <w:spacing w:line="1460" w:lineRule="exact"/>
        <w:textAlignment w:val="center"/>
        <w:rPr/>
      </w:pPr>
      <w:r>
        <w:pict>
          <v:group id="_x0000_s59" style="mso-position-vertical-relative:line;mso-position-horizontal-relative:char;width:496pt;height:73.05pt;" filled="false" stroked="false" coordsize="9920,1461" coordorigin="0,0">
            <v:shape id="_x0000_s60" style="position:absolute;left:0;top:0;width:9920;height:1310;" filled="false" stroked="false" type="#_x0000_t75">
              <v:imagedata o:title="" r:id="rId75"/>
            </v:shape>
            <v:shape id="_x0000_s61" style="position:absolute;left:-20;top:461;width:9940;height:1019;" filled="false" stroked="false" type="#_x0000_t202">
              <v:fill on="false"/>
              <v:stroke on="false"/>
              <v:path/>
              <v:imagedata o:title=""/>
              <o:lock v:ext="edit" aspectratio="false"/>
              <v:textbox inset="0mm,0mm,0mm,0mm">
                <w:txbxContent>
                  <w:p>
                    <w:pPr>
                      <w:ind w:left="2627"/>
                      <w:spacing w:before="18" w:line="222" w:lineRule="auto"/>
                      <w:rPr>
                        <w:rFonts w:ascii="SimHei" w:hAnsi="SimHei" w:eastAsia="SimHei" w:cs="SimHei"/>
                        <w:sz w:val="51"/>
                        <w:szCs w:val="51"/>
                      </w:rPr>
                    </w:pPr>
                    <w:r>
                      <w:rPr>
                        <w:rFonts w:ascii="SimHei" w:hAnsi="SimHei" w:eastAsia="SimHei" w:cs="SimHei"/>
                        <w:sz w:val="51"/>
                        <w:szCs w:val="51"/>
                        <w:b/>
                        <w:bCs/>
                        <w:color w:val="FFFFFF"/>
                        <w:spacing w:val="5"/>
                      </w:rPr>
                      <w:t>中英文名词对照索引</w:t>
                    </w:r>
                  </w:p>
                  <w:p>
                    <w:pPr>
                      <w:spacing w:line="344" w:lineRule="auto"/>
                      <w:rPr>
                        <w:rFonts w:ascii="Arial"/>
                        <w:sz w:val="21"/>
                      </w:rPr>
                    </w:pPr>
                    <w:r/>
                  </w:p>
                  <w:p>
                    <w:pPr>
                      <w:ind w:firstLine="20"/>
                      <w:spacing w:line="20" w:lineRule="exact"/>
                      <w:textAlignment w:val="center"/>
                      <w:rPr/>
                    </w:pPr>
                    <w:r>
                      <w:drawing>
                        <wp:inline distT="0" distB="0" distL="0" distR="0">
                          <wp:extent cx="6286478" cy="12725"/>
                          <wp:effectExtent l="0" t="0" r="0" b="0"/>
                          <wp:docPr id="53" name="IM 53"/>
                          <wp:cNvGraphicFramePr/>
                          <a:graphic>
                            <a:graphicData uri="http://schemas.openxmlformats.org/drawingml/2006/picture">
                              <pic:pic>
                                <pic:nvPicPr>
                                  <pic:cNvPr id="53" name="IM 53"/>
                                  <pic:cNvPicPr/>
                                </pic:nvPicPr>
                                <pic:blipFill>
                                  <a:blip r:embed="rId76"/>
                                  <a:stretch>
                                    <a:fillRect/>
                                  </a:stretch>
                                </pic:blipFill>
                                <pic:spPr>
                                  <a:xfrm rot="0">
                                    <a:off x="0" y="0"/>
                                    <a:ext cx="6286478" cy="12725"/>
                                  </a:xfrm>
                                  <a:prstGeom prst="rect">
                                    <a:avLst/>
                                  </a:prstGeom>
                                </pic:spPr>
                              </pic:pic>
                            </a:graphicData>
                          </a:graphic>
                        </wp:inline>
                      </w:drawing>
                    </w:r>
                  </w:p>
                </w:txbxContent>
              </v:textbox>
            </v:shape>
          </v:group>
        </w:pict>
      </w:r>
    </w:p>
    <w:p>
      <w:pPr>
        <w:rPr/>
      </w:pPr>
      <w:r/>
    </w:p>
    <w:p>
      <w:pPr>
        <w:rPr/>
      </w:pPr>
      <w:r/>
    </w:p>
    <w:p>
      <w:pPr>
        <w:rPr/>
      </w:pPr>
      <w:r/>
    </w:p>
    <w:p>
      <w:pPr>
        <w:rPr/>
      </w:pPr>
      <w:r/>
    </w:p>
    <w:p>
      <w:pPr>
        <w:spacing w:line="15" w:lineRule="exact"/>
        <w:rPr/>
      </w:pPr>
      <w:r/>
    </w:p>
    <w:p>
      <w:pPr>
        <w:sectPr>
          <w:footerReference w:type="default" r:id="rId74"/>
          <w:pgSz w:w="11900" w:h="16840"/>
          <w:pgMar w:top="400" w:right="675" w:bottom="441" w:left="1080" w:header="0" w:footer="243" w:gutter="0"/>
          <w:cols w:equalWidth="0" w:num="1">
            <w:col w:w="10145" w:space="0"/>
          </w:cols>
        </w:sectPr>
        <w:rPr/>
      </w:pPr>
    </w:p>
    <w:p>
      <w:pPr>
        <w:ind w:right="881"/>
        <w:spacing w:before="42" w:line="242" w:lineRule="auto"/>
        <w:rPr>
          <w:rFonts w:ascii="SimSun" w:hAnsi="SimSun" w:eastAsia="SimSun" w:cs="SimSun"/>
          <w:sz w:val="20"/>
          <w:szCs w:val="20"/>
        </w:rPr>
      </w:pPr>
      <w:r>
        <w:rPr>
          <w:rFonts w:ascii="SimSun" w:hAnsi="SimSun" w:eastAsia="SimSun" w:cs="SimSun"/>
          <w:sz w:val="20"/>
          <w:szCs w:val="20"/>
          <w:spacing w:val="-12"/>
        </w:rPr>
        <w:t>F-</w:t>
      </w:r>
      <w:r>
        <w:rPr>
          <w:rFonts w:ascii="SimSun" w:hAnsi="SimSun" w:eastAsia="SimSun" w:cs="SimSun"/>
          <w:sz w:val="20"/>
          <w:szCs w:val="20"/>
          <w:spacing w:val="-11"/>
        </w:rPr>
        <w:t xml:space="preserve"> </w:t>
      </w:r>
      <w:r>
        <w:rPr>
          <w:rFonts w:ascii="SimSun" w:hAnsi="SimSun" w:eastAsia="SimSun" w:cs="SimSun"/>
          <w:sz w:val="20"/>
          <w:szCs w:val="20"/>
          <w:spacing w:val="-12"/>
        </w:rPr>
        <w:t>脱氧葡萄糖</w:t>
      </w:r>
      <w:r>
        <w:rPr>
          <w:rFonts w:ascii="SimSun" w:hAnsi="SimSun" w:eastAsia="SimSun" w:cs="SimSun"/>
          <w:sz w:val="20"/>
          <w:szCs w:val="20"/>
          <w:spacing w:val="61"/>
        </w:rPr>
        <w:t xml:space="preserve"> </w:t>
      </w:r>
      <w:r>
        <w:rPr>
          <w:rFonts w:ascii="SimSun" w:hAnsi="SimSun" w:eastAsia="SimSun" w:cs="SimSun"/>
          <w:sz w:val="20"/>
          <w:szCs w:val="20"/>
          <w:spacing w:val="-12"/>
        </w:rPr>
        <w:t>fluorodeoxyglucose,'F-FDG</w:t>
      </w:r>
      <w:r>
        <w:rPr>
          <w:rFonts w:ascii="SimSun" w:hAnsi="SimSun" w:eastAsia="SimSun" w:cs="SimSun"/>
          <w:sz w:val="20"/>
          <w:szCs w:val="20"/>
          <w:spacing w:val="38"/>
        </w:rPr>
        <w:t xml:space="preserve">  </w:t>
      </w:r>
      <w:r>
        <w:rPr>
          <w:rFonts w:ascii="SimSun" w:hAnsi="SimSun" w:eastAsia="SimSun" w:cs="SimSun"/>
          <w:sz w:val="20"/>
          <w:szCs w:val="20"/>
          <w:spacing w:val="-12"/>
        </w:rPr>
        <w:t>312</w:t>
      </w:r>
      <w:r>
        <w:rPr>
          <w:rFonts w:ascii="SimSun" w:hAnsi="SimSun" w:eastAsia="SimSun" w:cs="SimSun"/>
          <w:sz w:val="20"/>
          <w:szCs w:val="20"/>
          <w:spacing w:val="1"/>
        </w:rPr>
        <w:t xml:space="preserve"> </w:t>
      </w:r>
      <w:r>
        <w:rPr>
          <w:rFonts w:ascii="SimSun" w:hAnsi="SimSun" w:eastAsia="SimSun" w:cs="SimSun"/>
          <w:sz w:val="20"/>
          <w:szCs w:val="20"/>
          <w:spacing w:val="-16"/>
        </w:rPr>
        <w:t>1型糖尿病</w:t>
      </w:r>
      <w:r>
        <w:rPr>
          <w:rFonts w:ascii="SimSun" w:hAnsi="SimSun" w:eastAsia="SimSun" w:cs="SimSun"/>
          <w:sz w:val="20"/>
          <w:szCs w:val="20"/>
          <w:spacing w:val="63"/>
        </w:rPr>
        <w:t xml:space="preserve"> </w:t>
      </w:r>
      <w:r>
        <w:rPr>
          <w:rFonts w:ascii="SimSun" w:hAnsi="SimSun" w:eastAsia="SimSun" w:cs="SimSun"/>
          <w:sz w:val="20"/>
          <w:szCs w:val="20"/>
          <w:spacing w:val="-16"/>
        </w:rPr>
        <w:t>type</w:t>
      </w:r>
      <w:r>
        <w:rPr>
          <w:rFonts w:ascii="SimSun" w:hAnsi="SimSun" w:eastAsia="SimSun" w:cs="SimSun"/>
          <w:sz w:val="20"/>
          <w:szCs w:val="20"/>
          <w:spacing w:val="-1"/>
        </w:rPr>
        <w:t xml:space="preserve"> </w:t>
      </w:r>
      <w:r>
        <w:rPr>
          <w:rFonts w:ascii="SimSun" w:hAnsi="SimSun" w:eastAsia="SimSun" w:cs="SimSun"/>
          <w:sz w:val="20"/>
          <w:szCs w:val="20"/>
          <w:spacing w:val="-16"/>
        </w:rPr>
        <w:t>1</w:t>
      </w:r>
      <w:r>
        <w:rPr>
          <w:rFonts w:ascii="SimSun" w:hAnsi="SimSun" w:eastAsia="SimSun" w:cs="SimSun"/>
          <w:sz w:val="20"/>
          <w:szCs w:val="20"/>
          <w:spacing w:val="-9"/>
        </w:rPr>
        <w:t xml:space="preserve"> </w:t>
      </w:r>
      <w:r>
        <w:rPr>
          <w:rFonts w:ascii="SimSun" w:hAnsi="SimSun" w:eastAsia="SimSun" w:cs="SimSun"/>
          <w:sz w:val="20"/>
          <w:szCs w:val="20"/>
          <w:spacing w:val="-16"/>
        </w:rPr>
        <w:t>diabetes</w:t>
      </w:r>
      <w:r>
        <w:rPr>
          <w:rFonts w:ascii="SimSun" w:hAnsi="SimSun" w:eastAsia="SimSun" w:cs="SimSun"/>
          <w:sz w:val="20"/>
          <w:szCs w:val="20"/>
          <w:spacing w:val="-17"/>
        </w:rPr>
        <w:t xml:space="preserve"> </w:t>
      </w:r>
      <w:r>
        <w:rPr>
          <w:rFonts w:ascii="SimSun" w:hAnsi="SimSun" w:eastAsia="SimSun" w:cs="SimSun"/>
          <w:sz w:val="20"/>
          <w:szCs w:val="20"/>
          <w:spacing w:val="-16"/>
        </w:rPr>
        <w:t>mellitus</w:t>
      </w:r>
      <w:r>
        <w:rPr>
          <w:rFonts w:ascii="SimSun" w:hAnsi="SimSun" w:eastAsia="SimSun" w:cs="SimSun"/>
          <w:sz w:val="20"/>
          <w:szCs w:val="20"/>
          <w:spacing w:val="-17"/>
        </w:rPr>
        <w:t>,</w:t>
      </w:r>
      <w:r>
        <w:rPr>
          <w:rFonts w:ascii="SimSun" w:hAnsi="SimSun" w:eastAsia="SimSun" w:cs="SimSun"/>
          <w:sz w:val="20"/>
          <w:szCs w:val="20"/>
          <w:spacing w:val="-16"/>
        </w:rPr>
        <w:t>TIDM</w:t>
      </w:r>
      <w:r>
        <w:rPr>
          <w:rFonts w:ascii="SimSun" w:hAnsi="SimSun" w:eastAsia="SimSun" w:cs="SimSun"/>
          <w:sz w:val="20"/>
          <w:szCs w:val="20"/>
          <w:spacing w:val="24"/>
        </w:rPr>
        <w:t xml:space="preserve">  </w:t>
      </w:r>
      <w:r>
        <w:rPr>
          <w:rFonts w:ascii="SimSun" w:hAnsi="SimSun" w:eastAsia="SimSun" w:cs="SimSun"/>
          <w:sz w:val="20"/>
          <w:szCs w:val="20"/>
          <w:spacing w:val="-17"/>
        </w:rPr>
        <w:t>725</w:t>
      </w:r>
      <w:r>
        <w:rPr>
          <w:rFonts w:ascii="SimSun" w:hAnsi="SimSun" w:eastAsia="SimSun" w:cs="SimSun"/>
          <w:sz w:val="20"/>
          <w:szCs w:val="20"/>
        </w:rPr>
        <w:t xml:space="preserve">  </w:t>
      </w:r>
      <w:r>
        <w:rPr>
          <w:rFonts w:ascii="SimSun" w:hAnsi="SimSun" w:eastAsia="SimSun" w:cs="SimSun"/>
          <w:sz w:val="20"/>
          <w:szCs w:val="20"/>
          <w:spacing w:val="-9"/>
        </w:rPr>
        <w:t>2小时血糖值2</w:t>
      </w:r>
      <w:r>
        <w:rPr>
          <w:rFonts w:ascii="SimSun" w:hAnsi="SimSun" w:eastAsia="SimSun" w:cs="SimSun"/>
          <w:sz w:val="20"/>
          <w:szCs w:val="20"/>
          <w:spacing w:val="44"/>
        </w:rPr>
        <w:t xml:space="preserve"> </w:t>
      </w:r>
      <w:r>
        <w:rPr>
          <w:rFonts w:ascii="SimSun" w:hAnsi="SimSun" w:eastAsia="SimSun" w:cs="SimSun"/>
          <w:sz w:val="20"/>
          <w:szCs w:val="20"/>
          <w:spacing w:val="-9"/>
        </w:rPr>
        <w:t>hours</w:t>
      </w:r>
      <w:r>
        <w:rPr>
          <w:rFonts w:ascii="SimSun" w:hAnsi="SimSun" w:eastAsia="SimSun" w:cs="SimSun"/>
          <w:sz w:val="20"/>
          <w:szCs w:val="20"/>
          <w:spacing w:val="-11"/>
        </w:rPr>
        <w:t xml:space="preserve"> </w:t>
      </w:r>
      <w:r>
        <w:rPr>
          <w:rFonts w:ascii="SimSun" w:hAnsi="SimSun" w:eastAsia="SimSun" w:cs="SimSun"/>
          <w:sz w:val="20"/>
          <w:szCs w:val="20"/>
          <w:spacing w:val="-9"/>
        </w:rPr>
        <w:t>plasma</w:t>
      </w:r>
      <w:r>
        <w:rPr>
          <w:rFonts w:ascii="SimSun" w:hAnsi="SimSun" w:eastAsia="SimSun" w:cs="SimSun"/>
          <w:sz w:val="20"/>
          <w:szCs w:val="20"/>
          <w:spacing w:val="-7"/>
        </w:rPr>
        <w:t xml:space="preserve"> </w:t>
      </w:r>
      <w:r>
        <w:rPr>
          <w:rFonts w:ascii="SimSun" w:hAnsi="SimSun" w:eastAsia="SimSun" w:cs="SimSun"/>
          <w:sz w:val="20"/>
          <w:szCs w:val="20"/>
          <w:spacing w:val="-9"/>
        </w:rPr>
        <w:t>glucose,2hPG</w:t>
      </w:r>
      <w:r>
        <w:rPr>
          <w:rFonts w:ascii="SimSun" w:hAnsi="SimSun" w:eastAsia="SimSun" w:cs="SimSun"/>
          <w:sz w:val="20"/>
          <w:szCs w:val="20"/>
          <w:spacing w:val="38"/>
        </w:rPr>
        <w:t xml:space="preserve">  </w:t>
      </w:r>
      <w:r>
        <w:rPr>
          <w:rFonts w:ascii="SimSun" w:hAnsi="SimSun" w:eastAsia="SimSun" w:cs="SimSun"/>
          <w:sz w:val="20"/>
          <w:szCs w:val="20"/>
          <w:spacing w:val="-9"/>
        </w:rPr>
        <w:t>733</w:t>
      </w:r>
      <w:r>
        <w:rPr>
          <w:rFonts w:ascii="SimSun" w:hAnsi="SimSun" w:eastAsia="SimSun" w:cs="SimSun"/>
          <w:sz w:val="20"/>
          <w:szCs w:val="20"/>
          <w:spacing w:val="1"/>
        </w:rPr>
        <w:t xml:space="preserve"> </w:t>
      </w:r>
      <w:r>
        <w:rPr>
          <w:rFonts w:ascii="SimSun" w:hAnsi="SimSun" w:eastAsia="SimSun" w:cs="SimSun"/>
          <w:sz w:val="20"/>
          <w:szCs w:val="20"/>
          <w:spacing w:val="-15"/>
        </w:rPr>
        <w:t>2型糖尿病</w:t>
      </w:r>
      <w:r>
        <w:rPr>
          <w:rFonts w:ascii="SimSun" w:hAnsi="SimSun" w:eastAsia="SimSun" w:cs="SimSun"/>
          <w:sz w:val="20"/>
          <w:szCs w:val="20"/>
          <w:spacing w:val="45"/>
        </w:rPr>
        <w:t xml:space="preserve"> </w:t>
      </w:r>
      <w:r>
        <w:rPr>
          <w:rFonts w:ascii="SimSun" w:hAnsi="SimSun" w:eastAsia="SimSun" w:cs="SimSun"/>
          <w:sz w:val="20"/>
          <w:szCs w:val="20"/>
          <w:spacing w:val="-14"/>
        </w:rPr>
        <w:t>type</w:t>
      </w:r>
      <w:r>
        <w:rPr>
          <w:rFonts w:ascii="SimSun" w:hAnsi="SimSun" w:eastAsia="SimSun" w:cs="SimSun"/>
          <w:sz w:val="20"/>
          <w:szCs w:val="20"/>
          <w:spacing w:val="-11"/>
        </w:rPr>
        <w:t xml:space="preserve"> </w:t>
      </w:r>
      <w:r>
        <w:rPr>
          <w:rFonts w:ascii="SimSun" w:hAnsi="SimSun" w:eastAsia="SimSun" w:cs="SimSun"/>
          <w:sz w:val="20"/>
          <w:szCs w:val="20"/>
          <w:spacing w:val="-15"/>
        </w:rPr>
        <w:t>2</w:t>
      </w:r>
      <w:r>
        <w:rPr>
          <w:rFonts w:ascii="SimSun" w:hAnsi="SimSun" w:eastAsia="SimSun" w:cs="SimSun"/>
          <w:sz w:val="20"/>
          <w:szCs w:val="20"/>
          <w:spacing w:val="-9"/>
        </w:rPr>
        <w:t xml:space="preserve"> </w:t>
      </w:r>
      <w:r>
        <w:rPr>
          <w:rFonts w:ascii="SimSun" w:hAnsi="SimSun" w:eastAsia="SimSun" w:cs="SimSun"/>
          <w:sz w:val="20"/>
          <w:szCs w:val="20"/>
          <w:spacing w:val="-14"/>
        </w:rPr>
        <w:t>diabetes</w:t>
      </w:r>
      <w:r>
        <w:rPr>
          <w:rFonts w:ascii="SimSun" w:hAnsi="SimSun" w:eastAsia="SimSun" w:cs="SimSun"/>
          <w:sz w:val="20"/>
          <w:szCs w:val="20"/>
          <w:spacing w:val="-17"/>
        </w:rPr>
        <w:t xml:space="preserve"> </w:t>
      </w:r>
      <w:r>
        <w:rPr>
          <w:rFonts w:ascii="SimSun" w:hAnsi="SimSun" w:eastAsia="SimSun" w:cs="SimSun"/>
          <w:sz w:val="20"/>
          <w:szCs w:val="20"/>
          <w:spacing w:val="-14"/>
        </w:rPr>
        <w:t>mellitus</w:t>
      </w:r>
      <w:r>
        <w:rPr>
          <w:rFonts w:ascii="SimSun" w:hAnsi="SimSun" w:eastAsia="SimSun" w:cs="SimSun"/>
          <w:sz w:val="20"/>
          <w:szCs w:val="20"/>
          <w:spacing w:val="-15"/>
        </w:rPr>
        <w:t>,T2DM</w:t>
      </w:r>
      <w:r>
        <w:rPr>
          <w:rFonts w:ascii="SimSun" w:hAnsi="SimSun" w:eastAsia="SimSun" w:cs="SimSun"/>
          <w:sz w:val="20"/>
          <w:szCs w:val="20"/>
          <w:spacing w:val="34"/>
        </w:rPr>
        <w:t xml:space="preserve">  </w:t>
      </w:r>
      <w:r>
        <w:rPr>
          <w:rFonts w:ascii="SimSun" w:hAnsi="SimSun" w:eastAsia="SimSun" w:cs="SimSun"/>
          <w:sz w:val="20"/>
          <w:szCs w:val="20"/>
          <w:spacing w:val="-15"/>
        </w:rPr>
        <w:t>725</w:t>
      </w:r>
      <w:r>
        <w:rPr>
          <w:rFonts w:ascii="SimSun" w:hAnsi="SimSun" w:eastAsia="SimSun" w:cs="SimSun"/>
          <w:sz w:val="20"/>
          <w:szCs w:val="20"/>
        </w:rPr>
        <w:t xml:space="preserve">  </w:t>
      </w:r>
      <w:r>
        <w:rPr>
          <w:rFonts w:ascii="SimSun" w:hAnsi="SimSun" w:eastAsia="SimSun" w:cs="SimSun"/>
          <w:sz w:val="20"/>
          <w:szCs w:val="20"/>
          <w:spacing w:val="-13"/>
        </w:rPr>
        <w:t>Alport综合征</w:t>
      </w:r>
      <w:r>
        <w:rPr>
          <w:rFonts w:ascii="SimSun" w:hAnsi="SimSun" w:eastAsia="SimSun" w:cs="SimSun"/>
          <w:sz w:val="20"/>
          <w:szCs w:val="20"/>
          <w:spacing w:val="70"/>
        </w:rPr>
        <w:t xml:space="preserve"> </w:t>
      </w:r>
      <w:r>
        <w:rPr>
          <w:rFonts w:ascii="SimSun" w:hAnsi="SimSun" w:eastAsia="SimSun" w:cs="SimSun"/>
          <w:sz w:val="20"/>
          <w:szCs w:val="20"/>
          <w:spacing w:val="-13"/>
        </w:rPr>
        <w:t>Alport</w:t>
      </w:r>
      <w:r>
        <w:rPr>
          <w:rFonts w:ascii="SimSun" w:hAnsi="SimSun" w:eastAsia="SimSun" w:cs="SimSun"/>
          <w:sz w:val="20"/>
          <w:szCs w:val="20"/>
        </w:rPr>
        <w:t xml:space="preserve"> </w:t>
      </w:r>
      <w:r>
        <w:rPr>
          <w:rFonts w:ascii="SimSun" w:hAnsi="SimSun" w:eastAsia="SimSun" w:cs="SimSun"/>
          <w:sz w:val="20"/>
          <w:szCs w:val="20"/>
          <w:spacing w:val="-13"/>
        </w:rPr>
        <w:t>syndrome,AS</w:t>
      </w:r>
      <w:r>
        <w:rPr>
          <w:rFonts w:ascii="SimSun" w:hAnsi="SimSun" w:eastAsia="SimSun" w:cs="SimSun"/>
          <w:sz w:val="20"/>
          <w:szCs w:val="20"/>
          <w:spacing w:val="10"/>
        </w:rPr>
        <w:t xml:space="preserve">  </w:t>
      </w:r>
      <w:r>
        <w:rPr>
          <w:rFonts w:ascii="SimSun" w:hAnsi="SimSun" w:eastAsia="SimSun" w:cs="SimSun"/>
          <w:sz w:val="20"/>
          <w:szCs w:val="20"/>
          <w:spacing w:val="-13"/>
        </w:rPr>
        <w:t>5</w:t>
      </w:r>
      <w:r>
        <w:rPr>
          <w:rFonts w:ascii="SimSun" w:hAnsi="SimSun" w:eastAsia="SimSun" w:cs="SimSun"/>
          <w:sz w:val="20"/>
          <w:szCs w:val="20"/>
          <w:spacing w:val="-14"/>
        </w:rPr>
        <w:t>08</w:t>
      </w:r>
    </w:p>
    <w:p>
      <w:pPr>
        <w:spacing w:before="37" w:line="269" w:lineRule="exact"/>
        <w:rPr>
          <w:rFonts w:ascii="SimSun" w:hAnsi="SimSun" w:eastAsia="SimSun" w:cs="SimSun"/>
          <w:sz w:val="20"/>
          <w:szCs w:val="20"/>
        </w:rPr>
      </w:pPr>
      <w:r>
        <w:rPr>
          <w:rFonts w:ascii="SimSun" w:hAnsi="SimSun" w:eastAsia="SimSun" w:cs="SimSun"/>
          <w:sz w:val="20"/>
          <w:szCs w:val="20"/>
          <w:spacing w:val="-13"/>
          <w:position w:val="5"/>
        </w:rPr>
        <w:t>A</w:t>
      </w:r>
      <w:r>
        <w:rPr>
          <w:rFonts w:ascii="SimSun" w:hAnsi="SimSun" w:eastAsia="SimSun" w:cs="SimSun"/>
          <w:sz w:val="20"/>
          <w:szCs w:val="20"/>
          <w:spacing w:val="-20"/>
          <w:position w:val="5"/>
        </w:rPr>
        <w:t xml:space="preserve"> </w:t>
      </w:r>
      <w:r>
        <w:rPr>
          <w:rFonts w:ascii="SimSun" w:hAnsi="SimSun" w:eastAsia="SimSun" w:cs="SimSun"/>
          <w:sz w:val="20"/>
          <w:szCs w:val="20"/>
          <w:spacing w:val="-13"/>
          <w:position w:val="5"/>
        </w:rPr>
        <w:t>组链球菌</w:t>
      </w:r>
      <w:r>
        <w:rPr>
          <w:rFonts w:ascii="SimSun" w:hAnsi="SimSun" w:eastAsia="SimSun" w:cs="SimSun"/>
          <w:sz w:val="20"/>
          <w:szCs w:val="20"/>
          <w:spacing w:val="50"/>
          <w:position w:val="5"/>
        </w:rPr>
        <w:t xml:space="preserve"> </w:t>
      </w:r>
      <w:r>
        <w:rPr>
          <w:rFonts w:ascii="SimSun" w:hAnsi="SimSun" w:eastAsia="SimSun" w:cs="SimSun"/>
          <w:sz w:val="20"/>
          <w:szCs w:val="20"/>
          <w:spacing w:val="-13"/>
          <w:position w:val="5"/>
        </w:rPr>
        <w:t>group</w:t>
      </w:r>
      <w:r>
        <w:rPr>
          <w:rFonts w:ascii="SimSun" w:hAnsi="SimSun" w:eastAsia="SimSun" w:cs="SimSun"/>
          <w:sz w:val="20"/>
          <w:szCs w:val="20"/>
          <w:spacing w:val="-13"/>
          <w:position w:val="5"/>
        </w:rPr>
        <w:t xml:space="preserve"> </w:t>
      </w:r>
      <w:r>
        <w:rPr>
          <w:rFonts w:ascii="SimSun" w:hAnsi="SimSun" w:eastAsia="SimSun" w:cs="SimSun"/>
          <w:sz w:val="20"/>
          <w:szCs w:val="20"/>
          <w:spacing w:val="-13"/>
          <w:position w:val="5"/>
        </w:rPr>
        <w:t>A</w:t>
      </w:r>
      <w:r>
        <w:rPr>
          <w:rFonts w:ascii="SimSun" w:hAnsi="SimSun" w:eastAsia="SimSun" w:cs="SimSun"/>
          <w:sz w:val="20"/>
          <w:szCs w:val="20"/>
          <w:spacing w:val="-1"/>
          <w:position w:val="5"/>
        </w:rPr>
        <w:t xml:space="preserve"> </w:t>
      </w:r>
      <w:r>
        <w:rPr>
          <w:rFonts w:ascii="SimSun" w:hAnsi="SimSun" w:eastAsia="SimSun" w:cs="SimSun"/>
          <w:sz w:val="20"/>
          <w:szCs w:val="20"/>
          <w:spacing w:val="-13"/>
          <w:position w:val="5"/>
        </w:rPr>
        <w:t>streptococcus,GAS</w:t>
      </w:r>
      <w:r>
        <w:rPr>
          <w:rFonts w:ascii="SimSun" w:hAnsi="SimSun" w:eastAsia="SimSun" w:cs="SimSun"/>
          <w:sz w:val="20"/>
          <w:szCs w:val="20"/>
          <w:spacing w:val="10"/>
          <w:position w:val="5"/>
        </w:rPr>
        <w:t xml:space="preserve">  </w:t>
      </w:r>
      <w:r>
        <w:rPr>
          <w:rFonts w:ascii="SimSun" w:hAnsi="SimSun" w:eastAsia="SimSun" w:cs="SimSun"/>
          <w:sz w:val="20"/>
          <w:szCs w:val="20"/>
          <w:spacing w:val="-13"/>
          <w:position w:val="5"/>
        </w:rPr>
        <w:t>805</w:t>
      </w:r>
    </w:p>
    <w:p>
      <w:pPr>
        <w:spacing w:before="1" w:line="213" w:lineRule="auto"/>
        <w:rPr>
          <w:rFonts w:ascii="SimSun" w:hAnsi="SimSun" w:eastAsia="SimSun" w:cs="SimSun"/>
          <w:sz w:val="20"/>
          <w:szCs w:val="20"/>
        </w:rPr>
      </w:pPr>
      <w:r>
        <w:rPr>
          <w:rFonts w:ascii="SimSun" w:hAnsi="SimSun" w:eastAsia="SimSun" w:cs="SimSun"/>
          <w:sz w:val="20"/>
          <w:szCs w:val="20"/>
          <w:spacing w:val="-11"/>
        </w:rPr>
        <w:t>Brugada综合征</w:t>
      </w:r>
      <w:r>
        <w:rPr>
          <w:rFonts w:ascii="SimSun" w:hAnsi="SimSun" w:eastAsia="SimSun" w:cs="SimSun"/>
          <w:sz w:val="20"/>
          <w:szCs w:val="20"/>
          <w:spacing w:val="82"/>
        </w:rPr>
        <w:t xml:space="preserve"> </w:t>
      </w:r>
      <w:r>
        <w:rPr>
          <w:rFonts w:ascii="SimSun" w:hAnsi="SimSun" w:eastAsia="SimSun" w:cs="SimSun"/>
          <w:sz w:val="20"/>
          <w:szCs w:val="20"/>
          <w:spacing w:val="-11"/>
        </w:rPr>
        <w:t>Brugada</w:t>
      </w:r>
      <w:r>
        <w:rPr>
          <w:rFonts w:ascii="SimSun" w:hAnsi="SimSun" w:eastAsia="SimSun" w:cs="SimSun"/>
          <w:sz w:val="20"/>
          <w:szCs w:val="20"/>
          <w:spacing w:val="2"/>
        </w:rPr>
        <w:t xml:space="preserve"> </w:t>
      </w:r>
      <w:r>
        <w:rPr>
          <w:rFonts w:ascii="SimSun" w:hAnsi="SimSun" w:eastAsia="SimSun" w:cs="SimSun"/>
          <w:sz w:val="20"/>
          <w:szCs w:val="20"/>
          <w:spacing w:val="-11"/>
        </w:rPr>
        <w:t>syndrome,BrS</w:t>
      </w:r>
      <w:r>
        <w:rPr>
          <w:rFonts w:ascii="SimSun" w:hAnsi="SimSun" w:eastAsia="SimSun" w:cs="SimSun"/>
          <w:sz w:val="20"/>
          <w:szCs w:val="20"/>
          <w:spacing w:val="10"/>
        </w:rPr>
        <w:t xml:space="preserve">  </w:t>
      </w:r>
      <w:r>
        <w:rPr>
          <w:rFonts w:ascii="SimSun" w:hAnsi="SimSun" w:eastAsia="SimSun" w:cs="SimSun"/>
          <w:sz w:val="20"/>
          <w:szCs w:val="20"/>
          <w:spacing w:val="-11"/>
        </w:rPr>
        <w:t>201</w:t>
      </w:r>
    </w:p>
    <w:p>
      <w:pPr>
        <w:spacing w:before="39" w:line="214" w:lineRule="auto"/>
        <w:rPr>
          <w:rFonts w:ascii="SimSun" w:hAnsi="SimSun" w:eastAsia="SimSun" w:cs="SimSun"/>
          <w:sz w:val="20"/>
          <w:szCs w:val="20"/>
        </w:rPr>
      </w:pPr>
      <w:r>
        <w:rPr>
          <w:rFonts w:ascii="SimSun" w:hAnsi="SimSun" w:eastAsia="SimSun" w:cs="SimSun"/>
          <w:sz w:val="20"/>
          <w:szCs w:val="20"/>
          <w:spacing w:val="-8"/>
        </w:rPr>
        <w:t>Burkitt淋巴瘤/白血病</w:t>
      </w:r>
      <w:r>
        <w:rPr>
          <w:rFonts w:ascii="SimSun" w:hAnsi="SimSun" w:eastAsia="SimSun" w:cs="SimSun"/>
          <w:sz w:val="20"/>
          <w:szCs w:val="20"/>
          <w:spacing w:val="47"/>
        </w:rPr>
        <w:t xml:space="preserve">  </w:t>
      </w:r>
      <w:r>
        <w:rPr>
          <w:rFonts w:ascii="SimSun" w:hAnsi="SimSun" w:eastAsia="SimSun" w:cs="SimSun"/>
          <w:sz w:val="20"/>
          <w:szCs w:val="20"/>
          <w:spacing w:val="-8"/>
        </w:rPr>
        <w:t>Burkitt</w:t>
      </w:r>
      <w:r>
        <w:rPr>
          <w:rFonts w:ascii="SimSun" w:hAnsi="SimSun" w:eastAsia="SimSun" w:cs="SimSun"/>
          <w:sz w:val="20"/>
          <w:szCs w:val="20"/>
          <w:spacing w:val="9"/>
        </w:rPr>
        <w:t xml:space="preserve"> </w:t>
      </w:r>
      <w:r>
        <w:rPr>
          <w:rFonts w:ascii="SimSun" w:hAnsi="SimSun" w:eastAsia="SimSun" w:cs="SimSun"/>
          <w:sz w:val="20"/>
          <w:szCs w:val="20"/>
          <w:spacing w:val="-8"/>
        </w:rPr>
        <w:t>lymphoma/leukemia,BL</w:t>
      </w:r>
    </w:p>
    <w:p>
      <w:pPr>
        <w:ind w:left="229"/>
        <w:spacing w:before="96" w:line="183" w:lineRule="auto"/>
        <w:rPr>
          <w:rFonts w:ascii="SimSun" w:hAnsi="SimSun" w:eastAsia="SimSun" w:cs="SimSun"/>
          <w:sz w:val="20"/>
          <w:szCs w:val="20"/>
        </w:rPr>
      </w:pPr>
      <w:r>
        <w:rPr>
          <w:rFonts w:ascii="SimSun" w:hAnsi="SimSun" w:eastAsia="SimSun" w:cs="SimSun"/>
          <w:sz w:val="20"/>
          <w:szCs w:val="20"/>
          <w:spacing w:val="-3"/>
        </w:rPr>
        <w:t>588</w:t>
      </w:r>
    </w:p>
    <w:p>
      <w:pPr>
        <w:ind w:right="992"/>
        <w:spacing w:before="135" w:line="236" w:lineRule="auto"/>
        <w:rPr>
          <w:rFonts w:ascii="SimSun" w:hAnsi="SimSun" w:eastAsia="SimSun" w:cs="SimSun"/>
          <w:sz w:val="20"/>
          <w:szCs w:val="20"/>
        </w:rPr>
      </w:pPr>
      <w:r>
        <w:rPr>
          <w:rFonts w:ascii="SimSun" w:hAnsi="SimSun" w:eastAsia="SimSun" w:cs="SimSun"/>
          <w:sz w:val="20"/>
          <w:szCs w:val="20"/>
          <w:spacing w:val="-18"/>
        </w:rPr>
        <w:t>C</w:t>
      </w:r>
      <w:r>
        <w:rPr>
          <w:rFonts w:ascii="SimSun" w:hAnsi="SimSun" w:eastAsia="SimSun" w:cs="SimSun"/>
          <w:sz w:val="20"/>
          <w:szCs w:val="20"/>
          <w:spacing w:val="-34"/>
        </w:rPr>
        <w:t xml:space="preserve"> </w:t>
      </w:r>
      <w:r>
        <w:rPr>
          <w:rFonts w:ascii="SimSun" w:hAnsi="SimSun" w:eastAsia="SimSun" w:cs="SimSun"/>
          <w:sz w:val="20"/>
          <w:szCs w:val="20"/>
          <w:spacing w:val="-18"/>
        </w:rPr>
        <w:t>型利钠肽</w:t>
      </w:r>
      <w:r>
        <w:rPr>
          <w:rFonts w:ascii="SimSun" w:hAnsi="SimSun" w:eastAsia="SimSun" w:cs="SimSun"/>
          <w:sz w:val="20"/>
          <w:szCs w:val="20"/>
          <w:spacing w:val="53"/>
        </w:rPr>
        <w:t xml:space="preserve"> </w:t>
      </w:r>
      <w:r>
        <w:rPr>
          <w:rFonts w:ascii="SimSun" w:hAnsi="SimSun" w:eastAsia="SimSun" w:cs="SimSun"/>
          <w:sz w:val="20"/>
          <w:szCs w:val="20"/>
          <w:spacing w:val="-18"/>
        </w:rPr>
        <w:t>C-</w:t>
      </w:r>
      <w:r>
        <w:rPr>
          <w:rFonts w:ascii="SimSun" w:hAnsi="SimSun" w:eastAsia="SimSun" w:cs="SimSun"/>
          <w:sz w:val="20"/>
          <w:szCs w:val="20"/>
          <w:spacing w:val="-17"/>
        </w:rPr>
        <w:t>type</w:t>
      </w:r>
      <w:r>
        <w:rPr>
          <w:rFonts w:ascii="SimSun" w:hAnsi="SimSun" w:eastAsia="SimSun" w:cs="SimSun"/>
          <w:sz w:val="20"/>
          <w:szCs w:val="20"/>
          <w:spacing w:val="-15"/>
        </w:rPr>
        <w:t xml:space="preserve"> </w:t>
      </w:r>
      <w:r>
        <w:rPr>
          <w:rFonts w:ascii="SimSun" w:hAnsi="SimSun" w:eastAsia="SimSun" w:cs="SimSun"/>
          <w:sz w:val="20"/>
          <w:szCs w:val="20"/>
          <w:spacing w:val="-17"/>
        </w:rPr>
        <w:t>natriuretic</w:t>
      </w:r>
      <w:r>
        <w:rPr>
          <w:rFonts w:ascii="SimSun" w:hAnsi="SimSun" w:eastAsia="SimSun" w:cs="SimSun"/>
          <w:sz w:val="20"/>
          <w:szCs w:val="20"/>
          <w:spacing w:val="-16"/>
        </w:rPr>
        <w:t xml:space="preserve"> </w:t>
      </w:r>
      <w:r>
        <w:rPr>
          <w:rFonts w:ascii="SimSun" w:hAnsi="SimSun" w:eastAsia="SimSun" w:cs="SimSun"/>
          <w:sz w:val="20"/>
          <w:szCs w:val="20"/>
          <w:spacing w:val="-17"/>
        </w:rPr>
        <w:t>peptide</w:t>
      </w:r>
      <w:r>
        <w:rPr>
          <w:rFonts w:ascii="SimSun" w:hAnsi="SimSun" w:eastAsia="SimSun" w:cs="SimSun"/>
          <w:sz w:val="20"/>
          <w:szCs w:val="20"/>
          <w:spacing w:val="-18"/>
        </w:rPr>
        <w:t>,CNP</w:t>
      </w:r>
      <w:r>
        <w:rPr>
          <w:rFonts w:ascii="SimSun" w:hAnsi="SimSun" w:eastAsia="SimSun" w:cs="SimSun"/>
          <w:sz w:val="20"/>
          <w:szCs w:val="20"/>
          <w:spacing w:val="17"/>
        </w:rPr>
        <w:t xml:space="preserve">  </w:t>
      </w:r>
      <w:r>
        <w:rPr>
          <w:rFonts w:ascii="SimSun" w:hAnsi="SimSun" w:eastAsia="SimSun" w:cs="SimSun"/>
          <w:sz w:val="20"/>
          <w:szCs w:val="20"/>
          <w:spacing w:val="-18"/>
        </w:rPr>
        <w:t>165</w:t>
      </w:r>
      <w:r>
        <w:rPr>
          <w:rFonts w:ascii="SimSun" w:hAnsi="SimSun" w:eastAsia="SimSun" w:cs="SimSun"/>
          <w:sz w:val="20"/>
          <w:szCs w:val="20"/>
        </w:rPr>
        <w:t xml:space="preserve"> </w:t>
      </w:r>
      <w:r>
        <w:rPr>
          <w:rFonts w:ascii="SimSun" w:hAnsi="SimSun" w:eastAsia="SimSun" w:cs="SimSun"/>
          <w:sz w:val="20"/>
          <w:szCs w:val="20"/>
          <w:spacing w:val="-11"/>
        </w:rPr>
        <w:t>Graves</w:t>
      </w:r>
      <w:r>
        <w:rPr>
          <w:rFonts w:ascii="SimSun" w:hAnsi="SimSun" w:eastAsia="SimSun" w:cs="SimSun"/>
          <w:sz w:val="20"/>
          <w:szCs w:val="20"/>
          <w:spacing w:val="-12"/>
        </w:rPr>
        <w:t>眼病</w:t>
      </w:r>
      <w:r>
        <w:rPr>
          <w:rFonts w:ascii="SimSun" w:hAnsi="SimSun" w:eastAsia="SimSun" w:cs="SimSun"/>
          <w:sz w:val="20"/>
          <w:szCs w:val="20"/>
          <w:spacing w:val="55"/>
        </w:rPr>
        <w:t xml:space="preserve"> </w:t>
      </w:r>
      <w:r>
        <w:rPr>
          <w:rFonts w:ascii="SimSun" w:hAnsi="SimSun" w:eastAsia="SimSun" w:cs="SimSun"/>
          <w:sz w:val="20"/>
          <w:szCs w:val="20"/>
          <w:spacing w:val="-11"/>
        </w:rPr>
        <w:t>Graves</w:t>
      </w:r>
      <w:r>
        <w:rPr>
          <w:rFonts w:ascii="SimSun" w:hAnsi="SimSun" w:eastAsia="SimSun" w:cs="SimSun"/>
          <w:sz w:val="20"/>
          <w:szCs w:val="20"/>
          <w:spacing w:val="-5"/>
        </w:rPr>
        <w:t xml:space="preserve"> </w:t>
      </w:r>
      <w:r>
        <w:rPr>
          <w:rFonts w:ascii="SimSun" w:hAnsi="SimSun" w:eastAsia="SimSun" w:cs="SimSun"/>
          <w:sz w:val="20"/>
          <w:szCs w:val="20"/>
          <w:spacing w:val="-11"/>
        </w:rPr>
        <w:t>ophthalmopath</w:t>
      </w:r>
      <w:r>
        <w:rPr>
          <w:rFonts w:ascii="SimSun" w:hAnsi="SimSun" w:eastAsia="SimSun" w:cs="SimSun"/>
          <w:sz w:val="20"/>
          <w:szCs w:val="20"/>
          <w:spacing w:val="-12"/>
        </w:rPr>
        <w:t>y,GO</w:t>
      </w:r>
      <w:r>
        <w:rPr>
          <w:rFonts w:ascii="SimSun" w:hAnsi="SimSun" w:eastAsia="SimSun" w:cs="SimSun"/>
          <w:sz w:val="20"/>
          <w:szCs w:val="20"/>
          <w:spacing w:val="17"/>
        </w:rPr>
        <w:t xml:space="preserve">  </w:t>
      </w:r>
      <w:r>
        <w:rPr>
          <w:rFonts w:ascii="SimSun" w:hAnsi="SimSun" w:eastAsia="SimSun" w:cs="SimSun"/>
          <w:sz w:val="20"/>
          <w:szCs w:val="20"/>
          <w:spacing w:val="-12"/>
        </w:rPr>
        <w:t>681</w:t>
      </w:r>
    </w:p>
    <w:p>
      <w:pPr>
        <w:spacing w:before="46" w:line="214" w:lineRule="auto"/>
        <w:rPr>
          <w:rFonts w:ascii="SimSun" w:hAnsi="SimSun" w:eastAsia="SimSun" w:cs="SimSun"/>
          <w:sz w:val="20"/>
          <w:szCs w:val="20"/>
        </w:rPr>
      </w:pPr>
      <w:r>
        <w:rPr>
          <w:rFonts w:ascii="SimSun" w:hAnsi="SimSun" w:eastAsia="SimSun" w:cs="SimSun"/>
          <w:sz w:val="20"/>
          <w:szCs w:val="20"/>
          <w:spacing w:val="-15"/>
        </w:rPr>
        <w:t>lgA</w:t>
      </w:r>
      <w:r>
        <w:rPr>
          <w:rFonts w:ascii="SimSun" w:hAnsi="SimSun" w:eastAsia="SimSun" w:cs="SimSun"/>
          <w:sz w:val="20"/>
          <w:szCs w:val="20"/>
          <w:spacing w:val="-35"/>
        </w:rPr>
        <w:t xml:space="preserve"> </w:t>
      </w:r>
      <w:r>
        <w:rPr>
          <w:rFonts w:ascii="SimSun" w:hAnsi="SimSun" w:eastAsia="SimSun" w:cs="SimSun"/>
          <w:sz w:val="20"/>
          <w:szCs w:val="20"/>
          <w:spacing w:val="-15"/>
        </w:rPr>
        <w:t>肾病</w:t>
      </w:r>
      <w:r>
        <w:rPr>
          <w:rFonts w:ascii="SimSun" w:hAnsi="SimSun" w:eastAsia="SimSun" w:cs="SimSun"/>
          <w:sz w:val="20"/>
          <w:szCs w:val="20"/>
          <w:spacing w:val="75"/>
        </w:rPr>
        <w:t xml:space="preserve"> </w:t>
      </w:r>
      <w:r>
        <w:rPr>
          <w:rFonts w:ascii="SimSun" w:hAnsi="SimSun" w:eastAsia="SimSun" w:cs="SimSun"/>
          <w:sz w:val="20"/>
          <w:szCs w:val="20"/>
          <w:spacing w:val="-15"/>
        </w:rPr>
        <w:t>lgA</w:t>
      </w:r>
      <w:r>
        <w:rPr>
          <w:rFonts w:ascii="SimSun" w:hAnsi="SimSun" w:eastAsia="SimSun" w:cs="SimSun"/>
          <w:sz w:val="20"/>
          <w:szCs w:val="20"/>
          <w:spacing w:val="-10"/>
        </w:rPr>
        <w:t xml:space="preserve"> </w:t>
      </w:r>
      <w:r>
        <w:rPr>
          <w:rFonts w:ascii="SimSun" w:hAnsi="SimSun" w:eastAsia="SimSun" w:cs="SimSun"/>
          <w:sz w:val="20"/>
          <w:szCs w:val="20"/>
          <w:spacing w:val="-15"/>
        </w:rPr>
        <w:t>nephropathy</w:t>
      </w:r>
      <w:r>
        <w:rPr>
          <w:rFonts w:ascii="SimSun" w:hAnsi="SimSun" w:eastAsia="SimSun" w:cs="SimSun"/>
          <w:sz w:val="20"/>
          <w:szCs w:val="20"/>
          <w:spacing w:val="12"/>
        </w:rPr>
        <w:t xml:space="preserve">  </w:t>
      </w:r>
      <w:r>
        <w:rPr>
          <w:rFonts w:ascii="SimSun" w:hAnsi="SimSun" w:eastAsia="SimSun" w:cs="SimSun"/>
          <w:sz w:val="20"/>
          <w:szCs w:val="20"/>
          <w:spacing w:val="-15"/>
        </w:rPr>
        <w:t>468</w:t>
      </w:r>
    </w:p>
    <w:p>
      <w:pPr>
        <w:spacing w:before="57" w:line="221" w:lineRule="auto"/>
        <w:rPr>
          <w:rFonts w:ascii="SimSun" w:hAnsi="SimSun" w:eastAsia="SimSun" w:cs="SimSun"/>
          <w:sz w:val="20"/>
          <w:szCs w:val="20"/>
        </w:rPr>
      </w:pPr>
      <w:r>
        <w:rPr>
          <w:rFonts w:ascii="SimSun" w:hAnsi="SimSun" w:eastAsia="SimSun" w:cs="SimSun"/>
          <w:sz w:val="20"/>
          <w:szCs w:val="20"/>
          <w:spacing w:val="-18"/>
        </w:rPr>
        <w:t>IPF急性加重</w:t>
      </w:r>
      <w:r>
        <w:rPr>
          <w:rFonts w:ascii="SimSun" w:hAnsi="SimSun" w:eastAsia="SimSun" w:cs="SimSun"/>
          <w:sz w:val="20"/>
          <w:szCs w:val="20"/>
          <w:spacing w:val="63"/>
        </w:rPr>
        <w:t xml:space="preserve"> </w:t>
      </w:r>
      <w:r>
        <w:rPr>
          <w:rFonts w:ascii="SimSun" w:hAnsi="SimSun" w:eastAsia="SimSun" w:cs="SimSun"/>
          <w:sz w:val="20"/>
          <w:szCs w:val="20"/>
          <w:spacing w:val="-18"/>
        </w:rPr>
        <w:t>acute</w:t>
      </w:r>
      <w:r>
        <w:rPr>
          <w:rFonts w:ascii="SimSun" w:hAnsi="SimSun" w:eastAsia="SimSun" w:cs="SimSun"/>
          <w:sz w:val="20"/>
          <w:szCs w:val="20"/>
          <w:spacing w:val="-13"/>
        </w:rPr>
        <w:t xml:space="preserve"> </w:t>
      </w:r>
      <w:r>
        <w:rPr>
          <w:rFonts w:ascii="SimSun" w:hAnsi="SimSun" w:eastAsia="SimSun" w:cs="SimSun"/>
          <w:sz w:val="20"/>
          <w:szCs w:val="20"/>
          <w:spacing w:val="-18"/>
        </w:rPr>
        <w:t>exacerbation</w:t>
      </w:r>
      <w:r>
        <w:rPr>
          <w:rFonts w:ascii="SimSun" w:hAnsi="SimSun" w:eastAsia="SimSun" w:cs="SimSun"/>
          <w:sz w:val="20"/>
          <w:szCs w:val="20"/>
          <w:spacing w:val="-15"/>
        </w:rPr>
        <w:t xml:space="preserve"> </w:t>
      </w:r>
      <w:r>
        <w:rPr>
          <w:rFonts w:ascii="SimSun" w:hAnsi="SimSun" w:eastAsia="SimSun" w:cs="SimSun"/>
          <w:sz w:val="20"/>
          <w:szCs w:val="20"/>
          <w:spacing w:val="-18"/>
        </w:rPr>
        <w:t>of</w:t>
      </w:r>
      <w:r>
        <w:rPr>
          <w:rFonts w:ascii="SimSun" w:hAnsi="SimSun" w:eastAsia="SimSun" w:cs="SimSun"/>
          <w:sz w:val="20"/>
          <w:szCs w:val="20"/>
          <w:spacing w:val="-9"/>
        </w:rPr>
        <w:t xml:space="preserve"> </w:t>
      </w:r>
      <w:r>
        <w:rPr>
          <w:rFonts w:ascii="SimSun" w:hAnsi="SimSun" w:eastAsia="SimSun" w:cs="SimSun"/>
          <w:sz w:val="20"/>
          <w:szCs w:val="20"/>
          <w:spacing w:val="-18"/>
        </w:rPr>
        <w:t>IPF</w:t>
      </w:r>
      <w:r>
        <w:rPr>
          <w:rFonts w:ascii="SimSun" w:hAnsi="SimSun" w:eastAsia="SimSun" w:cs="SimSun"/>
          <w:sz w:val="20"/>
          <w:szCs w:val="20"/>
          <w:spacing w:val="13"/>
        </w:rPr>
        <w:t xml:space="preserve">  </w:t>
      </w:r>
      <w:r>
        <w:rPr>
          <w:rFonts w:ascii="SimSun" w:hAnsi="SimSun" w:eastAsia="SimSun" w:cs="SimSun"/>
          <w:sz w:val="20"/>
          <w:szCs w:val="20"/>
          <w:spacing w:val="-18"/>
        </w:rPr>
        <w:t>9</w:t>
      </w:r>
      <w:r>
        <w:rPr>
          <w:rFonts w:ascii="SimSun" w:hAnsi="SimSun" w:eastAsia="SimSun" w:cs="SimSun"/>
          <w:sz w:val="20"/>
          <w:szCs w:val="20"/>
          <w:spacing w:val="-19"/>
        </w:rPr>
        <w:t>1</w:t>
      </w:r>
    </w:p>
    <w:p>
      <w:pPr>
        <w:ind w:left="229" w:right="324" w:hanging="229"/>
        <w:spacing w:before="32" w:line="228" w:lineRule="auto"/>
        <w:rPr>
          <w:rFonts w:ascii="SimSun" w:hAnsi="SimSun" w:eastAsia="SimSun" w:cs="SimSun"/>
          <w:sz w:val="20"/>
          <w:szCs w:val="20"/>
        </w:rPr>
      </w:pPr>
      <w:r>
        <w:rPr>
          <w:rFonts w:ascii="SimSun" w:hAnsi="SimSun" w:eastAsia="SimSun" w:cs="SimSun"/>
          <w:sz w:val="20"/>
          <w:szCs w:val="20"/>
          <w:spacing w:val="-12"/>
        </w:rPr>
        <w:t>TSH</w:t>
      </w:r>
      <w:r>
        <w:rPr>
          <w:rFonts w:ascii="SimSun" w:hAnsi="SimSun" w:eastAsia="SimSun" w:cs="SimSun"/>
          <w:sz w:val="20"/>
          <w:szCs w:val="20"/>
          <w:spacing w:val="-25"/>
        </w:rPr>
        <w:t xml:space="preserve"> </w:t>
      </w:r>
      <w:r>
        <w:rPr>
          <w:rFonts w:ascii="SimSun" w:hAnsi="SimSun" w:eastAsia="SimSun" w:cs="SimSun"/>
          <w:sz w:val="20"/>
          <w:szCs w:val="20"/>
          <w:spacing w:val="-12"/>
        </w:rPr>
        <w:t>结合</w:t>
      </w:r>
      <w:r>
        <w:rPr>
          <w:rFonts w:ascii="SimSun" w:hAnsi="SimSun" w:eastAsia="SimSun" w:cs="SimSun"/>
          <w:sz w:val="20"/>
          <w:szCs w:val="20"/>
          <w:spacing w:val="-13"/>
        </w:rPr>
        <w:t>抑制免疫球蛋白</w:t>
      </w:r>
      <w:r>
        <w:rPr>
          <w:rFonts w:ascii="SimSun" w:hAnsi="SimSun" w:eastAsia="SimSun" w:cs="SimSun"/>
          <w:sz w:val="20"/>
          <w:szCs w:val="20"/>
          <w:spacing w:val="54"/>
        </w:rPr>
        <w:t xml:space="preserve"> </w:t>
      </w:r>
      <w:r>
        <w:rPr>
          <w:rFonts w:ascii="SimSun" w:hAnsi="SimSun" w:eastAsia="SimSun" w:cs="SimSun"/>
          <w:sz w:val="20"/>
          <w:szCs w:val="20"/>
          <w:spacing w:val="-12"/>
        </w:rPr>
        <w:t>TSH</w:t>
      </w:r>
      <w:r>
        <w:rPr>
          <w:rFonts w:ascii="SimSun" w:hAnsi="SimSun" w:eastAsia="SimSun" w:cs="SimSun"/>
          <w:sz w:val="20"/>
          <w:szCs w:val="20"/>
          <w:spacing w:val="-13"/>
        </w:rPr>
        <w:t>-</w:t>
      </w:r>
      <w:r>
        <w:rPr>
          <w:rFonts w:ascii="SimSun" w:hAnsi="SimSun" w:eastAsia="SimSun" w:cs="SimSun"/>
          <w:sz w:val="20"/>
          <w:szCs w:val="20"/>
          <w:spacing w:val="-12"/>
        </w:rPr>
        <w:t>binding</w:t>
      </w:r>
      <w:r>
        <w:rPr>
          <w:rFonts w:ascii="SimSun" w:hAnsi="SimSun" w:eastAsia="SimSun" w:cs="SimSun"/>
          <w:sz w:val="20"/>
          <w:szCs w:val="20"/>
        </w:rPr>
        <w:t xml:space="preserve"> </w:t>
      </w:r>
      <w:r>
        <w:rPr>
          <w:rFonts w:ascii="SimSun" w:hAnsi="SimSun" w:eastAsia="SimSun" w:cs="SimSun"/>
          <w:sz w:val="20"/>
          <w:szCs w:val="20"/>
          <w:spacing w:val="-12"/>
        </w:rPr>
        <w:t>inhibition</w:t>
      </w:r>
      <w:r>
        <w:rPr>
          <w:rFonts w:ascii="SimSun" w:hAnsi="SimSun" w:eastAsia="SimSun" w:cs="SimSun"/>
          <w:sz w:val="20"/>
          <w:szCs w:val="20"/>
        </w:rPr>
        <w:t xml:space="preserve"> </w:t>
      </w:r>
      <w:r>
        <w:rPr>
          <w:rFonts w:ascii="SimSun" w:hAnsi="SimSun" w:eastAsia="SimSun" w:cs="SimSun"/>
          <w:sz w:val="20"/>
          <w:szCs w:val="20"/>
          <w:spacing w:val="-12"/>
        </w:rPr>
        <w:t>immu</w:t>
      </w:r>
      <w:r>
        <w:rPr>
          <w:rFonts w:ascii="SimSun" w:hAnsi="SimSun" w:eastAsia="SimSun" w:cs="SimSun"/>
          <w:sz w:val="20"/>
          <w:szCs w:val="20"/>
          <w:spacing w:val="-13"/>
        </w:rPr>
        <w:t>-</w:t>
      </w:r>
      <w:r>
        <w:rPr>
          <w:rFonts w:ascii="SimSun" w:hAnsi="SimSun" w:eastAsia="SimSun" w:cs="SimSun"/>
          <w:sz w:val="20"/>
          <w:szCs w:val="20"/>
        </w:rPr>
        <w:t xml:space="preserve"> </w:t>
      </w:r>
      <w:r>
        <w:rPr>
          <w:rFonts w:ascii="Times New Roman" w:hAnsi="Times New Roman" w:eastAsia="Times New Roman" w:cs="Times New Roman"/>
          <w:sz w:val="20"/>
          <w:szCs w:val="20"/>
          <w:spacing w:val="-6"/>
        </w:rPr>
        <w:t>noglobulin,TBII</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6"/>
        </w:rPr>
        <w:t>684</w:t>
      </w:r>
    </w:p>
    <w:p>
      <w:pPr>
        <w:spacing w:before="88" w:line="214" w:lineRule="auto"/>
        <w:rPr>
          <w:rFonts w:ascii="SimSun" w:hAnsi="SimSun" w:eastAsia="SimSun" w:cs="SimSun"/>
          <w:sz w:val="20"/>
          <w:szCs w:val="20"/>
        </w:rPr>
      </w:pPr>
      <w:r>
        <w:rPr>
          <w:rFonts w:ascii="SimSun" w:hAnsi="SimSun" w:eastAsia="SimSun" w:cs="SimSun"/>
          <w:sz w:val="20"/>
          <w:szCs w:val="20"/>
          <w:spacing w:val="-16"/>
        </w:rPr>
        <w:t>TSH</w:t>
      </w:r>
      <w:r>
        <w:rPr>
          <w:rFonts w:ascii="SimSun" w:hAnsi="SimSun" w:eastAsia="SimSun" w:cs="SimSun"/>
          <w:sz w:val="20"/>
          <w:szCs w:val="20"/>
          <w:spacing w:val="-5"/>
        </w:rPr>
        <w:t xml:space="preserve"> </w:t>
      </w:r>
      <w:r>
        <w:rPr>
          <w:rFonts w:ascii="SimSun" w:hAnsi="SimSun" w:eastAsia="SimSun" w:cs="SimSun"/>
          <w:sz w:val="20"/>
          <w:szCs w:val="20"/>
          <w:spacing w:val="-17"/>
        </w:rPr>
        <w:t>受体抗体</w:t>
      </w:r>
      <w:r>
        <w:rPr>
          <w:rFonts w:ascii="SimSun" w:hAnsi="SimSun" w:eastAsia="SimSun" w:cs="SimSun"/>
          <w:sz w:val="20"/>
          <w:szCs w:val="20"/>
          <w:spacing w:val="61"/>
        </w:rPr>
        <w:t xml:space="preserve"> </w:t>
      </w:r>
      <w:r>
        <w:rPr>
          <w:rFonts w:ascii="SimSun" w:hAnsi="SimSun" w:eastAsia="SimSun" w:cs="SimSun"/>
          <w:sz w:val="20"/>
          <w:szCs w:val="20"/>
          <w:spacing w:val="-16"/>
        </w:rPr>
        <w:t>thyrotropin</w:t>
      </w:r>
      <w:r>
        <w:rPr>
          <w:rFonts w:ascii="SimSun" w:hAnsi="SimSun" w:eastAsia="SimSun" w:cs="SimSun"/>
          <w:sz w:val="20"/>
          <w:szCs w:val="20"/>
          <w:spacing w:val="-15"/>
        </w:rPr>
        <w:t xml:space="preserve"> </w:t>
      </w:r>
      <w:r>
        <w:rPr>
          <w:rFonts w:ascii="SimSun" w:hAnsi="SimSun" w:eastAsia="SimSun" w:cs="SimSun"/>
          <w:sz w:val="20"/>
          <w:szCs w:val="20"/>
          <w:spacing w:val="-16"/>
        </w:rPr>
        <w:t>receptor</w:t>
      </w:r>
      <w:r>
        <w:rPr>
          <w:rFonts w:ascii="SimSun" w:hAnsi="SimSun" w:eastAsia="SimSun" w:cs="SimSun"/>
          <w:sz w:val="20"/>
          <w:szCs w:val="20"/>
          <w:spacing w:val="-13"/>
        </w:rPr>
        <w:t xml:space="preserve"> </w:t>
      </w:r>
      <w:r>
        <w:rPr>
          <w:rFonts w:ascii="SimSun" w:hAnsi="SimSun" w:eastAsia="SimSun" w:cs="SimSun"/>
          <w:sz w:val="20"/>
          <w:szCs w:val="20"/>
          <w:spacing w:val="-16"/>
        </w:rPr>
        <w:t>antib</w:t>
      </w:r>
      <w:r>
        <w:rPr>
          <w:rFonts w:ascii="SimSun" w:hAnsi="SimSun" w:eastAsia="SimSun" w:cs="SimSun"/>
          <w:sz w:val="20"/>
          <w:szCs w:val="20"/>
          <w:spacing w:val="-17"/>
        </w:rPr>
        <w:t>ody,TRAb</w:t>
      </w:r>
      <w:r>
        <w:rPr>
          <w:rFonts w:ascii="SimSun" w:hAnsi="SimSun" w:eastAsia="SimSun" w:cs="SimSun"/>
          <w:sz w:val="20"/>
          <w:szCs w:val="20"/>
          <w:spacing w:val="10"/>
        </w:rPr>
        <w:t xml:space="preserve">  </w:t>
      </w:r>
      <w:r>
        <w:rPr>
          <w:rFonts w:ascii="SimSun" w:hAnsi="SimSun" w:eastAsia="SimSun" w:cs="SimSun"/>
          <w:sz w:val="20"/>
          <w:szCs w:val="20"/>
          <w:spacing w:val="-17"/>
        </w:rPr>
        <w:t>680</w:t>
      </w:r>
    </w:p>
    <w:p>
      <w:pPr>
        <w:spacing w:before="218" w:line="196" w:lineRule="auto"/>
        <w:rPr>
          <w:rFonts w:ascii="Arial" w:hAnsi="Arial" w:eastAsia="Arial" w:cs="Arial"/>
          <w:sz w:val="23"/>
          <w:szCs w:val="23"/>
        </w:rPr>
      </w:pPr>
      <w:r>
        <w:rPr>
          <w:rFonts w:ascii="Arial" w:hAnsi="Arial" w:eastAsia="Arial" w:cs="Arial"/>
          <w:sz w:val="23"/>
          <w:szCs w:val="23"/>
          <w:color w:val="2E91D4"/>
        </w:rPr>
        <w:t>A</w:t>
      </w:r>
    </w:p>
    <w:p>
      <w:pPr>
        <w:spacing w:before="174" w:line="215" w:lineRule="auto"/>
        <w:rPr>
          <w:rFonts w:ascii="SimSun" w:hAnsi="SimSun" w:eastAsia="SimSun" w:cs="SimSun"/>
          <w:sz w:val="20"/>
          <w:szCs w:val="20"/>
        </w:rPr>
      </w:pPr>
      <w:r>
        <w:rPr>
          <w:rFonts w:ascii="SimSun" w:hAnsi="SimSun" w:eastAsia="SimSun" w:cs="SimSun"/>
          <w:sz w:val="20"/>
          <w:szCs w:val="20"/>
          <w:spacing w:val="-14"/>
        </w:rPr>
        <w:t>阿糖胞苷</w:t>
      </w:r>
      <w:r>
        <w:rPr>
          <w:rFonts w:ascii="SimSun" w:hAnsi="SimSun" w:eastAsia="SimSun" w:cs="SimSun"/>
          <w:sz w:val="20"/>
          <w:szCs w:val="20"/>
          <w:spacing w:val="58"/>
        </w:rPr>
        <w:t xml:space="preserve"> </w:t>
      </w:r>
      <w:r>
        <w:rPr>
          <w:rFonts w:ascii="SimSun" w:hAnsi="SimSun" w:eastAsia="SimSun" w:cs="SimSun"/>
          <w:sz w:val="20"/>
          <w:szCs w:val="20"/>
          <w:spacing w:val="-14"/>
        </w:rPr>
        <w:t>cytarabine,Ara-C</w:t>
      </w:r>
      <w:r>
        <w:rPr>
          <w:rFonts w:ascii="SimSun" w:hAnsi="SimSun" w:eastAsia="SimSun" w:cs="SimSun"/>
          <w:sz w:val="20"/>
          <w:szCs w:val="20"/>
          <w:spacing w:val="17"/>
        </w:rPr>
        <w:t xml:space="preserve">  </w:t>
      </w:r>
      <w:r>
        <w:rPr>
          <w:rFonts w:ascii="SimSun" w:hAnsi="SimSun" w:eastAsia="SimSun" w:cs="SimSun"/>
          <w:sz w:val="20"/>
          <w:szCs w:val="20"/>
          <w:spacing w:val="-14"/>
        </w:rPr>
        <w:t>579</w:t>
      </w:r>
    </w:p>
    <w:p>
      <w:pPr>
        <w:spacing w:before="37" w:line="215" w:lineRule="auto"/>
        <w:rPr>
          <w:rFonts w:ascii="SimSun" w:hAnsi="SimSun" w:eastAsia="SimSun" w:cs="SimSun"/>
          <w:sz w:val="20"/>
          <w:szCs w:val="20"/>
        </w:rPr>
      </w:pPr>
      <w:r>
        <w:rPr>
          <w:rFonts w:ascii="SimSun" w:hAnsi="SimSun" w:eastAsia="SimSun" w:cs="SimSun"/>
          <w:sz w:val="20"/>
          <w:szCs w:val="20"/>
          <w:spacing w:val="-12"/>
        </w:rPr>
        <w:t>埃勃斯坦畸形</w:t>
      </w:r>
      <w:r>
        <w:rPr>
          <w:rFonts w:ascii="SimSun" w:hAnsi="SimSun" w:eastAsia="SimSun" w:cs="SimSun"/>
          <w:sz w:val="20"/>
          <w:szCs w:val="20"/>
          <w:spacing w:val="31"/>
        </w:rPr>
        <w:t xml:space="preserve"> </w:t>
      </w:r>
      <w:r>
        <w:rPr>
          <w:rFonts w:ascii="SimSun" w:hAnsi="SimSun" w:eastAsia="SimSun" w:cs="SimSun"/>
          <w:sz w:val="20"/>
          <w:szCs w:val="20"/>
          <w:spacing w:val="-12"/>
        </w:rPr>
        <w:t>Ebstein</w:t>
      </w:r>
      <w:r>
        <w:rPr>
          <w:rFonts w:ascii="SimSun" w:hAnsi="SimSun" w:eastAsia="SimSun" w:cs="SimSun"/>
          <w:sz w:val="20"/>
          <w:szCs w:val="20"/>
          <w:spacing w:val="-7"/>
        </w:rPr>
        <w:t xml:space="preserve"> </w:t>
      </w:r>
      <w:r>
        <w:rPr>
          <w:rFonts w:ascii="SimSun" w:hAnsi="SimSun" w:eastAsia="SimSun" w:cs="SimSun"/>
          <w:sz w:val="20"/>
          <w:szCs w:val="20"/>
          <w:spacing w:val="-12"/>
        </w:rPr>
        <w:t>anomaly</w:t>
      </w:r>
      <w:r>
        <w:rPr>
          <w:rFonts w:ascii="SimSun" w:hAnsi="SimSun" w:eastAsia="SimSun" w:cs="SimSun"/>
          <w:sz w:val="20"/>
          <w:szCs w:val="20"/>
          <w:spacing w:val="12"/>
        </w:rPr>
        <w:t xml:space="preserve">  </w:t>
      </w:r>
      <w:r>
        <w:rPr>
          <w:rFonts w:ascii="SimSun" w:hAnsi="SimSun" w:eastAsia="SimSun" w:cs="SimSun"/>
          <w:sz w:val="20"/>
          <w:szCs w:val="20"/>
          <w:spacing w:val="-12"/>
        </w:rPr>
        <w:t>276</w:t>
      </w:r>
    </w:p>
    <w:p>
      <w:pPr>
        <w:spacing w:before="36" w:line="214" w:lineRule="auto"/>
        <w:rPr>
          <w:rFonts w:ascii="SimSun" w:hAnsi="SimSun" w:eastAsia="SimSun" w:cs="SimSun"/>
          <w:sz w:val="20"/>
          <w:szCs w:val="20"/>
        </w:rPr>
      </w:pPr>
      <w:r>
        <w:rPr>
          <w:rFonts w:ascii="SimSun" w:hAnsi="SimSun" w:eastAsia="SimSun" w:cs="SimSun"/>
          <w:sz w:val="20"/>
          <w:szCs w:val="20"/>
          <w:spacing w:val="-14"/>
        </w:rPr>
        <w:t>艾曲泊帕</w:t>
      </w:r>
      <w:r>
        <w:rPr>
          <w:rFonts w:ascii="SimSun" w:hAnsi="SimSun" w:eastAsia="SimSun" w:cs="SimSun"/>
          <w:sz w:val="20"/>
          <w:szCs w:val="20"/>
          <w:spacing w:val="79"/>
        </w:rPr>
        <w:t xml:space="preserve"> </w:t>
      </w:r>
      <w:r>
        <w:rPr>
          <w:rFonts w:ascii="SimSun" w:hAnsi="SimSun" w:eastAsia="SimSun" w:cs="SimSun"/>
          <w:sz w:val="20"/>
          <w:szCs w:val="20"/>
          <w:spacing w:val="-14"/>
        </w:rPr>
        <w:t>eltrombopag</w:t>
      </w:r>
      <w:r>
        <w:rPr>
          <w:rFonts w:ascii="SimSun" w:hAnsi="SimSun" w:eastAsia="SimSun" w:cs="SimSun"/>
          <w:sz w:val="20"/>
          <w:szCs w:val="20"/>
          <w:spacing w:val="12"/>
        </w:rPr>
        <w:t xml:space="preserve">  </w:t>
      </w:r>
      <w:r>
        <w:rPr>
          <w:rFonts w:ascii="SimSun" w:hAnsi="SimSun" w:eastAsia="SimSun" w:cs="SimSun"/>
          <w:sz w:val="20"/>
          <w:szCs w:val="20"/>
          <w:spacing w:val="-14"/>
        </w:rPr>
        <w:t>616</w:t>
      </w:r>
    </w:p>
    <w:p>
      <w:pPr>
        <w:spacing w:before="38" w:line="214" w:lineRule="auto"/>
        <w:rPr>
          <w:rFonts w:ascii="SimSun" w:hAnsi="SimSun" w:eastAsia="SimSun" w:cs="SimSun"/>
          <w:sz w:val="20"/>
          <w:szCs w:val="20"/>
        </w:rPr>
      </w:pPr>
      <w:r>
        <w:rPr>
          <w:rFonts w:ascii="SimSun" w:hAnsi="SimSun" w:eastAsia="SimSun" w:cs="SimSun"/>
          <w:sz w:val="20"/>
          <w:szCs w:val="20"/>
          <w:spacing w:val="-8"/>
        </w:rPr>
        <w:t>艾森门</w:t>
      </w:r>
      <w:r>
        <w:rPr>
          <w:rFonts w:ascii="SimSun" w:hAnsi="SimSun" w:eastAsia="SimSun" w:cs="SimSun"/>
          <w:sz w:val="20"/>
          <w:szCs w:val="20"/>
          <w:spacing w:val="-9"/>
        </w:rPr>
        <w:t>格综合征</w:t>
      </w:r>
      <w:r>
        <w:rPr>
          <w:rFonts w:ascii="SimSun" w:hAnsi="SimSun" w:eastAsia="SimSun" w:cs="SimSun"/>
          <w:sz w:val="20"/>
          <w:szCs w:val="20"/>
          <w:spacing w:val="-50"/>
        </w:rPr>
        <w:t xml:space="preserve"> </w:t>
      </w:r>
      <w:r>
        <w:rPr>
          <w:rFonts w:ascii="SimSun" w:hAnsi="SimSun" w:eastAsia="SimSun" w:cs="SimSun"/>
          <w:sz w:val="20"/>
          <w:szCs w:val="20"/>
          <w:spacing w:val="-8"/>
        </w:rPr>
        <w:t>Eisenmenger</w:t>
      </w:r>
      <w:r>
        <w:rPr>
          <w:rFonts w:ascii="SimSun" w:hAnsi="SimSun" w:eastAsia="SimSun" w:cs="SimSun"/>
          <w:sz w:val="20"/>
          <w:szCs w:val="20"/>
          <w:spacing w:val="1"/>
        </w:rPr>
        <w:t xml:space="preserve"> </w:t>
      </w:r>
      <w:r>
        <w:rPr>
          <w:rFonts w:ascii="SimSun" w:hAnsi="SimSun" w:eastAsia="SimSun" w:cs="SimSun"/>
          <w:sz w:val="20"/>
          <w:szCs w:val="20"/>
          <w:spacing w:val="-8"/>
        </w:rPr>
        <w:t>syndrome</w:t>
      </w:r>
      <w:r>
        <w:rPr>
          <w:rFonts w:ascii="SimSun" w:hAnsi="SimSun" w:eastAsia="SimSun" w:cs="SimSun"/>
          <w:sz w:val="20"/>
          <w:szCs w:val="20"/>
          <w:spacing w:val="10"/>
        </w:rPr>
        <w:t xml:space="preserve">  </w:t>
      </w:r>
      <w:r>
        <w:rPr>
          <w:rFonts w:ascii="SimSun" w:hAnsi="SimSun" w:eastAsia="SimSun" w:cs="SimSun"/>
          <w:sz w:val="20"/>
          <w:szCs w:val="20"/>
          <w:spacing w:val="-9"/>
        </w:rPr>
        <w:t>280</w:t>
      </w:r>
    </w:p>
    <w:p>
      <w:pPr>
        <w:spacing w:before="40" w:line="215" w:lineRule="auto"/>
        <w:rPr>
          <w:rFonts w:ascii="SimSun" w:hAnsi="SimSun" w:eastAsia="SimSun" w:cs="SimSun"/>
          <w:sz w:val="20"/>
          <w:szCs w:val="20"/>
        </w:rPr>
      </w:pPr>
      <w:r>
        <w:rPr>
          <w:rFonts w:ascii="SimSun" w:hAnsi="SimSun" w:eastAsia="SimSun" w:cs="SimSun"/>
          <w:sz w:val="20"/>
          <w:szCs w:val="20"/>
          <w:spacing w:val="-23"/>
        </w:rPr>
        <w:t>安静性甲状腺炎</w:t>
      </w:r>
      <w:r>
        <w:rPr>
          <w:rFonts w:ascii="SimSun" w:hAnsi="SimSun" w:eastAsia="SimSun" w:cs="SimSun"/>
          <w:sz w:val="20"/>
          <w:szCs w:val="20"/>
          <w:spacing w:val="58"/>
        </w:rPr>
        <w:t xml:space="preserve"> </w:t>
      </w:r>
      <w:r>
        <w:rPr>
          <w:rFonts w:ascii="SimSun" w:hAnsi="SimSun" w:eastAsia="SimSun" w:cs="SimSun"/>
          <w:sz w:val="20"/>
          <w:szCs w:val="20"/>
          <w:spacing w:val="-23"/>
        </w:rPr>
        <w:t>silent</w:t>
      </w:r>
      <w:r>
        <w:rPr>
          <w:rFonts w:ascii="SimSun" w:hAnsi="SimSun" w:eastAsia="SimSun" w:cs="SimSun"/>
          <w:sz w:val="20"/>
          <w:szCs w:val="20"/>
          <w:spacing w:val="-23"/>
        </w:rPr>
        <w:t xml:space="preserve"> </w:t>
      </w:r>
      <w:r>
        <w:rPr>
          <w:rFonts w:ascii="SimSun" w:hAnsi="SimSun" w:eastAsia="SimSun" w:cs="SimSun"/>
          <w:sz w:val="20"/>
          <w:szCs w:val="20"/>
          <w:spacing w:val="-23"/>
        </w:rPr>
        <w:t>thyroiditis</w:t>
      </w:r>
      <w:r>
        <w:rPr>
          <w:rFonts w:ascii="SimSun" w:hAnsi="SimSun" w:eastAsia="SimSun" w:cs="SimSun"/>
          <w:sz w:val="20"/>
          <w:szCs w:val="20"/>
          <w:spacing w:val="9"/>
        </w:rPr>
        <w:t xml:space="preserve">  </w:t>
      </w:r>
      <w:r>
        <w:rPr>
          <w:rFonts w:ascii="SimSun" w:hAnsi="SimSun" w:eastAsia="SimSun" w:cs="SimSun"/>
          <w:sz w:val="20"/>
          <w:szCs w:val="20"/>
          <w:spacing w:val="-23"/>
        </w:rPr>
        <w:t>69</w:t>
      </w:r>
      <w:r>
        <w:rPr>
          <w:rFonts w:ascii="SimSun" w:hAnsi="SimSun" w:eastAsia="SimSun" w:cs="SimSun"/>
          <w:sz w:val="20"/>
          <w:szCs w:val="20"/>
          <w:spacing w:val="-24"/>
        </w:rPr>
        <w:t>3</w:t>
      </w:r>
    </w:p>
    <w:p>
      <w:pPr>
        <w:spacing w:before="35" w:line="214" w:lineRule="auto"/>
        <w:rPr>
          <w:rFonts w:ascii="SimSun" w:hAnsi="SimSun" w:eastAsia="SimSun" w:cs="SimSun"/>
          <w:sz w:val="20"/>
          <w:szCs w:val="20"/>
        </w:rPr>
      </w:pPr>
      <w:r>
        <w:rPr>
          <w:rFonts w:ascii="SimSun" w:hAnsi="SimSun" w:eastAsia="SimSun" w:cs="SimSun"/>
          <w:sz w:val="20"/>
          <w:szCs w:val="20"/>
          <w:spacing w:val="-19"/>
        </w:rPr>
        <w:t>氨基甲酸酯类杀虫剂中毒</w:t>
      </w:r>
      <w:r>
        <w:rPr>
          <w:rFonts w:ascii="SimSun" w:hAnsi="SimSun" w:eastAsia="SimSun" w:cs="SimSun"/>
          <w:sz w:val="20"/>
          <w:szCs w:val="20"/>
          <w:spacing w:val="72"/>
        </w:rPr>
        <w:t xml:space="preserve"> </w:t>
      </w:r>
      <w:r>
        <w:rPr>
          <w:rFonts w:ascii="SimSun" w:hAnsi="SimSun" w:eastAsia="SimSun" w:cs="SimSun"/>
          <w:sz w:val="20"/>
          <w:szCs w:val="20"/>
          <w:spacing w:val="-19"/>
        </w:rPr>
        <w:t>carbamate</w:t>
      </w:r>
      <w:r>
        <w:rPr>
          <w:rFonts w:ascii="SimSun" w:hAnsi="SimSun" w:eastAsia="SimSun" w:cs="SimSun"/>
          <w:sz w:val="20"/>
          <w:szCs w:val="20"/>
          <w:spacing w:val="-7"/>
        </w:rPr>
        <w:t xml:space="preserve"> </w:t>
      </w:r>
      <w:r>
        <w:rPr>
          <w:rFonts w:ascii="SimSun" w:hAnsi="SimSun" w:eastAsia="SimSun" w:cs="SimSun"/>
          <w:sz w:val="20"/>
          <w:szCs w:val="20"/>
          <w:spacing w:val="-19"/>
        </w:rPr>
        <w:t>insecticide</w:t>
      </w:r>
      <w:r>
        <w:rPr>
          <w:rFonts w:ascii="SimSun" w:hAnsi="SimSun" w:eastAsia="SimSun" w:cs="SimSun"/>
          <w:sz w:val="20"/>
          <w:szCs w:val="20"/>
          <w:spacing w:val="-19"/>
        </w:rPr>
        <w:t xml:space="preserve"> </w:t>
      </w:r>
      <w:r>
        <w:rPr>
          <w:rFonts w:ascii="SimSun" w:hAnsi="SimSun" w:eastAsia="SimSun" w:cs="SimSun"/>
          <w:sz w:val="20"/>
          <w:szCs w:val="20"/>
          <w:spacing w:val="-19"/>
        </w:rPr>
        <w:t>poisoning</w:t>
      </w:r>
    </w:p>
    <w:p>
      <w:pPr>
        <w:ind w:left="229"/>
        <w:spacing w:before="97" w:line="183" w:lineRule="auto"/>
        <w:rPr>
          <w:rFonts w:ascii="SimSun" w:hAnsi="SimSun" w:eastAsia="SimSun" w:cs="SimSun"/>
          <w:sz w:val="20"/>
          <w:szCs w:val="20"/>
        </w:rPr>
      </w:pPr>
      <w:r>
        <w:rPr>
          <w:rFonts w:ascii="SimSun" w:hAnsi="SimSun" w:eastAsia="SimSun" w:cs="SimSun"/>
          <w:sz w:val="20"/>
          <w:szCs w:val="20"/>
          <w:spacing w:val="-2"/>
        </w:rPr>
        <w:t>893</w:t>
      </w:r>
    </w:p>
    <w:p>
      <w:pPr>
        <w:spacing w:before="93" w:line="214" w:lineRule="auto"/>
        <w:rPr>
          <w:rFonts w:ascii="SimSun" w:hAnsi="SimSun" w:eastAsia="SimSun" w:cs="SimSun"/>
          <w:sz w:val="20"/>
          <w:szCs w:val="20"/>
        </w:rPr>
      </w:pPr>
      <w:r>
        <w:rPr>
          <w:rFonts w:ascii="SimSun" w:hAnsi="SimSun" w:eastAsia="SimSun" w:cs="SimSun"/>
          <w:sz w:val="20"/>
          <w:szCs w:val="20"/>
          <w:spacing w:val="-17"/>
        </w:rPr>
        <w:t>鳌合剂</w:t>
      </w:r>
      <w:r>
        <w:rPr>
          <w:rFonts w:ascii="SimSun" w:hAnsi="SimSun" w:eastAsia="SimSun" w:cs="SimSun"/>
          <w:sz w:val="20"/>
          <w:szCs w:val="20"/>
          <w:spacing w:val="60"/>
        </w:rPr>
        <w:t xml:space="preserve"> </w:t>
      </w:r>
      <w:r>
        <w:rPr>
          <w:rFonts w:ascii="SimSun" w:hAnsi="SimSun" w:eastAsia="SimSun" w:cs="SimSun"/>
          <w:sz w:val="20"/>
          <w:szCs w:val="20"/>
          <w:spacing w:val="-17"/>
        </w:rPr>
        <w:t>chelating</w:t>
      </w:r>
      <w:r>
        <w:rPr>
          <w:rFonts w:ascii="SimSun" w:hAnsi="SimSun" w:eastAsia="SimSun" w:cs="SimSun"/>
          <w:sz w:val="20"/>
          <w:szCs w:val="20"/>
          <w:spacing w:val="-16"/>
        </w:rPr>
        <w:t xml:space="preserve"> </w:t>
      </w:r>
      <w:r>
        <w:rPr>
          <w:rFonts w:ascii="SimSun" w:hAnsi="SimSun" w:eastAsia="SimSun" w:cs="SimSun"/>
          <w:sz w:val="20"/>
          <w:szCs w:val="20"/>
          <w:spacing w:val="-17"/>
        </w:rPr>
        <w:t>agent</w:t>
      </w:r>
      <w:r>
        <w:rPr>
          <w:rFonts w:ascii="SimSun" w:hAnsi="SimSun" w:eastAsia="SimSun" w:cs="SimSun"/>
          <w:sz w:val="20"/>
          <w:szCs w:val="20"/>
          <w:spacing w:val="9"/>
        </w:rPr>
        <w:t xml:space="preserve">  </w:t>
      </w:r>
      <w:r>
        <w:rPr>
          <w:rFonts w:ascii="SimSun" w:hAnsi="SimSun" w:eastAsia="SimSun" w:cs="SimSun"/>
          <w:sz w:val="20"/>
          <w:szCs w:val="20"/>
          <w:spacing w:val="-17"/>
        </w:rPr>
        <w:t>880</w:t>
      </w:r>
    </w:p>
    <w:p>
      <w:pPr>
        <w:spacing w:before="209" w:line="196" w:lineRule="auto"/>
        <w:rPr>
          <w:rFonts w:ascii="Arial" w:hAnsi="Arial" w:eastAsia="Arial" w:cs="Arial"/>
          <w:sz w:val="23"/>
          <w:szCs w:val="23"/>
        </w:rPr>
      </w:pPr>
      <w:r>
        <w:rPr>
          <w:rFonts w:ascii="Arial" w:hAnsi="Arial" w:eastAsia="Arial" w:cs="Arial"/>
          <w:sz w:val="23"/>
          <w:szCs w:val="23"/>
          <w:color w:val="1489D8"/>
        </w:rPr>
        <w:t>B</w:t>
      </w:r>
    </w:p>
    <w:p>
      <w:pPr>
        <w:spacing w:before="204" w:line="277" w:lineRule="exact"/>
        <w:rPr>
          <w:rFonts w:ascii="SimSun" w:hAnsi="SimSun" w:eastAsia="SimSun" w:cs="SimSun"/>
          <w:sz w:val="20"/>
          <w:szCs w:val="20"/>
        </w:rPr>
      </w:pPr>
      <w:r>
        <w:rPr>
          <w:rFonts w:ascii="SimSun" w:hAnsi="SimSun" w:eastAsia="SimSun" w:cs="SimSun"/>
          <w:sz w:val="20"/>
          <w:szCs w:val="20"/>
          <w:spacing w:val="-13"/>
          <w:position w:val="5"/>
        </w:rPr>
        <w:t>白细胞减少</w:t>
      </w:r>
      <w:r>
        <w:rPr>
          <w:rFonts w:ascii="SimSun" w:hAnsi="SimSun" w:eastAsia="SimSun" w:cs="SimSun"/>
          <w:sz w:val="20"/>
          <w:szCs w:val="20"/>
          <w:spacing w:val="68"/>
          <w:position w:val="5"/>
        </w:rPr>
        <w:t xml:space="preserve"> </w:t>
      </w:r>
      <w:r>
        <w:rPr>
          <w:rFonts w:ascii="SimSun" w:hAnsi="SimSun" w:eastAsia="SimSun" w:cs="SimSun"/>
          <w:sz w:val="20"/>
          <w:szCs w:val="20"/>
          <w:spacing w:val="-13"/>
          <w:position w:val="5"/>
        </w:rPr>
        <w:t>leukopenia</w:t>
      </w:r>
      <w:r>
        <w:rPr>
          <w:rFonts w:ascii="SimSun" w:hAnsi="SimSun" w:eastAsia="SimSun" w:cs="SimSun"/>
          <w:sz w:val="20"/>
          <w:szCs w:val="20"/>
          <w:spacing w:val="13"/>
          <w:position w:val="5"/>
        </w:rPr>
        <w:t xml:space="preserve">  </w:t>
      </w:r>
      <w:r>
        <w:rPr>
          <w:rFonts w:ascii="SimSun" w:hAnsi="SimSun" w:eastAsia="SimSun" w:cs="SimSun"/>
          <w:sz w:val="20"/>
          <w:szCs w:val="20"/>
          <w:spacing w:val="-13"/>
          <w:position w:val="5"/>
        </w:rPr>
        <w:t>562</w:t>
      </w:r>
    </w:p>
    <w:p>
      <w:pPr>
        <w:spacing w:before="1" w:line="220" w:lineRule="auto"/>
        <w:rPr>
          <w:rFonts w:ascii="SimSun" w:hAnsi="SimSun" w:eastAsia="SimSun" w:cs="SimSun"/>
          <w:sz w:val="20"/>
          <w:szCs w:val="20"/>
        </w:rPr>
      </w:pPr>
      <w:r>
        <w:rPr>
          <w:rFonts w:ascii="SimSun" w:hAnsi="SimSun" w:eastAsia="SimSun" w:cs="SimSun"/>
          <w:sz w:val="20"/>
          <w:szCs w:val="20"/>
          <w:spacing w:val="-11"/>
        </w:rPr>
        <w:t>白血病</w:t>
      </w:r>
      <w:r>
        <w:rPr>
          <w:rFonts w:ascii="SimSun" w:hAnsi="SimSun" w:eastAsia="SimSun" w:cs="SimSun"/>
          <w:sz w:val="20"/>
          <w:szCs w:val="20"/>
          <w:spacing w:val="78"/>
        </w:rPr>
        <w:t xml:space="preserve"> </w:t>
      </w:r>
      <w:r>
        <w:rPr>
          <w:rFonts w:ascii="SimSun" w:hAnsi="SimSun" w:eastAsia="SimSun" w:cs="SimSun"/>
          <w:sz w:val="20"/>
          <w:szCs w:val="20"/>
          <w:spacing w:val="-11"/>
        </w:rPr>
        <w:t>leukemia</w:t>
      </w:r>
      <w:r>
        <w:rPr>
          <w:rFonts w:ascii="SimSun" w:hAnsi="SimSun" w:eastAsia="SimSun" w:cs="SimSun"/>
          <w:sz w:val="20"/>
          <w:szCs w:val="20"/>
          <w:spacing w:val="28"/>
        </w:rPr>
        <w:t xml:space="preserve">  </w:t>
      </w:r>
      <w:r>
        <w:rPr>
          <w:rFonts w:ascii="SimSun" w:hAnsi="SimSun" w:eastAsia="SimSun" w:cs="SimSun"/>
          <w:sz w:val="20"/>
          <w:szCs w:val="20"/>
          <w:spacing w:val="-11"/>
        </w:rPr>
        <w:t>568</w:t>
      </w:r>
    </w:p>
    <w:p>
      <w:pPr>
        <w:spacing w:before="24" w:line="214" w:lineRule="auto"/>
        <w:rPr>
          <w:rFonts w:ascii="SimSun" w:hAnsi="SimSun" w:eastAsia="SimSun" w:cs="SimSun"/>
          <w:sz w:val="20"/>
          <w:szCs w:val="20"/>
        </w:rPr>
      </w:pPr>
      <w:r>
        <w:rPr>
          <w:rFonts w:ascii="SimSun" w:hAnsi="SimSun" w:eastAsia="SimSun" w:cs="SimSun"/>
          <w:sz w:val="20"/>
          <w:szCs w:val="20"/>
          <w:spacing w:val="-8"/>
        </w:rPr>
        <w:t>百草枯</w:t>
      </w:r>
      <w:r>
        <w:rPr>
          <w:rFonts w:ascii="SimSun" w:hAnsi="SimSun" w:eastAsia="SimSun" w:cs="SimSun"/>
          <w:sz w:val="20"/>
          <w:szCs w:val="20"/>
          <w:spacing w:val="34"/>
        </w:rPr>
        <w:t xml:space="preserve"> </w:t>
      </w:r>
      <w:r>
        <w:rPr>
          <w:rFonts w:ascii="SimSun" w:hAnsi="SimSun" w:eastAsia="SimSun" w:cs="SimSun"/>
          <w:sz w:val="20"/>
          <w:szCs w:val="20"/>
          <w:spacing w:val="-8"/>
        </w:rPr>
        <w:t>paraquat,PQ</w:t>
      </w:r>
      <w:r>
        <w:rPr>
          <w:rFonts w:ascii="SimSun" w:hAnsi="SimSun" w:eastAsia="SimSun" w:cs="SimSun"/>
          <w:sz w:val="20"/>
          <w:szCs w:val="20"/>
          <w:spacing w:val="27"/>
        </w:rPr>
        <w:t xml:space="preserve">  </w:t>
      </w:r>
      <w:r>
        <w:rPr>
          <w:rFonts w:ascii="SimSun" w:hAnsi="SimSun" w:eastAsia="SimSun" w:cs="SimSun"/>
          <w:sz w:val="20"/>
          <w:szCs w:val="20"/>
          <w:spacing w:val="-8"/>
        </w:rPr>
        <w:t>887</w:t>
      </w:r>
    </w:p>
    <w:p>
      <w:pPr>
        <w:ind w:right="922"/>
        <w:spacing w:before="37" w:line="233" w:lineRule="auto"/>
        <w:rPr>
          <w:rFonts w:ascii="SimSun" w:hAnsi="SimSun" w:eastAsia="SimSun" w:cs="SimSun"/>
          <w:sz w:val="20"/>
          <w:szCs w:val="20"/>
        </w:rPr>
      </w:pPr>
      <w:r>
        <w:rPr>
          <w:rFonts w:ascii="SimSun" w:hAnsi="SimSun" w:eastAsia="SimSun" w:cs="SimSun"/>
          <w:sz w:val="20"/>
          <w:szCs w:val="20"/>
          <w:spacing w:val="-16"/>
        </w:rPr>
        <w:t>伴瘤内分泌综合征</w:t>
      </w:r>
      <w:r>
        <w:rPr>
          <w:rFonts w:ascii="SimSun" w:hAnsi="SimSun" w:eastAsia="SimSun" w:cs="SimSun"/>
          <w:sz w:val="20"/>
          <w:szCs w:val="20"/>
          <w:spacing w:val="50"/>
        </w:rPr>
        <w:t xml:space="preserve"> </w:t>
      </w:r>
      <w:r>
        <w:rPr>
          <w:rFonts w:ascii="SimSun" w:hAnsi="SimSun" w:eastAsia="SimSun" w:cs="SimSun"/>
          <w:sz w:val="20"/>
          <w:szCs w:val="20"/>
          <w:spacing w:val="-15"/>
        </w:rPr>
        <w:t>paraneoplastic</w:t>
      </w:r>
      <w:r>
        <w:rPr>
          <w:rFonts w:ascii="SimSun" w:hAnsi="SimSun" w:eastAsia="SimSun" w:cs="SimSun"/>
          <w:sz w:val="20"/>
          <w:szCs w:val="20"/>
          <w:spacing w:val="-7"/>
        </w:rPr>
        <w:t xml:space="preserve"> </w:t>
      </w:r>
      <w:r>
        <w:rPr>
          <w:rFonts w:ascii="SimSun" w:hAnsi="SimSun" w:eastAsia="SimSun" w:cs="SimSun"/>
          <w:sz w:val="20"/>
          <w:szCs w:val="20"/>
          <w:spacing w:val="-15"/>
        </w:rPr>
        <w:t>syndro</w:t>
      </w:r>
      <w:r>
        <w:rPr>
          <w:rFonts w:ascii="SimSun" w:hAnsi="SimSun" w:eastAsia="SimSun" w:cs="SimSun"/>
          <w:sz w:val="20"/>
          <w:szCs w:val="20"/>
          <w:spacing w:val="-16"/>
        </w:rPr>
        <w:t>me</w:t>
      </w:r>
      <w:r>
        <w:rPr>
          <w:rFonts w:ascii="SimSun" w:hAnsi="SimSun" w:eastAsia="SimSun" w:cs="SimSun"/>
          <w:sz w:val="20"/>
          <w:szCs w:val="20"/>
          <w:spacing w:val="15"/>
        </w:rPr>
        <w:t xml:space="preserve">  </w:t>
      </w:r>
      <w:r>
        <w:rPr>
          <w:rFonts w:ascii="SimSun" w:hAnsi="SimSun" w:eastAsia="SimSun" w:cs="SimSun"/>
          <w:sz w:val="20"/>
          <w:szCs w:val="20"/>
          <w:spacing w:val="-16"/>
        </w:rPr>
        <w:t>722</w:t>
      </w:r>
      <w:r>
        <w:rPr>
          <w:rFonts w:ascii="SimSun" w:hAnsi="SimSun" w:eastAsia="SimSun" w:cs="SimSun"/>
          <w:sz w:val="20"/>
          <w:szCs w:val="20"/>
          <w:spacing w:val="1"/>
        </w:rPr>
        <w:t xml:space="preserve"> </w:t>
      </w:r>
      <w:r>
        <w:rPr>
          <w:rFonts w:ascii="SimSun" w:hAnsi="SimSun" w:eastAsia="SimSun" w:cs="SimSun"/>
          <w:sz w:val="20"/>
          <w:szCs w:val="20"/>
          <w:spacing w:val="-16"/>
        </w:rPr>
        <w:t>包涵体肌炎</w:t>
      </w:r>
      <w:r>
        <w:rPr>
          <w:rFonts w:ascii="SimSun" w:hAnsi="SimSun" w:eastAsia="SimSun" w:cs="SimSun"/>
          <w:sz w:val="20"/>
          <w:szCs w:val="20"/>
          <w:spacing w:val="57"/>
        </w:rPr>
        <w:t xml:space="preserve"> </w:t>
      </w:r>
      <w:r>
        <w:rPr>
          <w:rFonts w:ascii="SimSun" w:hAnsi="SimSun" w:eastAsia="SimSun" w:cs="SimSun"/>
          <w:sz w:val="20"/>
          <w:szCs w:val="20"/>
          <w:spacing w:val="-16"/>
        </w:rPr>
        <w:t>inclusion</w:t>
      </w:r>
      <w:r>
        <w:rPr>
          <w:rFonts w:ascii="SimSun" w:hAnsi="SimSun" w:eastAsia="SimSun" w:cs="SimSun"/>
          <w:sz w:val="20"/>
          <w:szCs w:val="20"/>
          <w:spacing w:val="-16"/>
        </w:rPr>
        <w:t xml:space="preserve"> </w:t>
      </w:r>
      <w:r>
        <w:rPr>
          <w:rFonts w:ascii="SimSun" w:hAnsi="SimSun" w:eastAsia="SimSun" w:cs="SimSun"/>
          <w:sz w:val="20"/>
          <w:szCs w:val="20"/>
          <w:spacing w:val="-16"/>
        </w:rPr>
        <w:t>body</w:t>
      </w:r>
      <w:r>
        <w:rPr>
          <w:rFonts w:ascii="SimSun" w:hAnsi="SimSun" w:eastAsia="SimSun" w:cs="SimSun"/>
          <w:sz w:val="20"/>
          <w:szCs w:val="20"/>
          <w:spacing w:val="-18"/>
        </w:rPr>
        <w:t xml:space="preserve"> </w:t>
      </w:r>
      <w:r>
        <w:rPr>
          <w:rFonts w:ascii="SimSun" w:hAnsi="SimSun" w:eastAsia="SimSun" w:cs="SimSun"/>
          <w:sz w:val="20"/>
          <w:szCs w:val="20"/>
          <w:spacing w:val="-16"/>
        </w:rPr>
        <w:t>myositis,IBM</w:t>
      </w:r>
      <w:r>
        <w:rPr>
          <w:rFonts w:ascii="SimSun" w:hAnsi="SimSun" w:eastAsia="SimSun" w:cs="SimSun"/>
          <w:sz w:val="20"/>
          <w:szCs w:val="20"/>
          <w:spacing w:val="19"/>
        </w:rPr>
        <w:t xml:space="preserve">  </w:t>
      </w:r>
      <w:r>
        <w:rPr>
          <w:rFonts w:ascii="SimSun" w:hAnsi="SimSun" w:eastAsia="SimSun" w:cs="SimSun"/>
          <w:sz w:val="20"/>
          <w:szCs w:val="20"/>
          <w:spacing w:val="-16"/>
        </w:rPr>
        <w:t>847</w:t>
      </w:r>
    </w:p>
    <w:p>
      <w:pPr>
        <w:spacing w:before="39" w:line="216" w:lineRule="auto"/>
        <w:rPr>
          <w:rFonts w:ascii="SimSun" w:hAnsi="SimSun" w:eastAsia="SimSun" w:cs="SimSun"/>
          <w:sz w:val="20"/>
          <w:szCs w:val="20"/>
        </w:rPr>
      </w:pPr>
      <w:r>
        <w:rPr>
          <w:rFonts w:ascii="SimSun" w:hAnsi="SimSun" w:eastAsia="SimSun" w:cs="SimSun"/>
          <w:sz w:val="20"/>
          <w:szCs w:val="20"/>
          <w:spacing w:val="-13"/>
        </w:rPr>
        <w:t>贝赫切特病</w:t>
      </w:r>
      <w:r>
        <w:rPr>
          <w:rFonts w:ascii="SimSun" w:hAnsi="SimSun" w:eastAsia="SimSun" w:cs="SimSun"/>
          <w:sz w:val="20"/>
          <w:szCs w:val="20"/>
          <w:spacing w:val="65"/>
        </w:rPr>
        <w:t xml:space="preserve"> </w:t>
      </w:r>
      <w:r>
        <w:rPr>
          <w:rFonts w:ascii="SimSun" w:hAnsi="SimSun" w:eastAsia="SimSun" w:cs="SimSun"/>
          <w:sz w:val="20"/>
          <w:szCs w:val="20"/>
          <w:spacing w:val="-13"/>
        </w:rPr>
        <w:t>Beheet</w:t>
      </w:r>
      <w:r>
        <w:rPr>
          <w:rFonts w:ascii="SimSun" w:hAnsi="SimSun" w:eastAsia="SimSun" w:cs="SimSun"/>
          <w:sz w:val="20"/>
          <w:szCs w:val="20"/>
          <w:spacing w:val="-5"/>
        </w:rPr>
        <w:t xml:space="preserve"> </w:t>
      </w:r>
      <w:r>
        <w:rPr>
          <w:rFonts w:ascii="SimSun" w:hAnsi="SimSun" w:eastAsia="SimSun" w:cs="SimSun"/>
          <w:sz w:val="20"/>
          <w:szCs w:val="20"/>
          <w:spacing w:val="-13"/>
        </w:rPr>
        <w:t>disease,BD</w:t>
      </w:r>
      <w:r>
        <w:rPr>
          <w:rFonts w:ascii="SimSun" w:hAnsi="SimSun" w:eastAsia="SimSun" w:cs="SimSun"/>
          <w:sz w:val="20"/>
          <w:szCs w:val="20"/>
          <w:spacing w:val="17"/>
        </w:rPr>
        <w:t xml:space="preserve">  </w:t>
      </w:r>
      <w:r>
        <w:rPr>
          <w:rFonts w:ascii="SimSun" w:hAnsi="SimSun" w:eastAsia="SimSun" w:cs="SimSun"/>
          <w:sz w:val="20"/>
          <w:szCs w:val="20"/>
          <w:spacing w:val="-13"/>
        </w:rPr>
        <w:t>843</w:t>
      </w:r>
    </w:p>
    <w:p>
      <w:pPr>
        <w:spacing w:before="36" w:line="216" w:lineRule="auto"/>
        <w:rPr>
          <w:rFonts w:ascii="SimSun" w:hAnsi="SimSun" w:eastAsia="SimSun" w:cs="SimSun"/>
          <w:sz w:val="20"/>
          <w:szCs w:val="20"/>
        </w:rPr>
      </w:pPr>
      <w:r>
        <w:rPr>
          <w:rFonts w:ascii="SimSun" w:hAnsi="SimSun" w:eastAsia="SimSun" w:cs="SimSun"/>
          <w:sz w:val="20"/>
          <w:szCs w:val="20"/>
          <w:spacing w:val="-10"/>
        </w:rPr>
        <w:t>苯丁酸氮芥</w:t>
      </w:r>
      <w:r>
        <w:rPr>
          <w:rFonts w:ascii="SimSun" w:hAnsi="SimSun" w:eastAsia="SimSun" w:cs="SimSun"/>
          <w:sz w:val="20"/>
          <w:szCs w:val="20"/>
          <w:spacing w:val="57"/>
        </w:rPr>
        <w:t xml:space="preserve"> </w:t>
      </w:r>
      <w:r>
        <w:rPr>
          <w:rFonts w:ascii="SimSun" w:hAnsi="SimSun" w:eastAsia="SimSun" w:cs="SimSun"/>
          <w:sz w:val="20"/>
          <w:szCs w:val="20"/>
          <w:spacing w:val="-10"/>
        </w:rPr>
        <w:t>chlorambucil,CLB</w:t>
      </w:r>
      <w:r>
        <w:rPr>
          <w:rFonts w:ascii="SimSun" w:hAnsi="SimSun" w:eastAsia="SimSun" w:cs="SimSun"/>
          <w:sz w:val="20"/>
          <w:szCs w:val="20"/>
          <w:spacing w:val="32"/>
        </w:rPr>
        <w:t xml:space="preserve">  </w:t>
      </w:r>
      <w:r>
        <w:rPr>
          <w:rFonts w:ascii="SimSun" w:hAnsi="SimSun" w:eastAsia="SimSun" w:cs="SimSun"/>
          <w:sz w:val="20"/>
          <w:szCs w:val="20"/>
          <w:spacing w:val="-10"/>
        </w:rPr>
        <w:t>581</w:t>
      </w:r>
    </w:p>
    <w:p>
      <w:pPr>
        <w:spacing w:before="32" w:line="214" w:lineRule="auto"/>
        <w:rPr>
          <w:rFonts w:ascii="SimSun" w:hAnsi="SimSun" w:eastAsia="SimSun" w:cs="SimSun"/>
          <w:sz w:val="20"/>
          <w:szCs w:val="20"/>
        </w:rPr>
      </w:pPr>
      <w:r>
        <w:rPr>
          <w:rFonts w:ascii="SimSun" w:hAnsi="SimSun" w:eastAsia="SimSun" w:cs="SimSun"/>
          <w:sz w:val="20"/>
          <w:szCs w:val="20"/>
          <w:spacing w:val="-11"/>
        </w:rPr>
        <w:t>边缘区淋巴瘤</w:t>
      </w:r>
      <w:r>
        <w:rPr>
          <w:rFonts w:ascii="SimSun" w:hAnsi="SimSun" w:eastAsia="SimSun" w:cs="SimSun"/>
          <w:sz w:val="20"/>
          <w:szCs w:val="20"/>
          <w:spacing w:val="74"/>
        </w:rPr>
        <w:t xml:space="preserve"> </w:t>
      </w:r>
      <w:r>
        <w:rPr>
          <w:rFonts w:ascii="SimSun" w:hAnsi="SimSun" w:eastAsia="SimSun" w:cs="SimSun"/>
          <w:sz w:val="20"/>
          <w:szCs w:val="20"/>
          <w:spacing w:val="-11"/>
        </w:rPr>
        <w:t>marginal</w:t>
      </w:r>
      <w:r>
        <w:rPr>
          <w:rFonts w:ascii="SimSun" w:hAnsi="SimSun" w:eastAsia="SimSun" w:cs="SimSun"/>
          <w:sz w:val="20"/>
          <w:szCs w:val="20"/>
          <w:spacing w:val="1"/>
        </w:rPr>
        <w:t xml:space="preserve"> </w:t>
      </w:r>
      <w:r>
        <w:rPr>
          <w:rFonts w:ascii="SimSun" w:hAnsi="SimSun" w:eastAsia="SimSun" w:cs="SimSun"/>
          <w:sz w:val="20"/>
          <w:szCs w:val="20"/>
          <w:spacing w:val="-11"/>
        </w:rPr>
        <w:t>zone</w:t>
      </w:r>
      <w:r>
        <w:rPr>
          <w:rFonts w:ascii="SimSun" w:hAnsi="SimSun" w:eastAsia="SimSun" w:cs="SimSun"/>
          <w:sz w:val="20"/>
          <w:szCs w:val="20"/>
          <w:spacing w:val="6"/>
        </w:rPr>
        <w:t xml:space="preserve"> </w:t>
      </w:r>
      <w:r>
        <w:rPr>
          <w:rFonts w:ascii="SimSun" w:hAnsi="SimSun" w:eastAsia="SimSun" w:cs="SimSun"/>
          <w:sz w:val="20"/>
          <w:szCs w:val="20"/>
          <w:spacing w:val="-11"/>
        </w:rPr>
        <w:t>lymphoma,MZL</w:t>
      </w:r>
      <w:r>
        <w:rPr>
          <w:rFonts w:ascii="SimSun" w:hAnsi="SimSun" w:eastAsia="SimSun" w:cs="SimSun"/>
          <w:sz w:val="20"/>
          <w:szCs w:val="20"/>
          <w:spacing w:val="7"/>
        </w:rPr>
        <w:t xml:space="preserve">  </w:t>
      </w:r>
      <w:r>
        <w:rPr>
          <w:rFonts w:ascii="SimSun" w:hAnsi="SimSun" w:eastAsia="SimSun" w:cs="SimSun"/>
          <w:sz w:val="20"/>
          <w:szCs w:val="20"/>
          <w:spacing w:val="-11"/>
        </w:rPr>
        <w:t>587</w:t>
      </w:r>
    </w:p>
    <w:p>
      <w:pPr>
        <w:spacing w:before="38" w:line="214" w:lineRule="auto"/>
        <w:rPr>
          <w:rFonts w:ascii="SimSun" w:hAnsi="SimSun" w:eastAsia="SimSun" w:cs="SimSun"/>
          <w:sz w:val="20"/>
          <w:szCs w:val="20"/>
        </w:rPr>
      </w:pPr>
      <w:r>
        <w:rPr>
          <w:rFonts w:ascii="SimSun" w:hAnsi="SimSun" w:eastAsia="SimSun" w:cs="SimSun"/>
          <w:sz w:val="20"/>
          <w:szCs w:val="20"/>
          <w:spacing w:val="-19"/>
        </w:rPr>
        <w:t>变</w:t>
      </w:r>
      <w:r>
        <w:rPr>
          <w:rFonts w:ascii="SimSun" w:hAnsi="SimSun" w:eastAsia="SimSun" w:cs="SimSun"/>
          <w:sz w:val="20"/>
          <w:szCs w:val="20"/>
          <w:spacing w:val="-20"/>
        </w:rPr>
        <w:t>异型心绞痛</w:t>
      </w:r>
      <w:r>
        <w:rPr>
          <w:rFonts w:ascii="SimSun" w:hAnsi="SimSun" w:eastAsia="SimSun" w:cs="SimSun"/>
          <w:sz w:val="20"/>
          <w:szCs w:val="20"/>
          <w:spacing w:val="60"/>
        </w:rPr>
        <w:t xml:space="preserve"> </w:t>
      </w:r>
      <w:r>
        <w:rPr>
          <w:rFonts w:ascii="SimSun" w:hAnsi="SimSun" w:eastAsia="SimSun" w:cs="SimSun"/>
          <w:sz w:val="20"/>
          <w:szCs w:val="20"/>
          <w:spacing w:val="-19"/>
        </w:rPr>
        <w:t>variant</w:t>
      </w:r>
      <w:r>
        <w:rPr>
          <w:rFonts w:ascii="SimSun" w:hAnsi="SimSun" w:eastAsia="SimSun" w:cs="SimSun"/>
          <w:sz w:val="20"/>
          <w:szCs w:val="20"/>
          <w:spacing w:val="-18"/>
        </w:rPr>
        <w:t xml:space="preserve"> </w:t>
      </w:r>
      <w:r>
        <w:rPr>
          <w:rFonts w:ascii="SimSun" w:hAnsi="SimSun" w:eastAsia="SimSun" w:cs="SimSun"/>
          <w:sz w:val="20"/>
          <w:szCs w:val="20"/>
          <w:spacing w:val="-19"/>
        </w:rPr>
        <w:t>angina</w:t>
      </w:r>
      <w:r>
        <w:rPr>
          <w:rFonts w:ascii="SimSun" w:hAnsi="SimSun" w:eastAsia="SimSun" w:cs="SimSun"/>
          <w:sz w:val="20"/>
          <w:szCs w:val="20"/>
          <w:spacing w:val="-21"/>
        </w:rPr>
        <w:t xml:space="preserve"> </w:t>
      </w:r>
      <w:r>
        <w:rPr>
          <w:rFonts w:ascii="SimSun" w:hAnsi="SimSun" w:eastAsia="SimSun" w:cs="SimSun"/>
          <w:sz w:val="20"/>
          <w:szCs w:val="20"/>
          <w:spacing w:val="-19"/>
        </w:rPr>
        <w:t>pectoris</w:t>
      </w:r>
      <w:r>
        <w:rPr>
          <w:rFonts w:ascii="SimSun" w:hAnsi="SimSun" w:eastAsia="SimSun" w:cs="SimSun"/>
          <w:sz w:val="20"/>
          <w:szCs w:val="20"/>
          <w:spacing w:val="9"/>
        </w:rPr>
        <w:t xml:space="preserve">  </w:t>
      </w:r>
      <w:r>
        <w:rPr>
          <w:rFonts w:ascii="SimSun" w:hAnsi="SimSun" w:eastAsia="SimSun" w:cs="SimSun"/>
          <w:sz w:val="20"/>
          <w:szCs w:val="20"/>
          <w:spacing w:val="-20"/>
        </w:rPr>
        <w:t>229</w:t>
      </w:r>
    </w:p>
    <w:p>
      <w:pPr>
        <w:spacing w:before="40" w:line="214" w:lineRule="auto"/>
        <w:rPr>
          <w:rFonts w:ascii="SimSun" w:hAnsi="SimSun" w:eastAsia="SimSun" w:cs="SimSun"/>
          <w:sz w:val="20"/>
          <w:szCs w:val="20"/>
        </w:rPr>
      </w:pPr>
      <w:r>
        <w:rPr>
          <w:rFonts w:ascii="SimSun" w:hAnsi="SimSun" w:eastAsia="SimSun" w:cs="SimSun"/>
          <w:sz w:val="20"/>
          <w:szCs w:val="20"/>
          <w:spacing w:val="-19"/>
        </w:rPr>
        <w:t>便秘</w:t>
      </w:r>
      <w:r>
        <w:rPr>
          <w:rFonts w:ascii="SimSun" w:hAnsi="SimSun" w:eastAsia="SimSun" w:cs="SimSun"/>
          <w:sz w:val="20"/>
          <w:szCs w:val="20"/>
          <w:spacing w:val="51"/>
        </w:rPr>
        <w:t xml:space="preserve"> </w:t>
      </w:r>
      <w:r>
        <w:rPr>
          <w:rFonts w:ascii="SimSun" w:hAnsi="SimSun" w:eastAsia="SimSun" w:cs="SimSun"/>
          <w:sz w:val="20"/>
          <w:szCs w:val="20"/>
          <w:spacing w:val="-19"/>
        </w:rPr>
        <w:t>constipation</w:t>
      </w:r>
      <w:r>
        <w:rPr>
          <w:rFonts w:ascii="SimSun" w:hAnsi="SimSun" w:eastAsia="SimSun" w:cs="SimSun"/>
          <w:sz w:val="20"/>
          <w:szCs w:val="20"/>
          <w:spacing w:val="18"/>
        </w:rPr>
        <w:t xml:space="preserve">  </w:t>
      </w:r>
      <w:r>
        <w:rPr>
          <w:rFonts w:ascii="SimSun" w:hAnsi="SimSun" w:eastAsia="SimSun" w:cs="SimSun"/>
          <w:sz w:val="20"/>
          <w:szCs w:val="20"/>
          <w:spacing w:val="-19"/>
        </w:rPr>
        <w:t>448</w:t>
      </w:r>
    </w:p>
    <w:p>
      <w:pPr>
        <w:spacing w:before="41" w:line="216" w:lineRule="auto"/>
        <w:rPr>
          <w:rFonts w:ascii="SimSun" w:hAnsi="SimSun" w:eastAsia="SimSun" w:cs="SimSun"/>
          <w:sz w:val="20"/>
          <w:szCs w:val="20"/>
        </w:rPr>
      </w:pPr>
      <w:r>
        <w:rPr>
          <w:rFonts w:ascii="SimSun" w:hAnsi="SimSun" w:eastAsia="SimSun" w:cs="SimSun"/>
          <w:sz w:val="20"/>
          <w:szCs w:val="20"/>
          <w:spacing w:val="-15"/>
        </w:rPr>
        <w:t>丙氨酸氨基转移酶</w:t>
      </w:r>
      <w:r>
        <w:rPr>
          <w:rFonts w:ascii="SimSun" w:hAnsi="SimSun" w:eastAsia="SimSun" w:cs="SimSun"/>
          <w:sz w:val="20"/>
          <w:szCs w:val="20"/>
          <w:spacing w:val="58"/>
        </w:rPr>
        <w:t xml:space="preserve"> </w:t>
      </w:r>
      <w:r>
        <w:rPr>
          <w:rFonts w:ascii="SimSun" w:hAnsi="SimSun" w:eastAsia="SimSun" w:cs="SimSun"/>
          <w:sz w:val="20"/>
          <w:szCs w:val="20"/>
          <w:spacing w:val="-15"/>
        </w:rPr>
        <w:t>alanine</w:t>
      </w:r>
      <w:r>
        <w:rPr>
          <w:rFonts w:ascii="SimSun" w:hAnsi="SimSun" w:eastAsia="SimSun" w:cs="SimSun"/>
          <w:sz w:val="20"/>
          <w:szCs w:val="20"/>
          <w:spacing w:val="-12"/>
        </w:rPr>
        <w:t xml:space="preserve"> </w:t>
      </w:r>
      <w:r>
        <w:rPr>
          <w:rFonts w:ascii="SimSun" w:hAnsi="SimSun" w:eastAsia="SimSun" w:cs="SimSun"/>
          <w:sz w:val="20"/>
          <w:szCs w:val="20"/>
          <w:spacing w:val="-15"/>
        </w:rPr>
        <w:t>aminotransferase,ALT</w:t>
      </w:r>
      <w:r>
        <w:rPr>
          <w:rFonts w:ascii="SimSun" w:hAnsi="SimSun" w:eastAsia="SimSun" w:cs="SimSun"/>
          <w:sz w:val="20"/>
          <w:szCs w:val="20"/>
          <w:spacing w:val="12"/>
        </w:rPr>
        <w:t xml:space="preserve">  </w:t>
      </w:r>
      <w:r>
        <w:rPr>
          <w:rFonts w:ascii="SimSun" w:hAnsi="SimSun" w:eastAsia="SimSun" w:cs="SimSun"/>
          <w:sz w:val="20"/>
          <w:szCs w:val="20"/>
          <w:spacing w:val="-15"/>
        </w:rPr>
        <w:t>345</w:t>
      </w:r>
    </w:p>
    <w:p>
      <w:pPr>
        <w:spacing w:before="33" w:line="214" w:lineRule="auto"/>
        <w:rPr>
          <w:rFonts w:ascii="SimSun" w:hAnsi="SimSun" w:eastAsia="SimSun" w:cs="SimSun"/>
          <w:sz w:val="20"/>
          <w:szCs w:val="20"/>
        </w:rPr>
      </w:pPr>
      <w:r>
        <w:rPr>
          <w:rFonts w:ascii="SimSun" w:hAnsi="SimSun" w:eastAsia="SimSun" w:cs="SimSun"/>
          <w:sz w:val="20"/>
          <w:szCs w:val="20"/>
          <w:spacing w:val="-16"/>
        </w:rPr>
        <w:t>丙硫氧嘧啶</w:t>
      </w:r>
      <w:r>
        <w:rPr>
          <w:rFonts w:ascii="SimSun" w:hAnsi="SimSun" w:eastAsia="SimSun" w:cs="SimSun"/>
          <w:sz w:val="20"/>
          <w:szCs w:val="20"/>
          <w:spacing w:val="47"/>
        </w:rPr>
        <w:t xml:space="preserve"> </w:t>
      </w:r>
      <w:r>
        <w:rPr>
          <w:rFonts w:ascii="SimSun" w:hAnsi="SimSun" w:eastAsia="SimSun" w:cs="SimSun"/>
          <w:sz w:val="20"/>
          <w:szCs w:val="20"/>
          <w:spacing w:val="-16"/>
        </w:rPr>
        <w:t>propylthiouracil,PTU</w:t>
      </w:r>
      <w:r>
        <w:rPr>
          <w:rFonts w:ascii="SimSun" w:hAnsi="SimSun" w:eastAsia="SimSun" w:cs="SimSun"/>
          <w:sz w:val="20"/>
          <w:szCs w:val="20"/>
          <w:spacing w:val="18"/>
        </w:rPr>
        <w:t xml:space="preserve">  </w:t>
      </w:r>
      <w:r>
        <w:rPr>
          <w:rFonts w:ascii="SimSun" w:hAnsi="SimSun" w:eastAsia="SimSun" w:cs="SimSun"/>
          <w:sz w:val="20"/>
          <w:szCs w:val="20"/>
          <w:spacing w:val="-16"/>
        </w:rPr>
        <w:t>685</w:t>
      </w:r>
    </w:p>
    <w:p>
      <w:pPr>
        <w:spacing w:before="38" w:line="214" w:lineRule="auto"/>
        <w:rPr>
          <w:rFonts w:ascii="SimSun" w:hAnsi="SimSun" w:eastAsia="SimSun" w:cs="SimSun"/>
          <w:sz w:val="20"/>
          <w:szCs w:val="20"/>
        </w:rPr>
      </w:pPr>
      <w:r>
        <w:rPr>
          <w:rFonts w:ascii="SimSun" w:hAnsi="SimSun" w:eastAsia="SimSun" w:cs="SimSun"/>
          <w:sz w:val="20"/>
          <w:szCs w:val="20"/>
          <w:spacing w:val="-15"/>
        </w:rPr>
        <w:t>病毒性肺炎</w:t>
      </w:r>
      <w:r>
        <w:rPr>
          <w:rFonts w:ascii="SimSun" w:hAnsi="SimSun" w:eastAsia="SimSun" w:cs="SimSun"/>
          <w:sz w:val="20"/>
          <w:szCs w:val="20"/>
          <w:spacing w:val="57"/>
        </w:rPr>
        <w:t xml:space="preserve"> </w:t>
      </w:r>
      <w:r>
        <w:rPr>
          <w:rFonts w:ascii="SimSun" w:hAnsi="SimSun" w:eastAsia="SimSun" w:cs="SimSun"/>
          <w:sz w:val="20"/>
          <w:szCs w:val="20"/>
          <w:spacing w:val="-15"/>
        </w:rPr>
        <w:t>viral</w:t>
      </w:r>
      <w:r>
        <w:rPr>
          <w:rFonts w:ascii="SimSun" w:hAnsi="SimSun" w:eastAsia="SimSun" w:cs="SimSun"/>
          <w:sz w:val="20"/>
          <w:szCs w:val="20"/>
          <w:spacing w:val="-15"/>
        </w:rPr>
        <w:t xml:space="preserve"> </w:t>
      </w:r>
      <w:r>
        <w:rPr>
          <w:rFonts w:ascii="SimSun" w:hAnsi="SimSun" w:eastAsia="SimSun" w:cs="SimSun"/>
          <w:sz w:val="20"/>
          <w:szCs w:val="20"/>
          <w:spacing w:val="-15"/>
        </w:rPr>
        <w:t>pneumonia</w:t>
      </w:r>
      <w:r>
        <w:rPr>
          <w:rFonts w:ascii="SimSun" w:hAnsi="SimSun" w:eastAsia="SimSun" w:cs="SimSun"/>
          <w:sz w:val="20"/>
          <w:szCs w:val="20"/>
          <w:spacing w:val="18"/>
        </w:rPr>
        <w:t xml:space="preserve">  </w:t>
      </w:r>
      <w:r>
        <w:rPr>
          <w:rFonts w:ascii="SimSun" w:hAnsi="SimSun" w:eastAsia="SimSun" w:cs="SimSun"/>
          <w:sz w:val="20"/>
          <w:szCs w:val="20"/>
          <w:spacing w:val="-15"/>
        </w:rPr>
        <w:t>5</w:t>
      </w:r>
      <w:r>
        <w:rPr>
          <w:rFonts w:ascii="SimSun" w:hAnsi="SimSun" w:eastAsia="SimSun" w:cs="SimSun"/>
          <w:sz w:val="20"/>
          <w:szCs w:val="20"/>
          <w:spacing w:val="-16"/>
        </w:rPr>
        <w:t>0</w:t>
      </w:r>
    </w:p>
    <w:p>
      <w:pPr>
        <w:ind w:right="873"/>
        <w:spacing w:before="38" w:line="231" w:lineRule="auto"/>
        <w:rPr>
          <w:rFonts w:ascii="SimSun" w:hAnsi="SimSun" w:eastAsia="SimSun" w:cs="SimSun"/>
          <w:sz w:val="20"/>
          <w:szCs w:val="20"/>
        </w:rPr>
      </w:pPr>
      <w:r>
        <w:rPr>
          <w:rFonts w:ascii="SimSun" w:hAnsi="SimSun" w:eastAsia="SimSun" w:cs="SimSun"/>
          <w:sz w:val="20"/>
          <w:szCs w:val="20"/>
          <w:spacing w:val="-15"/>
        </w:rPr>
        <w:t>病态窦房结综合征</w:t>
      </w:r>
      <w:r>
        <w:rPr>
          <w:rFonts w:ascii="SimSun" w:hAnsi="SimSun" w:eastAsia="SimSun" w:cs="SimSun"/>
          <w:sz w:val="20"/>
          <w:szCs w:val="20"/>
          <w:spacing w:val="63"/>
        </w:rPr>
        <w:t xml:space="preserve"> </w:t>
      </w:r>
      <w:r>
        <w:rPr>
          <w:rFonts w:ascii="SimSun" w:hAnsi="SimSun" w:eastAsia="SimSun" w:cs="SimSun"/>
          <w:sz w:val="20"/>
          <w:szCs w:val="20"/>
          <w:spacing w:val="-15"/>
        </w:rPr>
        <w:t>sick</w:t>
      </w:r>
      <w:r>
        <w:rPr>
          <w:rFonts w:ascii="SimSun" w:hAnsi="SimSun" w:eastAsia="SimSun" w:cs="SimSun"/>
          <w:sz w:val="20"/>
          <w:szCs w:val="20"/>
          <w:spacing w:val="-3"/>
        </w:rPr>
        <w:t xml:space="preserve"> </w:t>
      </w:r>
      <w:r>
        <w:rPr>
          <w:rFonts w:ascii="SimSun" w:hAnsi="SimSun" w:eastAsia="SimSun" w:cs="SimSun"/>
          <w:sz w:val="20"/>
          <w:szCs w:val="20"/>
          <w:spacing w:val="-15"/>
        </w:rPr>
        <w:t>sinus</w:t>
      </w:r>
      <w:r>
        <w:rPr>
          <w:rFonts w:ascii="SimSun" w:hAnsi="SimSun" w:eastAsia="SimSun" w:cs="SimSun"/>
          <w:sz w:val="20"/>
          <w:szCs w:val="20"/>
          <w:spacing w:val="-3"/>
        </w:rPr>
        <w:t xml:space="preserve"> </w:t>
      </w:r>
      <w:r>
        <w:rPr>
          <w:rFonts w:ascii="SimSun" w:hAnsi="SimSun" w:eastAsia="SimSun" w:cs="SimSun"/>
          <w:sz w:val="20"/>
          <w:szCs w:val="20"/>
          <w:spacing w:val="-15"/>
        </w:rPr>
        <w:t>syndrome,SSs</w:t>
      </w:r>
      <w:r>
        <w:rPr>
          <w:rFonts w:ascii="SimSun" w:hAnsi="SimSun" w:eastAsia="SimSun" w:cs="SimSun"/>
          <w:sz w:val="20"/>
          <w:szCs w:val="20"/>
          <w:spacing w:val="19"/>
        </w:rPr>
        <w:t xml:space="preserve">  </w:t>
      </w:r>
      <w:r>
        <w:rPr>
          <w:rFonts w:ascii="SimSun" w:hAnsi="SimSun" w:eastAsia="SimSun" w:cs="SimSun"/>
          <w:sz w:val="20"/>
          <w:szCs w:val="20"/>
          <w:spacing w:val="-15"/>
        </w:rPr>
        <w:t>184</w:t>
      </w:r>
      <w:r>
        <w:rPr>
          <w:rFonts w:ascii="SimSun" w:hAnsi="SimSun" w:eastAsia="SimSun" w:cs="SimSun"/>
          <w:sz w:val="20"/>
          <w:szCs w:val="20"/>
        </w:rPr>
        <w:t xml:space="preserve"> </w:t>
      </w:r>
      <w:r>
        <w:rPr>
          <w:rFonts w:ascii="SimSun" w:hAnsi="SimSun" w:eastAsia="SimSun" w:cs="SimSun"/>
          <w:sz w:val="20"/>
          <w:szCs w:val="20"/>
          <w:spacing w:val="-16"/>
        </w:rPr>
        <w:t>不明原因脑卒中</w:t>
      </w:r>
      <w:r>
        <w:rPr>
          <w:rFonts w:ascii="SimSun" w:hAnsi="SimSun" w:eastAsia="SimSun" w:cs="SimSun"/>
          <w:sz w:val="20"/>
          <w:szCs w:val="20"/>
          <w:spacing w:val="59"/>
        </w:rPr>
        <w:t xml:space="preserve"> </w:t>
      </w:r>
      <w:r>
        <w:rPr>
          <w:rFonts w:ascii="SimSun" w:hAnsi="SimSun" w:eastAsia="SimSun" w:cs="SimSun"/>
          <w:sz w:val="20"/>
          <w:szCs w:val="20"/>
          <w:spacing w:val="-16"/>
        </w:rPr>
        <w:t>cryptogenic</w:t>
      </w:r>
      <w:r>
        <w:rPr>
          <w:rFonts w:ascii="SimSun" w:hAnsi="SimSun" w:eastAsia="SimSun" w:cs="SimSun"/>
          <w:sz w:val="20"/>
          <w:szCs w:val="20"/>
          <w:spacing w:val="-7"/>
        </w:rPr>
        <w:t xml:space="preserve"> </w:t>
      </w:r>
      <w:r>
        <w:rPr>
          <w:rFonts w:ascii="SimSun" w:hAnsi="SimSun" w:eastAsia="SimSun" w:cs="SimSun"/>
          <w:sz w:val="20"/>
          <w:szCs w:val="20"/>
          <w:spacing w:val="-16"/>
        </w:rPr>
        <w:t>stroke,CS</w:t>
      </w:r>
      <w:r>
        <w:rPr>
          <w:rFonts w:ascii="SimSun" w:hAnsi="SimSun" w:eastAsia="SimSun" w:cs="SimSun"/>
          <w:sz w:val="20"/>
          <w:szCs w:val="20"/>
          <w:spacing w:val="15"/>
        </w:rPr>
        <w:t xml:space="preserve">  </w:t>
      </w:r>
      <w:r>
        <w:rPr>
          <w:rFonts w:ascii="SimSun" w:hAnsi="SimSun" w:eastAsia="SimSun" w:cs="SimSun"/>
          <w:sz w:val="20"/>
          <w:szCs w:val="20"/>
          <w:spacing w:val="-16"/>
        </w:rPr>
        <w:t>275</w:t>
      </w:r>
    </w:p>
    <w:p>
      <w:pPr>
        <w:spacing w:line="14" w:lineRule="auto"/>
        <w:rPr>
          <w:rFonts w:ascii="Arial"/>
          <w:sz w:val="2"/>
        </w:rPr>
      </w:pPr>
      <w:r>
        <w:rPr>
          <w:rFonts w:ascii="Arial" w:hAnsi="Arial" w:eastAsia="Arial" w:cs="Arial"/>
          <w:sz w:val="2"/>
          <w:szCs w:val="2"/>
        </w:rPr>
        <w:br w:type="column"/>
      </w:r>
    </w:p>
    <w:p>
      <w:pPr>
        <w:spacing w:before="204" w:line="198" w:lineRule="auto"/>
        <w:rPr>
          <w:rFonts w:ascii="Arial" w:hAnsi="Arial" w:eastAsia="Arial" w:cs="Arial"/>
          <w:sz w:val="23"/>
          <w:szCs w:val="23"/>
        </w:rPr>
      </w:pPr>
      <w:r>
        <w:rPr>
          <w:rFonts w:ascii="Arial" w:hAnsi="Arial" w:eastAsia="Arial" w:cs="Arial"/>
          <w:sz w:val="23"/>
          <w:szCs w:val="23"/>
          <w:color w:val="30ABF3"/>
        </w:rPr>
        <w:t>C</w:t>
      </w:r>
    </w:p>
    <w:p>
      <w:pPr>
        <w:spacing w:before="173" w:line="221" w:lineRule="auto"/>
        <w:rPr>
          <w:rFonts w:ascii="SimSun" w:hAnsi="SimSun" w:eastAsia="SimSun" w:cs="SimSun"/>
          <w:sz w:val="20"/>
          <w:szCs w:val="20"/>
        </w:rPr>
      </w:pPr>
      <w:r>
        <w:rPr>
          <w:rFonts w:ascii="SimSun" w:hAnsi="SimSun" w:eastAsia="SimSun" w:cs="SimSun"/>
          <w:sz w:val="20"/>
          <w:szCs w:val="20"/>
          <w:spacing w:val="-11"/>
        </w:rPr>
        <w:t>蚕豆病</w:t>
      </w:r>
      <w:r>
        <w:rPr>
          <w:rFonts w:ascii="SimSun" w:hAnsi="SimSun" w:eastAsia="SimSun" w:cs="SimSun"/>
          <w:sz w:val="20"/>
          <w:szCs w:val="20"/>
          <w:spacing w:val="23"/>
        </w:rPr>
        <w:t xml:space="preserve"> </w:t>
      </w:r>
      <w:r>
        <w:rPr>
          <w:rFonts w:ascii="SimSun" w:hAnsi="SimSun" w:eastAsia="SimSun" w:cs="SimSun"/>
          <w:sz w:val="20"/>
          <w:szCs w:val="20"/>
          <w:spacing w:val="-11"/>
        </w:rPr>
        <w:t>favism</w:t>
      </w:r>
      <w:r>
        <w:rPr>
          <w:rFonts w:ascii="SimSun" w:hAnsi="SimSun" w:eastAsia="SimSun" w:cs="SimSun"/>
          <w:sz w:val="20"/>
          <w:szCs w:val="20"/>
          <w:spacing w:val="30"/>
        </w:rPr>
        <w:t xml:space="preserve">  </w:t>
      </w:r>
      <w:r>
        <w:rPr>
          <w:rFonts w:ascii="SimSun" w:hAnsi="SimSun" w:eastAsia="SimSun" w:cs="SimSun"/>
          <w:sz w:val="20"/>
          <w:szCs w:val="20"/>
          <w:spacing w:val="-11"/>
        </w:rPr>
        <w:t>554</w:t>
      </w:r>
    </w:p>
    <w:p>
      <w:pPr>
        <w:spacing w:before="38" w:line="219" w:lineRule="auto"/>
        <w:rPr>
          <w:rFonts w:ascii="SimSun" w:hAnsi="SimSun" w:eastAsia="SimSun" w:cs="SimSun"/>
          <w:sz w:val="20"/>
          <w:szCs w:val="20"/>
        </w:rPr>
      </w:pPr>
      <w:r>
        <w:rPr>
          <w:rFonts w:ascii="SimSun" w:hAnsi="SimSun" w:eastAsia="SimSun" w:cs="SimSun"/>
          <w:sz w:val="20"/>
          <w:szCs w:val="20"/>
          <w:spacing w:val="-19"/>
        </w:rPr>
        <w:t>查科三联症</w:t>
      </w:r>
      <w:r>
        <w:rPr>
          <w:rFonts w:ascii="SimSun" w:hAnsi="SimSun" w:eastAsia="SimSun" w:cs="SimSun"/>
          <w:sz w:val="20"/>
          <w:szCs w:val="20"/>
          <w:spacing w:val="82"/>
        </w:rPr>
        <w:t xml:space="preserve"> </w:t>
      </w:r>
      <w:r>
        <w:rPr>
          <w:rFonts w:ascii="SimSun" w:hAnsi="SimSun" w:eastAsia="SimSun" w:cs="SimSun"/>
          <w:sz w:val="20"/>
          <w:szCs w:val="20"/>
          <w:spacing w:val="-19"/>
        </w:rPr>
        <w:t>Charcot</w:t>
      </w:r>
      <w:r>
        <w:rPr>
          <w:rFonts w:ascii="SimSun" w:hAnsi="SimSun" w:eastAsia="SimSun" w:cs="SimSun"/>
          <w:sz w:val="20"/>
          <w:szCs w:val="20"/>
          <w:spacing w:val="-14"/>
        </w:rPr>
        <w:t xml:space="preserve"> </w:t>
      </w:r>
      <w:r>
        <w:rPr>
          <w:rFonts w:ascii="SimSun" w:hAnsi="SimSun" w:eastAsia="SimSun" w:cs="SimSun"/>
          <w:sz w:val="20"/>
          <w:szCs w:val="20"/>
          <w:spacing w:val="-19"/>
        </w:rPr>
        <w:t>triad</w:t>
      </w:r>
      <w:r>
        <w:rPr>
          <w:rFonts w:ascii="SimSun" w:hAnsi="SimSun" w:eastAsia="SimSun" w:cs="SimSun"/>
          <w:sz w:val="20"/>
          <w:szCs w:val="20"/>
          <w:spacing w:val="8"/>
        </w:rPr>
        <w:t xml:space="preserve">  </w:t>
      </w:r>
      <w:r>
        <w:rPr>
          <w:rFonts w:ascii="SimSun" w:hAnsi="SimSun" w:eastAsia="SimSun" w:cs="SimSun"/>
          <w:sz w:val="20"/>
          <w:szCs w:val="20"/>
          <w:spacing w:val="-19"/>
        </w:rPr>
        <w:t>424</w:t>
      </w:r>
    </w:p>
    <w:p>
      <w:pPr>
        <w:spacing w:before="39" w:line="214" w:lineRule="auto"/>
        <w:rPr>
          <w:rFonts w:ascii="SimSun" w:hAnsi="SimSun" w:eastAsia="SimSun" w:cs="SimSun"/>
          <w:sz w:val="20"/>
          <w:szCs w:val="20"/>
        </w:rPr>
      </w:pPr>
      <w:r>
        <w:rPr>
          <w:rFonts w:ascii="SimSun" w:hAnsi="SimSun" w:eastAsia="SimSun" w:cs="SimSun"/>
          <w:sz w:val="20"/>
          <w:szCs w:val="20"/>
          <w:spacing w:val="-18"/>
        </w:rPr>
        <w:t>产后甲状腺炎</w:t>
      </w:r>
      <w:r>
        <w:rPr>
          <w:rFonts w:ascii="SimSun" w:hAnsi="SimSun" w:eastAsia="SimSun" w:cs="SimSun"/>
          <w:sz w:val="20"/>
          <w:szCs w:val="20"/>
          <w:spacing w:val="71"/>
        </w:rPr>
        <w:t xml:space="preserve"> </w:t>
      </w:r>
      <w:r>
        <w:rPr>
          <w:rFonts w:ascii="SimSun" w:hAnsi="SimSun" w:eastAsia="SimSun" w:cs="SimSun"/>
          <w:sz w:val="20"/>
          <w:szCs w:val="20"/>
          <w:spacing w:val="-18"/>
        </w:rPr>
        <w:t>postpartum</w:t>
      </w:r>
      <w:r>
        <w:rPr>
          <w:rFonts w:ascii="SimSun" w:hAnsi="SimSun" w:eastAsia="SimSun" w:cs="SimSun"/>
          <w:sz w:val="20"/>
          <w:szCs w:val="20"/>
          <w:spacing w:val="-11"/>
        </w:rPr>
        <w:t xml:space="preserve"> </w:t>
      </w:r>
      <w:r>
        <w:rPr>
          <w:rFonts w:ascii="SimSun" w:hAnsi="SimSun" w:eastAsia="SimSun" w:cs="SimSun"/>
          <w:sz w:val="20"/>
          <w:szCs w:val="20"/>
          <w:spacing w:val="-18"/>
        </w:rPr>
        <w:t>thyroiditis,PPT</w:t>
      </w:r>
      <w:r>
        <w:rPr>
          <w:rFonts w:ascii="SimSun" w:hAnsi="SimSun" w:eastAsia="SimSun" w:cs="SimSun"/>
          <w:sz w:val="20"/>
          <w:szCs w:val="20"/>
          <w:spacing w:val="7"/>
        </w:rPr>
        <w:t xml:space="preserve">  </w:t>
      </w:r>
      <w:r>
        <w:rPr>
          <w:rFonts w:ascii="SimSun" w:hAnsi="SimSun" w:eastAsia="SimSun" w:cs="SimSun"/>
          <w:sz w:val="20"/>
          <w:szCs w:val="20"/>
          <w:spacing w:val="-18"/>
        </w:rPr>
        <w:t>693</w:t>
      </w:r>
    </w:p>
    <w:p>
      <w:pPr>
        <w:spacing w:before="46" w:line="214" w:lineRule="auto"/>
        <w:rPr>
          <w:rFonts w:ascii="SimSun" w:hAnsi="SimSun" w:eastAsia="SimSun" w:cs="SimSun"/>
          <w:sz w:val="20"/>
          <w:szCs w:val="20"/>
        </w:rPr>
      </w:pPr>
      <w:r>
        <w:rPr>
          <w:rFonts w:ascii="SimSun" w:hAnsi="SimSun" w:eastAsia="SimSun" w:cs="SimSun"/>
          <w:sz w:val="20"/>
          <w:szCs w:val="20"/>
          <w:spacing w:val="-10"/>
        </w:rPr>
        <w:t>长</w:t>
      </w:r>
      <w:r>
        <w:rPr>
          <w:rFonts w:ascii="SimSun" w:hAnsi="SimSun" w:eastAsia="SimSun" w:cs="SimSun"/>
          <w:sz w:val="20"/>
          <w:szCs w:val="20"/>
          <w:spacing w:val="-57"/>
        </w:rPr>
        <w:t xml:space="preserve"> </w:t>
      </w:r>
      <w:r>
        <w:rPr>
          <w:rFonts w:ascii="SimSun" w:hAnsi="SimSun" w:eastAsia="SimSun" w:cs="SimSun"/>
          <w:sz w:val="20"/>
          <w:szCs w:val="20"/>
          <w:spacing w:val="-10"/>
        </w:rPr>
        <w:t>QT</w:t>
      </w:r>
      <w:r>
        <w:rPr>
          <w:rFonts w:ascii="SimSun" w:hAnsi="SimSun" w:eastAsia="SimSun" w:cs="SimSun"/>
          <w:sz w:val="20"/>
          <w:szCs w:val="20"/>
          <w:spacing w:val="-14"/>
        </w:rPr>
        <w:t xml:space="preserve"> </w:t>
      </w:r>
      <w:r>
        <w:rPr>
          <w:rFonts w:ascii="SimSun" w:hAnsi="SimSun" w:eastAsia="SimSun" w:cs="SimSun"/>
          <w:sz w:val="20"/>
          <w:szCs w:val="20"/>
          <w:spacing w:val="-10"/>
        </w:rPr>
        <w:t>间期综合征</w:t>
      </w:r>
      <w:r>
        <w:rPr>
          <w:rFonts w:ascii="SimSun" w:hAnsi="SimSun" w:eastAsia="SimSun" w:cs="SimSun"/>
          <w:sz w:val="20"/>
          <w:szCs w:val="20"/>
          <w:spacing w:val="43"/>
        </w:rPr>
        <w:t xml:space="preserve"> </w:t>
      </w:r>
      <w:r>
        <w:rPr>
          <w:rFonts w:ascii="SimSun" w:hAnsi="SimSun" w:eastAsia="SimSun" w:cs="SimSun"/>
          <w:sz w:val="20"/>
          <w:szCs w:val="20"/>
          <w:spacing w:val="-10"/>
        </w:rPr>
        <w:t>long</w:t>
      </w:r>
      <w:r>
        <w:rPr>
          <w:rFonts w:ascii="SimSun" w:hAnsi="SimSun" w:eastAsia="SimSun" w:cs="SimSun"/>
          <w:sz w:val="20"/>
          <w:szCs w:val="20"/>
          <w:spacing w:val="-4"/>
        </w:rPr>
        <w:t xml:space="preserve"> </w:t>
      </w:r>
      <w:r>
        <w:rPr>
          <w:rFonts w:ascii="SimSun" w:hAnsi="SimSun" w:eastAsia="SimSun" w:cs="SimSun"/>
          <w:sz w:val="20"/>
          <w:szCs w:val="20"/>
          <w:spacing w:val="-10"/>
        </w:rPr>
        <w:t>Q-T</w:t>
      </w:r>
      <w:r>
        <w:rPr>
          <w:rFonts w:ascii="SimSun" w:hAnsi="SimSun" w:eastAsia="SimSun" w:cs="SimSun"/>
          <w:sz w:val="20"/>
          <w:szCs w:val="20"/>
          <w:spacing w:val="4"/>
        </w:rPr>
        <w:t xml:space="preserve"> </w:t>
      </w:r>
      <w:r>
        <w:rPr>
          <w:rFonts w:ascii="SimSun" w:hAnsi="SimSun" w:eastAsia="SimSun" w:cs="SimSun"/>
          <w:sz w:val="20"/>
          <w:szCs w:val="20"/>
          <w:spacing w:val="-10"/>
        </w:rPr>
        <w:t>syndrome,LQTS</w:t>
      </w:r>
      <w:r>
        <w:rPr>
          <w:rFonts w:ascii="SimSun" w:hAnsi="SimSun" w:eastAsia="SimSun" w:cs="SimSun"/>
          <w:sz w:val="20"/>
          <w:szCs w:val="20"/>
          <w:spacing w:val="15"/>
        </w:rPr>
        <w:t xml:space="preserve">  </w:t>
      </w:r>
      <w:r>
        <w:rPr>
          <w:rFonts w:ascii="SimSun" w:hAnsi="SimSun" w:eastAsia="SimSun" w:cs="SimSun"/>
          <w:sz w:val="20"/>
          <w:szCs w:val="20"/>
          <w:spacing w:val="-10"/>
        </w:rPr>
        <w:t>201</w:t>
      </w:r>
    </w:p>
    <w:p>
      <w:pPr>
        <w:spacing w:before="56" w:line="220" w:lineRule="auto"/>
        <w:rPr>
          <w:rFonts w:ascii="SimSun" w:hAnsi="SimSun" w:eastAsia="SimSun" w:cs="SimSun"/>
          <w:sz w:val="20"/>
          <w:szCs w:val="20"/>
        </w:rPr>
      </w:pPr>
      <w:r>
        <w:rPr>
          <w:rFonts w:ascii="SimSun" w:hAnsi="SimSun" w:eastAsia="SimSun" w:cs="SimSun"/>
          <w:sz w:val="20"/>
          <w:szCs w:val="20"/>
          <w:spacing w:val="-23"/>
        </w:rPr>
        <w:t>肠结核</w:t>
      </w:r>
      <w:r>
        <w:rPr>
          <w:rFonts w:ascii="SimSun" w:hAnsi="SimSun" w:eastAsia="SimSun" w:cs="SimSun"/>
          <w:sz w:val="20"/>
          <w:szCs w:val="20"/>
          <w:spacing w:val="53"/>
        </w:rPr>
        <w:t xml:space="preserve"> </w:t>
      </w:r>
      <w:r>
        <w:rPr>
          <w:rFonts w:ascii="SimSun" w:hAnsi="SimSun" w:eastAsia="SimSun" w:cs="SimSun"/>
          <w:sz w:val="20"/>
          <w:szCs w:val="20"/>
          <w:spacing w:val="-23"/>
        </w:rPr>
        <w:t>intestinal</w:t>
      </w:r>
      <w:r>
        <w:rPr>
          <w:rFonts w:ascii="SimSun" w:hAnsi="SimSun" w:eastAsia="SimSun" w:cs="SimSun"/>
          <w:sz w:val="20"/>
          <w:szCs w:val="20"/>
          <w:spacing w:val="-18"/>
        </w:rPr>
        <w:t xml:space="preserve"> </w:t>
      </w:r>
      <w:r>
        <w:rPr>
          <w:rFonts w:ascii="SimSun" w:hAnsi="SimSun" w:eastAsia="SimSun" w:cs="SimSun"/>
          <w:sz w:val="20"/>
          <w:szCs w:val="20"/>
          <w:spacing w:val="-23"/>
        </w:rPr>
        <w:t>tuberculosis</w:t>
      </w:r>
      <w:r>
        <w:rPr>
          <w:rFonts w:ascii="SimSun" w:hAnsi="SimSun" w:eastAsia="SimSun" w:cs="SimSun"/>
          <w:sz w:val="20"/>
          <w:szCs w:val="20"/>
          <w:spacing w:val="5"/>
        </w:rPr>
        <w:t xml:space="preserve">  </w:t>
      </w:r>
      <w:r>
        <w:rPr>
          <w:rFonts w:ascii="SimSun" w:hAnsi="SimSun" w:eastAsia="SimSun" w:cs="SimSun"/>
          <w:sz w:val="20"/>
          <w:szCs w:val="20"/>
          <w:spacing w:val="-23"/>
        </w:rPr>
        <w:t>368</w:t>
      </w:r>
    </w:p>
    <w:p>
      <w:pPr>
        <w:spacing w:before="36" w:line="214" w:lineRule="auto"/>
        <w:rPr>
          <w:rFonts w:ascii="SimSun" w:hAnsi="SimSun" w:eastAsia="SimSun" w:cs="SimSun"/>
          <w:sz w:val="20"/>
          <w:szCs w:val="20"/>
        </w:rPr>
      </w:pPr>
      <w:r>
        <w:rPr>
          <w:rFonts w:ascii="SimSun" w:hAnsi="SimSun" w:eastAsia="SimSun" w:cs="SimSun"/>
          <w:sz w:val="20"/>
          <w:szCs w:val="20"/>
          <w:spacing w:val="-14"/>
        </w:rPr>
        <w:t>肠镜</w:t>
      </w:r>
      <w:r>
        <w:rPr>
          <w:rFonts w:ascii="SimSun" w:hAnsi="SimSun" w:eastAsia="SimSun" w:cs="SimSun"/>
          <w:sz w:val="20"/>
          <w:szCs w:val="20"/>
          <w:spacing w:val="60"/>
        </w:rPr>
        <w:t xml:space="preserve"> </w:t>
      </w:r>
      <w:r>
        <w:rPr>
          <w:rFonts w:ascii="SimSun" w:hAnsi="SimSun" w:eastAsia="SimSun" w:cs="SimSun"/>
          <w:sz w:val="20"/>
          <w:szCs w:val="20"/>
          <w:spacing w:val="-14"/>
        </w:rPr>
        <w:t>colonoscopy</w:t>
      </w:r>
      <w:r>
        <w:rPr>
          <w:rFonts w:ascii="SimSun" w:hAnsi="SimSun" w:eastAsia="SimSun" w:cs="SimSun"/>
          <w:sz w:val="20"/>
          <w:szCs w:val="20"/>
          <w:spacing w:val="12"/>
        </w:rPr>
        <w:t xml:space="preserve">  </w:t>
      </w:r>
      <w:r>
        <w:rPr>
          <w:rFonts w:ascii="SimSun" w:hAnsi="SimSun" w:eastAsia="SimSun" w:cs="SimSun"/>
          <w:sz w:val="20"/>
          <w:szCs w:val="20"/>
          <w:spacing w:val="-14"/>
        </w:rPr>
        <w:t>343</w:t>
      </w:r>
    </w:p>
    <w:p>
      <w:pPr>
        <w:spacing w:before="48" w:line="214" w:lineRule="auto"/>
        <w:rPr>
          <w:rFonts w:ascii="SimSun" w:hAnsi="SimSun" w:eastAsia="SimSun" w:cs="SimSun"/>
          <w:sz w:val="20"/>
          <w:szCs w:val="20"/>
        </w:rPr>
      </w:pPr>
      <w:r>
        <w:rPr>
          <w:rFonts w:ascii="SimSun" w:hAnsi="SimSun" w:eastAsia="SimSun" w:cs="SimSun"/>
          <w:sz w:val="20"/>
          <w:szCs w:val="20"/>
          <w:spacing w:val="-22"/>
        </w:rPr>
        <w:t>肠上皮化生</w:t>
      </w:r>
      <w:r>
        <w:rPr>
          <w:rFonts w:ascii="SimSun" w:hAnsi="SimSun" w:eastAsia="SimSun" w:cs="SimSun"/>
          <w:sz w:val="20"/>
          <w:szCs w:val="20"/>
          <w:spacing w:val="75"/>
        </w:rPr>
        <w:t xml:space="preserve"> </w:t>
      </w:r>
      <w:r>
        <w:rPr>
          <w:rFonts w:ascii="SimSun" w:hAnsi="SimSun" w:eastAsia="SimSun" w:cs="SimSun"/>
          <w:sz w:val="20"/>
          <w:szCs w:val="20"/>
          <w:spacing w:val="-22"/>
        </w:rPr>
        <w:t>intestinal</w:t>
      </w:r>
      <w:r>
        <w:rPr>
          <w:rFonts w:ascii="SimSun" w:hAnsi="SimSun" w:eastAsia="SimSun" w:cs="SimSun"/>
          <w:sz w:val="20"/>
          <w:szCs w:val="20"/>
          <w:spacing w:val="-25"/>
        </w:rPr>
        <w:t xml:space="preserve"> </w:t>
      </w:r>
      <w:r>
        <w:rPr>
          <w:rFonts w:ascii="SimSun" w:hAnsi="SimSun" w:eastAsia="SimSun" w:cs="SimSun"/>
          <w:sz w:val="20"/>
          <w:szCs w:val="20"/>
          <w:spacing w:val="-22"/>
        </w:rPr>
        <w:t>metaplasia</w:t>
      </w:r>
      <w:r>
        <w:rPr>
          <w:rFonts w:ascii="SimSun" w:hAnsi="SimSun" w:eastAsia="SimSun" w:cs="SimSun"/>
          <w:sz w:val="20"/>
          <w:szCs w:val="20"/>
          <w:spacing w:val="18"/>
        </w:rPr>
        <w:t xml:space="preserve">  </w:t>
      </w:r>
      <w:r>
        <w:rPr>
          <w:rFonts w:ascii="SimSun" w:hAnsi="SimSun" w:eastAsia="SimSun" w:cs="SimSun"/>
          <w:sz w:val="20"/>
          <w:szCs w:val="20"/>
          <w:spacing w:val="-22"/>
        </w:rPr>
        <w:t>355</w:t>
      </w:r>
    </w:p>
    <w:p>
      <w:pPr>
        <w:spacing w:before="49" w:line="215" w:lineRule="auto"/>
        <w:rPr>
          <w:rFonts w:ascii="SimSun" w:hAnsi="SimSun" w:eastAsia="SimSun" w:cs="SimSun"/>
          <w:sz w:val="20"/>
          <w:szCs w:val="20"/>
        </w:rPr>
      </w:pPr>
      <w:r>
        <w:rPr>
          <w:rFonts w:ascii="SimSun" w:hAnsi="SimSun" w:eastAsia="SimSun" w:cs="SimSun"/>
          <w:sz w:val="20"/>
          <w:szCs w:val="20"/>
          <w:spacing w:val="-16"/>
        </w:rPr>
        <w:t>肠易激综合征</w:t>
      </w:r>
      <w:r>
        <w:rPr>
          <w:rFonts w:ascii="SimSun" w:hAnsi="SimSun" w:eastAsia="SimSun" w:cs="SimSun"/>
          <w:sz w:val="20"/>
          <w:szCs w:val="20"/>
          <w:spacing w:val="50"/>
        </w:rPr>
        <w:t xml:space="preserve"> </w:t>
      </w:r>
      <w:r>
        <w:rPr>
          <w:rFonts w:ascii="SimSun" w:hAnsi="SimSun" w:eastAsia="SimSun" w:cs="SimSun"/>
          <w:sz w:val="20"/>
          <w:szCs w:val="20"/>
          <w:spacing w:val="-15"/>
        </w:rPr>
        <w:t>iritable</w:t>
      </w:r>
      <w:r>
        <w:rPr>
          <w:rFonts w:ascii="SimSun" w:hAnsi="SimSun" w:eastAsia="SimSun" w:cs="SimSun"/>
          <w:sz w:val="20"/>
          <w:szCs w:val="20"/>
          <w:spacing w:val="-13"/>
        </w:rPr>
        <w:t xml:space="preserve"> </w:t>
      </w:r>
      <w:r>
        <w:rPr>
          <w:rFonts w:ascii="SimSun" w:hAnsi="SimSun" w:eastAsia="SimSun" w:cs="SimSun"/>
          <w:sz w:val="20"/>
          <w:szCs w:val="20"/>
          <w:spacing w:val="-15"/>
        </w:rPr>
        <w:t>bowel</w:t>
      </w:r>
      <w:r>
        <w:rPr>
          <w:rFonts w:ascii="SimSun" w:hAnsi="SimSun" w:eastAsia="SimSun" w:cs="SimSun"/>
          <w:sz w:val="20"/>
          <w:szCs w:val="20"/>
          <w:spacing w:val="-4"/>
        </w:rPr>
        <w:t xml:space="preserve"> </w:t>
      </w:r>
      <w:r>
        <w:rPr>
          <w:rFonts w:ascii="SimSun" w:hAnsi="SimSun" w:eastAsia="SimSun" w:cs="SimSun"/>
          <w:sz w:val="20"/>
          <w:szCs w:val="20"/>
          <w:spacing w:val="-15"/>
        </w:rPr>
        <w:t>syndrome</w:t>
      </w:r>
      <w:r>
        <w:rPr>
          <w:rFonts w:ascii="SimSun" w:hAnsi="SimSun" w:eastAsia="SimSun" w:cs="SimSun"/>
          <w:sz w:val="20"/>
          <w:szCs w:val="20"/>
          <w:spacing w:val="-16"/>
        </w:rPr>
        <w:t>,IBS</w:t>
      </w:r>
      <w:r>
        <w:rPr>
          <w:rFonts w:ascii="SimSun" w:hAnsi="SimSun" w:eastAsia="SimSun" w:cs="SimSun"/>
          <w:sz w:val="20"/>
          <w:szCs w:val="20"/>
          <w:spacing w:val="5"/>
        </w:rPr>
        <w:t xml:space="preserve">  </w:t>
      </w:r>
      <w:r>
        <w:rPr>
          <w:rFonts w:ascii="SimSun" w:hAnsi="SimSun" w:eastAsia="SimSun" w:cs="SimSun"/>
          <w:sz w:val="20"/>
          <w:szCs w:val="20"/>
          <w:spacing w:val="-16"/>
        </w:rPr>
        <w:t>385</w:t>
      </w:r>
    </w:p>
    <w:p>
      <w:pPr>
        <w:ind w:left="208" w:right="418" w:hanging="209"/>
        <w:spacing w:before="46" w:line="227" w:lineRule="auto"/>
        <w:rPr>
          <w:rFonts w:ascii="SimSun" w:hAnsi="SimSun" w:eastAsia="SimSun" w:cs="SimSun"/>
          <w:sz w:val="20"/>
          <w:szCs w:val="20"/>
        </w:rPr>
      </w:pPr>
      <w:r>
        <w:rPr>
          <w:rFonts w:ascii="SimSun" w:hAnsi="SimSun" w:eastAsia="SimSun" w:cs="SimSun"/>
          <w:sz w:val="20"/>
          <w:szCs w:val="20"/>
          <w:spacing w:val="-15"/>
        </w:rPr>
        <w:t>常染色体显性遗传性多囊肾病</w:t>
      </w:r>
      <w:r>
        <w:rPr>
          <w:rFonts w:ascii="SimSun" w:hAnsi="SimSun" w:eastAsia="SimSun" w:cs="SimSun"/>
          <w:sz w:val="20"/>
          <w:szCs w:val="20"/>
          <w:spacing w:val="82"/>
        </w:rPr>
        <w:t xml:space="preserve"> </w:t>
      </w:r>
      <w:r>
        <w:rPr>
          <w:rFonts w:ascii="SimSun" w:hAnsi="SimSun" w:eastAsia="SimSun" w:cs="SimSun"/>
          <w:sz w:val="20"/>
          <w:szCs w:val="20"/>
          <w:spacing w:val="-15"/>
        </w:rPr>
        <w:t>autosomal</w:t>
      </w:r>
      <w:r>
        <w:rPr>
          <w:rFonts w:ascii="SimSun" w:hAnsi="SimSun" w:eastAsia="SimSun" w:cs="SimSun"/>
          <w:sz w:val="20"/>
          <w:szCs w:val="20"/>
          <w:spacing w:val="-9"/>
        </w:rPr>
        <w:t xml:space="preserve"> </w:t>
      </w:r>
      <w:r>
        <w:rPr>
          <w:rFonts w:ascii="SimSun" w:hAnsi="SimSun" w:eastAsia="SimSun" w:cs="SimSun"/>
          <w:sz w:val="20"/>
          <w:szCs w:val="20"/>
          <w:spacing w:val="-15"/>
        </w:rPr>
        <w:t>dominant</w:t>
      </w:r>
      <w:r>
        <w:rPr>
          <w:rFonts w:ascii="SimSun" w:hAnsi="SimSun" w:eastAsia="SimSun" w:cs="SimSun"/>
          <w:sz w:val="20"/>
          <w:szCs w:val="20"/>
          <w:spacing w:val="-14"/>
        </w:rPr>
        <w:t xml:space="preserve"> </w:t>
      </w:r>
      <w:r>
        <w:rPr>
          <w:rFonts w:ascii="SimSun" w:hAnsi="SimSun" w:eastAsia="SimSun" w:cs="SimSun"/>
          <w:sz w:val="20"/>
          <w:szCs w:val="20"/>
          <w:spacing w:val="-15"/>
        </w:rPr>
        <w:t>poly-</w:t>
      </w:r>
      <w:r>
        <w:rPr>
          <w:rFonts w:ascii="SimSun" w:hAnsi="SimSun" w:eastAsia="SimSun" w:cs="SimSun"/>
          <w:sz w:val="20"/>
          <w:szCs w:val="20"/>
        </w:rPr>
        <w:t xml:space="preserve"> </w:t>
      </w:r>
      <w:r>
        <w:rPr>
          <w:rFonts w:ascii="Times New Roman" w:hAnsi="Times New Roman" w:eastAsia="Times New Roman" w:cs="Times New Roman"/>
          <w:sz w:val="20"/>
          <w:szCs w:val="20"/>
          <w:spacing w:val="-6"/>
        </w:rPr>
        <w:t>cystic</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6"/>
        </w:rPr>
        <w:t>kidney</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6"/>
        </w:rPr>
        <w:t>disease,ADPKD</w:t>
      </w:r>
      <w:r>
        <w:rPr>
          <w:rFonts w:ascii="Times New Roman" w:hAnsi="Times New Roman" w:eastAsia="Times New Roman" w:cs="Times New Roman"/>
          <w:sz w:val="20"/>
          <w:szCs w:val="20"/>
        </w:rPr>
        <w:t xml:space="preserve">     </w:t>
      </w:r>
      <w:r>
        <w:rPr>
          <w:rFonts w:ascii="SimSun" w:hAnsi="SimSun" w:eastAsia="SimSun" w:cs="SimSun"/>
          <w:sz w:val="20"/>
          <w:szCs w:val="20"/>
          <w:spacing w:val="-6"/>
        </w:rPr>
        <w:t>5</w:t>
      </w:r>
      <w:r>
        <w:rPr>
          <w:rFonts w:ascii="SimSun" w:hAnsi="SimSun" w:eastAsia="SimSun" w:cs="SimSun"/>
          <w:sz w:val="20"/>
          <w:szCs w:val="20"/>
          <w:spacing w:val="-7"/>
        </w:rPr>
        <w:t>06</w:t>
      </w:r>
    </w:p>
    <w:p>
      <w:pPr>
        <w:spacing w:before="117" w:line="214" w:lineRule="auto"/>
        <w:rPr>
          <w:rFonts w:ascii="SimSun" w:hAnsi="SimSun" w:eastAsia="SimSun" w:cs="SimSun"/>
          <w:sz w:val="20"/>
          <w:szCs w:val="20"/>
        </w:rPr>
      </w:pPr>
      <w:r>
        <w:rPr>
          <w:rFonts w:ascii="SimSun" w:hAnsi="SimSun" w:eastAsia="SimSun" w:cs="SimSun"/>
          <w:sz w:val="20"/>
          <w:szCs w:val="20"/>
          <w:spacing w:val="-14"/>
        </w:rPr>
        <w:t>超声</w:t>
      </w:r>
      <w:r>
        <w:rPr>
          <w:rFonts w:ascii="SimSun" w:hAnsi="SimSun" w:eastAsia="SimSun" w:cs="SimSun"/>
          <w:sz w:val="20"/>
          <w:szCs w:val="20"/>
          <w:spacing w:val="63"/>
        </w:rPr>
        <w:t xml:space="preserve"> </w:t>
      </w:r>
      <w:r>
        <w:rPr>
          <w:rFonts w:ascii="SimSun" w:hAnsi="SimSun" w:eastAsia="SimSun" w:cs="SimSun"/>
          <w:sz w:val="20"/>
          <w:szCs w:val="20"/>
          <w:spacing w:val="-14"/>
        </w:rPr>
        <w:t>ultrasonography,US</w:t>
      </w:r>
      <w:r>
        <w:rPr>
          <w:rFonts w:ascii="SimSun" w:hAnsi="SimSun" w:eastAsia="SimSun" w:cs="SimSun"/>
          <w:sz w:val="20"/>
          <w:szCs w:val="20"/>
          <w:spacing w:val="10"/>
        </w:rPr>
        <w:t xml:space="preserve">  </w:t>
      </w:r>
      <w:r>
        <w:rPr>
          <w:rFonts w:ascii="SimSun" w:hAnsi="SimSun" w:eastAsia="SimSun" w:cs="SimSun"/>
          <w:sz w:val="20"/>
          <w:szCs w:val="20"/>
          <w:spacing w:val="-14"/>
        </w:rPr>
        <w:t>346</w:t>
      </w:r>
    </w:p>
    <w:p>
      <w:pPr>
        <w:spacing w:before="48" w:line="214" w:lineRule="auto"/>
        <w:rPr>
          <w:rFonts w:ascii="SimSun" w:hAnsi="SimSun" w:eastAsia="SimSun" w:cs="SimSun"/>
          <w:sz w:val="20"/>
          <w:szCs w:val="20"/>
        </w:rPr>
      </w:pPr>
      <w:r>
        <w:rPr>
          <w:rFonts w:ascii="SimSun" w:hAnsi="SimSun" w:eastAsia="SimSun" w:cs="SimSun"/>
          <w:sz w:val="20"/>
          <w:szCs w:val="20"/>
          <w:spacing w:val="-14"/>
        </w:rPr>
        <w:t>超声内镜</w:t>
      </w:r>
      <w:r>
        <w:rPr>
          <w:rFonts w:ascii="SimSun" w:hAnsi="SimSun" w:eastAsia="SimSun" w:cs="SimSun"/>
          <w:sz w:val="20"/>
          <w:szCs w:val="20"/>
          <w:spacing w:val="61"/>
        </w:rPr>
        <w:t xml:space="preserve"> </w:t>
      </w:r>
      <w:r>
        <w:rPr>
          <w:rFonts w:ascii="SimSun" w:hAnsi="SimSun" w:eastAsia="SimSun" w:cs="SimSun"/>
          <w:sz w:val="20"/>
          <w:szCs w:val="20"/>
          <w:spacing w:val="-14"/>
        </w:rPr>
        <w:t>endoscopic</w:t>
      </w:r>
      <w:r>
        <w:rPr>
          <w:rFonts w:ascii="SimSun" w:hAnsi="SimSun" w:eastAsia="SimSun" w:cs="SimSun"/>
          <w:sz w:val="20"/>
          <w:szCs w:val="20"/>
          <w:spacing w:val="-13"/>
        </w:rPr>
        <w:t xml:space="preserve"> </w:t>
      </w:r>
      <w:r>
        <w:rPr>
          <w:rFonts w:ascii="SimSun" w:hAnsi="SimSun" w:eastAsia="SimSun" w:cs="SimSun"/>
          <w:sz w:val="20"/>
          <w:szCs w:val="20"/>
          <w:spacing w:val="-14"/>
        </w:rPr>
        <w:t>ultrasonography,EUS</w:t>
      </w:r>
      <w:r>
        <w:rPr>
          <w:rFonts w:ascii="SimSun" w:hAnsi="SimSun" w:eastAsia="SimSun" w:cs="SimSun"/>
          <w:sz w:val="20"/>
          <w:szCs w:val="20"/>
          <w:spacing w:val="15"/>
        </w:rPr>
        <w:t xml:space="preserve">  </w:t>
      </w:r>
      <w:r>
        <w:rPr>
          <w:rFonts w:ascii="SimSun" w:hAnsi="SimSun" w:eastAsia="SimSun" w:cs="SimSun"/>
          <w:sz w:val="20"/>
          <w:szCs w:val="20"/>
          <w:spacing w:val="-14"/>
        </w:rPr>
        <w:t>344,437</w:t>
      </w:r>
    </w:p>
    <w:p>
      <w:pPr>
        <w:spacing w:before="52" w:line="216" w:lineRule="auto"/>
        <w:rPr>
          <w:rFonts w:ascii="SimSun" w:hAnsi="SimSun" w:eastAsia="SimSun" w:cs="SimSun"/>
          <w:sz w:val="20"/>
          <w:szCs w:val="20"/>
        </w:rPr>
      </w:pPr>
      <w:r>
        <w:rPr>
          <w:rFonts w:ascii="SimSun" w:hAnsi="SimSun" w:eastAsia="SimSun" w:cs="SimSun"/>
          <w:sz w:val="20"/>
          <w:szCs w:val="20"/>
          <w:spacing w:val="-20"/>
        </w:rPr>
        <w:t>成人Still病</w:t>
      </w:r>
      <w:r>
        <w:rPr>
          <w:rFonts w:ascii="SimSun" w:hAnsi="SimSun" w:eastAsia="SimSun" w:cs="SimSun"/>
          <w:sz w:val="20"/>
          <w:szCs w:val="20"/>
          <w:spacing w:val="79"/>
        </w:rPr>
        <w:t xml:space="preserve"> </w:t>
      </w:r>
      <w:r>
        <w:rPr>
          <w:rFonts w:ascii="SimSun" w:hAnsi="SimSun" w:eastAsia="SimSun" w:cs="SimSun"/>
          <w:sz w:val="20"/>
          <w:szCs w:val="20"/>
          <w:spacing w:val="-20"/>
        </w:rPr>
        <w:t>adult</w:t>
      </w:r>
      <w:r>
        <w:rPr>
          <w:rFonts w:ascii="SimSun" w:hAnsi="SimSun" w:eastAsia="SimSun" w:cs="SimSun"/>
          <w:sz w:val="20"/>
          <w:szCs w:val="20"/>
          <w:spacing w:val="-14"/>
        </w:rPr>
        <w:t xml:space="preserve"> </w:t>
      </w:r>
      <w:r>
        <w:rPr>
          <w:rFonts w:ascii="SimSun" w:hAnsi="SimSun" w:eastAsia="SimSun" w:cs="SimSun"/>
          <w:sz w:val="20"/>
          <w:szCs w:val="20"/>
          <w:spacing w:val="-20"/>
        </w:rPr>
        <w:t>onset</w:t>
      </w:r>
      <w:r>
        <w:rPr>
          <w:rFonts w:ascii="SimSun" w:hAnsi="SimSun" w:eastAsia="SimSun" w:cs="SimSun"/>
          <w:sz w:val="20"/>
          <w:szCs w:val="20"/>
          <w:spacing w:val="-15"/>
        </w:rPr>
        <w:t xml:space="preserve"> </w:t>
      </w:r>
      <w:r>
        <w:rPr>
          <w:rFonts w:ascii="SimSun" w:hAnsi="SimSun" w:eastAsia="SimSun" w:cs="SimSun"/>
          <w:sz w:val="20"/>
          <w:szCs w:val="20"/>
          <w:spacing w:val="-20"/>
        </w:rPr>
        <w:t>Still</w:t>
      </w:r>
      <w:r>
        <w:rPr>
          <w:rFonts w:ascii="SimSun" w:hAnsi="SimSun" w:eastAsia="SimSun" w:cs="SimSun"/>
          <w:sz w:val="20"/>
          <w:szCs w:val="20"/>
          <w:spacing w:val="-12"/>
        </w:rPr>
        <w:t xml:space="preserve"> </w:t>
      </w:r>
      <w:r>
        <w:rPr>
          <w:rFonts w:ascii="SimSun" w:hAnsi="SimSun" w:eastAsia="SimSun" w:cs="SimSun"/>
          <w:sz w:val="20"/>
          <w:szCs w:val="20"/>
          <w:spacing w:val="-20"/>
        </w:rPr>
        <w:t>disease,AOSD</w:t>
      </w:r>
      <w:r>
        <w:rPr>
          <w:rFonts w:ascii="SimSun" w:hAnsi="SimSun" w:eastAsia="SimSun" w:cs="SimSun"/>
          <w:sz w:val="20"/>
          <w:szCs w:val="20"/>
          <w:spacing w:val="12"/>
        </w:rPr>
        <w:t xml:space="preserve">  </w:t>
      </w:r>
      <w:r>
        <w:rPr>
          <w:rFonts w:ascii="SimSun" w:hAnsi="SimSun" w:eastAsia="SimSun" w:cs="SimSun"/>
          <w:sz w:val="20"/>
          <w:szCs w:val="20"/>
          <w:spacing w:val="-20"/>
        </w:rPr>
        <w:t>813</w:t>
      </w:r>
    </w:p>
    <w:p>
      <w:pPr>
        <w:ind w:left="209" w:right="398" w:hanging="209"/>
        <w:spacing w:before="49" w:line="229" w:lineRule="auto"/>
        <w:rPr>
          <w:rFonts w:ascii="SimSun" w:hAnsi="SimSun" w:eastAsia="SimSun" w:cs="SimSun"/>
          <w:sz w:val="20"/>
          <w:szCs w:val="20"/>
        </w:rPr>
      </w:pPr>
      <w:r>
        <w:rPr>
          <w:rFonts w:ascii="SimSun" w:hAnsi="SimSun" w:eastAsia="SimSun" w:cs="SimSun"/>
          <w:sz w:val="20"/>
          <w:szCs w:val="20"/>
          <w:spacing w:val="-14"/>
        </w:rPr>
        <w:t>成人隐匿性自身免疫性糖尿病</w:t>
      </w:r>
      <w:r>
        <w:rPr>
          <w:rFonts w:ascii="SimSun" w:hAnsi="SimSun" w:eastAsia="SimSun" w:cs="SimSun"/>
          <w:sz w:val="20"/>
          <w:szCs w:val="20"/>
          <w:spacing w:val="63"/>
        </w:rPr>
        <w:t xml:space="preserve"> </w:t>
      </w:r>
      <w:r>
        <w:rPr>
          <w:rFonts w:ascii="SimSun" w:hAnsi="SimSun" w:eastAsia="SimSun" w:cs="SimSun"/>
          <w:sz w:val="20"/>
          <w:szCs w:val="20"/>
          <w:spacing w:val="-14"/>
        </w:rPr>
        <w:t>latent</w:t>
      </w:r>
      <w:r>
        <w:rPr>
          <w:rFonts w:ascii="SimSun" w:hAnsi="SimSun" w:eastAsia="SimSun" w:cs="SimSun"/>
          <w:sz w:val="20"/>
          <w:szCs w:val="20"/>
          <w:spacing w:val="-11"/>
        </w:rPr>
        <w:t xml:space="preserve"> </w:t>
      </w:r>
      <w:r>
        <w:rPr>
          <w:rFonts w:ascii="SimSun" w:hAnsi="SimSun" w:eastAsia="SimSun" w:cs="SimSun"/>
          <w:sz w:val="20"/>
          <w:szCs w:val="20"/>
          <w:spacing w:val="-14"/>
        </w:rPr>
        <w:t>autoimmune</w:t>
      </w:r>
      <w:r>
        <w:rPr>
          <w:rFonts w:ascii="SimSun" w:hAnsi="SimSun" w:eastAsia="SimSun" w:cs="SimSun"/>
          <w:sz w:val="20"/>
          <w:szCs w:val="20"/>
          <w:spacing w:val="-8"/>
        </w:rPr>
        <w:t xml:space="preserve"> </w:t>
      </w:r>
      <w:r>
        <w:rPr>
          <w:rFonts w:ascii="SimSun" w:hAnsi="SimSun" w:eastAsia="SimSun" w:cs="SimSun"/>
          <w:sz w:val="20"/>
          <w:szCs w:val="20"/>
          <w:spacing w:val="-14"/>
        </w:rPr>
        <w:t>diabe-</w:t>
      </w:r>
      <w:r>
        <w:rPr>
          <w:rFonts w:ascii="SimSun" w:hAnsi="SimSun" w:eastAsia="SimSun" w:cs="SimSun"/>
          <w:sz w:val="20"/>
          <w:szCs w:val="20"/>
        </w:rPr>
        <w:t xml:space="preserve"> </w:t>
      </w:r>
      <w:r>
        <w:rPr>
          <w:rFonts w:ascii="Times New Roman" w:hAnsi="Times New Roman" w:eastAsia="Times New Roman" w:cs="Times New Roman"/>
          <w:sz w:val="20"/>
          <w:szCs w:val="20"/>
          <w:spacing w:val="-5"/>
        </w:rPr>
        <w:t>tes</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5"/>
        </w:rPr>
        <w:t>in</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5"/>
        </w:rPr>
        <w:t>adults,LADA</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5"/>
        </w:rPr>
        <w:t>729</w:t>
      </w:r>
    </w:p>
    <w:p>
      <w:pPr>
        <w:spacing w:before="79" w:line="214" w:lineRule="auto"/>
        <w:rPr>
          <w:rFonts w:ascii="SimSun" w:hAnsi="SimSun" w:eastAsia="SimSun" w:cs="SimSun"/>
          <w:sz w:val="20"/>
          <w:szCs w:val="20"/>
        </w:rPr>
      </w:pPr>
      <w:r>
        <w:rPr>
          <w:rFonts w:ascii="SimSun" w:hAnsi="SimSun" w:eastAsia="SimSun" w:cs="SimSun"/>
          <w:sz w:val="20"/>
          <w:szCs w:val="20"/>
          <w:spacing w:val="-16"/>
        </w:rPr>
        <w:t>迟发性多发神经病</w:t>
      </w:r>
      <w:r>
        <w:rPr>
          <w:rFonts w:ascii="SimSun" w:hAnsi="SimSun" w:eastAsia="SimSun" w:cs="SimSun"/>
          <w:sz w:val="20"/>
          <w:szCs w:val="20"/>
          <w:spacing w:val="74"/>
        </w:rPr>
        <w:t xml:space="preserve"> </w:t>
      </w:r>
      <w:r>
        <w:rPr>
          <w:rFonts w:ascii="SimSun" w:hAnsi="SimSun" w:eastAsia="SimSun" w:cs="SimSun"/>
          <w:sz w:val="20"/>
          <w:szCs w:val="20"/>
          <w:spacing w:val="-16"/>
        </w:rPr>
        <w:t>delayed</w:t>
      </w:r>
      <w:r>
        <w:rPr>
          <w:rFonts w:ascii="SimSun" w:hAnsi="SimSun" w:eastAsia="SimSun" w:cs="SimSun"/>
          <w:sz w:val="20"/>
          <w:szCs w:val="20"/>
          <w:spacing w:val="-14"/>
        </w:rPr>
        <w:t xml:space="preserve"> </w:t>
      </w:r>
      <w:r>
        <w:rPr>
          <w:rFonts w:ascii="SimSun" w:hAnsi="SimSun" w:eastAsia="SimSun" w:cs="SimSun"/>
          <w:sz w:val="20"/>
          <w:szCs w:val="20"/>
          <w:spacing w:val="-16"/>
        </w:rPr>
        <w:t>polyneuropathy</w:t>
      </w:r>
      <w:r>
        <w:rPr>
          <w:rFonts w:ascii="SimSun" w:hAnsi="SimSun" w:eastAsia="SimSun" w:cs="SimSun"/>
          <w:sz w:val="20"/>
          <w:szCs w:val="20"/>
          <w:spacing w:val="7"/>
        </w:rPr>
        <w:t xml:space="preserve">  </w:t>
      </w:r>
      <w:r>
        <w:rPr>
          <w:rFonts w:ascii="SimSun" w:hAnsi="SimSun" w:eastAsia="SimSun" w:cs="SimSun"/>
          <w:sz w:val="20"/>
          <w:szCs w:val="20"/>
          <w:spacing w:val="-16"/>
        </w:rPr>
        <w:t>884</w:t>
      </w:r>
    </w:p>
    <w:p>
      <w:pPr>
        <w:ind w:left="209" w:right="398" w:hanging="209"/>
        <w:spacing w:before="57" w:line="232" w:lineRule="auto"/>
        <w:rPr>
          <w:rFonts w:ascii="SimSun" w:hAnsi="SimSun" w:eastAsia="SimSun" w:cs="SimSun"/>
          <w:sz w:val="20"/>
          <w:szCs w:val="20"/>
        </w:rPr>
      </w:pPr>
      <w:r>
        <w:rPr>
          <w:rFonts w:ascii="SimSun" w:hAnsi="SimSun" w:eastAsia="SimSun" w:cs="SimSun"/>
          <w:sz w:val="20"/>
          <w:szCs w:val="20"/>
          <w:spacing w:val="-20"/>
          <w:w w:val="99"/>
        </w:rPr>
        <w:t>持续非卧床腹膜透析</w:t>
      </w:r>
      <w:r>
        <w:rPr>
          <w:rFonts w:ascii="SimSun" w:hAnsi="SimSun" w:eastAsia="SimSun" w:cs="SimSun"/>
          <w:sz w:val="20"/>
          <w:szCs w:val="20"/>
          <w:spacing w:val="61"/>
        </w:rPr>
        <w:t xml:space="preserve"> </w:t>
      </w:r>
      <w:r>
        <w:rPr>
          <w:rFonts w:ascii="SimSun" w:hAnsi="SimSun" w:eastAsia="SimSun" w:cs="SimSun"/>
          <w:sz w:val="20"/>
          <w:szCs w:val="20"/>
          <w:spacing w:val="-19"/>
          <w:w w:val="99"/>
        </w:rPr>
        <w:t>continuous</w:t>
      </w:r>
      <w:r>
        <w:rPr>
          <w:rFonts w:ascii="SimSun" w:hAnsi="SimSun" w:eastAsia="SimSun" w:cs="SimSun"/>
          <w:sz w:val="20"/>
          <w:szCs w:val="20"/>
          <w:spacing w:val="-16"/>
        </w:rPr>
        <w:t xml:space="preserve"> </w:t>
      </w:r>
      <w:r>
        <w:rPr>
          <w:rFonts w:ascii="SimSun" w:hAnsi="SimSun" w:eastAsia="SimSun" w:cs="SimSun"/>
          <w:sz w:val="20"/>
          <w:szCs w:val="20"/>
          <w:spacing w:val="-19"/>
          <w:w w:val="99"/>
        </w:rPr>
        <w:t>ambulatory</w:t>
      </w:r>
      <w:r>
        <w:rPr>
          <w:rFonts w:ascii="SimSun" w:hAnsi="SimSun" w:eastAsia="SimSun" w:cs="SimSun"/>
          <w:sz w:val="20"/>
          <w:szCs w:val="20"/>
          <w:spacing w:val="-19"/>
        </w:rPr>
        <w:t xml:space="preserve"> </w:t>
      </w:r>
      <w:r>
        <w:rPr>
          <w:rFonts w:ascii="SimSun" w:hAnsi="SimSun" w:eastAsia="SimSun" w:cs="SimSun"/>
          <w:sz w:val="20"/>
          <w:szCs w:val="20"/>
          <w:spacing w:val="-19"/>
          <w:w w:val="99"/>
        </w:rPr>
        <w:t>peritoneal</w:t>
      </w:r>
      <w:r>
        <w:rPr>
          <w:rFonts w:ascii="SimSun" w:hAnsi="SimSun" w:eastAsia="SimSun" w:cs="SimSun"/>
          <w:sz w:val="20"/>
          <w:szCs w:val="20"/>
          <w:spacing w:val="-13"/>
        </w:rPr>
        <w:t xml:space="preserve"> </w:t>
      </w:r>
      <w:r>
        <w:rPr>
          <w:rFonts w:ascii="SimSun" w:hAnsi="SimSun" w:eastAsia="SimSun" w:cs="SimSun"/>
          <w:sz w:val="20"/>
          <w:szCs w:val="20"/>
          <w:spacing w:val="-19"/>
          <w:w w:val="99"/>
        </w:rPr>
        <w:t>di</w:t>
      </w:r>
      <w:r>
        <w:rPr>
          <w:rFonts w:ascii="SimSun" w:hAnsi="SimSun" w:eastAsia="SimSun" w:cs="SimSun"/>
          <w:sz w:val="20"/>
          <w:szCs w:val="20"/>
          <w:spacing w:val="-20"/>
          <w:w w:val="99"/>
        </w:rPr>
        <w:t>-</w:t>
      </w:r>
      <w:r>
        <w:rPr>
          <w:rFonts w:ascii="SimSun" w:hAnsi="SimSun" w:eastAsia="SimSun" w:cs="SimSun"/>
          <w:sz w:val="20"/>
          <w:szCs w:val="20"/>
        </w:rPr>
        <w:t xml:space="preserve"> </w:t>
      </w:r>
      <w:r>
        <w:rPr>
          <w:rFonts w:ascii="Times New Roman" w:hAnsi="Times New Roman" w:eastAsia="Times New Roman" w:cs="Times New Roman"/>
          <w:sz w:val="20"/>
          <w:szCs w:val="20"/>
          <w:spacing w:val="-5"/>
        </w:rPr>
        <w:t>alysis,CAPD</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528</w:t>
      </w:r>
    </w:p>
    <w:p>
      <w:pPr>
        <w:ind w:left="209" w:right="398" w:hanging="209"/>
        <w:spacing w:before="54" w:line="229" w:lineRule="auto"/>
        <w:rPr>
          <w:rFonts w:ascii="SimSun" w:hAnsi="SimSun" w:eastAsia="SimSun" w:cs="SimSun"/>
          <w:sz w:val="20"/>
          <w:szCs w:val="20"/>
        </w:rPr>
      </w:pPr>
      <w:r>
        <w:rPr>
          <w:rFonts w:ascii="SimSun" w:hAnsi="SimSun" w:eastAsia="SimSun" w:cs="SimSun"/>
          <w:sz w:val="20"/>
          <w:szCs w:val="20"/>
          <w:spacing w:val="-20"/>
        </w:rPr>
        <w:t>持续皮下胰岛素输注</w:t>
      </w:r>
      <w:r>
        <w:rPr>
          <w:rFonts w:ascii="SimSun" w:hAnsi="SimSun" w:eastAsia="SimSun" w:cs="SimSun"/>
          <w:sz w:val="20"/>
          <w:szCs w:val="20"/>
          <w:spacing w:val="93"/>
        </w:rPr>
        <w:t xml:space="preserve"> </w:t>
      </w:r>
      <w:r>
        <w:rPr>
          <w:rFonts w:ascii="SimSun" w:hAnsi="SimSun" w:eastAsia="SimSun" w:cs="SimSun"/>
          <w:sz w:val="20"/>
          <w:szCs w:val="20"/>
          <w:spacing w:val="-20"/>
        </w:rPr>
        <w:t>continuous</w:t>
      </w:r>
      <w:r>
        <w:rPr>
          <w:rFonts w:ascii="SimSun" w:hAnsi="SimSun" w:eastAsia="SimSun" w:cs="SimSun"/>
          <w:sz w:val="20"/>
          <w:szCs w:val="20"/>
          <w:spacing w:val="-9"/>
        </w:rPr>
        <w:t xml:space="preserve"> </w:t>
      </w:r>
      <w:r>
        <w:rPr>
          <w:rFonts w:ascii="SimSun" w:hAnsi="SimSun" w:eastAsia="SimSun" w:cs="SimSun"/>
          <w:sz w:val="20"/>
          <w:szCs w:val="20"/>
          <w:spacing w:val="-20"/>
        </w:rPr>
        <w:t>subcutaneous</w:t>
      </w:r>
      <w:r>
        <w:rPr>
          <w:rFonts w:ascii="SimSun" w:hAnsi="SimSun" w:eastAsia="SimSun" w:cs="SimSun"/>
          <w:sz w:val="20"/>
          <w:szCs w:val="20"/>
          <w:spacing w:val="-5"/>
        </w:rPr>
        <w:t xml:space="preserve"> </w:t>
      </w:r>
      <w:r>
        <w:rPr>
          <w:rFonts w:ascii="SimSun" w:hAnsi="SimSun" w:eastAsia="SimSun" w:cs="SimSun"/>
          <w:sz w:val="20"/>
          <w:szCs w:val="20"/>
          <w:spacing w:val="-20"/>
        </w:rPr>
        <w:t>insulin</w:t>
      </w:r>
      <w:r>
        <w:rPr>
          <w:rFonts w:ascii="SimSun" w:hAnsi="SimSun" w:eastAsia="SimSun" w:cs="SimSun"/>
          <w:sz w:val="20"/>
          <w:szCs w:val="20"/>
          <w:spacing w:val="-5"/>
        </w:rPr>
        <w:t xml:space="preserve"> </w:t>
      </w:r>
      <w:r>
        <w:rPr>
          <w:rFonts w:ascii="SimSun" w:hAnsi="SimSun" w:eastAsia="SimSun" w:cs="SimSun"/>
          <w:sz w:val="20"/>
          <w:szCs w:val="20"/>
          <w:spacing w:val="-20"/>
        </w:rPr>
        <w:t>in-</w:t>
      </w:r>
      <w:r>
        <w:rPr>
          <w:rFonts w:ascii="SimSun" w:hAnsi="SimSun" w:eastAsia="SimSun" w:cs="SimSun"/>
          <w:sz w:val="20"/>
          <w:szCs w:val="20"/>
        </w:rPr>
        <w:t xml:space="preserve"> </w:t>
      </w:r>
      <w:r>
        <w:rPr>
          <w:rFonts w:ascii="Times New Roman" w:hAnsi="Times New Roman" w:eastAsia="Times New Roman" w:cs="Times New Roman"/>
          <w:sz w:val="20"/>
          <w:szCs w:val="20"/>
          <w:spacing w:val="-6"/>
        </w:rPr>
        <w:t>fusion,CSⅡ</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741</w:t>
      </w:r>
    </w:p>
    <w:p>
      <w:pPr>
        <w:spacing w:before="82" w:line="219" w:lineRule="auto"/>
        <w:rPr>
          <w:rFonts w:ascii="SimSun" w:hAnsi="SimSun" w:eastAsia="SimSun" w:cs="SimSun"/>
          <w:sz w:val="20"/>
          <w:szCs w:val="20"/>
        </w:rPr>
      </w:pPr>
      <w:r>
        <w:rPr>
          <w:rFonts w:ascii="SimSun" w:hAnsi="SimSun" w:eastAsia="SimSun" w:cs="SimSun"/>
          <w:sz w:val="20"/>
          <w:szCs w:val="20"/>
          <w:spacing w:val="-16"/>
        </w:rPr>
        <w:t>除草剂</w:t>
      </w:r>
      <w:r>
        <w:rPr>
          <w:rFonts w:ascii="SimSun" w:hAnsi="SimSun" w:eastAsia="SimSun" w:cs="SimSun"/>
          <w:sz w:val="20"/>
          <w:szCs w:val="20"/>
          <w:spacing w:val="82"/>
        </w:rPr>
        <w:t xml:space="preserve"> </w:t>
      </w:r>
      <w:r>
        <w:rPr>
          <w:rFonts w:ascii="SimSun" w:hAnsi="SimSun" w:eastAsia="SimSun" w:cs="SimSun"/>
          <w:sz w:val="20"/>
          <w:szCs w:val="20"/>
          <w:spacing w:val="-16"/>
        </w:rPr>
        <w:t>herbicide</w:t>
      </w:r>
      <w:r>
        <w:rPr>
          <w:rFonts w:ascii="SimSun" w:hAnsi="SimSun" w:eastAsia="SimSun" w:cs="SimSun"/>
          <w:sz w:val="20"/>
          <w:szCs w:val="20"/>
          <w:spacing w:val="10"/>
        </w:rPr>
        <w:t xml:space="preserve">  </w:t>
      </w:r>
      <w:r>
        <w:rPr>
          <w:rFonts w:ascii="SimSun" w:hAnsi="SimSun" w:eastAsia="SimSun" w:cs="SimSun"/>
          <w:sz w:val="20"/>
          <w:szCs w:val="20"/>
          <w:spacing w:val="-16"/>
        </w:rPr>
        <w:t>882</w:t>
      </w:r>
    </w:p>
    <w:p>
      <w:pPr>
        <w:spacing w:before="27" w:line="271" w:lineRule="exact"/>
        <w:rPr>
          <w:rFonts w:ascii="SimSun" w:hAnsi="SimSun" w:eastAsia="SimSun" w:cs="SimSun"/>
          <w:sz w:val="20"/>
          <w:szCs w:val="20"/>
        </w:rPr>
      </w:pPr>
      <w:r>
        <w:rPr>
          <w:rFonts w:ascii="SimSun" w:hAnsi="SimSun" w:eastAsia="SimSun" w:cs="SimSun"/>
          <w:sz w:val="20"/>
          <w:szCs w:val="20"/>
          <w:spacing w:val="-23"/>
          <w:w w:val="99"/>
          <w:position w:val="5"/>
        </w:rPr>
        <w:t>触发活动</w:t>
      </w:r>
      <w:r>
        <w:rPr>
          <w:rFonts w:ascii="SimSun" w:hAnsi="SimSun" w:eastAsia="SimSun" w:cs="SimSun"/>
          <w:sz w:val="20"/>
          <w:szCs w:val="20"/>
          <w:spacing w:val="81"/>
          <w:position w:val="5"/>
        </w:rPr>
        <w:t xml:space="preserve"> </w:t>
      </w:r>
      <w:r>
        <w:rPr>
          <w:rFonts w:ascii="SimSun" w:hAnsi="SimSun" w:eastAsia="SimSun" w:cs="SimSun"/>
          <w:sz w:val="20"/>
          <w:szCs w:val="20"/>
          <w:spacing w:val="-23"/>
          <w:w w:val="99"/>
          <w:position w:val="5"/>
        </w:rPr>
        <w:t>triggered</w:t>
      </w:r>
      <w:r>
        <w:rPr>
          <w:rFonts w:ascii="SimSun" w:hAnsi="SimSun" w:eastAsia="SimSun" w:cs="SimSun"/>
          <w:sz w:val="20"/>
          <w:szCs w:val="20"/>
          <w:spacing w:val="-23"/>
          <w:position w:val="5"/>
        </w:rPr>
        <w:t xml:space="preserve"> </w:t>
      </w:r>
      <w:r>
        <w:rPr>
          <w:rFonts w:ascii="SimSun" w:hAnsi="SimSun" w:eastAsia="SimSun" w:cs="SimSun"/>
          <w:sz w:val="20"/>
          <w:szCs w:val="20"/>
          <w:spacing w:val="-23"/>
          <w:w w:val="99"/>
          <w:position w:val="5"/>
        </w:rPr>
        <w:t>activity</w:t>
      </w:r>
      <w:r>
        <w:rPr>
          <w:rFonts w:ascii="SimSun" w:hAnsi="SimSun" w:eastAsia="SimSun" w:cs="SimSun"/>
          <w:sz w:val="20"/>
          <w:szCs w:val="20"/>
          <w:spacing w:val="12"/>
          <w:position w:val="5"/>
        </w:rPr>
        <w:t xml:space="preserve">  </w:t>
      </w:r>
      <w:r>
        <w:rPr>
          <w:rFonts w:ascii="SimSun" w:hAnsi="SimSun" w:eastAsia="SimSun" w:cs="SimSun"/>
          <w:sz w:val="20"/>
          <w:szCs w:val="20"/>
          <w:spacing w:val="-23"/>
          <w:w w:val="99"/>
          <w:position w:val="5"/>
        </w:rPr>
        <w:t>179</w:t>
      </w:r>
    </w:p>
    <w:p>
      <w:pPr>
        <w:spacing w:before="1" w:line="214" w:lineRule="auto"/>
        <w:rPr>
          <w:rFonts w:ascii="SimSun" w:hAnsi="SimSun" w:eastAsia="SimSun" w:cs="SimSun"/>
          <w:sz w:val="20"/>
          <w:szCs w:val="20"/>
        </w:rPr>
      </w:pPr>
      <w:r>
        <w:rPr>
          <w:rFonts w:ascii="SimSun" w:hAnsi="SimSun" w:eastAsia="SimSun" w:cs="SimSun"/>
          <w:sz w:val="20"/>
          <w:szCs w:val="20"/>
          <w:spacing w:val="-19"/>
        </w:rPr>
        <w:t>垂体瘤</w:t>
      </w:r>
      <w:r>
        <w:rPr>
          <w:rFonts w:ascii="SimSun" w:hAnsi="SimSun" w:eastAsia="SimSun" w:cs="SimSun"/>
          <w:sz w:val="20"/>
          <w:szCs w:val="20"/>
          <w:spacing w:val="38"/>
        </w:rPr>
        <w:t xml:space="preserve"> </w:t>
      </w:r>
      <w:r>
        <w:rPr>
          <w:rFonts w:ascii="SimSun" w:hAnsi="SimSun" w:eastAsia="SimSun" w:cs="SimSun"/>
          <w:sz w:val="20"/>
          <w:szCs w:val="20"/>
          <w:spacing w:val="-19"/>
        </w:rPr>
        <w:t>pituitary</w:t>
      </w:r>
      <w:r>
        <w:rPr>
          <w:rFonts w:ascii="SimSun" w:hAnsi="SimSun" w:eastAsia="SimSun" w:cs="SimSun"/>
          <w:sz w:val="20"/>
          <w:szCs w:val="20"/>
          <w:spacing w:val="-16"/>
        </w:rPr>
        <w:t xml:space="preserve"> </w:t>
      </w:r>
      <w:r>
        <w:rPr>
          <w:rFonts w:ascii="SimSun" w:hAnsi="SimSun" w:eastAsia="SimSun" w:cs="SimSun"/>
          <w:sz w:val="20"/>
          <w:szCs w:val="20"/>
          <w:spacing w:val="-19"/>
        </w:rPr>
        <w:t>tumors</w:t>
      </w:r>
      <w:r>
        <w:rPr>
          <w:rFonts w:ascii="SimSun" w:hAnsi="SimSun" w:eastAsia="SimSun" w:cs="SimSun"/>
          <w:sz w:val="20"/>
          <w:szCs w:val="20"/>
          <w:spacing w:val="24"/>
        </w:rPr>
        <w:t xml:space="preserve">  </w:t>
      </w:r>
      <w:r>
        <w:rPr>
          <w:rFonts w:ascii="SimSun" w:hAnsi="SimSun" w:eastAsia="SimSun" w:cs="SimSun"/>
          <w:sz w:val="20"/>
          <w:szCs w:val="20"/>
          <w:spacing w:val="-19"/>
        </w:rPr>
        <w:t>655</w:t>
      </w:r>
    </w:p>
    <w:p>
      <w:pPr>
        <w:spacing w:before="38" w:line="214" w:lineRule="auto"/>
        <w:rPr>
          <w:rFonts w:ascii="SimSun" w:hAnsi="SimSun" w:eastAsia="SimSun" w:cs="SimSun"/>
          <w:sz w:val="20"/>
          <w:szCs w:val="20"/>
        </w:rPr>
      </w:pPr>
      <w:r>
        <w:rPr>
          <w:rFonts w:ascii="SimSun" w:hAnsi="SimSun" w:eastAsia="SimSun" w:cs="SimSun"/>
          <w:sz w:val="20"/>
          <w:szCs w:val="20"/>
          <w:spacing w:val="-9"/>
        </w:rPr>
        <w:t>纯红细胞再生障碍性贫血</w:t>
      </w:r>
      <w:r>
        <w:rPr>
          <w:rFonts w:ascii="SimSun" w:hAnsi="SimSun" w:eastAsia="SimSun" w:cs="SimSun"/>
          <w:sz w:val="20"/>
          <w:szCs w:val="20"/>
          <w:spacing w:val="95"/>
        </w:rPr>
        <w:t xml:space="preserve"> </w:t>
      </w:r>
      <w:r>
        <w:rPr>
          <w:rFonts w:ascii="SimSun" w:hAnsi="SimSun" w:eastAsia="SimSun" w:cs="SimSun"/>
          <w:sz w:val="20"/>
          <w:szCs w:val="20"/>
          <w:spacing w:val="-9"/>
        </w:rPr>
        <w:t>pure</w:t>
      </w:r>
      <w:r>
        <w:rPr>
          <w:rFonts w:ascii="SimSun" w:hAnsi="SimSun" w:eastAsia="SimSun" w:cs="SimSun"/>
          <w:sz w:val="20"/>
          <w:szCs w:val="20"/>
          <w:spacing w:val="-10"/>
        </w:rPr>
        <w:t xml:space="preserve"> </w:t>
      </w:r>
      <w:r>
        <w:rPr>
          <w:rFonts w:ascii="SimSun" w:hAnsi="SimSun" w:eastAsia="SimSun" w:cs="SimSun"/>
          <w:sz w:val="20"/>
          <w:szCs w:val="20"/>
          <w:spacing w:val="-9"/>
        </w:rPr>
        <w:t>red</w:t>
      </w:r>
      <w:r>
        <w:rPr>
          <w:rFonts w:ascii="SimSun" w:hAnsi="SimSun" w:eastAsia="SimSun" w:cs="SimSun"/>
          <w:sz w:val="20"/>
          <w:szCs w:val="20"/>
          <w:spacing w:val="-5"/>
        </w:rPr>
        <w:t xml:space="preserve"> </w:t>
      </w:r>
      <w:r>
        <w:rPr>
          <w:rFonts w:ascii="SimSun" w:hAnsi="SimSun" w:eastAsia="SimSun" w:cs="SimSun"/>
          <w:sz w:val="20"/>
          <w:szCs w:val="20"/>
          <w:spacing w:val="-9"/>
        </w:rPr>
        <w:t>cell</w:t>
      </w:r>
      <w:r>
        <w:rPr>
          <w:rFonts w:ascii="SimSun" w:hAnsi="SimSun" w:eastAsia="SimSun" w:cs="SimSun"/>
          <w:sz w:val="20"/>
          <w:szCs w:val="20"/>
          <w:spacing w:val="-7"/>
        </w:rPr>
        <w:t xml:space="preserve"> </w:t>
      </w:r>
      <w:r>
        <w:rPr>
          <w:rFonts w:ascii="SimSun" w:hAnsi="SimSun" w:eastAsia="SimSun" w:cs="SimSun"/>
          <w:sz w:val="20"/>
          <w:szCs w:val="20"/>
          <w:spacing w:val="-9"/>
        </w:rPr>
        <w:t>aplasia,PRCA</w:t>
      </w:r>
    </w:p>
    <w:p>
      <w:pPr>
        <w:ind w:left="209"/>
        <w:spacing w:before="95" w:line="183" w:lineRule="auto"/>
        <w:rPr>
          <w:rFonts w:ascii="SimSun" w:hAnsi="SimSun" w:eastAsia="SimSun" w:cs="SimSun"/>
          <w:sz w:val="20"/>
          <w:szCs w:val="20"/>
        </w:rPr>
      </w:pPr>
      <w:r>
        <w:rPr>
          <w:rFonts w:ascii="SimSun" w:hAnsi="SimSun" w:eastAsia="SimSun" w:cs="SimSun"/>
          <w:sz w:val="20"/>
          <w:szCs w:val="20"/>
          <w:spacing w:val="-3"/>
        </w:rPr>
        <w:t>537</w:t>
      </w:r>
    </w:p>
    <w:p>
      <w:pPr>
        <w:spacing w:before="83" w:line="214" w:lineRule="auto"/>
        <w:rPr>
          <w:rFonts w:ascii="SimSun" w:hAnsi="SimSun" w:eastAsia="SimSun" w:cs="SimSun"/>
          <w:sz w:val="20"/>
          <w:szCs w:val="20"/>
        </w:rPr>
      </w:pPr>
      <w:r>
        <w:rPr>
          <w:rFonts w:ascii="SimSun" w:hAnsi="SimSun" w:eastAsia="SimSun" w:cs="SimSun"/>
          <w:sz w:val="20"/>
          <w:szCs w:val="20"/>
          <w:spacing w:val="-13"/>
        </w:rPr>
        <w:t>磁共振成像</w:t>
      </w:r>
      <w:r>
        <w:rPr>
          <w:rFonts w:ascii="SimSun" w:hAnsi="SimSun" w:eastAsia="SimSun" w:cs="SimSun"/>
          <w:sz w:val="20"/>
          <w:szCs w:val="20"/>
          <w:spacing w:val="71"/>
        </w:rPr>
        <w:t xml:space="preserve"> </w:t>
      </w:r>
      <w:r>
        <w:rPr>
          <w:rFonts w:ascii="SimSun" w:hAnsi="SimSun" w:eastAsia="SimSun" w:cs="SimSun"/>
          <w:sz w:val="20"/>
          <w:szCs w:val="20"/>
          <w:spacing w:val="-12"/>
        </w:rPr>
        <w:t>magnetic</w:t>
      </w:r>
      <w:r>
        <w:rPr>
          <w:rFonts w:ascii="SimSun" w:hAnsi="SimSun" w:eastAsia="SimSun" w:cs="SimSun"/>
          <w:sz w:val="20"/>
          <w:szCs w:val="20"/>
          <w:spacing w:val="-10"/>
        </w:rPr>
        <w:t xml:space="preserve"> </w:t>
      </w:r>
      <w:r>
        <w:rPr>
          <w:rFonts w:ascii="SimSun" w:hAnsi="SimSun" w:eastAsia="SimSun" w:cs="SimSun"/>
          <w:sz w:val="20"/>
          <w:szCs w:val="20"/>
          <w:spacing w:val="-12"/>
        </w:rPr>
        <w:t>resonance</w:t>
      </w:r>
      <w:r>
        <w:rPr>
          <w:rFonts w:ascii="SimSun" w:hAnsi="SimSun" w:eastAsia="SimSun" w:cs="SimSun"/>
          <w:sz w:val="20"/>
          <w:szCs w:val="20"/>
          <w:spacing w:val="2"/>
        </w:rPr>
        <w:t xml:space="preserve"> </w:t>
      </w:r>
      <w:r>
        <w:rPr>
          <w:rFonts w:ascii="SimSun" w:hAnsi="SimSun" w:eastAsia="SimSun" w:cs="SimSun"/>
          <w:sz w:val="20"/>
          <w:szCs w:val="20"/>
          <w:spacing w:val="-12"/>
        </w:rPr>
        <w:t>imag</w:t>
      </w:r>
      <w:r>
        <w:rPr>
          <w:rFonts w:ascii="SimSun" w:hAnsi="SimSun" w:eastAsia="SimSun" w:cs="SimSun"/>
          <w:sz w:val="20"/>
          <w:szCs w:val="20"/>
          <w:spacing w:val="-13"/>
        </w:rPr>
        <w:t>ing,MRI</w:t>
      </w:r>
      <w:r>
        <w:rPr>
          <w:rFonts w:ascii="SimSun" w:hAnsi="SimSun" w:eastAsia="SimSun" w:cs="SimSun"/>
          <w:sz w:val="20"/>
          <w:szCs w:val="20"/>
          <w:spacing w:val="12"/>
        </w:rPr>
        <w:t xml:space="preserve">  </w:t>
      </w:r>
      <w:r>
        <w:rPr>
          <w:rFonts w:ascii="SimSun" w:hAnsi="SimSun" w:eastAsia="SimSun" w:cs="SimSun"/>
          <w:sz w:val="20"/>
          <w:szCs w:val="20"/>
          <w:spacing w:val="-13"/>
        </w:rPr>
        <w:t>312,346</w:t>
      </w:r>
    </w:p>
    <w:p>
      <w:pPr>
        <w:ind w:left="209" w:right="378" w:hanging="209"/>
        <w:spacing w:before="48" w:line="228" w:lineRule="auto"/>
        <w:rPr>
          <w:rFonts w:ascii="SimSun" w:hAnsi="SimSun" w:eastAsia="SimSun" w:cs="SimSun"/>
          <w:sz w:val="20"/>
          <w:szCs w:val="20"/>
        </w:rPr>
      </w:pPr>
      <w:r>
        <w:rPr>
          <w:rFonts w:ascii="SimSun" w:hAnsi="SimSun" w:eastAsia="SimSun" w:cs="SimSun"/>
          <w:sz w:val="20"/>
          <w:szCs w:val="20"/>
          <w:spacing w:val="-15"/>
        </w:rPr>
        <w:t>磁共振胆胰管成像</w:t>
      </w:r>
      <w:r>
        <w:rPr>
          <w:rFonts w:ascii="SimSun" w:hAnsi="SimSun" w:eastAsia="SimSun" w:cs="SimSun"/>
          <w:sz w:val="20"/>
          <w:szCs w:val="20"/>
          <w:spacing w:val="81"/>
        </w:rPr>
        <w:t xml:space="preserve"> </w:t>
      </w:r>
      <w:r>
        <w:rPr>
          <w:rFonts w:ascii="SimSun" w:hAnsi="SimSun" w:eastAsia="SimSun" w:cs="SimSun"/>
          <w:sz w:val="20"/>
          <w:szCs w:val="20"/>
          <w:spacing w:val="-14"/>
        </w:rPr>
        <w:t>magnetic</w:t>
      </w:r>
      <w:r>
        <w:rPr>
          <w:rFonts w:ascii="SimSun" w:hAnsi="SimSun" w:eastAsia="SimSun" w:cs="SimSun"/>
          <w:sz w:val="20"/>
          <w:szCs w:val="20"/>
          <w:spacing w:val="-14"/>
        </w:rPr>
        <w:t xml:space="preserve"> </w:t>
      </w:r>
      <w:r>
        <w:rPr>
          <w:rFonts w:ascii="SimSun" w:hAnsi="SimSun" w:eastAsia="SimSun" w:cs="SimSun"/>
          <w:sz w:val="20"/>
          <w:szCs w:val="20"/>
          <w:spacing w:val="-14"/>
        </w:rPr>
        <w:t>resonance</w:t>
      </w:r>
      <w:r>
        <w:rPr>
          <w:rFonts w:ascii="SimSun" w:hAnsi="SimSun" w:eastAsia="SimSun" w:cs="SimSun"/>
          <w:sz w:val="20"/>
          <w:szCs w:val="20"/>
          <w:spacing w:val="-10"/>
        </w:rPr>
        <w:t xml:space="preserve"> </w:t>
      </w:r>
      <w:r>
        <w:rPr>
          <w:rFonts w:ascii="SimSun" w:hAnsi="SimSun" w:eastAsia="SimSun" w:cs="SimSun"/>
          <w:sz w:val="20"/>
          <w:szCs w:val="20"/>
          <w:spacing w:val="-14"/>
        </w:rPr>
        <w:t>cholangiopancre</w:t>
      </w:r>
      <w:r>
        <w:rPr>
          <w:rFonts w:ascii="SimSun" w:hAnsi="SimSun" w:eastAsia="SimSun" w:cs="SimSun"/>
          <w:sz w:val="20"/>
          <w:szCs w:val="20"/>
          <w:spacing w:val="-15"/>
        </w:rPr>
        <w:t>-</w:t>
      </w:r>
      <w:r>
        <w:rPr>
          <w:rFonts w:ascii="SimSun" w:hAnsi="SimSun" w:eastAsia="SimSun" w:cs="SimSun"/>
          <w:sz w:val="20"/>
          <w:szCs w:val="20"/>
        </w:rPr>
        <w:t xml:space="preserve"> </w:t>
      </w:r>
      <w:r>
        <w:rPr>
          <w:rFonts w:ascii="Times New Roman" w:hAnsi="Times New Roman" w:eastAsia="Times New Roman" w:cs="Times New Roman"/>
          <w:sz w:val="20"/>
          <w:szCs w:val="20"/>
          <w:spacing w:val="-7"/>
        </w:rPr>
        <w:t>atography,MRCP</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7"/>
        </w:rPr>
        <w:t>346</w:t>
      </w:r>
    </w:p>
    <w:p>
      <w:pPr>
        <w:spacing w:before="98" w:line="214" w:lineRule="auto"/>
        <w:rPr>
          <w:rFonts w:ascii="SimSun" w:hAnsi="SimSun" w:eastAsia="SimSun" w:cs="SimSun"/>
          <w:sz w:val="20"/>
          <w:szCs w:val="20"/>
        </w:rPr>
      </w:pPr>
      <w:r>
        <w:rPr>
          <w:rFonts w:ascii="SimSun" w:hAnsi="SimSun" w:eastAsia="SimSun" w:cs="SimSun"/>
          <w:sz w:val="20"/>
          <w:szCs w:val="20"/>
          <w:spacing w:val="-16"/>
        </w:rPr>
        <w:t>促红细胞生成素</w:t>
      </w:r>
      <w:r>
        <w:rPr>
          <w:rFonts w:ascii="SimSun" w:hAnsi="SimSun" w:eastAsia="SimSun" w:cs="SimSun"/>
          <w:sz w:val="20"/>
          <w:szCs w:val="20"/>
          <w:spacing w:val="73"/>
        </w:rPr>
        <w:t xml:space="preserve"> </w:t>
      </w:r>
      <w:r>
        <w:rPr>
          <w:rFonts w:ascii="SimSun" w:hAnsi="SimSun" w:eastAsia="SimSun" w:cs="SimSun"/>
          <w:sz w:val="20"/>
          <w:szCs w:val="20"/>
          <w:spacing w:val="-16"/>
        </w:rPr>
        <w:t>erythropoietin,EPO</w:t>
      </w:r>
      <w:r>
        <w:rPr>
          <w:rFonts w:ascii="SimSun" w:hAnsi="SimSun" w:eastAsia="SimSun" w:cs="SimSun"/>
          <w:sz w:val="20"/>
          <w:szCs w:val="20"/>
          <w:spacing w:val="18"/>
        </w:rPr>
        <w:t xml:space="preserve">  </w:t>
      </w:r>
      <w:r>
        <w:rPr>
          <w:rFonts w:ascii="SimSun" w:hAnsi="SimSun" w:eastAsia="SimSun" w:cs="SimSun"/>
          <w:sz w:val="20"/>
          <w:szCs w:val="20"/>
          <w:spacing w:val="-16"/>
        </w:rPr>
        <w:t>532</w:t>
      </w:r>
    </w:p>
    <w:p>
      <w:pPr>
        <w:spacing w:before="198" w:line="196" w:lineRule="auto"/>
        <w:rPr>
          <w:rFonts w:ascii="Arial" w:hAnsi="Arial" w:eastAsia="Arial" w:cs="Arial"/>
          <w:sz w:val="23"/>
          <w:szCs w:val="23"/>
        </w:rPr>
      </w:pPr>
      <w:r>
        <w:rPr>
          <w:rFonts w:ascii="Arial" w:hAnsi="Arial" w:eastAsia="Arial" w:cs="Arial"/>
          <w:sz w:val="23"/>
          <w:szCs w:val="23"/>
          <w:color w:val="1A99E3"/>
        </w:rPr>
        <w:t>D</w:t>
      </w:r>
    </w:p>
    <w:p>
      <w:pPr>
        <w:spacing w:before="165" w:line="215" w:lineRule="auto"/>
        <w:rPr>
          <w:rFonts w:ascii="SimSun" w:hAnsi="SimSun" w:eastAsia="SimSun" w:cs="SimSun"/>
          <w:sz w:val="20"/>
          <w:szCs w:val="20"/>
        </w:rPr>
      </w:pPr>
      <w:r>
        <w:rPr>
          <w:rFonts w:ascii="SimSun" w:hAnsi="SimSun" w:eastAsia="SimSun" w:cs="SimSun"/>
          <w:sz w:val="20"/>
          <w:szCs w:val="20"/>
          <w:spacing w:val="-18"/>
        </w:rPr>
        <w:t>大动脉炎</w:t>
      </w:r>
      <w:r>
        <w:rPr>
          <w:rFonts w:ascii="SimSun" w:hAnsi="SimSun" w:eastAsia="SimSun" w:cs="SimSun"/>
          <w:sz w:val="20"/>
          <w:szCs w:val="20"/>
          <w:spacing w:val="66"/>
        </w:rPr>
        <w:t xml:space="preserve"> </w:t>
      </w:r>
      <w:r>
        <w:rPr>
          <w:rFonts w:ascii="SimSun" w:hAnsi="SimSun" w:eastAsia="SimSun" w:cs="SimSun"/>
          <w:sz w:val="20"/>
          <w:szCs w:val="20"/>
          <w:spacing w:val="-18"/>
        </w:rPr>
        <w:t>Takayasu</w:t>
      </w:r>
      <w:r>
        <w:rPr>
          <w:rFonts w:ascii="SimSun" w:hAnsi="SimSun" w:eastAsia="SimSun" w:cs="SimSun"/>
          <w:sz w:val="20"/>
          <w:szCs w:val="20"/>
          <w:spacing w:val="-14"/>
        </w:rPr>
        <w:t xml:space="preserve"> </w:t>
      </w:r>
      <w:r>
        <w:rPr>
          <w:rFonts w:ascii="SimSun" w:hAnsi="SimSun" w:eastAsia="SimSun" w:cs="SimSun"/>
          <w:sz w:val="20"/>
          <w:szCs w:val="20"/>
          <w:spacing w:val="-18"/>
        </w:rPr>
        <w:t>arteritis,TA</w:t>
      </w:r>
      <w:r>
        <w:rPr>
          <w:rFonts w:ascii="SimSun" w:hAnsi="SimSun" w:eastAsia="SimSun" w:cs="SimSun"/>
          <w:sz w:val="20"/>
          <w:szCs w:val="20"/>
          <w:spacing w:val="18"/>
        </w:rPr>
        <w:t xml:space="preserve">  </w:t>
      </w:r>
      <w:r>
        <w:rPr>
          <w:rFonts w:ascii="SimSun" w:hAnsi="SimSun" w:eastAsia="SimSun" w:cs="SimSun"/>
          <w:sz w:val="20"/>
          <w:szCs w:val="20"/>
          <w:spacing w:val="-18"/>
        </w:rPr>
        <w:t>836</w:t>
      </w:r>
    </w:p>
    <w:p>
      <w:pPr>
        <w:spacing w:before="47" w:line="215" w:lineRule="auto"/>
        <w:rPr>
          <w:rFonts w:ascii="SimSun" w:hAnsi="SimSun" w:eastAsia="SimSun" w:cs="SimSun"/>
          <w:sz w:val="20"/>
          <w:szCs w:val="20"/>
        </w:rPr>
      </w:pPr>
      <w:r>
        <w:rPr>
          <w:rFonts w:ascii="SimSun" w:hAnsi="SimSun" w:eastAsia="SimSun" w:cs="SimSun"/>
          <w:sz w:val="20"/>
          <w:szCs w:val="20"/>
          <w:spacing w:val="-12"/>
        </w:rPr>
        <w:t>代谢综合征</w:t>
      </w:r>
      <w:r>
        <w:rPr>
          <w:rFonts w:ascii="SimSun" w:hAnsi="SimSun" w:eastAsia="SimSun" w:cs="SimSun"/>
          <w:sz w:val="20"/>
          <w:szCs w:val="20"/>
          <w:spacing w:val="65"/>
        </w:rPr>
        <w:t xml:space="preserve"> </w:t>
      </w:r>
      <w:r>
        <w:rPr>
          <w:rFonts w:ascii="SimSun" w:hAnsi="SimSun" w:eastAsia="SimSun" w:cs="SimSun"/>
          <w:sz w:val="20"/>
          <w:szCs w:val="20"/>
          <w:spacing w:val="-12"/>
        </w:rPr>
        <w:t>metabolic</w:t>
      </w:r>
      <w:r>
        <w:rPr>
          <w:rFonts w:ascii="SimSun" w:hAnsi="SimSun" w:eastAsia="SimSun" w:cs="SimSun"/>
          <w:sz w:val="20"/>
          <w:szCs w:val="20"/>
          <w:spacing w:val="1"/>
        </w:rPr>
        <w:t xml:space="preserve"> </w:t>
      </w:r>
      <w:r>
        <w:rPr>
          <w:rFonts w:ascii="SimSun" w:hAnsi="SimSun" w:eastAsia="SimSun" w:cs="SimSun"/>
          <w:sz w:val="20"/>
          <w:szCs w:val="20"/>
          <w:spacing w:val="-12"/>
        </w:rPr>
        <w:t>syndrome,MS</w:t>
      </w:r>
      <w:r>
        <w:rPr>
          <w:rFonts w:ascii="SimSun" w:hAnsi="SimSun" w:eastAsia="SimSun" w:cs="SimSun"/>
          <w:sz w:val="20"/>
          <w:szCs w:val="20"/>
          <w:spacing w:val="15"/>
        </w:rPr>
        <w:t xml:space="preserve">  </w:t>
      </w:r>
      <w:r>
        <w:rPr>
          <w:rFonts w:ascii="SimSun" w:hAnsi="SimSun" w:eastAsia="SimSun" w:cs="SimSun"/>
          <w:sz w:val="20"/>
          <w:szCs w:val="20"/>
          <w:spacing w:val="-12"/>
        </w:rPr>
        <w:t>766</w:t>
      </w:r>
    </w:p>
    <w:p>
      <w:pPr>
        <w:spacing w:before="45" w:line="214" w:lineRule="auto"/>
        <w:rPr>
          <w:rFonts w:ascii="SimSun" w:hAnsi="SimSun" w:eastAsia="SimSun" w:cs="SimSun"/>
          <w:sz w:val="20"/>
          <w:szCs w:val="20"/>
        </w:rPr>
      </w:pPr>
      <w:r>
        <w:rPr>
          <w:rFonts w:ascii="SimSun" w:hAnsi="SimSun" w:eastAsia="SimSun" w:cs="SimSun"/>
          <w:sz w:val="20"/>
          <w:szCs w:val="20"/>
          <w:spacing w:val="-16"/>
        </w:rPr>
        <w:t>单纯性甲状腺肿</w:t>
      </w:r>
      <w:r>
        <w:rPr>
          <w:rFonts w:ascii="SimSun" w:hAnsi="SimSun" w:eastAsia="SimSun" w:cs="SimSun"/>
          <w:sz w:val="20"/>
          <w:szCs w:val="20"/>
          <w:spacing w:val="56"/>
        </w:rPr>
        <w:t xml:space="preserve"> </w:t>
      </w:r>
      <w:r>
        <w:rPr>
          <w:rFonts w:ascii="SimSun" w:hAnsi="SimSun" w:eastAsia="SimSun" w:cs="SimSun"/>
          <w:sz w:val="20"/>
          <w:szCs w:val="20"/>
          <w:spacing w:val="-16"/>
        </w:rPr>
        <w:t>simple</w:t>
      </w:r>
      <w:r>
        <w:rPr>
          <w:rFonts w:ascii="SimSun" w:hAnsi="SimSun" w:eastAsia="SimSun" w:cs="SimSun"/>
          <w:sz w:val="20"/>
          <w:szCs w:val="20"/>
          <w:spacing w:val="-15"/>
        </w:rPr>
        <w:t xml:space="preserve"> </w:t>
      </w:r>
      <w:r>
        <w:rPr>
          <w:rFonts w:ascii="SimSun" w:hAnsi="SimSun" w:eastAsia="SimSun" w:cs="SimSun"/>
          <w:sz w:val="20"/>
          <w:szCs w:val="20"/>
          <w:spacing w:val="-16"/>
        </w:rPr>
        <w:t>goiter</w:t>
      </w:r>
      <w:r>
        <w:rPr>
          <w:rFonts w:ascii="SimSun" w:hAnsi="SimSun" w:eastAsia="SimSun" w:cs="SimSun"/>
          <w:sz w:val="20"/>
          <w:szCs w:val="20"/>
          <w:spacing w:val="11"/>
        </w:rPr>
        <w:t xml:space="preserve">  </w:t>
      </w:r>
      <w:r>
        <w:rPr>
          <w:rFonts w:ascii="SimSun" w:hAnsi="SimSun" w:eastAsia="SimSun" w:cs="SimSun"/>
          <w:sz w:val="20"/>
          <w:szCs w:val="20"/>
          <w:spacing w:val="-16"/>
        </w:rPr>
        <w:t>678</w:t>
      </w:r>
    </w:p>
    <w:p>
      <w:pPr>
        <w:spacing w:before="48" w:line="214" w:lineRule="auto"/>
        <w:rPr>
          <w:rFonts w:ascii="SimSun" w:hAnsi="SimSun" w:eastAsia="SimSun" w:cs="SimSun"/>
          <w:sz w:val="20"/>
          <w:szCs w:val="20"/>
        </w:rPr>
      </w:pPr>
      <w:r>
        <w:rPr>
          <w:rFonts w:ascii="SimSun" w:hAnsi="SimSun" w:eastAsia="SimSun" w:cs="SimSun"/>
          <w:sz w:val="20"/>
          <w:szCs w:val="20"/>
          <w:spacing w:val="-15"/>
        </w:rPr>
        <w:t>单光子发射计算机断层显像</w:t>
      </w:r>
      <w:r>
        <w:rPr>
          <w:rFonts w:ascii="SimSun" w:hAnsi="SimSun" w:eastAsia="SimSun" w:cs="SimSun"/>
          <w:sz w:val="20"/>
          <w:szCs w:val="20"/>
          <w:spacing w:val="54"/>
        </w:rPr>
        <w:t xml:space="preserve"> </w:t>
      </w:r>
      <w:r>
        <w:rPr>
          <w:rFonts w:ascii="SimSun" w:hAnsi="SimSun" w:eastAsia="SimSun" w:cs="SimSun"/>
          <w:sz w:val="20"/>
          <w:szCs w:val="20"/>
          <w:spacing w:val="-15"/>
        </w:rPr>
        <w:t>single</w:t>
      </w:r>
      <w:r>
        <w:rPr>
          <w:rFonts w:ascii="SimSun" w:hAnsi="SimSun" w:eastAsia="SimSun" w:cs="SimSun"/>
          <w:sz w:val="20"/>
          <w:szCs w:val="20"/>
          <w:spacing w:val="-16"/>
        </w:rPr>
        <w:t xml:space="preserve"> </w:t>
      </w:r>
      <w:r>
        <w:rPr>
          <w:rFonts w:ascii="SimSun" w:hAnsi="SimSun" w:eastAsia="SimSun" w:cs="SimSun"/>
          <w:sz w:val="20"/>
          <w:szCs w:val="20"/>
          <w:spacing w:val="-15"/>
        </w:rPr>
        <w:t>photon</w:t>
      </w:r>
      <w:r>
        <w:rPr>
          <w:rFonts w:ascii="SimSun" w:hAnsi="SimSun" w:eastAsia="SimSun" w:cs="SimSun"/>
          <w:sz w:val="20"/>
          <w:szCs w:val="20"/>
          <w:spacing w:val="-9"/>
        </w:rPr>
        <w:t xml:space="preserve"> </w:t>
      </w:r>
      <w:r>
        <w:rPr>
          <w:rFonts w:ascii="SimSun" w:hAnsi="SimSun" w:eastAsia="SimSun" w:cs="SimSun"/>
          <w:sz w:val="20"/>
          <w:szCs w:val="20"/>
          <w:spacing w:val="-15"/>
        </w:rPr>
        <w:t>emission</w:t>
      </w:r>
      <w:r>
        <w:rPr>
          <w:rFonts w:ascii="SimSun" w:hAnsi="SimSun" w:eastAsia="SimSun" w:cs="SimSun"/>
          <w:sz w:val="20"/>
          <w:szCs w:val="20"/>
          <w:spacing w:val="-10"/>
        </w:rPr>
        <w:t xml:space="preserve"> </w:t>
      </w:r>
      <w:r>
        <w:rPr>
          <w:rFonts w:ascii="SimSun" w:hAnsi="SimSun" w:eastAsia="SimSun" w:cs="SimSun"/>
          <w:sz w:val="20"/>
          <w:szCs w:val="20"/>
          <w:spacing w:val="-15"/>
        </w:rPr>
        <w:t>com-</w:t>
      </w:r>
    </w:p>
    <w:p>
      <w:pPr>
        <w:ind w:left="209"/>
        <w:spacing w:before="63" w:line="277" w:lineRule="exact"/>
        <w:rPr>
          <w:rFonts w:ascii="SimSun" w:hAnsi="SimSun" w:eastAsia="SimSun" w:cs="SimSun"/>
          <w:sz w:val="20"/>
          <w:szCs w:val="20"/>
        </w:rPr>
      </w:pPr>
      <w:r>
        <w:rPr>
          <w:rFonts w:ascii="Times New Roman" w:hAnsi="Times New Roman" w:eastAsia="Times New Roman" w:cs="Times New Roman"/>
          <w:sz w:val="20"/>
          <w:szCs w:val="20"/>
          <w:spacing w:val="-7"/>
          <w:position w:val="8"/>
        </w:rPr>
        <w:t>puted</w:t>
      </w:r>
      <w:r>
        <w:rPr>
          <w:rFonts w:ascii="Times New Roman" w:hAnsi="Times New Roman" w:eastAsia="Times New Roman" w:cs="Times New Roman"/>
          <w:sz w:val="20"/>
          <w:szCs w:val="20"/>
          <w:spacing w:val="-3"/>
          <w:position w:val="8"/>
        </w:rPr>
        <w:t xml:space="preserve"> </w:t>
      </w:r>
      <w:r>
        <w:rPr>
          <w:rFonts w:ascii="Times New Roman" w:hAnsi="Times New Roman" w:eastAsia="Times New Roman" w:cs="Times New Roman"/>
          <w:sz w:val="20"/>
          <w:szCs w:val="20"/>
          <w:spacing w:val="-7"/>
          <w:position w:val="8"/>
        </w:rPr>
        <w:t>tomography,SPECT</w:t>
      </w:r>
      <w:r>
        <w:rPr>
          <w:rFonts w:ascii="Times New Roman" w:hAnsi="Times New Roman" w:eastAsia="Times New Roman" w:cs="Times New Roman"/>
          <w:sz w:val="20"/>
          <w:szCs w:val="20"/>
          <w:spacing w:val="6"/>
          <w:position w:val="8"/>
        </w:rPr>
        <w:t xml:space="preserve">    </w:t>
      </w:r>
      <w:r>
        <w:rPr>
          <w:rFonts w:ascii="SimSun" w:hAnsi="SimSun" w:eastAsia="SimSun" w:cs="SimSun"/>
          <w:sz w:val="20"/>
          <w:szCs w:val="20"/>
          <w:spacing w:val="-7"/>
          <w:position w:val="8"/>
        </w:rPr>
        <w:t>1</w:t>
      </w:r>
      <w:r>
        <w:rPr>
          <w:rFonts w:ascii="SimSun" w:hAnsi="SimSun" w:eastAsia="SimSun" w:cs="SimSun"/>
          <w:sz w:val="20"/>
          <w:szCs w:val="20"/>
          <w:spacing w:val="-8"/>
          <w:position w:val="8"/>
        </w:rPr>
        <w:t>60</w:t>
      </w:r>
    </w:p>
    <w:p>
      <w:pPr>
        <w:spacing w:line="215" w:lineRule="auto"/>
        <w:rPr>
          <w:rFonts w:ascii="SimSun" w:hAnsi="SimSun" w:eastAsia="SimSun" w:cs="SimSun"/>
          <w:sz w:val="20"/>
          <w:szCs w:val="20"/>
        </w:rPr>
      </w:pPr>
      <w:r>
        <w:rPr>
          <w:rFonts w:ascii="SimSun" w:hAnsi="SimSun" w:eastAsia="SimSun" w:cs="SimSun"/>
          <w:sz w:val="20"/>
          <w:szCs w:val="20"/>
          <w:spacing w:val="-23"/>
        </w:rPr>
        <w:t>胆囊结石</w:t>
      </w:r>
      <w:r>
        <w:rPr>
          <w:rFonts w:ascii="SimSun" w:hAnsi="SimSun" w:eastAsia="SimSun" w:cs="SimSun"/>
          <w:sz w:val="20"/>
          <w:szCs w:val="20"/>
          <w:spacing w:val="62"/>
        </w:rPr>
        <w:t xml:space="preserve"> </w:t>
      </w:r>
      <w:r>
        <w:rPr>
          <w:rFonts w:ascii="SimSun" w:hAnsi="SimSun" w:eastAsia="SimSun" w:cs="SimSun"/>
          <w:sz w:val="20"/>
          <w:szCs w:val="20"/>
          <w:spacing w:val="-23"/>
        </w:rPr>
        <w:t>cholecystolithiasis</w:t>
      </w:r>
      <w:r>
        <w:rPr>
          <w:rFonts w:ascii="SimSun" w:hAnsi="SimSun" w:eastAsia="SimSun" w:cs="SimSun"/>
          <w:sz w:val="20"/>
          <w:szCs w:val="20"/>
          <w:spacing w:val="10"/>
        </w:rPr>
        <w:t xml:space="preserve">  </w:t>
      </w:r>
      <w:r>
        <w:rPr>
          <w:rFonts w:ascii="SimSun" w:hAnsi="SimSun" w:eastAsia="SimSun" w:cs="SimSun"/>
          <w:sz w:val="20"/>
          <w:szCs w:val="20"/>
          <w:spacing w:val="-23"/>
        </w:rPr>
        <w:t>422</w:t>
      </w:r>
    </w:p>
    <w:p>
      <w:pPr>
        <w:spacing w:before="47" w:line="215" w:lineRule="auto"/>
        <w:rPr>
          <w:rFonts w:ascii="SimSun" w:hAnsi="SimSun" w:eastAsia="SimSun" w:cs="SimSun"/>
          <w:sz w:val="20"/>
          <w:szCs w:val="20"/>
        </w:rPr>
      </w:pPr>
      <w:r>
        <w:rPr>
          <w:rFonts w:ascii="SimSun" w:hAnsi="SimSun" w:eastAsia="SimSun" w:cs="SimSun"/>
          <w:sz w:val="20"/>
          <w:szCs w:val="20"/>
          <w:spacing w:val="-21"/>
        </w:rPr>
        <w:t>胆囊炎</w:t>
      </w:r>
      <w:r>
        <w:rPr>
          <w:rFonts w:ascii="SimSun" w:hAnsi="SimSun" w:eastAsia="SimSun" w:cs="SimSun"/>
          <w:sz w:val="20"/>
          <w:szCs w:val="20"/>
          <w:spacing w:val="53"/>
        </w:rPr>
        <w:t xml:space="preserve"> </w:t>
      </w:r>
      <w:r>
        <w:rPr>
          <w:rFonts w:ascii="SimSun" w:hAnsi="SimSun" w:eastAsia="SimSun" w:cs="SimSun"/>
          <w:sz w:val="20"/>
          <w:szCs w:val="20"/>
          <w:spacing w:val="-21"/>
        </w:rPr>
        <w:t>cholecystitis</w:t>
      </w:r>
      <w:r>
        <w:rPr>
          <w:rFonts w:ascii="SimSun" w:hAnsi="SimSun" w:eastAsia="SimSun" w:cs="SimSun"/>
          <w:sz w:val="20"/>
          <w:szCs w:val="20"/>
          <w:spacing w:val="10"/>
        </w:rPr>
        <w:t xml:space="preserve">  </w:t>
      </w:r>
      <w:r>
        <w:rPr>
          <w:rFonts w:ascii="SimSun" w:hAnsi="SimSun" w:eastAsia="SimSun" w:cs="SimSun"/>
          <w:sz w:val="20"/>
          <w:szCs w:val="20"/>
          <w:spacing w:val="-21"/>
        </w:rPr>
        <w:t>422</w:t>
      </w:r>
    </w:p>
    <w:p>
      <w:pPr>
        <w:spacing w:before="47" w:line="214" w:lineRule="auto"/>
        <w:rPr>
          <w:rFonts w:ascii="SimSun" w:hAnsi="SimSun" w:eastAsia="SimSun" w:cs="SimSun"/>
          <w:sz w:val="20"/>
          <w:szCs w:val="20"/>
        </w:rPr>
      </w:pPr>
      <w:r>
        <w:rPr>
          <w:rFonts w:ascii="SimSun" w:hAnsi="SimSun" w:eastAsia="SimSun" w:cs="SimSun"/>
          <w:sz w:val="20"/>
          <w:szCs w:val="20"/>
          <w:spacing w:val="-19"/>
        </w:rPr>
        <w:t>淡漠型甲亢</w:t>
      </w:r>
      <w:r>
        <w:rPr>
          <w:rFonts w:ascii="SimSun" w:hAnsi="SimSun" w:eastAsia="SimSun" w:cs="SimSun"/>
          <w:sz w:val="20"/>
          <w:szCs w:val="20"/>
          <w:spacing w:val="79"/>
        </w:rPr>
        <w:t xml:space="preserve"> </w:t>
      </w:r>
      <w:r>
        <w:rPr>
          <w:rFonts w:ascii="SimSun" w:hAnsi="SimSun" w:eastAsia="SimSun" w:cs="SimSun"/>
          <w:sz w:val="20"/>
          <w:szCs w:val="20"/>
          <w:spacing w:val="-19"/>
        </w:rPr>
        <w:t>apathetic</w:t>
      </w:r>
      <w:r>
        <w:rPr>
          <w:rFonts w:ascii="SimSun" w:hAnsi="SimSun" w:eastAsia="SimSun" w:cs="SimSun"/>
          <w:sz w:val="20"/>
          <w:szCs w:val="20"/>
          <w:spacing w:val="-18"/>
        </w:rPr>
        <w:t xml:space="preserve"> </w:t>
      </w:r>
      <w:r>
        <w:rPr>
          <w:rFonts w:ascii="SimSun" w:hAnsi="SimSun" w:eastAsia="SimSun" w:cs="SimSun"/>
          <w:sz w:val="20"/>
          <w:szCs w:val="20"/>
          <w:spacing w:val="-19"/>
        </w:rPr>
        <w:t>hyperthyroidism</w:t>
      </w:r>
      <w:r>
        <w:rPr>
          <w:rFonts w:ascii="SimSun" w:hAnsi="SimSun" w:eastAsia="SimSun" w:cs="SimSun"/>
          <w:sz w:val="20"/>
          <w:szCs w:val="20"/>
          <w:spacing w:val="14"/>
        </w:rPr>
        <w:t xml:space="preserve">  </w:t>
      </w:r>
      <w:r>
        <w:rPr>
          <w:rFonts w:ascii="SimSun" w:hAnsi="SimSun" w:eastAsia="SimSun" w:cs="SimSun"/>
          <w:sz w:val="20"/>
          <w:szCs w:val="20"/>
          <w:spacing w:val="-19"/>
        </w:rPr>
        <w:t>683</w:t>
      </w:r>
    </w:p>
    <w:p>
      <w:pPr>
        <w:spacing w:before="46" w:line="214" w:lineRule="auto"/>
        <w:rPr>
          <w:rFonts w:ascii="SimSun" w:hAnsi="SimSun" w:eastAsia="SimSun" w:cs="SimSun"/>
          <w:sz w:val="20"/>
          <w:szCs w:val="20"/>
        </w:rPr>
      </w:pPr>
      <w:r>
        <w:rPr>
          <w:rFonts w:ascii="SimSun" w:hAnsi="SimSun" w:eastAsia="SimSun" w:cs="SimSun"/>
          <w:sz w:val="20"/>
          <w:szCs w:val="20"/>
          <w:spacing w:val="-17"/>
        </w:rPr>
        <w:t>淡水淹溺</w:t>
      </w:r>
      <w:r>
        <w:rPr>
          <w:rFonts w:ascii="SimSun" w:hAnsi="SimSun" w:eastAsia="SimSun" w:cs="SimSun"/>
          <w:sz w:val="20"/>
          <w:szCs w:val="20"/>
          <w:spacing w:val="53"/>
        </w:rPr>
        <w:t xml:space="preserve"> </w:t>
      </w:r>
      <w:r>
        <w:rPr>
          <w:rFonts w:ascii="SimSun" w:hAnsi="SimSun" w:eastAsia="SimSun" w:cs="SimSun"/>
          <w:sz w:val="20"/>
          <w:szCs w:val="20"/>
          <w:spacing w:val="-17"/>
        </w:rPr>
        <w:t>freshwater</w:t>
      </w:r>
      <w:r>
        <w:rPr>
          <w:rFonts w:ascii="SimSun" w:hAnsi="SimSun" w:eastAsia="SimSun" w:cs="SimSun"/>
          <w:sz w:val="20"/>
          <w:szCs w:val="20"/>
          <w:spacing w:val="-10"/>
        </w:rPr>
        <w:t xml:space="preserve"> </w:t>
      </w:r>
      <w:r>
        <w:rPr>
          <w:rFonts w:ascii="SimSun" w:hAnsi="SimSun" w:eastAsia="SimSun" w:cs="SimSun"/>
          <w:sz w:val="20"/>
          <w:szCs w:val="20"/>
          <w:spacing w:val="-17"/>
        </w:rPr>
        <w:t>drowning</w:t>
      </w:r>
      <w:r>
        <w:rPr>
          <w:rFonts w:ascii="SimSun" w:hAnsi="SimSun" w:eastAsia="SimSun" w:cs="SimSun"/>
          <w:sz w:val="20"/>
          <w:szCs w:val="20"/>
          <w:spacing w:val="7"/>
        </w:rPr>
        <w:t xml:space="preserve">  </w:t>
      </w:r>
      <w:r>
        <w:rPr>
          <w:rFonts w:ascii="SimSun" w:hAnsi="SimSun" w:eastAsia="SimSun" w:cs="SimSun"/>
          <w:sz w:val="20"/>
          <w:szCs w:val="20"/>
          <w:spacing w:val="-17"/>
        </w:rPr>
        <w:t>927</w:t>
      </w:r>
    </w:p>
    <w:p>
      <w:pPr>
        <w:spacing w:before="50" w:line="184" w:lineRule="auto"/>
        <w:rPr>
          <w:rFonts w:ascii="SimSun" w:hAnsi="SimSun" w:eastAsia="SimSun" w:cs="SimSun"/>
          <w:sz w:val="20"/>
          <w:szCs w:val="20"/>
        </w:rPr>
      </w:pPr>
      <w:r>
        <w:rPr>
          <w:rFonts w:ascii="SimSun" w:hAnsi="SimSun" w:eastAsia="SimSun" w:cs="SimSun"/>
          <w:sz w:val="20"/>
          <w:szCs w:val="20"/>
          <w:spacing w:val="-11"/>
        </w:rPr>
        <w:t>低钾血症</w:t>
      </w:r>
      <w:r>
        <w:rPr>
          <w:rFonts w:ascii="SimSun" w:hAnsi="SimSun" w:eastAsia="SimSun" w:cs="SimSun"/>
          <w:sz w:val="20"/>
          <w:szCs w:val="20"/>
          <w:spacing w:val="52"/>
        </w:rPr>
        <w:t xml:space="preserve"> </w:t>
      </w:r>
      <w:r>
        <w:rPr>
          <w:rFonts w:ascii="SimSun" w:hAnsi="SimSun" w:eastAsia="SimSun" w:cs="SimSun"/>
          <w:sz w:val="20"/>
          <w:szCs w:val="20"/>
          <w:spacing w:val="-11"/>
        </w:rPr>
        <w:t>hypokalemia</w:t>
      </w:r>
      <w:r>
        <w:rPr>
          <w:rFonts w:ascii="SimSun" w:hAnsi="SimSun" w:eastAsia="SimSun" w:cs="SimSun"/>
          <w:sz w:val="20"/>
          <w:szCs w:val="20"/>
          <w:spacing w:val="13"/>
        </w:rPr>
        <w:t xml:space="preserve">  </w:t>
      </w:r>
      <w:r>
        <w:rPr>
          <w:rFonts w:ascii="SimSun" w:hAnsi="SimSun" w:eastAsia="SimSun" w:cs="SimSun"/>
          <w:sz w:val="20"/>
          <w:szCs w:val="20"/>
          <w:spacing w:val="-11"/>
        </w:rPr>
        <w:t>774</w:t>
      </w:r>
    </w:p>
    <w:p>
      <w:pPr>
        <w:sectPr>
          <w:type w:val="continuous"/>
          <w:pgSz w:w="11900" w:h="16840"/>
          <w:pgMar w:top="400" w:right="675" w:bottom="441" w:left="1080" w:header="0" w:footer="243" w:gutter="0"/>
          <w:cols w:equalWidth="0" w:num="2">
            <w:col w:w="4990" w:space="100"/>
            <w:col w:w="5055" w:space="0"/>
          </w:cols>
        </w:sectPr>
        <w:rPr/>
      </w:pPr>
    </w:p>
    <w:p>
      <w:pPr>
        <w:rPr/>
      </w:pPr>
      <w:r/>
    </w:p>
    <w:p>
      <w:pPr>
        <w:spacing w:line="177" w:lineRule="exact"/>
        <w:rPr/>
      </w:pPr>
      <w:r/>
    </w:p>
    <w:p>
      <w:pPr>
        <w:sectPr>
          <w:footerReference w:type="default" r:id="rId49"/>
          <w:pgSz w:w="11900" w:h="16840"/>
          <w:pgMar w:top="400" w:right="1164" w:bottom="400" w:left="429" w:header="0" w:footer="0" w:gutter="0"/>
          <w:cols w:equalWidth="0" w:num="1">
            <w:col w:w="10306" w:space="0"/>
          </w:cols>
        </w:sectPr>
        <w:rPr/>
      </w:pPr>
    </w:p>
    <w:p>
      <w:pPr>
        <w:spacing w:before="38" w:line="222" w:lineRule="auto"/>
        <w:rPr>
          <w:rFonts w:ascii="SimHei" w:hAnsi="SimHei" w:eastAsia="SimHei" w:cs="SimHei"/>
          <w:sz w:val="19"/>
          <w:szCs w:val="19"/>
        </w:rPr>
      </w:pPr>
      <w:r>
        <w:rPr>
          <w:rFonts w:ascii="SimHei" w:hAnsi="SimHei" w:eastAsia="SimHei" w:cs="SimHei"/>
          <w:sz w:val="19"/>
          <w:szCs w:val="19"/>
          <w:color w:val="0068B9"/>
        </w:rPr>
        <w:t>934</w:t>
      </w:r>
      <w:r>
        <w:rPr>
          <w:rFonts w:ascii="SimHei" w:hAnsi="SimHei" w:eastAsia="SimHei" w:cs="SimHei"/>
          <w:sz w:val="19"/>
          <w:szCs w:val="19"/>
          <w:color w:val="0068B9"/>
          <w:spacing w:val="7"/>
        </w:rPr>
        <w:t xml:space="preserve">        </w:t>
      </w:r>
      <w:r>
        <w:rPr>
          <w:rFonts w:ascii="SimHei" w:hAnsi="SimHei" w:eastAsia="SimHei" w:cs="SimHei"/>
          <w:sz w:val="19"/>
          <w:szCs w:val="19"/>
          <w:color w:val="007FD5"/>
        </w:rPr>
        <w:t>中英文名词对照索引</w:t>
      </w:r>
    </w:p>
    <w:p>
      <w:pPr>
        <w:spacing w:line="313" w:lineRule="auto"/>
        <w:rPr>
          <w:rFonts w:ascii="Arial"/>
          <w:sz w:val="21"/>
        </w:rPr>
      </w:pPr>
      <w:r/>
    </w:p>
    <w:p>
      <w:pPr>
        <w:ind w:left="490"/>
        <w:spacing w:before="62" w:line="214" w:lineRule="auto"/>
        <w:rPr>
          <w:rFonts w:ascii="SimSun" w:hAnsi="SimSun" w:eastAsia="SimSun" w:cs="SimSun"/>
          <w:sz w:val="19"/>
          <w:szCs w:val="19"/>
        </w:rPr>
      </w:pPr>
      <w:r>
        <w:rPr>
          <w:rFonts w:ascii="SimSun" w:hAnsi="SimSun" w:eastAsia="SimSun" w:cs="SimSun"/>
          <w:sz w:val="19"/>
          <w:szCs w:val="19"/>
          <w:spacing w:val="-8"/>
        </w:rPr>
        <w:t>低钠血症</w:t>
      </w:r>
      <w:r>
        <w:rPr>
          <w:rFonts w:ascii="SimSun" w:hAnsi="SimSun" w:eastAsia="SimSun" w:cs="SimSun"/>
          <w:sz w:val="19"/>
          <w:szCs w:val="19"/>
          <w:spacing w:val="71"/>
        </w:rPr>
        <w:t xml:space="preserve"> </w:t>
      </w:r>
      <w:r>
        <w:rPr>
          <w:rFonts w:ascii="SimSun" w:hAnsi="SimSun" w:eastAsia="SimSun" w:cs="SimSun"/>
          <w:sz w:val="19"/>
          <w:szCs w:val="19"/>
          <w:spacing w:val="-8"/>
        </w:rPr>
        <w:t>hyponatremia</w:t>
      </w:r>
      <w:r>
        <w:rPr>
          <w:rFonts w:ascii="SimSun" w:hAnsi="SimSun" w:eastAsia="SimSun" w:cs="SimSun"/>
          <w:sz w:val="19"/>
          <w:szCs w:val="19"/>
          <w:spacing w:val="18"/>
        </w:rPr>
        <w:t xml:space="preserve">  </w:t>
      </w:r>
      <w:r>
        <w:rPr>
          <w:rFonts w:ascii="SimSun" w:hAnsi="SimSun" w:eastAsia="SimSun" w:cs="SimSun"/>
          <w:sz w:val="19"/>
          <w:szCs w:val="19"/>
          <w:spacing w:val="-8"/>
        </w:rPr>
        <w:t>769</w:t>
      </w:r>
    </w:p>
    <w:p>
      <w:pPr>
        <w:ind w:left="490"/>
        <w:spacing w:before="59" w:line="214" w:lineRule="auto"/>
        <w:rPr>
          <w:rFonts w:ascii="SimSun" w:hAnsi="SimSun" w:eastAsia="SimSun" w:cs="SimSun"/>
          <w:sz w:val="19"/>
          <w:szCs w:val="19"/>
        </w:rPr>
      </w:pPr>
      <w:r>
        <w:rPr>
          <w:rFonts w:ascii="SimSun" w:hAnsi="SimSun" w:eastAsia="SimSun" w:cs="SimSun"/>
          <w:sz w:val="19"/>
          <w:szCs w:val="19"/>
          <w:spacing w:val="-8"/>
        </w:rPr>
        <w:t>低血容量性休克</w:t>
      </w:r>
      <w:r>
        <w:rPr>
          <w:rFonts w:ascii="SimSun" w:hAnsi="SimSun" w:eastAsia="SimSun" w:cs="SimSun"/>
          <w:sz w:val="19"/>
          <w:szCs w:val="19"/>
          <w:spacing w:val="74"/>
        </w:rPr>
        <w:t xml:space="preserve"> </w:t>
      </w:r>
      <w:r>
        <w:rPr>
          <w:rFonts w:ascii="SimSun" w:hAnsi="SimSun" w:eastAsia="SimSun" w:cs="SimSun"/>
          <w:sz w:val="19"/>
          <w:szCs w:val="19"/>
          <w:spacing w:val="-8"/>
        </w:rPr>
        <w:t>hypovolemic</w:t>
      </w:r>
      <w:r>
        <w:rPr>
          <w:rFonts w:ascii="SimSun" w:hAnsi="SimSun" w:eastAsia="SimSun" w:cs="SimSun"/>
          <w:sz w:val="19"/>
          <w:szCs w:val="19"/>
          <w:spacing w:val="3"/>
        </w:rPr>
        <w:t xml:space="preserve"> </w:t>
      </w:r>
      <w:r>
        <w:rPr>
          <w:rFonts w:ascii="SimSun" w:hAnsi="SimSun" w:eastAsia="SimSun" w:cs="SimSun"/>
          <w:sz w:val="19"/>
          <w:szCs w:val="19"/>
          <w:spacing w:val="-8"/>
        </w:rPr>
        <w:t>shock</w:t>
      </w:r>
      <w:r>
        <w:rPr>
          <w:rFonts w:ascii="SimSun" w:hAnsi="SimSun" w:eastAsia="SimSun" w:cs="SimSun"/>
          <w:sz w:val="19"/>
          <w:szCs w:val="19"/>
          <w:spacing w:val="27"/>
        </w:rPr>
        <w:t xml:space="preserve">  </w:t>
      </w:r>
      <w:r>
        <w:rPr>
          <w:rFonts w:ascii="SimSun" w:hAnsi="SimSun" w:eastAsia="SimSun" w:cs="SimSun"/>
          <w:sz w:val="19"/>
          <w:szCs w:val="19"/>
          <w:spacing w:val="-8"/>
        </w:rPr>
        <w:t>145</w:t>
      </w:r>
    </w:p>
    <w:p>
      <w:pPr>
        <w:ind w:left="490"/>
        <w:spacing w:before="58" w:line="214" w:lineRule="auto"/>
        <w:rPr>
          <w:rFonts w:ascii="SimSun" w:hAnsi="SimSun" w:eastAsia="SimSun" w:cs="SimSun"/>
          <w:sz w:val="19"/>
          <w:szCs w:val="19"/>
        </w:rPr>
      </w:pPr>
      <w:r>
        <w:rPr>
          <w:rFonts w:ascii="SimSun" w:hAnsi="SimSun" w:eastAsia="SimSun" w:cs="SimSun"/>
          <w:sz w:val="19"/>
          <w:szCs w:val="19"/>
          <w:spacing w:val="-8"/>
        </w:rPr>
        <w:t>低血糖症</w:t>
      </w:r>
      <w:r>
        <w:rPr>
          <w:rFonts w:ascii="SimSun" w:hAnsi="SimSun" w:eastAsia="SimSun" w:cs="SimSun"/>
          <w:sz w:val="19"/>
          <w:szCs w:val="19"/>
          <w:spacing w:val="71"/>
        </w:rPr>
        <w:t xml:space="preserve"> </w:t>
      </w:r>
      <w:r>
        <w:rPr>
          <w:rFonts w:ascii="SimSun" w:hAnsi="SimSun" w:eastAsia="SimSun" w:cs="SimSun"/>
          <w:sz w:val="19"/>
          <w:szCs w:val="19"/>
          <w:spacing w:val="-8"/>
        </w:rPr>
        <w:t>hypoglycemia</w:t>
      </w:r>
      <w:r>
        <w:rPr>
          <w:rFonts w:ascii="SimSun" w:hAnsi="SimSun" w:eastAsia="SimSun" w:cs="SimSun"/>
          <w:sz w:val="19"/>
          <w:szCs w:val="19"/>
          <w:spacing w:val="23"/>
        </w:rPr>
        <w:t xml:space="preserve">  </w:t>
      </w:r>
      <w:r>
        <w:rPr>
          <w:rFonts w:ascii="SimSun" w:hAnsi="SimSun" w:eastAsia="SimSun" w:cs="SimSun"/>
          <w:sz w:val="19"/>
          <w:szCs w:val="19"/>
          <w:spacing w:val="-8"/>
        </w:rPr>
        <w:t>749</w:t>
      </w:r>
    </w:p>
    <w:p>
      <w:pPr>
        <w:ind w:left="490"/>
        <w:spacing w:before="59" w:line="214" w:lineRule="auto"/>
        <w:rPr>
          <w:rFonts w:ascii="SimSun" w:hAnsi="SimSun" w:eastAsia="SimSun" w:cs="SimSun"/>
          <w:sz w:val="19"/>
          <w:szCs w:val="19"/>
        </w:rPr>
      </w:pPr>
      <w:r>
        <w:rPr>
          <w:rFonts w:ascii="SimSun" w:hAnsi="SimSun" w:eastAsia="SimSun" w:cs="SimSun"/>
          <w:sz w:val="19"/>
          <w:szCs w:val="19"/>
          <w:spacing w:val="-9"/>
        </w:rPr>
        <w:t>地方性甲状腺肿</w:t>
      </w:r>
      <w:r>
        <w:rPr>
          <w:rFonts w:ascii="SimSun" w:hAnsi="SimSun" w:eastAsia="SimSun" w:cs="SimSun"/>
          <w:sz w:val="19"/>
          <w:szCs w:val="19"/>
          <w:spacing w:val="76"/>
        </w:rPr>
        <w:t xml:space="preserve"> </w:t>
      </w:r>
      <w:r>
        <w:rPr>
          <w:rFonts w:ascii="SimSun" w:hAnsi="SimSun" w:eastAsia="SimSun" w:cs="SimSun"/>
          <w:sz w:val="19"/>
          <w:szCs w:val="19"/>
          <w:spacing w:val="-9"/>
        </w:rPr>
        <w:t>endemic</w:t>
      </w:r>
      <w:r>
        <w:rPr>
          <w:rFonts w:ascii="SimSun" w:hAnsi="SimSun" w:eastAsia="SimSun" w:cs="SimSun"/>
          <w:sz w:val="19"/>
          <w:szCs w:val="19"/>
          <w:spacing w:val="-4"/>
        </w:rPr>
        <w:t xml:space="preserve"> </w:t>
      </w:r>
      <w:r>
        <w:rPr>
          <w:rFonts w:ascii="SimSun" w:hAnsi="SimSun" w:eastAsia="SimSun" w:cs="SimSun"/>
          <w:sz w:val="19"/>
          <w:szCs w:val="19"/>
          <w:spacing w:val="-9"/>
        </w:rPr>
        <w:t>goiter</w:t>
      </w:r>
      <w:r>
        <w:rPr>
          <w:rFonts w:ascii="SimSun" w:hAnsi="SimSun" w:eastAsia="SimSun" w:cs="SimSun"/>
          <w:sz w:val="19"/>
          <w:szCs w:val="19"/>
          <w:spacing w:val="16"/>
        </w:rPr>
        <w:t xml:space="preserve">  </w:t>
      </w:r>
      <w:r>
        <w:rPr>
          <w:rFonts w:ascii="SimSun" w:hAnsi="SimSun" w:eastAsia="SimSun" w:cs="SimSun"/>
          <w:sz w:val="19"/>
          <w:szCs w:val="19"/>
          <w:spacing w:val="-9"/>
        </w:rPr>
        <w:t>678</w:t>
      </w:r>
    </w:p>
    <w:p>
      <w:pPr>
        <w:ind w:left="490"/>
        <w:spacing w:before="61" w:line="214" w:lineRule="auto"/>
        <w:rPr>
          <w:rFonts w:ascii="SimSun" w:hAnsi="SimSun" w:eastAsia="SimSun" w:cs="SimSun"/>
          <w:sz w:val="19"/>
          <w:szCs w:val="19"/>
        </w:rPr>
      </w:pPr>
      <w:r>
        <w:rPr>
          <w:rFonts w:ascii="SimSun" w:hAnsi="SimSun" w:eastAsia="SimSun" w:cs="SimSun"/>
          <w:sz w:val="19"/>
          <w:szCs w:val="19"/>
          <w:spacing w:val="-6"/>
        </w:rPr>
        <w:t>地西泮</w:t>
      </w:r>
      <w:r>
        <w:rPr>
          <w:rFonts w:ascii="SimSun" w:hAnsi="SimSun" w:eastAsia="SimSun" w:cs="SimSun"/>
          <w:sz w:val="19"/>
          <w:szCs w:val="19"/>
          <w:spacing w:val="73"/>
        </w:rPr>
        <w:t xml:space="preserve"> </w:t>
      </w:r>
      <w:r>
        <w:rPr>
          <w:rFonts w:ascii="SimSun" w:hAnsi="SimSun" w:eastAsia="SimSun" w:cs="SimSun"/>
          <w:sz w:val="19"/>
          <w:szCs w:val="19"/>
          <w:spacing w:val="-6"/>
        </w:rPr>
        <w:t>diazepam</w:t>
      </w:r>
      <w:r>
        <w:rPr>
          <w:rFonts w:ascii="SimSun" w:hAnsi="SimSun" w:eastAsia="SimSun" w:cs="SimSun"/>
          <w:sz w:val="19"/>
          <w:szCs w:val="19"/>
          <w:spacing w:val="24"/>
        </w:rPr>
        <w:t xml:space="preserve">  </w:t>
      </w:r>
      <w:r>
        <w:rPr>
          <w:rFonts w:ascii="SimSun" w:hAnsi="SimSun" w:eastAsia="SimSun" w:cs="SimSun"/>
          <w:sz w:val="19"/>
          <w:szCs w:val="19"/>
          <w:spacing w:val="-6"/>
        </w:rPr>
        <w:t>902</w:t>
      </w:r>
    </w:p>
    <w:p>
      <w:pPr>
        <w:ind w:left="490" w:right="576"/>
        <w:spacing w:before="62" w:line="242" w:lineRule="auto"/>
        <w:rPr>
          <w:rFonts w:ascii="SimSun" w:hAnsi="SimSun" w:eastAsia="SimSun" w:cs="SimSun"/>
          <w:sz w:val="19"/>
          <w:szCs w:val="19"/>
        </w:rPr>
      </w:pPr>
      <w:r>
        <w:rPr>
          <w:rFonts w:ascii="SimSun" w:hAnsi="SimSun" w:eastAsia="SimSun" w:cs="SimSun"/>
          <w:sz w:val="19"/>
          <w:szCs w:val="19"/>
          <w:spacing w:val="-13"/>
        </w:rPr>
        <w:t>电-机械分离</w:t>
      </w:r>
      <w:r>
        <w:rPr>
          <w:rFonts w:ascii="SimSun" w:hAnsi="SimSun" w:eastAsia="SimSun" w:cs="SimSun"/>
          <w:sz w:val="19"/>
          <w:szCs w:val="19"/>
          <w:spacing w:val="49"/>
        </w:rPr>
        <w:t xml:space="preserve"> </w:t>
      </w:r>
      <w:r>
        <w:rPr>
          <w:rFonts w:ascii="SimSun" w:hAnsi="SimSun" w:eastAsia="SimSun" w:cs="SimSun"/>
          <w:sz w:val="19"/>
          <w:szCs w:val="19"/>
          <w:spacing w:val="-12"/>
        </w:rPr>
        <w:t>electromechanical</w:t>
      </w:r>
      <w:r>
        <w:rPr>
          <w:rFonts w:ascii="SimSun" w:hAnsi="SimSun" w:eastAsia="SimSun" w:cs="SimSun"/>
          <w:sz w:val="19"/>
          <w:szCs w:val="19"/>
          <w:spacing w:val="-5"/>
        </w:rPr>
        <w:t xml:space="preserve"> </w:t>
      </w:r>
      <w:r>
        <w:rPr>
          <w:rFonts w:ascii="SimSun" w:hAnsi="SimSun" w:eastAsia="SimSun" w:cs="SimSun"/>
          <w:sz w:val="19"/>
          <w:szCs w:val="19"/>
          <w:spacing w:val="-12"/>
        </w:rPr>
        <w:t>dissocia</w:t>
      </w:r>
      <w:r>
        <w:rPr>
          <w:rFonts w:ascii="SimSun" w:hAnsi="SimSun" w:eastAsia="SimSun" w:cs="SimSun"/>
          <w:sz w:val="19"/>
          <w:szCs w:val="19"/>
          <w:spacing w:val="-13"/>
        </w:rPr>
        <w:t>tion,EMD</w:t>
      </w:r>
      <w:r>
        <w:rPr>
          <w:rFonts w:ascii="SimSun" w:hAnsi="SimSun" w:eastAsia="SimSun" w:cs="SimSun"/>
          <w:sz w:val="19"/>
          <w:szCs w:val="19"/>
          <w:spacing w:val="22"/>
        </w:rPr>
        <w:t xml:space="preserve">  </w:t>
      </w:r>
      <w:r>
        <w:rPr>
          <w:rFonts w:ascii="SimSun" w:hAnsi="SimSun" w:eastAsia="SimSun" w:cs="SimSun"/>
          <w:sz w:val="19"/>
          <w:szCs w:val="19"/>
          <w:spacing w:val="-13"/>
        </w:rPr>
        <w:t>316</w:t>
      </w:r>
      <w:r>
        <w:rPr>
          <w:rFonts w:ascii="SimSun" w:hAnsi="SimSun" w:eastAsia="SimSun" w:cs="SimSun"/>
          <w:sz w:val="19"/>
          <w:szCs w:val="19"/>
        </w:rPr>
        <w:t xml:space="preserve"> </w:t>
      </w:r>
      <w:r>
        <w:rPr>
          <w:rFonts w:ascii="SimSun" w:hAnsi="SimSun" w:eastAsia="SimSun" w:cs="SimSun"/>
          <w:sz w:val="19"/>
          <w:szCs w:val="19"/>
          <w:spacing w:val="-12"/>
        </w:rPr>
        <w:t>动脉导管未闭</w:t>
      </w:r>
      <w:r>
        <w:rPr>
          <w:rFonts w:ascii="SimSun" w:hAnsi="SimSun" w:eastAsia="SimSun" w:cs="SimSun"/>
          <w:sz w:val="19"/>
          <w:szCs w:val="19"/>
          <w:spacing w:val="63"/>
        </w:rPr>
        <w:t xml:space="preserve"> </w:t>
      </w:r>
      <w:r>
        <w:rPr>
          <w:rFonts w:ascii="SimSun" w:hAnsi="SimSun" w:eastAsia="SimSun" w:cs="SimSun"/>
          <w:sz w:val="19"/>
          <w:szCs w:val="19"/>
          <w:spacing w:val="-12"/>
        </w:rPr>
        <w:t>patent</w:t>
      </w:r>
      <w:r>
        <w:rPr>
          <w:rFonts w:ascii="SimSun" w:hAnsi="SimSun" w:eastAsia="SimSun" w:cs="SimSun"/>
          <w:sz w:val="19"/>
          <w:szCs w:val="19"/>
          <w:spacing w:val="-5"/>
        </w:rPr>
        <w:t xml:space="preserve"> </w:t>
      </w:r>
      <w:r>
        <w:rPr>
          <w:rFonts w:ascii="SimSun" w:hAnsi="SimSun" w:eastAsia="SimSun" w:cs="SimSun"/>
          <w:sz w:val="19"/>
          <w:szCs w:val="19"/>
          <w:spacing w:val="-12"/>
        </w:rPr>
        <w:t>ductus</w:t>
      </w:r>
      <w:r>
        <w:rPr>
          <w:rFonts w:ascii="SimSun" w:hAnsi="SimSun" w:eastAsia="SimSun" w:cs="SimSun"/>
          <w:sz w:val="19"/>
          <w:szCs w:val="19"/>
          <w:spacing w:val="-8"/>
        </w:rPr>
        <w:t xml:space="preserve"> </w:t>
      </w:r>
      <w:r>
        <w:rPr>
          <w:rFonts w:ascii="SimSun" w:hAnsi="SimSun" w:eastAsia="SimSun" w:cs="SimSun"/>
          <w:sz w:val="19"/>
          <w:szCs w:val="19"/>
          <w:spacing w:val="-12"/>
        </w:rPr>
        <w:t>arteriosus,PDA</w:t>
      </w:r>
      <w:r>
        <w:rPr>
          <w:rFonts w:ascii="SimSun" w:hAnsi="SimSun" w:eastAsia="SimSun" w:cs="SimSun"/>
          <w:sz w:val="19"/>
          <w:szCs w:val="19"/>
          <w:spacing w:val="18"/>
        </w:rPr>
        <w:t xml:space="preserve">  </w:t>
      </w:r>
      <w:r>
        <w:rPr>
          <w:rFonts w:ascii="SimSun" w:hAnsi="SimSun" w:eastAsia="SimSun" w:cs="SimSun"/>
          <w:sz w:val="19"/>
          <w:szCs w:val="19"/>
          <w:spacing w:val="-12"/>
        </w:rPr>
        <w:t>274</w:t>
      </w:r>
    </w:p>
    <w:p>
      <w:pPr>
        <w:ind w:left="490"/>
        <w:spacing w:before="65" w:line="219" w:lineRule="auto"/>
        <w:rPr>
          <w:rFonts w:ascii="SimSun" w:hAnsi="SimSun" w:eastAsia="SimSun" w:cs="SimSun"/>
          <w:sz w:val="19"/>
          <w:szCs w:val="19"/>
        </w:rPr>
      </w:pPr>
      <w:r>
        <w:rPr>
          <w:rFonts w:ascii="SimSun" w:hAnsi="SimSun" w:eastAsia="SimSun" w:cs="SimSun"/>
          <w:sz w:val="19"/>
          <w:szCs w:val="19"/>
          <w:spacing w:val="-14"/>
        </w:rPr>
        <w:t>动脉粥样硬化</w:t>
      </w:r>
      <w:r>
        <w:rPr>
          <w:rFonts w:ascii="SimSun" w:hAnsi="SimSun" w:eastAsia="SimSun" w:cs="SimSun"/>
          <w:sz w:val="19"/>
          <w:szCs w:val="19"/>
          <w:spacing w:val="63"/>
        </w:rPr>
        <w:t xml:space="preserve"> </w:t>
      </w:r>
      <w:r>
        <w:rPr>
          <w:rFonts w:ascii="SimSun" w:hAnsi="SimSun" w:eastAsia="SimSun" w:cs="SimSun"/>
          <w:sz w:val="19"/>
          <w:szCs w:val="19"/>
          <w:spacing w:val="-14"/>
        </w:rPr>
        <w:t>atherosclerosis</w:t>
      </w:r>
      <w:r>
        <w:rPr>
          <w:rFonts w:ascii="SimSun" w:hAnsi="SimSun" w:eastAsia="SimSun" w:cs="SimSun"/>
          <w:sz w:val="19"/>
          <w:szCs w:val="19"/>
          <w:spacing w:val="19"/>
        </w:rPr>
        <w:t xml:space="preserve">  </w:t>
      </w:r>
      <w:r>
        <w:rPr>
          <w:rFonts w:ascii="SimSun" w:hAnsi="SimSun" w:eastAsia="SimSun" w:cs="SimSun"/>
          <w:sz w:val="19"/>
          <w:szCs w:val="19"/>
          <w:spacing w:val="-15"/>
        </w:rPr>
        <w:t>213</w:t>
      </w:r>
    </w:p>
    <w:p>
      <w:pPr>
        <w:ind w:left="490"/>
        <w:spacing w:before="48" w:line="214" w:lineRule="auto"/>
        <w:rPr>
          <w:rFonts w:ascii="SimSun" w:hAnsi="SimSun" w:eastAsia="SimSun" w:cs="SimSun"/>
          <w:sz w:val="19"/>
          <w:szCs w:val="19"/>
        </w:rPr>
      </w:pPr>
      <w:r>
        <w:rPr>
          <w:rFonts w:ascii="SimSun" w:hAnsi="SimSun" w:eastAsia="SimSun" w:cs="SimSun"/>
          <w:sz w:val="19"/>
          <w:szCs w:val="19"/>
          <w:spacing w:val="-11"/>
        </w:rPr>
        <w:t>动态血压监测</w:t>
      </w:r>
      <w:r>
        <w:rPr>
          <w:rFonts w:ascii="SimSun" w:hAnsi="SimSun" w:eastAsia="SimSun" w:cs="SimSun"/>
          <w:sz w:val="19"/>
          <w:szCs w:val="19"/>
          <w:spacing w:val="26"/>
        </w:rPr>
        <w:t xml:space="preserve">  </w:t>
      </w:r>
      <w:r>
        <w:rPr>
          <w:rFonts w:ascii="SimSun" w:hAnsi="SimSun" w:eastAsia="SimSun" w:cs="SimSun"/>
          <w:sz w:val="19"/>
          <w:szCs w:val="19"/>
          <w:spacing w:val="-11"/>
        </w:rPr>
        <w:t>ambulatory</w:t>
      </w:r>
      <w:r>
        <w:rPr>
          <w:rFonts w:ascii="SimSun" w:hAnsi="SimSun" w:eastAsia="SimSun" w:cs="SimSun"/>
          <w:sz w:val="19"/>
          <w:szCs w:val="19"/>
          <w:spacing w:val="-9"/>
        </w:rPr>
        <w:t xml:space="preserve"> </w:t>
      </w:r>
      <w:r>
        <w:rPr>
          <w:rFonts w:ascii="SimSun" w:hAnsi="SimSun" w:eastAsia="SimSun" w:cs="SimSun"/>
          <w:sz w:val="19"/>
          <w:szCs w:val="19"/>
          <w:spacing w:val="-11"/>
        </w:rPr>
        <w:t>blood</w:t>
      </w:r>
      <w:r>
        <w:rPr>
          <w:rFonts w:ascii="SimSun" w:hAnsi="SimSun" w:eastAsia="SimSun" w:cs="SimSun"/>
          <w:sz w:val="19"/>
          <w:szCs w:val="19"/>
          <w:spacing w:val="-8"/>
        </w:rPr>
        <w:t xml:space="preserve"> </w:t>
      </w:r>
      <w:r>
        <w:rPr>
          <w:rFonts w:ascii="SimSun" w:hAnsi="SimSun" w:eastAsia="SimSun" w:cs="SimSun"/>
          <w:sz w:val="19"/>
          <w:szCs w:val="19"/>
          <w:spacing w:val="-11"/>
        </w:rPr>
        <w:t>pressure</w:t>
      </w:r>
      <w:r>
        <w:rPr>
          <w:rFonts w:ascii="SimSun" w:hAnsi="SimSun" w:eastAsia="SimSun" w:cs="SimSun"/>
          <w:sz w:val="19"/>
          <w:szCs w:val="19"/>
          <w:spacing w:val="-10"/>
        </w:rPr>
        <w:t xml:space="preserve"> </w:t>
      </w:r>
      <w:r>
        <w:rPr>
          <w:rFonts w:ascii="SimSun" w:hAnsi="SimSun" w:eastAsia="SimSun" w:cs="SimSun"/>
          <w:sz w:val="19"/>
          <w:szCs w:val="19"/>
          <w:spacing w:val="-11"/>
        </w:rPr>
        <w:t>monitoring,AB-</w:t>
      </w:r>
    </w:p>
    <w:p>
      <w:pPr>
        <w:ind w:left="670"/>
        <w:spacing w:before="114" w:line="184" w:lineRule="auto"/>
        <w:rPr>
          <w:rFonts w:ascii="SimSun" w:hAnsi="SimSun" w:eastAsia="SimSun" w:cs="SimSun"/>
          <w:sz w:val="19"/>
          <w:szCs w:val="19"/>
        </w:rPr>
      </w:pPr>
      <w:r>
        <w:rPr>
          <w:rFonts w:ascii="Times New Roman" w:hAnsi="Times New Roman" w:eastAsia="Times New Roman" w:cs="Times New Roman"/>
          <w:sz w:val="19"/>
          <w:szCs w:val="19"/>
          <w:spacing w:val="-2"/>
        </w:rPr>
        <w:t>PM</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2"/>
        </w:rPr>
        <w:t>251</w:t>
      </w:r>
    </w:p>
    <w:p>
      <w:pPr>
        <w:ind w:left="490"/>
        <w:spacing w:before="127" w:line="214" w:lineRule="auto"/>
        <w:rPr>
          <w:rFonts w:ascii="SimSun" w:hAnsi="SimSun" w:eastAsia="SimSun" w:cs="SimSun"/>
          <w:sz w:val="19"/>
          <w:szCs w:val="19"/>
        </w:rPr>
      </w:pPr>
      <w:r>
        <w:rPr>
          <w:rFonts w:ascii="SimSun" w:hAnsi="SimSun" w:eastAsia="SimSun" w:cs="SimSun"/>
          <w:sz w:val="19"/>
          <w:szCs w:val="19"/>
          <w:spacing w:val="-20"/>
          <w:w w:val="99"/>
        </w:rPr>
        <w:t>冻僵</w:t>
      </w:r>
      <w:r>
        <w:rPr>
          <w:rFonts w:ascii="SimSun" w:hAnsi="SimSun" w:eastAsia="SimSun" w:cs="SimSun"/>
          <w:sz w:val="19"/>
          <w:szCs w:val="19"/>
          <w:spacing w:val="67"/>
        </w:rPr>
        <w:t xml:space="preserve"> </w:t>
      </w:r>
      <w:r>
        <w:rPr>
          <w:rFonts w:ascii="SimSun" w:hAnsi="SimSun" w:eastAsia="SimSun" w:cs="SimSun"/>
          <w:sz w:val="19"/>
          <w:szCs w:val="19"/>
          <w:spacing w:val="-20"/>
          <w:w w:val="99"/>
        </w:rPr>
        <w:t>frozen</w:t>
      </w:r>
      <w:r>
        <w:rPr>
          <w:rFonts w:ascii="SimSun" w:hAnsi="SimSun" w:eastAsia="SimSun" w:cs="SimSun"/>
          <w:sz w:val="19"/>
          <w:szCs w:val="19"/>
          <w:spacing w:val="-20"/>
        </w:rPr>
        <w:t xml:space="preserve"> </w:t>
      </w:r>
      <w:r>
        <w:rPr>
          <w:rFonts w:ascii="SimSun" w:hAnsi="SimSun" w:eastAsia="SimSun" w:cs="SimSun"/>
          <w:sz w:val="19"/>
          <w:szCs w:val="19"/>
          <w:spacing w:val="-20"/>
          <w:w w:val="99"/>
        </w:rPr>
        <w:t>rigor,frozen</w:t>
      </w:r>
      <w:r>
        <w:rPr>
          <w:rFonts w:ascii="SimSun" w:hAnsi="SimSun" w:eastAsia="SimSun" w:cs="SimSun"/>
          <w:sz w:val="19"/>
          <w:szCs w:val="19"/>
          <w:spacing w:val="-12"/>
        </w:rPr>
        <w:t xml:space="preserve"> </w:t>
      </w:r>
      <w:r>
        <w:rPr>
          <w:rFonts w:ascii="SimSun" w:hAnsi="SimSun" w:eastAsia="SimSun" w:cs="SimSun"/>
          <w:sz w:val="19"/>
          <w:szCs w:val="19"/>
          <w:spacing w:val="-20"/>
          <w:w w:val="99"/>
        </w:rPr>
        <w:t>stiff</w:t>
      </w:r>
      <w:r>
        <w:rPr>
          <w:rFonts w:ascii="SimSun" w:hAnsi="SimSun" w:eastAsia="SimSun" w:cs="SimSun"/>
          <w:sz w:val="19"/>
          <w:szCs w:val="19"/>
          <w:spacing w:val="28"/>
        </w:rPr>
        <w:t xml:space="preserve">  </w:t>
      </w:r>
      <w:r>
        <w:rPr>
          <w:rFonts w:ascii="SimSun" w:hAnsi="SimSun" w:eastAsia="SimSun" w:cs="SimSun"/>
          <w:sz w:val="19"/>
          <w:szCs w:val="19"/>
          <w:spacing w:val="-20"/>
          <w:w w:val="99"/>
        </w:rPr>
        <w:t>921</w:t>
      </w:r>
    </w:p>
    <w:p>
      <w:pPr>
        <w:ind w:left="490"/>
        <w:spacing w:before="63" w:line="216" w:lineRule="auto"/>
        <w:rPr>
          <w:rFonts w:ascii="SimSun" w:hAnsi="SimSun" w:eastAsia="SimSun" w:cs="SimSun"/>
          <w:sz w:val="19"/>
          <w:szCs w:val="19"/>
        </w:rPr>
      </w:pPr>
      <w:r>
        <w:rPr>
          <w:rFonts w:ascii="SimSun" w:hAnsi="SimSun" w:eastAsia="SimSun" w:cs="SimSun"/>
          <w:sz w:val="19"/>
          <w:szCs w:val="19"/>
          <w:spacing w:val="-12"/>
        </w:rPr>
        <w:t>窦房传导阻滞</w:t>
      </w:r>
      <w:r>
        <w:rPr>
          <w:rFonts w:ascii="SimSun" w:hAnsi="SimSun" w:eastAsia="SimSun" w:cs="SimSun"/>
          <w:sz w:val="19"/>
          <w:szCs w:val="19"/>
          <w:spacing w:val="102"/>
        </w:rPr>
        <w:t xml:space="preserve"> </w:t>
      </w:r>
      <w:r>
        <w:rPr>
          <w:rFonts w:ascii="SimSun" w:hAnsi="SimSun" w:eastAsia="SimSun" w:cs="SimSun"/>
          <w:sz w:val="19"/>
          <w:szCs w:val="19"/>
          <w:spacing w:val="-12"/>
        </w:rPr>
        <w:t>sinoatrial</w:t>
      </w:r>
      <w:r>
        <w:rPr>
          <w:rFonts w:ascii="SimSun" w:hAnsi="SimSun" w:eastAsia="SimSun" w:cs="SimSun"/>
          <w:sz w:val="19"/>
          <w:szCs w:val="19"/>
          <w:spacing w:val="-11"/>
        </w:rPr>
        <w:t xml:space="preserve"> </w:t>
      </w:r>
      <w:r>
        <w:rPr>
          <w:rFonts w:ascii="SimSun" w:hAnsi="SimSun" w:eastAsia="SimSun" w:cs="SimSun"/>
          <w:sz w:val="19"/>
          <w:szCs w:val="19"/>
          <w:spacing w:val="-12"/>
        </w:rPr>
        <w:t>block,SAB</w:t>
      </w:r>
      <w:r>
        <w:rPr>
          <w:rFonts w:ascii="SimSun" w:hAnsi="SimSun" w:eastAsia="SimSun" w:cs="SimSun"/>
          <w:sz w:val="19"/>
          <w:szCs w:val="19"/>
          <w:spacing w:val="42"/>
        </w:rPr>
        <w:t xml:space="preserve">  </w:t>
      </w:r>
      <w:r>
        <w:rPr>
          <w:rFonts w:ascii="SimSun" w:hAnsi="SimSun" w:eastAsia="SimSun" w:cs="SimSun"/>
          <w:sz w:val="19"/>
          <w:szCs w:val="19"/>
          <w:spacing w:val="-12"/>
        </w:rPr>
        <w:t>183</w:t>
      </w:r>
    </w:p>
    <w:p>
      <w:pPr>
        <w:ind w:left="490"/>
        <w:spacing w:before="58" w:line="216" w:lineRule="auto"/>
        <w:rPr>
          <w:rFonts w:ascii="SimSun" w:hAnsi="SimSun" w:eastAsia="SimSun" w:cs="SimSun"/>
          <w:sz w:val="19"/>
          <w:szCs w:val="19"/>
        </w:rPr>
      </w:pPr>
      <w:r>
        <w:rPr>
          <w:rFonts w:ascii="SimSun" w:hAnsi="SimSun" w:eastAsia="SimSun" w:cs="SimSun"/>
          <w:sz w:val="19"/>
          <w:szCs w:val="19"/>
          <w:spacing w:val="-11"/>
        </w:rPr>
        <w:t>窦房结</w:t>
      </w:r>
      <w:r>
        <w:rPr>
          <w:rFonts w:ascii="SimSun" w:hAnsi="SimSun" w:eastAsia="SimSun" w:cs="SimSun"/>
          <w:sz w:val="19"/>
          <w:szCs w:val="19"/>
          <w:spacing w:val="87"/>
        </w:rPr>
        <w:t xml:space="preserve"> </w:t>
      </w:r>
      <w:r>
        <w:rPr>
          <w:rFonts w:ascii="SimSun" w:hAnsi="SimSun" w:eastAsia="SimSun" w:cs="SimSun"/>
          <w:sz w:val="19"/>
          <w:szCs w:val="19"/>
          <w:spacing w:val="-11"/>
        </w:rPr>
        <w:t>sinoatrial</w:t>
      </w:r>
      <w:r>
        <w:rPr>
          <w:rFonts w:ascii="SimSun" w:hAnsi="SimSun" w:eastAsia="SimSun" w:cs="SimSun"/>
          <w:sz w:val="19"/>
          <w:szCs w:val="19"/>
          <w:spacing w:val="-7"/>
        </w:rPr>
        <w:t xml:space="preserve"> </w:t>
      </w:r>
      <w:r>
        <w:rPr>
          <w:rFonts w:ascii="SimSun" w:hAnsi="SimSun" w:eastAsia="SimSun" w:cs="SimSun"/>
          <w:sz w:val="19"/>
          <w:szCs w:val="19"/>
          <w:spacing w:val="-11"/>
        </w:rPr>
        <w:t>node,SAN</w:t>
      </w:r>
      <w:r>
        <w:rPr>
          <w:rFonts w:ascii="SimSun" w:hAnsi="SimSun" w:eastAsia="SimSun" w:cs="SimSun"/>
          <w:sz w:val="19"/>
          <w:szCs w:val="19"/>
          <w:spacing w:val="19"/>
        </w:rPr>
        <w:t xml:space="preserve">  </w:t>
      </w:r>
      <w:r>
        <w:rPr>
          <w:rFonts w:ascii="SimSun" w:hAnsi="SimSun" w:eastAsia="SimSun" w:cs="SimSun"/>
          <w:sz w:val="19"/>
          <w:szCs w:val="19"/>
          <w:spacing w:val="-11"/>
        </w:rPr>
        <w:t>177</w:t>
      </w:r>
    </w:p>
    <w:p>
      <w:pPr>
        <w:ind w:left="490"/>
        <w:spacing w:before="55" w:line="214" w:lineRule="auto"/>
        <w:rPr>
          <w:rFonts w:ascii="SimSun" w:hAnsi="SimSun" w:eastAsia="SimSun" w:cs="SimSun"/>
          <w:sz w:val="19"/>
          <w:szCs w:val="19"/>
        </w:rPr>
      </w:pPr>
      <w:r>
        <w:rPr>
          <w:rFonts w:ascii="SimSun" w:hAnsi="SimSun" w:eastAsia="SimSun" w:cs="SimSun"/>
          <w:sz w:val="19"/>
          <w:szCs w:val="19"/>
          <w:spacing w:val="-14"/>
        </w:rPr>
        <w:t>窦性停搏或窦性静止</w:t>
      </w:r>
      <w:r>
        <w:rPr>
          <w:rFonts w:ascii="SimSun" w:hAnsi="SimSun" w:eastAsia="SimSun" w:cs="SimSun"/>
          <w:sz w:val="19"/>
          <w:szCs w:val="19"/>
          <w:spacing w:val="62"/>
          <w:w w:val="101"/>
        </w:rPr>
        <w:t xml:space="preserve"> </w:t>
      </w:r>
      <w:r>
        <w:rPr>
          <w:rFonts w:ascii="SimSun" w:hAnsi="SimSun" w:eastAsia="SimSun" w:cs="SimSun"/>
          <w:sz w:val="19"/>
          <w:szCs w:val="19"/>
          <w:spacing w:val="-14"/>
        </w:rPr>
        <w:t>sinus</w:t>
      </w:r>
      <w:r>
        <w:rPr>
          <w:rFonts w:ascii="SimSun" w:hAnsi="SimSun" w:eastAsia="SimSun" w:cs="SimSun"/>
          <w:sz w:val="19"/>
          <w:szCs w:val="19"/>
          <w:spacing w:val="-16"/>
        </w:rPr>
        <w:t xml:space="preserve"> </w:t>
      </w:r>
      <w:r>
        <w:rPr>
          <w:rFonts w:ascii="SimSun" w:hAnsi="SimSun" w:eastAsia="SimSun" w:cs="SimSun"/>
          <w:sz w:val="19"/>
          <w:szCs w:val="19"/>
          <w:spacing w:val="-14"/>
        </w:rPr>
        <w:t>pause</w:t>
      </w:r>
      <w:r>
        <w:rPr>
          <w:rFonts w:ascii="SimSun" w:hAnsi="SimSun" w:eastAsia="SimSun" w:cs="SimSun"/>
          <w:sz w:val="19"/>
          <w:szCs w:val="19"/>
          <w:spacing w:val="-12"/>
        </w:rPr>
        <w:t xml:space="preserve"> </w:t>
      </w:r>
      <w:r>
        <w:rPr>
          <w:rFonts w:ascii="SimSun" w:hAnsi="SimSun" w:eastAsia="SimSun" w:cs="SimSun"/>
          <w:sz w:val="19"/>
          <w:szCs w:val="19"/>
          <w:spacing w:val="-14"/>
        </w:rPr>
        <w:t>or</w:t>
      </w:r>
      <w:r>
        <w:rPr>
          <w:rFonts w:ascii="SimSun" w:hAnsi="SimSun" w:eastAsia="SimSun" w:cs="SimSun"/>
          <w:sz w:val="19"/>
          <w:szCs w:val="19"/>
          <w:spacing w:val="-7"/>
        </w:rPr>
        <w:t xml:space="preserve"> </w:t>
      </w:r>
      <w:r>
        <w:rPr>
          <w:rFonts w:ascii="SimSun" w:hAnsi="SimSun" w:eastAsia="SimSun" w:cs="SimSun"/>
          <w:sz w:val="19"/>
          <w:szCs w:val="19"/>
          <w:spacing w:val="-14"/>
        </w:rPr>
        <w:t>sinus</w:t>
      </w:r>
      <w:r>
        <w:rPr>
          <w:rFonts w:ascii="SimSun" w:hAnsi="SimSun" w:eastAsia="SimSun" w:cs="SimSun"/>
          <w:sz w:val="19"/>
          <w:szCs w:val="19"/>
          <w:spacing w:val="-13"/>
        </w:rPr>
        <w:t xml:space="preserve"> </w:t>
      </w:r>
      <w:r>
        <w:rPr>
          <w:rFonts w:ascii="SimSun" w:hAnsi="SimSun" w:eastAsia="SimSun" w:cs="SimSun"/>
          <w:sz w:val="19"/>
          <w:szCs w:val="19"/>
          <w:spacing w:val="-14"/>
        </w:rPr>
        <w:t>arrest</w:t>
      </w:r>
      <w:r>
        <w:rPr>
          <w:rFonts w:ascii="SimSun" w:hAnsi="SimSun" w:eastAsia="SimSun" w:cs="SimSun"/>
          <w:sz w:val="19"/>
          <w:szCs w:val="19"/>
          <w:spacing w:val="19"/>
        </w:rPr>
        <w:t xml:space="preserve">  </w:t>
      </w:r>
      <w:r>
        <w:rPr>
          <w:rFonts w:ascii="SimSun" w:hAnsi="SimSun" w:eastAsia="SimSun" w:cs="SimSun"/>
          <w:sz w:val="19"/>
          <w:szCs w:val="19"/>
          <w:spacing w:val="-14"/>
        </w:rPr>
        <w:t>183</w:t>
      </w:r>
    </w:p>
    <w:p>
      <w:pPr>
        <w:ind w:left="490"/>
        <w:spacing w:before="65" w:line="219" w:lineRule="auto"/>
        <w:rPr>
          <w:rFonts w:ascii="SimSun" w:hAnsi="SimSun" w:eastAsia="SimSun" w:cs="SimSun"/>
          <w:sz w:val="19"/>
          <w:szCs w:val="19"/>
        </w:rPr>
      </w:pPr>
      <w:r>
        <w:rPr>
          <w:rFonts w:ascii="SimSun" w:hAnsi="SimSun" w:eastAsia="SimSun" w:cs="SimSun"/>
          <w:sz w:val="19"/>
          <w:szCs w:val="19"/>
          <w:spacing w:val="-11"/>
        </w:rPr>
        <w:t>毒品</w:t>
      </w:r>
      <w:r>
        <w:rPr>
          <w:rFonts w:ascii="SimSun" w:hAnsi="SimSun" w:eastAsia="SimSun" w:cs="SimSun"/>
          <w:sz w:val="19"/>
          <w:szCs w:val="19"/>
          <w:spacing w:val="68"/>
          <w:w w:val="101"/>
        </w:rPr>
        <w:t xml:space="preserve"> </w:t>
      </w:r>
      <w:r>
        <w:rPr>
          <w:rFonts w:ascii="SimSun" w:hAnsi="SimSun" w:eastAsia="SimSun" w:cs="SimSun"/>
          <w:sz w:val="19"/>
          <w:szCs w:val="19"/>
          <w:spacing w:val="-11"/>
        </w:rPr>
        <w:t>narcotics</w:t>
      </w:r>
      <w:r>
        <w:rPr>
          <w:rFonts w:ascii="SimSun" w:hAnsi="SimSun" w:eastAsia="SimSun" w:cs="SimSun"/>
          <w:sz w:val="19"/>
          <w:szCs w:val="19"/>
          <w:spacing w:val="14"/>
        </w:rPr>
        <w:t xml:space="preserve">  </w:t>
      </w:r>
      <w:r>
        <w:rPr>
          <w:rFonts w:ascii="SimSun" w:hAnsi="SimSun" w:eastAsia="SimSun" w:cs="SimSun"/>
          <w:sz w:val="19"/>
          <w:szCs w:val="19"/>
          <w:spacing w:val="-11"/>
        </w:rPr>
        <w:t>894</w:t>
      </w:r>
    </w:p>
    <w:p>
      <w:pPr>
        <w:ind w:left="490"/>
        <w:spacing w:before="85" w:line="219" w:lineRule="auto"/>
        <w:rPr>
          <w:rFonts w:ascii="SimSun" w:hAnsi="SimSun" w:eastAsia="SimSun" w:cs="SimSun"/>
          <w:sz w:val="19"/>
          <w:szCs w:val="19"/>
        </w:rPr>
      </w:pPr>
      <w:r>
        <w:rPr>
          <w:rFonts w:ascii="SimSun" w:hAnsi="SimSun" w:eastAsia="SimSun" w:cs="SimSun"/>
          <w:sz w:val="19"/>
          <w:szCs w:val="19"/>
          <w:spacing w:val="-10"/>
        </w:rPr>
        <w:t>毒蛇咬伤</w:t>
      </w:r>
      <w:r>
        <w:rPr>
          <w:rFonts w:ascii="SimSun" w:hAnsi="SimSun" w:eastAsia="SimSun" w:cs="SimSun"/>
          <w:sz w:val="19"/>
          <w:szCs w:val="19"/>
          <w:spacing w:val="73"/>
        </w:rPr>
        <w:t xml:space="preserve"> </w:t>
      </w:r>
      <w:r>
        <w:rPr>
          <w:rFonts w:ascii="SimSun" w:hAnsi="SimSun" w:eastAsia="SimSun" w:cs="SimSun"/>
          <w:sz w:val="19"/>
          <w:szCs w:val="19"/>
          <w:spacing w:val="-10"/>
        </w:rPr>
        <w:t>venomous</w:t>
      </w:r>
      <w:r>
        <w:rPr>
          <w:rFonts w:ascii="SimSun" w:hAnsi="SimSun" w:eastAsia="SimSun" w:cs="SimSun"/>
          <w:sz w:val="19"/>
          <w:szCs w:val="19"/>
          <w:spacing w:val="1"/>
        </w:rPr>
        <w:t xml:space="preserve"> </w:t>
      </w:r>
      <w:r>
        <w:rPr>
          <w:rFonts w:ascii="SimSun" w:hAnsi="SimSun" w:eastAsia="SimSun" w:cs="SimSun"/>
          <w:sz w:val="19"/>
          <w:szCs w:val="19"/>
          <w:spacing w:val="-10"/>
        </w:rPr>
        <w:t>snake</w:t>
      </w:r>
      <w:r>
        <w:rPr>
          <w:rFonts w:ascii="SimSun" w:hAnsi="SimSun" w:eastAsia="SimSun" w:cs="SimSun"/>
          <w:sz w:val="19"/>
          <w:szCs w:val="19"/>
          <w:spacing w:val="-8"/>
        </w:rPr>
        <w:t xml:space="preserve"> </w:t>
      </w:r>
      <w:r>
        <w:rPr>
          <w:rFonts w:ascii="SimSun" w:hAnsi="SimSun" w:eastAsia="SimSun" w:cs="SimSun"/>
          <w:sz w:val="19"/>
          <w:szCs w:val="19"/>
          <w:spacing w:val="-10"/>
        </w:rPr>
        <w:t>bite</w:t>
      </w:r>
      <w:r>
        <w:rPr>
          <w:rFonts w:ascii="SimSun" w:hAnsi="SimSun" w:eastAsia="SimSun" w:cs="SimSun"/>
          <w:sz w:val="19"/>
          <w:szCs w:val="19"/>
          <w:spacing w:val="15"/>
        </w:rPr>
        <w:t xml:space="preserve">  </w:t>
      </w:r>
      <w:r>
        <w:rPr>
          <w:rFonts w:ascii="SimSun" w:hAnsi="SimSun" w:eastAsia="SimSun" w:cs="SimSun"/>
          <w:sz w:val="19"/>
          <w:szCs w:val="19"/>
          <w:spacing w:val="-11"/>
        </w:rPr>
        <w:t>912</w:t>
      </w:r>
    </w:p>
    <w:p>
      <w:pPr>
        <w:ind w:left="490"/>
        <w:spacing w:before="49" w:line="214" w:lineRule="auto"/>
        <w:rPr>
          <w:rFonts w:ascii="SimSun" w:hAnsi="SimSun" w:eastAsia="SimSun" w:cs="SimSun"/>
          <w:sz w:val="19"/>
          <w:szCs w:val="19"/>
        </w:rPr>
      </w:pPr>
      <w:r>
        <w:rPr>
          <w:rFonts w:ascii="SimSun" w:hAnsi="SimSun" w:eastAsia="SimSun" w:cs="SimSun"/>
          <w:sz w:val="19"/>
          <w:szCs w:val="19"/>
          <w:spacing w:val="-9"/>
        </w:rPr>
        <w:t>毒物</w:t>
      </w:r>
      <w:r>
        <w:rPr>
          <w:rFonts w:ascii="SimSun" w:hAnsi="SimSun" w:eastAsia="SimSun" w:cs="SimSun"/>
          <w:sz w:val="19"/>
          <w:szCs w:val="19"/>
          <w:spacing w:val="72"/>
        </w:rPr>
        <w:t xml:space="preserve"> </w:t>
      </w:r>
      <w:r>
        <w:rPr>
          <w:rFonts w:ascii="SimSun" w:hAnsi="SimSun" w:eastAsia="SimSun" w:cs="SimSun"/>
          <w:sz w:val="19"/>
          <w:szCs w:val="19"/>
          <w:spacing w:val="-9"/>
        </w:rPr>
        <w:t>poison</w:t>
      </w:r>
      <w:r>
        <w:rPr>
          <w:rFonts w:ascii="SimSun" w:hAnsi="SimSun" w:eastAsia="SimSun" w:cs="SimSun"/>
          <w:sz w:val="19"/>
          <w:szCs w:val="19"/>
          <w:spacing w:val="17"/>
        </w:rPr>
        <w:t xml:space="preserve">  </w:t>
      </w:r>
      <w:r>
        <w:rPr>
          <w:rFonts w:ascii="SimSun" w:hAnsi="SimSun" w:eastAsia="SimSun" w:cs="SimSun"/>
          <w:sz w:val="19"/>
          <w:szCs w:val="19"/>
          <w:spacing w:val="-9"/>
        </w:rPr>
        <w:t>870</w:t>
      </w:r>
    </w:p>
    <w:p>
      <w:pPr>
        <w:ind w:left="490"/>
        <w:spacing w:before="59" w:line="214" w:lineRule="auto"/>
        <w:rPr>
          <w:rFonts w:ascii="SimSun" w:hAnsi="SimSun" w:eastAsia="SimSun" w:cs="SimSun"/>
          <w:sz w:val="19"/>
          <w:szCs w:val="19"/>
        </w:rPr>
      </w:pPr>
      <w:r>
        <w:rPr>
          <w:rFonts w:ascii="SimSun" w:hAnsi="SimSun" w:eastAsia="SimSun" w:cs="SimSun"/>
          <w:sz w:val="19"/>
          <w:szCs w:val="19"/>
          <w:spacing w:val="-12"/>
        </w:rPr>
        <w:t>毒草碱样症状</w:t>
      </w:r>
      <w:r>
        <w:rPr>
          <w:rFonts w:ascii="SimSun" w:hAnsi="SimSun" w:eastAsia="SimSun" w:cs="SimSun"/>
          <w:sz w:val="19"/>
          <w:szCs w:val="19"/>
          <w:spacing w:val="73"/>
        </w:rPr>
        <w:t xml:space="preserve"> </w:t>
      </w:r>
      <w:r>
        <w:rPr>
          <w:rFonts w:ascii="SimSun" w:hAnsi="SimSun" w:eastAsia="SimSun" w:cs="SimSun"/>
          <w:sz w:val="19"/>
          <w:szCs w:val="19"/>
          <w:spacing w:val="-12"/>
        </w:rPr>
        <w:t>muscarinic</w:t>
      </w:r>
      <w:r>
        <w:rPr>
          <w:rFonts w:ascii="SimSun" w:hAnsi="SimSun" w:eastAsia="SimSun" w:cs="SimSun"/>
          <w:sz w:val="19"/>
          <w:szCs w:val="19"/>
          <w:spacing w:val="-4"/>
        </w:rPr>
        <w:t xml:space="preserve"> </w:t>
      </w:r>
      <w:r>
        <w:rPr>
          <w:rFonts w:ascii="SimSun" w:hAnsi="SimSun" w:eastAsia="SimSun" w:cs="SimSun"/>
          <w:sz w:val="19"/>
          <w:szCs w:val="19"/>
          <w:spacing w:val="-12"/>
        </w:rPr>
        <w:t>signs</w:t>
      </w:r>
      <w:r>
        <w:rPr>
          <w:rFonts w:ascii="SimSun" w:hAnsi="SimSun" w:eastAsia="SimSun" w:cs="SimSun"/>
          <w:sz w:val="19"/>
          <w:szCs w:val="19"/>
          <w:spacing w:val="24"/>
        </w:rPr>
        <w:t xml:space="preserve">  </w:t>
      </w:r>
      <w:r>
        <w:rPr>
          <w:rFonts w:ascii="SimSun" w:hAnsi="SimSun" w:eastAsia="SimSun" w:cs="SimSun"/>
          <w:sz w:val="19"/>
          <w:szCs w:val="19"/>
          <w:spacing w:val="-12"/>
        </w:rPr>
        <w:t>88</w:t>
      </w:r>
      <w:r>
        <w:rPr>
          <w:rFonts w:ascii="SimSun" w:hAnsi="SimSun" w:eastAsia="SimSun" w:cs="SimSun"/>
          <w:sz w:val="19"/>
          <w:szCs w:val="19"/>
          <w:spacing w:val="-13"/>
        </w:rPr>
        <w:t>4</w:t>
      </w:r>
    </w:p>
    <w:p>
      <w:pPr>
        <w:ind w:left="490"/>
        <w:spacing w:before="61" w:line="215" w:lineRule="auto"/>
        <w:rPr>
          <w:rFonts w:ascii="SimSun" w:hAnsi="SimSun" w:eastAsia="SimSun" w:cs="SimSun"/>
          <w:sz w:val="19"/>
          <w:szCs w:val="19"/>
        </w:rPr>
      </w:pPr>
      <w:r>
        <w:rPr>
          <w:rFonts w:ascii="SimSun" w:hAnsi="SimSun" w:eastAsia="SimSun" w:cs="SimSun"/>
          <w:sz w:val="19"/>
          <w:szCs w:val="19"/>
          <w:spacing w:val="-4"/>
        </w:rPr>
        <w:t>短QT</w:t>
      </w:r>
      <w:r>
        <w:rPr>
          <w:rFonts w:ascii="SimSun" w:hAnsi="SimSun" w:eastAsia="SimSun" w:cs="SimSun"/>
          <w:sz w:val="19"/>
          <w:szCs w:val="19"/>
          <w:spacing w:val="2"/>
        </w:rPr>
        <w:t xml:space="preserve"> </w:t>
      </w:r>
      <w:r>
        <w:rPr>
          <w:rFonts w:ascii="SimSun" w:hAnsi="SimSun" w:eastAsia="SimSun" w:cs="SimSun"/>
          <w:sz w:val="19"/>
          <w:szCs w:val="19"/>
          <w:spacing w:val="-4"/>
        </w:rPr>
        <w:t>间期综合征</w:t>
      </w:r>
      <w:r>
        <w:rPr>
          <w:rFonts w:ascii="SimSun" w:hAnsi="SimSun" w:eastAsia="SimSun" w:cs="SimSun"/>
          <w:sz w:val="19"/>
          <w:szCs w:val="19"/>
          <w:spacing w:val="66"/>
        </w:rPr>
        <w:t xml:space="preserve"> </w:t>
      </w:r>
      <w:r>
        <w:rPr>
          <w:rFonts w:ascii="SimSun" w:hAnsi="SimSun" w:eastAsia="SimSun" w:cs="SimSun"/>
          <w:sz w:val="19"/>
          <w:szCs w:val="19"/>
          <w:spacing w:val="-4"/>
        </w:rPr>
        <w:t>short</w:t>
      </w:r>
      <w:r>
        <w:rPr>
          <w:rFonts w:ascii="SimSun" w:hAnsi="SimSun" w:eastAsia="SimSun" w:cs="SimSun"/>
          <w:sz w:val="19"/>
          <w:szCs w:val="19"/>
        </w:rPr>
        <w:t xml:space="preserve"> </w:t>
      </w:r>
      <w:r>
        <w:rPr>
          <w:rFonts w:ascii="SimSun" w:hAnsi="SimSun" w:eastAsia="SimSun" w:cs="SimSun"/>
          <w:sz w:val="19"/>
          <w:szCs w:val="19"/>
          <w:spacing w:val="-4"/>
        </w:rPr>
        <w:t>QT</w:t>
      </w:r>
      <w:r>
        <w:rPr>
          <w:rFonts w:ascii="SimSun" w:hAnsi="SimSun" w:eastAsia="SimSun" w:cs="SimSun"/>
          <w:sz w:val="19"/>
          <w:szCs w:val="19"/>
          <w:spacing w:val="9"/>
        </w:rPr>
        <w:t xml:space="preserve"> </w:t>
      </w:r>
      <w:r>
        <w:rPr>
          <w:rFonts w:ascii="SimSun" w:hAnsi="SimSun" w:eastAsia="SimSun" w:cs="SimSun"/>
          <w:sz w:val="19"/>
          <w:szCs w:val="19"/>
          <w:spacing w:val="-4"/>
        </w:rPr>
        <w:t>syndrome,SQTS</w:t>
      </w:r>
      <w:r>
        <w:rPr>
          <w:rFonts w:ascii="SimSun" w:hAnsi="SimSun" w:eastAsia="SimSun" w:cs="SimSun"/>
          <w:sz w:val="19"/>
          <w:szCs w:val="19"/>
          <w:spacing w:val="14"/>
        </w:rPr>
        <w:t xml:space="preserve">  </w:t>
      </w:r>
      <w:r>
        <w:rPr>
          <w:rFonts w:ascii="SimSun" w:hAnsi="SimSun" w:eastAsia="SimSun" w:cs="SimSun"/>
          <w:sz w:val="19"/>
          <w:szCs w:val="19"/>
          <w:spacing w:val="-4"/>
        </w:rPr>
        <w:t>201</w:t>
      </w:r>
    </w:p>
    <w:p>
      <w:pPr>
        <w:ind w:left="490"/>
        <w:spacing w:before="64" w:line="220" w:lineRule="auto"/>
        <w:rPr>
          <w:rFonts w:ascii="SimSun" w:hAnsi="SimSun" w:eastAsia="SimSun" w:cs="SimSun"/>
          <w:sz w:val="19"/>
          <w:szCs w:val="19"/>
        </w:rPr>
      </w:pPr>
      <w:r>
        <w:rPr>
          <w:rFonts w:ascii="SimSun" w:hAnsi="SimSun" w:eastAsia="SimSun" w:cs="SimSun"/>
          <w:sz w:val="19"/>
          <w:szCs w:val="19"/>
          <w:spacing w:val="-17"/>
        </w:rPr>
        <w:t>多瓣膜病</w:t>
      </w:r>
      <w:r>
        <w:rPr>
          <w:rFonts w:ascii="SimSun" w:hAnsi="SimSun" w:eastAsia="SimSun" w:cs="SimSun"/>
          <w:sz w:val="19"/>
          <w:szCs w:val="19"/>
          <w:spacing w:val="71"/>
        </w:rPr>
        <w:t xml:space="preserve"> </w:t>
      </w:r>
      <w:r>
        <w:rPr>
          <w:rFonts w:ascii="SimSun" w:hAnsi="SimSun" w:eastAsia="SimSun" w:cs="SimSun"/>
          <w:sz w:val="19"/>
          <w:szCs w:val="19"/>
          <w:spacing w:val="-17"/>
        </w:rPr>
        <w:t>multivalvular</w:t>
      </w:r>
      <w:r>
        <w:rPr>
          <w:rFonts w:ascii="SimSun" w:hAnsi="SimSun" w:eastAsia="SimSun" w:cs="SimSun"/>
          <w:sz w:val="19"/>
          <w:szCs w:val="19"/>
          <w:spacing w:val="-16"/>
        </w:rPr>
        <w:t xml:space="preserve"> </w:t>
      </w:r>
      <w:r>
        <w:rPr>
          <w:rFonts w:ascii="SimSun" w:hAnsi="SimSun" w:eastAsia="SimSun" w:cs="SimSun"/>
          <w:sz w:val="19"/>
          <w:szCs w:val="19"/>
          <w:spacing w:val="-17"/>
        </w:rPr>
        <w:t>heart</w:t>
      </w:r>
      <w:r>
        <w:rPr>
          <w:rFonts w:ascii="SimSun" w:hAnsi="SimSun" w:eastAsia="SimSun" w:cs="SimSun"/>
          <w:sz w:val="19"/>
          <w:szCs w:val="19"/>
          <w:spacing w:val="-11"/>
        </w:rPr>
        <w:t xml:space="preserve"> </w:t>
      </w:r>
      <w:r>
        <w:rPr>
          <w:rFonts w:ascii="SimSun" w:hAnsi="SimSun" w:eastAsia="SimSun" w:cs="SimSun"/>
          <w:sz w:val="19"/>
          <w:szCs w:val="19"/>
          <w:spacing w:val="-17"/>
        </w:rPr>
        <w:t>disease</w:t>
      </w:r>
      <w:r>
        <w:rPr>
          <w:rFonts w:ascii="SimSun" w:hAnsi="SimSun" w:eastAsia="SimSun" w:cs="SimSun"/>
          <w:sz w:val="19"/>
          <w:szCs w:val="19"/>
          <w:spacing w:val="20"/>
        </w:rPr>
        <w:t xml:space="preserve">  </w:t>
      </w:r>
      <w:r>
        <w:rPr>
          <w:rFonts w:ascii="SimSun" w:hAnsi="SimSun" w:eastAsia="SimSun" w:cs="SimSun"/>
          <w:sz w:val="19"/>
          <w:szCs w:val="19"/>
          <w:spacing w:val="-17"/>
        </w:rPr>
        <w:t>301</w:t>
      </w:r>
    </w:p>
    <w:p>
      <w:pPr>
        <w:ind w:left="490"/>
        <w:spacing w:before="47" w:line="214" w:lineRule="auto"/>
        <w:rPr>
          <w:rFonts w:ascii="SimSun" w:hAnsi="SimSun" w:eastAsia="SimSun" w:cs="SimSun"/>
          <w:sz w:val="19"/>
          <w:szCs w:val="19"/>
        </w:rPr>
      </w:pPr>
      <w:r>
        <w:rPr>
          <w:rFonts w:ascii="SimSun" w:hAnsi="SimSun" w:eastAsia="SimSun" w:cs="SimSun"/>
          <w:sz w:val="19"/>
          <w:szCs w:val="19"/>
          <w:spacing w:val="-5"/>
        </w:rPr>
        <w:t>多</w:t>
      </w:r>
      <w:r>
        <w:rPr>
          <w:rFonts w:ascii="SimSun" w:hAnsi="SimSun" w:eastAsia="SimSun" w:cs="SimSun"/>
          <w:sz w:val="19"/>
          <w:szCs w:val="19"/>
          <w:spacing w:val="-6"/>
        </w:rPr>
        <w:t>层螺旋</w:t>
      </w:r>
      <w:r>
        <w:rPr>
          <w:rFonts w:ascii="SimSun" w:hAnsi="SimSun" w:eastAsia="SimSun" w:cs="SimSun"/>
          <w:sz w:val="19"/>
          <w:szCs w:val="19"/>
          <w:spacing w:val="-5"/>
        </w:rPr>
        <w:t>CT</w:t>
      </w:r>
      <w:r>
        <w:rPr>
          <w:rFonts w:ascii="SimSun" w:hAnsi="SimSun" w:eastAsia="SimSun" w:cs="SimSun"/>
          <w:sz w:val="19"/>
          <w:szCs w:val="19"/>
          <w:spacing w:val="-5"/>
        </w:rPr>
        <w:t xml:space="preserve"> </w:t>
      </w:r>
      <w:r>
        <w:rPr>
          <w:rFonts w:ascii="SimSun" w:hAnsi="SimSun" w:eastAsia="SimSun" w:cs="SimSun"/>
          <w:sz w:val="19"/>
          <w:szCs w:val="19"/>
          <w:spacing w:val="-5"/>
        </w:rPr>
        <w:t>multislice</w:t>
      </w:r>
      <w:r>
        <w:rPr>
          <w:rFonts w:ascii="SimSun" w:hAnsi="SimSun" w:eastAsia="SimSun" w:cs="SimSun"/>
          <w:sz w:val="19"/>
          <w:szCs w:val="19"/>
          <w:spacing w:val="4"/>
        </w:rPr>
        <w:t xml:space="preserve"> </w:t>
      </w:r>
      <w:r>
        <w:rPr>
          <w:rFonts w:ascii="SimSun" w:hAnsi="SimSun" w:eastAsia="SimSun" w:cs="SimSun"/>
          <w:sz w:val="19"/>
          <w:szCs w:val="19"/>
          <w:spacing w:val="-5"/>
        </w:rPr>
        <w:t>computed</w:t>
      </w:r>
      <w:r>
        <w:rPr>
          <w:rFonts w:ascii="SimSun" w:hAnsi="SimSun" w:eastAsia="SimSun" w:cs="SimSun"/>
          <w:sz w:val="19"/>
          <w:szCs w:val="19"/>
          <w:spacing w:val="5"/>
        </w:rPr>
        <w:t xml:space="preserve"> </w:t>
      </w:r>
      <w:r>
        <w:rPr>
          <w:rFonts w:ascii="SimSun" w:hAnsi="SimSun" w:eastAsia="SimSun" w:cs="SimSun"/>
          <w:sz w:val="19"/>
          <w:szCs w:val="19"/>
          <w:spacing w:val="-5"/>
        </w:rPr>
        <w:t>tomography</w:t>
      </w:r>
      <w:r>
        <w:rPr>
          <w:rFonts w:ascii="SimSun" w:hAnsi="SimSun" w:eastAsia="SimSun" w:cs="SimSun"/>
          <w:sz w:val="19"/>
          <w:szCs w:val="19"/>
          <w:spacing w:val="-6"/>
        </w:rPr>
        <w:t>,</w:t>
      </w:r>
      <w:r>
        <w:rPr>
          <w:rFonts w:ascii="SimSun" w:hAnsi="SimSun" w:eastAsia="SimSun" w:cs="SimSun"/>
          <w:sz w:val="19"/>
          <w:szCs w:val="19"/>
          <w:spacing w:val="-5"/>
        </w:rPr>
        <w:t>MSCT</w:t>
      </w:r>
      <w:r>
        <w:rPr>
          <w:rFonts w:ascii="SimSun" w:hAnsi="SimSun" w:eastAsia="SimSun" w:cs="SimSun"/>
          <w:sz w:val="19"/>
          <w:szCs w:val="19"/>
          <w:spacing w:val="17"/>
        </w:rPr>
        <w:t xml:space="preserve">  </w:t>
      </w:r>
      <w:r>
        <w:rPr>
          <w:rFonts w:ascii="SimSun" w:hAnsi="SimSun" w:eastAsia="SimSun" w:cs="SimSun"/>
          <w:sz w:val="19"/>
          <w:szCs w:val="19"/>
          <w:spacing w:val="-6"/>
        </w:rPr>
        <w:t>312</w:t>
      </w:r>
    </w:p>
    <w:p>
      <w:pPr>
        <w:ind w:left="490"/>
        <w:spacing w:before="61" w:line="214" w:lineRule="auto"/>
        <w:rPr>
          <w:rFonts w:ascii="SimSun" w:hAnsi="SimSun" w:eastAsia="SimSun" w:cs="SimSun"/>
          <w:sz w:val="19"/>
          <w:szCs w:val="19"/>
        </w:rPr>
      </w:pPr>
      <w:r>
        <w:rPr>
          <w:rFonts w:ascii="SimSun" w:hAnsi="SimSun" w:eastAsia="SimSun" w:cs="SimSun"/>
          <w:sz w:val="19"/>
          <w:szCs w:val="19"/>
          <w:spacing w:val="-4"/>
        </w:rPr>
        <w:t>多发性骨髓瘤</w:t>
      </w:r>
      <w:r>
        <w:rPr>
          <w:rFonts w:ascii="SimSun" w:hAnsi="SimSun" w:eastAsia="SimSun" w:cs="SimSun"/>
          <w:sz w:val="19"/>
          <w:szCs w:val="19"/>
          <w:spacing w:val="63"/>
        </w:rPr>
        <w:t xml:space="preserve"> </w:t>
      </w:r>
      <w:r>
        <w:rPr>
          <w:rFonts w:ascii="SimSun" w:hAnsi="SimSun" w:eastAsia="SimSun" w:cs="SimSun"/>
          <w:sz w:val="19"/>
          <w:szCs w:val="19"/>
          <w:spacing w:val="-4"/>
        </w:rPr>
        <w:t>multiple</w:t>
      </w:r>
      <w:r>
        <w:rPr>
          <w:rFonts w:ascii="SimSun" w:hAnsi="SimSun" w:eastAsia="SimSun" w:cs="SimSun"/>
          <w:sz w:val="19"/>
          <w:szCs w:val="19"/>
          <w:spacing w:val="-2"/>
        </w:rPr>
        <w:t xml:space="preserve"> </w:t>
      </w:r>
      <w:r>
        <w:rPr>
          <w:rFonts w:ascii="SimSun" w:hAnsi="SimSun" w:eastAsia="SimSun" w:cs="SimSun"/>
          <w:sz w:val="19"/>
          <w:szCs w:val="19"/>
          <w:spacing w:val="-4"/>
        </w:rPr>
        <w:t>myeloma,MM</w:t>
      </w:r>
      <w:r>
        <w:rPr>
          <w:rFonts w:ascii="SimSun" w:hAnsi="SimSun" w:eastAsia="SimSun" w:cs="SimSun"/>
          <w:sz w:val="19"/>
          <w:szCs w:val="19"/>
          <w:spacing w:val="24"/>
        </w:rPr>
        <w:t xml:space="preserve">  </w:t>
      </w:r>
      <w:r>
        <w:rPr>
          <w:rFonts w:ascii="SimSun" w:hAnsi="SimSun" w:eastAsia="SimSun" w:cs="SimSun"/>
          <w:sz w:val="19"/>
          <w:szCs w:val="19"/>
          <w:spacing w:val="-4"/>
        </w:rPr>
        <w:t>592</w:t>
      </w:r>
    </w:p>
    <w:p>
      <w:pPr>
        <w:ind w:left="490"/>
        <w:spacing w:before="60" w:line="214" w:lineRule="auto"/>
        <w:rPr>
          <w:rFonts w:ascii="SimSun" w:hAnsi="SimSun" w:eastAsia="SimSun" w:cs="SimSun"/>
          <w:sz w:val="19"/>
          <w:szCs w:val="19"/>
        </w:rPr>
      </w:pPr>
      <w:r>
        <w:rPr>
          <w:rFonts w:ascii="SimSun" w:hAnsi="SimSun" w:eastAsia="SimSun" w:cs="SimSun"/>
          <w:sz w:val="19"/>
          <w:szCs w:val="19"/>
          <w:spacing w:val="-9"/>
        </w:rPr>
        <w:t>多发性肌炎</w:t>
      </w:r>
      <w:r>
        <w:rPr>
          <w:rFonts w:ascii="SimSun" w:hAnsi="SimSun" w:eastAsia="SimSun" w:cs="SimSun"/>
          <w:sz w:val="19"/>
          <w:szCs w:val="19"/>
          <w:spacing w:val="82"/>
        </w:rPr>
        <w:t xml:space="preserve"> </w:t>
      </w:r>
      <w:r>
        <w:rPr>
          <w:rFonts w:ascii="SimSun" w:hAnsi="SimSun" w:eastAsia="SimSun" w:cs="SimSun"/>
          <w:sz w:val="19"/>
          <w:szCs w:val="19"/>
          <w:spacing w:val="-9"/>
        </w:rPr>
        <w:t>polymyositis,PM</w:t>
      </w:r>
      <w:r>
        <w:rPr>
          <w:rFonts w:ascii="SimSun" w:hAnsi="SimSun" w:eastAsia="SimSun" w:cs="SimSun"/>
          <w:sz w:val="19"/>
          <w:szCs w:val="19"/>
          <w:spacing w:val="29"/>
        </w:rPr>
        <w:t xml:space="preserve">  </w:t>
      </w:r>
      <w:r>
        <w:rPr>
          <w:rFonts w:ascii="SimSun" w:hAnsi="SimSun" w:eastAsia="SimSun" w:cs="SimSun"/>
          <w:sz w:val="19"/>
          <w:szCs w:val="19"/>
          <w:spacing w:val="-9"/>
        </w:rPr>
        <w:t>847</w:t>
      </w:r>
    </w:p>
    <w:p>
      <w:pPr>
        <w:ind w:left="490"/>
        <w:spacing w:before="59" w:line="214" w:lineRule="auto"/>
        <w:rPr>
          <w:rFonts w:ascii="SimSun" w:hAnsi="SimSun" w:eastAsia="SimSun" w:cs="SimSun"/>
          <w:sz w:val="19"/>
          <w:szCs w:val="19"/>
        </w:rPr>
      </w:pPr>
      <w:r>
        <w:rPr>
          <w:rFonts w:ascii="SimSun" w:hAnsi="SimSun" w:eastAsia="SimSun" w:cs="SimSun"/>
          <w:sz w:val="19"/>
          <w:szCs w:val="19"/>
          <w:spacing w:val="-7"/>
        </w:rPr>
        <w:t>多发性内分泌腺瘤病</w:t>
      </w:r>
      <w:r>
        <w:rPr>
          <w:rFonts w:ascii="SimSun" w:hAnsi="SimSun" w:eastAsia="SimSun" w:cs="SimSun"/>
          <w:sz w:val="19"/>
          <w:szCs w:val="19"/>
          <w:spacing w:val="81"/>
        </w:rPr>
        <w:t xml:space="preserve"> </w:t>
      </w:r>
      <w:r>
        <w:rPr>
          <w:rFonts w:ascii="SimSun" w:hAnsi="SimSun" w:eastAsia="SimSun" w:cs="SimSun"/>
          <w:sz w:val="19"/>
          <w:szCs w:val="19"/>
          <w:spacing w:val="-6"/>
        </w:rPr>
        <w:t>multiple</w:t>
      </w:r>
      <w:r>
        <w:rPr>
          <w:rFonts w:ascii="SimSun" w:hAnsi="SimSun" w:eastAsia="SimSun" w:cs="SimSun"/>
          <w:sz w:val="19"/>
          <w:szCs w:val="19"/>
        </w:rPr>
        <w:t xml:space="preserve"> </w:t>
      </w:r>
      <w:r>
        <w:rPr>
          <w:rFonts w:ascii="SimSun" w:hAnsi="SimSun" w:eastAsia="SimSun" w:cs="SimSun"/>
          <w:sz w:val="19"/>
          <w:szCs w:val="19"/>
          <w:spacing w:val="-6"/>
        </w:rPr>
        <w:t>endocrine</w:t>
      </w:r>
      <w:r>
        <w:rPr>
          <w:rFonts w:ascii="SimSun" w:hAnsi="SimSun" w:eastAsia="SimSun" w:cs="SimSun"/>
          <w:sz w:val="19"/>
          <w:szCs w:val="19"/>
          <w:spacing w:val="-5"/>
        </w:rPr>
        <w:t xml:space="preserve"> </w:t>
      </w:r>
      <w:r>
        <w:rPr>
          <w:rFonts w:ascii="SimSun" w:hAnsi="SimSun" w:eastAsia="SimSun" w:cs="SimSun"/>
          <w:sz w:val="19"/>
          <w:szCs w:val="19"/>
          <w:spacing w:val="-6"/>
        </w:rPr>
        <w:t>neopla</w:t>
      </w:r>
      <w:r>
        <w:rPr>
          <w:rFonts w:ascii="SimSun" w:hAnsi="SimSun" w:eastAsia="SimSun" w:cs="SimSun"/>
          <w:sz w:val="19"/>
          <w:szCs w:val="19"/>
          <w:spacing w:val="-7"/>
        </w:rPr>
        <w:t>sia,MEN</w:t>
      </w:r>
    </w:p>
    <w:p>
      <w:pPr>
        <w:ind w:left="670"/>
        <w:spacing w:before="113" w:line="184" w:lineRule="auto"/>
        <w:rPr>
          <w:rFonts w:ascii="SimSun" w:hAnsi="SimSun" w:eastAsia="SimSun" w:cs="SimSun"/>
          <w:sz w:val="19"/>
          <w:szCs w:val="19"/>
        </w:rPr>
      </w:pPr>
      <w:r>
        <w:rPr>
          <w:rFonts w:ascii="SimSun" w:hAnsi="SimSun" w:eastAsia="SimSun" w:cs="SimSun"/>
          <w:sz w:val="19"/>
          <w:szCs w:val="19"/>
          <w:spacing w:val="-3"/>
        </w:rPr>
        <w:t>719</w:t>
      </w:r>
    </w:p>
    <w:p>
      <w:pPr>
        <w:ind w:left="490"/>
        <w:spacing w:before="126" w:line="214" w:lineRule="auto"/>
        <w:rPr>
          <w:rFonts w:ascii="SimSun" w:hAnsi="SimSun" w:eastAsia="SimSun" w:cs="SimSun"/>
          <w:sz w:val="19"/>
          <w:szCs w:val="19"/>
        </w:rPr>
      </w:pPr>
      <w:r>
        <w:rPr>
          <w:rFonts w:ascii="SimSun" w:hAnsi="SimSun" w:eastAsia="SimSun" w:cs="SimSun"/>
          <w:sz w:val="19"/>
          <w:szCs w:val="19"/>
          <w:spacing w:val="-9"/>
        </w:rPr>
        <w:t>多器官功能障碍综合征</w:t>
      </w:r>
      <w:r>
        <w:rPr>
          <w:rFonts w:ascii="SimSun" w:hAnsi="SimSun" w:eastAsia="SimSun" w:cs="SimSun"/>
          <w:sz w:val="19"/>
          <w:szCs w:val="19"/>
          <w:spacing w:val="104"/>
        </w:rPr>
        <w:t xml:space="preserve"> </w:t>
      </w:r>
      <w:r>
        <w:rPr>
          <w:rFonts w:ascii="SimSun" w:hAnsi="SimSun" w:eastAsia="SimSun" w:cs="SimSun"/>
          <w:sz w:val="19"/>
          <w:szCs w:val="19"/>
          <w:spacing w:val="-9"/>
        </w:rPr>
        <w:t>multiple</w:t>
      </w:r>
      <w:r>
        <w:rPr>
          <w:rFonts w:ascii="SimSun" w:hAnsi="SimSun" w:eastAsia="SimSun" w:cs="SimSun"/>
          <w:sz w:val="19"/>
          <w:szCs w:val="19"/>
          <w:spacing w:val="-8"/>
        </w:rPr>
        <w:t xml:space="preserve"> </w:t>
      </w:r>
      <w:r>
        <w:rPr>
          <w:rFonts w:ascii="SimSun" w:hAnsi="SimSun" w:eastAsia="SimSun" w:cs="SimSun"/>
          <w:sz w:val="19"/>
          <w:szCs w:val="19"/>
          <w:spacing w:val="-9"/>
        </w:rPr>
        <w:t>organ</w:t>
      </w:r>
      <w:r>
        <w:rPr>
          <w:rFonts w:ascii="SimSun" w:hAnsi="SimSun" w:eastAsia="SimSun" w:cs="SimSun"/>
          <w:sz w:val="19"/>
          <w:szCs w:val="19"/>
          <w:spacing w:val="-7"/>
        </w:rPr>
        <w:t xml:space="preserve"> </w:t>
      </w:r>
      <w:r>
        <w:rPr>
          <w:rFonts w:ascii="SimSun" w:hAnsi="SimSun" w:eastAsia="SimSun" w:cs="SimSun"/>
          <w:sz w:val="19"/>
          <w:szCs w:val="19"/>
          <w:spacing w:val="-9"/>
        </w:rPr>
        <w:t>dysfunction</w:t>
      </w:r>
      <w:r>
        <w:rPr>
          <w:rFonts w:ascii="SimSun" w:hAnsi="SimSun" w:eastAsia="SimSun" w:cs="SimSun"/>
          <w:sz w:val="19"/>
          <w:szCs w:val="19"/>
          <w:spacing w:val="-2"/>
        </w:rPr>
        <w:t xml:space="preserve"> </w:t>
      </w:r>
      <w:r>
        <w:rPr>
          <w:rFonts w:ascii="SimSun" w:hAnsi="SimSun" w:eastAsia="SimSun" w:cs="SimSun"/>
          <w:sz w:val="19"/>
          <w:szCs w:val="19"/>
          <w:spacing w:val="-9"/>
        </w:rPr>
        <w:t>syn-</w:t>
      </w:r>
    </w:p>
    <w:p>
      <w:pPr>
        <w:ind w:left="670"/>
        <w:spacing w:before="103" w:line="184" w:lineRule="auto"/>
        <w:rPr>
          <w:rFonts w:ascii="SimSun" w:hAnsi="SimSun" w:eastAsia="SimSun" w:cs="SimSun"/>
          <w:sz w:val="19"/>
          <w:szCs w:val="19"/>
        </w:rPr>
      </w:pPr>
      <w:r>
        <w:rPr>
          <w:rFonts w:ascii="Times New Roman" w:hAnsi="Times New Roman" w:eastAsia="Times New Roman" w:cs="Times New Roman"/>
          <w:sz w:val="19"/>
          <w:szCs w:val="19"/>
          <w:spacing w:val="-5"/>
        </w:rPr>
        <w:t>drome,MODS</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5"/>
        </w:rPr>
        <w:t>146</w:t>
      </w:r>
    </w:p>
    <w:p>
      <w:pPr>
        <w:ind w:left="490"/>
        <w:spacing w:before="70" w:line="215" w:lineRule="auto"/>
        <w:rPr>
          <w:rFonts w:ascii="SimSun" w:hAnsi="SimSun" w:eastAsia="SimSun" w:cs="SimSun"/>
          <w:sz w:val="19"/>
          <w:szCs w:val="19"/>
        </w:rPr>
      </w:pPr>
      <w:r>
        <w:rPr>
          <w:rFonts w:ascii="SimSun" w:hAnsi="SimSun" w:eastAsia="SimSun" w:cs="SimSun"/>
          <w:sz w:val="19"/>
          <w:szCs w:val="19"/>
          <w:spacing w:val="-16"/>
        </w:rPr>
        <w:t>多源性房性心动过速</w:t>
      </w:r>
      <w:r>
        <w:rPr>
          <w:rFonts w:ascii="SimSun" w:hAnsi="SimSun" w:eastAsia="SimSun" w:cs="SimSun"/>
          <w:sz w:val="19"/>
          <w:szCs w:val="19"/>
          <w:spacing w:val="77"/>
        </w:rPr>
        <w:t xml:space="preserve"> </w:t>
      </w:r>
      <w:r>
        <w:rPr>
          <w:rFonts w:ascii="SimSun" w:hAnsi="SimSun" w:eastAsia="SimSun" w:cs="SimSun"/>
          <w:sz w:val="19"/>
          <w:szCs w:val="19"/>
          <w:spacing w:val="-15"/>
        </w:rPr>
        <w:t>multifocal</w:t>
      </w:r>
      <w:r>
        <w:rPr>
          <w:rFonts w:ascii="SimSun" w:hAnsi="SimSun" w:eastAsia="SimSun" w:cs="SimSun"/>
          <w:sz w:val="19"/>
          <w:szCs w:val="19"/>
          <w:spacing w:val="-16"/>
        </w:rPr>
        <w:t xml:space="preserve"> </w:t>
      </w:r>
      <w:r>
        <w:rPr>
          <w:rFonts w:ascii="SimSun" w:hAnsi="SimSun" w:eastAsia="SimSun" w:cs="SimSun"/>
          <w:sz w:val="19"/>
          <w:szCs w:val="19"/>
          <w:spacing w:val="-15"/>
        </w:rPr>
        <w:t>atrial</w:t>
      </w:r>
      <w:r>
        <w:rPr>
          <w:rFonts w:ascii="SimSun" w:hAnsi="SimSun" w:eastAsia="SimSun" w:cs="SimSun"/>
          <w:sz w:val="19"/>
          <w:szCs w:val="19"/>
          <w:spacing w:val="-13"/>
        </w:rPr>
        <w:t xml:space="preserve"> </w:t>
      </w:r>
      <w:r>
        <w:rPr>
          <w:rFonts w:ascii="SimSun" w:hAnsi="SimSun" w:eastAsia="SimSun" w:cs="SimSun"/>
          <w:sz w:val="19"/>
          <w:szCs w:val="19"/>
          <w:spacing w:val="-15"/>
        </w:rPr>
        <w:t>tachyca</w:t>
      </w:r>
      <w:r>
        <w:rPr>
          <w:rFonts w:ascii="SimSun" w:hAnsi="SimSun" w:eastAsia="SimSun" w:cs="SimSun"/>
          <w:sz w:val="19"/>
          <w:szCs w:val="19"/>
          <w:spacing w:val="-16"/>
        </w:rPr>
        <w:t>rdia</w:t>
      </w:r>
      <w:r>
        <w:rPr>
          <w:rFonts w:ascii="SimSun" w:hAnsi="SimSun" w:eastAsia="SimSun" w:cs="SimSun"/>
          <w:sz w:val="19"/>
          <w:szCs w:val="19"/>
          <w:spacing w:val="13"/>
        </w:rPr>
        <w:t xml:space="preserve">  </w:t>
      </w:r>
      <w:r>
        <w:rPr>
          <w:rFonts w:ascii="SimSun" w:hAnsi="SimSun" w:eastAsia="SimSun" w:cs="SimSun"/>
          <w:sz w:val="19"/>
          <w:szCs w:val="19"/>
          <w:spacing w:val="-16"/>
        </w:rPr>
        <w:t>185</w:t>
      </w:r>
    </w:p>
    <w:p>
      <w:pPr>
        <w:spacing w:line="241" w:lineRule="auto"/>
        <w:rPr>
          <w:rFonts w:ascii="Arial"/>
          <w:sz w:val="21"/>
        </w:rPr>
      </w:pPr>
      <w:r/>
    </w:p>
    <w:p>
      <w:pPr>
        <w:ind w:left="490"/>
        <w:spacing w:before="54" w:line="196" w:lineRule="auto"/>
        <w:rPr>
          <w:rFonts w:ascii="Arial" w:hAnsi="Arial" w:eastAsia="Arial" w:cs="Arial"/>
          <w:sz w:val="19"/>
          <w:szCs w:val="19"/>
        </w:rPr>
      </w:pPr>
      <w:r>
        <w:rPr>
          <w:rFonts w:ascii="Arial" w:hAnsi="Arial" w:eastAsia="Arial" w:cs="Arial"/>
          <w:sz w:val="19"/>
          <w:szCs w:val="19"/>
          <w:color w:val="369AE7"/>
        </w:rPr>
        <w:t>E</w:t>
      </w:r>
    </w:p>
    <w:p>
      <w:pPr>
        <w:ind w:left="490"/>
        <w:spacing w:before="211" w:line="214" w:lineRule="auto"/>
        <w:rPr>
          <w:rFonts w:ascii="SimSun" w:hAnsi="SimSun" w:eastAsia="SimSun" w:cs="SimSun"/>
          <w:sz w:val="19"/>
          <w:szCs w:val="19"/>
        </w:rPr>
      </w:pPr>
      <w:r>
        <w:rPr>
          <w:rFonts w:ascii="SimSun" w:hAnsi="SimSun" w:eastAsia="SimSun" w:cs="SimSun"/>
          <w:sz w:val="19"/>
          <w:szCs w:val="19"/>
          <w:spacing w:val="-14"/>
        </w:rPr>
        <w:t>恶性小动脉性肾</w:t>
      </w:r>
      <w:r>
        <w:rPr>
          <w:rFonts w:ascii="SimSun" w:hAnsi="SimSun" w:eastAsia="SimSun" w:cs="SimSun"/>
          <w:sz w:val="19"/>
          <w:szCs w:val="19"/>
          <w:spacing w:val="-15"/>
        </w:rPr>
        <w:t>硬化症</w:t>
      </w:r>
      <w:r>
        <w:rPr>
          <w:rFonts w:ascii="SimSun" w:hAnsi="SimSun" w:eastAsia="SimSun" w:cs="SimSun"/>
          <w:sz w:val="19"/>
          <w:szCs w:val="19"/>
          <w:spacing w:val="85"/>
        </w:rPr>
        <w:t xml:space="preserve"> </w:t>
      </w:r>
      <w:r>
        <w:rPr>
          <w:rFonts w:ascii="SimSun" w:hAnsi="SimSun" w:eastAsia="SimSun" w:cs="SimSun"/>
          <w:sz w:val="19"/>
          <w:szCs w:val="19"/>
          <w:spacing w:val="-14"/>
        </w:rPr>
        <w:t>malignant</w:t>
      </w:r>
      <w:r>
        <w:rPr>
          <w:rFonts w:ascii="SimSun" w:hAnsi="SimSun" w:eastAsia="SimSun" w:cs="SimSun"/>
          <w:sz w:val="19"/>
          <w:szCs w:val="19"/>
          <w:spacing w:val="-14"/>
        </w:rPr>
        <w:t xml:space="preserve"> </w:t>
      </w:r>
      <w:r>
        <w:rPr>
          <w:rFonts w:ascii="SimSun" w:hAnsi="SimSun" w:eastAsia="SimSun" w:cs="SimSun"/>
          <w:sz w:val="19"/>
          <w:szCs w:val="19"/>
          <w:spacing w:val="-14"/>
        </w:rPr>
        <w:t>arteriolar</w:t>
      </w:r>
      <w:r>
        <w:rPr>
          <w:rFonts w:ascii="SimSun" w:hAnsi="SimSun" w:eastAsia="SimSun" w:cs="SimSun"/>
          <w:sz w:val="19"/>
          <w:szCs w:val="19"/>
          <w:spacing w:val="-16"/>
        </w:rPr>
        <w:t xml:space="preserve"> </w:t>
      </w:r>
      <w:r>
        <w:rPr>
          <w:rFonts w:ascii="SimSun" w:hAnsi="SimSun" w:eastAsia="SimSun" w:cs="SimSun"/>
          <w:sz w:val="19"/>
          <w:szCs w:val="19"/>
          <w:spacing w:val="-14"/>
        </w:rPr>
        <w:t>nephrosclero</w:t>
      </w:r>
      <w:r>
        <w:rPr>
          <w:rFonts w:ascii="SimSun" w:hAnsi="SimSun" w:eastAsia="SimSun" w:cs="SimSun"/>
          <w:sz w:val="19"/>
          <w:szCs w:val="19"/>
          <w:spacing w:val="-15"/>
        </w:rPr>
        <w:t>-</w:t>
      </w:r>
    </w:p>
    <w:p>
      <w:pPr>
        <w:ind w:left="670"/>
        <w:spacing w:before="113" w:line="183" w:lineRule="auto"/>
        <w:rPr>
          <w:rFonts w:ascii="SimSun" w:hAnsi="SimSun" w:eastAsia="SimSun" w:cs="SimSun"/>
          <w:sz w:val="19"/>
          <w:szCs w:val="19"/>
        </w:rPr>
      </w:pPr>
      <w:r>
        <w:rPr>
          <w:rFonts w:ascii="Times New Roman" w:hAnsi="Times New Roman" w:eastAsia="Times New Roman" w:cs="Times New Roman"/>
          <w:sz w:val="19"/>
          <w:szCs w:val="19"/>
          <w:spacing w:val="-3"/>
        </w:rPr>
        <w:t>sis</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3"/>
        </w:rPr>
        <w:t>503</w:t>
      </w:r>
    </w:p>
    <w:p>
      <w:pPr>
        <w:ind w:left="670" w:right="354" w:hanging="180"/>
        <w:spacing w:before="50" w:line="239" w:lineRule="auto"/>
        <w:rPr>
          <w:rFonts w:ascii="SimSun" w:hAnsi="SimSun" w:eastAsia="SimSun" w:cs="SimSun"/>
          <w:sz w:val="19"/>
          <w:szCs w:val="19"/>
        </w:rPr>
      </w:pPr>
      <w:r>
        <w:rPr>
          <w:rFonts w:ascii="SimSun" w:hAnsi="SimSun" w:eastAsia="SimSun" w:cs="SimSun"/>
          <w:sz w:val="19"/>
          <w:szCs w:val="19"/>
          <w:spacing w:val="-5"/>
        </w:rPr>
        <w:t>儿茶酚胺敏感性室</w:t>
      </w:r>
      <w:r>
        <w:rPr>
          <w:rFonts w:ascii="SimSun" w:hAnsi="SimSun" w:eastAsia="SimSun" w:cs="SimSun"/>
          <w:sz w:val="19"/>
          <w:szCs w:val="19"/>
          <w:spacing w:val="-6"/>
        </w:rPr>
        <w:t>性心动过速</w:t>
      </w:r>
      <w:r>
        <w:rPr>
          <w:rFonts w:ascii="SimSun" w:hAnsi="SimSun" w:eastAsia="SimSun" w:cs="SimSun"/>
          <w:sz w:val="19"/>
          <w:szCs w:val="19"/>
          <w:spacing w:val="77"/>
        </w:rPr>
        <w:t xml:space="preserve"> </w:t>
      </w:r>
      <w:r>
        <w:rPr>
          <w:rFonts w:ascii="SimSun" w:hAnsi="SimSun" w:eastAsia="SimSun" w:cs="SimSun"/>
          <w:sz w:val="19"/>
          <w:szCs w:val="19"/>
          <w:spacing w:val="-5"/>
        </w:rPr>
        <w:t>catecholaminergic</w:t>
      </w:r>
      <w:r>
        <w:rPr>
          <w:rFonts w:ascii="SimSun" w:hAnsi="SimSun" w:eastAsia="SimSun" w:cs="SimSun"/>
          <w:sz w:val="19"/>
          <w:szCs w:val="19"/>
          <w:spacing w:val="-12"/>
        </w:rPr>
        <w:t xml:space="preserve"> </w:t>
      </w:r>
      <w:r>
        <w:rPr>
          <w:rFonts w:ascii="SimSun" w:hAnsi="SimSun" w:eastAsia="SimSun" w:cs="SimSun"/>
          <w:sz w:val="19"/>
          <w:szCs w:val="19"/>
          <w:spacing w:val="-5"/>
        </w:rPr>
        <w:t>poly</w:t>
      </w:r>
      <w:r>
        <w:rPr>
          <w:rFonts w:ascii="SimSun" w:hAnsi="SimSun" w:eastAsia="SimSun" w:cs="SimSun"/>
          <w:sz w:val="19"/>
          <w:szCs w:val="19"/>
          <w:spacing w:val="-6"/>
        </w:rPr>
        <w:t>-</w:t>
      </w:r>
      <w:r>
        <w:rPr>
          <w:rFonts w:ascii="SimSun" w:hAnsi="SimSun" w:eastAsia="SimSun" w:cs="SimSun"/>
          <w:sz w:val="19"/>
          <w:szCs w:val="19"/>
        </w:rPr>
        <w:t xml:space="preserve"> </w:t>
      </w:r>
      <w:r>
        <w:rPr>
          <w:rFonts w:ascii="Times New Roman" w:hAnsi="Times New Roman" w:eastAsia="Times New Roman" w:cs="Times New Roman"/>
          <w:sz w:val="19"/>
          <w:szCs w:val="19"/>
        </w:rPr>
        <w:t>morphic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ventricular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tachy</w:t>
      </w:r>
      <w:r>
        <w:rPr>
          <w:rFonts w:ascii="Times New Roman" w:hAnsi="Times New Roman" w:eastAsia="Times New Roman" w:cs="Times New Roman"/>
          <w:sz w:val="19"/>
          <w:szCs w:val="19"/>
          <w:spacing w:val="-1"/>
        </w:rPr>
        <w:t>cardia,CPVT</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1"/>
        </w:rPr>
        <w:t>201</w:t>
      </w:r>
    </w:p>
    <w:p>
      <w:pPr>
        <w:ind w:left="490"/>
        <w:spacing w:before="90" w:line="278" w:lineRule="exact"/>
        <w:rPr>
          <w:rFonts w:ascii="SimSun" w:hAnsi="SimSun" w:eastAsia="SimSun" w:cs="SimSun"/>
          <w:sz w:val="19"/>
          <w:szCs w:val="19"/>
        </w:rPr>
      </w:pPr>
      <w:r>
        <w:rPr>
          <w:rFonts w:ascii="SimSun" w:hAnsi="SimSun" w:eastAsia="SimSun" w:cs="SimSun"/>
          <w:sz w:val="19"/>
          <w:szCs w:val="19"/>
          <w:spacing w:val="-12"/>
          <w:position w:val="6"/>
        </w:rPr>
        <w:t>二尖瓣狭</w:t>
      </w:r>
      <w:r>
        <w:rPr>
          <w:rFonts w:ascii="SimSun" w:hAnsi="SimSun" w:eastAsia="SimSun" w:cs="SimSun"/>
          <w:sz w:val="19"/>
          <w:szCs w:val="19"/>
          <w:spacing w:val="-13"/>
          <w:position w:val="6"/>
        </w:rPr>
        <w:t>窄</w:t>
      </w:r>
      <w:r>
        <w:rPr>
          <w:rFonts w:ascii="SimSun" w:hAnsi="SimSun" w:eastAsia="SimSun" w:cs="SimSun"/>
          <w:sz w:val="19"/>
          <w:szCs w:val="19"/>
          <w:spacing w:val="85"/>
          <w:position w:val="6"/>
        </w:rPr>
        <w:t xml:space="preserve"> </w:t>
      </w:r>
      <w:r>
        <w:rPr>
          <w:rFonts w:ascii="SimSun" w:hAnsi="SimSun" w:eastAsia="SimSun" w:cs="SimSun"/>
          <w:sz w:val="19"/>
          <w:szCs w:val="19"/>
          <w:spacing w:val="-12"/>
          <w:position w:val="6"/>
        </w:rPr>
        <w:t>mitral</w:t>
      </w:r>
      <w:r>
        <w:rPr>
          <w:rFonts w:ascii="SimSun" w:hAnsi="SimSun" w:eastAsia="SimSun" w:cs="SimSun"/>
          <w:sz w:val="19"/>
          <w:szCs w:val="19"/>
          <w:spacing w:val="-4"/>
          <w:position w:val="6"/>
        </w:rPr>
        <w:t xml:space="preserve"> </w:t>
      </w:r>
      <w:r>
        <w:rPr>
          <w:rFonts w:ascii="SimSun" w:hAnsi="SimSun" w:eastAsia="SimSun" w:cs="SimSun"/>
          <w:sz w:val="19"/>
          <w:szCs w:val="19"/>
          <w:spacing w:val="-12"/>
          <w:position w:val="6"/>
        </w:rPr>
        <w:t>stenosis</w:t>
      </w:r>
      <w:r>
        <w:rPr>
          <w:rFonts w:ascii="SimSun" w:hAnsi="SimSun" w:eastAsia="SimSun" w:cs="SimSun"/>
          <w:sz w:val="19"/>
          <w:szCs w:val="19"/>
          <w:spacing w:val="-13"/>
          <w:position w:val="6"/>
        </w:rPr>
        <w:t>,</w:t>
      </w:r>
      <w:r>
        <w:rPr>
          <w:rFonts w:ascii="SimSun" w:hAnsi="SimSun" w:eastAsia="SimSun" w:cs="SimSun"/>
          <w:sz w:val="19"/>
          <w:szCs w:val="19"/>
          <w:spacing w:val="-12"/>
          <w:position w:val="6"/>
        </w:rPr>
        <w:t>MS</w:t>
      </w:r>
      <w:r>
        <w:rPr>
          <w:rFonts w:ascii="SimSun" w:hAnsi="SimSun" w:eastAsia="SimSun" w:cs="SimSun"/>
          <w:sz w:val="19"/>
          <w:szCs w:val="19"/>
          <w:spacing w:val="35"/>
          <w:position w:val="6"/>
        </w:rPr>
        <w:t xml:space="preserve">  </w:t>
      </w:r>
      <w:r>
        <w:rPr>
          <w:rFonts w:ascii="SimSun" w:hAnsi="SimSun" w:eastAsia="SimSun" w:cs="SimSun"/>
          <w:sz w:val="19"/>
          <w:szCs w:val="19"/>
          <w:spacing w:val="-13"/>
          <w:position w:val="6"/>
        </w:rPr>
        <w:t>286</w:t>
      </w:r>
    </w:p>
    <w:p>
      <w:pPr>
        <w:ind w:left="490"/>
        <w:spacing w:line="214" w:lineRule="auto"/>
        <w:rPr>
          <w:rFonts w:ascii="SimSun" w:hAnsi="SimSun" w:eastAsia="SimSun" w:cs="SimSun"/>
          <w:sz w:val="19"/>
          <w:szCs w:val="19"/>
        </w:rPr>
      </w:pPr>
      <w:r>
        <w:rPr>
          <w:rFonts w:ascii="SimSun" w:hAnsi="SimSun" w:eastAsia="SimSun" w:cs="SimSun"/>
          <w:sz w:val="19"/>
          <w:szCs w:val="19"/>
          <w:spacing w:val="-5"/>
        </w:rPr>
        <w:t>二巯丙醇</w:t>
      </w:r>
      <w:r>
        <w:rPr>
          <w:rFonts w:ascii="SimSun" w:hAnsi="SimSun" w:eastAsia="SimSun" w:cs="SimSun"/>
          <w:sz w:val="19"/>
          <w:szCs w:val="19"/>
          <w:spacing w:val="89"/>
        </w:rPr>
        <w:t xml:space="preserve"> </w:t>
      </w:r>
      <w:r>
        <w:rPr>
          <w:rFonts w:ascii="SimSun" w:hAnsi="SimSun" w:eastAsia="SimSun" w:cs="SimSun"/>
          <w:sz w:val="19"/>
          <w:szCs w:val="19"/>
          <w:spacing w:val="-5"/>
        </w:rPr>
        <w:t>dimercaprol,BAL</w:t>
      </w:r>
      <w:r>
        <w:rPr>
          <w:rFonts w:ascii="SimSun" w:hAnsi="SimSun" w:eastAsia="SimSun" w:cs="SimSun"/>
          <w:sz w:val="19"/>
          <w:szCs w:val="19"/>
          <w:spacing w:val="17"/>
        </w:rPr>
        <w:t xml:space="preserve">  </w:t>
      </w:r>
      <w:r>
        <w:rPr>
          <w:rFonts w:ascii="SimSun" w:hAnsi="SimSun" w:eastAsia="SimSun" w:cs="SimSun"/>
          <w:sz w:val="19"/>
          <w:szCs w:val="19"/>
          <w:spacing w:val="-5"/>
        </w:rPr>
        <w:t>880</w:t>
      </w:r>
    </w:p>
    <w:p>
      <w:pPr>
        <w:ind w:left="490"/>
        <w:spacing w:before="60" w:line="214" w:lineRule="auto"/>
        <w:rPr>
          <w:rFonts w:ascii="SimSun" w:hAnsi="SimSun" w:eastAsia="SimSun" w:cs="SimSun"/>
          <w:sz w:val="19"/>
          <w:szCs w:val="19"/>
        </w:rPr>
      </w:pPr>
      <w:r>
        <w:rPr>
          <w:rFonts w:ascii="SimSun" w:hAnsi="SimSun" w:eastAsia="SimSun" w:cs="SimSun"/>
          <w:sz w:val="19"/>
          <w:szCs w:val="19"/>
          <w:spacing w:val="-7"/>
        </w:rPr>
        <w:t>二</w:t>
      </w:r>
      <w:r>
        <w:rPr>
          <w:rFonts w:ascii="SimSun" w:hAnsi="SimSun" w:eastAsia="SimSun" w:cs="SimSun"/>
          <w:sz w:val="19"/>
          <w:szCs w:val="19"/>
          <w:spacing w:val="-16"/>
        </w:rPr>
        <w:t xml:space="preserve"> </w:t>
      </w:r>
      <w:r>
        <w:rPr>
          <w:rFonts w:ascii="SimSun" w:hAnsi="SimSun" w:eastAsia="SimSun" w:cs="SimSun"/>
          <w:sz w:val="19"/>
          <w:szCs w:val="19"/>
          <w:spacing w:val="-7"/>
        </w:rPr>
        <w:t>巯</w:t>
      </w:r>
      <w:r>
        <w:rPr>
          <w:rFonts w:ascii="SimSun" w:hAnsi="SimSun" w:eastAsia="SimSun" w:cs="SimSun"/>
          <w:sz w:val="19"/>
          <w:szCs w:val="19"/>
          <w:spacing w:val="-24"/>
        </w:rPr>
        <w:t xml:space="preserve"> </w:t>
      </w:r>
      <w:r>
        <w:rPr>
          <w:rFonts w:ascii="SimSun" w:hAnsi="SimSun" w:eastAsia="SimSun" w:cs="SimSun"/>
          <w:sz w:val="19"/>
          <w:szCs w:val="19"/>
          <w:spacing w:val="-7"/>
        </w:rPr>
        <w:t>丙</w:t>
      </w:r>
      <w:r>
        <w:rPr>
          <w:rFonts w:ascii="SimSun" w:hAnsi="SimSun" w:eastAsia="SimSun" w:cs="SimSun"/>
          <w:sz w:val="19"/>
          <w:szCs w:val="19"/>
          <w:spacing w:val="-29"/>
        </w:rPr>
        <w:t xml:space="preserve"> </w:t>
      </w:r>
      <w:r>
        <w:rPr>
          <w:rFonts w:ascii="SimSun" w:hAnsi="SimSun" w:eastAsia="SimSun" w:cs="SimSun"/>
          <w:sz w:val="19"/>
          <w:szCs w:val="19"/>
          <w:spacing w:val="-7"/>
        </w:rPr>
        <w:t>磺</w:t>
      </w:r>
      <w:r>
        <w:rPr>
          <w:rFonts w:ascii="SimSun" w:hAnsi="SimSun" w:eastAsia="SimSun" w:cs="SimSun"/>
          <w:sz w:val="19"/>
          <w:szCs w:val="19"/>
          <w:spacing w:val="-28"/>
        </w:rPr>
        <w:t xml:space="preserve"> </w:t>
      </w:r>
      <w:r>
        <w:rPr>
          <w:rFonts w:ascii="SimSun" w:hAnsi="SimSun" w:eastAsia="SimSun" w:cs="SimSun"/>
          <w:sz w:val="19"/>
          <w:szCs w:val="19"/>
          <w:spacing w:val="-7"/>
        </w:rPr>
        <w:t>钠</w:t>
      </w:r>
      <w:r>
        <w:rPr>
          <w:rFonts w:ascii="SimSun" w:hAnsi="SimSun" w:eastAsia="SimSun" w:cs="SimSun"/>
          <w:sz w:val="19"/>
          <w:szCs w:val="19"/>
          <w:spacing w:val="10"/>
        </w:rPr>
        <w:t xml:space="preserve">  </w:t>
      </w:r>
      <w:r>
        <w:rPr>
          <w:rFonts w:ascii="SimSun" w:hAnsi="SimSun" w:eastAsia="SimSun" w:cs="SimSun"/>
          <w:sz w:val="19"/>
          <w:szCs w:val="19"/>
          <w:spacing w:val="-7"/>
        </w:rPr>
        <w:t>sodium</w:t>
      </w:r>
      <w:r>
        <w:rPr>
          <w:rFonts w:ascii="SimSun" w:hAnsi="SimSun" w:eastAsia="SimSun" w:cs="SimSun"/>
          <w:sz w:val="19"/>
          <w:szCs w:val="19"/>
          <w:spacing w:val="4"/>
        </w:rPr>
        <w:t xml:space="preserve"> </w:t>
      </w:r>
      <w:r>
        <w:rPr>
          <w:rFonts w:ascii="SimSun" w:hAnsi="SimSun" w:eastAsia="SimSun" w:cs="SimSun"/>
          <w:sz w:val="19"/>
          <w:szCs w:val="19"/>
          <w:spacing w:val="-7"/>
        </w:rPr>
        <w:t>dimercaptopropansulfonate,DMPS</w:t>
      </w:r>
    </w:p>
    <w:p>
      <w:pPr>
        <w:ind w:left="670"/>
        <w:spacing w:before="114" w:line="183" w:lineRule="auto"/>
        <w:rPr>
          <w:rFonts w:ascii="SimSun" w:hAnsi="SimSun" w:eastAsia="SimSun" w:cs="SimSun"/>
          <w:sz w:val="19"/>
          <w:szCs w:val="19"/>
        </w:rPr>
      </w:pPr>
      <w:r>
        <w:rPr>
          <w:rFonts w:ascii="SimSun" w:hAnsi="SimSun" w:eastAsia="SimSun" w:cs="SimSun"/>
          <w:sz w:val="19"/>
          <w:szCs w:val="19"/>
          <w:spacing w:val="-2"/>
        </w:rPr>
        <w:t>880</w:t>
      </w:r>
    </w:p>
    <w:p>
      <w:pPr>
        <w:ind w:left="490"/>
        <w:spacing w:before="68" w:line="214" w:lineRule="auto"/>
        <w:rPr>
          <w:rFonts w:ascii="SimSun" w:hAnsi="SimSun" w:eastAsia="SimSun" w:cs="SimSun"/>
          <w:sz w:val="19"/>
          <w:szCs w:val="19"/>
        </w:rPr>
      </w:pPr>
      <w:r>
        <w:rPr>
          <w:rFonts w:ascii="SimSun" w:hAnsi="SimSun" w:eastAsia="SimSun" w:cs="SimSun"/>
          <w:sz w:val="19"/>
          <w:szCs w:val="19"/>
          <w:spacing w:val="-8"/>
        </w:rPr>
        <w:t>二巯丁二钠</w:t>
      </w:r>
      <w:r>
        <w:rPr>
          <w:rFonts w:ascii="SimSun" w:hAnsi="SimSun" w:eastAsia="SimSun" w:cs="SimSun"/>
          <w:sz w:val="19"/>
          <w:szCs w:val="19"/>
          <w:spacing w:val="93"/>
        </w:rPr>
        <w:t xml:space="preserve"> </w:t>
      </w:r>
      <w:r>
        <w:rPr>
          <w:rFonts w:ascii="SimSun" w:hAnsi="SimSun" w:eastAsia="SimSun" w:cs="SimSun"/>
          <w:sz w:val="19"/>
          <w:szCs w:val="19"/>
          <w:spacing w:val="-8"/>
        </w:rPr>
        <w:t>sodium</w:t>
      </w:r>
      <w:r>
        <w:rPr>
          <w:rFonts w:ascii="SimSun" w:hAnsi="SimSun" w:eastAsia="SimSun" w:cs="SimSun"/>
          <w:sz w:val="19"/>
          <w:szCs w:val="19"/>
          <w:spacing w:val="1"/>
        </w:rPr>
        <w:t xml:space="preserve"> </w:t>
      </w:r>
      <w:r>
        <w:rPr>
          <w:rFonts w:ascii="SimSun" w:hAnsi="SimSun" w:eastAsia="SimSun" w:cs="SimSun"/>
          <w:sz w:val="19"/>
          <w:szCs w:val="19"/>
          <w:spacing w:val="-8"/>
        </w:rPr>
        <w:t>dimercaptosuccinate,DMS</w:t>
      </w:r>
      <w:r>
        <w:rPr>
          <w:rFonts w:ascii="SimSun" w:hAnsi="SimSun" w:eastAsia="SimSun" w:cs="SimSun"/>
          <w:sz w:val="19"/>
          <w:szCs w:val="19"/>
          <w:spacing w:val="20"/>
        </w:rPr>
        <w:t xml:space="preserve">  </w:t>
      </w:r>
      <w:r>
        <w:rPr>
          <w:rFonts w:ascii="SimSun" w:hAnsi="SimSun" w:eastAsia="SimSun" w:cs="SimSun"/>
          <w:sz w:val="19"/>
          <w:szCs w:val="19"/>
          <w:spacing w:val="-8"/>
        </w:rPr>
        <w:t>880</w:t>
      </w:r>
    </w:p>
    <w:p>
      <w:pPr>
        <w:ind w:left="490"/>
        <w:spacing w:before="268" w:line="196" w:lineRule="auto"/>
        <w:rPr>
          <w:rFonts w:ascii="Arial" w:hAnsi="Arial" w:eastAsia="Arial" w:cs="Arial"/>
          <w:sz w:val="19"/>
          <w:szCs w:val="19"/>
        </w:rPr>
      </w:pPr>
      <w:r>
        <w:rPr>
          <w:rFonts w:ascii="Arial" w:hAnsi="Arial" w:eastAsia="Arial" w:cs="Arial"/>
          <w:sz w:val="19"/>
          <w:szCs w:val="19"/>
          <w:color w:val="0066C0"/>
        </w:rPr>
        <w:t>F</w:t>
      </w:r>
    </w:p>
    <w:p>
      <w:pPr>
        <w:ind w:left="490"/>
        <w:spacing w:before="195" w:line="216" w:lineRule="auto"/>
        <w:rPr>
          <w:rFonts w:ascii="SimSun" w:hAnsi="SimSun" w:eastAsia="SimSun" w:cs="SimSun"/>
          <w:sz w:val="19"/>
          <w:szCs w:val="19"/>
        </w:rPr>
      </w:pPr>
      <w:r>
        <w:rPr>
          <w:rFonts w:ascii="SimSun" w:hAnsi="SimSun" w:eastAsia="SimSun" w:cs="SimSun"/>
          <w:sz w:val="19"/>
          <w:szCs w:val="19"/>
          <w:spacing w:val="-13"/>
        </w:rPr>
        <w:t>反应性关节炎</w:t>
      </w:r>
      <w:r>
        <w:rPr>
          <w:rFonts w:ascii="SimSun" w:hAnsi="SimSun" w:eastAsia="SimSun" w:cs="SimSun"/>
          <w:sz w:val="19"/>
          <w:szCs w:val="19"/>
          <w:spacing w:val="53"/>
        </w:rPr>
        <w:t xml:space="preserve"> </w:t>
      </w:r>
      <w:r>
        <w:rPr>
          <w:rFonts w:ascii="SimSun" w:hAnsi="SimSun" w:eastAsia="SimSun" w:cs="SimSun"/>
          <w:sz w:val="19"/>
          <w:szCs w:val="19"/>
          <w:spacing w:val="-13"/>
        </w:rPr>
        <w:t>reactive</w:t>
      </w:r>
      <w:r>
        <w:rPr>
          <w:rFonts w:ascii="SimSun" w:hAnsi="SimSun" w:eastAsia="SimSun" w:cs="SimSun"/>
          <w:sz w:val="19"/>
          <w:szCs w:val="19"/>
          <w:spacing w:val="-12"/>
        </w:rPr>
        <w:t xml:space="preserve"> </w:t>
      </w:r>
      <w:r>
        <w:rPr>
          <w:rFonts w:ascii="SimSun" w:hAnsi="SimSun" w:eastAsia="SimSun" w:cs="SimSun"/>
          <w:sz w:val="19"/>
          <w:szCs w:val="19"/>
          <w:spacing w:val="-13"/>
        </w:rPr>
        <w:t>arthritis,ReA</w:t>
      </w:r>
      <w:r>
        <w:rPr>
          <w:rFonts w:ascii="SimSun" w:hAnsi="SimSun" w:eastAsia="SimSun" w:cs="SimSun"/>
          <w:sz w:val="19"/>
          <w:szCs w:val="19"/>
          <w:spacing w:val="23"/>
        </w:rPr>
        <w:t xml:space="preserve">  </w:t>
      </w:r>
      <w:r>
        <w:rPr>
          <w:rFonts w:ascii="SimSun" w:hAnsi="SimSun" w:eastAsia="SimSun" w:cs="SimSun"/>
          <w:sz w:val="19"/>
          <w:szCs w:val="19"/>
          <w:spacing w:val="-13"/>
        </w:rPr>
        <w:t>825</w:t>
      </w:r>
    </w:p>
    <w:p>
      <w:pPr>
        <w:ind w:left="490"/>
        <w:spacing w:before="56" w:line="214" w:lineRule="auto"/>
        <w:rPr>
          <w:rFonts w:ascii="SimSun" w:hAnsi="SimSun" w:eastAsia="SimSun" w:cs="SimSun"/>
          <w:sz w:val="19"/>
          <w:szCs w:val="19"/>
        </w:rPr>
      </w:pPr>
      <w:r>
        <w:rPr>
          <w:rFonts w:ascii="SimSun" w:hAnsi="SimSun" w:eastAsia="SimSun" w:cs="SimSun"/>
          <w:sz w:val="19"/>
          <w:szCs w:val="19"/>
          <w:spacing w:val="-19"/>
        </w:rPr>
        <w:t>房间隔缺损</w:t>
      </w:r>
      <w:r>
        <w:rPr>
          <w:rFonts w:ascii="SimSun" w:hAnsi="SimSun" w:eastAsia="SimSun" w:cs="SimSun"/>
          <w:sz w:val="19"/>
          <w:szCs w:val="19"/>
          <w:spacing w:val="61"/>
        </w:rPr>
        <w:t xml:space="preserve"> </w:t>
      </w:r>
      <w:r>
        <w:rPr>
          <w:rFonts w:ascii="SimSun" w:hAnsi="SimSun" w:eastAsia="SimSun" w:cs="SimSun"/>
          <w:sz w:val="19"/>
          <w:szCs w:val="19"/>
          <w:spacing w:val="-19"/>
        </w:rPr>
        <w:t>atrial</w:t>
      </w:r>
      <w:r>
        <w:rPr>
          <w:rFonts w:ascii="SimSun" w:hAnsi="SimSun" w:eastAsia="SimSun" w:cs="SimSun"/>
          <w:sz w:val="19"/>
          <w:szCs w:val="19"/>
          <w:spacing w:val="-2"/>
        </w:rPr>
        <w:t xml:space="preserve"> </w:t>
      </w:r>
      <w:r>
        <w:rPr>
          <w:rFonts w:ascii="SimSun" w:hAnsi="SimSun" w:eastAsia="SimSun" w:cs="SimSun"/>
          <w:sz w:val="19"/>
          <w:szCs w:val="19"/>
          <w:spacing w:val="-19"/>
        </w:rPr>
        <w:t>septal</w:t>
      </w:r>
      <w:r>
        <w:rPr>
          <w:rFonts w:ascii="SimSun" w:hAnsi="SimSun" w:eastAsia="SimSun" w:cs="SimSun"/>
          <w:sz w:val="19"/>
          <w:szCs w:val="19"/>
          <w:spacing w:val="-6"/>
        </w:rPr>
        <w:t xml:space="preserve"> </w:t>
      </w:r>
      <w:r>
        <w:rPr>
          <w:rFonts w:ascii="SimSun" w:hAnsi="SimSun" w:eastAsia="SimSun" w:cs="SimSun"/>
          <w:sz w:val="19"/>
          <w:szCs w:val="19"/>
          <w:spacing w:val="-19"/>
        </w:rPr>
        <w:t>defect,ASD</w:t>
      </w:r>
      <w:r>
        <w:rPr>
          <w:rFonts w:ascii="SimSun" w:hAnsi="SimSun" w:eastAsia="SimSun" w:cs="SimSun"/>
          <w:sz w:val="19"/>
          <w:szCs w:val="19"/>
          <w:spacing w:val="47"/>
        </w:rPr>
        <w:t xml:space="preserve">  </w:t>
      </w:r>
      <w:r>
        <w:rPr>
          <w:rFonts w:ascii="SimSun" w:hAnsi="SimSun" w:eastAsia="SimSun" w:cs="SimSun"/>
          <w:sz w:val="19"/>
          <w:szCs w:val="19"/>
          <w:spacing w:val="-19"/>
        </w:rPr>
        <w:t>272</w:t>
      </w:r>
    </w:p>
    <w:p>
      <w:pPr>
        <w:ind w:left="670" w:right="324" w:hanging="180"/>
        <w:spacing w:before="58" w:line="253" w:lineRule="auto"/>
        <w:rPr>
          <w:rFonts w:ascii="SimSun" w:hAnsi="SimSun" w:eastAsia="SimSun" w:cs="SimSun"/>
          <w:sz w:val="19"/>
          <w:szCs w:val="19"/>
        </w:rPr>
      </w:pPr>
      <w:r>
        <w:rPr>
          <w:rFonts w:ascii="SimSun" w:hAnsi="SimSun" w:eastAsia="SimSun" w:cs="SimSun"/>
          <w:sz w:val="19"/>
          <w:szCs w:val="19"/>
          <w:spacing w:val="-11"/>
        </w:rPr>
        <w:t>房室交</w:t>
      </w:r>
      <w:r>
        <w:rPr>
          <w:rFonts w:ascii="SimSun" w:hAnsi="SimSun" w:eastAsia="SimSun" w:cs="SimSun"/>
          <w:sz w:val="19"/>
          <w:szCs w:val="19"/>
          <w:spacing w:val="-12"/>
        </w:rPr>
        <w:t>界区性期前收缩</w:t>
      </w:r>
      <w:r>
        <w:rPr>
          <w:rFonts w:ascii="SimSun" w:hAnsi="SimSun" w:eastAsia="SimSun" w:cs="SimSun"/>
          <w:sz w:val="19"/>
          <w:szCs w:val="19"/>
        </w:rPr>
        <w:t xml:space="preserve">  </w:t>
      </w:r>
      <w:r>
        <w:rPr>
          <w:rFonts w:ascii="SimSun" w:hAnsi="SimSun" w:eastAsia="SimSun" w:cs="SimSun"/>
          <w:sz w:val="19"/>
          <w:szCs w:val="19"/>
          <w:spacing w:val="-11"/>
        </w:rPr>
        <w:t>premature</w:t>
      </w:r>
      <w:r>
        <w:rPr>
          <w:rFonts w:ascii="SimSun" w:hAnsi="SimSun" w:eastAsia="SimSun" w:cs="SimSun"/>
          <w:sz w:val="19"/>
          <w:szCs w:val="19"/>
          <w:spacing w:val="-12"/>
        </w:rPr>
        <w:t xml:space="preserve"> </w:t>
      </w:r>
      <w:r>
        <w:rPr>
          <w:rFonts w:ascii="SimSun" w:hAnsi="SimSun" w:eastAsia="SimSun" w:cs="SimSun"/>
          <w:sz w:val="19"/>
          <w:szCs w:val="19"/>
          <w:spacing w:val="-11"/>
        </w:rPr>
        <w:t>atrioventricular</w:t>
      </w:r>
      <w:r>
        <w:rPr>
          <w:rFonts w:ascii="SimSun" w:hAnsi="SimSun" w:eastAsia="SimSun" w:cs="SimSun"/>
          <w:sz w:val="19"/>
          <w:szCs w:val="19"/>
          <w:spacing w:val="-6"/>
        </w:rPr>
        <w:t xml:space="preserve"> </w:t>
      </w:r>
      <w:r>
        <w:rPr>
          <w:rFonts w:ascii="SimSun" w:hAnsi="SimSun" w:eastAsia="SimSun" w:cs="SimSun"/>
          <w:sz w:val="19"/>
          <w:szCs w:val="19"/>
          <w:spacing w:val="-11"/>
        </w:rPr>
        <w:t>junc</w:t>
      </w:r>
      <w:r>
        <w:rPr>
          <w:rFonts w:ascii="SimSun" w:hAnsi="SimSun" w:eastAsia="SimSun" w:cs="SimSun"/>
          <w:sz w:val="19"/>
          <w:szCs w:val="19"/>
          <w:spacing w:val="-12"/>
        </w:rPr>
        <w:t>-</w:t>
      </w:r>
      <w:r>
        <w:rPr>
          <w:rFonts w:ascii="SimSun" w:hAnsi="SimSun" w:eastAsia="SimSun" w:cs="SimSun"/>
          <w:sz w:val="19"/>
          <w:szCs w:val="19"/>
        </w:rPr>
        <w:t xml:space="preserve"> </w:t>
      </w:r>
      <w:r>
        <w:rPr>
          <w:rFonts w:ascii="Times New Roman" w:hAnsi="Times New Roman" w:eastAsia="Times New Roman" w:cs="Times New Roman"/>
          <w:sz w:val="19"/>
          <w:szCs w:val="19"/>
          <w:spacing w:val="-3"/>
        </w:rPr>
        <w:t>tional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beats</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3"/>
        </w:rPr>
        <w:t>190</w:t>
      </w:r>
    </w:p>
    <w:p>
      <w:pPr>
        <w:ind w:left="490"/>
        <w:spacing w:before="61" w:line="214" w:lineRule="auto"/>
        <w:rPr>
          <w:rFonts w:ascii="SimSun" w:hAnsi="SimSun" w:eastAsia="SimSun" w:cs="SimSun"/>
          <w:sz w:val="19"/>
          <w:szCs w:val="19"/>
        </w:rPr>
      </w:pPr>
      <w:r>
        <w:rPr>
          <w:rFonts w:ascii="SimSun" w:hAnsi="SimSun" w:eastAsia="SimSun" w:cs="SimSun"/>
          <w:sz w:val="19"/>
          <w:szCs w:val="19"/>
          <w:spacing w:val="-9"/>
        </w:rPr>
        <w:t>房室交界区性</w:t>
      </w:r>
      <w:r>
        <w:rPr>
          <w:rFonts w:ascii="SimSun" w:hAnsi="SimSun" w:eastAsia="SimSun" w:cs="SimSun"/>
          <w:sz w:val="19"/>
          <w:szCs w:val="19"/>
          <w:spacing w:val="-10"/>
        </w:rPr>
        <w:t>心律</w:t>
      </w:r>
      <w:r>
        <w:rPr>
          <w:rFonts w:ascii="SimSun" w:hAnsi="SimSun" w:eastAsia="SimSun" w:cs="SimSun"/>
          <w:sz w:val="19"/>
          <w:szCs w:val="19"/>
          <w:spacing w:val="73"/>
        </w:rPr>
        <w:t xml:space="preserve"> </w:t>
      </w:r>
      <w:r>
        <w:rPr>
          <w:rFonts w:ascii="SimSun" w:hAnsi="SimSun" w:eastAsia="SimSun" w:cs="SimSun"/>
          <w:sz w:val="19"/>
          <w:szCs w:val="19"/>
          <w:spacing w:val="-9"/>
        </w:rPr>
        <w:t>AV</w:t>
      </w:r>
      <w:r>
        <w:rPr>
          <w:rFonts w:ascii="SimSun" w:hAnsi="SimSun" w:eastAsia="SimSun" w:cs="SimSun"/>
          <w:sz w:val="19"/>
          <w:szCs w:val="19"/>
        </w:rPr>
        <w:t xml:space="preserve"> </w:t>
      </w:r>
      <w:r>
        <w:rPr>
          <w:rFonts w:ascii="SimSun" w:hAnsi="SimSun" w:eastAsia="SimSun" w:cs="SimSun"/>
          <w:sz w:val="19"/>
          <w:szCs w:val="19"/>
          <w:spacing w:val="-9"/>
        </w:rPr>
        <w:t>junctional</w:t>
      </w:r>
      <w:r>
        <w:rPr>
          <w:rFonts w:ascii="SimSun" w:hAnsi="SimSun" w:eastAsia="SimSun" w:cs="SimSun"/>
          <w:sz w:val="19"/>
          <w:szCs w:val="19"/>
          <w:spacing w:val="-7"/>
        </w:rPr>
        <w:t xml:space="preserve"> </w:t>
      </w:r>
      <w:r>
        <w:rPr>
          <w:rFonts w:ascii="SimSun" w:hAnsi="SimSun" w:eastAsia="SimSun" w:cs="SimSun"/>
          <w:sz w:val="19"/>
          <w:szCs w:val="19"/>
          <w:spacing w:val="-9"/>
        </w:rPr>
        <w:t>rhythm</w:t>
      </w:r>
      <w:r>
        <w:rPr>
          <w:rFonts w:ascii="SimSun" w:hAnsi="SimSun" w:eastAsia="SimSun" w:cs="SimSun"/>
          <w:sz w:val="19"/>
          <w:szCs w:val="19"/>
          <w:spacing w:val="24"/>
        </w:rPr>
        <w:t xml:space="preserve">  </w:t>
      </w:r>
      <w:r>
        <w:rPr>
          <w:rFonts w:ascii="SimSun" w:hAnsi="SimSun" w:eastAsia="SimSun" w:cs="SimSun"/>
          <w:sz w:val="19"/>
          <w:szCs w:val="19"/>
          <w:spacing w:val="-10"/>
        </w:rPr>
        <w:t>191</w:t>
      </w:r>
    </w:p>
    <w:p>
      <w:pPr>
        <w:ind w:left="490"/>
        <w:spacing w:before="69" w:line="214" w:lineRule="auto"/>
        <w:rPr>
          <w:rFonts w:ascii="SimSun" w:hAnsi="SimSun" w:eastAsia="SimSun" w:cs="SimSun"/>
          <w:sz w:val="19"/>
          <w:szCs w:val="19"/>
        </w:rPr>
      </w:pPr>
      <w:r>
        <w:rPr>
          <w:rFonts w:ascii="SimSun" w:hAnsi="SimSun" w:eastAsia="SimSun" w:cs="SimSun"/>
          <w:sz w:val="19"/>
          <w:szCs w:val="19"/>
          <w:spacing w:val="-12"/>
        </w:rPr>
        <w:t>房室交界区性逸搏</w:t>
      </w:r>
      <w:r>
        <w:rPr>
          <w:rFonts w:ascii="SimSun" w:hAnsi="SimSun" w:eastAsia="SimSun" w:cs="SimSun"/>
          <w:sz w:val="19"/>
          <w:szCs w:val="19"/>
          <w:spacing w:val="89"/>
        </w:rPr>
        <w:t xml:space="preserve"> </w:t>
      </w:r>
      <w:r>
        <w:rPr>
          <w:rFonts w:ascii="SimSun" w:hAnsi="SimSun" w:eastAsia="SimSun" w:cs="SimSun"/>
          <w:sz w:val="19"/>
          <w:szCs w:val="19"/>
          <w:spacing w:val="-12"/>
        </w:rPr>
        <w:t>AV</w:t>
      </w:r>
      <w:r>
        <w:rPr>
          <w:rFonts w:ascii="SimSun" w:hAnsi="SimSun" w:eastAsia="SimSun" w:cs="SimSun"/>
          <w:sz w:val="19"/>
          <w:szCs w:val="19"/>
          <w:spacing w:val="-3"/>
        </w:rPr>
        <w:t xml:space="preserve"> </w:t>
      </w:r>
      <w:r>
        <w:rPr>
          <w:rFonts w:ascii="SimSun" w:hAnsi="SimSun" w:eastAsia="SimSun" w:cs="SimSun"/>
          <w:sz w:val="19"/>
          <w:szCs w:val="19"/>
          <w:spacing w:val="-12"/>
        </w:rPr>
        <w:t>junctional</w:t>
      </w:r>
      <w:r>
        <w:rPr>
          <w:rFonts w:ascii="SimSun" w:hAnsi="SimSun" w:eastAsia="SimSun" w:cs="SimSun"/>
          <w:sz w:val="19"/>
          <w:szCs w:val="19"/>
          <w:spacing w:val="-5"/>
        </w:rPr>
        <w:t xml:space="preserve"> </w:t>
      </w:r>
      <w:r>
        <w:rPr>
          <w:rFonts w:ascii="SimSun" w:hAnsi="SimSun" w:eastAsia="SimSun" w:cs="SimSun"/>
          <w:sz w:val="19"/>
          <w:szCs w:val="19"/>
          <w:spacing w:val="-12"/>
        </w:rPr>
        <w:t>escape</w:t>
      </w:r>
      <w:r>
        <w:rPr>
          <w:rFonts w:ascii="SimSun" w:hAnsi="SimSun" w:eastAsia="SimSun" w:cs="SimSun"/>
          <w:sz w:val="19"/>
          <w:szCs w:val="19"/>
          <w:spacing w:val="-12"/>
        </w:rPr>
        <w:t xml:space="preserve"> </w:t>
      </w:r>
      <w:r>
        <w:rPr>
          <w:rFonts w:ascii="SimSun" w:hAnsi="SimSun" w:eastAsia="SimSun" w:cs="SimSun"/>
          <w:sz w:val="19"/>
          <w:szCs w:val="19"/>
          <w:spacing w:val="-12"/>
        </w:rPr>
        <w:t>beats</w:t>
      </w:r>
      <w:r>
        <w:rPr>
          <w:rFonts w:ascii="SimSun" w:hAnsi="SimSun" w:eastAsia="SimSun" w:cs="SimSun"/>
          <w:sz w:val="19"/>
          <w:szCs w:val="19"/>
          <w:spacing w:val="19"/>
        </w:rPr>
        <w:t xml:space="preserve">  </w:t>
      </w:r>
      <w:r>
        <w:rPr>
          <w:rFonts w:ascii="SimSun" w:hAnsi="SimSun" w:eastAsia="SimSun" w:cs="SimSun"/>
          <w:sz w:val="19"/>
          <w:szCs w:val="19"/>
          <w:spacing w:val="-12"/>
        </w:rPr>
        <w:t>191</w:t>
      </w:r>
    </w:p>
    <w:p>
      <w:pPr>
        <w:ind w:left="670" w:right="318" w:hanging="180"/>
        <w:spacing w:before="76" w:line="236" w:lineRule="auto"/>
        <w:rPr>
          <w:rFonts w:ascii="SimSun" w:hAnsi="SimSun" w:eastAsia="SimSun" w:cs="SimSun"/>
          <w:sz w:val="19"/>
          <w:szCs w:val="19"/>
        </w:rPr>
      </w:pPr>
      <w:r>
        <w:rPr>
          <w:rFonts w:ascii="SimSun" w:hAnsi="SimSun" w:eastAsia="SimSun" w:cs="SimSun"/>
          <w:sz w:val="19"/>
          <w:szCs w:val="19"/>
          <w:spacing w:val="-11"/>
        </w:rPr>
        <w:t>房室结折返性心动过速</w:t>
      </w:r>
      <w:r>
        <w:rPr>
          <w:rFonts w:ascii="SimSun" w:hAnsi="SimSun" w:eastAsia="SimSun" w:cs="SimSun"/>
          <w:sz w:val="19"/>
          <w:szCs w:val="19"/>
          <w:spacing w:val="77"/>
        </w:rPr>
        <w:t xml:space="preserve"> </w:t>
      </w:r>
      <w:r>
        <w:rPr>
          <w:rFonts w:ascii="SimSun" w:hAnsi="SimSun" w:eastAsia="SimSun" w:cs="SimSun"/>
          <w:sz w:val="19"/>
          <w:szCs w:val="19"/>
          <w:spacing w:val="-10"/>
        </w:rPr>
        <w:t>atrioventricular</w:t>
      </w:r>
      <w:r>
        <w:rPr>
          <w:rFonts w:ascii="SimSun" w:hAnsi="SimSun" w:eastAsia="SimSun" w:cs="SimSun"/>
          <w:sz w:val="19"/>
          <w:szCs w:val="19"/>
          <w:spacing w:val="-15"/>
        </w:rPr>
        <w:t xml:space="preserve"> </w:t>
      </w:r>
      <w:r>
        <w:rPr>
          <w:rFonts w:ascii="SimSun" w:hAnsi="SimSun" w:eastAsia="SimSun" w:cs="SimSun"/>
          <w:sz w:val="19"/>
          <w:szCs w:val="19"/>
          <w:spacing w:val="-10"/>
        </w:rPr>
        <w:t>nodal</w:t>
      </w:r>
      <w:r>
        <w:rPr>
          <w:rFonts w:ascii="SimSun" w:hAnsi="SimSun" w:eastAsia="SimSun" w:cs="SimSun"/>
          <w:sz w:val="19"/>
          <w:szCs w:val="19"/>
          <w:spacing w:val="-15"/>
        </w:rPr>
        <w:t xml:space="preserve"> </w:t>
      </w:r>
      <w:r>
        <w:rPr>
          <w:rFonts w:ascii="SimSun" w:hAnsi="SimSun" w:eastAsia="SimSun" w:cs="SimSun"/>
          <w:sz w:val="19"/>
          <w:szCs w:val="19"/>
          <w:spacing w:val="-10"/>
        </w:rPr>
        <w:t>reentra</w:t>
      </w:r>
      <w:r>
        <w:rPr>
          <w:rFonts w:ascii="SimSun" w:hAnsi="SimSun" w:eastAsia="SimSun" w:cs="SimSun"/>
          <w:sz w:val="19"/>
          <w:szCs w:val="19"/>
          <w:spacing w:val="-11"/>
        </w:rPr>
        <w:t>nt</w:t>
      </w:r>
      <w:r>
        <w:rPr>
          <w:rFonts w:ascii="SimSun" w:hAnsi="SimSun" w:eastAsia="SimSun" w:cs="SimSun"/>
          <w:sz w:val="19"/>
          <w:szCs w:val="19"/>
        </w:rPr>
        <w:t xml:space="preserve"> </w:t>
      </w:r>
      <w:r>
        <w:rPr>
          <w:rFonts w:ascii="Times New Roman" w:hAnsi="Times New Roman" w:eastAsia="Times New Roman" w:cs="Times New Roman"/>
          <w:sz w:val="19"/>
          <w:szCs w:val="19"/>
          <w:spacing w:val="-9"/>
        </w:rPr>
        <w:t>tachycardia,AVNRT</w:t>
      </w:r>
      <w:r>
        <w:rPr>
          <w:rFonts w:ascii="Times New Roman" w:hAnsi="Times New Roman" w:eastAsia="Times New Roman" w:cs="Times New Roman"/>
          <w:sz w:val="19"/>
          <w:szCs w:val="19"/>
        </w:rPr>
        <w:t xml:space="preserve">      </w:t>
      </w:r>
      <w:r>
        <w:rPr>
          <w:rFonts w:ascii="SimSun" w:hAnsi="SimSun" w:eastAsia="SimSun" w:cs="SimSun"/>
          <w:sz w:val="19"/>
          <w:szCs w:val="19"/>
          <w:spacing w:val="-9"/>
        </w:rPr>
        <w:t>192</w:t>
      </w:r>
    </w:p>
    <w:p>
      <w:pPr>
        <w:ind w:left="490"/>
        <w:spacing w:before="78" w:line="214" w:lineRule="auto"/>
        <w:rPr>
          <w:rFonts w:ascii="SimSun" w:hAnsi="SimSun" w:eastAsia="SimSun" w:cs="SimSun"/>
          <w:sz w:val="19"/>
          <w:szCs w:val="19"/>
        </w:rPr>
      </w:pPr>
      <w:r>
        <w:rPr>
          <w:rFonts w:ascii="SimSun" w:hAnsi="SimSun" w:eastAsia="SimSun" w:cs="SimSun"/>
          <w:sz w:val="19"/>
          <w:szCs w:val="19"/>
          <w:spacing w:val="-17"/>
        </w:rPr>
        <w:t>房室旁道</w:t>
      </w:r>
      <w:r>
        <w:rPr>
          <w:rFonts w:ascii="SimSun" w:hAnsi="SimSun" w:eastAsia="SimSun" w:cs="SimSun"/>
          <w:sz w:val="19"/>
          <w:szCs w:val="19"/>
          <w:spacing w:val="84"/>
        </w:rPr>
        <w:t xml:space="preserve"> </w:t>
      </w:r>
      <w:r>
        <w:rPr>
          <w:rFonts w:ascii="SimSun" w:hAnsi="SimSun" w:eastAsia="SimSun" w:cs="SimSun"/>
          <w:sz w:val="19"/>
          <w:szCs w:val="19"/>
          <w:spacing w:val="-17"/>
        </w:rPr>
        <w:t>accessory</w:t>
      </w:r>
      <w:r>
        <w:rPr>
          <w:rFonts w:ascii="SimSun" w:hAnsi="SimSun" w:eastAsia="SimSun" w:cs="SimSun"/>
          <w:sz w:val="19"/>
          <w:szCs w:val="19"/>
          <w:spacing w:val="-13"/>
        </w:rPr>
        <w:t xml:space="preserve"> </w:t>
      </w:r>
      <w:r>
        <w:rPr>
          <w:rFonts w:ascii="SimSun" w:hAnsi="SimSun" w:eastAsia="SimSun" w:cs="SimSun"/>
          <w:sz w:val="19"/>
          <w:szCs w:val="19"/>
          <w:spacing w:val="-17"/>
        </w:rPr>
        <w:t>atrioventricular</w:t>
      </w:r>
      <w:r>
        <w:rPr>
          <w:rFonts w:ascii="SimSun" w:hAnsi="SimSun" w:eastAsia="SimSun" w:cs="SimSun"/>
          <w:sz w:val="19"/>
          <w:szCs w:val="19"/>
          <w:spacing w:val="-16"/>
        </w:rPr>
        <w:t xml:space="preserve"> </w:t>
      </w:r>
      <w:r>
        <w:rPr>
          <w:rFonts w:ascii="SimSun" w:hAnsi="SimSun" w:eastAsia="SimSun" w:cs="SimSun"/>
          <w:sz w:val="19"/>
          <w:szCs w:val="19"/>
          <w:spacing w:val="-17"/>
        </w:rPr>
        <w:t>pathways</w:t>
      </w:r>
      <w:r>
        <w:rPr>
          <w:rFonts w:ascii="SimSun" w:hAnsi="SimSun" w:eastAsia="SimSun" w:cs="SimSun"/>
          <w:sz w:val="19"/>
          <w:szCs w:val="19"/>
          <w:spacing w:val="24"/>
        </w:rPr>
        <w:t xml:space="preserve">  </w:t>
      </w:r>
      <w:r>
        <w:rPr>
          <w:rFonts w:ascii="SimSun" w:hAnsi="SimSun" w:eastAsia="SimSun" w:cs="SimSun"/>
          <w:sz w:val="19"/>
          <w:szCs w:val="19"/>
          <w:spacing w:val="-17"/>
        </w:rPr>
        <w:t>193</w:t>
      </w:r>
    </w:p>
    <w:p>
      <w:pPr>
        <w:ind w:left="490"/>
        <w:spacing w:before="61" w:line="184" w:lineRule="auto"/>
        <w:rPr>
          <w:rFonts w:ascii="SimSun" w:hAnsi="SimSun" w:eastAsia="SimSun" w:cs="SimSun"/>
          <w:sz w:val="19"/>
          <w:szCs w:val="19"/>
        </w:rPr>
      </w:pPr>
      <w:r>
        <w:rPr>
          <w:rFonts w:ascii="SimSun" w:hAnsi="SimSun" w:eastAsia="SimSun" w:cs="SimSun"/>
          <w:sz w:val="19"/>
          <w:szCs w:val="19"/>
          <w:spacing w:val="-12"/>
        </w:rPr>
        <w:t>房室折返性心动过速</w:t>
      </w:r>
      <w:r>
        <w:rPr>
          <w:rFonts w:ascii="SimSun" w:hAnsi="SimSun" w:eastAsia="SimSun" w:cs="SimSun"/>
          <w:sz w:val="19"/>
          <w:szCs w:val="19"/>
          <w:spacing w:val="90"/>
        </w:rPr>
        <w:t xml:space="preserve"> </w:t>
      </w:r>
      <w:r>
        <w:rPr>
          <w:rFonts w:ascii="SimSun" w:hAnsi="SimSun" w:eastAsia="SimSun" w:cs="SimSun"/>
          <w:sz w:val="19"/>
          <w:szCs w:val="19"/>
          <w:spacing w:val="-12"/>
        </w:rPr>
        <w:t>atrioventricular</w:t>
      </w:r>
      <w:r>
        <w:rPr>
          <w:rFonts w:ascii="SimSun" w:hAnsi="SimSun" w:eastAsia="SimSun" w:cs="SimSun"/>
          <w:sz w:val="19"/>
          <w:szCs w:val="19"/>
          <w:spacing w:val="-16"/>
        </w:rPr>
        <w:t xml:space="preserve"> </w:t>
      </w:r>
      <w:r>
        <w:rPr>
          <w:rFonts w:ascii="SimSun" w:hAnsi="SimSun" w:eastAsia="SimSun" w:cs="SimSun"/>
          <w:sz w:val="19"/>
          <w:szCs w:val="19"/>
          <w:spacing w:val="-12"/>
        </w:rPr>
        <w:t>reentrant</w:t>
      </w:r>
      <w:r>
        <w:rPr>
          <w:rFonts w:ascii="SimSun" w:hAnsi="SimSun" w:eastAsia="SimSun" w:cs="SimSun"/>
          <w:sz w:val="19"/>
          <w:szCs w:val="19"/>
          <w:spacing w:val="-11"/>
        </w:rPr>
        <w:t xml:space="preserve"> </w:t>
      </w:r>
      <w:r>
        <w:rPr>
          <w:rFonts w:ascii="SimSun" w:hAnsi="SimSun" w:eastAsia="SimSun" w:cs="SimSun"/>
          <w:sz w:val="19"/>
          <w:szCs w:val="19"/>
          <w:spacing w:val="-12"/>
        </w:rPr>
        <w:t>tachyca-</w:t>
      </w:r>
    </w:p>
    <w:p>
      <w:pPr>
        <w:spacing w:line="14" w:lineRule="auto"/>
        <w:rPr>
          <w:rFonts w:ascii="Arial"/>
          <w:sz w:val="2"/>
        </w:rPr>
      </w:pPr>
      <w:r>
        <w:rPr>
          <w:rFonts w:ascii="Arial" w:hAnsi="Arial" w:eastAsia="Arial" w:cs="Arial"/>
          <w:sz w:val="2"/>
          <w:szCs w:val="2"/>
        </w:rPr>
        <w:br w:type="column"/>
      </w:r>
    </w:p>
    <w:p>
      <w:pPr>
        <w:spacing w:line="309" w:lineRule="auto"/>
        <w:rPr>
          <w:rFonts w:ascii="Arial"/>
          <w:sz w:val="21"/>
        </w:rPr>
      </w:pPr>
      <w:r/>
    </w:p>
    <w:p>
      <w:pPr>
        <w:spacing w:line="309" w:lineRule="auto"/>
        <w:rPr>
          <w:rFonts w:ascii="Arial"/>
          <w:sz w:val="21"/>
        </w:rPr>
      </w:pPr>
      <w:r/>
    </w:p>
    <w:p>
      <w:pPr>
        <w:ind w:left="190"/>
        <w:spacing w:before="62" w:line="184" w:lineRule="auto"/>
        <w:rPr>
          <w:rFonts w:ascii="SimSun" w:hAnsi="SimSun" w:eastAsia="SimSun" w:cs="SimSun"/>
          <w:sz w:val="19"/>
          <w:szCs w:val="19"/>
        </w:rPr>
      </w:pPr>
      <w:r>
        <w:rPr>
          <w:rFonts w:ascii="Times New Roman" w:hAnsi="Times New Roman" w:eastAsia="Times New Roman" w:cs="Times New Roman"/>
          <w:sz w:val="19"/>
          <w:szCs w:val="19"/>
          <w:spacing w:val="-2"/>
        </w:rPr>
        <w:t>rdia,AVRT</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2"/>
        </w:rPr>
        <w:t>192</w:t>
      </w:r>
    </w:p>
    <w:p>
      <w:pPr>
        <w:spacing w:before="64" w:line="220" w:lineRule="auto"/>
        <w:rPr>
          <w:rFonts w:ascii="SimSun" w:hAnsi="SimSun" w:eastAsia="SimSun" w:cs="SimSun"/>
          <w:sz w:val="19"/>
          <w:szCs w:val="19"/>
        </w:rPr>
      </w:pPr>
      <w:r>
        <w:rPr>
          <w:rFonts w:ascii="SimSun" w:hAnsi="SimSun" w:eastAsia="SimSun" w:cs="SimSun"/>
          <w:sz w:val="19"/>
          <w:szCs w:val="19"/>
          <w:spacing w:val="-17"/>
        </w:rPr>
        <w:t>房</w:t>
      </w:r>
      <w:r>
        <w:rPr>
          <w:rFonts w:ascii="SimSun" w:hAnsi="SimSun" w:eastAsia="SimSun" w:cs="SimSun"/>
          <w:sz w:val="19"/>
          <w:szCs w:val="19"/>
          <w:spacing w:val="-18"/>
        </w:rPr>
        <w:t>室阻滞</w:t>
      </w:r>
      <w:r>
        <w:rPr>
          <w:rFonts w:ascii="SimSun" w:hAnsi="SimSun" w:eastAsia="SimSun" w:cs="SimSun"/>
          <w:sz w:val="19"/>
          <w:szCs w:val="19"/>
          <w:spacing w:val="83"/>
        </w:rPr>
        <w:t xml:space="preserve"> </w:t>
      </w:r>
      <w:r>
        <w:rPr>
          <w:rFonts w:ascii="SimSun" w:hAnsi="SimSun" w:eastAsia="SimSun" w:cs="SimSun"/>
          <w:sz w:val="19"/>
          <w:szCs w:val="19"/>
          <w:spacing w:val="-17"/>
        </w:rPr>
        <w:t>atrioventricular</w:t>
      </w:r>
      <w:r>
        <w:rPr>
          <w:rFonts w:ascii="SimSun" w:hAnsi="SimSun" w:eastAsia="SimSun" w:cs="SimSun"/>
          <w:sz w:val="19"/>
          <w:szCs w:val="19"/>
          <w:spacing w:val="-19"/>
        </w:rPr>
        <w:t xml:space="preserve"> </w:t>
      </w:r>
      <w:r>
        <w:rPr>
          <w:rFonts w:ascii="SimSun" w:hAnsi="SimSun" w:eastAsia="SimSun" w:cs="SimSun"/>
          <w:sz w:val="19"/>
          <w:szCs w:val="19"/>
          <w:spacing w:val="-17"/>
        </w:rPr>
        <w:t>block</w:t>
      </w:r>
      <w:r>
        <w:rPr>
          <w:rFonts w:ascii="SimSun" w:hAnsi="SimSun" w:eastAsia="SimSun" w:cs="SimSun"/>
          <w:sz w:val="19"/>
          <w:szCs w:val="19"/>
          <w:spacing w:val="12"/>
        </w:rPr>
        <w:t xml:space="preserve">  </w:t>
      </w:r>
      <w:r>
        <w:rPr>
          <w:rFonts w:ascii="SimSun" w:hAnsi="SimSun" w:eastAsia="SimSun" w:cs="SimSun"/>
          <w:sz w:val="19"/>
          <w:szCs w:val="19"/>
          <w:spacing w:val="-18"/>
        </w:rPr>
        <w:t>201</w:t>
      </w:r>
    </w:p>
    <w:p>
      <w:pPr>
        <w:spacing w:before="57" w:line="291" w:lineRule="exact"/>
        <w:rPr>
          <w:rFonts w:ascii="SimSun" w:hAnsi="SimSun" w:eastAsia="SimSun" w:cs="SimSun"/>
          <w:sz w:val="19"/>
          <w:szCs w:val="19"/>
        </w:rPr>
      </w:pPr>
      <w:r>
        <w:rPr>
          <w:rFonts w:ascii="SimSun" w:hAnsi="SimSun" w:eastAsia="SimSun" w:cs="SimSun"/>
          <w:sz w:val="19"/>
          <w:szCs w:val="19"/>
          <w:spacing w:val="-15"/>
          <w:position w:val="7"/>
        </w:rPr>
        <w:t>房性期前收缩</w:t>
      </w:r>
      <w:r>
        <w:rPr>
          <w:rFonts w:ascii="SimSun" w:hAnsi="SimSun" w:eastAsia="SimSun" w:cs="SimSun"/>
          <w:sz w:val="19"/>
          <w:szCs w:val="19"/>
          <w:spacing w:val="94"/>
          <w:position w:val="7"/>
        </w:rPr>
        <w:t xml:space="preserve"> </w:t>
      </w:r>
      <w:r>
        <w:rPr>
          <w:rFonts w:ascii="SimSun" w:hAnsi="SimSun" w:eastAsia="SimSun" w:cs="SimSun"/>
          <w:sz w:val="19"/>
          <w:szCs w:val="19"/>
          <w:spacing w:val="-15"/>
          <w:position w:val="7"/>
        </w:rPr>
        <w:t>premature</w:t>
      </w:r>
      <w:r>
        <w:rPr>
          <w:rFonts w:ascii="SimSun" w:hAnsi="SimSun" w:eastAsia="SimSun" w:cs="SimSun"/>
          <w:sz w:val="19"/>
          <w:szCs w:val="19"/>
          <w:spacing w:val="-13"/>
          <w:position w:val="7"/>
        </w:rPr>
        <w:t xml:space="preserve"> </w:t>
      </w:r>
      <w:r>
        <w:rPr>
          <w:rFonts w:ascii="SimSun" w:hAnsi="SimSun" w:eastAsia="SimSun" w:cs="SimSun"/>
          <w:sz w:val="19"/>
          <w:szCs w:val="19"/>
          <w:spacing w:val="-15"/>
          <w:position w:val="7"/>
        </w:rPr>
        <w:t>atrial</w:t>
      </w:r>
      <w:r>
        <w:rPr>
          <w:rFonts w:ascii="SimSun" w:hAnsi="SimSun" w:eastAsia="SimSun" w:cs="SimSun"/>
          <w:sz w:val="19"/>
          <w:szCs w:val="19"/>
          <w:spacing w:val="-16"/>
          <w:position w:val="7"/>
        </w:rPr>
        <w:t xml:space="preserve"> </w:t>
      </w:r>
      <w:r>
        <w:rPr>
          <w:rFonts w:ascii="SimSun" w:hAnsi="SimSun" w:eastAsia="SimSun" w:cs="SimSun"/>
          <w:sz w:val="19"/>
          <w:szCs w:val="19"/>
          <w:spacing w:val="-15"/>
          <w:position w:val="7"/>
        </w:rPr>
        <w:t>beats</w:t>
      </w:r>
      <w:r>
        <w:rPr>
          <w:rFonts w:ascii="SimSun" w:hAnsi="SimSun" w:eastAsia="SimSun" w:cs="SimSun"/>
          <w:sz w:val="19"/>
          <w:szCs w:val="19"/>
          <w:spacing w:val="24"/>
          <w:position w:val="7"/>
        </w:rPr>
        <w:t xml:space="preserve">  </w:t>
      </w:r>
      <w:r>
        <w:rPr>
          <w:rFonts w:ascii="SimSun" w:hAnsi="SimSun" w:eastAsia="SimSun" w:cs="SimSun"/>
          <w:sz w:val="19"/>
          <w:szCs w:val="19"/>
          <w:spacing w:val="-15"/>
          <w:position w:val="7"/>
        </w:rPr>
        <w:t>185</w:t>
      </w:r>
    </w:p>
    <w:p>
      <w:pPr>
        <w:spacing w:line="215" w:lineRule="auto"/>
        <w:rPr>
          <w:rFonts w:ascii="SimSun" w:hAnsi="SimSun" w:eastAsia="SimSun" w:cs="SimSun"/>
          <w:sz w:val="19"/>
          <w:szCs w:val="19"/>
        </w:rPr>
      </w:pPr>
      <w:r>
        <w:rPr>
          <w:rFonts w:ascii="SimSun" w:hAnsi="SimSun" w:eastAsia="SimSun" w:cs="SimSun"/>
          <w:sz w:val="19"/>
          <w:szCs w:val="19"/>
          <w:spacing w:val="-15"/>
        </w:rPr>
        <w:t>房性心动过速</w:t>
      </w:r>
      <w:r>
        <w:rPr>
          <w:rFonts w:ascii="SimSun" w:hAnsi="SimSun" w:eastAsia="SimSun" w:cs="SimSun"/>
          <w:sz w:val="19"/>
          <w:szCs w:val="19"/>
          <w:spacing w:val="83"/>
        </w:rPr>
        <w:t xml:space="preserve"> </w:t>
      </w:r>
      <w:r>
        <w:rPr>
          <w:rFonts w:ascii="SimSun" w:hAnsi="SimSun" w:eastAsia="SimSun" w:cs="SimSun"/>
          <w:sz w:val="19"/>
          <w:szCs w:val="19"/>
          <w:spacing w:val="-15"/>
        </w:rPr>
        <w:t>atrial</w:t>
      </w:r>
      <w:r>
        <w:rPr>
          <w:rFonts w:ascii="SimSun" w:hAnsi="SimSun" w:eastAsia="SimSun" w:cs="SimSun"/>
          <w:sz w:val="19"/>
          <w:szCs w:val="19"/>
          <w:spacing w:val="-11"/>
        </w:rPr>
        <w:t xml:space="preserve"> </w:t>
      </w:r>
      <w:r>
        <w:rPr>
          <w:rFonts w:ascii="SimSun" w:hAnsi="SimSun" w:eastAsia="SimSun" w:cs="SimSun"/>
          <w:sz w:val="19"/>
          <w:szCs w:val="19"/>
          <w:spacing w:val="-15"/>
        </w:rPr>
        <w:t>tachycardia</w:t>
      </w:r>
      <w:r>
        <w:rPr>
          <w:rFonts w:ascii="SimSun" w:hAnsi="SimSun" w:eastAsia="SimSun" w:cs="SimSun"/>
          <w:sz w:val="19"/>
          <w:szCs w:val="19"/>
          <w:spacing w:val="38"/>
        </w:rPr>
        <w:t xml:space="preserve">  </w:t>
      </w:r>
      <w:r>
        <w:rPr>
          <w:rFonts w:ascii="SimSun" w:hAnsi="SimSun" w:eastAsia="SimSun" w:cs="SimSun"/>
          <w:sz w:val="19"/>
          <w:szCs w:val="19"/>
          <w:spacing w:val="-15"/>
        </w:rPr>
        <w:t>185</w:t>
      </w:r>
    </w:p>
    <w:p>
      <w:pPr>
        <w:spacing w:before="70" w:line="216" w:lineRule="auto"/>
        <w:rPr>
          <w:rFonts w:ascii="SimSun" w:hAnsi="SimSun" w:eastAsia="SimSun" w:cs="SimSun"/>
          <w:sz w:val="19"/>
          <w:szCs w:val="19"/>
        </w:rPr>
      </w:pPr>
      <w:r>
        <w:rPr>
          <w:rFonts w:ascii="SimSun" w:hAnsi="SimSun" w:eastAsia="SimSun" w:cs="SimSun"/>
          <w:sz w:val="19"/>
          <w:szCs w:val="19"/>
          <w:spacing w:val="-13"/>
        </w:rPr>
        <w:t>放射性碘</w:t>
      </w:r>
      <w:r>
        <w:rPr>
          <w:rFonts w:ascii="SimSun" w:hAnsi="SimSun" w:eastAsia="SimSun" w:cs="SimSun"/>
          <w:sz w:val="19"/>
          <w:szCs w:val="19"/>
          <w:spacing w:val="95"/>
        </w:rPr>
        <w:t xml:space="preserve"> </w:t>
      </w:r>
      <w:r>
        <w:rPr>
          <w:rFonts w:ascii="SimSun" w:hAnsi="SimSun" w:eastAsia="SimSun" w:cs="SimSun"/>
          <w:sz w:val="19"/>
          <w:szCs w:val="19"/>
          <w:spacing w:val="-13"/>
        </w:rPr>
        <w:t>radioactive</w:t>
      </w:r>
      <w:r>
        <w:rPr>
          <w:rFonts w:ascii="SimSun" w:hAnsi="SimSun" w:eastAsia="SimSun" w:cs="SimSun"/>
          <w:sz w:val="19"/>
          <w:szCs w:val="19"/>
          <w:spacing w:val="2"/>
        </w:rPr>
        <w:t xml:space="preserve"> </w:t>
      </w:r>
      <w:r>
        <w:rPr>
          <w:rFonts w:ascii="SimSun" w:hAnsi="SimSun" w:eastAsia="SimSun" w:cs="SimSun"/>
          <w:sz w:val="19"/>
          <w:szCs w:val="19"/>
          <w:spacing w:val="-13"/>
        </w:rPr>
        <w:t>iodine,RAI</w:t>
      </w:r>
      <w:r>
        <w:rPr>
          <w:rFonts w:ascii="SimSun" w:hAnsi="SimSun" w:eastAsia="SimSun" w:cs="SimSun"/>
          <w:sz w:val="19"/>
          <w:szCs w:val="19"/>
          <w:spacing w:val="17"/>
        </w:rPr>
        <w:t xml:space="preserve">  </w:t>
      </w:r>
      <w:r>
        <w:rPr>
          <w:rFonts w:ascii="SimSun" w:hAnsi="SimSun" w:eastAsia="SimSun" w:cs="SimSun"/>
          <w:sz w:val="19"/>
          <w:szCs w:val="19"/>
          <w:spacing w:val="-13"/>
        </w:rPr>
        <w:t>697</w:t>
      </w:r>
    </w:p>
    <w:p>
      <w:pPr>
        <w:ind w:left="190" w:right="40" w:hanging="190"/>
        <w:spacing w:before="65" w:line="239" w:lineRule="auto"/>
        <w:rPr>
          <w:rFonts w:ascii="SimSun" w:hAnsi="SimSun" w:eastAsia="SimSun" w:cs="SimSun"/>
          <w:sz w:val="19"/>
          <w:szCs w:val="19"/>
        </w:rPr>
      </w:pPr>
      <w:r>
        <w:rPr>
          <w:rFonts w:ascii="SimSun" w:hAnsi="SimSun" w:eastAsia="SimSun" w:cs="SimSun"/>
          <w:sz w:val="19"/>
          <w:szCs w:val="19"/>
          <w:spacing w:val="-10"/>
        </w:rPr>
        <w:t>非</w:t>
      </w:r>
      <w:r>
        <w:rPr>
          <w:rFonts w:ascii="SimSun" w:hAnsi="SimSun" w:eastAsia="SimSun" w:cs="SimSun"/>
          <w:sz w:val="19"/>
          <w:szCs w:val="19"/>
          <w:spacing w:val="-45"/>
        </w:rPr>
        <w:t xml:space="preserve"> </w:t>
      </w:r>
      <w:r>
        <w:rPr>
          <w:rFonts w:ascii="SimSun" w:hAnsi="SimSun" w:eastAsia="SimSun" w:cs="SimSun"/>
          <w:sz w:val="19"/>
          <w:szCs w:val="19"/>
          <w:spacing w:val="-9"/>
        </w:rPr>
        <w:t>ST</w:t>
      </w:r>
      <w:r>
        <w:rPr>
          <w:rFonts w:ascii="SimSun" w:hAnsi="SimSun" w:eastAsia="SimSun" w:cs="SimSun"/>
          <w:sz w:val="19"/>
          <w:szCs w:val="19"/>
          <w:spacing w:val="-37"/>
        </w:rPr>
        <w:t xml:space="preserve"> </w:t>
      </w:r>
      <w:r>
        <w:rPr>
          <w:rFonts w:ascii="SimSun" w:hAnsi="SimSun" w:eastAsia="SimSun" w:cs="SimSun"/>
          <w:sz w:val="19"/>
          <w:szCs w:val="19"/>
          <w:spacing w:val="-10"/>
        </w:rPr>
        <w:t>段抬高型急性冠脉综合征</w:t>
      </w:r>
      <w:r>
        <w:rPr>
          <w:rFonts w:ascii="SimSun" w:hAnsi="SimSun" w:eastAsia="SimSun" w:cs="SimSun"/>
          <w:sz w:val="19"/>
          <w:szCs w:val="19"/>
          <w:spacing w:val="76"/>
        </w:rPr>
        <w:t xml:space="preserve"> </w:t>
      </w:r>
      <w:r>
        <w:rPr>
          <w:rFonts w:ascii="SimSun" w:hAnsi="SimSun" w:eastAsia="SimSun" w:cs="SimSun"/>
          <w:sz w:val="19"/>
          <w:szCs w:val="19"/>
          <w:spacing w:val="-9"/>
        </w:rPr>
        <w:t>non</w:t>
      </w:r>
      <w:r>
        <w:rPr>
          <w:rFonts w:ascii="SimSun" w:hAnsi="SimSun" w:eastAsia="SimSun" w:cs="SimSun"/>
          <w:sz w:val="19"/>
          <w:szCs w:val="19"/>
          <w:spacing w:val="-10"/>
        </w:rPr>
        <w:t>-</w:t>
      </w:r>
      <w:r>
        <w:rPr>
          <w:rFonts w:ascii="SimSun" w:hAnsi="SimSun" w:eastAsia="SimSun" w:cs="SimSun"/>
          <w:sz w:val="19"/>
          <w:szCs w:val="19"/>
          <w:spacing w:val="-9"/>
        </w:rPr>
        <w:t>ST</w:t>
      </w:r>
      <w:r>
        <w:rPr>
          <w:rFonts w:ascii="SimSun" w:hAnsi="SimSun" w:eastAsia="SimSun" w:cs="SimSun"/>
          <w:sz w:val="19"/>
          <w:szCs w:val="19"/>
          <w:spacing w:val="-1"/>
        </w:rPr>
        <w:t xml:space="preserve"> </w:t>
      </w:r>
      <w:r>
        <w:rPr>
          <w:rFonts w:ascii="SimSun" w:hAnsi="SimSun" w:eastAsia="SimSun" w:cs="SimSun"/>
          <w:sz w:val="19"/>
          <w:szCs w:val="19"/>
          <w:spacing w:val="-9"/>
        </w:rPr>
        <w:t>segment</w:t>
      </w:r>
      <w:r>
        <w:rPr>
          <w:rFonts w:ascii="SimSun" w:hAnsi="SimSun" w:eastAsia="SimSun" w:cs="SimSun"/>
          <w:sz w:val="19"/>
          <w:szCs w:val="19"/>
          <w:spacing w:val="-4"/>
        </w:rPr>
        <w:t xml:space="preserve"> </w:t>
      </w:r>
      <w:r>
        <w:rPr>
          <w:rFonts w:ascii="SimSun" w:hAnsi="SimSun" w:eastAsia="SimSun" w:cs="SimSun"/>
          <w:sz w:val="19"/>
          <w:szCs w:val="19"/>
          <w:spacing w:val="-9"/>
        </w:rPr>
        <w:t>elevat</w:t>
      </w:r>
      <w:r>
        <w:rPr>
          <w:rFonts w:ascii="SimSun" w:hAnsi="SimSun" w:eastAsia="SimSun" w:cs="SimSun"/>
          <w:sz w:val="19"/>
          <w:szCs w:val="19"/>
          <w:spacing w:val="-10"/>
        </w:rPr>
        <w:t>ion</w:t>
      </w:r>
      <w:r>
        <w:rPr>
          <w:rFonts w:ascii="SimSun" w:hAnsi="SimSun" w:eastAsia="SimSun" w:cs="SimSun"/>
          <w:sz w:val="19"/>
          <w:szCs w:val="19"/>
        </w:rPr>
        <w:t xml:space="preserve"> </w:t>
      </w:r>
      <w:r>
        <w:rPr>
          <w:rFonts w:ascii="Times New Roman" w:hAnsi="Times New Roman" w:eastAsia="Times New Roman" w:cs="Times New Roman"/>
          <w:sz w:val="19"/>
          <w:szCs w:val="19"/>
          <w:spacing w:val="-5"/>
        </w:rPr>
        <w:t>acute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5"/>
        </w:rPr>
        <w:t>coronary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5"/>
        </w:rPr>
        <w:t>syndrome,NSTEACS</w:t>
      </w:r>
      <w:r>
        <w:rPr>
          <w:rFonts w:ascii="Times New Roman" w:hAnsi="Times New Roman" w:eastAsia="Times New Roman" w:cs="Times New Roman"/>
          <w:sz w:val="19"/>
          <w:szCs w:val="19"/>
        </w:rPr>
        <w:t xml:space="preserve">     </w:t>
      </w:r>
      <w:r>
        <w:rPr>
          <w:rFonts w:ascii="SimSun" w:hAnsi="SimSun" w:eastAsia="SimSun" w:cs="SimSun"/>
          <w:sz w:val="19"/>
          <w:szCs w:val="19"/>
          <w:spacing w:val="-5"/>
        </w:rPr>
        <w:t>229</w:t>
      </w:r>
    </w:p>
    <w:p>
      <w:pPr>
        <w:spacing w:before="97" w:line="214" w:lineRule="auto"/>
        <w:rPr>
          <w:rFonts w:ascii="SimSun" w:hAnsi="SimSun" w:eastAsia="SimSun" w:cs="SimSun"/>
          <w:sz w:val="19"/>
          <w:szCs w:val="19"/>
        </w:rPr>
      </w:pPr>
      <w:r>
        <w:rPr>
          <w:rFonts w:ascii="SimSun" w:hAnsi="SimSun" w:eastAsia="SimSun" w:cs="SimSun"/>
          <w:sz w:val="19"/>
          <w:szCs w:val="19"/>
          <w:spacing w:val="-8"/>
        </w:rPr>
        <w:t>非毒性多结节性甲</w:t>
      </w:r>
      <w:r>
        <w:rPr>
          <w:rFonts w:ascii="SimSun" w:hAnsi="SimSun" w:eastAsia="SimSun" w:cs="SimSun"/>
          <w:sz w:val="19"/>
          <w:szCs w:val="19"/>
          <w:spacing w:val="-9"/>
        </w:rPr>
        <w:t>状腺肿</w:t>
      </w:r>
      <w:r>
        <w:rPr>
          <w:rFonts w:ascii="SimSun" w:hAnsi="SimSun" w:eastAsia="SimSun" w:cs="SimSun"/>
          <w:sz w:val="19"/>
          <w:szCs w:val="19"/>
          <w:spacing w:val="1"/>
        </w:rPr>
        <w:t xml:space="preserve">  </w:t>
      </w:r>
      <w:r>
        <w:rPr>
          <w:rFonts w:ascii="SimSun" w:hAnsi="SimSun" w:eastAsia="SimSun" w:cs="SimSun"/>
          <w:sz w:val="19"/>
          <w:szCs w:val="19"/>
          <w:spacing w:val="-8"/>
        </w:rPr>
        <w:t>nontoxic</w:t>
      </w:r>
      <w:r>
        <w:rPr>
          <w:rFonts w:ascii="SimSun" w:hAnsi="SimSun" w:eastAsia="SimSun" w:cs="SimSun"/>
          <w:sz w:val="19"/>
          <w:szCs w:val="19"/>
          <w:spacing w:val="-14"/>
        </w:rPr>
        <w:t xml:space="preserve"> </w:t>
      </w:r>
      <w:r>
        <w:rPr>
          <w:rFonts w:ascii="SimSun" w:hAnsi="SimSun" w:eastAsia="SimSun" w:cs="SimSun"/>
          <w:sz w:val="19"/>
          <w:szCs w:val="19"/>
          <w:spacing w:val="-8"/>
        </w:rPr>
        <w:t>multinodular</w:t>
      </w:r>
      <w:r>
        <w:rPr>
          <w:rFonts w:ascii="SimSun" w:hAnsi="SimSun" w:eastAsia="SimSun" w:cs="SimSun"/>
          <w:sz w:val="19"/>
          <w:szCs w:val="19"/>
          <w:spacing w:val="-8"/>
        </w:rPr>
        <w:t xml:space="preserve"> </w:t>
      </w:r>
      <w:r>
        <w:rPr>
          <w:rFonts w:ascii="SimSun" w:hAnsi="SimSun" w:eastAsia="SimSun" w:cs="SimSun"/>
          <w:sz w:val="19"/>
          <w:szCs w:val="19"/>
          <w:spacing w:val="-8"/>
        </w:rPr>
        <w:t>goiter</w:t>
      </w:r>
      <w:r>
        <w:rPr>
          <w:rFonts w:ascii="SimSun" w:hAnsi="SimSun" w:eastAsia="SimSun" w:cs="SimSun"/>
          <w:sz w:val="19"/>
          <w:szCs w:val="19"/>
          <w:spacing w:val="-9"/>
        </w:rPr>
        <w:t>,</w:t>
      </w:r>
    </w:p>
    <w:p>
      <w:pPr>
        <w:ind w:left="190"/>
        <w:spacing w:before="82" w:line="183" w:lineRule="auto"/>
        <w:rPr>
          <w:rFonts w:ascii="SimSun" w:hAnsi="SimSun" w:eastAsia="SimSun" w:cs="SimSun"/>
          <w:sz w:val="19"/>
          <w:szCs w:val="19"/>
        </w:rPr>
      </w:pPr>
      <w:r>
        <w:rPr>
          <w:rFonts w:ascii="Times New Roman" w:hAnsi="Times New Roman" w:eastAsia="Times New Roman" w:cs="Times New Roman"/>
          <w:sz w:val="19"/>
          <w:szCs w:val="19"/>
          <w:spacing w:val="-7"/>
        </w:rPr>
        <w:t>nontoxic</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7"/>
        </w:rPr>
        <w:t>MNG</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7"/>
        </w:rPr>
        <w:t>679</w:t>
      </w:r>
    </w:p>
    <w:p>
      <w:pPr>
        <w:spacing w:before="79" w:line="214" w:lineRule="auto"/>
        <w:rPr>
          <w:rFonts w:ascii="SimSun" w:hAnsi="SimSun" w:eastAsia="SimSun" w:cs="SimSun"/>
          <w:sz w:val="19"/>
          <w:szCs w:val="19"/>
        </w:rPr>
      </w:pPr>
      <w:r>
        <w:rPr>
          <w:rFonts w:ascii="SimSun" w:hAnsi="SimSun" w:eastAsia="SimSun" w:cs="SimSun"/>
          <w:sz w:val="19"/>
          <w:szCs w:val="19"/>
          <w:spacing w:val="-1"/>
        </w:rPr>
        <w:t>非霍</w:t>
      </w:r>
      <w:r>
        <w:rPr>
          <w:rFonts w:ascii="SimSun" w:hAnsi="SimSun" w:eastAsia="SimSun" w:cs="SimSun"/>
          <w:sz w:val="19"/>
          <w:szCs w:val="19"/>
          <w:spacing w:val="-2"/>
        </w:rPr>
        <w:t>奇金淋巴瘤</w:t>
      </w:r>
      <w:r>
        <w:rPr>
          <w:rFonts w:ascii="SimSun" w:hAnsi="SimSun" w:eastAsia="SimSun" w:cs="SimSun"/>
          <w:sz w:val="19"/>
          <w:szCs w:val="19"/>
          <w:spacing w:val="75"/>
        </w:rPr>
        <w:t xml:space="preserve"> </w:t>
      </w:r>
      <w:r>
        <w:rPr>
          <w:rFonts w:ascii="SimSun" w:hAnsi="SimSun" w:eastAsia="SimSun" w:cs="SimSun"/>
          <w:sz w:val="19"/>
          <w:szCs w:val="19"/>
          <w:spacing w:val="-1"/>
        </w:rPr>
        <w:t>non</w:t>
      </w:r>
      <w:r>
        <w:rPr>
          <w:rFonts w:ascii="SimSun" w:hAnsi="SimSun" w:eastAsia="SimSun" w:cs="SimSun"/>
          <w:sz w:val="19"/>
          <w:szCs w:val="19"/>
          <w:spacing w:val="-2"/>
        </w:rPr>
        <w:t>-</w:t>
      </w:r>
      <w:r>
        <w:rPr>
          <w:rFonts w:ascii="SimSun" w:hAnsi="SimSun" w:eastAsia="SimSun" w:cs="SimSun"/>
          <w:sz w:val="19"/>
          <w:szCs w:val="19"/>
          <w:spacing w:val="-1"/>
        </w:rPr>
        <w:t>Hodgkin</w:t>
      </w:r>
      <w:r>
        <w:rPr>
          <w:rFonts w:ascii="SimSun" w:hAnsi="SimSun" w:eastAsia="SimSun" w:cs="SimSun"/>
          <w:sz w:val="19"/>
          <w:szCs w:val="19"/>
          <w:spacing w:val="18"/>
        </w:rPr>
        <w:t xml:space="preserve"> </w:t>
      </w:r>
      <w:r>
        <w:rPr>
          <w:rFonts w:ascii="SimSun" w:hAnsi="SimSun" w:eastAsia="SimSun" w:cs="SimSun"/>
          <w:sz w:val="19"/>
          <w:szCs w:val="19"/>
          <w:spacing w:val="-1"/>
        </w:rPr>
        <w:t>lymphoma</w:t>
      </w:r>
      <w:r>
        <w:rPr>
          <w:rFonts w:ascii="SimSun" w:hAnsi="SimSun" w:eastAsia="SimSun" w:cs="SimSun"/>
          <w:sz w:val="19"/>
          <w:szCs w:val="19"/>
          <w:spacing w:val="-2"/>
        </w:rPr>
        <w:t>,</w:t>
      </w:r>
      <w:r>
        <w:rPr>
          <w:rFonts w:ascii="SimSun" w:hAnsi="SimSun" w:eastAsia="SimSun" w:cs="SimSun"/>
          <w:sz w:val="19"/>
          <w:szCs w:val="19"/>
          <w:spacing w:val="-1"/>
        </w:rPr>
        <w:t>NHL</w:t>
      </w:r>
      <w:r>
        <w:rPr>
          <w:rFonts w:ascii="SimSun" w:hAnsi="SimSun" w:eastAsia="SimSun" w:cs="SimSun"/>
          <w:sz w:val="19"/>
          <w:szCs w:val="19"/>
          <w:spacing w:val="3"/>
        </w:rPr>
        <w:t xml:space="preserve">  </w:t>
      </w:r>
      <w:r>
        <w:rPr>
          <w:rFonts w:ascii="SimSun" w:hAnsi="SimSun" w:eastAsia="SimSun" w:cs="SimSun"/>
          <w:sz w:val="19"/>
          <w:szCs w:val="19"/>
          <w:spacing w:val="-2"/>
        </w:rPr>
        <w:t>583</w:t>
      </w:r>
    </w:p>
    <w:p>
      <w:pPr>
        <w:spacing w:before="52" w:line="215" w:lineRule="auto"/>
        <w:rPr>
          <w:rFonts w:ascii="SimSun" w:hAnsi="SimSun" w:eastAsia="SimSun" w:cs="SimSun"/>
          <w:sz w:val="19"/>
          <w:szCs w:val="19"/>
        </w:rPr>
      </w:pPr>
      <w:r>
        <w:rPr>
          <w:rFonts w:ascii="SimSun" w:hAnsi="SimSun" w:eastAsia="SimSun" w:cs="SimSun"/>
          <w:sz w:val="19"/>
          <w:szCs w:val="19"/>
          <w:spacing w:val="-12"/>
        </w:rPr>
        <w:t>非</w:t>
      </w:r>
      <w:r>
        <w:rPr>
          <w:rFonts w:ascii="SimSun" w:hAnsi="SimSun" w:eastAsia="SimSun" w:cs="SimSun"/>
          <w:sz w:val="19"/>
          <w:szCs w:val="19"/>
          <w:spacing w:val="-13"/>
        </w:rPr>
        <w:t>酒精性脂肪肝</w:t>
      </w:r>
      <w:r>
        <w:rPr>
          <w:rFonts w:ascii="SimSun" w:hAnsi="SimSun" w:eastAsia="SimSun" w:cs="SimSun"/>
          <w:sz w:val="19"/>
          <w:szCs w:val="19"/>
          <w:spacing w:val="46"/>
        </w:rPr>
        <w:t xml:space="preserve"> </w:t>
      </w:r>
      <w:r>
        <w:rPr>
          <w:rFonts w:ascii="SimSun" w:hAnsi="SimSun" w:eastAsia="SimSun" w:cs="SimSun"/>
          <w:sz w:val="19"/>
          <w:szCs w:val="19"/>
          <w:spacing w:val="-12"/>
        </w:rPr>
        <w:t>non</w:t>
      </w:r>
      <w:r>
        <w:rPr>
          <w:rFonts w:ascii="SimSun" w:hAnsi="SimSun" w:eastAsia="SimSun" w:cs="SimSun"/>
          <w:sz w:val="19"/>
          <w:szCs w:val="19"/>
          <w:spacing w:val="-13"/>
        </w:rPr>
        <w:t>-</w:t>
      </w:r>
      <w:r>
        <w:rPr>
          <w:rFonts w:ascii="SimSun" w:hAnsi="SimSun" w:eastAsia="SimSun" w:cs="SimSun"/>
          <w:sz w:val="19"/>
          <w:szCs w:val="19"/>
          <w:spacing w:val="-12"/>
        </w:rPr>
        <w:t>alcoholic</w:t>
      </w:r>
      <w:r>
        <w:rPr>
          <w:rFonts w:ascii="SimSun" w:hAnsi="SimSun" w:eastAsia="SimSun" w:cs="SimSun"/>
          <w:sz w:val="19"/>
          <w:szCs w:val="19"/>
          <w:spacing w:val="-8"/>
        </w:rPr>
        <w:t xml:space="preserve"> </w:t>
      </w:r>
      <w:r>
        <w:rPr>
          <w:rFonts w:ascii="SimSun" w:hAnsi="SimSun" w:eastAsia="SimSun" w:cs="SimSun"/>
          <w:sz w:val="19"/>
          <w:szCs w:val="19"/>
          <w:spacing w:val="-12"/>
        </w:rPr>
        <w:t>fatty</w:t>
      </w:r>
      <w:r>
        <w:rPr>
          <w:rFonts w:ascii="SimSun" w:hAnsi="SimSun" w:eastAsia="SimSun" w:cs="SimSun"/>
          <w:sz w:val="19"/>
          <w:szCs w:val="19"/>
        </w:rPr>
        <w:t xml:space="preserve"> </w:t>
      </w:r>
      <w:r>
        <w:rPr>
          <w:rFonts w:ascii="SimSun" w:hAnsi="SimSun" w:eastAsia="SimSun" w:cs="SimSun"/>
          <w:sz w:val="19"/>
          <w:szCs w:val="19"/>
          <w:spacing w:val="-12"/>
        </w:rPr>
        <w:t>liver</w:t>
      </w:r>
      <w:r>
        <w:rPr>
          <w:rFonts w:ascii="SimSun" w:hAnsi="SimSun" w:eastAsia="SimSun" w:cs="SimSun"/>
          <w:sz w:val="19"/>
          <w:szCs w:val="19"/>
          <w:spacing w:val="-13"/>
        </w:rPr>
        <w:t>,</w:t>
      </w:r>
      <w:r>
        <w:rPr>
          <w:rFonts w:ascii="SimSun" w:hAnsi="SimSun" w:eastAsia="SimSun" w:cs="SimSun"/>
          <w:sz w:val="19"/>
          <w:szCs w:val="19"/>
          <w:spacing w:val="-12"/>
        </w:rPr>
        <w:t>NAFL</w:t>
      </w:r>
      <w:r>
        <w:rPr>
          <w:rFonts w:ascii="SimSun" w:hAnsi="SimSun" w:eastAsia="SimSun" w:cs="SimSun"/>
          <w:sz w:val="19"/>
          <w:szCs w:val="19"/>
          <w:spacing w:val="12"/>
        </w:rPr>
        <w:t xml:space="preserve">  </w:t>
      </w:r>
      <w:r>
        <w:rPr>
          <w:rFonts w:ascii="SimSun" w:hAnsi="SimSun" w:eastAsia="SimSun" w:cs="SimSun"/>
          <w:sz w:val="19"/>
          <w:szCs w:val="19"/>
          <w:spacing w:val="-13"/>
        </w:rPr>
        <w:t>391</w:t>
      </w:r>
    </w:p>
    <w:p>
      <w:pPr>
        <w:spacing w:before="49" w:line="215" w:lineRule="auto"/>
        <w:rPr>
          <w:rFonts w:ascii="SimSun" w:hAnsi="SimSun" w:eastAsia="SimSun" w:cs="SimSun"/>
          <w:sz w:val="19"/>
          <w:szCs w:val="19"/>
        </w:rPr>
      </w:pPr>
      <w:r>
        <w:rPr>
          <w:rFonts w:ascii="SimSun" w:hAnsi="SimSun" w:eastAsia="SimSun" w:cs="SimSun"/>
          <w:sz w:val="19"/>
          <w:szCs w:val="19"/>
          <w:spacing w:val="-10"/>
        </w:rPr>
        <w:t>非酒精性脂肪性肝病</w:t>
      </w:r>
      <w:r>
        <w:rPr>
          <w:rFonts w:ascii="SimSun" w:hAnsi="SimSun" w:eastAsia="SimSun" w:cs="SimSun"/>
          <w:sz w:val="19"/>
          <w:szCs w:val="19"/>
          <w:spacing w:val="92"/>
        </w:rPr>
        <w:t xml:space="preserve"> </w:t>
      </w:r>
      <w:r>
        <w:rPr>
          <w:rFonts w:ascii="SimSun" w:hAnsi="SimSun" w:eastAsia="SimSun" w:cs="SimSun"/>
          <w:sz w:val="19"/>
          <w:szCs w:val="19"/>
          <w:spacing w:val="-10"/>
        </w:rPr>
        <w:t>non-alcoholic</w:t>
      </w:r>
      <w:r>
        <w:rPr>
          <w:rFonts w:ascii="SimSun" w:hAnsi="SimSun" w:eastAsia="SimSun" w:cs="SimSun"/>
          <w:sz w:val="19"/>
          <w:szCs w:val="19"/>
          <w:spacing w:val="-9"/>
        </w:rPr>
        <w:t xml:space="preserve"> </w:t>
      </w:r>
      <w:r>
        <w:rPr>
          <w:rFonts w:ascii="SimSun" w:hAnsi="SimSun" w:eastAsia="SimSun" w:cs="SimSun"/>
          <w:sz w:val="19"/>
          <w:szCs w:val="19"/>
          <w:spacing w:val="-10"/>
        </w:rPr>
        <w:t>fatty</w:t>
      </w:r>
      <w:r>
        <w:rPr>
          <w:rFonts w:ascii="SimSun" w:hAnsi="SimSun" w:eastAsia="SimSun" w:cs="SimSun"/>
          <w:sz w:val="19"/>
          <w:szCs w:val="19"/>
          <w:spacing w:val="-3"/>
        </w:rPr>
        <w:t xml:space="preserve"> </w:t>
      </w:r>
      <w:r>
        <w:rPr>
          <w:rFonts w:ascii="SimSun" w:hAnsi="SimSun" w:eastAsia="SimSun" w:cs="SimSun"/>
          <w:sz w:val="19"/>
          <w:szCs w:val="19"/>
          <w:spacing w:val="-10"/>
        </w:rPr>
        <w:t>liver</w:t>
      </w:r>
      <w:r>
        <w:rPr>
          <w:rFonts w:ascii="SimSun" w:hAnsi="SimSun" w:eastAsia="SimSun" w:cs="SimSun"/>
          <w:sz w:val="19"/>
          <w:szCs w:val="19"/>
          <w:spacing w:val="-9"/>
        </w:rPr>
        <w:t xml:space="preserve"> </w:t>
      </w:r>
      <w:r>
        <w:rPr>
          <w:rFonts w:ascii="SimSun" w:hAnsi="SimSun" w:eastAsia="SimSun" w:cs="SimSun"/>
          <w:sz w:val="19"/>
          <w:szCs w:val="19"/>
          <w:spacing w:val="-10"/>
        </w:rPr>
        <w:t>disease,</w:t>
      </w:r>
    </w:p>
    <w:p>
      <w:pPr>
        <w:ind w:left="190"/>
        <w:spacing w:before="99" w:line="184" w:lineRule="auto"/>
        <w:rPr>
          <w:rFonts w:ascii="SimSun" w:hAnsi="SimSun" w:eastAsia="SimSun" w:cs="SimSun"/>
          <w:sz w:val="19"/>
          <w:szCs w:val="19"/>
        </w:rPr>
      </w:pPr>
      <w:r>
        <w:rPr>
          <w:rFonts w:ascii="Times New Roman" w:hAnsi="Times New Roman" w:eastAsia="Times New Roman" w:cs="Times New Roman"/>
          <w:sz w:val="19"/>
          <w:szCs w:val="19"/>
          <w:spacing w:val="-9"/>
        </w:rPr>
        <w:t>NAFLD</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9"/>
        </w:rPr>
        <w:t>391</w:t>
      </w:r>
    </w:p>
    <w:p>
      <w:pPr>
        <w:spacing w:before="95" w:line="219" w:lineRule="auto"/>
        <w:rPr>
          <w:rFonts w:ascii="SimSun" w:hAnsi="SimSun" w:eastAsia="SimSun" w:cs="SimSun"/>
          <w:sz w:val="19"/>
          <w:szCs w:val="19"/>
        </w:rPr>
      </w:pPr>
      <w:r>
        <w:rPr>
          <w:rFonts w:ascii="SimSun" w:hAnsi="SimSun" w:eastAsia="SimSun" w:cs="SimSun"/>
          <w:sz w:val="19"/>
          <w:szCs w:val="19"/>
          <w:spacing w:val="-13"/>
        </w:rPr>
        <w:t>非劳力性热射病</w:t>
      </w:r>
      <w:r>
        <w:rPr>
          <w:rFonts w:ascii="SimSun" w:hAnsi="SimSun" w:eastAsia="SimSun" w:cs="SimSun"/>
          <w:sz w:val="19"/>
          <w:szCs w:val="19"/>
          <w:spacing w:val="48"/>
          <w:w w:val="101"/>
        </w:rPr>
        <w:t xml:space="preserve"> </w:t>
      </w:r>
      <w:r>
        <w:rPr>
          <w:rFonts w:ascii="SimSun" w:hAnsi="SimSun" w:eastAsia="SimSun" w:cs="SimSun"/>
          <w:sz w:val="19"/>
          <w:szCs w:val="19"/>
          <w:spacing w:val="-13"/>
        </w:rPr>
        <w:t>non-exertional</w:t>
      </w:r>
      <w:r>
        <w:rPr>
          <w:rFonts w:ascii="SimSun" w:hAnsi="SimSun" w:eastAsia="SimSun" w:cs="SimSun"/>
          <w:sz w:val="19"/>
          <w:szCs w:val="19"/>
          <w:spacing w:val="-15"/>
        </w:rPr>
        <w:t xml:space="preserve"> </w:t>
      </w:r>
      <w:r>
        <w:rPr>
          <w:rFonts w:ascii="SimSun" w:hAnsi="SimSun" w:eastAsia="SimSun" w:cs="SimSun"/>
          <w:sz w:val="19"/>
          <w:szCs w:val="19"/>
          <w:spacing w:val="-13"/>
        </w:rPr>
        <w:t>heatstroke</w:t>
      </w:r>
      <w:r>
        <w:rPr>
          <w:rFonts w:ascii="SimSun" w:hAnsi="SimSun" w:eastAsia="SimSun" w:cs="SimSun"/>
          <w:sz w:val="19"/>
          <w:szCs w:val="19"/>
          <w:spacing w:val="15"/>
        </w:rPr>
        <w:t xml:space="preserve">  </w:t>
      </w:r>
      <w:r>
        <w:rPr>
          <w:rFonts w:ascii="SimSun" w:hAnsi="SimSun" w:eastAsia="SimSun" w:cs="SimSun"/>
          <w:sz w:val="19"/>
          <w:szCs w:val="19"/>
          <w:spacing w:val="-13"/>
        </w:rPr>
        <w:t>918</w:t>
      </w:r>
    </w:p>
    <w:p>
      <w:pPr>
        <w:ind w:right="599"/>
        <w:spacing w:before="49" w:line="243" w:lineRule="auto"/>
        <w:rPr>
          <w:rFonts w:ascii="SimSun" w:hAnsi="SimSun" w:eastAsia="SimSun" w:cs="SimSun"/>
          <w:sz w:val="19"/>
          <w:szCs w:val="19"/>
        </w:rPr>
      </w:pPr>
      <w:r>
        <w:rPr>
          <w:rFonts w:ascii="SimSun" w:hAnsi="SimSun" w:eastAsia="SimSun" w:cs="SimSun"/>
          <w:sz w:val="19"/>
          <w:szCs w:val="19"/>
        </w:rPr>
        <w:t>非清髓性HSCT</w:t>
      </w:r>
      <w:r>
        <w:rPr>
          <w:rFonts w:ascii="SimSun" w:hAnsi="SimSun" w:eastAsia="SimSun" w:cs="SimSun"/>
          <w:sz w:val="19"/>
          <w:szCs w:val="19"/>
          <w:spacing w:val="5"/>
        </w:rPr>
        <w:t xml:space="preserve"> </w:t>
      </w:r>
      <w:r>
        <w:rPr>
          <w:rFonts w:ascii="SimSun" w:hAnsi="SimSun" w:eastAsia="SimSun" w:cs="SimSun"/>
          <w:sz w:val="19"/>
          <w:szCs w:val="19"/>
        </w:rPr>
        <w:t>nonmyeloablative</w:t>
      </w:r>
      <w:r>
        <w:rPr>
          <w:rFonts w:ascii="SimSun" w:hAnsi="SimSun" w:eastAsia="SimSun" w:cs="SimSun"/>
          <w:sz w:val="19"/>
          <w:szCs w:val="19"/>
          <w:spacing w:val="3"/>
        </w:rPr>
        <w:t xml:space="preserve"> </w:t>
      </w:r>
      <w:r>
        <w:rPr>
          <w:rFonts w:ascii="SimSun" w:hAnsi="SimSun" w:eastAsia="SimSun" w:cs="SimSun"/>
          <w:sz w:val="19"/>
          <w:szCs w:val="19"/>
        </w:rPr>
        <w:t>HSCT,NST</w:t>
      </w:r>
      <w:r>
        <w:rPr>
          <w:rFonts w:ascii="SimSun" w:hAnsi="SimSun" w:eastAsia="SimSun" w:cs="SimSun"/>
          <w:sz w:val="19"/>
          <w:szCs w:val="19"/>
          <w:spacing w:val="16"/>
        </w:rPr>
        <w:t xml:space="preserve">  </w:t>
      </w:r>
      <w:r>
        <w:rPr>
          <w:rFonts w:ascii="SimSun" w:hAnsi="SimSun" w:eastAsia="SimSun" w:cs="SimSun"/>
          <w:sz w:val="19"/>
          <w:szCs w:val="19"/>
        </w:rPr>
        <w:t>63</w:t>
      </w:r>
      <w:r>
        <w:rPr>
          <w:rFonts w:ascii="SimSun" w:hAnsi="SimSun" w:eastAsia="SimSun" w:cs="SimSun"/>
          <w:sz w:val="19"/>
          <w:szCs w:val="19"/>
          <w:spacing w:val="-1"/>
        </w:rPr>
        <w:t>6</w:t>
      </w:r>
      <w:r>
        <w:rPr>
          <w:rFonts w:ascii="SimSun" w:hAnsi="SimSun" w:eastAsia="SimSun" w:cs="SimSun"/>
          <w:sz w:val="19"/>
          <w:szCs w:val="19"/>
          <w:spacing w:val="1"/>
        </w:rPr>
        <w:t xml:space="preserve"> </w:t>
      </w:r>
      <w:r>
        <w:rPr>
          <w:rFonts w:ascii="SimSun" w:hAnsi="SimSun" w:eastAsia="SimSun" w:cs="SimSun"/>
          <w:sz w:val="19"/>
          <w:szCs w:val="19"/>
          <w:spacing w:val="-9"/>
        </w:rPr>
        <w:t>非特异性肌炎</w:t>
      </w:r>
      <w:r>
        <w:rPr>
          <w:rFonts w:ascii="SimSun" w:hAnsi="SimSun" w:eastAsia="SimSun" w:cs="SimSun"/>
          <w:sz w:val="19"/>
          <w:szCs w:val="19"/>
          <w:spacing w:val="63"/>
        </w:rPr>
        <w:t xml:space="preserve"> </w:t>
      </w:r>
      <w:r>
        <w:rPr>
          <w:rFonts w:ascii="SimSun" w:hAnsi="SimSun" w:eastAsia="SimSun" w:cs="SimSun"/>
          <w:sz w:val="19"/>
          <w:szCs w:val="19"/>
          <w:spacing w:val="-9"/>
        </w:rPr>
        <w:t>nonspecific</w:t>
      </w:r>
      <w:r>
        <w:rPr>
          <w:rFonts w:ascii="SimSun" w:hAnsi="SimSun" w:eastAsia="SimSun" w:cs="SimSun"/>
          <w:sz w:val="19"/>
          <w:szCs w:val="19"/>
          <w:spacing w:val="-11"/>
        </w:rPr>
        <w:t xml:space="preserve"> </w:t>
      </w:r>
      <w:r>
        <w:rPr>
          <w:rFonts w:ascii="SimSun" w:hAnsi="SimSun" w:eastAsia="SimSun" w:cs="SimSun"/>
          <w:sz w:val="19"/>
          <w:szCs w:val="19"/>
          <w:spacing w:val="-9"/>
        </w:rPr>
        <w:t>myositis</w:t>
      </w:r>
      <w:r>
        <w:rPr>
          <w:rFonts w:ascii="SimSun" w:hAnsi="SimSun" w:eastAsia="SimSun" w:cs="SimSun"/>
          <w:sz w:val="19"/>
          <w:szCs w:val="19"/>
          <w:spacing w:val="-10"/>
        </w:rPr>
        <w:t>,</w:t>
      </w:r>
      <w:r>
        <w:rPr>
          <w:rFonts w:ascii="SimSun" w:hAnsi="SimSun" w:eastAsia="SimSun" w:cs="SimSun"/>
          <w:sz w:val="19"/>
          <w:szCs w:val="19"/>
          <w:spacing w:val="-9"/>
        </w:rPr>
        <w:t>NSM</w:t>
      </w:r>
      <w:r>
        <w:rPr>
          <w:rFonts w:ascii="SimSun" w:hAnsi="SimSun" w:eastAsia="SimSun" w:cs="SimSun"/>
          <w:sz w:val="19"/>
          <w:szCs w:val="19"/>
          <w:spacing w:val="24"/>
        </w:rPr>
        <w:t xml:space="preserve">  </w:t>
      </w:r>
      <w:r>
        <w:rPr>
          <w:rFonts w:ascii="SimSun" w:hAnsi="SimSun" w:eastAsia="SimSun" w:cs="SimSun"/>
          <w:sz w:val="19"/>
          <w:szCs w:val="19"/>
          <w:spacing w:val="-10"/>
        </w:rPr>
        <w:t>847</w:t>
      </w:r>
    </w:p>
    <w:p>
      <w:pPr>
        <w:spacing w:before="59" w:line="214" w:lineRule="auto"/>
        <w:rPr>
          <w:rFonts w:ascii="SimSun" w:hAnsi="SimSun" w:eastAsia="SimSun" w:cs="SimSun"/>
          <w:sz w:val="19"/>
          <w:szCs w:val="19"/>
        </w:rPr>
      </w:pPr>
      <w:r>
        <w:rPr>
          <w:rFonts w:ascii="SimSun" w:hAnsi="SimSun" w:eastAsia="SimSun" w:cs="SimSun"/>
          <w:sz w:val="19"/>
          <w:szCs w:val="19"/>
          <w:spacing w:val="-10"/>
        </w:rPr>
        <w:t>非小细</w:t>
      </w:r>
      <w:r>
        <w:rPr>
          <w:rFonts w:ascii="SimSun" w:hAnsi="SimSun" w:eastAsia="SimSun" w:cs="SimSun"/>
          <w:sz w:val="19"/>
          <w:szCs w:val="19"/>
          <w:spacing w:val="-11"/>
        </w:rPr>
        <w:t>胞肺癌</w:t>
      </w:r>
      <w:r>
        <w:rPr>
          <w:rFonts w:ascii="SimSun" w:hAnsi="SimSun" w:eastAsia="SimSun" w:cs="SimSun"/>
          <w:sz w:val="19"/>
          <w:szCs w:val="19"/>
          <w:spacing w:val="63"/>
        </w:rPr>
        <w:t xml:space="preserve"> </w:t>
      </w:r>
      <w:r>
        <w:rPr>
          <w:rFonts w:ascii="SimSun" w:hAnsi="SimSun" w:eastAsia="SimSun" w:cs="SimSun"/>
          <w:sz w:val="19"/>
          <w:szCs w:val="19"/>
          <w:spacing w:val="-10"/>
        </w:rPr>
        <w:t>non</w:t>
      </w:r>
      <w:r>
        <w:rPr>
          <w:rFonts w:ascii="SimSun" w:hAnsi="SimSun" w:eastAsia="SimSun" w:cs="SimSun"/>
          <w:sz w:val="19"/>
          <w:szCs w:val="19"/>
          <w:spacing w:val="-11"/>
        </w:rPr>
        <w:t>-</w:t>
      </w:r>
      <w:r>
        <w:rPr>
          <w:rFonts w:ascii="SimSun" w:hAnsi="SimSun" w:eastAsia="SimSun" w:cs="SimSun"/>
          <w:sz w:val="19"/>
          <w:szCs w:val="19"/>
          <w:spacing w:val="-10"/>
        </w:rPr>
        <w:t>small</w:t>
      </w:r>
      <w:r>
        <w:rPr>
          <w:rFonts w:ascii="SimSun" w:hAnsi="SimSun" w:eastAsia="SimSun" w:cs="SimSun"/>
          <w:sz w:val="19"/>
          <w:szCs w:val="19"/>
          <w:spacing w:val="-3"/>
        </w:rPr>
        <w:t xml:space="preserve"> </w:t>
      </w:r>
      <w:r>
        <w:rPr>
          <w:rFonts w:ascii="SimSun" w:hAnsi="SimSun" w:eastAsia="SimSun" w:cs="SimSun"/>
          <w:sz w:val="19"/>
          <w:szCs w:val="19"/>
          <w:spacing w:val="-10"/>
        </w:rPr>
        <w:t>cell</w:t>
      </w:r>
      <w:r>
        <w:rPr>
          <w:rFonts w:ascii="SimSun" w:hAnsi="SimSun" w:eastAsia="SimSun" w:cs="SimSun"/>
          <w:sz w:val="19"/>
          <w:szCs w:val="19"/>
          <w:spacing w:val="3"/>
        </w:rPr>
        <w:t xml:space="preserve"> </w:t>
      </w:r>
      <w:r>
        <w:rPr>
          <w:rFonts w:ascii="SimSun" w:hAnsi="SimSun" w:eastAsia="SimSun" w:cs="SimSun"/>
          <w:sz w:val="19"/>
          <w:szCs w:val="19"/>
          <w:spacing w:val="-10"/>
        </w:rPr>
        <w:t>lung</w:t>
      </w:r>
      <w:r>
        <w:rPr>
          <w:rFonts w:ascii="SimSun" w:hAnsi="SimSun" w:eastAsia="SimSun" w:cs="SimSun"/>
          <w:sz w:val="19"/>
          <w:szCs w:val="19"/>
          <w:spacing w:val="-3"/>
        </w:rPr>
        <w:t xml:space="preserve"> </w:t>
      </w:r>
      <w:r>
        <w:rPr>
          <w:rFonts w:ascii="SimSun" w:hAnsi="SimSun" w:eastAsia="SimSun" w:cs="SimSun"/>
          <w:sz w:val="19"/>
          <w:szCs w:val="19"/>
          <w:spacing w:val="-10"/>
        </w:rPr>
        <w:t>cancer</w:t>
      </w:r>
      <w:r>
        <w:rPr>
          <w:rFonts w:ascii="SimSun" w:hAnsi="SimSun" w:eastAsia="SimSun" w:cs="SimSun"/>
          <w:sz w:val="19"/>
          <w:szCs w:val="19"/>
          <w:spacing w:val="-11"/>
        </w:rPr>
        <w:t>,</w:t>
      </w:r>
      <w:r>
        <w:rPr>
          <w:rFonts w:ascii="SimSun" w:hAnsi="SimSun" w:eastAsia="SimSun" w:cs="SimSun"/>
          <w:sz w:val="19"/>
          <w:szCs w:val="19"/>
          <w:spacing w:val="-10"/>
        </w:rPr>
        <w:t>NSCLC</w:t>
      </w:r>
      <w:r>
        <w:rPr>
          <w:rFonts w:ascii="SimSun" w:hAnsi="SimSun" w:eastAsia="SimSun" w:cs="SimSun"/>
          <w:sz w:val="19"/>
          <w:szCs w:val="19"/>
          <w:spacing w:val="27"/>
        </w:rPr>
        <w:t xml:space="preserve">  </w:t>
      </w:r>
      <w:r>
        <w:rPr>
          <w:rFonts w:ascii="SimSun" w:hAnsi="SimSun" w:eastAsia="SimSun" w:cs="SimSun"/>
          <w:sz w:val="19"/>
          <w:szCs w:val="19"/>
          <w:spacing w:val="-11"/>
        </w:rPr>
        <w:t>76</w:t>
      </w:r>
    </w:p>
    <w:p>
      <w:pPr>
        <w:spacing w:before="59" w:line="214" w:lineRule="auto"/>
        <w:rPr>
          <w:rFonts w:ascii="SimSun" w:hAnsi="SimSun" w:eastAsia="SimSun" w:cs="SimSun"/>
          <w:sz w:val="19"/>
          <w:szCs w:val="19"/>
        </w:rPr>
      </w:pPr>
      <w:r>
        <w:rPr>
          <w:rFonts w:ascii="SimSun" w:hAnsi="SimSun" w:eastAsia="SimSun" w:cs="SimSun"/>
          <w:sz w:val="19"/>
          <w:szCs w:val="19"/>
          <w:spacing w:val="-13"/>
        </w:rPr>
        <w:t>非甾体抗炎药</w:t>
      </w:r>
      <w:r>
        <w:rPr>
          <w:rFonts w:ascii="SimSun" w:hAnsi="SimSun" w:eastAsia="SimSun" w:cs="SimSun"/>
          <w:sz w:val="19"/>
          <w:szCs w:val="19"/>
          <w:spacing w:val="75"/>
        </w:rPr>
        <w:t xml:space="preserve"> </w:t>
      </w:r>
      <w:r>
        <w:rPr>
          <w:rFonts w:ascii="SimSun" w:hAnsi="SimSun" w:eastAsia="SimSun" w:cs="SimSun"/>
          <w:sz w:val="19"/>
          <w:szCs w:val="19"/>
          <w:spacing w:val="-13"/>
        </w:rPr>
        <w:t>non</w:t>
      </w:r>
      <w:r>
        <w:rPr>
          <w:rFonts w:ascii="SimSun" w:hAnsi="SimSun" w:eastAsia="SimSun" w:cs="SimSun"/>
          <w:sz w:val="19"/>
          <w:szCs w:val="19"/>
          <w:spacing w:val="-14"/>
        </w:rPr>
        <w:t>-</w:t>
      </w:r>
      <w:r>
        <w:rPr>
          <w:rFonts w:ascii="SimSun" w:hAnsi="SimSun" w:eastAsia="SimSun" w:cs="SimSun"/>
          <w:sz w:val="19"/>
          <w:szCs w:val="19"/>
          <w:spacing w:val="-13"/>
        </w:rPr>
        <w:t>steroid</w:t>
      </w:r>
      <w:r>
        <w:rPr>
          <w:rFonts w:ascii="SimSun" w:hAnsi="SimSun" w:eastAsia="SimSun" w:cs="SimSun"/>
          <w:sz w:val="19"/>
          <w:szCs w:val="19"/>
          <w:spacing w:val="-8"/>
        </w:rPr>
        <w:t xml:space="preserve"> </w:t>
      </w:r>
      <w:r>
        <w:rPr>
          <w:rFonts w:ascii="SimSun" w:hAnsi="SimSun" w:eastAsia="SimSun" w:cs="SimSun"/>
          <w:sz w:val="19"/>
          <w:szCs w:val="19"/>
          <w:spacing w:val="-13"/>
        </w:rPr>
        <w:t>anti</w:t>
      </w:r>
      <w:r>
        <w:rPr>
          <w:rFonts w:ascii="SimSun" w:hAnsi="SimSun" w:eastAsia="SimSun" w:cs="SimSun"/>
          <w:sz w:val="19"/>
          <w:szCs w:val="19"/>
          <w:spacing w:val="-14"/>
        </w:rPr>
        <w:t>-</w:t>
      </w:r>
      <w:r>
        <w:rPr>
          <w:rFonts w:ascii="SimSun" w:hAnsi="SimSun" w:eastAsia="SimSun" w:cs="SimSun"/>
          <w:sz w:val="19"/>
          <w:szCs w:val="19"/>
          <w:spacing w:val="-13"/>
        </w:rPr>
        <w:t>inflammatory</w:t>
      </w:r>
      <w:r>
        <w:rPr>
          <w:rFonts w:ascii="SimSun" w:hAnsi="SimSun" w:eastAsia="SimSun" w:cs="SimSun"/>
          <w:sz w:val="19"/>
          <w:szCs w:val="19"/>
          <w:spacing w:val="-5"/>
        </w:rPr>
        <w:t xml:space="preserve"> </w:t>
      </w:r>
      <w:r>
        <w:rPr>
          <w:rFonts w:ascii="SimSun" w:hAnsi="SimSun" w:eastAsia="SimSun" w:cs="SimSun"/>
          <w:sz w:val="19"/>
          <w:szCs w:val="19"/>
          <w:spacing w:val="-13"/>
        </w:rPr>
        <w:t>drugs</w:t>
      </w:r>
      <w:r>
        <w:rPr>
          <w:rFonts w:ascii="SimSun" w:hAnsi="SimSun" w:eastAsia="SimSun" w:cs="SimSun"/>
          <w:sz w:val="19"/>
          <w:szCs w:val="19"/>
          <w:spacing w:val="-14"/>
        </w:rPr>
        <w:t>,</w:t>
      </w:r>
      <w:r>
        <w:rPr>
          <w:rFonts w:ascii="SimSun" w:hAnsi="SimSun" w:eastAsia="SimSun" w:cs="SimSun"/>
          <w:sz w:val="19"/>
          <w:szCs w:val="19"/>
          <w:spacing w:val="-13"/>
        </w:rPr>
        <w:t>NSAIDs</w:t>
      </w:r>
    </w:p>
    <w:p>
      <w:pPr>
        <w:ind w:left="190"/>
        <w:spacing w:before="116" w:line="183" w:lineRule="auto"/>
        <w:rPr>
          <w:rFonts w:ascii="SimSun" w:hAnsi="SimSun" w:eastAsia="SimSun" w:cs="SimSun"/>
          <w:sz w:val="19"/>
          <w:szCs w:val="19"/>
        </w:rPr>
      </w:pPr>
      <w:r>
        <w:rPr>
          <w:rFonts w:ascii="SimSun" w:hAnsi="SimSun" w:eastAsia="SimSun" w:cs="SimSun"/>
          <w:sz w:val="19"/>
          <w:szCs w:val="19"/>
          <w:spacing w:val="-3"/>
        </w:rPr>
        <w:t>353</w:t>
      </w:r>
    </w:p>
    <w:p>
      <w:pPr>
        <w:ind w:left="190" w:right="60" w:hanging="190"/>
        <w:spacing w:before="87" w:line="234" w:lineRule="auto"/>
        <w:rPr>
          <w:rFonts w:ascii="SimSun" w:hAnsi="SimSun" w:eastAsia="SimSun" w:cs="SimSun"/>
          <w:sz w:val="19"/>
          <w:szCs w:val="19"/>
        </w:rPr>
      </w:pPr>
      <w:r>
        <w:rPr>
          <w:rFonts w:ascii="SimSun" w:hAnsi="SimSun" w:eastAsia="SimSun" w:cs="SimSun"/>
          <w:sz w:val="19"/>
          <w:szCs w:val="19"/>
          <w:spacing w:val="-9"/>
        </w:rPr>
        <w:t>非阵发性房室</w:t>
      </w:r>
      <w:r>
        <w:rPr>
          <w:rFonts w:ascii="SimSun" w:hAnsi="SimSun" w:eastAsia="SimSun" w:cs="SimSun"/>
          <w:sz w:val="19"/>
          <w:szCs w:val="19"/>
          <w:spacing w:val="-10"/>
        </w:rPr>
        <w:t>交界区性心动过速</w:t>
      </w:r>
      <w:r>
        <w:rPr>
          <w:rFonts w:ascii="SimSun" w:hAnsi="SimSun" w:eastAsia="SimSun" w:cs="SimSun"/>
          <w:sz w:val="19"/>
          <w:szCs w:val="19"/>
          <w:spacing w:val="65"/>
        </w:rPr>
        <w:t xml:space="preserve"> </w:t>
      </w:r>
      <w:r>
        <w:rPr>
          <w:rFonts w:ascii="SimSun" w:hAnsi="SimSun" w:eastAsia="SimSun" w:cs="SimSun"/>
          <w:sz w:val="19"/>
          <w:szCs w:val="19"/>
          <w:spacing w:val="-9"/>
        </w:rPr>
        <w:t>nonparoxysmal</w:t>
      </w:r>
      <w:r>
        <w:rPr>
          <w:rFonts w:ascii="SimSun" w:hAnsi="SimSun" w:eastAsia="SimSun" w:cs="SimSun"/>
          <w:sz w:val="19"/>
          <w:szCs w:val="19"/>
          <w:spacing w:val="-8"/>
        </w:rPr>
        <w:t xml:space="preserve"> </w:t>
      </w:r>
      <w:r>
        <w:rPr>
          <w:rFonts w:ascii="SimSun" w:hAnsi="SimSun" w:eastAsia="SimSun" w:cs="SimSun"/>
          <w:sz w:val="19"/>
          <w:szCs w:val="19"/>
          <w:spacing w:val="-9"/>
        </w:rPr>
        <w:t>atrioven</w:t>
      </w:r>
      <w:r>
        <w:rPr>
          <w:rFonts w:ascii="SimSun" w:hAnsi="SimSun" w:eastAsia="SimSun" w:cs="SimSun"/>
          <w:sz w:val="19"/>
          <w:szCs w:val="19"/>
          <w:spacing w:val="-10"/>
        </w:rPr>
        <w:t>-</w:t>
      </w:r>
      <w:r>
        <w:rPr>
          <w:rFonts w:ascii="SimSun" w:hAnsi="SimSun" w:eastAsia="SimSun" w:cs="SimSun"/>
          <w:sz w:val="19"/>
          <w:szCs w:val="19"/>
        </w:rPr>
        <w:t xml:space="preserve"> </w:t>
      </w:r>
      <w:r>
        <w:rPr>
          <w:rFonts w:ascii="Times New Roman" w:hAnsi="Times New Roman" w:eastAsia="Times New Roman" w:cs="Times New Roman"/>
          <w:sz w:val="19"/>
          <w:szCs w:val="19"/>
          <w:spacing w:val="-1"/>
        </w:rPr>
        <w:t>tricular</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junctional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tachycardia</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
        </w:rPr>
        <w:t>191</w:t>
      </w:r>
    </w:p>
    <w:p>
      <w:pPr>
        <w:spacing w:before="79" w:line="214" w:lineRule="auto"/>
        <w:rPr>
          <w:rFonts w:ascii="SimSun" w:hAnsi="SimSun" w:eastAsia="SimSun" w:cs="SimSun"/>
          <w:sz w:val="19"/>
          <w:szCs w:val="19"/>
        </w:rPr>
      </w:pPr>
      <w:r>
        <w:rPr>
          <w:rFonts w:ascii="SimSun" w:hAnsi="SimSun" w:eastAsia="SimSun" w:cs="SimSun"/>
          <w:sz w:val="19"/>
          <w:szCs w:val="19"/>
          <w:spacing w:val="-7"/>
        </w:rPr>
        <w:t>肥厚型心肌病</w:t>
      </w:r>
      <w:r>
        <w:rPr>
          <w:rFonts w:ascii="SimSun" w:hAnsi="SimSun" w:eastAsia="SimSun" w:cs="SimSun"/>
          <w:sz w:val="19"/>
          <w:szCs w:val="19"/>
          <w:spacing w:val="51"/>
        </w:rPr>
        <w:t xml:space="preserve"> </w:t>
      </w:r>
      <w:r>
        <w:rPr>
          <w:rFonts w:ascii="SimSun" w:hAnsi="SimSun" w:eastAsia="SimSun" w:cs="SimSun"/>
          <w:sz w:val="19"/>
          <w:szCs w:val="19"/>
          <w:spacing w:val="-7"/>
        </w:rPr>
        <w:t>hypertrophic</w:t>
      </w:r>
      <w:r>
        <w:rPr>
          <w:rFonts w:ascii="SimSun" w:hAnsi="SimSun" w:eastAsia="SimSun" w:cs="SimSun"/>
          <w:sz w:val="19"/>
          <w:szCs w:val="19"/>
        </w:rPr>
        <w:t xml:space="preserve"> </w:t>
      </w:r>
      <w:r>
        <w:rPr>
          <w:rFonts w:ascii="SimSun" w:hAnsi="SimSun" w:eastAsia="SimSun" w:cs="SimSun"/>
          <w:sz w:val="19"/>
          <w:szCs w:val="19"/>
          <w:spacing w:val="-7"/>
        </w:rPr>
        <w:t>cardiomyopathy</w:t>
      </w:r>
      <w:r>
        <w:rPr>
          <w:rFonts w:ascii="SimSun" w:hAnsi="SimSun" w:eastAsia="SimSun" w:cs="SimSun"/>
          <w:sz w:val="19"/>
          <w:szCs w:val="19"/>
          <w:spacing w:val="-8"/>
        </w:rPr>
        <w:t>,</w:t>
      </w:r>
      <w:r>
        <w:rPr>
          <w:rFonts w:ascii="SimSun" w:hAnsi="SimSun" w:eastAsia="SimSun" w:cs="SimSun"/>
          <w:sz w:val="19"/>
          <w:szCs w:val="19"/>
          <w:spacing w:val="-7"/>
        </w:rPr>
        <w:t>HCM</w:t>
      </w:r>
      <w:r>
        <w:rPr>
          <w:rFonts w:ascii="SimSun" w:hAnsi="SimSun" w:eastAsia="SimSun" w:cs="SimSun"/>
          <w:sz w:val="19"/>
          <w:szCs w:val="19"/>
          <w:spacing w:val="29"/>
        </w:rPr>
        <w:t xml:space="preserve">  </w:t>
      </w:r>
      <w:r>
        <w:rPr>
          <w:rFonts w:ascii="SimSun" w:hAnsi="SimSun" w:eastAsia="SimSun" w:cs="SimSun"/>
          <w:sz w:val="19"/>
          <w:szCs w:val="19"/>
          <w:spacing w:val="-8"/>
        </w:rPr>
        <w:t>266</w:t>
      </w:r>
    </w:p>
    <w:p>
      <w:pPr>
        <w:spacing w:before="60" w:line="278" w:lineRule="exact"/>
        <w:rPr>
          <w:rFonts w:ascii="SimSun" w:hAnsi="SimSun" w:eastAsia="SimSun" w:cs="SimSun"/>
          <w:sz w:val="19"/>
          <w:szCs w:val="19"/>
        </w:rPr>
      </w:pPr>
      <w:r>
        <w:rPr>
          <w:rFonts w:ascii="SimSun" w:hAnsi="SimSun" w:eastAsia="SimSun" w:cs="SimSun"/>
          <w:sz w:val="19"/>
          <w:szCs w:val="19"/>
          <w:spacing w:val="-12"/>
          <w:position w:val="6"/>
        </w:rPr>
        <w:t>肥胖症</w:t>
      </w:r>
      <w:r>
        <w:rPr>
          <w:rFonts w:ascii="SimSun" w:hAnsi="SimSun" w:eastAsia="SimSun" w:cs="SimSun"/>
          <w:sz w:val="19"/>
          <w:szCs w:val="19"/>
          <w:spacing w:val="82"/>
          <w:position w:val="6"/>
        </w:rPr>
        <w:t xml:space="preserve"> </w:t>
      </w:r>
      <w:r>
        <w:rPr>
          <w:rFonts w:ascii="SimSun" w:hAnsi="SimSun" w:eastAsia="SimSun" w:cs="SimSun"/>
          <w:sz w:val="19"/>
          <w:szCs w:val="19"/>
          <w:spacing w:val="-12"/>
          <w:position w:val="6"/>
        </w:rPr>
        <w:t>obesity</w:t>
      </w:r>
      <w:r>
        <w:rPr>
          <w:rFonts w:ascii="SimSun" w:hAnsi="SimSun" w:eastAsia="SimSun" w:cs="SimSun"/>
          <w:sz w:val="19"/>
          <w:szCs w:val="19"/>
          <w:spacing w:val="17"/>
          <w:position w:val="6"/>
        </w:rPr>
        <w:t xml:space="preserve">  </w:t>
      </w:r>
      <w:r>
        <w:rPr>
          <w:rFonts w:ascii="SimSun" w:hAnsi="SimSun" w:eastAsia="SimSun" w:cs="SimSun"/>
          <w:sz w:val="19"/>
          <w:szCs w:val="19"/>
          <w:spacing w:val="-12"/>
          <w:position w:val="6"/>
        </w:rPr>
        <w:t>762</w:t>
      </w:r>
    </w:p>
    <w:p>
      <w:pPr>
        <w:spacing w:before="1" w:line="213" w:lineRule="auto"/>
        <w:rPr>
          <w:rFonts w:ascii="SimSun" w:hAnsi="SimSun" w:eastAsia="SimSun" w:cs="SimSun"/>
          <w:sz w:val="19"/>
          <w:szCs w:val="19"/>
        </w:rPr>
      </w:pPr>
      <w:r>
        <w:rPr>
          <w:rFonts w:ascii="SimSun" w:hAnsi="SimSun" w:eastAsia="SimSun" w:cs="SimSun"/>
          <w:sz w:val="19"/>
          <w:szCs w:val="19"/>
          <w:spacing w:val="-12"/>
        </w:rPr>
        <w:t>肺癌</w:t>
      </w:r>
      <w:r>
        <w:rPr>
          <w:rFonts w:ascii="SimSun" w:hAnsi="SimSun" w:eastAsia="SimSun" w:cs="SimSun"/>
          <w:sz w:val="19"/>
          <w:szCs w:val="19"/>
          <w:spacing w:val="80"/>
        </w:rPr>
        <w:t xml:space="preserve"> </w:t>
      </w:r>
      <w:r>
        <w:rPr>
          <w:rFonts w:ascii="SimSun" w:hAnsi="SimSun" w:eastAsia="SimSun" w:cs="SimSun"/>
          <w:sz w:val="19"/>
          <w:szCs w:val="19"/>
          <w:spacing w:val="-12"/>
        </w:rPr>
        <w:t>lung</w:t>
      </w:r>
      <w:r>
        <w:rPr>
          <w:rFonts w:ascii="SimSun" w:hAnsi="SimSun" w:eastAsia="SimSun" w:cs="SimSun"/>
          <w:sz w:val="19"/>
          <w:szCs w:val="19"/>
          <w:spacing w:val="-2"/>
        </w:rPr>
        <w:t xml:space="preserve"> </w:t>
      </w:r>
      <w:r>
        <w:rPr>
          <w:rFonts w:ascii="SimSun" w:hAnsi="SimSun" w:eastAsia="SimSun" w:cs="SimSun"/>
          <w:sz w:val="19"/>
          <w:szCs w:val="19"/>
          <w:spacing w:val="-12"/>
        </w:rPr>
        <w:t>cancer</w:t>
      </w:r>
      <w:r>
        <w:rPr>
          <w:rFonts w:ascii="SimSun" w:hAnsi="SimSun" w:eastAsia="SimSun" w:cs="SimSun"/>
          <w:sz w:val="19"/>
          <w:szCs w:val="19"/>
          <w:spacing w:val="11"/>
        </w:rPr>
        <w:t xml:space="preserve">  </w:t>
      </w:r>
      <w:r>
        <w:rPr>
          <w:rFonts w:ascii="SimSun" w:hAnsi="SimSun" w:eastAsia="SimSun" w:cs="SimSun"/>
          <w:sz w:val="19"/>
          <w:szCs w:val="19"/>
          <w:spacing w:val="-12"/>
        </w:rPr>
        <w:t>75</w:t>
      </w:r>
    </w:p>
    <w:p>
      <w:pPr>
        <w:spacing w:before="61" w:line="214" w:lineRule="auto"/>
        <w:rPr>
          <w:rFonts w:ascii="SimSun" w:hAnsi="SimSun" w:eastAsia="SimSun" w:cs="SimSun"/>
          <w:sz w:val="19"/>
          <w:szCs w:val="19"/>
        </w:rPr>
      </w:pPr>
      <w:r>
        <w:rPr>
          <w:rFonts w:ascii="SimSun" w:hAnsi="SimSun" w:eastAsia="SimSun" w:cs="SimSun"/>
          <w:sz w:val="19"/>
          <w:szCs w:val="19"/>
          <w:spacing w:val="-5"/>
        </w:rPr>
        <w:t>肺孢子菌肺炎</w:t>
      </w:r>
      <w:r>
        <w:rPr>
          <w:rFonts w:ascii="SimSun" w:hAnsi="SimSun" w:eastAsia="SimSun" w:cs="SimSun"/>
          <w:sz w:val="19"/>
          <w:szCs w:val="19"/>
          <w:spacing w:val="81"/>
          <w:w w:val="101"/>
        </w:rPr>
        <w:t xml:space="preserve"> </w:t>
      </w:r>
      <w:r>
        <w:rPr>
          <w:rFonts w:ascii="SimSun" w:hAnsi="SimSun" w:eastAsia="SimSun" w:cs="SimSun"/>
          <w:sz w:val="19"/>
          <w:szCs w:val="19"/>
          <w:spacing w:val="-5"/>
        </w:rPr>
        <w:t>pneumocystis</w:t>
      </w:r>
      <w:r>
        <w:rPr>
          <w:rFonts w:ascii="SimSun" w:hAnsi="SimSun" w:eastAsia="SimSun" w:cs="SimSun"/>
          <w:sz w:val="19"/>
          <w:szCs w:val="19"/>
          <w:spacing w:val="-2"/>
        </w:rPr>
        <w:t xml:space="preserve"> </w:t>
      </w:r>
      <w:r>
        <w:rPr>
          <w:rFonts w:ascii="SimSun" w:hAnsi="SimSun" w:eastAsia="SimSun" w:cs="SimSun"/>
          <w:sz w:val="19"/>
          <w:szCs w:val="19"/>
          <w:spacing w:val="-5"/>
        </w:rPr>
        <w:t>pneumonia,PCP</w:t>
      </w:r>
      <w:r>
        <w:rPr>
          <w:rFonts w:ascii="SimSun" w:hAnsi="SimSun" w:eastAsia="SimSun" w:cs="SimSun"/>
          <w:sz w:val="19"/>
          <w:szCs w:val="19"/>
          <w:spacing w:val="26"/>
        </w:rPr>
        <w:t xml:space="preserve">  </w:t>
      </w:r>
      <w:r>
        <w:rPr>
          <w:rFonts w:ascii="SimSun" w:hAnsi="SimSun" w:eastAsia="SimSun" w:cs="SimSun"/>
          <w:sz w:val="19"/>
          <w:szCs w:val="19"/>
          <w:spacing w:val="-5"/>
        </w:rPr>
        <w:t>57</w:t>
      </w:r>
    </w:p>
    <w:p>
      <w:pPr>
        <w:spacing w:before="60" w:line="214" w:lineRule="auto"/>
        <w:rPr>
          <w:rFonts w:ascii="SimSun" w:hAnsi="SimSun" w:eastAsia="SimSun" w:cs="SimSun"/>
          <w:sz w:val="19"/>
          <w:szCs w:val="19"/>
        </w:rPr>
      </w:pPr>
      <w:r>
        <w:rPr>
          <w:rFonts w:ascii="SimSun" w:hAnsi="SimSun" w:eastAsia="SimSun" w:cs="SimSun"/>
          <w:sz w:val="19"/>
          <w:szCs w:val="19"/>
          <w:spacing w:val="-10"/>
        </w:rPr>
        <w:t>肺动脉高压</w:t>
      </w:r>
      <w:r>
        <w:rPr>
          <w:rFonts w:ascii="SimSun" w:hAnsi="SimSun" w:eastAsia="SimSun" w:cs="SimSun"/>
          <w:sz w:val="19"/>
          <w:szCs w:val="19"/>
          <w:spacing w:val="63"/>
        </w:rPr>
        <w:t xml:space="preserve"> </w:t>
      </w:r>
      <w:r>
        <w:rPr>
          <w:rFonts w:ascii="SimSun" w:hAnsi="SimSun" w:eastAsia="SimSun" w:cs="SimSun"/>
          <w:sz w:val="19"/>
          <w:szCs w:val="19"/>
          <w:spacing w:val="-10"/>
        </w:rPr>
        <w:t>pulmonary</w:t>
      </w:r>
      <w:r>
        <w:rPr>
          <w:rFonts w:ascii="SimSun" w:hAnsi="SimSun" w:eastAsia="SimSun" w:cs="SimSun"/>
          <w:sz w:val="19"/>
          <w:szCs w:val="19"/>
          <w:spacing w:val="-9"/>
        </w:rPr>
        <w:t xml:space="preserve"> </w:t>
      </w:r>
      <w:r>
        <w:rPr>
          <w:rFonts w:ascii="SimSun" w:hAnsi="SimSun" w:eastAsia="SimSun" w:cs="SimSun"/>
          <w:sz w:val="19"/>
          <w:szCs w:val="19"/>
          <w:spacing w:val="-10"/>
        </w:rPr>
        <w:t>hypertension</w:t>
      </w:r>
      <w:r>
        <w:rPr>
          <w:rFonts w:ascii="SimSun" w:hAnsi="SimSun" w:eastAsia="SimSun" w:cs="SimSun"/>
          <w:sz w:val="19"/>
          <w:szCs w:val="19"/>
          <w:spacing w:val="22"/>
        </w:rPr>
        <w:t xml:space="preserve">  </w:t>
      </w:r>
      <w:r>
        <w:rPr>
          <w:rFonts w:ascii="SimSun" w:hAnsi="SimSun" w:eastAsia="SimSun" w:cs="SimSun"/>
          <w:sz w:val="19"/>
          <w:szCs w:val="19"/>
          <w:spacing w:val="-10"/>
        </w:rPr>
        <w:t>105</w:t>
      </w:r>
    </w:p>
    <w:p>
      <w:pPr>
        <w:spacing w:before="60" w:line="214" w:lineRule="auto"/>
        <w:rPr>
          <w:rFonts w:ascii="SimSun" w:hAnsi="SimSun" w:eastAsia="SimSun" w:cs="SimSun"/>
          <w:sz w:val="19"/>
          <w:szCs w:val="19"/>
        </w:rPr>
      </w:pPr>
      <w:r>
        <w:rPr>
          <w:rFonts w:ascii="SimSun" w:hAnsi="SimSun" w:eastAsia="SimSun" w:cs="SimSun"/>
          <w:sz w:val="19"/>
          <w:szCs w:val="19"/>
          <w:spacing w:val="-15"/>
        </w:rPr>
        <w:t>肺梗死</w:t>
      </w:r>
      <w:r>
        <w:rPr>
          <w:rFonts w:ascii="SimSun" w:hAnsi="SimSun" w:eastAsia="SimSun" w:cs="SimSun"/>
          <w:sz w:val="19"/>
          <w:szCs w:val="19"/>
          <w:spacing w:val="95"/>
        </w:rPr>
        <w:t xml:space="preserve"> </w:t>
      </w:r>
      <w:r>
        <w:rPr>
          <w:rFonts w:ascii="SimSun" w:hAnsi="SimSun" w:eastAsia="SimSun" w:cs="SimSun"/>
          <w:sz w:val="19"/>
          <w:szCs w:val="19"/>
          <w:spacing w:val="-15"/>
        </w:rPr>
        <w:t>pulmonary</w:t>
      </w:r>
      <w:r>
        <w:rPr>
          <w:rFonts w:ascii="SimSun" w:hAnsi="SimSun" w:eastAsia="SimSun" w:cs="SimSun"/>
          <w:sz w:val="19"/>
          <w:szCs w:val="19"/>
          <w:spacing w:val="-1"/>
        </w:rPr>
        <w:t xml:space="preserve"> </w:t>
      </w:r>
      <w:r>
        <w:rPr>
          <w:rFonts w:ascii="SimSun" w:hAnsi="SimSun" w:eastAsia="SimSun" w:cs="SimSun"/>
          <w:sz w:val="19"/>
          <w:szCs w:val="19"/>
          <w:spacing w:val="-15"/>
        </w:rPr>
        <w:t>infarction</w:t>
      </w:r>
      <w:r>
        <w:rPr>
          <w:rFonts w:ascii="SimSun" w:hAnsi="SimSun" w:eastAsia="SimSun" w:cs="SimSun"/>
          <w:sz w:val="19"/>
          <w:szCs w:val="19"/>
          <w:spacing w:val="17"/>
        </w:rPr>
        <w:t xml:space="preserve">  </w:t>
      </w:r>
      <w:r>
        <w:rPr>
          <w:rFonts w:ascii="SimSun" w:hAnsi="SimSun" w:eastAsia="SimSun" w:cs="SimSun"/>
          <w:sz w:val="19"/>
          <w:szCs w:val="19"/>
          <w:spacing w:val="-15"/>
        </w:rPr>
        <w:t>99</w:t>
      </w:r>
    </w:p>
    <w:p>
      <w:pPr>
        <w:spacing w:before="59" w:line="214" w:lineRule="auto"/>
        <w:rPr>
          <w:rFonts w:ascii="SimSun" w:hAnsi="SimSun" w:eastAsia="SimSun" w:cs="SimSun"/>
          <w:sz w:val="19"/>
          <w:szCs w:val="19"/>
        </w:rPr>
      </w:pPr>
      <w:r>
        <w:rPr>
          <w:rFonts w:ascii="SimSun" w:hAnsi="SimSun" w:eastAsia="SimSun" w:cs="SimSun"/>
          <w:sz w:val="19"/>
          <w:szCs w:val="19"/>
          <w:spacing w:val="-14"/>
        </w:rPr>
        <w:t>肺结核</w:t>
      </w:r>
      <w:r>
        <w:rPr>
          <w:rFonts w:ascii="SimSun" w:hAnsi="SimSun" w:eastAsia="SimSun" w:cs="SimSun"/>
          <w:sz w:val="19"/>
          <w:szCs w:val="19"/>
          <w:spacing w:val="100"/>
          <w:w w:val="101"/>
        </w:rPr>
        <w:t xml:space="preserve"> </w:t>
      </w:r>
      <w:r>
        <w:rPr>
          <w:rFonts w:ascii="SimSun" w:hAnsi="SimSun" w:eastAsia="SimSun" w:cs="SimSun"/>
          <w:sz w:val="19"/>
          <w:szCs w:val="19"/>
          <w:spacing w:val="-14"/>
        </w:rPr>
        <w:t>pulmonary</w:t>
      </w:r>
      <w:r>
        <w:rPr>
          <w:rFonts w:ascii="SimSun" w:hAnsi="SimSun" w:eastAsia="SimSun" w:cs="SimSun"/>
          <w:sz w:val="19"/>
          <w:szCs w:val="19"/>
          <w:spacing w:val="-6"/>
        </w:rPr>
        <w:t xml:space="preserve"> </w:t>
      </w:r>
      <w:r>
        <w:rPr>
          <w:rFonts w:ascii="SimSun" w:hAnsi="SimSun" w:eastAsia="SimSun" w:cs="SimSun"/>
          <w:sz w:val="19"/>
          <w:szCs w:val="19"/>
          <w:spacing w:val="-14"/>
        </w:rPr>
        <w:t>tuberculosis</w:t>
      </w:r>
      <w:r>
        <w:rPr>
          <w:rFonts w:ascii="SimSun" w:hAnsi="SimSun" w:eastAsia="SimSun" w:cs="SimSun"/>
          <w:sz w:val="19"/>
          <w:szCs w:val="19"/>
          <w:spacing w:val="19"/>
        </w:rPr>
        <w:t xml:space="preserve">  </w:t>
      </w:r>
      <w:r>
        <w:rPr>
          <w:rFonts w:ascii="SimSun" w:hAnsi="SimSun" w:eastAsia="SimSun" w:cs="SimSun"/>
          <w:sz w:val="19"/>
          <w:szCs w:val="19"/>
          <w:spacing w:val="-14"/>
        </w:rPr>
        <w:t>62</w:t>
      </w:r>
    </w:p>
    <w:p>
      <w:pPr>
        <w:spacing w:before="60" w:line="214" w:lineRule="auto"/>
        <w:rPr>
          <w:rFonts w:ascii="SimSun" w:hAnsi="SimSun" w:eastAsia="SimSun" w:cs="SimSun"/>
          <w:sz w:val="19"/>
          <w:szCs w:val="19"/>
        </w:rPr>
      </w:pPr>
      <w:r>
        <w:rPr>
          <w:rFonts w:ascii="SimSun" w:hAnsi="SimSun" w:eastAsia="SimSun" w:cs="SimSun"/>
          <w:sz w:val="19"/>
          <w:szCs w:val="19"/>
          <w:spacing w:val="-11"/>
        </w:rPr>
        <w:t>肺念珠菌</w:t>
      </w:r>
      <w:r>
        <w:rPr>
          <w:rFonts w:ascii="SimSun" w:hAnsi="SimSun" w:eastAsia="SimSun" w:cs="SimSun"/>
          <w:sz w:val="19"/>
          <w:szCs w:val="19"/>
          <w:spacing w:val="-12"/>
        </w:rPr>
        <w:t>病</w:t>
      </w:r>
      <w:r>
        <w:rPr>
          <w:rFonts w:ascii="SimSun" w:hAnsi="SimSun" w:eastAsia="SimSun" w:cs="SimSun"/>
          <w:sz w:val="19"/>
          <w:szCs w:val="19"/>
          <w:spacing w:val="41"/>
        </w:rPr>
        <w:t xml:space="preserve"> </w:t>
      </w:r>
      <w:r>
        <w:rPr>
          <w:rFonts w:ascii="SimSun" w:hAnsi="SimSun" w:eastAsia="SimSun" w:cs="SimSun"/>
          <w:sz w:val="19"/>
          <w:szCs w:val="19"/>
          <w:spacing w:val="-11"/>
        </w:rPr>
        <w:t>pulmonary</w:t>
      </w:r>
      <w:r>
        <w:rPr>
          <w:rFonts w:ascii="SimSun" w:hAnsi="SimSun" w:eastAsia="SimSun" w:cs="SimSun"/>
          <w:sz w:val="19"/>
          <w:szCs w:val="19"/>
          <w:spacing w:val="-6"/>
        </w:rPr>
        <w:t xml:space="preserve"> </w:t>
      </w:r>
      <w:r>
        <w:rPr>
          <w:rFonts w:ascii="SimSun" w:hAnsi="SimSun" w:eastAsia="SimSun" w:cs="SimSun"/>
          <w:sz w:val="19"/>
          <w:szCs w:val="19"/>
          <w:spacing w:val="-11"/>
        </w:rPr>
        <w:t>candidiasis</w:t>
      </w:r>
      <w:r>
        <w:rPr>
          <w:rFonts w:ascii="SimSun" w:hAnsi="SimSun" w:eastAsia="SimSun" w:cs="SimSun"/>
          <w:sz w:val="19"/>
          <w:szCs w:val="19"/>
          <w:spacing w:val="24"/>
        </w:rPr>
        <w:t xml:space="preserve">  </w:t>
      </w:r>
      <w:r>
        <w:rPr>
          <w:rFonts w:ascii="SimSun" w:hAnsi="SimSun" w:eastAsia="SimSun" w:cs="SimSun"/>
          <w:sz w:val="19"/>
          <w:szCs w:val="19"/>
          <w:spacing w:val="-12"/>
        </w:rPr>
        <w:t>54</w:t>
      </w:r>
    </w:p>
    <w:p>
      <w:pPr>
        <w:spacing w:before="58" w:line="214" w:lineRule="auto"/>
        <w:rPr>
          <w:rFonts w:ascii="SimSun" w:hAnsi="SimSun" w:eastAsia="SimSun" w:cs="SimSun"/>
          <w:sz w:val="19"/>
          <w:szCs w:val="19"/>
        </w:rPr>
      </w:pPr>
      <w:r>
        <w:rPr>
          <w:rFonts w:ascii="SimSun" w:hAnsi="SimSun" w:eastAsia="SimSun" w:cs="SimSun"/>
          <w:sz w:val="19"/>
          <w:szCs w:val="19"/>
          <w:spacing w:val="-9"/>
        </w:rPr>
        <w:t>肺脓肿</w:t>
      </w:r>
      <w:r>
        <w:rPr>
          <w:rFonts w:ascii="SimSun" w:hAnsi="SimSun" w:eastAsia="SimSun" w:cs="SimSun"/>
          <w:sz w:val="19"/>
          <w:szCs w:val="19"/>
          <w:spacing w:val="60"/>
          <w:w w:val="101"/>
        </w:rPr>
        <w:t xml:space="preserve"> </w:t>
      </w:r>
      <w:r>
        <w:rPr>
          <w:rFonts w:ascii="SimSun" w:hAnsi="SimSun" w:eastAsia="SimSun" w:cs="SimSun"/>
          <w:sz w:val="19"/>
          <w:szCs w:val="19"/>
          <w:spacing w:val="-9"/>
        </w:rPr>
        <w:t>lung</w:t>
      </w:r>
      <w:r>
        <w:rPr>
          <w:rFonts w:ascii="SimSun" w:hAnsi="SimSun" w:eastAsia="SimSun" w:cs="SimSun"/>
          <w:sz w:val="19"/>
          <w:szCs w:val="19"/>
          <w:spacing w:val="-7"/>
        </w:rPr>
        <w:t xml:space="preserve"> </w:t>
      </w:r>
      <w:r>
        <w:rPr>
          <w:rFonts w:ascii="SimSun" w:hAnsi="SimSun" w:eastAsia="SimSun" w:cs="SimSun"/>
          <w:sz w:val="19"/>
          <w:szCs w:val="19"/>
          <w:spacing w:val="-9"/>
        </w:rPr>
        <w:t>abscess</w:t>
      </w:r>
      <w:r>
        <w:rPr>
          <w:rFonts w:ascii="SimSun" w:hAnsi="SimSun" w:eastAsia="SimSun" w:cs="SimSun"/>
          <w:sz w:val="19"/>
          <w:szCs w:val="19"/>
          <w:spacing w:val="14"/>
        </w:rPr>
        <w:t xml:space="preserve">  </w:t>
      </w:r>
      <w:r>
        <w:rPr>
          <w:rFonts w:ascii="SimSun" w:hAnsi="SimSun" w:eastAsia="SimSun" w:cs="SimSun"/>
          <w:sz w:val="19"/>
          <w:szCs w:val="19"/>
          <w:spacing w:val="-9"/>
        </w:rPr>
        <w:t>57</w:t>
      </w:r>
    </w:p>
    <w:p>
      <w:pPr>
        <w:spacing w:before="61" w:line="280" w:lineRule="exact"/>
        <w:rPr>
          <w:rFonts w:ascii="SimSun" w:hAnsi="SimSun" w:eastAsia="SimSun" w:cs="SimSun"/>
          <w:sz w:val="19"/>
          <w:szCs w:val="19"/>
        </w:rPr>
      </w:pPr>
      <w:r>
        <w:rPr>
          <w:rFonts w:ascii="SimSun" w:hAnsi="SimSun" w:eastAsia="SimSun" w:cs="SimSun"/>
          <w:sz w:val="19"/>
          <w:szCs w:val="19"/>
          <w:spacing w:val="-6"/>
          <w:position w:val="6"/>
        </w:rPr>
        <w:t>肺栓塞</w:t>
      </w:r>
      <w:r>
        <w:rPr>
          <w:rFonts w:ascii="SimSun" w:hAnsi="SimSun" w:eastAsia="SimSun" w:cs="SimSun"/>
          <w:sz w:val="19"/>
          <w:szCs w:val="19"/>
          <w:spacing w:val="96"/>
          <w:w w:val="101"/>
          <w:position w:val="6"/>
        </w:rPr>
        <w:t xml:space="preserve"> </w:t>
      </w:r>
      <w:r>
        <w:rPr>
          <w:rFonts w:ascii="SimSun" w:hAnsi="SimSun" w:eastAsia="SimSun" w:cs="SimSun"/>
          <w:sz w:val="19"/>
          <w:szCs w:val="19"/>
          <w:spacing w:val="-6"/>
          <w:position w:val="6"/>
        </w:rPr>
        <w:t>pulmonary</w:t>
      </w:r>
      <w:r>
        <w:rPr>
          <w:rFonts w:ascii="SimSun" w:hAnsi="SimSun" w:eastAsia="SimSun" w:cs="SimSun"/>
          <w:sz w:val="19"/>
          <w:szCs w:val="19"/>
          <w:spacing w:val="4"/>
          <w:position w:val="6"/>
        </w:rPr>
        <w:t xml:space="preserve"> </w:t>
      </w:r>
      <w:r>
        <w:rPr>
          <w:rFonts w:ascii="SimSun" w:hAnsi="SimSun" w:eastAsia="SimSun" w:cs="SimSun"/>
          <w:sz w:val="19"/>
          <w:szCs w:val="19"/>
          <w:spacing w:val="-6"/>
          <w:position w:val="6"/>
        </w:rPr>
        <w:t>embolism,PE</w:t>
      </w:r>
      <w:r>
        <w:rPr>
          <w:rFonts w:ascii="SimSun" w:hAnsi="SimSun" w:eastAsia="SimSun" w:cs="SimSun"/>
          <w:sz w:val="19"/>
          <w:szCs w:val="19"/>
          <w:spacing w:val="17"/>
          <w:position w:val="6"/>
        </w:rPr>
        <w:t xml:space="preserve">  </w:t>
      </w:r>
      <w:r>
        <w:rPr>
          <w:rFonts w:ascii="SimSun" w:hAnsi="SimSun" w:eastAsia="SimSun" w:cs="SimSun"/>
          <w:sz w:val="19"/>
          <w:szCs w:val="19"/>
          <w:spacing w:val="-6"/>
          <w:position w:val="6"/>
        </w:rPr>
        <w:t>98,328</w:t>
      </w:r>
    </w:p>
    <w:p>
      <w:pPr>
        <w:spacing w:before="1" w:line="214" w:lineRule="auto"/>
        <w:rPr>
          <w:rFonts w:ascii="SimSun" w:hAnsi="SimSun" w:eastAsia="SimSun" w:cs="SimSun"/>
          <w:sz w:val="19"/>
          <w:szCs w:val="19"/>
        </w:rPr>
      </w:pPr>
      <w:r>
        <w:rPr>
          <w:rFonts w:ascii="SimSun" w:hAnsi="SimSun" w:eastAsia="SimSun" w:cs="SimSun"/>
          <w:sz w:val="19"/>
          <w:szCs w:val="19"/>
          <w:spacing w:val="-13"/>
        </w:rPr>
        <w:t>肺通气不足</w:t>
      </w:r>
      <w:r>
        <w:rPr>
          <w:rFonts w:ascii="SimSun" w:hAnsi="SimSun" w:eastAsia="SimSun" w:cs="SimSun"/>
          <w:sz w:val="19"/>
          <w:szCs w:val="19"/>
          <w:spacing w:val="58"/>
        </w:rPr>
        <w:t xml:space="preserve"> </w:t>
      </w:r>
      <w:r>
        <w:rPr>
          <w:rFonts w:ascii="SimSun" w:hAnsi="SimSun" w:eastAsia="SimSun" w:cs="SimSun"/>
          <w:sz w:val="19"/>
          <w:szCs w:val="19"/>
          <w:spacing w:val="-13"/>
        </w:rPr>
        <w:t>hypoventilation</w:t>
      </w:r>
      <w:r>
        <w:rPr>
          <w:rFonts w:ascii="SimSun" w:hAnsi="SimSun" w:eastAsia="SimSun" w:cs="SimSun"/>
          <w:sz w:val="19"/>
          <w:szCs w:val="19"/>
          <w:spacing w:val="32"/>
        </w:rPr>
        <w:t xml:space="preserve">  </w:t>
      </w:r>
      <w:r>
        <w:rPr>
          <w:rFonts w:ascii="SimSun" w:hAnsi="SimSun" w:eastAsia="SimSun" w:cs="SimSun"/>
          <w:sz w:val="19"/>
          <w:szCs w:val="19"/>
          <w:spacing w:val="-13"/>
        </w:rPr>
        <w:t>136</w:t>
      </w:r>
    </w:p>
    <w:p>
      <w:pPr>
        <w:spacing w:before="59" w:line="214" w:lineRule="auto"/>
        <w:rPr>
          <w:rFonts w:ascii="SimSun" w:hAnsi="SimSun" w:eastAsia="SimSun" w:cs="SimSun"/>
          <w:sz w:val="19"/>
          <w:szCs w:val="19"/>
        </w:rPr>
      </w:pPr>
      <w:r>
        <w:rPr>
          <w:rFonts w:ascii="SimSun" w:hAnsi="SimSun" w:eastAsia="SimSun" w:cs="SimSun"/>
          <w:sz w:val="19"/>
          <w:szCs w:val="19"/>
          <w:spacing w:val="-5"/>
        </w:rPr>
        <w:t>肺血栓栓塞症</w:t>
      </w:r>
      <w:r>
        <w:rPr>
          <w:rFonts w:ascii="SimSun" w:hAnsi="SimSun" w:eastAsia="SimSun" w:cs="SimSun"/>
          <w:sz w:val="19"/>
          <w:szCs w:val="19"/>
          <w:spacing w:val="75"/>
        </w:rPr>
        <w:t xml:space="preserve"> </w:t>
      </w:r>
      <w:r>
        <w:rPr>
          <w:rFonts w:ascii="SimSun" w:hAnsi="SimSun" w:eastAsia="SimSun" w:cs="SimSun"/>
          <w:sz w:val="19"/>
          <w:szCs w:val="19"/>
          <w:spacing w:val="-5"/>
        </w:rPr>
        <w:t>pulmonary</w:t>
      </w:r>
      <w:r>
        <w:rPr>
          <w:rFonts w:ascii="SimSun" w:hAnsi="SimSun" w:eastAsia="SimSun" w:cs="SimSun"/>
          <w:sz w:val="19"/>
          <w:szCs w:val="19"/>
          <w:spacing w:val="5"/>
        </w:rPr>
        <w:t xml:space="preserve"> </w:t>
      </w:r>
      <w:r>
        <w:rPr>
          <w:rFonts w:ascii="SimSun" w:hAnsi="SimSun" w:eastAsia="SimSun" w:cs="SimSun"/>
          <w:sz w:val="19"/>
          <w:szCs w:val="19"/>
          <w:spacing w:val="-5"/>
        </w:rPr>
        <w:t>thromboembolism,PTE</w:t>
      </w:r>
      <w:r>
        <w:rPr>
          <w:rFonts w:ascii="SimSun" w:hAnsi="SimSun" w:eastAsia="SimSun" w:cs="SimSun"/>
          <w:sz w:val="19"/>
          <w:szCs w:val="19"/>
          <w:spacing w:val="32"/>
        </w:rPr>
        <w:t xml:space="preserve">  </w:t>
      </w:r>
      <w:r>
        <w:rPr>
          <w:rFonts w:ascii="SimSun" w:hAnsi="SimSun" w:eastAsia="SimSun" w:cs="SimSun"/>
          <w:sz w:val="19"/>
          <w:szCs w:val="19"/>
          <w:spacing w:val="-5"/>
        </w:rPr>
        <w:t>98</w:t>
      </w:r>
    </w:p>
    <w:p>
      <w:pPr>
        <w:spacing w:before="60" w:line="214" w:lineRule="auto"/>
        <w:rPr>
          <w:rFonts w:ascii="SimSun" w:hAnsi="SimSun" w:eastAsia="SimSun" w:cs="SimSun"/>
          <w:sz w:val="19"/>
          <w:szCs w:val="19"/>
        </w:rPr>
      </w:pPr>
      <w:r>
        <w:rPr>
          <w:rFonts w:ascii="SimSun" w:hAnsi="SimSun" w:eastAsia="SimSun" w:cs="SimSun"/>
          <w:sz w:val="19"/>
          <w:szCs w:val="19"/>
          <w:spacing w:val="-2"/>
        </w:rPr>
        <w:t>肺炎</w:t>
      </w:r>
      <w:r>
        <w:rPr>
          <w:rFonts w:ascii="SimSun" w:hAnsi="SimSun" w:eastAsia="SimSun" w:cs="SimSun"/>
          <w:sz w:val="19"/>
          <w:szCs w:val="19"/>
          <w:spacing w:val="81"/>
        </w:rPr>
        <w:t xml:space="preserve"> </w:t>
      </w:r>
      <w:r>
        <w:rPr>
          <w:rFonts w:ascii="SimSun" w:hAnsi="SimSun" w:eastAsia="SimSun" w:cs="SimSun"/>
          <w:sz w:val="19"/>
          <w:szCs w:val="19"/>
          <w:spacing w:val="-2"/>
        </w:rPr>
        <w:t>pneumonia</w:t>
      </w:r>
      <w:r>
        <w:rPr>
          <w:rFonts w:ascii="SimSun" w:hAnsi="SimSun" w:eastAsia="SimSun" w:cs="SimSun"/>
          <w:sz w:val="19"/>
          <w:szCs w:val="19"/>
        </w:rPr>
        <w:t xml:space="preserve">  </w:t>
      </w:r>
      <w:r>
        <w:rPr>
          <w:rFonts w:ascii="SimSun" w:hAnsi="SimSun" w:eastAsia="SimSun" w:cs="SimSun"/>
          <w:sz w:val="19"/>
          <w:szCs w:val="19"/>
          <w:spacing w:val="-2"/>
        </w:rPr>
        <w:t>41</w:t>
      </w:r>
    </w:p>
    <w:p>
      <w:pPr>
        <w:ind w:right="882"/>
        <w:spacing w:before="60" w:line="243" w:lineRule="auto"/>
        <w:rPr>
          <w:rFonts w:ascii="SimSun" w:hAnsi="SimSun" w:eastAsia="SimSun" w:cs="SimSun"/>
          <w:sz w:val="19"/>
          <w:szCs w:val="19"/>
        </w:rPr>
      </w:pPr>
      <w:r>
        <w:rPr>
          <w:rFonts w:ascii="SimSun" w:hAnsi="SimSun" w:eastAsia="SimSun" w:cs="SimSun"/>
          <w:sz w:val="19"/>
          <w:szCs w:val="19"/>
          <w:spacing w:val="-5"/>
        </w:rPr>
        <w:t>肺炎链球菌肺炎</w:t>
      </w:r>
      <w:r>
        <w:rPr>
          <w:rFonts w:ascii="SimSun" w:hAnsi="SimSun" w:eastAsia="SimSun" w:cs="SimSun"/>
          <w:sz w:val="19"/>
          <w:szCs w:val="19"/>
          <w:spacing w:val="73"/>
        </w:rPr>
        <w:t xml:space="preserve"> </w:t>
      </w:r>
      <w:r>
        <w:rPr>
          <w:rFonts w:ascii="SimSun" w:hAnsi="SimSun" w:eastAsia="SimSun" w:cs="SimSun"/>
          <w:sz w:val="19"/>
          <w:szCs w:val="19"/>
          <w:spacing w:val="-5"/>
        </w:rPr>
        <w:t>pneumococcal</w:t>
      </w:r>
      <w:r>
        <w:rPr>
          <w:rFonts w:ascii="SimSun" w:hAnsi="SimSun" w:eastAsia="SimSun" w:cs="SimSun"/>
          <w:sz w:val="19"/>
          <w:szCs w:val="19"/>
          <w:spacing w:val="-3"/>
        </w:rPr>
        <w:t xml:space="preserve"> </w:t>
      </w:r>
      <w:r>
        <w:rPr>
          <w:rFonts w:ascii="SimSun" w:hAnsi="SimSun" w:eastAsia="SimSun" w:cs="SimSun"/>
          <w:sz w:val="19"/>
          <w:szCs w:val="19"/>
          <w:spacing w:val="-5"/>
        </w:rPr>
        <w:t>pneumonia</w:t>
      </w:r>
      <w:r>
        <w:rPr>
          <w:rFonts w:ascii="SimSun" w:hAnsi="SimSun" w:eastAsia="SimSun" w:cs="SimSun"/>
          <w:sz w:val="19"/>
          <w:szCs w:val="19"/>
          <w:spacing w:val="13"/>
        </w:rPr>
        <w:t xml:space="preserve">  </w:t>
      </w:r>
      <w:r>
        <w:rPr>
          <w:rFonts w:ascii="SimSun" w:hAnsi="SimSun" w:eastAsia="SimSun" w:cs="SimSun"/>
          <w:sz w:val="19"/>
          <w:szCs w:val="19"/>
          <w:spacing w:val="-5"/>
        </w:rPr>
        <w:t>45</w:t>
      </w:r>
      <w:r>
        <w:rPr>
          <w:rFonts w:ascii="SimSun" w:hAnsi="SimSun" w:eastAsia="SimSun" w:cs="SimSun"/>
          <w:sz w:val="19"/>
          <w:szCs w:val="19"/>
          <w:spacing w:val="1"/>
        </w:rPr>
        <w:t xml:space="preserve"> </w:t>
      </w:r>
      <w:r>
        <w:rPr>
          <w:rFonts w:ascii="SimSun" w:hAnsi="SimSun" w:eastAsia="SimSun" w:cs="SimSun"/>
          <w:sz w:val="19"/>
          <w:szCs w:val="19"/>
          <w:spacing w:val="-5"/>
        </w:rPr>
        <w:t>肺炎</w:t>
      </w:r>
      <w:r>
        <w:rPr>
          <w:rFonts w:ascii="SimSun" w:hAnsi="SimSun" w:eastAsia="SimSun" w:cs="SimSun"/>
          <w:sz w:val="19"/>
          <w:szCs w:val="19"/>
          <w:spacing w:val="-6"/>
        </w:rPr>
        <w:t>衣原体肺炎</w:t>
      </w:r>
      <w:r>
        <w:rPr>
          <w:rFonts w:ascii="SimSun" w:hAnsi="SimSun" w:eastAsia="SimSun" w:cs="SimSun"/>
          <w:sz w:val="19"/>
          <w:szCs w:val="19"/>
          <w:spacing w:val="63"/>
        </w:rPr>
        <w:t xml:space="preserve"> </w:t>
      </w:r>
      <w:r>
        <w:rPr>
          <w:rFonts w:ascii="SimSun" w:hAnsi="SimSun" w:eastAsia="SimSun" w:cs="SimSun"/>
          <w:sz w:val="19"/>
          <w:szCs w:val="19"/>
          <w:spacing w:val="-5"/>
        </w:rPr>
        <w:t>chlamydia</w:t>
      </w:r>
      <w:r>
        <w:rPr>
          <w:rFonts w:ascii="SimSun" w:hAnsi="SimSun" w:eastAsia="SimSun" w:cs="SimSun"/>
          <w:sz w:val="19"/>
          <w:szCs w:val="19"/>
          <w:spacing w:val="-4"/>
        </w:rPr>
        <w:t xml:space="preserve"> </w:t>
      </w:r>
      <w:r>
        <w:rPr>
          <w:rFonts w:ascii="SimSun" w:hAnsi="SimSun" w:eastAsia="SimSun" w:cs="SimSun"/>
          <w:sz w:val="19"/>
          <w:szCs w:val="19"/>
          <w:spacing w:val="-5"/>
        </w:rPr>
        <w:t>pneumonia</w:t>
      </w:r>
      <w:r>
        <w:rPr>
          <w:rFonts w:ascii="SimSun" w:hAnsi="SimSun" w:eastAsia="SimSun" w:cs="SimSun"/>
          <w:sz w:val="19"/>
          <w:szCs w:val="19"/>
          <w:spacing w:val="33"/>
        </w:rPr>
        <w:t xml:space="preserve">  </w:t>
      </w:r>
      <w:r>
        <w:rPr>
          <w:rFonts w:ascii="SimSun" w:hAnsi="SimSun" w:eastAsia="SimSun" w:cs="SimSun"/>
          <w:sz w:val="19"/>
          <w:szCs w:val="19"/>
          <w:spacing w:val="-6"/>
        </w:rPr>
        <w:t>50</w:t>
      </w:r>
    </w:p>
    <w:p>
      <w:pPr>
        <w:spacing w:before="60" w:line="214" w:lineRule="auto"/>
        <w:rPr>
          <w:rFonts w:ascii="SimSun" w:hAnsi="SimSun" w:eastAsia="SimSun" w:cs="SimSun"/>
          <w:sz w:val="19"/>
          <w:szCs w:val="19"/>
        </w:rPr>
      </w:pPr>
      <w:r>
        <w:rPr>
          <w:rFonts w:ascii="SimSun" w:hAnsi="SimSun" w:eastAsia="SimSun" w:cs="SimSun"/>
          <w:sz w:val="19"/>
          <w:szCs w:val="19"/>
          <w:spacing w:val="-5"/>
        </w:rPr>
        <w:t>肺炎支原体肺炎</w:t>
      </w:r>
      <w:r>
        <w:rPr>
          <w:rFonts w:ascii="SimSun" w:hAnsi="SimSun" w:eastAsia="SimSun" w:cs="SimSun"/>
          <w:sz w:val="19"/>
          <w:szCs w:val="19"/>
          <w:spacing w:val="67"/>
        </w:rPr>
        <w:t xml:space="preserve"> </w:t>
      </w:r>
      <w:r>
        <w:rPr>
          <w:rFonts w:ascii="SimSun" w:hAnsi="SimSun" w:eastAsia="SimSun" w:cs="SimSun"/>
          <w:sz w:val="19"/>
          <w:szCs w:val="19"/>
          <w:spacing w:val="-5"/>
        </w:rPr>
        <w:t>mycoplasmal</w:t>
      </w:r>
      <w:r>
        <w:rPr>
          <w:rFonts w:ascii="SimSun" w:hAnsi="SimSun" w:eastAsia="SimSun" w:cs="SimSun"/>
          <w:sz w:val="19"/>
          <w:szCs w:val="19"/>
          <w:spacing w:val="-3"/>
        </w:rPr>
        <w:t xml:space="preserve"> </w:t>
      </w:r>
      <w:r>
        <w:rPr>
          <w:rFonts w:ascii="SimSun" w:hAnsi="SimSun" w:eastAsia="SimSun" w:cs="SimSun"/>
          <w:sz w:val="19"/>
          <w:szCs w:val="19"/>
          <w:spacing w:val="-5"/>
        </w:rPr>
        <w:t>pneumonia</w:t>
      </w:r>
      <w:r>
        <w:rPr>
          <w:rFonts w:ascii="SimSun" w:hAnsi="SimSun" w:eastAsia="SimSun" w:cs="SimSun"/>
          <w:sz w:val="19"/>
          <w:szCs w:val="19"/>
          <w:spacing w:val="18"/>
        </w:rPr>
        <w:t xml:space="preserve">  </w:t>
      </w:r>
      <w:r>
        <w:rPr>
          <w:rFonts w:ascii="SimSun" w:hAnsi="SimSun" w:eastAsia="SimSun" w:cs="SimSun"/>
          <w:sz w:val="19"/>
          <w:szCs w:val="19"/>
          <w:spacing w:val="-5"/>
        </w:rPr>
        <w:t>48</w:t>
      </w:r>
    </w:p>
    <w:p>
      <w:pPr>
        <w:spacing w:before="59" w:line="214" w:lineRule="auto"/>
        <w:rPr>
          <w:rFonts w:ascii="SimSun" w:hAnsi="SimSun" w:eastAsia="SimSun" w:cs="SimSun"/>
          <w:sz w:val="19"/>
          <w:szCs w:val="19"/>
        </w:rPr>
      </w:pPr>
      <w:r>
        <w:rPr>
          <w:rFonts w:ascii="SimSun" w:hAnsi="SimSun" w:eastAsia="SimSun" w:cs="SimSun"/>
          <w:sz w:val="19"/>
          <w:szCs w:val="19"/>
          <w:spacing w:val="-11"/>
        </w:rPr>
        <w:t>肺</w:t>
      </w:r>
      <w:r>
        <w:rPr>
          <w:rFonts w:ascii="SimSun" w:hAnsi="SimSun" w:eastAsia="SimSun" w:cs="SimSun"/>
          <w:sz w:val="19"/>
          <w:szCs w:val="19"/>
          <w:spacing w:val="-12"/>
        </w:rPr>
        <w:t>隐球菌病</w:t>
      </w:r>
      <w:r>
        <w:rPr>
          <w:rFonts w:ascii="SimSun" w:hAnsi="SimSun" w:eastAsia="SimSun" w:cs="SimSun"/>
          <w:sz w:val="19"/>
          <w:szCs w:val="19"/>
          <w:spacing w:val="61"/>
        </w:rPr>
        <w:t xml:space="preserve"> </w:t>
      </w:r>
      <w:r>
        <w:rPr>
          <w:rFonts w:ascii="SimSun" w:hAnsi="SimSun" w:eastAsia="SimSun" w:cs="SimSun"/>
          <w:sz w:val="19"/>
          <w:szCs w:val="19"/>
          <w:spacing w:val="-11"/>
        </w:rPr>
        <w:t>pulmonary</w:t>
      </w:r>
      <w:r>
        <w:rPr>
          <w:rFonts w:ascii="SimSun" w:hAnsi="SimSun" w:eastAsia="SimSun" w:cs="SimSun"/>
          <w:sz w:val="19"/>
          <w:szCs w:val="19"/>
          <w:spacing w:val="-5"/>
        </w:rPr>
        <w:t xml:space="preserve"> </w:t>
      </w:r>
      <w:r>
        <w:rPr>
          <w:rFonts w:ascii="SimSun" w:hAnsi="SimSun" w:eastAsia="SimSun" w:cs="SimSun"/>
          <w:sz w:val="19"/>
          <w:szCs w:val="19"/>
          <w:spacing w:val="-11"/>
        </w:rPr>
        <w:t>cryptococcosis</w:t>
      </w:r>
      <w:r>
        <w:rPr>
          <w:rFonts w:ascii="SimSun" w:hAnsi="SimSun" w:eastAsia="SimSun" w:cs="SimSun"/>
          <w:sz w:val="19"/>
          <w:szCs w:val="19"/>
          <w:spacing w:val="19"/>
        </w:rPr>
        <w:t xml:space="preserve">  </w:t>
      </w:r>
      <w:r>
        <w:rPr>
          <w:rFonts w:ascii="SimSun" w:hAnsi="SimSun" w:eastAsia="SimSun" w:cs="SimSun"/>
          <w:sz w:val="19"/>
          <w:szCs w:val="19"/>
          <w:spacing w:val="-12"/>
        </w:rPr>
        <w:t>56</w:t>
      </w:r>
    </w:p>
    <w:p>
      <w:pPr>
        <w:spacing w:before="60" w:line="285" w:lineRule="exact"/>
        <w:rPr>
          <w:rFonts w:ascii="SimSun" w:hAnsi="SimSun" w:eastAsia="SimSun" w:cs="SimSun"/>
          <w:sz w:val="19"/>
          <w:szCs w:val="19"/>
        </w:rPr>
      </w:pPr>
      <w:r>
        <w:rPr>
          <w:rFonts w:ascii="SimSun" w:hAnsi="SimSun" w:eastAsia="SimSun" w:cs="SimSun"/>
          <w:sz w:val="19"/>
          <w:szCs w:val="19"/>
          <w:spacing w:val="-8"/>
          <w:position w:val="7"/>
        </w:rPr>
        <w:t>肺源性心脏病</w:t>
      </w:r>
      <w:r>
        <w:rPr>
          <w:rFonts w:ascii="SimSun" w:hAnsi="SimSun" w:eastAsia="SimSun" w:cs="SimSun"/>
          <w:sz w:val="19"/>
          <w:szCs w:val="19"/>
          <w:spacing w:val="88"/>
          <w:position w:val="7"/>
        </w:rPr>
        <w:t xml:space="preserve"> </w:t>
      </w:r>
      <w:r>
        <w:rPr>
          <w:rFonts w:ascii="SimSun" w:hAnsi="SimSun" w:eastAsia="SimSun" w:cs="SimSun"/>
          <w:sz w:val="19"/>
          <w:szCs w:val="19"/>
          <w:spacing w:val="-8"/>
          <w:position w:val="7"/>
        </w:rPr>
        <w:t>cor</w:t>
      </w:r>
      <w:r>
        <w:rPr>
          <w:rFonts w:ascii="SimSun" w:hAnsi="SimSun" w:eastAsia="SimSun" w:cs="SimSun"/>
          <w:sz w:val="19"/>
          <w:szCs w:val="19"/>
          <w:spacing w:val="-6"/>
          <w:position w:val="7"/>
        </w:rPr>
        <w:t xml:space="preserve"> </w:t>
      </w:r>
      <w:r>
        <w:rPr>
          <w:rFonts w:ascii="SimSun" w:hAnsi="SimSun" w:eastAsia="SimSun" w:cs="SimSun"/>
          <w:sz w:val="19"/>
          <w:szCs w:val="19"/>
          <w:spacing w:val="-8"/>
          <w:position w:val="7"/>
        </w:rPr>
        <w:t>pulmonale</w:t>
      </w:r>
      <w:r>
        <w:rPr>
          <w:rFonts w:ascii="SimSun" w:hAnsi="SimSun" w:eastAsia="SimSun" w:cs="SimSun"/>
          <w:sz w:val="19"/>
          <w:szCs w:val="19"/>
          <w:spacing w:val="15"/>
          <w:position w:val="7"/>
        </w:rPr>
        <w:t xml:space="preserve">  </w:t>
      </w:r>
      <w:r>
        <w:rPr>
          <w:rFonts w:ascii="SimSun" w:hAnsi="SimSun" w:eastAsia="SimSun" w:cs="SimSun"/>
          <w:sz w:val="19"/>
          <w:szCs w:val="19"/>
          <w:spacing w:val="-8"/>
          <w:position w:val="7"/>
        </w:rPr>
        <w:t>109</w:t>
      </w:r>
    </w:p>
    <w:p>
      <w:pPr>
        <w:spacing w:line="218" w:lineRule="auto"/>
        <w:rPr>
          <w:rFonts w:ascii="SimSun" w:hAnsi="SimSun" w:eastAsia="SimSun" w:cs="SimSun"/>
          <w:sz w:val="19"/>
          <w:szCs w:val="19"/>
        </w:rPr>
      </w:pPr>
      <w:r>
        <w:rPr>
          <w:rFonts w:ascii="SimSun" w:hAnsi="SimSun" w:eastAsia="SimSun" w:cs="SimSun"/>
          <w:sz w:val="19"/>
          <w:szCs w:val="19"/>
          <w:spacing w:val="-14"/>
        </w:rPr>
        <w:t>分布性休克</w:t>
      </w:r>
      <w:r>
        <w:rPr>
          <w:rFonts w:ascii="SimSun" w:hAnsi="SimSun" w:eastAsia="SimSun" w:cs="SimSun"/>
          <w:sz w:val="19"/>
          <w:szCs w:val="19"/>
          <w:spacing w:val="71"/>
        </w:rPr>
        <w:t xml:space="preserve"> </w:t>
      </w:r>
      <w:r>
        <w:rPr>
          <w:rFonts w:ascii="SimSun" w:hAnsi="SimSun" w:eastAsia="SimSun" w:cs="SimSun"/>
          <w:sz w:val="19"/>
          <w:szCs w:val="19"/>
          <w:spacing w:val="-14"/>
        </w:rPr>
        <w:t>distributive</w:t>
      </w:r>
      <w:r>
        <w:rPr>
          <w:rFonts w:ascii="SimSun" w:hAnsi="SimSun" w:eastAsia="SimSun" w:cs="SimSun"/>
          <w:sz w:val="19"/>
          <w:szCs w:val="19"/>
          <w:spacing w:val="-7"/>
        </w:rPr>
        <w:t xml:space="preserve"> </w:t>
      </w:r>
      <w:r>
        <w:rPr>
          <w:rFonts w:ascii="SimSun" w:hAnsi="SimSun" w:eastAsia="SimSun" w:cs="SimSun"/>
          <w:sz w:val="19"/>
          <w:szCs w:val="19"/>
          <w:spacing w:val="-14"/>
        </w:rPr>
        <w:t>shock</w:t>
      </w:r>
      <w:r>
        <w:rPr>
          <w:rFonts w:ascii="SimSun" w:hAnsi="SimSun" w:eastAsia="SimSun" w:cs="SimSun"/>
          <w:sz w:val="19"/>
          <w:szCs w:val="19"/>
          <w:spacing w:val="12"/>
        </w:rPr>
        <w:t xml:space="preserve">  </w:t>
      </w:r>
      <w:r>
        <w:rPr>
          <w:rFonts w:ascii="SimSun" w:hAnsi="SimSun" w:eastAsia="SimSun" w:cs="SimSun"/>
          <w:sz w:val="19"/>
          <w:szCs w:val="19"/>
          <w:spacing w:val="-14"/>
        </w:rPr>
        <w:t>145</w:t>
      </w:r>
    </w:p>
    <w:p>
      <w:pPr>
        <w:spacing w:before="51" w:line="215" w:lineRule="auto"/>
        <w:rPr>
          <w:rFonts w:ascii="SimSun" w:hAnsi="SimSun" w:eastAsia="SimSun" w:cs="SimSun"/>
          <w:sz w:val="19"/>
          <w:szCs w:val="19"/>
        </w:rPr>
      </w:pPr>
      <w:r>
        <w:rPr>
          <w:rFonts w:ascii="SimSun" w:hAnsi="SimSun" w:eastAsia="SimSun" w:cs="SimSun"/>
          <w:sz w:val="19"/>
          <w:szCs w:val="19"/>
          <w:spacing w:val="-7"/>
        </w:rPr>
        <w:t>分化型甲状腺癌</w:t>
      </w:r>
      <w:r>
        <w:rPr>
          <w:rFonts w:ascii="SimSun" w:hAnsi="SimSun" w:eastAsia="SimSun" w:cs="SimSun"/>
          <w:sz w:val="19"/>
          <w:szCs w:val="19"/>
          <w:spacing w:val="29"/>
        </w:rPr>
        <w:t xml:space="preserve">  </w:t>
      </w:r>
      <w:r>
        <w:rPr>
          <w:rFonts w:ascii="SimSun" w:hAnsi="SimSun" w:eastAsia="SimSun" w:cs="SimSun"/>
          <w:sz w:val="19"/>
          <w:szCs w:val="19"/>
          <w:spacing w:val="-6"/>
        </w:rPr>
        <w:t>differentiated</w:t>
      </w:r>
      <w:r>
        <w:rPr>
          <w:rFonts w:ascii="SimSun" w:hAnsi="SimSun" w:eastAsia="SimSun" w:cs="SimSun"/>
          <w:sz w:val="19"/>
          <w:szCs w:val="19"/>
          <w:spacing w:val="-3"/>
        </w:rPr>
        <w:t xml:space="preserve"> </w:t>
      </w:r>
      <w:r>
        <w:rPr>
          <w:rFonts w:ascii="SimSun" w:hAnsi="SimSun" w:eastAsia="SimSun" w:cs="SimSun"/>
          <w:sz w:val="19"/>
          <w:szCs w:val="19"/>
          <w:spacing w:val="-6"/>
        </w:rPr>
        <w:t>thyroi</w:t>
      </w:r>
      <w:r>
        <w:rPr>
          <w:rFonts w:ascii="SimSun" w:hAnsi="SimSun" w:eastAsia="SimSun" w:cs="SimSun"/>
          <w:sz w:val="19"/>
          <w:szCs w:val="19"/>
          <w:spacing w:val="-7"/>
        </w:rPr>
        <w:t>d</w:t>
      </w:r>
      <w:r>
        <w:rPr>
          <w:rFonts w:ascii="SimSun" w:hAnsi="SimSun" w:eastAsia="SimSun" w:cs="SimSun"/>
          <w:sz w:val="19"/>
          <w:szCs w:val="19"/>
          <w:spacing w:val="-4"/>
        </w:rPr>
        <w:t xml:space="preserve"> </w:t>
      </w:r>
      <w:r>
        <w:rPr>
          <w:rFonts w:ascii="SimSun" w:hAnsi="SimSun" w:eastAsia="SimSun" w:cs="SimSun"/>
          <w:sz w:val="19"/>
          <w:szCs w:val="19"/>
          <w:spacing w:val="-7"/>
        </w:rPr>
        <w:t>carcinoma,DTC</w:t>
      </w:r>
    </w:p>
    <w:p>
      <w:pPr>
        <w:ind w:left="190"/>
        <w:spacing w:before="113" w:line="183" w:lineRule="auto"/>
        <w:rPr>
          <w:rFonts w:ascii="SimSun" w:hAnsi="SimSun" w:eastAsia="SimSun" w:cs="SimSun"/>
          <w:sz w:val="19"/>
          <w:szCs w:val="19"/>
        </w:rPr>
      </w:pPr>
      <w:r>
        <w:rPr>
          <w:rFonts w:ascii="SimSun" w:hAnsi="SimSun" w:eastAsia="SimSun" w:cs="SimSun"/>
          <w:sz w:val="19"/>
          <w:szCs w:val="19"/>
          <w:spacing w:val="-2"/>
        </w:rPr>
        <w:t>696</w:t>
      </w:r>
    </w:p>
    <w:p>
      <w:pPr>
        <w:spacing w:before="208" w:line="281" w:lineRule="exact"/>
        <w:rPr>
          <w:rFonts w:ascii="SimSun" w:hAnsi="SimSun" w:eastAsia="SimSun" w:cs="SimSun"/>
          <w:sz w:val="19"/>
          <w:szCs w:val="19"/>
        </w:rPr>
      </w:pPr>
      <w:r>
        <w:rPr>
          <w:rFonts w:ascii="SimSun" w:hAnsi="SimSun" w:eastAsia="SimSun" w:cs="SimSun"/>
          <w:sz w:val="19"/>
          <w:szCs w:val="19"/>
          <w:spacing w:val="-14"/>
          <w:position w:val="6"/>
        </w:rPr>
        <w:t>分化</w:t>
      </w:r>
      <w:r>
        <w:rPr>
          <w:rFonts w:ascii="SimSun" w:hAnsi="SimSun" w:eastAsia="SimSun" w:cs="SimSun"/>
          <w:sz w:val="19"/>
          <w:szCs w:val="19"/>
          <w:spacing w:val="-15"/>
          <w:position w:val="6"/>
        </w:rPr>
        <w:t>综合征</w:t>
      </w:r>
      <w:r>
        <w:rPr>
          <w:rFonts w:ascii="SimSun" w:hAnsi="SimSun" w:eastAsia="SimSun" w:cs="SimSun"/>
          <w:sz w:val="19"/>
          <w:szCs w:val="19"/>
          <w:spacing w:val="76"/>
          <w:position w:val="6"/>
        </w:rPr>
        <w:t xml:space="preserve"> </w:t>
      </w:r>
      <w:r>
        <w:rPr>
          <w:rFonts w:ascii="SimSun" w:hAnsi="SimSun" w:eastAsia="SimSun" w:cs="SimSun"/>
          <w:sz w:val="19"/>
          <w:szCs w:val="19"/>
          <w:spacing w:val="-14"/>
          <w:position w:val="6"/>
        </w:rPr>
        <w:t>differential</w:t>
      </w:r>
      <w:r>
        <w:rPr>
          <w:rFonts w:ascii="SimSun" w:hAnsi="SimSun" w:eastAsia="SimSun" w:cs="SimSun"/>
          <w:sz w:val="19"/>
          <w:szCs w:val="19"/>
          <w:spacing w:val="-7"/>
          <w:position w:val="6"/>
        </w:rPr>
        <w:t xml:space="preserve"> </w:t>
      </w:r>
      <w:r>
        <w:rPr>
          <w:rFonts w:ascii="SimSun" w:hAnsi="SimSun" w:eastAsia="SimSun" w:cs="SimSun"/>
          <w:sz w:val="19"/>
          <w:szCs w:val="19"/>
          <w:spacing w:val="-14"/>
          <w:position w:val="6"/>
        </w:rPr>
        <w:t>syndrome</w:t>
      </w:r>
      <w:r>
        <w:rPr>
          <w:rFonts w:ascii="SimSun" w:hAnsi="SimSun" w:eastAsia="SimSun" w:cs="SimSun"/>
          <w:sz w:val="19"/>
          <w:szCs w:val="19"/>
          <w:spacing w:val="25"/>
          <w:position w:val="6"/>
        </w:rPr>
        <w:t xml:space="preserve">  </w:t>
      </w:r>
      <w:r>
        <w:rPr>
          <w:rFonts w:ascii="SimSun" w:hAnsi="SimSun" w:eastAsia="SimSun" w:cs="SimSun"/>
          <w:sz w:val="19"/>
          <w:szCs w:val="19"/>
          <w:spacing w:val="-15"/>
          <w:position w:val="6"/>
        </w:rPr>
        <w:t>576</w:t>
      </w:r>
    </w:p>
    <w:p>
      <w:pPr>
        <w:spacing w:before="1" w:line="216" w:lineRule="auto"/>
        <w:rPr>
          <w:rFonts w:ascii="SimSun" w:hAnsi="SimSun" w:eastAsia="SimSun" w:cs="SimSun"/>
          <w:sz w:val="19"/>
          <w:szCs w:val="19"/>
        </w:rPr>
      </w:pPr>
      <w:r>
        <w:rPr>
          <w:rFonts w:ascii="SimSun" w:hAnsi="SimSun" w:eastAsia="SimSun" w:cs="SimSun"/>
          <w:sz w:val="19"/>
          <w:szCs w:val="19"/>
          <w:spacing w:val="-8"/>
        </w:rPr>
        <w:t>风湿热</w:t>
      </w:r>
      <w:r>
        <w:rPr>
          <w:rFonts w:ascii="SimSun" w:hAnsi="SimSun" w:eastAsia="SimSun" w:cs="SimSun"/>
          <w:sz w:val="19"/>
          <w:szCs w:val="19"/>
          <w:spacing w:val="83"/>
        </w:rPr>
        <w:t xml:space="preserve"> </w:t>
      </w:r>
      <w:r>
        <w:rPr>
          <w:rFonts w:ascii="SimSun" w:hAnsi="SimSun" w:eastAsia="SimSun" w:cs="SimSun"/>
          <w:sz w:val="19"/>
          <w:szCs w:val="19"/>
          <w:spacing w:val="-8"/>
        </w:rPr>
        <w:t>rheumatic</w:t>
      </w:r>
      <w:r>
        <w:rPr>
          <w:rFonts w:ascii="SimSun" w:hAnsi="SimSun" w:eastAsia="SimSun" w:cs="SimSun"/>
          <w:sz w:val="19"/>
          <w:szCs w:val="19"/>
          <w:spacing w:val="-2"/>
        </w:rPr>
        <w:t xml:space="preserve"> </w:t>
      </w:r>
      <w:r>
        <w:rPr>
          <w:rFonts w:ascii="SimSun" w:hAnsi="SimSun" w:eastAsia="SimSun" w:cs="SimSun"/>
          <w:sz w:val="19"/>
          <w:szCs w:val="19"/>
          <w:spacing w:val="-8"/>
        </w:rPr>
        <w:t>fever,RF</w:t>
      </w:r>
      <w:r>
        <w:rPr>
          <w:rFonts w:ascii="SimSun" w:hAnsi="SimSun" w:eastAsia="SimSun" w:cs="SimSun"/>
          <w:sz w:val="19"/>
          <w:szCs w:val="19"/>
          <w:spacing w:val="33"/>
        </w:rPr>
        <w:t xml:space="preserve">  </w:t>
      </w:r>
      <w:r>
        <w:rPr>
          <w:rFonts w:ascii="SimSun" w:hAnsi="SimSun" w:eastAsia="SimSun" w:cs="SimSun"/>
          <w:sz w:val="19"/>
          <w:szCs w:val="19"/>
          <w:spacing w:val="-8"/>
        </w:rPr>
        <w:t>2</w:t>
      </w:r>
      <w:r>
        <w:rPr>
          <w:rFonts w:ascii="SimSun" w:hAnsi="SimSun" w:eastAsia="SimSun" w:cs="SimSun"/>
          <w:sz w:val="19"/>
          <w:szCs w:val="19"/>
          <w:spacing w:val="-9"/>
        </w:rPr>
        <w:t>85,805</w:t>
      </w:r>
    </w:p>
    <w:p>
      <w:pPr>
        <w:spacing w:before="54" w:line="214" w:lineRule="auto"/>
        <w:rPr>
          <w:rFonts w:ascii="SimSun" w:hAnsi="SimSun" w:eastAsia="SimSun" w:cs="SimSun"/>
          <w:sz w:val="19"/>
          <w:szCs w:val="19"/>
        </w:rPr>
      </w:pPr>
      <w:r>
        <w:rPr>
          <w:rFonts w:ascii="SimSun" w:hAnsi="SimSun" w:eastAsia="SimSun" w:cs="SimSun"/>
          <w:sz w:val="19"/>
          <w:szCs w:val="19"/>
          <w:spacing w:val="-6"/>
        </w:rPr>
        <w:t>风湿性多肌痛</w:t>
      </w:r>
      <w:r>
        <w:rPr>
          <w:rFonts w:ascii="SimSun" w:hAnsi="SimSun" w:eastAsia="SimSun" w:cs="SimSun"/>
          <w:sz w:val="19"/>
          <w:szCs w:val="19"/>
          <w:spacing w:val="67"/>
        </w:rPr>
        <w:t xml:space="preserve"> </w:t>
      </w:r>
      <w:r>
        <w:rPr>
          <w:rFonts w:ascii="SimSun" w:hAnsi="SimSun" w:eastAsia="SimSun" w:cs="SimSun"/>
          <w:sz w:val="19"/>
          <w:szCs w:val="19"/>
          <w:spacing w:val="-6"/>
        </w:rPr>
        <w:t>polymyalgia</w:t>
      </w:r>
      <w:r>
        <w:rPr>
          <w:rFonts w:ascii="SimSun" w:hAnsi="SimSun" w:eastAsia="SimSun" w:cs="SimSun"/>
          <w:sz w:val="19"/>
          <w:szCs w:val="19"/>
          <w:spacing w:val="-1"/>
        </w:rPr>
        <w:t xml:space="preserve"> </w:t>
      </w:r>
      <w:r>
        <w:rPr>
          <w:rFonts w:ascii="SimSun" w:hAnsi="SimSun" w:eastAsia="SimSun" w:cs="SimSun"/>
          <w:sz w:val="19"/>
          <w:szCs w:val="19"/>
          <w:spacing w:val="-6"/>
        </w:rPr>
        <w:t>rheumatica,PMR</w:t>
      </w:r>
      <w:r>
        <w:rPr>
          <w:rFonts w:ascii="SimSun" w:hAnsi="SimSun" w:eastAsia="SimSun" w:cs="SimSun"/>
          <w:sz w:val="19"/>
          <w:szCs w:val="19"/>
          <w:spacing w:val="38"/>
        </w:rPr>
        <w:t xml:space="preserve">  </w:t>
      </w:r>
      <w:r>
        <w:rPr>
          <w:rFonts w:ascii="SimSun" w:hAnsi="SimSun" w:eastAsia="SimSun" w:cs="SimSun"/>
          <w:sz w:val="19"/>
          <w:szCs w:val="19"/>
          <w:spacing w:val="-6"/>
        </w:rPr>
        <w:t>838</w:t>
      </w:r>
    </w:p>
    <w:p>
      <w:pPr>
        <w:spacing w:before="66" w:line="220" w:lineRule="auto"/>
        <w:rPr>
          <w:rFonts w:ascii="SimSun" w:hAnsi="SimSun" w:eastAsia="SimSun" w:cs="SimSun"/>
          <w:sz w:val="19"/>
          <w:szCs w:val="19"/>
        </w:rPr>
      </w:pPr>
      <w:r>
        <w:rPr>
          <w:rFonts w:ascii="SimSun" w:hAnsi="SimSun" w:eastAsia="SimSun" w:cs="SimSun"/>
          <w:sz w:val="19"/>
          <w:szCs w:val="19"/>
          <w:spacing w:val="-11"/>
        </w:rPr>
        <w:t>风湿性疾病</w:t>
      </w:r>
      <w:r>
        <w:rPr>
          <w:rFonts w:ascii="SimSun" w:hAnsi="SimSun" w:eastAsia="SimSun" w:cs="SimSun"/>
          <w:sz w:val="19"/>
          <w:szCs w:val="19"/>
          <w:spacing w:val="59"/>
        </w:rPr>
        <w:t xml:space="preserve"> </w:t>
      </w:r>
      <w:r>
        <w:rPr>
          <w:rFonts w:ascii="SimSun" w:hAnsi="SimSun" w:eastAsia="SimSun" w:cs="SimSun"/>
          <w:sz w:val="19"/>
          <w:szCs w:val="19"/>
          <w:spacing w:val="-11"/>
        </w:rPr>
        <w:t>rheumatic</w:t>
      </w:r>
      <w:r>
        <w:rPr>
          <w:rFonts w:ascii="SimSun" w:hAnsi="SimSun" w:eastAsia="SimSun" w:cs="SimSun"/>
          <w:sz w:val="19"/>
          <w:szCs w:val="19"/>
          <w:spacing w:val="-7"/>
        </w:rPr>
        <w:t xml:space="preserve"> </w:t>
      </w:r>
      <w:r>
        <w:rPr>
          <w:rFonts w:ascii="SimSun" w:hAnsi="SimSun" w:eastAsia="SimSun" w:cs="SimSun"/>
          <w:sz w:val="19"/>
          <w:szCs w:val="19"/>
          <w:spacing w:val="-11"/>
        </w:rPr>
        <w:t>diseases</w:t>
      </w:r>
      <w:r>
        <w:rPr>
          <w:rFonts w:ascii="SimSun" w:hAnsi="SimSun" w:eastAsia="SimSun" w:cs="SimSun"/>
          <w:sz w:val="19"/>
          <w:szCs w:val="19"/>
          <w:spacing w:val="9"/>
        </w:rPr>
        <w:t xml:space="preserve">  </w:t>
      </w:r>
      <w:r>
        <w:rPr>
          <w:rFonts w:ascii="SimSun" w:hAnsi="SimSun" w:eastAsia="SimSun" w:cs="SimSun"/>
          <w:sz w:val="19"/>
          <w:szCs w:val="19"/>
          <w:spacing w:val="-11"/>
        </w:rPr>
        <w:t>798</w:t>
      </w:r>
    </w:p>
    <w:p>
      <w:pPr>
        <w:spacing w:before="51" w:line="216" w:lineRule="auto"/>
        <w:rPr>
          <w:rFonts w:ascii="SimSun" w:hAnsi="SimSun" w:eastAsia="SimSun" w:cs="SimSun"/>
          <w:sz w:val="19"/>
          <w:szCs w:val="19"/>
        </w:rPr>
      </w:pPr>
      <w:r>
        <w:rPr>
          <w:rFonts w:ascii="SimSun" w:hAnsi="SimSun" w:eastAsia="SimSun" w:cs="SimSun"/>
          <w:sz w:val="19"/>
          <w:szCs w:val="19"/>
          <w:spacing w:val="-7"/>
        </w:rPr>
        <w:t>风湿</w:t>
      </w:r>
      <w:r>
        <w:rPr>
          <w:rFonts w:ascii="SimSun" w:hAnsi="SimSun" w:eastAsia="SimSun" w:cs="SimSun"/>
          <w:sz w:val="19"/>
          <w:szCs w:val="19"/>
          <w:spacing w:val="-8"/>
        </w:rPr>
        <w:t>性心脏病</w:t>
      </w:r>
      <w:r>
        <w:rPr>
          <w:rFonts w:ascii="SimSun" w:hAnsi="SimSun" w:eastAsia="SimSun" w:cs="SimSun"/>
          <w:sz w:val="19"/>
          <w:szCs w:val="19"/>
          <w:spacing w:val="51"/>
        </w:rPr>
        <w:t xml:space="preserve"> </w:t>
      </w:r>
      <w:r>
        <w:rPr>
          <w:rFonts w:ascii="SimSun" w:hAnsi="SimSun" w:eastAsia="SimSun" w:cs="SimSun"/>
          <w:sz w:val="19"/>
          <w:szCs w:val="19"/>
          <w:spacing w:val="-7"/>
        </w:rPr>
        <w:t>rheumatic</w:t>
      </w:r>
      <w:r>
        <w:rPr>
          <w:rFonts w:ascii="SimSun" w:hAnsi="SimSun" w:eastAsia="SimSun" w:cs="SimSun"/>
          <w:sz w:val="19"/>
          <w:szCs w:val="19"/>
          <w:spacing w:val="-6"/>
        </w:rPr>
        <w:t xml:space="preserve"> </w:t>
      </w:r>
      <w:r>
        <w:rPr>
          <w:rFonts w:ascii="SimSun" w:hAnsi="SimSun" w:eastAsia="SimSun" w:cs="SimSun"/>
          <w:sz w:val="19"/>
          <w:szCs w:val="19"/>
          <w:spacing w:val="-7"/>
        </w:rPr>
        <w:t>heart</w:t>
      </w:r>
      <w:r>
        <w:rPr>
          <w:rFonts w:ascii="SimSun" w:hAnsi="SimSun" w:eastAsia="SimSun" w:cs="SimSun"/>
          <w:sz w:val="19"/>
          <w:szCs w:val="19"/>
          <w:spacing w:val="-1"/>
        </w:rPr>
        <w:t xml:space="preserve"> </w:t>
      </w:r>
      <w:r>
        <w:rPr>
          <w:rFonts w:ascii="SimSun" w:hAnsi="SimSun" w:eastAsia="SimSun" w:cs="SimSun"/>
          <w:sz w:val="19"/>
          <w:szCs w:val="19"/>
          <w:spacing w:val="-7"/>
        </w:rPr>
        <w:t>disease</w:t>
      </w:r>
      <w:r>
        <w:rPr>
          <w:rFonts w:ascii="SimSun" w:hAnsi="SimSun" w:eastAsia="SimSun" w:cs="SimSun"/>
          <w:sz w:val="19"/>
          <w:szCs w:val="19"/>
          <w:spacing w:val="-8"/>
        </w:rPr>
        <w:t>,</w:t>
      </w:r>
      <w:r>
        <w:rPr>
          <w:rFonts w:ascii="SimSun" w:hAnsi="SimSun" w:eastAsia="SimSun" w:cs="SimSun"/>
          <w:sz w:val="19"/>
          <w:szCs w:val="19"/>
          <w:spacing w:val="-7"/>
        </w:rPr>
        <w:t>RHD</w:t>
      </w:r>
      <w:r>
        <w:rPr>
          <w:rFonts w:ascii="SimSun" w:hAnsi="SimSun" w:eastAsia="SimSun" w:cs="SimSun"/>
          <w:sz w:val="19"/>
          <w:szCs w:val="19"/>
          <w:spacing w:val="12"/>
        </w:rPr>
        <w:t xml:space="preserve">  </w:t>
      </w:r>
      <w:r>
        <w:rPr>
          <w:rFonts w:ascii="SimSun" w:hAnsi="SimSun" w:eastAsia="SimSun" w:cs="SimSun"/>
          <w:sz w:val="19"/>
          <w:szCs w:val="19"/>
          <w:spacing w:val="-8"/>
        </w:rPr>
        <w:t>285,805</w:t>
      </w:r>
    </w:p>
    <w:p>
      <w:pPr>
        <w:spacing w:before="57" w:line="283" w:lineRule="exact"/>
        <w:rPr>
          <w:rFonts w:ascii="SimSun" w:hAnsi="SimSun" w:eastAsia="SimSun" w:cs="SimSun"/>
          <w:sz w:val="19"/>
          <w:szCs w:val="19"/>
        </w:rPr>
      </w:pPr>
      <w:r>
        <w:rPr>
          <w:rFonts w:ascii="SimSun" w:hAnsi="SimSun" w:eastAsia="SimSun" w:cs="SimSun"/>
          <w:sz w:val="19"/>
          <w:szCs w:val="19"/>
          <w:spacing w:val="-12"/>
          <w:position w:val="6"/>
        </w:rPr>
        <w:t>氟达拉滨</w:t>
      </w:r>
      <w:r>
        <w:rPr>
          <w:rFonts w:ascii="SimSun" w:hAnsi="SimSun" w:eastAsia="SimSun" w:cs="SimSun"/>
          <w:sz w:val="19"/>
          <w:szCs w:val="19"/>
          <w:spacing w:val="7"/>
          <w:position w:val="6"/>
        </w:rPr>
        <w:t xml:space="preserve">  </w:t>
      </w:r>
      <w:r>
        <w:rPr>
          <w:rFonts w:ascii="SimSun" w:hAnsi="SimSun" w:eastAsia="SimSun" w:cs="SimSun"/>
          <w:sz w:val="19"/>
          <w:szCs w:val="19"/>
          <w:spacing w:val="-12"/>
          <w:position w:val="6"/>
        </w:rPr>
        <w:t>fludarabine,Flu</w:t>
      </w:r>
      <w:r>
        <w:rPr>
          <w:rFonts w:ascii="SimSun" w:hAnsi="SimSun" w:eastAsia="SimSun" w:cs="SimSun"/>
          <w:sz w:val="19"/>
          <w:szCs w:val="19"/>
          <w:spacing w:val="23"/>
          <w:position w:val="6"/>
        </w:rPr>
        <w:t xml:space="preserve">  </w:t>
      </w:r>
      <w:r>
        <w:rPr>
          <w:rFonts w:ascii="SimSun" w:hAnsi="SimSun" w:eastAsia="SimSun" w:cs="SimSun"/>
          <w:sz w:val="19"/>
          <w:szCs w:val="19"/>
          <w:spacing w:val="-12"/>
          <w:position w:val="6"/>
        </w:rPr>
        <w:t>582</w:t>
      </w:r>
    </w:p>
    <w:p>
      <w:pPr>
        <w:spacing w:line="219" w:lineRule="auto"/>
        <w:rPr>
          <w:rFonts w:ascii="SimSun" w:hAnsi="SimSun" w:eastAsia="SimSun" w:cs="SimSun"/>
          <w:sz w:val="19"/>
          <w:szCs w:val="19"/>
        </w:rPr>
      </w:pPr>
      <w:r>
        <w:rPr>
          <w:rFonts w:ascii="SimSun" w:hAnsi="SimSun" w:eastAsia="SimSun" w:cs="SimSun"/>
          <w:sz w:val="19"/>
          <w:szCs w:val="19"/>
          <w:spacing w:val="-10"/>
        </w:rPr>
        <w:t>氟马西尼</w:t>
      </w:r>
      <w:r>
        <w:rPr>
          <w:rFonts w:ascii="SimSun" w:hAnsi="SimSun" w:eastAsia="SimSun" w:cs="SimSun"/>
          <w:sz w:val="19"/>
          <w:szCs w:val="19"/>
          <w:spacing w:val="84"/>
        </w:rPr>
        <w:t xml:space="preserve"> </w:t>
      </w:r>
      <w:r>
        <w:rPr>
          <w:rFonts w:ascii="SimSun" w:hAnsi="SimSun" w:eastAsia="SimSun" w:cs="SimSun"/>
          <w:sz w:val="19"/>
          <w:szCs w:val="19"/>
          <w:spacing w:val="-10"/>
        </w:rPr>
        <w:t>flumazenil</w:t>
      </w:r>
      <w:r>
        <w:rPr>
          <w:rFonts w:ascii="SimSun" w:hAnsi="SimSun" w:eastAsia="SimSun" w:cs="SimSun"/>
          <w:sz w:val="19"/>
          <w:szCs w:val="19"/>
          <w:spacing w:val="12"/>
        </w:rPr>
        <w:t xml:space="preserve">  </w:t>
      </w:r>
      <w:r>
        <w:rPr>
          <w:rFonts w:ascii="SimSun" w:hAnsi="SimSun" w:eastAsia="SimSun" w:cs="SimSun"/>
          <w:sz w:val="19"/>
          <w:szCs w:val="19"/>
          <w:spacing w:val="-10"/>
        </w:rPr>
        <w:t>905</w:t>
      </w:r>
    </w:p>
    <w:p>
      <w:pPr>
        <w:spacing w:before="48" w:line="214" w:lineRule="auto"/>
        <w:rPr>
          <w:rFonts w:ascii="SimSun" w:hAnsi="SimSun" w:eastAsia="SimSun" w:cs="SimSun"/>
          <w:sz w:val="19"/>
          <w:szCs w:val="19"/>
        </w:rPr>
      </w:pPr>
      <w:r>
        <w:rPr>
          <w:rFonts w:ascii="SimSun" w:hAnsi="SimSun" w:eastAsia="SimSun" w:cs="SimSun"/>
          <w:sz w:val="19"/>
          <w:szCs w:val="19"/>
          <w:spacing w:val="-12"/>
        </w:rPr>
        <w:t>复发性多软骨炎</w:t>
      </w:r>
      <w:r>
        <w:rPr>
          <w:rFonts w:ascii="SimSun" w:hAnsi="SimSun" w:eastAsia="SimSun" w:cs="SimSun"/>
          <w:sz w:val="19"/>
          <w:szCs w:val="19"/>
          <w:spacing w:val="74"/>
        </w:rPr>
        <w:t xml:space="preserve"> </w:t>
      </w:r>
      <w:r>
        <w:rPr>
          <w:rFonts w:ascii="SimSun" w:hAnsi="SimSun" w:eastAsia="SimSun" w:cs="SimSun"/>
          <w:sz w:val="19"/>
          <w:szCs w:val="19"/>
          <w:spacing w:val="-12"/>
        </w:rPr>
        <w:t>relapsing</w:t>
      </w:r>
      <w:r>
        <w:rPr>
          <w:rFonts w:ascii="SimSun" w:hAnsi="SimSun" w:eastAsia="SimSun" w:cs="SimSun"/>
          <w:sz w:val="19"/>
          <w:szCs w:val="19"/>
          <w:spacing w:val="-13"/>
        </w:rPr>
        <w:t xml:space="preserve"> </w:t>
      </w:r>
      <w:r>
        <w:rPr>
          <w:rFonts w:ascii="SimSun" w:hAnsi="SimSun" w:eastAsia="SimSun" w:cs="SimSun"/>
          <w:sz w:val="19"/>
          <w:szCs w:val="19"/>
          <w:spacing w:val="-12"/>
        </w:rPr>
        <w:t>polychondritis,RP</w:t>
      </w:r>
      <w:r>
        <w:rPr>
          <w:rFonts w:ascii="SimSun" w:hAnsi="SimSun" w:eastAsia="SimSun" w:cs="SimSun"/>
          <w:sz w:val="19"/>
          <w:szCs w:val="19"/>
          <w:spacing w:val="22"/>
        </w:rPr>
        <w:t xml:space="preserve">  </w:t>
      </w:r>
      <w:r>
        <w:rPr>
          <w:rFonts w:ascii="SimSun" w:hAnsi="SimSun" w:eastAsia="SimSun" w:cs="SimSun"/>
          <w:sz w:val="19"/>
          <w:szCs w:val="19"/>
          <w:spacing w:val="-12"/>
        </w:rPr>
        <w:t>855</w:t>
      </w:r>
    </w:p>
    <w:p>
      <w:pPr>
        <w:spacing w:before="61" w:line="214" w:lineRule="auto"/>
        <w:rPr>
          <w:rFonts w:ascii="SimSun" w:hAnsi="SimSun" w:eastAsia="SimSun" w:cs="SimSun"/>
          <w:sz w:val="19"/>
          <w:szCs w:val="19"/>
        </w:rPr>
      </w:pPr>
      <w:r>
        <w:rPr>
          <w:rFonts w:ascii="SimSun" w:hAnsi="SimSun" w:eastAsia="SimSun" w:cs="SimSun"/>
          <w:sz w:val="19"/>
          <w:szCs w:val="19"/>
          <w:spacing w:val="-12"/>
        </w:rPr>
        <w:t>副癌综合征</w:t>
      </w:r>
      <w:r>
        <w:rPr>
          <w:rFonts w:ascii="SimSun" w:hAnsi="SimSun" w:eastAsia="SimSun" w:cs="SimSun"/>
          <w:sz w:val="19"/>
          <w:szCs w:val="19"/>
          <w:spacing w:val="82"/>
        </w:rPr>
        <w:t xml:space="preserve"> </w:t>
      </w:r>
      <w:r>
        <w:rPr>
          <w:rFonts w:ascii="SimSun" w:hAnsi="SimSun" w:eastAsia="SimSun" w:cs="SimSun"/>
          <w:sz w:val="19"/>
          <w:szCs w:val="19"/>
          <w:spacing w:val="-12"/>
        </w:rPr>
        <w:t>paraneoplastic</w:t>
      </w:r>
      <w:r>
        <w:rPr>
          <w:rFonts w:ascii="SimSun" w:hAnsi="SimSun" w:eastAsia="SimSun" w:cs="SimSun"/>
          <w:sz w:val="19"/>
          <w:szCs w:val="19"/>
          <w:spacing w:val="-2"/>
        </w:rPr>
        <w:t xml:space="preserve"> </w:t>
      </w:r>
      <w:r>
        <w:rPr>
          <w:rFonts w:ascii="SimSun" w:hAnsi="SimSun" w:eastAsia="SimSun" w:cs="SimSun"/>
          <w:sz w:val="19"/>
          <w:szCs w:val="19"/>
          <w:spacing w:val="-12"/>
        </w:rPr>
        <w:t>syndrome</w:t>
      </w:r>
      <w:r>
        <w:rPr>
          <w:rFonts w:ascii="SimSun" w:hAnsi="SimSun" w:eastAsia="SimSun" w:cs="SimSun"/>
          <w:sz w:val="19"/>
          <w:szCs w:val="19"/>
          <w:spacing w:val="20"/>
        </w:rPr>
        <w:t xml:space="preserve">  </w:t>
      </w:r>
      <w:r>
        <w:rPr>
          <w:rFonts w:ascii="SimSun" w:hAnsi="SimSun" w:eastAsia="SimSun" w:cs="SimSun"/>
          <w:sz w:val="19"/>
          <w:szCs w:val="19"/>
          <w:spacing w:val="-12"/>
        </w:rPr>
        <w:t>78</w:t>
      </w:r>
    </w:p>
    <w:p>
      <w:pPr>
        <w:sectPr>
          <w:type w:val="continuous"/>
          <w:pgSz w:w="11900" w:h="16840"/>
          <w:pgMar w:top="400" w:right="1164" w:bottom="400" w:left="429" w:header="0" w:footer="0" w:gutter="0"/>
          <w:cols w:equalWidth="0" w:num="2">
            <w:col w:w="5481" w:space="100"/>
            <w:col w:w="4726" w:space="0"/>
          </w:cols>
        </w:sectPr>
        <w:rPr/>
      </w:pPr>
    </w:p>
    <w:p>
      <w:pPr>
        <w:spacing w:line="461" w:lineRule="auto"/>
        <w:rPr>
          <w:rFonts w:ascii="Arial"/>
          <w:sz w:val="21"/>
        </w:rPr>
      </w:pPr>
      <w:r/>
    </w:p>
    <w:p>
      <w:pPr>
        <w:spacing w:before="62" w:line="222" w:lineRule="auto"/>
        <w:jc w:val="right"/>
        <w:rPr>
          <w:rFonts w:ascii="SimSun" w:hAnsi="SimSun" w:eastAsia="SimSun" w:cs="SimSun"/>
          <w:sz w:val="19"/>
          <w:szCs w:val="19"/>
        </w:rPr>
      </w:pPr>
      <w:r>
        <w:rPr>
          <w:rFonts w:ascii="SimHei" w:hAnsi="SimHei" w:eastAsia="SimHei" w:cs="SimHei"/>
          <w:sz w:val="19"/>
          <w:szCs w:val="19"/>
          <w:color w:val="0C6FB1"/>
          <w:spacing w:val="-4"/>
        </w:rPr>
        <w:t>中英文名词对照索引</w:t>
      </w:r>
      <w:r>
        <w:rPr>
          <w:rFonts w:ascii="SimHei" w:hAnsi="SimHei" w:eastAsia="SimHei" w:cs="SimHei"/>
          <w:sz w:val="19"/>
          <w:szCs w:val="19"/>
          <w:color w:val="0C6FB1"/>
          <w:spacing w:val="10"/>
        </w:rPr>
        <w:t xml:space="preserve">       </w:t>
      </w:r>
      <w:r>
        <w:rPr>
          <w:rFonts w:ascii="SimSun" w:hAnsi="SimSun" w:eastAsia="SimSun" w:cs="SimSun"/>
          <w:sz w:val="19"/>
          <w:szCs w:val="19"/>
          <w:b/>
          <w:bCs/>
          <w:color w:val="0B83D4"/>
          <w:spacing w:val="-4"/>
          <w:position w:val="-2"/>
        </w:rPr>
        <w:t>935</w:t>
      </w:r>
    </w:p>
    <w:p>
      <w:pPr>
        <w:rPr/>
      </w:pPr>
      <w:r/>
    </w:p>
    <w:p>
      <w:pPr>
        <w:spacing w:line="78" w:lineRule="exact"/>
        <w:rPr/>
      </w:pPr>
      <w:r/>
    </w:p>
    <w:p>
      <w:pPr>
        <w:sectPr>
          <w:pgSz w:w="11900" w:h="16840"/>
          <w:pgMar w:top="400" w:right="740" w:bottom="400" w:left="989" w:header="0" w:footer="0" w:gutter="0"/>
          <w:cols w:equalWidth="0" w:num="1">
            <w:col w:w="10170" w:space="0"/>
          </w:cols>
        </w:sectPr>
        <w:rPr/>
      </w:pPr>
    </w:p>
    <w:p>
      <w:pPr>
        <w:spacing w:before="88" w:line="214" w:lineRule="auto"/>
        <w:rPr>
          <w:rFonts w:ascii="SimSun" w:hAnsi="SimSun" w:eastAsia="SimSun" w:cs="SimSun"/>
          <w:sz w:val="19"/>
          <w:szCs w:val="19"/>
        </w:rPr>
      </w:pPr>
      <w:r>
        <w:rPr>
          <w:rFonts w:ascii="SimSun" w:hAnsi="SimSun" w:eastAsia="SimSun" w:cs="SimSun"/>
          <w:sz w:val="19"/>
          <w:szCs w:val="19"/>
          <w:spacing w:val="-15"/>
        </w:rPr>
        <w:t>腹膜透析</w:t>
      </w:r>
      <w:r>
        <w:rPr>
          <w:rFonts w:ascii="SimSun" w:hAnsi="SimSun" w:eastAsia="SimSun" w:cs="SimSun"/>
          <w:sz w:val="19"/>
          <w:szCs w:val="19"/>
          <w:spacing w:val="91"/>
        </w:rPr>
        <w:t xml:space="preserve"> </w:t>
      </w:r>
      <w:r>
        <w:rPr>
          <w:rFonts w:ascii="SimSun" w:hAnsi="SimSun" w:eastAsia="SimSun" w:cs="SimSun"/>
          <w:sz w:val="19"/>
          <w:szCs w:val="19"/>
          <w:spacing w:val="-15"/>
        </w:rPr>
        <w:t>peritoneal</w:t>
      </w:r>
      <w:r>
        <w:rPr>
          <w:rFonts w:ascii="SimSun" w:hAnsi="SimSun" w:eastAsia="SimSun" w:cs="SimSun"/>
          <w:sz w:val="19"/>
          <w:szCs w:val="19"/>
          <w:spacing w:val="-10"/>
        </w:rPr>
        <w:t xml:space="preserve"> </w:t>
      </w:r>
      <w:r>
        <w:rPr>
          <w:rFonts w:ascii="SimSun" w:hAnsi="SimSun" w:eastAsia="SimSun" w:cs="SimSun"/>
          <w:sz w:val="19"/>
          <w:szCs w:val="19"/>
          <w:spacing w:val="-15"/>
        </w:rPr>
        <w:t>dialysis,PD</w:t>
      </w:r>
      <w:r>
        <w:rPr>
          <w:rFonts w:ascii="SimSun" w:hAnsi="SimSun" w:eastAsia="SimSun" w:cs="SimSun"/>
          <w:sz w:val="19"/>
          <w:szCs w:val="19"/>
          <w:spacing w:val="12"/>
        </w:rPr>
        <w:t xml:space="preserve">  </w:t>
      </w:r>
      <w:r>
        <w:rPr>
          <w:rFonts w:ascii="SimSun" w:hAnsi="SimSun" w:eastAsia="SimSun" w:cs="SimSun"/>
          <w:sz w:val="19"/>
          <w:szCs w:val="19"/>
          <w:spacing w:val="-15"/>
        </w:rPr>
        <w:t>527</w:t>
      </w:r>
    </w:p>
    <w:p>
      <w:pPr>
        <w:spacing w:before="64" w:line="219" w:lineRule="auto"/>
        <w:rPr>
          <w:rFonts w:ascii="SimSun" w:hAnsi="SimSun" w:eastAsia="SimSun" w:cs="SimSun"/>
          <w:sz w:val="19"/>
          <w:szCs w:val="19"/>
        </w:rPr>
      </w:pPr>
      <w:r>
        <w:rPr>
          <w:rFonts w:ascii="SimSun" w:hAnsi="SimSun" w:eastAsia="SimSun" w:cs="SimSun"/>
          <w:sz w:val="19"/>
          <w:szCs w:val="19"/>
          <w:spacing w:val="-12"/>
        </w:rPr>
        <w:t>腹腔积液</w:t>
      </w:r>
      <w:r>
        <w:rPr>
          <w:rFonts w:ascii="SimSun" w:hAnsi="SimSun" w:eastAsia="SimSun" w:cs="SimSun"/>
          <w:sz w:val="19"/>
          <w:szCs w:val="19"/>
          <w:spacing w:val="83"/>
        </w:rPr>
        <w:t xml:space="preserve"> </w:t>
      </w:r>
      <w:r>
        <w:rPr>
          <w:rFonts w:ascii="SimSun" w:hAnsi="SimSun" w:eastAsia="SimSun" w:cs="SimSun"/>
          <w:sz w:val="19"/>
          <w:szCs w:val="19"/>
          <w:spacing w:val="-12"/>
        </w:rPr>
        <w:t>ascites</w:t>
      </w:r>
      <w:r>
        <w:rPr>
          <w:rFonts w:ascii="SimSun" w:hAnsi="SimSun" w:eastAsia="SimSun" w:cs="SimSun"/>
          <w:sz w:val="19"/>
          <w:szCs w:val="19"/>
          <w:spacing w:val="9"/>
        </w:rPr>
        <w:t xml:space="preserve">  </w:t>
      </w:r>
      <w:r>
        <w:rPr>
          <w:rFonts w:ascii="SimSun" w:hAnsi="SimSun" w:eastAsia="SimSun" w:cs="SimSun"/>
          <w:sz w:val="19"/>
          <w:szCs w:val="19"/>
          <w:spacing w:val="-12"/>
        </w:rPr>
        <w:t>407</w:t>
      </w:r>
    </w:p>
    <w:p>
      <w:pPr>
        <w:spacing w:before="49" w:line="214" w:lineRule="auto"/>
        <w:rPr>
          <w:rFonts w:ascii="SimSun" w:hAnsi="SimSun" w:eastAsia="SimSun" w:cs="SimSun"/>
          <w:sz w:val="19"/>
          <w:szCs w:val="19"/>
        </w:rPr>
      </w:pPr>
      <w:r>
        <w:rPr>
          <w:rFonts w:ascii="SimSun" w:hAnsi="SimSun" w:eastAsia="SimSun" w:cs="SimSun"/>
          <w:sz w:val="19"/>
          <w:szCs w:val="19"/>
          <w:spacing w:val="-10"/>
        </w:rPr>
        <w:t>腹痛</w:t>
      </w:r>
      <w:r>
        <w:rPr>
          <w:rFonts w:ascii="SimSun" w:hAnsi="SimSun" w:eastAsia="SimSun" w:cs="SimSun"/>
          <w:sz w:val="19"/>
          <w:szCs w:val="19"/>
          <w:spacing w:val="82"/>
        </w:rPr>
        <w:t xml:space="preserve"> </w:t>
      </w:r>
      <w:r>
        <w:rPr>
          <w:rFonts w:ascii="SimSun" w:hAnsi="SimSun" w:eastAsia="SimSun" w:cs="SimSun"/>
          <w:sz w:val="19"/>
          <w:szCs w:val="19"/>
          <w:spacing w:val="-10"/>
        </w:rPr>
        <w:t>abdominal</w:t>
      </w:r>
      <w:r>
        <w:rPr>
          <w:rFonts w:ascii="SimSun" w:hAnsi="SimSun" w:eastAsia="SimSun" w:cs="SimSun"/>
          <w:sz w:val="19"/>
          <w:szCs w:val="19"/>
          <w:spacing w:val="-8"/>
        </w:rPr>
        <w:t xml:space="preserve"> </w:t>
      </w:r>
      <w:r>
        <w:rPr>
          <w:rFonts w:ascii="SimSun" w:hAnsi="SimSun" w:eastAsia="SimSun" w:cs="SimSun"/>
          <w:sz w:val="19"/>
          <w:szCs w:val="19"/>
          <w:spacing w:val="-10"/>
        </w:rPr>
        <w:t>pain</w:t>
      </w:r>
      <w:r>
        <w:rPr>
          <w:rFonts w:ascii="SimSun" w:hAnsi="SimSun" w:eastAsia="SimSun" w:cs="SimSun"/>
          <w:sz w:val="19"/>
          <w:szCs w:val="19"/>
          <w:spacing w:val="17"/>
        </w:rPr>
        <w:t xml:space="preserve">  </w:t>
      </w:r>
      <w:r>
        <w:rPr>
          <w:rFonts w:ascii="SimSun" w:hAnsi="SimSun" w:eastAsia="SimSun" w:cs="SimSun"/>
          <w:sz w:val="19"/>
          <w:szCs w:val="19"/>
          <w:spacing w:val="-10"/>
        </w:rPr>
        <w:t>441</w:t>
      </w:r>
    </w:p>
    <w:p>
      <w:pPr>
        <w:spacing w:before="60" w:line="214" w:lineRule="auto"/>
        <w:rPr>
          <w:rFonts w:ascii="SimSun" w:hAnsi="SimSun" w:eastAsia="SimSun" w:cs="SimSun"/>
          <w:sz w:val="19"/>
          <w:szCs w:val="19"/>
        </w:rPr>
      </w:pPr>
      <w:r>
        <w:rPr>
          <w:rFonts w:ascii="SimSun" w:hAnsi="SimSun" w:eastAsia="SimSun" w:cs="SimSun"/>
          <w:sz w:val="19"/>
          <w:szCs w:val="19"/>
          <w:spacing w:val="-5"/>
        </w:rPr>
        <w:t>腹型过敏性紫癜</w:t>
      </w:r>
      <w:r>
        <w:rPr>
          <w:rFonts w:ascii="SimSun" w:hAnsi="SimSun" w:eastAsia="SimSun" w:cs="SimSun"/>
          <w:sz w:val="19"/>
          <w:szCs w:val="19"/>
          <w:spacing w:val="78"/>
        </w:rPr>
        <w:t xml:space="preserve"> </w:t>
      </w:r>
      <w:r>
        <w:rPr>
          <w:rFonts w:ascii="SimSun" w:hAnsi="SimSun" w:eastAsia="SimSun" w:cs="SimSun"/>
          <w:sz w:val="19"/>
          <w:szCs w:val="19"/>
          <w:spacing w:val="-5"/>
        </w:rPr>
        <w:t>Henoch</w:t>
      </w:r>
      <w:r>
        <w:rPr>
          <w:rFonts w:ascii="SimSun" w:hAnsi="SimSun" w:eastAsia="SimSun" w:cs="SimSun"/>
          <w:sz w:val="19"/>
          <w:szCs w:val="19"/>
          <w:spacing w:val="-2"/>
        </w:rPr>
        <w:t xml:space="preserve"> </w:t>
      </w:r>
      <w:r>
        <w:rPr>
          <w:rFonts w:ascii="SimSun" w:hAnsi="SimSun" w:eastAsia="SimSun" w:cs="SimSun"/>
          <w:sz w:val="19"/>
          <w:szCs w:val="19"/>
          <w:spacing w:val="-5"/>
        </w:rPr>
        <w:t>purpura</w:t>
      </w:r>
      <w:r>
        <w:rPr>
          <w:rFonts w:ascii="SimSun" w:hAnsi="SimSun" w:eastAsia="SimSun" w:cs="SimSun"/>
          <w:sz w:val="19"/>
          <w:szCs w:val="19"/>
          <w:spacing w:val="13"/>
        </w:rPr>
        <w:t xml:space="preserve">  </w:t>
      </w:r>
      <w:r>
        <w:rPr>
          <w:rFonts w:ascii="SimSun" w:hAnsi="SimSun" w:eastAsia="SimSun" w:cs="SimSun"/>
          <w:sz w:val="19"/>
          <w:szCs w:val="19"/>
          <w:spacing w:val="-5"/>
        </w:rPr>
        <w:t>613</w:t>
      </w:r>
    </w:p>
    <w:p>
      <w:pPr>
        <w:spacing w:before="262" w:line="198" w:lineRule="auto"/>
        <w:rPr>
          <w:rFonts w:ascii="Arial" w:hAnsi="Arial" w:eastAsia="Arial" w:cs="Arial"/>
          <w:sz w:val="22"/>
          <w:szCs w:val="22"/>
        </w:rPr>
      </w:pPr>
      <w:r>
        <w:rPr>
          <w:rFonts w:ascii="Arial" w:hAnsi="Arial" w:eastAsia="Arial" w:cs="Arial"/>
          <w:sz w:val="22"/>
          <w:szCs w:val="22"/>
          <w:color w:val="0089D9"/>
        </w:rPr>
        <w:t>G</w:t>
      </w:r>
    </w:p>
    <w:p>
      <w:pPr>
        <w:spacing w:before="167" w:line="214" w:lineRule="auto"/>
        <w:rPr>
          <w:rFonts w:ascii="SimSun" w:hAnsi="SimSun" w:eastAsia="SimSun" w:cs="SimSun"/>
          <w:sz w:val="19"/>
          <w:szCs w:val="19"/>
        </w:rPr>
      </w:pPr>
      <w:r>
        <w:rPr>
          <w:rFonts w:ascii="SimSun" w:hAnsi="SimSun" w:eastAsia="SimSun" w:cs="SimSun"/>
          <w:sz w:val="19"/>
          <w:szCs w:val="19"/>
          <w:spacing w:val="-4"/>
        </w:rPr>
        <w:t>改善病情的抗风</w:t>
      </w:r>
      <w:r>
        <w:rPr>
          <w:rFonts w:ascii="SimSun" w:hAnsi="SimSun" w:eastAsia="SimSun" w:cs="SimSun"/>
          <w:sz w:val="19"/>
          <w:szCs w:val="19"/>
          <w:spacing w:val="-5"/>
        </w:rPr>
        <w:t>湿药</w:t>
      </w:r>
      <w:r>
        <w:rPr>
          <w:rFonts w:ascii="SimSun" w:hAnsi="SimSun" w:eastAsia="SimSun" w:cs="SimSun"/>
          <w:sz w:val="19"/>
          <w:szCs w:val="19"/>
          <w:spacing w:val="5"/>
        </w:rPr>
        <w:t xml:space="preserve">  </w:t>
      </w:r>
      <w:r>
        <w:rPr>
          <w:rFonts w:ascii="SimSun" w:hAnsi="SimSun" w:eastAsia="SimSun" w:cs="SimSun"/>
          <w:sz w:val="19"/>
          <w:szCs w:val="19"/>
          <w:spacing w:val="-4"/>
        </w:rPr>
        <w:t>disease</w:t>
      </w:r>
      <w:r>
        <w:rPr>
          <w:rFonts w:ascii="SimSun" w:hAnsi="SimSun" w:eastAsia="SimSun" w:cs="SimSun"/>
          <w:sz w:val="19"/>
          <w:szCs w:val="19"/>
          <w:spacing w:val="-11"/>
        </w:rPr>
        <w:t xml:space="preserve"> </w:t>
      </w:r>
      <w:r>
        <w:rPr>
          <w:rFonts w:ascii="SimSun" w:hAnsi="SimSun" w:eastAsia="SimSun" w:cs="SimSun"/>
          <w:sz w:val="19"/>
          <w:szCs w:val="19"/>
          <w:spacing w:val="-4"/>
        </w:rPr>
        <w:t>modifying</w:t>
      </w:r>
      <w:r>
        <w:rPr>
          <w:rFonts w:ascii="SimSun" w:hAnsi="SimSun" w:eastAsia="SimSun" w:cs="SimSun"/>
          <w:sz w:val="19"/>
          <w:szCs w:val="19"/>
          <w:spacing w:val="-7"/>
        </w:rPr>
        <w:t xml:space="preserve"> </w:t>
      </w:r>
      <w:r>
        <w:rPr>
          <w:rFonts w:ascii="SimSun" w:hAnsi="SimSun" w:eastAsia="SimSun" w:cs="SimSun"/>
          <w:sz w:val="19"/>
          <w:szCs w:val="19"/>
          <w:spacing w:val="-4"/>
        </w:rPr>
        <w:t>antirheumatic</w:t>
      </w:r>
    </w:p>
    <w:p>
      <w:pPr>
        <w:ind w:left="200"/>
        <w:spacing w:before="94" w:line="183" w:lineRule="auto"/>
        <w:rPr>
          <w:rFonts w:ascii="SimSun" w:hAnsi="SimSun" w:eastAsia="SimSun" w:cs="SimSun"/>
          <w:sz w:val="19"/>
          <w:szCs w:val="19"/>
        </w:rPr>
      </w:pPr>
      <w:r>
        <w:rPr>
          <w:rFonts w:ascii="Times New Roman" w:hAnsi="Times New Roman" w:eastAsia="Times New Roman" w:cs="Times New Roman"/>
          <w:sz w:val="19"/>
          <w:szCs w:val="19"/>
          <w:spacing w:val="-4"/>
        </w:rPr>
        <w:t>drugs,DMARDs</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4"/>
        </w:rPr>
        <w:t>803</w:t>
      </w:r>
    </w:p>
    <w:p>
      <w:pPr>
        <w:spacing w:before="62" w:line="216" w:lineRule="auto"/>
        <w:rPr>
          <w:rFonts w:ascii="SimSun" w:hAnsi="SimSun" w:eastAsia="SimSun" w:cs="SimSun"/>
          <w:sz w:val="19"/>
          <w:szCs w:val="19"/>
        </w:rPr>
      </w:pPr>
      <w:r>
        <w:rPr>
          <w:rFonts w:ascii="SimSun" w:hAnsi="SimSun" w:eastAsia="SimSun" w:cs="SimSun"/>
          <w:sz w:val="19"/>
          <w:szCs w:val="19"/>
          <w:spacing w:val="-16"/>
        </w:rPr>
        <w:t>干扰素</w:t>
      </w:r>
      <w:r>
        <w:rPr>
          <w:rFonts w:ascii="SimSun" w:hAnsi="SimSun" w:eastAsia="SimSun" w:cs="SimSun"/>
          <w:sz w:val="19"/>
          <w:szCs w:val="19"/>
          <w:spacing w:val="-39"/>
        </w:rPr>
        <w:t xml:space="preserve"> </w:t>
      </w:r>
      <w:r>
        <w:rPr>
          <w:rFonts w:ascii="SimSun" w:hAnsi="SimSun" w:eastAsia="SimSun" w:cs="SimSun"/>
          <w:sz w:val="19"/>
          <w:szCs w:val="19"/>
          <w:spacing w:val="-16"/>
        </w:rPr>
        <w:t>interferon-</w:t>
      </w:r>
      <w:r>
        <w:rPr>
          <w:rFonts w:ascii="SimSun" w:hAnsi="SimSun" w:eastAsia="SimSun" w:cs="SimSun"/>
          <w:sz w:val="19"/>
          <w:szCs w:val="19"/>
          <w:spacing w:val="-52"/>
        </w:rPr>
        <w:t xml:space="preserve"> </w:t>
      </w:r>
      <w:r>
        <w:rPr>
          <w:rFonts w:ascii="SimSun" w:hAnsi="SimSun" w:eastAsia="SimSun" w:cs="SimSun"/>
          <w:sz w:val="19"/>
          <w:szCs w:val="19"/>
          <w:spacing w:val="-16"/>
        </w:rPr>
        <w:t>α,IFN-</w:t>
      </w:r>
      <w:r>
        <w:rPr>
          <w:rFonts w:ascii="SimSun" w:hAnsi="SimSun" w:eastAsia="SimSun" w:cs="SimSun"/>
          <w:sz w:val="19"/>
          <w:szCs w:val="19"/>
          <w:spacing w:val="-53"/>
        </w:rPr>
        <w:t xml:space="preserve"> </w:t>
      </w:r>
      <w:r>
        <w:rPr>
          <w:rFonts w:ascii="SimSun" w:hAnsi="SimSun" w:eastAsia="SimSun" w:cs="SimSun"/>
          <w:sz w:val="19"/>
          <w:szCs w:val="19"/>
          <w:spacing w:val="-17"/>
        </w:rPr>
        <w:t>α</w:t>
      </w:r>
      <w:r>
        <w:rPr>
          <w:rFonts w:ascii="SimSun" w:hAnsi="SimSun" w:eastAsia="SimSun" w:cs="SimSun"/>
          <w:sz w:val="19"/>
          <w:szCs w:val="19"/>
          <w:spacing w:val="93"/>
        </w:rPr>
        <w:t xml:space="preserve"> </w:t>
      </w:r>
      <w:r>
        <w:rPr>
          <w:rFonts w:ascii="SimSun" w:hAnsi="SimSun" w:eastAsia="SimSun" w:cs="SimSun"/>
          <w:sz w:val="19"/>
          <w:szCs w:val="19"/>
          <w:spacing w:val="-17"/>
        </w:rPr>
        <w:t>578</w:t>
      </w:r>
    </w:p>
    <w:p>
      <w:pPr>
        <w:spacing w:before="65" w:line="214" w:lineRule="auto"/>
        <w:rPr>
          <w:rFonts w:ascii="SimSun" w:hAnsi="SimSun" w:eastAsia="SimSun" w:cs="SimSun"/>
          <w:sz w:val="19"/>
          <w:szCs w:val="19"/>
        </w:rPr>
      </w:pPr>
      <w:r>
        <w:rPr>
          <w:rFonts w:ascii="SimSun" w:hAnsi="SimSun" w:eastAsia="SimSun" w:cs="SimSun"/>
          <w:sz w:val="19"/>
          <w:szCs w:val="19"/>
          <w:spacing w:val="-9"/>
        </w:rPr>
        <w:t>肝肺综合征</w:t>
      </w:r>
      <w:r>
        <w:rPr>
          <w:rFonts w:ascii="SimSun" w:hAnsi="SimSun" w:eastAsia="SimSun" w:cs="SimSun"/>
          <w:sz w:val="19"/>
          <w:szCs w:val="19"/>
          <w:spacing w:val="63"/>
        </w:rPr>
        <w:t xml:space="preserve"> </w:t>
      </w:r>
      <w:r>
        <w:rPr>
          <w:rFonts w:ascii="SimSun" w:hAnsi="SimSun" w:eastAsia="SimSun" w:cs="SimSun"/>
          <w:sz w:val="19"/>
          <w:szCs w:val="19"/>
          <w:spacing w:val="-8"/>
        </w:rPr>
        <w:t>hepatopulmonary</w:t>
      </w:r>
      <w:r>
        <w:rPr>
          <w:rFonts w:ascii="SimSun" w:hAnsi="SimSun" w:eastAsia="SimSun" w:cs="SimSun"/>
          <w:sz w:val="19"/>
          <w:szCs w:val="19"/>
          <w:spacing w:val="4"/>
        </w:rPr>
        <w:t xml:space="preserve"> </w:t>
      </w:r>
      <w:r>
        <w:rPr>
          <w:rFonts w:ascii="SimSun" w:hAnsi="SimSun" w:eastAsia="SimSun" w:cs="SimSun"/>
          <w:sz w:val="19"/>
          <w:szCs w:val="19"/>
          <w:spacing w:val="-8"/>
        </w:rPr>
        <w:t>syndrom</w:t>
      </w:r>
      <w:r>
        <w:rPr>
          <w:rFonts w:ascii="SimSun" w:hAnsi="SimSun" w:eastAsia="SimSun" w:cs="SimSun"/>
          <w:sz w:val="19"/>
          <w:szCs w:val="19"/>
          <w:spacing w:val="-9"/>
        </w:rPr>
        <w:t>e</w:t>
      </w:r>
      <w:r>
        <w:rPr>
          <w:rFonts w:ascii="SimSun" w:hAnsi="SimSun" w:eastAsia="SimSun" w:cs="SimSun"/>
          <w:sz w:val="19"/>
          <w:szCs w:val="19"/>
          <w:spacing w:val="14"/>
        </w:rPr>
        <w:t xml:space="preserve">  </w:t>
      </w:r>
      <w:r>
        <w:rPr>
          <w:rFonts w:ascii="SimSun" w:hAnsi="SimSun" w:eastAsia="SimSun" w:cs="SimSun"/>
          <w:sz w:val="19"/>
          <w:szCs w:val="19"/>
          <w:spacing w:val="-9"/>
        </w:rPr>
        <w:t>410</w:t>
      </w:r>
    </w:p>
    <w:p>
      <w:pPr>
        <w:ind w:right="304"/>
        <w:spacing w:before="69" w:line="248" w:lineRule="auto"/>
        <w:rPr>
          <w:rFonts w:ascii="SimSun" w:hAnsi="SimSun" w:eastAsia="SimSun" w:cs="SimSun"/>
          <w:sz w:val="19"/>
          <w:szCs w:val="19"/>
        </w:rPr>
      </w:pPr>
      <w:r>
        <w:rPr>
          <w:rFonts w:ascii="SimSun" w:hAnsi="SimSun" w:eastAsia="SimSun" w:cs="SimSun"/>
          <w:sz w:val="19"/>
          <w:szCs w:val="19"/>
          <w:spacing w:val="-9"/>
        </w:rPr>
        <w:t>肝肾综合征</w:t>
      </w:r>
      <w:r>
        <w:rPr>
          <w:rFonts w:ascii="SimSun" w:hAnsi="SimSun" w:eastAsia="SimSun" w:cs="SimSun"/>
          <w:sz w:val="19"/>
          <w:szCs w:val="19"/>
          <w:spacing w:val="68"/>
        </w:rPr>
        <w:t xml:space="preserve"> </w:t>
      </w:r>
      <w:r>
        <w:rPr>
          <w:rFonts w:ascii="SimSun" w:hAnsi="SimSun" w:eastAsia="SimSun" w:cs="SimSun"/>
          <w:sz w:val="19"/>
          <w:szCs w:val="19"/>
          <w:spacing w:val="-9"/>
        </w:rPr>
        <w:t>hepatorenal</w:t>
      </w:r>
      <w:r>
        <w:rPr>
          <w:rFonts w:ascii="SimSun" w:hAnsi="SimSun" w:eastAsia="SimSun" w:cs="SimSun"/>
          <w:sz w:val="19"/>
          <w:szCs w:val="19"/>
          <w:spacing w:val="5"/>
        </w:rPr>
        <w:t xml:space="preserve"> </w:t>
      </w:r>
      <w:r>
        <w:rPr>
          <w:rFonts w:ascii="SimSun" w:hAnsi="SimSun" w:eastAsia="SimSun" w:cs="SimSun"/>
          <w:sz w:val="19"/>
          <w:szCs w:val="19"/>
          <w:spacing w:val="-9"/>
        </w:rPr>
        <w:t>syndrome,Heyd</w:t>
      </w:r>
      <w:r>
        <w:rPr>
          <w:rFonts w:ascii="SimSun" w:hAnsi="SimSun" w:eastAsia="SimSun" w:cs="SimSun"/>
          <w:sz w:val="19"/>
          <w:szCs w:val="19"/>
          <w:spacing w:val="4"/>
        </w:rPr>
        <w:t xml:space="preserve"> </w:t>
      </w:r>
      <w:r>
        <w:rPr>
          <w:rFonts w:ascii="SimSun" w:hAnsi="SimSun" w:eastAsia="SimSun" w:cs="SimSun"/>
          <w:sz w:val="19"/>
          <w:szCs w:val="19"/>
          <w:spacing w:val="-9"/>
        </w:rPr>
        <w:t>syndrome</w:t>
      </w:r>
      <w:r>
        <w:rPr>
          <w:rFonts w:ascii="SimSun" w:hAnsi="SimSun" w:eastAsia="SimSun" w:cs="SimSun"/>
          <w:sz w:val="19"/>
          <w:szCs w:val="19"/>
          <w:spacing w:val="15"/>
        </w:rPr>
        <w:t xml:space="preserve">  </w:t>
      </w:r>
      <w:r>
        <w:rPr>
          <w:rFonts w:ascii="SimSun" w:hAnsi="SimSun" w:eastAsia="SimSun" w:cs="SimSun"/>
          <w:sz w:val="19"/>
          <w:szCs w:val="19"/>
          <w:spacing w:val="-9"/>
        </w:rPr>
        <w:t>409</w:t>
      </w:r>
      <w:r>
        <w:rPr>
          <w:rFonts w:ascii="SimSun" w:hAnsi="SimSun" w:eastAsia="SimSun" w:cs="SimSun"/>
          <w:sz w:val="19"/>
          <w:szCs w:val="19"/>
        </w:rPr>
        <w:t xml:space="preserve">  </w:t>
      </w:r>
      <w:r>
        <w:rPr>
          <w:rFonts w:ascii="SimSun" w:hAnsi="SimSun" w:eastAsia="SimSun" w:cs="SimSun"/>
          <w:sz w:val="19"/>
          <w:szCs w:val="19"/>
          <w:spacing w:val="-7"/>
        </w:rPr>
        <w:t>肝素诱导血小板减少症</w:t>
      </w:r>
      <w:r>
        <w:rPr>
          <w:rFonts w:ascii="SimSun" w:hAnsi="SimSun" w:eastAsia="SimSun" w:cs="SimSun"/>
          <w:sz w:val="19"/>
          <w:szCs w:val="19"/>
          <w:spacing w:val="95"/>
        </w:rPr>
        <w:t xml:space="preserve"> </w:t>
      </w:r>
      <w:r>
        <w:rPr>
          <w:rFonts w:ascii="SimSun" w:hAnsi="SimSun" w:eastAsia="SimSun" w:cs="SimSun"/>
          <w:sz w:val="19"/>
          <w:szCs w:val="19"/>
          <w:spacing w:val="-7"/>
        </w:rPr>
        <w:t>heparin-induced</w:t>
      </w:r>
      <w:r>
        <w:rPr>
          <w:rFonts w:ascii="SimSun" w:hAnsi="SimSun" w:eastAsia="SimSun" w:cs="SimSun"/>
          <w:sz w:val="19"/>
          <w:szCs w:val="19"/>
          <w:spacing w:val="-3"/>
        </w:rPr>
        <w:t xml:space="preserve"> </w:t>
      </w:r>
      <w:r>
        <w:rPr>
          <w:rFonts w:ascii="SimSun" w:hAnsi="SimSun" w:eastAsia="SimSun" w:cs="SimSun"/>
          <w:sz w:val="19"/>
          <w:szCs w:val="19"/>
          <w:spacing w:val="-7"/>
        </w:rPr>
        <w:t>thrombocytope-</w:t>
      </w:r>
    </w:p>
    <w:p>
      <w:pPr>
        <w:ind w:left="200"/>
        <w:spacing w:before="91" w:line="184" w:lineRule="auto"/>
        <w:rPr>
          <w:rFonts w:ascii="SimSun" w:hAnsi="SimSun" w:eastAsia="SimSun" w:cs="SimSun"/>
          <w:sz w:val="19"/>
          <w:szCs w:val="19"/>
        </w:rPr>
      </w:pPr>
      <w:r>
        <w:rPr>
          <w:rFonts w:ascii="Times New Roman" w:hAnsi="Times New Roman" w:eastAsia="Times New Roman" w:cs="Times New Roman"/>
          <w:sz w:val="19"/>
          <w:szCs w:val="19"/>
          <w:spacing w:val="-1"/>
        </w:rPr>
        <w:t>nia,HIT</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
        </w:rPr>
        <w:t>629</w:t>
      </w:r>
    </w:p>
    <w:p>
      <w:pPr>
        <w:spacing w:before="79" w:line="280" w:lineRule="exact"/>
        <w:rPr>
          <w:rFonts w:ascii="SimSun" w:hAnsi="SimSun" w:eastAsia="SimSun" w:cs="SimSun"/>
          <w:sz w:val="19"/>
          <w:szCs w:val="19"/>
        </w:rPr>
      </w:pPr>
      <w:r>
        <w:rPr>
          <w:rFonts w:ascii="SimSun" w:hAnsi="SimSun" w:eastAsia="SimSun" w:cs="SimSun"/>
          <w:sz w:val="19"/>
          <w:szCs w:val="19"/>
          <w:spacing w:val="-10"/>
          <w:position w:val="6"/>
        </w:rPr>
        <w:t>肝细胞</w:t>
      </w:r>
      <w:r>
        <w:rPr>
          <w:rFonts w:ascii="SimSun" w:hAnsi="SimSun" w:eastAsia="SimSun" w:cs="SimSun"/>
          <w:sz w:val="19"/>
          <w:szCs w:val="19"/>
          <w:spacing w:val="-11"/>
          <w:position w:val="6"/>
        </w:rPr>
        <w:t>癌</w:t>
      </w:r>
      <w:r>
        <w:rPr>
          <w:rFonts w:ascii="SimSun" w:hAnsi="SimSun" w:eastAsia="SimSun" w:cs="SimSun"/>
          <w:sz w:val="19"/>
          <w:szCs w:val="19"/>
          <w:spacing w:val="73"/>
          <w:position w:val="6"/>
        </w:rPr>
        <w:t xml:space="preserve"> </w:t>
      </w:r>
      <w:r>
        <w:rPr>
          <w:rFonts w:ascii="SimSun" w:hAnsi="SimSun" w:eastAsia="SimSun" w:cs="SimSun"/>
          <w:sz w:val="19"/>
          <w:szCs w:val="19"/>
          <w:spacing w:val="-10"/>
          <w:position w:val="6"/>
        </w:rPr>
        <w:t>hepatocellular</w:t>
      </w:r>
      <w:r>
        <w:rPr>
          <w:rFonts w:ascii="SimSun" w:hAnsi="SimSun" w:eastAsia="SimSun" w:cs="SimSun"/>
          <w:sz w:val="19"/>
          <w:szCs w:val="19"/>
          <w:spacing w:val="-2"/>
          <w:position w:val="6"/>
        </w:rPr>
        <w:t xml:space="preserve"> </w:t>
      </w:r>
      <w:r>
        <w:rPr>
          <w:rFonts w:ascii="SimSun" w:hAnsi="SimSun" w:eastAsia="SimSun" w:cs="SimSun"/>
          <w:sz w:val="19"/>
          <w:szCs w:val="19"/>
          <w:spacing w:val="-10"/>
          <w:position w:val="6"/>
        </w:rPr>
        <w:t>carcinoma</w:t>
      </w:r>
      <w:r>
        <w:rPr>
          <w:rFonts w:ascii="SimSun" w:hAnsi="SimSun" w:eastAsia="SimSun" w:cs="SimSun"/>
          <w:sz w:val="19"/>
          <w:szCs w:val="19"/>
          <w:spacing w:val="-11"/>
          <w:position w:val="6"/>
        </w:rPr>
        <w:t>,</w:t>
      </w:r>
      <w:r>
        <w:rPr>
          <w:rFonts w:ascii="SimSun" w:hAnsi="SimSun" w:eastAsia="SimSun" w:cs="SimSun"/>
          <w:sz w:val="19"/>
          <w:szCs w:val="19"/>
          <w:spacing w:val="-10"/>
          <w:position w:val="6"/>
        </w:rPr>
        <w:t>HCC</w:t>
      </w:r>
      <w:r>
        <w:rPr>
          <w:rFonts w:ascii="SimSun" w:hAnsi="SimSun" w:eastAsia="SimSun" w:cs="SimSun"/>
          <w:sz w:val="19"/>
          <w:szCs w:val="19"/>
          <w:spacing w:val="32"/>
          <w:position w:val="6"/>
        </w:rPr>
        <w:t xml:space="preserve">  </w:t>
      </w:r>
      <w:r>
        <w:rPr>
          <w:rFonts w:ascii="SimSun" w:hAnsi="SimSun" w:eastAsia="SimSun" w:cs="SimSun"/>
          <w:sz w:val="19"/>
          <w:szCs w:val="19"/>
          <w:spacing w:val="-11"/>
          <w:position w:val="6"/>
        </w:rPr>
        <w:t>415</w:t>
      </w:r>
    </w:p>
    <w:p>
      <w:pPr>
        <w:spacing w:before="1" w:line="214" w:lineRule="auto"/>
        <w:rPr>
          <w:rFonts w:ascii="SimSun" w:hAnsi="SimSun" w:eastAsia="SimSun" w:cs="SimSun"/>
          <w:sz w:val="19"/>
          <w:szCs w:val="19"/>
        </w:rPr>
      </w:pPr>
      <w:r>
        <w:rPr>
          <w:rFonts w:ascii="SimSun" w:hAnsi="SimSun" w:eastAsia="SimSun" w:cs="SimSun"/>
          <w:sz w:val="19"/>
          <w:szCs w:val="19"/>
          <w:spacing w:val="-9"/>
        </w:rPr>
        <w:t>肝性脑病</w:t>
      </w:r>
      <w:r>
        <w:rPr>
          <w:rFonts w:ascii="SimSun" w:hAnsi="SimSun" w:eastAsia="SimSun" w:cs="SimSun"/>
          <w:sz w:val="19"/>
          <w:szCs w:val="19"/>
          <w:spacing w:val="63"/>
        </w:rPr>
        <w:t xml:space="preserve"> </w:t>
      </w:r>
      <w:r>
        <w:rPr>
          <w:rFonts w:ascii="SimSun" w:hAnsi="SimSun" w:eastAsia="SimSun" w:cs="SimSun"/>
          <w:sz w:val="19"/>
          <w:szCs w:val="19"/>
          <w:spacing w:val="-9"/>
        </w:rPr>
        <w:t>hepatic</w:t>
      </w:r>
      <w:r>
        <w:rPr>
          <w:rFonts w:ascii="SimSun" w:hAnsi="SimSun" w:eastAsia="SimSun" w:cs="SimSun"/>
          <w:sz w:val="19"/>
          <w:szCs w:val="19"/>
        </w:rPr>
        <w:t xml:space="preserve"> </w:t>
      </w:r>
      <w:r>
        <w:rPr>
          <w:rFonts w:ascii="SimSun" w:hAnsi="SimSun" w:eastAsia="SimSun" w:cs="SimSun"/>
          <w:sz w:val="19"/>
          <w:szCs w:val="19"/>
          <w:spacing w:val="-9"/>
        </w:rPr>
        <w:t>encephalopathy</w:t>
      </w:r>
      <w:r>
        <w:rPr>
          <w:rFonts w:ascii="SimSun" w:hAnsi="SimSun" w:eastAsia="SimSun" w:cs="SimSun"/>
          <w:sz w:val="19"/>
          <w:szCs w:val="19"/>
          <w:spacing w:val="-10"/>
        </w:rPr>
        <w:t>,</w:t>
      </w:r>
      <w:r>
        <w:rPr>
          <w:rFonts w:ascii="SimSun" w:hAnsi="SimSun" w:eastAsia="SimSun" w:cs="SimSun"/>
          <w:sz w:val="19"/>
          <w:szCs w:val="19"/>
          <w:spacing w:val="-9"/>
        </w:rPr>
        <w:t>HE</w:t>
      </w:r>
      <w:r>
        <w:rPr>
          <w:rFonts w:ascii="SimSun" w:hAnsi="SimSun" w:eastAsia="SimSun" w:cs="SimSun"/>
          <w:sz w:val="19"/>
          <w:szCs w:val="19"/>
          <w:spacing w:val="17"/>
        </w:rPr>
        <w:t xml:space="preserve">  </w:t>
      </w:r>
      <w:r>
        <w:rPr>
          <w:rFonts w:ascii="SimSun" w:hAnsi="SimSun" w:eastAsia="SimSun" w:cs="SimSun"/>
          <w:sz w:val="19"/>
          <w:szCs w:val="19"/>
          <w:spacing w:val="-10"/>
        </w:rPr>
        <w:t>408</w:t>
      </w:r>
    </w:p>
    <w:p>
      <w:pPr>
        <w:spacing w:before="66" w:line="221" w:lineRule="auto"/>
        <w:rPr>
          <w:rFonts w:ascii="SimSun" w:hAnsi="SimSun" w:eastAsia="SimSun" w:cs="SimSun"/>
          <w:sz w:val="19"/>
          <w:szCs w:val="19"/>
        </w:rPr>
      </w:pPr>
      <w:r>
        <w:rPr>
          <w:rFonts w:ascii="SimSun" w:hAnsi="SimSun" w:eastAsia="SimSun" w:cs="SimSun"/>
          <w:sz w:val="19"/>
          <w:szCs w:val="19"/>
          <w:spacing w:val="-20"/>
        </w:rPr>
        <w:t>肝硬化</w:t>
      </w:r>
      <w:r>
        <w:rPr>
          <w:rFonts w:ascii="SimSun" w:hAnsi="SimSun" w:eastAsia="SimSun" w:cs="SimSun"/>
          <w:sz w:val="19"/>
          <w:szCs w:val="19"/>
          <w:spacing w:val="81"/>
        </w:rPr>
        <w:t xml:space="preserve"> </w:t>
      </w:r>
      <w:r>
        <w:rPr>
          <w:rFonts w:ascii="SimSun" w:hAnsi="SimSun" w:eastAsia="SimSun" w:cs="SimSun"/>
          <w:sz w:val="19"/>
          <w:szCs w:val="19"/>
          <w:spacing w:val="-20"/>
        </w:rPr>
        <w:t>liver</w:t>
      </w:r>
      <w:r>
        <w:rPr>
          <w:rFonts w:ascii="SimSun" w:hAnsi="SimSun" w:eastAsia="SimSun" w:cs="SimSun"/>
          <w:sz w:val="19"/>
          <w:szCs w:val="19"/>
          <w:spacing w:val="-17"/>
        </w:rPr>
        <w:t xml:space="preserve"> </w:t>
      </w:r>
      <w:r>
        <w:rPr>
          <w:rFonts w:ascii="SimSun" w:hAnsi="SimSun" w:eastAsia="SimSun" w:cs="SimSun"/>
          <w:sz w:val="19"/>
          <w:szCs w:val="19"/>
          <w:spacing w:val="-20"/>
        </w:rPr>
        <w:t>cirrhosis</w:t>
      </w:r>
      <w:r>
        <w:rPr>
          <w:rFonts w:ascii="SimSun" w:hAnsi="SimSun" w:eastAsia="SimSun" w:cs="SimSun"/>
          <w:sz w:val="19"/>
          <w:szCs w:val="19"/>
          <w:spacing w:val="15"/>
        </w:rPr>
        <w:t xml:space="preserve">  </w:t>
      </w:r>
      <w:r>
        <w:rPr>
          <w:rFonts w:ascii="SimSun" w:hAnsi="SimSun" w:eastAsia="SimSun" w:cs="SimSun"/>
          <w:sz w:val="19"/>
          <w:szCs w:val="19"/>
          <w:spacing w:val="-20"/>
        </w:rPr>
        <w:t>405</w:t>
      </w:r>
    </w:p>
    <w:p>
      <w:pPr>
        <w:spacing w:before="49" w:line="216" w:lineRule="auto"/>
        <w:rPr>
          <w:rFonts w:ascii="SimSun" w:hAnsi="SimSun" w:eastAsia="SimSun" w:cs="SimSun"/>
          <w:sz w:val="19"/>
          <w:szCs w:val="19"/>
        </w:rPr>
      </w:pPr>
      <w:r>
        <w:rPr>
          <w:rFonts w:ascii="SimSun" w:hAnsi="SimSun" w:eastAsia="SimSun" w:cs="SimSun"/>
          <w:sz w:val="19"/>
          <w:szCs w:val="19"/>
          <w:spacing w:val="-15"/>
        </w:rPr>
        <w:t>感染性心内</w:t>
      </w:r>
      <w:r>
        <w:rPr>
          <w:rFonts w:ascii="SimSun" w:hAnsi="SimSun" w:eastAsia="SimSun" w:cs="SimSun"/>
          <w:sz w:val="19"/>
          <w:szCs w:val="19"/>
          <w:spacing w:val="-16"/>
        </w:rPr>
        <w:t>膜炎</w:t>
      </w:r>
      <w:r>
        <w:rPr>
          <w:rFonts w:ascii="SimSun" w:hAnsi="SimSun" w:eastAsia="SimSun" w:cs="SimSun"/>
          <w:sz w:val="19"/>
          <w:szCs w:val="19"/>
          <w:spacing w:val="73"/>
        </w:rPr>
        <w:t xml:space="preserve"> </w:t>
      </w:r>
      <w:r>
        <w:rPr>
          <w:rFonts w:ascii="SimSun" w:hAnsi="SimSun" w:eastAsia="SimSun" w:cs="SimSun"/>
          <w:sz w:val="19"/>
          <w:szCs w:val="19"/>
          <w:spacing w:val="-15"/>
        </w:rPr>
        <w:t>infective</w:t>
      </w:r>
      <w:r>
        <w:rPr>
          <w:rFonts w:ascii="SimSun" w:hAnsi="SimSun" w:eastAsia="SimSun" w:cs="SimSun"/>
          <w:sz w:val="19"/>
          <w:szCs w:val="19"/>
          <w:spacing w:val="-11"/>
        </w:rPr>
        <w:t xml:space="preserve"> </w:t>
      </w:r>
      <w:r>
        <w:rPr>
          <w:rFonts w:ascii="SimSun" w:hAnsi="SimSun" w:eastAsia="SimSun" w:cs="SimSun"/>
          <w:sz w:val="19"/>
          <w:szCs w:val="19"/>
          <w:spacing w:val="-15"/>
        </w:rPr>
        <w:t>endocarditis</w:t>
      </w:r>
      <w:r>
        <w:rPr>
          <w:rFonts w:ascii="SimSun" w:hAnsi="SimSun" w:eastAsia="SimSun" w:cs="SimSun"/>
          <w:sz w:val="19"/>
          <w:szCs w:val="19"/>
          <w:spacing w:val="-16"/>
        </w:rPr>
        <w:t>,</w:t>
      </w:r>
      <w:r>
        <w:rPr>
          <w:rFonts w:ascii="SimSun" w:hAnsi="SimSun" w:eastAsia="SimSun" w:cs="SimSun"/>
          <w:sz w:val="19"/>
          <w:szCs w:val="19"/>
          <w:spacing w:val="-15"/>
        </w:rPr>
        <w:t>IE</w:t>
      </w:r>
      <w:r>
        <w:rPr>
          <w:rFonts w:ascii="SimSun" w:hAnsi="SimSun" w:eastAsia="SimSun" w:cs="SimSun"/>
          <w:sz w:val="19"/>
          <w:szCs w:val="19"/>
          <w:spacing w:val="17"/>
        </w:rPr>
        <w:t xml:space="preserve">  </w:t>
      </w:r>
      <w:r>
        <w:rPr>
          <w:rFonts w:ascii="SimSun" w:hAnsi="SimSun" w:eastAsia="SimSun" w:cs="SimSun"/>
          <w:sz w:val="19"/>
          <w:szCs w:val="19"/>
          <w:spacing w:val="-16"/>
        </w:rPr>
        <w:t>308</w:t>
      </w:r>
    </w:p>
    <w:p>
      <w:pPr>
        <w:spacing w:before="55" w:line="214" w:lineRule="auto"/>
        <w:rPr>
          <w:rFonts w:ascii="SimSun" w:hAnsi="SimSun" w:eastAsia="SimSun" w:cs="SimSun"/>
          <w:sz w:val="19"/>
          <w:szCs w:val="19"/>
        </w:rPr>
      </w:pPr>
      <w:r>
        <w:rPr>
          <w:rFonts w:ascii="SimSun" w:hAnsi="SimSun" w:eastAsia="SimSun" w:cs="SimSun"/>
          <w:sz w:val="19"/>
          <w:szCs w:val="19"/>
          <w:spacing w:val="-8"/>
        </w:rPr>
        <w:t>感染中毒症</w:t>
      </w:r>
      <w:r>
        <w:rPr>
          <w:rFonts w:ascii="SimSun" w:hAnsi="SimSun" w:eastAsia="SimSun" w:cs="SimSun"/>
          <w:sz w:val="19"/>
          <w:szCs w:val="19"/>
          <w:spacing w:val="64"/>
        </w:rPr>
        <w:t xml:space="preserve"> </w:t>
      </w:r>
      <w:r>
        <w:rPr>
          <w:rFonts w:ascii="SimSun" w:hAnsi="SimSun" w:eastAsia="SimSun" w:cs="SimSun"/>
          <w:sz w:val="19"/>
          <w:szCs w:val="19"/>
          <w:spacing w:val="-8"/>
        </w:rPr>
        <w:t>sepsis</w:t>
      </w:r>
      <w:r>
        <w:rPr>
          <w:rFonts w:ascii="SimSun" w:hAnsi="SimSun" w:eastAsia="SimSun" w:cs="SimSun"/>
          <w:sz w:val="19"/>
          <w:szCs w:val="19"/>
          <w:spacing w:val="8"/>
        </w:rPr>
        <w:t xml:space="preserve">  </w:t>
      </w:r>
      <w:r>
        <w:rPr>
          <w:rFonts w:ascii="SimSun" w:hAnsi="SimSun" w:eastAsia="SimSun" w:cs="SimSun"/>
          <w:sz w:val="19"/>
          <w:szCs w:val="19"/>
          <w:spacing w:val="-8"/>
        </w:rPr>
        <w:t>145</w:t>
      </w:r>
    </w:p>
    <w:p>
      <w:pPr>
        <w:spacing w:before="59" w:line="214" w:lineRule="auto"/>
        <w:rPr>
          <w:rFonts w:ascii="SimSun" w:hAnsi="SimSun" w:eastAsia="SimSun" w:cs="SimSun"/>
          <w:sz w:val="19"/>
          <w:szCs w:val="19"/>
        </w:rPr>
      </w:pPr>
      <w:r>
        <w:rPr>
          <w:rFonts w:ascii="SimSun" w:hAnsi="SimSun" w:eastAsia="SimSun" w:cs="SimSun"/>
          <w:sz w:val="19"/>
          <w:szCs w:val="19"/>
          <w:spacing w:val="-11"/>
        </w:rPr>
        <w:t>高级生</w:t>
      </w:r>
      <w:r>
        <w:rPr>
          <w:rFonts w:ascii="SimSun" w:hAnsi="SimSun" w:eastAsia="SimSun" w:cs="SimSun"/>
          <w:sz w:val="19"/>
          <w:szCs w:val="19"/>
          <w:spacing w:val="-12"/>
        </w:rPr>
        <w:t>命支持</w:t>
      </w:r>
      <w:r>
        <w:rPr>
          <w:rFonts w:ascii="SimSun" w:hAnsi="SimSun" w:eastAsia="SimSun" w:cs="SimSun"/>
          <w:sz w:val="19"/>
          <w:szCs w:val="19"/>
          <w:spacing w:val="67"/>
        </w:rPr>
        <w:t xml:space="preserve"> </w:t>
      </w:r>
      <w:r>
        <w:rPr>
          <w:rFonts w:ascii="SimSun" w:hAnsi="SimSun" w:eastAsia="SimSun" w:cs="SimSun"/>
          <w:sz w:val="19"/>
          <w:szCs w:val="19"/>
          <w:spacing w:val="-11"/>
        </w:rPr>
        <w:t>advanced</w:t>
      </w:r>
      <w:r>
        <w:rPr>
          <w:rFonts w:ascii="SimSun" w:hAnsi="SimSun" w:eastAsia="SimSun" w:cs="SimSun"/>
          <w:sz w:val="19"/>
          <w:szCs w:val="19"/>
          <w:spacing w:val="2"/>
        </w:rPr>
        <w:t xml:space="preserve"> </w:t>
      </w:r>
      <w:r>
        <w:rPr>
          <w:rFonts w:ascii="SimSun" w:hAnsi="SimSun" w:eastAsia="SimSun" w:cs="SimSun"/>
          <w:sz w:val="19"/>
          <w:szCs w:val="19"/>
          <w:spacing w:val="-11"/>
        </w:rPr>
        <w:t>life</w:t>
      </w:r>
      <w:r>
        <w:rPr>
          <w:rFonts w:ascii="SimSun" w:hAnsi="SimSun" w:eastAsia="SimSun" w:cs="SimSun"/>
          <w:sz w:val="19"/>
          <w:szCs w:val="19"/>
          <w:spacing w:val="1"/>
        </w:rPr>
        <w:t xml:space="preserve"> </w:t>
      </w:r>
      <w:r>
        <w:rPr>
          <w:rFonts w:ascii="SimSun" w:hAnsi="SimSun" w:eastAsia="SimSun" w:cs="SimSun"/>
          <w:sz w:val="19"/>
          <w:szCs w:val="19"/>
          <w:spacing w:val="-11"/>
        </w:rPr>
        <w:t>support</w:t>
      </w:r>
      <w:r>
        <w:rPr>
          <w:rFonts w:ascii="SimSun" w:hAnsi="SimSun" w:eastAsia="SimSun" w:cs="SimSun"/>
          <w:sz w:val="19"/>
          <w:szCs w:val="19"/>
          <w:spacing w:val="-12"/>
        </w:rPr>
        <w:t>,</w:t>
      </w:r>
      <w:r>
        <w:rPr>
          <w:rFonts w:ascii="SimSun" w:hAnsi="SimSun" w:eastAsia="SimSun" w:cs="SimSun"/>
          <w:sz w:val="19"/>
          <w:szCs w:val="19"/>
          <w:spacing w:val="-11"/>
        </w:rPr>
        <w:t>ALS</w:t>
      </w:r>
      <w:r>
        <w:rPr>
          <w:rFonts w:ascii="SimSun" w:hAnsi="SimSun" w:eastAsia="SimSun" w:cs="SimSun"/>
          <w:sz w:val="19"/>
          <w:szCs w:val="19"/>
          <w:spacing w:val="15"/>
        </w:rPr>
        <w:t xml:space="preserve">  </w:t>
      </w:r>
      <w:r>
        <w:rPr>
          <w:rFonts w:ascii="SimSun" w:hAnsi="SimSun" w:eastAsia="SimSun" w:cs="SimSun"/>
          <w:sz w:val="19"/>
          <w:szCs w:val="19"/>
          <w:spacing w:val="-12"/>
        </w:rPr>
        <w:t>319</w:t>
      </w:r>
    </w:p>
    <w:p>
      <w:pPr>
        <w:spacing w:before="60" w:line="280" w:lineRule="exact"/>
        <w:rPr>
          <w:rFonts w:ascii="SimSun" w:hAnsi="SimSun" w:eastAsia="SimSun" w:cs="SimSun"/>
          <w:sz w:val="19"/>
          <w:szCs w:val="19"/>
        </w:rPr>
      </w:pPr>
      <w:r>
        <w:rPr>
          <w:rFonts w:ascii="SimSun" w:hAnsi="SimSun" w:eastAsia="SimSun" w:cs="SimSun"/>
          <w:sz w:val="19"/>
          <w:szCs w:val="19"/>
          <w:spacing w:val="-9"/>
          <w:position w:val="6"/>
        </w:rPr>
        <w:t>高钾血症</w:t>
      </w:r>
      <w:r>
        <w:rPr>
          <w:rFonts w:ascii="SimSun" w:hAnsi="SimSun" w:eastAsia="SimSun" w:cs="SimSun"/>
          <w:sz w:val="19"/>
          <w:szCs w:val="19"/>
          <w:spacing w:val="80"/>
          <w:position w:val="6"/>
        </w:rPr>
        <w:t xml:space="preserve"> </w:t>
      </w:r>
      <w:r>
        <w:rPr>
          <w:rFonts w:ascii="SimSun" w:hAnsi="SimSun" w:eastAsia="SimSun" w:cs="SimSun"/>
          <w:sz w:val="19"/>
          <w:szCs w:val="19"/>
          <w:spacing w:val="-9"/>
          <w:position w:val="6"/>
        </w:rPr>
        <w:t>hyperkalemia</w:t>
      </w:r>
      <w:r>
        <w:rPr>
          <w:rFonts w:ascii="SimSun" w:hAnsi="SimSun" w:eastAsia="SimSun" w:cs="SimSun"/>
          <w:sz w:val="19"/>
          <w:szCs w:val="19"/>
          <w:spacing w:val="33"/>
          <w:position w:val="6"/>
        </w:rPr>
        <w:t xml:space="preserve">  </w:t>
      </w:r>
      <w:r>
        <w:rPr>
          <w:rFonts w:ascii="SimSun" w:hAnsi="SimSun" w:eastAsia="SimSun" w:cs="SimSun"/>
          <w:sz w:val="19"/>
          <w:szCs w:val="19"/>
          <w:spacing w:val="-9"/>
          <w:position w:val="6"/>
        </w:rPr>
        <w:t>776</w:t>
      </w:r>
    </w:p>
    <w:p>
      <w:pPr>
        <w:spacing w:line="214" w:lineRule="auto"/>
        <w:rPr>
          <w:rFonts w:ascii="SimSun" w:hAnsi="SimSun" w:eastAsia="SimSun" w:cs="SimSun"/>
          <w:sz w:val="19"/>
          <w:szCs w:val="19"/>
        </w:rPr>
      </w:pPr>
      <w:r>
        <w:rPr>
          <w:rFonts w:ascii="SimSun" w:hAnsi="SimSun" w:eastAsia="SimSun" w:cs="SimSun"/>
          <w:sz w:val="19"/>
          <w:szCs w:val="19"/>
          <w:spacing w:val="-10"/>
        </w:rPr>
        <w:t>高钠血症</w:t>
      </w:r>
      <w:r>
        <w:rPr>
          <w:rFonts w:ascii="SimSun" w:hAnsi="SimSun" w:eastAsia="SimSun" w:cs="SimSun"/>
          <w:sz w:val="19"/>
          <w:szCs w:val="19"/>
          <w:spacing w:val="84"/>
        </w:rPr>
        <w:t xml:space="preserve"> </w:t>
      </w:r>
      <w:r>
        <w:rPr>
          <w:rFonts w:ascii="SimSun" w:hAnsi="SimSun" w:eastAsia="SimSun" w:cs="SimSun"/>
          <w:sz w:val="19"/>
          <w:szCs w:val="19"/>
          <w:spacing w:val="-10"/>
        </w:rPr>
        <w:t>hypernatremia</w:t>
      </w:r>
      <w:r>
        <w:rPr>
          <w:rFonts w:ascii="SimSun" w:hAnsi="SimSun" w:eastAsia="SimSun" w:cs="SimSun"/>
          <w:sz w:val="19"/>
          <w:szCs w:val="19"/>
          <w:spacing w:val="13"/>
        </w:rPr>
        <w:t xml:space="preserve">  </w:t>
      </w:r>
      <w:r>
        <w:rPr>
          <w:rFonts w:ascii="SimSun" w:hAnsi="SimSun" w:eastAsia="SimSun" w:cs="SimSun"/>
          <w:sz w:val="19"/>
          <w:szCs w:val="19"/>
          <w:spacing w:val="-10"/>
        </w:rPr>
        <w:t>769</w:t>
      </w:r>
    </w:p>
    <w:p>
      <w:pPr>
        <w:spacing w:before="60" w:line="214" w:lineRule="auto"/>
        <w:rPr>
          <w:rFonts w:ascii="SimSun" w:hAnsi="SimSun" w:eastAsia="SimSun" w:cs="SimSun"/>
          <w:sz w:val="19"/>
          <w:szCs w:val="19"/>
        </w:rPr>
      </w:pPr>
      <w:r>
        <w:rPr>
          <w:rFonts w:ascii="SimSun" w:hAnsi="SimSun" w:eastAsia="SimSun" w:cs="SimSun"/>
          <w:sz w:val="19"/>
          <w:szCs w:val="19"/>
          <w:spacing w:val="-4"/>
        </w:rPr>
        <w:t>高尿酸血症</w:t>
      </w:r>
      <w:r>
        <w:rPr>
          <w:rFonts w:ascii="SimSun" w:hAnsi="SimSun" w:eastAsia="SimSun" w:cs="SimSun"/>
          <w:sz w:val="19"/>
          <w:szCs w:val="19"/>
          <w:spacing w:val="74"/>
        </w:rPr>
        <w:t xml:space="preserve"> </w:t>
      </w:r>
      <w:r>
        <w:rPr>
          <w:rFonts w:ascii="SimSun" w:hAnsi="SimSun" w:eastAsia="SimSun" w:cs="SimSun"/>
          <w:sz w:val="19"/>
          <w:szCs w:val="19"/>
          <w:spacing w:val="-4"/>
        </w:rPr>
        <w:t>hyperuricemia,HUA</w:t>
      </w:r>
      <w:r>
        <w:rPr>
          <w:rFonts w:ascii="SimSun" w:hAnsi="SimSun" w:eastAsia="SimSun" w:cs="SimSun"/>
          <w:sz w:val="19"/>
          <w:szCs w:val="19"/>
          <w:spacing w:val="18"/>
        </w:rPr>
        <w:t xml:space="preserve">  </w:t>
      </w:r>
      <w:r>
        <w:rPr>
          <w:rFonts w:ascii="SimSun" w:hAnsi="SimSun" w:eastAsia="SimSun" w:cs="SimSun"/>
          <w:sz w:val="19"/>
          <w:szCs w:val="19"/>
          <w:spacing w:val="-4"/>
        </w:rPr>
        <w:t>783</w:t>
      </w:r>
    </w:p>
    <w:p>
      <w:pPr>
        <w:spacing w:before="58" w:line="214" w:lineRule="auto"/>
        <w:rPr>
          <w:rFonts w:ascii="SimSun" w:hAnsi="SimSun" w:eastAsia="SimSun" w:cs="SimSun"/>
          <w:sz w:val="19"/>
          <w:szCs w:val="19"/>
        </w:rPr>
      </w:pPr>
      <w:r>
        <w:rPr>
          <w:rFonts w:ascii="SimSun" w:hAnsi="SimSun" w:eastAsia="SimSun" w:cs="SimSun"/>
          <w:sz w:val="19"/>
          <w:szCs w:val="19"/>
          <w:spacing w:val="-5"/>
        </w:rPr>
        <w:t>高</w:t>
      </w:r>
      <w:r>
        <w:rPr>
          <w:rFonts w:ascii="SimSun" w:hAnsi="SimSun" w:eastAsia="SimSun" w:cs="SimSun"/>
          <w:sz w:val="19"/>
          <w:szCs w:val="19"/>
          <w:spacing w:val="-6"/>
        </w:rPr>
        <w:t>三尖杉酯碱</w:t>
      </w:r>
      <w:r>
        <w:rPr>
          <w:rFonts w:ascii="SimSun" w:hAnsi="SimSun" w:eastAsia="SimSun" w:cs="SimSun"/>
          <w:sz w:val="19"/>
          <w:szCs w:val="19"/>
          <w:spacing w:val="57"/>
        </w:rPr>
        <w:t xml:space="preserve"> </w:t>
      </w:r>
      <w:r>
        <w:rPr>
          <w:rFonts w:ascii="SimSun" w:hAnsi="SimSun" w:eastAsia="SimSun" w:cs="SimSun"/>
          <w:sz w:val="19"/>
          <w:szCs w:val="19"/>
          <w:spacing w:val="-5"/>
        </w:rPr>
        <w:t>homoharringtonine</w:t>
      </w:r>
      <w:r>
        <w:rPr>
          <w:rFonts w:ascii="SimSun" w:hAnsi="SimSun" w:eastAsia="SimSun" w:cs="SimSun"/>
          <w:sz w:val="19"/>
          <w:szCs w:val="19"/>
          <w:spacing w:val="-6"/>
        </w:rPr>
        <w:t>,</w:t>
      </w:r>
      <w:r>
        <w:rPr>
          <w:rFonts w:ascii="SimSun" w:hAnsi="SimSun" w:eastAsia="SimSun" w:cs="SimSun"/>
          <w:sz w:val="19"/>
          <w:szCs w:val="19"/>
          <w:spacing w:val="-5"/>
        </w:rPr>
        <w:t>HHT</w:t>
      </w:r>
      <w:r>
        <w:rPr>
          <w:rFonts w:ascii="SimSun" w:hAnsi="SimSun" w:eastAsia="SimSun" w:cs="SimSun"/>
          <w:sz w:val="19"/>
          <w:szCs w:val="19"/>
          <w:spacing w:val="16"/>
        </w:rPr>
        <w:t xml:space="preserve">  </w:t>
      </w:r>
      <w:r>
        <w:rPr>
          <w:rFonts w:ascii="SimSun" w:hAnsi="SimSun" w:eastAsia="SimSun" w:cs="SimSun"/>
          <w:sz w:val="19"/>
          <w:szCs w:val="19"/>
          <w:spacing w:val="-6"/>
        </w:rPr>
        <w:t>579</w:t>
      </w:r>
    </w:p>
    <w:p>
      <w:pPr>
        <w:ind w:left="200" w:right="258" w:hanging="200"/>
        <w:spacing w:before="60" w:line="253" w:lineRule="auto"/>
        <w:rPr>
          <w:rFonts w:ascii="SimSun" w:hAnsi="SimSun" w:eastAsia="SimSun" w:cs="SimSun"/>
          <w:sz w:val="19"/>
          <w:szCs w:val="19"/>
        </w:rPr>
      </w:pPr>
      <w:r>
        <w:rPr>
          <w:rFonts w:ascii="SimSun" w:hAnsi="SimSun" w:eastAsia="SimSun" w:cs="SimSun"/>
          <w:sz w:val="19"/>
          <w:szCs w:val="19"/>
          <w:spacing w:val="-9"/>
        </w:rPr>
        <w:t>高渗</w:t>
      </w:r>
      <w:r>
        <w:rPr>
          <w:rFonts w:ascii="SimSun" w:hAnsi="SimSun" w:eastAsia="SimSun" w:cs="SimSun"/>
          <w:sz w:val="19"/>
          <w:szCs w:val="19"/>
          <w:spacing w:val="-10"/>
        </w:rPr>
        <w:t>高血糖综合征</w:t>
      </w:r>
      <w:r>
        <w:rPr>
          <w:rFonts w:ascii="SimSun" w:hAnsi="SimSun" w:eastAsia="SimSun" w:cs="SimSun"/>
          <w:sz w:val="19"/>
          <w:szCs w:val="19"/>
          <w:spacing w:val="65"/>
          <w:w w:val="101"/>
        </w:rPr>
        <w:t xml:space="preserve"> </w:t>
      </w:r>
      <w:r>
        <w:rPr>
          <w:rFonts w:ascii="SimSun" w:hAnsi="SimSun" w:eastAsia="SimSun" w:cs="SimSun"/>
          <w:sz w:val="19"/>
          <w:szCs w:val="19"/>
          <w:spacing w:val="-9"/>
        </w:rPr>
        <w:t>hyperosmolar</w:t>
      </w:r>
      <w:r>
        <w:rPr>
          <w:rFonts w:ascii="SimSun" w:hAnsi="SimSun" w:eastAsia="SimSun" w:cs="SimSun"/>
          <w:sz w:val="19"/>
          <w:szCs w:val="19"/>
          <w:spacing w:val="-7"/>
        </w:rPr>
        <w:t xml:space="preserve"> </w:t>
      </w:r>
      <w:r>
        <w:rPr>
          <w:rFonts w:ascii="SimSun" w:hAnsi="SimSun" w:eastAsia="SimSun" w:cs="SimSun"/>
          <w:sz w:val="19"/>
          <w:szCs w:val="19"/>
          <w:spacing w:val="-9"/>
        </w:rPr>
        <w:t>hyperglycemic</w:t>
      </w:r>
      <w:r>
        <w:rPr>
          <w:rFonts w:ascii="SimSun" w:hAnsi="SimSun" w:eastAsia="SimSun" w:cs="SimSun"/>
          <w:sz w:val="19"/>
          <w:szCs w:val="19"/>
          <w:spacing w:val="2"/>
        </w:rPr>
        <w:t xml:space="preserve"> </w:t>
      </w:r>
      <w:r>
        <w:rPr>
          <w:rFonts w:ascii="SimSun" w:hAnsi="SimSun" w:eastAsia="SimSun" w:cs="SimSun"/>
          <w:sz w:val="19"/>
          <w:szCs w:val="19"/>
          <w:spacing w:val="-9"/>
        </w:rPr>
        <w:t>syndrome</w:t>
      </w:r>
      <w:r>
        <w:rPr>
          <w:rFonts w:ascii="SimSun" w:hAnsi="SimSun" w:eastAsia="SimSun" w:cs="SimSun"/>
          <w:sz w:val="19"/>
          <w:szCs w:val="19"/>
          <w:spacing w:val="-10"/>
        </w:rPr>
        <w:t>,</w:t>
      </w:r>
      <w:r>
        <w:rPr>
          <w:rFonts w:ascii="SimSun" w:hAnsi="SimSun" w:eastAsia="SimSun" w:cs="SimSun"/>
          <w:sz w:val="19"/>
          <w:szCs w:val="19"/>
        </w:rPr>
        <w:t xml:space="preserve"> </w:t>
      </w:r>
      <w:r>
        <w:rPr>
          <w:rFonts w:ascii="Times New Roman" w:hAnsi="Times New Roman" w:eastAsia="Times New Roman" w:cs="Times New Roman"/>
          <w:sz w:val="19"/>
          <w:szCs w:val="19"/>
          <w:spacing w:val="-2"/>
        </w:rPr>
        <w:t>HHS</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2"/>
        </w:rPr>
        <w:t>748</w:t>
      </w:r>
    </w:p>
    <w:p>
      <w:pPr>
        <w:ind w:right="856"/>
        <w:spacing w:before="121" w:line="242" w:lineRule="auto"/>
        <w:rPr>
          <w:rFonts w:ascii="SimSun" w:hAnsi="SimSun" w:eastAsia="SimSun" w:cs="SimSun"/>
          <w:sz w:val="19"/>
          <w:szCs w:val="19"/>
        </w:rPr>
      </w:pPr>
      <w:r>
        <w:rPr>
          <w:rFonts w:ascii="SimSun" w:hAnsi="SimSun" w:eastAsia="SimSun" w:cs="SimSun"/>
          <w:sz w:val="19"/>
          <w:szCs w:val="19"/>
          <w:spacing w:val="-14"/>
        </w:rPr>
        <w:t>高血压肾硬化症</w:t>
      </w:r>
      <w:r>
        <w:rPr>
          <w:rFonts w:ascii="SimSun" w:hAnsi="SimSun" w:eastAsia="SimSun" w:cs="SimSun"/>
          <w:sz w:val="19"/>
          <w:szCs w:val="19"/>
          <w:spacing w:val="57"/>
        </w:rPr>
        <w:t xml:space="preserve"> </w:t>
      </w:r>
      <w:r>
        <w:rPr>
          <w:rFonts w:ascii="SimSun" w:hAnsi="SimSun" w:eastAsia="SimSun" w:cs="SimSun"/>
          <w:sz w:val="19"/>
          <w:szCs w:val="19"/>
          <w:spacing w:val="-14"/>
        </w:rPr>
        <w:t>hypertensive</w:t>
      </w:r>
      <w:r>
        <w:rPr>
          <w:rFonts w:ascii="SimSun" w:hAnsi="SimSun" w:eastAsia="SimSun" w:cs="SimSun"/>
          <w:sz w:val="19"/>
          <w:szCs w:val="19"/>
          <w:spacing w:val="-13"/>
        </w:rPr>
        <w:t xml:space="preserve"> </w:t>
      </w:r>
      <w:r>
        <w:rPr>
          <w:rFonts w:ascii="SimSun" w:hAnsi="SimSun" w:eastAsia="SimSun" w:cs="SimSun"/>
          <w:sz w:val="19"/>
          <w:szCs w:val="19"/>
          <w:spacing w:val="-14"/>
        </w:rPr>
        <w:t>nephrosclerosis</w:t>
      </w:r>
      <w:r>
        <w:rPr>
          <w:rFonts w:ascii="SimSun" w:hAnsi="SimSun" w:eastAsia="SimSun" w:cs="SimSun"/>
          <w:sz w:val="19"/>
          <w:szCs w:val="19"/>
          <w:spacing w:val="14"/>
        </w:rPr>
        <w:t xml:space="preserve">  </w:t>
      </w:r>
      <w:r>
        <w:rPr>
          <w:rFonts w:ascii="SimSun" w:hAnsi="SimSun" w:eastAsia="SimSun" w:cs="SimSun"/>
          <w:sz w:val="19"/>
          <w:szCs w:val="19"/>
          <w:spacing w:val="-14"/>
        </w:rPr>
        <w:t>5</w:t>
      </w:r>
      <w:r>
        <w:rPr>
          <w:rFonts w:ascii="SimSun" w:hAnsi="SimSun" w:eastAsia="SimSun" w:cs="SimSun"/>
          <w:sz w:val="19"/>
          <w:szCs w:val="19"/>
          <w:spacing w:val="-15"/>
        </w:rPr>
        <w:t>03</w:t>
      </w:r>
      <w:r>
        <w:rPr>
          <w:rFonts w:ascii="SimSun" w:hAnsi="SimSun" w:eastAsia="SimSun" w:cs="SimSun"/>
          <w:sz w:val="19"/>
          <w:szCs w:val="19"/>
        </w:rPr>
        <w:t xml:space="preserve"> </w:t>
      </w:r>
      <w:r>
        <w:rPr>
          <w:rFonts w:ascii="SimSun" w:hAnsi="SimSun" w:eastAsia="SimSun" w:cs="SimSun"/>
          <w:sz w:val="19"/>
          <w:szCs w:val="19"/>
          <w:spacing w:val="-13"/>
        </w:rPr>
        <w:t>高原肺水肿</w:t>
      </w:r>
      <w:r>
        <w:rPr>
          <w:rFonts w:ascii="SimSun" w:hAnsi="SimSun" w:eastAsia="SimSun" w:cs="SimSun"/>
          <w:sz w:val="19"/>
          <w:szCs w:val="19"/>
          <w:spacing w:val="77"/>
        </w:rPr>
        <w:t xml:space="preserve"> </w:t>
      </w:r>
      <w:r>
        <w:rPr>
          <w:rFonts w:ascii="SimSun" w:hAnsi="SimSun" w:eastAsia="SimSun" w:cs="SimSun"/>
          <w:sz w:val="19"/>
          <w:szCs w:val="19"/>
          <w:spacing w:val="-13"/>
        </w:rPr>
        <w:t>high-altitude</w:t>
      </w:r>
      <w:r>
        <w:rPr>
          <w:rFonts w:ascii="SimSun" w:hAnsi="SimSun" w:eastAsia="SimSun" w:cs="SimSun"/>
          <w:sz w:val="19"/>
          <w:szCs w:val="19"/>
          <w:spacing w:val="-11"/>
        </w:rPr>
        <w:t xml:space="preserve"> </w:t>
      </w:r>
      <w:r>
        <w:rPr>
          <w:rFonts w:ascii="SimSun" w:hAnsi="SimSun" w:eastAsia="SimSun" w:cs="SimSun"/>
          <w:sz w:val="19"/>
          <w:szCs w:val="19"/>
          <w:spacing w:val="-13"/>
        </w:rPr>
        <w:t>pulmonary</w:t>
      </w:r>
      <w:r>
        <w:rPr>
          <w:rFonts w:ascii="SimSun" w:hAnsi="SimSun" w:eastAsia="SimSun" w:cs="SimSun"/>
          <w:sz w:val="19"/>
          <w:szCs w:val="19"/>
          <w:spacing w:val="-5"/>
        </w:rPr>
        <w:t xml:space="preserve"> </w:t>
      </w:r>
      <w:r>
        <w:rPr>
          <w:rFonts w:ascii="SimSun" w:hAnsi="SimSun" w:eastAsia="SimSun" w:cs="SimSun"/>
          <w:sz w:val="19"/>
          <w:szCs w:val="19"/>
          <w:spacing w:val="-13"/>
        </w:rPr>
        <w:t>edema</w:t>
      </w:r>
      <w:r>
        <w:rPr>
          <w:rFonts w:ascii="SimSun" w:hAnsi="SimSun" w:eastAsia="SimSun" w:cs="SimSun"/>
          <w:sz w:val="19"/>
          <w:szCs w:val="19"/>
          <w:spacing w:val="23"/>
        </w:rPr>
        <w:t xml:space="preserve">  </w:t>
      </w:r>
      <w:r>
        <w:rPr>
          <w:rFonts w:ascii="SimSun" w:hAnsi="SimSun" w:eastAsia="SimSun" w:cs="SimSun"/>
          <w:sz w:val="19"/>
          <w:szCs w:val="19"/>
          <w:spacing w:val="-13"/>
        </w:rPr>
        <w:t>924</w:t>
      </w:r>
    </w:p>
    <w:p>
      <w:pPr>
        <w:spacing w:before="60" w:line="214" w:lineRule="auto"/>
        <w:rPr>
          <w:rFonts w:ascii="SimSun" w:hAnsi="SimSun" w:eastAsia="SimSun" w:cs="SimSun"/>
          <w:sz w:val="19"/>
          <w:szCs w:val="19"/>
        </w:rPr>
      </w:pPr>
      <w:r>
        <w:rPr>
          <w:rFonts w:ascii="SimSun" w:hAnsi="SimSun" w:eastAsia="SimSun" w:cs="SimSun"/>
          <w:sz w:val="19"/>
          <w:szCs w:val="19"/>
          <w:spacing w:val="-15"/>
        </w:rPr>
        <w:t>高原脑水肿</w:t>
      </w:r>
      <w:r>
        <w:rPr>
          <w:rFonts w:ascii="SimSun" w:hAnsi="SimSun" w:eastAsia="SimSun" w:cs="SimSun"/>
          <w:sz w:val="19"/>
          <w:szCs w:val="19"/>
          <w:spacing w:val="67"/>
        </w:rPr>
        <w:t xml:space="preserve"> </w:t>
      </w:r>
      <w:r>
        <w:rPr>
          <w:rFonts w:ascii="SimSun" w:hAnsi="SimSun" w:eastAsia="SimSun" w:cs="SimSun"/>
          <w:sz w:val="19"/>
          <w:szCs w:val="19"/>
          <w:spacing w:val="-14"/>
        </w:rPr>
        <w:t>high</w:t>
      </w:r>
      <w:r>
        <w:rPr>
          <w:rFonts w:ascii="SimSun" w:hAnsi="SimSun" w:eastAsia="SimSun" w:cs="SimSun"/>
          <w:sz w:val="19"/>
          <w:szCs w:val="19"/>
          <w:spacing w:val="-15"/>
        </w:rPr>
        <w:t>-</w:t>
      </w:r>
      <w:r>
        <w:rPr>
          <w:rFonts w:ascii="SimSun" w:hAnsi="SimSun" w:eastAsia="SimSun" w:cs="SimSun"/>
          <w:sz w:val="19"/>
          <w:szCs w:val="19"/>
          <w:spacing w:val="-14"/>
        </w:rPr>
        <w:t>altitude</w:t>
      </w:r>
      <w:r>
        <w:rPr>
          <w:rFonts w:ascii="SimSun" w:hAnsi="SimSun" w:eastAsia="SimSun" w:cs="SimSun"/>
          <w:sz w:val="19"/>
          <w:szCs w:val="19"/>
          <w:spacing w:val="-8"/>
        </w:rPr>
        <w:t xml:space="preserve"> </w:t>
      </w:r>
      <w:r>
        <w:rPr>
          <w:rFonts w:ascii="SimSun" w:hAnsi="SimSun" w:eastAsia="SimSun" w:cs="SimSun"/>
          <w:sz w:val="19"/>
          <w:szCs w:val="19"/>
          <w:spacing w:val="-14"/>
        </w:rPr>
        <w:t>cerebral</w:t>
      </w:r>
      <w:r>
        <w:rPr>
          <w:rFonts w:ascii="SimSun" w:hAnsi="SimSun" w:eastAsia="SimSun" w:cs="SimSun"/>
          <w:sz w:val="19"/>
          <w:szCs w:val="19"/>
          <w:spacing w:val="-8"/>
        </w:rPr>
        <w:t xml:space="preserve"> </w:t>
      </w:r>
      <w:r>
        <w:rPr>
          <w:rFonts w:ascii="SimSun" w:hAnsi="SimSun" w:eastAsia="SimSun" w:cs="SimSun"/>
          <w:sz w:val="19"/>
          <w:szCs w:val="19"/>
          <w:spacing w:val="-15"/>
        </w:rPr>
        <w:t>edema</w:t>
      </w:r>
      <w:r>
        <w:rPr>
          <w:rFonts w:ascii="SimSun" w:hAnsi="SimSun" w:eastAsia="SimSun" w:cs="SimSun"/>
          <w:sz w:val="19"/>
          <w:szCs w:val="19"/>
          <w:spacing w:val="8"/>
        </w:rPr>
        <w:t xml:space="preserve">  </w:t>
      </w:r>
      <w:r>
        <w:rPr>
          <w:rFonts w:ascii="SimSun" w:hAnsi="SimSun" w:eastAsia="SimSun" w:cs="SimSun"/>
          <w:sz w:val="19"/>
          <w:szCs w:val="19"/>
          <w:spacing w:val="-15"/>
        </w:rPr>
        <w:t>924</w:t>
      </w:r>
    </w:p>
    <w:p>
      <w:pPr>
        <w:spacing w:before="67" w:line="219" w:lineRule="auto"/>
        <w:rPr>
          <w:rFonts w:ascii="SimSun" w:hAnsi="SimSun" w:eastAsia="SimSun" w:cs="SimSun"/>
          <w:sz w:val="19"/>
          <w:szCs w:val="19"/>
        </w:rPr>
      </w:pPr>
      <w:r>
        <w:rPr>
          <w:rFonts w:ascii="SimSun" w:hAnsi="SimSun" w:eastAsia="SimSun" w:cs="SimSun"/>
          <w:sz w:val="19"/>
          <w:szCs w:val="19"/>
          <w:spacing w:val="-14"/>
        </w:rPr>
        <w:t>梗阻性休克</w:t>
      </w:r>
      <w:r>
        <w:rPr>
          <w:rFonts w:ascii="SimSun" w:hAnsi="SimSun" w:eastAsia="SimSun" w:cs="SimSun"/>
          <w:sz w:val="19"/>
          <w:szCs w:val="19"/>
          <w:spacing w:val="89"/>
          <w:w w:val="101"/>
        </w:rPr>
        <w:t xml:space="preserve"> </w:t>
      </w:r>
      <w:r>
        <w:rPr>
          <w:rFonts w:ascii="SimSun" w:hAnsi="SimSun" w:eastAsia="SimSun" w:cs="SimSun"/>
          <w:sz w:val="19"/>
          <w:szCs w:val="19"/>
          <w:spacing w:val="-14"/>
        </w:rPr>
        <w:t>obstructive</w:t>
      </w:r>
      <w:r>
        <w:rPr>
          <w:rFonts w:ascii="SimSun" w:hAnsi="SimSun" w:eastAsia="SimSun" w:cs="SimSun"/>
          <w:sz w:val="19"/>
          <w:szCs w:val="19"/>
          <w:spacing w:val="-5"/>
        </w:rPr>
        <w:t xml:space="preserve"> </w:t>
      </w:r>
      <w:r>
        <w:rPr>
          <w:rFonts w:ascii="SimSun" w:hAnsi="SimSun" w:eastAsia="SimSun" w:cs="SimSun"/>
          <w:sz w:val="19"/>
          <w:szCs w:val="19"/>
          <w:spacing w:val="-14"/>
        </w:rPr>
        <w:t>shock</w:t>
      </w:r>
      <w:r>
        <w:rPr>
          <w:rFonts w:ascii="SimSun" w:hAnsi="SimSun" w:eastAsia="SimSun" w:cs="SimSun"/>
          <w:sz w:val="19"/>
          <w:szCs w:val="19"/>
          <w:spacing w:val="12"/>
        </w:rPr>
        <w:t xml:space="preserve">  </w:t>
      </w:r>
      <w:r>
        <w:rPr>
          <w:rFonts w:ascii="SimSun" w:hAnsi="SimSun" w:eastAsia="SimSun" w:cs="SimSun"/>
          <w:sz w:val="19"/>
          <w:szCs w:val="19"/>
          <w:spacing w:val="-14"/>
        </w:rPr>
        <w:t>145</w:t>
      </w:r>
    </w:p>
    <w:p>
      <w:pPr>
        <w:ind w:left="200" w:right="298" w:hanging="200"/>
        <w:spacing w:before="49" w:line="254" w:lineRule="auto"/>
        <w:rPr>
          <w:rFonts w:ascii="SimSun" w:hAnsi="SimSun" w:eastAsia="SimSun" w:cs="SimSun"/>
          <w:sz w:val="19"/>
          <w:szCs w:val="19"/>
        </w:rPr>
      </w:pPr>
      <w:r>
        <w:rPr>
          <w:rFonts w:ascii="SimSun" w:hAnsi="SimSun" w:eastAsia="SimSun" w:cs="SimSun"/>
          <w:sz w:val="19"/>
          <w:szCs w:val="19"/>
          <w:spacing w:val="-16"/>
        </w:rPr>
        <w:t>功能性胃肠病</w:t>
      </w:r>
      <w:r>
        <w:rPr>
          <w:rFonts w:ascii="SimSun" w:hAnsi="SimSun" w:eastAsia="SimSun" w:cs="SimSun"/>
          <w:sz w:val="19"/>
          <w:szCs w:val="19"/>
          <w:spacing w:val="81"/>
        </w:rPr>
        <w:t xml:space="preserve"> </w:t>
      </w:r>
      <w:r>
        <w:rPr>
          <w:rFonts w:ascii="SimSun" w:hAnsi="SimSun" w:eastAsia="SimSun" w:cs="SimSun"/>
          <w:sz w:val="19"/>
          <w:szCs w:val="19"/>
          <w:spacing w:val="-15"/>
        </w:rPr>
        <w:t>functional</w:t>
      </w:r>
      <w:r>
        <w:rPr>
          <w:rFonts w:ascii="SimSun" w:hAnsi="SimSun" w:eastAsia="SimSun" w:cs="SimSun"/>
          <w:sz w:val="19"/>
          <w:szCs w:val="19"/>
          <w:spacing w:val="-10"/>
        </w:rPr>
        <w:t xml:space="preserve"> </w:t>
      </w:r>
      <w:r>
        <w:rPr>
          <w:rFonts w:ascii="SimSun" w:hAnsi="SimSun" w:eastAsia="SimSun" w:cs="SimSun"/>
          <w:sz w:val="19"/>
          <w:szCs w:val="19"/>
          <w:spacing w:val="-15"/>
        </w:rPr>
        <w:t>gastrointestinal</w:t>
      </w:r>
      <w:r>
        <w:rPr>
          <w:rFonts w:ascii="SimSun" w:hAnsi="SimSun" w:eastAsia="SimSun" w:cs="SimSun"/>
          <w:sz w:val="19"/>
          <w:szCs w:val="19"/>
          <w:spacing w:val="-9"/>
        </w:rPr>
        <w:t xml:space="preserve"> </w:t>
      </w:r>
      <w:r>
        <w:rPr>
          <w:rFonts w:ascii="SimSun" w:hAnsi="SimSun" w:eastAsia="SimSun" w:cs="SimSun"/>
          <w:sz w:val="19"/>
          <w:szCs w:val="19"/>
          <w:spacing w:val="-15"/>
        </w:rPr>
        <w:t>disorders</w:t>
      </w:r>
      <w:r>
        <w:rPr>
          <w:rFonts w:ascii="SimSun" w:hAnsi="SimSun" w:eastAsia="SimSun" w:cs="SimSun"/>
          <w:sz w:val="19"/>
          <w:szCs w:val="19"/>
          <w:spacing w:val="-16"/>
        </w:rPr>
        <w:t>,</w:t>
      </w:r>
      <w:r>
        <w:rPr>
          <w:rFonts w:ascii="SimSun" w:hAnsi="SimSun" w:eastAsia="SimSun" w:cs="SimSun"/>
          <w:sz w:val="19"/>
          <w:szCs w:val="19"/>
          <w:spacing w:val="-15"/>
        </w:rPr>
        <w:t>FGIDs</w:t>
      </w:r>
      <w:r>
        <w:rPr>
          <w:rFonts w:ascii="SimSun" w:hAnsi="SimSun" w:eastAsia="SimSun" w:cs="SimSun"/>
          <w:sz w:val="19"/>
          <w:szCs w:val="19"/>
        </w:rPr>
        <w:t xml:space="preserve"> </w:t>
      </w:r>
      <w:r>
        <w:rPr>
          <w:rFonts w:ascii="SimSun" w:hAnsi="SimSun" w:eastAsia="SimSun" w:cs="SimSun"/>
          <w:sz w:val="19"/>
          <w:szCs w:val="19"/>
          <w:spacing w:val="-3"/>
        </w:rPr>
        <w:t>384</w:t>
      </w:r>
    </w:p>
    <w:p>
      <w:pPr>
        <w:spacing w:before="77" w:line="214" w:lineRule="auto"/>
        <w:rPr>
          <w:rFonts w:ascii="SimSun" w:hAnsi="SimSun" w:eastAsia="SimSun" w:cs="SimSun"/>
          <w:sz w:val="19"/>
          <w:szCs w:val="19"/>
        </w:rPr>
      </w:pPr>
      <w:r>
        <w:rPr>
          <w:rFonts w:ascii="SimSun" w:hAnsi="SimSun" w:eastAsia="SimSun" w:cs="SimSun"/>
          <w:sz w:val="19"/>
          <w:szCs w:val="19"/>
          <w:spacing w:val="-10"/>
        </w:rPr>
        <w:t>功能性消化不良</w:t>
      </w:r>
      <w:r>
        <w:rPr>
          <w:rFonts w:ascii="SimSun" w:hAnsi="SimSun" w:eastAsia="SimSun" w:cs="SimSun"/>
          <w:sz w:val="19"/>
          <w:szCs w:val="19"/>
          <w:spacing w:val="60"/>
        </w:rPr>
        <w:t xml:space="preserve"> </w:t>
      </w:r>
      <w:r>
        <w:rPr>
          <w:rFonts w:ascii="SimSun" w:hAnsi="SimSun" w:eastAsia="SimSun" w:cs="SimSun"/>
          <w:sz w:val="19"/>
          <w:szCs w:val="19"/>
          <w:spacing w:val="-10"/>
        </w:rPr>
        <w:t>functional</w:t>
      </w:r>
      <w:r>
        <w:rPr>
          <w:rFonts w:ascii="SimSun" w:hAnsi="SimSun" w:eastAsia="SimSun" w:cs="SimSun"/>
          <w:sz w:val="19"/>
          <w:szCs w:val="19"/>
          <w:spacing w:val="-3"/>
        </w:rPr>
        <w:t xml:space="preserve"> </w:t>
      </w:r>
      <w:r>
        <w:rPr>
          <w:rFonts w:ascii="SimSun" w:hAnsi="SimSun" w:eastAsia="SimSun" w:cs="SimSun"/>
          <w:sz w:val="19"/>
          <w:szCs w:val="19"/>
          <w:spacing w:val="-10"/>
        </w:rPr>
        <w:t>dyspepsia,FD</w:t>
      </w:r>
      <w:r>
        <w:rPr>
          <w:rFonts w:ascii="SimSun" w:hAnsi="SimSun" w:eastAsia="SimSun" w:cs="SimSun"/>
          <w:sz w:val="19"/>
          <w:szCs w:val="19"/>
          <w:spacing w:val="2"/>
        </w:rPr>
        <w:t xml:space="preserve">  </w:t>
      </w:r>
      <w:r>
        <w:rPr>
          <w:rFonts w:ascii="SimSun" w:hAnsi="SimSun" w:eastAsia="SimSun" w:cs="SimSun"/>
          <w:sz w:val="19"/>
          <w:szCs w:val="19"/>
          <w:spacing w:val="-10"/>
        </w:rPr>
        <w:t>384</w:t>
      </w:r>
    </w:p>
    <w:p>
      <w:pPr>
        <w:ind w:right="304"/>
        <w:spacing w:before="50" w:line="239" w:lineRule="auto"/>
        <w:rPr>
          <w:rFonts w:ascii="SimSun" w:hAnsi="SimSun" w:eastAsia="SimSun" w:cs="SimSun"/>
          <w:sz w:val="19"/>
          <w:szCs w:val="19"/>
        </w:rPr>
      </w:pPr>
      <w:r>
        <w:rPr>
          <w:rFonts w:ascii="SimSun" w:hAnsi="SimSun" w:eastAsia="SimSun" w:cs="SimSun"/>
          <w:sz w:val="19"/>
          <w:szCs w:val="19"/>
          <w:spacing w:val="-11"/>
        </w:rPr>
        <w:t>供体淋巴细胞输注</w:t>
      </w:r>
      <w:r>
        <w:rPr>
          <w:rFonts w:ascii="SimSun" w:hAnsi="SimSun" w:eastAsia="SimSun" w:cs="SimSun"/>
          <w:sz w:val="19"/>
          <w:szCs w:val="19"/>
          <w:spacing w:val="82"/>
        </w:rPr>
        <w:t xml:space="preserve"> </w:t>
      </w:r>
      <w:r>
        <w:rPr>
          <w:rFonts w:ascii="SimSun" w:hAnsi="SimSun" w:eastAsia="SimSun" w:cs="SimSun"/>
          <w:sz w:val="19"/>
          <w:szCs w:val="19"/>
          <w:spacing w:val="-11"/>
        </w:rPr>
        <w:t>donor</w:t>
      </w:r>
      <w:r>
        <w:rPr>
          <w:rFonts w:ascii="SimSun" w:hAnsi="SimSun" w:eastAsia="SimSun" w:cs="SimSun"/>
          <w:sz w:val="19"/>
          <w:szCs w:val="19"/>
          <w:spacing w:val="3"/>
        </w:rPr>
        <w:t xml:space="preserve"> </w:t>
      </w:r>
      <w:r>
        <w:rPr>
          <w:rFonts w:ascii="SimSun" w:hAnsi="SimSun" w:eastAsia="SimSun" w:cs="SimSun"/>
          <w:sz w:val="19"/>
          <w:szCs w:val="19"/>
          <w:spacing w:val="-11"/>
        </w:rPr>
        <w:t>lymphocytes</w:t>
      </w:r>
      <w:r>
        <w:rPr>
          <w:rFonts w:ascii="SimSun" w:hAnsi="SimSun" w:eastAsia="SimSun" w:cs="SimSun"/>
          <w:sz w:val="19"/>
          <w:szCs w:val="19"/>
          <w:spacing w:val="4"/>
        </w:rPr>
        <w:t xml:space="preserve"> </w:t>
      </w:r>
      <w:r>
        <w:rPr>
          <w:rFonts w:ascii="SimSun" w:hAnsi="SimSun" w:eastAsia="SimSun" w:cs="SimSun"/>
          <w:sz w:val="19"/>
          <w:szCs w:val="19"/>
          <w:spacing w:val="-11"/>
        </w:rPr>
        <w:t>infusion,DLI</w:t>
      </w:r>
      <w:r>
        <w:rPr>
          <w:rFonts w:ascii="SimSun" w:hAnsi="SimSun" w:eastAsia="SimSun" w:cs="SimSun"/>
          <w:sz w:val="19"/>
          <w:szCs w:val="19"/>
          <w:spacing w:val="2"/>
        </w:rPr>
        <w:t xml:space="preserve">  </w:t>
      </w:r>
      <w:r>
        <w:rPr>
          <w:rFonts w:ascii="SimSun" w:hAnsi="SimSun" w:eastAsia="SimSun" w:cs="SimSun"/>
          <w:sz w:val="19"/>
          <w:szCs w:val="19"/>
          <w:spacing w:val="-11"/>
        </w:rPr>
        <w:t>636</w:t>
      </w:r>
      <w:r>
        <w:rPr>
          <w:rFonts w:ascii="SimSun" w:hAnsi="SimSun" w:eastAsia="SimSun" w:cs="SimSun"/>
          <w:sz w:val="19"/>
          <w:szCs w:val="19"/>
          <w:spacing w:val="1"/>
        </w:rPr>
        <w:t xml:space="preserve"> </w:t>
      </w:r>
      <w:r>
        <w:rPr>
          <w:rFonts w:ascii="SimSun" w:hAnsi="SimSun" w:eastAsia="SimSun" w:cs="SimSun"/>
          <w:sz w:val="19"/>
          <w:szCs w:val="19"/>
          <w:spacing w:val="-9"/>
        </w:rPr>
        <w:t>骨骼-</w:t>
      </w:r>
      <w:r>
        <w:rPr>
          <w:rFonts w:ascii="SimSun" w:hAnsi="SimSun" w:eastAsia="SimSun" w:cs="SimSun"/>
          <w:sz w:val="19"/>
          <w:szCs w:val="19"/>
          <w:spacing w:val="-53"/>
        </w:rPr>
        <w:t xml:space="preserve"> </w:t>
      </w:r>
      <w:r>
        <w:rPr>
          <w:rFonts w:ascii="SimSun" w:hAnsi="SimSun" w:eastAsia="SimSun" w:cs="SimSun"/>
          <w:sz w:val="19"/>
          <w:szCs w:val="19"/>
          <w:spacing w:val="-9"/>
        </w:rPr>
        <w:t>结缔组织综合征</w:t>
      </w:r>
      <w:r>
        <w:rPr>
          <w:rFonts w:ascii="SimSun" w:hAnsi="SimSun" w:eastAsia="SimSun" w:cs="SimSun"/>
          <w:sz w:val="19"/>
          <w:szCs w:val="19"/>
          <w:spacing w:val="10"/>
        </w:rPr>
        <w:t xml:space="preserve">  </w:t>
      </w:r>
      <w:r>
        <w:rPr>
          <w:rFonts w:ascii="SimSun" w:hAnsi="SimSun" w:eastAsia="SimSun" w:cs="SimSun"/>
          <w:sz w:val="19"/>
          <w:szCs w:val="19"/>
          <w:spacing w:val="-8"/>
        </w:rPr>
        <w:t>skeletal</w:t>
      </w:r>
      <w:r>
        <w:rPr>
          <w:rFonts w:ascii="SimSun" w:hAnsi="SimSun" w:eastAsia="SimSun" w:cs="SimSun"/>
          <w:sz w:val="19"/>
          <w:szCs w:val="19"/>
          <w:spacing w:val="-9"/>
        </w:rPr>
        <w:t>-</w:t>
      </w:r>
      <w:r>
        <w:rPr>
          <w:rFonts w:ascii="SimSun" w:hAnsi="SimSun" w:eastAsia="SimSun" w:cs="SimSun"/>
          <w:sz w:val="19"/>
          <w:szCs w:val="19"/>
          <w:spacing w:val="-8"/>
        </w:rPr>
        <w:t>connective</w:t>
      </w:r>
      <w:r>
        <w:rPr>
          <w:rFonts w:ascii="SimSun" w:hAnsi="SimSun" w:eastAsia="SimSun" w:cs="SimSun"/>
          <w:sz w:val="19"/>
          <w:szCs w:val="19"/>
          <w:spacing w:val="-8"/>
        </w:rPr>
        <w:t xml:space="preserve"> </w:t>
      </w:r>
      <w:r>
        <w:rPr>
          <w:rFonts w:ascii="SimSun" w:hAnsi="SimSun" w:eastAsia="SimSun" w:cs="SimSun"/>
          <w:sz w:val="19"/>
          <w:szCs w:val="19"/>
          <w:spacing w:val="-8"/>
        </w:rPr>
        <w:t>tissue</w:t>
      </w:r>
      <w:r>
        <w:rPr>
          <w:rFonts w:ascii="SimSun" w:hAnsi="SimSun" w:eastAsia="SimSun" w:cs="SimSun"/>
          <w:sz w:val="19"/>
          <w:szCs w:val="19"/>
          <w:spacing w:val="-5"/>
        </w:rPr>
        <w:t xml:space="preserve"> </w:t>
      </w:r>
      <w:r>
        <w:rPr>
          <w:rFonts w:ascii="SimSun" w:hAnsi="SimSun" w:eastAsia="SimSun" w:cs="SimSun"/>
          <w:sz w:val="19"/>
          <w:szCs w:val="19"/>
          <w:spacing w:val="-8"/>
        </w:rPr>
        <w:t>sy</w:t>
      </w:r>
      <w:r>
        <w:rPr>
          <w:rFonts w:ascii="SimSun" w:hAnsi="SimSun" w:eastAsia="SimSun" w:cs="SimSun"/>
          <w:sz w:val="19"/>
          <w:szCs w:val="19"/>
          <w:spacing w:val="-9"/>
        </w:rPr>
        <w:t>n-</w:t>
      </w:r>
    </w:p>
    <w:p>
      <w:pPr>
        <w:ind w:left="200"/>
        <w:spacing w:before="100" w:line="183" w:lineRule="auto"/>
        <w:rPr>
          <w:rFonts w:ascii="SimSun" w:hAnsi="SimSun" w:eastAsia="SimSun" w:cs="SimSun"/>
          <w:sz w:val="19"/>
          <w:szCs w:val="19"/>
        </w:rPr>
      </w:pPr>
      <w:r>
        <w:rPr>
          <w:rFonts w:ascii="Times New Roman" w:hAnsi="Times New Roman" w:eastAsia="Times New Roman" w:cs="Times New Roman"/>
          <w:sz w:val="19"/>
          <w:szCs w:val="19"/>
          <w:spacing w:val="-2"/>
        </w:rPr>
        <w:t>dromes</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spacing w:val="-2"/>
        </w:rPr>
        <w:t>79</w:t>
      </w:r>
    </w:p>
    <w:p>
      <w:pPr>
        <w:spacing w:before="82" w:line="216" w:lineRule="auto"/>
        <w:rPr>
          <w:rFonts w:ascii="SimSun" w:hAnsi="SimSun" w:eastAsia="SimSun" w:cs="SimSun"/>
          <w:sz w:val="19"/>
          <w:szCs w:val="19"/>
        </w:rPr>
      </w:pPr>
      <w:r>
        <w:rPr>
          <w:rFonts w:ascii="SimSun" w:hAnsi="SimSun" w:eastAsia="SimSun" w:cs="SimSun"/>
          <w:sz w:val="19"/>
          <w:szCs w:val="19"/>
          <w:spacing w:val="-13"/>
        </w:rPr>
        <w:t>骨关节炎</w:t>
      </w:r>
      <w:r>
        <w:rPr>
          <w:rFonts w:ascii="SimSun" w:hAnsi="SimSun" w:eastAsia="SimSun" w:cs="SimSun"/>
          <w:sz w:val="19"/>
          <w:szCs w:val="19"/>
          <w:spacing w:val="85"/>
        </w:rPr>
        <w:t xml:space="preserve"> </w:t>
      </w:r>
      <w:r>
        <w:rPr>
          <w:rFonts w:ascii="SimSun" w:hAnsi="SimSun" w:eastAsia="SimSun" w:cs="SimSun"/>
          <w:sz w:val="19"/>
          <w:szCs w:val="19"/>
          <w:spacing w:val="-13"/>
        </w:rPr>
        <w:t>osteoarthritis,OA</w:t>
      </w:r>
      <w:r>
        <w:rPr>
          <w:rFonts w:ascii="SimSun" w:hAnsi="SimSun" w:eastAsia="SimSun" w:cs="SimSun"/>
          <w:sz w:val="19"/>
          <w:szCs w:val="19"/>
          <w:spacing w:val="28"/>
        </w:rPr>
        <w:t xml:space="preserve">  </w:t>
      </w:r>
      <w:r>
        <w:rPr>
          <w:rFonts w:ascii="SimSun" w:hAnsi="SimSun" w:eastAsia="SimSun" w:cs="SimSun"/>
          <w:sz w:val="19"/>
          <w:szCs w:val="19"/>
          <w:spacing w:val="-13"/>
        </w:rPr>
        <w:t>799,857</w:t>
      </w:r>
    </w:p>
    <w:p>
      <w:pPr>
        <w:ind w:right="297"/>
        <w:spacing w:before="46" w:line="238" w:lineRule="auto"/>
        <w:rPr>
          <w:rFonts w:ascii="SimSun" w:hAnsi="SimSun" w:eastAsia="SimSun" w:cs="SimSun"/>
          <w:sz w:val="19"/>
          <w:szCs w:val="19"/>
        </w:rPr>
      </w:pPr>
      <w:r>
        <w:rPr>
          <w:rFonts w:ascii="SimSun" w:hAnsi="SimSun" w:eastAsia="SimSun" w:cs="SimSun"/>
          <w:sz w:val="19"/>
          <w:szCs w:val="19"/>
          <w:spacing w:val="-13"/>
        </w:rPr>
        <w:t>骨髓增生异常综合征</w:t>
      </w:r>
      <w:r>
        <w:rPr>
          <w:rFonts w:ascii="SimSun" w:hAnsi="SimSun" w:eastAsia="SimSun" w:cs="SimSun"/>
          <w:sz w:val="19"/>
          <w:szCs w:val="19"/>
          <w:spacing w:val="78"/>
        </w:rPr>
        <w:t xml:space="preserve"> </w:t>
      </w:r>
      <w:r>
        <w:rPr>
          <w:rFonts w:ascii="SimSun" w:hAnsi="SimSun" w:eastAsia="SimSun" w:cs="SimSun"/>
          <w:sz w:val="19"/>
          <w:szCs w:val="19"/>
          <w:spacing w:val="-13"/>
        </w:rPr>
        <w:t>myelodysplastic</w:t>
      </w:r>
      <w:r>
        <w:rPr>
          <w:rFonts w:ascii="SimSun" w:hAnsi="SimSun" w:eastAsia="SimSun" w:cs="SimSun"/>
          <w:sz w:val="19"/>
          <w:szCs w:val="19"/>
          <w:spacing w:val="-1"/>
        </w:rPr>
        <w:t xml:space="preserve"> </w:t>
      </w:r>
      <w:r>
        <w:rPr>
          <w:rFonts w:ascii="SimSun" w:hAnsi="SimSun" w:eastAsia="SimSun" w:cs="SimSun"/>
          <w:sz w:val="19"/>
          <w:szCs w:val="19"/>
          <w:spacing w:val="-13"/>
        </w:rPr>
        <w:t>syndromes,MDS</w:t>
      </w:r>
      <w:r>
        <w:rPr>
          <w:rFonts w:ascii="SimSun" w:hAnsi="SimSun" w:eastAsia="SimSun" w:cs="SimSun"/>
          <w:sz w:val="19"/>
          <w:szCs w:val="19"/>
          <w:spacing w:val="15"/>
        </w:rPr>
        <w:t xml:space="preserve">  </w:t>
      </w:r>
      <w:r>
        <w:rPr>
          <w:rFonts w:ascii="SimSun" w:hAnsi="SimSun" w:eastAsia="SimSun" w:cs="SimSun"/>
          <w:sz w:val="19"/>
          <w:szCs w:val="19"/>
          <w:spacing w:val="-13"/>
        </w:rPr>
        <w:t>564</w:t>
      </w:r>
      <w:r>
        <w:rPr>
          <w:rFonts w:ascii="SimSun" w:hAnsi="SimSun" w:eastAsia="SimSun" w:cs="SimSun"/>
          <w:sz w:val="19"/>
          <w:szCs w:val="19"/>
        </w:rPr>
        <w:t xml:space="preserve"> </w:t>
      </w:r>
      <w:r>
        <w:rPr>
          <w:rFonts w:ascii="SimSun" w:hAnsi="SimSun" w:eastAsia="SimSun" w:cs="SimSun"/>
          <w:sz w:val="19"/>
          <w:szCs w:val="19"/>
          <w:spacing w:val="-10"/>
        </w:rPr>
        <w:t>骨</w:t>
      </w:r>
      <w:r>
        <w:rPr>
          <w:rFonts w:ascii="SimSun" w:hAnsi="SimSun" w:eastAsia="SimSun" w:cs="SimSun"/>
          <w:sz w:val="19"/>
          <w:szCs w:val="19"/>
          <w:spacing w:val="-29"/>
        </w:rPr>
        <w:t xml:space="preserve"> </w:t>
      </w:r>
      <w:r>
        <w:rPr>
          <w:rFonts w:ascii="SimSun" w:hAnsi="SimSun" w:eastAsia="SimSun" w:cs="SimSun"/>
          <w:sz w:val="19"/>
          <w:szCs w:val="19"/>
          <w:spacing w:val="-10"/>
        </w:rPr>
        <w:t>髓</w:t>
      </w:r>
      <w:r>
        <w:rPr>
          <w:rFonts w:ascii="SimSun" w:hAnsi="SimSun" w:eastAsia="SimSun" w:cs="SimSun"/>
          <w:sz w:val="19"/>
          <w:szCs w:val="19"/>
          <w:spacing w:val="-33"/>
        </w:rPr>
        <w:t xml:space="preserve"> </w:t>
      </w:r>
      <w:r>
        <w:rPr>
          <w:rFonts w:ascii="SimSun" w:hAnsi="SimSun" w:eastAsia="SimSun" w:cs="SimSun"/>
          <w:sz w:val="19"/>
          <w:szCs w:val="19"/>
          <w:spacing w:val="-10"/>
        </w:rPr>
        <w:t>增</w:t>
      </w:r>
      <w:r>
        <w:rPr>
          <w:rFonts w:ascii="SimSun" w:hAnsi="SimSun" w:eastAsia="SimSun" w:cs="SimSun"/>
          <w:sz w:val="19"/>
          <w:szCs w:val="19"/>
          <w:spacing w:val="-34"/>
        </w:rPr>
        <w:t xml:space="preserve"> </w:t>
      </w:r>
      <w:r>
        <w:rPr>
          <w:rFonts w:ascii="SimSun" w:hAnsi="SimSun" w:eastAsia="SimSun" w:cs="SimSun"/>
          <w:sz w:val="19"/>
          <w:szCs w:val="19"/>
          <w:spacing w:val="-10"/>
        </w:rPr>
        <w:t>殖</w:t>
      </w:r>
      <w:r>
        <w:rPr>
          <w:rFonts w:ascii="SimSun" w:hAnsi="SimSun" w:eastAsia="SimSun" w:cs="SimSun"/>
          <w:sz w:val="19"/>
          <w:szCs w:val="19"/>
          <w:spacing w:val="-32"/>
        </w:rPr>
        <w:t xml:space="preserve"> </w:t>
      </w:r>
      <w:r>
        <w:rPr>
          <w:rFonts w:ascii="SimSun" w:hAnsi="SimSun" w:eastAsia="SimSun" w:cs="SimSun"/>
          <w:sz w:val="19"/>
          <w:szCs w:val="19"/>
          <w:spacing w:val="-10"/>
        </w:rPr>
        <w:t>性</w:t>
      </w:r>
      <w:r>
        <w:rPr>
          <w:rFonts w:ascii="SimSun" w:hAnsi="SimSun" w:eastAsia="SimSun" w:cs="SimSun"/>
          <w:sz w:val="19"/>
          <w:szCs w:val="19"/>
          <w:spacing w:val="-35"/>
        </w:rPr>
        <w:t xml:space="preserve"> </w:t>
      </w:r>
      <w:r>
        <w:rPr>
          <w:rFonts w:ascii="SimSun" w:hAnsi="SimSun" w:eastAsia="SimSun" w:cs="SimSun"/>
          <w:sz w:val="19"/>
          <w:szCs w:val="19"/>
          <w:spacing w:val="-10"/>
        </w:rPr>
        <w:t>肿</w:t>
      </w:r>
      <w:r>
        <w:rPr>
          <w:rFonts w:ascii="SimSun" w:hAnsi="SimSun" w:eastAsia="SimSun" w:cs="SimSun"/>
          <w:sz w:val="19"/>
          <w:szCs w:val="19"/>
          <w:spacing w:val="-36"/>
        </w:rPr>
        <w:t xml:space="preserve"> </w:t>
      </w:r>
      <w:r>
        <w:rPr>
          <w:rFonts w:ascii="SimSun" w:hAnsi="SimSun" w:eastAsia="SimSun" w:cs="SimSun"/>
          <w:sz w:val="19"/>
          <w:szCs w:val="19"/>
          <w:spacing w:val="-10"/>
        </w:rPr>
        <w:t>瘤</w:t>
      </w:r>
      <w:r>
        <w:rPr>
          <w:rFonts w:ascii="SimSun" w:hAnsi="SimSun" w:eastAsia="SimSun" w:cs="SimSun"/>
          <w:sz w:val="19"/>
          <w:szCs w:val="19"/>
          <w:spacing w:val="20"/>
        </w:rPr>
        <w:t xml:space="preserve">  </w:t>
      </w:r>
      <w:r>
        <w:rPr>
          <w:rFonts w:ascii="SimSun" w:hAnsi="SimSun" w:eastAsia="SimSun" w:cs="SimSun"/>
          <w:sz w:val="19"/>
          <w:szCs w:val="19"/>
          <w:spacing w:val="-10"/>
        </w:rPr>
        <w:t>myeloproliferative</w:t>
      </w:r>
      <w:r>
        <w:rPr>
          <w:rFonts w:ascii="SimSun" w:hAnsi="SimSun" w:eastAsia="SimSun" w:cs="SimSun"/>
          <w:sz w:val="19"/>
          <w:szCs w:val="19"/>
          <w:spacing w:val="-5"/>
        </w:rPr>
        <w:t xml:space="preserve"> </w:t>
      </w:r>
      <w:r>
        <w:rPr>
          <w:rFonts w:ascii="SimSun" w:hAnsi="SimSun" w:eastAsia="SimSun" w:cs="SimSun"/>
          <w:sz w:val="19"/>
          <w:szCs w:val="19"/>
          <w:spacing w:val="-10"/>
        </w:rPr>
        <w:t>neoplasms,MPNs</w:t>
      </w:r>
    </w:p>
    <w:p>
      <w:pPr>
        <w:ind w:left="200"/>
        <w:spacing w:before="104" w:line="183" w:lineRule="auto"/>
        <w:rPr>
          <w:rFonts w:ascii="SimSun" w:hAnsi="SimSun" w:eastAsia="SimSun" w:cs="SimSun"/>
          <w:sz w:val="19"/>
          <w:szCs w:val="19"/>
        </w:rPr>
      </w:pPr>
      <w:r>
        <w:rPr>
          <w:rFonts w:ascii="SimSun" w:hAnsi="SimSun" w:eastAsia="SimSun" w:cs="SimSun"/>
          <w:sz w:val="19"/>
          <w:szCs w:val="19"/>
          <w:spacing w:val="-3"/>
        </w:rPr>
        <w:t>597</w:t>
      </w:r>
    </w:p>
    <w:p>
      <w:pPr>
        <w:spacing w:before="107" w:line="214" w:lineRule="auto"/>
        <w:rPr>
          <w:rFonts w:ascii="SimSun" w:hAnsi="SimSun" w:eastAsia="SimSun" w:cs="SimSun"/>
          <w:sz w:val="19"/>
          <w:szCs w:val="19"/>
        </w:rPr>
      </w:pPr>
      <w:r>
        <w:rPr>
          <w:rFonts w:ascii="SimSun" w:hAnsi="SimSun" w:eastAsia="SimSun" w:cs="SimSun"/>
          <w:sz w:val="19"/>
          <w:szCs w:val="19"/>
          <w:spacing w:val="-9"/>
        </w:rPr>
        <w:t>关节型过敏性紫癜</w:t>
      </w:r>
      <w:r>
        <w:rPr>
          <w:rFonts w:ascii="SimSun" w:hAnsi="SimSun" w:eastAsia="SimSun" w:cs="SimSun"/>
          <w:sz w:val="19"/>
          <w:szCs w:val="19"/>
          <w:spacing w:val="68"/>
        </w:rPr>
        <w:t xml:space="preserve"> </w:t>
      </w:r>
      <w:r>
        <w:rPr>
          <w:rFonts w:ascii="SimSun" w:hAnsi="SimSun" w:eastAsia="SimSun" w:cs="SimSun"/>
          <w:sz w:val="19"/>
          <w:szCs w:val="19"/>
          <w:spacing w:val="-9"/>
        </w:rPr>
        <w:t>Schonlein</w:t>
      </w:r>
      <w:r>
        <w:rPr>
          <w:rFonts w:ascii="SimSun" w:hAnsi="SimSun" w:eastAsia="SimSun" w:cs="SimSun"/>
          <w:sz w:val="19"/>
          <w:szCs w:val="19"/>
          <w:spacing w:val="-9"/>
        </w:rPr>
        <w:t xml:space="preserve"> </w:t>
      </w:r>
      <w:r>
        <w:rPr>
          <w:rFonts w:ascii="SimSun" w:hAnsi="SimSun" w:eastAsia="SimSun" w:cs="SimSun"/>
          <w:sz w:val="19"/>
          <w:szCs w:val="19"/>
          <w:spacing w:val="-9"/>
        </w:rPr>
        <w:t>purpura</w:t>
      </w:r>
      <w:r>
        <w:rPr>
          <w:rFonts w:ascii="SimSun" w:hAnsi="SimSun" w:eastAsia="SimSun" w:cs="SimSun"/>
          <w:sz w:val="19"/>
          <w:szCs w:val="19"/>
          <w:spacing w:val="18"/>
        </w:rPr>
        <w:t xml:space="preserve">  </w:t>
      </w:r>
      <w:r>
        <w:rPr>
          <w:rFonts w:ascii="SimSun" w:hAnsi="SimSun" w:eastAsia="SimSun" w:cs="SimSun"/>
          <w:sz w:val="19"/>
          <w:szCs w:val="19"/>
          <w:spacing w:val="-9"/>
        </w:rPr>
        <w:t>613</w:t>
      </w:r>
    </w:p>
    <w:p>
      <w:pPr>
        <w:spacing w:before="40" w:line="215" w:lineRule="auto"/>
        <w:rPr>
          <w:rFonts w:ascii="SimSun" w:hAnsi="SimSun" w:eastAsia="SimSun" w:cs="SimSun"/>
          <w:sz w:val="19"/>
          <w:szCs w:val="19"/>
        </w:rPr>
      </w:pPr>
      <w:r>
        <w:rPr>
          <w:rFonts w:ascii="SimSun" w:hAnsi="SimSun" w:eastAsia="SimSun" w:cs="SimSun"/>
          <w:sz w:val="19"/>
          <w:szCs w:val="19"/>
          <w:spacing w:val="-15"/>
        </w:rPr>
        <w:t>冠状动脉瘘</w:t>
      </w:r>
      <w:r>
        <w:rPr>
          <w:rFonts w:ascii="SimSun" w:hAnsi="SimSun" w:eastAsia="SimSun" w:cs="SimSun"/>
          <w:sz w:val="19"/>
          <w:szCs w:val="19"/>
          <w:spacing w:val="65"/>
        </w:rPr>
        <w:t xml:space="preserve"> </w:t>
      </w:r>
      <w:r>
        <w:rPr>
          <w:rFonts w:ascii="SimSun" w:hAnsi="SimSun" w:eastAsia="SimSun" w:cs="SimSun"/>
          <w:sz w:val="19"/>
          <w:szCs w:val="19"/>
          <w:spacing w:val="-14"/>
        </w:rPr>
        <w:t>coronary</w:t>
      </w:r>
      <w:r>
        <w:rPr>
          <w:rFonts w:ascii="SimSun" w:hAnsi="SimSun" w:eastAsia="SimSun" w:cs="SimSun"/>
          <w:sz w:val="19"/>
          <w:szCs w:val="19"/>
          <w:spacing w:val="-11"/>
        </w:rPr>
        <w:t xml:space="preserve"> </w:t>
      </w:r>
      <w:r>
        <w:rPr>
          <w:rFonts w:ascii="SimSun" w:hAnsi="SimSun" w:eastAsia="SimSun" w:cs="SimSun"/>
          <w:sz w:val="19"/>
          <w:szCs w:val="19"/>
          <w:spacing w:val="-14"/>
        </w:rPr>
        <w:t>artery</w:t>
      </w:r>
      <w:r>
        <w:rPr>
          <w:rFonts w:ascii="SimSun" w:hAnsi="SimSun" w:eastAsia="SimSun" w:cs="SimSun"/>
          <w:sz w:val="19"/>
          <w:szCs w:val="19"/>
          <w:spacing w:val="-9"/>
        </w:rPr>
        <w:t xml:space="preserve"> </w:t>
      </w:r>
      <w:r>
        <w:rPr>
          <w:rFonts w:ascii="SimSun" w:hAnsi="SimSun" w:eastAsia="SimSun" w:cs="SimSun"/>
          <w:sz w:val="19"/>
          <w:szCs w:val="19"/>
          <w:spacing w:val="-14"/>
        </w:rPr>
        <w:t>fistulae</w:t>
      </w:r>
      <w:r>
        <w:rPr>
          <w:rFonts w:ascii="SimSun" w:hAnsi="SimSun" w:eastAsia="SimSun" w:cs="SimSun"/>
          <w:sz w:val="19"/>
          <w:szCs w:val="19"/>
          <w:spacing w:val="-15"/>
        </w:rPr>
        <w:t>,</w:t>
      </w:r>
      <w:r>
        <w:rPr>
          <w:rFonts w:ascii="SimSun" w:hAnsi="SimSun" w:eastAsia="SimSun" w:cs="SimSun"/>
          <w:sz w:val="19"/>
          <w:szCs w:val="19"/>
          <w:spacing w:val="-14"/>
        </w:rPr>
        <w:t>CAF</w:t>
      </w:r>
      <w:r>
        <w:rPr>
          <w:rFonts w:ascii="SimSun" w:hAnsi="SimSun" w:eastAsia="SimSun" w:cs="SimSun"/>
          <w:sz w:val="19"/>
          <w:szCs w:val="19"/>
          <w:spacing w:val="13"/>
        </w:rPr>
        <w:t xml:space="preserve">  </w:t>
      </w:r>
      <w:r>
        <w:rPr>
          <w:rFonts w:ascii="SimSun" w:hAnsi="SimSun" w:eastAsia="SimSun" w:cs="SimSun"/>
          <w:sz w:val="19"/>
          <w:szCs w:val="19"/>
          <w:spacing w:val="-15"/>
        </w:rPr>
        <w:t>278</w:t>
      </w:r>
    </w:p>
    <w:p>
      <w:pPr>
        <w:spacing w:before="37" w:line="214" w:lineRule="auto"/>
        <w:rPr>
          <w:rFonts w:ascii="SimSun" w:hAnsi="SimSun" w:eastAsia="SimSun" w:cs="SimSun"/>
          <w:sz w:val="19"/>
          <w:szCs w:val="19"/>
        </w:rPr>
      </w:pPr>
      <w:r>
        <w:rPr>
          <w:rFonts w:ascii="SimSun" w:hAnsi="SimSun" w:eastAsia="SimSun" w:cs="SimSun"/>
          <w:sz w:val="19"/>
          <w:szCs w:val="19"/>
          <w:spacing w:val="-8"/>
        </w:rPr>
        <w:t>冠</w:t>
      </w:r>
      <w:r>
        <w:rPr>
          <w:rFonts w:ascii="SimSun" w:hAnsi="SimSun" w:eastAsia="SimSun" w:cs="SimSun"/>
          <w:sz w:val="19"/>
          <w:szCs w:val="19"/>
          <w:spacing w:val="-9"/>
        </w:rPr>
        <w:t>状动脉旁路移植术</w:t>
      </w:r>
      <w:r>
        <w:rPr>
          <w:rFonts w:ascii="SimSun" w:hAnsi="SimSun" w:eastAsia="SimSun" w:cs="SimSun"/>
          <w:sz w:val="19"/>
          <w:szCs w:val="19"/>
          <w:spacing w:val="76"/>
        </w:rPr>
        <w:t xml:space="preserve"> </w:t>
      </w:r>
      <w:r>
        <w:rPr>
          <w:rFonts w:ascii="SimSun" w:hAnsi="SimSun" w:eastAsia="SimSun" w:cs="SimSun"/>
          <w:sz w:val="19"/>
          <w:szCs w:val="19"/>
          <w:spacing w:val="-8"/>
        </w:rPr>
        <w:t>coronary</w:t>
      </w:r>
      <w:r>
        <w:rPr>
          <w:rFonts w:ascii="SimSun" w:hAnsi="SimSun" w:eastAsia="SimSun" w:cs="SimSun"/>
          <w:sz w:val="19"/>
          <w:szCs w:val="19"/>
          <w:spacing w:val="-6"/>
        </w:rPr>
        <w:t xml:space="preserve"> </w:t>
      </w:r>
      <w:r>
        <w:rPr>
          <w:rFonts w:ascii="SimSun" w:hAnsi="SimSun" w:eastAsia="SimSun" w:cs="SimSun"/>
          <w:sz w:val="19"/>
          <w:szCs w:val="19"/>
          <w:spacing w:val="-8"/>
        </w:rPr>
        <w:t>artery</w:t>
      </w:r>
      <w:r>
        <w:rPr>
          <w:rFonts w:ascii="SimSun" w:hAnsi="SimSun" w:eastAsia="SimSun" w:cs="SimSun"/>
          <w:sz w:val="19"/>
          <w:szCs w:val="19"/>
          <w:spacing w:val="-10"/>
        </w:rPr>
        <w:t xml:space="preserve"> </w:t>
      </w:r>
      <w:r>
        <w:rPr>
          <w:rFonts w:ascii="SimSun" w:hAnsi="SimSun" w:eastAsia="SimSun" w:cs="SimSun"/>
          <w:sz w:val="19"/>
          <w:szCs w:val="19"/>
          <w:spacing w:val="-8"/>
        </w:rPr>
        <w:t>bypass</w:t>
      </w:r>
      <w:r>
        <w:rPr>
          <w:rFonts w:ascii="SimSun" w:hAnsi="SimSun" w:eastAsia="SimSun" w:cs="SimSun"/>
          <w:sz w:val="19"/>
          <w:szCs w:val="19"/>
          <w:spacing w:val="-3"/>
        </w:rPr>
        <w:t xml:space="preserve"> </w:t>
      </w:r>
      <w:r>
        <w:rPr>
          <w:rFonts w:ascii="SimSun" w:hAnsi="SimSun" w:eastAsia="SimSun" w:cs="SimSun"/>
          <w:sz w:val="19"/>
          <w:szCs w:val="19"/>
          <w:spacing w:val="-8"/>
        </w:rPr>
        <w:t>graft</w:t>
      </w:r>
      <w:r>
        <w:rPr>
          <w:rFonts w:ascii="SimSun" w:hAnsi="SimSun" w:eastAsia="SimSun" w:cs="SimSun"/>
          <w:sz w:val="19"/>
          <w:szCs w:val="19"/>
          <w:spacing w:val="-9"/>
        </w:rPr>
        <w:t>,</w:t>
      </w:r>
      <w:r>
        <w:rPr>
          <w:rFonts w:ascii="SimSun" w:hAnsi="SimSun" w:eastAsia="SimSun" w:cs="SimSun"/>
          <w:sz w:val="19"/>
          <w:szCs w:val="19"/>
          <w:spacing w:val="-8"/>
        </w:rPr>
        <w:t>CABG</w:t>
      </w:r>
    </w:p>
    <w:p>
      <w:pPr>
        <w:ind w:left="200"/>
        <w:spacing w:before="95" w:line="183" w:lineRule="auto"/>
        <w:rPr>
          <w:rFonts w:ascii="SimSun" w:hAnsi="SimSun" w:eastAsia="SimSun" w:cs="SimSun"/>
          <w:sz w:val="19"/>
          <w:szCs w:val="19"/>
        </w:rPr>
      </w:pPr>
      <w:r>
        <w:rPr>
          <w:rFonts w:ascii="SimSun" w:hAnsi="SimSun" w:eastAsia="SimSun" w:cs="SimSun"/>
          <w:sz w:val="19"/>
          <w:szCs w:val="19"/>
          <w:spacing w:val="-3"/>
        </w:rPr>
        <w:t>227</w:t>
      </w:r>
    </w:p>
    <w:p>
      <w:pPr>
        <w:spacing w:before="107" w:line="214" w:lineRule="auto"/>
        <w:rPr>
          <w:rFonts w:ascii="SimSun" w:hAnsi="SimSun" w:eastAsia="SimSun" w:cs="SimSun"/>
          <w:sz w:val="19"/>
          <w:szCs w:val="19"/>
        </w:rPr>
      </w:pPr>
      <w:r>
        <w:rPr>
          <w:rFonts w:ascii="SimSun" w:hAnsi="SimSun" w:eastAsia="SimSun" w:cs="SimSun"/>
          <w:sz w:val="19"/>
          <w:szCs w:val="19"/>
          <w:spacing w:val="-8"/>
        </w:rPr>
        <w:t>冠状动脉造影</w:t>
      </w:r>
      <w:r>
        <w:rPr>
          <w:rFonts w:ascii="SimSun" w:hAnsi="SimSun" w:eastAsia="SimSun" w:cs="SimSun"/>
          <w:sz w:val="19"/>
          <w:szCs w:val="19"/>
          <w:spacing w:val="9"/>
        </w:rPr>
        <w:t xml:space="preserve">  </w:t>
      </w:r>
      <w:r>
        <w:rPr>
          <w:rFonts w:ascii="SimSun" w:hAnsi="SimSun" w:eastAsia="SimSun" w:cs="SimSun"/>
          <w:sz w:val="19"/>
          <w:szCs w:val="19"/>
          <w:spacing w:val="-8"/>
        </w:rPr>
        <w:t>coronary</w:t>
      </w:r>
      <w:r>
        <w:rPr>
          <w:rFonts w:ascii="SimSun" w:hAnsi="SimSun" w:eastAsia="SimSun" w:cs="SimSun"/>
          <w:sz w:val="19"/>
          <w:szCs w:val="19"/>
          <w:spacing w:val="-2"/>
        </w:rPr>
        <w:t xml:space="preserve"> </w:t>
      </w:r>
      <w:r>
        <w:rPr>
          <w:rFonts w:ascii="SimSun" w:hAnsi="SimSun" w:eastAsia="SimSun" w:cs="SimSun"/>
          <w:sz w:val="19"/>
          <w:szCs w:val="19"/>
          <w:spacing w:val="-8"/>
        </w:rPr>
        <w:t>angiography,CAC</w:t>
      </w:r>
      <w:r>
        <w:rPr>
          <w:rFonts w:ascii="SimSun" w:hAnsi="SimSun" w:eastAsia="SimSun" w:cs="SimSun"/>
          <w:sz w:val="19"/>
          <w:szCs w:val="19"/>
          <w:spacing w:val="27"/>
        </w:rPr>
        <w:t xml:space="preserve">  </w:t>
      </w:r>
      <w:r>
        <w:rPr>
          <w:rFonts w:ascii="SimSun" w:hAnsi="SimSun" w:eastAsia="SimSun" w:cs="SimSun"/>
          <w:sz w:val="19"/>
          <w:szCs w:val="19"/>
          <w:spacing w:val="-8"/>
        </w:rPr>
        <w:t>169</w:t>
      </w:r>
    </w:p>
    <w:p>
      <w:pPr>
        <w:ind w:left="200" w:right="299" w:hanging="200"/>
        <w:spacing w:before="41" w:line="243" w:lineRule="auto"/>
        <w:rPr>
          <w:rFonts w:ascii="SimSun" w:hAnsi="SimSun" w:eastAsia="SimSun" w:cs="SimSun"/>
          <w:sz w:val="19"/>
          <w:szCs w:val="19"/>
        </w:rPr>
      </w:pPr>
      <w:r>
        <w:rPr>
          <w:rFonts w:ascii="SimSun" w:hAnsi="SimSun" w:eastAsia="SimSun" w:cs="SimSun"/>
          <w:sz w:val="19"/>
          <w:szCs w:val="19"/>
          <w:spacing w:val="-15"/>
        </w:rPr>
        <w:t>冠状动脉粥样硬化性心脏病</w:t>
      </w:r>
      <w:r>
        <w:rPr>
          <w:rFonts w:ascii="SimSun" w:hAnsi="SimSun" w:eastAsia="SimSun" w:cs="SimSun"/>
          <w:sz w:val="19"/>
          <w:szCs w:val="19"/>
          <w:spacing w:val="77"/>
        </w:rPr>
        <w:t xml:space="preserve"> </w:t>
      </w:r>
      <w:r>
        <w:rPr>
          <w:rFonts w:ascii="SimSun" w:hAnsi="SimSun" w:eastAsia="SimSun" w:cs="SimSun"/>
          <w:sz w:val="19"/>
          <w:szCs w:val="19"/>
          <w:spacing w:val="-15"/>
        </w:rPr>
        <w:t>coronary</w:t>
      </w:r>
      <w:r>
        <w:rPr>
          <w:rFonts w:ascii="SimSun" w:hAnsi="SimSun" w:eastAsia="SimSun" w:cs="SimSun"/>
          <w:sz w:val="19"/>
          <w:szCs w:val="19"/>
          <w:spacing w:val="-15"/>
        </w:rPr>
        <w:t xml:space="preserve"> </w:t>
      </w:r>
      <w:r>
        <w:rPr>
          <w:rFonts w:ascii="SimSun" w:hAnsi="SimSun" w:eastAsia="SimSun" w:cs="SimSun"/>
          <w:sz w:val="19"/>
          <w:szCs w:val="19"/>
          <w:spacing w:val="-15"/>
        </w:rPr>
        <w:t>atherosclerotic</w:t>
      </w:r>
      <w:r>
        <w:rPr>
          <w:rFonts w:ascii="SimSun" w:hAnsi="SimSun" w:eastAsia="SimSun" w:cs="SimSun"/>
          <w:sz w:val="19"/>
          <w:szCs w:val="19"/>
          <w:spacing w:val="-18"/>
        </w:rPr>
        <w:t xml:space="preserve"> </w:t>
      </w:r>
      <w:r>
        <w:rPr>
          <w:rFonts w:ascii="SimSun" w:hAnsi="SimSun" w:eastAsia="SimSun" w:cs="SimSun"/>
          <w:sz w:val="19"/>
          <w:szCs w:val="19"/>
          <w:spacing w:val="-15"/>
        </w:rPr>
        <w:t>heart</w:t>
      </w:r>
      <w:r>
        <w:rPr>
          <w:rFonts w:ascii="SimSun" w:hAnsi="SimSun" w:eastAsia="SimSun" w:cs="SimSun"/>
          <w:sz w:val="19"/>
          <w:szCs w:val="19"/>
        </w:rPr>
        <w:t xml:space="preserve"> </w:t>
      </w:r>
      <w:r>
        <w:rPr>
          <w:rFonts w:ascii="Times New Roman" w:hAnsi="Times New Roman" w:eastAsia="Times New Roman" w:cs="Times New Roman"/>
          <w:sz w:val="19"/>
          <w:szCs w:val="19"/>
          <w:spacing w:val="-2"/>
        </w:rPr>
        <w:t>disease</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2"/>
        </w:rPr>
        <w:t>218</w:t>
      </w:r>
    </w:p>
    <w:p>
      <w:pPr>
        <w:spacing w:before="78" w:line="214" w:lineRule="auto"/>
        <w:rPr>
          <w:rFonts w:ascii="SimSun" w:hAnsi="SimSun" w:eastAsia="SimSun" w:cs="SimSun"/>
          <w:sz w:val="19"/>
          <w:szCs w:val="19"/>
        </w:rPr>
      </w:pPr>
      <w:r>
        <w:rPr>
          <w:rFonts w:ascii="SimSun" w:hAnsi="SimSun" w:eastAsia="SimSun" w:cs="SimSun"/>
          <w:sz w:val="19"/>
          <w:szCs w:val="19"/>
          <w:spacing w:val="-3"/>
        </w:rPr>
        <w:t>光学相干断层扫描</w:t>
      </w:r>
      <w:r>
        <w:rPr>
          <w:rFonts w:ascii="SimSun" w:hAnsi="SimSun" w:eastAsia="SimSun" w:cs="SimSun"/>
          <w:sz w:val="19"/>
          <w:szCs w:val="19"/>
          <w:spacing w:val="4"/>
        </w:rPr>
        <w:t xml:space="preserve">  </w:t>
      </w:r>
      <w:r>
        <w:rPr>
          <w:rFonts w:ascii="SimSun" w:hAnsi="SimSun" w:eastAsia="SimSun" w:cs="SimSun"/>
          <w:sz w:val="19"/>
          <w:szCs w:val="19"/>
          <w:spacing w:val="-2"/>
        </w:rPr>
        <w:t>optical</w:t>
      </w:r>
      <w:r>
        <w:rPr>
          <w:rFonts w:ascii="SimSun" w:hAnsi="SimSun" w:eastAsia="SimSun" w:cs="SimSun"/>
          <w:sz w:val="19"/>
          <w:szCs w:val="19"/>
          <w:spacing w:val="2"/>
        </w:rPr>
        <w:t xml:space="preserve"> </w:t>
      </w:r>
      <w:r>
        <w:rPr>
          <w:rFonts w:ascii="SimSun" w:hAnsi="SimSun" w:eastAsia="SimSun" w:cs="SimSun"/>
          <w:sz w:val="19"/>
          <w:szCs w:val="19"/>
          <w:spacing w:val="-2"/>
        </w:rPr>
        <w:t>coherence</w:t>
      </w:r>
      <w:r>
        <w:rPr>
          <w:rFonts w:ascii="SimSun" w:hAnsi="SimSun" w:eastAsia="SimSun" w:cs="SimSun"/>
          <w:sz w:val="19"/>
          <w:szCs w:val="19"/>
          <w:spacing w:val="2"/>
        </w:rPr>
        <w:t xml:space="preserve"> </w:t>
      </w:r>
      <w:r>
        <w:rPr>
          <w:rFonts w:ascii="SimSun" w:hAnsi="SimSun" w:eastAsia="SimSun" w:cs="SimSun"/>
          <w:sz w:val="19"/>
          <w:szCs w:val="19"/>
          <w:spacing w:val="-2"/>
        </w:rPr>
        <w:t>tomography</w:t>
      </w:r>
      <w:r>
        <w:rPr>
          <w:rFonts w:ascii="SimSun" w:hAnsi="SimSun" w:eastAsia="SimSun" w:cs="SimSun"/>
          <w:sz w:val="19"/>
          <w:szCs w:val="19"/>
          <w:spacing w:val="-3"/>
        </w:rPr>
        <w:t>,OCT</w:t>
      </w:r>
    </w:p>
    <w:p>
      <w:pPr>
        <w:ind w:left="200"/>
        <w:spacing w:before="74" w:line="184" w:lineRule="auto"/>
        <w:rPr>
          <w:rFonts w:ascii="SimSun" w:hAnsi="SimSun" w:eastAsia="SimSun" w:cs="SimSun"/>
          <w:sz w:val="19"/>
          <w:szCs w:val="19"/>
        </w:rPr>
      </w:pPr>
      <w:r>
        <w:rPr>
          <w:rFonts w:ascii="SimSun" w:hAnsi="SimSun" w:eastAsia="SimSun" w:cs="SimSun"/>
          <w:sz w:val="19"/>
          <w:szCs w:val="19"/>
          <w:spacing w:val="-5"/>
        </w:rPr>
        <w:t>160</w:t>
      </w:r>
    </w:p>
    <w:p>
      <w:pPr>
        <w:spacing w:before="97" w:line="214" w:lineRule="auto"/>
        <w:rPr>
          <w:rFonts w:ascii="SimSun" w:hAnsi="SimSun" w:eastAsia="SimSun" w:cs="SimSun"/>
          <w:sz w:val="19"/>
          <w:szCs w:val="19"/>
        </w:rPr>
      </w:pPr>
      <w:r>
        <w:rPr>
          <w:rFonts w:ascii="SimSun" w:hAnsi="SimSun" w:eastAsia="SimSun" w:cs="SimSun"/>
          <w:sz w:val="19"/>
          <w:szCs w:val="19"/>
          <w:spacing w:val="-16"/>
        </w:rPr>
        <w:t>国</w:t>
      </w:r>
      <w:r>
        <w:rPr>
          <w:rFonts w:ascii="SimSun" w:hAnsi="SimSun" w:eastAsia="SimSun" w:cs="SimSun"/>
          <w:sz w:val="19"/>
          <w:szCs w:val="19"/>
          <w:spacing w:val="-17"/>
        </w:rPr>
        <w:t>际预后指数</w:t>
      </w:r>
      <w:r>
        <w:rPr>
          <w:rFonts w:ascii="SimSun" w:hAnsi="SimSun" w:eastAsia="SimSun" w:cs="SimSun"/>
          <w:sz w:val="19"/>
          <w:szCs w:val="19"/>
          <w:spacing w:val="76"/>
        </w:rPr>
        <w:t xml:space="preserve"> </w:t>
      </w:r>
      <w:r>
        <w:rPr>
          <w:rFonts w:ascii="SimSun" w:hAnsi="SimSun" w:eastAsia="SimSun" w:cs="SimSun"/>
          <w:sz w:val="19"/>
          <w:szCs w:val="19"/>
          <w:spacing w:val="-16"/>
        </w:rPr>
        <w:t>international</w:t>
      </w:r>
      <w:r>
        <w:rPr>
          <w:rFonts w:ascii="SimSun" w:hAnsi="SimSun" w:eastAsia="SimSun" w:cs="SimSun"/>
          <w:sz w:val="19"/>
          <w:szCs w:val="19"/>
          <w:spacing w:val="-15"/>
        </w:rPr>
        <w:t xml:space="preserve"> </w:t>
      </w:r>
      <w:r>
        <w:rPr>
          <w:rFonts w:ascii="SimSun" w:hAnsi="SimSun" w:eastAsia="SimSun" w:cs="SimSun"/>
          <w:sz w:val="19"/>
          <w:szCs w:val="19"/>
          <w:spacing w:val="-16"/>
        </w:rPr>
        <w:t>prognostic</w:t>
      </w:r>
      <w:r>
        <w:rPr>
          <w:rFonts w:ascii="SimSun" w:hAnsi="SimSun" w:eastAsia="SimSun" w:cs="SimSun"/>
          <w:sz w:val="19"/>
          <w:szCs w:val="19"/>
          <w:spacing w:val="-3"/>
        </w:rPr>
        <w:t xml:space="preserve"> </w:t>
      </w:r>
      <w:r>
        <w:rPr>
          <w:rFonts w:ascii="SimSun" w:hAnsi="SimSun" w:eastAsia="SimSun" w:cs="SimSun"/>
          <w:sz w:val="19"/>
          <w:szCs w:val="19"/>
          <w:spacing w:val="-16"/>
        </w:rPr>
        <w:t>index</w:t>
      </w:r>
      <w:r>
        <w:rPr>
          <w:rFonts w:ascii="SimSun" w:hAnsi="SimSun" w:eastAsia="SimSun" w:cs="SimSun"/>
          <w:sz w:val="19"/>
          <w:szCs w:val="19"/>
          <w:spacing w:val="-17"/>
        </w:rPr>
        <w:t>,</w:t>
      </w:r>
      <w:r>
        <w:rPr>
          <w:rFonts w:ascii="SimSun" w:hAnsi="SimSun" w:eastAsia="SimSun" w:cs="SimSun"/>
          <w:sz w:val="19"/>
          <w:szCs w:val="19"/>
          <w:spacing w:val="-16"/>
        </w:rPr>
        <w:t>IPI</w:t>
      </w:r>
      <w:r>
        <w:rPr>
          <w:rFonts w:ascii="SimSun" w:hAnsi="SimSun" w:eastAsia="SimSun" w:cs="SimSun"/>
          <w:sz w:val="19"/>
          <w:szCs w:val="19"/>
          <w:spacing w:val="13"/>
        </w:rPr>
        <w:t xml:space="preserve">  </w:t>
      </w:r>
      <w:r>
        <w:rPr>
          <w:rFonts w:ascii="SimSun" w:hAnsi="SimSun" w:eastAsia="SimSun" w:cs="SimSun"/>
          <w:sz w:val="19"/>
          <w:szCs w:val="19"/>
          <w:spacing w:val="-17"/>
        </w:rPr>
        <w:t>591</w:t>
      </w:r>
    </w:p>
    <w:p>
      <w:pPr>
        <w:spacing w:before="73" w:line="216" w:lineRule="auto"/>
        <w:rPr>
          <w:rFonts w:ascii="SimSun" w:hAnsi="SimSun" w:eastAsia="SimSun" w:cs="SimSun"/>
          <w:sz w:val="19"/>
          <w:szCs w:val="19"/>
        </w:rPr>
      </w:pPr>
      <w:r>
        <w:rPr>
          <w:rFonts w:ascii="SimSun" w:hAnsi="SimSun" w:eastAsia="SimSun" w:cs="SimSun"/>
          <w:sz w:val="19"/>
          <w:szCs w:val="19"/>
          <w:spacing w:val="-8"/>
        </w:rPr>
        <w:t>果糖胺</w:t>
      </w:r>
      <w:r>
        <w:rPr>
          <w:rFonts w:ascii="SimSun" w:hAnsi="SimSun" w:eastAsia="SimSun" w:cs="SimSun"/>
          <w:sz w:val="19"/>
          <w:szCs w:val="19"/>
          <w:spacing w:val="72"/>
        </w:rPr>
        <w:t xml:space="preserve"> </w:t>
      </w:r>
      <w:r>
        <w:rPr>
          <w:rFonts w:ascii="SimSun" w:hAnsi="SimSun" w:eastAsia="SimSun" w:cs="SimSun"/>
          <w:sz w:val="19"/>
          <w:szCs w:val="19"/>
          <w:spacing w:val="-8"/>
        </w:rPr>
        <w:t>fructosamine,FA</w:t>
      </w:r>
      <w:r>
        <w:rPr>
          <w:rFonts w:ascii="SimSun" w:hAnsi="SimSun" w:eastAsia="SimSun" w:cs="SimSun"/>
          <w:sz w:val="19"/>
          <w:szCs w:val="19"/>
          <w:spacing w:val="8"/>
        </w:rPr>
        <w:t xml:space="preserve">  </w:t>
      </w:r>
      <w:r>
        <w:rPr>
          <w:rFonts w:ascii="SimSun" w:hAnsi="SimSun" w:eastAsia="SimSun" w:cs="SimSun"/>
          <w:sz w:val="19"/>
          <w:szCs w:val="19"/>
          <w:spacing w:val="-8"/>
        </w:rPr>
        <w:t>732</w:t>
      </w:r>
    </w:p>
    <w:p>
      <w:pPr>
        <w:spacing w:before="65" w:line="184" w:lineRule="auto"/>
        <w:rPr>
          <w:rFonts w:ascii="SimSun" w:hAnsi="SimSun" w:eastAsia="SimSun" w:cs="SimSun"/>
          <w:sz w:val="19"/>
          <w:szCs w:val="19"/>
        </w:rPr>
      </w:pPr>
      <w:r>
        <w:rPr>
          <w:rFonts w:ascii="SimSun" w:hAnsi="SimSun" w:eastAsia="SimSun" w:cs="SimSun"/>
          <w:sz w:val="19"/>
          <w:szCs w:val="19"/>
          <w:spacing w:val="-14"/>
        </w:rPr>
        <w:t>过敏性紫癜</w:t>
      </w:r>
      <w:r>
        <w:rPr>
          <w:rFonts w:ascii="SimSun" w:hAnsi="SimSun" w:eastAsia="SimSun" w:cs="SimSun"/>
          <w:sz w:val="19"/>
          <w:szCs w:val="19"/>
          <w:spacing w:val="68"/>
        </w:rPr>
        <w:t xml:space="preserve"> </w:t>
      </w:r>
      <w:r>
        <w:rPr>
          <w:rFonts w:ascii="SimSun" w:hAnsi="SimSun" w:eastAsia="SimSun" w:cs="SimSun"/>
          <w:sz w:val="19"/>
          <w:szCs w:val="19"/>
          <w:spacing w:val="-14"/>
        </w:rPr>
        <w:t>allergic</w:t>
      </w:r>
      <w:r>
        <w:rPr>
          <w:rFonts w:ascii="SimSun" w:hAnsi="SimSun" w:eastAsia="SimSun" w:cs="SimSun"/>
          <w:sz w:val="19"/>
          <w:szCs w:val="19"/>
          <w:spacing w:val="-15"/>
        </w:rPr>
        <w:t xml:space="preserve"> </w:t>
      </w:r>
      <w:r>
        <w:rPr>
          <w:rFonts w:ascii="SimSun" w:hAnsi="SimSun" w:eastAsia="SimSun" w:cs="SimSun"/>
          <w:sz w:val="19"/>
          <w:szCs w:val="19"/>
          <w:spacing w:val="-14"/>
        </w:rPr>
        <w:t>purpura</w:t>
      </w:r>
      <w:r>
        <w:rPr>
          <w:rFonts w:ascii="SimSun" w:hAnsi="SimSun" w:eastAsia="SimSun" w:cs="SimSun"/>
          <w:sz w:val="19"/>
          <w:szCs w:val="19"/>
          <w:spacing w:val="23"/>
        </w:rPr>
        <w:t xml:space="preserve">  </w:t>
      </w:r>
      <w:r>
        <w:rPr>
          <w:rFonts w:ascii="SimSun" w:hAnsi="SimSun" w:eastAsia="SimSun" w:cs="SimSun"/>
          <w:sz w:val="19"/>
          <w:szCs w:val="19"/>
          <w:spacing w:val="-14"/>
        </w:rPr>
        <w:t>612</w:t>
      </w:r>
    </w:p>
    <w:p>
      <w:pPr>
        <w:spacing w:line="14" w:lineRule="auto"/>
        <w:rPr>
          <w:rFonts w:ascii="Arial"/>
          <w:sz w:val="2"/>
        </w:rPr>
      </w:pPr>
      <w:r>
        <w:rPr>
          <w:rFonts w:ascii="Arial" w:hAnsi="Arial" w:eastAsia="Arial" w:cs="Arial"/>
          <w:sz w:val="2"/>
          <w:szCs w:val="2"/>
        </w:rPr>
        <w:br w:type="column"/>
      </w:r>
    </w:p>
    <w:p>
      <w:pPr>
        <w:spacing w:before="36" w:line="214" w:lineRule="auto"/>
        <w:rPr>
          <w:rFonts w:ascii="SimSun" w:hAnsi="SimSun" w:eastAsia="SimSun" w:cs="SimSun"/>
          <w:sz w:val="19"/>
          <w:szCs w:val="19"/>
        </w:rPr>
      </w:pPr>
      <w:r>
        <w:rPr>
          <w:rFonts w:ascii="SimSun" w:hAnsi="SimSun" w:eastAsia="SimSun" w:cs="SimSun"/>
          <w:sz w:val="19"/>
          <w:szCs w:val="19"/>
          <w:spacing w:val="-8"/>
        </w:rPr>
        <w:t>过</w:t>
      </w:r>
      <w:r>
        <w:rPr>
          <w:rFonts w:ascii="SimSun" w:hAnsi="SimSun" w:eastAsia="SimSun" w:cs="SimSun"/>
          <w:sz w:val="19"/>
          <w:szCs w:val="19"/>
          <w:spacing w:val="-32"/>
        </w:rPr>
        <w:t xml:space="preserve"> </w:t>
      </w:r>
      <w:r>
        <w:rPr>
          <w:rFonts w:ascii="SimSun" w:hAnsi="SimSun" w:eastAsia="SimSun" w:cs="SimSun"/>
          <w:sz w:val="19"/>
          <w:szCs w:val="19"/>
          <w:spacing w:val="-8"/>
        </w:rPr>
        <w:t>氧</w:t>
      </w:r>
      <w:r>
        <w:rPr>
          <w:rFonts w:ascii="SimSun" w:hAnsi="SimSun" w:eastAsia="SimSun" w:cs="SimSun"/>
          <w:sz w:val="19"/>
          <w:szCs w:val="19"/>
          <w:spacing w:val="-43"/>
        </w:rPr>
        <w:t xml:space="preserve"> </w:t>
      </w:r>
      <w:r>
        <w:rPr>
          <w:rFonts w:ascii="SimSun" w:hAnsi="SimSun" w:eastAsia="SimSun" w:cs="SimSun"/>
          <w:sz w:val="19"/>
          <w:szCs w:val="19"/>
          <w:spacing w:val="-8"/>
        </w:rPr>
        <w:t>化</w:t>
      </w:r>
      <w:r>
        <w:rPr>
          <w:rFonts w:ascii="SimSun" w:hAnsi="SimSun" w:eastAsia="SimSun" w:cs="SimSun"/>
          <w:sz w:val="19"/>
          <w:szCs w:val="19"/>
          <w:spacing w:val="-43"/>
        </w:rPr>
        <w:t xml:space="preserve"> </w:t>
      </w:r>
      <w:r>
        <w:rPr>
          <w:rFonts w:ascii="SimSun" w:hAnsi="SimSun" w:eastAsia="SimSun" w:cs="SimSun"/>
          <w:sz w:val="19"/>
          <w:szCs w:val="19"/>
          <w:spacing w:val="-8"/>
        </w:rPr>
        <w:t>物</w:t>
      </w:r>
      <w:r>
        <w:rPr>
          <w:rFonts w:ascii="SimSun" w:hAnsi="SimSun" w:eastAsia="SimSun" w:cs="SimSun"/>
          <w:sz w:val="19"/>
          <w:szCs w:val="19"/>
          <w:spacing w:val="-41"/>
        </w:rPr>
        <w:t xml:space="preserve"> </w:t>
      </w:r>
      <w:r>
        <w:rPr>
          <w:rFonts w:ascii="SimSun" w:hAnsi="SimSun" w:eastAsia="SimSun" w:cs="SimSun"/>
          <w:sz w:val="19"/>
          <w:szCs w:val="19"/>
          <w:spacing w:val="-8"/>
        </w:rPr>
        <w:t>酶</w:t>
      </w:r>
      <w:r>
        <w:rPr>
          <w:rFonts w:ascii="SimSun" w:hAnsi="SimSun" w:eastAsia="SimSun" w:cs="SimSun"/>
          <w:sz w:val="19"/>
          <w:szCs w:val="19"/>
          <w:spacing w:val="-43"/>
        </w:rPr>
        <w:t xml:space="preserve"> </w:t>
      </w:r>
      <w:r>
        <w:rPr>
          <w:rFonts w:ascii="SimSun" w:hAnsi="SimSun" w:eastAsia="SimSun" w:cs="SimSun"/>
          <w:sz w:val="19"/>
          <w:szCs w:val="19"/>
          <w:spacing w:val="-8"/>
        </w:rPr>
        <w:t>抗</w:t>
      </w:r>
      <w:r>
        <w:rPr>
          <w:rFonts w:ascii="SimSun" w:hAnsi="SimSun" w:eastAsia="SimSun" w:cs="SimSun"/>
          <w:sz w:val="19"/>
          <w:szCs w:val="19"/>
          <w:spacing w:val="-43"/>
        </w:rPr>
        <w:t xml:space="preserve"> </w:t>
      </w:r>
      <w:r>
        <w:rPr>
          <w:rFonts w:ascii="SimSun" w:hAnsi="SimSun" w:eastAsia="SimSun" w:cs="SimSun"/>
          <w:sz w:val="19"/>
          <w:szCs w:val="19"/>
          <w:spacing w:val="-8"/>
        </w:rPr>
        <w:t>体</w:t>
      </w:r>
      <w:r>
        <w:rPr>
          <w:rFonts w:ascii="SimSun" w:hAnsi="SimSun" w:eastAsia="SimSun" w:cs="SimSun"/>
          <w:sz w:val="19"/>
          <w:szCs w:val="19"/>
          <w:spacing w:val="26"/>
        </w:rPr>
        <w:t xml:space="preserve">  </w:t>
      </w:r>
      <w:r>
        <w:rPr>
          <w:rFonts w:ascii="SimSun" w:hAnsi="SimSun" w:eastAsia="SimSun" w:cs="SimSun"/>
          <w:sz w:val="19"/>
          <w:szCs w:val="19"/>
          <w:spacing w:val="-8"/>
        </w:rPr>
        <w:t>thyroid</w:t>
      </w:r>
      <w:r>
        <w:rPr>
          <w:rFonts w:ascii="SimSun" w:hAnsi="SimSun" w:eastAsia="SimSun" w:cs="SimSun"/>
          <w:sz w:val="19"/>
          <w:szCs w:val="19"/>
          <w:spacing w:val="-3"/>
        </w:rPr>
        <w:t xml:space="preserve"> </w:t>
      </w:r>
      <w:r>
        <w:rPr>
          <w:rFonts w:ascii="SimSun" w:hAnsi="SimSun" w:eastAsia="SimSun" w:cs="SimSun"/>
          <w:sz w:val="19"/>
          <w:szCs w:val="19"/>
          <w:spacing w:val="-8"/>
        </w:rPr>
        <w:t>peroxidase</w:t>
      </w:r>
      <w:r>
        <w:rPr>
          <w:rFonts w:ascii="SimSun" w:hAnsi="SimSun" w:eastAsia="SimSun" w:cs="SimSun"/>
          <w:sz w:val="19"/>
          <w:szCs w:val="19"/>
          <w:spacing w:val="1"/>
        </w:rPr>
        <w:t xml:space="preserve"> </w:t>
      </w:r>
      <w:r>
        <w:rPr>
          <w:rFonts w:ascii="SimSun" w:hAnsi="SimSun" w:eastAsia="SimSun" w:cs="SimSun"/>
          <w:sz w:val="19"/>
          <w:szCs w:val="19"/>
          <w:spacing w:val="-8"/>
        </w:rPr>
        <w:t>antibody,TPOAb</w:t>
      </w:r>
    </w:p>
    <w:p>
      <w:pPr>
        <w:ind w:left="190"/>
        <w:spacing w:before="103" w:line="183" w:lineRule="auto"/>
        <w:rPr>
          <w:rFonts w:ascii="SimSun" w:hAnsi="SimSun" w:eastAsia="SimSun" w:cs="SimSun"/>
          <w:sz w:val="19"/>
          <w:szCs w:val="19"/>
        </w:rPr>
      </w:pPr>
      <w:r>
        <w:rPr>
          <w:rFonts w:ascii="SimSun" w:hAnsi="SimSun" w:eastAsia="SimSun" w:cs="SimSun"/>
          <w:sz w:val="19"/>
          <w:szCs w:val="19"/>
          <w:spacing w:val="-2"/>
        </w:rPr>
        <w:t>680</w:t>
      </w:r>
    </w:p>
    <w:p>
      <w:pPr>
        <w:spacing w:before="254" w:line="185" w:lineRule="auto"/>
        <w:rPr>
          <w:rFonts w:ascii="Times New Roman" w:hAnsi="Times New Roman" w:eastAsia="Times New Roman" w:cs="Times New Roman"/>
          <w:sz w:val="27"/>
          <w:szCs w:val="27"/>
        </w:rPr>
      </w:pPr>
      <w:r>
        <w:rPr>
          <w:rFonts w:ascii="Times New Roman" w:hAnsi="Times New Roman" w:eastAsia="Times New Roman" w:cs="Times New Roman"/>
          <w:sz w:val="27"/>
          <w:szCs w:val="27"/>
          <w:color w:val="006FC5"/>
        </w:rPr>
        <w:t>H</w:t>
      </w:r>
    </w:p>
    <w:p>
      <w:pPr>
        <w:spacing w:before="143" w:line="214" w:lineRule="auto"/>
        <w:rPr>
          <w:rFonts w:ascii="SimSun" w:hAnsi="SimSun" w:eastAsia="SimSun" w:cs="SimSun"/>
          <w:sz w:val="19"/>
          <w:szCs w:val="19"/>
        </w:rPr>
      </w:pPr>
      <w:r>
        <w:rPr>
          <w:rFonts w:ascii="SimSun" w:hAnsi="SimSun" w:eastAsia="SimSun" w:cs="SimSun"/>
          <w:sz w:val="19"/>
          <w:szCs w:val="19"/>
          <w:spacing w:val="-11"/>
        </w:rPr>
        <w:t>海水淹溺</w:t>
      </w:r>
      <w:r>
        <w:rPr>
          <w:rFonts w:ascii="SimSun" w:hAnsi="SimSun" w:eastAsia="SimSun" w:cs="SimSun"/>
          <w:sz w:val="19"/>
          <w:szCs w:val="19"/>
          <w:spacing w:val="63"/>
        </w:rPr>
        <w:t xml:space="preserve"> </w:t>
      </w:r>
      <w:r>
        <w:rPr>
          <w:rFonts w:ascii="SimSun" w:hAnsi="SimSun" w:eastAsia="SimSun" w:cs="SimSun"/>
          <w:sz w:val="19"/>
          <w:szCs w:val="19"/>
          <w:spacing w:val="-11"/>
        </w:rPr>
        <w:t>saltwater</w:t>
      </w:r>
      <w:r>
        <w:rPr>
          <w:rFonts w:ascii="SimSun" w:hAnsi="SimSun" w:eastAsia="SimSun" w:cs="SimSun"/>
          <w:sz w:val="19"/>
          <w:szCs w:val="19"/>
          <w:spacing w:val="-6"/>
        </w:rPr>
        <w:t xml:space="preserve"> </w:t>
      </w:r>
      <w:r>
        <w:rPr>
          <w:rFonts w:ascii="SimSun" w:hAnsi="SimSun" w:eastAsia="SimSun" w:cs="SimSun"/>
          <w:sz w:val="19"/>
          <w:szCs w:val="19"/>
          <w:spacing w:val="-11"/>
        </w:rPr>
        <w:t>drowning</w:t>
      </w:r>
      <w:r>
        <w:rPr>
          <w:rFonts w:ascii="SimSun" w:hAnsi="SimSun" w:eastAsia="SimSun" w:cs="SimSun"/>
          <w:sz w:val="19"/>
          <w:szCs w:val="19"/>
          <w:spacing w:val="12"/>
        </w:rPr>
        <w:t xml:space="preserve">  </w:t>
      </w:r>
      <w:r>
        <w:rPr>
          <w:rFonts w:ascii="SimSun" w:hAnsi="SimSun" w:eastAsia="SimSun" w:cs="SimSun"/>
          <w:sz w:val="19"/>
          <w:szCs w:val="19"/>
          <w:spacing w:val="-11"/>
        </w:rPr>
        <w:t>927</w:t>
      </w:r>
    </w:p>
    <w:p>
      <w:pPr>
        <w:spacing w:before="71" w:line="215" w:lineRule="auto"/>
        <w:rPr>
          <w:rFonts w:ascii="SimSun" w:hAnsi="SimSun" w:eastAsia="SimSun" w:cs="SimSun"/>
          <w:sz w:val="19"/>
          <w:szCs w:val="19"/>
        </w:rPr>
      </w:pPr>
      <w:r>
        <w:rPr>
          <w:rFonts w:ascii="SimSun" w:hAnsi="SimSun" w:eastAsia="SimSun" w:cs="SimSun"/>
          <w:sz w:val="19"/>
          <w:szCs w:val="19"/>
          <w:spacing w:val="-6"/>
        </w:rPr>
        <w:t>海因小体</w:t>
      </w:r>
      <w:r>
        <w:rPr>
          <w:rFonts w:ascii="SimSun" w:hAnsi="SimSun" w:eastAsia="SimSun" w:cs="SimSun"/>
          <w:sz w:val="19"/>
          <w:szCs w:val="19"/>
          <w:spacing w:val="72"/>
        </w:rPr>
        <w:t xml:space="preserve"> </w:t>
      </w:r>
      <w:r>
        <w:rPr>
          <w:rFonts w:ascii="SimSun" w:hAnsi="SimSun" w:eastAsia="SimSun" w:cs="SimSun"/>
          <w:sz w:val="19"/>
          <w:szCs w:val="19"/>
          <w:spacing w:val="-6"/>
        </w:rPr>
        <w:t>Heinz</w:t>
      </w:r>
      <w:r>
        <w:rPr>
          <w:rFonts w:ascii="SimSun" w:hAnsi="SimSun" w:eastAsia="SimSun" w:cs="SimSun"/>
          <w:sz w:val="19"/>
          <w:szCs w:val="19"/>
          <w:spacing w:val="-4"/>
        </w:rPr>
        <w:t xml:space="preserve"> </w:t>
      </w:r>
      <w:r>
        <w:rPr>
          <w:rFonts w:ascii="SimSun" w:hAnsi="SimSun" w:eastAsia="SimSun" w:cs="SimSun"/>
          <w:sz w:val="19"/>
          <w:szCs w:val="19"/>
          <w:spacing w:val="-6"/>
        </w:rPr>
        <w:t>body</w:t>
      </w:r>
      <w:r>
        <w:rPr>
          <w:rFonts w:ascii="SimSun" w:hAnsi="SimSun" w:eastAsia="SimSun" w:cs="SimSun"/>
          <w:sz w:val="19"/>
          <w:szCs w:val="19"/>
          <w:spacing w:val="17"/>
        </w:rPr>
        <w:t xml:space="preserve">  </w:t>
      </w:r>
      <w:r>
        <w:rPr>
          <w:rFonts w:ascii="SimSun" w:hAnsi="SimSun" w:eastAsia="SimSun" w:cs="SimSun"/>
          <w:sz w:val="19"/>
          <w:szCs w:val="19"/>
          <w:spacing w:val="-6"/>
        </w:rPr>
        <w:t>554</w:t>
      </w:r>
    </w:p>
    <w:p>
      <w:pPr>
        <w:spacing w:before="69" w:line="215" w:lineRule="auto"/>
        <w:rPr>
          <w:rFonts w:ascii="SimSun" w:hAnsi="SimSun" w:eastAsia="SimSun" w:cs="SimSun"/>
          <w:sz w:val="19"/>
          <w:szCs w:val="19"/>
        </w:rPr>
      </w:pPr>
      <w:r>
        <w:rPr>
          <w:rFonts w:ascii="SimSun" w:hAnsi="SimSun" w:eastAsia="SimSun" w:cs="SimSun"/>
          <w:sz w:val="19"/>
          <w:szCs w:val="19"/>
          <w:spacing w:val="-12"/>
        </w:rPr>
        <w:t>红白血病，erythroleukemia,EL</w:t>
      </w:r>
      <w:r>
        <w:rPr>
          <w:rFonts w:ascii="SimSun" w:hAnsi="SimSun" w:eastAsia="SimSun" w:cs="SimSun"/>
          <w:sz w:val="19"/>
          <w:szCs w:val="19"/>
          <w:spacing w:val="26"/>
        </w:rPr>
        <w:t xml:space="preserve">  </w:t>
      </w:r>
      <w:r>
        <w:rPr>
          <w:rFonts w:ascii="SimSun" w:hAnsi="SimSun" w:eastAsia="SimSun" w:cs="SimSun"/>
          <w:sz w:val="19"/>
          <w:szCs w:val="19"/>
          <w:spacing w:val="-12"/>
        </w:rPr>
        <w:t>569</w:t>
      </w:r>
    </w:p>
    <w:p>
      <w:pPr>
        <w:ind w:right="444"/>
        <w:spacing w:before="68" w:line="249" w:lineRule="auto"/>
        <w:rPr>
          <w:rFonts w:ascii="SimSun" w:hAnsi="SimSun" w:eastAsia="SimSun" w:cs="SimSun"/>
          <w:sz w:val="19"/>
          <w:szCs w:val="19"/>
        </w:rPr>
      </w:pPr>
      <w:r>
        <w:rPr>
          <w:rFonts w:ascii="SimSun" w:hAnsi="SimSun" w:eastAsia="SimSun" w:cs="SimSun"/>
          <w:sz w:val="19"/>
          <w:szCs w:val="19"/>
          <w:spacing w:val="-15"/>
        </w:rPr>
        <w:t>红细胞</w:t>
      </w:r>
      <w:r>
        <w:rPr>
          <w:rFonts w:ascii="SimSun" w:hAnsi="SimSun" w:eastAsia="SimSun" w:cs="SimSun"/>
          <w:sz w:val="19"/>
          <w:szCs w:val="19"/>
          <w:spacing w:val="-16"/>
        </w:rPr>
        <w:t>内铁缺乏</w:t>
      </w:r>
      <w:r>
        <w:rPr>
          <w:rFonts w:ascii="SimSun" w:hAnsi="SimSun" w:eastAsia="SimSun" w:cs="SimSun"/>
          <w:sz w:val="19"/>
          <w:szCs w:val="19"/>
          <w:spacing w:val="75"/>
          <w:w w:val="101"/>
        </w:rPr>
        <w:t xml:space="preserve"> </w:t>
      </w:r>
      <w:r>
        <w:rPr>
          <w:rFonts w:ascii="SimSun" w:hAnsi="SimSun" w:eastAsia="SimSun" w:cs="SimSun"/>
          <w:sz w:val="19"/>
          <w:szCs w:val="19"/>
          <w:spacing w:val="-15"/>
        </w:rPr>
        <w:t>iron</w:t>
      </w:r>
      <w:r>
        <w:rPr>
          <w:rFonts w:ascii="SimSun" w:hAnsi="SimSun" w:eastAsia="SimSun" w:cs="SimSun"/>
          <w:sz w:val="19"/>
          <w:szCs w:val="19"/>
          <w:spacing w:val="-11"/>
        </w:rPr>
        <w:t xml:space="preserve"> </w:t>
      </w:r>
      <w:r>
        <w:rPr>
          <w:rFonts w:ascii="SimSun" w:hAnsi="SimSun" w:eastAsia="SimSun" w:cs="SimSun"/>
          <w:sz w:val="19"/>
          <w:szCs w:val="19"/>
          <w:spacing w:val="-15"/>
        </w:rPr>
        <w:t>deficient</w:t>
      </w:r>
      <w:r>
        <w:rPr>
          <w:rFonts w:ascii="SimSun" w:hAnsi="SimSun" w:eastAsia="SimSun" w:cs="SimSun"/>
          <w:sz w:val="19"/>
          <w:szCs w:val="19"/>
          <w:spacing w:val="-10"/>
        </w:rPr>
        <w:t xml:space="preserve"> </w:t>
      </w:r>
      <w:r>
        <w:rPr>
          <w:rFonts w:ascii="SimSun" w:hAnsi="SimSun" w:eastAsia="SimSun" w:cs="SimSun"/>
          <w:sz w:val="19"/>
          <w:szCs w:val="19"/>
          <w:spacing w:val="-15"/>
        </w:rPr>
        <w:t>erythropoiesis</w:t>
      </w:r>
      <w:r>
        <w:rPr>
          <w:rFonts w:ascii="SimSun" w:hAnsi="SimSun" w:eastAsia="SimSun" w:cs="SimSun"/>
          <w:sz w:val="19"/>
          <w:szCs w:val="19"/>
          <w:spacing w:val="-16"/>
        </w:rPr>
        <w:t>,</w:t>
      </w:r>
      <w:r>
        <w:rPr>
          <w:rFonts w:ascii="SimSun" w:hAnsi="SimSun" w:eastAsia="SimSun" w:cs="SimSun"/>
          <w:sz w:val="19"/>
          <w:szCs w:val="19"/>
          <w:spacing w:val="-15"/>
        </w:rPr>
        <w:t>IDE</w:t>
      </w:r>
      <w:r>
        <w:rPr>
          <w:rFonts w:ascii="SimSun" w:hAnsi="SimSun" w:eastAsia="SimSun" w:cs="SimSun"/>
          <w:sz w:val="19"/>
          <w:szCs w:val="19"/>
          <w:spacing w:val="12"/>
        </w:rPr>
        <w:t xml:space="preserve">  </w:t>
      </w:r>
      <w:r>
        <w:rPr>
          <w:rFonts w:ascii="SimSun" w:hAnsi="SimSun" w:eastAsia="SimSun" w:cs="SimSun"/>
          <w:sz w:val="19"/>
          <w:szCs w:val="19"/>
          <w:spacing w:val="-16"/>
        </w:rPr>
        <w:t>541</w:t>
      </w:r>
      <w:r>
        <w:rPr>
          <w:rFonts w:ascii="SimSun" w:hAnsi="SimSun" w:eastAsia="SimSun" w:cs="SimSun"/>
          <w:sz w:val="19"/>
          <w:szCs w:val="19"/>
        </w:rPr>
        <w:t xml:space="preserve">  </w:t>
      </w:r>
      <w:r>
        <w:rPr>
          <w:rFonts w:ascii="SimSun" w:hAnsi="SimSun" w:eastAsia="SimSun" w:cs="SimSun"/>
          <w:sz w:val="19"/>
          <w:szCs w:val="19"/>
          <w:spacing w:val="-3"/>
        </w:rPr>
        <w:t>红细胞葡萄糖-6-磷酸脱</w:t>
      </w:r>
      <w:r>
        <w:rPr>
          <w:rFonts w:ascii="SimSun" w:hAnsi="SimSun" w:eastAsia="SimSun" w:cs="SimSun"/>
          <w:sz w:val="19"/>
          <w:szCs w:val="19"/>
          <w:spacing w:val="-4"/>
        </w:rPr>
        <w:t>氢酶(G-6-</w:t>
      </w:r>
      <w:r>
        <w:rPr>
          <w:rFonts w:ascii="SimSun" w:hAnsi="SimSun" w:eastAsia="SimSun" w:cs="SimSun"/>
          <w:sz w:val="19"/>
          <w:szCs w:val="19"/>
          <w:spacing w:val="-3"/>
        </w:rPr>
        <w:t>PD</w:t>
      </w:r>
      <w:r>
        <w:rPr>
          <w:rFonts w:ascii="SimSun" w:hAnsi="SimSun" w:eastAsia="SimSun" w:cs="SimSun"/>
          <w:sz w:val="19"/>
          <w:szCs w:val="19"/>
          <w:spacing w:val="-4"/>
        </w:rPr>
        <w:t>)</w:t>
      </w:r>
      <w:r>
        <w:rPr>
          <w:rFonts w:ascii="SimSun" w:hAnsi="SimSun" w:eastAsia="SimSun" w:cs="SimSun"/>
          <w:sz w:val="19"/>
          <w:szCs w:val="19"/>
          <w:spacing w:val="25"/>
        </w:rPr>
        <w:t xml:space="preserve"> </w:t>
      </w:r>
      <w:r>
        <w:rPr>
          <w:rFonts w:ascii="SimSun" w:hAnsi="SimSun" w:eastAsia="SimSun" w:cs="SimSun"/>
          <w:sz w:val="19"/>
          <w:szCs w:val="19"/>
          <w:spacing w:val="-4"/>
        </w:rPr>
        <w:t>缺乏症</w:t>
      </w:r>
      <w:r>
        <w:rPr>
          <w:rFonts w:ascii="SimSun" w:hAnsi="SimSun" w:eastAsia="SimSun" w:cs="SimSun"/>
          <w:sz w:val="19"/>
          <w:szCs w:val="19"/>
          <w:spacing w:val="85"/>
        </w:rPr>
        <w:t xml:space="preserve"> </w:t>
      </w:r>
      <w:r>
        <w:rPr>
          <w:rFonts w:ascii="SimSun" w:hAnsi="SimSun" w:eastAsia="SimSun" w:cs="SimSun"/>
          <w:sz w:val="19"/>
          <w:szCs w:val="19"/>
          <w:spacing w:val="-3"/>
        </w:rPr>
        <w:t>erythro</w:t>
      </w:r>
      <w:r>
        <w:rPr>
          <w:rFonts w:ascii="SimSun" w:hAnsi="SimSun" w:eastAsia="SimSun" w:cs="SimSun"/>
          <w:sz w:val="19"/>
          <w:szCs w:val="19"/>
          <w:spacing w:val="-4"/>
        </w:rPr>
        <w:t>-</w:t>
      </w:r>
    </w:p>
    <w:p>
      <w:pPr>
        <w:ind w:left="190"/>
        <w:spacing w:before="81" w:line="183" w:lineRule="auto"/>
        <w:rPr>
          <w:rFonts w:ascii="SimSun" w:hAnsi="SimSun" w:eastAsia="SimSun" w:cs="SimSun"/>
          <w:sz w:val="19"/>
          <w:szCs w:val="19"/>
        </w:rPr>
      </w:pPr>
      <w:r>
        <w:rPr>
          <w:rFonts w:ascii="Times New Roman" w:hAnsi="Times New Roman" w:eastAsia="Times New Roman" w:cs="Times New Roman"/>
          <w:sz w:val="19"/>
          <w:szCs w:val="19"/>
          <w:spacing w:val="-2"/>
        </w:rPr>
        <w:t>cyte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glucose</w:t>
      </w:r>
      <w:r>
        <w:rPr>
          <w:rFonts w:ascii="Times New Roman" w:hAnsi="Times New Roman" w:eastAsia="Times New Roman" w:cs="Times New Roman"/>
          <w:sz w:val="19"/>
          <w:szCs w:val="19"/>
          <w:spacing w:val="-3"/>
        </w:rPr>
        <w:t>-6-</w:t>
      </w:r>
      <w:r>
        <w:rPr>
          <w:rFonts w:ascii="Times New Roman" w:hAnsi="Times New Roman" w:eastAsia="Times New Roman" w:cs="Times New Roman"/>
          <w:sz w:val="19"/>
          <w:szCs w:val="19"/>
          <w:spacing w:val="-2"/>
        </w:rPr>
        <w:t>phosphate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dehy</w:t>
      </w:r>
      <w:r>
        <w:rPr>
          <w:rFonts w:ascii="Times New Roman" w:hAnsi="Times New Roman" w:eastAsia="Times New Roman" w:cs="Times New Roman"/>
          <w:sz w:val="19"/>
          <w:szCs w:val="19"/>
          <w:spacing w:val="-3"/>
        </w:rPr>
        <w:t>drogenase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deficiency</w:t>
      </w:r>
      <w:r>
        <w:rPr>
          <w:rFonts w:ascii="Times New Roman" w:hAnsi="Times New Roman" w:eastAsia="Times New Roman" w:cs="Times New Roman"/>
          <w:sz w:val="19"/>
          <w:szCs w:val="19"/>
        </w:rPr>
        <w:t xml:space="preserve">     </w:t>
      </w:r>
      <w:r>
        <w:rPr>
          <w:rFonts w:ascii="SimSun" w:hAnsi="SimSun" w:eastAsia="SimSun" w:cs="SimSun"/>
          <w:sz w:val="19"/>
          <w:szCs w:val="19"/>
          <w:spacing w:val="-3"/>
        </w:rPr>
        <w:t>554</w:t>
      </w:r>
    </w:p>
    <w:p>
      <w:pPr>
        <w:spacing w:before="79" w:line="214" w:lineRule="auto"/>
        <w:rPr>
          <w:rFonts w:ascii="SimSun" w:hAnsi="SimSun" w:eastAsia="SimSun" w:cs="SimSun"/>
          <w:sz w:val="19"/>
          <w:szCs w:val="19"/>
        </w:rPr>
      </w:pPr>
      <w:r>
        <w:rPr>
          <w:rFonts w:ascii="SimSun" w:hAnsi="SimSun" w:eastAsia="SimSun" w:cs="SimSun"/>
          <w:sz w:val="19"/>
          <w:szCs w:val="19"/>
          <w:spacing w:val="-19"/>
        </w:rPr>
        <w:t>后除极</w:t>
      </w:r>
      <w:r>
        <w:rPr>
          <w:rFonts w:ascii="SimSun" w:hAnsi="SimSun" w:eastAsia="SimSun" w:cs="SimSun"/>
          <w:sz w:val="19"/>
          <w:szCs w:val="19"/>
          <w:spacing w:val="83"/>
          <w:w w:val="101"/>
        </w:rPr>
        <w:t xml:space="preserve"> </w:t>
      </w:r>
      <w:r>
        <w:rPr>
          <w:rFonts w:ascii="SimSun" w:hAnsi="SimSun" w:eastAsia="SimSun" w:cs="SimSun"/>
          <w:sz w:val="19"/>
          <w:szCs w:val="19"/>
          <w:spacing w:val="-19"/>
        </w:rPr>
        <w:t>after</w:t>
      </w:r>
      <w:r>
        <w:rPr>
          <w:rFonts w:ascii="SimSun" w:hAnsi="SimSun" w:eastAsia="SimSun" w:cs="SimSun"/>
          <w:sz w:val="19"/>
          <w:szCs w:val="19"/>
          <w:spacing w:val="-15"/>
        </w:rPr>
        <w:t xml:space="preserve"> </w:t>
      </w:r>
      <w:r>
        <w:rPr>
          <w:rFonts w:ascii="SimSun" w:hAnsi="SimSun" w:eastAsia="SimSun" w:cs="SimSun"/>
          <w:sz w:val="19"/>
          <w:szCs w:val="19"/>
          <w:spacing w:val="-19"/>
        </w:rPr>
        <w:t>depolarization</w:t>
      </w:r>
      <w:r>
        <w:rPr>
          <w:rFonts w:ascii="SimSun" w:hAnsi="SimSun" w:eastAsia="SimSun" w:cs="SimSun"/>
          <w:sz w:val="19"/>
          <w:szCs w:val="19"/>
          <w:spacing w:val="27"/>
        </w:rPr>
        <w:t xml:space="preserve">  </w:t>
      </w:r>
      <w:r>
        <w:rPr>
          <w:rFonts w:ascii="SimSun" w:hAnsi="SimSun" w:eastAsia="SimSun" w:cs="SimSun"/>
          <w:sz w:val="19"/>
          <w:szCs w:val="19"/>
          <w:spacing w:val="-19"/>
        </w:rPr>
        <w:t>179</w:t>
      </w:r>
    </w:p>
    <w:p>
      <w:pPr>
        <w:spacing w:before="49" w:line="214" w:lineRule="auto"/>
        <w:rPr>
          <w:rFonts w:ascii="SimSun" w:hAnsi="SimSun" w:eastAsia="SimSun" w:cs="SimSun"/>
          <w:sz w:val="19"/>
          <w:szCs w:val="19"/>
        </w:rPr>
      </w:pPr>
      <w:r>
        <w:rPr>
          <w:rFonts w:ascii="SimSun" w:hAnsi="SimSun" w:eastAsia="SimSun" w:cs="SimSun"/>
          <w:sz w:val="19"/>
          <w:szCs w:val="19"/>
          <w:spacing w:val="-8"/>
        </w:rPr>
        <w:t>呼吸机相关</w:t>
      </w:r>
      <w:r>
        <w:rPr>
          <w:rFonts w:ascii="SimSun" w:hAnsi="SimSun" w:eastAsia="SimSun" w:cs="SimSun"/>
          <w:sz w:val="19"/>
          <w:szCs w:val="19"/>
          <w:spacing w:val="-9"/>
        </w:rPr>
        <w:t>性肺炎</w:t>
      </w:r>
      <w:r>
        <w:rPr>
          <w:rFonts w:ascii="SimSun" w:hAnsi="SimSun" w:eastAsia="SimSun" w:cs="SimSun"/>
          <w:sz w:val="19"/>
          <w:szCs w:val="19"/>
          <w:spacing w:val="93"/>
        </w:rPr>
        <w:t xml:space="preserve"> </w:t>
      </w:r>
      <w:r>
        <w:rPr>
          <w:rFonts w:ascii="SimSun" w:hAnsi="SimSun" w:eastAsia="SimSun" w:cs="SimSun"/>
          <w:sz w:val="19"/>
          <w:szCs w:val="19"/>
          <w:spacing w:val="-8"/>
        </w:rPr>
        <w:t>ventilator</w:t>
      </w:r>
      <w:r>
        <w:rPr>
          <w:rFonts w:ascii="SimSun" w:hAnsi="SimSun" w:eastAsia="SimSun" w:cs="SimSun"/>
          <w:sz w:val="19"/>
          <w:szCs w:val="19"/>
          <w:spacing w:val="-5"/>
        </w:rPr>
        <w:t xml:space="preserve"> </w:t>
      </w:r>
      <w:r>
        <w:rPr>
          <w:rFonts w:ascii="SimSun" w:hAnsi="SimSun" w:eastAsia="SimSun" w:cs="SimSun"/>
          <w:sz w:val="19"/>
          <w:szCs w:val="19"/>
          <w:spacing w:val="-8"/>
        </w:rPr>
        <w:t>associated</w:t>
      </w:r>
      <w:r>
        <w:rPr>
          <w:rFonts w:ascii="SimSun" w:hAnsi="SimSun" w:eastAsia="SimSun" w:cs="SimSun"/>
          <w:sz w:val="19"/>
          <w:szCs w:val="19"/>
          <w:spacing w:val="-8"/>
        </w:rPr>
        <w:t xml:space="preserve"> </w:t>
      </w:r>
      <w:r>
        <w:rPr>
          <w:rFonts w:ascii="SimSun" w:hAnsi="SimSun" w:eastAsia="SimSun" w:cs="SimSun"/>
          <w:sz w:val="19"/>
          <w:szCs w:val="19"/>
          <w:spacing w:val="-8"/>
        </w:rPr>
        <w:t>pneumonia</w:t>
      </w:r>
      <w:r>
        <w:rPr>
          <w:rFonts w:ascii="SimSun" w:hAnsi="SimSun" w:eastAsia="SimSun" w:cs="SimSun"/>
          <w:sz w:val="19"/>
          <w:szCs w:val="19"/>
          <w:spacing w:val="-9"/>
        </w:rPr>
        <w:t>,</w:t>
      </w:r>
      <w:r>
        <w:rPr>
          <w:rFonts w:ascii="SimSun" w:hAnsi="SimSun" w:eastAsia="SimSun" w:cs="SimSun"/>
          <w:sz w:val="19"/>
          <w:szCs w:val="19"/>
          <w:spacing w:val="-8"/>
        </w:rPr>
        <w:t>VAP</w:t>
      </w:r>
    </w:p>
    <w:p>
      <w:pPr>
        <w:ind w:left="190"/>
        <w:spacing w:before="104" w:line="183" w:lineRule="auto"/>
        <w:rPr>
          <w:rFonts w:ascii="SimSun" w:hAnsi="SimSun" w:eastAsia="SimSun" w:cs="SimSun"/>
          <w:sz w:val="19"/>
          <w:szCs w:val="19"/>
        </w:rPr>
      </w:pPr>
      <w:r>
        <w:rPr>
          <w:rFonts w:ascii="SimSun" w:hAnsi="SimSun" w:eastAsia="SimSun" w:cs="SimSun"/>
          <w:sz w:val="19"/>
          <w:szCs w:val="19"/>
          <w:spacing w:val="-2"/>
        </w:rPr>
        <w:t>42</w:t>
      </w:r>
    </w:p>
    <w:p>
      <w:pPr>
        <w:spacing w:before="88" w:line="214" w:lineRule="auto"/>
        <w:rPr>
          <w:rFonts w:ascii="SimSun" w:hAnsi="SimSun" w:eastAsia="SimSun" w:cs="SimSun"/>
          <w:sz w:val="19"/>
          <w:szCs w:val="19"/>
        </w:rPr>
      </w:pPr>
      <w:r>
        <w:rPr>
          <w:rFonts w:ascii="SimSun" w:hAnsi="SimSun" w:eastAsia="SimSun" w:cs="SimSun"/>
          <w:sz w:val="19"/>
          <w:szCs w:val="19"/>
          <w:spacing w:val="-19"/>
        </w:rPr>
        <w:t>呼吸衰竭</w:t>
      </w:r>
      <w:r>
        <w:rPr>
          <w:rFonts w:ascii="SimSun" w:hAnsi="SimSun" w:eastAsia="SimSun" w:cs="SimSun"/>
          <w:sz w:val="19"/>
          <w:szCs w:val="19"/>
          <w:spacing w:val="84"/>
        </w:rPr>
        <w:t xml:space="preserve"> </w:t>
      </w:r>
      <w:r>
        <w:rPr>
          <w:rFonts w:ascii="SimSun" w:hAnsi="SimSun" w:eastAsia="SimSun" w:cs="SimSun"/>
          <w:sz w:val="19"/>
          <w:szCs w:val="19"/>
          <w:spacing w:val="-19"/>
        </w:rPr>
        <w:t>respiratory</w:t>
      </w:r>
      <w:r>
        <w:rPr>
          <w:rFonts w:ascii="SimSun" w:hAnsi="SimSun" w:eastAsia="SimSun" w:cs="SimSun"/>
          <w:sz w:val="19"/>
          <w:szCs w:val="19"/>
          <w:spacing w:val="-16"/>
        </w:rPr>
        <w:t xml:space="preserve"> </w:t>
      </w:r>
      <w:r>
        <w:rPr>
          <w:rFonts w:ascii="SimSun" w:hAnsi="SimSun" w:eastAsia="SimSun" w:cs="SimSun"/>
          <w:sz w:val="19"/>
          <w:szCs w:val="19"/>
          <w:spacing w:val="-19"/>
        </w:rPr>
        <w:t>failure</w:t>
      </w:r>
      <w:r>
        <w:rPr>
          <w:rFonts w:ascii="SimSun" w:hAnsi="SimSun" w:eastAsia="SimSun" w:cs="SimSun"/>
          <w:sz w:val="19"/>
          <w:szCs w:val="19"/>
          <w:spacing w:val="20"/>
        </w:rPr>
        <w:t xml:space="preserve">  </w:t>
      </w:r>
      <w:r>
        <w:rPr>
          <w:rFonts w:ascii="SimSun" w:hAnsi="SimSun" w:eastAsia="SimSun" w:cs="SimSun"/>
          <w:sz w:val="19"/>
          <w:szCs w:val="19"/>
          <w:spacing w:val="-19"/>
        </w:rPr>
        <w:t>135</w:t>
      </w:r>
    </w:p>
    <w:p>
      <w:pPr>
        <w:spacing w:before="59" w:line="214" w:lineRule="auto"/>
        <w:rPr>
          <w:rFonts w:ascii="SimSun" w:hAnsi="SimSun" w:eastAsia="SimSun" w:cs="SimSun"/>
          <w:sz w:val="19"/>
          <w:szCs w:val="19"/>
        </w:rPr>
      </w:pPr>
      <w:r>
        <w:rPr>
          <w:rFonts w:ascii="SimSun" w:hAnsi="SimSun" w:eastAsia="SimSun" w:cs="SimSun"/>
          <w:sz w:val="19"/>
          <w:szCs w:val="19"/>
          <w:spacing w:val="-12"/>
        </w:rPr>
        <w:t>化生</w:t>
      </w:r>
      <w:r>
        <w:rPr>
          <w:rFonts w:ascii="SimSun" w:hAnsi="SimSun" w:eastAsia="SimSun" w:cs="SimSun"/>
          <w:sz w:val="19"/>
          <w:szCs w:val="19"/>
          <w:spacing w:val="89"/>
        </w:rPr>
        <w:t xml:space="preserve"> </w:t>
      </w:r>
      <w:r>
        <w:rPr>
          <w:rFonts w:ascii="SimSun" w:hAnsi="SimSun" w:eastAsia="SimSun" w:cs="SimSun"/>
          <w:sz w:val="19"/>
          <w:szCs w:val="19"/>
          <w:spacing w:val="-12"/>
        </w:rPr>
        <w:t>metaplasia</w:t>
      </w:r>
      <w:r>
        <w:rPr>
          <w:rFonts w:ascii="SimSun" w:hAnsi="SimSun" w:eastAsia="SimSun" w:cs="SimSun"/>
          <w:sz w:val="19"/>
          <w:szCs w:val="19"/>
          <w:spacing w:val="23"/>
        </w:rPr>
        <w:t xml:space="preserve">  </w:t>
      </w:r>
      <w:r>
        <w:rPr>
          <w:rFonts w:ascii="SimSun" w:hAnsi="SimSun" w:eastAsia="SimSun" w:cs="SimSun"/>
          <w:sz w:val="19"/>
          <w:szCs w:val="19"/>
          <w:spacing w:val="-12"/>
        </w:rPr>
        <w:t>355</w:t>
      </w:r>
    </w:p>
    <w:p>
      <w:pPr>
        <w:spacing w:before="63" w:line="216" w:lineRule="auto"/>
        <w:rPr>
          <w:rFonts w:ascii="SimSun" w:hAnsi="SimSun" w:eastAsia="SimSun" w:cs="SimSun"/>
          <w:sz w:val="19"/>
          <w:szCs w:val="19"/>
        </w:rPr>
      </w:pPr>
      <w:r>
        <w:rPr>
          <w:rFonts w:ascii="SimSun" w:hAnsi="SimSun" w:eastAsia="SimSun" w:cs="SimSun"/>
          <w:sz w:val="19"/>
          <w:szCs w:val="19"/>
          <w:spacing w:val="-12"/>
        </w:rPr>
        <w:t>踝肱指数</w:t>
      </w:r>
      <w:r>
        <w:rPr>
          <w:rFonts w:ascii="SimSun" w:hAnsi="SimSun" w:eastAsia="SimSun" w:cs="SimSun"/>
          <w:sz w:val="19"/>
          <w:szCs w:val="19"/>
          <w:spacing w:val="98"/>
        </w:rPr>
        <w:t xml:space="preserve"> </w:t>
      </w:r>
      <w:r>
        <w:rPr>
          <w:rFonts w:ascii="SimSun" w:hAnsi="SimSun" w:eastAsia="SimSun" w:cs="SimSun"/>
          <w:sz w:val="19"/>
          <w:szCs w:val="19"/>
          <w:spacing w:val="-12"/>
        </w:rPr>
        <w:t>ankle-brachial</w:t>
      </w:r>
      <w:r>
        <w:rPr>
          <w:rFonts w:ascii="SimSun" w:hAnsi="SimSun" w:eastAsia="SimSun" w:cs="SimSun"/>
          <w:sz w:val="19"/>
          <w:szCs w:val="19"/>
          <w:spacing w:val="3"/>
        </w:rPr>
        <w:t xml:space="preserve"> </w:t>
      </w:r>
      <w:r>
        <w:rPr>
          <w:rFonts w:ascii="SimSun" w:hAnsi="SimSun" w:eastAsia="SimSun" w:cs="SimSun"/>
          <w:sz w:val="19"/>
          <w:szCs w:val="19"/>
          <w:spacing w:val="-12"/>
        </w:rPr>
        <w:t>index,ABI</w:t>
      </w:r>
      <w:r>
        <w:rPr>
          <w:rFonts w:ascii="SimSun" w:hAnsi="SimSun" w:eastAsia="SimSun" w:cs="SimSun"/>
          <w:sz w:val="19"/>
          <w:szCs w:val="19"/>
          <w:spacing w:val="17"/>
        </w:rPr>
        <w:t xml:space="preserve">  </w:t>
      </w:r>
      <w:r>
        <w:rPr>
          <w:rFonts w:ascii="SimSun" w:hAnsi="SimSun" w:eastAsia="SimSun" w:cs="SimSun"/>
          <w:sz w:val="19"/>
          <w:szCs w:val="19"/>
          <w:spacing w:val="-12"/>
        </w:rPr>
        <w:t>327</w:t>
      </w:r>
    </w:p>
    <w:p>
      <w:pPr>
        <w:spacing w:before="55" w:line="214" w:lineRule="auto"/>
        <w:rPr>
          <w:rFonts w:ascii="SimSun" w:hAnsi="SimSun" w:eastAsia="SimSun" w:cs="SimSun"/>
          <w:sz w:val="19"/>
          <w:szCs w:val="19"/>
        </w:rPr>
      </w:pPr>
      <w:r>
        <w:rPr>
          <w:rFonts w:ascii="SimSun" w:hAnsi="SimSun" w:eastAsia="SimSun" w:cs="SimSun"/>
          <w:sz w:val="19"/>
          <w:szCs w:val="19"/>
          <w:spacing w:val="-9"/>
        </w:rPr>
        <w:t>环孢素</w:t>
      </w:r>
      <w:r>
        <w:rPr>
          <w:rFonts w:ascii="SimSun" w:hAnsi="SimSun" w:eastAsia="SimSun" w:cs="SimSun"/>
          <w:sz w:val="19"/>
          <w:szCs w:val="19"/>
          <w:spacing w:val="94"/>
        </w:rPr>
        <w:t xml:space="preserve"> </w:t>
      </w:r>
      <w:r>
        <w:rPr>
          <w:rFonts w:ascii="SimSun" w:hAnsi="SimSun" w:eastAsia="SimSun" w:cs="SimSun"/>
          <w:sz w:val="19"/>
          <w:szCs w:val="19"/>
          <w:spacing w:val="-9"/>
        </w:rPr>
        <w:t>cyclosporin</w:t>
      </w:r>
      <w:r>
        <w:rPr>
          <w:rFonts w:ascii="SimSun" w:hAnsi="SimSun" w:eastAsia="SimSun" w:cs="SimSun"/>
          <w:sz w:val="19"/>
          <w:szCs w:val="19"/>
          <w:spacing w:val="-8"/>
        </w:rPr>
        <w:t xml:space="preserve"> </w:t>
      </w:r>
      <w:r>
        <w:rPr>
          <w:rFonts w:ascii="SimSun" w:hAnsi="SimSun" w:eastAsia="SimSun" w:cs="SimSun"/>
          <w:sz w:val="19"/>
          <w:szCs w:val="19"/>
          <w:spacing w:val="-9"/>
        </w:rPr>
        <w:t>A,CsA</w:t>
      </w:r>
      <w:r>
        <w:rPr>
          <w:rFonts w:ascii="SimSun" w:hAnsi="SimSun" w:eastAsia="SimSun" w:cs="SimSun"/>
          <w:sz w:val="19"/>
          <w:szCs w:val="19"/>
          <w:spacing w:val="18"/>
        </w:rPr>
        <w:t xml:space="preserve">  </w:t>
      </w:r>
      <w:r>
        <w:rPr>
          <w:rFonts w:ascii="SimSun" w:hAnsi="SimSun" w:eastAsia="SimSun" w:cs="SimSun"/>
          <w:sz w:val="19"/>
          <w:szCs w:val="19"/>
          <w:spacing w:val="-9"/>
        </w:rPr>
        <w:t>476</w:t>
      </w:r>
    </w:p>
    <w:p>
      <w:pPr>
        <w:spacing w:before="60" w:line="214" w:lineRule="auto"/>
        <w:rPr>
          <w:rFonts w:ascii="SimSun" w:hAnsi="SimSun" w:eastAsia="SimSun" w:cs="SimSun"/>
          <w:sz w:val="19"/>
          <w:szCs w:val="19"/>
        </w:rPr>
      </w:pPr>
      <w:r>
        <w:rPr>
          <w:rFonts w:ascii="SimSun" w:hAnsi="SimSun" w:eastAsia="SimSun" w:cs="SimSun"/>
          <w:sz w:val="19"/>
          <w:szCs w:val="19"/>
          <w:spacing w:val="-5"/>
        </w:rPr>
        <w:t>环磷酰胺</w:t>
      </w:r>
      <w:r>
        <w:rPr>
          <w:rFonts w:ascii="SimSun" w:hAnsi="SimSun" w:eastAsia="SimSun" w:cs="SimSun"/>
          <w:sz w:val="19"/>
          <w:szCs w:val="19"/>
          <w:spacing w:val="77"/>
        </w:rPr>
        <w:t xml:space="preserve"> </w:t>
      </w:r>
      <w:r>
        <w:rPr>
          <w:rFonts w:ascii="SimSun" w:hAnsi="SimSun" w:eastAsia="SimSun" w:cs="SimSun"/>
          <w:sz w:val="19"/>
          <w:szCs w:val="19"/>
          <w:spacing w:val="-5"/>
        </w:rPr>
        <w:t>cyclophosphamide,CTX</w:t>
      </w:r>
      <w:r>
        <w:rPr>
          <w:rFonts w:ascii="SimSun" w:hAnsi="SimSun" w:eastAsia="SimSun" w:cs="SimSun"/>
          <w:sz w:val="19"/>
          <w:szCs w:val="19"/>
          <w:spacing w:val="28"/>
        </w:rPr>
        <w:t xml:space="preserve">  </w:t>
      </w:r>
      <w:r>
        <w:rPr>
          <w:rFonts w:ascii="SimSun" w:hAnsi="SimSun" w:eastAsia="SimSun" w:cs="SimSun"/>
          <w:sz w:val="19"/>
          <w:szCs w:val="19"/>
          <w:spacing w:val="-5"/>
        </w:rPr>
        <w:t>836</w:t>
      </w:r>
    </w:p>
    <w:p>
      <w:pPr>
        <w:spacing w:before="58" w:line="214" w:lineRule="auto"/>
        <w:rPr>
          <w:rFonts w:ascii="SimSun" w:hAnsi="SimSun" w:eastAsia="SimSun" w:cs="SimSun"/>
          <w:sz w:val="19"/>
          <w:szCs w:val="19"/>
        </w:rPr>
      </w:pPr>
      <w:r>
        <w:rPr>
          <w:rFonts w:ascii="SimSun" w:hAnsi="SimSun" w:eastAsia="SimSun" w:cs="SimSun"/>
          <w:sz w:val="19"/>
          <w:szCs w:val="19"/>
          <w:spacing w:val="1"/>
        </w:rPr>
        <w:t>环形铁粒幼细胞性难治性贫血</w:t>
      </w:r>
      <w:r>
        <w:rPr>
          <w:rFonts w:ascii="SimSun" w:hAnsi="SimSun" w:eastAsia="SimSun" w:cs="SimSun"/>
          <w:sz w:val="19"/>
          <w:szCs w:val="19"/>
          <w:spacing w:val="9"/>
        </w:rPr>
        <w:t xml:space="preserve">  </w:t>
      </w:r>
      <w:r>
        <w:rPr>
          <w:rFonts w:ascii="SimSun" w:hAnsi="SimSun" w:eastAsia="SimSun" w:cs="SimSun"/>
          <w:sz w:val="19"/>
          <w:szCs w:val="19"/>
        </w:rPr>
        <w:t>RA</w:t>
      </w:r>
      <w:r>
        <w:rPr>
          <w:rFonts w:ascii="SimSun" w:hAnsi="SimSun" w:eastAsia="SimSun" w:cs="SimSun"/>
          <w:sz w:val="19"/>
          <w:szCs w:val="19"/>
          <w:spacing w:val="-11"/>
        </w:rPr>
        <w:t xml:space="preserve"> </w:t>
      </w:r>
      <w:r>
        <w:rPr>
          <w:rFonts w:ascii="SimSun" w:hAnsi="SimSun" w:eastAsia="SimSun" w:cs="SimSun"/>
          <w:sz w:val="19"/>
          <w:szCs w:val="19"/>
        </w:rPr>
        <w:t>with</w:t>
      </w:r>
      <w:r>
        <w:rPr>
          <w:rFonts w:ascii="SimSun" w:hAnsi="SimSun" w:eastAsia="SimSun" w:cs="SimSun"/>
          <w:sz w:val="19"/>
          <w:szCs w:val="19"/>
          <w:spacing w:val="-7"/>
        </w:rPr>
        <w:t xml:space="preserve"> </w:t>
      </w:r>
      <w:r>
        <w:rPr>
          <w:rFonts w:ascii="SimSun" w:hAnsi="SimSun" w:eastAsia="SimSun" w:cs="SimSun"/>
          <w:sz w:val="19"/>
          <w:szCs w:val="19"/>
        </w:rPr>
        <w:t>ringed</w:t>
      </w:r>
      <w:r>
        <w:rPr>
          <w:rFonts w:ascii="SimSun" w:hAnsi="SimSun" w:eastAsia="SimSun" w:cs="SimSun"/>
          <w:sz w:val="19"/>
          <w:szCs w:val="19"/>
          <w:spacing w:val="2"/>
        </w:rPr>
        <w:t xml:space="preserve"> </w:t>
      </w:r>
      <w:r>
        <w:rPr>
          <w:rFonts w:ascii="SimSun" w:hAnsi="SimSun" w:eastAsia="SimSun" w:cs="SimSun"/>
          <w:sz w:val="19"/>
          <w:szCs w:val="19"/>
        </w:rPr>
        <w:t>sider</w:t>
      </w:r>
      <w:r>
        <w:rPr>
          <w:rFonts w:ascii="SimSun" w:hAnsi="SimSun" w:eastAsia="SimSun" w:cs="SimSun"/>
          <w:sz w:val="19"/>
          <w:szCs w:val="19"/>
          <w:spacing w:val="1"/>
        </w:rPr>
        <w:t>-</w:t>
      </w:r>
    </w:p>
    <w:p>
      <w:pPr>
        <w:ind w:left="190"/>
        <w:spacing w:before="83" w:line="184" w:lineRule="auto"/>
        <w:rPr>
          <w:rFonts w:ascii="SimSun" w:hAnsi="SimSun" w:eastAsia="SimSun" w:cs="SimSun"/>
          <w:sz w:val="19"/>
          <w:szCs w:val="19"/>
        </w:rPr>
      </w:pPr>
      <w:r>
        <w:rPr>
          <w:rFonts w:ascii="Times New Roman" w:hAnsi="Times New Roman" w:eastAsia="Times New Roman" w:cs="Times New Roman"/>
          <w:sz w:val="19"/>
          <w:szCs w:val="19"/>
          <w:spacing w:val="-1"/>
        </w:rPr>
        <w:t>oblasts,RAS/RARS</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1"/>
        </w:rPr>
        <w:t>564</w:t>
      </w:r>
    </w:p>
    <w:p>
      <w:pPr>
        <w:spacing w:before="127" w:line="214" w:lineRule="auto"/>
        <w:rPr>
          <w:rFonts w:ascii="SimSun" w:hAnsi="SimSun" w:eastAsia="SimSun" w:cs="SimSun"/>
          <w:sz w:val="19"/>
          <w:szCs w:val="19"/>
        </w:rPr>
      </w:pPr>
      <w:r>
        <w:rPr>
          <w:rFonts w:ascii="SimSun" w:hAnsi="SimSun" w:eastAsia="SimSun" w:cs="SimSun"/>
          <w:sz w:val="19"/>
          <w:szCs w:val="19"/>
          <w:spacing w:val="-5"/>
        </w:rPr>
        <w:t>环氧化酶</w:t>
      </w:r>
      <w:r>
        <w:rPr>
          <w:rFonts w:ascii="SimSun" w:hAnsi="SimSun" w:eastAsia="SimSun" w:cs="SimSun"/>
          <w:sz w:val="19"/>
          <w:szCs w:val="19"/>
          <w:spacing w:val="5"/>
        </w:rPr>
        <w:t xml:space="preserve">  </w:t>
      </w:r>
      <w:r>
        <w:rPr>
          <w:rFonts w:ascii="SimSun" w:hAnsi="SimSun" w:eastAsia="SimSun" w:cs="SimSun"/>
          <w:sz w:val="19"/>
          <w:szCs w:val="19"/>
          <w:spacing w:val="-5"/>
        </w:rPr>
        <w:t>cycloxygenase,COX</w:t>
      </w:r>
      <w:r>
        <w:rPr>
          <w:rFonts w:ascii="SimSun" w:hAnsi="SimSun" w:eastAsia="SimSun" w:cs="SimSun"/>
          <w:sz w:val="19"/>
          <w:szCs w:val="19"/>
          <w:spacing w:val="33"/>
        </w:rPr>
        <w:t xml:space="preserve">  </w:t>
      </w:r>
      <w:r>
        <w:rPr>
          <w:rFonts w:ascii="SimSun" w:hAnsi="SimSun" w:eastAsia="SimSun" w:cs="SimSun"/>
          <w:sz w:val="19"/>
          <w:szCs w:val="19"/>
          <w:spacing w:val="-5"/>
        </w:rPr>
        <w:t>226</w:t>
      </w:r>
    </w:p>
    <w:p>
      <w:pPr>
        <w:spacing w:before="70" w:line="214" w:lineRule="auto"/>
        <w:rPr>
          <w:rFonts w:ascii="SimSun" w:hAnsi="SimSun" w:eastAsia="SimSun" w:cs="SimSun"/>
          <w:sz w:val="19"/>
          <w:szCs w:val="19"/>
        </w:rPr>
      </w:pPr>
      <w:r>
        <w:rPr>
          <w:rFonts w:ascii="SimSun" w:hAnsi="SimSun" w:eastAsia="SimSun" w:cs="SimSun"/>
          <w:sz w:val="19"/>
          <w:szCs w:val="19"/>
          <w:spacing w:val="-2"/>
        </w:rPr>
        <w:t>霍奇金淋巴瘤</w:t>
      </w:r>
      <w:r>
        <w:rPr>
          <w:rFonts w:ascii="SimSun" w:hAnsi="SimSun" w:eastAsia="SimSun" w:cs="SimSun"/>
          <w:sz w:val="19"/>
          <w:szCs w:val="19"/>
          <w:spacing w:val="98"/>
        </w:rPr>
        <w:t xml:space="preserve"> </w:t>
      </w:r>
      <w:r>
        <w:rPr>
          <w:rFonts w:ascii="SimSun" w:hAnsi="SimSun" w:eastAsia="SimSun" w:cs="SimSun"/>
          <w:sz w:val="19"/>
          <w:szCs w:val="19"/>
          <w:spacing w:val="-2"/>
        </w:rPr>
        <w:t>Hodgkin</w:t>
      </w:r>
      <w:r>
        <w:rPr>
          <w:rFonts w:ascii="SimSun" w:hAnsi="SimSun" w:eastAsia="SimSun" w:cs="SimSun"/>
          <w:sz w:val="19"/>
          <w:szCs w:val="19"/>
          <w:spacing w:val="19"/>
        </w:rPr>
        <w:t xml:space="preserve"> </w:t>
      </w:r>
      <w:r>
        <w:rPr>
          <w:rFonts w:ascii="SimSun" w:hAnsi="SimSun" w:eastAsia="SimSun" w:cs="SimSun"/>
          <w:sz w:val="19"/>
          <w:szCs w:val="19"/>
          <w:spacing w:val="-2"/>
        </w:rPr>
        <w:t>lymphoma,HL</w:t>
      </w:r>
      <w:r>
        <w:rPr>
          <w:rFonts w:ascii="SimSun" w:hAnsi="SimSun" w:eastAsia="SimSun" w:cs="SimSun"/>
          <w:sz w:val="19"/>
          <w:szCs w:val="19"/>
          <w:spacing w:val="9"/>
        </w:rPr>
        <w:t xml:space="preserve">  </w:t>
      </w:r>
      <w:r>
        <w:rPr>
          <w:rFonts w:ascii="SimSun" w:hAnsi="SimSun" w:eastAsia="SimSun" w:cs="SimSun"/>
          <w:sz w:val="19"/>
          <w:szCs w:val="19"/>
          <w:spacing w:val="-2"/>
        </w:rPr>
        <w:t>583</w:t>
      </w:r>
    </w:p>
    <w:p>
      <w:pPr>
        <w:spacing w:before="256" w:line="196" w:lineRule="auto"/>
        <w:rPr>
          <w:rFonts w:ascii="Arial" w:hAnsi="Arial" w:eastAsia="Arial" w:cs="Arial"/>
          <w:sz w:val="22"/>
          <w:szCs w:val="22"/>
        </w:rPr>
      </w:pPr>
      <w:r>
        <w:rPr>
          <w:rFonts w:ascii="Arial" w:hAnsi="Arial" w:eastAsia="Arial" w:cs="Arial"/>
          <w:sz w:val="22"/>
          <w:szCs w:val="22"/>
          <w:color w:val="0074DA"/>
        </w:rPr>
        <w:t>J</w:t>
      </w:r>
    </w:p>
    <w:p>
      <w:pPr>
        <w:spacing w:before="169" w:line="272" w:lineRule="exact"/>
        <w:rPr>
          <w:rFonts w:ascii="SimSun" w:hAnsi="SimSun" w:eastAsia="SimSun" w:cs="SimSun"/>
          <w:sz w:val="19"/>
          <w:szCs w:val="19"/>
        </w:rPr>
      </w:pPr>
      <w:r>
        <w:rPr>
          <w:rFonts w:ascii="SimSun" w:hAnsi="SimSun" w:eastAsia="SimSun" w:cs="SimSun"/>
          <w:sz w:val="19"/>
          <w:szCs w:val="19"/>
          <w:spacing w:val="-8"/>
          <w:position w:val="6"/>
        </w:rPr>
        <w:t>肌成纤维细胞</w:t>
      </w:r>
      <w:r>
        <w:rPr>
          <w:rFonts w:ascii="SimSun" w:hAnsi="SimSun" w:eastAsia="SimSun" w:cs="SimSun"/>
          <w:sz w:val="19"/>
          <w:szCs w:val="19"/>
          <w:spacing w:val="75"/>
          <w:w w:val="101"/>
          <w:position w:val="6"/>
        </w:rPr>
        <w:t xml:space="preserve"> </w:t>
      </w:r>
      <w:r>
        <w:rPr>
          <w:rFonts w:ascii="SimSun" w:hAnsi="SimSun" w:eastAsia="SimSun" w:cs="SimSun"/>
          <w:sz w:val="19"/>
          <w:szCs w:val="19"/>
          <w:spacing w:val="-8"/>
          <w:position w:val="6"/>
        </w:rPr>
        <w:t>myofibroblast,MyoF</w:t>
      </w:r>
      <w:r>
        <w:rPr>
          <w:rFonts w:ascii="SimSun" w:hAnsi="SimSun" w:eastAsia="SimSun" w:cs="SimSun"/>
          <w:sz w:val="19"/>
          <w:szCs w:val="19"/>
          <w:spacing w:val="18"/>
          <w:position w:val="6"/>
        </w:rPr>
        <w:t xml:space="preserve">  </w:t>
      </w:r>
      <w:r>
        <w:rPr>
          <w:rFonts w:ascii="SimSun" w:hAnsi="SimSun" w:eastAsia="SimSun" w:cs="SimSun"/>
          <w:sz w:val="19"/>
          <w:szCs w:val="19"/>
          <w:spacing w:val="-8"/>
          <w:position w:val="6"/>
        </w:rPr>
        <w:t>519</w:t>
      </w:r>
    </w:p>
    <w:p>
      <w:pPr>
        <w:spacing w:line="216" w:lineRule="auto"/>
        <w:rPr>
          <w:rFonts w:ascii="SimSun" w:hAnsi="SimSun" w:eastAsia="SimSun" w:cs="SimSun"/>
          <w:sz w:val="19"/>
          <w:szCs w:val="19"/>
        </w:rPr>
      </w:pPr>
      <w:r>
        <w:rPr>
          <w:rFonts w:ascii="SimSun" w:hAnsi="SimSun" w:eastAsia="SimSun" w:cs="SimSun"/>
          <w:sz w:val="19"/>
          <w:szCs w:val="19"/>
          <w:spacing w:val="-10"/>
        </w:rPr>
        <w:t>肌酸激酶</w:t>
      </w:r>
      <w:r>
        <w:rPr>
          <w:rFonts w:ascii="SimSun" w:hAnsi="SimSun" w:eastAsia="SimSun" w:cs="SimSun"/>
          <w:sz w:val="19"/>
          <w:szCs w:val="19"/>
          <w:spacing w:val="78"/>
        </w:rPr>
        <w:t xml:space="preserve"> </w:t>
      </w:r>
      <w:r>
        <w:rPr>
          <w:rFonts w:ascii="SimSun" w:hAnsi="SimSun" w:eastAsia="SimSun" w:cs="SimSun"/>
          <w:sz w:val="19"/>
          <w:szCs w:val="19"/>
          <w:spacing w:val="-10"/>
        </w:rPr>
        <w:t>creatine</w:t>
      </w:r>
      <w:r>
        <w:rPr>
          <w:rFonts w:ascii="SimSun" w:hAnsi="SimSun" w:eastAsia="SimSun" w:cs="SimSun"/>
          <w:sz w:val="19"/>
          <w:szCs w:val="19"/>
          <w:spacing w:val="-7"/>
        </w:rPr>
        <w:t xml:space="preserve"> </w:t>
      </w:r>
      <w:r>
        <w:rPr>
          <w:rFonts w:ascii="SimSun" w:hAnsi="SimSun" w:eastAsia="SimSun" w:cs="SimSun"/>
          <w:sz w:val="19"/>
          <w:szCs w:val="19"/>
          <w:spacing w:val="-10"/>
        </w:rPr>
        <w:t>kinase,CK</w:t>
      </w:r>
      <w:r>
        <w:rPr>
          <w:rFonts w:ascii="SimSun" w:hAnsi="SimSun" w:eastAsia="SimSun" w:cs="SimSun"/>
          <w:sz w:val="19"/>
          <w:szCs w:val="19"/>
          <w:spacing w:val="18"/>
        </w:rPr>
        <w:t xml:space="preserve">  </w:t>
      </w:r>
      <w:r>
        <w:rPr>
          <w:rFonts w:ascii="SimSun" w:hAnsi="SimSun" w:eastAsia="SimSun" w:cs="SimSun"/>
          <w:sz w:val="19"/>
          <w:szCs w:val="19"/>
          <w:spacing w:val="-10"/>
        </w:rPr>
        <w:t>848</w:t>
      </w:r>
    </w:p>
    <w:p>
      <w:pPr>
        <w:spacing w:before="44" w:line="214" w:lineRule="auto"/>
        <w:rPr>
          <w:rFonts w:ascii="SimSun" w:hAnsi="SimSun" w:eastAsia="SimSun" w:cs="SimSun"/>
          <w:sz w:val="19"/>
          <w:szCs w:val="19"/>
        </w:rPr>
      </w:pPr>
      <w:r>
        <w:rPr>
          <w:rFonts w:ascii="SimSun" w:hAnsi="SimSun" w:eastAsia="SimSun" w:cs="SimSun"/>
          <w:sz w:val="19"/>
          <w:szCs w:val="19"/>
          <w:spacing w:val="-14"/>
        </w:rPr>
        <w:t>急进性肾小球肾炎</w:t>
      </w:r>
      <w:r>
        <w:rPr>
          <w:rFonts w:ascii="SimSun" w:hAnsi="SimSun" w:eastAsia="SimSun" w:cs="SimSun"/>
          <w:sz w:val="19"/>
          <w:szCs w:val="19"/>
          <w:spacing w:val="73"/>
        </w:rPr>
        <w:t xml:space="preserve"> </w:t>
      </w:r>
      <w:r>
        <w:rPr>
          <w:rFonts w:ascii="SimSun" w:hAnsi="SimSun" w:eastAsia="SimSun" w:cs="SimSun"/>
          <w:sz w:val="19"/>
          <w:szCs w:val="19"/>
          <w:spacing w:val="-13"/>
        </w:rPr>
        <w:t>rapidly</w:t>
      </w:r>
      <w:r>
        <w:rPr>
          <w:rFonts w:ascii="SimSun" w:hAnsi="SimSun" w:eastAsia="SimSun" w:cs="SimSun"/>
          <w:sz w:val="19"/>
          <w:szCs w:val="19"/>
          <w:spacing w:val="-15"/>
        </w:rPr>
        <w:t xml:space="preserve"> </w:t>
      </w:r>
      <w:r>
        <w:rPr>
          <w:rFonts w:ascii="SimSun" w:hAnsi="SimSun" w:eastAsia="SimSun" w:cs="SimSun"/>
          <w:sz w:val="19"/>
          <w:szCs w:val="19"/>
          <w:spacing w:val="-13"/>
        </w:rPr>
        <w:t>progressive</w:t>
      </w:r>
      <w:r>
        <w:rPr>
          <w:rFonts w:ascii="SimSun" w:hAnsi="SimSun" w:eastAsia="SimSun" w:cs="SimSun"/>
          <w:sz w:val="19"/>
          <w:szCs w:val="19"/>
          <w:spacing w:val="-10"/>
        </w:rPr>
        <w:t xml:space="preserve"> </w:t>
      </w:r>
      <w:r>
        <w:rPr>
          <w:rFonts w:ascii="SimSun" w:hAnsi="SimSun" w:eastAsia="SimSun" w:cs="SimSun"/>
          <w:sz w:val="19"/>
          <w:szCs w:val="19"/>
          <w:spacing w:val="-13"/>
        </w:rPr>
        <w:t>glom</w:t>
      </w:r>
      <w:r>
        <w:rPr>
          <w:rFonts w:ascii="SimSun" w:hAnsi="SimSun" w:eastAsia="SimSun" w:cs="SimSun"/>
          <w:sz w:val="19"/>
          <w:szCs w:val="19"/>
          <w:spacing w:val="-14"/>
        </w:rPr>
        <w:t>erulonephritis</w:t>
      </w:r>
    </w:p>
    <w:p>
      <w:pPr>
        <w:ind w:left="190"/>
        <w:spacing w:before="105" w:line="183" w:lineRule="auto"/>
        <w:rPr>
          <w:rFonts w:ascii="SimSun" w:hAnsi="SimSun" w:eastAsia="SimSun" w:cs="SimSun"/>
          <w:sz w:val="19"/>
          <w:szCs w:val="19"/>
        </w:rPr>
      </w:pPr>
      <w:r>
        <w:rPr>
          <w:rFonts w:ascii="SimSun" w:hAnsi="SimSun" w:eastAsia="SimSun" w:cs="SimSun"/>
          <w:sz w:val="19"/>
          <w:szCs w:val="19"/>
          <w:spacing w:val="-2"/>
        </w:rPr>
        <w:t>463</w:t>
      </w:r>
    </w:p>
    <w:p>
      <w:pPr>
        <w:ind w:left="190" w:right="423" w:hanging="190"/>
        <w:spacing w:before="98" w:line="239" w:lineRule="auto"/>
        <w:rPr>
          <w:rFonts w:ascii="SimSun" w:hAnsi="SimSun" w:eastAsia="SimSun" w:cs="SimSun"/>
          <w:sz w:val="19"/>
          <w:szCs w:val="19"/>
        </w:rPr>
      </w:pPr>
      <w:r>
        <w:rPr>
          <w:rFonts w:ascii="SimSun" w:hAnsi="SimSun" w:eastAsia="SimSun" w:cs="SimSun"/>
          <w:sz w:val="19"/>
          <w:szCs w:val="19"/>
          <w:spacing w:val="-1"/>
        </w:rPr>
        <w:t>急性单核细胞白血病，</w:t>
      </w:r>
      <w:r>
        <w:rPr>
          <w:rFonts w:ascii="SimSun" w:hAnsi="SimSun" w:eastAsia="SimSun" w:cs="SimSun"/>
          <w:sz w:val="19"/>
          <w:szCs w:val="19"/>
          <w:spacing w:val="-51"/>
        </w:rPr>
        <w:t xml:space="preserve"> </w:t>
      </w:r>
      <w:r>
        <w:rPr>
          <w:rFonts w:ascii="SimSun" w:hAnsi="SimSun" w:eastAsia="SimSun" w:cs="SimSun"/>
          <w:sz w:val="19"/>
          <w:szCs w:val="19"/>
          <w:spacing w:val="-1"/>
        </w:rPr>
        <w:t>acute</w:t>
      </w:r>
      <w:r>
        <w:rPr>
          <w:rFonts w:ascii="SimSun" w:hAnsi="SimSun" w:eastAsia="SimSun" w:cs="SimSun"/>
          <w:sz w:val="19"/>
          <w:szCs w:val="19"/>
          <w:spacing w:val="-2"/>
        </w:rPr>
        <w:t xml:space="preserve"> </w:t>
      </w:r>
      <w:r>
        <w:rPr>
          <w:rFonts w:ascii="SimSun" w:hAnsi="SimSun" w:eastAsia="SimSun" w:cs="SimSun"/>
          <w:sz w:val="19"/>
          <w:szCs w:val="19"/>
          <w:spacing w:val="-1"/>
        </w:rPr>
        <w:t>monocytic</w:t>
      </w:r>
      <w:r>
        <w:rPr>
          <w:rFonts w:ascii="SimSun" w:hAnsi="SimSun" w:eastAsia="SimSun" w:cs="SimSun"/>
          <w:sz w:val="19"/>
          <w:szCs w:val="19"/>
          <w:spacing w:val="14"/>
        </w:rPr>
        <w:t xml:space="preserve"> </w:t>
      </w:r>
      <w:r>
        <w:rPr>
          <w:rFonts w:ascii="SimSun" w:hAnsi="SimSun" w:eastAsia="SimSun" w:cs="SimSun"/>
          <w:sz w:val="19"/>
          <w:szCs w:val="19"/>
          <w:spacing w:val="-1"/>
        </w:rPr>
        <w:t>leukemia,AMoL</w:t>
      </w:r>
      <w:r>
        <w:rPr>
          <w:rFonts w:ascii="SimSun" w:hAnsi="SimSun" w:eastAsia="SimSun" w:cs="SimSun"/>
          <w:sz w:val="19"/>
          <w:szCs w:val="19"/>
        </w:rPr>
        <w:t xml:space="preserve"> </w:t>
      </w:r>
      <w:r>
        <w:rPr>
          <w:rFonts w:ascii="SimSun" w:hAnsi="SimSun" w:eastAsia="SimSun" w:cs="SimSun"/>
          <w:sz w:val="19"/>
          <w:szCs w:val="19"/>
          <w:spacing w:val="-3"/>
        </w:rPr>
        <w:t>569</w:t>
      </w:r>
    </w:p>
    <w:p>
      <w:pPr>
        <w:spacing w:before="78" w:line="214" w:lineRule="auto"/>
        <w:rPr>
          <w:rFonts w:ascii="SimSun" w:hAnsi="SimSun" w:eastAsia="SimSun" w:cs="SimSun"/>
          <w:sz w:val="19"/>
          <w:szCs w:val="19"/>
        </w:rPr>
      </w:pPr>
      <w:r>
        <w:rPr>
          <w:rFonts w:ascii="SimSun" w:hAnsi="SimSun" w:eastAsia="SimSun" w:cs="SimSun"/>
          <w:sz w:val="19"/>
          <w:szCs w:val="19"/>
          <w:spacing w:val="-3"/>
        </w:rPr>
        <w:t>急性复发性胰腺炎</w:t>
      </w:r>
      <w:r>
        <w:rPr>
          <w:rFonts w:ascii="SimSun" w:hAnsi="SimSun" w:eastAsia="SimSun" w:cs="SimSun"/>
          <w:sz w:val="19"/>
          <w:szCs w:val="19"/>
          <w:spacing w:val="9"/>
        </w:rPr>
        <w:t xml:space="preserve">  </w:t>
      </w:r>
      <w:r>
        <w:rPr>
          <w:rFonts w:ascii="SimSun" w:hAnsi="SimSun" w:eastAsia="SimSun" w:cs="SimSun"/>
          <w:sz w:val="19"/>
          <w:szCs w:val="19"/>
          <w:spacing w:val="-2"/>
        </w:rPr>
        <w:t>recurrent</w:t>
      </w:r>
      <w:r>
        <w:rPr>
          <w:rFonts w:ascii="SimSun" w:hAnsi="SimSun" w:eastAsia="SimSun" w:cs="SimSun"/>
          <w:sz w:val="19"/>
          <w:szCs w:val="19"/>
          <w:spacing w:val="-5"/>
        </w:rPr>
        <w:t xml:space="preserve"> </w:t>
      </w:r>
      <w:r>
        <w:rPr>
          <w:rFonts w:ascii="SimSun" w:hAnsi="SimSun" w:eastAsia="SimSun" w:cs="SimSun"/>
          <w:sz w:val="19"/>
          <w:szCs w:val="19"/>
          <w:spacing w:val="-2"/>
        </w:rPr>
        <w:t>acute</w:t>
      </w:r>
      <w:r>
        <w:rPr>
          <w:rFonts w:ascii="SimSun" w:hAnsi="SimSun" w:eastAsia="SimSun" w:cs="SimSun"/>
          <w:sz w:val="19"/>
          <w:szCs w:val="19"/>
          <w:spacing w:val="-8"/>
        </w:rPr>
        <w:t xml:space="preserve"> </w:t>
      </w:r>
      <w:r>
        <w:rPr>
          <w:rFonts w:ascii="SimSun" w:hAnsi="SimSun" w:eastAsia="SimSun" w:cs="SimSun"/>
          <w:sz w:val="19"/>
          <w:szCs w:val="19"/>
          <w:spacing w:val="-2"/>
        </w:rPr>
        <w:t>pancreatitis</w:t>
      </w:r>
      <w:r>
        <w:rPr>
          <w:rFonts w:ascii="SimSun" w:hAnsi="SimSun" w:eastAsia="SimSun" w:cs="SimSun"/>
          <w:sz w:val="19"/>
          <w:szCs w:val="19"/>
          <w:spacing w:val="-3"/>
        </w:rPr>
        <w:t>,RAP</w:t>
      </w:r>
    </w:p>
    <w:p>
      <w:pPr>
        <w:ind w:left="190"/>
        <w:spacing w:before="94" w:line="183" w:lineRule="auto"/>
        <w:rPr>
          <w:rFonts w:ascii="SimSun" w:hAnsi="SimSun" w:eastAsia="SimSun" w:cs="SimSun"/>
          <w:sz w:val="19"/>
          <w:szCs w:val="19"/>
        </w:rPr>
      </w:pPr>
      <w:r>
        <w:rPr>
          <w:rFonts w:ascii="SimSun" w:hAnsi="SimSun" w:eastAsia="SimSun" w:cs="SimSun"/>
          <w:sz w:val="19"/>
          <w:szCs w:val="19"/>
          <w:spacing w:val="-2"/>
        </w:rPr>
        <w:t>435</w:t>
      </w:r>
    </w:p>
    <w:p>
      <w:pPr>
        <w:spacing w:before="83" w:line="219" w:lineRule="auto"/>
        <w:rPr>
          <w:rFonts w:ascii="SimSun" w:hAnsi="SimSun" w:eastAsia="SimSun" w:cs="SimSun"/>
          <w:sz w:val="19"/>
          <w:szCs w:val="19"/>
        </w:rPr>
      </w:pPr>
      <w:r>
        <w:rPr>
          <w:rFonts w:ascii="SimSun" w:hAnsi="SimSun" w:eastAsia="SimSun" w:cs="SimSun"/>
          <w:sz w:val="19"/>
          <w:szCs w:val="19"/>
          <w:spacing w:val="-13"/>
        </w:rPr>
        <w:t>急性高原病</w:t>
      </w:r>
      <w:r>
        <w:rPr>
          <w:rFonts w:ascii="SimSun" w:hAnsi="SimSun" w:eastAsia="SimSun" w:cs="SimSun"/>
          <w:sz w:val="19"/>
          <w:szCs w:val="19"/>
          <w:spacing w:val="79"/>
        </w:rPr>
        <w:t xml:space="preserve"> </w:t>
      </w:r>
      <w:r>
        <w:rPr>
          <w:rFonts w:ascii="SimSun" w:hAnsi="SimSun" w:eastAsia="SimSun" w:cs="SimSun"/>
          <w:sz w:val="19"/>
          <w:szCs w:val="19"/>
          <w:spacing w:val="-13"/>
        </w:rPr>
        <w:t>acute</w:t>
      </w:r>
      <w:r>
        <w:rPr>
          <w:rFonts w:ascii="SimSun" w:hAnsi="SimSun" w:eastAsia="SimSun" w:cs="SimSun"/>
          <w:sz w:val="19"/>
          <w:szCs w:val="19"/>
          <w:spacing w:val="-14"/>
        </w:rPr>
        <w:t xml:space="preserve"> </w:t>
      </w:r>
      <w:r>
        <w:rPr>
          <w:rFonts w:ascii="SimSun" w:hAnsi="SimSun" w:eastAsia="SimSun" w:cs="SimSun"/>
          <w:sz w:val="19"/>
          <w:szCs w:val="19"/>
          <w:spacing w:val="-13"/>
        </w:rPr>
        <w:t>mountain</w:t>
      </w:r>
      <w:r>
        <w:rPr>
          <w:rFonts w:ascii="SimSun" w:hAnsi="SimSun" w:eastAsia="SimSun" w:cs="SimSun"/>
          <w:sz w:val="19"/>
          <w:szCs w:val="19"/>
          <w:spacing w:val="-3"/>
        </w:rPr>
        <w:t xml:space="preserve"> </w:t>
      </w:r>
      <w:r>
        <w:rPr>
          <w:rFonts w:ascii="SimSun" w:hAnsi="SimSun" w:eastAsia="SimSun" w:cs="SimSun"/>
          <w:sz w:val="19"/>
          <w:szCs w:val="19"/>
          <w:spacing w:val="-13"/>
        </w:rPr>
        <w:t>sickness</w:t>
      </w:r>
      <w:r>
        <w:rPr>
          <w:rFonts w:ascii="SimSun" w:hAnsi="SimSun" w:eastAsia="SimSun" w:cs="SimSun"/>
          <w:sz w:val="19"/>
          <w:szCs w:val="19"/>
          <w:spacing w:val="19"/>
        </w:rPr>
        <w:t xml:space="preserve">  </w:t>
      </w:r>
      <w:r>
        <w:rPr>
          <w:rFonts w:ascii="SimSun" w:hAnsi="SimSun" w:eastAsia="SimSun" w:cs="SimSun"/>
          <w:sz w:val="19"/>
          <w:szCs w:val="19"/>
          <w:spacing w:val="-13"/>
        </w:rPr>
        <w:t>924</w:t>
      </w:r>
    </w:p>
    <w:p>
      <w:pPr>
        <w:spacing w:before="37" w:line="214" w:lineRule="auto"/>
        <w:rPr>
          <w:rFonts w:ascii="SimSun" w:hAnsi="SimSun" w:eastAsia="SimSun" w:cs="SimSun"/>
          <w:sz w:val="19"/>
          <w:szCs w:val="19"/>
        </w:rPr>
      </w:pPr>
      <w:r>
        <w:rPr>
          <w:rFonts w:ascii="SimSun" w:hAnsi="SimSun" w:eastAsia="SimSun" w:cs="SimSun"/>
          <w:sz w:val="19"/>
          <w:szCs w:val="19"/>
          <w:spacing w:val="-17"/>
        </w:rPr>
        <w:t>急性高原反应</w:t>
      </w:r>
      <w:r>
        <w:rPr>
          <w:rFonts w:ascii="SimSun" w:hAnsi="SimSun" w:eastAsia="SimSun" w:cs="SimSun"/>
          <w:sz w:val="19"/>
          <w:szCs w:val="19"/>
          <w:spacing w:val="101"/>
        </w:rPr>
        <w:t xml:space="preserve"> </w:t>
      </w:r>
      <w:r>
        <w:rPr>
          <w:rFonts w:ascii="SimSun" w:hAnsi="SimSun" w:eastAsia="SimSun" w:cs="SimSun"/>
          <w:sz w:val="19"/>
          <w:szCs w:val="19"/>
          <w:spacing w:val="-17"/>
        </w:rPr>
        <w:t>acute</w:t>
      </w:r>
      <w:r>
        <w:rPr>
          <w:rFonts w:ascii="SimSun" w:hAnsi="SimSun" w:eastAsia="SimSun" w:cs="SimSun"/>
          <w:sz w:val="19"/>
          <w:szCs w:val="19"/>
          <w:spacing w:val="-17"/>
        </w:rPr>
        <w:t xml:space="preserve"> </w:t>
      </w:r>
      <w:r>
        <w:rPr>
          <w:rFonts w:ascii="SimSun" w:hAnsi="SimSun" w:eastAsia="SimSun" w:cs="SimSun"/>
          <w:sz w:val="19"/>
          <w:szCs w:val="19"/>
          <w:spacing w:val="-17"/>
        </w:rPr>
        <w:t>high-altitude</w:t>
      </w:r>
      <w:r>
        <w:rPr>
          <w:rFonts w:ascii="SimSun" w:hAnsi="SimSun" w:eastAsia="SimSun" w:cs="SimSun"/>
          <w:sz w:val="19"/>
          <w:szCs w:val="19"/>
          <w:spacing w:val="-16"/>
        </w:rPr>
        <w:t xml:space="preserve"> </w:t>
      </w:r>
      <w:r>
        <w:rPr>
          <w:rFonts w:ascii="SimSun" w:hAnsi="SimSun" w:eastAsia="SimSun" w:cs="SimSun"/>
          <w:sz w:val="19"/>
          <w:szCs w:val="19"/>
          <w:spacing w:val="-17"/>
        </w:rPr>
        <w:t>reaction</w:t>
      </w:r>
      <w:r>
        <w:rPr>
          <w:rFonts w:ascii="SimSun" w:hAnsi="SimSun" w:eastAsia="SimSun" w:cs="SimSun"/>
          <w:sz w:val="19"/>
          <w:szCs w:val="19"/>
          <w:spacing w:val="17"/>
        </w:rPr>
        <w:t xml:space="preserve">  </w:t>
      </w:r>
      <w:r>
        <w:rPr>
          <w:rFonts w:ascii="SimSun" w:hAnsi="SimSun" w:eastAsia="SimSun" w:cs="SimSun"/>
          <w:sz w:val="19"/>
          <w:szCs w:val="19"/>
          <w:spacing w:val="-17"/>
        </w:rPr>
        <w:t>924</w:t>
      </w:r>
    </w:p>
    <w:p>
      <w:pPr>
        <w:spacing w:before="50" w:line="214" w:lineRule="auto"/>
        <w:rPr>
          <w:rFonts w:ascii="SimSun" w:hAnsi="SimSun" w:eastAsia="SimSun" w:cs="SimSun"/>
          <w:sz w:val="19"/>
          <w:szCs w:val="19"/>
        </w:rPr>
      </w:pPr>
      <w:r>
        <w:rPr>
          <w:rFonts w:ascii="SimSun" w:hAnsi="SimSun" w:eastAsia="SimSun" w:cs="SimSun"/>
          <w:sz w:val="19"/>
          <w:szCs w:val="19"/>
          <w:spacing w:val="-9"/>
        </w:rPr>
        <w:t>急性梗阻性化脓性胆管炎</w:t>
      </w:r>
      <w:r>
        <w:rPr>
          <w:rFonts w:ascii="SimSun" w:hAnsi="SimSun" w:eastAsia="SimSun" w:cs="SimSun"/>
          <w:sz w:val="19"/>
          <w:szCs w:val="19"/>
          <w:spacing w:val="103"/>
        </w:rPr>
        <w:t xml:space="preserve"> </w:t>
      </w:r>
      <w:r>
        <w:rPr>
          <w:rFonts w:ascii="SimSun" w:hAnsi="SimSun" w:eastAsia="SimSun" w:cs="SimSun"/>
          <w:sz w:val="19"/>
          <w:szCs w:val="19"/>
          <w:spacing w:val="-9"/>
        </w:rPr>
        <w:t>acute</w:t>
      </w:r>
      <w:r>
        <w:rPr>
          <w:rFonts w:ascii="SimSun" w:hAnsi="SimSun" w:eastAsia="SimSun" w:cs="SimSun"/>
          <w:sz w:val="19"/>
          <w:szCs w:val="19"/>
          <w:spacing w:val="-12"/>
        </w:rPr>
        <w:t xml:space="preserve"> </w:t>
      </w:r>
      <w:r>
        <w:rPr>
          <w:rFonts w:ascii="SimSun" w:hAnsi="SimSun" w:eastAsia="SimSun" w:cs="SimSun"/>
          <w:sz w:val="19"/>
          <w:szCs w:val="19"/>
          <w:spacing w:val="-9"/>
        </w:rPr>
        <w:t>obstructive</w:t>
      </w:r>
      <w:r>
        <w:rPr>
          <w:rFonts w:ascii="SimSun" w:hAnsi="SimSun" w:eastAsia="SimSun" w:cs="SimSun"/>
          <w:sz w:val="19"/>
          <w:szCs w:val="19"/>
          <w:spacing w:val="-10"/>
        </w:rPr>
        <w:t xml:space="preserve"> </w:t>
      </w:r>
      <w:r>
        <w:rPr>
          <w:rFonts w:ascii="SimSun" w:hAnsi="SimSun" w:eastAsia="SimSun" w:cs="SimSun"/>
          <w:sz w:val="19"/>
          <w:szCs w:val="19"/>
          <w:spacing w:val="-9"/>
        </w:rPr>
        <w:t>cholangitis</w:t>
      </w:r>
    </w:p>
    <w:p>
      <w:pPr>
        <w:ind w:left="190"/>
        <w:spacing w:before="106" w:line="183" w:lineRule="auto"/>
        <w:rPr>
          <w:rFonts w:ascii="SimSun" w:hAnsi="SimSun" w:eastAsia="SimSun" w:cs="SimSun"/>
          <w:sz w:val="19"/>
          <w:szCs w:val="19"/>
        </w:rPr>
      </w:pPr>
      <w:r>
        <w:rPr>
          <w:rFonts w:ascii="SimSun" w:hAnsi="SimSun" w:eastAsia="SimSun" w:cs="SimSun"/>
          <w:sz w:val="19"/>
          <w:szCs w:val="19"/>
          <w:spacing w:val="-2"/>
        </w:rPr>
        <w:t>424</w:t>
      </w:r>
    </w:p>
    <w:p>
      <w:pPr>
        <w:spacing w:before="98" w:line="215" w:lineRule="auto"/>
        <w:rPr>
          <w:rFonts w:ascii="SimSun" w:hAnsi="SimSun" w:eastAsia="SimSun" w:cs="SimSun"/>
          <w:sz w:val="19"/>
          <w:szCs w:val="19"/>
        </w:rPr>
      </w:pPr>
      <w:r>
        <w:rPr>
          <w:rFonts w:ascii="SimSun" w:hAnsi="SimSun" w:eastAsia="SimSun" w:cs="SimSun"/>
          <w:sz w:val="19"/>
          <w:szCs w:val="19"/>
          <w:spacing w:val="17"/>
        </w:rPr>
        <w:t>急性冠状动脉综合征</w:t>
      </w:r>
      <w:r>
        <w:rPr>
          <w:rFonts w:ascii="SimSun" w:hAnsi="SimSun" w:eastAsia="SimSun" w:cs="SimSun"/>
          <w:sz w:val="19"/>
          <w:szCs w:val="19"/>
          <w:spacing w:val="6"/>
        </w:rPr>
        <w:t xml:space="preserve">  </w:t>
      </w:r>
      <w:r>
        <w:rPr>
          <w:rFonts w:ascii="SimSun" w:hAnsi="SimSun" w:eastAsia="SimSun" w:cs="SimSun"/>
          <w:sz w:val="19"/>
          <w:szCs w:val="19"/>
        </w:rPr>
        <w:t>acute</w:t>
      </w:r>
      <w:r>
        <w:rPr>
          <w:rFonts w:ascii="SimSun" w:hAnsi="SimSun" w:eastAsia="SimSun" w:cs="SimSun"/>
          <w:sz w:val="19"/>
          <w:szCs w:val="19"/>
          <w:spacing w:val="6"/>
        </w:rPr>
        <w:t xml:space="preserve"> </w:t>
      </w:r>
      <w:r>
        <w:rPr>
          <w:rFonts w:ascii="SimSun" w:hAnsi="SimSun" w:eastAsia="SimSun" w:cs="SimSun"/>
          <w:sz w:val="19"/>
          <w:szCs w:val="19"/>
        </w:rPr>
        <w:t>coronary</w:t>
      </w:r>
      <w:r>
        <w:rPr>
          <w:rFonts w:ascii="SimSun" w:hAnsi="SimSun" w:eastAsia="SimSun" w:cs="SimSun"/>
          <w:sz w:val="19"/>
          <w:szCs w:val="19"/>
          <w:spacing w:val="11"/>
        </w:rPr>
        <w:t xml:space="preserve"> </w:t>
      </w:r>
      <w:r>
        <w:rPr>
          <w:rFonts w:ascii="SimSun" w:hAnsi="SimSun" w:eastAsia="SimSun" w:cs="SimSun"/>
          <w:sz w:val="19"/>
          <w:szCs w:val="19"/>
        </w:rPr>
        <w:t>syndrome</w:t>
      </w:r>
      <w:r>
        <w:rPr>
          <w:rFonts w:ascii="SimSun" w:hAnsi="SimSun" w:eastAsia="SimSun" w:cs="SimSun"/>
          <w:sz w:val="19"/>
          <w:szCs w:val="19"/>
          <w:spacing w:val="17"/>
        </w:rPr>
        <w:t>,</w:t>
      </w:r>
      <w:r>
        <w:rPr>
          <w:rFonts w:ascii="SimSun" w:hAnsi="SimSun" w:eastAsia="SimSun" w:cs="SimSun"/>
          <w:sz w:val="19"/>
          <w:szCs w:val="19"/>
        </w:rPr>
        <w:t>ACS</w:t>
      </w:r>
    </w:p>
    <w:p>
      <w:pPr>
        <w:ind w:left="190"/>
        <w:spacing w:before="92" w:line="183" w:lineRule="auto"/>
        <w:rPr>
          <w:rFonts w:ascii="SimSun" w:hAnsi="SimSun" w:eastAsia="SimSun" w:cs="SimSun"/>
          <w:sz w:val="19"/>
          <w:szCs w:val="19"/>
        </w:rPr>
      </w:pPr>
      <w:r>
        <w:rPr>
          <w:rFonts w:ascii="SimSun" w:hAnsi="SimSun" w:eastAsia="SimSun" w:cs="SimSun"/>
          <w:sz w:val="19"/>
          <w:szCs w:val="19"/>
          <w:spacing w:val="-3"/>
        </w:rPr>
        <w:t>229</w:t>
      </w:r>
    </w:p>
    <w:p>
      <w:pPr>
        <w:spacing w:before="78" w:line="214" w:lineRule="auto"/>
        <w:rPr>
          <w:rFonts w:ascii="SimSun" w:hAnsi="SimSun" w:eastAsia="SimSun" w:cs="SimSun"/>
          <w:sz w:val="19"/>
          <w:szCs w:val="19"/>
        </w:rPr>
      </w:pPr>
      <w:r>
        <w:rPr>
          <w:rFonts w:ascii="SimSun" w:hAnsi="SimSun" w:eastAsia="SimSun" w:cs="SimSun"/>
          <w:sz w:val="19"/>
          <w:szCs w:val="19"/>
          <w:spacing w:val="-14"/>
        </w:rPr>
        <w:t>急性呼吸窘迫综合征</w:t>
      </w:r>
      <w:r>
        <w:rPr>
          <w:rFonts w:ascii="SimSun" w:hAnsi="SimSun" w:eastAsia="SimSun" w:cs="SimSun"/>
          <w:sz w:val="19"/>
          <w:szCs w:val="19"/>
          <w:spacing w:val="76"/>
        </w:rPr>
        <w:t xml:space="preserve"> </w:t>
      </w:r>
      <w:r>
        <w:rPr>
          <w:rFonts w:ascii="SimSun" w:hAnsi="SimSun" w:eastAsia="SimSun" w:cs="SimSun"/>
          <w:sz w:val="19"/>
          <w:szCs w:val="19"/>
          <w:spacing w:val="-13"/>
        </w:rPr>
        <w:t>acute</w:t>
      </w:r>
      <w:r>
        <w:rPr>
          <w:rFonts w:ascii="SimSun" w:hAnsi="SimSun" w:eastAsia="SimSun" w:cs="SimSun"/>
          <w:sz w:val="19"/>
          <w:szCs w:val="19"/>
          <w:spacing w:val="-13"/>
        </w:rPr>
        <w:t xml:space="preserve"> </w:t>
      </w:r>
      <w:r>
        <w:rPr>
          <w:rFonts w:ascii="SimSun" w:hAnsi="SimSun" w:eastAsia="SimSun" w:cs="SimSun"/>
          <w:sz w:val="19"/>
          <w:szCs w:val="19"/>
          <w:spacing w:val="-13"/>
        </w:rPr>
        <w:t>respiratory</w:t>
      </w:r>
      <w:r>
        <w:rPr>
          <w:rFonts w:ascii="SimSun" w:hAnsi="SimSun" w:eastAsia="SimSun" w:cs="SimSun"/>
          <w:sz w:val="19"/>
          <w:szCs w:val="19"/>
          <w:spacing w:val="-9"/>
        </w:rPr>
        <w:t xml:space="preserve"> </w:t>
      </w:r>
      <w:r>
        <w:rPr>
          <w:rFonts w:ascii="SimSun" w:hAnsi="SimSun" w:eastAsia="SimSun" w:cs="SimSun"/>
          <w:sz w:val="19"/>
          <w:szCs w:val="19"/>
          <w:spacing w:val="-13"/>
        </w:rPr>
        <w:t>distress</w:t>
      </w:r>
      <w:r>
        <w:rPr>
          <w:rFonts w:ascii="SimSun" w:hAnsi="SimSun" w:eastAsia="SimSun" w:cs="SimSun"/>
          <w:sz w:val="19"/>
          <w:szCs w:val="19"/>
          <w:spacing w:val="-5"/>
        </w:rPr>
        <w:t xml:space="preserve"> </w:t>
      </w:r>
      <w:r>
        <w:rPr>
          <w:rFonts w:ascii="SimSun" w:hAnsi="SimSun" w:eastAsia="SimSun" w:cs="SimSun"/>
          <w:sz w:val="19"/>
          <w:szCs w:val="19"/>
          <w:spacing w:val="-13"/>
        </w:rPr>
        <w:t>syndro</w:t>
      </w:r>
      <w:r>
        <w:rPr>
          <w:rFonts w:ascii="SimSun" w:hAnsi="SimSun" w:eastAsia="SimSun" w:cs="SimSun"/>
          <w:sz w:val="19"/>
          <w:szCs w:val="19"/>
          <w:spacing w:val="-14"/>
        </w:rPr>
        <w:t>me,</w:t>
      </w:r>
    </w:p>
    <w:p>
      <w:pPr>
        <w:ind w:left="190"/>
        <w:spacing w:before="69" w:line="184" w:lineRule="auto"/>
        <w:rPr>
          <w:rFonts w:ascii="SimSun" w:hAnsi="SimSun" w:eastAsia="SimSun" w:cs="SimSun"/>
          <w:sz w:val="19"/>
          <w:szCs w:val="19"/>
        </w:rPr>
      </w:pPr>
      <w:r>
        <w:rPr>
          <w:rFonts w:ascii="Times New Roman" w:hAnsi="Times New Roman" w:eastAsia="Times New Roman" w:cs="Times New Roman"/>
          <w:sz w:val="19"/>
          <w:szCs w:val="19"/>
          <w:spacing w:val="-8"/>
        </w:rPr>
        <w:t>ARDS</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8"/>
        </w:rPr>
        <w:t>130</w:t>
      </w:r>
    </w:p>
    <w:p>
      <w:pPr>
        <w:spacing w:before="81" w:line="214" w:lineRule="auto"/>
        <w:rPr>
          <w:rFonts w:ascii="SimSun" w:hAnsi="SimSun" w:eastAsia="SimSun" w:cs="SimSun"/>
          <w:sz w:val="19"/>
          <w:szCs w:val="19"/>
        </w:rPr>
      </w:pPr>
      <w:r>
        <w:rPr>
          <w:rFonts w:ascii="SimSun" w:hAnsi="SimSun" w:eastAsia="SimSun" w:cs="SimSun"/>
          <w:sz w:val="19"/>
          <w:szCs w:val="19"/>
          <w:spacing w:val="-18"/>
        </w:rPr>
        <w:t>急性间质性肾炎</w:t>
      </w:r>
      <w:r>
        <w:rPr>
          <w:rFonts w:ascii="SimSun" w:hAnsi="SimSun" w:eastAsia="SimSun" w:cs="SimSun"/>
          <w:sz w:val="19"/>
          <w:szCs w:val="19"/>
          <w:spacing w:val="84"/>
        </w:rPr>
        <w:t xml:space="preserve"> </w:t>
      </w:r>
      <w:r>
        <w:rPr>
          <w:rFonts w:ascii="SimSun" w:hAnsi="SimSun" w:eastAsia="SimSun" w:cs="SimSun"/>
          <w:sz w:val="19"/>
          <w:szCs w:val="19"/>
          <w:spacing w:val="-18"/>
        </w:rPr>
        <w:t>acute</w:t>
      </w:r>
      <w:r>
        <w:rPr>
          <w:rFonts w:ascii="SimSun" w:hAnsi="SimSun" w:eastAsia="SimSun" w:cs="SimSun"/>
          <w:sz w:val="19"/>
          <w:szCs w:val="19"/>
          <w:spacing w:val="-6"/>
        </w:rPr>
        <w:t xml:space="preserve"> </w:t>
      </w:r>
      <w:r>
        <w:rPr>
          <w:rFonts w:ascii="SimSun" w:hAnsi="SimSun" w:eastAsia="SimSun" w:cs="SimSun"/>
          <w:sz w:val="19"/>
          <w:szCs w:val="19"/>
          <w:spacing w:val="-18"/>
        </w:rPr>
        <w:t>interstitial</w:t>
      </w:r>
      <w:r>
        <w:rPr>
          <w:rFonts w:ascii="SimSun" w:hAnsi="SimSun" w:eastAsia="SimSun" w:cs="SimSun"/>
          <w:sz w:val="19"/>
          <w:szCs w:val="19"/>
          <w:spacing w:val="-18"/>
        </w:rPr>
        <w:t xml:space="preserve"> </w:t>
      </w:r>
      <w:r>
        <w:rPr>
          <w:rFonts w:ascii="SimSun" w:hAnsi="SimSun" w:eastAsia="SimSun" w:cs="SimSun"/>
          <w:sz w:val="19"/>
          <w:szCs w:val="19"/>
          <w:spacing w:val="-18"/>
        </w:rPr>
        <w:t>nephritis,AIN</w:t>
      </w:r>
      <w:r>
        <w:rPr>
          <w:rFonts w:ascii="SimSun" w:hAnsi="SimSun" w:eastAsia="SimSun" w:cs="SimSun"/>
          <w:sz w:val="19"/>
          <w:szCs w:val="19"/>
          <w:spacing w:val="24"/>
        </w:rPr>
        <w:t xml:space="preserve">  </w:t>
      </w:r>
      <w:r>
        <w:rPr>
          <w:rFonts w:ascii="SimSun" w:hAnsi="SimSun" w:eastAsia="SimSun" w:cs="SimSun"/>
          <w:sz w:val="19"/>
          <w:szCs w:val="19"/>
          <w:spacing w:val="-18"/>
        </w:rPr>
        <w:t>487</w:t>
      </w:r>
    </w:p>
    <w:p>
      <w:pPr>
        <w:spacing w:before="48" w:line="214" w:lineRule="auto"/>
        <w:rPr>
          <w:rFonts w:ascii="SimSun" w:hAnsi="SimSun" w:eastAsia="SimSun" w:cs="SimSun"/>
          <w:sz w:val="19"/>
          <w:szCs w:val="19"/>
        </w:rPr>
      </w:pPr>
      <w:r>
        <w:rPr>
          <w:rFonts w:ascii="SimSun" w:hAnsi="SimSun" w:eastAsia="SimSun" w:cs="SimSun"/>
          <w:sz w:val="19"/>
          <w:szCs w:val="19"/>
          <w:spacing w:val="-6"/>
        </w:rPr>
        <w:t>急性巨核细胞白血病</w:t>
      </w:r>
      <w:r>
        <w:rPr>
          <w:rFonts w:ascii="SimSun" w:hAnsi="SimSun" w:eastAsia="SimSun" w:cs="SimSun"/>
          <w:sz w:val="19"/>
          <w:szCs w:val="19"/>
          <w:spacing w:val="88"/>
        </w:rPr>
        <w:t xml:space="preserve"> </w:t>
      </w:r>
      <w:r>
        <w:rPr>
          <w:rFonts w:ascii="SimSun" w:hAnsi="SimSun" w:eastAsia="SimSun" w:cs="SimSun"/>
          <w:sz w:val="19"/>
          <w:szCs w:val="19"/>
          <w:spacing w:val="-6"/>
        </w:rPr>
        <w:t>acute</w:t>
      </w:r>
      <w:r>
        <w:rPr>
          <w:rFonts w:ascii="SimSun" w:hAnsi="SimSun" w:eastAsia="SimSun" w:cs="SimSun"/>
          <w:sz w:val="19"/>
          <w:szCs w:val="19"/>
          <w:spacing w:val="-10"/>
        </w:rPr>
        <w:t xml:space="preserve"> </w:t>
      </w:r>
      <w:r>
        <w:rPr>
          <w:rFonts w:ascii="SimSun" w:hAnsi="SimSun" w:eastAsia="SimSun" w:cs="SimSun"/>
          <w:sz w:val="19"/>
          <w:szCs w:val="19"/>
          <w:spacing w:val="-6"/>
        </w:rPr>
        <w:t>megakaryoblastic</w:t>
      </w:r>
      <w:r>
        <w:rPr>
          <w:rFonts w:ascii="SimSun" w:hAnsi="SimSun" w:eastAsia="SimSun" w:cs="SimSun"/>
          <w:sz w:val="19"/>
          <w:szCs w:val="19"/>
          <w:spacing w:val="5"/>
        </w:rPr>
        <w:t xml:space="preserve"> </w:t>
      </w:r>
      <w:r>
        <w:rPr>
          <w:rFonts w:ascii="SimSun" w:hAnsi="SimSun" w:eastAsia="SimSun" w:cs="SimSun"/>
          <w:sz w:val="19"/>
          <w:szCs w:val="19"/>
          <w:spacing w:val="-6"/>
        </w:rPr>
        <w:t>leukemia,</w:t>
      </w:r>
    </w:p>
    <w:p>
      <w:pPr>
        <w:ind w:left="190"/>
        <w:spacing w:before="103" w:line="183" w:lineRule="auto"/>
        <w:rPr>
          <w:rFonts w:ascii="SimSun" w:hAnsi="SimSun" w:eastAsia="SimSun" w:cs="SimSun"/>
          <w:sz w:val="19"/>
          <w:szCs w:val="19"/>
        </w:rPr>
      </w:pPr>
      <w:r>
        <w:rPr>
          <w:rFonts w:ascii="Times New Roman" w:hAnsi="Times New Roman" w:eastAsia="Times New Roman" w:cs="Times New Roman"/>
          <w:sz w:val="19"/>
          <w:szCs w:val="19"/>
          <w:spacing w:val="-8"/>
        </w:rPr>
        <w:t>AMeL</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8"/>
        </w:rPr>
        <w:t>569</w:t>
      </w:r>
    </w:p>
    <w:p>
      <w:pPr>
        <w:spacing w:before="71" w:line="215" w:lineRule="auto"/>
        <w:rPr>
          <w:rFonts w:ascii="SimSun" w:hAnsi="SimSun" w:eastAsia="SimSun" w:cs="SimSun"/>
          <w:sz w:val="19"/>
          <w:szCs w:val="19"/>
        </w:rPr>
      </w:pPr>
      <w:r>
        <w:rPr>
          <w:rFonts w:ascii="SimSun" w:hAnsi="SimSun" w:eastAsia="SimSun" w:cs="SimSun"/>
          <w:sz w:val="19"/>
          <w:szCs w:val="19"/>
          <w:spacing w:val="-8"/>
        </w:rPr>
        <w:t>急性</w:t>
      </w:r>
      <w:r>
        <w:rPr>
          <w:rFonts w:ascii="SimSun" w:hAnsi="SimSun" w:eastAsia="SimSun" w:cs="SimSun"/>
          <w:sz w:val="19"/>
          <w:szCs w:val="19"/>
          <w:spacing w:val="-9"/>
        </w:rPr>
        <w:t>粒-单核细胞白血病</w:t>
      </w:r>
      <w:r>
        <w:rPr>
          <w:rFonts w:ascii="SimSun" w:hAnsi="SimSun" w:eastAsia="SimSun" w:cs="SimSun"/>
          <w:sz w:val="19"/>
          <w:szCs w:val="19"/>
          <w:spacing w:val="81"/>
        </w:rPr>
        <w:t xml:space="preserve"> </w:t>
      </w:r>
      <w:r>
        <w:rPr>
          <w:rFonts w:ascii="SimSun" w:hAnsi="SimSun" w:eastAsia="SimSun" w:cs="SimSun"/>
          <w:sz w:val="19"/>
          <w:szCs w:val="19"/>
          <w:spacing w:val="-8"/>
        </w:rPr>
        <w:t>acute</w:t>
      </w:r>
      <w:r>
        <w:rPr>
          <w:rFonts w:ascii="SimSun" w:hAnsi="SimSun" w:eastAsia="SimSun" w:cs="SimSun"/>
          <w:sz w:val="19"/>
          <w:szCs w:val="19"/>
          <w:spacing w:val="-10"/>
        </w:rPr>
        <w:t xml:space="preserve"> </w:t>
      </w:r>
      <w:r>
        <w:rPr>
          <w:rFonts w:ascii="SimSun" w:hAnsi="SimSun" w:eastAsia="SimSun" w:cs="SimSun"/>
          <w:sz w:val="19"/>
          <w:szCs w:val="19"/>
          <w:spacing w:val="-8"/>
        </w:rPr>
        <w:t>myelomonocytic</w:t>
      </w:r>
      <w:r>
        <w:rPr>
          <w:rFonts w:ascii="SimSun" w:hAnsi="SimSun" w:eastAsia="SimSun" w:cs="SimSun"/>
          <w:sz w:val="19"/>
          <w:szCs w:val="19"/>
          <w:spacing w:val="5"/>
        </w:rPr>
        <w:t xml:space="preserve"> </w:t>
      </w:r>
      <w:r>
        <w:rPr>
          <w:rFonts w:ascii="SimSun" w:hAnsi="SimSun" w:eastAsia="SimSun" w:cs="SimSun"/>
          <w:sz w:val="19"/>
          <w:szCs w:val="19"/>
          <w:spacing w:val="-8"/>
        </w:rPr>
        <w:t>leukemia</w:t>
      </w:r>
      <w:r>
        <w:rPr>
          <w:rFonts w:ascii="SimSun" w:hAnsi="SimSun" w:eastAsia="SimSun" w:cs="SimSun"/>
          <w:sz w:val="19"/>
          <w:szCs w:val="19"/>
          <w:spacing w:val="-9"/>
        </w:rPr>
        <w:t>,</w:t>
      </w:r>
    </w:p>
    <w:p>
      <w:pPr>
        <w:ind w:left="190"/>
        <w:spacing w:before="79" w:line="183" w:lineRule="auto"/>
        <w:rPr>
          <w:rFonts w:ascii="SimSun" w:hAnsi="SimSun" w:eastAsia="SimSun" w:cs="SimSun"/>
          <w:sz w:val="19"/>
          <w:szCs w:val="19"/>
        </w:rPr>
      </w:pPr>
      <w:r>
        <w:rPr>
          <w:rFonts w:ascii="Times New Roman" w:hAnsi="Times New Roman" w:eastAsia="Times New Roman" w:cs="Times New Roman"/>
          <w:sz w:val="19"/>
          <w:szCs w:val="19"/>
          <w:spacing w:val="-11"/>
        </w:rPr>
        <w:t>AMMoL</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1"/>
        </w:rPr>
        <w:t>569</w:t>
      </w:r>
    </w:p>
    <w:p>
      <w:pPr>
        <w:spacing w:before="76" w:line="219" w:lineRule="auto"/>
        <w:rPr>
          <w:rFonts w:ascii="SimSun" w:hAnsi="SimSun" w:eastAsia="SimSun" w:cs="SimSun"/>
          <w:sz w:val="19"/>
          <w:szCs w:val="19"/>
        </w:rPr>
      </w:pPr>
      <w:r>
        <w:rPr>
          <w:rFonts w:ascii="SimSun" w:hAnsi="SimSun" w:eastAsia="SimSun" w:cs="SimSun"/>
          <w:sz w:val="19"/>
          <w:szCs w:val="19"/>
          <w:spacing w:val="15"/>
        </w:rPr>
        <w:t>急性粒细胞白血病部分分化型</w:t>
      </w:r>
      <w:r>
        <w:rPr>
          <w:rFonts w:ascii="SimSun" w:hAnsi="SimSun" w:eastAsia="SimSun" w:cs="SimSun"/>
          <w:sz w:val="19"/>
          <w:szCs w:val="19"/>
          <w:spacing w:val="4"/>
        </w:rPr>
        <w:t xml:space="preserve">  </w:t>
      </w:r>
      <w:r>
        <w:rPr>
          <w:rFonts w:ascii="SimSun" w:hAnsi="SimSun" w:eastAsia="SimSun" w:cs="SimSun"/>
          <w:sz w:val="19"/>
          <w:szCs w:val="19"/>
        </w:rPr>
        <w:t>AML</w:t>
      </w:r>
      <w:r>
        <w:rPr>
          <w:rFonts w:ascii="SimSun" w:hAnsi="SimSun" w:eastAsia="SimSun" w:cs="SimSun"/>
          <w:sz w:val="19"/>
          <w:szCs w:val="19"/>
          <w:spacing w:val="-4"/>
        </w:rPr>
        <w:t xml:space="preserve"> </w:t>
      </w:r>
      <w:r>
        <w:rPr>
          <w:rFonts w:ascii="SimSun" w:hAnsi="SimSun" w:eastAsia="SimSun" w:cs="SimSun"/>
          <w:sz w:val="19"/>
          <w:szCs w:val="19"/>
        </w:rPr>
        <w:t>with</w:t>
      </w:r>
      <w:r>
        <w:rPr>
          <w:rFonts w:ascii="SimSun" w:hAnsi="SimSun" w:eastAsia="SimSun" w:cs="SimSun"/>
          <w:sz w:val="19"/>
          <w:szCs w:val="19"/>
          <w:spacing w:val="-4"/>
        </w:rPr>
        <w:t xml:space="preserve"> </w:t>
      </w:r>
      <w:r>
        <w:rPr>
          <w:rFonts w:ascii="SimSun" w:hAnsi="SimSun" w:eastAsia="SimSun" w:cs="SimSun"/>
          <w:sz w:val="19"/>
          <w:szCs w:val="19"/>
        </w:rPr>
        <w:t>maturation</w:t>
      </w:r>
    </w:p>
    <w:p>
      <w:pPr>
        <w:ind w:left="190"/>
        <w:spacing w:before="83" w:line="183" w:lineRule="auto"/>
        <w:rPr>
          <w:rFonts w:ascii="SimSun" w:hAnsi="SimSun" w:eastAsia="SimSun" w:cs="SimSun"/>
          <w:sz w:val="19"/>
          <w:szCs w:val="19"/>
        </w:rPr>
      </w:pPr>
      <w:r>
        <w:rPr>
          <w:rFonts w:ascii="SimSun" w:hAnsi="SimSun" w:eastAsia="SimSun" w:cs="SimSun"/>
          <w:sz w:val="19"/>
          <w:szCs w:val="19"/>
          <w:spacing w:val="-3"/>
        </w:rPr>
        <w:t>569</w:t>
      </w:r>
    </w:p>
    <w:p>
      <w:pPr>
        <w:spacing w:before="93" w:line="220" w:lineRule="auto"/>
        <w:rPr>
          <w:rFonts w:ascii="SimSun" w:hAnsi="SimSun" w:eastAsia="SimSun" w:cs="SimSun"/>
          <w:sz w:val="19"/>
          <w:szCs w:val="19"/>
        </w:rPr>
      </w:pPr>
      <w:r>
        <w:rPr>
          <w:rFonts w:ascii="SimSun" w:hAnsi="SimSun" w:eastAsia="SimSun" w:cs="SimSun"/>
          <w:sz w:val="19"/>
          <w:szCs w:val="19"/>
          <w:spacing w:val="9"/>
        </w:rPr>
        <w:t>急性粒细胞白血病未分化型</w:t>
      </w:r>
      <w:r>
        <w:rPr>
          <w:rFonts w:ascii="SimSun" w:hAnsi="SimSun" w:eastAsia="SimSun" w:cs="SimSun"/>
          <w:sz w:val="19"/>
          <w:szCs w:val="19"/>
          <w:spacing w:val="6"/>
        </w:rPr>
        <w:t xml:space="preserve">  </w:t>
      </w:r>
      <w:r>
        <w:rPr>
          <w:rFonts w:ascii="SimSun" w:hAnsi="SimSun" w:eastAsia="SimSun" w:cs="SimSun"/>
          <w:sz w:val="19"/>
          <w:szCs w:val="19"/>
        </w:rPr>
        <w:t>AML</w:t>
      </w:r>
      <w:r>
        <w:rPr>
          <w:rFonts w:ascii="SimSun" w:hAnsi="SimSun" w:eastAsia="SimSun" w:cs="SimSun"/>
          <w:sz w:val="19"/>
          <w:szCs w:val="19"/>
          <w:spacing w:val="-9"/>
        </w:rPr>
        <w:t xml:space="preserve"> </w:t>
      </w:r>
      <w:r>
        <w:rPr>
          <w:rFonts w:ascii="SimSun" w:hAnsi="SimSun" w:eastAsia="SimSun" w:cs="SimSun"/>
          <w:sz w:val="19"/>
          <w:szCs w:val="19"/>
        </w:rPr>
        <w:t>without</w:t>
      </w:r>
      <w:r>
        <w:rPr>
          <w:rFonts w:ascii="SimSun" w:hAnsi="SimSun" w:eastAsia="SimSun" w:cs="SimSun"/>
          <w:sz w:val="19"/>
          <w:szCs w:val="19"/>
          <w:spacing w:val="-7"/>
        </w:rPr>
        <w:t xml:space="preserve"> </w:t>
      </w:r>
      <w:r>
        <w:rPr>
          <w:rFonts w:ascii="SimSun" w:hAnsi="SimSun" w:eastAsia="SimSun" w:cs="SimSun"/>
          <w:sz w:val="19"/>
          <w:szCs w:val="19"/>
        </w:rPr>
        <w:t>maturation</w:t>
      </w:r>
    </w:p>
    <w:p>
      <w:pPr>
        <w:ind w:left="190"/>
        <w:spacing w:before="62" w:line="183" w:lineRule="auto"/>
        <w:rPr>
          <w:rFonts w:ascii="SimSun" w:hAnsi="SimSun" w:eastAsia="SimSun" w:cs="SimSun"/>
          <w:sz w:val="19"/>
          <w:szCs w:val="19"/>
        </w:rPr>
      </w:pPr>
      <w:r>
        <w:rPr>
          <w:rFonts w:ascii="SimSun" w:hAnsi="SimSun" w:eastAsia="SimSun" w:cs="SimSun"/>
          <w:sz w:val="19"/>
          <w:szCs w:val="19"/>
          <w:spacing w:val="-3"/>
        </w:rPr>
        <w:t>569</w:t>
      </w:r>
    </w:p>
    <w:p>
      <w:pPr>
        <w:spacing w:before="78" w:line="214" w:lineRule="auto"/>
        <w:rPr>
          <w:rFonts w:ascii="SimSun" w:hAnsi="SimSun" w:eastAsia="SimSun" w:cs="SimSun"/>
          <w:sz w:val="19"/>
          <w:szCs w:val="19"/>
        </w:rPr>
      </w:pPr>
      <w:r>
        <w:rPr>
          <w:rFonts w:ascii="SimSun" w:hAnsi="SimSun" w:eastAsia="SimSun" w:cs="SimSun"/>
          <w:sz w:val="19"/>
          <w:szCs w:val="19"/>
          <w:spacing w:val="-7"/>
        </w:rPr>
        <w:t>急性淋巴细胞白血病</w:t>
      </w:r>
      <w:r>
        <w:rPr>
          <w:rFonts w:ascii="SimSun" w:hAnsi="SimSun" w:eastAsia="SimSun" w:cs="SimSun"/>
          <w:sz w:val="19"/>
          <w:szCs w:val="19"/>
          <w:spacing w:val="83"/>
        </w:rPr>
        <w:t xml:space="preserve"> </w:t>
      </w:r>
      <w:r>
        <w:rPr>
          <w:rFonts w:ascii="SimSun" w:hAnsi="SimSun" w:eastAsia="SimSun" w:cs="SimSun"/>
          <w:sz w:val="19"/>
          <w:szCs w:val="19"/>
          <w:spacing w:val="-7"/>
        </w:rPr>
        <w:t>acute</w:t>
      </w:r>
      <w:r>
        <w:rPr>
          <w:rFonts w:ascii="SimSun" w:hAnsi="SimSun" w:eastAsia="SimSun" w:cs="SimSun"/>
          <w:sz w:val="19"/>
          <w:szCs w:val="19"/>
          <w:spacing w:val="5"/>
        </w:rPr>
        <w:t xml:space="preserve"> </w:t>
      </w:r>
      <w:r>
        <w:rPr>
          <w:rFonts w:ascii="SimSun" w:hAnsi="SimSun" w:eastAsia="SimSun" w:cs="SimSun"/>
          <w:sz w:val="19"/>
          <w:szCs w:val="19"/>
          <w:spacing w:val="-7"/>
        </w:rPr>
        <w:t>lymphoblastic</w:t>
      </w:r>
      <w:r>
        <w:rPr>
          <w:rFonts w:ascii="SimSun" w:hAnsi="SimSun" w:eastAsia="SimSun" w:cs="SimSun"/>
          <w:sz w:val="19"/>
          <w:szCs w:val="19"/>
          <w:spacing w:val="6"/>
        </w:rPr>
        <w:t xml:space="preserve"> </w:t>
      </w:r>
      <w:r>
        <w:rPr>
          <w:rFonts w:ascii="SimSun" w:hAnsi="SimSun" w:eastAsia="SimSun" w:cs="SimSun"/>
          <w:sz w:val="19"/>
          <w:szCs w:val="19"/>
          <w:spacing w:val="-7"/>
        </w:rPr>
        <w:t>leukemia,ALL</w:t>
      </w:r>
    </w:p>
    <w:p>
      <w:pPr>
        <w:ind w:left="190"/>
        <w:spacing w:before="84" w:line="160" w:lineRule="auto"/>
        <w:rPr>
          <w:rFonts w:ascii="SimSun" w:hAnsi="SimSun" w:eastAsia="SimSun" w:cs="SimSun"/>
          <w:sz w:val="19"/>
          <w:szCs w:val="19"/>
        </w:rPr>
      </w:pPr>
      <w:r>
        <w:rPr>
          <w:rFonts w:ascii="SimSun" w:hAnsi="SimSun" w:eastAsia="SimSun" w:cs="SimSun"/>
          <w:sz w:val="19"/>
          <w:szCs w:val="19"/>
          <w:spacing w:val="-3"/>
        </w:rPr>
        <w:t>568</w:t>
      </w:r>
    </w:p>
    <w:p>
      <w:pPr>
        <w:sectPr>
          <w:type w:val="continuous"/>
          <w:pgSz w:w="11900" w:h="16840"/>
          <w:pgMar w:top="400" w:right="740" w:bottom="400" w:left="989" w:header="0" w:footer="0" w:gutter="0"/>
          <w:cols w:equalWidth="0" w:num="2">
            <w:col w:w="4970" w:space="100"/>
            <w:col w:w="5100" w:space="0"/>
          </w:cols>
        </w:sectPr>
        <w:rPr/>
      </w:pPr>
    </w:p>
    <w:p>
      <w:pPr>
        <w:rPr/>
      </w:pPr>
      <w:r/>
    </w:p>
    <w:p>
      <w:pPr>
        <w:rPr/>
      </w:pPr>
      <w:r/>
    </w:p>
    <w:p>
      <w:pPr>
        <w:spacing w:line="56" w:lineRule="auto"/>
        <w:rPr>
          <w:rFonts w:ascii="Arial"/>
          <w:sz w:val="2"/>
        </w:rPr>
      </w:pPr>
      <w:r>
        <w:rPr>
          <w:rFonts w:ascii="Arial"/>
          <w:sz w:val="2"/>
        </w:rPr>
      </w:r>
    </w:p>
    <w:p>
      <w:pPr>
        <w:sectPr>
          <w:pgSz w:w="11900" w:h="16840"/>
          <w:pgMar w:top="400" w:right="988" w:bottom="400" w:left="672" w:header="0" w:footer="0" w:gutter="0"/>
          <w:cols w:equalWidth="0" w:num="1">
            <w:col w:w="10239" w:space="0"/>
          </w:cols>
        </w:sectPr>
        <w:rPr/>
      </w:pPr>
    </w:p>
    <w:p>
      <w:pPr>
        <w:spacing w:before="38" w:line="222" w:lineRule="auto"/>
        <w:rPr>
          <w:rFonts w:ascii="SimHei" w:hAnsi="SimHei" w:eastAsia="SimHei" w:cs="SimHei"/>
          <w:sz w:val="19"/>
          <w:szCs w:val="19"/>
        </w:rPr>
      </w:pPr>
      <w:r>
        <w:rPr>
          <w:rFonts w:ascii="SimSun" w:hAnsi="SimSun" w:eastAsia="SimSun" w:cs="SimSun"/>
          <w:sz w:val="19"/>
          <w:szCs w:val="19"/>
          <w:b/>
          <w:bCs/>
          <w:color w:val="007BC3"/>
          <w:spacing w:val="-6"/>
        </w:rPr>
        <w:t>936</w:t>
      </w:r>
      <w:r>
        <w:rPr>
          <w:rFonts w:ascii="SimSun" w:hAnsi="SimSun" w:eastAsia="SimSun" w:cs="SimSun"/>
          <w:sz w:val="19"/>
          <w:szCs w:val="19"/>
          <w:color w:val="007BC3"/>
          <w:spacing w:val="7"/>
        </w:rPr>
        <w:t xml:space="preserve">        </w:t>
      </w:r>
      <w:r>
        <w:rPr>
          <w:rFonts w:ascii="SimHei" w:hAnsi="SimHei" w:eastAsia="SimHei" w:cs="SimHei"/>
          <w:sz w:val="19"/>
          <w:szCs w:val="19"/>
          <w:color w:val="0084D2"/>
          <w:spacing w:val="-6"/>
        </w:rPr>
        <w:t>中英文名词对照索引</w:t>
      </w:r>
    </w:p>
    <w:p>
      <w:pPr>
        <w:spacing w:line="312" w:lineRule="auto"/>
        <w:rPr>
          <w:rFonts w:ascii="Arial"/>
          <w:sz w:val="21"/>
        </w:rPr>
      </w:pPr>
      <w:r/>
    </w:p>
    <w:p>
      <w:pPr>
        <w:ind w:left="447"/>
        <w:spacing w:before="62" w:line="214" w:lineRule="auto"/>
        <w:rPr>
          <w:rFonts w:ascii="SimSun" w:hAnsi="SimSun" w:eastAsia="SimSun" w:cs="SimSun"/>
          <w:sz w:val="19"/>
          <w:szCs w:val="19"/>
        </w:rPr>
      </w:pPr>
      <w:r>
        <w:rPr>
          <w:rFonts w:ascii="SimSun" w:hAnsi="SimSun" w:eastAsia="SimSun" w:cs="SimSun"/>
          <w:sz w:val="19"/>
          <w:szCs w:val="19"/>
          <w:spacing w:val="-8"/>
        </w:rPr>
        <w:t>急性糜烂</w:t>
      </w:r>
      <w:r>
        <w:rPr>
          <w:rFonts w:ascii="SimSun" w:hAnsi="SimSun" w:eastAsia="SimSun" w:cs="SimSun"/>
          <w:sz w:val="19"/>
          <w:szCs w:val="19"/>
          <w:spacing w:val="-9"/>
        </w:rPr>
        <w:t>出血性胃炎</w:t>
      </w:r>
      <w:r>
        <w:rPr>
          <w:rFonts w:ascii="SimSun" w:hAnsi="SimSun" w:eastAsia="SimSun" w:cs="SimSun"/>
          <w:sz w:val="19"/>
          <w:szCs w:val="19"/>
          <w:spacing w:val="93"/>
        </w:rPr>
        <w:t xml:space="preserve"> </w:t>
      </w:r>
      <w:r>
        <w:rPr>
          <w:rFonts w:ascii="SimSun" w:hAnsi="SimSun" w:eastAsia="SimSun" w:cs="SimSun"/>
          <w:sz w:val="19"/>
          <w:szCs w:val="19"/>
          <w:spacing w:val="-8"/>
        </w:rPr>
        <w:t>acute</w:t>
      </w:r>
      <w:r>
        <w:rPr>
          <w:rFonts w:ascii="SimSun" w:hAnsi="SimSun" w:eastAsia="SimSun" w:cs="SimSun"/>
          <w:sz w:val="19"/>
          <w:szCs w:val="19"/>
          <w:spacing w:val="-9"/>
        </w:rPr>
        <w:t xml:space="preserve"> </w:t>
      </w:r>
      <w:r>
        <w:rPr>
          <w:rFonts w:ascii="SimSun" w:hAnsi="SimSun" w:eastAsia="SimSun" w:cs="SimSun"/>
          <w:sz w:val="19"/>
          <w:szCs w:val="19"/>
          <w:spacing w:val="-8"/>
        </w:rPr>
        <w:t>erosive</w:t>
      </w:r>
      <w:r>
        <w:rPr>
          <w:rFonts w:ascii="SimSun" w:hAnsi="SimSun" w:eastAsia="SimSun" w:cs="SimSun"/>
          <w:sz w:val="19"/>
          <w:szCs w:val="19"/>
          <w:spacing w:val="-9"/>
        </w:rPr>
        <w:t>-</w:t>
      </w:r>
      <w:r>
        <w:rPr>
          <w:rFonts w:ascii="SimSun" w:hAnsi="SimSun" w:eastAsia="SimSun" w:cs="SimSun"/>
          <w:sz w:val="19"/>
          <w:szCs w:val="19"/>
          <w:spacing w:val="-8"/>
        </w:rPr>
        <w:t>hemorrhagic</w:t>
      </w:r>
      <w:r>
        <w:rPr>
          <w:rFonts w:ascii="SimSun" w:hAnsi="SimSun" w:eastAsia="SimSun" w:cs="SimSun"/>
          <w:sz w:val="19"/>
          <w:szCs w:val="19"/>
          <w:spacing w:val="-10"/>
        </w:rPr>
        <w:t xml:space="preserve"> </w:t>
      </w:r>
      <w:r>
        <w:rPr>
          <w:rFonts w:ascii="SimSun" w:hAnsi="SimSun" w:eastAsia="SimSun" w:cs="SimSun"/>
          <w:sz w:val="19"/>
          <w:szCs w:val="19"/>
          <w:spacing w:val="-8"/>
        </w:rPr>
        <w:t>gastri</w:t>
      </w:r>
      <w:r>
        <w:rPr>
          <w:rFonts w:ascii="SimSun" w:hAnsi="SimSun" w:eastAsia="SimSun" w:cs="SimSun"/>
          <w:sz w:val="19"/>
          <w:szCs w:val="19"/>
          <w:spacing w:val="-9"/>
        </w:rPr>
        <w:t>-</w:t>
      </w:r>
    </w:p>
    <w:p>
      <w:pPr>
        <w:ind w:left="637"/>
        <w:spacing w:before="82" w:line="183" w:lineRule="auto"/>
        <w:rPr>
          <w:rFonts w:ascii="SimSun" w:hAnsi="SimSun" w:eastAsia="SimSun" w:cs="SimSun"/>
          <w:sz w:val="19"/>
          <w:szCs w:val="19"/>
        </w:rPr>
      </w:pPr>
      <w:r>
        <w:rPr>
          <w:rFonts w:ascii="Times New Roman" w:hAnsi="Times New Roman" w:eastAsia="Times New Roman" w:cs="Times New Roman"/>
          <w:sz w:val="19"/>
          <w:szCs w:val="19"/>
          <w:spacing w:val="-2"/>
        </w:rPr>
        <w:t>tis</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2"/>
        </w:rPr>
        <w:t>353</w:t>
      </w:r>
    </w:p>
    <w:p>
      <w:pPr>
        <w:ind w:left="447"/>
        <w:spacing w:before="80" w:line="214" w:lineRule="auto"/>
        <w:rPr>
          <w:rFonts w:ascii="SimSun" w:hAnsi="SimSun" w:eastAsia="SimSun" w:cs="SimSun"/>
          <w:sz w:val="19"/>
          <w:szCs w:val="19"/>
        </w:rPr>
      </w:pPr>
      <w:r>
        <w:rPr>
          <w:rFonts w:ascii="SimSun" w:hAnsi="SimSun" w:eastAsia="SimSun" w:cs="SimSun"/>
          <w:sz w:val="19"/>
          <w:szCs w:val="19"/>
          <w:spacing w:val="-11"/>
        </w:rPr>
        <w:t>急性排斥反应</w:t>
      </w:r>
      <w:r>
        <w:rPr>
          <w:rFonts w:ascii="SimSun" w:hAnsi="SimSun" w:eastAsia="SimSun" w:cs="SimSun"/>
          <w:sz w:val="19"/>
          <w:szCs w:val="19"/>
          <w:spacing w:val="94"/>
        </w:rPr>
        <w:t xml:space="preserve"> </w:t>
      </w:r>
      <w:r>
        <w:rPr>
          <w:rFonts w:ascii="SimSun" w:hAnsi="SimSun" w:eastAsia="SimSun" w:cs="SimSun"/>
          <w:sz w:val="19"/>
          <w:szCs w:val="19"/>
          <w:spacing w:val="-11"/>
        </w:rPr>
        <w:t>acute</w:t>
      </w:r>
      <w:r>
        <w:rPr>
          <w:rFonts w:ascii="SimSun" w:hAnsi="SimSun" w:eastAsia="SimSun" w:cs="SimSun"/>
          <w:sz w:val="19"/>
          <w:szCs w:val="19"/>
          <w:spacing w:val="-9"/>
        </w:rPr>
        <w:t xml:space="preserve"> </w:t>
      </w:r>
      <w:r>
        <w:rPr>
          <w:rFonts w:ascii="SimSun" w:hAnsi="SimSun" w:eastAsia="SimSun" w:cs="SimSun"/>
          <w:sz w:val="19"/>
          <w:szCs w:val="19"/>
          <w:spacing w:val="-11"/>
        </w:rPr>
        <w:t>rejection,AR</w:t>
      </w:r>
      <w:r>
        <w:rPr>
          <w:rFonts w:ascii="SimSun" w:hAnsi="SimSun" w:eastAsia="SimSun" w:cs="SimSun"/>
          <w:sz w:val="19"/>
          <w:szCs w:val="19"/>
          <w:spacing w:val="23"/>
        </w:rPr>
        <w:t xml:space="preserve">  </w:t>
      </w:r>
      <w:r>
        <w:rPr>
          <w:rFonts w:ascii="SimSun" w:hAnsi="SimSun" w:eastAsia="SimSun" w:cs="SimSun"/>
          <w:sz w:val="19"/>
          <w:szCs w:val="19"/>
          <w:spacing w:val="-11"/>
        </w:rPr>
        <w:t>529</w:t>
      </w:r>
    </w:p>
    <w:p>
      <w:pPr>
        <w:ind w:left="447"/>
        <w:spacing w:before="64" w:line="219" w:lineRule="auto"/>
        <w:rPr>
          <w:rFonts w:ascii="SimSun" w:hAnsi="SimSun" w:eastAsia="SimSun" w:cs="SimSun"/>
          <w:sz w:val="19"/>
          <w:szCs w:val="19"/>
        </w:rPr>
      </w:pPr>
      <w:r>
        <w:rPr>
          <w:rFonts w:ascii="SimSun" w:hAnsi="SimSun" w:eastAsia="SimSun" w:cs="SimSun"/>
          <w:sz w:val="19"/>
          <w:szCs w:val="19"/>
          <w:spacing w:val="-16"/>
        </w:rPr>
        <w:t>急性气管-支气管炎</w:t>
      </w:r>
      <w:r>
        <w:rPr>
          <w:rFonts w:ascii="SimSun" w:hAnsi="SimSun" w:eastAsia="SimSun" w:cs="SimSun"/>
          <w:sz w:val="19"/>
          <w:szCs w:val="19"/>
          <w:spacing w:val="102"/>
        </w:rPr>
        <w:t xml:space="preserve"> </w:t>
      </w:r>
      <w:r>
        <w:rPr>
          <w:rFonts w:ascii="SimSun" w:hAnsi="SimSun" w:eastAsia="SimSun" w:cs="SimSun"/>
          <w:sz w:val="19"/>
          <w:szCs w:val="19"/>
          <w:spacing w:val="-16"/>
        </w:rPr>
        <w:t>acute</w:t>
      </w:r>
      <w:r>
        <w:rPr>
          <w:rFonts w:ascii="SimSun" w:hAnsi="SimSun" w:eastAsia="SimSun" w:cs="SimSun"/>
          <w:sz w:val="19"/>
          <w:szCs w:val="19"/>
          <w:spacing w:val="-10"/>
        </w:rPr>
        <w:t xml:space="preserve"> </w:t>
      </w:r>
      <w:r>
        <w:rPr>
          <w:rFonts w:ascii="SimSun" w:hAnsi="SimSun" w:eastAsia="SimSun" w:cs="SimSun"/>
          <w:sz w:val="19"/>
          <w:szCs w:val="19"/>
          <w:spacing w:val="-16"/>
        </w:rPr>
        <w:t>tracheobronchitis</w:t>
      </w:r>
      <w:r>
        <w:rPr>
          <w:rFonts w:ascii="SimSun" w:hAnsi="SimSun" w:eastAsia="SimSun" w:cs="SimSun"/>
          <w:sz w:val="19"/>
          <w:szCs w:val="19"/>
          <w:spacing w:val="24"/>
        </w:rPr>
        <w:t xml:space="preserve">  </w:t>
      </w:r>
      <w:r>
        <w:rPr>
          <w:rFonts w:ascii="SimSun" w:hAnsi="SimSun" w:eastAsia="SimSun" w:cs="SimSun"/>
          <w:sz w:val="19"/>
          <w:szCs w:val="19"/>
          <w:spacing w:val="-16"/>
        </w:rPr>
        <w:t>17</w:t>
      </w:r>
    </w:p>
    <w:p>
      <w:pPr>
        <w:ind w:left="447"/>
        <w:spacing w:before="49" w:line="214" w:lineRule="auto"/>
        <w:rPr>
          <w:rFonts w:ascii="SimSun" w:hAnsi="SimSun" w:eastAsia="SimSun" w:cs="SimSun"/>
          <w:sz w:val="19"/>
          <w:szCs w:val="19"/>
        </w:rPr>
      </w:pPr>
      <w:r>
        <w:rPr>
          <w:rFonts w:ascii="SimSun" w:hAnsi="SimSun" w:eastAsia="SimSun" w:cs="SimSun"/>
          <w:sz w:val="19"/>
          <w:szCs w:val="19"/>
          <w:spacing w:val="-16"/>
        </w:rPr>
        <w:t>急性上呼吸道感染</w:t>
      </w:r>
      <w:r>
        <w:rPr>
          <w:rFonts w:ascii="SimSun" w:hAnsi="SimSun" w:eastAsia="SimSun" w:cs="SimSun"/>
          <w:sz w:val="19"/>
          <w:szCs w:val="19"/>
          <w:spacing w:val="76"/>
        </w:rPr>
        <w:t xml:space="preserve"> </w:t>
      </w:r>
      <w:r>
        <w:rPr>
          <w:rFonts w:ascii="SimSun" w:hAnsi="SimSun" w:eastAsia="SimSun" w:cs="SimSun"/>
          <w:sz w:val="19"/>
          <w:szCs w:val="19"/>
          <w:spacing w:val="-15"/>
        </w:rPr>
        <w:t>acute</w:t>
      </w:r>
      <w:r>
        <w:rPr>
          <w:rFonts w:ascii="SimSun" w:hAnsi="SimSun" w:eastAsia="SimSun" w:cs="SimSun"/>
          <w:sz w:val="19"/>
          <w:szCs w:val="19"/>
          <w:spacing w:val="-17"/>
        </w:rPr>
        <w:t xml:space="preserve"> </w:t>
      </w:r>
      <w:r>
        <w:rPr>
          <w:rFonts w:ascii="SimSun" w:hAnsi="SimSun" w:eastAsia="SimSun" w:cs="SimSun"/>
          <w:sz w:val="19"/>
          <w:szCs w:val="19"/>
          <w:spacing w:val="-15"/>
        </w:rPr>
        <w:t>upper</w:t>
      </w:r>
      <w:r>
        <w:rPr>
          <w:rFonts w:ascii="SimSun" w:hAnsi="SimSun" w:eastAsia="SimSun" w:cs="SimSun"/>
          <w:sz w:val="19"/>
          <w:szCs w:val="19"/>
          <w:spacing w:val="-16"/>
        </w:rPr>
        <w:t xml:space="preserve"> </w:t>
      </w:r>
      <w:r>
        <w:rPr>
          <w:rFonts w:ascii="SimSun" w:hAnsi="SimSun" w:eastAsia="SimSun" w:cs="SimSun"/>
          <w:sz w:val="19"/>
          <w:szCs w:val="19"/>
          <w:spacing w:val="-15"/>
        </w:rPr>
        <w:t>respiratory</w:t>
      </w:r>
      <w:r>
        <w:rPr>
          <w:rFonts w:ascii="SimSun" w:hAnsi="SimSun" w:eastAsia="SimSun" w:cs="SimSun"/>
          <w:sz w:val="19"/>
          <w:szCs w:val="19"/>
          <w:spacing w:val="-12"/>
        </w:rPr>
        <w:t xml:space="preserve"> </w:t>
      </w:r>
      <w:r>
        <w:rPr>
          <w:rFonts w:ascii="SimSun" w:hAnsi="SimSun" w:eastAsia="SimSun" w:cs="SimSun"/>
          <w:sz w:val="19"/>
          <w:szCs w:val="19"/>
          <w:spacing w:val="-15"/>
        </w:rPr>
        <w:t>tract</w:t>
      </w:r>
      <w:r>
        <w:rPr>
          <w:rFonts w:ascii="SimSun" w:hAnsi="SimSun" w:eastAsia="SimSun" w:cs="SimSun"/>
          <w:sz w:val="19"/>
          <w:szCs w:val="19"/>
          <w:spacing w:val="-5"/>
        </w:rPr>
        <w:t xml:space="preserve"> </w:t>
      </w:r>
      <w:r>
        <w:rPr>
          <w:rFonts w:ascii="SimSun" w:hAnsi="SimSun" w:eastAsia="SimSun" w:cs="SimSun"/>
          <w:sz w:val="19"/>
          <w:szCs w:val="19"/>
          <w:spacing w:val="-15"/>
        </w:rPr>
        <w:t>i</w:t>
      </w:r>
      <w:r>
        <w:rPr>
          <w:rFonts w:ascii="SimSun" w:hAnsi="SimSun" w:eastAsia="SimSun" w:cs="SimSun"/>
          <w:sz w:val="19"/>
          <w:szCs w:val="19"/>
          <w:spacing w:val="-16"/>
        </w:rPr>
        <w:t>nfection</w:t>
      </w:r>
    </w:p>
    <w:p>
      <w:pPr>
        <w:ind w:left="637"/>
        <w:spacing w:before="113" w:line="184" w:lineRule="auto"/>
        <w:rPr>
          <w:rFonts w:ascii="SimSun" w:hAnsi="SimSun" w:eastAsia="SimSun" w:cs="SimSun"/>
          <w:sz w:val="19"/>
          <w:szCs w:val="19"/>
        </w:rPr>
      </w:pPr>
      <w:r>
        <w:rPr>
          <w:rFonts w:ascii="SimSun" w:hAnsi="SimSun" w:eastAsia="SimSun" w:cs="SimSun"/>
          <w:sz w:val="19"/>
          <w:szCs w:val="19"/>
          <w:spacing w:val="-6"/>
        </w:rPr>
        <w:t>14</w:t>
      </w:r>
    </w:p>
    <w:p>
      <w:pPr>
        <w:ind w:left="447"/>
        <w:spacing w:before="88" w:line="214" w:lineRule="auto"/>
        <w:rPr>
          <w:rFonts w:ascii="SimSun" w:hAnsi="SimSun" w:eastAsia="SimSun" w:cs="SimSun"/>
          <w:sz w:val="19"/>
          <w:szCs w:val="19"/>
        </w:rPr>
      </w:pPr>
      <w:r>
        <w:rPr>
          <w:rFonts w:ascii="SimSun" w:hAnsi="SimSun" w:eastAsia="SimSun" w:cs="SimSun"/>
          <w:sz w:val="19"/>
          <w:szCs w:val="19"/>
          <w:spacing w:val="-10"/>
        </w:rPr>
        <w:t>急性肾损伤</w:t>
      </w:r>
      <w:r>
        <w:rPr>
          <w:rFonts w:ascii="SimSun" w:hAnsi="SimSun" w:eastAsia="SimSun" w:cs="SimSun"/>
          <w:sz w:val="19"/>
          <w:szCs w:val="19"/>
          <w:spacing w:val="81"/>
        </w:rPr>
        <w:t xml:space="preserve"> </w:t>
      </w:r>
      <w:r>
        <w:rPr>
          <w:rFonts w:ascii="SimSun" w:hAnsi="SimSun" w:eastAsia="SimSun" w:cs="SimSun"/>
          <w:sz w:val="19"/>
          <w:szCs w:val="19"/>
          <w:spacing w:val="-10"/>
        </w:rPr>
        <w:t>acute</w:t>
      </w:r>
      <w:r>
        <w:rPr>
          <w:rFonts w:ascii="SimSun" w:hAnsi="SimSun" w:eastAsia="SimSun" w:cs="SimSun"/>
          <w:sz w:val="19"/>
          <w:szCs w:val="19"/>
          <w:spacing w:val="-7"/>
        </w:rPr>
        <w:t xml:space="preserve"> </w:t>
      </w:r>
      <w:r>
        <w:rPr>
          <w:rFonts w:ascii="SimSun" w:hAnsi="SimSun" w:eastAsia="SimSun" w:cs="SimSun"/>
          <w:sz w:val="19"/>
          <w:szCs w:val="19"/>
          <w:spacing w:val="-10"/>
        </w:rPr>
        <w:t>kidney</w:t>
      </w:r>
      <w:r>
        <w:rPr>
          <w:rFonts w:ascii="SimSun" w:hAnsi="SimSun" w:eastAsia="SimSun" w:cs="SimSun"/>
          <w:sz w:val="19"/>
          <w:szCs w:val="19"/>
          <w:spacing w:val="4"/>
        </w:rPr>
        <w:t xml:space="preserve"> </w:t>
      </w:r>
      <w:r>
        <w:rPr>
          <w:rFonts w:ascii="SimSun" w:hAnsi="SimSun" w:eastAsia="SimSun" w:cs="SimSun"/>
          <w:sz w:val="19"/>
          <w:szCs w:val="19"/>
          <w:spacing w:val="-10"/>
        </w:rPr>
        <w:t>injury,AKI</w:t>
      </w:r>
      <w:r>
        <w:rPr>
          <w:rFonts w:ascii="SimSun" w:hAnsi="SimSun" w:eastAsia="SimSun" w:cs="SimSun"/>
          <w:sz w:val="19"/>
          <w:szCs w:val="19"/>
          <w:spacing w:val="32"/>
        </w:rPr>
        <w:t xml:space="preserve">  </w:t>
      </w:r>
      <w:r>
        <w:rPr>
          <w:rFonts w:ascii="SimSun" w:hAnsi="SimSun" w:eastAsia="SimSun" w:cs="SimSun"/>
          <w:sz w:val="19"/>
          <w:szCs w:val="19"/>
          <w:spacing w:val="-10"/>
        </w:rPr>
        <w:t>460,511</w:t>
      </w:r>
    </w:p>
    <w:p>
      <w:pPr>
        <w:ind w:left="447"/>
        <w:spacing w:before="52" w:line="216" w:lineRule="auto"/>
        <w:rPr>
          <w:rFonts w:ascii="SimSun" w:hAnsi="SimSun" w:eastAsia="SimSun" w:cs="SimSun"/>
          <w:sz w:val="19"/>
          <w:szCs w:val="19"/>
        </w:rPr>
      </w:pPr>
      <w:r>
        <w:rPr>
          <w:rFonts w:ascii="SimSun" w:hAnsi="SimSun" w:eastAsia="SimSun" w:cs="SimSun"/>
          <w:sz w:val="19"/>
          <w:szCs w:val="19"/>
          <w:spacing w:val="-12"/>
        </w:rPr>
        <w:t>急性肾小管坏死</w:t>
      </w:r>
      <w:r>
        <w:rPr>
          <w:rFonts w:ascii="SimSun" w:hAnsi="SimSun" w:eastAsia="SimSun" w:cs="SimSun"/>
          <w:sz w:val="19"/>
          <w:szCs w:val="19"/>
          <w:spacing w:val="90"/>
        </w:rPr>
        <w:t xml:space="preserve"> </w:t>
      </w:r>
      <w:r>
        <w:rPr>
          <w:rFonts w:ascii="SimSun" w:hAnsi="SimSun" w:eastAsia="SimSun" w:cs="SimSun"/>
          <w:sz w:val="19"/>
          <w:szCs w:val="19"/>
          <w:spacing w:val="-12"/>
        </w:rPr>
        <w:t>acute</w:t>
      </w:r>
      <w:r>
        <w:rPr>
          <w:rFonts w:ascii="SimSun" w:hAnsi="SimSun" w:eastAsia="SimSun" w:cs="SimSun"/>
          <w:sz w:val="19"/>
          <w:szCs w:val="19"/>
          <w:spacing w:val="-5"/>
        </w:rPr>
        <w:t xml:space="preserve"> </w:t>
      </w:r>
      <w:r>
        <w:rPr>
          <w:rFonts w:ascii="SimSun" w:hAnsi="SimSun" w:eastAsia="SimSun" w:cs="SimSun"/>
          <w:sz w:val="19"/>
          <w:szCs w:val="19"/>
          <w:spacing w:val="-12"/>
        </w:rPr>
        <w:t>tubular</w:t>
      </w:r>
      <w:r>
        <w:rPr>
          <w:rFonts w:ascii="SimSun" w:hAnsi="SimSun" w:eastAsia="SimSun" w:cs="SimSun"/>
          <w:sz w:val="19"/>
          <w:szCs w:val="19"/>
          <w:spacing w:val="-10"/>
        </w:rPr>
        <w:t xml:space="preserve"> </w:t>
      </w:r>
      <w:r>
        <w:rPr>
          <w:rFonts w:ascii="SimSun" w:hAnsi="SimSun" w:eastAsia="SimSun" w:cs="SimSun"/>
          <w:sz w:val="19"/>
          <w:szCs w:val="19"/>
          <w:spacing w:val="-12"/>
        </w:rPr>
        <w:t>necrosis,ATN</w:t>
      </w:r>
      <w:r>
        <w:rPr>
          <w:rFonts w:ascii="SimSun" w:hAnsi="SimSun" w:eastAsia="SimSun" w:cs="SimSun"/>
          <w:sz w:val="19"/>
          <w:szCs w:val="19"/>
          <w:spacing w:val="44"/>
        </w:rPr>
        <w:t xml:space="preserve">  </w:t>
      </w:r>
      <w:r>
        <w:rPr>
          <w:rFonts w:ascii="SimSun" w:hAnsi="SimSun" w:eastAsia="SimSun" w:cs="SimSun"/>
          <w:sz w:val="19"/>
          <w:szCs w:val="19"/>
          <w:spacing w:val="-12"/>
        </w:rPr>
        <w:t>511</w:t>
      </w:r>
    </w:p>
    <w:p>
      <w:pPr>
        <w:ind w:left="447"/>
        <w:spacing w:before="45" w:line="214" w:lineRule="auto"/>
        <w:rPr>
          <w:rFonts w:ascii="SimSun" w:hAnsi="SimSun" w:eastAsia="SimSun" w:cs="SimSun"/>
          <w:sz w:val="19"/>
          <w:szCs w:val="19"/>
        </w:rPr>
      </w:pPr>
      <w:r>
        <w:rPr>
          <w:rFonts w:ascii="SimSun" w:hAnsi="SimSun" w:eastAsia="SimSun" w:cs="SimSun"/>
          <w:sz w:val="19"/>
          <w:szCs w:val="19"/>
          <w:spacing w:val="-16"/>
        </w:rPr>
        <w:t>急性肾小管间质性肾炎</w:t>
      </w:r>
      <w:r>
        <w:rPr>
          <w:rFonts w:ascii="SimSun" w:hAnsi="SimSun" w:eastAsia="SimSun" w:cs="SimSun"/>
          <w:sz w:val="19"/>
          <w:szCs w:val="19"/>
          <w:spacing w:val="73"/>
        </w:rPr>
        <w:t xml:space="preserve"> </w:t>
      </w:r>
      <w:r>
        <w:rPr>
          <w:rFonts w:ascii="SimSun" w:hAnsi="SimSun" w:eastAsia="SimSun" w:cs="SimSun"/>
          <w:sz w:val="19"/>
          <w:szCs w:val="19"/>
          <w:spacing w:val="-15"/>
        </w:rPr>
        <w:t>acute</w:t>
      </w:r>
      <w:r>
        <w:rPr>
          <w:rFonts w:ascii="SimSun" w:hAnsi="SimSun" w:eastAsia="SimSun" w:cs="SimSun"/>
          <w:sz w:val="19"/>
          <w:szCs w:val="19"/>
          <w:spacing w:val="-13"/>
        </w:rPr>
        <w:t xml:space="preserve"> </w:t>
      </w:r>
      <w:r>
        <w:rPr>
          <w:rFonts w:ascii="SimSun" w:hAnsi="SimSun" w:eastAsia="SimSun" w:cs="SimSun"/>
          <w:sz w:val="19"/>
          <w:szCs w:val="19"/>
          <w:spacing w:val="-15"/>
        </w:rPr>
        <w:t>tubulointerstitial</w:t>
      </w:r>
      <w:r>
        <w:rPr>
          <w:rFonts w:ascii="SimSun" w:hAnsi="SimSun" w:eastAsia="SimSun" w:cs="SimSun"/>
          <w:sz w:val="19"/>
          <w:szCs w:val="19"/>
          <w:spacing w:val="-18"/>
        </w:rPr>
        <w:t xml:space="preserve"> </w:t>
      </w:r>
      <w:r>
        <w:rPr>
          <w:rFonts w:ascii="SimSun" w:hAnsi="SimSun" w:eastAsia="SimSun" w:cs="SimSun"/>
          <w:sz w:val="19"/>
          <w:szCs w:val="19"/>
          <w:spacing w:val="-15"/>
        </w:rPr>
        <w:t>nephritis</w:t>
      </w:r>
      <w:r>
        <w:rPr>
          <w:rFonts w:ascii="SimSun" w:hAnsi="SimSun" w:eastAsia="SimSun" w:cs="SimSun"/>
          <w:sz w:val="19"/>
          <w:szCs w:val="19"/>
          <w:spacing w:val="-16"/>
        </w:rPr>
        <w:t>,</w:t>
      </w:r>
    </w:p>
    <w:p>
      <w:pPr>
        <w:ind w:left="637"/>
        <w:spacing w:before="102" w:line="183" w:lineRule="auto"/>
        <w:rPr>
          <w:rFonts w:ascii="SimSun" w:hAnsi="SimSun" w:eastAsia="SimSun" w:cs="SimSun"/>
          <w:sz w:val="19"/>
          <w:szCs w:val="19"/>
        </w:rPr>
      </w:pPr>
      <w:r>
        <w:rPr>
          <w:rFonts w:ascii="Times New Roman" w:hAnsi="Times New Roman" w:eastAsia="Times New Roman" w:cs="Times New Roman"/>
          <w:sz w:val="19"/>
          <w:szCs w:val="19"/>
          <w:spacing w:val="-8"/>
        </w:rPr>
        <w:t>ATIN</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8"/>
        </w:rPr>
        <w:t>487</w:t>
      </w:r>
    </w:p>
    <w:p>
      <w:pPr>
        <w:ind w:left="447"/>
        <w:spacing w:before="98" w:line="214" w:lineRule="auto"/>
        <w:rPr>
          <w:rFonts w:ascii="SimSun" w:hAnsi="SimSun" w:eastAsia="SimSun" w:cs="SimSun"/>
          <w:sz w:val="19"/>
          <w:szCs w:val="19"/>
        </w:rPr>
      </w:pPr>
      <w:r>
        <w:rPr>
          <w:rFonts w:ascii="SimSun" w:hAnsi="SimSun" w:eastAsia="SimSun" w:cs="SimSun"/>
          <w:sz w:val="19"/>
          <w:szCs w:val="19"/>
          <w:spacing w:val="-14"/>
        </w:rPr>
        <w:t>急性肾小球肾炎</w:t>
      </w:r>
      <w:r>
        <w:rPr>
          <w:rFonts w:ascii="SimSun" w:hAnsi="SimSun" w:eastAsia="SimSun" w:cs="SimSun"/>
          <w:sz w:val="19"/>
          <w:szCs w:val="19"/>
          <w:spacing w:val="82"/>
        </w:rPr>
        <w:t xml:space="preserve"> </w:t>
      </w:r>
      <w:r>
        <w:rPr>
          <w:rFonts w:ascii="SimSun" w:hAnsi="SimSun" w:eastAsia="SimSun" w:cs="SimSun"/>
          <w:sz w:val="19"/>
          <w:szCs w:val="19"/>
          <w:spacing w:val="-14"/>
        </w:rPr>
        <w:t>acute</w:t>
      </w:r>
      <w:r>
        <w:rPr>
          <w:rFonts w:ascii="SimSun" w:hAnsi="SimSun" w:eastAsia="SimSun" w:cs="SimSun"/>
          <w:sz w:val="19"/>
          <w:szCs w:val="19"/>
          <w:spacing w:val="-10"/>
        </w:rPr>
        <w:t xml:space="preserve"> </w:t>
      </w:r>
      <w:r>
        <w:rPr>
          <w:rFonts w:ascii="SimSun" w:hAnsi="SimSun" w:eastAsia="SimSun" w:cs="SimSun"/>
          <w:sz w:val="19"/>
          <w:szCs w:val="19"/>
          <w:spacing w:val="-14"/>
        </w:rPr>
        <w:t>glomerulonephritis</w:t>
      </w:r>
      <w:r>
        <w:rPr>
          <w:rFonts w:ascii="SimSun" w:hAnsi="SimSun" w:eastAsia="SimSun" w:cs="SimSun"/>
          <w:sz w:val="19"/>
          <w:szCs w:val="19"/>
          <w:spacing w:val="19"/>
        </w:rPr>
        <w:t xml:space="preserve">  </w:t>
      </w:r>
      <w:r>
        <w:rPr>
          <w:rFonts w:ascii="SimSun" w:hAnsi="SimSun" w:eastAsia="SimSun" w:cs="SimSun"/>
          <w:sz w:val="19"/>
          <w:szCs w:val="19"/>
          <w:spacing w:val="-14"/>
        </w:rPr>
        <w:t>463</w:t>
      </w:r>
    </w:p>
    <w:p>
      <w:pPr>
        <w:ind w:left="447" w:right="325"/>
        <w:spacing w:before="51" w:line="239" w:lineRule="auto"/>
        <w:rPr>
          <w:rFonts w:ascii="SimSun" w:hAnsi="SimSun" w:eastAsia="SimSun" w:cs="SimSun"/>
          <w:sz w:val="19"/>
          <w:szCs w:val="19"/>
        </w:rPr>
      </w:pPr>
      <w:r>
        <w:rPr>
          <w:rFonts w:ascii="SimSun" w:hAnsi="SimSun" w:eastAsia="SimSun" w:cs="SimSun"/>
          <w:sz w:val="19"/>
          <w:szCs w:val="19"/>
          <w:spacing w:val="-6"/>
        </w:rPr>
        <w:t>急性髓</w:t>
      </w:r>
      <w:r>
        <w:rPr>
          <w:rFonts w:ascii="SimSun" w:hAnsi="SimSun" w:eastAsia="SimSun" w:cs="SimSun"/>
          <w:sz w:val="19"/>
          <w:szCs w:val="19"/>
          <w:spacing w:val="-7"/>
        </w:rPr>
        <w:t>系白血病</w:t>
      </w:r>
      <w:r>
        <w:rPr>
          <w:rFonts w:ascii="SimSun" w:hAnsi="SimSun" w:eastAsia="SimSun" w:cs="SimSun"/>
          <w:sz w:val="19"/>
          <w:szCs w:val="19"/>
          <w:spacing w:val="61"/>
        </w:rPr>
        <w:t xml:space="preserve"> </w:t>
      </w:r>
      <w:r>
        <w:rPr>
          <w:rFonts w:ascii="SimSun" w:hAnsi="SimSun" w:eastAsia="SimSun" w:cs="SimSun"/>
          <w:sz w:val="19"/>
          <w:szCs w:val="19"/>
          <w:spacing w:val="-6"/>
        </w:rPr>
        <w:t>acute</w:t>
      </w:r>
      <w:r>
        <w:rPr>
          <w:rFonts w:ascii="SimSun" w:hAnsi="SimSun" w:eastAsia="SimSun" w:cs="SimSun"/>
          <w:sz w:val="19"/>
          <w:szCs w:val="19"/>
          <w:spacing w:val="-6"/>
        </w:rPr>
        <w:t xml:space="preserve"> </w:t>
      </w:r>
      <w:r>
        <w:rPr>
          <w:rFonts w:ascii="SimSun" w:hAnsi="SimSun" w:eastAsia="SimSun" w:cs="SimSun"/>
          <w:sz w:val="19"/>
          <w:szCs w:val="19"/>
          <w:spacing w:val="-6"/>
        </w:rPr>
        <w:t>myelogenous</w:t>
      </w:r>
      <w:r>
        <w:rPr>
          <w:rFonts w:ascii="SimSun" w:hAnsi="SimSun" w:eastAsia="SimSun" w:cs="SimSun"/>
          <w:sz w:val="19"/>
          <w:szCs w:val="19"/>
          <w:spacing w:val="9"/>
        </w:rPr>
        <w:t xml:space="preserve"> </w:t>
      </w:r>
      <w:r>
        <w:rPr>
          <w:rFonts w:ascii="SimSun" w:hAnsi="SimSun" w:eastAsia="SimSun" w:cs="SimSun"/>
          <w:sz w:val="19"/>
          <w:szCs w:val="19"/>
          <w:spacing w:val="-6"/>
        </w:rPr>
        <w:t>leukemia</w:t>
      </w:r>
      <w:r>
        <w:rPr>
          <w:rFonts w:ascii="SimSun" w:hAnsi="SimSun" w:eastAsia="SimSun" w:cs="SimSun"/>
          <w:sz w:val="19"/>
          <w:szCs w:val="19"/>
          <w:spacing w:val="-7"/>
        </w:rPr>
        <w:t>,</w:t>
      </w:r>
      <w:r>
        <w:rPr>
          <w:rFonts w:ascii="SimSun" w:hAnsi="SimSun" w:eastAsia="SimSun" w:cs="SimSun"/>
          <w:sz w:val="19"/>
          <w:szCs w:val="19"/>
          <w:spacing w:val="-6"/>
        </w:rPr>
        <w:t>AML</w:t>
      </w:r>
      <w:r>
        <w:rPr>
          <w:rFonts w:ascii="SimSun" w:hAnsi="SimSun" w:eastAsia="SimSun" w:cs="SimSun"/>
          <w:sz w:val="19"/>
          <w:szCs w:val="19"/>
          <w:spacing w:val="17"/>
        </w:rPr>
        <w:t xml:space="preserve">  </w:t>
      </w:r>
      <w:r>
        <w:rPr>
          <w:rFonts w:ascii="SimSun" w:hAnsi="SimSun" w:eastAsia="SimSun" w:cs="SimSun"/>
          <w:sz w:val="19"/>
          <w:szCs w:val="19"/>
          <w:spacing w:val="-7"/>
        </w:rPr>
        <w:t>568</w:t>
      </w:r>
      <w:r>
        <w:rPr>
          <w:rFonts w:ascii="SimSun" w:hAnsi="SimSun" w:eastAsia="SimSun" w:cs="SimSun"/>
          <w:sz w:val="19"/>
          <w:szCs w:val="19"/>
        </w:rPr>
        <w:t xml:space="preserve"> </w:t>
      </w:r>
      <w:r>
        <w:rPr>
          <w:rFonts w:ascii="SimSun" w:hAnsi="SimSun" w:eastAsia="SimSun" w:cs="SimSun"/>
          <w:sz w:val="19"/>
          <w:szCs w:val="19"/>
          <w:spacing w:val="-12"/>
        </w:rPr>
        <w:t>急性髓细胞白血病微分化型，</w:t>
      </w:r>
      <w:r>
        <w:rPr>
          <w:rFonts w:ascii="SimSun" w:hAnsi="SimSun" w:eastAsia="SimSun" w:cs="SimSun"/>
          <w:sz w:val="19"/>
          <w:szCs w:val="19"/>
          <w:spacing w:val="-11"/>
        </w:rPr>
        <w:t>minimally</w:t>
      </w:r>
      <w:r>
        <w:rPr>
          <w:rFonts w:ascii="SimSun" w:hAnsi="SimSun" w:eastAsia="SimSun" w:cs="SimSun"/>
          <w:sz w:val="19"/>
          <w:szCs w:val="19"/>
          <w:spacing w:val="-6"/>
        </w:rPr>
        <w:t xml:space="preserve"> </w:t>
      </w:r>
      <w:r>
        <w:rPr>
          <w:rFonts w:ascii="SimSun" w:hAnsi="SimSun" w:eastAsia="SimSun" w:cs="SimSun"/>
          <w:sz w:val="19"/>
          <w:szCs w:val="19"/>
          <w:spacing w:val="-11"/>
        </w:rPr>
        <w:t>differentiat</w:t>
      </w:r>
      <w:r>
        <w:rPr>
          <w:rFonts w:ascii="SimSun" w:hAnsi="SimSun" w:eastAsia="SimSun" w:cs="SimSun"/>
          <w:sz w:val="19"/>
          <w:szCs w:val="19"/>
          <w:spacing w:val="-12"/>
        </w:rPr>
        <w:t>ed</w:t>
      </w:r>
      <w:r>
        <w:rPr>
          <w:rFonts w:ascii="SimSun" w:hAnsi="SimSun" w:eastAsia="SimSun" w:cs="SimSun"/>
          <w:sz w:val="19"/>
          <w:szCs w:val="19"/>
          <w:spacing w:val="-14"/>
        </w:rPr>
        <w:t xml:space="preserve"> </w:t>
      </w:r>
      <w:r>
        <w:rPr>
          <w:rFonts w:ascii="SimSun" w:hAnsi="SimSun" w:eastAsia="SimSun" w:cs="SimSun"/>
          <w:sz w:val="19"/>
          <w:szCs w:val="19"/>
          <w:spacing w:val="-12"/>
        </w:rPr>
        <w:t>AML</w:t>
      </w:r>
    </w:p>
    <w:p>
      <w:pPr>
        <w:ind w:left="637"/>
        <w:spacing w:before="102" w:line="183" w:lineRule="auto"/>
        <w:rPr>
          <w:rFonts w:ascii="SimSun" w:hAnsi="SimSun" w:eastAsia="SimSun" w:cs="SimSun"/>
          <w:sz w:val="19"/>
          <w:szCs w:val="19"/>
        </w:rPr>
      </w:pPr>
      <w:r>
        <w:rPr>
          <w:rFonts w:ascii="SimSun" w:hAnsi="SimSun" w:eastAsia="SimSun" w:cs="SimSun"/>
          <w:sz w:val="19"/>
          <w:szCs w:val="19"/>
          <w:spacing w:val="-3"/>
        </w:rPr>
        <w:t>569</w:t>
      </w:r>
    </w:p>
    <w:p>
      <w:pPr>
        <w:ind w:left="447"/>
        <w:spacing w:before="98" w:line="214" w:lineRule="auto"/>
        <w:rPr>
          <w:rFonts w:ascii="SimSun" w:hAnsi="SimSun" w:eastAsia="SimSun" w:cs="SimSun"/>
          <w:sz w:val="19"/>
          <w:szCs w:val="19"/>
        </w:rPr>
      </w:pPr>
      <w:r>
        <w:rPr>
          <w:rFonts w:ascii="SimSun" w:hAnsi="SimSun" w:eastAsia="SimSun" w:cs="SimSun"/>
          <w:sz w:val="19"/>
          <w:szCs w:val="19"/>
          <w:spacing w:val="-16"/>
        </w:rPr>
        <w:t>急性心包炎</w:t>
      </w:r>
      <w:r>
        <w:rPr>
          <w:rFonts w:ascii="SimSun" w:hAnsi="SimSun" w:eastAsia="SimSun" w:cs="SimSun"/>
          <w:sz w:val="19"/>
          <w:szCs w:val="19"/>
          <w:spacing w:val="68"/>
        </w:rPr>
        <w:t xml:space="preserve"> </w:t>
      </w:r>
      <w:r>
        <w:rPr>
          <w:rFonts w:ascii="SimSun" w:hAnsi="SimSun" w:eastAsia="SimSun" w:cs="SimSun"/>
          <w:sz w:val="19"/>
          <w:szCs w:val="19"/>
          <w:spacing w:val="-16"/>
        </w:rPr>
        <w:t>acute</w:t>
      </w:r>
      <w:r>
        <w:rPr>
          <w:rFonts w:ascii="SimSun" w:hAnsi="SimSun" w:eastAsia="SimSun" w:cs="SimSun"/>
          <w:sz w:val="19"/>
          <w:szCs w:val="19"/>
          <w:spacing w:val="-18"/>
        </w:rPr>
        <w:t xml:space="preserve"> </w:t>
      </w:r>
      <w:r>
        <w:rPr>
          <w:rFonts w:ascii="SimSun" w:hAnsi="SimSun" w:eastAsia="SimSun" w:cs="SimSun"/>
          <w:sz w:val="19"/>
          <w:szCs w:val="19"/>
          <w:spacing w:val="-16"/>
        </w:rPr>
        <w:t>pericarditis</w:t>
      </w:r>
      <w:r>
        <w:rPr>
          <w:rFonts w:ascii="SimSun" w:hAnsi="SimSun" w:eastAsia="SimSun" w:cs="SimSun"/>
          <w:sz w:val="19"/>
          <w:szCs w:val="19"/>
          <w:spacing w:val="14"/>
        </w:rPr>
        <w:t xml:space="preserve">  </w:t>
      </w:r>
      <w:r>
        <w:rPr>
          <w:rFonts w:ascii="SimSun" w:hAnsi="SimSun" w:eastAsia="SimSun" w:cs="SimSun"/>
          <w:sz w:val="19"/>
          <w:szCs w:val="19"/>
          <w:spacing w:val="-16"/>
        </w:rPr>
        <w:t>3</w:t>
      </w:r>
      <w:r>
        <w:rPr>
          <w:rFonts w:ascii="SimSun" w:hAnsi="SimSun" w:eastAsia="SimSun" w:cs="SimSun"/>
          <w:sz w:val="19"/>
          <w:szCs w:val="19"/>
          <w:spacing w:val="-17"/>
        </w:rPr>
        <w:t>02</w:t>
      </w:r>
    </w:p>
    <w:p>
      <w:pPr>
        <w:ind w:left="447"/>
        <w:spacing w:before="70" w:line="215" w:lineRule="auto"/>
        <w:rPr>
          <w:rFonts w:ascii="SimSun" w:hAnsi="SimSun" w:eastAsia="SimSun" w:cs="SimSun"/>
          <w:sz w:val="19"/>
          <w:szCs w:val="19"/>
        </w:rPr>
      </w:pPr>
      <w:r>
        <w:rPr>
          <w:rFonts w:ascii="SimSun" w:hAnsi="SimSun" w:eastAsia="SimSun" w:cs="SimSun"/>
          <w:sz w:val="19"/>
          <w:szCs w:val="19"/>
          <w:spacing w:val="-13"/>
        </w:rPr>
        <w:t>急性心肌梗死</w:t>
      </w:r>
      <w:r>
        <w:rPr>
          <w:rFonts w:ascii="SimSun" w:hAnsi="SimSun" w:eastAsia="SimSun" w:cs="SimSun"/>
          <w:sz w:val="19"/>
          <w:szCs w:val="19"/>
          <w:spacing w:val="73"/>
        </w:rPr>
        <w:t xml:space="preserve"> </w:t>
      </w:r>
      <w:r>
        <w:rPr>
          <w:rFonts w:ascii="SimSun" w:hAnsi="SimSun" w:eastAsia="SimSun" w:cs="SimSun"/>
          <w:sz w:val="19"/>
          <w:szCs w:val="19"/>
          <w:spacing w:val="-13"/>
        </w:rPr>
        <w:t>acute</w:t>
      </w:r>
      <w:r>
        <w:rPr>
          <w:rFonts w:ascii="SimSun" w:hAnsi="SimSun" w:eastAsia="SimSun" w:cs="SimSun"/>
          <w:sz w:val="19"/>
          <w:szCs w:val="19"/>
          <w:spacing w:val="-14"/>
        </w:rPr>
        <w:t xml:space="preserve"> </w:t>
      </w:r>
      <w:r>
        <w:rPr>
          <w:rFonts w:ascii="SimSun" w:hAnsi="SimSun" w:eastAsia="SimSun" w:cs="SimSun"/>
          <w:sz w:val="19"/>
          <w:szCs w:val="19"/>
          <w:spacing w:val="-13"/>
        </w:rPr>
        <w:t>myocardial</w:t>
      </w:r>
      <w:r>
        <w:rPr>
          <w:rFonts w:ascii="SimSun" w:hAnsi="SimSun" w:eastAsia="SimSun" w:cs="SimSun"/>
          <w:sz w:val="19"/>
          <w:szCs w:val="19"/>
          <w:spacing w:val="2"/>
        </w:rPr>
        <w:t xml:space="preserve"> </w:t>
      </w:r>
      <w:r>
        <w:rPr>
          <w:rFonts w:ascii="SimSun" w:hAnsi="SimSun" w:eastAsia="SimSun" w:cs="SimSun"/>
          <w:sz w:val="19"/>
          <w:szCs w:val="19"/>
          <w:spacing w:val="-13"/>
        </w:rPr>
        <w:t>infarction,AMI</w:t>
      </w:r>
      <w:r>
        <w:rPr>
          <w:rFonts w:ascii="SimSun" w:hAnsi="SimSun" w:eastAsia="SimSun" w:cs="SimSun"/>
          <w:sz w:val="19"/>
          <w:szCs w:val="19"/>
          <w:spacing w:val="22"/>
        </w:rPr>
        <w:t xml:space="preserve">  </w:t>
      </w:r>
      <w:r>
        <w:rPr>
          <w:rFonts w:ascii="SimSun" w:hAnsi="SimSun" w:eastAsia="SimSun" w:cs="SimSun"/>
          <w:sz w:val="19"/>
          <w:szCs w:val="19"/>
          <w:spacing w:val="-13"/>
        </w:rPr>
        <w:t>234</w:t>
      </w:r>
    </w:p>
    <w:p>
      <w:pPr>
        <w:ind w:left="447"/>
        <w:spacing w:before="71" w:line="216" w:lineRule="auto"/>
        <w:rPr>
          <w:rFonts w:ascii="SimSun" w:hAnsi="SimSun" w:eastAsia="SimSun" w:cs="SimSun"/>
          <w:sz w:val="19"/>
          <w:szCs w:val="19"/>
        </w:rPr>
      </w:pPr>
      <w:r>
        <w:rPr>
          <w:rFonts w:ascii="SimSun" w:hAnsi="SimSun" w:eastAsia="SimSun" w:cs="SimSun"/>
          <w:sz w:val="19"/>
          <w:szCs w:val="19"/>
          <w:spacing w:val="-12"/>
        </w:rPr>
        <w:t>急性心力衰竭</w:t>
      </w:r>
      <w:r>
        <w:rPr>
          <w:rFonts w:ascii="SimSun" w:hAnsi="SimSun" w:eastAsia="SimSun" w:cs="SimSun"/>
          <w:sz w:val="19"/>
          <w:szCs w:val="19"/>
          <w:spacing w:val="78"/>
        </w:rPr>
        <w:t xml:space="preserve"> </w:t>
      </w:r>
      <w:r>
        <w:rPr>
          <w:rFonts w:ascii="SimSun" w:hAnsi="SimSun" w:eastAsia="SimSun" w:cs="SimSun"/>
          <w:sz w:val="19"/>
          <w:szCs w:val="19"/>
          <w:spacing w:val="-12"/>
        </w:rPr>
        <w:t>acute</w:t>
      </w:r>
      <w:r>
        <w:rPr>
          <w:rFonts w:ascii="SimSun" w:hAnsi="SimSun" w:eastAsia="SimSun" w:cs="SimSun"/>
          <w:sz w:val="19"/>
          <w:szCs w:val="19"/>
          <w:spacing w:val="-11"/>
        </w:rPr>
        <w:t xml:space="preserve"> </w:t>
      </w:r>
      <w:r>
        <w:rPr>
          <w:rFonts w:ascii="SimSun" w:hAnsi="SimSun" w:eastAsia="SimSun" w:cs="SimSun"/>
          <w:sz w:val="19"/>
          <w:szCs w:val="19"/>
          <w:spacing w:val="-12"/>
        </w:rPr>
        <w:t>heart</w:t>
      </w:r>
      <w:r>
        <w:rPr>
          <w:rFonts w:ascii="SimSun" w:hAnsi="SimSun" w:eastAsia="SimSun" w:cs="SimSun"/>
          <w:sz w:val="19"/>
          <w:szCs w:val="19"/>
          <w:spacing w:val="-7"/>
        </w:rPr>
        <w:t xml:space="preserve"> </w:t>
      </w:r>
      <w:r>
        <w:rPr>
          <w:rFonts w:ascii="SimSun" w:hAnsi="SimSun" w:eastAsia="SimSun" w:cs="SimSun"/>
          <w:sz w:val="19"/>
          <w:szCs w:val="19"/>
          <w:spacing w:val="-12"/>
        </w:rPr>
        <w:t>failure,AHF</w:t>
      </w:r>
      <w:r>
        <w:rPr>
          <w:rFonts w:ascii="SimSun" w:hAnsi="SimSun" w:eastAsia="SimSun" w:cs="SimSun"/>
          <w:sz w:val="19"/>
          <w:szCs w:val="19"/>
          <w:spacing w:val="23"/>
        </w:rPr>
        <w:t xml:space="preserve">  </w:t>
      </w:r>
      <w:r>
        <w:rPr>
          <w:rFonts w:ascii="SimSun" w:hAnsi="SimSun" w:eastAsia="SimSun" w:cs="SimSun"/>
          <w:sz w:val="19"/>
          <w:szCs w:val="19"/>
          <w:spacing w:val="-13"/>
        </w:rPr>
        <w:t>174</w:t>
      </w:r>
    </w:p>
    <w:p>
      <w:pPr>
        <w:ind w:left="447" w:right="1016"/>
        <w:spacing w:before="66" w:line="247" w:lineRule="auto"/>
        <w:rPr>
          <w:rFonts w:ascii="SimSun" w:hAnsi="SimSun" w:eastAsia="SimSun" w:cs="SimSun"/>
          <w:sz w:val="19"/>
          <w:szCs w:val="19"/>
        </w:rPr>
      </w:pPr>
      <w:r>
        <w:rPr>
          <w:rFonts w:ascii="SimSun" w:hAnsi="SimSun" w:eastAsia="SimSun" w:cs="SimSun"/>
          <w:sz w:val="19"/>
          <w:szCs w:val="19"/>
          <w:spacing w:val="-17"/>
        </w:rPr>
        <w:t>急性血管反应试验</w:t>
      </w:r>
      <w:r>
        <w:rPr>
          <w:rFonts w:ascii="SimSun" w:hAnsi="SimSun" w:eastAsia="SimSun" w:cs="SimSun"/>
          <w:sz w:val="19"/>
          <w:szCs w:val="19"/>
          <w:spacing w:val="68"/>
        </w:rPr>
        <w:t xml:space="preserve"> </w:t>
      </w:r>
      <w:r>
        <w:rPr>
          <w:rFonts w:ascii="SimSun" w:hAnsi="SimSun" w:eastAsia="SimSun" w:cs="SimSun"/>
          <w:sz w:val="19"/>
          <w:szCs w:val="19"/>
          <w:spacing w:val="-17"/>
        </w:rPr>
        <w:t>acute</w:t>
      </w:r>
      <w:r>
        <w:rPr>
          <w:rFonts w:ascii="SimSun" w:hAnsi="SimSun" w:eastAsia="SimSun" w:cs="SimSun"/>
          <w:sz w:val="19"/>
          <w:szCs w:val="19"/>
          <w:spacing w:val="-18"/>
        </w:rPr>
        <w:t xml:space="preserve"> </w:t>
      </w:r>
      <w:r>
        <w:rPr>
          <w:rFonts w:ascii="SimSun" w:hAnsi="SimSun" w:eastAsia="SimSun" w:cs="SimSun"/>
          <w:sz w:val="19"/>
          <w:szCs w:val="19"/>
          <w:spacing w:val="-17"/>
        </w:rPr>
        <w:t>vasoreactivity</w:t>
      </w:r>
      <w:r>
        <w:rPr>
          <w:rFonts w:ascii="SimSun" w:hAnsi="SimSun" w:eastAsia="SimSun" w:cs="SimSun"/>
          <w:sz w:val="19"/>
          <w:szCs w:val="19"/>
          <w:spacing w:val="-14"/>
        </w:rPr>
        <w:t xml:space="preserve"> </w:t>
      </w:r>
      <w:r>
        <w:rPr>
          <w:rFonts w:ascii="SimSun" w:hAnsi="SimSun" w:eastAsia="SimSun" w:cs="SimSun"/>
          <w:sz w:val="19"/>
          <w:szCs w:val="19"/>
          <w:spacing w:val="-17"/>
        </w:rPr>
        <w:t>test</w:t>
      </w:r>
      <w:r>
        <w:rPr>
          <w:rFonts w:ascii="SimSun" w:hAnsi="SimSun" w:eastAsia="SimSun" w:cs="SimSun"/>
          <w:sz w:val="19"/>
          <w:szCs w:val="19"/>
          <w:spacing w:val="24"/>
        </w:rPr>
        <w:t xml:space="preserve">  </w:t>
      </w:r>
      <w:r>
        <w:rPr>
          <w:rFonts w:ascii="SimSun" w:hAnsi="SimSun" w:eastAsia="SimSun" w:cs="SimSun"/>
          <w:sz w:val="19"/>
          <w:szCs w:val="19"/>
          <w:spacing w:val="-17"/>
        </w:rPr>
        <w:t>108</w:t>
      </w:r>
      <w:r>
        <w:rPr>
          <w:rFonts w:ascii="SimSun" w:hAnsi="SimSun" w:eastAsia="SimSun" w:cs="SimSun"/>
          <w:sz w:val="19"/>
          <w:szCs w:val="19"/>
          <w:spacing w:val="1"/>
        </w:rPr>
        <w:t xml:space="preserve"> </w:t>
      </w:r>
      <w:r>
        <w:rPr>
          <w:rFonts w:ascii="SimSun" w:hAnsi="SimSun" w:eastAsia="SimSun" w:cs="SimSun"/>
          <w:sz w:val="19"/>
          <w:szCs w:val="19"/>
          <w:spacing w:val="-15"/>
        </w:rPr>
        <w:t>急性亚硝酸盐中毒</w:t>
      </w:r>
      <w:r>
        <w:rPr>
          <w:rFonts w:ascii="SimSun" w:hAnsi="SimSun" w:eastAsia="SimSun" w:cs="SimSun"/>
          <w:sz w:val="19"/>
          <w:szCs w:val="19"/>
          <w:spacing w:val="71"/>
        </w:rPr>
        <w:t xml:space="preserve"> </w:t>
      </w:r>
      <w:r>
        <w:rPr>
          <w:rFonts w:ascii="SimSun" w:hAnsi="SimSun" w:eastAsia="SimSun" w:cs="SimSun"/>
          <w:sz w:val="19"/>
          <w:szCs w:val="19"/>
          <w:spacing w:val="-15"/>
        </w:rPr>
        <w:t>acute</w:t>
      </w:r>
      <w:r>
        <w:rPr>
          <w:rFonts w:ascii="SimSun" w:hAnsi="SimSun" w:eastAsia="SimSun" w:cs="SimSun"/>
          <w:sz w:val="19"/>
          <w:szCs w:val="19"/>
          <w:spacing w:val="-16"/>
        </w:rPr>
        <w:t xml:space="preserve"> </w:t>
      </w:r>
      <w:r>
        <w:rPr>
          <w:rFonts w:ascii="SimSun" w:hAnsi="SimSun" w:eastAsia="SimSun" w:cs="SimSun"/>
          <w:sz w:val="19"/>
          <w:szCs w:val="19"/>
          <w:spacing w:val="-15"/>
        </w:rPr>
        <w:t>nitrite</w:t>
      </w:r>
      <w:r>
        <w:rPr>
          <w:rFonts w:ascii="SimSun" w:hAnsi="SimSun" w:eastAsia="SimSun" w:cs="SimSun"/>
          <w:sz w:val="19"/>
          <w:szCs w:val="19"/>
          <w:spacing w:val="-17"/>
        </w:rPr>
        <w:t xml:space="preserve"> </w:t>
      </w:r>
      <w:r>
        <w:rPr>
          <w:rFonts w:ascii="SimSun" w:hAnsi="SimSun" w:eastAsia="SimSun" w:cs="SimSun"/>
          <w:sz w:val="19"/>
          <w:szCs w:val="19"/>
          <w:spacing w:val="-15"/>
        </w:rPr>
        <w:t>poisoning</w:t>
      </w:r>
      <w:r>
        <w:rPr>
          <w:rFonts w:ascii="SimSun" w:hAnsi="SimSun" w:eastAsia="SimSun" w:cs="SimSun"/>
          <w:sz w:val="19"/>
          <w:szCs w:val="19"/>
          <w:spacing w:val="32"/>
        </w:rPr>
        <w:t xml:space="preserve">  </w:t>
      </w:r>
      <w:r>
        <w:rPr>
          <w:rFonts w:ascii="SimSun" w:hAnsi="SimSun" w:eastAsia="SimSun" w:cs="SimSun"/>
          <w:sz w:val="19"/>
          <w:szCs w:val="19"/>
          <w:spacing w:val="-15"/>
        </w:rPr>
        <w:t>908</w:t>
      </w:r>
    </w:p>
    <w:p>
      <w:pPr>
        <w:ind w:left="447"/>
        <w:spacing w:before="69" w:line="214" w:lineRule="auto"/>
        <w:rPr>
          <w:rFonts w:ascii="SimSun" w:hAnsi="SimSun" w:eastAsia="SimSun" w:cs="SimSun"/>
          <w:sz w:val="19"/>
          <w:szCs w:val="19"/>
        </w:rPr>
      </w:pPr>
      <w:r>
        <w:rPr>
          <w:rFonts w:ascii="SimSun" w:hAnsi="SimSun" w:eastAsia="SimSun" w:cs="SimSun"/>
          <w:sz w:val="19"/>
          <w:szCs w:val="19"/>
          <w:spacing w:val="-13"/>
        </w:rPr>
        <w:t>急性一氧化碳中毒</w:t>
      </w:r>
      <w:r>
        <w:rPr>
          <w:rFonts w:ascii="SimSun" w:hAnsi="SimSun" w:eastAsia="SimSun" w:cs="SimSun"/>
          <w:sz w:val="19"/>
          <w:szCs w:val="19"/>
          <w:spacing w:val="68"/>
        </w:rPr>
        <w:t xml:space="preserve"> </w:t>
      </w:r>
      <w:r>
        <w:rPr>
          <w:rFonts w:ascii="SimSun" w:hAnsi="SimSun" w:eastAsia="SimSun" w:cs="SimSun"/>
          <w:sz w:val="19"/>
          <w:szCs w:val="19"/>
          <w:spacing w:val="-12"/>
        </w:rPr>
        <w:t>acute</w:t>
      </w:r>
      <w:r>
        <w:rPr>
          <w:rFonts w:ascii="SimSun" w:hAnsi="SimSun" w:eastAsia="SimSun" w:cs="SimSun"/>
          <w:sz w:val="19"/>
          <w:szCs w:val="19"/>
          <w:spacing w:val="-7"/>
        </w:rPr>
        <w:t xml:space="preserve"> </w:t>
      </w:r>
      <w:r>
        <w:rPr>
          <w:rFonts w:ascii="SimSun" w:hAnsi="SimSun" w:eastAsia="SimSun" w:cs="SimSun"/>
          <w:sz w:val="19"/>
          <w:szCs w:val="19"/>
          <w:spacing w:val="-12"/>
        </w:rPr>
        <w:t>carbon</w:t>
      </w:r>
      <w:r>
        <w:rPr>
          <w:rFonts w:ascii="SimSun" w:hAnsi="SimSun" w:eastAsia="SimSun" w:cs="SimSun"/>
          <w:sz w:val="19"/>
          <w:szCs w:val="19"/>
          <w:spacing w:val="-14"/>
        </w:rPr>
        <w:t xml:space="preserve"> </w:t>
      </w:r>
      <w:r>
        <w:rPr>
          <w:rFonts w:ascii="SimSun" w:hAnsi="SimSun" w:eastAsia="SimSun" w:cs="SimSun"/>
          <w:sz w:val="19"/>
          <w:szCs w:val="19"/>
          <w:spacing w:val="-12"/>
        </w:rPr>
        <w:t>monoxide</w:t>
      </w:r>
      <w:r>
        <w:rPr>
          <w:rFonts w:ascii="SimSun" w:hAnsi="SimSun" w:eastAsia="SimSun" w:cs="SimSun"/>
          <w:sz w:val="19"/>
          <w:szCs w:val="19"/>
          <w:spacing w:val="-12"/>
        </w:rPr>
        <w:t xml:space="preserve"> </w:t>
      </w:r>
      <w:r>
        <w:rPr>
          <w:rFonts w:ascii="SimSun" w:hAnsi="SimSun" w:eastAsia="SimSun" w:cs="SimSun"/>
          <w:sz w:val="19"/>
          <w:szCs w:val="19"/>
          <w:spacing w:val="-12"/>
        </w:rPr>
        <w:t>p</w:t>
      </w:r>
      <w:r>
        <w:rPr>
          <w:rFonts w:ascii="SimSun" w:hAnsi="SimSun" w:eastAsia="SimSun" w:cs="SimSun"/>
          <w:sz w:val="19"/>
          <w:szCs w:val="19"/>
          <w:spacing w:val="-13"/>
        </w:rPr>
        <w:t>oisoning</w:t>
      </w:r>
      <w:r>
        <w:rPr>
          <w:rFonts w:ascii="SimSun" w:hAnsi="SimSun" w:eastAsia="SimSun" w:cs="SimSun"/>
          <w:sz w:val="19"/>
          <w:szCs w:val="19"/>
          <w:spacing w:val="17"/>
        </w:rPr>
        <w:t xml:space="preserve">  </w:t>
      </w:r>
      <w:r>
        <w:rPr>
          <w:rFonts w:ascii="SimSun" w:hAnsi="SimSun" w:eastAsia="SimSun" w:cs="SimSun"/>
          <w:sz w:val="19"/>
          <w:szCs w:val="19"/>
          <w:spacing w:val="-13"/>
        </w:rPr>
        <w:t>905</w:t>
      </w:r>
    </w:p>
    <w:p>
      <w:pPr>
        <w:ind w:left="447"/>
        <w:spacing w:before="72" w:line="214" w:lineRule="auto"/>
        <w:rPr>
          <w:rFonts w:ascii="SimSun" w:hAnsi="SimSun" w:eastAsia="SimSun" w:cs="SimSun"/>
          <w:sz w:val="19"/>
          <w:szCs w:val="19"/>
        </w:rPr>
      </w:pPr>
      <w:r>
        <w:rPr>
          <w:rFonts w:ascii="SimSun" w:hAnsi="SimSun" w:eastAsia="SimSun" w:cs="SimSun"/>
          <w:sz w:val="19"/>
          <w:szCs w:val="19"/>
          <w:spacing w:val="-13"/>
        </w:rPr>
        <w:t>急性胰腺炎</w:t>
      </w:r>
      <w:r>
        <w:rPr>
          <w:rFonts w:ascii="SimSun" w:hAnsi="SimSun" w:eastAsia="SimSun" w:cs="SimSun"/>
          <w:sz w:val="19"/>
          <w:szCs w:val="19"/>
          <w:spacing w:val="86"/>
        </w:rPr>
        <w:t xml:space="preserve"> </w:t>
      </w:r>
      <w:r>
        <w:rPr>
          <w:rFonts w:ascii="SimSun" w:hAnsi="SimSun" w:eastAsia="SimSun" w:cs="SimSun"/>
          <w:sz w:val="19"/>
          <w:szCs w:val="19"/>
          <w:spacing w:val="-13"/>
        </w:rPr>
        <w:t>acute</w:t>
      </w:r>
      <w:r>
        <w:rPr>
          <w:rFonts w:ascii="SimSun" w:hAnsi="SimSun" w:eastAsia="SimSun" w:cs="SimSun"/>
          <w:sz w:val="19"/>
          <w:szCs w:val="19"/>
          <w:spacing w:val="-12"/>
        </w:rPr>
        <w:t xml:space="preserve"> </w:t>
      </w:r>
      <w:r>
        <w:rPr>
          <w:rFonts w:ascii="SimSun" w:hAnsi="SimSun" w:eastAsia="SimSun" w:cs="SimSun"/>
          <w:sz w:val="19"/>
          <w:szCs w:val="19"/>
          <w:spacing w:val="-13"/>
        </w:rPr>
        <w:t>pancreatitis,AP</w:t>
      </w:r>
      <w:r>
        <w:rPr>
          <w:rFonts w:ascii="SimSun" w:hAnsi="SimSun" w:eastAsia="SimSun" w:cs="SimSun"/>
          <w:sz w:val="19"/>
          <w:szCs w:val="19"/>
          <w:spacing w:val="12"/>
        </w:rPr>
        <w:t xml:space="preserve">  </w:t>
      </w:r>
      <w:r>
        <w:rPr>
          <w:rFonts w:ascii="SimSun" w:hAnsi="SimSun" w:eastAsia="SimSun" w:cs="SimSun"/>
          <w:sz w:val="19"/>
          <w:szCs w:val="19"/>
          <w:spacing w:val="-13"/>
        </w:rPr>
        <w:t>429</w:t>
      </w:r>
    </w:p>
    <w:p>
      <w:pPr>
        <w:ind w:left="447"/>
        <w:spacing w:before="68" w:line="214" w:lineRule="auto"/>
        <w:rPr>
          <w:rFonts w:ascii="SimSun" w:hAnsi="SimSun" w:eastAsia="SimSun" w:cs="SimSun"/>
          <w:sz w:val="19"/>
          <w:szCs w:val="19"/>
        </w:rPr>
      </w:pPr>
      <w:r>
        <w:rPr>
          <w:rFonts w:ascii="SimSun" w:hAnsi="SimSun" w:eastAsia="SimSun" w:cs="SimSun"/>
          <w:sz w:val="19"/>
          <w:szCs w:val="19"/>
          <w:spacing w:val="-12"/>
        </w:rPr>
        <w:t>急性乙醇中毒</w:t>
      </w:r>
      <w:r>
        <w:rPr>
          <w:rFonts w:ascii="SimSun" w:hAnsi="SimSun" w:eastAsia="SimSun" w:cs="SimSun"/>
          <w:sz w:val="19"/>
          <w:szCs w:val="19"/>
          <w:spacing w:val="78"/>
        </w:rPr>
        <w:t xml:space="preserve"> </w:t>
      </w:r>
      <w:r>
        <w:rPr>
          <w:rFonts w:ascii="SimSun" w:hAnsi="SimSun" w:eastAsia="SimSun" w:cs="SimSun"/>
          <w:sz w:val="19"/>
          <w:szCs w:val="19"/>
          <w:spacing w:val="-12"/>
        </w:rPr>
        <w:t>acute</w:t>
      </w:r>
      <w:r>
        <w:rPr>
          <w:rFonts w:ascii="SimSun" w:hAnsi="SimSun" w:eastAsia="SimSun" w:cs="SimSun"/>
          <w:sz w:val="19"/>
          <w:szCs w:val="19"/>
          <w:spacing w:val="-8"/>
        </w:rPr>
        <w:t xml:space="preserve"> </w:t>
      </w:r>
      <w:r>
        <w:rPr>
          <w:rFonts w:ascii="SimSun" w:hAnsi="SimSun" w:eastAsia="SimSun" w:cs="SimSun"/>
          <w:sz w:val="19"/>
          <w:szCs w:val="19"/>
          <w:spacing w:val="-12"/>
        </w:rPr>
        <w:t>ethanol</w:t>
      </w:r>
      <w:r>
        <w:rPr>
          <w:rFonts w:ascii="SimSun" w:hAnsi="SimSun" w:eastAsia="SimSun" w:cs="SimSun"/>
          <w:sz w:val="19"/>
          <w:szCs w:val="19"/>
          <w:spacing w:val="-14"/>
        </w:rPr>
        <w:t xml:space="preserve"> </w:t>
      </w:r>
      <w:r>
        <w:rPr>
          <w:rFonts w:ascii="SimSun" w:hAnsi="SimSun" w:eastAsia="SimSun" w:cs="SimSun"/>
          <w:sz w:val="19"/>
          <w:szCs w:val="19"/>
          <w:spacing w:val="-12"/>
        </w:rPr>
        <w:t>poisoning</w:t>
      </w:r>
      <w:r>
        <w:rPr>
          <w:rFonts w:ascii="SimSun" w:hAnsi="SimSun" w:eastAsia="SimSun" w:cs="SimSun"/>
          <w:sz w:val="19"/>
          <w:szCs w:val="19"/>
          <w:spacing w:val="12"/>
        </w:rPr>
        <w:t xml:space="preserve">  </w:t>
      </w:r>
      <w:r>
        <w:rPr>
          <w:rFonts w:ascii="SimSun" w:hAnsi="SimSun" w:eastAsia="SimSun" w:cs="SimSun"/>
          <w:sz w:val="19"/>
          <w:szCs w:val="19"/>
          <w:spacing w:val="-12"/>
        </w:rPr>
        <w:t>870,8</w:t>
      </w:r>
      <w:r>
        <w:rPr>
          <w:rFonts w:ascii="SimSun" w:hAnsi="SimSun" w:eastAsia="SimSun" w:cs="SimSun"/>
          <w:sz w:val="19"/>
          <w:szCs w:val="19"/>
          <w:spacing w:val="-13"/>
        </w:rPr>
        <w:t>99</w:t>
      </w:r>
    </w:p>
    <w:p>
      <w:pPr>
        <w:ind w:left="636" w:right="344" w:hanging="189"/>
        <w:spacing w:before="71" w:line="239" w:lineRule="auto"/>
        <w:rPr>
          <w:rFonts w:ascii="SimSun" w:hAnsi="SimSun" w:eastAsia="SimSun" w:cs="SimSun"/>
          <w:sz w:val="19"/>
          <w:szCs w:val="19"/>
        </w:rPr>
      </w:pPr>
      <w:r>
        <w:rPr>
          <w:rFonts w:ascii="SimSun" w:hAnsi="SimSun" w:eastAsia="SimSun" w:cs="SimSun"/>
          <w:sz w:val="19"/>
          <w:szCs w:val="19"/>
          <w:spacing w:val="-13"/>
        </w:rPr>
        <w:t>急性有机磷杀</w:t>
      </w:r>
      <w:r>
        <w:rPr>
          <w:rFonts w:ascii="SimSun" w:hAnsi="SimSun" w:eastAsia="SimSun" w:cs="SimSun"/>
          <w:sz w:val="19"/>
          <w:szCs w:val="19"/>
          <w:spacing w:val="-14"/>
        </w:rPr>
        <w:t>虫药中毒</w:t>
      </w:r>
      <w:r>
        <w:rPr>
          <w:rFonts w:ascii="SimSun" w:hAnsi="SimSun" w:eastAsia="SimSun" w:cs="SimSun"/>
          <w:sz w:val="19"/>
          <w:szCs w:val="19"/>
          <w:spacing w:val="64"/>
        </w:rPr>
        <w:t xml:space="preserve"> </w:t>
      </w:r>
      <w:r>
        <w:rPr>
          <w:rFonts w:ascii="SimSun" w:hAnsi="SimSun" w:eastAsia="SimSun" w:cs="SimSun"/>
          <w:sz w:val="19"/>
          <w:szCs w:val="19"/>
          <w:spacing w:val="-13"/>
        </w:rPr>
        <w:t>acute</w:t>
      </w:r>
      <w:r>
        <w:rPr>
          <w:rFonts w:ascii="SimSun" w:hAnsi="SimSun" w:eastAsia="SimSun" w:cs="SimSun"/>
          <w:sz w:val="19"/>
          <w:szCs w:val="19"/>
          <w:spacing w:val="-11"/>
        </w:rPr>
        <w:t xml:space="preserve"> </w:t>
      </w:r>
      <w:r>
        <w:rPr>
          <w:rFonts w:ascii="SimSun" w:hAnsi="SimSun" w:eastAsia="SimSun" w:cs="SimSun"/>
          <w:sz w:val="19"/>
          <w:szCs w:val="19"/>
          <w:spacing w:val="-13"/>
        </w:rPr>
        <w:t>organic</w:t>
      </w:r>
      <w:r>
        <w:rPr>
          <w:rFonts w:ascii="SimSun" w:hAnsi="SimSun" w:eastAsia="SimSun" w:cs="SimSun"/>
          <w:sz w:val="19"/>
          <w:szCs w:val="19"/>
          <w:spacing w:val="-13"/>
        </w:rPr>
        <w:t xml:space="preserve"> </w:t>
      </w:r>
      <w:r>
        <w:rPr>
          <w:rFonts w:ascii="SimSun" w:hAnsi="SimSun" w:eastAsia="SimSun" w:cs="SimSun"/>
          <w:sz w:val="19"/>
          <w:szCs w:val="19"/>
          <w:spacing w:val="-13"/>
        </w:rPr>
        <w:t>phosphorus</w:t>
      </w:r>
      <w:r>
        <w:rPr>
          <w:rFonts w:ascii="SimSun" w:hAnsi="SimSun" w:eastAsia="SimSun" w:cs="SimSun"/>
          <w:sz w:val="19"/>
          <w:szCs w:val="19"/>
          <w:spacing w:val="-1"/>
        </w:rPr>
        <w:t xml:space="preserve"> </w:t>
      </w:r>
      <w:r>
        <w:rPr>
          <w:rFonts w:ascii="SimSun" w:hAnsi="SimSun" w:eastAsia="SimSun" w:cs="SimSun"/>
          <w:sz w:val="19"/>
          <w:szCs w:val="19"/>
          <w:spacing w:val="-13"/>
        </w:rPr>
        <w:t>insecti</w:t>
      </w:r>
      <w:r>
        <w:rPr>
          <w:rFonts w:ascii="SimSun" w:hAnsi="SimSun" w:eastAsia="SimSun" w:cs="SimSun"/>
          <w:sz w:val="19"/>
          <w:szCs w:val="19"/>
          <w:spacing w:val="-14"/>
        </w:rPr>
        <w:t>-</w:t>
      </w:r>
      <w:r>
        <w:rPr>
          <w:rFonts w:ascii="SimSun" w:hAnsi="SimSun" w:eastAsia="SimSun" w:cs="SimSun"/>
          <w:sz w:val="19"/>
          <w:szCs w:val="19"/>
        </w:rPr>
        <w:t xml:space="preserve"> </w:t>
      </w:r>
      <w:r>
        <w:rPr>
          <w:rFonts w:ascii="Times New Roman" w:hAnsi="Times New Roman" w:eastAsia="Times New Roman" w:cs="Times New Roman"/>
          <w:sz w:val="19"/>
          <w:szCs w:val="19"/>
          <w:spacing w:val="-3"/>
        </w:rPr>
        <w:t>cides</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3"/>
        </w:rPr>
        <w:t>poisoning,AOPIP</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3"/>
        </w:rPr>
        <w:t>882</w:t>
      </w:r>
    </w:p>
    <w:p>
      <w:pPr>
        <w:ind w:left="636" w:right="324" w:hanging="189"/>
        <w:spacing w:before="78" w:line="244" w:lineRule="auto"/>
        <w:rPr>
          <w:rFonts w:ascii="SimSun" w:hAnsi="SimSun" w:eastAsia="SimSun" w:cs="SimSun"/>
          <w:sz w:val="19"/>
          <w:szCs w:val="19"/>
        </w:rPr>
      </w:pPr>
      <w:r>
        <w:rPr>
          <w:rFonts w:ascii="SimSun" w:hAnsi="SimSun" w:eastAsia="SimSun" w:cs="SimSun"/>
          <w:sz w:val="19"/>
          <w:szCs w:val="19"/>
          <w:spacing w:val="-12"/>
        </w:rPr>
        <w:t>急性早幼粒细胞白血病，</w:t>
      </w:r>
      <w:r>
        <w:rPr>
          <w:rFonts w:ascii="SimSun" w:hAnsi="SimSun" w:eastAsia="SimSun" w:cs="SimSun"/>
          <w:sz w:val="19"/>
          <w:szCs w:val="19"/>
          <w:spacing w:val="-11"/>
        </w:rPr>
        <w:t>acute</w:t>
      </w:r>
      <w:r>
        <w:rPr>
          <w:rFonts w:ascii="SimSun" w:hAnsi="SimSun" w:eastAsia="SimSun" w:cs="SimSun"/>
          <w:sz w:val="19"/>
          <w:szCs w:val="19"/>
          <w:spacing w:val="-7"/>
        </w:rPr>
        <w:t xml:space="preserve"> </w:t>
      </w:r>
      <w:r>
        <w:rPr>
          <w:rFonts w:ascii="SimSun" w:hAnsi="SimSun" w:eastAsia="SimSun" w:cs="SimSun"/>
          <w:sz w:val="19"/>
          <w:szCs w:val="19"/>
          <w:spacing w:val="-11"/>
        </w:rPr>
        <w:t>promyelocytic</w:t>
      </w:r>
      <w:r>
        <w:rPr>
          <w:rFonts w:ascii="SimSun" w:hAnsi="SimSun" w:eastAsia="SimSun" w:cs="SimSun"/>
          <w:sz w:val="19"/>
          <w:szCs w:val="19"/>
          <w:spacing w:val="6"/>
        </w:rPr>
        <w:t xml:space="preserve"> </w:t>
      </w:r>
      <w:r>
        <w:rPr>
          <w:rFonts w:ascii="SimSun" w:hAnsi="SimSun" w:eastAsia="SimSun" w:cs="SimSun"/>
          <w:sz w:val="19"/>
          <w:szCs w:val="19"/>
          <w:spacing w:val="-11"/>
        </w:rPr>
        <w:t>leukemia</w:t>
      </w:r>
      <w:r>
        <w:rPr>
          <w:rFonts w:ascii="SimSun" w:hAnsi="SimSun" w:eastAsia="SimSun" w:cs="SimSun"/>
          <w:sz w:val="19"/>
          <w:szCs w:val="19"/>
          <w:spacing w:val="-12"/>
        </w:rPr>
        <w:t>,</w:t>
      </w:r>
      <w:r>
        <w:rPr>
          <w:rFonts w:ascii="SimSun" w:hAnsi="SimSun" w:eastAsia="SimSun" w:cs="SimSun"/>
          <w:sz w:val="19"/>
          <w:szCs w:val="19"/>
          <w:spacing w:val="-11"/>
        </w:rPr>
        <w:t>A</w:t>
      </w:r>
      <w:r>
        <w:rPr>
          <w:rFonts w:ascii="SimSun" w:hAnsi="SimSun" w:eastAsia="SimSun" w:cs="SimSun"/>
          <w:sz w:val="19"/>
          <w:szCs w:val="19"/>
          <w:spacing w:val="-12"/>
        </w:rPr>
        <w:t>PL</w:t>
      </w:r>
      <w:r>
        <w:rPr>
          <w:rFonts w:ascii="SimSun" w:hAnsi="SimSun" w:eastAsia="SimSun" w:cs="SimSun"/>
          <w:sz w:val="19"/>
          <w:szCs w:val="19"/>
        </w:rPr>
        <w:t xml:space="preserve"> </w:t>
      </w:r>
      <w:r>
        <w:rPr>
          <w:rFonts w:ascii="SimSun" w:hAnsi="SimSun" w:eastAsia="SimSun" w:cs="SimSun"/>
          <w:sz w:val="19"/>
          <w:szCs w:val="19"/>
          <w:spacing w:val="-3"/>
        </w:rPr>
        <w:t>569</w:t>
      </w:r>
    </w:p>
    <w:p>
      <w:pPr>
        <w:ind w:left="447"/>
        <w:spacing w:before="67" w:line="214" w:lineRule="auto"/>
        <w:rPr>
          <w:rFonts w:ascii="SimSun" w:hAnsi="SimSun" w:eastAsia="SimSun" w:cs="SimSun"/>
          <w:sz w:val="19"/>
          <w:szCs w:val="19"/>
        </w:rPr>
      </w:pPr>
      <w:r>
        <w:rPr>
          <w:rFonts w:ascii="SimSun" w:hAnsi="SimSun" w:eastAsia="SimSun" w:cs="SimSun"/>
          <w:sz w:val="19"/>
          <w:szCs w:val="19"/>
          <w:spacing w:val="-9"/>
        </w:rPr>
        <w:t>急性</w:t>
      </w:r>
      <w:r>
        <w:rPr>
          <w:rFonts w:ascii="SimSun" w:hAnsi="SimSun" w:eastAsia="SimSun" w:cs="SimSun"/>
          <w:sz w:val="19"/>
          <w:szCs w:val="19"/>
          <w:spacing w:val="-10"/>
        </w:rPr>
        <w:t>镇静催眠药中毒</w:t>
      </w:r>
      <w:r>
        <w:rPr>
          <w:rFonts w:ascii="SimSun" w:hAnsi="SimSun" w:eastAsia="SimSun" w:cs="SimSun"/>
          <w:sz w:val="19"/>
          <w:szCs w:val="19"/>
          <w:spacing w:val="14"/>
        </w:rPr>
        <w:t xml:space="preserve">  </w:t>
      </w:r>
      <w:r>
        <w:rPr>
          <w:rFonts w:ascii="SimSun" w:hAnsi="SimSun" w:eastAsia="SimSun" w:cs="SimSun"/>
          <w:sz w:val="19"/>
          <w:szCs w:val="19"/>
          <w:spacing w:val="-9"/>
        </w:rPr>
        <w:t>acute</w:t>
      </w:r>
      <w:r>
        <w:rPr>
          <w:rFonts w:ascii="SimSun" w:hAnsi="SimSun" w:eastAsia="SimSun" w:cs="SimSun"/>
          <w:sz w:val="19"/>
          <w:szCs w:val="19"/>
          <w:spacing w:val="-3"/>
        </w:rPr>
        <w:t xml:space="preserve"> </w:t>
      </w:r>
      <w:r>
        <w:rPr>
          <w:rFonts w:ascii="SimSun" w:hAnsi="SimSun" w:eastAsia="SimSun" w:cs="SimSun"/>
          <w:sz w:val="19"/>
          <w:szCs w:val="19"/>
          <w:spacing w:val="-9"/>
        </w:rPr>
        <w:t>sedative</w:t>
      </w:r>
      <w:r>
        <w:rPr>
          <w:rFonts w:ascii="SimSun" w:hAnsi="SimSun" w:eastAsia="SimSun" w:cs="SimSun"/>
          <w:sz w:val="19"/>
          <w:szCs w:val="19"/>
          <w:spacing w:val="-10"/>
        </w:rPr>
        <w:t>-</w:t>
      </w:r>
      <w:r>
        <w:rPr>
          <w:rFonts w:ascii="SimSun" w:hAnsi="SimSun" w:eastAsia="SimSun" w:cs="SimSun"/>
          <w:sz w:val="19"/>
          <w:szCs w:val="19"/>
          <w:spacing w:val="-9"/>
        </w:rPr>
        <w:t>hypnotic</w:t>
      </w:r>
      <w:r>
        <w:rPr>
          <w:rFonts w:ascii="SimSun" w:hAnsi="SimSun" w:eastAsia="SimSun" w:cs="SimSun"/>
          <w:sz w:val="19"/>
          <w:szCs w:val="19"/>
          <w:spacing w:val="-12"/>
        </w:rPr>
        <w:t xml:space="preserve"> </w:t>
      </w:r>
      <w:r>
        <w:rPr>
          <w:rFonts w:ascii="SimSun" w:hAnsi="SimSun" w:eastAsia="SimSun" w:cs="SimSun"/>
          <w:sz w:val="19"/>
          <w:szCs w:val="19"/>
          <w:spacing w:val="-9"/>
        </w:rPr>
        <w:t>poisoning</w:t>
      </w:r>
    </w:p>
    <w:p>
      <w:pPr>
        <w:ind w:left="637"/>
        <w:spacing w:before="94" w:line="184" w:lineRule="auto"/>
        <w:rPr>
          <w:rFonts w:ascii="SimSun" w:hAnsi="SimSun" w:eastAsia="SimSun" w:cs="SimSun"/>
          <w:sz w:val="19"/>
          <w:szCs w:val="19"/>
        </w:rPr>
      </w:pPr>
      <w:r>
        <w:rPr>
          <w:rFonts w:ascii="SimSun" w:hAnsi="SimSun" w:eastAsia="SimSun" w:cs="SimSun"/>
          <w:sz w:val="19"/>
          <w:szCs w:val="19"/>
          <w:spacing w:val="-2"/>
        </w:rPr>
        <w:t>901</w:t>
      </w:r>
    </w:p>
    <w:p>
      <w:pPr>
        <w:ind w:left="447"/>
        <w:spacing w:before="76" w:line="214" w:lineRule="auto"/>
        <w:rPr>
          <w:rFonts w:ascii="SimSun" w:hAnsi="SimSun" w:eastAsia="SimSun" w:cs="SimSun"/>
          <w:sz w:val="19"/>
          <w:szCs w:val="19"/>
        </w:rPr>
      </w:pPr>
      <w:r>
        <w:rPr>
          <w:rFonts w:ascii="SimSun" w:hAnsi="SimSun" w:eastAsia="SimSun" w:cs="SimSun"/>
          <w:sz w:val="19"/>
          <w:szCs w:val="19"/>
          <w:spacing w:val="-13"/>
        </w:rPr>
        <w:t>急性中毒</w:t>
      </w:r>
      <w:r>
        <w:rPr>
          <w:rFonts w:ascii="SimSun" w:hAnsi="SimSun" w:eastAsia="SimSun" w:cs="SimSun"/>
          <w:sz w:val="19"/>
          <w:szCs w:val="19"/>
          <w:spacing w:val="84"/>
        </w:rPr>
        <w:t xml:space="preserve"> </w:t>
      </w:r>
      <w:r>
        <w:rPr>
          <w:rFonts w:ascii="SimSun" w:hAnsi="SimSun" w:eastAsia="SimSun" w:cs="SimSun"/>
          <w:sz w:val="19"/>
          <w:szCs w:val="19"/>
          <w:spacing w:val="-13"/>
        </w:rPr>
        <w:t>acute</w:t>
      </w:r>
      <w:r>
        <w:rPr>
          <w:rFonts w:ascii="SimSun" w:hAnsi="SimSun" w:eastAsia="SimSun" w:cs="SimSun"/>
          <w:sz w:val="19"/>
          <w:szCs w:val="19"/>
          <w:spacing w:val="-13"/>
        </w:rPr>
        <w:t xml:space="preserve"> </w:t>
      </w:r>
      <w:r>
        <w:rPr>
          <w:rFonts w:ascii="SimSun" w:hAnsi="SimSun" w:eastAsia="SimSun" w:cs="SimSun"/>
          <w:sz w:val="19"/>
          <w:szCs w:val="19"/>
          <w:spacing w:val="-13"/>
        </w:rPr>
        <w:t>poisoning</w:t>
      </w:r>
      <w:r>
        <w:rPr>
          <w:rFonts w:ascii="SimSun" w:hAnsi="SimSun" w:eastAsia="SimSun" w:cs="SimSun"/>
          <w:sz w:val="19"/>
          <w:szCs w:val="19"/>
          <w:spacing w:val="17"/>
        </w:rPr>
        <w:t xml:space="preserve">  </w:t>
      </w:r>
      <w:r>
        <w:rPr>
          <w:rFonts w:ascii="SimSun" w:hAnsi="SimSun" w:eastAsia="SimSun" w:cs="SimSun"/>
          <w:sz w:val="19"/>
          <w:szCs w:val="19"/>
          <w:spacing w:val="-13"/>
        </w:rPr>
        <w:t>872</w:t>
      </w:r>
    </w:p>
    <w:p>
      <w:pPr>
        <w:ind w:left="447" w:right="946"/>
        <w:spacing w:before="59" w:line="244" w:lineRule="auto"/>
        <w:rPr>
          <w:rFonts w:ascii="SimSun" w:hAnsi="SimSun" w:eastAsia="SimSun" w:cs="SimSun"/>
          <w:sz w:val="19"/>
          <w:szCs w:val="19"/>
        </w:rPr>
      </w:pPr>
      <w:r>
        <w:rPr>
          <w:rFonts w:ascii="SimSun" w:hAnsi="SimSun" w:eastAsia="SimSun" w:cs="SimSun"/>
          <w:sz w:val="19"/>
          <w:szCs w:val="19"/>
          <w:spacing w:val="-14"/>
        </w:rPr>
        <w:t>集落刺激因子</w:t>
      </w:r>
      <w:r>
        <w:rPr>
          <w:rFonts w:ascii="SimSun" w:hAnsi="SimSun" w:eastAsia="SimSun" w:cs="SimSun"/>
          <w:sz w:val="19"/>
          <w:szCs w:val="19"/>
          <w:spacing w:val="72"/>
        </w:rPr>
        <w:t xml:space="preserve"> </w:t>
      </w:r>
      <w:r>
        <w:rPr>
          <w:rFonts w:ascii="SimSun" w:hAnsi="SimSun" w:eastAsia="SimSun" w:cs="SimSun"/>
          <w:sz w:val="19"/>
          <w:szCs w:val="19"/>
          <w:spacing w:val="-14"/>
        </w:rPr>
        <w:t>colony-stimulating</w:t>
      </w:r>
      <w:r>
        <w:rPr>
          <w:rFonts w:ascii="SimSun" w:hAnsi="SimSun" w:eastAsia="SimSun" w:cs="SimSun"/>
          <w:sz w:val="19"/>
          <w:szCs w:val="19"/>
          <w:spacing w:val="-9"/>
        </w:rPr>
        <w:t xml:space="preserve"> </w:t>
      </w:r>
      <w:r>
        <w:rPr>
          <w:rFonts w:ascii="SimSun" w:hAnsi="SimSun" w:eastAsia="SimSun" w:cs="SimSun"/>
          <w:sz w:val="19"/>
          <w:szCs w:val="19"/>
          <w:spacing w:val="-14"/>
        </w:rPr>
        <w:t>factor</w:t>
      </w:r>
      <w:r>
        <w:rPr>
          <w:rFonts w:ascii="SimSun" w:hAnsi="SimSun" w:eastAsia="SimSun" w:cs="SimSun"/>
          <w:sz w:val="19"/>
          <w:szCs w:val="19"/>
          <w:spacing w:val="-15"/>
        </w:rPr>
        <w:t>,</w:t>
      </w:r>
      <w:r>
        <w:rPr>
          <w:rFonts w:ascii="SimSun" w:hAnsi="SimSun" w:eastAsia="SimSun" w:cs="SimSun"/>
          <w:sz w:val="19"/>
          <w:szCs w:val="19"/>
          <w:spacing w:val="-14"/>
        </w:rPr>
        <w:t>CSF</w:t>
      </w:r>
      <w:r>
        <w:rPr>
          <w:rFonts w:ascii="SimSun" w:hAnsi="SimSun" w:eastAsia="SimSun" w:cs="SimSun"/>
          <w:sz w:val="19"/>
          <w:szCs w:val="19"/>
          <w:spacing w:val="18"/>
        </w:rPr>
        <w:t xml:space="preserve">  </w:t>
      </w:r>
      <w:r>
        <w:rPr>
          <w:rFonts w:ascii="SimSun" w:hAnsi="SimSun" w:eastAsia="SimSun" w:cs="SimSun"/>
          <w:sz w:val="19"/>
          <w:szCs w:val="19"/>
          <w:spacing w:val="-15"/>
        </w:rPr>
        <w:t>532</w:t>
      </w:r>
      <w:r>
        <w:rPr>
          <w:rFonts w:ascii="SimSun" w:hAnsi="SimSun" w:eastAsia="SimSun" w:cs="SimSun"/>
          <w:sz w:val="19"/>
          <w:szCs w:val="19"/>
        </w:rPr>
        <w:t xml:space="preserve"> </w:t>
      </w:r>
      <w:r>
        <w:rPr>
          <w:rFonts w:ascii="SimSun" w:hAnsi="SimSun" w:eastAsia="SimSun" w:cs="SimSun"/>
          <w:sz w:val="19"/>
          <w:szCs w:val="19"/>
          <w:spacing w:val="-11"/>
        </w:rPr>
        <w:t>脊柱关节炎</w:t>
      </w:r>
      <w:r>
        <w:rPr>
          <w:rFonts w:ascii="SimSun" w:hAnsi="SimSun" w:eastAsia="SimSun" w:cs="SimSun"/>
          <w:sz w:val="19"/>
          <w:szCs w:val="19"/>
          <w:spacing w:val="68"/>
        </w:rPr>
        <w:t xml:space="preserve"> </w:t>
      </w:r>
      <w:r>
        <w:rPr>
          <w:rFonts w:ascii="SimSun" w:hAnsi="SimSun" w:eastAsia="SimSun" w:cs="SimSun"/>
          <w:sz w:val="19"/>
          <w:szCs w:val="19"/>
          <w:spacing w:val="-11"/>
        </w:rPr>
        <w:t>spondyloarthritis,SpA</w:t>
      </w:r>
      <w:r>
        <w:rPr>
          <w:rFonts w:ascii="SimSun" w:hAnsi="SimSun" w:eastAsia="SimSun" w:cs="SimSun"/>
          <w:sz w:val="19"/>
          <w:szCs w:val="19"/>
          <w:spacing w:val="18"/>
        </w:rPr>
        <w:t xml:space="preserve">  </w:t>
      </w:r>
      <w:r>
        <w:rPr>
          <w:rFonts w:ascii="SimSun" w:hAnsi="SimSun" w:eastAsia="SimSun" w:cs="SimSun"/>
          <w:sz w:val="19"/>
          <w:szCs w:val="19"/>
          <w:spacing w:val="-11"/>
        </w:rPr>
        <w:t>825,828</w:t>
      </w:r>
    </w:p>
    <w:p>
      <w:pPr>
        <w:ind w:left="447" w:right="1066"/>
        <w:spacing w:before="59" w:line="253" w:lineRule="auto"/>
        <w:rPr>
          <w:rFonts w:ascii="SimSun" w:hAnsi="SimSun" w:eastAsia="SimSun" w:cs="SimSun"/>
          <w:sz w:val="19"/>
          <w:szCs w:val="19"/>
        </w:rPr>
      </w:pPr>
      <w:r>
        <w:rPr>
          <w:rFonts w:ascii="SimSun" w:hAnsi="SimSun" w:eastAsia="SimSun" w:cs="SimSun"/>
          <w:sz w:val="19"/>
          <w:szCs w:val="19"/>
          <w:spacing w:val="-6"/>
        </w:rPr>
        <w:t>计算机断层扫描</w:t>
      </w:r>
      <w:r>
        <w:rPr>
          <w:rFonts w:ascii="SimSun" w:hAnsi="SimSun" w:eastAsia="SimSun" w:cs="SimSun"/>
          <w:sz w:val="19"/>
          <w:szCs w:val="19"/>
          <w:spacing w:val="79"/>
        </w:rPr>
        <w:t xml:space="preserve"> </w:t>
      </w:r>
      <w:r>
        <w:rPr>
          <w:rFonts w:ascii="SimSun" w:hAnsi="SimSun" w:eastAsia="SimSun" w:cs="SimSun"/>
          <w:sz w:val="19"/>
          <w:szCs w:val="19"/>
          <w:spacing w:val="-6"/>
        </w:rPr>
        <w:t>computed</w:t>
      </w:r>
      <w:r>
        <w:rPr>
          <w:rFonts w:ascii="SimSun" w:hAnsi="SimSun" w:eastAsia="SimSun" w:cs="SimSun"/>
          <w:sz w:val="19"/>
          <w:szCs w:val="19"/>
          <w:spacing w:val="5"/>
        </w:rPr>
        <w:t xml:space="preserve"> </w:t>
      </w:r>
      <w:r>
        <w:rPr>
          <w:rFonts w:ascii="SimSun" w:hAnsi="SimSun" w:eastAsia="SimSun" w:cs="SimSun"/>
          <w:sz w:val="19"/>
          <w:szCs w:val="19"/>
          <w:spacing w:val="-6"/>
        </w:rPr>
        <w:t>tomography,CT</w:t>
      </w:r>
      <w:r>
        <w:rPr>
          <w:rFonts w:ascii="SimSun" w:hAnsi="SimSun" w:eastAsia="SimSun" w:cs="SimSun"/>
          <w:sz w:val="19"/>
          <w:szCs w:val="19"/>
          <w:spacing w:val="17"/>
        </w:rPr>
        <w:t xml:space="preserve">  </w:t>
      </w:r>
      <w:r>
        <w:rPr>
          <w:rFonts w:ascii="SimSun" w:hAnsi="SimSun" w:eastAsia="SimSun" w:cs="SimSun"/>
          <w:sz w:val="19"/>
          <w:szCs w:val="19"/>
          <w:spacing w:val="-6"/>
        </w:rPr>
        <w:t>346</w:t>
      </w:r>
      <w:r>
        <w:rPr>
          <w:rFonts w:ascii="SimSun" w:hAnsi="SimSun" w:eastAsia="SimSun" w:cs="SimSun"/>
          <w:sz w:val="19"/>
          <w:szCs w:val="19"/>
        </w:rPr>
        <w:t xml:space="preserve"> </w:t>
      </w:r>
      <w:r>
        <w:rPr>
          <w:rFonts w:ascii="SimSun" w:hAnsi="SimSun" w:eastAsia="SimSun" w:cs="SimSun"/>
          <w:sz w:val="19"/>
          <w:szCs w:val="19"/>
          <w:spacing w:val="-16"/>
        </w:rPr>
        <w:t>继发孔缺损</w:t>
      </w:r>
      <w:r>
        <w:rPr>
          <w:rFonts w:ascii="SimSun" w:hAnsi="SimSun" w:eastAsia="SimSun" w:cs="SimSun"/>
          <w:sz w:val="19"/>
          <w:szCs w:val="19"/>
          <w:spacing w:val="80"/>
        </w:rPr>
        <w:t xml:space="preserve"> </w:t>
      </w:r>
      <w:r>
        <w:rPr>
          <w:rFonts w:ascii="SimSun" w:hAnsi="SimSun" w:eastAsia="SimSun" w:cs="SimSun"/>
          <w:sz w:val="19"/>
          <w:szCs w:val="19"/>
          <w:spacing w:val="-16"/>
        </w:rPr>
        <w:t>secundum</w:t>
      </w:r>
      <w:r>
        <w:rPr>
          <w:rFonts w:ascii="SimSun" w:hAnsi="SimSun" w:eastAsia="SimSun" w:cs="SimSun"/>
          <w:sz w:val="19"/>
          <w:szCs w:val="19"/>
          <w:spacing w:val="-12"/>
        </w:rPr>
        <w:t xml:space="preserve"> </w:t>
      </w:r>
      <w:r>
        <w:rPr>
          <w:rFonts w:ascii="SimSun" w:hAnsi="SimSun" w:eastAsia="SimSun" w:cs="SimSun"/>
          <w:sz w:val="19"/>
          <w:szCs w:val="19"/>
          <w:spacing w:val="-16"/>
        </w:rPr>
        <w:t>atrial</w:t>
      </w:r>
      <w:r>
        <w:rPr>
          <w:rFonts w:ascii="SimSun" w:hAnsi="SimSun" w:eastAsia="SimSun" w:cs="SimSun"/>
          <w:sz w:val="19"/>
          <w:szCs w:val="19"/>
          <w:spacing w:val="-5"/>
        </w:rPr>
        <w:t xml:space="preserve"> </w:t>
      </w:r>
      <w:r>
        <w:rPr>
          <w:rFonts w:ascii="SimSun" w:hAnsi="SimSun" w:eastAsia="SimSun" w:cs="SimSun"/>
          <w:sz w:val="19"/>
          <w:szCs w:val="19"/>
          <w:spacing w:val="-16"/>
        </w:rPr>
        <w:t>septal</w:t>
      </w:r>
      <w:r>
        <w:rPr>
          <w:rFonts w:ascii="SimSun" w:hAnsi="SimSun" w:eastAsia="SimSun" w:cs="SimSun"/>
          <w:sz w:val="19"/>
          <w:szCs w:val="19"/>
          <w:spacing w:val="-9"/>
        </w:rPr>
        <w:t xml:space="preserve"> </w:t>
      </w:r>
      <w:r>
        <w:rPr>
          <w:rFonts w:ascii="SimSun" w:hAnsi="SimSun" w:eastAsia="SimSun" w:cs="SimSun"/>
          <w:sz w:val="19"/>
          <w:szCs w:val="19"/>
          <w:spacing w:val="-16"/>
        </w:rPr>
        <w:t>defect</w:t>
      </w:r>
      <w:r>
        <w:rPr>
          <w:rFonts w:ascii="SimSun" w:hAnsi="SimSun" w:eastAsia="SimSun" w:cs="SimSun"/>
          <w:sz w:val="19"/>
          <w:szCs w:val="19"/>
          <w:spacing w:val="14"/>
        </w:rPr>
        <w:t xml:space="preserve">  </w:t>
      </w:r>
      <w:r>
        <w:rPr>
          <w:rFonts w:ascii="SimSun" w:hAnsi="SimSun" w:eastAsia="SimSun" w:cs="SimSun"/>
          <w:sz w:val="19"/>
          <w:szCs w:val="19"/>
          <w:spacing w:val="-16"/>
        </w:rPr>
        <w:t>272</w:t>
      </w:r>
      <w:r>
        <w:rPr>
          <w:rFonts w:ascii="SimSun" w:hAnsi="SimSun" w:eastAsia="SimSun" w:cs="SimSun"/>
          <w:sz w:val="19"/>
          <w:szCs w:val="19"/>
        </w:rPr>
        <w:t xml:space="preserve">  </w:t>
      </w:r>
      <w:r>
        <w:rPr>
          <w:rFonts w:ascii="SimSun" w:hAnsi="SimSun" w:eastAsia="SimSun" w:cs="SimSun"/>
          <w:sz w:val="19"/>
          <w:szCs w:val="19"/>
          <w:spacing w:val="-12"/>
        </w:rPr>
        <w:t>继发性高血压</w:t>
      </w:r>
      <w:r>
        <w:rPr>
          <w:rFonts w:ascii="SimSun" w:hAnsi="SimSun" w:eastAsia="SimSun" w:cs="SimSun"/>
          <w:sz w:val="19"/>
          <w:szCs w:val="19"/>
          <w:spacing w:val="76"/>
        </w:rPr>
        <w:t xml:space="preserve"> </w:t>
      </w:r>
      <w:r>
        <w:rPr>
          <w:rFonts w:ascii="SimSun" w:hAnsi="SimSun" w:eastAsia="SimSun" w:cs="SimSun"/>
          <w:sz w:val="19"/>
          <w:szCs w:val="19"/>
          <w:spacing w:val="-12"/>
        </w:rPr>
        <w:t>secondary</w:t>
      </w:r>
      <w:r>
        <w:rPr>
          <w:rFonts w:ascii="SimSun" w:hAnsi="SimSun" w:eastAsia="SimSun" w:cs="SimSun"/>
          <w:sz w:val="19"/>
          <w:szCs w:val="19"/>
          <w:spacing w:val="-12"/>
        </w:rPr>
        <w:t xml:space="preserve"> </w:t>
      </w:r>
      <w:r>
        <w:rPr>
          <w:rFonts w:ascii="SimSun" w:hAnsi="SimSun" w:eastAsia="SimSun" w:cs="SimSun"/>
          <w:sz w:val="19"/>
          <w:szCs w:val="19"/>
          <w:spacing w:val="-12"/>
        </w:rPr>
        <w:t>hypertension</w:t>
      </w:r>
      <w:r>
        <w:rPr>
          <w:rFonts w:ascii="SimSun" w:hAnsi="SimSun" w:eastAsia="SimSun" w:cs="SimSun"/>
          <w:sz w:val="19"/>
          <w:szCs w:val="19"/>
          <w:spacing w:val="22"/>
        </w:rPr>
        <w:t xml:space="preserve">  </w:t>
      </w:r>
      <w:r>
        <w:rPr>
          <w:rFonts w:ascii="SimSun" w:hAnsi="SimSun" w:eastAsia="SimSun" w:cs="SimSun"/>
          <w:sz w:val="19"/>
          <w:szCs w:val="19"/>
          <w:spacing w:val="-12"/>
        </w:rPr>
        <w:t>2</w:t>
      </w:r>
      <w:r>
        <w:rPr>
          <w:rFonts w:ascii="SimSun" w:hAnsi="SimSun" w:eastAsia="SimSun" w:cs="SimSun"/>
          <w:sz w:val="19"/>
          <w:szCs w:val="19"/>
          <w:spacing w:val="-13"/>
        </w:rPr>
        <w:t>47</w:t>
      </w:r>
    </w:p>
    <w:p>
      <w:pPr>
        <w:ind w:left="447"/>
        <w:spacing w:before="60" w:line="214" w:lineRule="auto"/>
        <w:rPr>
          <w:rFonts w:ascii="SimSun" w:hAnsi="SimSun" w:eastAsia="SimSun" w:cs="SimSun"/>
          <w:sz w:val="19"/>
          <w:szCs w:val="19"/>
        </w:rPr>
      </w:pPr>
      <w:r>
        <w:rPr>
          <w:rFonts w:ascii="SimSun" w:hAnsi="SimSun" w:eastAsia="SimSun" w:cs="SimSun"/>
          <w:sz w:val="19"/>
          <w:szCs w:val="19"/>
          <w:spacing w:val="-8"/>
        </w:rPr>
        <w:t>继发</w:t>
      </w:r>
      <w:r>
        <w:rPr>
          <w:rFonts w:ascii="SimSun" w:hAnsi="SimSun" w:eastAsia="SimSun" w:cs="SimSun"/>
          <w:sz w:val="19"/>
          <w:szCs w:val="19"/>
          <w:spacing w:val="-9"/>
        </w:rPr>
        <w:t>性自发性气胸</w:t>
      </w:r>
      <w:r>
        <w:rPr>
          <w:rFonts w:ascii="SimSun" w:hAnsi="SimSun" w:eastAsia="SimSun" w:cs="SimSun"/>
          <w:sz w:val="19"/>
          <w:szCs w:val="19"/>
          <w:spacing w:val="80"/>
        </w:rPr>
        <w:t xml:space="preserve"> </w:t>
      </w:r>
      <w:r>
        <w:rPr>
          <w:rFonts w:ascii="SimSun" w:hAnsi="SimSun" w:eastAsia="SimSun" w:cs="SimSun"/>
          <w:sz w:val="19"/>
          <w:szCs w:val="19"/>
          <w:spacing w:val="-8"/>
        </w:rPr>
        <w:t>secondary</w:t>
      </w:r>
      <w:r>
        <w:rPr>
          <w:rFonts w:ascii="SimSun" w:hAnsi="SimSun" w:eastAsia="SimSun" w:cs="SimSun"/>
          <w:sz w:val="19"/>
          <w:szCs w:val="19"/>
          <w:spacing w:val="3"/>
        </w:rPr>
        <w:t xml:space="preserve"> </w:t>
      </w:r>
      <w:r>
        <w:rPr>
          <w:rFonts w:ascii="SimSun" w:hAnsi="SimSun" w:eastAsia="SimSun" w:cs="SimSun"/>
          <w:sz w:val="19"/>
          <w:szCs w:val="19"/>
          <w:spacing w:val="-8"/>
        </w:rPr>
        <w:t>spontaneous</w:t>
      </w:r>
      <w:r>
        <w:rPr>
          <w:rFonts w:ascii="SimSun" w:hAnsi="SimSun" w:eastAsia="SimSun" w:cs="SimSun"/>
          <w:sz w:val="19"/>
          <w:szCs w:val="19"/>
          <w:spacing w:val="-6"/>
        </w:rPr>
        <w:t xml:space="preserve"> </w:t>
      </w:r>
      <w:r>
        <w:rPr>
          <w:rFonts w:ascii="SimSun" w:hAnsi="SimSun" w:eastAsia="SimSun" w:cs="SimSun"/>
          <w:sz w:val="19"/>
          <w:szCs w:val="19"/>
          <w:spacing w:val="-8"/>
        </w:rPr>
        <w:t>pneumothorax</w:t>
      </w:r>
      <w:r>
        <w:rPr>
          <w:rFonts w:ascii="SimSun" w:hAnsi="SimSun" w:eastAsia="SimSun" w:cs="SimSun"/>
          <w:sz w:val="19"/>
          <w:szCs w:val="19"/>
          <w:spacing w:val="-9"/>
        </w:rPr>
        <w:t>,</w:t>
      </w:r>
    </w:p>
    <w:p>
      <w:pPr>
        <w:ind w:left="637"/>
        <w:spacing w:before="110" w:line="184" w:lineRule="auto"/>
        <w:rPr>
          <w:rFonts w:ascii="SimSun" w:hAnsi="SimSun" w:eastAsia="SimSun" w:cs="SimSun"/>
          <w:sz w:val="19"/>
          <w:szCs w:val="19"/>
        </w:rPr>
      </w:pPr>
      <w:r>
        <w:rPr>
          <w:rFonts w:ascii="Times New Roman" w:hAnsi="Times New Roman" w:eastAsia="Times New Roman" w:cs="Times New Roman"/>
          <w:sz w:val="19"/>
          <w:szCs w:val="19"/>
          <w:spacing w:val="-5"/>
        </w:rPr>
        <w:t>SSP</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5"/>
        </w:rPr>
        <w:t>120</w:t>
      </w:r>
    </w:p>
    <w:p>
      <w:pPr>
        <w:ind w:left="636" w:right="329" w:hanging="189"/>
        <w:spacing w:before="90" w:line="249" w:lineRule="auto"/>
        <w:rPr>
          <w:rFonts w:ascii="SimSun" w:hAnsi="SimSun" w:eastAsia="SimSun" w:cs="SimSun"/>
          <w:sz w:val="19"/>
          <w:szCs w:val="19"/>
        </w:rPr>
      </w:pPr>
      <w:r>
        <w:rPr>
          <w:rFonts w:ascii="SimSun" w:hAnsi="SimSun" w:eastAsia="SimSun" w:cs="SimSun"/>
          <w:sz w:val="19"/>
          <w:szCs w:val="19"/>
          <w:spacing w:val="-11"/>
        </w:rPr>
        <w:t>加速</w:t>
      </w:r>
      <w:r>
        <w:rPr>
          <w:rFonts w:ascii="SimSun" w:hAnsi="SimSun" w:eastAsia="SimSun" w:cs="SimSun"/>
          <w:sz w:val="19"/>
          <w:szCs w:val="19"/>
          <w:spacing w:val="-12"/>
        </w:rPr>
        <w:t>性室性自主心律</w:t>
      </w:r>
      <w:r>
        <w:rPr>
          <w:rFonts w:ascii="SimSun" w:hAnsi="SimSun" w:eastAsia="SimSun" w:cs="SimSun"/>
          <w:sz w:val="19"/>
          <w:szCs w:val="19"/>
          <w:spacing w:val="1"/>
        </w:rPr>
        <w:t xml:space="preserve">  </w:t>
      </w:r>
      <w:r>
        <w:rPr>
          <w:rFonts w:ascii="SimSun" w:hAnsi="SimSun" w:eastAsia="SimSun" w:cs="SimSun"/>
          <w:sz w:val="19"/>
          <w:szCs w:val="19"/>
          <w:spacing w:val="-11"/>
        </w:rPr>
        <w:t>accelerated</w:t>
      </w:r>
      <w:r>
        <w:rPr>
          <w:rFonts w:ascii="SimSun" w:hAnsi="SimSun" w:eastAsia="SimSun" w:cs="SimSun"/>
          <w:sz w:val="19"/>
          <w:szCs w:val="19"/>
          <w:spacing w:val="-2"/>
        </w:rPr>
        <w:t xml:space="preserve"> </w:t>
      </w:r>
      <w:r>
        <w:rPr>
          <w:rFonts w:ascii="SimSun" w:hAnsi="SimSun" w:eastAsia="SimSun" w:cs="SimSun"/>
          <w:sz w:val="19"/>
          <w:szCs w:val="19"/>
          <w:spacing w:val="-11"/>
        </w:rPr>
        <w:t>idioventricular</w:t>
      </w:r>
      <w:r>
        <w:rPr>
          <w:rFonts w:ascii="SimSun" w:hAnsi="SimSun" w:eastAsia="SimSun" w:cs="SimSun"/>
          <w:sz w:val="19"/>
          <w:szCs w:val="19"/>
          <w:spacing w:val="-13"/>
        </w:rPr>
        <w:t xml:space="preserve"> </w:t>
      </w:r>
      <w:r>
        <w:rPr>
          <w:rFonts w:ascii="SimSun" w:hAnsi="SimSun" w:eastAsia="SimSun" w:cs="SimSun"/>
          <w:sz w:val="19"/>
          <w:szCs w:val="19"/>
          <w:spacing w:val="-11"/>
        </w:rPr>
        <w:t>rhythm</w:t>
      </w:r>
      <w:r>
        <w:rPr>
          <w:rFonts w:ascii="SimSun" w:hAnsi="SimSun" w:eastAsia="SimSun" w:cs="SimSun"/>
          <w:sz w:val="19"/>
          <w:szCs w:val="19"/>
        </w:rPr>
        <w:t xml:space="preserve"> </w:t>
      </w:r>
      <w:r>
        <w:rPr>
          <w:rFonts w:ascii="SimSun" w:hAnsi="SimSun" w:eastAsia="SimSun" w:cs="SimSun"/>
          <w:sz w:val="19"/>
          <w:szCs w:val="19"/>
          <w:spacing w:val="-5"/>
        </w:rPr>
        <w:t>199</w:t>
      </w:r>
    </w:p>
    <w:p>
      <w:pPr>
        <w:ind w:left="636" w:right="323" w:hanging="189"/>
        <w:spacing w:before="68" w:line="249" w:lineRule="auto"/>
        <w:rPr>
          <w:rFonts w:ascii="SimSun" w:hAnsi="SimSun" w:eastAsia="SimSun" w:cs="SimSun"/>
          <w:sz w:val="19"/>
          <w:szCs w:val="19"/>
        </w:rPr>
      </w:pPr>
      <w:r>
        <w:rPr>
          <w:rFonts w:ascii="SimSun" w:hAnsi="SimSun" w:eastAsia="SimSun" w:cs="SimSun"/>
          <w:sz w:val="19"/>
          <w:szCs w:val="19"/>
          <w:spacing w:val="-11"/>
        </w:rPr>
        <w:t>家族性腺瘤性息肉病</w:t>
      </w:r>
      <w:r>
        <w:rPr>
          <w:rFonts w:ascii="SimSun" w:hAnsi="SimSun" w:eastAsia="SimSun" w:cs="SimSun"/>
          <w:sz w:val="19"/>
          <w:szCs w:val="19"/>
          <w:spacing w:val="95"/>
        </w:rPr>
        <w:t xml:space="preserve"> </w:t>
      </w:r>
      <w:r>
        <w:rPr>
          <w:rFonts w:ascii="SimSun" w:hAnsi="SimSun" w:eastAsia="SimSun" w:cs="SimSun"/>
          <w:sz w:val="19"/>
          <w:szCs w:val="19"/>
          <w:spacing w:val="-11"/>
        </w:rPr>
        <w:t>familial</w:t>
      </w:r>
      <w:r>
        <w:rPr>
          <w:rFonts w:ascii="SimSun" w:hAnsi="SimSun" w:eastAsia="SimSun" w:cs="SimSun"/>
          <w:sz w:val="19"/>
          <w:szCs w:val="19"/>
          <w:spacing w:val="-6"/>
        </w:rPr>
        <w:t xml:space="preserve"> </w:t>
      </w:r>
      <w:r>
        <w:rPr>
          <w:rFonts w:ascii="SimSun" w:hAnsi="SimSun" w:eastAsia="SimSun" w:cs="SimSun"/>
          <w:sz w:val="19"/>
          <w:szCs w:val="19"/>
          <w:spacing w:val="-11"/>
        </w:rPr>
        <w:t>adenomatous</w:t>
      </w:r>
      <w:r>
        <w:rPr>
          <w:rFonts w:ascii="SimSun" w:hAnsi="SimSun" w:eastAsia="SimSun" w:cs="SimSun"/>
          <w:sz w:val="19"/>
          <w:szCs w:val="19"/>
          <w:spacing w:val="-8"/>
        </w:rPr>
        <w:t xml:space="preserve"> </w:t>
      </w:r>
      <w:r>
        <w:rPr>
          <w:rFonts w:ascii="SimSun" w:hAnsi="SimSun" w:eastAsia="SimSun" w:cs="SimSun"/>
          <w:sz w:val="19"/>
          <w:szCs w:val="19"/>
          <w:spacing w:val="-11"/>
        </w:rPr>
        <w:t>polyposis,FAP</w:t>
      </w:r>
      <w:r>
        <w:rPr>
          <w:rFonts w:ascii="SimSun" w:hAnsi="SimSun" w:eastAsia="SimSun" w:cs="SimSun"/>
          <w:sz w:val="19"/>
          <w:szCs w:val="19"/>
        </w:rPr>
        <w:t xml:space="preserve"> </w:t>
      </w:r>
      <w:r>
        <w:rPr>
          <w:rFonts w:ascii="SimSun" w:hAnsi="SimSun" w:eastAsia="SimSun" w:cs="SimSun"/>
          <w:sz w:val="19"/>
          <w:szCs w:val="19"/>
          <w:spacing w:val="-3"/>
        </w:rPr>
        <w:t>381</w:t>
      </w:r>
    </w:p>
    <w:p>
      <w:pPr>
        <w:ind w:left="447"/>
        <w:spacing w:before="59" w:line="216" w:lineRule="auto"/>
        <w:rPr>
          <w:rFonts w:ascii="SimSun" w:hAnsi="SimSun" w:eastAsia="SimSun" w:cs="SimSun"/>
          <w:sz w:val="19"/>
          <w:szCs w:val="19"/>
        </w:rPr>
      </w:pPr>
      <w:r>
        <w:rPr>
          <w:rFonts w:ascii="SimSun" w:hAnsi="SimSun" w:eastAsia="SimSun" w:cs="SimSun"/>
          <w:sz w:val="19"/>
          <w:szCs w:val="19"/>
          <w:spacing w:val="-7"/>
        </w:rPr>
        <w:t>甲氨蝶呤</w:t>
      </w:r>
      <w:r>
        <w:rPr>
          <w:rFonts w:ascii="SimSun" w:hAnsi="SimSun" w:eastAsia="SimSun" w:cs="SimSun"/>
          <w:sz w:val="19"/>
          <w:szCs w:val="19"/>
          <w:spacing w:val="93"/>
        </w:rPr>
        <w:t xml:space="preserve"> </w:t>
      </w:r>
      <w:r>
        <w:rPr>
          <w:rFonts w:ascii="SimSun" w:hAnsi="SimSun" w:eastAsia="SimSun" w:cs="SimSun"/>
          <w:sz w:val="19"/>
          <w:szCs w:val="19"/>
          <w:spacing w:val="-7"/>
        </w:rPr>
        <w:t>methotrexate,MTX</w:t>
      </w:r>
      <w:r>
        <w:rPr>
          <w:rFonts w:ascii="SimSun" w:hAnsi="SimSun" w:eastAsia="SimSun" w:cs="SimSun"/>
          <w:sz w:val="19"/>
          <w:szCs w:val="19"/>
          <w:spacing w:val="23"/>
        </w:rPr>
        <w:t xml:space="preserve">  </w:t>
      </w:r>
      <w:r>
        <w:rPr>
          <w:rFonts w:ascii="SimSun" w:hAnsi="SimSun" w:eastAsia="SimSun" w:cs="SimSun"/>
          <w:sz w:val="19"/>
          <w:szCs w:val="19"/>
          <w:spacing w:val="-7"/>
        </w:rPr>
        <w:t>811</w:t>
      </w:r>
    </w:p>
    <w:p>
      <w:pPr>
        <w:ind w:left="447"/>
        <w:spacing w:before="58" w:line="216" w:lineRule="auto"/>
        <w:rPr>
          <w:rFonts w:ascii="SimSun" w:hAnsi="SimSun" w:eastAsia="SimSun" w:cs="SimSun"/>
          <w:sz w:val="19"/>
          <w:szCs w:val="19"/>
        </w:rPr>
      </w:pPr>
      <w:r>
        <w:rPr>
          <w:rFonts w:ascii="SimSun" w:hAnsi="SimSun" w:eastAsia="SimSun" w:cs="SimSun"/>
          <w:sz w:val="19"/>
          <w:szCs w:val="19"/>
          <w:spacing w:val="-4"/>
        </w:rPr>
        <w:t>甲巯咪唑</w:t>
      </w:r>
      <w:r>
        <w:rPr>
          <w:rFonts w:ascii="SimSun" w:hAnsi="SimSun" w:eastAsia="SimSun" w:cs="SimSun"/>
          <w:sz w:val="19"/>
          <w:szCs w:val="19"/>
          <w:spacing w:val="88"/>
        </w:rPr>
        <w:t xml:space="preserve"> </w:t>
      </w:r>
      <w:r>
        <w:rPr>
          <w:rFonts w:ascii="SimSun" w:hAnsi="SimSun" w:eastAsia="SimSun" w:cs="SimSun"/>
          <w:sz w:val="19"/>
          <w:szCs w:val="19"/>
          <w:spacing w:val="-4"/>
        </w:rPr>
        <w:t>methimazole,MMI</w:t>
      </w:r>
      <w:r>
        <w:rPr>
          <w:rFonts w:ascii="SimSun" w:hAnsi="SimSun" w:eastAsia="SimSun" w:cs="SimSun"/>
          <w:sz w:val="19"/>
          <w:szCs w:val="19"/>
          <w:spacing w:val="16"/>
        </w:rPr>
        <w:t xml:space="preserve">  </w:t>
      </w:r>
      <w:r>
        <w:rPr>
          <w:rFonts w:ascii="SimSun" w:hAnsi="SimSun" w:eastAsia="SimSun" w:cs="SimSun"/>
          <w:sz w:val="19"/>
          <w:szCs w:val="19"/>
          <w:spacing w:val="-4"/>
        </w:rPr>
        <w:t>685</w:t>
      </w:r>
    </w:p>
    <w:p>
      <w:pPr>
        <w:ind w:left="447"/>
        <w:spacing w:before="56" w:line="214" w:lineRule="auto"/>
        <w:rPr>
          <w:rFonts w:ascii="SimSun" w:hAnsi="SimSun" w:eastAsia="SimSun" w:cs="SimSun"/>
          <w:sz w:val="19"/>
          <w:szCs w:val="19"/>
        </w:rPr>
      </w:pPr>
      <w:r>
        <w:rPr>
          <w:rFonts w:ascii="SimSun" w:hAnsi="SimSun" w:eastAsia="SimSun" w:cs="SimSun"/>
          <w:sz w:val="19"/>
          <w:szCs w:val="19"/>
          <w:spacing w:val="-3"/>
        </w:rPr>
        <w:t>甲氧基去甲肾上腺素</w:t>
      </w:r>
      <w:r>
        <w:rPr>
          <w:rFonts w:ascii="SimSun" w:hAnsi="SimSun" w:eastAsia="SimSun" w:cs="SimSun"/>
          <w:sz w:val="19"/>
          <w:szCs w:val="19"/>
          <w:spacing w:val="76"/>
        </w:rPr>
        <w:t xml:space="preserve"> </w:t>
      </w:r>
      <w:r>
        <w:rPr>
          <w:rFonts w:ascii="SimSun" w:hAnsi="SimSun" w:eastAsia="SimSun" w:cs="SimSun"/>
          <w:sz w:val="19"/>
          <w:szCs w:val="19"/>
          <w:spacing w:val="-3"/>
        </w:rPr>
        <w:t>normetanephrine,NMN</w:t>
      </w:r>
      <w:r>
        <w:rPr>
          <w:rFonts w:ascii="SimSun" w:hAnsi="SimSun" w:eastAsia="SimSun" w:cs="SimSun"/>
          <w:sz w:val="19"/>
          <w:szCs w:val="19"/>
          <w:spacing w:val="24"/>
        </w:rPr>
        <w:t xml:space="preserve">  </w:t>
      </w:r>
      <w:r>
        <w:rPr>
          <w:rFonts w:ascii="SimSun" w:hAnsi="SimSun" w:eastAsia="SimSun" w:cs="SimSun"/>
          <w:sz w:val="19"/>
          <w:szCs w:val="19"/>
          <w:spacing w:val="-3"/>
        </w:rPr>
        <w:t>711</w:t>
      </w:r>
    </w:p>
    <w:p>
      <w:pPr>
        <w:ind w:left="447"/>
        <w:spacing w:before="59" w:line="214" w:lineRule="auto"/>
        <w:rPr>
          <w:rFonts w:ascii="SimSun" w:hAnsi="SimSun" w:eastAsia="SimSun" w:cs="SimSun"/>
          <w:sz w:val="19"/>
          <w:szCs w:val="19"/>
        </w:rPr>
      </w:pPr>
      <w:r>
        <w:rPr>
          <w:rFonts w:ascii="SimSun" w:hAnsi="SimSun" w:eastAsia="SimSun" w:cs="SimSun"/>
          <w:sz w:val="19"/>
          <w:szCs w:val="19"/>
          <w:spacing w:val="-3"/>
        </w:rPr>
        <w:t>甲氧基肾上腺素</w:t>
      </w:r>
      <w:r>
        <w:rPr>
          <w:rFonts w:ascii="SimSun" w:hAnsi="SimSun" w:eastAsia="SimSun" w:cs="SimSun"/>
          <w:sz w:val="19"/>
          <w:szCs w:val="19"/>
          <w:spacing w:val="67"/>
        </w:rPr>
        <w:t xml:space="preserve"> </w:t>
      </w:r>
      <w:r>
        <w:rPr>
          <w:rFonts w:ascii="SimSun" w:hAnsi="SimSun" w:eastAsia="SimSun" w:cs="SimSun"/>
          <w:sz w:val="19"/>
          <w:szCs w:val="19"/>
          <w:spacing w:val="-3"/>
        </w:rPr>
        <w:t>metanephrine,MN</w:t>
      </w:r>
      <w:r>
        <w:rPr>
          <w:rFonts w:ascii="SimSun" w:hAnsi="SimSun" w:eastAsia="SimSun" w:cs="SimSun"/>
          <w:sz w:val="19"/>
          <w:szCs w:val="19"/>
          <w:spacing w:val="14"/>
        </w:rPr>
        <w:t xml:space="preserve">  </w:t>
      </w:r>
      <w:r>
        <w:rPr>
          <w:rFonts w:ascii="SimSun" w:hAnsi="SimSun" w:eastAsia="SimSun" w:cs="SimSun"/>
          <w:sz w:val="19"/>
          <w:szCs w:val="19"/>
          <w:spacing w:val="-3"/>
        </w:rPr>
        <w:t>711</w:t>
      </w:r>
    </w:p>
    <w:p>
      <w:pPr>
        <w:ind w:left="447"/>
        <w:spacing w:before="60" w:line="280" w:lineRule="exact"/>
        <w:rPr>
          <w:rFonts w:ascii="SimSun" w:hAnsi="SimSun" w:eastAsia="SimSun" w:cs="SimSun"/>
          <w:sz w:val="19"/>
          <w:szCs w:val="19"/>
        </w:rPr>
      </w:pPr>
      <w:r>
        <w:rPr>
          <w:rFonts w:ascii="SimSun" w:hAnsi="SimSun" w:eastAsia="SimSun" w:cs="SimSun"/>
          <w:sz w:val="19"/>
          <w:szCs w:val="19"/>
          <w:spacing w:val="-9"/>
          <w:position w:val="6"/>
        </w:rPr>
        <w:t>甲状旁腺功能减退症</w:t>
      </w:r>
      <w:r>
        <w:rPr>
          <w:rFonts w:ascii="SimSun" w:hAnsi="SimSun" w:eastAsia="SimSun" w:cs="SimSun"/>
          <w:sz w:val="19"/>
          <w:szCs w:val="19"/>
          <w:spacing w:val="56"/>
          <w:position w:val="6"/>
        </w:rPr>
        <w:t xml:space="preserve"> </w:t>
      </w:r>
      <w:r>
        <w:rPr>
          <w:rFonts w:ascii="SimSun" w:hAnsi="SimSun" w:eastAsia="SimSun" w:cs="SimSun"/>
          <w:sz w:val="19"/>
          <w:szCs w:val="19"/>
          <w:spacing w:val="-9"/>
          <w:position w:val="6"/>
        </w:rPr>
        <w:t>hypoparathyroidism</w:t>
      </w:r>
      <w:r>
        <w:rPr>
          <w:rFonts w:ascii="SimSun" w:hAnsi="SimSun" w:eastAsia="SimSun" w:cs="SimSun"/>
          <w:sz w:val="19"/>
          <w:szCs w:val="19"/>
          <w:spacing w:val="20"/>
          <w:position w:val="6"/>
        </w:rPr>
        <w:t xml:space="preserve">  </w:t>
      </w:r>
      <w:r>
        <w:rPr>
          <w:rFonts w:ascii="SimSun" w:hAnsi="SimSun" w:eastAsia="SimSun" w:cs="SimSun"/>
          <w:sz w:val="19"/>
          <w:szCs w:val="19"/>
          <w:spacing w:val="-9"/>
          <w:position w:val="6"/>
        </w:rPr>
        <w:t>716</w:t>
      </w:r>
    </w:p>
    <w:p>
      <w:pPr>
        <w:ind w:left="447"/>
        <w:spacing w:line="214" w:lineRule="auto"/>
        <w:rPr>
          <w:rFonts w:ascii="SimSun" w:hAnsi="SimSun" w:eastAsia="SimSun" w:cs="SimSun"/>
          <w:sz w:val="19"/>
          <w:szCs w:val="19"/>
        </w:rPr>
      </w:pPr>
      <w:r>
        <w:rPr>
          <w:rFonts w:ascii="SimSun" w:hAnsi="SimSun" w:eastAsia="SimSun" w:cs="SimSun"/>
          <w:sz w:val="19"/>
          <w:szCs w:val="19"/>
          <w:spacing w:val="-10"/>
        </w:rPr>
        <w:t>甲状旁腺功能亢进症</w:t>
      </w:r>
      <w:r>
        <w:rPr>
          <w:rFonts w:ascii="SimSun" w:hAnsi="SimSun" w:eastAsia="SimSun" w:cs="SimSun"/>
          <w:sz w:val="19"/>
          <w:szCs w:val="19"/>
          <w:spacing w:val="51"/>
        </w:rPr>
        <w:t xml:space="preserve"> </w:t>
      </w:r>
      <w:r>
        <w:rPr>
          <w:rFonts w:ascii="SimSun" w:hAnsi="SimSun" w:eastAsia="SimSun" w:cs="SimSun"/>
          <w:sz w:val="19"/>
          <w:szCs w:val="19"/>
          <w:spacing w:val="-10"/>
        </w:rPr>
        <w:t>hyperparathyroidism</w:t>
      </w:r>
      <w:r>
        <w:rPr>
          <w:rFonts w:ascii="SimSun" w:hAnsi="SimSun" w:eastAsia="SimSun" w:cs="SimSun"/>
          <w:sz w:val="19"/>
          <w:szCs w:val="19"/>
          <w:spacing w:val="25"/>
        </w:rPr>
        <w:t xml:space="preserve">  </w:t>
      </w:r>
      <w:r>
        <w:rPr>
          <w:rFonts w:ascii="SimSun" w:hAnsi="SimSun" w:eastAsia="SimSun" w:cs="SimSun"/>
          <w:sz w:val="19"/>
          <w:szCs w:val="19"/>
          <w:spacing w:val="-10"/>
        </w:rPr>
        <w:t>713</w:t>
      </w:r>
    </w:p>
    <w:p>
      <w:pPr>
        <w:ind w:left="447"/>
        <w:spacing w:before="60" w:line="215" w:lineRule="auto"/>
        <w:rPr>
          <w:rFonts w:ascii="SimSun" w:hAnsi="SimSun" w:eastAsia="SimSun" w:cs="SimSun"/>
          <w:sz w:val="19"/>
          <w:szCs w:val="19"/>
        </w:rPr>
      </w:pPr>
      <w:r>
        <w:rPr>
          <w:rFonts w:ascii="SimSun" w:hAnsi="SimSun" w:eastAsia="SimSun" w:cs="SimSun"/>
          <w:sz w:val="19"/>
          <w:szCs w:val="19"/>
          <w:spacing w:val="-13"/>
        </w:rPr>
        <w:t>甲状腺癌</w:t>
      </w:r>
      <w:r>
        <w:rPr>
          <w:rFonts w:ascii="SimSun" w:hAnsi="SimSun" w:eastAsia="SimSun" w:cs="SimSun"/>
          <w:sz w:val="19"/>
          <w:szCs w:val="19"/>
          <w:spacing w:val="70"/>
        </w:rPr>
        <w:t xml:space="preserve"> </w:t>
      </w:r>
      <w:r>
        <w:rPr>
          <w:rFonts w:ascii="SimSun" w:hAnsi="SimSun" w:eastAsia="SimSun" w:cs="SimSun"/>
          <w:sz w:val="19"/>
          <w:szCs w:val="19"/>
          <w:spacing w:val="-13"/>
        </w:rPr>
        <w:t>thyroid</w:t>
      </w:r>
      <w:r>
        <w:rPr>
          <w:rFonts w:ascii="SimSun" w:hAnsi="SimSun" w:eastAsia="SimSun" w:cs="SimSun"/>
          <w:sz w:val="19"/>
          <w:szCs w:val="19"/>
          <w:spacing w:val="-5"/>
        </w:rPr>
        <w:t xml:space="preserve"> </w:t>
      </w:r>
      <w:r>
        <w:rPr>
          <w:rFonts w:ascii="SimSun" w:hAnsi="SimSun" w:eastAsia="SimSun" w:cs="SimSun"/>
          <w:sz w:val="19"/>
          <w:szCs w:val="19"/>
          <w:spacing w:val="-13"/>
        </w:rPr>
        <w:t>carcinoma</w:t>
      </w:r>
      <w:r>
        <w:rPr>
          <w:rFonts w:ascii="SimSun" w:hAnsi="SimSun" w:eastAsia="SimSun" w:cs="SimSun"/>
          <w:sz w:val="19"/>
          <w:szCs w:val="19"/>
          <w:spacing w:val="18"/>
        </w:rPr>
        <w:t xml:space="preserve">  </w:t>
      </w:r>
      <w:r>
        <w:rPr>
          <w:rFonts w:ascii="SimSun" w:hAnsi="SimSun" w:eastAsia="SimSun" w:cs="SimSun"/>
          <w:sz w:val="19"/>
          <w:szCs w:val="19"/>
          <w:spacing w:val="-13"/>
        </w:rPr>
        <w:t>696</w:t>
      </w:r>
    </w:p>
    <w:p>
      <w:pPr>
        <w:ind w:left="447"/>
        <w:spacing w:before="57" w:line="214" w:lineRule="auto"/>
        <w:rPr>
          <w:rFonts w:ascii="SimSun" w:hAnsi="SimSun" w:eastAsia="SimSun" w:cs="SimSun"/>
          <w:sz w:val="19"/>
          <w:szCs w:val="19"/>
        </w:rPr>
      </w:pPr>
      <w:r>
        <w:rPr>
          <w:rFonts w:ascii="SimSun" w:hAnsi="SimSun" w:eastAsia="SimSun" w:cs="SimSun"/>
          <w:sz w:val="19"/>
          <w:szCs w:val="19"/>
          <w:spacing w:val="-5"/>
        </w:rPr>
        <w:t>甲状腺刺激性抗体</w:t>
      </w:r>
      <w:r>
        <w:rPr>
          <w:rFonts w:ascii="SimSun" w:hAnsi="SimSun" w:eastAsia="SimSun" w:cs="SimSun"/>
          <w:sz w:val="19"/>
          <w:szCs w:val="19"/>
          <w:spacing w:val="40"/>
          <w:w w:val="101"/>
        </w:rPr>
        <w:t xml:space="preserve">  </w:t>
      </w:r>
      <w:r>
        <w:rPr>
          <w:rFonts w:ascii="SimSun" w:hAnsi="SimSun" w:eastAsia="SimSun" w:cs="SimSun"/>
          <w:sz w:val="19"/>
          <w:szCs w:val="19"/>
          <w:spacing w:val="-5"/>
        </w:rPr>
        <w:t>thyroid</w:t>
      </w:r>
      <w:r>
        <w:rPr>
          <w:rFonts w:ascii="SimSun" w:hAnsi="SimSun" w:eastAsia="SimSun" w:cs="SimSun"/>
          <w:sz w:val="19"/>
          <w:szCs w:val="19"/>
          <w:spacing w:val="2"/>
        </w:rPr>
        <w:t xml:space="preserve"> </w:t>
      </w:r>
      <w:r>
        <w:rPr>
          <w:rFonts w:ascii="SimSun" w:hAnsi="SimSun" w:eastAsia="SimSun" w:cs="SimSun"/>
          <w:sz w:val="19"/>
          <w:szCs w:val="19"/>
          <w:spacing w:val="-5"/>
        </w:rPr>
        <w:t>stimulating</w:t>
      </w:r>
      <w:r>
        <w:rPr>
          <w:rFonts w:ascii="SimSun" w:hAnsi="SimSun" w:eastAsia="SimSun" w:cs="SimSun"/>
          <w:sz w:val="19"/>
          <w:szCs w:val="19"/>
          <w:spacing w:val="-4"/>
        </w:rPr>
        <w:t xml:space="preserve"> </w:t>
      </w:r>
      <w:r>
        <w:rPr>
          <w:rFonts w:ascii="SimSun" w:hAnsi="SimSun" w:eastAsia="SimSun" w:cs="SimSun"/>
          <w:sz w:val="19"/>
          <w:szCs w:val="19"/>
          <w:spacing w:val="-5"/>
        </w:rPr>
        <w:t>antibody,TSAb</w:t>
      </w:r>
    </w:p>
    <w:p>
      <w:pPr>
        <w:ind w:left="637"/>
        <w:spacing w:before="115" w:line="183" w:lineRule="auto"/>
        <w:rPr>
          <w:rFonts w:ascii="SimSun" w:hAnsi="SimSun" w:eastAsia="SimSun" w:cs="SimSun"/>
          <w:sz w:val="19"/>
          <w:szCs w:val="19"/>
        </w:rPr>
      </w:pPr>
      <w:r>
        <w:rPr>
          <w:rFonts w:ascii="SimSun" w:hAnsi="SimSun" w:eastAsia="SimSun" w:cs="SimSun"/>
          <w:sz w:val="19"/>
          <w:szCs w:val="19"/>
          <w:spacing w:val="-2"/>
        </w:rPr>
        <w:t>680</w:t>
      </w:r>
    </w:p>
    <w:p>
      <w:pPr>
        <w:ind w:left="636" w:right="344" w:hanging="189"/>
        <w:spacing w:before="87" w:line="247" w:lineRule="auto"/>
        <w:rPr>
          <w:rFonts w:ascii="SimSun" w:hAnsi="SimSun" w:eastAsia="SimSun" w:cs="SimSun"/>
          <w:sz w:val="19"/>
          <w:szCs w:val="19"/>
        </w:rPr>
      </w:pPr>
      <w:r>
        <w:rPr>
          <w:rFonts w:ascii="SimSun" w:hAnsi="SimSun" w:eastAsia="SimSun" w:cs="SimSun"/>
          <w:sz w:val="19"/>
          <w:szCs w:val="19"/>
          <w:spacing w:val="-15"/>
        </w:rPr>
        <w:t>甲状腺刺激阻</w:t>
      </w:r>
      <w:r>
        <w:rPr>
          <w:rFonts w:ascii="SimSun" w:hAnsi="SimSun" w:eastAsia="SimSun" w:cs="SimSun"/>
          <w:sz w:val="19"/>
          <w:szCs w:val="19"/>
          <w:spacing w:val="-16"/>
        </w:rPr>
        <w:t>断性抗体</w:t>
      </w:r>
      <w:r>
        <w:rPr>
          <w:rFonts w:ascii="SimSun" w:hAnsi="SimSun" w:eastAsia="SimSun" w:cs="SimSun"/>
          <w:sz w:val="19"/>
          <w:szCs w:val="19"/>
          <w:spacing w:val="76"/>
        </w:rPr>
        <w:t xml:space="preserve"> </w:t>
      </w:r>
      <w:r>
        <w:rPr>
          <w:rFonts w:ascii="SimSun" w:hAnsi="SimSun" w:eastAsia="SimSun" w:cs="SimSun"/>
          <w:sz w:val="19"/>
          <w:szCs w:val="19"/>
          <w:spacing w:val="-15"/>
        </w:rPr>
        <w:t>thyroid</w:t>
      </w:r>
      <w:r>
        <w:rPr>
          <w:rFonts w:ascii="SimSun" w:hAnsi="SimSun" w:eastAsia="SimSun" w:cs="SimSun"/>
          <w:sz w:val="19"/>
          <w:szCs w:val="19"/>
          <w:spacing w:val="-7"/>
        </w:rPr>
        <w:t xml:space="preserve"> </w:t>
      </w:r>
      <w:r>
        <w:rPr>
          <w:rFonts w:ascii="SimSun" w:hAnsi="SimSun" w:eastAsia="SimSun" w:cs="SimSun"/>
          <w:sz w:val="19"/>
          <w:szCs w:val="19"/>
          <w:spacing w:val="-15"/>
        </w:rPr>
        <w:t>stimulating</w:t>
      </w:r>
      <w:r>
        <w:rPr>
          <w:rFonts w:ascii="SimSun" w:hAnsi="SimSun" w:eastAsia="SimSun" w:cs="SimSun"/>
          <w:sz w:val="19"/>
          <w:szCs w:val="19"/>
          <w:spacing w:val="-17"/>
        </w:rPr>
        <w:t xml:space="preserve"> </w:t>
      </w:r>
      <w:r>
        <w:rPr>
          <w:rFonts w:ascii="SimSun" w:hAnsi="SimSun" w:eastAsia="SimSun" w:cs="SimSun"/>
          <w:sz w:val="19"/>
          <w:szCs w:val="19"/>
          <w:spacing w:val="-15"/>
        </w:rPr>
        <w:t>blocking</w:t>
      </w:r>
      <w:r>
        <w:rPr>
          <w:rFonts w:ascii="SimSun" w:hAnsi="SimSun" w:eastAsia="SimSun" w:cs="SimSun"/>
          <w:sz w:val="19"/>
          <w:szCs w:val="19"/>
          <w:spacing w:val="-13"/>
        </w:rPr>
        <w:t xml:space="preserve"> </w:t>
      </w:r>
      <w:r>
        <w:rPr>
          <w:rFonts w:ascii="SimSun" w:hAnsi="SimSun" w:eastAsia="SimSun" w:cs="SimSun"/>
          <w:sz w:val="19"/>
          <w:szCs w:val="19"/>
          <w:spacing w:val="-15"/>
        </w:rPr>
        <w:t>anti</w:t>
      </w:r>
      <w:r>
        <w:rPr>
          <w:rFonts w:ascii="SimSun" w:hAnsi="SimSun" w:eastAsia="SimSun" w:cs="SimSun"/>
          <w:sz w:val="19"/>
          <w:szCs w:val="19"/>
          <w:spacing w:val="-16"/>
        </w:rPr>
        <w:t>-</w:t>
      </w:r>
      <w:r>
        <w:rPr>
          <w:rFonts w:ascii="SimSun" w:hAnsi="SimSun" w:eastAsia="SimSun" w:cs="SimSun"/>
          <w:sz w:val="19"/>
          <w:szCs w:val="19"/>
        </w:rPr>
        <w:t xml:space="preserve"> </w:t>
      </w:r>
      <w:r>
        <w:rPr>
          <w:rFonts w:ascii="Times New Roman" w:hAnsi="Times New Roman" w:eastAsia="Times New Roman" w:cs="Times New Roman"/>
          <w:sz w:val="19"/>
          <w:szCs w:val="19"/>
          <w:spacing w:val="-4"/>
        </w:rPr>
        <w:t>body,TSBAb</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4"/>
        </w:rPr>
        <w:t>680</w:t>
      </w:r>
    </w:p>
    <w:p>
      <w:pPr>
        <w:spacing w:line="14" w:lineRule="auto"/>
        <w:rPr>
          <w:rFonts w:ascii="Arial"/>
          <w:sz w:val="2"/>
        </w:rPr>
      </w:pPr>
      <w:r>
        <w:rPr>
          <w:rFonts w:ascii="Arial" w:hAnsi="Arial" w:eastAsia="Arial" w:cs="Arial"/>
          <w:sz w:val="2"/>
          <w:szCs w:val="2"/>
        </w:rPr>
        <w:br w:type="column"/>
      </w:r>
    </w:p>
    <w:p>
      <w:pPr>
        <w:spacing w:line="308" w:lineRule="auto"/>
        <w:rPr>
          <w:rFonts w:ascii="Arial"/>
          <w:sz w:val="21"/>
        </w:rPr>
      </w:pPr>
      <w:r/>
    </w:p>
    <w:p>
      <w:pPr>
        <w:spacing w:line="309" w:lineRule="auto"/>
        <w:rPr>
          <w:rFonts w:ascii="Arial"/>
          <w:sz w:val="21"/>
        </w:rPr>
      </w:pPr>
      <w:r/>
    </w:p>
    <w:p>
      <w:pPr>
        <w:spacing w:before="62" w:line="215" w:lineRule="auto"/>
        <w:rPr>
          <w:rFonts w:ascii="SimSun" w:hAnsi="SimSun" w:eastAsia="SimSun" w:cs="SimSun"/>
          <w:sz w:val="19"/>
          <w:szCs w:val="19"/>
        </w:rPr>
      </w:pPr>
      <w:r>
        <w:rPr>
          <w:rFonts w:ascii="SimSun" w:hAnsi="SimSun" w:eastAsia="SimSun" w:cs="SimSun"/>
          <w:sz w:val="19"/>
          <w:szCs w:val="19"/>
          <w:spacing w:val="-16"/>
        </w:rPr>
        <w:t>甲状腺毒症</w:t>
      </w:r>
      <w:r>
        <w:rPr>
          <w:rFonts w:ascii="SimSun" w:hAnsi="SimSun" w:eastAsia="SimSun" w:cs="SimSun"/>
          <w:sz w:val="19"/>
          <w:szCs w:val="19"/>
          <w:spacing w:val="80"/>
        </w:rPr>
        <w:t xml:space="preserve"> </w:t>
      </w:r>
      <w:r>
        <w:rPr>
          <w:rFonts w:ascii="SimSun" w:hAnsi="SimSun" w:eastAsia="SimSun" w:cs="SimSun"/>
          <w:sz w:val="19"/>
          <w:szCs w:val="19"/>
          <w:spacing w:val="-16"/>
        </w:rPr>
        <w:t>thyrotoxicosis</w:t>
      </w:r>
      <w:r>
        <w:rPr>
          <w:rFonts w:ascii="SimSun" w:hAnsi="SimSun" w:eastAsia="SimSun" w:cs="SimSun"/>
          <w:sz w:val="19"/>
          <w:szCs w:val="19"/>
          <w:spacing w:val="15"/>
        </w:rPr>
        <w:t xml:space="preserve">  </w:t>
      </w:r>
      <w:r>
        <w:rPr>
          <w:rFonts w:ascii="SimSun" w:hAnsi="SimSun" w:eastAsia="SimSun" w:cs="SimSun"/>
          <w:sz w:val="19"/>
          <w:szCs w:val="19"/>
          <w:spacing w:val="-16"/>
        </w:rPr>
        <w:t>680</w:t>
      </w:r>
    </w:p>
    <w:p>
      <w:pPr>
        <w:spacing w:before="58" w:line="215" w:lineRule="auto"/>
        <w:rPr>
          <w:rFonts w:ascii="SimSun" w:hAnsi="SimSun" w:eastAsia="SimSun" w:cs="SimSun"/>
          <w:sz w:val="19"/>
          <w:szCs w:val="19"/>
        </w:rPr>
      </w:pPr>
      <w:r>
        <w:rPr>
          <w:rFonts w:ascii="SimSun" w:hAnsi="SimSun" w:eastAsia="SimSun" w:cs="SimSun"/>
          <w:sz w:val="19"/>
          <w:szCs w:val="19"/>
          <w:spacing w:val="-10"/>
        </w:rPr>
        <w:t>甲状腺毒症心脏病thyrotoxic</w:t>
      </w:r>
      <w:r>
        <w:rPr>
          <w:rFonts w:ascii="SimSun" w:hAnsi="SimSun" w:eastAsia="SimSun" w:cs="SimSun"/>
          <w:sz w:val="19"/>
          <w:szCs w:val="19"/>
          <w:spacing w:val="-4"/>
        </w:rPr>
        <w:t xml:space="preserve"> </w:t>
      </w:r>
      <w:r>
        <w:rPr>
          <w:rFonts w:ascii="SimSun" w:hAnsi="SimSun" w:eastAsia="SimSun" w:cs="SimSun"/>
          <w:sz w:val="19"/>
          <w:szCs w:val="19"/>
          <w:spacing w:val="-10"/>
        </w:rPr>
        <w:t>heart</w:t>
      </w:r>
      <w:r>
        <w:rPr>
          <w:rFonts w:ascii="SimSun" w:hAnsi="SimSun" w:eastAsia="SimSun" w:cs="SimSun"/>
          <w:sz w:val="19"/>
          <w:szCs w:val="19"/>
          <w:spacing w:val="-4"/>
        </w:rPr>
        <w:t xml:space="preserve"> </w:t>
      </w:r>
      <w:r>
        <w:rPr>
          <w:rFonts w:ascii="SimSun" w:hAnsi="SimSun" w:eastAsia="SimSun" w:cs="SimSun"/>
          <w:sz w:val="19"/>
          <w:szCs w:val="19"/>
          <w:spacing w:val="-10"/>
        </w:rPr>
        <w:t>disease</w:t>
      </w:r>
      <w:r>
        <w:rPr>
          <w:rFonts w:ascii="SimSun" w:hAnsi="SimSun" w:eastAsia="SimSun" w:cs="SimSun"/>
          <w:sz w:val="19"/>
          <w:szCs w:val="19"/>
          <w:spacing w:val="10"/>
        </w:rPr>
        <w:t xml:space="preserve">  </w:t>
      </w:r>
      <w:r>
        <w:rPr>
          <w:rFonts w:ascii="SimSun" w:hAnsi="SimSun" w:eastAsia="SimSun" w:cs="SimSun"/>
          <w:sz w:val="19"/>
          <w:szCs w:val="19"/>
          <w:spacing w:val="-10"/>
        </w:rPr>
        <w:t>683</w:t>
      </w:r>
    </w:p>
    <w:p>
      <w:pPr>
        <w:spacing w:before="58" w:line="279" w:lineRule="exact"/>
        <w:rPr>
          <w:rFonts w:ascii="SimSun" w:hAnsi="SimSun" w:eastAsia="SimSun" w:cs="SimSun"/>
          <w:sz w:val="19"/>
          <w:szCs w:val="19"/>
        </w:rPr>
      </w:pPr>
      <w:r>
        <w:rPr>
          <w:rFonts w:ascii="SimSun" w:hAnsi="SimSun" w:eastAsia="SimSun" w:cs="SimSun"/>
          <w:sz w:val="19"/>
          <w:szCs w:val="19"/>
          <w:spacing w:val="-10"/>
          <w:position w:val="6"/>
        </w:rPr>
        <w:t>甲状腺功能减退症</w:t>
      </w:r>
      <w:r>
        <w:rPr>
          <w:rFonts w:ascii="SimSun" w:hAnsi="SimSun" w:eastAsia="SimSun" w:cs="SimSun"/>
          <w:sz w:val="19"/>
          <w:szCs w:val="19"/>
          <w:spacing w:val="88"/>
          <w:position w:val="6"/>
        </w:rPr>
        <w:t xml:space="preserve"> </w:t>
      </w:r>
      <w:r>
        <w:rPr>
          <w:rFonts w:ascii="SimSun" w:hAnsi="SimSun" w:eastAsia="SimSun" w:cs="SimSun"/>
          <w:sz w:val="19"/>
          <w:szCs w:val="19"/>
          <w:spacing w:val="-10"/>
          <w:position w:val="6"/>
        </w:rPr>
        <w:t>hypothyroidism</w:t>
      </w:r>
      <w:r>
        <w:rPr>
          <w:rFonts w:ascii="SimSun" w:hAnsi="SimSun" w:eastAsia="SimSun" w:cs="SimSun"/>
          <w:sz w:val="19"/>
          <w:szCs w:val="19"/>
          <w:spacing w:val="20"/>
          <w:position w:val="6"/>
        </w:rPr>
        <w:t xml:space="preserve">  </w:t>
      </w:r>
      <w:r>
        <w:rPr>
          <w:rFonts w:ascii="SimSun" w:hAnsi="SimSun" w:eastAsia="SimSun" w:cs="SimSun"/>
          <w:sz w:val="19"/>
          <w:szCs w:val="19"/>
          <w:spacing w:val="-10"/>
          <w:position w:val="6"/>
        </w:rPr>
        <w:t>689</w:t>
      </w:r>
    </w:p>
    <w:p>
      <w:pPr>
        <w:spacing w:line="214" w:lineRule="auto"/>
        <w:rPr>
          <w:rFonts w:ascii="SimSun" w:hAnsi="SimSun" w:eastAsia="SimSun" w:cs="SimSun"/>
          <w:sz w:val="19"/>
          <w:szCs w:val="19"/>
        </w:rPr>
      </w:pPr>
      <w:r>
        <w:rPr>
          <w:rFonts w:ascii="SimSun" w:hAnsi="SimSun" w:eastAsia="SimSun" w:cs="SimSun"/>
          <w:sz w:val="19"/>
          <w:szCs w:val="19"/>
          <w:spacing w:val="-11"/>
        </w:rPr>
        <w:t>甲状腺功能亢进症</w:t>
      </w:r>
      <w:r>
        <w:rPr>
          <w:rFonts w:ascii="SimSun" w:hAnsi="SimSun" w:eastAsia="SimSun" w:cs="SimSun"/>
          <w:sz w:val="19"/>
          <w:szCs w:val="19"/>
          <w:spacing w:val="89"/>
        </w:rPr>
        <w:t xml:space="preserve"> </w:t>
      </w:r>
      <w:r>
        <w:rPr>
          <w:rFonts w:ascii="SimSun" w:hAnsi="SimSun" w:eastAsia="SimSun" w:cs="SimSun"/>
          <w:sz w:val="19"/>
          <w:szCs w:val="19"/>
          <w:spacing w:val="-11"/>
        </w:rPr>
        <w:t>hyperthyroidism</w:t>
      </w:r>
      <w:r>
        <w:rPr>
          <w:rFonts w:ascii="SimSun" w:hAnsi="SimSun" w:eastAsia="SimSun" w:cs="SimSun"/>
          <w:sz w:val="19"/>
          <w:szCs w:val="19"/>
          <w:spacing w:val="24"/>
          <w:w w:val="101"/>
        </w:rPr>
        <w:t xml:space="preserve">  </w:t>
      </w:r>
      <w:r>
        <w:rPr>
          <w:rFonts w:ascii="SimSun" w:hAnsi="SimSun" w:eastAsia="SimSun" w:cs="SimSun"/>
          <w:sz w:val="19"/>
          <w:szCs w:val="19"/>
          <w:spacing w:val="-11"/>
        </w:rPr>
        <w:t>680</w:t>
      </w:r>
    </w:p>
    <w:p>
      <w:pPr>
        <w:ind w:left="168" w:right="20" w:hanging="169"/>
        <w:spacing w:before="61" w:line="252" w:lineRule="auto"/>
        <w:rPr>
          <w:rFonts w:ascii="SimSun" w:hAnsi="SimSun" w:eastAsia="SimSun" w:cs="SimSun"/>
          <w:sz w:val="19"/>
          <w:szCs w:val="19"/>
        </w:rPr>
      </w:pPr>
      <w:r>
        <w:rPr>
          <w:rFonts w:ascii="SimSun" w:hAnsi="SimSun" w:eastAsia="SimSun" w:cs="SimSun"/>
          <w:sz w:val="19"/>
          <w:szCs w:val="19"/>
          <w:spacing w:val="-7"/>
        </w:rPr>
        <w:t>甲状腺功能正常的病态综合征</w:t>
      </w:r>
      <w:r>
        <w:rPr>
          <w:rFonts w:ascii="SimSun" w:hAnsi="SimSun" w:eastAsia="SimSun" w:cs="SimSun"/>
          <w:sz w:val="19"/>
          <w:szCs w:val="19"/>
          <w:spacing w:val="78"/>
        </w:rPr>
        <w:t xml:space="preserve"> </w:t>
      </w:r>
      <w:r>
        <w:rPr>
          <w:rFonts w:ascii="SimSun" w:hAnsi="SimSun" w:eastAsia="SimSun" w:cs="SimSun"/>
          <w:sz w:val="19"/>
          <w:szCs w:val="19"/>
          <w:spacing w:val="-7"/>
        </w:rPr>
        <w:t>euthyroid</w:t>
      </w:r>
      <w:r>
        <w:rPr>
          <w:rFonts w:ascii="SimSun" w:hAnsi="SimSun" w:eastAsia="SimSun" w:cs="SimSun"/>
          <w:sz w:val="19"/>
          <w:szCs w:val="19"/>
          <w:spacing w:val="1"/>
        </w:rPr>
        <w:t xml:space="preserve"> </w:t>
      </w:r>
      <w:r>
        <w:rPr>
          <w:rFonts w:ascii="SimSun" w:hAnsi="SimSun" w:eastAsia="SimSun" w:cs="SimSun"/>
          <w:sz w:val="19"/>
          <w:szCs w:val="19"/>
          <w:spacing w:val="-7"/>
        </w:rPr>
        <w:t>sick</w:t>
      </w:r>
      <w:r>
        <w:rPr>
          <w:rFonts w:ascii="SimSun" w:hAnsi="SimSun" w:eastAsia="SimSun" w:cs="SimSun"/>
          <w:sz w:val="19"/>
          <w:szCs w:val="19"/>
        </w:rPr>
        <w:t xml:space="preserve"> </w:t>
      </w:r>
      <w:r>
        <w:rPr>
          <w:rFonts w:ascii="SimSun" w:hAnsi="SimSun" w:eastAsia="SimSun" w:cs="SimSun"/>
          <w:sz w:val="19"/>
          <w:szCs w:val="19"/>
          <w:spacing w:val="-7"/>
        </w:rPr>
        <w:t>syndrome,</w:t>
      </w:r>
      <w:r>
        <w:rPr>
          <w:rFonts w:ascii="SimSun" w:hAnsi="SimSun" w:eastAsia="SimSun" w:cs="SimSun"/>
          <w:sz w:val="19"/>
          <w:szCs w:val="19"/>
        </w:rPr>
        <w:t xml:space="preserve"> </w:t>
      </w:r>
      <w:r>
        <w:rPr>
          <w:rFonts w:ascii="Times New Roman" w:hAnsi="Times New Roman" w:eastAsia="Times New Roman" w:cs="Times New Roman"/>
          <w:sz w:val="19"/>
          <w:szCs w:val="19"/>
          <w:spacing w:val="-6"/>
        </w:rPr>
        <w:t>ESS</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6"/>
        </w:rPr>
        <w:t>690</w:t>
      </w:r>
    </w:p>
    <w:p>
      <w:pPr>
        <w:spacing w:before="91" w:line="215" w:lineRule="auto"/>
        <w:rPr>
          <w:rFonts w:ascii="SimSun" w:hAnsi="SimSun" w:eastAsia="SimSun" w:cs="SimSun"/>
          <w:sz w:val="19"/>
          <w:szCs w:val="19"/>
        </w:rPr>
      </w:pPr>
      <w:r>
        <w:rPr>
          <w:rFonts w:ascii="SimSun" w:hAnsi="SimSun" w:eastAsia="SimSun" w:cs="SimSun"/>
          <w:sz w:val="19"/>
          <w:szCs w:val="19"/>
          <w:spacing w:val="-2"/>
        </w:rPr>
        <w:t>甲状</w:t>
      </w:r>
      <w:r>
        <w:rPr>
          <w:rFonts w:ascii="SimSun" w:hAnsi="SimSun" w:eastAsia="SimSun" w:cs="SimSun"/>
          <w:sz w:val="19"/>
          <w:szCs w:val="19"/>
          <w:spacing w:val="-3"/>
        </w:rPr>
        <w:t>腺功能正常的甲状腺炎</w:t>
      </w:r>
      <w:r>
        <w:rPr>
          <w:rFonts w:ascii="SimSun" w:hAnsi="SimSun" w:eastAsia="SimSun" w:cs="SimSun"/>
          <w:sz w:val="19"/>
          <w:szCs w:val="19"/>
          <w:spacing w:val="4"/>
        </w:rPr>
        <w:t xml:space="preserve">  </w:t>
      </w:r>
      <w:r>
        <w:rPr>
          <w:rFonts w:ascii="SimSun" w:hAnsi="SimSun" w:eastAsia="SimSun" w:cs="SimSun"/>
          <w:sz w:val="19"/>
          <w:szCs w:val="19"/>
          <w:spacing w:val="-2"/>
        </w:rPr>
        <w:t>euthyroid</w:t>
      </w:r>
      <w:r>
        <w:rPr>
          <w:rFonts w:ascii="SimSun" w:hAnsi="SimSun" w:eastAsia="SimSun" w:cs="SimSun"/>
          <w:sz w:val="19"/>
          <w:szCs w:val="19"/>
          <w:spacing w:val="-6"/>
        </w:rPr>
        <w:t xml:space="preserve"> </w:t>
      </w:r>
      <w:r>
        <w:rPr>
          <w:rFonts w:ascii="SimSun" w:hAnsi="SimSun" w:eastAsia="SimSun" w:cs="SimSun"/>
          <w:sz w:val="19"/>
          <w:szCs w:val="19"/>
          <w:spacing w:val="-2"/>
        </w:rPr>
        <w:t>thyroiditis</w:t>
      </w:r>
      <w:r>
        <w:rPr>
          <w:rFonts w:ascii="SimSun" w:hAnsi="SimSun" w:eastAsia="SimSun" w:cs="SimSun"/>
          <w:sz w:val="19"/>
          <w:szCs w:val="19"/>
          <w:spacing w:val="-3"/>
        </w:rPr>
        <w:t>,</w:t>
      </w:r>
      <w:r>
        <w:rPr>
          <w:rFonts w:ascii="SimSun" w:hAnsi="SimSun" w:eastAsia="SimSun" w:cs="SimSun"/>
          <w:sz w:val="19"/>
          <w:szCs w:val="19"/>
          <w:spacing w:val="-2"/>
        </w:rPr>
        <w:t>ET</w:t>
      </w:r>
    </w:p>
    <w:p>
      <w:pPr>
        <w:ind w:left="169"/>
        <w:spacing w:before="72" w:line="183" w:lineRule="auto"/>
        <w:rPr>
          <w:rFonts w:ascii="SimSun" w:hAnsi="SimSun" w:eastAsia="SimSun" w:cs="SimSun"/>
          <w:sz w:val="19"/>
          <w:szCs w:val="19"/>
        </w:rPr>
      </w:pPr>
      <w:r>
        <w:rPr>
          <w:rFonts w:ascii="SimSun" w:hAnsi="SimSun" w:eastAsia="SimSun" w:cs="SimSun"/>
          <w:sz w:val="19"/>
          <w:szCs w:val="19"/>
          <w:spacing w:val="-2"/>
        </w:rPr>
        <w:t>693</w:t>
      </w:r>
    </w:p>
    <w:p>
      <w:pPr>
        <w:ind w:left="168" w:right="37" w:hanging="169"/>
        <w:spacing w:before="98" w:line="233" w:lineRule="auto"/>
        <w:rPr>
          <w:rFonts w:ascii="SimSun" w:hAnsi="SimSun" w:eastAsia="SimSun" w:cs="SimSun"/>
          <w:sz w:val="19"/>
          <w:szCs w:val="19"/>
        </w:rPr>
      </w:pPr>
      <w:r>
        <w:rPr>
          <w:rFonts w:ascii="SimSun" w:hAnsi="SimSun" w:eastAsia="SimSun" w:cs="SimSun"/>
          <w:sz w:val="19"/>
          <w:szCs w:val="19"/>
          <w:spacing w:val="-5"/>
        </w:rPr>
        <w:t>甲状腺功能正常型GO</w:t>
      </w:r>
      <w:r>
        <w:rPr>
          <w:rFonts w:ascii="SimSun" w:hAnsi="SimSun" w:eastAsia="SimSun" w:cs="SimSun"/>
          <w:sz w:val="19"/>
          <w:szCs w:val="19"/>
          <w:spacing w:val="19"/>
        </w:rPr>
        <w:t xml:space="preserve"> </w:t>
      </w:r>
      <w:r>
        <w:rPr>
          <w:rFonts w:ascii="SimSun" w:hAnsi="SimSun" w:eastAsia="SimSun" w:cs="SimSun"/>
          <w:sz w:val="19"/>
          <w:szCs w:val="19"/>
          <w:spacing w:val="-5"/>
        </w:rPr>
        <w:t>euthyroid</w:t>
      </w:r>
      <w:r>
        <w:rPr>
          <w:rFonts w:ascii="SimSun" w:hAnsi="SimSun" w:eastAsia="SimSun" w:cs="SimSun"/>
          <w:sz w:val="19"/>
          <w:szCs w:val="19"/>
          <w:spacing w:val="-2"/>
        </w:rPr>
        <w:t xml:space="preserve"> </w:t>
      </w:r>
      <w:r>
        <w:rPr>
          <w:rFonts w:ascii="SimSun" w:hAnsi="SimSun" w:eastAsia="SimSun" w:cs="SimSun"/>
          <w:sz w:val="19"/>
          <w:szCs w:val="19"/>
          <w:spacing w:val="-5"/>
        </w:rPr>
        <w:t>Graves</w:t>
      </w:r>
      <w:r>
        <w:rPr>
          <w:rFonts w:ascii="SimSun" w:hAnsi="SimSun" w:eastAsia="SimSun" w:cs="SimSun"/>
          <w:sz w:val="19"/>
          <w:szCs w:val="19"/>
          <w:spacing w:val="1"/>
        </w:rPr>
        <w:t xml:space="preserve"> </w:t>
      </w:r>
      <w:r>
        <w:rPr>
          <w:rFonts w:ascii="SimSun" w:hAnsi="SimSun" w:eastAsia="SimSun" w:cs="SimSun"/>
          <w:sz w:val="19"/>
          <w:szCs w:val="19"/>
          <w:spacing w:val="-5"/>
        </w:rPr>
        <w:t>ophthalmopathy,</w:t>
      </w:r>
      <w:r>
        <w:rPr>
          <w:rFonts w:ascii="SimSun" w:hAnsi="SimSun" w:eastAsia="SimSun" w:cs="SimSun"/>
          <w:sz w:val="19"/>
          <w:szCs w:val="19"/>
        </w:rPr>
        <w:t xml:space="preserve"> </w:t>
      </w:r>
      <w:r>
        <w:rPr>
          <w:rFonts w:ascii="Times New Roman" w:hAnsi="Times New Roman" w:eastAsia="Times New Roman" w:cs="Times New Roman"/>
          <w:sz w:val="19"/>
          <w:szCs w:val="19"/>
          <w:spacing w:val="-7"/>
        </w:rPr>
        <w:t>EGO</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7"/>
        </w:rPr>
        <w:t>681</w:t>
      </w:r>
    </w:p>
    <w:p>
      <w:pPr>
        <w:spacing w:before="81" w:line="215" w:lineRule="auto"/>
        <w:rPr>
          <w:rFonts w:ascii="SimSun" w:hAnsi="SimSun" w:eastAsia="SimSun" w:cs="SimSun"/>
          <w:sz w:val="19"/>
          <w:szCs w:val="19"/>
        </w:rPr>
      </w:pPr>
      <w:r>
        <w:rPr>
          <w:rFonts w:ascii="SimSun" w:hAnsi="SimSun" w:eastAsia="SimSun" w:cs="SimSun"/>
          <w:sz w:val="19"/>
          <w:szCs w:val="19"/>
          <w:spacing w:val="-12"/>
        </w:rPr>
        <w:t>甲状腺结节</w:t>
      </w:r>
      <w:r>
        <w:rPr>
          <w:rFonts w:ascii="SimSun" w:hAnsi="SimSun" w:eastAsia="SimSun" w:cs="SimSun"/>
          <w:sz w:val="19"/>
          <w:szCs w:val="19"/>
          <w:spacing w:val="70"/>
        </w:rPr>
        <w:t xml:space="preserve"> </w:t>
      </w:r>
      <w:r>
        <w:rPr>
          <w:rFonts w:ascii="SimSun" w:hAnsi="SimSun" w:eastAsia="SimSun" w:cs="SimSun"/>
          <w:sz w:val="19"/>
          <w:szCs w:val="19"/>
          <w:spacing w:val="-12"/>
        </w:rPr>
        <w:t>thyroid</w:t>
      </w:r>
      <w:r>
        <w:rPr>
          <w:rFonts w:ascii="SimSun" w:hAnsi="SimSun" w:eastAsia="SimSun" w:cs="SimSun"/>
          <w:sz w:val="19"/>
          <w:szCs w:val="19"/>
          <w:spacing w:val="-11"/>
        </w:rPr>
        <w:t xml:space="preserve"> </w:t>
      </w:r>
      <w:r>
        <w:rPr>
          <w:rFonts w:ascii="SimSun" w:hAnsi="SimSun" w:eastAsia="SimSun" w:cs="SimSun"/>
          <w:sz w:val="19"/>
          <w:szCs w:val="19"/>
          <w:spacing w:val="-12"/>
        </w:rPr>
        <w:t>nodule</w:t>
      </w:r>
      <w:r>
        <w:rPr>
          <w:rFonts w:ascii="SimSun" w:hAnsi="SimSun" w:eastAsia="SimSun" w:cs="SimSun"/>
          <w:sz w:val="19"/>
          <w:szCs w:val="19"/>
          <w:spacing w:val="15"/>
        </w:rPr>
        <w:t xml:space="preserve">  </w:t>
      </w:r>
      <w:r>
        <w:rPr>
          <w:rFonts w:ascii="SimSun" w:hAnsi="SimSun" w:eastAsia="SimSun" w:cs="SimSun"/>
          <w:sz w:val="19"/>
          <w:szCs w:val="19"/>
          <w:spacing w:val="-12"/>
        </w:rPr>
        <w:t>695</w:t>
      </w:r>
    </w:p>
    <w:p>
      <w:pPr>
        <w:ind w:right="205"/>
        <w:spacing w:before="71" w:line="268" w:lineRule="auto"/>
        <w:rPr>
          <w:rFonts w:ascii="SimSun" w:hAnsi="SimSun" w:eastAsia="SimSun" w:cs="SimSun"/>
          <w:sz w:val="19"/>
          <w:szCs w:val="19"/>
        </w:rPr>
      </w:pPr>
      <w:r>
        <w:rPr>
          <w:rFonts w:ascii="SimSun" w:hAnsi="SimSun" w:eastAsia="SimSun" w:cs="SimSun"/>
          <w:sz w:val="19"/>
          <w:szCs w:val="19"/>
          <w:spacing w:val="-13"/>
        </w:rPr>
        <w:t>甲状腺滤</w:t>
      </w:r>
      <w:r>
        <w:rPr>
          <w:rFonts w:ascii="SimSun" w:hAnsi="SimSun" w:eastAsia="SimSun" w:cs="SimSun"/>
          <w:sz w:val="19"/>
          <w:szCs w:val="19"/>
          <w:spacing w:val="-14"/>
        </w:rPr>
        <w:t>泡状癌</w:t>
      </w:r>
      <w:r>
        <w:rPr>
          <w:rFonts w:ascii="SimSun" w:hAnsi="SimSun" w:eastAsia="SimSun" w:cs="SimSun"/>
          <w:sz w:val="19"/>
          <w:szCs w:val="19"/>
          <w:spacing w:val="53"/>
        </w:rPr>
        <w:t xml:space="preserve"> </w:t>
      </w:r>
      <w:r>
        <w:rPr>
          <w:rFonts w:ascii="SimSun" w:hAnsi="SimSun" w:eastAsia="SimSun" w:cs="SimSun"/>
          <w:sz w:val="19"/>
          <w:szCs w:val="19"/>
          <w:spacing w:val="-13"/>
        </w:rPr>
        <w:t>follicular</w:t>
      </w:r>
      <w:r>
        <w:rPr>
          <w:rFonts w:ascii="SimSun" w:hAnsi="SimSun" w:eastAsia="SimSun" w:cs="SimSun"/>
          <w:sz w:val="19"/>
          <w:szCs w:val="19"/>
          <w:spacing w:val="-8"/>
        </w:rPr>
        <w:t xml:space="preserve"> </w:t>
      </w:r>
      <w:r>
        <w:rPr>
          <w:rFonts w:ascii="SimSun" w:hAnsi="SimSun" w:eastAsia="SimSun" w:cs="SimSun"/>
          <w:sz w:val="19"/>
          <w:szCs w:val="19"/>
          <w:spacing w:val="-13"/>
        </w:rPr>
        <w:t>thyroid</w:t>
      </w:r>
      <w:r>
        <w:rPr>
          <w:rFonts w:ascii="SimSun" w:hAnsi="SimSun" w:eastAsia="SimSun" w:cs="SimSun"/>
          <w:sz w:val="19"/>
          <w:szCs w:val="19"/>
          <w:spacing w:val="-8"/>
        </w:rPr>
        <w:t xml:space="preserve"> </w:t>
      </w:r>
      <w:r>
        <w:rPr>
          <w:rFonts w:ascii="SimSun" w:hAnsi="SimSun" w:eastAsia="SimSun" w:cs="SimSun"/>
          <w:sz w:val="19"/>
          <w:szCs w:val="19"/>
          <w:spacing w:val="-13"/>
        </w:rPr>
        <w:t>carcinoma</w:t>
      </w:r>
      <w:r>
        <w:rPr>
          <w:rFonts w:ascii="SimSun" w:hAnsi="SimSun" w:eastAsia="SimSun" w:cs="SimSun"/>
          <w:sz w:val="19"/>
          <w:szCs w:val="19"/>
          <w:spacing w:val="-14"/>
        </w:rPr>
        <w:t>,</w:t>
      </w:r>
      <w:r>
        <w:rPr>
          <w:rFonts w:ascii="SimSun" w:hAnsi="SimSun" w:eastAsia="SimSun" w:cs="SimSun"/>
          <w:sz w:val="19"/>
          <w:szCs w:val="19"/>
          <w:spacing w:val="-13"/>
        </w:rPr>
        <w:t>FTC</w:t>
      </w:r>
      <w:r>
        <w:rPr>
          <w:rFonts w:ascii="SimSun" w:hAnsi="SimSun" w:eastAsia="SimSun" w:cs="SimSun"/>
          <w:sz w:val="19"/>
          <w:szCs w:val="19"/>
          <w:spacing w:val="22"/>
        </w:rPr>
        <w:t xml:space="preserve">  </w:t>
      </w:r>
      <w:r>
        <w:rPr>
          <w:rFonts w:ascii="SimSun" w:hAnsi="SimSun" w:eastAsia="SimSun" w:cs="SimSun"/>
          <w:sz w:val="19"/>
          <w:szCs w:val="19"/>
          <w:spacing w:val="-14"/>
        </w:rPr>
        <w:t>696</w:t>
      </w:r>
      <w:r>
        <w:rPr>
          <w:rFonts w:ascii="SimSun" w:hAnsi="SimSun" w:eastAsia="SimSun" w:cs="SimSun"/>
          <w:sz w:val="19"/>
          <w:szCs w:val="19"/>
          <w:spacing w:val="1"/>
        </w:rPr>
        <w:t xml:space="preserve"> </w:t>
      </w:r>
      <w:r>
        <w:rPr>
          <w:rFonts w:ascii="SimSun" w:hAnsi="SimSun" w:eastAsia="SimSun" w:cs="SimSun"/>
          <w:sz w:val="19"/>
          <w:szCs w:val="19"/>
          <w:spacing w:val="-12"/>
        </w:rPr>
        <w:t>甲状腺球蛋白抗体</w:t>
      </w:r>
      <w:r>
        <w:rPr>
          <w:rFonts w:ascii="SimSun" w:hAnsi="SimSun" w:eastAsia="SimSun" w:cs="SimSun"/>
          <w:sz w:val="19"/>
          <w:szCs w:val="19"/>
          <w:spacing w:val="100"/>
        </w:rPr>
        <w:t xml:space="preserve"> </w:t>
      </w:r>
      <w:r>
        <w:rPr>
          <w:rFonts w:ascii="SimSun" w:hAnsi="SimSun" w:eastAsia="SimSun" w:cs="SimSun"/>
          <w:sz w:val="19"/>
          <w:szCs w:val="19"/>
          <w:spacing w:val="-12"/>
        </w:rPr>
        <w:t>thyroglobulin</w:t>
      </w:r>
      <w:r>
        <w:rPr>
          <w:rFonts w:ascii="SimSun" w:hAnsi="SimSun" w:eastAsia="SimSun" w:cs="SimSun"/>
          <w:sz w:val="19"/>
          <w:szCs w:val="19"/>
          <w:spacing w:val="-8"/>
        </w:rPr>
        <w:t xml:space="preserve"> </w:t>
      </w:r>
      <w:r>
        <w:rPr>
          <w:rFonts w:ascii="SimSun" w:hAnsi="SimSun" w:eastAsia="SimSun" w:cs="SimSun"/>
          <w:sz w:val="19"/>
          <w:szCs w:val="19"/>
          <w:spacing w:val="-12"/>
        </w:rPr>
        <w:t>antibody,TgAb</w:t>
      </w:r>
      <w:r>
        <w:rPr>
          <w:rFonts w:ascii="SimSun" w:hAnsi="SimSun" w:eastAsia="SimSun" w:cs="SimSun"/>
          <w:sz w:val="19"/>
          <w:szCs w:val="19"/>
          <w:spacing w:val="16"/>
        </w:rPr>
        <w:t xml:space="preserve">  </w:t>
      </w:r>
      <w:r>
        <w:rPr>
          <w:rFonts w:ascii="SimSun" w:hAnsi="SimSun" w:eastAsia="SimSun" w:cs="SimSun"/>
          <w:sz w:val="19"/>
          <w:szCs w:val="19"/>
          <w:spacing w:val="-12"/>
        </w:rPr>
        <w:t>680</w:t>
      </w:r>
      <w:r>
        <w:rPr>
          <w:rFonts w:ascii="SimSun" w:hAnsi="SimSun" w:eastAsia="SimSun" w:cs="SimSun"/>
          <w:sz w:val="19"/>
          <w:szCs w:val="19"/>
        </w:rPr>
        <w:t xml:space="preserve">  </w:t>
      </w:r>
      <w:r>
        <w:rPr>
          <w:rFonts w:ascii="SimSun" w:hAnsi="SimSun" w:eastAsia="SimSun" w:cs="SimSun"/>
          <w:sz w:val="19"/>
          <w:szCs w:val="19"/>
          <w:spacing w:val="-13"/>
        </w:rPr>
        <w:t>甲状腺乳头状癌</w:t>
      </w:r>
      <w:r>
        <w:rPr>
          <w:rFonts w:ascii="SimSun" w:hAnsi="SimSun" w:eastAsia="SimSun" w:cs="SimSun"/>
          <w:sz w:val="19"/>
          <w:szCs w:val="19"/>
          <w:spacing w:val="63"/>
        </w:rPr>
        <w:t xml:space="preserve"> </w:t>
      </w:r>
      <w:r>
        <w:rPr>
          <w:rFonts w:ascii="SimSun" w:hAnsi="SimSun" w:eastAsia="SimSun" w:cs="SimSun"/>
          <w:sz w:val="19"/>
          <w:szCs w:val="19"/>
          <w:spacing w:val="-12"/>
        </w:rPr>
        <w:t>papillary</w:t>
      </w:r>
      <w:r>
        <w:rPr>
          <w:rFonts w:ascii="SimSun" w:hAnsi="SimSun" w:eastAsia="SimSun" w:cs="SimSun"/>
          <w:sz w:val="19"/>
          <w:szCs w:val="19"/>
          <w:spacing w:val="-6"/>
        </w:rPr>
        <w:t xml:space="preserve"> </w:t>
      </w:r>
      <w:r>
        <w:rPr>
          <w:rFonts w:ascii="SimSun" w:hAnsi="SimSun" w:eastAsia="SimSun" w:cs="SimSun"/>
          <w:sz w:val="19"/>
          <w:szCs w:val="19"/>
          <w:spacing w:val="-12"/>
        </w:rPr>
        <w:t>thyroid</w:t>
      </w:r>
      <w:r>
        <w:rPr>
          <w:rFonts w:ascii="SimSun" w:hAnsi="SimSun" w:eastAsia="SimSun" w:cs="SimSun"/>
          <w:sz w:val="19"/>
          <w:szCs w:val="19"/>
          <w:spacing w:val="-6"/>
        </w:rPr>
        <w:t xml:space="preserve"> </w:t>
      </w:r>
      <w:r>
        <w:rPr>
          <w:rFonts w:ascii="SimSun" w:hAnsi="SimSun" w:eastAsia="SimSun" w:cs="SimSun"/>
          <w:sz w:val="19"/>
          <w:szCs w:val="19"/>
          <w:spacing w:val="-12"/>
        </w:rPr>
        <w:t>carci</w:t>
      </w:r>
      <w:r>
        <w:rPr>
          <w:rFonts w:ascii="SimSun" w:hAnsi="SimSun" w:eastAsia="SimSun" w:cs="SimSun"/>
          <w:sz w:val="19"/>
          <w:szCs w:val="19"/>
          <w:spacing w:val="-13"/>
        </w:rPr>
        <w:t>noma,PTC</w:t>
      </w:r>
      <w:r>
        <w:rPr>
          <w:rFonts w:ascii="SimSun" w:hAnsi="SimSun" w:eastAsia="SimSun" w:cs="SimSun"/>
          <w:sz w:val="19"/>
          <w:szCs w:val="19"/>
          <w:spacing w:val="22"/>
        </w:rPr>
        <w:t xml:space="preserve">  </w:t>
      </w:r>
      <w:r>
        <w:rPr>
          <w:rFonts w:ascii="SimSun" w:hAnsi="SimSun" w:eastAsia="SimSun" w:cs="SimSun"/>
          <w:sz w:val="19"/>
          <w:szCs w:val="19"/>
          <w:spacing w:val="-13"/>
        </w:rPr>
        <w:t>696</w:t>
      </w:r>
      <w:r>
        <w:rPr>
          <w:rFonts w:ascii="SimSun" w:hAnsi="SimSun" w:eastAsia="SimSun" w:cs="SimSun"/>
          <w:sz w:val="19"/>
          <w:szCs w:val="19"/>
          <w:spacing w:val="1"/>
        </w:rPr>
        <w:t xml:space="preserve"> </w:t>
      </w:r>
      <w:r>
        <w:rPr>
          <w:rFonts w:ascii="SimSun" w:hAnsi="SimSun" w:eastAsia="SimSun" w:cs="SimSun"/>
          <w:sz w:val="19"/>
          <w:szCs w:val="19"/>
          <w:spacing w:val="-11"/>
        </w:rPr>
        <w:t>甲状腺髓样癌</w:t>
      </w:r>
      <w:r>
        <w:rPr>
          <w:rFonts w:ascii="SimSun" w:hAnsi="SimSun" w:eastAsia="SimSun" w:cs="SimSun"/>
          <w:sz w:val="19"/>
          <w:szCs w:val="19"/>
          <w:spacing w:val="76"/>
        </w:rPr>
        <w:t xml:space="preserve"> </w:t>
      </w:r>
      <w:r>
        <w:rPr>
          <w:rFonts w:ascii="SimSun" w:hAnsi="SimSun" w:eastAsia="SimSun" w:cs="SimSun"/>
          <w:sz w:val="19"/>
          <w:szCs w:val="19"/>
          <w:spacing w:val="-10"/>
        </w:rPr>
        <w:t>medullary</w:t>
      </w:r>
      <w:r>
        <w:rPr>
          <w:rFonts w:ascii="SimSun" w:hAnsi="SimSun" w:eastAsia="SimSun" w:cs="SimSun"/>
          <w:sz w:val="19"/>
          <w:szCs w:val="19"/>
          <w:spacing w:val="-1"/>
        </w:rPr>
        <w:t xml:space="preserve"> </w:t>
      </w:r>
      <w:r>
        <w:rPr>
          <w:rFonts w:ascii="SimSun" w:hAnsi="SimSun" w:eastAsia="SimSun" w:cs="SimSun"/>
          <w:sz w:val="19"/>
          <w:szCs w:val="19"/>
          <w:spacing w:val="-10"/>
        </w:rPr>
        <w:t>thyroid</w:t>
      </w:r>
      <w:r>
        <w:rPr>
          <w:rFonts w:ascii="SimSun" w:hAnsi="SimSun" w:eastAsia="SimSun" w:cs="SimSun"/>
          <w:sz w:val="19"/>
          <w:szCs w:val="19"/>
          <w:spacing w:val="-2"/>
        </w:rPr>
        <w:t xml:space="preserve"> </w:t>
      </w:r>
      <w:r>
        <w:rPr>
          <w:rFonts w:ascii="SimSun" w:hAnsi="SimSun" w:eastAsia="SimSun" w:cs="SimSun"/>
          <w:sz w:val="19"/>
          <w:szCs w:val="19"/>
          <w:spacing w:val="-10"/>
        </w:rPr>
        <w:t>carc</w:t>
      </w:r>
      <w:r>
        <w:rPr>
          <w:rFonts w:ascii="SimSun" w:hAnsi="SimSun" w:eastAsia="SimSun" w:cs="SimSun"/>
          <w:sz w:val="19"/>
          <w:szCs w:val="19"/>
          <w:spacing w:val="-11"/>
        </w:rPr>
        <w:t>inoma,MTC</w:t>
      </w:r>
      <w:r>
        <w:rPr>
          <w:rFonts w:ascii="SimSun" w:hAnsi="SimSun" w:eastAsia="SimSun" w:cs="SimSun"/>
          <w:sz w:val="19"/>
          <w:szCs w:val="19"/>
          <w:spacing w:val="22"/>
        </w:rPr>
        <w:t xml:space="preserve">  </w:t>
      </w:r>
      <w:r>
        <w:rPr>
          <w:rFonts w:ascii="SimSun" w:hAnsi="SimSun" w:eastAsia="SimSun" w:cs="SimSun"/>
          <w:sz w:val="19"/>
          <w:szCs w:val="19"/>
          <w:spacing w:val="-11"/>
        </w:rPr>
        <w:t>696</w:t>
      </w:r>
      <w:r>
        <w:rPr>
          <w:rFonts w:ascii="SimSun" w:hAnsi="SimSun" w:eastAsia="SimSun" w:cs="SimSun"/>
          <w:sz w:val="19"/>
          <w:szCs w:val="19"/>
        </w:rPr>
        <w:t xml:space="preserve">  </w:t>
      </w:r>
      <w:r>
        <w:rPr>
          <w:rFonts w:ascii="SimSun" w:hAnsi="SimSun" w:eastAsia="SimSun" w:cs="SimSun"/>
          <w:sz w:val="19"/>
          <w:szCs w:val="19"/>
          <w:spacing w:val="-17"/>
        </w:rPr>
        <w:t>甲状腺危象</w:t>
      </w:r>
      <w:r>
        <w:rPr>
          <w:rFonts w:ascii="SimSun" w:hAnsi="SimSun" w:eastAsia="SimSun" w:cs="SimSun"/>
          <w:sz w:val="19"/>
          <w:szCs w:val="19"/>
          <w:spacing w:val="70"/>
        </w:rPr>
        <w:t xml:space="preserve"> </w:t>
      </w:r>
      <w:r>
        <w:rPr>
          <w:rFonts w:ascii="SimSun" w:hAnsi="SimSun" w:eastAsia="SimSun" w:cs="SimSun"/>
          <w:sz w:val="19"/>
          <w:szCs w:val="19"/>
          <w:spacing w:val="-17"/>
        </w:rPr>
        <w:t>thyroid</w:t>
      </w:r>
      <w:r>
        <w:rPr>
          <w:rFonts w:ascii="SimSun" w:hAnsi="SimSun" w:eastAsia="SimSun" w:cs="SimSun"/>
          <w:sz w:val="19"/>
          <w:szCs w:val="19"/>
          <w:spacing w:val="-15"/>
        </w:rPr>
        <w:t xml:space="preserve"> </w:t>
      </w:r>
      <w:r>
        <w:rPr>
          <w:rFonts w:ascii="SimSun" w:hAnsi="SimSun" w:eastAsia="SimSun" w:cs="SimSun"/>
          <w:sz w:val="19"/>
          <w:szCs w:val="19"/>
          <w:spacing w:val="-17"/>
        </w:rPr>
        <w:t>crisis</w:t>
      </w:r>
      <w:r>
        <w:rPr>
          <w:rFonts w:ascii="SimSun" w:hAnsi="SimSun" w:eastAsia="SimSun" w:cs="SimSun"/>
          <w:sz w:val="19"/>
          <w:szCs w:val="19"/>
          <w:spacing w:val="15"/>
        </w:rPr>
        <w:t xml:space="preserve">  </w:t>
      </w:r>
      <w:r>
        <w:rPr>
          <w:rFonts w:ascii="SimSun" w:hAnsi="SimSun" w:eastAsia="SimSun" w:cs="SimSun"/>
          <w:sz w:val="19"/>
          <w:szCs w:val="19"/>
          <w:spacing w:val="-17"/>
        </w:rPr>
        <w:t>683</w:t>
      </w:r>
    </w:p>
    <w:p>
      <w:pPr>
        <w:spacing w:before="58" w:line="214" w:lineRule="auto"/>
        <w:rPr>
          <w:rFonts w:ascii="SimSun" w:hAnsi="SimSun" w:eastAsia="SimSun" w:cs="SimSun"/>
          <w:sz w:val="19"/>
          <w:szCs w:val="19"/>
        </w:rPr>
      </w:pPr>
      <w:r>
        <w:rPr>
          <w:rFonts w:ascii="SimSun" w:hAnsi="SimSun" w:eastAsia="SimSun" w:cs="SimSun"/>
          <w:sz w:val="19"/>
          <w:szCs w:val="19"/>
          <w:spacing w:val="-9"/>
        </w:rPr>
        <w:t>甲状腺微小乳头状癌</w:t>
      </w:r>
      <w:r>
        <w:rPr>
          <w:rFonts w:ascii="SimSun" w:hAnsi="SimSun" w:eastAsia="SimSun" w:cs="SimSun"/>
          <w:sz w:val="19"/>
          <w:szCs w:val="19"/>
          <w:spacing w:val="111"/>
        </w:rPr>
        <w:t xml:space="preserve"> </w:t>
      </w:r>
      <w:r>
        <w:rPr>
          <w:rFonts w:ascii="SimSun" w:hAnsi="SimSun" w:eastAsia="SimSun" w:cs="SimSun"/>
          <w:sz w:val="19"/>
          <w:szCs w:val="19"/>
          <w:spacing w:val="-9"/>
        </w:rPr>
        <w:t>papillary</w:t>
      </w:r>
      <w:r>
        <w:rPr>
          <w:rFonts w:ascii="SimSun" w:hAnsi="SimSun" w:eastAsia="SimSun" w:cs="SimSun"/>
          <w:sz w:val="19"/>
          <w:szCs w:val="19"/>
          <w:spacing w:val="-5"/>
        </w:rPr>
        <w:t xml:space="preserve"> </w:t>
      </w:r>
      <w:r>
        <w:rPr>
          <w:rFonts w:ascii="SimSun" w:hAnsi="SimSun" w:eastAsia="SimSun" w:cs="SimSun"/>
          <w:sz w:val="19"/>
          <w:szCs w:val="19"/>
          <w:spacing w:val="-9"/>
        </w:rPr>
        <w:t>thyroid</w:t>
      </w:r>
      <w:r>
        <w:rPr>
          <w:rFonts w:ascii="SimSun" w:hAnsi="SimSun" w:eastAsia="SimSun" w:cs="SimSun"/>
          <w:sz w:val="19"/>
          <w:szCs w:val="19"/>
          <w:spacing w:val="-13"/>
        </w:rPr>
        <w:t xml:space="preserve"> </w:t>
      </w:r>
      <w:r>
        <w:rPr>
          <w:rFonts w:ascii="SimSun" w:hAnsi="SimSun" w:eastAsia="SimSun" w:cs="SimSun"/>
          <w:sz w:val="19"/>
          <w:szCs w:val="19"/>
          <w:spacing w:val="-9"/>
        </w:rPr>
        <w:t>microcarcinoma,</w:t>
      </w:r>
    </w:p>
    <w:p>
      <w:pPr>
        <w:ind w:left="169"/>
        <w:spacing w:before="91" w:line="183" w:lineRule="auto"/>
        <w:rPr>
          <w:rFonts w:ascii="SimSun" w:hAnsi="SimSun" w:eastAsia="SimSun" w:cs="SimSun"/>
          <w:sz w:val="19"/>
          <w:szCs w:val="19"/>
        </w:rPr>
      </w:pPr>
      <w:r>
        <w:rPr>
          <w:rFonts w:ascii="Times New Roman" w:hAnsi="Times New Roman" w:eastAsia="Times New Roman" w:cs="Times New Roman"/>
          <w:sz w:val="19"/>
          <w:szCs w:val="19"/>
          <w:spacing w:val="-10"/>
        </w:rPr>
        <w:t>PTMC</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0"/>
        </w:rPr>
        <w:t>696</w:t>
      </w:r>
    </w:p>
    <w:p>
      <w:pPr>
        <w:spacing w:before="80" w:line="214" w:lineRule="auto"/>
        <w:rPr>
          <w:rFonts w:ascii="SimSun" w:hAnsi="SimSun" w:eastAsia="SimSun" w:cs="SimSun"/>
          <w:sz w:val="19"/>
          <w:szCs w:val="19"/>
        </w:rPr>
      </w:pPr>
      <w:r>
        <w:rPr>
          <w:rFonts w:ascii="SimSun" w:hAnsi="SimSun" w:eastAsia="SimSun" w:cs="SimSun"/>
          <w:sz w:val="19"/>
          <w:szCs w:val="19"/>
          <w:spacing w:val="-6"/>
        </w:rPr>
        <w:t>甲状腺相关性眼病</w:t>
      </w:r>
      <w:r>
        <w:rPr>
          <w:rFonts w:ascii="SimSun" w:hAnsi="SimSun" w:eastAsia="SimSun" w:cs="SimSun"/>
          <w:sz w:val="19"/>
          <w:szCs w:val="19"/>
          <w:spacing w:val="3"/>
        </w:rPr>
        <w:t xml:space="preserve">  </w:t>
      </w:r>
      <w:r>
        <w:rPr>
          <w:rFonts w:ascii="SimSun" w:hAnsi="SimSun" w:eastAsia="SimSun" w:cs="SimSun"/>
          <w:sz w:val="19"/>
          <w:szCs w:val="19"/>
          <w:spacing w:val="-6"/>
        </w:rPr>
        <w:t>thyroid-associated</w:t>
      </w:r>
      <w:r>
        <w:rPr>
          <w:rFonts w:ascii="SimSun" w:hAnsi="SimSun" w:eastAsia="SimSun" w:cs="SimSun"/>
          <w:sz w:val="19"/>
          <w:szCs w:val="19"/>
          <w:spacing w:val="-7"/>
        </w:rPr>
        <w:t xml:space="preserve"> </w:t>
      </w:r>
      <w:r>
        <w:rPr>
          <w:rFonts w:ascii="SimSun" w:hAnsi="SimSun" w:eastAsia="SimSun" w:cs="SimSun"/>
          <w:sz w:val="19"/>
          <w:szCs w:val="19"/>
          <w:spacing w:val="-6"/>
        </w:rPr>
        <w:t>ophthalmopathy,</w:t>
      </w:r>
    </w:p>
    <w:p>
      <w:pPr>
        <w:ind w:left="169"/>
        <w:spacing w:before="70" w:line="184" w:lineRule="auto"/>
        <w:rPr>
          <w:rFonts w:ascii="SimSun" w:hAnsi="SimSun" w:eastAsia="SimSun" w:cs="SimSun"/>
          <w:sz w:val="19"/>
          <w:szCs w:val="19"/>
        </w:rPr>
      </w:pPr>
      <w:r>
        <w:rPr>
          <w:rFonts w:ascii="Times New Roman" w:hAnsi="Times New Roman" w:eastAsia="Times New Roman" w:cs="Times New Roman"/>
          <w:sz w:val="19"/>
          <w:szCs w:val="19"/>
          <w:spacing w:val="-7"/>
        </w:rPr>
        <w:t>TAO</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7"/>
        </w:rPr>
        <w:t>681</w:t>
      </w:r>
    </w:p>
    <w:p>
      <w:pPr>
        <w:spacing w:before="76" w:line="219" w:lineRule="auto"/>
        <w:rPr>
          <w:rFonts w:ascii="SimSun" w:hAnsi="SimSun" w:eastAsia="SimSun" w:cs="SimSun"/>
          <w:sz w:val="19"/>
          <w:szCs w:val="19"/>
        </w:rPr>
      </w:pPr>
      <w:r>
        <w:rPr>
          <w:rFonts w:ascii="SimSun" w:hAnsi="SimSun" w:eastAsia="SimSun" w:cs="SimSun"/>
          <w:sz w:val="19"/>
          <w:szCs w:val="19"/>
          <w:spacing w:val="-7"/>
        </w:rPr>
        <w:t>甲状腺自主高功能腺</w:t>
      </w:r>
      <w:r>
        <w:rPr>
          <w:rFonts w:ascii="SimSun" w:hAnsi="SimSun" w:eastAsia="SimSun" w:cs="SimSun"/>
          <w:sz w:val="19"/>
          <w:szCs w:val="19"/>
          <w:spacing w:val="-8"/>
        </w:rPr>
        <w:t>瘤</w:t>
      </w:r>
      <w:r>
        <w:rPr>
          <w:rFonts w:ascii="SimSun" w:hAnsi="SimSun" w:eastAsia="SimSun" w:cs="SimSun"/>
          <w:sz w:val="19"/>
          <w:szCs w:val="19"/>
          <w:spacing w:val="66"/>
        </w:rPr>
        <w:t xml:space="preserve"> </w:t>
      </w:r>
      <w:r>
        <w:rPr>
          <w:rFonts w:ascii="SimSun" w:hAnsi="SimSun" w:eastAsia="SimSun" w:cs="SimSun"/>
          <w:sz w:val="19"/>
          <w:szCs w:val="19"/>
          <w:spacing w:val="-7"/>
        </w:rPr>
        <w:t>Plummer</w:t>
      </w:r>
      <w:r>
        <w:rPr>
          <w:rFonts w:ascii="SimSun" w:hAnsi="SimSun" w:eastAsia="SimSun" w:cs="SimSun"/>
          <w:sz w:val="19"/>
          <w:szCs w:val="19"/>
        </w:rPr>
        <w:t xml:space="preserve"> </w:t>
      </w:r>
      <w:r>
        <w:rPr>
          <w:rFonts w:ascii="SimSun" w:hAnsi="SimSun" w:eastAsia="SimSun" w:cs="SimSun"/>
          <w:sz w:val="19"/>
          <w:szCs w:val="19"/>
          <w:spacing w:val="-7"/>
        </w:rPr>
        <w:t>disease</w:t>
      </w:r>
      <w:r>
        <w:rPr>
          <w:rFonts w:ascii="SimSun" w:hAnsi="SimSun" w:eastAsia="SimSun" w:cs="SimSun"/>
          <w:sz w:val="19"/>
          <w:szCs w:val="19"/>
          <w:spacing w:val="15"/>
        </w:rPr>
        <w:t xml:space="preserve">  </w:t>
      </w:r>
      <w:r>
        <w:rPr>
          <w:rFonts w:ascii="SimSun" w:hAnsi="SimSun" w:eastAsia="SimSun" w:cs="SimSun"/>
          <w:sz w:val="19"/>
          <w:szCs w:val="19"/>
          <w:spacing w:val="-8"/>
        </w:rPr>
        <w:t>680</w:t>
      </w:r>
    </w:p>
    <w:p>
      <w:pPr>
        <w:ind w:left="168" w:right="44" w:hanging="169"/>
        <w:spacing w:before="39" w:line="249" w:lineRule="auto"/>
        <w:rPr>
          <w:rFonts w:ascii="SimSun" w:hAnsi="SimSun" w:eastAsia="SimSun" w:cs="SimSun"/>
          <w:sz w:val="19"/>
          <w:szCs w:val="19"/>
        </w:rPr>
      </w:pPr>
      <w:r>
        <w:rPr>
          <w:rFonts w:ascii="SimSun" w:hAnsi="SimSun" w:eastAsia="SimSun" w:cs="SimSun"/>
          <w:sz w:val="19"/>
          <w:szCs w:val="19"/>
          <w:spacing w:val="-7"/>
        </w:rPr>
        <w:t>假性甲状旁腺功能减退症</w:t>
      </w:r>
      <w:r>
        <w:rPr>
          <w:rFonts w:ascii="SimSun" w:hAnsi="SimSun" w:eastAsia="SimSun" w:cs="SimSun"/>
          <w:sz w:val="19"/>
          <w:szCs w:val="19"/>
          <w:spacing w:val="62"/>
        </w:rPr>
        <w:t xml:space="preserve"> </w:t>
      </w:r>
      <w:r>
        <w:rPr>
          <w:rFonts w:ascii="SimSun" w:hAnsi="SimSun" w:eastAsia="SimSun" w:cs="SimSun"/>
          <w:sz w:val="19"/>
          <w:szCs w:val="19"/>
          <w:spacing w:val="-6"/>
        </w:rPr>
        <w:t>pseudohypoparathyroidi</w:t>
      </w:r>
      <w:r>
        <w:rPr>
          <w:rFonts w:ascii="SimSun" w:hAnsi="SimSun" w:eastAsia="SimSun" w:cs="SimSun"/>
          <w:sz w:val="19"/>
          <w:szCs w:val="19"/>
          <w:spacing w:val="-7"/>
        </w:rPr>
        <w:t>sm,PHP</w:t>
      </w:r>
      <w:r>
        <w:rPr>
          <w:rFonts w:ascii="SimSun" w:hAnsi="SimSun" w:eastAsia="SimSun" w:cs="SimSun"/>
          <w:sz w:val="19"/>
          <w:szCs w:val="19"/>
        </w:rPr>
        <w:t xml:space="preserve"> </w:t>
      </w:r>
      <w:r>
        <w:rPr>
          <w:rFonts w:ascii="SimSun" w:hAnsi="SimSun" w:eastAsia="SimSun" w:cs="SimSun"/>
          <w:sz w:val="19"/>
          <w:szCs w:val="19"/>
          <w:spacing w:val="-3"/>
        </w:rPr>
        <w:t>717</w:t>
      </w:r>
    </w:p>
    <w:p>
      <w:pPr>
        <w:ind w:right="927"/>
        <w:spacing w:before="88" w:line="243" w:lineRule="auto"/>
        <w:rPr>
          <w:rFonts w:ascii="SimSun" w:hAnsi="SimSun" w:eastAsia="SimSun" w:cs="SimSun"/>
          <w:sz w:val="19"/>
          <w:szCs w:val="19"/>
        </w:rPr>
      </w:pPr>
      <w:r>
        <w:rPr>
          <w:rFonts w:ascii="SimSun" w:hAnsi="SimSun" w:eastAsia="SimSun" w:cs="SimSun"/>
          <w:sz w:val="19"/>
          <w:szCs w:val="19"/>
          <w:spacing w:val="-13"/>
        </w:rPr>
        <w:t>假幽门腺化生</w:t>
      </w:r>
      <w:r>
        <w:rPr>
          <w:rFonts w:ascii="SimSun" w:hAnsi="SimSun" w:eastAsia="SimSun" w:cs="SimSun"/>
          <w:sz w:val="19"/>
          <w:szCs w:val="19"/>
          <w:spacing w:val="66"/>
        </w:rPr>
        <w:t xml:space="preserve"> </w:t>
      </w:r>
      <w:r>
        <w:rPr>
          <w:rFonts w:ascii="SimSun" w:hAnsi="SimSun" w:eastAsia="SimSun" w:cs="SimSun"/>
          <w:sz w:val="19"/>
          <w:szCs w:val="19"/>
          <w:spacing w:val="-13"/>
        </w:rPr>
        <w:t>pseudopyloric</w:t>
      </w:r>
      <w:r>
        <w:rPr>
          <w:rFonts w:ascii="SimSun" w:hAnsi="SimSun" w:eastAsia="SimSun" w:cs="SimSun"/>
          <w:sz w:val="19"/>
          <w:szCs w:val="19"/>
          <w:spacing w:val="-15"/>
        </w:rPr>
        <w:t xml:space="preserve"> </w:t>
      </w:r>
      <w:r>
        <w:rPr>
          <w:rFonts w:ascii="SimSun" w:hAnsi="SimSun" w:eastAsia="SimSun" w:cs="SimSun"/>
          <w:sz w:val="19"/>
          <w:szCs w:val="19"/>
          <w:spacing w:val="-13"/>
        </w:rPr>
        <w:t>metaplasia</w:t>
      </w:r>
      <w:r>
        <w:rPr>
          <w:rFonts w:ascii="SimSun" w:hAnsi="SimSun" w:eastAsia="SimSun" w:cs="SimSun"/>
          <w:sz w:val="19"/>
          <w:szCs w:val="19"/>
          <w:spacing w:val="18"/>
        </w:rPr>
        <w:t xml:space="preserve">  </w:t>
      </w:r>
      <w:r>
        <w:rPr>
          <w:rFonts w:ascii="SimSun" w:hAnsi="SimSun" w:eastAsia="SimSun" w:cs="SimSun"/>
          <w:sz w:val="19"/>
          <w:szCs w:val="19"/>
          <w:spacing w:val="-13"/>
        </w:rPr>
        <w:t>355</w:t>
      </w:r>
      <w:r>
        <w:rPr>
          <w:rFonts w:ascii="SimSun" w:hAnsi="SimSun" w:eastAsia="SimSun" w:cs="SimSun"/>
          <w:sz w:val="19"/>
          <w:szCs w:val="19"/>
        </w:rPr>
        <w:t xml:space="preserve">  </w:t>
      </w:r>
      <w:r>
        <w:rPr>
          <w:rFonts w:ascii="SimSun" w:hAnsi="SimSun" w:eastAsia="SimSun" w:cs="SimSun"/>
          <w:sz w:val="19"/>
          <w:szCs w:val="19"/>
          <w:spacing w:val="-11"/>
        </w:rPr>
        <w:t>尖端扭转型室速</w:t>
      </w:r>
      <w:r>
        <w:rPr>
          <w:rFonts w:ascii="SimSun" w:hAnsi="SimSun" w:eastAsia="SimSun" w:cs="SimSun"/>
          <w:sz w:val="19"/>
          <w:szCs w:val="19"/>
          <w:spacing w:val="80"/>
        </w:rPr>
        <w:t xml:space="preserve"> </w:t>
      </w:r>
      <w:r>
        <w:rPr>
          <w:rFonts w:ascii="SimSun" w:hAnsi="SimSun" w:eastAsia="SimSun" w:cs="SimSun"/>
          <w:sz w:val="19"/>
          <w:szCs w:val="19"/>
          <w:spacing w:val="-11"/>
        </w:rPr>
        <w:t>torsade</w:t>
      </w:r>
      <w:r>
        <w:rPr>
          <w:rFonts w:ascii="SimSun" w:hAnsi="SimSun" w:eastAsia="SimSun" w:cs="SimSun"/>
          <w:sz w:val="19"/>
          <w:szCs w:val="19"/>
          <w:spacing w:val="-3"/>
        </w:rPr>
        <w:t xml:space="preserve"> </w:t>
      </w:r>
      <w:r>
        <w:rPr>
          <w:rFonts w:ascii="SimSun" w:hAnsi="SimSun" w:eastAsia="SimSun" w:cs="SimSun"/>
          <w:sz w:val="19"/>
          <w:szCs w:val="19"/>
          <w:spacing w:val="-11"/>
        </w:rPr>
        <w:t>de</w:t>
      </w:r>
      <w:r>
        <w:rPr>
          <w:rFonts w:ascii="SimSun" w:hAnsi="SimSun" w:eastAsia="SimSun" w:cs="SimSun"/>
          <w:sz w:val="19"/>
          <w:szCs w:val="19"/>
          <w:spacing w:val="-9"/>
        </w:rPr>
        <w:t xml:space="preserve"> </w:t>
      </w:r>
      <w:r>
        <w:rPr>
          <w:rFonts w:ascii="SimSun" w:hAnsi="SimSun" w:eastAsia="SimSun" w:cs="SimSun"/>
          <w:sz w:val="19"/>
          <w:szCs w:val="19"/>
          <w:spacing w:val="-11"/>
        </w:rPr>
        <w:t>pointes,TDP</w:t>
      </w:r>
      <w:r>
        <w:rPr>
          <w:rFonts w:ascii="SimSun" w:hAnsi="SimSun" w:eastAsia="SimSun" w:cs="SimSun"/>
          <w:sz w:val="19"/>
          <w:szCs w:val="19"/>
          <w:spacing w:val="22"/>
        </w:rPr>
        <w:t xml:space="preserve">  </w:t>
      </w:r>
      <w:r>
        <w:rPr>
          <w:rFonts w:ascii="SimSun" w:hAnsi="SimSun" w:eastAsia="SimSun" w:cs="SimSun"/>
          <w:sz w:val="19"/>
          <w:szCs w:val="19"/>
          <w:spacing w:val="-11"/>
        </w:rPr>
        <w:t>199</w:t>
      </w:r>
    </w:p>
    <w:p>
      <w:pPr>
        <w:spacing w:before="58" w:line="214" w:lineRule="auto"/>
        <w:rPr>
          <w:rFonts w:ascii="SimSun" w:hAnsi="SimSun" w:eastAsia="SimSun" w:cs="SimSun"/>
          <w:sz w:val="19"/>
          <w:szCs w:val="19"/>
        </w:rPr>
      </w:pPr>
      <w:r>
        <w:rPr>
          <w:rFonts w:ascii="SimSun" w:hAnsi="SimSun" w:eastAsia="SimSun" w:cs="SimSun"/>
          <w:sz w:val="19"/>
          <w:szCs w:val="19"/>
          <w:spacing w:val="-5"/>
        </w:rPr>
        <w:t>间变性大细胞淋巴瘤</w:t>
      </w:r>
      <w:r>
        <w:rPr>
          <w:rFonts w:ascii="SimSun" w:hAnsi="SimSun" w:eastAsia="SimSun" w:cs="SimSun"/>
          <w:sz w:val="19"/>
          <w:szCs w:val="19"/>
          <w:spacing w:val="16"/>
        </w:rPr>
        <w:t xml:space="preserve">  </w:t>
      </w:r>
      <w:r>
        <w:rPr>
          <w:rFonts w:ascii="SimSun" w:hAnsi="SimSun" w:eastAsia="SimSun" w:cs="SimSun"/>
          <w:sz w:val="19"/>
          <w:szCs w:val="19"/>
          <w:spacing w:val="-5"/>
        </w:rPr>
        <w:t>anaplastic</w:t>
      </w:r>
      <w:r>
        <w:rPr>
          <w:rFonts w:ascii="SimSun" w:hAnsi="SimSun" w:eastAsia="SimSun" w:cs="SimSun"/>
          <w:sz w:val="19"/>
          <w:szCs w:val="19"/>
          <w:spacing w:val="5"/>
        </w:rPr>
        <w:t xml:space="preserve"> </w:t>
      </w:r>
      <w:r>
        <w:rPr>
          <w:rFonts w:ascii="SimSun" w:hAnsi="SimSun" w:eastAsia="SimSun" w:cs="SimSun"/>
          <w:sz w:val="19"/>
          <w:szCs w:val="19"/>
          <w:spacing w:val="-5"/>
        </w:rPr>
        <w:t>large</w:t>
      </w:r>
      <w:r>
        <w:rPr>
          <w:rFonts w:ascii="SimSun" w:hAnsi="SimSun" w:eastAsia="SimSun" w:cs="SimSun"/>
          <w:sz w:val="19"/>
          <w:szCs w:val="19"/>
          <w:spacing w:val="-2"/>
        </w:rPr>
        <w:t xml:space="preserve"> </w:t>
      </w:r>
      <w:r>
        <w:rPr>
          <w:rFonts w:ascii="SimSun" w:hAnsi="SimSun" w:eastAsia="SimSun" w:cs="SimSun"/>
          <w:sz w:val="19"/>
          <w:szCs w:val="19"/>
          <w:spacing w:val="-5"/>
        </w:rPr>
        <w:t>cell</w:t>
      </w:r>
      <w:r>
        <w:rPr>
          <w:rFonts w:ascii="SimSun" w:hAnsi="SimSun" w:eastAsia="SimSun" w:cs="SimSun"/>
          <w:sz w:val="19"/>
          <w:szCs w:val="19"/>
          <w:spacing w:val="5"/>
        </w:rPr>
        <w:t xml:space="preserve"> </w:t>
      </w:r>
      <w:r>
        <w:rPr>
          <w:rFonts w:ascii="SimSun" w:hAnsi="SimSun" w:eastAsia="SimSun" w:cs="SimSun"/>
          <w:sz w:val="19"/>
          <w:szCs w:val="19"/>
          <w:spacing w:val="-5"/>
        </w:rPr>
        <w:t>lymphoma,</w:t>
      </w:r>
    </w:p>
    <w:p>
      <w:pPr>
        <w:ind w:left="169"/>
        <w:spacing w:before="112" w:line="183" w:lineRule="auto"/>
        <w:rPr>
          <w:rFonts w:ascii="SimSun" w:hAnsi="SimSun" w:eastAsia="SimSun" w:cs="SimSun"/>
          <w:sz w:val="19"/>
          <w:szCs w:val="19"/>
        </w:rPr>
      </w:pPr>
      <w:r>
        <w:rPr>
          <w:rFonts w:ascii="Times New Roman" w:hAnsi="Times New Roman" w:eastAsia="Times New Roman" w:cs="Times New Roman"/>
          <w:sz w:val="19"/>
          <w:szCs w:val="19"/>
          <w:spacing w:val="-10"/>
        </w:rPr>
        <w:t>ALCL</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10"/>
        </w:rPr>
        <w:t>588</w:t>
      </w:r>
    </w:p>
    <w:p>
      <w:pPr>
        <w:spacing w:before="63" w:line="216" w:lineRule="auto"/>
        <w:rPr>
          <w:rFonts w:ascii="SimSun" w:hAnsi="SimSun" w:eastAsia="SimSun" w:cs="SimSun"/>
          <w:sz w:val="19"/>
          <w:szCs w:val="19"/>
        </w:rPr>
      </w:pPr>
      <w:r>
        <w:rPr>
          <w:rFonts w:ascii="SimSun" w:hAnsi="SimSun" w:eastAsia="SimSun" w:cs="SimSun"/>
          <w:sz w:val="19"/>
          <w:szCs w:val="19"/>
          <w:spacing w:val="-16"/>
        </w:rPr>
        <w:t>间接胆红</w:t>
      </w:r>
      <w:r>
        <w:rPr>
          <w:rFonts w:ascii="SimSun" w:hAnsi="SimSun" w:eastAsia="SimSun" w:cs="SimSun"/>
          <w:sz w:val="19"/>
          <w:szCs w:val="19"/>
          <w:spacing w:val="-17"/>
        </w:rPr>
        <w:t>素</w:t>
      </w:r>
      <w:r>
        <w:rPr>
          <w:rFonts w:ascii="SimSun" w:hAnsi="SimSun" w:eastAsia="SimSun" w:cs="SimSun"/>
          <w:sz w:val="19"/>
          <w:szCs w:val="19"/>
          <w:spacing w:val="77"/>
        </w:rPr>
        <w:t xml:space="preserve"> </w:t>
      </w:r>
      <w:r>
        <w:rPr>
          <w:rFonts w:ascii="SimSun" w:hAnsi="SimSun" w:eastAsia="SimSun" w:cs="SimSun"/>
          <w:sz w:val="19"/>
          <w:szCs w:val="19"/>
          <w:spacing w:val="-16"/>
        </w:rPr>
        <w:t>indirect</w:t>
      </w:r>
      <w:r>
        <w:rPr>
          <w:rFonts w:ascii="SimSun" w:hAnsi="SimSun" w:eastAsia="SimSun" w:cs="SimSun"/>
          <w:sz w:val="19"/>
          <w:szCs w:val="19"/>
          <w:spacing w:val="-17"/>
        </w:rPr>
        <w:t xml:space="preserve"> </w:t>
      </w:r>
      <w:r>
        <w:rPr>
          <w:rFonts w:ascii="SimSun" w:hAnsi="SimSun" w:eastAsia="SimSun" w:cs="SimSun"/>
          <w:sz w:val="19"/>
          <w:szCs w:val="19"/>
          <w:spacing w:val="-16"/>
        </w:rPr>
        <w:t>bilirubin</w:t>
      </w:r>
      <w:r>
        <w:rPr>
          <w:rFonts w:ascii="SimSun" w:hAnsi="SimSun" w:eastAsia="SimSun" w:cs="SimSun"/>
          <w:sz w:val="19"/>
          <w:szCs w:val="19"/>
          <w:spacing w:val="-17"/>
        </w:rPr>
        <w:t>,</w:t>
      </w:r>
      <w:r>
        <w:rPr>
          <w:rFonts w:ascii="SimSun" w:hAnsi="SimSun" w:eastAsia="SimSun" w:cs="SimSun"/>
          <w:sz w:val="19"/>
          <w:szCs w:val="19"/>
          <w:spacing w:val="-16"/>
        </w:rPr>
        <w:t>IB</w:t>
      </w:r>
      <w:r>
        <w:rPr>
          <w:rFonts w:ascii="SimSun" w:hAnsi="SimSun" w:eastAsia="SimSun" w:cs="SimSun"/>
          <w:sz w:val="19"/>
          <w:szCs w:val="19"/>
          <w:spacing w:val="17"/>
        </w:rPr>
        <w:t xml:space="preserve">  </w:t>
      </w:r>
      <w:r>
        <w:rPr>
          <w:rFonts w:ascii="SimSun" w:hAnsi="SimSun" w:eastAsia="SimSun" w:cs="SimSun"/>
          <w:sz w:val="19"/>
          <w:szCs w:val="19"/>
          <w:spacing w:val="-17"/>
        </w:rPr>
        <w:t>345</w:t>
      </w:r>
    </w:p>
    <w:p>
      <w:pPr>
        <w:spacing w:before="61" w:line="219" w:lineRule="auto"/>
        <w:rPr>
          <w:rFonts w:ascii="SimSun" w:hAnsi="SimSun" w:eastAsia="SimSun" w:cs="SimSun"/>
          <w:sz w:val="19"/>
          <w:szCs w:val="19"/>
        </w:rPr>
      </w:pPr>
      <w:r>
        <w:rPr>
          <w:rFonts w:ascii="SimSun" w:hAnsi="SimSun" w:eastAsia="SimSun" w:cs="SimSun"/>
          <w:sz w:val="19"/>
          <w:szCs w:val="19"/>
          <w:spacing w:val="-18"/>
        </w:rPr>
        <w:t>间歇性跛行</w:t>
      </w:r>
      <w:r>
        <w:rPr>
          <w:rFonts w:ascii="SimSun" w:hAnsi="SimSun" w:eastAsia="SimSun" w:cs="SimSun"/>
          <w:sz w:val="19"/>
          <w:szCs w:val="19"/>
          <w:spacing w:val="77"/>
        </w:rPr>
        <w:t xml:space="preserve"> </w:t>
      </w:r>
      <w:r>
        <w:rPr>
          <w:rFonts w:ascii="SimSun" w:hAnsi="SimSun" w:eastAsia="SimSun" w:cs="SimSun"/>
          <w:sz w:val="19"/>
          <w:szCs w:val="19"/>
          <w:spacing w:val="-18"/>
        </w:rPr>
        <w:t>intermittent</w:t>
      </w:r>
      <w:r>
        <w:rPr>
          <w:rFonts w:ascii="SimSun" w:hAnsi="SimSun" w:eastAsia="SimSun" w:cs="SimSun"/>
          <w:sz w:val="19"/>
          <w:szCs w:val="19"/>
          <w:spacing w:val="-13"/>
        </w:rPr>
        <w:t xml:space="preserve"> </w:t>
      </w:r>
      <w:r>
        <w:rPr>
          <w:rFonts w:ascii="SimSun" w:hAnsi="SimSun" w:eastAsia="SimSun" w:cs="SimSun"/>
          <w:sz w:val="19"/>
          <w:szCs w:val="19"/>
          <w:spacing w:val="-18"/>
        </w:rPr>
        <w:t>claudication</w:t>
      </w:r>
      <w:r>
        <w:rPr>
          <w:rFonts w:ascii="SimSun" w:hAnsi="SimSun" w:eastAsia="SimSun" w:cs="SimSun"/>
          <w:sz w:val="19"/>
          <w:szCs w:val="19"/>
          <w:spacing w:val="22"/>
        </w:rPr>
        <w:t xml:space="preserve">  </w:t>
      </w:r>
      <w:r>
        <w:rPr>
          <w:rFonts w:ascii="SimSun" w:hAnsi="SimSun" w:eastAsia="SimSun" w:cs="SimSun"/>
          <w:sz w:val="19"/>
          <w:szCs w:val="19"/>
          <w:spacing w:val="-18"/>
        </w:rPr>
        <w:t>3</w:t>
      </w:r>
      <w:r>
        <w:rPr>
          <w:rFonts w:ascii="SimSun" w:hAnsi="SimSun" w:eastAsia="SimSun" w:cs="SimSun"/>
          <w:sz w:val="19"/>
          <w:szCs w:val="19"/>
          <w:spacing w:val="-19"/>
        </w:rPr>
        <w:t>26</w:t>
      </w:r>
    </w:p>
    <w:p>
      <w:pPr>
        <w:spacing w:before="48" w:line="214" w:lineRule="auto"/>
        <w:rPr>
          <w:rFonts w:ascii="SimSun" w:hAnsi="SimSun" w:eastAsia="SimSun" w:cs="SimSun"/>
          <w:sz w:val="19"/>
          <w:szCs w:val="19"/>
        </w:rPr>
      </w:pPr>
      <w:r>
        <w:rPr>
          <w:rFonts w:ascii="SimSun" w:hAnsi="SimSun" w:eastAsia="SimSun" w:cs="SimSun"/>
          <w:sz w:val="19"/>
          <w:szCs w:val="19"/>
          <w:spacing w:val="-19"/>
        </w:rPr>
        <w:t>间质性肺疾病</w:t>
      </w:r>
      <w:r>
        <w:rPr>
          <w:rFonts w:ascii="SimSun" w:hAnsi="SimSun" w:eastAsia="SimSun" w:cs="SimSun"/>
          <w:sz w:val="19"/>
          <w:szCs w:val="19"/>
          <w:spacing w:val="77"/>
        </w:rPr>
        <w:t xml:space="preserve"> </w:t>
      </w:r>
      <w:r>
        <w:rPr>
          <w:rFonts w:ascii="SimSun" w:hAnsi="SimSun" w:eastAsia="SimSun" w:cs="SimSun"/>
          <w:sz w:val="19"/>
          <w:szCs w:val="19"/>
          <w:spacing w:val="-18"/>
        </w:rPr>
        <w:t>interstitial</w:t>
      </w:r>
      <w:r>
        <w:rPr>
          <w:rFonts w:ascii="SimSun" w:hAnsi="SimSun" w:eastAsia="SimSun" w:cs="SimSun"/>
          <w:sz w:val="19"/>
          <w:szCs w:val="19"/>
          <w:spacing w:val="-7"/>
        </w:rPr>
        <w:t xml:space="preserve"> </w:t>
      </w:r>
      <w:r>
        <w:rPr>
          <w:rFonts w:ascii="SimSun" w:hAnsi="SimSun" w:eastAsia="SimSun" w:cs="SimSun"/>
          <w:sz w:val="19"/>
          <w:szCs w:val="19"/>
          <w:spacing w:val="-18"/>
        </w:rPr>
        <w:t>lung</w:t>
      </w:r>
      <w:r>
        <w:rPr>
          <w:rFonts w:ascii="SimSun" w:hAnsi="SimSun" w:eastAsia="SimSun" w:cs="SimSun"/>
          <w:sz w:val="19"/>
          <w:szCs w:val="19"/>
          <w:spacing w:val="-13"/>
        </w:rPr>
        <w:t xml:space="preserve"> </w:t>
      </w:r>
      <w:r>
        <w:rPr>
          <w:rFonts w:ascii="SimSun" w:hAnsi="SimSun" w:eastAsia="SimSun" w:cs="SimSun"/>
          <w:sz w:val="19"/>
          <w:szCs w:val="19"/>
          <w:spacing w:val="-18"/>
        </w:rPr>
        <w:t>disea</w:t>
      </w:r>
      <w:r>
        <w:rPr>
          <w:rFonts w:ascii="SimSun" w:hAnsi="SimSun" w:eastAsia="SimSun" w:cs="SimSun"/>
          <w:sz w:val="19"/>
          <w:szCs w:val="19"/>
          <w:spacing w:val="-19"/>
        </w:rPr>
        <w:t>ses,ILDs</w:t>
      </w:r>
      <w:r>
        <w:rPr>
          <w:rFonts w:ascii="SimSun" w:hAnsi="SimSun" w:eastAsia="SimSun" w:cs="SimSun"/>
          <w:sz w:val="19"/>
          <w:szCs w:val="19"/>
          <w:spacing w:val="19"/>
        </w:rPr>
        <w:t xml:space="preserve">  </w:t>
      </w:r>
      <w:r>
        <w:rPr>
          <w:rFonts w:ascii="SimSun" w:hAnsi="SimSun" w:eastAsia="SimSun" w:cs="SimSun"/>
          <w:sz w:val="19"/>
          <w:szCs w:val="19"/>
          <w:spacing w:val="-19"/>
        </w:rPr>
        <w:t>87</w:t>
      </w:r>
    </w:p>
    <w:p>
      <w:pPr>
        <w:spacing w:before="61" w:line="280" w:lineRule="exact"/>
        <w:rPr>
          <w:rFonts w:ascii="SimSun" w:hAnsi="SimSun" w:eastAsia="SimSun" w:cs="SimSun"/>
          <w:sz w:val="19"/>
          <w:szCs w:val="19"/>
        </w:rPr>
      </w:pPr>
      <w:r>
        <w:rPr>
          <w:rFonts w:ascii="SimSun" w:hAnsi="SimSun" w:eastAsia="SimSun" w:cs="SimSun"/>
          <w:sz w:val="19"/>
          <w:szCs w:val="19"/>
          <w:spacing w:val="-15"/>
          <w:position w:val="6"/>
        </w:rPr>
        <w:t>浆细胞病</w:t>
      </w:r>
      <w:r>
        <w:rPr>
          <w:rFonts w:ascii="SimSun" w:hAnsi="SimSun" w:eastAsia="SimSun" w:cs="SimSun"/>
          <w:sz w:val="19"/>
          <w:szCs w:val="19"/>
          <w:spacing w:val="72"/>
          <w:position w:val="6"/>
        </w:rPr>
        <w:t xml:space="preserve"> </w:t>
      </w:r>
      <w:r>
        <w:rPr>
          <w:rFonts w:ascii="SimSun" w:hAnsi="SimSun" w:eastAsia="SimSun" w:cs="SimSun"/>
          <w:sz w:val="19"/>
          <w:szCs w:val="19"/>
          <w:spacing w:val="-15"/>
          <w:position w:val="6"/>
        </w:rPr>
        <w:t>plasma</w:t>
      </w:r>
      <w:r>
        <w:rPr>
          <w:rFonts w:ascii="SimSun" w:hAnsi="SimSun" w:eastAsia="SimSun" w:cs="SimSun"/>
          <w:sz w:val="19"/>
          <w:szCs w:val="19"/>
          <w:spacing w:val="-9"/>
          <w:position w:val="6"/>
        </w:rPr>
        <w:t xml:space="preserve"> </w:t>
      </w:r>
      <w:r>
        <w:rPr>
          <w:rFonts w:ascii="SimSun" w:hAnsi="SimSun" w:eastAsia="SimSun" w:cs="SimSun"/>
          <w:sz w:val="19"/>
          <w:szCs w:val="19"/>
          <w:spacing w:val="-15"/>
          <w:position w:val="6"/>
        </w:rPr>
        <w:t>cell</w:t>
      </w:r>
      <w:r>
        <w:rPr>
          <w:rFonts w:ascii="SimSun" w:hAnsi="SimSun" w:eastAsia="SimSun" w:cs="SimSun"/>
          <w:sz w:val="19"/>
          <w:szCs w:val="19"/>
          <w:spacing w:val="-9"/>
          <w:position w:val="6"/>
        </w:rPr>
        <w:t xml:space="preserve"> </w:t>
      </w:r>
      <w:r>
        <w:rPr>
          <w:rFonts w:ascii="SimSun" w:hAnsi="SimSun" w:eastAsia="SimSun" w:cs="SimSun"/>
          <w:sz w:val="19"/>
          <w:szCs w:val="19"/>
          <w:spacing w:val="-15"/>
          <w:position w:val="6"/>
        </w:rPr>
        <w:t>dyscrasia</w:t>
      </w:r>
      <w:r>
        <w:rPr>
          <w:rFonts w:ascii="SimSun" w:hAnsi="SimSun" w:eastAsia="SimSun" w:cs="SimSun"/>
          <w:sz w:val="19"/>
          <w:szCs w:val="19"/>
          <w:spacing w:val="13"/>
          <w:position w:val="6"/>
        </w:rPr>
        <w:t xml:space="preserve">  </w:t>
      </w:r>
      <w:r>
        <w:rPr>
          <w:rFonts w:ascii="SimSun" w:hAnsi="SimSun" w:eastAsia="SimSun" w:cs="SimSun"/>
          <w:sz w:val="19"/>
          <w:szCs w:val="19"/>
          <w:spacing w:val="-15"/>
          <w:position w:val="6"/>
        </w:rPr>
        <w:t>592</w:t>
      </w:r>
    </w:p>
    <w:p>
      <w:pPr>
        <w:spacing w:line="214" w:lineRule="auto"/>
        <w:rPr>
          <w:rFonts w:ascii="SimSun" w:hAnsi="SimSun" w:eastAsia="SimSun" w:cs="SimSun"/>
          <w:sz w:val="19"/>
          <w:szCs w:val="19"/>
        </w:rPr>
      </w:pPr>
      <w:r>
        <w:rPr>
          <w:rFonts w:ascii="SimSun" w:hAnsi="SimSun" w:eastAsia="SimSun" w:cs="SimSun"/>
          <w:sz w:val="19"/>
          <w:szCs w:val="19"/>
          <w:spacing w:val="-10"/>
        </w:rPr>
        <w:t>胶囊内镜</w:t>
      </w:r>
      <w:r>
        <w:rPr>
          <w:rFonts w:ascii="SimSun" w:hAnsi="SimSun" w:eastAsia="SimSun" w:cs="SimSun"/>
          <w:sz w:val="19"/>
          <w:szCs w:val="19"/>
          <w:spacing w:val="61"/>
        </w:rPr>
        <w:t xml:space="preserve"> </w:t>
      </w:r>
      <w:r>
        <w:rPr>
          <w:rFonts w:ascii="SimSun" w:hAnsi="SimSun" w:eastAsia="SimSun" w:cs="SimSun"/>
          <w:sz w:val="19"/>
          <w:szCs w:val="19"/>
          <w:spacing w:val="-10"/>
        </w:rPr>
        <w:t>capsule</w:t>
      </w:r>
      <w:r>
        <w:rPr>
          <w:rFonts w:ascii="SimSun" w:hAnsi="SimSun" w:eastAsia="SimSun" w:cs="SimSun"/>
          <w:sz w:val="19"/>
          <w:szCs w:val="19"/>
          <w:spacing w:val="-2"/>
        </w:rPr>
        <w:t xml:space="preserve"> </w:t>
      </w:r>
      <w:r>
        <w:rPr>
          <w:rFonts w:ascii="SimSun" w:hAnsi="SimSun" w:eastAsia="SimSun" w:cs="SimSun"/>
          <w:sz w:val="19"/>
          <w:szCs w:val="19"/>
          <w:spacing w:val="-10"/>
        </w:rPr>
        <w:t>endoscopy</w:t>
      </w:r>
      <w:r>
        <w:rPr>
          <w:rFonts w:ascii="SimSun" w:hAnsi="SimSun" w:eastAsia="SimSun" w:cs="SimSun"/>
          <w:sz w:val="19"/>
          <w:szCs w:val="19"/>
          <w:spacing w:val="17"/>
        </w:rPr>
        <w:t xml:space="preserve">  </w:t>
      </w:r>
      <w:r>
        <w:rPr>
          <w:rFonts w:ascii="SimSun" w:hAnsi="SimSun" w:eastAsia="SimSun" w:cs="SimSun"/>
          <w:sz w:val="19"/>
          <w:szCs w:val="19"/>
          <w:spacing w:val="-10"/>
        </w:rPr>
        <w:t>3</w:t>
      </w:r>
      <w:r>
        <w:rPr>
          <w:rFonts w:ascii="SimSun" w:hAnsi="SimSun" w:eastAsia="SimSun" w:cs="SimSun"/>
          <w:sz w:val="19"/>
          <w:szCs w:val="19"/>
          <w:spacing w:val="-11"/>
        </w:rPr>
        <w:t>44</w:t>
      </w:r>
    </w:p>
    <w:p>
      <w:pPr>
        <w:spacing w:before="60" w:line="215" w:lineRule="auto"/>
        <w:rPr>
          <w:rFonts w:ascii="SimSun" w:hAnsi="SimSun" w:eastAsia="SimSun" w:cs="SimSun"/>
          <w:sz w:val="19"/>
          <w:szCs w:val="19"/>
        </w:rPr>
      </w:pPr>
      <w:r>
        <w:rPr>
          <w:rFonts w:ascii="SimSun" w:hAnsi="SimSun" w:eastAsia="SimSun" w:cs="SimSun"/>
          <w:sz w:val="19"/>
          <w:szCs w:val="19"/>
          <w:spacing w:val="-5"/>
        </w:rPr>
        <w:t>节律</w:t>
      </w:r>
      <w:r>
        <w:rPr>
          <w:rFonts w:ascii="SimSun" w:hAnsi="SimSun" w:eastAsia="SimSun" w:cs="SimSun"/>
          <w:sz w:val="19"/>
          <w:szCs w:val="19"/>
          <w:spacing w:val="65"/>
        </w:rPr>
        <w:t xml:space="preserve"> </w:t>
      </w:r>
      <w:r>
        <w:rPr>
          <w:rFonts w:ascii="SimSun" w:hAnsi="SimSun" w:eastAsia="SimSun" w:cs="SimSun"/>
          <w:sz w:val="19"/>
          <w:szCs w:val="19"/>
          <w:spacing w:val="-5"/>
        </w:rPr>
        <w:t>rhythm</w:t>
      </w:r>
      <w:r>
        <w:rPr>
          <w:rFonts w:ascii="SimSun" w:hAnsi="SimSun" w:eastAsia="SimSun" w:cs="SimSun"/>
          <w:sz w:val="19"/>
          <w:szCs w:val="19"/>
          <w:spacing w:val="14"/>
        </w:rPr>
        <w:t xml:space="preserve">  </w:t>
      </w:r>
      <w:r>
        <w:rPr>
          <w:rFonts w:ascii="SimSun" w:hAnsi="SimSun" w:eastAsia="SimSun" w:cs="SimSun"/>
          <w:sz w:val="19"/>
          <w:szCs w:val="19"/>
          <w:spacing w:val="-5"/>
        </w:rPr>
        <w:t>177</w:t>
      </w:r>
    </w:p>
    <w:p>
      <w:pPr>
        <w:spacing w:before="61" w:line="216" w:lineRule="auto"/>
        <w:rPr>
          <w:rFonts w:ascii="SimSun" w:hAnsi="SimSun" w:eastAsia="SimSun" w:cs="SimSun"/>
          <w:sz w:val="19"/>
          <w:szCs w:val="19"/>
        </w:rPr>
      </w:pPr>
      <w:r>
        <w:rPr>
          <w:rFonts w:ascii="SimSun" w:hAnsi="SimSun" w:eastAsia="SimSun" w:cs="SimSun"/>
          <w:sz w:val="19"/>
          <w:szCs w:val="19"/>
          <w:spacing w:val="-14"/>
        </w:rPr>
        <w:t>结缔组织病</w:t>
      </w:r>
      <w:r>
        <w:rPr>
          <w:rFonts w:ascii="SimSun" w:hAnsi="SimSun" w:eastAsia="SimSun" w:cs="SimSun"/>
          <w:sz w:val="19"/>
          <w:szCs w:val="19"/>
          <w:spacing w:val="77"/>
        </w:rPr>
        <w:t xml:space="preserve"> </w:t>
      </w:r>
      <w:r>
        <w:rPr>
          <w:rFonts w:ascii="SimSun" w:hAnsi="SimSun" w:eastAsia="SimSun" w:cs="SimSun"/>
          <w:sz w:val="19"/>
          <w:szCs w:val="19"/>
          <w:spacing w:val="-13"/>
        </w:rPr>
        <w:t>connective</w:t>
      </w:r>
      <w:r>
        <w:rPr>
          <w:rFonts w:ascii="SimSun" w:hAnsi="SimSun" w:eastAsia="SimSun" w:cs="SimSun"/>
          <w:sz w:val="19"/>
          <w:szCs w:val="19"/>
          <w:spacing w:val="-6"/>
        </w:rPr>
        <w:t xml:space="preserve"> </w:t>
      </w:r>
      <w:r>
        <w:rPr>
          <w:rFonts w:ascii="SimSun" w:hAnsi="SimSun" w:eastAsia="SimSun" w:cs="SimSun"/>
          <w:sz w:val="19"/>
          <w:szCs w:val="19"/>
          <w:spacing w:val="-13"/>
        </w:rPr>
        <w:t>tissues</w:t>
      </w:r>
      <w:r>
        <w:rPr>
          <w:rFonts w:ascii="SimSun" w:hAnsi="SimSun" w:eastAsia="SimSun" w:cs="SimSun"/>
          <w:sz w:val="19"/>
          <w:szCs w:val="19"/>
          <w:spacing w:val="-6"/>
        </w:rPr>
        <w:t xml:space="preserve"> </w:t>
      </w:r>
      <w:r>
        <w:rPr>
          <w:rFonts w:ascii="SimSun" w:hAnsi="SimSun" w:eastAsia="SimSun" w:cs="SimSun"/>
          <w:sz w:val="19"/>
          <w:szCs w:val="19"/>
          <w:spacing w:val="-13"/>
        </w:rPr>
        <w:t>diseas</w:t>
      </w:r>
      <w:r>
        <w:rPr>
          <w:rFonts w:ascii="SimSun" w:hAnsi="SimSun" w:eastAsia="SimSun" w:cs="SimSun"/>
          <w:sz w:val="19"/>
          <w:szCs w:val="19"/>
          <w:spacing w:val="-14"/>
        </w:rPr>
        <w:t>e,CTD</w:t>
      </w:r>
      <w:r>
        <w:rPr>
          <w:rFonts w:ascii="SimSun" w:hAnsi="SimSun" w:eastAsia="SimSun" w:cs="SimSun"/>
          <w:sz w:val="19"/>
          <w:szCs w:val="19"/>
          <w:spacing w:val="22"/>
        </w:rPr>
        <w:t xml:space="preserve">  </w:t>
      </w:r>
      <w:r>
        <w:rPr>
          <w:rFonts w:ascii="SimSun" w:hAnsi="SimSun" w:eastAsia="SimSun" w:cs="SimSun"/>
          <w:sz w:val="19"/>
          <w:szCs w:val="19"/>
          <w:spacing w:val="-14"/>
        </w:rPr>
        <w:t>801</w:t>
      </w:r>
    </w:p>
    <w:p>
      <w:pPr>
        <w:spacing w:before="55" w:line="214" w:lineRule="auto"/>
        <w:rPr>
          <w:rFonts w:ascii="SimSun" w:hAnsi="SimSun" w:eastAsia="SimSun" w:cs="SimSun"/>
          <w:sz w:val="19"/>
          <w:szCs w:val="19"/>
        </w:rPr>
      </w:pPr>
      <w:r>
        <w:rPr>
          <w:rFonts w:ascii="SimSun" w:hAnsi="SimSun" w:eastAsia="SimSun" w:cs="SimSun"/>
          <w:sz w:val="19"/>
          <w:szCs w:val="19"/>
          <w:spacing w:val="-17"/>
        </w:rPr>
        <w:t>结核性腹膜炎</w:t>
      </w:r>
      <w:r>
        <w:rPr>
          <w:rFonts w:ascii="SimSun" w:hAnsi="SimSun" w:eastAsia="SimSun" w:cs="SimSun"/>
          <w:sz w:val="19"/>
          <w:szCs w:val="19"/>
          <w:spacing w:val="66"/>
        </w:rPr>
        <w:t xml:space="preserve"> </w:t>
      </w:r>
      <w:r>
        <w:rPr>
          <w:rFonts w:ascii="SimSun" w:hAnsi="SimSun" w:eastAsia="SimSun" w:cs="SimSun"/>
          <w:sz w:val="19"/>
          <w:szCs w:val="19"/>
          <w:spacing w:val="-16"/>
        </w:rPr>
        <w:t>tuberculous</w:t>
      </w:r>
      <w:r>
        <w:rPr>
          <w:rFonts w:ascii="SimSun" w:hAnsi="SimSun" w:eastAsia="SimSun" w:cs="SimSun"/>
          <w:sz w:val="19"/>
          <w:szCs w:val="19"/>
          <w:spacing w:val="-18"/>
        </w:rPr>
        <w:t xml:space="preserve"> </w:t>
      </w:r>
      <w:r>
        <w:rPr>
          <w:rFonts w:ascii="SimSun" w:hAnsi="SimSun" w:eastAsia="SimSun" w:cs="SimSun"/>
          <w:sz w:val="19"/>
          <w:szCs w:val="19"/>
          <w:spacing w:val="-16"/>
        </w:rPr>
        <w:t>peritoniti</w:t>
      </w:r>
      <w:r>
        <w:rPr>
          <w:rFonts w:ascii="SimSun" w:hAnsi="SimSun" w:eastAsia="SimSun" w:cs="SimSun"/>
          <w:sz w:val="19"/>
          <w:szCs w:val="19"/>
          <w:spacing w:val="-17"/>
        </w:rPr>
        <w:t>s</w:t>
      </w:r>
      <w:r>
        <w:rPr>
          <w:rFonts w:ascii="SimSun" w:hAnsi="SimSun" w:eastAsia="SimSun" w:cs="SimSun"/>
          <w:sz w:val="19"/>
          <w:szCs w:val="19"/>
          <w:spacing w:val="14"/>
        </w:rPr>
        <w:t xml:space="preserve">  </w:t>
      </w:r>
      <w:r>
        <w:rPr>
          <w:rFonts w:ascii="SimSun" w:hAnsi="SimSun" w:eastAsia="SimSun" w:cs="SimSun"/>
          <w:sz w:val="19"/>
          <w:szCs w:val="19"/>
          <w:spacing w:val="-17"/>
        </w:rPr>
        <w:t>370</w:t>
      </w:r>
    </w:p>
    <w:p>
      <w:pPr>
        <w:spacing w:before="66" w:line="220" w:lineRule="auto"/>
        <w:rPr>
          <w:rFonts w:ascii="SimSun" w:hAnsi="SimSun" w:eastAsia="SimSun" w:cs="SimSun"/>
          <w:sz w:val="19"/>
          <w:szCs w:val="19"/>
        </w:rPr>
      </w:pPr>
      <w:r>
        <w:rPr>
          <w:rFonts w:ascii="SimSun" w:hAnsi="SimSun" w:eastAsia="SimSun" w:cs="SimSun"/>
          <w:sz w:val="19"/>
          <w:szCs w:val="19"/>
          <w:spacing w:val="-17"/>
        </w:rPr>
        <w:t>结节病</w:t>
      </w:r>
      <w:r>
        <w:rPr>
          <w:rFonts w:ascii="SimSun" w:hAnsi="SimSun" w:eastAsia="SimSun" w:cs="SimSun"/>
          <w:sz w:val="19"/>
          <w:szCs w:val="19"/>
          <w:spacing w:val="87"/>
        </w:rPr>
        <w:t xml:space="preserve"> </w:t>
      </w:r>
      <w:r>
        <w:rPr>
          <w:rFonts w:ascii="SimSun" w:hAnsi="SimSun" w:eastAsia="SimSun" w:cs="SimSun"/>
          <w:sz w:val="19"/>
          <w:szCs w:val="19"/>
          <w:spacing w:val="-17"/>
        </w:rPr>
        <w:t>sarcoidosis</w:t>
      </w:r>
      <w:r>
        <w:rPr>
          <w:rFonts w:ascii="SimSun" w:hAnsi="SimSun" w:eastAsia="SimSun" w:cs="SimSun"/>
          <w:sz w:val="19"/>
          <w:szCs w:val="19"/>
          <w:spacing w:val="24"/>
          <w:w w:val="101"/>
        </w:rPr>
        <w:t xml:space="preserve">  </w:t>
      </w:r>
      <w:r>
        <w:rPr>
          <w:rFonts w:ascii="SimSun" w:hAnsi="SimSun" w:eastAsia="SimSun" w:cs="SimSun"/>
          <w:sz w:val="19"/>
          <w:szCs w:val="19"/>
          <w:spacing w:val="-17"/>
        </w:rPr>
        <w:t>93</w:t>
      </w:r>
    </w:p>
    <w:p>
      <w:pPr>
        <w:spacing w:before="48" w:line="214" w:lineRule="auto"/>
        <w:rPr>
          <w:rFonts w:ascii="SimSun" w:hAnsi="SimSun" w:eastAsia="SimSun" w:cs="SimSun"/>
          <w:sz w:val="19"/>
          <w:szCs w:val="19"/>
        </w:rPr>
      </w:pPr>
      <w:r>
        <w:rPr>
          <w:rFonts w:ascii="SimSun" w:hAnsi="SimSun" w:eastAsia="SimSun" w:cs="SimSun"/>
          <w:sz w:val="19"/>
          <w:szCs w:val="19"/>
          <w:spacing w:val="-10"/>
        </w:rPr>
        <w:t>结节性多动脉炎</w:t>
      </w:r>
      <w:r>
        <w:rPr>
          <w:rFonts w:ascii="SimSun" w:hAnsi="SimSun" w:eastAsia="SimSun" w:cs="SimSun"/>
          <w:sz w:val="19"/>
          <w:szCs w:val="19"/>
          <w:spacing w:val="63"/>
        </w:rPr>
        <w:t xml:space="preserve"> </w:t>
      </w:r>
      <w:r>
        <w:rPr>
          <w:rFonts w:ascii="SimSun" w:hAnsi="SimSun" w:eastAsia="SimSun" w:cs="SimSun"/>
          <w:sz w:val="19"/>
          <w:szCs w:val="19"/>
          <w:spacing w:val="-10"/>
        </w:rPr>
        <w:t>polyarteritis</w:t>
      </w:r>
      <w:r>
        <w:rPr>
          <w:rFonts w:ascii="SimSun" w:hAnsi="SimSun" w:eastAsia="SimSun" w:cs="SimSun"/>
          <w:sz w:val="19"/>
          <w:szCs w:val="19"/>
          <w:spacing w:val="-12"/>
        </w:rPr>
        <w:t xml:space="preserve"> </w:t>
      </w:r>
      <w:r>
        <w:rPr>
          <w:rFonts w:ascii="SimSun" w:hAnsi="SimSun" w:eastAsia="SimSun" w:cs="SimSun"/>
          <w:sz w:val="19"/>
          <w:szCs w:val="19"/>
          <w:spacing w:val="-10"/>
        </w:rPr>
        <w:t>nodosa,PAN</w:t>
      </w:r>
      <w:r>
        <w:rPr>
          <w:rFonts w:ascii="SimSun" w:hAnsi="SimSun" w:eastAsia="SimSun" w:cs="SimSun"/>
          <w:sz w:val="19"/>
          <w:szCs w:val="19"/>
          <w:spacing w:val="29"/>
        </w:rPr>
        <w:t xml:space="preserve">  </w:t>
      </w:r>
      <w:r>
        <w:rPr>
          <w:rFonts w:ascii="SimSun" w:hAnsi="SimSun" w:eastAsia="SimSun" w:cs="SimSun"/>
          <w:sz w:val="19"/>
          <w:szCs w:val="19"/>
          <w:spacing w:val="-10"/>
        </w:rPr>
        <w:t>834,</w:t>
      </w:r>
      <w:r>
        <w:rPr>
          <w:rFonts w:ascii="SimSun" w:hAnsi="SimSun" w:eastAsia="SimSun" w:cs="SimSun"/>
          <w:sz w:val="19"/>
          <w:szCs w:val="19"/>
          <w:spacing w:val="-11"/>
        </w:rPr>
        <w:t>839</w:t>
      </w:r>
    </w:p>
    <w:p>
      <w:pPr>
        <w:spacing w:before="65" w:line="220" w:lineRule="auto"/>
        <w:rPr>
          <w:rFonts w:ascii="SimSun" w:hAnsi="SimSun" w:eastAsia="SimSun" w:cs="SimSun"/>
          <w:sz w:val="19"/>
          <w:szCs w:val="19"/>
        </w:rPr>
      </w:pPr>
      <w:r>
        <w:rPr>
          <w:rFonts w:ascii="SimSun" w:hAnsi="SimSun" w:eastAsia="SimSun" w:cs="SimSun"/>
          <w:sz w:val="19"/>
          <w:szCs w:val="19"/>
          <w:spacing w:val="-15"/>
        </w:rPr>
        <w:t>结直肠癌</w:t>
      </w:r>
      <w:r>
        <w:rPr>
          <w:rFonts w:ascii="SimSun" w:hAnsi="SimSun" w:eastAsia="SimSun" w:cs="SimSun"/>
          <w:sz w:val="19"/>
          <w:szCs w:val="19"/>
          <w:spacing w:val="82"/>
        </w:rPr>
        <w:t xml:space="preserve"> </w:t>
      </w:r>
      <w:r>
        <w:rPr>
          <w:rFonts w:ascii="SimSun" w:hAnsi="SimSun" w:eastAsia="SimSun" w:cs="SimSun"/>
          <w:sz w:val="19"/>
          <w:szCs w:val="19"/>
          <w:spacing w:val="-15"/>
        </w:rPr>
        <w:t>colorectal</w:t>
      </w:r>
      <w:r>
        <w:rPr>
          <w:rFonts w:ascii="SimSun" w:hAnsi="SimSun" w:eastAsia="SimSun" w:cs="SimSun"/>
          <w:sz w:val="19"/>
          <w:szCs w:val="19"/>
          <w:spacing w:val="-9"/>
        </w:rPr>
        <w:t xml:space="preserve"> </w:t>
      </w:r>
      <w:r>
        <w:rPr>
          <w:rFonts w:ascii="SimSun" w:hAnsi="SimSun" w:eastAsia="SimSun" w:cs="SimSun"/>
          <w:sz w:val="19"/>
          <w:szCs w:val="19"/>
          <w:spacing w:val="-15"/>
        </w:rPr>
        <w:t>cancer</w:t>
      </w:r>
      <w:r>
        <w:rPr>
          <w:rFonts w:ascii="SimSun" w:hAnsi="SimSun" w:eastAsia="SimSun" w:cs="SimSun"/>
          <w:sz w:val="19"/>
          <w:szCs w:val="19"/>
          <w:spacing w:val="6"/>
        </w:rPr>
        <w:t xml:space="preserve">  </w:t>
      </w:r>
      <w:r>
        <w:rPr>
          <w:rFonts w:ascii="SimSun" w:hAnsi="SimSun" w:eastAsia="SimSun" w:cs="SimSun"/>
          <w:sz w:val="19"/>
          <w:szCs w:val="19"/>
          <w:spacing w:val="-15"/>
        </w:rPr>
        <w:t>381</w:t>
      </w:r>
    </w:p>
    <w:p>
      <w:pPr>
        <w:spacing w:before="48" w:line="215" w:lineRule="auto"/>
        <w:rPr>
          <w:rFonts w:ascii="SimSun" w:hAnsi="SimSun" w:eastAsia="SimSun" w:cs="SimSun"/>
          <w:sz w:val="19"/>
          <w:szCs w:val="19"/>
        </w:rPr>
      </w:pPr>
      <w:r>
        <w:rPr>
          <w:rFonts w:ascii="SimSun" w:hAnsi="SimSun" w:eastAsia="SimSun" w:cs="SimSun"/>
          <w:sz w:val="19"/>
          <w:szCs w:val="19"/>
          <w:spacing w:val="-9"/>
        </w:rPr>
        <w:t>戒断综合征</w:t>
      </w:r>
      <w:r>
        <w:rPr>
          <w:rFonts w:ascii="SimSun" w:hAnsi="SimSun" w:eastAsia="SimSun" w:cs="SimSun"/>
          <w:sz w:val="19"/>
          <w:szCs w:val="19"/>
          <w:spacing w:val="71"/>
        </w:rPr>
        <w:t xml:space="preserve"> </w:t>
      </w:r>
      <w:r>
        <w:rPr>
          <w:rFonts w:ascii="SimSun" w:hAnsi="SimSun" w:eastAsia="SimSun" w:cs="SimSun"/>
          <w:sz w:val="19"/>
          <w:szCs w:val="19"/>
          <w:spacing w:val="-9"/>
        </w:rPr>
        <w:t>withdrawal</w:t>
      </w:r>
      <w:r>
        <w:rPr>
          <w:rFonts w:ascii="SimSun" w:hAnsi="SimSun" w:eastAsia="SimSun" w:cs="SimSun"/>
          <w:sz w:val="19"/>
          <w:szCs w:val="19"/>
        </w:rPr>
        <w:t xml:space="preserve"> </w:t>
      </w:r>
      <w:r>
        <w:rPr>
          <w:rFonts w:ascii="SimSun" w:hAnsi="SimSun" w:eastAsia="SimSun" w:cs="SimSun"/>
          <w:sz w:val="19"/>
          <w:szCs w:val="19"/>
          <w:spacing w:val="-9"/>
        </w:rPr>
        <w:t>syndrome</w:t>
      </w:r>
      <w:r>
        <w:rPr>
          <w:rFonts w:ascii="SimSun" w:hAnsi="SimSun" w:eastAsia="SimSun" w:cs="SimSun"/>
          <w:sz w:val="19"/>
          <w:szCs w:val="19"/>
          <w:spacing w:val="40"/>
        </w:rPr>
        <w:t xml:space="preserve">  </w:t>
      </w:r>
      <w:r>
        <w:rPr>
          <w:rFonts w:ascii="SimSun" w:hAnsi="SimSun" w:eastAsia="SimSun" w:cs="SimSun"/>
          <w:sz w:val="19"/>
          <w:szCs w:val="19"/>
          <w:spacing w:val="-9"/>
        </w:rPr>
        <w:t>870,874</w:t>
      </w:r>
    </w:p>
    <w:p>
      <w:pPr>
        <w:ind w:left="168" w:right="46" w:hanging="169"/>
        <w:spacing w:before="63" w:line="232" w:lineRule="auto"/>
        <w:rPr>
          <w:rFonts w:ascii="SimSun" w:hAnsi="SimSun" w:eastAsia="SimSun" w:cs="SimSun"/>
          <w:sz w:val="19"/>
          <w:szCs w:val="19"/>
        </w:rPr>
      </w:pPr>
      <w:r>
        <w:rPr>
          <w:rFonts w:ascii="SimSun" w:hAnsi="SimSun" w:eastAsia="SimSun" w:cs="SimSun"/>
          <w:sz w:val="19"/>
          <w:szCs w:val="19"/>
          <w:spacing w:val="-11"/>
        </w:rPr>
        <w:t>经导管冠状</w:t>
      </w:r>
      <w:r>
        <w:rPr>
          <w:rFonts w:ascii="SimSun" w:hAnsi="SimSun" w:eastAsia="SimSun" w:cs="SimSun"/>
          <w:sz w:val="19"/>
          <w:szCs w:val="19"/>
          <w:spacing w:val="-12"/>
        </w:rPr>
        <w:t>动脉瘘封堵术</w:t>
      </w:r>
      <w:r>
        <w:rPr>
          <w:rFonts w:ascii="SimSun" w:hAnsi="SimSun" w:eastAsia="SimSun" w:cs="SimSun"/>
          <w:sz w:val="19"/>
          <w:szCs w:val="19"/>
          <w:spacing w:val="76"/>
        </w:rPr>
        <w:t xml:space="preserve"> </w:t>
      </w:r>
      <w:r>
        <w:rPr>
          <w:rFonts w:ascii="SimSun" w:hAnsi="SimSun" w:eastAsia="SimSun" w:cs="SimSun"/>
          <w:sz w:val="19"/>
          <w:szCs w:val="19"/>
          <w:spacing w:val="-11"/>
        </w:rPr>
        <w:t>transcatheter</w:t>
      </w:r>
      <w:r>
        <w:rPr>
          <w:rFonts w:ascii="SimSun" w:hAnsi="SimSun" w:eastAsia="SimSun" w:cs="SimSun"/>
          <w:sz w:val="19"/>
          <w:szCs w:val="19"/>
          <w:spacing w:val="-10"/>
        </w:rPr>
        <w:t xml:space="preserve"> </w:t>
      </w:r>
      <w:r>
        <w:rPr>
          <w:rFonts w:ascii="SimSun" w:hAnsi="SimSun" w:eastAsia="SimSun" w:cs="SimSun"/>
          <w:sz w:val="19"/>
          <w:szCs w:val="19"/>
          <w:spacing w:val="-11"/>
        </w:rPr>
        <w:t>closure</w:t>
      </w:r>
      <w:r>
        <w:rPr>
          <w:rFonts w:ascii="SimSun" w:hAnsi="SimSun" w:eastAsia="SimSun" w:cs="SimSun"/>
          <w:sz w:val="19"/>
          <w:szCs w:val="19"/>
          <w:spacing w:val="-12"/>
        </w:rPr>
        <w:t xml:space="preserve"> </w:t>
      </w:r>
      <w:r>
        <w:rPr>
          <w:rFonts w:ascii="SimSun" w:hAnsi="SimSun" w:eastAsia="SimSun" w:cs="SimSun"/>
          <w:sz w:val="19"/>
          <w:szCs w:val="19"/>
          <w:spacing w:val="-11"/>
        </w:rPr>
        <w:t>of</w:t>
      </w:r>
      <w:r>
        <w:rPr>
          <w:rFonts w:ascii="SimSun" w:hAnsi="SimSun" w:eastAsia="SimSun" w:cs="SimSun"/>
          <w:sz w:val="19"/>
          <w:szCs w:val="19"/>
          <w:spacing w:val="-10"/>
        </w:rPr>
        <w:t xml:space="preserve"> </w:t>
      </w:r>
      <w:r>
        <w:rPr>
          <w:rFonts w:ascii="SimSun" w:hAnsi="SimSun" w:eastAsia="SimSun" w:cs="SimSun"/>
          <w:sz w:val="19"/>
          <w:szCs w:val="19"/>
          <w:spacing w:val="-11"/>
        </w:rPr>
        <w:t>coro</w:t>
      </w:r>
      <w:r>
        <w:rPr>
          <w:rFonts w:ascii="SimSun" w:hAnsi="SimSun" w:eastAsia="SimSun" w:cs="SimSun"/>
          <w:sz w:val="19"/>
          <w:szCs w:val="19"/>
          <w:spacing w:val="-12"/>
        </w:rPr>
        <w:t>-</w:t>
      </w:r>
      <w:r>
        <w:rPr>
          <w:rFonts w:ascii="SimSun" w:hAnsi="SimSun" w:eastAsia="SimSun" w:cs="SimSun"/>
          <w:sz w:val="19"/>
          <w:szCs w:val="19"/>
        </w:rPr>
        <w:t xml:space="preserve"> </w:t>
      </w:r>
      <w:r>
        <w:rPr>
          <w:rFonts w:ascii="Times New Roman" w:hAnsi="Times New Roman" w:eastAsia="Times New Roman" w:cs="Times New Roman"/>
          <w:sz w:val="19"/>
          <w:szCs w:val="19"/>
          <w:spacing w:val="-2"/>
        </w:rPr>
        <w:t>nary</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2"/>
        </w:rPr>
        <w:t>arterial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2"/>
        </w:rPr>
        <w:t>fistula,TCC</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2"/>
        </w:rPr>
        <w:t>283</w:t>
      </w:r>
    </w:p>
    <w:p>
      <w:pPr>
        <w:spacing w:before="168" w:line="214" w:lineRule="auto"/>
        <w:rPr>
          <w:rFonts w:ascii="SimSun" w:hAnsi="SimSun" w:eastAsia="SimSun" w:cs="SimSun"/>
          <w:sz w:val="19"/>
          <w:szCs w:val="19"/>
        </w:rPr>
      </w:pPr>
      <w:r>
        <w:rPr>
          <w:rFonts w:ascii="SimSun" w:hAnsi="SimSun" w:eastAsia="SimSun" w:cs="SimSun"/>
          <w:sz w:val="19"/>
          <w:szCs w:val="19"/>
          <w:spacing w:val="-16"/>
        </w:rPr>
        <w:t>经导管主动脉瓣置换术</w:t>
      </w:r>
      <w:r>
        <w:rPr>
          <w:rFonts w:ascii="SimSun" w:hAnsi="SimSun" w:eastAsia="SimSun" w:cs="SimSun"/>
          <w:sz w:val="19"/>
          <w:szCs w:val="19"/>
          <w:spacing w:val="81"/>
        </w:rPr>
        <w:t xml:space="preserve"> </w:t>
      </w:r>
      <w:r>
        <w:rPr>
          <w:rFonts w:ascii="SimSun" w:hAnsi="SimSun" w:eastAsia="SimSun" w:cs="SimSun"/>
          <w:sz w:val="19"/>
          <w:szCs w:val="19"/>
          <w:spacing w:val="-16"/>
        </w:rPr>
        <w:t>transcatheter</w:t>
      </w:r>
      <w:r>
        <w:rPr>
          <w:rFonts w:ascii="SimSun" w:hAnsi="SimSun" w:eastAsia="SimSun" w:cs="SimSun"/>
          <w:sz w:val="19"/>
          <w:szCs w:val="19"/>
          <w:spacing w:val="-15"/>
        </w:rPr>
        <w:t xml:space="preserve"> </w:t>
      </w:r>
      <w:r>
        <w:rPr>
          <w:rFonts w:ascii="SimSun" w:hAnsi="SimSun" w:eastAsia="SimSun" w:cs="SimSun"/>
          <w:sz w:val="19"/>
          <w:szCs w:val="19"/>
          <w:spacing w:val="-16"/>
        </w:rPr>
        <w:t>aortic</w:t>
      </w:r>
      <w:r>
        <w:rPr>
          <w:rFonts w:ascii="SimSun" w:hAnsi="SimSun" w:eastAsia="SimSun" w:cs="SimSun"/>
          <w:sz w:val="19"/>
          <w:szCs w:val="19"/>
          <w:spacing w:val="-17"/>
        </w:rPr>
        <w:t xml:space="preserve"> </w:t>
      </w:r>
      <w:r>
        <w:rPr>
          <w:rFonts w:ascii="SimSun" w:hAnsi="SimSun" w:eastAsia="SimSun" w:cs="SimSun"/>
          <w:sz w:val="19"/>
          <w:szCs w:val="19"/>
          <w:spacing w:val="-16"/>
        </w:rPr>
        <w:t>valve</w:t>
      </w:r>
      <w:r>
        <w:rPr>
          <w:rFonts w:ascii="SimSun" w:hAnsi="SimSun" w:eastAsia="SimSun" w:cs="SimSun"/>
          <w:sz w:val="19"/>
          <w:szCs w:val="19"/>
          <w:spacing w:val="-17"/>
        </w:rPr>
        <w:t xml:space="preserve"> </w:t>
      </w:r>
      <w:r>
        <w:rPr>
          <w:rFonts w:ascii="SimSun" w:hAnsi="SimSun" w:eastAsia="SimSun" w:cs="SimSun"/>
          <w:sz w:val="19"/>
          <w:szCs w:val="19"/>
          <w:spacing w:val="-16"/>
        </w:rPr>
        <w:t>replace-</w:t>
      </w:r>
    </w:p>
    <w:p>
      <w:pPr>
        <w:ind w:left="169"/>
        <w:spacing w:before="101" w:line="184" w:lineRule="auto"/>
        <w:rPr>
          <w:rFonts w:ascii="SimSun" w:hAnsi="SimSun" w:eastAsia="SimSun" w:cs="SimSun"/>
          <w:sz w:val="19"/>
          <w:szCs w:val="19"/>
        </w:rPr>
      </w:pPr>
      <w:r>
        <w:rPr>
          <w:rFonts w:ascii="Times New Roman" w:hAnsi="Times New Roman" w:eastAsia="Times New Roman" w:cs="Times New Roman"/>
          <w:sz w:val="19"/>
          <w:szCs w:val="19"/>
          <w:spacing w:val="-1"/>
        </w:rPr>
        <w:t>ment,TAVR</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spacing w:val="-1"/>
        </w:rPr>
        <w:t>314</w:t>
      </w:r>
    </w:p>
    <w:p>
      <w:pPr>
        <w:spacing w:before="58" w:line="214" w:lineRule="auto"/>
        <w:rPr>
          <w:rFonts w:ascii="SimSun" w:hAnsi="SimSun" w:eastAsia="SimSun" w:cs="SimSun"/>
          <w:sz w:val="19"/>
          <w:szCs w:val="19"/>
        </w:rPr>
      </w:pPr>
      <w:r>
        <w:rPr>
          <w:rFonts w:ascii="SimSun" w:hAnsi="SimSun" w:eastAsia="SimSun" w:cs="SimSun"/>
          <w:sz w:val="19"/>
          <w:szCs w:val="19"/>
          <w:spacing w:val="-15"/>
        </w:rPr>
        <w:t>经颈静脉肝内门腔分流术</w:t>
      </w:r>
      <w:r>
        <w:rPr>
          <w:rFonts w:ascii="SimSun" w:hAnsi="SimSun" w:eastAsia="SimSun" w:cs="SimSun"/>
          <w:sz w:val="19"/>
          <w:szCs w:val="19"/>
          <w:spacing w:val="66"/>
        </w:rPr>
        <w:t xml:space="preserve"> </w:t>
      </w:r>
      <w:r>
        <w:rPr>
          <w:rFonts w:ascii="SimSun" w:hAnsi="SimSun" w:eastAsia="SimSun" w:cs="SimSun"/>
          <w:sz w:val="19"/>
          <w:szCs w:val="19"/>
          <w:spacing w:val="-14"/>
        </w:rPr>
        <w:t>transjugular</w:t>
      </w:r>
      <w:r>
        <w:rPr>
          <w:rFonts w:ascii="SimSun" w:hAnsi="SimSun" w:eastAsia="SimSun" w:cs="SimSun"/>
          <w:sz w:val="19"/>
          <w:szCs w:val="19"/>
          <w:spacing w:val="-6"/>
        </w:rPr>
        <w:t xml:space="preserve"> </w:t>
      </w:r>
      <w:r>
        <w:rPr>
          <w:rFonts w:ascii="SimSun" w:hAnsi="SimSun" w:eastAsia="SimSun" w:cs="SimSun"/>
          <w:sz w:val="19"/>
          <w:szCs w:val="19"/>
          <w:spacing w:val="-14"/>
        </w:rPr>
        <w:t>intrahepatic</w:t>
      </w:r>
      <w:r>
        <w:rPr>
          <w:rFonts w:ascii="SimSun" w:hAnsi="SimSun" w:eastAsia="SimSun" w:cs="SimSun"/>
          <w:sz w:val="19"/>
          <w:szCs w:val="19"/>
          <w:spacing w:val="-18"/>
        </w:rPr>
        <w:t xml:space="preserve"> </w:t>
      </w:r>
      <w:r>
        <w:rPr>
          <w:rFonts w:ascii="SimSun" w:hAnsi="SimSun" w:eastAsia="SimSun" w:cs="SimSun"/>
          <w:sz w:val="19"/>
          <w:szCs w:val="19"/>
          <w:spacing w:val="-14"/>
        </w:rPr>
        <w:t>por</w:t>
      </w:r>
      <w:r>
        <w:rPr>
          <w:rFonts w:ascii="SimSun" w:hAnsi="SimSun" w:eastAsia="SimSun" w:cs="SimSun"/>
          <w:sz w:val="19"/>
          <w:szCs w:val="19"/>
          <w:spacing w:val="-15"/>
        </w:rPr>
        <w:t>to-</w:t>
      </w:r>
    </w:p>
    <w:p>
      <w:pPr>
        <w:ind w:left="169"/>
        <w:spacing w:before="93" w:line="184" w:lineRule="auto"/>
        <w:rPr>
          <w:rFonts w:ascii="SimSun" w:hAnsi="SimSun" w:eastAsia="SimSun" w:cs="SimSun"/>
          <w:sz w:val="19"/>
          <w:szCs w:val="19"/>
        </w:rPr>
      </w:pPr>
      <w:r>
        <w:rPr>
          <w:rFonts w:ascii="Times New Roman" w:hAnsi="Times New Roman" w:eastAsia="Times New Roman" w:cs="Times New Roman"/>
          <w:sz w:val="19"/>
          <w:szCs w:val="19"/>
          <w:spacing w:val="-2"/>
        </w:rPr>
        <w:t>systemic</w:t>
      </w:r>
      <w:r>
        <w:rPr>
          <w:rFonts w:ascii="Times New Roman" w:hAnsi="Times New Roman" w:eastAsia="Times New Roman" w:cs="Times New Roman"/>
          <w:sz w:val="19"/>
          <w:szCs w:val="19"/>
          <w:spacing w:val="25"/>
          <w:w w:val="102"/>
        </w:rPr>
        <w:t xml:space="preserve"> </w:t>
      </w:r>
      <w:r>
        <w:rPr>
          <w:rFonts w:ascii="Times New Roman" w:hAnsi="Times New Roman" w:eastAsia="Times New Roman" w:cs="Times New Roman"/>
          <w:sz w:val="19"/>
          <w:szCs w:val="19"/>
          <w:spacing w:val="-2"/>
        </w:rPr>
        <w:t>shunt,TIPS</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2"/>
        </w:rPr>
        <w:t>411</w:t>
      </w:r>
    </w:p>
    <w:p>
      <w:pPr>
        <w:ind w:left="168" w:right="45" w:hanging="169"/>
        <w:spacing w:before="68" w:line="239" w:lineRule="auto"/>
        <w:rPr>
          <w:rFonts w:ascii="SimSun" w:hAnsi="SimSun" w:eastAsia="SimSun" w:cs="SimSun"/>
          <w:sz w:val="19"/>
          <w:szCs w:val="19"/>
        </w:rPr>
      </w:pPr>
      <w:r>
        <w:rPr>
          <w:rFonts w:ascii="SimSun" w:hAnsi="SimSun" w:eastAsia="SimSun" w:cs="SimSun"/>
          <w:sz w:val="19"/>
          <w:szCs w:val="19"/>
          <w:spacing w:val="-9"/>
        </w:rPr>
        <w:t>经内</w:t>
      </w:r>
      <w:r>
        <w:rPr>
          <w:rFonts w:ascii="SimSun" w:hAnsi="SimSun" w:eastAsia="SimSun" w:cs="SimSun"/>
          <w:sz w:val="19"/>
          <w:szCs w:val="19"/>
          <w:spacing w:val="-10"/>
        </w:rPr>
        <w:t>镜逆行胆胰管造影术</w:t>
      </w:r>
      <w:r>
        <w:rPr>
          <w:rFonts w:ascii="SimSun" w:hAnsi="SimSun" w:eastAsia="SimSun" w:cs="SimSun"/>
          <w:sz w:val="19"/>
          <w:szCs w:val="19"/>
          <w:spacing w:val="86"/>
        </w:rPr>
        <w:t xml:space="preserve"> </w:t>
      </w:r>
      <w:r>
        <w:rPr>
          <w:rFonts w:ascii="SimSun" w:hAnsi="SimSun" w:eastAsia="SimSun" w:cs="SimSun"/>
          <w:sz w:val="19"/>
          <w:szCs w:val="19"/>
          <w:spacing w:val="-9"/>
        </w:rPr>
        <w:t>endoscopic</w:t>
      </w:r>
      <w:r>
        <w:rPr>
          <w:rFonts w:ascii="SimSun" w:hAnsi="SimSun" w:eastAsia="SimSun" w:cs="SimSun"/>
          <w:sz w:val="19"/>
          <w:szCs w:val="19"/>
          <w:spacing w:val="-12"/>
        </w:rPr>
        <w:t xml:space="preserve"> </w:t>
      </w:r>
      <w:r>
        <w:rPr>
          <w:rFonts w:ascii="SimSun" w:hAnsi="SimSun" w:eastAsia="SimSun" w:cs="SimSun"/>
          <w:sz w:val="19"/>
          <w:szCs w:val="19"/>
          <w:spacing w:val="-9"/>
        </w:rPr>
        <w:t>retrograde</w:t>
      </w:r>
      <w:r>
        <w:rPr>
          <w:rFonts w:ascii="SimSun" w:hAnsi="SimSun" w:eastAsia="SimSun" w:cs="SimSun"/>
          <w:sz w:val="19"/>
          <w:szCs w:val="19"/>
          <w:spacing w:val="-8"/>
        </w:rPr>
        <w:t xml:space="preserve"> </w:t>
      </w:r>
      <w:r>
        <w:rPr>
          <w:rFonts w:ascii="SimSun" w:hAnsi="SimSun" w:eastAsia="SimSun" w:cs="SimSun"/>
          <w:sz w:val="19"/>
          <w:szCs w:val="19"/>
          <w:spacing w:val="-9"/>
        </w:rPr>
        <w:t>cholan</w:t>
      </w:r>
      <w:r>
        <w:rPr>
          <w:rFonts w:ascii="SimSun" w:hAnsi="SimSun" w:eastAsia="SimSun" w:cs="SimSun"/>
          <w:sz w:val="19"/>
          <w:szCs w:val="19"/>
          <w:spacing w:val="-10"/>
        </w:rPr>
        <w:t>-</w:t>
      </w:r>
      <w:r>
        <w:rPr>
          <w:rFonts w:ascii="SimSun" w:hAnsi="SimSun" w:eastAsia="SimSun" w:cs="SimSun"/>
          <w:sz w:val="19"/>
          <w:szCs w:val="19"/>
        </w:rPr>
        <w:t xml:space="preserve"> </w:t>
      </w:r>
      <w:r>
        <w:rPr>
          <w:rFonts w:ascii="Times New Roman" w:hAnsi="Times New Roman" w:eastAsia="Times New Roman" w:cs="Times New Roman"/>
          <w:sz w:val="19"/>
          <w:szCs w:val="19"/>
          <w:spacing w:val="-2"/>
        </w:rPr>
        <w:t>giopancreatography,ERCP</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2"/>
        </w:rPr>
        <w:t>34</w:t>
      </w:r>
      <w:r>
        <w:rPr>
          <w:rFonts w:ascii="SimSun" w:hAnsi="SimSun" w:eastAsia="SimSun" w:cs="SimSun"/>
          <w:sz w:val="19"/>
          <w:szCs w:val="19"/>
          <w:spacing w:val="-3"/>
        </w:rPr>
        <w:t>4</w:t>
      </w:r>
    </w:p>
    <w:p>
      <w:pPr>
        <w:spacing w:before="74" w:line="219" w:lineRule="auto"/>
        <w:rPr>
          <w:rFonts w:ascii="SimSun" w:hAnsi="SimSun" w:eastAsia="SimSun" w:cs="SimSun"/>
          <w:sz w:val="19"/>
          <w:szCs w:val="19"/>
        </w:rPr>
      </w:pPr>
      <w:r>
        <w:rPr>
          <w:rFonts w:ascii="SimSun" w:hAnsi="SimSun" w:eastAsia="SimSun" w:cs="SimSun"/>
          <w:sz w:val="19"/>
          <w:szCs w:val="19"/>
          <w:spacing w:val="-7"/>
        </w:rPr>
        <w:t>经皮导管消融肾动脉去交感神经术</w:t>
      </w:r>
      <w:r>
        <w:rPr>
          <w:rFonts w:ascii="SimSun" w:hAnsi="SimSun" w:eastAsia="SimSun" w:cs="SimSun"/>
          <w:sz w:val="19"/>
          <w:szCs w:val="19"/>
          <w:spacing w:val="89"/>
        </w:rPr>
        <w:t xml:space="preserve"> </w:t>
      </w:r>
      <w:r>
        <w:rPr>
          <w:rFonts w:ascii="SimSun" w:hAnsi="SimSun" w:eastAsia="SimSun" w:cs="SimSun"/>
          <w:sz w:val="19"/>
          <w:szCs w:val="19"/>
          <w:spacing w:val="-7"/>
        </w:rPr>
        <w:t>catheter-based</w:t>
      </w:r>
      <w:r>
        <w:rPr>
          <w:rFonts w:ascii="SimSun" w:hAnsi="SimSun" w:eastAsia="SimSun" w:cs="SimSun"/>
          <w:sz w:val="19"/>
          <w:szCs w:val="19"/>
          <w:spacing w:val="-13"/>
        </w:rPr>
        <w:t xml:space="preserve"> </w:t>
      </w:r>
      <w:r>
        <w:rPr>
          <w:rFonts w:ascii="SimSun" w:hAnsi="SimSun" w:eastAsia="SimSun" w:cs="SimSun"/>
          <w:sz w:val="19"/>
          <w:szCs w:val="19"/>
          <w:spacing w:val="-7"/>
        </w:rPr>
        <w:t>renal</w:t>
      </w:r>
    </w:p>
    <w:p>
      <w:pPr>
        <w:ind w:left="169"/>
        <w:spacing w:before="102" w:line="184" w:lineRule="auto"/>
        <w:rPr>
          <w:rFonts w:ascii="SimSun" w:hAnsi="SimSun" w:eastAsia="SimSun" w:cs="SimSun"/>
          <w:sz w:val="19"/>
          <w:szCs w:val="19"/>
        </w:rPr>
      </w:pPr>
      <w:r>
        <w:rPr>
          <w:rFonts w:ascii="Times New Roman" w:hAnsi="Times New Roman" w:eastAsia="Times New Roman" w:cs="Times New Roman"/>
          <w:sz w:val="19"/>
          <w:szCs w:val="19"/>
          <w:spacing w:val="-3"/>
        </w:rPr>
        <w:t>sympathetic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denervation,RDN</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3"/>
        </w:rPr>
        <w:t>16</w:t>
      </w:r>
      <w:r>
        <w:rPr>
          <w:rFonts w:ascii="SimSun" w:hAnsi="SimSun" w:eastAsia="SimSun" w:cs="SimSun"/>
          <w:sz w:val="19"/>
          <w:szCs w:val="19"/>
          <w:spacing w:val="-4"/>
        </w:rPr>
        <w:t>1</w:t>
      </w:r>
    </w:p>
    <w:p>
      <w:pPr>
        <w:spacing w:before="48" w:line="214" w:lineRule="auto"/>
        <w:rPr>
          <w:rFonts w:ascii="SimSun" w:hAnsi="SimSun" w:eastAsia="SimSun" w:cs="SimSun"/>
          <w:sz w:val="19"/>
          <w:szCs w:val="19"/>
        </w:rPr>
      </w:pPr>
      <w:r>
        <w:rPr>
          <w:rFonts w:ascii="SimSun" w:hAnsi="SimSun" w:eastAsia="SimSun" w:cs="SimSun"/>
          <w:sz w:val="19"/>
          <w:szCs w:val="19"/>
          <w:spacing w:val="-12"/>
        </w:rPr>
        <w:t>经皮冠状动脉介入术</w:t>
      </w:r>
      <w:r>
        <w:rPr>
          <w:rFonts w:ascii="SimSun" w:hAnsi="SimSun" w:eastAsia="SimSun" w:cs="SimSun"/>
          <w:sz w:val="19"/>
          <w:szCs w:val="19"/>
          <w:spacing w:val="76"/>
        </w:rPr>
        <w:t xml:space="preserve"> </w:t>
      </w:r>
      <w:r>
        <w:rPr>
          <w:rFonts w:ascii="SimSun" w:hAnsi="SimSun" w:eastAsia="SimSun" w:cs="SimSun"/>
          <w:sz w:val="19"/>
          <w:szCs w:val="19"/>
          <w:spacing w:val="-12"/>
        </w:rPr>
        <w:t>percutaneous</w:t>
      </w:r>
      <w:r>
        <w:rPr>
          <w:rFonts w:ascii="SimSun" w:hAnsi="SimSun" w:eastAsia="SimSun" w:cs="SimSun"/>
          <w:sz w:val="19"/>
          <w:szCs w:val="19"/>
          <w:spacing w:val="-7"/>
        </w:rPr>
        <w:t xml:space="preserve"> </w:t>
      </w:r>
      <w:r>
        <w:rPr>
          <w:rFonts w:ascii="SimSun" w:hAnsi="SimSun" w:eastAsia="SimSun" w:cs="SimSun"/>
          <w:sz w:val="19"/>
          <w:szCs w:val="19"/>
          <w:spacing w:val="-12"/>
        </w:rPr>
        <w:t>coronary</w:t>
      </w:r>
      <w:r>
        <w:rPr>
          <w:rFonts w:ascii="SimSun" w:hAnsi="SimSun" w:eastAsia="SimSun" w:cs="SimSun"/>
          <w:sz w:val="19"/>
          <w:szCs w:val="19"/>
        </w:rPr>
        <w:t xml:space="preserve"> </w:t>
      </w:r>
      <w:r>
        <w:rPr>
          <w:rFonts w:ascii="SimSun" w:hAnsi="SimSun" w:eastAsia="SimSun" w:cs="SimSun"/>
          <w:sz w:val="19"/>
          <w:szCs w:val="19"/>
          <w:spacing w:val="-12"/>
        </w:rPr>
        <w:t>intervention,</w:t>
      </w:r>
    </w:p>
    <w:p>
      <w:pPr>
        <w:ind w:left="169"/>
        <w:spacing w:before="110" w:line="184" w:lineRule="auto"/>
        <w:rPr>
          <w:rFonts w:ascii="SimSun" w:hAnsi="SimSun" w:eastAsia="SimSun" w:cs="SimSun"/>
          <w:sz w:val="19"/>
          <w:szCs w:val="19"/>
        </w:rPr>
      </w:pPr>
      <w:r>
        <w:rPr>
          <w:rFonts w:ascii="Times New Roman" w:hAnsi="Times New Roman" w:eastAsia="Times New Roman" w:cs="Times New Roman"/>
          <w:sz w:val="19"/>
          <w:szCs w:val="19"/>
          <w:spacing w:val="-3"/>
        </w:rPr>
        <w:t>PCI</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3"/>
        </w:rPr>
        <w:t>161</w:t>
      </w:r>
    </w:p>
    <w:p>
      <w:pPr>
        <w:sectPr>
          <w:type w:val="continuous"/>
          <w:pgSz w:w="11900" w:h="16840"/>
          <w:pgMar w:top="400" w:right="988" w:bottom="400" w:left="672" w:header="0" w:footer="0" w:gutter="0"/>
          <w:cols w:equalWidth="0" w:num="2">
            <w:col w:w="5438" w:space="100"/>
            <w:col w:w="4702" w:space="0"/>
          </w:cols>
        </w:sectPr>
        <w:rPr/>
      </w:pPr>
    </w:p>
    <w:p>
      <w:pPr>
        <w:spacing w:line="432" w:lineRule="auto"/>
        <w:rPr>
          <w:rFonts w:ascii="Arial"/>
          <w:sz w:val="21"/>
        </w:rPr>
      </w:pPr>
      <w:r/>
    </w:p>
    <w:p>
      <w:pPr>
        <w:spacing w:before="61" w:line="221" w:lineRule="auto"/>
        <w:jc w:val="right"/>
        <w:rPr>
          <w:rFonts w:ascii="SimSun" w:hAnsi="SimSun" w:eastAsia="SimSun" w:cs="SimSun"/>
          <w:sz w:val="19"/>
          <w:szCs w:val="19"/>
        </w:rPr>
      </w:pPr>
      <w:r>
        <w:rPr>
          <w:rFonts w:ascii="SimHei" w:hAnsi="SimHei" w:eastAsia="SimHei" w:cs="SimHei"/>
          <w:sz w:val="19"/>
          <w:szCs w:val="19"/>
          <w:color w:val="36A7E0"/>
          <w:spacing w:val="-4"/>
        </w:rPr>
        <w:t>中英文名词对照索引</w:t>
      </w:r>
      <w:r>
        <w:rPr>
          <w:rFonts w:ascii="SimHei" w:hAnsi="SimHei" w:eastAsia="SimHei" w:cs="SimHei"/>
          <w:sz w:val="19"/>
          <w:szCs w:val="19"/>
          <w:color w:val="36A7E0"/>
          <w:spacing w:val="10"/>
        </w:rPr>
        <w:t xml:space="preserve">       </w:t>
      </w:r>
      <w:r>
        <w:rPr>
          <w:rFonts w:ascii="SimSun" w:hAnsi="SimSun" w:eastAsia="SimSun" w:cs="SimSun"/>
          <w:sz w:val="19"/>
          <w:szCs w:val="19"/>
          <w:b/>
          <w:bCs/>
          <w:color w:val="0083D0"/>
          <w:spacing w:val="-4"/>
          <w:position w:val="-3"/>
        </w:rPr>
        <w:t>937</w:t>
      </w:r>
    </w:p>
    <w:p>
      <w:pPr>
        <w:rPr/>
      </w:pPr>
      <w:r/>
    </w:p>
    <w:p>
      <w:pPr>
        <w:spacing w:line="88" w:lineRule="exact"/>
        <w:rPr/>
      </w:pPr>
      <w:r/>
    </w:p>
    <w:p>
      <w:pPr>
        <w:sectPr>
          <w:pgSz w:w="11900" w:h="16840"/>
          <w:pgMar w:top="400" w:right="710" w:bottom="400" w:left="949" w:header="0" w:footer="0" w:gutter="0"/>
          <w:cols w:equalWidth="0" w:num="1">
            <w:col w:w="10240" w:space="0"/>
          </w:cols>
        </w:sectPr>
        <w:rPr/>
      </w:pPr>
    </w:p>
    <w:p>
      <w:pPr>
        <w:spacing w:before="58" w:line="214" w:lineRule="auto"/>
        <w:rPr>
          <w:rFonts w:ascii="SimSun" w:hAnsi="SimSun" w:eastAsia="SimSun" w:cs="SimSun"/>
          <w:sz w:val="19"/>
          <w:szCs w:val="19"/>
        </w:rPr>
      </w:pPr>
      <w:r>
        <w:rPr>
          <w:rFonts w:ascii="SimSun" w:hAnsi="SimSun" w:eastAsia="SimSun" w:cs="SimSun"/>
          <w:sz w:val="19"/>
          <w:szCs w:val="19"/>
          <w:spacing w:val="-14"/>
        </w:rPr>
        <w:t>经皮球囊二尖瓣成形术</w:t>
      </w:r>
      <w:r>
        <w:rPr>
          <w:rFonts w:ascii="SimSun" w:hAnsi="SimSun" w:eastAsia="SimSun" w:cs="SimSun"/>
          <w:sz w:val="19"/>
          <w:szCs w:val="19"/>
          <w:spacing w:val="80"/>
        </w:rPr>
        <w:t xml:space="preserve"> </w:t>
      </w:r>
      <w:r>
        <w:rPr>
          <w:rFonts w:ascii="SimSun" w:hAnsi="SimSun" w:eastAsia="SimSun" w:cs="SimSun"/>
          <w:sz w:val="19"/>
          <w:szCs w:val="19"/>
          <w:spacing w:val="-14"/>
        </w:rPr>
        <w:t>percutaneous</w:t>
      </w:r>
      <w:r>
        <w:rPr>
          <w:rFonts w:ascii="SimSun" w:hAnsi="SimSun" w:eastAsia="SimSun" w:cs="SimSun"/>
          <w:sz w:val="19"/>
          <w:szCs w:val="19"/>
          <w:spacing w:val="-15"/>
        </w:rPr>
        <w:t xml:space="preserve"> </w:t>
      </w:r>
      <w:r>
        <w:rPr>
          <w:rFonts w:ascii="SimSun" w:hAnsi="SimSun" w:eastAsia="SimSun" w:cs="SimSun"/>
          <w:sz w:val="19"/>
          <w:szCs w:val="19"/>
          <w:spacing w:val="-14"/>
        </w:rPr>
        <w:t>balloon</w:t>
      </w:r>
      <w:r>
        <w:rPr>
          <w:rFonts w:ascii="SimSun" w:hAnsi="SimSun" w:eastAsia="SimSun" w:cs="SimSun"/>
          <w:sz w:val="19"/>
          <w:szCs w:val="19"/>
          <w:spacing w:val="-16"/>
        </w:rPr>
        <w:t xml:space="preserve"> </w:t>
      </w:r>
      <w:r>
        <w:rPr>
          <w:rFonts w:ascii="SimSun" w:hAnsi="SimSun" w:eastAsia="SimSun" w:cs="SimSun"/>
          <w:sz w:val="19"/>
          <w:szCs w:val="19"/>
          <w:spacing w:val="-14"/>
        </w:rPr>
        <w:t>mitral</w:t>
      </w:r>
      <w:r>
        <w:rPr>
          <w:rFonts w:ascii="SimSun" w:hAnsi="SimSun" w:eastAsia="SimSun" w:cs="SimSun"/>
          <w:sz w:val="19"/>
          <w:szCs w:val="19"/>
          <w:spacing w:val="-13"/>
        </w:rPr>
        <w:t xml:space="preserve"> </w:t>
      </w:r>
      <w:r>
        <w:rPr>
          <w:rFonts w:ascii="SimSun" w:hAnsi="SimSun" w:eastAsia="SimSun" w:cs="SimSun"/>
          <w:sz w:val="19"/>
          <w:szCs w:val="19"/>
          <w:spacing w:val="-14"/>
        </w:rPr>
        <w:t>valvu-</w:t>
      </w:r>
    </w:p>
    <w:p>
      <w:pPr>
        <w:ind w:left="200"/>
        <w:spacing w:before="93" w:line="183" w:lineRule="auto"/>
        <w:rPr>
          <w:rFonts w:ascii="SimSun" w:hAnsi="SimSun" w:eastAsia="SimSun" w:cs="SimSun"/>
          <w:sz w:val="19"/>
          <w:szCs w:val="19"/>
        </w:rPr>
      </w:pPr>
      <w:r>
        <w:rPr>
          <w:rFonts w:ascii="Times New Roman" w:hAnsi="Times New Roman" w:eastAsia="Times New Roman" w:cs="Times New Roman"/>
          <w:sz w:val="19"/>
          <w:szCs w:val="19"/>
          <w:spacing w:val="-4"/>
        </w:rPr>
        <w:t>loplasty,PBMV</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4"/>
        </w:rPr>
        <w:t>290</w:t>
      </w:r>
    </w:p>
    <w:p>
      <w:pPr>
        <w:spacing w:before="58" w:line="214" w:lineRule="auto"/>
        <w:rPr>
          <w:rFonts w:ascii="SimSun" w:hAnsi="SimSun" w:eastAsia="SimSun" w:cs="SimSun"/>
          <w:sz w:val="19"/>
          <w:szCs w:val="19"/>
        </w:rPr>
      </w:pPr>
      <w:r>
        <w:rPr>
          <w:rFonts w:ascii="SimSun" w:hAnsi="SimSun" w:eastAsia="SimSun" w:cs="SimSun"/>
          <w:sz w:val="19"/>
          <w:szCs w:val="19"/>
          <w:spacing w:val="-10"/>
        </w:rPr>
        <w:t>经皮</w:t>
      </w:r>
      <w:r>
        <w:rPr>
          <w:rFonts w:ascii="SimSun" w:hAnsi="SimSun" w:eastAsia="SimSun" w:cs="SimSun"/>
          <w:sz w:val="19"/>
          <w:szCs w:val="19"/>
          <w:spacing w:val="-11"/>
        </w:rPr>
        <w:t>球囊肺动脉瓣成形术</w:t>
      </w:r>
      <w:r>
        <w:rPr>
          <w:rFonts w:ascii="SimSun" w:hAnsi="SimSun" w:eastAsia="SimSun" w:cs="SimSun"/>
          <w:sz w:val="19"/>
          <w:szCs w:val="19"/>
          <w:spacing w:val="63"/>
          <w:w w:val="101"/>
        </w:rPr>
        <w:t xml:space="preserve"> </w:t>
      </w:r>
      <w:r>
        <w:rPr>
          <w:rFonts w:ascii="SimSun" w:hAnsi="SimSun" w:eastAsia="SimSun" w:cs="SimSun"/>
          <w:sz w:val="19"/>
          <w:szCs w:val="19"/>
          <w:spacing w:val="-10"/>
        </w:rPr>
        <w:t>percutaneous</w:t>
      </w:r>
      <w:r>
        <w:rPr>
          <w:rFonts w:ascii="SimSun" w:hAnsi="SimSun" w:eastAsia="SimSun" w:cs="SimSun"/>
          <w:sz w:val="19"/>
          <w:szCs w:val="19"/>
          <w:spacing w:val="-11"/>
        </w:rPr>
        <w:t xml:space="preserve"> </w:t>
      </w:r>
      <w:r>
        <w:rPr>
          <w:rFonts w:ascii="SimSun" w:hAnsi="SimSun" w:eastAsia="SimSun" w:cs="SimSun"/>
          <w:sz w:val="19"/>
          <w:szCs w:val="19"/>
          <w:spacing w:val="-10"/>
        </w:rPr>
        <w:t>balloon</w:t>
      </w:r>
      <w:r>
        <w:rPr>
          <w:rFonts w:ascii="SimSun" w:hAnsi="SimSun" w:eastAsia="SimSun" w:cs="SimSun"/>
          <w:sz w:val="19"/>
          <w:szCs w:val="19"/>
          <w:spacing w:val="-10"/>
        </w:rPr>
        <w:t xml:space="preserve"> </w:t>
      </w:r>
      <w:r>
        <w:rPr>
          <w:rFonts w:ascii="SimSun" w:hAnsi="SimSun" w:eastAsia="SimSun" w:cs="SimSun"/>
          <w:sz w:val="19"/>
          <w:szCs w:val="19"/>
          <w:spacing w:val="-10"/>
        </w:rPr>
        <w:t>pulmonary</w:t>
      </w:r>
    </w:p>
    <w:p>
      <w:pPr>
        <w:ind w:left="200"/>
        <w:spacing w:before="92" w:line="184" w:lineRule="auto"/>
        <w:rPr>
          <w:rFonts w:ascii="SimSun" w:hAnsi="SimSun" w:eastAsia="SimSun" w:cs="SimSun"/>
          <w:sz w:val="19"/>
          <w:szCs w:val="19"/>
        </w:rPr>
      </w:pPr>
      <w:r>
        <w:rPr>
          <w:rFonts w:ascii="Times New Roman" w:hAnsi="Times New Roman" w:eastAsia="Times New Roman" w:cs="Times New Roman"/>
          <w:sz w:val="19"/>
          <w:szCs w:val="19"/>
          <w:spacing w:val="-4"/>
        </w:rPr>
        <w:t>valyuloplasty,PBPV</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4"/>
        </w:rPr>
        <w:t>281</w:t>
      </w:r>
    </w:p>
    <w:p>
      <w:pPr>
        <w:ind w:left="200" w:right="294" w:hanging="200"/>
        <w:spacing w:before="58" w:line="234" w:lineRule="auto"/>
        <w:rPr>
          <w:rFonts w:ascii="SimSun" w:hAnsi="SimSun" w:eastAsia="SimSun" w:cs="SimSun"/>
          <w:sz w:val="19"/>
          <w:szCs w:val="19"/>
        </w:rPr>
      </w:pPr>
      <w:r>
        <w:rPr>
          <w:rFonts w:ascii="SimSun" w:hAnsi="SimSun" w:eastAsia="SimSun" w:cs="SimSun"/>
          <w:sz w:val="19"/>
          <w:szCs w:val="19"/>
          <w:spacing w:val="-15"/>
        </w:rPr>
        <w:t>经皮球囊主动脉瓣成形术</w:t>
      </w:r>
      <w:r>
        <w:rPr>
          <w:rFonts w:ascii="SimSun" w:hAnsi="SimSun" w:eastAsia="SimSun" w:cs="SimSun"/>
          <w:sz w:val="19"/>
          <w:szCs w:val="19"/>
          <w:spacing w:val="81"/>
        </w:rPr>
        <w:t xml:space="preserve"> </w:t>
      </w:r>
      <w:r>
        <w:rPr>
          <w:rFonts w:ascii="SimSun" w:hAnsi="SimSun" w:eastAsia="SimSun" w:cs="SimSun"/>
          <w:sz w:val="19"/>
          <w:szCs w:val="19"/>
          <w:spacing w:val="-15"/>
        </w:rPr>
        <w:t>percutaneous</w:t>
      </w:r>
      <w:r>
        <w:rPr>
          <w:rFonts w:ascii="SimSun" w:hAnsi="SimSun" w:eastAsia="SimSun" w:cs="SimSun"/>
          <w:sz w:val="19"/>
          <w:szCs w:val="19"/>
          <w:spacing w:val="-16"/>
        </w:rPr>
        <w:t xml:space="preserve"> </w:t>
      </w:r>
      <w:r>
        <w:rPr>
          <w:rFonts w:ascii="SimSun" w:hAnsi="SimSun" w:eastAsia="SimSun" w:cs="SimSun"/>
          <w:sz w:val="19"/>
          <w:szCs w:val="19"/>
          <w:spacing w:val="-15"/>
        </w:rPr>
        <w:t>balloon</w:t>
      </w:r>
      <w:r>
        <w:rPr>
          <w:rFonts w:ascii="SimSun" w:hAnsi="SimSun" w:eastAsia="SimSun" w:cs="SimSun"/>
          <w:sz w:val="19"/>
          <w:szCs w:val="19"/>
          <w:spacing w:val="-12"/>
        </w:rPr>
        <w:t xml:space="preserve"> </w:t>
      </w:r>
      <w:r>
        <w:rPr>
          <w:rFonts w:ascii="SimSun" w:hAnsi="SimSun" w:eastAsia="SimSun" w:cs="SimSun"/>
          <w:sz w:val="19"/>
          <w:szCs w:val="19"/>
          <w:spacing w:val="-15"/>
        </w:rPr>
        <w:t>aortic</w:t>
      </w:r>
      <w:r>
        <w:rPr>
          <w:rFonts w:ascii="SimSun" w:hAnsi="SimSun" w:eastAsia="SimSun" w:cs="SimSun"/>
          <w:sz w:val="19"/>
          <w:szCs w:val="19"/>
          <w:spacing w:val="-14"/>
        </w:rPr>
        <w:t xml:space="preserve"> </w:t>
      </w:r>
      <w:r>
        <w:rPr>
          <w:rFonts w:ascii="SimSun" w:hAnsi="SimSun" w:eastAsia="SimSun" w:cs="SimSun"/>
          <w:sz w:val="19"/>
          <w:szCs w:val="19"/>
          <w:spacing w:val="-15"/>
        </w:rPr>
        <w:t>val-</w:t>
      </w:r>
      <w:r>
        <w:rPr>
          <w:rFonts w:ascii="SimSun" w:hAnsi="SimSun" w:eastAsia="SimSun" w:cs="SimSun"/>
          <w:sz w:val="19"/>
          <w:szCs w:val="19"/>
        </w:rPr>
        <w:t xml:space="preserve"> </w:t>
      </w:r>
      <w:r>
        <w:rPr>
          <w:rFonts w:ascii="Times New Roman" w:hAnsi="Times New Roman" w:eastAsia="Times New Roman" w:cs="Times New Roman"/>
          <w:sz w:val="19"/>
          <w:szCs w:val="19"/>
          <w:spacing w:val="-3"/>
        </w:rPr>
        <w:t>vuloplasty,PBAV</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3"/>
        </w:rPr>
        <w:t>282</w:t>
      </w:r>
    </w:p>
    <w:p>
      <w:pPr>
        <w:ind w:left="200" w:right="294" w:hanging="200"/>
        <w:spacing w:before="78" w:line="239" w:lineRule="auto"/>
        <w:rPr>
          <w:rFonts w:ascii="SimSun" w:hAnsi="SimSun" w:eastAsia="SimSun" w:cs="SimSun"/>
          <w:sz w:val="19"/>
          <w:szCs w:val="19"/>
        </w:rPr>
      </w:pPr>
      <w:r>
        <w:rPr>
          <w:rFonts w:ascii="SimSun" w:hAnsi="SimSun" w:eastAsia="SimSun" w:cs="SimSun"/>
          <w:sz w:val="19"/>
          <w:szCs w:val="19"/>
          <w:spacing w:val="-15"/>
        </w:rPr>
        <w:t>经皮主动脉瓣置入术</w:t>
      </w:r>
      <w:r>
        <w:rPr>
          <w:rFonts w:ascii="SimSun" w:hAnsi="SimSun" w:eastAsia="SimSun" w:cs="SimSun"/>
          <w:sz w:val="19"/>
          <w:szCs w:val="19"/>
          <w:spacing w:val="76"/>
        </w:rPr>
        <w:t xml:space="preserve"> </w:t>
      </w:r>
      <w:r>
        <w:rPr>
          <w:rFonts w:ascii="SimSun" w:hAnsi="SimSun" w:eastAsia="SimSun" w:cs="SimSun"/>
          <w:sz w:val="19"/>
          <w:szCs w:val="19"/>
          <w:spacing w:val="-14"/>
        </w:rPr>
        <w:t>transcatheter</w:t>
      </w:r>
      <w:r>
        <w:rPr>
          <w:rFonts w:ascii="SimSun" w:hAnsi="SimSun" w:eastAsia="SimSun" w:cs="SimSun"/>
          <w:sz w:val="19"/>
          <w:szCs w:val="19"/>
          <w:spacing w:val="-14"/>
        </w:rPr>
        <w:t xml:space="preserve"> </w:t>
      </w:r>
      <w:r>
        <w:rPr>
          <w:rFonts w:ascii="SimSun" w:hAnsi="SimSun" w:eastAsia="SimSun" w:cs="SimSun"/>
          <w:sz w:val="19"/>
          <w:szCs w:val="19"/>
          <w:spacing w:val="-14"/>
        </w:rPr>
        <w:t>aortic</w:t>
      </w:r>
      <w:r>
        <w:rPr>
          <w:rFonts w:ascii="SimSun" w:hAnsi="SimSun" w:eastAsia="SimSun" w:cs="SimSun"/>
          <w:sz w:val="19"/>
          <w:szCs w:val="19"/>
          <w:spacing w:val="-14"/>
        </w:rPr>
        <w:t xml:space="preserve"> </w:t>
      </w:r>
      <w:r>
        <w:rPr>
          <w:rFonts w:ascii="SimSun" w:hAnsi="SimSun" w:eastAsia="SimSun" w:cs="SimSun"/>
          <w:sz w:val="19"/>
          <w:szCs w:val="19"/>
          <w:spacing w:val="-14"/>
        </w:rPr>
        <w:t>valve</w:t>
      </w:r>
      <w:r>
        <w:rPr>
          <w:rFonts w:ascii="SimSun" w:hAnsi="SimSun" w:eastAsia="SimSun" w:cs="SimSun"/>
          <w:sz w:val="19"/>
          <w:szCs w:val="19"/>
          <w:spacing w:val="-4"/>
        </w:rPr>
        <w:t xml:space="preserve"> </w:t>
      </w:r>
      <w:r>
        <w:rPr>
          <w:rFonts w:ascii="SimSun" w:hAnsi="SimSun" w:eastAsia="SimSun" w:cs="SimSun"/>
          <w:sz w:val="19"/>
          <w:szCs w:val="19"/>
          <w:spacing w:val="-14"/>
        </w:rPr>
        <w:t>i</w:t>
      </w:r>
      <w:r>
        <w:rPr>
          <w:rFonts w:ascii="SimSun" w:hAnsi="SimSun" w:eastAsia="SimSun" w:cs="SimSun"/>
          <w:sz w:val="19"/>
          <w:szCs w:val="19"/>
          <w:spacing w:val="-15"/>
        </w:rPr>
        <w:t>mplanta-</w:t>
      </w:r>
      <w:r>
        <w:rPr>
          <w:rFonts w:ascii="SimSun" w:hAnsi="SimSun" w:eastAsia="SimSun" w:cs="SimSun"/>
          <w:sz w:val="19"/>
          <w:szCs w:val="19"/>
        </w:rPr>
        <w:t xml:space="preserve"> </w:t>
      </w:r>
      <w:r>
        <w:rPr>
          <w:rFonts w:ascii="Times New Roman" w:hAnsi="Times New Roman" w:eastAsia="Times New Roman" w:cs="Times New Roman"/>
          <w:sz w:val="19"/>
          <w:szCs w:val="19"/>
          <w:spacing w:val="-2"/>
        </w:rPr>
        <w:t>tion,TAVI</w:t>
      </w:r>
      <w:r>
        <w:rPr>
          <w:rFonts w:ascii="Times New Roman" w:hAnsi="Times New Roman" w:eastAsia="Times New Roman" w:cs="Times New Roman"/>
          <w:sz w:val="19"/>
          <w:szCs w:val="19"/>
          <w:spacing w:val="12"/>
          <w:w w:val="102"/>
        </w:rPr>
        <w:t xml:space="preserve">    </w:t>
      </w:r>
      <w:r>
        <w:rPr>
          <w:rFonts w:ascii="SimSun" w:hAnsi="SimSun" w:eastAsia="SimSun" w:cs="SimSun"/>
          <w:sz w:val="19"/>
          <w:szCs w:val="19"/>
          <w:spacing w:val="-2"/>
        </w:rPr>
        <w:t>162</w:t>
      </w:r>
    </w:p>
    <w:p>
      <w:pPr>
        <w:spacing w:before="69" w:line="214" w:lineRule="auto"/>
        <w:rPr>
          <w:rFonts w:ascii="SimSun" w:hAnsi="SimSun" w:eastAsia="SimSun" w:cs="SimSun"/>
          <w:sz w:val="19"/>
          <w:szCs w:val="19"/>
        </w:rPr>
      </w:pPr>
      <w:r>
        <w:rPr>
          <w:rFonts w:ascii="SimSun" w:hAnsi="SimSun" w:eastAsia="SimSun" w:cs="SimSun"/>
          <w:sz w:val="19"/>
          <w:szCs w:val="19"/>
          <w:spacing w:val="-9"/>
        </w:rPr>
        <w:t>胫前黏液性水肿</w:t>
      </w:r>
      <w:r>
        <w:rPr>
          <w:rFonts w:ascii="SimSun" w:hAnsi="SimSun" w:eastAsia="SimSun" w:cs="SimSun"/>
          <w:sz w:val="19"/>
          <w:szCs w:val="19"/>
          <w:spacing w:val="75"/>
        </w:rPr>
        <w:t xml:space="preserve"> </w:t>
      </w:r>
      <w:r>
        <w:rPr>
          <w:rFonts w:ascii="SimSun" w:hAnsi="SimSun" w:eastAsia="SimSun" w:cs="SimSun"/>
          <w:sz w:val="19"/>
          <w:szCs w:val="19"/>
          <w:spacing w:val="-9"/>
        </w:rPr>
        <w:t>pretibial</w:t>
      </w:r>
      <w:r>
        <w:rPr>
          <w:rFonts w:ascii="SimSun" w:hAnsi="SimSun" w:eastAsia="SimSun" w:cs="SimSun"/>
          <w:sz w:val="19"/>
          <w:szCs w:val="19"/>
          <w:spacing w:val="-11"/>
        </w:rPr>
        <w:t xml:space="preserve"> </w:t>
      </w:r>
      <w:r>
        <w:rPr>
          <w:rFonts w:ascii="SimSun" w:hAnsi="SimSun" w:eastAsia="SimSun" w:cs="SimSun"/>
          <w:sz w:val="19"/>
          <w:szCs w:val="19"/>
          <w:spacing w:val="-9"/>
        </w:rPr>
        <w:t>myxedema</w:t>
      </w:r>
      <w:r>
        <w:rPr>
          <w:rFonts w:ascii="SimSun" w:hAnsi="SimSun" w:eastAsia="SimSun" w:cs="SimSun"/>
          <w:sz w:val="19"/>
          <w:szCs w:val="19"/>
          <w:spacing w:val="13"/>
        </w:rPr>
        <w:t xml:space="preserve">  </w:t>
      </w:r>
      <w:r>
        <w:rPr>
          <w:rFonts w:ascii="SimSun" w:hAnsi="SimSun" w:eastAsia="SimSun" w:cs="SimSun"/>
          <w:sz w:val="19"/>
          <w:szCs w:val="19"/>
          <w:spacing w:val="-9"/>
        </w:rPr>
        <w:t>683</w:t>
      </w:r>
    </w:p>
    <w:p>
      <w:pPr>
        <w:spacing w:before="48" w:line="214" w:lineRule="auto"/>
        <w:rPr>
          <w:rFonts w:ascii="SimSun" w:hAnsi="SimSun" w:eastAsia="SimSun" w:cs="SimSun"/>
          <w:sz w:val="19"/>
          <w:szCs w:val="19"/>
        </w:rPr>
      </w:pPr>
      <w:r>
        <w:rPr>
          <w:rFonts w:ascii="SimSun" w:hAnsi="SimSun" w:eastAsia="SimSun" w:cs="SimSun"/>
          <w:sz w:val="19"/>
          <w:szCs w:val="19"/>
          <w:spacing w:val="-11"/>
        </w:rPr>
        <w:t>静脉肾盂造影</w:t>
      </w:r>
      <w:r>
        <w:rPr>
          <w:rFonts w:ascii="SimSun" w:hAnsi="SimSun" w:eastAsia="SimSun" w:cs="SimSun"/>
          <w:sz w:val="19"/>
          <w:szCs w:val="19"/>
          <w:spacing w:val="84"/>
        </w:rPr>
        <w:t xml:space="preserve"> </w:t>
      </w:r>
      <w:r>
        <w:rPr>
          <w:rFonts w:ascii="SimSun" w:hAnsi="SimSun" w:eastAsia="SimSun" w:cs="SimSun"/>
          <w:sz w:val="19"/>
          <w:szCs w:val="19"/>
          <w:spacing w:val="-11"/>
        </w:rPr>
        <w:t>intravenous</w:t>
      </w:r>
      <w:r>
        <w:rPr>
          <w:rFonts w:ascii="SimSun" w:hAnsi="SimSun" w:eastAsia="SimSun" w:cs="SimSun"/>
          <w:sz w:val="19"/>
          <w:szCs w:val="19"/>
          <w:spacing w:val="-9"/>
        </w:rPr>
        <w:t xml:space="preserve"> </w:t>
      </w:r>
      <w:r>
        <w:rPr>
          <w:rFonts w:ascii="SimSun" w:hAnsi="SimSun" w:eastAsia="SimSun" w:cs="SimSun"/>
          <w:sz w:val="19"/>
          <w:szCs w:val="19"/>
          <w:spacing w:val="-11"/>
        </w:rPr>
        <w:t>pyelography,IVP</w:t>
      </w:r>
      <w:r>
        <w:rPr>
          <w:rFonts w:ascii="SimSun" w:hAnsi="SimSun" w:eastAsia="SimSun" w:cs="SimSun"/>
          <w:sz w:val="19"/>
          <w:szCs w:val="19"/>
          <w:spacing w:val="32"/>
        </w:rPr>
        <w:t xml:space="preserve">  </w:t>
      </w:r>
      <w:r>
        <w:rPr>
          <w:rFonts w:ascii="SimSun" w:hAnsi="SimSun" w:eastAsia="SimSun" w:cs="SimSun"/>
          <w:sz w:val="19"/>
          <w:szCs w:val="19"/>
          <w:spacing w:val="-11"/>
        </w:rPr>
        <w:t>494</w:t>
      </w:r>
    </w:p>
    <w:p>
      <w:pPr>
        <w:spacing w:before="54" w:line="216" w:lineRule="auto"/>
        <w:rPr>
          <w:rFonts w:ascii="SimSun" w:hAnsi="SimSun" w:eastAsia="SimSun" w:cs="SimSun"/>
          <w:sz w:val="19"/>
          <w:szCs w:val="19"/>
        </w:rPr>
      </w:pPr>
      <w:r>
        <w:rPr>
          <w:rFonts w:ascii="SimSun" w:hAnsi="SimSun" w:eastAsia="SimSun" w:cs="SimSun"/>
          <w:sz w:val="19"/>
          <w:szCs w:val="19"/>
          <w:spacing w:val="-5"/>
        </w:rPr>
        <w:t>静脉血栓栓塞症</w:t>
      </w:r>
      <w:r>
        <w:rPr>
          <w:rFonts w:ascii="SimSun" w:hAnsi="SimSun" w:eastAsia="SimSun" w:cs="SimSun"/>
          <w:sz w:val="19"/>
          <w:szCs w:val="19"/>
          <w:spacing w:val="77"/>
        </w:rPr>
        <w:t xml:space="preserve"> </w:t>
      </w:r>
      <w:r>
        <w:rPr>
          <w:rFonts w:ascii="SimSun" w:hAnsi="SimSun" w:eastAsia="SimSun" w:cs="SimSun"/>
          <w:sz w:val="19"/>
          <w:szCs w:val="19"/>
          <w:spacing w:val="-5"/>
        </w:rPr>
        <w:t>venous</w:t>
      </w:r>
      <w:r>
        <w:rPr>
          <w:rFonts w:ascii="SimSun" w:hAnsi="SimSun" w:eastAsia="SimSun" w:cs="SimSun"/>
          <w:sz w:val="19"/>
          <w:szCs w:val="19"/>
          <w:spacing w:val="5"/>
        </w:rPr>
        <w:t xml:space="preserve"> </w:t>
      </w:r>
      <w:r>
        <w:rPr>
          <w:rFonts w:ascii="SimSun" w:hAnsi="SimSun" w:eastAsia="SimSun" w:cs="SimSun"/>
          <w:sz w:val="19"/>
          <w:szCs w:val="19"/>
          <w:spacing w:val="-5"/>
        </w:rPr>
        <w:t>thromboembolism,VTE</w:t>
      </w:r>
      <w:r>
        <w:rPr>
          <w:rFonts w:ascii="SimSun" w:hAnsi="SimSun" w:eastAsia="SimSun" w:cs="SimSun"/>
          <w:sz w:val="19"/>
          <w:szCs w:val="19"/>
          <w:spacing w:val="22"/>
        </w:rPr>
        <w:t xml:space="preserve">  </w:t>
      </w:r>
      <w:r>
        <w:rPr>
          <w:rFonts w:ascii="SimSun" w:hAnsi="SimSun" w:eastAsia="SimSun" w:cs="SimSun"/>
          <w:sz w:val="19"/>
          <w:szCs w:val="19"/>
          <w:spacing w:val="-5"/>
        </w:rPr>
        <w:t>98,328</w:t>
      </w:r>
    </w:p>
    <w:p>
      <w:pPr>
        <w:spacing w:before="44" w:line="214" w:lineRule="auto"/>
        <w:rPr>
          <w:rFonts w:ascii="SimSun" w:hAnsi="SimSun" w:eastAsia="SimSun" w:cs="SimSun"/>
          <w:sz w:val="19"/>
          <w:szCs w:val="19"/>
        </w:rPr>
      </w:pPr>
      <w:r>
        <w:rPr>
          <w:rFonts w:ascii="SimSun" w:hAnsi="SimSun" w:eastAsia="SimSun" w:cs="SimSun"/>
          <w:sz w:val="19"/>
          <w:szCs w:val="19"/>
          <w:spacing w:val="-7"/>
        </w:rPr>
        <w:t>静脉药瘾者心内膜炎</w:t>
      </w:r>
      <w:r>
        <w:rPr>
          <w:rFonts w:ascii="SimSun" w:hAnsi="SimSun" w:eastAsia="SimSun" w:cs="SimSun"/>
          <w:sz w:val="19"/>
          <w:szCs w:val="19"/>
          <w:spacing w:val="10"/>
        </w:rPr>
        <w:t xml:space="preserve">   </w:t>
      </w:r>
      <w:r>
        <w:rPr>
          <w:rFonts w:ascii="SimSun" w:hAnsi="SimSun" w:eastAsia="SimSun" w:cs="SimSun"/>
          <w:sz w:val="19"/>
          <w:szCs w:val="19"/>
          <w:spacing w:val="-7"/>
        </w:rPr>
        <w:t>endocarditis</w:t>
      </w:r>
      <w:r>
        <w:rPr>
          <w:rFonts w:ascii="SimSun" w:hAnsi="SimSun" w:eastAsia="SimSun" w:cs="SimSun"/>
          <w:sz w:val="19"/>
          <w:szCs w:val="19"/>
          <w:spacing w:val="4"/>
        </w:rPr>
        <w:t xml:space="preserve"> </w:t>
      </w:r>
      <w:r>
        <w:rPr>
          <w:rFonts w:ascii="SimSun" w:hAnsi="SimSun" w:eastAsia="SimSun" w:cs="SimSun"/>
          <w:sz w:val="19"/>
          <w:szCs w:val="19"/>
          <w:spacing w:val="-7"/>
        </w:rPr>
        <w:t>in</w:t>
      </w:r>
      <w:r>
        <w:rPr>
          <w:rFonts w:ascii="SimSun" w:hAnsi="SimSun" w:eastAsia="SimSun" w:cs="SimSun"/>
          <w:sz w:val="19"/>
          <w:szCs w:val="19"/>
          <w:spacing w:val="2"/>
        </w:rPr>
        <w:t xml:space="preserve"> </w:t>
      </w:r>
      <w:r>
        <w:rPr>
          <w:rFonts w:ascii="SimSun" w:hAnsi="SimSun" w:eastAsia="SimSun" w:cs="SimSun"/>
          <w:sz w:val="19"/>
          <w:szCs w:val="19"/>
          <w:spacing w:val="-7"/>
        </w:rPr>
        <w:t>intravenous</w:t>
      </w:r>
      <w:r>
        <w:rPr>
          <w:rFonts w:ascii="SimSun" w:hAnsi="SimSun" w:eastAsia="SimSun" w:cs="SimSun"/>
          <w:sz w:val="19"/>
          <w:szCs w:val="19"/>
          <w:spacing w:val="-5"/>
        </w:rPr>
        <w:t xml:space="preserve"> </w:t>
      </w:r>
      <w:r>
        <w:rPr>
          <w:rFonts w:ascii="SimSun" w:hAnsi="SimSun" w:eastAsia="SimSun" w:cs="SimSun"/>
          <w:sz w:val="19"/>
          <w:szCs w:val="19"/>
          <w:spacing w:val="-7"/>
        </w:rPr>
        <w:t>drug</w:t>
      </w:r>
    </w:p>
    <w:p>
      <w:pPr>
        <w:ind w:left="200"/>
        <w:spacing w:before="101" w:line="184" w:lineRule="auto"/>
        <w:rPr>
          <w:rFonts w:ascii="SimSun" w:hAnsi="SimSun" w:eastAsia="SimSun" w:cs="SimSun"/>
          <w:sz w:val="19"/>
          <w:szCs w:val="19"/>
        </w:rPr>
      </w:pPr>
      <w:r>
        <w:rPr>
          <w:rFonts w:ascii="Times New Roman" w:hAnsi="Times New Roman" w:eastAsia="Times New Roman" w:cs="Times New Roman"/>
          <w:sz w:val="19"/>
          <w:szCs w:val="19"/>
          <w:spacing w:val="-2"/>
        </w:rPr>
        <w:t>abusers</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2"/>
        </w:rPr>
        <w:t>315</w:t>
      </w:r>
    </w:p>
    <w:p>
      <w:pPr>
        <w:spacing w:before="73" w:line="216" w:lineRule="auto"/>
        <w:rPr>
          <w:rFonts w:ascii="SimSun" w:hAnsi="SimSun" w:eastAsia="SimSun" w:cs="SimSun"/>
          <w:sz w:val="19"/>
          <w:szCs w:val="19"/>
        </w:rPr>
      </w:pPr>
      <w:r>
        <w:rPr>
          <w:rFonts w:ascii="SimSun" w:hAnsi="SimSun" w:eastAsia="SimSun" w:cs="SimSun"/>
          <w:sz w:val="19"/>
          <w:szCs w:val="19"/>
          <w:spacing w:val="-15"/>
        </w:rPr>
        <w:t>酒精性肝病</w:t>
      </w:r>
      <w:r>
        <w:rPr>
          <w:rFonts w:ascii="SimSun" w:hAnsi="SimSun" w:eastAsia="SimSun" w:cs="SimSun"/>
          <w:sz w:val="19"/>
          <w:szCs w:val="19"/>
          <w:spacing w:val="91"/>
        </w:rPr>
        <w:t xml:space="preserve"> </w:t>
      </w:r>
      <w:r>
        <w:rPr>
          <w:rFonts w:ascii="SimSun" w:hAnsi="SimSun" w:eastAsia="SimSun" w:cs="SimSun"/>
          <w:sz w:val="19"/>
          <w:szCs w:val="19"/>
          <w:spacing w:val="-15"/>
        </w:rPr>
        <w:t>alcoholic</w:t>
      </w:r>
      <w:r>
        <w:rPr>
          <w:rFonts w:ascii="SimSun" w:hAnsi="SimSun" w:eastAsia="SimSun" w:cs="SimSun"/>
          <w:sz w:val="19"/>
          <w:szCs w:val="19"/>
          <w:spacing w:val="-2"/>
        </w:rPr>
        <w:t xml:space="preserve"> </w:t>
      </w:r>
      <w:r>
        <w:rPr>
          <w:rFonts w:ascii="SimSun" w:hAnsi="SimSun" w:eastAsia="SimSun" w:cs="SimSun"/>
          <w:sz w:val="19"/>
          <w:szCs w:val="19"/>
          <w:spacing w:val="-15"/>
        </w:rPr>
        <w:t>liver</w:t>
      </w:r>
      <w:r>
        <w:rPr>
          <w:rFonts w:ascii="SimSun" w:hAnsi="SimSun" w:eastAsia="SimSun" w:cs="SimSun"/>
          <w:sz w:val="19"/>
          <w:szCs w:val="19"/>
          <w:spacing w:val="-7"/>
        </w:rPr>
        <w:t xml:space="preserve"> </w:t>
      </w:r>
      <w:r>
        <w:rPr>
          <w:rFonts w:ascii="SimSun" w:hAnsi="SimSun" w:eastAsia="SimSun" w:cs="SimSun"/>
          <w:sz w:val="19"/>
          <w:szCs w:val="19"/>
          <w:spacing w:val="-15"/>
        </w:rPr>
        <w:t>disease,ALD</w:t>
      </w:r>
      <w:r>
        <w:rPr>
          <w:rFonts w:ascii="SimSun" w:hAnsi="SimSun" w:eastAsia="SimSun" w:cs="SimSun"/>
          <w:sz w:val="19"/>
          <w:szCs w:val="19"/>
          <w:spacing w:val="42"/>
        </w:rPr>
        <w:t xml:space="preserve">  </w:t>
      </w:r>
      <w:r>
        <w:rPr>
          <w:rFonts w:ascii="SimSun" w:hAnsi="SimSun" w:eastAsia="SimSun" w:cs="SimSun"/>
          <w:sz w:val="19"/>
          <w:szCs w:val="19"/>
          <w:spacing w:val="-15"/>
        </w:rPr>
        <w:t>392</w:t>
      </w:r>
    </w:p>
    <w:p>
      <w:pPr>
        <w:spacing w:before="55" w:line="214" w:lineRule="auto"/>
        <w:rPr>
          <w:rFonts w:ascii="SimSun" w:hAnsi="SimSun" w:eastAsia="SimSun" w:cs="SimSun"/>
          <w:sz w:val="19"/>
          <w:szCs w:val="19"/>
        </w:rPr>
      </w:pPr>
      <w:r>
        <w:rPr>
          <w:rFonts w:ascii="SimSun" w:hAnsi="SimSun" w:eastAsia="SimSun" w:cs="SimSun"/>
          <w:sz w:val="19"/>
          <w:szCs w:val="19"/>
          <w:spacing w:val="-12"/>
        </w:rPr>
        <w:t>酒精</w:t>
      </w:r>
      <w:r>
        <w:rPr>
          <w:rFonts w:ascii="SimSun" w:hAnsi="SimSun" w:eastAsia="SimSun" w:cs="SimSun"/>
          <w:sz w:val="19"/>
          <w:szCs w:val="19"/>
          <w:spacing w:val="-13"/>
        </w:rPr>
        <w:t>性心肌病</w:t>
      </w:r>
      <w:r>
        <w:rPr>
          <w:rFonts w:ascii="SimSun" w:hAnsi="SimSun" w:eastAsia="SimSun" w:cs="SimSun"/>
          <w:sz w:val="19"/>
          <w:szCs w:val="19"/>
          <w:spacing w:val="51"/>
        </w:rPr>
        <w:t xml:space="preserve"> </w:t>
      </w:r>
      <w:r>
        <w:rPr>
          <w:rFonts w:ascii="SimSun" w:hAnsi="SimSun" w:eastAsia="SimSun" w:cs="SimSun"/>
          <w:sz w:val="19"/>
          <w:szCs w:val="19"/>
          <w:spacing w:val="-12"/>
        </w:rPr>
        <w:t>alcoholic</w:t>
      </w:r>
      <w:r>
        <w:rPr>
          <w:rFonts w:ascii="SimSun" w:hAnsi="SimSun" w:eastAsia="SimSun" w:cs="SimSun"/>
          <w:sz w:val="19"/>
          <w:szCs w:val="19"/>
          <w:spacing w:val="-7"/>
        </w:rPr>
        <w:t xml:space="preserve"> </w:t>
      </w:r>
      <w:r>
        <w:rPr>
          <w:rFonts w:ascii="SimSun" w:hAnsi="SimSun" w:eastAsia="SimSun" w:cs="SimSun"/>
          <w:sz w:val="19"/>
          <w:szCs w:val="19"/>
          <w:spacing w:val="-12"/>
        </w:rPr>
        <w:t>cardiomyopathy</w:t>
      </w:r>
      <w:r>
        <w:rPr>
          <w:rFonts w:ascii="SimSun" w:hAnsi="SimSun" w:eastAsia="SimSun" w:cs="SimSun"/>
          <w:sz w:val="19"/>
          <w:szCs w:val="19"/>
          <w:spacing w:val="27"/>
        </w:rPr>
        <w:t xml:space="preserve">  </w:t>
      </w:r>
      <w:r>
        <w:rPr>
          <w:rFonts w:ascii="SimSun" w:hAnsi="SimSun" w:eastAsia="SimSun" w:cs="SimSun"/>
          <w:sz w:val="19"/>
          <w:szCs w:val="19"/>
          <w:spacing w:val="-13"/>
        </w:rPr>
        <w:t>265</w:t>
      </w:r>
    </w:p>
    <w:p>
      <w:pPr>
        <w:ind w:right="343"/>
        <w:spacing w:before="61" w:line="242" w:lineRule="auto"/>
        <w:rPr>
          <w:rFonts w:ascii="SimSun" w:hAnsi="SimSun" w:eastAsia="SimSun" w:cs="SimSun"/>
          <w:sz w:val="19"/>
          <w:szCs w:val="19"/>
        </w:rPr>
      </w:pPr>
      <w:r>
        <w:rPr>
          <w:rFonts w:ascii="SimSun" w:hAnsi="SimSun" w:eastAsia="SimSun" w:cs="SimSun"/>
          <w:sz w:val="19"/>
          <w:szCs w:val="19"/>
          <w:spacing w:val="-15"/>
        </w:rPr>
        <w:t>局限皮肤型</w:t>
      </w:r>
      <w:r>
        <w:rPr>
          <w:rFonts w:ascii="SimSun" w:hAnsi="SimSun" w:eastAsia="SimSun" w:cs="SimSun"/>
          <w:sz w:val="19"/>
          <w:szCs w:val="19"/>
          <w:spacing w:val="-14"/>
        </w:rPr>
        <w:t>SSc</w:t>
      </w:r>
      <w:r>
        <w:rPr>
          <w:rFonts w:ascii="SimSun" w:hAnsi="SimSun" w:eastAsia="SimSun" w:cs="SimSun"/>
          <w:sz w:val="19"/>
          <w:szCs w:val="19"/>
          <w:spacing w:val="-1"/>
        </w:rPr>
        <w:t xml:space="preserve"> </w:t>
      </w:r>
      <w:r>
        <w:rPr>
          <w:rFonts w:ascii="SimSun" w:hAnsi="SimSun" w:eastAsia="SimSun" w:cs="SimSun"/>
          <w:sz w:val="19"/>
          <w:szCs w:val="19"/>
          <w:spacing w:val="-14"/>
        </w:rPr>
        <w:t>limited</w:t>
      </w:r>
      <w:r>
        <w:rPr>
          <w:rFonts w:ascii="SimSun" w:hAnsi="SimSun" w:eastAsia="SimSun" w:cs="SimSun"/>
          <w:sz w:val="19"/>
          <w:szCs w:val="19"/>
          <w:spacing w:val="-7"/>
        </w:rPr>
        <w:t xml:space="preserve"> </w:t>
      </w:r>
      <w:r>
        <w:rPr>
          <w:rFonts w:ascii="SimSun" w:hAnsi="SimSun" w:eastAsia="SimSun" w:cs="SimSun"/>
          <w:sz w:val="19"/>
          <w:szCs w:val="19"/>
          <w:spacing w:val="-14"/>
        </w:rPr>
        <w:t>cutaneous</w:t>
      </w:r>
      <w:r>
        <w:rPr>
          <w:rFonts w:ascii="SimSun" w:hAnsi="SimSun" w:eastAsia="SimSun" w:cs="SimSun"/>
          <w:sz w:val="19"/>
          <w:szCs w:val="19"/>
          <w:spacing w:val="-3"/>
        </w:rPr>
        <w:t xml:space="preserve"> </w:t>
      </w:r>
      <w:r>
        <w:rPr>
          <w:rFonts w:ascii="SimSun" w:hAnsi="SimSun" w:eastAsia="SimSun" w:cs="SimSun"/>
          <w:sz w:val="19"/>
          <w:szCs w:val="19"/>
          <w:spacing w:val="-14"/>
        </w:rPr>
        <w:t>systemi</w:t>
      </w:r>
      <w:r>
        <w:rPr>
          <w:rFonts w:ascii="SimSun" w:hAnsi="SimSun" w:eastAsia="SimSun" w:cs="SimSun"/>
          <w:sz w:val="19"/>
          <w:szCs w:val="19"/>
          <w:spacing w:val="-15"/>
        </w:rPr>
        <w:t>c</w:t>
      </w:r>
      <w:r>
        <w:rPr>
          <w:rFonts w:ascii="SimSun" w:hAnsi="SimSun" w:eastAsia="SimSun" w:cs="SimSun"/>
          <w:sz w:val="19"/>
          <w:szCs w:val="19"/>
          <w:spacing w:val="-3"/>
        </w:rPr>
        <w:t xml:space="preserve"> </w:t>
      </w:r>
      <w:r>
        <w:rPr>
          <w:rFonts w:ascii="SimSun" w:hAnsi="SimSun" w:eastAsia="SimSun" w:cs="SimSun"/>
          <w:sz w:val="19"/>
          <w:szCs w:val="19"/>
          <w:spacing w:val="-15"/>
        </w:rPr>
        <w:t>sclerosis</w:t>
      </w:r>
      <w:r>
        <w:rPr>
          <w:rFonts w:ascii="SimSun" w:hAnsi="SimSun" w:eastAsia="SimSun" w:cs="SimSun"/>
          <w:sz w:val="19"/>
          <w:szCs w:val="19"/>
          <w:spacing w:val="19"/>
        </w:rPr>
        <w:t xml:space="preserve">  </w:t>
      </w:r>
      <w:r>
        <w:rPr>
          <w:rFonts w:ascii="SimSun" w:hAnsi="SimSun" w:eastAsia="SimSun" w:cs="SimSun"/>
          <w:sz w:val="19"/>
          <w:szCs w:val="19"/>
          <w:spacing w:val="-15"/>
        </w:rPr>
        <w:t>852</w:t>
      </w:r>
      <w:r>
        <w:rPr>
          <w:rFonts w:ascii="SimSun" w:hAnsi="SimSun" w:eastAsia="SimSun" w:cs="SimSun"/>
          <w:sz w:val="19"/>
          <w:szCs w:val="19"/>
        </w:rPr>
        <w:t xml:space="preserve"> </w:t>
      </w:r>
      <w:r>
        <w:rPr>
          <w:rFonts w:ascii="SimSun" w:hAnsi="SimSun" w:eastAsia="SimSun" w:cs="SimSun"/>
          <w:sz w:val="19"/>
          <w:szCs w:val="19"/>
          <w:spacing w:val="-13"/>
        </w:rPr>
        <w:t>局灶节段性肾小</w:t>
      </w:r>
      <w:r>
        <w:rPr>
          <w:rFonts w:ascii="SimSun" w:hAnsi="SimSun" w:eastAsia="SimSun" w:cs="SimSun"/>
          <w:sz w:val="19"/>
          <w:szCs w:val="19"/>
          <w:spacing w:val="-14"/>
        </w:rPr>
        <w:t>球病变</w:t>
      </w:r>
      <w:r>
        <w:rPr>
          <w:rFonts w:ascii="SimSun" w:hAnsi="SimSun" w:eastAsia="SimSun" w:cs="SimSun"/>
          <w:sz w:val="19"/>
          <w:szCs w:val="19"/>
          <w:spacing w:val="74"/>
        </w:rPr>
        <w:t xml:space="preserve"> </w:t>
      </w:r>
      <w:r>
        <w:rPr>
          <w:rFonts w:ascii="SimSun" w:hAnsi="SimSun" w:eastAsia="SimSun" w:cs="SimSun"/>
          <w:sz w:val="19"/>
          <w:szCs w:val="19"/>
          <w:spacing w:val="-13"/>
        </w:rPr>
        <w:t>focal</w:t>
      </w:r>
      <w:r>
        <w:rPr>
          <w:rFonts w:ascii="SimSun" w:hAnsi="SimSun" w:eastAsia="SimSun" w:cs="SimSun"/>
          <w:sz w:val="19"/>
          <w:szCs w:val="19"/>
          <w:spacing w:val="-7"/>
        </w:rPr>
        <w:t xml:space="preserve"> </w:t>
      </w:r>
      <w:r>
        <w:rPr>
          <w:rFonts w:ascii="SimSun" w:hAnsi="SimSun" w:eastAsia="SimSun" w:cs="SimSun"/>
          <w:sz w:val="19"/>
          <w:szCs w:val="19"/>
          <w:spacing w:val="-13"/>
        </w:rPr>
        <w:t>segmental</w:t>
      </w:r>
      <w:r>
        <w:rPr>
          <w:rFonts w:ascii="SimSun" w:hAnsi="SimSun" w:eastAsia="SimSun" w:cs="SimSun"/>
          <w:sz w:val="19"/>
          <w:szCs w:val="19"/>
          <w:spacing w:val="-4"/>
        </w:rPr>
        <w:t xml:space="preserve"> </w:t>
      </w:r>
      <w:r>
        <w:rPr>
          <w:rFonts w:ascii="SimSun" w:hAnsi="SimSun" w:eastAsia="SimSun" w:cs="SimSun"/>
          <w:sz w:val="19"/>
          <w:szCs w:val="19"/>
          <w:spacing w:val="-13"/>
        </w:rPr>
        <w:t>lesions</w:t>
      </w:r>
      <w:r>
        <w:rPr>
          <w:rFonts w:ascii="SimSun" w:hAnsi="SimSun" w:eastAsia="SimSun" w:cs="SimSun"/>
          <w:sz w:val="19"/>
          <w:szCs w:val="19"/>
          <w:spacing w:val="14"/>
        </w:rPr>
        <w:t xml:space="preserve">  </w:t>
      </w:r>
      <w:r>
        <w:rPr>
          <w:rFonts w:ascii="SimSun" w:hAnsi="SimSun" w:eastAsia="SimSun" w:cs="SimSun"/>
          <w:sz w:val="19"/>
          <w:szCs w:val="19"/>
          <w:spacing w:val="-14"/>
        </w:rPr>
        <w:t>463</w:t>
      </w:r>
    </w:p>
    <w:p>
      <w:pPr>
        <w:spacing w:before="59" w:line="214" w:lineRule="auto"/>
        <w:rPr>
          <w:rFonts w:ascii="SimSun" w:hAnsi="SimSun" w:eastAsia="SimSun" w:cs="SimSun"/>
          <w:sz w:val="19"/>
          <w:szCs w:val="19"/>
        </w:rPr>
      </w:pPr>
      <w:r>
        <w:rPr>
          <w:rFonts w:ascii="SimSun" w:hAnsi="SimSun" w:eastAsia="SimSun" w:cs="SimSun"/>
          <w:sz w:val="19"/>
          <w:szCs w:val="19"/>
          <w:spacing w:val="-11"/>
        </w:rPr>
        <w:t>局灶节段性肾小球硬化</w:t>
      </w:r>
      <w:r>
        <w:rPr>
          <w:rFonts w:ascii="SimSun" w:hAnsi="SimSun" w:eastAsia="SimSun" w:cs="SimSun"/>
          <w:sz w:val="19"/>
          <w:szCs w:val="19"/>
          <w:spacing w:val="76"/>
        </w:rPr>
        <w:t xml:space="preserve"> </w:t>
      </w:r>
      <w:r>
        <w:rPr>
          <w:rFonts w:ascii="SimSun" w:hAnsi="SimSun" w:eastAsia="SimSun" w:cs="SimSun"/>
          <w:sz w:val="19"/>
          <w:szCs w:val="19"/>
          <w:spacing w:val="-11"/>
        </w:rPr>
        <w:t>focal</w:t>
      </w:r>
      <w:r>
        <w:rPr>
          <w:rFonts w:ascii="SimSun" w:hAnsi="SimSun" w:eastAsia="SimSun" w:cs="SimSun"/>
          <w:sz w:val="19"/>
          <w:szCs w:val="19"/>
          <w:spacing w:val="-5"/>
        </w:rPr>
        <w:t xml:space="preserve"> </w:t>
      </w:r>
      <w:r>
        <w:rPr>
          <w:rFonts w:ascii="SimSun" w:hAnsi="SimSun" w:eastAsia="SimSun" w:cs="SimSun"/>
          <w:sz w:val="19"/>
          <w:szCs w:val="19"/>
          <w:spacing w:val="-11"/>
        </w:rPr>
        <w:t>segmental</w:t>
      </w:r>
      <w:r>
        <w:rPr>
          <w:rFonts w:ascii="SimSun" w:hAnsi="SimSun" w:eastAsia="SimSun" w:cs="SimSun"/>
          <w:sz w:val="19"/>
          <w:szCs w:val="19"/>
          <w:spacing w:val="-10"/>
        </w:rPr>
        <w:t xml:space="preserve"> </w:t>
      </w:r>
      <w:r>
        <w:rPr>
          <w:rFonts w:ascii="SimSun" w:hAnsi="SimSun" w:eastAsia="SimSun" w:cs="SimSun"/>
          <w:sz w:val="19"/>
          <w:szCs w:val="19"/>
          <w:spacing w:val="-11"/>
        </w:rPr>
        <w:t>glomerulosclero-</w:t>
      </w:r>
    </w:p>
    <w:p>
      <w:pPr>
        <w:ind w:left="200"/>
        <w:spacing w:before="83" w:line="184" w:lineRule="auto"/>
        <w:rPr>
          <w:rFonts w:ascii="SimSun" w:hAnsi="SimSun" w:eastAsia="SimSun" w:cs="SimSun"/>
          <w:sz w:val="19"/>
          <w:szCs w:val="19"/>
        </w:rPr>
      </w:pPr>
      <w:r>
        <w:rPr>
          <w:rFonts w:ascii="Times New Roman" w:hAnsi="Times New Roman" w:eastAsia="Times New Roman" w:cs="Times New Roman"/>
          <w:sz w:val="19"/>
          <w:szCs w:val="19"/>
          <w:spacing w:val="-2"/>
        </w:rPr>
        <w:t>sis,FSGS</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2"/>
        </w:rPr>
        <w:t>463</w:t>
      </w:r>
    </w:p>
    <w:p>
      <w:pPr>
        <w:ind w:right="796"/>
        <w:spacing w:before="108" w:line="246" w:lineRule="auto"/>
        <w:rPr>
          <w:rFonts w:ascii="SimSun" w:hAnsi="SimSun" w:eastAsia="SimSun" w:cs="SimSun"/>
          <w:sz w:val="19"/>
          <w:szCs w:val="19"/>
        </w:rPr>
      </w:pPr>
      <w:r>
        <w:rPr>
          <w:rFonts w:ascii="SimSun" w:hAnsi="SimSun" w:eastAsia="SimSun" w:cs="SimSun"/>
          <w:sz w:val="19"/>
          <w:szCs w:val="19"/>
          <w:spacing w:val="-15"/>
        </w:rPr>
        <w:t>局灶性房性心动过速</w:t>
      </w:r>
      <w:r>
        <w:rPr>
          <w:rFonts w:ascii="SimSun" w:hAnsi="SimSun" w:eastAsia="SimSun" w:cs="SimSun"/>
          <w:sz w:val="19"/>
          <w:szCs w:val="19"/>
          <w:spacing w:val="47"/>
        </w:rPr>
        <w:t xml:space="preserve"> </w:t>
      </w:r>
      <w:r>
        <w:rPr>
          <w:rFonts w:ascii="SimSun" w:hAnsi="SimSun" w:eastAsia="SimSun" w:cs="SimSun"/>
          <w:sz w:val="19"/>
          <w:szCs w:val="19"/>
          <w:spacing w:val="-15"/>
        </w:rPr>
        <w:t>focal</w:t>
      </w:r>
      <w:r>
        <w:rPr>
          <w:rFonts w:ascii="SimSun" w:hAnsi="SimSun" w:eastAsia="SimSun" w:cs="SimSun"/>
          <w:sz w:val="19"/>
          <w:szCs w:val="19"/>
          <w:spacing w:val="-17"/>
        </w:rPr>
        <w:t xml:space="preserve"> </w:t>
      </w:r>
      <w:r>
        <w:rPr>
          <w:rFonts w:ascii="SimSun" w:hAnsi="SimSun" w:eastAsia="SimSun" w:cs="SimSun"/>
          <w:sz w:val="19"/>
          <w:szCs w:val="19"/>
          <w:spacing w:val="-15"/>
        </w:rPr>
        <w:t>atrial</w:t>
      </w:r>
      <w:r>
        <w:rPr>
          <w:rFonts w:ascii="SimSun" w:hAnsi="SimSun" w:eastAsia="SimSun" w:cs="SimSun"/>
          <w:sz w:val="19"/>
          <w:szCs w:val="19"/>
          <w:spacing w:val="-13"/>
        </w:rPr>
        <w:t xml:space="preserve"> </w:t>
      </w:r>
      <w:r>
        <w:rPr>
          <w:rFonts w:ascii="SimSun" w:hAnsi="SimSun" w:eastAsia="SimSun" w:cs="SimSun"/>
          <w:sz w:val="19"/>
          <w:szCs w:val="19"/>
          <w:spacing w:val="-15"/>
        </w:rPr>
        <w:t>tachycardia</w:t>
      </w:r>
      <w:r>
        <w:rPr>
          <w:rFonts w:ascii="SimSun" w:hAnsi="SimSun" w:eastAsia="SimSun" w:cs="SimSun"/>
          <w:sz w:val="19"/>
          <w:szCs w:val="19"/>
        </w:rPr>
        <w:t xml:space="preserve">   </w:t>
      </w:r>
      <w:r>
        <w:rPr>
          <w:rFonts w:ascii="SimSun" w:hAnsi="SimSun" w:eastAsia="SimSun" w:cs="SimSun"/>
          <w:sz w:val="19"/>
          <w:szCs w:val="19"/>
          <w:spacing w:val="-15"/>
        </w:rPr>
        <w:t>1</w:t>
      </w:r>
      <w:r>
        <w:rPr>
          <w:rFonts w:ascii="SimSun" w:hAnsi="SimSun" w:eastAsia="SimSun" w:cs="SimSun"/>
          <w:sz w:val="19"/>
          <w:szCs w:val="19"/>
          <w:spacing w:val="-16"/>
        </w:rPr>
        <w:t>85</w:t>
      </w:r>
      <w:r>
        <w:rPr>
          <w:rFonts w:ascii="SimSun" w:hAnsi="SimSun" w:eastAsia="SimSun" w:cs="SimSun"/>
          <w:sz w:val="19"/>
          <w:szCs w:val="19"/>
          <w:spacing w:val="2"/>
        </w:rPr>
        <w:t xml:space="preserve"> </w:t>
      </w:r>
      <w:r>
        <w:rPr>
          <w:rFonts w:ascii="SimSun" w:hAnsi="SimSun" w:eastAsia="SimSun" w:cs="SimSun"/>
          <w:sz w:val="19"/>
          <w:szCs w:val="19"/>
          <w:spacing w:val="-14"/>
        </w:rPr>
        <w:t>局灶性肾小球肾炎</w:t>
      </w:r>
      <w:r>
        <w:rPr>
          <w:rFonts w:ascii="SimSun" w:hAnsi="SimSun" w:eastAsia="SimSun" w:cs="SimSun"/>
          <w:sz w:val="19"/>
          <w:szCs w:val="19"/>
          <w:spacing w:val="85"/>
        </w:rPr>
        <w:t xml:space="preserve"> </w:t>
      </w:r>
      <w:r>
        <w:rPr>
          <w:rFonts w:ascii="SimSun" w:hAnsi="SimSun" w:eastAsia="SimSun" w:cs="SimSun"/>
          <w:sz w:val="19"/>
          <w:szCs w:val="19"/>
          <w:spacing w:val="-14"/>
        </w:rPr>
        <w:t>focal</w:t>
      </w:r>
      <w:r>
        <w:rPr>
          <w:rFonts w:ascii="SimSun" w:hAnsi="SimSun" w:eastAsia="SimSun" w:cs="SimSun"/>
          <w:sz w:val="19"/>
          <w:szCs w:val="19"/>
          <w:spacing w:val="-11"/>
        </w:rPr>
        <w:t xml:space="preserve"> </w:t>
      </w:r>
      <w:r>
        <w:rPr>
          <w:rFonts w:ascii="SimSun" w:hAnsi="SimSun" w:eastAsia="SimSun" w:cs="SimSun"/>
          <w:sz w:val="19"/>
          <w:szCs w:val="19"/>
          <w:spacing w:val="-14"/>
        </w:rPr>
        <w:t>glomerulonephritis</w:t>
      </w:r>
      <w:r>
        <w:rPr>
          <w:rFonts w:ascii="SimSun" w:hAnsi="SimSun" w:eastAsia="SimSun" w:cs="SimSun"/>
          <w:sz w:val="19"/>
          <w:szCs w:val="19"/>
          <w:spacing w:val="29"/>
        </w:rPr>
        <w:t xml:space="preserve">  </w:t>
      </w:r>
      <w:r>
        <w:rPr>
          <w:rFonts w:ascii="SimSun" w:hAnsi="SimSun" w:eastAsia="SimSun" w:cs="SimSun"/>
          <w:sz w:val="19"/>
          <w:szCs w:val="19"/>
          <w:spacing w:val="-14"/>
        </w:rPr>
        <w:t>463</w:t>
      </w:r>
      <w:r>
        <w:rPr>
          <w:rFonts w:ascii="SimSun" w:hAnsi="SimSun" w:eastAsia="SimSun" w:cs="SimSun"/>
          <w:sz w:val="19"/>
          <w:szCs w:val="19"/>
        </w:rPr>
        <w:t xml:space="preserve">  </w:t>
      </w:r>
      <w:r>
        <w:rPr>
          <w:rFonts w:ascii="SimSun" w:hAnsi="SimSun" w:eastAsia="SimSun" w:cs="SimSun"/>
          <w:sz w:val="19"/>
          <w:szCs w:val="19"/>
          <w:spacing w:val="-10"/>
        </w:rPr>
        <w:t>巨人症</w:t>
      </w:r>
      <w:r>
        <w:rPr>
          <w:rFonts w:ascii="SimSun" w:hAnsi="SimSun" w:eastAsia="SimSun" w:cs="SimSun"/>
          <w:sz w:val="19"/>
          <w:szCs w:val="19"/>
          <w:spacing w:val="86"/>
        </w:rPr>
        <w:t xml:space="preserve"> </w:t>
      </w:r>
      <w:r>
        <w:rPr>
          <w:rFonts w:ascii="SimSun" w:hAnsi="SimSun" w:eastAsia="SimSun" w:cs="SimSun"/>
          <w:sz w:val="19"/>
          <w:szCs w:val="19"/>
          <w:spacing w:val="-10"/>
        </w:rPr>
        <w:t>gigantism</w:t>
      </w:r>
      <w:r>
        <w:rPr>
          <w:rFonts w:ascii="SimSun" w:hAnsi="SimSun" w:eastAsia="SimSun" w:cs="SimSun"/>
          <w:sz w:val="19"/>
          <w:szCs w:val="19"/>
          <w:spacing w:val="10"/>
        </w:rPr>
        <w:t xml:space="preserve">  </w:t>
      </w:r>
      <w:r>
        <w:rPr>
          <w:rFonts w:ascii="SimSun" w:hAnsi="SimSun" w:eastAsia="SimSun" w:cs="SimSun"/>
          <w:sz w:val="19"/>
          <w:szCs w:val="19"/>
          <w:spacing w:val="-10"/>
        </w:rPr>
        <w:t>662</w:t>
      </w:r>
    </w:p>
    <w:p>
      <w:pPr>
        <w:spacing w:before="51" w:line="270" w:lineRule="exact"/>
        <w:rPr>
          <w:rFonts w:ascii="SimSun" w:hAnsi="SimSun" w:eastAsia="SimSun" w:cs="SimSun"/>
          <w:sz w:val="19"/>
          <w:szCs w:val="19"/>
        </w:rPr>
      </w:pPr>
      <w:r>
        <w:rPr>
          <w:rFonts w:ascii="SimSun" w:hAnsi="SimSun" w:eastAsia="SimSun" w:cs="SimSun"/>
          <w:sz w:val="19"/>
          <w:szCs w:val="19"/>
          <w:spacing w:val="-15"/>
          <w:position w:val="6"/>
        </w:rPr>
        <w:t>巨细胞动脉炎</w:t>
      </w:r>
      <w:r>
        <w:rPr>
          <w:rFonts w:ascii="SimSun" w:hAnsi="SimSun" w:eastAsia="SimSun" w:cs="SimSun"/>
          <w:sz w:val="19"/>
          <w:szCs w:val="19"/>
          <w:spacing w:val="71"/>
          <w:position w:val="6"/>
        </w:rPr>
        <w:t xml:space="preserve"> </w:t>
      </w:r>
      <w:r>
        <w:rPr>
          <w:rFonts w:ascii="SimSun" w:hAnsi="SimSun" w:eastAsia="SimSun" w:cs="SimSun"/>
          <w:sz w:val="19"/>
          <w:szCs w:val="19"/>
          <w:spacing w:val="-15"/>
          <w:position w:val="6"/>
        </w:rPr>
        <w:t>giant</w:t>
      </w:r>
      <w:r>
        <w:rPr>
          <w:rFonts w:ascii="SimSun" w:hAnsi="SimSun" w:eastAsia="SimSun" w:cs="SimSun"/>
          <w:sz w:val="19"/>
          <w:szCs w:val="19"/>
          <w:spacing w:val="-11"/>
          <w:position w:val="6"/>
        </w:rPr>
        <w:t xml:space="preserve"> </w:t>
      </w:r>
      <w:r>
        <w:rPr>
          <w:rFonts w:ascii="SimSun" w:hAnsi="SimSun" w:eastAsia="SimSun" w:cs="SimSun"/>
          <w:sz w:val="19"/>
          <w:szCs w:val="19"/>
          <w:spacing w:val="-15"/>
          <w:position w:val="6"/>
        </w:rPr>
        <w:t>cell</w:t>
      </w:r>
      <w:r>
        <w:rPr>
          <w:rFonts w:ascii="SimSun" w:hAnsi="SimSun" w:eastAsia="SimSun" w:cs="SimSun"/>
          <w:sz w:val="19"/>
          <w:szCs w:val="19"/>
          <w:spacing w:val="-14"/>
          <w:position w:val="6"/>
        </w:rPr>
        <w:t xml:space="preserve"> </w:t>
      </w:r>
      <w:r>
        <w:rPr>
          <w:rFonts w:ascii="SimSun" w:hAnsi="SimSun" w:eastAsia="SimSun" w:cs="SimSun"/>
          <w:sz w:val="19"/>
          <w:szCs w:val="19"/>
          <w:spacing w:val="-15"/>
          <w:position w:val="6"/>
        </w:rPr>
        <w:t>arteritis,GCA</w:t>
      </w:r>
      <w:r>
        <w:rPr>
          <w:rFonts w:ascii="SimSun" w:hAnsi="SimSun" w:eastAsia="SimSun" w:cs="SimSun"/>
          <w:sz w:val="19"/>
          <w:szCs w:val="19"/>
          <w:spacing w:val="23"/>
          <w:position w:val="6"/>
        </w:rPr>
        <w:t xml:space="preserve">  </w:t>
      </w:r>
      <w:r>
        <w:rPr>
          <w:rFonts w:ascii="SimSun" w:hAnsi="SimSun" w:eastAsia="SimSun" w:cs="SimSun"/>
          <w:sz w:val="19"/>
          <w:szCs w:val="19"/>
          <w:spacing w:val="-15"/>
          <w:position w:val="6"/>
        </w:rPr>
        <w:t>838</w:t>
      </w:r>
    </w:p>
    <w:p>
      <w:pPr>
        <w:spacing w:line="213" w:lineRule="auto"/>
        <w:rPr>
          <w:rFonts w:ascii="SimSun" w:hAnsi="SimSun" w:eastAsia="SimSun" w:cs="SimSun"/>
          <w:sz w:val="19"/>
          <w:szCs w:val="19"/>
        </w:rPr>
      </w:pPr>
      <w:r>
        <w:rPr>
          <w:rFonts w:ascii="SimSun" w:hAnsi="SimSun" w:eastAsia="SimSun" w:cs="SimSun"/>
          <w:sz w:val="19"/>
          <w:szCs w:val="19"/>
          <w:spacing w:val="-18"/>
        </w:rPr>
        <w:t>巨细胞性甲状腺炎</w:t>
      </w:r>
      <w:r>
        <w:rPr>
          <w:rFonts w:ascii="SimSun" w:hAnsi="SimSun" w:eastAsia="SimSun" w:cs="SimSun"/>
          <w:sz w:val="19"/>
          <w:szCs w:val="19"/>
          <w:spacing w:val="61"/>
        </w:rPr>
        <w:t xml:space="preserve"> </w:t>
      </w:r>
      <w:r>
        <w:rPr>
          <w:rFonts w:ascii="SimSun" w:hAnsi="SimSun" w:eastAsia="SimSun" w:cs="SimSun"/>
          <w:sz w:val="19"/>
          <w:szCs w:val="19"/>
          <w:spacing w:val="-18"/>
        </w:rPr>
        <w:t>giant</w:t>
      </w:r>
      <w:r>
        <w:rPr>
          <w:rFonts w:ascii="SimSun" w:hAnsi="SimSun" w:eastAsia="SimSun" w:cs="SimSun"/>
          <w:sz w:val="19"/>
          <w:szCs w:val="19"/>
          <w:spacing w:val="-18"/>
        </w:rPr>
        <w:t xml:space="preserve"> </w:t>
      </w:r>
      <w:r>
        <w:rPr>
          <w:rFonts w:ascii="SimSun" w:hAnsi="SimSun" w:eastAsia="SimSun" w:cs="SimSun"/>
          <w:sz w:val="19"/>
          <w:szCs w:val="19"/>
          <w:spacing w:val="-18"/>
        </w:rPr>
        <w:t>cell</w:t>
      </w:r>
      <w:r>
        <w:rPr>
          <w:rFonts w:ascii="SimSun" w:hAnsi="SimSun" w:eastAsia="SimSun" w:cs="SimSun"/>
          <w:sz w:val="19"/>
          <w:szCs w:val="19"/>
          <w:spacing w:val="-17"/>
        </w:rPr>
        <w:t xml:space="preserve"> </w:t>
      </w:r>
      <w:r>
        <w:rPr>
          <w:rFonts w:ascii="SimSun" w:hAnsi="SimSun" w:eastAsia="SimSun" w:cs="SimSun"/>
          <w:sz w:val="19"/>
          <w:szCs w:val="19"/>
          <w:spacing w:val="-18"/>
        </w:rPr>
        <w:t>thyroiditis</w:t>
      </w:r>
      <w:r>
        <w:rPr>
          <w:rFonts w:ascii="SimSun" w:hAnsi="SimSun" w:eastAsia="SimSun" w:cs="SimSun"/>
          <w:sz w:val="19"/>
          <w:szCs w:val="19"/>
          <w:spacing w:val="20"/>
        </w:rPr>
        <w:t xml:space="preserve">  </w:t>
      </w:r>
      <w:r>
        <w:rPr>
          <w:rFonts w:ascii="SimSun" w:hAnsi="SimSun" w:eastAsia="SimSun" w:cs="SimSun"/>
          <w:sz w:val="19"/>
          <w:szCs w:val="19"/>
          <w:spacing w:val="-18"/>
        </w:rPr>
        <w:t>692</w:t>
      </w:r>
    </w:p>
    <w:p>
      <w:pPr>
        <w:spacing w:before="50" w:line="214" w:lineRule="auto"/>
        <w:rPr>
          <w:rFonts w:ascii="SimSun" w:hAnsi="SimSun" w:eastAsia="SimSun" w:cs="SimSun"/>
          <w:sz w:val="19"/>
          <w:szCs w:val="19"/>
        </w:rPr>
      </w:pPr>
      <w:r>
        <w:rPr>
          <w:rFonts w:ascii="SimSun" w:hAnsi="SimSun" w:eastAsia="SimSun" w:cs="SimSun"/>
          <w:sz w:val="19"/>
          <w:szCs w:val="19"/>
          <w:spacing w:val="-9"/>
        </w:rPr>
        <w:t>巨幼细胞贫血</w:t>
      </w:r>
      <w:r>
        <w:rPr>
          <w:rFonts w:ascii="SimSun" w:hAnsi="SimSun" w:eastAsia="SimSun" w:cs="SimSun"/>
          <w:sz w:val="19"/>
          <w:szCs w:val="19"/>
          <w:spacing w:val="86"/>
        </w:rPr>
        <w:t xml:space="preserve"> </w:t>
      </w:r>
      <w:r>
        <w:rPr>
          <w:rFonts w:ascii="SimSun" w:hAnsi="SimSun" w:eastAsia="SimSun" w:cs="SimSun"/>
          <w:sz w:val="19"/>
          <w:szCs w:val="19"/>
          <w:spacing w:val="-9"/>
        </w:rPr>
        <w:t>megaloblastic</w:t>
      </w:r>
      <w:r>
        <w:rPr>
          <w:rFonts w:ascii="SimSun" w:hAnsi="SimSun" w:eastAsia="SimSun" w:cs="SimSun"/>
          <w:sz w:val="19"/>
          <w:szCs w:val="19"/>
          <w:spacing w:val="-3"/>
        </w:rPr>
        <w:t xml:space="preserve"> </w:t>
      </w:r>
      <w:r>
        <w:rPr>
          <w:rFonts w:ascii="SimSun" w:hAnsi="SimSun" w:eastAsia="SimSun" w:cs="SimSun"/>
          <w:sz w:val="19"/>
          <w:szCs w:val="19"/>
          <w:spacing w:val="-9"/>
        </w:rPr>
        <w:t>anemia,MA</w:t>
      </w:r>
      <w:r>
        <w:rPr>
          <w:rFonts w:ascii="SimSun" w:hAnsi="SimSun" w:eastAsia="SimSun" w:cs="SimSun"/>
          <w:sz w:val="19"/>
          <w:szCs w:val="19"/>
          <w:spacing w:val="23"/>
        </w:rPr>
        <w:t xml:space="preserve">  </w:t>
      </w:r>
      <w:r>
        <w:rPr>
          <w:rFonts w:ascii="SimSun" w:hAnsi="SimSun" w:eastAsia="SimSun" w:cs="SimSun"/>
          <w:sz w:val="19"/>
          <w:szCs w:val="19"/>
          <w:spacing w:val="-9"/>
        </w:rPr>
        <w:t>544</w:t>
      </w:r>
    </w:p>
    <w:p>
      <w:pPr>
        <w:spacing w:before="231" w:line="196" w:lineRule="auto"/>
        <w:rPr>
          <w:rFonts w:ascii="Arial" w:hAnsi="Arial" w:eastAsia="Arial" w:cs="Arial"/>
          <w:sz w:val="23"/>
          <w:szCs w:val="23"/>
        </w:rPr>
      </w:pPr>
      <w:r>
        <w:rPr>
          <w:rFonts w:ascii="Arial" w:hAnsi="Arial" w:eastAsia="Arial" w:cs="Arial"/>
          <w:sz w:val="23"/>
          <w:szCs w:val="23"/>
          <w:color w:val="1F95DA"/>
        </w:rPr>
        <w:t>K</w:t>
      </w:r>
    </w:p>
    <w:p>
      <w:pPr>
        <w:spacing w:before="216" w:line="277" w:lineRule="exact"/>
        <w:rPr>
          <w:rFonts w:ascii="SimSun" w:hAnsi="SimSun" w:eastAsia="SimSun" w:cs="SimSun"/>
          <w:sz w:val="19"/>
          <w:szCs w:val="19"/>
        </w:rPr>
      </w:pPr>
      <w:r>
        <w:rPr>
          <w:rFonts w:ascii="SimSun" w:hAnsi="SimSun" w:eastAsia="SimSun" w:cs="SimSun"/>
          <w:sz w:val="19"/>
          <w:szCs w:val="19"/>
          <w:spacing w:val="-12"/>
          <w:position w:val="6"/>
        </w:rPr>
        <w:t>抗核抗体</w:t>
      </w:r>
      <w:r>
        <w:rPr>
          <w:rFonts w:ascii="SimSun" w:hAnsi="SimSun" w:eastAsia="SimSun" w:cs="SimSun"/>
          <w:sz w:val="19"/>
          <w:szCs w:val="19"/>
          <w:spacing w:val="75"/>
          <w:position w:val="6"/>
        </w:rPr>
        <w:t xml:space="preserve"> </w:t>
      </w:r>
      <w:r>
        <w:rPr>
          <w:rFonts w:ascii="SimSun" w:hAnsi="SimSun" w:eastAsia="SimSun" w:cs="SimSun"/>
          <w:sz w:val="19"/>
          <w:szCs w:val="19"/>
          <w:spacing w:val="-12"/>
          <w:position w:val="6"/>
        </w:rPr>
        <w:t>anti-nuclear</w:t>
      </w:r>
      <w:r>
        <w:rPr>
          <w:rFonts w:ascii="SimSun" w:hAnsi="SimSun" w:eastAsia="SimSun" w:cs="SimSun"/>
          <w:sz w:val="19"/>
          <w:szCs w:val="19"/>
          <w:spacing w:val="-7"/>
          <w:position w:val="6"/>
        </w:rPr>
        <w:t xml:space="preserve"> </w:t>
      </w:r>
      <w:r>
        <w:rPr>
          <w:rFonts w:ascii="SimSun" w:hAnsi="SimSun" w:eastAsia="SimSun" w:cs="SimSun"/>
          <w:sz w:val="19"/>
          <w:szCs w:val="19"/>
          <w:spacing w:val="-12"/>
          <w:position w:val="6"/>
        </w:rPr>
        <w:t>antibodies,ANAs</w:t>
      </w:r>
      <w:r>
        <w:rPr>
          <w:rFonts w:ascii="SimSun" w:hAnsi="SimSun" w:eastAsia="SimSun" w:cs="SimSun"/>
          <w:sz w:val="19"/>
          <w:szCs w:val="19"/>
          <w:spacing w:val="24"/>
          <w:position w:val="6"/>
        </w:rPr>
        <w:t xml:space="preserve">  </w:t>
      </w:r>
      <w:r>
        <w:rPr>
          <w:rFonts w:ascii="SimSun" w:hAnsi="SimSun" w:eastAsia="SimSun" w:cs="SimSun"/>
          <w:sz w:val="19"/>
          <w:szCs w:val="19"/>
          <w:spacing w:val="-12"/>
          <w:position w:val="6"/>
        </w:rPr>
        <w:t>800</w:t>
      </w:r>
    </w:p>
    <w:p>
      <w:pPr>
        <w:spacing w:before="1" w:line="213" w:lineRule="auto"/>
        <w:rPr>
          <w:rFonts w:ascii="SimSun" w:hAnsi="SimSun" w:eastAsia="SimSun" w:cs="SimSun"/>
          <w:sz w:val="19"/>
          <w:szCs w:val="19"/>
        </w:rPr>
      </w:pPr>
      <w:r>
        <w:rPr>
          <w:rFonts w:ascii="SimSun" w:hAnsi="SimSun" w:eastAsia="SimSun" w:cs="SimSun"/>
          <w:sz w:val="19"/>
          <w:szCs w:val="19"/>
          <w:spacing w:val="-9"/>
        </w:rPr>
        <w:t>抗甲状腺药物</w:t>
      </w:r>
      <w:r>
        <w:rPr>
          <w:rFonts w:ascii="SimSun" w:hAnsi="SimSun" w:eastAsia="SimSun" w:cs="SimSun"/>
          <w:sz w:val="19"/>
          <w:szCs w:val="19"/>
          <w:spacing w:val="83"/>
        </w:rPr>
        <w:t xml:space="preserve"> </w:t>
      </w:r>
      <w:r>
        <w:rPr>
          <w:rFonts w:ascii="SimSun" w:hAnsi="SimSun" w:eastAsia="SimSun" w:cs="SimSun"/>
          <w:sz w:val="19"/>
          <w:szCs w:val="19"/>
          <w:spacing w:val="-9"/>
        </w:rPr>
        <w:t>antithyroid</w:t>
      </w:r>
      <w:r>
        <w:rPr>
          <w:rFonts w:ascii="SimSun" w:hAnsi="SimSun" w:eastAsia="SimSun" w:cs="SimSun"/>
          <w:sz w:val="19"/>
          <w:szCs w:val="19"/>
          <w:spacing w:val="-4"/>
        </w:rPr>
        <w:t xml:space="preserve"> </w:t>
      </w:r>
      <w:r>
        <w:rPr>
          <w:rFonts w:ascii="SimSun" w:hAnsi="SimSun" w:eastAsia="SimSun" w:cs="SimSun"/>
          <w:sz w:val="19"/>
          <w:szCs w:val="19"/>
          <w:spacing w:val="-9"/>
        </w:rPr>
        <w:t>drugs,ATD</w:t>
      </w:r>
      <w:r>
        <w:rPr>
          <w:rFonts w:ascii="SimSun" w:hAnsi="SimSun" w:eastAsia="SimSun" w:cs="SimSun"/>
          <w:sz w:val="19"/>
          <w:szCs w:val="19"/>
          <w:spacing w:val="17"/>
        </w:rPr>
        <w:t xml:space="preserve">  </w:t>
      </w:r>
      <w:r>
        <w:rPr>
          <w:rFonts w:ascii="SimSun" w:hAnsi="SimSun" w:eastAsia="SimSun" w:cs="SimSun"/>
          <w:sz w:val="19"/>
          <w:szCs w:val="19"/>
          <w:spacing w:val="-9"/>
        </w:rPr>
        <w:t>685</w:t>
      </w:r>
    </w:p>
    <w:p>
      <w:pPr>
        <w:ind w:left="200" w:right="290" w:hanging="200"/>
        <w:spacing w:before="60" w:line="239" w:lineRule="auto"/>
        <w:rPr>
          <w:rFonts w:ascii="SimSun" w:hAnsi="SimSun" w:eastAsia="SimSun" w:cs="SimSun"/>
          <w:sz w:val="19"/>
          <w:szCs w:val="19"/>
        </w:rPr>
      </w:pPr>
      <w:r>
        <w:rPr>
          <w:rFonts w:ascii="SimSun" w:hAnsi="SimSun" w:eastAsia="SimSun" w:cs="SimSun"/>
          <w:sz w:val="19"/>
          <w:szCs w:val="19"/>
          <w:spacing w:val="-5"/>
        </w:rPr>
        <w:t>抗利尿激素分泌失调综合征</w:t>
      </w:r>
      <w:r>
        <w:rPr>
          <w:rFonts w:ascii="SimSun" w:hAnsi="SimSun" w:eastAsia="SimSun" w:cs="SimSun"/>
          <w:sz w:val="19"/>
          <w:szCs w:val="19"/>
          <w:spacing w:val="97"/>
        </w:rPr>
        <w:t xml:space="preserve"> </w:t>
      </w:r>
      <w:r>
        <w:rPr>
          <w:rFonts w:ascii="SimSun" w:hAnsi="SimSun" w:eastAsia="SimSun" w:cs="SimSun"/>
          <w:sz w:val="19"/>
          <w:szCs w:val="19"/>
          <w:spacing w:val="-5"/>
        </w:rPr>
        <w:t>syndrome</w:t>
      </w:r>
      <w:r>
        <w:rPr>
          <w:rFonts w:ascii="SimSun" w:hAnsi="SimSun" w:eastAsia="SimSun" w:cs="SimSun"/>
          <w:sz w:val="19"/>
          <w:szCs w:val="19"/>
          <w:spacing w:val="-7"/>
        </w:rPr>
        <w:t xml:space="preserve"> </w:t>
      </w:r>
      <w:r>
        <w:rPr>
          <w:rFonts w:ascii="SimSun" w:hAnsi="SimSun" w:eastAsia="SimSun" w:cs="SimSun"/>
          <w:sz w:val="19"/>
          <w:szCs w:val="19"/>
          <w:spacing w:val="-5"/>
        </w:rPr>
        <w:t>of</w:t>
      </w:r>
      <w:r>
        <w:rPr>
          <w:rFonts w:ascii="SimSun" w:hAnsi="SimSun" w:eastAsia="SimSun" w:cs="SimSun"/>
          <w:sz w:val="19"/>
          <w:szCs w:val="19"/>
          <w:spacing w:val="3"/>
        </w:rPr>
        <w:t xml:space="preserve"> </w:t>
      </w:r>
      <w:r>
        <w:rPr>
          <w:rFonts w:ascii="SimSun" w:hAnsi="SimSun" w:eastAsia="SimSun" w:cs="SimSun"/>
          <w:sz w:val="19"/>
          <w:szCs w:val="19"/>
          <w:spacing w:val="-5"/>
        </w:rPr>
        <w:t>inappropriate</w:t>
      </w:r>
      <w:r>
        <w:rPr>
          <w:rFonts w:ascii="SimSun" w:hAnsi="SimSun" w:eastAsia="SimSun" w:cs="SimSun"/>
          <w:sz w:val="19"/>
          <w:szCs w:val="19"/>
        </w:rPr>
        <w:t xml:space="preserve"> </w:t>
      </w:r>
      <w:r>
        <w:rPr>
          <w:rFonts w:ascii="Times New Roman" w:hAnsi="Times New Roman" w:eastAsia="Times New Roman" w:cs="Times New Roman"/>
          <w:sz w:val="19"/>
          <w:szCs w:val="19"/>
          <w:spacing w:val="-2"/>
        </w:rPr>
        <w:t>antidiuretic</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2"/>
        </w:rPr>
        <w:t>hormone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2"/>
        </w:rPr>
        <w:t>secretion,SIADH</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2"/>
        </w:rPr>
        <w:t>676</w:t>
      </w:r>
    </w:p>
    <w:p>
      <w:pPr>
        <w:spacing w:before="79" w:line="214" w:lineRule="auto"/>
        <w:rPr>
          <w:rFonts w:ascii="SimSun" w:hAnsi="SimSun" w:eastAsia="SimSun" w:cs="SimSun"/>
          <w:sz w:val="19"/>
          <w:szCs w:val="19"/>
        </w:rPr>
      </w:pPr>
      <w:r>
        <w:rPr>
          <w:rFonts w:ascii="SimSun" w:hAnsi="SimSun" w:eastAsia="SimSun" w:cs="SimSun"/>
          <w:sz w:val="19"/>
          <w:szCs w:val="19"/>
          <w:spacing w:val="-12"/>
        </w:rPr>
        <w:t>抗磷脂抗体</w:t>
      </w:r>
      <w:r>
        <w:rPr>
          <w:rFonts w:ascii="SimSun" w:hAnsi="SimSun" w:eastAsia="SimSun" w:cs="SimSun"/>
          <w:sz w:val="19"/>
          <w:szCs w:val="19"/>
          <w:spacing w:val="66"/>
        </w:rPr>
        <w:t xml:space="preserve"> </w:t>
      </w:r>
      <w:r>
        <w:rPr>
          <w:rFonts w:ascii="SimSun" w:hAnsi="SimSun" w:eastAsia="SimSun" w:cs="SimSun"/>
          <w:sz w:val="19"/>
          <w:szCs w:val="19"/>
          <w:spacing w:val="-12"/>
        </w:rPr>
        <w:t>antiphospholipid</w:t>
      </w:r>
      <w:r>
        <w:rPr>
          <w:rFonts w:ascii="SimSun" w:hAnsi="SimSun" w:eastAsia="SimSun" w:cs="SimSun"/>
          <w:sz w:val="19"/>
          <w:szCs w:val="19"/>
          <w:spacing w:val="-8"/>
        </w:rPr>
        <w:t xml:space="preserve"> </w:t>
      </w:r>
      <w:r>
        <w:rPr>
          <w:rFonts w:ascii="SimSun" w:hAnsi="SimSun" w:eastAsia="SimSun" w:cs="SimSun"/>
          <w:sz w:val="19"/>
          <w:szCs w:val="19"/>
          <w:spacing w:val="-12"/>
        </w:rPr>
        <w:t>antibodies,APLs</w:t>
      </w:r>
      <w:r>
        <w:rPr>
          <w:rFonts w:ascii="SimSun" w:hAnsi="SimSun" w:eastAsia="SimSun" w:cs="SimSun"/>
          <w:sz w:val="19"/>
          <w:szCs w:val="19"/>
          <w:spacing w:val="19"/>
        </w:rPr>
        <w:t xml:space="preserve">  </w:t>
      </w:r>
      <w:r>
        <w:rPr>
          <w:rFonts w:ascii="SimSun" w:hAnsi="SimSun" w:eastAsia="SimSun" w:cs="SimSun"/>
          <w:sz w:val="19"/>
          <w:szCs w:val="19"/>
          <w:spacing w:val="-12"/>
        </w:rPr>
        <w:t>801</w:t>
      </w:r>
    </w:p>
    <w:p>
      <w:pPr>
        <w:spacing w:before="50" w:line="214" w:lineRule="auto"/>
        <w:rPr>
          <w:rFonts w:ascii="SimSun" w:hAnsi="SimSun" w:eastAsia="SimSun" w:cs="SimSun"/>
          <w:sz w:val="19"/>
          <w:szCs w:val="19"/>
        </w:rPr>
      </w:pPr>
      <w:r>
        <w:rPr>
          <w:rFonts w:ascii="SimSun" w:hAnsi="SimSun" w:eastAsia="SimSun" w:cs="SimSun"/>
          <w:sz w:val="19"/>
          <w:szCs w:val="19"/>
          <w:spacing w:val="-9"/>
        </w:rPr>
        <w:t>抗磷脂综合征</w:t>
      </w:r>
      <w:r>
        <w:rPr>
          <w:rFonts w:ascii="SimSun" w:hAnsi="SimSun" w:eastAsia="SimSun" w:cs="SimSun"/>
          <w:sz w:val="19"/>
          <w:szCs w:val="19"/>
          <w:spacing w:val="92"/>
        </w:rPr>
        <w:t xml:space="preserve"> </w:t>
      </w:r>
      <w:r>
        <w:rPr>
          <w:rFonts w:ascii="SimSun" w:hAnsi="SimSun" w:eastAsia="SimSun" w:cs="SimSun"/>
          <w:sz w:val="19"/>
          <w:szCs w:val="19"/>
          <w:spacing w:val="-9"/>
        </w:rPr>
        <w:t>antiphospholipid</w:t>
      </w:r>
      <w:r>
        <w:rPr>
          <w:rFonts w:ascii="SimSun" w:hAnsi="SimSun" w:eastAsia="SimSun" w:cs="SimSun"/>
          <w:sz w:val="19"/>
          <w:szCs w:val="19"/>
          <w:spacing w:val="2"/>
        </w:rPr>
        <w:t xml:space="preserve"> </w:t>
      </w:r>
      <w:r>
        <w:rPr>
          <w:rFonts w:ascii="SimSun" w:hAnsi="SimSun" w:eastAsia="SimSun" w:cs="SimSun"/>
          <w:sz w:val="19"/>
          <w:szCs w:val="19"/>
          <w:spacing w:val="-9"/>
        </w:rPr>
        <w:t>syndrome,APS</w:t>
      </w:r>
      <w:r>
        <w:rPr>
          <w:rFonts w:ascii="SimSun" w:hAnsi="SimSun" w:eastAsia="SimSun" w:cs="SimSun"/>
          <w:sz w:val="19"/>
          <w:szCs w:val="19"/>
          <w:spacing w:val="20"/>
        </w:rPr>
        <w:t xml:space="preserve">  </w:t>
      </w:r>
      <w:r>
        <w:rPr>
          <w:rFonts w:ascii="SimSun" w:hAnsi="SimSun" w:eastAsia="SimSun" w:cs="SimSun"/>
          <w:sz w:val="19"/>
          <w:szCs w:val="19"/>
          <w:spacing w:val="-9"/>
        </w:rPr>
        <w:t>81</w:t>
      </w:r>
      <w:r>
        <w:rPr>
          <w:rFonts w:ascii="SimSun" w:hAnsi="SimSun" w:eastAsia="SimSun" w:cs="SimSun"/>
          <w:sz w:val="19"/>
          <w:szCs w:val="19"/>
          <w:spacing w:val="-10"/>
        </w:rPr>
        <w:t>7,822</w:t>
      </w:r>
    </w:p>
    <w:p>
      <w:pPr>
        <w:spacing w:before="48" w:line="214" w:lineRule="auto"/>
        <w:rPr>
          <w:rFonts w:ascii="SimSun" w:hAnsi="SimSun" w:eastAsia="SimSun" w:cs="SimSun"/>
          <w:sz w:val="19"/>
          <w:szCs w:val="19"/>
        </w:rPr>
      </w:pPr>
      <w:r>
        <w:rPr>
          <w:rFonts w:ascii="SimSun" w:hAnsi="SimSun" w:eastAsia="SimSun" w:cs="SimSun"/>
          <w:sz w:val="19"/>
          <w:szCs w:val="19"/>
          <w:spacing w:val="-12"/>
        </w:rPr>
        <w:t>抗心</w:t>
      </w:r>
      <w:r>
        <w:rPr>
          <w:rFonts w:ascii="SimSun" w:hAnsi="SimSun" w:eastAsia="SimSun" w:cs="SimSun"/>
          <w:sz w:val="19"/>
          <w:szCs w:val="19"/>
          <w:spacing w:val="-13"/>
        </w:rPr>
        <w:t>动过缓起搏</w:t>
      </w:r>
      <w:r>
        <w:rPr>
          <w:rFonts w:ascii="SimSun" w:hAnsi="SimSun" w:eastAsia="SimSun" w:cs="SimSun"/>
          <w:sz w:val="19"/>
          <w:szCs w:val="19"/>
          <w:spacing w:val="77"/>
        </w:rPr>
        <w:t xml:space="preserve"> </w:t>
      </w:r>
      <w:r>
        <w:rPr>
          <w:rFonts w:ascii="SimSun" w:hAnsi="SimSun" w:eastAsia="SimSun" w:cs="SimSun"/>
          <w:sz w:val="19"/>
          <w:szCs w:val="19"/>
          <w:spacing w:val="-12"/>
        </w:rPr>
        <w:t>antibradicardia</w:t>
      </w:r>
      <w:r>
        <w:rPr>
          <w:rFonts w:ascii="SimSun" w:hAnsi="SimSun" w:eastAsia="SimSun" w:cs="SimSun"/>
          <w:sz w:val="19"/>
          <w:szCs w:val="19"/>
          <w:spacing w:val="-15"/>
        </w:rPr>
        <w:t xml:space="preserve"> </w:t>
      </w:r>
      <w:r>
        <w:rPr>
          <w:rFonts w:ascii="SimSun" w:hAnsi="SimSun" w:eastAsia="SimSun" w:cs="SimSun"/>
          <w:sz w:val="19"/>
          <w:szCs w:val="19"/>
          <w:spacing w:val="-12"/>
        </w:rPr>
        <w:t>pacing</w:t>
      </w:r>
      <w:r>
        <w:rPr>
          <w:rFonts w:ascii="SimSun" w:hAnsi="SimSun" w:eastAsia="SimSun" w:cs="SimSun"/>
          <w:sz w:val="19"/>
          <w:szCs w:val="19"/>
          <w:spacing w:val="17"/>
        </w:rPr>
        <w:t xml:space="preserve">  </w:t>
      </w:r>
      <w:r>
        <w:rPr>
          <w:rFonts w:ascii="SimSun" w:hAnsi="SimSun" w:eastAsia="SimSun" w:cs="SimSun"/>
          <w:sz w:val="19"/>
          <w:szCs w:val="19"/>
          <w:spacing w:val="-13"/>
        </w:rPr>
        <w:t>209</w:t>
      </w:r>
    </w:p>
    <w:p>
      <w:pPr>
        <w:ind w:right="824"/>
        <w:spacing w:before="50" w:line="238" w:lineRule="auto"/>
        <w:rPr>
          <w:rFonts w:ascii="SimSun" w:hAnsi="SimSun" w:eastAsia="SimSun" w:cs="SimSun"/>
          <w:sz w:val="19"/>
          <w:szCs w:val="19"/>
        </w:rPr>
      </w:pPr>
      <w:r>
        <w:rPr>
          <w:rFonts w:ascii="SimSun" w:hAnsi="SimSun" w:eastAsia="SimSun" w:cs="SimSun"/>
          <w:sz w:val="19"/>
          <w:szCs w:val="19"/>
          <w:spacing w:val="-10"/>
        </w:rPr>
        <w:t>抗心动过速起搏</w:t>
      </w:r>
      <w:r>
        <w:rPr>
          <w:rFonts w:ascii="SimSun" w:hAnsi="SimSun" w:eastAsia="SimSun" w:cs="SimSun"/>
          <w:sz w:val="19"/>
          <w:szCs w:val="19"/>
          <w:spacing w:val="67"/>
        </w:rPr>
        <w:t xml:space="preserve"> </w:t>
      </w:r>
      <w:r>
        <w:rPr>
          <w:rFonts w:ascii="SimSun" w:hAnsi="SimSun" w:eastAsia="SimSun" w:cs="SimSun"/>
          <w:sz w:val="19"/>
          <w:szCs w:val="19"/>
          <w:spacing w:val="-9"/>
        </w:rPr>
        <w:t>antitachycardia</w:t>
      </w:r>
      <w:r>
        <w:rPr>
          <w:rFonts w:ascii="SimSun" w:hAnsi="SimSun" w:eastAsia="SimSun" w:cs="SimSun"/>
          <w:sz w:val="19"/>
          <w:szCs w:val="19"/>
          <w:spacing w:val="-9"/>
        </w:rPr>
        <w:t xml:space="preserve"> </w:t>
      </w:r>
      <w:r>
        <w:rPr>
          <w:rFonts w:ascii="SimSun" w:hAnsi="SimSun" w:eastAsia="SimSun" w:cs="SimSun"/>
          <w:sz w:val="19"/>
          <w:szCs w:val="19"/>
          <w:spacing w:val="-9"/>
        </w:rPr>
        <w:t>pacing</w:t>
      </w:r>
      <w:r>
        <w:rPr>
          <w:rFonts w:ascii="SimSun" w:hAnsi="SimSun" w:eastAsia="SimSun" w:cs="SimSun"/>
          <w:sz w:val="19"/>
          <w:szCs w:val="19"/>
          <w:spacing w:val="-10"/>
        </w:rPr>
        <w:t>,</w:t>
      </w:r>
      <w:r>
        <w:rPr>
          <w:rFonts w:ascii="SimSun" w:hAnsi="SimSun" w:eastAsia="SimSun" w:cs="SimSun"/>
          <w:sz w:val="19"/>
          <w:szCs w:val="19"/>
          <w:spacing w:val="-9"/>
        </w:rPr>
        <w:t>AT</w:t>
      </w:r>
      <w:r>
        <w:rPr>
          <w:rFonts w:ascii="SimSun" w:hAnsi="SimSun" w:eastAsia="SimSun" w:cs="SimSun"/>
          <w:sz w:val="19"/>
          <w:szCs w:val="19"/>
          <w:spacing w:val="-10"/>
        </w:rPr>
        <w:t>P</w:t>
      </w:r>
      <w:r>
        <w:rPr>
          <w:rFonts w:ascii="SimSun" w:hAnsi="SimSun" w:eastAsia="SimSun" w:cs="SimSun"/>
          <w:sz w:val="19"/>
          <w:szCs w:val="19"/>
          <w:spacing w:val="16"/>
        </w:rPr>
        <w:t xml:space="preserve">  </w:t>
      </w:r>
      <w:r>
        <w:rPr>
          <w:rFonts w:ascii="SimSun" w:hAnsi="SimSun" w:eastAsia="SimSun" w:cs="SimSun"/>
          <w:sz w:val="19"/>
          <w:szCs w:val="19"/>
          <w:spacing w:val="-10"/>
        </w:rPr>
        <w:t>209</w:t>
      </w:r>
      <w:r>
        <w:rPr>
          <w:rFonts w:ascii="SimSun" w:hAnsi="SimSun" w:eastAsia="SimSun" w:cs="SimSun"/>
          <w:sz w:val="19"/>
          <w:szCs w:val="19"/>
          <w:spacing w:val="1"/>
        </w:rPr>
        <w:t xml:space="preserve"> </w:t>
      </w:r>
      <w:r>
        <w:rPr>
          <w:rFonts w:ascii="SimSun" w:hAnsi="SimSun" w:eastAsia="SimSun" w:cs="SimSun"/>
          <w:sz w:val="19"/>
          <w:szCs w:val="19"/>
          <w:spacing w:val="-6"/>
        </w:rPr>
        <w:t>抗原提呈细胞</w:t>
      </w:r>
      <w:r>
        <w:rPr>
          <w:rFonts w:ascii="SimSun" w:hAnsi="SimSun" w:eastAsia="SimSun" w:cs="SimSun"/>
          <w:sz w:val="19"/>
          <w:szCs w:val="19"/>
          <w:spacing w:val="-13"/>
        </w:rPr>
        <w:t xml:space="preserve"> </w:t>
      </w:r>
      <w:r>
        <w:rPr>
          <w:rFonts w:ascii="SimSun" w:hAnsi="SimSun" w:eastAsia="SimSun" w:cs="SimSun"/>
          <w:sz w:val="19"/>
          <w:szCs w:val="19"/>
          <w:spacing w:val="-5"/>
        </w:rPr>
        <w:t>antigen</w:t>
      </w:r>
      <w:r>
        <w:rPr>
          <w:rFonts w:ascii="SimSun" w:hAnsi="SimSun" w:eastAsia="SimSun" w:cs="SimSun"/>
          <w:sz w:val="19"/>
          <w:szCs w:val="19"/>
          <w:spacing w:val="-2"/>
        </w:rPr>
        <w:t xml:space="preserve"> </w:t>
      </w:r>
      <w:r>
        <w:rPr>
          <w:rFonts w:ascii="SimSun" w:hAnsi="SimSun" w:eastAsia="SimSun" w:cs="SimSun"/>
          <w:sz w:val="19"/>
          <w:szCs w:val="19"/>
          <w:spacing w:val="-5"/>
        </w:rPr>
        <w:t>presenting</w:t>
      </w:r>
      <w:r>
        <w:rPr>
          <w:rFonts w:ascii="SimSun" w:hAnsi="SimSun" w:eastAsia="SimSun" w:cs="SimSun"/>
          <w:sz w:val="19"/>
          <w:szCs w:val="19"/>
          <w:spacing w:val="3"/>
        </w:rPr>
        <w:t xml:space="preserve"> </w:t>
      </w:r>
      <w:r>
        <w:rPr>
          <w:rFonts w:ascii="SimSun" w:hAnsi="SimSun" w:eastAsia="SimSun" w:cs="SimSun"/>
          <w:sz w:val="19"/>
          <w:szCs w:val="19"/>
          <w:spacing w:val="-5"/>
        </w:rPr>
        <w:t>cell</w:t>
      </w:r>
      <w:r>
        <w:rPr>
          <w:rFonts w:ascii="SimSun" w:hAnsi="SimSun" w:eastAsia="SimSun" w:cs="SimSun"/>
          <w:sz w:val="19"/>
          <w:szCs w:val="19"/>
          <w:spacing w:val="-6"/>
        </w:rPr>
        <w:t>,</w:t>
      </w:r>
      <w:r>
        <w:rPr>
          <w:rFonts w:ascii="SimSun" w:hAnsi="SimSun" w:eastAsia="SimSun" w:cs="SimSun"/>
          <w:sz w:val="19"/>
          <w:szCs w:val="19"/>
          <w:spacing w:val="-5"/>
        </w:rPr>
        <w:t>APC</w:t>
      </w:r>
      <w:r>
        <w:rPr>
          <w:rFonts w:ascii="SimSun" w:hAnsi="SimSun" w:eastAsia="SimSun" w:cs="SimSun"/>
          <w:sz w:val="19"/>
          <w:szCs w:val="19"/>
        </w:rPr>
        <w:t xml:space="preserve"> </w:t>
      </w:r>
      <w:r>
        <w:rPr>
          <w:rFonts w:ascii="SimSun" w:hAnsi="SimSun" w:eastAsia="SimSun" w:cs="SimSun"/>
          <w:sz w:val="19"/>
          <w:szCs w:val="19"/>
          <w:spacing w:val="-6"/>
        </w:rPr>
        <w:t>807</w:t>
      </w:r>
    </w:p>
    <w:p>
      <w:pPr>
        <w:ind w:left="200" w:right="294" w:hanging="200"/>
        <w:spacing w:before="52" w:line="229" w:lineRule="auto"/>
        <w:rPr>
          <w:rFonts w:ascii="SimSun" w:hAnsi="SimSun" w:eastAsia="SimSun" w:cs="SimSun"/>
          <w:sz w:val="19"/>
          <w:szCs w:val="19"/>
        </w:rPr>
      </w:pPr>
      <w:r>
        <w:rPr>
          <w:rFonts w:ascii="SimSun" w:hAnsi="SimSun" w:eastAsia="SimSun" w:cs="SimSun"/>
          <w:sz w:val="19"/>
          <w:szCs w:val="19"/>
          <w:spacing w:val="-11"/>
        </w:rPr>
        <w:t>抗中性粒细胞胞浆抗体</w:t>
      </w:r>
      <w:r>
        <w:rPr>
          <w:rFonts w:ascii="SimSun" w:hAnsi="SimSun" w:eastAsia="SimSun" w:cs="SimSun"/>
          <w:sz w:val="19"/>
          <w:szCs w:val="19"/>
          <w:spacing w:val="91"/>
        </w:rPr>
        <w:t xml:space="preserve"> </w:t>
      </w:r>
      <w:r>
        <w:rPr>
          <w:rFonts w:ascii="SimSun" w:hAnsi="SimSun" w:eastAsia="SimSun" w:cs="SimSun"/>
          <w:sz w:val="19"/>
          <w:szCs w:val="19"/>
          <w:spacing w:val="-11"/>
        </w:rPr>
        <w:t>antineutrophil</w:t>
      </w:r>
      <w:r>
        <w:rPr>
          <w:rFonts w:ascii="SimSun" w:hAnsi="SimSun" w:eastAsia="SimSun" w:cs="SimSun"/>
          <w:sz w:val="19"/>
          <w:szCs w:val="19"/>
          <w:spacing w:val="-10"/>
        </w:rPr>
        <w:t xml:space="preserve"> </w:t>
      </w:r>
      <w:r>
        <w:rPr>
          <w:rFonts w:ascii="SimSun" w:hAnsi="SimSun" w:eastAsia="SimSun" w:cs="SimSun"/>
          <w:sz w:val="19"/>
          <w:szCs w:val="19"/>
          <w:spacing w:val="-11"/>
        </w:rPr>
        <w:t>cytoplasmic</w:t>
      </w:r>
      <w:r>
        <w:rPr>
          <w:rFonts w:ascii="SimSun" w:hAnsi="SimSun" w:eastAsia="SimSun" w:cs="SimSun"/>
          <w:sz w:val="19"/>
          <w:szCs w:val="19"/>
          <w:spacing w:val="-12"/>
        </w:rPr>
        <w:t xml:space="preserve"> </w:t>
      </w:r>
      <w:r>
        <w:rPr>
          <w:rFonts w:ascii="SimSun" w:hAnsi="SimSun" w:eastAsia="SimSun" w:cs="SimSun"/>
          <w:sz w:val="19"/>
          <w:szCs w:val="19"/>
          <w:spacing w:val="-11"/>
        </w:rPr>
        <w:t>anti-</w:t>
      </w:r>
      <w:r>
        <w:rPr>
          <w:rFonts w:ascii="SimSun" w:hAnsi="SimSun" w:eastAsia="SimSun" w:cs="SimSun"/>
          <w:sz w:val="19"/>
          <w:szCs w:val="19"/>
        </w:rPr>
        <w:t xml:space="preserve"> </w:t>
      </w:r>
      <w:r>
        <w:rPr>
          <w:rFonts w:ascii="Times New Roman" w:hAnsi="Times New Roman" w:eastAsia="Times New Roman" w:cs="Times New Roman"/>
          <w:sz w:val="19"/>
          <w:szCs w:val="19"/>
          <w:spacing w:val="-7"/>
        </w:rPr>
        <w:t>body,ANCA</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7"/>
        </w:rPr>
        <w:t>801,834</w:t>
      </w:r>
    </w:p>
    <w:p>
      <w:pPr>
        <w:spacing w:before="127" w:line="214" w:lineRule="auto"/>
        <w:rPr>
          <w:rFonts w:ascii="SimSun" w:hAnsi="SimSun" w:eastAsia="SimSun" w:cs="SimSun"/>
          <w:sz w:val="19"/>
          <w:szCs w:val="19"/>
        </w:rPr>
      </w:pPr>
      <w:r>
        <w:rPr>
          <w:rFonts w:ascii="SimSun" w:hAnsi="SimSun" w:eastAsia="SimSun" w:cs="SimSun"/>
          <w:sz w:val="19"/>
          <w:szCs w:val="19"/>
          <w:spacing w:val="-6"/>
        </w:rPr>
        <w:t>咳嗽变异性</w:t>
      </w:r>
      <w:r>
        <w:rPr>
          <w:rFonts w:ascii="SimSun" w:hAnsi="SimSun" w:eastAsia="SimSun" w:cs="SimSun"/>
          <w:sz w:val="19"/>
          <w:szCs w:val="19"/>
          <w:spacing w:val="-7"/>
        </w:rPr>
        <w:t>哮喘</w:t>
      </w:r>
      <w:r>
        <w:rPr>
          <w:rFonts w:ascii="SimSun" w:hAnsi="SimSun" w:eastAsia="SimSun" w:cs="SimSun"/>
          <w:sz w:val="19"/>
          <w:szCs w:val="19"/>
          <w:spacing w:val="58"/>
        </w:rPr>
        <w:t xml:space="preserve"> </w:t>
      </w:r>
      <w:r>
        <w:rPr>
          <w:rFonts w:ascii="SimSun" w:hAnsi="SimSun" w:eastAsia="SimSun" w:cs="SimSun"/>
          <w:sz w:val="19"/>
          <w:szCs w:val="19"/>
          <w:spacing w:val="-6"/>
        </w:rPr>
        <w:t>cough</w:t>
      </w:r>
      <w:r>
        <w:rPr>
          <w:rFonts w:ascii="SimSun" w:hAnsi="SimSun" w:eastAsia="SimSun" w:cs="SimSun"/>
          <w:sz w:val="19"/>
          <w:szCs w:val="19"/>
          <w:spacing w:val="-3"/>
        </w:rPr>
        <w:t xml:space="preserve"> </w:t>
      </w:r>
      <w:r>
        <w:rPr>
          <w:rFonts w:ascii="SimSun" w:hAnsi="SimSun" w:eastAsia="SimSun" w:cs="SimSun"/>
          <w:sz w:val="19"/>
          <w:szCs w:val="19"/>
          <w:spacing w:val="-6"/>
        </w:rPr>
        <w:t>variant</w:t>
      </w:r>
      <w:r>
        <w:rPr>
          <w:rFonts w:ascii="SimSun" w:hAnsi="SimSun" w:eastAsia="SimSun" w:cs="SimSun"/>
          <w:sz w:val="19"/>
          <w:szCs w:val="19"/>
          <w:spacing w:val="-2"/>
        </w:rPr>
        <w:t xml:space="preserve"> </w:t>
      </w:r>
      <w:r>
        <w:rPr>
          <w:rFonts w:ascii="SimSun" w:hAnsi="SimSun" w:eastAsia="SimSun" w:cs="SimSun"/>
          <w:sz w:val="19"/>
          <w:szCs w:val="19"/>
          <w:spacing w:val="-6"/>
        </w:rPr>
        <w:t>asthma</w:t>
      </w:r>
      <w:r>
        <w:rPr>
          <w:rFonts w:ascii="SimSun" w:hAnsi="SimSun" w:eastAsia="SimSun" w:cs="SimSun"/>
          <w:sz w:val="19"/>
          <w:szCs w:val="19"/>
          <w:spacing w:val="-7"/>
        </w:rPr>
        <w:t>,</w:t>
      </w:r>
      <w:r>
        <w:rPr>
          <w:rFonts w:ascii="SimSun" w:hAnsi="SimSun" w:eastAsia="SimSun" w:cs="SimSun"/>
          <w:sz w:val="19"/>
          <w:szCs w:val="19"/>
          <w:spacing w:val="-6"/>
        </w:rPr>
        <w:t>CVA</w:t>
      </w:r>
      <w:r>
        <w:rPr>
          <w:rFonts w:ascii="SimSun" w:hAnsi="SimSun" w:eastAsia="SimSun" w:cs="SimSun"/>
          <w:sz w:val="19"/>
          <w:szCs w:val="19"/>
          <w:spacing w:val="18"/>
        </w:rPr>
        <w:t xml:space="preserve">  </w:t>
      </w:r>
      <w:r>
        <w:rPr>
          <w:rFonts w:ascii="SimSun" w:hAnsi="SimSun" w:eastAsia="SimSun" w:cs="SimSun"/>
          <w:sz w:val="19"/>
          <w:szCs w:val="19"/>
          <w:spacing w:val="-7"/>
        </w:rPr>
        <w:t>29</w:t>
      </w:r>
    </w:p>
    <w:p>
      <w:pPr>
        <w:ind w:right="783"/>
        <w:spacing w:before="59" w:line="246" w:lineRule="auto"/>
        <w:rPr>
          <w:rFonts w:ascii="SimSun" w:hAnsi="SimSun" w:eastAsia="SimSun" w:cs="SimSun"/>
          <w:sz w:val="19"/>
          <w:szCs w:val="19"/>
        </w:rPr>
      </w:pPr>
      <w:r>
        <w:rPr>
          <w:rFonts w:ascii="SimSun" w:hAnsi="SimSun" w:eastAsia="SimSun" w:cs="SimSun"/>
          <w:sz w:val="19"/>
          <w:szCs w:val="19"/>
          <w:spacing w:val="-13"/>
        </w:rPr>
        <w:t>可溶性抗原</w:t>
      </w:r>
      <w:r>
        <w:rPr>
          <w:rFonts w:ascii="SimSun" w:hAnsi="SimSun" w:eastAsia="SimSun" w:cs="SimSun"/>
          <w:sz w:val="19"/>
          <w:szCs w:val="19"/>
          <w:spacing w:val="70"/>
        </w:rPr>
        <w:t xml:space="preserve"> </w:t>
      </w:r>
      <w:r>
        <w:rPr>
          <w:rFonts w:ascii="SimSun" w:hAnsi="SimSun" w:eastAsia="SimSun" w:cs="SimSun"/>
          <w:sz w:val="19"/>
          <w:szCs w:val="19"/>
          <w:spacing w:val="-13"/>
        </w:rPr>
        <w:t>extractable</w:t>
      </w:r>
      <w:r>
        <w:rPr>
          <w:rFonts w:ascii="SimSun" w:hAnsi="SimSun" w:eastAsia="SimSun" w:cs="SimSun"/>
          <w:sz w:val="19"/>
          <w:szCs w:val="19"/>
          <w:spacing w:val="-10"/>
        </w:rPr>
        <w:t xml:space="preserve"> </w:t>
      </w:r>
      <w:r>
        <w:rPr>
          <w:rFonts w:ascii="SimSun" w:hAnsi="SimSun" w:eastAsia="SimSun" w:cs="SimSun"/>
          <w:sz w:val="19"/>
          <w:szCs w:val="19"/>
          <w:spacing w:val="-13"/>
        </w:rPr>
        <w:t>nuclear</w:t>
      </w:r>
      <w:r>
        <w:rPr>
          <w:rFonts w:ascii="SimSun" w:hAnsi="SimSun" w:eastAsia="SimSun" w:cs="SimSun"/>
          <w:sz w:val="19"/>
          <w:szCs w:val="19"/>
          <w:spacing w:val="-8"/>
        </w:rPr>
        <w:t xml:space="preserve"> </w:t>
      </w:r>
      <w:r>
        <w:rPr>
          <w:rFonts w:ascii="SimSun" w:hAnsi="SimSun" w:eastAsia="SimSun" w:cs="SimSun"/>
          <w:sz w:val="19"/>
          <w:szCs w:val="19"/>
          <w:spacing w:val="-13"/>
        </w:rPr>
        <w:t>antigens,ENA</w:t>
      </w:r>
      <w:r>
        <w:rPr>
          <w:rFonts w:ascii="SimSun" w:hAnsi="SimSun" w:eastAsia="SimSun" w:cs="SimSun"/>
          <w:sz w:val="19"/>
          <w:szCs w:val="19"/>
          <w:spacing w:val="28"/>
        </w:rPr>
        <w:t xml:space="preserve">  </w:t>
      </w:r>
      <w:r>
        <w:rPr>
          <w:rFonts w:ascii="SimSun" w:hAnsi="SimSun" w:eastAsia="SimSun" w:cs="SimSun"/>
          <w:sz w:val="19"/>
          <w:szCs w:val="19"/>
          <w:spacing w:val="-13"/>
        </w:rPr>
        <w:t>801</w:t>
      </w:r>
      <w:r>
        <w:rPr>
          <w:rFonts w:ascii="SimSun" w:hAnsi="SimSun" w:eastAsia="SimSun" w:cs="SimSun"/>
          <w:sz w:val="19"/>
          <w:szCs w:val="19"/>
          <w:spacing w:val="1"/>
        </w:rPr>
        <w:t xml:space="preserve"> </w:t>
      </w:r>
      <w:r>
        <w:rPr>
          <w:rFonts w:ascii="SimSun" w:hAnsi="SimSun" w:eastAsia="SimSun" w:cs="SimSun"/>
          <w:sz w:val="19"/>
          <w:szCs w:val="19"/>
          <w:spacing w:val="-5"/>
        </w:rPr>
        <w:t>克罗恩病</w:t>
      </w:r>
      <w:r>
        <w:rPr>
          <w:rFonts w:ascii="SimSun" w:hAnsi="SimSun" w:eastAsia="SimSun" w:cs="SimSun"/>
          <w:sz w:val="19"/>
          <w:szCs w:val="19"/>
          <w:spacing w:val="61"/>
        </w:rPr>
        <w:t xml:space="preserve"> </w:t>
      </w:r>
      <w:r>
        <w:rPr>
          <w:rFonts w:ascii="SimSun" w:hAnsi="SimSun" w:eastAsia="SimSun" w:cs="SimSun"/>
          <w:sz w:val="19"/>
          <w:szCs w:val="19"/>
          <w:spacing w:val="-5"/>
        </w:rPr>
        <w:t>Crohn</w:t>
      </w:r>
      <w:r>
        <w:rPr>
          <w:rFonts w:ascii="SimSun" w:hAnsi="SimSun" w:eastAsia="SimSun" w:cs="SimSun"/>
          <w:sz w:val="19"/>
          <w:szCs w:val="19"/>
          <w:spacing w:val="2"/>
        </w:rPr>
        <w:t xml:space="preserve"> </w:t>
      </w:r>
      <w:r>
        <w:rPr>
          <w:rFonts w:ascii="SimSun" w:hAnsi="SimSun" w:eastAsia="SimSun" w:cs="SimSun"/>
          <w:sz w:val="19"/>
          <w:szCs w:val="19"/>
          <w:spacing w:val="-5"/>
        </w:rPr>
        <w:t>disease,CD</w:t>
      </w:r>
      <w:r>
        <w:rPr>
          <w:rFonts w:ascii="SimSun" w:hAnsi="SimSun" w:eastAsia="SimSun" w:cs="SimSun"/>
          <w:sz w:val="19"/>
          <w:szCs w:val="19"/>
          <w:spacing w:val="17"/>
        </w:rPr>
        <w:t xml:space="preserve">  </w:t>
      </w:r>
      <w:r>
        <w:rPr>
          <w:rFonts w:ascii="SimSun" w:hAnsi="SimSun" w:eastAsia="SimSun" w:cs="SimSun"/>
          <w:sz w:val="19"/>
          <w:szCs w:val="19"/>
          <w:spacing w:val="-5"/>
        </w:rPr>
        <w:t>37</w:t>
      </w:r>
      <w:r>
        <w:rPr>
          <w:rFonts w:ascii="SimSun" w:hAnsi="SimSun" w:eastAsia="SimSun" w:cs="SimSun"/>
          <w:sz w:val="19"/>
          <w:szCs w:val="19"/>
          <w:spacing w:val="-6"/>
        </w:rPr>
        <w:t>3</w:t>
      </w:r>
    </w:p>
    <w:p>
      <w:pPr>
        <w:spacing w:before="54" w:line="214" w:lineRule="auto"/>
        <w:rPr>
          <w:rFonts w:ascii="SimSun" w:hAnsi="SimSun" w:eastAsia="SimSun" w:cs="SimSun"/>
          <w:sz w:val="19"/>
          <w:szCs w:val="19"/>
        </w:rPr>
      </w:pPr>
      <w:r>
        <w:rPr>
          <w:rFonts w:ascii="SimSun" w:hAnsi="SimSun" w:eastAsia="SimSun" w:cs="SimSun"/>
          <w:sz w:val="19"/>
          <w:szCs w:val="19"/>
          <w:spacing w:val="-11"/>
        </w:rPr>
        <w:t>空腹血糖</w:t>
      </w:r>
      <w:r>
        <w:rPr>
          <w:rFonts w:ascii="SimSun" w:hAnsi="SimSun" w:eastAsia="SimSun" w:cs="SimSun"/>
          <w:sz w:val="19"/>
          <w:szCs w:val="19"/>
          <w:spacing w:val="73"/>
        </w:rPr>
        <w:t xml:space="preserve"> </w:t>
      </w:r>
      <w:r>
        <w:rPr>
          <w:rFonts w:ascii="SimSun" w:hAnsi="SimSun" w:eastAsia="SimSun" w:cs="SimSun"/>
          <w:sz w:val="19"/>
          <w:szCs w:val="19"/>
          <w:spacing w:val="-11"/>
        </w:rPr>
        <w:t>fasting</w:t>
      </w:r>
      <w:r>
        <w:rPr>
          <w:rFonts w:ascii="SimSun" w:hAnsi="SimSun" w:eastAsia="SimSun" w:cs="SimSun"/>
          <w:sz w:val="19"/>
          <w:szCs w:val="19"/>
          <w:spacing w:val="-9"/>
        </w:rPr>
        <w:t xml:space="preserve"> </w:t>
      </w:r>
      <w:r>
        <w:rPr>
          <w:rFonts w:ascii="SimSun" w:hAnsi="SimSun" w:eastAsia="SimSun" w:cs="SimSun"/>
          <w:sz w:val="19"/>
          <w:szCs w:val="19"/>
          <w:spacing w:val="-11"/>
        </w:rPr>
        <w:t>plasma</w:t>
      </w:r>
      <w:r>
        <w:rPr>
          <w:rFonts w:ascii="SimSun" w:hAnsi="SimSun" w:eastAsia="SimSun" w:cs="SimSun"/>
          <w:sz w:val="19"/>
          <w:szCs w:val="19"/>
          <w:spacing w:val="-4"/>
        </w:rPr>
        <w:t xml:space="preserve"> </w:t>
      </w:r>
      <w:r>
        <w:rPr>
          <w:rFonts w:ascii="SimSun" w:hAnsi="SimSun" w:eastAsia="SimSun" w:cs="SimSun"/>
          <w:sz w:val="19"/>
          <w:szCs w:val="19"/>
          <w:spacing w:val="-11"/>
        </w:rPr>
        <w:t>glucose,FPG</w:t>
      </w:r>
      <w:r>
        <w:rPr>
          <w:rFonts w:ascii="SimSun" w:hAnsi="SimSun" w:eastAsia="SimSun" w:cs="SimSun"/>
          <w:sz w:val="19"/>
          <w:szCs w:val="19"/>
          <w:spacing w:val="18"/>
        </w:rPr>
        <w:t xml:space="preserve">  </w:t>
      </w:r>
      <w:r>
        <w:rPr>
          <w:rFonts w:ascii="SimSun" w:hAnsi="SimSun" w:eastAsia="SimSun" w:cs="SimSun"/>
          <w:sz w:val="19"/>
          <w:szCs w:val="19"/>
          <w:spacing w:val="-11"/>
        </w:rPr>
        <w:t>733</w:t>
      </w:r>
    </w:p>
    <w:p>
      <w:pPr>
        <w:spacing w:before="60" w:line="214" w:lineRule="auto"/>
        <w:rPr>
          <w:rFonts w:ascii="SimSun" w:hAnsi="SimSun" w:eastAsia="SimSun" w:cs="SimSun"/>
          <w:sz w:val="19"/>
          <w:szCs w:val="19"/>
        </w:rPr>
      </w:pPr>
      <w:r>
        <w:rPr>
          <w:rFonts w:ascii="SimSun" w:hAnsi="SimSun" w:eastAsia="SimSun" w:cs="SimSun"/>
          <w:sz w:val="19"/>
          <w:szCs w:val="19"/>
          <w:spacing w:val="-13"/>
        </w:rPr>
        <w:t>空腹血糖受损</w:t>
      </w:r>
      <w:r>
        <w:rPr>
          <w:rFonts w:ascii="SimSun" w:hAnsi="SimSun" w:eastAsia="SimSun" w:cs="SimSun"/>
          <w:sz w:val="19"/>
          <w:szCs w:val="19"/>
          <w:spacing w:val="98"/>
        </w:rPr>
        <w:t xml:space="preserve"> </w:t>
      </w:r>
      <w:r>
        <w:rPr>
          <w:rFonts w:ascii="SimSun" w:hAnsi="SimSun" w:eastAsia="SimSun" w:cs="SimSun"/>
          <w:sz w:val="19"/>
          <w:szCs w:val="19"/>
          <w:spacing w:val="-13"/>
        </w:rPr>
        <w:t>impaired</w:t>
      </w:r>
      <w:r>
        <w:rPr>
          <w:rFonts w:ascii="SimSun" w:hAnsi="SimSun" w:eastAsia="SimSun" w:cs="SimSun"/>
          <w:sz w:val="19"/>
          <w:szCs w:val="19"/>
          <w:spacing w:val="-7"/>
        </w:rPr>
        <w:t xml:space="preserve"> </w:t>
      </w:r>
      <w:r>
        <w:rPr>
          <w:rFonts w:ascii="SimSun" w:hAnsi="SimSun" w:eastAsia="SimSun" w:cs="SimSun"/>
          <w:sz w:val="19"/>
          <w:szCs w:val="19"/>
          <w:spacing w:val="-13"/>
        </w:rPr>
        <w:t>fasting</w:t>
      </w:r>
      <w:r>
        <w:rPr>
          <w:rFonts w:ascii="SimSun" w:hAnsi="SimSun" w:eastAsia="SimSun" w:cs="SimSun"/>
          <w:sz w:val="19"/>
          <w:szCs w:val="19"/>
          <w:spacing w:val="-7"/>
        </w:rPr>
        <w:t xml:space="preserve"> </w:t>
      </w:r>
      <w:r>
        <w:rPr>
          <w:rFonts w:ascii="SimSun" w:hAnsi="SimSun" w:eastAsia="SimSun" w:cs="SimSun"/>
          <w:sz w:val="19"/>
          <w:szCs w:val="19"/>
          <w:spacing w:val="-13"/>
        </w:rPr>
        <w:t>glucose,IFG</w:t>
      </w:r>
      <w:r>
        <w:rPr>
          <w:rFonts w:ascii="SimSun" w:hAnsi="SimSun" w:eastAsia="SimSun" w:cs="SimSun"/>
          <w:sz w:val="19"/>
          <w:szCs w:val="19"/>
          <w:spacing w:val="18"/>
        </w:rPr>
        <w:t xml:space="preserve">  </w:t>
      </w:r>
      <w:r>
        <w:rPr>
          <w:rFonts w:ascii="SimSun" w:hAnsi="SimSun" w:eastAsia="SimSun" w:cs="SimSun"/>
          <w:sz w:val="19"/>
          <w:szCs w:val="19"/>
          <w:spacing w:val="-13"/>
        </w:rPr>
        <w:t>726</w:t>
      </w:r>
    </w:p>
    <w:p>
      <w:pPr>
        <w:ind w:left="200" w:right="294" w:hanging="200"/>
        <w:spacing w:before="60" w:line="225" w:lineRule="auto"/>
        <w:rPr>
          <w:rFonts w:ascii="SimSun" w:hAnsi="SimSun" w:eastAsia="SimSun" w:cs="SimSun"/>
          <w:sz w:val="19"/>
          <w:szCs w:val="19"/>
        </w:rPr>
      </w:pPr>
      <w:r>
        <w:rPr>
          <w:rFonts w:ascii="SimSun" w:hAnsi="SimSun" w:eastAsia="SimSun" w:cs="SimSun"/>
          <w:sz w:val="19"/>
          <w:szCs w:val="19"/>
          <w:spacing w:val="-7"/>
        </w:rPr>
        <w:t>口服葡萄糖耐量试验</w:t>
      </w:r>
      <w:r>
        <w:rPr>
          <w:rFonts w:ascii="SimSun" w:hAnsi="SimSun" w:eastAsia="SimSun" w:cs="SimSun"/>
          <w:sz w:val="19"/>
          <w:szCs w:val="19"/>
          <w:spacing w:val="94"/>
        </w:rPr>
        <w:t xml:space="preserve"> </w:t>
      </w:r>
      <w:r>
        <w:rPr>
          <w:rFonts w:ascii="SimSun" w:hAnsi="SimSun" w:eastAsia="SimSun" w:cs="SimSun"/>
          <w:sz w:val="19"/>
          <w:szCs w:val="19"/>
          <w:spacing w:val="-7"/>
        </w:rPr>
        <w:t>oral</w:t>
      </w:r>
      <w:r>
        <w:rPr>
          <w:rFonts w:ascii="SimSun" w:hAnsi="SimSun" w:eastAsia="SimSun" w:cs="SimSun"/>
          <w:sz w:val="19"/>
          <w:szCs w:val="19"/>
          <w:spacing w:val="-4"/>
        </w:rPr>
        <w:t xml:space="preserve"> </w:t>
      </w:r>
      <w:r>
        <w:rPr>
          <w:rFonts w:ascii="SimSun" w:hAnsi="SimSun" w:eastAsia="SimSun" w:cs="SimSun"/>
          <w:sz w:val="19"/>
          <w:szCs w:val="19"/>
          <w:spacing w:val="-7"/>
        </w:rPr>
        <w:t>glucose</w:t>
      </w:r>
      <w:r>
        <w:rPr>
          <w:rFonts w:ascii="SimSun" w:hAnsi="SimSun" w:eastAsia="SimSun" w:cs="SimSun"/>
          <w:sz w:val="19"/>
          <w:szCs w:val="19"/>
          <w:spacing w:val="-2"/>
        </w:rPr>
        <w:t xml:space="preserve"> </w:t>
      </w:r>
      <w:r>
        <w:rPr>
          <w:rFonts w:ascii="SimSun" w:hAnsi="SimSun" w:eastAsia="SimSun" w:cs="SimSun"/>
          <w:sz w:val="19"/>
          <w:szCs w:val="19"/>
          <w:spacing w:val="-7"/>
        </w:rPr>
        <w:t>tolerance</w:t>
      </w:r>
      <w:r>
        <w:rPr>
          <w:rFonts w:ascii="SimSun" w:hAnsi="SimSun" w:eastAsia="SimSun" w:cs="SimSun"/>
          <w:sz w:val="19"/>
          <w:szCs w:val="19"/>
          <w:spacing w:val="-3"/>
        </w:rPr>
        <w:t xml:space="preserve"> </w:t>
      </w:r>
      <w:r>
        <w:rPr>
          <w:rFonts w:ascii="SimSun" w:hAnsi="SimSun" w:eastAsia="SimSun" w:cs="SimSun"/>
          <w:sz w:val="19"/>
          <w:szCs w:val="19"/>
          <w:spacing w:val="-7"/>
        </w:rPr>
        <w:t>test,OGTT</w:t>
      </w:r>
      <w:r>
        <w:rPr>
          <w:rFonts w:ascii="SimSun" w:hAnsi="SimSun" w:eastAsia="SimSun" w:cs="SimSun"/>
          <w:sz w:val="19"/>
          <w:szCs w:val="19"/>
        </w:rPr>
        <w:t xml:space="preserve"> </w:t>
      </w:r>
      <w:r>
        <w:rPr>
          <w:rFonts w:ascii="SimSun" w:hAnsi="SimSun" w:eastAsia="SimSun" w:cs="SimSun"/>
          <w:sz w:val="19"/>
          <w:szCs w:val="19"/>
          <w:spacing w:val="-3"/>
        </w:rPr>
        <w:t>732</w:t>
      </w:r>
    </w:p>
    <w:p>
      <w:pPr>
        <w:spacing w:before="76" w:line="214" w:lineRule="auto"/>
        <w:rPr>
          <w:rFonts w:ascii="SimSun" w:hAnsi="SimSun" w:eastAsia="SimSun" w:cs="SimSun"/>
          <w:sz w:val="19"/>
          <w:szCs w:val="19"/>
        </w:rPr>
      </w:pPr>
      <w:r>
        <w:rPr>
          <w:rFonts w:ascii="SimSun" w:hAnsi="SimSun" w:eastAsia="SimSun" w:cs="SimSun"/>
          <w:sz w:val="19"/>
          <w:szCs w:val="19"/>
          <w:spacing w:val="-12"/>
        </w:rPr>
        <w:t>库欣病</w:t>
      </w:r>
      <w:r>
        <w:rPr>
          <w:rFonts w:ascii="SimSun" w:hAnsi="SimSun" w:eastAsia="SimSun" w:cs="SimSun"/>
          <w:sz w:val="19"/>
          <w:szCs w:val="19"/>
          <w:spacing w:val="87"/>
        </w:rPr>
        <w:t xml:space="preserve"> </w:t>
      </w:r>
      <w:r>
        <w:rPr>
          <w:rFonts w:ascii="SimSun" w:hAnsi="SimSun" w:eastAsia="SimSun" w:cs="SimSun"/>
          <w:sz w:val="19"/>
          <w:szCs w:val="19"/>
          <w:spacing w:val="-12"/>
        </w:rPr>
        <w:t>Cushing</w:t>
      </w:r>
      <w:r>
        <w:rPr>
          <w:rFonts w:ascii="SimSun" w:hAnsi="SimSun" w:eastAsia="SimSun" w:cs="SimSun"/>
          <w:sz w:val="19"/>
          <w:szCs w:val="19"/>
          <w:spacing w:val="-5"/>
        </w:rPr>
        <w:t xml:space="preserve"> </w:t>
      </w:r>
      <w:r>
        <w:rPr>
          <w:rFonts w:ascii="SimSun" w:hAnsi="SimSun" w:eastAsia="SimSun" w:cs="SimSun"/>
          <w:sz w:val="19"/>
          <w:szCs w:val="19"/>
          <w:spacing w:val="-12"/>
        </w:rPr>
        <w:t>disease</w:t>
      </w:r>
      <w:r>
        <w:rPr>
          <w:rFonts w:ascii="SimSun" w:hAnsi="SimSun" w:eastAsia="SimSun" w:cs="SimSun"/>
          <w:sz w:val="19"/>
          <w:szCs w:val="19"/>
          <w:spacing w:val="15"/>
        </w:rPr>
        <w:t xml:space="preserve">  </w:t>
      </w:r>
      <w:r>
        <w:rPr>
          <w:rFonts w:ascii="SimSun" w:hAnsi="SimSun" w:eastAsia="SimSun" w:cs="SimSun"/>
          <w:sz w:val="19"/>
          <w:szCs w:val="19"/>
          <w:spacing w:val="-12"/>
        </w:rPr>
        <w:t>699</w:t>
      </w:r>
    </w:p>
    <w:p>
      <w:pPr>
        <w:spacing w:before="60" w:line="214" w:lineRule="auto"/>
        <w:rPr>
          <w:rFonts w:ascii="SimSun" w:hAnsi="SimSun" w:eastAsia="SimSun" w:cs="SimSun"/>
          <w:sz w:val="19"/>
          <w:szCs w:val="19"/>
        </w:rPr>
      </w:pPr>
      <w:r>
        <w:rPr>
          <w:rFonts w:ascii="SimSun" w:hAnsi="SimSun" w:eastAsia="SimSun" w:cs="SimSun"/>
          <w:sz w:val="19"/>
          <w:szCs w:val="19"/>
          <w:spacing w:val="-7"/>
        </w:rPr>
        <w:t>库欣综合征</w:t>
      </w:r>
      <w:r>
        <w:rPr>
          <w:rFonts w:ascii="SimSun" w:hAnsi="SimSun" w:eastAsia="SimSun" w:cs="SimSun"/>
          <w:sz w:val="19"/>
          <w:szCs w:val="19"/>
          <w:spacing w:val="84"/>
        </w:rPr>
        <w:t xml:space="preserve"> </w:t>
      </w:r>
      <w:r>
        <w:rPr>
          <w:rFonts w:ascii="SimSun" w:hAnsi="SimSun" w:eastAsia="SimSun" w:cs="SimSun"/>
          <w:sz w:val="19"/>
          <w:szCs w:val="19"/>
          <w:spacing w:val="-7"/>
        </w:rPr>
        <w:t>Cushing</w:t>
      </w:r>
      <w:r>
        <w:rPr>
          <w:rFonts w:ascii="SimSun" w:hAnsi="SimSun" w:eastAsia="SimSun" w:cs="SimSun"/>
          <w:sz w:val="19"/>
          <w:szCs w:val="19"/>
          <w:spacing w:val="5"/>
        </w:rPr>
        <w:t xml:space="preserve"> </w:t>
      </w:r>
      <w:r>
        <w:rPr>
          <w:rFonts w:ascii="SimSun" w:hAnsi="SimSun" w:eastAsia="SimSun" w:cs="SimSun"/>
          <w:sz w:val="19"/>
          <w:szCs w:val="19"/>
          <w:spacing w:val="-7"/>
        </w:rPr>
        <w:t>syndrome</w:t>
      </w:r>
      <w:r>
        <w:rPr>
          <w:rFonts w:ascii="SimSun" w:hAnsi="SimSun" w:eastAsia="SimSun" w:cs="SimSun"/>
          <w:sz w:val="19"/>
          <w:szCs w:val="19"/>
          <w:spacing w:val="20"/>
        </w:rPr>
        <w:t xml:space="preserve">  </w:t>
      </w:r>
      <w:r>
        <w:rPr>
          <w:rFonts w:ascii="SimSun" w:hAnsi="SimSun" w:eastAsia="SimSun" w:cs="SimSun"/>
          <w:sz w:val="19"/>
          <w:szCs w:val="19"/>
          <w:spacing w:val="-7"/>
        </w:rPr>
        <w:t>699</w:t>
      </w:r>
    </w:p>
    <w:p>
      <w:pPr>
        <w:spacing w:before="64" w:line="216" w:lineRule="auto"/>
        <w:rPr>
          <w:rFonts w:ascii="SimSun" w:hAnsi="SimSun" w:eastAsia="SimSun" w:cs="SimSun"/>
          <w:sz w:val="19"/>
          <w:szCs w:val="19"/>
        </w:rPr>
      </w:pPr>
      <w:r>
        <w:rPr>
          <w:rFonts w:ascii="SimSun" w:hAnsi="SimSun" w:eastAsia="SimSun" w:cs="SimSun"/>
          <w:sz w:val="19"/>
          <w:szCs w:val="19"/>
          <w:spacing w:val="-14"/>
        </w:rPr>
        <w:t>溃疡性结肠炎</w:t>
      </w:r>
      <w:r>
        <w:rPr>
          <w:rFonts w:ascii="SimSun" w:hAnsi="SimSun" w:eastAsia="SimSun" w:cs="SimSun"/>
          <w:sz w:val="19"/>
          <w:szCs w:val="19"/>
          <w:spacing w:val="73"/>
        </w:rPr>
        <w:t xml:space="preserve"> </w:t>
      </w:r>
      <w:r>
        <w:rPr>
          <w:rFonts w:ascii="SimSun" w:hAnsi="SimSun" w:eastAsia="SimSun" w:cs="SimSun"/>
          <w:sz w:val="19"/>
          <w:szCs w:val="19"/>
          <w:spacing w:val="-14"/>
        </w:rPr>
        <w:t>ulcerative</w:t>
      </w:r>
      <w:r>
        <w:rPr>
          <w:rFonts w:ascii="SimSun" w:hAnsi="SimSun" w:eastAsia="SimSun" w:cs="SimSun"/>
          <w:sz w:val="19"/>
          <w:szCs w:val="19"/>
          <w:spacing w:val="-11"/>
        </w:rPr>
        <w:t xml:space="preserve"> </w:t>
      </w:r>
      <w:r>
        <w:rPr>
          <w:rFonts w:ascii="SimSun" w:hAnsi="SimSun" w:eastAsia="SimSun" w:cs="SimSun"/>
          <w:sz w:val="19"/>
          <w:szCs w:val="19"/>
          <w:spacing w:val="-14"/>
        </w:rPr>
        <w:t>colitis,UC</w:t>
      </w:r>
      <w:r>
        <w:rPr>
          <w:rFonts w:ascii="SimSun" w:hAnsi="SimSun" w:eastAsia="SimSun" w:cs="SimSun"/>
          <w:sz w:val="19"/>
          <w:szCs w:val="19"/>
          <w:spacing w:val="22"/>
        </w:rPr>
        <w:t xml:space="preserve">  </w:t>
      </w:r>
      <w:r>
        <w:rPr>
          <w:rFonts w:ascii="SimSun" w:hAnsi="SimSun" w:eastAsia="SimSun" w:cs="SimSun"/>
          <w:sz w:val="19"/>
          <w:szCs w:val="19"/>
          <w:spacing w:val="-14"/>
        </w:rPr>
        <w:t>373</w:t>
      </w:r>
    </w:p>
    <w:p>
      <w:pPr>
        <w:spacing w:before="55" w:line="214" w:lineRule="auto"/>
        <w:rPr>
          <w:rFonts w:ascii="SimSun" w:hAnsi="SimSun" w:eastAsia="SimSun" w:cs="SimSun"/>
          <w:sz w:val="19"/>
          <w:szCs w:val="19"/>
        </w:rPr>
      </w:pPr>
      <w:r>
        <w:rPr>
          <w:rFonts w:ascii="SimSun" w:hAnsi="SimSun" w:eastAsia="SimSun" w:cs="SimSun"/>
          <w:sz w:val="19"/>
          <w:szCs w:val="19"/>
          <w:spacing w:val="-7"/>
        </w:rPr>
        <w:t>扩张型心肌病</w:t>
      </w:r>
      <w:r>
        <w:rPr>
          <w:rFonts w:ascii="SimSun" w:hAnsi="SimSun" w:eastAsia="SimSun" w:cs="SimSun"/>
          <w:sz w:val="19"/>
          <w:szCs w:val="19"/>
          <w:spacing w:val="57"/>
        </w:rPr>
        <w:t xml:space="preserve"> </w:t>
      </w:r>
      <w:r>
        <w:rPr>
          <w:rFonts w:ascii="SimSun" w:hAnsi="SimSun" w:eastAsia="SimSun" w:cs="SimSun"/>
          <w:sz w:val="19"/>
          <w:szCs w:val="19"/>
          <w:spacing w:val="-7"/>
        </w:rPr>
        <w:t>dilated</w:t>
      </w:r>
      <w:r>
        <w:rPr>
          <w:rFonts w:ascii="SimSun" w:hAnsi="SimSun" w:eastAsia="SimSun" w:cs="SimSun"/>
          <w:sz w:val="19"/>
          <w:szCs w:val="19"/>
        </w:rPr>
        <w:t xml:space="preserve"> </w:t>
      </w:r>
      <w:r>
        <w:rPr>
          <w:rFonts w:ascii="SimSun" w:hAnsi="SimSun" w:eastAsia="SimSun" w:cs="SimSun"/>
          <w:sz w:val="19"/>
          <w:szCs w:val="19"/>
          <w:spacing w:val="-7"/>
        </w:rPr>
        <w:t>cardiomyopathy,DCM</w:t>
      </w:r>
      <w:r>
        <w:rPr>
          <w:rFonts w:ascii="SimSun" w:hAnsi="SimSun" w:eastAsia="SimSun" w:cs="SimSun"/>
          <w:sz w:val="19"/>
          <w:szCs w:val="19"/>
          <w:spacing w:val="44"/>
        </w:rPr>
        <w:t xml:space="preserve">  </w:t>
      </w:r>
      <w:r>
        <w:rPr>
          <w:rFonts w:ascii="SimSun" w:hAnsi="SimSun" w:eastAsia="SimSun" w:cs="SimSun"/>
          <w:sz w:val="19"/>
          <w:szCs w:val="19"/>
          <w:spacing w:val="-7"/>
        </w:rPr>
        <w:t>261</w:t>
      </w:r>
    </w:p>
    <w:p>
      <w:pPr>
        <w:spacing w:line="265" w:lineRule="auto"/>
        <w:rPr>
          <w:rFonts w:ascii="Arial"/>
          <w:sz w:val="21"/>
        </w:rPr>
      </w:pPr>
      <w:r/>
    </w:p>
    <w:p>
      <w:pPr>
        <w:spacing w:line="265" w:lineRule="auto"/>
        <w:rPr>
          <w:rFonts w:ascii="Arial"/>
          <w:sz w:val="21"/>
        </w:rPr>
      </w:pPr>
      <w:r/>
    </w:p>
    <w:p>
      <w:pPr>
        <w:spacing w:before="63" w:line="221" w:lineRule="auto"/>
        <w:rPr>
          <w:rFonts w:ascii="SimSun" w:hAnsi="SimSun" w:eastAsia="SimSun" w:cs="SimSun"/>
          <w:sz w:val="19"/>
          <w:szCs w:val="19"/>
        </w:rPr>
      </w:pPr>
      <w:r>
        <w:rPr>
          <w:rFonts w:ascii="SimSun" w:hAnsi="SimSun" w:eastAsia="SimSun" w:cs="SimSun"/>
          <w:sz w:val="19"/>
          <w:szCs w:val="19"/>
          <w:spacing w:val="-4"/>
        </w:rPr>
        <w:t>滥用</w:t>
      </w:r>
      <w:r>
        <w:rPr>
          <w:rFonts w:ascii="SimSun" w:hAnsi="SimSun" w:eastAsia="SimSun" w:cs="SimSun"/>
          <w:sz w:val="19"/>
          <w:szCs w:val="19"/>
          <w:spacing w:val="63"/>
        </w:rPr>
        <w:t xml:space="preserve"> </w:t>
      </w:r>
      <w:r>
        <w:rPr>
          <w:rFonts w:ascii="SimSun" w:hAnsi="SimSun" w:eastAsia="SimSun" w:cs="SimSun"/>
          <w:sz w:val="19"/>
          <w:szCs w:val="19"/>
          <w:spacing w:val="-4"/>
        </w:rPr>
        <w:t>abuse</w:t>
      </w:r>
      <w:r>
        <w:rPr>
          <w:rFonts w:ascii="SimSun" w:hAnsi="SimSun" w:eastAsia="SimSun" w:cs="SimSun"/>
          <w:sz w:val="19"/>
          <w:szCs w:val="19"/>
          <w:spacing w:val="20"/>
        </w:rPr>
        <w:t xml:space="preserve">  </w:t>
      </w:r>
      <w:r>
        <w:rPr>
          <w:rFonts w:ascii="SimSun" w:hAnsi="SimSun" w:eastAsia="SimSun" w:cs="SimSun"/>
          <w:sz w:val="19"/>
          <w:szCs w:val="19"/>
          <w:spacing w:val="-4"/>
        </w:rPr>
        <w:t>870</w:t>
      </w:r>
    </w:p>
    <w:p>
      <w:pPr>
        <w:spacing w:line="14" w:lineRule="auto"/>
        <w:rPr>
          <w:rFonts w:ascii="Arial"/>
          <w:sz w:val="2"/>
        </w:rPr>
      </w:pPr>
      <w:r>
        <w:rPr>
          <w:rFonts w:ascii="Arial" w:hAnsi="Arial" w:eastAsia="Arial" w:cs="Arial"/>
          <w:sz w:val="2"/>
          <w:szCs w:val="2"/>
        </w:rPr>
        <w:br w:type="column"/>
      </w:r>
    </w:p>
    <w:p>
      <w:pPr>
        <w:spacing w:before="36" w:line="214" w:lineRule="auto"/>
        <w:rPr>
          <w:rFonts w:ascii="SimSun" w:hAnsi="SimSun" w:eastAsia="SimSun" w:cs="SimSun"/>
          <w:sz w:val="19"/>
          <w:szCs w:val="19"/>
        </w:rPr>
      </w:pPr>
      <w:r>
        <w:rPr>
          <w:rFonts w:ascii="SimSun" w:hAnsi="SimSun" w:eastAsia="SimSun" w:cs="SimSun"/>
          <w:sz w:val="19"/>
          <w:szCs w:val="19"/>
          <w:spacing w:val="-14"/>
        </w:rPr>
        <w:t>狼疮肾炎</w:t>
      </w:r>
      <w:r>
        <w:rPr>
          <w:rFonts w:ascii="SimSun" w:hAnsi="SimSun" w:eastAsia="SimSun" w:cs="SimSun"/>
          <w:sz w:val="19"/>
          <w:szCs w:val="19"/>
          <w:spacing w:val="83"/>
        </w:rPr>
        <w:t xml:space="preserve"> </w:t>
      </w:r>
      <w:r>
        <w:rPr>
          <w:rFonts w:ascii="SimSun" w:hAnsi="SimSun" w:eastAsia="SimSun" w:cs="SimSun"/>
          <w:sz w:val="19"/>
          <w:szCs w:val="19"/>
          <w:spacing w:val="-14"/>
        </w:rPr>
        <w:t>lupus</w:t>
      </w:r>
      <w:r>
        <w:rPr>
          <w:rFonts w:ascii="SimSun" w:hAnsi="SimSun" w:eastAsia="SimSun" w:cs="SimSun"/>
          <w:sz w:val="19"/>
          <w:szCs w:val="19"/>
          <w:spacing w:val="-14"/>
        </w:rPr>
        <w:t xml:space="preserve"> </w:t>
      </w:r>
      <w:r>
        <w:rPr>
          <w:rFonts w:ascii="SimSun" w:hAnsi="SimSun" w:eastAsia="SimSun" w:cs="SimSun"/>
          <w:sz w:val="19"/>
          <w:szCs w:val="19"/>
          <w:spacing w:val="-14"/>
        </w:rPr>
        <w:t>nephritis</w:t>
      </w:r>
      <w:r>
        <w:rPr>
          <w:rFonts w:ascii="SimSun" w:hAnsi="SimSun" w:eastAsia="SimSun" w:cs="SimSun"/>
          <w:sz w:val="19"/>
          <w:szCs w:val="19"/>
          <w:spacing w:val="14"/>
        </w:rPr>
        <w:t xml:space="preserve">  </w:t>
      </w:r>
      <w:r>
        <w:rPr>
          <w:rFonts w:ascii="SimSun" w:hAnsi="SimSun" w:eastAsia="SimSun" w:cs="SimSun"/>
          <w:sz w:val="19"/>
          <w:szCs w:val="19"/>
          <w:spacing w:val="-14"/>
        </w:rPr>
        <w:t>481</w:t>
      </w:r>
    </w:p>
    <w:p>
      <w:pPr>
        <w:spacing w:before="65" w:line="219" w:lineRule="auto"/>
        <w:rPr>
          <w:rFonts w:ascii="SimSun" w:hAnsi="SimSun" w:eastAsia="SimSun" w:cs="SimSun"/>
          <w:sz w:val="19"/>
          <w:szCs w:val="19"/>
        </w:rPr>
      </w:pPr>
      <w:r>
        <w:rPr>
          <w:rFonts w:ascii="SimSun" w:hAnsi="SimSun" w:eastAsia="SimSun" w:cs="SimSun"/>
          <w:sz w:val="19"/>
          <w:szCs w:val="19"/>
          <w:spacing w:val="-16"/>
        </w:rPr>
        <w:t>劳力性热射病</w:t>
      </w:r>
      <w:r>
        <w:rPr>
          <w:rFonts w:ascii="SimSun" w:hAnsi="SimSun" w:eastAsia="SimSun" w:cs="SimSun"/>
          <w:sz w:val="19"/>
          <w:szCs w:val="19"/>
          <w:spacing w:val="83"/>
        </w:rPr>
        <w:t xml:space="preserve"> </w:t>
      </w:r>
      <w:r>
        <w:rPr>
          <w:rFonts w:ascii="SimSun" w:hAnsi="SimSun" w:eastAsia="SimSun" w:cs="SimSun"/>
          <w:sz w:val="19"/>
          <w:szCs w:val="19"/>
          <w:spacing w:val="-16"/>
        </w:rPr>
        <w:t>exertional</w:t>
      </w:r>
      <w:r>
        <w:rPr>
          <w:rFonts w:ascii="SimSun" w:hAnsi="SimSun" w:eastAsia="SimSun" w:cs="SimSun"/>
          <w:sz w:val="19"/>
          <w:szCs w:val="19"/>
          <w:spacing w:val="-17"/>
        </w:rPr>
        <w:t xml:space="preserve"> </w:t>
      </w:r>
      <w:r>
        <w:rPr>
          <w:rFonts w:ascii="SimSun" w:hAnsi="SimSun" w:eastAsia="SimSun" w:cs="SimSun"/>
          <w:sz w:val="19"/>
          <w:szCs w:val="19"/>
          <w:spacing w:val="-16"/>
        </w:rPr>
        <w:t>heatstroke</w:t>
      </w:r>
      <w:r>
        <w:rPr>
          <w:rFonts w:ascii="SimSun" w:hAnsi="SimSun" w:eastAsia="SimSun" w:cs="SimSun"/>
          <w:sz w:val="19"/>
          <w:szCs w:val="19"/>
          <w:spacing w:val="15"/>
        </w:rPr>
        <w:t xml:space="preserve">  </w:t>
      </w:r>
      <w:r>
        <w:rPr>
          <w:rFonts w:ascii="SimSun" w:hAnsi="SimSun" w:eastAsia="SimSun" w:cs="SimSun"/>
          <w:sz w:val="19"/>
          <w:szCs w:val="19"/>
          <w:spacing w:val="-16"/>
        </w:rPr>
        <w:t>918</w:t>
      </w:r>
    </w:p>
    <w:p>
      <w:pPr>
        <w:spacing w:before="50" w:line="215" w:lineRule="auto"/>
        <w:rPr>
          <w:rFonts w:ascii="SimSun" w:hAnsi="SimSun" w:eastAsia="SimSun" w:cs="SimSun"/>
          <w:sz w:val="19"/>
          <w:szCs w:val="19"/>
        </w:rPr>
      </w:pPr>
      <w:r>
        <w:rPr>
          <w:rFonts w:ascii="SimSun" w:hAnsi="SimSun" w:eastAsia="SimSun" w:cs="SimSun"/>
          <w:sz w:val="19"/>
          <w:szCs w:val="19"/>
          <w:spacing w:val="-15"/>
        </w:rPr>
        <w:t>酪氨酸激酶抑制剂</w:t>
      </w:r>
      <w:r>
        <w:rPr>
          <w:rFonts w:ascii="SimSun" w:hAnsi="SimSun" w:eastAsia="SimSun" w:cs="SimSun"/>
          <w:sz w:val="19"/>
          <w:szCs w:val="19"/>
          <w:spacing w:val="102"/>
        </w:rPr>
        <w:t xml:space="preserve"> </w:t>
      </w:r>
      <w:r>
        <w:rPr>
          <w:rFonts w:ascii="SimSun" w:hAnsi="SimSun" w:eastAsia="SimSun" w:cs="SimSun"/>
          <w:sz w:val="19"/>
          <w:szCs w:val="19"/>
          <w:spacing w:val="-15"/>
        </w:rPr>
        <w:t>tyrosine</w:t>
      </w:r>
      <w:r>
        <w:rPr>
          <w:rFonts w:ascii="SimSun" w:hAnsi="SimSun" w:eastAsia="SimSun" w:cs="SimSun"/>
          <w:sz w:val="19"/>
          <w:szCs w:val="19"/>
          <w:spacing w:val="-14"/>
        </w:rPr>
        <w:t xml:space="preserve"> </w:t>
      </w:r>
      <w:r>
        <w:rPr>
          <w:rFonts w:ascii="SimSun" w:hAnsi="SimSun" w:eastAsia="SimSun" w:cs="SimSun"/>
          <w:sz w:val="19"/>
          <w:szCs w:val="19"/>
          <w:spacing w:val="-15"/>
        </w:rPr>
        <w:t>kinase</w:t>
      </w:r>
      <w:r>
        <w:rPr>
          <w:rFonts w:ascii="SimSun" w:hAnsi="SimSun" w:eastAsia="SimSun" w:cs="SimSun"/>
          <w:sz w:val="19"/>
          <w:szCs w:val="19"/>
          <w:spacing w:val="-3"/>
        </w:rPr>
        <w:t xml:space="preserve"> </w:t>
      </w:r>
      <w:r>
        <w:rPr>
          <w:rFonts w:ascii="SimSun" w:hAnsi="SimSun" w:eastAsia="SimSun" w:cs="SimSun"/>
          <w:sz w:val="19"/>
          <w:szCs w:val="19"/>
          <w:spacing w:val="-15"/>
        </w:rPr>
        <w:t>inhibitor,TKI</w:t>
      </w:r>
      <w:r>
        <w:rPr>
          <w:rFonts w:ascii="SimSun" w:hAnsi="SimSun" w:eastAsia="SimSun" w:cs="SimSun"/>
          <w:sz w:val="19"/>
          <w:szCs w:val="19"/>
          <w:spacing w:val="18"/>
        </w:rPr>
        <w:t xml:space="preserve">  </w:t>
      </w:r>
      <w:r>
        <w:rPr>
          <w:rFonts w:ascii="SimSun" w:hAnsi="SimSun" w:eastAsia="SimSun" w:cs="SimSun"/>
          <w:sz w:val="19"/>
          <w:szCs w:val="19"/>
          <w:spacing w:val="-15"/>
        </w:rPr>
        <w:t>577</w:t>
      </w:r>
    </w:p>
    <w:p>
      <w:pPr>
        <w:spacing w:before="58" w:line="214" w:lineRule="auto"/>
        <w:rPr>
          <w:rFonts w:ascii="SimSun" w:hAnsi="SimSun" w:eastAsia="SimSun" w:cs="SimSun"/>
          <w:sz w:val="19"/>
          <w:szCs w:val="19"/>
        </w:rPr>
      </w:pPr>
      <w:r>
        <w:rPr>
          <w:rFonts w:ascii="SimSun" w:hAnsi="SimSun" w:eastAsia="SimSun" w:cs="SimSun"/>
          <w:sz w:val="19"/>
          <w:szCs w:val="19"/>
          <w:spacing w:val="-4"/>
        </w:rPr>
        <w:t>雷诺现象</w:t>
      </w:r>
      <w:r>
        <w:rPr>
          <w:rFonts w:ascii="SimSun" w:hAnsi="SimSun" w:eastAsia="SimSun" w:cs="SimSun"/>
          <w:sz w:val="19"/>
          <w:szCs w:val="19"/>
          <w:spacing w:val="79"/>
        </w:rPr>
        <w:t xml:space="preserve"> </w:t>
      </w:r>
      <w:r>
        <w:rPr>
          <w:rFonts w:ascii="SimSun" w:hAnsi="SimSun" w:eastAsia="SimSun" w:cs="SimSun"/>
          <w:sz w:val="19"/>
          <w:szCs w:val="19"/>
          <w:spacing w:val="-4"/>
        </w:rPr>
        <w:t>Raynaud</w:t>
      </w:r>
      <w:r>
        <w:rPr>
          <w:rFonts w:ascii="SimSun" w:hAnsi="SimSun" w:eastAsia="SimSun" w:cs="SimSun"/>
          <w:sz w:val="19"/>
          <w:szCs w:val="19"/>
          <w:spacing w:val="1"/>
        </w:rPr>
        <w:t xml:space="preserve"> </w:t>
      </w:r>
      <w:r>
        <w:rPr>
          <w:rFonts w:ascii="SimSun" w:hAnsi="SimSun" w:eastAsia="SimSun" w:cs="SimSun"/>
          <w:sz w:val="19"/>
          <w:szCs w:val="19"/>
          <w:spacing w:val="-4"/>
        </w:rPr>
        <w:t>phenomenon</w:t>
      </w:r>
      <w:r>
        <w:rPr>
          <w:rFonts w:ascii="SimSun" w:hAnsi="SimSun" w:eastAsia="SimSun" w:cs="SimSun"/>
          <w:sz w:val="19"/>
          <w:szCs w:val="19"/>
          <w:spacing w:val="22"/>
        </w:rPr>
        <w:t xml:space="preserve">  </w:t>
      </w:r>
      <w:r>
        <w:rPr>
          <w:rFonts w:ascii="SimSun" w:hAnsi="SimSun" w:eastAsia="SimSun" w:cs="SimSun"/>
          <w:sz w:val="19"/>
          <w:szCs w:val="19"/>
          <w:spacing w:val="-4"/>
        </w:rPr>
        <w:t>852</w:t>
      </w:r>
    </w:p>
    <w:p>
      <w:pPr>
        <w:spacing w:before="61" w:line="215" w:lineRule="auto"/>
        <w:rPr>
          <w:rFonts w:ascii="SimSun" w:hAnsi="SimSun" w:eastAsia="SimSun" w:cs="SimSun"/>
          <w:sz w:val="19"/>
          <w:szCs w:val="19"/>
        </w:rPr>
      </w:pPr>
      <w:r>
        <w:rPr>
          <w:rFonts w:ascii="SimSun" w:hAnsi="SimSun" w:eastAsia="SimSun" w:cs="SimSun"/>
          <w:sz w:val="19"/>
          <w:szCs w:val="19"/>
          <w:spacing w:val="-11"/>
        </w:rPr>
        <w:t>类癌综合征</w:t>
      </w:r>
      <w:r>
        <w:rPr>
          <w:rFonts w:ascii="SimSun" w:hAnsi="SimSun" w:eastAsia="SimSun" w:cs="SimSun"/>
          <w:sz w:val="19"/>
          <w:szCs w:val="19"/>
          <w:spacing w:val="62"/>
        </w:rPr>
        <w:t xml:space="preserve"> </w:t>
      </w:r>
      <w:r>
        <w:rPr>
          <w:rFonts w:ascii="SimSun" w:hAnsi="SimSun" w:eastAsia="SimSun" w:cs="SimSun"/>
          <w:sz w:val="19"/>
          <w:szCs w:val="19"/>
          <w:spacing w:val="-11"/>
        </w:rPr>
        <w:t>carcinoid</w:t>
      </w:r>
      <w:r>
        <w:rPr>
          <w:rFonts w:ascii="SimSun" w:hAnsi="SimSun" w:eastAsia="SimSun" w:cs="SimSun"/>
          <w:sz w:val="19"/>
          <w:szCs w:val="19"/>
        </w:rPr>
        <w:t xml:space="preserve"> </w:t>
      </w:r>
      <w:r>
        <w:rPr>
          <w:rFonts w:ascii="SimSun" w:hAnsi="SimSun" w:eastAsia="SimSun" w:cs="SimSun"/>
          <w:sz w:val="19"/>
          <w:szCs w:val="19"/>
          <w:spacing w:val="-11"/>
        </w:rPr>
        <w:t>syndrome</w:t>
      </w:r>
      <w:r>
        <w:rPr>
          <w:rFonts w:ascii="SimSun" w:hAnsi="SimSun" w:eastAsia="SimSun" w:cs="SimSun"/>
          <w:sz w:val="19"/>
          <w:szCs w:val="19"/>
          <w:spacing w:val="15"/>
        </w:rPr>
        <w:t xml:space="preserve">  </w:t>
      </w:r>
      <w:r>
        <w:rPr>
          <w:rFonts w:ascii="SimSun" w:hAnsi="SimSun" w:eastAsia="SimSun" w:cs="SimSun"/>
          <w:sz w:val="19"/>
          <w:szCs w:val="19"/>
          <w:spacing w:val="-11"/>
        </w:rPr>
        <w:t>77</w:t>
      </w:r>
    </w:p>
    <w:p>
      <w:pPr>
        <w:spacing w:before="58" w:line="282" w:lineRule="exact"/>
        <w:rPr>
          <w:rFonts w:ascii="SimSun" w:hAnsi="SimSun" w:eastAsia="SimSun" w:cs="SimSun"/>
          <w:sz w:val="19"/>
          <w:szCs w:val="19"/>
        </w:rPr>
      </w:pPr>
      <w:r>
        <w:rPr>
          <w:rFonts w:ascii="SimSun" w:hAnsi="SimSun" w:eastAsia="SimSun" w:cs="SimSun"/>
          <w:sz w:val="19"/>
          <w:szCs w:val="19"/>
          <w:spacing w:val="-11"/>
          <w:position w:val="7"/>
        </w:rPr>
        <w:t>类肺炎性胸腔积液</w:t>
      </w:r>
      <w:r>
        <w:rPr>
          <w:rFonts w:ascii="SimSun" w:hAnsi="SimSun" w:eastAsia="SimSun" w:cs="SimSun"/>
          <w:sz w:val="19"/>
          <w:szCs w:val="19"/>
          <w:spacing w:val="73"/>
          <w:position w:val="7"/>
        </w:rPr>
        <w:t xml:space="preserve"> </w:t>
      </w:r>
      <w:r>
        <w:rPr>
          <w:rFonts w:ascii="SimSun" w:hAnsi="SimSun" w:eastAsia="SimSun" w:cs="SimSun"/>
          <w:sz w:val="19"/>
          <w:szCs w:val="19"/>
          <w:spacing w:val="-11"/>
          <w:position w:val="7"/>
        </w:rPr>
        <w:t>parapneumonic</w:t>
      </w:r>
      <w:r>
        <w:rPr>
          <w:rFonts w:ascii="SimSun" w:hAnsi="SimSun" w:eastAsia="SimSun" w:cs="SimSun"/>
          <w:sz w:val="19"/>
          <w:szCs w:val="19"/>
          <w:spacing w:val="-4"/>
          <w:position w:val="7"/>
        </w:rPr>
        <w:t xml:space="preserve"> </w:t>
      </w:r>
      <w:r>
        <w:rPr>
          <w:rFonts w:ascii="SimSun" w:hAnsi="SimSun" w:eastAsia="SimSun" w:cs="SimSun"/>
          <w:sz w:val="19"/>
          <w:szCs w:val="19"/>
          <w:spacing w:val="-11"/>
          <w:position w:val="7"/>
        </w:rPr>
        <w:t>effusions</w:t>
      </w:r>
      <w:r>
        <w:rPr>
          <w:rFonts w:ascii="SimSun" w:hAnsi="SimSun" w:eastAsia="SimSun" w:cs="SimSun"/>
          <w:sz w:val="19"/>
          <w:szCs w:val="19"/>
          <w:spacing w:val="29"/>
          <w:position w:val="7"/>
        </w:rPr>
        <w:t xml:space="preserve">  </w:t>
      </w:r>
      <w:r>
        <w:rPr>
          <w:rFonts w:ascii="SimSun" w:hAnsi="SimSun" w:eastAsia="SimSun" w:cs="SimSun"/>
          <w:sz w:val="19"/>
          <w:szCs w:val="19"/>
          <w:spacing w:val="-11"/>
          <w:position w:val="7"/>
        </w:rPr>
        <w:t>118</w:t>
      </w:r>
    </w:p>
    <w:p>
      <w:pPr>
        <w:spacing w:line="216" w:lineRule="auto"/>
        <w:rPr>
          <w:rFonts w:ascii="SimSun" w:hAnsi="SimSun" w:eastAsia="SimSun" w:cs="SimSun"/>
          <w:sz w:val="19"/>
          <w:szCs w:val="19"/>
        </w:rPr>
      </w:pPr>
      <w:r>
        <w:rPr>
          <w:rFonts w:ascii="SimSun" w:hAnsi="SimSun" w:eastAsia="SimSun" w:cs="SimSun"/>
          <w:sz w:val="19"/>
          <w:szCs w:val="19"/>
          <w:spacing w:val="-11"/>
        </w:rPr>
        <w:t>类风湿关节炎</w:t>
      </w:r>
      <w:r>
        <w:rPr>
          <w:rFonts w:ascii="SimSun" w:hAnsi="SimSun" w:eastAsia="SimSun" w:cs="SimSun"/>
          <w:sz w:val="19"/>
          <w:szCs w:val="19"/>
          <w:spacing w:val="75"/>
        </w:rPr>
        <w:t xml:space="preserve"> </w:t>
      </w:r>
      <w:r>
        <w:rPr>
          <w:rFonts w:ascii="SimSun" w:hAnsi="SimSun" w:eastAsia="SimSun" w:cs="SimSun"/>
          <w:sz w:val="19"/>
          <w:szCs w:val="19"/>
          <w:spacing w:val="-11"/>
        </w:rPr>
        <w:t>rheumatoid</w:t>
      </w:r>
      <w:r>
        <w:rPr>
          <w:rFonts w:ascii="SimSun" w:hAnsi="SimSun" w:eastAsia="SimSun" w:cs="SimSun"/>
          <w:sz w:val="19"/>
          <w:szCs w:val="19"/>
          <w:spacing w:val="-9"/>
        </w:rPr>
        <w:t xml:space="preserve"> </w:t>
      </w:r>
      <w:r>
        <w:rPr>
          <w:rFonts w:ascii="SimSun" w:hAnsi="SimSun" w:eastAsia="SimSun" w:cs="SimSun"/>
          <w:sz w:val="19"/>
          <w:szCs w:val="19"/>
          <w:spacing w:val="-11"/>
        </w:rPr>
        <w:t>arthritis,RA</w:t>
      </w:r>
      <w:r>
        <w:rPr>
          <w:rFonts w:ascii="SimSun" w:hAnsi="SimSun" w:eastAsia="SimSun" w:cs="SimSun"/>
          <w:sz w:val="19"/>
          <w:szCs w:val="19"/>
          <w:spacing w:val="18"/>
        </w:rPr>
        <w:t xml:space="preserve">  </w:t>
      </w:r>
      <w:r>
        <w:rPr>
          <w:rFonts w:ascii="SimSun" w:hAnsi="SimSun" w:eastAsia="SimSun" w:cs="SimSun"/>
          <w:sz w:val="19"/>
          <w:szCs w:val="19"/>
          <w:spacing w:val="-11"/>
        </w:rPr>
        <w:t>799,807</w:t>
      </w:r>
    </w:p>
    <w:p>
      <w:pPr>
        <w:spacing w:before="58" w:line="277" w:lineRule="exact"/>
        <w:rPr>
          <w:rFonts w:ascii="SimSun" w:hAnsi="SimSun" w:eastAsia="SimSun" w:cs="SimSun"/>
          <w:sz w:val="19"/>
          <w:szCs w:val="19"/>
        </w:rPr>
      </w:pPr>
      <w:r>
        <w:rPr>
          <w:rFonts w:ascii="SimSun" w:hAnsi="SimSun" w:eastAsia="SimSun" w:cs="SimSun"/>
          <w:sz w:val="19"/>
          <w:szCs w:val="19"/>
          <w:spacing w:val="-10"/>
          <w:position w:val="6"/>
        </w:rPr>
        <w:t>类风湿因子</w:t>
      </w:r>
      <w:r>
        <w:rPr>
          <w:rFonts w:ascii="SimSun" w:hAnsi="SimSun" w:eastAsia="SimSun" w:cs="SimSun"/>
          <w:sz w:val="19"/>
          <w:szCs w:val="19"/>
          <w:spacing w:val="74"/>
          <w:position w:val="6"/>
        </w:rPr>
        <w:t xml:space="preserve"> </w:t>
      </w:r>
      <w:r>
        <w:rPr>
          <w:rFonts w:ascii="SimSun" w:hAnsi="SimSun" w:eastAsia="SimSun" w:cs="SimSun"/>
          <w:sz w:val="19"/>
          <w:szCs w:val="19"/>
          <w:spacing w:val="-10"/>
          <w:position w:val="6"/>
        </w:rPr>
        <w:t>rheumatoid</w:t>
      </w:r>
      <w:r>
        <w:rPr>
          <w:rFonts w:ascii="SimSun" w:hAnsi="SimSun" w:eastAsia="SimSun" w:cs="SimSun"/>
          <w:sz w:val="19"/>
          <w:szCs w:val="19"/>
          <w:spacing w:val="-3"/>
          <w:position w:val="6"/>
        </w:rPr>
        <w:t xml:space="preserve"> </w:t>
      </w:r>
      <w:r>
        <w:rPr>
          <w:rFonts w:ascii="SimSun" w:hAnsi="SimSun" w:eastAsia="SimSun" w:cs="SimSun"/>
          <w:sz w:val="19"/>
          <w:szCs w:val="19"/>
          <w:spacing w:val="-10"/>
          <w:position w:val="6"/>
        </w:rPr>
        <w:t>factor,RF</w:t>
      </w:r>
      <w:r>
        <w:rPr>
          <w:rFonts w:ascii="SimSun" w:hAnsi="SimSun" w:eastAsia="SimSun" w:cs="SimSun"/>
          <w:sz w:val="19"/>
          <w:szCs w:val="19"/>
          <w:spacing w:val="8"/>
          <w:position w:val="6"/>
        </w:rPr>
        <w:t xml:space="preserve">  </w:t>
      </w:r>
      <w:r>
        <w:rPr>
          <w:rFonts w:ascii="SimSun" w:hAnsi="SimSun" w:eastAsia="SimSun" w:cs="SimSun"/>
          <w:sz w:val="19"/>
          <w:szCs w:val="19"/>
          <w:spacing w:val="-10"/>
          <w:position w:val="6"/>
        </w:rPr>
        <w:t>801</w:t>
      </w:r>
    </w:p>
    <w:p>
      <w:pPr>
        <w:spacing w:before="1" w:line="214" w:lineRule="auto"/>
        <w:rPr>
          <w:rFonts w:ascii="SimSun" w:hAnsi="SimSun" w:eastAsia="SimSun" w:cs="SimSun"/>
          <w:sz w:val="19"/>
          <w:szCs w:val="19"/>
        </w:rPr>
      </w:pPr>
      <w:r>
        <w:rPr>
          <w:rFonts w:ascii="SimSun" w:hAnsi="SimSun" w:eastAsia="SimSun" w:cs="SimSun"/>
          <w:sz w:val="19"/>
          <w:szCs w:val="19"/>
          <w:spacing w:val="-15"/>
        </w:rPr>
        <w:t>冷冻消融</w:t>
      </w:r>
      <w:r>
        <w:rPr>
          <w:rFonts w:ascii="SimSun" w:hAnsi="SimSun" w:eastAsia="SimSun" w:cs="SimSun"/>
          <w:sz w:val="19"/>
          <w:szCs w:val="19"/>
          <w:spacing w:val="63"/>
        </w:rPr>
        <w:t xml:space="preserve"> </w:t>
      </w:r>
      <w:r>
        <w:rPr>
          <w:rFonts w:ascii="SimSun" w:hAnsi="SimSun" w:eastAsia="SimSun" w:cs="SimSun"/>
          <w:sz w:val="19"/>
          <w:szCs w:val="19"/>
          <w:spacing w:val="-15"/>
        </w:rPr>
        <w:t>percutaneous</w:t>
      </w:r>
      <w:r>
        <w:rPr>
          <w:rFonts w:ascii="SimSun" w:hAnsi="SimSun" w:eastAsia="SimSun" w:cs="SimSun"/>
          <w:sz w:val="19"/>
          <w:szCs w:val="19"/>
          <w:spacing w:val="-9"/>
        </w:rPr>
        <w:t xml:space="preserve"> </w:t>
      </w:r>
      <w:r>
        <w:rPr>
          <w:rFonts w:ascii="SimSun" w:hAnsi="SimSun" w:eastAsia="SimSun" w:cs="SimSun"/>
          <w:sz w:val="19"/>
          <w:szCs w:val="19"/>
          <w:spacing w:val="-15"/>
        </w:rPr>
        <w:t>cryoablation</w:t>
      </w:r>
      <w:r>
        <w:rPr>
          <w:rFonts w:ascii="SimSun" w:hAnsi="SimSun" w:eastAsia="SimSun" w:cs="SimSun"/>
          <w:sz w:val="19"/>
          <w:szCs w:val="19"/>
          <w:spacing w:val="27"/>
        </w:rPr>
        <w:t xml:space="preserve">  </w:t>
      </w:r>
      <w:r>
        <w:rPr>
          <w:rFonts w:ascii="SimSun" w:hAnsi="SimSun" w:eastAsia="SimSun" w:cs="SimSun"/>
          <w:sz w:val="19"/>
          <w:szCs w:val="19"/>
          <w:spacing w:val="-15"/>
        </w:rPr>
        <w:t>161</w:t>
      </w:r>
    </w:p>
    <w:p>
      <w:pPr>
        <w:spacing w:before="58" w:line="214" w:lineRule="auto"/>
        <w:rPr>
          <w:rFonts w:ascii="SimSun" w:hAnsi="SimSun" w:eastAsia="SimSun" w:cs="SimSun"/>
          <w:sz w:val="19"/>
          <w:szCs w:val="19"/>
        </w:rPr>
      </w:pPr>
      <w:r>
        <w:rPr>
          <w:rFonts w:ascii="SimSun" w:hAnsi="SimSun" w:eastAsia="SimSun" w:cs="SimSun"/>
          <w:sz w:val="19"/>
          <w:szCs w:val="19"/>
          <w:spacing w:val="-9"/>
        </w:rPr>
        <w:t>冷凝集素综合征</w:t>
      </w:r>
      <w:r>
        <w:rPr>
          <w:rFonts w:ascii="SimSun" w:hAnsi="SimSun" w:eastAsia="SimSun" w:cs="SimSun"/>
          <w:sz w:val="19"/>
          <w:szCs w:val="19"/>
          <w:spacing w:val="56"/>
        </w:rPr>
        <w:t xml:space="preserve"> </w:t>
      </w:r>
      <w:r>
        <w:rPr>
          <w:rFonts w:ascii="SimSun" w:hAnsi="SimSun" w:eastAsia="SimSun" w:cs="SimSun"/>
          <w:sz w:val="19"/>
          <w:szCs w:val="19"/>
          <w:spacing w:val="-9"/>
        </w:rPr>
        <w:t>cold</w:t>
      </w:r>
      <w:r>
        <w:rPr>
          <w:rFonts w:ascii="SimSun" w:hAnsi="SimSun" w:eastAsia="SimSun" w:cs="SimSun"/>
          <w:sz w:val="19"/>
          <w:szCs w:val="19"/>
          <w:spacing w:val="-6"/>
        </w:rPr>
        <w:t xml:space="preserve"> </w:t>
      </w:r>
      <w:r>
        <w:rPr>
          <w:rFonts w:ascii="SimSun" w:hAnsi="SimSun" w:eastAsia="SimSun" w:cs="SimSun"/>
          <w:sz w:val="19"/>
          <w:szCs w:val="19"/>
          <w:spacing w:val="-9"/>
        </w:rPr>
        <w:t>agglutinin</w:t>
      </w:r>
      <w:r>
        <w:rPr>
          <w:rFonts w:ascii="SimSun" w:hAnsi="SimSun" w:eastAsia="SimSun" w:cs="SimSun"/>
          <w:sz w:val="19"/>
          <w:szCs w:val="19"/>
          <w:spacing w:val="2"/>
        </w:rPr>
        <w:t xml:space="preserve"> </w:t>
      </w:r>
      <w:r>
        <w:rPr>
          <w:rFonts w:ascii="SimSun" w:hAnsi="SimSun" w:eastAsia="SimSun" w:cs="SimSun"/>
          <w:sz w:val="19"/>
          <w:szCs w:val="19"/>
          <w:spacing w:val="-9"/>
        </w:rPr>
        <w:t>syndrome,CAS</w:t>
      </w:r>
      <w:r>
        <w:rPr>
          <w:rFonts w:ascii="SimSun" w:hAnsi="SimSun" w:eastAsia="SimSun" w:cs="SimSun"/>
          <w:sz w:val="19"/>
          <w:szCs w:val="19"/>
          <w:spacing w:val="15"/>
        </w:rPr>
        <w:t xml:space="preserve">  </w:t>
      </w:r>
      <w:r>
        <w:rPr>
          <w:rFonts w:ascii="SimSun" w:hAnsi="SimSun" w:eastAsia="SimSun" w:cs="SimSun"/>
          <w:sz w:val="19"/>
          <w:szCs w:val="19"/>
          <w:spacing w:val="-9"/>
        </w:rPr>
        <w:t>5</w:t>
      </w:r>
      <w:r>
        <w:rPr>
          <w:rFonts w:ascii="SimSun" w:hAnsi="SimSun" w:eastAsia="SimSun" w:cs="SimSun"/>
          <w:sz w:val="19"/>
          <w:szCs w:val="19"/>
          <w:spacing w:val="-10"/>
        </w:rPr>
        <w:t>59</w:t>
      </w:r>
    </w:p>
    <w:p>
      <w:pPr>
        <w:spacing w:before="61" w:line="282" w:lineRule="exact"/>
        <w:rPr>
          <w:rFonts w:ascii="SimSun" w:hAnsi="SimSun" w:eastAsia="SimSun" w:cs="SimSun"/>
          <w:sz w:val="19"/>
          <w:szCs w:val="19"/>
        </w:rPr>
      </w:pPr>
      <w:r>
        <w:rPr>
          <w:rFonts w:ascii="SimSun" w:hAnsi="SimSun" w:eastAsia="SimSun" w:cs="SimSun"/>
          <w:sz w:val="19"/>
          <w:szCs w:val="19"/>
          <w:spacing w:val="-2"/>
          <w:position w:val="6"/>
        </w:rPr>
        <w:t>黎明现象</w:t>
      </w:r>
      <w:r>
        <w:rPr>
          <w:rFonts w:ascii="SimSun" w:hAnsi="SimSun" w:eastAsia="SimSun" w:cs="SimSun"/>
          <w:sz w:val="19"/>
          <w:szCs w:val="19"/>
          <w:spacing w:val="81"/>
          <w:position w:val="6"/>
        </w:rPr>
        <w:t xml:space="preserve"> </w:t>
      </w:r>
      <w:r>
        <w:rPr>
          <w:rFonts w:ascii="SimSun" w:hAnsi="SimSun" w:eastAsia="SimSun" w:cs="SimSun"/>
          <w:sz w:val="19"/>
          <w:szCs w:val="19"/>
          <w:spacing w:val="-2"/>
          <w:position w:val="6"/>
        </w:rPr>
        <w:t>dawn</w:t>
      </w:r>
      <w:r>
        <w:rPr>
          <w:rFonts w:ascii="SimSun" w:hAnsi="SimSun" w:eastAsia="SimSun" w:cs="SimSun"/>
          <w:sz w:val="19"/>
          <w:szCs w:val="19"/>
          <w:spacing w:val="5"/>
          <w:position w:val="6"/>
        </w:rPr>
        <w:t xml:space="preserve"> </w:t>
      </w:r>
      <w:r>
        <w:rPr>
          <w:rFonts w:ascii="SimSun" w:hAnsi="SimSun" w:eastAsia="SimSun" w:cs="SimSun"/>
          <w:sz w:val="19"/>
          <w:szCs w:val="19"/>
          <w:spacing w:val="-2"/>
          <w:position w:val="6"/>
        </w:rPr>
        <w:t>phenomenon</w:t>
      </w:r>
      <w:r>
        <w:rPr>
          <w:rFonts w:ascii="SimSun" w:hAnsi="SimSun" w:eastAsia="SimSun" w:cs="SimSun"/>
          <w:sz w:val="19"/>
          <w:szCs w:val="19"/>
          <w:spacing w:val="3"/>
          <w:position w:val="6"/>
        </w:rPr>
        <w:t xml:space="preserve">  </w:t>
      </w:r>
      <w:r>
        <w:rPr>
          <w:rFonts w:ascii="SimSun" w:hAnsi="SimSun" w:eastAsia="SimSun" w:cs="SimSun"/>
          <w:sz w:val="19"/>
          <w:szCs w:val="19"/>
          <w:spacing w:val="-2"/>
          <w:position w:val="6"/>
        </w:rPr>
        <w:t>741</w:t>
      </w:r>
    </w:p>
    <w:p>
      <w:pPr>
        <w:spacing w:before="1" w:line="216" w:lineRule="auto"/>
        <w:rPr>
          <w:rFonts w:ascii="SimSun" w:hAnsi="SimSun" w:eastAsia="SimSun" w:cs="SimSun"/>
          <w:sz w:val="19"/>
          <w:szCs w:val="19"/>
        </w:rPr>
      </w:pPr>
      <w:r>
        <w:rPr>
          <w:rFonts w:ascii="SimSun" w:hAnsi="SimSun" w:eastAsia="SimSun" w:cs="SimSun"/>
          <w:sz w:val="19"/>
          <w:szCs w:val="19"/>
          <w:spacing w:val="-8"/>
        </w:rPr>
        <w:t>利妥昔单抗</w:t>
      </w:r>
      <w:r>
        <w:rPr>
          <w:rFonts w:ascii="SimSun" w:hAnsi="SimSun" w:eastAsia="SimSun" w:cs="SimSun"/>
          <w:sz w:val="19"/>
          <w:szCs w:val="19"/>
          <w:spacing w:val="96"/>
        </w:rPr>
        <w:t xml:space="preserve"> </w:t>
      </w:r>
      <w:r>
        <w:rPr>
          <w:rFonts w:ascii="SimSun" w:hAnsi="SimSun" w:eastAsia="SimSun" w:cs="SimSun"/>
          <w:sz w:val="19"/>
          <w:szCs w:val="19"/>
          <w:spacing w:val="-8"/>
        </w:rPr>
        <w:t>rituximab</w:t>
      </w:r>
      <w:r>
        <w:rPr>
          <w:rFonts w:ascii="SimSun" w:hAnsi="SimSun" w:eastAsia="SimSun" w:cs="SimSun"/>
          <w:sz w:val="19"/>
          <w:szCs w:val="19"/>
          <w:spacing w:val="15"/>
        </w:rPr>
        <w:t xml:space="preserve">  </w:t>
      </w:r>
      <w:r>
        <w:rPr>
          <w:rFonts w:ascii="SimSun" w:hAnsi="SimSun" w:eastAsia="SimSun" w:cs="SimSun"/>
          <w:sz w:val="19"/>
          <w:szCs w:val="19"/>
          <w:spacing w:val="-8"/>
        </w:rPr>
        <w:t>558,582</w:t>
      </w:r>
    </w:p>
    <w:p>
      <w:pPr>
        <w:spacing w:before="53" w:line="214" w:lineRule="auto"/>
        <w:rPr>
          <w:rFonts w:ascii="SimSun" w:hAnsi="SimSun" w:eastAsia="SimSun" w:cs="SimSun"/>
          <w:sz w:val="19"/>
          <w:szCs w:val="19"/>
        </w:rPr>
      </w:pPr>
      <w:r>
        <w:rPr>
          <w:rFonts w:ascii="SimSun" w:hAnsi="SimSun" w:eastAsia="SimSun" w:cs="SimSun"/>
          <w:sz w:val="19"/>
          <w:szCs w:val="19"/>
          <w:spacing w:val="-13"/>
        </w:rPr>
        <w:t>粒细胞缺乏症</w:t>
      </w:r>
      <w:r>
        <w:rPr>
          <w:rFonts w:ascii="SimSun" w:hAnsi="SimSun" w:eastAsia="SimSun" w:cs="SimSun"/>
          <w:sz w:val="19"/>
          <w:szCs w:val="19"/>
          <w:spacing w:val="94"/>
        </w:rPr>
        <w:t xml:space="preserve"> </w:t>
      </w:r>
      <w:r>
        <w:rPr>
          <w:rFonts w:ascii="SimSun" w:hAnsi="SimSun" w:eastAsia="SimSun" w:cs="SimSun"/>
          <w:sz w:val="19"/>
          <w:szCs w:val="19"/>
          <w:spacing w:val="-13"/>
        </w:rPr>
        <w:t>agranulocytosis</w:t>
      </w:r>
      <w:r>
        <w:rPr>
          <w:rFonts w:ascii="SimSun" w:hAnsi="SimSun" w:eastAsia="SimSun" w:cs="SimSun"/>
          <w:sz w:val="19"/>
          <w:szCs w:val="19"/>
          <w:spacing w:val="14"/>
        </w:rPr>
        <w:t xml:space="preserve">  </w:t>
      </w:r>
      <w:r>
        <w:rPr>
          <w:rFonts w:ascii="SimSun" w:hAnsi="SimSun" w:eastAsia="SimSun" w:cs="SimSun"/>
          <w:sz w:val="19"/>
          <w:szCs w:val="19"/>
          <w:spacing w:val="-13"/>
        </w:rPr>
        <w:t>562</w:t>
      </w:r>
    </w:p>
    <w:p>
      <w:pPr>
        <w:ind w:left="250" w:right="514" w:hanging="250"/>
        <w:spacing w:before="61" w:line="234" w:lineRule="auto"/>
        <w:rPr>
          <w:rFonts w:ascii="SimSun" w:hAnsi="SimSun" w:eastAsia="SimSun" w:cs="SimSun"/>
          <w:sz w:val="19"/>
          <w:szCs w:val="19"/>
        </w:rPr>
      </w:pPr>
      <w:r>
        <w:rPr>
          <w:rFonts w:ascii="SimSun" w:hAnsi="SimSun" w:eastAsia="SimSun" w:cs="SimSun"/>
          <w:sz w:val="19"/>
          <w:szCs w:val="19"/>
          <w:spacing w:val="-13"/>
        </w:rPr>
        <w:t>连续性肾脏替代治疗</w:t>
      </w:r>
      <w:r>
        <w:rPr>
          <w:rFonts w:ascii="SimSun" w:hAnsi="SimSun" w:eastAsia="SimSun" w:cs="SimSun"/>
          <w:sz w:val="19"/>
          <w:szCs w:val="19"/>
          <w:spacing w:val="1"/>
        </w:rPr>
        <w:t xml:space="preserve">  </w:t>
      </w:r>
      <w:r>
        <w:rPr>
          <w:rFonts w:ascii="SimSun" w:hAnsi="SimSun" w:eastAsia="SimSun" w:cs="SimSun"/>
          <w:sz w:val="19"/>
          <w:szCs w:val="19"/>
          <w:spacing w:val="-13"/>
        </w:rPr>
        <w:t>continuous</w:t>
      </w:r>
      <w:r>
        <w:rPr>
          <w:rFonts w:ascii="SimSun" w:hAnsi="SimSun" w:eastAsia="SimSun" w:cs="SimSun"/>
          <w:sz w:val="19"/>
          <w:szCs w:val="19"/>
          <w:spacing w:val="-12"/>
        </w:rPr>
        <w:t xml:space="preserve"> </w:t>
      </w:r>
      <w:r>
        <w:rPr>
          <w:rFonts w:ascii="SimSun" w:hAnsi="SimSun" w:eastAsia="SimSun" w:cs="SimSun"/>
          <w:sz w:val="19"/>
          <w:szCs w:val="19"/>
          <w:spacing w:val="-13"/>
        </w:rPr>
        <w:t>renal</w:t>
      </w:r>
      <w:r>
        <w:rPr>
          <w:rFonts w:ascii="SimSun" w:hAnsi="SimSun" w:eastAsia="SimSun" w:cs="SimSun"/>
          <w:sz w:val="19"/>
          <w:szCs w:val="19"/>
          <w:spacing w:val="-11"/>
        </w:rPr>
        <w:t xml:space="preserve"> </w:t>
      </w:r>
      <w:r>
        <w:rPr>
          <w:rFonts w:ascii="SimSun" w:hAnsi="SimSun" w:eastAsia="SimSun" w:cs="SimSun"/>
          <w:sz w:val="19"/>
          <w:szCs w:val="19"/>
          <w:spacing w:val="-13"/>
        </w:rPr>
        <w:t>replacement</w:t>
      </w:r>
      <w:r>
        <w:rPr>
          <w:rFonts w:ascii="SimSun" w:hAnsi="SimSun" w:eastAsia="SimSun" w:cs="SimSun"/>
          <w:sz w:val="19"/>
          <w:szCs w:val="19"/>
          <w:spacing w:val="-7"/>
        </w:rPr>
        <w:t xml:space="preserve"> </w:t>
      </w:r>
      <w:r>
        <w:rPr>
          <w:rFonts w:ascii="SimSun" w:hAnsi="SimSun" w:eastAsia="SimSun" w:cs="SimSun"/>
          <w:sz w:val="19"/>
          <w:szCs w:val="19"/>
          <w:spacing w:val="-13"/>
        </w:rPr>
        <w:t>thera-</w:t>
      </w:r>
      <w:r>
        <w:rPr>
          <w:rFonts w:ascii="SimSun" w:hAnsi="SimSun" w:eastAsia="SimSun" w:cs="SimSun"/>
          <w:sz w:val="19"/>
          <w:szCs w:val="19"/>
        </w:rPr>
        <w:t xml:space="preserve"> </w:t>
      </w:r>
      <w:r>
        <w:rPr>
          <w:rFonts w:ascii="Times New Roman" w:hAnsi="Times New Roman" w:eastAsia="Times New Roman" w:cs="Times New Roman"/>
          <w:sz w:val="19"/>
          <w:szCs w:val="19"/>
          <w:spacing w:val="-2"/>
        </w:rPr>
        <w:t>py,CRRT</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2"/>
        </w:rPr>
        <w:t>176,516</w:t>
      </w:r>
    </w:p>
    <w:p>
      <w:pPr>
        <w:spacing w:before="197" w:line="214" w:lineRule="auto"/>
        <w:rPr>
          <w:rFonts w:ascii="SimSun" w:hAnsi="SimSun" w:eastAsia="SimSun" w:cs="SimSun"/>
          <w:sz w:val="19"/>
          <w:szCs w:val="19"/>
        </w:rPr>
      </w:pPr>
      <w:r>
        <w:rPr>
          <w:rFonts w:ascii="SimSun" w:hAnsi="SimSun" w:eastAsia="SimSun" w:cs="SimSun"/>
          <w:sz w:val="19"/>
          <w:szCs w:val="19"/>
          <w:spacing w:val="-13"/>
        </w:rPr>
        <w:t>良性小动脉性肾硬化症</w:t>
      </w:r>
      <w:r>
        <w:rPr>
          <w:rFonts w:ascii="SimSun" w:hAnsi="SimSun" w:eastAsia="SimSun" w:cs="SimSun"/>
          <w:sz w:val="19"/>
          <w:szCs w:val="19"/>
          <w:spacing w:val="2"/>
        </w:rPr>
        <w:t xml:space="preserve">  </w:t>
      </w:r>
      <w:r>
        <w:rPr>
          <w:rFonts w:ascii="SimSun" w:hAnsi="SimSun" w:eastAsia="SimSun" w:cs="SimSun"/>
          <w:sz w:val="19"/>
          <w:szCs w:val="19"/>
          <w:spacing w:val="-13"/>
        </w:rPr>
        <w:t>benign</w:t>
      </w:r>
      <w:r>
        <w:rPr>
          <w:rFonts w:ascii="SimSun" w:hAnsi="SimSun" w:eastAsia="SimSun" w:cs="SimSun"/>
          <w:sz w:val="19"/>
          <w:szCs w:val="19"/>
          <w:spacing w:val="-12"/>
        </w:rPr>
        <w:t xml:space="preserve"> </w:t>
      </w:r>
      <w:r>
        <w:rPr>
          <w:rFonts w:ascii="SimSun" w:hAnsi="SimSun" w:eastAsia="SimSun" w:cs="SimSun"/>
          <w:sz w:val="19"/>
          <w:szCs w:val="19"/>
          <w:spacing w:val="-13"/>
        </w:rPr>
        <w:t>arteriolar</w:t>
      </w:r>
      <w:r>
        <w:rPr>
          <w:rFonts w:ascii="SimSun" w:hAnsi="SimSun" w:eastAsia="SimSun" w:cs="SimSun"/>
          <w:sz w:val="19"/>
          <w:szCs w:val="19"/>
          <w:spacing w:val="-15"/>
        </w:rPr>
        <w:t xml:space="preserve"> </w:t>
      </w:r>
      <w:r>
        <w:rPr>
          <w:rFonts w:ascii="SimSun" w:hAnsi="SimSun" w:eastAsia="SimSun" w:cs="SimSun"/>
          <w:sz w:val="19"/>
          <w:szCs w:val="19"/>
          <w:spacing w:val="-13"/>
        </w:rPr>
        <w:t>nephrosclerosis</w:t>
      </w:r>
    </w:p>
    <w:p>
      <w:pPr>
        <w:ind w:left="250"/>
        <w:spacing w:before="96" w:line="183" w:lineRule="auto"/>
        <w:rPr>
          <w:rFonts w:ascii="SimSun" w:hAnsi="SimSun" w:eastAsia="SimSun" w:cs="SimSun"/>
          <w:sz w:val="19"/>
          <w:szCs w:val="19"/>
        </w:rPr>
      </w:pPr>
      <w:r>
        <w:rPr>
          <w:rFonts w:ascii="SimSun" w:hAnsi="SimSun" w:eastAsia="SimSun" w:cs="SimSun"/>
          <w:sz w:val="19"/>
          <w:szCs w:val="19"/>
          <w:spacing w:val="-3"/>
        </w:rPr>
        <w:t>503</w:t>
      </w:r>
    </w:p>
    <w:p>
      <w:pPr>
        <w:spacing w:before="78" w:line="215" w:lineRule="auto"/>
        <w:rPr>
          <w:rFonts w:ascii="SimSun" w:hAnsi="SimSun" w:eastAsia="SimSun" w:cs="SimSun"/>
          <w:sz w:val="19"/>
          <w:szCs w:val="19"/>
        </w:rPr>
      </w:pPr>
      <w:r>
        <w:rPr>
          <w:rFonts w:ascii="SimSun" w:hAnsi="SimSun" w:eastAsia="SimSun" w:cs="SimSun"/>
          <w:sz w:val="19"/>
          <w:szCs w:val="19"/>
          <w:spacing w:val="-6"/>
        </w:rPr>
        <w:t>林奇综合征</w:t>
      </w:r>
      <w:r>
        <w:rPr>
          <w:rFonts w:ascii="SimSun" w:hAnsi="SimSun" w:eastAsia="SimSun" w:cs="SimSun"/>
          <w:sz w:val="19"/>
          <w:szCs w:val="19"/>
          <w:spacing w:val="84"/>
        </w:rPr>
        <w:t xml:space="preserve"> </w:t>
      </w:r>
      <w:r>
        <w:rPr>
          <w:rFonts w:ascii="SimSun" w:hAnsi="SimSun" w:eastAsia="SimSun" w:cs="SimSun"/>
          <w:sz w:val="19"/>
          <w:szCs w:val="19"/>
          <w:spacing w:val="-6"/>
        </w:rPr>
        <w:t>Lynch</w:t>
      </w:r>
      <w:r>
        <w:rPr>
          <w:rFonts w:ascii="SimSun" w:hAnsi="SimSun" w:eastAsia="SimSun" w:cs="SimSun"/>
          <w:sz w:val="19"/>
          <w:szCs w:val="19"/>
          <w:spacing w:val="9"/>
        </w:rPr>
        <w:t xml:space="preserve"> </w:t>
      </w:r>
      <w:r>
        <w:rPr>
          <w:rFonts w:ascii="SimSun" w:hAnsi="SimSun" w:eastAsia="SimSun" w:cs="SimSun"/>
          <w:sz w:val="19"/>
          <w:szCs w:val="19"/>
          <w:spacing w:val="-6"/>
        </w:rPr>
        <w:t>syndrome</w:t>
      </w:r>
      <w:r>
        <w:rPr>
          <w:rFonts w:ascii="SimSun" w:hAnsi="SimSun" w:eastAsia="SimSun" w:cs="SimSun"/>
          <w:sz w:val="19"/>
          <w:szCs w:val="19"/>
          <w:spacing w:val="9"/>
        </w:rPr>
        <w:t xml:space="preserve">  </w:t>
      </w:r>
      <w:r>
        <w:rPr>
          <w:rFonts w:ascii="SimSun" w:hAnsi="SimSun" w:eastAsia="SimSun" w:cs="SimSun"/>
          <w:sz w:val="19"/>
          <w:szCs w:val="19"/>
          <w:spacing w:val="-6"/>
        </w:rPr>
        <w:t>381</w:t>
      </w:r>
    </w:p>
    <w:p>
      <w:pPr>
        <w:spacing w:before="58" w:line="214" w:lineRule="auto"/>
        <w:rPr>
          <w:rFonts w:ascii="SimSun" w:hAnsi="SimSun" w:eastAsia="SimSun" w:cs="SimSun"/>
          <w:sz w:val="19"/>
          <w:szCs w:val="19"/>
        </w:rPr>
      </w:pPr>
      <w:r>
        <w:rPr>
          <w:rFonts w:ascii="SimSun" w:hAnsi="SimSun" w:eastAsia="SimSun" w:cs="SimSun"/>
          <w:sz w:val="19"/>
          <w:szCs w:val="19"/>
          <w:spacing w:val="-3"/>
        </w:rPr>
        <w:t>淋巴瘤</w:t>
      </w:r>
      <w:r>
        <w:rPr>
          <w:rFonts w:ascii="SimSun" w:hAnsi="SimSun" w:eastAsia="SimSun" w:cs="SimSun"/>
          <w:sz w:val="19"/>
          <w:szCs w:val="19"/>
          <w:spacing w:val="89"/>
          <w:w w:val="101"/>
        </w:rPr>
        <w:t xml:space="preserve"> </w:t>
      </w:r>
      <w:r>
        <w:rPr>
          <w:rFonts w:ascii="SimSun" w:hAnsi="SimSun" w:eastAsia="SimSun" w:cs="SimSun"/>
          <w:sz w:val="19"/>
          <w:szCs w:val="19"/>
          <w:spacing w:val="-3"/>
        </w:rPr>
        <w:t>lymphoma</w:t>
      </w:r>
      <w:r>
        <w:rPr>
          <w:rFonts w:ascii="SimSun" w:hAnsi="SimSun" w:eastAsia="SimSun" w:cs="SimSun"/>
          <w:sz w:val="19"/>
          <w:szCs w:val="19"/>
          <w:spacing w:val="29"/>
        </w:rPr>
        <w:t xml:space="preserve">  </w:t>
      </w:r>
      <w:r>
        <w:rPr>
          <w:rFonts w:ascii="SimSun" w:hAnsi="SimSun" w:eastAsia="SimSun" w:cs="SimSun"/>
          <w:sz w:val="19"/>
          <w:szCs w:val="19"/>
          <w:spacing w:val="-3"/>
        </w:rPr>
        <w:t>583</w:t>
      </w:r>
    </w:p>
    <w:p>
      <w:pPr>
        <w:spacing w:before="62" w:line="216" w:lineRule="auto"/>
        <w:rPr>
          <w:rFonts w:ascii="SimSun" w:hAnsi="SimSun" w:eastAsia="SimSun" w:cs="SimSun"/>
          <w:sz w:val="19"/>
          <w:szCs w:val="19"/>
        </w:rPr>
      </w:pPr>
      <w:r>
        <w:rPr>
          <w:rFonts w:ascii="SimSun" w:hAnsi="SimSun" w:eastAsia="SimSun" w:cs="SimSun"/>
          <w:sz w:val="19"/>
          <w:szCs w:val="19"/>
          <w:spacing w:val="-13"/>
        </w:rPr>
        <w:t>临床活动程度</w:t>
      </w:r>
      <w:r>
        <w:rPr>
          <w:rFonts w:ascii="SimSun" w:hAnsi="SimSun" w:eastAsia="SimSun" w:cs="SimSun"/>
          <w:sz w:val="19"/>
          <w:szCs w:val="19"/>
          <w:spacing w:val="92"/>
        </w:rPr>
        <w:t xml:space="preserve"> </w:t>
      </w:r>
      <w:r>
        <w:rPr>
          <w:rFonts w:ascii="SimSun" w:hAnsi="SimSun" w:eastAsia="SimSun" w:cs="SimSun"/>
          <w:sz w:val="19"/>
          <w:szCs w:val="19"/>
          <w:spacing w:val="-13"/>
        </w:rPr>
        <w:t>clinical</w:t>
      </w:r>
      <w:r>
        <w:rPr>
          <w:rFonts w:ascii="SimSun" w:hAnsi="SimSun" w:eastAsia="SimSun" w:cs="SimSun"/>
          <w:sz w:val="19"/>
          <w:szCs w:val="19"/>
          <w:spacing w:val="-9"/>
        </w:rPr>
        <w:t xml:space="preserve"> </w:t>
      </w:r>
      <w:r>
        <w:rPr>
          <w:rFonts w:ascii="SimSun" w:hAnsi="SimSun" w:eastAsia="SimSun" w:cs="SimSun"/>
          <w:sz w:val="19"/>
          <w:szCs w:val="19"/>
          <w:spacing w:val="-13"/>
        </w:rPr>
        <w:t>assessment</w:t>
      </w:r>
      <w:r>
        <w:rPr>
          <w:rFonts w:ascii="SimSun" w:hAnsi="SimSun" w:eastAsia="SimSun" w:cs="SimSun"/>
          <w:sz w:val="19"/>
          <w:szCs w:val="19"/>
          <w:spacing w:val="-2"/>
        </w:rPr>
        <w:t xml:space="preserve"> </w:t>
      </w:r>
      <w:r>
        <w:rPr>
          <w:rFonts w:ascii="SimSun" w:hAnsi="SimSun" w:eastAsia="SimSun" w:cs="SimSun"/>
          <w:sz w:val="19"/>
          <w:szCs w:val="19"/>
          <w:spacing w:val="-13"/>
        </w:rPr>
        <w:t>score,CAS</w:t>
      </w:r>
      <w:r>
        <w:rPr>
          <w:rFonts w:ascii="SimSun" w:hAnsi="SimSun" w:eastAsia="SimSun" w:cs="SimSun"/>
          <w:sz w:val="19"/>
          <w:szCs w:val="19"/>
          <w:spacing w:val="20"/>
        </w:rPr>
        <w:t xml:space="preserve">  </w:t>
      </w:r>
      <w:r>
        <w:rPr>
          <w:rFonts w:ascii="SimSun" w:hAnsi="SimSun" w:eastAsia="SimSun" w:cs="SimSun"/>
          <w:sz w:val="19"/>
          <w:szCs w:val="19"/>
          <w:spacing w:val="-13"/>
        </w:rPr>
        <w:t>68</w:t>
      </w:r>
      <w:r>
        <w:rPr>
          <w:rFonts w:ascii="SimSun" w:hAnsi="SimSun" w:eastAsia="SimSun" w:cs="SimSun"/>
          <w:sz w:val="19"/>
          <w:szCs w:val="19"/>
          <w:spacing w:val="-14"/>
        </w:rPr>
        <w:t>2</w:t>
      </w:r>
    </w:p>
    <w:p>
      <w:pPr>
        <w:ind w:left="250" w:right="487" w:hanging="250"/>
        <w:spacing w:before="54" w:line="253" w:lineRule="auto"/>
        <w:rPr>
          <w:rFonts w:ascii="SimSun" w:hAnsi="SimSun" w:eastAsia="SimSun" w:cs="SimSun"/>
          <w:sz w:val="19"/>
          <w:szCs w:val="19"/>
        </w:rPr>
      </w:pPr>
      <w:r>
        <w:rPr>
          <w:rFonts w:ascii="SimSun" w:hAnsi="SimSun" w:eastAsia="SimSun" w:cs="SimSun"/>
          <w:sz w:val="19"/>
          <w:szCs w:val="19"/>
          <w:spacing w:val="-7"/>
        </w:rPr>
        <w:t>磷脂酰肌醇聚糖</w:t>
      </w:r>
      <w:r>
        <w:rPr>
          <w:rFonts w:ascii="SimSun" w:hAnsi="SimSun" w:eastAsia="SimSun" w:cs="SimSun"/>
          <w:sz w:val="19"/>
          <w:szCs w:val="19"/>
          <w:spacing w:val="-37"/>
        </w:rPr>
        <w:t xml:space="preserve"> </w:t>
      </w:r>
      <w:r>
        <w:rPr>
          <w:rFonts w:ascii="SimSun" w:hAnsi="SimSun" w:eastAsia="SimSun" w:cs="SimSun"/>
          <w:sz w:val="19"/>
          <w:szCs w:val="19"/>
          <w:spacing w:val="-7"/>
        </w:rPr>
        <w:t>A</w:t>
      </w:r>
      <w:r>
        <w:rPr>
          <w:rFonts w:ascii="SimSun" w:hAnsi="SimSun" w:eastAsia="SimSun" w:cs="SimSun"/>
          <w:sz w:val="19"/>
          <w:szCs w:val="19"/>
          <w:spacing w:val="-7"/>
        </w:rPr>
        <w:t xml:space="preserve"> </w:t>
      </w:r>
      <w:r>
        <w:rPr>
          <w:rFonts w:ascii="SimSun" w:hAnsi="SimSun" w:eastAsia="SimSun" w:cs="SimSun"/>
          <w:sz w:val="19"/>
          <w:szCs w:val="19"/>
          <w:spacing w:val="-7"/>
        </w:rPr>
        <w:t>phosphatidylinosital</w:t>
      </w:r>
      <w:r>
        <w:rPr>
          <w:rFonts w:ascii="SimSun" w:hAnsi="SimSun" w:eastAsia="SimSun" w:cs="SimSun"/>
          <w:sz w:val="19"/>
          <w:szCs w:val="19"/>
          <w:spacing w:val="-2"/>
        </w:rPr>
        <w:t xml:space="preserve"> </w:t>
      </w:r>
      <w:r>
        <w:rPr>
          <w:rFonts w:ascii="SimSun" w:hAnsi="SimSun" w:eastAsia="SimSun" w:cs="SimSun"/>
          <w:sz w:val="19"/>
          <w:szCs w:val="19"/>
          <w:spacing w:val="-7"/>
        </w:rPr>
        <w:t>glycan</w:t>
      </w:r>
      <w:r>
        <w:rPr>
          <w:rFonts w:ascii="SimSun" w:hAnsi="SimSun" w:eastAsia="SimSun" w:cs="SimSun"/>
          <w:sz w:val="19"/>
          <w:szCs w:val="19"/>
          <w:spacing w:val="-2"/>
        </w:rPr>
        <w:t xml:space="preserve"> </w:t>
      </w:r>
      <w:r>
        <w:rPr>
          <w:rFonts w:ascii="SimSun" w:hAnsi="SimSun" w:eastAsia="SimSun" w:cs="SimSun"/>
          <w:sz w:val="19"/>
          <w:szCs w:val="19"/>
          <w:spacing w:val="-7"/>
        </w:rPr>
        <w:t>class</w:t>
      </w:r>
      <w:r>
        <w:rPr>
          <w:rFonts w:ascii="SimSun" w:hAnsi="SimSun" w:eastAsia="SimSun" w:cs="SimSun"/>
          <w:sz w:val="19"/>
          <w:szCs w:val="19"/>
          <w:spacing w:val="-10"/>
        </w:rPr>
        <w:t xml:space="preserve"> </w:t>
      </w:r>
      <w:r>
        <w:rPr>
          <w:rFonts w:ascii="SimSun" w:hAnsi="SimSun" w:eastAsia="SimSun" w:cs="SimSun"/>
          <w:sz w:val="19"/>
          <w:szCs w:val="19"/>
          <w:spacing w:val="-7"/>
        </w:rPr>
        <w:t>A,</w:t>
      </w:r>
      <w:r>
        <w:rPr>
          <w:rFonts w:ascii="SimSun" w:hAnsi="SimSun" w:eastAsia="SimSun" w:cs="SimSun"/>
          <w:sz w:val="19"/>
          <w:szCs w:val="19"/>
        </w:rPr>
        <w:t xml:space="preserve"> </w:t>
      </w:r>
      <w:r>
        <w:rPr>
          <w:rFonts w:ascii="Times New Roman" w:hAnsi="Times New Roman" w:eastAsia="Times New Roman" w:cs="Times New Roman"/>
          <w:sz w:val="19"/>
          <w:szCs w:val="19"/>
          <w:spacing w:val="-6"/>
        </w:rPr>
        <w:t>PIGA</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6"/>
        </w:rPr>
        <w:t>559</w:t>
      </w:r>
    </w:p>
    <w:p>
      <w:pPr>
        <w:spacing w:before="66" w:line="220" w:lineRule="auto"/>
        <w:rPr>
          <w:rFonts w:ascii="SimSun" w:hAnsi="SimSun" w:eastAsia="SimSun" w:cs="SimSun"/>
          <w:sz w:val="19"/>
          <w:szCs w:val="19"/>
        </w:rPr>
      </w:pPr>
      <w:r>
        <w:rPr>
          <w:rFonts w:ascii="SimSun" w:hAnsi="SimSun" w:eastAsia="SimSun" w:cs="SimSun"/>
          <w:sz w:val="19"/>
          <w:szCs w:val="19"/>
          <w:spacing w:val="-12"/>
        </w:rPr>
        <w:t>流行性感冒</w:t>
      </w:r>
      <w:r>
        <w:rPr>
          <w:rFonts w:ascii="SimSun" w:hAnsi="SimSun" w:eastAsia="SimSun" w:cs="SimSun"/>
          <w:sz w:val="19"/>
          <w:szCs w:val="19"/>
          <w:spacing w:val="73"/>
        </w:rPr>
        <w:t xml:space="preserve"> </w:t>
      </w:r>
      <w:r>
        <w:rPr>
          <w:rFonts w:ascii="SimSun" w:hAnsi="SimSun" w:eastAsia="SimSun" w:cs="SimSun"/>
          <w:sz w:val="19"/>
          <w:szCs w:val="19"/>
          <w:spacing w:val="-12"/>
        </w:rPr>
        <w:t>influenza</w:t>
      </w:r>
      <w:r>
        <w:rPr>
          <w:rFonts w:ascii="SimSun" w:hAnsi="SimSun" w:eastAsia="SimSun" w:cs="SimSun"/>
          <w:sz w:val="19"/>
          <w:szCs w:val="19"/>
          <w:spacing w:val="23"/>
        </w:rPr>
        <w:t xml:space="preserve">  </w:t>
      </w:r>
      <w:r>
        <w:rPr>
          <w:rFonts w:ascii="SimSun" w:hAnsi="SimSun" w:eastAsia="SimSun" w:cs="SimSun"/>
          <w:sz w:val="19"/>
          <w:szCs w:val="19"/>
          <w:spacing w:val="-12"/>
        </w:rPr>
        <w:t>16</w:t>
      </w:r>
    </w:p>
    <w:p>
      <w:pPr>
        <w:spacing w:before="58" w:line="214" w:lineRule="auto"/>
        <w:rPr>
          <w:rFonts w:ascii="SimSun" w:hAnsi="SimSun" w:eastAsia="SimSun" w:cs="SimSun"/>
          <w:sz w:val="19"/>
          <w:szCs w:val="19"/>
        </w:rPr>
      </w:pPr>
      <w:r>
        <w:rPr>
          <w:rFonts w:ascii="SimSun" w:hAnsi="SimSun" w:eastAsia="SimSun" w:cs="SimSun"/>
          <w:sz w:val="19"/>
          <w:szCs w:val="19"/>
          <w:spacing w:val="-11"/>
        </w:rPr>
        <w:t>滤泡性淋巴瘤</w:t>
      </w:r>
      <w:r>
        <w:rPr>
          <w:rFonts w:ascii="SimSun" w:hAnsi="SimSun" w:eastAsia="SimSun" w:cs="SimSun"/>
          <w:sz w:val="19"/>
          <w:szCs w:val="19"/>
          <w:spacing w:val="88"/>
        </w:rPr>
        <w:t xml:space="preserve"> </w:t>
      </w:r>
      <w:r>
        <w:rPr>
          <w:rFonts w:ascii="SimSun" w:hAnsi="SimSun" w:eastAsia="SimSun" w:cs="SimSun"/>
          <w:sz w:val="19"/>
          <w:szCs w:val="19"/>
          <w:spacing w:val="-11"/>
        </w:rPr>
        <w:t>follicular</w:t>
      </w:r>
      <w:r>
        <w:rPr>
          <w:rFonts w:ascii="SimSun" w:hAnsi="SimSun" w:eastAsia="SimSun" w:cs="SimSun"/>
          <w:sz w:val="19"/>
          <w:szCs w:val="19"/>
          <w:spacing w:val="3"/>
        </w:rPr>
        <w:t xml:space="preserve"> </w:t>
      </w:r>
      <w:r>
        <w:rPr>
          <w:rFonts w:ascii="SimSun" w:hAnsi="SimSun" w:eastAsia="SimSun" w:cs="SimSun"/>
          <w:sz w:val="19"/>
          <w:szCs w:val="19"/>
          <w:spacing w:val="-11"/>
        </w:rPr>
        <w:t>lymphoma,FL</w:t>
      </w:r>
      <w:r>
        <w:rPr>
          <w:rFonts w:ascii="SimSun" w:hAnsi="SimSun" w:eastAsia="SimSun" w:cs="SimSun"/>
          <w:sz w:val="19"/>
          <w:szCs w:val="19"/>
          <w:spacing w:val="12"/>
        </w:rPr>
        <w:t xml:space="preserve">  </w:t>
      </w:r>
      <w:r>
        <w:rPr>
          <w:rFonts w:ascii="SimSun" w:hAnsi="SimSun" w:eastAsia="SimSun" w:cs="SimSun"/>
          <w:sz w:val="19"/>
          <w:szCs w:val="19"/>
          <w:spacing w:val="-11"/>
        </w:rPr>
        <w:t>588</w:t>
      </w:r>
    </w:p>
    <w:p>
      <w:pPr>
        <w:spacing w:before="76" w:line="221" w:lineRule="auto"/>
        <w:rPr>
          <w:rFonts w:ascii="SimSun" w:hAnsi="SimSun" w:eastAsia="SimSun" w:cs="SimSun"/>
          <w:sz w:val="19"/>
          <w:szCs w:val="19"/>
        </w:rPr>
      </w:pPr>
      <w:r>
        <w:rPr>
          <w:rFonts w:ascii="SimSun" w:hAnsi="SimSun" w:eastAsia="SimSun" w:cs="SimSun"/>
          <w:sz w:val="19"/>
          <w:szCs w:val="19"/>
          <w:spacing w:val="-4"/>
        </w:rPr>
        <w:t>绿色瘤</w:t>
      </w:r>
      <w:r>
        <w:rPr>
          <w:rFonts w:ascii="SimSun" w:hAnsi="SimSun" w:eastAsia="SimSun" w:cs="SimSun"/>
          <w:sz w:val="19"/>
          <w:szCs w:val="19"/>
          <w:spacing w:val="86"/>
        </w:rPr>
        <w:t xml:space="preserve"> </w:t>
      </w:r>
      <w:r>
        <w:rPr>
          <w:rFonts w:ascii="SimSun" w:hAnsi="SimSun" w:eastAsia="SimSun" w:cs="SimSun"/>
          <w:sz w:val="19"/>
          <w:szCs w:val="19"/>
          <w:spacing w:val="-4"/>
        </w:rPr>
        <w:t>chloroma</w:t>
      </w:r>
      <w:r>
        <w:rPr>
          <w:rFonts w:ascii="SimSun" w:hAnsi="SimSun" w:eastAsia="SimSun" w:cs="SimSun"/>
          <w:sz w:val="19"/>
          <w:szCs w:val="19"/>
          <w:spacing w:val="91"/>
        </w:rPr>
        <w:t xml:space="preserve"> </w:t>
      </w:r>
      <w:r>
        <w:rPr>
          <w:rFonts w:ascii="SimSun" w:hAnsi="SimSun" w:eastAsia="SimSun" w:cs="SimSun"/>
          <w:sz w:val="19"/>
          <w:szCs w:val="19"/>
          <w:spacing w:val="-4"/>
        </w:rPr>
        <w:t>571</w:t>
      </w:r>
    </w:p>
    <w:p>
      <w:pPr>
        <w:spacing w:before="57" w:line="214" w:lineRule="auto"/>
        <w:rPr>
          <w:rFonts w:ascii="SimSun" w:hAnsi="SimSun" w:eastAsia="SimSun" w:cs="SimSun"/>
          <w:sz w:val="19"/>
          <w:szCs w:val="19"/>
        </w:rPr>
      </w:pPr>
      <w:r>
        <w:rPr>
          <w:rFonts w:ascii="SimSun" w:hAnsi="SimSun" w:eastAsia="SimSun" w:cs="SimSun"/>
          <w:sz w:val="19"/>
          <w:szCs w:val="19"/>
          <w:spacing w:val="-10"/>
        </w:rPr>
        <w:t>卵圆孔未闭</w:t>
      </w:r>
      <w:r>
        <w:rPr>
          <w:rFonts w:ascii="SimSun" w:hAnsi="SimSun" w:eastAsia="SimSun" w:cs="SimSun"/>
          <w:sz w:val="19"/>
          <w:szCs w:val="19"/>
          <w:spacing w:val="68"/>
        </w:rPr>
        <w:t xml:space="preserve"> </w:t>
      </w:r>
      <w:r>
        <w:rPr>
          <w:rFonts w:ascii="SimSun" w:hAnsi="SimSun" w:eastAsia="SimSun" w:cs="SimSun"/>
          <w:sz w:val="19"/>
          <w:szCs w:val="19"/>
          <w:spacing w:val="-10"/>
        </w:rPr>
        <w:t>patent</w:t>
      </w:r>
      <w:r>
        <w:rPr>
          <w:rFonts w:ascii="SimSun" w:hAnsi="SimSun" w:eastAsia="SimSun" w:cs="SimSun"/>
          <w:sz w:val="19"/>
          <w:szCs w:val="19"/>
          <w:spacing w:val="-3"/>
        </w:rPr>
        <w:t xml:space="preserve"> </w:t>
      </w:r>
      <w:r>
        <w:rPr>
          <w:rFonts w:ascii="SimSun" w:hAnsi="SimSun" w:eastAsia="SimSun" w:cs="SimSun"/>
          <w:sz w:val="19"/>
          <w:szCs w:val="19"/>
          <w:spacing w:val="-10"/>
        </w:rPr>
        <w:t>foramen</w:t>
      </w:r>
      <w:r>
        <w:rPr>
          <w:rFonts w:ascii="SimSun" w:hAnsi="SimSun" w:eastAsia="SimSun" w:cs="SimSun"/>
          <w:sz w:val="19"/>
          <w:szCs w:val="19"/>
          <w:spacing w:val="-3"/>
        </w:rPr>
        <w:t xml:space="preserve"> </w:t>
      </w:r>
      <w:r>
        <w:rPr>
          <w:rFonts w:ascii="SimSun" w:hAnsi="SimSun" w:eastAsia="SimSun" w:cs="SimSun"/>
          <w:sz w:val="19"/>
          <w:szCs w:val="19"/>
          <w:spacing w:val="-10"/>
        </w:rPr>
        <w:t>ovale,PFO</w:t>
      </w:r>
      <w:r>
        <w:rPr>
          <w:rFonts w:ascii="SimSun" w:hAnsi="SimSun" w:eastAsia="SimSun" w:cs="SimSun"/>
          <w:sz w:val="19"/>
          <w:szCs w:val="19"/>
          <w:spacing w:val="37"/>
        </w:rPr>
        <w:t xml:space="preserve">  </w:t>
      </w:r>
      <w:r>
        <w:rPr>
          <w:rFonts w:ascii="SimSun" w:hAnsi="SimSun" w:eastAsia="SimSun" w:cs="SimSun"/>
          <w:sz w:val="19"/>
          <w:szCs w:val="19"/>
          <w:spacing w:val="-10"/>
        </w:rPr>
        <w:t>274</w:t>
      </w:r>
    </w:p>
    <w:p>
      <w:pPr>
        <w:spacing w:before="69" w:line="214" w:lineRule="auto"/>
        <w:rPr>
          <w:rFonts w:ascii="SimSun" w:hAnsi="SimSun" w:eastAsia="SimSun" w:cs="SimSun"/>
          <w:sz w:val="19"/>
          <w:szCs w:val="19"/>
        </w:rPr>
      </w:pPr>
      <w:r>
        <w:rPr>
          <w:rFonts w:ascii="SimSun" w:hAnsi="SimSun" w:eastAsia="SimSun" w:cs="SimSun"/>
          <w:sz w:val="19"/>
          <w:szCs w:val="19"/>
          <w:spacing w:val="-11"/>
        </w:rPr>
        <w:t>罗米司亭</w:t>
      </w:r>
      <w:r>
        <w:rPr>
          <w:rFonts w:ascii="SimSun" w:hAnsi="SimSun" w:eastAsia="SimSun" w:cs="SimSun"/>
          <w:sz w:val="19"/>
          <w:szCs w:val="19"/>
          <w:spacing w:val="81"/>
        </w:rPr>
        <w:t xml:space="preserve"> </w:t>
      </w:r>
      <w:r>
        <w:rPr>
          <w:rFonts w:ascii="SimSun" w:hAnsi="SimSun" w:eastAsia="SimSun" w:cs="SimSun"/>
          <w:sz w:val="19"/>
          <w:szCs w:val="19"/>
          <w:spacing w:val="-11"/>
        </w:rPr>
        <w:t>romiplostim</w:t>
      </w:r>
      <w:r>
        <w:rPr>
          <w:rFonts w:ascii="SimSun" w:hAnsi="SimSun" w:eastAsia="SimSun" w:cs="SimSun"/>
          <w:sz w:val="19"/>
          <w:szCs w:val="19"/>
          <w:spacing w:val="20"/>
        </w:rPr>
        <w:t xml:space="preserve">  </w:t>
      </w:r>
      <w:r>
        <w:rPr>
          <w:rFonts w:ascii="SimSun" w:hAnsi="SimSun" w:eastAsia="SimSun" w:cs="SimSun"/>
          <w:sz w:val="19"/>
          <w:szCs w:val="19"/>
          <w:spacing w:val="-11"/>
        </w:rPr>
        <w:t>616</w:t>
      </w:r>
    </w:p>
    <w:p>
      <w:pPr>
        <w:spacing w:before="237" w:line="185" w:lineRule="auto"/>
        <w:rPr>
          <w:rFonts w:ascii="Times New Roman" w:hAnsi="Times New Roman" w:eastAsia="Times New Roman" w:cs="Times New Roman"/>
          <w:sz w:val="27"/>
          <w:szCs w:val="27"/>
        </w:rPr>
      </w:pPr>
      <w:r>
        <w:rPr>
          <w:rFonts w:ascii="Times New Roman" w:hAnsi="Times New Roman" w:eastAsia="Times New Roman" w:cs="Times New Roman"/>
          <w:sz w:val="27"/>
          <w:szCs w:val="27"/>
          <w:color w:val="007ED2"/>
        </w:rPr>
        <w:t>M</w:t>
      </w:r>
    </w:p>
    <w:p>
      <w:pPr>
        <w:spacing w:before="174" w:line="214" w:lineRule="auto"/>
        <w:rPr>
          <w:rFonts w:ascii="SimSun" w:hAnsi="SimSun" w:eastAsia="SimSun" w:cs="SimSun"/>
          <w:sz w:val="19"/>
          <w:szCs w:val="19"/>
        </w:rPr>
      </w:pPr>
      <w:r>
        <w:rPr>
          <w:rFonts w:ascii="SimSun" w:hAnsi="SimSun" w:eastAsia="SimSun" w:cs="SimSun"/>
          <w:sz w:val="19"/>
          <w:szCs w:val="19"/>
          <w:spacing w:val="-7"/>
        </w:rPr>
        <w:t>吗替麦考酚酯</w:t>
      </w:r>
      <w:r>
        <w:rPr>
          <w:rFonts w:ascii="SimSun" w:hAnsi="SimSun" w:eastAsia="SimSun" w:cs="SimSun"/>
          <w:sz w:val="19"/>
          <w:szCs w:val="19"/>
          <w:spacing w:val="84"/>
        </w:rPr>
        <w:t xml:space="preserve"> </w:t>
      </w:r>
      <w:r>
        <w:rPr>
          <w:rFonts w:ascii="SimSun" w:hAnsi="SimSun" w:eastAsia="SimSun" w:cs="SimSun"/>
          <w:sz w:val="19"/>
          <w:szCs w:val="19"/>
          <w:spacing w:val="-6"/>
        </w:rPr>
        <w:t>mycophenolatemofetil</w:t>
      </w:r>
      <w:r>
        <w:rPr>
          <w:rFonts w:ascii="SimSun" w:hAnsi="SimSun" w:eastAsia="SimSun" w:cs="SimSun"/>
          <w:sz w:val="19"/>
          <w:szCs w:val="19"/>
          <w:spacing w:val="-7"/>
        </w:rPr>
        <w:t>,MMF</w:t>
      </w:r>
      <w:r>
        <w:rPr>
          <w:rFonts w:ascii="SimSun" w:hAnsi="SimSun" w:eastAsia="SimSun" w:cs="SimSun"/>
          <w:sz w:val="19"/>
          <w:szCs w:val="19"/>
          <w:spacing w:val="13"/>
        </w:rPr>
        <w:t xml:space="preserve">  </w:t>
      </w:r>
      <w:r>
        <w:rPr>
          <w:rFonts w:ascii="SimSun" w:hAnsi="SimSun" w:eastAsia="SimSun" w:cs="SimSun"/>
          <w:sz w:val="19"/>
          <w:szCs w:val="19"/>
          <w:spacing w:val="-7"/>
        </w:rPr>
        <w:t>476</w:t>
      </w:r>
    </w:p>
    <w:p>
      <w:pPr>
        <w:spacing w:before="62" w:line="216" w:lineRule="auto"/>
        <w:rPr>
          <w:rFonts w:ascii="SimSun" w:hAnsi="SimSun" w:eastAsia="SimSun" w:cs="SimSun"/>
          <w:sz w:val="19"/>
          <w:szCs w:val="19"/>
        </w:rPr>
      </w:pPr>
      <w:r>
        <w:rPr>
          <w:rFonts w:ascii="SimSun" w:hAnsi="SimSun" w:eastAsia="SimSun" w:cs="SimSun"/>
          <w:sz w:val="19"/>
          <w:szCs w:val="19"/>
          <w:spacing w:val="-9"/>
        </w:rPr>
        <w:t>慢性病性贫血</w:t>
      </w:r>
      <w:r>
        <w:rPr>
          <w:rFonts w:ascii="SimSun" w:hAnsi="SimSun" w:eastAsia="SimSun" w:cs="SimSun"/>
          <w:sz w:val="19"/>
          <w:szCs w:val="19"/>
          <w:spacing w:val="13"/>
        </w:rPr>
        <w:t xml:space="preserve"> </w:t>
      </w:r>
      <w:r>
        <w:rPr>
          <w:rFonts w:ascii="SimSun" w:hAnsi="SimSun" w:eastAsia="SimSun" w:cs="SimSun"/>
          <w:sz w:val="19"/>
          <w:szCs w:val="19"/>
          <w:spacing w:val="-9"/>
        </w:rPr>
        <w:t>anemia</w:t>
      </w:r>
      <w:r>
        <w:rPr>
          <w:rFonts w:ascii="SimSun" w:hAnsi="SimSun" w:eastAsia="SimSun" w:cs="SimSun"/>
          <w:sz w:val="19"/>
          <w:szCs w:val="19"/>
          <w:spacing w:val="-2"/>
        </w:rPr>
        <w:t xml:space="preserve"> </w:t>
      </w:r>
      <w:r>
        <w:rPr>
          <w:rFonts w:ascii="SimSun" w:hAnsi="SimSun" w:eastAsia="SimSun" w:cs="SimSun"/>
          <w:sz w:val="19"/>
          <w:szCs w:val="19"/>
          <w:spacing w:val="-9"/>
        </w:rPr>
        <w:t>of</w:t>
      </w:r>
      <w:r>
        <w:rPr>
          <w:rFonts w:ascii="SimSun" w:hAnsi="SimSun" w:eastAsia="SimSun" w:cs="SimSun"/>
          <w:sz w:val="19"/>
          <w:szCs w:val="19"/>
          <w:spacing w:val="1"/>
        </w:rPr>
        <w:t xml:space="preserve"> </w:t>
      </w:r>
      <w:r>
        <w:rPr>
          <w:rFonts w:ascii="SimSun" w:hAnsi="SimSun" w:eastAsia="SimSun" w:cs="SimSun"/>
          <w:sz w:val="19"/>
          <w:szCs w:val="19"/>
          <w:spacing w:val="-9"/>
        </w:rPr>
        <w:t>chronic</w:t>
      </w:r>
      <w:r>
        <w:rPr>
          <w:rFonts w:ascii="SimSun" w:hAnsi="SimSun" w:eastAsia="SimSun" w:cs="SimSun"/>
          <w:sz w:val="19"/>
          <w:szCs w:val="19"/>
        </w:rPr>
        <w:t xml:space="preserve"> </w:t>
      </w:r>
      <w:r>
        <w:rPr>
          <w:rFonts w:ascii="SimSun" w:hAnsi="SimSun" w:eastAsia="SimSun" w:cs="SimSun"/>
          <w:sz w:val="19"/>
          <w:szCs w:val="19"/>
          <w:spacing w:val="-9"/>
        </w:rPr>
        <w:t>disease,ACD</w:t>
      </w:r>
      <w:r>
        <w:rPr>
          <w:rFonts w:ascii="SimSun" w:hAnsi="SimSun" w:eastAsia="SimSun" w:cs="SimSun"/>
          <w:sz w:val="19"/>
          <w:szCs w:val="19"/>
          <w:spacing w:val="12"/>
        </w:rPr>
        <w:t xml:space="preserve">  </w:t>
      </w:r>
      <w:r>
        <w:rPr>
          <w:rFonts w:ascii="SimSun" w:hAnsi="SimSun" w:eastAsia="SimSun" w:cs="SimSun"/>
          <w:sz w:val="19"/>
          <w:szCs w:val="19"/>
          <w:spacing w:val="-9"/>
        </w:rPr>
        <w:t>537</w:t>
      </w:r>
    </w:p>
    <w:p>
      <w:pPr>
        <w:spacing w:before="56" w:line="215" w:lineRule="auto"/>
        <w:rPr>
          <w:rFonts w:ascii="SimSun" w:hAnsi="SimSun" w:eastAsia="SimSun" w:cs="SimSun"/>
          <w:sz w:val="19"/>
          <w:szCs w:val="19"/>
        </w:rPr>
      </w:pPr>
      <w:r>
        <w:rPr>
          <w:rFonts w:ascii="SimSun" w:hAnsi="SimSun" w:eastAsia="SimSun" w:cs="SimSun"/>
          <w:sz w:val="19"/>
          <w:szCs w:val="19"/>
          <w:spacing w:val="-17"/>
        </w:rPr>
        <w:t>慢性胆囊炎</w:t>
      </w:r>
      <w:r>
        <w:rPr>
          <w:rFonts w:ascii="SimSun" w:hAnsi="SimSun" w:eastAsia="SimSun" w:cs="SimSun"/>
          <w:sz w:val="19"/>
          <w:szCs w:val="19"/>
          <w:spacing w:val="94"/>
        </w:rPr>
        <w:t xml:space="preserve"> </w:t>
      </w:r>
      <w:r>
        <w:rPr>
          <w:rFonts w:ascii="SimSun" w:hAnsi="SimSun" w:eastAsia="SimSun" w:cs="SimSun"/>
          <w:sz w:val="19"/>
          <w:szCs w:val="19"/>
          <w:spacing w:val="-17"/>
        </w:rPr>
        <w:t>chronic</w:t>
      </w:r>
      <w:r>
        <w:rPr>
          <w:rFonts w:ascii="SimSun" w:hAnsi="SimSun" w:eastAsia="SimSun" w:cs="SimSun"/>
          <w:sz w:val="19"/>
          <w:szCs w:val="19"/>
          <w:spacing w:val="-13"/>
        </w:rPr>
        <w:t xml:space="preserve"> </w:t>
      </w:r>
      <w:r>
        <w:rPr>
          <w:rFonts w:ascii="SimSun" w:hAnsi="SimSun" w:eastAsia="SimSun" w:cs="SimSun"/>
          <w:sz w:val="19"/>
          <w:szCs w:val="19"/>
          <w:spacing w:val="-17"/>
        </w:rPr>
        <w:t>cholecystitis</w:t>
      </w:r>
      <w:r>
        <w:rPr>
          <w:rFonts w:ascii="SimSun" w:hAnsi="SimSun" w:eastAsia="SimSun" w:cs="SimSun"/>
          <w:sz w:val="19"/>
          <w:szCs w:val="19"/>
          <w:spacing w:val="14"/>
        </w:rPr>
        <w:t xml:space="preserve">  </w:t>
      </w:r>
      <w:r>
        <w:rPr>
          <w:rFonts w:ascii="SimSun" w:hAnsi="SimSun" w:eastAsia="SimSun" w:cs="SimSun"/>
          <w:sz w:val="19"/>
          <w:szCs w:val="19"/>
          <w:spacing w:val="-17"/>
        </w:rPr>
        <w:t>423</w:t>
      </w:r>
    </w:p>
    <w:p>
      <w:pPr>
        <w:spacing w:before="63" w:line="219" w:lineRule="auto"/>
        <w:rPr>
          <w:rFonts w:ascii="SimSun" w:hAnsi="SimSun" w:eastAsia="SimSun" w:cs="SimSun"/>
          <w:sz w:val="19"/>
          <w:szCs w:val="19"/>
        </w:rPr>
      </w:pPr>
      <w:r>
        <w:rPr>
          <w:rFonts w:ascii="SimSun" w:hAnsi="SimSun" w:eastAsia="SimSun" w:cs="SimSun"/>
          <w:sz w:val="19"/>
          <w:szCs w:val="19"/>
          <w:spacing w:val="-13"/>
        </w:rPr>
        <w:t>慢性腹泻</w:t>
      </w:r>
      <w:r>
        <w:rPr>
          <w:rFonts w:ascii="SimSun" w:hAnsi="SimSun" w:eastAsia="SimSun" w:cs="SimSun"/>
          <w:sz w:val="19"/>
          <w:szCs w:val="19"/>
          <w:spacing w:val="86"/>
        </w:rPr>
        <w:t xml:space="preserve"> </w:t>
      </w:r>
      <w:r>
        <w:rPr>
          <w:rFonts w:ascii="SimSun" w:hAnsi="SimSun" w:eastAsia="SimSun" w:cs="SimSun"/>
          <w:sz w:val="19"/>
          <w:szCs w:val="19"/>
          <w:spacing w:val="-13"/>
        </w:rPr>
        <w:t>chronic</w:t>
      </w:r>
      <w:r>
        <w:rPr>
          <w:rFonts w:ascii="SimSun" w:hAnsi="SimSun" w:eastAsia="SimSun" w:cs="SimSun"/>
          <w:sz w:val="19"/>
          <w:szCs w:val="19"/>
          <w:spacing w:val="-8"/>
        </w:rPr>
        <w:t xml:space="preserve"> </w:t>
      </w:r>
      <w:r>
        <w:rPr>
          <w:rFonts w:ascii="SimSun" w:hAnsi="SimSun" w:eastAsia="SimSun" w:cs="SimSun"/>
          <w:sz w:val="19"/>
          <w:szCs w:val="19"/>
          <w:spacing w:val="-13"/>
        </w:rPr>
        <w:t>diarrhea</w:t>
      </w:r>
      <w:r>
        <w:rPr>
          <w:rFonts w:ascii="SimSun" w:hAnsi="SimSun" w:eastAsia="SimSun" w:cs="SimSun"/>
          <w:sz w:val="19"/>
          <w:szCs w:val="19"/>
          <w:spacing w:val="13"/>
        </w:rPr>
        <w:t xml:space="preserve">  </w:t>
      </w:r>
      <w:r>
        <w:rPr>
          <w:rFonts w:ascii="SimSun" w:hAnsi="SimSun" w:eastAsia="SimSun" w:cs="SimSun"/>
          <w:sz w:val="19"/>
          <w:szCs w:val="19"/>
          <w:spacing w:val="-13"/>
        </w:rPr>
        <w:t>445</w:t>
      </w:r>
    </w:p>
    <w:p>
      <w:pPr>
        <w:spacing w:before="55" w:line="219" w:lineRule="auto"/>
        <w:rPr>
          <w:rFonts w:ascii="SimSun" w:hAnsi="SimSun" w:eastAsia="SimSun" w:cs="SimSun"/>
          <w:sz w:val="19"/>
          <w:szCs w:val="19"/>
        </w:rPr>
      </w:pPr>
      <w:r>
        <w:rPr>
          <w:rFonts w:ascii="SimSun" w:hAnsi="SimSun" w:eastAsia="SimSun" w:cs="SimSun"/>
          <w:sz w:val="19"/>
          <w:szCs w:val="19"/>
          <w:spacing w:val="-13"/>
        </w:rPr>
        <w:t>慢性高原病</w:t>
      </w:r>
      <w:r>
        <w:rPr>
          <w:rFonts w:ascii="SimSun" w:hAnsi="SimSun" w:eastAsia="SimSun" w:cs="SimSun"/>
          <w:sz w:val="19"/>
          <w:szCs w:val="19"/>
          <w:spacing w:val="73"/>
        </w:rPr>
        <w:t xml:space="preserve"> </w:t>
      </w:r>
      <w:r>
        <w:rPr>
          <w:rFonts w:ascii="SimSun" w:hAnsi="SimSun" w:eastAsia="SimSun" w:cs="SimSun"/>
          <w:sz w:val="19"/>
          <w:szCs w:val="19"/>
          <w:spacing w:val="-12"/>
        </w:rPr>
        <w:t>chronic</w:t>
      </w:r>
      <w:r>
        <w:rPr>
          <w:rFonts w:ascii="SimSun" w:hAnsi="SimSun" w:eastAsia="SimSun" w:cs="SimSun"/>
          <w:sz w:val="19"/>
          <w:szCs w:val="19"/>
          <w:spacing w:val="-14"/>
        </w:rPr>
        <w:t xml:space="preserve"> </w:t>
      </w:r>
      <w:r>
        <w:rPr>
          <w:rFonts w:ascii="SimSun" w:hAnsi="SimSun" w:eastAsia="SimSun" w:cs="SimSun"/>
          <w:sz w:val="19"/>
          <w:szCs w:val="19"/>
          <w:spacing w:val="-12"/>
        </w:rPr>
        <w:t>mountain</w:t>
      </w:r>
      <w:r>
        <w:rPr>
          <w:rFonts w:ascii="SimSun" w:hAnsi="SimSun" w:eastAsia="SimSun" w:cs="SimSun"/>
          <w:sz w:val="19"/>
          <w:szCs w:val="19"/>
          <w:spacing w:val="-2"/>
        </w:rPr>
        <w:t xml:space="preserve"> </w:t>
      </w:r>
      <w:r>
        <w:rPr>
          <w:rFonts w:ascii="SimSun" w:hAnsi="SimSun" w:eastAsia="SimSun" w:cs="SimSun"/>
          <w:sz w:val="19"/>
          <w:szCs w:val="19"/>
          <w:spacing w:val="-12"/>
        </w:rPr>
        <w:t>sickne</w:t>
      </w:r>
      <w:r>
        <w:rPr>
          <w:rFonts w:ascii="SimSun" w:hAnsi="SimSun" w:eastAsia="SimSun" w:cs="SimSun"/>
          <w:sz w:val="19"/>
          <w:szCs w:val="19"/>
          <w:spacing w:val="-13"/>
        </w:rPr>
        <w:t>ss</w:t>
      </w:r>
      <w:r>
        <w:rPr>
          <w:rFonts w:ascii="SimSun" w:hAnsi="SimSun" w:eastAsia="SimSun" w:cs="SimSun"/>
          <w:sz w:val="19"/>
          <w:szCs w:val="19"/>
          <w:spacing w:val="14"/>
        </w:rPr>
        <w:t xml:space="preserve">  </w:t>
      </w:r>
      <w:r>
        <w:rPr>
          <w:rFonts w:ascii="SimSun" w:hAnsi="SimSun" w:eastAsia="SimSun" w:cs="SimSun"/>
          <w:sz w:val="19"/>
          <w:szCs w:val="19"/>
          <w:spacing w:val="-13"/>
        </w:rPr>
        <w:t>924</w:t>
      </w:r>
    </w:p>
    <w:p>
      <w:pPr>
        <w:spacing w:before="48" w:line="214" w:lineRule="auto"/>
        <w:rPr>
          <w:rFonts w:ascii="SimSun" w:hAnsi="SimSun" w:eastAsia="SimSun" w:cs="SimSun"/>
          <w:sz w:val="19"/>
          <w:szCs w:val="19"/>
        </w:rPr>
      </w:pPr>
      <w:r>
        <w:rPr>
          <w:rFonts w:ascii="SimSun" w:hAnsi="SimSun" w:eastAsia="SimSun" w:cs="SimSun"/>
          <w:sz w:val="19"/>
          <w:szCs w:val="19"/>
          <w:spacing w:val="-17"/>
        </w:rPr>
        <w:t>慢性高原反应</w:t>
      </w:r>
      <w:r>
        <w:rPr>
          <w:rFonts w:ascii="SimSun" w:hAnsi="SimSun" w:eastAsia="SimSun" w:cs="SimSun"/>
          <w:sz w:val="19"/>
          <w:szCs w:val="19"/>
          <w:spacing w:val="82"/>
        </w:rPr>
        <w:t xml:space="preserve"> </w:t>
      </w:r>
      <w:r>
        <w:rPr>
          <w:rFonts w:ascii="SimSun" w:hAnsi="SimSun" w:eastAsia="SimSun" w:cs="SimSun"/>
          <w:sz w:val="19"/>
          <w:szCs w:val="19"/>
          <w:spacing w:val="-17"/>
        </w:rPr>
        <w:t>chronic</w:t>
      </w:r>
      <w:r>
        <w:rPr>
          <w:rFonts w:ascii="SimSun" w:hAnsi="SimSun" w:eastAsia="SimSun" w:cs="SimSun"/>
          <w:sz w:val="19"/>
          <w:szCs w:val="19"/>
          <w:spacing w:val="-17"/>
        </w:rPr>
        <w:t xml:space="preserve"> </w:t>
      </w:r>
      <w:r>
        <w:rPr>
          <w:rFonts w:ascii="SimSun" w:hAnsi="SimSun" w:eastAsia="SimSun" w:cs="SimSun"/>
          <w:sz w:val="19"/>
          <w:szCs w:val="19"/>
          <w:spacing w:val="-17"/>
        </w:rPr>
        <w:t>high</w:t>
      </w:r>
      <w:r>
        <w:rPr>
          <w:rFonts w:ascii="SimSun" w:hAnsi="SimSun" w:eastAsia="SimSun" w:cs="SimSun"/>
          <w:sz w:val="19"/>
          <w:szCs w:val="19"/>
          <w:spacing w:val="-14"/>
        </w:rPr>
        <w:t xml:space="preserve"> </w:t>
      </w:r>
      <w:r>
        <w:rPr>
          <w:rFonts w:ascii="SimSun" w:hAnsi="SimSun" w:eastAsia="SimSun" w:cs="SimSun"/>
          <w:sz w:val="19"/>
          <w:szCs w:val="19"/>
          <w:spacing w:val="-17"/>
        </w:rPr>
        <w:t>altitude</w:t>
      </w:r>
      <w:r>
        <w:rPr>
          <w:rFonts w:ascii="SimSun" w:hAnsi="SimSun" w:eastAsia="SimSun" w:cs="SimSun"/>
          <w:sz w:val="19"/>
          <w:szCs w:val="19"/>
          <w:spacing w:val="-16"/>
        </w:rPr>
        <w:t xml:space="preserve"> </w:t>
      </w:r>
      <w:r>
        <w:rPr>
          <w:rFonts w:ascii="SimSun" w:hAnsi="SimSun" w:eastAsia="SimSun" w:cs="SimSun"/>
          <w:sz w:val="19"/>
          <w:szCs w:val="19"/>
          <w:spacing w:val="-17"/>
        </w:rPr>
        <w:t>reaction</w:t>
      </w:r>
      <w:r>
        <w:rPr>
          <w:rFonts w:ascii="SimSun" w:hAnsi="SimSun" w:eastAsia="SimSun" w:cs="SimSun"/>
          <w:sz w:val="19"/>
          <w:szCs w:val="19"/>
          <w:spacing w:val="17"/>
        </w:rPr>
        <w:t xml:space="preserve">  </w:t>
      </w:r>
      <w:r>
        <w:rPr>
          <w:rFonts w:ascii="SimSun" w:hAnsi="SimSun" w:eastAsia="SimSun" w:cs="SimSun"/>
          <w:sz w:val="19"/>
          <w:szCs w:val="19"/>
          <w:spacing w:val="-17"/>
        </w:rPr>
        <w:t>925</w:t>
      </w:r>
    </w:p>
    <w:p>
      <w:pPr>
        <w:ind w:right="533"/>
        <w:spacing w:before="61" w:line="244" w:lineRule="auto"/>
        <w:rPr>
          <w:rFonts w:ascii="SimSun" w:hAnsi="SimSun" w:eastAsia="SimSun" w:cs="SimSun"/>
          <w:sz w:val="19"/>
          <w:szCs w:val="19"/>
        </w:rPr>
      </w:pPr>
      <w:r>
        <w:rPr>
          <w:rFonts w:ascii="SimSun" w:hAnsi="SimSun" w:eastAsia="SimSun" w:cs="SimSun"/>
          <w:sz w:val="19"/>
          <w:szCs w:val="19"/>
          <w:spacing w:val="-17"/>
        </w:rPr>
        <w:t>慢性间质性肾炎</w:t>
      </w:r>
      <w:r>
        <w:rPr>
          <w:rFonts w:ascii="SimSun" w:hAnsi="SimSun" w:eastAsia="SimSun" w:cs="SimSun"/>
          <w:sz w:val="19"/>
          <w:szCs w:val="19"/>
          <w:spacing w:val="53"/>
        </w:rPr>
        <w:t xml:space="preserve"> </w:t>
      </w:r>
      <w:r>
        <w:rPr>
          <w:rFonts w:ascii="SimSun" w:hAnsi="SimSun" w:eastAsia="SimSun" w:cs="SimSun"/>
          <w:sz w:val="19"/>
          <w:szCs w:val="19"/>
          <w:spacing w:val="-16"/>
        </w:rPr>
        <w:t>chronic</w:t>
      </w:r>
      <w:r>
        <w:rPr>
          <w:rFonts w:ascii="SimSun" w:hAnsi="SimSun" w:eastAsia="SimSun" w:cs="SimSun"/>
          <w:sz w:val="19"/>
          <w:szCs w:val="19"/>
          <w:spacing w:val="-7"/>
        </w:rPr>
        <w:t xml:space="preserve"> </w:t>
      </w:r>
      <w:r>
        <w:rPr>
          <w:rFonts w:ascii="SimSun" w:hAnsi="SimSun" w:eastAsia="SimSun" w:cs="SimSun"/>
          <w:sz w:val="19"/>
          <w:szCs w:val="19"/>
          <w:spacing w:val="-16"/>
        </w:rPr>
        <w:t>interstitial</w:t>
      </w:r>
      <w:r>
        <w:rPr>
          <w:rFonts w:ascii="SimSun" w:hAnsi="SimSun" w:eastAsia="SimSun" w:cs="SimSun"/>
          <w:sz w:val="19"/>
          <w:szCs w:val="19"/>
          <w:spacing w:val="-17"/>
        </w:rPr>
        <w:t xml:space="preserve"> </w:t>
      </w:r>
      <w:r>
        <w:rPr>
          <w:rFonts w:ascii="SimSun" w:hAnsi="SimSun" w:eastAsia="SimSun" w:cs="SimSun"/>
          <w:sz w:val="19"/>
          <w:szCs w:val="19"/>
          <w:spacing w:val="-16"/>
        </w:rPr>
        <w:t>neph</w:t>
      </w:r>
      <w:r>
        <w:rPr>
          <w:rFonts w:ascii="SimSun" w:hAnsi="SimSun" w:eastAsia="SimSun" w:cs="SimSun"/>
          <w:sz w:val="19"/>
          <w:szCs w:val="19"/>
          <w:spacing w:val="-17"/>
        </w:rPr>
        <w:t>ritis,CIN</w:t>
      </w:r>
      <w:r>
        <w:rPr>
          <w:rFonts w:ascii="SimSun" w:hAnsi="SimSun" w:eastAsia="SimSun" w:cs="SimSun"/>
          <w:sz w:val="19"/>
          <w:szCs w:val="19"/>
          <w:spacing w:val="19"/>
        </w:rPr>
        <w:t xml:space="preserve">  </w:t>
      </w:r>
      <w:r>
        <w:rPr>
          <w:rFonts w:ascii="SimSun" w:hAnsi="SimSun" w:eastAsia="SimSun" w:cs="SimSun"/>
          <w:sz w:val="19"/>
          <w:szCs w:val="19"/>
          <w:spacing w:val="-17"/>
        </w:rPr>
        <w:t>489</w:t>
      </w:r>
      <w:r>
        <w:rPr>
          <w:rFonts w:ascii="SimSun" w:hAnsi="SimSun" w:eastAsia="SimSun" w:cs="SimSun"/>
          <w:sz w:val="19"/>
          <w:szCs w:val="19"/>
        </w:rPr>
        <w:t xml:space="preserve">  </w:t>
      </w:r>
      <w:r>
        <w:rPr>
          <w:rFonts w:ascii="SimSun" w:hAnsi="SimSun" w:eastAsia="SimSun" w:cs="SimSun"/>
          <w:sz w:val="19"/>
          <w:szCs w:val="19"/>
          <w:spacing w:val="-11"/>
        </w:rPr>
        <w:t>慢性粒-单核</w:t>
      </w:r>
      <w:r>
        <w:rPr>
          <w:rFonts w:ascii="SimSun" w:hAnsi="SimSun" w:eastAsia="SimSun" w:cs="SimSun"/>
          <w:sz w:val="19"/>
          <w:szCs w:val="19"/>
          <w:spacing w:val="-12"/>
        </w:rPr>
        <w:t>细胞性白血病</w:t>
      </w:r>
      <w:r>
        <w:rPr>
          <w:rFonts w:ascii="SimSun" w:hAnsi="SimSun" w:eastAsia="SimSun" w:cs="SimSun"/>
          <w:sz w:val="19"/>
          <w:szCs w:val="19"/>
          <w:spacing w:val="58"/>
        </w:rPr>
        <w:t xml:space="preserve"> </w:t>
      </w:r>
      <w:r>
        <w:rPr>
          <w:rFonts w:ascii="SimSun" w:hAnsi="SimSun" w:eastAsia="SimSun" w:cs="SimSun"/>
          <w:sz w:val="19"/>
          <w:szCs w:val="19"/>
          <w:spacing w:val="-11"/>
        </w:rPr>
        <w:t>chronic</w:t>
      </w:r>
      <w:r>
        <w:rPr>
          <w:rFonts w:ascii="SimSun" w:hAnsi="SimSun" w:eastAsia="SimSun" w:cs="SimSun"/>
          <w:sz w:val="19"/>
          <w:szCs w:val="19"/>
          <w:spacing w:val="-13"/>
        </w:rPr>
        <w:t xml:space="preserve"> </w:t>
      </w:r>
      <w:r>
        <w:rPr>
          <w:rFonts w:ascii="SimSun" w:hAnsi="SimSun" w:eastAsia="SimSun" w:cs="SimSun"/>
          <w:sz w:val="19"/>
          <w:szCs w:val="19"/>
          <w:spacing w:val="-11"/>
        </w:rPr>
        <w:t>myelomonocytic</w:t>
      </w:r>
      <w:r>
        <w:rPr>
          <w:rFonts w:ascii="SimSun" w:hAnsi="SimSun" w:eastAsia="SimSun" w:cs="SimSun"/>
          <w:sz w:val="19"/>
          <w:szCs w:val="19"/>
        </w:rPr>
        <w:t xml:space="preserve"> </w:t>
      </w:r>
      <w:r>
        <w:rPr>
          <w:rFonts w:ascii="SimSun" w:hAnsi="SimSun" w:eastAsia="SimSun" w:cs="SimSun"/>
          <w:sz w:val="19"/>
          <w:szCs w:val="19"/>
          <w:spacing w:val="-11"/>
        </w:rPr>
        <w:t>leuke</w:t>
      </w:r>
      <w:r>
        <w:rPr>
          <w:rFonts w:ascii="SimSun" w:hAnsi="SimSun" w:eastAsia="SimSun" w:cs="SimSun"/>
          <w:sz w:val="19"/>
          <w:szCs w:val="19"/>
          <w:spacing w:val="-12"/>
        </w:rPr>
        <w:t>-</w:t>
      </w:r>
    </w:p>
    <w:p>
      <w:pPr>
        <w:ind w:left="250"/>
        <w:spacing w:before="79" w:line="184" w:lineRule="auto"/>
        <w:rPr>
          <w:rFonts w:ascii="SimSun" w:hAnsi="SimSun" w:eastAsia="SimSun" w:cs="SimSun"/>
          <w:sz w:val="19"/>
          <w:szCs w:val="19"/>
        </w:rPr>
      </w:pPr>
      <w:r>
        <w:rPr>
          <w:rFonts w:ascii="Times New Roman" w:hAnsi="Times New Roman" w:eastAsia="Times New Roman" w:cs="Times New Roman"/>
          <w:sz w:val="19"/>
          <w:szCs w:val="19"/>
          <w:spacing w:val="-5"/>
        </w:rPr>
        <w:t>mia,CMML</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5"/>
        </w:rPr>
        <w:t>564</w:t>
      </w:r>
    </w:p>
    <w:p>
      <w:pPr>
        <w:ind w:left="250" w:right="514" w:hanging="250"/>
        <w:spacing w:before="139" w:line="243" w:lineRule="auto"/>
        <w:rPr>
          <w:rFonts w:ascii="SimSun" w:hAnsi="SimSun" w:eastAsia="SimSun" w:cs="SimSun"/>
          <w:sz w:val="19"/>
          <w:szCs w:val="19"/>
        </w:rPr>
      </w:pPr>
      <w:r>
        <w:rPr>
          <w:rFonts w:ascii="SimSun" w:hAnsi="SimSun" w:eastAsia="SimSun" w:cs="SimSun"/>
          <w:sz w:val="19"/>
          <w:szCs w:val="19"/>
          <w:spacing w:val="-7"/>
        </w:rPr>
        <w:t>慢性淋巴细胞白血病</w:t>
      </w:r>
      <w:r>
        <w:rPr>
          <w:rFonts w:ascii="SimSun" w:hAnsi="SimSun" w:eastAsia="SimSun" w:cs="SimSun"/>
          <w:sz w:val="19"/>
          <w:szCs w:val="19"/>
          <w:spacing w:val="80"/>
        </w:rPr>
        <w:t xml:space="preserve"> </w:t>
      </w:r>
      <w:r>
        <w:rPr>
          <w:rFonts w:ascii="SimSun" w:hAnsi="SimSun" w:eastAsia="SimSun" w:cs="SimSun"/>
          <w:sz w:val="19"/>
          <w:szCs w:val="19"/>
          <w:spacing w:val="-7"/>
        </w:rPr>
        <w:t>chronic</w:t>
      </w:r>
      <w:r>
        <w:rPr>
          <w:rFonts w:ascii="SimSun" w:hAnsi="SimSun" w:eastAsia="SimSun" w:cs="SimSun"/>
          <w:sz w:val="19"/>
          <w:szCs w:val="19"/>
          <w:spacing w:val="6"/>
        </w:rPr>
        <w:t xml:space="preserve"> </w:t>
      </w:r>
      <w:r>
        <w:rPr>
          <w:rFonts w:ascii="SimSun" w:hAnsi="SimSun" w:eastAsia="SimSun" w:cs="SimSun"/>
          <w:sz w:val="19"/>
          <w:szCs w:val="19"/>
          <w:spacing w:val="-7"/>
        </w:rPr>
        <w:t>lymphocytic</w:t>
      </w:r>
      <w:r>
        <w:rPr>
          <w:rFonts w:ascii="SimSun" w:hAnsi="SimSun" w:eastAsia="SimSun" w:cs="SimSun"/>
          <w:sz w:val="19"/>
          <w:szCs w:val="19"/>
          <w:spacing w:val="6"/>
        </w:rPr>
        <w:t xml:space="preserve"> </w:t>
      </w:r>
      <w:r>
        <w:rPr>
          <w:rFonts w:ascii="SimSun" w:hAnsi="SimSun" w:eastAsia="SimSun" w:cs="SimSun"/>
          <w:sz w:val="19"/>
          <w:szCs w:val="19"/>
          <w:spacing w:val="-7"/>
        </w:rPr>
        <w:t>leukemia,CLL</w:t>
      </w:r>
      <w:r>
        <w:rPr>
          <w:rFonts w:ascii="SimSun" w:hAnsi="SimSun" w:eastAsia="SimSun" w:cs="SimSun"/>
          <w:sz w:val="19"/>
          <w:szCs w:val="19"/>
        </w:rPr>
        <w:t xml:space="preserve"> </w:t>
      </w:r>
      <w:r>
        <w:rPr>
          <w:rFonts w:ascii="SimSun" w:hAnsi="SimSun" w:eastAsia="SimSun" w:cs="SimSun"/>
          <w:sz w:val="19"/>
          <w:szCs w:val="19"/>
          <w:spacing w:val="-2"/>
        </w:rPr>
        <w:t>568,580</w:t>
      </w:r>
    </w:p>
    <w:p>
      <w:pPr>
        <w:ind w:left="250" w:right="534" w:hanging="250"/>
        <w:spacing w:before="70" w:line="243" w:lineRule="auto"/>
        <w:rPr>
          <w:rFonts w:ascii="SimSun" w:hAnsi="SimSun" w:eastAsia="SimSun" w:cs="SimSun"/>
          <w:sz w:val="19"/>
          <w:szCs w:val="19"/>
        </w:rPr>
      </w:pPr>
      <w:r>
        <w:rPr>
          <w:rFonts w:ascii="SimSun" w:hAnsi="SimSun" w:eastAsia="SimSun" w:cs="SimSun"/>
          <w:sz w:val="19"/>
          <w:szCs w:val="19"/>
          <w:spacing w:val="-11"/>
        </w:rPr>
        <w:t>慢性</w:t>
      </w:r>
      <w:r>
        <w:rPr>
          <w:rFonts w:ascii="SimSun" w:hAnsi="SimSun" w:eastAsia="SimSun" w:cs="SimSun"/>
          <w:sz w:val="19"/>
          <w:szCs w:val="19"/>
          <w:spacing w:val="-12"/>
        </w:rPr>
        <w:t>肾上腺皮质功能减退症</w:t>
      </w:r>
      <w:r>
        <w:rPr>
          <w:rFonts w:ascii="SimSun" w:hAnsi="SimSun" w:eastAsia="SimSun" w:cs="SimSun"/>
          <w:sz w:val="19"/>
          <w:szCs w:val="19"/>
          <w:spacing w:val="65"/>
        </w:rPr>
        <w:t xml:space="preserve"> </w:t>
      </w:r>
      <w:r>
        <w:rPr>
          <w:rFonts w:ascii="SimSun" w:hAnsi="SimSun" w:eastAsia="SimSun" w:cs="SimSun"/>
          <w:sz w:val="19"/>
          <w:szCs w:val="19"/>
          <w:spacing w:val="-11"/>
        </w:rPr>
        <w:t>chronic</w:t>
      </w:r>
      <w:r>
        <w:rPr>
          <w:rFonts w:ascii="SimSun" w:hAnsi="SimSun" w:eastAsia="SimSun" w:cs="SimSun"/>
          <w:sz w:val="19"/>
          <w:szCs w:val="19"/>
          <w:spacing w:val="-12"/>
        </w:rPr>
        <w:t xml:space="preserve"> </w:t>
      </w:r>
      <w:r>
        <w:rPr>
          <w:rFonts w:ascii="SimSun" w:hAnsi="SimSun" w:eastAsia="SimSun" w:cs="SimSun"/>
          <w:sz w:val="19"/>
          <w:szCs w:val="19"/>
          <w:spacing w:val="-11"/>
        </w:rPr>
        <w:t>adrenocortical</w:t>
      </w:r>
      <w:r>
        <w:rPr>
          <w:rFonts w:ascii="SimSun" w:hAnsi="SimSun" w:eastAsia="SimSun" w:cs="SimSun"/>
          <w:sz w:val="19"/>
          <w:szCs w:val="19"/>
          <w:spacing w:val="-15"/>
        </w:rPr>
        <w:t xml:space="preserve"> </w:t>
      </w:r>
      <w:r>
        <w:rPr>
          <w:rFonts w:ascii="SimSun" w:hAnsi="SimSun" w:eastAsia="SimSun" w:cs="SimSun"/>
          <w:sz w:val="19"/>
          <w:szCs w:val="19"/>
          <w:spacing w:val="-11"/>
        </w:rPr>
        <w:t>hypo</w:t>
      </w:r>
      <w:r>
        <w:rPr>
          <w:rFonts w:ascii="SimSun" w:hAnsi="SimSun" w:eastAsia="SimSun" w:cs="SimSun"/>
          <w:sz w:val="19"/>
          <w:szCs w:val="19"/>
          <w:spacing w:val="-12"/>
        </w:rPr>
        <w:t>-</w:t>
      </w:r>
      <w:r>
        <w:rPr>
          <w:rFonts w:ascii="SimSun" w:hAnsi="SimSun" w:eastAsia="SimSun" w:cs="SimSun"/>
          <w:sz w:val="19"/>
          <w:szCs w:val="19"/>
        </w:rPr>
        <w:t xml:space="preserve"> </w:t>
      </w:r>
      <w:r>
        <w:rPr>
          <w:rFonts w:ascii="Times New Roman" w:hAnsi="Times New Roman" w:eastAsia="Times New Roman" w:cs="Times New Roman"/>
          <w:sz w:val="19"/>
          <w:szCs w:val="19"/>
          <w:spacing w:val="-4"/>
        </w:rPr>
        <w:t>function</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4"/>
        </w:rPr>
        <w:t>707</w:t>
      </w:r>
    </w:p>
    <w:p>
      <w:pPr>
        <w:spacing w:before="63" w:line="216" w:lineRule="auto"/>
        <w:rPr>
          <w:rFonts w:ascii="SimSun" w:hAnsi="SimSun" w:eastAsia="SimSun" w:cs="SimSun"/>
          <w:sz w:val="19"/>
          <w:szCs w:val="19"/>
        </w:rPr>
      </w:pPr>
      <w:r>
        <w:rPr>
          <w:rFonts w:ascii="SimSun" w:hAnsi="SimSun" w:eastAsia="SimSun" w:cs="SimSun"/>
          <w:sz w:val="19"/>
          <w:szCs w:val="19"/>
          <w:spacing w:val="-13"/>
        </w:rPr>
        <w:t>慢性肾衰竭</w:t>
      </w:r>
      <w:r>
        <w:rPr>
          <w:rFonts w:ascii="SimSun" w:hAnsi="SimSun" w:eastAsia="SimSun" w:cs="SimSun"/>
          <w:sz w:val="19"/>
          <w:szCs w:val="19"/>
          <w:spacing w:val="63"/>
        </w:rPr>
        <w:t xml:space="preserve"> </w:t>
      </w:r>
      <w:r>
        <w:rPr>
          <w:rFonts w:ascii="SimSun" w:hAnsi="SimSun" w:eastAsia="SimSun" w:cs="SimSun"/>
          <w:sz w:val="19"/>
          <w:szCs w:val="19"/>
          <w:spacing w:val="-12"/>
        </w:rPr>
        <w:t>chronic</w:t>
      </w:r>
      <w:r>
        <w:rPr>
          <w:rFonts w:ascii="SimSun" w:hAnsi="SimSun" w:eastAsia="SimSun" w:cs="SimSun"/>
          <w:sz w:val="19"/>
          <w:szCs w:val="19"/>
          <w:spacing w:val="-10"/>
        </w:rPr>
        <w:t xml:space="preserve"> </w:t>
      </w:r>
      <w:r>
        <w:rPr>
          <w:rFonts w:ascii="SimSun" w:hAnsi="SimSun" w:eastAsia="SimSun" w:cs="SimSun"/>
          <w:sz w:val="19"/>
          <w:szCs w:val="19"/>
          <w:spacing w:val="-12"/>
        </w:rPr>
        <w:t>renal</w:t>
      </w:r>
      <w:r>
        <w:rPr>
          <w:rFonts w:ascii="SimSun" w:hAnsi="SimSun" w:eastAsia="SimSun" w:cs="SimSun"/>
          <w:sz w:val="19"/>
          <w:szCs w:val="19"/>
          <w:spacing w:val="-7"/>
        </w:rPr>
        <w:t xml:space="preserve"> </w:t>
      </w:r>
      <w:r>
        <w:rPr>
          <w:rFonts w:ascii="SimSun" w:hAnsi="SimSun" w:eastAsia="SimSun" w:cs="SimSun"/>
          <w:sz w:val="19"/>
          <w:szCs w:val="19"/>
          <w:spacing w:val="-12"/>
        </w:rPr>
        <w:t>failure</w:t>
      </w:r>
      <w:r>
        <w:rPr>
          <w:rFonts w:ascii="SimSun" w:hAnsi="SimSun" w:eastAsia="SimSun" w:cs="SimSun"/>
          <w:sz w:val="19"/>
          <w:szCs w:val="19"/>
          <w:spacing w:val="-13"/>
        </w:rPr>
        <w:t>,</w:t>
      </w:r>
      <w:r>
        <w:rPr>
          <w:rFonts w:ascii="SimSun" w:hAnsi="SimSun" w:eastAsia="SimSun" w:cs="SimSun"/>
          <w:sz w:val="19"/>
          <w:szCs w:val="19"/>
          <w:spacing w:val="-12"/>
        </w:rPr>
        <w:t>CR</w:t>
      </w:r>
      <w:r>
        <w:rPr>
          <w:rFonts w:ascii="SimSun" w:hAnsi="SimSun" w:eastAsia="SimSun" w:cs="SimSun"/>
          <w:sz w:val="19"/>
          <w:szCs w:val="19"/>
          <w:spacing w:val="-13"/>
        </w:rPr>
        <w:t>F</w:t>
      </w:r>
      <w:r>
        <w:rPr>
          <w:rFonts w:ascii="SimSun" w:hAnsi="SimSun" w:eastAsia="SimSun" w:cs="SimSun"/>
          <w:sz w:val="19"/>
          <w:szCs w:val="19"/>
          <w:spacing w:val="38"/>
        </w:rPr>
        <w:t xml:space="preserve">  </w:t>
      </w:r>
      <w:r>
        <w:rPr>
          <w:rFonts w:ascii="SimSun" w:hAnsi="SimSun" w:eastAsia="SimSun" w:cs="SimSun"/>
          <w:sz w:val="19"/>
          <w:szCs w:val="19"/>
          <w:spacing w:val="-13"/>
        </w:rPr>
        <w:t>518</w:t>
      </w:r>
    </w:p>
    <w:p>
      <w:pPr>
        <w:ind w:left="250" w:right="494" w:hanging="250"/>
        <w:spacing w:before="44" w:line="248" w:lineRule="auto"/>
        <w:rPr>
          <w:rFonts w:ascii="SimSun" w:hAnsi="SimSun" w:eastAsia="SimSun" w:cs="SimSun"/>
          <w:sz w:val="19"/>
          <w:szCs w:val="19"/>
        </w:rPr>
      </w:pPr>
      <w:r>
        <w:rPr>
          <w:rFonts w:ascii="SimSun" w:hAnsi="SimSun" w:eastAsia="SimSun" w:cs="SimSun"/>
          <w:sz w:val="19"/>
          <w:szCs w:val="19"/>
          <w:spacing w:val="-18"/>
        </w:rPr>
        <w:t>慢性肾小管间质性肾炎</w:t>
      </w:r>
      <w:r>
        <w:rPr>
          <w:rFonts w:ascii="SimSun" w:hAnsi="SimSun" w:eastAsia="SimSun" w:cs="SimSun"/>
          <w:sz w:val="19"/>
          <w:szCs w:val="19"/>
          <w:spacing w:val="63"/>
        </w:rPr>
        <w:t xml:space="preserve"> </w:t>
      </w:r>
      <w:r>
        <w:rPr>
          <w:rFonts w:ascii="SimSun" w:hAnsi="SimSun" w:eastAsia="SimSun" w:cs="SimSun"/>
          <w:sz w:val="19"/>
          <w:szCs w:val="19"/>
          <w:spacing w:val="-17"/>
        </w:rPr>
        <w:t>chronic</w:t>
      </w:r>
      <w:r>
        <w:rPr>
          <w:rFonts w:ascii="SimSun" w:hAnsi="SimSun" w:eastAsia="SimSun" w:cs="SimSun"/>
          <w:sz w:val="19"/>
          <w:szCs w:val="19"/>
          <w:spacing w:val="-14"/>
        </w:rPr>
        <w:t xml:space="preserve"> </w:t>
      </w:r>
      <w:r>
        <w:rPr>
          <w:rFonts w:ascii="SimSun" w:hAnsi="SimSun" w:eastAsia="SimSun" w:cs="SimSun"/>
          <w:sz w:val="19"/>
          <w:szCs w:val="19"/>
          <w:spacing w:val="-17"/>
        </w:rPr>
        <w:t>tubulointerstital</w:t>
      </w:r>
      <w:r>
        <w:rPr>
          <w:rFonts w:ascii="SimSun" w:hAnsi="SimSun" w:eastAsia="SimSun" w:cs="SimSun"/>
          <w:sz w:val="19"/>
          <w:szCs w:val="19"/>
          <w:spacing w:val="-19"/>
        </w:rPr>
        <w:t xml:space="preserve"> </w:t>
      </w:r>
      <w:r>
        <w:rPr>
          <w:rFonts w:ascii="SimSun" w:hAnsi="SimSun" w:eastAsia="SimSun" w:cs="SimSun"/>
          <w:sz w:val="19"/>
          <w:szCs w:val="19"/>
          <w:spacing w:val="-17"/>
        </w:rPr>
        <w:t>nephri</w:t>
      </w:r>
      <w:r>
        <w:rPr>
          <w:rFonts w:ascii="SimSun" w:hAnsi="SimSun" w:eastAsia="SimSun" w:cs="SimSun"/>
          <w:sz w:val="19"/>
          <w:szCs w:val="19"/>
          <w:spacing w:val="-18"/>
        </w:rPr>
        <w:t>tis,</w:t>
      </w:r>
      <w:r>
        <w:rPr>
          <w:rFonts w:ascii="SimSun" w:hAnsi="SimSun" w:eastAsia="SimSun" w:cs="SimSun"/>
          <w:sz w:val="19"/>
          <w:szCs w:val="19"/>
        </w:rPr>
        <w:t xml:space="preserve"> </w:t>
      </w:r>
      <w:r>
        <w:rPr>
          <w:rFonts w:ascii="Times New Roman" w:hAnsi="Times New Roman" w:eastAsia="Times New Roman" w:cs="Times New Roman"/>
          <w:sz w:val="19"/>
          <w:szCs w:val="19"/>
          <w:spacing w:val="-10"/>
        </w:rPr>
        <w:t>CTIN</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0"/>
        </w:rPr>
        <w:t>489</w:t>
      </w:r>
    </w:p>
    <w:p>
      <w:pPr>
        <w:spacing w:before="79" w:line="282" w:lineRule="exact"/>
        <w:rPr>
          <w:rFonts w:ascii="SimSun" w:hAnsi="SimSun" w:eastAsia="SimSun" w:cs="SimSun"/>
          <w:sz w:val="19"/>
          <w:szCs w:val="19"/>
        </w:rPr>
      </w:pPr>
      <w:r>
        <w:rPr>
          <w:rFonts w:ascii="SimSun" w:hAnsi="SimSun" w:eastAsia="SimSun" w:cs="SimSun"/>
          <w:sz w:val="19"/>
          <w:szCs w:val="19"/>
          <w:spacing w:val="-12"/>
          <w:position w:val="7"/>
        </w:rPr>
        <w:t>慢性肾小球肾炎</w:t>
      </w:r>
      <w:r>
        <w:rPr>
          <w:rFonts w:ascii="SimSun" w:hAnsi="SimSun" w:eastAsia="SimSun" w:cs="SimSun"/>
          <w:sz w:val="19"/>
          <w:szCs w:val="19"/>
          <w:spacing w:val="53"/>
          <w:position w:val="7"/>
        </w:rPr>
        <w:t xml:space="preserve"> </w:t>
      </w:r>
      <w:r>
        <w:rPr>
          <w:rFonts w:ascii="SimSun" w:hAnsi="SimSun" w:eastAsia="SimSun" w:cs="SimSun"/>
          <w:sz w:val="19"/>
          <w:szCs w:val="19"/>
          <w:spacing w:val="-12"/>
          <w:position w:val="7"/>
        </w:rPr>
        <w:t>chronic</w:t>
      </w:r>
      <w:r>
        <w:rPr>
          <w:rFonts w:ascii="SimSun" w:hAnsi="SimSun" w:eastAsia="SimSun" w:cs="SimSun"/>
          <w:sz w:val="19"/>
          <w:szCs w:val="19"/>
          <w:spacing w:val="-9"/>
          <w:position w:val="7"/>
        </w:rPr>
        <w:t xml:space="preserve"> </w:t>
      </w:r>
      <w:r>
        <w:rPr>
          <w:rFonts w:ascii="SimSun" w:hAnsi="SimSun" w:eastAsia="SimSun" w:cs="SimSun"/>
          <w:sz w:val="19"/>
          <w:szCs w:val="19"/>
          <w:spacing w:val="-12"/>
          <w:position w:val="7"/>
        </w:rPr>
        <w:t>glomerulonephritis</w:t>
      </w:r>
      <w:r>
        <w:rPr>
          <w:rFonts w:ascii="SimSun" w:hAnsi="SimSun" w:eastAsia="SimSun" w:cs="SimSun"/>
          <w:sz w:val="19"/>
          <w:szCs w:val="19"/>
          <w:spacing w:val="9"/>
          <w:position w:val="7"/>
        </w:rPr>
        <w:t xml:space="preserve">  </w:t>
      </w:r>
      <w:r>
        <w:rPr>
          <w:rFonts w:ascii="SimSun" w:hAnsi="SimSun" w:eastAsia="SimSun" w:cs="SimSun"/>
          <w:sz w:val="19"/>
          <w:szCs w:val="19"/>
          <w:spacing w:val="-13"/>
          <w:position w:val="7"/>
        </w:rPr>
        <w:t>463</w:t>
      </w:r>
    </w:p>
    <w:p>
      <w:pPr>
        <w:spacing w:line="215" w:lineRule="auto"/>
        <w:rPr>
          <w:rFonts w:ascii="SimSun" w:hAnsi="SimSun" w:eastAsia="SimSun" w:cs="SimSun"/>
          <w:sz w:val="19"/>
          <w:szCs w:val="19"/>
        </w:rPr>
      </w:pPr>
      <w:r>
        <w:rPr>
          <w:rFonts w:ascii="SimSun" w:hAnsi="SimSun" w:eastAsia="SimSun" w:cs="SimSun"/>
          <w:sz w:val="19"/>
          <w:szCs w:val="19"/>
          <w:spacing w:val="-8"/>
        </w:rPr>
        <w:t>慢性肾脏病</w:t>
      </w:r>
      <w:r>
        <w:rPr>
          <w:rFonts w:ascii="SimSun" w:hAnsi="SimSun" w:eastAsia="SimSun" w:cs="SimSun"/>
          <w:sz w:val="19"/>
          <w:szCs w:val="19"/>
          <w:spacing w:val="58"/>
        </w:rPr>
        <w:t xml:space="preserve"> </w:t>
      </w:r>
      <w:r>
        <w:rPr>
          <w:rFonts w:ascii="SimSun" w:hAnsi="SimSun" w:eastAsia="SimSun" w:cs="SimSun"/>
          <w:sz w:val="19"/>
          <w:szCs w:val="19"/>
          <w:spacing w:val="-8"/>
        </w:rPr>
        <w:t>chronic</w:t>
      </w:r>
      <w:r>
        <w:rPr>
          <w:rFonts w:ascii="SimSun" w:hAnsi="SimSun" w:eastAsia="SimSun" w:cs="SimSun"/>
          <w:sz w:val="19"/>
          <w:szCs w:val="19"/>
          <w:spacing w:val="-6"/>
        </w:rPr>
        <w:t xml:space="preserve"> </w:t>
      </w:r>
      <w:r>
        <w:rPr>
          <w:rFonts w:ascii="SimSun" w:hAnsi="SimSun" w:eastAsia="SimSun" w:cs="SimSun"/>
          <w:sz w:val="19"/>
          <w:szCs w:val="19"/>
          <w:spacing w:val="-8"/>
        </w:rPr>
        <w:t>kidney</w:t>
      </w:r>
      <w:r>
        <w:rPr>
          <w:rFonts w:ascii="SimSun" w:hAnsi="SimSun" w:eastAsia="SimSun" w:cs="SimSun"/>
          <w:sz w:val="19"/>
          <w:szCs w:val="19"/>
          <w:spacing w:val="-1"/>
        </w:rPr>
        <w:t xml:space="preserve"> </w:t>
      </w:r>
      <w:r>
        <w:rPr>
          <w:rFonts w:ascii="SimSun" w:hAnsi="SimSun" w:eastAsia="SimSun" w:cs="SimSun"/>
          <w:sz w:val="19"/>
          <w:szCs w:val="19"/>
          <w:spacing w:val="-8"/>
        </w:rPr>
        <w:t>disease,CKD</w:t>
      </w:r>
      <w:r>
        <w:rPr>
          <w:rFonts w:ascii="SimSun" w:hAnsi="SimSun" w:eastAsia="SimSun" w:cs="SimSun"/>
          <w:sz w:val="19"/>
          <w:szCs w:val="19"/>
          <w:spacing w:val="17"/>
        </w:rPr>
        <w:t xml:space="preserve">  </w:t>
      </w:r>
      <w:r>
        <w:rPr>
          <w:rFonts w:ascii="SimSun" w:hAnsi="SimSun" w:eastAsia="SimSun" w:cs="SimSun"/>
          <w:sz w:val="19"/>
          <w:szCs w:val="19"/>
          <w:spacing w:val="-8"/>
        </w:rPr>
        <w:t>460</w:t>
      </w:r>
    </w:p>
    <w:p>
      <w:pPr>
        <w:spacing w:before="56" w:line="214" w:lineRule="auto"/>
        <w:rPr>
          <w:rFonts w:ascii="SimSun" w:hAnsi="SimSun" w:eastAsia="SimSun" w:cs="SimSun"/>
          <w:sz w:val="19"/>
          <w:szCs w:val="19"/>
        </w:rPr>
      </w:pPr>
      <w:r>
        <w:rPr>
          <w:rFonts w:ascii="SimSun" w:hAnsi="SimSun" w:eastAsia="SimSun" w:cs="SimSun"/>
          <w:sz w:val="19"/>
          <w:szCs w:val="19"/>
          <w:spacing w:val="11"/>
        </w:rPr>
        <w:t>慢性髓系白血病</w:t>
      </w:r>
      <w:r>
        <w:rPr>
          <w:rFonts w:ascii="SimSun" w:hAnsi="SimSun" w:eastAsia="SimSun" w:cs="SimSun"/>
          <w:sz w:val="19"/>
          <w:szCs w:val="19"/>
          <w:spacing w:val="15"/>
        </w:rPr>
        <w:t xml:space="preserve">  </w:t>
      </w:r>
      <w:r>
        <w:rPr>
          <w:rFonts w:ascii="SimSun" w:hAnsi="SimSun" w:eastAsia="SimSun" w:cs="SimSun"/>
          <w:sz w:val="19"/>
          <w:szCs w:val="19"/>
        </w:rPr>
        <w:t>chronic</w:t>
      </w:r>
      <w:r>
        <w:rPr>
          <w:rFonts w:ascii="SimSun" w:hAnsi="SimSun" w:eastAsia="SimSun" w:cs="SimSun"/>
          <w:sz w:val="19"/>
          <w:szCs w:val="19"/>
          <w:spacing w:val="-1"/>
        </w:rPr>
        <w:t xml:space="preserve"> </w:t>
      </w:r>
      <w:r>
        <w:rPr>
          <w:rFonts w:ascii="SimSun" w:hAnsi="SimSun" w:eastAsia="SimSun" w:cs="SimSun"/>
          <w:sz w:val="19"/>
          <w:szCs w:val="19"/>
        </w:rPr>
        <w:t>myelogenous</w:t>
      </w:r>
      <w:r>
        <w:rPr>
          <w:rFonts w:ascii="SimSun" w:hAnsi="SimSun" w:eastAsia="SimSun" w:cs="SimSun"/>
          <w:sz w:val="19"/>
          <w:szCs w:val="19"/>
          <w:spacing w:val="13"/>
        </w:rPr>
        <w:t xml:space="preserve"> </w:t>
      </w:r>
      <w:r>
        <w:rPr>
          <w:rFonts w:ascii="SimSun" w:hAnsi="SimSun" w:eastAsia="SimSun" w:cs="SimSun"/>
          <w:sz w:val="19"/>
          <w:szCs w:val="19"/>
        </w:rPr>
        <w:t>leukemia</w:t>
      </w:r>
      <w:r>
        <w:rPr>
          <w:rFonts w:ascii="SimSun" w:hAnsi="SimSun" w:eastAsia="SimSun" w:cs="SimSun"/>
          <w:sz w:val="19"/>
          <w:szCs w:val="19"/>
          <w:spacing w:val="11"/>
        </w:rPr>
        <w:t>,</w:t>
      </w:r>
      <w:r>
        <w:rPr>
          <w:rFonts w:ascii="SimSun" w:hAnsi="SimSun" w:eastAsia="SimSun" w:cs="SimSun"/>
          <w:sz w:val="19"/>
          <w:szCs w:val="19"/>
        </w:rPr>
        <w:t>CML</w:t>
      </w:r>
    </w:p>
    <w:p>
      <w:pPr>
        <w:ind w:left="200"/>
        <w:spacing w:before="94" w:line="183" w:lineRule="auto"/>
        <w:rPr>
          <w:rFonts w:ascii="SimSun" w:hAnsi="SimSun" w:eastAsia="SimSun" w:cs="SimSun"/>
          <w:sz w:val="19"/>
          <w:szCs w:val="19"/>
        </w:rPr>
      </w:pPr>
      <w:r>
        <w:rPr>
          <w:rFonts w:ascii="SimSun" w:hAnsi="SimSun" w:eastAsia="SimSun" w:cs="SimSun"/>
          <w:sz w:val="19"/>
          <w:szCs w:val="19"/>
          <w:spacing w:val="-2"/>
        </w:rPr>
        <w:t>568,577</w:t>
      </w:r>
    </w:p>
    <w:p>
      <w:pPr>
        <w:spacing w:before="68" w:line="214" w:lineRule="auto"/>
        <w:rPr>
          <w:rFonts w:ascii="SimSun" w:hAnsi="SimSun" w:eastAsia="SimSun" w:cs="SimSun"/>
          <w:sz w:val="19"/>
          <w:szCs w:val="19"/>
        </w:rPr>
      </w:pPr>
      <w:r>
        <w:rPr>
          <w:rFonts w:ascii="SimSun" w:hAnsi="SimSun" w:eastAsia="SimSun" w:cs="SimSun"/>
          <w:sz w:val="19"/>
          <w:szCs w:val="19"/>
          <w:spacing w:val="-18"/>
        </w:rPr>
        <w:t>慢性胃炎</w:t>
      </w:r>
      <w:r>
        <w:rPr>
          <w:rFonts w:ascii="SimSun" w:hAnsi="SimSun" w:eastAsia="SimSun" w:cs="SimSun"/>
          <w:sz w:val="19"/>
          <w:szCs w:val="19"/>
          <w:spacing w:val="81"/>
        </w:rPr>
        <w:t xml:space="preserve"> </w:t>
      </w:r>
      <w:r>
        <w:rPr>
          <w:rFonts w:ascii="SimSun" w:hAnsi="SimSun" w:eastAsia="SimSun" w:cs="SimSun"/>
          <w:sz w:val="19"/>
          <w:szCs w:val="19"/>
          <w:spacing w:val="-18"/>
        </w:rPr>
        <w:t>chronic</w:t>
      </w:r>
      <w:r>
        <w:rPr>
          <w:rFonts w:ascii="SimSun" w:hAnsi="SimSun" w:eastAsia="SimSun" w:cs="SimSun"/>
          <w:sz w:val="19"/>
          <w:szCs w:val="19"/>
          <w:spacing w:val="-15"/>
        </w:rPr>
        <w:t xml:space="preserve"> </w:t>
      </w:r>
      <w:r>
        <w:rPr>
          <w:rFonts w:ascii="SimSun" w:hAnsi="SimSun" w:eastAsia="SimSun" w:cs="SimSun"/>
          <w:sz w:val="19"/>
          <w:szCs w:val="19"/>
          <w:spacing w:val="-18"/>
        </w:rPr>
        <w:t>gastritis</w:t>
      </w:r>
      <w:r>
        <w:rPr>
          <w:rFonts w:ascii="SimSun" w:hAnsi="SimSun" w:eastAsia="SimSun" w:cs="SimSun"/>
          <w:sz w:val="19"/>
          <w:szCs w:val="19"/>
          <w:spacing w:val="14"/>
        </w:rPr>
        <w:t xml:space="preserve">  </w:t>
      </w:r>
      <w:r>
        <w:rPr>
          <w:rFonts w:ascii="SimSun" w:hAnsi="SimSun" w:eastAsia="SimSun" w:cs="SimSun"/>
          <w:sz w:val="19"/>
          <w:szCs w:val="19"/>
          <w:spacing w:val="-18"/>
        </w:rPr>
        <w:t>354</w:t>
      </w:r>
    </w:p>
    <w:p>
      <w:pPr>
        <w:spacing w:before="74" w:line="184" w:lineRule="auto"/>
        <w:rPr>
          <w:rFonts w:ascii="SimSun" w:hAnsi="SimSun" w:eastAsia="SimSun" w:cs="SimSun"/>
          <w:sz w:val="19"/>
          <w:szCs w:val="19"/>
        </w:rPr>
      </w:pPr>
      <w:r>
        <w:rPr>
          <w:rFonts w:ascii="SimSun" w:hAnsi="SimSun" w:eastAsia="SimSun" w:cs="SimSun"/>
          <w:sz w:val="19"/>
          <w:szCs w:val="19"/>
          <w:spacing w:val="-11"/>
        </w:rPr>
        <w:t>慢性心力衰</w:t>
      </w:r>
      <w:r>
        <w:rPr>
          <w:rFonts w:ascii="SimSun" w:hAnsi="SimSun" w:eastAsia="SimSun" w:cs="SimSun"/>
          <w:sz w:val="19"/>
          <w:szCs w:val="19"/>
          <w:spacing w:val="-12"/>
        </w:rPr>
        <w:t>竭</w:t>
      </w:r>
      <w:r>
        <w:rPr>
          <w:rFonts w:ascii="SimSun" w:hAnsi="SimSun" w:eastAsia="SimSun" w:cs="SimSun"/>
          <w:sz w:val="19"/>
          <w:szCs w:val="19"/>
          <w:spacing w:val="62"/>
        </w:rPr>
        <w:t xml:space="preserve"> </w:t>
      </w:r>
      <w:r>
        <w:rPr>
          <w:rFonts w:ascii="SimSun" w:hAnsi="SimSun" w:eastAsia="SimSun" w:cs="SimSun"/>
          <w:sz w:val="19"/>
          <w:szCs w:val="19"/>
          <w:spacing w:val="-11"/>
        </w:rPr>
        <w:t>chronic</w:t>
      </w:r>
      <w:r>
        <w:rPr>
          <w:rFonts w:ascii="SimSun" w:hAnsi="SimSun" w:eastAsia="SimSun" w:cs="SimSun"/>
          <w:sz w:val="19"/>
          <w:szCs w:val="19"/>
          <w:spacing w:val="-11"/>
        </w:rPr>
        <w:t xml:space="preserve"> </w:t>
      </w:r>
      <w:r>
        <w:rPr>
          <w:rFonts w:ascii="SimSun" w:hAnsi="SimSun" w:eastAsia="SimSun" w:cs="SimSun"/>
          <w:sz w:val="19"/>
          <w:szCs w:val="19"/>
          <w:spacing w:val="-11"/>
        </w:rPr>
        <w:t>heart</w:t>
      </w:r>
      <w:r>
        <w:rPr>
          <w:rFonts w:ascii="SimSun" w:hAnsi="SimSun" w:eastAsia="SimSun" w:cs="SimSun"/>
          <w:sz w:val="19"/>
          <w:szCs w:val="19"/>
          <w:spacing w:val="-7"/>
        </w:rPr>
        <w:t xml:space="preserve"> </w:t>
      </w:r>
      <w:r>
        <w:rPr>
          <w:rFonts w:ascii="SimSun" w:hAnsi="SimSun" w:eastAsia="SimSun" w:cs="SimSun"/>
          <w:sz w:val="19"/>
          <w:szCs w:val="19"/>
          <w:spacing w:val="-11"/>
        </w:rPr>
        <w:t>failure</w:t>
      </w:r>
      <w:r>
        <w:rPr>
          <w:rFonts w:ascii="SimSun" w:hAnsi="SimSun" w:eastAsia="SimSun" w:cs="SimSun"/>
          <w:sz w:val="19"/>
          <w:szCs w:val="19"/>
          <w:spacing w:val="-12"/>
        </w:rPr>
        <w:t>,</w:t>
      </w:r>
      <w:r>
        <w:rPr>
          <w:rFonts w:ascii="SimSun" w:hAnsi="SimSun" w:eastAsia="SimSun" w:cs="SimSun"/>
          <w:sz w:val="19"/>
          <w:szCs w:val="19"/>
          <w:spacing w:val="-11"/>
        </w:rPr>
        <w:t>CHF</w:t>
      </w:r>
      <w:r>
        <w:rPr>
          <w:rFonts w:ascii="SimSun" w:hAnsi="SimSun" w:eastAsia="SimSun" w:cs="SimSun"/>
          <w:sz w:val="19"/>
          <w:szCs w:val="19"/>
          <w:spacing w:val="28"/>
        </w:rPr>
        <w:t xml:space="preserve">  </w:t>
      </w:r>
      <w:r>
        <w:rPr>
          <w:rFonts w:ascii="SimSun" w:hAnsi="SimSun" w:eastAsia="SimSun" w:cs="SimSun"/>
          <w:sz w:val="19"/>
          <w:szCs w:val="19"/>
          <w:spacing w:val="-12"/>
        </w:rPr>
        <w:t>166</w:t>
      </w:r>
    </w:p>
    <w:p>
      <w:pPr>
        <w:sectPr>
          <w:type w:val="continuous"/>
          <w:pgSz w:w="11900" w:h="16840"/>
          <w:pgMar w:top="400" w:right="710" w:bottom="400" w:left="949" w:header="0" w:footer="0" w:gutter="0"/>
          <w:cols w:equalWidth="0" w:num="2">
            <w:col w:w="4960" w:space="100"/>
            <w:col w:w="5180" w:space="0"/>
          </w:cols>
        </w:sectPr>
        <w:rPr/>
      </w:pPr>
    </w:p>
    <w:p>
      <w:pPr>
        <w:rPr/>
      </w:pPr>
      <w:r/>
    </w:p>
    <w:p>
      <w:pPr>
        <w:spacing w:line="174" w:lineRule="exact"/>
        <w:rPr/>
      </w:pPr>
      <w:r/>
    </w:p>
    <w:p>
      <w:pPr>
        <w:sectPr>
          <w:pgSz w:w="11900" w:h="16840"/>
          <w:pgMar w:top="400" w:right="1008" w:bottom="400" w:left="652" w:header="0" w:footer="0" w:gutter="0"/>
          <w:cols w:equalWidth="0" w:num="1">
            <w:col w:w="10239" w:space="0"/>
          </w:cols>
        </w:sectPr>
        <w:rPr/>
      </w:pPr>
    </w:p>
    <w:p>
      <w:pPr>
        <w:spacing w:before="38" w:line="222" w:lineRule="auto"/>
        <w:rPr>
          <w:rFonts w:ascii="SimHei" w:hAnsi="SimHei" w:eastAsia="SimHei" w:cs="SimHei"/>
          <w:sz w:val="19"/>
          <w:szCs w:val="19"/>
        </w:rPr>
      </w:pPr>
      <w:r>
        <w:rPr>
          <w:rFonts w:ascii="SimSun" w:hAnsi="SimSun" w:eastAsia="SimSun" w:cs="SimSun"/>
          <w:sz w:val="19"/>
          <w:szCs w:val="19"/>
          <w:b/>
          <w:bCs/>
          <w:color w:val="0074CE"/>
          <w:spacing w:val="-5"/>
        </w:rPr>
        <w:t>938</w:t>
      </w:r>
      <w:r>
        <w:rPr>
          <w:rFonts w:ascii="SimSun" w:hAnsi="SimSun" w:eastAsia="SimSun" w:cs="SimSun"/>
          <w:sz w:val="19"/>
          <w:szCs w:val="19"/>
          <w:color w:val="0074CE"/>
          <w:spacing w:val="7"/>
        </w:rPr>
        <w:t xml:space="preserve">        </w:t>
      </w:r>
      <w:r>
        <w:rPr>
          <w:rFonts w:ascii="SimHei" w:hAnsi="SimHei" w:eastAsia="SimHei" w:cs="SimHei"/>
          <w:sz w:val="19"/>
          <w:szCs w:val="19"/>
          <w:b/>
          <w:bCs/>
          <w:color w:val="0071C8"/>
          <w:spacing w:val="-5"/>
        </w:rPr>
        <w:t>中英文名词对照索引</w:t>
      </w:r>
    </w:p>
    <w:p>
      <w:pPr>
        <w:spacing w:line="365" w:lineRule="auto"/>
        <w:rPr>
          <w:rFonts w:ascii="Arial"/>
          <w:sz w:val="21"/>
        </w:rPr>
      </w:pPr>
      <w:r/>
    </w:p>
    <w:p>
      <w:pPr>
        <w:ind w:left="646" w:right="344" w:hanging="209"/>
        <w:spacing w:before="62" w:line="239" w:lineRule="auto"/>
        <w:rPr>
          <w:rFonts w:ascii="SimSun" w:hAnsi="SimSun" w:eastAsia="SimSun" w:cs="SimSun"/>
          <w:sz w:val="19"/>
          <w:szCs w:val="19"/>
        </w:rPr>
      </w:pPr>
      <w:r>
        <w:rPr>
          <w:rFonts w:ascii="SimSun" w:hAnsi="SimSun" w:eastAsia="SimSun" w:cs="SimSun"/>
          <w:sz w:val="19"/>
          <w:szCs w:val="19"/>
          <w:spacing w:val="-9"/>
        </w:rPr>
        <w:t>慢性血栓栓塞性肺动脉高压</w:t>
      </w:r>
      <w:r>
        <w:rPr>
          <w:rFonts w:ascii="SimSun" w:hAnsi="SimSun" w:eastAsia="SimSun" w:cs="SimSun"/>
          <w:sz w:val="19"/>
          <w:szCs w:val="19"/>
          <w:spacing w:val="71"/>
        </w:rPr>
        <w:t xml:space="preserve"> </w:t>
      </w:r>
      <w:r>
        <w:rPr>
          <w:rFonts w:ascii="SimSun" w:hAnsi="SimSun" w:eastAsia="SimSun" w:cs="SimSun"/>
          <w:sz w:val="19"/>
          <w:szCs w:val="19"/>
          <w:spacing w:val="-9"/>
        </w:rPr>
        <w:t>chronic</w:t>
      </w:r>
      <w:r>
        <w:rPr>
          <w:rFonts w:ascii="SimSun" w:hAnsi="SimSun" w:eastAsia="SimSun" w:cs="SimSun"/>
          <w:sz w:val="19"/>
          <w:szCs w:val="19"/>
          <w:spacing w:val="-4"/>
        </w:rPr>
        <w:t xml:space="preserve"> </w:t>
      </w:r>
      <w:r>
        <w:rPr>
          <w:rFonts w:ascii="SimSun" w:hAnsi="SimSun" w:eastAsia="SimSun" w:cs="SimSun"/>
          <w:sz w:val="19"/>
          <w:szCs w:val="19"/>
          <w:spacing w:val="-9"/>
        </w:rPr>
        <w:t>thromboembolic</w:t>
      </w:r>
      <w:r>
        <w:rPr>
          <w:rFonts w:ascii="SimSun" w:hAnsi="SimSun" w:eastAsia="SimSun" w:cs="SimSun"/>
          <w:sz w:val="19"/>
          <w:szCs w:val="19"/>
          <w:spacing w:val="-10"/>
        </w:rPr>
        <w:t xml:space="preserve"> </w:t>
      </w:r>
      <w:r>
        <w:rPr>
          <w:rFonts w:ascii="SimSun" w:hAnsi="SimSun" w:eastAsia="SimSun" w:cs="SimSun"/>
          <w:sz w:val="19"/>
          <w:szCs w:val="19"/>
          <w:spacing w:val="-9"/>
        </w:rPr>
        <w:t>pul-</w:t>
      </w:r>
      <w:r>
        <w:rPr>
          <w:rFonts w:ascii="SimSun" w:hAnsi="SimSun" w:eastAsia="SimSun" w:cs="SimSun"/>
          <w:sz w:val="19"/>
          <w:szCs w:val="19"/>
        </w:rPr>
        <w:t xml:space="preserve"> </w:t>
      </w:r>
      <w:r>
        <w:rPr>
          <w:rFonts w:ascii="Times New Roman" w:hAnsi="Times New Roman" w:eastAsia="Times New Roman" w:cs="Times New Roman"/>
          <w:sz w:val="19"/>
          <w:szCs w:val="19"/>
          <w:spacing w:val="-4"/>
        </w:rPr>
        <w:t>monary</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4"/>
        </w:rPr>
        <w:t>hypertension,CTEPH</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4"/>
        </w:rPr>
        <w:t>100</w:t>
      </w:r>
    </w:p>
    <w:p>
      <w:pPr>
        <w:ind w:left="437"/>
        <w:spacing w:before="78" w:line="275" w:lineRule="exact"/>
        <w:rPr>
          <w:rFonts w:ascii="SimSun" w:hAnsi="SimSun" w:eastAsia="SimSun" w:cs="SimSun"/>
          <w:sz w:val="19"/>
          <w:szCs w:val="19"/>
        </w:rPr>
      </w:pPr>
      <w:r>
        <w:rPr>
          <w:rFonts w:ascii="SimSun" w:hAnsi="SimSun" w:eastAsia="SimSun" w:cs="SimSun"/>
          <w:sz w:val="19"/>
          <w:szCs w:val="19"/>
          <w:spacing w:val="-12"/>
          <w:position w:val="6"/>
        </w:rPr>
        <w:t>慢性胰腺炎</w:t>
      </w:r>
      <w:r>
        <w:rPr>
          <w:rFonts w:ascii="SimSun" w:hAnsi="SimSun" w:eastAsia="SimSun" w:cs="SimSun"/>
          <w:sz w:val="19"/>
          <w:szCs w:val="19"/>
          <w:spacing w:val="63"/>
          <w:position w:val="6"/>
        </w:rPr>
        <w:t xml:space="preserve"> </w:t>
      </w:r>
      <w:r>
        <w:rPr>
          <w:rFonts w:ascii="SimSun" w:hAnsi="SimSun" w:eastAsia="SimSun" w:cs="SimSun"/>
          <w:sz w:val="19"/>
          <w:szCs w:val="19"/>
          <w:spacing w:val="-12"/>
          <w:position w:val="6"/>
        </w:rPr>
        <w:t>chronic</w:t>
      </w:r>
      <w:r>
        <w:rPr>
          <w:rFonts w:ascii="SimSun" w:hAnsi="SimSun" w:eastAsia="SimSun" w:cs="SimSun"/>
          <w:sz w:val="19"/>
          <w:szCs w:val="19"/>
          <w:spacing w:val="-13"/>
          <w:position w:val="6"/>
        </w:rPr>
        <w:t xml:space="preserve"> </w:t>
      </w:r>
      <w:r>
        <w:rPr>
          <w:rFonts w:ascii="SimSun" w:hAnsi="SimSun" w:eastAsia="SimSun" w:cs="SimSun"/>
          <w:sz w:val="19"/>
          <w:szCs w:val="19"/>
          <w:spacing w:val="-12"/>
          <w:position w:val="6"/>
        </w:rPr>
        <w:t>pancreatitis,CP</w:t>
      </w:r>
      <w:r>
        <w:rPr>
          <w:rFonts w:ascii="SimSun" w:hAnsi="SimSun" w:eastAsia="SimSun" w:cs="SimSun"/>
          <w:sz w:val="19"/>
          <w:szCs w:val="19"/>
          <w:spacing w:val="22"/>
          <w:position w:val="6"/>
        </w:rPr>
        <w:t xml:space="preserve">  </w:t>
      </w:r>
      <w:r>
        <w:rPr>
          <w:rFonts w:ascii="SimSun" w:hAnsi="SimSun" w:eastAsia="SimSun" w:cs="SimSun"/>
          <w:sz w:val="19"/>
          <w:szCs w:val="19"/>
          <w:spacing w:val="-12"/>
          <w:position w:val="6"/>
        </w:rPr>
        <w:t>435</w:t>
      </w:r>
    </w:p>
    <w:p>
      <w:pPr>
        <w:ind w:left="437"/>
        <w:spacing w:line="219" w:lineRule="auto"/>
        <w:rPr>
          <w:rFonts w:ascii="SimSun" w:hAnsi="SimSun" w:eastAsia="SimSun" w:cs="SimSun"/>
          <w:sz w:val="19"/>
          <w:szCs w:val="19"/>
        </w:rPr>
      </w:pPr>
      <w:r>
        <w:rPr>
          <w:rFonts w:ascii="SimSun" w:hAnsi="SimSun" w:eastAsia="SimSun" w:cs="SimSun"/>
          <w:sz w:val="19"/>
          <w:szCs w:val="19"/>
          <w:spacing w:val="-14"/>
        </w:rPr>
        <w:t>慢性支气管</w:t>
      </w:r>
      <w:r>
        <w:rPr>
          <w:rFonts w:ascii="SimSun" w:hAnsi="SimSun" w:eastAsia="SimSun" w:cs="SimSun"/>
          <w:sz w:val="19"/>
          <w:szCs w:val="19"/>
          <w:spacing w:val="-15"/>
        </w:rPr>
        <w:t>炎</w:t>
      </w:r>
      <w:r>
        <w:rPr>
          <w:rFonts w:ascii="SimSun" w:hAnsi="SimSun" w:eastAsia="SimSun" w:cs="SimSun"/>
          <w:sz w:val="19"/>
          <w:szCs w:val="19"/>
          <w:spacing w:val="83"/>
        </w:rPr>
        <w:t xml:space="preserve"> </w:t>
      </w:r>
      <w:r>
        <w:rPr>
          <w:rFonts w:ascii="SimSun" w:hAnsi="SimSun" w:eastAsia="SimSun" w:cs="SimSun"/>
          <w:sz w:val="19"/>
          <w:szCs w:val="19"/>
          <w:spacing w:val="-14"/>
        </w:rPr>
        <w:t>chronic</w:t>
      </w:r>
      <w:r>
        <w:rPr>
          <w:rFonts w:ascii="SimSun" w:hAnsi="SimSun" w:eastAsia="SimSun" w:cs="SimSun"/>
          <w:sz w:val="19"/>
          <w:szCs w:val="19"/>
          <w:spacing w:val="-16"/>
        </w:rPr>
        <w:t xml:space="preserve"> </w:t>
      </w:r>
      <w:r>
        <w:rPr>
          <w:rFonts w:ascii="SimSun" w:hAnsi="SimSun" w:eastAsia="SimSun" w:cs="SimSun"/>
          <w:sz w:val="19"/>
          <w:szCs w:val="19"/>
          <w:spacing w:val="-14"/>
        </w:rPr>
        <w:t>bronchitis</w:t>
      </w:r>
      <w:r>
        <w:rPr>
          <w:rFonts w:ascii="SimSun" w:hAnsi="SimSun" w:eastAsia="SimSun" w:cs="SimSun"/>
          <w:sz w:val="19"/>
          <w:szCs w:val="19"/>
          <w:spacing w:val="29"/>
        </w:rPr>
        <w:t xml:space="preserve">  </w:t>
      </w:r>
      <w:r>
        <w:rPr>
          <w:rFonts w:ascii="SimSun" w:hAnsi="SimSun" w:eastAsia="SimSun" w:cs="SimSun"/>
          <w:sz w:val="19"/>
          <w:szCs w:val="19"/>
          <w:spacing w:val="-15"/>
        </w:rPr>
        <w:t>19</w:t>
      </w:r>
    </w:p>
    <w:p>
      <w:pPr>
        <w:ind w:left="437"/>
        <w:spacing w:before="37" w:line="214" w:lineRule="auto"/>
        <w:rPr>
          <w:rFonts w:ascii="SimSun" w:hAnsi="SimSun" w:eastAsia="SimSun" w:cs="SimSun"/>
          <w:sz w:val="19"/>
          <w:szCs w:val="19"/>
        </w:rPr>
      </w:pPr>
      <w:r>
        <w:rPr>
          <w:rFonts w:ascii="SimSun" w:hAnsi="SimSun" w:eastAsia="SimSun" w:cs="SimSun"/>
          <w:sz w:val="19"/>
          <w:szCs w:val="19"/>
          <w:spacing w:val="-13"/>
        </w:rPr>
        <w:t>慢性中毒</w:t>
      </w:r>
      <w:r>
        <w:rPr>
          <w:rFonts w:ascii="SimSun" w:hAnsi="SimSun" w:eastAsia="SimSun" w:cs="SimSun"/>
          <w:sz w:val="19"/>
          <w:szCs w:val="19"/>
          <w:spacing w:val="89"/>
        </w:rPr>
        <w:t xml:space="preserve"> </w:t>
      </w:r>
      <w:r>
        <w:rPr>
          <w:rFonts w:ascii="SimSun" w:hAnsi="SimSun" w:eastAsia="SimSun" w:cs="SimSun"/>
          <w:sz w:val="19"/>
          <w:szCs w:val="19"/>
          <w:spacing w:val="-13"/>
        </w:rPr>
        <w:t>chronic</w:t>
      </w:r>
      <w:r>
        <w:rPr>
          <w:rFonts w:ascii="SimSun" w:hAnsi="SimSun" w:eastAsia="SimSun" w:cs="SimSun"/>
          <w:sz w:val="19"/>
          <w:szCs w:val="19"/>
          <w:spacing w:val="-12"/>
        </w:rPr>
        <w:t xml:space="preserve"> </w:t>
      </w:r>
      <w:r>
        <w:rPr>
          <w:rFonts w:ascii="SimSun" w:hAnsi="SimSun" w:eastAsia="SimSun" w:cs="SimSun"/>
          <w:sz w:val="19"/>
          <w:szCs w:val="19"/>
          <w:spacing w:val="-13"/>
        </w:rPr>
        <w:t>poisoning</w:t>
      </w:r>
      <w:r>
        <w:rPr>
          <w:rFonts w:ascii="SimSun" w:hAnsi="SimSun" w:eastAsia="SimSun" w:cs="SimSun"/>
          <w:sz w:val="19"/>
          <w:szCs w:val="19"/>
          <w:spacing w:val="22"/>
        </w:rPr>
        <w:t xml:space="preserve">  </w:t>
      </w:r>
      <w:r>
        <w:rPr>
          <w:rFonts w:ascii="SimSun" w:hAnsi="SimSun" w:eastAsia="SimSun" w:cs="SimSun"/>
          <w:sz w:val="19"/>
          <w:szCs w:val="19"/>
          <w:spacing w:val="-13"/>
        </w:rPr>
        <w:t>872</w:t>
      </w:r>
    </w:p>
    <w:p>
      <w:pPr>
        <w:ind w:left="646" w:right="301" w:hanging="209"/>
        <w:spacing w:before="51" w:line="248" w:lineRule="auto"/>
        <w:rPr>
          <w:rFonts w:ascii="SimSun" w:hAnsi="SimSun" w:eastAsia="SimSun" w:cs="SimSun"/>
          <w:sz w:val="19"/>
          <w:szCs w:val="19"/>
        </w:rPr>
      </w:pPr>
      <w:r>
        <w:rPr>
          <w:rFonts w:ascii="SimSun" w:hAnsi="SimSun" w:eastAsia="SimSun" w:cs="SimSun"/>
          <w:sz w:val="19"/>
          <w:szCs w:val="19"/>
          <w:spacing w:val="-13"/>
        </w:rPr>
        <w:t>慢性阻塞性肺疾病</w:t>
      </w:r>
      <w:r>
        <w:rPr>
          <w:rFonts w:ascii="SimSun" w:hAnsi="SimSun" w:eastAsia="SimSun" w:cs="SimSun"/>
          <w:sz w:val="19"/>
          <w:szCs w:val="19"/>
          <w:spacing w:val="41"/>
        </w:rPr>
        <w:t xml:space="preserve"> </w:t>
      </w:r>
      <w:r>
        <w:rPr>
          <w:rFonts w:ascii="SimSun" w:hAnsi="SimSun" w:eastAsia="SimSun" w:cs="SimSun"/>
          <w:sz w:val="19"/>
          <w:szCs w:val="19"/>
          <w:spacing w:val="-12"/>
        </w:rPr>
        <w:t>chronic</w:t>
      </w:r>
      <w:r>
        <w:rPr>
          <w:rFonts w:ascii="SimSun" w:hAnsi="SimSun" w:eastAsia="SimSun" w:cs="SimSun"/>
          <w:sz w:val="19"/>
          <w:szCs w:val="19"/>
          <w:spacing w:val="-9"/>
        </w:rPr>
        <w:t xml:space="preserve"> </w:t>
      </w:r>
      <w:r>
        <w:rPr>
          <w:rFonts w:ascii="SimSun" w:hAnsi="SimSun" w:eastAsia="SimSun" w:cs="SimSun"/>
          <w:sz w:val="19"/>
          <w:szCs w:val="19"/>
          <w:spacing w:val="-12"/>
        </w:rPr>
        <w:t>obstructive</w:t>
      </w:r>
      <w:r>
        <w:rPr>
          <w:rFonts w:ascii="SimSun" w:hAnsi="SimSun" w:eastAsia="SimSun" w:cs="SimSun"/>
          <w:sz w:val="19"/>
          <w:szCs w:val="19"/>
          <w:spacing w:val="-11"/>
        </w:rPr>
        <w:t xml:space="preserve"> </w:t>
      </w:r>
      <w:r>
        <w:rPr>
          <w:rFonts w:ascii="SimSun" w:hAnsi="SimSun" w:eastAsia="SimSun" w:cs="SimSun"/>
          <w:sz w:val="19"/>
          <w:szCs w:val="19"/>
          <w:spacing w:val="-12"/>
        </w:rPr>
        <w:t>pulmonary</w:t>
      </w:r>
      <w:r>
        <w:rPr>
          <w:rFonts w:ascii="SimSun" w:hAnsi="SimSun" w:eastAsia="SimSun" w:cs="SimSun"/>
          <w:sz w:val="19"/>
          <w:szCs w:val="19"/>
          <w:spacing w:val="-7"/>
        </w:rPr>
        <w:t xml:space="preserve"> </w:t>
      </w:r>
      <w:r>
        <w:rPr>
          <w:rFonts w:ascii="SimSun" w:hAnsi="SimSun" w:eastAsia="SimSun" w:cs="SimSun"/>
          <w:sz w:val="19"/>
          <w:szCs w:val="19"/>
          <w:spacing w:val="-13"/>
        </w:rPr>
        <w:t>disease,</w:t>
      </w:r>
      <w:r>
        <w:rPr>
          <w:rFonts w:ascii="SimSun" w:hAnsi="SimSun" w:eastAsia="SimSun" w:cs="SimSun"/>
          <w:sz w:val="19"/>
          <w:szCs w:val="19"/>
        </w:rPr>
        <w:t xml:space="preserve"> </w:t>
      </w:r>
      <w:r>
        <w:rPr>
          <w:rFonts w:ascii="Times New Roman" w:hAnsi="Times New Roman" w:eastAsia="Times New Roman" w:cs="Times New Roman"/>
          <w:sz w:val="19"/>
          <w:szCs w:val="19"/>
          <w:spacing w:val="-2"/>
        </w:rPr>
        <w:t>COPD</w:t>
      </w:r>
      <w:r>
        <w:rPr>
          <w:rFonts w:ascii="Times New Roman" w:hAnsi="Times New Roman" w:eastAsia="Times New Roman" w:cs="Times New Roman"/>
          <w:sz w:val="19"/>
          <w:szCs w:val="19"/>
        </w:rPr>
        <w:t xml:space="preserve">    </w:t>
      </w:r>
      <w:r>
        <w:rPr>
          <w:rFonts w:ascii="SimSun" w:hAnsi="SimSun" w:eastAsia="SimSun" w:cs="SimSun"/>
          <w:sz w:val="19"/>
          <w:szCs w:val="19"/>
          <w:spacing w:val="-2"/>
        </w:rPr>
        <w:t>21</w:t>
      </w:r>
    </w:p>
    <w:p>
      <w:pPr>
        <w:ind w:left="646" w:right="341" w:hanging="209"/>
        <w:spacing w:before="140" w:line="239" w:lineRule="auto"/>
        <w:rPr>
          <w:rFonts w:ascii="SimSun" w:hAnsi="SimSun" w:eastAsia="SimSun" w:cs="SimSun"/>
          <w:sz w:val="19"/>
          <w:szCs w:val="19"/>
        </w:rPr>
      </w:pPr>
      <w:r>
        <w:rPr>
          <w:rFonts w:ascii="SimSun" w:hAnsi="SimSun" w:eastAsia="SimSun" w:cs="SimSun"/>
          <w:sz w:val="19"/>
          <w:szCs w:val="19"/>
          <w:spacing w:val="-13"/>
        </w:rPr>
        <w:t>毛细血</w:t>
      </w:r>
      <w:r>
        <w:rPr>
          <w:rFonts w:ascii="SimSun" w:hAnsi="SimSun" w:eastAsia="SimSun" w:cs="SimSun"/>
          <w:sz w:val="19"/>
          <w:szCs w:val="19"/>
          <w:spacing w:val="-14"/>
        </w:rPr>
        <w:t>管内增生性肾小球肾炎</w:t>
      </w:r>
      <w:r>
        <w:rPr>
          <w:rFonts w:ascii="SimSun" w:hAnsi="SimSun" w:eastAsia="SimSun" w:cs="SimSun"/>
          <w:sz w:val="19"/>
          <w:szCs w:val="19"/>
          <w:spacing w:val="73"/>
        </w:rPr>
        <w:t xml:space="preserve"> </w:t>
      </w:r>
      <w:r>
        <w:rPr>
          <w:rFonts w:ascii="SimSun" w:hAnsi="SimSun" w:eastAsia="SimSun" w:cs="SimSun"/>
          <w:sz w:val="19"/>
          <w:szCs w:val="19"/>
          <w:spacing w:val="-13"/>
        </w:rPr>
        <w:t>endocapillary</w:t>
      </w:r>
      <w:r>
        <w:rPr>
          <w:rFonts w:ascii="SimSun" w:hAnsi="SimSun" w:eastAsia="SimSun" w:cs="SimSun"/>
          <w:sz w:val="19"/>
          <w:szCs w:val="19"/>
          <w:spacing w:val="-19"/>
        </w:rPr>
        <w:t xml:space="preserve"> </w:t>
      </w:r>
      <w:r>
        <w:rPr>
          <w:rFonts w:ascii="SimSun" w:hAnsi="SimSun" w:eastAsia="SimSun" w:cs="SimSun"/>
          <w:sz w:val="19"/>
          <w:szCs w:val="19"/>
          <w:spacing w:val="-13"/>
        </w:rPr>
        <w:t>proliferative</w:t>
      </w:r>
      <w:r>
        <w:rPr>
          <w:rFonts w:ascii="SimSun" w:hAnsi="SimSun" w:eastAsia="SimSun" w:cs="SimSun"/>
          <w:sz w:val="19"/>
          <w:szCs w:val="19"/>
        </w:rPr>
        <w:t xml:space="preserve"> </w:t>
      </w:r>
      <w:r>
        <w:rPr>
          <w:rFonts w:ascii="Times New Roman" w:hAnsi="Times New Roman" w:eastAsia="Times New Roman" w:cs="Times New Roman"/>
          <w:sz w:val="19"/>
          <w:szCs w:val="19"/>
          <w:spacing w:val="-5"/>
        </w:rPr>
        <w:t>glomerulonephritis</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5"/>
        </w:rPr>
        <w:t>463</w:t>
      </w:r>
    </w:p>
    <w:p>
      <w:pPr>
        <w:ind w:left="437"/>
        <w:spacing w:before="78" w:line="214" w:lineRule="auto"/>
        <w:rPr>
          <w:rFonts w:ascii="SimSun" w:hAnsi="SimSun" w:eastAsia="SimSun" w:cs="SimSun"/>
          <w:sz w:val="19"/>
          <w:szCs w:val="19"/>
        </w:rPr>
      </w:pPr>
      <w:r>
        <w:rPr>
          <w:rFonts w:ascii="SimSun" w:hAnsi="SimSun" w:eastAsia="SimSun" w:cs="SimSun"/>
          <w:sz w:val="19"/>
          <w:szCs w:val="19"/>
          <w:spacing w:val="-14"/>
        </w:rPr>
        <w:t>门静脉高压</w:t>
      </w:r>
      <w:r>
        <w:rPr>
          <w:rFonts w:ascii="SimSun" w:hAnsi="SimSun" w:eastAsia="SimSun" w:cs="SimSun"/>
          <w:sz w:val="19"/>
          <w:szCs w:val="19"/>
          <w:spacing w:val="58"/>
        </w:rPr>
        <w:t xml:space="preserve"> </w:t>
      </w:r>
      <w:r>
        <w:rPr>
          <w:rFonts w:ascii="SimSun" w:hAnsi="SimSun" w:eastAsia="SimSun" w:cs="SimSun"/>
          <w:sz w:val="19"/>
          <w:szCs w:val="19"/>
          <w:spacing w:val="-14"/>
        </w:rPr>
        <w:t>portal</w:t>
      </w:r>
      <w:r>
        <w:rPr>
          <w:rFonts w:ascii="SimSun" w:hAnsi="SimSun" w:eastAsia="SimSun" w:cs="SimSun"/>
          <w:sz w:val="19"/>
          <w:szCs w:val="19"/>
          <w:spacing w:val="-15"/>
        </w:rPr>
        <w:t xml:space="preserve"> </w:t>
      </w:r>
      <w:r>
        <w:rPr>
          <w:rFonts w:ascii="SimSun" w:hAnsi="SimSun" w:eastAsia="SimSun" w:cs="SimSun"/>
          <w:sz w:val="19"/>
          <w:szCs w:val="19"/>
          <w:spacing w:val="-14"/>
        </w:rPr>
        <w:t>hypertension</w:t>
      </w:r>
      <w:r>
        <w:rPr>
          <w:rFonts w:ascii="SimSun" w:hAnsi="SimSun" w:eastAsia="SimSun" w:cs="SimSun"/>
          <w:sz w:val="19"/>
          <w:szCs w:val="19"/>
          <w:spacing w:val="22"/>
        </w:rPr>
        <w:t xml:space="preserve">  </w:t>
      </w:r>
      <w:r>
        <w:rPr>
          <w:rFonts w:ascii="SimSun" w:hAnsi="SimSun" w:eastAsia="SimSun" w:cs="SimSun"/>
          <w:sz w:val="19"/>
          <w:szCs w:val="19"/>
          <w:spacing w:val="-14"/>
        </w:rPr>
        <w:t>407</w:t>
      </w:r>
    </w:p>
    <w:p>
      <w:pPr>
        <w:ind w:left="437"/>
        <w:spacing w:before="60" w:line="214" w:lineRule="auto"/>
        <w:rPr>
          <w:rFonts w:ascii="SimSun" w:hAnsi="SimSun" w:eastAsia="SimSun" w:cs="SimSun"/>
          <w:sz w:val="19"/>
          <w:szCs w:val="19"/>
        </w:rPr>
      </w:pPr>
      <w:r>
        <w:rPr>
          <w:rFonts w:ascii="SimSun" w:hAnsi="SimSun" w:eastAsia="SimSun" w:cs="SimSun"/>
          <w:sz w:val="19"/>
          <w:szCs w:val="19"/>
          <w:spacing w:val="-10"/>
        </w:rPr>
        <w:t>门静</w:t>
      </w:r>
      <w:r>
        <w:rPr>
          <w:rFonts w:ascii="SimSun" w:hAnsi="SimSun" w:eastAsia="SimSun" w:cs="SimSun"/>
          <w:sz w:val="19"/>
          <w:szCs w:val="19"/>
          <w:spacing w:val="-11"/>
        </w:rPr>
        <w:t>脉海绵样变</w:t>
      </w:r>
      <w:r>
        <w:rPr>
          <w:rFonts w:ascii="SimSun" w:hAnsi="SimSun" w:eastAsia="SimSun" w:cs="SimSun"/>
          <w:sz w:val="19"/>
          <w:szCs w:val="19"/>
          <w:spacing w:val="30"/>
        </w:rPr>
        <w:t xml:space="preserve">  </w:t>
      </w:r>
      <w:r>
        <w:rPr>
          <w:rFonts w:ascii="SimSun" w:hAnsi="SimSun" w:eastAsia="SimSun" w:cs="SimSun"/>
          <w:sz w:val="19"/>
          <w:szCs w:val="19"/>
          <w:spacing w:val="-10"/>
        </w:rPr>
        <w:t>cavernous</w:t>
      </w:r>
      <w:r>
        <w:rPr>
          <w:rFonts w:ascii="SimSun" w:hAnsi="SimSun" w:eastAsia="SimSun" w:cs="SimSun"/>
          <w:sz w:val="19"/>
          <w:szCs w:val="19"/>
          <w:spacing w:val="-6"/>
        </w:rPr>
        <w:t xml:space="preserve"> </w:t>
      </w:r>
      <w:r>
        <w:rPr>
          <w:rFonts w:ascii="SimSun" w:hAnsi="SimSun" w:eastAsia="SimSun" w:cs="SimSun"/>
          <w:sz w:val="19"/>
          <w:szCs w:val="19"/>
          <w:spacing w:val="-10"/>
        </w:rPr>
        <w:t>transformation</w:t>
      </w:r>
      <w:r>
        <w:rPr>
          <w:rFonts w:ascii="SimSun" w:hAnsi="SimSun" w:eastAsia="SimSun" w:cs="SimSun"/>
          <w:sz w:val="19"/>
          <w:szCs w:val="19"/>
          <w:spacing w:val="-9"/>
        </w:rPr>
        <w:t xml:space="preserve"> </w:t>
      </w:r>
      <w:r>
        <w:rPr>
          <w:rFonts w:ascii="SimSun" w:hAnsi="SimSun" w:eastAsia="SimSun" w:cs="SimSun"/>
          <w:sz w:val="19"/>
          <w:szCs w:val="19"/>
          <w:spacing w:val="-10"/>
        </w:rPr>
        <w:t>of</w:t>
      </w:r>
      <w:r>
        <w:rPr>
          <w:rFonts w:ascii="SimSun" w:hAnsi="SimSun" w:eastAsia="SimSun" w:cs="SimSun"/>
          <w:sz w:val="19"/>
          <w:szCs w:val="19"/>
          <w:spacing w:val="-7"/>
        </w:rPr>
        <w:t xml:space="preserve"> </w:t>
      </w:r>
      <w:r>
        <w:rPr>
          <w:rFonts w:ascii="SimSun" w:hAnsi="SimSun" w:eastAsia="SimSun" w:cs="SimSun"/>
          <w:sz w:val="19"/>
          <w:szCs w:val="19"/>
          <w:spacing w:val="-10"/>
        </w:rPr>
        <w:t>the</w:t>
      </w:r>
      <w:r>
        <w:rPr>
          <w:rFonts w:ascii="SimSun" w:hAnsi="SimSun" w:eastAsia="SimSun" w:cs="SimSun"/>
          <w:sz w:val="19"/>
          <w:szCs w:val="19"/>
          <w:spacing w:val="-12"/>
        </w:rPr>
        <w:t xml:space="preserve"> </w:t>
      </w:r>
      <w:r>
        <w:rPr>
          <w:rFonts w:ascii="SimSun" w:hAnsi="SimSun" w:eastAsia="SimSun" w:cs="SimSun"/>
          <w:sz w:val="19"/>
          <w:szCs w:val="19"/>
          <w:spacing w:val="-10"/>
        </w:rPr>
        <w:t>portal</w:t>
      </w:r>
    </w:p>
    <w:p>
      <w:pPr>
        <w:ind w:left="647"/>
        <w:spacing w:before="81" w:line="184" w:lineRule="auto"/>
        <w:rPr>
          <w:rFonts w:ascii="SimSun" w:hAnsi="SimSun" w:eastAsia="SimSun" w:cs="SimSun"/>
          <w:sz w:val="19"/>
          <w:szCs w:val="19"/>
        </w:rPr>
      </w:pPr>
      <w:r>
        <w:rPr>
          <w:rFonts w:ascii="Times New Roman" w:hAnsi="Times New Roman" w:eastAsia="Times New Roman" w:cs="Times New Roman"/>
          <w:sz w:val="19"/>
          <w:szCs w:val="19"/>
          <w:spacing w:val="-1"/>
        </w:rPr>
        <w:t>vein,CTPV</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1"/>
        </w:rPr>
        <w:t>409</w:t>
      </w:r>
    </w:p>
    <w:p>
      <w:pPr>
        <w:ind w:left="437"/>
        <w:spacing w:before="99" w:line="214" w:lineRule="auto"/>
        <w:rPr>
          <w:rFonts w:ascii="SimSun" w:hAnsi="SimSun" w:eastAsia="SimSun" w:cs="SimSun"/>
          <w:sz w:val="19"/>
          <w:szCs w:val="19"/>
        </w:rPr>
      </w:pPr>
      <w:r>
        <w:rPr>
          <w:rFonts w:ascii="SimSun" w:hAnsi="SimSun" w:eastAsia="SimSun" w:cs="SimSun"/>
          <w:sz w:val="19"/>
          <w:szCs w:val="19"/>
          <w:spacing w:val="-15"/>
        </w:rPr>
        <w:t>门静脉血栓</w:t>
      </w:r>
      <w:r>
        <w:rPr>
          <w:rFonts w:ascii="SimSun" w:hAnsi="SimSun" w:eastAsia="SimSun" w:cs="SimSun"/>
          <w:sz w:val="19"/>
          <w:szCs w:val="19"/>
          <w:spacing w:val="74"/>
        </w:rPr>
        <w:t xml:space="preserve"> </w:t>
      </w:r>
      <w:r>
        <w:rPr>
          <w:rFonts w:ascii="SimSun" w:hAnsi="SimSun" w:eastAsia="SimSun" w:cs="SimSun"/>
          <w:sz w:val="19"/>
          <w:szCs w:val="19"/>
          <w:spacing w:val="-15"/>
        </w:rPr>
        <w:t>portal</w:t>
      </w:r>
      <w:r>
        <w:rPr>
          <w:rFonts w:ascii="SimSun" w:hAnsi="SimSun" w:eastAsia="SimSun" w:cs="SimSun"/>
          <w:sz w:val="19"/>
          <w:szCs w:val="19"/>
          <w:spacing w:val="-14"/>
        </w:rPr>
        <w:t xml:space="preserve"> </w:t>
      </w:r>
      <w:r>
        <w:rPr>
          <w:rFonts w:ascii="SimSun" w:hAnsi="SimSun" w:eastAsia="SimSun" w:cs="SimSun"/>
          <w:sz w:val="19"/>
          <w:szCs w:val="19"/>
          <w:spacing w:val="-15"/>
        </w:rPr>
        <w:t>vein</w:t>
      </w:r>
      <w:r>
        <w:rPr>
          <w:rFonts w:ascii="SimSun" w:hAnsi="SimSun" w:eastAsia="SimSun" w:cs="SimSun"/>
          <w:sz w:val="19"/>
          <w:szCs w:val="19"/>
          <w:spacing w:val="-10"/>
        </w:rPr>
        <w:t xml:space="preserve"> </w:t>
      </w:r>
      <w:r>
        <w:rPr>
          <w:rFonts w:ascii="SimSun" w:hAnsi="SimSun" w:eastAsia="SimSun" w:cs="SimSun"/>
          <w:sz w:val="19"/>
          <w:szCs w:val="19"/>
          <w:spacing w:val="-15"/>
        </w:rPr>
        <w:t>thrombosis</w:t>
      </w:r>
      <w:r>
        <w:rPr>
          <w:rFonts w:ascii="SimSun" w:hAnsi="SimSun" w:eastAsia="SimSun" w:cs="SimSun"/>
          <w:sz w:val="19"/>
          <w:szCs w:val="19"/>
          <w:spacing w:val="19"/>
        </w:rPr>
        <w:t xml:space="preserve">  </w:t>
      </w:r>
      <w:r>
        <w:rPr>
          <w:rFonts w:ascii="SimSun" w:hAnsi="SimSun" w:eastAsia="SimSun" w:cs="SimSun"/>
          <w:sz w:val="19"/>
          <w:szCs w:val="19"/>
          <w:spacing w:val="-15"/>
        </w:rPr>
        <w:t>409</w:t>
      </w:r>
    </w:p>
    <w:p>
      <w:pPr>
        <w:ind w:left="437" w:right="319"/>
        <w:spacing w:before="51" w:line="237" w:lineRule="auto"/>
        <w:rPr>
          <w:rFonts w:ascii="SimSun" w:hAnsi="SimSun" w:eastAsia="SimSun" w:cs="SimSun"/>
          <w:sz w:val="19"/>
          <w:szCs w:val="19"/>
        </w:rPr>
      </w:pPr>
      <w:r>
        <w:rPr>
          <w:rFonts w:ascii="SimSun" w:hAnsi="SimSun" w:eastAsia="SimSun" w:cs="SimSun"/>
          <w:sz w:val="19"/>
          <w:szCs w:val="19"/>
          <w:spacing w:val="-14"/>
        </w:rPr>
        <w:t>弥漫皮肤型SSc</w:t>
      </w:r>
      <w:r>
        <w:rPr>
          <w:rFonts w:ascii="SimSun" w:hAnsi="SimSun" w:eastAsia="SimSun" w:cs="SimSun"/>
          <w:sz w:val="19"/>
          <w:szCs w:val="19"/>
        </w:rPr>
        <w:t xml:space="preserve"> </w:t>
      </w:r>
      <w:r>
        <w:rPr>
          <w:rFonts w:ascii="SimSun" w:hAnsi="SimSun" w:eastAsia="SimSun" w:cs="SimSun"/>
          <w:sz w:val="19"/>
          <w:szCs w:val="19"/>
          <w:spacing w:val="-14"/>
        </w:rPr>
        <w:t>diffuse</w:t>
      </w:r>
      <w:r>
        <w:rPr>
          <w:rFonts w:ascii="SimSun" w:hAnsi="SimSun" w:eastAsia="SimSun" w:cs="SimSun"/>
          <w:sz w:val="19"/>
          <w:szCs w:val="19"/>
          <w:spacing w:val="-6"/>
        </w:rPr>
        <w:t xml:space="preserve"> </w:t>
      </w:r>
      <w:r>
        <w:rPr>
          <w:rFonts w:ascii="SimSun" w:hAnsi="SimSun" w:eastAsia="SimSun" w:cs="SimSun"/>
          <w:sz w:val="19"/>
          <w:szCs w:val="19"/>
          <w:spacing w:val="-14"/>
        </w:rPr>
        <w:t>cutaneous</w:t>
      </w:r>
      <w:r>
        <w:rPr>
          <w:rFonts w:ascii="SimSun" w:hAnsi="SimSun" w:eastAsia="SimSun" w:cs="SimSun"/>
          <w:sz w:val="19"/>
          <w:szCs w:val="19"/>
          <w:spacing w:val="-3"/>
        </w:rPr>
        <w:t xml:space="preserve"> </w:t>
      </w:r>
      <w:r>
        <w:rPr>
          <w:rFonts w:ascii="SimSun" w:hAnsi="SimSun" w:eastAsia="SimSun" w:cs="SimSun"/>
          <w:sz w:val="19"/>
          <w:szCs w:val="19"/>
          <w:spacing w:val="-14"/>
        </w:rPr>
        <w:t>systemic</w:t>
      </w:r>
      <w:r>
        <w:rPr>
          <w:rFonts w:ascii="SimSun" w:hAnsi="SimSun" w:eastAsia="SimSun" w:cs="SimSun"/>
          <w:sz w:val="19"/>
          <w:szCs w:val="19"/>
          <w:spacing w:val="-3"/>
        </w:rPr>
        <w:t xml:space="preserve"> </w:t>
      </w:r>
      <w:r>
        <w:rPr>
          <w:rFonts w:ascii="SimSun" w:hAnsi="SimSun" w:eastAsia="SimSun" w:cs="SimSun"/>
          <w:sz w:val="19"/>
          <w:szCs w:val="19"/>
          <w:spacing w:val="-14"/>
        </w:rPr>
        <w:t>sclerosis</w:t>
      </w:r>
      <w:r>
        <w:rPr>
          <w:rFonts w:ascii="SimSun" w:hAnsi="SimSun" w:eastAsia="SimSun" w:cs="SimSun"/>
          <w:sz w:val="19"/>
          <w:szCs w:val="19"/>
          <w:spacing w:val="14"/>
        </w:rPr>
        <w:t xml:space="preserve">  </w:t>
      </w:r>
      <w:r>
        <w:rPr>
          <w:rFonts w:ascii="SimSun" w:hAnsi="SimSun" w:eastAsia="SimSun" w:cs="SimSun"/>
          <w:sz w:val="19"/>
          <w:szCs w:val="19"/>
          <w:spacing w:val="-14"/>
        </w:rPr>
        <w:t>852</w:t>
      </w:r>
      <w:r>
        <w:rPr>
          <w:rFonts w:ascii="SimSun" w:hAnsi="SimSun" w:eastAsia="SimSun" w:cs="SimSun"/>
          <w:sz w:val="19"/>
          <w:szCs w:val="19"/>
        </w:rPr>
        <w:t xml:space="preserve"> </w:t>
      </w:r>
      <w:r>
        <w:rPr>
          <w:rFonts w:ascii="SimSun" w:hAnsi="SimSun" w:eastAsia="SimSun" w:cs="SimSun"/>
          <w:sz w:val="19"/>
          <w:szCs w:val="19"/>
          <w:spacing w:val="-8"/>
        </w:rPr>
        <w:t>弥漫性大</w:t>
      </w:r>
      <w:r>
        <w:rPr>
          <w:rFonts w:ascii="SimSun" w:hAnsi="SimSun" w:eastAsia="SimSun" w:cs="SimSun"/>
          <w:sz w:val="19"/>
          <w:szCs w:val="19"/>
          <w:spacing w:val="-54"/>
        </w:rPr>
        <w:t xml:space="preserve"> </w:t>
      </w:r>
      <w:r>
        <w:rPr>
          <w:rFonts w:ascii="SimSun" w:hAnsi="SimSun" w:eastAsia="SimSun" w:cs="SimSun"/>
          <w:sz w:val="19"/>
          <w:szCs w:val="19"/>
          <w:spacing w:val="-9"/>
        </w:rPr>
        <w:t>B</w:t>
      </w:r>
      <w:r>
        <w:rPr>
          <w:rFonts w:ascii="SimSun" w:hAnsi="SimSun" w:eastAsia="SimSun" w:cs="SimSun"/>
          <w:sz w:val="19"/>
          <w:szCs w:val="19"/>
          <w:spacing w:val="3"/>
        </w:rPr>
        <w:t xml:space="preserve"> </w:t>
      </w:r>
      <w:r>
        <w:rPr>
          <w:rFonts w:ascii="SimSun" w:hAnsi="SimSun" w:eastAsia="SimSun" w:cs="SimSun"/>
          <w:sz w:val="19"/>
          <w:szCs w:val="19"/>
          <w:spacing w:val="-9"/>
        </w:rPr>
        <w:t>细胞淋巴瘤</w:t>
      </w:r>
      <w:r>
        <w:rPr>
          <w:rFonts w:ascii="SimSun" w:hAnsi="SimSun" w:eastAsia="SimSun" w:cs="SimSun"/>
          <w:sz w:val="19"/>
          <w:szCs w:val="19"/>
          <w:spacing w:val="4"/>
        </w:rPr>
        <w:t xml:space="preserve">  </w:t>
      </w:r>
      <w:r>
        <w:rPr>
          <w:rFonts w:ascii="SimSun" w:hAnsi="SimSun" w:eastAsia="SimSun" w:cs="SimSun"/>
          <w:sz w:val="19"/>
          <w:szCs w:val="19"/>
          <w:spacing w:val="-8"/>
        </w:rPr>
        <w:t>diffuse</w:t>
      </w:r>
      <w:r>
        <w:rPr>
          <w:rFonts w:ascii="SimSun" w:hAnsi="SimSun" w:eastAsia="SimSun" w:cs="SimSun"/>
          <w:sz w:val="19"/>
          <w:szCs w:val="19"/>
          <w:spacing w:val="4"/>
        </w:rPr>
        <w:t xml:space="preserve"> </w:t>
      </w:r>
      <w:r>
        <w:rPr>
          <w:rFonts w:ascii="SimSun" w:hAnsi="SimSun" w:eastAsia="SimSun" w:cs="SimSun"/>
          <w:sz w:val="19"/>
          <w:szCs w:val="19"/>
          <w:spacing w:val="-8"/>
        </w:rPr>
        <w:t>large</w:t>
      </w:r>
      <w:r>
        <w:rPr>
          <w:rFonts w:ascii="SimSun" w:hAnsi="SimSun" w:eastAsia="SimSun" w:cs="SimSun"/>
          <w:sz w:val="19"/>
          <w:szCs w:val="19"/>
          <w:spacing w:val="-11"/>
        </w:rPr>
        <w:t xml:space="preserve"> </w:t>
      </w:r>
      <w:r>
        <w:rPr>
          <w:rFonts w:ascii="SimSun" w:hAnsi="SimSun" w:eastAsia="SimSun" w:cs="SimSun"/>
          <w:sz w:val="19"/>
          <w:szCs w:val="19"/>
          <w:spacing w:val="-8"/>
        </w:rPr>
        <w:t>B</w:t>
      </w:r>
      <w:r>
        <w:rPr>
          <w:rFonts w:ascii="SimSun" w:hAnsi="SimSun" w:eastAsia="SimSun" w:cs="SimSun"/>
          <w:sz w:val="19"/>
          <w:szCs w:val="19"/>
          <w:spacing w:val="-4"/>
        </w:rPr>
        <w:t xml:space="preserve"> </w:t>
      </w:r>
      <w:r>
        <w:rPr>
          <w:rFonts w:ascii="SimSun" w:hAnsi="SimSun" w:eastAsia="SimSun" w:cs="SimSun"/>
          <w:sz w:val="19"/>
          <w:szCs w:val="19"/>
          <w:spacing w:val="-8"/>
        </w:rPr>
        <w:t>cell</w:t>
      </w:r>
      <w:r>
        <w:rPr>
          <w:rFonts w:ascii="SimSun" w:hAnsi="SimSun" w:eastAsia="SimSun" w:cs="SimSun"/>
          <w:sz w:val="19"/>
          <w:szCs w:val="19"/>
          <w:spacing w:val="3"/>
        </w:rPr>
        <w:t xml:space="preserve"> </w:t>
      </w:r>
      <w:r>
        <w:rPr>
          <w:rFonts w:ascii="SimSun" w:hAnsi="SimSun" w:eastAsia="SimSun" w:cs="SimSun"/>
          <w:sz w:val="19"/>
          <w:szCs w:val="19"/>
          <w:spacing w:val="-8"/>
        </w:rPr>
        <w:t>lymphoma</w:t>
      </w:r>
      <w:r>
        <w:rPr>
          <w:rFonts w:ascii="SimSun" w:hAnsi="SimSun" w:eastAsia="SimSun" w:cs="SimSun"/>
          <w:sz w:val="19"/>
          <w:szCs w:val="19"/>
          <w:spacing w:val="-9"/>
        </w:rPr>
        <w:t>,</w:t>
      </w:r>
    </w:p>
    <w:p>
      <w:pPr>
        <w:ind w:left="647"/>
        <w:spacing w:before="102" w:line="183" w:lineRule="auto"/>
        <w:rPr>
          <w:rFonts w:ascii="SimSun" w:hAnsi="SimSun" w:eastAsia="SimSun" w:cs="SimSun"/>
          <w:sz w:val="19"/>
          <w:szCs w:val="19"/>
        </w:rPr>
      </w:pPr>
      <w:r>
        <w:rPr>
          <w:rFonts w:ascii="Times New Roman" w:hAnsi="Times New Roman" w:eastAsia="Times New Roman" w:cs="Times New Roman"/>
          <w:sz w:val="19"/>
          <w:szCs w:val="19"/>
          <w:spacing w:val="-8"/>
        </w:rPr>
        <w:t>DLBCL</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8"/>
        </w:rPr>
        <w:t>587</w:t>
      </w:r>
    </w:p>
    <w:p>
      <w:pPr>
        <w:ind w:left="437"/>
        <w:spacing w:before="96" w:line="219" w:lineRule="auto"/>
        <w:rPr>
          <w:rFonts w:ascii="SimSun" w:hAnsi="SimSun" w:eastAsia="SimSun" w:cs="SimSun"/>
          <w:sz w:val="19"/>
          <w:szCs w:val="19"/>
        </w:rPr>
      </w:pPr>
      <w:r>
        <w:rPr>
          <w:rFonts w:ascii="SimSun" w:hAnsi="SimSun" w:eastAsia="SimSun" w:cs="SimSun"/>
          <w:sz w:val="19"/>
          <w:szCs w:val="19"/>
          <w:spacing w:val="-9"/>
        </w:rPr>
        <w:t>弥漫性毒性甲状腺肿</w:t>
      </w:r>
      <w:r>
        <w:rPr>
          <w:rFonts w:ascii="SimSun" w:hAnsi="SimSun" w:eastAsia="SimSun" w:cs="SimSun"/>
          <w:sz w:val="19"/>
          <w:szCs w:val="19"/>
          <w:spacing w:val="87"/>
        </w:rPr>
        <w:t xml:space="preserve"> </w:t>
      </w:r>
      <w:r>
        <w:rPr>
          <w:rFonts w:ascii="SimSun" w:hAnsi="SimSun" w:eastAsia="SimSun" w:cs="SimSun"/>
          <w:sz w:val="19"/>
          <w:szCs w:val="19"/>
          <w:spacing w:val="-9"/>
        </w:rPr>
        <w:t>Graves</w:t>
      </w:r>
      <w:r>
        <w:rPr>
          <w:rFonts w:ascii="SimSun" w:hAnsi="SimSun" w:eastAsia="SimSun" w:cs="SimSun"/>
          <w:sz w:val="19"/>
          <w:szCs w:val="19"/>
          <w:spacing w:val="-5"/>
        </w:rPr>
        <w:t xml:space="preserve"> </w:t>
      </w:r>
      <w:r>
        <w:rPr>
          <w:rFonts w:ascii="SimSun" w:hAnsi="SimSun" w:eastAsia="SimSun" w:cs="SimSun"/>
          <w:sz w:val="19"/>
          <w:szCs w:val="19"/>
          <w:spacing w:val="-9"/>
        </w:rPr>
        <w:t>disease</w:t>
      </w:r>
      <w:r>
        <w:rPr>
          <w:rFonts w:ascii="SimSun" w:hAnsi="SimSun" w:eastAsia="SimSun" w:cs="SimSun"/>
          <w:sz w:val="19"/>
          <w:szCs w:val="19"/>
          <w:spacing w:val="35"/>
        </w:rPr>
        <w:t xml:space="preserve">  </w:t>
      </w:r>
      <w:r>
        <w:rPr>
          <w:rFonts w:ascii="SimSun" w:hAnsi="SimSun" w:eastAsia="SimSun" w:cs="SimSun"/>
          <w:sz w:val="19"/>
          <w:szCs w:val="19"/>
          <w:spacing w:val="-9"/>
        </w:rPr>
        <w:t>680</w:t>
      </w:r>
    </w:p>
    <w:p>
      <w:pPr>
        <w:ind w:left="437" w:right="773"/>
        <w:spacing w:before="48" w:line="243" w:lineRule="auto"/>
        <w:rPr>
          <w:rFonts w:ascii="SimSun" w:hAnsi="SimSun" w:eastAsia="SimSun" w:cs="SimSun"/>
          <w:sz w:val="19"/>
          <w:szCs w:val="19"/>
        </w:rPr>
      </w:pPr>
      <w:r>
        <w:rPr>
          <w:rFonts w:ascii="SimSun" w:hAnsi="SimSun" w:eastAsia="SimSun" w:cs="SimSun"/>
          <w:sz w:val="19"/>
          <w:szCs w:val="19"/>
          <w:spacing w:val="-15"/>
        </w:rPr>
        <w:t>弥漫性非毒性甲状腺肿</w:t>
      </w:r>
      <w:r>
        <w:rPr>
          <w:rFonts w:ascii="SimSun" w:hAnsi="SimSun" w:eastAsia="SimSun" w:cs="SimSun"/>
          <w:sz w:val="19"/>
          <w:szCs w:val="19"/>
          <w:spacing w:val="96"/>
        </w:rPr>
        <w:t xml:space="preserve"> </w:t>
      </w:r>
      <w:r>
        <w:rPr>
          <w:rFonts w:ascii="SimSun" w:hAnsi="SimSun" w:eastAsia="SimSun" w:cs="SimSun"/>
          <w:sz w:val="19"/>
          <w:szCs w:val="19"/>
          <w:spacing w:val="-15"/>
        </w:rPr>
        <w:t>diffuse</w:t>
      </w:r>
      <w:r>
        <w:rPr>
          <w:rFonts w:ascii="SimSun" w:hAnsi="SimSun" w:eastAsia="SimSun" w:cs="SimSun"/>
          <w:sz w:val="19"/>
          <w:szCs w:val="19"/>
          <w:spacing w:val="-17"/>
        </w:rPr>
        <w:t xml:space="preserve"> </w:t>
      </w:r>
      <w:r>
        <w:rPr>
          <w:rFonts w:ascii="SimSun" w:hAnsi="SimSun" w:eastAsia="SimSun" w:cs="SimSun"/>
          <w:sz w:val="19"/>
          <w:szCs w:val="19"/>
          <w:spacing w:val="-15"/>
        </w:rPr>
        <w:t>nontoxic</w:t>
      </w:r>
      <w:r>
        <w:rPr>
          <w:rFonts w:ascii="SimSun" w:hAnsi="SimSun" w:eastAsia="SimSun" w:cs="SimSun"/>
          <w:sz w:val="19"/>
          <w:szCs w:val="19"/>
          <w:spacing w:val="-13"/>
        </w:rPr>
        <w:t xml:space="preserve"> </w:t>
      </w:r>
      <w:r>
        <w:rPr>
          <w:rFonts w:ascii="SimSun" w:hAnsi="SimSun" w:eastAsia="SimSun" w:cs="SimSun"/>
          <w:sz w:val="19"/>
          <w:szCs w:val="19"/>
          <w:spacing w:val="-15"/>
        </w:rPr>
        <w:t>goiter</w:t>
      </w:r>
      <w:r>
        <w:rPr>
          <w:rFonts w:ascii="SimSun" w:hAnsi="SimSun" w:eastAsia="SimSun" w:cs="SimSun"/>
          <w:sz w:val="19"/>
          <w:szCs w:val="19"/>
          <w:spacing w:val="12"/>
        </w:rPr>
        <w:t xml:space="preserve">  </w:t>
      </w:r>
      <w:r>
        <w:rPr>
          <w:rFonts w:ascii="SimSun" w:hAnsi="SimSun" w:eastAsia="SimSun" w:cs="SimSun"/>
          <w:sz w:val="19"/>
          <w:szCs w:val="19"/>
          <w:spacing w:val="-15"/>
        </w:rPr>
        <w:t>678</w:t>
      </w:r>
      <w:r>
        <w:rPr>
          <w:rFonts w:ascii="SimSun" w:hAnsi="SimSun" w:eastAsia="SimSun" w:cs="SimSun"/>
          <w:sz w:val="19"/>
          <w:szCs w:val="19"/>
        </w:rPr>
        <w:t xml:space="preserve"> </w:t>
      </w:r>
      <w:r>
        <w:rPr>
          <w:rFonts w:ascii="SimSun" w:hAnsi="SimSun" w:eastAsia="SimSun" w:cs="SimSun"/>
          <w:sz w:val="19"/>
          <w:szCs w:val="19"/>
          <w:spacing w:val="-15"/>
        </w:rPr>
        <w:t>弥漫性肾小球肾炎</w:t>
      </w:r>
      <w:r>
        <w:rPr>
          <w:rFonts w:ascii="SimSun" w:hAnsi="SimSun" w:eastAsia="SimSun" w:cs="SimSun"/>
          <w:sz w:val="19"/>
          <w:szCs w:val="19"/>
          <w:spacing w:val="82"/>
        </w:rPr>
        <w:t xml:space="preserve"> </w:t>
      </w:r>
      <w:r>
        <w:rPr>
          <w:rFonts w:ascii="SimSun" w:hAnsi="SimSun" w:eastAsia="SimSun" w:cs="SimSun"/>
          <w:sz w:val="19"/>
          <w:szCs w:val="19"/>
          <w:spacing w:val="-15"/>
        </w:rPr>
        <w:t>diffuse</w:t>
      </w:r>
      <w:r>
        <w:rPr>
          <w:rFonts w:ascii="SimSun" w:hAnsi="SimSun" w:eastAsia="SimSun" w:cs="SimSun"/>
          <w:sz w:val="19"/>
          <w:szCs w:val="19"/>
          <w:spacing w:val="-12"/>
        </w:rPr>
        <w:t xml:space="preserve"> </w:t>
      </w:r>
      <w:r>
        <w:rPr>
          <w:rFonts w:ascii="SimSun" w:hAnsi="SimSun" w:eastAsia="SimSun" w:cs="SimSun"/>
          <w:sz w:val="19"/>
          <w:szCs w:val="19"/>
          <w:spacing w:val="-15"/>
        </w:rPr>
        <w:t>glomerulonephritis</w:t>
      </w:r>
      <w:r>
        <w:rPr>
          <w:rFonts w:ascii="SimSun" w:hAnsi="SimSun" w:eastAsia="SimSun" w:cs="SimSun"/>
          <w:sz w:val="19"/>
          <w:szCs w:val="19"/>
          <w:spacing w:val="14"/>
        </w:rPr>
        <w:t xml:space="preserve">  </w:t>
      </w:r>
      <w:r>
        <w:rPr>
          <w:rFonts w:ascii="SimSun" w:hAnsi="SimSun" w:eastAsia="SimSun" w:cs="SimSun"/>
          <w:sz w:val="19"/>
          <w:szCs w:val="19"/>
          <w:spacing w:val="-15"/>
        </w:rPr>
        <w:t>463</w:t>
      </w:r>
    </w:p>
    <w:p>
      <w:pPr>
        <w:ind w:left="437"/>
        <w:spacing w:before="60" w:line="214" w:lineRule="auto"/>
        <w:rPr>
          <w:rFonts w:ascii="SimSun" w:hAnsi="SimSun" w:eastAsia="SimSun" w:cs="SimSun"/>
          <w:sz w:val="19"/>
          <w:szCs w:val="19"/>
        </w:rPr>
      </w:pPr>
      <w:r>
        <w:rPr>
          <w:rFonts w:ascii="SimSun" w:hAnsi="SimSun" w:eastAsia="SimSun" w:cs="SimSun"/>
          <w:sz w:val="19"/>
          <w:szCs w:val="19"/>
          <w:spacing w:val="-8"/>
        </w:rPr>
        <w:t>弥漫性实质性肺疾病</w:t>
      </w:r>
      <w:r>
        <w:rPr>
          <w:rFonts w:ascii="SimSun" w:hAnsi="SimSun" w:eastAsia="SimSun" w:cs="SimSun"/>
          <w:sz w:val="19"/>
          <w:szCs w:val="19"/>
          <w:spacing w:val="88"/>
        </w:rPr>
        <w:t xml:space="preserve"> </w:t>
      </w:r>
      <w:r>
        <w:rPr>
          <w:rFonts w:ascii="SimSun" w:hAnsi="SimSun" w:eastAsia="SimSun" w:cs="SimSun"/>
          <w:sz w:val="19"/>
          <w:szCs w:val="19"/>
          <w:spacing w:val="-8"/>
        </w:rPr>
        <w:t>diffuse</w:t>
      </w:r>
      <w:r>
        <w:rPr>
          <w:rFonts w:ascii="SimSun" w:hAnsi="SimSun" w:eastAsia="SimSun" w:cs="SimSun"/>
          <w:sz w:val="19"/>
          <w:szCs w:val="19"/>
          <w:spacing w:val="-9"/>
        </w:rPr>
        <w:t xml:space="preserve"> </w:t>
      </w:r>
      <w:r>
        <w:rPr>
          <w:rFonts w:ascii="SimSun" w:hAnsi="SimSun" w:eastAsia="SimSun" w:cs="SimSun"/>
          <w:sz w:val="19"/>
          <w:szCs w:val="19"/>
          <w:spacing w:val="-8"/>
        </w:rPr>
        <w:t>parenchymal</w:t>
      </w:r>
      <w:r>
        <w:rPr>
          <w:rFonts w:ascii="SimSun" w:hAnsi="SimSun" w:eastAsia="SimSun" w:cs="SimSun"/>
          <w:sz w:val="19"/>
          <w:szCs w:val="19"/>
          <w:spacing w:val="1"/>
        </w:rPr>
        <w:t xml:space="preserve"> </w:t>
      </w:r>
      <w:r>
        <w:rPr>
          <w:rFonts w:ascii="SimSun" w:hAnsi="SimSun" w:eastAsia="SimSun" w:cs="SimSun"/>
          <w:sz w:val="19"/>
          <w:szCs w:val="19"/>
          <w:spacing w:val="-8"/>
        </w:rPr>
        <w:t>lung</w:t>
      </w:r>
      <w:r>
        <w:rPr>
          <w:rFonts w:ascii="SimSun" w:hAnsi="SimSun" w:eastAsia="SimSun" w:cs="SimSun"/>
          <w:sz w:val="19"/>
          <w:szCs w:val="19"/>
          <w:spacing w:val="-4"/>
        </w:rPr>
        <w:t xml:space="preserve"> </w:t>
      </w:r>
      <w:r>
        <w:rPr>
          <w:rFonts w:ascii="SimSun" w:hAnsi="SimSun" w:eastAsia="SimSun" w:cs="SimSun"/>
          <w:sz w:val="19"/>
          <w:szCs w:val="19"/>
          <w:spacing w:val="-8"/>
        </w:rPr>
        <w:t>disease,</w:t>
      </w:r>
    </w:p>
    <w:p>
      <w:pPr>
        <w:ind w:left="647"/>
        <w:spacing w:before="115" w:line="183" w:lineRule="auto"/>
        <w:rPr>
          <w:rFonts w:ascii="SimSun" w:hAnsi="SimSun" w:eastAsia="SimSun" w:cs="SimSun"/>
          <w:sz w:val="19"/>
          <w:szCs w:val="19"/>
        </w:rPr>
      </w:pPr>
      <w:r>
        <w:rPr>
          <w:rFonts w:ascii="Times New Roman" w:hAnsi="Times New Roman" w:eastAsia="Times New Roman" w:cs="Times New Roman"/>
          <w:sz w:val="19"/>
          <w:szCs w:val="19"/>
          <w:spacing w:val="-9"/>
        </w:rPr>
        <w:t>DPLD</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9"/>
        </w:rPr>
        <w:t>87</w:t>
      </w:r>
    </w:p>
    <w:p>
      <w:pPr>
        <w:ind w:left="437"/>
        <w:spacing w:before="106" w:line="214" w:lineRule="auto"/>
        <w:rPr>
          <w:rFonts w:ascii="SimSun" w:hAnsi="SimSun" w:eastAsia="SimSun" w:cs="SimSun"/>
          <w:sz w:val="19"/>
          <w:szCs w:val="19"/>
        </w:rPr>
      </w:pPr>
      <w:r>
        <w:rPr>
          <w:rFonts w:ascii="SimSun" w:hAnsi="SimSun" w:eastAsia="SimSun" w:cs="SimSun"/>
          <w:sz w:val="19"/>
          <w:szCs w:val="19"/>
          <w:spacing w:val="-15"/>
        </w:rPr>
        <w:t>弥散性血管内凝血</w:t>
      </w:r>
      <w:r>
        <w:rPr>
          <w:rFonts w:ascii="SimSun" w:hAnsi="SimSun" w:eastAsia="SimSun" w:cs="SimSun"/>
          <w:sz w:val="19"/>
          <w:szCs w:val="19"/>
          <w:spacing w:val="90"/>
        </w:rPr>
        <w:t xml:space="preserve"> </w:t>
      </w:r>
      <w:r>
        <w:rPr>
          <w:rFonts w:ascii="SimSun" w:hAnsi="SimSun" w:eastAsia="SimSun" w:cs="SimSun"/>
          <w:sz w:val="19"/>
          <w:szCs w:val="19"/>
          <w:spacing w:val="-15"/>
        </w:rPr>
        <w:t>disseminated</w:t>
      </w:r>
      <w:r>
        <w:rPr>
          <w:rFonts w:ascii="SimSun" w:hAnsi="SimSun" w:eastAsia="SimSun" w:cs="SimSun"/>
          <w:sz w:val="19"/>
          <w:szCs w:val="19"/>
          <w:spacing w:val="-2"/>
        </w:rPr>
        <w:t xml:space="preserve"> </w:t>
      </w:r>
      <w:r>
        <w:rPr>
          <w:rFonts w:ascii="SimSun" w:hAnsi="SimSun" w:eastAsia="SimSun" w:cs="SimSun"/>
          <w:sz w:val="19"/>
          <w:szCs w:val="19"/>
          <w:spacing w:val="-15"/>
        </w:rPr>
        <w:t>intravascular</w:t>
      </w:r>
      <w:r>
        <w:rPr>
          <w:rFonts w:ascii="SimSun" w:hAnsi="SimSun" w:eastAsia="SimSun" w:cs="SimSun"/>
          <w:sz w:val="19"/>
          <w:szCs w:val="19"/>
          <w:spacing w:val="-8"/>
        </w:rPr>
        <w:t xml:space="preserve"> </w:t>
      </w:r>
      <w:r>
        <w:rPr>
          <w:rFonts w:ascii="SimSun" w:hAnsi="SimSun" w:eastAsia="SimSun" w:cs="SimSun"/>
          <w:sz w:val="19"/>
          <w:szCs w:val="19"/>
          <w:spacing w:val="-15"/>
        </w:rPr>
        <w:t>coagulation,</w:t>
      </w:r>
    </w:p>
    <w:p>
      <w:pPr>
        <w:ind w:left="647"/>
        <w:spacing w:before="73" w:line="183" w:lineRule="auto"/>
        <w:rPr>
          <w:rFonts w:ascii="SimSun" w:hAnsi="SimSun" w:eastAsia="SimSun" w:cs="SimSun"/>
          <w:sz w:val="19"/>
          <w:szCs w:val="19"/>
        </w:rPr>
      </w:pPr>
      <w:r>
        <w:rPr>
          <w:rFonts w:ascii="Times New Roman" w:hAnsi="Times New Roman" w:eastAsia="Times New Roman" w:cs="Times New Roman"/>
          <w:sz w:val="19"/>
          <w:szCs w:val="19"/>
          <w:spacing w:val="-2"/>
        </w:rPr>
        <w:t>DIC</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2"/>
        </w:rPr>
        <w:t>623</w:t>
      </w:r>
    </w:p>
    <w:p>
      <w:pPr>
        <w:ind w:left="437"/>
        <w:spacing w:before="101" w:line="215" w:lineRule="auto"/>
        <w:rPr>
          <w:rFonts w:ascii="SimSun" w:hAnsi="SimSun" w:eastAsia="SimSun" w:cs="SimSun"/>
          <w:sz w:val="19"/>
          <w:szCs w:val="19"/>
        </w:rPr>
      </w:pPr>
      <w:r>
        <w:rPr>
          <w:rFonts w:ascii="SimSun" w:hAnsi="SimSun" w:eastAsia="SimSun" w:cs="SimSun"/>
          <w:sz w:val="19"/>
          <w:szCs w:val="19"/>
          <w:spacing w:val="-16"/>
        </w:rPr>
        <w:t>弥散障碍</w:t>
      </w:r>
      <w:r>
        <w:rPr>
          <w:rFonts w:ascii="SimSun" w:hAnsi="SimSun" w:eastAsia="SimSun" w:cs="SimSun"/>
          <w:sz w:val="19"/>
          <w:szCs w:val="19"/>
          <w:spacing w:val="77"/>
        </w:rPr>
        <w:t xml:space="preserve"> </w:t>
      </w:r>
      <w:r>
        <w:rPr>
          <w:rFonts w:ascii="SimSun" w:hAnsi="SimSun" w:eastAsia="SimSun" w:cs="SimSun"/>
          <w:sz w:val="19"/>
          <w:szCs w:val="19"/>
          <w:spacing w:val="-16"/>
        </w:rPr>
        <w:t>diffusion</w:t>
      </w:r>
      <w:r>
        <w:rPr>
          <w:rFonts w:ascii="SimSun" w:hAnsi="SimSun" w:eastAsia="SimSun" w:cs="SimSun"/>
          <w:sz w:val="19"/>
          <w:szCs w:val="19"/>
          <w:spacing w:val="-14"/>
        </w:rPr>
        <w:t xml:space="preserve"> </w:t>
      </w:r>
      <w:r>
        <w:rPr>
          <w:rFonts w:ascii="SimSun" w:hAnsi="SimSun" w:eastAsia="SimSun" w:cs="SimSun"/>
          <w:sz w:val="19"/>
          <w:szCs w:val="19"/>
          <w:spacing w:val="-16"/>
        </w:rPr>
        <w:t>abnormality</w:t>
      </w:r>
      <w:r>
        <w:rPr>
          <w:rFonts w:ascii="SimSun" w:hAnsi="SimSun" w:eastAsia="SimSun" w:cs="SimSun"/>
          <w:sz w:val="19"/>
          <w:szCs w:val="19"/>
          <w:spacing w:val="27"/>
        </w:rPr>
        <w:t xml:space="preserve">  </w:t>
      </w:r>
      <w:r>
        <w:rPr>
          <w:rFonts w:ascii="SimSun" w:hAnsi="SimSun" w:eastAsia="SimSun" w:cs="SimSun"/>
          <w:sz w:val="19"/>
          <w:szCs w:val="19"/>
          <w:spacing w:val="-16"/>
        </w:rPr>
        <w:t>1</w:t>
      </w:r>
      <w:r>
        <w:rPr>
          <w:rFonts w:ascii="SimSun" w:hAnsi="SimSun" w:eastAsia="SimSun" w:cs="SimSun"/>
          <w:sz w:val="19"/>
          <w:szCs w:val="19"/>
          <w:spacing w:val="-17"/>
        </w:rPr>
        <w:t>37</w:t>
      </w:r>
    </w:p>
    <w:p>
      <w:pPr>
        <w:ind w:left="437"/>
        <w:spacing w:before="68" w:line="214" w:lineRule="auto"/>
        <w:rPr>
          <w:rFonts w:ascii="SimSun" w:hAnsi="SimSun" w:eastAsia="SimSun" w:cs="SimSun"/>
          <w:sz w:val="19"/>
          <w:szCs w:val="19"/>
        </w:rPr>
      </w:pPr>
      <w:r>
        <w:rPr>
          <w:rFonts w:ascii="SimSun" w:hAnsi="SimSun" w:eastAsia="SimSun" w:cs="SimSun"/>
          <w:sz w:val="19"/>
          <w:szCs w:val="19"/>
          <w:spacing w:val="-5"/>
        </w:rPr>
        <w:t>免疫复合物</w:t>
      </w:r>
      <w:r>
        <w:rPr>
          <w:rFonts w:ascii="SimSun" w:hAnsi="SimSun" w:eastAsia="SimSun" w:cs="SimSun"/>
          <w:sz w:val="19"/>
          <w:szCs w:val="19"/>
          <w:spacing w:val="66"/>
        </w:rPr>
        <w:t xml:space="preserve"> </w:t>
      </w:r>
      <w:r>
        <w:rPr>
          <w:rFonts w:ascii="SimSun" w:hAnsi="SimSun" w:eastAsia="SimSun" w:cs="SimSun"/>
          <w:sz w:val="19"/>
          <w:szCs w:val="19"/>
          <w:spacing w:val="-5"/>
        </w:rPr>
        <w:t>immune</w:t>
      </w:r>
      <w:r>
        <w:rPr>
          <w:rFonts w:ascii="SimSun" w:hAnsi="SimSun" w:eastAsia="SimSun" w:cs="SimSun"/>
          <w:sz w:val="19"/>
          <w:szCs w:val="19"/>
          <w:spacing w:val="5"/>
        </w:rPr>
        <w:t xml:space="preserve"> </w:t>
      </w:r>
      <w:r>
        <w:rPr>
          <w:rFonts w:ascii="SimSun" w:hAnsi="SimSun" w:eastAsia="SimSun" w:cs="SimSun"/>
          <w:sz w:val="19"/>
          <w:szCs w:val="19"/>
          <w:spacing w:val="-5"/>
        </w:rPr>
        <w:t>complexes,IC</w:t>
      </w:r>
      <w:r>
        <w:rPr>
          <w:rFonts w:ascii="SimSun" w:hAnsi="SimSun" w:eastAsia="SimSun" w:cs="SimSun"/>
          <w:sz w:val="19"/>
          <w:szCs w:val="19"/>
          <w:spacing w:val="22"/>
        </w:rPr>
        <w:t xml:space="preserve">  </w:t>
      </w:r>
      <w:r>
        <w:rPr>
          <w:rFonts w:ascii="SimSun" w:hAnsi="SimSun" w:eastAsia="SimSun" w:cs="SimSun"/>
          <w:sz w:val="19"/>
          <w:szCs w:val="19"/>
          <w:spacing w:val="-5"/>
        </w:rPr>
        <w:t>8</w:t>
      </w:r>
      <w:r>
        <w:rPr>
          <w:rFonts w:ascii="SimSun" w:hAnsi="SimSun" w:eastAsia="SimSun" w:cs="SimSun"/>
          <w:sz w:val="19"/>
          <w:szCs w:val="19"/>
          <w:spacing w:val="-6"/>
        </w:rPr>
        <w:t>15</w:t>
      </w:r>
    </w:p>
    <w:p>
      <w:pPr>
        <w:ind w:left="437" w:right="344"/>
        <w:spacing w:before="72" w:line="246" w:lineRule="auto"/>
        <w:rPr>
          <w:rFonts w:ascii="SimSun" w:hAnsi="SimSun" w:eastAsia="SimSun" w:cs="SimSun"/>
          <w:sz w:val="19"/>
          <w:szCs w:val="19"/>
        </w:rPr>
      </w:pPr>
      <w:r>
        <w:rPr>
          <w:rFonts w:ascii="SimSun" w:hAnsi="SimSun" w:eastAsia="SimSun" w:cs="SimSun"/>
          <w:sz w:val="19"/>
          <w:szCs w:val="19"/>
          <w:spacing w:val="-3"/>
        </w:rPr>
        <w:t>免疫化学发光法</w:t>
      </w:r>
      <w:r>
        <w:rPr>
          <w:rFonts w:ascii="SimSun" w:hAnsi="SimSun" w:eastAsia="SimSun" w:cs="SimSun"/>
          <w:sz w:val="19"/>
          <w:szCs w:val="19"/>
          <w:spacing w:val="82"/>
        </w:rPr>
        <w:t xml:space="preserve"> </w:t>
      </w:r>
      <w:r>
        <w:rPr>
          <w:rFonts w:ascii="SimSun" w:hAnsi="SimSun" w:eastAsia="SimSun" w:cs="SimSun"/>
          <w:sz w:val="19"/>
          <w:szCs w:val="19"/>
          <w:spacing w:val="-3"/>
        </w:rPr>
        <w:t>immunochemiluminescence,ICMA</w:t>
      </w:r>
      <w:r>
        <w:rPr>
          <w:rFonts w:ascii="SimSun" w:hAnsi="SimSun" w:eastAsia="SimSun" w:cs="SimSun"/>
          <w:sz w:val="19"/>
          <w:szCs w:val="19"/>
          <w:spacing w:val="13"/>
        </w:rPr>
        <w:t xml:space="preserve">  </w:t>
      </w:r>
      <w:r>
        <w:rPr>
          <w:rFonts w:ascii="SimSun" w:hAnsi="SimSun" w:eastAsia="SimSun" w:cs="SimSun"/>
          <w:sz w:val="19"/>
          <w:szCs w:val="19"/>
          <w:spacing w:val="-3"/>
        </w:rPr>
        <w:t>645</w:t>
      </w:r>
      <w:r>
        <w:rPr>
          <w:rFonts w:ascii="SimSun" w:hAnsi="SimSun" w:eastAsia="SimSun" w:cs="SimSun"/>
          <w:sz w:val="19"/>
          <w:szCs w:val="19"/>
        </w:rPr>
        <w:t xml:space="preserve">  </w:t>
      </w:r>
      <w:r>
        <w:rPr>
          <w:rFonts w:ascii="SimSun" w:hAnsi="SimSun" w:eastAsia="SimSun" w:cs="SimSun"/>
          <w:sz w:val="19"/>
          <w:szCs w:val="19"/>
          <w:spacing w:val="-8"/>
        </w:rPr>
        <w:t>免疫介导</w:t>
      </w:r>
      <w:r>
        <w:rPr>
          <w:rFonts w:ascii="SimSun" w:hAnsi="SimSun" w:eastAsia="SimSun" w:cs="SimSun"/>
          <w:sz w:val="19"/>
          <w:szCs w:val="19"/>
          <w:spacing w:val="-9"/>
        </w:rPr>
        <w:t>的坏死性肌病</w:t>
      </w:r>
      <w:r>
        <w:rPr>
          <w:rFonts w:ascii="SimSun" w:hAnsi="SimSun" w:eastAsia="SimSun" w:cs="SimSun"/>
          <w:sz w:val="19"/>
          <w:szCs w:val="19"/>
          <w:spacing w:val="61"/>
        </w:rPr>
        <w:t xml:space="preserve"> </w:t>
      </w:r>
      <w:r>
        <w:rPr>
          <w:rFonts w:ascii="SimSun" w:hAnsi="SimSun" w:eastAsia="SimSun" w:cs="SimSun"/>
          <w:sz w:val="19"/>
          <w:szCs w:val="19"/>
          <w:spacing w:val="-8"/>
        </w:rPr>
        <w:t>immune</w:t>
      </w:r>
      <w:r>
        <w:rPr>
          <w:rFonts w:ascii="SimSun" w:hAnsi="SimSun" w:eastAsia="SimSun" w:cs="SimSun"/>
          <w:sz w:val="19"/>
          <w:szCs w:val="19"/>
          <w:spacing w:val="-9"/>
        </w:rPr>
        <w:t>-</w:t>
      </w:r>
      <w:r>
        <w:rPr>
          <w:rFonts w:ascii="SimSun" w:hAnsi="SimSun" w:eastAsia="SimSun" w:cs="SimSun"/>
          <w:sz w:val="19"/>
          <w:szCs w:val="19"/>
          <w:spacing w:val="-8"/>
        </w:rPr>
        <w:t>mediated</w:t>
      </w:r>
      <w:r>
        <w:rPr>
          <w:rFonts w:ascii="SimSun" w:hAnsi="SimSun" w:eastAsia="SimSun" w:cs="SimSun"/>
          <w:sz w:val="19"/>
          <w:szCs w:val="19"/>
          <w:spacing w:val="-7"/>
        </w:rPr>
        <w:t xml:space="preserve"> </w:t>
      </w:r>
      <w:r>
        <w:rPr>
          <w:rFonts w:ascii="SimSun" w:hAnsi="SimSun" w:eastAsia="SimSun" w:cs="SimSun"/>
          <w:sz w:val="19"/>
          <w:szCs w:val="19"/>
          <w:spacing w:val="-8"/>
        </w:rPr>
        <w:t>necrotizing</w:t>
      </w:r>
      <w:r>
        <w:rPr>
          <w:rFonts w:ascii="SimSun" w:hAnsi="SimSun" w:eastAsia="SimSun" w:cs="SimSun"/>
          <w:sz w:val="19"/>
          <w:szCs w:val="19"/>
          <w:spacing w:val="-10"/>
        </w:rPr>
        <w:t xml:space="preserve"> </w:t>
      </w:r>
      <w:r>
        <w:rPr>
          <w:rFonts w:ascii="SimSun" w:hAnsi="SimSun" w:eastAsia="SimSun" w:cs="SimSun"/>
          <w:sz w:val="19"/>
          <w:szCs w:val="19"/>
          <w:spacing w:val="-8"/>
        </w:rPr>
        <w:t>my</w:t>
      </w:r>
      <w:r>
        <w:rPr>
          <w:rFonts w:ascii="SimSun" w:hAnsi="SimSun" w:eastAsia="SimSun" w:cs="SimSun"/>
          <w:sz w:val="19"/>
          <w:szCs w:val="19"/>
          <w:spacing w:val="-9"/>
        </w:rPr>
        <w:t>-</w:t>
      </w:r>
    </w:p>
    <w:p>
      <w:pPr>
        <w:ind w:left="647"/>
        <w:spacing w:before="84" w:line="183" w:lineRule="auto"/>
        <w:rPr>
          <w:rFonts w:ascii="SimSun" w:hAnsi="SimSun" w:eastAsia="SimSun" w:cs="SimSun"/>
          <w:sz w:val="19"/>
          <w:szCs w:val="19"/>
        </w:rPr>
      </w:pPr>
      <w:r>
        <w:rPr>
          <w:rFonts w:ascii="Times New Roman" w:hAnsi="Times New Roman" w:eastAsia="Times New Roman" w:cs="Times New Roman"/>
          <w:sz w:val="19"/>
          <w:szCs w:val="19"/>
          <w:spacing w:val="-5"/>
        </w:rPr>
        <w:t>opathy,IMNM</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5"/>
        </w:rPr>
        <w:t>847</w:t>
      </w:r>
    </w:p>
    <w:p>
      <w:pPr>
        <w:ind w:left="437"/>
        <w:spacing w:before="71" w:line="216" w:lineRule="auto"/>
        <w:rPr>
          <w:rFonts w:ascii="SimSun" w:hAnsi="SimSun" w:eastAsia="SimSun" w:cs="SimSun"/>
          <w:sz w:val="19"/>
          <w:szCs w:val="19"/>
        </w:rPr>
      </w:pPr>
      <w:r>
        <w:rPr>
          <w:rFonts w:ascii="SimSun" w:hAnsi="SimSun" w:eastAsia="SimSun" w:cs="SimSun"/>
          <w:sz w:val="19"/>
          <w:szCs w:val="19"/>
          <w:spacing w:val="-11"/>
        </w:rPr>
        <w:t>灭鼠药</w:t>
      </w:r>
      <w:r>
        <w:rPr>
          <w:rFonts w:ascii="SimSun" w:hAnsi="SimSun" w:eastAsia="SimSun" w:cs="SimSun"/>
          <w:sz w:val="19"/>
          <w:szCs w:val="19"/>
          <w:spacing w:val="82"/>
        </w:rPr>
        <w:t xml:space="preserve"> </w:t>
      </w:r>
      <w:r>
        <w:rPr>
          <w:rFonts w:ascii="SimSun" w:hAnsi="SimSun" w:eastAsia="SimSun" w:cs="SimSun"/>
          <w:sz w:val="19"/>
          <w:szCs w:val="19"/>
          <w:spacing w:val="-11"/>
        </w:rPr>
        <w:t>rodenticide</w:t>
      </w:r>
      <w:r>
        <w:rPr>
          <w:rFonts w:ascii="SimSun" w:hAnsi="SimSun" w:eastAsia="SimSun" w:cs="SimSun"/>
          <w:sz w:val="19"/>
          <w:szCs w:val="19"/>
          <w:spacing w:val="20"/>
        </w:rPr>
        <w:t xml:space="preserve">  </w:t>
      </w:r>
      <w:r>
        <w:rPr>
          <w:rFonts w:ascii="SimSun" w:hAnsi="SimSun" w:eastAsia="SimSun" w:cs="SimSun"/>
          <w:sz w:val="19"/>
          <w:szCs w:val="19"/>
          <w:spacing w:val="-11"/>
        </w:rPr>
        <w:t>882,890</w:t>
      </w:r>
    </w:p>
    <w:p>
      <w:pPr>
        <w:ind w:left="437"/>
        <w:spacing w:before="66" w:line="214" w:lineRule="auto"/>
        <w:rPr>
          <w:rFonts w:ascii="SimSun" w:hAnsi="SimSun" w:eastAsia="SimSun" w:cs="SimSun"/>
          <w:sz w:val="19"/>
          <w:szCs w:val="19"/>
        </w:rPr>
      </w:pPr>
      <w:r>
        <w:rPr>
          <w:rFonts w:ascii="SimSun" w:hAnsi="SimSun" w:eastAsia="SimSun" w:cs="SimSun"/>
          <w:sz w:val="19"/>
          <w:szCs w:val="19"/>
          <w:spacing w:val="-4"/>
        </w:rPr>
        <w:t>膜性肾病</w:t>
      </w:r>
      <w:r>
        <w:rPr>
          <w:rFonts w:ascii="SimSun" w:hAnsi="SimSun" w:eastAsia="SimSun" w:cs="SimSun"/>
          <w:sz w:val="19"/>
          <w:szCs w:val="19"/>
          <w:spacing w:val="78"/>
        </w:rPr>
        <w:t xml:space="preserve"> </w:t>
      </w:r>
      <w:r>
        <w:rPr>
          <w:rFonts w:ascii="SimSun" w:hAnsi="SimSun" w:eastAsia="SimSun" w:cs="SimSun"/>
          <w:sz w:val="19"/>
          <w:szCs w:val="19"/>
          <w:spacing w:val="-4"/>
        </w:rPr>
        <w:t>membranous</w:t>
      </w:r>
      <w:r>
        <w:rPr>
          <w:rFonts w:ascii="SimSun" w:hAnsi="SimSun" w:eastAsia="SimSun" w:cs="SimSun"/>
          <w:sz w:val="19"/>
          <w:szCs w:val="19"/>
          <w:spacing w:val="1"/>
        </w:rPr>
        <w:t xml:space="preserve"> </w:t>
      </w:r>
      <w:r>
        <w:rPr>
          <w:rFonts w:ascii="SimSun" w:hAnsi="SimSun" w:eastAsia="SimSun" w:cs="SimSun"/>
          <w:sz w:val="19"/>
          <w:szCs w:val="19"/>
          <w:spacing w:val="-4"/>
        </w:rPr>
        <w:t>nephropathy,MN</w:t>
      </w:r>
      <w:r>
        <w:rPr>
          <w:rFonts w:ascii="SimSun" w:hAnsi="SimSun" w:eastAsia="SimSun" w:cs="SimSun"/>
          <w:sz w:val="19"/>
          <w:szCs w:val="19"/>
          <w:spacing w:val="19"/>
        </w:rPr>
        <w:t xml:space="preserve">  </w:t>
      </w:r>
      <w:r>
        <w:rPr>
          <w:rFonts w:ascii="SimSun" w:hAnsi="SimSun" w:eastAsia="SimSun" w:cs="SimSun"/>
          <w:sz w:val="19"/>
          <w:szCs w:val="19"/>
          <w:spacing w:val="-4"/>
        </w:rPr>
        <w:t>463</w:t>
      </w:r>
    </w:p>
    <w:p>
      <w:pPr>
        <w:ind w:left="646" w:right="344" w:hanging="209"/>
        <w:spacing w:before="69" w:line="239" w:lineRule="auto"/>
        <w:rPr>
          <w:rFonts w:ascii="SimSun" w:hAnsi="SimSun" w:eastAsia="SimSun" w:cs="SimSun"/>
          <w:sz w:val="19"/>
          <w:szCs w:val="19"/>
        </w:rPr>
      </w:pPr>
      <w:r>
        <w:rPr>
          <w:rFonts w:ascii="SimSun" w:hAnsi="SimSun" w:eastAsia="SimSun" w:cs="SimSun"/>
          <w:sz w:val="19"/>
          <w:szCs w:val="19"/>
          <w:spacing w:val="-13"/>
        </w:rPr>
        <w:t>膜增生性肾小球肾炎</w:t>
      </w:r>
      <w:r>
        <w:rPr>
          <w:rFonts w:ascii="SimSun" w:hAnsi="SimSun" w:eastAsia="SimSun" w:cs="SimSun"/>
          <w:sz w:val="19"/>
          <w:szCs w:val="19"/>
          <w:spacing w:val="73"/>
        </w:rPr>
        <w:t xml:space="preserve"> </w:t>
      </w:r>
      <w:r>
        <w:rPr>
          <w:rFonts w:ascii="SimSun" w:hAnsi="SimSun" w:eastAsia="SimSun" w:cs="SimSun"/>
          <w:sz w:val="19"/>
          <w:szCs w:val="19"/>
          <w:spacing w:val="-12"/>
        </w:rPr>
        <w:t>membrano</w:t>
      </w:r>
      <w:r>
        <w:rPr>
          <w:rFonts w:ascii="SimSun" w:hAnsi="SimSun" w:eastAsia="SimSun" w:cs="SimSun"/>
          <w:sz w:val="19"/>
          <w:szCs w:val="19"/>
          <w:spacing w:val="-13"/>
        </w:rPr>
        <w:t>-</w:t>
      </w:r>
      <w:r>
        <w:rPr>
          <w:rFonts w:ascii="SimSun" w:hAnsi="SimSun" w:eastAsia="SimSun" w:cs="SimSun"/>
          <w:sz w:val="19"/>
          <w:szCs w:val="19"/>
          <w:spacing w:val="-12"/>
        </w:rPr>
        <w:t>proliferative</w:t>
      </w:r>
      <w:r>
        <w:rPr>
          <w:rFonts w:ascii="SimSun" w:hAnsi="SimSun" w:eastAsia="SimSun" w:cs="SimSun"/>
          <w:sz w:val="19"/>
          <w:szCs w:val="19"/>
          <w:spacing w:val="-8"/>
        </w:rPr>
        <w:t xml:space="preserve"> </w:t>
      </w:r>
      <w:r>
        <w:rPr>
          <w:rFonts w:ascii="SimSun" w:hAnsi="SimSun" w:eastAsia="SimSun" w:cs="SimSun"/>
          <w:sz w:val="19"/>
          <w:szCs w:val="19"/>
          <w:spacing w:val="-12"/>
        </w:rPr>
        <w:t>glomeru</w:t>
      </w:r>
      <w:r>
        <w:rPr>
          <w:rFonts w:ascii="SimSun" w:hAnsi="SimSun" w:eastAsia="SimSun" w:cs="SimSun"/>
          <w:sz w:val="19"/>
          <w:szCs w:val="19"/>
          <w:spacing w:val="-13"/>
        </w:rPr>
        <w:t>lone-</w:t>
      </w:r>
      <w:r>
        <w:rPr>
          <w:rFonts w:ascii="SimSun" w:hAnsi="SimSun" w:eastAsia="SimSun" w:cs="SimSun"/>
          <w:sz w:val="19"/>
          <w:szCs w:val="19"/>
        </w:rPr>
        <w:t xml:space="preserve"> </w:t>
      </w:r>
      <w:r>
        <w:rPr>
          <w:rFonts w:ascii="Times New Roman" w:hAnsi="Times New Roman" w:eastAsia="Times New Roman" w:cs="Times New Roman"/>
          <w:sz w:val="19"/>
          <w:szCs w:val="19"/>
          <w:spacing w:val="-1"/>
        </w:rPr>
        <w:t>phritis,MPGN</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1"/>
        </w:rPr>
        <w:t>463</w:t>
      </w:r>
    </w:p>
    <w:p>
      <w:pPr>
        <w:ind w:left="437"/>
        <w:spacing w:before="204" w:line="196" w:lineRule="auto"/>
        <w:rPr>
          <w:rFonts w:ascii="Arial" w:hAnsi="Arial" w:eastAsia="Arial" w:cs="Arial"/>
          <w:sz w:val="25"/>
          <w:szCs w:val="25"/>
        </w:rPr>
      </w:pPr>
      <w:r>
        <w:rPr>
          <w:rFonts w:ascii="Arial" w:hAnsi="Arial" w:eastAsia="Arial" w:cs="Arial"/>
          <w:sz w:val="25"/>
          <w:szCs w:val="25"/>
          <w:color w:val="005DA5"/>
        </w:rPr>
        <w:t>N</w:t>
      </w:r>
    </w:p>
    <w:p>
      <w:pPr>
        <w:ind w:left="437"/>
        <w:spacing w:before="216" w:line="221" w:lineRule="auto"/>
        <w:rPr>
          <w:rFonts w:ascii="SimSun" w:hAnsi="SimSun" w:eastAsia="SimSun" w:cs="SimSun"/>
          <w:sz w:val="19"/>
          <w:szCs w:val="19"/>
        </w:rPr>
      </w:pPr>
      <w:r>
        <w:rPr>
          <w:rFonts w:ascii="SimSun" w:hAnsi="SimSun" w:eastAsia="SimSun" w:cs="SimSun"/>
          <w:sz w:val="19"/>
          <w:szCs w:val="19"/>
          <w:spacing w:val="-9"/>
        </w:rPr>
        <w:t>纳洛酮</w:t>
      </w:r>
      <w:r>
        <w:rPr>
          <w:rFonts w:ascii="SimSun" w:hAnsi="SimSun" w:eastAsia="SimSun" w:cs="SimSun"/>
          <w:sz w:val="19"/>
          <w:szCs w:val="19"/>
          <w:spacing w:val="94"/>
        </w:rPr>
        <w:t xml:space="preserve"> </w:t>
      </w:r>
      <w:r>
        <w:rPr>
          <w:rFonts w:ascii="SimSun" w:hAnsi="SimSun" w:eastAsia="SimSun" w:cs="SimSun"/>
          <w:sz w:val="19"/>
          <w:szCs w:val="19"/>
          <w:spacing w:val="-9"/>
        </w:rPr>
        <w:t>naloxone</w:t>
      </w:r>
      <w:r>
        <w:rPr>
          <w:rFonts w:ascii="SimSun" w:hAnsi="SimSun" w:eastAsia="SimSun" w:cs="SimSun"/>
          <w:sz w:val="19"/>
          <w:szCs w:val="19"/>
          <w:spacing w:val="20"/>
        </w:rPr>
        <w:t xml:space="preserve">  </w:t>
      </w:r>
      <w:r>
        <w:rPr>
          <w:rFonts w:ascii="SimSun" w:hAnsi="SimSun" w:eastAsia="SimSun" w:cs="SimSun"/>
          <w:sz w:val="19"/>
          <w:szCs w:val="19"/>
          <w:spacing w:val="-9"/>
        </w:rPr>
        <w:t>881</w:t>
      </w:r>
    </w:p>
    <w:p>
      <w:pPr>
        <w:ind w:left="437"/>
        <w:spacing w:before="47" w:line="215" w:lineRule="auto"/>
        <w:rPr>
          <w:rFonts w:ascii="SimSun" w:hAnsi="SimSun" w:eastAsia="SimSun" w:cs="SimSun"/>
          <w:sz w:val="19"/>
          <w:szCs w:val="19"/>
        </w:rPr>
      </w:pPr>
      <w:r>
        <w:rPr>
          <w:rFonts w:ascii="SimSun" w:hAnsi="SimSun" w:eastAsia="SimSun" w:cs="SimSun"/>
          <w:sz w:val="19"/>
          <w:szCs w:val="19"/>
          <w:spacing w:val="-10"/>
        </w:rPr>
        <w:t>难治性贫血</w:t>
      </w:r>
      <w:r>
        <w:rPr>
          <w:rFonts w:ascii="SimSun" w:hAnsi="SimSun" w:eastAsia="SimSun" w:cs="SimSun"/>
          <w:sz w:val="19"/>
          <w:szCs w:val="19"/>
          <w:spacing w:val="84"/>
        </w:rPr>
        <w:t xml:space="preserve"> </w:t>
      </w:r>
      <w:r>
        <w:rPr>
          <w:rFonts w:ascii="SimSun" w:hAnsi="SimSun" w:eastAsia="SimSun" w:cs="SimSun"/>
          <w:sz w:val="19"/>
          <w:szCs w:val="19"/>
          <w:spacing w:val="-10"/>
        </w:rPr>
        <w:t>refractory</w:t>
      </w:r>
      <w:r>
        <w:rPr>
          <w:rFonts w:ascii="SimSun" w:hAnsi="SimSun" w:eastAsia="SimSun" w:cs="SimSun"/>
          <w:sz w:val="19"/>
          <w:szCs w:val="19"/>
          <w:spacing w:val="-5"/>
        </w:rPr>
        <w:t xml:space="preserve"> </w:t>
      </w:r>
      <w:r>
        <w:rPr>
          <w:rFonts w:ascii="SimSun" w:hAnsi="SimSun" w:eastAsia="SimSun" w:cs="SimSun"/>
          <w:sz w:val="19"/>
          <w:szCs w:val="19"/>
          <w:spacing w:val="-10"/>
        </w:rPr>
        <w:t>anemia,RA</w:t>
      </w:r>
      <w:r>
        <w:rPr>
          <w:rFonts w:ascii="SimSun" w:hAnsi="SimSun" w:eastAsia="SimSun" w:cs="SimSun"/>
          <w:sz w:val="19"/>
          <w:szCs w:val="19"/>
          <w:spacing w:val="18"/>
        </w:rPr>
        <w:t xml:space="preserve">  </w:t>
      </w:r>
      <w:r>
        <w:rPr>
          <w:rFonts w:ascii="SimSun" w:hAnsi="SimSun" w:eastAsia="SimSun" w:cs="SimSun"/>
          <w:sz w:val="19"/>
          <w:szCs w:val="19"/>
          <w:spacing w:val="-10"/>
        </w:rPr>
        <w:t>564</w:t>
      </w:r>
    </w:p>
    <w:p>
      <w:pPr>
        <w:ind w:left="437"/>
        <w:spacing w:before="60" w:line="216" w:lineRule="auto"/>
        <w:rPr>
          <w:rFonts w:ascii="SimSun" w:hAnsi="SimSun" w:eastAsia="SimSun" w:cs="SimSun"/>
          <w:sz w:val="19"/>
          <w:szCs w:val="19"/>
        </w:rPr>
      </w:pPr>
      <w:r>
        <w:rPr>
          <w:rFonts w:ascii="SimSun" w:hAnsi="SimSun" w:eastAsia="SimSun" w:cs="SimSun"/>
          <w:sz w:val="19"/>
          <w:szCs w:val="19"/>
          <w:spacing w:val="-7"/>
        </w:rPr>
        <w:t>难治性贫血伴原始细胞增多</w:t>
      </w:r>
      <w:r>
        <w:rPr>
          <w:rFonts w:ascii="SimSun" w:hAnsi="SimSun" w:eastAsia="SimSun" w:cs="SimSun"/>
          <w:sz w:val="19"/>
          <w:szCs w:val="19"/>
          <w:spacing w:val="88"/>
        </w:rPr>
        <w:t xml:space="preserve"> </w:t>
      </w:r>
      <w:r>
        <w:rPr>
          <w:rFonts w:ascii="SimSun" w:hAnsi="SimSun" w:eastAsia="SimSun" w:cs="SimSun"/>
          <w:sz w:val="19"/>
          <w:szCs w:val="19"/>
          <w:spacing w:val="-7"/>
        </w:rPr>
        <w:t>RA</w:t>
      </w:r>
      <w:r>
        <w:rPr>
          <w:rFonts w:ascii="SimSun" w:hAnsi="SimSun" w:eastAsia="SimSun" w:cs="SimSun"/>
          <w:sz w:val="19"/>
          <w:szCs w:val="19"/>
          <w:spacing w:val="-9"/>
        </w:rPr>
        <w:t xml:space="preserve"> </w:t>
      </w:r>
      <w:r>
        <w:rPr>
          <w:rFonts w:ascii="SimSun" w:hAnsi="SimSun" w:eastAsia="SimSun" w:cs="SimSun"/>
          <w:sz w:val="19"/>
          <w:szCs w:val="19"/>
          <w:spacing w:val="-7"/>
        </w:rPr>
        <w:t>with</w:t>
      </w:r>
      <w:r>
        <w:rPr>
          <w:rFonts w:ascii="SimSun" w:hAnsi="SimSun" w:eastAsia="SimSun" w:cs="SimSun"/>
          <w:sz w:val="19"/>
          <w:szCs w:val="19"/>
          <w:spacing w:val="1"/>
        </w:rPr>
        <w:t xml:space="preserve"> </w:t>
      </w:r>
      <w:r>
        <w:rPr>
          <w:rFonts w:ascii="SimSun" w:hAnsi="SimSun" w:eastAsia="SimSun" w:cs="SimSun"/>
          <w:sz w:val="19"/>
          <w:szCs w:val="19"/>
          <w:spacing w:val="-7"/>
        </w:rPr>
        <w:t>excess</w:t>
      </w:r>
      <w:r>
        <w:rPr>
          <w:rFonts w:ascii="SimSun" w:hAnsi="SimSun" w:eastAsia="SimSun" w:cs="SimSun"/>
          <w:sz w:val="19"/>
          <w:szCs w:val="19"/>
          <w:spacing w:val="-6"/>
        </w:rPr>
        <w:t xml:space="preserve"> </w:t>
      </w:r>
      <w:r>
        <w:rPr>
          <w:rFonts w:ascii="SimSun" w:hAnsi="SimSun" w:eastAsia="SimSun" w:cs="SimSun"/>
          <w:sz w:val="19"/>
          <w:szCs w:val="19"/>
          <w:spacing w:val="-7"/>
        </w:rPr>
        <w:t>blasts,RAEB</w:t>
      </w:r>
    </w:p>
    <w:p>
      <w:pPr>
        <w:ind w:left="647"/>
        <w:spacing w:before="110" w:line="183" w:lineRule="auto"/>
        <w:rPr>
          <w:rFonts w:ascii="SimSun" w:hAnsi="SimSun" w:eastAsia="SimSun" w:cs="SimSun"/>
          <w:sz w:val="19"/>
          <w:szCs w:val="19"/>
        </w:rPr>
      </w:pPr>
      <w:r>
        <w:rPr>
          <w:rFonts w:ascii="SimSun" w:hAnsi="SimSun" w:eastAsia="SimSun" w:cs="SimSun"/>
          <w:sz w:val="19"/>
          <w:szCs w:val="19"/>
          <w:spacing w:val="-3"/>
        </w:rPr>
        <w:t>564</w:t>
      </w:r>
    </w:p>
    <w:p>
      <w:pPr>
        <w:ind w:left="646" w:right="344" w:hanging="209"/>
        <w:spacing w:before="82" w:line="246" w:lineRule="auto"/>
        <w:rPr>
          <w:rFonts w:ascii="SimSun" w:hAnsi="SimSun" w:eastAsia="SimSun" w:cs="SimSun"/>
          <w:sz w:val="19"/>
          <w:szCs w:val="19"/>
        </w:rPr>
      </w:pPr>
      <w:r>
        <w:rPr>
          <w:rFonts w:ascii="SimSun" w:hAnsi="SimSun" w:eastAsia="SimSun" w:cs="SimSun"/>
          <w:sz w:val="19"/>
          <w:szCs w:val="19"/>
          <w:spacing w:val="-6"/>
        </w:rPr>
        <w:t>难治性贫血伴原始细胞增多转变型</w:t>
      </w:r>
      <w:r>
        <w:rPr>
          <w:rFonts w:ascii="SimSun" w:hAnsi="SimSun" w:eastAsia="SimSun" w:cs="SimSun"/>
          <w:sz w:val="19"/>
          <w:szCs w:val="19"/>
          <w:spacing w:val="97"/>
        </w:rPr>
        <w:t xml:space="preserve"> </w:t>
      </w:r>
      <w:r>
        <w:rPr>
          <w:rFonts w:ascii="SimSun" w:hAnsi="SimSun" w:eastAsia="SimSun" w:cs="SimSun"/>
          <w:sz w:val="19"/>
          <w:szCs w:val="19"/>
          <w:spacing w:val="-6"/>
        </w:rPr>
        <w:t>RAEB</w:t>
      </w:r>
      <w:r>
        <w:rPr>
          <w:rFonts w:ascii="SimSun" w:hAnsi="SimSun" w:eastAsia="SimSun" w:cs="SimSun"/>
          <w:sz w:val="19"/>
          <w:szCs w:val="19"/>
          <w:spacing w:val="8"/>
        </w:rPr>
        <w:t xml:space="preserve"> </w:t>
      </w:r>
      <w:r>
        <w:rPr>
          <w:rFonts w:ascii="SimSun" w:hAnsi="SimSun" w:eastAsia="SimSun" w:cs="SimSun"/>
          <w:sz w:val="19"/>
          <w:szCs w:val="19"/>
          <w:spacing w:val="-6"/>
        </w:rPr>
        <w:t>in</w:t>
      </w:r>
      <w:r>
        <w:rPr>
          <w:rFonts w:ascii="SimSun" w:hAnsi="SimSun" w:eastAsia="SimSun" w:cs="SimSun"/>
          <w:sz w:val="19"/>
          <w:szCs w:val="19"/>
          <w:spacing w:val="1"/>
        </w:rPr>
        <w:t xml:space="preserve"> </w:t>
      </w:r>
      <w:r>
        <w:rPr>
          <w:rFonts w:ascii="SimSun" w:hAnsi="SimSun" w:eastAsia="SimSun" w:cs="SimSun"/>
          <w:sz w:val="19"/>
          <w:szCs w:val="19"/>
          <w:spacing w:val="-6"/>
        </w:rPr>
        <w:t>transforma-</w:t>
      </w:r>
      <w:r>
        <w:rPr>
          <w:rFonts w:ascii="SimSun" w:hAnsi="SimSun" w:eastAsia="SimSun" w:cs="SimSun"/>
          <w:sz w:val="19"/>
          <w:szCs w:val="19"/>
        </w:rPr>
        <w:t xml:space="preserve"> </w:t>
      </w:r>
      <w:r>
        <w:rPr>
          <w:rFonts w:ascii="Times New Roman" w:hAnsi="Times New Roman" w:eastAsia="Times New Roman" w:cs="Times New Roman"/>
          <w:sz w:val="19"/>
          <w:szCs w:val="19"/>
          <w:spacing w:val="-1"/>
        </w:rPr>
        <w:t>tion,RAEB-t</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
        </w:rPr>
        <w:t>564</w:t>
      </w:r>
    </w:p>
    <w:p>
      <w:pPr>
        <w:ind w:left="437"/>
        <w:spacing w:before="69" w:line="214" w:lineRule="auto"/>
        <w:rPr>
          <w:rFonts w:ascii="SimSun" w:hAnsi="SimSun" w:eastAsia="SimSun" w:cs="SimSun"/>
          <w:sz w:val="19"/>
          <w:szCs w:val="19"/>
        </w:rPr>
      </w:pPr>
      <w:r>
        <w:rPr>
          <w:rFonts w:ascii="SimSun" w:hAnsi="SimSun" w:eastAsia="SimSun" w:cs="SimSun"/>
          <w:sz w:val="19"/>
          <w:szCs w:val="19"/>
          <w:spacing w:val="-13"/>
        </w:rPr>
        <w:t>脑钠肽</w:t>
      </w:r>
      <w:r>
        <w:rPr>
          <w:rFonts w:ascii="SimSun" w:hAnsi="SimSun" w:eastAsia="SimSun" w:cs="SimSun"/>
          <w:sz w:val="19"/>
          <w:szCs w:val="19"/>
          <w:spacing w:val="72"/>
        </w:rPr>
        <w:t xml:space="preserve"> </w:t>
      </w:r>
      <w:r>
        <w:rPr>
          <w:rFonts w:ascii="SimSun" w:hAnsi="SimSun" w:eastAsia="SimSun" w:cs="SimSun"/>
          <w:sz w:val="19"/>
          <w:szCs w:val="19"/>
          <w:spacing w:val="-13"/>
        </w:rPr>
        <w:t>brain</w:t>
      </w:r>
      <w:r>
        <w:rPr>
          <w:rFonts w:ascii="SimSun" w:hAnsi="SimSun" w:eastAsia="SimSun" w:cs="SimSun"/>
          <w:sz w:val="19"/>
          <w:szCs w:val="19"/>
          <w:spacing w:val="-11"/>
        </w:rPr>
        <w:t xml:space="preserve"> </w:t>
      </w:r>
      <w:r>
        <w:rPr>
          <w:rFonts w:ascii="SimSun" w:hAnsi="SimSun" w:eastAsia="SimSun" w:cs="SimSun"/>
          <w:sz w:val="19"/>
          <w:szCs w:val="19"/>
          <w:spacing w:val="-13"/>
        </w:rPr>
        <w:t>natriuretic</w:t>
      </w:r>
      <w:r>
        <w:rPr>
          <w:rFonts w:ascii="SimSun" w:hAnsi="SimSun" w:eastAsia="SimSun" w:cs="SimSun"/>
          <w:sz w:val="19"/>
          <w:szCs w:val="19"/>
          <w:spacing w:val="-12"/>
        </w:rPr>
        <w:t xml:space="preserve"> </w:t>
      </w:r>
      <w:r>
        <w:rPr>
          <w:rFonts w:ascii="SimSun" w:hAnsi="SimSun" w:eastAsia="SimSun" w:cs="SimSun"/>
          <w:sz w:val="19"/>
          <w:szCs w:val="19"/>
          <w:spacing w:val="-13"/>
        </w:rPr>
        <w:t>peptide,BNP</w:t>
      </w:r>
      <w:r>
        <w:rPr>
          <w:rFonts w:ascii="SimSun" w:hAnsi="SimSun" w:eastAsia="SimSun" w:cs="SimSun"/>
          <w:sz w:val="19"/>
          <w:szCs w:val="19"/>
          <w:spacing w:val="12"/>
        </w:rPr>
        <w:t xml:space="preserve">  </w:t>
      </w:r>
      <w:r>
        <w:rPr>
          <w:rFonts w:ascii="SimSun" w:hAnsi="SimSun" w:eastAsia="SimSun" w:cs="SimSun"/>
          <w:sz w:val="19"/>
          <w:szCs w:val="19"/>
          <w:spacing w:val="-13"/>
        </w:rPr>
        <w:t>165</w:t>
      </w:r>
    </w:p>
    <w:p>
      <w:pPr>
        <w:ind w:left="646" w:right="339" w:hanging="209"/>
        <w:spacing w:before="38" w:line="245" w:lineRule="auto"/>
        <w:rPr>
          <w:rFonts w:ascii="SimSun" w:hAnsi="SimSun" w:eastAsia="SimSun" w:cs="SimSun"/>
          <w:sz w:val="19"/>
          <w:szCs w:val="19"/>
        </w:rPr>
      </w:pPr>
      <w:r>
        <w:rPr>
          <w:rFonts w:ascii="SimSun" w:hAnsi="SimSun" w:eastAsia="SimSun" w:cs="SimSun"/>
          <w:sz w:val="19"/>
          <w:szCs w:val="19"/>
          <w:spacing w:val="-5"/>
        </w:rPr>
        <w:t>脑性盐耗综合征</w:t>
      </w:r>
      <w:r>
        <w:rPr>
          <w:rFonts w:ascii="SimSun" w:hAnsi="SimSun" w:eastAsia="SimSun" w:cs="SimSun"/>
          <w:sz w:val="19"/>
          <w:szCs w:val="19"/>
          <w:spacing w:val="7"/>
        </w:rPr>
        <w:t xml:space="preserve">  </w:t>
      </w:r>
      <w:r>
        <w:rPr>
          <w:rFonts w:ascii="SimSun" w:hAnsi="SimSun" w:eastAsia="SimSun" w:cs="SimSun"/>
          <w:sz w:val="19"/>
          <w:szCs w:val="19"/>
          <w:spacing w:val="-5"/>
        </w:rPr>
        <w:t>cerebral</w:t>
      </w:r>
      <w:r>
        <w:rPr>
          <w:rFonts w:ascii="SimSun" w:hAnsi="SimSun" w:eastAsia="SimSun" w:cs="SimSun"/>
          <w:sz w:val="19"/>
          <w:szCs w:val="19"/>
          <w:spacing w:val="6"/>
        </w:rPr>
        <w:t xml:space="preserve"> </w:t>
      </w:r>
      <w:r>
        <w:rPr>
          <w:rFonts w:ascii="SimSun" w:hAnsi="SimSun" w:eastAsia="SimSun" w:cs="SimSun"/>
          <w:sz w:val="19"/>
          <w:szCs w:val="19"/>
          <w:spacing w:val="-5"/>
        </w:rPr>
        <w:t>salt</w:t>
      </w:r>
      <w:r>
        <w:rPr>
          <w:rFonts w:ascii="SimSun" w:hAnsi="SimSun" w:eastAsia="SimSun" w:cs="SimSun"/>
          <w:sz w:val="19"/>
          <w:szCs w:val="19"/>
          <w:spacing w:val="-7"/>
        </w:rPr>
        <w:t xml:space="preserve"> </w:t>
      </w:r>
      <w:r>
        <w:rPr>
          <w:rFonts w:ascii="SimSun" w:hAnsi="SimSun" w:eastAsia="SimSun" w:cs="SimSun"/>
          <w:sz w:val="19"/>
          <w:szCs w:val="19"/>
          <w:spacing w:val="-5"/>
        </w:rPr>
        <w:t>wasting</w:t>
      </w:r>
      <w:r>
        <w:rPr>
          <w:rFonts w:ascii="SimSun" w:hAnsi="SimSun" w:eastAsia="SimSun" w:cs="SimSun"/>
          <w:sz w:val="19"/>
          <w:szCs w:val="19"/>
          <w:spacing w:val="6"/>
        </w:rPr>
        <w:t xml:space="preserve"> </w:t>
      </w:r>
      <w:r>
        <w:rPr>
          <w:rFonts w:ascii="SimSun" w:hAnsi="SimSun" w:eastAsia="SimSun" w:cs="SimSun"/>
          <w:sz w:val="19"/>
          <w:szCs w:val="19"/>
          <w:spacing w:val="-5"/>
        </w:rPr>
        <w:t>syndrome,CSWS</w:t>
      </w:r>
      <w:r>
        <w:rPr>
          <w:rFonts w:ascii="SimSun" w:hAnsi="SimSun" w:eastAsia="SimSun" w:cs="SimSun"/>
          <w:sz w:val="19"/>
          <w:szCs w:val="19"/>
        </w:rPr>
        <w:t xml:space="preserve"> </w:t>
      </w:r>
      <w:r>
        <w:rPr>
          <w:rFonts w:ascii="SimSun" w:hAnsi="SimSun" w:eastAsia="SimSun" w:cs="SimSun"/>
          <w:sz w:val="19"/>
          <w:szCs w:val="19"/>
          <w:spacing w:val="-2"/>
        </w:rPr>
        <w:t>677</w:t>
      </w:r>
    </w:p>
    <w:p>
      <w:pPr>
        <w:ind w:left="437"/>
        <w:spacing w:before="88" w:line="215" w:lineRule="auto"/>
        <w:rPr>
          <w:rFonts w:ascii="SimSun" w:hAnsi="SimSun" w:eastAsia="SimSun" w:cs="SimSun"/>
          <w:sz w:val="19"/>
          <w:szCs w:val="19"/>
        </w:rPr>
      </w:pPr>
      <w:r>
        <w:rPr>
          <w:rFonts w:ascii="SimSun" w:hAnsi="SimSun" w:eastAsia="SimSun" w:cs="SimSun"/>
          <w:sz w:val="19"/>
          <w:szCs w:val="19"/>
          <w:spacing w:val="-10"/>
        </w:rPr>
        <w:t>内分泌综合征</w:t>
      </w:r>
      <w:r>
        <w:rPr>
          <w:rFonts w:ascii="SimSun" w:hAnsi="SimSun" w:eastAsia="SimSun" w:cs="SimSun"/>
          <w:sz w:val="19"/>
          <w:szCs w:val="19"/>
          <w:spacing w:val="83"/>
        </w:rPr>
        <w:t xml:space="preserve"> </w:t>
      </w:r>
      <w:r>
        <w:rPr>
          <w:rFonts w:ascii="SimSun" w:hAnsi="SimSun" w:eastAsia="SimSun" w:cs="SimSun"/>
          <w:sz w:val="19"/>
          <w:szCs w:val="19"/>
          <w:spacing w:val="-10"/>
        </w:rPr>
        <w:t>endocrine</w:t>
      </w:r>
      <w:r>
        <w:rPr>
          <w:rFonts w:ascii="SimSun" w:hAnsi="SimSun" w:eastAsia="SimSun" w:cs="SimSun"/>
          <w:sz w:val="19"/>
          <w:szCs w:val="19"/>
          <w:spacing w:val="2"/>
        </w:rPr>
        <w:t xml:space="preserve"> </w:t>
      </w:r>
      <w:r>
        <w:rPr>
          <w:rFonts w:ascii="SimSun" w:hAnsi="SimSun" w:eastAsia="SimSun" w:cs="SimSun"/>
          <w:sz w:val="19"/>
          <w:szCs w:val="19"/>
          <w:spacing w:val="-10"/>
        </w:rPr>
        <w:t>syndromes</w:t>
      </w:r>
      <w:r>
        <w:rPr>
          <w:rFonts w:ascii="SimSun" w:hAnsi="SimSun" w:eastAsia="SimSun" w:cs="SimSun"/>
          <w:sz w:val="19"/>
          <w:szCs w:val="19"/>
          <w:spacing w:val="18"/>
        </w:rPr>
        <w:t xml:space="preserve">  </w:t>
      </w:r>
      <w:r>
        <w:rPr>
          <w:rFonts w:ascii="SimSun" w:hAnsi="SimSun" w:eastAsia="SimSun" w:cs="SimSun"/>
          <w:sz w:val="19"/>
          <w:szCs w:val="19"/>
          <w:spacing w:val="-10"/>
        </w:rPr>
        <w:t>78</w:t>
      </w:r>
    </w:p>
    <w:p>
      <w:pPr>
        <w:ind w:left="646" w:right="344" w:hanging="209"/>
        <w:spacing w:before="48" w:line="249" w:lineRule="auto"/>
        <w:rPr>
          <w:rFonts w:ascii="SimSun" w:hAnsi="SimSun" w:eastAsia="SimSun" w:cs="SimSun"/>
          <w:sz w:val="19"/>
          <w:szCs w:val="19"/>
        </w:rPr>
      </w:pPr>
      <w:r>
        <w:rPr>
          <w:rFonts w:ascii="SimSun" w:hAnsi="SimSun" w:eastAsia="SimSun" w:cs="SimSun"/>
          <w:sz w:val="19"/>
          <w:szCs w:val="19"/>
          <w:spacing w:val="-11"/>
        </w:rPr>
        <w:t>内镜黏膜下剥离术</w:t>
      </w:r>
      <w:r>
        <w:rPr>
          <w:rFonts w:ascii="SimSun" w:hAnsi="SimSun" w:eastAsia="SimSun" w:cs="SimSun"/>
          <w:sz w:val="19"/>
          <w:szCs w:val="19"/>
          <w:spacing w:val="65"/>
          <w:w w:val="101"/>
        </w:rPr>
        <w:t xml:space="preserve"> </w:t>
      </w:r>
      <w:r>
        <w:rPr>
          <w:rFonts w:ascii="SimSun" w:hAnsi="SimSun" w:eastAsia="SimSun" w:cs="SimSun"/>
          <w:sz w:val="19"/>
          <w:szCs w:val="19"/>
          <w:spacing w:val="-10"/>
        </w:rPr>
        <w:t>endoscopic</w:t>
      </w:r>
      <w:r>
        <w:rPr>
          <w:rFonts w:ascii="SimSun" w:hAnsi="SimSun" w:eastAsia="SimSun" w:cs="SimSun"/>
          <w:sz w:val="19"/>
          <w:szCs w:val="19"/>
          <w:spacing w:val="1"/>
        </w:rPr>
        <w:t xml:space="preserve"> </w:t>
      </w:r>
      <w:r>
        <w:rPr>
          <w:rFonts w:ascii="SimSun" w:hAnsi="SimSun" w:eastAsia="SimSun" w:cs="SimSun"/>
          <w:sz w:val="19"/>
          <w:szCs w:val="19"/>
          <w:spacing w:val="-10"/>
        </w:rPr>
        <w:t>submucosal</w:t>
      </w:r>
      <w:r>
        <w:rPr>
          <w:rFonts w:ascii="SimSun" w:hAnsi="SimSun" w:eastAsia="SimSun" w:cs="SimSun"/>
          <w:sz w:val="19"/>
          <w:szCs w:val="19"/>
          <w:spacing w:val="-3"/>
        </w:rPr>
        <w:t xml:space="preserve"> </w:t>
      </w:r>
      <w:r>
        <w:rPr>
          <w:rFonts w:ascii="SimSun" w:hAnsi="SimSun" w:eastAsia="SimSun" w:cs="SimSun"/>
          <w:sz w:val="19"/>
          <w:szCs w:val="19"/>
          <w:spacing w:val="-10"/>
        </w:rPr>
        <w:t>dissect</w:t>
      </w:r>
      <w:r>
        <w:rPr>
          <w:rFonts w:ascii="SimSun" w:hAnsi="SimSun" w:eastAsia="SimSun" w:cs="SimSun"/>
          <w:sz w:val="19"/>
          <w:szCs w:val="19"/>
          <w:spacing w:val="-11"/>
        </w:rPr>
        <w:t>ion,ESD</w:t>
      </w:r>
      <w:r>
        <w:rPr>
          <w:rFonts w:ascii="SimSun" w:hAnsi="SimSun" w:eastAsia="SimSun" w:cs="SimSun"/>
          <w:sz w:val="19"/>
          <w:szCs w:val="19"/>
        </w:rPr>
        <w:t xml:space="preserve"> </w:t>
      </w:r>
      <w:r>
        <w:rPr>
          <w:rFonts w:ascii="SimSun" w:hAnsi="SimSun" w:eastAsia="SimSun" w:cs="SimSun"/>
          <w:sz w:val="19"/>
          <w:szCs w:val="19"/>
          <w:spacing w:val="-3"/>
        </w:rPr>
        <w:t>352</w:t>
      </w:r>
    </w:p>
    <w:p>
      <w:pPr>
        <w:ind w:left="646" w:right="344" w:hanging="209"/>
        <w:spacing w:before="78" w:line="244" w:lineRule="auto"/>
        <w:rPr>
          <w:rFonts w:ascii="SimSun" w:hAnsi="SimSun" w:eastAsia="SimSun" w:cs="SimSun"/>
          <w:sz w:val="19"/>
          <w:szCs w:val="19"/>
        </w:rPr>
      </w:pPr>
      <w:r>
        <w:rPr>
          <w:rFonts w:ascii="SimSun" w:hAnsi="SimSun" w:eastAsia="SimSun" w:cs="SimSun"/>
          <w:sz w:val="19"/>
          <w:szCs w:val="19"/>
          <w:spacing w:val="-5"/>
        </w:rPr>
        <w:t>内镜下Oddi</w:t>
      </w:r>
      <w:r>
        <w:rPr>
          <w:rFonts w:ascii="SimSun" w:hAnsi="SimSun" w:eastAsia="SimSun" w:cs="SimSun"/>
          <w:sz w:val="19"/>
          <w:szCs w:val="19"/>
          <w:spacing w:val="-49"/>
        </w:rPr>
        <w:t xml:space="preserve"> </w:t>
      </w:r>
      <w:r>
        <w:rPr>
          <w:rFonts w:ascii="SimSun" w:hAnsi="SimSun" w:eastAsia="SimSun" w:cs="SimSun"/>
          <w:sz w:val="19"/>
          <w:szCs w:val="19"/>
          <w:spacing w:val="-5"/>
        </w:rPr>
        <w:t>括约肌切</w:t>
      </w:r>
      <w:r>
        <w:rPr>
          <w:rFonts w:ascii="SimSun" w:hAnsi="SimSun" w:eastAsia="SimSun" w:cs="SimSun"/>
          <w:sz w:val="19"/>
          <w:szCs w:val="19"/>
          <w:spacing w:val="-6"/>
        </w:rPr>
        <w:t>开</w:t>
      </w:r>
      <w:r>
        <w:rPr>
          <w:rFonts w:ascii="SimSun" w:hAnsi="SimSun" w:eastAsia="SimSun" w:cs="SimSun"/>
          <w:sz w:val="19"/>
          <w:szCs w:val="19"/>
          <w:spacing w:val="66"/>
        </w:rPr>
        <w:t xml:space="preserve"> </w:t>
      </w:r>
      <w:r>
        <w:rPr>
          <w:rFonts w:ascii="SimSun" w:hAnsi="SimSun" w:eastAsia="SimSun" w:cs="SimSun"/>
          <w:sz w:val="19"/>
          <w:szCs w:val="19"/>
          <w:spacing w:val="-5"/>
        </w:rPr>
        <w:t>endoscopic</w:t>
      </w:r>
      <w:r>
        <w:rPr>
          <w:rFonts w:ascii="SimSun" w:hAnsi="SimSun" w:eastAsia="SimSun" w:cs="SimSun"/>
          <w:sz w:val="19"/>
          <w:szCs w:val="19"/>
          <w:spacing w:val="4"/>
        </w:rPr>
        <w:t xml:space="preserve"> </w:t>
      </w:r>
      <w:r>
        <w:rPr>
          <w:rFonts w:ascii="SimSun" w:hAnsi="SimSun" w:eastAsia="SimSun" w:cs="SimSun"/>
          <w:sz w:val="19"/>
          <w:szCs w:val="19"/>
          <w:spacing w:val="-5"/>
        </w:rPr>
        <w:t>sphincterotomy</w:t>
      </w:r>
      <w:r>
        <w:rPr>
          <w:rFonts w:ascii="SimSun" w:hAnsi="SimSun" w:eastAsia="SimSun" w:cs="SimSun"/>
          <w:sz w:val="19"/>
          <w:szCs w:val="19"/>
          <w:spacing w:val="-6"/>
        </w:rPr>
        <w:t>,</w:t>
      </w:r>
      <w:r>
        <w:rPr>
          <w:rFonts w:ascii="SimSun" w:hAnsi="SimSun" w:eastAsia="SimSun" w:cs="SimSun"/>
          <w:sz w:val="19"/>
          <w:szCs w:val="19"/>
          <w:spacing w:val="-5"/>
        </w:rPr>
        <w:t>EST</w:t>
      </w:r>
      <w:r>
        <w:rPr>
          <w:rFonts w:ascii="SimSun" w:hAnsi="SimSun" w:eastAsia="SimSun" w:cs="SimSun"/>
          <w:sz w:val="19"/>
          <w:szCs w:val="19"/>
        </w:rPr>
        <w:t xml:space="preserve"> </w:t>
      </w:r>
      <w:r>
        <w:rPr>
          <w:rFonts w:ascii="SimSun" w:hAnsi="SimSun" w:eastAsia="SimSun" w:cs="SimSun"/>
          <w:sz w:val="19"/>
          <w:szCs w:val="19"/>
          <w:spacing w:val="-2"/>
        </w:rPr>
        <w:t>425</w:t>
      </w:r>
    </w:p>
    <w:p>
      <w:pPr>
        <w:ind w:left="437"/>
        <w:spacing w:before="69" w:line="283" w:lineRule="exact"/>
        <w:rPr>
          <w:rFonts w:ascii="SimSun" w:hAnsi="SimSun" w:eastAsia="SimSun" w:cs="SimSun"/>
          <w:sz w:val="19"/>
          <w:szCs w:val="19"/>
        </w:rPr>
      </w:pPr>
      <w:r>
        <w:rPr>
          <w:rFonts w:ascii="SimSun" w:hAnsi="SimSun" w:eastAsia="SimSun" w:cs="SimSun"/>
          <w:sz w:val="19"/>
          <w:szCs w:val="19"/>
          <w:spacing w:val="-19"/>
          <w:position w:val="6"/>
        </w:rPr>
        <w:t>内因子</w:t>
      </w:r>
      <w:r>
        <w:rPr>
          <w:rFonts w:ascii="SimSun" w:hAnsi="SimSun" w:eastAsia="SimSun" w:cs="SimSun"/>
          <w:sz w:val="19"/>
          <w:szCs w:val="19"/>
          <w:spacing w:val="75"/>
          <w:position w:val="6"/>
        </w:rPr>
        <w:t xml:space="preserve"> </w:t>
      </w:r>
      <w:r>
        <w:rPr>
          <w:rFonts w:ascii="SimSun" w:hAnsi="SimSun" w:eastAsia="SimSun" w:cs="SimSun"/>
          <w:sz w:val="19"/>
          <w:szCs w:val="19"/>
          <w:spacing w:val="-19"/>
          <w:position w:val="6"/>
        </w:rPr>
        <w:t>intrinsic</w:t>
      </w:r>
      <w:r>
        <w:rPr>
          <w:rFonts w:ascii="SimSun" w:hAnsi="SimSun" w:eastAsia="SimSun" w:cs="SimSun"/>
          <w:sz w:val="19"/>
          <w:szCs w:val="19"/>
          <w:spacing w:val="-15"/>
          <w:position w:val="6"/>
        </w:rPr>
        <w:t xml:space="preserve"> </w:t>
      </w:r>
      <w:r>
        <w:rPr>
          <w:rFonts w:ascii="SimSun" w:hAnsi="SimSun" w:eastAsia="SimSun" w:cs="SimSun"/>
          <w:sz w:val="19"/>
          <w:szCs w:val="19"/>
          <w:spacing w:val="-19"/>
          <w:position w:val="6"/>
        </w:rPr>
        <w:t>factor,IF</w:t>
      </w:r>
      <w:r>
        <w:rPr>
          <w:rFonts w:ascii="SimSun" w:hAnsi="SimSun" w:eastAsia="SimSun" w:cs="SimSun"/>
          <w:sz w:val="19"/>
          <w:szCs w:val="19"/>
          <w:spacing w:val="28"/>
          <w:position w:val="6"/>
        </w:rPr>
        <w:t xml:space="preserve">  </w:t>
      </w:r>
      <w:r>
        <w:rPr>
          <w:rFonts w:ascii="SimSun" w:hAnsi="SimSun" w:eastAsia="SimSun" w:cs="SimSun"/>
          <w:sz w:val="19"/>
          <w:szCs w:val="19"/>
          <w:spacing w:val="-19"/>
          <w:position w:val="6"/>
        </w:rPr>
        <w:t>545</w:t>
      </w:r>
    </w:p>
    <w:p>
      <w:pPr>
        <w:ind w:left="437"/>
        <w:spacing w:before="1" w:line="219" w:lineRule="auto"/>
        <w:rPr>
          <w:rFonts w:ascii="SimSun" w:hAnsi="SimSun" w:eastAsia="SimSun" w:cs="SimSun"/>
          <w:sz w:val="19"/>
          <w:szCs w:val="19"/>
        </w:rPr>
      </w:pPr>
      <w:r>
        <w:rPr>
          <w:rFonts w:ascii="SimSun" w:hAnsi="SimSun" w:eastAsia="SimSun" w:cs="SimSun"/>
          <w:sz w:val="19"/>
          <w:szCs w:val="19"/>
          <w:spacing w:val="-12"/>
        </w:rPr>
        <w:t>尿毒症毒素</w:t>
      </w:r>
      <w:r>
        <w:rPr>
          <w:rFonts w:ascii="SimSun" w:hAnsi="SimSun" w:eastAsia="SimSun" w:cs="SimSun"/>
          <w:sz w:val="19"/>
          <w:szCs w:val="19"/>
          <w:spacing w:val="99"/>
        </w:rPr>
        <w:t xml:space="preserve"> </w:t>
      </w:r>
      <w:r>
        <w:rPr>
          <w:rFonts w:ascii="SimSun" w:hAnsi="SimSun" w:eastAsia="SimSun" w:cs="SimSun"/>
          <w:sz w:val="19"/>
          <w:szCs w:val="19"/>
          <w:spacing w:val="-12"/>
        </w:rPr>
        <w:t>uremic</w:t>
      </w:r>
      <w:r>
        <w:rPr>
          <w:rFonts w:ascii="SimSun" w:hAnsi="SimSun" w:eastAsia="SimSun" w:cs="SimSun"/>
          <w:sz w:val="19"/>
          <w:szCs w:val="19"/>
          <w:spacing w:val="-6"/>
        </w:rPr>
        <w:t xml:space="preserve"> </w:t>
      </w:r>
      <w:r>
        <w:rPr>
          <w:rFonts w:ascii="SimSun" w:hAnsi="SimSun" w:eastAsia="SimSun" w:cs="SimSun"/>
          <w:sz w:val="19"/>
          <w:szCs w:val="19"/>
          <w:spacing w:val="-12"/>
        </w:rPr>
        <w:t>toxins</w:t>
      </w:r>
      <w:r>
        <w:rPr>
          <w:rFonts w:ascii="SimSun" w:hAnsi="SimSun" w:eastAsia="SimSun" w:cs="SimSun"/>
          <w:sz w:val="19"/>
          <w:szCs w:val="19"/>
          <w:spacing w:val="14"/>
        </w:rPr>
        <w:t xml:space="preserve">  </w:t>
      </w:r>
      <w:r>
        <w:rPr>
          <w:rFonts w:ascii="SimSun" w:hAnsi="SimSun" w:eastAsia="SimSun" w:cs="SimSun"/>
          <w:sz w:val="19"/>
          <w:szCs w:val="19"/>
          <w:spacing w:val="-12"/>
        </w:rPr>
        <w:t>519</w:t>
      </w:r>
    </w:p>
    <w:p>
      <w:pPr>
        <w:ind w:left="437"/>
        <w:spacing w:before="50" w:line="184" w:lineRule="auto"/>
        <w:rPr>
          <w:rFonts w:ascii="SimSun" w:hAnsi="SimSun" w:eastAsia="SimSun" w:cs="SimSun"/>
          <w:sz w:val="19"/>
          <w:szCs w:val="19"/>
        </w:rPr>
      </w:pPr>
      <w:r>
        <w:rPr>
          <w:rFonts w:ascii="SimSun" w:hAnsi="SimSun" w:eastAsia="SimSun" w:cs="SimSun"/>
          <w:sz w:val="19"/>
          <w:szCs w:val="19"/>
          <w:spacing w:val="-16"/>
        </w:rPr>
        <w:t>尿</w:t>
      </w:r>
      <w:r>
        <w:rPr>
          <w:rFonts w:ascii="SimSun" w:hAnsi="SimSun" w:eastAsia="SimSun" w:cs="SimSun"/>
          <w:sz w:val="19"/>
          <w:szCs w:val="19"/>
          <w:spacing w:val="-17"/>
        </w:rPr>
        <w:t>路感染</w:t>
      </w:r>
      <w:r>
        <w:rPr>
          <w:rFonts w:ascii="SimSun" w:hAnsi="SimSun" w:eastAsia="SimSun" w:cs="SimSun"/>
          <w:sz w:val="19"/>
          <w:szCs w:val="19"/>
          <w:spacing w:val="81"/>
        </w:rPr>
        <w:t xml:space="preserve"> </w:t>
      </w:r>
      <w:r>
        <w:rPr>
          <w:rFonts w:ascii="SimSun" w:hAnsi="SimSun" w:eastAsia="SimSun" w:cs="SimSun"/>
          <w:sz w:val="19"/>
          <w:szCs w:val="19"/>
          <w:spacing w:val="-16"/>
        </w:rPr>
        <w:t>urinary</w:t>
      </w:r>
      <w:r>
        <w:rPr>
          <w:rFonts w:ascii="SimSun" w:hAnsi="SimSun" w:eastAsia="SimSun" w:cs="SimSun"/>
          <w:sz w:val="19"/>
          <w:szCs w:val="19"/>
          <w:spacing w:val="-10"/>
        </w:rPr>
        <w:t xml:space="preserve"> </w:t>
      </w:r>
      <w:r>
        <w:rPr>
          <w:rFonts w:ascii="SimSun" w:hAnsi="SimSun" w:eastAsia="SimSun" w:cs="SimSun"/>
          <w:sz w:val="19"/>
          <w:szCs w:val="19"/>
          <w:spacing w:val="-16"/>
        </w:rPr>
        <w:t>tract</w:t>
      </w:r>
      <w:r>
        <w:rPr>
          <w:rFonts w:ascii="SimSun" w:hAnsi="SimSun" w:eastAsia="SimSun" w:cs="SimSun"/>
          <w:sz w:val="19"/>
          <w:szCs w:val="19"/>
          <w:spacing w:val="-4"/>
        </w:rPr>
        <w:t xml:space="preserve"> </w:t>
      </w:r>
      <w:r>
        <w:rPr>
          <w:rFonts w:ascii="SimSun" w:hAnsi="SimSun" w:eastAsia="SimSun" w:cs="SimSun"/>
          <w:sz w:val="19"/>
          <w:szCs w:val="19"/>
          <w:spacing w:val="-16"/>
        </w:rPr>
        <w:t>infection</w:t>
      </w:r>
      <w:r>
        <w:rPr>
          <w:rFonts w:ascii="SimSun" w:hAnsi="SimSun" w:eastAsia="SimSun" w:cs="SimSun"/>
          <w:sz w:val="19"/>
          <w:szCs w:val="19"/>
          <w:spacing w:val="-17"/>
        </w:rPr>
        <w:t>,</w:t>
      </w:r>
      <w:r>
        <w:rPr>
          <w:rFonts w:ascii="SimSun" w:hAnsi="SimSun" w:eastAsia="SimSun" w:cs="SimSun"/>
          <w:sz w:val="19"/>
          <w:szCs w:val="19"/>
          <w:spacing w:val="-16"/>
        </w:rPr>
        <w:t>UTI</w:t>
      </w:r>
      <w:r>
        <w:rPr>
          <w:rFonts w:ascii="SimSun" w:hAnsi="SimSun" w:eastAsia="SimSun" w:cs="SimSun"/>
          <w:sz w:val="19"/>
          <w:szCs w:val="19"/>
          <w:spacing w:val="13"/>
        </w:rPr>
        <w:t xml:space="preserve">  </w:t>
      </w:r>
      <w:r>
        <w:rPr>
          <w:rFonts w:ascii="SimSun" w:hAnsi="SimSun" w:eastAsia="SimSun" w:cs="SimSun"/>
          <w:sz w:val="19"/>
          <w:szCs w:val="19"/>
          <w:spacing w:val="-17"/>
        </w:rPr>
        <w:t>491</w:t>
      </w:r>
    </w:p>
    <w:p>
      <w:pPr>
        <w:spacing w:line="14" w:lineRule="auto"/>
        <w:rPr>
          <w:rFonts w:ascii="Arial"/>
          <w:sz w:val="2"/>
        </w:rPr>
      </w:pPr>
      <w:r>
        <w:rPr>
          <w:rFonts w:ascii="Arial" w:hAnsi="Arial" w:eastAsia="Arial" w:cs="Arial"/>
          <w:sz w:val="2"/>
          <w:szCs w:val="2"/>
        </w:rPr>
        <w:br w:type="column"/>
      </w:r>
    </w:p>
    <w:p>
      <w:pPr>
        <w:spacing w:line="332" w:lineRule="auto"/>
        <w:rPr>
          <w:rFonts w:ascii="Arial"/>
          <w:sz w:val="21"/>
        </w:rPr>
      </w:pPr>
      <w:r/>
    </w:p>
    <w:p>
      <w:pPr>
        <w:spacing w:line="333" w:lineRule="auto"/>
        <w:rPr>
          <w:rFonts w:ascii="Arial"/>
          <w:sz w:val="21"/>
        </w:rPr>
      </w:pPr>
      <w:r/>
    </w:p>
    <w:p>
      <w:pPr>
        <w:ind w:left="9"/>
        <w:spacing w:before="62" w:line="221" w:lineRule="auto"/>
        <w:rPr>
          <w:rFonts w:ascii="SimSun" w:hAnsi="SimSun" w:eastAsia="SimSun" w:cs="SimSun"/>
          <w:sz w:val="19"/>
          <w:szCs w:val="19"/>
        </w:rPr>
      </w:pPr>
      <w:r>
        <w:rPr>
          <w:rFonts w:ascii="SimSun" w:hAnsi="SimSun" w:eastAsia="SimSun" w:cs="SimSun"/>
          <w:sz w:val="19"/>
          <w:szCs w:val="19"/>
          <w:spacing w:val="-14"/>
        </w:rPr>
        <w:t>尿酸</w:t>
      </w:r>
      <w:r>
        <w:rPr>
          <w:rFonts w:ascii="SimSun" w:hAnsi="SimSun" w:eastAsia="SimSun" w:cs="SimSun"/>
          <w:sz w:val="19"/>
          <w:szCs w:val="19"/>
          <w:spacing w:val="89"/>
        </w:rPr>
        <w:t xml:space="preserve"> </w:t>
      </w:r>
      <w:r>
        <w:rPr>
          <w:rFonts w:ascii="SimSun" w:hAnsi="SimSun" w:eastAsia="SimSun" w:cs="SimSun"/>
          <w:sz w:val="19"/>
          <w:szCs w:val="19"/>
          <w:spacing w:val="-14"/>
        </w:rPr>
        <w:t>uric</w:t>
      </w:r>
      <w:r>
        <w:rPr>
          <w:rFonts w:ascii="SimSun" w:hAnsi="SimSun" w:eastAsia="SimSun" w:cs="SimSun"/>
          <w:sz w:val="19"/>
          <w:szCs w:val="19"/>
          <w:spacing w:val="-12"/>
        </w:rPr>
        <w:t xml:space="preserve"> </w:t>
      </w:r>
      <w:r>
        <w:rPr>
          <w:rFonts w:ascii="SimSun" w:hAnsi="SimSun" w:eastAsia="SimSun" w:cs="SimSun"/>
          <w:sz w:val="19"/>
          <w:szCs w:val="19"/>
          <w:spacing w:val="-14"/>
        </w:rPr>
        <w:t>acid</w:t>
      </w:r>
      <w:r>
        <w:rPr>
          <w:rFonts w:ascii="SimSun" w:hAnsi="SimSun" w:eastAsia="SimSun" w:cs="SimSun"/>
          <w:sz w:val="19"/>
          <w:szCs w:val="19"/>
          <w:spacing w:val="13"/>
        </w:rPr>
        <w:t xml:space="preserve">  </w:t>
      </w:r>
      <w:r>
        <w:rPr>
          <w:rFonts w:ascii="SimSun" w:hAnsi="SimSun" w:eastAsia="SimSun" w:cs="SimSun"/>
          <w:sz w:val="19"/>
          <w:szCs w:val="19"/>
          <w:spacing w:val="-14"/>
        </w:rPr>
        <w:t>783</w:t>
      </w:r>
    </w:p>
    <w:p>
      <w:pPr>
        <w:ind w:left="9"/>
        <w:spacing w:before="66" w:line="214" w:lineRule="auto"/>
        <w:rPr>
          <w:rFonts w:ascii="SimSun" w:hAnsi="SimSun" w:eastAsia="SimSun" w:cs="SimSun"/>
          <w:sz w:val="19"/>
          <w:szCs w:val="19"/>
        </w:rPr>
      </w:pPr>
      <w:r>
        <w:rPr>
          <w:rFonts w:ascii="SimSun" w:hAnsi="SimSun" w:eastAsia="SimSun" w:cs="SimSun"/>
          <w:sz w:val="19"/>
          <w:szCs w:val="19"/>
          <w:spacing w:val="-11"/>
        </w:rPr>
        <w:t>农药</w:t>
      </w:r>
      <w:r>
        <w:rPr>
          <w:rFonts w:ascii="SimSun" w:hAnsi="SimSun" w:eastAsia="SimSun" w:cs="SimSun"/>
          <w:sz w:val="19"/>
          <w:szCs w:val="19"/>
          <w:spacing w:val="78"/>
        </w:rPr>
        <w:t xml:space="preserve"> </w:t>
      </w:r>
      <w:r>
        <w:rPr>
          <w:rFonts w:ascii="SimSun" w:hAnsi="SimSun" w:eastAsia="SimSun" w:cs="SimSun"/>
          <w:sz w:val="19"/>
          <w:szCs w:val="19"/>
          <w:spacing w:val="-11"/>
        </w:rPr>
        <w:t>pesticide</w:t>
      </w:r>
      <w:r>
        <w:rPr>
          <w:rFonts w:ascii="SimSun" w:hAnsi="SimSun" w:eastAsia="SimSun" w:cs="SimSun"/>
          <w:sz w:val="19"/>
          <w:szCs w:val="19"/>
          <w:spacing w:val="21"/>
        </w:rPr>
        <w:t xml:space="preserve">  </w:t>
      </w:r>
      <w:r>
        <w:rPr>
          <w:rFonts w:ascii="SimSun" w:hAnsi="SimSun" w:eastAsia="SimSun" w:cs="SimSun"/>
          <w:sz w:val="19"/>
          <w:szCs w:val="19"/>
          <w:spacing w:val="-11"/>
        </w:rPr>
        <w:t>870,882</w:t>
      </w:r>
    </w:p>
    <w:p>
      <w:pPr>
        <w:ind w:left="9"/>
        <w:spacing w:before="202" w:line="198" w:lineRule="auto"/>
        <w:rPr>
          <w:rFonts w:ascii="Arial" w:hAnsi="Arial" w:eastAsia="Arial" w:cs="Arial"/>
          <w:sz w:val="22"/>
          <w:szCs w:val="22"/>
        </w:rPr>
      </w:pPr>
      <w:r>
        <w:rPr>
          <w:rFonts w:ascii="Arial" w:hAnsi="Arial" w:eastAsia="Arial" w:cs="Arial"/>
          <w:sz w:val="22"/>
          <w:szCs w:val="22"/>
          <w:color w:val="0069D2"/>
        </w:rPr>
        <w:t>O</w:t>
      </w:r>
    </w:p>
    <w:p>
      <w:pPr>
        <w:ind w:left="9"/>
        <w:spacing w:before="222" w:line="219" w:lineRule="auto"/>
        <w:rPr>
          <w:rFonts w:ascii="SimSun" w:hAnsi="SimSun" w:eastAsia="SimSun" w:cs="SimSun"/>
          <w:sz w:val="19"/>
          <w:szCs w:val="19"/>
        </w:rPr>
      </w:pPr>
      <w:r>
        <w:rPr>
          <w:rFonts w:ascii="SimSun" w:hAnsi="SimSun" w:eastAsia="SimSun" w:cs="SimSun"/>
          <w:sz w:val="19"/>
          <w:szCs w:val="19"/>
          <w:spacing w:val="-11"/>
        </w:rPr>
        <w:t>偶发瘤</w:t>
      </w:r>
      <w:r>
        <w:rPr>
          <w:rFonts w:ascii="SimSun" w:hAnsi="SimSun" w:eastAsia="SimSun" w:cs="SimSun"/>
          <w:sz w:val="19"/>
          <w:szCs w:val="19"/>
          <w:spacing w:val="85"/>
        </w:rPr>
        <w:t xml:space="preserve"> </w:t>
      </w:r>
      <w:r>
        <w:rPr>
          <w:rFonts w:ascii="SimSun" w:hAnsi="SimSun" w:eastAsia="SimSun" w:cs="SimSun"/>
          <w:sz w:val="19"/>
          <w:szCs w:val="19"/>
          <w:spacing w:val="-11"/>
        </w:rPr>
        <w:t>incidentaloma</w:t>
      </w:r>
      <w:r>
        <w:rPr>
          <w:rFonts w:ascii="SimSun" w:hAnsi="SimSun" w:eastAsia="SimSun" w:cs="SimSun"/>
          <w:sz w:val="19"/>
          <w:szCs w:val="19"/>
          <w:spacing w:val="18"/>
        </w:rPr>
        <w:t xml:space="preserve">  </w:t>
      </w:r>
      <w:r>
        <w:rPr>
          <w:rFonts w:ascii="SimSun" w:hAnsi="SimSun" w:eastAsia="SimSun" w:cs="SimSun"/>
          <w:sz w:val="19"/>
          <w:szCs w:val="19"/>
          <w:spacing w:val="-11"/>
        </w:rPr>
        <w:t>644</w:t>
      </w:r>
    </w:p>
    <w:p>
      <w:pPr>
        <w:ind w:left="9"/>
        <w:spacing w:before="208" w:line="196" w:lineRule="auto"/>
        <w:rPr>
          <w:rFonts w:ascii="Arial" w:hAnsi="Arial" w:eastAsia="Arial" w:cs="Arial"/>
          <w:sz w:val="22"/>
          <w:szCs w:val="22"/>
        </w:rPr>
      </w:pPr>
      <w:r>
        <w:rPr>
          <w:rFonts w:ascii="Arial" w:hAnsi="Arial" w:eastAsia="Arial" w:cs="Arial"/>
          <w:sz w:val="22"/>
          <w:szCs w:val="22"/>
          <w:color w:val="0C69C6"/>
        </w:rPr>
        <w:t>P</w:t>
      </w:r>
    </w:p>
    <w:p>
      <w:pPr>
        <w:ind w:left="9"/>
        <w:spacing w:before="216" w:line="280" w:lineRule="exact"/>
        <w:rPr>
          <w:rFonts w:ascii="SimSun" w:hAnsi="SimSun" w:eastAsia="SimSun" w:cs="SimSun"/>
          <w:sz w:val="19"/>
          <w:szCs w:val="19"/>
        </w:rPr>
      </w:pPr>
      <w:r>
        <w:rPr>
          <w:rFonts w:ascii="SimSun" w:hAnsi="SimSun" w:eastAsia="SimSun" w:cs="SimSun"/>
          <w:sz w:val="19"/>
          <w:szCs w:val="19"/>
          <w:spacing w:val="-7"/>
          <w:position w:val="6"/>
        </w:rPr>
        <w:t>皮肌炎</w:t>
      </w:r>
      <w:r>
        <w:rPr>
          <w:rFonts w:ascii="SimSun" w:hAnsi="SimSun" w:eastAsia="SimSun" w:cs="SimSun"/>
          <w:sz w:val="19"/>
          <w:szCs w:val="19"/>
          <w:spacing w:val="78"/>
          <w:position w:val="6"/>
        </w:rPr>
        <w:t xml:space="preserve"> </w:t>
      </w:r>
      <w:r>
        <w:rPr>
          <w:rFonts w:ascii="SimSun" w:hAnsi="SimSun" w:eastAsia="SimSun" w:cs="SimSun"/>
          <w:sz w:val="19"/>
          <w:szCs w:val="19"/>
          <w:spacing w:val="-7"/>
          <w:position w:val="6"/>
        </w:rPr>
        <w:t>dermatomyositis,DM</w:t>
      </w:r>
      <w:r>
        <w:rPr>
          <w:rFonts w:ascii="SimSun" w:hAnsi="SimSun" w:eastAsia="SimSun" w:cs="SimSun"/>
          <w:sz w:val="19"/>
          <w:szCs w:val="19"/>
          <w:spacing w:val="19"/>
          <w:position w:val="6"/>
        </w:rPr>
        <w:t xml:space="preserve">  </w:t>
      </w:r>
      <w:r>
        <w:rPr>
          <w:rFonts w:ascii="SimSun" w:hAnsi="SimSun" w:eastAsia="SimSun" w:cs="SimSun"/>
          <w:sz w:val="19"/>
          <w:szCs w:val="19"/>
          <w:spacing w:val="-7"/>
          <w:position w:val="6"/>
        </w:rPr>
        <w:t>847</w:t>
      </w:r>
    </w:p>
    <w:p>
      <w:pPr>
        <w:ind w:left="9"/>
        <w:spacing w:line="214" w:lineRule="auto"/>
        <w:rPr>
          <w:rFonts w:ascii="SimSun" w:hAnsi="SimSun" w:eastAsia="SimSun" w:cs="SimSun"/>
          <w:sz w:val="19"/>
          <w:szCs w:val="19"/>
        </w:rPr>
      </w:pPr>
      <w:r>
        <w:rPr>
          <w:rFonts w:ascii="SimSun" w:hAnsi="SimSun" w:eastAsia="SimSun" w:cs="SimSun"/>
          <w:sz w:val="19"/>
          <w:szCs w:val="19"/>
          <w:spacing w:val="-9"/>
        </w:rPr>
        <w:t>脾功能亢进</w:t>
      </w:r>
      <w:r>
        <w:rPr>
          <w:rFonts w:ascii="SimSun" w:hAnsi="SimSun" w:eastAsia="SimSun" w:cs="SimSun"/>
          <w:sz w:val="19"/>
          <w:szCs w:val="19"/>
          <w:spacing w:val="82"/>
        </w:rPr>
        <w:t xml:space="preserve"> </w:t>
      </w:r>
      <w:r>
        <w:rPr>
          <w:rFonts w:ascii="SimSun" w:hAnsi="SimSun" w:eastAsia="SimSun" w:cs="SimSun"/>
          <w:sz w:val="19"/>
          <w:szCs w:val="19"/>
          <w:spacing w:val="-9"/>
        </w:rPr>
        <w:t>hypersplenism</w:t>
      </w:r>
      <w:r>
        <w:rPr>
          <w:rFonts w:ascii="SimSun" w:hAnsi="SimSun" w:eastAsia="SimSun" w:cs="SimSun"/>
          <w:sz w:val="19"/>
          <w:szCs w:val="19"/>
          <w:spacing w:val="30"/>
        </w:rPr>
        <w:t xml:space="preserve">  </w:t>
      </w:r>
      <w:r>
        <w:rPr>
          <w:rFonts w:ascii="SimSun" w:hAnsi="SimSun" w:eastAsia="SimSun" w:cs="SimSun"/>
          <w:sz w:val="19"/>
          <w:szCs w:val="19"/>
          <w:spacing w:val="-9"/>
        </w:rPr>
        <w:t>602</w:t>
      </w:r>
    </w:p>
    <w:p>
      <w:pPr>
        <w:ind w:left="9"/>
        <w:spacing w:before="59" w:line="280" w:lineRule="exact"/>
        <w:rPr>
          <w:rFonts w:ascii="SimSun" w:hAnsi="SimSun" w:eastAsia="SimSun" w:cs="SimSun"/>
          <w:sz w:val="19"/>
          <w:szCs w:val="19"/>
        </w:rPr>
      </w:pPr>
      <w:r>
        <w:rPr>
          <w:rFonts w:ascii="SimSun" w:hAnsi="SimSun" w:eastAsia="SimSun" w:cs="SimSun"/>
          <w:sz w:val="19"/>
          <w:szCs w:val="19"/>
          <w:spacing w:val="-9"/>
          <w:position w:val="6"/>
        </w:rPr>
        <w:t>葡萄球菌肺炎</w:t>
      </w:r>
      <w:r>
        <w:rPr>
          <w:rFonts w:ascii="SimSun" w:hAnsi="SimSun" w:eastAsia="SimSun" w:cs="SimSun"/>
          <w:sz w:val="19"/>
          <w:szCs w:val="19"/>
          <w:spacing w:val="63"/>
          <w:position w:val="6"/>
        </w:rPr>
        <w:t xml:space="preserve"> </w:t>
      </w:r>
      <w:r>
        <w:rPr>
          <w:rFonts w:ascii="SimSun" w:hAnsi="SimSun" w:eastAsia="SimSun" w:cs="SimSun"/>
          <w:sz w:val="19"/>
          <w:szCs w:val="19"/>
          <w:spacing w:val="-9"/>
          <w:position w:val="6"/>
        </w:rPr>
        <w:t>staphylococcal</w:t>
      </w:r>
      <w:r>
        <w:rPr>
          <w:rFonts w:ascii="SimSun" w:hAnsi="SimSun" w:eastAsia="SimSun" w:cs="SimSun"/>
          <w:sz w:val="19"/>
          <w:szCs w:val="19"/>
          <w:spacing w:val="-9"/>
          <w:position w:val="6"/>
        </w:rPr>
        <w:t xml:space="preserve"> </w:t>
      </w:r>
      <w:r>
        <w:rPr>
          <w:rFonts w:ascii="SimSun" w:hAnsi="SimSun" w:eastAsia="SimSun" w:cs="SimSun"/>
          <w:sz w:val="19"/>
          <w:szCs w:val="19"/>
          <w:spacing w:val="-9"/>
          <w:position w:val="6"/>
        </w:rPr>
        <w:t>pneumonia</w:t>
      </w:r>
      <w:r>
        <w:rPr>
          <w:rFonts w:ascii="SimSun" w:hAnsi="SimSun" w:eastAsia="SimSun" w:cs="SimSun"/>
          <w:sz w:val="19"/>
          <w:szCs w:val="19"/>
          <w:spacing w:val="13"/>
          <w:position w:val="6"/>
        </w:rPr>
        <w:t xml:space="preserve">  </w:t>
      </w:r>
      <w:r>
        <w:rPr>
          <w:rFonts w:ascii="SimSun" w:hAnsi="SimSun" w:eastAsia="SimSun" w:cs="SimSun"/>
          <w:sz w:val="19"/>
          <w:szCs w:val="19"/>
          <w:spacing w:val="-10"/>
          <w:position w:val="6"/>
        </w:rPr>
        <w:t>47</w:t>
      </w:r>
    </w:p>
    <w:p>
      <w:pPr>
        <w:ind w:left="9"/>
        <w:spacing w:before="1" w:line="214" w:lineRule="auto"/>
        <w:rPr>
          <w:rFonts w:ascii="SimSun" w:hAnsi="SimSun" w:eastAsia="SimSun" w:cs="SimSun"/>
          <w:sz w:val="19"/>
          <w:szCs w:val="19"/>
        </w:rPr>
      </w:pPr>
      <w:r>
        <w:rPr>
          <w:rFonts w:ascii="SimSun" w:hAnsi="SimSun" w:eastAsia="SimSun" w:cs="SimSun"/>
          <w:sz w:val="19"/>
          <w:szCs w:val="19"/>
          <w:spacing w:val="-11"/>
        </w:rPr>
        <w:t>普通肝素</w:t>
      </w:r>
      <w:r>
        <w:rPr>
          <w:rFonts w:ascii="SimSun" w:hAnsi="SimSun" w:eastAsia="SimSun" w:cs="SimSun"/>
          <w:sz w:val="19"/>
          <w:szCs w:val="19"/>
          <w:spacing w:val="66"/>
        </w:rPr>
        <w:t xml:space="preserve"> </w:t>
      </w:r>
      <w:r>
        <w:rPr>
          <w:rFonts w:ascii="SimSun" w:hAnsi="SimSun" w:eastAsia="SimSun" w:cs="SimSun"/>
          <w:sz w:val="19"/>
          <w:szCs w:val="19"/>
          <w:spacing w:val="-11"/>
        </w:rPr>
        <w:t>unfractionated</w:t>
      </w:r>
      <w:r>
        <w:rPr>
          <w:rFonts w:ascii="SimSun" w:hAnsi="SimSun" w:eastAsia="SimSun" w:cs="SimSun"/>
          <w:sz w:val="19"/>
          <w:szCs w:val="19"/>
          <w:spacing w:val="-9"/>
        </w:rPr>
        <w:t xml:space="preserve"> </w:t>
      </w:r>
      <w:r>
        <w:rPr>
          <w:rFonts w:ascii="SimSun" w:hAnsi="SimSun" w:eastAsia="SimSun" w:cs="SimSun"/>
          <w:sz w:val="19"/>
          <w:szCs w:val="19"/>
          <w:spacing w:val="-11"/>
        </w:rPr>
        <w:t>heparin,UH</w:t>
      </w:r>
      <w:r>
        <w:rPr>
          <w:rFonts w:ascii="SimSun" w:hAnsi="SimSun" w:eastAsia="SimSun" w:cs="SimSun"/>
          <w:sz w:val="19"/>
          <w:szCs w:val="19"/>
          <w:spacing w:val="23"/>
        </w:rPr>
        <w:t xml:space="preserve">  </w:t>
      </w:r>
      <w:r>
        <w:rPr>
          <w:rFonts w:ascii="SimSun" w:hAnsi="SimSun" w:eastAsia="SimSun" w:cs="SimSun"/>
          <w:sz w:val="19"/>
          <w:szCs w:val="19"/>
          <w:spacing w:val="-11"/>
        </w:rPr>
        <w:t>629</w:t>
      </w:r>
    </w:p>
    <w:p>
      <w:pPr>
        <w:ind w:left="9"/>
        <w:spacing w:before="65" w:line="219" w:lineRule="auto"/>
        <w:rPr>
          <w:rFonts w:ascii="SimSun" w:hAnsi="SimSun" w:eastAsia="SimSun" w:cs="SimSun"/>
          <w:sz w:val="19"/>
          <w:szCs w:val="19"/>
        </w:rPr>
      </w:pPr>
      <w:r>
        <w:rPr>
          <w:rFonts w:ascii="SimSun" w:hAnsi="SimSun" w:eastAsia="SimSun" w:cs="SimSun"/>
          <w:sz w:val="19"/>
          <w:szCs w:val="19"/>
          <w:spacing w:val="-6"/>
        </w:rPr>
        <w:t>普通感冒</w:t>
      </w:r>
      <w:r>
        <w:rPr>
          <w:rFonts w:ascii="SimSun" w:hAnsi="SimSun" w:eastAsia="SimSun" w:cs="SimSun"/>
          <w:sz w:val="19"/>
          <w:szCs w:val="19"/>
          <w:spacing w:val="82"/>
        </w:rPr>
        <w:t xml:space="preserve"> </w:t>
      </w:r>
      <w:r>
        <w:rPr>
          <w:rFonts w:ascii="SimSun" w:hAnsi="SimSun" w:eastAsia="SimSun" w:cs="SimSun"/>
          <w:sz w:val="19"/>
          <w:szCs w:val="19"/>
          <w:spacing w:val="-6"/>
        </w:rPr>
        <w:t>common</w:t>
      </w:r>
      <w:r>
        <w:rPr>
          <w:rFonts w:ascii="SimSun" w:hAnsi="SimSun" w:eastAsia="SimSun" w:cs="SimSun"/>
          <w:sz w:val="19"/>
          <w:szCs w:val="19"/>
          <w:spacing w:val="7"/>
        </w:rPr>
        <w:t xml:space="preserve"> </w:t>
      </w:r>
      <w:r>
        <w:rPr>
          <w:rFonts w:ascii="SimSun" w:hAnsi="SimSun" w:eastAsia="SimSun" w:cs="SimSun"/>
          <w:sz w:val="19"/>
          <w:szCs w:val="19"/>
          <w:spacing w:val="-6"/>
        </w:rPr>
        <w:t>cold</w:t>
      </w:r>
      <w:r>
        <w:rPr>
          <w:rFonts w:ascii="SimSun" w:hAnsi="SimSun" w:eastAsia="SimSun" w:cs="SimSun"/>
          <w:sz w:val="19"/>
          <w:szCs w:val="19"/>
          <w:spacing w:val="27"/>
        </w:rPr>
        <w:t xml:space="preserve">  </w:t>
      </w:r>
      <w:r>
        <w:rPr>
          <w:rFonts w:ascii="SimSun" w:hAnsi="SimSun" w:eastAsia="SimSun" w:cs="SimSun"/>
          <w:sz w:val="19"/>
          <w:szCs w:val="19"/>
          <w:spacing w:val="-6"/>
        </w:rPr>
        <w:t>14</w:t>
      </w:r>
    </w:p>
    <w:p>
      <w:pPr>
        <w:ind w:left="9"/>
        <w:spacing w:before="221" w:line="199" w:lineRule="auto"/>
        <w:rPr>
          <w:rFonts w:ascii="Arial" w:hAnsi="Arial" w:eastAsia="Arial" w:cs="Arial"/>
          <w:sz w:val="22"/>
          <w:szCs w:val="22"/>
        </w:rPr>
      </w:pPr>
      <w:r>
        <w:rPr>
          <w:rFonts w:ascii="Arial" w:hAnsi="Arial" w:eastAsia="Arial" w:cs="Arial"/>
          <w:sz w:val="22"/>
          <w:szCs w:val="22"/>
          <w:color w:val="0071D5"/>
        </w:rPr>
        <w:t>Q</w:t>
      </w:r>
    </w:p>
    <w:p>
      <w:pPr>
        <w:ind w:left="9"/>
        <w:spacing w:before="228" w:line="214" w:lineRule="auto"/>
        <w:rPr>
          <w:rFonts w:ascii="SimSun" w:hAnsi="SimSun" w:eastAsia="SimSun" w:cs="SimSun"/>
          <w:sz w:val="19"/>
          <w:szCs w:val="19"/>
        </w:rPr>
      </w:pPr>
      <w:r>
        <w:rPr>
          <w:rFonts w:ascii="SimSun" w:hAnsi="SimSun" w:eastAsia="SimSun" w:cs="SimSun"/>
          <w:sz w:val="19"/>
          <w:szCs w:val="19"/>
          <w:spacing w:val="-7"/>
        </w:rPr>
        <w:t>气胸</w:t>
      </w:r>
      <w:r>
        <w:rPr>
          <w:rFonts w:ascii="SimSun" w:hAnsi="SimSun" w:eastAsia="SimSun" w:cs="SimSun"/>
          <w:sz w:val="19"/>
          <w:szCs w:val="19"/>
          <w:spacing w:val="76"/>
        </w:rPr>
        <w:t xml:space="preserve"> </w:t>
      </w:r>
      <w:r>
        <w:rPr>
          <w:rFonts w:ascii="SimSun" w:hAnsi="SimSun" w:eastAsia="SimSun" w:cs="SimSun"/>
          <w:sz w:val="19"/>
          <w:szCs w:val="19"/>
          <w:spacing w:val="-7"/>
        </w:rPr>
        <w:t>pneumothorax</w:t>
      </w:r>
      <w:r>
        <w:rPr>
          <w:rFonts w:ascii="SimSun" w:hAnsi="SimSun" w:eastAsia="SimSun" w:cs="SimSun"/>
          <w:sz w:val="19"/>
          <w:szCs w:val="19"/>
          <w:spacing w:val="26"/>
        </w:rPr>
        <w:t xml:space="preserve">  </w:t>
      </w:r>
      <w:r>
        <w:rPr>
          <w:rFonts w:ascii="SimSun" w:hAnsi="SimSun" w:eastAsia="SimSun" w:cs="SimSun"/>
          <w:sz w:val="19"/>
          <w:szCs w:val="19"/>
          <w:spacing w:val="-7"/>
        </w:rPr>
        <w:t>119</w:t>
      </w:r>
    </w:p>
    <w:p>
      <w:pPr>
        <w:ind w:left="9"/>
        <w:spacing w:before="69" w:line="214" w:lineRule="auto"/>
        <w:rPr>
          <w:rFonts w:ascii="SimSun" w:hAnsi="SimSun" w:eastAsia="SimSun" w:cs="SimSun"/>
          <w:sz w:val="19"/>
          <w:szCs w:val="19"/>
        </w:rPr>
      </w:pPr>
      <w:r>
        <w:rPr>
          <w:rFonts w:ascii="SimSun" w:hAnsi="SimSun" w:eastAsia="SimSun" w:cs="SimSun"/>
          <w:sz w:val="19"/>
          <w:szCs w:val="19"/>
          <w:spacing w:val="-11"/>
        </w:rPr>
        <w:t>强直性脊柱</w:t>
      </w:r>
      <w:r>
        <w:rPr>
          <w:rFonts w:ascii="SimSun" w:hAnsi="SimSun" w:eastAsia="SimSun" w:cs="SimSun"/>
          <w:sz w:val="19"/>
          <w:szCs w:val="19"/>
          <w:spacing w:val="-12"/>
        </w:rPr>
        <w:t>炎</w:t>
      </w:r>
      <w:r>
        <w:rPr>
          <w:rFonts w:ascii="SimSun" w:hAnsi="SimSun" w:eastAsia="SimSun" w:cs="SimSun"/>
          <w:sz w:val="19"/>
          <w:szCs w:val="19"/>
          <w:spacing w:val="76"/>
        </w:rPr>
        <w:t xml:space="preserve"> </w:t>
      </w:r>
      <w:r>
        <w:rPr>
          <w:rFonts w:ascii="SimSun" w:hAnsi="SimSun" w:eastAsia="SimSun" w:cs="SimSun"/>
          <w:sz w:val="19"/>
          <w:szCs w:val="19"/>
          <w:spacing w:val="-11"/>
        </w:rPr>
        <w:t>ankylosing</w:t>
      </w:r>
      <w:r>
        <w:rPr>
          <w:rFonts w:ascii="SimSun" w:hAnsi="SimSun" w:eastAsia="SimSun" w:cs="SimSun"/>
          <w:sz w:val="19"/>
          <w:szCs w:val="19"/>
          <w:spacing w:val="-2"/>
        </w:rPr>
        <w:t xml:space="preserve"> </w:t>
      </w:r>
      <w:r>
        <w:rPr>
          <w:rFonts w:ascii="SimSun" w:hAnsi="SimSun" w:eastAsia="SimSun" w:cs="SimSun"/>
          <w:sz w:val="19"/>
          <w:szCs w:val="19"/>
          <w:spacing w:val="-11"/>
        </w:rPr>
        <w:t>spondylitis</w:t>
      </w:r>
      <w:r>
        <w:rPr>
          <w:rFonts w:ascii="SimSun" w:hAnsi="SimSun" w:eastAsia="SimSun" w:cs="SimSun"/>
          <w:sz w:val="19"/>
          <w:szCs w:val="19"/>
          <w:spacing w:val="-12"/>
        </w:rPr>
        <w:t>,</w:t>
      </w:r>
      <w:r>
        <w:rPr>
          <w:rFonts w:ascii="SimSun" w:hAnsi="SimSun" w:eastAsia="SimSun" w:cs="SimSun"/>
          <w:sz w:val="19"/>
          <w:szCs w:val="19"/>
          <w:spacing w:val="-11"/>
        </w:rPr>
        <w:t>AS</w:t>
      </w:r>
      <w:r>
        <w:rPr>
          <w:rFonts w:ascii="SimSun" w:hAnsi="SimSun" w:eastAsia="SimSun" w:cs="SimSun"/>
          <w:sz w:val="19"/>
          <w:szCs w:val="19"/>
          <w:spacing w:val="30"/>
        </w:rPr>
        <w:t xml:space="preserve">  </w:t>
      </w:r>
      <w:r>
        <w:rPr>
          <w:rFonts w:ascii="SimSun" w:hAnsi="SimSun" w:eastAsia="SimSun" w:cs="SimSun"/>
          <w:sz w:val="19"/>
          <w:szCs w:val="19"/>
          <w:spacing w:val="-12"/>
        </w:rPr>
        <w:t>799,825</w:t>
      </w:r>
    </w:p>
    <w:p>
      <w:pPr>
        <w:ind w:left="9"/>
        <w:spacing w:before="71" w:line="215" w:lineRule="auto"/>
        <w:rPr>
          <w:rFonts w:ascii="SimSun" w:hAnsi="SimSun" w:eastAsia="SimSun" w:cs="SimSun"/>
          <w:sz w:val="19"/>
          <w:szCs w:val="19"/>
        </w:rPr>
      </w:pPr>
      <w:r>
        <w:rPr>
          <w:rFonts w:ascii="SimSun" w:hAnsi="SimSun" w:eastAsia="SimSun" w:cs="SimSun"/>
          <w:sz w:val="19"/>
          <w:szCs w:val="19"/>
          <w:spacing w:val="-5"/>
        </w:rPr>
        <w:t>羟基脲</w:t>
      </w:r>
      <w:r>
        <w:rPr>
          <w:rFonts w:ascii="SimSun" w:hAnsi="SimSun" w:eastAsia="SimSun" w:cs="SimSun"/>
          <w:sz w:val="19"/>
          <w:szCs w:val="19"/>
          <w:spacing w:val="90"/>
        </w:rPr>
        <w:t xml:space="preserve"> </w:t>
      </w:r>
      <w:r>
        <w:rPr>
          <w:rFonts w:ascii="SimSun" w:hAnsi="SimSun" w:eastAsia="SimSun" w:cs="SimSun"/>
          <w:sz w:val="19"/>
          <w:szCs w:val="19"/>
          <w:spacing w:val="-5"/>
        </w:rPr>
        <w:t>hydroxyurea,HU</w:t>
      </w:r>
      <w:r>
        <w:rPr>
          <w:rFonts w:ascii="SimSun" w:hAnsi="SimSun" w:eastAsia="SimSun" w:cs="SimSun"/>
          <w:sz w:val="19"/>
          <w:szCs w:val="19"/>
          <w:spacing w:val="23"/>
        </w:rPr>
        <w:t xml:space="preserve">  </w:t>
      </w:r>
      <w:r>
        <w:rPr>
          <w:rFonts w:ascii="SimSun" w:hAnsi="SimSun" w:eastAsia="SimSun" w:cs="SimSun"/>
          <w:sz w:val="19"/>
          <w:szCs w:val="19"/>
          <w:spacing w:val="-5"/>
        </w:rPr>
        <w:t>579</w:t>
      </w:r>
    </w:p>
    <w:p>
      <w:pPr>
        <w:ind w:left="9"/>
        <w:spacing w:before="72" w:line="219" w:lineRule="auto"/>
        <w:rPr>
          <w:rFonts w:ascii="SimSun" w:hAnsi="SimSun" w:eastAsia="SimSun" w:cs="SimSun"/>
          <w:sz w:val="19"/>
          <w:szCs w:val="19"/>
        </w:rPr>
      </w:pPr>
      <w:r>
        <w:rPr>
          <w:rFonts w:ascii="SimSun" w:hAnsi="SimSun" w:eastAsia="SimSun" w:cs="SimSun"/>
          <w:sz w:val="19"/>
          <w:szCs w:val="19"/>
          <w:spacing w:val="-12"/>
        </w:rPr>
        <w:t>桥本甲状腺毒症</w:t>
      </w:r>
      <w:r>
        <w:rPr>
          <w:rFonts w:ascii="SimSun" w:hAnsi="SimSun" w:eastAsia="SimSun" w:cs="SimSun"/>
          <w:sz w:val="19"/>
          <w:szCs w:val="19"/>
          <w:spacing w:val="87"/>
        </w:rPr>
        <w:t xml:space="preserve"> </w:t>
      </w:r>
      <w:r>
        <w:rPr>
          <w:rFonts w:ascii="SimSun" w:hAnsi="SimSun" w:eastAsia="SimSun" w:cs="SimSun"/>
          <w:sz w:val="19"/>
          <w:szCs w:val="19"/>
          <w:spacing w:val="-12"/>
        </w:rPr>
        <w:t>Hashitoxicosis</w:t>
      </w:r>
      <w:r>
        <w:rPr>
          <w:rFonts w:ascii="SimSun" w:hAnsi="SimSun" w:eastAsia="SimSun" w:cs="SimSun"/>
          <w:sz w:val="19"/>
          <w:szCs w:val="19"/>
          <w:spacing w:val="14"/>
        </w:rPr>
        <w:t xml:space="preserve">  </w:t>
      </w:r>
      <w:r>
        <w:rPr>
          <w:rFonts w:ascii="SimSun" w:hAnsi="SimSun" w:eastAsia="SimSun" w:cs="SimSun"/>
          <w:sz w:val="19"/>
          <w:szCs w:val="19"/>
          <w:spacing w:val="-12"/>
        </w:rPr>
        <w:t>693</w:t>
      </w:r>
    </w:p>
    <w:p>
      <w:pPr>
        <w:ind w:left="9"/>
        <w:spacing w:before="62" w:line="215" w:lineRule="auto"/>
        <w:rPr>
          <w:rFonts w:ascii="SimSun" w:hAnsi="SimSun" w:eastAsia="SimSun" w:cs="SimSun"/>
          <w:sz w:val="19"/>
          <w:szCs w:val="19"/>
        </w:rPr>
      </w:pPr>
      <w:r>
        <w:rPr>
          <w:rFonts w:ascii="SimSun" w:hAnsi="SimSun" w:eastAsia="SimSun" w:cs="SimSun"/>
          <w:sz w:val="19"/>
          <w:szCs w:val="19"/>
          <w:spacing w:val="-11"/>
        </w:rPr>
        <w:t>桥本甲状腺炎</w:t>
      </w:r>
      <w:r>
        <w:rPr>
          <w:rFonts w:ascii="SimSun" w:hAnsi="SimSun" w:eastAsia="SimSun" w:cs="SimSun"/>
          <w:sz w:val="19"/>
          <w:szCs w:val="19"/>
          <w:spacing w:val="72"/>
        </w:rPr>
        <w:t xml:space="preserve"> </w:t>
      </w:r>
      <w:r>
        <w:rPr>
          <w:rFonts w:ascii="SimSun" w:hAnsi="SimSun" w:eastAsia="SimSun" w:cs="SimSun"/>
          <w:sz w:val="19"/>
          <w:szCs w:val="19"/>
          <w:spacing w:val="-11"/>
        </w:rPr>
        <w:t>Hashimoto</w:t>
      </w:r>
      <w:r>
        <w:rPr>
          <w:rFonts w:ascii="SimSun" w:hAnsi="SimSun" w:eastAsia="SimSun" w:cs="SimSun"/>
          <w:sz w:val="19"/>
          <w:szCs w:val="19"/>
          <w:spacing w:val="-5"/>
        </w:rPr>
        <w:t xml:space="preserve"> </w:t>
      </w:r>
      <w:r>
        <w:rPr>
          <w:rFonts w:ascii="SimSun" w:hAnsi="SimSun" w:eastAsia="SimSun" w:cs="SimSun"/>
          <w:sz w:val="19"/>
          <w:szCs w:val="19"/>
          <w:spacing w:val="-11"/>
        </w:rPr>
        <w:t>thyroiditis,HT</w:t>
      </w:r>
      <w:r>
        <w:rPr>
          <w:rFonts w:ascii="SimSun" w:hAnsi="SimSun" w:eastAsia="SimSun" w:cs="SimSun"/>
          <w:sz w:val="19"/>
          <w:szCs w:val="19"/>
          <w:spacing w:val="17"/>
        </w:rPr>
        <w:t xml:space="preserve">  </w:t>
      </w:r>
      <w:r>
        <w:rPr>
          <w:rFonts w:ascii="SimSun" w:hAnsi="SimSun" w:eastAsia="SimSun" w:cs="SimSun"/>
          <w:sz w:val="19"/>
          <w:szCs w:val="19"/>
          <w:spacing w:val="-11"/>
        </w:rPr>
        <w:t>6</w:t>
      </w:r>
      <w:r>
        <w:rPr>
          <w:rFonts w:ascii="SimSun" w:hAnsi="SimSun" w:eastAsia="SimSun" w:cs="SimSun"/>
          <w:sz w:val="19"/>
          <w:szCs w:val="19"/>
          <w:spacing w:val="-12"/>
        </w:rPr>
        <w:t>93</w:t>
      </w:r>
    </w:p>
    <w:p>
      <w:pPr>
        <w:ind w:left="199" w:hanging="190"/>
        <w:spacing w:before="67" w:line="239" w:lineRule="auto"/>
        <w:rPr>
          <w:rFonts w:ascii="SimSun" w:hAnsi="SimSun" w:eastAsia="SimSun" w:cs="SimSun"/>
          <w:sz w:val="19"/>
          <w:szCs w:val="19"/>
        </w:rPr>
      </w:pPr>
      <w:r>
        <w:rPr>
          <w:rFonts w:ascii="SimSun" w:hAnsi="SimSun" w:eastAsia="SimSun" w:cs="SimSun"/>
          <w:sz w:val="19"/>
          <w:szCs w:val="19"/>
          <w:spacing w:val="-4"/>
        </w:rPr>
        <w:t>青年人中的成年发病型糖</w:t>
      </w:r>
      <w:r>
        <w:rPr>
          <w:rFonts w:ascii="SimSun" w:hAnsi="SimSun" w:eastAsia="SimSun" w:cs="SimSun"/>
          <w:sz w:val="19"/>
          <w:szCs w:val="19"/>
          <w:spacing w:val="-5"/>
        </w:rPr>
        <w:t>尿病</w:t>
      </w:r>
      <w:r>
        <w:rPr>
          <w:rFonts w:ascii="SimSun" w:hAnsi="SimSun" w:eastAsia="SimSun" w:cs="SimSun"/>
          <w:sz w:val="19"/>
          <w:szCs w:val="19"/>
          <w:spacing w:val="81"/>
        </w:rPr>
        <w:t xml:space="preserve"> </w:t>
      </w:r>
      <w:r>
        <w:rPr>
          <w:rFonts w:ascii="SimSun" w:hAnsi="SimSun" w:eastAsia="SimSun" w:cs="SimSun"/>
          <w:sz w:val="19"/>
          <w:szCs w:val="19"/>
          <w:spacing w:val="-4"/>
        </w:rPr>
        <w:t>maturity</w:t>
      </w:r>
      <w:r>
        <w:rPr>
          <w:rFonts w:ascii="SimSun" w:hAnsi="SimSun" w:eastAsia="SimSun" w:cs="SimSun"/>
          <w:sz w:val="19"/>
          <w:szCs w:val="19"/>
          <w:spacing w:val="-5"/>
        </w:rPr>
        <w:t>-</w:t>
      </w:r>
      <w:r>
        <w:rPr>
          <w:rFonts w:ascii="SimSun" w:hAnsi="SimSun" w:eastAsia="SimSun" w:cs="SimSun"/>
          <w:sz w:val="19"/>
          <w:szCs w:val="19"/>
          <w:spacing w:val="-4"/>
        </w:rPr>
        <w:t>onset</w:t>
      </w:r>
      <w:r>
        <w:rPr>
          <w:rFonts w:ascii="SimSun" w:hAnsi="SimSun" w:eastAsia="SimSun" w:cs="SimSun"/>
          <w:sz w:val="19"/>
          <w:szCs w:val="19"/>
          <w:spacing w:val="-8"/>
        </w:rPr>
        <w:t xml:space="preserve"> </w:t>
      </w:r>
      <w:r>
        <w:rPr>
          <w:rFonts w:ascii="SimSun" w:hAnsi="SimSun" w:eastAsia="SimSun" w:cs="SimSun"/>
          <w:sz w:val="19"/>
          <w:szCs w:val="19"/>
          <w:spacing w:val="-4"/>
        </w:rPr>
        <w:t>diabetes</w:t>
      </w:r>
      <w:r>
        <w:rPr>
          <w:rFonts w:ascii="SimSun" w:hAnsi="SimSun" w:eastAsia="SimSun" w:cs="SimSun"/>
          <w:sz w:val="19"/>
          <w:szCs w:val="19"/>
        </w:rPr>
        <w:t xml:space="preserve"> </w:t>
      </w:r>
      <w:r>
        <w:rPr>
          <w:rFonts w:ascii="Times New Roman" w:hAnsi="Times New Roman" w:eastAsia="Times New Roman" w:cs="Times New Roman"/>
          <w:sz w:val="19"/>
          <w:szCs w:val="19"/>
          <w:spacing w:val="-3"/>
        </w:rPr>
        <w:t>mellitus</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3"/>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young,MODY</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3"/>
        </w:rPr>
        <w:t>725</w:t>
      </w:r>
    </w:p>
    <w:p>
      <w:pPr>
        <w:ind w:left="9"/>
        <w:spacing w:before="89" w:line="214" w:lineRule="auto"/>
        <w:rPr>
          <w:rFonts w:ascii="SimSun" w:hAnsi="SimSun" w:eastAsia="SimSun" w:cs="SimSun"/>
          <w:sz w:val="19"/>
          <w:szCs w:val="19"/>
        </w:rPr>
      </w:pPr>
      <w:r>
        <w:rPr>
          <w:rFonts w:ascii="SimSun" w:hAnsi="SimSun" w:eastAsia="SimSun" w:cs="SimSun"/>
          <w:sz w:val="19"/>
          <w:szCs w:val="19"/>
          <w:spacing w:val="-11"/>
        </w:rPr>
        <w:t>轻症急性胰腺炎</w:t>
      </w:r>
      <w:r>
        <w:rPr>
          <w:rFonts w:ascii="SimSun" w:hAnsi="SimSun" w:eastAsia="SimSun" w:cs="SimSun"/>
          <w:sz w:val="19"/>
          <w:szCs w:val="19"/>
          <w:spacing w:val="91"/>
        </w:rPr>
        <w:t xml:space="preserve"> </w:t>
      </w:r>
      <w:r>
        <w:rPr>
          <w:rFonts w:ascii="SimSun" w:hAnsi="SimSun" w:eastAsia="SimSun" w:cs="SimSun"/>
          <w:sz w:val="19"/>
          <w:szCs w:val="19"/>
          <w:spacing w:val="-11"/>
        </w:rPr>
        <w:t>mild</w:t>
      </w:r>
      <w:r>
        <w:rPr>
          <w:rFonts w:ascii="SimSun" w:hAnsi="SimSun" w:eastAsia="SimSun" w:cs="SimSun"/>
          <w:sz w:val="19"/>
          <w:szCs w:val="19"/>
          <w:spacing w:val="-6"/>
        </w:rPr>
        <w:t xml:space="preserve"> </w:t>
      </w:r>
      <w:r>
        <w:rPr>
          <w:rFonts w:ascii="SimSun" w:hAnsi="SimSun" w:eastAsia="SimSun" w:cs="SimSun"/>
          <w:sz w:val="19"/>
          <w:szCs w:val="19"/>
          <w:spacing w:val="-11"/>
        </w:rPr>
        <w:t>acute</w:t>
      </w:r>
      <w:r>
        <w:rPr>
          <w:rFonts w:ascii="SimSun" w:hAnsi="SimSun" w:eastAsia="SimSun" w:cs="SimSun"/>
          <w:sz w:val="19"/>
          <w:szCs w:val="19"/>
          <w:spacing w:val="-10"/>
        </w:rPr>
        <w:t xml:space="preserve"> </w:t>
      </w:r>
      <w:r>
        <w:rPr>
          <w:rFonts w:ascii="SimSun" w:hAnsi="SimSun" w:eastAsia="SimSun" w:cs="SimSun"/>
          <w:sz w:val="19"/>
          <w:szCs w:val="19"/>
          <w:spacing w:val="-11"/>
        </w:rPr>
        <w:t>pancreatitis,MAP</w:t>
      </w:r>
      <w:r>
        <w:rPr>
          <w:rFonts w:ascii="SimSun" w:hAnsi="SimSun" w:eastAsia="SimSun" w:cs="SimSun"/>
          <w:sz w:val="19"/>
          <w:szCs w:val="19"/>
          <w:spacing w:val="12"/>
        </w:rPr>
        <w:t xml:space="preserve">  </w:t>
      </w:r>
      <w:r>
        <w:rPr>
          <w:rFonts w:ascii="SimSun" w:hAnsi="SimSun" w:eastAsia="SimSun" w:cs="SimSun"/>
          <w:sz w:val="19"/>
          <w:szCs w:val="19"/>
          <w:spacing w:val="-11"/>
        </w:rPr>
        <w:t>432</w:t>
      </w:r>
    </w:p>
    <w:p>
      <w:pPr>
        <w:ind w:left="9"/>
        <w:spacing w:before="60" w:line="214" w:lineRule="auto"/>
        <w:rPr>
          <w:rFonts w:ascii="SimSun" w:hAnsi="SimSun" w:eastAsia="SimSun" w:cs="SimSun"/>
          <w:sz w:val="19"/>
          <w:szCs w:val="19"/>
        </w:rPr>
      </w:pPr>
      <w:r>
        <w:rPr>
          <w:rFonts w:ascii="SimSun" w:hAnsi="SimSun" w:eastAsia="SimSun" w:cs="SimSun"/>
          <w:sz w:val="19"/>
          <w:szCs w:val="19"/>
          <w:spacing w:val="-2"/>
        </w:rPr>
        <w:t>去氨加压素</w:t>
      </w:r>
      <w:r>
        <w:rPr>
          <w:rFonts w:ascii="SimSun" w:hAnsi="SimSun" w:eastAsia="SimSun" w:cs="SimSun"/>
          <w:sz w:val="19"/>
          <w:szCs w:val="19"/>
          <w:spacing w:val="67"/>
        </w:rPr>
        <w:t xml:space="preserve"> </w:t>
      </w:r>
      <w:r>
        <w:rPr>
          <w:rFonts w:ascii="SimSun" w:hAnsi="SimSun" w:eastAsia="SimSun" w:cs="SimSun"/>
          <w:sz w:val="19"/>
          <w:szCs w:val="19"/>
          <w:spacing w:val="-2"/>
        </w:rPr>
        <w:t>desmopressin,DDAVP</w:t>
      </w:r>
      <w:r>
        <w:rPr>
          <w:rFonts w:ascii="SimSun" w:hAnsi="SimSun" w:eastAsia="SimSun" w:cs="SimSun"/>
          <w:sz w:val="19"/>
          <w:szCs w:val="19"/>
          <w:spacing w:val="26"/>
        </w:rPr>
        <w:t xml:space="preserve">  </w:t>
      </w:r>
      <w:r>
        <w:rPr>
          <w:rFonts w:ascii="SimSun" w:hAnsi="SimSun" w:eastAsia="SimSun" w:cs="SimSun"/>
          <w:sz w:val="19"/>
          <w:szCs w:val="19"/>
          <w:spacing w:val="-2"/>
        </w:rPr>
        <w:t>620</w:t>
      </w:r>
    </w:p>
    <w:p>
      <w:pPr>
        <w:ind w:left="9"/>
        <w:spacing w:before="62" w:line="216" w:lineRule="auto"/>
        <w:rPr>
          <w:rFonts w:ascii="SimSun" w:hAnsi="SimSun" w:eastAsia="SimSun" w:cs="SimSun"/>
          <w:sz w:val="19"/>
          <w:szCs w:val="19"/>
        </w:rPr>
      </w:pPr>
      <w:r>
        <w:rPr>
          <w:rFonts w:ascii="SimSun" w:hAnsi="SimSun" w:eastAsia="SimSun" w:cs="SimSun"/>
          <w:sz w:val="19"/>
          <w:szCs w:val="19"/>
          <w:spacing w:val="-11"/>
        </w:rPr>
        <w:t>全反式维A</w:t>
      </w:r>
      <w:r>
        <w:rPr>
          <w:rFonts w:ascii="SimSun" w:hAnsi="SimSun" w:eastAsia="SimSun" w:cs="SimSun"/>
          <w:sz w:val="19"/>
          <w:szCs w:val="19"/>
          <w:spacing w:val="1"/>
        </w:rPr>
        <w:t xml:space="preserve"> </w:t>
      </w:r>
      <w:r>
        <w:rPr>
          <w:rFonts w:ascii="SimSun" w:hAnsi="SimSun" w:eastAsia="SimSun" w:cs="SimSun"/>
          <w:sz w:val="19"/>
          <w:szCs w:val="19"/>
          <w:spacing w:val="-11"/>
        </w:rPr>
        <w:t>酸</w:t>
      </w:r>
      <w:r>
        <w:rPr>
          <w:rFonts w:ascii="SimSun" w:hAnsi="SimSun" w:eastAsia="SimSun" w:cs="SimSun"/>
          <w:sz w:val="19"/>
          <w:szCs w:val="19"/>
          <w:spacing w:val="93"/>
        </w:rPr>
        <w:t xml:space="preserve"> </w:t>
      </w:r>
      <w:r>
        <w:rPr>
          <w:rFonts w:ascii="SimSun" w:hAnsi="SimSun" w:eastAsia="SimSun" w:cs="SimSun"/>
          <w:sz w:val="19"/>
          <w:szCs w:val="19"/>
          <w:spacing w:val="-11"/>
        </w:rPr>
        <w:t>all-rans</w:t>
      </w:r>
      <w:r>
        <w:rPr>
          <w:rFonts w:ascii="SimSun" w:hAnsi="SimSun" w:eastAsia="SimSun" w:cs="SimSun"/>
          <w:sz w:val="19"/>
          <w:szCs w:val="19"/>
          <w:spacing w:val="-9"/>
        </w:rPr>
        <w:t xml:space="preserve"> </w:t>
      </w:r>
      <w:r>
        <w:rPr>
          <w:rFonts w:ascii="SimSun" w:hAnsi="SimSun" w:eastAsia="SimSun" w:cs="SimSun"/>
          <w:sz w:val="19"/>
          <w:szCs w:val="19"/>
          <w:spacing w:val="-11"/>
        </w:rPr>
        <w:t>retinoic</w:t>
      </w:r>
      <w:r>
        <w:rPr>
          <w:rFonts w:ascii="SimSun" w:hAnsi="SimSun" w:eastAsia="SimSun" w:cs="SimSun"/>
          <w:sz w:val="19"/>
          <w:szCs w:val="19"/>
          <w:spacing w:val="-7"/>
        </w:rPr>
        <w:t xml:space="preserve"> </w:t>
      </w:r>
      <w:r>
        <w:rPr>
          <w:rFonts w:ascii="SimSun" w:hAnsi="SimSun" w:eastAsia="SimSun" w:cs="SimSun"/>
          <w:sz w:val="19"/>
          <w:szCs w:val="19"/>
          <w:spacing w:val="-11"/>
        </w:rPr>
        <w:t>acid,ATRA</w:t>
      </w:r>
      <w:r>
        <w:rPr>
          <w:rFonts w:ascii="SimSun" w:hAnsi="SimSun" w:eastAsia="SimSun" w:cs="SimSun"/>
          <w:sz w:val="19"/>
          <w:szCs w:val="19"/>
          <w:spacing w:val="23"/>
        </w:rPr>
        <w:t xml:space="preserve">  </w:t>
      </w:r>
      <w:r>
        <w:rPr>
          <w:rFonts w:ascii="SimSun" w:hAnsi="SimSun" w:eastAsia="SimSun" w:cs="SimSun"/>
          <w:sz w:val="19"/>
          <w:szCs w:val="19"/>
          <w:spacing w:val="-11"/>
        </w:rPr>
        <w:t>535</w:t>
      </w:r>
    </w:p>
    <w:p>
      <w:pPr>
        <w:ind w:left="9"/>
        <w:spacing w:before="56" w:line="215" w:lineRule="auto"/>
        <w:rPr>
          <w:rFonts w:ascii="SimSun" w:hAnsi="SimSun" w:eastAsia="SimSun" w:cs="SimSun"/>
          <w:sz w:val="19"/>
          <w:szCs w:val="19"/>
        </w:rPr>
      </w:pPr>
      <w:r>
        <w:rPr>
          <w:rFonts w:ascii="SimSun" w:hAnsi="SimSun" w:eastAsia="SimSun" w:cs="SimSun"/>
          <w:sz w:val="19"/>
          <w:szCs w:val="19"/>
          <w:spacing w:val="-4"/>
        </w:rPr>
        <w:t>全身显像</w:t>
      </w:r>
      <w:r>
        <w:rPr>
          <w:rFonts w:ascii="SimSun" w:hAnsi="SimSun" w:eastAsia="SimSun" w:cs="SimSun"/>
          <w:sz w:val="19"/>
          <w:szCs w:val="19"/>
          <w:spacing w:val="62"/>
        </w:rPr>
        <w:t xml:space="preserve"> </w:t>
      </w:r>
      <w:r>
        <w:rPr>
          <w:rFonts w:ascii="SimSun" w:hAnsi="SimSun" w:eastAsia="SimSun" w:cs="SimSun"/>
          <w:sz w:val="19"/>
          <w:szCs w:val="19"/>
          <w:spacing w:val="-4"/>
        </w:rPr>
        <w:t>whole</w:t>
      </w:r>
      <w:r>
        <w:rPr>
          <w:rFonts w:ascii="SimSun" w:hAnsi="SimSun" w:eastAsia="SimSun" w:cs="SimSun"/>
          <w:sz w:val="19"/>
          <w:szCs w:val="19"/>
        </w:rPr>
        <w:t xml:space="preserve"> </w:t>
      </w:r>
      <w:r>
        <w:rPr>
          <w:rFonts w:ascii="SimSun" w:hAnsi="SimSun" w:eastAsia="SimSun" w:cs="SimSun"/>
          <w:sz w:val="19"/>
          <w:szCs w:val="19"/>
          <w:spacing w:val="-4"/>
        </w:rPr>
        <w:t>body</w:t>
      </w:r>
      <w:r>
        <w:rPr>
          <w:rFonts w:ascii="SimSun" w:hAnsi="SimSun" w:eastAsia="SimSun" w:cs="SimSun"/>
          <w:sz w:val="19"/>
          <w:szCs w:val="19"/>
          <w:spacing w:val="11"/>
        </w:rPr>
        <w:t xml:space="preserve"> </w:t>
      </w:r>
      <w:r>
        <w:rPr>
          <w:rFonts w:ascii="SimSun" w:hAnsi="SimSun" w:eastAsia="SimSun" w:cs="SimSun"/>
          <w:sz w:val="19"/>
          <w:szCs w:val="19"/>
          <w:spacing w:val="-4"/>
        </w:rPr>
        <w:t>scan,WBS</w:t>
      </w:r>
      <w:r>
        <w:rPr>
          <w:rFonts w:ascii="SimSun" w:hAnsi="SimSun" w:eastAsia="SimSun" w:cs="SimSun"/>
          <w:sz w:val="19"/>
          <w:szCs w:val="19"/>
          <w:spacing w:val="14"/>
        </w:rPr>
        <w:t xml:space="preserve">  </w:t>
      </w:r>
      <w:r>
        <w:rPr>
          <w:rFonts w:ascii="SimSun" w:hAnsi="SimSun" w:eastAsia="SimSun" w:cs="SimSun"/>
          <w:sz w:val="19"/>
          <w:szCs w:val="19"/>
          <w:spacing w:val="-5"/>
        </w:rPr>
        <w:t>697</w:t>
      </w:r>
    </w:p>
    <w:p>
      <w:pPr>
        <w:ind w:left="199" w:right="26" w:hanging="190"/>
        <w:spacing w:before="57" w:line="239" w:lineRule="auto"/>
        <w:rPr>
          <w:rFonts w:ascii="SimSun" w:hAnsi="SimSun" w:eastAsia="SimSun" w:cs="SimSun"/>
          <w:sz w:val="19"/>
          <w:szCs w:val="19"/>
        </w:rPr>
      </w:pPr>
      <w:r>
        <w:rPr>
          <w:rFonts w:ascii="SimSun" w:hAnsi="SimSun" w:eastAsia="SimSun" w:cs="SimSun"/>
          <w:sz w:val="19"/>
          <w:szCs w:val="19"/>
          <w:spacing w:val="-13"/>
        </w:rPr>
        <w:t>全身炎症反应综合征</w:t>
      </w:r>
      <w:r>
        <w:rPr>
          <w:rFonts w:ascii="SimSun" w:hAnsi="SimSun" w:eastAsia="SimSun" w:cs="SimSun"/>
          <w:sz w:val="19"/>
          <w:szCs w:val="19"/>
          <w:spacing w:val="71"/>
        </w:rPr>
        <w:t xml:space="preserve"> </w:t>
      </w:r>
      <w:r>
        <w:rPr>
          <w:rFonts w:ascii="SimSun" w:hAnsi="SimSun" w:eastAsia="SimSun" w:cs="SimSun"/>
          <w:sz w:val="19"/>
          <w:szCs w:val="19"/>
          <w:spacing w:val="-13"/>
        </w:rPr>
        <w:t>systemic</w:t>
      </w:r>
      <w:r>
        <w:rPr>
          <w:rFonts w:ascii="SimSun" w:hAnsi="SimSun" w:eastAsia="SimSun" w:cs="SimSun"/>
          <w:sz w:val="19"/>
          <w:szCs w:val="19"/>
          <w:spacing w:val="1"/>
        </w:rPr>
        <w:t xml:space="preserve"> </w:t>
      </w:r>
      <w:r>
        <w:rPr>
          <w:rFonts w:ascii="SimSun" w:hAnsi="SimSun" w:eastAsia="SimSun" w:cs="SimSun"/>
          <w:sz w:val="19"/>
          <w:szCs w:val="19"/>
          <w:spacing w:val="-13"/>
        </w:rPr>
        <w:t>inflammatory</w:t>
      </w:r>
      <w:r>
        <w:rPr>
          <w:rFonts w:ascii="SimSun" w:hAnsi="SimSun" w:eastAsia="SimSun" w:cs="SimSun"/>
          <w:sz w:val="19"/>
          <w:szCs w:val="19"/>
          <w:spacing w:val="-12"/>
        </w:rPr>
        <w:t xml:space="preserve"> </w:t>
      </w:r>
      <w:r>
        <w:rPr>
          <w:rFonts w:ascii="SimSun" w:hAnsi="SimSun" w:eastAsia="SimSun" w:cs="SimSun"/>
          <w:sz w:val="19"/>
          <w:szCs w:val="19"/>
          <w:spacing w:val="-13"/>
        </w:rPr>
        <w:t>response</w:t>
      </w:r>
      <w:r>
        <w:rPr>
          <w:rFonts w:ascii="SimSun" w:hAnsi="SimSun" w:eastAsia="SimSun" w:cs="SimSun"/>
          <w:sz w:val="19"/>
          <w:szCs w:val="19"/>
          <w:spacing w:val="-3"/>
        </w:rPr>
        <w:t xml:space="preserve"> </w:t>
      </w:r>
      <w:r>
        <w:rPr>
          <w:rFonts w:ascii="SimSun" w:hAnsi="SimSun" w:eastAsia="SimSun" w:cs="SimSun"/>
          <w:sz w:val="19"/>
          <w:szCs w:val="19"/>
          <w:spacing w:val="-13"/>
        </w:rPr>
        <w:t>syn-</w:t>
      </w:r>
      <w:r>
        <w:rPr>
          <w:rFonts w:ascii="SimSun" w:hAnsi="SimSun" w:eastAsia="SimSun" w:cs="SimSun"/>
          <w:sz w:val="19"/>
          <w:szCs w:val="19"/>
        </w:rPr>
        <w:t xml:space="preserve"> </w:t>
      </w:r>
      <w:r>
        <w:rPr>
          <w:rFonts w:ascii="Times New Roman" w:hAnsi="Times New Roman" w:eastAsia="Times New Roman" w:cs="Times New Roman"/>
          <w:sz w:val="19"/>
          <w:szCs w:val="19"/>
          <w:spacing w:val="-2"/>
        </w:rPr>
        <w:t>drome,SIRS</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2"/>
        </w:rPr>
        <w:t>146</w:t>
      </w:r>
    </w:p>
    <w:p>
      <w:pPr>
        <w:ind w:left="9"/>
        <w:spacing w:before="119" w:line="215" w:lineRule="auto"/>
        <w:rPr>
          <w:rFonts w:ascii="SimSun" w:hAnsi="SimSun" w:eastAsia="SimSun" w:cs="SimSun"/>
          <w:sz w:val="19"/>
          <w:szCs w:val="19"/>
        </w:rPr>
      </w:pPr>
      <w:r>
        <w:rPr>
          <w:rFonts w:ascii="SimSun" w:hAnsi="SimSun" w:eastAsia="SimSun" w:cs="SimSun"/>
          <w:sz w:val="19"/>
          <w:szCs w:val="19"/>
          <w:spacing w:val="-11"/>
        </w:rPr>
        <w:t>缺铁性贫血</w:t>
      </w:r>
      <w:r>
        <w:rPr>
          <w:rFonts w:ascii="SimSun" w:hAnsi="SimSun" w:eastAsia="SimSun" w:cs="SimSun"/>
          <w:sz w:val="19"/>
          <w:szCs w:val="19"/>
          <w:spacing w:val="69"/>
        </w:rPr>
        <w:t xml:space="preserve"> </w:t>
      </w:r>
      <w:r>
        <w:rPr>
          <w:rFonts w:ascii="SimSun" w:hAnsi="SimSun" w:eastAsia="SimSun" w:cs="SimSun"/>
          <w:sz w:val="19"/>
          <w:szCs w:val="19"/>
          <w:spacing w:val="-11"/>
        </w:rPr>
        <w:t>iron</w:t>
      </w:r>
      <w:r>
        <w:rPr>
          <w:rFonts w:ascii="SimSun" w:hAnsi="SimSun" w:eastAsia="SimSun" w:cs="SimSun"/>
          <w:sz w:val="19"/>
          <w:szCs w:val="19"/>
          <w:spacing w:val="-2"/>
        </w:rPr>
        <w:t xml:space="preserve"> </w:t>
      </w:r>
      <w:r>
        <w:rPr>
          <w:rFonts w:ascii="SimSun" w:hAnsi="SimSun" w:eastAsia="SimSun" w:cs="SimSun"/>
          <w:sz w:val="19"/>
          <w:szCs w:val="19"/>
          <w:spacing w:val="-11"/>
        </w:rPr>
        <w:t>deficiency</w:t>
      </w:r>
      <w:r>
        <w:rPr>
          <w:rFonts w:ascii="SimSun" w:hAnsi="SimSun" w:eastAsia="SimSun" w:cs="SimSun"/>
          <w:sz w:val="19"/>
          <w:szCs w:val="19"/>
          <w:spacing w:val="-6"/>
        </w:rPr>
        <w:t xml:space="preserve"> </w:t>
      </w:r>
      <w:r>
        <w:rPr>
          <w:rFonts w:ascii="SimSun" w:hAnsi="SimSun" w:eastAsia="SimSun" w:cs="SimSun"/>
          <w:sz w:val="19"/>
          <w:szCs w:val="19"/>
          <w:spacing w:val="-11"/>
        </w:rPr>
        <w:t>anemia,IDA</w:t>
      </w:r>
      <w:r>
        <w:rPr>
          <w:rFonts w:ascii="SimSun" w:hAnsi="SimSun" w:eastAsia="SimSun" w:cs="SimSun"/>
          <w:sz w:val="19"/>
          <w:szCs w:val="19"/>
          <w:spacing w:val="43"/>
        </w:rPr>
        <w:t xml:space="preserve">  </w:t>
      </w:r>
      <w:r>
        <w:rPr>
          <w:rFonts w:ascii="SimSun" w:hAnsi="SimSun" w:eastAsia="SimSun" w:cs="SimSun"/>
          <w:sz w:val="19"/>
          <w:szCs w:val="19"/>
          <w:spacing w:val="-11"/>
        </w:rPr>
        <w:t>541</w:t>
      </w:r>
    </w:p>
    <w:p>
      <w:pPr>
        <w:ind w:left="9"/>
        <w:spacing w:before="69" w:line="214" w:lineRule="auto"/>
        <w:rPr>
          <w:rFonts w:ascii="SimSun" w:hAnsi="SimSun" w:eastAsia="SimSun" w:cs="SimSun"/>
          <w:sz w:val="19"/>
          <w:szCs w:val="19"/>
        </w:rPr>
      </w:pPr>
      <w:r>
        <w:rPr>
          <w:rFonts w:ascii="SimSun" w:hAnsi="SimSun" w:eastAsia="SimSun" w:cs="SimSun"/>
          <w:sz w:val="19"/>
          <w:szCs w:val="19"/>
          <w:spacing w:val="-10"/>
        </w:rPr>
        <w:t>缺血性肾病</w:t>
      </w:r>
      <w:r>
        <w:rPr>
          <w:rFonts w:ascii="SimSun" w:hAnsi="SimSun" w:eastAsia="SimSun" w:cs="SimSun"/>
          <w:sz w:val="19"/>
          <w:szCs w:val="19"/>
          <w:spacing w:val="69"/>
        </w:rPr>
        <w:t xml:space="preserve"> </w:t>
      </w:r>
      <w:r>
        <w:rPr>
          <w:rFonts w:ascii="SimSun" w:hAnsi="SimSun" w:eastAsia="SimSun" w:cs="SimSun"/>
          <w:sz w:val="19"/>
          <w:szCs w:val="19"/>
          <w:spacing w:val="-10"/>
        </w:rPr>
        <w:t>ischemic</w:t>
      </w:r>
      <w:r>
        <w:rPr>
          <w:rFonts w:ascii="SimSun" w:hAnsi="SimSun" w:eastAsia="SimSun" w:cs="SimSun"/>
          <w:sz w:val="19"/>
          <w:szCs w:val="19"/>
          <w:spacing w:val="-7"/>
        </w:rPr>
        <w:t xml:space="preserve"> </w:t>
      </w:r>
      <w:r>
        <w:rPr>
          <w:rFonts w:ascii="SimSun" w:hAnsi="SimSun" w:eastAsia="SimSun" w:cs="SimSun"/>
          <w:sz w:val="19"/>
          <w:szCs w:val="19"/>
          <w:spacing w:val="-10"/>
        </w:rPr>
        <w:t>nephropathy</w:t>
      </w:r>
      <w:r>
        <w:rPr>
          <w:rFonts w:ascii="SimSun" w:hAnsi="SimSun" w:eastAsia="SimSun" w:cs="SimSun"/>
          <w:sz w:val="19"/>
          <w:szCs w:val="19"/>
          <w:spacing w:val="17"/>
        </w:rPr>
        <w:t xml:space="preserve">  </w:t>
      </w:r>
      <w:r>
        <w:rPr>
          <w:rFonts w:ascii="SimSun" w:hAnsi="SimSun" w:eastAsia="SimSun" w:cs="SimSun"/>
          <w:sz w:val="19"/>
          <w:szCs w:val="19"/>
          <w:spacing w:val="-10"/>
        </w:rPr>
        <w:t>501</w:t>
      </w:r>
    </w:p>
    <w:p>
      <w:pPr>
        <w:ind w:left="9"/>
        <w:spacing w:before="69" w:line="214" w:lineRule="auto"/>
        <w:rPr>
          <w:rFonts w:ascii="SimSun" w:hAnsi="SimSun" w:eastAsia="SimSun" w:cs="SimSun"/>
          <w:sz w:val="19"/>
          <w:szCs w:val="19"/>
        </w:rPr>
      </w:pPr>
      <w:r>
        <w:rPr>
          <w:rFonts w:ascii="SimSun" w:hAnsi="SimSun" w:eastAsia="SimSun" w:cs="SimSun"/>
          <w:sz w:val="19"/>
          <w:szCs w:val="19"/>
          <w:spacing w:val="-7"/>
        </w:rPr>
        <w:t>缺血性心肌病</w:t>
      </w:r>
      <w:r>
        <w:rPr>
          <w:rFonts w:ascii="SimSun" w:hAnsi="SimSun" w:eastAsia="SimSun" w:cs="SimSun"/>
          <w:sz w:val="19"/>
          <w:szCs w:val="19"/>
          <w:spacing w:val="65"/>
        </w:rPr>
        <w:t xml:space="preserve"> </w:t>
      </w:r>
      <w:r>
        <w:rPr>
          <w:rFonts w:ascii="SimSun" w:hAnsi="SimSun" w:eastAsia="SimSun" w:cs="SimSun"/>
          <w:sz w:val="19"/>
          <w:szCs w:val="19"/>
          <w:spacing w:val="-7"/>
        </w:rPr>
        <w:t>ischemic</w:t>
      </w:r>
      <w:r>
        <w:rPr>
          <w:rFonts w:ascii="SimSun" w:hAnsi="SimSun" w:eastAsia="SimSun" w:cs="SimSun"/>
          <w:sz w:val="19"/>
          <w:szCs w:val="19"/>
        </w:rPr>
        <w:t xml:space="preserve"> </w:t>
      </w:r>
      <w:r>
        <w:rPr>
          <w:rFonts w:ascii="SimSun" w:hAnsi="SimSun" w:eastAsia="SimSun" w:cs="SimSun"/>
          <w:sz w:val="19"/>
          <w:szCs w:val="19"/>
          <w:spacing w:val="-7"/>
        </w:rPr>
        <w:t>cardiomyopathy,ICM</w:t>
      </w:r>
      <w:r>
        <w:rPr>
          <w:rFonts w:ascii="SimSun" w:hAnsi="SimSun" w:eastAsia="SimSun" w:cs="SimSun"/>
          <w:sz w:val="19"/>
          <w:szCs w:val="19"/>
          <w:spacing w:val="19"/>
        </w:rPr>
        <w:t xml:space="preserve">  </w:t>
      </w:r>
      <w:r>
        <w:rPr>
          <w:rFonts w:ascii="SimSun" w:hAnsi="SimSun" w:eastAsia="SimSun" w:cs="SimSun"/>
          <w:sz w:val="19"/>
          <w:szCs w:val="19"/>
          <w:spacing w:val="-7"/>
        </w:rPr>
        <w:t>228,265</w:t>
      </w:r>
    </w:p>
    <w:p>
      <w:pPr>
        <w:spacing w:before="186" w:line="196" w:lineRule="auto"/>
        <w:rPr>
          <w:rFonts w:ascii="Arial" w:hAnsi="Arial" w:eastAsia="Arial" w:cs="Arial"/>
          <w:sz w:val="25"/>
          <w:szCs w:val="25"/>
        </w:rPr>
      </w:pPr>
      <w:r>
        <w:rPr>
          <w:rFonts w:ascii="Arial" w:hAnsi="Arial" w:eastAsia="Arial" w:cs="Arial"/>
          <w:sz w:val="25"/>
          <w:szCs w:val="25"/>
          <w:color w:val="177CE1"/>
        </w:rPr>
        <w:t>R</w:t>
      </w:r>
    </w:p>
    <w:p>
      <w:pPr>
        <w:ind w:left="9"/>
        <w:spacing w:before="209" w:line="214" w:lineRule="auto"/>
        <w:rPr>
          <w:rFonts w:ascii="SimSun" w:hAnsi="SimSun" w:eastAsia="SimSun" w:cs="SimSun"/>
          <w:sz w:val="19"/>
          <w:szCs w:val="19"/>
        </w:rPr>
      </w:pPr>
      <w:r>
        <w:rPr>
          <w:rFonts w:ascii="SimSun" w:hAnsi="SimSun" w:eastAsia="SimSun" w:cs="SimSun"/>
          <w:sz w:val="19"/>
          <w:szCs w:val="19"/>
          <w:spacing w:val="-9"/>
        </w:rPr>
        <w:t>热痉挛</w:t>
      </w:r>
      <w:r>
        <w:rPr>
          <w:rFonts w:ascii="SimSun" w:hAnsi="SimSun" w:eastAsia="SimSun" w:cs="SimSun"/>
          <w:sz w:val="19"/>
          <w:szCs w:val="19"/>
          <w:spacing w:val="82"/>
        </w:rPr>
        <w:t xml:space="preserve"> </w:t>
      </w:r>
      <w:r>
        <w:rPr>
          <w:rFonts w:ascii="SimSun" w:hAnsi="SimSun" w:eastAsia="SimSun" w:cs="SimSun"/>
          <w:sz w:val="19"/>
          <w:szCs w:val="19"/>
          <w:spacing w:val="-9"/>
        </w:rPr>
        <w:t>heat</w:t>
      </w:r>
      <w:r>
        <w:rPr>
          <w:rFonts w:ascii="SimSun" w:hAnsi="SimSun" w:eastAsia="SimSun" w:cs="SimSun"/>
          <w:sz w:val="19"/>
          <w:szCs w:val="19"/>
          <w:spacing w:val="-1"/>
        </w:rPr>
        <w:t xml:space="preserve"> </w:t>
      </w:r>
      <w:r>
        <w:rPr>
          <w:rFonts w:ascii="SimSun" w:hAnsi="SimSun" w:eastAsia="SimSun" w:cs="SimSun"/>
          <w:sz w:val="19"/>
          <w:szCs w:val="19"/>
          <w:spacing w:val="-9"/>
        </w:rPr>
        <w:t>cramp</w:t>
      </w:r>
      <w:r>
        <w:rPr>
          <w:rFonts w:ascii="SimSun" w:hAnsi="SimSun" w:eastAsia="SimSun" w:cs="SimSun"/>
          <w:sz w:val="19"/>
          <w:szCs w:val="19"/>
          <w:spacing w:val="21"/>
        </w:rPr>
        <w:t xml:space="preserve">  </w:t>
      </w:r>
      <w:r>
        <w:rPr>
          <w:rFonts w:ascii="SimSun" w:hAnsi="SimSun" w:eastAsia="SimSun" w:cs="SimSun"/>
          <w:sz w:val="19"/>
          <w:szCs w:val="19"/>
          <w:spacing w:val="-9"/>
        </w:rPr>
        <w:t>918</w:t>
      </w:r>
    </w:p>
    <w:p>
      <w:pPr>
        <w:ind w:left="9"/>
        <w:spacing w:before="63" w:line="216" w:lineRule="auto"/>
        <w:rPr>
          <w:rFonts w:ascii="SimSun" w:hAnsi="SimSun" w:eastAsia="SimSun" w:cs="SimSun"/>
          <w:sz w:val="19"/>
          <w:szCs w:val="19"/>
        </w:rPr>
      </w:pPr>
      <w:r>
        <w:rPr>
          <w:rFonts w:ascii="SimSun" w:hAnsi="SimSun" w:eastAsia="SimSun" w:cs="SimSun"/>
          <w:sz w:val="19"/>
          <w:szCs w:val="19"/>
          <w:spacing w:val="-11"/>
        </w:rPr>
        <w:t>热(日)射</w:t>
      </w:r>
      <w:r>
        <w:rPr>
          <w:rFonts w:ascii="SimSun" w:hAnsi="SimSun" w:eastAsia="SimSun" w:cs="SimSun"/>
          <w:sz w:val="19"/>
          <w:szCs w:val="19"/>
          <w:spacing w:val="-12"/>
        </w:rPr>
        <w:t>病</w:t>
      </w:r>
      <w:r>
        <w:rPr>
          <w:rFonts w:ascii="SimSun" w:hAnsi="SimSun" w:eastAsia="SimSun" w:cs="SimSun"/>
          <w:sz w:val="19"/>
          <w:szCs w:val="19"/>
          <w:spacing w:val="61"/>
        </w:rPr>
        <w:t xml:space="preserve"> </w:t>
      </w:r>
      <w:r>
        <w:rPr>
          <w:rFonts w:ascii="SimSun" w:hAnsi="SimSun" w:eastAsia="SimSun" w:cs="SimSun"/>
          <w:sz w:val="19"/>
          <w:szCs w:val="19"/>
          <w:spacing w:val="-11"/>
        </w:rPr>
        <w:t>heatstroke</w:t>
      </w:r>
      <w:r>
        <w:rPr>
          <w:rFonts w:ascii="SimSun" w:hAnsi="SimSun" w:eastAsia="SimSun" w:cs="SimSun"/>
          <w:sz w:val="19"/>
          <w:szCs w:val="19"/>
          <w:spacing w:val="-12"/>
        </w:rPr>
        <w:t>,</w:t>
      </w:r>
      <w:r>
        <w:rPr>
          <w:rFonts w:ascii="SimSun" w:hAnsi="SimSun" w:eastAsia="SimSun" w:cs="SimSun"/>
          <w:sz w:val="19"/>
          <w:szCs w:val="19"/>
          <w:spacing w:val="-11"/>
        </w:rPr>
        <w:t>sun</w:t>
      </w:r>
      <w:r>
        <w:rPr>
          <w:rFonts w:ascii="SimSun" w:hAnsi="SimSun" w:eastAsia="SimSun" w:cs="SimSun"/>
          <w:sz w:val="19"/>
          <w:szCs w:val="19"/>
          <w:spacing w:val="-5"/>
        </w:rPr>
        <w:t xml:space="preserve"> </w:t>
      </w:r>
      <w:r>
        <w:rPr>
          <w:rFonts w:ascii="SimSun" w:hAnsi="SimSun" w:eastAsia="SimSun" w:cs="SimSun"/>
          <w:sz w:val="19"/>
          <w:szCs w:val="19"/>
          <w:spacing w:val="-11"/>
        </w:rPr>
        <w:t>stroke</w:t>
      </w:r>
      <w:r>
        <w:rPr>
          <w:rFonts w:ascii="SimSun" w:hAnsi="SimSun" w:eastAsia="SimSun" w:cs="SimSun"/>
          <w:sz w:val="19"/>
          <w:szCs w:val="19"/>
          <w:spacing w:val="15"/>
        </w:rPr>
        <w:t xml:space="preserve">  </w:t>
      </w:r>
      <w:r>
        <w:rPr>
          <w:rFonts w:ascii="SimSun" w:hAnsi="SimSun" w:eastAsia="SimSun" w:cs="SimSun"/>
          <w:sz w:val="19"/>
          <w:szCs w:val="19"/>
          <w:spacing w:val="-12"/>
        </w:rPr>
        <w:t>917</w:t>
      </w:r>
    </w:p>
    <w:p>
      <w:pPr>
        <w:ind w:left="9"/>
        <w:spacing w:before="59" w:line="219" w:lineRule="auto"/>
        <w:rPr>
          <w:rFonts w:ascii="SimSun" w:hAnsi="SimSun" w:eastAsia="SimSun" w:cs="SimSun"/>
          <w:sz w:val="19"/>
          <w:szCs w:val="19"/>
        </w:rPr>
      </w:pPr>
      <w:r>
        <w:rPr>
          <w:rFonts w:ascii="SimSun" w:hAnsi="SimSun" w:eastAsia="SimSun" w:cs="SimSun"/>
          <w:sz w:val="19"/>
          <w:szCs w:val="19"/>
          <w:spacing w:val="-14"/>
        </w:rPr>
        <w:t>热衰竭</w:t>
      </w:r>
      <w:r>
        <w:rPr>
          <w:rFonts w:ascii="SimSun" w:hAnsi="SimSun" w:eastAsia="SimSun" w:cs="SimSun"/>
          <w:sz w:val="19"/>
          <w:szCs w:val="19"/>
          <w:spacing w:val="94"/>
        </w:rPr>
        <w:t xml:space="preserve"> </w:t>
      </w:r>
      <w:r>
        <w:rPr>
          <w:rFonts w:ascii="SimSun" w:hAnsi="SimSun" w:eastAsia="SimSun" w:cs="SimSun"/>
          <w:sz w:val="19"/>
          <w:szCs w:val="19"/>
          <w:spacing w:val="-14"/>
        </w:rPr>
        <w:t>heat</w:t>
      </w:r>
      <w:r>
        <w:rPr>
          <w:rFonts w:ascii="SimSun" w:hAnsi="SimSun" w:eastAsia="SimSun" w:cs="SimSun"/>
          <w:sz w:val="19"/>
          <w:szCs w:val="19"/>
          <w:spacing w:val="-6"/>
        </w:rPr>
        <w:t xml:space="preserve"> </w:t>
      </w:r>
      <w:r>
        <w:rPr>
          <w:rFonts w:ascii="SimSun" w:hAnsi="SimSun" w:eastAsia="SimSun" w:cs="SimSun"/>
          <w:sz w:val="19"/>
          <w:szCs w:val="19"/>
          <w:spacing w:val="-14"/>
        </w:rPr>
        <w:t>exhaustion</w:t>
      </w:r>
      <w:r>
        <w:rPr>
          <w:rFonts w:ascii="SimSun" w:hAnsi="SimSun" w:eastAsia="SimSun" w:cs="SimSun"/>
          <w:sz w:val="19"/>
          <w:szCs w:val="19"/>
          <w:spacing w:val="17"/>
        </w:rPr>
        <w:t xml:space="preserve">  </w:t>
      </w:r>
      <w:r>
        <w:rPr>
          <w:rFonts w:ascii="SimSun" w:hAnsi="SimSun" w:eastAsia="SimSun" w:cs="SimSun"/>
          <w:sz w:val="19"/>
          <w:szCs w:val="19"/>
          <w:spacing w:val="-14"/>
        </w:rPr>
        <w:t>918</w:t>
      </w:r>
    </w:p>
    <w:p>
      <w:pPr>
        <w:ind w:left="9"/>
        <w:spacing w:before="49" w:line="214" w:lineRule="auto"/>
        <w:rPr>
          <w:rFonts w:ascii="SimSun" w:hAnsi="SimSun" w:eastAsia="SimSun" w:cs="SimSun"/>
          <w:sz w:val="19"/>
          <w:szCs w:val="19"/>
        </w:rPr>
      </w:pPr>
      <w:r>
        <w:rPr>
          <w:rFonts w:ascii="SimSun" w:hAnsi="SimSun" w:eastAsia="SimSun" w:cs="SimSun"/>
          <w:sz w:val="19"/>
          <w:szCs w:val="19"/>
          <w:spacing w:val="-8"/>
        </w:rPr>
        <w:t>人白细胞抗原</w:t>
      </w:r>
      <w:r>
        <w:rPr>
          <w:rFonts w:ascii="SimSun" w:hAnsi="SimSun" w:eastAsia="SimSun" w:cs="SimSun"/>
          <w:sz w:val="19"/>
          <w:szCs w:val="19"/>
          <w:spacing w:val="80"/>
        </w:rPr>
        <w:t xml:space="preserve"> </w:t>
      </w:r>
      <w:r>
        <w:rPr>
          <w:rFonts w:ascii="SimSun" w:hAnsi="SimSun" w:eastAsia="SimSun" w:cs="SimSun"/>
          <w:sz w:val="19"/>
          <w:szCs w:val="19"/>
          <w:spacing w:val="-8"/>
        </w:rPr>
        <w:t>human</w:t>
      </w:r>
      <w:r>
        <w:rPr>
          <w:rFonts w:ascii="SimSun" w:hAnsi="SimSun" w:eastAsia="SimSun" w:cs="SimSun"/>
          <w:sz w:val="19"/>
          <w:szCs w:val="19"/>
          <w:spacing w:val="9"/>
        </w:rPr>
        <w:t xml:space="preserve"> </w:t>
      </w:r>
      <w:r>
        <w:rPr>
          <w:rFonts w:ascii="SimSun" w:hAnsi="SimSun" w:eastAsia="SimSun" w:cs="SimSun"/>
          <w:sz w:val="19"/>
          <w:szCs w:val="19"/>
          <w:spacing w:val="-8"/>
        </w:rPr>
        <w:t>leukocyte</w:t>
      </w:r>
      <w:r>
        <w:rPr>
          <w:rFonts w:ascii="SimSun" w:hAnsi="SimSun" w:eastAsia="SimSun" w:cs="SimSun"/>
          <w:sz w:val="19"/>
          <w:szCs w:val="19"/>
          <w:spacing w:val="-1"/>
        </w:rPr>
        <w:t xml:space="preserve"> </w:t>
      </w:r>
      <w:r>
        <w:rPr>
          <w:rFonts w:ascii="SimSun" w:hAnsi="SimSun" w:eastAsia="SimSun" w:cs="SimSun"/>
          <w:sz w:val="19"/>
          <w:szCs w:val="19"/>
          <w:spacing w:val="-8"/>
        </w:rPr>
        <w:t>antigen,HLA</w:t>
      </w:r>
      <w:r>
        <w:rPr>
          <w:rFonts w:ascii="SimSun" w:hAnsi="SimSun" w:eastAsia="SimSun" w:cs="SimSun"/>
          <w:sz w:val="19"/>
          <w:szCs w:val="19"/>
          <w:spacing w:val="23"/>
        </w:rPr>
        <w:t xml:space="preserve">  </w:t>
      </w:r>
      <w:r>
        <w:rPr>
          <w:rFonts w:ascii="SimSun" w:hAnsi="SimSun" w:eastAsia="SimSun" w:cs="SimSun"/>
          <w:sz w:val="19"/>
          <w:szCs w:val="19"/>
          <w:spacing w:val="-8"/>
        </w:rPr>
        <w:t>635</w:t>
      </w:r>
    </w:p>
    <w:p>
      <w:pPr>
        <w:ind w:left="9"/>
        <w:spacing w:before="61" w:line="214" w:lineRule="auto"/>
        <w:rPr>
          <w:rFonts w:ascii="SimSun" w:hAnsi="SimSun" w:eastAsia="SimSun" w:cs="SimSun"/>
          <w:sz w:val="19"/>
          <w:szCs w:val="19"/>
        </w:rPr>
      </w:pPr>
      <w:r>
        <w:rPr>
          <w:rFonts w:ascii="SimSun" w:hAnsi="SimSun" w:eastAsia="SimSun" w:cs="SimSun"/>
          <w:sz w:val="19"/>
          <w:szCs w:val="19"/>
          <w:spacing w:val="-11"/>
        </w:rPr>
        <w:t>人工瓣膜心内膜炎</w:t>
      </w:r>
      <w:r>
        <w:rPr>
          <w:rFonts w:ascii="SimSun" w:hAnsi="SimSun" w:eastAsia="SimSun" w:cs="SimSun"/>
          <w:sz w:val="19"/>
          <w:szCs w:val="19"/>
          <w:spacing w:val="93"/>
        </w:rPr>
        <w:t xml:space="preserve"> </w:t>
      </w:r>
      <w:r>
        <w:rPr>
          <w:rFonts w:ascii="SimSun" w:hAnsi="SimSun" w:eastAsia="SimSun" w:cs="SimSun"/>
          <w:sz w:val="19"/>
          <w:szCs w:val="19"/>
          <w:spacing w:val="-11"/>
        </w:rPr>
        <w:t>prosthetic</w:t>
      </w:r>
      <w:r>
        <w:rPr>
          <w:rFonts w:ascii="SimSun" w:hAnsi="SimSun" w:eastAsia="SimSun" w:cs="SimSun"/>
          <w:sz w:val="19"/>
          <w:szCs w:val="19"/>
          <w:spacing w:val="-14"/>
        </w:rPr>
        <w:t xml:space="preserve"> </w:t>
      </w:r>
      <w:r>
        <w:rPr>
          <w:rFonts w:ascii="SimSun" w:hAnsi="SimSun" w:eastAsia="SimSun" w:cs="SimSun"/>
          <w:sz w:val="19"/>
          <w:szCs w:val="19"/>
          <w:spacing w:val="-11"/>
        </w:rPr>
        <w:t>valve</w:t>
      </w:r>
      <w:r>
        <w:rPr>
          <w:rFonts w:ascii="SimSun" w:hAnsi="SimSun" w:eastAsia="SimSun" w:cs="SimSun"/>
          <w:sz w:val="19"/>
          <w:szCs w:val="19"/>
          <w:spacing w:val="-9"/>
        </w:rPr>
        <w:t xml:space="preserve"> </w:t>
      </w:r>
      <w:r>
        <w:rPr>
          <w:rFonts w:ascii="SimSun" w:hAnsi="SimSun" w:eastAsia="SimSun" w:cs="SimSun"/>
          <w:sz w:val="19"/>
          <w:szCs w:val="19"/>
          <w:spacing w:val="-11"/>
        </w:rPr>
        <w:t>endocarditis</w:t>
      </w:r>
      <w:r>
        <w:rPr>
          <w:rFonts w:ascii="SimSun" w:hAnsi="SimSun" w:eastAsia="SimSun" w:cs="SimSun"/>
          <w:sz w:val="19"/>
          <w:szCs w:val="19"/>
          <w:spacing w:val="19"/>
        </w:rPr>
        <w:t xml:space="preserve">  </w:t>
      </w:r>
      <w:r>
        <w:rPr>
          <w:rFonts w:ascii="SimSun" w:hAnsi="SimSun" w:eastAsia="SimSun" w:cs="SimSun"/>
          <w:sz w:val="19"/>
          <w:szCs w:val="19"/>
          <w:spacing w:val="-11"/>
        </w:rPr>
        <w:t>308,</w:t>
      </w:r>
    </w:p>
    <w:p>
      <w:pPr>
        <w:ind w:left="200"/>
        <w:spacing w:before="113" w:line="184" w:lineRule="auto"/>
        <w:rPr>
          <w:rFonts w:ascii="SimSun" w:hAnsi="SimSun" w:eastAsia="SimSun" w:cs="SimSun"/>
          <w:sz w:val="19"/>
          <w:szCs w:val="19"/>
        </w:rPr>
      </w:pPr>
      <w:r>
        <w:rPr>
          <w:rFonts w:ascii="SimSun" w:hAnsi="SimSun" w:eastAsia="SimSun" w:cs="SimSun"/>
          <w:sz w:val="19"/>
          <w:szCs w:val="19"/>
          <w:spacing w:val="-3"/>
        </w:rPr>
        <w:t>314</w:t>
      </w:r>
    </w:p>
    <w:p>
      <w:pPr>
        <w:ind w:left="9"/>
        <w:spacing w:before="86" w:line="214" w:lineRule="auto"/>
        <w:rPr>
          <w:rFonts w:ascii="SimSun" w:hAnsi="SimSun" w:eastAsia="SimSun" w:cs="SimSun"/>
          <w:sz w:val="19"/>
          <w:szCs w:val="19"/>
        </w:rPr>
      </w:pPr>
      <w:r>
        <w:rPr>
          <w:rFonts w:ascii="SimSun" w:hAnsi="SimSun" w:eastAsia="SimSun" w:cs="SimSun"/>
          <w:sz w:val="19"/>
          <w:szCs w:val="19"/>
          <w:spacing w:val="-14"/>
        </w:rPr>
        <w:t>妊娠糖尿病</w:t>
      </w:r>
      <w:r>
        <w:rPr>
          <w:rFonts w:ascii="SimSun" w:hAnsi="SimSun" w:eastAsia="SimSun" w:cs="SimSun"/>
          <w:sz w:val="19"/>
          <w:szCs w:val="19"/>
          <w:spacing w:val="62"/>
        </w:rPr>
        <w:t xml:space="preserve"> </w:t>
      </w:r>
      <w:r>
        <w:rPr>
          <w:rFonts w:ascii="SimSun" w:hAnsi="SimSun" w:eastAsia="SimSun" w:cs="SimSun"/>
          <w:sz w:val="19"/>
          <w:szCs w:val="19"/>
          <w:spacing w:val="-13"/>
        </w:rPr>
        <w:t>gestational</w:t>
      </w:r>
      <w:r>
        <w:rPr>
          <w:rFonts w:ascii="SimSun" w:hAnsi="SimSun" w:eastAsia="SimSun" w:cs="SimSun"/>
          <w:sz w:val="19"/>
          <w:szCs w:val="19"/>
          <w:spacing w:val="-7"/>
        </w:rPr>
        <w:t xml:space="preserve"> </w:t>
      </w:r>
      <w:r>
        <w:rPr>
          <w:rFonts w:ascii="SimSun" w:hAnsi="SimSun" w:eastAsia="SimSun" w:cs="SimSun"/>
          <w:sz w:val="19"/>
          <w:szCs w:val="19"/>
          <w:spacing w:val="-13"/>
        </w:rPr>
        <w:t>diabetes</w:t>
      </w:r>
      <w:r>
        <w:rPr>
          <w:rFonts w:ascii="SimSun" w:hAnsi="SimSun" w:eastAsia="SimSun" w:cs="SimSun"/>
          <w:sz w:val="19"/>
          <w:szCs w:val="19"/>
          <w:spacing w:val="-14"/>
        </w:rPr>
        <w:t xml:space="preserve"> </w:t>
      </w:r>
      <w:r>
        <w:rPr>
          <w:rFonts w:ascii="SimSun" w:hAnsi="SimSun" w:eastAsia="SimSun" w:cs="SimSun"/>
          <w:sz w:val="19"/>
          <w:szCs w:val="19"/>
          <w:spacing w:val="-13"/>
        </w:rPr>
        <w:t>mellitus</w:t>
      </w:r>
      <w:r>
        <w:rPr>
          <w:rFonts w:ascii="SimSun" w:hAnsi="SimSun" w:eastAsia="SimSun" w:cs="SimSun"/>
          <w:sz w:val="19"/>
          <w:szCs w:val="19"/>
          <w:spacing w:val="-14"/>
        </w:rPr>
        <w:t>,GDM</w:t>
      </w:r>
      <w:r>
        <w:rPr>
          <w:rFonts w:ascii="SimSun" w:hAnsi="SimSun" w:eastAsia="SimSun" w:cs="SimSun"/>
          <w:sz w:val="19"/>
          <w:szCs w:val="19"/>
          <w:spacing w:val="24"/>
        </w:rPr>
        <w:t xml:space="preserve">  </w:t>
      </w:r>
      <w:r>
        <w:rPr>
          <w:rFonts w:ascii="SimSun" w:hAnsi="SimSun" w:eastAsia="SimSun" w:cs="SimSun"/>
          <w:sz w:val="19"/>
          <w:szCs w:val="19"/>
          <w:spacing w:val="-14"/>
        </w:rPr>
        <w:t>726</w:t>
      </w:r>
    </w:p>
    <w:p>
      <w:pPr>
        <w:ind w:left="199" w:right="26" w:hanging="190"/>
        <w:spacing w:before="60" w:line="239" w:lineRule="auto"/>
        <w:rPr>
          <w:rFonts w:ascii="SimSun" w:hAnsi="SimSun" w:eastAsia="SimSun" w:cs="SimSun"/>
          <w:sz w:val="19"/>
          <w:szCs w:val="19"/>
        </w:rPr>
      </w:pPr>
      <w:r>
        <w:rPr>
          <w:rFonts w:ascii="SimSun" w:hAnsi="SimSun" w:eastAsia="SimSun" w:cs="SimSun"/>
          <w:sz w:val="19"/>
          <w:szCs w:val="19"/>
          <w:spacing w:val="-15"/>
        </w:rPr>
        <w:t>妊娠一过性甲状腺毒症</w:t>
      </w:r>
      <w:r>
        <w:rPr>
          <w:rFonts w:ascii="SimSun" w:hAnsi="SimSun" w:eastAsia="SimSun" w:cs="SimSun"/>
          <w:sz w:val="19"/>
          <w:szCs w:val="19"/>
          <w:spacing w:val="85"/>
        </w:rPr>
        <w:t xml:space="preserve"> </w:t>
      </w:r>
      <w:r>
        <w:rPr>
          <w:rFonts w:ascii="SimSun" w:hAnsi="SimSun" w:eastAsia="SimSun" w:cs="SimSun"/>
          <w:sz w:val="19"/>
          <w:szCs w:val="19"/>
          <w:spacing w:val="-15"/>
        </w:rPr>
        <w:t>gestational</w:t>
      </w:r>
      <w:r>
        <w:rPr>
          <w:rFonts w:ascii="SimSun" w:hAnsi="SimSun" w:eastAsia="SimSun" w:cs="SimSun"/>
          <w:sz w:val="19"/>
          <w:szCs w:val="19"/>
          <w:spacing w:val="-13"/>
        </w:rPr>
        <w:t xml:space="preserve"> </w:t>
      </w:r>
      <w:r>
        <w:rPr>
          <w:rFonts w:ascii="SimSun" w:hAnsi="SimSun" w:eastAsia="SimSun" w:cs="SimSun"/>
          <w:sz w:val="19"/>
          <w:szCs w:val="19"/>
          <w:spacing w:val="-15"/>
        </w:rPr>
        <w:t>transient</w:t>
      </w:r>
      <w:r>
        <w:rPr>
          <w:rFonts w:ascii="SimSun" w:hAnsi="SimSun" w:eastAsia="SimSun" w:cs="SimSun"/>
          <w:sz w:val="19"/>
          <w:szCs w:val="19"/>
          <w:spacing w:val="-13"/>
        </w:rPr>
        <w:t xml:space="preserve"> </w:t>
      </w:r>
      <w:r>
        <w:rPr>
          <w:rFonts w:ascii="SimSun" w:hAnsi="SimSun" w:eastAsia="SimSun" w:cs="SimSun"/>
          <w:sz w:val="19"/>
          <w:szCs w:val="19"/>
          <w:spacing w:val="-15"/>
        </w:rPr>
        <w:t>thyrotoxico-</w:t>
      </w:r>
      <w:r>
        <w:rPr>
          <w:rFonts w:ascii="SimSun" w:hAnsi="SimSun" w:eastAsia="SimSun" w:cs="SimSun"/>
          <w:sz w:val="19"/>
          <w:szCs w:val="19"/>
        </w:rPr>
        <w:t xml:space="preserve"> </w:t>
      </w:r>
      <w:r>
        <w:rPr>
          <w:rFonts w:ascii="Times New Roman" w:hAnsi="Times New Roman" w:eastAsia="Times New Roman" w:cs="Times New Roman"/>
          <w:sz w:val="19"/>
          <w:szCs w:val="19"/>
          <w:spacing w:val="-2"/>
        </w:rPr>
        <w:t>sis,GTT</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2"/>
        </w:rPr>
        <w:t>683</w:t>
      </w:r>
    </w:p>
    <w:p>
      <w:pPr>
        <w:ind w:left="9"/>
        <w:spacing w:before="80" w:line="215" w:lineRule="auto"/>
        <w:rPr>
          <w:rFonts w:ascii="SimSun" w:hAnsi="SimSun" w:eastAsia="SimSun" w:cs="SimSun"/>
          <w:sz w:val="19"/>
          <w:szCs w:val="19"/>
        </w:rPr>
      </w:pPr>
      <w:r>
        <w:rPr>
          <w:rFonts w:ascii="SimSun" w:hAnsi="SimSun" w:eastAsia="SimSun" w:cs="SimSun"/>
          <w:sz w:val="19"/>
          <w:szCs w:val="19"/>
          <w:spacing w:val="-10"/>
        </w:rPr>
        <w:t>溶血</w:t>
      </w:r>
      <w:r>
        <w:rPr>
          <w:rFonts w:ascii="SimSun" w:hAnsi="SimSun" w:eastAsia="SimSun" w:cs="SimSun"/>
          <w:sz w:val="19"/>
          <w:szCs w:val="19"/>
          <w:spacing w:val="93"/>
        </w:rPr>
        <w:t xml:space="preserve"> </w:t>
      </w:r>
      <w:r>
        <w:rPr>
          <w:rFonts w:ascii="SimSun" w:hAnsi="SimSun" w:eastAsia="SimSun" w:cs="SimSun"/>
          <w:sz w:val="19"/>
          <w:szCs w:val="19"/>
          <w:spacing w:val="-10"/>
        </w:rPr>
        <w:t>hemolysis</w:t>
      </w:r>
      <w:r>
        <w:rPr>
          <w:rFonts w:ascii="SimSun" w:hAnsi="SimSun" w:eastAsia="SimSun" w:cs="SimSun"/>
          <w:sz w:val="19"/>
          <w:szCs w:val="19"/>
          <w:spacing w:val="14"/>
        </w:rPr>
        <w:t xml:space="preserve">  </w:t>
      </w:r>
      <w:r>
        <w:rPr>
          <w:rFonts w:ascii="SimSun" w:hAnsi="SimSun" w:eastAsia="SimSun" w:cs="SimSun"/>
          <w:sz w:val="19"/>
          <w:szCs w:val="19"/>
          <w:spacing w:val="-10"/>
        </w:rPr>
        <w:t>551</w:t>
      </w:r>
    </w:p>
    <w:p>
      <w:pPr>
        <w:ind w:left="9"/>
        <w:spacing w:before="59" w:line="215" w:lineRule="auto"/>
        <w:rPr>
          <w:rFonts w:ascii="SimSun" w:hAnsi="SimSun" w:eastAsia="SimSun" w:cs="SimSun"/>
          <w:sz w:val="19"/>
          <w:szCs w:val="19"/>
        </w:rPr>
      </w:pPr>
      <w:r>
        <w:rPr>
          <w:rFonts w:ascii="SimSun" w:hAnsi="SimSun" w:eastAsia="SimSun" w:cs="SimSun"/>
          <w:sz w:val="19"/>
          <w:szCs w:val="19"/>
          <w:spacing w:val="-7"/>
        </w:rPr>
        <w:t>溶血性贫血</w:t>
      </w:r>
      <w:r>
        <w:rPr>
          <w:rFonts w:ascii="SimSun" w:hAnsi="SimSun" w:eastAsia="SimSun" w:cs="SimSun"/>
          <w:sz w:val="19"/>
          <w:szCs w:val="19"/>
          <w:spacing w:val="97"/>
        </w:rPr>
        <w:t xml:space="preserve"> </w:t>
      </w:r>
      <w:r>
        <w:rPr>
          <w:rFonts w:ascii="SimSun" w:hAnsi="SimSun" w:eastAsia="SimSun" w:cs="SimSun"/>
          <w:sz w:val="19"/>
          <w:szCs w:val="19"/>
          <w:spacing w:val="-7"/>
        </w:rPr>
        <w:t>hemolytic</w:t>
      </w:r>
      <w:r>
        <w:rPr>
          <w:rFonts w:ascii="SimSun" w:hAnsi="SimSun" w:eastAsia="SimSun" w:cs="SimSun"/>
          <w:sz w:val="19"/>
          <w:szCs w:val="19"/>
          <w:spacing w:val="-1"/>
        </w:rPr>
        <w:t xml:space="preserve"> </w:t>
      </w:r>
      <w:r>
        <w:rPr>
          <w:rFonts w:ascii="SimSun" w:hAnsi="SimSun" w:eastAsia="SimSun" w:cs="SimSun"/>
          <w:sz w:val="19"/>
          <w:szCs w:val="19"/>
          <w:spacing w:val="-7"/>
        </w:rPr>
        <w:t>anemia,HA</w:t>
      </w:r>
      <w:r>
        <w:rPr>
          <w:rFonts w:ascii="SimSun" w:hAnsi="SimSun" w:eastAsia="SimSun" w:cs="SimSun"/>
          <w:sz w:val="19"/>
          <w:szCs w:val="19"/>
          <w:spacing w:val="28"/>
        </w:rPr>
        <w:t xml:space="preserve">  </w:t>
      </w:r>
      <w:r>
        <w:rPr>
          <w:rFonts w:ascii="SimSun" w:hAnsi="SimSun" w:eastAsia="SimSun" w:cs="SimSun"/>
          <w:sz w:val="19"/>
          <w:szCs w:val="19"/>
          <w:spacing w:val="-7"/>
        </w:rPr>
        <w:t>551</w:t>
      </w:r>
    </w:p>
    <w:p>
      <w:pPr>
        <w:ind w:left="9"/>
        <w:spacing w:before="58" w:line="215" w:lineRule="auto"/>
        <w:rPr>
          <w:rFonts w:ascii="SimSun" w:hAnsi="SimSun" w:eastAsia="SimSun" w:cs="SimSun"/>
          <w:sz w:val="19"/>
          <w:szCs w:val="19"/>
        </w:rPr>
      </w:pPr>
      <w:r>
        <w:rPr>
          <w:rFonts w:ascii="SimSun" w:hAnsi="SimSun" w:eastAsia="SimSun" w:cs="SimSun"/>
          <w:sz w:val="19"/>
          <w:szCs w:val="19"/>
          <w:spacing w:val="-15"/>
        </w:rPr>
        <w:t>溶血状态</w:t>
      </w:r>
      <w:r>
        <w:rPr>
          <w:rFonts w:ascii="SimSun" w:hAnsi="SimSun" w:eastAsia="SimSun" w:cs="SimSun"/>
          <w:sz w:val="19"/>
          <w:szCs w:val="19"/>
          <w:spacing w:val="91"/>
        </w:rPr>
        <w:t xml:space="preserve"> </w:t>
      </w:r>
      <w:r>
        <w:rPr>
          <w:rFonts w:ascii="SimSun" w:hAnsi="SimSun" w:eastAsia="SimSun" w:cs="SimSun"/>
          <w:sz w:val="19"/>
          <w:szCs w:val="19"/>
          <w:spacing w:val="-15"/>
        </w:rPr>
        <w:t>hemolytic</w:t>
      </w:r>
      <w:r>
        <w:rPr>
          <w:rFonts w:ascii="SimSun" w:hAnsi="SimSun" w:eastAsia="SimSun" w:cs="SimSun"/>
          <w:sz w:val="19"/>
          <w:szCs w:val="19"/>
          <w:spacing w:val="-6"/>
        </w:rPr>
        <w:t xml:space="preserve"> </w:t>
      </w:r>
      <w:r>
        <w:rPr>
          <w:rFonts w:ascii="SimSun" w:hAnsi="SimSun" w:eastAsia="SimSun" w:cs="SimSun"/>
          <w:sz w:val="19"/>
          <w:szCs w:val="19"/>
          <w:spacing w:val="-15"/>
        </w:rPr>
        <w:t>state</w:t>
      </w:r>
      <w:r>
        <w:rPr>
          <w:rFonts w:ascii="SimSun" w:hAnsi="SimSun" w:eastAsia="SimSun" w:cs="SimSun"/>
          <w:sz w:val="19"/>
          <w:szCs w:val="19"/>
          <w:spacing w:val="30"/>
        </w:rPr>
        <w:t xml:space="preserve">  </w:t>
      </w:r>
      <w:r>
        <w:rPr>
          <w:rFonts w:ascii="SimSun" w:hAnsi="SimSun" w:eastAsia="SimSun" w:cs="SimSun"/>
          <w:sz w:val="19"/>
          <w:szCs w:val="19"/>
          <w:spacing w:val="-15"/>
        </w:rPr>
        <w:t>551</w:t>
      </w:r>
    </w:p>
    <w:p>
      <w:pPr>
        <w:ind w:left="9"/>
        <w:spacing w:before="57" w:line="214" w:lineRule="auto"/>
        <w:rPr>
          <w:rFonts w:ascii="SimSun" w:hAnsi="SimSun" w:eastAsia="SimSun" w:cs="SimSun"/>
          <w:sz w:val="19"/>
          <w:szCs w:val="19"/>
        </w:rPr>
      </w:pPr>
      <w:r>
        <w:rPr>
          <w:rFonts w:ascii="SimSun" w:hAnsi="SimSun" w:eastAsia="SimSun" w:cs="SimSun"/>
          <w:sz w:val="19"/>
          <w:szCs w:val="19"/>
          <w:spacing w:val="-11"/>
        </w:rPr>
        <w:t>肉芽肿性多血管炎</w:t>
      </w:r>
      <w:r>
        <w:rPr>
          <w:rFonts w:ascii="SimSun" w:hAnsi="SimSun" w:eastAsia="SimSun" w:cs="SimSun"/>
          <w:sz w:val="19"/>
          <w:szCs w:val="19"/>
          <w:spacing w:val="93"/>
        </w:rPr>
        <w:t xml:space="preserve"> </w:t>
      </w:r>
      <w:r>
        <w:rPr>
          <w:rFonts w:ascii="SimSun" w:hAnsi="SimSun" w:eastAsia="SimSun" w:cs="SimSun"/>
          <w:sz w:val="19"/>
          <w:szCs w:val="19"/>
          <w:spacing w:val="-10"/>
        </w:rPr>
        <w:t>granulomatosis</w:t>
      </w:r>
      <w:r>
        <w:rPr>
          <w:rFonts w:ascii="SimSun" w:hAnsi="SimSun" w:eastAsia="SimSun" w:cs="SimSun"/>
          <w:sz w:val="19"/>
          <w:szCs w:val="19"/>
          <w:spacing w:val="-15"/>
        </w:rPr>
        <w:t xml:space="preserve"> </w:t>
      </w:r>
      <w:r>
        <w:rPr>
          <w:rFonts w:ascii="SimSun" w:hAnsi="SimSun" w:eastAsia="SimSun" w:cs="SimSun"/>
          <w:sz w:val="19"/>
          <w:szCs w:val="19"/>
          <w:spacing w:val="-10"/>
        </w:rPr>
        <w:t>with</w:t>
      </w:r>
      <w:r>
        <w:rPr>
          <w:rFonts w:ascii="SimSun" w:hAnsi="SimSun" w:eastAsia="SimSun" w:cs="SimSun"/>
          <w:sz w:val="19"/>
          <w:szCs w:val="19"/>
          <w:spacing w:val="-11"/>
        </w:rPr>
        <w:t xml:space="preserve"> </w:t>
      </w:r>
      <w:r>
        <w:rPr>
          <w:rFonts w:ascii="SimSun" w:hAnsi="SimSun" w:eastAsia="SimSun" w:cs="SimSun"/>
          <w:sz w:val="19"/>
          <w:szCs w:val="19"/>
          <w:spacing w:val="-10"/>
        </w:rPr>
        <w:t>polyangii</w:t>
      </w:r>
      <w:r>
        <w:rPr>
          <w:rFonts w:ascii="SimSun" w:hAnsi="SimSun" w:eastAsia="SimSun" w:cs="SimSun"/>
          <w:sz w:val="19"/>
          <w:szCs w:val="19"/>
          <w:spacing w:val="-11"/>
        </w:rPr>
        <w:t>tis,GPA</w:t>
      </w:r>
    </w:p>
    <w:p>
      <w:pPr>
        <w:ind w:left="200"/>
        <w:spacing w:before="93" w:line="183" w:lineRule="auto"/>
        <w:rPr>
          <w:rFonts w:ascii="SimSun" w:hAnsi="SimSun" w:eastAsia="SimSun" w:cs="SimSun"/>
          <w:sz w:val="19"/>
          <w:szCs w:val="19"/>
        </w:rPr>
      </w:pPr>
      <w:r>
        <w:rPr>
          <w:rFonts w:ascii="SimSun" w:hAnsi="SimSun" w:eastAsia="SimSun" w:cs="SimSun"/>
          <w:sz w:val="19"/>
          <w:szCs w:val="19"/>
          <w:spacing w:val="-1"/>
        </w:rPr>
        <w:t>484,834</w:t>
      </w:r>
    </w:p>
    <w:p>
      <w:pPr>
        <w:ind w:left="9"/>
        <w:spacing w:before="69" w:line="214" w:lineRule="auto"/>
        <w:rPr>
          <w:rFonts w:ascii="SimSun" w:hAnsi="SimSun" w:eastAsia="SimSun" w:cs="SimSun"/>
          <w:sz w:val="19"/>
          <w:szCs w:val="19"/>
        </w:rPr>
      </w:pPr>
      <w:r>
        <w:rPr>
          <w:rFonts w:ascii="SimSun" w:hAnsi="SimSun" w:eastAsia="SimSun" w:cs="SimSun"/>
          <w:sz w:val="19"/>
          <w:szCs w:val="19"/>
          <w:spacing w:val="-13"/>
        </w:rPr>
        <w:t>肉芽肿性甲状腺炎</w:t>
      </w:r>
      <w:r>
        <w:rPr>
          <w:rFonts w:ascii="SimSun" w:hAnsi="SimSun" w:eastAsia="SimSun" w:cs="SimSun"/>
          <w:sz w:val="19"/>
          <w:szCs w:val="19"/>
          <w:spacing w:val="77"/>
        </w:rPr>
        <w:t xml:space="preserve"> </w:t>
      </w:r>
      <w:r>
        <w:rPr>
          <w:rFonts w:ascii="SimSun" w:hAnsi="SimSun" w:eastAsia="SimSun" w:cs="SimSun"/>
          <w:sz w:val="19"/>
          <w:szCs w:val="19"/>
          <w:spacing w:val="-13"/>
        </w:rPr>
        <w:t>gramalomatous</w:t>
      </w:r>
      <w:r>
        <w:rPr>
          <w:rFonts w:ascii="SimSun" w:hAnsi="SimSun" w:eastAsia="SimSun" w:cs="SimSun"/>
          <w:sz w:val="19"/>
          <w:szCs w:val="19"/>
          <w:spacing w:val="-8"/>
        </w:rPr>
        <w:t xml:space="preserve"> </w:t>
      </w:r>
      <w:r>
        <w:rPr>
          <w:rFonts w:ascii="SimSun" w:hAnsi="SimSun" w:eastAsia="SimSun" w:cs="SimSun"/>
          <w:sz w:val="19"/>
          <w:szCs w:val="19"/>
          <w:spacing w:val="-13"/>
        </w:rPr>
        <w:t>thyroiditis</w:t>
      </w:r>
      <w:r>
        <w:rPr>
          <w:rFonts w:ascii="SimSun" w:hAnsi="SimSun" w:eastAsia="SimSun" w:cs="SimSun"/>
          <w:sz w:val="19"/>
          <w:szCs w:val="19"/>
          <w:spacing w:val="14"/>
        </w:rPr>
        <w:t xml:space="preserve">  </w:t>
      </w:r>
      <w:r>
        <w:rPr>
          <w:rFonts w:ascii="SimSun" w:hAnsi="SimSun" w:eastAsia="SimSun" w:cs="SimSun"/>
          <w:sz w:val="19"/>
          <w:szCs w:val="19"/>
          <w:spacing w:val="-13"/>
        </w:rPr>
        <w:t>692</w:t>
      </w:r>
    </w:p>
    <w:p>
      <w:pPr>
        <w:ind w:left="9"/>
        <w:spacing w:before="211" w:line="198" w:lineRule="auto"/>
        <w:rPr>
          <w:rFonts w:ascii="Arial" w:hAnsi="Arial" w:eastAsia="Arial" w:cs="Arial"/>
          <w:sz w:val="25"/>
          <w:szCs w:val="25"/>
        </w:rPr>
      </w:pPr>
      <w:r>
        <w:rPr>
          <w:rFonts w:ascii="Arial" w:hAnsi="Arial" w:eastAsia="Arial" w:cs="Arial"/>
          <w:sz w:val="25"/>
          <w:szCs w:val="25"/>
          <w:color w:val="1179C9"/>
        </w:rPr>
        <w:t>S</w:t>
      </w:r>
    </w:p>
    <w:p>
      <w:pPr>
        <w:ind w:left="9"/>
        <w:spacing w:before="203" w:line="214" w:lineRule="auto"/>
        <w:rPr>
          <w:rFonts w:ascii="SimSun" w:hAnsi="SimSun" w:eastAsia="SimSun" w:cs="SimSun"/>
          <w:sz w:val="19"/>
          <w:szCs w:val="19"/>
        </w:rPr>
      </w:pPr>
      <w:r>
        <w:rPr>
          <w:rFonts w:ascii="SimSun" w:hAnsi="SimSun" w:eastAsia="SimSun" w:cs="SimSun"/>
          <w:sz w:val="19"/>
          <w:szCs w:val="19"/>
          <w:spacing w:val="-15"/>
        </w:rPr>
        <w:t>三发性甲减</w:t>
      </w:r>
      <w:r>
        <w:rPr>
          <w:rFonts w:ascii="SimSun" w:hAnsi="SimSun" w:eastAsia="SimSun" w:cs="SimSun"/>
          <w:sz w:val="19"/>
          <w:szCs w:val="19"/>
          <w:spacing w:val="92"/>
        </w:rPr>
        <w:t xml:space="preserve"> </w:t>
      </w:r>
      <w:r>
        <w:rPr>
          <w:rFonts w:ascii="SimSun" w:hAnsi="SimSun" w:eastAsia="SimSun" w:cs="SimSun"/>
          <w:sz w:val="19"/>
          <w:szCs w:val="19"/>
          <w:spacing w:val="-15"/>
        </w:rPr>
        <w:t>tertiary</w:t>
      </w:r>
      <w:r>
        <w:rPr>
          <w:rFonts w:ascii="SimSun" w:hAnsi="SimSun" w:eastAsia="SimSun" w:cs="SimSun"/>
          <w:sz w:val="19"/>
          <w:szCs w:val="19"/>
          <w:spacing w:val="-16"/>
        </w:rPr>
        <w:t xml:space="preserve"> </w:t>
      </w:r>
      <w:r>
        <w:rPr>
          <w:rFonts w:ascii="SimSun" w:hAnsi="SimSun" w:eastAsia="SimSun" w:cs="SimSun"/>
          <w:sz w:val="19"/>
          <w:szCs w:val="19"/>
          <w:spacing w:val="-15"/>
        </w:rPr>
        <w:t>hypothyroidism</w:t>
      </w:r>
      <w:r>
        <w:rPr>
          <w:rFonts w:ascii="SimSun" w:hAnsi="SimSun" w:eastAsia="SimSun" w:cs="SimSun"/>
          <w:sz w:val="19"/>
          <w:szCs w:val="19"/>
          <w:spacing w:val="34"/>
          <w:w w:val="101"/>
        </w:rPr>
        <w:t xml:space="preserve">  </w:t>
      </w:r>
      <w:r>
        <w:rPr>
          <w:rFonts w:ascii="SimSun" w:hAnsi="SimSun" w:eastAsia="SimSun" w:cs="SimSun"/>
          <w:sz w:val="19"/>
          <w:szCs w:val="19"/>
          <w:spacing w:val="-16"/>
        </w:rPr>
        <w:t>689</w:t>
      </w:r>
    </w:p>
    <w:p>
      <w:pPr>
        <w:ind w:left="9"/>
        <w:spacing w:before="69" w:line="185" w:lineRule="auto"/>
        <w:rPr>
          <w:rFonts w:ascii="SimSun" w:hAnsi="SimSun" w:eastAsia="SimSun" w:cs="SimSun"/>
          <w:sz w:val="19"/>
          <w:szCs w:val="19"/>
        </w:rPr>
      </w:pPr>
      <w:r>
        <w:rPr>
          <w:rFonts w:ascii="SimSun" w:hAnsi="SimSun" w:eastAsia="SimSun" w:cs="SimSun"/>
          <w:sz w:val="19"/>
          <w:szCs w:val="19"/>
          <w:spacing w:val="-12"/>
        </w:rPr>
        <w:t>三相性尿崩症</w:t>
      </w:r>
      <w:r>
        <w:rPr>
          <w:rFonts w:ascii="SimSun" w:hAnsi="SimSun" w:eastAsia="SimSun" w:cs="SimSun"/>
          <w:sz w:val="19"/>
          <w:szCs w:val="19"/>
          <w:spacing w:val="67"/>
        </w:rPr>
        <w:t xml:space="preserve"> </w:t>
      </w:r>
      <w:r>
        <w:rPr>
          <w:rFonts w:ascii="SimSun" w:hAnsi="SimSun" w:eastAsia="SimSun" w:cs="SimSun"/>
          <w:sz w:val="19"/>
          <w:szCs w:val="19"/>
          <w:spacing w:val="-12"/>
        </w:rPr>
        <w:t>triphasic</w:t>
      </w:r>
      <w:r>
        <w:rPr>
          <w:rFonts w:ascii="SimSun" w:hAnsi="SimSun" w:eastAsia="SimSun" w:cs="SimSun"/>
          <w:sz w:val="19"/>
          <w:szCs w:val="19"/>
          <w:spacing w:val="-15"/>
        </w:rPr>
        <w:t xml:space="preserve"> </w:t>
      </w:r>
      <w:r>
        <w:rPr>
          <w:rFonts w:ascii="SimSun" w:hAnsi="SimSun" w:eastAsia="SimSun" w:cs="SimSun"/>
          <w:sz w:val="19"/>
          <w:szCs w:val="19"/>
          <w:spacing w:val="-12"/>
        </w:rPr>
        <w:t>DI</w:t>
      </w:r>
      <w:r>
        <w:rPr>
          <w:rFonts w:ascii="SimSun" w:hAnsi="SimSun" w:eastAsia="SimSun" w:cs="SimSun"/>
          <w:sz w:val="19"/>
          <w:szCs w:val="19"/>
          <w:spacing w:val="18"/>
        </w:rPr>
        <w:t xml:space="preserve">  </w:t>
      </w:r>
      <w:r>
        <w:rPr>
          <w:rFonts w:ascii="SimSun" w:hAnsi="SimSun" w:eastAsia="SimSun" w:cs="SimSun"/>
          <w:sz w:val="19"/>
          <w:szCs w:val="19"/>
          <w:spacing w:val="-12"/>
        </w:rPr>
        <w:t>674</w:t>
      </w:r>
    </w:p>
    <w:p>
      <w:pPr>
        <w:sectPr>
          <w:type w:val="continuous"/>
          <w:pgSz w:w="11900" w:h="16840"/>
          <w:pgMar w:top="400" w:right="1008" w:bottom="400" w:left="652" w:header="0" w:footer="0" w:gutter="0"/>
          <w:cols w:equalWidth="0" w:num="2">
            <w:col w:w="5448" w:space="100"/>
            <w:col w:w="4692" w:space="0"/>
          </w:cols>
        </w:sectPr>
        <w:rPr/>
      </w:pPr>
    </w:p>
    <w:p>
      <w:pPr>
        <w:spacing w:line="349" w:lineRule="auto"/>
        <w:rPr>
          <w:rFonts w:ascii="Arial"/>
          <w:sz w:val="21"/>
        </w:rPr>
      </w:pPr>
      <w:r/>
    </w:p>
    <w:p>
      <w:pPr>
        <w:spacing w:before="65" w:line="222" w:lineRule="auto"/>
        <w:jc w:val="right"/>
        <w:rPr>
          <w:rFonts w:ascii="SimSun" w:hAnsi="SimSun" w:eastAsia="SimSun" w:cs="SimSun"/>
          <w:sz w:val="20"/>
          <w:szCs w:val="20"/>
        </w:rPr>
      </w:pPr>
      <w:r>
        <w:rPr>
          <w:rFonts w:ascii="SimHei" w:hAnsi="SimHei" w:eastAsia="SimHei" w:cs="SimHei"/>
          <w:sz w:val="20"/>
          <w:szCs w:val="20"/>
          <w:color w:val="006AB2"/>
          <w:spacing w:val="-11"/>
        </w:rPr>
        <w:t>中英文名词对照索引</w:t>
      </w:r>
      <w:r>
        <w:rPr>
          <w:rFonts w:ascii="SimHei" w:hAnsi="SimHei" w:eastAsia="SimHei" w:cs="SimHei"/>
          <w:sz w:val="20"/>
          <w:szCs w:val="20"/>
          <w:color w:val="006AB2"/>
          <w:spacing w:val="5"/>
        </w:rPr>
        <w:t xml:space="preserve">       </w:t>
      </w:r>
      <w:r>
        <w:rPr>
          <w:rFonts w:ascii="SimSun" w:hAnsi="SimSun" w:eastAsia="SimSun" w:cs="SimSun"/>
          <w:sz w:val="20"/>
          <w:szCs w:val="20"/>
          <w:b/>
          <w:bCs/>
          <w:color w:val="0060AA"/>
          <w:spacing w:val="-11"/>
        </w:rPr>
        <w:t>939</w:t>
      </w:r>
    </w:p>
    <w:p>
      <w:pPr>
        <w:rPr/>
      </w:pPr>
      <w:r/>
    </w:p>
    <w:p>
      <w:pPr>
        <w:spacing w:line="73" w:lineRule="exact"/>
        <w:rPr/>
      </w:pPr>
      <w:r/>
    </w:p>
    <w:p>
      <w:pPr>
        <w:sectPr>
          <w:pgSz w:w="11900" w:h="16840"/>
          <w:pgMar w:top="400" w:right="695" w:bottom="400" w:left="959" w:header="0" w:footer="0" w:gutter="0"/>
          <w:cols w:equalWidth="0" w:num="1">
            <w:col w:w="10245" w:space="0"/>
          </w:cols>
        </w:sectPr>
        <w:rPr/>
      </w:pPr>
    </w:p>
    <w:p>
      <w:pPr>
        <w:spacing w:before="82" w:line="216" w:lineRule="auto"/>
        <w:rPr>
          <w:rFonts w:ascii="SimSun" w:hAnsi="SimSun" w:eastAsia="SimSun" w:cs="SimSun"/>
          <w:sz w:val="20"/>
          <w:szCs w:val="20"/>
        </w:rPr>
      </w:pPr>
      <w:r>
        <w:rPr>
          <w:rFonts w:ascii="SimSun" w:hAnsi="SimSun" w:eastAsia="SimSun" w:cs="SimSun"/>
          <w:sz w:val="20"/>
          <w:szCs w:val="20"/>
          <w:spacing w:val="-17"/>
        </w:rPr>
        <w:t>三氧化二砷</w:t>
      </w:r>
      <w:r>
        <w:rPr>
          <w:rFonts w:ascii="SimSun" w:hAnsi="SimSun" w:eastAsia="SimSun" w:cs="SimSun"/>
          <w:sz w:val="20"/>
          <w:szCs w:val="20"/>
          <w:spacing w:val="73"/>
        </w:rPr>
        <w:t xml:space="preserve"> </w:t>
      </w:r>
      <w:r>
        <w:rPr>
          <w:rFonts w:ascii="SimSun" w:hAnsi="SimSun" w:eastAsia="SimSun" w:cs="SimSun"/>
          <w:sz w:val="20"/>
          <w:szCs w:val="20"/>
          <w:spacing w:val="-17"/>
        </w:rPr>
        <w:t>arsenic</w:t>
      </w:r>
      <w:r>
        <w:rPr>
          <w:rFonts w:ascii="SimSun" w:hAnsi="SimSun" w:eastAsia="SimSun" w:cs="SimSun"/>
          <w:sz w:val="20"/>
          <w:szCs w:val="20"/>
          <w:spacing w:val="-9"/>
        </w:rPr>
        <w:t xml:space="preserve"> </w:t>
      </w:r>
      <w:r>
        <w:rPr>
          <w:rFonts w:ascii="SimSun" w:hAnsi="SimSun" w:eastAsia="SimSun" w:cs="SimSun"/>
          <w:sz w:val="20"/>
          <w:szCs w:val="20"/>
          <w:spacing w:val="-17"/>
        </w:rPr>
        <w:t>trioxide,ATO</w:t>
      </w:r>
      <w:r>
        <w:rPr>
          <w:rFonts w:ascii="SimSun" w:hAnsi="SimSun" w:eastAsia="SimSun" w:cs="SimSun"/>
          <w:sz w:val="20"/>
          <w:szCs w:val="20"/>
          <w:spacing w:val="13"/>
        </w:rPr>
        <w:t xml:space="preserve">  </w:t>
      </w:r>
      <w:r>
        <w:rPr>
          <w:rFonts w:ascii="SimSun" w:hAnsi="SimSun" w:eastAsia="SimSun" w:cs="SimSun"/>
          <w:sz w:val="20"/>
          <w:szCs w:val="20"/>
          <w:spacing w:val="-17"/>
        </w:rPr>
        <w:t>535</w:t>
      </w:r>
    </w:p>
    <w:p>
      <w:pPr>
        <w:spacing w:before="42" w:line="214" w:lineRule="auto"/>
        <w:rPr>
          <w:rFonts w:ascii="SimSun" w:hAnsi="SimSun" w:eastAsia="SimSun" w:cs="SimSun"/>
          <w:sz w:val="20"/>
          <w:szCs w:val="20"/>
        </w:rPr>
      </w:pPr>
      <w:r>
        <w:rPr>
          <w:rFonts w:ascii="SimSun" w:hAnsi="SimSun" w:eastAsia="SimSun" w:cs="SimSun"/>
          <w:sz w:val="20"/>
          <w:szCs w:val="20"/>
          <w:spacing w:val="-18"/>
        </w:rPr>
        <w:t>散发性甲状腺肿</w:t>
      </w:r>
      <w:r>
        <w:rPr>
          <w:rFonts w:ascii="SimSun" w:hAnsi="SimSun" w:eastAsia="SimSun" w:cs="SimSun"/>
          <w:sz w:val="20"/>
          <w:szCs w:val="20"/>
          <w:spacing w:val="67"/>
        </w:rPr>
        <w:t xml:space="preserve"> </w:t>
      </w:r>
      <w:r>
        <w:rPr>
          <w:rFonts w:ascii="SimSun" w:hAnsi="SimSun" w:eastAsia="SimSun" w:cs="SimSun"/>
          <w:sz w:val="20"/>
          <w:szCs w:val="20"/>
          <w:spacing w:val="-18"/>
        </w:rPr>
        <w:t>sporadic</w:t>
      </w:r>
      <w:r>
        <w:rPr>
          <w:rFonts w:ascii="SimSun" w:hAnsi="SimSun" w:eastAsia="SimSun" w:cs="SimSun"/>
          <w:sz w:val="20"/>
          <w:szCs w:val="20"/>
          <w:spacing w:val="-16"/>
        </w:rPr>
        <w:t xml:space="preserve"> </w:t>
      </w:r>
      <w:r>
        <w:rPr>
          <w:rFonts w:ascii="SimSun" w:hAnsi="SimSun" w:eastAsia="SimSun" w:cs="SimSun"/>
          <w:sz w:val="20"/>
          <w:szCs w:val="20"/>
          <w:spacing w:val="-18"/>
        </w:rPr>
        <w:t>goiter</w:t>
      </w:r>
      <w:r>
        <w:rPr>
          <w:rFonts w:ascii="SimSun" w:hAnsi="SimSun" w:eastAsia="SimSun" w:cs="SimSun"/>
          <w:sz w:val="20"/>
          <w:szCs w:val="20"/>
          <w:spacing w:val="11"/>
        </w:rPr>
        <w:t xml:space="preserve">  </w:t>
      </w:r>
      <w:r>
        <w:rPr>
          <w:rFonts w:ascii="SimSun" w:hAnsi="SimSun" w:eastAsia="SimSun" w:cs="SimSun"/>
          <w:sz w:val="20"/>
          <w:szCs w:val="20"/>
          <w:spacing w:val="-18"/>
        </w:rPr>
        <w:t>678</w:t>
      </w:r>
    </w:p>
    <w:p>
      <w:pPr>
        <w:spacing w:before="50" w:line="214" w:lineRule="auto"/>
        <w:rPr>
          <w:rFonts w:ascii="SimSun" w:hAnsi="SimSun" w:eastAsia="SimSun" w:cs="SimSun"/>
          <w:sz w:val="20"/>
          <w:szCs w:val="20"/>
        </w:rPr>
      </w:pPr>
      <w:r>
        <w:rPr>
          <w:rFonts w:ascii="SimSun" w:hAnsi="SimSun" w:eastAsia="SimSun" w:cs="SimSun"/>
          <w:sz w:val="20"/>
          <w:szCs w:val="20"/>
          <w:spacing w:val="-23"/>
        </w:rPr>
        <w:t>上皮内瘤变</w:t>
      </w:r>
      <w:r>
        <w:rPr>
          <w:rFonts w:ascii="SimSun" w:hAnsi="SimSun" w:eastAsia="SimSun" w:cs="SimSun"/>
          <w:sz w:val="20"/>
          <w:szCs w:val="20"/>
          <w:spacing w:val="62"/>
        </w:rPr>
        <w:t xml:space="preserve"> </w:t>
      </w:r>
      <w:r>
        <w:rPr>
          <w:rFonts w:ascii="SimSun" w:hAnsi="SimSun" w:eastAsia="SimSun" w:cs="SimSun"/>
          <w:sz w:val="20"/>
          <w:szCs w:val="20"/>
          <w:spacing w:val="-23"/>
        </w:rPr>
        <w:t>intraepithelial</w:t>
      </w:r>
      <w:r>
        <w:rPr>
          <w:rFonts w:ascii="SimSun" w:hAnsi="SimSun" w:eastAsia="SimSun" w:cs="SimSun"/>
          <w:sz w:val="20"/>
          <w:szCs w:val="20"/>
          <w:spacing w:val="-22"/>
        </w:rPr>
        <w:t xml:space="preserve"> </w:t>
      </w:r>
      <w:r>
        <w:rPr>
          <w:rFonts w:ascii="SimSun" w:hAnsi="SimSun" w:eastAsia="SimSun" w:cs="SimSun"/>
          <w:sz w:val="20"/>
          <w:szCs w:val="20"/>
          <w:spacing w:val="-23"/>
        </w:rPr>
        <w:t>neoplasia</w:t>
      </w:r>
      <w:r>
        <w:rPr>
          <w:rFonts w:ascii="SimSun" w:hAnsi="SimSun" w:eastAsia="SimSun" w:cs="SimSun"/>
          <w:sz w:val="20"/>
          <w:szCs w:val="20"/>
          <w:spacing w:val="8"/>
        </w:rPr>
        <w:t xml:space="preserve">  </w:t>
      </w:r>
      <w:r>
        <w:rPr>
          <w:rFonts w:ascii="SimSun" w:hAnsi="SimSun" w:eastAsia="SimSun" w:cs="SimSun"/>
          <w:sz w:val="20"/>
          <w:szCs w:val="20"/>
          <w:spacing w:val="-23"/>
        </w:rPr>
        <w:t>355</w:t>
      </w:r>
    </w:p>
    <w:p>
      <w:pPr>
        <w:ind w:right="322"/>
        <w:spacing w:before="46" w:line="237" w:lineRule="auto"/>
        <w:rPr>
          <w:rFonts w:ascii="SimSun" w:hAnsi="SimSun" w:eastAsia="SimSun" w:cs="SimSun"/>
          <w:sz w:val="20"/>
          <w:szCs w:val="20"/>
        </w:rPr>
      </w:pPr>
      <w:r>
        <w:rPr>
          <w:rFonts w:ascii="SimSun" w:hAnsi="SimSun" w:eastAsia="SimSun" w:cs="SimSun"/>
          <w:sz w:val="20"/>
          <w:szCs w:val="20"/>
          <w:spacing w:val="-20"/>
        </w:rPr>
        <w:t>上消化道出血</w:t>
      </w:r>
      <w:r>
        <w:rPr>
          <w:rFonts w:ascii="SimSun" w:hAnsi="SimSun" w:eastAsia="SimSun" w:cs="SimSun"/>
          <w:sz w:val="20"/>
          <w:szCs w:val="20"/>
          <w:spacing w:val="78"/>
        </w:rPr>
        <w:t xml:space="preserve"> </w:t>
      </w:r>
      <w:r>
        <w:rPr>
          <w:rFonts w:ascii="SimSun" w:hAnsi="SimSun" w:eastAsia="SimSun" w:cs="SimSun"/>
          <w:sz w:val="20"/>
          <w:szCs w:val="20"/>
          <w:spacing w:val="-20"/>
        </w:rPr>
        <w:t>upper</w:t>
      </w:r>
      <w:r>
        <w:rPr>
          <w:rFonts w:ascii="SimSun" w:hAnsi="SimSun" w:eastAsia="SimSun" w:cs="SimSun"/>
          <w:sz w:val="20"/>
          <w:szCs w:val="20"/>
          <w:spacing w:val="-13"/>
        </w:rPr>
        <w:t xml:space="preserve"> </w:t>
      </w:r>
      <w:r>
        <w:rPr>
          <w:rFonts w:ascii="SimSun" w:hAnsi="SimSun" w:eastAsia="SimSun" w:cs="SimSun"/>
          <w:sz w:val="20"/>
          <w:szCs w:val="20"/>
          <w:spacing w:val="-20"/>
        </w:rPr>
        <w:t>gastrointestinal</w:t>
      </w:r>
      <w:r>
        <w:rPr>
          <w:rFonts w:ascii="SimSun" w:hAnsi="SimSun" w:eastAsia="SimSun" w:cs="SimSun"/>
          <w:sz w:val="20"/>
          <w:szCs w:val="20"/>
          <w:spacing w:val="-18"/>
        </w:rPr>
        <w:t xml:space="preserve"> </w:t>
      </w:r>
      <w:r>
        <w:rPr>
          <w:rFonts w:ascii="SimSun" w:hAnsi="SimSun" w:eastAsia="SimSun" w:cs="SimSun"/>
          <w:sz w:val="20"/>
          <w:szCs w:val="20"/>
          <w:spacing w:val="-20"/>
        </w:rPr>
        <w:t>bleeding,UGIB</w:t>
      </w:r>
      <w:r>
        <w:rPr>
          <w:rFonts w:ascii="SimSun" w:hAnsi="SimSun" w:eastAsia="SimSun" w:cs="SimSun"/>
          <w:sz w:val="20"/>
          <w:szCs w:val="20"/>
          <w:spacing w:val="12"/>
        </w:rPr>
        <w:t xml:space="preserve">  </w:t>
      </w:r>
      <w:r>
        <w:rPr>
          <w:rFonts w:ascii="SimSun" w:hAnsi="SimSun" w:eastAsia="SimSun" w:cs="SimSun"/>
          <w:sz w:val="20"/>
          <w:szCs w:val="20"/>
          <w:spacing w:val="-20"/>
        </w:rPr>
        <w:t>450</w:t>
      </w:r>
      <w:r>
        <w:rPr>
          <w:rFonts w:ascii="SimSun" w:hAnsi="SimSun" w:eastAsia="SimSun" w:cs="SimSun"/>
          <w:sz w:val="20"/>
          <w:szCs w:val="20"/>
          <w:spacing w:val="1"/>
        </w:rPr>
        <w:t xml:space="preserve"> </w:t>
      </w:r>
      <w:r>
        <w:rPr>
          <w:rFonts w:ascii="SimSun" w:hAnsi="SimSun" w:eastAsia="SimSun" w:cs="SimSun"/>
          <w:sz w:val="20"/>
          <w:szCs w:val="20"/>
          <w:spacing w:val="-3"/>
        </w:rPr>
        <w:t>社区获得性肺炎</w:t>
      </w:r>
      <w:r>
        <w:rPr>
          <w:rFonts w:ascii="SimSun" w:hAnsi="SimSun" w:eastAsia="SimSun" w:cs="SimSun"/>
          <w:sz w:val="20"/>
          <w:szCs w:val="20"/>
          <w:spacing w:val="98"/>
        </w:rPr>
        <w:t xml:space="preserve"> </w:t>
      </w:r>
      <w:r>
        <w:rPr>
          <w:rFonts w:ascii="SimSun" w:hAnsi="SimSun" w:eastAsia="SimSun" w:cs="SimSun"/>
          <w:sz w:val="20"/>
          <w:szCs w:val="20"/>
          <w:spacing w:val="-3"/>
        </w:rPr>
        <w:t>community</w:t>
      </w:r>
      <w:r>
        <w:rPr>
          <w:rFonts w:ascii="SimSun" w:hAnsi="SimSun" w:eastAsia="SimSun" w:cs="SimSun"/>
          <w:sz w:val="20"/>
          <w:szCs w:val="20"/>
          <w:spacing w:val="1"/>
        </w:rPr>
        <w:t xml:space="preserve"> </w:t>
      </w:r>
      <w:r>
        <w:rPr>
          <w:rFonts w:ascii="SimSun" w:hAnsi="SimSun" w:eastAsia="SimSun" w:cs="SimSun"/>
          <w:sz w:val="20"/>
          <w:szCs w:val="20"/>
          <w:spacing w:val="-3"/>
        </w:rPr>
        <w:t>acquired</w:t>
      </w:r>
      <w:r>
        <w:rPr>
          <w:rFonts w:ascii="SimSun" w:hAnsi="SimSun" w:eastAsia="SimSun" w:cs="SimSun"/>
          <w:sz w:val="20"/>
          <w:szCs w:val="20"/>
          <w:spacing w:val="-2"/>
        </w:rPr>
        <w:t xml:space="preserve"> </w:t>
      </w:r>
      <w:r>
        <w:rPr>
          <w:rFonts w:ascii="SimSun" w:hAnsi="SimSun" w:eastAsia="SimSun" w:cs="SimSun"/>
          <w:sz w:val="20"/>
          <w:szCs w:val="20"/>
          <w:spacing w:val="-3"/>
        </w:rPr>
        <w:t>pneumonia,CAP</w:t>
      </w:r>
    </w:p>
    <w:p>
      <w:pPr>
        <w:ind w:left="220"/>
        <w:spacing w:before="104" w:line="184" w:lineRule="auto"/>
        <w:rPr>
          <w:rFonts w:ascii="SimSun" w:hAnsi="SimSun" w:eastAsia="SimSun" w:cs="SimSun"/>
          <w:sz w:val="20"/>
          <w:szCs w:val="20"/>
        </w:rPr>
      </w:pPr>
      <w:r>
        <w:rPr>
          <w:rFonts w:ascii="SimSun" w:hAnsi="SimSun" w:eastAsia="SimSun" w:cs="SimSun"/>
          <w:sz w:val="20"/>
          <w:szCs w:val="20"/>
          <w:spacing w:val="-2"/>
        </w:rPr>
        <w:t>41</w:t>
      </w:r>
    </w:p>
    <w:p>
      <w:pPr>
        <w:spacing w:before="55" w:line="214" w:lineRule="auto"/>
        <w:rPr>
          <w:rFonts w:ascii="SimSun" w:hAnsi="SimSun" w:eastAsia="SimSun" w:cs="SimSun"/>
          <w:sz w:val="20"/>
          <w:szCs w:val="20"/>
        </w:rPr>
      </w:pPr>
      <w:r>
        <w:rPr>
          <w:rFonts w:ascii="SimSun" w:hAnsi="SimSun" w:eastAsia="SimSun" w:cs="SimSun"/>
          <w:sz w:val="20"/>
          <w:szCs w:val="20"/>
          <w:spacing w:val="-22"/>
        </w:rPr>
        <w:t>射频消融术</w:t>
      </w:r>
      <w:r>
        <w:rPr>
          <w:rFonts w:ascii="SimSun" w:hAnsi="SimSun" w:eastAsia="SimSun" w:cs="SimSun"/>
          <w:sz w:val="20"/>
          <w:szCs w:val="20"/>
          <w:spacing w:val="61"/>
        </w:rPr>
        <w:t xml:space="preserve"> </w:t>
      </w:r>
      <w:r>
        <w:rPr>
          <w:rFonts w:ascii="SimSun" w:hAnsi="SimSun" w:eastAsia="SimSun" w:cs="SimSun"/>
          <w:sz w:val="20"/>
          <w:szCs w:val="20"/>
          <w:spacing w:val="-21"/>
        </w:rPr>
        <w:t>catheter</w:t>
      </w:r>
      <w:r>
        <w:rPr>
          <w:rFonts w:ascii="SimSun" w:hAnsi="SimSun" w:eastAsia="SimSun" w:cs="SimSun"/>
          <w:sz w:val="20"/>
          <w:szCs w:val="20"/>
          <w:spacing w:val="-20"/>
        </w:rPr>
        <w:t xml:space="preserve"> </w:t>
      </w:r>
      <w:r>
        <w:rPr>
          <w:rFonts w:ascii="SimSun" w:hAnsi="SimSun" w:eastAsia="SimSun" w:cs="SimSun"/>
          <w:sz w:val="20"/>
          <w:szCs w:val="20"/>
          <w:spacing w:val="-21"/>
        </w:rPr>
        <w:t>radiofrequenc</w:t>
      </w:r>
      <w:r>
        <w:rPr>
          <w:rFonts w:ascii="SimSun" w:hAnsi="SimSun" w:eastAsia="SimSun" w:cs="SimSun"/>
          <w:sz w:val="20"/>
          <w:szCs w:val="20"/>
          <w:spacing w:val="-22"/>
        </w:rPr>
        <w:t>y</w:t>
      </w:r>
      <w:r>
        <w:rPr>
          <w:rFonts w:ascii="SimSun" w:hAnsi="SimSun" w:eastAsia="SimSun" w:cs="SimSun"/>
          <w:sz w:val="20"/>
          <w:szCs w:val="20"/>
          <w:spacing w:val="-18"/>
        </w:rPr>
        <w:t xml:space="preserve"> </w:t>
      </w:r>
      <w:r>
        <w:rPr>
          <w:rFonts w:ascii="SimSun" w:hAnsi="SimSun" w:eastAsia="SimSun" w:cs="SimSun"/>
          <w:sz w:val="20"/>
          <w:szCs w:val="20"/>
          <w:spacing w:val="-22"/>
        </w:rPr>
        <w:t>ablation</w:t>
      </w:r>
      <w:r>
        <w:rPr>
          <w:rFonts w:ascii="SimSun" w:hAnsi="SimSun" w:eastAsia="SimSun" w:cs="SimSun"/>
          <w:sz w:val="20"/>
          <w:szCs w:val="20"/>
          <w:spacing w:val="22"/>
        </w:rPr>
        <w:t xml:space="preserve">  </w:t>
      </w:r>
      <w:r>
        <w:rPr>
          <w:rFonts w:ascii="SimSun" w:hAnsi="SimSun" w:eastAsia="SimSun" w:cs="SimSun"/>
          <w:sz w:val="20"/>
          <w:szCs w:val="20"/>
          <w:spacing w:val="-22"/>
        </w:rPr>
        <w:t>161</w:t>
      </w:r>
    </w:p>
    <w:p>
      <w:pPr>
        <w:spacing w:before="38" w:line="214" w:lineRule="auto"/>
        <w:rPr>
          <w:rFonts w:ascii="SimSun" w:hAnsi="SimSun" w:eastAsia="SimSun" w:cs="SimSun"/>
          <w:sz w:val="20"/>
          <w:szCs w:val="20"/>
        </w:rPr>
      </w:pPr>
      <w:r>
        <w:rPr>
          <w:rFonts w:ascii="SimSun" w:hAnsi="SimSun" w:eastAsia="SimSun" w:cs="SimSun"/>
          <w:sz w:val="20"/>
          <w:szCs w:val="20"/>
          <w:spacing w:val="8"/>
        </w:rPr>
        <w:t>射血分数保留性心衰</w:t>
      </w:r>
      <w:r>
        <w:rPr>
          <w:rFonts w:ascii="SimSun" w:hAnsi="SimSun" w:eastAsia="SimSun" w:cs="SimSun"/>
          <w:sz w:val="20"/>
          <w:szCs w:val="20"/>
          <w:spacing w:val="3"/>
        </w:rPr>
        <w:t xml:space="preserve">  </w:t>
      </w:r>
      <w:r>
        <w:rPr>
          <w:rFonts w:ascii="SimSun" w:hAnsi="SimSun" w:eastAsia="SimSun" w:cs="SimSun"/>
          <w:sz w:val="20"/>
          <w:szCs w:val="20"/>
        </w:rPr>
        <w:t>HF</w:t>
      </w:r>
      <w:r>
        <w:rPr>
          <w:rFonts w:ascii="SimSun" w:hAnsi="SimSun" w:eastAsia="SimSun" w:cs="SimSun"/>
          <w:sz w:val="20"/>
          <w:szCs w:val="20"/>
          <w:spacing w:val="-3"/>
        </w:rPr>
        <w:t xml:space="preserve"> </w:t>
      </w:r>
      <w:r>
        <w:rPr>
          <w:rFonts w:ascii="SimSun" w:hAnsi="SimSun" w:eastAsia="SimSun" w:cs="SimSun"/>
          <w:sz w:val="20"/>
          <w:szCs w:val="20"/>
        </w:rPr>
        <w:t>with</w:t>
      </w:r>
      <w:r>
        <w:rPr>
          <w:rFonts w:ascii="SimSun" w:hAnsi="SimSun" w:eastAsia="SimSun" w:cs="SimSun"/>
          <w:sz w:val="20"/>
          <w:szCs w:val="20"/>
          <w:spacing w:val="2"/>
        </w:rPr>
        <w:t xml:space="preserve"> </w:t>
      </w:r>
      <w:r>
        <w:rPr>
          <w:rFonts w:ascii="SimSun" w:hAnsi="SimSun" w:eastAsia="SimSun" w:cs="SimSun"/>
          <w:sz w:val="20"/>
          <w:szCs w:val="20"/>
        </w:rPr>
        <w:t>preserved</w:t>
      </w:r>
      <w:r>
        <w:rPr>
          <w:rFonts w:ascii="SimSun" w:hAnsi="SimSun" w:eastAsia="SimSun" w:cs="SimSun"/>
          <w:sz w:val="20"/>
          <w:szCs w:val="20"/>
          <w:spacing w:val="2"/>
        </w:rPr>
        <w:t xml:space="preserve"> </w:t>
      </w:r>
      <w:r>
        <w:rPr>
          <w:rFonts w:ascii="SimSun" w:hAnsi="SimSun" w:eastAsia="SimSun" w:cs="SimSun"/>
          <w:sz w:val="20"/>
          <w:szCs w:val="20"/>
        </w:rPr>
        <w:t>EF</w:t>
      </w:r>
      <w:r>
        <w:rPr>
          <w:rFonts w:ascii="SimSun" w:hAnsi="SimSun" w:eastAsia="SimSun" w:cs="SimSun"/>
          <w:sz w:val="20"/>
          <w:szCs w:val="20"/>
          <w:spacing w:val="8"/>
        </w:rPr>
        <w:t>,</w:t>
      </w:r>
      <w:r>
        <w:rPr>
          <w:rFonts w:ascii="SimSun" w:hAnsi="SimSun" w:eastAsia="SimSun" w:cs="SimSun"/>
          <w:sz w:val="20"/>
          <w:szCs w:val="20"/>
        </w:rPr>
        <w:t>HFpEF</w:t>
      </w:r>
    </w:p>
    <w:p>
      <w:pPr>
        <w:ind w:left="220"/>
        <w:spacing w:before="94" w:line="184" w:lineRule="auto"/>
        <w:rPr>
          <w:rFonts w:ascii="SimSun" w:hAnsi="SimSun" w:eastAsia="SimSun" w:cs="SimSun"/>
          <w:sz w:val="20"/>
          <w:szCs w:val="20"/>
        </w:rPr>
      </w:pPr>
      <w:r>
        <w:rPr>
          <w:rFonts w:ascii="SimSun" w:hAnsi="SimSun" w:eastAsia="SimSun" w:cs="SimSun"/>
          <w:sz w:val="20"/>
          <w:szCs w:val="20"/>
          <w:spacing w:val="-6"/>
        </w:rPr>
        <w:t>163</w:t>
      </w:r>
    </w:p>
    <w:p>
      <w:pPr>
        <w:ind w:right="442"/>
        <w:spacing w:before="56" w:line="247" w:lineRule="auto"/>
        <w:rPr>
          <w:rFonts w:ascii="SimSun" w:hAnsi="SimSun" w:eastAsia="SimSun" w:cs="SimSun"/>
          <w:sz w:val="20"/>
          <w:szCs w:val="20"/>
        </w:rPr>
      </w:pPr>
      <w:r>
        <w:rPr>
          <w:rFonts w:ascii="SimSun" w:hAnsi="SimSun" w:eastAsia="SimSun" w:cs="SimSun"/>
          <w:sz w:val="20"/>
          <w:szCs w:val="20"/>
          <w:spacing w:val="-10"/>
        </w:rPr>
        <w:t>射血分数降低性心衰</w:t>
      </w:r>
      <w:r>
        <w:rPr>
          <w:rFonts w:ascii="SimSun" w:hAnsi="SimSun" w:eastAsia="SimSun" w:cs="SimSun"/>
          <w:sz w:val="20"/>
          <w:szCs w:val="20"/>
          <w:spacing w:val="76"/>
        </w:rPr>
        <w:t xml:space="preserve"> </w:t>
      </w:r>
      <w:r>
        <w:rPr>
          <w:rFonts w:ascii="SimSun" w:hAnsi="SimSun" w:eastAsia="SimSun" w:cs="SimSun"/>
          <w:sz w:val="20"/>
          <w:szCs w:val="20"/>
          <w:spacing w:val="-10"/>
        </w:rPr>
        <w:t>HF</w:t>
      </w:r>
      <w:r>
        <w:rPr>
          <w:rFonts w:ascii="SimSun" w:hAnsi="SimSun" w:eastAsia="SimSun" w:cs="SimSun"/>
          <w:sz w:val="20"/>
          <w:szCs w:val="20"/>
          <w:spacing w:val="-8"/>
        </w:rPr>
        <w:t xml:space="preserve"> </w:t>
      </w:r>
      <w:r>
        <w:rPr>
          <w:rFonts w:ascii="SimSun" w:hAnsi="SimSun" w:eastAsia="SimSun" w:cs="SimSun"/>
          <w:sz w:val="20"/>
          <w:szCs w:val="20"/>
          <w:spacing w:val="-10"/>
        </w:rPr>
        <w:t>with</w:t>
      </w:r>
      <w:r>
        <w:rPr>
          <w:rFonts w:ascii="SimSun" w:hAnsi="SimSun" w:eastAsia="SimSun" w:cs="SimSun"/>
          <w:sz w:val="20"/>
          <w:szCs w:val="20"/>
          <w:spacing w:val="-4"/>
        </w:rPr>
        <w:t xml:space="preserve"> </w:t>
      </w:r>
      <w:r>
        <w:rPr>
          <w:rFonts w:ascii="SimSun" w:hAnsi="SimSun" w:eastAsia="SimSun" w:cs="SimSun"/>
          <w:sz w:val="20"/>
          <w:szCs w:val="20"/>
          <w:spacing w:val="-10"/>
        </w:rPr>
        <w:t>reduced</w:t>
      </w:r>
      <w:r>
        <w:rPr>
          <w:rFonts w:ascii="SimSun" w:hAnsi="SimSun" w:eastAsia="SimSun" w:cs="SimSun"/>
          <w:sz w:val="20"/>
          <w:szCs w:val="20"/>
          <w:spacing w:val="-4"/>
        </w:rPr>
        <w:t xml:space="preserve"> </w:t>
      </w:r>
      <w:r>
        <w:rPr>
          <w:rFonts w:ascii="SimSun" w:hAnsi="SimSun" w:eastAsia="SimSun" w:cs="SimSun"/>
          <w:sz w:val="20"/>
          <w:szCs w:val="20"/>
          <w:spacing w:val="-10"/>
        </w:rPr>
        <w:t>EF,HFrEF</w:t>
      </w:r>
      <w:r>
        <w:rPr>
          <w:rFonts w:ascii="SimSun" w:hAnsi="SimSun" w:eastAsia="SimSun" w:cs="SimSun"/>
          <w:sz w:val="20"/>
          <w:szCs w:val="20"/>
          <w:spacing w:val="18"/>
        </w:rPr>
        <w:t xml:space="preserve">  </w:t>
      </w:r>
      <w:r>
        <w:rPr>
          <w:rFonts w:ascii="SimSun" w:hAnsi="SimSun" w:eastAsia="SimSun" w:cs="SimSun"/>
          <w:sz w:val="20"/>
          <w:szCs w:val="20"/>
          <w:spacing w:val="-10"/>
        </w:rPr>
        <w:t>163</w:t>
      </w:r>
      <w:r>
        <w:rPr>
          <w:rFonts w:ascii="SimSun" w:hAnsi="SimSun" w:eastAsia="SimSun" w:cs="SimSun"/>
          <w:sz w:val="20"/>
          <w:szCs w:val="20"/>
        </w:rPr>
        <w:t xml:space="preserve"> </w:t>
      </w:r>
      <w:r>
        <w:rPr>
          <w:rFonts w:ascii="SimSun" w:hAnsi="SimSun" w:eastAsia="SimSun" w:cs="SimSun"/>
          <w:sz w:val="20"/>
          <w:szCs w:val="20"/>
          <w:spacing w:val="-12"/>
        </w:rPr>
        <w:t>深静脉血栓形成</w:t>
      </w:r>
      <w:r>
        <w:rPr>
          <w:rFonts w:ascii="SimSun" w:hAnsi="SimSun" w:eastAsia="SimSun" w:cs="SimSun"/>
          <w:sz w:val="20"/>
          <w:szCs w:val="20"/>
          <w:spacing w:val="60"/>
        </w:rPr>
        <w:t xml:space="preserve"> </w:t>
      </w:r>
      <w:r>
        <w:rPr>
          <w:rFonts w:ascii="SimSun" w:hAnsi="SimSun" w:eastAsia="SimSun" w:cs="SimSun"/>
          <w:sz w:val="20"/>
          <w:szCs w:val="20"/>
          <w:spacing w:val="-12"/>
        </w:rPr>
        <w:t>deep</w:t>
      </w:r>
      <w:r>
        <w:rPr>
          <w:rFonts w:ascii="SimSun" w:hAnsi="SimSun" w:eastAsia="SimSun" w:cs="SimSun"/>
          <w:sz w:val="20"/>
          <w:szCs w:val="20"/>
          <w:spacing w:val="-7"/>
        </w:rPr>
        <w:t xml:space="preserve"> </w:t>
      </w:r>
      <w:r>
        <w:rPr>
          <w:rFonts w:ascii="SimSun" w:hAnsi="SimSun" w:eastAsia="SimSun" w:cs="SimSun"/>
          <w:sz w:val="20"/>
          <w:szCs w:val="20"/>
          <w:spacing w:val="-12"/>
        </w:rPr>
        <w:t>venous</w:t>
      </w:r>
      <w:r>
        <w:rPr>
          <w:rFonts w:ascii="SimSun" w:hAnsi="SimSun" w:eastAsia="SimSun" w:cs="SimSun"/>
          <w:sz w:val="20"/>
          <w:szCs w:val="20"/>
          <w:spacing w:val="-2"/>
        </w:rPr>
        <w:t xml:space="preserve"> </w:t>
      </w:r>
      <w:r>
        <w:rPr>
          <w:rFonts w:ascii="SimSun" w:hAnsi="SimSun" w:eastAsia="SimSun" w:cs="SimSun"/>
          <w:sz w:val="20"/>
          <w:szCs w:val="20"/>
          <w:spacing w:val="-12"/>
        </w:rPr>
        <w:t>thrombosis,DVT</w:t>
      </w:r>
      <w:r>
        <w:rPr>
          <w:rFonts w:ascii="SimSun" w:hAnsi="SimSun" w:eastAsia="SimSun" w:cs="SimSun"/>
          <w:sz w:val="20"/>
          <w:szCs w:val="20"/>
          <w:spacing w:val="12"/>
        </w:rPr>
        <w:t xml:space="preserve">  </w:t>
      </w:r>
      <w:r>
        <w:rPr>
          <w:rFonts w:ascii="SimSun" w:hAnsi="SimSun" w:eastAsia="SimSun" w:cs="SimSun"/>
          <w:sz w:val="20"/>
          <w:szCs w:val="20"/>
          <w:spacing w:val="-12"/>
        </w:rPr>
        <w:t>98,32</w:t>
      </w:r>
      <w:r>
        <w:rPr>
          <w:rFonts w:ascii="SimSun" w:hAnsi="SimSun" w:eastAsia="SimSun" w:cs="SimSun"/>
          <w:sz w:val="20"/>
          <w:szCs w:val="20"/>
          <w:spacing w:val="-13"/>
        </w:rPr>
        <w:t>8</w:t>
      </w:r>
      <w:r>
        <w:rPr>
          <w:rFonts w:ascii="SimSun" w:hAnsi="SimSun" w:eastAsia="SimSun" w:cs="SimSun"/>
          <w:sz w:val="20"/>
          <w:szCs w:val="20"/>
        </w:rPr>
        <w:t xml:space="preserve"> </w:t>
      </w:r>
      <w:r>
        <w:rPr>
          <w:rFonts w:ascii="SimSun" w:hAnsi="SimSun" w:eastAsia="SimSun" w:cs="SimSun"/>
          <w:sz w:val="20"/>
          <w:szCs w:val="20"/>
          <w:spacing w:val="-17"/>
        </w:rPr>
        <w:t>神经-肌病综合</w:t>
      </w:r>
      <w:r>
        <w:rPr>
          <w:rFonts w:ascii="SimSun" w:hAnsi="SimSun" w:eastAsia="SimSun" w:cs="SimSun"/>
          <w:sz w:val="20"/>
          <w:szCs w:val="20"/>
          <w:spacing w:val="-18"/>
        </w:rPr>
        <w:t>征</w:t>
      </w:r>
      <w:r>
        <w:rPr>
          <w:rFonts w:ascii="SimSun" w:hAnsi="SimSun" w:eastAsia="SimSun" w:cs="SimSun"/>
          <w:sz w:val="20"/>
          <w:szCs w:val="20"/>
          <w:spacing w:val="61"/>
        </w:rPr>
        <w:t xml:space="preserve"> </w:t>
      </w:r>
      <w:r>
        <w:rPr>
          <w:rFonts w:ascii="SimSun" w:hAnsi="SimSun" w:eastAsia="SimSun" w:cs="SimSun"/>
          <w:sz w:val="20"/>
          <w:szCs w:val="20"/>
          <w:spacing w:val="-17"/>
        </w:rPr>
        <w:t>neurologic</w:t>
      </w:r>
      <w:r>
        <w:rPr>
          <w:rFonts w:ascii="SimSun" w:hAnsi="SimSun" w:eastAsia="SimSun" w:cs="SimSun"/>
          <w:sz w:val="20"/>
          <w:szCs w:val="20"/>
          <w:spacing w:val="-18"/>
        </w:rPr>
        <w:t>-</w:t>
      </w:r>
      <w:r>
        <w:rPr>
          <w:rFonts w:ascii="SimSun" w:hAnsi="SimSun" w:eastAsia="SimSun" w:cs="SimSun"/>
          <w:sz w:val="20"/>
          <w:szCs w:val="20"/>
          <w:spacing w:val="-17"/>
        </w:rPr>
        <w:t>myopathic</w:t>
      </w:r>
      <w:r>
        <w:rPr>
          <w:rFonts w:ascii="SimSun" w:hAnsi="SimSun" w:eastAsia="SimSun" w:cs="SimSun"/>
          <w:sz w:val="20"/>
          <w:szCs w:val="20"/>
          <w:spacing w:val="-6"/>
        </w:rPr>
        <w:t xml:space="preserve"> </w:t>
      </w:r>
      <w:r>
        <w:rPr>
          <w:rFonts w:ascii="SimSun" w:hAnsi="SimSun" w:eastAsia="SimSun" w:cs="SimSun"/>
          <w:sz w:val="20"/>
          <w:szCs w:val="20"/>
          <w:spacing w:val="-17"/>
        </w:rPr>
        <w:t>syndromes</w:t>
      </w:r>
      <w:r>
        <w:rPr>
          <w:rFonts w:ascii="SimSun" w:hAnsi="SimSun" w:eastAsia="SimSun" w:cs="SimSun"/>
          <w:sz w:val="20"/>
          <w:szCs w:val="20"/>
          <w:spacing w:val="9"/>
        </w:rPr>
        <w:t xml:space="preserve">  </w:t>
      </w:r>
      <w:r>
        <w:rPr>
          <w:rFonts w:ascii="SimSun" w:hAnsi="SimSun" w:eastAsia="SimSun" w:cs="SimSun"/>
          <w:sz w:val="20"/>
          <w:szCs w:val="20"/>
          <w:spacing w:val="-18"/>
        </w:rPr>
        <w:t>79</w:t>
      </w:r>
      <w:r>
        <w:rPr>
          <w:rFonts w:ascii="SimSun" w:hAnsi="SimSun" w:eastAsia="SimSun" w:cs="SimSun"/>
          <w:sz w:val="20"/>
          <w:szCs w:val="20"/>
        </w:rPr>
        <w:t xml:space="preserve">  </w:t>
      </w:r>
      <w:r>
        <w:rPr>
          <w:rFonts w:ascii="SimSun" w:hAnsi="SimSun" w:eastAsia="SimSun" w:cs="SimSun"/>
          <w:sz w:val="20"/>
          <w:szCs w:val="20"/>
          <w:spacing w:val="-11"/>
        </w:rPr>
        <w:t>肾病综合征</w:t>
      </w:r>
      <w:r>
        <w:rPr>
          <w:rFonts w:ascii="SimSun" w:hAnsi="SimSun" w:eastAsia="SimSun" w:cs="SimSun"/>
          <w:sz w:val="20"/>
          <w:szCs w:val="20"/>
          <w:spacing w:val="60"/>
        </w:rPr>
        <w:t xml:space="preserve"> </w:t>
      </w:r>
      <w:r>
        <w:rPr>
          <w:rFonts w:ascii="SimSun" w:hAnsi="SimSun" w:eastAsia="SimSun" w:cs="SimSun"/>
          <w:sz w:val="20"/>
          <w:szCs w:val="20"/>
          <w:spacing w:val="-11"/>
        </w:rPr>
        <w:t>nephrotic</w:t>
      </w:r>
      <w:r>
        <w:rPr>
          <w:rFonts w:ascii="SimSun" w:hAnsi="SimSun" w:eastAsia="SimSun" w:cs="SimSun"/>
          <w:sz w:val="20"/>
          <w:szCs w:val="20"/>
          <w:spacing w:val="-1"/>
        </w:rPr>
        <w:t xml:space="preserve"> </w:t>
      </w:r>
      <w:r>
        <w:rPr>
          <w:rFonts w:ascii="SimSun" w:hAnsi="SimSun" w:eastAsia="SimSun" w:cs="SimSun"/>
          <w:sz w:val="20"/>
          <w:szCs w:val="20"/>
          <w:spacing w:val="-11"/>
        </w:rPr>
        <w:t>syndrome,NS</w:t>
      </w:r>
      <w:r>
        <w:rPr>
          <w:rFonts w:ascii="SimSun" w:hAnsi="SimSun" w:eastAsia="SimSun" w:cs="SimSun"/>
          <w:sz w:val="20"/>
          <w:szCs w:val="20"/>
          <w:spacing w:val="10"/>
        </w:rPr>
        <w:t xml:space="preserve">  </w:t>
      </w:r>
      <w:r>
        <w:rPr>
          <w:rFonts w:ascii="SimSun" w:hAnsi="SimSun" w:eastAsia="SimSun" w:cs="SimSun"/>
          <w:sz w:val="20"/>
          <w:szCs w:val="20"/>
          <w:spacing w:val="-11"/>
        </w:rPr>
        <w:t>4</w:t>
      </w:r>
      <w:r>
        <w:rPr>
          <w:rFonts w:ascii="SimSun" w:hAnsi="SimSun" w:eastAsia="SimSun" w:cs="SimSun"/>
          <w:sz w:val="20"/>
          <w:szCs w:val="20"/>
          <w:spacing w:val="-12"/>
        </w:rPr>
        <w:t>60,463,470</w:t>
      </w:r>
    </w:p>
    <w:p>
      <w:pPr>
        <w:spacing w:before="49" w:line="280" w:lineRule="exact"/>
        <w:rPr>
          <w:rFonts w:ascii="SimSun" w:hAnsi="SimSun" w:eastAsia="SimSun" w:cs="SimSun"/>
          <w:sz w:val="20"/>
          <w:szCs w:val="20"/>
        </w:rPr>
      </w:pPr>
      <w:r>
        <w:rPr>
          <w:rFonts w:ascii="SimSun" w:hAnsi="SimSun" w:eastAsia="SimSun" w:cs="SimSun"/>
          <w:sz w:val="20"/>
          <w:szCs w:val="20"/>
          <w:spacing w:val="-18"/>
          <w:position w:val="5"/>
        </w:rPr>
        <w:t>肾动脉</w:t>
      </w:r>
      <w:r>
        <w:rPr>
          <w:rFonts w:ascii="SimSun" w:hAnsi="SimSun" w:eastAsia="SimSun" w:cs="SimSun"/>
          <w:sz w:val="20"/>
          <w:szCs w:val="20"/>
          <w:spacing w:val="-19"/>
          <w:position w:val="5"/>
        </w:rPr>
        <w:t>栓塞</w:t>
      </w:r>
      <w:r>
        <w:rPr>
          <w:rFonts w:ascii="SimSun" w:hAnsi="SimSun" w:eastAsia="SimSun" w:cs="SimSun"/>
          <w:sz w:val="20"/>
          <w:szCs w:val="20"/>
          <w:spacing w:val="60"/>
          <w:position w:val="5"/>
        </w:rPr>
        <w:t xml:space="preserve"> </w:t>
      </w:r>
      <w:r>
        <w:rPr>
          <w:rFonts w:ascii="SimSun" w:hAnsi="SimSun" w:eastAsia="SimSun" w:cs="SimSun"/>
          <w:sz w:val="20"/>
          <w:szCs w:val="20"/>
          <w:spacing w:val="-18"/>
          <w:position w:val="5"/>
        </w:rPr>
        <w:t>renal</w:t>
      </w:r>
      <w:r>
        <w:rPr>
          <w:rFonts w:ascii="SimSun" w:hAnsi="SimSun" w:eastAsia="SimSun" w:cs="SimSun"/>
          <w:sz w:val="20"/>
          <w:szCs w:val="20"/>
          <w:spacing w:val="-15"/>
          <w:position w:val="5"/>
        </w:rPr>
        <w:t xml:space="preserve"> </w:t>
      </w:r>
      <w:r>
        <w:rPr>
          <w:rFonts w:ascii="SimSun" w:hAnsi="SimSun" w:eastAsia="SimSun" w:cs="SimSun"/>
          <w:sz w:val="20"/>
          <w:szCs w:val="20"/>
          <w:spacing w:val="-18"/>
          <w:position w:val="5"/>
        </w:rPr>
        <w:t>artery</w:t>
      </w:r>
      <w:r>
        <w:rPr>
          <w:rFonts w:ascii="SimSun" w:hAnsi="SimSun" w:eastAsia="SimSun" w:cs="SimSun"/>
          <w:sz w:val="20"/>
          <w:szCs w:val="20"/>
          <w:spacing w:val="-12"/>
          <w:position w:val="5"/>
        </w:rPr>
        <w:t xml:space="preserve"> </w:t>
      </w:r>
      <w:r>
        <w:rPr>
          <w:rFonts w:ascii="SimSun" w:hAnsi="SimSun" w:eastAsia="SimSun" w:cs="SimSun"/>
          <w:sz w:val="20"/>
          <w:szCs w:val="20"/>
          <w:spacing w:val="-18"/>
          <w:position w:val="5"/>
        </w:rPr>
        <w:t>embolism</w:t>
      </w:r>
      <w:r>
        <w:rPr>
          <w:rFonts w:ascii="SimSun" w:hAnsi="SimSun" w:eastAsia="SimSun" w:cs="SimSun"/>
          <w:sz w:val="20"/>
          <w:szCs w:val="20"/>
          <w:spacing w:val="19"/>
          <w:position w:val="5"/>
        </w:rPr>
        <w:t xml:space="preserve">  </w:t>
      </w:r>
      <w:r>
        <w:rPr>
          <w:rFonts w:ascii="SimSun" w:hAnsi="SimSun" w:eastAsia="SimSun" w:cs="SimSun"/>
          <w:sz w:val="20"/>
          <w:szCs w:val="20"/>
          <w:spacing w:val="-19"/>
          <w:position w:val="5"/>
        </w:rPr>
        <w:t>503</w:t>
      </w:r>
    </w:p>
    <w:p>
      <w:pPr>
        <w:spacing w:line="215" w:lineRule="auto"/>
        <w:rPr>
          <w:rFonts w:ascii="SimSun" w:hAnsi="SimSun" w:eastAsia="SimSun" w:cs="SimSun"/>
          <w:sz w:val="20"/>
          <w:szCs w:val="20"/>
        </w:rPr>
      </w:pPr>
      <w:r>
        <w:rPr>
          <w:rFonts w:ascii="SimSun" w:hAnsi="SimSun" w:eastAsia="SimSun" w:cs="SimSun"/>
          <w:sz w:val="20"/>
          <w:szCs w:val="20"/>
          <w:spacing w:val="-22"/>
        </w:rPr>
        <w:t>肾动脉狭窄</w:t>
      </w:r>
      <w:r>
        <w:rPr>
          <w:rFonts w:ascii="SimSun" w:hAnsi="SimSun" w:eastAsia="SimSun" w:cs="SimSun"/>
          <w:sz w:val="20"/>
          <w:szCs w:val="20"/>
          <w:spacing w:val="52"/>
        </w:rPr>
        <w:t xml:space="preserve"> </w:t>
      </w:r>
      <w:r>
        <w:rPr>
          <w:rFonts w:ascii="SimSun" w:hAnsi="SimSun" w:eastAsia="SimSun" w:cs="SimSun"/>
          <w:sz w:val="20"/>
          <w:szCs w:val="20"/>
          <w:spacing w:val="-22"/>
        </w:rPr>
        <w:t>renal</w:t>
      </w:r>
      <w:r>
        <w:rPr>
          <w:rFonts w:ascii="SimSun" w:hAnsi="SimSun" w:eastAsia="SimSun" w:cs="SimSun"/>
          <w:sz w:val="20"/>
          <w:szCs w:val="20"/>
          <w:spacing w:val="-21"/>
        </w:rPr>
        <w:t xml:space="preserve"> </w:t>
      </w:r>
      <w:r>
        <w:rPr>
          <w:rFonts w:ascii="SimSun" w:hAnsi="SimSun" w:eastAsia="SimSun" w:cs="SimSun"/>
          <w:sz w:val="20"/>
          <w:szCs w:val="20"/>
          <w:spacing w:val="-22"/>
        </w:rPr>
        <w:t>artery</w:t>
      </w:r>
      <w:r>
        <w:rPr>
          <w:rFonts w:ascii="SimSun" w:hAnsi="SimSun" w:eastAsia="SimSun" w:cs="SimSun"/>
          <w:sz w:val="20"/>
          <w:szCs w:val="20"/>
          <w:spacing w:val="-16"/>
        </w:rPr>
        <w:t xml:space="preserve"> </w:t>
      </w:r>
      <w:r>
        <w:rPr>
          <w:rFonts w:ascii="SimSun" w:hAnsi="SimSun" w:eastAsia="SimSun" w:cs="SimSun"/>
          <w:sz w:val="20"/>
          <w:szCs w:val="20"/>
          <w:spacing w:val="-22"/>
        </w:rPr>
        <w:t>stenosis</w:t>
      </w:r>
      <w:r>
        <w:rPr>
          <w:rFonts w:ascii="SimSun" w:hAnsi="SimSun" w:eastAsia="SimSun" w:cs="SimSun"/>
          <w:sz w:val="20"/>
          <w:szCs w:val="20"/>
          <w:spacing w:val="10"/>
        </w:rPr>
        <w:t xml:space="preserve">  </w:t>
      </w:r>
      <w:r>
        <w:rPr>
          <w:rFonts w:ascii="SimSun" w:hAnsi="SimSun" w:eastAsia="SimSun" w:cs="SimSun"/>
          <w:sz w:val="20"/>
          <w:szCs w:val="20"/>
          <w:spacing w:val="-22"/>
        </w:rPr>
        <w:t>501</w:t>
      </w:r>
    </w:p>
    <w:p>
      <w:pPr>
        <w:spacing w:before="47" w:line="215" w:lineRule="auto"/>
        <w:rPr>
          <w:rFonts w:ascii="SimSun" w:hAnsi="SimSun" w:eastAsia="SimSun" w:cs="SimSun"/>
          <w:sz w:val="20"/>
          <w:szCs w:val="20"/>
        </w:rPr>
      </w:pPr>
      <w:r>
        <w:rPr>
          <w:rFonts w:ascii="SimSun" w:hAnsi="SimSun" w:eastAsia="SimSun" w:cs="SimSun"/>
          <w:sz w:val="20"/>
          <w:szCs w:val="20"/>
          <w:spacing w:val="-20"/>
        </w:rPr>
        <w:t>肾动</w:t>
      </w:r>
      <w:r>
        <w:rPr>
          <w:rFonts w:ascii="SimSun" w:hAnsi="SimSun" w:eastAsia="SimSun" w:cs="SimSun"/>
          <w:sz w:val="20"/>
          <w:szCs w:val="20"/>
          <w:spacing w:val="-21"/>
        </w:rPr>
        <w:t>脉血栓</w:t>
      </w:r>
      <w:r>
        <w:rPr>
          <w:rFonts w:ascii="SimSun" w:hAnsi="SimSun" w:eastAsia="SimSun" w:cs="SimSun"/>
          <w:sz w:val="20"/>
          <w:szCs w:val="20"/>
          <w:spacing w:val="60"/>
        </w:rPr>
        <w:t xml:space="preserve"> </w:t>
      </w:r>
      <w:r>
        <w:rPr>
          <w:rFonts w:ascii="SimSun" w:hAnsi="SimSun" w:eastAsia="SimSun" w:cs="SimSun"/>
          <w:sz w:val="20"/>
          <w:szCs w:val="20"/>
          <w:spacing w:val="-20"/>
        </w:rPr>
        <w:t>renal</w:t>
      </w:r>
      <w:r>
        <w:rPr>
          <w:rFonts w:ascii="SimSun" w:hAnsi="SimSun" w:eastAsia="SimSun" w:cs="SimSun"/>
          <w:sz w:val="20"/>
          <w:szCs w:val="20"/>
          <w:spacing w:val="-18"/>
        </w:rPr>
        <w:t xml:space="preserve"> </w:t>
      </w:r>
      <w:r>
        <w:rPr>
          <w:rFonts w:ascii="SimSun" w:hAnsi="SimSun" w:eastAsia="SimSun" w:cs="SimSun"/>
          <w:sz w:val="20"/>
          <w:szCs w:val="20"/>
          <w:spacing w:val="-20"/>
        </w:rPr>
        <w:t>artery</w:t>
      </w:r>
      <w:r>
        <w:rPr>
          <w:rFonts w:ascii="SimSun" w:hAnsi="SimSun" w:eastAsia="SimSun" w:cs="SimSun"/>
          <w:sz w:val="20"/>
          <w:szCs w:val="20"/>
          <w:spacing w:val="-14"/>
        </w:rPr>
        <w:t xml:space="preserve"> </w:t>
      </w:r>
      <w:r>
        <w:rPr>
          <w:rFonts w:ascii="SimSun" w:hAnsi="SimSun" w:eastAsia="SimSun" w:cs="SimSun"/>
          <w:sz w:val="20"/>
          <w:szCs w:val="20"/>
          <w:spacing w:val="-20"/>
        </w:rPr>
        <w:t>thrombosis</w:t>
      </w:r>
      <w:r>
        <w:rPr>
          <w:rFonts w:ascii="SimSun" w:hAnsi="SimSun" w:eastAsia="SimSun" w:cs="SimSun"/>
          <w:sz w:val="20"/>
          <w:szCs w:val="20"/>
          <w:spacing w:val="14"/>
        </w:rPr>
        <w:t xml:space="preserve">  </w:t>
      </w:r>
      <w:r>
        <w:rPr>
          <w:rFonts w:ascii="SimSun" w:hAnsi="SimSun" w:eastAsia="SimSun" w:cs="SimSun"/>
          <w:sz w:val="20"/>
          <w:szCs w:val="20"/>
          <w:spacing w:val="-21"/>
        </w:rPr>
        <w:t>503</w:t>
      </w:r>
    </w:p>
    <w:p>
      <w:pPr>
        <w:spacing w:before="49" w:line="216" w:lineRule="auto"/>
        <w:rPr>
          <w:rFonts w:ascii="SimSun" w:hAnsi="SimSun" w:eastAsia="SimSun" w:cs="SimSun"/>
          <w:sz w:val="20"/>
          <w:szCs w:val="20"/>
        </w:rPr>
      </w:pPr>
      <w:r>
        <w:rPr>
          <w:rFonts w:ascii="SimSun" w:hAnsi="SimSun" w:eastAsia="SimSun" w:cs="SimSun"/>
          <w:sz w:val="20"/>
          <w:szCs w:val="20"/>
          <w:spacing w:val="-15"/>
        </w:rPr>
        <w:t>肾静脉血栓</w:t>
      </w:r>
      <w:r>
        <w:rPr>
          <w:rFonts w:ascii="SimSun" w:hAnsi="SimSun" w:eastAsia="SimSun" w:cs="SimSun"/>
          <w:sz w:val="20"/>
          <w:szCs w:val="20"/>
          <w:spacing w:val="60"/>
        </w:rPr>
        <w:t xml:space="preserve"> </w:t>
      </w:r>
      <w:r>
        <w:rPr>
          <w:rFonts w:ascii="SimSun" w:hAnsi="SimSun" w:eastAsia="SimSun" w:cs="SimSun"/>
          <w:sz w:val="20"/>
          <w:szCs w:val="20"/>
          <w:spacing w:val="-15"/>
        </w:rPr>
        <w:t>renal</w:t>
      </w:r>
      <w:r>
        <w:rPr>
          <w:rFonts w:ascii="SimSun" w:hAnsi="SimSun" w:eastAsia="SimSun" w:cs="SimSun"/>
          <w:sz w:val="20"/>
          <w:szCs w:val="20"/>
          <w:spacing w:val="-11"/>
        </w:rPr>
        <w:t xml:space="preserve"> </w:t>
      </w:r>
      <w:r>
        <w:rPr>
          <w:rFonts w:ascii="SimSun" w:hAnsi="SimSun" w:eastAsia="SimSun" w:cs="SimSun"/>
          <w:sz w:val="20"/>
          <w:szCs w:val="20"/>
          <w:spacing w:val="-15"/>
        </w:rPr>
        <w:t>vein</w:t>
      </w:r>
      <w:r>
        <w:rPr>
          <w:rFonts w:ascii="SimSun" w:hAnsi="SimSun" w:eastAsia="SimSun" w:cs="SimSun"/>
          <w:sz w:val="20"/>
          <w:szCs w:val="20"/>
          <w:spacing w:val="-6"/>
        </w:rPr>
        <w:t xml:space="preserve"> </w:t>
      </w:r>
      <w:r>
        <w:rPr>
          <w:rFonts w:ascii="SimSun" w:hAnsi="SimSun" w:eastAsia="SimSun" w:cs="SimSun"/>
          <w:sz w:val="20"/>
          <w:szCs w:val="20"/>
          <w:spacing w:val="-15"/>
        </w:rPr>
        <w:t>thrombosis,RVT</w:t>
      </w:r>
      <w:r>
        <w:rPr>
          <w:rFonts w:ascii="SimSun" w:hAnsi="SimSun" w:eastAsia="SimSun" w:cs="SimSun"/>
          <w:sz w:val="20"/>
          <w:szCs w:val="20"/>
          <w:spacing w:val="7"/>
        </w:rPr>
        <w:t xml:space="preserve">  </w:t>
      </w:r>
      <w:r>
        <w:rPr>
          <w:rFonts w:ascii="SimSun" w:hAnsi="SimSun" w:eastAsia="SimSun" w:cs="SimSun"/>
          <w:sz w:val="20"/>
          <w:szCs w:val="20"/>
          <w:spacing w:val="-15"/>
        </w:rPr>
        <w:t>50</w:t>
      </w:r>
      <w:r>
        <w:rPr>
          <w:rFonts w:ascii="SimSun" w:hAnsi="SimSun" w:eastAsia="SimSun" w:cs="SimSun"/>
          <w:sz w:val="20"/>
          <w:szCs w:val="20"/>
          <w:spacing w:val="-16"/>
        </w:rPr>
        <w:t>4</w:t>
      </w:r>
    </w:p>
    <w:p>
      <w:pPr>
        <w:ind w:left="220" w:right="344" w:hanging="220"/>
        <w:spacing w:before="42" w:line="228" w:lineRule="auto"/>
        <w:rPr>
          <w:rFonts w:ascii="SimSun" w:hAnsi="SimSun" w:eastAsia="SimSun" w:cs="SimSun"/>
          <w:sz w:val="20"/>
          <w:szCs w:val="20"/>
        </w:rPr>
      </w:pPr>
      <w:r>
        <w:rPr>
          <w:rFonts w:ascii="SimSun" w:hAnsi="SimSun" w:eastAsia="SimSun" w:cs="SimSun"/>
          <w:sz w:val="20"/>
          <w:szCs w:val="20"/>
          <w:spacing w:val="-18"/>
        </w:rPr>
        <w:t>肾素-血管紧张素-醛固酮系统</w:t>
      </w:r>
      <w:r>
        <w:rPr>
          <w:rFonts w:ascii="SimSun" w:hAnsi="SimSun" w:eastAsia="SimSun" w:cs="SimSun"/>
          <w:sz w:val="20"/>
          <w:szCs w:val="20"/>
          <w:spacing w:val="84"/>
        </w:rPr>
        <w:t xml:space="preserve"> </w:t>
      </w:r>
      <w:r>
        <w:rPr>
          <w:rFonts w:ascii="SimSun" w:hAnsi="SimSun" w:eastAsia="SimSun" w:cs="SimSun"/>
          <w:sz w:val="20"/>
          <w:szCs w:val="20"/>
          <w:spacing w:val="-18"/>
        </w:rPr>
        <w:t>renin-angiotensin-aldoste-</w:t>
      </w:r>
      <w:r>
        <w:rPr>
          <w:rFonts w:ascii="SimSun" w:hAnsi="SimSun" w:eastAsia="SimSun" w:cs="SimSun"/>
          <w:sz w:val="20"/>
          <w:szCs w:val="20"/>
        </w:rPr>
        <w:t xml:space="preserve"> </w:t>
      </w:r>
      <w:r>
        <w:rPr>
          <w:rFonts w:ascii="Times New Roman" w:hAnsi="Times New Roman" w:eastAsia="Times New Roman" w:cs="Times New Roman"/>
          <w:sz w:val="20"/>
          <w:szCs w:val="20"/>
          <w:spacing w:val="-7"/>
        </w:rPr>
        <w:t>rone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7"/>
        </w:rPr>
        <w:t>system,RAAS</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7"/>
        </w:rPr>
        <w:t>164</w:t>
      </w:r>
    </w:p>
    <w:p>
      <w:pPr>
        <w:spacing w:before="148" w:line="214" w:lineRule="auto"/>
        <w:rPr>
          <w:rFonts w:ascii="SimSun" w:hAnsi="SimSun" w:eastAsia="SimSun" w:cs="SimSun"/>
          <w:sz w:val="20"/>
          <w:szCs w:val="20"/>
        </w:rPr>
      </w:pPr>
      <w:r>
        <w:rPr>
          <w:rFonts w:ascii="SimSun" w:hAnsi="SimSun" w:eastAsia="SimSun" w:cs="SimSun"/>
          <w:sz w:val="20"/>
          <w:szCs w:val="20"/>
          <w:spacing w:val="-23"/>
        </w:rPr>
        <w:t>肾小管间质性肾炎</w:t>
      </w:r>
      <w:r>
        <w:rPr>
          <w:rFonts w:ascii="SimSun" w:hAnsi="SimSun" w:eastAsia="SimSun" w:cs="SimSun"/>
          <w:sz w:val="20"/>
          <w:szCs w:val="20"/>
          <w:spacing w:val="74"/>
        </w:rPr>
        <w:t xml:space="preserve"> </w:t>
      </w:r>
      <w:r>
        <w:rPr>
          <w:rFonts w:ascii="SimSun" w:hAnsi="SimSun" w:eastAsia="SimSun" w:cs="SimSun"/>
          <w:sz w:val="20"/>
          <w:szCs w:val="20"/>
          <w:spacing w:val="-23"/>
        </w:rPr>
        <w:t>tubulointerstitial</w:t>
      </w:r>
      <w:r>
        <w:rPr>
          <w:rFonts w:ascii="SimSun" w:hAnsi="SimSun" w:eastAsia="SimSun" w:cs="SimSun"/>
          <w:sz w:val="20"/>
          <w:szCs w:val="20"/>
          <w:spacing w:val="-23"/>
        </w:rPr>
        <w:t xml:space="preserve"> </w:t>
      </w:r>
      <w:r>
        <w:rPr>
          <w:rFonts w:ascii="SimSun" w:hAnsi="SimSun" w:eastAsia="SimSun" w:cs="SimSun"/>
          <w:sz w:val="20"/>
          <w:szCs w:val="20"/>
          <w:spacing w:val="-23"/>
        </w:rPr>
        <w:t>nephritis,TIN</w:t>
      </w:r>
      <w:r>
        <w:rPr>
          <w:rFonts w:ascii="SimSun" w:hAnsi="SimSun" w:eastAsia="SimSun" w:cs="SimSun"/>
          <w:sz w:val="20"/>
          <w:szCs w:val="20"/>
          <w:spacing w:val="19"/>
        </w:rPr>
        <w:t xml:space="preserve">  </w:t>
      </w:r>
      <w:r>
        <w:rPr>
          <w:rFonts w:ascii="SimSun" w:hAnsi="SimSun" w:eastAsia="SimSun" w:cs="SimSun"/>
          <w:sz w:val="20"/>
          <w:szCs w:val="20"/>
          <w:spacing w:val="-23"/>
        </w:rPr>
        <w:t>487</w:t>
      </w:r>
    </w:p>
    <w:p>
      <w:pPr>
        <w:spacing w:before="50" w:line="216" w:lineRule="auto"/>
        <w:rPr>
          <w:rFonts w:ascii="SimSun" w:hAnsi="SimSun" w:eastAsia="SimSun" w:cs="SimSun"/>
          <w:sz w:val="20"/>
          <w:szCs w:val="20"/>
        </w:rPr>
      </w:pPr>
      <w:r>
        <w:rPr>
          <w:rFonts w:ascii="SimSun" w:hAnsi="SimSun" w:eastAsia="SimSun" w:cs="SimSun"/>
          <w:sz w:val="20"/>
          <w:szCs w:val="20"/>
          <w:spacing w:val="-17"/>
        </w:rPr>
        <w:t>肾小管</w:t>
      </w:r>
      <w:r>
        <w:rPr>
          <w:rFonts w:ascii="SimSun" w:hAnsi="SimSun" w:eastAsia="SimSun" w:cs="SimSun"/>
          <w:sz w:val="20"/>
          <w:szCs w:val="20"/>
          <w:spacing w:val="-18"/>
        </w:rPr>
        <w:t>酸中毒</w:t>
      </w:r>
      <w:r>
        <w:rPr>
          <w:rFonts w:ascii="SimSun" w:hAnsi="SimSun" w:eastAsia="SimSun" w:cs="SimSun"/>
          <w:sz w:val="20"/>
          <w:szCs w:val="20"/>
          <w:spacing w:val="59"/>
        </w:rPr>
        <w:t xml:space="preserve"> </w:t>
      </w:r>
      <w:r>
        <w:rPr>
          <w:rFonts w:ascii="SimSun" w:hAnsi="SimSun" w:eastAsia="SimSun" w:cs="SimSun"/>
          <w:sz w:val="20"/>
          <w:szCs w:val="20"/>
          <w:spacing w:val="-17"/>
        </w:rPr>
        <w:t>renal</w:t>
      </w:r>
      <w:r>
        <w:rPr>
          <w:rFonts w:ascii="SimSun" w:hAnsi="SimSun" w:eastAsia="SimSun" w:cs="SimSun"/>
          <w:sz w:val="20"/>
          <w:szCs w:val="20"/>
          <w:spacing w:val="-10"/>
        </w:rPr>
        <w:t xml:space="preserve"> </w:t>
      </w:r>
      <w:r>
        <w:rPr>
          <w:rFonts w:ascii="SimSun" w:hAnsi="SimSun" w:eastAsia="SimSun" w:cs="SimSun"/>
          <w:sz w:val="20"/>
          <w:szCs w:val="20"/>
          <w:spacing w:val="-17"/>
        </w:rPr>
        <w:t>tubular</w:t>
      </w:r>
      <w:r>
        <w:rPr>
          <w:rFonts w:ascii="SimSun" w:hAnsi="SimSun" w:eastAsia="SimSun" w:cs="SimSun"/>
          <w:sz w:val="20"/>
          <w:szCs w:val="20"/>
          <w:spacing w:val="-14"/>
        </w:rPr>
        <w:t xml:space="preserve"> </w:t>
      </w:r>
      <w:r>
        <w:rPr>
          <w:rFonts w:ascii="SimSun" w:hAnsi="SimSun" w:eastAsia="SimSun" w:cs="SimSun"/>
          <w:sz w:val="20"/>
          <w:szCs w:val="20"/>
          <w:spacing w:val="-17"/>
        </w:rPr>
        <w:t>acidosis</w:t>
      </w:r>
      <w:r>
        <w:rPr>
          <w:rFonts w:ascii="SimSun" w:hAnsi="SimSun" w:eastAsia="SimSun" w:cs="SimSun"/>
          <w:sz w:val="20"/>
          <w:szCs w:val="20"/>
          <w:spacing w:val="-18"/>
        </w:rPr>
        <w:t>,</w:t>
      </w:r>
      <w:r>
        <w:rPr>
          <w:rFonts w:ascii="SimSun" w:hAnsi="SimSun" w:eastAsia="SimSun" w:cs="SimSun"/>
          <w:sz w:val="20"/>
          <w:szCs w:val="20"/>
          <w:spacing w:val="-17"/>
        </w:rPr>
        <w:t>RTA</w:t>
      </w:r>
      <w:r>
        <w:rPr>
          <w:rFonts w:ascii="SimSun" w:hAnsi="SimSun" w:eastAsia="SimSun" w:cs="SimSun"/>
          <w:sz w:val="20"/>
          <w:szCs w:val="20"/>
          <w:spacing w:val="13"/>
        </w:rPr>
        <w:t xml:space="preserve">  </w:t>
      </w:r>
      <w:r>
        <w:rPr>
          <w:rFonts w:ascii="SimSun" w:hAnsi="SimSun" w:eastAsia="SimSun" w:cs="SimSun"/>
          <w:sz w:val="20"/>
          <w:szCs w:val="20"/>
          <w:spacing w:val="-18"/>
        </w:rPr>
        <w:t>497</w:t>
      </w:r>
    </w:p>
    <w:p>
      <w:pPr>
        <w:spacing w:before="42" w:line="214" w:lineRule="auto"/>
        <w:rPr>
          <w:rFonts w:ascii="SimSun" w:hAnsi="SimSun" w:eastAsia="SimSun" w:cs="SimSun"/>
          <w:sz w:val="20"/>
          <w:szCs w:val="20"/>
        </w:rPr>
      </w:pPr>
      <w:r>
        <w:rPr>
          <w:rFonts w:ascii="SimSun" w:hAnsi="SimSun" w:eastAsia="SimSun" w:cs="SimSun"/>
          <w:sz w:val="20"/>
          <w:szCs w:val="20"/>
          <w:spacing w:val="-13"/>
        </w:rPr>
        <w:t>肾小球</w:t>
      </w:r>
      <w:r>
        <w:rPr>
          <w:rFonts w:ascii="SimSun" w:hAnsi="SimSun" w:eastAsia="SimSun" w:cs="SimSun"/>
          <w:sz w:val="20"/>
          <w:szCs w:val="20"/>
          <w:spacing w:val="65"/>
        </w:rPr>
        <w:t xml:space="preserve"> </w:t>
      </w:r>
      <w:r>
        <w:rPr>
          <w:rFonts w:ascii="SimSun" w:hAnsi="SimSun" w:eastAsia="SimSun" w:cs="SimSun"/>
          <w:sz w:val="20"/>
          <w:szCs w:val="20"/>
          <w:spacing w:val="-13"/>
        </w:rPr>
        <w:t>glomerulus</w:t>
      </w:r>
      <w:r>
        <w:rPr>
          <w:rFonts w:ascii="SimSun" w:hAnsi="SimSun" w:eastAsia="SimSun" w:cs="SimSun"/>
          <w:sz w:val="20"/>
          <w:szCs w:val="20"/>
          <w:spacing w:val="3"/>
        </w:rPr>
        <w:t xml:space="preserve">  </w:t>
      </w:r>
      <w:r>
        <w:rPr>
          <w:rFonts w:ascii="SimSun" w:hAnsi="SimSun" w:eastAsia="SimSun" w:cs="SimSun"/>
          <w:sz w:val="20"/>
          <w:szCs w:val="20"/>
          <w:spacing w:val="-13"/>
        </w:rPr>
        <w:t>456</w:t>
      </w:r>
    </w:p>
    <w:p>
      <w:pPr>
        <w:spacing w:before="48" w:line="214" w:lineRule="auto"/>
        <w:rPr>
          <w:rFonts w:ascii="SimSun" w:hAnsi="SimSun" w:eastAsia="SimSun" w:cs="SimSun"/>
          <w:sz w:val="20"/>
          <w:szCs w:val="20"/>
        </w:rPr>
      </w:pPr>
      <w:r>
        <w:rPr>
          <w:rFonts w:ascii="SimSun" w:hAnsi="SimSun" w:eastAsia="SimSun" w:cs="SimSun"/>
          <w:sz w:val="20"/>
          <w:szCs w:val="20"/>
          <w:spacing w:val="-11"/>
        </w:rPr>
        <w:t>肾小球基底膜</w:t>
      </w:r>
      <w:r>
        <w:rPr>
          <w:rFonts w:ascii="SimSun" w:hAnsi="SimSun" w:eastAsia="SimSun" w:cs="SimSun"/>
          <w:sz w:val="20"/>
          <w:szCs w:val="20"/>
          <w:spacing w:val="72"/>
        </w:rPr>
        <w:t xml:space="preserve"> </w:t>
      </w:r>
      <w:r>
        <w:rPr>
          <w:rFonts w:ascii="SimSun" w:hAnsi="SimSun" w:eastAsia="SimSun" w:cs="SimSun"/>
          <w:sz w:val="20"/>
          <w:szCs w:val="20"/>
          <w:spacing w:val="-11"/>
        </w:rPr>
        <w:t>glomerular</w:t>
      </w:r>
      <w:r>
        <w:rPr>
          <w:rFonts w:ascii="SimSun" w:hAnsi="SimSun" w:eastAsia="SimSun" w:cs="SimSun"/>
          <w:sz w:val="20"/>
          <w:szCs w:val="20"/>
          <w:spacing w:val="-8"/>
        </w:rPr>
        <w:t xml:space="preserve"> </w:t>
      </w:r>
      <w:r>
        <w:rPr>
          <w:rFonts w:ascii="SimSun" w:hAnsi="SimSun" w:eastAsia="SimSun" w:cs="SimSun"/>
          <w:sz w:val="20"/>
          <w:szCs w:val="20"/>
          <w:spacing w:val="-11"/>
        </w:rPr>
        <w:t>basement</w:t>
      </w:r>
      <w:r>
        <w:rPr>
          <w:rFonts w:ascii="SimSun" w:hAnsi="SimSun" w:eastAsia="SimSun" w:cs="SimSun"/>
          <w:sz w:val="20"/>
          <w:szCs w:val="20"/>
          <w:spacing w:val="-9"/>
        </w:rPr>
        <w:t xml:space="preserve"> </w:t>
      </w:r>
      <w:r>
        <w:rPr>
          <w:rFonts w:ascii="SimSun" w:hAnsi="SimSun" w:eastAsia="SimSun" w:cs="SimSun"/>
          <w:sz w:val="20"/>
          <w:szCs w:val="20"/>
          <w:spacing w:val="-11"/>
        </w:rPr>
        <w:t>membrane,CBM</w:t>
      </w:r>
      <w:r>
        <w:rPr>
          <w:rFonts w:ascii="SimSun" w:hAnsi="SimSun" w:eastAsia="SimSun" w:cs="SimSun"/>
          <w:sz w:val="20"/>
          <w:szCs w:val="20"/>
          <w:spacing w:val="19"/>
        </w:rPr>
        <w:t xml:space="preserve">  </w:t>
      </w:r>
      <w:r>
        <w:rPr>
          <w:rFonts w:ascii="SimSun" w:hAnsi="SimSun" w:eastAsia="SimSun" w:cs="SimSun"/>
          <w:sz w:val="20"/>
          <w:szCs w:val="20"/>
          <w:spacing w:val="-11"/>
        </w:rPr>
        <w:t>456</w:t>
      </w:r>
    </w:p>
    <w:p>
      <w:pPr>
        <w:spacing w:before="49" w:line="214" w:lineRule="auto"/>
        <w:rPr>
          <w:rFonts w:ascii="SimSun" w:hAnsi="SimSun" w:eastAsia="SimSun" w:cs="SimSun"/>
          <w:sz w:val="20"/>
          <w:szCs w:val="20"/>
        </w:rPr>
      </w:pPr>
      <w:r>
        <w:rPr>
          <w:rFonts w:ascii="SimSun" w:hAnsi="SimSun" w:eastAsia="SimSun" w:cs="SimSun"/>
          <w:sz w:val="20"/>
          <w:szCs w:val="20"/>
          <w:spacing w:val="-20"/>
        </w:rPr>
        <w:t>肾小球滤过率</w:t>
      </w:r>
      <w:r>
        <w:rPr>
          <w:rFonts w:ascii="SimSun" w:hAnsi="SimSun" w:eastAsia="SimSun" w:cs="SimSun"/>
          <w:sz w:val="20"/>
          <w:szCs w:val="20"/>
          <w:spacing w:val="60"/>
        </w:rPr>
        <w:t xml:space="preserve"> </w:t>
      </w:r>
      <w:r>
        <w:rPr>
          <w:rFonts w:ascii="SimSun" w:hAnsi="SimSun" w:eastAsia="SimSun" w:cs="SimSun"/>
          <w:sz w:val="20"/>
          <w:szCs w:val="20"/>
          <w:spacing w:val="-20"/>
        </w:rPr>
        <w:t>glomerular</w:t>
      </w:r>
      <w:r>
        <w:rPr>
          <w:rFonts w:ascii="SimSun" w:hAnsi="SimSun" w:eastAsia="SimSun" w:cs="SimSun"/>
          <w:sz w:val="20"/>
          <w:szCs w:val="20"/>
          <w:spacing w:val="-15"/>
        </w:rPr>
        <w:t xml:space="preserve"> </w:t>
      </w:r>
      <w:r>
        <w:rPr>
          <w:rFonts w:ascii="SimSun" w:hAnsi="SimSun" w:eastAsia="SimSun" w:cs="SimSun"/>
          <w:sz w:val="20"/>
          <w:szCs w:val="20"/>
          <w:spacing w:val="-20"/>
        </w:rPr>
        <w:t>filtration</w:t>
      </w:r>
      <w:r>
        <w:rPr>
          <w:rFonts w:ascii="SimSun" w:hAnsi="SimSun" w:eastAsia="SimSun" w:cs="SimSun"/>
          <w:sz w:val="20"/>
          <w:szCs w:val="20"/>
          <w:spacing w:val="-18"/>
        </w:rPr>
        <w:t xml:space="preserve"> </w:t>
      </w:r>
      <w:r>
        <w:rPr>
          <w:rFonts w:ascii="SimSun" w:hAnsi="SimSun" w:eastAsia="SimSun" w:cs="SimSun"/>
          <w:sz w:val="20"/>
          <w:szCs w:val="20"/>
          <w:spacing w:val="-20"/>
        </w:rPr>
        <w:t>rate,GFR</w:t>
      </w:r>
      <w:r>
        <w:rPr>
          <w:rFonts w:ascii="SimSun" w:hAnsi="SimSun" w:eastAsia="SimSun" w:cs="SimSun"/>
          <w:sz w:val="20"/>
          <w:szCs w:val="20"/>
          <w:spacing w:val="28"/>
        </w:rPr>
        <w:t xml:space="preserve">  </w:t>
      </w:r>
      <w:r>
        <w:rPr>
          <w:rFonts w:ascii="SimSun" w:hAnsi="SimSun" w:eastAsia="SimSun" w:cs="SimSun"/>
          <w:sz w:val="20"/>
          <w:szCs w:val="20"/>
          <w:spacing w:val="-20"/>
        </w:rPr>
        <w:t>457</w:t>
      </w:r>
    </w:p>
    <w:p>
      <w:pPr>
        <w:ind w:right="646"/>
        <w:spacing w:before="48" w:line="237" w:lineRule="auto"/>
        <w:rPr>
          <w:rFonts w:ascii="SimSun" w:hAnsi="SimSun" w:eastAsia="SimSun" w:cs="SimSun"/>
          <w:sz w:val="20"/>
          <w:szCs w:val="20"/>
        </w:rPr>
      </w:pPr>
      <w:r>
        <w:rPr>
          <w:rFonts w:ascii="SimSun" w:hAnsi="SimSun" w:eastAsia="SimSun" w:cs="SimSun"/>
          <w:sz w:val="20"/>
          <w:szCs w:val="20"/>
          <w:spacing w:val="-19"/>
        </w:rPr>
        <w:t>肾小球轻微病变</w:t>
      </w:r>
      <w:r>
        <w:rPr>
          <w:rFonts w:ascii="SimSun" w:hAnsi="SimSun" w:eastAsia="SimSun" w:cs="SimSun"/>
          <w:sz w:val="20"/>
          <w:szCs w:val="20"/>
          <w:spacing w:val="61"/>
        </w:rPr>
        <w:t xml:space="preserve"> </w:t>
      </w:r>
      <w:r>
        <w:rPr>
          <w:rFonts w:ascii="SimSun" w:hAnsi="SimSun" w:eastAsia="SimSun" w:cs="SimSun"/>
          <w:sz w:val="20"/>
          <w:szCs w:val="20"/>
          <w:spacing w:val="-18"/>
        </w:rPr>
        <w:t>minor</w:t>
      </w:r>
      <w:r>
        <w:rPr>
          <w:rFonts w:ascii="SimSun" w:hAnsi="SimSun" w:eastAsia="SimSun" w:cs="SimSun"/>
          <w:sz w:val="20"/>
          <w:szCs w:val="20"/>
          <w:spacing w:val="-14"/>
        </w:rPr>
        <w:t xml:space="preserve"> </w:t>
      </w:r>
      <w:r>
        <w:rPr>
          <w:rFonts w:ascii="SimSun" w:hAnsi="SimSun" w:eastAsia="SimSun" w:cs="SimSun"/>
          <w:sz w:val="20"/>
          <w:szCs w:val="20"/>
          <w:spacing w:val="-18"/>
        </w:rPr>
        <w:t>glomerular</w:t>
      </w:r>
      <w:r>
        <w:rPr>
          <w:rFonts w:ascii="SimSun" w:hAnsi="SimSun" w:eastAsia="SimSun" w:cs="SimSun"/>
          <w:sz w:val="20"/>
          <w:szCs w:val="20"/>
          <w:spacing w:val="-15"/>
        </w:rPr>
        <w:t xml:space="preserve"> </w:t>
      </w:r>
      <w:r>
        <w:rPr>
          <w:rFonts w:ascii="SimSun" w:hAnsi="SimSun" w:eastAsia="SimSun" w:cs="SimSun"/>
          <w:sz w:val="20"/>
          <w:szCs w:val="20"/>
          <w:spacing w:val="-18"/>
        </w:rPr>
        <w:t>abnormal</w:t>
      </w:r>
      <w:r>
        <w:rPr>
          <w:rFonts w:ascii="SimSun" w:hAnsi="SimSun" w:eastAsia="SimSun" w:cs="SimSun"/>
          <w:sz w:val="20"/>
          <w:szCs w:val="20"/>
          <w:spacing w:val="-19"/>
        </w:rPr>
        <w:t>ities</w:t>
      </w:r>
      <w:r>
        <w:rPr>
          <w:rFonts w:ascii="SimSun" w:hAnsi="SimSun" w:eastAsia="SimSun" w:cs="SimSun"/>
          <w:sz w:val="20"/>
          <w:szCs w:val="20"/>
          <w:spacing w:val="14"/>
        </w:rPr>
        <w:t xml:space="preserve">  </w:t>
      </w:r>
      <w:r>
        <w:rPr>
          <w:rFonts w:ascii="SimSun" w:hAnsi="SimSun" w:eastAsia="SimSun" w:cs="SimSun"/>
          <w:sz w:val="20"/>
          <w:szCs w:val="20"/>
          <w:spacing w:val="-19"/>
        </w:rPr>
        <w:t>463</w:t>
      </w:r>
      <w:r>
        <w:rPr>
          <w:rFonts w:ascii="SimSun" w:hAnsi="SimSun" w:eastAsia="SimSun" w:cs="SimSun"/>
          <w:sz w:val="20"/>
          <w:szCs w:val="20"/>
          <w:spacing w:val="1"/>
        </w:rPr>
        <w:t xml:space="preserve"> </w:t>
      </w:r>
      <w:r>
        <w:rPr>
          <w:rFonts w:ascii="SimSun" w:hAnsi="SimSun" w:eastAsia="SimSun" w:cs="SimSun"/>
          <w:sz w:val="20"/>
          <w:szCs w:val="20"/>
          <w:spacing w:val="-20"/>
        </w:rPr>
        <w:t>肾血管性高血压</w:t>
      </w:r>
      <w:r>
        <w:rPr>
          <w:rFonts w:ascii="SimSun" w:hAnsi="SimSun" w:eastAsia="SimSun" w:cs="SimSun"/>
          <w:sz w:val="20"/>
          <w:szCs w:val="20"/>
          <w:spacing w:val="50"/>
        </w:rPr>
        <w:t xml:space="preserve"> </w:t>
      </w:r>
      <w:r>
        <w:rPr>
          <w:rFonts w:ascii="SimSun" w:hAnsi="SimSun" w:eastAsia="SimSun" w:cs="SimSun"/>
          <w:sz w:val="20"/>
          <w:szCs w:val="20"/>
          <w:spacing w:val="-19"/>
        </w:rPr>
        <w:t>renal</w:t>
      </w:r>
      <w:r>
        <w:rPr>
          <w:rFonts w:ascii="SimSun" w:hAnsi="SimSun" w:eastAsia="SimSun" w:cs="SimSun"/>
          <w:sz w:val="20"/>
          <w:szCs w:val="20"/>
          <w:spacing w:val="-19"/>
        </w:rPr>
        <w:t xml:space="preserve"> </w:t>
      </w:r>
      <w:r>
        <w:rPr>
          <w:rFonts w:ascii="SimSun" w:hAnsi="SimSun" w:eastAsia="SimSun" w:cs="SimSun"/>
          <w:sz w:val="20"/>
          <w:szCs w:val="20"/>
          <w:spacing w:val="-19"/>
        </w:rPr>
        <w:t>vascular</w:t>
      </w:r>
      <w:r>
        <w:rPr>
          <w:rFonts w:ascii="SimSun" w:hAnsi="SimSun" w:eastAsia="SimSun" w:cs="SimSun"/>
          <w:sz w:val="20"/>
          <w:szCs w:val="20"/>
          <w:spacing w:val="-20"/>
        </w:rPr>
        <w:t xml:space="preserve"> </w:t>
      </w:r>
      <w:r>
        <w:rPr>
          <w:rFonts w:ascii="SimSun" w:hAnsi="SimSun" w:eastAsia="SimSun" w:cs="SimSun"/>
          <w:sz w:val="20"/>
          <w:szCs w:val="20"/>
          <w:spacing w:val="-19"/>
        </w:rPr>
        <w:t>hypertensio</w:t>
      </w:r>
      <w:r>
        <w:rPr>
          <w:rFonts w:ascii="SimSun" w:hAnsi="SimSun" w:eastAsia="SimSun" w:cs="SimSun"/>
          <w:sz w:val="20"/>
          <w:szCs w:val="20"/>
          <w:spacing w:val="-20"/>
        </w:rPr>
        <w:t>n</w:t>
      </w:r>
      <w:r>
        <w:rPr>
          <w:rFonts w:ascii="SimSun" w:hAnsi="SimSun" w:eastAsia="SimSun" w:cs="SimSun"/>
          <w:sz w:val="20"/>
          <w:szCs w:val="20"/>
          <w:spacing w:val="18"/>
        </w:rPr>
        <w:t xml:space="preserve">  </w:t>
      </w:r>
      <w:r>
        <w:rPr>
          <w:rFonts w:ascii="SimSun" w:hAnsi="SimSun" w:eastAsia="SimSun" w:cs="SimSun"/>
          <w:sz w:val="20"/>
          <w:szCs w:val="20"/>
          <w:spacing w:val="-20"/>
        </w:rPr>
        <w:t>501</w:t>
      </w:r>
    </w:p>
    <w:p>
      <w:pPr>
        <w:spacing w:before="48" w:line="214" w:lineRule="auto"/>
        <w:rPr>
          <w:rFonts w:ascii="SimSun" w:hAnsi="SimSun" w:eastAsia="SimSun" w:cs="SimSun"/>
          <w:sz w:val="20"/>
          <w:szCs w:val="20"/>
        </w:rPr>
      </w:pPr>
      <w:r>
        <w:rPr>
          <w:rFonts w:ascii="SimSun" w:hAnsi="SimSun" w:eastAsia="SimSun" w:cs="SimSun"/>
          <w:sz w:val="20"/>
          <w:szCs w:val="20"/>
          <w:spacing w:val="-17"/>
        </w:rPr>
        <w:t>肾炎综合</w:t>
      </w:r>
      <w:r>
        <w:rPr>
          <w:rFonts w:ascii="SimSun" w:hAnsi="SimSun" w:eastAsia="SimSun" w:cs="SimSun"/>
          <w:sz w:val="20"/>
          <w:szCs w:val="20"/>
          <w:spacing w:val="-18"/>
        </w:rPr>
        <w:t>征</w:t>
      </w:r>
      <w:r>
        <w:rPr>
          <w:rFonts w:ascii="SimSun" w:hAnsi="SimSun" w:eastAsia="SimSun" w:cs="SimSun"/>
          <w:sz w:val="20"/>
          <w:szCs w:val="20"/>
          <w:spacing w:val="60"/>
        </w:rPr>
        <w:t xml:space="preserve"> </w:t>
      </w:r>
      <w:r>
        <w:rPr>
          <w:rFonts w:ascii="SimSun" w:hAnsi="SimSun" w:eastAsia="SimSun" w:cs="SimSun"/>
          <w:sz w:val="20"/>
          <w:szCs w:val="20"/>
          <w:spacing w:val="-17"/>
        </w:rPr>
        <w:t>nephritis</w:t>
      </w:r>
      <w:r>
        <w:rPr>
          <w:rFonts w:ascii="SimSun" w:hAnsi="SimSun" w:eastAsia="SimSun" w:cs="SimSun"/>
          <w:sz w:val="20"/>
          <w:szCs w:val="20"/>
          <w:spacing w:val="-8"/>
        </w:rPr>
        <w:t xml:space="preserve"> </w:t>
      </w:r>
      <w:r>
        <w:rPr>
          <w:rFonts w:ascii="SimSun" w:hAnsi="SimSun" w:eastAsia="SimSun" w:cs="SimSun"/>
          <w:sz w:val="20"/>
          <w:szCs w:val="20"/>
          <w:spacing w:val="-17"/>
        </w:rPr>
        <w:t>syndrome</w:t>
      </w:r>
      <w:r>
        <w:rPr>
          <w:rFonts w:ascii="SimSun" w:hAnsi="SimSun" w:eastAsia="SimSun" w:cs="SimSun"/>
          <w:sz w:val="20"/>
          <w:szCs w:val="20"/>
          <w:spacing w:val="15"/>
        </w:rPr>
        <w:t xml:space="preserve">  </w:t>
      </w:r>
      <w:r>
        <w:rPr>
          <w:rFonts w:ascii="SimSun" w:hAnsi="SimSun" w:eastAsia="SimSun" w:cs="SimSun"/>
          <w:sz w:val="20"/>
          <w:szCs w:val="20"/>
          <w:spacing w:val="-18"/>
        </w:rPr>
        <w:t>460</w:t>
      </w:r>
    </w:p>
    <w:p>
      <w:pPr>
        <w:spacing w:before="48" w:line="214" w:lineRule="auto"/>
        <w:rPr>
          <w:rFonts w:ascii="SimSun" w:hAnsi="SimSun" w:eastAsia="SimSun" w:cs="SimSun"/>
          <w:sz w:val="20"/>
          <w:szCs w:val="20"/>
        </w:rPr>
      </w:pPr>
      <w:r>
        <w:rPr>
          <w:rFonts w:ascii="SimSun" w:hAnsi="SimSun" w:eastAsia="SimSun" w:cs="SimSun"/>
          <w:sz w:val="20"/>
          <w:szCs w:val="20"/>
          <w:spacing w:val="-15"/>
        </w:rPr>
        <w:t>肾脏替代疗法</w:t>
      </w:r>
      <w:r>
        <w:rPr>
          <w:rFonts w:ascii="SimSun" w:hAnsi="SimSun" w:eastAsia="SimSun" w:cs="SimSun"/>
          <w:sz w:val="20"/>
          <w:szCs w:val="20"/>
          <w:spacing w:val="63"/>
        </w:rPr>
        <w:t xml:space="preserve"> </w:t>
      </w:r>
      <w:r>
        <w:rPr>
          <w:rFonts w:ascii="SimSun" w:hAnsi="SimSun" w:eastAsia="SimSun" w:cs="SimSun"/>
          <w:sz w:val="20"/>
          <w:szCs w:val="20"/>
          <w:spacing w:val="-15"/>
        </w:rPr>
        <w:t>renal</w:t>
      </w:r>
      <w:r>
        <w:rPr>
          <w:rFonts w:ascii="SimSun" w:hAnsi="SimSun" w:eastAsia="SimSun" w:cs="SimSun"/>
          <w:sz w:val="20"/>
          <w:szCs w:val="20"/>
          <w:spacing w:val="-11"/>
        </w:rPr>
        <w:t xml:space="preserve"> </w:t>
      </w:r>
      <w:r>
        <w:rPr>
          <w:rFonts w:ascii="SimSun" w:hAnsi="SimSun" w:eastAsia="SimSun" w:cs="SimSun"/>
          <w:sz w:val="20"/>
          <w:szCs w:val="20"/>
          <w:spacing w:val="-15"/>
        </w:rPr>
        <w:t>replacement</w:t>
      </w:r>
      <w:r>
        <w:rPr>
          <w:rFonts w:ascii="SimSun" w:hAnsi="SimSun" w:eastAsia="SimSun" w:cs="SimSun"/>
          <w:sz w:val="20"/>
          <w:szCs w:val="20"/>
          <w:spacing w:val="-5"/>
        </w:rPr>
        <w:t xml:space="preserve"> </w:t>
      </w:r>
      <w:r>
        <w:rPr>
          <w:rFonts w:ascii="SimSun" w:hAnsi="SimSun" w:eastAsia="SimSun" w:cs="SimSun"/>
          <w:sz w:val="20"/>
          <w:szCs w:val="20"/>
          <w:spacing w:val="-15"/>
        </w:rPr>
        <w:t>therapy,RRT</w:t>
      </w:r>
      <w:r>
        <w:rPr>
          <w:rFonts w:ascii="SimSun" w:hAnsi="SimSun" w:eastAsia="SimSun" w:cs="SimSun"/>
          <w:sz w:val="20"/>
          <w:szCs w:val="20"/>
          <w:spacing w:val="7"/>
        </w:rPr>
        <w:t xml:space="preserve">  </w:t>
      </w:r>
      <w:r>
        <w:rPr>
          <w:rFonts w:ascii="SimSun" w:hAnsi="SimSun" w:eastAsia="SimSun" w:cs="SimSun"/>
          <w:sz w:val="20"/>
          <w:szCs w:val="20"/>
          <w:spacing w:val="-15"/>
        </w:rPr>
        <w:t>516</w:t>
      </w:r>
    </w:p>
    <w:p>
      <w:pPr>
        <w:spacing w:before="47" w:line="214" w:lineRule="auto"/>
        <w:rPr>
          <w:rFonts w:ascii="SimSun" w:hAnsi="SimSun" w:eastAsia="SimSun" w:cs="SimSun"/>
          <w:sz w:val="20"/>
          <w:szCs w:val="20"/>
        </w:rPr>
      </w:pPr>
      <w:r>
        <w:rPr>
          <w:rFonts w:ascii="SimSun" w:hAnsi="SimSun" w:eastAsia="SimSun" w:cs="SimSun"/>
          <w:sz w:val="20"/>
          <w:szCs w:val="20"/>
          <w:spacing w:val="-12"/>
        </w:rPr>
        <w:t>生长激素缺乏</w:t>
      </w:r>
      <w:r>
        <w:rPr>
          <w:rFonts w:ascii="SimSun" w:hAnsi="SimSun" w:eastAsia="SimSun" w:cs="SimSun"/>
          <w:sz w:val="20"/>
          <w:szCs w:val="20"/>
          <w:spacing w:val="-13"/>
        </w:rPr>
        <w:t>症</w:t>
      </w:r>
      <w:r>
        <w:rPr>
          <w:rFonts w:ascii="SimSun" w:hAnsi="SimSun" w:eastAsia="SimSun" w:cs="SimSun"/>
          <w:sz w:val="20"/>
          <w:szCs w:val="20"/>
          <w:spacing w:val="50"/>
        </w:rPr>
        <w:t xml:space="preserve"> </w:t>
      </w:r>
      <w:r>
        <w:rPr>
          <w:rFonts w:ascii="SimSun" w:hAnsi="SimSun" w:eastAsia="SimSun" w:cs="SimSun"/>
          <w:sz w:val="20"/>
          <w:szCs w:val="20"/>
          <w:spacing w:val="-12"/>
        </w:rPr>
        <w:t>growth</w:t>
      </w:r>
      <w:r>
        <w:rPr>
          <w:rFonts w:ascii="SimSun" w:hAnsi="SimSun" w:eastAsia="SimSun" w:cs="SimSun"/>
          <w:sz w:val="20"/>
          <w:szCs w:val="20"/>
          <w:spacing w:val="-9"/>
        </w:rPr>
        <w:t xml:space="preserve"> </w:t>
      </w:r>
      <w:r>
        <w:rPr>
          <w:rFonts w:ascii="SimSun" w:hAnsi="SimSun" w:eastAsia="SimSun" w:cs="SimSun"/>
          <w:sz w:val="20"/>
          <w:szCs w:val="20"/>
          <w:spacing w:val="-12"/>
        </w:rPr>
        <w:t>hormone</w:t>
      </w:r>
      <w:r>
        <w:rPr>
          <w:rFonts w:ascii="SimSun" w:hAnsi="SimSun" w:eastAsia="SimSun" w:cs="SimSun"/>
          <w:sz w:val="20"/>
          <w:szCs w:val="20"/>
          <w:spacing w:val="-4"/>
        </w:rPr>
        <w:t xml:space="preserve"> </w:t>
      </w:r>
      <w:r>
        <w:rPr>
          <w:rFonts w:ascii="SimSun" w:hAnsi="SimSun" w:eastAsia="SimSun" w:cs="SimSun"/>
          <w:sz w:val="20"/>
          <w:szCs w:val="20"/>
          <w:spacing w:val="-12"/>
        </w:rPr>
        <w:t>deficiency</w:t>
      </w:r>
      <w:r>
        <w:rPr>
          <w:rFonts w:ascii="SimSun" w:hAnsi="SimSun" w:eastAsia="SimSun" w:cs="SimSun"/>
          <w:sz w:val="20"/>
          <w:szCs w:val="20"/>
          <w:spacing w:val="-13"/>
        </w:rPr>
        <w:t>,</w:t>
      </w:r>
      <w:r>
        <w:rPr>
          <w:rFonts w:ascii="SimSun" w:hAnsi="SimSun" w:eastAsia="SimSun" w:cs="SimSun"/>
          <w:sz w:val="20"/>
          <w:szCs w:val="20"/>
          <w:spacing w:val="-12"/>
        </w:rPr>
        <w:t>GHD</w:t>
      </w:r>
      <w:r>
        <w:rPr>
          <w:rFonts w:ascii="SimSun" w:hAnsi="SimSun" w:eastAsia="SimSun" w:cs="SimSun"/>
          <w:sz w:val="20"/>
          <w:szCs w:val="20"/>
          <w:spacing w:val="22"/>
        </w:rPr>
        <w:t xml:space="preserve">  </w:t>
      </w:r>
      <w:r>
        <w:rPr>
          <w:rFonts w:ascii="SimSun" w:hAnsi="SimSun" w:eastAsia="SimSun" w:cs="SimSun"/>
          <w:sz w:val="20"/>
          <w:szCs w:val="20"/>
          <w:spacing w:val="-13"/>
        </w:rPr>
        <w:t>671</w:t>
      </w:r>
    </w:p>
    <w:p>
      <w:pPr>
        <w:spacing w:before="55" w:line="219" w:lineRule="auto"/>
        <w:rPr>
          <w:rFonts w:ascii="SimSun" w:hAnsi="SimSun" w:eastAsia="SimSun" w:cs="SimSun"/>
          <w:sz w:val="20"/>
          <w:szCs w:val="20"/>
        </w:rPr>
      </w:pPr>
      <w:r>
        <w:rPr>
          <w:rFonts w:ascii="SimSun" w:hAnsi="SimSun" w:eastAsia="SimSun" w:cs="SimSun"/>
          <w:sz w:val="20"/>
          <w:szCs w:val="20"/>
          <w:spacing w:val="-18"/>
        </w:rPr>
        <w:t>失水</w:t>
      </w:r>
      <w:r>
        <w:rPr>
          <w:rFonts w:ascii="SimSun" w:hAnsi="SimSun" w:eastAsia="SimSun" w:cs="SimSun"/>
          <w:sz w:val="20"/>
          <w:szCs w:val="20"/>
          <w:spacing w:val="52"/>
        </w:rPr>
        <w:t xml:space="preserve"> </w:t>
      </w:r>
      <w:r>
        <w:rPr>
          <w:rFonts w:ascii="SimSun" w:hAnsi="SimSun" w:eastAsia="SimSun" w:cs="SimSun"/>
          <w:sz w:val="20"/>
          <w:szCs w:val="20"/>
          <w:spacing w:val="-18"/>
        </w:rPr>
        <w:t>water</w:t>
      </w:r>
      <w:r>
        <w:rPr>
          <w:rFonts w:ascii="SimSun" w:hAnsi="SimSun" w:eastAsia="SimSun" w:cs="SimSun"/>
          <w:sz w:val="20"/>
          <w:szCs w:val="20"/>
          <w:spacing w:val="-9"/>
        </w:rPr>
        <w:t xml:space="preserve"> </w:t>
      </w:r>
      <w:r>
        <w:rPr>
          <w:rFonts w:ascii="SimSun" w:hAnsi="SimSun" w:eastAsia="SimSun" w:cs="SimSun"/>
          <w:sz w:val="20"/>
          <w:szCs w:val="20"/>
          <w:spacing w:val="-18"/>
        </w:rPr>
        <w:t>loss</w:t>
      </w:r>
      <w:r>
        <w:rPr>
          <w:rFonts w:ascii="SimSun" w:hAnsi="SimSun" w:eastAsia="SimSun" w:cs="SimSun"/>
          <w:sz w:val="20"/>
          <w:szCs w:val="20"/>
          <w:spacing w:val="9"/>
        </w:rPr>
        <w:t xml:space="preserve">  </w:t>
      </w:r>
      <w:r>
        <w:rPr>
          <w:rFonts w:ascii="SimSun" w:hAnsi="SimSun" w:eastAsia="SimSun" w:cs="SimSun"/>
          <w:sz w:val="20"/>
          <w:szCs w:val="20"/>
          <w:spacing w:val="-18"/>
        </w:rPr>
        <w:t>768</w:t>
      </w:r>
    </w:p>
    <w:p>
      <w:pPr>
        <w:spacing w:before="39" w:line="277" w:lineRule="exact"/>
        <w:rPr>
          <w:rFonts w:ascii="SimSun" w:hAnsi="SimSun" w:eastAsia="SimSun" w:cs="SimSun"/>
          <w:sz w:val="20"/>
          <w:szCs w:val="20"/>
        </w:rPr>
      </w:pPr>
      <w:r>
        <w:rPr>
          <w:rFonts w:ascii="SimSun" w:hAnsi="SimSun" w:eastAsia="SimSun" w:cs="SimSun"/>
          <w:sz w:val="20"/>
          <w:szCs w:val="20"/>
          <w:spacing w:val="-12"/>
          <w:position w:val="5"/>
        </w:rPr>
        <w:t>十二指肠溃疡</w:t>
      </w:r>
      <w:r>
        <w:rPr>
          <w:rFonts w:ascii="SimSun" w:hAnsi="SimSun" w:eastAsia="SimSun" w:cs="SimSun"/>
          <w:sz w:val="20"/>
          <w:szCs w:val="20"/>
          <w:spacing w:val="54"/>
          <w:position w:val="5"/>
        </w:rPr>
        <w:t xml:space="preserve"> </w:t>
      </w:r>
      <w:r>
        <w:rPr>
          <w:rFonts w:ascii="SimSun" w:hAnsi="SimSun" w:eastAsia="SimSun" w:cs="SimSun"/>
          <w:sz w:val="20"/>
          <w:szCs w:val="20"/>
          <w:spacing w:val="-12"/>
          <w:position w:val="5"/>
        </w:rPr>
        <w:t>duodenal</w:t>
      </w:r>
      <w:r>
        <w:rPr>
          <w:rFonts w:ascii="SimSun" w:hAnsi="SimSun" w:eastAsia="SimSun" w:cs="SimSun"/>
          <w:sz w:val="20"/>
          <w:szCs w:val="20"/>
          <w:spacing w:val="-9"/>
          <w:position w:val="5"/>
        </w:rPr>
        <w:t xml:space="preserve"> </w:t>
      </w:r>
      <w:r>
        <w:rPr>
          <w:rFonts w:ascii="SimSun" w:hAnsi="SimSun" w:eastAsia="SimSun" w:cs="SimSun"/>
          <w:sz w:val="20"/>
          <w:szCs w:val="20"/>
          <w:spacing w:val="-12"/>
          <w:position w:val="5"/>
        </w:rPr>
        <w:t>ulcer,DU</w:t>
      </w:r>
      <w:r>
        <w:rPr>
          <w:rFonts w:ascii="SimSun" w:hAnsi="SimSun" w:eastAsia="SimSun" w:cs="SimSun"/>
          <w:sz w:val="20"/>
          <w:szCs w:val="20"/>
          <w:spacing w:val="18"/>
          <w:position w:val="5"/>
        </w:rPr>
        <w:t xml:space="preserve">  </w:t>
      </w:r>
      <w:r>
        <w:rPr>
          <w:rFonts w:ascii="SimSun" w:hAnsi="SimSun" w:eastAsia="SimSun" w:cs="SimSun"/>
          <w:sz w:val="20"/>
          <w:szCs w:val="20"/>
          <w:spacing w:val="-12"/>
          <w:position w:val="5"/>
        </w:rPr>
        <w:t>358</w:t>
      </w:r>
    </w:p>
    <w:p>
      <w:pPr>
        <w:spacing w:before="1" w:line="213" w:lineRule="auto"/>
        <w:rPr>
          <w:rFonts w:ascii="SimSun" w:hAnsi="SimSun" w:eastAsia="SimSun" w:cs="SimSun"/>
          <w:sz w:val="20"/>
          <w:szCs w:val="20"/>
        </w:rPr>
      </w:pPr>
      <w:r>
        <w:rPr>
          <w:rFonts w:ascii="SimSun" w:hAnsi="SimSun" w:eastAsia="SimSun" w:cs="SimSun"/>
          <w:sz w:val="20"/>
          <w:szCs w:val="20"/>
          <w:spacing w:val="-16"/>
        </w:rPr>
        <w:t>食管癌</w:t>
      </w:r>
      <w:r>
        <w:rPr>
          <w:rFonts w:ascii="SimSun" w:hAnsi="SimSun" w:eastAsia="SimSun" w:cs="SimSun"/>
          <w:sz w:val="20"/>
          <w:szCs w:val="20"/>
          <w:spacing w:val="58"/>
        </w:rPr>
        <w:t xml:space="preserve"> </w:t>
      </w:r>
      <w:r>
        <w:rPr>
          <w:rFonts w:ascii="SimSun" w:hAnsi="SimSun" w:eastAsia="SimSun" w:cs="SimSun"/>
          <w:sz w:val="20"/>
          <w:szCs w:val="20"/>
          <w:spacing w:val="-16"/>
        </w:rPr>
        <w:t>carcinoma</w:t>
      </w:r>
      <w:r>
        <w:rPr>
          <w:rFonts w:ascii="SimSun" w:hAnsi="SimSun" w:eastAsia="SimSun" w:cs="SimSun"/>
          <w:sz w:val="20"/>
          <w:szCs w:val="20"/>
          <w:spacing w:val="-11"/>
        </w:rPr>
        <w:t xml:space="preserve"> </w:t>
      </w:r>
      <w:r>
        <w:rPr>
          <w:rFonts w:ascii="SimSun" w:hAnsi="SimSun" w:eastAsia="SimSun" w:cs="SimSun"/>
          <w:sz w:val="20"/>
          <w:szCs w:val="20"/>
          <w:spacing w:val="-16"/>
        </w:rPr>
        <w:t>of</w:t>
      </w:r>
      <w:r>
        <w:rPr>
          <w:rFonts w:ascii="SimSun" w:hAnsi="SimSun" w:eastAsia="SimSun" w:cs="SimSun"/>
          <w:sz w:val="20"/>
          <w:szCs w:val="20"/>
          <w:spacing w:val="-8"/>
        </w:rPr>
        <w:t xml:space="preserve"> </w:t>
      </w:r>
      <w:r>
        <w:rPr>
          <w:rFonts w:ascii="SimSun" w:hAnsi="SimSun" w:eastAsia="SimSun" w:cs="SimSun"/>
          <w:sz w:val="20"/>
          <w:szCs w:val="20"/>
          <w:spacing w:val="-16"/>
        </w:rPr>
        <w:t>esophagus</w:t>
      </w:r>
      <w:r>
        <w:rPr>
          <w:rFonts w:ascii="SimSun" w:hAnsi="SimSun" w:eastAsia="SimSun" w:cs="SimSun"/>
          <w:sz w:val="20"/>
          <w:szCs w:val="20"/>
          <w:spacing w:val="14"/>
        </w:rPr>
        <w:t xml:space="preserve">  </w:t>
      </w:r>
      <w:r>
        <w:rPr>
          <w:rFonts w:ascii="SimSun" w:hAnsi="SimSun" w:eastAsia="SimSun" w:cs="SimSun"/>
          <w:sz w:val="20"/>
          <w:szCs w:val="20"/>
          <w:spacing w:val="-16"/>
        </w:rPr>
        <w:t>350</w:t>
      </w:r>
    </w:p>
    <w:p>
      <w:pPr>
        <w:ind w:right="344"/>
        <w:spacing w:before="48" w:line="236" w:lineRule="auto"/>
        <w:rPr>
          <w:rFonts w:ascii="SimSun" w:hAnsi="SimSun" w:eastAsia="SimSun" w:cs="SimSun"/>
          <w:sz w:val="20"/>
          <w:szCs w:val="20"/>
        </w:rPr>
      </w:pPr>
      <w:r>
        <w:rPr>
          <w:rFonts w:ascii="SimSun" w:hAnsi="SimSun" w:eastAsia="SimSun" w:cs="SimSun"/>
          <w:sz w:val="20"/>
          <w:szCs w:val="20"/>
          <w:spacing w:val="-16"/>
        </w:rPr>
        <w:t>食管胃底静</w:t>
      </w:r>
      <w:r>
        <w:rPr>
          <w:rFonts w:ascii="SimSun" w:hAnsi="SimSun" w:eastAsia="SimSun" w:cs="SimSun"/>
          <w:sz w:val="20"/>
          <w:szCs w:val="20"/>
          <w:spacing w:val="-17"/>
        </w:rPr>
        <w:t>脉曲张</w:t>
      </w:r>
      <w:r>
        <w:rPr>
          <w:rFonts w:ascii="SimSun" w:hAnsi="SimSun" w:eastAsia="SimSun" w:cs="SimSun"/>
          <w:sz w:val="20"/>
          <w:szCs w:val="20"/>
          <w:spacing w:val="71"/>
        </w:rPr>
        <w:t xml:space="preserve"> </w:t>
      </w:r>
      <w:r>
        <w:rPr>
          <w:rFonts w:ascii="SimSun" w:hAnsi="SimSun" w:eastAsia="SimSun" w:cs="SimSun"/>
          <w:sz w:val="20"/>
          <w:szCs w:val="20"/>
          <w:spacing w:val="-16"/>
        </w:rPr>
        <w:t>esophageal</w:t>
      </w:r>
      <w:r>
        <w:rPr>
          <w:rFonts w:ascii="SimSun" w:hAnsi="SimSun" w:eastAsia="SimSun" w:cs="SimSun"/>
          <w:sz w:val="20"/>
          <w:szCs w:val="20"/>
          <w:spacing w:val="-17"/>
        </w:rPr>
        <w:t>-</w:t>
      </w:r>
      <w:r>
        <w:rPr>
          <w:rFonts w:ascii="SimSun" w:hAnsi="SimSun" w:eastAsia="SimSun" w:cs="SimSun"/>
          <w:sz w:val="20"/>
          <w:szCs w:val="20"/>
          <w:spacing w:val="-16"/>
        </w:rPr>
        <w:t>gastro</w:t>
      </w:r>
      <w:r>
        <w:rPr>
          <w:rFonts w:ascii="SimSun" w:hAnsi="SimSun" w:eastAsia="SimSun" w:cs="SimSun"/>
          <w:sz w:val="20"/>
          <w:szCs w:val="20"/>
          <w:spacing w:val="-13"/>
        </w:rPr>
        <w:t xml:space="preserve"> </w:t>
      </w:r>
      <w:r>
        <w:rPr>
          <w:rFonts w:ascii="SimSun" w:hAnsi="SimSun" w:eastAsia="SimSun" w:cs="SimSun"/>
          <w:sz w:val="20"/>
          <w:szCs w:val="20"/>
          <w:spacing w:val="-16"/>
        </w:rPr>
        <w:t>varices</w:t>
      </w:r>
      <w:r>
        <w:rPr>
          <w:rFonts w:ascii="SimSun" w:hAnsi="SimSun" w:eastAsia="SimSun" w:cs="SimSun"/>
          <w:sz w:val="20"/>
          <w:szCs w:val="20"/>
          <w:spacing w:val="-17"/>
        </w:rPr>
        <w:t>,</w:t>
      </w:r>
      <w:r>
        <w:rPr>
          <w:rFonts w:ascii="SimSun" w:hAnsi="SimSun" w:eastAsia="SimSun" w:cs="SimSun"/>
          <w:sz w:val="20"/>
          <w:szCs w:val="20"/>
          <w:spacing w:val="-16"/>
        </w:rPr>
        <w:t>EGV</w:t>
      </w:r>
      <w:r>
        <w:rPr>
          <w:rFonts w:ascii="SimSun" w:hAnsi="SimSun" w:eastAsia="SimSun" w:cs="SimSun"/>
          <w:sz w:val="20"/>
          <w:szCs w:val="20"/>
          <w:spacing w:val="13"/>
        </w:rPr>
        <w:t xml:space="preserve">  </w:t>
      </w:r>
      <w:r>
        <w:rPr>
          <w:rFonts w:ascii="SimSun" w:hAnsi="SimSun" w:eastAsia="SimSun" w:cs="SimSun"/>
          <w:sz w:val="20"/>
          <w:szCs w:val="20"/>
          <w:spacing w:val="-17"/>
        </w:rPr>
        <w:t>406</w:t>
      </w:r>
      <w:r>
        <w:rPr>
          <w:rFonts w:ascii="SimSun" w:hAnsi="SimSun" w:eastAsia="SimSun" w:cs="SimSun"/>
          <w:sz w:val="20"/>
          <w:szCs w:val="20"/>
        </w:rPr>
        <w:t xml:space="preserve">  </w:t>
      </w:r>
      <w:r>
        <w:rPr>
          <w:rFonts w:ascii="SimSun" w:hAnsi="SimSun" w:eastAsia="SimSun" w:cs="SimSun"/>
          <w:sz w:val="20"/>
          <w:szCs w:val="20"/>
          <w:spacing w:val="-18"/>
        </w:rPr>
        <w:t>食管胃底静脉曲张出血</w:t>
      </w:r>
      <w:r>
        <w:rPr>
          <w:rFonts w:ascii="SimSun" w:hAnsi="SimSun" w:eastAsia="SimSun" w:cs="SimSun"/>
          <w:sz w:val="20"/>
          <w:szCs w:val="20"/>
          <w:spacing w:val="97"/>
        </w:rPr>
        <w:t xml:space="preserve"> </w:t>
      </w:r>
      <w:r>
        <w:rPr>
          <w:rFonts w:ascii="SimSun" w:hAnsi="SimSun" w:eastAsia="SimSun" w:cs="SimSun"/>
          <w:sz w:val="20"/>
          <w:szCs w:val="20"/>
          <w:spacing w:val="-17"/>
        </w:rPr>
        <w:t>esophageal</w:t>
      </w:r>
      <w:r>
        <w:rPr>
          <w:rFonts w:ascii="SimSun" w:hAnsi="SimSun" w:eastAsia="SimSun" w:cs="SimSun"/>
          <w:sz w:val="20"/>
          <w:szCs w:val="20"/>
          <w:spacing w:val="-18"/>
        </w:rPr>
        <w:t>-</w:t>
      </w:r>
      <w:r>
        <w:rPr>
          <w:rFonts w:ascii="SimSun" w:hAnsi="SimSun" w:eastAsia="SimSun" w:cs="SimSun"/>
          <w:sz w:val="20"/>
          <w:szCs w:val="20"/>
          <w:spacing w:val="-17"/>
        </w:rPr>
        <w:t>gastro</w:t>
      </w:r>
      <w:r>
        <w:rPr>
          <w:rFonts w:ascii="SimSun" w:hAnsi="SimSun" w:eastAsia="SimSun" w:cs="SimSun"/>
          <w:sz w:val="20"/>
          <w:szCs w:val="20"/>
          <w:spacing w:val="-17"/>
        </w:rPr>
        <w:t xml:space="preserve"> </w:t>
      </w:r>
      <w:r>
        <w:rPr>
          <w:rFonts w:ascii="SimSun" w:hAnsi="SimSun" w:eastAsia="SimSun" w:cs="SimSun"/>
          <w:sz w:val="20"/>
          <w:szCs w:val="20"/>
          <w:spacing w:val="-17"/>
        </w:rPr>
        <w:t>varices</w:t>
      </w:r>
      <w:r>
        <w:rPr>
          <w:rFonts w:ascii="SimSun" w:hAnsi="SimSun" w:eastAsia="SimSun" w:cs="SimSun"/>
          <w:sz w:val="20"/>
          <w:szCs w:val="20"/>
          <w:spacing w:val="-19"/>
        </w:rPr>
        <w:t xml:space="preserve"> </w:t>
      </w:r>
      <w:r>
        <w:rPr>
          <w:rFonts w:ascii="SimSun" w:hAnsi="SimSun" w:eastAsia="SimSun" w:cs="SimSun"/>
          <w:sz w:val="20"/>
          <w:szCs w:val="20"/>
          <w:spacing w:val="-18"/>
        </w:rPr>
        <w:t>bleed-</w:t>
      </w:r>
    </w:p>
    <w:p>
      <w:pPr>
        <w:ind w:left="220"/>
        <w:spacing w:before="64" w:line="183" w:lineRule="auto"/>
        <w:rPr>
          <w:rFonts w:ascii="SimSun" w:hAnsi="SimSun" w:eastAsia="SimSun" w:cs="SimSun"/>
          <w:sz w:val="20"/>
          <w:szCs w:val="20"/>
        </w:rPr>
      </w:pPr>
      <w:r>
        <w:rPr>
          <w:rFonts w:ascii="Times New Roman" w:hAnsi="Times New Roman" w:eastAsia="Times New Roman" w:cs="Times New Roman"/>
          <w:sz w:val="20"/>
          <w:szCs w:val="20"/>
          <w:spacing w:val="-5"/>
        </w:rPr>
        <w:t>ing,EGVB</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5"/>
        </w:rPr>
        <w:t>407</w:t>
      </w:r>
    </w:p>
    <w:p>
      <w:pPr>
        <w:ind w:right="761"/>
        <w:spacing w:before="177" w:line="236" w:lineRule="auto"/>
        <w:rPr>
          <w:rFonts w:ascii="SimSun" w:hAnsi="SimSun" w:eastAsia="SimSun" w:cs="SimSun"/>
          <w:sz w:val="20"/>
          <w:szCs w:val="20"/>
        </w:rPr>
      </w:pPr>
      <w:r>
        <w:rPr>
          <w:rFonts w:ascii="SimSun" w:hAnsi="SimSun" w:eastAsia="SimSun" w:cs="SimSun"/>
          <w:sz w:val="20"/>
          <w:szCs w:val="20"/>
          <w:spacing w:val="-18"/>
        </w:rPr>
        <w:t>食管下括约肌</w:t>
      </w:r>
      <w:r>
        <w:rPr>
          <w:rFonts w:ascii="SimSun" w:hAnsi="SimSun" w:eastAsia="SimSun" w:cs="SimSun"/>
          <w:sz w:val="20"/>
          <w:szCs w:val="20"/>
          <w:spacing w:val="63"/>
        </w:rPr>
        <w:t xml:space="preserve"> </w:t>
      </w:r>
      <w:r>
        <w:rPr>
          <w:rFonts w:ascii="SimSun" w:hAnsi="SimSun" w:eastAsia="SimSun" w:cs="SimSun"/>
          <w:sz w:val="20"/>
          <w:szCs w:val="20"/>
          <w:spacing w:val="-17"/>
        </w:rPr>
        <w:t>lower</w:t>
      </w:r>
      <w:r>
        <w:rPr>
          <w:rFonts w:ascii="SimSun" w:hAnsi="SimSun" w:eastAsia="SimSun" w:cs="SimSun"/>
          <w:sz w:val="20"/>
          <w:szCs w:val="20"/>
          <w:spacing w:val="-9"/>
        </w:rPr>
        <w:t xml:space="preserve"> </w:t>
      </w:r>
      <w:r>
        <w:rPr>
          <w:rFonts w:ascii="SimSun" w:hAnsi="SimSun" w:eastAsia="SimSun" w:cs="SimSun"/>
          <w:sz w:val="20"/>
          <w:szCs w:val="20"/>
          <w:spacing w:val="-17"/>
        </w:rPr>
        <w:t>esophageal</w:t>
      </w:r>
      <w:r>
        <w:rPr>
          <w:rFonts w:ascii="SimSun" w:hAnsi="SimSun" w:eastAsia="SimSun" w:cs="SimSun"/>
          <w:sz w:val="20"/>
          <w:szCs w:val="20"/>
          <w:spacing w:val="-6"/>
        </w:rPr>
        <w:t xml:space="preserve"> </w:t>
      </w:r>
      <w:r>
        <w:rPr>
          <w:rFonts w:ascii="SimSun" w:hAnsi="SimSun" w:eastAsia="SimSun" w:cs="SimSun"/>
          <w:sz w:val="20"/>
          <w:szCs w:val="20"/>
          <w:spacing w:val="-17"/>
        </w:rPr>
        <w:t>sphincter</w:t>
      </w:r>
      <w:r>
        <w:rPr>
          <w:rFonts w:ascii="SimSun" w:hAnsi="SimSun" w:eastAsia="SimSun" w:cs="SimSun"/>
          <w:sz w:val="20"/>
          <w:szCs w:val="20"/>
          <w:spacing w:val="-18"/>
        </w:rPr>
        <w:t>,LES</w:t>
      </w:r>
      <w:r>
        <w:rPr>
          <w:rFonts w:ascii="SimSun" w:hAnsi="SimSun" w:eastAsia="SimSun" w:cs="SimSun"/>
          <w:sz w:val="20"/>
          <w:szCs w:val="20"/>
          <w:spacing w:val="20"/>
        </w:rPr>
        <w:t xml:space="preserve">  </w:t>
      </w:r>
      <w:r>
        <w:rPr>
          <w:rFonts w:ascii="SimSun" w:hAnsi="SimSun" w:eastAsia="SimSun" w:cs="SimSun"/>
          <w:sz w:val="20"/>
          <w:szCs w:val="20"/>
          <w:spacing w:val="-18"/>
        </w:rPr>
        <w:t>340</w:t>
      </w:r>
      <w:r>
        <w:rPr>
          <w:rFonts w:ascii="SimSun" w:hAnsi="SimSun" w:eastAsia="SimSun" w:cs="SimSun"/>
          <w:sz w:val="20"/>
          <w:szCs w:val="20"/>
          <w:spacing w:val="1"/>
        </w:rPr>
        <w:t xml:space="preserve"> </w:t>
      </w:r>
      <w:r>
        <w:rPr>
          <w:rFonts w:ascii="SimSun" w:hAnsi="SimSun" w:eastAsia="SimSun" w:cs="SimSun"/>
          <w:sz w:val="20"/>
          <w:szCs w:val="20"/>
          <w:spacing w:val="-19"/>
        </w:rPr>
        <w:t>食管运动功能障碍</w:t>
      </w:r>
      <w:r>
        <w:rPr>
          <w:rFonts w:ascii="SimSun" w:hAnsi="SimSun" w:eastAsia="SimSun" w:cs="SimSun"/>
          <w:sz w:val="20"/>
          <w:szCs w:val="20"/>
          <w:spacing w:val="60"/>
        </w:rPr>
        <w:t xml:space="preserve"> </w:t>
      </w:r>
      <w:r>
        <w:rPr>
          <w:rFonts w:ascii="SimSun" w:hAnsi="SimSun" w:eastAsia="SimSun" w:cs="SimSun"/>
          <w:sz w:val="20"/>
          <w:szCs w:val="20"/>
          <w:spacing w:val="-19"/>
        </w:rPr>
        <w:t>esophageal</w:t>
      </w:r>
      <w:r>
        <w:rPr>
          <w:rFonts w:ascii="SimSun" w:hAnsi="SimSun" w:eastAsia="SimSun" w:cs="SimSun"/>
          <w:sz w:val="20"/>
          <w:szCs w:val="20"/>
          <w:spacing w:val="-14"/>
        </w:rPr>
        <w:t xml:space="preserve"> </w:t>
      </w:r>
      <w:r>
        <w:rPr>
          <w:rFonts w:ascii="SimSun" w:hAnsi="SimSun" w:eastAsia="SimSun" w:cs="SimSun"/>
          <w:sz w:val="20"/>
          <w:szCs w:val="20"/>
          <w:spacing w:val="-19"/>
        </w:rPr>
        <w:t>dysmotility</w:t>
      </w:r>
      <w:r>
        <w:rPr>
          <w:rFonts w:ascii="SimSun" w:hAnsi="SimSun" w:eastAsia="SimSun" w:cs="SimSun"/>
          <w:sz w:val="20"/>
          <w:szCs w:val="20"/>
          <w:spacing w:val="22"/>
        </w:rPr>
        <w:t xml:space="preserve">  </w:t>
      </w:r>
      <w:r>
        <w:rPr>
          <w:rFonts w:ascii="SimSun" w:hAnsi="SimSun" w:eastAsia="SimSun" w:cs="SimSun"/>
          <w:sz w:val="20"/>
          <w:szCs w:val="20"/>
          <w:spacing w:val="-19"/>
        </w:rPr>
        <w:t>852</w:t>
      </w:r>
    </w:p>
    <w:p>
      <w:pPr>
        <w:spacing w:before="49" w:line="214" w:lineRule="auto"/>
        <w:rPr>
          <w:rFonts w:ascii="SimSun" w:hAnsi="SimSun" w:eastAsia="SimSun" w:cs="SimSun"/>
          <w:sz w:val="20"/>
          <w:szCs w:val="20"/>
        </w:rPr>
      </w:pPr>
      <w:r>
        <w:rPr>
          <w:rFonts w:ascii="SimSun" w:hAnsi="SimSun" w:eastAsia="SimSun" w:cs="SimSun"/>
          <w:sz w:val="20"/>
          <w:szCs w:val="20"/>
          <w:spacing w:val="-20"/>
        </w:rPr>
        <w:t>室间隔缺损</w:t>
      </w:r>
      <w:r>
        <w:rPr>
          <w:rFonts w:ascii="SimSun" w:hAnsi="SimSun" w:eastAsia="SimSun" w:cs="SimSun"/>
          <w:sz w:val="20"/>
          <w:szCs w:val="20"/>
          <w:spacing w:val="60"/>
        </w:rPr>
        <w:t xml:space="preserve"> </w:t>
      </w:r>
      <w:r>
        <w:rPr>
          <w:rFonts w:ascii="SimSun" w:hAnsi="SimSun" w:eastAsia="SimSun" w:cs="SimSun"/>
          <w:sz w:val="20"/>
          <w:szCs w:val="20"/>
          <w:spacing w:val="-20"/>
        </w:rPr>
        <w:t>ventricular</w:t>
      </w:r>
      <w:r>
        <w:rPr>
          <w:rFonts w:ascii="SimSun" w:hAnsi="SimSun" w:eastAsia="SimSun" w:cs="SimSun"/>
          <w:sz w:val="20"/>
          <w:szCs w:val="20"/>
          <w:spacing w:val="-10"/>
        </w:rPr>
        <w:t xml:space="preserve"> </w:t>
      </w:r>
      <w:r>
        <w:rPr>
          <w:rFonts w:ascii="SimSun" w:hAnsi="SimSun" w:eastAsia="SimSun" w:cs="SimSun"/>
          <w:sz w:val="20"/>
          <w:szCs w:val="20"/>
          <w:spacing w:val="-20"/>
        </w:rPr>
        <w:t>septal</w:t>
      </w:r>
      <w:r>
        <w:rPr>
          <w:rFonts w:ascii="SimSun" w:hAnsi="SimSun" w:eastAsia="SimSun" w:cs="SimSun"/>
          <w:sz w:val="20"/>
          <w:szCs w:val="20"/>
          <w:spacing w:val="-13"/>
        </w:rPr>
        <w:t xml:space="preserve"> </w:t>
      </w:r>
      <w:r>
        <w:rPr>
          <w:rFonts w:ascii="SimSun" w:hAnsi="SimSun" w:eastAsia="SimSun" w:cs="SimSun"/>
          <w:sz w:val="20"/>
          <w:szCs w:val="20"/>
          <w:spacing w:val="-20"/>
        </w:rPr>
        <w:t>defect,VSD</w:t>
      </w:r>
      <w:r>
        <w:rPr>
          <w:rFonts w:ascii="SimSun" w:hAnsi="SimSun" w:eastAsia="SimSun" w:cs="SimSun"/>
          <w:sz w:val="20"/>
          <w:szCs w:val="20"/>
          <w:spacing w:val="22"/>
        </w:rPr>
        <w:t xml:space="preserve">  </w:t>
      </w:r>
      <w:r>
        <w:rPr>
          <w:rFonts w:ascii="SimSun" w:hAnsi="SimSun" w:eastAsia="SimSun" w:cs="SimSun"/>
          <w:sz w:val="20"/>
          <w:szCs w:val="20"/>
          <w:spacing w:val="-20"/>
        </w:rPr>
        <w:t>273</w:t>
      </w:r>
    </w:p>
    <w:p>
      <w:pPr>
        <w:spacing w:before="54" w:line="219" w:lineRule="auto"/>
        <w:rPr>
          <w:rFonts w:ascii="SimSun" w:hAnsi="SimSun" w:eastAsia="SimSun" w:cs="SimSun"/>
          <w:sz w:val="20"/>
          <w:szCs w:val="20"/>
        </w:rPr>
      </w:pPr>
      <w:r>
        <w:rPr>
          <w:rFonts w:ascii="SimSun" w:hAnsi="SimSun" w:eastAsia="SimSun" w:cs="SimSun"/>
          <w:sz w:val="20"/>
          <w:szCs w:val="20"/>
          <w:spacing w:val="-22"/>
        </w:rPr>
        <w:t>室内阻滞</w:t>
      </w:r>
      <w:r>
        <w:rPr>
          <w:rFonts w:ascii="SimSun" w:hAnsi="SimSun" w:eastAsia="SimSun" w:cs="SimSun"/>
          <w:sz w:val="20"/>
          <w:szCs w:val="20"/>
          <w:spacing w:val="74"/>
        </w:rPr>
        <w:t xml:space="preserve"> </w:t>
      </w:r>
      <w:r>
        <w:rPr>
          <w:rFonts w:ascii="SimSun" w:hAnsi="SimSun" w:eastAsia="SimSun" w:cs="SimSun"/>
          <w:sz w:val="20"/>
          <w:szCs w:val="20"/>
          <w:spacing w:val="-22"/>
        </w:rPr>
        <w:t>intraventricular</w:t>
      </w:r>
      <w:r>
        <w:rPr>
          <w:rFonts w:ascii="SimSun" w:hAnsi="SimSun" w:eastAsia="SimSun" w:cs="SimSun"/>
          <w:sz w:val="20"/>
          <w:szCs w:val="20"/>
          <w:spacing w:val="-22"/>
        </w:rPr>
        <w:t xml:space="preserve"> </w:t>
      </w:r>
      <w:r>
        <w:rPr>
          <w:rFonts w:ascii="SimSun" w:hAnsi="SimSun" w:eastAsia="SimSun" w:cs="SimSun"/>
          <w:sz w:val="20"/>
          <w:szCs w:val="20"/>
          <w:spacing w:val="-22"/>
        </w:rPr>
        <w:t>block</w:t>
      </w:r>
      <w:r>
        <w:rPr>
          <w:rFonts w:ascii="SimSun" w:hAnsi="SimSun" w:eastAsia="SimSun" w:cs="SimSun"/>
          <w:sz w:val="20"/>
          <w:szCs w:val="20"/>
          <w:spacing w:val="8"/>
        </w:rPr>
        <w:t xml:space="preserve">  </w:t>
      </w:r>
      <w:r>
        <w:rPr>
          <w:rFonts w:ascii="SimSun" w:hAnsi="SimSun" w:eastAsia="SimSun" w:cs="SimSun"/>
          <w:sz w:val="20"/>
          <w:szCs w:val="20"/>
          <w:spacing w:val="-22"/>
        </w:rPr>
        <w:t>203</w:t>
      </w:r>
    </w:p>
    <w:p>
      <w:pPr>
        <w:spacing w:before="37" w:line="281" w:lineRule="exact"/>
        <w:rPr>
          <w:rFonts w:ascii="SimSun" w:hAnsi="SimSun" w:eastAsia="SimSun" w:cs="SimSun"/>
          <w:sz w:val="20"/>
          <w:szCs w:val="20"/>
        </w:rPr>
      </w:pPr>
      <w:r>
        <w:rPr>
          <w:rFonts w:ascii="SimSun" w:hAnsi="SimSun" w:eastAsia="SimSun" w:cs="SimSun"/>
          <w:sz w:val="20"/>
          <w:szCs w:val="20"/>
          <w:spacing w:val="-20"/>
          <w:position w:val="6"/>
        </w:rPr>
        <w:t>室性期</w:t>
      </w:r>
      <w:r>
        <w:rPr>
          <w:rFonts w:ascii="SimSun" w:hAnsi="SimSun" w:eastAsia="SimSun" w:cs="SimSun"/>
          <w:sz w:val="20"/>
          <w:szCs w:val="20"/>
          <w:spacing w:val="-21"/>
          <w:position w:val="6"/>
        </w:rPr>
        <w:t>前收缩</w:t>
      </w:r>
      <w:r>
        <w:rPr>
          <w:rFonts w:ascii="SimSun" w:hAnsi="SimSun" w:eastAsia="SimSun" w:cs="SimSun"/>
          <w:sz w:val="20"/>
          <w:szCs w:val="20"/>
          <w:spacing w:val="61"/>
          <w:position w:val="6"/>
        </w:rPr>
        <w:t xml:space="preserve"> </w:t>
      </w:r>
      <w:r>
        <w:rPr>
          <w:rFonts w:ascii="SimSun" w:hAnsi="SimSun" w:eastAsia="SimSun" w:cs="SimSun"/>
          <w:sz w:val="20"/>
          <w:szCs w:val="20"/>
          <w:spacing w:val="-20"/>
          <w:position w:val="6"/>
        </w:rPr>
        <w:t>premature</w:t>
      </w:r>
      <w:r>
        <w:rPr>
          <w:rFonts w:ascii="SimSun" w:hAnsi="SimSun" w:eastAsia="SimSun" w:cs="SimSun"/>
          <w:sz w:val="20"/>
          <w:szCs w:val="20"/>
          <w:spacing w:val="-19"/>
          <w:position w:val="6"/>
        </w:rPr>
        <w:t xml:space="preserve"> </w:t>
      </w:r>
      <w:r>
        <w:rPr>
          <w:rFonts w:ascii="SimSun" w:hAnsi="SimSun" w:eastAsia="SimSun" w:cs="SimSun"/>
          <w:sz w:val="20"/>
          <w:szCs w:val="20"/>
          <w:spacing w:val="-20"/>
          <w:position w:val="6"/>
        </w:rPr>
        <w:t>ventricular</w:t>
      </w:r>
      <w:r>
        <w:rPr>
          <w:rFonts w:ascii="SimSun" w:hAnsi="SimSun" w:eastAsia="SimSun" w:cs="SimSun"/>
          <w:sz w:val="20"/>
          <w:szCs w:val="20"/>
          <w:spacing w:val="-21"/>
          <w:position w:val="6"/>
        </w:rPr>
        <w:t xml:space="preserve"> </w:t>
      </w:r>
      <w:r>
        <w:rPr>
          <w:rFonts w:ascii="SimSun" w:hAnsi="SimSun" w:eastAsia="SimSun" w:cs="SimSun"/>
          <w:sz w:val="20"/>
          <w:szCs w:val="20"/>
          <w:spacing w:val="-20"/>
          <w:position w:val="6"/>
        </w:rPr>
        <w:t>beats</w:t>
      </w:r>
      <w:r>
        <w:rPr>
          <w:rFonts w:ascii="SimSun" w:hAnsi="SimSun" w:eastAsia="SimSun" w:cs="SimSun"/>
          <w:sz w:val="20"/>
          <w:szCs w:val="20"/>
          <w:spacing w:val="24"/>
          <w:position w:val="6"/>
        </w:rPr>
        <w:t xml:space="preserve">  </w:t>
      </w:r>
      <w:r>
        <w:rPr>
          <w:rFonts w:ascii="SimSun" w:hAnsi="SimSun" w:eastAsia="SimSun" w:cs="SimSun"/>
          <w:sz w:val="20"/>
          <w:szCs w:val="20"/>
          <w:spacing w:val="-21"/>
          <w:position w:val="6"/>
        </w:rPr>
        <w:t>195</w:t>
      </w:r>
    </w:p>
    <w:p>
      <w:pPr>
        <w:spacing w:line="215" w:lineRule="auto"/>
        <w:rPr>
          <w:rFonts w:ascii="SimSun" w:hAnsi="SimSun" w:eastAsia="SimSun" w:cs="SimSun"/>
          <w:sz w:val="20"/>
          <w:szCs w:val="20"/>
        </w:rPr>
      </w:pPr>
      <w:r>
        <w:rPr>
          <w:rFonts w:ascii="SimSun" w:hAnsi="SimSun" w:eastAsia="SimSun" w:cs="SimSun"/>
          <w:sz w:val="20"/>
          <w:szCs w:val="20"/>
          <w:spacing w:val="-20"/>
        </w:rPr>
        <w:t>室性心动过速</w:t>
      </w:r>
      <w:r>
        <w:rPr>
          <w:rFonts w:ascii="SimSun" w:hAnsi="SimSun" w:eastAsia="SimSun" w:cs="SimSun"/>
          <w:sz w:val="20"/>
          <w:szCs w:val="20"/>
          <w:spacing w:val="64"/>
        </w:rPr>
        <w:t xml:space="preserve"> </w:t>
      </w:r>
      <w:r>
        <w:rPr>
          <w:rFonts w:ascii="SimSun" w:hAnsi="SimSun" w:eastAsia="SimSun" w:cs="SimSun"/>
          <w:sz w:val="20"/>
          <w:szCs w:val="20"/>
          <w:spacing w:val="-20"/>
        </w:rPr>
        <w:t>ventricular</w:t>
      </w:r>
      <w:r>
        <w:rPr>
          <w:rFonts w:ascii="SimSun" w:hAnsi="SimSun" w:eastAsia="SimSun" w:cs="SimSun"/>
          <w:sz w:val="20"/>
          <w:szCs w:val="20"/>
          <w:spacing w:val="-15"/>
        </w:rPr>
        <w:t xml:space="preserve"> </w:t>
      </w:r>
      <w:r>
        <w:rPr>
          <w:rFonts w:ascii="SimSun" w:hAnsi="SimSun" w:eastAsia="SimSun" w:cs="SimSun"/>
          <w:sz w:val="20"/>
          <w:szCs w:val="20"/>
          <w:spacing w:val="-20"/>
        </w:rPr>
        <w:t>tachycardia</w:t>
      </w:r>
      <w:r>
        <w:rPr>
          <w:rFonts w:ascii="SimSun" w:hAnsi="SimSun" w:eastAsia="SimSun" w:cs="SimSun"/>
          <w:sz w:val="20"/>
          <w:szCs w:val="20"/>
          <w:spacing w:val="18"/>
        </w:rPr>
        <w:t xml:space="preserve">  </w:t>
      </w:r>
      <w:r>
        <w:rPr>
          <w:rFonts w:ascii="SimSun" w:hAnsi="SimSun" w:eastAsia="SimSun" w:cs="SimSun"/>
          <w:sz w:val="20"/>
          <w:szCs w:val="20"/>
          <w:spacing w:val="-20"/>
        </w:rPr>
        <w:t>197</w:t>
      </w:r>
    </w:p>
    <w:p>
      <w:pPr>
        <w:spacing w:before="46" w:line="214" w:lineRule="auto"/>
        <w:rPr>
          <w:rFonts w:ascii="SimSun" w:hAnsi="SimSun" w:eastAsia="SimSun" w:cs="SimSun"/>
          <w:sz w:val="20"/>
          <w:szCs w:val="20"/>
        </w:rPr>
      </w:pPr>
      <w:r>
        <w:rPr>
          <w:rFonts w:ascii="SimSun" w:hAnsi="SimSun" w:eastAsia="SimSun" w:cs="SimSun"/>
          <w:sz w:val="20"/>
          <w:szCs w:val="20"/>
          <w:spacing w:val="-8"/>
        </w:rPr>
        <w:t>嗜铬细胞瘤</w:t>
      </w:r>
      <w:r>
        <w:rPr>
          <w:rFonts w:ascii="SimSun" w:hAnsi="SimSun" w:eastAsia="SimSun" w:cs="SimSun"/>
          <w:sz w:val="20"/>
          <w:szCs w:val="20"/>
          <w:spacing w:val="9"/>
        </w:rPr>
        <w:t xml:space="preserve"> </w:t>
      </w:r>
      <w:r>
        <w:rPr>
          <w:rFonts w:ascii="SimSun" w:hAnsi="SimSun" w:eastAsia="SimSun" w:cs="SimSun"/>
          <w:sz w:val="20"/>
          <w:szCs w:val="20"/>
          <w:spacing w:val="-8"/>
        </w:rPr>
        <w:t>pheochromocytoma</w:t>
      </w:r>
      <w:r>
        <w:rPr>
          <w:rFonts w:ascii="SimSun" w:hAnsi="SimSun" w:eastAsia="SimSun" w:cs="SimSun"/>
          <w:sz w:val="20"/>
          <w:szCs w:val="20"/>
          <w:spacing w:val="38"/>
        </w:rPr>
        <w:t xml:space="preserve">  </w:t>
      </w:r>
      <w:r>
        <w:rPr>
          <w:rFonts w:ascii="SimSun" w:hAnsi="SimSun" w:eastAsia="SimSun" w:cs="SimSun"/>
          <w:sz w:val="20"/>
          <w:szCs w:val="20"/>
          <w:spacing w:val="-9"/>
        </w:rPr>
        <w:t>710</w:t>
      </w:r>
    </w:p>
    <w:p>
      <w:pPr>
        <w:ind w:left="220" w:right="338" w:hanging="220"/>
        <w:spacing w:before="47" w:line="228" w:lineRule="auto"/>
        <w:rPr>
          <w:rFonts w:ascii="SimSun" w:hAnsi="SimSun" w:eastAsia="SimSun" w:cs="SimSun"/>
          <w:sz w:val="20"/>
          <w:szCs w:val="20"/>
        </w:rPr>
      </w:pPr>
      <w:r>
        <w:rPr>
          <w:rFonts w:ascii="SimSun" w:hAnsi="SimSun" w:eastAsia="SimSun" w:cs="SimSun"/>
          <w:sz w:val="20"/>
          <w:szCs w:val="20"/>
          <w:spacing w:val="-11"/>
        </w:rPr>
        <w:t>嗜酸性肉芽肿性多血管炎</w:t>
      </w:r>
      <w:r>
        <w:rPr>
          <w:rFonts w:ascii="SimSun" w:hAnsi="SimSun" w:eastAsia="SimSun" w:cs="SimSun"/>
          <w:sz w:val="20"/>
          <w:szCs w:val="20"/>
          <w:spacing w:val="91"/>
        </w:rPr>
        <w:t xml:space="preserve"> </w:t>
      </w:r>
      <w:r>
        <w:rPr>
          <w:rFonts w:ascii="SimSun" w:hAnsi="SimSun" w:eastAsia="SimSun" w:cs="SimSun"/>
          <w:sz w:val="20"/>
          <w:szCs w:val="20"/>
          <w:spacing w:val="-11"/>
        </w:rPr>
        <w:t>cosinophilic</w:t>
      </w:r>
      <w:r>
        <w:rPr>
          <w:rFonts w:ascii="SimSun" w:hAnsi="SimSun" w:eastAsia="SimSun" w:cs="SimSun"/>
          <w:sz w:val="20"/>
          <w:szCs w:val="20"/>
          <w:spacing w:val="-14"/>
        </w:rPr>
        <w:t xml:space="preserve"> </w:t>
      </w:r>
      <w:r>
        <w:rPr>
          <w:rFonts w:ascii="SimSun" w:hAnsi="SimSun" w:eastAsia="SimSun" w:cs="SimSun"/>
          <w:sz w:val="20"/>
          <w:szCs w:val="20"/>
          <w:spacing w:val="-11"/>
        </w:rPr>
        <w:t>granulomatosis</w:t>
      </w:r>
      <w:r>
        <w:rPr>
          <w:rFonts w:ascii="SimSun" w:hAnsi="SimSun" w:eastAsia="SimSun" w:cs="SimSun"/>
          <w:sz w:val="20"/>
          <w:szCs w:val="20"/>
        </w:rPr>
        <w:t xml:space="preserve"> </w:t>
      </w:r>
      <w:r>
        <w:rPr>
          <w:rFonts w:ascii="Times New Roman" w:hAnsi="Times New Roman" w:eastAsia="Times New Roman" w:cs="Times New Roman"/>
          <w:sz w:val="20"/>
          <w:szCs w:val="20"/>
          <w:spacing w:val="-4"/>
        </w:rPr>
        <w:t>with</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4"/>
        </w:rPr>
        <w:t>polyangitis,EGPA</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4"/>
        </w:rPr>
        <w:t>484,834</w:t>
      </w:r>
    </w:p>
    <w:p>
      <w:pPr>
        <w:ind w:left="220" w:right="344" w:hanging="220"/>
        <w:spacing w:before="107" w:line="232" w:lineRule="auto"/>
        <w:rPr>
          <w:rFonts w:ascii="SimSun" w:hAnsi="SimSun" w:eastAsia="SimSun" w:cs="SimSun"/>
          <w:sz w:val="20"/>
          <w:szCs w:val="20"/>
        </w:rPr>
      </w:pPr>
      <w:r>
        <w:rPr>
          <w:rFonts w:ascii="SimSun" w:hAnsi="SimSun" w:eastAsia="SimSun" w:cs="SimSun"/>
          <w:sz w:val="20"/>
          <w:szCs w:val="20"/>
          <w:spacing w:val="-7"/>
        </w:rPr>
        <w:t>嗜血细胞性淋巴组织细胞增多症</w:t>
      </w:r>
      <w:r>
        <w:rPr>
          <w:rFonts w:ascii="SimSun" w:hAnsi="SimSun" w:eastAsia="SimSun" w:cs="SimSun"/>
          <w:sz w:val="20"/>
          <w:szCs w:val="20"/>
          <w:spacing w:val="87"/>
        </w:rPr>
        <w:t xml:space="preserve"> </w:t>
      </w:r>
      <w:r>
        <w:rPr>
          <w:rFonts w:ascii="SimSun" w:hAnsi="SimSun" w:eastAsia="SimSun" w:cs="SimSun"/>
          <w:sz w:val="20"/>
          <w:szCs w:val="20"/>
          <w:spacing w:val="-7"/>
        </w:rPr>
        <w:t>hemophagocytic</w:t>
      </w:r>
      <w:r>
        <w:rPr>
          <w:rFonts w:ascii="SimSun" w:hAnsi="SimSun" w:eastAsia="SimSun" w:cs="SimSun"/>
          <w:sz w:val="20"/>
          <w:szCs w:val="20"/>
          <w:spacing w:val="1"/>
        </w:rPr>
        <w:t xml:space="preserve"> </w:t>
      </w:r>
      <w:r>
        <w:rPr>
          <w:rFonts w:ascii="SimSun" w:hAnsi="SimSun" w:eastAsia="SimSun" w:cs="SimSun"/>
          <w:sz w:val="20"/>
          <w:szCs w:val="20"/>
          <w:spacing w:val="-7"/>
        </w:rPr>
        <w:t>lym-</w:t>
      </w:r>
      <w:r>
        <w:rPr>
          <w:rFonts w:ascii="SimSun" w:hAnsi="SimSun" w:eastAsia="SimSun" w:cs="SimSun"/>
          <w:sz w:val="20"/>
          <w:szCs w:val="20"/>
        </w:rPr>
        <w:t xml:space="preserve"> </w:t>
      </w:r>
      <w:r>
        <w:rPr>
          <w:rFonts w:ascii="Times New Roman" w:hAnsi="Times New Roman" w:eastAsia="Times New Roman" w:cs="Times New Roman"/>
          <w:sz w:val="20"/>
          <w:szCs w:val="20"/>
          <w:spacing w:val="-7"/>
        </w:rPr>
        <w:t>phohistiocytosis,HLH</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533</w:t>
      </w:r>
    </w:p>
    <w:p>
      <w:pPr>
        <w:spacing w:before="53" w:line="219" w:lineRule="auto"/>
        <w:rPr>
          <w:rFonts w:ascii="SimSun" w:hAnsi="SimSun" w:eastAsia="SimSun" w:cs="SimSun"/>
          <w:sz w:val="20"/>
          <w:szCs w:val="20"/>
        </w:rPr>
      </w:pPr>
      <w:r>
        <w:rPr>
          <w:rFonts w:ascii="SimSun" w:hAnsi="SimSun" w:eastAsia="SimSun" w:cs="SimSun"/>
          <w:sz w:val="20"/>
          <w:szCs w:val="20"/>
          <w:spacing w:val="-19"/>
        </w:rPr>
        <w:t>输血医学</w:t>
      </w:r>
      <w:r>
        <w:rPr>
          <w:rFonts w:ascii="SimSun" w:hAnsi="SimSun" w:eastAsia="SimSun" w:cs="SimSun"/>
          <w:sz w:val="20"/>
          <w:szCs w:val="20"/>
          <w:spacing w:val="84"/>
        </w:rPr>
        <w:t xml:space="preserve"> </w:t>
      </w:r>
      <w:r>
        <w:rPr>
          <w:rFonts w:ascii="SimSun" w:hAnsi="SimSun" w:eastAsia="SimSun" w:cs="SimSun"/>
          <w:sz w:val="20"/>
          <w:szCs w:val="20"/>
          <w:spacing w:val="-19"/>
        </w:rPr>
        <w:t>transfusion</w:t>
      </w:r>
      <w:r>
        <w:rPr>
          <w:rFonts w:ascii="SimSun" w:hAnsi="SimSun" w:eastAsia="SimSun" w:cs="SimSun"/>
          <w:sz w:val="20"/>
          <w:szCs w:val="20"/>
          <w:spacing w:val="-20"/>
        </w:rPr>
        <w:t xml:space="preserve"> </w:t>
      </w:r>
      <w:r>
        <w:rPr>
          <w:rFonts w:ascii="SimSun" w:hAnsi="SimSun" w:eastAsia="SimSun" w:cs="SimSun"/>
          <w:sz w:val="20"/>
          <w:szCs w:val="20"/>
          <w:spacing w:val="-19"/>
        </w:rPr>
        <w:t>medicine</w:t>
      </w:r>
      <w:r>
        <w:rPr>
          <w:rFonts w:ascii="SimSun" w:hAnsi="SimSun" w:eastAsia="SimSun" w:cs="SimSun"/>
          <w:sz w:val="20"/>
          <w:szCs w:val="20"/>
          <w:spacing w:val="15"/>
        </w:rPr>
        <w:t xml:space="preserve">  </w:t>
      </w:r>
      <w:r>
        <w:rPr>
          <w:rFonts w:ascii="SimSun" w:hAnsi="SimSun" w:eastAsia="SimSun" w:cs="SimSun"/>
          <w:sz w:val="20"/>
          <w:szCs w:val="20"/>
          <w:spacing w:val="-19"/>
        </w:rPr>
        <w:t>533</w:t>
      </w:r>
    </w:p>
    <w:p>
      <w:pPr>
        <w:ind w:left="180" w:right="344" w:hanging="180"/>
        <w:spacing w:before="34" w:line="238" w:lineRule="auto"/>
        <w:rPr>
          <w:rFonts w:ascii="SimSun" w:hAnsi="SimSun" w:eastAsia="SimSun" w:cs="SimSun"/>
          <w:sz w:val="20"/>
          <w:szCs w:val="20"/>
        </w:rPr>
      </w:pPr>
      <w:r>
        <w:rPr>
          <w:rFonts w:ascii="SimSun" w:hAnsi="SimSun" w:eastAsia="SimSun" w:cs="SimSun"/>
          <w:sz w:val="20"/>
          <w:szCs w:val="20"/>
          <w:spacing w:val="-19"/>
          <w:w w:val="97"/>
        </w:rPr>
        <w:t>双分支阻滞与三分支阻滞</w:t>
      </w:r>
      <w:r>
        <w:rPr>
          <w:rFonts w:ascii="SimSun" w:hAnsi="SimSun" w:eastAsia="SimSun" w:cs="SimSun"/>
          <w:sz w:val="20"/>
          <w:szCs w:val="20"/>
          <w:spacing w:val="62"/>
        </w:rPr>
        <w:t xml:space="preserve"> </w:t>
      </w:r>
      <w:r>
        <w:rPr>
          <w:rFonts w:ascii="SimSun" w:hAnsi="SimSun" w:eastAsia="SimSun" w:cs="SimSun"/>
          <w:sz w:val="20"/>
          <w:szCs w:val="20"/>
          <w:spacing w:val="-19"/>
          <w:w w:val="97"/>
        </w:rPr>
        <w:t>bifascicular</w:t>
      </w:r>
      <w:r>
        <w:rPr>
          <w:rFonts w:ascii="SimSun" w:hAnsi="SimSun" w:eastAsia="SimSun" w:cs="SimSun"/>
          <w:sz w:val="20"/>
          <w:szCs w:val="20"/>
          <w:spacing w:val="-24"/>
        </w:rPr>
        <w:t xml:space="preserve"> </w:t>
      </w:r>
      <w:r>
        <w:rPr>
          <w:rFonts w:ascii="SimSun" w:hAnsi="SimSun" w:eastAsia="SimSun" w:cs="SimSun"/>
          <w:sz w:val="20"/>
          <w:szCs w:val="20"/>
          <w:spacing w:val="-19"/>
          <w:w w:val="97"/>
        </w:rPr>
        <w:t>block</w:t>
      </w:r>
      <w:r>
        <w:rPr>
          <w:rFonts w:ascii="SimSun" w:hAnsi="SimSun" w:eastAsia="SimSun" w:cs="SimSun"/>
          <w:sz w:val="20"/>
          <w:szCs w:val="20"/>
          <w:spacing w:val="-21"/>
        </w:rPr>
        <w:t xml:space="preserve"> </w:t>
      </w:r>
      <w:r>
        <w:rPr>
          <w:rFonts w:ascii="SimSun" w:hAnsi="SimSun" w:eastAsia="SimSun" w:cs="SimSun"/>
          <w:sz w:val="20"/>
          <w:szCs w:val="20"/>
          <w:spacing w:val="-19"/>
          <w:w w:val="97"/>
        </w:rPr>
        <w:t>and</w:t>
      </w:r>
      <w:r>
        <w:rPr>
          <w:rFonts w:ascii="SimSun" w:hAnsi="SimSun" w:eastAsia="SimSun" w:cs="SimSun"/>
          <w:sz w:val="20"/>
          <w:szCs w:val="20"/>
          <w:spacing w:val="-18"/>
        </w:rPr>
        <w:t xml:space="preserve"> </w:t>
      </w:r>
      <w:r>
        <w:rPr>
          <w:rFonts w:ascii="SimSun" w:hAnsi="SimSun" w:eastAsia="SimSun" w:cs="SimSun"/>
          <w:sz w:val="20"/>
          <w:szCs w:val="20"/>
          <w:spacing w:val="-19"/>
          <w:w w:val="97"/>
        </w:rPr>
        <w:t>trifascic-</w:t>
      </w:r>
      <w:r>
        <w:rPr>
          <w:rFonts w:ascii="SimSun" w:hAnsi="SimSun" w:eastAsia="SimSun" w:cs="SimSun"/>
          <w:sz w:val="20"/>
          <w:szCs w:val="20"/>
        </w:rPr>
        <w:t xml:space="preserve"> </w:t>
      </w:r>
      <w:r>
        <w:rPr>
          <w:rFonts w:ascii="Times New Roman" w:hAnsi="Times New Roman" w:eastAsia="Times New Roman" w:cs="Times New Roman"/>
          <w:sz w:val="20"/>
          <w:szCs w:val="20"/>
          <w:spacing w:val="-4"/>
        </w:rPr>
        <w:t>ular</w:t>
      </w:r>
      <w:r>
        <w:rPr>
          <w:rFonts w:ascii="Times New Roman" w:hAnsi="Times New Roman" w:eastAsia="Times New Roman" w:cs="Times New Roman"/>
          <w:sz w:val="20"/>
          <w:szCs w:val="20"/>
          <w:spacing w:val="28"/>
          <w:w w:val="101"/>
        </w:rPr>
        <w:t xml:space="preserve"> </w:t>
      </w:r>
      <w:r>
        <w:rPr>
          <w:rFonts w:ascii="Times New Roman" w:hAnsi="Times New Roman" w:eastAsia="Times New Roman" w:cs="Times New Roman"/>
          <w:sz w:val="20"/>
          <w:szCs w:val="20"/>
          <w:spacing w:val="-4"/>
        </w:rPr>
        <w:t>block</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4"/>
        </w:rPr>
        <w:t>204</w:t>
      </w:r>
    </w:p>
    <w:p>
      <w:pPr>
        <w:spacing w:before="63" w:line="219" w:lineRule="auto"/>
        <w:rPr>
          <w:rFonts w:ascii="SimSun" w:hAnsi="SimSun" w:eastAsia="SimSun" w:cs="SimSun"/>
          <w:sz w:val="20"/>
          <w:szCs w:val="20"/>
        </w:rPr>
      </w:pPr>
      <w:r>
        <w:rPr>
          <w:rFonts w:ascii="SimSun" w:hAnsi="SimSun" w:eastAsia="SimSun" w:cs="SimSun"/>
          <w:sz w:val="20"/>
          <w:szCs w:val="20"/>
          <w:spacing w:val="-16"/>
        </w:rPr>
        <w:t>水过多</w:t>
      </w:r>
      <w:r>
        <w:rPr>
          <w:rFonts w:ascii="SimSun" w:hAnsi="SimSun" w:eastAsia="SimSun" w:cs="SimSun"/>
          <w:sz w:val="20"/>
          <w:szCs w:val="20"/>
          <w:spacing w:val="55"/>
        </w:rPr>
        <w:t xml:space="preserve"> </w:t>
      </w:r>
      <w:r>
        <w:rPr>
          <w:rFonts w:ascii="SimSun" w:hAnsi="SimSun" w:eastAsia="SimSun" w:cs="SimSun"/>
          <w:sz w:val="20"/>
          <w:szCs w:val="20"/>
          <w:spacing w:val="-16"/>
        </w:rPr>
        <w:t>water</w:t>
      </w:r>
      <w:r>
        <w:rPr>
          <w:rFonts w:ascii="SimSun" w:hAnsi="SimSun" w:eastAsia="SimSun" w:cs="SimSun"/>
          <w:sz w:val="20"/>
          <w:szCs w:val="20"/>
          <w:spacing w:val="-11"/>
        </w:rPr>
        <w:t xml:space="preserve"> </w:t>
      </w:r>
      <w:r>
        <w:rPr>
          <w:rFonts w:ascii="SimSun" w:hAnsi="SimSun" w:eastAsia="SimSun" w:cs="SimSun"/>
          <w:sz w:val="20"/>
          <w:szCs w:val="20"/>
          <w:spacing w:val="-16"/>
        </w:rPr>
        <w:t>excess</w:t>
      </w:r>
      <w:r>
        <w:rPr>
          <w:rFonts w:ascii="SimSun" w:hAnsi="SimSun" w:eastAsia="SimSun" w:cs="SimSun"/>
          <w:sz w:val="20"/>
          <w:szCs w:val="20"/>
          <w:spacing w:val="9"/>
        </w:rPr>
        <w:t xml:space="preserve">  </w:t>
      </w:r>
      <w:r>
        <w:rPr>
          <w:rFonts w:ascii="SimSun" w:hAnsi="SimSun" w:eastAsia="SimSun" w:cs="SimSun"/>
          <w:sz w:val="20"/>
          <w:szCs w:val="20"/>
          <w:spacing w:val="-16"/>
        </w:rPr>
        <w:t>768</w:t>
      </w:r>
    </w:p>
    <w:p>
      <w:pPr>
        <w:spacing w:before="47" w:line="203" w:lineRule="auto"/>
        <w:rPr>
          <w:rFonts w:ascii="SimSun" w:hAnsi="SimSun" w:eastAsia="SimSun" w:cs="SimSun"/>
          <w:sz w:val="20"/>
          <w:szCs w:val="20"/>
        </w:rPr>
      </w:pPr>
      <w:r>
        <w:rPr>
          <w:rFonts w:ascii="SimSun" w:hAnsi="SimSun" w:eastAsia="SimSun" w:cs="SimSun"/>
          <w:sz w:val="20"/>
          <w:szCs w:val="20"/>
          <w:spacing w:val="-13"/>
        </w:rPr>
        <w:t>睡眠呼吸暂停</w:t>
      </w:r>
      <w:r>
        <w:rPr>
          <w:rFonts w:ascii="SimSun" w:hAnsi="SimSun" w:eastAsia="SimSun" w:cs="SimSun"/>
          <w:sz w:val="20"/>
          <w:szCs w:val="20"/>
          <w:spacing w:val="46"/>
        </w:rPr>
        <w:t xml:space="preserve"> </w:t>
      </w:r>
      <w:r>
        <w:rPr>
          <w:rFonts w:ascii="SimSun" w:hAnsi="SimSun" w:eastAsia="SimSun" w:cs="SimSun"/>
          <w:sz w:val="20"/>
          <w:szCs w:val="20"/>
          <w:spacing w:val="-13"/>
        </w:rPr>
        <w:t>sleep</w:t>
      </w:r>
      <w:r>
        <w:rPr>
          <w:rFonts w:ascii="SimSun" w:hAnsi="SimSun" w:eastAsia="SimSun" w:cs="SimSun"/>
          <w:sz w:val="20"/>
          <w:szCs w:val="20"/>
          <w:spacing w:val="-10"/>
        </w:rPr>
        <w:t xml:space="preserve"> </w:t>
      </w:r>
      <w:r>
        <w:rPr>
          <w:rFonts w:ascii="SimSun" w:hAnsi="SimSun" w:eastAsia="SimSun" w:cs="SimSun"/>
          <w:sz w:val="20"/>
          <w:szCs w:val="20"/>
          <w:spacing w:val="-13"/>
        </w:rPr>
        <w:t>apnea</w:t>
      </w:r>
      <w:r>
        <w:rPr>
          <w:rFonts w:ascii="SimSun" w:hAnsi="SimSun" w:eastAsia="SimSun" w:cs="SimSun"/>
          <w:sz w:val="20"/>
          <w:szCs w:val="20"/>
          <w:spacing w:val="23"/>
        </w:rPr>
        <w:t xml:space="preserve">  </w:t>
      </w:r>
      <w:r>
        <w:rPr>
          <w:rFonts w:ascii="SimSun" w:hAnsi="SimSun" w:eastAsia="SimSun" w:cs="SimSun"/>
          <w:sz w:val="20"/>
          <w:szCs w:val="20"/>
          <w:spacing w:val="-13"/>
        </w:rPr>
        <w:t>125</w:t>
      </w:r>
    </w:p>
    <w:p>
      <w:pPr>
        <w:spacing w:line="14" w:lineRule="auto"/>
        <w:rPr>
          <w:rFonts w:ascii="Arial"/>
          <w:sz w:val="2"/>
        </w:rPr>
      </w:pPr>
      <w:r>
        <w:rPr>
          <w:rFonts w:ascii="Arial" w:hAnsi="Arial" w:eastAsia="Arial" w:cs="Arial"/>
          <w:sz w:val="2"/>
          <w:szCs w:val="2"/>
        </w:rPr>
        <w:br w:type="column"/>
      </w:r>
    </w:p>
    <w:p>
      <w:pPr>
        <w:spacing w:before="38" w:line="214" w:lineRule="auto"/>
        <w:rPr>
          <w:rFonts w:ascii="SimSun" w:hAnsi="SimSun" w:eastAsia="SimSun" w:cs="SimSun"/>
          <w:sz w:val="20"/>
          <w:szCs w:val="20"/>
        </w:rPr>
      </w:pPr>
      <w:r>
        <w:rPr>
          <w:rFonts w:ascii="SimSun" w:hAnsi="SimSun" w:eastAsia="SimSun" w:cs="SimSun"/>
          <w:sz w:val="20"/>
          <w:szCs w:val="20"/>
          <w:spacing w:val="-3"/>
        </w:rPr>
        <w:t>睡眠呼吸暂停低通气指</w:t>
      </w:r>
      <w:r>
        <w:rPr>
          <w:rFonts w:ascii="SimSun" w:hAnsi="SimSun" w:eastAsia="SimSun" w:cs="SimSun"/>
          <w:sz w:val="20"/>
          <w:szCs w:val="20"/>
          <w:spacing w:val="-4"/>
        </w:rPr>
        <w:t>数</w:t>
      </w:r>
      <w:r>
        <w:rPr>
          <w:rFonts w:ascii="SimSun" w:hAnsi="SimSun" w:eastAsia="SimSun" w:cs="SimSun"/>
          <w:sz w:val="20"/>
          <w:szCs w:val="20"/>
          <w:spacing w:val="91"/>
        </w:rPr>
        <w:t xml:space="preserve"> </w:t>
      </w:r>
      <w:r>
        <w:rPr>
          <w:rFonts w:ascii="SimSun" w:hAnsi="SimSun" w:eastAsia="SimSun" w:cs="SimSun"/>
          <w:sz w:val="20"/>
          <w:szCs w:val="20"/>
          <w:spacing w:val="-3"/>
        </w:rPr>
        <w:t>apnea</w:t>
      </w:r>
      <w:r>
        <w:rPr>
          <w:rFonts w:ascii="SimSun" w:hAnsi="SimSun" w:eastAsia="SimSun" w:cs="SimSun"/>
          <w:sz w:val="20"/>
          <w:szCs w:val="20"/>
          <w:spacing w:val="-4"/>
        </w:rPr>
        <w:t xml:space="preserve"> </w:t>
      </w:r>
      <w:r>
        <w:rPr>
          <w:rFonts w:ascii="SimSun" w:hAnsi="SimSun" w:eastAsia="SimSun" w:cs="SimSun"/>
          <w:sz w:val="20"/>
          <w:szCs w:val="20"/>
          <w:spacing w:val="-3"/>
        </w:rPr>
        <w:t>hypopnea</w:t>
      </w:r>
      <w:r>
        <w:rPr>
          <w:rFonts w:ascii="SimSun" w:hAnsi="SimSun" w:eastAsia="SimSun" w:cs="SimSun"/>
          <w:sz w:val="20"/>
          <w:szCs w:val="20"/>
          <w:spacing w:val="10"/>
        </w:rPr>
        <w:t xml:space="preserve"> </w:t>
      </w:r>
      <w:r>
        <w:rPr>
          <w:rFonts w:ascii="SimSun" w:hAnsi="SimSun" w:eastAsia="SimSun" w:cs="SimSun"/>
          <w:sz w:val="20"/>
          <w:szCs w:val="20"/>
          <w:spacing w:val="-3"/>
        </w:rPr>
        <w:t>index</w:t>
      </w:r>
      <w:r>
        <w:rPr>
          <w:rFonts w:ascii="SimSun" w:hAnsi="SimSun" w:eastAsia="SimSun" w:cs="SimSun"/>
          <w:sz w:val="20"/>
          <w:szCs w:val="20"/>
          <w:spacing w:val="-4"/>
        </w:rPr>
        <w:t>,</w:t>
      </w:r>
      <w:r>
        <w:rPr>
          <w:rFonts w:ascii="SimSun" w:hAnsi="SimSun" w:eastAsia="SimSun" w:cs="SimSun"/>
          <w:sz w:val="20"/>
          <w:szCs w:val="20"/>
          <w:spacing w:val="-3"/>
        </w:rPr>
        <w:t>AHI</w:t>
      </w:r>
    </w:p>
    <w:p>
      <w:pPr>
        <w:ind w:left="190"/>
        <w:spacing w:before="94" w:line="184" w:lineRule="auto"/>
        <w:rPr>
          <w:rFonts w:ascii="SimSun" w:hAnsi="SimSun" w:eastAsia="SimSun" w:cs="SimSun"/>
          <w:sz w:val="20"/>
          <w:szCs w:val="20"/>
        </w:rPr>
      </w:pPr>
      <w:r>
        <w:rPr>
          <w:rFonts w:ascii="SimSun" w:hAnsi="SimSun" w:eastAsia="SimSun" w:cs="SimSun"/>
          <w:sz w:val="20"/>
          <w:szCs w:val="20"/>
          <w:spacing w:val="-6"/>
        </w:rPr>
        <w:t>125</w:t>
      </w:r>
    </w:p>
    <w:p>
      <w:pPr>
        <w:spacing w:before="45" w:line="214" w:lineRule="auto"/>
        <w:rPr>
          <w:rFonts w:ascii="SimSun" w:hAnsi="SimSun" w:eastAsia="SimSun" w:cs="SimSun"/>
          <w:sz w:val="20"/>
          <w:szCs w:val="20"/>
        </w:rPr>
      </w:pPr>
      <w:r>
        <w:rPr>
          <w:rFonts w:ascii="SimSun" w:hAnsi="SimSun" w:eastAsia="SimSun" w:cs="SimSun"/>
          <w:sz w:val="20"/>
          <w:szCs w:val="20"/>
          <w:spacing w:val="-11"/>
        </w:rPr>
        <w:t>睡眠呼吸暂停低通</w:t>
      </w:r>
      <w:r>
        <w:rPr>
          <w:rFonts w:ascii="SimSun" w:hAnsi="SimSun" w:eastAsia="SimSun" w:cs="SimSun"/>
          <w:sz w:val="20"/>
          <w:szCs w:val="20"/>
          <w:spacing w:val="-12"/>
        </w:rPr>
        <w:t>气综合征</w:t>
      </w:r>
      <w:r>
        <w:rPr>
          <w:rFonts w:ascii="SimSun" w:hAnsi="SimSun" w:eastAsia="SimSun" w:cs="SimSun"/>
          <w:sz w:val="20"/>
          <w:szCs w:val="20"/>
          <w:spacing w:val="76"/>
        </w:rPr>
        <w:t xml:space="preserve"> </w:t>
      </w:r>
      <w:r>
        <w:rPr>
          <w:rFonts w:ascii="SimSun" w:hAnsi="SimSun" w:eastAsia="SimSun" w:cs="SimSun"/>
          <w:sz w:val="20"/>
          <w:szCs w:val="20"/>
          <w:spacing w:val="-11"/>
        </w:rPr>
        <w:t>sleep</w:t>
      </w:r>
      <w:r>
        <w:rPr>
          <w:rFonts w:ascii="SimSun" w:hAnsi="SimSun" w:eastAsia="SimSun" w:cs="SimSun"/>
          <w:sz w:val="20"/>
          <w:szCs w:val="20"/>
          <w:spacing w:val="-9"/>
        </w:rPr>
        <w:t xml:space="preserve"> </w:t>
      </w:r>
      <w:r>
        <w:rPr>
          <w:rFonts w:ascii="SimSun" w:hAnsi="SimSun" w:eastAsia="SimSun" w:cs="SimSun"/>
          <w:sz w:val="20"/>
          <w:szCs w:val="20"/>
          <w:spacing w:val="-11"/>
        </w:rPr>
        <w:t>apnea</w:t>
      </w:r>
      <w:r>
        <w:rPr>
          <w:rFonts w:ascii="SimSun" w:hAnsi="SimSun" w:eastAsia="SimSun" w:cs="SimSun"/>
          <w:sz w:val="20"/>
          <w:szCs w:val="20"/>
          <w:spacing w:val="-11"/>
        </w:rPr>
        <w:t xml:space="preserve"> </w:t>
      </w:r>
      <w:r>
        <w:rPr>
          <w:rFonts w:ascii="SimSun" w:hAnsi="SimSun" w:eastAsia="SimSun" w:cs="SimSun"/>
          <w:sz w:val="20"/>
          <w:szCs w:val="20"/>
          <w:spacing w:val="-11"/>
        </w:rPr>
        <w:t>hypopnea</w:t>
      </w:r>
      <w:r>
        <w:rPr>
          <w:rFonts w:ascii="SimSun" w:hAnsi="SimSun" w:eastAsia="SimSun" w:cs="SimSun"/>
          <w:sz w:val="20"/>
          <w:szCs w:val="20"/>
          <w:spacing w:val="-2"/>
        </w:rPr>
        <w:t xml:space="preserve"> </w:t>
      </w:r>
      <w:r>
        <w:rPr>
          <w:rFonts w:ascii="SimSun" w:hAnsi="SimSun" w:eastAsia="SimSun" w:cs="SimSun"/>
          <w:sz w:val="20"/>
          <w:szCs w:val="20"/>
          <w:spacing w:val="-11"/>
        </w:rPr>
        <w:t>syn</w:t>
      </w:r>
      <w:r>
        <w:rPr>
          <w:rFonts w:ascii="SimSun" w:hAnsi="SimSun" w:eastAsia="SimSun" w:cs="SimSun"/>
          <w:sz w:val="20"/>
          <w:szCs w:val="20"/>
          <w:spacing w:val="-12"/>
        </w:rPr>
        <w:t>-</w:t>
      </w:r>
    </w:p>
    <w:p>
      <w:pPr>
        <w:ind w:left="190"/>
        <w:spacing w:before="100" w:line="184" w:lineRule="auto"/>
        <w:rPr>
          <w:rFonts w:ascii="SimSun" w:hAnsi="SimSun" w:eastAsia="SimSun" w:cs="SimSun"/>
          <w:sz w:val="20"/>
          <w:szCs w:val="20"/>
        </w:rPr>
      </w:pPr>
      <w:r>
        <w:rPr>
          <w:rFonts w:ascii="Times New Roman" w:hAnsi="Times New Roman" w:eastAsia="Times New Roman" w:cs="Times New Roman"/>
          <w:sz w:val="20"/>
          <w:szCs w:val="20"/>
          <w:spacing w:val="-7"/>
        </w:rPr>
        <w:t>drome,SAHS</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7"/>
        </w:rPr>
        <w:t>248</w:t>
      </w:r>
    </w:p>
    <w:p>
      <w:pPr>
        <w:ind w:left="190" w:right="479" w:hanging="190"/>
        <w:spacing w:before="49" w:line="236" w:lineRule="auto"/>
        <w:rPr>
          <w:rFonts w:ascii="SimSun" w:hAnsi="SimSun" w:eastAsia="SimSun" w:cs="SimSun"/>
          <w:sz w:val="20"/>
          <w:szCs w:val="20"/>
        </w:rPr>
      </w:pPr>
      <w:r>
        <w:rPr>
          <w:rFonts w:ascii="SimSun" w:hAnsi="SimSun" w:eastAsia="SimSun" w:cs="SimSun"/>
          <w:sz w:val="20"/>
          <w:szCs w:val="20"/>
          <w:spacing w:val="-21"/>
        </w:rPr>
        <w:t>睡眠相关低通气疾病</w:t>
      </w:r>
      <w:r>
        <w:rPr>
          <w:rFonts w:ascii="SimSun" w:hAnsi="SimSun" w:eastAsia="SimSun" w:cs="SimSun"/>
          <w:sz w:val="20"/>
          <w:szCs w:val="20"/>
          <w:spacing w:val="66"/>
        </w:rPr>
        <w:t xml:space="preserve"> </w:t>
      </w:r>
      <w:r>
        <w:rPr>
          <w:rFonts w:ascii="SimSun" w:hAnsi="SimSun" w:eastAsia="SimSun" w:cs="SimSun"/>
          <w:sz w:val="20"/>
          <w:szCs w:val="20"/>
          <w:spacing w:val="-20"/>
        </w:rPr>
        <w:t>sleep</w:t>
      </w:r>
      <w:r>
        <w:rPr>
          <w:rFonts w:ascii="SimSun" w:hAnsi="SimSun" w:eastAsia="SimSun" w:cs="SimSun"/>
          <w:sz w:val="20"/>
          <w:szCs w:val="20"/>
          <w:spacing w:val="-21"/>
        </w:rPr>
        <w:t>-</w:t>
      </w:r>
      <w:r>
        <w:rPr>
          <w:rFonts w:ascii="SimSun" w:hAnsi="SimSun" w:eastAsia="SimSun" w:cs="SimSun"/>
          <w:sz w:val="20"/>
          <w:szCs w:val="20"/>
          <w:spacing w:val="-20"/>
        </w:rPr>
        <w:t>related</w:t>
      </w:r>
      <w:r>
        <w:rPr>
          <w:rFonts w:ascii="SimSun" w:hAnsi="SimSun" w:eastAsia="SimSun" w:cs="SimSun"/>
          <w:sz w:val="20"/>
          <w:szCs w:val="20"/>
          <w:spacing w:val="-22"/>
        </w:rPr>
        <w:t xml:space="preserve"> </w:t>
      </w:r>
      <w:r>
        <w:rPr>
          <w:rFonts w:ascii="SimSun" w:hAnsi="SimSun" w:eastAsia="SimSun" w:cs="SimSun"/>
          <w:sz w:val="20"/>
          <w:szCs w:val="20"/>
          <w:spacing w:val="-20"/>
        </w:rPr>
        <w:t>hypoventilation</w:t>
      </w:r>
      <w:r>
        <w:rPr>
          <w:rFonts w:ascii="SimSun" w:hAnsi="SimSun" w:eastAsia="SimSun" w:cs="SimSun"/>
          <w:sz w:val="20"/>
          <w:szCs w:val="20"/>
          <w:spacing w:val="-17"/>
        </w:rPr>
        <w:t xml:space="preserve"> </w:t>
      </w:r>
      <w:r>
        <w:rPr>
          <w:rFonts w:ascii="SimSun" w:hAnsi="SimSun" w:eastAsia="SimSun" w:cs="SimSun"/>
          <w:sz w:val="20"/>
          <w:szCs w:val="20"/>
          <w:spacing w:val="-20"/>
        </w:rPr>
        <w:t>dis</w:t>
      </w:r>
      <w:r>
        <w:rPr>
          <w:rFonts w:ascii="SimSun" w:hAnsi="SimSun" w:eastAsia="SimSun" w:cs="SimSun"/>
          <w:sz w:val="20"/>
          <w:szCs w:val="20"/>
          <w:spacing w:val="-21"/>
        </w:rPr>
        <w:t>or-</w:t>
      </w:r>
      <w:r>
        <w:rPr>
          <w:rFonts w:ascii="SimSun" w:hAnsi="SimSun" w:eastAsia="SimSun" w:cs="SimSun"/>
          <w:sz w:val="20"/>
          <w:szCs w:val="20"/>
        </w:rPr>
        <w:t xml:space="preserve"> </w:t>
      </w:r>
      <w:r>
        <w:rPr>
          <w:rFonts w:ascii="Times New Roman" w:hAnsi="Times New Roman" w:eastAsia="Times New Roman" w:cs="Times New Roman"/>
          <w:sz w:val="20"/>
          <w:szCs w:val="20"/>
          <w:spacing w:val="-7"/>
        </w:rPr>
        <w:t>der,SHVD</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7"/>
        </w:rPr>
        <w:t>125</w:t>
      </w:r>
    </w:p>
    <w:p>
      <w:pPr>
        <w:spacing w:before="78" w:line="280" w:lineRule="exact"/>
        <w:rPr>
          <w:rFonts w:ascii="SimSun" w:hAnsi="SimSun" w:eastAsia="SimSun" w:cs="SimSun"/>
          <w:sz w:val="20"/>
          <w:szCs w:val="20"/>
        </w:rPr>
      </w:pPr>
      <w:r>
        <w:rPr>
          <w:rFonts w:ascii="SimSun" w:hAnsi="SimSun" w:eastAsia="SimSun" w:cs="SimSun"/>
          <w:sz w:val="20"/>
          <w:szCs w:val="20"/>
          <w:spacing w:val="-17"/>
          <w:position w:val="6"/>
        </w:rPr>
        <w:t>髓外造血</w:t>
      </w:r>
      <w:r>
        <w:rPr>
          <w:rFonts w:ascii="SimSun" w:hAnsi="SimSun" w:eastAsia="SimSun" w:cs="SimSun"/>
          <w:sz w:val="20"/>
          <w:szCs w:val="20"/>
          <w:spacing w:val="62"/>
          <w:position w:val="6"/>
        </w:rPr>
        <w:t xml:space="preserve"> </w:t>
      </w:r>
      <w:r>
        <w:rPr>
          <w:rFonts w:ascii="SimSun" w:hAnsi="SimSun" w:eastAsia="SimSun" w:cs="SimSun"/>
          <w:sz w:val="20"/>
          <w:szCs w:val="20"/>
          <w:spacing w:val="-17"/>
          <w:position w:val="6"/>
        </w:rPr>
        <w:t>extramedullary</w:t>
      </w:r>
      <w:r>
        <w:rPr>
          <w:rFonts w:ascii="SimSun" w:hAnsi="SimSun" w:eastAsia="SimSun" w:cs="SimSun"/>
          <w:sz w:val="20"/>
          <w:szCs w:val="20"/>
          <w:spacing w:val="-16"/>
          <w:position w:val="6"/>
        </w:rPr>
        <w:t xml:space="preserve"> </w:t>
      </w:r>
      <w:r>
        <w:rPr>
          <w:rFonts w:ascii="SimSun" w:hAnsi="SimSun" w:eastAsia="SimSun" w:cs="SimSun"/>
          <w:sz w:val="20"/>
          <w:szCs w:val="20"/>
          <w:spacing w:val="-17"/>
          <w:position w:val="6"/>
        </w:rPr>
        <w:t>hemapoiesis</w:t>
      </w:r>
      <w:r>
        <w:rPr>
          <w:rFonts w:ascii="SimSun" w:hAnsi="SimSun" w:eastAsia="SimSun" w:cs="SimSun"/>
          <w:sz w:val="20"/>
          <w:szCs w:val="20"/>
          <w:spacing w:val="9"/>
          <w:position w:val="6"/>
        </w:rPr>
        <w:t xml:space="preserve">  </w:t>
      </w:r>
      <w:r>
        <w:rPr>
          <w:rFonts w:ascii="SimSun" w:hAnsi="SimSun" w:eastAsia="SimSun" w:cs="SimSun"/>
          <w:sz w:val="20"/>
          <w:szCs w:val="20"/>
          <w:spacing w:val="-17"/>
          <w:position w:val="6"/>
        </w:rPr>
        <w:t>532</w:t>
      </w:r>
    </w:p>
    <w:p>
      <w:pPr>
        <w:spacing w:line="214" w:lineRule="auto"/>
        <w:rPr>
          <w:rFonts w:ascii="SimSun" w:hAnsi="SimSun" w:eastAsia="SimSun" w:cs="SimSun"/>
          <w:sz w:val="20"/>
          <w:szCs w:val="20"/>
        </w:rPr>
      </w:pPr>
      <w:r>
        <w:rPr>
          <w:rFonts w:ascii="SimSun" w:hAnsi="SimSun" w:eastAsia="SimSun" w:cs="SimSun"/>
          <w:sz w:val="20"/>
          <w:szCs w:val="20"/>
          <w:spacing w:val="-24"/>
        </w:rPr>
        <w:t>缩窄性心包炎</w:t>
      </w:r>
      <w:r>
        <w:rPr>
          <w:rFonts w:ascii="SimSun" w:hAnsi="SimSun" w:eastAsia="SimSun" w:cs="SimSun"/>
          <w:sz w:val="20"/>
          <w:szCs w:val="20"/>
          <w:spacing w:val="77"/>
        </w:rPr>
        <w:t xml:space="preserve"> </w:t>
      </w:r>
      <w:r>
        <w:rPr>
          <w:rFonts w:ascii="SimSun" w:hAnsi="SimSun" w:eastAsia="SimSun" w:cs="SimSun"/>
          <w:sz w:val="20"/>
          <w:szCs w:val="20"/>
          <w:spacing w:val="-23"/>
        </w:rPr>
        <w:t>constrictive</w:t>
      </w:r>
      <w:r>
        <w:rPr>
          <w:rFonts w:ascii="SimSun" w:hAnsi="SimSun" w:eastAsia="SimSun" w:cs="SimSun"/>
          <w:sz w:val="20"/>
          <w:szCs w:val="20"/>
          <w:spacing w:val="-26"/>
        </w:rPr>
        <w:t xml:space="preserve"> </w:t>
      </w:r>
      <w:r>
        <w:rPr>
          <w:rFonts w:ascii="SimSun" w:hAnsi="SimSun" w:eastAsia="SimSun" w:cs="SimSun"/>
          <w:sz w:val="20"/>
          <w:szCs w:val="20"/>
          <w:spacing w:val="-23"/>
        </w:rPr>
        <w:t>pericardit</w:t>
      </w:r>
      <w:r>
        <w:rPr>
          <w:rFonts w:ascii="SimSun" w:hAnsi="SimSun" w:eastAsia="SimSun" w:cs="SimSun"/>
          <w:sz w:val="20"/>
          <w:szCs w:val="20"/>
          <w:spacing w:val="-24"/>
        </w:rPr>
        <w:t>is</w:t>
      </w:r>
      <w:r>
        <w:rPr>
          <w:rFonts w:ascii="SimSun" w:hAnsi="SimSun" w:eastAsia="SimSun" w:cs="SimSun"/>
          <w:sz w:val="20"/>
          <w:szCs w:val="20"/>
          <w:spacing w:val="5"/>
        </w:rPr>
        <w:t xml:space="preserve">  </w:t>
      </w:r>
      <w:r>
        <w:rPr>
          <w:rFonts w:ascii="SimSun" w:hAnsi="SimSun" w:eastAsia="SimSun" w:cs="SimSun"/>
          <w:sz w:val="20"/>
          <w:szCs w:val="20"/>
          <w:spacing w:val="-24"/>
        </w:rPr>
        <w:t>306</w:t>
      </w:r>
    </w:p>
    <w:p>
      <w:pPr>
        <w:spacing w:before="268"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color w:val="0073CC"/>
        </w:rPr>
        <w:t>T</w:t>
      </w:r>
    </w:p>
    <w:p>
      <w:pPr>
        <w:spacing w:before="141" w:line="216" w:lineRule="auto"/>
        <w:rPr>
          <w:rFonts w:ascii="SimSun" w:hAnsi="SimSun" w:eastAsia="SimSun" w:cs="SimSun"/>
          <w:sz w:val="20"/>
          <w:szCs w:val="20"/>
        </w:rPr>
      </w:pPr>
      <w:r>
        <w:rPr>
          <w:rFonts w:ascii="SimSun" w:hAnsi="SimSun" w:eastAsia="SimSun" w:cs="SimSun"/>
          <w:sz w:val="20"/>
          <w:szCs w:val="20"/>
          <w:spacing w:val="-11"/>
        </w:rPr>
        <w:t>他克莫司</w:t>
      </w:r>
      <w:r>
        <w:rPr>
          <w:rFonts w:ascii="SimSun" w:hAnsi="SimSun" w:eastAsia="SimSun" w:cs="SimSun"/>
          <w:sz w:val="20"/>
          <w:szCs w:val="20"/>
          <w:spacing w:val="56"/>
        </w:rPr>
        <w:t xml:space="preserve"> </w:t>
      </w:r>
      <w:r>
        <w:rPr>
          <w:rFonts w:ascii="SimSun" w:hAnsi="SimSun" w:eastAsia="SimSun" w:cs="SimSun"/>
          <w:sz w:val="20"/>
          <w:szCs w:val="20"/>
          <w:spacing w:val="-11"/>
        </w:rPr>
        <w:t>tacrolimus,FK506</w:t>
      </w:r>
      <w:r>
        <w:rPr>
          <w:rFonts w:ascii="SimSun" w:hAnsi="SimSun" w:eastAsia="SimSun" w:cs="SimSun"/>
          <w:sz w:val="20"/>
          <w:szCs w:val="20"/>
        </w:rPr>
        <w:t xml:space="preserve">  </w:t>
      </w:r>
      <w:r>
        <w:rPr>
          <w:rFonts w:ascii="SimSun" w:hAnsi="SimSun" w:eastAsia="SimSun" w:cs="SimSun"/>
          <w:sz w:val="20"/>
          <w:szCs w:val="20"/>
          <w:spacing w:val="-11"/>
        </w:rPr>
        <w:t>476</w:t>
      </w:r>
    </w:p>
    <w:p>
      <w:pPr>
        <w:spacing w:before="42" w:line="214" w:lineRule="auto"/>
        <w:rPr>
          <w:rFonts w:ascii="SimSun" w:hAnsi="SimSun" w:eastAsia="SimSun" w:cs="SimSun"/>
          <w:sz w:val="20"/>
          <w:szCs w:val="20"/>
        </w:rPr>
      </w:pPr>
      <w:r>
        <w:rPr>
          <w:rFonts w:ascii="SimSun" w:hAnsi="SimSun" w:eastAsia="SimSun" w:cs="SimSun"/>
          <w:sz w:val="20"/>
          <w:szCs w:val="20"/>
          <w:spacing w:val="-17"/>
        </w:rPr>
        <w:t>糖调节受损</w:t>
      </w:r>
      <w:r>
        <w:rPr>
          <w:rFonts w:ascii="SimSun" w:hAnsi="SimSun" w:eastAsia="SimSun" w:cs="SimSun"/>
          <w:sz w:val="20"/>
          <w:szCs w:val="20"/>
          <w:spacing w:val="68"/>
        </w:rPr>
        <w:t xml:space="preserve"> </w:t>
      </w:r>
      <w:r>
        <w:rPr>
          <w:rFonts w:ascii="SimSun" w:hAnsi="SimSun" w:eastAsia="SimSun" w:cs="SimSun"/>
          <w:sz w:val="20"/>
          <w:szCs w:val="20"/>
          <w:spacing w:val="-17"/>
        </w:rPr>
        <w:t>impaired</w:t>
      </w:r>
      <w:r>
        <w:rPr>
          <w:rFonts w:ascii="SimSun" w:hAnsi="SimSun" w:eastAsia="SimSun" w:cs="SimSun"/>
          <w:sz w:val="20"/>
          <w:szCs w:val="20"/>
          <w:spacing w:val="-11"/>
        </w:rPr>
        <w:t xml:space="preserve"> </w:t>
      </w:r>
      <w:r>
        <w:rPr>
          <w:rFonts w:ascii="SimSun" w:hAnsi="SimSun" w:eastAsia="SimSun" w:cs="SimSun"/>
          <w:sz w:val="20"/>
          <w:szCs w:val="20"/>
          <w:spacing w:val="-17"/>
        </w:rPr>
        <w:t>glucose</w:t>
      </w:r>
      <w:r>
        <w:rPr>
          <w:rFonts w:ascii="SimSun" w:hAnsi="SimSun" w:eastAsia="SimSun" w:cs="SimSun"/>
          <w:sz w:val="20"/>
          <w:szCs w:val="20"/>
          <w:spacing w:val="-15"/>
        </w:rPr>
        <w:t xml:space="preserve"> </w:t>
      </w:r>
      <w:r>
        <w:rPr>
          <w:rFonts w:ascii="SimSun" w:hAnsi="SimSun" w:eastAsia="SimSun" w:cs="SimSun"/>
          <w:sz w:val="20"/>
          <w:szCs w:val="20"/>
          <w:spacing w:val="-17"/>
        </w:rPr>
        <w:t>regulation,IGR</w:t>
      </w:r>
      <w:r>
        <w:rPr>
          <w:rFonts w:ascii="SimSun" w:hAnsi="SimSun" w:eastAsia="SimSun" w:cs="SimSun"/>
          <w:sz w:val="20"/>
          <w:szCs w:val="20"/>
          <w:spacing w:val="18"/>
        </w:rPr>
        <w:t xml:space="preserve">  </w:t>
      </w:r>
      <w:r>
        <w:rPr>
          <w:rFonts w:ascii="SimSun" w:hAnsi="SimSun" w:eastAsia="SimSun" w:cs="SimSun"/>
          <w:sz w:val="20"/>
          <w:szCs w:val="20"/>
          <w:spacing w:val="-17"/>
        </w:rPr>
        <w:t>726</w:t>
      </w:r>
    </w:p>
    <w:p>
      <w:pPr>
        <w:ind w:right="766"/>
        <w:spacing w:before="49" w:line="236" w:lineRule="auto"/>
        <w:rPr>
          <w:rFonts w:ascii="SimSun" w:hAnsi="SimSun" w:eastAsia="SimSun" w:cs="SimSun"/>
          <w:sz w:val="20"/>
          <w:szCs w:val="20"/>
        </w:rPr>
      </w:pPr>
      <w:r>
        <w:rPr>
          <w:rFonts w:ascii="SimSun" w:hAnsi="SimSun" w:eastAsia="SimSun" w:cs="SimSun"/>
          <w:sz w:val="20"/>
          <w:szCs w:val="20"/>
          <w:spacing w:val="-20"/>
        </w:rPr>
        <w:t>糖磷脂酰肌醇</w:t>
      </w:r>
      <w:r>
        <w:rPr>
          <w:rFonts w:ascii="SimSun" w:hAnsi="SimSun" w:eastAsia="SimSun" w:cs="SimSun"/>
          <w:sz w:val="20"/>
          <w:szCs w:val="20"/>
          <w:spacing w:val="91"/>
        </w:rPr>
        <w:t xml:space="preserve"> </w:t>
      </w:r>
      <w:r>
        <w:rPr>
          <w:rFonts w:ascii="SimSun" w:hAnsi="SimSun" w:eastAsia="SimSun" w:cs="SimSun"/>
          <w:sz w:val="20"/>
          <w:szCs w:val="20"/>
          <w:spacing w:val="-20"/>
        </w:rPr>
        <w:t>glycosyl-phosphatidylinosital,GPI</w:t>
      </w:r>
      <w:r>
        <w:rPr>
          <w:rFonts w:ascii="SimSun" w:hAnsi="SimSun" w:eastAsia="SimSun" w:cs="SimSun"/>
          <w:sz w:val="20"/>
          <w:szCs w:val="20"/>
          <w:spacing w:val="8"/>
        </w:rPr>
        <w:t xml:space="preserve">  </w:t>
      </w:r>
      <w:r>
        <w:rPr>
          <w:rFonts w:ascii="SimSun" w:hAnsi="SimSun" w:eastAsia="SimSun" w:cs="SimSun"/>
          <w:sz w:val="20"/>
          <w:szCs w:val="20"/>
          <w:spacing w:val="-20"/>
        </w:rPr>
        <w:t>559</w:t>
      </w:r>
      <w:r>
        <w:rPr>
          <w:rFonts w:ascii="SimSun" w:hAnsi="SimSun" w:eastAsia="SimSun" w:cs="SimSun"/>
          <w:sz w:val="20"/>
          <w:szCs w:val="20"/>
        </w:rPr>
        <w:t xml:space="preserve"> </w:t>
      </w:r>
      <w:r>
        <w:rPr>
          <w:rFonts w:ascii="SimSun" w:hAnsi="SimSun" w:eastAsia="SimSun" w:cs="SimSun"/>
          <w:sz w:val="20"/>
          <w:szCs w:val="20"/>
          <w:spacing w:val="-17"/>
        </w:rPr>
        <w:t>糖耐量减退</w:t>
      </w:r>
      <w:r>
        <w:rPr>
          <w:rFonts w:ascii="SimSun" w:hAnsi="SimSun" w:eastAsia="SimSun" w:cs="SimSun"/>
          <w:sz w:val="20"/>
          <w:szCs w:val="20"/>
          <w:spacing w:val="57"/>
        </w:rPr>
        <w:t xml:space="preserve"> </w:t>
      </w:r>
      <w:r>
        <w:rPr>
          <w:rFonts w:ascii="SimSun" w:hAnsi="SimSun" w:eastAsia="SimSun" w:cs="SimSun"/>
          <w:sz w:val="20"/>
          <w:szCs w:val="20"/>
          <w:spacing w:val="-16"/>
        </w:rPr>
        <w:t>impaired</w:t>
      </w:r>
      <w:r>
        <w:rPr>
          <w:rFonts w:ascii="SimSun" w:hAnsi="SimSun" w:eastAsia="SimSun" w:cs="SimSun"/>
          <w:sz w:val="20"/>
          <w:szCs w:val="20"/>
          <w:spacing w:val="-10"/>
        </w:rPr>
        <w:t xml:space="preserve"> </w:t>
      </w:r>
      <w:r>
        <w:rPr>
          <w:rFonts w:ascii="SimSun" w:hAnsi="SimSun" w:eastAsia="SimSun" w:cs="SimSun"/>
          <w:sz w:val="20"/>
          <w:szCs w:val="20"/>
          <w:spacing w:val="-16"/>
        </w:rPr>
        <w:t>glucose</w:t>
      </w:r>
      <w:r>
        <w:rPr>
          <w:rFonts w:ascii="SimSun" w:hAnsi="SimSun" w:eastAsia="SimSun" w:cs="SimSun"/>
          <w:sz w:val="20"/>
          <w:szCs w:val="20"/>
          <w:spacing w:val="-9"/>
        </w:rPr>
        <w:t xml:space="preserve"> </w:t>
      </w:r>
      <w:r>
        <w:rPr>
          <w:rFonts w:ascii="SimSun" w:hAnsi="SimSun" w:eastAsia="SimSun" w:cs="SimSun"/>
          <w:sz w:val="20"/>
          <w:szCs w:val="20"/>
          <w:spacing w:val="-16"/>
        </w:rPr>
        <w:t>toler</w:t>
      </w:r>
      <w:r>
        <w:rPr>
          <w:rFonts w:ascii="SimSun" w:hAnsi="SimSun" w:eastAsia="SimSun" w:cs="SimSun"/>
          <w:sz w:val="20"/>
          <w:szCs w:val="20"/>
          <w:spacing w:val="-17"/>
        </w:rPr>
        <w:t>ance,IGT</w:t>
      </w:r>
      <w:r>
        <w:rPr>
          <w:rFonts w:ascii="SimSun" w:hAnsi="SimSun" w:eastAsia="SimSun" w:cs="SimSun"/>
          <w:sz w:val="20"/>
          <w:szCs w:val="20"/>
          <w:spacing w:val="7"/>
        </w:rPr>
        <w:t xml:space="preserve">  </w:t>
      </w:r>
      <w:r>
        <w:rPr>
          <w:rFonts w:ascii="SimSun" w:hAnsi="SimSun" w:eastAsia="SimSun" w:cs="SimSun"/>
          <w:sz w:val="20"/>
          <w:szCs w:val="20"/>
          <w:spacing w:val="-17"/>
        </w:rPr>
        <w:t>726</w:t>
      </w:r>
    </w:p>
    <w:p>
      <w:pPr>
        <w:spacing w:before="52" w:line="216" w:lineRule="auto"/>
        <w:rPr>
          <w:rFonts w:ascii="SimSun" w:hAnsi="SimSun" w:eastAsia="SimSun" w:cs="SimSun"/>
          <w:sz w:val="20"/>
          <w:szCs w:val="20"/>
        </w:rPr>
      </w:pPr>
      <w:r>
        <w:rPr>
          <w:rFonts w:ascii="SimSun" w:hAnsi="SimSun" w:eastAsia="SimSun" w:cs="SimSun"/>
          <w:sz w:val="20"/>
          <w:szCs w:val="20"/>
          <w:spacing w:val="-15"/>
        </w:rPr>
        <w:t>糖尿病</w:t>
      </w:r>
      <w:r>
        <w:rPr>
          <w:rFonts w:ascii="SimSun" w:hAnsi="SimSun" w:eastAsia="SimSun" w:cs="SimSun"/>
          <w:sz w:val="20"/>
          <w:szCs w:val="20"/>
          <w:spacing w:val="93"/>
        </w:rPr>
        <w:t xml:space="preserve"> </w:t>
      </w:r>
      <w:r>
        <w:rPr>
          <w:rFonts w:ascii="SimSun" w:hAnsi="SimSun" w:eastAsia="SimSun" w:cs="SimSun"/>
          <w:sz w:val="20"/>
          <w:szCs w:val="20"/>
          <w:spacing w:val="-15"/>
        </w:rPr>
        <w:t>diabetes</w:t>
      </w:r>
      <w:r>
        <w:rPr>
          <w:rFonts w:ascii="SimSun" w:hAnsi="SimSun" w:eastAsia="SimSun" w:cs="SimSun"/>
          <w:sz w:val="20"/>
          <w:szCs w:val="20"/>
          <w:spacing w:val="-16"/>
        </w:rPr>
        <w:t xml:space="preserve"> </w:t>
      </w:r>
      <w:r>
        <w:rPr>
          <w:rFonts w:ascii="SimSun" w:hAnsi="SimSun" w:eastAsia="SimSun" w:cs="SimSun"/>
          <w:sz w:val="20"/>
          <w:szCs w:val="20"/>
          <w:spacing w:val="-15"/>
        </w:rPr>
        <w:t>mellitus,DM</w:t>
      </w:r>
      <w:r>
        <w:rPr>
          <w:rFonts w:ascii="SimSun" w:hAnsi="SimSun" w:eastAsia="SimSun" w:cs="SimSun"/>
          <w:sz w:val="20"/>
          <w:szCs w:val="20"/>
          <w:spacing w:val="98"/>
        </w:rPr>
        <w:t xml:space="preserve"> </w:t>
      </w:r>
      <w:r>
        <w:rPr>
          <w:rFonts w:ascii="SimSun" w:hAnsi="SimSun" w:eastAsia="SimSun" w:cs="SimSun"/>
          <w:sz w:val="20"/>
          <w:szCs w:val="20"/>
          <w:spacing w:val="-15"/>
        </w:rPr>
        <w:t>725</w:t>
      </w:r>
    </w:p>
    <w:p>
      <w:pPr>
        <w:spacing w:before="44" w:line="214" w:lineRule="auto"/>
        <w:rPr>
          <w:rFonts w:ascii="SimSun" w:hAnsi="SimSun" w:eastAsia="SimSun" w:cs="SimSun"/>
          <w:sz w:val="20"/>
          <w:szCs w:val="20"/>
        </w:rPr>
      </w:pPr>
      <w:r>
        <w:rPr>
          <w:rFonts w:ascii="SimSun" w:hAnsi="SimSun" w:eastAsia="SimSun" w:cs="SimSun"/>
          <w:sz w:val="20"/>
          <w:szCs w:val="20"/>
          <w:spacing w:val="-13"/>
        </w:rPr>
        <w:t>糖尿病肾病</w:t>
      </w:r>
      <w:r>
        <w:rPr>
          <w:rFonts w:ascii="SimSun" w:hAnsi="SimSun" w:eastAsia="SimSun" w:cs="SimSun"/>
          <w:sz w:val="20"/>
          <w:szCs w:val="20"/>
          <w:spacing w:val="76"/>
        </w:rPr>
        <w:t xml:space="preserve"> </w:t>
      </w:r>
      <w:r>
        <w:rPr>
          <w:rFonts w:ascii="SimSun" w:hAnsi="SimSun" w:eastAsia="SimSun" w:cs="SimSun"/>
          <w:sz w:val="20"/>
          <w:szCs w:val="20"/>
          <w:spacing w:val="-13"/>
        </w:rPr>
        <w:t>diabetic</w:t>
      </w:r>
      <w:r>
        <w:rPr>
          <w:rFonts w:ascii="SimSun" w:hAnsi="SimSun" w:eastAsia="SimSun" w:cs="SimSun"/>
          <w:sz w:val="20"/>
          <w:szCs w:val="20"/>
          <w:spacing w:val="-11"/>
        </w:rPr>
        <w:t xml:space="preserve"> </w:t>
      </w:r>
      <w:r>
        <w:rPr>
          <w:rFonts w:ascii="SimSun" w:hAnsi="SimSun" w:eastAsia="SimSun" w:cs="SimSun"/>
          <w:sz w:val="20"/>
          <w:szCs w:val="20"/>
          <w:spacing w:val="-13"/>
        </w:rPr>
        <w:t>nephropathy,DN</w:t>
      </w:r>
      <w:r>
        <w:rPr>
          <w:rFonts w:ascii="SimSun" w:hAnsi="SimSun" w:eastAsia="SimSun" w:cs="SimSun"/>
          <w:sz w:val="20"/>
          <w:szCs w:val="20"/>
          <w:spacing w:val="4"/>
        </w:rPr>
        <w:t xml:space="preserve">  </w:t>
      </w:r>
      <w:r>
        <w:rPr>
          <w:rFonts w:ascii="SimSun" w:hAnsi="SimSun" w:eastAsia="SimSun" w:cs="SimSun"/>
          <w:sz w:val="20"/>
          <w:szCs w:val="20"/>
          <w:spacing w:val="-13"/>
        </w:rPr>
        <w:t>482</w:t>
      </w:r>
    </w:p>
    <w:p>
      <w:pPr>
        <w:ind w:right="886"/>
        <w:spacing w:before="51" w:line="235" w:lineRule="auto"/>
        <w:rPr>
          <w:rFonts w:ascii="SimSun" w:hAnsi="SimSun" w:eastAsia="SimSun" w:cs="SimSun"/>
          <w:sz w:val="20"/>
          <w:szCs w:val="20"/>
        </w:rPr>
      </w:pPr>
      <w:r>
        <w:rPr>
          <w:rFonts w:ascii="SimSun" w:hAnsi="SimSun" w:eastAsia="SimSun" w:cs="SimSun"/>
          <w:sz w:val="20"/>
          <w:szCs w:val="20"/>
          <w:spacing w:val="-15"/>
        </w:rPr>
        <w:t>糖尿病酮症酸中毒</w:t>
      </w:r>
      <w:r>
        <w:rPr>
          <w:rFonts w:ascii="SimSun" w:hAnsi="SimSun" w:eastAsia="SimSun" w:cs="SimSun"/>
          <w:sz w:val="20"/>
          <w:szCs w:val="20"/>
          <w:spacing w:val="87"/>
        </w:rPr>
        <w:t xml:space="preserve"> </w:t>
      </w:r>
      <w:r>
        <w:rPr>
          <w:rFonts w:ascii="SimSun" w:hAnsi="SimSun" w:eastAsia="SimSun" w:cs="SimSun"/>
          <w:sz w:val="20"/>
          <w:szCs w:val="20"/>
          <w:spacing w:val="-15"/>
        </w:rPr>
        <w:t>diabetic</w:t>
      </w:r>
      <w:r>
        <w:rPr>
          <w:rFonts w:ascii="SimSun" w:hAnsi="SimSun" w:eastAsia="SimSun" w:cs="SimSun"/>
          <w:sz w:val="20"/>
          <w:szCs w:val="20"/>
          <w:spacing w:val="-13"/>
        </w:rPr>
        <w:t xml:space="preserve"> </w:t>
      </w:r>
      <w:r>
        <w:rPr>
          <w:rFonts w:ascii="SimSun" w:hAnsi="SimSun" w:eastAsia="SimSun" w:cs="SimSun"/>
          <w:sz w:val="20"/>
          <w:szCs w:val="20"/>
          <w:spacing w:val="-15"/>
        </w:rPr>
        <w:t>ketoacidosis,DKA</w:t>
      </w:r>
      <w:r>
        <w:rPr>
          <w:rFonts w:ascii="SimSun" w:hAnsi="SimSun" w:eastAsia="SimSun" w:cs="SimSun"/>
          <w:sz w:val="20"/>
          <w:szCs w:val="20"/>
          <w:spacing w:val="97"/>
        </w:rPr>
        <w:t xml:space="preserve"> </w:t>
      </w:r>
      <w:r>
        <w:rPr>
          <w:rFonts w:ascii="SimSun" w:hAnsi="SimSun" w:eastAsia="SimSun" w:cs="SimSun"/>
          <w:sz w:val="20"/>
          <w:szCs w:val="20"/>
          <w:spacing w:val="-15"/>
        </w:rPr>
        <w:t>745</w:t>
      </w:r>
      <w:r>
        <w:rPr>
          <w:rFonts w:ascii="SimSun" w:hAnsi="SimSun" w:eastAsia="SimSun" w:cs="SimSun"/>
          <w:sz w:val="20"/>
          <w:szCs w:val="20"/>
        </w:rPr>
        <w:t xml:space="preserve"> </w:t>
      </w:r>
      <w:r>
        <w:rPr>
          <w:rFonts w:ascii="SimSun" w:hAnsi="SimSun" w:eastAsia="SimSun" w:cs="SimSun"/>
          <w:sz w:val="20"/>
          <w:szCs w:val="20"/>
          <w:spacing w:val="-11"/>
        </w:rPr>
        <w:t>套细胞淋巴瘤</w:t>
      </w:r>
      <w:r>
        <w:rPr>
          <w:rFonts w:ascii="SimSun" w:hAnsi="SimSun" w:eastAsia="SimSun" w:cs="SimSun"/>
          <w:sz w:val="20"/>
          <w:szCs w:val="20"/>
          <w:spacing w:val="62"/>
        </w:rPr>
        <w:t xml:space="preserve"> </w:t>
      </w:r>
      <w:r>
        <w:rPr>
          <w:rFonts w:ascii="SimSun" w:hAnsi="SimSun" w:eastAsia="SimSun" w:cs="SimSun"/>
          <w:sz w:val="20"/>
          <w:szCs w:val="20"/>
          <w:spacing w:val="-11"/>
        </w:rPr>
        <w:t>mantle</w:t>
      </w:r>
      <w:r>
        <w:rPr>
          <w:rFonts w:ascii="SimSun" w:hAnsi="SimSun" w:eastAsia="SimSun" w:cs="SimSun"/>
          <w:sz w:val="20"/>
          <w:szCs w:val="20"/>
          <w:spacing w:val="-1"/>
        </w:rPr>
        <w:t xml:space="preserve"> </w:t>
      </w:r>
      <w:r>
        <w:rPr>
          <w:rFonts w:ascii="SimSun" w:hAnsi="SimSun" w:eastAsia="SimSun" w:cs="SimSun"/>
          <w:sz w:val="20"/>
          <w:szCs w:val="20"/>
          <w:spacing w:val="-11"/>
        </w:rPr>
        <w:t>cell</w:t>
      </w:r>
      <w:r>
        <w:rPr>
          <w:rFonts w:ascii="SimSun" w:hAnsi="SimSun" w:eastAsia="SimSun" w:cs="SimSun"/>
          <w:sz w:val="20"/>
          <w:szCs w:val="20"/>
          <w:spacing w:val="6"/>
        </w:rPr>
        <w:t xml:space="preserve"> </w:t>
      </w:r>
      <w:r>
        <w:rPr>
          <w:rFonts w:ascii="SimSun" w:hAnsi="SimSun" w:eastAsia="SimSun" w:cs="SimSun"/>
          <w:sz w:val="20"/>
          <w:szCs w:val="20"/>
          <w:spacing w:val="-11"/>
        </w:rPr>
        <w:t>lymphoma,MCL</w:t>
      </w:r>
      <w:r>
        <w:rPr>
          <w:rFonts w:ascii="SimSun" w:hAnsi="SimSun" w:eastAsia="SimSun" w:cs="SimSun"/>
          <w:sz w:val="20"/>
          <w:szCs w:val="20"/>
          <w:spacing w:val="7"/>
        </w:rPr>
        <w:t xml:space="preserve">  </w:t>
      </w:r>
      <w:r>
        <w:rPr>
          <w:rFonts w:ascii="SimSun" w:hAnsi="SimSun" w:eastAsia="SimSun" w:cs="SimSun"/>
          <w:sz w:val="20"/>
          <w:szCs w:val="20"/>
          <w:spacing w:val="-11"/>
        </w:rPr>
        <w:t>588</w:t>
      </w:r>
    </w:p>
    <w:p>
      <w:pPr>
        <w:ind w:left="190" w:right="478" w:hanging="190"/>
        <w:spacing w:before="47" w:line="232" w:lineRule="auto"/>
        <w:rPr>
          <w:rFonts w:ascii="SimSun" w:hAnsi="SimSun" w:eastAsia="SimSun" w:cs="SimSun"/>
          <w:sz w:val="20"/>
          <w:szCs w:val="20"/>
        </w:rPr>
      </w:pPr>
      <w:r>
        <w:rPr>
          <w:rFonts w:ascii="SimSun" w:hAnsi="SimSun" w:eastAsia="SimSun" w:cs="SimSun"/>
          <w:sz w:val="20"/>
          <w:szCs w:val="20"/>
          <w:spacing w:val="-19"/>
          <w:w w:val="97"/>
        </w:rPr>
        <w:t>特发性肺动脉高压</w:t>
      </w:r>
      <w:r>
        <w:rPr>
          <w:rFonts w:ascii="SimSun" w:hAnsi="SimSun" w:eastAsia="SimSun" w:cs="SimSun"/>
          <w:sz w:val="20"/>
          <w:szCs w:val="20"/>
          <w:spacing w:val="81"/>
        </w:rPr>
        <w:t xml:space="preserve"> </w:t>
      </w:r>
      <w:r>
        <w:rPr>
          <w:rFonts w:ascii="SimSun" w:hAnsi="SimSun" w:eastAsia="SimSun" w:cs="SimSun"/>
          <w:sz w:val="20"/>
          <w:szCs w:val="20"/>
          <w:spacing w:val="-18"/>
          <w:w w:val="97"/>
        </w:rPr>
        <w:t>idiopathic</w:t>
      </w:r>
      <w:r>
        <w:rPr>
          <w:rFonts w:ascii="SimSun" w:hAnsi="SimSun" w:eastAsia="SimSun" w:cs="SimSun"/>
          <w:sz w:val="20"/>
          <w:szCs w:val="20"/>
          <w:spacing w:val="-20"/>
        </w:rPr>
        <w:t xml:space="preserve"> </w:t>
      </w:r>
      <w:r>
        <w:rPr>
          <w:rFonts w:ascii="SimSun" w:hAnsi="SimSun" w:eastAsia="SimSun" w:cs="SimSun"/>
          <w:sz w:val="20"/>
          <w:szCs w:val="20"/>
          <w:spacing w:val="-18"/>
          <w:w w:val="97"/>
        </w:rPr>
        <w:t>pulmonary</w:t>
      </w:r>
      <w:r>
        <w:rPr>
          <w:rFonts w:ascii="SimSun" w:hAnsi="SimSun" w:eastAsia="SimSun" w:cs="SimSun"/>
          <w:sz w:val="20"/>
          <w:szCs w:val="20"/>
          <w:spacing w:val="-17"/>
        </w:rPr>
        <w:t xml:space="preserve"> </w:t>
      </w:r>
      <w:r>
        <w:rPr>
          <w:rFonts w:ascii="SimSun" w:hAnsi="SimSun" w:eastAsia="SimSun" w:cs="SimSun"/>
          <w:sz w:val="20"/>
          <w:szCs w:val="20"/>
          <w:spacing w:val="-18"/>
          <w:w w:val="97"/>
        </w:rPr>
        <w:t>art</w:t>
      </w:r>
      <w:r>
        <w:rPr>
          <w:rFonts w:ascii="SimSun" w:hAnsi="SimSun" w:eastAsia="SimSun" w:cs="SimSun"/>
          <w:sz w:val="20"/>
          <w:szCs w:val="20"/>
          <w:spacing w:val="-19"/>
          <w:w w:val="97"/>
        </w:rPr>
        <w:t>erial</w:t>
      </w:r>
      <w:r>
        <w:rPr>
          <w:rFonts w:ascii="SimSun" w:hAnsi="SimSun" w:eastAsia="SimSun" w:cs="SimSun"/>
          <w:sz w:val="20"/>
          <w:szCs w:val="20"/>
          <w:spacing w:val="-20"/>
        </w:rPr>
        <w:t xml:space="preserve"> </w:t>
      </w:r>
      <w:r>
        <w:rPr>
          <w:rFonts w:ascii="SimSun" w:hAnsi="SimSun" w:eastAsia="SimSun" w:cs="SimSun"/>
          <w:sz w:val="20"/>
          <w:szCs w:val="20"/>
          <w:spacing w:val="-19"/>
          <w:w w:val="97"/>
        </w:rPr>
        <w:t>hyperten-</w:t>
      </w:r>
      <w:r>
        <w:rPr>
          <w:rFonts w:ascii="SimSun" w:hAnsi="SimSun" w:eastAsia="SimSun" w:cs="SimSun"/>
          <w:sz w:val="20"/>
          <w:szCs w:val="20"/>
        </w:rPr>
        <w:t xml:space="preserve"> </w:t>
      </w:r>
      <w:r>
        <w:rPr>
          <w:rFonts w:ascii="Times New Roman" w:hAnsi="Times New Roman" w:eastAsia="Times New Roman" w:cs="Times New Roman"/>
          <w:sz w:val="20"/>
          <w:szCs w:val="20"/>
          <w:spacing w:val="-6"/>
        </w:rPr>
        <w:t>sion,IPAH</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106</w:t>
      </w:r>
    </w:p>
    <w:p>
      <w:pPr>
        <w:ind w:right="482"/>
        <w:spacing w:before="137" w:line="232" w:lineRule="auto"/>
        <w:rPr>
          <w:rFonts w:ascii="SimSun" w:hAnsi="SimSun" w:eastAsia="SimSun" w:cs="SimSun"/>
          <w:sz w:val="20"/>
          <w:szCs w:val="20"/>
        </w:rPr>
      </w:pPr>
      <w:r>
        <w:rPr>
          <w:rFonts w:ascii="SimSun" w:hAnsi="SimSun" w:eastAsia="SimSun" w:cs="SimSun"/>
          <w:sz w:val="20"/>
          <w:szCs w:val="20"/>
          <w:spacing w:val="-18"/>
        </w:rPr>
        <w:t>特发性肺纤维化</w:t>
      </w:r>
      <w:r>
        <w:rPr>
          <w:rFonts w:ascii="SimSun" w:hAnsi="SimSun" w:eastAsia="SimSun" w:cs="SimSun"/>
          <w:sz w:val="20"/>
          <w:szCs w:val="20"/>
          <w:spacing w:val="27"/>
        </w:rPr>
        <w:t xml:space="preserve"> </w:t>
      </w:r>
      <w:r>
        <w:rPr>
          <w:rFonts w:ascii="SimSun" w:hAnsi="SimSun" w:eastAsia="SimSun" w:cs="SimSun"/>
          <w:sz w:val="20"/>
          <w:szCs w:val="20"/>
          <w:spacing w:val="-18"/>
        </w:rPr>
        <w:t>idiopathic</w:t>
      </w:r>
      <w:r>
        <w:rPr>
          <w:rFonts w:ascii="SimSun" w:hAnsi="SimSun" w:eastAsia="SimSun" w:cs="SimSun"/>
          <w:sz w:val="20"/>
          <w:szCs w:val="20"/>
          <w:spacing w:val="-18"/>
        </w:rPr>
        <w:t xml:space="preserve"> </w:t>
      </w:r>
      <w:r>
        <w:rPr>
          <w:rFonts w:ascii="SimSun" w:hAnsi="SimSun" w:eastAsia="SimSun" w:cs="SimSun"/>
          <w:sz w:val="20"/>
          <w:szCs w:val="20"/>
          <w:spacing w:val="-18"/>
        </w:rPr>
        <w:t>pulmonary</w:t>
      </w:r>
      <w:r>
        <w:rPr>
          <w:rFonts w:ascii="SimSun" w:hAnsi="SimSun" w:eastAsia="SimSun" w:cs="SimSun"/>
          <w:sz w:val="20"/>
          <w:szCs w:val="20"/>
          <w:spacing w:val="-13"/>
        </w:rPr>
        <w:t xml:space="preserve"> </w:t>
      </w:r>
      <w:r>
        <w:rPr>
          <w:rFonts w:ascii="SimSun" w:hAnsi="SimSun" w:eastAsia="SimSun" w:cs="SimSun"/>
          <w:sz w:val="20"/>
          <w:szCs w:val="20"/>
          <w:spacing w:val="-18"/>
        </w:rPr>
        <w:t>fibrosis</w:t>
      </w:r>
      <w:r>
        <w:rPr>
          <w:rFonts w:ascii="SimSun" w:hAnsi="SimSun" w:eastAsia="SimSun" w:cs="SimSun"/>
          <w:sz w:val="20"/>
          <w:szCs w:val="20"/>
          <w:spacing w:val="-19"/>
        </w:rPr>
        <w:t>,</w:t>
      </w:r>
      <w:r>
        <w:rPr>
          <w:rFonts w:ascii="SimSun" w:hAnsi="SimSun" w:eastAsia="SimSun" w:cs="SimSun"/>
          <w:sz w:val="20"/>
          <w:szCs w:val="20"/>
          <w:spacing w:val="-18"/>
        </w:rPr>
        <w:t>IPF</w:t>
      </w:r>
      <w:r>
        <w:rPr>
          <w:rFonts w:ascii="SimSun" w:hAnsi="SimSun" w:eastAsia="SimSun" w:cs="SimSun"/>
          <w:sz w:val="20"/>
          <w:szCs w:val="20"/>
          <w:spacing w:val="33"/>
        </w:rPr>
        <w:t xml:space="preserve">  </w:t>
      </w:r>
      <w:r>
        <w:rPr>
          <w:rFonts w:ascii="SimSun" w:hAnsi="SimSun" w:eastAsia="SimSun" w:cs="SimSun"/>
          <w:sz w:val="20"/>
          <w:szCs w:val="20"/>
          <w:spacing w:val="-19"/>
        </w:rPr>
        <w:t>90</w:t>
      </w:r>
      <w:r>
        <w:rPr>
          <w:rFonts w:ascii="SimSun" w:hAnsi="SimSun" w:eastAsia="SimSun" w:cs="SimSun"/>
          <w:sz w:val="20"/>
          <w:szCs w:val="20"/>
        </w:rPr>
        <w:t xml:space="preserve">  </w:t>
      </w:r>
      <w:r>
        <w:rPr>
          <w:rFonts w:ascii="SimSun" w:hAnsi="SimSun" w:eastAsia="SimSun" w:cs="SimSun"/>
          <w:sz w:val="20"/>
          <w:szCs w:val="20"/>
          <w:spacing w:val="-14"/>
        </w:rPr>
        <w:t>特发</w:t>
      </w:r>
      <w:r>
        <w:rPr>
          <w:rFonts w:ascii="SimSun" w:hAnsi="SimSun" w:eastAsia="SimSun" w:cs="SimSun"/>
          <w:sz w:val="20"/>
          <w:szCs w:val="20"/>
          <w:spacing w:val="-15"/>
        </w:rPr>
        <w:t>性膜性肾病</w:t>
      </w:r>
      <w:r>
        <w:rPr>
          <w:rFonts w:ascii="SimSun" w:hAnsi="SimSun" w:eastAsia="SimSun" w:cs="SimSun"/>
          <w:sz w:val="20"/>
          <w:szCs w:val="20"/>
          <w:spacing w:val="66"/>
        </w:rPr>
        <w:t xml:space="preserve"> </w:t>
      </w:r>
      <w:r>
        <w:rPr>
          <w:rFonts w:ascii="SimSun" w:hAnsi="SimSun" w:eastAsia="SimSun" w:cs="SimSun"/>
          <w:sz w:val="20"/>
          <w:szCs w:val="20"/>
          <w:spacing w:val="-14"/>
        </w:rPr>
        <w:t>idiopathic</w:t>
      </w:r>
      <w:r>
        <w:rPr>
          <w:rFonts w:ascii="SimSun" w:hAnsi="SimSun" w:eastAsia="SimSun" w:cs="SimSun"/>
          <w:sz w:val="20"/>
          <w:szCs w:val="20"/>
          <w:spacing w:val="-13"/>
        </w:rPr>
        <w:t xml:space="preserve"> </w:t>
      </w:r>
      <w:r>
        <w:rPr>
          <w:rFonts w:ascii="SimSun" w:hAnsi="SimSun" w:eastAsia="SimSun" w:cs="SimSun"/>
          <w:sz w:val="20"/>
          <w:szCs w:val="20"/>
          <w:spacing w:val="-14"/>
        </w:rPr>
        <w:t>membranous</w:t>
      </w:r>
      <w:r>
        <w:rPr>
          <w:rFonts w:ascii="SimSun" w:hAnsi="SimSun" w:eastAsia="SimSun" w:cs="SimSun"/>
          <w:sz w:val="20"/>
          <w:szCs w:val="20"/>
          <w:spacing w:val="-9"/>
        </w:rPr>
        <w:t xml:space="preserve"> </w:t>
      </w:r>
      <w:r>
        <w:rPr>
          <w:rFonts w:ascii="SimSun" w:hAnsi="SimSun" w:eastAsia="SimSun" w:cs="SimSun"/>
          <w:sz w:val="20"/>
          <w:szCs w:val="20"/>
          <w:spacing w:val="-14"/>
        </w:rPr>
        <w:t>nephropathy</w:t>
      </w:r>
      <w:r>
        <w:rPr>
          <w:rFonts w:ascii="SimSun" w:hAnsi="SimSun" w:eastAsia="SimSun" w:cs="SimSun"/>
          <w:sz w:val="20"/>
          <w:szCs w:val="20"/>
          <w:spacing w:val="-15"/>
        </w:rPr>
        <w:t>,</w:t>
      </w:r>
      <w:r>
        <w:rPr>
          <w:rFonts w:ascii="SimSun" w:hAnsi="SimSun" w:eastAsia="SimSun" w:cs="SimSun"/>
          <w:sz w:val="20"/>
          <w:szCs w:val="20"/>
          <w:spacing w:val="-14"/>
        </w:rPr>
        <w:t>IMN</w:t>
      </w:r>
    </w:p>
    <w:p>
      <w:pPr>
        <w:ind w:left="190"/>
        <w:spacing w:before="95" w:line="183" w:lineRule="auto"/>
        <w:rPr>
          <w:rFonts w:ascii="SimSun" w:hAnsi="SimSun" w:eastAsia="SimSun" w:cs="SimSun"/>
          <w:sz w:val="20"/>
          <w:szCs w:val="20"/>
        </w:rPr>
      </w:pPr>
      <w:r>
        <w:rPr>
          <w:rFonts w:ascii="SimSun" w:hAnsi="SimSun" w:eastAsia="SimSun" w:cs="SimSun"/>
          <w:sz w:val="20"/>
          <w:szCs w:val="20"/>
          <w:spacing w:val="-2"/>
        </w:rPr>
        <w:t>464</w:t>
      </w:r>
    </w:p>
    <w:p>
      <w:pPr>
        <w:ind w:left="190" w:right="482" w:hanging="190"/>
        <w:spacing w:before="65" w:line="238" w:lineRule="auto"/>
        <w:rPr>
          <w:rFonts w:ascii="SimSun" w:hAnsi="SimSun" w:eastAsia="SimSun" w:cs="SimSun"/>
          <w:sz w:val="20"/>
          <w:szCs w:val="20"/>
        </w:rPr>
      </w:pPr>
      <w:r>
        <w:rPr>
          <w:rFonts w:ascii="SimSun" w:hAnsi="SimSun" w:eastAsia="SimSun" w:cs="SimSun"/>
          <w:sz w:val="20"/>
          <w:szCs w:val="20"/>
          <w:spacing w:val="-17"/>
        </w:rPr>
        <w:t>特发性炎症性肌病</w:t>
      </w:r>
      <w:r>
        <w:rPr>
          <w:rFonts w:ascii="SimSun" w:hAnsi="SimSun" w:eastAsia="SimSun" w:cs="SimSun"/>
          <w:sz w:val="20"/>
          <w:szCs w:val="20"/>
          <w:spacing w:val="87"/>
        </w:rPr>
        <w:t xml:space="preserve"> </w:t>
      </w:r>
      <w:r>
        <w:rPr>
          <w:rFonts w:ascii="SimSun" w:hAnsi="SimSun" w:eastAsia="SimSun" w:cs="SimSun"/>
          <w:sz w:val="20"/>
          <w:szCs w:val="20"/>
          <w:spacing w:val="-17"/>
        </w:rPr>
        <w:t>idiopathic</w:t>
      </w:r>
      <w:r>
        <w:rPr>
          <w:rFonts w:ascii="SimSun" w:hAnsi="SimSun" w:eastAsia="SimSun" w:cs="SimSun"/>
          <w:sz w:val="20"/>
          <w:szCs w:val="20"/>
          <w:spacing w:val="-4"/>
        </w:rPr>
        <w:t xml:space="preserve"> </w:t>
      </w:r>
      <w:r>
        <w:rPr>
          <w:rFonts w:ascii="SimSun" w:hAnsi="SimSun" w:eastAsia="SimSun" w:cs="SimSun"/>
          <w:sz w:val="20"/>
          <w:szCs w:val="20"/>
          <w:spacing w:val="-17"/>
        </w:rPr>
        <w:t>inflammatory</w:t>
      </w:r>
      <w:r>
        <w:rPr>
          <w:rFonts w:ascii="SimSun" w:hAnsi="SimSun" w:eastAsia="SimSun" w:cs="SimSun"/>
          <w:sz w:val="20"/>
          <w:szCs w:val="20"/>
          <w:spacing w:val="-19"/>
        </w:rPr>
        <w:t xml:space="preserve"> </w:t>
      </w:r>
      <w:r>
        <w:rPr>
          <w:rFonts w:ascii="SimSun" w:hAnsi="SimSun" w:eastAsia="SimSun" w:cs="SimSun"/>
          <w:sz w:val="20"/>
          <w:szCs w:val="20"/>
          <w:spacing w:val="-17"/>
        </w:rPr>
        <w:t>myositis,IIM</w:t>
      </w:r>
      <w:r>
        <w:rPr>
          <w:rFonts w:ascii="SimSun" w:hAnsi="SimSun" w:eastAsia="SimSun" w:cs="SimSun"/>
          <w:sz w:val="20"/>
          <w:szCs w:val="20"/>
        </w:rPr>
        <w:t xml:space="preserve"> </w:t>
      </w:r>
      <w:r>
        <w:rPr>
          <w:rFonts w:ascii="SimSun" w:hAnsi="SimSun" w:eastAsia="SimSun" w:cs="SimSun"/>
          <w:sz w:val="20"/>
          <w:szCs w:val="20"/>
          <w:spacing w:val="-2"/>
        </w:rPr>
        <w:t>847</w:t>
      </w:r>
    </w:p>
    <w:p>
      <w:pPr>
        <w:ind w:left="190" w:right="479" w:hanging="190"/>
        <w:spacing w:before="64" w:line="238" w:lineRule="auto"/>
        <w:rPr>
          <w:rFonts w:ascii="SimSun" w:hAnsi="SimSun" w:eastAsia="SimSun" w:cs="SimSun"/>
          <w:sz w:val="20"/>
          <w:szCs w:val="20"/>
        </w:rPr>
      </w:pPr>
      <w:r>
        <w:rPr>
          <w:rFonts w:ascii="SimSun" w:hAnsi="SimSun" w:eastAsia="SimSun" w:cs="SimSun"/>
          <w:sz w:val="20"/>
          <w:szCs w:val="20"/>
          <w:spacing w:val="-16"/>
        </w:rPr>
        <w:t>体外膜式氧合</w:t>
      </w:r>
      <w:r>
        <w:rPr>
          <w:rFonts w:ascii="SimSun" w:hAnsi="SimSun" w:eastAsia="SimSun" w:cs="SimSun"/>
          <w:sz w:val="20"/>
          <w:szCs w:val="20"/>
          <w:spacing w:val="51"/>
        </w:rPr>
        <w:t xml:space="preserve"> </w:t>
      </w:r>
      <w:r>
        <w:rPr>
          <w:rFonts w:ascii="SimSun" w:hAnsi="SimSun" w:eastAsia="SimSun" w:cs="SimSun"/>
          <w:sz w:val="20"/>
          <w:szCs w:val="20"/>
          <w:spacing w:val="-15"/>
        </w:rPr>
        <w:t>extracorporeal</w:t>
      </w:r>
      <w:r>
        <w:rPr>
          <w:rFonts w:ascii="SimSun" w:hAnsi="SimSun" w:eastAsia="SimSun" w:cs="SimSun"/>
          <w:sz w:val="20"/>
          <w:szCs w:val="20"/>
          <w:spacing w:val="-15"/>
        </w:rPr>
        <w:t xml:space="preserve"> </w:t>
      </w:r>
      <w:r>
        <w:rPr>
          <w:rFonts w:ascii="SimSun" w:hAnsi="SimSun" w:eastAsia="SimSun" w:cs="SimSun"/>
          <w:sz w:val="20"/>
          <w:szCs w:val="20"/>
          <w:spacing w:val="-15"/>
        </w:rPr>
        <w:t>membrane</w:t>
      </w:r>
      <w:r>
        <w:rPr>
          <w:rFonts w:ascii="SimSun" w:hAnsi="SimSun" w:eastAsia="SimSun" w:cs="SimSun"/>
          <w:sz w:val="20"/>
          <w:szCs w:val="20"/>
          <w:spacing w:val="-8"/>
        </w:rPr>
        <w:t xml:space="preserve"> </w:t>
      </w:r>
      <w:r>
        <w:rPr>
          <w:rFonts w:ascii="SimSun" w:hAnsi="SimSun" w:eastAsia="SimSun" w:cs="SimSun"/>
          <w:sz w:val="20"/>
          <w:szCs w:val="20"/>
          <w:spacing w:val="-15"/>
        </w:rPr>
        <w:t>oxygena</w:t>
      </w:r>
      <w:r>
        <w:rPr>
          <w:rFonts w:ascii="SimSun" w:hAnsi="SimSun" w:eastAsia="SimSun" w:cs="SimSun"/>
          <w:sz w:val="20"/>
          <w:szCs w:val="20"/>
          <w:spacing w:val="-16"/>
        </w:rPr>
        <w:t>tion,ECMO</w:t>
      </w:r>
      <w:r>
        <w:rPr>
          <w:rFonts w:ascii="SimSun" w:hAnsi="SimSun" w:eastAsia="SimSun" w:cs="SimSun"/>
          <w:sz w:val="20"/>
          <w:szCs w:val="20"/>
        </w:rPr>
        <w:t xml:space="preserve"> </w:t>
      </w:r>
      <w:r>
        <w:rPr>
          <w:rFonts w:ascii="SimSun" w:hAnsi="SimSun" w:eastAsia="SimSun" w:cs="SimSun"/>
          <w:sz w:val="20"/>
          <w:szCs w:val="20"/>
          <w:spacing w:val="-6"/>
        </w:rPr>
        <w:t>176</w:t>
      </w:r>
    </w:p>
    <w:p>
      <w:pPr>
        <w:ind w:left="190" w:right="478" w:hanging="190"/>
        <w:spacing w:before="54" w:line="238" w:lineRule="auto"/>
        <w:rPr>
          <w:rFonts w:ascii="SimSun" w:hAnsi="SimSun" w:eastAsia="SimSun" w:cs="SimSun"/>
          <w:sz w:val="20"/>
          <w:szCs w:val="20"/>
        </w:rPr>
      </w:pPr>
      <w:r>
        <w:rPr>
          <w:rFonts w:ascii="SimSun" w:hAnsi="SimSun" w:eastAsia="SimSun" w:cs="SimSun"/>
          <w:sz w:val="20"/>
          <w:szCs w:val="20"/>
          <w:spacing w:val="-9"/>
        </w:rPr>
        <w:t>天冬氨酸氨</w:t>
      </w:r>
      <w:r>
        <w:rPr>
          <w:rFonts w:ascii="SimSun" w:hAnsi="SimSun" w:eastAsia="SimSun" w:cs="SimSun"/>
          <w:sz w:val="20"/>
          <w:szCs w:val="20"/>
          <w:spacing w:val="-10"/>
        </w:rPr>
        <w:t>基转移酶</w:t>
      </w:r>
      <w:r>
        <w:rPr>
          <w:rFonts w:ascii="SimSun" w:hAnsi="SimSun" w:eastAsia="SimSun" w:cs="SimSun"/>
          <w:sz w:val="20"/>
          <w:szCs w:val="20"/>
          <w:spacing w:val="6"/>
        </w:rPr>
        <w:t xml:space="preserve">  </w:t>
      </w:r>
      <w:r>
        <w:rPr>
          <w:rFonts w:ascii="SimSun" w:hAnsi="SimSun" w:eastAsia="SimSun" w:cs="SimSun"/>
          <w:sz w:val="20"/>
          <w:szCs w:val="20"/>
          <w:spacing w:val="-9"/>
        </w:rPr>
        <w:t>aspartate</w:t>
      </w:r>
      <w:r>
        <w:rPr>
          <w:rFonts w:ascii="SimSun" w:hAnsi="SimSun" w:eastAsia="SimSun" w:cs="SimSun"/>
          <w:sz w:val="20"/>
          <w:szCs w:val="20"/>
          <w:spacing w:val="-10"/>
        </w:rPr>
        <w:t xml:space="preserve"> </w:t>
      </w:r>
      <w:r>
        <w:rPr>
          <w:rFonts w:ascii="SimSun" w:hAnsi="SimSun" w:eastAsia="SimSun" w:cs="SimSun"/>
          <w:sz w:val="20"/>
          <w:szCs w:val="20"/>
          <w:spacing w:val="-9"/>
        </w:rPr>
        <w:t>aminotransferase</w:t>
      </w:r>
      <w:r>
        <w:rPr>
          <w:rFonts w:ascii="SimSun" w:hAnsi="SimSun" w:eastAsia="SimSun" w:cs="SimSun"/>
          <w:sz w:val="20"/>
          <w:szCs w:val="20"/>
          <w:spacing w:val="-10"/>
        </w:rPr>
        <w:t>,</w:t>
      </w:r>
      <w:r>
        <w:rPr>
          <w:rFonts w:ascii="SimSun" w:hAnsi="SimSun" w:eastAsia="SimSun" w:cs="SimSun"/>
          <w:sz w:val="20"/>
          <w:szCs w:val="20"/>
          <w:spacing w:val="-9"/>
        </w:rPr>
        <w:t>AST</w:t>
      </w:r>
      <w:r>
        <w:rPr>
          <w:rFonts w:ascii="SimSun" w:hAnsi="SimSun" w:eastAsia="SimSun" w:cs="SimSun"/>
          <w:sz w:val="20"/>
          <w:szCs w:val="20"/>
        </w:rPr>
        <w:t xml:space="preserve"> </w:t>
      </w:r>
      <w:r>
        <w:rPr>
          <w:rFonts w:ascii="SimSun" w:hAnsi="SimSun" w:eastAsia="SimSun" w:cs="SimSun"/>
          <w:sz w:val="20"/>
          <w:szCs w:val="20"/>
          <w:spacing w:val="-3"/>
        </w:rPr>
        <w:t>345</w:t>
      </w:r>
    </w:p>
    <w:p>
      <w:pPr>
        <w:spacing w:before="65" w:line="214" w:lineRule="auto"/>
        <w:rPr>
          <w:rFonts w:ascii="SimSun" w:hAnsi="SimSun" w:eastAsia="SimSun" w:cs="SimSun"/>
          <w:sz w:val="20"/>
          <w:szCs w:val="20"/>
        </w:rPr>
      </w:pPr>
      <w:r>
        <w:rPr>
          <w:rFonts w:ascii="SimSun" w:hAnsi="SimSun" w:eastAsia="SimSun" w:cs="SimSun"/>
          <w:sz w:val="20"/>
          <w:szCs w:val="20"/>
          <w:spacing w:val="-19"/>
        </w:rPr>
        <w:t>通气/血流比例失调</w:t>
      </w:r>
      <w:r>
        <w:rPr>
          <w:rFonts w:ascii="SimSun" w:hAnsi="SimSun" w:eastAsia="SimSun" w:cs="SimSun"/>
          <w:sz w:val="20"/>
          <w:szCs w:val="20"/>
          <w:spacing w:val="69"/>
        </w:rPr>
        <w:t xml:space="preserve"> </w:t>
      </w:r>
      <w:r>
        <w:rPr>
          <w:rFonts w:ascii="SimSun" w:hAnsi="SimSun" w:eastAsia="SimSun" w:cs="SimSun"/>
          <w:sz w:val="20"/>
          <w:szCs w:val="20"/>
          <w:spacing w:val="-19"/>
        </w:rPr>
        <w:t>ventilation-perfusion</w:t>
      </w:r>
      <w:r>
        <w:rPr>
          <w:rFonts w:ascii="SimSun" w:hAnsi="SimSun" w:eastAsia="SimSun" w:cs="SimSun"/>
          <w:sz w:val="20"/>
          <w:szCs w:val="20"/>
          <w:spacing w:val="-22"/>
        </w:rPr>
        <w:t xml:space="preserve"> </w:t>
      </w:r>
      <w:r>
        <w:rPr>
          <w:rFonts w:ascii="SimSun" w:hAnsi="SimSun" w:eastAsia="SimSun" w:cs="SimSun"/>
          <w:sz w:val="20"/>
          <w:szCs w:val="20"/>
          <w:spacing w:val="-19"/>
        </w:rPr>
        <w:t>mismatch</w:t>
      </w:r>
      <w:r>
        <w:rPr>
          <w:rFonts w:ascii="SimSun" w:hAnsi="SimSun" w:eastAsia="SimSun" w:cs="SimSun"/>
          <w:sz w:val="20"/>
          <w:szCs w:val="20"/>
          <w:spacing w:val="17"/>
        </w:rPr>
        <w:t xml:space="preserve">  </w:t>
      </w:r>
      <w:r>
        <w:rPr>
          <w:rFonts w:ascii="SimSun" w:hAnsi="SimSun" w:eastAsia="SimSun" w:cs="SimSun"/>
          <w:sz w:val="20"/>
          <w:szCs w:val="20"/>
          <w:spacing w:val="-19"/>
        </w:rPr>
        <w:t>137</w:t>
      </w:r>
    </w:p>
    <w:p>
      <w:pPr>
        <w:spacing w:before="77" w:line="214" w:lineRule="auto"/>
        <w:rPr>
          <w:rFonts w:ascii="SimSun" w:hAnsi="SimSun" w:eastAsia="SimSun" w:cs="SimSun"/>
          <w:sz w:val="20"/>
          <w:szCs w:val="20"/>
        </w:rPr>
      </w:pPr>
      <w:r>
        <w:rPr>
          <w:rFonts w:ascii="SimSun" w:hAnsi="SimSun" w:eastAsia="SimSun" w:cs="SimSun"/>
          <w:sz w:val="20"/>
          <w:szCs w:val="20"/>
          <w:spacing w:val="-8"/>
        </w:rPr>
        <w:t>痛风</w:t>
      </w:r>
      <w:r>
        <w:rPr>
          <w:rFonts w:ascii="SimSun" w:hAnsi="SimSun" w:eastAsia="SimSun" w:cs="SimSun"/>
          <w:sz w:val="20"/>
          <w:szCs w:val="20"/>
          <w:spacing w:val="38"/>
        </w:rPr>
        <w:t xml:space="preserve"> </w:t>
      </w:r>
      <w:r>
        <w:rPr>
          <w:rFonts w:ascii="SimSun" w:hAnsi="SimSun" w:eastAsia="SimSun" w:cs="SimSun"/>
          <w:sz w:val="20"/>
          <w:szCs w:val="20"/>
          <w:spacing w:val="-8"/>
        </w:rPr>
        <w:t>gout</w:t>
      </w:r>
      <w:r>
        <w:rPr>
          <w:rFonts w:ascii="SimSun" w:hAnsi="SimSun" w:eastAsia="SimSun" w:cs="SimSun"/>
          <w:sz w:val="20"/>
          <w:szCs w:val="20"/>
          <w:spacing w:val="13"/>
        </w:rPr>
        <w:t xml:space="preserve">  </w:t>
      </w:r>
      <w:r>
        <w:rPr>
          <w:rFonts w:ascii="SimSun" w:hAnsi="SimSun" w:eastAsia="SimSun" w:cs="SimSun"/>
          <w:sz w:val="20"/>
          <w:szCs w:val="20"/>
          <w:spacing w:val="-8"/>
        </w:rPr>
        <w:t>861</w:t>
      </w:r>
    </w:p>
    <w:p>
      <w:pPr>
        <w:ind w:left="190" w:right="479" w:hanging="190"/>
        <w:spacing w:before="38" w:line="237" w:lineRule="auto"/>
        <w:rPr>
          <w:rFonts w:ascii="SimSun" w:hAnsi="SimSun" w:eastAsia="SimSun" w:cs="SimSun"/>
          <w:sz w:val="20"/>
          <w:szCs w:val="20"/>
        </w:rPr>
      </w:pPr>
      <w:r>
        <w:rPr>
          <w:rFonts w:ascii="SimSun" w:hAnsi="SimSun" w:eastAsia="SimSun" w:cs="SimSun"/>
          <w:sz w:val="20"/>
          <w:szCs w:val="20"/>
          <w:spacing w:val="-20"/>
        </w:rPr>
        <w:t>透壁性动脉粥样硬</w:t>
      </w:r>
      <w:r>
        <w:rPr>
          <w:rFonts w:ascii="SimSun" w:hAnsi="SimSun" w:eastAsia="SimSun" w:cs="SimSun"/>
          <w:sz w:val="20"/>
          <w:szCs w:val="20"/>
          <w:spacing w:val="-21"/>
        </w:rPr>
        <w:t>化溃疡</w:t>
      </w:r>
      <w:r>
        <w:rPr>
          <w:rFonts w:ascii="SimSun" w:hAnsi="SimSun" w:eastAsia="SimSun" w:cs="SimSun"/>
          <w:sz w:val="20"/>
          <w:szCs w:val="20"/>
        </w:rPr>
        <w:t xml:space="preserve">  </w:t>
      </w:r>
      <w:r>
        <w:rPr>
          <w:rFonts w:ascii="SimSun" w:hAnsi="SimSun" w:eastAsia="SimSun" w:cs="SimSun"/>
          <w:sz w:val="20"/>
          <w:szCs w:val="20"/>
          <w:spacing w:val="-20"/>
        </w:rPr>
        <w:t>penetrating</w:t>
      </w:r>
      <w:r>
        <w:rPr>
          <w:rFonts w:ascii="SimSun" w:hAnsi="SimSun" w:eastAsia="SimSun" w:cs="SimSun"/>
          <w:sz w:val="20"/>
          <w:szCs w:val="20"/>
          <w:spacing w:val="-20"/>
        </w:rPr>
        <w:t xml:space="preserve"> </w:t>
      </w:r>
      <w:r>
        <w:rPr>
          <w:rFonts w:ascii="SimSun" w:hAnsi="SimSun" w:eastAsia="SimSun" w:cs="SimSun"/>
          <w:sz w:val="20"/>
          <w:szCs w:val="20"/>
          <w:spacing w:val="-20"/>
        </w:rPr>
        <w:t>atherosclerotic</w:t>
      </w:r>
      <w:r>
        <w:rPr>
          <w:rFonts w:ascii="SimSun" w:hAnsi="SimSun" w:eastAsia="SimSun" w:cs="SimSun"/>
          <w:sz w:val="20"/>
          <w:szCs w:val="20"/>
          <w:spacing w:val="-22"/>
        </w:rPr>
        <w:t xml:space="preserve"> </w:t>
      </w:r>
      <w:r>
        <w:rPr>
          <w:rFonts w:ascii="SimSun" w:hAnsi="SimSun" w:eastAsia="SimSun" w:cs="SimSun"/>
          <w:sz w:val="20"/>
          <w:szCs w:val="20"/>
          <w:spacing w:val="-20"/>
        </w:rPr>
        <w:t>ul</w:t>
      </w:r>
      <w:r>
        <w:rPr>
          <w:rFonts w:ascii="SimSun" w:hAnsi="SimSun" w:eastAsia="SimSun" w:cs="SimSun"/>
          <w:sz w:val="20"/>
          <w:szCs w:val="20"/>
          <w:spacing w:val="-21"/>
        </w:rPr>
        <w:t>-</w:t>
      </w:r>
      <w:r>
        <w:rPr>
          <w:rFonts w:ascii="SimSun" w:hAnsi="SimSun" w:eastAsia="SimSun" w:cs="SimSun"/>
          <w:sz w:val="20"/>
          <w:szCs w:val="20"/>
        </w:rPr>
        <w:t xml:space="preserve"> </w:t>
      </w:r>
      <w:r>
        <w:rPr>
          <w:rFonts w:ascii="Times New Roman" w:hAnsi="Times New Roman" w:eastAsia="Times New Roman" w:cs="Times New Roman"/>
          <w:sz w:val="20"/>
          <w:szCs w:val="20"/>
          <w:spacing w:val="-2"/>
        </w:rPr>
        <w:t>cer,PAU</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2"/>
        </w:rPr>
        <w:t>323</w:t>
      </w:r>
    </w:p>
    <w:p>
      <w:pPr>
        <w:spacing w:before="253" w:line="196" w:lineRule="auto"/>
        <w:rPr>
          <w:rFonts w:ascii="Arial" w:hAnsi="Arial" w:eastAsia="Arial" w:cs="Arial"/>
          <w:sz w:val="25"/>
          <w:szCs w:val="25"/>
        </w:rPr>
      </w:pPr>
      <w:r>
        <w:rPr>
          <w:rFonts w:ascii="Arial" w:hAnsi="Arial" w:eastAsia="Arial" w:cs="Arial"/>
          <w:sz w:val="25"/>
          <w:szCs w:val="25"/>
          <w:color w:val="0070C7"/>
        </w:rPr>
        <w:t>W</w:t>
      </w:r>
    </w:p>
    <w:p>
      <w:pPr>
        <w:spacing w:before="149" w:line="214" w:lineRule="auto"/>
        <w:rPr>
          <w:rFonts w:ascii="SimSun" w:hAnsi="SimSun" w:eastAsia="SimSun" w:cs="SimSun"/>
          <w:sz w:val="20"/>
          <w:szCs w:val="20"/>
        </w:rPr>
      </w:pPr>
      <w:r>
        <w:rPr>
          <w:rFonts w:ascii="SimSun" w:hAnsi="SimSun" w:eastAsia="SimSun" w:cs="SimSun"/>
          <w:sz w:val="20"/>
          <w:szCs w:val="20"/>
          <w:spacing w:val="-15"/>
        </w:rPr>
        <w:t>外源性过敏性肺泡炎</w:t>
      </w:r>
      <w:r>
        <w:rPr>
          <w:rFonts w:ascii="SimSun" w:hAnsi="SimSun" w:eastAsia="SimSun" w:cs="SimSun"/>
          <w:sz w:val="20"/>
          <w:szCs w:val="20"/>
          <w:spacing w:val="13"/>
        </w:rPr>
        <w:t xml:space="preserve">  </w:t>
      </w:r>
      <w:r>
        <w:rPr>
          <w:rFonts w:ascii="SimSun" w:hAnsi="SimSun" w:eastAsia="SimSun" w:cs="SimSun"/>
          <w:sz w:val="20"/>
          <w:szCs w:val="20"/>
          <w:spacing w:val="-14"/>
        </w:rPr>
        <w:t>extrinsic</w:t>
      </w:r>
      <w:r>
        <w:rPr>
          <w:rFonts w:ascii="SimSun" w:hAnsi="SimSun" w:eastAsia="SimSun" w:cs="SimSun"/>
          <w:sz w:val="20"/>
          <w:szCs w:val="20"/>
          <w:spacing w:val="-15"/>
        </w:rPr>
        <w:t xml:space="preserve"> </w:t>
      </w:r>
      <w:r>
        <w:rPr>
          <w:rFonts w:ascii="SimSun" w:hAnsi="SimSun" w:eastAsia="SimSun" w:cs="SimSun"/>
          <w:sz w:val="20"/>
          <w:szCs w:val="20"/>
          <w:spacing w:val="-14"/>
        </w:rPr>
        <w:t>allergic</w:t>
      </w:r>
      <w:r>
        <w:rPr>
          <w:rFonts w:ascii="SimSun" w:hAnsi="SimSun" w:eastAsia="SimSun" w:cs="SimSun"/>
          <w:sz w:val="20"/>
          <w:szCs w:val="20"/>
          <w:spacing w:val="-16"/>
        </w:rPr>
        <w:t xml:space="preserve"> </w:t>
      </w:r>
      <w:r>
        <w:rPr>
          <w:rFonts w:ascii="SimSun" w:hAnsi="SimSun" w:eastAsia="SimSun" w:cs="SimSun"/>
          <w:sz w:val="20"/>
          <w:szCs w:val="20"/>
          <w:spacing w:val="-14"/>
        </w:rPr>
        <w:t>alveolitis</w:t>
      </w:r>
      <w:r>
        <w:rPr>
          <w:rFonts w:ascii="SimSun" w:hAnsi="SimSun" w:eastAsia="SimSun" w:cs="SimSun"/>
          <w:sz w:val="20"/>
          <w:szCs w:val="20"/>
          <w:spacing w:val="-15"/>
        </w:rPr>
        <w:t>,</w:t>
      </w:r>
      <w:r>
        <w:rPr>
          <w:rFonts w:ascii="SimSun" w:hAnsi="SimSun" w:eastAsia="SimSun" w:cs="SimSun"/>
          <w:sz w:val="20"/>
          <w:szCs w:val="20"/>
          <w:spacing w:val="-14"/>
        </w:rPr>
        <w:t>EAA</w:t>
      </w:r>
    </w:p>
    <w:p>
      <w:pPr>
        <w:ind w:left="190"/>
        <w:spacing w:before="76" w:line="183" w:lineRule="auto"/>
        <w:rPr>
          <w:rFonts w:ascii="SimSun" w:hAnsi="SimSun" w:eastAsia="SimSun" w:cs="SimSun"/>
          <w:sz w:val="20"/>
          <w:szCs w:val="20"/>
        </w:rPr>
      </w:pPr>
      <w:r>
        <w:rPr>
          <w:rFonts w:ascii="SimSun" w:hAnsi="SimSun" w:eastAsia="SimSun" w:cs="SimSun"/>
          <w:sz w:val="20"/>
          <w:szCs w:val="20"/>
          <w:spacing w:val="-3"/>
        </w:rPr>
        <w:t>96</w:t>
      </w:r>
    </w:p>
    <w:p>
      <w:pPr>
        <w:spacing w:before="75" w:line="214" w:lineRule="auto"/>
        <w:rPr>
          <w:rFonts w:ascii="SimSun" w:hAnsi="SimSun" w:eastAsia="SimSun" w:cs="SimSun"/>
          <w:sz w:val="20"/>
          <w:szCs w:val="20"/>
        </w:rPr>
      </w:pPr>
      <w:r>
        <w:rPr>
          <w:rFonts w:ascii="SimSun" w:hAnsi="SimSun" w:eastAsia="SimSun" w:cs="SimSun"/>
          <w:sz w:val="20"/>
          <w:szCs w:val="20"/>
          <w:spacing w:val="-15"/>
        </w:rPr>
        <w:t>外周T</w:t>
      </w:r>
      <w:r>
        <w:rPr>
          <w:rFonts w:ascii="SimSun" w:hAnsi="SimSun" w:eastAsia="SimSun" w:cs="SimSun"/>
          <w:sz w:val="20"/>
          <w:szCs w:val="20"/>
          <w:spacing w:val="-17"/>
        </w:rPr>
        <w:t xml:space="preserve"> </w:t>
      </w:r>
      <w:r>
        <w:rPr>
          <w:rFonts w:ascii="SimSun" w:hAnsi="SimSun" w:eastAsia="SimSun" w:cs="SimSun"/>
          <w:sz w:val="20"/>
          <w:szCs w:val="20"/>
          <w:spacing w:val="-15"/>
        </w:rPr>
        <w:t>细胞淋巴瘤(非特指型)</w:t>
      </w:r>
      <w:r>
        <w:rPr>
          <w:rFonts w:ascii="SimSun" w:hAnsi="SimSun" w:eastAsia="SimSun" w:cs="SimSun"/>
          <w:sz w:val="20"/>
          <w:szCs w:val="20"/>
          <w:spacing w:val="97"/>
        </w:rPr>
        <w:t xml:space="preserve"> </w:t>
      </w:r>
      <w:r>
        <w:rPr>
          <w:rFonts w:ascii="SimSun" w:hAnsi="SimSun" w:eastAsia="SimSun" w:cs="SimSun"/>
          <w:sz w:val="20"/>
          <w:szCs w:val="20"/>
          <w:spacing w:val="-15"/>
        </w:rPr>
        <w:t>peripheral</w:t>
      </w:r>
      <w:r>
        <w:rPr>
          <w:rFonts w:ascii="SimSun" w:hAnsi="SimSun" w:eastAsia="SimSun" w:cs="SimSun"/>
          <w:sz w:val="20"/>
          <w:szCs w:val="20"/>
          <w:spacing w:val="-17"/>
        </w:rPr>
        <w:t xml:space="preserve"> </w:t>
      </w:r>
      <w:r>
        <w:rPr>
          <w:rFonts w:ascii="SimSun" w:hAnsi="SimSun" w:eastAsia="SimSun" w:cs="SimSun"/>
          <w:sz w:val="20"/>
          <w:szCs w:val="20"/>
          <w:spacing w:val="-15"/>
        </w:rPr>
        <w:t>T-cell</w:t>
      </w:r>
      <w:r>
        <w:rPr>
          <w:rFonts w:ascii="SimSun" w:hAnsi="SimSun" w:eastAsia="SimSun" w:cs="SimSun"/>
          <w:sz w:val="20"/>
          <w:szCs w:val="20"/>
          <w:spacing w:val="-7"/>
        </w:rPr>
        <w:t xml:space="preserve"> </w:t>
      </w:r>
      <w:r>
        <w:rPr>
          <w:rFonts w:ascii="SimSun" w:hAnsi="SimSun" w:eastAsia="SimSun" w:cs="SimSun"/>
          <w:sz w:val="20"/>
          <w:szCs w:val="20"/>
          <w:spacing w:val="-15"/>
        </w:rPr>
        <w:t>lympho-</w:t>
      </w:r>
    </w:p>
    <w:p>
      <w:pPr>
        <w:ind w:left="190"/>
        <w:spacing w:before="52" w:line="183" w:lineRule="auto"/>
        <w:rPr>
          <w:rFonts w:ascii="SimSun" w:hAnsi="SimSun" w:eastAsia="SimSun" w:cs="SimSun"/>
          <w:sz w:val="20"/>
          <w:szCs w:val="20"/>
        </w:rPr>
      </w:pPr>
      <w:r>
        <w:rPr>
          <w:rFonts w:ascii="Times New Roman" w:hAnsi="Times New Roman" w:eastAsia="Times New Roman" w:cs="Times New Roman"/>
          <w:sz w:val="20"/>
          <w:szCs w:val="20"/>
          <w:spacing w:val="-5"/>
        </w:rPr>
        <w:t>ma,PTCL</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5"/>
        </w:rPr>
        <w:t>588</w:t>
      </w:r>
    </w:p>
    <w:p>
      <w:pPr>
        <w:ind w:left="190" w:right="434" w:hanging="190"/>
        <w:spacing w:before="88" w:line="238" w:lineRule="auto"/>
        <w:rPr>
          <w:rFonts w:ascii="SimSun" w:hAnsi="SimSun" w:eastAsia="SimSun" w:cs="SimSun"/>
          <w:sz w:val="20"/>
          <w:szCs w:val="20"/>
        </w:rPr>
      </w:pPr>
      <w:r>
        <w:rPr>
          <w:rFonts w:ascii="SimSun" w:hAnsi="SimSun" w:eastAsia="SimSun" w:cs="SimSun"/>
          <w:sz w:val="20"/>
          <w:szCs w:val="20"/>
          <w:spacing w:val="-10"/>
        </w:rPr>
        <w:t>外周血浆肾素活性</w:t>
      </w:r>
      <w:r>
        <w:rPr>
          <w:rFonts w:ascii="SimSun" w:hAnsi="SimSun" w:eastAsia="SimSun" w:cs="SimSun"/>
          <w:sz w:val="20"/>
          <w:szCs w:val="20"/>
          <w:spacing w:val="9"/>
        </w:rPr>
        <w:t xml:space="preserve">  </w:t>
      </w:r>
      <w:r>
        <w:rPr>
          <w:rFonts w:ascii="SimSun" w:hAnsi="SimSun" w:eastAsia="SimSun" w:cs="SimSun"/>
          <w:sz w:val="20"/>
          <w:szCs w:val="20"/>
          <w:spacing w:val="-10"/>
        </w:rPr>
        <w:t>peripheral</w:t>
      </w:r>
      <w:r>
        <w:rPr>
          <w:rFonts w:ascii="SimSun" w:hAnsi="SimSun" w:eastAsia="SimSun" w:cs="SimSun"/>
          <w:sz w:val="20"/>
          <w:szCs w:val="20"/>
          <w:spacing w:val="-13"/>
        </w:rPr>
        <w:t xml:space="preserve"> </w:t>
      </w:r>
      <w:r>
        <w:rPr>
          <w:rFonts w:ascii="SimSun" w:hAnsi="SimSun" w:eastAsia="SimSun" w:cs="SimSun"/>
          <w:sz w:val="20"/>
          <w:szCs w:val="20"/>
          <w:spacing w:val="-10"/>
        </w:rPr>
        <w:t>plasma</w:t>
      </w:r>
      <w:r>
        <w:rPr>
          <w:rFonts w:ascii="SimSun" w:hAnsi="SimSun" w:eastAsia="SimSun" w:cs="SimSun"/>
          <w:sz w:val="20"/>
          <w:szCs w:val="20"/>
          <w:spacing w:val="-14"/>
        </w:rPr>
        <w:t xml:space="preserve"> </w:t>
      </w:r>
      <w:r>
        <w:rPr>
          <w:rFonts w:ascii="SimSun" w:hAnsi="SimSun" w:eastAsia="SimSun" w:cs="SimSun"/>
          <w:sz w:val="20"/>
          <w:szCs w:val="20"/>
          <w:spacing w:val="-10"/>
        </w:rPr>
        <w:t>renin</w:t>
      </w:r>
      <w:r>
        <w:rPr>
          <w:rFonts w:ascii="SimSun" w:hAnsi="SimSun" w:eastAsia="SimSun" w:cs="SimSun"/>
          <w:sz w:val="20"/>
          <w:szCs w:val="20"/>
          <w:spacing w:val="-12"/>
        </w:rPr>
        <w:t xml:space="preserve"> </w:t>
      </w:r>
      <w:r>
        <w:rPr>
          <w:rFonts w:ascii="SimSun" w:hAnsi="SimSun" w:eastAsia="SimSun" w:cs="SimSun"/>
          <w:sz w:val="20"/>
          <w:szCs w:val="20"/>
          <w:spacing w:val="-10"/>
        </w:rPr>
        <w:t>activity,</w:t>
      </w:r>
      <w:r>
        <w:rPr>
          <w:rFonts w:ascii="SimSun" w:hAnsi="SimSun" w:eastAsia="SimSun" w:cs="SimSun"/>
          <w:sz w:val="20"/>
          <w:szCs w:val="20"/>
        </w:rPr>
        <w:t xml:space="preserve"> </w:t>
      </w:r>
      <w:r>
        <w:rPr>
          <w:rFonts w:ascii="Times New Roman" w:hAnsi="Times New Roman" w:eastAsia="Times New Roman" w:cs="Times New Roman"/>
          <w:sz w:val="20"/>
          <w:szCs w:val="20"/>
          <w:spacing w:val="-10"/>
        </w:rPr>
        <w:t>PRA</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10"/>
        </w:rPr>
        <w:t>502</w:t>
      </w:r>
    </w:p>
    <w:p>
      <w:pPr>
        <w:spacing w:before="44" w:line="214" w:lineRule="auto"/>
        <w:rPr>
          <w:rFonts w:ascii="SimSun" w:hAnsi="SimSun" w:eastAsia="SimSun" w:cs="SimSun"/>
          <w:sz w:val="20"/>
          <w:szCs w:val="20"/>
        </w:rPr>
      </w:pPr>
      <w:r>
        <w:rPr>
          <w:rFonts w:ascii="SimSun" w:hAnsi="SimSun" w:eastAsia="SimSun" w:cs="SimSun"/>
          <w:sz w:val="20"/>
          <w:szCs w:val="20"/>
          <w:spacing w:val="-14"/>
        </w:rPr>
        <w:t>完全缓解</w:t>
      </w:r>
      <w:r>
        <w:rPr>
          <w:rFonts w:ascii="SimSun" w:hAnsi="SimSun" w:eastAsia="SimSun" w:cs="SimSun"/>
          <w:sz w:val="20"/>
          <w:szCs w:val="20"/>
          <w:spacing w:val="81"/>
        </w:rPr>
        <w:t xml:space="preserve"> </w:t>
      </w:r>
      <w:r>
        <w:rPr>
          <w:rFonts w:ascii="SimSun" w:hAnsi="SimSun" w:eastAsia="SimSun" w:cs="SimSun"/>
          <w:sz w:val="20"/>
          <w:szCs w:val="20"/>
          <w:spacing w:val="-14"/>
        </w:rPr>
        <w:t>complete</w:t>
      </w:r>
      <w:r>
        <w:rPr>
          <w:rFonts w:ascii="SimSun" w:hAnsi="SimSun" w:eastAsia="SimSun" w:cs="SimSun"/>
          <w:sz w:val="20"/>
          <w:szCs w:val="20"/>
          <w:spacing w:val="-9"/>
        </w:rPr>
        <w:t xml:space="preserve"> </w:t>
      </w:r>
      <w:r>
        <w:rPr>
          <w:rFonts w:ascii="SimSun" w:hAnsi="SimSun" w:eastAsia="SimSun" w:cs="SimSun"/>
          <w:sz w:val="20"/>
          <w:szCs w:val="20"/>
          <w:spacing w:val="-14"/>
        </w:rPr>
        <w:t>remission,CR</w:t>
      </w:r>
      <w:r>
        <w:rPr>
          <w:rFonts w:ascii="SimSun" w:hAnsi="SimSun" w:eastAsia="SimSun" w:cs="SimSun"/>
          <w:sz w:val="20"/>
          <w:szCs w:val="20"/>
          <w:spacing w:val="8"/>
        </w:rPr>
        <w:t xml:space="preserve">  </w:t>
      </w:r>
      <w:r>
        <w:rPr>
          <w:rFonts w:ascii="SimSun" w:hAnsi="SimSun" w:eastAsia="SimSun" w:cs="SimSun"/>
          <w:sz w:val="20"/>
          <w:szCs w:val="20"/>
          <w:spacing w:val="-14"/>
        </w:rPr>
        <w:t>574</w:t>
      </w:r>
    </w:p>
    <w:p>
      <w:pPr>
        <w:spacing w:before="38" w:line="214" w:lineRule="auto"/>
        <w:rPr>
          <w:rFonts w:ascii="SimSun" w:hAnsi="SimSun" w:eastAsia="SimSun" w:cs="SimSun"/>
          <w:sz w:val="20"/>
          <w:szCs w:val="20"/>
        </w:rPr>
      </w:pPr>
      <w:r>
        <w:rPr>
          <w:rFonts w:ascii="SimSun" w:hAnsi="SimSun" w:eastAsia="SimSun" w:cs="SimSun"/>
          <w:sz w:val="20"/>
          <w:szCs w:val="20"/>
          <w:spacing w:val="-20"/>
        </w:rPr>
        <w:t>危重急性胰腺炎</w:t>
      </w:r>
      <w:r>
        <w:rPr>
          <w:rFonts w:ascii="SimSun" w:hAnsi="SimSun" w:eastAsia="SimSun" w:cs="SimSun"/>
          <w:sz w:val="20"/>
          <w:szCs w:val="20"/>
          <w:spacing w:val="66"/>
        </w:rPr>
        <w:t xml:space="preserve"> </w:t>
      </w:r>
      <w:r>
        <w:rPr>
          <w:rFonts w:ascii="SimSun" w:hAnsi="SimSun" w:eastAsia="SimSun" w:cs="SimSun"/>
          <w:sz w:val="20"/>
          <w:szCs w:val="20"/>
          <w:spacing w:val="-20"/>
        </w:rPr>
        <w:t>critical</w:t>
      </w:r>
      <w:r>
        <w:rPr>
          <w:rFonts w:ascii="SimSun" w:hAnsi="SimSun" w:eastAsia="SimSun" w:cs="SimSun"/>
          <w:sz w:val="20"/>
          <w:szCs w:val="20"/>
          <w:spacing w:val="-17"/>
        </w:rPr>
        <w:t xml:space="preserve"> </w:t>
      </w:r>
      <w:r>
        <w:rPr>
          <w:rFonts w:ascii="SimSun" w:hAnsi="SimSun" w:eastAsia="SimSun" w:cs="SimSun"/>
          <w:sz w:val="20"/>
          <w:szCs w:val="20"/>
          <w:spacing w:val="-20"/>
        </w:rPr>
        <w:t>acute</w:t>
      </w:r>
      <w:r>
        <w:rPr>
          <w:rFonts w:ascii="SimSun" w:hAnsi="SimSun" w:eastAsia="SimSun" w:cs="SimSun"/>
          <w:sz w:val="20"/>
          <w:szCs w:val="20"/>
          <w:spacing w:val="-19"/>
        </w:rPr>
        <w:t xml:space="preserve"> </w:t>
      </w:r>
      <w:r>
        <w:rPr>
          <w:rFonts w:ascii="SimSun" w:hAnsi="SimSun" w:eastAsia="SimSun" w:cs="SimSun"/>
          <w:sz w:val="20"/>
          <w:szCs w:val="20"/>
          <w:spacing w:val="-20"/>
        </w:rPr>
        <w:t>pancreatitis,CAP</w:t>
      </w:r>
      <w:r>
        <w:rPr>
          <w:rFonts w:ascii="SimSun" w:hAnsi="SimSun" w:eastAsia="SimSun" w:cs="SimSun"/>
          <w:sz w:val="20"/>
          <w:szCs w:val="20"/>
          <w:spacing w:val="2"/>
        </w:rPr>
        <w:t xml:space="preserve">  </w:t>
      </w:r>
      <w:r>
        <w:rPr>
          <w:rFonts w:ascii="SimSun" w:hAnsi="SimSun" w:eastAsia="SimSun" w:cs="SimSun"/>
          <w:sz w:val="20"/>
          <w:szCs w:val="20"/>
          <w:spacing w:val="-20"/>
        </w:rPr>
        <w:t>432</w:t>
      </w:r>
    </w:p>
    <w:p>
      <w:pPr>
        <w:spacing w:before="45" w:line="220" w:lineRule="auto"/>
        <w:rPr>
          <w:rFonts w:ascii="SimSun" w:hAnsi="SimSun" w:eastAsia="SimSun" w:cs="SimSun"/>
          <w:sz w:val="20"/>
          <w:szCs w:val="20"/>
        </w:rPr>
      </w:pPr>
      <w:r>
        <w:rPr>
          <w:rFonts w:ascii="SimSun" w:hAnsi="SimSun" w:eastAsia="SimSun" w:cs="SimSun"/>
          <w:sz w:val="20"/>
          <w:szCs w:val="20"/>
          <w:spacing w:val="-21"/>
        </w:rPr>
        <w:t>危</w:t>
      </w:r>
      <w:r>
        <w:rPr>
          <w:rFonts w:ascii="SimSun" w:hAnsi="SimSun" w:eastAsia="SimSun" w:cs="SimSun"/>
          <w:sz w:val="20"/>
          <w:szCs w:val="20"/>
          <w:spacing w:val="-22"/>
        </w:rPr>
        <w:t>重症医学</w:t>
      </w:r>
      <w:r>
        <w:rPr>
          <w:rFonts w:ascii="SimSun" w:hAnsi="SimSun" w:eastAsia="SimSun" w:cs="SimSun"/>
          <w:sz w:val="20"/>
          <w:szCs w:val="20"/>
          <w:spacing w:val="59"/>
        </w:rPr>
        <w:t xml:space="preserve"> </w:t>
      </w:r>
      <w:r>
        <w:rPr>
          <w:rFonts w:ascii="SimSun" w:hAnsi="SimSun" w:eastAsia="SimSun" w:cs="SimSun"/>
          <w:sz w:val="20"/>
          <w:szCs w:val="20"/>
          <w:spacing w:val="-21"/>
        </w:rPr>
        <w:t>critical</w:t>
      </w:r>
      <w:r>
        <w:rPr>
          <w:rFonts w:ascii="SimSun" w:hAnsi="SimSun" w:eastAsia="SimSun" w:cs="SimSun"/>
          <w:sz w:val="20"/>
          <w:szCs w:val="20"/>
          <w:spacing w:val="-17"/>
        </w:rPr>
        <w:t xml:space="preserve"> </w:t>
      </w:r>
      <w:r>
        <w:rPr>
          <w:rFonts w:ascii="SimSun" w:hAnsi="SimSun" w:eastAsia="SimSun" w:cs="SimSun"/>
          <w:sz w:val="20"/>
          <w:szCs w:val="20"/>
          <w:spacing w:val="-21"/>
        </w:rPr>
        <w:t>care</w:t>
      </w:r>
      <w:r>
        <w:rPr>
          <w:rFonts w:ascii="SimSun" w:hAnsi="SimSun" w:eastAsia="SimSun" w:cs="SimSun"/>
          <w:sz w:val="20"/>
          <w:szCs w:val="20"/>
          <w:spacing w:val="-24"/>
        </w:rPr>
        <w:t xml:space="preserve"> </w:t>
      </w:r>
      <w:r>
        <w:rPr>
          <w:rFonts w:ascii="SimSun" w:hAnsi="SimSun" w:eastAsia="SimSun" w:cs="SimSun"/>
          <w:sz w:val="20"/>
          <w:szCs w:val="20"/>
          <w:spacing w:val="-21"/>
        </w:rPr>
        <w:t>medicine</w:t>
      </w:r>
      <w:r>
        <w:rPr>
          <w:rFonts w:ascii="SimSun" w:hAnsi="SimSun" w:eastAsia="SimSun" w:cs="SimSun"/>
          <w:sz w:val="20"/>
          <w:szCs w:val="20"/>
          <w:spacing w:val="20"/>
        </w:rPr>
        <w:t xml:space="preserve">  </w:t>
      </w:r>
      <w:r>
        <w:rPr>
          <w:rFonts w:ascii="SimSun" w:hAnsi="SimSun" w:eastAsia="SimSun" w:cs="SimSun"/>
          <w:sz w:val="20"/>
          <w:szCs w:val="20"/>
          <w:spacing w:val="-22"/>
        </w:rPr>
        <w:t>144</w:t>
      </w:r>
    </w:p>
    <w:p>
      <w:pPr>
        <w:spacing w:before="26" w:line="215" w:lineRule="auto"/>
        <w:rPr>
          <w:rFonts w:ascii="SimSun" w:hAnsi="SimSun" w:eastAsia="SimSun" w:cs="SimSun"/>
          <w:sz w:val="20"/>
          <w:szCs w:val="20"/>
        </w:rPr>
      </w:pPr>
      <w:r>
        <w:rPr>
          <w:rFonts w:ascii="SimSun" w:hAnsi="SimSun" w:eastAsia="SimSun" w:cs="SimSun"/>
          <w:sz w:val="20"/>
          <w:szCs w:val="20"/>
          <w:spacing w:val="-11"/>
        </w:rPr>
        <w:t>微浸润性腺癌</w:t>
      </w:r>
      <w:r>
        <w:rPr>
          <w:rFonts w:ascii="SimSun" w:hAnsi="SimSun" w:eastAsia="SimSun" w:cs="SimSun"/>
          <w:sz w:val="20"/>
          <w:szCs w:val="20"/>
          <w:spacing w:val="87"/>
        </w:rPr>
        <w:t xml:space="preserve"> </w:t>
      </w:r>
      <w:r>
        <w:rPr>
          <w:rFonts w:ascii="SimSun" w:hAnsi="SimSun" w:eastAsia="SimSun" w:cs="SimSun"/>
          <w:sz w:val="20"/>
          <w:szCs w:val="20"/>
          <w:spacing w:val="-10"/>
        </w:rPr>
        <w:t>minimally</w:t>
      </w:r>
      <w:r>
        <w:rPr>
          <w:rFonts w:ascii="SimSun" w:hAnsi="SimSun" w:eastAsia="SimSun" w:cs="SimSun"/>
          <w:sz w:val="20"/>
          <w:szCs w:val="20"/>
          <w:spacing w:val="4"/>
        </w:rPr>
        <w:t xml:space="preserve"> </w:t>
      </w:r>
      <w:r>
        <w:rPr>
          <w:rFonts w:ascii="SimSun" w:hAnsi="SimSun" w:eastAsia="SimSun" w:cs="SimSun"/>
          <w:sz w:val="20"/>
          <w:szCs w:val="20"/>
          <w:spacing w:val="-10"/>
        </w:rPr>
        <w:t>invasive</w:t>
      </w:r>
      <w:r>
        <w:rPr>
          <w:rFonts w:ascii="SimSun" w:hAnsi="SimSun" w:eastAsia="SimSun" w:cs="SimSun"/>
          <w:sz w:val="20"/>
          <w:szCs w:val="20"/>
          <w:spacing w:val="-7"/>
        </w:rPr>
        <w:t xml:space="preserve"> </w:t>
      </w:r>
      <w:r>
        <w:rPr>
          <w:rFonts w:ascii="SimSun" w:hAnsi="SimSun" w:eastAsia="SimSun" w:cs="SimSun"/>
          <w:sz w:val="20"/>
          <w:szCs w:val="20"/>
          <w:spacing w:val="-10"/>
        </w:rPr>
        <w:t>adenocarcinoma</w:t>
      </w:r>
      <w:r>
        <w:rPr>
          <w:rFonts w:ascii="SimSun" w:hAnsi="SimSun" w:eastAsia="SimSun" w:cs="SimSun"/>
          <w:sz w:val="20"/>
          <w:szCs w:val="20"/>
          <w:spacing w:val="-11"/>
        </w:rPr>
        <w:t>,</w:t>
      </w:r>
      <w:r>
        <w:rPr>
          <w:rFonts w:ascii="SimSun" w:hAnsi="SimSun" w:eastAsia="SimSun" w:cs="SimSun"/>
          <w:sz w:val="20"/>
          <w:szCs w:val="20"/>
          <w:spacing w:val="-10"/>
        </w:rPr>
        <w:t>MI</w:t>
      </w:r>
      <w:r>
        <w:rPr>
          <w:rFonts w:ascii="SimSun" w:hAnsi="SimSun" w:eastAsia="SimSun" w:cs="SimSun"/>
          <w:sz w:val="20"/>
          <w:szCs w:val="20"/>
          <w:spacing w:val="-11"/>
        </w:rPr>
        <w:t>A</w:t>
      </w:r>
    </w:p>
    <w:p>
      <w:pPr>
        <w:ind w:left="190"/>
        <w:spacing w:before="94" w:line="182" w:lineRule="auto"/>
        <w:rPr>
          <w:rFonts w:ascii="SimSun" w:hAnsi="SimSun" w:eastAsia="SimSun" w:cs="SimSun"/>
          <w:sz w:val="20"/>
          <w:szCs w:val="20"/>
        </w:rPr>
      </w:pPr>
      <w:r>
        <w:rPr>
          <w:rFonts w:ascii="SimSun" w:hAnsi="SimSun" w:eastAsia="SimSun" w:cs="SimSun"/>
          <w:sz w:val="20"/>
          <w:szCs w:val="20"/>
          <w:spacing w:val="-4"/>
        </w:rPr>
        <w:t>77</w:t>
      </w:r>
    </w:p>
    <w:p>
      <w:pPr>
        <w:spacing w:before="94" w:line="214" w:lineRule="auto"/>
        <w:rPr>
          <w:rFonts w:ascii="SimSun" w:hAnsi="SimSun" w:eastAsia="SimSun" w:cs="SimSun"/>
          <w:sz w:val="20"/>
          <w:szCs w:val="20"/>
        </w:rPr>
      </w:pPr>
      <w:r>
        <w:rPr>
          <w:rFonts w:ascii="SimSun" w:hAnsi="SimSun" w:eastAsia="SimSun" w:cs="SimSun"/>
          <w:sz w:val="20"/>
          <w:szCs w:val="20"/>
          <w:spacing w:val="-12"/>
        </w:rPr>
        <w:t>微小病变型肾病</w:t>
      </w:r>
      <w:r>
        <w:rPr>
          <w:rFonts w:ascii="SimSun" w:hAnsi="SimSun" w:eastAsia="SimSun" w:cs="SimSun"/>
          <w:sz w:val="20"/>
          <w:szCs w:val="20"/>
          <w:spacing w:val="72"/>
        </w:rPr>
        <w:t xml:space="preserve"> </w:t>
      </w:r>
      <w:r>
        <w:rPr>
          <w:rFonts w:ascii="SimSun" w:hAnsi="SimSun" w:eastAsia="SimSun" w:cs="SimSun"/>
          <w:sz w:val="20"/>
          <w:szCs w:val="20"/>
          <w:spacing w:val="-12"/>
        </w:rPr>
        <w:t>minimal</w:t>
      </w:r>
      <w:r>
        <w:rPr>
          <w:rFonts w:ascii="SimSun" w:hAnsi="SimSun" w:eastAsia="SimSun" w:cs="SimSun"/>
          <w:sz w:val="20"/>
          <w:szCs w:val="20"/>
          <w:spacing w:val="-2"/>
        </w:rPr>
        <w:t xml:space="preserve"> </w:t>
      </w:r>
      <w:r>
        <w:rPr>
          <w:rFonts w:ascii="SimSun" w:hAnsi="SimSun" w:eastAsia="SimSun" w:cs="SimSun"/>
          <w:sz w:val="20"/>
          <w:szCs w:val="20"/>
          <w:spacing w:val="-12"/>
        </w:rPr>
        <w:t>change</w:t>
      </w:r>
      <w:r>
        <w:rPr>
          <w:rFonts w:ascii="SimSun" w:hAnsi="SimSun" w:eastAsia="SimSun" w:cs="SimSun"/>
          <w:sz w:val="20"/>
          <w:szCs w:val="20"/>
          <w:spacing w:val="-2"/>
        </w:rPr>
        <w:t xml:space="preserve"> </w:t>
      </w:r>
      <w:r>
        <w:rPr>
          <w:rFonts w:ascii="SimSun" w:hAnsi="SimSun" w:eastAsia="SimSun" w:cs="SimSun"/>
          <w:sz w:val="20"/>
          <w:szCs w:val="20"/>
          <w:spacing w:val="-12"/>
        </w:rPr>
        <w:t>disease,MCD</w:t>
      </w:r>
      <w:r>
        <w:rPr>
          <w:rFonts w:ascii="SimSun" w:hAnsi="SimSun" w:eastAsia="SimSun" w:cs="SimSun"/>
          <w:sz w:val="20"/>
          <w:szCs w:val="20"/>
          <w:spacing w:val="12"/>
        </w:rPr>
        <w:t xml:space="preserve">  </w:t>
      </w:r>
      <w:r>
        <w:rPr>
          <w:rFonts w:ascii="SimSun" w:hAnsi="SimSun" w:eastAsia="SimSun" w:cs="SimSun"/>
          <w:sz w:val="20"/>
          <w:szCs w:val="20"/>
          <w:spacing w:val="-12"/>
        </w:rPr>
        <w:t>463</w:t>
      </w:r>
    </w:p>
    <w:p>
      <w:pPr>
        <w:spacing w:before="48" w:line="281" w:lineRule="exact"/>
        <w:rPr>
          <w:rFonts w:ascii="SimSun" w:hAnsi="SimSun" w:eastAsia="SimSun" w:cs="SimSun"/>
          <w:sz w:val="20"/>
          <w:szCs w:val="20"/>
        </w:rPr>
      </w:pPr>
      <w:r>
        <w:rPr>
          <w:rFonts w:ascii="SimSun" w:hAnsi="SimSun" w:eastAsia="SimSun" w:cs="SimSun"/>
          <w:sz w:val="20"/>
          <w:szCs w:val="20"/>
          <w:spacing w:val="-11"/>
          <w:position w:val="6"/>
        </w:rPr>
        <w:t>韦格纳肉芽肿</w:t>
      </w:r>
      <w:r>
        <w:rPr>
          <w:rFonts w:ascii="SimSun" w:hAnsi="SimSun" w:eastAsia="SimSun" w:cs="SimSun"/>
          <w:sz w:val="20"/>
          <w:szCs w:val="20"/>
          <w:spacing w:val="52"/>
          <w:position w:val="6"/>
        </w:rPr>
        <w:t xml:space="preserve"> </w:t>
      </w:r>
      <w:r>
        <w:rPr>
          <w:rFonts w:ascii="SimSun" w:hAnsi="SimSun" w:eastAsia="SimSun" w:cs="SimSun"/>
          <w:sz w:val="20"/>
          <w:szCs w:val="20"/>
          <w:spacing w:val="-11"/>
          <w:position w:val="6"/>
        </w:rPr>
        <w:t>Wegener</w:t>
      </w:r>
      <w:r>
        <w:rPr>
          <w:rFonts w:ascii="SimSun" w:hAnsi="SimSun" w:eastAsia="SimSun" w:cs="SimSun"/>
          <w:sz w:val="20"/>
          <w:szCs w:val="20"/>
          <w:spacing w:val="-3"/>
          <w:position w:val="6"/>
        </w:rPr>
        <w:t xml:space="preserve"> </w:t>
      </w:r>
      <w:r>
        <w:rPr>
          <w:rFonts w:ascii="SimSun" w:hAnsi="SimSun" w:eastAsia="SimSun" w:cs="SimSun"/>
          <w:sz w:val="20"/>
          <w:szCs w:val="20"/>
          <w:spacing w:val="-11"/>
          <w:position w:val="6"/>
        </w:rPr>
        <w:t>granulomatosis,WG</w:t>
      </w:r>
      <w:r>
        <w:rPr>
          <w:rFonts w:ascii="SimSun" w:hAnsi="SimSun" w:eastAsia="SimSun" w:cs="SimSun"/>
          <w:sz w:val="20"/>
          <w:szCs w:val="20"/>
          <w:spacing w:val="13"/>
          <w:position w:val="6"/>
        </w:rPr>
        <w:t xml:space="preserve">  </w:t>
      </w:r>
      <w:r>
        <w:rPr>
          <w:rFonts w:ascii="SimSun" w:hAnsi="SimSun" w:eastAsia="SimSun" w:cs="SimSun"/>
          <w:sz w:val="20"/>
          <w:szCs w:val="20"/>
          <w:spacing w:val="-11"/>
          <w:position w:val="6"/>
        </w:rPr>
        <w:t>842</w:t>
      </w:r>
    </w:p>
    <w:p>
      <w:pPr>
        <w:spacing w:line="214" w:lineRule="auto"/>
        <w:rPr>
          <w:rFonts w:ascii="SimSun" w:hAnsi="SimSun" w:eastAsia="SimSun" w:cs="SimSun"/>
          <w:sz w:val="20"/>
          <w:szCs w:val="20"/>
        </w:rPr>
      </w:pPr>
      <w:r>
        <w:rPr>
          <w:rFonts w:ascii="SimSun" w:hAnsi="SimSun" w:eastAsia="SimSun" w:cs="SimSun"/>
          <w:sz w:val="20"/>
          <w:szCs w:val="20"/>
          <w:spacing w:val="-14"/>
        </w:rPr>
        <w:t>围生</w:t>
      </w:r>
      <w:r>
        <w:rPr>
          <w:rFonts w:ascii="SimSun" w:hAnsi="SimSun" w:eastAsia="SimSun" w:cs="SimSun"/>
          <w:sz w:val="20"/>
          <w:szCs w:val="20"/>
          <w:spacing w:val="-15"/>
        </w:rPr>
        <w:t>期心肌病</w:t>
      </w:r>
      <w:r>
        <w:rPr>
          <w:rFonts w:ascii="SimSun" w:hAnsi="SimSun" w:eastAsia="SimSun" w:cs="SimSun"/>
          <w:sz w:val="20"/>
          <w:szCs w:val="20"/>
          <w:spacing w:val="35"/>
        </w:rPr>
        <w:t xml:space="preserve"> </w:t>
      </w:r>
      <w:r>
        <w:rPr>
          <w:rFonts w:ascii="SimSun" w:hAnsi="SimSun" w:eastAsia="SimSun" w:cs="SimSun"/>
          <w:sz w:val="20"/>
          <w:szCs w:val="20"/>
          <w:spacing w:val="-14"/>
        </w:rPr>
        <w:t>peripartum</w:t>
      </w:r>
      <w:r>
        <w:rPr>
          <w:rFonts w:ascii="SimSun" w:hAnsi="SimSun" w:eastAsia="SimSun" w:cs="SimSun"/>
          <w:sz w:val="20"/>
          <w:szCs w:val="20"/>
          <w:spacing w:val="-8"/>
        </w:rPr>
        <w:t xml:space="preserve"> </w:t>
      </w:r>
      <w:r>
        <w:rPr>
          <w:rFonts w:ascii="SimSun" w:hAnsi="SimSun" w:eastAsia="SimSun" w:cs="SimSun"/>
          <w:sz w:val="20"/>
          <w:szCs w:val="20"/>
          <w:spacing w:val="-14"/>
        </w:rPr>
        <w:t>cardiomyopathy</w:t>
      </w:r>
      <w:r>
        <w:rPr>
          <w:rFonts w:ascii="SimSun" w:hAnsi="SimSun" w:eastAsia="SimSun" w:cs="SimSun"/>
          <w:sz w:val="20"/>
          <w:szCs w:val="20"/>
          <w:spacing w:val="94"/>
        </w:rPr>
        <w:t xml:space="preserve"> </w:t>
      </w:r>
      <w:r>
        <w:rPr>
          <w:rFonts w:ascii="SimSun" w:hAnsi="SimSun" w:eastAsia="SimSun" w:cs="SimSun"/>
          <w:sz w:val="20"/>
          <w:szCs w:val="20"/>
          <w:spacing w:val="-15"/>
        </w:rPr>
        <w:t>265</w:t>
      </w:r>
    </w:p>
    <w:p>
      <w:pPr>
        <w:spacing w:before="49" w:line="215" w:lineRule="auto"/>
        <w:rPr>
          <w:rFonts w:ascii="SimSun" w:hAnsi="SimSun" w:eastAsia="SimSun" w:cs="SimSun"/>
          <w:sz w:val="20"/>
          <w:szCs w:val="20"/>
        </w:rPr>
      </w:pPr>
      <w:r>
        <w:rPr>
          <w:rFonts w:ascii="SimSun" w:hAnsi="SimSun" w:eastAsia="SimSun" w:cs="SimSun"/>
          <w:sz w:val="20"/>
          <w:szCs w:val="20"/>
          <w:spacing w:val="-21"/>
        </w:rPr>
        <w:t>未分化</w:t>
      </w:r>
      <w:r>
        <w:rPr>
          <w:rFonts w:ascii="SimSun" w:hAnsi="SimSun" w:eastAsia="SimSun" w:cs="SimSun"/>
          <w:sz w:val="20"/>
          <w:szCs w:val="20"/>
          <w:spacing w:val="-20"/>
        </w:rPr>
        <w:t>SSc</w:t>
      </w:r>
      <w:r>
        <w:rPr>
          <w:rFonts w:ascii="SimSun" w:hAnsi="SimSun" w:eastAsia="SimSun" w:cs="SimSun"/>
          <w:sz w:val="20"/>
          <w:szCs w:val="20"/>
          <w:spacing w:val="-19"/>
        </w:rPr>
        <w:t xml:space="preserve"> </w:t>
      </w:r>
      <w:r>
        <w:rPr>
          <w:rFonts w:ascii="SimSun" w:hAnsi="SimSun" w:eastAsia="SimSun" w:cs="SimSun"/>
          <w:sz w:val="20"/>
          <w:szCs w:val="20"/>
          <w:spacing w:val="-20"/>
        </w:rPr>
        <w:t>undifferentiated</w:t>
      </w:r>
      <w:r>
        <w:rPr>
          <w:rFonts w:ascii="SimSun" w:hAnsi="SimSun" w:eastAsia="SimSun" w:cs="SimSun"/>
          <w:sz w:val="20"/>
          <w:szCs w:val="20"/>
          <w:spacing w:val="-10"/>
        </w:rPr>
        <w:t xml:space="preserve"> </w:t>
      </w:r>
      <w:r>
        <w:rPr>
          <w:rFonts w:ascii="SimSun" w:hAnsi="SimSun" w:eastAsia="SimSun" w:cs="SimSun"/>
          <w:sz w:val="20"/>
          <w:szCs w:val="20"/>
          <w:spacing w:val="-20"/>
        </w:rPr>
        <w:t>system</w:t>
      </w:r>
      <w:r>
        <w:rPr>
          <w:rFonts w:ascii="SimSun" w:hAnsi="SimSun" w:eastAsia="SimSun" w:cs="SimSun"/>
          <w:sz w:val="20"/>
          <w:szCs w:val="20"/>
          <w:spacing w:val="-21"/>
        </w:rPr>
        <w:t>ic</w:t>
      </w:r>
      <w:r>
        <w:rPr>
          <w:rFonts w:ascii="SimSun" w:hAnsi="SimSun" w:eastAsia="SimSun" w:cs="SimSun"/>
          <w:sz w:val="20"/>
          <w:szCs w:val="20"/>
          <w:spacing w:val="-10"/>
        </w:rPr>
        <w:t xml:space="preserve"> </w:t>
      </w:r>
      <w:r>
        <w:rPr>
          <w:rFonts w:ascii="SimSun" w:hAnsi="SimSun" w:eastAsia="SimSun" w:cs="SimSun"/>
          <w:sz w:val="20"/>
          <w:szCs w:val="20"/>
          <w:spacing w:val="-21"/>
        </w:rPr>
        <w:t>sclerosis</w:t>
      </w:r>
      <w:r>
        <w:rPr>
          <w:rFonts w:ascii="SimSun" w:hAnsi="SimSun" w:eastAsia="SimSun" w:cs="SimSun"/>
          <w:sz w:val="20"/>
          <w:szCs w:val="20"/>
          <w:spacing w:val="29"/>
        </w:rPr>
        <w:t xml:space="preserve">  </w:t>
      </w:r>
      <w:r>
        <w:rPr>
          <w:rFonts w:ascii="SimSun" w:hAnsi="SimSun" w:eastAsia="SimSun" w:cs="SimSun"/>
          <w:sz w:val="20"/>
          <w:szCs w:val="20"/>
          <w:spacing w:val="-21"/>
        </w:rPr>
        <w:t>852</w:t>
      </w:r>
    </w:p>
    <w:p>
      <w:pPr>
        <w:spacing w:before="47" w:line="184" w:lineRule="auto"/>
        <w:rPr>
          <w:rFonts w:ascii="SimSun" w:hAnsi="SimSun" w:eastAsia="SimSun" w:cs="SimSun"/>
          <w:sz w:val="20"/>
          <w:szCs w:val="20"/>
        </w:rPr>
      </w:pPr>
      <w:r>
        <w:rPr>
          <w:rFonts w:ascii="SimSun" w:hAnsi="SimSun" w:eastAsia="SimSun" w:cs="SimSun"/>
          <w:sz w:val="20"/>
          <w:szCs w:val="20"/>
          <w:spacing w:val="-20"/>
        </w:rPr>
        <w:t>未分化脊柱关节炎</w:t>
      </w:r>
      <w:r>
        <w:rPr>
          <w:rFonts w:ascii="SimSun" w:hAnsi="SimSun" w:eastAsia="SimSun" w:cs="SimSun"/>
          <w:sz w:val="20"/>
          <w:szCs w:val="20"/>
          <w:spacing w:val="57"/>
        </w:rPr>
        <w:t xml:space="preserve"> </w:t>
      </w:r>
      <w:r>
        <w:rPr>
          <w:rFonts w:ascii="SimSun" w:hAnsi="SimSun" w:eastAsia="SimSun" w:cs="SimSun"/>
          <w:sz w:val="20"/>
          <w:szCs w:val="20"/>
          <w:spacing w:val="-19"/>
        </w:rPr>
        <w:t>undifferentiated</w:t>
      </w:r>
      <w:r>
        <w:rPr>
          <w:rFonts w:ascii="SimSun" w:hAnsi="SimSun" w:eastAsia="SimSun" w:cs="SimSun"/>
          <w:sz w:val="20"/>
          <w:szCs w:val="20"/>
          <w:spacing w:val="-10"/>
        </w:rPr>
        <w:t xml:space="preserve"> </w:t>
      </w:r>
      <w:r>
        <w:rPr>
          <w:rFonts w:ascii="SimSun" w:hAnsi="SimSun" w:eastAsia="SimSun" w:cs="SimSun"/>
          <w:sz w:val="20"/>
          <w:szCs w:val="20"/>
          <w:spacing w:val="-19"/>
        </w:rPr>
        <w:t>spondylarthr</w:t>
      </w:r>
      <w:r>
        <w:rPr>
          <w:rFonts w:ascii="SimSun" w:hAnsi="SimSun" w:eastAsia="SimSun" w:cs="SimSun"/>
          <w:sz w:val="20"/>
          <w:szCs w:val="20"/>
          <w:spacing w:val="-20"/>
        </w:rPr>
        <w:t>itis,USpA</w:t>
      </w:r>
    </w:p>
    <w:p>
      <w:pPr>
        <w:sectPr>
          <w:type w:val="continuous"/>
          <w:pgSz w:w="11900" w:h="16840"/>
          <w:pgMar w:top="400" w:right="695" w:bottom="400" w:left="959" w:header="0" w:footer="0" w:gutter="0"/>
          <w:cols w:equalWidth="0" w:num="2">
            <w:col w:w="5010" w:space="100"/>
            <w:col w:w="5135" w:space="0"/>
          </w:cols>
        </w:sectPr>
        <w:rPr/>
      </w:pPr>
    </w:p>
    <w:p>
      <w:pPr>
        <w:rPr/>
      </w:pPr>
      <w:r/>
    </w:p>
    <w:p>
      <w:pPr>
        <w:spacing w:line="147" w:lineRule="exact"/>
        <w:rPr/>
      </w:pPr>
      <w:r/>
    </w:p>
    <w:p>
      <w:pPr>
        <w:sectPr>
          <w:pgSz w:w="11900" w:h="16840"/>
          <w:pgMar w:top="400" w:right="1000" w:bottom="400" w:left="639" w:header="0" w:footer="0" w:gutter="0"/>
          <w:cols w:equalWidth="0" w:num="1">
            <w:col w:w="10260" w:space="0"/>
          </w:cols>
        </w:sectPr>
        <w:rPr/>
      </w:pPr>
    </w:p>
    <w:p>
      <w:pPr>
        <w:spacing w:before="38" w:line="222" w:lineRule="auto"/>
        <w:rPr>
          <w:rFonts w:ascii="SimHei" w:hAnsi="SimHei" w:eastAsia="SimHei" w:cs="SimHei"/>
          <w:sz w:val="19"/>
          <w:szCs w:val="19"/>
        </w:rPr>
      </w:pPr>
      <w:r>
        <w:rPr>
          <w:rFonts w:ascii="SimSun" w:hAnsi="SimSun" w:eastAsia="SimSun" w:cs="SimSun"/>
          <w:sz w:val="19"/>
          <w:szCs w:val="19"/>
          <w:color w:val="3097DC"/>
          <w:spacing w:val="-3"/>
        </w:rPr>
        <w:t>940</w:t>
      </w:r>
      <w:r>
        <w:rPr>
          <w:rFonts w:ascii="SimSun" w:hAnsi="SimSun" w:eastAsia="SimSun" w:cs="SimSun"/>
          <w:sz w:val="19"/>
          <w:szCs w:val="19"/>
          <w:color w:val="3097DC"/>
          <w:spacing w:val="5"/>
        </w:rPr>
        <w:t xml:space="preserve">        </w:t>
      </w:r>
      <w:r>
        <w:rPr>
          <w:rFonts w:ascii="SimHei" w:hAnsi="SimHei" w:eastAsia="SimHei" w:cs="SimHei"/>
          <w:sz w:val="19"/>
          <w:szCs w:val="19"/>
          <w:color w:val="038AD9"/>
          <w:spacing w:val="-3"/>
        </w:rPr>
        <w:t>中英文名词对照索引</w:t>
      </w:r>
    </w:p>
    <w:p>
      <w:pPr>
        <w:spacing w:line="398" w:lineRule="auto"/>
        <w:rPr>
          <w:rFonts w:ascii="Arial"/>
          <w:sz w:val="21"/>
        </w:rPr>
      </w:pPr>
      <w:r/>
    </w:p>
    <w:p>
      <w:pPr>
        <w:ind w:left="639"/>
        <w:spacing w:before="46" w:line="183" w:lineRule="auto"/>
        <w:rPr>
          <w:rFonts w:ascii="SimSun" w:hAnsi="SimSun" w:eastAsia="SimSun" w:cs="SimSun"/>
          <w:sz w:val="14"/>
          <w:szCs w:val="14"/>
        </w:rPr>
      </w:pPr>
      <w:r>
        <w:rPr>
          <w:rFonts w:ascii="SimSun" w:hAnsi="SimSun" w:eastAsia="SimSun" w:cs="SimSun"/>
          <w:sz w:val="14"/>
          <w:szCs w:val="14"/>
          <w:spacing w:val="-2"/>
        </w:rPr>
        <w:t>825</w:t>
      </w:r>
    </w:p>
    <w:p>
      <w:pPr>
        <w:ind w:left="470"/>
        <w:spacing w:before="102" w:line="214" w:lineRule="auto"/>
        <w:rPr>
          <w:rFonts w:ascii="SimSun" w:hAnsi="SimSun" w:eastAsia="SimSun" w:cs="SimSun"/>
          <w:sz w:val="19"/>
          <w:szCs w:val="19"/>
        </w:rPr>
      </w:pPr>
      <w:r>
        <w:rPr>
          <w:rFonts w:ascii="SimSun" w:hAnsi="SimSun" w:eastAsia="SimSun" w:cs="SimSun"/>
          <w:sz w:val="19"/>
          <w:szCs w:val="19"/>
          <w:spacing w:val="-3"/>
        </w:rPr>
        <w:t>未分化型甲状腺癌</w:t>
      </w:r>
      <w:r>
        <w:rPr>
          <w:rFonts w:ascii="SimSun" w:hAnsi="SimSun" w:eastAsia="SimSun" w:cs="SimSun"/>
          <w:sz w:val="19"/>
          <w:szCs w:val="19"/>
          <w:spacing w:val="15"/>
        </w:rPr>
        <w:t xml:space="preserve">  </w:t>
      </w:r>
      <w:r>
        <w:rPr>
          <w:rFonts w:ascii="SimSun" w:hAnsi="SimSun" w:eastAsia="SimSun" w:cs="SimSun"/>
          <w:sz w:val="19"/>
          <w:szCs w:val="19"/>
          <w:spacing w:val="-3"/>
        </w:rPr>
        <w:t>anaplastic</w:t>
      </w:r>
      <w:r>
        <w:rPr>
          <w:rFonts w:ascii="SimSun" w:hAnsi="SimSun" w:eastAsia="SimSun" w:cs="SimSun"/>
          <w:sz w:val="19"/>
          <w:szCs w:val="19"/>
          <w:spacing w:val="1"/>
        </w:rPr>
        <w:t xml:space="preserve"> </w:t>
      </w:r>
      <w:r>
        <w:rPr>
          <w:rFonts w:ascii="SimSun" w:hAnsi="SimSun" w:eastAsia="SimSun" w:cs="SimSun"/>
          <w:sz w:val="19"/>
          <w:szCs w:val="19"/>
          <w:spacing w:val="-3"/>
        </w:rPr>
        <w:t>thyroid</w:t>
      </w:r>
      <w:r>
        <w:rPr>
          <w:rFonts w:ascii="SimSun" w:hAnsi="SimSun" w:eastAsia="SimSun" w:cs="SimSun"/>
          <w:sz w:val="19"/>
          <w:szCs w:val="19"/>
          <w:spacing w:val="-1"/>
        </w:rPr>
        <w:t xml:space="preserve"> </w:t>
      </w:r>
      <w:r>
        <w:rPr>
          <w:rFonts w:ascii="SimSun" w:hAnsi="SimSun" w:eastAsia="SimSun" w:cs="SimSun"/>
          <w:sz w:val="19"/>
          <w:szCs w:val="19"/>
          <w:spacing w:val="-3"/>
        </w:rPr>
        <w:t>carcinoma,ATC</w:t>
      </w:r>
    </w:p>
    <w:p>
      <w:pPr>
        <w:ind w:left="639"/>
        <w:spacing w:before="83" w:line="183" w:lineRule="auto"/>
        <w:rPr>
          <w:rFonts w:ascii="SimSun" w:hAnsi="SimSun" w:eastAsia="SimSun" w:cs="SimSun"/>
          <w:sz w:val="19"/>
          <w:szCs w:val="19"/>
        </w:rPr>
      </w:pPr>
      <w:r>
        <w:rPr>
          <w:rFonts w:ascii="SimSun" w:hAnsi="SimSun" w:eastAsia="SimSun" w:cs="SimSun"/>
          <w:sz w:val="19"/>
          <w:szCs w:val="19"/>
          <w:spacing w:val="-2"/>
        </w:rPr>
        <w:t>696</w:t>
      </w:r>
    </w:p>
    <w:p>
      <w:pPr>
        <w:ind w:left="470"/>
        <w:spacing w:before="86" w:line="214" w:lineRule="auto"/>
        <w:rPr>
          <w:rFonts w:ascii="SimSun" w:hAnsi="SimSun" w:eastAsia="SimSun" w:cs="SimSun"/>
          <w:sz w:val="19"/>
          <w:szCs w:val="19"/>
        </w:rPr>
      </w:pPr>
      <w:r>
        <w:rPr>
          <w:rFonts w:ascii="SimSun" w:hAnsi="SimSun" w:eastAsia="SimSun" w:cs="SimSun"/>
          <w:sz w:val="19"/>
          <w:szCs w:val="19"/>
          <w:spacing w:val="-16"/>
        </w:rPr>
        <w:t>未分类的肾小球肾炎</w:t>
      </w:r>
      <w:r>
        <w:rPr>
          <w:rFonts w:ascii="SimSun" w:hAnsi="SimSun" w:eastAsia="SimSun" w:cs="SimSun"/>
          <w:sz w:val="19"/>
          <w:szCs w:val="19"/>
          <w:spacing w:val="70"/>
        </w:rPr>
        <w:t xml:space="preserve"> </w:t>
      </w:r>
      <w:r>
        <w:rPr>
          <w:rFonts w:ascii="SimSun" w:hAnsi="SimSun" w:eastAsia="SimSun" w:cs="SimSun"/>
          <w:sz w:val="19"/>
          <w:szCs w:val="19"/>
          <w:spacing w:val="-16"/>
        </w:rPr>
        <w:t>unclassified</w:t>
      </w:r>
      <w:r>
        <w:rPr>
          <w:rFonts w:ascii="SimSun" w:hAnsi="SimSun" w:eastAsia="SimSun" w:cs="SimSun"/>
          <w:sz w:val="19"/>
          <w:szCs w:val="19"/>
          <w:spacing w:val="-13"/>
        </w:rPr>
        <w:t xml:space="preserve"> </w:t>
      </w:r>
      <w:r>
        <w:rPr>
          <w:rFonts w:ascii="SimSun" w:hAnsi="SimSun" w:eastAsia="SimSun" w:cs="SimSun"/>
          <w:sz w:val="19"/>
          <w:szCs w:val="19"/>
          <w:spacing w:val="-16"/>
        </w:rPr>
        <w:t>glomerulonephritis</w:t>
      </w:r>
      <w:r>
        <w:rPr>
          <w:rFonts w:ascii="SimSun" w:hAnsi="SimSun" w:eastAsia="SimSun" w:cs="SimSun"/>
          <w:sz w:val="19"/>
          <w:szCs w:val="19"/>
          <w:spacing w:val="9"/>
        </w:rPr>
        <w:t xml:space="preserve">  </w:t>
      </w:r>
      <w:r>
        <w:rPr>
          <w:rFonts w:ascii="SimSun" w:hAnsi="SimSun" w:eastAsia="SimSun" w:cs="SimSun"/>
          <w:sz w:val="19"/>
          <w:szCs w:val="19"/>
          <w:spacing w:val="-16"/>
        </w:rPr>
        <w:t>463</w:t>
      </w:r>
    </w:p>
    <w:p>
      <w:pPr>
        <w:ind w:left="470"/>
        <w:spacing w:before="60" w:line="280" w:lineRule="exact"/>
        <w:rPr>
          <w:rFonts w:ascii="SimSun" w:hAnsi="SimSun" w:eastAsia="SimSun" w:cs="SimSun"/>
          <w:sz w:val="19"/>
          <w:szCs w:val="19"/>
        </w:rPr>
      </w:pPr>
      <w:r>
        <w:rPr>
          <w:rFonts w:ascii="SimSun" w:hAnsi="SimSun" w:eastAsia="SimSun" w:cs="SimSun"/>
          <w:sz w:val="19"/>
          <w:szCs w:val="19"/>
          <w:spacing w:val="-16"/>
          <w:position w:val="6"/>
        </w:rPr>
        <w:t>胃癌</w:t>
      </w:r>
      <w:r>
        <w:rPr>
          <w:rFonts w:ascii="SimSun" w:hAnsi="SimSun" w:eastAsia="SimSun" w:cs="SimSun"/>
          <w:sz w:val="19"/>
          <w:szCs w:val="19"/>
          <w:spacing w:val="80"/>
          <w:w w:val="101"/>
          <w:position w:val="6"/>
        </w:rPr>
        <w:t xml:space="preserve"> </w:t>
      </w:r>
      <w:r>
        <w:rPr>
          <w:rFonts w:ascii="SimSun" w:hAnsi="SimSun" w:eastAsia="SimSun" w:cs="SimSun"/>
          <w:sz w:val="19"/>
          <w:szCs w:val="19"/>
          <w:spacing w:val="-16"/>
          <w:position w:val="6"/>
        </w:rPr>
        <w:t>gastric</w:t>
      </w:r>
      <w:r>
        <w:rPr>
          <w:rFonts w:ascii="SimSun" w:hAnsi="SimSun" w:eastAsia="SimSun" w:cs="SimSun"/>
          <w:sz w:val="19"/>
          <w:szCs w:val="19"/>
          <w:spacing w:val="-10"/>
          <w:position w:val="6"/>
        </w:rPr>
        <w:t xml:space="preserve"> </w:t>
      </w:r>
      <w:r>
        <w:rPr>
          <w:rFonts w:ascii="SimSun" w:hAnsi="SimSun" w:eastAsia="SimSun" w:cs="SimSun"/>
          <w:sz w:val="19"/>
          <w:szCs w:val="19"/>
          <w:spacing w:val="-16"/>
          <w:position w:val="6"/>
        </w:rPr>
        <w:t>cancer</w:t>
      </w:r>
      <w:r>
        <w:rPr>
          <w:rFonts w:ascii="SimSun" w:hAnsi="SimSun" w:eastAsia="SimSun" w:cs="SimSun"/>
          <w:sz w:val="19"/>
          <w:szCs w:val="19"/>
          <w:spacing w:val="16"/>
          <w:position w:val="6"/>
        </w:rPr>
        <w:t xml:space="preserve">  </w:t>
      </w:r>
      <w:r>
        <w:rPr>
          <w:rFonts w:ascii="SimSun" w:hAnsi="SimSun" w:eastAsia="SimSun" w:cs="SimSun"/>
          <w:sz w:val="19"/>
          <w:szCs w:val="19"/>
          <w:spacing w:val="-16"/>
          <w:position w:val="6"/>
        </w:rPr>
        <w:t>364</w:t>
      </w:r>
    </w:p>
    <w:p>
      <w:pPr>
        <w:ind w:left="470"/>
        <w:spacing w:line="213" w:lineRule="auto"/>
        <w:rPr>
          <w:rFonts w:ascii="SimSun" w:hAnsi="SimSun" w:eastAsia="SimSun" w:cs="SimSun"/>
          <w:sz w:val="19"/>
          <w:szCs w:val="19"/>
        </w:rPr>
      </w:pPr>
      <w:r>
        <w:rPr>
          <w:rFonts w:ascii="SimSun" w:hAnsi="SimSun" w:eastAsia="SimSun" w:cs="SimSun"/>
          <w:sz w:val="19"/>
          <w:szCs w:val="19"/>
          <w:spacing w:val="-14"/>
        </w:rPr>
        <w:t>胃镜</w:t>
      </w:r>
      <w:r>
        <w:rPr>
          <w:rFonts w:ascii="SimSun" w:hAnsi="SimSun" w:eastAsia="SimSun" w:cs="SimSun"/>
          <w:sz w:val="19"/>
          <w:szCs w:val="19"/>
          <w:spacing w:val="80"/>
        </w:rPr>
        <w:t xml:space="preserve"> </w:t>
      </w:r>
      <w:r>
        <w:rPr>
          <w:rFonts w:ascii="SimSun" w:hAnsi="SimSun" w:eastAsia="SimSun" w:cs="SimSun"/>
          <w:sz w:val="19"/>
          <w:szCs w:val="19"/>
          <w:spacing w:val="-14"/>
        </w:rPr>
        <w:t>gastroscopy</w:t>
      </w:r>
      <w:r>
        <w:rPr>
          <w:rFonts w:ascii="SimSun" w:hAnsi="SimSun" w:eastAsia="SimSun" w:cs="SimSun"/>
          <w:sz w:val="19"/>
          <w:szCs w:val="19"/>
          <w:spacing w:val="17"/>
        </w:rPr>
        <w:t xml:space="preserve">  </w:t>
      </w:r>
      <w:r>
        <w:rPr>
          <w:rFonts w:ascii="SimSun" w:hAnsi="SimSun" w:eastAsia="SimSun" w:cs="SimSun"/>
          <w:sz w:val="19"/>
          <w:szCs w:val="19"/>
          <w:spacing w:val="-14"/>
        </w:rPr>
        <w:t>343</w:t>
      </w:r>
    </w:p>
    <w:p>
      <w:pPr>
        <w:ind w:left="470"/>
        <w:spacing w:before="60" w:line="214" w:lineRule="auto"/>
        <w:rPr>
          <w:rFonts w:ascii="SimSun" w:hAnsi="SimSun" w:eastAsia="SimSun" w:cs="SimSun"/>
          <w:sz w:val="19"/>
          <w:szCs w:val="19"/>
        </w:rPr>
      </w:pPr>
      <w:r>
        <w:rPr>
          <w:rFonts w:ascii="SimSun" w:hAnsi="SimSun" w:eastAsia="SimSun" w:cs="SimSun"/>
          <w:sz w:val="19"/>
          <w:szCs w:val="19"/>
          <w:spacing w:val="-12"/>
        </w:rPr>
        <w:t>胃溃疡</w:t>
      </w:r>
      <w:r>
        <w:rPr>
          <w:rFonts w:ascii="SimSun" w:hAnsi="SimSun" w:eastAsia="SimSun" w:cs="SimSun"/>
          <w:sz w:val="19"/>
          <w:szCs w:val="19"/>
          <w:spacing w:val="63"/>
        </w:rPr>
        <w:t xml:space="preserve"> </w:t>
      </w:r>
      <w:r>
        <w:rPr>
          <w:rFonts w:ascii="SimSun" w:hAnsi="SimSun" w:eastAsia="SimSun" w:cs="SimSun"/>
          <w:sz w:val="19"/>
          <w:szCs w:val="19"/>
          <w:spacing w:val="-12"/>
        </w:rPr>
        <w:t>gastric</w:t>
      </w:r>
      <w:r>
        <w:rPr>
          <w:rFonts w:ascii="SimSun" w:hAnsi="SimSun" w:eastAsia="SimSun" w:cs="SimSun"/>
          <w:sz w:val="19"/>
          <w:szCs w:val="19"/>
          <w:spacing w:val="-11"/>
        </w:rPr>
        <w:t xml:space="preserve"> </w:t>
      </w:r>
      <w:r>
        <w:rPr>
          <w:rFonts w:ascii="SimSun" w:hAnsi="SimSun" w:eastAsia="SimSun" w:cs="SimSun"/>
          <w:sz w:val="19"/>
          <w:szCs w:val="19"/>
          <w:spacing w:val="-12"/>
        </w:rPr>
        <w:t>ulcer,GU</w:t>
      </w:r>
      <w:r>
        <w:rPr>
          <w:rFonts w:ascii="SimSun" w:hAnsi="SimSun" w:eastAsia="SimSun" w:cs="SimSun"/>
          <w:sz w:val="19"/>
          <w:szCs w:val="19"/>
          <w:spacing w:val="23"/>
        </w:rPr>
        <w:t xml:space="preserve">  </w:t>
      </w:r>
      <w:r>
        <w:rPr>
          <w:rFonts w:ascii="SimSun" w:hAnsi="SimSun" w:eastAsia="SimSun" w:cs="SimSun"/>
          <w:sz w:val="19"/>
          <w:szCs w:val="19"/>
          <w:spacing w:val="-12"/>
        </w:rPr>
        <w:t>358</w:t>
      </w:r>
    </w:p>
    <w:p>
      <w:pPr>
        <w:ind w:left="470"/>
        <w:spacing w:before="59" w:line="214" w:lineRule="auto"/>
        <w:rPr>
          <w:rFonts w:ascii="SimSun" w:hAnsi="SimSun" w:eastAsia="SimSun" w:cs="SimSun"/>
          <w:sz w:val="19"/>
          <w:szCs w:val="19"/>
        </w:rPr>
      </w:pPr>
      <w:r>
        <w:rPr>
          <w:rFonts w:ascii="SimSun" w:hAnsi="SimSun" w:eastAsia="SimSun" w:cs="SimSun"/>
          <w:sz w:val="19"/>
          <w:szCs w:val="19"/>
          <w:spacing w:val="-21"/>
        </w:rPr>
        <w:t>胃炎</w:t>
      </w:r>
      <w:r>
        <w:rPr>
          <w:rFonts w:ascii="SimSun" w:hAnsi="SimSun" w:eastAsia="SimSun" w:cs="SimSun"/>
          <w:sz w:val="19"/>
          <w:szCs w:val="19"/>
          <w:spacing w:val="75"/>
        </w:rPr>
        <w:t xml:space="preserve"> </w:t>
      </w:r>
      <w:r>
        <w:rPr>
          <w:rFonts w:ascii="SimSun" w:hAnsi="SimSun" w:eastAsia="SimSun" w:cs="SimSun"/>
          <w:sz w:val="19"/>
          <w:szCs w:val="19"/>
          <w:spacing w:val="-21"/>
        </w:rPr>
        <w:t>gastritis</w:t>
      </w:r>
      <w:r>
        <w:rPr>
          <w:rFonts w:ascii="SimSun" w:hAnsi="SimSun" w:eastAsia="SimSun" w:cs="SimSun"/>
          <w:sz w:val="19"/>
          <w:szCs w:val="19"/>
          <w:spacing w:val="20"/>
        </w:rPr>
        <w:t xml:space="preserve">  </w:t>
      </w:r>
      <w:r>
        <w:rPr>
          <w:rFonts w:ascii="SimSun" w:hAnsi="SimSun" w:eastAsia="SimSun" w:cs="SimSun"/>
          <w:sz w:val="19"/>
          <w:szCs w:val="19"/>
          <w:spacing w:val="-21"/>
        </w:rPr>
        <w:t>353</w:t>
      </w:r>
    </w:p>
    <w:p>
      <w:pPr>
        <w:ind w:left="470"/>
        <w:spacing w:before="62" w:line="214" w:lineRule="auto"/>
        <w:rPr>
          <w:rFonts w:ascii="SimSun" w:hAnsi="SimSun" w:eastAsia="SimSun" w:cs="SimSun"/>
          <w:sz w:val="19"/>
          <w:szCs w:val="19"/>
        </w:rPr>
      </w:pPr>
      <w:r>
        <w:rPr>
          <w:rFonts w:ascii="SimSun" w:hAnsi="SimSun" w:eastAsia="SimSun" w:cs="SimSun"/>
          <w:sz w:val="19"/>
          <w:szCs w:val="19"/>
          <w:spacing w:val="-9"/>
        </w:rPr>
        <w:t>萎缩</w:t>
      </w:r>
      <w:r>
        <w:rPr>
          <w:rFonts w:ascii="SimSun" w:hAnsi="SimSun" w:eastAsia="SimSun" w:cs="SimSun"/>
          <w:sz w:val="19"/>
          <w:szCs w:val="19"/>
          <w:spacing w:val="75"/>
        </w:rPr>
        <w:t xml:space="preserve"> </w:t>
      </w:r>
      <w:r>
        <w:rPr>
          <w:rFonts w:ascii="SimSun" w:hAnsi="SimSun" w:eastAsia="SimSun" w:cs="SimSun"/>
          <w:sz w:val="19"/>
          <w:szCs w:val="19"/>
          <w:spacing w:val="-9"/>
        </w:rPr>
        <w:t>atrophy</w:t>
      </w:r>
      <w:r>
        <w:rPr>
          <w:rFonts w:ascii="SimSun" w:hAnsi="SimSun" w:eastAsia="SimSun" w:cs="SimSun"/>
          <w:sz w:val="19"/>
          <w:szCs w:val="19"/>
          <w:spacing w:val="37"/>
        </w:rPr>
        <w:t xml:space="preserve">  </w:t>
      </w:r>
      <w:r>
        <w:rPr>
          <w:rFonts w:ascii="SimSun" w:hAnsi="SimSun" w:eastAsia="SimSun" w:cs="SimSun"/>
          <w:sz w:val="19"/>
          <w:szCs w:val="19"/>
          <w:spacing w:val="-9"/>
        </w:rPr>
        <w:t>355</w:t>
      </w:r>
    </w:p>
    <w:p>
      <w:pPr>
        <w:ind w:left="470"/>
        <w:spacing w:before="59" w:line="214" w:lineRule="auto"/>
        <w:rPr>
          <w:rFonts w:ascii="SimSun" w:hAnsi="SimSun" w:eastAsia="SimSun" w:cs="SimSun"/>
          <w:sz w:val="19"/>
          <w:szCs w:val="19"/>
        </w:rPr>
      </w:pPr>
      <w:r>
        <w:rPr>
          <w:rFonts w:ascii="SimSun" w:hAnsi="SimSun" w:eastAsia="SimSun" w:cs="SimSun"/>
          <w:sz w:val="19"/>
          <w:szCs w:val="19"/>
          <w:spacing w:val="-14"/>
        </w:rPr>
        <w:t>萎缩性甲状腺炎</w:t>
      </w:r>
      <w:r>
        <w:rPr>
          <w:rFonts w:ascii="SimSun" w:hAnsi="SimSun" w:eastAsia="SimSun" w:cs="SimSun"/>
          <w:sz w:val="19"/>
          <w:szCs w:val="19"/>
          <w:spacing w:val="75"/>
        </w:rPr>
        <w:t xml:space="preserve"> </w:t>
      </w:r>
      <w:r>
        <w:rPr>
          <w:rFonts w:ascii="SimSun" w:hAnsi="SimSun" w:eastAsia="SimSun" w:cs="SimSun"/>
          <w:sz w:val="19"/>
          <w:szCs w:val="19"/>
          <w:spacing w:val="-14"/>
        </w:rPr>
        <w:t>atrophic</w:t>
      </w:r>
      <w:r>
        <w:rPr>
          <w:rFonts w:ascii="SimSun" w:hAnsi="SimSun" w:eastAsia="SimSun" w:cs="SimSun"/>
          <w:sz w:val="19"/>
          <w:szCs w:val="19"/>
          <w:spacing w:val="-9"/>
        </w:rPr>
        <w:t xml:space="preserve"> </w:t>
      </w:r>
      <w:r>
        <w:rPr>
          <w:rFonts w:ascii="SimSun" w:hAnsi="SimSun" w:eastAsia="SimSun" w:cs="SimSun"/>
          <w:sz w:val="19"/>
          <w:szCs w:val="19"/>
          <w:spacing w:val="-14"/>
        </w:rPr>
        <w:t>thyroiditis,AT</w:t>
      </w:r>
      <w:r>
        <w:rPr>
          <w:rFonts w:ascii="SimSun" w:hAnsi="SimSun" w:eastAsia="SimSun" w:cs="SimSun"/>
          <w:sz w:val="19"/>
          <w:szCs w:val="19"/>
          <w:spacing w:val="17"/>
        </w:rPr>
        <w:t xml:space="preserve">  </w:t>
      </w:r>
      <w:r>
        <w:rPr>
          <w:rFonts w:ascii="SimSun" w:hAnsi="SimSun" w:eastAsia="SimSun" w:cs="SimSun"/>
          <w:sz w:val="19"/>
          <w:szCs w:val="19"/>
          <w:spacing w:val="-14"/>
        </w:rPr>
        <w:t>693</w:t>
      </w:r>
    </w:p>
    <w:p>
      <w:pPr>
        <w:ind w:left="470"/>
        <w:spacing w:before="61" w:line="215" w:lineRule="auto"/>
        <w:rPr>
          <w:rFonts w:ascii="SimSun" w:hAnsi="SimSun" w:eastAsia="SimSun" w:cs="SimSun"/>
          <w:sz w:val="19"/>
          <w:szCs w:val="19"/>
        </w:rPr>
      </w:pPr>
      <w:r>
        <w:rPr>
          <w:rFonts w:ascii="SimSun" w:hAnsi="SimSun" w:eastAsia="SimSun" w:cs="SimSun"/>
          <w:sz w:val="19"/>
          <w:szCs w:val="19"/>
          <w:spacing w:val="-16"/>
        </w:rPr>
        <w:t>紊乱性房性心动过速</w:t>
      </w:r>
      <w:r>
        <w:rPr>
          <w:rFonts w:ascii="SimSun" w:hAnsi="SimSun" w:eastAsia="SimSun" w:cs="SimSun"/>
          <w:sz w:val="19"/>
          <w:szCs w:val="19"/>
          <w:spacing w:val="95"/>
        </w:rPr>
        <w:t xml:space="preserve"> </w:t>
      </w:r>
      <w:r>
        <w:rPr>
          <w:rFonts w:ascii="SimSun" w:hAnsi="SimSun" w:eastAsia="SimSun" w:cs="SimSun"/>
          <w:sz w:val="19"/>
          <w:szCs w:val="19"/>
          <w:spacing w:val="-16"/>
        </w:rPr>
        <w:t>chaotic</w:t>
      </w:r>
      <w:r>
        <w:rPr>
          <w:rFonts w:ascii="SimSun" w:hAnsi="SimSun" w:eastAsia="SimSun" w:cs="SimSun"/>
          <w:sz w:val="19"/>
          <w:szCs w:val="19"/>
          <w:spacing w:val="-15"/>
        </w:rPr>
        <w:t xml:space="preserve"> </w:t>
      </w:r>
      <w:r>
        <w:rPr>
          <w:rFonts w:ascii="SimSun" w:hAnsi="SimSun" w:eastAsia="SimSun" w:cs="SimSun"/>
          <w:sz w:val="19"/>
          <w:szCs w:val="19"/>
          <w:spacing w:val="-16"/>
        </w:rPr>
        <w:t>atrial</w:t>
      </w:r>
      <w:r>
        <w:rPr>
          <w:rFonts w:ascii="SimSun" w:hAnsi="SimSun" w:eastAsia="SimSun" w:cs="SimSun"/>
          <w:sz w:val="19"/>
          <w:szCs w:val="19"/>
          <w:spacing w:val="-12"/>
        </w:rPr>
        <w:t xml:space="preserve"> </w:t>
      </w:r>
      <w:r>
        <w:rPr>
          <w:rFonts w:ascii="SimSun" w:hAnsi="SimSun" w:eastAsia="SimSun" w:cs="SimSun"/>
          <w:sz w:val="19"/>
          <w:szCs w:val="19"/>
          <w:spacing w:val="-16"/>
        </w:rPr>
        <w:t>tachycardia</w:t>
      </w:r>
      <w:r>
        <w:rPr>
          <w:rFonts w:ascii="SimSun" w:hAnsi="SimSun" w:eastAsia="SimSun" w:cs="SimSun"/>
          <w:sz w:val="19"/>
          <w:szCs w:val="19"/>
          <w:spacing w:val="23"/>
        </w:rPr>
        <w:t xml:space="preserve">  </w:t>
      </w:r>
      <w:r>
        <w:rPr>
          <w:rFonts w:ascii="SimSun" w:hAnsi="SimSun" w:eastAsia="SimSun" w:cs="SimSun"/>
          <w:sz w:val="19"/>
          <w:szCs w:val="19"/>
          <w:spacing w:val="-16"/>
        </w:rPr>
        <w:t>185</w:t>
      </w:r>
    </w:p>
    <w:p>
      <w:pPr>
        <w:ind w:left="470"/>
        <w:spacing w:before="56" w:line="214" w:lineRule="auto"/>
        <w:rPr>
          <w:rFonts w:ascii="SimSun" w:hAnsi="SimSun" w:eastAsia="SimSun" w:cs="SimSun"/>
          <w:sz w:val="19"/>
          <w:szCs w:val="19"/>
        </w:rPr>
      </w:pPr>
      <w:r>
        <w:rPr>
          <w:rFonts w:ascii="SimSun" w:hAnsi="SimSun" w:eastAsia="SimSun" w:cs="SimSun"/>
          <w:sz w:val="19"/>
          <w:szCs w:val="19"/>
          <w:spacing w:val="-15"/>
        </w:rPr>
        <w:t>稳定型心绞痛</w:t>
      </w:r>
      <w:r>
        <w:rPr>
          <w:rFonts w:ascii="SimSun" w:hAnsi="SimSun" w:eastAsia="SimSun" w:cs="SimSun"/>
          <w:sz w:val="19"/>
          <w:szCs w:val="19"/>
          <w:spacing w:val="73"/>
        </w:rPr>
        <w:t xml:space="preserve"> </w:t>
      </w:r>
      <w:r>
        <w:rPr>
          <w:rFonts w:ascii="SimSun" w:hAnsi="SimSun" w:eastAsia="SimSun" w:cs="SimSun"/>
          <w:sz w:val="19"/>
          <w:szCs w:val="19"/>
          <w:spacing w:val="-15"/>
        </w:rPr>
        <w:t>stable</w:t>
      </w:r>
      <w:r>
        <w:rPr>
          <w:rFonts w:ascii="SimSun" w:hAnsi="SimSun" w:eastAsia="SimSun" w:cs="SimSun"/>
          <w:sz w:val="19"/>
          <w:szCs w:val="19"/>
          <w:spacing w:val="-14"/>
        </w:rPr>
        <w:t xml:space="preserve"> </w:t>
      </w:r>
      <w:r>
        <w:rPr>
          <w:rFonts w:ascii="SimSun" w:hAnsi="SimSun" w:eastAsia="SimSun" w:cs="SimSun"/>
          <w:sz w:val="19"/>
          <w:szCs w:val="19"/>
          <w:spacing w:val="-15"/>
        </w:rPr>
        <w:t>angina</w:t>
      </w:r>
      <w:r>
        <w:rPr>
          <w:rFonts w:ascii="SimSun" w:hAnsi="SimSun" w:eastAsia="SimSun" w:cs="SimSun"/>
          <w:sz w:val="19"/>
          <w:szCs w:val="19"/>
          <w:spacing w:val="-16"/>
        </w:rPr>
        <w:t xml:space="preserve"> </w:t>
      </w:r>
      <w:r>
        <w:rPr>
          <w:rFonts w:ascii="SimSun" w:hAnsi="SimSun" w:eastAsia="SimSun" w:cs="SimSun"/>
          <w:sz w:val="19"/>
          <w:szCs w:val="19"/>
          <w:spacing w:val="-15"/>
        </w:rPr>
        <w:t>pectoris</w:t>
      </w:r>
      <w:r>
        <w:rPr>
          <w:rFonts w:ascii="SimSun" w:hAnsi="SimSun" w:eastAsia="SimSun" w:cs="SimSun"/>
          <w:sz w:val="19"/>
          <w:szCs w:val="19"/>
          <w:spacing w:val="14"/>
        </w:rPr>
        <w:t xml:space="preserve">  </w:t>
      </w:r>
      <w:r>
        <w:rPr>
          <w:rFonts w:ascii="SimSun" w:hAnsi="SimSun" w:eastAsia="SimSun" w:cs="SimSun"/>
          <w:sz w:val="19"/>
          <w:szCs w:val="19"/>
          <w:spacing w:val="-15"/>
        </w:rPr>
        <w:t>219</w:t>
      </w:r>
    </w:p>
    <w:p>
      <w:pPr>
        <w:ind w:left="639" w:right="326" w:hanging="169"/>
        <w:spacing w:before="61" w:line="254" w:lineRule="auto"/>
        <w:rPr>
          <w:rFonts w:ascii="SimSun" w:hAnsi="SimSun" w:eastAsia="SimSun" w:cs="SimSun"/>
          <w:sz w:val="19"/>
          <w:szCs w:val="19"/>
        </w:rPr>
      </w:pPr>
      <w:r>
        <w:rPr>
          <w:rFonts w:ascii="SimSun" w:hAnsi="SimSun" w:eastAsia="SimSun" w:cs="SimSun"/>
          <w:sz w:val="19"/>
          <w:szCs w:val="19"/>
          <w:spacing w:val="-7"/>
        </w:rPr>
        <w:t>无皮肤硬化的</w:t>
      </w:r>
      <w:r>
        <w:rPr>
          <w:rFonts w:ascii="SimSun" w:hAnsi="SimSun" w:eastAsia="SimSun" w:cs="SimSun"/>
          <w:sz w:val="19"/>
          <w:szCs w:val="19"/>
          <w:spacing w:val="-8"/>
        </w:rPr>
        <w:t xml:space="preserve"> </w:t>
      </w:r>
      <w:r>
        <w:rPr>
          <w:rFonts w:ascii="SimSun" w:hAnsi="SimSun" w:eastAsia="SimSun" w:cs="SimSun"/>
          <w:sz w:val="19"/>
          <w:szCs w:val="19"/>
          <w:spacing w:val="-7"/>
        </w:rPr>
        <w:t>SSc</w:t>
      </w:r>
      <w:r>
        <w:rPr>
          <w:rFonts w:ascii="SimSun" w:hAnsi="SimSun" w:eastAsia="SimSun" w:cs="SimSun"/>
          <w:sz w:val="19"/>
          <w:szCs w:val="19"/>
          <w:spacing w:val="2"/>
        </w:rPr>
        <w:t xml:space="preserve"> </w:t>
      </w:r>
      <w:r>
        <w:rPr>
          <w:rFonts w:ascii="SimSun" w:hAnsi="SimSun" w:eastAsia="SimSun" w:cs="SimSun"/>
          <w:sz w:val="19"/>
          <w:szCs w:val="19"/>
          <w:spacing w:val="-7"/>
        </w:rPr>
        <w:t>systemic</w:t>
      </w:r>
      <w:r>
        <w:rPr>
          <w:rFonts w:ascii="SimSun" w:hAnsi="SimSun" w:eastAsia="SimSun" w:cs="SimSun"/>
          <w:sz w:val="19"/>
          <w:szCs w:val="19"/>
          <w:spacing w:val="1"/>
        </w:rPr>
        <w:t xml:space="preserve"> </w:t>
      </w:r>
      <w:r>
        <w:rPr>
          <w:rFonts w:ascii="SimSun" w:hAnsi="SimSun" w:eastAsia="SimSun" w:cs="SimSun"/>
          <w:sz w:val="19"/>
          <w:szCs w:val="19"/>
          <w:spacing w:val="-7"/>
        </w:rPr>
        <w:t>sclerosis</w:t>
      </w:r>
      <w:r>
        <w:rPr>
          <w:rFonts w:ascii="SimSun" w:hAnsi="SimSun" w:eastAsia="SimSun" w:cs="SimSun"/>
          <w:sz w:val="19"/>
          <w:szCs w:val="19"/>
          <w:spacing w:val="2"/>
        </w:rPr>
        <w:t xml:space="preserve"> </w:t>
      </w:r>
      <w:r>
        <w:rPr>
          <w:rFonts w:ascii="SimSun" w:hAnsi="SimSun" w:eastAsia="SimSun" w:cs="SimSun"/>
          <w:sz w:val="19"/>
          <w:szCs w:val="19"/>
          <w:spacing w:val="-7"/>
        </w:rPr>
        <w:t>sine</w:t>
      </w:r>
      <w:r>
        <w:rPr>
          <w:rFonts w:ascii="SimSun" w:hAnsi="SimSun" w:eastAsia="SimSun" w:cs="SimSun"/>
          <w:sz w:val="19"/>
          <w:szCs w:val="19"/>
          <w:spacing w:val="2"/>
        </w:rPr>
        <w:t xml:space="preserve"> </w:t>
      </w:r>
      <w:r>
        <w:rPr>
          <w:rFonts w:ascii="SimSun" w:hAnsi="SimSun" w:eastAsia="SimSun" w:cs="SimSun"/>
          <w:sz w:val="19"/>
          <w:szCs w:val="19"/>
          <w:spacing w:val="-7"/>
        </w:rPr>
        <w:t>scleroderma</w:t>
      </w:r>
      <w:r>
        <w:rPr>
          <w:rFonts w:ascii="SimSun" w:hAnsi="SimSun" w:eastAsia="SimSun" w:cs="SimSun"/>
          <w:sz w:val="19"/>
          <w:szCs w:val="19"/>
        </w:rPr>
        <w:t xml:space="preserve"> </w:t>
      </w:r>
      <w:r>
        <w:rPr>
          <w:rFonts w:ascii="SimSun" w:hAnsi="SimSun" w:eastAsia="SimSun" w:cs="SimSun"/>
          <w:sz w:val="19"/>
          <w:szCs w:val="19"/>
          <w:spacing w:val="-2"/>
        </w:rPr>
        <w:t>852</w:t>
      </w:r>
    </w:p>
    <w:p>
      <w:pPr>
        <w:ind w:left="470"/>
        <w:spacing w:before="128" w:line="214" w:lineRule="auto"/>
        <w:rPr>
          <w:rFonts w:ascii="SimSun" w:hAnsi="SimSun" w:eastAsia="SimSun" w:cs="SimSun"/>
          <w:sz w:val="19"/>
          <w:szCs w:val="19"/>
        </w:rPr>
      </w:pPr>
      <w:r>
        <w:rPr>
          <w:rFonts w:ascii="SimSun" w:hAnsi="SimSun" w:eastAsia="SimSun" w:cs="SimSun"/>
          <w:sz w:val="19"/>
          <w:szCs w:val="19"/>
          <w:spacing w:val="-17"/>
        </w:rPr>
        <w:t>无痛性甲状腺炎</w:t>
      </w:r>
      <w:r>
        <w:rPr>
          <w:rFonts w:ascii="SimSun" w:hAnsi="SimSun" w:eastAsia="SimSun" w:cs="SimSun"/>
          <w:sz w:val="19"/>
          <w:szCs w:val="19"/>
          <w:spacing w:val="76"/>
        </w:rPr>
        <w:t xml:space="preserve"> </w:t>
      </w:r>
      <w:r>
        <w:rPr>
          <w:rFonts w:ascii="SimSun" w:hAnsi="SimSun" w:eastAsia="SimSun" w:cs="SimSun"/>
          <w:sz w:val="19"/>
          <w:szCs w:val="19"/>
          <w:spacing w:val="-17"/>
        </w:rPr>
        <w:t>painless</w:t>
      </w:r>
      <w:r>
        <w:rPr>
          <w:rFonts w:ascii="SimSun" w:hAnsi="SimSun" w:eastAsia="SimSun" w:cs="SimSun"/>
          <w:sz w:val="19"/>
          <w:szCs w:val="19"/>
          <w:spacing w:val="-15"/>
        </w:rPr>
        <w:t xml:space="preserve"> </w:t>
      </w:r>
      <w:r>
        <w:rPr>
          <w:rFonts w:ascii="SimSun" w:hAnsi="SimSun" w:eastAsia="SimSun" w:cs="SimSun"/>
          <w:sz w:val="19"/>
          <w:szCs w:val="19"/>
          <w:spacing w:val="-17"/>
        </w:rPr>
        <w:t>thyroiditis</w:t>
      </w:r>
      <w:r>
        <w:rPr>
          <w:rFonts w:ascii="SimSun" w:hAnsi="SimSun" w:eastAsia="SimSun" w:cs="SimSun"/>
          <w:sz w:val="19"/>
          <w:szCs w:val="19"/>
          <w:spacing w:val="14"/>
        </w:rPr>
        <w:t xml:space="preserve">  </w:t>
      </w:r>
      <w:r>
        <w:rPr>
          <w:rFonts w:ascii="SimSun" w:hAnsi="SimSun" w:eastAsia="SimSun" w:cs="SimSun"/>
          <w:sz w:val="19"/>
          <w:szCs w:val="19"/>
          <w:spacing w:val="-17"/>
        </w:rPr>
        <w:t>693</w:t>
      </w:r>
    </w:p>
    <w:p>
      <w:pPr>
        <w:ind w:left="470"/>
        <w:spacing w:before="60" w:line="214" w:lineRule="auto"/>
        <w:rPr>
          <w:rFonts w:ascii="SimSun" w:hAnsi="SimSun" w:eastAsia="SimSun" w:cs="SimSun"/>
          <w:sz w:val="19"/>
          <w:szCs w:val="19"/>
        </w:rPr>
      </w:pPr>
      <w:r>
        <w:rPr>
          <w:rFonts w:ascii="SimSun" w:hAnsi="SimSun" w:eastAsia="SimSun" w:cs="SimSun"/>
          <w:sz w:val="19"/>
          <w:szCs w:val="19"/>
          <w:spacing w:val="-16"/>
        </w:rPr>
        <w:t>无效腔样通气</w:t>
      </w:r>
      <w:r>
        <w:rPr>
          <w:rFonts w:ascii="SimSun" w:hAnsi="SimSun" w:eastAsia="SimSun" w:cs="SimSun"/>
          <w:sz w:val="19"/>
          <w:szCs w:val="19"/>
          <w:spacing w:val="65"/>
        </w:rPr>
        <w:t xml:space="preserve"> </w:t>
      </w:r>
      <w:r>
        <w:rPr>
          <w:rFonts w:ascii="SimSun" w:hAnsi="SimSun" w:eastAsia="SimSun" w:cs="SimSun"/>
          <w:sz w:val="19"/>
          <w:szCs w:val="19"/>
          <w:spacing w:val="-16"/>
        </w:rPr>
        <w:t>dead</w:t>
      </w:r>
      <w:r>
        <w:rPr>
          <w:rFonts w:ascii="SimSun" w:hAnsi="SimSun" w:eastAsia="SimSun" w:cs="SimSun"/>
          <w:sz w:val="19"/>
          <w:szCs w:val="19"/>
          <w:spacing w:val="-8"/>
        </w:rPr>
        <w:t xml:space="preserve"> </w:t>
      </w:r>
      <w:r>
        <w:rPr>
          <w:rFonts w:ascii="SimSun" w:hAnsi="SimSun" w:eastAsia="SimSun" w:cs="SimSun"/>
          <w:sz w:val="19"/>
          <w:szCs w:val="19"/>
          <w:spacing w:val="-16"/>
        </w:rPr>
        <w:t>space-like</w:t>
      </w:r>
      <w:r>
        <w:rPr>
          <w:rFonts w:ascii="SimSun" w:hAnsi="SimSun" w:eastAsia="SimSun" w:cs="SimSun"/>
          <w:sz w:val="19"/>
          <w:szCs w:val="19"/>
          <w:spacing w:val="-14"/>
        </w:rPr>
        <w:t xml:space="preserve"> </w:t>
      </w:r>
      <w:r>
        <w:rPr>
          <w:rFonts w:ascii="SimSun" w:hAnsi="SimSun" w:eastAsia="SimSun" w:cs="SimSun"/>
          <w:sz w:val="19"/>
          <w:szCs w:val="19"/>
          <w:spacing w:val="-16"/>
        </w:rPr>
        <w:t>ventilation</w:t>
      </w:r>
      <w:r>
        <w:rPr>
          <w:rFonts w:ascii="SimSun" w:hAnsi="SimSun" w:eastAsia="SimSun" w:cs="SimSun"/>
          <w:sz w:val="19"/>
          <w:szCs w:val="19"/>
          <w:spacing w:val="22"/>
        </w:rPr>
        <w:t xml:space="preserve">  </w:t>
      </w:r>
      <w:r>
        <w:rPr>
          <w:rFonts w:ascii="SimSun" w:hAnsi="SimSun" w:eastAsia="SimSun" w:cs="SimSun"/>
          <w:sz w:val="19"/>
          <w:szCs w:val="19"/>
          <w:spacing w:val="-16"/>
        </w:rPr>
        <w:t>137</w:t>
      </w:r>
    </w:p>
    <w:p>
      <w:pPr>
        <w:ind w:left="470"/>
        <w:spacing w:before="59" w:line="214" w:lineRule="auto"/>
        <w:rPr>
          <w:rFonts w:ascii="SimSun" w:hAnsi="SimSun" w:eastAsia="SimSun" w:cs="SimSun"/>
          <w:sz w:val="19"/>
          <w:szCs w:val="19"/>
        </w:rPr>
      </w:pPr>
      <w:r>
        <w:rPr>
          <w:rFonts w:ascii="SimSun" w:hAnsi="SimSun" w:eastAsia="SimSun" w:cs="SimSun"/>
          <w:sz w:val="19"/>
          <w:szCs w:val="19"/>
          <w:spacing w:val="-17"/>
        </w:rPr>
        <w:t>无效性红细胞生成</w:t>
      </w:r>
      <w:r>
        <w:rPr>
          <w:rFonts w:ascii="SimSun" w:hAnsi="SimSun" w:eastAsia="SimSun" w:cs="SimSun"/>
          <w:sz w:val="19"/>
          <w:szCs w:val="19"/>
          <w:spacing w:val="63"/>
        </w:rPr>
        <w:t xml:space="preserve"> </w:t>
      </w:r>
      <w:r>
        <w:rPr>
          <w:rFonts w:ascii="SimSun" w:hAnsi="SimSun" w:eastAsia="SimSun" w:cs="SimSun"/>
          <w:sz w:val="19"/>
          <w:szCs w:val="19"/>
          <w:spacing w:val="-17"/>
        </w:rPr>
        <w:t>ineffective</w:t>
      </w:r>
      <w:r>
        <w:rPr>
          <w:rFonts w:ascii="SimSun" w:hAnsi="SimSun" w:eastAsia="SimSun" w:cs="SimSun"/>
          <w:sz w:val="19"/>
          <w:szCs w:val="19"/>
          <w:spacing w:val="-14"/>
        </w:rPr>
        <w:t xml:space="preserve"> </w:t>
      </w:r>
      <w:r>
        <w:rPr>
          <w:rFonts w:ascii="SimSun" w:hAnsi="SimSun" w:eastAsia="SimSun" w:cs="SimSun"/>
          <w:sz w:val="19"/>
          <w:szCs w:val="19"/>
          <w:spacing w:val="-17"/>
        </w:rPr>
        <w:t>erythropoiesis</w:t>
      </w:r>
      <w:r>
        <w:rPr>
          <w:rFonts w:ascii="SimSun" w:hAnsi="SimSun" w:eastAsia="SimSun" w:cs="SimSun"/>
          <w:sz w:val="19"/>
          <w:szCs w:val="19"/>
          <w:spacing w:val="9"/>
        </w:rPr>
        <w:t xml:space="preserve">  </w:t>
      </w:r>
      <w:r>
        <w:rPr>
          <w:rFonts w:ascii="SimSun" w:hAnsi="SimSun" w:eastAsia="SimSun" w:cs="SimSun"/>
          <w:sz w:val="19"/>
          <w:szCs w:val="19"/>
          <w:spacing w:val="-17"/>
        </w:rPr>
        <w:t>552</w:t>
      </w:r>
    </w:p>
    <w:p>
      <w:pPr>
        <w:ind w:left="470"/>
        <w:spacing w:before="60" w:line="214" w:lineRule="auto"/>
        <w:rPr>
          <w:rFonts w:ascii="SimSun" w:hAnsi="SimSun" w:eastAsia="SimSun" w:cs="SimSun"/>
          <w:sz w:val="19"/>
          <w:szCs w:val="19"/>
        </w:rPr>
      </w:pPr>
      <w:r>
        <w:rPr>
          <w:rFonts w:ascii="SimSun" w:hAnsi="SimSun" w:eastAsia="SimSun" w:cs="SimSun"/>
          <w:sz w:val="19"/>
          <w:szCs w:val="19"/>
          <w:spacing w:val="8"/>
        </w:rPr>
        <w:t>无症状性血尿和(或)蛋白尿</w:t>
      </w:r>
      <w:r>
        <w:rPr>
          <w:rFonts w:ascii="SimSun" w:hAnsi="SimSun" w:eastAsia="SimSun" w:cs="SimSun"/>
          <w:sz w:val="19"/>
          <w:szCs w:val="19"/>
          <w:spacing w:val="3"/>
        </w:rPr>
        <w:t xml:space="preserve">  </w:t>
      </w:r>
      <w:r>
        <w:rPr>
          <w:rFonts w:ascii="SimSun" w:hAnsi="SimSun" w:eastAsia="SimSun" w:cs="SimSun"/>
          <w:sz w:val="19"/>
          <w:szCs w:val="19"/>
        </w:rPr>
        <w:t>asymptomatic</w:t>
      </w:r>
      <w:r>
        <w:rPr>
          <w:rFonts w:ascii="SimSun" w:hAnsi="SimSun" w:eastAsia="SimSun" w:cs="SimSun"/>
          <w:sz w:val="19"/>
          <w:szCs w:val="19"/>
          <w:spacing w:val="-7"/>
        </w:rPr>
        <w:t xml:space="preserve"> </w:t>
      </w:r>
      <w:r>
        <w:rPr>
          <w:rFonts w:ascii="SimSun" w:hAnsi="SimSun" w:eastAsia="SimSun" w:cs="SimSun"/>
          <w:sz w:val="19"/>
          <w:szCs w:val="19"/>
        </w:rPr>
        <w:t>hematuria</w:t>
      </w:r>
    </w:p>
    <w:p>
      <w:pPr>
        <w:ind w:left="639"/>
        <w:spacing w:before="73" w:line="183" w:lineRule="auto"/>
        <w:rPr>
          <w:rFonts w:ascii="SimSun" w:hAnsi="SimSun" w:eastAsia="SimSun" w:cs="SimSun"/>
          <w:sz w:val="19"/>
          <w:szCs w:val="19"/>
        </w:rPr>
      </w:pPr>
      <w:r>
        <w:rPr>
          <w:rFonts w:ascii="Times New Roman" w:hAnsi="Times New Roman" w:eastAsia="Times New Roman" w:cs="Times New Roman"/>
          <w:sz w:val="19"/>
          <w:szCs w:val="19"/>
          <w:spacing w:val="-1"/>
        </w:rPr>
        <w:t>and/or</w:t>
      </w:r>
      <w:r>
        <w:rPr>
          <w:rFonts w:ascii="Times New Roman" w:hAnsi="Times New Roman" w:eastAsia="Times New Roman" w:cs="Times New Roman"/>
          <w:sz w:val="19"/>
          <w:szCs w:val="19"/>
          <w:spacing w:val="51"/>
        </w:rPr>
        <w:t xml:space="preserve"> </w:t>
      </w:r>
      <w:r>
        <w:rPr>
          <w:rFonts w:ascii="Times New Roman" w:hAnsi="Times New Roman" w:eastAsia="Times New Roman" w:cs="Times New Roman"/>
          <w:sz w:val="19"/>
          <w:szCs w:val="19"/>
          <w:spacing w:val="-1"/>
        </w:rPr>
        <w:t>proteinuria</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1"/>
        </w:rPr>
        <w:t>460,463</w:t>
      </w:r>
    </w:p>
    <w:p>
      <w:pPr>
        <w:ind w:left="440"/>
        <w:spacing w:before="258" w:line="185" w:lineRule="auto"/>
        <w:rPr>
          <w:rFonts w:ascii="Times New Roman" w:hAnsi="Times New Roman" w:eastAsia="Times New Roman" w:cs="Times New Roman"/>
          <w:sz w:val="28"/>
          <w:szCs w:val="28"/>
        </w:rPr>
      </w:pPr>
      <w:r>
        <w:rPr>
          <w:rFonts w:ascii="Times New Roman" w:hAnsi="Times New Roman" w:eastAsia="Times New Roman" w:cs="Times New Roman"/>
          <w:sz w:val="28"/>
          <w:szCs w:val="28"/>
          <w:color w:val="0089D9"/>
        </w:rPr>
        <w:t>X</w:t>
      </w:r>
    </w:p>
    <w:p>
      <w:pPr>
        <w:ind w:left="470"/>
        <w:spacing w:before="191" w:line="214" w:lineRule="auto"/>
        <w:rPr>
          <w:rFonts w:ascii="SimSun" w:hAnsi="SimSun" w:eastAsia="SimSun" w:cs="SimSun"/>
          <w:sz w:val="19"/>
          <w:szCs w:val="19"/>
        </w:rPr>
      </w:pPr>
      <w:r>
        <w:rPr>
          <w:rFonts w:ascii="SimSun" w:hAnsi="SimSun" w:eastAsia="SimSun" w:cs="SimSun"/>
          <w:sz w:val="19"/>
          <w:szCs w:val="19"/>
          <w:spacing w:val="-17"/>
        </w:rPr>
        <w:t>洗胃</w:t>
      </w:r>
      <w:r>
        <w:rPr>
          <w:rFonts w:ascii="SimSun" w:hAnsi="SimSun" w:eastAsia="SimSun" w:cs="SimSun"/>
          <w:sz w:val="19"/>
          <w:szCs w:val="19"/>
          <w:spacing w:val="98"/>
        </w:rPr>
        <w:t xml:space="preserve"> </w:t>
      </w:r>
      <w:r>
        <w:rPr>
          <w:rFonts w:ascii="SimSun" w:hAnsi="SimSun" w:eastAsia="SimSun" w:cs="SimSun"/>
          <w:sz w:val="19"/>
          <w:szCs w:val="19"/>
          <w:spacing w:val="-17"/>
        </w:rPr>
        <w:t>gastric</w:t>
      </w:r>
      <w:r>
        <w:rPr>
          <w:rFonts w:ascii="SimSun" w:hAnsi="SimSun" w:eastAsia="SimSun" w:cs="SimSun"/>
          <w:sz w:val="19"/>
          <w:szCs w:val="19"/>
          <w:spacing w:val="-5"/>
        </w:rPr>
        <w:t xml:space="preserve"> </w:t>
      </w:r>
      <w:r>
        <w:rPr>
          <w:rFonts w:ascii="SimSun" w:hAnsi="SimSun" w:eastAsia="SimSun" w:cs="SimSun"/>
          <w:sz w:val="19"/>
          <w:szCs w:val="19"/>
          <w:spacing w:val="-17"/>
        </w:rPr>
        <w:t>lavage</w:t>
      </w:r>
      <w:r>
        <w:rPr>
          <w:rFonts w:ascii="SimSun" w:hAnsi="SimSun" w:eastAsia="SimSun" w:cs="SimSun"/>
          <w:sz w:val="19"/>
          <w:szCs w:val="19"/>
          <w:spacing w:val="10"/>
        </w:rPr>
        <w:t xml:space="preserve">  </w:t>
      </w:r>
      <w:r>
        <w:rPr>
          <w:rFonts w:ascii="SimSun" w:hAnsi="SimSun" w:eastAsia="SimSun" w:cs="SimSun"/>
          <w:sz w:val="19"/>
          <w:szCs w:val="19"/>
          <w:spacing w:val="-17"/>
        </w:rPr>
        <w:t>878</w:t>
      </w:r>
    </w:p>
    <w:p>
      <w:pPr>
        <w:ind w:left="639" w:right="324" w:hanging="169"/>
        <w:spacing w:before="51" w:line="239" w:lineRule="auto"/>
        <w:rPr>
          <w:rFonts w:ascii="SimSun" w:hAnsi="SimSun" w:eastAsia="SimSun" w:cs="SimSun"/>
          <w:sz w:val="19"/>
          <w:szCs w:val="19"/>
        </w:rPr>
      </w:pPr>
      <w:r>
        <w:rPr>
          <w:rFonts w:ascii="SimSun" w:hAnsi="SimSun" w:eastAsia="SimSun" w:cs="SimSun"/>
          <w:sz w:val="19"/>
          <w:szCs w:val="19"/>
          <w:spacing w:val="-12"/>
        </w:rPr>
        <w:t>系膜毛细血管性肾小球肾炎</w:t>
      </w:r>
      <w:r>
        <w:rPr>
          <w:rFonts w:ascii="SimSun" w:hAnsi="SimSun" w:eastAsia="SimSun" w:cs="SimSun"/>
          <w:sz w:val="19"/>
          <w:szCs w:val="19"/>
          <w:spacing w:val="73"/>
        </w:rPr>
        <w:t xml:space="preserve"> </w:t>
      </w:r>
      <w:r>
        <w:rPr>
          <w:rFonts w:ascii="SimSun" w:hAnsi="SimSun" w:eastAsia="SimSun" w:cs="SimSun"/>
          <w:sz w:val="19"/>
          <w:szCs w:val="19"/>
          <w:spacing w:val="-11"/>
        </w:rPr>
        <w:t>mesangiocapillary</w:t>
      </w:r>
      <w:r>
        <w:rPr>
          <w:rFonts w:ascii="SimSun" w:hAnsi="SimSun" w:eastAsia="SimSun" w:cs="SimSun"/>
          <w:sz w:val="19"/>
          <w:szCs w:val="19"/>
          <w:spacing w:val="-9"/>
        </w:rPr>
        <w:t xml:space="preserve"> </w:t>
      </w:r>
      <w:r>
        <w:rPr>
          <w:rFonts w:ascii="SimSun" w:hAnsi="SimSun" w:eastAsia="SimSun" w:cs="SimSun"/>
          <w:sz w:val="19"/>
          <w:szCs w:val="19"/>
          <w:spacing w:val="-11"/>
        </w:rPr>
        <w:t>glomer</w:t>
      </w:r>
      <w:r>
        <w:rPr>
          <w:rFonts w:ascii="SimSun" w:hAnsi="SimSun" w:eastAsia="SimSun" w:cs="SimSun"/>
          <w:sz w:val="19"/>
          <w:szCs w:val="19"/>
          <w:spacing w:val="-12"/>
        </w:rPr>
        <w:t>ulo-</w:t>
      </w:r>
      <w:r>
        <w:rPr>
          <w:rFonts w:ascii="SimSun" w:hAnsi="SimSun" w:eastAsia="SimSun" w:cs="SimSun"/>
          <w:sz w:val="19"/>
          <w:szCs w:val="19"/>
        </w:rPr>
        <w:t xml:space="preserve"> </w:t>
      </w:r>
      <w:r>
        <w:rPr>
          <w:rFonts w:ascii="Times New Roman" w:hAnsi="Times New Roman" w:eastAsia="Times New Roman" w:cs="Times New Roman"/>
          <w:sz w:val="19"/>
          <w:szCs w:val="19"/>
          <w:spacing w:val="-1"/>
        </w:rPr>
        <w:t>nephritis</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
        </w:rPr>
        <w:t>463</w:t>
      </w:r>
    </w:p>
    <w:p>
      <w:pPr>
        <w:ind w:left="639" w:right="324" w:hanging="169"/>
        <w:spacing w:before="78" w:line="244" w:lineRule="auto"/>
        <w:rPr>
          <w:rFonts w:ascii="SimSun" w:hAnsi="SimSun" w:eastAsia="SimSun" w:cs="SimSun"/>
          <w:sz w:val="19"/>
          <w:szCs w:val="19"/>
        </w:rPr>
      </w:pPr>
      <w:r>
        <w:rPr>
          <w:rFonts w:ascii="SimSun" w:hAnsi="SimSun" w:eastAsia="SimSun" w:cs="SimSun"/>
          <w:sz w:val="19"/>
          <w:szCs w:val="19"/>
          <w:spacing w:val="-15"/>
        </w:rPr>
        <w:t>系膜增生性肾小球肾炎</w:t>
      </w:r>
      <w:r>
        <w:rPr>
          <w:rFonts w:ascii="SimSun" w:hAnsi="SimSun" w:eastAsia="SimSun" w:cs="SimSun"/>
          <w:sz w:val="19"/>
          <w:szCs w:val="19"/>
          <w:spacing w:val="85"/>
        </w:rPr>
        <w:t xml:space="preserve"> </w:t>
      </w:r>
      <w:r>
        <w:rPr>
          <w:rFonts w:ascii="SimSun" w:hAnsi="SimSun" w:eastAsia="SimSun" w:cs="SimSun"/>
          <w:sz w:val="19"/>
          <w:szCs w:val="19"/>
          <w:spacing w:val="-15"/>
        </w:rPr>
        <w:t>mesangial</w:t>
      </w:r>
      <w:r>
        <w:rPr>
          <w:rFonts w:ascii="SimSun" w:hAnsi="SimSun" w:eastAsia="SimSun" w:cs="SimSun"/>
          <w:sz w:val="19"/>
          <w:szCs w:val="19"/>
          <w:spacing w:val="-15"/>
        </w:rPr>
        <w:t xml:space="preserve"> </w:t>
      </w:r>
      <w:r>
        <w:rPr>
          <w:rFonts w:ascii="SimSun" w:hAnsi="SimSun" w:eastAsia="SimSun" w:cs="SimSun"/>
          <w:sz w:val="19"/>
          <w:szCs w:val="19"/>
          <w:spacing w:val="-15"/>
        </w:rPr>
        <w:t>proliferative</w:t>
      </w:r>
      <w:r>
        <w:rPr>
          <w:rFonts w:ascii="SimSun" w:hAnsi="SimSun" w:eastAsia="SimSun" w:cs="SimSun"/>
          <w:sz w:val="19"/>
          <w:szCs w:val="19"/>
          <w:spacing w:val="-11"/>
        </w:rPr>
        <w:t xml:space="preserve"> </w:t>
      </w:r>
      <w:r>
        <w:rPr>
          <w:rFonts w:ascii="SimSun" w:hAnsi="SimSun" w:eastAsia="SimSun" w:cs="SimSun"/>
          <w:sz w:val="19"/>
          <w:szCs w:val="19"/>
          <w:spacing w:val="-15"/>
        </w:rPr>
        <w:t>glomerulo-</w:t>
      </w:r>
      <w:r>
        <w:rPr>
          <w:rFonts w:ascii="SimSun" w:hAnsi="SimSun" w:eastAsia="SimSun" w:cs="SimSun"/>
          <w:sz w:val="19"/>
          <w:szCs w:val="19"/>
        </w:rPr>
        <w:t xml:space="preserve"> </w:t>
      </w:r>
      <w:r>
        <w:rPr>
          <w:rFonts w:ascii="Times New Roman" w:hAnsi="Times New Roman" w:eastAsia="Times New Roman" w:cs="Times New Roman"/>
          <w:sz w:val="19"/>
          <w:szCs w:val="19"/>
          <w:spacing w:val="-1"/>
        </w:rPr>
        <w:t>nephritis</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
        </w:rPr>
        <w:t>463</w:t>
      </w:r>
    </w:p>
    <w:p>
      <w:pPr>
        <w:ind w:left="639" w:right="324" w:hanging="169"/>
        <w:spacing w:before="78" w:line="248" w:lineRule="auto"/>
        <w:rPr>
          <w:rFonts w:ascii="SimSun" w:hAnsi="SimSun" w:eastAsia="SimSun" w:cs="SimSun"/>
          <w:sz w:val="19"/>
          <w:szCs w:val="19"/>
        </w:rPr>
      </w:pPr>
      <w:r>
        <w:rPr>
          <w:rFonts w:ascii="SimSun" w:hAnsi="SimSun" w:eastAsia="SimSun" w:cs="SimSun"/>
          <w:sz w:val="19"/>
          <w:szCs w:val="19"/>
          <w:spacing w:val="-9"/>
        </w:rPr>
        <w:t>系</w:t>
      </w:r>
      <w:r>
        <w:rPr>
          <w:rFonts w:ascii="SimSun" w:hAnsi="SimSun" w:eastAsia="SimSun" w:cs="SimSun"/>
          <w:sz w:val="19"/>
          <w:szCs w:val="19"/>
          <w:spacing w:val="-15"/>
        </w:rPr>
        <w:t xml:space="preserve"> </w:t>
      </w:r>
      <w:r>
        <w:rPr>
          <w:rFonts w:ascii="SimSun" w:hAnsi="SimSun" w:eastAsia="SimSun" w:cs="SimSun"/>
          <w:sz w:val="19"/>
          <w:szCs w:val="19"/>
          <w:spacing w:val="-9"/>
        </w:rPr>
        <w:t>统</w:t>
      </w:r>
      <w:r>
        <w:rPr>
          <w:rFonts w:ascii="SimSun" w:hAnsi="SimSun" w:eastAsia="SimSun" w:cs="SimSun"/>
          <w:sz w:val="19"/>
          <w:szCs w:val="19"/>
          <w:spacing w:val="-36"/>
        </w:rPr>
        <w:t xml:space="preserve"> </w:t>
      </w:r>
      <w:r>
        <w:rPr>
          <w:rFonts w:ascii="SimSun" w:hAnsi="SimSun" w:eastAsia="SimSun" w:cs="SimSun"/>
          <w:sz w:val="19"/>
          <w:szCs w:val="19"/>
          <w:spacing w:val="-9"/>
        </w:rPr>
        <w:t>性</w:t>
      </w:r>
      <w:r>
        <w:rPr>
          <w:rFonts w:ascii="SimSun" w:hAnsi="SimSun" w:eastAsia="SimSun" w:cs="SimSun"/>
          <w:sz w:val="19"/>
          <w:szCs w:val="19"/>
          <w:spacing w:val="-33"/>
        </w:rPr>
        <w:t xml:space="preserve"> </w:t>
      </w:r>
      <w:r>
        <w:rPr>
          <w:rFonts w:ascii="SimSun" w:hAnsi="SimSun" w:eastAsia="SimSun" w:cs="SimSun"/>
          <w:sz w:val="19"/>
          <w:szCs w:val="19"/>
          <w:spacing w:val="-9"/>
        </w:rPr>
        <w:t>红</w:t>
      </w:r>
      <w:r>
        <w:rPr>
          <w:rFonts w:ascii="SimSun" w:hAnsi="SimSun" w:eastAsia="SimSun" w:cs="SimSun"/>
          <w:sz w:val="19"/>
          <w:szCs w:val="19"/>
          <w:spacing w:val="-37"/>
        </w:rPr>
        <w:t xml:space="preserve"> </w:t>
      </w:r>
      <w:r>
        <w:rPr>
          <w:rFonts w:ascii="SimSun" w:hAnsi="SimSun" w:eastAsia="SimSun" w:cs="SimSun"/>
          <w:sz w:val="19"/>
          <w:szCs w:val="19"/>
          <w:spacing w:val="-9"/>
        </w:rPr>
        <w:t>斑</w:t>
      </w:r>
      <w:r>
        <w:rPr>
          <w:rFonts w:ascii="SimSun" w:hAnsi="SimSun" w:eastAsia="SimSun" w:cs="SimSun"/>
          <w:sz w:val="19"/>
          <w:szCs w:val="19"/>
          <w:spacing w:val="-39"/>
        </w:rPr>
        <w:t xml:space="preserve"> </w:t>
      </w:r>
      <w:r>
        <w:rPr>
          <w:rFonts w:ascii="SimSun" w:hAnsi="SimSun" w:eastAsia="SimSun" w:cs="SimSun"/>
          <w:sz w:val="19"/>
          <w:szCs w:val="19"/>
          <w:spacing w:val="-9"/>
        </w:rPr>
        <w:t>狼</w:t>
      </w:r>
      <w:r>
        <w:rPr>
          <w:rFonts w:ascii="SimSun" w:hAnsi="SimSun" w:eastAsia="SimSun" w:cs="SimSun"/>
          <w:sz w:val="19"/>
          <w:szCs w:val="19"/>
          <w:spacing w:val="-39"/>
        </w:rPr>
        <w:t xml:space="preserve"> </w:t>
      </w:r>
      <w:r>
        <w:rPr>
          <w:rFonts w:ascii="SimSun" w:hAnsi="SimSun" w:eastAsia="SimSun" w:cs="SimSun"/>
          <w:sz w:val="19"/>
          <w:szCs w:val="19"/>
          <w:spacing w:val="-9"/>
        </w:rPr>
        <w:t>疮</w:t>
      </w:r>
      <w:r>
        <w:rPr>
          <w:rFonts w:ascii="SimSun" w:hAnsi="SimSun" w:eastAsia="SimSun" w:cs="SimSun"/>
          <w:sz w:val="19"/>
          <w:szCs w:val="19"/>
          <w:spacing w:val="20"/>
        </w:rPr>
        <w:t xml:space="preserve">  </w:t>
      </w:r>
      <w:r>
        <w:rPr>
          <w:rFonts w:ascii="SimSun" w:hAnsi="SimSun" w:eastAsia="SimSun" w:cs="SimSun"/>
          <w:sz w:val="19"/>
          <w:szCs w:val="19"/>
          <w:spacing w:val="-9"/>
        </w:rPr>
        <w:t>systemic</w:t>
      </w:r>
      <w:r>
        <w:rPr>
          <w:rFonts w:ascii="SimSun" w:hAnsi="SimSun" w:eastAsia="SimSun" w:cs="SimSun"/>
          <w:sz w:val="19"/>
          <w:szCs w:val="19"/>
          <w:spacing w:val="12"/>
        </w:rPr>
        <w:t xml:space="preserve"> </w:t>
      </w:r>
      <w:r>
        <w:rPr>
          <w:rFonts w:ascii="SimSun" w:hAnsi="SimSun" w:eastAsia="SimSun" w:cs="SimSun"/>
          <w:sz w:val="19"/>
          <w:szCs w:val="19"/>
          <w:spacing w:val="-9"/>
        </w:rPr>
        <w:t>lupus</w:t>
      </w:r>
      <w:r>
        <w:rPr>
          <w:rFonts w:ascii="SimSun" w:hAnsi="SimSun" w:eastAsia="SimSun" w:cs="SimSun"/>
          <w:sz w:val="19"/>
          <w:szCs w:val="19"/>
          <w:spacing w:val="4"/>
        </w:rPr>
        <w:t xml:space="preserve"> </w:t>
      </w:r>
      <w:r>
        <w:rPr>
          <w:rFonts w:ascii="SimSun" w:hAnsi="SimSun" w:eastAsia="SimSun" w:cs="SimSun"/>
          <w:sz w:val="19"/>
          <w:szCs w:val="19"/>
          <w:spacing w:val="-9"/>
        </w:rPr>
        <w:t>erythematosus,SLE</w:t>
      </w:r>
      <w:r>
        <w:rPr>
          <w:rFonts w:ascii="SimSun" w:hAnsi="SimSun" w:eastAsia="SimSun" w:cs="SimSun"/>
          <w:sz w:val="19"/>
          <w:szCs w:val="19"/>
        </w:rPr>
        <w:t xml:space="preserve"> </w:t>
      </w:r>
      <w:r>
        <w:rPr>
          <w:rFonts w:ascii="SimSun" w:hAnsi="SimSun" w:eastAsia="SimSun" w:cs="SimSun"/>
          <w:sz w:val="19"/>
          <w:szCs w:val="19"/>
          <w:spacing w:val="-2"/>
        </w:rPr>
        <w:t>799,815</w:t>
      </w:r>
    </w:p>
    <w:p>
      <w:pPr>
        <w:ind w:left="470"/>
        <w:spacing w:before="80" w:line="215" w:lineRule="auto"/>
        <w:rPr>
          <w:rFonts w:ascii="SimSun" w:hAnsi="SimSun" w:eastAsia="SimSun" w:cs="SimSun"/>
          <w:sz w:val="19"/>
          <w:szCs w:val="19"/>
        </w:rPr>
      </w:pPr>
      <w:r>
        <w:rPr>
          <w:rFonts w:ascii="SimSun" w:hAnsi="SimSun" w:eastAsia="SimSun" w:cs="SimSun"/>
          <w:sz w:val="19"/>
          <w:szCs w:val="19"/>
          <w:spacing w:val="-14"/>
        </w:rPr>
        <w:t>系统性硬化症</w:t>
      </w:r>
      <w:r>
        <w:rPr>
          <w:rFonts w:ascii="SimSun" w:hAnsi="SimSun" w:eastAsia="SimSun" w:cs="SimSun"/>
          <w:sz w:val="19"/>
          <w:szCs w:val="19"/>
          <w:spacing w:val="63"/>
        </w:rPr>
        <w:t xml:space="preserve"> </w:t>
      </w:r>
      <w:r>
        <w:rPr>
          <w:rFonts w:ascii="SimSun" w:hAnsi="SimSun" w:eastAsia="SimSun" w:cs="SimSun"/>
          <w:sz w:val="19"/>
          <w:szCs w:val="19"/>
          <w:spacing w:val="-14"/>
        </w:rPr>
        <w:t>systemic</w:t>
      </w:r>
      <w:r>
        <w:rPr>
          <w:rFonts w:ascii="SimSun" w:hAnsi="SimSun" w:eastAsia="SimSun" w:cs="SimSun"/>
          <w:sz w:val="19"/>
          <w:szCs w:val="19"/>
          <w:spacing w:val="-5"/>
        </w:rPr>
        <w:t xml:space="preserve"> </w:t>
      </w:r>
      <w:r>
        <w:rPr>
          <w:rFonts w:ascii="SimSun" w:hAnsi="SimSun" w:eastAsia="SimSun" w:cs="SimSun"/>
          <w:sz w:val="19"/>
          <w:szCs w:val="19"/>
          <w:spacing w:val="-14"/>
        </w:rPr>
        <w:t>sclerosis,SSc</w:t>
      </w:r>
      <w:r>
        <w:rPr>
          <w:rFonts w:ascii="SimSun" w:hAnsi="SimSun" w:eastAsia="SimSun" w:cs="SimSun"/>
          <w:sz w:val="19"/>
          <w:szCs w:val="19"/>
          <w:spacing w:val="25"/>
        </w:rPr>
        <w:t xml:space="preserve">  </w:t>
      </w:r>
      <w:r>
        <w:rPr>
          <w:rFonts w:ascii="SimSun" w:hAnsi="SimSun" w:eastAsia="SimSun" w:cs="SimSun"/>
          <w:sz w:val="19"/>
          <w:szCs w:val="19"/>
          <w:spacing w:val="-14"/>
        </w:rPr>
        <w:t>851</w:t>
      </w:r>
    </w:p>
    <w:p>
      <w:pPr>
        <w:ind w:left="639" w:right="324" w:hanging="169"/>
        <w:spacing w:before="47" w:line="244" w:lineRule="auto"/>
        <w:rPr>
          <w:rFonts w:ascii="SimSun" w:hAnsi="SimSun" w:eastAsia="SimSun" w:cs="SimSun"/>
          <w:sz w:val="19"/>
          <w:szCs w:val="19"/>
        </w:rPr>
      </w:pPr>
      <w:r>
        <w:rPr>
          <w:rFonts w:ascii="SimSun" w:hAnsi="SimSun" w:eastAsia="SimSun" w:cs="SimSun"/>
          <w:sz w:val="19"/>
          <w:szCs w:val="19"/>
          <w:spacing w:val="-13"/>
        </w:rPr>
        <w:t>细胞毒</w:t>
      </w:r>
      <w:r>
        <w:rPr>
          <w:rFonts w:ascii="SimSun" w:hAnsi="SimSun" w:eastAsia="SimSun" w:cs="SimSun"/>
          <w:sz w:val="19"/>
          <w:szCs w:val="19"/>
          <w:spacing w:val="-36"/>
        </w:rPr>
        <w:t xml:space="preserve"> </w:t>
      </w:r>
      <w:r>
        <w:rPr>
          <w:rFonts w:ascii="SimSun" w:hAnsi="SimSun" w:eastAsia="SimSun" w:cs="SimSun"/>
          <w:sz w:val="19"/>
          <w:szCs w:val="19"/>
          <w:spacing w:val="-13"/>
        </w:rPr>
        <w:t>T</w:t>
      </w:r>
      <w:r>
        <w:rPr>
          <w:rFonts w:ascii="SimSun" w:hAnsi="SimSun" w:eastAsia="SimSun" w:cs="SimSun"/>
          <w:sz w:val="19"/>
          <w:szCs w:val="19"/>
          <w:spacing w:val="-25"/>
        </w:rPr>
        <w:t xml:space="preserve"> </w:t>
      </w:r>
      <w:r>
        <w:rPr>
          <w:rFonts w:ascii="SimSun" w:hAnsi="SimSun" w:eastAsia="SimSun" w:cs="SimSun"/>
          <w:sz w:val="19"/>
          <w:szCs w:val="19"/>
          <w:spacing w:val="-13"/>
        </w:rPr>
        <w:t>细胞活化抗原-4</w:t>
      </w:r>
      <w:r>
        <w:rPr>
          <w:rFonts w:ascii="SimSun" w:hAnsi="SimSun" w:eastAsia="SimSun" w:cs="SimSun"/>
          <w:sz w:val="19"/>
          <w:szCs w:val="19"/>
          <w:spacing w:val="11"/>
        </w:rPr>
        <w:t xml:space="preserve">  </w:t>
      </w:r>
      <w:r>
        <w:rPr>
          <w:rFonts w:ascii="SimSun" w:hAnsi="SimSun" w:eastAsia="SimSun" w:cs="SimSun"/>
          <w:sz w:val="19"/>
          <w:szCs w:val="19"/>
          <w:spacing w:val="-13"/>
        </w:rPr>
        <w:t>cytotoxic</w:t>
      </w:r>
      <w:r>
        <w:rPr>
          <w:rFonts w:ascii="SimSun" w:hAnsi="SimSun" w:eastAsia="SimSun" w:cs="SimSun"/>
          <w:sz w:val="19"/>
          <w:szCs w:val="19"/>
          <w:spacing w:val="-12"/>
        </w:rPr>
        <w:t xml:space="preserve"> </w:t>
      </w:r>
      <w:r>
        <w:rPr>
          <w:rFonts w:ascii="SimSun" w:hAnsi="SimSun" w:eastAsia="SimSun" w:cs="SimSun"/>
          <w:sz w:val="19"/>
          <w:szCs w:val="19"/>
          <w:spacing w:val="-13"/>
        </w:rPr>
        <w:t>T</w:t>
      </w:r>
      <w:r>
        <w:rPr>
          <w:rFonts w:ascii="SimSun" w:hAnsi="SimSun" w:eastAsia="SimSun" w:cs="SimSun"/>
          <w:sz w:val="19"/>
          <w:szCs w:val="19"/>
          <w:spacing w:val="-2"/>
        </w:rPr>
        <w:t xml:space="preserve"> </w:t>
      </w:r>
      <w:r>
        <w:rPr>
          <w:rFonts w:ascii="SimSun" w:hAnsi="SimSun" w:eastAsia="SimSun" w:cs="SimSun"/>
          <w:sz w:val="19"/>
          <w:szCs w:val="19"/>
          <w:spacing w:val="-13"/>
        </w:rPr>
        <w:t>lymphocyte</w:t>
      </w:r>
      <w:r>
        <w:rPr>
          <w:rFonts w:ascii="SimSun" w:hAnsi="SimSun" w:eastAsia="SimSun" w:cs="SimSun"/>
          <w:sz w:val="19"/>
          <w:szCs w:val="19"/>
          <w:spacing w:val="-11"/>
        </w:rPr>
        <w:t xml:space="preserve"> </w:t>
      </w:r>
      <w:r>
        <w:rPr>
          <w:rFonts w:ascii="SimSun" w:hAnsi="SimSun" w:eastAsia="SimSun" w:cs="SimSun"/>
          <w:sz w:val="19"/>
          <w:szCs w:val="19"/>
          <w:spacing w:val="-13"/>
        </w:rPr>
        <w:t>activa-</w:t>
      </w:r>
      <w:r>
        <w:rPr>
          <w:rFonts w:ascii="SimSun" w:hAnsi="SimSun" w:eastAsia="SimSun" w:cs="SimSun"/>
          <w:sz w:val="19"/>
          <w:szCs w:val="19"/>
        </w:rPr>
        <w:t xml:space="preserve"> </w:t>
      </w:r>
      <w:r>
        <w:rPr>
          <w:rFonts w:ascii="Times New Roman" w:hAnsi="Times New Roman" w:eastAsia="Times New Roman" w:cs="Times New Roman"/>
          <w:sz w:val="19"/>
          <w:szCs w:val="19"/>
          <w:spacing w:val="-1"/>
        </w:rPr>
        <w:t>tion</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spacing w:val="-1"/>
        </w:rPr>
        <w:t>antigen-4,CTLA-4</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
        </w:rPr>
        <w:t>812</w:t>
      </w:r>
    </w:p>
    <w:p>
      <w:pPr>
        <w:ind w:left="470"/>
        <w:spacing w:before="77" w:line="214" w:lineRule="auto"/>
        <w:rPr>
          <w:rFonts w:ascii="SimSun" w:hAnsi="SimSun" w:eastAsia="SimSun" w:cs="SimSun"/>
          <w:sz w:val="19"/>
          <w:szCs w:val="19"/>
        </w:rPr>
      </w:pPr>
      <w:r>
        <w:rPr>
          <w:rFonts w:ascii="SimSun" w:hAnsi="SimSun" w:eastAsia="SimSun" w:cs="SimSun"/>
          <w:sz w:val="19"/>
          <w:szCs w:val="19"/>
          <w:spacing w:val="-6"/>
        </w:rPr>
        <w:t>细针穿刺细胞学检查</w:t>
      </w:r>
      <w:r>
        <w:rPr>
          <w:rFonts w:ascii="SimSun" w:hAnsi="SimSun" w:eastAsia="SimSun" w:cs="SimSun"/>
          <w:sz w:val="19"/>
          <w:szCs w:val="19"/>
          <w:spacing w:val="2"/>
        </w:rPr>
        <w:t xml:space="preserve">  </w:t>
      </w:r>
      <w:r>
        <w:rPr>
          <w:rFonts w:ascii="SimSun" w:hAnsi="SimSun" w:eastAsia="SimSun" w:cs="SimSun"/>
          <w:sz w:val="19"/>
          <w:szCs w:val="19"/>
          <w:spacing w:val="-6"/>
        </w:rPr>
        <w:t>fine-needle</w:t>
      </w:r>
      <w:r>
        <w:rPr>
          <w:rFonts w:ascii="SimSun" w:hAnsi="SimSun" w:eastAsia="SimSun" w:cs="SimSun"/>
          <w:sz w:val="19"/>
          <w:szCs w:val="19"/>
          <w:spacing w:val="-9"/>
        </w:rPr>
        <w:t xml:space="preserve"> </w:t>
      </w:r>
      <w:r>
        <w:rPr>
          <w:rFonts w:ascii="SimSun" w:hAnsi="SimSun" w:eastAsia="SimSun" w:cs="SimSun"/>
          <w:sz w:val="19"/>
          <w:szCs w:val="19"/>
          <w:spacing w:val="-6"/>
        </w:rPr>
        <w:t>aspiration</w:t>
      </w:r>
      <w:r>
        <w:rPr>
          <w:rFonts w:ascii="SimSun" w:hAnsi="SimSun" w:eastAsia="SimSun" w:cs="SimSun"/>
          <w:sz w:val="19"/>
          <w:szCs w:val="19"/>
          <w:spacing w:val="-7"/>
        </w:rPr>
        <w:t xml:space="preserve"> </w:t>
      </w:r>
      <w:r>
        <w:rPr>
          <w:rFonts w:ascii="SimSun" w:hAnsi="SimSun" w:eastAsia="SimSun" w:cs="SimSun"/>
          <w:sz w:val="19"/>
          <w:szCs w:val="19"/>
          <w:spacing w:val="-6"/>
        </w:rPr>
        <w:t>cytology,</w:t>
      </w:r>
    </w:p>
    <w:p>
      <w:pPr>
        <w:ind w:left="639"/>
        <w:spacing w:before="103" w:line="183" w:lineRule="auto"/>
        <w:rPr>
          <w:rFonts w:ascii="SimSun" w:hAnsi="SimSun" w:eastAsia="SimSun" w:cs="SimSun"/>
          <w:sz w:val="19"/>
          <w:szCs w:val="19"/>
        </w:rPr>
      </w:pPr>
      <w:r>
        <w:rPr>
          <w:rFonts w:ascii="Times New Roman" w:hAnsi="Times New Roman" w:eastAsia="Times New Roman" w:cs="Times New Roman"/>
          <w:sz w:val="19"/>
          <w:szCs w:val="19"/>
          <w:spacing w:val="-7"/>
        </w:rPr>
        <w:t>FNAC</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7"/>
        </w:rPr>
        <w:t>694</w:t>
      </w:r>
    </w:p>
    <w:p>
      <w:pPr>
        <w:ind w:left="470"/>
        <w:spacing w:before="59" w:line="214" w:lineRule="auto"/>
        <w:rPr>
          <w:rFonts w:ascii="SimSun" w:hAnsi="SimSun" w:eastAsia="SimSun" w:cs="SimSun"/>
          <w:sz w:val="19"/>
          <w:szCs w:val="19"/>
        </w:rPr>
      </w:pPr>
      <w:r>
        <w:rPr>
          <w:rFonts w:ascii="SimSun" w:hAnsi="SimSun" w:eastAsia="SimSun" w:cs="SimSun"/>
          <w:sz w:val="19"/>
          <w:szCs w:val="19"/>
          <w:spacing w:val="-15"/>
        </w:rPr>
        <w:t>下消化道出血</w:t>
      </w:r>
      <w:r>
        <w:rPr>
          <w:rFonts w:ascii="SimSun" w:hAnsi="SimSun" w:eastAsia="SimSun" w:cs="SimSun"/>
          <w:sz w:val="19"/>
          <w:szCs w:val="19"/>
          <w:spacing w:val="68"/>
        </w:rPr>
        <w:t xml:space="preserve"> </w:t>
      </w:r>
      <w:r>
        <w:rPr>
          <w:rFonts w:ascii="SimSun" w:hAnsi="SimSun" w:eastAsia="SimSun" w:cs="SimSun"/>
          <w:sz w:val="19"/>
          <w:szCs w:val="19"/>
          <w:spacing w:val="-15"/>
        </w:rPr>
        <w:t>lower</w:t>
      </w:r>
      <w:r>
        <w:rPr>
          <w:rFonts w:ascii="SimSun" w:hAnsi="SimSun" w:eastAsia="SimSun" w:cs="SimSun"/>
          <w:sz w:val="19"/>
          <w:szCs w:val="19"/>
          <w:spacing w:val="-10"/>
        </w:rPr>
        <w:t xml:space="preserve"> </w:t>
      </w:r>
      <w:r>
        <w:rPr>
          <w:rFonts w:ascii="SimSun" w:hAnsi="SimSun" w:eastAsia="SimSun" w:cs="SimSun"/>
          <w:sz w:val="19"/>
          <w:szCs w:val="19"/>
          <w:spacing w:val="-15"/>
        </w:rPr>
        <w:t>gastrointestinal</w:t>
      </w:r>
      <w:r>
        <w:rPr>
          <w:rFonts w:ascii="SimSun" w:hAnsi="SimSun" w:eastAsia="SimSun" w:cs="SimSun"/>
          <w:sz w:val="19"/>
          <w:szCs w:val="19"/>
          <w:spacing w:val="-15"/>
        </w:rPr>
        <w:t xml:space="preserve"> </w:t>
      </w:r>
      <w:r>
        <w:rPr>
          <w:rFonts w:ascii="SimSun" w:hAnsi="SimSun" w:eastAsia="SimSun" w:cs="SimSun"/>
          <w:sz w:val="19"/>
          <w:szCs w:val="19"/>
          <w:spacing w:val="-15"/>
        </w:rPr>
        <w:t>bleeding</w:t>
      </w:r>
      <w:r>
        <w:rPr>
          <w:rFonts w:ascii="SimSun" w:hAnsi="SimSun" w:eastAsia="SimSun" w:cs="SimSun"/>
          <w:sz w:val="19"/>
          <w:szCs w:val="19"/>
          <w:spacing w:val="-16"/>
        </w:rPr>
        <w:t>,</w:t>
      </w:r>
      <w:r>
        <w:rPr>
          <w:rFonts w:ascii="SimSun" w:hAnsi="SimSun" w:eastAsia="SimSun" w:cs="SimSun"/>
          <w:sz w:val="19"/>
          <w:szCs w:val="19"/>
          <w:spacing w:val="-15"/>
        </w:rPr>
        <w:t>LGIB</w:t>
      </w:r>
      <w:r>
        <w:rPr>
          <w:rFonts w:ascii="SimSun" w:hAnsi="SimSun" w:eastAsia="SimSun" w:cs="SimSun"/>
          <w:sz w:val="19"/>
          <w:szCs w:val="19"/>
          <w:spacing w:val="17"/>
        </w:rPr>
        <w:t xml:space="preserve">  </w:t>
      </w:r>
      <w:r>
        <w:rPr>
          <w:rFonts w:ascii="SimSun" w:hAnsi="SimSun" w:eastAsia="SimSun" w:cs="SimSun"/>
          <w:sz w:val="19"/>
          <w:szCs w:val="19"/>
          <w:spacing w:val="-16"/>
        </w:rPr>
        <w:t>450</w:t>
      </w:r>
    </w:p>
    <w:p>
      <w:pPr>
        <w:ind w:left="639" w:right="320" w:hanging="169"/>
        <w:spacing w:before="51" w:line="249" w:lineRule="auto"/>
        <w:rPr>
          <w:rFonts w:ascii="SimSun" w:hAnsi="SimSun" w:eastAsia="SimSun" w:cs="SimSun"/>
          <w:sz w:val="19"/>
          <w:szCs w:val="19"/>
        </w:rPr>
      </w:pPr>
      <w:r>
        <w:rPr>
          <w:rFonts w:ascii="SimSun" w:hAnsi="SimSun" w:eastAsia="SimSun" w:cs="SimSun"/>
          <w:sz w:val="19"/>
          <w:szCs w:val="19"/>
          <w:spacing w:val="-7"/>
        </w:rPr>
        <w:t>先天</w:t>
      </w:r>
      <w:r>
        <w:rPr>
          <w:rFonts w:ascii="SimSun" w:hAnsi="SimSun" w:eastAsia="SimSun" w:cs="SimSun"/>
          <w:sz w:val="19"/>
          <w:szCs w:val="19"/>
          <w:spacing w:val="-8"/>
        </w:rPr>
        <w:t>性二叶主动脉瓣</w:t>
      </w:r>
      <w:r>
        <w:rPr>
          <w:rFonts w:ascii="SimSun" w:hAnsi="SimSun" w:eastAsia="SimSun" w:cs="SimSun"/>
          <w:sz w:val="19"/>
          <w:szCs w:val="19"/>
          <w:spacing w:val="11"/>
        </w:rPr>
        <w:t xml:space="preserve">  </w:t>
      </w:r>
      <w:r>
        <w:rPr>
          <w:rFonts w:ascii="SimSun" w:hAnsi="SimSun" w:eastAsia="SimSun" w:cs="SimSun"/>
          <w:sz w:val="19"/>
          <w:szCs w:val="19"/>
          <w:spacing w:val="-7"/>
        </w:rPr>
        <w:t>congenital</w:t>
      </w:r>
      <w:r>
        <w:rPr>
          <w:rFonts w:ascii="SimSun" w:hAnsi="SimSun" w:eastAsia="SimSun" w:cs="SimSun"/>
          <w:sz w:val="19"/>
          <w:szCs w:val="19"/>
          <w:spacing w:val="-12"/>
        </w:rPr>
        <w:t xml:space="preserve"> </w:t>
      </w:r>
      <w:r>
        <w:rPr>
          <w:rFonts w:ascii="SimSun" w:hAnsi="SimSun" w:eastAsia="SimSun" w:cs="SimSun"/>
          <w:sz w:val="19"/>
          <w:szCs w:val="19"/>
          <w:spacing w:val="-7"/>
        </w:rPr>
        <w:t>bicuspid</w:t>
      </w:r>
      <w:r>
        <w:rPr>
          <w:rFonts w:ascii="SimSun" w:hAnsi="SimSun" w:eastAsia="SimSun" w:cs="SimSun"/>
          <w:sz w:val="19"/>
          <w:szCs w:val="19"/>
          <w:spacing w:val="-9"/>
        </w:rPr>
        <w:t xml:space="preserve"> </w:t>
      </w:r>
      <w:r>
        <w:rPr>
          <w:rFonts w:ascii="SimSun" w:hAnsi="SimSun" w:eastAsia="SimSun" w:cs="SimSun"/>
          <w:sz w:val="19"/>
          <w:szCs w:val="19"/>
          <w:spacing w:val="-7"/>
        </w:rPr>
        <w:t>aortic</w:t>
      </w:r>
      <w:r>
        <w:rPr>
          <w:rFonts w:ascii="SimSun" w:hAnsi="SimSun" w:eastAsia="SimSun" w:cs="SimSun"/>
          <w:sz w:val="19"/>
          <w:szCs w:val="19"/>
          <w:spacing w:val="-10"/>
        </w:rPr>
        <w:t xml:space="preserve"> </w:t>
      </w:r>
      <w:r>
        <w:rPr>
          <w:rFonts w:ascii="SimSun" w:hAnsi="SimSun" w:eastAsia="SimSun" w:cs="SimSun"/>
          <w:sz w:val="19"/>
          <w:szCs w:val="19"/>
          <w:spacing w:val="-7"/>
        </w:rPr>
        <w:t>valve</w:t>
      </w:r>
      <w:r>
        <w:rPr>
          <w:rFonts w:ascii="SimSun" w:hAnsi="SimSun" w:eastAsia="SimSun" w:cs="SimSun"/>
          <w:sz w:val="19"/>
          <w:szCs w:val="19"/>
        </w:rPr>
        <w:t xml:space="preserve"> </w:t>
      </w:r>
      <w:r>
        <w:rPr>
          <w:rFonts w:ascii="SimSun" w:hAnsi="SimSun" w:eastAsia="SimSun" w:cs="SimSun"/>
          <w:sz w:val="19"/>
          <w:szCs w:val="19"/>
          <w:spacing w:val="-3"/>
        </w:rPr>
        <w:t>276</w:t>
      </w:r>
    </w:p>
    <w:p>
      <w:pPr>
        <w:ind w:left="470"/>
        <w:spacing w:before="76" w:line="214" w:lineRule="auto"/>
        <w:rPr>
          <w:rFonts w:ascii="SimSun" w:hAnsi="SimSun" w:eastAsia="SimSun" w:cs="SimSun"/>
          <w:sz w:val="19"/>
          <w:szCs w:val="19"/>
        </w:rPr>
      </w:pPr>
      <w:r>
        <w:rPr>
          <w:rFonts w:ascii="SimSun" w:hAnsi="SimSun" w:eastAsia="SimSun" w:cs="SimSun"/>
          <w:sz w:val="19"/>
          <w:szCs w:val="19"/>
          <w:spacing w:val="-18"/>
        </w:rPr>
        <w:t>先天性法洛四联症</w:t>
      </w:r>
      <w:r>
        <w:rPr>
          <w:rFonts w:ascii="SimSun" w:hAnsi="SimSun" w:eastAsia="SimSun" w:cs="SimSun"/>
          <w:sz w:val="19"/>
          <w:szCs w:val="19"/>
          <w:spacing w:val="66"/>
        </w:rPr>
        <w:t xml:space="preserve"> </w:t>
      </w:r>
      <w:r>
        <w:rPr>
          <w:rFonts w:ascii="SimSun" w:hAnsi="SimSun" w:eastAsia="SimSun" w:cs="SimSun"/>
          <w:sz w:val="19"/>
          <w:szCs w:val="19"/>
          <w:spacing w:val="-17"/>
        </w:rPr>
        <w:t>congenital</w:t>
      </w:r>
      <w:r>
        <w:rPr>
          <w:rFonts w:ascii="SimSun" w:hAnsi="SimSun" w:eastAsia="SimSun" w:cs="SimSun"/>
          <w:sz w:val="19"/>
          <w:szCs w:val="19"/>
          <w:spacing w:val="-14"/>
        </w:rPr>
        <w:t xml:space="preserve"> </w:t>
      </w:r>
      <w:r>
        <w:rPr>
          <w:rFonts w:ascii="SimSun" w:hAnsi="SimSun" w:eastAsia="SimSun" w:cs="SimSun"/>
          <w:sz w:val="19"/>
          <w:szCs w:val="19"/>
          <w:spacing w:val="-17"/>
        </w:rPr>
        <w:t>tetralogy</w:t>
      </w:r>
      <w:r>
        <w:rPr>
          <w:rFonts w:ascii="SimSun" w:hAnsi="SimSun" w:eastAsia="SimSun" w:cs="SimSun"/>
          <w:sz w:val="19"/>
          <w:szCs w:val="19"/>
          <w:spacing w:val="-16"/>
        </w:rPr>
        <w:t xml:space="preserve"> </w:t>
      </w:r>
      <w:r>
        <w:rPr>
          <w:rFonts w:ascii="SimSun" w:hAnsi="SimSun" w:eastAsia="SimSun" w:cs="SimSun"/>
          <w:sz w:val="19"/>
          <w:szCs w:val="19"/>
          <w:spacing w:val="-17"/>
        </w:rPr>
        <w:t>of</w:t>
      </w:r>
      <w:r>
        <w:rPr>
          <w:rFonts w:ascii="SimSun" w:hAnsi="SimSun" w:eastAsia="SimSun" w:cs="SimSun"/>
          <w:sz w:val="19"/>
          <w:szCs w:val="19"/>
          <w:spacing w:val="-19"/>
        </w:rPr>
        <w:t xml:space="preserve"> </w:t>
      </w:r>
      <w:r>
        <w:rPr>
          <w:rFonts w:ascii="SimSun" w:hAnsi="SimSun" w:eastAsia="SimSun" w:cs="SimSun"/>
          <w:sz w:val="19"/>
          <w:szCs w:val="19"/>
          <w:spacing w:val="-17"/>
        </w:rPr>
        <w:t>Fall</w:t>
      </w:r>
      <w:r>
        <w:rPr>
          <w:rFonts w:ascii="SimSun" w:hAnsi="SimSun" w:eastAsia="SimSun" w:cs="SimSun"/>
          <w:sz w:val="19"/>
          <w:szCs w:val="19"/>
          <w:spacing w:val="-18"/>
        </w:rPr>
        <w:t>ot</w:t>
      </w:r>
      <w:r>
        <w:rPr>
          <w:rFonts w:ascii="SimSun" w:hAnsi="SimSun" w:eastAsia="SimSun" w:cs="SimSun"/>
          <w:sz w:val="19"/>
          <w:szCs w:val="19"/>
          <w:spacing w:val="39"/>
        </w:rPr>
        <w:t xml:space="preserve">  </w:t>
      </w:r>
      <w:r>
        <w:rPr>
          <w:rFonts w:ascii="SimSun" w:hAnsi="SimSun" w:eastAsia="SimSun" w:cs="SimSun"/>
          <w:sz w:val="19"/>
          <w:szCs w:val="19"/>
          <w:spacing w:val="-18"/>
        </w:rPr>
        <w:t>279</w:t>
      </w:r>
    </w:p>
    <w:p>
      <w:pPr>
        <w:ind w:left="639" w:right="318" w:hanging="169"/>
        <w:spacing w:before="51" w:line="249" w:lineRule="auto"/>
        <w:rPr>
          <w:rFonts w:ascii="SimSun" w:hAnsi="SimSun" w:eastAsia="SimSun" w:cs="SimSun"/>
          <w:sz w:val="19"/>
          <w:szCs w:val="19"/>
        </w:rPr>
      </w:pPr>
      <w:r>
        <w:rPr>
          <w:rFonts w:ascii="SimSun" w:hAnsi="SimSun" w:eastAsia="SimSun" w:cs="SimSun"/>
          <w:sz w:val="19"/>
          <w:szCs w:val="19"/>
          <w:spacing w:val="-13"/>
        </w:rPr>
        <w:t>先天性肺动脉瓣狭窄</w:t>
      </w:r>
      <w:r>
        <w:rPr>
          <w:rFonts w:ascii="SimSun" w:hAnsi="SimSun" w:eastAsia="SimSun" w:cs="SimSun"/>
          <w:sz w:val="19"/>
          <w:szCs w:val="19"/>
          <w:spacing w:val="68"/>
        </w:rPr>
        <w:t xml:space="preserve"> </w:t>
      </w:r>
      <w:r>
        <w:rPr>
          <w:rFonts w:ascii="SimSun" w:hAnsi="SimSun" w:eastAsia="SimSun" w:cs="SimSun"/>
          <w:sz w:val="19"/>
          <w:szCs w:val="19"/>
          <w:spacing w:val="-12"/>
        </w:rPr>
        <w:t>congenital</w:t>
      </w:r>
      <w:r>
        <w:rPr>
          <w:rFonts w:ascii="SimSun" w:hAnsi="SimSun" w:eastAsia="SimSun" w:cs="SimSun"/>
          <w:sz w:val="19"/>
          <w:szCs w:val="19"/>
          <w:spacing w:val="-12"/>
        </w:rPr>
        <w:t xml:space="preserve"> </w:t>
      </w:r>
      <w:r>
        <w:rPr>
          <w:rFonts w:ascii="SimSun" w:hAnsi="SimSun" w:eastAsia="SimSun" w:cs="SimSun"/>
          <w:sz w:val="19"/>
          <w:szCs w:val="19"/>
          <w:spacing w:val="-12"/>
        </w:rPr>
        <w:t>pulmonary</w:t>
      </w:r>
      <w:r>
        <w:rPr>
          <w:rFonts w:ascii="SimSun" w:hAnsi="SimSun" w:eastAsia="SimSun" w:cs="SimSun"/>
          <w:sz w:val="19"/>
          <w:szCs w:val="19"/>
          <w:spacing w:val="-11"/>
        </w:rPr>
        <w:t xml:space="preserve"> </w:t>
      </w:r>
      <w:r>
        <w:rPr>
          <w:rFonts w:ascii="SimSun" w:hAnsi="SimSun" w:eastAsia="SimSun" w:cs="SimSun"/>
          <w:sz w:val="19"/>
          <w:szCs w:val="19"/>
          <w:spacing w:val="-12"/>
        </w:rPr>
        <w:t>va</w:t>
      </w:r>
      <w:r>
        <w:rPr>
          <w:rFonts w:ascii="SimSun" w:hAnsi="SimSun" w:eastAsia="SimSun" w:cs="SimSun"/>
          <w:sz w:val="19"/>
          <w:szCs w:val="19"/>
          <w:spacing w:val="-13"/>
        </w:rPr>
        <w:t>lve</w:t>
      </w:r>
      <w:r>
        <w:rPr>
          <w:rFonts w:ascii="SimSun" w:hAnsi="SimSun" w:eastAsia="SimSun" w:cs="SimSun"/>
          <w:sz w:val="19"/>
          <w:szCs w:val="19"/>
          <w:spacing w:val="-3"/>
        </w:rPr>
        <w:t xml:space="preserve"> </w:t>
      </w:r>
      <w:r>
        <w:rPr>
          <w:rFonts w:ascii="SimSun" w:hAnsi="SimSun" w:eastAsia="SimSun" w:cs="SimSun"/>
          <w:sz w:val="19"/>
          <w:szCs w:val="19"/>
          <w:spacing w:val="-13"/>
        </w:rPr>
        <w:t>stenosis</w:t>
      </w:r>
      <w:r>
        <w:rPr>
          <w:rFonts w:ascii="SimSun" w:hAnsi="SimSun" w:eastAsia="SimSun" w:cs="SimSun"/>
          <w:sz w:val="19"/>
          <w:szCs w:val="19"/>
        </w:rPr>
        <w:t xml:space="preserve"> </w:t>
      </w:r>
      <w:r>
        <w:rPr>
          <w:rFonts w:ascii="SimSun" w:hAnsi="SimSun" w:eastAsia="SimSun" w:cs="SimSun"/>
          <w:sz w:val="19"/>
          <w:szCs w:val="19"/>
          <w:spacing w:val="-3"/>
        </w:rPr>
        <w:t>275</w:t>
      </w:r>
    </w:p>
    <w:p>
      <w:pPr>
        <w:ind w:left="639" w:right="344" w:hanging="169"/>
        <w:spacing w:before="76" w:line="249" w:lineRule="auto"/>
        <w:rPr>
          <w:rFonts w:ascii="SimSun" w:hAnsi="SimSun" w:eastAsia="SimSun" w:cs="SimSun"/>
          <w:sz w:val="19"/>
          <w:szCs w:val="19"/>
        </w:rPr>
      </w:pPr>
      <w:r>
        <w:rPr>
          <w:rFonts w:ascii="SimSun" w:hAnsi="SimSun" w:eastAsia="SimSun" w:cs="SimSun"/>
          <w:sz w:val="19"/>
          <w:szCs w:val="19"/>
          <w:spacing w:val="-14"/>
        </w:rPr>
        <w:t>先天性红细胞生成异常</w:t>
      </w:r>
      <w:r>
        <w:rPr>
          <w:rFonts w:ascii="SimSun" w:hAnsi="SimSun" w:eastAsia="SimSun" w:cs="SimSun"/>
          <w:sz w:val="19"/>
          <w:szCs w:val="19"/>
          <w:spacing w:val="-15"/>
        </w:rPr>
        <w:t>性贫血</w:t>
      </w:r>
      <w:r>
        <w:rPr>
          <w:rFonts w:ascii="SimSun" w:hAnsi="SimSun" w:eastAsia="SimSun" w:cs="SimSun"/>
          <w:sz w:val="19"/>
          <w:szCs w:val="19"/>
          <w:spacing w:val="66"/>
        </w:rPr>
        <w:t xml:space="preserve"> </w:t>
      </w:r>
      <w:r>
        <w:rPr>
          <w:rFonts w:ascii="SimSun" w:hAnsi="SimSun" w:eastAsia="SimSun" w:cs="SimSun"/>
          <w:sz w:val="19"/>
          <w:szCs w:val="19"/>
          <w:spacing w:val="-14"/>
        </w:rPr>
        <w:t>congenital</w:t>
      </w:r>
      <w:r>
        <w:rPr>
          <w:rFonts w:ascii="SimSun" w:hAnsi="SimSun" w:eastAsia="SimSun" w:cs="SimSun"/>
          <w:sz w:val="19"/>
          <w:szCs w:val="19"/>
          <w:spacing w:val="-12"/>
        </w:rPr>
        <w:t xml:space="preserve"> </w:t>
      </w:r>
      <w:r>
        <w:rPr>
          <w:rFonts w:ascii="SimSun" w:hAnsi="SimSun" w:eastAsia="SimSun" w:cs="SimSun"/>
          <w:sz w:val="19"/>
          <w:szCs w:val="19"/>
          <w:spacing w:val="-14"/>
        </w:rPr>
        <w:t>dyserythropoiet</w:t>
      </w:r>
      <w:r>
        <w:rPr>
          <w:rFonts w:ascii="SimSun" w:hAnsi="SimSun" w:eastAsia="SimSun" w:cs="SimSun"/>
          <w:sz w:val="19"/>
          <w:szCs w:val="19"/>
          <w:spacing w:val="-15"/>
        </w:rPr>
        <w:t>-</w:t>
      </w:r>
      <w:r>
        <w:rPr>
          <w:rFonts w:ascii="SimSun" w:hAnsi="SimSun" w:eastAsia="SimSun" w:cs="SimSun"/>
          <w:sz w:val="19"/>
          <w:szCs w:val="19"/>
        </w:rPr>
        <w:t xml:space="preserve"> </w:t>
      </w:r>
      <w:r>
        <w:rPr>
          <w:rFonts w:ascii="Times New Roman" w:hAnsi="Times New Roman" w:eastAsia="Times New Roman" w:cs="Times New Roman"/>
          <w:sz w:val="19"/>
          <w:szCs w:val="19"/>
          <w:spacing w:val="-2"/>
        </w:rPr>
        <w:t>ic</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2"/>
        </w:rPr>
        <w:t>anemia,CDA</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2"/>
        </w:rPr>
        <w:t>537</w:t>
      </w:r>
    </w:p>
    <w:p>
      <w:pPr>
        <w:ind w:left="470"/>
        <w:spacing w:before="68" w:line="214" w:lineRule="auto"/>
        <w:rPr>
          <w:rFonts w:ascii="SimSun" w:hAnsi="SimSun" w:eastAsia="SimSun" w:cs="SimSun"/>
          <w:sz w:val="19"/>
          <w:szCs w:val="19"/>
        </w:rPr>
      </w:pPr>
      <w:r>
        <w:rPr>
          <w:rFonts w:ascii="SimSun" w:hAnsi="SimSun" w:eastAsia="SimSun" w:cs="SimSun"/>
          <w:sz w:val="19"/>
          <w:szCs w:val="19"/>
          <w:spacing w:val="-16"/>
        </w:rPr>
        <w:t>先天性心血管病</w:t>
      </w:r>
      <w:r>
        <w:rPr>
          <w:rFonts w:ascii="SimSun" w:hAnsi="SimSun" w:eastAsia="SimSun" w:cs="SimSun"/>
          <w:sz w:val="19"/>
          <w:szCs w:val="19"/>
          <w:spacing w:val="71"/>
        </w:rPr>
        <w:t xml:space="preserve"> </w:t>
      </w:r>
      <w:r>
        <w:rPr>
          <w:rFonts w:ascii="SimSun" w:hAnsi="SimSun" w:eastAsia="SimSun" w:cs="SimSun"/>
          <w:sz w:val="19"/>
          <w:szCs w:val="19"/>
          <w:spacing w:val="-15"/>
        </w:rPr>
        <w:t>congenital</w:t>
      </w:r>
      <w:r>
        <w:rPr>
          <w:rFonts w:ascii="SimSun" w:hAnsi="SimSun" w:eastAsia="SimSun" w:cs="SimSun"/>
          <w:sz w:val="19"/>
          <w:szCs w:val="19"/>
          <w:spacing w:val="-11"/>
        </w:rPr>
        <w:t xml:space="preserve"> </w:t>
      </w:r>
      <w:r>
        <w:rPr>
          <w:rFonts w:ascii="SimSun" w:hAnsi="SimSun" w:eastAsia="SimSun" w:cs="SimSun"/>
          <w:sz w:val="19"/>
          <w:szCs w:val="19"/>
          <w:spacing w:val="-15"/>
        </w:rPr>
        <w:t>cardiovascu</w:t>
      </w:r>
      <w:r>
        <w:rPr>
          <w:rFonts w:ascii="SimSun" w:hAnsi="SimSun" w:eastAsia="SimSun" w:cs="SimSun"/>
          <w:sz w:val="19"/>
          <w:szCs w:val="19"/>
          <w:spacing w:val="-16"/>
        </w:rPr>
        <w:t>lar</w:t>
      </w:r>
      <w:r>
        <w:rPr>
          <w:rFonts w:ascii="SimSun" w:hAnsi="SimSun" w:eastAsia="SimSun" w:cs="SimSun"/>
          <w:sz w:val="19"/>
          <w:szCs w:val="19"/>
          <w:spacing w:val="-11"/>
        </w:rPr>
        <w:t xml:space="preserve"> </w:t>
      </w:r>
      <w:r>
        <w:rPr>
          <w:rFonts w:ascii="SimSun" w:hAnsi="SimSun" w:eastAsia="SimSun" w:cs="SimSun"/>
          <w:sz w:val="19"/>
          <w:szCs w:val="19"/>
          <w:spacing w:val="-16"/>
        </w:rPr>
        <w:t>diseases</w:t>
      </w:r>
      <w:r>
        <w:rPr>
          <w:rFonts w:ascii="SimSun" w:hAnsi="SimSun" w:eastAsia="SimSun" w:cs="SimSun"/>
          <w:sz w:val="19"/>
          <w:szCs w:val="19"/>
          <w:spacing w:val="19"/>
        </w:rPr>
        <w:t xml:space="preserve">  </w:t>
      </w:r>
      <w:r>
        <w:rPr>
          <w:rFonts w:ascii="SimSun" w:hAnsi="SimSun" w:eastAsia="SimSun" w:cs="SimSun"/>
          <w:sz w:val="19"/>
          <w:szCs w:val="19"/>
          <w:spacing w:val="-16"/>
        </w:rPr>
        <w:t>272</w:t>
      </w:r>
    </w:p>
    <w:p>
      <w:pPr>
        <w:ind w:left="470" w:right="324"/>
        <w:spacing w:before="50" w:line="238" w:lineRule="auto"/>
        <w:rPr>
          <w:rFonts w:ascii="SimSun" w:hAnsi="SimSun" w:eastAsia="SimSun" w:cs="SimSun"/>
          <w:sz w:val="19"/>
          <w:szCs w:val="19"/>
        </w:rPr>
      </w:pPr>
      <w:r>
        <w:rPr>
          <w:rFonts w:ascii="SimSun" w:hAnsi="SimSun" w:eastAsia="SimSun" w:cs="SimSun"/>
          <w:sz w:val="19"/>
          <w:szCs w:val="19"/>
          <w:spacing w:val="-15"/>
        </w:rPr>
        <w:t>先天性主动脉窦瘤</w:t>
      </w:r>
      <w:r>
        <w:rPr>
          <w:rFonts w:ascii="SimSun" w:hAnsi="SimSun" w:eastAsia="SimSun" w:cs="SimSun"/>
          <w:sz w:val="19"/>
          <w:szCs w:val="19"/>
          <w:spacing w:val="66"/>
        </w:rPr>
        <w:t xml:space="preserve"> </w:t>
      </w:r>
      <w:r>
        <w:rPr>
          <w:rFonts w:ascii="SimSun" w:hAnsi="SimSun" w:eastAsia="SimSun" w:cs="SimSun"/>
          <w:sz w:val="19"/>
          <w:szCs w:val="19"/>
          <w:spacing w:val="-14"/>
        </w:rPr>
        <w:t>congenital</w:t>
      </w:r>
      <w:r>
        <w:rPr>
          <w:rFonts w:ascii="SimSun" w:hAnsi="SimSun" w:eastAsia="SimSun" w:cs="SimSun"/>
          <w:sz w:val="19"/>
          <w:szCs w:val="19"/>
          <w:spacing w:val="-12"/>
        </w:rPr>
        <w:t xml:space="preserve"> </w:t>
      </w:r>
      <w:r>
        <w:rPr>
          <w:rFonts w:ascii="SimSun" w:hAnsi="SimSun" w:eastAsia="SimSun" w:cs="SimSun"/>
          <w:sz w:val="19"/>
          <w:szCs w:val="19"/>
          <w:spacing w:val="-14"/>
        </w:rPr>
        <w:t>aortic</w:t>
      </w:r>
      <w:r>
        <w:rPr>
          <w:rFonts w:ascii="SimSun" w:hAnsi="SimSun" w:eastAsia="SimSun" w:cs="SimSun"/>
          <w:sz w:val="19"/>
          <w:szCs w:val="19"/>
          <w:spacing w:val="-5"/>
        </w:rPr>
        <w:t xml:space="preserve"> </w:t>
      </w:r>
      <w:r>
        <w:rPr>
          <w:rFonts w:ascii="SimSun" w:hAnsi="SimSun" w:eastAsia="SimSun" w:cs="SimSun"/>
          <w:sz w:val="19"/>
          <w:szCs w:val="19"/>
          <w:spacing w:val="-14"/>
        </w:rPr>
        <w:t>sinus</w:t>
      </w:r>
      <w:r>
        <w:rPr>
          <w:rFonts w:ascii="SimSun" w:hAnsi="SimSun" w:eastAsia="SimSun" w:cs="SimSun"/>
          <w:sz w:val="19"/>
          <w:szCs w:val="19"/>
          <w:spacing w:val="-12"/>
        </w:rPr>
        <w:t xml:space="preserve"> </w:t>
      </w:r>
      <w:r>
        <w:rPr>
          <w:rFonts w:ascii="SimSun" w:hAnsi="SimSun" w:eastAsia="SimSun" w:cs="SimSun"/>
          <w:sz w:val="19"/>
          <w:szCs w:val="19"/>
          <w:spacing w:val="-14"/>
        </w:rPr>
        <w:t>aneury</w:t>
      </w:r>
      <w:r>
        <w:rPr>
          <w:rFonts w:ascii="SimSun" w:hAnsi="SimSun" w:eastAsia="SimSun" w:cs="SimSun"/>
          <w:sz w:val="19"/>
          <w:szCs w:val="19"/>
          <w:spacing w:val="-15"/>
        </w:rPr>
        <w:t>sm</w:t>
      </w:r>
      <w:r>
        <w:rPr>
          <w:rFonts w:ascii="SimSun" w:hAnsi="SimSun" w:eastAsia="SimSun" w:cs="SimSun"/>
          <w:sz w:val="19"/>
          <w:szCs w:val="19"/>
          <w:spacing w:val="30"/>
        </w:rPr>
        <w:t xml:space="preserve">  </w:t>
      </w:r>
      <w:r>
        <w:rPr>
          <w:rFonts w:ascii="SimSun" w:hAnsi="SimSun" w:eastAsia="SimSun" w:cs="SimSun"/>
          <w:sz w:val="19"/>
          <w:szCs w:val="19"/>
          <w:spacing w:val="-15"/>
        </w:rPr>
        <w:t>278</w:t>
      </w:r>
      <w:r>
        <w:rPr>
          <w:rFonts w:ascii="SimSun" w:hAnsi="SimSun" w:eastAsia="SimSun" w:cs="SimSun"/>
          <w:sz w:val="19"/>
          <w:szCs w:val="19"/>
        </w:rPr>
        <w:t xml:space="preserve"> </w:t>
      </w:r>
      <w:r>
        <w:rPr>
          <w:rFonts w:ascii="SimSun" w:hAnsi="SimSun" w:eastAsia="SimSun" w:cs="SimSun"/>
          <w:sz w:val="19"/>
          <w:szCs w:val="19"/>
          <w:spacing w:val="-9"/>
        </w:rPr>
        <w:t>先天性主动脉</w:t>
      </w:r>
      <w:r>
        <w:rPr>
          <w:rFonts w:ascii="SimSun" w:hAnsi="SimSun" w:eastAsia="SimSun" w:cs="SimSun"/>
          <w:sz w:val="19"/>
          <w:szCs w:val="19"/>
          <w:spacing w:val="-10"/>
        </w:rPr>
        <w:t>缩窄</w:t>
      </w:r>
      <w:r>
        <w:rPr>
          <w:rFonts w:ascii="SimSun" w:hAnsi="SimSun" w:eastAsia="SimSun" w:cs="SimSun"/>
          <w:sz w:val="19"/>
          <w:szCs w:val="19"/>
          <w:spacing w:val="1"/>
        </w:rPr>
        <w:t xml:space="preserve">  </w:t>
      </w:r>
      <w:r>
        <w:rPr>
          <w:rFonts w:ascii="SimSun" w:hAnsi="SimSun" w:eastAsia="SimSun" w:cs="SimSun"/>
          <w:sz w:val="19"/>
          <w:szCs w:val="19"/>
          <w:spacing w:val="-9"/>
        </w:rPr>
        <w:t>congenital</w:t>
      </w:r>
      <w:r>
        <w:rPr>
          <w:rFonts w:ascii="SimSun" w:hAnsi="SimSun" w:eastAsia="SimSun" w:cs="SimSun"/>
          <w:sz w:val="19"/>
          <w:szCs w:val="19"/>
          <w:spacing w:val="-6"/>
        </w:rPr>
        <w:t xml:space="preserve"> </w:t>
      </w:r>
      <w:r>
        <w:rPr>
          <w:rFonts w:ascii="SimSun" w:hAnsi="SimSun" w:eastAsia="SimSun" w:cs="SimSun"/>
          <w:sz w:val="19"/>
          <w:szCs w:val="19"/>
          <w:spacing w:val="-9"/>
        </w:rPr>
        <w:t>coarctation</w:t>
      </w:r>
      <w:r>
        <w:rPr>
          <w:rFonts w:ascii="SimSun" w:hAnsi="SimSun" w:eastAsia="SimSun" w:cs="SimSun"/>
          <w:sz w:val="19"/>
          <w:szCs w:val="19"/>
          <w:spacing w:val="-10"/>
        </w:rPr>
        <w:t xml:space="preserve"> </w:t>
      </w:r>
      <w:r>
        <w:rPr>
          <w:rFonts w:ascii="SimSun" w:hAnsi="SimSun" w:eastAsia="SimSun" w:cs="SimSun"/>
          <w:sz w:val="19"/>
          <w:szCs w:val="19"/>
          <w:spacing w:val="-9"/>
        </w:rPr>
        <w:t>of</w:t>
      </w:r>
      <w:r>
        <w:rPr>
          <w:rFonts w:ascii="SimSun" w:hAnsi="SimSun" w:eastAsia="SimSun" w:cs="SimSun"/>
          <w:sz w:val="19"/>
          <w:szCs w:val="19"/>
          <w:spacing w:val="-7"/>
        </w:rPr>
        <w:t xml:space="preserve"> </w:t>
      </w:r>
      <w:r>
        <w:rPr>
          <w:rFonts w:ascii="SimSun" w:hAnsi="SimSun" w:eastAsia="SimSun" w:cs="SimSun"/>
          <w:sz w:val="19"/>
          <w:szCs w:val="19"/>
          <w:spacing w:val="-9"/>
        </w:rPr>
        <w:t>the</w:t>
      </w:r>
      <w:r>
        <w:rPr>
          <w:rFonts w:ascii="SimSun" w:hAnsi="SimSun" w:eastAsia="SimSun" w:cs="SimSun"/>
          <w:sz w:val="19"/>
          <w:szCs w:val="19"/>
          <w:spacing w:val="-9"/>
        </w:rPr>
        <w:t xml:space="preserve"> </w:t>
      </w:r>
      <w:r>
        <w:rPr>
          <w:rFonts w:ascii="SimSun" w:hAnsi="SimSun" w:eastAsia="SimSun" w:cs="SimSun"/>
          <w:sz w:val="19"/>
          <w:szCs w:val="19"/>
          <w:spacing w:val="-9"/>
        </w:rPr>
        <w:t>aorta</w:t>
      </w:r>
    </w:p>
    <w:p>
      <w:pPr>
        <w:ind w:left="639"/>
        <w:spacing w:before="105" w:line="183" w:lineRule="auto"/>
        <w:rPr>
          <w:rFonts w:ascii="SimSun" w:hAnsi="SimSun" w:eastAsia="SimSun" w:cs="SimSun"/>
          <w:sz w:val="19"/>
          <w:szCs w:val="19"/>
        </w:rPr>
      </w:pPr>
      <w:r>
        <w:rPr>
          <w:rFonts w:ascii="SimSun" w:hAnsi="SimSun" w:eastAsia="SimSun" w:cs="SimSun"/>
          <w:sz w:val="19"/>
          <w:szCs w:val="19"/>
          <w:spacing w:val="-3"/>
        </w:rPr>
        <w:t>277</w:t>
      </w:r>
    </w:p>
    <w:p>
      <w:pPr>
        <w:ind w:left="470"/>
        <w:spacing w:before="76" w:line="214" w:lineRule="auto"/>
        <w:rPr>
          <w:rFonts w:ascii="SimSun" w:hAnsi="SimSun" w:eastAsia="SimSun" w:cs="SimSun"/>
          <w:sz w:val="19"/>
          <w:szCs w:val="19"/>
        </w:rPr>
      </w:pPr>
      <w:r>
        <w:rPr>
          <w:rFonts w:ascii="SimSun" w:hAnsi="SimSun" w:eastAsia="SimSun" w:cs="SimSun"/>
          <w:sz w:val="19"/>
          <w:szCs w:val="19"/>
          <w:spacing w:val="-14"/>
        </w:rPr>
        <w:t>纤溶酶原激活剂抑制物-1</w:t>
      </w:r>
      <w:r>
        <w:rPr>
          <w:rFonts w:ascii="SimSun" w:hAnsi="SimSun" w:eastAsia="SimSun" w:cs="SimSun"/>
          <w:sz w:val="19"/>
          <w:szCs w:val="19"/>
          <w:spacing w:val="94"/>
        </w:rPr>
        <w:t xml:space="preserve"> </w:t>
      </w:r>
      <w:r>
        <w:rPr>
          <w:rFonts w:ascii="SimSun" w:hAnsi="SimSun" w:eastAsia="SimSun" w:cs="SimSun"/>
          <w:sz w:val="19"/>
          <w:szCs w:val="19"/>
          <w:spacing w:val="-14"/>
        </w:rPr>
        <w:t>plasminogen</w:t>
      </w:r>
      <w:r>
        <w:rPr>
          <w:rFonts w:ascii="SimSun" w:hAnsi="SimSun" w:eastAsia="SimSun" w:cs="SimSun"/>
          <w:sz w:val="19"/>
          <w:szCs w:val="19"/>
          <w:spacing w:val="-12"/>
        </w:rPr>
        <w:t xml:space="preserve"> </w:t>
      </w:r>
      <w:r>
        <w:rPr>
          <w:rFonts w:ascii="SimSun" w:hAnsi="SimSun" w:eastAsia="SimSun" w:cs="SimSun"/>
          <w:sz w:val="19"/>
          <w:szCs w:val="19"/>
          <w:spacing w:val="-14"/>
        </w:rPr>
        <w:t>activator</w:t>
      </w:r>
      <w:r>
        <w:rPr>
          <w:rFonts w:ascii="SimSun" w:hAnsi="SimSun" w:eastAsia="SimSun" w:cs="SimSun"/>
          <w:sz w:val="19"/>
          <w:szCs w:val="19"/>
          <w:spacing w:val="-3"/>
        </w:rPr>
        <w:t xml:space="preserve"> </w:t>
      </w:r>
      <w:r>
        <w:rPr>
          <w:rFonts w:ascii="SimSun" w:hAnsi="SimSun" w:eastAsia="SimSun" w:cs="SimSun"/>
          <w:sz w:val="19"/>
          <w:szCs w:val="19"/>
          <w:spacing w:val="-14"/>
        </w:rPr>
        <w:t>inhibitor,</w:t>
      </w:r>
    </w:p>
    <w:p>
      <w:pPr>
        <w:ind w:left="639"/>
        <w:spacing w:before="105" w:line="184" w:lineRule="auto"/>
        <w:rPr>
          <w:rFonts w:ascii="SimSun" w:hAnsi="SimSun" w:eastAsia="SimSun" w:cs="SimSun"/>
          <w:sz w:val="19"/>
          <w:szCs w:val="19"/>
        </w:rPr>
      </w:pPr>
      <w:r>
        <w:rPr>
          <w:rFonts w:ascii="Times New Roman" w:hAnsi="Times New Roman" w:eastAsia="Times New Roman" w:cs="Times New Roman"/>
          <w:sz w:val="19"/>
          <w:szCs w:val="19"/>
          <w:spacing w:val="-9"/>
        </w:rPr>
        <w:t>PAI-</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9"/>
        </w:rPr>
        <w:t>1</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215</w:t>
      </w:r>
    </w:p>
    <w:p>
      <w:pPr>
        <w:ind w:left="470"/>
        <w:spacing w:before="66" w:line="214" w:lineRule="auto"/>
        <w:rPr>
          <w:rFonts w:ascii="SimSun" w:hAnsi="SimSun" w:eastAsia="SimSun" w:cs="SimSun"/>
          <w:sz w:val="19"/>
          <w:szCs w:val="19"/>
        </w:rPr>
      </w:pPr>
      <w:r>
        <w:rPr>
          <w:rFonts w:ascii="SimSun" w:hAnsi="SimSun" w:eastAsia="SimSun" w:cs="SimSun"/>
          <w:sz w:val="19"/>
          <w:szCs w:val="19"/>
          <w:spacing w:val="-7"/>
        </w:rPr>
        <w:t>纤维肌痛综合征</w:t>
      </w:r>
      <w:r>
        <w:rPr>
          <w:rFonts w:ascii="SimSun" w:hAnsi="SimSun" w:eastAsia="SimSun" w:cs="SimSun"/>
          <w:sz w:val="19"/>
          <w:szCs w:val="19"/>
          <w:spacing w:val="76"/>
        </w:rPr>
        <w:t xml:space="preserve"> </w:t>
      </w:r>
      <w:r>
        <w:rPr>
          <w:rFonts w:ascii="SimSun" w:hAnsi="SimSun" w:eastAsia="SimSun" w:cs="SimSun"/>
          <w:sz w:val="19"/>
          <w:szCs w:val="19"/>
          <w:spacing w:val="-7"/>
        </w:rPr>
        <w:t>fibromyalgia</w:t>
      </w:r>
      <w:r>
        <w:rPr>
          <w:rFonts w:ascii="SimSun" w:hAnsi="SimSun" w:eastAsia="SimSun" w:cs="SimSun"/>
          <w:sz w:val="19"/>
          <w:szCs w:val="19"/>
          <w:spacing w:val="5"/>
        </w:rPr>
        <w:t xml:space="preserve"> </w:t>
      </w:r>
      <w:r>
        <w:rPr>
          <w:rFonts w:ascii="SimSun" w:hAnsi="SimSun" w:eastAsia="SimSun" w:cs="SimSun"/>
          <w:sz w:val="19"/>
          <w:szCs w:val="19"/>
          <w:spacing w:val="-7"/>
        </w:rPr>
        <w:t>syndrome,FMS</w:t>
      </w:r>
      <w:r>
        <w:rPr>
          <w:rFonts w:ascii="SimSun" w:hAnsi="SimSun" w:eastAsia="SimSun" w:cs="SimSun"/>
          <w:sz w:val="19"/>
          <w:szCs w:val="19"/>
          <w:spacing w:val="5"/>
        </w:rPr>
        <w:t xml:space="preserve">  </w:t>
      </w:r>
      <w:r>
        <w:rPr>
          <w:rFonts w:ascii="SimSun" w:hAnsi="SimSun" w:eastAsia="SimSun" w:cs="SimSun"/>
          <w:sz w:val="19"/>
          <w:szCs w:val="19"/>
          <w:spacing w:val="-7"/>
        </w:rPr>
        <w:t>865</w:t>
      </w:r>
    </w:p>
    <w:p>
      <w:pPr>
        <w:ind w:left="639" w:right="356" w:hanging="169"/>
        <w:spacing w:before="49" w:line="250" w:lineRule="auto"/>
        <w:rPr>
          <w:rFonts w:ascii="SimSun" w:hAnsi="SimSun" w:eastAsia="SimSun" w:cs="SimSun"/>
          <w:sz w:val="19"/>
          <w:szCs w:val="19"/>
        </w:rPr>
      </w:pPr>
      <w:r>
        <w:rPr>
          <w:rFonts w:ascii="SimSun" w:hAnsi="SimSun" w:eastAsia="SimSun" w:cs="SimSun"/>
          <w:sz w:val="19"/>
          <w:szCs w:val="19"/>
          <w:spacing w:val="-9"/>
        </w:rPr>
        <w:t>显微镜下多血管炎</w:t>
      </w:r>
      <w:r>
        <w:rPr>
          <w:rFonts w:ascii="SimSun" w:hAnsi="SimSun" w:eastAsia="SimSun" w:cs="SimSun"/>
          <w:sz w:val="19"/>
          <w:szCs w:val="19"/>
          <w:spacing w:val="100"/>
        </w:rPr>
        <w:t xml:space="preserve"> </w:t>
      </w:r>
      <w:r>
        <w:rPr>
          <w:rFonts w:ascii="SimSun" w:hAnsi="SimSun" w:eastAsia="SimSun" w:cs="SimSun"/>
          <w:sz w:val="19"/>
          <w:szCs w:val="19"/>
          <w:spacing w:val="-9"/>
        </w:rPr>
        <w:t>microscopic</w:t>
      </w:r>
      <w:r>
        <w:rPr>
          <w:rFonts w:ascii="SimSun" w:hAnsi="SimSun" w:eastAsia="SimSun" w:cs="SimSun"/>
          <w:sz w:val="19"/>
          <w:szCs w:val="19"/>
          <w:spacing w:val="-9"/>
        </w:rPr>
        <w:t xml:space="preserve"> </w:t>
      </w:r>
      <w:r>
        <w:rPr>
          <w:rFonts w:ascii="SimSun" w:hAnsi="SimSun" w:eastAsia="SimSun" w:cs="SimSun"/>
          <w:sz w:val="19"/>
          <w:szCs w:val="19"/>
          <w:spacing w:val="-9"/>
        </w:rPr>
        <w:t>polyangiitis,MPA</w:t>
      </w:r>
      <w:r>
        <w:rPr>
          <w:rFonts w:ascii="SimSun" w:hAnsi="SimSun" w:eastAsia="SimSun" w:cs="SimSun"/>
          <w:sz w:val="19"/>
          <w:szCs w:val="19"/>
          <w:spacing w:val="18"/>
        </w:rPr>
        <w:t xml:space="preserve">  </w:t>
      </w:r>
      <w:r>
        <w:rPr>
          <w:rFonts w:ascii="SimSun" w:hAnsi="SimSun" w:eastAsia="SimSun" w:cs="SimSun"/>
          <w:sz w:val="19"/>
          <w:szCs w:val="19"/>
          <w:spacing w:val="-9"/>
        </w:rPr>
        <w:t>484,</w:t>
      </w:r>
      <w:r>
        <w:rPr>
          <w:rFonts w:ascii="SimSun" w:hAnsi="SimSun" w:eastAsia="SimSun" w:cs="SimSun"/>
          <w:sz w:val="19"/>
          <w:szCs w:val="19"/>
          <w:spacing w:val="1"/>
        </w:rPr>
        <w:t xml:space="preserve"> </w:t>
      </w:r>
      <w:r>
        <w:rPr>
          <w:rFonts w:ascii="SimSun" w:hAnsi="SimSun" w:eastAsia="SimSun" w:cs="SimSun"/>
          <w:sz w:val="19"/>
          <w:szCs w:val="19"/>
          <w:spacing w:val="-2"/>
        </w:rPr>
        <w:t>840</w:t>
      </w:r>
    </w:p>
    <w:p>
      <w:pPr>
        <w:ind w:left="470"/>
        <w:spacing w:before="57" w:line="184" w:lineRule="auto"/>
        <w:rPr>
          <w:rFonts w:ascii="SimSun" w:hAnsi="SimSun" w:eastAsia="SimSun" w:cs="SimSun"/>
          <w:sz w:val="19"/>
          <w:szCs w:val="19"/>
        </w:rPr>
      </w:pPr>
      <w:r>
        <w:rPr>
          <w:rFonts w:ascii="SimSun" w:hAnsi="SimSun" w:eastAsia="SimSun" w:cs="SimSun"/>
          <w:sz w:val="19"/>
          <w:szCs w:val="19"/>
          <w:spacing w:val="-11"/>
        </w:rPr>
        <w:t>限制型心肌病</w:t>
      </w:r>
      <w:r>
        <w:rPr>
          <w:rFonts w:ascii="SimSun" w:hAnsi="SimSun" w:eastAsia="SimSun" w:cs="SimSun"/>
          <w:sz w:val="19"/>
          <w:szCs w:val="19"/>
          <w:spacing w:val="61"/>
        </w:rPr>
        <w:t xml:space="preserve"> </w:t>
      </w:r>
      <w:r>
        <w:rPr>
          <w:rFonts w:ascii="SimSun" w:hAnsi="SimSun" w:eastAsia="SimSun" w:cs="SimSun"/>
          <w:sz w:val="19"/>
          <w:szCs w:val="19"/>
          <w:spacing w:val="-11"/>
        </w:rPr>
        <w:t>restrictive</w:t>
      </w:r>
      <w:r>
        <w:rPr>
          <w:rFonts w:ascii="SimSun" w:hAnsi="SimSun" w:eastAsia="SimSun" w:cs="SimSun"/>
          <w:sz w:val="19"/>
          <w:szCs w:val="19"/>
          <w:spacing w:val="-4"/>
        </w:rPr>
        <w:t xml:space="preserve"> </w:t>
      </w:r>
      <w:r>
        <w:rPr>
          <w:rFonts w:ascii="SimSun" w:hAnsi="SimSun" w:eastAsia="SimSun" w:cs="SimSun"/>
          <w:sz w:val="19"/>
          <w:szCs w:val="19"/>
          <w:spacing w:val="-11"/>
        </w:rPr>
        <w:t>cardiomyopathy,RCM</w:t>
      </w:r>
      <w:r>
        <w:rPr>
          <w:rFonts w:ascii="SimSun" w:hAnsi="SimSun" w:eastAsia="SimSun" w:cs="SimSun"/>
          <w:sz w:val="19"/>
          <w:szCs w:val="19"/>
          <w:spacing w:val="24"/>
        </w:rPr>
        <w:t xml:space="preserve">  </w:t>
      </w:r>
      <w:r>
        <w:rPr>
          <w:rFonts w:ascii="SimSun" w:hAnsi="SimSun" w:eastAsia="SimSun" w:cs="SimSun"/>
          <w:sz w:val="19"/>
          <w:szCs w:val="19"/>
          <w:spacing w:val="-11"/>
        </w:rPr>
        <w:t>269</w:t>
      </w:r>
    </w:p>
    <w:p>
      <w:pPr>
        <w:spacing w:line="14" w:lineRule="auto"/>
        <w:rPr>
          <w:rFonts w:ascii="Arial"/>
          <w:sz w:val="2"/>
        </w:rPr>
      </w:pPr>
      <w:r>
        <w:rPr>
          <w:rFonts w:ascii="Arial" w:hAnsi="Arial" w:eastAsia="Arial" w:cs="Arial"/>
          <w:sz w:val="2"/>
          <w:szCs w:val="2"/>
        </w:rPr>
        <w:br w:type="column"/>
      </w:r>
    </w:p>
    <w:p>
      <w:pPr>
        <w:spacing w:line="323" w:lineRule="auto"/>
        <w:rPr>
          <w:rFonts w:ascii="Arial"/>
          <w:sz w:val="21"/>
        </w:rPr>
      </w:pPr>
      <w:r/>
    </w:p>
    <w:p>
      <w:pPr>
        <w:spacing w:line="324" w:lineRule="auto"/>
        <w:rPr>
          <w:rFonts w:ascii="Arial"/>
          <w:sz w:val="21"/>
        </w:rPr>
      </w:pPr>
      <w:r/>
    </w:p>
    <w:p>
      <w:pPr>
        <w:spacing w:before="62" w:line="215" w:lineRule="auto"/>
        <w:rPr>
          <w:rFonts w:ascii="SimSun" w:hAnsi="SimSun" w:eastAsia="SimSun" w:cs="SimSun"/>
          <w:sz w:val="19"/>
          <w:szCs w:val="19"/>
        </w:rPr>
      </w:pPr>
      <w:r>
        <w:rPr>
          <w:rFonts w:ascii="SimSun" w:hAnsi="SimSun" w:eastAsia="SimSun" w:cs="SimSun"/>
          <w:sz w:val="19"/>
          <w:szCs w:val="19"/>
          <w:spacing w:val="-9"/>
        </w:rPr>
        <w:t>香草基杏仁酸</w:t>
      </w:r>
      <w:r>
        <w:rPr>
          <w:rFonts w:ascii="SimSun" w:hAnsi="SimSun" w:eastAsia="SimSun" w:cs="SimSun"/>
          <w:sz w:val="19"/>
          <w:szCs w:val="19"/>
          <w:spacing w:val="61"/>
        </w:rPr>
        <w:t xml:space="preserve"> </w:t>
      </w:r>
      <w:r>
        <w:rPr>
          <w:rFonts w:ascii="SimSun" w:hAnsi="SimSun" w:eastAsia="SimSun" w:cs="SimSun"/>
          <w:sz w:val="19"/>
          <w:szCs w:val="19"/>
          <w:spacing w:val="-9"/>
        </w:rPr>
        <w:t>vanillyl</w:t>
      </w:r>
      <w:r>
        <w:rPr>
          <w:rFonts w:ascii="SimSun" w:hAnsi="SimSun" w:eastAsia="SimSun" w:cs="SimSun"/>
          <w:sz w:val="19"/>
          <w:szCs w:val="19"/>
          <w:spacing w:val="-10"/>
        </w:rPr>
        <w:t xml:space="preserve"> </w:t>
      </w:r>
      <w:r>
        <w:rPr>
          <w:rFonts w:ascii="SimSun" w:hAnsi="SimSun" w:eastAsia="SimSun" w:cs="SimSun"/>
          <w:sz w:val="19"/>
          <w:szCs w:val="19"/>
          <w:spacing w:val="-9"/>
        </w:rPr>
        <w:t>mandelic</w:t>
      </w:r>
      <w:r>
        <w:rPr>
          <w:rFonts w:ascii="SimSun" w:hAnsi="SimSun" w:eastAsia="SimSun" w:cs="SimSun"/>
          <w:sz w:val="19"/>
          <w:szCs w:val="19"/>
          <w:spacing w:val="-5"/>
        </w:rPr>
        <w:t xml:space="preserve"> </w:t>
      </w:r>
      <w:r>
        <w:rPr>
          <w:rFonts w:ascii="SimSun" w:hAnsi="SimSun" w:eastAsia="SimSun" w:cs="SimSun"/>
          <w:sz w:val="19"/>
          <w:szCs w:val="19"/>
          <w:spacing w:val="-9"/>
        </w:rPr>
        <w:t>acid,VMA</w:t>
      </w:r>
      <w:r>
        <w:rPr>
          <w:rFonts w:ascii="SimSun" w:hAnsi="SimSun" w:eastAsia="SimSun" w:cs="SimSun"/>
          <w:sz w:val="19"/>
          <w:szCs w:val="19"/>
          <w:spacing w:val="18"/>
        </w:rPr>
        <w:t xml:space="preserve">  </w:t>
      </w:r>
      <w:r>
        <w:rPr>
          <w:rFonts w:ascii="SimSun" w:hAnsi="SimSun" w:eastAsia="SimSun" w:cs="SimSun"/>
          <w:sz w:val="19"/>
          <w:szCs w:val="19"/>
          <w:spacing w:val="-9"/>
        </w:rPr>
        <w:t>711</w:t>
      </w:r>
    </w:p>
    <w:p>
      <w:pPr>
        <w:spacing w:before="56" w:line="214" w:lineRule="auto"/>
        <w:rPr>
          <w:rFonts w:ascii="SimSun" w:hAnsi="SimSun" w:eastAsia="SimSun" w:cs="SimSun"/>
          <w:sz w:val="19"/>
          <w:szCs w:val="19"/>
        </w:rPr>
      </w:pPr>
      <w:r>
        <w:rPr>
          <w:rFonts w:ascii="SimSun" w:hAnsi="SimSun" w:eastAsia="SimSun" w:cs="SimSun"/>
          <w:sz w:val="19"/>
          <w:szCs w:val="19"/>
          <w:spacing w:val="-18"/>
        </w:rPr>
        <w:t>消化道出血</w:t>
      </w:r>
      <w:r>
        <w:rPr>
          <w:rFonts w:ascii="SimSun" w:hAnsi="SimSun" w:eastAsia="SimSun" w:cs="SimSun"/>
          <w:sz w:val="19"/>
          <w:szCs w:val="19"/>
          <w:spacing w:val="9"/>
        </w:rPr>
        <w:t xml:space="preserve">  </w:t>
      </w:r>
      <w:r>
        <w:rPr>
          <w:rFonts w:ascii="SimSun" w:hAnsi="SimSun" w:eastAsia="SimSun" w:cs="SimSun"/>
          <w:sz w:val="19"/>
          <w:szCs w:val="19"/>
          <w:spacing w:val="-18"/>
        </w:rPr>
        <w:t>gastrointestinal</w:t>
      </w:r>
      <w:r>
        <w:rPr>
          <w:rFonts w:ascii="SimSun" w:hAnsi="SimSun" w:eastAsia="SimSun" w:cs="SimSun"/>
          <w:sz w:val="19"/>
          <w:szCs w:val="19"/>
          <w:spacing w:val="-18"/>
        </w:rPr>
        <w:t xml:space="preserve"> </w:t>
      </w:r>
      <w:r>
        <w:rPr>
          <w:rFonts w:ascii="SimSun" w:hAnsi="SimSun" w:eastAsia="SimSun" w:cs="SimSun"/>
          <w:sz w:val="19"/>
          <w:szCs w:val="19"/>
          <w:spacing w:val="-18"/>
        </w:rPr>
        <w:t>bleeding</w:t>
      </w:r>
      <w:r>
        <w:rPr>
          <w:rFonts w:ascii="SimSun" w:hAnsi="SimSun" w:eastAsia="SimSun" w:cs="SimSun"/>
          <w:sz w:val="19"/>
          <w:szCs w:val="19"/>
          <w:spacing w:val="12"/>
        </w:rPr>
        <w:t xml:space="preserve">  </w:t>
      </w:r>
      <w:r>
        <w:rPr>
          <w:rFonts w:ascii="SimSun" w:hAnsi="SimSun" w:eastAsia="SimSun" w:cs="SimSun"/>
          <w:sz w:val="19"/>
          <w:szCs w:val="19"/>
          <w:spacing w:val="-18"/>
        </w:rPr>
        <w:t>450</w:t>
      </w:r>
    </w:p>
    <w:p>
      <w:pPr>
        <w:spacing w:before="61" w:line="214" w:lineRule="auto"/>
        <w:rPr>
          <w:rFonts w:ascii="SimSun" w:hAnsi="SimSun" w:eastAsia="SimSun" w:cs="SimSun"/>
          <w:sz w:val="19"/>
          <w:szCs w:val="19"/>
        </w:rPr>
      </w:pPr>
      <w:r>
        <w:rPr>
          <w:rFonts w:ascii="SimSun" w:hAnsi="SimSun" w:eastAsia="SimSun" w:cs="SimSun"/>
          <w:sz w:val="19"/>
          <w:szCs w:val="19"/>
          <w:spacing w:val="-8"/>
        </w:rPr>
        <w:t>消化性溃疡</w:t>
      </w:r>
      <w:r>
        <w:rPr>
          <w:rFonts w:ascii="SimSun" w:hAnsi="SimSun" w:eastAsia="SimSun" w:cs="SimSun"/>
          <w:sz w:val="19"/>
          <w:szCs w:val="19"/>
          <w:spacing w:val="70"/>
        </w:rPr>
        <w:t xml:space="preserve"> </w:t>
      </w:r>
      <w:r>
        <w:rPr>
          <w:rFonts w:ascii="SimSun" w:hAnsi="SimSun" w:eastAsia="SimSun" w:cs="SimSun"/>
          <w:sz w:val="19"/>
          <w:szCs w:val="19"/>
          <w:spacing w:val="-8"/>
        </w:rPr>
        <w:t>peptic</w:t>
      </w:r>
      <w:r>
        <w:rPr>
          <w:rFonts w:ascii="SimSun" w:hAnsi="SimSun" w:eastAsia="SimSun" w:cs="SimSun"/>
          <w:sz w:val="19"/>
          <w:szCs w:val="19"/>
          <w:spacing w:val="-9"/>
        </w:rPr>
        <w:t xml:space="preserve"> </w:t>
      </w:r>
      <w:r>
        <w:rPr>
          <w:rFonts w:ascii="SimSun" w:hAnsi="SimSun" w:eastAsia="SimSun" w:cs="SimSun"/>
          <w:sz w:val="19"/>
          <w:szCs w:val="19"/>
          <w:spacing w:val="-8"/>
        </w:rPr>
        <w:t>ulcer,PU</w:t>
      </w:r>
      <w:r>
        <w:rPr>
          <w:rFonts w:ascii="SimSun" w:hAnsi="SimSun" w:eastAsia="SimSun" w:cs="SimSun"/>
          <w:sz w:val="19"/>
          <w:szCs w:val="19"/>
          <w:spacing w:val="23"/>
        </w:rPr>
        <w:t xml:space="preserve">  </w:t>
      </w:r>
      <w:r>
        <w:rPr>
          <w:rFonts w:ascii="SimSun" w:hAnsi="SimSun" w:eastAsia="SimSun" w:cs="SimSun"/>
          <w:sz w:val="19"/>
          <w:szCs w:val="19"/>
          <w:spacing w:val="-8"/>
        </w:rPr>
        <w:t>358</w:t>
      </w:r>
    </w:p>
    <w:p>
      <w:pPr>
        <w:spacing w:before="58" w:line="214" w:lineRule="auto"/>
        <w:rPr>
          <w:rFonts w:ascii="SimSun" w:hAnsi="SimSun" w:eastAsia="SimSun" w:cs="SimSun"/>
          <w:sz w:val="19"/>
          <w:szCs w:val="19"/>
        </w:rPr>
      </w:pPr>
      <w:r>
        <w:rPr>
          <w:rFonts w:ascii="SimSun" w:hAnsi="SimSun" w:eastAsia="SimSun" w:cs="SimSun"/>
          <w:sz w:val="19"/>
          <w:szCs w:val="19"/>
          <w:spacing w:val="-16"/>
        </w:rPr>
        <w:t>硝酸甘油</w:t>
      </w:r>
      <w:r>
        <w:rPr>
          <w:rFonts w:ascii="SimSun" w:hAnsi="SimSun" w:eastAsia="SimSun" w:cs="SimSun"/>
          <w:sz w:val="19"/>
          <w:szCs w:val="19"/>
          <w:spacing w:val="76"/>
          <w:w w:val="101"/>
        </w:rPr>
        <w:t xml:space="preserve"> </w:t>
      </w:r>
      <w:r>
        <w:rPr>
          <w:rFonts w:ascii="SimSun" w:hAnsi="SimSun" w:eastAsia="SimSun" w:cs="SimSun"/>
          <w:sz w:val="19"/>
          <w:szCs w:val="19"/>
          <w:spacing w:val="-16"/>
        </w:rPr>
        <w:t>nitroglycerin</w:t>
      </w:r>
      <w:r>
        <w:rPr>
          <w:rFonts w:ascii="SimSun" w:hAnsi="SimSun" w:eastAsia="SimSun" w:cs="SimSun"/>
          <w:sz w:val="19"/>
          <w:szCs w:val="19"/>
          <w:spacing w:val="22"/>
        </w:rPr>
        <w:t xml:space="preserve">  </w:t>
      </w:r>
      <w:r>
        <w:rPr>
          <w:rFonts w:ascii="SimSun" w:hAnsi="SimSun" w:eastAsia="SimSun" w:cs="SimSun"/>
          <w:sz w:val="19"/>
          <w:szCs w:val="19"/>
          <w:spacing w:val="-16"/>
        </w:rPr>
        <w:t>225</w:t>
      </w:r>
    </w:p>
    <w:p>
      <w:pPr>
        <w:spacing w:before="66" w:line="219" w:lineRule="auto"/>
        <w:rPr>
          <w:rFonts w:ascii="SimSun" w:hAnsi="SimSun" w:eastAsia="SimSun" w:cs="SimSun"/>
          <w:sz w:val="19"/>
          <w:szCs w:val="19"/>
        </w:rPr>
      </w:pPr>
      <w:r>
        <w:rPr>
          <w:rFonts w:ascii="SimSun" w:hAnsi="SimSun" w:eastAsia="SimSun" w:cs="SimSun"/>
          <w:sz w:val="19"/>
          <w:szCs w:val="19"/>
          <w:spacing w:val="-16"/>
        </w:rPr>
        <w:t>硝酸异</w:t>
      </w:r>
      <w:r>
        <w:rPr>
          <w:rFonts w:ascii="SimSun" w:hAnsi="SimSun" w:eastAsia="SimSun" w:cs="SimSun"/>
          <w:sz w:val="19"/>
          <w:szCs w:val="19"/>
          <w:spacing w:val="-17"/>
        </w:rPr>
        <w:t>山梨酯</w:t>
      </w:r>
      <w:r>
        <w:rPr>
          <w:rFonts w:ascii="SimSun" w:hAnsi="SimSun" w:eastAsia="SimSun" w:cs="SimSun"/>
          <w:sz w:val="19"/>
          <w:szCs w:val="19"/>
          <w:spacing w:val="73"/>
        </w:rPr>
        <w:t xml:space="preserve"> </w:t>
      </w:r>
      <w:r>
        <w:rPr>
          <w:rFonts w:ascii="SimSun" w:hAnsi="SimSun" w:eastAsia="SimSun" w:cs="SimSun"/>
          <w:sz w:val="19"/>
          <w:szCs w:val="19"/>
          <w:spacing w:val="-16"/>
        </w:rPr>
        <w:t>isosorbide</w:t>
      </w:r>
      <w:r>
        <w:rPr>
          <w:rFonts w:ascii="SimSun" w:hAnsi="SimSun" w:eastAsia="SimSun" w:cs="SimSun"/>
          <w:sz w:val="19"/>
          <w:szCs w:val="19"/>
          <w:spacing w:val="-13"/>
        </w:rPr>
        <w:t xml:space="preserve"> </w:t>
      </w:r>
      <w:r>
        <w:rPr>
          <w:rFonts w:ascii="SimSun" w:hAnsi="SimSun" w:eastAsia="SimSun" w:cs="SimSun"/>
          <w:sz w:val="19"/>
          <w:szCs w:val="19"/>
          <w:spacing w:val="-16"/>
        </w:rPr>
        <w:t>dinitrate</w:t>
      </w:r>
      <w:r>
        <w:rPr>
          <w:rFonts w:ascii="SimSun" w:hAnsi="SimSun" w:eastAsia="SimSun" w:cs="SimSun"/>
          <w:sz w:val="19"/>
          <w:szCs w:val="19"/>
          <w:spacing w:val="35"/>
        </w:rPr>
        <w:t xml:space="preserve">  </w:t>
      </w:r>
      <w:r>
        <w:rPr>
          <w:rFonts w:ascii="SimSun" w:hAnsi="SimSun" w:eastAsia="SimSun" w:cs="SimSun"/>
          <w:sz w:val="19"/>
          <w:szCs w:val="19"/>
          <w:spacing w:val="-17"/>
        </w:rPr>
        <w:t>225</w:t>
      </w:r>
    </w:p>
    <w:p>
      <w:pPr>
        <w:spacing w:before="49" w:line="214" w:lineRule="auto"/>
        <w:rPr>
          <w:rFonts w:ascii="SimSun" w:hAnsi="SimSun" w:eastAsia="SimSun" w:cs="SimSun"/>
          <w:sz w:val="19"/>
          <w:szCs w:val="19"/>
        </w:rPr>
      </w:pPr>
      <w:r>
        <w:rPr>
          <w:rFonts w:ascii="SimSun" w:hAnsi="SimSun" w:eastAsia="SimSun" w:cs="SimSun"/>
          <w:sz w:val="19"/>
          <w:szCs w:val="19"/>
          <w:spacing w:val="-12"/>
        </w:rPr>
        <w:t>小肠镜</w:t>
      </w:r>
      <w:r>
        <w:rPr>
          <w:rFonts w:ascii="SimSun" w:hAnsi="SimSun" w:eastAsia="SimSun" w:cs="SimSun"/>
          <w:sz w:val="19"/>
          <w:szCs w:val="19"/>
          <w:spacing w:val="91"/>
        </w:rPr>
        <w:t xml:space="preserve"> </w:t>
      </w:r>
      <w:r>
        <w:rPr>
          <w:rFonts w:ascii="SimSun" w:hAnsi="SimSun" w:eastAsia="SimSun" w:cs="SimSun"/>
          <w:sz w:val="19"/>
          <w:szCs w:val="19"/>
          <w:spacing w:val="-12"/>
        </w:rPr>
        <w:t>enteroscopy</w:t>
      </w:r>
      <w:r>
        <w:rPr>
          <w:rFonts w:ascii="SimSun" w:hAnsi="SimSun" w:eastAsia="SimSun" w:cs="SimSun"/>
          <w:sz w:val="19"/>
          <w:szCs w:val="19"/>
          <w:spacing w:val="17"/>
        </w:rPr>
        <w:t xml:space="preserve">  </w:t>
      </w:r>
      <w:r>
        <w:rPr>
          <w:rFonts w:ascii="SimSun" w:hAnsi="SimSun" w:eastAsia="SimSun" w:cs="SimSun"/>
          <w:sz w:val="19"/>
          <w:szCs w:val="19"/>
          <w:spacing w:val="-12"/>
        </w:rPr>
        <w:t>344</w:t>
      </w:r>
    </w:p>
    <w:p>
      <w:pPr>
        <w:spacing w:before="58" w:line="214" w:lineRule="auto"/>
        <w:rPr>
          <w:rFonts w:ascii="SimSun" w:hAnsi="SimSun" w:eastAsia="SimSun" w:cs="SimSun"/>
          <w:sz w:val="19"/>
          <w:szCs w:val="19"/>
        </w:rPr>
      </w:pPr>
      <w:r>
        <w:rPr>
          <w:rFonts w:ascii="SimSun" w:hAnsi="SimSun" w:eastAsia="SimSun" w:cs="SimSun"/>
          <w:sz w:val="19"/>
          <w:szCs w:val="19"/>
          <w:spacing w:val="-13"/>
        </w:rPr>
        <w:t>小细胞肺癌</w:t>
      </w:r>
      <w:r>
        <w:rPr>
          <w:rFonts w:ascii="SimSun" w:hAnsi="SimSun" w:eastAsia="SimSun" w:cs="SimSun"/>
          <w:sz w:val="19"/>
          <w:szCs w:val="19"/>
          <w:spacing w:val="69"/>
        </w:rPr>
        <w:t xml:space="preserve"> </w:t>
      </w:r>
      <w:r>
        <w:rPr>
          <w:rFonts w:ascii="SimSun" w:hAnsi="SimSun" w:eastAsia="SimSun" w:cs="SimSun"/>
          <w:sz w:val="19"/>
          <w:szCs w:val="19"/>
          <w:spacing w:val="-13"/>
        </w:rPr>
        <w:t>small</w:t>
      </w:r>
      <w:r>
        <w:rPr>
          <w:rFonts w:ascii="SimSun" w:hAnsi="SimSun" w:eastAsia="SimSun" w:cs="SimSun"/>
          <w:sz w:val="19"/>
          <w:szCs w:val="19"/>
          <w:spacing w:val="-5"/>
        </w:rPr>
        <w:t xml:space="preserve"> </w:t>
      </w:r>
      <w:r>
        <w:rPr>
          <w:rFonts w:ascii="SimSun" w:hAnsi="SimSun" w:eastAsia="SimSun" w:cs="SimSun"/>
          <w:sz w:val="19"/>
          <w:szCs w:val="19"/>
          <w:spacing w:val="-13"/>
        </w:rPr>
        <w:t>cell</w:t>
      </w:r>
      <w:r>
        <w:rPr>
          <w:rFonts w:ascii="SimSun" w:hAnsi="SimSun" w:eastAsia="SimSun" w:cs="SimSun"/>
          <w:sz w:val="19"/>
          <w:szCs w:val="19"/>
          <w:spacing w:val="2"/>
        </w:rPr>
        <w:t xml:space="preserve"> </w:t>
      </w:r>
      <w:r>
        <w:rPr>
          <w:rFonts w:ascii="SimSun" w:hAnsi="SimSun" w:eastAsia="SimSun" w:cs="SimSun"/>
          <w:sz w:val="19"/>
          <w:szCs w:val="19"/>
          <w:spacing w:val="-13"/>
        </w:rPr>
        <w:t>lung</w:t>
      </w:r>
      <w:r>
        <w:rPr>
          <w:rFonts w:ascii="SimSun" w:hAnsi="SimSun" w:eastAsia="SimSun" w:cs="SimSun"/>
          <w:sz w:val="19"/>
          <w:szCs w:val="19"/>
          <w:spacing w:val="-5"/>
        </w:rPr>
        <w:t xml:space="preserve"> </w:t>
      </w:r>
      <w:r>
        <w:rPr>
          <w:rFonts w:ascii="SimSun" w:hAnsi="SimSun" w:eastAsia="SimSun" w:cs="SimSun"/>
          <w:sz w:val="19"/>
          <w:szCs w:val="19"/>
          <w:spacing w:val="-13"/>
        </w:rPr>
        <w:t>cancer,SCLC</w:t>
      </w:r>
      <w:r>
        <w:rPr>
          <w:rFonts w:ascii="SimSun" w:hAnsi="SimSun" w:eastAsia="SimSun" w:cs="SimSun"/>
          <w:sz w:val="19"/>
          <w:szCs w:val="19"/>
          <w:spacing w:val="27"/>
        </w:rPr>
        <w:t xml:space="preserve">  </w:t>
      </w:r>
      <w:r>
        <w:rPr>
          <w:rFonts w:ascii="SimSun" w:hAnsi="SimSun" w:eastAsia="SimSun" w:cs="SimSun"/>
          <w:sz w:val="19"/>
          <w:szCs w:val="19"/>
          <w:spacing w:val="-13"/>
        </w:rPr>
        <w:t>77</w:t>
      </w:r>
    </w:p>
    <w:p>
      <w:pPr>
        <w:ind w:left="179" w:right="73" w:hanging="179"/>
        <w:spacing w:before="60" w:line="239" w:lineRule="auto"/>
        <w:rPr>
          <w:rFonts w:ascii="SimSun" w:hAnsi="SimSun" w:eastAsia="SimSun" w:cs="SimSun"/>
          <w:sz w:val="19"/>
          <w:szCs w:val="19"/>
        </w:rPr>
      </w:pPr>
      <w:r>
        <w:rPr>
          <w:rFonts w:ascii="SimSun" w:hAnsi="SimSun" w:eastAsia="SimSun" w:cs="SimSun"/>
          <w:sz w:val="19"/>
          <w:szCs w:val="19"/>
          <w:spacing w:val="-6"/>
        </w:rPr>
        <w:t>斜卧呼吸-直立性低氧血症</w:t>
      </w:r>
      <w:r>
        <w:rPr>
          <w:rFonts w:ascii="SimSun" w:hAnsi="SimSun" w:eastAsia="SimSun" w:cs="SimSun"/>
          <w:sz w:val="19"/>
          <w:szCs w:val="19"/>
          <w:spacing w:val="7"/>
        </w:rPr>
        <w:t xml:space="preserve">  </w:t>
      </w:r>
      <w:r>
        <w:rPr>
          <w:rFonts w:ascii="SimSun" w:hAnsi="SimSun" w:eastAsia="SimSun" w:cs="SimSun"/>
          <w:sz w:val="19"/>
          <w:szCs w:val="19"/>
          <w:spacing w:val="-6"/>
        </w:rPr>
        <w:t>platypnea-orthodeoxia</w:t>
      </w:r>
      <w:r>
        <w:rPr>
          <w:rFonts w:ascii="SimSun" w:hAnsi="SimSun" w:eastAsia="SimSun" w:cs="SimSun"/>
          <w:sz w:val="19"/>
          <w:szCs w:val="19"/>
          <w:spacing w:val="-3"/>
        </w:rPr>
        <w:t xml:space="preserve"> </w:t>
      </w:r>
      <w:r>
        <w:rPr>
          <w:rFonts w:ascii="SimSun" w:hAnsi="SimSun" w:eastAsia="SimSun" w:cs="SimSun"/>
          <w:sz w:val="19"/>
          <w:szCs w:val="19"/>
          <w:spacing w:val="-6"/>
        </w:rPr>
        <w:t>syn-</w:t>
      </w:r>
      <w:r>
        <w:rPr>
          <w:rFonts w:ascii="SimSun" w:hAnsi="SimSun" w:eastAsia="SimSun" w:cs="SimSun"/>
          <w:sz w:val="19"/>
          <w:szCs w:val="19"/>
        </w:rPr>
        <w:t xml:space="preserve"> </w:t>
      </w:r>
      <w:r>
        <w:rPr>
          <w:rFonts w:ascii="Times New Roman" w:hAnsi="Times New Roman" w:eastAsia="Times New Roman" w:cs="Times New Roman"/>
          <w:sz w:val="19"/>
          <w:szCs w:val="19"/>
          <w:spacing w:val="-2"/>
        </w:rPr>
        <w:t>drome,POS</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2"/>
        </w:rPr>
        <w:t>275</w:t>
      </w:r>
    </w:p>
    <w:p>
      <w:pPr>
        <w:spacing w:before="120" w:line="214" w:lineRule="auto"/>
        <w:rPr>
          <w:rFonts w:ascii="SimSun" w:hAnsi="SimSun" w:eastAsia="SimSun" w:cs="SimSun"/>
          <w:sz w:val="19"/>
          <w:szCs w:val="19"/>
        </w:rPr>
      </w:pPr>
      <w:r>
        <w:rPr>
          <w:rFonts w:ascii="SimSun" w:hAnsi="SimSun" w:eastAsia="SimSun" w:cs="SimSun"/>
          <w:sz w:val="19"/>
          <w:szCs w:val="19"/>
          <w:spacing w:val="-18"/>
        </w:rPr>
        <w:t>心包积液</w:t>
      </w:r>
      <w:r>
        <w:rPr>
          <w:rFonts w:ascii="SimSun" w:hAnsi="SimSun" w:eastAsia="SimSun" w:cs="SimSun"/>
          <w:sz w:val="19"/>
          <w:szCs w:val="19"/>
          <w:spacing w:val="82"/>
        </w:rPr>
        <w:t xml:space="preserve"> </w:t>
      </w:r>
      <w:r>
        <w:rPr>
          <w:rFonts w:ascii="SimSun" w:hAnsi="SimSun" w:eastAsia="SimSun" w:cs="SimSun"/>
          <w:sz w:val="19"/>
          <w:szCs w:val="19"/>
          <w:spacing w:val="-18"/>
        </w:rPr>
        <w:t>pericardial</w:t>
      </w:r>
      <w:r>
        <w:rPr>
          <w:rFonts w:ascii="SimSun" w:hAnsi="SimSun" w:eastAsia="SimSun" w:cs="SimSun"/>
          <w:sz w:val="19"/>
          <w:szCs w:val="19"/>
          <w:spacing w:val="-13"/>
        </w:rPr>
        <w:t xml:space="preserve"> </w:t>
      </w:r>
      <w:r>
        <w:rPr>
          <w:rFonts w:ascii="SimSun" w:hAnsi="SimSun" w:eastAsia="SimSun" w:cs="SimSun"/>
          <w:sz w:val="19"/>
          <w:szCs w:val="19"/>
          <w:spacing w:val="-18"/>
        </w:rPr>
        <w:t>effusion</w:t>
      </w:r>
      <w:r>
        <w:rPr>
          <w:rFonts w:ascii="SimSun" w:hAnsi="SimSun" w:eastAsia="SimSun" w:cs="SimSun"/>
          <w:sz w:val="19"/>
          <w:szCs w:val="19"/>
          <w:spacing w:val="32"/>
        </w:rPr>
        <w:t xml:space="preserve">  </w:t>
      </w:r>
      <w:r>
        <w:rPr>
          <w:rFonts w:ascii="SimSun" w:hAnsi="SimSun" w:eastAsia="SimSun" w:cs="SimSun"/>
          <w:sz w:val="19"/>
          <w:szCs w:val="19"/>
          <w:spacing w:val="-18"/>
        </w:rPr>
        <w:t>304</w:t>
      </w:r>
    </w:p>
    <w:p>
      <w:pPr>
        <w:ind w:left="179" w:right="73" w:hanging="179"/>
        <w:spacing w:before="49" w:line="248" w:lineRule="auto"/>
        <w:rPr>
          <w:rFonts w:ascii="SimSun" w:hAnsi="SimSun" w:eastAsia="SimSun" w:cs="SimSun"/>
          <w:sz w:val="19"/>
          <w:szCs w:val="19"/>
        </w:rPr>
      </w:pPr>
      <w:r>
        <w:rPr>
          <w:rFonts w:ascii="SimSun" w:hAnsi="SimSun" w:eastAsia="SimSun" w:cs="SimSun"/>
          <w:sz w:val="19"/>
          <w:szCs w:val="19"/>
          <w:spacing w:val="-10"/>
        </w:rPr>
        <w:t>心动过缓-心动过</w:t>
      </w:r>
      <w:r>
        <w:rPr>
          <w:rFonts w:ascii="SimSun" w:hAnsi="SimSun" w:eastAsia="SimSun" w:cs="SimSun"/>
          <w:sz w:val="19"/>
          <w:szCs w:val="19"/>
          <w:spacing w:val="-11"/>
        </w:rPr>
        <w:t>速综合征</w:t>
      </w:r>
      <w:r>
        <w:rPr>
          <w:rFonts w:ascii="SimSun" w:hAnsi="SimSun" w:eastAsia="SimSun" w:cs="SimSun"/>
          <w:sz w:val="19"/>
          <w:szCs w:val="19"/>
        </w:rPr>
        <w:t xml:space="preserve">  </w:t>
      </w:r>
      <w:r>
        <w:rPr>
          <w:rFonts w:ascii="SimSun" w:hAnsi="SimSun" w:eastAsia="SimSun" w:cs="SimSun"/>
          <w:sz w:val="19"/>
          <w:szCs w:val="19"/>
          <w:spacing w:val="-10"/>
        </w:rPr>
        <w:t>bradycardia</w:t>
      </w:r>
      <w:r>
        <w:rPr>
          <w:rFonts w:ascii="SimSun" w:hAnsi="SimSun" w:eastAsia="SimSun" w:cs="SimSun"/>
          <w:sz w:val="19"/>
          <w:szCs w:val="19"/>
          <w:spacing w:val="-11"/>
        </w:rPr>
        <w:t>-</w:t>
      </w:r>
      <w:r>
        <w:rPr>
          <w:rFonts w:ascii="SimSun" w:hAnsi="SimSun" w:eastAsia="SimSun" w:cs="SimSun"/>
          <w:sz w:val="19"/>
          <w:szCs w:val="19"/>
          <w:spacing w:val="-10"/>
        </w:rPr>
        <w:t>tachycardia</w:t>
      </w:r>
      <w:r>
        <w:rPr>
          <w:rFonts w:ascii="SimSun" w:hAnsi="SimSun" w:eastAsia="SimSun" w:cs="SimSun"/>
          <w:sz w:val="19"/>
          <w:szCs w:val="19"/>
          <w:spacing w:val="-5"/>
        </w:rPr>
        <w:t xml:space="preserve"> </w:t>
      </w:r>
      <w:r>
        <w:rPr>
          <w:rFonts w:ascii="SimSun" w:hAnsi="SimSun" w:eastAsia="SimSun" w:cs="SimSun"/>
          <w:sz w:val="19"/>
          <w:szCs w:val="19"/>
          <w:spacing w:val="-10"/>
        </w:rPr>
        <w:t>syn</w:t>
      </w:r>
      <w:r>
        <w:rPr>
          <w:rFonts w:ascii="SimSun" w:hAnsi="SimSun" w:eastAsia="SimSun" w:cs="SimSun"/>
          <w:sz w:val="19"/>
          <w:szCs w:val="19"/>
          <w:spacing w:val="-11"/>
        </w:rPr>
        <w:t>-</w:t>
      </w:r>
      <w:r>
        <w:rPr>
          <w:rFonts w:ascii="SimSun" w:hAnsi="SimSun" w:eastAsia="SimSun" w:cs="SimSun"/>
          <w:sz w:val="19"/>
          <w:szCs w:val="19"/>
        </w:rPr>
        <w:t xml:space="preserve"> </w:t>
      </w:r>
      <w:r>
        <w:rPr>
          <w:rFonts w:ascii="Times New Roman" w:hAnsi="Times New Roman" w:eastAsia="Times New Roman" w:cs="Times New Roman"/>
          <w:sz w:val="19"/>
          <w:szCs w:val="19"/>
          <w:spacing w:val="-6"/>
        </w:rPr>
        <w:t>drome</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6"/>
        </w:rPr>
        <w:t>184</w:t>
      </w:r>
    </w:p>
    <w:p>
      <w:pPr>
        <w:ind w:left="179" w:right="73" w:hanging="179"/>
        <w:spacing w:before="89" w:line="235" w:lineRule="auto"/>
        <w:rPr>
          <w:rFonts w:ascii="SimSun" w:hAnsi="SimSun" w:eastAsia="SimSun" w:cs="SimSun"/>
          <w:sz w:val="19"/>
          <w:szCs w:val="19"/>
        </w:rPr>
      </w:pPr>
      <w:r>
        <w:rPr>
          <w:rFonts w:ascii="SimSun" w:hAnsi="SimSun" w:eastAsia="SimSun" w:cs="SimSun"/>
          <w:sz w:val="19"/>
          <w:szCs w:val="19"/>
          <w:spacing w:val="-8"/>
        </w:rPr>
        <w:t>心动过速性心肌病</w:t>
      </w:r>
      <w:r>
        <w:rPr>
          <w:rFonts w:ascii="SimSun" w:hAnsi="SimSun" w:eastAsia="SimSun" w:cs="SimSun"/>
          <w:sz w:val="19"/>
          <w:szCs w:val="19"/>
          <w:spacing w:val="81"/>
        </w:rPr>
        <w:t xml:space="preserve"> </w:t>
      </w:r>
      <w:r>
        <w:rPr>
          <w:rFonts w:ascii="SimSun" w:hAnsi="SimSun" w:eastAsia="SimSun" w:cs="SimSun"/>
          <w:sz w:val="19"/>
          <w:szCs w:val="19"/>
          <w:spacing w:val="-7"/>
        </w:rPr>
        <w:t>tachycardia</w:t>
      </w:r>
      <w:r>
        <w:rPr>
          <w:rFonts w:ascii="SimSun" w:hAnsi="SimSun" w:eastAsia="SimSun" w:cs="SimSun"/>
          <w:sz w:val="19"/>
          <w:szCs w:val="19"/>
          <w:spacing w:val="4"/>
        </w:rPr>
        <w:t xml:space="preserve"> </w:t>
      </w:r>
      <w:r>
        <w:rPr>
          <w:rFonts w:ascii="SimSun" w:hAnsi="SimSun" w:eastAsia="SimSun" w:cs="SimSun"/>
          <w:sz w:val="19"/>
          <w:szCs w:val="19"/>
          <w:spacing w:val="-7"/>
        </w:rPr>
        <w:t>induced</w:t>
      </w:r>
      <w:r>
        <w:rPr>
          <w:rFonts w:ascii="SimSun" w:hAnsi="SimSun" w:eastAsia="SimSun" w:cs="SimSun"/>
          <w:sz w:val="19"/>
          <w:szCs w:val="19"/>
          <w:spacing w:val="-4"/>
        </w:rPr>
        <w:t xml:space="preserve"> </w:t>
      </w:r>
      <w:r>
        <w:rPr>
          <w:rFonts w:ascii="SimSun" w:hAnsi="SimSun" w:eastAsia="SimSun" w:cs="SimSun"/>
          <w:sz w:val="19"/>
          <w:szCs w:val="19"/>
          <w:spacing w:val="-7"/>
        </w:rPr>
        <w:t>cardiomyop</w:t>
      </w:r>
      <w:r>
        <w:rPr>
          <w:rFonts w:ascii="SimSun" w:hAnsi="SimSun" w:eastAsia="SimSun" w:cs="SimSun"/>
          <w:sz w:val="19"/>
          <w:szCs w:val="19"/>
          <w:spacing w:val="-8"/>
        </w:rPr>
        <w:t>athy</w:t>
      </w:r>
      <w:r>
        <w:rPr>
          <w:rFonts w:ascii="SimSun" w:hAnsi="SimSun" w:eastAsia="SimSun" w:cs="SimSun"/>
          <w:sz w:val="19"/>
          <w:szCs w:val="19"/>
        </w:rPr>
        <w:t xml:space="preserve"> </w:t>
      </w:r>
      <w:r>
        <w:rPr>
          <w:rFonts w:ascii="SimSun" w:hAnsi="SimSun" w:eastAsia="SimSun" w:cs="SimSun"/>
          <w:sz w:val="19"/>
          <w:szCs w:val="19"/>
          <w:spacing w:val="-3"/>
        </w:rPr>
        <w:t>265</w:t>
      </w:r>
    </w:p>
    <w:p>
      <w:pPr>
        <w:spacing w:before="80" w:line="216" w:lineRule="auto"/>
        <w:rPr>
          <w:rFonts w:ascii="SimSun" w:hAnsi="SimSun" w:eastAsia="SimSun" w:cs="SimSun"/>
          <w:sz w:val="19"/>
          <w:szCs w:val="19"/>
        </w:rPr>
      </w:pPr>
      <w:r>
        <w:rPr>
          <w:rFonts w:ascii="SimSun" w:hAnsi="SimSun" w:eastAsia="SimSun" w:cs="SimSun"/>
          <w:sz w:val="19"/>
          <w:szCs w:val="19"/>
          <w:spacing w:val="-20"/>
        </w:rPr>
        <w:t>心房颤动</w:t>
      </w:r>
      <w:r>
        <w:rPr>
          <w:rFonts w:ascii="SimSun" w:hAnsi="SimSun" w:eastAsia="SimSun" w:cs="SimSun"/>
          <w:sz w:val="19"/>
          <w:szCs w:val="19"/>
          <w:spacing w:val="89"/>
        </w:rPr>
        <w:t xml:space="preserve"> </w:t>
      </w:r>
      <w:r>
        <w:rPr>
          <w:rFonts w:ascii="SimSun" w:hAnsi="SimSun" w:eastAsia="SimSun" w:cs="SimSun"/>
          <w:sz w:val="19"/>
          <w:szCs w:val="19"/>
          <w:spacing w:val="-19"/>
        </w:rPr>
        <w:t>atrial</w:t>
      </w:r>
      <w:r>
        <w:rPr>
          <w:rFonts w:ascii="SimSun" w:hAnsi="SimSun" w:eastAsia="SimSun" w:cs="SimSun"/>
          <w:sz w:val="19"/>
          <w:szCs w:val="19"/>
          <w:spacing w:val="-16"/>
        </w:rPr>
        <w:t xml:space="preserve"> </w:t>
      </w:r>
      <w:r>
        <w:rPr>
          <w:rFonts w:ascii="SimSun" w:hAnsi="SimSun" w:eastAsia="SimSun" w:cs="SimSun"/>
          <w:sz w:val="19"/>
          <w:szCs w:val="19"/>
          <w:spacing w:val="-19"/>
        </w:rPr>
        <w:t>fibrillation</w:t>
      </w:r>
      <w:r>
        <w:rPr>
          <w:rFonts w:ascii="SimSun" w:hAnsi="SimSun" w:eastAsia="SimSun" w:cs="SimSun"/>
          <w:sz w:val="19"/>
          <w:szCs w:val="19"/>
          <w:spacing w:val="-20"/>
        </w:rPr>
        <w:t>,</w:t>
      </w:r>
      <w:r>
        <w:rPr>
          <w:rFonts w:ascii="SimSun" w:hAnsi="SimSun" w:eastAsia="SimSun" w:cs="SimSun"/>
          <w:sz w:val="19"/>
          <w:szCs w:val="19"/>
          <w:spacing w:val="-19"/>
        </w:rPr>
        <w:t>AF</w:t>
      </w:r>
      <w:r>
        <w:rPr>
          <w:rFonts w:ascii="SimSun" w:hAnsi="SimSun" w:eastAsia="SimSun" w:cs="SimSun"/>
          <w:sz w:val="19"/>
          <w:szCs w:val="19"/>
          <w:spacing w:val="13"/>
        </w:rPr>
        <w:t xml:space="preserve">  </w:t>
      </w:r>
      <w:r>
        <w:rPr>
          <w:rFonts w:ascii="SimSun" w:hAnsi="SimSun" w:eastAsia="SimSun" w:cs="SimSun"/>
          <w:sz w:val="19"/>
          <w:szCs w:val="19"/>
          <w:spacing w:val="-20"/>
        </w:rPr>
        <w:t>188</w:t>
      </w:r>
    </w:p>
    <w:p>
      <w:pPr>
        <w:spacing w:before="60" w:line="220" w:lineRule="auto"/>
        <w:rPr>
          <w:rFonts w:ascii="SimSun" w:hAnsi="SimSun" w:eastAsia="SimSun" w:cs="SimSun"/>
          <w:sz w:val="19"/>
          <w:szCs w:val="19"/>
        </w:rPr>
      </w:pPr>
      <w:r>
        <w:rPr>
          <w:rFonts w:ascii="SimSun" w:hAnsi="SimSun" w:eastAsia="SimSun" w:cs="SimSun"/>
          <w:sz w:val="19"/>
          <w:szCs w:val="19"/>
          <w:spacing w:val="-22"/>
        </w:rPr>
        <w:t>心房扑动</w:t>
      </w:r>
      <w:r>
        <w:rPr>
          <w:rFonts w:ascii="SimSun" w:hAnsi="SimSun" w:eastAsia="SimSun" w:cs="SimSun"/>
          <w:sz w:val="19"/>
          <w:szCs w:val="19"/>
          <w:spacing w:val="88"/>
        </w:rPr>
        <w:t xml:space="preserve"> </w:t>
      </w:r>
      <w:r>
        <w:rPr>
          <w:rFonts w:ascii="SimSun" w:hAnsi="SimSun" w:eastAsia="SimSun" w:cs="SimSun"/>
          <w:sz w:val="19"/>
          <w:szCs w:val="19"/>
          <w:spacing w:val="-22"/>
        </w:rPr>
        <w:t>atrial</w:t>
      </w:r>
      <w:r>
        <w:rPr>
          <w:rFonts w:ascii="SimSun" w:hAnsi="SimSun" w:eastAsia="SimSun" w:cs="SimSun"/>
          <w:sz w:val="19"/>
          <w:szCs w:val="19"/>
          <w:spacing w:val="-23"/>
        </w:rPr>
        <w:t xml:space="preserve"> </w:t>
      </w:r>
      <w:r>
        <w:rPr>
          <w:rFonts w:ascii="SimSun" w:hAnsi="SimSun" w:eastAsia="SimSun" w:cs="SimSun"/>
          <w:sz w:val="19"/>
          <w:szCs w:val="19"/>
          <w:spacing w:val="-22"/>
        </w:rPr>
        <w:t>flutter</w:t>
      </w:r>
      <w:r>
        <w:rPr>
          <w:rFonts w:ascii="SimSun" w:hAnsi="SimSun" w:eastAsia="SimSun" w:cs="SimSun"/>
          <w:sz w:val="19"/>
          <w:szCs w:val="19"/>
          <w:spacing w:val="22"/>
        </w:rPr>
        <w:t xml:space="preserve">  </w:t>
      </w:r>
      <w:r>
        <w:rPr>
          <w:rFonts w:ascii="SimSun" w:hAnsi="SimSun" w:eastAsia="SimSun" w:cs="SimSun"/>
          <w:sz w:val="19"/>
          <w:szCs w:val="19"/>
          <w:spacing w:val="-22"/>
        </w:rPr>
        <w:t>187</w:t>
      </w:r>
    </w:p>
    <w:p>
      <w:pPr>
        <w:spacing w:before="78" w:line="214" w:lineRule="auto"/>
        <w:rPr>
          <w:rFonts w:ascii="SimSun" w:hAnsi="SimSun" w:eastAsia="SimSun" w:cs="SimSun"/>
          <w:sz w:val="19"/>
          <w:szCs w:val="19"/>
        </w:rPr>
      </w:pPr>
      <w:r>
        <w:rPr>
          <w:rFonts w:ascii="SimSun" w:hAnsi="SimSun" w:eastAsia="SimSun" w:cs="SimSun"/>
          <w:sz w:val="19"/>
          <w:szCs w:val="19"/>
          <w:spacing w:val="-13"/>
        </w:rPr>
        <w:t>心肺复苏</w:t>
      </w:r>
      <w:r>
        <w:rPr>
          <w:rFonts w:ascii="SimSun" w:hAnsi="SimSun" w:eastAsia="SimSun" w:cs="SimSun"/>
          <w:sz w:val="19"/>
          <w:szCs w:val="19"/>
          <w:spacing w:val="91"/>
        </w:rPr>
        <w:t xml:space="preserve"> </w:t>
      </w:r>
      <w:r>
        <w:rPr>
          <w:rFonts w:ascii="SimSun" w:hAnsi="SimSun" w:eastAsia="SimSun" w:cs="SimSun"/>
          <w:sz w:val="19"/>
          <w:szCs w:val="19"/>
          <w:spacing w:val="-13"/>
        </w:rPr>
        <w:t>cardiopulmonary</w:t>
      </w:r>
      <w:r>
        <w:rPr>
          <w:rFonts w:ascii="SimSun" w:hAnsi="SimSun" w:eastAsia="SimSun" w:cs="SimSun"/>
          <w:sz w:val="19"/>
          <w:szCs w:val="19"/>
          <w:spacing w:val="-10"/>
        </w:rPr>
        <w:t xml:space="preserve"> </w:t>
      </w:r>
      <w:r>
        <w:rPr>
          <w:rFonts w:ascii="SimSun" w:hAnsi="SimSun" w:eastAsia="SimSun" w:cs="SimSun"/>
          <w:sz w:val="19"/>
          <w:szCs w:val="19"/>
          <w:spacing w:val="-13"/>
        </w:rPr>
        <w:t>resuscitation,CPR</w:t>
      </w:r>
      <w:r>
        <w:rPr>
          <w:rFonts w:ascii="SimSun" w:hAnsi="SimSun" w:eastAsia="SimSun" w:cs="SimSun"/>
          <w:sz w:val="19"/>
          <w:szCs w:val="19"/>
          <w:spacing w:val="23"/>
        </w:rPr>
        <w:t xml:space="preserve">  </w:t>
      </w:r>
      <w:r>
        <w:rPr>
          <w:rFonts w:ascii="SimSun" w:hAnsi="SimSun" w:eastAsia="SimSun" w:cs="SimSun"/>
          <w:sz w:val="19"/>
          <w:szCs w:val="19"/>
          <w:spacing w:val="-13"/>
        </w:rPr>
        <w:t>317</w:t>
      </w:r>
    </w:p>
    <w:p>
      <w:pPr>
        <w:spacing w:before="61" w:line="215" w:lineRule="auto"/>
        <w:rPr>
          <w:rFonts w:ascii="SimSun" w:hAnsi="SimSun" w:eastAsia="SimSun" w:cs="SimSun"/>
          <w:sz w:val="19"/>
          <w:szCs w:val="19"/>
        </w:rPr>
      </w:pPr>
      <w:r>
        <w:rPr>
          <w:rFonts w:ascii="SimSun" w:hAnsi="SimSun" w:eastAsia="SimSun" w:cs="SimSun"/>
          <w:sz w:val="19"/>
          <w:szCs w:val="19"/>
          <w:spacing w:val="-14"/>
        </w:rPr>
        <w:t>心功能不全</w:t>
      </w:r>
      <w:r>
        <w:rPr>
          <w:rFonts w:ascii="SimSun" w:hAnsi="SimSun" w:eastAsia="SimSun" w:cs="SimSun"/>
          <w:sz w:val="19"/>
          <w:szCs w:val="19"/>
          <w:spacing w:val="82"/>
        </w:rPr>
        <w:t xml:space="preserve"> </w:t>
      </w:r>
      <w:r>
        <w:rPr>
          <w:rFonts w:ascii="SimSun" w:hAnsi="SimSun" w:eastAsia="SimSun" w:cs="SimSun"/>
          <w:sz w:val="19"/>
          <w:szCs w:val="19"/>
          <w:spacing w:val="-14"/>
        </w:rPr>
        <w:t>cardiac</w:t>
      </w:r>
      <w:r>
        <w:rPr>
          <w:rFonts w:ascii="SimSun" w:hAnsi="SimSun" w:eastAsia="SimSun" w:cs="SimSun"/>
          <w:sz w:val="19"/>
          <w:szCs w:val="19"/>
          <w:spacing w:val="-9"/>
        </w:rPr>
        <w:t xml:space="preserve"> </w:t>
      </w:r>
      <w:r>
        <w:rPr>
          <w:rFonts w:ascii="SimSun" w:hAnsi="SimSun" w:eastAsia="SimSun" w:cs="SimSun"/>
          <w:sz w:val="19"/>
          <w:szCs w:val="19"/>
          <w:spacing w:val="-14"/>
        </w:rPr>
        <w:t>dysfunction</w:t>
      </w:r>
      <w:r>
        <w:rPr>
          <w:rFonts w:ascii="SimSun" w:hAnsi="SimSun" w:eastAsia="SimSun" w:cs="SimSun"/>
          <w:sz w:val="19"/>
          <w:szCs w:val="19"/>
          <w:spacing w:val="17"/>
        </w:rPr>
        <w:t xml:space="preserve">  </w:t>
      </w:r>
      <w:r>
        <w:rPr>
          <w:rFonts w:ascii="SimSun" w:hAnsi="SimSun" w:eastAsia="SimSun" w:cs="SimSun"/>
          <w:sz w:val="19"/>
          <w:szCs w:val="19"/>
          <w:spacing w:val="-14"/>
        </w:rPr>
        <w:t>163</w:t>
      </w:r>
    </w:p>
    <w:p>
      <w:pPr>
        <w:spacing w:before="68" w:line="214" w:lineRule="auto"/>
        <w:rPr>
          <w:rFonts w:ascii="SimSun" w:hAnsi="SimSun" w:eastAsia="SimSun" w:cs="SimSun"/>
          <w:sz w:val="19"/>
          <w:szCs w:val="19"/>
        </w:rPr>
      </w:pPr>
      <w:r>
        <w:rPr>
          <w:rFonts w:ascii="SimSun" w:hAnsi="SimSun" w:eastAsia="SimSun" w:cs="SimSun"/>
          <w:sz w:val="19"/>
          <w:szCs w:val="19"/>
          <w:spacing w:val="-14"/>
        </w:rPr>
        <w:t>心肌梗死后综合征</w:t>
      </w:r>
      <w:r>
        <w:rPr>
          <w:rFonts w:ascii="SimSun" w:hAnsi="SimSun" w:eastAsia="SimSun" w:cs="SimSun"/>
          <w:sz w:val="19"/>
          <w:szCs w:val="19"/>
          <w:spacing w:val="68"/>
          <w:w w:val="101"/>
        </w:rPr>
        <w:t xml:space="preserve"> </w:t>
      </w:r>
      <w:r>
        <w:rPr>
          <w:rFonts w:ascii="SimSun" w:hAnsi="SimSun" w:eastAsia="SimSun" w:cs="SimSun"/>
          <w:sz w:val="19"/>
          <w:szCs w:val="19"/>
          <w:spacing w:val="-13"/>
        </w:rPr>
        <w:t>post</w:t>
      </w:r>
      <w:r>
        <w:rPr>
          <w:rFonts w:ascii="SimSun" w:hAnsi="SimSun" w:eastAsia="SimSun" w:cs="SimSun"/>
          <w:sz w:val="19"/>
          <w:szCs w:val="19"/>
          <w:spacing w:val="-14"/>
        </w:rPr>
        <w:t>-</w:t>
      </w:r>
      <w:r>
        <w:rPr>
          <w:rFonts w:ascii="SimSun" w:hAnsi="SimSun" w:eastAsia="SimSun" w:cs="SimSun"/>
          <w:sz w:val="19"/>
          <w:szCs w:val="19"/>
          <w:spacing w:val="-13"/>
        </w:rPr>
        <w:t>infarction</w:t>
      </w:r>
      <w:r>
        <w:rPr>
          <w:rFonts w:ascii="SimSun" w:hAnsi="SimSun" w:eastAsia="SimSun" w:cs="SimSun"/>
          <w:sz w:val="19"/>
          <w:szCs w:val="19"/>
          <w:spacing w:val="-6"/>
        </w:rPr>
        <w:t xml:space="preserve"> </w:t>
      </w:r>
      <w:r>
        <w:rPr>
          <w:rFonts w:ascii="SimSun" w:hAnsi="SimSun" w:eastAsia="SimSun" w:cs="SimSun"/>
          <w:sz w:val="19"/>
          <w:szCs w:val="19"/>
          <w:spacing w:val="-13"/>
        </w:rPr>
        <w:t>syndro</w:t>
      </w:r>
      <w:r>
        <w:rPr>
          <w:rFonts w:ascii="SimSun" w:hAnsi="SimSun" w:eastAsia="SimSun" w:cs="SimSun"/>
          <w:sz w:val="19"/>
          <w:szCs w:val="19"/>
          <w:spacing w:val="-14"/>
        </w:rPr>
        <w:t>me</w:t>
      </w:r>
      <w:r>
        <w:rPr>
          <w:rFonts w:ascii="SimSun" w:hAnsi="SimSun" w:eastAsia="SimSun" w:cs="SimSun"/>
          <w:sz w:val="19"/>
          <w:szCs w:val="19"/>
          <w:spacing w:val="20"/>
        </w:rPr>
        <w:t xml:space="preserve">  </w:t>
      </w:r>
      <w:r>
        <w:rPr>
          <w:rFonts w:ascii="SimSun" w:hAnsi="SimSun" w:eastAsia="SimSun" w:cs="SimSun"/>
          <w:sz w:val="19"/>
          <w:szCs w:val="19"/>
          <w:spacing w:val="-14"/>
        </w:rPr>
        <w:t>240</w:t>
      </w:r>
    </w:p>
    <w:p>
      <w:pPr>
        <w:spacing w:before="60" w:line="215" w:lineRule="auto"/>
        <w:rPr>
          <w:rFonts w:ascii="SimSun" w:hAnsi="SimSun" w:eastAsia="SimSun" w:cs="SimSun"/>
          <w:sz w:val="19"/>
          <w:szCs w:val="19"/>
        </w:rPr>
      </w:pPr>
      <w:r>
        <w:rPr>
          <w:rFonts w:ascii="SimSun" w:hAnsi="SimSun" w:eastAsia="SimSun" w:cs="SimSun"/>
          <w:sz w:val="19"/>
          <w:szCs w:val="19"/>
          <w:spacing w:val="-13"/>
        </w:rPr>
        <w:t>心肌炎</w:t>
      </w:r>
      <w:r>
        <w:rPr>
          <w:rFonts w:ascii="SimSun" w:hAnsi="SimSun" w:eastAsia="SimSun" w:cs="SimSun"/>
          <w:sz w:val="19"/>
          <w:szCs w:val="19"/>
          <w:spacing w:val="94"/>
          <w:w w:val="101"/>
        </w:rPr>
        <w:t xml:space="preserve"> </w:t>
      </w:r>
      <w:r>
        <w:rPr>
          <w:rFonts w:ascii="SimSun" w:hAnsi="SimSun" w:eastAsia="SimSun" w:cs="SimSun"/>
          <w:sz w:val="19"/>
          <w:szCs w:val="19"/>
          <w:spacing w:val="-13"/>
        </w:rPr>
        <w:t>myocarditis</w:t>
      </w:r>
      <w:r>
        <w:rPr>
          <w:rFonts w:ascii="SimSun" w:hAnsi="SimSun" w:eastAsia="SimSun" w:cs="SimSun"/>
          <w:sz w:val="19"/>
          <w:szCs w:val="19"/>
          <w:spacing w:val="19"/>
        </w:rPr>
        <w:t xml:space="preserve">  </w:t>
      </w:r>
      <w:r>
        <w:rPr>
          <w:rFonts w:ascii="SimSun" w:hAnsi="SimSun" w:eastAsia="SimSun" w:cs="SimSun"/>
          <w:sz w:val="19"/>
          <w:szCs w:val="19"/>
          <w:spacing w:val="-13"/>
        </w:rPr>
        <w:t>270</w:t>
      </w:r>
    </w:p>
    <w:p>
      <w:pPr>
        <w:spacing w:before="58" w:line="214" w:lineRule="auto"/>
        <w:rPr>
          <w:rFonts w:ascii="SimSun" w:hAnsi="SimSun" w:eastAsia="SimSun" w:cs="SimSun"/>
          <w:sz w:val="19"/>
          <w:szCs w:val="19"/>
        </w:rPr>
      </w:pPr>
      <w:r>
        <w:rPr>
          <w:rFonts w:ascii="SimSun" w:hAnsi="SimSun" w:eastAsia="SimSun" w:cs="SimSun"/>
          <w:sz w:val="19"/>
          <w:szCs w:val="19"/>
          <w:spacing w:val="-13"/>
        </w:rPr>
        <w:t>心肌致密化不全</w:t>
      </w:r>
      <w:r>
        <w:rPr>
          <w:rFonts w:ascii="SimSun" w:hAnsi="SimSun" w:eastAsia="SimSun" w:cs="SimSun"/>
          <w:sz w:val="19"/>
          <w:szCs w:val="19"/>
          <w:spacing w:val="79"/>
        </w:rPr>
        <w:t xml:space="preserve"> </w:t>
      </w:r>
      <w:r>
        <w:rPr>
          <w:rFonts w:ascii="SimSun" w:hAnsi="SimSun" w:eastAsia="SimSun" w:cs="SimSun"/>
          <w:sz w:val="19"/>
          <w:szCs w:val="19"/>
          <w:spacing w:val="-13"/>
        </w:rPr>
        <w:t>ventricular</w:t>
      </w:r>
      <w:r>
        <w:rPr>
          <w:rFonts w:ascii="SimSun" w:hAnsi="SimSun" w:eastAsia="SimSun" w:cs="SimSun"/>
          <w:sz w:val="19"/>
          <w:szCs w:val="19"/>
          <w:spacing w:val="-12"/>
        </w:rPr>
        <w:t xml:space="preserve"> </w:t>
      </w:r>
      <w:r>
        <w:rPr>
          <w:rFonts w:ascii="SimSun" w:hAnsi="SimSun" w:eastAsia="SimSun" w:cs="SimSun"/>
          <w:sz w:val="19"/>
          <w:szCs w:val="19"/>
          <w:spacing w:val="-13"/>
        </w:rPr>
        <w:t>non-compaction</w:t>
      </w:r>
      <w:r>
        <w:rPr>
          <w:rFonts w:ascii="SimSun" w:hAnsi="SimSun" w:eastAsia="SimSun" w:cs="SimSun"/>
          <w:sz w:val="19"/>
          <w:szCs w:val="19"/>
          <w:spacing w:val="22"/>
        </w:rPr>
        <w:t xml:space="preserve">  </w:t>
      </w:r>
      <w:r>
        <w:rPr>
          <w:rFonts w:ascii="SimSun" w:hAnsi="SimSun" w:eastAsia="SimSun" w:cs="SimSun"/>
          <w:sz w:val="19"/>
          <w:szCs w:val="19"/>
          <w:spacing w:val="-13"/>
        </w:rPr>
        <w:t>265</w:t>
      </w:r>
    </w:p>
    <w:p>
      <w:pPr>
        <w:spacing w:before="72" w:line="299" w:lineRule="exact"/>
        <w:rPr>
          <w:rFonts w:ascii="SimSun" w:hAnsi="SimSun" w:eastAsia="SimSun" w:cs="SimSun"/>
          <w:sz w:val="19"/>
          <w:szCs w:val="19"/>
        </w:rPr>
      </w:pPr>
      <w:r>
        <w:rPr>
          <w:rFonts w:ascii="SimSun" w:hAnsi="SimSun" w:eastAsia="SimSun" w:cs="SimSun"/>
          <w:sz w:val="19"/>
          <w:szCs w:val="19"/>
          <w:spacing w:val="-14"/>
          <w:position w:val="8"/>
        </w:rPr>
        <w:t>心力衰竭</w:t>
      </w:r>
      <w:r>
        <w:rPr>
          <w:rFonts w:ascii="SimSun" w:hAnsi="SimSun" w:eastAsia="SimSun" w:cs="SimSun"/>
          <w:sz w:val="19"/>
          <w:szCs w:val="19"/>
          <w:spacing w:val="89"/>
          <w:position w:val="8"/>
        </w:rPr>
        <w:t xml:space="preserve"> </w:t>
      </w:r>
      <w:r>
        <w:rPr>
          <w:rFonts w:ascii="SimSun" w:hAnsi="SimSun" w:eastAsia="SimSun" w:cs="SimSun"/>
          <w:sz w:val="19"/>
          <w:szCs w:val="19"/>
          <w:spacing w:val="-14"/>
          <w:position w:val="8"/>
        </w:rPr>
        <w:t>heart</w:t>
      </w:r>
      <w:r>
        <w:rPr>
          <w:rFonts w:ascii="SimSun" w:hAnsi="SimSun" w:eastAsia="SimSun" w:cs="SimSun"/>
          <w:sz w:val="19"/>
          <w:szCs w:val="19"/>
          <w:spacing w:val="-9"/>
          <w:position w:val="8"/>
        </w:rPr>
        <w:t xml:space="preserve"> </w:t>
      </w:r>
      <w:r>
        <w:rPr>
          <w:rFonts w:ascii="SimSun" w:hAnsi="SimSun" w:eastAsia="SimSun" w:cs="SimSun"/>
          <w:sz w:val="19"/>
          <w:szCs w:val="19"/>
          <w:spacing w:val="-14"/>
          <w:position w:val="8"/>
        </w:rPr>
        <w:t>failure,HF</w:t>
      </w:r>
      <w:r>
        <w:rPr>
          <w:rFonts w:ascii="SimSun" w:hAnsi="SimSun" w:eastAsia="SimSun" w:cs="SimSun"/>
          <w:sz w:val="19"/>
          <w:szCs w:val="19"/>
          <w:spacing w:val="33"/>
          <w:position w:val="8"/>
        </w:rPr>
        <w:t xml:space="preserve">  </w:t>
      </w:r>
      <w:r>
        <w:rPr>
          <w:rFonts w:ascii="SimSun" w:hAnsi="SimSun" w:eastAsia="SimSun" w:cs="SimSun"/>
          <w:sz w:val="19"/>
          <w:szCs w:val="19"/>
          <w:spacing w:val="-14"/>
          <w:position w:val="8"/>
        </w:rPr>
        <w:t>163</w:t>
      </w:r>
    </w:p>
    <w:p>
      <w:pPr>
        <w:spacing w:line="215" w:lineRule="auto"/>
        <w:rPr>
          <w:rFonts w:ascii="SimSun" w:hAnsi="SimSun" w:eastAsia="SimSun" w:cs="SimSun"/>
          <w:sz w:val="19"/>
          <w:szCs w:val="19"/>
        </w:rPr>
      </w:pPr>
      <w:r>
        <w:rPr>
          <w:rFonts w:ascii="SimSun" w:hAnsi="SimSun" w:eastAsia="SimSun" w:cs="SimSun"/>
          <w:sz w:val="19"/>
          <w:szCs w:val="19"/>
          <w:spacing w:val="-14"/>
        </w:rPr>
        <w:t>心律失常</w:t>
      </w:r>
      <w:r>
        <w:rPr>
          <w:rFonts w:ascii="SimSun" w:hAnsi="SimSun" w:eastAsia="SimSun" w:cs="SimSun"/>
          <w:sz w:val="19"/>
          <w:szCs w:val="19"/>
          <w:spacing w:val="98"/>
        </w:rPr>
        <w:t xml:space="preserve"> </w:t>
      </w:r>
      <w:r>
        <w:rPr>
          <w:rFonts w:ascii="SimSun" w:hAnsi="SimSun" w:eastAsia="SimSun" w:cs="SimSun"/>
          <w:sz w:val="19"/>
          <w:szCs w:val="19"/>
          <w:spacing w:val="-14"/>
        </w:rPr>
        <w:t>cardiac</w:t>
      </w:r>
      <w:r>
        <w:rPr>
          <w:rFonts w:ascii="SimSun" w:hAnsi="SimSun" w:eastAsia="SimSun" w:cs="SimSun"/>
          <w:sz w:val="19"/>
          <w:szCs w:val="19"/>
          <w:spacing w:val="-10"/>
        </w:rPr>
        <w:t xml:space="preserve"> </w:t>
      </w:r>
      <w:r>
        <w:rPr>
          <w:rFonts w:ascii="SimSun" w:hAnsi="SimSun" w:eastAsia="SimSun" w:cs="SimSun"/>
          <w:sz w:val="19"/>
          <w:szCs w:val="19"/>
          <w:spacing w:val="-14"/>
        </w:rPr>
        <w:t>arrhythmia</w:t>
      </w:r>
      <w:r>
        <w:rPr>
          <w:rFonts w:ascii="SimSun" w:hAnsi="SimSun" w:eastAsia="SimSun" w:cs="SimSun"/>
          <w:sz w:val="19"/>
          <w:szCs w:val="19"/>
          <w:spacing w:val="23"/>
        </w:rPr>
        <w:t xml:space="preserve">  </w:t>
      </w:r>
      <w:r>
        <w:rPr>
          <w:rFonts w:ascii="SimSun" w:hAnsi="SimSun" w:eastAsia="SimSun" w:cs="SimSun"/>
          <w:sz w:val="19"/>
          <w:szCs w:val="19"/>
          <w:spacing w:val="-14"/>
        </w:rPr>
        <w:t>177</w:t>
      </w:r>
    </w:p>
    <w:p>
      <w:pPr>
        <w:spacing w:before="68" w:line="214" w:lineRule="auto"/>
        <w:rPr>
          <w:rFonts w:ascii="SimSun" w:hAnsi="SimSun" w:eastAsia="SimSun" w:cs="SimSun"/>
          <w:sz w:val="19"/>
          <w:szCs w:val="19"/>
        </w:rPr>
      </w:pPr>
      <w:r>
        <w:rPr>
          <w:rFonts w:ascii="SimSun" w:hAnsi="SimSun" w:eastAsia="SimSun" w:cs="SimSun"/>
          <w:sz w:val="19"/>
          <w:szCs w:val="19"/>
          <w:spacing w:val="-17"/>
        </w:rPr>
        <w:t>心钠</w:t>
      </w:r>
      <w:r>
        <w:rPr>
          <w:rFonts w:ascii="SimSun" w:hAnsi="SimSun" w:eastAsia="SimSun" w:cs="SimSun"/>
          <w:sz w:val="19"/>
          <w:szCs w:val="19"/>
          <w:spacing w:val="-18"/>
        </w:rPr>
        <w:t>肽</w:t>
      </w:r>
      <w:r>
        <w:rPr>
          <w:rFonts w:ascii="SimSun" w:hAnsi="SimSun" w:eastAsia="SimSun" w:cs="SimSun"/>
          <w:sz w:val="19"/>
          <w:szCs w:val="19"/>
          <w:spacing w:val="79"/>
        </w:rPr>
        <w:t xml:space="preserve"> </w:t>
      </w:r>
      <w:r>
        <w:rPr>
          <w:rFonts w:ascii="SimSun" w:hAnsi="SimSun" w:eastAsia="SimSun" w:cs="SimSun"/>
          <w:sz w:val="19"/>
          <w:szCs w:val="19"/>
          <w:spacing w:val="-17"/>
        </w:rPr>
        <w:t>atrial</w:t>
      </w:r>
      <w:r>
        <w:rPr>
          <w:rFonts w:ascii="SimSun" w:hAnsi="SimSun" w:eastAsia="SimSun" w:cs="SimSun"/>
          <w:sz w:val="19"/>
          <w:szCs w:val="19"/>
          <w:spacing w:val="-15"/>
        </w:rPr>
        <w:t xml:space="preserve"> </w:t>
      </w:r>
      <w:r>
        <w:rPr>
          <w:rFonts w:ascii="SimSun" w:hAnsi="SimSun" w:eastAsia="SimSun" w:cs="SimSun"/>
          <w:sz w:val="19"/>
          <w:szCs w:val="19"/>
          <w:spacing w:val="-17"/>
        </w:rPr>
        <w:t>natriuretic</w:t>
      </w:r>
      <w:r>
        <w:rPr>
          <w:rFonts w:ascii="SimSun" w:hAnsi="SimSun" w:eastAsia="SimSun" w:cs="SimSun"/>
          <w:sz w:val="19"/>
          <w:szCs w:val="19"/>
          <w:spacing w:val="-16"/>
        </w:rPr>
        <w:t xml:space="preserve"> </w:t>
      </w:r>
      <w:r>
        <w:rPr>
          <w:rFonts w:ascii="SimSun" w:hAnsi="SimSun" w:eastAsia="SimSun" w:cs="SimSun"/>
          <w:sz w:val="19"/>
          <w:szCs w:val="19"/>
          <w:spacing w:val="-17"/>
        </w:rPr>
        <w:t>peptide</w:t>
      </w:r>
      <w:r>
        <w:rPr>
          <w:rFonts w:ascii="SimSun" w:hAnsi="SimSun" w:eastAsia="SimSun" w:cs="SimSun"/>
          <w:sz w:val="19"/>
          <w:szCs w:val="19"/>
          <w:spacing w:val="-18"/>
        </w:rPr>
        <w:t>,</w:t>
      </w:r>
      <w:r>
        <w:rPr>
          <w:rFonts w:ascii="SimSun" w:hAnsi="SimSun" w:eastAsia="SimSun" w:cs="SimSun"/>
          <w:sz w:val="19"/>
          <w:szCs w:val="19"/>
          <w:spacing w:val="-17"/>
        </w:rPr>
        <w:t>ANP</w:t>
      </w:r>
      <w:r>
        <w:rPr>
          <w:rFonts w:ascii="SimSun" w:hAnsi="SimSun" w:eastAsia="SimSun" w:cs="SimSun"/>
          <w:sz w:val="19"/>
          <w:szCs w:val="19"/>
          <w:spacing w:val="27"/>
        </w:rPr>
        <w:t xml:space="preserve">  </w:t>
      </w:r>
      <w:r>
        <w:rPr>
          <w:rFonts w:ascii="SimSun" w:hAnsi="SimSun" w:eastAsia="SimSun" w:cs="SimSun"/>
          <w:sz w:val="19"/>
          <w:szCs w:val="19"/>
          <w:spacing w:val="-18"/>
        </w:rPr>
        <w:t>165</w:t>
      </w:r>
    </w:p>
    <w:p>
      <w:pPr>
        <w:spacing w:before="70" w:line="214" w:lineRule="auto"/>
        <w:rPr>
          <w:rFonts w:ascii="SimSun" w:hAnsi="SimSun" w:eastAsia="SimSun" w:cs="SimSun"/>
          <w:sz w:val="19"/>
          <w:szCs w:val="19"/>
        </w:rPr>
      </w:pPr>
      <w:r>
        <w:rPr>
          <w:rFonts w:ascii="SimSun" w:hAnsi="SimSun" w:eastAsia="SimSun" w:cs="SimSun"/>
          <w:sz w:val="19"/>
          <w:szCs w:val="19"/>
          <w:spacing w:val="-7"/>
        </w:rPr>
        <w:t>心内膜心肌活检</w:t>
      </w:r>
      <w:r>
        <w:rPr>
          <w:rFonts w:ascii="SimSun" w:hAnsi="SimSun" w:eastAsia="SimSun" w:cs="SimSun"/>
          <w:sz w:val="19"/>
          <w:szCs w:val="19"/>
          <w:spacing w:val="80"/>
        </w:rPr>
        <w:t xml:space="preserve"> </w:t>
      </w:r>
      <w:r>
        <w:rPr>
          <w:rFonts w:ascii="SimSun" w:hAnsi="SimSun" w:eastAsia="SimSun" w:cs="SimSun"/>
          <w:sz w:val="19"/>
          <w:szCs w:val="19"/>
          <w:spacing w:val="-7"/>
        </w:rPr>
        <w:t>endomyocardial</w:t>
      </w:r>
      <w:r>
        <w:rPr>
          <w:rFonts w:ascii="SimSun" w:hAnsi="SimSun" w:eastAsia="SimSun" w:cs="SimSun"/>
          <w:sz w:val="19"/>
          <w:szCs w:val="19"/>
          <w:spacing w:val="-4"/>
        </w:rPr>
        <w:t xml:space="preserve"> </w:t>
      </w:r>
      <w:r>
        <w:rPr>
          <w:rFonts w:ascii="SimSun" w:hAnsi="SimSun" w:eastAsia="SimSun" w:cs="SimSun"/>
          <w:sz w:val="19"/>
          <w:szCs w:val="19"/>
          <w:spacing w:val="-7"/>
        </w:rPr>
        <w:t>biopsy,EMB</w:t>
      </w:r>
      <w:r>
        <w:rPr>
          <w:rFonts w:ascii="SimSun" w:hAnsi="SimSun" w:eastAsia="SimSun" w:cs="SimSun"/>
          <w:sz w:val="19"/>
          <w:szCs w:val="19"/>
          <w:spacing w:val="22"/>
        </w:rPr>
        <w:t xml:space="preserve">  </w:t>
      </w:r>
      <w:r>
        <w:rPr>
          <w:rFonts w:ascii="SimSun" w:hAnsi="SimSun" w:eastAsia="SimSun" w:cs="SimSun"/>
          <w:sz w:val="19"/>
          <w:szCs w:val="19"/>
          <w:spacing w:val="-7"/>
        </w:rPr>
        <w:t>263</w:t>
      </w:r>
    </w:p>
    <w:p>
      <w:pPr>
        <w:spacing w:before="60" w:line="215" w:lineRule="auto"/>
        <w:rPr>
          <w:rFonts w:ascii="SimSun" w:hAnsi="SimSun" w:eastAsia="SimSun" w:cs="SimSun"/>
          <w:sz w:val="19"/>
          <w:szCs w:val="19"/>
        </w:rPr>
      </w:pPr>
      <w:r>
        <w:rPr>
          <w:rFonts w:ascii="SimSun" w:hAnsi="SimSun" w:eastAsia="SimSun" w:cs="SimSun"/>
          <w:sz w:val="19"/>
          <w:szCs w:val="19"/>
          <w:spacing w:val="-11"/>
        </w:rPr>
        <w:t>心室壁瘤</w:t>
      </w:r>
      <w:r>
        <w:rPr>
          <w:rFonts w:ascii="SimSun" w:hAnsi="SimSun" w:eastAsia="SimSun" w:cs="SimSun"/>
          <w:sz w:val="19"/>
          <w:szCs w:val="19"/>
          <w:spacing w:val="95"/>
        </w:rPr>
        <w:t xml:space="preserve"> </w:t>
      </w:r>
      <w:r>
        <w:rPr>
          <w:rFonts w:ascii="SimSun" w:hAnsi="SimSun" w:eastAsia="SimSun" w:cs="SimSun"/>
          <w:sz w:val="19"/>
          <w:szCs w:val="19"/>
          <w:spacing w:val="-11"/>
        </w:rPr>
        <w:t>cardiac</w:t>
      </w:r>
      <w:r>
        <w:rPr>
          <w:rFonts w:ascii="SimSun" w:hAnsi="SimSun" w:eastAsia="SimSun" w:cs="SimSun"/>
          <w:sz w:val="19"/>
          <w:szCs w:val="19"/>
          <w:spacing w:val="-5"/>
        </w:rPr>
        <w:t xml:space="preserve"> </w:t>
      </w:r>
      <w:r>
        <w:rPr>
          <w:rFonts w:ascii="SimSun" w:hAnsi="SimSun" w:eastAsia="SimSun" w:cs="SimSun"/>
          <w:sz w:val="19"/>
          <w:szCs w:val="19"/>
          <w:spacing w:val="-11"/>
        </w:rPr>
        <w:t>aneurysm</w:t>
      </w:r>
      <w:r>
        <w:rPr>
          <w:rFonts w:ascii="SimSun" w:hAnsi="SimSun" w:eastAsia="SimSun" w:cs="SimSun"/>
          <w:sz w:val="19"/>
          <w:szCs w:val="19"/>
          <w:spacing w:val="19"/>
        </w:rPr>
        <w:t xml:space="preserve">  </w:t>
      </w:r>
      <w:r>
        <w:rPr>
          <w:rFonts w:ascii="SimSun" w:hAnsi="SimSun" w:eastAsia="SimSun" w:cs="SimSun"/>
          <w:sz w:val="19"/>
          <w:szCs w:val="19"/>
          <w:spacing w:val="-11"/>
        </w:rPr>
        <w:t>240</w:t>
      </w:r>
    </w:p>
    <w:p>
      <w:pPr>
        <w:spacing w:before="54" w:line="280" w:lineRule="exact"/>
        <w:rPr>
          <w:rFonts w:ascii="SimSun" w:hAnsi="SimSun" w:eastAsia="SimSun" w:cs="SimSun"/>
          <w:sz w:val="19"/>
          <w:szCs w:val="19"/>
        </w:rPr>
      </w:pPr>
      <w:r>
        <w:rPr>
          <w:rFonts w:ascii="SimSun" w:hAnsi="SimSun" w:eastAsia="SimSun" w:cs="SimSun"/>
          <w:sz w:val="19"/>
          <w:szCs w:val="19"/>
          <w:spacing w:val="-22"/>
          <w:position w:val="6"/>
        </w:rPr>
        <w:t>心室颤动</w:t>
      </w:r>
      <w:r>
        <w:rPr>
          <w:rFonts w:ascii="SimSun" w:hAnsi="SimSun" w:eastAsia="SimSun" w:cs="SimSun"/>
          <w:sz w:val="19"/>
          <w:szCs w:val="19"/>
          <w:spacing w:val="90"/>
          <w:position w:val="6"/>
        </w:rPr>
        <w:t xml:space="preserve"> </w:t>
      </w:r>
      <w:r>
        <w:rPr>
          <w:rFonts w:ascii="SimSun" w:hAnsi="SimSun" w:eastAsia="SimSun" w:cs="SimSun"/>
          <w:sz w:val="19"/>
          <w:szCs w:val="19"/>
          <w:spacing w:val="-22"/>
          <w:position w:val="6"/>
        </w:rPr>
        <w:t>ventricular</w:t>
      </w:r>
      <w:r>
        <w:rPr>
          <w:rFonts w:ascii="SimSun" w:hAnsi="SimSun" w:eastAsia="SimSun" w:cs="SimSun"/>
          <w:sz w:val="19"/>
          <w:szCs w:val="19"/>
          <w:spacing w:val="-19"/>
          <w:position w:val="6"/>
        </w:rPr>
        <w:t xml:space="preserve"> </w:t>
      </w:r>
      <w:r>
        <w:rPr>
          <w:rFonts w:ascii="SimSun" w:hAnsi="SimSun" w:eastAsia="SimSun" w:cs="SimSun"/>
          <w:sz w:val="19"/>
          <w:szCs w:val="19"/>
          <w:spacing w:val="-22"/>
          <w:position w:val="6"/>
        </w:rPr>
        <w:t>fibrillation</w:t>
      </w:r>
      <w:r>
        <w:rPr>
          <w:rFonts w:ascii="SimSun" w:hAnsi="SimSun" w:eastAsia="SimSun" w:cs="SimSun"/>
          <w:sz w:val="19"/>
          <w:szCs w:val="19"/>
          <w:spacing w:val="13"/>
          <w:position w:val="6"/>
        </w:rPr>
        <w:t xml:space="preserve">  </w:t>
      </w:r>
      <w:r>
        <w:rPr>
          <w:rFonts w:ascii="SimSun" w:hAnsi="SimSun" w:eastAsia="SimSun" w:cs="SimSun"/>
          <w:sz w:val="19"/>
          <w:szCs w:val="19"/>
          <w:spacing w:val="-22"/>
          <w:position w:val="6"/>
        </w:rPr>
        <w:t>200</w:t>
      </w:r>
    </w:p>
    <w:p>
      <w:pPr>
        <w:spacing w:line="220" w:lineRule="auto"/>
        <w:rPr>
          <w:rFonts w:ascii="SimSun" w:hAnsi="SimSun" w:eastAsia="SimSun" w:cs="SimSun"/>
          <w:sz w:val="19"/>
          <w:szCs w:val="19"/>
        </w:rPr>
      </w:pPr>
      <w:r>
        <w:rPr>
          <w:rFonts w:ascii="SimSun" w:hAnsi="SimSun" w:eastAsia="SimSun" w:cs="SimSun"/>
          <w:sz w:val="19"/>
          <w:szCs w:val="19"/>
          <w:spacing w:val="-20"/>
        </w:rPr>
        <w:t>心室扑动</w:t>
      </w:r>
      <w:r>
        <w:rPr>
          <w:rFonts w:ascii="SimSun" w:hAnsi="SimSun" w:eastAsia="SimSun" w:cs="SimSun"/>
          <w:sz w:val="19"/>
          <w:szCs w:val="19"/>
          <w:spacing w:val="86"/>
        </w:rPr>
        <w:t xml:space="preserve"> </w:t>
      </w:r>
      <w:r>
        <w:rPr>
          <w:rFonts w:ascii="SimSun" w:hAnsi="SimSun" w:eastAsia="SimSun" w:cs="SimSun"/>
          <w:sz w:val="19"/>
          <w:szCs w:val="19"/>
          <w:spacing w:val="-20"/>
        </w:rPr>
        <w:t>ventricular</w:t>
      </w:r>
      <w:r>
        <w:rPr>
          <w:rFonts w:ascii="SimSun" w:hAnsi="SimSun" w:eastAsia="SimSun" w:cs="SimSun"/>
          <w:sz w:val="19"/>
          <w:szCs w:val="19"/>
          <w:spacing w:val="-18"/>
        </w:rPr>
        <w:t xml:space="preserve"> </w:t>
      </w:r>
      <w:r>
        <w:rPr>
          <w:rFonts w:ascii="SimSun" w:hAnsi="SimSun" w:eastAsia="SimSun" w:cs="SimSun"/>
          <w:sz w:val="19"/>
          <w:szCs w:val="19"/>
          <w:spacing w:val="-20"/>
        </w:rPr>
        <w:t>flutter</w:t>
      </w:r>
      <w:r>
        <w:rPr>
          <w:rFonts w:ascii="SimSun" w:hAnsi="SimSun" w:eastAsia="SimSun" w:cs="SimSun"/>
          <w:sz w:val="19"/>
          <w:szCs w:val="19"/>
          <w:spacing w:val="22"/>
        </w:rPr>
        <w:t xml:space="preserve">  </w:t>
      </w:r>
      <w:r>
        <w:rPr>
          <w:rFonts w:ascii="SimSun" w:hAnsi="SimSun" w:eastAsia="SimSun" w:cs="SimSun"/>
          <w:sz w:val="19"/>
          <w:szCs w:val="19"/>
          <w:spacing w:val="-20"/>
        </w:rPr>
        <w:t>200</w:t>
      </w:r>
    </w:p>
    <w:p>
      <w:pPr>
        <w:spacing w:before="76" w:line="214" w:lineRule="auto"/>
        <w:rPr>
          <w:rFonts w:ascii="SimSun" w:hAnsi="SimSun" w:eastAsia="SimSun" w:cs="SimSun"/>
          <w:sz w:val="19"/>
          <w:szCs w:val="19"/>
        </w:rPr>
      </w:pPr>
      <w:r>
        <w:rPr>
          <w:rFonts w:ascii="SimSun" w:hAnsi="SimSun" w:eastAsia="SimSun" w:cs="SimSun"/>
          <w:sz w:val="19"/>
          <w:szCs w:val="19"/>
          <w:spacing w:val="-16"/>
        </w:rPr>
        <w:t>心室重塑</w:t>
      </w:r>
      <w:r>
        <w:rPr>
          <w:rFonts w:ascii="SimSun" w:hAnsi="SimSun" w:eastAsia="SimSun" w:cs="SimSun"/>
          <w:sz w:val="19"/>
          <w:szCs w:val="19"/>
          <w:spacing w:val="96"/>
        </w:rPr>
        <w:t xml:space="preserve"> </w:t>
      </w:r>
      <w:r>
        <w:rPr>
          <w:rFonts w:ascii="SimSun" w:hAnsi="SimSun" w:eastAsia="SimSun" w:cs="SimSun"/>
          <w:sz w:val="19"/>
          <w:szCs w:val="19"/>
          <w:spacing w:val="-16"/>
        </w:rPr>
        <w:t>ventricular</w:t>
      </w:r>
      <w:r>
        <w:rPr>
          <w:rFonts w:ascii="SimSun" w:hAnsi="SimSun" w:eastAsia="SimSun" w:cs="SimSun"/>
          <w:sz w:val="19"/>
          <w:szCs w:val="19"/>
          <w:spacing w:val="-14"/>
        </w:rPr>
        <w:t xml:space="preserve"> </w:t>
      </w:r>
      <w:r>
        <w:rPr>
          <w:rFonts w:ascii="SimSun" w:hAnsi="SimSun" w:eastAsia="SimSun" w:cs="SimSun"/>
          <w:sz w:val="19"/>
          <w:szCs w:val="19"/>
          <w:spacing w:val="-16"/>
        </w:rPr>
        <w:t>remodeling</w:t>
      </w:r>
      <w:r>
        <w:rPr>
          <w:rFonts w:ascii="SimSun" w:hAnsi="SimSun" w:eastAsia="SimSun" w:cs="SimSun"/>
          <w:sz w:val="19"/>
          <w:szCs w:val="19"/>
          <w:spacing w:val="27"/>
        </w:rPr>
        <w:t xml:space="preserve">  </w:t>
      </w:r>
      <w:r>
        <w:rPr>
          <w:rFonts w:ascii="SimSun" w:hAnsi="SimSun" w:eastAsia="SimSun" w:cs="SimSun"/>
          <w:sz w:val="19"/>
          <w:szCs w:val="19"/>
          <w:spacing w:val="-16"/>
        </w:rPr>
        <w:t>165</w:t>
      </w:r>
    </w:p>
    <w:p>
      <w:pPr>
        <w:spacing w:before="47" w:line="219" w:lineRule="auto"/>
        <w:rPr>
          <w:rFonts w:ascii="SimSun" w:hAnsi="SimSun" w:eastAsia="SimSun" w:cs="SimSun"/>
          <w:sz w:val="19"/>
          <w:szCs w:val="19"/>
        </w:rPr>
      </w:pPr>
      <w:r>
        <w:rPr>
          <w:rFonts w:ascii="SimSun" w:hAnsi="SimSun" w:eastAsia="SimSun" w:cs="SimSun"/>
          <w:sz w:val="19"/>
          <w:szCs w:val="19"/>
          <w:spacing w:val="-15"/>
        </w:rPr>
        <w:t>心血管神经症</w:t>
      </w:r>
      <w:r>
        <w:rPr>
          <w:rFonts w:ascii="SimSun" w:hAnsi="SimSun" w:eastAsia="SimSun" w:cs="SimSun"/>
          <w:sz w:val="19"/>
          <w:szCs w:val="19"/>
          <w:spacing w:val="101"/>
          <w:w w:val="101"/>
        </w:rPr>
        <w:t xml:space="preserve"> </w:t>
      </w:r>
      <w:r>
        <w:rPr>
          <w:rFonts w:ascii="SimSun" w:hAnsi="SimSun" w:eastAsia="SimSun" w:cs="SimSun"/>
          <w:sz w:val="19"/>
          <w:szCs w:val="19"/>
          <w:spacing w:val="-15"/>
        </w:rPr>
        <w:t>cardiovascular</w:t>
      </w:r>
      <w:r>
        <w:rPr>
          <w:rFonts w:ascii="SimSun" w:hAnsi="SimSun" w:eastAsia="SimSun" w:cs="SimSun"/>
          <w:sz w:val="19"/>
          <w:szCs w:val="19"/>
          <w:spacing w:val="-15"/>
        </w:rPr>
        <w:t xml:space="preserve"> </w:t>
      </w:r>
      <w:r>
        <w:rPr>
          <w:rFonts w:ascii="SimSun" w:hAnsi="SimSun" w:eastAsia="SimSun" w:cs="SimSun"/>
          <w:sz w:val="19"/>
          <w:szCs w:val="19"/>
          <w:spacing w:val="-15"/>
        </w:rPr>
        <w:t>neurosis</w:t>
      </w:r>
      <w:r>
        <w:rPr>
          <w:rFonts w:ascii="SimSun" w:hAnsi="SimSun" w:eastAsia="SimSun" w:cs="SimSun"/>
          <w:sz w:val="19"/>
          <w:szCs w:val="19"/>
          <w:spacing w:val="14"/>
        </w:rPr>
        <w:t xml:space="preserve">  </w:t>
      </w:r>
      <w:r>
        <w:rPr>
          <w:rFonts w:ascii="SimSun" w:hAnsi="SimSun" w:eastAsia="SimSun" w:cs="SimSun"/>
          <w:sz w:val="19"/>
          <w:szCs w:val="19"/>
          <w:spacing w:val="-15"/>
        </w:rPr>
        <w:t>331</w:t>
      </w:r>
    </w:p>
    <w:p>
      <w:pPr>
        <w:spacing w:before="78" w:line="214" w:lineRule="auto"/>
        <w:rPr>
          <w:rFonts w:ascii="SimSun" w:hAnsi="SimSun" w:eastAsia="SimSun" w:cs="SimSun"/>
          <w:sz w:val="19"/>
          <w:szCs w:val="19"/>
        </w:rPr>
      </w:pPr>
      <w:r>
        <w:rPr>
          <w:rFonts w:ascii="SimSun" w:hAnsi="SimSun" w:eastAsia="SimSun" w:cs="SimSun"/>
          <w:sz w:val="19"/>
          <w:szCs w:val="19"/>
          <w:spacing w:val="-12"/>
        </w:rPr>
        <w:t>心源性休克</w:t>
      </w:r>
      <w:r>
        <w:rPr>
          <w:rFonts w:ascii="SimSun" w:hAnsi="SimSun" w:eastAsia="SimSun" w:cs="SimSun"/>
          <w:sz w:val="19"/>
          <w:szCs w:val="19"/>
          <w:spacing w:val="69"/>
        </w:rPr>
        <w:t xml:space="preserve"> </w:t>
      </w:r>
      <w:r>
        <w:rPr>
          <w:rFonts w:ascii="SimSun" w:hAnsi="SimSun" w:eastAsia="SimSun" w:cs="SimSun"/>
          <w:sz w:val="19"/>
          <w:szCs w:val="19"/>
          <w:spacing w:val="-12"/>
        </w:rPr>
        <w:t>cardiogenic</w:t>
      </w:r>
      <w:r>
        <w:rPr>
          <w:rFonts w:ascii="SimSun" w:hAnsi="SimSun" w:eastAsia="SimSun" w:cs="SimSun"/>
          <w:sz w:val="19"/>
          <w:szCs w:val="19"/>
          <w:spacing w:val="-2"/>
        </w:rPr>
        <w:t xml:space="preserve"> </w:t>
      </w:r>
      <w:r>
        <w:rPr>
          <w:rFonts w:ascii="SimSun" w:hAnsi="SimSun" w:eastAsia="SimSun" w:cs="SimSun"/>
          <w:sz w:val="19"/>
          <w:szCs w:val="19"/>
          <w:spacing w:val="-12"/>
        </w:rPr>
        <w:t>shock</w:t>
      </w:r>
      <w:r>
        <w:rPr>
          <w:rFonts w:ascii="SimSun" w:hAnsi="SimSun" w:eastAsia="SimSun" w:cs="SimSun"/>
          <w:sz w:val="19"/>
          <w:szCs w:val="19"/>
          <w:spacing w:val="27"/>
        </w:rPr>
        <w:t xml:space="preserve">  </w:t>
      </w:r>
      <w:r>
        <w:rPr>
          <w:rFonts w:ascii="SimSun" w:hAnsi="SimSun" w:eastAsia="SimSun" w:cs="SimSun"/>
          <w:sz w:val="19"/>
          <w:szCs w:val="19"/>
          <w:spacing w:val="-12"/>
        </w:rPr>
        <w:t>145</w:t>
      </w:r>
    </w:p>
    <w:p>
      <w:pPr>
        <w:spacing w:before="27" w:line="220" w:lineRule="auto"/>
        <w:rPr>
          <w:rFonts w:ascii="SimSun" w:hAnsi="SimSun" w:eastAsia="SimSun" w:cs="SimSun"/>
          <w:sz w:val="19"/>
          <w:szCs w:val="19"/>
        </w:rPr>
      </w:pPr>
      <w:r>
        <w:rPr>
          <w:rFonts w:ascii="SimSun" w:hAnsi="SimSun" w:eastAsia="SimSun" w:cs="SimSun"/>
          <w:sz w:val="19"/>
          <w:szCs w:val="19"/>
          <w:spacing w:val="-15"/>
        </w:rPr>
        <w:t>心脏瓣膜病</w:t>
      </w:r>
      <w:r>
        <w:rPr>
          <w:rFonts w:ascii="SimSun" w:hAnsi="SimSun" w:eastAsia="SimSun" w:cs="SimSun"/>
          <w:sz w:val="19"/>
          <w:szCs w:val="19"/>
          <w:spacing w:val="74"/>
          <w:w w:val="101"/>
        </w:rPr>
        <w:t xml:space="preserve"> </w:t>
      </w:r>
      <w:r>
        <w:rPr>
          <w:rFonts w:ascii="SimSun" w:hAnsi="SimSun" w:eastAsia="SimSun" w:cs="SimSun"/>
          <w:sz w:val="19"/>
          <w:szCs w:val="19"/>
          <w:spacing w:val="-15"/>
        </w:rPr>
        <w:t>valvular</w:t>
      </w:r>
      <w:r>
        <w:rPr>
          <w:rFonts w:ascii="SimSun" w:hAnsi="SimSun" w:eastAsia="SimSun" w:cs="SimSun"/>
          <w:sz w:val="19"/>
          <w:szCs w:val="19"/>
          <w:spacing w:val="-17"/>
        </w:rPr>
        <w:t xml:space="preserve"> </w:t>
      </w:r>
      <w:r>
        <w:rPr>
          <w:rFonts w:ascii="SimSun" w:hAnsi="SimSun" w:eastAsia="SimSun" w:cs="SimSun"/>
          <w:sz w:val="19"/>
          <w:szCs w:val="19"/>
          <w:spacing w:val="-15"/>
        </w:rPr>
        <w:t>heart</w:t>
      </w:r>
      <w:r>
        <w:rPr>
          <w:rFonts w:ascii="SimSun" w:hAnsi="SimSun" w:eastAsia="SimSun" w:cs="SimSun"/>
          <w:sz w:val="19"/>
          <w:szCs w:val="19"/>
          <w:spacing w:val="-12"/>
        </w:rPr>
        <w:t xml:space="preserve"> </w:t>
      </w:r>
      <w:r>
        <w:rPr>
          <w:rFonts w:ascii="SimSun" w:hAnsi="SimSun" w:eastAsia="SimSun" w:cs="SimSun"/>
          <w:sz w:val="19"/>
          <w:szCs w:val="19"/>
          <w:spacing w:val="-15"/>
        </w:rPr>
        <w:t>disease</w:t>
      </w:r>
      <w:r>
        <w:rPr>
          <w:rFonts w:ascii="SimSun" w:hAnsi="SimSun" w:eastAsia="SimSun" w:cs="SimSun"/>
          <w:sz w:val="19"/>
          <w:szCs w:val="19"/>
          <w:spacing w:val="10"/>
        </w:rPr>
        <w:t xml:space="preserve">  </w:t>
      </w:r>
      <w:r>
        <w:rPr>
          <w:rFonts w:ascii="SimSun" w:hAnsi="SimSun" w:eastAsia="SimSun" w:cs="SimSun"/>
          <w:sz w:val="19"/>
          <w:szCs w:val="19"/>
          <w:spacing w:val="-15"/>
        </w:rPr>
        <w:t>285</w:t>
      </w:r>
    </w:p>
    <w:p>
      <w:pPr>
        <w:spacing w:before="96" w:line="214" w:lineRule="auto"/>
        <w:rPr>
          <w:rFonts w:ascii="SimSun" w:hAnsi="SimSun" w:eastAsia="SimSun" w:cs="SimSun"/>
          <w:sz w:val="19"/>
          <w:szCs w:val="19"/>
        </w:rPr>
      </w:pPr>
      <w:r>
        <w:rPr>
          <w:rFonts w:ascii="SimSun" w:hAnsi="SimSun" w:eastAsia="SimSun" w:cs="SimSun"/>
          <w:sz w:val="19"/>
          <w:szCs w:val="19"/>
          <w:spacing w:val="-9"/>
        </w:rPr>
        <w:t>心脏磁共振</w:t>
      </w:r>
      <w:r>
        <w:rPr>
          <w:rFonts w:ascii="SimSun" w:hAnsi="SimSun" w:eastAsia="SimSun" w:cs="SimSun"/>
          <w:sz w:val="19"/>
          <w:szCs w:val="19"/>
          <w:spacing w:val="70"/>
        </w:rPr>
        <w:t xml:space="preserve"> </w:t>
      </w:r>
      <w:r>
        <w:rPr>
          <w:rFonts w:ascii="SimSun" w:hAnsi="SimSun" w:eastAsia="SimSun" w:cs="SimSun"/>
          <w:sz w:val="19"/>
          <w:szCs w:val="19"/>
          <w:spacing w:val="-9"/>
        </w:rPr>
        <w:t>cardiac</w:t>
      </w:r>
      <w:r>
        <w:rPr>
          <w:rFonts w:ascii="SimSun" w:hAnsi="SimSun" w:eastAsia="SimSun" w:cs="SimSun"/>
          <w:sz w:val="19"/>
          <w:szCs w:val="19"/>
          <w:spacing w:val="-8"/>
        </w:rPr>
        <w:t xml:space="preserve"> </w:t>
      </w:r>
      <w:r>
        <w:rPr>
          <w:rFonts w:ascii="SimSun" w:hAnsi="SimSun" w:eastAsia="SimSun" w:cs="SimSun"/>
          <w:sz w:val="19"/>
          <w:szCs w:val="19"/>
          <w:spacing w:val="-9"/>
        </w:rPr>
        <w:t>magnetic</w:t>
      </w:r>
      <w:r>
        <w:rPr>
          <w:rFonts w:ascii="SimSun" w:hAnsi="SimSun" w:eastAsia="SimSun" w:cs="SimSun"/>
          <w:sz w:val="19"/>
          <w:szCs w:val="19"/>
          <w:spacing w:val="-5"/>
        </w:rPr>
        <w:t xml:space="preserve"> </w:t>
      </w:r>
      <w:r>
        <w:rPr>
          <w:rFonts w:ascii="SimSun" w:hAnsi="SimSun" w:eastAsia="SimSun" w:cs="SimSun"/>
          <w:sz w:val="19"/>
          <w:szCs w:val="19"/>
          <w:spacing w:val="-9"/>
        </w:rPr>
        <w:t>resonance,CMR</w:t>
      </w:r>
      <w:r>
        <w:rPr>
          <w:rFonts w:ascii="SimSun" w:hAnsi="SimSun" w:eastAsia="SimSun" w:cs="SimSun"/>
          <w:sz w:val="19"/>
          <w:szCs w:val="19"/>
          <w:spacing w:val="33"/>
        </w:rPr>
        <w:t xml:space="preserve">  </w:t>
      </w:r>
      <w:r>
        <w:rPr>
          <w:rFonts w:ascii="SimSun" w:hAnsi="SimSun" w:eastAsia="SimSun" w:cs="SimSun"/>
          <w:sz w:val="19"/>
          <w:szCs w:val="19"/>
          <w:spacing w:val="-9"/>
        </w:rPr>
        <w:t>169</w:t>
      </w:r>
    </w:p>
    <w:p>
      <w:pPr>
        <w:spacing w:before="71" w:line="214" w:lineRule="auto"/>
        <w:rPr>
          <w:rFonts w:ascii="SimSun" w:hAnsi="SimSun" w:eastAsia="SimSun" w:cs="SimSun"/>
          <w:sz w:val="19"/>
          <w:szCs w:val="19"/>
        </w:rPr>
      </w:pPr>
      <w:r>
        <w:rPr>
          <w:rFonts w:ascii="SimSun" w:hAnsi="SimSun" w:eastAsia="SimSun" w:cs="SimSun"/>
          <w:sz w:val="19"/>
          <w:szCs w:val="19"/>
          <w:spacing w:val="-17"/>
        </w:rPr>
        <w:t>心脏破裂</w:t>
      </w:r>
      <w:r>
        <w:rPr>
          <w:rFonts w:ascii="SimSun" w:hAnsi="SimSun" w:eastAsia="SimSun" w:cs="SimSun"/>
          <w:sz w:val="19"/>
          <w:szCs w:val="19"/>
          <w:spacing w:val="88"/>
        </w:rPr>
        <w:t xml:space="preserve"> </w:t>
      </w:r>
      <w:r>
        <w:rPr>
          <w:rFonts w:ascii="SimSun" w:hAnsi="SimSun" w:eastAsia="SimSun" w:cs="SimSun"/>
          <w:sz w:val="19"/>
          <w:szCs w:val="19"/>
          <w:spacing w:val="-17"/>
        </w:rPr>
        <w:t>rupture</w:t>
      </w:r>
      <w:r>
        <w:rPr>
          <w:rFonts w:ascii="SimSun" w:hAnsi="SimSun" w:eastAsia="SimSun" w:cs="SimSun"/>
          <w:sz w:val="19"/>
          <w:szCs w:val="19"/>
          <w:spacing w:val="-14"/>
        </w:rPr>
        <w:t xml:space="preserve"> </w:t>
      </w:r>
      <w:r>
        <w:rPr>
          <w:rFonts w:ascii="SimSun" w:hAnsi="SimSun" w:eastAsia="SimSun" w:cs="SimSun"/>
          <w:sz w:val="19"/>
          <w:szCs w:val="19"/>
          <w:spacing w:val="-17"/>
        </w:rPr>
        <w:t>of</w:t>
      </w:r>
      <w:r>
        <w:rPr>
          <w:rFonts w:ascii="SimSun" w:hAnsi="SimSun" w:eastAsia="SimSun" w:cs="SimSun"/>
          <w:sz w:val="19"/>
          <w:szCs w:val="19"/>
          <w:spacing w:val="-11"/>
        </w:rPr>
        <w:t xml:space="preserve"> </w:t>
      </w:r>
      <w:r>
        <w:rPr>
          <w:rFonts w:ascii="SimSun" w:hAnsi="SimSun" w:eastAsia="SimSun" w:cs="SimSun"/>
          <w:sz w:val="19"/>
          <w:szCs w:val="19"/>
          <w:spacing w:val="-17"/>
        </w:rPr>
        <w:t>the</w:t>
      </w:r>
      <w:r>
        <w:rPr>
          <w:rFonts w:ascii="SimSun" w:hAnsi="SimSun" w:eastAsia="SimSun" w:cs="SimSun"/>
          <w:sz w:val="19"/>
          <w:szCs w:val="19"/>
          <w:spacing w:val="-17"/>
        </w:rPr>
        <w:t xml:space="preserve"> </w:t>
      </w:r>
      <w:r>
        <w:rPr>
          <w:rFonts w:ascii="SimSun" w:hAnsi="SimSun" w:eastAsia="SimSun" w:cs="SimSun"/>
          <w:sz w:val="19"/>
          <w:szCs w:val="19"/>
          <w:spacing w:val="-17"/>
        </w:rPr>
        <w:t>heart</w:t>
      </w:r>
      <w:r>
        <w:rPr>
          <w:rFonts w:ascii="SimSun" w:hAnsi="SimSun" w:eastAsia="SimSun" w:cs="SimSun"/>
          <w:sz w:val="19"/>
          <w:szCs w:val="19"/>
          <w:spacing w:val="14"/>
        </w:rPr>
        <w:t xml:space="preserve">  </w:t>
      </w:r>
      <w:r>
        <w:rPr>
          <w:rFonts w:ascii="SimSun" w:hAnsi="SimSun" w:eastAsia="SimSun" w:cs="SimSun"/>
          <w:sz w:val="19"/>
          <w:szCs w:val="19"/>
          <w:spacing w:val="-17"/>
        </w:rPr>
        <w:t>240</w:t>
      </w:r>
    </w:p>
    <w:p>
      <w:pPr>
        <w:spacing w:before="60" w:line="272" w:lineRule="exact"/>
        <w:rPr>
          <w:rFonts w:ascii="SimSun" w:hAnsi="SimSun" w:eastAsia="SimSun" w:cs="SimSun"/>
          <w:sz w:val="19"/>
          <w:szCs w:val="19"/>
        </w:rPr>
      </w:pPr>
      <w:r>
        <w:rPr>
          <w:rFonts w:ascii="SimSun" w:hAnsi="SimSun" w:eastAsia="SimSun" w:cs="SimSun"/>
          <w:sz w:val="19"/>
          <w:szCs w:val="19"/>
          <w:spacing w:val="-10"/>
          <w:position w:val="6"/>
        </w:rPr>
        <w:t>心脏气球样变</w:t>
      </w:r>
      <w:r>
        <w:rPr>
          <w:rFonts w:ascii="SimSun" w:hAnsi="SimSun" w:eastAsia="SimSun" w:cs="SimSun"/>
          <w:sz w:val="19"/>
          <w:szCs w:val="19"/>
          <w:spacing w:val="75"/>
          <w:position w:val="6"/>
        </w:rPr>
        <w:t xml:space="preserve"> </w:t>
      </w:r>
      <w:r>
        <w:rPr>
          <w:rFonts w:ascii="SimSun" w:hAnsi="SimSun" w:eastAsia="SimSun" w:cs="SimSun"/>
          <w:sz w:val="19"/>
          <w:szCs w:val="19"/>
          <w:spacing w:val="-10"/>
          <w:position w:val="6"/>
        </w:rPr>
        <w:t>Takotsubo</w:t>
      </w:r>
      <w:r>
        <w:rPr>
          <w:rFonts w:ascii="SimSun" w:hAnsi="SimSun" w:eastAsia="SimSun" w:cs="SimSun"/>
          <w:sz w:val="19"/>
          <w:szCs w:val="19"/>
          <w:spacing w:val="-2"/>
          <w:position w:val="6"/>
        </w:rPr>
        <w:t xml:space="preserve"> </w:t>
      </w:r>
      <w:r>
        <w:rPr>
          <w:rFonts w:ascii="SimSun" w:hAnsi="SimSun" w:eastAsia="SimSun" w:cs="SimSun"/>
          <w:sz w:val="19"/>
          <w:szCs w:val="19"/>
          <w:spacing w:val="-10"/>
          <w:position w:val="6"/>
        </w:rPr>
        <w:t>cardiomyopathy</w:t>
      </w:r>
      <w:r>
        <w:rPr>
          <w:rFonts w:ascii="SimSun" w:hAnsi="SimSun" w:eastAsia="SimSun" w:cs="SimSun"/>
          <w:sz w:val="19"/>
          <w:szCs w:val="19"/>
          <w:spacing w:val="12"/>
          <w:position w:val="6"/>
        </w:rPr>
        <w:t xml:space="preserve">  </w:t>
      </w:r>
      <w:r>
        <w:rPr>
          <w:rFonts w:ascii="SimSun" w:hAnsi="SimSun" w:eastAsia="SimSun" w:cs="SimSun"/>
          <w:sz w:val="19"/>
          <w:szCs w:val="19"/>
          <w:spacing w:val="-10"/>
          <w:position w:val="6"/>
        </w:rPr>
        <w:t>265</w:t>
      </w:r>
    </w:p>
    <w:p>
      <w:pPr>
        <w:spacing w:line="216" w:lineRule="auto"/>
        <w:rPr>
          <w:rFonts w:ascii="SimSun" w:hAnsi="SimSun" w:eastAsia="SimSun" w:cs="SimSun"/>
          <w:sz w:val="19"/>
          <w:szCs w:val="19"/>
        </w:rPr>
      </w:pPr>
      <w:r>
        <w:rPr>
          <w:rFonts w:ascii="SimSun" w:hAnsi="SimSun" w:eastAsia="SimSun" w:cs="SimSun"/>
          <w:sz w:val="19"/>
          <w:szCs w:val="19"/>
          <w:spacing w:val="-9"/>
        </w:rPr>
        <w:t>心脏性猝死</w:t>
      </w:r>
      <w:r>
        <w:rPr>
          <w:rFonts w:ascii="SimSun" w:hAnsi="SimSun" w:eastAsia="SimSun" w:cs="SimSun"/>
          <w:sz w:val="19"/>
          <w:szCs w:val="19"/>
          <w:spacing w:val="72"/>
        </w:rPr>
        <w:t xml:space="preserve"> </w:t>
      </w:r>
      <w:r>
        <w:rPr>
          <w:rFonts w:ascii="SimSun" w:hAnsi="SimSun" w:eastAsia="SimSun" w:cs="SimSun"/>
          <w:sz w:val="19"/>
          <w:szCs w:val="19"/>
          <w:spacing w:val="-9"/>
        </w:rPr>
        <w:t>sudden</w:t>
      </w:r>
      <w:r>
        <w:rPr>
          <w:rFonts w:ascii="SimSun" w:hAnsi="SimSun" w:eastAsia="SimSun" w:cs="SimSun"/>
          <w:sz w:val="19"/>
          <w:szCs w:val="19"/>
        </w:rPr>
        <w:t xml:space="preserve"> </w:t>
      </w:r>
      <w:r>
        <w:rPr>
          <w:rFonts w:ascii="SimSun" w:hAnsi="SimSun" w:eastAsia="SimSun" w:cs="SimSun"/>
          <w:sz w:val="19"/>
          <w:szCs w:val="19"/>
          <w:spacing w:val="-9"/>
        </w:rPr>
        <w:t>cardiac</w:t>
      </w:r>
      <w:r>
        <w:rPr>
          <w:rFonts w:ascii="SimSun" w:hAnsi="SimSun" w:eastAsia="SimSun" w:cs="SimSun"/>
          <w:sz w:val="19"/>
          <w:szCs w:val="19"/>
        </w:rPr>
        <w:t xml:space="preserve"> </w:t>
      </w:r>
      <w:r>
        <w:rPr>
          <w:rFonts w:ascii="SimSun" w:hAnsi="SimSun" w:eastAsia="SimSun" w:cs="SimSun"/>
          <w:sz w:val="19"/>
          <w:szCs w:val="19"/>
          <w:spacing w:val="-9"/>
        </w:rPr>
        <w:t>death,SCD</w:t>
      </w:r>
      <w:r>
        <w:rPr>
          <w:rFonts w:ascii="SimSun" w:hAnsi="SimSun" w:eastAsia="SimSun" w:cs="SimSun"/>
          <w:sz w:val="19"/>
          <w:szCs w:val="19"/>
          <w:spacing w:val="22"/>
        </w:rPr>
        <w:t xml:space="preserve">  </w:t>
      </w:r>
      <w:r>
        <w:rPr>
          <w:rFonts w:ascii="SimSun" w:hAnsi="SimSun" w:eastAsia="SimSun" w:cs="SimSun"/>
          <w:sz w:val="19"/>
          <w:szCs w:val="19"/>
          <w:spacing w:val="-9"/>
        </w:rPr>
        <w:t>316</w:t>
      </w:r>
    </w:p>
    <w:p>
      <w:pPr>
        <w:spacing w:before="86" w:line="214" w:lineRule="auto"/>
        <w:rPr>
          <w:rFonts w:ascii="SimSun" w:hAnsi="SimSun" w:eastAsia="SimSun" w:cs="SimSun"/>
          <w:sz w:val="19"/>
          <w:szCs w:val="19"/>
        </w:rPr>
      </w:pPr>
      <w:r>
        <w:rPr>
          <w:rFonts w:ascii="SimSun" w:hAnsi="SimSun" w:eastAsia="SimSun" w:cs="SimSun"/>
          <w:sz w:val="19"/>
          <w:szCs w:val="19"/>
          <w:spacing w:val="-11"/>
        </w:rPr>
        <w:t>心脏压塞</w:t>
      </w:r>
      <w:r>
        <w:rPr>
          <w:rFonts w:ascii="SimSun" w:hAnsi="SimSun" w:eastAsia="SimSun" w:cs="SimSun"/>
          <w:sz w:val="19"/>
          <w:szCs w:val="19"/>
          <w:spacing w:val="95"/>
          <w:w w:val="101"/>
        </w:rPr>
        <w:t xml:space="preserve"> </w:t>
      </w:r>
      <w:r>
        <w:rPr>
          <w:rFonts w:ascii="SimSun" w:hAnsi="SimSun" w:eastAsia="SimSun" w:cs="SimSun"/>
          <w:sz w:val="19"/>
          <w:szCs w:val="19"/>
          <w:spacing w:val="-11"/>
        </w:rPr>
        <w:t>cardiac</w:t>
      </w:r>
      <w:r>
        <w:rPr>
          <w:rFonts w:ascii="SimSun" w:hAnsi="SimSun" w:eastAsia="SimSun" w:cs="SimSun"/>
          <w:sz w:val="19"/>
          <w:szCs w:val="19"/>
          <w:spacing w:val="-2"/>
        </w:rPr>
        <w:t xml:space="preserve"> </w:t>
      </w:r>
      <w:r>
        <w:rPr>
          <w:rFonts w:ascii="SimSun" w:hAnsi="SimSun" w:eastAsia="SimSun" w:cs="SimSun"/>
          <w:sz w:val="19"/>
          <w:szCs w:val="19"/>
          <w:spacing w:val="-11"/>
        </w:rPr>
        <w:t>tamponade</w:t>
      </w:r>
      <w:r>
        <w:rPr>
          <w:rFonts w:ascii="SimSun" w:hAnsi="SimSun" w:eastAsia="SimSun" w:cs="SimSun"/>
          <w:sz w:val="19"/>
          <w:szCs w:val="19"/>
          <w:spacing w:val="20"/>
        </w:rPr>
        <w:t xml:space="preserve">  </w:t>
      </w:r>
      <w:r>
        <w:rPr>
          <w:rFonts w:ascii="SimSun" w:hAnsi="SimSun" w:eastAsia="SimSun" w:cs="SimSun"/>
          <w:sz w:val="19"/>
          <w:szCs w:val="19"/>
          <w:spacing w:val="-11"/>
        </w:rPr>
        <w:t>304</w:t>
      </w:r>
    </w:p>
    <w:p>
      <w:pPr>
        <w:spacing w:before="59" w:line="214" w:lineRule="auto"/>
        <w:rPr>
          <w:rFonts w:ascii="SimSun" w:hAnsi="SimSun" w:eastAsia="SimSun" w:cs="SimSun"/>
          <w:sz w:val="19"/>
          <w:szCs w:val="19"/>
        </w:rPr>
      </w:pPr>
      <w:r>
        <w:rPr>
          <w:rFonts w:ascii="SimSun" w:hAnsi="SimSun" w:eastAsia="SimSun" w:cs="SimSun"/>
          <w:sz w:val="19"/>
          <w:szCs w:val="19"/>
          <w:spacing w:val="-12"/>
        </w:rPr>
        <w:t>心脏再同步化治疗</w:t>
      </w:r>
      <w:r>
        <w:rPr>
          <w:rFonts w:ascii="SimSun" w:hAnsi="SimSun" w:eastAsia="SimSun" w:cs="SimSun"/>
          <w:sz w:val="19"/>
          <w:szCs w:val="19"/>
          <w:spacing w:val="79"/>
        </w:rPr>
        <w:t xml:space="preserve"> </w:t>
      </w:r>
      <w:r>
        <w:rPr>
          <w:rFonts w:ascii="SimSun" w:hAnsi="SimSun" w:eastAsia="SimSun" w:cs="SimSun"/>
          <w:sz w:val="19"/>
          <w:szCs w:val="19"/>
          <w:spacing w:val="-12"/>
        </w:rPr>
        <w:t>cardiac</w:t>
      </w:r>
      <w:r>
        <w:rPr>
          <w:rFonts w:ascii="SimSun" w:hAnsi="SimSun" w:eastAsia="SimSun" w:cs="SimSun"/>
          <w:sz w:val="19"/>
          <w:szCs w:val="19"/>
          <w:spacing w:val="-10"/>
        </w:rPr>
        <w:t xml:space="preserve"> </w:t>
      </w:r>
      <w:r>
        <w:rPr>
          <w:rFonts w:ascii="SimSun" w:hAnsi="SimSun" w:eastAsia="SimSun" w:cs="SimSun"/>
          <w:sz w:val="19"/>
          <w:szCs w:val="19"/>
          <w:spacing w:val="-12"/>
        </w:rPr>
        <w:t>resynchronization</w:t>
      </w:r>
      <w:r>
        <w:rPr>
          <w:rFonts w:ascii="SimSun" w:hAnsi="SimSun" w:eastAsia="SimSun" w:cs="SimSun"/>
          <w:sz w:val="19"/>
          <w:szCs w:val="19"/>
          <w:spacing w:val="-4"/>
        </w:rPr>
        <w:t xml:space="preserve"> </w:t>
      </w:r>
      <w:r>
        <w:rPr>
          <w:rFonts w:ascii="SimSun" w:hAnsi="SimSun" w:eastAsia="SimSun" w:cs="SimSun"/>
          <w:sz w:val="19"/>
          <w:szCs w:val="19"/>
          <w:spacing w:val="-12"/>
        </w:rPr>
        <w:t>therapy,CRT</w:t>
      </w:r>
    </w:p>
    <w:p>
      <w:pPr>
        <w:ind w:left="179"/>
        <w:spacing w:before="109" w:line="184" w:lineRule="auto"/>
        <w:rPr>
          <w:rFonts w:ascii="SimSun" w:hAnsi="SimSun" w:eastAsia="SimSun" w:cs="SimSun"/>
          <w:sz w:val="14"/>
          <w:szCs w:val="14"/>
        </w:rPr>
      </w:pPr>
      <w:r>
        <w:rPr>
          <w:rFonts w:ascii="SimSun" w:hAnsi="SimSun" w:eastAsia="SimSun" w:cs="SimSun"/>
          <w:sz w:val="14"/>
          <w:szCs w:val="14"/>
          <w:spacing w:val="-4"/>
        </w:rPr>
        <w:t>161</w:t>
      </w:r>
    </w:p>
    <w:p>
      <w:pPr>
        <w:spacing w:before="94" w:line="216" w:lineRule="auto"/>
        <w:rPr>
          <w:rFonts w:ascii="SimSun" w:hAnsi="SimSun" w:eastAsia="SimSun" w:cs="SimSun"/>
          <w:sz w:val="19"/>
          <w:szCs w:val="19"/>
        </w:rPr>
      </w:pPr>
      <w:r>
        <w:rPr>
          <w:rFonts w:ascii="SimSun" w:hAnsi="SimSun" w:eastAsia="SimSun" w:cs="SimSun"/>
          <w:sz w:val="19"/>
          <w:szCs w:val="19"/>
          <w:spacing w:val="-12"/>
        </w:rPr>
        <w:t>心脏骤停</w:t>
      </w:r>
      <w:r>
        <w:rPr>
          <w:rFonts w:ascii="SimSun" w:hAnsi="SimSun" w:eastAsia="SimSun" w:cs="SimSun"/>
          <w:sz w:val="19"/>
          <w:szCs w:val="19"/>
          <w:spacing w:val="87"/>
          <w:w w:val="101"/>
        </w:rPr>
        <w:t xml:space="preserve"> </w:t>
      </w:r>
      <w:r>
        <w:rPr>
          <w:rFonts w:ascii="SimSun" w:hAnsi="SimSun" w:eastAsia="SimSun" w:cs="SimSun"/>
          <w:sz w:val="19"/>
          <w:szCs w:val="19"/>
          <w:spacing w:val="-12"/>
        </w:rPr>
        <w:t>cardiac</w:t>
      </w:r>
      <w:r>
        <w:rPr>
          <w:rFonts w:ascii="SimSun" w:hAnsi="SimSun" w:eastAsia="SimSun" w:cs="SimSun"/>
          <w:sz w:val="19"/>
          <w:szCs w:val="19"/>
          <w:spacing w:val="-8"/>
        </w:rPr>
        <w:t xml:space="preserve"> </w:t>
      </w:r>
      <w:r>
        <w:rPr>
          <w:rFonts w:ascii="SimSun" w:hAnsi="SimSun" w:eastAsia="SimSun" w:cs="SimSun"/>
          <w:sz w:val="19"/>
          <w:szCs w:val="19"/>
          <w:spacing w:val="-12"/>
        </w:rPr>
        <w:t>arrest,CA</w:t>
      </w:r>
      <w:r>
        <w:rPr>
          <w:rFonts w:ascii="SimSun" w:hAnsi="SimSun" w:eastAsia="SimSun" w:cs="SimSun"/>
          <w:sz w:val="19"/>
          <w:szCs w:val="19"/>
          <w:spacing w:val="13"/>
        </w:rPr>
        <w:t xml:space="preserve">  </w:t>
      </w:r>
      <w:r>
        <w:rPr>
          <w:rFonts w:ascii="SimSun" w:hAnsi="SimSun" w:eastAsia="SimSun" w:cs="SimSun"/>
          <w:sz w:val="19"/>
          <w:szCs w:val="19"/>
          <w:spacing w:val="-12"/>
        </w:rPr>
        <w:t>316</w:t>
      </w:r>
    </w:p>
    <w:p>
      <w:pPr>
        <w:spacing w:before="55" w:line="214" w:lineRule="auto"/>
        <w:rPr>
          <w:rFonts w:ascii="SimSun" w:hAnsi="SimSun" w:eastAsia="SimSun" w:cs="SimSun"/>
          <w:sz w:val="19"/>
          <w:szCs w:val="19"/>
        </w:rPr>
      </w:pPr>
      <w:r>
        <w:rPr>
          <w:rFonts w:ascii="SimSun" w:hAnsi="SimSun" w:eastAsia="SimSun" w:cs="SimSun"/>
          <w:sz w:val="19"/>
          <w:szCs w:val="19"/>
          <w:spacing w:val="-14"/>
        </w:rPr>
        <w:t>心脏骤停后综合征</w:t>
      </w:r>
      <w:r>
        <w:rPr>
          <w:rFonts w:ascii="SimSun" w:hAnsi="SimSun" w:eastAsia="SimSun" w:cs="SimSun"/>
          <w:sz w:val="19"/>
          <w:szCs w:val="19"/>
          <w:spacing w:val="66"/>
        </w:rPr>
        <w:t xml:space="preserve"> </w:t>
      </w:r>
      <w:r>
        <w:rPr>
          <w:rFonts w:ascii="SimSun" w:hAnsi="SimSun" w:eastAsia="SimSun" w:cs="SimSun"/>
          <w:sz w:val="19"/>
          <w:szCs w:val="19"/>
          <w:spacing w:val="-13"/>
        </w:rPr>
        <w:t>post</w:t>
      </w:r>
      <w:r>
        <w:rPr>
          <w:rFonts w:ascii="SimSun" w:hAnsi="SimSun" w:eastAsia="SimSun" w:cs="SimSun"/>
          <w:sz w:val="19"/>
          <w:szCs w:val="19"/>
          <w:spacing w:val="-14"/>
        </w:rPr>
        <w:t>-</w:t>
      </w:r>
      <w:r>
        <w:rPr>
          <w:rFonts w:ascii="SimSun" w:hAnsi="SimSun" w:eastAsia="SimSun" w:cs="SimSun"/>
          <w:sz w:val="19"/>
          <w:szCs w:val="19"/>
          <w:spacing w:val="-13"/>
        </w:rPr>
        <w:t>cardiac</w:t>
      </w:r>
      <w:r>
        <w:rPr>
          <w:rFonts w:ascii="SimSun" w:hAnsi="SimSun" w:eastAsia="SimSun" w:cs="SimSun"/>
          <w:sz w:val="19"/>
          <w:szCs w:val="19"/>
          <w:spacing w:val="-12"/>
        </w:rPr>
        <w:t xml:space="preserve"> </w:t>
      </w:r>
      <w:r>
        <w:rPr>
          <w:rFonts w:ascii="SimSun" w:hAnsi="SimSun" w:eastAsia="SimSun" w:cs="SimSun"/>
          <w:sz w:val="19"/>
          <w:szCs w:val="19"/>
          <w:spacing w:val="-13"/>
        </w:rPr>
        <w:t>arrest</w:t>
      </w:r>
      <w:r>
        <w:rPr>
          <w:rFonts w:ascii="SimSun" w:hAnsi="SimSun" w:eastAsia="SimSun" w:cs="SimSun"/>
          <w:sz w:val="19"/>
          <w:szCs w:val="19"/>
          <w:spacing w:val="-6"/>
        </w:rPr>
        <w:t xml:space="preserve"> </w:t>
      </w:r>
      <w:r>
        <w:rPr>
          <w:rFonts w:ascii="SimSun" w:hAnsi="SimSun" w:eastAsia="SimSun" w:cs="SimSun"/>
          <w:sz w:val="19"/>
          <w:szCs w:val="19"/>
          <w:spacing w:val="-13"/>
        </w:rPr>
        <w:t>syndrome</w:t>
      </w:r>
      <w:r>
        <w:rPr>
          <w:rFonts w:ascii="SimSun" w:hAnsi="SimSun" w:eastAsia="SimSun" w:cs="SimSun"/>
          <w:sz w:val="19"/>
          <w:szCs w:val="19"/>
          <w:spacing w:val="35"/>
        </w:rPr>
        <w:t xml:space="preserve">  </w:t>
      </w:r>
      <w:r>
        <w:rPr>
          <w:rFonts w:ascii="SimSun" w:hAnsi="SimSun" w:eastAsia="SimSun" w:cs="SimSun"/>
          <w:sz w:val="19"/>
          <w:szCs w:val="19"/>
          <w:spacing w:val="-14"/>
        </w:rPr>
        <w:t>320</w:t>
      </w:r>
    </w:p>
    <w:p>
      <w:pPr>
        <w:ind w:right="120"/>
        <w:spacing w:before="58" w:line="244" w:lineRule="auto"/>
        <w:rPr>
          <w:rFonts w:ascii="SimSun" w:hAnsi="SimSun" w:eastAsia="SimSun" w:cs="SimSun"/>
          <w:sz w:val="19"/>
          <w:szCs w:val="19"/>
        </w:rPr>
      </w:pPr>
      <w:r>
        <w:rPr>
          <w:rFonts w:ascii="SimSun" w:hAnsi="SimSun" w:eastAsia="SimSun" w:cs="SimSun"/>
          <w:sz w:val="19"/>
          <w:szCs w:val="19"/>
          <w:spacing w:val="-13"/>
        </w:rPr>
        <w:t>新月体性</w:t>
      </w:r>
      <w:r>
        <w:rPr>
          <w:rFonts w:ascii="SimSun" w:hAnsi="SimSun" w:eastAsia="SimSun" w:cs="SimSun"/>
          <w:sz w:val="19"/>
          <w:szCs w:val="19"/>
          <w:spacing w:val="-14"/>
        </w:rPr>
        <w:t>肾小球肾炎</w:t>
      </w:r>
      <w:r>
        <w:rPr>
          <w:rFonts w:ascii="SimSun" w:hAnsi="SimSun" w:eastAsia="SimSun" w:cs="SimSun"/>
          <w:sz w:val="19"/>
          <w:szCs w:val="19"/>
          <w:spacing w:val="63"/>
        </w:rPr>
        <w:t xml:space="preserve"> </w:t>
      </w:r>
      <w:r>
        <w:rPr>
          <w:rFonts w:ascii="SimSun" w:hAnsi="SimSun" w:eastAsia="SimSun" w:cs="SimSun"/>
          <w:sz w:val="19"/>
          <w:szCs w:val="19"/>
          <w:spacing w:val="-13"/>
        </w:rPr>
        <w:t>crescentic</w:t>
      </w:r>
      <w:r>
        <w:rPr>
          <w:rFonts w:ascii="SimSun" w:hAnsi="SimSun" w:eastAsia="SimSun" w:cs="SimSun"/>
          <w:sz w:val="19"/>
          <w:szCs w:val="19"/>
          <w:spacing w:val="-11"/>
        </w:rPr>
        <w:t xml:space="preserve"> </w:t>
      </w:r>
      <w:r>
        <w:rPr>
          <w:rFonts w:ascii="SimSun" w:hAnsi="SimSun" w:eastAsia="SimSun" w:cs="SimSun"/>
          <w:sz w:val="19"/>
          <w:szCs w:val="19"/>
          <w:spacing w:val="-13"/>
        </w:rPr>
        <w:t>glomerulonephritis</w:t>
      </w:r>
      <w:r>
        <w:rPr>
          <w:rFonts w:ascii="SimSun" w:hAnsi="SimSun" w:eastAsia="SimSun" w:cs="SimSun"/>
          <w:sz w:val="19"/>
          <w:szCs w:val="19"/>
          <w:spacing w:val="14"/>
        </w:rPr>
        <w:t xml:space="preserve">  </w:t>
      </w:r>
      <w:r>
        <w:rPr>
          <w:rFonts w:ascii="SimSun" w:hAnsi="SimSun" w:eastAsia="SimSun" w:cs="SimSun"/>
          <w:sz w:val="19"/>
          <w:szCs w:val="19"/>
          <w:spacing w:val="-14"/>
        </w:rPr>
        <w:t>463</w:t>
      </w:r>
      <w:r>
        <w:rPr>
          <w:rFonts w:ascii="SimSun" w:hAnsi="SimSun" w:eastAsia="SimSun" w:cs="SimSun"/>
          <w:sz w:val="19"/>
          <w:szCs w:val="19"/>
        </w:rPr>
        <w:t xml:space="preserve"> </w:t>
      </w:r>
      <w:r>
        <w:rPr>
          <w:rFonts w:ascii="SimSun" w:hAnsi="SimSun" w:eastAsia="SimSun" w:cs="SimSun"/>
          <w:sz w:val="19"/>
          <w:szCs w:val="19"/>
          <w:spacing w:val="-11"/>
        </w:rPr>
        <w:t>性发育异常疾病</w:t>
      </w:r>
      <w:r>
        <w:rPr>
          <w:rFonts w:ascii="SimSun" w:hAnsi="SimSun" w:eastAsia="SimSun" w:cs="SimSun"/>
          <w:sz w:val="19"/>
          <w:szCs w:val="19"/>
          <w:spacing w:val="61"/>
        </w:rPr>
        <w:t xml:space="preserve"> </w:t>
      </w:r>
      <w:r>
        <w:rPr>
          <w:rFonts w:ascii="SimSun" w:hAnsi="SimSun" w:eastAsia="SimSun" w:cs="SimSun"/>
          <w:sz w:val="19"/>
          <w:szCs w:val="19"/>
          <w:spacing w:val="-10"/>
        </w:rPr>
        <w:t>disorder</w:t>
      </w:r>
      <w:r>
        <w:rPr>
          <w:rFonts w:ascii="SimSun" w:hAnsi="SimSun" w:eastAsia="SimSun" w:cs="SimSun"/>
          <w:sz w:val="19"/>
          <w:szCs w:val="19"/>
          <w:spacing w:val="-5"/>
        </w:rPr>
        <w:t xml:space="preserve"> </w:t>
      </w:r>
      <w:r>
        <w:rPr>
          <w:rFonts w:ascii="SimSun" w:hAnsi="SimSun" w:eastAsia="SimSun" w:cs="SimSun"/>
          <w:sz w:val="19"/>
          <w:szCs w:val="19"/>
          <w:spacing w:val="-10"/>
        </w:rPr>
        <w:t>of</w:t>
      </w:r>
      <w:r>
        <w:rPr>
          <w:rFonts w:ascii="SimSun" w:hAnsi="SimSun" w:eastAsia="SimSun" w:cs="SimSun"/>
          <w:sz w:val="19"/>
          <w:szCs w:val="19"/>
        </w:rPr>
        <w:t xml:space="preserve"> </w:t>
      </w:r>
      <w:r>
        <w:rPr>
          <w:rFonts w:ascii="SimSun" w:hAnsi="SimSun" w:eastAsia="SimSun" w:cs="SimSun"/>
          <w:sz w:val="19"/>
          <w:szCs w:val="19"/>
          <w:spacing w:val="-10"/>
        </w:rPr>
        <w:t>sex</w:t>
      </w:r>
      <w:r>
        <w:rPr>
          <w:rFonts w:ascii="SimSun" w:hAnsi="SimSun" w:eastAsia="SimSun" w:cs="SimSun"/>
          <w:sz w:val="19"/>
          <w:szCs w:val="19"/>
          <w:spacing w:val="-4"/>
        </w:rPr>
        <w:t xml:space="preserve"> </w:t>
      </w:r>
      <w:r>
        <w:rPr>
          <w:rFonts w:ascii="SimSun" w:hAnsi="SimSun" w:eastAsia="SimSun" w:cs="SimSun"/>
          <w:sz w:val="19"/>
          <w:szCs w:val="19"/>
          <w:spacing w:val="-10"/>
        </w:rPr>
        <w:t>developme</w:t>
      </w:r>
      <w:r>
        <w:rPr>
          <w:rFonts w:ascii="SimSun" w:hAnsi="SimSun" w:eastAsia="SimSun" w:cs="SimSun"/>
          <w:sz w:val="19"/>
          <w:szCs w:val="19"/>
          <w:spacing w:val="-11"/>
        </w:rPr>
        <w:t>nt,DSD</w:t>
      </w:r>
      <w:r>
        <w:rPr>
          <w:rFonts w:ascii="SimSun" w:hAnsi="SimSun" w:eastAsia="SimSun" w:cs="SimSun"/>
          <w:sz w:val="19"/>
          <w:szCs w:val="19"/>
          <w:spacing w:val="22"/>
        </w:rPr>
        <w:t xml:space="preserve">  </w:t>
      </w:r>
      <w:r>
        <w:rPr>
          <w:rFonts w:ascii="SimSun" w:hAnsi="SimSun" w:eastAsia="SimSun" w:cs="SimSun"/>
          <w:sz w:val="19"/>
          <w:szCs w:val="19"/>
          <w:spacing w:val="-11"/>
        </w:rPr>
        <w:t>792</w:t>
      </w:r>
    </w:p>
    <w:p>
      <w:pPr>
        <w:spacing w:before="60" w:line="214" w:lineRule="auto"/>
        <w:rPr>
          <w:rFonts w:ascii="SimSun" w:hAnsi="SimSun" w:eastAsia="SimSun" w:cs="SimSun"/>
          <w:sz w:val="19"/>
          <w:szCs w:val="19"/>
        </w:rPr>
      </w:pPr>
      <w:r>
        <w:rPr>
          <w:rFonts w:ascii="SimSun" w:hAnsi="SimSun" w:eastAsia="SimSun" w:cs="SimSun"/>
          <w:sz w:val="19"/>
          <w:szCs w:val="19"/>
          <w:spacing w:val="-17"/>
        </w:rPr>
        <w:t>胸腔积液</w:t>
      </w:r>
      <w:r>
        <w:rPr>
          <w:rFonts w:ascii="SimSun" w:hAnsi="SimSun" w:eastAsia="SimSun" w:cs="SimSun"/>
          <w:sz w:val="19"/>
          <w:szCs w:val="19"/>
          <w:spacing w:val="88"/>
        </w:rPr>
        <w:t xml:space="preserve"> </w:t>
      </w:r>
      <w:r>
        <w:rPr>
          <w:rFonts w:ascii="SimSun" w:hAnsi="SimSun" w:eastAsia="SimSun" w:cs="SimSun"/>
          <w:sz w:val="19"/>
          <w:szCs w:val="19"/>
          <w:spacing w:val="-17"/>
        </w:rPr>
        <w:t>pleural</w:t>
      </w:r>
      <w:r>
        <w:rPr>
          <w:rFonts w:ascii="SimSun" w:hAnsi="SimSun" w:eastAsia="SimSun" w:cs="SimSun"/>
          <w:sz w:val="19"/>
          <w:szCs w:val="19"/>
          <w:spacing w:val="-12"/>
        </w:rPr>
        <w:t xml:space="preserve"> </w:t>
      </w:r>
      <w:r>
        <w:rPr>
          <w:rFonts w:ascii="SimSun" w:hAnsi="SimSun" w:eastAsia="SimSun" w:cs="SimSun"/>
          <w:sz w:val="19"/>
          <w:szCs w:val="19"/>
          <w:spacing w:val="-17"/>
        </w:rPr>
        <w:t>effusions</w:t>
      </w:r>
      <w:r>
        <w:rPr>
          <w:rFonts w:ascii="SimSun" w:hAnsi="SimSun" w:eastAsia="SimSun" w:cs="SimSun"/>
          <w:sz w:val="19"/>
          <w:szCs w:val="19"/>
          <w:spacing w:val="24"/>
        </w:rPr>
        <w:t xml:space="preserve">  </w:t>
      </w:r>
      <w:r>
        <w:rPr>
          <w:rFonts w:ascii="SimSun" w:hAnsi="SimSun" w:eastAsia="SimSun" w:cs="SimSun"/>
          <w:sz w:val="19"/>
          <w:szCs w:val="19"/>
          <w:spacing w:val="-17"/>
        </w:rPr>
        <w:t>114</w:t>
      </w:r>
    </w:p>
    <w:p>
      <w:pPr>
        <w:spacing w:before="95" w:line="219" w:lineRule="auto"/>
        <w:rPr>
          <w:rFonts w:ascii="SimSun" w:hAnsi="SimSun" w:eastAsia="SimSun" w:cs="SimSun"/>
          <w:sz w:val="19"/>
          <w:szCs w:val="19"/>
        </w:rPr>
      </w:pPr>
      <w:r>
        <w:rPr>
          <w:rFonts w:ascii="SimSun" w:hAnsi="SimSun" w:eastAsia="SimSun" w:cs="SimSun"/>
          <w:sz w:val="19"/>
          <w:szCs w:val="19"/>
          <w:spacing w:val="-4"/>
        </w:rPr>
        <w:t>休克</w:t>
      </w:r>
      <w:r>
        <w:rPr>
          <w:rFonts w:ascii="SimSun" w:hAnsi="SimSun" w:eastAsia="SimSun" w:cs="SimSun"/>
          <w:sz w:val="19"/>
          <w:szCs w:val="19"/>
          <w:spacing w:val="64"/>
        </w:rPr>
        <w:t xml:space="preserve"> </w:t>
      </w:r>
      <w:r>
        <w:rPr>
          <w:rFonts w:ascii="SimSun" w:hAnsi="SimSun" w:eastAsia="SimSun" w:cs="SimSun"/>
          <w:sz w:val="19"/>
          <w:szCs w:val="19"/>
          <w:spacing w:val="-4"/>
        </w:rPr>
        <w:t>shock</w:t>
      </w:r>
      <w:r>
        <w:rPr>
          <w:rFonts w:ascii="SimSun" w:hAnsi="SimSun" w:eastAsia="SimSun" w:cs="SimSun"/>
          <w:sz w:val="19"/>
          <w:szCs w:val="19"/>
          <w:spacing w:val="20"/>
        </w:rPr>
        <w:t xml:space="preserve">  </w:t>
      </w:r>
      <w:r>
        <w:rPr>
          <w:rFonts w:ascii="SimSun" w:hAnsi="SimSun" w:eastAsia="SimSun" w:cs="SimSun"/>
          <w:sz w:val="19"/>
          <w:szCs w:val="19"/>
          <w:spacing w:val="-4"/>
        </w:rPr>
        <w:t>145</w:t>
      </w:r>
    </w:p>
    <w:p>
      <w:pPr>
        <w:spacing w:before="28" w:line="214" w:lineRule="auto"/>
        <w:rPr>
          <w:rFonts w:ascii="SimSun" w:hAnsi="SimSun" w:eastAsia="SimSun" w:cs="SimSun"/>
          <w:sz w:val="19"/>
          <w:szCs w:val="19"/>
        </w:rPr>
      </w:pPr>
      <w:r>
        <w:rPr>
          <w:rFonts w:ascii="SimSun" w:hAnsi="SimSun" w:eastAsia="SimSun" w:cs="SimSun"/>
          <w:sz w:val="19"/>
          <w:szCs w:val="19"/>
          <w:spacing w:val="-7"/>
        </w:rPr>
        <w:t>血管紧张素受体拮抗剂</w:t>
      </w:r>
      <w:r>
        <w:rPr>
          <w:rFonts w:ascii="SimSun" w:hAnsi="SimSun" w:eastAsia="SimSun" w:cs="SimSun"/>
          <w:sz w:val="19"/>
          <w:szCs w:val="19"/>
          <w:spacing w:val="28"/>
        </w:rPr>
        <w:t xml:space="preserve">  </w:t>
      </w:r>
      <w:r>
        <w:rPr>
          <w:rFonts w:ascii="SimSun" w:hAnsi="SimSun" w:eastAsia="SimSun" w:cs="SimSun"/>
          <w:sz w:val="19"/>
          <w:szCs w:val="19"/>
          <w:spacing w:val="-7"/>
        </w:rPr>
        <w:t>angiotensin</w:t>
      </w:r>
      <w:r>
        <w:rPr>
          <w:rFonts w:ascii="SimSun" w:hAnsi="SimSun" w:eastAsia="SimSun" w:cs="SimSun"/>
          <w:sz w:val="19"/>
          <w:szCs w:val="19"/>
          <w:spacing w:val="-11"/>
        </w:rPr>
        <w:t xml:space="preserve"> </w:t>
      </w:r>
      <w:r>
        <w:rPr>
          <w:rFonts w:ascii="SimSun" w:hAnsi="SimSun" w:eastAsia="SimSun" w:cs="SimSun"/>
          <w:sz w:val="19"/>
          <w:szCs w:val="19"/>
          <w:spacing w:val="-7"/>
        </w:rPr>
        <w:t>receptor</w:t>
      </w:r>
      <w:r>
        <w:rPr>
          <w:rFonts w:ascii="SimSun" w:hAnsi="SimSun" w:eastAsia="SimSun" w:cs="SimSun"/>
          <w:sz w:val="19"/>
          <w:szCs w:val="19"/>
          <w:spacing w:val="-11"/>
        </w:rPr>
        <w:t xml:space="preserve"> </w:t>
      </w:r>
      <w:r>
        <w:rPr>
          <w:rFonts w:ascii="SimSun" w:hAnsi="SimSun" w:eastAsia="SimSun" w:cs="SimSun"/>
          <w:sz w:val="19"/>
          <w:szCs w:val="19"/>
          <w:spacing w:val="-7"/>
        </w:rPr>
        <w:t>blockers,</w:t>
      </w:r>
    </w:p>
    <w:p>
      <w:pPr>
        <w:ind w:left="179"/>
        <w:spacing w:before="94" w:line="184" w:lineRule="auto"/>
        <w:rPr>
          <w:rFonts w:ascii="SimSun" w:hAnsi="SimSun" w:eastAsia="SimSun" w:cs="SimSun"/>
          <w:sz w:val="19"/>
          <w:szCs w:val="19"/>
        </w:rPr>
      </w:pPr>
      <w:r>
        <w:rPr>
          <w:rFonts w:ascii="Times New Roman" w:hAnsi="Times New Roman" w:eastAsia="Times New Roman" w:cs="Times New Roman"/>
          <w:sz w:val="19"/>
          <w:szCs w:val="19"/>
          <w:spacing w:val="-3"/>
        </w:rPr>
        <w:t>ARB</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3"/>
        </w:rPr>
        <w:t>171</w:t>
      </w:r>
    </w:p>
    <w:p>
      <w:pPr>
        <w:spacing w:before="56" w:line="214" w:lineRule="auto"/>
        <w:rPr>
          <w:rFonts w:ascii="SimSun" w:hAnsi="SimSun" w:eastAsia="SimSun" w:cs="SimSun"/>
          <w:sz w:val="19"/>
          <w:szCs w:val="19"/>
        </w:rPr>
      </w:pPr>
      <w:r>
        <w:rPr>
          <w:rFonts w:ascii="SimSun" w:hAnsi="SimSun" w:eastAsia="SimSun" w:cs="SimSun"/>
          <w:sz w:val="19"/>
          <w:szCs w:val="19"/>
          <w:spacing w:val="-11"/>
        </w:rPr>
        <w:t>血管紧张素受体</w:t>
      </w:r>
      <w:r>
        <w:rPr>
          <w:rFonts w:ascii="SimSun" w:hAnsi="SimSun" w:eastAsia="SimSun" w:cs="SimSun"/>
          <w:sz w:val="19"/>
          <w:szCs w:val="19"/>
          <w:spacing w:val="-12"/>
        </w:rPr>
        <w:t>脑啡肽酶抑制剂</w:t>
      </w:r>
      <w:r>
        <w:rPr>
          <w:rFonts w:ascii="SimSun" w:hAnsi="SimSun" w:eastAsia="SimSun" w:cs="SimSun"/>
          <w:sz w:val="19"/>
          <w:szCs w:val="19"/>
          <w:spacing w:val="53"/>
        </w:rPr>
        <w:t xml:space="preserve"> </w:t>
      </w:r>
      <w:r>
        <w:rPr>
          <w:rFonts w:ascii="SimSun" w:hAnsi="SimSun" w:eastAsia="SimSun" w:cs="SimSun"/>
          <w:sz w:val="19"/>
          <w:szCs w:val="19"/>
          <w:spacing w:val="-11"/>
        </w:rPr>
        <w:t>angiotensin</w:t>
      </w:r>
      <w:r>
        <w:rPr>
          <w:rFonts w:ascii="SimSun" w:hAnsi="SimSun" w:eastAsia="SimSun" w:cs="SimSun"/>
          <w:sz w:val="19"/>
          <w:szCs w:val="19"/>
          <w:spacing w:val="-14"/>
        </w:rPr>
        <w:t xml:space="preserve"> </w:t>
      </w:r>
      <w:r>
        <w:rPr>
          <w:rFonts w:ascii="SimSun" w:hAnsi="SimSun" w:eastAsia="SimSun" w:cs="SimSun"/>
          <w:sz w:val="19"/>
          <w:szCs w:val="19"/>
          <w:spacing w:val="-11"/>
        </w:rPr>
        <w:t>receptor</w:t>
      </w:r>
      <w:r>
        <w:rPr>
          <w:rFonts w:ascii="SimSun" w:hAnsi="SimSun" w:eastAsia="SimSun" w:cs="SimSun"/>
          <w:sz w:val="19"/>
          <w:szCs w:val="19"/>
          <w:spacing w:val="-13"/>
        </w:rPr>
        <w:t xml:space="preserve"> </w:t>
      </w:r>
      <w:r>
        <w:rPr>
          <w:rFonts w:ascii="SimSun" w:hAnsi="SimSun" w:eastAsia="SimSun" w:cs="SimSun"/>
          <w:sz w:val="19"/>
          <w:szCs w:val="19"/>
          <w:spacing w:val="-11"/>
        </w:rPr>
        <w:t>ne</w:t>
      </w:r>
      <w:r>
        <w:rPr>
          <w:rFonts w:ascii="SimSun" w:hAnsi="SimSun" w:eastAsia="SimSun" w:cs="SimSun"/>
          <w:sz w:val="19"/>
          <w:szCs w:val="19"/>
          <w:spacing w:val="-12"/>
        </w:rPr>
        <w:t>-</w:t>
      </w:r>
    </w:p>
    <w:p>
      <w:pPr>
        <w:ind w:left="179"/>
        <w:spacing w:before="103" w:line="184" w:lineRule="auto"/>
        <w:rPr>
          <w:rFonts w:ascii="SimSun" w:hAnsi="SimSun" w:eastAsia="SimSun" w:cs="SimSun"/>
          <w:sz w:val="19"/>
          <w:szCs w:val="19"/>
        </w:rPr>
      </w:pPr>
      <w:r>
        <w:rPr>
          <w:rFonts w:ascii="Times New Roman" w:hAnsi="Times New Roman" w:eastAsia="Times New Roman" w:cs="Times New Roman"/>
          <w:sz w:val="19"/>
          <w:szCs w:val="19"/>
          <w:spacing w:val="-1"/>
        </w:rPr>
        <w:t>prilysin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inhibitor,ARNI</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
        </w:rPr>
        <w:t>161</w:t>
      </w:r>
    </w:p>
    <w:p>
      <w:pPr>
        <w:ind w:left="179" w:right="69" w:hanging="179"/>
        <w:spacing w:before="58" w:line="243" w:lineRule="auto"/>
        <w:rPr>
          <w:rFonts w:ascii="SimSun" w:hAnsi="SimSun" w:eastAsia="SimSun" w:cs="SimSun"/>
          <w:sz w:val="19"/>
          <w:szCs w:val="19"/>
        </w:rPr>
      </w:pPr>
      <w:r>
        <w:rPr>
          <w:rFonts w:ascii="SimSun" w:hAnsi="SimSun" w:eastAsia="SimSun" w:cs="SimSun"/>
          <w:sz w:val="19"/>
          <w:szCs w:val="19"/>
          <w:spacing w:val="-6"/>
        </w:rPr>
        <w:t>血管紧张素转换酶抑制剂</w:t>
      </w:r>
      <w:r>
        <w:rPr>
          <w:rFonts w:ascii="SimSun" w:hAnsi="SimSun" w:eastAsia="SimSun" w:cs="SimSun"/>
          <w:sz w:val="19"/>
          <w:szCs w:val="19"/>
          <w:spacing w:val="-5"/>
        </w:rPr>
        <w:t>angiotensin</w:t>
      </w:r>
      <w:r>
        <w:rPr>
          <w:rFonts w:ascii="SimSun" w:hAnsi="SimSun" w:eastAsia="SimSun" w:cs="SimSun"/>
          <w:sz w:val="19"/>
          <w:szCs w:val="19"/>
          <w:spacing w:val="-2"/>
        </w:rPr>
        <w:t xml:space="preserve"> </w:t>
      </w:r>
      <w:r>
        <w:rPr>
          <w:rFonts w:ascii="SimSun" w:hAnsi="SimSun" w:eastAsia="SimSun" w:cs="SimSun"/>
          <w:sz w:val="19"/>
          <w:szCs w:val="19"/>
          <w:spacing w:val="-5"/>
        </w:rPr>
        <w:t>converting</w:t>
      </w:r>
      <w:r>
        <w:rPr>
          <w:rFonts w:ascii="SimSun" w:hAnsi="SimSun" w:eastAsia="SimSun" w:cs="SimSun"/>
          <w:sz w:val="19"/>
          <w:szCs w:val="19"/>
          <w:spacing w:val="-2"/>
        </w:rPr>
        <w:t xml:space="preserve"> </w:t>
      </w:r>
      <w:r>
        <w:rPr>
          <w:rFonts w:ascii="SimSun" w:hAnsi="SimSun" w:eastAsia="SimSun" w:cs="SimSun"/>
          <w:sz w:val="19"/>
          <w:szCs w:val="19"/>
          <w:spacing w:val="-5"/>
        </w:rPr>
        <w:t>enzy</w:t>
      </w:r>
      <w:r>
        <w:rPr>
          <w:rFonts w:ascii="SimSun" w:hAnsi="SimSun" w:eastAsia="SimSun" w:cs="SimSun"/>
          <w:sz w:val="19"/>
          <w:szCs w:val="19"/>
          <w:spacing w:val="-6"/>
        </w:rPr>
        <w:t>me</w:t>
      </w:r>
      <w:r>
        <w:rPr>
          <w:rFonts w:ascii="SimSun" w:hAnsi="SimSun" w:eastAsia="SimSun" w:cs="SimSun"/>
          <w:sz w:val="19"/>
          <w:szCs w:val="19"/>
        </w:rPr>
        <w:t xml:space="preserve"> </w:t>
      </w:r>
      <w:r>
        <w:rPr>
          <w:rFonts w:ascii="Times New Roman" w:hAnsi="Times New Roman" w:eastAsia="Times New Roman" w:cs="Times New Roman"/>
          <w:sz w:val="19"/>
          <w:szCs w:val="19"/>
          <w:spacing w:val="-2"/>
        </w:rPr>
        <w:t>inhibitors,ACEI</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2"/>
        </w:rPr>
        <w:t>171</w:t>
      </w:r>
    </w:p>
    <w:p>
      <w:pPr>
        <w:sectPr>
          <w:type w:val="continuous"/>
          <w:pgSz w:w="11900" w:h="16840"/>
          <w:pgMar w:top="400" w:right="1000" w:bottom="400" w:left="639" w:header="0" w:footer="0" w:gutter="0"/>
          <w:cols w:equalWidth="0" w:num="2">
            <w:col w:w="5451" w:space="100"/>
            <w:col w:w="4710" w:space="0"/>
          </w:cols>
        </w:sectPr>
        <w:rPr/>
      </w:pPr>
    </w:p>
    <w:p>
      <w:pPr>
        <w:spacing w:line="302" w:lineRule="auto"/>
        <w:rPr>
          <w:rFonts w:ascii="Arial"/>
          <w:sz w:val="21"/>
        </w:rPr>
      </w:pPr>
      <w:r/>
    </w:p>
    <w:p>
      <w:pPr>
        <w:spacing w:before="62" w:line="222" w:lineRule="auto"/>
        <w:jc w:val="right"/>
        <w:rPr>
          <w:rFonts w:ascii="SimSun" w:hAnsi="SimSun" w:eastAsia="SimSun" w:cs="SimSun"/>
          <w:sz w:val="19"/>
          <w:szCs w:val="19"/>
        </w:rPr>
      </w:pPr>
      <w:r>
        <w:rPr>
          <w:rFonts w:ascii="SimHei" w:hAnsi="SimHei" w:eastAsia="SimHei" w:cs="SimHei"/>
          <w:sz w:val="19"/>
          <w:szCs w:val="19"/>
          <w:color w:val="0A81C7"/>
          <w:spacing w:val="-4"/>
        </w:rPr>
        <w:t>中英文名词对照索弓</w:t>
      </w:r>
      <w:r>
        <w:rPr>
          <w:rFonts w:ascii="SimHei" w:hAnsi="SimHei" w:eastAsia="SimHei" w:cs="SimHei"/>
          <w:sz w:val="19"/>
          <w:szCs w:val="19"/>
          <w:color w:val="0A81C7"/>
          <w:spacing w:val="1"/>
        </w:rPr>
        <w:t xml:space="preserve">        </w:t>
      </w:r>
      <w:r>
        <w:rPr>
          <w:rFonts w:ascii="SimSun" w:hAnsi="SimSun" w:eastAsia="SimSun" w:cs="SimSun"/>
          <w:sz w:val="19"/>
          <w:szCs w:val="19"/>
          <w:b/>
          <w:bCs/>
          <w:color w:val="78B4D3"/>
          <w:spacing w:val="-4"/>
        </w:rPr>
        <w:t>941</w:t>
      </w:r>
    </w:p>
    <w:p>
      <w:pPr>
        <w:rPr/>
      </w:pPr>
      <w:r/>
    </w:p>
    <w:p>
      <w:pPr>
        <w:spacing w:line="158" w:lineRule="exact"/>
        <w:rPr/>
      </w:pPr>
      <w:r/>
    </w:p>
    <w:p>
      <w:pPr>
        <w:sectPr>
          <w:pgSz w:w="11900" w:h="16840"/>
          <w:pgMar w:top="400" w:right="830" w:bottom="400" w:left="899" w:header="0" w:footer="0" w:gutter="0"/>
          <w:cols w:equalWidth="0" w:num="1">
            <w:col w:w="10170" w:space="0"/>
          </w:cols>
        </w:sectPr>
        <w:rPr/>
      </w:pPr>
    </w:p>
    <w:p>
      <w:pPr>
        <w:ind w:left="170" w:right="324" w:hanging="170"/>
        <w:spacing w:before="77" w:line="239" w:lineRule="auto"/>
        <w:rPr>
          <w:rFonts w:ascii="SimSun" w:hAnsi="SimSun" w:eastAsia="SimSun" w:cs="SimSun"/>
          <w:sz w:val="19"/>
          <w:szCs w:val="19"/>
        </w:rPr>
      </w:pPr>
      <w:r>
        <w:rPr>
          <w:rFonts w:ascii="SimSun" w:hAnsi="SimSun" w:eastAsia="SimSun" w:cs="SimSun"/>
          <w:sz w:val="19"/>
          <w:szCs w:val="19"/>
          <w:spacing w:val="-3"/>
        </w:rPr>
        <w:t>血管免疫母细胞性</w:t>
      </w:r>
      <w:r>
        <w:rPr>
          <w:rFonts w:ascii="SimSun" w:hAnsi="SimSun" w:eastAsia="SimSun" w:cs="SimSun"/>
          <w:sz w:val="19"/>
          <w:szCs w:val="19"/>
          <w:spacing w:val="-50"/>
        </w:rPr>
        <w:t xml:space="preserve"> </w:t>
      </w:r>
      <w:r>
        <w:rPr>
          <w:rFonts w:ascii="SimSun" w:hAnsi="SimSun" w:eastAsia="SimSun" w:cs="SimSun"/>
          <w:sz w:val="19"/>
          <w:szCs w:val="19"/>
          <w:spacing w:val="-3"/>
        </w:rPr>
        <w:t>T</w:t>
      </w:r>
      <w:r>
        <w:rPr>
          <w:rFonts w:ascii="SimSun" w:hAnsi="SimSun" w:eastAsia="SimSun" w:cs="SimSun"/>
          <w:sz w:val="19"/>
          <w:szCs w:val="19"/>
          <w:spacing w:val="-5"/>
        </w:rPr>
        <w:t xml:space="preserve"> </w:t>
      </w:r>
      <w:r>
        <w:rPr>
          <w:rFonts w:ascii="SimSun" w:hAnsi="SimSun" w:eastAsia="SimSun" w:cs="SimSun"/>
          <w:sz w:val="19"/>
          <w:szCs w:val="19"/>
          <w:spacing w:val="-3"/>
        </w:rPr>
        <w:t>细胞淋巴瘤</w:t>
      </w:r>
      <w:r>
        <w:rPr>
          <w:rFonts w:ascii="SimSun" w:hAnsi="SimSun" w:eastAsia="SimSun" w:cs="SimSun"/>
          <w:sz w:val="19"/>
          <w:szCs w:val="19"/>
          <w:spacing w:val="75"/>
        </w:rPr>
        <w:t xml:space="preserve"> </w:t>
      </w:r>
      <w:r>
        <w:rPr>
          <w:rFonts w:ascii="SimSun" w:hAnsi="SimSun" w:eastAsia="SimSun" w:cs="SimSun"/>
          <w:sz w:val="19"/>
          <w:szCs w:val="19"/>
          <w:spacing w:val="-3"/>
        </w:rPr>
        <w:t>angioimmunoblastic</w:t>
      </w:r>
      <w:r>
        <w:rPr>
          <w:rFonts w:ascii="SimSun" w:hAnsi="SimSun" w:eastAsia="SimSun" w:cs="SimSun"/>
          <w:sz w:val="19"/>
          <w:szCs w:val="19"/>
          <w:spacing w:val="-7"/>
        </w:rPr>
        <w:t xml:space="preserve"> </w:t>
      </w:r>
      <w:r>
        <w:rPr>
          <w:rFonts w:ascii="SimSun" w:hAnsi="SimSun" w:eastAsia="SimSun" w:cs="SimSun"/>
          <w:sz w:val="19"/>
          <w:szCs w:val="19"/>
          <w:spacing w:val="-3"/>
        </w:rPr>
        <w:t>T</w:t>
      </w:r>
      <w:r>
        <w:rPr>
          <w:rFonts w:ascii="SimSun" w:hAnsi="SimSun" w:eastAsia="SimSun" w:cs="SimSun"/>
          <w:sz w:val="19"/>
          <w:szCs w:val="19"/>
        </w:rPr>
        <w:t xml:space="preserve"> </w:t>
      </w:r>
      <w:r>
        <w:rPr>
          <w:rFonts w:ascii="Times New Roman" w:hAnsi="Times New Roman" w:eastAsia="Times New Roman" w:cs="Times New Roman"/>
          <w:sz w:val="19"/>
          <w:szCs w:val="19"/>
          <w:spacing w:val="-2"/>
        </w:rPr>
        <w:t>cell</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spacing w:val="-2"/>
        </w:rPr>
        <w:t>lymphoma,AITL</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2"/>
        </w:rPr>
        <w:t>588</w:t>
      </w:r>
    </w:p>
    <w:p>
      <w:pPr>
        <w:ind w:right="953"/>
        <w:spacing w:before="80" w:line="252" w:lineRule="auto"/>
        <w:rPr>
          <w:rFonts w:ascii="SimSun" w:hAnsi="SimSun" w:eastAsia="SimSun" w:cs="SimSun"/>
          <w:sz w:val="19"/>
          <w:szCs w:val="19"/>
        </w:rPr>
      </w:pPr>
      <w:r>
        <w:rPr>
          <w:rFonts w:ascii="SimSun" w:hAnsi="SimSun" w:eastAsia="SimSun" w:cs="SimSun"/>
          <w:sz w:val="19"/>
          <w:szCs w:val="19"/>
          <w:spacing w:val="-13"/>
        </w:rPr>
        <w:t>血管内超声</w:t>
      </w:r>
      <w:r>
        <w:rPr>
          <w:rFonts w:ascii="SimSun" w:hAnsi="SimSun" w:eastAsia="SimSun" w:cs="SimSun"/>
          <w:sz w:val="19"/>
          <w:szCs w:val="19"/>
          <w:spacing w:val="76"/>
        </w:rPr>
        <w:t xml:space="preserve"> </w:t>
      </w:r>
      <w:r>
        <w:rPr>
          <w:rFonts w:ascii="SimSun" w:hAnsi="SimSun" w:eastAsia="SimSun" w:cs="SimSun"/>
          <w:sz w:val="19"/>
          <w:szCs w:val="19"/>
          <w:spacing w:val="-13"/>
        </w:rPr>
        <w:t>intravascular</w:t>
      </w:r>
      <w:r>
        <w:rPr>
          <w:rFonts w:ascii="SimSun" w:hAnsi="SimSun" w:eastAsia="SimSun" w:cs="SimSun"/>
          <w:sz w:val="19"/>
          <w:szCs w:val="19"/>
          <w:spacing w:val="-12"/>
        </w:rPr>
        <w:t xml:space="preserve"> </w:t>
      </w:r>
      <w:r>
        <w:rPr>
          <w:rFonts w:ascii="SimSun" w:hAnsi="SimSun" w:eastAsia="SimSun" w:cs="SimSun"/>
          <w:sz w:val="19"/>
          <w:szCs w:val="19"/>
          <w:spacing w:val="-13"/>
        </w:rPr>
        <w:t>ultrasound,IVUS</w:t>
      </w:r>
      <w:r>
        <w:rPr>
          <w:rFonts w:ascii="SimSun" w:hAnsi="SimSun" w:eastAsia="SimSun" w:cs="SimSun"/>
          <w:sz w:val="19"/>
          <w:szCs w:val="19"/>
          <w:spacing w:val="20"/>
        </w:rPr>
        <w:t xml:space="preserve">  </w:t>
      </w:r>
      <w:r>
        <w:rPr>
          <w:rFonts w:ascii="SimSun" w:hAnsi="SimSun" w:eastAsia="SimSun" w:cs="SimSun"/>
          <w:sz w:val="19"/>
          <w:szCs w:val="19"/>
          <w:spacing w:val="-13"/>
        </w:rPr>
        <w:t>160</w:t>
      </w:r>
      <w:r>
        <w:rPr>
          <w:rFonts w:ascii="SimSun" w:hAnsi="SimSun" w:eastAsia="SimSun" w:cs="SimSun"/>
          <w:sz w:val="19"/>
          <w:szCs w:val="19"/>
        </w:rPr>
        <w:t xml:space="preserve">  </w:t>
      </w:r>
      <w:r>
        <w:rPr>
          <w:rFonts w:ascii="SimSun" w:hAnsi="SimSun" w:eastAsia="SimSun" w:cs="SimSun"/>
          <w:sz w:val="19"/>
          <w:szCs w:val="19"/>
          <w:spacing w:val="-7"/>
        </w:rPr>
        <w:t>血管性血友病</w:t>
      </w:r>
      <w:r>
        <w:rPr>
          <w:rFonts w:ascii="SimSun" w:hAnsi="SimSun" w:eastAsia="SimSun" w:cs="SimSun"/>
          <w:sz w:val="19"/>
          <w:szCs w:val="19"/>
          <w:spacing w:val="51"/>
        </w:rPr>
        <w:t xml:space="preserve"> </w:t>
      </w:r>
      <w:r>
        <w:rPr>
          <w:rFonts w:ascii="SimSun" w:hAnsi="SimSun" w:eastAsia="SimSun" w:cs="SimSun"/>
          <w:sz w:val="19"/>
          <w:szCs w:val="19"/>
          <w:spacing w:val="-7"/>
        </w:rPr>
        <w:t>von</w:t>
      </w:r>
      <w:r>
        <w:rPr>
          <w:rFonts w:ascii="SimSun" w:hAnsi="SimSun" w:eastAsia="SimSun" w:cs="SimSun"/>
          <w:sz w:val="19"/>
          <w:szCs w:val="19"/>
          <w:spacing w:val="-8"/>
        </w:rPr>
        <w:t xml:space="preserve"> </w:t>
      </w:r>
      <w:r>
        <w:rPr>
          <w:rFonts w:ascii="SimSun" w:hAnsi="SimSun" w:eastAsia="SimSun" w:cs="SimSun"/>
          <w:sz w:val="19"/>
          <w:szCs w:val="19"/>
          <w:spacing w:val="-7"/>
        </w:rPr>
        <w:t>Willebrand</w:t>
      </w:r>
      <w:r>
        <w:rPr>
          <w:rFonts w:ascii="SimSun" w:hAnsi="SimSun" w:eastAsia="SimSun" w:cs="SimSun"/>
          <w:sz w:val="19"/>
          <w:szCs w:val="19"/>
          <w:spacing w:val="1"/>
        </w:rPr>
        <w:t xml:space="preserve"> </w:t>
      </w:r>
      <w:r>
        <w:rPr>
          <w:rFonts w:ascii="SimSun" w:hAnsi="SimSun" w:eastAsia="SimSun" w:cs="SimSun"/>
          <w:sz w:val="19"/>
          <w:szCs w:val="19"/>
          <w:spacing w:val="-7"/>
        </w:rPr>
        <w:t>disease,vWD</w:t>
      </w:r>
      <w:r>
        <w:rPr>
          <w:rFonts w:ascii="SimSun" w:hAnsi="SimSun" w:eastAsia="SimSun" w:cs="SimSun"/>
          <w:sz w:val="19"/>
          <w:szCs w:val="19"/>
          <w:spacing w:val="22"/>
        </w:rPr>
        <w:t xml:space="preserve">  </w:t>
      </w:r>
      <w:r>
        <w:rPr>
          <w:rFonts w:ascii="SimSun" w:hAnsi="SimSun" w:eastAsia="SimSun" w:cs="SimSun"/>
          <w:sz w:val="19"/>
          <w:szCs w:val="19"/>
          <w:spacing w:val="-7"/>
        </w:rPr>
        <w:t>6</w:t>
      </w:r>
      <w:r>
        <w:rPr>
          <w:rFonts w:ascii="SimSun" w:hAnsi="SimSun" w:eastAsia="SimSun" w:cs="SimSun"/>
          <w:sz w:val="19"/>
          <w:szCs w:val="19"/>
          <w:spacing w:val="-8"/>
        </w:rPr>
        <w:t>20</w:t>
      </w:r>
      <w:r>
        <w:rPr>
          <w:rFonts w:ascii="SimSun" w:hAnsi="SimSun" w:eastAsia="SimSun" w:cs="SimSun"/>
          <w:sz w:val="19"/>
          <w:szCs w:val="19"/>
        </w:rPr>
        <w:t xml:space="preserve"> </w:t>
      </w:r>
      <w:r>
        <w:rPr>
          <w:rFonts w:ascii="SimSun" w:hAnsi="SimSun" w:eastAsia="SimSun" w:cs="SimSun"/>
          <w:sz w:val="19"/>
          <w:szCs w:val="19"/>
          <w:spacing w:val="-11"/>
        </w:rPr>
        <w:t>血管性紫癜</w:t>
      </w:r>
      <w:r>
        <w:rPr>
          <w:rFonts w:ascii="SimSun" w:hAnsi="SimSun" w:eastAsia="SimSun" w:cs="SimSun"/>
          <w:sz w:val="19"/>
          <w:szCs w:val="19"/>
          <w:spacing w:val="75"/>
        </w:rPr>
        <w:t xml:space="preserve"> </w:t>
      </w:r>
      <w:r>
        <w:rPr>
          <w:rFonts w:ascii="SimSun" w:hAnsi="SimSun" w:eastAsia="SimSun" w:cs="SimSun"/>
          <w:sz w:val="19"/>
          <w:szCs w:val="19"/>
          <w:spacing w:val="-11"/>
        </w:rPr>
        <w:t>vascular</w:t>
      </w:r>
      <w:r>
        <w:rPr>
          <w:rFonts w:ascii="SimSun" w:hAnsi="SimSun" w:eastAsia="SimSun" w:cs="SimSun"/>
          <w:sz w:val="19"/>
          <w:szCs w:val="19"/>
          <w:spacing w:val="-11"/>
        </w:rPr>
        <w:t xml:space="preserve"> </w:t>
      </w:r>
      <w:r>
        <w:rPr>
          <w:rFonts w:ascii="SimSun" w:hAnsi="SimSun" w:eastAsia="SimSun" w:cs="SimSun"/>
          <w:sz w:val="19"/>
          <w:szCs w:val="19"/>
          <w:spacing w:val="-11"/>
        </w:rPr>
        <w:t>purpura</w:t>
      </w:r>
      <w:r>
        <w:rPr>
          <w:rFonts w:ascii="SimSun" w:hAnsi="SimSun" w:eastAsia="SimSun" w:cs="SimSun"/>
          <w:sz w:val="19"/>
          <w:szCs w:val="19"/>
          <w:spacing w:val="18"/>
        </w:rPr>
        <w:t xml:space="preserve">  </w:t>
      </w:r>
      <w:r>
        <w:rPr>
          <w:rFonts w:ascii="SimSun" w:hAnsi="SimSun" w:eastAsia="SimSun" w:cs="SimSun"/>
          <w:sz w:val="19"/>
          <w:szCs w:val="19"/>
          <w:spacing w:val="-11"/>
        </w:rPr>
        <w:t>612</w:t>
      </w:r>
    </w:p>
    <w:p>
      <w:pPr>
        <w:spacing w:before="65" w:line="219" w:lineRule="auto"/>
        <w:rPr>
          <w:rFonts w:ascii="SimSun" w:hAnsi="SimSun" w:eastAsia="SimSun" w:cs="SimSun"/>
          <w:sz w:val="19"/>
          <w:szCs w:val="19"/>
        </w:rPr>
      </w:pPr>
      <w:r>
        <w:rPr>
          <w:rFonts w:ascii="SimSun" w:hAnsi="SimSun" w:eastAsia="SimSun" w:cs="SimSun"/>
          <w:sz w:val="19"/>
          <w:szCs w:val="19"/>
          <w:spacing w:val="-22"/>
        </w:rPr>
        <w:t>血管炎</w:t>
      </w:r>
      <w:r>
        <w:rPr>
          <w:rFonts w:ascii="SimSun" w:hAnsi="SimSun" w:eastAsia="SimSun" w:cs="SimSun"/>
          <w:sz w:val="19"/>
          <w:szCs w:val="19"/>
          <w:spacing w:val="71"/>
        </w:rPr>
        <w:t xml:space="preserve"> </w:t>
      </w:r>
      <w:r>
        <w:rPr>
          <w:rFonts w:ascii="SimSun" w:hAnsi="SimSun" w:eastAsia="SimSun" w:cs="SimSun"/>
          <w:sz w:val="19"/>
          <w:szCs w:val="19"/>
          <w:spacing w:val="-22"/>
        </w:rPr>
        <w:t>vasculitis</w:t>
      </w:r>
      <w:r>
        <w:rPr>
          <w:rFonts w:ascii="SimSun" w:hAnsi="SimSun" w:eastAsia="SimSun" w:cs="SimSun"/>
          <w:sz w:val="19"/>
          <w:szCs w:val="19"/>
          <w:spacing w:val="34"/>
        </w:rPr>
        <w:t xml:space="preserve">  </w:t>
      </w:r>
      <w:r>
        <w:rPr>
          <w:rFonts w:ascii="SimSun" w:hAnsi="SimSun" w:eastAsia="SimSun" w:cs="SimSun"/>
          <w:sz w:val="19"/>
          <w:szCs w:val="19"/>
          <w:spacing w:val="-22"/>
        </w:rPr>
        <w:t>833</w:t>
      </w:r>
    </w:p>
    <w:p>
      <w:pPr>
        <w:spacing w:before="48" w:line="281" w:lineRule="exact"/>
        <w:rPr>
          <w:rFonts w:ascii="SimSun" w:hAnsi="SimSun" w:eastAsia="SimSun" w:cs="SimSun"/>
          <w:sz w:val="19"/>
          <w:szCs w:val="19"/>
        </w:rPr>
      </w:pPr>
      <w:r>
        <w:rPr>
          <w:rFonts w:ascii="SimSun" w:hAnsi="SimSun" w:eastAsia="SimSun" w:cs="SimSun"/>
          <w:sz w:val="19"/>
          <w:szCs w:val="19"/>
          <w:spacing w:val="-7"/>
          <w:position w:val="6"/>
        </w:rPr>
        <w:t>血红蛋白病</w:t>
      </w:r>
      <w:r>
        <w:rPr>
          <w:rFonts w:ascii="SimSun" w:hAnsi="SimSun" w:eastAsia="SimSun" w:cs="SimSun"/>
          <w:sz w:val="19"/>
          <w:szCs w:val="19"/>
          <w:spacing w:val="80"/>
          <w:position w:val="6"/>
        </w:rPr>
        <w:t xml:space="preserve"> </w:t>
      </w:r>
      <w:r>
        <w:rPr>
          <w:rFonts w:ascii="SimSun" w:hAnsi="SimSun" w:eastAsia="SimSun" w:cs="SimSun"/>
          <w:sz w:val="19"/>
          <w:szCs w:val="19"/>
          <w:spacing w:val="-7"/>
          <w:position w:val="6"/>
        </w:rPr>
        <w:t>hemoglobinopathy</w:t>
      </w:r>
      <w:r>
        <w:rPr>
          <w:rFonts w:ascii="SimSun" w:hAnsi="SimSun" w:eastAsia="SimSun" w:cs="SimSun"/>
          <w:sz w:val="19"/>
          <w:szCs w:val="19"/>
          <w:spacing w:val="17"/>
          <w:position w:val="6"/>
        </w:rPr>
        <w:t xml:space="preserve">  </w:t>
      </w:r>
      <w:r>
        <w:rPr>
          <w:rFonts w:ascii="SimSun" w:hAnsi="SimSun" w:eastAsia="SimSun" w:cs="SimSun"/>
          <w:sz w:val="19"/>
          <w:szCs w:val="19"/>
          <w:spacing w:val="-7"/>
          <w:position w:val="6"/>
        </w:rPr>
        <w:t>555</w:t>
      </w:r>
    </w:p>
    <w:p>
      <w:pPr>
        <w:spacing w:line="214" w:lineRule="auto"/>
        <w:rPr>
          <w:rFonts w:ascii="SimSun" w:hAnsi="SimSun" w:eastAsia="SimSun" w:cs="SimSun"/>
          <w:sz w:val="19"/>
          <w:szCs w:val="19"/>
        </w:rPr>
      </w:pPr>
      <w:r>
        <w:rPr>
          <w:rFonts w:ascii="SimSun" w:hAnsi="SimSun" w:eastAsia="SimSun" w:cs="SimSun"/>
          <w:sz w:val="19"/>
          <w:szCs w:val="19"/>
          <w:spacing w:val="-10"/>
        </w:rPr>
        <w:t>血浆置换</w:t>
      </w:r>
      <w:r>
        <w:rPr>
          <w:rFonts w:ascii="SimSun" w:hAnsi="SimSun" w:eastAsia="SimSun" w:cs="SimSun"/>
          <w:sz w:val="19"/>
          <w:szCs w:val="19"/>
          <w:spacing w:val="90"/>
        </w:rPr>
        <w:t xml:space="preserve"> </w:t>
      </w:r>
      <w:r>
        <w:rPr>
          <w:rFonts w:ascii="SimSun" w:hAnsi="SimSun" w:eastAsia="SimSun" w:cs="SimSun"/>
          <w:sz w:val="19"/>
          <w:szCs w:val="19"/>
          <w:spacing w:val="-10"/>
        </w:rPr>
        <w:t>plasmapheresis</w:t>
      </w:r>
      <w:r>
        <w:rPr>
          <w:rFonts w:ascii="SimSun" w:hAnsi="SimSun" w:eastAsia="SimSun" w:cs="SimSun"/>
          <w:sz w:val="19"/>
          <w:szCs w:val="19"/>
          <w:spacing w:val="19"/>
        </w:rPr>
        <w:t xml:space="preserve">  </w:t>
      </w:r>
      <w:r>
        <w:rPr>
          <w:rFonts w:ascii="SimSun" w:hAnsi="SimSun" w:eastAsia="SimSun" w:cs="SimSun"/>
          <w:sz w:val="19"/>
          <w:szCs w:val="19"/>
          <w:spacing w:val="-10"/>
        </w:rPr>
        <w:t>880</w:t>
      </w:r>
    </w:p>
    <w:p>
      <w:pPr>
        <w:spacing w:before="62" w:line="216" w:lineRule="auto"/>
        <w:rPr>
          <w:rFonts w:ascii="SimSun" w:hAnsi="SimSun" w:eastAsia="SimSun" w:cs="SimSun"/>
          <w:sz w:val="19"/>
          <w:szCs w:val="19"/>
        </w:rPr>
      </w:pPr>
      <w:r>
        <w:rPr>
          <w:rFonts w:ascii="SimSun" w:hAnsi="SimSun" w:eastAsia="SimSun" w:cs="SimSun"/>
          <w:sz w:val="19"/>
          <w:szCs w:val="19"/>
          <w:spacing w:val="-14"/>
        </w:rPr>
        <w:t>血流储备分数</w:t>
      </w:r>
      <w:r>
        <w:rPr>
          <w:rFonts w:ascii="SimSun" w:hAnsi="SimSun" w:eastAsia="SimSun" w:cs="SimSun"/>
          <w:sz w:val="19"/>
          <w:szCs w:val="19"/>
          <w:spacing w:val="93"/>
        </w:rPr>
        <w:t xml:space="preserve"> </w:t>
      </w:r>
      <w:r>
        <w:rPr>
          <w:rFonts w:ascii="SimSun" w:hAnsi="SimSun" w:eastAsia="SimSun" w:cs="SimSun"/>
          <w:sz w:val="19"/>
          <w:szCs w:val="19"/>
          <w:spacing w:val="-14"/>
        </w:rPr>
        <w:t>fractional</w:t>
      </w:r>
      <w:r>
        <w:rPr>
          <w:rFonts w:ascii="SimSun" w:hAnsi="SimSun" w:eastAsia="SimSun" w:cs="SimSun"/>
          <w:sz w:val="19"/>
          <w:szCs w:val="19"/>
          <w:spacing w:val="-8"/>
        </w:rPr>
        <w:t xml:space="preserve"> </w:t>
      </w:r>
      <w:r>
        <w:rPr>
          <w:rFonts w:ascii="SimSun" w:hAnsi="SimSun" w:eastAsia="SimSun" w:cs="SimSun"/>
          <w:sz w:val="19"/>
          <w:szCs w:val="19"/>
          <w:spacing w:val="-14"/>
        </w:rPr>
        <w:t>flow</w:t>
      </w:r>
      <w:r>
        <w:rPr>
          <w:rFonts w:ascii="SimSun" w:hAnsi="SimSun" w:eastAsia="SimSun" w:cs="SimSun"/>
          <w:sz w:val="19"/>
          <w:szCs w:val="19"/>
          <w:spacing w:val="-12"/>
        </w:rPr>
        <w:t xml:space="preserve"> </w:t>
      </w:r>
      <w:r>
        <w:rPr>
          <w:rFonts w:ascii="SimSun" w:hAnsi="SimSun" w:eastAsia="SimSun" w:cs="SimSun"/>
          <w:sz w:val="19"/>
          <w:szCs w:val="19"/>
          <w:spacing w:val="-14"/>
        </w:rPr>
        <w:t>reserve,FFR</w:t>
      </w:r>
      <w:r>
        <w:rPr>
          <w:rFonts w:ascii="SimSun" w:hAnsi="SimSun" w:eastAsia="SimSun" w:cs="SimSun"/>
          <w:sz w:val="19"/>
          <w:szCs w:val="19"/>
          <w:spacing w:val="13"/>
        </w:rPr>
        <w:t xml:space="preserve">  </w:t>
      </w:r>
      <w:r>
        <w:rPr>
          <w:rFonts w:ascii="SimSun" w:hAnsi="SimSun" w:eastAsia="SimSun" w:cs="SimSun"/>
          <w:sz w:val="19"/>
          <w:szCs w:val="19"/>
          <w:spacing w:val="-14"/>
        </w:rPr>
        <w:t>160</w:t>
      </w:r>
    </w:p>
    <w:p>
      <w:pPr>
        <w:spacing w:before="58" w:line="216" w:lineRule="auto"/>
        <w:rPr>
          <w:rFonts w:ascii="SimSun" w:hAnsi="SimSun" w:eastAsia="SimSun" w:cs="SimSun"/>
          <w:sz w:val="19"/>
          <w:szCs w:val="19"/>
        </w:rPr>
      </w:pPr>
      <w:r>
        <w:rPr>
          <w:rFonts w:ascii="SimSun" w:hAnsi="SimSun" w:eastAsia="SimSun" w:cs="SimSun"/>
          <w:sz w:val="19"/>
          <w:szCs w:val="19"/>
          <w:spacing w:val="-12"/>
        </w:rPr>
        <w:t>血清肌酐</w:t>
      </w:r>
      <w:r>
        <w:rPr>
          <w:rFonts w:ascii="SimSun" w:hAnsi="SimSun" w:eastAsia="SimSun" w:cs="SimSun"/>
          <w:sz w:val="19"/>
          <w:szCs w:val="19"/>
          <w:spacing w:val="93"/>
        </w:rPr>
        <w:t xml:space="preserve"> </w:t>
      </w:r>
      <w:r>
        <w:rPr>
          <w:rFonts w:ascii="SimSun" w:hAnsi="SimSun" w:eastAsia="SimSun" w:cs="SimSun"/>
          <w:sz w:val="19"/>
          <w:szCs w:val="19"/>
          <w:spacing w:val="-12"/>
        </w:rPr>
        <w:t>serum</w:t>
      </w:r>
      <w:r>
        <w:rPr>
          <w:rFonts w:ascii="SimSun" w:hAnsi="SimSun" w:eastAsia="SimSun" w:cs="SimSun"/>
          <w:sz w:val="19"/>
          <w:szCs w:val="19"/>
          <w:spacing w:val="-5"/>
        </w:rPr>
        <w:t xml:space="preserve"> </w:t>
      </w:r>
      <w:r>
        <w:rPr>
          <w:rFonts w:ascii="SimSun" w:hAnsi="SimSun" w:eastAsia="SimSun" w:cs="SimSun"/>
          <w:sz w:val="19"/>
          <w:szCs w:val="19"/>
          <w:spacing w:val="-12"/>
        </w:rPr>
        <w:t>creatinine,Scr</w:t>
      </w:r>
      <w:r>
        <w:rPr>
          <w:rFonts w:ascii="SimSun" w:hAnsi="SimSun" w:eastAsia="SimSun" w:cs="SimSun"/>
          <w:sz w:val="19"/>
          <w:szCs w:val="19"/>
          <w:spacing w:val="16"/>
        </w:rPr>
        <w:t xml:space="preserve">  </w:t>
      </w:r>
      <w:r>
        <w:rPr>
          <w:rFonts w:ascii="SimSun" w:hAnsi="SimSun" w:eastAsia="SimSun" w:cs="SimSun"/>
          <w:sz w:val="19"/>
          <w:szCs w:val="19"/>
          <w:spacing w:val="-13"/>
        </w:rPr>
        <w:t>513</w:t>
      </w:r>
    </w:p>
    <w:p>
      <w:pPr>
        <w:spacing w:before="54" w:line="214" w:lineRule="auto"/>
        <w:rPr>
          <w:rFonts w:ascii="SimSun" w:hAnsi="SimSun" w:eastAsia="SimSun" w:cs="SimSun"/>
          <w:sz w:val="19"/>
          <w:szCs w:val="19"/>
        </w:rPr>
      </w:pPr>
      <w:r>
        <w:rPr>
          <w:rFonts w:ascii="SimSun" w:hAnsi="SimSun" w:eastAsia="SimSun" w:cs="SimSun"/>
          <w:sz w:val="19"/>
          <w:szCs w:val="19"/>
          <w:spacing w:val="-7"/>
        </w:rPr>
        <w:t>血清阴性脊柱关节病</w:t>
      </w:r>
      <w:r>
        <w:rPr>
          <w:rFonts w:ascii="SimSun" w:hAnsi="SimSun" w:eastAsia="SimSun" w:cs="SimSun"/>
          <w:sz w:val="19"/>
          <w:szCs w:val="19"/>
          <w:spacing w:val="12"/>
        </w:rPr>
        <w:t xml:space="preserve">  </w:t>
      </w:r>
      <w:r>
        <w:rPr>
          <w:rFonts w:ascii="SimSun" w:hAnsi="SimSun" w:eastAsia="SimSun" w:cs="SimSun"/>
          <w:sz w:val="19"/>
          <w:szCs w:val="19"/>
          <w:spacing w:val="-7"/>
        </w:rPr>
        <w:t>seronegative</w:t>
      </w:r>
      <w:r>
        <w:rPr>
          <w:rFonts w:ascii="SimSun" w:hAnsi="SimSun" w:eastAsia="SimSun" w:cs="SimSun"/>
          <w:sz w:val="19"/>
          <w:szCs w:val="19"/>
          <w:spacing w:val="-3"/>
        </w:rPr>
        <w:t xml:space="preserve"> </w:t>
      </w:r>
      <w:r>
        <w:rPr>
          <w:rFonts w:ascii="SimSun" w:hAnsi="SimSun" w:eastAsia="SimSun" w:cs="SimSun"/>
          <w:sz w:val="19"/>
          <w:szCs w:val="19"/>
          <w:spacing w:val="-7"/>
        </w:rPr>
        <w:t>spondyloarthropathy</w:t>
      </w:r>
    </w:p>
    <w:p>
      <w:pPr>
        <w:ind w:left="170"/>
        <w:spacing w:before="115" w:line="183" w:lineRule="auto"/>
        <w:rPr>
          <w:rFonts w:ascii="SimSun" w:hAnsi="SimSun" w:eastAsia="SimSun" w:cs="SimSun"/>
          <w:sz w:val="19"/>
          <w:szCs w:val="19"/>
        </w:rPr>
      </w:pPr>
      <w:r>
        <w:rPr>
          <w:rFonts w:ascii="SimSun" w:hAnsi="SimSun" w:eastAsia="SimSun" w:cs="SimSun"/>
          <w:sz w:val="19"/>
          <w:szCs w:val="19"/>
          <w:spacing w:val="-2"/>
        </w:rPr>
        <w:t>825</w:t>
      </w:r>
    </w:p>
    <w:p>
      <w:pPr>
        <w:spacing w:before="113" w:line="220" w:lineRule="auto"/>
        <w:rPr>
          <w:rFonts w:ascii="SimSun" w:hAnsi="SimSun" w:eastAsia="SimSun" w:cs="SimSun"/>
          <w:sz w:val="19"/>
          <w:szCs w:val="19"/>
        </w:rPr>
      </w:pPr>
      <w:r>
        <w:rPr>
          <w:rFonts w:ascii="SimSun" w:hAnsi="SimSun" w:eastAsia="SimSun" w:cs="SimSun"/>
          <w:sz w:val="19"/>
          <w:szCs w:val="19"/>
          <w:spacing w:val="-6"/>
        </w:rPr>
        <w:t>血栓栓塞</w:t>
      </w:r>
      <w:r>
        <w:rPr>
          <w:rFonts w:ascii="SimSun" w:hAnsi="SimSun" w:eastAsia="SimSun" w:cs="SimSun"/>
          <w:sz w:val="19"/>
          <w:szCs w:val="19"/>
          <w:spacing w:val="85"/>
        </w:rPr>
        <w:t xml:space="preserve"> </w:t>
      </w:r>
      <w:r>
        <w:rPr>
          <w:rFonts w:ascii="SimSun" w:hAnsi="SimSun" w:eastAsia="SimSun" w:cs="SimSun"/>
          <w:sz w:val="19"/>
          <w:szCs w:val="19"/>
          <w:spacing w:val="-6"/>
        </w:rPr>
        <w:t>thromboembolism</w:t>
      </w:r>
      <w:r>
        <w:rPr>
          <w:rFonts w:ascii="SimSun" w:hAnsi="SimSun" w:eastAsia="SimSun" w:cs="SimSun"/>
          <w:sz w:val="19"/>
          <w:szCs w:val="19"/>
          <w:spacing w:val="39"/>
          <w:w w:val="101"/>
        </w:rPr>
        <w:t xml:space="preserve">  </w:t>
      </w:r>
      <w:r>
        <w:rPr>
          <w:rFonts w:ascii="SimSun" w:hAnsi="SimSun" w:eastAsia="SimSun" w:cs="SimSun"/>
          <w:sz w:val="19"/>
          <w:szCs w:val="19"/>
          <w:spacing w:val="-6"/>
        </w:rPr>
        <w:t>628</w:t>
      </w:r>
    </w:p>
    <w:p>
      <w:pPr>
        <w:spacing w:before="58" w:line="214" w:lineRule="auto"/>
        <w:rPr>
          <w:rFonts w:ascii="SimSun" w:hAnsi="SimSun" w:eastAsia="SimSun" w:cs="SimSun"/>
          <w:sz w:val="19"/>
          <w:szCs w:val="19"/>
        </w:rPr>
      </w:pPr>
      <w:r>
        <w:rPr>
          <w:rFonts w:ascii="SimSun" w:hAnsi="SimSun" w:eastAsia="SimSun" w:cs="SimSun"/>
          <w:sz w:val="19"/>
          <w:szCs w:val="19"/>
          <w:spacing w:val="-8"/>
        </w:rPr>
        <w:t>血栓栓塞后</w:t>
      </w:r>
      <w:r>
        <w:rPr>
          <w:rFonts w:ascii="SimSun" w:hAnsi="SimSun" w:eastAsia="SimSun" w:cs="SimSun"/>
          <w:sz w:val="19"/>
          <w:szCs w:val="19"/>
          <w:spacing w:val="-9"/>
        </w:rPr>
        <w:t>综合征</w:t>
      </w:r>
      <w:r>
        <w:rPr>
          <w:rFonts w:ascii="SimSun" w:hAnsi="SimSun" w:eastAsia="SimSun" w:cs="SimSun"/>
          <w:sz w:val="19"/>
          <w:szCs w:val="19"/>
          <w:spacing w:val="56"/>
        </w:rPr>
        <w:t xml:space="preserve"> </w:t>
      </w:r>
      <w:r>
        <w:rPr>
          <w:rFonts w:ascii="SimSun" w:hAnsi="SimSun" w:eastAsia="SimSun" w:cs="SimSun"/>
          <w:sz w:val="19"/>
          <w:szCs w:val="19"/>
          <w:spacing w:val="-8"/>
        </w:rPr>
        <w:t>post</w:t>
      </w:r>
      <w:r>
        <w:rPr>
          <w:rFonts w:ascii="SimSun" w:hAnsi="SimSun" w:eastAsia="SimSun" w:cs="SimSun"/>
          <w:sz w:val="19"/>
          <w:szCs w:val="19"/>
          <w:spacing w:val="-9"/>
        </w:rPr>
        <w:t>-</w:t>
      </w:r>
      <w:r>
        <w:rPr>
          <w:rFonts w:ascii="SimSun" w:hAnsi="SimSun" w:eastAsia="SimSun" w:cs="SimSun"/>
          <w:sz w:val="19"/>
          <w:szCs w:val="19"/>
          <w:spacing w:val="-8"/>
        </w:rPr>
        <w:t>thrombosis</w:t>
      </w:r>
      <w:r>
        <w:rPr>
          <w:rFonts w:ascii="SimSun" w:hAnsi="SimSun" w:eastAsia="SimSun" w:cs="SimSun"/>
          <w:sz w:val="19"/>
          <w:szCs w:val="19"/>
          <w:spacing w:val="2"/>
        </w:rPr>
        <w:t xml:space="preserve"> </w:t>
      </w:r>
      <w:r>
        <w:rPr>
          <w:rFonts w:ascii="SimSun" w:hAnsi="SimSun" w:eastAsia="SimSun" w:cs="SimSun"/>
          <w:sz w:val="19"/>
          <w:szCs w:val="19"/>
          <w:spacing w:val="-8"/>
        </w:rPr>
        <w:t>syndrome</w:t>
      </w:r>
      <w:r>
        <w:rPr>
          <w:rFonts w:ascii="SimSun" w:hAnsi="SimSun" w:eastAsia="SimSun" w:cs="SimSun"/>
          <w:sz w:val="19"/>
          <w:szCs w:val="19"/>
          <w:spacing w:val="-9"/>
        </w:rPr>
        <w:t>,</w:t>
      </w:r>
      <w:r>
        <w:rPr>
          <w:rFonts w:ascii="SimSun" w:hAnsi="SimSun" w:eastAsia="SimSun" w:cs="SimSun"/>
          <w:sz w:val="19"/>
          <w:szCs w:val="19"/>
          <w:spacing w:val="-8"/>
        </w:rPr>
        <w:t>PTS</w:t>
      </w:r>
      <w:r>
        <w:rPr>
          <w:rFonts w:ascii="SimSun" w:hAnsi="SimSun" w:eastAsia="SimSun" w:cs="SimSun"/>
          <w:sz w:val="19"/>
          <w:szCs w:val="19"/>
          <w:spacing w:val="15"/>
        </w:rPr>
        <w:t xml:space="preserve">  </w:t>
      </w:r>
      <w:r>
        <w:rPr>
          <w:rFonts w:ascii="SimSun" w:hAnsi="SimSun" w:eastAsia="SimSun" w:cs="SimSun"/>
          <w:sz w:val="19"/>
          <w:szCs w:val="19"/>
          <w:spacing w:val="-9"/>
        </w:rPr>
        <w:t>328</w:t>
      </w:r>
    </w:p>
    <w:p>
      <w:pPr>
        <w:spacing w:before="76" w:line="220" w:lineRule="auto"/>
        <w:rPr>
          <w:rFonts w:ascii="SimSun" w:hAnsi="SimSun" w:eastAsia="SimSun" w:cs="SimSun"/>
          <w:sz w:val="19"/>
          <w:szCs w:val="19"/>
        </w:rPr>
      </w:pPr>
      <w:r>
        <w:rPr>
          <w:rFonts w:ascii="SimSun" w:hAnsi="SimSun" w:eastAsia="SimSun" w:cs="SimSun"/>
          <w:sz w:val="19"/>
          <w:szCs w:val="19"/>
          <w:spacing w:val="-9"/>
        </w:rPr>
        <w:t>血栓形成</w:t>
      </w:r>
      <w:r>
        <w:rPr>
          <w:rFonts w:ascii="SimSun" w:hAnsi="SimSun" w:eastAsia="SimSun" w:cs="SimSun"/>
          <w:sz w:val="19"/>
          <w:szCs w:val="19"/>
          <w:spacing w:val="93"/>
        </w:rPr>
        <w:t xml:space="preserve"> </w:t>
      </w:r>
      <w:r>
        <w:rPr>
          <w:rFonts w:ascii="SimSun" w:hAnsi="SimSun" w:eastAsia="SimSun" w:cs="SimSun"/>
          <w:sz w:val="19"/>
          <w:szCs w:val="19"/>
          <w:spacing w:val="-9"/>
        </w:rPr>
        <w:t>thrombosis</w:t>
      </w:r>
      <w:r>
        <w:rPr>
          <w:rFonts w:ascii="SimSun" w:hAnsi="SimSun" w:eastAsia="SimSun" w:cs="SimSun"/>
          <w:sz w:val="19"/>
          <w:szCs w:val="19"/>
          <w:spacing w:val="14"/>
        </w:rPr>
        <w:t xml:space="preserve">  </w:t>
      </w:r>
      <w:r>
        <w:rPr>
          <w:rFonts w:ascii="SimSun" w:hAnsi="SimSun" w:eastAsia="SimSun" w:cs="SimSun"/>
          <w:sz w:val="19"/>
          <w:szCs w:val="19"/>
          <w:spacing w:val="-9"/>
        </w:rPr>
        <w:t>628</w:t>
      </w:r>
    </w:p>
    <w:p>
      <w:pPr>
        <w:spacing w:before="58" w:line="214" w:lineRule="auto"/>
        <w:rPr>
          <w:rFonts w:ascii="SimSun" w:hAnsi="SimSun" w:eastAsia="SimSun" w:cs="SimSun"/>
          <w:sz w:val="19"/>
          <w:szCs w:val="19"/>
        </w:rPr>
      </w:pPr>
      <w:r>
        <w:rPr>
          <w:rFonts w:ascii="SimSun" w:hAnsi="SimSun" w:eastAsia="SimSun" w:cs="SimSun"/>
          <w:sz w:val="19"/>
          <w:szCs w:val="19"/>
          <w:spacing w:val="-5"/>
        </w:rPr>
        <w:t>血栓性血小板减少性紫癜</w:t>
      </w:r>
      <w:r>
        <w:rPr>
          <w:rFonts w:ascii="SimSun" w:hAnsi="SimSun" w:eastAsia="SimSun" w:cs="SimSun"/>
          <w:sz w:val="19"/>
          <w:szCs w:val="19"/>
          <w:spacing w:val="1"/>
        </w:rPr>
        <w:t xml:space="preserve">  </w:t>
      </w:r>
      <w:r>
        <w:rPr>
          <w:rFonts w:ascii="SimSun" w:hAnsi="SimSun" w:eastAsia="SimSun" w:cs="SimSun"/>
          <w:sz w:val="19"/>
          <w:szCs w:val="19"/>
          <w:spacing w:val="-4"/>
        </w:rPr>
        <w:t>thrombotic</w:t>
      </w:r>
      <w:r>
        <w:rPr>
          <w:rFonts w:ascii="SimSun" w:hAnsi="SimSun" w:eastAsia="SimSun" w:cs="SimSun"/>
          <w:sz w:val="19"/>
          <w:szCs w:val="19"/>
          <w:spacing w:val="-3"/>
        </w:rPr>
        <w:t xml:space="preserve"> </w:t>
      </w:r>
      <w:r>
        <w:rPr>
          <w:rFonts w:ascii="SimSun" w:hAnsi="SimSun" w:eastAsia="SimSun" w:cs="SimSun"/>
          <w:sz w:val="19"/>
          <w:szCs w:val="19"/>
          <w:spacing w:val="-4"/>
        </w:rPr>
        <w:t>thrombocytopen</w:t>
      </w:r>
      <w:r>
        <w:rPr>
          <w:rFonts w:ascii="SimSun" w:hAnsi="SimSun" w:eastAsia="SimSun" w:cs="SimSun"/>
          <w:sz w:val="19"/>
          <w:szCs w:val="19"/>
          <w:spacing w:val="-5"/>
        </w:rPr>
        <w:t>ic</w:t>
      </w:r>
    </w:p>
    <w:p>
      <w:pPr>
        <w:ind w:left="170"/>
        <w:spacing w:before="82" w:line="184" w:lineRule="auto"/>
        <w:rPr>
          <w:rFonts w:ascii="SimSun" w:hAnsi="SimSun" w:eastAsia="SimSun" w:cs="SimSun"/>
          <w:sz w:val="19"/>
          <w:szCs w:val="19"/>
        </w:rPr>
      </w:pPr>
      <w:r>
        <w:rPr>
          <w:rFonts w:ascii="Times New Roman" w:hAnsi="Times New Roman" w:eastAsia="Times New Roman" w:cs="Times New Roman"/>
          <w:sz w:val="19"/>
          <w:szCs w:val="19"/>
          <w:spacing w:val="-1"/>
        </w:rPr>
        <w:t>purpura,TTP</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
        </w:rPr>
        <w:t>616</w:t>
      </w:r>
    </w:p>
    <w:p>
      <w:pPr>
        <w:spacing w:before="88" w:line="214" w:lineRule="auto"/>
        <w:rPr>
          <w:rFonts w:ascii="SimSun" w:hAnsi="SimSun" w:eastAsia="SimSun" w:cs="SimSun"/>
          <w:sz w:val="19"/>
          <w:szCs w:val="19"/>
        </w:rPr>
      </w:pPr>
      <w:r>
        <w:rPr>
          <w:rFonts w:ascii="SimSun" w:hAnsi="SimSun" w:eastAsia="SimSun" w:cs="SimSun"/>
          <w:sz w:val="19"/>
          <w:szCs w:val="19"/>
          <w:spacing w:val="-15"/>
        </w:rPr>
        <w:t>血小板单采术</w:t>
      </w:r>
      <w:r>
        <w:rPr>
          <w:rFonts w:ascii="SimSun" w:hAnsi="SimSun" w:eastAsia="SimSun" w:cs="SimSun"/>
          <w:sz w:val="19"/>
          <w:szCs w:val="19"/>
          <w:spacing w:val="82"/>
        </w:rPr>
        <w:t xml:space="preserve"> </w:t>
      </w:r>
      <w:r>
        <w:rPr>
          <w:rFonts w:ascii="SimSun" w:hAnsi="SimSun" w:eastAsia="SimSun" w:cs="SimSun"/>
          <w:sz w:val="19"/>
          <w:szCs w:val="19"/>
          <w:spacing w:val="-15"/>
        </w:rPr>
        <w:t>plateletpheresis</w:t>
      </w:r>
      <w:r>
        <w:rPr>
          <w:rFonts w:ascii="SimSun" w:hAnsi="SimSun" w:eastAsia="SimSun" w:cs="SimSun"/>
          <w:sz w:val="19"/>
          <w:szCs w:val="19"/>
          <w:spacing w:val="24"/>
        </w:rPr>
        <w:t xml:space="preserve">  </w:t>
      </w:r>
      <w:r>
        <w:rPr>
          <w:rFonts w:ascii="SimSun" w:hAnsi="SimSun" w:eastAsia="SimSun" w:cs="SimSun"/>
          <w:sz w:val="19"/>
          <w:szCs w:val="19"/>
          <w:spacing w:val="-15"/>
        </w:rPr>
        <w:t>599</w:t>
      </w:r>
    </w:p>
    <w:p>
      <w:pPr>
        <w:spacing w:before="59" w:line="280" w:lineRule="exact"/>
        <w:rPr>
          <w:rFonts w:ascii="SimSun" w:hAnsi="SimSun" w:eastAsia="SimSun" w:cs="SimSun"/>
          <w:sz w:val="19"/>
          <w:szCs w:val="19"/>
        </w:rPr>
      </w:pPr>
      <w:r>
        <w:rPr>
          <w:rFonts w:ascii="SimSun" w:hAnsi="SimSun" w:eastAsia="SimSun" w:cs="SimSun"/>
          <w:sz w:val="19"/>
          <w:szCs w:val="19"/>
          <w:spacing w:val="-7"/>
          <w:position w:val="6"/>
        </w:rPr>
        <w:t>血小板生成素</w:t>
      </w:r>
      <w:r>
        <w:rPr>
          <w:rFonts w:ascii="SimSun" w:hAnsi="SimSun" w:eastAsia="SimSun" w:cs="SimSun"/>
          <w:sz w:val="19"/>
          <w:szCs w:val="19"/>
          <w:spacing w:val="101"/>
          <w:position w:val="6"/>
        </w:rPr>
        <w:t xml:space="preserve"> </w:t>
      </w:r>
      <w:r>
        <w:rPr>
          <w:rFonts w:ascii="SimSun" w:hAnsi="SimSun" w:eastAsia="SimSun" w:cs="SimSun"/>
          <w:sz w:val="19"/>
          <w:szCs w:val="19"/>
          <w:spacing w:val="-7"/>
          <w:position w:val="6"/>
        </w:rPr>
        <w:t>thrombopoietin,TPO</w:t>
      </w:r>
      <w:r>
        <w:rPr>
          <w:rFonts w:ascii="SimSun" w:hAnsi="SimSun" w:eastAsia="SimSun" w:cs="SimSun"/>
          <w:sz w:val="19"/>
          <w:szCs w:val="19"/>
          <w:spacing w:val="18"/>
          <w:position w:val="6"/>
        </w:rPr>
        <w:t xml:space="preserve">  </w:t>
      </w:r>
      <w:r>
        <w:rPr>
          <w:rFonts w:ascii="SimSun" w:hAnsi="SimSun" w:eastAsia="SimSun" w:cs="SimSun"/>
          <w:sz w:val="19"/>
          <w:szCs w:val="19"/>
          <w:spacing w:val="-7"/>
          <w:position w:val="6"/>
        </w:rPr>
        <w:t>615</w:t>
      </w:r>
    </w:p>
    <w:p>
      <w:pPr>
        <w:spacing w:before="1" w:line="214" w:lineRule="auto"/>
        <w:rPr>
          <w:rFonts w:ascii="SimSun" w:hAnsi="SimSun" w:eastAsia="SimSun" w:cs="SimSun"/>
          <w:sz w:val="19"/>
          <w:szCs w:val="19"/>
        </w:rPr>
      </w:pPr>
      <w:r>
        <w:rPr>
          <w:rFonts w:ascii="SimSun" w:hAnsi="SimSun" w:eastAsia="SimSun" w:cs="SimSun"/>
          <w:sz w:val="19"/>
          <w:szCs w:val="19"/>
          <w:spacing w:val="-11"/>
        </w:rPr>
        <w:t>血小板性紫癜</w:t>
      </w:r>
      <w:r>
        <w:rPr>
          <w:rFonts w:ascii="SimSun" w:hAnsi="SimSun" w:eastAsia="SimSun" w:cs="SimSun"/>
          <w:sz w:val="19"/>
          <w:szCs w:val="19"/>
          <w:spacing w:val="108"/>
        </w:rPr>
        <w:t xml:space="preserve"> </w:t>
      </w:r>
      <w:r>
        <w:rPr>
          <w:rFonts w:ascii="SimSun" w:hAnsi="SimSun" w:eastAsia="SimSun" w:cs="SimSun"/>
          <w:sz w:val="19"/>
          <w:szCs w:val="19"/>
          <w:spacing w:val="-11"/>
        </w:rPr>
        <w:t>thrombocytic</w:t>
      </w:r>
      <w:r>
        <w:rPr>
          <w:rFonts w:ascii="SimSun" w:hAnsi="SimSun" w:eastAsia="SimSun" w:cs="SimSun"/>
          <w:sz w:val="19"/>
          <w:szCs w:val="19"/>
          <w:spacing w:val="-9"/>
        </w:rPr>
        <w:t xml:space="preserve"> </w:t>
      </w:r>
      <w:r>
        <w:rPr>
          <w:rFonts w:ascii="SimSun" w:hAnsi="SimSun" w:eastAsia="SimSun" w:cs="SimSun"/>
          <w:sz w:val="19"/>
          <w:szCs w:val="19"/>
          <w:spacing w:val="-11"/>
        </w:rPr>
        <w:t>purpura</w:t>
      </w:r>
      <w:r>
        <w:rPr>
          <w:rFonts w:ascii="SimSun" w:hAnsi="SimSun" w:eastAsia="SimSun" w:cs="SimSun"/>
          <w:sz w:val="19"/>
          <w:szCs w:val="19"/>
          <w:spacing w:val="18"/>
        </w:rPr>
        <w:t xml:space="preserve">  </w:t>
      </w:r>
      <w:r>
        <w:rPr>
          <w:rFonts w:ascii="SimSun" w:hAnsi="SimSun" w:eastAsia="SimSun" w:cs="SimSun"/>
          <w:sz w:val="19"/>
          <w:szCs w:val="19"/>
          <w:spacing w:val="-11"/>
        </w:rPr>
        <w:t>612</w:t>
      </w:r>
    </w:p>
    <w:p>
      <w:pPr>
        <w:spacing w:before="58" w:line="214" w:lineRule="auto"/>
        <w:rPr>
          <w:rFonts w:ascii="SimSun" w:hAnsi="SimSun" w:eastAsia="SimSun" w:cs="SimSun"/>
          <w:sz w:val="19"/>
          <w:szCs w:val="19"/>
        </w:rPr>
      </w:pPr>
      <w:r>
        <w:rPr>
          <w:rFonts w:ascii="SimSun" w:hAnsi="SimSun" w:eastAsia="SimSun" w:cs="SimSun"/>
          <w:sz w:val="19"/>
          <w:szCs w:val="19"/>
          <w:spacing w:val="-8"/>
        </w:rPr>
        <w:t>血液病学</w:t>
      </w:r>
      <w:r>
        <w:rPr>
          <w:rFonts w:ascii="SimSun" w:hAnsi="SimSun" w:eastAsia="SimSun" w:cs="SimSun"/>
          <w:sz w:val="19"/>
          <w:szCs w:val="19"/>
          <w:spacing w:val="88"/>
        </w:rPr>
        <w:t xml:space="preserve"> </w:t>
      </w:r>
      <w:r>
        <w:rPr>
          <w:rFonts w:ascii="SimSun" w:hAnsi="SimSun" w:eastAsia="SimSun" w:cs="SimSun"/>
          <w:sz w:val="19"/>
          <w:szCs w:val="19"/>
          <w:spacing w:val="-8"/>
        </w:rPr>
        <w:t>hematology</w:t>
      </w:r>
      <w:r>
        <w:rPr>
          <w:rFonts w:ascii="SimSun" w:hAnsi="SimSun" w:eastAsia="SimSun" w:cs="SimSun"/>
          <w:sz w:val="19"/>
          <w:szCs w:val="19"/>
          <w:spacing w:val="32"/>
        </w:rPr>
        <w:t xml:space="preserve">  </w:t>
      </w:r>
      <w:r>
        <w:rPr>
          <w:rFonts w:ascii="SimSun" w:hAnsi="SimSun" w:eastAsia="SimSun" w:cs="SimSun"/>
          <w:sz w:val="19"/>
          <w:szCs w:val="19"/>
          <w:spacing w:val="-8"/>
        </w:rPr>
        <w:t>532</w:t>
      </w:r>
    </w:p>
    <w:p>
      <w:pPr>
        <w:spacing w:before="61" w:line="214" w:lineRule="auto"/>
        <w:rPr>
          <w:rFonts w:ascii="SimSun" w:hAnsi="SimSun" w:eastAsia="SimSun" w:cs="SimSun"/>
          <w:sz w:val="19"/>
          <w:szCs w:val="19"/>
        </w:rPr>
      </w:pPr>
      <w:r>
        <w:rPr>
          <w:rFonts w:ascii="SimSun" w:hAnsi="SimSun" w:eastAsia="SimSun" w:cs="SimSun"/>
          <w:sz w:val="19"/>
          <w:szCs w:val="19"/>
          <w:spacing w:val="-9"/>
        </w:rPr>
        <w:t>血液灌流</w:t>
      </w:r>
      <w:r>
        <w:rPr>
          <w:rFonts w:ascii="SimSun" w:hAnsi="SimSun" w:eastAsia="SimSun" w:cs="SimSun"/>
          <w:sz w:val="19"/>
          <w:szCs w:val="19"/>
          <w:spacing w:val="88"/>
        </w:rPr>
        <w:t xml:space="preserve"> </w:t>
      </w:r>
      <w:r>
        <w:rPr>
          <w:rFonts w:ascii="SimSun" w:hAnsi="SimSun" w:eastAsia="SimSun" w:cs="SimSun"/>
          <w:sz w:val="19"/>
          <w:szCs w:val="19"/>
          <w:spacing w:val="-9"/>
        </w:rPr>
        <w:t>hemoperfusion</w:t>
      </w:r>
      <w:r>
        <w:rPr>
          <w:rFonts w:ascii="SimSun" w:hAnsi="SimSun" w:eastAsia="SimSun" w:cs="SimSun"/>
          <w:sz w:val="19"/>
          <w:szCs w:val="19"/>
          <w:spacing w:val="22"/>
        </w:rPr>
        <w:t xml:space="preserve">  </w:t>
      </w:r>
      <w:r>
        <w:rPr>
          <w:rFonts w:ascii="SimSun" w:hAnsi="SimSun" w:eastAsia="SimSun" w:cs="SimSun"/>
          <w:sz w:val="19"/>
          <w:szCs w:val="19"/>
          <w:spacing w:val="-9"/>
        </w:rPr>
        <w:t>880</w:t>
      </w:r>
    </w:p>
    <w:p>
      <w:pPr>
        <w:spacing w:before="60" w:line="215" w:lineRule="auto"/>
        <w:rPr>
          <w:rFonts w:ascii="SimSun" w:hAnsi="SimSun" w:eastAsia="SimSun" w:cs="SimSun"/>
          <w:sz w:val="19"/>
          <w:szCs w:val="19"/>
        </w:rPr>
      </w:pPr>
      <w:r>
        <w:rPr>
          <w:rFonts w:ascii="SimSun" w:hAnsi="SimSun" w:eastAsia="SimSun" w:cs="SimSun"/>
          <w:sz w:val="19"/>
          <w:szCs w:val="19"/>
          <w:spacing w:val="-6"/>
        </w:rPr>
        <w:t>血液透析</w:t>
      </w:r>
      <w:r>
        <w:rPr>
          <w:rFonts w:ascii="SimSun" w:hAnsi="SimSun" w:eastAsia="SimSun" w:cs="SimSun"/>
          <w:sz w:val="19"/>
          <w:szCs w:val="19"/>
          <w:spacing w:val="89"/>
        </w:rPr>
        <w:t xml:space="preserve"> </w:t>
      </w:r>
      <w:r>
        <w:rPr>
          <w:rFonts w:ascii="SimSun" w:hAnsi="SimSun" w:eastAsia="SimSun" w:cs="SimSun"/>
          <w:sz w:val="19"/>
          <w:szCs w:val="19"/>
          <w:spacing w:val="-6"/>
        </w:rPr>
        <w:t>hemodialysis,HD</w:t>
      </w:r>
      <w:r>
        <w:rPr>
          <w:rFonts w:ascii="SimSun" w:hAnsi="SimSun" w:eastAsia="SimSun" w:cs="SimSun"/>
          <w:sz w:val="19"/>
          <w:szCs w:val="19"/>
          <w:spacing w:val="22"/>
        </w:rPr>
        <w:t xml:space="preserve">  </w:t>
      </w:r>
      <w:r>
        <w:rPr>
          <w:rFonts w:ascii="SimSun" w:hAnsi="SimSun" w:eastAsia="SimSun" w:cs="SimSun"/>
          <w:sz w:val="19"/>
          <w:szCs w:val="19"/>
          <w:spacing w:val="-6"/>
        </w:rPr>
        <w:t>526</w:t>
      </w:r>
    </w:p>
    <w:p>
      <w:pPr>
        <w:spacing w:before="59" w:line="214" w:lineRule="auto"/>
        <w:rPr>
          <w:rFonts w:ascii="SimSun" w:hAnsi="SimSun" w:eastAsia="SimSun" w:cs="SimSun"/>
          <w:sz w:val="19"/>
          <w:szCs w:val="19"/>
        </w:rPr>
      </w:pPr>
      <w:r>
        <w:rPr>
          <w:rFonts w:ascii="SimSun" w:hAnsi="SimSun" w:eastAsia="SimSun" w:cs="SimSun"/>
          <w:sz w:val="19"/>
          <w:szCs w:val="19"/>
          <w:spacing w:val="-9"/>
        </w:rPr>
        <w:t>血友病</w:t>
      </w:r>
      <w:r>
        <w:rPr>
          <w:rFonts w:ascii="SimSun" w:hAnsi="SimSun" w:eastAsia="SimSun" w:cs="SimSun"/>
          <w:sz w:val="19"/>
          <w:szCs w:val="19"/>
          <w:spacing w:val="85"/>
        </w:rPr>
        <w:t xml:space="preserve"> </w:t>
      </w:r>
      <w:r>
        <w:rPr>
          <w:rFonts w:ascii="SimSun" w:hAnsi="SimSun" w:eastAsia="SimSun" w:cs="SimSun"/>
          <w:sz w:val="19"/>
          <w:szCs w:val="19"/>
          <w:spacing w:val="-9"/>
        </w:rPr>
        <w:t>hemophilia</w:t>
      </w:r>
      <w:r>
        <w:rPr>
          <w:rFonts w:ascii="SimSun" w:hAnsi="SimSun" w:eastAsia="SimSun" w:cs="SimSun"/>
          <w:sz w:val="19"/>
          <w:szCs w:val="19"/>
          <w:spacing w:val="18"/>
        </w:rPr>
        <w:t xml:space="preserve">  </w:t>
      </w:r>
      <w:r>
        <w:rPr>
          <w:rFonts w:ascii="SimSun" w:hAnsi="SimSun" w:eastAsia="SimSun" w:cs="SimSun"/>
          <w:sz w:val="19"/>
          <w:szCs w:val="19"/>
          <w:spacing w:val="-9"/>
        </w:rPr>
        <w:t>618</w:t>
      </w:r>
    </w:p>
    <w:p>
      <w:pPr>
        <w:spacing w:before="59" w:line="214" w:lineRule="auto"/>
        <w:rPr>
          <w:rFonts w:ascii="SimSun" w:hAnsi="SimSun" w:eastAsia="SimSun" w:cs="SimSun"/>
          <w:sz w:val="19"/>
          <w:szCs w:val="19"/>
        </w:rPr>
      </w:pPr>
      <w:r>
        <w:rPr>
          <w:rFonts w:ascii="SimSun" w:hAnsi="SimSun" w:eastAsia="SimSun" w:cs="SimSun"/>
          <w:sz w:val="19"/>
          <w:szCs w:val="19"/>
          <w:spacing w:val="-11"/>
        </w:rPr>
        <w:t>血脂异常</w:t>
      </w:r>
      <w:r>
        <w:rPr>
          <w:rFonts w:ascii="SimSun" w:hAnsi="SimSun" w:eastAsia="SimSun" w:cs="SimSun"/>
          <w:sz w:val="19"/>
          <w:szCs w:val="19"/>
          <w:spacing w:val="88"/>
        </w:rPr>
        <w:t xml:space="preserve"> </w:t>
      </w:r>
      <w:r>
        <w:rPr>
          <w:rFonts w:ascii="SimSun" w:hAnsi="SimSun" w:eastAsia="SimSun" w:cs="SimSun"/>
          <w:sz w:val="19"/>
          <w:szCs w:val="19"/>
          <w:spacing w:val="-11"/>
        </w:rPr>
        <w:t>dyslipidemia</w:t>
      </w:r>
      <w:r>
        <w:rPr>
          <w:rFonts w:ascii="SimSun" w:hAnsi="SimSun" w:eastAsia="SimSun" w:cs="SimSun"/>
          <w:sz w:val="19"/>
          <w:szCs w:val="19"/>
          <w:spacing w:val="23"/>
        </w:rPr>
        <w:t xml:space="preserve">  </w:t>
      </w:r>
      <w:r>
        <w:rPr>
          <w:rFonts w:ascii="SimSun" w:hAnsi="SimSun" w:eastAsia="SimSun" w:cs="SimSun"/>
          <w:sz w:val="19"/>
          <w:szCs w:val="19"/>
          <w:spacing w:val="-11"/>
        </w:rPr>
        <w:t>754</w:t>
      </w:r>
    </w:p>
    <w:p>
      <w:pPr>
        <w:ind w:right="324"/>
        <w:spacing w:before="59" w:line="243" w:lineRule="auto"/>
        <w:rPr>
          <w:rFonts w:ascii="SimSun" w:hAnsi="SimSun" w:eastAsia="SimSun" w:cs="SimSun"/>
          <w:sz w:val="19"/>
          <w:szCs w:val="19"/>
        </w:rPr>
      </w:pPr>
      <w:r>
        <w:rPr>
          <w:rFonts w:ascii="SimSun" w:hAnsi="SimSun" w:eastAsia="SimSun" w:cs="SimSun"/>
          <w:sz w:val="19"/>
          <w:szCs w:val="19"/>
          <w:spacing w:val="-10"/>
        </w:rPr>
        <w:t>循环免疫复合物</w:t>
      </w:r>
      <w:r>
        <w:rPr>
          <w:rFonts w:ascii="SimSun" w:hAnsi="SimSun" w:eastAsia="SimSun" w:cs="SimSun"/>
          <w:sz w:val="19"/>
          <w:szCs w:val="19"/>
          <w:spacing w:val="97"/>
          <w:w w:val="101"/>
        </w:rPr>
        <w:t xml:space="preserve"> </w:t>
      </w:r>
      <w:r>
        <w:rPr>
          <w:rFonts w:ascii="SimSun" w:hAnsi="SimSun" w:eastAsia="SimSun" w:cs="SimSun"/>
          <w:sz w:val="19"/>
          <w:szCs w:val="19"/>
          <w:spacing w:val="-10"/>
        </w:rPr>
        <w:t>circulating</w:t>
      </w:r>
      <w:r>
        <w:rPr>
          <w:rFonts w:ascii="SimSun" w:hAnsi="SimSun" w:eastAsia="SimSun" w:cs="SimSun"/>
          <w:sz w:val="19"/>
          <w:szCs w:val="19"/>
          <w:spacing w:val="6"/>
        </w:rPr>
        <w:t xml:space="preserve"> </w:t>
      </w:r>
      <w:r>
        <w:rPr>
          <w:rFonts w:ascii="SimSun" w:hAnsi="SimSun" w:eastAsia="SimSun" w:cs="SimSun"/>
          <w:sz w:val="19"/>
          <w:szCs w:val="19"/>
          <w:spacing w:val="-10"/>
        </w:rPr>
        <w:t>immune</w:t>
      </w:r>
      <w:r>
        <w:rPr>
          <w:rFonts w:ascii="SimSun" w:hAnsi="SimSun" w:eastAsia="SimSun" w:cs="SimSun"/>
          <w:sz w:val="19"/>
          <w:szCs w:val="19"/>
          <w:spacing w:val="-1"/>
        </w:rPr>
        <w:t xml:space="preserve"> </w:t>
      </w:r>
      <w:r>
        <w:rPr>
          <w:rFonts w:ascii="SimSun" w:hAnsi="SimSun" w:eastAsia="SimSun" w:cs="SimSun"/>
          <w:sz w:val="19"/>
          <w:szCs w:val="19"/>
          <w:spacing w:val="-10"/>
        </w:rPr>
        <w:t>complex,CIC</w:t>
      </w:r>
      <w:r>
        <w:rPr>
          <w:rFonts w:ascii="SimSun" w:hAnsi="SimSun" w:eastAsia="SimSun" w:cs="SimSun"/>
          <w:sz w:val="19"/>
          <w:szCs w:val="19"/>
          <w:spacing w:val="22"/>
        </w:rPr>
        <w:t xml:space="preserve">  </w:t>
      </w:r>
      <w:r>
        <w:rPr>
          <w:rFonts w:ascii="SimSun" w:hAnsi="SimSun" w:eastAsia="SimSun" w:cs="SimSun"/>
          <w:sz w:val="19"/>
          <w:szCs w:val="19"/>
          <w:spacing w:val="-10"/>
        </w:rPr>
        <w:t>464</w:t>
      </w:r>
      <w:r>
        <w:rPr>
          <w:rFonts w:ascii="SimSun" w:hAnsi="SimSun" w:eastAsia="SimSun" w:cs="SimSun"/>
          <w:sz w:val="19"/>
          <w:szCs w:val="19"/>
        </w:rPr>
        <w:t xml:space="preserve">  </w:t>
      </w:r>
      <w:r>
        <w:rPr>
          <w:rFonts w:ascii="SimSun" w:hAnsi="SimSun" w:eastAsia="SimSun" w:cs="SimSun"/>
          <w:sz w:val="19"/>
          <w:szCs w:val="19"/>
          <w:spacing w:val="-11"/>
        </w:rPr>
        <w:t>草样肉芽肿/Sezary综合征</w:t>
      </w:r>
      <w:r>
        <w:rPr>
          <w:rFonts w:ascii="SimSun" w:hAnsi="SimSun" w:eastAsia="SimSun" w:cs="SimSun"/>
          <w:sz w:val="19"/>
          <w:szCs w:val="19"/>
          <w:spacing w:val="99"/>
        </w:rPr>
        <w:t xml:space="preserve"> </w:t>
      </w:r>
      <w:r>
        <w:rPr>
          <w:rFonts w:ascii="SimSun" w:hAnsi="SimSun" w:eastAsia="SimSun" w:cs="SimSun"/>
          <w:sz w:val="19"/>
          <w:szCs w:val="19"/>
          <w:spacing w:val="-11"/>
        </w:rPr>
        <w:t>mycosis</w:t>
      </w:r>
      <w:r>
        <w:rPr>
          <w:rFonts w:ascii="SimSun" w:hAnsi="SimSun" w:eastAsia="SimSun" w:cs="SimSun"/>
          <w:sz w:val="19"/>
          <w:szCs w:val="19"/>
          <w:spacing w:val="-6"/>
        </w:rPr>
        <w:t xml:space="preserve"> </w:t>
      </w:r>
      <w:r>
        <w:rPr>
          <w:rFonts w:ascii="SimSun" w:hAnsi="SimSun" w:eastAsia="SimSun" w:cs="SimSun"/>
          <w:sz w:val="19"/>
          <w:szCs w:val="19"/>
          <w:spacing w:val="-11"/>
        </w:rPr>
        <w:t>fungoides/Sezary</w:t>
      </w:r>
      <w:r>
        <w:rPr>
          <w:rFonts w:ascii="SimSun" w:hAnsi="SimSun" w:eastAsia="SimSun" w:cs="SimSun"/>
          <w:sz w:val="19"/>
          <w:szCs w:val="19"/>
          <w:spacing w:val="-2"/>
        </w:rPr>
        <w:t xml:space="preserve"> </w:t>
      </w:r>
      <w:r>
        <w:rPr>
          <w:rFonts w:ascii="SimSun" w:hAnsi="SimSun" w:eastAsia="SimSun" w:cs="SimSun"/>
          <w:sz w:val="19"/>
          <w:szCs w:val="19"/>
          <w:spacing w:val="-11"/>
        </w:rPr>
        <w:t>syn-</w:t>
      </w:r>
    </w:p>
    <w:p>
      <w:pPr>
        <w:ind w:left="170"/>
        <w:spacing w:before="83" w:line="184" w:lineRule="auto"/>
        <w:rPr>
          <w:rFonts w:ascii="SimSun" w:hAnsi="SimSun" w:eastAsia="SimSun" w:cs="SimSun"/>
          <w:sz w:val="19"/>
          <w:szCs w:val="19"/>
        </w:rPr>
      </w:pPr>
      <w:r>
        <w:rPr>
          <w:rFonts w:ascii="Times New Roman" w:hAnsi="Times New Roman" w:eastAsia="Times New Roman" w:cs="Times New Roman"/>
          <w:sz w:val="19"/>
          <w:szCs w:val="19"/>
          <w:spacing w:val="-2"/>
        </w:rPr>
        <w:t>drome,MF/SS</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2"/>
        </w:rPr>
        <w:t>588</w:t>
      </w:r>
    </w:p>
    <w:p>
      <w:pPr>
        <w:spacing w:line="245" w:lineRule="auto"/>
        <w:rPr>
          <w:rFonts w:ascii="Arial"/>
          <w:sz w:val="21"/>
        </w:rPr>
      </w:pPr>
      <w:r/>
    </w:p>
    <w:p>
      <w:pPr>
        <w:spacing w:before="72"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color w:val="008FE2"/>
        </w:rPr>
        <w:t>Y</w:t>
      </w:r>
    </w:p>
    <w:p>
      <w:pPr>
        <w:spacing w:before="179" w:line="214" w:lineRule="auto"/>
        <w:rPr>
          <w:rFonts w:ascii="SimSun" w:hAnsi="SimSun" w:eastAsia="SimSun" w:cs="SimSun"/>
          <w:sz w:val="19"/>
          <w:szCs w:val="19"/>
        </w:rPr>
      </w:pPr>
      <w:r>
        <w:rPr>
          <w:rFonts w:ascii="SimSun" w:hAnsi="SimSun" w:eastAsia="SimSun" w:cs="SimSun"/>
          <w:sz w:val="19"/>
          <w:szCs w:val="19"/>
        </w:rPr>
        <w:t>鸦片</w:t>
      </w:r>
      <w:r>
        <w:rPr>
          <w:rFonts w:ascii="SimSun" w:hAnsi="SimSun" w:eastAsia="SimSun" w:cs="SimSun"/>
          <w:sz w:val="19"/>
          <w:szCs w:val="19"/>
          <w:spacing w:val="60"/>
        </w:rPr>
        <w:t xml:space="preserve"> </w:t>
      </w:r>
      <w:r>
        <w:rPr>
          <w:rFonts w:ascii="SimSun" w:hAnsi="SimSun" w:eastAsia="SimSun" w:cs="SimSun"/>
          <w:sz w:val="19"/>
          <w:szCs w:val="19"/>
        </w:rPr>
        <w:t>opium</w:t>
      </w:r>
      <w:r>
        <w:rPr>
          <w:rFonts w:ascii="SimSun" w:hAnsi="SimSun" w:eastAsia="SimSun" w:cs="SimSun"/>
          <w:sz w:val="19"/>
          <w:szCs w:val="19"/>
          <w:spacing w:val="21"/>
        </w:rPr>
        <w:t xml:space="preserve">  </w:t>
      </w:r>
      <w:r>
        <w:rPr>
          <w:rFonts w:ascii="SimSun" w:hAnsi="SimSun" w:eastAsia="SimSun" w:cs="SimSun"/>
          <w:sz w:val="19"/>
          <w:szCs w:val="19"/>
        </w:rPr>
        <w:t>894</w:t>
      </w:r>
    </w:p>
    <w:p>
      <w:pPr>
        <w:spacing w:before="60" w:line="215" w:lineRule="auto"/>
        <w:rPr>
          <w:rFonts w:ascii="SimSun" w:hAnsi="SimSun" w:eastAsia="SimSun" w:cs="SimSun"/>
          <w:sz w:val="19"/>
          <w:szCs w:val="19"/>
        </w:rPr>
      </w:pPr>
      <w:r>
        <w:rPr>
          <w:rFonts w:ascii="SimSun" w:hAnsi="SimSun" w:eastAsia="SimSun" w:cs="SimSun"/>
          <w:sz w:val="19"/>
          <w:szCs w:val="19"/>
          <w:spacing w:val="-14"/>
        </w:rPr>
        <w:t>亚急性甲状腺炎</w:t>
      </w:r>
      <w:r>
        <w:rPr>
          <w:rFonts w:ascii="SimSun" w:hAnsi="SimSun" w:eastAsia="SimSun" w:cs="SimSun"/>
          <w:sz w:val="19"/>
          <w:szCs w:val="19"/>
          <w:spacing w:val="56"/>
        </w:rPr>
        <w:t xml:space="preserve"> </w:t>
      </w:r>
      <w:r>
        <w:rPr>
          <w:rFonts w:ascii="SimSun" w:hAnsi="SimSun" w:eastAsia="SimSun" w:cs="SimSun"/>
          <w:sz w:val="19"/>
          <w:szCs w:val="19"/>
          <w:spacing w:val="-14"/>
        </w:rPr>
        <w:t>subacute</w:t>
      </w:r>
      <w:r>
        <w:rPr>
          <w:rFonts w:ascii="SimSun" w:hAnsi="SimSun" w:eastAsia="SimSun" w:cs="SimSun"/>
          <w:sz w:val="19"/>
          <w:szCs w:val="19"/>
          <w:spacing w:val="-11"/>
        </w:rPr>
        <w:t xml:space="preserve"> </w:t>
      </w:r>
      <w:r>
        <w:rPr>
          <w:rFonts w:ascii="SimSun" w:hAnsi="SimSun" w:eastAsia="SimSun" w:cs="SimSun"/>
          <w:sz w:val="19"/>
          <w:szCs w:val="19"/>
          <w:spacing w:val="-14"/>
        </w:rPr>
        <w:t>thyroiditis</w:t>
      </w:r>
      <w:r>
        <w:rPr>
          <w:rFonts w:ascii="SimSun" w:hAnsi="SimSun" w:eastAsia="SimSun" w:cs="SimSun"/>
          <w:sz w:val="19"/>
          <w:szCs w:val="19"/>
          <w:spacing w:val="19"/>
        </w:rPr>
        <w:t xml:space="preserve">  </w:t>
      </w:r>
      <w:r>
        <w:rPr>
          <w:rFonts w:ascii="SimSun" w:hAnsi="SimSun" w:eastAsia="SimSun" w:cs="SimSun"/>
          <w:sz w:val="19"/>
          <w:szCs w:val="19"/>
          <w:spacing w:val="-14"/>
        </w:rPr>
        <w:t>692</w:t>
      </w:r>
    </w:p>
    <w:p>
      <w:pPr>
        <w:spacing w:before="57" w:line="214" w:lineRule="auto"/>
        <w:rPr>
          <w:rFonts w:ascii="SimSun" w:hAnsi="SimSun" w:eastAsia="SimSun" w:cs="SimSun"/>
          <w:sz w:val="19"/>
          <w:szCs w:val="19"/>
        </w:rPr>
      </w:pPr>
      <w:r>
        <w:rPr>
          <w:rFonts w:ascii="SimSun" w:hAnsi="SimSun" w:eastAsia="SimSun" w:cs="SimSun"/>
          <w:sz w:val="19"/>
          <w:szCs w:val="19"/>
          <w:spacing w:val="-16"/>
        </w:rPr>
        <w:t>烟碱样症状</w:t>
      </w:r>
      <w:r>
        <w:rPr>
          <w:rFonts w:ascii="SimSun" w:hAnsi="SimSun" w:eastAsia="SimSun" w:cs="SimSun"/>
          <w:sz w:val="19"/>
          <w:szCs w:val="19"/>
          <w:spacing w:val="106"/>
        </w:rPr>
        <w:t xml:space="preserve"> </w:t>
      </w:r>
      <w:r>
        <w:rPr>
          <w:rFonts w:ascii="SimSun" w:hAnsi="SimSun" w:eastAsia="SimSun" w:cs="SimSun"/>
          <w:sz w:val="19"/>
          <w:szCs w:val="19"/>
          <w:spacing w:val="-16"/>
        </w:rPr>
        <w:t>nicotinic</w:t>
      </w:r>
      <w:r>
        <w:rPr>
          <w:rFonts w:ascii="SimSun" w:hAnsi="SimSun" w:eastAsia="SimSun" w:cs="SimSun"/>
          <w:sz w:val="19"/>
          <w:szCs w:val="19"/>
          <w:spacing w:val="-10"/>
        </w:rPr>
        <w:t xml:space="preserve"> </w:t>
      </w:r>
      <w:r>
        <w:rPr>
          <w:rFonts w:ascii="SimSun" w:hAnsi="SimSun" w:eastAsia="SimSun" w:cs="SimSun"/>
          <w:sz w:val="19"/>
          <w:szCs w:val="19"/>
          <w:spacing w:val="-16"/>
        </w:rPr>
        <w:t>signs</w:t>
      </w:r>
      <w:r>
        <w:rPr>
          <w:rFonts w:ascii="SimSun" w:hAnsi="SimSun" w:eastAsia="SimSun" w:cs="SimSun"/>
          <w:sz w:val="19"/>
          <w:szCs w:val="19"/>
          <w:spacing w:val="34"/>
        </w:rPr>
        <w:t xml:space="preserve">  </w:t>
      </w:r>
      <w:r>
        <w:rPr>
          <w:rFonts w:ascii="SimSun" w:hAnsi="SimSun" w:eastAsia="SimSun" w:cs="SimSun"/>
          <w:sz w:val="19"/>
          <w:szCs w:val="19"/>
          <w:spacing w:val="-16"/>
        </w:rPr>
        <w:t>884</w:t>
      </w:r>
    </w:p>
    <w:p>
      <w:pPr>
        <w:spacing w:before="61" w:line="215" w:lineRule="auto"/>
        <w:rPr>
          <w:rFonts w:ascii="SimSun" w:hAnsi="SimSun" w:eastAsia="SimSun" w:cs="SimSun"/>
          <w:sz w:val="19"/>
          <w:szCs w:val="19"/>
        </w:rPr>
      </w:pPr>
      <w:r>
        <w:rPr>
          <w:rFonts w:ascii="SimSun" w:hAnsi="SimSun" w:eastAsia="SimSun" w:cs="SimSun"/>
          <w:sz w:val="19"/>
          <w:szCs w:val="19"/>
          <w:spacing w:val="-8"/>
        </w:rPr>
        <w:t>淹没综合征</w:t>
      </w:r>
      <w:r>
        <w:rPr>
          <w:rFonts w:ascii="SimSun" w:hAnsi="SimSun" w:eastAsia="SimSun" w:cs="SimSun"/>
          <w:sz w:val="19"/>
          <w:szCs w:val="19"/>
          <w:spacing w:val="102"/>
          <w:w w:val="101"/>
        </w:rPr>
        <w:t xml:space="preserve"> </w:t>
      </w:r>
      <w:r>
        <w:rPr>
          <w:rFonts w:ascii="SimSun" w:hAnsi="SimSun" w:eastAsia="SimSun" w:cs="SimSun"/>
          <w:sz w:val="19"/>
          <w:szCs w:val="19"/>
          <w:spacing w:val="-8"/>
        </w:rPr>
        <w:t>immersion</w:t>
      </w:r>
      <w:r>
        <w:rPr>
          <w:rFonts w:ascii="SimSun" w:hAnsi="SimSun" w:eastAsia="SimSun" w:cs="SimSun"/>
          <w:sz w:val="19"/>
          <w:szCs w:val="19"/>
          <w:spacing w:val="5"/>
        </w:rPr>
        <w:t xml:space="preserve"> </w:t>
      </w:r>
      <w:r>
        <w:rPr>
          <w:rFonts w:ascii="SimSun" w:hAnsi="SimSun" w:eastAsia="SimSun" w:cs="SimSun"/>
          <w:sz w:val="19"/>
          <w:szCs w:val="19"/>
          <w:spacing w:val="-8"/>
        </w:rPr>
        <w:t>syndrome</w:t>
      </w:r>
      <w:r>
        <w:rPr>
          <w:rFonts w:ascii="SimSun" w:hAnsi="SimSun" w:eastAsia="SimSun" w:cs="SimSun"/>
          <w:sz w:val="19"/>
          <w:szCs w:val="19"/>
          <w:spacing w:val="20"/>
        </w:rPr>
        <w:t xml:space="preserve">  </w:t>
      </w:r>
      <w:r>
        <w:rPr>
          <w:rFonts w:ascii="SimSun" w:hAnsi="SimSun" w:eastAsia="SimSun" w:cs="SimSun"/>
          <w:sz w:val="19"/>
          <w:szCs w:val="19"/>
          <w:spacing w:val="-8"/>
        </w:rPr>
        <w:t>927</w:t>
      </w:r>
    </w:p>
    <w:p>
      <w:pPr>
        <w:spacing w:before="57" w:line="214" w:lineRule="auto"/>
        <w:rPr>
          <w:rFonts w:ascii="SimSun" w:hAnsi="SimSun" w:eastAsia="SimSun" w:cs="SimSun"/>
          <w:sz w:val="19"/>
          <w:szCs w:val="19"/>
        </w:rPr>
      </w:pPr>
      <w:r>
        <w:rPr>
          <w:rFonts w:ascii="SimSun" w:hAnsi="SimSun" w:eastAsia="SimSun" w:cs="SimSun"/>
          <w:sz w:val="19"/>
          <w:szCs w:val="19"/>
          <w:spacing w:val="-6"/>
        </w:rPr>
        <w:t>淹溺</w:t>
      </w:r>
      <w:r>
        <w:rPr>
          <w:rFonts w:ascii="SimSun" w:hAnsi="SimSun" w:eastAsia="SimSun" w:cs="SimSun"/>
          <w:sz w:val="19"/>
          <w:szCs w:val="19"/>
          <w:spacing w:val="81"/>
        </w:rPr>
        <w:t xml:space="preserve"> </w:t>
      </w:r>
      <w:r>
        <w:rPr>
          <w:rFonts w:ascii="SimSun" w:hAnsi="SimSun" w:eastAsia="SimSun" w:cs="SimSun"/>
          <w:sz w:val="19"/>
          <w:szCs w:val="19"/>
          <w:spacing w:val="-6"/>
        </w:rPr>
        <w:t>drowning</w:t>
      </w:r>
      <w:r>
        <w:rPr>
          <w:rFonts w:ascii="SimSun" w:hAnsi="SimSun" w:eastAsia="SimSun" w:cs="SimSun"/>
          <w:sz w:val="19"/>
          <w:szCs w:val="19"/>
          <w:spacing w:val="17"/>
        </w:rPr>
        <w:t xml:space="preserve">  </w:t>
      </w:r>
      <w:r>
        <w:rPr>
          <w:rFonts w:ascii="SimSun" w:hAnsi="SimSun" w:eastAsia="SimSun" w:cs="SimSun"/>
          <w:sz w:val="19"/>
          <w:szCs w:val="19"/>
          <w:spacing w:val="-6"/>
        </w:rPr>
        <w:t>927</w:t>
      </w:r>
    </w:p>
    <w:p>
      <w:pPr>
        <w:spacing w:before="61" w:line="214" w:lineRule="auto"/>
        <w:rPr>
          <w:rFonts w:ascii="SimSun" w:hAnsi="SimSun" w:eastAsia="SimSun" w:cs="SimSun"/>
          <w:sz w:val="19"/>
          <w:szCs w:val="19"/>
        </w:rPr>
      </w:pPr>
      <w:r>
        <w:rPr>
          <w:rFonts w:ascii="SimSun" w:hAnsi="SimSun" w:eastAsia="SimSun" w:cs="SimSun"/>
          <w:sz w:val="19"/>
          <w:szCs w:val="19"/>
          <w:spacing w:val="-10"/>
        </w:rPr>
        <w:t>严重急性呼吸综合征</w:t>
      </w:r>
      <w:r>
        <w:rPr>
          <w:rFonts w:ascii="SimSun" w:hAnsi="SimSun" w:eastAsia="SimSun" w:cs="SimSun"/>
          <w:sz w:val="19"/>
          <w:szCs w:val="19"/>
          <w:spacing w:val="6"/>
        </w:rPr>
        <w:t xml:space="preserve">  </w:t>
      </w:r>
      <w:r>
        <w:rPr>
          <w:rFonts w:ascii="SimSun" w:hAnsi="SimSun" w:eastAsia="SimSun" w:cs="SimSun"/>
          <w:sz w:val="19"/>
          <w:szCs w:val="19"/>
          <w:spacing w:val="-10"/>
        </w:rPr>
        <w:t>severe</w:t>
      </w:r>
      <w:r>
        <w:rPr>
          <w:rFonts w:ascii="SimSun" w:hAnsi="SimSun" w:eastAsia="SimSun" w:cs="SimSun"/>
          <w:sz w:val="19"/>
          <w:szCs w:val="19"/>
          <w:spacing w:val="-7"/>
        </w:rPr>
        <w:t xml:space="preserve"> </w:t>
      </w:r>
      <w:r>
        <w:rPr>
          <w:rFonts w:ascii="SimSun" w:hAnsi="SimSun" w:eastAsia="SimSun" w:cs="SimSun"/>
          <w:sz w:val="19"/>
          <w:szCs w:val="19"/>
          <w:spacing w:val="-10"/>
        </w:rPr>
        <w:t>acute</w:t>
      </w:r>
      <w:r>
        <w:rPr>
          <w:rFonts w:ascii="SimSun" w:hAnsi="SimSun" w:eastAsia="SimSun" w:cs="SimSun"/>
          <w:sz w:val="19"/>
          <w:szCs w:val="19"/>
          <w:spacing w:val="-9"/>
        </w:rPr>
        <w:t xml:space="preserve"> </w:t>
      </w:r>
      <w:r>
        <w:rPr>
          <w:rFonts w:ascii="SimSun" w:hAnsi="SimSun" w:eastAsia="SimSun" w:cs="SimSun"/>
          <w:sz w:val="19"/>
          <w:szCs w:val="19"/>
          <w:spacing w:val="-10"/>
        </w:rPr>
        <w:t>respiratory</w:t>
      </w:r>
      <w:r>
        <w:rPr>
          <w:rFonts w:ascii="SimSun" w:hAnsi="SimSun" w:eastAsia="SimSun" w:cs="SimSun"/>
          <w:sz w:val="19"/>
          <w:szCs w:val="19"/>
          <w:spacing w:val="-2"/>
        </w:rPr>
        <w:t xml:space="preserve"> </w:t>
      </w:r>
      <w:r>
        <w:rPr>
          <w:rFonts w:ascii="SimSun" w:hAnsi="SimSun" w:eastAsia="SimSun" w:cs="SimSun"/>
          <w:sz w:val="19"/>
          <w:szCs w:val="19"/>
          <w:spacing w:val="-10"/>
        </w:rPr>
        <w:t>syndrome,</w:t>
      </w:r>
    </w:p>
    <w:p>
      <w:pPr>
        <w:ind w:left="170"/>
        <w:spacing w:before="111" w:line="183" w:lineRule="auto"/>
        <w:rPr>
          <w:rFonts w:ascii="SimSun" w:hAnsi="SimSun" w:eastAsia="SimSun" w:cs="SimSun"/>
          <w:sz w:val="19"/>
          <w:szCs w:val="19"/>
        </w:rPr>
      </w:pPr>
      <w:r>
        <w:rPr>
          <w:rFonts w:ascii="Times New Roman" w:hAnsi="Times New Roman" w:eastAsia="Times New Roman" w:cs="Times New Roman"/>
          <w:sz w:val="19"/>
          <w:szCs w:val="19"/>
          <w:spacing w:val="-3"/>
        </w:rPr>
        <w:t>SARS</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3"/>
        </w:rPr>
        <w:t>52</w:t>
      </w:r>
    </w:p>
    <w:p>
      <w:pPr>
        <w:spacing w:before="91" w:line="215" w:lineRule="auto"/>
        <w:rPr>
          <w:rFonts w:ascii="SimSun" w:hAnsi="SimSun" w:eastAsia="SimSun" w:cs="SimSun"/>
          <w:sz w:val="19"/>
          <w:szCs w:val="19"/>
        </w:rPr>
      </w:pPr>
      <w:r>
        <w:rPr>
          <w:rFonts w:ascii="SimSun" w:hAnsi="SimSun" w:eastAsia="SimSun" w:cs="SimSun"/>
          <w:sz w:val="19"/>
          <w:szCs w:val="19"/>
          <w:spacing w:val="-11"/>
        </w:rPr>
        <w:t>炎症性肠病</w:t>
      </w:r>
      <w:r>
        <w:rPr>
          <w:rFonts w:ascii="SimSun" w:hAnsi="SimSun" w:eastAsia="SimSun" w:cs="SimSun"/>
          <w:sz w:val="19"/>
          <w:szCs w:val="19"/>
          <w:spacing w:val="69"/>
        </w:rPr>
        <w:t xml:space="preserve"> </w:t>
      </w:r>
      <w:r>
        <w:rPr>
          <w:rFonts w:ascii="SimSun" w:hAnsi="SimSun" w:eastAsia="SimSun" w:cs="SimSun"/>
          <w:sz w:val="19"/>
          <w:szCs w:val="19"/>
          <w:spacing w:val="-11"/>
        </w:rPr>
        <w:t>inflammatory</w:t>
      </w:r>
      <w:r>
        <w:rPr>
          <w:rFonts w:ascii="SimSun" w:hAnsi="SimSun" w:eastAsia="SimSun" w:cs="SimSun"/>
          <w:sz w:val="19"/>
          <w:szCs w:val="19"/>
          <w:spacing w:val="-8"/>
        </w:rPr>
        <w:t xml:space="preserve"> </w:t>
      </w:r>
      <w:r>
        <w:rPr>
          <w:rFonts w:ascii="SimSun" w:hAnsi="SimSun" w:eastAsia="SimSun" w:cs="SimSun"/>
          <w:sz w:val="19"/>
          <w:szCs w:val="19"/>
          <w:spacing w:val="-11"/>
        </w:rPr>
        <w:t>bowel</w:t>
      </w:r>
      <w:r>
        <w:rPr>
          <w:rFonts w:ascii="SimSun" w:hAnsi="SimSun" w:eastAsia="SimSun" w:cs="SimSun"/>
          <w:sz w:val="19"/>
          <w:szCs w:val="19"/>
          <w:spacing w:val="-3"/>
        </w:rPr>
        <w:t xml:space="preserve"> </w:t>
      </w:r>
      <w:r>
        <w:rPr>
          <w:rFonts w:ascii="SimSun" w:hAnsi="SimSun" w:eastAsia="SimSun" w:cs="SimSun"/>
          <w:sz w:val="19"/>
          <w:szCs w:val="19"/>
          <w:spacing w:val="-11"/>
        </w:rPr>
        <w:t>disease,IBD</w:t>
      </w:r>
      <w:r>
        <w:rPr>
          <w:rFonts w:ascii="SimSun" w:hAnsi="SimSun" w:eastAsia="SimSun" w:cs="SimSun"/>
          <w:sz w:val="19"/>
          <w:szCs w:val="19"/>
          <w:spacing w:val="22"/>
        </w:rPr>
        <w:t xml:space="preserve">  </w:t>
      </w:r>
      <w:r>
        <w:rPr>
          <w:rFonts w:ascii="SimSun" w:hAnsi="SimSun" w:eastAsia="SimSun" w:cs="SimSun"/>
          <w:sz w:val="19"/>
          <w:szCs w:val="19"/>
          <w:spacing w:val="-11"/>
        </w:rPr>
        <w:t>373</w:t>
      </w:r>
    </w:p>
    <w:p>
      <w:pPr>
        <w:spacing w:before="49" w:line="215" w:lineRule="auto"/>
        <w:rPr>
          <w:rFonts w:ascii="SimSun" w:hAnsi="SimSun" w:eastAsia="SimSun" w:cs="SimSun"/>
          <w:sz w:val="19"/>
          <w:szCs w:val="19"/>
        </w:rPr>
      </w:pPr>
      <w:r>
        <w:rPr>
          <w:rFonts w:ascii="SimSun" w:hAnsi="SimSun" w:eastAsia="SimSun" w:cs="SimSun"/>
          <w:sz w:val="19"/>
          <w:szCs w:val="19"/>
          <w:spacing w:val="-11"/>
        </w:rPr>
        <w:t>炎症性肠病关节炎</w:t>
      </w:r>
      <w:r>
        <w:rPr>
          <w:rFonts w:ascii="SimSun" w:hAnsi="SimSun" w:eastAsia="SimSun" w:cs="SimSun"/>
          <w:sz w:val="19"/>
          <w:szCs w:val="19"/>
          <w:spacing w:val="84"/>
        </w:rPr>
        <w:t xml:space="preserve"> </w:t>
      </w:r>
      <w:r>
        <w:rPr>
          <w:rFonts w:ascii="SimSun" w:hAnsi="SimSun" w:eastAsia="SimSun" w:cs="SimSun"/>
          <w:sz w:val="19"/>
          <w:szCs w:val="19"/>
          <w:spacing w:val="-11"/>
        </w:rPr>
        <w:t>inflammatory</w:t>
      </w:r>
      <w:r>
        <w:rPr>
          <w:rFonts w:ascii="SimSun" w:hAnsi="SimSun" w:eastAsia="SimSun" w:cs="SimSun"/>
          <w:sz w:val="19"/>
          <w:szCs w:val="19"/>
          <w:spacing w:val="-12"/>
        </w:rPr>
        <w:t xml:space="preserve"> </w:t>
      </w:r>
      <w:r>
        <w:rPr>
          <w:rFonts w:ascii="SimSun" w:hAnsi="SimSun" w:eastAsia="SimSun" w:cs="SimSun"/>
          <w:sz w:val="19"/>
          <w:szCs w:val="19"/>
          <w:spacing w:val="-11"/>
        </w:rPr>
        <w:t>bowel</w:t>
      </w:r>
      <w:r>
        <w:rPr>
          <w:rFonts w:ascii="SimSun" w:hAnsi="SimSun" w:eastAsia="SimSun" w:cs="SimSun"/>
          <w:sz w:val="19"/>
          <w:szCs w:val="19"/>
          <w:spacing w:val="-7"/>
        </w:rPr>
        <w:t xml:space="preserve"> </w:t>
      </w:r>
      <w:r>
        <w:rPr>
          <w:rFonts w:ascii="SimSun" w:hAnsi="SimSun" w:eastAsia="SimSun" w:cs="SimSun"/>
          <w:sz w:val="19"/>
          <w:szCs w:val="19"/>
          <w:spacing w:val="-11"/>
        </w:rPr>
        <w:t>disease</w:t>
      </w:r>
      <w:r>
        <w:rPr>
          <w:rFonts w:ascii="SimSun" w:hAnsi="SimSun" w:eastAsia="SimSun" w:cs="SimSun"/>
          <w:sz w:val="19"/>
          <w:szCs w:val="19"/>
          <w:spacing w:val="-9"/>
        </w:rPr>
        <w:t xml:space="preserve"> </w:t>
      </w:r>
      <w:r>
        <w:rPr>
          <w:rFonts w:ascii="SimSun" w:hAnsi="SimSun" w:eastAsia="SimSun" w:cs="SimSun"/>
          <w:sz w:val="19"/>
          <w:szCs w:val="19"/>
          <w:spacing w:val="-11"/>
        </w:rPr>
        <w:t>arthritis,</w:t>
      </w:r>
    </w:p>
    <w:p>
      <w:pPr>
        <w:ind w:left="170"/>
        <w:spacing w:before="102" w:line="183" w:lineRule="auto"/>
        <w:rPr>
          <w:rFonts w:ascii="SimSun" w:hAnsi="SimSun" w:eastAsia="SimSun" w:cs="SimSun"/>
          <w:sz w:val="19"/>
          <w:szCs w:val="19"/>
        </w:rPr>
      </w:pPr>
      <w:r>
        <w:rPr>
          <w:rFonts w:ascii="Times New Roman" w:hAnsi="Times New Roman" w:eastAsia="Times New Roman" w:cs="Times New Roman"/>
          <w:sz w:val="19"/>
          <w:szCs w:val="19"/>
          <w:spacing w:val="-7"/>
        </w:rPr>
        <w:t>IBDA</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7"/>
        </w:rPr>
        <w:t>825</w:t>
      </w:r>
    </w:p>
    <w:p>
      <w:pPr>
        <w:spacing w:before="76" w:line="214" w:lineRule="auto"/>
        <w:rPr>
          <w:rFonts w:ascii="SimSun" w:hAnsi="SimSun" w:eastAsia="SimSun" w:cs="SimSun"/>
          <w:sz w:val="19"/>
          <w:szCs w:val="19"/>
        </w:rPr>
      </w:pPr>
      <w:r>
        <w:rPr>
          <w:rFonts w:ascii="SimSun" w:hAnsi="SimSun" w:eastAsia="SimSun" w:cs="SimSun"/>
          <w:sz w:val="19"/>
          <w:szCs w:val="19"/>
          <w:spacing w:val="-14"/>
        </w:rPr>
        <w:t>盐皮质激素受体拮抗剂</w:t>
      </w:r>
      <w:r>
        <w:rPr>
          <w:rFonts w:ascii="SimSun" w:hAnsi="SimSun" w:eastAsia="SimSun" w:cs="SimSun"/>
          <w:sz w:val="19"/>
          <w:szCs w:val="19"/>
          <w:spacing w:val="97"/>
        </w:rPr>
        <w:t xml:space="preserve"> </w:t>
      </w:r>
      <w:r>
        <w:rPr>
          <w:rFonts w:ascii="SimSun" w:hAnsi="SimSun" w:eastAsia="SimSun" w:cs="SimSun"/>
          <w:sz w:val="19"/>
          <w:szCs w:val="19"/>
          <w:spacing w:val="-14"/>
        </w:rPr>
        <w:t>mineralocorticoid</w:t>
      </w:r>
      <w:r>
        <w:rPr>
          <w:rFonts w:ascii="SimSun" w:hAnsi="SimSun" w:eastAsia="SimSun" w:cs="SimSun"/>
          <w:sz w:val="19"/>
          <w:szCs w:val="19"/>
          <w:spacing w:val="-14"/>
        </w:rPr>
        <w:t xml:space="preserve"> </w:t>
      </w:r>
      <w:r>
        <w:rPr>
          <w:rFonts w:ascii="SimSun" w:hAnsi="SimSun" w:eastAsia="SimSun" w:cs="SimSun"/>
          <w:sz w:val="19"/>
          <w:szCs w:val="19"/>
          <w:spacing w:val="-14"/>
        </w:rPr>
        <w:t>receptor</w:t>
      </w:r>
      <w:r>
        <w:rPr>
          <w:rFonts w:ascii="SimSun" w:hAnsi="SimSun" w:eastAsia="SimSun" w:cs="SimSun"/>
          <w:sz w:val="19"/>
          <w:szCs w:val="19"/>
          <w:spacing w:val="-13"/>
        </w:rPr>
        <w:t xml:space="preserve"> </w:t>
      </w:r>
      <w:r>
        <w:rPr>
          <w:rFonts w:ascii="SimSun" w:hAnsi="SimSun" w:eastAsia="SimSun" w:cs="SimSun"/>
          <w:sz w:val="19"/>
          <w:szCs w:val="19"/>
          <w:spacing w:val="-14"/>
        </w:rPr>
        <w:t>antago-</w:t>
      </w:r>
    </w:p>
    <w:p>
      <w:pPr>
        <w:ind w:left="170"/>
        <w:spacing w:before="73" w:line="184" w:lineRule="auto"/>
        <w:rPr>
          <w:rFonts w:ascii="SimSun" w:hAnsi="SimSun" w:eastAsia="SimSun" w:cs="SimSun"/>
          <w:sz w:val="19"/>
          <w:szCs w:val="19"/>
        </w:rPr>
      </w:pPr>
      <w:r>
        <w:rPr>
          <w:rFonts w:ascii="Times New Roman" w:hAnsi="Times New Roman" w:eastAsia="Times New Roman" w:cs="Times New Roman"/>
          <w:sz w:val="19"/>
          <w:szCs w:val="19"/>
          <w:spacing w:val="-1"/>
        </w:rPr>
        <w:t>nist,MRA</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
        </w:rPr>
        <w:t>264</w:t>
      </w:r>
    </w:p>
    <w:p>
      <w:pPr>
        <w:spacing w:before="89" w:line="214" w:lineRule="auto"/>
        <w:rPr>
          <w:rFonts w:ascii="SimSun" w:hAnsi="SimSun" w:eastAsia="SimSun" w:cs="SimSun"/>
          <w:sz w:val="19"/>
          <w:szCs w:val="19"/>
        </w:rPr>
      </w:pPr>
      <w:r>
        <w:rPr>
          <w:rFonts w:ascii="SimSun" w:hAnsi="SimSun" w:eastAsia="SimSun" w:cs="SimSun"/>
          <w:sz w:val="19"/>
          <w:szCs w:val="19"/>
          <w:spacing w:val="-8"/>
        </w:rPr>
        <w:t>腰/臀比</w:t>
      </w:r>
      <w:r>
        <w:rPr>
          <w:rFonts w:ascii="SimSun" w:hAnsi="SimSun" w:eastAsia="SimSun" w:cs="SimSun"/>
          <w:sz w:val="19"/>
          <w:szCs w:val="19"/>
          <w:spacing w:val="93"/>
        </w:rPr>
        <w:t xml:space="preserve"> </w:t>
      </w:r>
      <w:r>
        <w:rPr>
          <w:rFonts w:ascii="SimSun" w:hAnsi="SimSun" w:eastAsia="SimSun" w:cs="SimSun"/>
          <w:sz w:val="19"/>
          <w:szCs w:val="19"/>
          <w:spacing w:val="-8"/>
        </w:rPr>
        <w:t>waist/hip</w:t>
      </w:r>
      <w:r>
        <w:rPr>
          <w:rFonts w:ascii="SimSun" w:hAnsi="SimSun" w:eastAsia="SimSun" w:cs="SimSun"/>
          <w:sz w:val="19"/>
          <w:szCs w:val="19"/>
          <w:spacing w:val="-4"/>
        </w:rPr>
        <w:t xml:space="preserve"> </w:t>
      </w:r>
      <w:r>
        <w:rPr>
          <w:rFonts w:ascii="SimSun" w:hAnsi="SimSun" w:eastAsia="SimSun" w:cs="SimSun"/>
          <w:sz w:val="19"/>
          <w:szCs w:val="19"/>
          <w:spacing w:val="-8"/>
        </w:rPr>
        <w:t>ratio,WHR</w:t>
      </w:r>
      <w:r>
        <w:rPr>
          <w:rFonts w:ascii="SimSun" w:hAnsi="SimSun" w:eastAsia="SimSun" w:cs="SimSun"/>
          <w:sz w:val="19"/>
          <w:szCs w:val="19"/>
          <w:spacing w:val="28"/>
        </w:rPr>
        <w:t xml:space="preserve">  </w:t>
      </w:r>
      <w:r>
        <w:rPr>
          <w:rFonts w:ascii="SimSun" w:hAnsi="SimSun" w:eastAsia="SimSun" w:cs="SimSun"/>
          <w:sz w:val="19"/>
          <w:szCs w:val="19"/>
          <w:spacing w:val="-8"/>
        </w:rPr>
        <w:t>764</w:t>
      </w:r>
    </w:p>
    <w:p>
      <w:pPr>
        <w:spacing w:before="49" w:line="214" w:lineRule="auto"/>
        <w:rPr>
          <w:rFonts w:ascii="SimSun" w:hAnsi="SimSun" w:eastAsia="SimSun" w:cs="SimSun"/>
          <w:sz w:val="19"/>
          <w:szCs w:val="19"/>
        </w:rPr>
      </w:pPr>
      <w:r>
        <w:rPr>
          <w:rFonts w:ascii="SimSun" w:hAnsi="SimSun" w:eastAsia="SimSun" w:cs="SimSun"/>
          <w:sz w:val="19"/>
          <w:szCs w:val="19"/>
          <w:spacing w:val="-14"/>
        </w:rPr>
        <w:t>药物性肝病</w:t>
      </w:r>
      <w:r>
        <w:rPr>
          <w:rFonts w:ascii="SimSun" w:hAnsi="SimSun" w:eastAsia="SimSun" w:cs="SimSun"/>
          <w:sz w:val="19"/>
          <w:szCs w:val="19"/>
          <w:spacing w:val="63"/>
        </w:rPr>
        <w:t xml:space="preserve"> </w:t>
      </w:r>
      <w:r>
        <w:rPr>
          <w:rFonts w:ascii="SimSun" w:hAnsi="SimSun" w:eastAsia="SimSun" w:cs="SimSun"/>
          <w:sz w:val="19"/>
          <w:szCs w:val="19"/>
          <w:spacing w:val="-14"/>
        </w:rPr>
        <w:t>drug</w:t>
      </w:r>
      <w:r>
        <w:rPr>
          <w:rFonts w:ascii="SimSun" w:hAnsi="SimSun" w:eastAsia="SimSun" w:cs="SimSun"/>
          <w:sz w:val="19"/>
          <w:szCs w:val="19"/>
          <w:spacing w:val="1"/>
        </w:rPr>
        <w:t xml:space="preserve"> </w:t>
      </w:r>
      <w:r>
        <w:rPr>
          <w:rFonts w:ascii="SimSun" w:hAnsi="SimSun" w:eastAsia="SimSun" w:cs="SimSun"/>
          <w:sz w:val="19"/>
          <w:szCs w:val="19"/>
          <w:spacing w:val="-14"/>
        </w:rPr>
        <w:t>induced</w:t>
      </w:r>
      <w:r>
        <w:rPr>
          <w:rFonts w:ascii="SimSun" w:hAnsi="SimSun" w:eastAsia="SimSun" w:cs="SimSun"/>
          <w:sz w:val="19"/>
          <w:szCs w:val="19"/>
          <w:spacing w:val="-1"/>
        </w:rPr>
        <w:t xml:space="preserve"> </w:t>
      </w:r>
      <w:r>
        <w:rPr>
          <w:rFonts w:ascii="SimSun" w:hAnsi="SimSun" w:eastAsia="SimSun" w:cs="SimSun"/>
          <w:sz w:val="19"/>
          <w:szCs w:val="19"/>
          <w:spacing w:val="-14"/>
        </w:rPr>
        <w:t>liver</w:t>
      </w:r>
      <w:r>
        <w:rPr>
          <w:rFonts w:ascii="SimSun" w:hAnsi="SimSun" w:eastAsia="SimSun" w:cs="SimSun"/>
          <w:sz w:val="19"/>
          <w:szCs w:val="19"/>
          <w:spacing w:val="1"/>
        </w:rPr>
        <w:t xml:space="preserve"> </w:t>
      </w:r>
      <w:r>
        <w:rPr>
          <w:rFonts w:ascii="SimSun" w:hAnsi="SimSun" w:eastAsia="SimSun" w:cs="SimSun"/>
          <w:sz w:val="19"/>
          <w:szCs w:val="19"/>
          <w:spacing w:val="-14"/>
        </w:rPr>
        <w:t>injury,DILI</w:t>
      </w:r>
      <w:r>
        <w:rPr>
          <w:rFonts w:ascii="SimSun" w:hAnsi="SimSun" w:eastAsia="SimSun" w:cs="SimSun"/>
          <w:sz w:val="19"/>
          <w:szCs w:val="19"/>
          <w:spacing w:val="12"/>
        </w:rPr>
        <w:t xml:space="preserve">  </w:t>
      </w:r>
      <w:r>
        <w:rPr>
          <w:rFonts w:ascii="SimSun" w:hAnsi="SimSun" w:eastAsia="SimSun" w:cs="SimSun"/>
          <w:sz w:val="19"/>
          <w:szCs w:val="19"/>
          <w:spacing w:val="-14"/>
        </w:rPr>
        <w:t>401</w:t>
      </w:r>
    </w:p>
    <w:p>
      <w:pPr>
        <w:spacing w:before="49" w:line="214" w:lineRule="auto"/>
        <w:rPr>
          <w:rFonts w:ascii="SimSun" w:hAnsi="SimSun" w:eastAsia="SimSun" w:cs="SimSun"/>
          <w:sz w:val="19"/>
          <w:szCs w:val="19"/>
        </w:rPr>
      </w:pPr>
      <w:r>
        <w:rPr>
          <w:rFonts w:ascii="SimSun" w:hAnsi="SimSun" w:eastAsia="SimSun" w:cs="SimSun"/>
          <w:sz w:val="19"/>
          <w:szCs w:val="19"/>
          <w:spacing w:val="-6"/>
        </w:rPr>
        <w:t>药物依赖</w:t>
      </w:r>
      <w:r>
        <w:rPr>
          <w:rFonts w:ascii="SimSun" w:hAnsi="SimSun" w:eastAsia="SimSun" w:cs="SimSun"/>
          <w:sz w:val="19"/>
          <w:szCs w:val="19"/>
          <w:spacing w:val="79"/>
        </w:rPr>
        <w:t xml:space="preserve"> </w:t>
      </w:r>
      <w:r>
        <w:rPr>
          <w:rFonts w:ascii="SimSun" w:hAnsi="SimSun" w:eastAsia="SimSun" w:cs="SimSun"/>
          <w:sz w:val="19"/>
          <w:szCs w:val="19"/>
          <w:spacing w:val="-6"/>
        </w:rPr>
        <w:t>drug</w:t>
      </w:r>
      <w:r>
        <w:rPr>
          <w:rFonts w:ascii="SimSun" w:hAnsi="SimSun" w:eastAsia="SimSun" w:cs="SimSun"/>
          <w:sz w:val="19"/>
          <w:szCs w:val="19"/>
          <w:spacing w:val="3"/>
        </w:rPr>
        <w:t xml:space="preserve"> </w:t>
      </w:r>
      <w:r>
        <w:rPr>
          <w:rFonts w:ascii="SimSun" w:hAnsi="SimSun" w:eastAsia="SimSun" w:cs="SimSun"/>
          <w:sz w:val="19"/>
          <w:szCs w:val="19"/>
          <w:spacing w:val="-6"/>
        </w:rPr>
        <w:t>dependence</w:t>
      </w:r>
      <w:r>
        <w:rPr>
          <w:rFonts w:ascii="SimSun" w:hAnsi="SimSun" w:eastAsia="SimSun" w:cs="SimSun"/>
          <w:sz w:val="19"/>
          <w:szCs w:val="19"/>
          <w:spacing w:val="34"/>
          <w:w w:val="101"/>
        </w:rPr>
        <w:t xml:space="preserve">  </w:t>
      </w:r>
      <w:r>
        <w:rPr>
          <w:rFonts w:ascii="SimSun" w:hAnsi="SimSun" w:eastAsia="SimSun" w:cs="SimSun"/>
          <w:sz w:val="19"/>
          <w:szCs w:val="19"/>
          <w:spacing w:val="-6"/>
        </w:rPr>
        <w:t>870,894</w:t>
      </w:r>
    </w:p>
    <w:p>
      <w:pPr>
        <w:ind w:left="170" w:right="326" w:hanging="170"/>
        <w:spacing w:before="53" w:line="248" w:lineRule="auto"/>
        <w:rPr>
          <w:rFonts w:ascii="SimSun" w:hAnsi="SimSun" w:eastAsia="SimSun" w:cs="SimSun"/>
          <w:sz w:val="19"/>
          <w:szCs w:val="19"/>
        </w:rPr>
      </w:pPr>
      <w:r>
        <w:rPr>
          <w:rFonts w:ascii="SimSun" w:hAnsi="SimSun" w:eastAsia="SimSun" w:cs="SimSun"/>
          <w:sz w:val="19"/>
          <w:szCs w:val="19"/>
          <w:spacing w:val="-14"/>
        </w:rPr>
        <w:t>一过性脑</w:t>
      </w:r>
      <w:r>
        <w:rPr>
          <w:rFonts w:ascii="SimSun" w:hAnsi="SimSun" w:eastAsia="SimSun" w:cs="SimSun"/>
          <w:sz w:val="19"/>
          <w:szCs w:val="19"/>
          <w:spacing w:val="-15"/>
        </w:rPr>
        <w:t>缺血发作</w:t>
      </w:r>
      <w:r>
        <w:rPr>
          <w:rFonts w:ascii="SimSun" w:hAnsi="SimSun" w:eastAsia="SimSun" w:cs="SimSun"/>
          <w:sz w:val="19"/>
          <w:szCs w:val="19"/>
          <w:spacing w:val="62"/>
        </w:rPr>
        <w:t xml:space="preserve"> </w:t>
      </w:r>
      <w:r>
        <w:rPr>
          <w:rFonts w:ascii="SimSun" w:hAnsi="SimSun" w:eastAsia="SimSun" w:cs="SimSun"/>
          <w:sz w:val="19"/>
          <w:szCs w:val="19"/>
          <w:spacing w:val="-14"/>
        </w:rPr>
        <w:t>transient</w:t>
      </w:r>
      <w:r>
        <w:rPr>
          <w:rFonts w:ascii="SimSun" w:hAnsi="SimSun" w:eastAsia="SimSun" w:cs="SimSun"/>
          <w:sz w:val="19"/>
          <w:szCs w:val="19"/>
          <w:spacing w:val="-8"/>
        </w:rPr>
        <w:t xml:space="preserve"> </w:t>
      </w:r>
      <w:r>
        <w:rPr>
          <w:rFonts w:ascii="SimSun" w:hAnsi="SimSun" w:eastAsia="SimSun" w:cs="SimSun"/>
          <w:sz w:val="19"/>
          <w:szCs w:val="19"/>
          <w:spacing w:val="-14"/>
        </w:rPr>
        <w:t>cerebral</w:t>
      </w:r>
      <w:r>
        <w:rPr>
          <w:rFonts w:ascii="SimSun" w:hAnsi="SimSun" w:eastAsia="SimSun" w:cs="SimSun"/>
          <w:sz w:val="19"/>
          <w:szCs w:val="19"/>
        </w:rPr>
        <w:t xml:space="preserve"> </w:t>
      </w:r>
      <w:r>
        <w:rPr>
          <w:rFonts w:ascii="SimSun" w:hAnsi="SimSun" w:eastAsia="SimSun" w:cs="SimSun"/>
          <w:sz w:val="19"/>
          <w:szCs w:val="19"/>
          <w:spacing w:val="-14"/>
        </w:rPr>
        <w:t>ischemic</w:t>
      </w:r>
      <w:r>
        <w:rPr>
          <w:rFonts w:ascii="SimSun" w:hAnsi="SimSun" w:eastAsia="SimSun" w:cs="SimSun"/>
          <w:sz w:val="19"/>
          <w:szCs w:val="19"/>
          <w:spacing w:val="-10"/>
        </w:rPr>
        <w:t xml:space="preserve"> </w:t>
      </w:r>
      <w:r>
        <w:rPr>
          <w:rFonts w:ascii="SimSun" w:hAnsi="SimSun" w:eastAsia="SimSun" w:cs="SimSun"/>
          <w:sz w:val="19"/>
          <w:szCs w:val="19"/>
          <w:spacing w:val="-14"/>
        </w:rPr>
        <w:t>attack</w:t>
      </w:r>
      <w:r>
        <w:rPr>
          <w:rFonts w:ascii="SimSun" w:hAnsi="SimSun" w:eastAsia="SimSun" w:cs="SimSun"/>
          <w:sz w:val="19"/>
          <w:szCs w:val="19"/>
          <w:spacing w:val="-15"/>
        </w:rPr>
        <w:t>,</w:t>
      </w:r>
      <w:r>
        <w:rPr>
          <w:rFonts w:ascii="SimSun" w:hAnsi="SimSun" w:eastAsia="SimSun" w:cs="SimSun"/>
          <w:sz w:val="19"/>
          <w:szCs w:val="19"/>
          <w:spacing w:val="-14"/>
        </w:rPr>
        <w:t>TIA</w:t>
      </w:r>
      <w:r>
        <w:rPr>
          <w:rFonts w:ascii="SimSun" w:hAnsi="SimSun" w:eastAsia="SimSun" w:cs="SimSun"/>
          <w:sz w:val="19"/>
          <w:szCs w:val="19"/>
        </w:rPr>
        <w:t xml:space="preserve"> </w:t>
      </w:r>
      <w:r>
        <w:rPr>
          <w:rFonts w:ascii="SimSun" w:hAnsi="SimSun" w:eastAsia="SimSun" w:cs="SimSun"/>
          <w:sz w:val="19"/>
          <w:szCs w:val="19"/>
          <w:spacing w:val="-3"/>
        </w:rPr>
        <w:t>275</w:t>
      </w:r>
    </w:p>
    <w:p>
      <w:pPr>
        <w:spacing w:before="98" w:line="214" w:lineRule="auto"/>
        <w:rPr>
          <w:rFonts w:ascii="SimSun" w:hAnsi="SimSun" w:eastAsia="SimSun" w:cs="SimSun"/>
          <w:sz w:val="19"/>
          <w:szCs w:val="19"/>
        </w:rPr>
      </w:pPr>
      <w:r>
        <w:rPr>
          <w:rFonts w:ascii="SimSun" w:hAnsi="SimSun" w:eastAsia="SimSun" w:cs="SimSun"/>
          <w:sz w:val="19"/>
          <w:szCs w:val="19"/>
          <w:spacing w:val="-8"/>
        </w:rPr>
        <w:t>医院获得性肺炎</w:t>
      </w:r>
      <w:r>
        <w:rPr>
          <w:rFonts w:ascii="SimSun" w:hAnsi="SimSun" w:eastAsia="SimSun" w:cs="SimSun"/>
          <w:sz w:val="19"/>
          <w:szCs w:val="19"/>
          <w:spacing w:val="74"/>
        </w:rPr>
        <w:t xml:space="preserve"> </w:t>
      </w:r>
      <w:r>
        <w:rPr>
          <w:rFonts w:ascii="SimSun" w:hAnsi="SimSun" w:eastAsia="SimSun" w:cs="SimSun"/>
          <w:sz w:val="19"/>
          <w:szCs w:val="19"/>
          <w:spacing w:val="-8"/>
        </w:rPr>
        <w:t>hospital</w:t>
      </w:r>
      <w:r>
        <w:rPr>
          <w:rFonts w:ascii="SimSun" w:hAnsi="SimSun" w:eastAsia="SimSun" w:cs="SimSun"/>
          <w:sz w:val="19"/>
          <w:szCs w:val="19"/>
          <w:spacing w:val="-3"/>
        </w:rPr>
        <w:t xml:space="preserve"> </w:t>
      </w:r>
      <w:r>
        <w:rPr>
          <w:rFonts w:ascii="SimSun" w:hAnsi="SimSun" w:eastAsia="SimSun" w:cs="SimSun"/>
          <w:sz w:val="19"/>
          <w:szCs w:val="19"/>
          <w:spacing w:val="-8"/>
        </w:rPr>
        <w:t>acquired</w:t>
      </w:r>
      <w:r>
        <w:rPr>
          <w:rFonts w:ascii="SimSun" w:hAnsi="SimSun" w:eastAsia="SimSun" w:cs="SimSun"/>
          <w:sz w:val="19"/>
          <w:szCs w:val="19"/>
          <w:spacing w:val="-5"/>
        </w:rPr>
        <w:t xml:space="preserve"> </w:t>
      </w:r>
      <w:r>
        <w:rPr>
          <w:rFonts w:ascii="SimSun" w:hAnsi="SimSun" w:eastAsia="SimSun" w:cs="SimSun"/>
          <w:sz w:val="19"/>
          <w:szCs w:val="19"/>
          <w:spacing w:val="-8"/>
        </w:rPr>
        <w:t>pneumonia,HAP</w:t>
      </w:r>
      <w:r>
        <w:rPr>
          <w:rFonts w:ascii="SimSun" w:hAnsi="SimSun" w:eastAsia="SimSun" w:cs="SimSun"/>
          <w:sz w:val="19"/>
          <w:szCs w:val="19"/>
          <w:spacing w:val="11"/>
        </w:rPr>
        <w:t xml:space="preserve">  </w:t>
      </w:r>
      <w:r>
        <w:rPr>
          <w:rFonts w:ascii="SimSun" w:hAnsi="SimSun" w:eastAsia="SimSun" w:cs="SimSun"/>
          <w:sz w:val="19"/>
          <w:szCs w:val="19"/>
          <w:spacing w:val="-8"/>
        </w:rPr>
        <w:t>41</w:t>
      </w:r>
    </w:p>
    <w:p>
      <w:pPr>
        <w:spacing w:before="60" w:line="282" w:lineRule="exact"/>
        <w:rPr>
          <w:rFonts w:ascii="SimSun" w:hAnsi="SimSun" w:eastAsia="SimSun" w:cs="SimSun"/>
          <w:sz w:val="19"/>
          <w:szCs w:val="19"/>
        </w:rPr>
      </w:pPr>
      <w:r>
        <w:rPr>
          <w:rFonts w:ascii="SimSun" w:hAnsi="SimSun" w:eastAsia="SimSun" w:cs="SimSun"/>
          <w:sz w:val="19"/>
          <w:szCs w:val="19"/>
          <w:spacing w:val="-7"/>
          <w:position w:val="7"/>
        </w:rPr>
        <w:t>医院内肺炎</w:t>
      </w:r>
      <w:r>
        <w:rPr>
          <w:rFonts w:ascii="SimSun" w:hAnsi="SimSun" w:eastAsia="SimSun" w:cs="SimSun"/>
          <w:sz w:val="19"/>
          <w:szCs w:val="19"/>
          <w:spacing w:val="53"/>
          <w:position w:val="7"/>
        </w:rPr>
        <w:t xml:space="preserve"> </w:t>
      </w:r>
      <w:r>
        <w:rPr>
          <w:rFonts w:ascii="SimSun" w:hAnsi="SimSun" w:eastAsia="SimSun" w:cs="SimSun"/>
          <w:sz w:val="19"/>
          <w:szCs w:val="19"/>
          <w:spacing w:val="-7"/>
          <w:position w:val="7"/>
        </w:rPr>
        <w:t>nosocomial</w:t>
      </w:r>
      <w:r>
        <w:rPr>
          <w:rFonts w:ascii="SimSun" w:hAnsi="SimSun" w:eastAsia="SimSun" w:cs="SimSun"/>
          <w:sz w:val="19"/>
          <w:szCs w:val="19"/>
          <w:spacing w:val="-5"/>
          <w:position w:val="7"/>
        </w:rPr>
        <w:t xml:space="preserve"> </w:t>
      </w:r>
      <w:r>
        <w:rPr>
          <w:rFonts w:ascii="SimSun" w:hAnsi="SimSun" w:eastAsia="SimSun" w:cs="SimSun"/>
          <w:sz w:val="19"/>
          <w:szCs w:val="19"/>
          <w:spacing w:val="-7"/>
          <w:position w:val="7"/>
        </w:rPr>
        <w:t>pneumonia</w:t>
      </w:r>
      <w:r>
        <w:rPr>
          <w:rFonts w:ascii="SimSun" w:hAnsi="SimSun" w:eastAsia="SimSun" w:cs="SimSun"/>
          <w:sz w:val="19"/>
          <w:szCs w:val="19"/>
          <w:spacing w:val="13"/>
          <w:position w:val="7"/>
        </w:rPr>
        <w:t xml:space="preserve">  </w:t>
      </w:r>
      <w:r>
        <w:rPr>
          <w:rFonts w:ascii="SimSun" w:hAnsi="SimSun" w:eastAsia="SimSun" w:cs="SimSun"/>
          <w:sz w:val="19"/>
          <w:szCs w:val="19"/>
          <w:spacing w:val="-8"/>
          <w:position w:val="7"/>
        </w:rPr>
        <w:t>42</w:t>
      </w:r>
    </w:p>
    <w:p>
      <w:pPr>
        <w:spacing w:line="216" w:lineRule="auto"/>
        <w:rPr>
          <w:rFonts w:ascii="SimSun" w:hAnsi="SimSun" w:eastAsia="SimSun" w:cs="SimSun"/>
          <w:sz w:val="19"/>
          <w:szCs w:val="19"/>
        </w:rPr>
      </w:pPr>
      <w:r>
        <w:rPr>
          <w:rFonts w:ascii="SimSun" w:hAnsi="SimSun" w:eastAsia="SimSun" w:cs="SimSun"/>
          <w:sz w:val="19"/>
          <w:szCs w:val="19"/>
          <w:spacing w:val="-15"/>
        </w:rPr>
        <w:t>胰岛素抵抗</w:t>
      </w:r>
      <w:r>
        <w:rPr>
          <w:rFonts w:ascii="SimSun" w:hAnsi="SimSun" w:eastAsia="SimSun" w:cs="SimSun"/>
          <w:sz w:val="19"/>
          <w:szCs w:val="19"/>
          <w:spacing w:val="99"/>
        </w:rPr>
        <w:t xml:space="preserve"> </w:t>
      </w:r>
      <w:r>
        <w:rPr>
          <w:rFonts w:ascii="SimSun" w:hAnsi="SimSun" w:eastAsia="SimSun" w:cs="SimSun"/>
          <w:sz w:val="19"/>
          <w:szCs w:val="19"/>
          <w:spacing w:val="-15"/>
        </w:rPr>
        <w:t>insulin</w:t>
      </w:r>
      <w:r>
        <w:rPr>
          <w:rFonts w:ascii="SimSun" w:hAnsi="SimSun" w:eastAsia="SimSun" w:cs="SimSun"/>
          <w:sz w:val="19"/>
          <w:szCs w:val="19"/>
          <w:spacing w:val="-14"/>
        </w:rPr>
        <w:t xml:space="preserve"> </w:t>
      </w:r>
      <w:r>
        <w:rPr>
          <w:rFonts w:ascii="SimSun" w:hAnsi="SimSun" w:eastAsia="SimSun" w:cs="SimSun"/>
          <w:sz w:val="19"/>
          <w:szCs w:val="19"/>
          <w:spacing w:val="-15"/>
        </w:rPr>
        <w:t>resistance,IR</w:t>
      </w:r>
      <w:r>
        <w:rPr>
          <w:rFonts w:ascii="SimSun" w:hAnsi="SimSun" w:eastAsia="SimSun" w:cs="SimSun"/>
          <w:sz w:val="19"/>
          <w:szCs w:val="19"/>
          <w:spacing w:val="18"/>
        </w:rPr>
        <w:t xml:space="preserve">  </w:t>
      </w:r>
      <w:r>
        <w:rPr>
          <w:rFonts w:ascii="SimSun" w:hAnsi="SimSun" w:eastAsia="SimSun" w:cs="SimSun"/>
          <w:sz w:val="19"/>
          <w:szCs w:val="19"/>
          <w:spacing w:val="-15"/>
        </w:rPr>
        <w:t>249</w:t>
      </w:r>
    </w:p>
    <w:p>
      <w:pPr>
        <w:spacing w:before="60" w:line="209" w:lineRule="auto"/>
        <w:rPr>
          <w:rFonts w:ascii="SimSun" w:hAnsi="SimSun" w:eastAsia="SimSun" w:cs="SimSun"/>
          <w:sz w:val="19"/>
          <w:szCs w:val="19"/>
        </w:rPr>
      </w:pPr>
      <w:r>
        <w:rPr>
          <w:rFonts w:ascii="SimSun" w:hAnsi="SimSun" w:eastAsia="SimSun" w:cs="SimSun"/>
          <w:sz w:val="19"/>
          <w:szCs w:val="19"/>
          <w:spacing w:val="-8"/>
        </w:rPr>
        <w:t>胰岛素瘤</w:t>
      </w:r>
      <w:r>
        <w:rPr>
          <w:rFonts w:ascii="SimSun" w:hAnsi="SimSun" w:eastAsia="SimSun" w:cs="SimSun"/>
          <w:sz w:val="19"/>
          <w:szCs w:val="19"/>
          <w:spacing w:val="85"/>
        </w:rPr>
        <w:t xml:space="preserve"> </w:t>
      </w:r>
      <w:r>
        <w:rPr>
          <w:rFonts w:ascii="SimSun" w:hAnsi="SimSun" w:eastAsia="SimSun" w:cs="SimSun"/>
          <w:sz w:val="19"/>
          <w:szCs w:val="19"/>
          <w:spacing w:val="-8"/>
        </w:rPr>
        <w:t>insulinoma</w:t>
      </w:r>
      <w:r>
        <w:rPr>
          <w:rFonts w:ascii="SimSun" w:hAnsi="SimSun" w:eastAsia="SimSun" w:cs="SimSun"/>
          <w:sz w:val="19"/>
          <w:szCs w:val="19"/>
          <w:spacing w:val="33"/>
        </w:rPr>
        <w:t xml:space="preserve">  </w:t>
      </w:r>
      <w:r>
        <w:rPr>
          <w:rFonts w:ascii="SimSun" w:hAnsi="SimSun" w:eastAsia="SimSun" w:cs="SimSun"/>
          <w:sz w:val="19"/>
          <w:szCs w:val="19"/>
          <w:spacing w:val="-8"/>
        </w:rPr>
        <w:t>753</w:t>
      </w:r>
    </w:p>
    <w:p>
      <w:pPr>
        <w:spacing w:line="14" w:lineRule="auto"/>
        <w:rPr>
          <w:rFonts w:ascii="Arial"/>
          <w:sz w:val="2"/>
        </w:rPr>
      </w:pPr>
      <w:r>
        <w:rPr>
          <w:rFonts w:ascii="Arial" w:hAnsi="Arial" w:eastAsia="Arial" w:cs="Arial"/>
          <w:sz w:val="2"/>
          <w:szCs w:val="2"/>
        </w:rPr>
        <w:br w:type="column"/>
      </w:r>
    </w:p>
    <w:p>
      <w:pPr>
        <w:spacing w:before="36" w:line="280" w:lineRule="exact"/>
        <w:rPr>
          <w:rFonts w:ascii="SimSun" w:hAnsi="SimSun" w:eastAsia="SimSun" w:cs="SimSun"/>
          <w:sz w:val="19"/>
          <w:szCs w:val="19"/>
        </w:rPr>
      </w:pPr>
      <w:r>
        <w:rPr>
          <w:rFonts w:ascii="SimSun" w:hAnsi="SimSun" w:eastAsia="SimSun" w:cs="SimSun"/>
          <w:sz w:val="19"/>
          <w:szCs w:val="19"/>
          <w:spacing w:val="-18"/>
          <w:position w:val="6"/>
        </w:rPr>
        <w:t>胰瘘</w:t>
      </w:r>
      <w:r>
        <w:rPr>
          <w:rFonts w:ascii="SimSun" w:hAnsi="SimSun" w:eastAsia="SimSun" w:cs="SimSun"/>
          <w:sz w:val="19"/>
          <w:szCs w:val="19"/>
          <w:spacing w:val="82"/>
          <w:position w:val="6"/>
        </w:rPr>
        <w:t xml:space="preserve"> </w:t>
      </w:r>
      <w:r>
        <w:rPr>
          <w:rFonts w:ascii="SimSun" w:hAnsi="SimSun" w:eastAsia="SimSun" w:cs="SimSun"/>
          <w:sz w:val="19"/>
          <w:szCs w:val="19"/>
          <w:spacing w:val="-18"/>
          <w:position w:val="6"/>
        </w:rPr>
        <w:t>pancreatic</w:t>
      </w:r>
      <w:r>
        <w:rPr>
          <w:rFonts w:ascii="SimSun" w:hAnsi="SimSun" w:eastAsia="SimSun" w:cs="SimSun"/>
          <w:sz w:val="19"/>
          <w:szCs w:val="19"/>
          <w:spacing w:val="-14"/>
          <w:position w:val="6"/>
        </w:rPr>
        <w:t xml:space="preserve"> </w:t>
      </w:r>
      <w:r>
        <w:rPr>
          <w:rFonts w:ascii="SimSun" w:hAnsi="SimSun" w:eastAsia="SimSun" w:cs="SimSun"/>
          <w:sz w:val="19"/>
          <w:szCs w:val="19"/>
          <w:spacing w:val="-18"/>
          <w:position w:val="6"/>
        </w:rPr>
        <w:t>fistula</w:t>
      </w:r>
      <w:r>
        <w:rPr>
          <w:rFonts w:ascii="SimSun" w:hAnsi="SimSun" w:eastAsia="SimSun" w:cs="SimSun"/>
          <w:sz w:val="19"/>
          <w:szCs w:val="19"/>
          <w:spacing w:val="13"/>
          <w:position w:val="6"/>
        </w:rPr>
        <w:t xml:space="preserve">  </w:t>
      </w:r>
      <w:r>
        <w:rPr>
          <w:rFonts w:ascii="SimSun" w:hAnsi="SimSun" w:eastAsia="SimSun" w:cs="SimSun"/>
          <w:sz w:val="19"/>
          <w:szCs w:val="19"/>
          <w:spacing w:val="-18"/>
          <w:position w:val="6"/>
        </w:rPr>
        <w:t>430</w:t>
      </w:r>
    </w:p>
    <w:p>
      <w:pPr>
        <w:spacing w:line="214" w:lineRule="auto"/>
        <w:rPr>
          <w:rFonts w:ascii="SimSun" w:hAnsi="SimSun" w:eastAsia="SimSun" w:cs="SimSun"/>
          <w:sz w:val="19"/>
          <w:szCs w:val="19"/>
        </w:rPr>
      </w:pPr>
      <w:r>
        <w:rPr>
          <w:rFonts w:ascii="SimSun" w:hAnsi="SimSun" w:eastAsia="SimSun" w:cs="SimSun"/>
          <w:sz w:val="19"/>
          <w:szCs w:val="19"/>
          <w:spacing w:val="-17"/>
        </w:rPr>
        <w:t>胰腺癌</w:t>
      </w:r>
      <w:r>
        <w:rPr>
          <w:rFonts w:ascii="SimSun" w:hAnsi="SimSun" w:eastAsia="SimSun" w:cs="SimSun"/>
          <w:sz w:val="19"/>
          <w:szCs w:val="19"/>
          <w:spacing w:val="60"/>
          <w:w w:val="101"/>
        </w:rPr>
        <w:t xml:space="preserve"> </w:t>
      </w:r>
      <w:r>
        <w:rPr>
          <w:rFonts w:ascii="SimSun" w:hAnsi="SimSun" w:eastAsia="SimSun" w:cs="SimSun"/>
          <w:sz w:val="19"/>
          <w:szCs w:val="19"/>
          <w:spacing w:val="-17"/>
        </w:rPr>
        <w:t>pancreatic</w:t>
      </w:r>
      <w:r>
        <w:rPr>
          <w:rFonts w:ascii="SimSun" w:hAnsi="SimSun" w:eastAsia="SimSun" w:cs="SimSun"/>
          <w:sz w:val="19"/>
          <w:szCs w:val="19"/>
          <w:spacing w:val="-6"/>
        </w:rPr>
        <w:t xml:space="preserve"> </w:t>
      </w:r>
      <w:r>
        <w:rPr>
          <w:rFonts w:ascii="SimSun" w:hAnsi="SimSun" w:eastAsia="SimSun" w:cs="SimSun"/>
          <w:sz w:val="19"/>
          <w:szCs w:val="19"/>
          <w:spacing w:val="-17"/>
        </w:rPr>
        <w:t>cancer</w:t>
      </w:r>
      <w:r>
        <w:rPr>
          <w:rFonts w:ascii="SimSun" w:hAnsi="SimSun" w:eastAsia="SimSun" w:cs="SimSun"/>
          <w:sz w:val="19"/>
          <w:szCs w:val="19"/>
          <w:spacing w:val="26"/>
        </w:rPr>
        <w:t xml:space="preserve">  </w:t>
      </w:r>
      <w:r>
        <w:rPr>
          <w:rFonts w:ascii="SimSun" w:hAnsi="SimSun" w:eastAsia="SimSun" w:cs="SimSun"/>
          <w:sz w:val="19"/>
          <w:szCs w:val="19"/>
          <w:spacing w:val="-17"/>
        </w:rPr>
        <w:t>439</w:t>
      </w:r>
    </w:p>
    <w:p>
      <w:pPr>
        <w:spacing w:before="59" w:line="214" w:lineRule="auto"/>
        <w:rPr>
          <w:rFonts w:ascii="SimSun" w:hAnsi="SimSun" w:eastAsia="SimSun" w:cs="SimSun"/>
          <w:sz w:val="19"/>
          <w:szCs w:val="19"/>
        </w:rPr>
      </w:pPr>
      <w:r>
        <w:rPr>
          <w:rFonts w:ascii="SimSun" w:hAnsi="SimSun" w:eastAsia="SimSun" w:cs="SimSun"/>
          <w:sz w:val="19"/>
          <w:szCs w:val="19"/>
          <w:spacing w:val="-14"/>
        </w:rPr>
        <w:t>胰腺假性囊肿</w:t>
      </w:r>
      <w:r>
        <w:rPr>
          <w:rFonts w:ascii="SimSun" w:hAnsi="SimSun" w:eastAsia="SimSun" w:cs="SimSun"/>
          <w:sz w:val="19"/>
          <w:szCs w:val="19"/>
          <w:spacing w:val="60"/>
        </w:rPr>
        <w:t xml:space="preserve"> </w:t>
      </w:r>
      <w:r>
        <w:rPr>
          <w:rFonts w:ascii="SimSun" w:hAnsi="SimSun" w:eastAsia="SimSun" w:cs="SimSun"/>
          <w:sz w:val="19"/>
          <w:szCs w:val="19"/>
          <w:spacing w:val="-14"/>
        </w:rPr>
        <w:t>pancreatic</w:t>
      </w:r>
      <w:r>
        <w:rPr>
          <w:rFonts w:ascii="SimSun" w:hAnsi="SimSun" w:eastAsia="SimSun" w:cs="SimSun"/>
          <w:sz w:val="19"/>
          <w:szCs w:val="19"/>
          <w:spacing w:val="-8"/>
        </w:rPr>
        <w:t xml:space="preserve"> </w:t>
      </w:r>
      <w:r>
        <w:rPr>
          <w:rFonts w:ascii="SimSun" w:hAnsi="SimSun" w:eastAsia="SimSun" w:cs="SimSun"/>
          <w:sz w:val="19"/>
          <w:szCs w:val="19"/>
          <w:spacing w:val="-14"/>
        </w:rPr>
        <w:t>pseudocyst</w:t>
      </w:r>
      <w:r>
        <w:rPr>
          <w:rFonts w:ascii="SimSun" w:hAnsi="SimSun" w:eastAsia="SimSun" w:cs="SimSun"/>
          <w:sz w:val="19"/>
          <w:szCs w:val="19"/>
          <w:spacing w:val="24"/>
        </w:rPr>
        <w:t xml:space="preserve">  </w:t>
      </w:r>
      <w:r>
        <w:rPr>
          <w:rFonts w:ascii="SimSun" w:hAnsi="SimSun" w:eastAsia="SimSun" w:cs="SimSun"/>
          <w:sz w:val="19"/>
          <w:szCs w:val="19"/>
          <w:spacing w:val="-14"/>
        </w:rPr>
        <w:t>430</w:t>
      </w:r>
    </w:p>
    <w:p>
      <w:pPr>
        <w:spacing w:before="60" w:line="214" w:lineRule="auto"/>
        <w:rPr>
          <w:rFonts w:ascii="SimSun" w:hAnsi="SimSun" w:eastAsia="SimSun" w:cs="SimSun"/>
          <w:sz w:val="19"/>
          <w:szCs w:val="19"/>
        </w:rPr>
      </w:pPr>
      <w:r>
        <w:rPr>
          <w:rFonts w:ascii="SimSun" w:hAnsi="SimSun" w:eastAsia="SimSun" w:cs="SimSun"/>
          <w:sz w:val="19"/>
          <w:szCs w:val="19"/>
          <w:spacing w:val="-11"/>
        </w:rPr>
        <w:t>胰腺脓肿</w:t>
      </w:r>
      <w:r>
        <w:rPr>
          <w:rFonts w:ascii="SimSun" w:hAnsi="SimSun" w:eastAsia="SimSun" w:cs="SimSun"/>
          <w:sz w:val="19"/>
          <w:szCs w:val="19"/>
          <w:spacing w:val="64"/>
        </w:rPr>
        <w:t xml:space="preserve"> </w:t>
      </w:r>
      <w:r>
        <w:rPr>
          <w:rFonts w:ascii="SimSun" w:hAnsi="SimSun" w:eastAsia="SimSun" w:cs="SimSun"/>
          <w:sz w:val="19"/>
          <w:szCs w:val="19"/>
          <w:spacing w:val="-11"/>
        </w:rPr>
        <w:t>pancreatic</w:t>
      </w:r>
      <w:r>
        <w:rPr>
          <w:rFonts w:ascii="SimSun" w:hAnsi="SimSun" w:eastAsia="SimSun" w:cs="SimSun"/>
          <w:sz w:val="19"/>
          <w:szCs w:val="19"/>
          <w:spacing w:val="-9"/>
        </w:rPr>
        <w:t xml:space="preserve"> </w:t>
      </w:r>
      <w:r>
        <w:rPr>
          <w:rFonts w:ascii="SimSun" w:hAnsi="SimSun" w:eastAsia="SimSun" w:cs="SimSun"/>
          <w:sz w:val="19"/>
          <w:szCs w:val="19"/>
          <w:spacing w:val="-11"/>
        </w:rPr>
        <w:t>abscess</w:t>
      </w:r>
      <w:r>
        <w:rPr>
          <w:rFonts w:ascii="SimSun" w:hAnsi="SimSun" w:eastAsia="SimSun" w:cs="SimSun"/>
          <w:sz w:val="19"/>
          <w:szCs w:val="19"/>
          <w:spacing w:val="9"/>
        </w:rPr>
        <w:t xml:space="preserve">  </w:t>
      </w:r>
      <w:r>
        <w:rPr>
          <w:rFonts w:ascii="SimSun" w:hAnsi="SimSun" w:eastAsia="SimSun" w:cs="SimSun"/>
          <w:sz w:val="19"/>
          <w:szCs w:val="19"/>
          <w:spacing w:val="-11"/>
        </w:rPr>
        <w:t>430</w:t>
      </w:r>
    </w:p>
    <w:p>
      <w:pPr>
        <w:spacing w:before="58" w:line="214" w:lineRule="auto"/>
        <w:rPr>
          <w:rFonts w:ascii="SimSun" w:hAnsi="SimSun" w:eastAsia="SimSun" w:cs="SimSun"/>
          <w:sz w:val="19"/>
          <w:szCs w:val="19"/>
        </w:rPr>
      </w:pPr>
      <w:r>
        <w:rPr>
          <w:rFonts w:ascii="SimSun" w:hAnsi="SimSun" w:eastAsia="SimSun" w:cs="SimSun"/>
          <w:sz w:val="19"/>
          <w:szCs w:val="19"/>
          <w:spacing w:val="-9"/>
        </w:rPr>
        <w:t>移植物抗白血病</w:t>
      </w:r>
      <w:r>
        <w:rPr>
          <w:rFonts w:ascii="SimSun" w:hAnsi="SimSun" w:eastAsia="SimSun" w:cs="SimSun"/>
          <w:sz w:val="19"/>
          <w:szCs w:val="19"/>
          <w:spacing w:val="71"/>
        </w:rPr>
        <w:t xml:space="preserve"> </w:t>
      </w:r>
      <w:r>
        <w:rPr>
          <w:rFonts w:ascii="SimSun" w:hAnsi="SimSun" w:eastAsia="SimSun" w:cs="SimSun"/>
          <w:sz w:val="19"/>
          <w:szCs w:val="19"/>
          <w:spacing w:val="-8"/>
        </w:rPr>
        <w:t>graft</w:t>
      </w:r>
      <w:r>
        <w:rPr>
          <w:rFonts w:ascii="SimSun" w:hAnsi="SimSun" w:eastAsia="SimSun" w:cs="SimSun"/>
          <w:sz w:val="19"/>
          <w:szCs w:val="19"/>
          <w:spacing w:val="-9"/>
        </w:rPr>
        <w:t>-</w:t>
      </w:r>
      <w:r>
        <w:rPr>
          <w:rFonts w:ascii="SimSun" w:hAnsi="SimSun" w:eastAsia="SimSun" w:cs="SimSun"/>
          <w:sz w:val="19"/>
          <w:szCs w:val="19"/>
          <w:spacing w:val="-8"/>
        </w:rPr>
        <w:t>versus</w:t>
      </w:r>
      <w:r>
        <w:rPr>
          <w:rFonts w:ascii="SimSun" w:hAnsi="SimSun" w:eastAsia="SimSun" w:cs="SimSun"/>
          <w:sz w:val="19"/>
          <w:szCs w:val="19"/>
          <w:spacing w:val="-9"/>
        </w:rPr>
        <w:t>-</w:t>
      </w:r>
      <w:r>
        <w:rPr>
          <w:rFonts w:ascii="SimSun" w:hAnsi="SimSun" w:eastAsia="SimSun" w:cs="SimSun"/>
          <w:sz w:val="19"/>
          <w:szCs w:val="19"/>
          <w:spacing w:val="-8"/>
        </w:rPr>
        <w:t>leukemia</w:t>
      </w:r>
      <w:r>
        <w:rPr>
          <w:rFonts w:ascii="SimSun" w:hAnsi="SimSun" w:eastAsia="SimSun" w:cs="SimSun"/>
          <w:sz w:val="19"/>
          <w:szCs w:val="19"/>
          <w:spacing w:val="-9"/>
        </w:rPr>
        <w:t>,</w:t>
      </w:r>
      <w:r>
        <w:rPr>
          <w:rFonts w:ascii="SimSun" w:hAnsi="SimSun" w:eastAsia="SimSun" w:cs="SimSun"/>
          <w:sz w:val="19"/>
          <w:szCs w:val="19"/>
          <w:spacing w:val="-8"/>
        </w:rPr>
        <w:t>GVL</w:t>
      </w:r>
      <w:r>
        <w:rPr>
          <w:rFonts w:ascii="SimSun" w:hAnsi="SimSun" w:eastAsia="SimSun" w:cs="SimSun"/>
          <w:sz w:val="19"/>
          <w:szCs w:val="19"/>
          <w:spacing w:val="17"/>
        </w:rPr>
        <w:t xml:space="preserve">  </w:t>
      </w:r>
      <w:r>
        <w:rPr>
          <w:rFonts w:ascii="SimSun" w:hAnsi="SimSun" w:eastAsia="SimSun" w:cs="SimSun"/>
          <w:sz w:val="19"/>
          <w:szCs w:val="19"/>
          <w:spacing w:val="-9"/>
        </w:rPr>
        <w:t>636</w:t>
      </w:r>
    </w:p>
    <w:p>
      <w:pPr>
        <w:spacing w:before="60" w:line="214" w:lineRule="auto"/>
        <w:rPr>
          <w:rFonts w:ascii="SimSun" w:hAnsi="SimSun" w:eastAsia="SimSun" w:cs="SimSun"/>
          <w:sz w:val="19"/>
          <w:szCs w:val="19"/>
        </w:rPr>
      </w:pPr>
      <w:r>
        <w:rPr>
          <w:rFonts w:ascii="SimSun" w:hAnsi="SimSun" w:eastAsia="SimSun" w:cs="SimSun"/>
          <w:sz w:val="19"/>
          <w:szCs w:val="19"/>
          <w:spacing w:val="-10"/>
        </w:rPr>
        <w:t>移植物抗宿主病</w:t>
      </w:r>
      <w:r>
        <w:rPr>
          <w:rFonts w:ascii="SimSun" w:hAnsi="SimSun" w:eastAsia="SimSun" w:cs="SimSun"/>
          <w:sz w:val="19"/>
          <w:szCs w:val="19"/>
          <w:spacing w:val="77"/>
        </w:rPr>
        <w:t xml:space="preserve"> </w:t>
      </w:r>
      <w:r>
        <w:rPr>
          <w:rFonts w:ascii="SimSun" w:hAnsi="SimSun" w:eastAsia="SimSun" w:cs="SimSun"/>
          <w:sz w:val="19"/>
          <w:szCs w:val="19"/>
          <w:spacing w:val="-10"/>
        </w:rPr>
        <w:t>graft-versus-host</w:t>
      </w:r>
      <w:r>
        <w:rPr>
          <w:rFonts w:ascii="SimSun" w:hAnsi="SimSun" w:eastAsia="SimSun" w:cs="SimSun"/>
          <w:sz w:val="19"/>
          <w:szCs w:val="19"/>
          <w:spacing w:val="-4"/>
        </w:rPr>
        <w:t xml:space="preserve"> </w:t>
      </w:r>
      <w:r>
        <w:rPr>
          <w:rFonts w:ascii="SimSun" w:hAnsi="SimSun" w:eastAsia="SimSun" w:cs="SimSun"/>
          <w:sz w:val="19"/>
          <w:szCs w:val="19"/>
          <w:spacing w:val="-10"/>
        </w:rPr>
        <w:t>disease,GVHD</w:t>
      </w:r>
      <w:r>
        <w:rPr>
          <w:rFonts w:ascii="SimSun" w:hAnsi="SimSun" w:eastAsia="SimSun" w:cs="SimSun"/>
          <w:sz w:val="19"/>
          <w:szCs w:val="19"/>
          <w:spacing w:val="22"/>
        </w:rPr>
        <w:t xml:space="preserve">  </w:t>
      </w:r>
      <w:r>
        <w:rPr>
          <w:rFonts w:ascii="SimSun" w:hAnsi="SimSun" w:eastAsia="SimSun" w:cs="SimSun"/>
          <w:sz w:val="19"/>
          <w:szCs w:val="19"/>
          <w:spacing w:val="-10"/>
        </w:rPr>
        <w:t>635</w:t>
      </w:r>
    </w:p>
    <w:p>
      <w:pPr>
        <w:spacing w:before="61" w:line="214" w:lineRule="auto"/>
        <w:rPr>
          <w:rFonts w:ascii="SimSun" w:hAnsi="SimSun" w:eastAsia="SimSun" w:cs="SimSun"/>
          <w:sz w:val="19"/>
          <w:szCs w:val="19"/>
        </w:rPr>
      </w:pPr>
      <w:r>
        <w:rPr>
          <w:rFonts w:ascii="SimSun" w:hAnsi="SimSun" w:eastAsia="SimSun" w:cs="SimSun"/>
          <w:sz w:val="19"/>
          <w:szCs w:val="19"/>
          <w:spacing w:val="-10"/>
        </w:rPr>
        <w:t>遗传性非息肉病结直肠癌</w:t>
      </w:r>
      <w:r>
        <w:rPr>
          <w:rFonts w:ascii="SimSun" w:hAnsi="SimSun" w:eastAsia="SimSun" w:cs="SimSun"/>
          <w:sz w:val="19"/>
          <w:szCs w:val="19"/>
          <w:spacing w:val="85"/>
        </w:rPr>
        <w:t xml:space="preserve"> </w:t>
      </w:r>
      <w:r>
        <w:rPr>
          <w:rFonts w:ascii="SimSun" w:hAnsi="SimSun" w:eastAsia="SimSun" w:cs="SimSun"/>
          <w:sz w:val="19"/>
          <w:szCs w:val="19"/>
          <w:spacing w:val="-10"/>
        </w:rPr>
        <w:t>hereditary</w:t>
      </w:r>
      <w:r>
        <w:rPr>
          <w:rFonts w:ascii="SimSun" w:hAnsi="SimSun" w:eastAsia="SimSun" w:cs="SimSun"/>
          <w:sz w:val="19"/>
          <w:szCs w:val="19"/>
          <w:spacing w:val="-14"/>
        </w:rPr>
        <w:t xml:space="preserve"> </w:t>
      </w:r>
      <w:r>
        <w:rPr>
          <w:rFonts w:ascii="SimSun" w:hAnsi="SimSun" w:eastAsia="SimSun" w:cs="SimSun"/>
          <w:sz w:val="19"/>
          <w:szCs w:val="19"/>
          <w:spacing w:val="-10"/>
        </w:rPr>
        <w:t>nonpolyposis</w:t>
      </w:r>
      <w:r>
        <w:rPr>
          <w:rFonts w:ascii="SimSun" w:hAnsi="SimSun" w:eastAsia="SimSun" w:cs="SimSun"/>
          <w:sz w:val="19"/>
          <w:szCs w:val="19"/>
          <w:spacing w:val="-9"/>
        </w:rPr>
        <w:t xml:space="preserve"> </w:t>
      </w:r>
      <w:r>
        <w:rPr>
          <w:rFonts w:ascii="SimSun" w:hAnsi="SimSun" w:eastAsia="SimSun" w:cs="SimSun"/>
          <w:sz w:val="19"/>
          <w:szCs w:val="19"/>
          <w:spacing w:val="-10"/>
        </w:rPr>
        <w:t>color-</w:t>
      </w:r>
    </w:p>
    <w:p>
      <w:pPr>
        <w:ind w:left="190"/>
        <w:spacing w:before="81" w:line="184" w:lineRule="auto"/>
        <w:rPr>
          <w:rFonts w:ascii="SimSun" w:hAnsi="SimSun" w:eastAsia="SimSun" w:cs="SimSun"/>
          <w:sz w:val="19"/>
          <w:szCs w:val="19"/>
        </w:rPr>
      </w:pPr>
      <w:r>
        <w:rPr>
          <w:rFonts w:ascii="Times New Roman" w:hAnsi="Times New Roman" w:eastAsia="Times New Roman" w:cs="Times New Roman"/>
          <w:sz w:val="19"/>
          <w:szCs w:val="19"/>
          <w:spacing w:val="-2"/>
        </w:rPr>
        <w:t>ectal</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2"/>
        </w:rPr>
        <w:t>cancer,HNPCC</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2"/>
        </w:rPr>
        <w:t>381</w:t>
      </w:r>
    </w:p>
    <w:p>
      <w:pPr>
        <w:spacing w:before="109" w:line="214" w:lineRule="auto"/>
        <w:rPr>
          <w:rFonts w:ascii="SimSun" w:hAnsi="SimSun" w:eastAsia="SimSun" w:cs="SimSun"/>
          <w:sz w:val="19"/>
          <w:szCs w:val="19"/>
        </w:rPr>
      </w:pPr>
      <w:r>
        <w:rPr>
          <w:rFonts w:ascii="SimSun" w:hAnsi="SimSun" w:eastAsia="SimSun" w:cs="SimSun"/>
          <w:sz w:val="19"/>
          <w:szCs w:val="19"/>
          <w:spacing w:val="-6"/>
        </w:rPr>
        <w:t>遗传性球形红细胞增多症</w:t>
      </w:r>
      <w:r>
        <w:rPr>
          <w:rFonts w:ascii="SimSun" w:hAnsi="SimSun" w:eastAsia="SimSun" w:cs="SimSun"/>
          <w:sz w:val="19"/>
          <w:szCs w:val="19"/>
          <w:spacing w:val="23"/>
        </w:rPr>
        <w:t xml:space="preserve">  </w:t>
      </w:r>
      <w:r>
        <w:rPr>
          <w:rFonts w:ascii="SimSun" w:hAnsi="SimSun" w:eastAsia="SimSun" w:cs="SimSun"/>
          <w:sz w:val="19"/>
          <w:szCs w:val="19"/>
          <w:spacing w:val="-6"/>
        </w:rPr>
        <w:t>hereditary</w:t>
      </w:r>
      <w:r>
        <w:rPr>
          <w:rFonts w:ascii="SimSun" w:hAnsi="SimSun" w:eastAsia="SimSun" w:cs="SimSun"/>
          <w:sz w:val="19"/>
          <w:szCs w:val="19"/>
          <w:spacing w:val="-4"/>
        </w:rPr>
        <w:t xml:space="preserve"> </w:t>
      </w:r>
      <w:r>
        <w:rPr>
          <w:rFonts w:ascii="SimSun" w:hAnsi="SimSun" w:eastAsia="SimSun" w:cs="SimSun"/>
          <w:sz w:val="19"/>
          <w:szCs w:val="19"/>
          <w:spacing w:val="-6"/>
        </w:rPr>
        <w:t>spherocytosis,</w:t>
      </w:r>
      <w:r>
        <w:rPr>
          <w:rFonts w:ascii="SimSun" w:hAnsi="SimSun" w:eastAsia="SimSun" w:cs="SimSun"/>
          <w:sz w:val="19"/>
          <w:szCs w:val="19"/>
          <w:spacing w:val="-14"/>
        </w:rPr>
        <w:t xml:space="preserve"> </w:t>
      </w:r>
      <w:r>
        <w:rPr>
          <w:rFonts w:ascii="SimSun" w:hAnsi="SimSun" w:eastAsia="SimSun" w:cs="SimSun"/>
          <w:sz w:val="19"/>
          <w:szCs w:val="19"/>
          <w:spacing w:val="-6"/>
        </w:rPr>
        <w:t>HS</w:t>
      </w:r>
    </w:p>
    <w:p>
      <w:pPr>
        <w:ind w:left="190"/>
        <w:spacing w:before="134" w:line="183" w:lineRule="auto"/>
        <w:rPr>
          <w:rFonts w:ascii="SimSun" w:hAnsi="SimSun" w:eastAsia="SimSun" w:cs="SimSun"/>
          <w:sz w:val="19"/>
          <w:szCs w:val="19"/>
        </w:rPr>
      </w:pPr>
      <w:r>
        <w:rPr>
          <w:rFonts w:ascii="SimSun" w:hAnsi="SimSun" w:eastAsia="SimSun" w:cs="SimSun"/>
          <w:sz w:val="19"/>
          <w:szCs w:val="19"/>
          <w:spacing w:val="-3"/>
        </w:rPr>
        <w:t>553</w:t>
      </w:r>
    </w:p>
    <w:p>
      <w:pPr>
        <w:ind w:right="842"/>
        <w:spacing w:before="58" w:line="243" w:lineRule="auto"/>
        <w:rPr>
          <w:rFonts w:ascii="SimSun" w:hAnsi="SimSun" w:eastAsia="SimSun" w:cs="SimSun"/>
          <w:sz w:val="19"/>
          <w:szCs w:val="19"/>
        </w:rPr>
      </w:pPr>
      <w:r>
        <w:rPr>
          <w:rFonts w:ascii="SimSun" w:hAnsi="SimSun" w:eastAsia="SimSun" w:cs="SimSun"/>
          <w:sz w:val="19"/>
          <w:szCs w:val="19"/>
          <w:spacing w:val="-9"/>
        </w:rPr>
        <w:t>乙酰胆碱酯酶</w:t>
      </w:r>
      <w:r>
        <w:rPr>
          <w:rFonts w:ascii="SimSun" w:hAnsi="SimSun" w:eastAsia="SimSun" w:cs="SimSun"/>
          <w:sz w:val="19"/>
          <w:szCs w:val="19"/>
          <w:spacing w:val="77"/>
        </w:rPr>
        <w:t xml:space="preserve"> </w:t>
      </w:r>
      <w:r>
        <w:rPr>
          <w:rFonts w:ascii="SimSun" w:hAnsi="SimSun" w:eastAsia="SimSun" w:cs="SimSun"/>
          <w:sz w:val="19"/>
          <w:szCs w:val="19"/>
          <w:spacing w:val="-9"/>
        </w:rPr>
        <w:t>acetylcholinesterase,AChE</w:t>
      </w:r>
      <w:r>
        <w:rPr>
          <w:rFonts w:ascii="SimSun" w:hAnsi="SimSun" w:eastAsia="SimSun" w:cs="SimSun"/>
          <w:sz w:val="19"/>
          <w:szCs w:val="19"/>
          <w:spacing w:val="17"/>
        </w:rPr>
        <w:t xml:space="preserve">  </w:t>
      </w:r>
      <w:r>
        <w:rPr>
          <w:rFonts w:ascii="SimSun" w:hAnsi="SimSun" w:eastAsia="SimSun" w:cs="SimSun"/>
          <w:sz w:val="19"/>
          <w:szCs w:val="19"/>
          <w:spacing w:val="-9"/>
        </w:rPr>
        <w:t>882,883</w:t>
      </w:r>
      <w:r>
        <w:rPr>
          <w:rFonts w:ascii="SimSun" w:hAnsi="SimSun" w:eastAsia="SimSun" w:cs="SimSun"/>
          <w:sz w:val="19"/>
          <w:szCs w:val="19"/>
          <w:spacing w:val="1"/>
        </w:rPr>
        <w:t xml:space="preserve"> </w:t>
      </w:r>
      <w:r>
        <w:rPr>
          <w:rFonts w:ascii="SimSun" w:hAnsi="SimSun" w:eastAsia="SimSun" w:cs="SimSun"/>
          <w:sz w:val="19"/>
          <w:szCs w:val="19"/>
          <w:spacing w:val="-9"/>
        </w:rPr>
        <w:t>乙型肝炎病毒</w:t>
      </w:r>
      <w:r>
        <w:rPr>
          <w:rFonts w:ascii="SimSun" w:hAnsi="SimSun" w:eastAsia="SimSun" w:cs="SimSun"/>
          <w:sz w:val="19"/>
          <w:szCs w:val="19"/>
          <w:spacing w:val="64"/>
        </w:rPr>
        <w:t xml:space="preserve"> </w:t>
      </w:r>
      <w:r>
        <w:rPr>
          <w:rFonts w:ascii="SimSun" w:hAnsi="SimSun" w:eastAsia="SimSun" w:cs="SimSun"/>
          <w:sz w:val="19"/>
          <w:szCs w:val="19"/>
          <w:spacing w:val="-9"/>
        </w:rPr>
        <w:t>hepatitis</w:t>
      </w:r>
      <w:r>
        <w:rPr>
          <w:rFonts w:ascii="SimSun" w:hAnsi="SimSun" w:eastAsia="SimSun" w:cs="SimSun"/>
          <w:sz w:val="19"/>
          <w:szCs w:val="19"/>
          <w:spacing w:val="-10"/>
        </w:rPr>
        <w:t xml:space="preserve"> </w:t>
      </w:r>
      <w:r>
        <w:rPr>
          <w:rFonts w:ascii="SimSun" w:hAnsi="SimSun" w:eastAsia="SimSun" w:cs="SimSun"/>
          <w:sz w:val="19"/>
          <w:szCs w:val="19"/>
          <w:spacing w:val="-9"/>
        </w:rPr>
        <w:t>B</w:t>
      </w:r>
      <w:r>
        <w:rPr>
          <w:rFonts w:ascii="SimSun" w:hAnsi="SimSun" w:eastAsia="SimSun" w:cs="SimSun"/>
          <w:sz w:val="19"/>
          <w:szCs w:val="19"/>
          <w:spacing w:val="-7"/>
        </w:rPr>
        <w:t xml:space="preserve"> </w:t>
      </w:r>
      <w:r>
        <w:rPr>
          <w:rFonts w:ascii="SimSun" w:hAnsi="SimSun" w:eastAsia="SimSun" w:cs="SimSun"/>
          <w:sz w:val="19"/>
          <w:szCs w:val="19"/>
          <w:spacing w:val="-9"/>
        </w:rPr>
        <w:t>virus,HBV</w:t>
      </w:r>
      <w:r>
        <w:rPr>
          <w:rFonts w:ascii="SimSun" w:hAnsi="SimSun" w:eastAsia="SimSun" w:cs="SimSun"/>
          <w:sz w:val="19"/>
          <w:szCs w:val="19"/>
          <w:spacing w:val="18"/>
        </w:rPr>
        <w:t xml:space="preserve">  </w:t>
      </w:r>
      <w:r>
        <w:rPr>
          <w:rFonts w:ascii="SimSun" w:hAnsi="SimSun" w:eastAsia="SimSun" w:cs="SimSun"/>
          <w:sz w:val="19"/>
          <w:szCs w:val="19"/>
          <w:spacing w:val="-9"/>
        </w:rPr>
        <w:t>345</w:t>
      </w:r>
    </w:p>
    <w:p>
      <w:pPr>
        <w:spacing w:before="60" w:line="214" w:lineRule="auto"/>
        <w:rPr>
          <w:rFonts w:ascii="SimSun" w:hAnsi="SimSun" w:eastAsia="SimSun" w:cs="SimSun"/>
          <w:sz w:val="19"/>
          <w:szCs w:val="19"/>
        </w:rPr>
      </w:pPr>
      <w:r>
        <w:rPr>
          <w:rFonts w:ascii="SimSun" w:hAnsi="SimSun" w:eastAsia="SimSun" w:cs="SimSun"/>
          <w:sz w:val="19"/>
          <w:szCs w:val="19"/>
          <w:spacing w:val="-9"/>
        </w:rPr>
        <w:t>异位激素综合征</w:t>
      </w:r>
      <w:r>
        <w:rPr>
          <w:rFonts w:ascii="SimSun" w:hAnsi="SimSun" w:eastAsia="SimSun" w:cs="SimSun"/>
          <w:sz w:val="19"/>
          <w:szCs w:val="19"/>
          <w:spacing w:val="90"/>
        </w:rPr>
        <w:t xml:space="preserve"> </w:t>
      </w:r>
      <w:r>
        <w:rPr>
          <w:rFonts w:ascii="SimSun" w:hAnsi="SimSun" w:eastAsia="SimSun" w:cs="SimSun"/>
          <w:sz w:val="19"/>
          <w:szCs w:val="19"/>
          <w:spacing w:val="-9"/>
        </w:rPr>
        <w:t>ectopichormonal</w:t>
      </w:r>
      <w:r>
        <w:rPr>
          <w:rFonts w:ascii="SimSun" w:hAnsi="SimSun" w:eastAsia="SimSun" w:cs="SimSun"/>
          <w:sz w:val="19"/>
          <w:szCs w:val="19"/>
          <w:spacing w:val="2"/>
        </w:rPr>
        <w:t xml:space="preserve"> </w:t>
      </w:r>
      <w:r>
        <w:rPr>
          <w:rFonts w:ascii="SimSun" w:hAnsi="SimSun" w:eastAsia="SimSun" w:cs="SimSun"/>
          <w:sz w:val="19"/>
          <w:szCs w:val="19"/>
          <w:spacing w:val="-9"/>
        </w:rPr>
        <w:t>syndrome</w:t>
      </w:r>
      <w:r>
        <w:rPr>
          <w:rFonts w:ascii="SimSun" w:hAnsi="SimSun" w:eastAsia="SimSun" w:cs="SimSun"/>
          <w:sz w:val="19"/>
          <w:szCs w:val="19"/>
          <w:spacing w:val="20"/>
        </w:rPr>
        <w:t xml:space="preserve">  </w:t>
      </w:r>
      <w:r>
        <w:rPr>
          <w:rFonts w:ascii="SimSun" w:hAnsi="SimSun" w:eastAsia="SimSun" w:cs="SimSun"/>
          <w:sz w:val="19"/>
          <w:szCs w:val="19"/>
          <w:spacing w:val="-9"/>
        </w:rPr>
        <w:t>722</w:t>
      </w:r>
    </w:p>
    <w:p>
      <w:pPr>
        <w:spacing w:before="59" w:line="280" w:lineRule="exact"/>
        <w:rPr>
          <w:rFonts w:ascii="SimSun" w:hAnsi="SimSun" w:eastAsia="SimSun" w:cs="SimSun"/>
          <w:sz w:val="19"/>
          <w:szCs w:val="19"/>
        </w:rPr>
      </w:pPr>
      <w:r>
        <w:rPr>
          <w:rFonts w:ascii="SimSun" w:hAnsi="SimSun" w:eastAsia="SimSun" w:cs="SimSun"/>
          <w:sz w:val="19"/>
          <w:szCs w:val="19"/>
          <w:spacing w:val="-11"/>
          <w:position w:val="6"/>
        </w:rPr>
        <w:t>异型增生</w:t>
      </w:r>
      <w:r>
        <w:rPr>
          <w:rFonts w:ascii="SimSun" w:hAnsi="SimSun" w:eastAsia="SimSun" w:cs="SimSun"/>
          <w:sz w:val="19"/>
          <w:szCs w:val="19"/>
          <w:spacing w:val="80"/>
          <w:position w:val="6"/>
        </w:rPr>
        <w:t xml:space="preserve"> </w:t>
      </w:r>
      <w:r>
        <w:rPr>
          <w:rFonts w:ascii="SimSun" w:hAnsi="SimSun" w:eastAsia="SimSun" w:cs="SimSun"/>
          <w:sz w:val="19"/>
          <w:szCs w:val="19"/>
          <w:spacing w:val="-11"/>
          <w:position w:val="6"/>
        </w:rPr>
        <w:t>dysplasia</w:t>
      </w:r>
      <w:r>
        <w:rPr>
          <w:rFonts w:ascii="SimSun" w:hAnsi="SimSun" w:eastAsia="SimSun" w:cs="SimSun"/>
          <w:sz w:val="19"/>
          <w:szCs w:val="19"/>
          <w:spacing w:val="33"/>
          <w:position w:val="6"/>
        </w:rPr>
        <w:t xml:space="preserve">  </w:t>
      </w:r>
      <w:r>
        <w:rPr>
          <w:rFonts w:ascii="SimSun" w:hAnsi="SimSun" w:eastAsia="SimSun" w:cs="SimSun"/>
          <w:sz w:val="19"/>
          <w:szCs w:val="19"/>
          <w:spacing w:val="-11"/>
          <w:position w:val="6"/>
        </w:rPr>
        <w:t>355</w:t>
      </w:r>
    </w:p>
    <w:p>
      <w:pPr>
        <w:spacing w:line="214" w:lineRule="auto"/>
        <w:rPr>
          <w:rFonts w:ascii="SimSun" w:hAnsi="SimSun" w:eastAsia="SimSun" w:cs="SimSun"/>
          <w:sz w:val="19"/>
          <w:szCs w:val="19"/>
        </w:rPr>
      </w:pPr>
      <w:r>
        <w:rPr>
          <w:rFonts w:ascii="SimSun" w:hAnsi="SimSun" w:eastAsia="SimSun" w:cs="SimSun"/>
          <w:sz w:val="19"/>
          <w:szCs w:val="19"/>
          <w:spacing w:val="-10"/>
        </w:rPr>
        <w:t>易栓症</w:t>
      </w:r>
      <w:r>
        <w:rPr>
          <w:rFonts w:ascii="SimSun" w:hAnsi="SimSun" w:eastAsia="SimSun" w:cs="SimSun"/>
          <w:sz w:val="19"/>
          <w:szCs w:val="19"/>
          <w:spacing w:val="76"/>
        </w:rPr>
        <w:t xml:space="preserve"> </w:t>
      </w:r>
      <w:r>
        <w:rPr>
          <w:rFonts w:ascii="SimSun" w:hAnsi="SimSun" w:eastAsia="SimSun" w:cs="SimSun"/>
          <w:sz w:val="19"/>
          <w:szCs w:val="19"/>
          <w:spacing w:val="-10"/>
        </w:rPr>
        <w:t>thrombophilia</w:t>
      </w:r>
      <w:r>
        <w:rPr>
          <w:rFonts w:ascii="SimSun" w:hAnsi="SimSun" w:eastAsia="SimSun" w:cs="SimSun"/>
          <w:sz w:val="19"/>
          <w:szCs w:val="19"/>
          <w:spacing w:val="13"/>
        </w:rPr>
        <w:t xml:space="preserve">  </w:t>
      </w:r>
      <w:r>
        <w:rPr>
          <w:rFonts w:ascii="SimSun" w:hAnsi="SimSun" w:eastAsia="SimSun" w:cs="SimSun"/>
          <w:sz w:val="19"/>
          <w:szCs w:val="19"/>
          <w:spacing w:val="-10"/>
        </w:rPr>
        <w:t>628</w:t>
      </w:r>
    </w:p>
    <w:p>
      <w:pPr>
        <w:spacing w:before="60" w:line="214" w:lineRule="auto"/>
        <w:rPr>
          <w:rFonts w:ascii="SimSun" w:hAnsi="SimSun" w:eastAsia="SimSun" w:cs="SimSun"/>
          <w:sz w:val="19"/>
          <w:szCs w:val="19"/>
        </w:rPr>
      </w:pPr>
      <w:r>
        <w:rPr>
          <w:rFonts w:ascii="SimSun" w:hAnsi="SimSun" w:eastAsia="SimSun" w:cs="SimSun"/>
          <w:sz w:val="19"/>
          <w:szCs w:val="19"/>
          <w:spacing w:val="-11"/>
        </w:rPr>
        <w:t>意外</w:t>
      </w:r>
      <w:r>
        <w:rPr>
          <w:rFonts w:ascii="SimSun" w:hAnsi="SimSun" w:eastAsia="SimSun" w:cs="SimSun"/>
          <w:sz w:val="19"/>
          <w:szCs w:val="19"/>
          <w:spacing w:val="-12"/>
        </w:rPr>
        <w:t>低体温</w:t>
      </w:r>
      <w:r>
        <w:rPr>
          <w:rFonts w:ascii="SimSun" w:hAnsi="SimSun" w:eastAsia="SimSun" w:cs="SimSun"/>
          <w:sz w:val="19"/>
          <w:szCs w:val="19"/>
          <w:spacing w:val="68"/>
        </w:rPr>
        <w:t xml:space="preserve"> </w:t>
      </w:r>
      <w:r>
        <w:rPr>
          <w:rFonts w:ascii="SimSun" w:hAnsi="SimSun" w:eastAsia="SimSun" w:cs="SimSun"/>
          <w:sz w:val="19"/>
          <w:szCs w:val="19"/>
          <w:spacing w:val="-11"/>
        </w:rPr>
        <w:t>accidental</w:t>
      </w:r>
      <w:r>
        <w:rPr>
          <w:rFonts w:ascii="SimSun" w:hAnsi="SimSun" w:eastAsia="SimSun" w:cs="SimSun"/>
          <w:sz w:val="19"/>
          <w:szCs w:val="19"/>
          <w:spacing w:val="-12"/>
        </w:rPr>
        <w:t xml:space="preserve"> </w:t>
      </w:r>
      <w:r>
        <w:rPr>
          <w:rFonts w:ascii="SimSun" w:hAnsi="SimSun" w:eastAsia="SimSun" w:cs="SimSun"/>
          <w:sz w:val="19"/>
          <w:szCs w:val="19"/>
          <w:spacing w:val="-11"/>
        </w:rPr>
        <w:t>hypothermia</w:t>
      </w:r>
      <w:r>
        <w:rPr>
          <w:rFonts w:ascii="SimSun" w:hAnsi="SimSun" w:eastAsia="SimSun" w:cs="SimSun"/>
          <w:sz w:val="19"/>
          <w:szCs w:val="19"/>
          <w:spacing w:val="18"/>
        </w:rPr>
        <w:t xml:space="preserve">  </w:t>
      </w:r>
      <w:r>
        <w:rPr>
          <w:rFonts w:ascii="SimSun" w:hAnsi="SimSun" w:eastAsia="SimSun" w:cs="SimSun"/>
          <w:sz w:val="19"/>
          <w:szCs w:val="19"/>
          <w:spacing w:val="-12"/>
        </w:rPr>
        <w:t>921</w:t>
      </w:r>
    </w:p>
    <w:p>
      <w:pPr>
        <w:ind w:left="190" w:right="393" w:hanging="190"/>
        <w:spacing w:before="60" w:line="234" w:lineRule="auto"/>
        <w:rPr>
          <w:rFonts w:ascii="SimSun" w:hAnsi="SimSun" w:eastAsia="SimSun" w:cs="SimSun"/>
          <w:sz w:val="19"/>
          <w:szCs w:val="19"/>
        </w:rPr>
      </w:pPr>
      <w:r>
        <w:rPr>
          <w:rFonts w:ascii="SimSun" w:hAnsi="SimSun" w:eastAsia="SimSun" w:cs="SimSun"/>
          <w:sz w:val="19"/>
          <w:szCs w:val="19"/>
          <w:spacing w:val="-4"/>
        </w:rPr>
        <w:t>意义未明的单克隆免疫球蛋白病</w:t>
      </w:r>
      <w:r>
        <w:rPr>
          <w:rFonts w:ascii="SimSun" w:hAnsi="SimSun" w:eastAsia="SimSun" w:cs="SimSun"/>
          <w:sz w:val="19"/>
          <w:szCs w:val="19"/>
          <w:spacing w:val="68"/>
        </w:rPr>
        <w:t xml:space="preserve"> </w:t>
      </w:r>
      <w:r>
        <w:rPr>
          <w:rFonts w:ascii="SimSun" w:hAnsi="SimSun" w:eastAsia="SimSun" w:cs="SimSun"/>
          <w:sz w:val="19"/>
          <w:szCs w:val="19"/>
          <w:spacing w:val="-4"/>
        </w:rPr>
        <w:t>monoclonal</w:t>
      </w:r>
      <w:r>
        <w:rPr>
          <w:rFonts w:ascii="SimSun" w:hAnsi="SimSun" w:eastAsia="SimSun" w:cs="SimSun"/>
          <w:sz w:val="19"/>
          <w:szCs w:val="19"/>
          <w:spacing w:val="3"/>
        </w:rPr>
        <w:t xml:space="preserve"> </w:t>
      </w:r>
      <w:r>
        <w:rPr>
          <w:rFonts w:ascii="SimSun" w:hAnsi="SimSun" w:eastAsia="SimSun" w:cs="SimSun"/>
          <w:sz w:val="19"/>
          <w:szCs w:val="19"/>
          <w:spacing w:val="-4"/>
        </w:rPr>
        <w:t>gammopathy</w:t>
      </w:r>
      <w:r>
        <w:rPr>
          <w:rFonts w:ascii="SimSun" w:hAnsi="SimSun" w:eastAsia="SimSun" w:cs="SimSun"/>
          <w:sz w:val="19"/>
          <w:szCs w:val="19"/>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undetermined</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significance</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MGU</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2"/>
        </w:rPr>
        <w:t>595</w:t>
      </w:r>
    </w:p>
    <w:p>
      <w:pPr>
        <w:spacing w:before="138" w:line="214" w:lineRule="auto"/>
        <w:rPr>
          <w:rFonts w:ascii="SimSun" w:hAnsi="SimSun" w:eastAsia="SimSun" w:cs="SimSun"/>
          <w:sz w:val="19"/>
          <w:szCs w:val="19"/>
        </w:rPr>
      </w:pPr>
      <w:r>
        <w:rPr>
          <w:rFonts w:ascii="SimSun" w:hAnsi="SimSun" w:eastAsia="SimSun" w:cs="SimSun"/>
          <w:sz w:val="19"/>
          <w:szCs w:val="19"/>
          <w:spacing w:val="-15"/>
        </w:rPr>
        <w:t>银屑病关节</w:t>
      </w:r>
      <w:r>
        <w:rPr>
          <w:rFonts w:ascii="SimSun" w:hAnsi="SimSun" w:eastAsia="SimSun" w:cs="SimSun"/>
          <w:sz w:val="19"/>
          <w:szCs w:val="19"/>
          <w:spacing w:val="-16"/>
        </w:rPr>
        <w:t>炎</w:t>
      </w:r>
      <w:r>
        <w:rPr>
          <w:rFonts w:ascii="SimSun" w:hAnsi="SimSun" w:eastAsia="SimSun" w:cs="SimSun"/>
          <w:sz w:val="19"/>
          <w:szCs w:val="19"/>
          <w:spacing w:val="63"/>
        </w:rPr>
        <w:t xml:space="preserve"> </w:t>
      </w:r>
      <w:r>
        <w:rPr>
          <w:rFonts w:ascii="SimSun" w:hAnsi="SimSun" w:eastAsia="SimSun" w:cs="SimSun"/>
          <w:sz w:val="19"/>
          <w:szCs w:val="19"/>
          <w:spacing w:val="-15"/>
        </w:rPr>
        <w:t>psoriatic</w:t>
      </w:r>
      <w:r>
        <w:rPr>
          <w:rFonts w:ascii="SimSun" w:hAnsi="SimSun" w:eastAsia="SimSun" w:cs="SimSun"/>
          <w:sz w:val="19"/>
          <w:szCs w:val="19"/>
          <w:spacing w:val="-17"/>
        </w:rPr>
        <w:t xml:space="preserve"> </w:t>
      </w:r>
      <w:r>
        <w:rPr>
          <w:rFonts w:ascii="SimSun" w:hAnsi="SimSun" w:eastAsia="SimSun" w:cs="SimSun"/>
          <w:sz w:val="19"/>
          <w:szCs w:val="19"/>
          <w:spacing w:val="-15"/>
        </w:rPr>
        <w:t>arthritis</w:t>
      </w:r>
      <w:r>
        <w:rPr>
          <w:rFonts w:ascii="SimSun" w:hAnsi="SimSun" w:eastAsia="SimSun" w:cs="SimSun"/>
          <w:sz w:val="19"/>
          <w:szCs w:val="19"/>
          <w:spacing w:val="-16"/>
        </w:rPr>
        <w:t>,</w:t>
      </w:r>
      <w:r>
        <w:rPr>
          <w:rFonts w:ascii="SimSun" w:hAnsi="SimSun" w:eastAsia="SimSun" w:cs="SimSun"/>
          <w:sz w:val="19"/>
          <w:szCs w:val="19"/>
          <w:spacing w:val="-15"/>
        </w:rPr>
        <w:t>PsA</w:t>
      </w:r>
      <w:r>
        <w:rPr>
          <w:rFonts w:ascii="SimSun" w:hAnsi="SimSun" w:eastAsia="SimSun" w:cs="SimSun"/>
          <w:sz w:val="19"/>
          <w:szCs w:val="19"/>
          <w:spacing w:val="43"/>
        </w:rPr>
        <w:t xml:space="preserve">  </w:t>
      </w:r>
      <w:r>
        <w:rPr>
          <w:rFonts w:ascii="SimSun" w:hAnsi="SimSun" w:eastAsia="SimSun" w:cs="SimSun"/>
          <w:sz w:val="19"/>
          <w:szCs w:val="19"/>
          <w:spacing w:val="-16"/>
        </w:rPr>
        <w:t>825</w:t>
      </w:r>
    </w:p>
    <w:p>
      <w:pPr>
        <w:spacing w:before="70" w:line="215" w:lineRule="auto"/>
        <w:rPr>
          <w:rFonts w:ascii="SimSun" w:hAnsi="SimSun" w:eastAsia="SimSun" w:cs="SimSun"/>
          <w:sz w:val="19"/>
          <w:szCs w:val="19"/>
        </w:rPr>
      </w:pPr>
      <w:r>
        <w:rPr>
          <w:rFonts w:ascii="SimSun" w:hAnsi="SimSun" w:eastAsia="SimSun" w:cs="SimSun"/>
          <w:sz w:val="19"/>
          <w:szCs w:val="19"/>
          <w:spacing w:val="-16"/>
        </w:rPr>
        <w:t>隐匿型冠心病</w:t>
      </w:r>
      <w:r>
        <w:rPr>
          <w:rFonts w:ascii="SimSun" w:hAnsi="SimSun" w:eastAsia="SimSun" w:cs="SimSun"/>
          <w:sz w:val="19"/>
          <w:szCs w:val="19"/>
          <w:spacing w:val="79"/>
        </w:rPr>
        <w:t xml:space="preserve"> </w:t>
      </w:r>
      <w:r>
        <w:rPr>
          <w:rFonts w:ascii="SimSun" w:hAnsi="SimSun" w:eastAsia="SimSun" w:cs="SimSun"/>
          <w:sz w:val="19"/>
          <w:szCs w:val="19"/>
          <w:spacing w:val="-16"/>
        </w:rPr>
        <w:t>latent</w:t>
      </w:r>
      <w:r>
        <w:rPr>
          <w:rFonts w:ascii="SimSun" w:hAnsi="SimSun" w:eastAsia="SimSun" w:cs="SimSun"/>
          <w:sz w:val="19"/>
          <w:szCs w:val="19"/>
          <w:spacing w:val="-11"/>
        </w:rPr>
        <w:t xml:space="preserve"> </w:t>
      </w:r>
      <w:r>
        <w:rPr>
          <w:rFonts w:ascii="SimSun" w:hAnsi="SimSun" w:eastAsia="SimSun" w:cs="SimSun"/>
          <w:sz w:val="19"/>
          <w:szCs w:val="19"/>
          <w:spacing w:val="-16"/>
        </w:rPr>
        <w:t>coronary</w:t>
      </w:r>
      <w:r>
        <w:rPr>
          <w:rFonts w:ascii="SimSun" w:hAnsi="SimSun" w:eastAsia="SimSun" w:cs="SimSun"/>
          <w:sz w:val="19"/>
          <w:szCs w:val="19"/>
          <w:spacing w:val="-16"/>
        </w:rPr>
        <w:t xml:space="preserve"> </w:t>
      </w:r>
      <w:r>
        <w:rPr>
          <w:rFonts w:ascii="SimSun" w:hAnsi="SimSun" w:eastAsia="SimSun" w:cs="SimSun"/>
          <w:sz w:val="19"/>
          <w:szCs w:val="19"/>
          <w:spacing w:val="-16"/>
        </w:rPr>
        <w:t>heart</w:t>
      </w:r>
      <w:r>
        <w:rPr>
          <w:rFonts w:ascii="SimSun" w:hAnsi="SimSun" w:eastAsia="SimSun" w:cs="SimSun"/>
          <w:sz w:val="19"/>
          <w:szCs w:val="19"/>
          <w:spacing w:val="-11"/>
        </w:rPr>
        <w:t xml:space="preserve"> </w:t>
      </w:r>
      <w:r>
        <w:rPr>
          <w:rFonts w:ascii="SimSun" w:hAnsi="SimSun" w:eastAsia="SimSun" w:cs="SimSun"/>
          <w:sz w:val="19"/>
          <w:szCs w:val="19"/>
          <w:spacing w:val="-16"/>
        </w:rPr>
        <w:t>disease</w:t>
      </w:r>
      <w:r>
        <w:rPr>
          <w:rFonts w:ascii="SimSun" w:hAnsi="SimSun" w:eastAsia="SimSun" w:cs="SimSun"/>
          <w:sz w:val="19"/>
          <w:szCs w:val="19"/>
          <w:spacing w:val="20"/>
        </w:rPr>
        <w:t xml:space="preserve">  </w:t>
      </w:r>
      <w:r>
        <w:rPr>
          <w:rFonts w:ascii="SimSun" w:hAnsi="SimSun" w:eastAsia="SimSun" w:cs="SimSun"/>
          <w:sz w:val="19"/>
          <w:szCs w:val="19"/>
          <w:spacing w:val="-16"/>
        </w:rPr>
        <w:t>227</w:t>
      </w:r>
    </w:p>
    <w:p>
      <w:pPr>
        <w:ind w:right="592"/>
        <w:spacing w:before="68" w:line="248" w:lineRule="auto"/>
        <w:rPr>
          <w:rFonts w:ascii="SimSun" w:hAnsi="SimSun" w:eastAsia="SimSun" w:cs="SimSun"/>
          <w:sz w:val="19"/>
          <w:szCs w:val="19"/>
        </w:rPr>
      </w:pPr>
      <w:r>
        <w:rPr>
          <w:rFonts w:ascii="SimSun" w:hAnsi="SimSun" w:eastAsia="SimSun" w:cs="SimSun"/>
          <w:sz w:val="19"/>
          <w:szCs w:val="19"/>
          <w:spacing w:val="-14"/>
        </w:rPr>
        <w:t>硬化性肾小球肾炎</w:t>
      </w:r>
      <w:r>
        <w:rPr>
          <w:rFonts w:ascii="SimSun" w:hAnsi="SimSun" w:eastAsia="SimSun" w:cs="SimSun"/>
          <w:sz w:val="19"/>
          <w:szCs w:val="19"/>
          <w:spacing w:val="89"/>
        </w:rPr>
        <w:t xml:space="preserve"> </w:t>
      </w:r>
      <w:r>
        <w:rPr>
          <w:rFonts w:ascii="SimSun" w:hAnsi="SimSun" w:eastAsia="SimSun" w:cs="SimSun"/>
          <w:sz w:val="19"/>
          <w:szCs w:val="19"/>
          <w:spacing w:val="-14"/>
        </w:rPr>
        <w:t>sclerosing</w:t>
      </w:r>
      <w:r>
        <w:rPr>
          <w:rFonts w:ascii="SimSun" w:hAnsi="SimSun" w:eastAsia="SimSun" w:cs="SimSun"/>
          <w:sz w:val="19"/>
          <w:szCs w:val="19"/>
          <w:spacing w:val="-10"/>
        </w:rPr>
        <w:t xml:space="preserve"> </w:t>
      </w:r>
      <w:r>
        <w:rPr>
          <w:rFonts w:ascii="SimSun" w:hAnsi="SimSun" w:eastAsia="SimSun" w:cs="SimSun"/>
          <w:sz w:val="19"/>
          <w:szCs w:val="19"/>
          <w:spacing w:val="-14"/>
        </w:rPr>
        <w:t>glomerulonephritis</w:t>
      </w:r>
      <w:r>
        <w:rPr>
          <w:rFonts w:ascii="SimSun" w:hAnsi="SimSun" w:eastAsia="SimSun" w:cs="SimSun"/>
          <w:sz w:val="19"/>
          <w:szCs w:val="19"/>
          <w:spacing w:val="34"/>
        </w:rPr>
        <w:t xml:space="preserve">  </w:t>
      </w:r>
      <w:r>
        <w:rPr>
          <w:rFonts w:ascii="SimSun" w:hAnsi="SimSun" w:eastAsia="SimSun" w:cs="SimSun"/>
          <w:sz w:val="19"/>
          <w:szCs w:val="19"/>
          <w:spacing w:val="-14"/>
        </w:rPr>
        <w:t>463</w:t>
      </w:r>
      <w:r>
        <w:rPr>
          <w:rFonts w:ascii="SimSun" w:hAnsi="SimSun" w:eastAsia="SimSun" w:cs="SimSun"/>
          <w:sz w:val="19"/>
          <w:szCs w:val="19"/>
          <w:spacing w:val="1"/>
        </w:rPr>
        <w:t xml:space="preserve"> </w:t>
      </w:r>
      <w:r>
        <w:rPr>
          <w:rFonts w:ascii="SimSun" w:hAnsi="SimSun" w:eastAsia="SimSun" w:cs="SimSun"/>
          <w:sz w:val="19"/>
          <w:szCs w:val="19"/>
          <w:spacing w:val="-8"/>
        </w:rPr>
        <w:t>硬皮病重叠综合征</w:t>
      </w:r>
      <w:r>
        <w:rPr>
          <w:rFonts w:ascii="SimSun" w:hAnsi="SimSun" w:eastAsia="SimSun" w:cs="SimSun"/>
          <w:sz w:val="19"/>
          <w:szCs w:val="19"/>
          <w:spacing w:val="-13"/>
        </w:rPr>
        <w:t xml:space="preserve"> </w:t>
      </w:r>
      <w:r>
        <w:rPr>
          <w:rFonts w:ascii="SimSun" w:hAnsi="SimSun" w:eastAsia="SimSun" w:cs="SimSun"/>
          <w:sz w:val="19"/>
          <w:szCs w:val="19"/>
          <w:spacing w:val="-8"/>
        </w:rPr>
        <w:t>scleroderma</w:t>
      </w:r>
      <w:r>
        <w:rPr>
          <w:rFonts w:ascii="SimSun" w:hAnsi="SimSun" w:eastAsia="SimSun" w:cs="SimSun"/>
          <w:sz w:val="19"/>
          <w:szCs w:val="19"/>
          <w:spacing w:val="-6"/>
        </w:rPr>
        <w:t xml:space="preserve"> </w:t>
      </w:r>
      <w:r>
        <w:rPr>
          <w:rFonts w:ascii="SimSun" w:hAnsi="SimSun" w:eastAsia="SimSun" w:cs="SimSun"/>
          <w:sz w:val="19"/>
          <w:szCs w:val="19"/>
          <w:spacing w:val="-8"/>
        </w:rPr>
        <w:t>overlap</w:t>
      </w:r>
      <w:r>
        <w:rPr>
          <w:rFonts w:ascii="SimSun" w:hAnsi="SimSun" w:eastAsia="SimSun" w:cs="SimSun"/>
          <w:sz w:val="19"/>
          <w:szCs w:val="19"/>
        </w:rPr>
        <w:t xml:space="preserve"> </w:t>
      </w:r>
      <w:r>
        <w:rPr>
          <w:rFonts w:ascii="SimSun" w:hAnsi="SimSun" w:eastAsia="SimSun" w:cs="SimSun"/>
          <w:sz w:val="19"/>
          <w:szCs w:val="19"/>
          <w:spacing w:val="-8"/>
        </w:rPr>
        <w:t>syndrome</w:t>
      </w:r>
      <w:r>
        <w:rPr>
          <w:rFonts w:ascii="SimSun" w:hAnsi="SimSun" w:eastAsia="SimSun" w:cs="SimSun"/>
          <w:sz w:val="19"/>
          <w:szCs w:val="19"/>
          <w:spacing w:val="25"/>
        </w:rPr>
        <w:t xml:space="preserve">  </w:t>
      </w:r>
      <w:r>
        <w:rPr>
          <w:rFonts w:ascii="SimSun" w:hAnsi="SimSun" w:eastAsia="SimSun" w:cs="SimSun"/>
          <w:sz w:val="19"/>
          <w:szCs w:val="19"/>
          <w:spacing w:val="-8"/>
        </w:rPr>
        <w:t>852</w:t>
      </w:r>
    </w:p>
    <w:p>
      <w:pPr>
        <w:spacing w:before="70" w:line="214" w:lineRule="auto"/>
        <w:rPr>
          <w:rFonts w:ascii="SimSun" w:hAnsi="SimSun" w:eastAsia="SimSun" w:cs="SimSun"/>
          <w:sz w:val="19"/>
          <w:szCs w:val="19"/>
        </w:rPr>
      </w:pPr>
      <w:r>
        <w:rPr>
          <w:rFonts w:ascii="SimSun" w:hAnsi="SimSun" w:eastAsia="SimSun" w:cs="SimSun"/>
          <w:sz w:val="19"/>
          <w:szCs w:val="19"/>
          <w:spacing w:val="-14"/>
        </w:rPr>
        <w:t>幽门螺杆菌</w:t>
      </w:r>
      <w:r>
        <w:rPr>
          <w:rFonts w:ascii="SimSun" w:hAnsi="SimSun" w:eastAsia="SimSun" w:cs="SimSun"/>
          <w:sz w:val="19"/>
          <w:szCs w:val="19"/>
          <w:spacing w:val="82"/>
          <w:w w:val="101"/>
        </w:rPr>
        <w:t xml:space="preserve"> </w:t>
      </w:r>
      <w:r>
        <w:rPr>
          <w:rFonts w:ascii="SimSun" w:hAnsi="SimSun" w:eastAsia="SimSun" w:cs="SimSun"/>
          <w:sz w:val="19"/>
          <w:szCs w:val="19"/>
          <w:spacing w:val="-14"/>
        </w:rPr>
        <w:t>Helicobacter</w:t>
      </w:r>
      <w:r>
        <w:rPr>
          <w:rFonts w:ascii="SimSun" w:hAnsi="SimSun" w:eastAsia="SimSun" w:cs="SimSun"/>
          <w:sz w:val="19"/>
          <w:szCs w:val="19"/>
          <w:spacing w:val="-14"/>
        </w:rPr>
        <w:t xml:space="preserve"> </w:t>
      </w:r>
      <w:r>
        <w:rPr>
          <w:rFonts w:ascii="SimSun" w:hAnsi="SimSun" w:eastAsia="SimSun" w:cs="SimSun"/>
          <w:sz w:val="19"/>
          <w:szCs w:val="19"/>
          <w:spacing w:val="-14"/>
        </w:rPr>
        <w:t>pylori,Hp</w:t>
      </w:r>
      <w:r>
        <w:rPr>
          <w:rFonts w:ascii="SimSun" w:hAnsi="SimSun" w:eastAsia="SimSun" w:cs="SimSun"/>
          <w:sz w:val="19"/>
          <w:szCs w:val="19"/>
          <w:spacing w:val="16"/>
        </w:rPr>
        <w:t xml:space="preserve">  </w:t>
      </w:r>
      <w:r>
        <w:rPr>
          <w:rFonts w:ascii="SimSun" w:hAnsi="SimSun" w:eastAsia="SimSun" w:cs="SimSun"/>
          <w:sz w:val="19"/>
          <w:szCs w:val="19"/>
          <w:spacing w:val="-14"/>
        </w:rPr>
        <w:t>345</w:t>
      </w:r>
    </w:p>
    <w:p>
      <w:pPr>
        <w:ind w:right="482"/>
        <w:spacing w:before="68" w:line="248" w:lineRule="auto"/>
        <w:rPr>
          <w:rFonts w:ascii="SimSun" w:hAnsi="SimSun" w:eastAsia="SimSun" w:cs="SimSun"/>
          <w:sz w:val="19"/>
          <w:szCs w:val="19"/>
        </w:rPr>
      </w:pPr>
      <w:r>
        <w:rPr>
          <w:rFonts w:ascii="SimSun" w:hAnsi="SimSun" w:eastAsia="SimSun" w:cs="SimSun"/>
          <w:sz w:val="19"/>
          <w:szCs w:val="19"/>
          <w:spacing w:val="-13"/>
        </w:rPr>
        <w:t>有机磷杀虫药</w:t>
      </w:r>
      <w:r>
        <w:rPr>
          <w:rFonts w:ascii="SimSun" w:hAnsi="SimSun" w:eastAsia="SimSun" w:cs="SimSun"/>
          <w:sz w:val="19"/>
          <w:szCs w:val="19"/>
          <w:spacing w:val="83"/>
        </w:rPr>
        <w:t xml:space="preserve"> </w:t>
      </w:r>
      <w:r>
        <w:rPr>
          <w:rFonts w:ascii="SimSun" w:hAnsi="SimSun" w:eastAsia="SimSun" w:cs="SimSun"/>
          <w:sz w:val="19"/>
          <w:szCs w:val="19"/>
          <w:spacing w:val="-13"/>
        </w:rPr>
        <w:t>organic</w:t>
      </w:r>
      <w:r>
        <w:rPr>
          <w:rFonts w:ascii="SimSun" w:hAnsi="SimSun" w:eastAsia="SimSun" w:cs="SimSun"/>
          <w:sz w:val="19"/>
          <w:szCs w:val="19"/>
          <w:spacing w:val="-11"/>
        </w:rPr>
        <w:t xml:space="preserve"> </w:t>
      </w:r>
      <w:r>
        <w:rPr>
          <w:rFonts w:ascii="SimSun" w:hAnsi="SimSun" w:eastAsia="SimSun" w:cs="SimSun"/>
          <w:sz w:val="19"/>
          <w:szCs w:val="19"/>
          <w:spacing w:val="-13"/>
        </w:rPr>
        <w:t>phosphorus</w:t>
      </w:r>
      <w:r>
        <w:rPr>
          <w:rFonts w:ascii="SimSun" w:hAnsi="SimSun" w:eastAsia="SimSun" w:cs="SimSun"/>
          <w:sz w:val="19"/>
          <w:szCs w:val="19"/>
          <w:spacing w:val="1"/>
        </w:rPr>
        <w:t xml:space="preserve"> </w:t>
      </w:r>
      <w:r>
        <w:rPr>
          <w:rFonts w:ascii="SimSun" w:hAnsi="SimSun" w:eastAsia="SimSun" w:cs="SimSun"/>
          <w:sz w:val="19"/>
          <w:szCs w:val="19"/>
          <w:spacing w:val="-13"/>
        </w:rPr>
        <w:t>insecticides,OPI</w:t>
      </w:r>
      <w:r>
        <w:rPr>
          <w:rFonts w:ascii="SimSun" w:hAnsi="SimSun" w:eastAsia="SimSun" w:cs="SimSun"/>
          <w:sz w:val="19"/>
          <w:szCs w:val="19"/>
          <w:spacing w:val="17"/>
        </w:rPr>
        <w:t xml:space="preserve">  </w:t>
      </w:r>
      <w:r>
        <w:rPr>
          <w:rFonts w:ascii="SimSun" w:hAnsi="SimSun" w:eastAsia="SimSun" w:cs="SimSun"/>
          <w:sz w:val="19"/>
          <w:szCs w:val="19"/>
          <w:spacing w:val="-13"/>
        </w:rPr>
        <w:t>8</w:t>
      </w:r>
      <w:r>
        <w:rPr>
          <w:rFonts w:ascii="SimSun" w:hAnsi="SimSun" w:eastAsia="SimSun" w:cs="SimSun"/>
          <w:sz w:val="19"/>
          <w:szCs w:val="19"/>
          <w:spacing w:val="-14"/>
        </w:rPr>
        <w:t>70</w:t>
      </w:r>
      <w:r>
        <w:rPr>
          <w:rFonts w:ascii="SimSun" w:hAnsi="SimSun" w:eastAsia="SimSun" w:cs="SimSun"/>
          <w:sz w:val="19"/>
          <w:szCs w:val="19"/>
          <w:spacing w:val="1"/>
        </w:rPr>
        <w:t xml:space="preserve"> </w:t>
      </w:r>
      <w:r>
        <w:rPr>
          <w:rFonts w:ascii="SimSun" w:hAnsi="SimSun" w:eastAsia="SimSun" w:cs="SimSun"/>
          <w:sz w:val="19"/>
          <w:szCs w:val="19"/>
          <w:spacing w:val="-9"/>
        </w:rPr>
        <w:t>右束支阻</w:t>
      </w:r>
      <w:r>
        <w:rPr>
          <w:rFonts w:ascii="SimSun" w:hAnsi="SimSun" w:eastAsia="SimSun" w:cs="SimSun"/>
          <w:sz w:val="19"/>
          <w:szCs w:val="19"/>
          <w:spacing w:val="-10"/>
        </w:rPr>
        <w:t>滞</w:t>
      </w:r>
      <w:r>
        <w:rPr>
          <w:rFonts w:ascii="SimSun" w:hAnsi="SimSun" w:eastAsia="SimSun" w:cs="SimSun"/>
          <w:sz w:val="19"/>
          <w:szCs w:val="19"/>
          <w:spacing w:val="93"/>
          <w:w w:val="101"/>
        </w:rPr>
        <w:t xml:space="preserve"> </w:t>
      </w:r>
      <w:r>
        <w:rPr>
          <w:rFonts w:ascii="SimSun" w:hAnsi="SimSun" w:eastAsia="SimSun" w:cs="SimSun"/>
          <w:sz w:val="19"/>
          <w:szCs w:val="19"/>
          <w:spacing w:val="-9"/>
        </w:rPr>
        <w:t>right</w:t>
      </w:r>
      <w:r>
        <w:rPr>
          <w:rFonts w:ascii="SimSun" w:hAnsi="SimSun" w:eastAsia="SimSun" w:cs="SimSun"/>
          <w:sz w:val="19"/>
          <w:szCs w:val="19"/>
          <w:spacing w:val="-7"/>
        </w:rPr>
        <w:t xml:space="preserve"> </w:t>
      </w:r>
      <w:r>
        <w:rPr>
          <w:rFonts w:ascii="SimSun" w:hAnsi="SimSun" w:eastAsia="SimSun" w:cs="SimSun"/>
          <w:sz w:val="19"/>
          <w:szCs w:val="19"/>
          <w:spacing w:val="-9"/>
        </w:rPr>
        <w:t>bundle</w:t>
      </w:r>
      <w:r>
        <w:rPr>
          <w:rFonts w:ascii="SimSun" w:hAnsi="SimSun" w:eastAsia="SimSun" w:cs="SimSun"/>
          <w:sz w:val="19"/>
          <w:szCs w:val="19"/>
          <w:spacing w:val="-7"/>
        </w:rPr>
        <w:t xml:space="preserve"> </w:t>
      </w:r>
      <w:r>
        <w:rPr>
          <w:rFonts w:ascii="SimSun" w:hAnsi="SimSun" w:eastAsia="SimSun" w:cs="SimSun"/>
          <w:sz w:val="19"/>
          <w:szCs w:val="19"/>
          <w:spacing w:val="-9"/>
        </w:rPr>
        <w:t>branch</w:t>
      </w:r>
      <w:r>
        <w:rPr>
          <w:rFonts w:ascii="SimSun" w:hAnsi="SimSun" w:eastAsia="SimSun" w:cs="SimSun"/>
          <w:sz w:val="19"/>
          <w:szCs w:val="19"/>
          <w:spacing w:val="-7"/>
        </w:rPr>
        <w:t xml:space="preserve"> </w:t>
      </w:r>
      <w:r>
        <w:rPr>
          <w:rFonts w:ascii="SimSun" w:hAnsi="SimSun" w:eastAsia="SimSun" w:cs="SimSun"/>
          <w:sz w:val="19"/>
          <w:szCs w:val="19"/>
          <w:spacing w:val="-9"/>
        </w:rPr>
        <w:t>block</w:t>
      </w:r>
      <w:r>
        <w:rPr>
          <w:rFonts w:ascii="SimSun" w:hAnsi="SimSun" w:eastAsia="SimSun" w:cs="SimSun"/>
          <w:sz w:val="19"/>
          <w:szCs w:val="19"/>
          <w:spacing w:val="-10"/>
        </w:rPr>
        <w:t>,</w:t>
      </w:r>
      <w:r>
        <w:rPr>
          <w:rFonts w:ascii="SimSun" w:hAnsi="SimSun" w:eastAsia="SimSun" w:cs="SimSun"/>
          <w:sz w:val="19"/>
          <w:szCs w:val="19"/>
          <w:spacing w:val="-9"/>
        </w:rPr>
        <w:t>RBBB</w:t>
      </w:r>
      <w:r>
        <w:rPr>
          <w:rFonts w:ascii="SimSun" w:hAnsi="SimSun" w:eastAsia="SimSun" w:cs="SimSun"/>
          <w:sz w:val="19"/>
          <w:szCs w:val="19"/>
          <w:spacing w:val="37"/>
        </w:rPr>
        <w:t xml:space="preserve">  </w:t>
      </w:r>
      <w:r>
        <w:rPr>
          <w:rFonts w:ascii="SimSun" w:hAnsi="SimSun" w:eastAsia="SimSun" w:cs="SimSun"/>
          <w:sz w:val="19"/>
          <w:szCs w:val="19"/>
          <w:spacing w:val="-10"/>
        </w:rPr>
        <w:t>204</w:t>
      </w:r>
    </w:p>
    <w:p>
      <w:pPr>
        <w:spacing w:before="70" w:line="214" w:lineRule="auto"/>
        <w:rPr>
          <w:rFonts w:ascii="SimSun" w:hAnsi="SimSun" w:eastAsia="SimSun" w:cs="SimSun"/>
          <w:sz w:val="19"/>
          <w:szCs w:val="19"/>
        </w:rPr>
      </w:pPr>
      <w:r>
        <w:rPr>
          <w:rFonts w:ascii="SimSun" w:hAnsi="SimSun" w:eastAsia="SimSun" w:cs="SimSun"/>
          <w:sz w:val="19"/>
          <w:szCs w:val="19"/>
          <w:spacing w:val="-14"/>
        </w:rPr>
        <w:t>右向左</w:t>
      </w:r>
      <w:r>
        <w:rPr>
          <w:rFonts w:ascii="SimSun" w:hAnsi="SimSun" w:eastAsia="SimSun" w:cs="SimSun"/>
          <w:sz w:val="19"/>
          <w:szCs w:val="19"/>
          <w:spacing w:val="-15"/>
        </w:rPr>
        <w:t>分流</w:t>
      </w:r>
      <w:r>
        <w:rPr>
          <w:rFonts w:ascii="SimSun" w:hAnsi="SimSun" w:eastAsia="SimSun" w:cs="SimSun"/>
          <w:sz w:val="19"/>
          <w:szCs w:val="19"/>
          <w:spacing w:val="76"/>
        </w:rPr>
        <w:t xml:space="preserve"> </w:t>
      </w:r>
      <w:r>
        <w:rPr>
          <w:rFonts w:ascii="SimSun" w:hAnsi="SimSun" w:eastAsia="SimSun" w:cs="SimSun"/>
          <w:sz w:val="19"/>
          <w:szCs w:val="19"/>
          <w:spacing w:val="-14"/>
        </w:rPr>
        <w:t>right</w:t>
      </w:r>
      <w:r>
        <w:rPr>
          <w:rFonts w:ascii="SimSun" w:hAnsi="SimSun" w:eastAsia="SimSun" w:cs="SimSun"/>
          <w:sz w:val="19"/>
          <w:szCs w:val="19"/>
          <w:spacing w:val="-15"/>
        </w:rPr>
        <w:t>-</w:t>
      </w:r>
      <w:r>
        <w:rPr>
          <w:rFonts w:ascii="SimSun" w:hAnsi="SimSun" w:eastAsia="SimSun" w:cs="SimSun"/>
          <w:sz w:val="19"/>
          <w:szCs w:val="19"/>
          <w:spacing w:val="-14"/>
        </w:rPr>
        <w:t>to</w:t>
      </w:r>
      <w:r>
        <w:rPr>
          <w:rFonts w:ascii="SimSun" w:hAnsi="SimSun" w:eastAsia="SimSun" w:cs="SimSun"/>
          <w:sz w:val="19"/>
          <w:szCs w:val="19"/>
          <w:spacing w:val="-15"/>
        </w:rPr>
        <w:t>-</w:t>
      </w:r>
      <w:r>
        <w:rPr>
          <w:rFonts w:ascii="SimSun" w:hAnsi="SimSun" w:eastAsia="SimSun" w:cs="SimSun"/>
          <w:sz w:val="19"/>
          <w:szCs w:val="19"/>
          <w:spacing w:val="-14"/>
        </w:rPr>
        <w:t>left</w:t>
      </w:r>
      <w:r>
        <w:rPr>
          <w:rFonts w:ascii="SimSun" w:hAnsi="SimSun" w:eastAsia="SimSun" w:cs="SimSun"/>
          <w:sz w:val="19"/>
          <w:szCs w:val="19"/>
          <w:spacing w:val="-7"/>
        </w:rPr>
        <w:t xml:space="preserve"> </w:t>
      </w:r>
      <w:r>
        <w:rPr>
          <w:rFonts w:ascii="SimSun" w:hAnsi="SimSun" w:eastAsia="SimSun" w:cs="SimSun"/>
          <w:sz w:val="19"/>
          <w:szCs w:val="19"/>
          <w:spacing w:val="-14"/>
        </w:rPr>
        <w:t>shunt</w:t>
      </w:r>
      <w:r>
        <w:rPr>
          <w:rFonts w:ascii="SimSun" w:hAnsi="SimSun" w:eastAsia="SimSun" w:cs="SimSun"/>
          <w:sz w:val="19"/>
          <w:szCs w:val="19"/>
          <w:spacing w:val="-15"/>
        </w:rPr>
        <w:t>,</w:t>
      </w:r>
      <w:r>
        <w:rPr>
          <w:rFonts w:ascii="SimSun" w:hAnsi="SimSun" w:eastAsia="SimSun" w:cs="SimSun"/>
          <w:sz w:val="19"/>
          <w:szCs w:val="19"/>
          <w:spacing w:val="-14"/>
        </w:rPr>
        <w:t>RLS</w:t>
      </w:r>
      <w:r>
        <w:rPr>
          <w:rFonts w:ascii="SimSun" w:hAnsi="SimSun" w:eastAsia="SimSun" w:cs="SimSun"/>
          <w:sz w:val="19"/>
          <w:szCs w:val="19"/>
          <w:spacing w:val="20"/>
        </w:rPr>
        <w:t xml:space="preserve">  </w:t>
      </w:r>
      <w:r>
        <w:rPr>
          <w:rFonts w:ascii="SimSun" w:hAnsi="SimSun" w:eastAsia="SimSun" w:cs="SimSun"/>
          <w:sz w:val="19"/>
          <w:szCs w:val="19"/>
          <w:spacing w:val="-15"/>
        </w:rPr>
        <w:t>272</w:t>
      </w:r>
    </w:p>
    <w:p>
      <w:pPr>
        <w:spacing w:before="70" w:line="214" w:lineRule="auto"/>
        <w:rPr>
          <w:rFonts w:ascii="SimSun" w:hAnsi="SimSun" w:eastAsia="SimSun" w:cs="SimSun"/>
          <w:sz w:val="19"/>
          <w:szCs w:val="19"/>
        </w:rPr>
      </w:pPr>
      <w:r>
        <w:rPr>
          <w:rFonts w:ascii="SimSun" w:hAnsi="SimSun" w:eastAsia="SimSun" w:cs="SimSun"/>
          <w:sz w:val="19"/>
          <w:szCs w:val="19"/>
          <w:spacing w:val="-16"/>
        </w:rPr>
        <w:t>右心室功能障碍</w:t>
      </w:r>
      <w:r>
        <w:rPr>
          <w:rFonts w:ascii="SimSun" w:hAnsi="SimSun" w:eastAsia="SimSun" w:cs="SimSun"/>
          <w:sz w:val="19"/>
          <w:szCs w:val="19"/>
          <w:spacing w:val="79"/>
        </w:rPr>
        <w:t xml:space="preserve"> </w:t>
      </w:r>
      <w:r>
        <w:rPr>
          <w:rFonts w:ascii="SimSun" w:hAnsi="SimSun" w:eastAsia="SimSun" w:cs="SimSun"/>
          <w:sz w:val="19"/>
          <w:szCs w:val="19"/>
          <w:spacing w:val="-16"/>
        </w:rPr>
        <w:t>right</w:t>
      </w:r>
      <w:r>
        <w:rPr>
          <w:rFonts w:ascii="SimSun" w:hAnsi="SimSun" w:eastAsia="SimSun" w:cs="SimSun"/>
          <w:sz w:val="19"/>
          <w:szCs w:val="19"/>
          <w:spacing w:val="-16"/>
        </w:rPr>
        <w:t xml:space="preserve"> </w:t>
      </w:r>
      <w:r>
        <w:rPr>
          <w:rFonts w:ascii="SimSun" w:hAnsi="SimSun" w:eastAsia="SimSun" w:cs="SimSun"/>
          <w:sz w:val="19"/>
          <w:szCs w:val="19"/>
          <w:spacing w:val="-16"/>
        </w:rPr>
        <w:t>ventricular</w:t>
      </w:r>
      <w:r>
        <w:rPr>
          <w:rFonts w:ascii="SimSun" w:hAnsi="SimSun" w:eastAsia="SimSun" w:cs="SimSun"/>
          <w:sz w:val="19"/>
          <w:szCs w:val="19"/>
          <w:spacing w:val="-12"/>
        </w:rPr>
        <w:t xml:space="preserve"> </w:t>
      </w:r>
      <w:r>
        <w:rPr>
          <w:rFonts w:ascii="SimSun" w:hAnsi="SimSun" w:eastAsia="SimSun" w:cs="SimSun"/>
          <w:sz w:val="19"/>
          <w:szCs w:val="19"/>
          <w:spacing w:val="-16"/>
        </w:rPr>
        <w:t>dysfunction</w:t>
      </w:r>
      <w:r>
        <w:rPr>
          <w:rFonts w:ascii="SimSun" w:hAnsi="SimSun" w:eastAsia="SimSun" w:cs="SimSun"/>
          <w:sz w:val="19"/>
          <w:szCs w:val="19"/>
          <w:spacing w:val="37"/>
        </w:rPr>
        <w:t xml:space="preserve">  </w:t>
      </w:r>
      <w:r>
        <w:rPr>
          <w:rFonts w:ascii="SimSun" w:hAnsi="SimSun" w:eastAsia="SimSun" w:cs="SimSun"/>
          <w:sz w:val="19"/>
          <w:szCs w:val="19"/>
          <w:spacing w:val="-16"/>
        </w:rPr>
        <w:t>101</w:t>
      </w:r>
    </w:p>
    <w:p>
      <w:pPr>
        <w:spacing w:before="71" w:line="214" w:lineRule="auto"/>
        <w:rPr>
          <w:rFonts w:ascii="SimSun" w:hAnsi="SimSun" w:eastAsia="SimSun" w:cs="SimSun"/>
          <w:sz w:val="19"/>
          <w:szCs w:val="19"/>
        </w:rPr>
      </w:pPr>
      <w:r>
        <w:rPr>
          <w:rFonts w:ascii="SimSun" w:hAnsi="SimSun" w:eastAsia="SimSun" w:cs="SimSun"/>
          <w:sz w:val="19"/>
          <w:szCs w:val="19"/>
          <w:spacing w:val="-16"/>
        </w:rPr>
        <w:t>幼年脊</w:t>
      </w:r>
      <w:r>
        <w:rPr>
          <w:rFonts w:ascii="SimSun" w:hAnsi="SimSun" w:eastAsia="SimSun" w:cs="SimSun"/>
          <w:sz w:val="19"/>
          <w:szCs w:val="19"/>
          <w:spacing w:val="-17"/>
        </w:rPr>
        <w:t>柱关节炎</w:t>
      </w:r>
      <w:r>
        <w:rPr>
          <w:rFonts w:ascii="SimSun" w:hAnsi="SimSun" w:eastAsia="SimSun" w:cs="SimSun"/>
          <w:sz w:val="19"/>
          <w:szCs w:val="19"/>
          <w:spacing w:val="53"/>
        </w:rPr>
        <w:t xml:space="preserve"> </w:t>
      </w:r>
      <w:r>
        <w:rPr>
          <w:rFonts w:ascii="SimSun" w:hAnsi="SimSun" w:eastAsia="SimSun" w:cs="SimSun"/>
          <w:sz w:val="19"/>
          <w:szCs w:val="19"/>
          <w:spacing w:val="-16"/>
        </w:rPr>
        <w:t>juvenile</w:t>
      </w:r>
      <w:r>
        <w:rPr>
          <w:rFonts w:ascii="SimSun" w:hAnsi="SimSun" w:eastAsia="SimSun" w:cs="SimSun"/>
          <w:sz w:val="19"/>
          <w:szCs w:val="19"/>
          <w:spacing w:val="-17"/>
        </w:rPr>
        <w:t>-</w:t>
      </w:r>
      <w:r>
        <w:rPr>
          <w:rFonts w:ascii="SimSun" w:hAnsi="SimSun" w:eastAsia="SimSun" w:cs="SimSun"/>
          <w:sz w:val="19"/>
          <w:szCs w:val="19"/>
          <w:spacing w:val="-16"/>
        </w:rPr>
        <w:t>onset</w:t>
      </w:r>
      <w:r>
        <w:rPr>
          <w:rFonts w:ascii="SimSun" w:hAnsi="SimSun" w:eastAsia="SimSun" w:cs="SimSun"/>
          <w:sz w:val="19"/>
          <w:szCs w:val="19"/>
          <w:spacing w:val="-10"/>
        </w:rPr>
        <w:t xml:space="preserve"> </w:t>
      </w:r>
      <w:r>
        <w:rPr>
          <w:rFonts w:ascii="SimSun" w:hAnsi="SimSun" w:eastAsia="SimSun" w:cs="SimSun"/>
          <w:sz w:val="19"/>
          <w:szCs w:val="19"/>
          <w:spacing w:val="-16"/>
        </w:rPr>
        <w:t>spondyloarthritis</w:t>
      </w:r>
      <w:r>
        <w:rPr>
          <w:rFonts w:ascii="SimSun" w:hAnsi="SimSun" w:eastAsia="SimSun" w:cs="SimSun"/>
          <w:sz w:val="19"/>
          <w:szCs w:val="19"/>
          <w:spacing w:val="19"/>
        </w:rPr>
        <w:t xml:space="preserve">  </w:t>
      </w:r>
      <w:r>
        <w:rPr>
          <w:rFonts w:ascii="SimSun" w:hAnsi="SimSun" w:eastAsia="SimSun" w:cs="SimSun"/>
          <w:sz w:val="19"/>
          <w:szCs w:val="19"/>
          <w:spacing w:val="-17"/>
        </w:rPr>
        <w:t>825</w:t>
      </w:r>
    </w:p>
    <w:p>
      <w:pPr>
        <w:spacing w:before="70" w:line="214" w:lineRule="auto"/>
        <w:rPr>
          <w:rFonts w:ascii="SimSun" w:hAnsi="SimSun" w:eastAsia="SimSun" w:cs="SimSun"/>
          <w:sz w:val="19"/>
          <w:szCs w:val="19"/>
        </w:rPr>
      </w:pPr>
      <w:r>
        <w:rPr>
          <w:rFonts w:ascii="SimSun" w:hAnsi="SimSun" w:eastAsia="SimSun" w:cs="SimSun"/>
          <w:sz w:val="19"/>
          <w:szCs w:val="19"/>
          <w:spacing w:val="-13"/>
        </w:rPr>
        <w:t>预激综合征</w:t>
      </w:r>
      <w:r>
        <w:rPr>
          <w:rFonts w:ascii="SimSun" w:hAnsi="SimSun" w:eastAsia="SimSun" w:cs="SimSun"/>
          <w:sz w:val="19"/>
          <w:szCs w:val="19"/>
          <w:spacing w:val="78"/>
        </w:rPr>
        <w:t xml:space="preserve"> </w:t>
      </w:r>
      <w:r>
        <w:rPr>
          <w:rFonts w:ascii="SimSun" w:hAnsi="SimSun" w:eastAsia="SimSun" w:cs="SimSun"/>
          <w:sz w:val="19"/>
          <w:szCs w:val="19"/>
          <w:spacing w:val="-13"/>
        </w:rPr>
        <w:t>preexcitation</w:t>
      </w:r>
      <w:r>
        <w:rPr>
          <w:rFonts w:ascii="SimSun" w:hAnsi="SimSun" w:eastAsia="SimSun" w:cs="SimSun"/>
          <w:sz w:val="19"/>
          <w:szCs w:val="19"/>
          <w:spacing w:val="-2"/>
        </w:rPr>
        <w:t xml:space="preserve"> </w:t>
      </w:r>
      <w:r>
        <w:rPr>
          <w:rFonts w:ascii="SimSun" w:hAnsi="SimSun" w:eastAsia="SimSun" w:cs="SimSun"/>
          <w:sz w:val="19"/>
          <w:szCs w:val="19"/>
          <w:spacing w:val="-13"/>
        </w:rPr>
        <w:t>syndrome</w:t>
      </w:r>
      <w:r>
        <w:rPr>
          <w:rFonts w:ascii="SimSun" w:hAnsi="SimSun" w:eastAsia="SimSun" w:cs="SimSun"/>
          <w:sz w:val="19"/>
          <w:szCs w:val="19"/>
          <w:spacing w:val="20"/>
        </w:rPr>
        <w:t xml:space="preserve">  </w:t>
      </w:r>
      <w:r>
        <w:rPr>
          <w:rFonts w:ascii="SimSun" w:hAnsi="SimSun" w:eastAsia="SimSun" w:cs="SimSun"/>
          <w:sz w:val="19"/>
          <w:szCs w:val="19"/>
          <w:spacing w:val="-13"/>
        </w:rPr>
        <w:t>193</w:t>
      </w:r>
    </w:p>
    <w:p>
      <w:pPr>
        <w:spacing w:before="69" w:line="214" w:lineRule="auto"/>
        <w:rPr>
          <w:rFonts w:ascii="SimSun" w:hAnsi="SimSun" w:eastAsia="SimSun" w:cs="SimSun"/>
          <w:sz w:val="19"/>
          <w:szCs w:val="19"/>
        </w:rPr>
      </w:pPr>
      <w:r>
        <w:rPr>
          <w:rFonts w:ascii="SimSun" w:hAnsi="SimSun" w:eastAsia="SimSun" w:cs="SimSun"/>
          <w:sz w:val="19"/>
          <w:szCs w:val="19"/>
          <w:spacing w:val="-17"/>
        </w:rPr>
        <w:t>原发孔缺损</w:t>
      </w:r>
      <w:r>
        <w:rPr>
          <w:rFonts w:ascii="SimSun" w:hAnsi="SimSun" w:eastAsia="SimSun" w:cs="SimSun"/>
          <w:sz w:val="19"/>
          <w:szCs w:val="19"/>
          <w:spacing w:val="86"/>
          <w:w w:val="101"/>
        </w:rPr>
        <w:t xml:space="preserve"> </w:t>
      </w:r>
      <w:r>
        <w:rPr>
          <w:rFonts w:ascii="SimSun" w:hAnsi="SimSun" w:eastAsia="SimSun" w:cs="SimSun"/>
          <w:sz w:val="19"/>
          <w:szCs w:val="19"/>
          <w:spacing w:val="-16"/>
        </w:rPr>
        <w:t>primum</w:t>
      </w:r>
      <w:r>
        <w:rPr>
          <w:rFonts w:ascii="SimSun" w:hAnsi="SimSun" w:eastAsia="SimSun" w:cs="SimSun"/>
          <w:sz w:val="19"/>
          <w:szCs w:val="19"/>
          <w:spacing w:val="-14"/>
        </w:rPr>
        <w:t xml:space="preserve"> </w:t>
      </w:r>
      <w:r>
        <w:rPr>
          <w:rFonts w:ascii="SimSun" w:hAnsi="SimSun" w:eastAsia="SimSun" w:cs="SimSun"/>
          <w:sz w:val="19"/>
          <w:szCs w:val="19"/>
          <w:spacing w:val="-16"/>
        </w:rPr>
        <w:t>atrial</w:t>
      </w:r>
      <w:r>
        <w:rPr>
          <w:rFonts w:ascii="SimSun" w:hAnsi="SimSun" w:eastAsia="SimSun" w:cs="SimSun"/>
          <w:sz w:val="19"/>
          <w:szCs w:val="19"/>
          <w:spacing w:val="-7"/>
        </w:rPr>
        <w:t xml:space="preserve"> </w:t>
      </w:r>
      <w:r>
        <w:rPr>
          <w:rFonts w:ascii="SimSun" w:hAnsi="SimSun" w:eastAsia="SimSun" w:cs="SimSun"/>
          <w:sz w:val="19"/>
          <w:szCs w:val="19"/>
          <w:spacing w:val="-16"/>
        </w:rPr>
        <w:t>septal</w:t>
      </w:r>
      <w:r>
        <w:rPr>
          <w:rFonts w:ascii="SimSun" w:hAnsi="SimSun" w:eastAsia="SimSun" w:cs="SimSun"/>
          <w:sz w:val="19"/>
          <w:szCs w:val="19"/>
          <w:spacing w:val="-11"/>
        </w:rPr>
        <w:t xml:space="preserve"> </w:t>
      </w:r>
      <w:r>
        <w:rPr>
          <w:rFonts w:ascii="SimSun" w:hAnsi="SimSun" w:eastAsia="SimSun" w:cs="SimSun"/>
          <w:sz w:val="19"/>
          <w:szCs w:val="19"/>
          <w:spacing w:val="-16"/>
        </w:rPr>
        <w:t>defe</w:t>
      </w:r>
      <w:r>
        <w:rPr>
          <w:rFonts w:ascii="SimSun" w:hAnsi="SimSun" w:eastAsia="SimSun" w:cs="SimSun"/>
          <w:sz w:val="19"/>
          <w:szCs w:val="19"/>
          <w:spacing w:val="-17"/>
        </w:rPr>
        <w:t>ct</w:t>
      </w:r>
      <w:r>
        <w:rPr>
          <w:rFonts w:ascii="SimSun" w:hAnsi="SimSun" w:eastAsia="SimSun" w:cs="SimSun"/>
          <w:sz w:val="19"/>
          <w:szCs w:val="19"/>
          <w:spacing w:val="19"/>
        </w:rPr>
        <w:t xml:space="preserve">  </w:t>
      </w:r>
      <w:r>
        <w:rPr>
          <w:rFonts w:ascii="SimSun" w:hAnsi="SimSun" w:eastAsia="SimSun" w:cs="SimSun"/>
          <w:sz w:val="19"/>
          <w:szCs w:val="19"/>
          <w:spacing w:val="-17"/>
        </w:rPr>
        <w:t>272</w:t>
      </w:r>
    </w:p>
    <w:p>
      <w:pPr>
        <w:ind w:left="190" w:right="413" w:hanging="190"/>
        <w:spacing w:before="70" w:line="239" w:lineRule="auto"/>
        <w:rPr>
          <w:rFonts w:ascii="SimSun" w:hAnsi="SimSun" w:eastAsia="SimSun" w:cs="SimSun"/>
          <w:sz w:val="19"/>
          <w:szCs w:val="19"/>
        </w:rPr>
      </w:pPr>
      <w:r>
        <w:rPr>
          <w:rFonts w:ascii="SimSun" w:hAnsi="SimSun" w:eastAsia="SimSun" w:cs="SimSun"/>
          <w:sz w:val="19"/>
          <w:szCs w:val="19"/>
          <w:spacing w:val="-5"/>
        </w:rPr>
        <w:t>原发免疫性血小板减少症</w:t>
      </w:r>
      <w:r>
        <w:rPr>
          <w:rFonts w:ascii="SimSun" w:hAnsi="SimSun" w:eastAsia="SimSun" w:cs="SimSun"/>
          <w:sz w:val="19"/>
          <w:szCs w:val="19"/>
          <w:spacing w:val="85"/>
        </w:rPr>
        <w:t xml:space="preserve"> </w:t>
      </w:r>
      <w:r>
        <w:rPr>
          <w:rFonts w:ascii="SimSun" w:hAnsi="SimSun" w:eastAsia="SimSun" w:cs="SimSun"/>
          <w:sz w:val="19"/>
          <w:szCs w:val="19"/>
          <w:spacing w:val="-5"/>
        </w:rPr>
        <w:t>primary</w:t>
      </w:r>
      <w:r>
        <w:rPr>
          <w:rFonts w:ascii="SimSun" w:hAnsi="SimSun" w:eastAsia="SimSun" w:cs="SimSun"/>
          <w:sz w:val="19"/>
          <w:szCs w:val="19"/>
          <w:spacing w:val="8"/>
        </w:rPr>
        <w:t xml:space="preserve"> </w:t>
      </w:r>
      <w:r>
        <w:rPr>
          <w:rFonts w:ascii="SimSun" w:hAnsi="SimSun" w:eastAsia="SimSun" w:cs="SimSun"/>
          <w:sz w:val="19"/>
          <w:szCs w:val="19"/>
          <w:spacing w:val="-5"/>
        </w:rPr>
        <w:t>immune</w:t>
      </w:r>
      <w:r>
        <w:rPr>
          <w:rFonts w:ascii="SimSun" w:hAnsi="SimSun" w:eastAsia="SimSun" w:cs="SimSun"/>
          <w:sz w:val="19"/>
          <w:szCs w:val="19"/>
          <w:spacing w:val="2"/>
        </w:rPr>
        <w:t xml:space="preserve"> </w:t>
      </w:r>
      <w:r>
        <w:rPr>
          <w:rFonts w:ascii="SimSun" w:hAnsi="SimSun" w:eastAsia="SimSun" w:cs="SimSun"/>
          <w:sz w:val="19"/>
          <w:szCs w:val="19"/>
          <w:spacing w:val="-5"/>
        </w:rPr>
        <w:t>thrombocyto-</w:t>
      </w:r>
      <w:r>
        <w:rPr>
          <w:rFonts w:ascii="SimSun" w:hAnsi="SimSun" w:eastAsia="SimSun" w:cs="SimSun"/>
          <w:sz w:val="19"/>
          <w:szCs w:val="19"/>
        </w:rPr>
        <w:t xml:space="preserve"> </w:t>
      </w:r>
      <w:r>
        <w:rPr>
          <w:rFonts w:ascii="Times New Roman" w:hAnsi="Times New Roman" w:eastAsia="Times New Roman" w:cs="Times New Roman"/>
          <w:sz w:val="19"/>
          <w:szCs w:val="19"/>
          <w:spacing w:val="-1"/>
        </w:rPr>
        <w:t>penic,ITP</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
        </w:rPr>
        <w:t>614</w:t>
      </w:r>
    </w:p>
    <w:p>
      <w:pPr>
        <w:spacing w:before="78" w:line="214" w:lineRule="auto"/>
        <w:rPr>
          <w:rFonts w:ascii="SimSun" w:hAnsi="SimSun" w:eastAsia="SimSun" w:cs="SimSun"/>
          <w:sz w:val="19"/>
          <w:szCs w:val="19"/>
        </w:rPr>
      </w:pPr>
      <w:r>
        <w:rPr>
          <w:rFonts w:ascii="SimSun" w:hAnsi="SimSun" w:eastAsia="SimSun" w:cs="SimSun"/>
          <w:sz w:val="19"/>
          <w:szCs w:val="19"/>
          <w:spacing w:val="-13"/>
        </w:rPr>
        <w:t>原发性肥大性骨关节病</w:t>
      </w:r>
      <w:r>
        <w:rPr>
          <w:rFonts w:ascii="SimSun" w:hAnsi="SimSun" w:eastAsia="SimSun" w:cs="SimSun"/>
          <w:sz w:val="19"/>
          <w:szCs w:val="19"/>
          <w:spacing w:val="53"/>
        </w:rPr>
        <w:t xml:space="preserve"> </w:t>
      </w:r>
      <w:r>
        <w:rPr>
          <w:rFonts w:ascii="SimSun" w:hAnsi="SimSun" w:eastAsia="SimSun" w:cs="SimSun"/>
          <w:sz w:val="19"/>
          <w:szCs w:val="19"/>
          <w:spacing w:val="-13"/>
        </w:rPr>
        <w:t>hypertrophic</w:t>
      </w:r>
      <w:r>
        <w:rPr>
          <w:rFonts w:ascii="SimSun" w:hAnsi="SimSun" w:eastAsia="SimSun" w:cs="SimSun"/>
          <w:sz w:val="19"/>
          <w:szCs w:val="19"/>
          <w:spacing w:val="-14"/>
        </w:rPr>
        <w:t xml:space="preserve"> </w:t>
      </w:r>
      <w:r>
        <w:rPr>
          <w:rFonts w:ascii="SimSun" w:hAnsi="SimSun" w:eastAsia="SimSun" w:cs="SimSun"/>
          <w:sz w:val="19"/>
          <w:szCs w:val="19"/>
          <w:spacing w:val="-13"/>
        </w:rPr>
        <w:t>primary</w:t>
      </w:r>
      <w:r>
        <w:rPr>
          <w:rFonts w:ascii="SimSun" w:hAnsi="SimSun" w:eastAsia="SimSun" w:cs="SimSun"/>
          <w:sz w:val="19"/>
          <w:szCs w:val="19"/>
          <w:spacing w:val="-11"/>
        </w:rPr>
        <w:t xml:space="preserve"> </w:t>
      </w:r>
      <w:r>
        <w:rPr>
          <w:rFonts w:ascii="SimSun" w:hAnsi="SimSun" w:eastAsia="SimSun" w:cs="SimSun"/>
          <w:sz w:val="19"/>
          <w:szCs w:val="19"/>
          <w:spacing w:val="-13"/>
        </w:rPr>
        <w:t>osteoarthrop-</w:t>
      </w:r>
    </w:p>
    <w:p>
      <w:pPr>
        <w:ind w:left="190"/>
        <w:spacing w:before="113" w:line="183" w:lineRule="auto"/>
        <w:rPr>
          <w:rFonts w:ascii="SimSun" w:hAnsi="SimSun" w:eastAsia="SimSun" w:cs="SimSun"/>
          <w:sz w:val="19"/>
          <w:szCs w:val="19"/>
        </w:rPr>
      </w:pPr>
      <w:r>
        <w:rPr>
          <w:rFonts w:ascii="Times New Roman" w:hAnsi="Times New Roman" w:eastAsia="Times New Roman" w:cs="Times New Roman"/>
          <w:sz w:val="19"/>
          <w:szCs w:val="19"/>
          <w:spacing w:val="-3"/>
        </w:rPr>
        <w:t>athy</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3"/>
        </w:rPr>
        <w:t>79</w:t>
      </w:r>
    </w:p>
    <w:p>
      <w:pPr>
        <w:spacing w:before="57" w:line="214" w:lineRule="auto"/>
        <w:rPr>
          <w:rFonts w:ascii="SimSun" w:hAnsi="SimSun" w:eastAsia="SimSun" w:cs="SimSun"/>
          <w:sz w:val="19"/>
          <w:szCs w:val="19"/>
        </w:rPr>
      </w:pPr>
      <w:r>
        <w:rPr>
          <w:rFonts w:ascii="SimSun" w:hAnsi="SimSun" w:eastAsia="SimSun" w:cs="SimSun"/>
          <w:sz w:val="19"/>
          <w:szCs w:val="19"/>
          <w:spacing w:val="-8"/>
        </w:rPr>
        <w:t>原发性</w:t>
      </w:r>
      <w:r>
        <w:rPr>
          <w:rFonts w:ascii="SimSun" w:hAnsi="SimSun" w:eastAsia="SimSun" w:cs="SimSun"/>
          <w:sz w:val="19"/>
          <w:szCs w:val="19"/>
          <w:spacing w:val="-9"/>
        </w:rPr>
        <w:t>干燥综合征</w:t>
      </w:r>
      <w:r>
        <w:rPr>
          <w:rFonts w:ascii="SimSun" w:hAnsi="SimSun" w:eastAsia="SimSun" w:cs="SimSun"/>
          <w:sz w:val="19"/>
          <w:szCs w:val="19"/>
          <w:spacing w:val="66"/>
        </w:rPr>
        <w:t xml:space="preserve"> </w:t>
      </w:r>
      <w:r>
        <w:rPr>
          <w:rFonts w:ascii="SimSun" w:hAnsi="SimSun" w:eastAsia="SimSun" w:cs="SimSun"/>
          <w:sz w:val="19"/>
          <w:szCs w:val="19"/>
          <w:spacing w:val="-8"/>
        </w:rPr>
        <w:t>primary</w:t>
      </w:r>
      <w:r>
        <w:rPr>
          <w:rFonts w:ascii="SimSun" w:hAnsi="SimSun" w:eastAsia="SimSun" w:cs="SimSun"/>
          <w:sz w:val="19"/>
          <w:szCs w:val="19"/>
          <w:spacing w:val="-5"/>
        </w:rPr>
        <w:t xml:space="preserve"> </w:t>
      </w:r>
      <w:r>
        <w:rPr>
          <w:rFonts w:ascii="SimSun" w:hAnsi="SimSun" w:eastAsia="SimSun" w:cs="SimSun"/>
          <w:sz w:val="19"/>
          <w:szCs w:val="19"/>
          <w:spacing w:val="-8"/>
        </w:rPr>
        <w:t>Sjogren</w:t>
      </w:r>
      <w:r>
        <w:rPr>
          <w:rFonts w:ascii="SimSun" w:hAnsi="SimSun" w:eastAsia="SimSun" w:cs="SimSun"/>
          <w:sz w:val="19"/>
          <w:szCs w:val="19"/>
          <w:spacing w:val="2"/>
        </w:rPr>
        <w:t xml:space="preserve"> </w:t>
      </w:r>
      <w:r>
        <w:rPr>
          <w:rFonts w:ascii="SimSun" w:hAnsi="SimSun" w:eastAsia="SimSun" w:cs="SimSun"/>
          <w:sz w:val="19"/>
          <w:szCs w:val="19"/>
          <w:spacing w:val="-8"/>
        </w:rPr>
        <w:t>syndrome</w:t>
      </w:r>
      <w:r>
        <w:rPr>
          <w:rFonts w:ascii="SimSun" w:hAnsi="SimSun" w:eastAsia="SimSun" w:cs="SimSun"/>
          <w:sz w:val="19"/>
          <w:szCs w:val="19"/>
          <w:spacing w:val="-9"/>
        </w:rPr>
        <w:t>,</w:t>
      </w:r>
      <w:r>
        <w:rPr>
          <w:rFonts w:ascii="SimSun" w:hAnsi="SimSun" w:eastAsia="SimSun" w:cs="SimSun"/>
          <w:sz w:val="19"/>
          <w:szCs w:val="19"/>
          <w:spacing w:val="-8"/>
        </w:rPr>
        <w:t>pSS</w:t>
      </w:r>
      <w:r>
        <w:rPr>
          <w:rFonts w:ascii="SimSun" w:hAnsi="SimSun" w:eastAsia="SimSun" w:cs="SimSun"/>
          <w:sz w:val="19"/>
          <w:szCs w:val="19"/>
          <w:spacing w:val="25"/>
        </w:rPr>
        <w:t xml:space="preserve">  </w:t>
      </w:r>
      <w:r>
        <w:rPr>
          <w:rFonts w:ascii="SimSun" w:hAnsi="SimSun" w:eastAsia="SimSun" w:cs="SimSun"/>
          <w:sz w:val="19"/>
          <w:szCs w:val="19"/>
          <w:spacing w:val="-9"/>
        </w:rPr>
        <w:t>829</w:t>
      </w:r>
    </w:p>
    <w:p>
      <w:pPr>
        <w:spacing w:before="61" w:line="280" w:lineRule="exact"/>
        <w:rPr>
          <w:rFonts w:ascii="SimSun" w:hAnsi="SimSun" w:eastAsia="SimSun" w:cs="SimSun"/>
          <w:sz w:val="19"/>
          <w:szCs w:val="19"/>
        </w:rPr>
      </w:pPr>
      <w:r>
        <w:rPr>
          <w:rFonts w:ascii="SimSun" w:hAnsi="SimSun" w:eastAsia="SimSun" w:cs="SimSun"/>
          <w:sz w:val="19"/>
          <w:szCs w:val="19"/>
          <w:spacing w:val="-16"/>
          <w:position w:val="6"/>
        </w:rPr>
        <w:t>原发性肝癌</w:t>
      </w:r>
      <w:r>
        <w:rPr>
          <w:rFonts w:ascii="SimSun" w:hAnsi="SimSun" w:eastAsia="SimSun" w:cs="SimSun"/>
          <w:sz w:val="19"/>
          <w:szCs w:val="19"/>
          <w:spacing w:val="91"/>
          <w:position w:val="6"/>
        </w:rPr>
        <w:t xml:space="preserve"> </w:t>
      </w:r>
      <w:r>
        <w:rPr>
          <w:rFonts w:ascii="SimSun" w:hAnsi="SimSun" w:eastAsia="SimSun" w:cs="SimSun"/>
          <w:sz w:val="19"/>
          <w:szCs w:val="19"/>
          <w:spacing w:val="-16"/>
          <w:position w:val="6"/>
        </w:rPr>
        <w:t>primary</w:t>
      </w:r>
      <w:r>
        <w:rPr>
          <w:rFonts w:ascii="SimSun" w:hAnsi="SimSun" w:eastAsia="SimSun" w:cs="SimSun"/>
          <w:sz w:val="19"/>
          <w:szCs w:val="19"/>
          <w:spacing w:val="-9"/>
          <w:position w:val="6"/>
        </w:rPr>
        <w:t xml:space="preserve"> </w:t>
      </w:r>
      <w:r>
        <w:rPr>
          <w:rFonts w:ascii="SimSun" w:hAnsi="SimSun" w:eastAsia="SimSun" w:cs="SimSun"/>
          <w:sz w:val="19"/>
          <w:szCs w:val="19"/>
          <w:spacing w:val="-16"/>
          <w:position w:val="6"/>
        </w:rPr>
        <w:t>carcinoma</w:t>
      </w:r>
      <w:r>
        <w:rPr>
          <w:rFonts w:ascii="SimSun" w:hAnsi="SimSun" w:eastAsia="SimSun" w:cs="SimSun"/>
          <w:sz w:val="19"/>
          <w:szCs w:val="19"/>
          <w:spacing w:val="-11"/>
          <w:position w:val="6"/>
        </w:rPr>
        <w:t xml:space="preserve"> </w:t>
      </w:r>
      <w:r>
        <w:rPr>
          <w:rFonts w:ascii="SimSun" w:hAnsi="SimSun" w:eastAsia="SimSun" w:cs="SimSun"/>
          <w:sz w:val="19"/>
          <w:szCs w:val="19"/>
          <w:spacing w:val="-16"/>
          <w:position w:val="6"/>
        </w:rPr>
        <w:t>of</w:t>
      </w:r>
      <w:r>
        <w:rPr>
          <w:rFonts w:ascii="SimSun" w:hAnsi="SimSun" w:eastAsia="SimSun" w:cs="SimSun"/>
          <w:sz w:val="19"/>
          <w:szCs w:val="19"/>
          <w:spacing w:val="-8"/>
          <w:position w:val="6"/>
        </w:rPr>
        <w:t xml:space="preserve"> </w:t>
      </w:r>
      <w:r>
        <w:rPr>
          <w:rFonts w:ascii="SimSun" w:hAnsi="SimSun" w:eastAsia="SimSun" w:cs="SimSun"/>
          <w:sz w:val="19"/>
          <w:szCs w:val="19"/>
          <w:spacing w:val="-16"/>
          <w:position w:val="6"/>
        </w:rPr>
        <w:t>the</w:t>
      </w:r>
      <w:r>
        <w:rPr>
          <w:rFonts w:ascii="SimSun" w:hAnsi="SimSun" w:eastAsia="SimSun" w:cs="SimSun"/>
          <w:sz w:val="19"/>
          <w:szCs w:val="19"/>
          <w:spacing w:val="-3"/>
          <w:position w:val="6"/>
        </w:rPr>
        <w:t xml:space="preserve"> </w:t>
      </w:r>
      <w:r>
        <w:rPr>
          <w:rFonts w:ascii="SimSun" w:hAnsi="SimSun" w:eastAsia="SimSun" w:cs="SimSun"/>
          <w:sz w:val="19"/>
          <w:szCs w:val="19"/>
          <w:spacing w:val="-16"/>
          <w:position w:val="6"/>
        </w:rPr>
        <w:t>liver</w:t>
      </w:r>
      <w:r>
        <w:rPr>
          <w:rFonts w:ascii="SimSun" w:hAnsi="SimSun" w:eastAsia="SimSun" w:cs="SimSun"/>
          <w:sz w:val="19"/>
          <w:szCs w:val="19"/>
          <w:spacing w:val="11"/>
          <w:position w:val="6"/>
        </w:rPr>
        <w:t xml:space="preserve">  </w:t>
      </w:r>
      <w:r>
        <w:rPr>
          <w:rFonts w:ascii="SimSun" w:hAnsi="SimSun" w:eastAsia="SimSun" w:cs="SimSun"/>
          <w:sz w:val="19"/>
          <w:szCs w:val="19"/>
          <w:spacing w:val="-16"/>
          <w:position w:val="6"/>
        </w:rPr>
        <w:t>415</w:t>
      </w:r>
    </w:p>
    <w:p>
      <w:pPr>
        <w:spacing w:before="1" w:line="214" w:lineRule="auto"/>
        <w:rPr>
          <w:rFonts w:ascii="SimSun" w:hAnsi="SimSun" w:eastAsia="SimSun" w:cs="SimSun"/>
          <w:sz w:val="19"/>
          <w:szCs w:val="19"/>
        </w:rPr>
      </w:pPr>
      <w:r>
        <w:rPr>
          <w:rFonts w:ascii="SimSun" w:hAnsi="SimSun" w:eastAsia="SimSun" w:cs="SimSun"/>
          <w:sz w:val="19"/>
          <w:szCs w:val="19"/>
          <w:spacing w:val="-14"/>
        </w:rPr>
        <w:t>原</w:t>
      </w:r>
      <w:r>
        <w:rPr>
          <w:rFonts w:ascii="SimSun" w:hAnsi="SimSun" w:eastAsia="SimSun" w:cs="SimSun"/>
          <w:sz w:val="19"/>
          <w:szCs w:val="19"/>
          <w:spacing w:val="-15"/>
        </w:rPr>
        <w:t>发性高血压</w:t>
      </w:r>
      <w:r>
        <w:rPr>
          <w:rFonts w:ascii="SimSun" w:hAnsi="SimSun" w:eastAsia="SimSun" w:cs="SimSun"/>
          <w:sz w:val="19"/>
          <w:szCs w:val="19"/>
          <w:spacing w:val="66"/>
        </w:rPr>
        <w:t xml:space="preserve"> </w:t>
      </w:r>
      <w:r>
        <w:rPr>
          <w:rFonts w:ascii="SimSun" w:hAnsi="SimSun" w:eastAsia="SimSun" w:cs="SimSun"/>
          <w:sz w:val="19"/>
          <w:szCs w:val="19"/>
          <w:spacing w:val="-14"/>
        </w:rPr>
        <w:t>essential</w:t>
      </w:r>
      <w:r>
        <w:rPr>
          <w:rFonts w:ascii="SimSun" w:hAnsi="SimSun" w:eastAsia="SimSun" w:cs="SimSun"/>
          <w:sz w:val="19"/>
          <w:szCs w:val="19"/>
          <w:spacing w:val="-16"/>
        </w:rPr>
        <w:t xml:space="preserve"> </w:t>
      </w:r>
      <w:r>
        <w:rPr>
          <w:rFonts w:ascii="SimSun" w:hAnsi="SimSun" w:eastAsia="SimSun" w:cs="SimSun"/>
          <w:sz w:val="19"/>
          <w:szCs w:val="19"/>
          <w:spacing w:val="-14"/>
        </w:rPr>
        <w:t>hypertension</w:t>
      </w:r>
      <w:r>
        <w:rPr>
          <w:rFonts w:ascii="SimSun" w:hAnsi="SimSun" w:eastAsia="SimSun" w:cs="SimSun"/>
          <w:sz w:val="19"/>
          <w:szCs w:val="19"/>
          <w:spacing w:val="27"/>
        </w:rPr>
        <w:t xml:space="preserve">  </w:t>
      </w:r>
      <w:r>
        <w:rPr>
          <w:rFonts w:ascii="SimSun" w:hAnsi="SimSun" w:eastAsia="SimSun" w:cs="SimSun"/>
          <w:sz w:val="19"/>
          <w:szCs w:val="19"/>
          <w:spacing w:val="-15"/>
        </w:rPr>
        <w:t>247</w:t>
      </w:r>
    </w:p>
    <w:p>
      <w:pPr>
        <w:spacing w:before="59" w:line="214" w:lineRule="auto"/>
        <w:rPr>
          <w:rFonts w:ascii="SimSun" w:hAnsi="SimSun" w:eastAsia="SimSun" w:cs="SimSun"/>
          <w:sz w:val="19"/>
          <w:szCs w:val="19"/>
        </w:rPr>
      </w:pPr>
      <w:r>
        <w:rPr>
          <w:rFonts w:ascii="SimSun" w:hAnsi="SimSun" w:eastAsia="SimSun" w:cs="SimSun"/>
          <w:sz w:val="19"/>
          <w:szCs w:val="19"/>
          <w:spacing w:val="-8"/>
        </w:rPr>
        <w:t>原</w:t>
      </w:r>
      <w:r>
        <w:rPr>
          <w:rFonts w:ascii="SimSun" w:hAnsi="SimSun" w:eastAsia="SimSun" w:cs="SimSun"/>
          <w:sz w:val="19"/>
          <w:szCs w:val="19"/>
          <w:spacing w:val="-9"/>
        </w:rPr>
        <w:t>发性骨髓纤维化</w:t>
      </w:r>
      <w:r>
        <w:rPr>
          <w:rFonts w:ascii="SimSun" w:hAnsi="SimSun" w:eastAsia="SimSun" w:cs="SimSun"/>
          <w:sz w:val="19"/>
          <w:szCs w:val="19"/>
          <w:spacing w:val="66"/>
        </w:rPr>
        <w:t xml:space="preserve"> </w:t>
      </w:r>
      <w:r>
        <w:rPr>
          <w:rFonts w:ascii="SimSun" w:hAnsi="SimSun" w:eastAsia="SimSun" w:cs="SimSun"/>
          <w:sz w:val="19"/>
          <w:szCs w:val="19"/>
          <w:spacing w:val="-8"/>
        </w:rPr>
        <w:t>primary</w:t>
      </w:r>
      <w:r>
        <w:rPr>
          <w:rFonts w:ascii="SimSun" w:hAnsi="SimSun" w:eastAsia="SimSun" w:cs="SimSun"/>
          <w:sz w:val="19"/>
          <w:szCs w:val="19"/>
          <w:spacing w:val="-11"/>
        </w:rPr>
        <w:t xml:space="preserve"> </w:t>
      </w:r>
      <w:r>
        <w:rPr>
          <w:rFonts w:ascii="SimSun" w:hAnsi="SimSun" w:eastAsia="SimSun" w:cs="SimSun"/>
          <w:sz w:val="19"/>
          <w:szCs w:val="19"/>
          <w:spacing w:val="-8"/>
        </w:rPr>
        <w:t>myelofibrosis</w:t>
      </w:r>
      <w:r>
        <w:rPr>
          <w:rFonts w:ascii="SimSun" w:hAnsi="SimSun" w:eastAsia="SimSun" w:cs="SimSun"/>
          <w:sz w:val="19"/>
          <w:szCs w:val="19"/>
          <w:spacing w:val="-9"/>
        </w:rPr>
        <w:t>,</w:t>
      </w:r>
      <w:r>
        <w:rPr>
          <w:rFonts w:ascii="SimSun" w:hAnsi="SimSun" w:eastAsia="SimSun" w:cs="SimSun"/>
          <w:sz w:val="19"/>
          <w:szCs w:val="19"/>
          <w:spacing w:val="-8"/>
        </w:rPr>
        <w:t>PMF</w:t>
      </w:r>
      <w:r>
        <w:rPr>
          <w:rFonts w:ascii="SimSun" w:hAnsi="SimSun" w:eastAsia="SimSun" w:cs="SimSun"/>
          <w:sz w:val="19"/>
          <w:szCs w:val="19"/>
          <w:spacing w:val="18"/>
        </w:rPr>
        <w:t xml:space="preserve">  </w:t>
      </w:r>
      <w:r>
        <w:rPr>
          <w:rFonts w:ascii="SimSun" w:hAnsi="SimSun" w:eastAsia="SimSun" w:cs="SimSun"/>
          <w:sz w:val="19"/>
          <w:szCs w:val="19"/>
          <w:spacing w:val="-9"/>
        </w:rPr>
        <w:t>597</w:t>
      </w:r>
    </w:p>
    <w:p>
      <w:pPr>
        <w:spacing w:before="60" w:line="214" w:lineRule="auto"/>
        <w:rPr>
          <w:rFonts w:ascii="SimSun" w:hAnsi="SimSun" w:eastAsia="SimSun" w:cs="SimSun"/>
          <w:sz w:val="19"/>
          <w:szCs w:val="19"/>
        </w:rPr>
      </w:pPr>
      <w:r>
        <w:rPr>
          <w:rFonts w:ascii="SimSun" w:hAnsi="SimSun" w:eastAsia="SimSun" w:cs="SimSun"/>
          <w:sz w:val="19"/>
          <w:szCs w:val="19"/>
          <w:spacing w:val="-12"/>
        </w:rPr>
        <w:t>原发性甲减</w:t>
      </w:r>
      <w:r>
        <w:rPr>
          <w:rFonts w:ascii="SimSun" w:hAnsi="SimSun" w:eastAsia="SimSun" w:cs="SimSun"/>
          <w:sz w:val="19"/>
          <w:szCs w:val="19"/>
          <w:spacing w:val="87"/>
        </w:rPr>
        <w:t xml:space="preserve"> </w:t>
      </w:r>
      <w:r>
        <w:rPr>
          <w:rFonts w:ascii="SimSun" w:hAnsi="SimSun" w:eastAsia="SimSun" w:cs="SimSun"/>
          <w:sz w:val="19"/>
          <w:szCs w:val="19"/>
          <w:spacing w:val="-12"/>
        </w:rPr>
        <w:t>primary</w:t>
      </w:r>
      <w:r>
        <w:rPr>
          <w:rFonts w:ascii="SimSun" w:hAnsi="SimSun" w:eastAsia="SimSun" w:cs="SimSun"/>
          <w:sz w:val="19"/>
          <w:szCs w:val="19"/>
          <w:spacing w:val="-11"/>
        </w:rPr>
        <w:t xml:space="preserve"> </w:t>
      </w:r>
      <w:r>
        <w:rPr>
          <w:rFonts w:ascii="SimSun" w:hAnsi="SimSun" w:eastAsia="SimSun" w:cs="SimSun"/>
          <w:sz w:val="19"/>
          <w:szCs w:val="19"/>
          <w:spacing w:val="-12"/>
        </w:rPr>
        <w:t>hypothyroidism</w:t>
      </w:r>
      <w:r>
        <w:rPr>
          <w:rFonts w:ascii="SimSun" w:hAnsi="SimSun" w:eastAsia="SimSun" w:cs="SimSun"/>
          <w:sz w:val="19"/>
          <w:szCs w:val="19"/>
          <w:spacing w:val="25"/>
        </w:rPr>
        <w:t xml:space="preserve">  </w:t>
      </w:r>
      <w:r>
        <w:rPr>
          <w:rFonts w:ascii="SimSun" w:hAnsi="SimSun" w:eastAsia="SimSun" w:cs="SimSun"/>
          <w:sz w:val="19"/>
          <w:szCs w:val="19"/>
          <w:spacing w:val="-12"/>
        </w:rPr>
        <w:t>689</w:t>
      </w:r>
    </w:p>
    <w:p>
      <w:pPr>
        <w:spacing w:before="60" w:line="214" w:lineRule="auto"/>
        <w:rPr>
          <w:rFonts w:ascii="SimSun" w:hAnsi="SimSun" w:eastAsia="SimSun" w:cs="SimSun"/>
          <w:sz w:val="19"/>
          <w:szCs w:val="19"/>
        </w:rPr>
      </w:pPr>
      <w:r>
        <w:rPr>
          <w:rFonts w:ascii="SimSun" w:hAnsi="SimSun" w:eastAsia="SimSun" w:cs="SimSun"/>
          <w:sz w:val="19"/>
          <w:szCs w:val="19"/>
          <w:spacing w:val="-9"/>
        </w:rPr>
        <w:t>原发性醛固酮增多症</w:t>
      </w:r>
      <w:r>
        <w:rPr>
          <w:rFonts w:ascii="SimSun" w:hAnsi="SimSun" w:eastAsia="SimSun" w:cs="SimSun"/>
          <w:sz w:val="19"/>
          <w:szCs w:val="19"/>
          <w:spacing w:val="69"/>
        </w:rPr>
        <w:t xml:space="preserve"> </w:t>
      </w:r>
      <w:r>
        <w:rPr>
          <w:rFonts w:ascii="SimSun" w:hAnsi="SimSun" w:eastAsia="SimSun" w:cs="SimSun"/>
          <w:sz w:val="19"/>
          <w:szCs w:val="19"/>
          <w:spacing w:val="-9"/>
        </w:rPr>
        <w:t>primary</w:t>
      </w:r>
      <w:r>
        <w:rPr>
          <w:rFonts w:ascii="SimSun" w:hAnsi="SimSun" w:eastAsia="SimSun" w:cs="SimSun"/>
          <w:sz w:val="19"/>
          <w:szCs w:val="19"/>
          <w:spacing w:val="-5"/>
        </w:rPr>
        <w:t xml:space="preserve"> </w:t>
      </w:r>
      <w:r>
        <w:rPr>
          <w:rFonts w:ascii="SimSun" w:hAnsi="SimSun" w:eastAsia="SimSun" w:cs="SimSun"/>
          <w:sz w:val="19"/>
          <w:szCs w:val="19"/>
          <w:spacing w:val="-9"/>
        </w:rPr>
        <w:t>aldosteronism,PA</w:t>
      </w:r>
      <w:r>
        <w:rPr>
          <w:rFonts w:ascii="SimSun" w:hAnsi="SimSun" w:eastAsia="SimSun" w:cs="SimSun"/>
          <w:sz w:val="19"/>
          <w:szCs w:val="19"/>
          <w:spacing w:val="23"/>
        </w:rPr>
        <w:t xml:space="preserve">  </w:t>
      </w:r>
      <w:r>
        <w:rPr>
          <w:rFonts w:ascii="SimSun" w:hAnsi="SimSun" w:eastAsia="SimSun" w:cs="SimSun"/>
          <w:sz w:val="19"/>
          <w:szCs w:val="19"/>
          <w:spacing w:val="-9"/>
        </w:rPr>
        <w:t>703</w:t>
      </w:r>
    </w:p>
    <w:p>
      <w:pPr>
        <w:ind w:right="366"/>
        <w:spacing w:before="60" w:line="243" w:lineRule="auto"/>
        <w:rPr>
          <w:rFonts w:ascii="SimSun" w:hAnsi="SimSun" w:eastAsia="SimSun" w:cs="SimSun"/>
          <w:sz w:val="19"/>
          <w:szCs w:val="19"/>
        </w:rPr>
      </w:pPr>
      <w:r>
        <w:rPr>
          <w:rFonts w:ascii="SimSun" w:hAnsi="SimSun" w:eastAsia="SimSun" w:cs="SimSun"/>
          <w:sz w:val="19"/>
          <w:szCs w:val="19"/>
          <w:spacing w:val="-11"/>
        </w:rPr>
        <w:t>原发性血小板增多症</w:t>
      </w:r>
      <w:r>
        <w:rPr>
          <w:rFonts w:ascii="SimSun" w:hAnsi="SimSun" w:eastAsia="SimSun" w:cs="SimSun"/>
          <w:sz w:val="19"/>
          <w:szCs w:val="19"/>
          <w:spacing w:val="61"/>
        </w:rPr>
        <w:t xml:space="preserve"> </w:t>
      </w:r>
      <w:r>
        <w:rPr>
          <w:rFonts w:ascii="SimSun" w:hAnsi="SimSun" w:eastAsia="SimSun" w:cs="SimSun"/>
          <w:sz w:val="19"/>
          <w:szCs w:val="19"/>
          <w:spacing w:val="-11"/>
        </w:rPr>
        <w:t>essential</w:t>
      </w:r>
      <w:r>
        <w:rPr>
          <w:rFonts w:ascii="SimSun" w:hAnsi="SimSun" w:eastAsia="SimSun" w:cs="SimSun"/>
          <w:sz w:val="19"/>
          <w:szCs w:val="19"/>
          <w:spacing w:val="-4"/>
        </w:rPr>
        <w:t xml:space="preserve"> </w:t>
      </w:r>
      <w:r>
        <w:rPr>
          <w:rFonts w:ascii="SimSun" w:hAnsi="SimSun" w:eastAsia="SimSun" w:cs="SimSun"/>
          <w:sz w:val="19"/>
          <w:szCs w:val="19"/>
          <w:spacing w:val="-11"/>
        </w:rPr>
        <w:t>thrombocythemia,ET</w:t>
      </w:r>
      <w:r>
        <w:rPr>
          <w:rFonts w:ascii="SimSun" w:hAnsi="SimSun" w:eastAsia="SimSun" w:cs="SimSun"/>
          <w:sz w:val="19"/>
          <w:szCs w:val="19"/>
          <w:spacing w:val="12"/>
        </w:rPr>
        <w:t xml:space="preserve">  </w:t>
      </w:r>
      <w:r>
        <w:rPr>
          <w:rFonts w:ascii="SimSun" w:hAnsi="SimSun" w:eastAsia="SimSun" w:cs="SimSun"/>
          <w:sz w:val="19"/>
          <w:szCs w:val="19"/>
          <w:spacing w:val="-11"/>
        </w:rPr>
        <w:t>597</w:t>
      </w:r>
      <w:r>
        <w:rPr>
          <w:rFonts w:ascii="SimSun" w:hAnsi="SimSun" w:eastAsia="SimSun" w:cs="SimSun"/>
          <w:sz w:val="19"/>
          <w:szCs w:val="19"/>
        </w:rPr>
        <w:t xml:space="preserve">  </w:t>
      </w:r>
      <w:r>
        <w:rPr>
          <w:rFonts w:ascii="SimSun" w:hAnsi="SimSun" w:eastAsia="SimSun" w:cs="SimSun"/>
          <w:sz w:val="19"/>
          <w:szCs w:val="19"/>
          <w:spacing w:val="-4"/>
        </w:rPr>
        <w:t>原发性自发性气胸</w:t>
      </w:r>
      <w:r>
        <w:rPr>
          <w:rFonts w:ascii="SimSun" w:hAnsi="SimSun" w:eastAsia="SimSun" w:cs="SimSun"/>
          <w:sz w:val="19"/>
          <w:szCs w:val="19"/>
          <w:spacing w:val="11"/>
        </w:rPr>
        <w:t xml:space="preserve">  </w:t>
      </w:r>
      <w:r>
        <w:rPr>
          <w:rFonts w:ascii="SimSun" w:hAnsi="SimSun" w:eastAsia="SimSun" w:cs="SimSun"/>
          <w:sz w:val="19"/>
          <w:szCs w:val="19"/>
          <w:spacing w:val="-4"/>
        </w:rPr>
        <w:t>primary</w:t>
      </w:r>
      <w:r>
        <w:rPr>
          <w:rFonts w:ascii="SimSun" w:hAnsi="SimSun" w:eastAsia="SimSun" w:cs="SimSun"/>
          <w:sz w:val="19"/>
          <w:szCs w:val="19"/>
          <w:spacing w:val="5"/>
        </w:rPr>
        <w:t xml:space="preserve"> </w:t>
      </w:r>
      <w:r>
        <w:rPr>
          <w:rFonts w:ascii="SimSun" w:hAnsi="SimSun" w:eastAsia="SimSun" w:cs="SimSun"/>
          <w:sz w:val="19"/>
          <w:szCs w:val="19"/>
          <w:spacing w:val="-4"/>
        </w:rPr>
        <w:t>spontaneous</w:t>
      </w:r>
      <w:r>
        <w:rPr>
          <w:rFonts w:ascii="SimSun" w:hAnsi="SimSun" w:eastAsia="SimSun" w:cs="SimSun"/>
          <w:sz w:val="19"/>
          <w:szCs w:val="19"/>
          <w:spacing w:val="-4"/>
        </w:rPr>
        <w:t xml:space="preserve"> </w:t>
      </w:r>
      <w:r>
        <w:rPr>
          <w:rFonts w:ascii="SimSun" w:hAnsi="SimSun" w:eastAsia="SimSun" w:cs="SimSun"/>
          <w:sz w:val="19"/>
          <w:szCs w:val="19"/>
          <w:spacing w:val="-4"/>
        </w:rPr>
        <w:t>pneumothorax,</w:t>
      </w:r>
    </w:p>
    <w:p>
      <w:pPr>
        <w:ind w:left="190"/>
        <w:spacing w:before="110" w:line="184" w:lineRule="auto"/>
        <w:rPr>
          <w:rFonts w:ascii="SimSun" w:hAnsi="SimSun" w:eastAsia="SimSun" w:cs="SimSun"/>
          <w:sz w:val="19"/>
          <w:szCs w:val="19"/>
        </w:rPr>
      </w:pPr>
      <w:r>
        <w:rPr>
          <w:rFonts w:ascii="Times New Roman" w:hAnsi="Times New Roman" w:eastAsia="Times New Roman" w:cs="Times New Roman"/>
          <w:sz w:val="19"/>
          <w:szCs w:val="19"/>
          <w:spacing w:val="-3"/>
        </w:rPr>
        <w:t>PSP</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3"/>
        </w:rPr>
        <w:t>119</w:t>
      </w:r>
    </w:p>
    <w:p>
      <w:pPr>
        <w:spacing w:before="100" w:line="292" w:lineRule="exact"/>
        <w:rPr>
          <w:rFonts w:ascii="SimSun" w:hAnsi="SimSun" w:eastAsia="SimSun" w:cs="SimSun"/>
          <w:sz w:val="19"/>
          <w:szCs w:val="19"/>
        </w:rPr>
      </w:pPr>
      <w:r>
        <w:rPr>
          <w:rFonts w:ascii="SimSun" w:hAnsi="SimSun" w:eastAsia="SimSun" w:cs="SimSun"/>
          <w:sz w:val="19"/>
          <w:szCs w:val="19"/>
          <w:spacing w:val="-10"/>
          <w:position w:val="7"/>
        </w:rPr>
        <w:t>原位免疫</w:t>
      </w:r>
      <w:r>
        <w:rPr>
          <w:rFonts w:ascii="SimSun" w:hAnsi="SimSun" w:eastAsia="SimSun" w:cs="SimSun"/>
          <w:sz w:val="19"/>
          <w:szCs w:val="19"/>
          <w:spacing w:val="-11"/>
          <w:position w:val="7"/>
        </w:rPr>
        <w:t>复合物</w:t>
      </w:r>
      <w:r>
        <w:rPr>
          <w:rFonts w:ascii="SimSun" w:hAnsi="SimSun" w:eastAsia="SimSun" w:cs="SimSun"/>
          <w:sz w:val="19"/>
          <w:szCs w:val="19"/>
          <w:spacing w:val="76"/>
          <w:w w:val="101"/>
          <w:position w:val="7"/>
        </w:rPr>
        <w:t xml:space="preserve"> </w:t>
      </w:r>
      <w:r>
        <w:rPr>
          <w:rFonts w:ascii="SimSun" w:hAnsi="SimSun" w:eastAsia="SimSun" w:cs="SimSun"/>
          <w:sz w:val="19"/>
          <w:szCs w:val="19"/>
          <w:spacing w:val="-10"/>
          <w:position w:val="7"/>
        </w:rPr>
        <w:t>in</w:t>
      </w:r>
      <w:r>
        <w:rPr>
          <w:rFonts w:ascii="SimSun" w:hAnsi="SimSun" w:eastAsia="SimSun" w:cs="SimSun"/>
          <w:sz w:val="19"/>
          <w:szCs w:val="19"/>
          <w:spacing w:val="2"/>
          <w:position w:val="7"/>
        </w:rPr>
        <w:t xml:space="preserve"> </w:t>
      </w:r>
      <w:r>
        <w:rPr>
          <w:rFonts w:ascii="SimSun" w:hAnsi="SimSun" w:eastAsia="SimSun" w:cs="SimSun"/>
          <w:sz w:val="19"/>
          <w:szCs w:val="19"/>
          <w:spacing w:val="-10"/>
          <w:position w:val="7"/>
        </w:rPr>
        <w:t>situ</w:t>
      </w:r>
      <w:r>
        <w:rPr>
          <w:rFonts w:ascii="SimSun" w:hAnsi="SimSun" w:eastAsia="SimSun" w:cs="SimSun"/>
          <w:sz w:val="19"/>
          <w:szCs w:val="19"/>
          <w:spacing w:val="5"/>
          <w:position w:val="7"/>
        </w:rPr>
        <w:t xml:space="preserve"> </w:t>
      </w:r>
      <w:r>
        <w:rPr>
          <w:rFonts w:ascii="SimSun" w:hAnsi="SimSun" w:eastAsia="SimSun" w:cs="SimSun"/>
          <w:sz w:val="19"/>
          <w:szCs w:val="19"/>
          <w:spacing w:val="-10"/>
          <w:position w:val="7"/>
        </w:rPr>
        <w:t>immune</w:t>
      </w:r>
      <w:r>
        <w:rPr>
          <w:rFonts w:ascii="SimSun" w:hAnsi="SimSun" w:eastAsia="SimSun" w:cs="SimSun"/>
          <w:sz w:val="19"/>
          <w:szCs w:val="19"/>
          <w:spacing w:val="-2"/>
          <w:position w:val="7"/>
        </w:rPr>
        <w:t xml:space="preserve"> </w:t>
      </w:r>
      <w:r>
        <w:rPr>
          <w:rFonts w:ascii="SimSun" w:hAnsi="SimSun" w:eastAsia="SimSun" w:cs="SimSun"/>
          <w:sz w:val="19"/>
          <w:szCs w:val="19"/>
          <w:spacing w:val="-10"/>
          <w:position w:val="7"/>
        </w:rPr>
        <w:t>complex</w:t>
      </w:r>
      <w:r>
        <w:rPr>
          <w:rFonts w:ascii="SimSun" w:hAnsi="SimSun" w:eastAsia="SimSun" w:cs="SimSun"/>
          <w:sz w:val="19"/>
          <w:szCs w:val="19"/>
          <w:spacing w:val="16"/>
          <w:position w:val="7"/>
        </w:rPr>
        <w:t xml:space="preserve">  </w:t>
      </w:r>
      <w:r>
        <w:rPr>
          <w:rFonts w:ascii="SimSun" w:hAnsi="SimSun" w:eastAsia="SimSun" w:cs="SimSun"/>
          <w:sz w:val="19"/>
          <w:szCs w:val="19"/>
          <w:spacing w:val="-11"/>
          <w:position w:val="7"/>
        </w:rPr>
        <w:t>464</w:t>
      </w:r>
    </w:p>
    <w:p>
      <w:pPr>
        <w:spacing w:line="216" w:lineRule="auto"/>
        <w:rPr>
          <w:rFonts w:ascii="SimSun" w:hAnsi="SimSun" w:eastAsia="SimSun" w:cs="SimSun"/>
          <w:sz w:val="19"/>
          <w:szCs w:val="19"/>
        </w:rPr>
      </w:pPr>
      <w:r>
        <w:rPr>
          <w:rFonts w:ascii="SimSun" w:hAnsi="SimSun" w:eastAsia="SimSun" w:cs="SimSun"/>
          <w:sz w:val="19"/>
          <w:szCs w:val="19"/>
          <w:spacing w:val="-13"/>
        </w:rPr>
        <w:t>原位腺癌</w:t>
      </w:r>
      <w:r>
        <w:rPr>
          <w:rFonts w:ascii="SimSun" w:hAnsi="SimSun" w:eastAsia="SimSun" w:cs="SimSun"/>
          <w:sz w:val="19"/>
          <w:szCs w:val="19"/>
          <w:spacing w:val="93"/>
        </w:rPr>
        <w:t xml:space="preserve"> </w:t>
      </w:r>
      <w:r>
        <w:rPr>
          <w:rFonts w:ascii="SimSun" w:hAnsi="SimSun" w:eastAsia="SimSun" w:cs="SimSun"/>
          <w:sz w:val="19"/>
          <w:szCs w:val="19"/>
          <w:spacing w:val="-13"/>
        </w:rPr>
        <w:t>adenocarcinoma</w:t>
      </w:r>
      <w:r>
        <w:rPr>
          <w:rFonts w:ascii="SimSun" w:hAnsi="SimSun" w:eastAsia="SimSun" w:cs="SimSun"/>
          <w:sz w:val="19"/>
          <w:szCs w:val="19"/>
          <w:spacing w:val="4"/>
        </w:rPr>
        <w:t xml:space="preserve"> </w:t>
      </w:r>
      <w:r>
        <w:rPr>
          <w:rFonts w:ascii="SimSun" w:hAnsi="SimSun" w:eastAsia="SimSun" w:cs="SimSun"/>
          <w:sz w:val="19"/>
          <w:szCs w:val="19"/>
          <w:spacing w:val="-13"/>
        </w:rPr>
        <w:t>in</w:t>
      </w:r>
      <w:r>
        <w:rPr>
          <w:rFonts w:ascii="SimSun" w:hAnsi="SimSun" w:eastAsia="SimSun" w:cs="SimSun"/>
          <w:sz w:val="19"/>
          <w:szCs w:val="19"/>
        </w:rPr>
        <w:t xml:space="preserve"> </w:t>
      </w:r>
      <w:r>
        <w:rPr>
          <w:rFonts w:ascii="SimSun" w:hAnsi="SimSun" w:eastAsia="SimSun" w:cs="SimSun"/>
          <w:sz w:val="19"/>
          <w:szCs w:val="19"/>
          <w:spacing w:val="-13"/>
        </w:rPr>
        <w:t>situ,AIS</w:t>
      </w:r>
      <w:r>
        <w:rPr>
          <w:rFonts w:ascii="SimSun" w:hAnsi="SimSun" w:eastAsia="SimSun" w:cs="SimSun"/>
          <w:sz w:val="19"/>
          <w:szCs w:val="19"/>
          <w:spacing w:val="20"/>
        </w:rPr>
        <w:t xml:space="preserve">  </w:t>
      </w:r>
      <w:r>
        <w:rPr>
          <w:rFonts w:ascii="SimSun" w:hAnsi="SimSun" w:eastAsia="SimSun" w:cs="SimSun"/>
          <w:sz w:val="19"/>
          <w:szCs w:val="19"/>
          <w:spacing w:val="-13"/>
        </w:rPr>
        <w:t>76</w:t>
      </w:r>
    </w:p>
    <w:p>
      <w:pPr>
        <w:spacing w:before="205"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color w:val="3ABCF4"/>
        </w:rPr>
        <w:t>Z</w:t>
      </w:r>
    </w:p>
    <w:p>
      <w:pPr>
        <w:spacing w:before="189" w:line="214" w:lineRule="auto"/>
        <w:rPr>
          <w:rFonts w:ascii="SimSun" w:hAnsi="SimSun" w:eastAsia="SimSun" w:cs="SimSun"/>
          <w:sz w:val="19"/>
          <w:szCs w:val="19"/>
        </w:rPr>
      </w:pPr>
      <w:r>
        <w:rPr>
          <w:rFonts w:ascii="SimSun" w:hAnsi="SimSun" w:eastAsia="SimSun" w:cs="SimSun"/>
          <w:sz w:val="19"/>
          <w:szCs w:val="19"/>
          <w:spacing w:val="-7"/>
        </w:rPr>
        <w:t>再生障碍性贫血</w:t>
      </w:r>
      <w:r>
        <w:rPr>
          <w:rFonts w:ascii="SimSun" w:hAnsi="SimSun" w:eastAsia="SimSun" w:cs="SimSun"/>
          <w:sz w:val="19"/>
          <w:szCs w:val="19"/>
          <w:spacing w:val="78"/>
        </w:rPr>
        <w:t xml:space="preserve"> </w:t>
      </w:r>
      <w:r>
        <w:rPr>
          <w:rFonts w:ascii="SimSun" w:hAnsi="SimSun" w:eastAsia="SimSun" w:cs="SimSun"/>
          <w:sz w:val="19"/>
          <w:szCs w:val="19"/>
          <w:spacing w:val="-7"/>
        </w:rPr>
        <w:t>aplastic</w:t>
      </w:r>
      <w:r>
        <w:rPr>
          <w:rFonts w:ascii="SimSun" w:hAnsi="SimSun" w:eastAsia="SimSun" w:cs="SimSun"/>
          <w:sz w:val="19"/>
          <w:szCs w:val="19"/>
          <w:spacing w:val="-4"/>
        </w:rPr>
        <w:t xml:space="preserve"> </w:t>
      </w:r>
      <w:r>
        <w:rPr>
          <w:rFonts w:ascii="SimSun" w:hAnsi="SimSun" w:eastAsia="SimSun" w:cs="SimSun"/>
          <w:sz w:val="19"/>
          <w:szCs w:val="19"/>
          <w:spacing w:val="-7"/>
        </w:rPr>
        <w:t>anemia,AA</w:t>
      </w:r>
      <w:r>
        <w:rPr>
          <w:rFonts w:ascii="SimSun" w:hAnsi="SimSun" w:eastAsia="SimSun" w:cs="SimSun"/>
          <w:sz w:val="19"/>
          <w:szCs w:val="19"/>
          <w:spacing w:val="18"/>
        </w:rPr>
        <w:t xml:space="preserve">  </w:t>
      </w:r>
      <w:r>
        <w:rPr>
          <w:rFonts w:ascii="SimSun" w:hAnsi="SimSun" w:eastAsia="SimSun" w:cs="SimSun"/>
          <w:sz w:val="19"/>
          <w:szCs w:val="19"/>
          <w:spacing w:val="-7"/>
        </w:rPr>
        <w:t>537,547</w:t>
      </w:r>
    </w:p>
    <w:p>
      <w:pPr>
        <w:spacing w:before="70" w:line="214" w:lineRule="auto"/>
        <w:rPr>
          <w:rFonts w:ascii="SimSun" w:hAnsi="SimSun" w:eastAsia="SimSun" w:cs="SimSun"/>
          <w:sz w:val="19"/>
          <w:szCs w:val="19"/>
        </w:rPr>
      </w:pPr>
      <w:r>
        <w:rPr>
          <w:rFonts w:ascii="SimSun" w:hAnsi="SimSun" w:eastAsia="SimSun" w:cs="SimSun"/>
          <w:sz w:val="19"/>
          <w:szCs w:val="19"/>
          <w:spacing w:val="-12"/>
        </w:rPr>
        <w:t>早期复</w:t>
      </w:r>
      <w:r>
        <w:rPr>
          <w:rFonts w:ascii="SimSun" w:hAnsi="SimSun" w:eastAsia="SimSun" w:cs="SimSun"/>
          <w:sz w:val="19"/>
          <w:szCs w:val="19"/>
          <w:spacing w:val="-13"/>
        </w:rPr>
        <w:t>极综合征</w:t>
      </w:r>
      <w:r>
        <w:rPr>
          <w:rFonts w:ascii="SimSun" w:hAnsi="SimSun" w:eastAsia="SimSun" w:cs="SimSun"/>
          <w:sz w:val="19"/>
          <w:szCs w:val="19"/>
          <w:spacing w:val="73"/>
        </w:rPr>
        <w:t xml:space="preserve"> </w:t>
      </w:r>
      <w:r>
        <w:rPr>
          <w:rFonts w:ascii="SimSun" w:hAnsi="SimSun" w:eastAsia="SimSun" w:cs="SimSun"/>
          <w:sz w:val="19"/>
          <w:szCs w:val="19"/>
          <w:spacing w:val="-12"/>
        </w:rPr>
        <w:t>early</w:t>
      </w:r>
      <w:r>
        <w:rPr>
          <w:rFonts w:ascii="SimSun" w:hAnsi="SimSun" w:eastAsia="SimSun" w:cs="SimSun"/>
          <w:sz w:val="19"/>
          <w:szCs w:val="19"/>
          <w:spacing w:val="-10"/>
        </w:rPr>
        <w:t xml:space="preserve"> </w:t>
      </w:r>
      <w:r>
        <w:rPr>
          <w:rFonts w:ascii="SimSun" w:hAnsi="SimSun" w:eastAsia="SimSun" w:cs="SimSun"/>
          <w:sz w:val="19"/>
          <w:szCs w:val="19"/>
          <w:spacing w:val="-12"/>
        </w:rPr>
        <w:t>repolarization</w:t>
      </w:r>
      <w:r>
        <w:rPr>
          <w:rFonts w:ascii="SimSun" w:hAnsi="SimSun" w:eastAsia="SimSun" w:cs="SimSun"/>
          <w:sz w:val="19"/>
          <w:szCs w:val="19"/>
          <w:spacing w:val="-1"/>
        </w:rPr>
        <w:t xml:space="preserve"> </w:t>
      </w:r>
      <w:r>
        <w:rPr>
          <w:rFonts w:ascii="SimSun" w:hAnsi="SimSun" w:eastAsia="SimSun" w:cs="SimSun"/>
          <w:sz w:val="19"/>
          <w:szCs w:val="19"/>
          <w:spacing w:val="-12"/>
        </w:rPr>
        <w:t>syndrome</w:t>
      </w:r>
      <w:r>
        <w:rPr>
          <w:rFonts w:ascii="SimSun" w:hAnsi="SimSun" w:eastAsia="SimSun" w:cs="SimSun"/>
          <w:sz w:val="19"/>
          <w:szCs w:val="19"/>
          <w:spacing w:val="-13"/>
        </w:rPr>
        <w:t>,</w:t>
      </w:r>
      <w:r>
        <w:rPr>
          <w:rFonts w:ascii="SimSun" w:hAnsi="SimSun" w:eastAsia="SimSun" w:cs="SimSun"/>
          <w:sz w:val="19"/>
          <w:szCs w:val="19"/>
          <w:spacing w:val="-12"/>
        </w:rPr>
        <w:t>ERS</w:t>
      </w:r>
      <w:r>
        <w:rPr>
          <w:rFonts w:ascii="SimSun" w:hAnsi="SimSun" w:eastAsia="SimSun" w:cs="SimSun"/>
          <w:sz w:val="19"/>
          <w:szCs w:val="19"/>
          <w:spacing w:val="20"/>
        </w:rPr>
        <w:t xml:space="preserve">  </w:t>
      </w:r>
      <w:r>
        <w:rPr>
          <w:rFonts w:ascii="SimSun" w:hAnsi="SimSun" w:eastAsia="SimSun" w:cs="SimSun"/>
          <w:sz w:val="19"/>
          <w:szCs w:val="19"/>
          <w:spacing w:val="-13"/>
        </w:rPr>
        <w:t>201</w:t>
      </w:r>
    </w:p>
    <w:p>
      <w:pPr>
        <w:spacing w:before="70" w:line="214" w:lineRule="auto"/>
        <w:rPr>
          <w:rFonts w:ascii="SimSun" w:hAnsi="SimSun" w:eastAsia="SimSun" w:cs="SimSun"/>
          <w:sz w:val="19"/>
          <w:szCs w:val="19"/>
        </w:rPr>
      </w:pPr>
      <w:r>
        <w:rPr>
          <w:rFonts w:ascii="SimSun" w:hAnsi="SimSun" w:eastAsia="SimSun" w:cs="SimSun"/>
          <w:sz w:val="19"/>
          <w:szCs w:val="19"/>
          <w:spacing w:val="-11"/>
        </w:rPr>
        <w:t>造</w:t>
      </w:r>
      <w:r>
        <w:rPr>
          <w:rFonts w:ascii="SimSun" w:hAnsi="SimSun" w:eastAsia="SimSun" w:cs="SimSun"/>
          <w:sz w:val="19"/>
          <w:szCs w:val="19"/>
          <w:spacing w:val="-12"/>
        </w:rPr>
        <w:t>血干细胞</w:t>
      </w:r>
      <w:r>
        <w:rPr>
          <w:rFonts w:ascii="SimSun" w:hAnsi="SimSun" w:eastAsia="SimSun" w:cs="SimSun"/>
          <w:sz w:val="19"/>
          <w:szCs w:val="19"/>
          <w:spacing w:val="81"/>
        </w:rPr>
        <w:t xml:space="preserve"> </w:t>
      </w:r>
      <w:r>
        <w:rPr>
          <w:rFonts w:ascii="SimSun" w:hAnsi="SimSun" w:eastAsia="SimSun" w:cs="SimSun"/>
          <w:sz w:val="19"/>
          <w:szCs w:val="19"/>
          <w:spacing w:val="-11"/>
        </w:rPr>
        <w:t>hematopoietic</w:t>
      </w:r>
      <w:r>
        <w:rPr>
          <w:rFonts w:ascii="SimSun" w:hAnsi="SimSun" w:eastAsia="SimSun" w:cs="SimSun"/>
          <w:sz w:val="19"/>
          <w:szCs w:val="19"/>
        </w:rPr>
        <w:t xml:space="preserve"> </w:t>
      </w:r>
      <w:r>
        <w:rPr>
          <w:rFonts w:ascii="SimSun" w:hAnsi="SimSun" w:eastAsia="SimSun" w:cs="SimSun"/>
          <w:sz w:val="19"/>
          <w:szCs w:val="19"/>
          <w:spacing w:val="-11"/>
        </w:rPr>
        <w:t>stem</w:t>
      </w:r>
      <w:r>
        <w:rPr>
          <w:rFonts w:ascii="SimSun" w:hAnsi="SimSun" w:eastAsia="SimSun" w:cs="SimSun"/>
          <w:sz w:val="19"/>
          <w:szCs w:val="19"/>
          <w:spacing w:val="-3"/>
        </w:rPr>
        <w:t xml:space="preserve"> </w:t>
      </w:r>
      <w:r>
        <w:rPr>
          <w:rFonts w:ascii="SimSun" w:hAnsi="SimSun" w:eastAsia="SimSun" w:cs="SimSun"/>
          <w:sz w:val="19"/>
          <w:szCs w:val="19"/>
          <w:spacing w:val="-11"/>
        </w:rPr>
        <w:t>cell</w:t>
      </w:r>
      <w:r>
        <w:rPr>
          <w:rFonts w:ascii="SimSun" w:hAnsi="SimSun" w:eastAsia="SimSun" w:cs="SimSun"/>
          <w:sz w:val="19"/>
          <w:szCs w:val="19"/>
          <w:spacing w:val="-12"/>
        </w:rPr>
        <w:t>,</w:t>
      </w:r>
      <w:r>
        <w:rPr>
          <w:rFonts w:ascii="SimSun" w:hAnsi="SimSun" w:eastAsia="SimSun" w:cs="SimSun"/>
          <w:sz w:val="19"/>
          <w:szCs w:val="19"/>
          <w:spacing w:val="-11"/>
        </w:rPr>
        <w:t>HSC</w:t>
      </w:r>
      <w:r>
        <w:rPr>
          <w:rFonts w:ascii="SimSun" w:hAnsi="SimSun" w:eastAsia="SimSun" w:cs="SimSun"/>
          <w:sz w:val="19"/>
          <w:szCs w:val="19"/>
          <w:spacing w:val="17"/>
        </w:rPr>
        <w:t xml:space="preserve">  </w:t>
      </w:r>
      <w:r>
        <w:rPr>
          <w:rFonts w:ascii="SimSun" w:hAnsi="SimSun" w:eastAsia="SimSun" w:cs="SimSun"/>
          <w:sz w:val="19"/>
          <w:szCs w:val="19"/>
          <w:spacing w:val="-12"/>
        </w:rPr>
        <w:t>532</w:t>
      </w:r>
    </w:p>
    <w:p>
      <w:pPr>
        <w:spacing w:before="69" w:line="184" w:lineRule="auto"/>
        <w:rPr>
          <w:rFonts w:ascii="SimSun" w:hAnsi="SimSun" w:eastAsia="SimSun" w:cs="SimSun"/>
          <w:sz w:val="19"/>
          <w:szCs w:val="19"/>
        </w:rPr>
      </w:pPr>
      <w:r>
        <w:rPr>
          <w:rFonts w:ascii="SimSun" w:hAnsi="SimSun" w:eastAsia="SimSun" w:cs="SimSun"/>
          <w:sz w:val="19"/>
          <w:szCs w:val="19"/>
          <w:spacing w:val="-13"/>
        </w:rPr>
        <w:t>造血</w:t>
      </w:r>
      <w:r>
        <w:rPr>
          <w:rFonts w:ascii="SimSun" w:hAnsi="SimSun" w:eastAsia="SimSun" w:cs="SimSun"/>
          <w:sz w:val="19"/>
          <w:szCs w:val="19"/>
          <w:spacing w:val="-14"/>
        </w:rPr>
        <w:t>干细胞移植</w:t>
      </w:r>
      <w:r>
        <w:rPr>
          <w:rFonts w:ascii="SimSun" w:hAnsi="SimSun" w:eastAsia="SimSun" w:cs="SimSun"/>
          <w:sz w:val="19"/>
          <w:szCs w:val="19"/>
        </w:rPr>
        <w:t xml:space="preserve">  </w:t>
      </w:r>
      <w:r>
        <w:rPr>
          <w:rFonts w:ascii="SimSun" w:hAnsi="SimSun" w:eastAsia="SimSun" w:cs="SimSun"/>
          <w:sz w:val="19"/>
          <w:szCs w:val="19"/>
          <w:spacing w:val="-13"/>
        </w:rPr>
        <w:t>hematopoietic</w:t>
      </w:r>
      <w:r>
        <w:rPr>
          <w:rFonts w:ascii="SimSun" w:hAnsi="SimSun" w:eastAsia="SimSun" w:cs="SimSun"/>
          <w:sz w:val="19"/>
          <w:szCs w:val="19"/>
          <w:spacing w:val="-3"/>
        </w:rPr>
        <w:t xml:space="preserve"> </w:t>
      </w:r>
      <w:r>
        <w:rPr>
          <w:rFonts w:ascii="SimSun" w:hAnsi="SimSun" w:eastAsia="SimSun" w:cs="SimSun"/>
          <w:sz w:val="19"/>
          <w:szCs w:val="19"/>
          <w:spacing w:val="-13"/>
        </w:rPr>
        <w:t>stem</w:t>
      </w:r>
      <w:r>
        <w:rPr>
          <w:rFonts w:ascii="SimSun" w:hAnsi="SimSun" w:eastAsia="SimSun" w:cs="SimSun"/>
          <w:sz w:val="19"/>
          <w:szCs w:val="19"/>
          <w:spacing w:val="-8"/>
        </w:rPr>
        <w:t xml:space="preserve"> </w:t>
      </w:r>
      <w:r>
        <w:rPr>
          <w:rFonts w:ascii="SimSun" w:hAnsi="SimSun" w:eastAsia="SimSun" w:cs="SimSun"/>
          <w:sz w:val="19"/>
          <w:szCs w:val="19"/>
          <w:spacing w:val="-13"/>
        </w:rPr>
        <w:t>cell</w:t>
      </w:r>
      <w:r>
        <w:rPr>
          <w:rFonts w:ascii="SimSun" w:hAnsi="SimSun" w:eastAsia="SimSun" w:cs="SimSun"/>
          <w:sz w:val="19"/>
          <w:szCs w:val="19"/>
          <w:spacing w:val="-7"/>
        </w:rPr>
        <w:t xml:space="preserve"> </w:t>
      </w:r>
      <w:r>
        <w:rPr>
          <w:rFonts w:ascii="SimSun" w:hAnsi="SimSun" w:eastAsia="SimSun" w:cs="SimSun"/>
          <w:sz w:val="19"/>
          <w:szCs w:val="19"/>
          <w:spacing w:val="-13"/>
        </w:rPr>
        <w:t>transplantation</w:t>
      </w:r>
      <w:r>
        <w:rPr>
          <w:rFonts w:ascii="SimSun" w:hAnsi="SimSun" w:eastAsia="SimSun" w:cs="SimSun"/>
          <w:sz w:val="19"/>
          <w:szCs w:val="19"/>
          <w:spacing w:val="-14"/>
        </w:rPr>
        <w:t>,</w:t>
      </w:r>
    </w:p>
    <w:p>
      <w:pPr>
        <w:sectPr>
          <w:type w:val="continuous"/>
          <w:pgSz w:w="11900" w:h="16840"/>
          <w:pgMar w:top="400" w:right="830" w:bottom="400" w:left="899" w:header="0" w:footer="0" w:gutter="0"/>
          <w:cols w:equalWidth="0" w:num="2">
            <w:col w:w="4990" w:space="100"/>
            <w:col w:w="5080" w:space="0"/>
          </w:cols>
        </w:sectPr>
        <w:rPr/>
      </w:pPr>
    </w:p>
    <w:p>
      <w:pPr>
        <w:rPr/>
      </w:pPr>
      <w:r/>
    </w:p>
    <w:p>
      <w:pPr>
        <w:spacing w:line="136" w:lineRule="exact"/>
        <w:rPr/>
      </w:pPr>
      <w:r/>
    </w:p>
    <w:p>
      <w:pPr>
        <w:sectPr>
          <w:pgSz w:w="11900" w:h="16840"/>
          <w:pgMar w:top="400" w:right="993" w:bottom="400" w:left="689" w:header="0" w:footer="0" w:gutter="0"/>
          <w:cols w:equalWidth="0" w:num="1">
            <w:col w:w="10217" w:space="0"/>
          </w:cols>
        </w:sectPr>
        <w:rPr/>
      </w:pPr>
    </w:p>
    <w:p>
      <w:pPr>
        <w:spacing w:before="38" w:line="222" w:lineRule="auto"/>
        <w:rPr>
          <w:rFonts w:ascii="SimHei" w:hAnsi="SimHei" w:eastAsia="SimHei" w:cs="SimHei"/>
          <w:sz w:val="19"/>
          <w:szCs w:val="19"/>
        </w:rPr>
      </w:pPr>
      <w:r>
        <w:rPr>
          <w:rFonts w:ascii="SimSun" w:hAnsi="SimSun" w:eastAsia="SimSun" w:cs="SimSun"/>
          <w:sz w:val="19"/>
          <w:szCs w:val="19"/>
          <w:spacing w:val="-3"/>
        </w:rPr>
        <w:t>942</w:t>
      </w:r>
      <w:r>
        <w:rPr>
          <w:rFonts w:ascii="SimSun" w:hAnsi="SimSun" w:eastAsia="SimSun" w:cs="SimSun"/>
          <w:sz w:val="19"/>
          <w:szCs w:val="19"/>
          <w:spacing w:val="7"/>
        </w:rPr>
        <w:t xml:space="preserve">        </w:t>
      </w:r>
      <w:r>
        <w:rPr>
          <w:rFonts w:ascii="SimHei" w:hAnsi="SimHei" w:eastAsia="SimHei" w:cs="SimHei"/>
          <w:sz w:val="19"/>
          <w:szCs w:val="19"/>
          <w:spacing w:val="-3"/>
        </w:rPr>
        <w:t>中英文名词对照索引</w:t>
      </w:r>
    </w:p>
    <w:p>
      <w:pPr>
        <w:spacing w:line="365" w:lineRule="auto"/>
        <w:rPr>
          <w:rFonts w:ascii="Arial"/>
          <w:sz w:val="21"/>
        </w:rPr>
      </w:pPr>
      <w:r/>
    </w:p>
    <w:p>
      <w:pPr>
        <w:ind w:left="670"/>
        <w:spacing w:before="62" w:line="183" w:lineRule="auto"/>
        <w:rPr>
          <w:rFonts w:ascii="SimSun" w:hAnsi="SimSun" w:eastAsia="SimSun" w:cs="SimSun"/>
          <w:sz w:val="19"/>
          <w:szCs w:val="19"/>
        </w:rPr>
      </w:pPr>
      <w:r>
        <w:rPr>
          <w:rFonts w:ascii="Times New Roman" w:hAnsi="Times New Roman" w:eastAsia="Times New Roman" w:cs="Times New Roman"/>
          <w:sz w:val="19"/>
          <w:szCs w:val="19"/>
          <w:spacing w:val="-6"/>
        </w:rPr>
        <w:t>HSCT</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6"/>
        </w:rPr>
        <w:t>535,635</w:t>
      </w:r>
    </w:p>
    <w:p>
      <w:pPr>
        <w:ind w:left="470"/>
        <w:spacing w:before="88" w:line="214" w:lineRule="auto"/>
        <w:rPr>
          <w:rFonts w:ascii="SimSun" w:hAnsi="SimSun" w:eastAsia="SimSun" w:cs="SimSun"/>
          <w:sz w:val="19"/>
          <w:szCs w:val="19"/>
        </w:rPr>
      </w:pPr>
      <w:r>
        <w:rPr>
          <w:rFonts w:ascii="SimSun" w:hAnsi="SimSun" w:eastAsia="SimSun" w:cs="SimSun"/>
          <w:sz w:val="19"/>
          <w:szCs w:val="19"/>
          <w:spacing w:val="-17"/>
        </w:rPr>
        <w:t>增生性</w:t>
      </w:r>
      <w:r>
        <w:rPr>
          <w:rFonts w:ascii="SimSun" w:hAnsi="SimSun" w:eastAsia="SimSun" w:cs="SimSun"/>
          <w:sz w:val="19"/>
          <w:szCs w:val="19"/>
          <w:spacing w:val="-18"/>
        </w:rPr>
        <w:t>肾炎</w:t>
      </w:r>
      <w:r>
        <w:rPr>
          <w:rFonts w:ascii="SimSun" w:hAnsi="SimSun" w:eastAsia="SimSun" w:cs="SimSun"/>
          <w:sz w:val="19"/>
          <w:szCs w:val="19"/>
          <w:spacing w:val="63"/>
        </w:rPr>
        <w:t xml:space="preserve"> </w:t>
      </w:r>
      <w:r>
        <w:rPr>
          <w:rFonts w:ascii="SimSun" w:hAnsi="SimSun" w:eastAsia="SimSun" w:cs="SimSun"/>
          <w:sz w:val="19"/>
          <w:szCs w:val="19"/>
          <w:spacing w:val="-17"/>
        </w:rPr>
        <w:t>proliferative</w:t>
      </w:r>
      <w:r>
        <w:rPr>
          <w:rFonts w:ascii="SimSun" w:hAnsi="SimSun" w:eastAsia="SimSun" w:cs="SimSun"/>
          <w:sz w:val="19"/>
          <w:szCs w:val="19"/>
          <w:spacing w:val="-15"/>
        </w:rPr>
        <w:t xml:space="preserve"> </w:t>
      </w:r>
      <w:r>
        <w:rPr>
          <w:rFonts w:ascii="SimSun" w:hAnsi="SimSun" w:eastAsia="SimSun" w:cs="SimSun"/>
          <w:sz w:val="19"/>
          <w:szCs w:val="19"/>
          <w:spacing w:val="-17"/>
        </w:rPr>
        <w:t>glomerulonephritis</w:t>
      </w:r>
      <w:r>
        <w:rPr>
          <w:rFonts w:ascii="SimSun" w:hAnsi="SimSun" w:eastAsia="SimSun" w:cs="SimSun"/>
          <w:sz w:val="19"/>
          <w:szCs w:val="19"/>
          <w:spacing w:val="14"/>
        </w:rPr>
        <w:t xml:space="preserve">  </w:t>
      </w:r>
      <w:r>
        <w:rPr>
          <w:rFonts w:ascii="SimSun" w:hAnsi="SimSun" w:eastAsia="SimSun" w:cs="SimSun"/>
          <w:sz w:val="19"/>
          <w:szCs w:val="19"/>
          <w:spacing w:val="-18"/>
        </w:rPr>
        <w:t>463</w:t>
      </w:r>
    </w:p>
    <w:p>
      <w:pPr>
        <w:ind w:left="470"/>
        <w:spacing w:before="39" w:line="214" w:lineRule="auto"/>
        <w:rPr>
          <w:rFonts w:ascii="SimSun" w:hAnsi="SimSun" w:eastAsia="SimSun" w:cs="SimSun"/>
          <w:sz w:val="19"/>
          <w:szCs w:val="19"/>
        </w:rPr>
      </w:pPr>
      <w:r>
        <w:rPr>
          <w:rFonts w:ascii="SimSun" w:hAnsi="SimSun" w:eastAsia="SimSun" w:cs="SimSun"/>
          <w:sz w:val="19"/>
          <w:szCs w:val="19"/>
          <w:spacing w:val="-9"/>
        </w:rPr>
        <w:t>阵发性冷性血红蛋白尿</w:t>
      </w:r>
      <w:r>
        <w:rPr>
          <w:rFonts w:ascii="SimSun" w:hAnsi="SimSun" w:eastAsia="SimSun" w:cs="SimSun"/>
          <w:sz w:val="19"/>
          <w:szCs w:val="19"/>
          <w:spacing w:val="87"/>
        </w:rPr>
        <w:t xml:space="preserve"> </w:t>
      </w:r>
      <w:r>
        <w:rPr>
          <w:rFonts w:ascii="SimSun" w:hAnsi="SimSun" w:eastAsia="SimSun" w:cs="SimSun"/>
          <w:sz w:val="19"/>
          <w:szCs w:val="19"/>
          <w:spacing w:val="-8"/>
        </w:rPr>
        <w:t>paroxysmal</w:t>
      </w:r>
      <w:r>
        <w:rPr>
          <w:rFonts w:ascii="SimSun" w:hAnsi="SimSun" w:eastAsia="SimSun" w:cs="SimSun"/>
          <w:sz w:val="19"/>
          <w:szCs w:val="19"/>
          <w:spacing w:val="-3"/>
        </w:rPr>
        <w:t xml:space="preserve"> </w:t>
      </w:r>
      <w:r>
        <w:rPr>
          <w:rFonts w:ascii="SimSun" w:hAnsi="SimSun" w:eastAsia="SimSun" w:cs="SimSun"/>
          <w:sz w:val="19"/>
          <w:szCs w:val="19"/>
          <w:spacing w:val="-8"/>
        </w:rPr>
        <w:t>cold</w:t>
      </w:r>
      <w:r>
        <w:rPr>
          <w:rFonts w:ascii="SimSun" w:hAnsi="SimSun" w:eastAsia="SimSun" w:cs="SimSun"/>
          <w:sz w:val="19"/>
          <w:szCs w:val="19"/>
          <w:spacing w:val="-9"/>
        </w:rPr>
        <w:t xml:space="preserve"> </w:t>
      </w:r>
      <w:r>
        <w:rPr>
          <w:rFonts w:ascii="SimSun" w:hAnsi="SimSun" w:eastAsia="SimSun" w:cs="SimSun"/>
          <w:sz w:val="19"/>
          <w:szCs w:val="19"/>
          <w:spacing w:val="-8"/>
        </w:rPr>
        <w:t>hemoglobinuria</w:t>
      </w:r>
      <w:r>
        <w:rPr>
          <w:rFonts w:ascii="SimSun" w:hAnsi="SimSun" w:eastAsia="SimSun" w:cs="SimSun"/>
          <w:sz w:val="19"/>
          <w:szCs w:val="19"/>
          <w:spacing w:val="-9"/>
        </w:rPr>
        <w:t>,</w:t>
      </w:r>
    </w:p>
    <w:p>
      <w:pPr>
        <w:ind w:left="670"/>
        <w:spacing w:before="92" w:line="183" w:lineRule="auto"/>
        <w:rPr>
          <w:rFonts w:ascii="SimSun" w:hAnsi="SimSun" w:eastAsia="SimSun" w:cs="SimSun"/>
          <w:sz w:val="19"/>
          <w:szCs w:val="19"/>
        </w:rPr>
      </w:pPr>
      <w:r>
        <w:rPr>
          <w:rFonts w:ascii="Times New Roman" w:hAnsi="Times New Roman" w:eastAsia="Times New Roman" w:cs="Times New Roman"/>
          <w:sz w:val="19"/>
          <w:szCs w:val="19"/>
          <w:spacing w:val="-2"/>
        </w:rPr>
        <w:t>PCH</w:t>
      </w:r>
      <w:r>
        <w:rPr>
          <w:rFonts w:ascii="Times New Roman" w:hAnsi="Times New Roman" w:eastAsia="Times New Roman" w:cs="Times New Roman"/>
          <w:sz w:val="19"/>
          <w:szCs w:val="19"/>
        </w:rPr>
        <w:t xml:space="preserve">    </w:t>
      </w:r>
      <w:r>
        <w:rPr>
          <w:rFonts w:ascii="SimSun" w:hAnsi="SimSun" w:eastAsia="SimSun" w:cs="SimSun"/>
          <w:sz w:val="19"/>
          <w:szCs w:val="19"/>
          <w:spacing w:val="-2"/>
        </w:rPr>
        <w:t>559</w:t>
      </w:r>
    </w:p>
    <w:p>
      <w:pPr>
        <w:ind w:left="670" w:right="344" w:hanging="200"/>
        <w:spacing w:before="91" w:line="234" w:lineRule="auto"/>
        <w:rPr>
          <w:rFonts w:ascii="SimSun" w:hAnsi="SimSun" w:eastAsia="SimSun" w:cs="SimSun"/>
          <w:sz w:val="19"/>
          <w:szCs w:val="19"/>
        </w:rPr>
      </w:pPr>
      <w:r>
        <w:rPr>
          <w:rFonts w:ascii="SimSun" w:hAnsi="SimSun" w:eastAsia="SimSun" w:cs="SimSun"/>
          <w:sz w:val="19"/>
          <w:szCs w:val="19"/>
          <w:spacing w:val="-13"/>
        </w:rPr>
        <w:t>阵发性室上性</w:t>
      </w:r>
      <w:r>
        <w:rPr>
          <w:rFonts w:ascii="SimSun" w:hAnsi="SimSun" w:eastAsia="SimSun" w:cs="SimSun"/>
          <w:sz w:val="19"/>
          <w:szCs w:val="19"/>
          <w:spacing w:val="-14"/>
        </w:rPr>
        <w:t>心动过速</w:t>
      </w:r>
      <w:r>
        <w:rPr>
          <w:rFonts w:ascii="SimSun" w:hAnsi="SimSun" w:eastAsia="SimSun" w:cs="SimSun"/>
          <w:sz w:val="19"/>
          <w:szCs w:val="19"/>
          <w:spacing w:val="57"/>
        </w:rPr>
        <w:t xml:space="preserve"> </w:t>
      </w:r>
      <w:r>
        <w:rPr>
          <w:rFonts w:ascii="SimSun" w:hAnsi="SimSun" w:eastAsia="SimSun" w:cs="SimSun"/>
          <w:sz w:val="19"/>
          <w:szCs w:val="19"/>
          <w:spacing w:val="-13"/>
        </w:rPr>
        <w:t>paroxysmal</w:t>
      </w:r>
      <w:r>
        <w:rPr>
          <w:rFonts w:ascii="SimSun" w:hAnsi="SimSun" w:eastAsia="SimSun" w:cs="SimSun"/>
          <w:sz w:val="19"/>
          <w:szCs w:val="19"/>
          <w:spacing w:val="-6"/>
        </w:rPr>
        <w:t xml:space="preserve"> </w:t>
      </w:r>
      <w:r>
        <w:rPr>
          <w:rFonts w:ascii="SimSun" w:hAnsi="SimSun" w:eastAsia="SimSun" w:cs="SimSun"/>
          <w:sz w:val="19"/>
          <w:szCs w:val="19"/>
          <w:spacing w:val="-13"/>
        </w:rPr>
        <w:t>supraventricular</w:t>
      </w:r>
      <w:r>
        <w:rPr>
          <w:rFonts w:ascii="SimSun" w:hAnsi="SimSun" w:eastAsia="SimSun" w:cs="SimSun"/>
          <w:sz w:val="19"/>
          <w:szCs w:val="19"/>
          <w:spacing w:val="-9"/>
        </w:rPr>
        <w:t xml:space="preserve"> </w:t>
      </w:r>
      <w:r>
        <w:rPr>
          <w:rFonts w:ascii="SimSun" w:hAnsi="SimSun" w:eastAsia="SimSun" w:cs="SimSun"/>
          <w:sz w:val="19"/>
          <w:szCs w:val="19"/>
          <w:spacing w:val="-13"/>
        </w:rPr>
        <w:t>tach</w:t>
      </w:r>
      <w:r>
        <w:rPr>
          <w:rFonts w:ascii="SimSun" w:hAnsi="SimSun" w:eastAsia="SimSun" w:cs="SimSun"/>
          <w:sz w:val="19"/>
          <w:szCs w:val="19"/>
          <w:spacing w:val="-14"/>
        </w:rPr>
        <w:t>-</w:t>
      </w:r>
      <w:r>
        <w:rPr>
          <w:rFonts w:ascii="SimSun" w:hAnsi="SimSun" w:eastAsia="SimSun" w:cs="SimSun"/>
          <w:sz w:val="19"/>
          <w:szCs w:val="19"/>
        </w:rPr>
        <w:t xml:space="preserve"> </w:t>
      </w:r>
      <w:r>
        <w:rPr>
          <w:rFonts w:ascii="Times New Roman" w:hAnsi="Times New Roman" w:eastAsia="Times New Roman" w:cs="Times New Roman"/>
          <w:sz w:val="19"/>
          <w:szCs w:val="19"/>
          <w:spacing w:val="-3"/>
        </w:rPr>
        <w:t>ycardia,PSVT</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3"/>
        </w:rPr>
        <w:t>192</w:t>
      </w:r>
    </w:p>
    <w:p>
      <w:pPr>
        <w:ind w:left="470"/>
        <w:spacing w:before="88" w:line="214" w:lineRule="auto"/>
        <w:rPr>
          <w:rFonts w:ascii="SimSun" w:hAnsi="SimSun" w:eastAsia="SimSun" w:cs="SimSun"/>
          <w:sz w:val="19"/>
          <w:szCs w:val="19"/>
        </w:rPr>
      </w:pPr>
      <w:r>
        <w:rPr>
          <w:rFonts w:ascii="SimSun" w:hAnsi="SimSun" w:eastAsia="SimSun" w:cs="SimSun"/>
          <w:sz w:val="19"/>
          <w:szCs w:val="19"/>
          <w:spacing w:val="-7"/>
        </w:rPr>
        <w:t>阵发性睡眠性血红蛋白尿症</w:t>
      </w:r>
      <w:r>
        <w:rPr>
          <w:rFonts w:ascii="SimSun" w:hAnsi="SimSun" w:eastAsia="SimSun" w:cs="SimSun"/>
          <w:sz w:val="19"/>
          <w:szCs w:val="19"/>
          <w:spacing w:val="85"/>
        </w:rPr>
        <w:t xml:space="preserve"> </w:t>
      </w:r>
      <w:r>
        <w:rPr>
          <w:rFonts w:ascii="SimSun" w:hAnsi="SimSun" w:eastAsia="SimSun" w:cs="SimSun"/>
          <w:sz w:val="19"/>
          <w:szCs w:val="19"/>
          <w:spacing w:val="-6"/>
        </w:rPr>
        <w:t>paroxysmal</w:t>
      </w:r>
      <w:r>
        <w:rPr>
          <w:rFonts w:ascii="SimSun" w:hAnsi="SimSun" w:eastAsia="SimSun" w:cs="SimSun"/>
          <w:sz w:val="19"/>
          <w:szCs w:val="19"/>
          <w:spacing w:val="-8"/>
        </w:rPr>
        <w:t xml:space="preserve"> </w:t>
      </w:r>
      <w:r>
        <w:rPr>
          <w:rFonts w:ascii="SimSun" w:hAnsi="SimSun" w:eastAsia="SimSun" w:cs="SimSun"/>
          <w:sz w:val="19"/>
          <w:szCs w:val="19"/>
          <w:spacing w:val="-6"/>
        </w:rPr>
        <w:t>nocturnal</w:t>
      </w:r>
      <w:r>
        <w:rPr>
          <w:rFonts w:ascii="SimSun" w:hAnsi="SimSun" w:eastAsia="SimSun" w:cs="SimSun"/>
          <w:sz w:val="19"/>
          <w:szCs w:val="19"/>
          <w:spacing w:val="-8"/>
        </w:rPr>
        <w:t xml:space="preserve"> </w:t>
      </w:r>
      <w:r>
        <w:rPr>
          <w:rFonts w:ascii="SimSun" w:hAnsi="SimSun" w:eastAsia="SimSun" w:cs="SimSun"/>
          <w:sz w:val="19"/>
          <w:szCs w:val="19"/>
          <w:spacing w:val="-6"/>
        </w:rPr>
        <w:t>h</w:t>
      </w:r>
      <w:r>
        <w:rPr>
          <w:rFonts w:ascii="SimSun" w:hAnsi="SimSun" w:eastAsia="SimSun" w:cs="SimSun"/>
          <w:sz w:val="19"/>
          <w:szCs w:val="19"/>
          <w:spacing w:val="-7"/>
        </w:rPr>
        <w:t>emo-</w:t>
      </w:r>
    </w:p>
    <w:p>
      <w:pPr>
        <w:ind w:left="670"/>
        <w:spacing w:before="93" w:line="183" w:lineRule="auto"/>
        <w:rPr>
          <w:rFonts w:ascii="SimSun" w:hAnsi="SimSun" w:eastAsia="SimSun" w:cs="SimSun"/>
          <w:sz w:val="19"/>
          <w:szCs w:val="19"/>
        </w:rPr>
      </w:pPr>
      <w:r>
        <w:rPr>
          <w:rFonts w:ascii="Times New Roman" w:hAnsi="Times New Roman" w:eastAsia="Times New Roman" w:cs="Times New Roman"/>
          <w:sz w:val="19"/>
          <w:szCs w:val="19"/>
          <w:spacing w:val="-1"/>
        </w:rPr>
        <w:t>globinuria,PNH</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
        </w:rPr>
        <w:t>559</w:t>
      </w:r>
    </w:p>
    <w:p>
      <w:pPr>
        <w:ind w:left="470"/>
        <w:spacing w:before="69" w:line="214" w:lineRule="auto"/>
        <w:rPr>
          <w:rFonts w:ascii="SimSun" w:hAnsi="SimSun" w:eastAsia="SimSun" w:cs="SimSun"/>
          <w:sz w:val="19"/>
          <w:szCs w:val="19"/>
        </w:rPr>
      </w:pPr>
      <w:r>
        <w:rPr>
          <w:rFonts w:ascii="SimSun" w:hAnsi="SimSun" w:eastAsia="SimSun" w:cs="SimSun"/>
          <w:sz w:val="19"/>
          <w:szCs w:val="19"/>
          <w:spacing w:val="-8"/>
        </w:rPr>
        <w:t>真性红细胞增多症</w:t>
      </w:r>
      <w:r>
        <w:rPr>
          <w:rFonts w:ascii="SimSun" w:hAnsi="SimSun" w:eastAsia="SimSun" w:cs="SimSun"/>
          <w:sz w:val="19"/>
          <w:szCs w:val="19"/>
          <w:spacing w:val="86"/>
        </w:rPr>
        <w:t xml:space="preserve"> </w:t>
      </w:r>
      <w:r>
        <w:rPr>
          <w:rFonts w:ascii="SimSun" w:hAnsi="SimSun" w:eastAsia="SimSun" w:cs="SimSun"/>
          <w:sz w:val="19"/>
          <w:szCs w:val="19"/>
          <w:spacing w:val="-8"/>
        </w:rPr>
        <w:t>polycythemia</w:t>
      </w:r>
      <w:r>
        <w:rPr>
          <w:rFonts w:ascii="SimSun" w:hAnsi="SimSun" w:eastAsia="SimSun" w:cs="SimSun"/>
          <w:sz w:val="19"/>
          <w:szCs w:val="19"/>
          <w:spacing w:val="-5"/>
        </w:rPr>
        <w:t xml:space="preserve"> </w:t>
      </w:r>
      <w:r>
        <w:rPr>
          <w:rFonts w:ascii="SimSun" w:hAnsi="SimSun" w:eastAsia="SimSun" w:cs="SimSun"/>
          <w:sz w:val="19"/>
          <w:szCs w:val="19"/>
          <w:spacing w:val="-8"/>
        </w:rPr>
        <w:t>vera,PV</w:t>
      </w:r>
      <w:r>
        <w:rPr>
          <w:rFonts w:ascii="SimSun" w:hAnsi="SimSun" w:eastAsia="SimSun" w:cs="SimSun"/>
          <w:sz w:val="19"/>
          <w:szCs w:val="19"/>
          <w:spacing w:val="22"/>
        </w:rPr>
        <w:t xml:space="preserve">  </w:t>
      </w:r>
      <w:r>
        <w:rPr>
          <w:rFonts w:ascii="SimSun" w:hAnsi="SimSun" w:eastAsia="SimSun" w:cs="SimSun"/>
          <w:sz w:val="19"/>
          <w:szCs w:val="19"/>
          <w:spacing w:val="-8"/>
        </w:rPr>
        <w:t>597</w:t>
      </w:r>
    </w:p>
    <w:p>
      <w:pPr>
        <w:ind w:left="670" w:right="314" w:hanging="200"/>
        <w:spacing w:before="69" w:line="239" w:lineRule="auto"/>
        <w:rPr>
          <w:rFonts w:ascii="SimSun" w:hAnsi="SimSun" w:eastAsia="SimSun" w:cs="SimSun"/>
          <w:sz w:val="19"/>
          <w:szCs w:val="19"/>
        </w:rPr>
      </w:pPr>
      <w:r>
        <w:rPr>
          <w:rFonts w:ascii="SimSun" w:hAnsi="SimSun" w:eastAsia="SimSun" w:cs="SimSun"/>
          <w:sz w:val="19"/>
          <w:szCs w:val="19"/>
          <w:spacing w:val="-1"/>
        </w:rPr>
        <w:t>正电子发射计算机断层显像</w:t>
      </w:r>
      <w:r>
        <w:rPr>
          <w:rFonts w:ascii="SimSun" w:hAnsi="SimSun" w:eastAsia="SimSun" w:cs="SimSun"/>
          <w:sz w:val="19"/>
          <w:szCs w:val="19"/>
          <w:spacing w:val="25"/>
        </w:rPr>
        <w:t xml:space="preserve">  </w:t>
      </w:r>
      <w:r>
        <w:rPr>
          <w:rFonts w:ascii="SimSun" w:hAnsi="SimSun" w:eastAsia="SimSun" w:cs="SimSun"/>
          <w:sz w:val="19"/>
          <w:szCs w:val="19"/>
          <w:spacing w:val="-1"/>
        </w:rPr>
        <w:t>positron</w:t>
      </w:r>
      <w:r>
        <w:rPr>
          <w:rFonts w:ascii="SimSun" w:hAnsi="SimSun" w:eastAsia="SimSun" w:cs="SimSun"/>
          <w:sz w:val="19"/>
          <w:szCs w:val="19"/>
          <w:spacing w:val="-3"/>
        </w:rPr>
        <w:t xml:space="preserve"> </w:t>
      </w:r>
      <w:r>
        <w:rPr>
          <w:rFonts w:ascii="SimSun" w:hAnsi="SimSun" w:eastAsia="SimSun" w:cs="SimSun"/>
          <w:sz w:val="19"/>
          <w:szCs w:val="19"/>
          <w:spacing w:val="-1"/>
        </w:rPr>
        <w:t>emission</w:t>
      </w:r>
      <w:r>
        <w:rPr>
          <w:rFonts w:ascii="SimSun" w:hAnsi="SimSun" w:eastAsia="SimSun" w:cs="SimSun"/>
          <w:sz w:val="19"/>
          <w:szCs w:val="19"/>
          <w:spacing w:val="-4"/>
        </w:rPr>
        <w:t xml:space="preserve"> </w:t>
      </w:r>
      <w:r>
        <w:rPr>
          <w:rFonts w:ascii="SimSun" w:hAnsi="SimSun" w:eastAsia="SimSun" w:cs="SimSun"/>
          <w:sz w:val="19"/>
          <w:szCs w:val="19"/>
          <w:spacing w:val="-1"/>
        </w:rPr>
        <w:t>tomo</w:t>
      </w:r>
      <w:r>
        <w:rPr>
          <w:rFonts w:ascii="SimSun" w:hAnsi="SimSun" w:eastAsia="SimSun" w:cs="SimSun"/>
          <w:sz w:val="19"/>
          <w:szCs w:val="19"/>
          <w:spacing w:val="-2"/>
        </w:rPr>
        <w:t>-</w:t>
      </w:r>
      <w:r>
        <w:rPr>
          <w:rFonts w:ascii="SimSun" w:hAnsi="SimSun" w:eastAsia="SimSun" w:cs="SimSun"/>
          <w:sz w:val="19"/>
          <w:szCs w:val="19"/>
        </w:rPr>
        <w:t xml:space="preserve"> </w:t>
      </w:r>
      <w:r>
        <w:rPr>
          <w:rFonts w:ascii="Times New Roman" w:hAnsi="Times New Roman" w:eastAsia="Times New Roman" w:cs="Times New Roman"/>
          <w:sz w:val="19"/>
          <w:szCs w:val="19"/>
          <w:spacing w:val="-2"/>
        </w:rPr>
        <w:t>graphy,PET</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160,312</w:t>
      </w:r>
    </w:p>
    <w:p>
      <w:pPr>
        <w:ind w:left="470"/>
        <w:spacing w:before="78" w:line="214" w:lineRule="auto"/>
        <w:rPr>
          <w:rFonts w:ascii="SimSun" w:hAnsi="SimSun" w:eastAsia="SimSun" w:cs="SimSun"/>
          <w:sz w:val="19"/>
          <w:szCs w:val="19"/>
        </w:rPr>
      </w:pPr>
      <w:r>
        <w:rPr>
          <w:rFonts w:ascii="SimSun" w:hAnsi="SimSun" w:eastAsia="SimSun" w:cs="SimSun"/>
          <w:sz w:val="19"/>
          <w:szCs w:val="19"/>
          <w:spacing w:val="-12"/>
        </w:rPr>
        <w:t>支气管肺念珠菌病</w:t>
      </w:r>
      <w:r>
        <w:rPr>
          <w:rFonts w:ascii="SimSun" w:hAnsi="SimSun" w:eastAsia="SimSun" w:cs="SimSun"/>
          <w:sz w:val="19"/>
          <w:szCs w:val="19"/>
          <w:spacing w:val="63"/>
        </w:rPr>
        <w:t xml:space="preserve"> </w:t>
      </w:r>
      <w:r>
        <w:rPr>
          <w:rFonts w:ascii="SimSun" w:hAnsi="SimSun" w:eastAsia="SimSun" w:cs="SimSun"/>
          <w:sz w:val="19"/>
          <w:szCs w:val="19"/>
          <w:spacing w:val="-11"/>
        </w:rPr>
        <w:t>broncho</w:t>
      </w:r>
      <w:r>
        <w:rPr>
          <w:rFonts w:ascii="SimSun" w:hAnsi="SimSun" w:eastAsia="SimSun" w:cs="SimSun"/>
          <w:sz w:val="19"/>
          <w:szCs w:val="19"/>
          <w:spacing w:val="-12"/>
        </w:rPr>
        <w:t>-</w:t>
      </w:r>
      <w:r>
        <w:rPr>
          <w:rFonts w:ascii="SimSun" w:hAnsi="SimSun" w:eastAsia="SimSun" w:cs="SimSun"/>
          <w:sz w:val="19"/>
          <w:szCs w:val="19"/>
          <w:spacing w:val="-11"/>
        </w:rPr>
        <w:t>pulmonary</w:t>
      </w:r>
      <w:r>
        <w:rPr>
          <w:rFonts w:ascii="SimSun" w:hAnsi="SimSun" w:eastAsia="SimSun" w:cs="SimSun"/>
          <w:sz w:val="19"/>
          <w:szCs w:val="19"/>
          <w:spacing w:val="-5"/>
        </w:rPr>
        <w:t xml:space="preserve"> </w:t>
      </w:r>
      <w:r>
        <w:rPr>
          <w:rFonts w:ascii="SimSun" w:hAnsi="SimSun" w:eastAsia="SimSun" w:cs="SimSun"/>
          <w:sz w:val="19"/>
          <w:szCs w:val="19"/>
          <w:spacing w:val="-11"/>
        </w:rPr>
        <w:t>candidia</w:t>
      </w:r>
      <w:r>
        <w:rPr>
          <w:rFonts w:ascii="SimSun" w:hAnsi="SimSun" w:eastAsia="SimSun" w:cs="SimSun"/>
          <w:sz w:val="19"/>
          <w:szCs w:val="19"/>
          <w:spacing w:val="-12"/>
        </w:rPr>
        <w:t>sis</w:t>
      </w:r>
      <w:r>
        <w:rPr>
          <w:rFonts w:ascii="SimSun" w:hAnsi="SimSun" w:eastAsia="SimSun" w:cs="SimSun"/>
          <w:sz w:val="19"/>
          <w:szCs w:val="19"/>
          <w:spacing w:val="14"/>
        </w:rPr>
        <w:t xml:space="preserve">  </w:t>
      </w:r>
      <w:r>
        <w:rPr>
          <w:rFonts w:ascii="SimSun" w:hAnsi="SimSun" w:eastAsia="SimSun" w:cs="SimSun"/>
          <w:sz w:val="19"/>
          <w:szCs w:val="19"/>
          <w:spacing w:val="-12"/>
        </w:rPr>
        <w:t>54</w:t>
      </w:r>
    </w:p>
    <w:p>
      <w:pPr>
        <w:ind w:left="470"/>
        <w:spacing w:before="65" w:line="280" w:lineRule="exact"/>
        <w:rPr>
          <w:rFonts w:ascii="SimSun" w:hAnsi="SimSun" w:eastAsia="SimSun" w:cs="SimSun"/>
          <w:sz w:val="19"/>
          <w:szCs w:val="19"/>
        </w:rPr>
      </w:pPr>
      <w:r>
        <w:rPr>
          <w:rFonts w:ascii="SimSun" w:hAnsi="SimSun" w:eastAsia="SimSun" w:cs="SimSun"/>
          <w:sz w:val="19"/>
          <w:szCs w:val="19"/>
          <w:spacing w:val="-13"/>
          <w:position w:val="6"/>
        </w:rPr>
        <w:t>支气管扩张症</w:t>
      </w:r>
      <w:r>
        <w:rPr>
          <w:rFonts w:ascii="SimSun" w:hAnsi="SimSun" w:eastAsia="SimSun" w:cs="SimSun"/>
          <w:sz w:val="19"/>
          <w:szCs w:val="19"/>
          <w:spacing w:val="55"/>
          <w:position w:val="6"/>
        </w:rPr>
        <w:t xml:space="preserve"> </w:t>
      </w:r>
      <w:r>
        <w:rPr>
          <w:rFonts w:ascii="SimSun" w:hAnsi="SimSun" w:eastAsia="SimSun" w:cs="SimSun"/>
          <w:sz w:val="19"/>
          <w:szCs w:val="19"/>
          <w:spacing w:val="-13"/>
          <w:position w:val="6"/>
        </w:rPr>
        <w:t>bronchiectasis</w:t>
      </w:r>
      <w:r>
        <w:rPr>
          <w:rFonts w:ascii="SimSun" w:hAnsi="SimSun" w:eastAsia="SimSun" w:cs="SimSun"/>
          <w:sz w:val="19"/>
          <w:szCs w:val="19"/>
          <w:spacing w:val="19"/>
          <w:position w:val="6"/>
        </w:rPr>
        <w:t xml:space="preserve">  </w:t>
      </w:r>
      <w:r>
        <w:rPr>
          <w:rFonts w:ascii="SimSun" w:hAnsi="SimSun" w:eastAsia="SimSun" w:cs="SimSun"/>
          <w:sz w:val="19"/>
          <w:szCs w:val="19"/>
          <w:spacing w:val="-13"/>
          <w:position w:val="6"/>
        </w:rPr>
        <w:t>36</w:t>
      </w:r>
    </w:p>
    <w:p>
      <w:pPr>
        <w:ind w:left="470"/>
        <w:spacing w:line="219" w:lineRule="auto"/>
        <w:rPr>
          <w:rFonts w:ascii="SimSun" w:hAnsi="SimSun" w:eastAsia="SimSun" w:cs="SimSun"/>
          <w:sz w:val="19"/>
          <w:szCs w:val="19"/>
        </w:rPr>
      </w:pPr>
      <w:r>
        <w:rPr>
          <w:rFonts w:ascii="SimSun" w:hAnsi="SimSun" w:eastAsia="SimSun" w:cs="SimSun"/>
          <w:sz w:val="19"/>
          <w:szCs w:val="19"/>
          <w:spacing w:val="-12"/>
        </w:rPr>
        <w:t>支气管哮喘</w:t>
      </w:r>
      <w:r>
        <w:rPr>
          <w:rFonts w:ascii="SimSun" w:hAnsi="SimSun" w:eastAsia="SimSun" w:cs="SimSun"/>
          <w:sz w:val="19"/>
          <w:szCs w:val="19"/>
          <w:spacing w:val="74"/>
        </w:rPr>
        <w:t xml:space="preserve"> </w:t>
      </w:r>
      <w:r>
        <w:rPr>
          <w:rFonts w:ascii="SimSun" w:hAnsi="SimSun" w:eastAsia="SimSun" w:cs="SimSun"/>
          <w:sz w:val="19"/>
          <w:szCs w:val="19"/>
          <w:spacing w:val="-12"/>
        </w:rPr>
        <w:t>bronchial</w:t>
      </w:r>
      <w:r>
        <w:rPr>
          <w:rFonts w:ascii="SimSun" w:hAnsi="SimSun" w:eastAsia="SimSun" w:cs="SimSun"/>
          <w:sz w:val="19"/>
          <w:szCs w:val="19"/>
          <w:spacing w:val="-8"/>
        </w:rPr>
        <w:t xml:space="preserve"> </w:t>
      </w:r>
      <w:r>
        <w:rPr>
          <w:rFonts w:ascii="SimSun" w:hAnsi="SimSun" w:eastAsia="SimSun" w:cs="SimSun"/>
          <w:sz w:val="19"/>
          <w:szCs w:val="19"/>
          <w:spacing w:val="-12"/>
        </w:rPr>
        <w:t>asthma</w:t>
      </w:r>
      <w:r>
        <w:rPr>
          <w:rFonts w:ascii="SimSun" w:hAnsi="SimSun" w:eastAsia="SimSun" w:cs="SimSun"/>
          <w:sz w:val="19"/>
          <w:szCs w:val="19"/>
          <w:spacing w:val="18"/>
        </w:rPr>
        <w:t xml:space="preserve">  </w:t>
      </w:r>
      <w:r>
        <w:rPr>
          <w:rFonts w:ascii="SimSun" w:hAnsi="SimSun" w:eastAsia="SimSun" w:cs="SimSun"/>
          <w:sz w:val="19"/>
          <w:szCs w:val="19"/>
          <w:spacing w:val="-12"/>
        </w:rPr>
        <w:t>28</w:t>
      </w:r>
    </w:p>
    <w:p>
      <w:pPr>
        <w:ind w:left="470"/>
        <w:spacing w:before="48" w:line="214" w:lineRule="auto"/>
        <w:rPr>
          <w:rFonts w:ascii="SimSun" w:hAnsi="SimSun" w:eastAsia="SimSun" w:cs="SimSun"/>
          <w:sz w:val="19"/>
          <w:szCs w:val="19"/>
        </w:rPr>
      </w:pPr>
      <w:r>
        <w:rPr>
          <w:rFonts w:ascii="SimSun" w:hAnsi="SimSun" w:eastAsia="SimSun" w:cs="SimSun"/>
          <w:sz w:val="19"/>
          <w:szCs w:val="19"/>
          <w:spacing w:val="-7"/>
        </w:rPr>
        <w:t>肢端肥大症</w:t>
      </w:r>
      <w:r>
        <w:rPr>
          <w:rFonts w:ascii="SimSun" w:hAnsi="SimSun" w:eastAsia="SimSun" w:cs="SimSun"/>
          <w:sz w:val="19"/>
          <w:szCs w:val="19"/>
          <w:spacing w:val="79"/>
          <w:w w:val="101"/>
        </w:rPr>
        <w:t xml:space="preserve"> </w:t>
      </w:r>
      <w:r>
        <w:rPr>
          <w:rFonts w:ascii="SimSun" w:hAnsi="SimSun" w:eastAsia="SimSun" w:cs="SimSun"/>
          <w:sz w:val="19"/>
          <w:szCs w:val="19"/>
          <w:spacing w:val="-7"/>
        </w:rPr>
        <w:t>acromegaly</w:t>
      </w:r>
      <w:r>
        <w:rPr>
          <w:rFonts w:ascii="SimSun" w:hAnsi="SimSun" w:eastAsia="SimSun" w:cs="SimSun"/>
          <w:sz w:val="19"/>
          <w:szCs w:val="19"/>
          <w:spacing w:val="42"/>
        </w:rPr>
        <w:t xml:space="preserve">  </w:t>
      </w:r>
      <w:r>
        <w:rPr>
          <w:rFonts w:ascii="SimSun" w:hAnsi="SimSun" w:eastAsia="SimSun" w:cs="SimSun"/>
          <w:sz w:val="19"/>
          <w:szCs w:val="19"/>
          <w:spacing w:val="-7"/>
        </w:rPr>
        <w:t>662</w:t>
      </w:r>
    </w:p>
    <w:p>
      <w:pPr>
        <w:ind w:left="470"/>
        <w:spacing w:before="62" w:line="215" w:lineRule="auto"/>
        <w:rPr>
          <w:rFonts w:ascii="SimSun" w:hAnsi="SimSun" w:eastAsia="SimSun" w:cs="SimSun"/>
          <w:sz w:val="19"/>
          <w:szCs w:val="19"/>
        </w:rPr>
      </w:pPr>
      <w:r>
        <w:rPr>
          <w:rFonts w:ascii="SimSun" w:hAnsi="SimSun" w:eastAsia="SimSun" w:cs="SimSun"/>
          <w:sz w:val="19"/>
          <w:szCs w:val="19"/>
          <w:spacing w:val="-15"/>
        </w:rPr>
        <w:t>脂肪性肝病</w:t>
      </w:r>
      <w:r>
        <w:rPr>
          <w:rFonts w:ascii="SimSun" w:hAnsi="SimSun" w:eastAsia="SimSun" w:cs="SimSun"/>
          <w:sz w:val="19"/>
          <w:szCs w:val="19"/>
          <w:spacing w:val="84"/>
        </w:rPr>
        <w:t xml:space="preserve"> </w:t>
      </w:r>
      <w:r>
        <w:rPr>
          <w:rFonts w:ascii="SimSun" w:hAnsi="SimSun" w:eastAsia="SimSun" w:cs="SimSun"/>
          <w:sz w:val="19"/>
          <w:szCs w:val="19"/>
          <w:spacing w:val="-15"/>
        </w:rPr>
        <w:t>fatty</w:t>
      </w:r>
      <w:r>
        <w:rPr>
          <w:rFonts w:ascii="SimSun" w:hAnsi="SimSun" w:eastAsia="SimSun" w:cs="SimSun"/>
          <w:sz w:val="19"/>
          <w:szCs w:val="19"/>
          <w:spacing w:val="-3"/>
        </w:rPr>
        <w:t xml:space="preserve"> </w:t>
      </w:r>
      <w:r>
        <w:rPr>
          <w:rFonts w:ascii="SimSun" w:hAnsi="SimSun" w:eastAsia="SimSun" w:cs="SimSun"/>
          <w:sz w:val="19"/>
          <w:szCs w:val="19"/>
          <w:spacing w:val="-15"/>
        </w:rPr>
        <w:t>liver</w:t>
      </w:r>
      <w:r>
        <w:rPr>
          <w:rFonts w:ascii="SimSun" w:hAnsi="SimSun" w:eastAsia="SimSun" w:cs="SimSun"/>
          <w:sz w:val="19"/>
          <w:szCs w:val="19"/>
          <w:spacing w:val="-10"/>
        </w:rPr>
        <w:t xml:space="preserve"> </w:t>
      </w:r>
      <w:r>
        <w:rPr>
          <w:rFonts w:ascii="SimSun" w:hAnsi="SimSun" w:eastAsia="SimSun" w:cs="SimSun"/>
          <w:sz w:val="19"/>
          <w:szCs w:val="19"/>
          <w:spacing w:val="-15"/>
        </w:rPr>
        <w:t>disease,FLD</w:t>
      </w:r>
      <w:r>
        <w:rPr>
          <w:rFonts w:ascii="SimSun" w:hAnsi="SimSun" w:eastAsia="SimSun" w:cs="SimSun"/>
          <w:sz w:val="19"/>
          <w:szCs w:val="19"/>
          <w:spacing w:val="17"/>
        </w:rPr>
        <w:t xml:space="preserve">  </w:t>
      </w:r>
      <w:r>
        <w:rPr>
          <w:rFonts w:ascii="SimSun" w:hAnsi="SimSun" w:eastAsia="SimSun" w:cs="SimSun"/>
          <w:sz w:val="19"/>
          <w:szCs w:val="19"/>
          <w:spacing w:val="-15"/>
        </w:rPr>
        <w:t>391</w:t>
      </w:r>
    </w:p>
    <w:p>
      <w:pPr>
        <w:ind w:left="470"/>
        <w:spacing w:before="58" w:line="214" w:lineRule="auto"/>
        <w:rPr>
          <w:rFonts w:ascii="SimSun" w:hAnsi="SimSun" w:eastAsia="SimSun" w:cs="SimSun"/>
          <w:sz w:val="19"/>
          <w:szCs w:val="19"/>
        </w:rPr>
      </w:pPr>
      <w:r>
        <w:rPr>
          <w:rFonts w:ascii="SimSun" w:hAnsi="SimSun" w:eastAsia="SimSun" w:cs="SimSun"/>
          <w:sz w:val="19"/>
          <w:szCs w:val="19"/>
          <w:spacing w:val="-14"/>
        </w:rPr>
        <w:t>脂肪性肝炎</w:t>
      </w:r>
      <w:r>
        <w:rPr>
          <w:rFonts w:ascii="SimSun" w:hAnsi="SimSun" w:eastAsia="SimSun" w:cs="SimSun"/>
          <w:sz w:val="19"/>
          <w:szCs w:val="19"/>
          <w:spacing w:val="106"/>
        </w:rPr>
        <w:t xml:space="preserve"> </w:t>
      </w:r>
      <w:r>
        <w:rPr>
          <w:rFonts w:ascii="SimSun" w:hAnsi="SimSun" w:eastAsia="SimSun" w:cs="SimSun"/>
          <w:sz w:val="19"/>
          <w:szCs w:val="19"/>
          <w:spacing w:val="-14"/>
        </w:rPr>
        <w:t>non-alcoholic</w:t>
      </w:r>
      <w:r>
        <w:rPr>
          <w:rFonts w:ascii="SimSun" w:hAnsi="SimSun" w:eastAsia="SimSun" w:cs="SimSun"/>
          <w:sz w:val="19"/>
          <w:szCs w:val="19"/>
          <w:spacing w:val="-3"/>
        </w:rPr>
        <w:t xml:space="preserve"> </w:t>
      </w:r>
      <w:r>
        <w:rPr>
          <w:rFonts w:ascii="SimSun" w:hAnsi="SimSun" w:eastAsia="SimSun" w:cs="SimSun"/>
          <w:sz w:val="19"/>
          <w:szCs w:val="19"/>
          <w:spacing w:val="-14"/>
        </w:rPr>
        <w:t>steatohepatitis,NASH</w:t>
      </w:r>
      <w:r>
        <w:rPr>
          <w:rFonts w:ascii="SimSun" w:hAnsi="SimSun" w:eastAsia="SimSun" w:cs="SimSun"/>
          <w:sz w:val="19"/>
          <w:szCs w:val="19"/>
          <w:spacing w:val="23"/>
        </w:rPr>
        <w:t xml:space="preserve">  </w:t>
      </w:r>
      <w:r>
        <w:rPr>
          <w:rFonts w:ascii="SimSun" w:hAnsi="SimSun" w:eastAsia="SimSun" w:cs="SimSun"/>
          <w:sz w:val="19"/>
          <w:szCs w:val="19"/>
          <w:spacing w:val="-14"/>
        </w:rPr>
        <w:t>391</w:t>
      </w:r>
    </w:p>
    <w:p>
      <w:pPr>
        <w:ind w:left="470"/>
        <w:spacing w:before="62" w:line="216" w:lineRule="auto"/>
        <w:rPr>
          <w:rFonts w:ascii="SimSun" w:hAnsi="SimSun" w:eastAsia="SimSun" w:cs="SimSun"/>
          <w:sz w:val="19"/>
          <w:szCs w:val="19"/>
        </w:rPr>
      </w:pPr>
      <w:r>
        <w:rPr>
          <w:rFonts w:ascii="SimSun" w:hAnsi="SimSun" w:eastAsia="SimSun" w:cs="SimSun"/>
          <w:sz w:val="19"/>
          <w:szCs w:val="19"/>
          <w:spacing w:val="-13"/>
        </w:rPr>
        <w:t>直接胆红</w:t>
      </w:r>
      <w:r>
        <w:rPr>
          <w:rFonts w:ascii="SimSun" w:hAnsi="SimSun" w:eastAsia="SimSun" w:cs="SimSun"/>
          <w:sz w:val="19"/>
          <w:szCs w:val="19"/>
          <w:spacing w:val="-14"/>
        </w:rPr>
        <w:t>素</w:t>
      </w:r>
      <w:r>
        <w:rPr>
          <w:rFonts w:ascii="SimSun" w:hAnsi="SimSun" w:eastAsia="SimSun" w:cs="SimSun"/>
          <w:sz w:val="19"/>
          <w:szCs w:val="19"/>
          <w:spacing w:val="93"/>
          <w:w w:val="101"/>
        </w:rPr>
        <w:t xml:space="preserve"> </w:t>
      </w:r>
      <w:r>
        <w:rPr>
          <w:rFonts w:ascii="SimSun" w:hAnsi="SimSun" w:eastAsia="SimSun" w:cs="SimSun"/>
          <w:sz w:val="19"/>
          <w:szCs w:val="19"/>
          <w:spacing w:val="-13"/>
        </w:rPr>
        <w:t>direct</w:t>
      </w:r>
      <w:r>
        <w:rPr>
          <w:rFonts w:ascii="SimSun" w:hAnsi="SimSun" w:eastAsia="SimSun" w:cs="SimSun"/>
          <w:sz w:val="19"/>
          <w:szCs w:val="19"/>
          <w:spacing w:val="-14"/>
        </w:rPr>
        <w:t xml:space="preserve"> </w:t>
      </w:r>
      <w:r>
        <w:rPr>
          <w:rFonts w:ascii="SimSun" w:hAnsi="SimSun" w:eastAsia="SimSun" w:cs="SimSun"/>
          <w:sz w:val="19"/>
          <w:szCs w:val="19"/>
          <w:spacing w:val="-13"/>
        </w:rPr>
        <w:t>bilirubin</w:t>
      </w:r>
      <w:r>
        <w:rPr>
          <w:rFonts w:ascii="SimSun" w:hAnsi="SimSun" w:eastAsia="SimSun" w:cs="SimSun"/>
          <w:sz w:val="19"/>
          <w:szCs w:val="19"/>
          <w:spacing w:val="-14"/>
        </w:rPr>
        <w:t>,</w:t>
      </w:r>
      <w:r>
        <w:rPr>
          <w:rFonts w:ascii="SimSun" w:hAnsi="SimSun" w:eastAsia="SimSun" w:cs="SimSun"/>
          <w:sz w:val="19"/>
          <w:szCs w:val="19"/>
          <w:spacing w:val="-13"/>
        </w:rPr>
        <w:t>DB</w:t>
      </w:r>
      <w:r>
        <w:rPr>
          <w:rFonts w:ascii="SimSun" w:hAnsi="SimSun" w:eastAsia="SimSun" w:cs="SimSun"/>
          <w:sz w:val="19"/>
          <w:szCs w:val="19"/>
          <w:spacing w:val="22"/>
        </w:rPr>
        <w:t xml:space="preserve">  </w:t>
      </w:r>
      <w:r>
        <w:rPr>
          <w:rFonts w:ascii="SimSun" w:hAnsi="SimSun" w:eastAsia="SimSun" w:cs="SimSun"/>
          <w:sz w:val="19"/>
          <w:szCs w:val="19"/>
          <w:spacing w:val="-14"/>
        </w:rPr>
        <w:t>345</w:t>
      </w:r>
    </w:p>
    <w:p>
      <w:pPr>
        <w:ind w:left="670" w:right="344" w:hanging="200"/>
        <w:spacing w:before="55" w:line="239" w:lineRule="auto"/>
        <w:rPr>
          <w:rFonts w:ascii="SimSun" w:hAnsi="SimSun" w:eastAsia="SimSun" w:cs="SimSun"/>
          <w:sz w:val="19"/>
          <w:szCs w:val="19"/>
        </w:rPr>
      </w:pPr>
      <w:r>
        <w:rPr>
          <w:rFonts w:ascii="SimSun" w:hAnsi="SimSun" w:eastAsia="SimSun" w:cs="SimSun"/>
          <w:sz w:val="19"/>
          <w:szCs w:val="19"/>
          <w:spacing w:val="-16"/>
        </w:rPr>
        <w:t>植入型心律转复除颤器</w:t>
      </w:r>
      <w:r>
        <w:rPr>
          <w:rFonts w:ascii="SimSun" w:hAnsi="SimSun" w:eastAsia="SimSun" w:cs="SimSun"/>
          <w:sz w:val="19"/>
          <w:szCs w:val="19"/>
          <w:spacing w:val="76"/>
        </w:rPr>
        <w:t xml:space="preserve"> </w:t>
      </w:r>
      <w:r>
        <w:rPr>
          <w:rFonts w:ascii="SimSun" w:hAnsi="SimSun" w:eastAsia="SimSun" w:cs="SimSun"/>
          <w:sz w:val="19"/>
          <w:szCs w:val="19"/>
          <w:spacing w:val="-15"/>
        </w:rPr>
        <w:t>implantable</w:t>
      </w:r>
      <w:r>
        <w:rPr>
          <w:rFonts w:ascii="SimSun" w:hAnsi="SimSun" w:eastAsia="SimSun" w:cs="SimSun"/>
          <w:sz w:val="19"/>
          <w:szCs w:val="19"/>
          <w:spacing w:val="-12"/>
        </w:rPr>
        <w:t xml:space="preserve"> </w:t>
      </w:r>
      <w:r>
        <w:rPr>
          <w:rFonts w:ascii="SimSun" w:hAnsi="SimSun" w:eastAsia="SimSun" w:cs="SimSun"/>
          <w:sz w:val="19"/>
          <w:szCs w:val="19"/>
          <w:spacing w:val="-15"/>
        </w:rPr>
        <w:t>cardioverter</w:t>
      </w:r>
      <w:r>
        <w:rPr>
          <w:rFonts w:ascii="SimSun" w:hAnsi="SimSun" w:eastAsia="SimSun" w:cs="SimSun"/>
          <w:sz w:val="19"/>
          <w:szCs w:val="19"/>
          <w:spacing w:val="-12"/>
        </w:rPr>
        <w:t xml:space="preserve"> </w:t>
      </w:r>
      <w:r>
        <w:rPr>
          <w:rFonts w:ascii="SimSun" w:hAnsi="SimSun" w:eastAsia="SimSun" w:cs="SimSun"/>
          <w:sz w:val="19"/>
          <w:szCs w:val="19"/>
          <w:spacing w:val="-15"/>
        </w:rPr>
        <w:t>defibr</w:t>
      </w:r>
      <w:r>
        <w:rPr>
          <w:rFonts w:ascii="SimSun" w:hAnsi="SimSun" w:eastAsia="SimSun" w:cs="SimSun"/>
          <w:sz w:val="19"/>
          <w:szCs w:val="19"/>
          <w:spacing w:val="-16"/>
        </w:rPr>
        <w:t>il-</w:t>
      </w:r>
      <w:r>
        <w:rPr>
          <w:rFonts w:ascii="SimSun" w:hAnsi="SimSun" w:eastAsia="SimSun" w:cs="SimSun"/>
          <w:sz w:val="19"/>
          <w:szCs w:val="19"/>
        </w:rPr>
        <w:t xml:space="preserve"> </w:t>
      </w:r>
      <w:r>
        <w:rPr>
          <w:rFonts w:ascii="Times New Roman" w:hAnsi="Times New Roman" w:eastAsia="Times New Roman" w:cs="Times New Roman"/>
          <w:sz w:val="19"/>
          <w:szCs w:val="19"/>
          <w:spacing w:val="-2"/>
        </w:rPr>
        <w:t>lator,ICD</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2"/>
        </w:rPr>
        <w:t>162</w:t>
      </w:r>
    </w:p>
    <w:p>
      <w:pPr>
        <w:ind w:left="470"/>
        <w:spacing w:before="129" w:line="214" w:lineRule="auto"/>
        <w:rPr>
          <w:rFonts w:ascii="SimSun" w:hAnsi="SimSun" w:eastAsia="SimSun" w:cs="SimSun"/>
          <w:sz w:val="19"/>
          <w:szCs w:val="19"/>
        </w:rPr>
      </w:pPr>
      <w:r>
        <w:rPr>
          <w:rFonts w:ascii="SimSun" w:hAnsi="SimSun" w:eastAsia="SimSun" w:cs="SimSun"/>
          <w:sz w:val="19"/>
          <w:szCs w:val="19"/>
          <w:spacing w:val="-11"/>
        </w:rPr>
        <w:t>质子</w:t>
      </w:r>
      <w:r>
        <w:rPr>
          <w:rFonts w:ascii="SimSun" w:hAnsi="SimSun" w:eastAsia="SimSun" w:cs="SimSun"/>
          <w:sz w:val="19"/>
          <w:szCs w:val="19"/>
          <w:spacing w:val="-12"/>
        </w:rPr>
        <w:t>泵抑制剂</w:t>
      </w:r>
      <w:r>
        <w:rPr>
          <w:rFonts w:ascii="SimSun" w:hAnsi="SimSun" w:eastAsia="SimSun" w:cs="SimSun"/>
          <w:sz w:val="19"/>
          <w:szCs w:val="19"/>
          <w:spacing w:val="73"/>
        </w:rPr>
        <w:t xml:space="preserve"> </w:t>
      </w:r>
      <w:r>
        <w:rPr>
          <w:rFonts w:ascii="SimSun" w:hAnsi="SimSun" w:eastAsia="SimSun" w:cs="SimSun"/>
          <w:sz w:val="19"/>
          <w:szCs w:val="19"/>
          <w:spacing w:val="-11"/>
        </w:rPr>
        <w:t>proton</w:t>
      </w:r>
      <w:r>
        <w:rPr>
          <w:rFonts w:ascii="SimSun" w:hAnsi="SimSun" w:eastAsia="SimSun" w:cs="SimSun"/>
          <w:sz w:val="19"/>
          <w:szCs w:val="19"/>
          <w:spacing w:val="-10"/>
        </w:rPr>
        <w:t xml:space="preserve"> </w:t>
      </w:r>
      <w:r>
        <w:rPr>
          <w:rFonts w:ascii="SimSun" w:hAnsi="SimSun" w:eastAsia="SimSun" w:cs="SimSun"/>
          <w:sz w:val="19"/>
          <w:szCs w:val="19"/>
          <w:spacing w:val="-11"/>
        </w:rPr>
        <w:t>pump</w:t>
      </w:r>
      <w:r>
        <w:rPr>
          <w:rFonts w:ascii="SimSun" w:hAnsi="SimSun" w:eastAsia="SimSun" w:cs="SimSun"/>
          <w:sz w:val="19"/>
          <w:szCs w:val="19"/>
          <w:spacing w:val="3"/>
        </w:rPr>
        <w:t xml:space="preserve"> </w:t>
      </w:r>
      <w:r>
        <w:rPr>
          <w:rFonts w:ascii="SimSun" w:hAnsi="SimSun" w:eastAsia="SimSun" w:cs="SimSun"/>
          <w:sz w:val="19"/>
          <w:szCs w:val="19"/>
          <w:spacing w:val="-11"/>
        </w:rPr>
        <w:t>inhibitor</w:t>
      </w:r>
      <w:r>
        <w:rPr>
          <w:rFonts w:ascii="SimSun" w:hAnsi="SimSun" w:eastAsia="SimSun" w:cs="SimSun"/>
          <w:sz w:val="19"/>
          <w:szCs w:val="19"/>
          <w:spacing w:val="-12"/>
        </w:rPr>
        <w:t>,</w:t>
      </w:r>
      <w:r>
        <w:rPr>
          <w:rFonts w:ascii="SimSun" w:hAnsi="SimSun" w:eastAsia="SimSun" w:cs="SimSun"/>
          <w:sz w:val="19"/>
          <w:szCs w:val="19"/>
          <w:spacing w:val="-11"/>
        </w:rPr>
        <w:t>PPI</w:t>
      </w:r>
      <w:r>
        <w:rPr>
          <w:rFonts w:ascii="SimSun" w:hAnsi="SimSun" w:eastAsia="SimSun" w:cs="SimSun"/>
          <w:sz w:val="19"/>
          <w:szCs w:val="19"/>
          <w:spacing w:val="12"/>
        </w:rPr>
        <w:t xml:space="preserve">  </w:t>
      </w:r>
      <w:r>
        <w:rPr>
          <w:rFonts w:ascii="SimSun" w:hAnsi="SimSun" w:eastAsia="SimSun" w:cs="SimSun"/>
          <w:sz w:val="19"/>
          <w:szCs w:val="19"/>
          <w:spacing w:val="-12"/>
        </w:rPr>
        <w:t>348</w:t>
      </w:r>
    </w:p>
    <w:p>
      <w:pPr>
        <w:ind w:left="470"/>
        <w:spacing w:before="48" w:line="214" w:lineRule="auto"/>
        <w:rPr>
          <w:rFonts w:ascii="SimSun" w:hAnsi="SimSun" w:eastAsia="SimSun" w:cs="SimSun"/>
          <w:sz w:val="19"/>
          <w:szCs w:val="19"/>
        </w:rPr>
      </w:pPr>
      <w:r>
        <w:rPr>
          <w:rFonts w:ascii="SimSun" w:hAnsi="SimSun" w:eastAsia="SimSun" w:cs="SimSun"/>
          <w:sz w:val="19"/>
          <w:szCs w:val="19"/>
          <w:spacing w:val="-11"/>
        </w:rPr>
        <w:t>致密物沉积性肾小球肾炎</w:t>
      </w:r>
      <w:r>
        <w:rPr>
          <w:rFonts w:ascii="SimSun" w:hAnsi="SimSun" w:eastAsia="SimSun" w:cs="SimSun"/>
          <w:sz w:val="19"/>
          <w:szCs w:val="19"/>
          <w:spacing w:val="92"/>
        </w:rPr>
        <w:t xml:space="preserve"> </w:t>
      </w:r>
      <w:r>
        <w:rPr>
          <w:rFonts w:ascii="SimSun" w:hAnsi="SimSun" w:eastAsia="SimSun" w:cs="SimSun"/>
          <w:sz w:val="19"/>
          <w:szCs w:val="19"/>
          <w:spacing w:val="-11"/>
        </w:rPr>
        <w:t>dense</w:t>
      </w:r>
      <w:r>
        <w:rPr>
          <w:rFonts w:ascii="SimSun" w:hAnsi="SimSun" w:eastAsia="SimSun" w:cs="SimSun"/>
          <w:sz w:val="19"/>
          <w:szCs w:val="19"/>
          <w:spacing w:val="-6"/>
        </w:rPr>
        <w:t xml:space="preserve"> </w:t>
      </w:r>
      <w:r>
        <w:rPr>
          <w:rFonts w:ascii="SimSun" w:hAnsi="SimSun" w:eastAsia="SimSun" w:cs="SimSun"/>
          <w:sz w:val="19"/>
          <w:szCs w:val="19"/>
          <w:spacing w:val="-11"/>
        </w:rPr>
        <w:t>deposit</w:t>
      </w:r>
      <w:r>
        <w:rPr>
          <w:rFonts w:ascii="SimSun" w:hAnsi="SimSun" w:eastAsia="SimSun" w:cs="SimSun"/>
          <w:sz w:val="19"/>
          <w:szCs w:val="19"/>
          <w:spacing w:val="-7"/>
        </w:rPr>
        <w:t xml:space="preserve"> </w:t>
      </w:r>
      <w:r>
        <w:rPr>
          <w:rFonts w:ascii="SimSun" w:hAnsi="SimSun" w:eastAsia="SimSun" w:cs="SimSun"/>
          <w:sz w:val="19"/>
          <w:szCs w:val="19"/>
          <w:spacing w:val="-11"/>
        </w:rPr>
        <w:t>glomerulonephri-</w:t>
      </w:r>
    </w:p>
    <w:p>
      <w:pPr>
        <w:ind w:left="670"/>
        <w:spacing w:before="103" w:line="183" w:lineRule="auto"/>
        <w:rPr>
          <w:rFonts w:ascii="SimSun" w:hAnsi="SimSun" w:eastAsia="SimSun" w:cs="SimSun"/>
          <w:sz w:val="19"/>
          <w:szCs w:val="19"/>
        </w:rPr>
      </w:pPr>
      <w:r>
        <w:rPr>
          <w:rFonts w:ascii="Times New Roman" w:hAnsi="Times New Roman" w:eastAsia="Times New Roman" w:cs="Times New Roman"/>
          <w:sz w:val="19"/>
          <w:szCs w:val="19"/>
          <w:spacing w:val="-2"/>
        </w:rPr>
        <w:t>tis</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2"/>
        </w:rPr>
        <w:t>463</w:t>
      </w:r>
    </w:p>
    <w:p>
      <w:pPr>
        <w:ind w:left="670" w:right="344" w:hanging="200"/>
        <w:spacing w:before="49" w:line="244" w:lineRule="auto"/>
        <w:rPr>
          <w:rFonts w:ascii="SimSun" w:hAnsi="SimSun" w:eastAsia="SimSun" w:cs="SimSun"/>
          <w:sz w:val="19"/>
          <w:szCs w:val="19"/>
        </w:rPr>
      </w:pPr>
      <w:r>
        <w:rPr>
          <w:rFonts w:ascii="SimSun" w:hAnsi="SimSun" w:eastAsia="SimSun" w:cs="SimSun"/>
          <w:sz w:val="19"/>
          <w:szCs w:val="19"/>
          <w:spacing w:val="-14"/>
        </w:rPr>
        <w:t>致心律失常性右心室心肌病</w:t>
      </w:r>
      <w:r>
        <w:rPr>
          <w:rFonts w:ascii="SimSun" w:hAnsi="SimSun" w:eastAsia="SimSun" w:cs="SimSun"/>
          <w:sz w:val="19"/>
          <w:szCs w:val="19"/>
          <w:spacing w:val="79"/>
        </w:rPr>
        <w:t xml:space="preserve"> </w:t>
      </w:r>
      <w:r>
        <w:rPr>
          <w:rFonts w:ascii="SimSun" w:hAnsi="SimSun" w:eastAsia="SimSun" w:cs="SimSun"/>
          <w:sz w:val="19"/>
          <w:szCs w:val="19"/>
          <w:spacing w:val="-14"/>
        </w:rPr>
        <w:t>arrhythmogenic</w:t>
      </w:r>
      <w:r>
        <w:rPr>
          <w:rFonts w:ascii="SimSun" w:hAnsi="SimSun" w:eastAsia="SimSun" w:cs="SimSun"/>
          <w:sz w:val="19"/>
          <w:szCs w:val="19"/>
          <w:spacing w:val="-15"/>
        </w:rPr>
        <w:t xml:space="preserve"> </w:t>
      </w:r>
      <w:r>
        <w:rPr>
          <w:rFonts w:ascii="SimSun" w:hAnsi="SimSun" w:eastAsia="SimSun" w:cs="SimSun"/>
          <w:sz w:val="19"/>
          <w:szCs w:val="19"/>
          <w:spacing w:val="-14"/>
        </w:rPr>
        <w:t>right</w:t>
      </w:r>
      <w:r>
        <w:rPr>
          <w:rFonts w:ascii="SimSun" w:hAnsi="SimSun" w:eastAsia="SimSun" w:cs="SimSun"/>
          <w:sz w:val="19"/>
          <w:szCs w:val="19"/>
          <w:spacing w:val="-14"/>
        </w:rPr>
        <w:t xml:space="preserve"> </w:t>
      </w:r>
      <w:r>
        <w:rPr>
          <w:rFonts w:ascii="SimSun" w:hAnsi="SimSun" w:eastAsia="SimSun" w:cs="SimSun"/>
          <w:sz w:val="19"/>
          <w:szCs w:val="19"/>
          <w:spacing w:val="-14"/>
        </w:rPr>
        <w:t>ventric-</w:t>
      </w:r>
      <w:r>
        <w:rPr>
          <w:rFonts w:ascii="SimSun" w:hAnsi="SimSun" w:eastAsia="SimSun" w:cs="SimSun"/>
          <w:sz w:val="19"/>
          <w:szCs w:val="19"/>
        </w:rPr>
        <w:t xml:space="preserve"> </w:t>
      </w:r>
      <w:r>
        <w:rPr>
          <w:rFonts w:ascii="Times New Roman" w:hAnsi="Times New Roman" w:eastAsia="Times New Roman" w:cs="Times New Roman"/>
          <w:sz w:val="19"/>
          <w:szCs w:val="19"/>
          <w:spacing w:val="-3"/>
        </w:rPr>
        <w:t>ular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cardiomyopathy,ARVC</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3"/>
        </w:rPr>
        <w:t>265</w:t>
      </w:r>
    </w:p>
    <w:p>
      <w:pPr>
        <w:ind w:left="470"/>
        <w:spacing w:before="77" w:line="214" w:lineRule="auto"/>
        <w:rPr>
          <w:rFonts w:ascii="SimSun" w:hAnsi="SimSun" w:eastAsia="SimSun" w:cs="SimSun"/>
          <w:sz w:val="19"/>
          <w:szCs w:val="19"/>
        </w:rPr>
      </w:pPr>
      <w:r>
        <w:rPr>
          <w:rFonts w:ascii="SimSun" w:hAnsi="SimSun" w:eastAsia="SimSun" w:cs="SimSun"/>
          <w:sz w:val="19"/>
          <w:szCs w:val="19"/>
          <w:spacing w:val="-13"/>
        </w:rPr>
        <w:t>窒息性气体</w:t>
      </w:r>
      <w:r>
        <w:rPr>
          <w:rFonts w:ascii="SimSun" w:hAnsi="SimSun" w:eastAsia="SimSun" w:cs="SimSun"/>
          <w:sz w:val="19"/>
          <w:szCs w:val="19"/>
          <w:spacing w:val="77"/>
        </w:rPr>
        <w:t xml:space="preserve"> </w:t>
      </w:r>
      <w:r>
        <w:rPr>
          <w:rFonts w:ascii="SimSun" w:hAnsi="SimSun" w:eastAsia="SimSun" w:cs="SimSun"/>
          <w:sz w:val="19"/>
          <w:szCs w:val="19"/>
          <w:spacing w:val="-13"/>
        </w:rPr>
        <w:t>asphyxiating</w:t>
      </w:r>
      <w:r>
        <w:rPr>
          <w:rFonts w:ascii="SimSun" w:hAnsi="SimSun" w:eastAsia="SimSun" w:cs="SimSun"/>
          <w:sz w:val="19"/>
          <w:szCs w:val="19"/>
          <w:spacing w:val="-8"/>
        </w:rPr>
        <w:t xml:space="preserve"> </w:t>
      </w:r>
      <w:r>
        <w:rPr>
          <w:rFonts w:ascii="SimSun" w:hAnsi="SimSun" w:eastAsia="SimSun" w:cs="SimSun"/>
          <w:sz w:val="19"/>
          <w:szCs w:val="19"/>
          <w:spacing w:val="-13"/>
        </w:rPr>
        <w:t>gas</w:t>
      </w:r>
      <w:r>
        <w:rPr>
          <w:rFonts w:ascii="SimSun" w:hAnsi="SimSun" w:eastAsia="SimSun" w:cs="SimSun"/>
          <w:sz w:val="19"/>
          <w:szCs w:val="19"/>
          <w:spacing w:val="14"/>
        </w:rPr>
        <w:t xml:space="preserve">  </w:t>
      </w:r>
      <w:r>
        <w:rPr>
          <w:rFonts w:ascii="SimSun" w:hAnsi="SimSun" w:eastAsia="SimSun" w:cs="SimSun"/>
          <w:sz w:val="19"/>
          <w:szCs w:val="19"/>
          <w:spacing w:val="-13"/>
        </w:rPr>
        <w:t>874</w:t>
      </w:r>
    </w:p>
    <w:p>
      <w:pPr>
        <w:ind w:left="470"/>
        <w:spacing w:before="60" w:line="214" w:lineRule="auto"/>
        <w:rPr>
          <w:rFonts w:ascii="SimSun" w:hAnsi="SimSun" w:eastAsia="SimSun" w:cs="SimSun"/>
          <w:sz w:val="19"/>
          <w:szCs w:val="19"/>
        </w:rPr>
      </w:pPr>
      <w:r>
        <w:rPr>
          <w:rFonts w:ascii="SimSun" w:hAnsi="SimSun" w:eastAsia="SimSun" w:cs="SimSun"/>
          <w:sz w:val="19"/>
          <w:szCs w:val="19"/>
          <w:spacing w:val="-12"/>
        </w:rPr>
        <w:t>中毒</w:t>
      </w:r>
      <w:r>
        <w:rPr>
          <w:rFonts w:ascii="SimSun" w:hAnsi="SimSun" w:eastAsia="SimSun" w:cs="SimSun"/>
          <w:sz w:val="19"/>
          <w:szCs w:val="19"/>
          <w:spacing w:val="76"/>
        </w:rPr>
        <w:t xml:space="preserve"> </w:t>
      </w:r>
      <w:r>
        <w:rPr>
          <w:rFonts w:ascii="SimSun" w:hAnsi="SimSun" w:eastAsia="SimSun" w:cs="SimSun"/>
          <w:sz w:val="19"/>
          <w:szCs w:val="19"/>
          <w:spacing w:val="-12"/>
        </w:rPr>
        <w:t>poisoning</w:t>
      </w:r>
      <w:r>
        <w:rPr>
          <w:rFonts w:ascii="SimSun" w:hAnsi="SimSun" w:eastAsia="SimSun" w:cs="SimSun"/>
          <w:sz w:val="19"/>
          <w:szCs w:val="19"/>
          <w:spacing w:val="17"/>
        </w:rPr>
        <w:t xml:space="preserve">  </w:t>
      </w:r>
      <w:r>
        <w:rPr>
          <w:rFonts w:ascii="SimSun" w:hAnsi="SimSun" w:eastAsia="SimSun" w:cs="SimSun"/>
          <w:sz w:val="19"/>
          <w:szCs w:val="19"/>
          <w:spacing w:val="-12"/>
        </w:rPr>
        <w:t>870</w:t>
      </w:r>
    </w:p>
    <w:p>
      <w:pPr>
        <w:ind w:left="470"/>
        <w:spacing w:before="60" w:line="214" w:lineRule="auto"/>
        <w:rPr>
          <w:rFonts w:ascii="SimSun" w:hAnsi="SimSun" w:eastAsia="SimSun" w:cs="SimSun"/>
          <w:sz w:val="19"/>
          <w:szCs w:val="19"/>
        </w:rPr>
      </w:pPr>
      <w:r>
        <w:rPr>
          <w:rFonts w:ascii="SimSun" w:hAnsi="SimSun" w:eastAsia="SimSun" w:cs="SimSun"/>
          <w:sz w:val="19"/>
          <w:szCs w:val="19"/>
          <w:spacing w:val="-11"/>
        </w:rPr>
        <w:t>中毒性巨结肠</w:t>
      </w:r>
      <w:r>
        <w:rPr>
          <w:rFonts w:ascii="SimSun" w:hAnsi="SimSun" w:eastAsia="SimSun" w:cs="SimSun"/>
          <w:sz w:val="19"/>
          <w:szCs w:val="19"/>
          <w:spacing w:val="92"/>
        </w:rPr>
        <w:t xml:space="preserve"> </w:t>
      </w:r>
      <w:r>
        <w:rPr>
          <w:rFonts w:ascii="SimSun" w:hAnsi="SimSun" w:eastAsia="SimSun" w:cs="SimSun"/>
          <w:sz w:val="19"/>
          <w:szCs w:val="19"/>
          <w:spacing w:val="-11"/>
        </w:rPr>
        <w:t>toxic</w:t>
      </w:r>
      <w:r>
        <w:rPr>
          <w:rFonts w:ascii="SimSun" w:hAnsi="SimSun" w:eastAsia="SimSun" w:cs="SimSun"/>
          <w:sz w:val="19"/>
          <w:szCs w:val="19"/>
          <w:spacing w:val="-13"/>
        </w:rPr>
        <w:t xml:space="preserve"> </w:t>
      </w:r>
      <w:r>
        <w:rPr>
          <w:rFonts w:ascii="SimSun" w:hAnsi="SimSun" w:eastAsia="SimSun" w:cs="SimSun"/>
          <w:sz w:val="19"/>
          <w:szCs w:val="19"/>
          <w:spacing w:val="-11"/>
        </w:rPr>
        <w:t>megacolon</w:t>
      </w:r>
      <w:r>
        <w:rPr>
          <w:rFonts w:ascii="SimSun" w:hAnsi="SimSun" w:eastAsia="SimSun" w:cs="SimSun"/>
          <w:sz w:val="19"/>
          <w:szCs w:val="19"/>
          <w:spacing w:val="22"/>
        </w:rPr>
        <w:t xml:space="preserve">  </w:t>
      </w:r>
      <w:r>
        <w:rPr>
          <w:rFonts w:ascii="SimSun" w:hAnsi="SimSun" w:eastAsia="SimSun" w:cs="SimSun"/>
          <w:sz w:val="19"/>
          <w:szCs w:val="19"/>
          <w:spacing w:val="-11"/>
        </w:rPr>
        <w:t>374</w:t>
      </w:r>
    </w:p>
    <w:p>
      <w:pPr>
        <w:ind w:left="670" w:right="344" w:hanging="200"/>
        <w:spacing w:before="60" w:line="239" w:lineRule="auto"/>
        <w:rPr>
          <w:rFonts w:ascii="SimSun" w:hAnsi="SimSun" w:eastAsia="SimSun" w:cs="SimSun"/>
          <w:sz w:val="19"/>
          <w:szCs w:val="19"/>
        </w:rPr>
      </w:pPr>
      <w:r>
        <w:rPr>
          <w:rFonts w:ascii="SimSun" w:hAnsi="SimSun" w:eastAsia="SimSun" w:cs="SimSun"/>
          <w:sz w:val="19"/>
          <w:szCs w:val="19"/>
          <w:spacing w:val="-11"/>
        </w:rPr>
        <w:t>中度重</w:t>
      </w:r>
      <w:r>
        <w:rPr>
          <w:rFonts w:ascii="SimSun" w:hAnsi="SimSun" w:eastAsia="SimSun" w:cs="SimSun"/>
          <w:sz w:val="19"/>
          <w:szCs w:val="19"/>
          <w:spacing w:val="-12"/>
        </w:rPr>
        <w:t>症急性胰腺炎</w:t>
      </w:r>
      <w:r>
        <w:rPr>
          <w:rFonts w:ascii="SimSun" w:hAnsi="SimSun" w:eastAsia="SimSun" w:cs="SimSun"/>
          <w:sz w:val="19"/>
          <w:szCs w:val="19"/>
          <w:spacing w:val="73"/>
        </w:rPr>
        <w:t xml:space="preserve"> </w:t>
      </w:r>
      <w:r>
        <w:rPr>
          <w:rFonts w:ascii="SimSun" w:hAnsi="SimSun" w:eastAsia="SimSun" w:cs="SimSun"/>
          <w:sz w:val="19"/>
          <w:szCs w:val="19"/>
          <w:spacing w:val="-11"/>
        </w:rPr>
        <w:t>moderately</w:t>
      </w:r>
      <w:r>
        <w:rPr>
          <w:rFonts w:ascii="SimSun" w:hAnsi="SimSun" w:eastAsia="SimSun" w:cs="SimSun"/>
          <w:sz w:val="19"/>
          <w:szCs w:val="19"/>
          <w:spacing w:val="-4"/>
        </w:rPr>
        <w:t xml:space="preserve"> </w:t>
      </w:r>
      <w:r>
        <w:rPr>
          <w:rFonts w:ascii="SimSun" w:hAnsi="SimSun" w:eastAsia="SimSun" w:cs="SimSun"/>
          <w:sz w:val="19"/>
          <w:szCs w:val="19"/>
          <w:spacing w:val="-11"/>
        </w:rPr>
        <w:t>severe</w:t>
      </w:r>
      <w:r>
        <w:rPr>
          <w:rFonts w:ascii="SimSun" w:hAnsi="SimSun" w:eastAsia="SimSun" w:cs="SimSun"/>
          <w:sz w:val="19"/>
          <w:szCs w:val="19"/>
          <w:spacing w:val="-10"/>
        </w:rPr>
        <w:t xml:space="preserve"> </w:t>
      </w:r>
      <w:r>
        <w:rPr>
          <w:rFonts w:ascii="SimSun" w:hAnsi="SimSun" w:eastAsia="SimSun" w:cs="SimSun"/>
          <w:sz w:val="19"/>
          <w:szCs w:val="19"/>
          <w:spacing w:val="-11"/>
        </w:rPr>
        <w:t>acute</w:t>
      </w:r>
      <w:r>
        <w:rPr>
          <w:rFonts w:ascii="SimSun" w:hAnsi="SimSun" w:eastAsia="SimSun" w:cs="SimSun"/>
          <w:sz w:val="19"/>
          <w:szCs w:val="19"/>
          <w:spacing w:val="-13"/>
        </w:rPr>
        <w:t xml:space="preserve"> </w:t>
      </w:r>
      <w:r>
        <w:rPr>
          <w:rFonts w:ascii="SimSun" w:hAnsi="SimSun" w:eastAsia="SimSun" w:cs="SimSun"/>
          <w:sz w:val="19"/>
          <w:szCs w:val="19"/>
          <w:spacing w:val="-11"/>
        </w:rPr>
        <w:t>pancreati</w:t>
      </w:r>
      <w:r>
        <w:rPr>
          <w:rFonts w:ascii="SimSun" w:hAnsi="SimSun" w:eastAsia="SimSun" w:cs="SimSun"/>
          <w:sz w:val="19"/>
          <w:szCs w:val="19"/>
          <w:spacing w:val="-12"/>
        </w:rPr>
        <w:t>-</w:t>
      </w:r>
      <w:r>
        <w:rPr>
          <w:rFonts w:ascii="SimSun" w:hAnsi="SimSun" w:eastAsia="SimSun" w:cs="SimSun"/>
          <w:sz w:val="19"/>
          <w:szCs w:val="19"/>
        </w:rPr>
        <w:t xml:space="preserve"> </w:t>
      </w:r>
      <w:r>
        <w:rPr>
          <w:rFonts w:ascii="Times New Roman" w:hAnsi="Times New Roman" w:eastAsia="Times New Roman" w:cs="Times New Roman"/>
          <w:sz w:val="19"/>
          <w:szCs w:val="19"/>
          <w:spacing w:val="-1"/>
        </w:rPr>
        <w:t>tis,MSAP</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
        </w:rPr>
        <w:t>432</w:t>
      </w:r>
    </w:p>
    <w:p>
      <w:pPr>
        <w:ind w:left="670" w:right="316" w:hanging="200"/>
        <w:spacing w:before="88" w:line="253" w:lineRule="auto"/>
        <w:rPr>
          <w:rFonts w:ascii="SimSun" w:hAnsi="SimSun" w:eastAsia="SimSun" w:cs="SimSun"/>
          <w:sz w:val="19"/>
          <w:szCs w:val="19"/>
        </w:rPr>
      </w:pPr>
      <w:r>
        <w:rPr>
          <w:rFonts w:ascii="SimSun" w:hAnsi="SimSun" w:eastAsia="SimSun" w:cs="SimSun"/>
          <w:sz w:val="19"/>
          <w:szCs w:val="19"/>
          <w:spacing w:val="-3"/>
        </w:rPr>
        <w:t>中国</w:t>
      </w:r>
      <w:r>
        <w:rPr>
          <w:rFonts w:ascii="SimSun" w:hAnsi="SimSun" w:eastAsia="SimSun" w:cs="SimSun"/>
          <w:sz w:val="19"/>
          <w:szCs w:val="19"/>
          <w:spacing w:val="-16"/>
        </w:rPr>
        <w:t xml:space="preserve"> </w:t>
      </w:r>
      <w:r>
        <w:rPr>
          <w:rFonts w:ascii="SimSun" w:hAnsi="SimSun" w:eastAsia="SimSun" w:cs="SimSun"/>
          <w:sz w:val="19"/>
          <w:szCs w:val="19"/>
          <w:spacing w:val="-3"/>
        </w:rPr>
        <w:t>DIC</w:t>
      </w:r>
      <w:r>
        <w:rPr>
          <w:rFonts w:ascii="SimSun" w:hAnsi="SimSun" w:eastAsia="SimSun" w:cs="SimSun"/>
          <w:sz w:val="19"/>
          <w:szCs w:val="19"/>
          <w:spacing w:val="14"/>
        </w:rPr>
        <w:t xml:space="preserve"> </w:t>
      </w:r>
      <w:r>
        <w:rPr>
          <w:rFonts w:ascii="SimSun" w:hAnsi="SimSun" w:eastAsia="SimSun" w:cs="SimSun"/>
          <w:sz w:val="19"/>
          <w:szCs w:val="19"/>
          <w:spacing w:val="-3"/>
        </w:rPr>
        <w:t>诊断积分系统</w:t>
      </w:r>
      <w:r>
        <w:rPr>
          <w:rFonts w:ascii="SimSun" w:hAnsi="SimSun" w:eastAsia="SimSun" w:cs="SimSun"/>
          <w:sz w:val="19"/>
          <w:szCs w:val="19"/>
          <w:spacing w:val="5"/>
        </w:rPr>
        <w:t xml:space="preserve">  </w:t>
      </w:r>
      <w:r>
        <w:rPr>
          <w:rFonts w:ascii="SimSun" w:hAnsi="SimSun" w:eastAsia="SimSun" w:cs="SimSun"/>
          <w:sz w:val="19"/>
          <w:szCs w:val="19"/>
          <w:spacing w:val="-3"/>
        </w:rPr>
        <w:t>Chinese</w:t>
      </w:r>
      <w:r>
        <w:rPr>
          <w:rFonts w:ascii="SimSun" w:hAnsi="SimSun" w:eastAsia="SimSun" w:cs="SimSun"/>
          <w:sz w:val="19"/>
          <w:szCs w:val="19"/>
          <w:spacing w:val="-3"/>
        </w:rPr>
        <w:t xml:space="preserve"> </w:t>
      </w:r>
      <w:r>
        <w:rPr>
          <w:rFonts w:ascii="SimSun" w:hAnsi="SimSun" w:eastAsia="SimSun" w:cs="SimSun"/>
          <w:sz w:val="19"/>
          <w:szCs w:val="19"/>
          <w:spacing w:val="-3"/>
        </w:rPr>
        <w:t>DIC</w:t>
      </w:r>
      <w:r>
        <w:rPr>
          <w:rFonts w:ascii="SimSun" w:hAnsi="SimSun" w:eastAsia="SimSun" w:cs="SimSun"/>
          <w:sz w:val="19"/>
          <w:szCs w:val="19"/>
          <w:spacing w:val="6"/>
        </w:rPr>
        <w:t xml:space="preserve"> </w:t>
      </w:r>
      <w:r>
        <w:rPr>
          <w:rFonts w:ascii="SimSun" w:hAnsi="SimSun" w:eastAsia="SimSun" w:cs="SimSun"/>
          <w:sz w:val="19"/>
          <w:szCs w:val="19"/>
          <w:spacing w:val="-3"/>
        </w:rPr>
        <w:t>scoring</w:t>
      </w:r>
      <w:r>
        <w:rPr>
          <w:rFonts w:ascii="SimSun" w:hAnsi="SimSun" w:eastAsia="SimSun" w:cs="SimSun"/>
          <w:sz w:val="19"/>
          <w:szCs w:val="19"/>
          <w:spacing w:val="6"/>
        </w:rPr>
        <w:t xml:space="preserve"> </w:t>
      </w:r>
      <w:r>
        <w:rPr>
          <w:rFonts w:ascii="SimSun" w:hAnsi="SimSun" w:eastAsia="SimSun" w:cs="SimSun"/>
          <w:sz w:val="19"/>
          <w:szCs w:val="19"/>
          <w:spacing w:val="-3"/>
        </w:rPr>
        <w:t>system,</w:t>
      </w:r>
      <w:r>
        <w:rPr>
          <w:rFonts w:ascii="SimSun" w:hAnsi="SimSun" w:eastAsia="SimSun" w:cs="SimSun"/>
          <w:sz w:val="19"/>
          <w:szCs w:val="19"/>
        </w:rPr>
        <w:t xml:space="preserve"> </w:t>
      </w:r>
      <w:r>
        <w:rPr>
          <w:rFonts w:ascii="Times New Roman" w:hAnsi="Times New Roman" w:eastAsia="Times New Roman" w:cs="Times New Roman"/>
          <w:sz w:val="19"/>
          <w:szCs w:val="19"/>
          <w:spacing w:val="-6"/>
        </w:rPr>
        <w:t>CDSS</w:t>
      </w:r>
      <w:r>
        <w:rPr>
          <w:rFonts w:ascii="Times New Roman" w:hAnsi="Times New Roman" w:eastAsia="Times New Roman" w:cs="Times New Roman"/>
          <w:sz w:val="19"/>
          <w:szCs w:val="19"/>
        </w:rPr>
        <w:t xml:space="preserve">    </w:t>
      </w:r>
      <w:r>
        <w:rPr>
          <w:rFonts w:ascii="SimSun" w:hAnsi="SimSun" w:eastAsia="SimSun" w:cs="SimSun"/>
          <w:sz w:val="19"/>
          <w:szCs w:val="19"/>
          <w:spacing w:val="-6"/>
        </w:rPr>
        <w:t>625</w:t>
      </w:r>
    </w:p>
    <w:p>
      <w:pPr>
        <w:ind w:left="470"/>
        <w:spacing w:before="71" w:line="215" w:lineRule="auto"/>
        <w:rPr>
          <w:rFonts w:ascii="SimSun" w:hAnsi="SimSun" w:eastAsia="SimSun" w:cs="SimSun"/>
          <w:sz w:val="19"/>
          <w:szCs w:val="19"/>
        </w:rPr>
      </w:pPr>
      <w:r>
        <w:rPr>
          <w:rFonts w:ascii="SimSun" w:hAnsi="SimSun" w:eastAsia="SimSun" w:cs="SimSun"/>
          <w:sz w:val="19"/>
          <w:szCs w:val="19"/>
          <w:spacing w:val="-12"/>
        </w:rPr>
        <w:t>中间型综合征</w:t>
      </w:r>
      <w:r>
        <w:rPr>
          <w:rFonts w:ascii="SimSun" w:hAnsi="SimSun" w:eastAsia="SimSun" w:cs="SimSun"/>
          <w:sz w:val="19"/>
          <w:szCs w:val="19"/>
          <w:spacing w:val="8"/>
        </w:rPr>
        <w:t xml:space="preserve">  </w:t>
      </w:r>
      <w:r>
        <w:rPr>
          <w:rFonts w:ascii="SimSun" w:hAnsi="SimSun" w:eastAsia="SimSun" w:cs="SimSun"/>
          <w:sz w:val="19"/>
          <w:szCs w:val="19"/>
          <w:spacing w:val="-12"/>
        </w:rPr>
        <w:t>intermediate</w:t>
      </w:r>
      <w:r>
        <w:rPr>
          <w:rFonts w:ascii="SimSun" w:hAnsi="SimSun" w:eastAsia="SimSun" w:cs="SimSun"/>
          <w:sz w:val="19"/>
          <w:szCs w:val="19"/>
        </w:rPr>
        <w:t xml:space="preserve"> </w:t>
      </w:r>
      <w:r>
        <w:rPr>
          <w:rFonts w:ascii="SimSun" w:hAnsi="SimSun" w:eastAsia="SimSun" w:cs="SimSun"/>
          <w:sz w:val="19"/>
          <w:szCs w:val="19"/>
          <w:spacing w:val="-12"/>
        </w:rPr>
        <w:t>syndrome</w:t>
      </w:r>
      <w:r>
        <w:rPr>
          <w:rFonts w:ascii="SimSun" w:hAnsi="SimSun" w:eastAsia="SimSun" w:cs="SimSun"/>
          <w:sz w:val="19"/>
          <w:szCs w:val="19"/>
          <w:spacing w:val="20"/>
        </w:rPr>
        <w:t xml:space="preserve">  </w:t>
      </w:r>
      <w:r>
        <w:rPr>
          <w:rFonts w:ascii="SimSun" w:hAnsi="SimSun" w:eastAsia="SimSun" w:cs="SimSun"/>
          <w:sz w:val="19"/>
          <w:szCs w:val="19"/>
          <w:spacing w:val="-12"/>
        </w:rPr>
        <w:t>884</w:t>
      </w:r>
    </w:p>
    <w:p>
      <w:pPr>
        <w:ind w:left="670" w:right="339" w:hanging="200"/>
        <w:spacing w:before="40" w:line="242" w:lineRule="auto"/>
        <w:rPr>
          <w:rFonts w:ascii="SimSun" w:hAnsi="SimSun" w:eastAsia="SimSun" w:cs="SimSun"/>
          <w:sz w:val="19"/>
          <w:szCs w:val="19"/>
        </w:rPr>
      </w:pPr>
      <w:r>
        <w:rPr>
          <w:rFonts w:ascii="SimSun" w:hAnsi="SimSun" w:eastAsia="SimSun" w:cs="SimSun"/>
          <w:sz w:val="19"/>
          <w:szCs w:val="19"/>
          <w:spacing w:val="-8"/>
        </w:rPr>
        <w:t>中枢神经系统白血病</w:t>
      </w:r>
      <w:r>
        <w:rPr>
          <w:rFonts w:ascii="SimSun" w:hAnsi="SimSun" w:eastAsia="SimSun" w:cs="SimSun"/>
          <w:sz w:val="19"/>
          <w:szCs w:val="19"/>
          <w:spacing w:val="81"/>
        </w:rPr>
        <w:t xml:space="preserve"> </w:t>
      </w:r>
      <w:r>
        <w:rPr>
          <w:rFonts w:ascii="SimSun" w:hAnsi="SimSun" w:eastAsia="SimSun" w:cs="SimSun"/>
          <w:sz w:val="19"/>
          <w:szCs w:val="19"/>
          <w:spacing w:val="-7"/>
        </w:rPr>
        <w:t>central</w:t>
      </w:r>
      <w:r>
        <w:rPr>
          <w:rFonts w:ascii="SimSun" w:hAnsi="SimSun" w:eastAsia="SimSun" w:cs="SimSun"/>
          <w:sz w:val="19"/>
          <w:szCs w:val="19"/>
          <w:spacing w:val="-8"/>
        </w:rPr>
        <w:t xml:space="preserve"> </w:t>
      </w:r>
      <w:r>
        <w:rPr>
          <w:rFonts w:ascii="SimSun" w:hAnsi="SimSun" w:eastAsia="SimSun" w:cs="SimSun"/>
          <w:sz w:val="19"/>
          <w:szCs w:val="19"/>
          <w:spacing w:val="-7"/>
        </w:rPr>
        <w:t>nervous</w:t>
      </w:r>
      <w:r>
        <w:rPr>
          <w:rFonts w:ascii="SimSun" w:hAnsi="SimSun" w:eastAsia="SimSun" w:cs="SimSun"/>
          <w:sz w:val="19"/>
          <w:szCs w:val="19"/>
        </w:rPr>
        <w:t xml:space="preserve"> </w:t>
      </w:r>
      <w:r>
        <w:rPr>
          <w:rFonts w:ascii="SimSun" w:hAnsi="SimSun" w:eastAsia="SimSun" w:cs="SimSun"/>
          <w:sz w:val="19"/>
          <w:szCs w:val="19"/>
          <w:spacing w:val="-7"/>
        </w:rPr>
        <w:t>system</w:t>
      </w:r>
      <w:r>
        <w:rPr>
          <w:rFonts w:ascii="SimSun" w:hAnsi="SimSun" w:eastAsia="SimSun" w:cs="SimSun"/>
          <w:sz w:val="19"/>
          <w:szCs w:val="19"/>
          <w:spacing w:val="3"/>
        </w:rPr>
        <w:t xml:space="preserve"> </w:t>
      </w:r>
      <w:r>
        <w:rPr>
          <w:rFonts w:ascii="SimSun" w:hAnsi="SimSun" w:eastAsia="SimSun" w:cs="SimSun"/>
          <w:sz w:val="19"/>
          <w:szCs w:val="19"/>
          <w:spacing w:val="-7"/>
        </w:rPr>
        <w:t>le</w:t>
      </w:r>
      <w:r>
        <w:rPr>
          <w:rFonts w:ascii="SimSun" w:hAnsi="SimSun" w:eastAsia="SimSun" w:cs="SimSun"/>
          <w:sz w:val="19"/>
          <w:szCs w:val="19"/>
          <w:spacing w:val="-8"/>
        </w:rPr>
        <w:t>ukemia,</w:t>
      </w:r>
      <w:r>
        <w:rPr>
          <w:rFonts w:ascii="SimSun" w:hAnsi="SimSun" w:eastAsia="SimSun" w:cs="SimSun"/>
          <w:sz w:val="19"/>
          <w:szCs w:val="19"/>
        </w:rPr>
        <w:t xml:space="preserve"> </w:t>
      </w:r>
      <w:r>
        <w:rPr>
          <w:rFonts w:ascii="Times New Roman" w:hAnsi="Times New Roman" w:eastAsia="Times New Roman" w:cs="Times New Roman"/>
          <w:sz w:val="19"/>
          <w:szCs w:val="19"/>
          <w:spacing w:val="-9"/>
        </w:rPr>
        <w:t>CNSL</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9"/>
        </w:rPr>
        <w:t>571</w:t>
      </w:r>
    </w:p>
    <w:p>
      <w:pPr>
        <w:ind w:left="470"/>
        <w:spacing w:before="90" w:line="214" w:lineRule="auto"/>
        <w:rPr>
          <w:rFonts w:ascii="SimSun" w:hAnsi="SimSun" w:eastAsia="SimSun" w:cs="SimSun"/>
          <w:sz w:val="19"/>
          <w:szCs w:val="19"/>
        </w:rPr>
      </w:pPr>
      <w:r>
        <w:rPr>
          <w:rFonts w:ascii="SimSun" w:hAnsi="SimSun" w:eastAsia="SimSun" w:cs="SimSun"/>
          <w:sz w:val="19"/>
          <w:szCs w:val="19"/>
          <w:spacing w:val="-13"/>
        </w:rPr>
        <w:t>中枢</w:t>
      </w:r>
      <w:r>
        <w:rPr>
          <w:rFonts w:ascii="SimSun" w:hAnsi="SimSun" w:eastAsia="SimSun" w:cs="SimSun"/>
          <w:sz w:val="19"/>
          <w:szCs w:val="19"/>
          <w:spacing w:val="-14"/>
        </w:rPr>
        <w:t>性甲减</w:t>
      </w:r>
      <w:r>
        <w:rPr>
          <w:rFonts w:ascii="SimSun" w:hAnsi="SimSun" w:eastAsia="SimSun" w:cs="SimSun"/>
          <w:sz w:val="19"/>
          <w:szCs w:val="19"/>
          <w:spacing w:val="65"/>
        </w:rPr>
        <w:t xml:space="preserve"> </w:t>
      </w:r>
      <w:r>
        <w:rPr>
          <w:rFonts w:ascii="SimSun" w:hAnsi="SimSun" w:eastAsia="SimSun" w:cs="SimSun"/>
          <w:sz w:val="19"/>
          <w:szCs w:val="19"/>
          <w:spacing w:val="-13"/>
        </w:rPr>
        <w:t>central</w:t>
      </w:r>
      <w:r>
        <w:rPr>
          <w:rFonts w:ascii="SimSun" w:hAnsi="SimSun" w:eastAsia="SimSun" w:cs="SimSun"/>
          <w:sz w:val="19"/>
          <w:szCs w:val="19"/>
          <w:spacing w:val="-14"/>
        </w:rPr>
        <w:t xml:space="preserve"> </w:t>
      </w:r>
      <w:r>
        <w:rPr>
          <w:rFonts w:ascii="SimSun" w:hAnsi="SimSun" w:eastAsia="SimSun" w:cs="SimSun"/>
          <w:sz w:val="19"/>
          <w:szCs w:val="19"/>
          <w:spacing w:val="-13"/>
        </w:rPr>
        <w:t>hypothyroidism</w:t>
      </w:r>
      <w:r>
        <w:rPr>
          <w:rFonts w:ascii="SimSun" w:hAnsi="SimSun" w:eastAsia="SimSun" w:cs="SimSun"/>
          <w:sz w:val="19"/>
          <w:szCs w:val="19"/>
          <w:spacing w:val="20"/>
        </w:rPr>
        <w:t xml:space="preserve">  </w:t>
      </w:r>
      <w:r>
        <w:rPr>
          <w:rFonts w:ascii="SimSun" w:hAnsi="SimSun" w:eastAsia="SimSun" w:cs="SimSun"/>
          <w:sz w:val="19"/>
          <w:szCs w:val="19"/>
          <w:spacing w:val="-14"/>
        </w:rPr>
        <w:t>689</w:t>
      </w:r>
    </w:p>
    <w:p>
      <w:pPr>
        <w:ind w:left="670" w:right="364" w:hanging="200"/>
        <w:spacing w:before="49" w:line="234" w:lineRule="auto"/>
        <w:rPr>
          <w:rFonts w:ascii="SimSun" w:hAnsi="SimSun" w:eastAsia="SimSun" w:cs="SimSun"/>
          <w:sz w:val="19"/>
          <w:szCs w:val="19"/>
        </w:rPr>
      </w:pPr>
      <w:r>
        <w:rPr>
          <w:rFonts w:ascii="SimSun" w:hAnsi="SimSun" w:eastAsia="SimSun" w:cs="SimSun"/>
          <w:sz w:val="19"/>
          <w:szCs w:val="19"/>
          <w:spacing w:val="-4"/>
        </w:rPr>
        <w:t>中枢性睡眠呼吸暂停综合征</w:t>
      </w:r>
      <w:r>
        <w:rPr>
          <w:rFonts w:ascii="SimSun" w:hAnsi="SimSun" w:eastAsia="SimSun" w:cs="SimSun"/>
          <w:sz w:val="19"/>
          <w:szCs w:val="19"/>
          <w:spacing w:val="3"/>
        </w:rPr>
        <w:t xml:space="preserve">  </w:t>
      </w:r>
      <w:r>
        <w:rPr>
          <w:rFonts w:ascii="SimSun" w:hAnsi="SimSun" w:eastAsia="SimSun" w:cs="SimSun"/>
          <w:sz w:val="19"/>
          <w:szCs w:val="19"/>
          <w:spacing w:val="-4"/>
        </w:rPr>
        <w:t>central</w:t>
      </w:r>
      <w:r>
        <w:rPr>
          <w:rFonts w:ascii="SimSun" w:hAnsi="SimSun" w:eastAsia="SimSun" w:cs="SimSun"/>
          <w:sz w:val="19"/>
          <w:szCs w:val="19"/>
          <w:spacing w:val="-1"/>
        </w:rPr>
        <w:t xml:space="preserve"> </w:t>
      </w:r>
      <w:r>
        <w:rPr>
          <w:rFonts w:ascii="SimSun" w:hAnsi="SimSun" w:eastAsia="SimSun" w:cs="SimSun"/>
          <w:sz w:val="19"/>
          <w:szCs w:val="19"/>
          <w:spacing w:val="-4"/>
        </w:rPr>
        <w:t>sleep</w:t>
      </w:r>
      <w:r>
        <w:rPr>
          <w:rFonts w:ascii="SimSun" w:hAnsi="SimSun" w:eastAsia="SimSun" w:cs="SimSun"/>
          <w:sz w:val="19"/>
          <w:szCs w:val="19"/>
          <w:spacing w:val="-8"/>
        </w:rPr>
        <w:t xml:space="preserve"> </w:t>
      </w:r>
      <w:r>
        <w:rPr>
          <w:rFonts w:ascii="SimSun" w:hAnsi="SimSun" w:eastAsia="SimSun" w:cs="SimSun"/>
          <w:sz w:val="19"/>
          <w:szCs w:val="19"/>
          <w:spacing w:val="-4"/>
        </w:rPr>
        <w:t>apnea</w:t>
      </w:r>
      <w:r>
        <w:rPr>
          <w:rFonts w:ascii="SimSun" w:hAnsi="SimSun" w:eastAsia="SimSun" w:cs="SimSun"/>
          <w:sz w:val="19"/>
          <w:szCs w:val="19"/>
          <w:spacing w:val="-1"/>
        </w:rPr>
        <w:t xml:space="preserve"> </w:t>
      </w:r>
      <w:r>
        <w:rPr>
          <w:rFonts w:ascii="SimSun" w:hAnsi="SimSun" w:eastAsia="SimSun" w:cs="SimSun"/>
          <w:sz w:val="19"/>
          <w:szCs w:val="19"/>
          <w:spacing w:val="-4"/>
        </w:rPr>
        <w:t>syn-</w:t>
      </w:r>
      <w:r>
        <w:rPr>
          <w:rFonts w:ascii="SimSun" w:hAnsi="SimSun" w:eastAsia="SimSun" w:cs="SimSun"/>
          <w:sz w:val="19"/>
          <w:szCs w:val="19"/>
        </w:rPr>
        <w:t xml:space="preserve"> </w:t>
      </w:r>
      <w:r>
        <w:rPr>
          <w:rFonts w:ascii="Times New Roman" w:hAnsi="Times New Roman" w:eastAsia="Times New Roman" w:cs="Times New Roman"/>
          <w:sz w:val="19"/>
          <w:szCs w:val="19"/>
          <w:spacing w:val="-9"/>
        </w:rPr>
        <w:t>drome,CSAS</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9"/>
        </w:rPr>
        <w:t>125</w:t>
      </w:r>
    </w:p>
    <w:p>
      <w:pPr>
        <w:ind w:left="470"/>
        <w:spacing w:before="115" w:line="220" w:lineRule="auto"/>
        <w:rPr>
          <w:rFonts w:ascii="SimSun" w:hAnsi="SimSun" w:eastAsia="SimSun" w:cs="SimSun"/>
          <w:sz w:val="19"/>
          <w:szCs w:val="19"/>
        </w:rPr>
      </w:pPr>
      <w:r>
        <w:rPr>
          <w:rFonts w:ascii="SimSun" w:hAnsi="SimSun" w:eastAsia="SimSun" w:cs="SimSun"/>
          <w:sz w:val="19"/>
          <w:szCs w:val="19"/>
          <w:spacing w:val="-17"/>
        </w:rPr>
        <w:t>中暑</w:t>
      </w:r>
      <w:r>
        <w:rPr>
          <w:rFonts w:ascii="SimSun" w:hAnsi="SimSun" w:eastAsia="SimSun" w:cs="SimSun"/>
          <w:sz w:val="19"/>
          <w:szCs w:val="19"/>
          <w:spacing w:val="78"/>
        </w:rPr>
        <w:t xml:space="preserve"> </w:t>
      </w:r>
      <w:r>
        <w:rPr>
          <w:rFonts w:ascii="SimSun" w:hAnsi="SimSun" w:eastAsia="SimSun" w:cs="SimSun"/>
          <w:sz w:val="19"/>
          <w:szCs w:val="19"/>
          <w:spacing w:val="-17"/>
        </w:rPr>
        <w:t>heat</w:t>
      </w:r>
      <w:r>
        <w:rPr>
          <w:rFonts w:ascii="SimSun" w:hAnsi="SimSun" w:eastAsia="SimSun" w:cs="SimSun"/>
          <w:sz w:val="19"/>
          <w:szCs w:val="19"/>
          <w:spacing w:val="-7"/>
        </w:rPr>
        <w:t xml:space="preserve"> </w:t>
      </w:r>
      <w:r>
        <w:rPr>
          <w:rFonts w:ascii="SimSun" w:hAnsi="SimSun" w:eastAsia="SimSun" w:cs="SimSun"/>
          <w:sz w:val="19"/>
          <w:szCs w:val="19"/>
          <w:spacing w:val="-17"/>
        </w:rPr>
        <w:t>illness</w:t>
      </w:r>
      <w:r>
        <w:rPr>
          <w:rFonts w:ascii="SimSun" w:hAnsi="SimSun" w:eastAsia="SimSun" w:cs="SimSun"/>
          <w:sz w:val="19"/>
          <w:szCs w:val="19"/>
          <w:spacing w:val="14"/>
        </w:rPr>
        <w:t xml:space="preserve">  </w:t>
      </w:r>
      <w:r>
        <w:rPr>
          <w:rFonts w:ascii="SimSun" w:hAnsi="SimSun" w:eastAsia="SimSun" w:cs="SimSun"/>
          <w:sz w:val="19"/>
          <w:szCs w:val="19"/>
          <w:spacing w:val="-17"/>
        </w:rPr>
        <w:t>917</w:t>
      </w:r>
    </w:p>
    <w:p>
      <w:pPr>
        <w:ind w:left="470"/>
        <w:spacing w:before="46" w:line="214" w:lineRule="auto"/>
        <w:rPr>
          <w:rFonts w:ascii="SimSun" w:hAnsi="SimSun" w:eastAsia="SimSun" w:cs="SimSun"/>
          <w:sz w:val="19"/>
          <w:szCs w:val="19"/>
        </w:rPr>
      </w:pPr>
      <w:r>
        <w:rPr>
          <w:rFonts w:ascii="SimSun" w:hAnsi="SimSun" w:eastAsia="SimSun" w:cs="SimSun"/>
          <w:sz w:val="19"/>
          <w:szCs w:val="19"/>
          <w:spacing w:val="-13"/>
        </w:rPr>
        <w:t>中消化道出血</w:t>
      </w:r>
      <w:r>
        <w:rPr>
          <w:rFonts w:ascii="SimSun" w:hAnsi="SimSun" w:eastAsia="SimSun" w:cs="SimSun"/>
          <w:sz w:val="19"/>
          <w:szCs w:val="19"/>
          <w:spacing w:val="83"/>
        </w:rPr>
        <w:t xml:space="preserve"> </w:t>
      </w:r>
      <w:r>
        <w:rPr>
          <w:rFonts w:ascii="SimSun" w:hAnsi="SimSun" w:eastAsia="SimSun" w:cs="SimSun"/>
          <w:sz w:val="19"/>
          <w:szCs w:val="19"/>
          <w:spacing w:val="-13"/>
        </w:rPr>
        <w:t>mid-gastrointestinal</w:t>
      </w:r>
      <w:r>
        <w:rPr>
          <w:rFonts w:ascii="SimSun" w:hAnsi="SimSun" w:eastAsia="SimSun" w:cs="SimSun"/>
          <w:sz w:val="19"/>
          <w:szCs w:val="19"/>
          <w:spacing w:val="-12"/>
        </w:rPr>
        <w:t xml:space="preserve"> </w:t>
      </w:r>
      <w:r>
        <w:rPr>
          <w:rFonts w:ascii="SimSun" w:hAnsi="SimSun" w:eastAsia="SimSun" w:cs="SimSun"/>
          <w:sz w:val="19"/>
          <w:szCs w:val="19"/>
          <w:spacing w:val="-13"/>
        </w:rPr>
        <w:t>bleeding,MGIB</w:t>
      </w:r>
      <w:r>
        <w:rPr>
          <w:rFonts w:ascii="SimSun" w:hAnsi="SimSun" w:eastAsia="SimSun" w:cs="SimSun"/>
          <w:sz w:val="19"/>
          <w:szCs w:val="19"/>
          <w:spacing w:val="22"/>
        </w:rPr>
        <w:t xml:space="preserve">  </w:t>
      </w:r>
      <w:r>
        <w:rPr>
          <w:rFonts w:ascii="SimSun" w:hAnsi="SimSun" w:eastAsia="SimSun" w:cs="SimSun"/>
          <w:sz w:val="19"/>
          <w:szCs w:val="19"/>
          <w:spacing w:val="-13"/>
        </w:rPr>
        <w:t>450</w:t>
      </w:r>
    </w:p>
    <w:p>
      <w:pPr>
        <w:ind w:left="470"/>
        <w:spacing w:before="61" w:line="214" w:lineRule="auto"/>
        <w:rPr>
          <w:rFonts w:ascii="SimSun" w:hAnsi="SimSun" w:eastAsia="SimSun" w:cs="SimSun"/>
          <w:sz w:val="19"/>
          <w:szCs w:val="19"/>
        </w:rPr>
      </w:pPr>
      <w:r>
        <w:rPr>
          <w:rFonts w:ascii="SimSun" w:hAnsi="SimSun" w:eastAsia="SimSun" w:cs="SimSun"/>
          <w:sz w:val="19"/>
          <w:szCs w:val="19"/>
          <w:spacing w:val="-8"/>
        </w:rPr>
        <w:t>中性粒细胞减少</w:t>
      </w:r>
      <w:r>
        <w:rPr>
          <w:rFonts w:ascii="SimSun" w:hAnsi="SimSun" w:eastAsia="SimSun" w:cs="SimSun"/>
          <w:sz w:val="19"/>
          <w:szCs w:val="19"/>
          <w:spacing w:val="62"/>
        </w:rPr>
        <w:t xml:space="preserve"> </w:t>
      </w:r>
      <w:r>
        <w:rPr>
          <w:rFonts w:ascii="SimSun" w:hAnsi="SimSun" w:eastAsia="SimSun" w:cs="SimSun"/>
          <w:sz w:val="19"/>
          <w:szCs w:val="19"/>
          <w:spacing w:val="-8"/>
        </w:rPr>
        <w:t>neutropenia</w:t>
      </w:r>
      <w:r>
        <w:rPr>
          <w:rFonts w:ascii="SimSun" w:hAnsi="SimSun" w:eastAsia="SimSun" w:cs="SimSun"/>
          <w:sz w:val="19"/>
          <w:szCs w:val="19"/>
          <w:spacing w:val="18"/>
        </w:rPr>
        <w:t xml:space="preserve">  </w:t>
      </w:r>
      <w:r>
        <w:rPr>
          <w:rFonts w:ascii="SimSun" w:hAnsi="SimSun" w:eastAsia="SimSun" w:cs="SimSun"/>
          <w:sz w:val="19"/>
          <w:szCs w:val="19"/>
          <w:spacing w:val="-8"/>
        </w:rPr>
        <w:t>562</w:t>
      </w:r>
    </w:p>
    <w:p>
      <w:pPr>
        <w:ind w:left="470"/>
        <w:spacing w:before="60" w:line="184" w:lineRule="auto"/>
        <w:rPr>
          <w:rFonts w:ascii="SimSun" w:hAnsi="SimSun" w:eastAsia="SimSun" w:cs="SimSun"/>
          <w:sz w:val="19"/>
          <w:szCs w:val="19"/>
        </w:rPr>
      </w:pPr>
      <w:r>
        <w:rPr>
          <w:rFonts w:ascii="SimSun" w:hAnsi="SimSun" w:eastAsia="SimSun" w:cs="SimSun"/>
          <w:sz w:val="19"/>
          <w:szCs w:val="19"/>
          <w:spacing w:val="-9"/>
        </w:rPr>
        <w:t>中性粒细胞细胞外捕网</w:t>
      </w:r>
      <w:r>
        <w:rPr>
          <w:rFonts w:ascii="SimSun" w:hAnsi="SimSun" w:eastAsia="SimSun" w:cs="SimSun"/>
          <w:sz w:val="19"/>
          <w:szCs w:val="19"/>
          <w:spacing w:val="86"/>
        </w:rPr>
        <w:t xml:space="preserve"> </w:t>
      </w:r>
      <w:r>
        <w:rPr>
          <w:rFonts w:ascii="SimSun" w:hAnsi="SimSun" w:eastAsia="SimSun" w:cs="SimSun"/>
          <w:sz w:val="19"/>
          <w:szCs w:val="19"/>
          <w:spacing w:val="-8"/>
        </w:rPr>
        <w:t>neutrophil</w:t>
      </w:r>
      <w:r>
        <w:rPr>
          <w:rFonts w:ascii="SimSun" w:hAnsi="SimSun" w:eastAsia="SimSun" w:cs="SimSun"/>
          <w:sz w:val="19"/>
          <w:szCs w:val="19"/>
          <w:spacing w:val="-10"/>
        </w:rPr>
        <w:t xml:space="preserve"> </w:t>
      </w:r>
      <w:r>
        <w:rPr>
          <w:rFonts w:ascii="SimSun" w:hAnsi="SimSun" w:eastAsia="SimSun" w:cs="SimSun"/>
          <w:sz w:val="19"/>
          <w:szCs w:val="19"/>
          <w:spacing w:val="-8"/>
        </w:rPr>
        <w:t>extracellul</w:t>
      </w:r>
      <w:r>
        <w:rPr>
          <w:rFonts w:ascii="SimSun" w:hAnsi="SimSun" w:eastAsia="SimSun" w:cs="SimSun"/>
          <w:sz w:val="19"/>
          <w:szCs w:val="19"/>
          <w:spacing w:val="-9"/>
        </w:rPr>
        <w:t>ar</w:t>
      </w:r>
      <w:r>
        <w:rPr>
          <w:rFonts w:ascii="SimSun" w:hAnsi="SimSun" w:eastAsia="SimSun" w:cs="SimSun"/>
          <w:sz w:val="19"/>
          <w:szCs w:val="19"/>
          <w:spacing w:val="-10"/>
        </w:rPr>
        <w:t xml:space="preserve"> </w:t>
      </w:r>
      <w:r>
        <w:rPr>
          <w:rFonts w:ascii="SimSun" w:hAnsi="SimSun" w:eastAsia="SimSun" w:cs="SimSun"/>
          <w:sz w:val="19"/>
          <w:szCs w:val="19"/>
          <w:spacing w:val="-9"/>
        </w:rPr>
        <w:t>traps,</w:t>
      </w:r>
    </w:p>
    <w:p>
      <w:pPr>
        <w:spacing w:line="14" w:lineRule="auto"/>
        <w:rPr>
          <w:rFonts w:ascii="Arial"/>
          <w:sz w:val="2"/>
        </w:rPr>
      </w:pPr>
      <w:r>
        <w:rPr>
          <w:rFonts w:ascii="Arial" w:hAnsi="Arial" w:eastAsia="Arial" w:cs="Arial"/>
          <w:sz w:val="2"/>
          <w:szCs w:val="2"/>
        </w:rPr>
        <w:br w:type="column"/>
      </w:r>
    </w:p>
    <w:p>
      <w:pPr>
        <w:spacing w:line="344" w:lineRule="auto"/>
        <w:rPr>
          <w:rFonts w:ascii="Arial"/>
          <w:sz w:val="21"/>
        </w:rPr>
      </w:pPr>
      <w:r/>
    </w:p>
    <w:p>
      <w:pPr>
        <w:spacing w:line="345" w:lineRule="auto"/>
        <w:rPr>
          <w:rFonts w:ascii="Arial"/>
          <w:sz w:val="21"/>
        </w:rPr>
      </w:pPr>
      <w:r/>
    </w:p>
    <w:p>
      <w:pPr>
        <w:ind w:left="180"/>
        <w:spacing w:before="52" w:line="183" w:lineRule="auto"/>
        <w:rPr>
          <w:rFonts w:ascii="SimSun" w:hAnsi="SimSun" w:eastAsia="SimSun" w:cs="SimSun"/>
          <w:sz w:val="16"/>
          <w:szCs w:val="16"/>
        </w:rPr>
      </w:pPr>
      <w:r>
        <w:rPr>
          <w:rFonts w:ascii="Times New Roman" w:hAnsi="Times New Roman" w:eastAsia="Times New Roman" w:cs="Times New Roman"/>
          <w:sz w:val="16"/>
          <w:szCs w:val="16"/>
          <w:spacing w:val="-1"/>
        </w:rPr>
        <w:t>NETs</w:t>
      </w:r>
      <w:r>
        <w:rPr>
          <w:rFonts w:ascii="Times New Roman" w:hAnsi="Times New Roman" w:eastAsia="Times New Roman" w:cs="Times New Roman"/>
          <w:sz w:val="16"/>
          <w:szCs w:val="16"/>
          <w:spacing w:val="2"/>
        </w:rPr>
        <w:t xml:space="preserve">       </w:t>
      </w:r>
      <w:r>
        <w:rPr>
          <w:rFonts w:ascii="SimSun" w:hAnsi="SimSun" w:eastAsia="SimSun" w:cs="SimSun"/>
          <w:sz w:val="16"/>
          <w:szCs w:val="16"/>
          <w:spacing w:val="-1"/>
        </w:rPr>
        <w:t>834</w:t>
      </w:r>
    </w:p>
    <w:p>
      <w:pPr>
        <w:spacing w:before="78" w:line="214" w:lineRule="auto"/>
        <w:rPr>
          <w:rFonts w:ascii="SimSun" w:hAnsi="SimSun" w:eastAsia="SimSun" w:cs="SimSun"/>
          <w:sz w:val="19"/>
          <w:szCs w:val="19"/>
        </w:rPr>
      </w:pPr>
      <w:r>
        <w:rPr>
          <w:rFonts w:ascii="SimSun" w:hAnsi="SimSun" w:eastAsia="SimSun" w:cs="SimSun"/>
          <w:sz w:val="19"/>
          <w:szCs w:val="19"/>
          <w:spacing w:val="-13"/>
        </w:rPr>
        <w:t>中轴型脊柱关节炎</w:t>
      </w:r>
      <w:r>
        <w:rPr>
          <w:rFonts w:ascii="SimSun" w:hAnsi="SimSun" w:eastAsia="SimSun" w:cs="SimSun"/>
          <w:sz w:val="19"/>
          <w:szCs w:val="19"/>
          <w:spacing w:val="58"/>
        </w:rPr>
        <w:t xml:space="preserve"> </w:t>
      </w:r>
      <w:r>
        <w:rPr>
          <w:rFonts w:ascii="SimSun" w:hAnsi="SimSun" w:eastAsia="SimSun" w:cs="SimSun"/>
          <w:sz w:val="19"/>
          <w:szCs w:val="19"/>
          <w:spacing w:val="-13"/>
        </w:rPr>
        <w:t>axial</w:t>
      </w:r>
      <w:r>
        <w:rPr>
          <w:rFonts w:ascii="SimSun" w:hAnsi="SimSun" w:eastAsia="SimSun" w:cs="SimSun"/>
          <w:sz w:val="19"/>
          <w:szCs w:val="19"/>
          <w:spacing w:val="-5"/>
        </w:rPr>
        <w:t xml:space="preserve"> </w:t>
      </w:r>
      <w:r>
        <w:rPr>
          <w:rFonts w:ascii="SimSun" w:hAnsi="SimSun" w:eastAsia="SimSun" w:cs="SimSun"/>
          <w:sz w:val="19"/>
          <w:szCs w:val="19"/>
          <w:spacing w:val="-13"/>
        </w:rPr>
        <w:t>spondyloarthritis,axSpA</w:t>
      </w:r>
      <w:r>
        <w:rPr>
          <w:rFonts w:ascii="SimSun" w:hAnsi="SimSun" w:eastAsia="SimSun" w:cs="SimSun"/>
          <w:sz w:val="19"/>
          <w:szCs w:val="19"/>
          <w:spacing w:val="23"/>
        </w:rPr>
        <w:t xml:space="preserve">  </w:t>
      </w:r>
      <w:r>
        <w:rPr>
          <w:rFonts w:ascii="SimSun" w:hAnsi="SimSun" w:eastAsia="SimSun" w:cs="SimSun"/>
          <w:sz w:val="19"/>
          <w:szCs w:val="19"/>
          <w:spacing w:val="-13"/>
        </w:rPr>
        <w:t>827</w:t>
      </w:r>
    </w:p>
    <w:p>
      <w:pPr>
        <w:spacing w:before="59" w:line="214" w:lineRule="auto"/>
        <w:rPr>
          <w:rFonts w:ascii="SimSun" w:hAnsi="SimSun" w:eastAsia="SimSun" w:cs="SimSun"/>
          <w:sz w:val="19"/>
          <w:szCs w:val="19"/>
        </w:rPr>
      </w:pPr>
      <w:r>
        <w:rPr>
          <w:rFonts w:ascii="SimSun" w:hAnsi="SimSun" w:eastAsia="SimSun" w:cs="SimSun"/>
          <w:sz w:val="19"/>
          <w:szCs w:val="19"/>
          <w:spacing w:val="-9"/>
        </w:rPr>
        <w:t>肿瘤治</w:t>
      </w:r>
      <w:r>
        <w:rPr>
          <w:rFonts w:ascii="SimSun" w:hAnsi="SimSun" w:eastAsia="SimSun" w:cs="SimSun"/>
          <w:sz w:val="19"/>
          <w:szCs w:val="19"/>
          <w:spacing w:val="-10"/>
        </w:rPr>
        <w:t>疗相关性心功能不全</w:t>
      </w:r>
      <w:r>
        <w:rPr>
          <w:rFonts w:ascii="SimSun" w:hAnsi="SimSun" w:eastAsia="SimSun" w:cs="SimSun"/>
          <w:sz w:val="19"/>
          <w:szCs w:val="19"/>
          <w:spacing w:val="86"/>
        </w:rPr>
        <w:t xml:space="preserve"> </w:t>
      </w:r>
      <w:r>
        <w:rPr>
          <w:rFonts w:ascii="SimSun" w:hAnsi="SimSun" w:eastAsia="SimSun" w:cs="SimSun"/>
          <w:sz w:val="19"/>
          <w:szCs w:val="19"/>
          <w:spacing w:val="-9"/>
        </w:rPr>
        <w:t>cancer</w:t>
      </w:r>
      <w:r>
        <w:rPr>
          <w:rFonts w:ascii="SimSun" w:hAnsi="SimSun" w:eastAsia="SimSun" w:cs="SimSun"/>
          <w:sz w:val="19"/>
          <w:szCs w:val="19"/>
          <w:spacing w:val="-11"/>
        </w:rPr>
        <w:t xml:space="preserve"> </w:t>
      </w:r>
      <w:r>
        <w:rPr>
          <w:rFonts w:ascii="SimSun" w:hAnsi="SimSun" w:eastAsia="SimSun" w:cs="SimSun"/>
          <w:sz w:val="19"/>
          <w:szCs w:val="19"/>
          <w:spacing w:val="-9"/>
        </w:rPr>
        <w:t>therapeutics</w:t>
      </w:r>
      <w:r>
        <w:rPr>
          <w:rFonts w:ascii="SimSun" w:hAnsi="SimSun" w:eastAsia="SimSun" w:cs="SimSun"/>
          <w:sz w:val="19"/>
          <w:szCs w:val="19"/>
          <w:spacing w:val="-10"/>
        </w:rPr>
        <w:t>-</w:t>
      </w:r>
      <w:r>
        <w:rPr>
          <w:rFonts w:ascii="SimSun" w:hAnsi="SimSun" w:eastAsia="SimSun" w:cs="SimSun"/>
          <w:sz w:val="19"/>
          <w:szCs w:val="19"/>
          <w:spacing w:val="-9"/>
        </w:rPr>
        <w:t>related</w:t>
      </w:r>
    </w:p>
    <w:p>
      <w:pPr>
        <w:ind w:left="180"/>
        <w:spacing w:before="73" w:line="183" w:lineRule="auto"/>
        <w:rPr>
          <w:rFonts w:ascii="SimSun" w:hAnsi="SimSun" w:eastAsia="SimSun" w:cs="SimSun"/>
          <w:sz w:val="19"/>
          <w:szCs w:val="19"/>
        </w:rPr>
      </w:pPr>
      <w:r>
        <w:rPr>
          <w:rFonts w:ascii="Times New Roman" w:hAnsi="Times New Roman" w:eastAsia="Times New Roman" w:cs="Times New Roman"/>
          <w:sz w:val="19"/>
          <w:szCs w:val="19"/>
          <w:spacing w:val="-3"/>
        </w:rPr>
        <w:t>cardiac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dysfunction,CTRCD</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3"/>
        </w:rPr>
        <w:t>334</w:t>
      </w:r>
    </w:p>
    <w:p>
      <w:pPr>
        <w:ind w:right="348"/>
        <w:spacing w:before="89" w:line="245" w:lineRule="auto"/>
        <w:rPr>
          <w:rFonts w:ascii="SimSun" w:hAnsi="SimSun" w:eastAsia="SimSun" w:cs="SimSun"/>
          <w:sz w:val="19"/>
          <w:szCs w:val="19"/>
        </w:rPr>
      </w:pPr>
      <w:r>
        <w:rPr>
          <w:rFonts w:ascii="SimSun" w:hAnsi="SimSun" w:eastAsia="SimSun" w:cs="SimSun"/>
          <w:sz w:val="19"/>
          <w:szCs w:val="19"/>
          <w:spacing w:val="-12"/>
        </w:rPr>
        <w:t>重症急性胰腺炎</w:t>
      </w:r>
      <w:r>
        <w:rPr>
          <w:rFonts w:ascii="SimSun" w:hAnsi="SimSun" w:eastAsia="SimSun" w:cs="SimSun"/>
          <w:sz w:val="19"/>
          <w:szCs w:val="19"/>
          <w:spacing w:val="73"/>
        </w:rPr>
        <w:t xml:space="preserve"> </w:t>
      </w:r>
      <w:r>
        <w:rPr>
          <w:rFonts w:ascii="SimSun" w:hAnsi="SimSun" w:eastAsia="SimSun" w:cs="SimSun"/>
          <w:sz w:val="19"/>
          <w:szCs w:val="19"/>
          <w:spacing w:val="-12"/>
        </w:rPr>
        <w:t>severe</w:t>
      </w:r>
      <w:r>
        <w:rPr>
          <w:rFonts w:ascii="SimSun" w:hAnsi="SimSun" w:eastAsia="SimSun" w:cs="SimSun"/>
          <w:sz w:val="19"/>
          <w:szCs w:val="19"/>
          <w:spacing w:val="-9"/>
        </w:rPr>
        <w:t xml:space="preserve"> </w:t>
      </w:r>
      <w:r>
        <w:rPr>
          <w:rFonts w:ascii="SimSun" w:hAnsi="SimSun" w:eastAsia="SimSun" w:cs="SimSun"/>
          <w:sz w:val="19"/>
          <w:szCs w:val="19"/>
          <w:spacing w:val="-12"/>
        </w:rPr>
        <w:t>acute</w:t>
      </w:r>
      <w:r>
        <w:rPr>
          <w:rFonts w:ascii="SimSun" w:hAnsi="SimSun" w:eastAsia="SimSun" w:cs="SimSun"/>
          <w:sz w:val="19"/>
          <w:szCs w:val="19"/>
          <w:spacing w:val="-12"/>
        </w:rPr>
        <w:t xml:space="preserve"> </w:t>
      </w:r>
      <w:r>
        <w:rPr>
          <w:rFonts w:ascii="SimSun" w:hAnsi="SimSun" w:eastAsia="SimSun" w:cs="SimSun"/>
          <w:sz w:val="19"/>
          <w:szCs w:val="19"/>
          <w:spacing w:val="-12"/>
        </w:rPr>
        <w:t>pancreatitis,SAP</w:t>
      </w:r>
      <w:r>
        <w:rPr>
          <w:rFonts w:ascii="SimSun" w:hAnsi="SimSun" w:eastAsia="SimSun" w:cs="SimSun"/>
          <w:sz w:val="19"/>
          <w:szCs w:val="19"/>
          <w:spacing w:val="27"/>
        </w:rPr>
        <w:t xml:space="preserve">  </w:t>
      </w:r>
      <w:r>
        <w:rPr>
          <w:rFonts w:ascii="SimSun" w:hAnsi="SimSun" w:eastAsia="SimSun" w:cs="SimSun"/>
          <w:sz w:val="19"/>
          <w:szCs w:val="19"/>
          <w:spacing w:val="-12"/>
        </w:rPr>
        <w:t>432</w:t>
      </w:r>
      <w:r>
        <w:rPr>
          <w:rFonts w:ascii="SimSun" w:hAnsi="SimSun" w:eastAsia="SimSun" w:cs="SimSun"/>
          <w:sz w:val="19"/>
          <w:szCs w:val="19"/>
        </w:rPr>
        <w:t xml:space="preserve"> </w:t>
      </w:r>
      <w:r>
        <w:rPr>
          <w:rFonts w:ascii="SimSun" w:hAnsi="SimSun" w:eastAsia="SimSun" w:cs="SimSun"/>
          <w:sz w:val="19"/>
          <w:szCs w:val="19"/>
          <w:spacing w:val="-12"/>
        </w:rPr>
        <w:t>重症监护治疗病房</w:t>
      </w:r>
      <w:r>
        <w:rPr>
          <w:rFonts w:ascii="SimSun" w:hAnsi="SimSun" w:eastAsia="SimSun" w:cs="SimSun"/>
          <w:sz w:val="19"/>
          <w:szCs w:val="19"/>
          <w:spacing w:val="82"/>
          <w:w w:val="101"/>
        </w:rPr>
        <w:t xml:space="preserve"> </w:t>
      </w:r>
      <w:r>
        <w:rPr>
          <w:rFonts w:ascii="SimSun" w:hAnsi="SimSun" w:eastAsia="SimSun" w:cs="SimSun"/>
          <w:sz w:val="19"/>
          <w:szCs w:val="19"/>
          <w:spacing w:val="-12"/>
        </w:rPr>
        <w:t>intensive</w:t>
      </w:r>
      <w:r>
        <w:rPr>
          <w:rFonts w:ascii="SimSun" w:hAnsi="SimSun" w:eastAsia="SimSun" w:cs="SimSun"/>
          <w:sz w:val="19"/>
          <w:szCs w:val="19"/>
          <w:spacing w:val="-8"/>
        </w:rPr>
        <w:t xml:space="preserve"> </w:t>
      </w:r>
      <w:r>
        <w:rPr>
          <w:rFonts w:ascii="SimSun" w:hAnsi="SimSun" w:eastAsia="SimSun" w:cs="SimSun"/>
          <w:sz w:val="19"/>
          <w:szCs w:val="19"/>
          <w:spacing w:val="-12"/>
        </w:rPr>
        <w:t>care</w:t>
      </w:r>
      <w:r>
        <w:rPr>
          <w:rFonts w:ascii="SimSun" w:hAnsi="SimSun" w:eastAsia="SimSun" w:cs="SimSun"/>
          <w:sz w:val="19"/>
          <w:szCs w:val="19"/>
          <w:spacing w:val="-13"/>
        </w:rPr>
        <w:t xml:space="preserve"> </w:t>
      </w:r>
      <w:r>
        <w:rPr>
          <w:rFonts w:ascii="SimSun" w:hAnsi="SimSun" w:eastAsia="SimSun" w:cs="SimSun"/>
          <w:sz w:val="19"/>
          <w:szCs w:val="19"/>
          <w:spacing w:val="-12"/>
        </w:rPr>
        <w:t>unit,ICU</w:t>
      </w:r>
      <w:r>
        <w:rPr>
          <w:rFonts w:ascii="SimSun" w:hAnsi="SimSun" w:eastAsia="SimSun" w:cs="SimSun"/>
          <w:sz w:val="19"/>
          <w:szCs w:val="19"/>
          <w:spacing w:val="28"/>
        </w:rPr>
        <w:t xml:space="preserve">  </w:t>
      </w:r>
      <w:r>
        <w:rPr>
          <w:rFonts w:ascii="SimSun" w:hAnsi="SimSun" w:eastAsia="SimSun" w:cs="SimSun"/>
          <w:sz w:val="19"/>
          <w:szCs w:val="19"/>
          <w:spacing w:val="-12"/>
        </w:rPr>
        <w:t>144</w:t>
      </w:r>
    </w:p>
    <w:p>
      <w:pPr>
        <w:ind w:right="652"/>
        <w:spacing w:before="55" w:line="243" w:lineRule="auto"/>
        <w:rPr>
          <w:rFonts w:ascii="SimSun" w:hAnsi="SimSun" w:eastAsia="SimSun" w:cs="SimSun"/>
          <w:sz w:val="19"/>
          <w:szCs w:val="19"/>
        </w:rPr>
      </w:pPr>
      <w:r>
        <w:rPr>
          <w:rFonts w:ascii="SimSun" w:hAnsi="SimSun" w:eastAsia="SimSun" w:cs="SimSun"/>
          <w:sz w:val="19"/>
          <w:szCs w:val="19"/>
          <w:spacing w:val="-14"/>
        </w:rPr>
        <w:t>周围动脉病</w:t>
      </w:r>
      <w:r>
        <w:rPr>
          <w:rFonts w:ascii="SimSun" w:hAnsi="SimSun" w:eastAsia="SimSun" w:cs="SimSun"/>
          <w:sz w:val="19"/>
          <w:szCs w:val="19"/>
          <w:spacing w:val="51"/>
        </w:rPr>
        <w:t xml:space="preserve"> </w:t>
      </w:r>
      <w:r>
        <w:rPr>
          <w:rFonts w:ascii="SimSun" w:hAnsi="SimSun" w:eastAsia="SimSun" w:cs="SimSun"/>
          <w:sz w:val="19"/>
          <w:szCs w:val="19"/>
          <w:spacing w:val="-14"/>
        </w:rPr>
        <w:t>peripheral</w:t>
      </w:r>
      <w:r>
        <w:rPr>
          <w:rFonts w:ascii="SimSun" w:hAnsi="SimSun" w:eastAsia="SimSun" w:cs="SimSun"/>
          <w:sz w:val="19"/>
          <w:szCs w:val="19"/>
          <w:spacing w:val="-11"/>
        </w:rPr>
        <w:t xml:space="preserve"> </w:t>
      </w:r>
      <w:r>
        <w:rPr>
          <w:rFonts w:ascii="SimSun" w:hAnsi="SimSun" w:eastAsia="SimSun" w:cs="SimSun"/>
          <w:sz w:val="19"/>
          <w:szCs w:val="19"/>
          <w:spacing w:val="-14"/>
        </w:rPr>
        <w:t>arterial</w:t>
      </w:r>
      <w:r>
        <w:rPr>
          <w:rFonts w:ascii="SimSun" w:hAnsi="SimSun" w:eastAsia="SimSun" w:cs="SimSun"/>
          <w:sz w:val="19"/>
          <w:szCs w:val="19"/>
          <w:spacing w:val="-8"/>
        </w:rPr>
        <w:t xml:space="preserve"> </w:t>
      </w:r>
      <w:r>
        <w:rPr>
          <w:rFonts w:ascii="SimSun" w:hAnsi="SimSun" w:eastAsia="SimSun" w:cs="SimSun"/>
          <w:sz w:val="19"/>
          <w:szCs w:val="19"/>
          <w:spacing w:val="-14"/>
        </w:rPr>
        <w:t>disease,PAD</w:t>
      </w:r>
      <w:r>
        <w:rPr>
          <w:rFonts w:ascii="SimSun" w:hAnsi="SimSun" w:eastAsia="SimSun" w:cs="SimSun"/>
          <w:sz w:val="19"/>
          <w:szCs w:val="19"/>
          <w:spacing w:val="17"/>
        </w:rPr>
        <w:t xml:space="preserve">  </w:t>
      </w:r>
      <w:r>
        <w:rPr>
          <w:rFonts w:ascii="SimSun" w:hAnsi="SimSun" w:eastAsia="SimSun" w:cs="SimSun"/>
          <w:sz w:val="19"/>
          <w:szCs w:val="19"/>
          <w:spacing w:val="-14"/>
        </w:rPr>
        <w:t>32</w:t>
      </w:r>
      <w:r>
        <w:rPr>
          <w:rFonts w:ascii="SimSun" w:hAnsi="SimSun" w:eastAsia="SimSun" w:cs="SimSun"/>
          <w:sz w:val="19"/>
          <w:szCs w:val="19"/>
          <w:spacing w:val="-15"/>
        </w:rPr>
        <w:t>6</w:t>
      </w:r>
      <w:r>
        <w:rPr>
          <w:rFonts w:ascii="SimSun" w:hAnsi="SimSun" w:eastAsia="SimSun" w:cs="SimSun"/>
          <w:sz w:val="19"/>
          <w:szCs w:val="19"/>
        </w:rPr>
        <w:t xml:space="preserve"> </w:t>
      </w:r>
      <w:r>
        <w:rPr>
          <w:rFonts w:ascii="SimSun" w:hAnsi="SimSun" w:eastAsia="SimSun" w:cs="SimSun"/>
          <w:sz w:val="19"/>
          <w:szCs w:val="19"/>
          <w:spacing w:val="-9"/>
        </w:rPr>
        <w:t>主动脉瓣关闭不全</w:t>
      </w:r>
      <w:r>
        <w:rPr>
          <w:rFonts w:ascii="SimSun" w:hAnsi="SimSun" w:eastAsia="SimSun" w:cs="SimSun"/>
          <w:sz w:val="19"/>
          <w:szCs w:val="19"/>
          <w:spacing w:val="56"/>
        </w:rPr>
        <w:t xml:space="preserve"> </w:t>
      </w:r>
      <w:r>
        <w:rPr>
          <w:rFonts w:ascii="SimSun" w:hAnsi="SimSun" w:eastAsia="SimSun" w:cs="SimSun"/>
          <w:sz w:val="19"/>
          <w:szCs w:val="19"/>
          <w:spacing w:val="-9"/>
        </w:rPr>
        <w:t>aortic</w:t>
      </w:r>
      <w:r>
        <w:rPr>
          <w:rFonts w:ascii="SimSun" w:hAnsi="SimSun" w:eastAsia="SimSun" w:cs="SimSun"/>
          <w:sz w:val="19"/>
          <w:szCs w:val="19"/>
          <w:spacing w:val="4"/>
        </w:rPr>
        <w:t xml:space="preserve"> </w:t>
      </w:r>
      <w:r>
        <w:rPr>
          <w:rFonts w:ascii="SimSun" w:hAnsi="SimSun" w:eastAsia="SimSun" w:cs="SimSun"/>
          <w:sz w:val="19"/>
          <w:szCs w:val="19"/>
          <w:spacing w:val="-9"/>
        </w:rPr>
        <w:t>incompetence,AI</w:t>
      </w:r>
      <w:r>
        <w:rPr>
          <w:rFonts w:ascii="SimSun" w:hAnsi="SimSun" w:eastAsia="SimSun" w:cs="SimSun"/>
          <w:sz w:val="19"/>
          <w:szCs w:val="19"/>
          <w:spacing w:val="12"/>
        </w:rPr>
        <w:t xml:space="preserve">  </w:t>
      </w:r>
      <w:r>
        <w:rPr>
          <w:rFonts w:ascii="SimSun" w:hAnsi="SimSun" w:eastAsia="SimSun" w:cs="SimSun"/>
          <w:sz w:val="19"/>
          <w:szCs w:val="19"/>
          <w:spacing w:val="-9"/>
        </w:rPr>
        <w:t>298</w:t>
      </w:r>
    </w:p>
    <w:p>
      <w:pPr>
        <w:spacing w:before="65" w:line="219" w:lineRule="auto"/>
        <w:rPr>
          <w:rFonts w:ascii="SimSun" w:hAnsi="SimSun" w:eastAsia="SimSun" w:cs="SimSun"/>
          <w:sz w:val="19"/>
          <w:szCs w:val="19"/>
        </w:rPr>
      </w:pPr>
      <w:r>
        <w:rPr>
          <w:rFonts w:ascii="SimSun" w:hAnsi="SimSun" w:eastAsia="SimSun" w:cs="SimSun"/>
          <w:sz w:val="19"/>
          <w:szCs w:val="19"/>
          <w:spacing w:val="-16"/>
        </w:rPr>
        <w:t>主动脉瓣狭窄</w:t>
      </w:r>
      <w:r>
        <w:rPr>
          <w:rFonts w:ascii="SimSun" w:hAnsi="SimSun" w:eastAsia="SimSun" w:cs="SimSun"/>
          <w:sz w:val="19"/>
          <w:szCs w:val="19"/>
          <w:spacing w:val="71"/>
        </w:rPr>
        <w:t xml:space="preserve"> </w:t>
      </w:r>
      <w:r>
        <w:rPr>
          <w:rFonts w:ascii="SimSun" w:hAnsi="SimSun" w:eastAsia="SimSun" w:cs="SimSun"/>
          <w:sz w:val="19"/>
          <w:szCs w:val="19"/>
          <w:spacing w:val="-16"/>
        </w:rPr>
        <w:t>aortic</w:t>
      </w:r>
      <w:r>
        <w:rPr>
          <w:rFonts w:ascii="SimSun" w:hAnsi="SimSun" w:eastAsia="SimSun" w:cs="SimSun"/>
          <w:sz w:val="19"/>
          <w:szCs w:val="19"/>
          <w:spacing w:val="-10"/>
        </w:rPr>
        <w:t xml:space="preserve"> </w:t>
      </w:r>
      <w:r>
        <w:rPr>
          <w:rFonts w:ascii="SimSun" w:hAnsi="SimSun" w:eastAsia="SimSun" w:cs="SimSun"/>
          <w:sz w:val="19"/>
          <w:szCs w:val="19"/>
          <w:spacing w:val="-16"/>
        </w:rPr>
        <w:t>stenosis</w:t>
      </w:r>
      <w:r>
        <w:rPr>
          <w:rFonts w:ascii="SimSun" w:hAnsi="SimSun" w:eastAsia="SimSun" w:cs="SimSun"/>
          <w:sz w:val="19"/>
          <w:szCs w:val="19"/>
          <w:spacing w:val="14"/>
        </w:rPr>
        <w:t xml:space="preserve">  </w:t>
      </w:r>
      <w:r>
        <w:rPr>
          <w:rFonts w:ascii="SimSun" w:hAnsi="SimSun" w:eastAsia="SimSun" w:cs="SimSun"/>
          <w:sz w:val="19"/>
          <w:szCs w:val="19"/>
          <w:spacing w:val="-16"/>
        </w:rPr>
        <w:t>295</w:t>
      </w:r>
    </w:p>
    <w:p>
      <w:pPr>
        <w:spacing w:before="52" w:line="216" w:lineRule="auto"/>
        <w:rPr>
          <w:rFonts w:ascii="SimSun" w:hAnsi="SimSun" w:eastAsia="SimSun" w:cs="SimSun"/>
          <w:sz w:val="19"/>
          <w:szCs w:val="19"/>
        </w:rPr>
      </w:pPr>
      <w:r>
        <w:rPr>
          <w:rFonts w:ascii="SimSun" w:hAnsi="SimSun" w:eastAsia="SimSun" w:cs="SimSun"/>
          <w:sz w:val="19"/>
          <w:szCs w:val="19"/>
          <w:spacing w:val="-6"/>
        </w:rPr>
        <w:t>主动脉壁内血肿</w:t>
      </w:r>
      <w:r>
        <w:rPr>
          <w:rFonts w:ascii="SimSun" w:hAnsi="SimSun" w:eastAsia="SimSun" w:cs="SimSun"/>
          <w:sz w:val="19"/>
          <w:szCs w:val="19"/>
          <w:spacing w:val="68"/>
          <w:w w:val="101"/>
        </w:rPr>
        <w:t xml:space="preserve"> </w:t>
      </w:r>
      <w:r>
        <w:rPr>
          <w:rFonts w:ascii="SimSun" w:hAnsi="SimSun" w:eastAsia="SimSun" w:cs="SimSun"/>
          <w:sz w:val="19"/>
          <w:szCs w:val="19"/>
          <w:spacing w:val="-6"/>
        </w:rPr>
        <w:t>intramural</w:t>
      </w:r>
      <w:r>
        <w:rPr>
          <w:rFonts w:ascii="SimSun" w:hAnsi="SimSun" w:eastAsia="SimSun" w:cs="SimSun"/>
          <w:sz w:val="19"/>
          <w:szCs w:val="19"/>
          <w:spacing w:val="-2"/>
        </w:rPr>
        <w:t xml:space="preserve"> </w:t>
      </w:r>
      <w:r>
        <w:rPr>
          <w:rFonts w:ascii="SimSun" w:hAnsi="SimSun" w:eastAsia="SimSun" w:cs="SimSun"/>
          <w:sz w:val="19"/>
          <w:szCs w:val="19"/>
          <w:spacing w:val="-6"/>
        </w:rPr>
        <w:t>hematoma,IMH</w:t>
      </w:r>
      <w:r>
        <w:rPr>
          <w:rFonts w:ascii="SimSun" w:hAnsi="SimSun" w:eastAsia="SimSun" w:cs="SimSun"/>
          <w:sz w:val="19"/>
          <w:szCs w:val="19"/>
          <w:spacing w:val="43"/>
        </w:rPr>
        <w:t xml:space="preserve">  </w:t>
      </w:r>
      <w:r>
        <w:rPr>
          <w:rFonts w:ascii="SimSun" w:hAnsi="SimSun" w:eastAsia="SimSun" w:cs="SimSun"/>
          <w:sz w:val="19"/>
          <w:szCs w:val="19"/>
          <w:spacing w:val="-6"/>
        </w:rPr>
        <w:t>323</w:t>
      </w:r>
    </w:p>
    <w:p>
      <w:pPr>
        <w:spacing w:before="56" w:line="214" w:lineRule="auto"/>
        <w:rPr>
          <w:rFonts w:ascii="SimSun" w:hAnsi="SimSun" w:eastAsia="SimSun" w:cs="SimSun"/>
          <w:sz w:val="19"/>
          <w:szCs w:val="19"/>
        </w:rPr>
      </w:pPr>
      <w:r>
        <w:rPr>
          <w:rFonts w:ascii="SimSun" w:hAnsi="SimSun" w:eastAsia="SimSun" w:cs="SimSun"/>
          <w:sz w:val="19"/>
          <w:szCs w:val="19"/>
          <w:spacing w:val="-13"/>
        </w:rPr>
        <w:t>主动脉窦瘤破裂</w:t>
      </w:r>
      <w:r>
        <w:rPr>
          <w:rFonts w:ascii="SimSun" w:hAnsi="SimSun" w:eastAsia="SimSun" w:cs="SimSun"/>
          <w:sz w:val="19"/>
          <w:szCs w:val="19"/>
          <w:spacing w:val="88"/>
        </w:rPr>
        <w:t xml:space="preserve"> </w:t>
      </w:r>
      <w:r>
        <w:rPr>
          <w:rFonts w:ascii="SimSun" w:hAnsi="SimSun" w:eastAsia="SimSun" w:cs="SimSun"/>
          <w:sz w:val="19"/>
          <w:szCs w:val="19"/>
          <w:spacing w:val="-13"/>
        </w:rPr>
        <w:t>ruptured</w:t>
      </w:r>
      <w:r>
        <w:rPr>
          <w:rFonts w:ascii="SimSun" w:hAnsi="SimSun" w:eastAsia="SimSun" w:cs="SimSun"/>
          <w:sz w:val="19"/>
          <w:szCs w:val="19"/>
          <w:spacing w:val="-2"/>
        </w:rPr>
        <w:t xml:space="preserve"> </w:t>
      </w:r>
      <w:r>
        <w:rPr>
          <w:rFonts w:ascii="SimSun" w:hAnsi="SimSun" w:eastAsia="SimSun" w:cs="SimSun"/>
          <w:sz w:val="19"/>
          <w:szCs w:val="19"/>
          <w:spacing w:val="-13"/>
        </w:rPr>
        <w:t>sinus</w:t>
      </w:r>
      <w:r>
        <w:rPr>
          <w:rFonts w:ascii="SimSun" w:hAnsi="SimSun" w:eastAsia="SimSun" w:cs="SimSun"/>
          <w:sz w:val="19"/>
          <w:szCs w:val="19"/>
          <w:spacing w:val="-8"/>
        </w:rPr>
        <w:t xml:space="preserve"> </w:t>
      </w:r>
      <w:r>
        <w:rPr>
          <w:rFonts w:ascii="SimSun" w:hAnsi="SimSun" w:eastAsia="SimSun" w:cs="SimSun"/>
          <w:sz w:val="19"/>
          <w:szCs w:val="19"/>
          <w:spacing w:val="-13"/>
        </w:rPr>
        <w:t>of</w:t>
      </w:r>
      <w:r>
        <w:rPr>
          <w:rFonts w:ascii="SimSun" w:hAnsi="SimSun" w:eastAsia="SimSun" w:cs="SimSun"/>
          <w:sz w:val="19"/>
          <w:szCs w:val="19"/>
          <w:spacing w:val="-9"/>
        </w:rPr>
        <w:t xml:space="preserve"> </w:t>
      </w:r>
      <w:r>
        <w:rPr>
          <w:rFonts w:ascii="SimSun" w:hAnsi="SimSun" w:eastAsia="SimSun" w:cs="SimSun"/>
          <w:sz w:val="19"/>
          <w:szCs w:val="19"/>
          <w:spacing w:val="-13"/>
        </w:rPr>
        <w:t>valsalva</w:t>
      </w:r>
      <w:r>
        <w:rPr>
          <w:rFonts w:ascii="SimSun" w:hAnsi="SimSun" w:eastAsia="SimSun" w:cs="SimSun"/>
          <w:sz w:val="19"/>
          <w:szCs w:val="19"/>
          <w:spacing w:val="-9"/>
        </w:rPr>
        <w:t xml:space="preserve"> </w:t>
      </w:r>
      <w:r>
        <w:rPr>
          <w:rFonts w:ascii="SimSun" w:hAnsi="SimSun" w:eastAsia="SimSun" w:cs="SimSun"/>
          <w:sz w:val="19"/>
          <w:szCs w:val="19"/>
          <w:spacing w:val="-13"/>
        </w:rPr>
        <w:t>aneurysm,RS-</w:t>
      </w:r>
    </w:p>
    <w:p>
      <w:pPr>
        <w:ind w:left="180"/>
        <w:spacing w:before="111" w:line="183" w:lineRule="auto"/>
        <w:rPr>
          <w:rFonts w:ascii="SimSun" w:hAnsi="SimSun" w:eastAsia="SimSun" w:cs="SimSun"/>
          <w:sz w:val="19"/>
          <w:szCs w:val="19"/>
        </w:rPr>
      </w:pPr>
      <w:r>
        <w:rPr>
          <w:rFonts w:ascii="Times New Roman" w:hAnsi="Times New Roman" w:eastAsia="Times New Roman" w:cs="Times New Roman"/>
          <w:sz w:val="19"/>
          <w:szCs w:val="19"/>
          <w:spacing w:val="-8"/>
        </w:rPr>
        <w:t>VA</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8"/>
        </w:rPr>
        <w:t>284</w:t>
      </w:r>
    </w:p>
    <w:p>
      <w:pPr>
        <w:spacing w:before="85" w:line="219" w:lineRule="auto"/>
        <w:rPr>
          <w:rFonts w:ascii="SimSun" w:hAnsi="SimSun" w:eastAsia="SimSun" w:cs="SimSun"/>
          <w:sz w:val="19"/>
          <w:szCs w:val="19"/>
        </w:rPr>
      </w:pPr>
      <w:r>
        <w:rPr>
          <w:rFonts w:ascii="SimSun" w:hAnsi="SimSun" w:eastAsia="SimSun" w:cs="SimSun"/>
          <w:sz w:val="19"/>
          <w:szCs w:val="19"/>
          <w:spacing w:val="-16"/>
        </w:rPr>
        <w:t>主动脉夹层</w:t>
      </w:r>
      <w:r>
        <w:rPr>
          <w:rFonts w:ascii="SimSun" w:hAnsi="SimSun" w:eastAsia="SimSun" w:cs="SimSun"/>
          <w:sz w:val="19"/>
          <w:szCs w:val="19"/>
          <w:spacing w:val="64"/>
        </w:rPr>
        <w:t xml:space="preserve"> </w:t>
      </w:r>
      <w:r>
        <w:rPr>
          <w:rFonts w:ascii="SimSun" w:hAnsi="SimSun" w:eastAsia="SimSun" w:cs="SimSun"/>
          <w:sz w:val="19"/>
          <w:szCs w:val="19"/>
          <w:spacing w:val="-16"/>
        </w:rPr>
        <w:t>aortic</w:t>
      </w:r>
      <w:r>
        <w:rPr>
          <w:rFonts w:ascii="SimSun" w:hAnsi="SimSun" w:eastAsia="SimSun" w:cs="SimSun"/>
          <w:sz w:val="19"/>
          <w:szCs w:val="19"/>
          <w:spacing w:val="-15"/>
        </w:rPr>
        <w:t xml:space="preserve"> </w:t>
      </w:r>
      <w:r>
        <w:rPr>
          <w:rFonts w:ascii="SimSun" w:hAnsi="SimSun" w:eastAsia="SimSun" w:cs="SimSun"/>
          <w:sz w:val="19"/>
          <w:szCs w:val="19"/>
          <w:spacing w:val="-16"/>
        </w:rPr>
        <w:t>dissection</w:t>
      </w:r>
      <w:r>
        <w:rPr>
          <w:rFonts w:ascii="SimSun" w:hAnsi="SimSun" w:eastAsia="SimSun" w:cs="SimSun"/>
          <w:sz w:val="19"/>
          <w:szCs w:val="19"/>
          <w:spacing w:val="23"/>
        </w:rPr>
        <w:t xml:space="preserve">  </w:t>
      </w:r>
      <w:r>
        <w:rPr>
          <w:rFonts w:ascii="SimSun" w:hAnsi="SimSun" w:eastAsia="SimSun" w:cs="SimSun"/>
          <w:sz w:val="19"/>
          <w:szCs w:val="19"/>
          <w:spacing w:val="-16"/>
        </w:rPr>
        <w:t>323</w:t>
      </w:r>
    </w:p>
    <w:p>
      <w:pPr>
        <w:spacing w:before="30" w:line="214" w:lineRule="auto"/>
        <w:rPr>
          <w:rFonts w:ascii="SimSun" w:hAnsi="SimSun" w:eastAsia="SimSun" w:cs="SimSun"/>
          <w:sz w:val="19"/>
          <w:szCs w:val="19"/>
        </w:rPr>
      </w:pPr>
      <w:r>
        <w:rPr>
          <w:rFonts w:ascii="SimSun" w:hAnsi="SimSun" w:eastAsia="SimSun" w:cs="SimSun"/>
          <w:sz w:val="19"/>
          <w:szCs w:val="19"/>
          <w:spacing w:val="-15"/>
        </w:rPr>
        <w:t>主动脉内球囊反搏</w:t>
      </w:r>
      <w:r>
        <w:rPr>
          <w:rFonts w:ascii="SimSun" w:hAnsi="SimSun" w:eastAsia="SimSun" w:cs="SimSun"/>
          <w:sz w:val="19"/>
          <w:szCs w:val="19"/>
          <w:spacing w:val="1"/>
        </w:rPr>
        <w:t xml:space="preserve">  </w:t>
      </w:r>
      <w:r>
        <w:rPr>
          <w:rFonts w:ascii="SimSun" w:hAnsi="SimSun" w:eastAsia="SimSun" w:cs="SimSun"/>
          <w:sz w:val="19"/>
          <w:szCs w:val="19"/>
          <w:spacing w:val="-14"/>
        </w:rPr>
        <w:t>intra</w:t>
      </w:r>
      <w:r>
        <w:rPr>
          <w:rFonts w:ascii="SimSun" w:hAnsi="SimSun" w:eastAsia="SimSun" w:cs="SimSun"/>
          <w:sz w:val="19"/>
          <w:szCs w:val="19"/>
          <w:spacing w:val="-15"/>
        </w:rPr>
        <w:t>-</w:t>
      </w:r>
      <w:r>
        <w:rPr>
          <w:rFonts w:ascii="SimSun" w:hAnsi="SimSun" w:eastAsia="SimSun" w:cs="SimSun"/>
          <w:sz w:val="19"/>
          <w:szCs w:val="19"/>
          <w:spacing w:val="-14"/>
        </w:rPr>
        <w:t>aortic</w:t>
      </w:r>
      <w:r>
        <w:rPr>
          <w:rFonts w:ascii="SimSun" w:hAnsi="SimSun" w:eastAsia="SimSun" w:cs="SimSun"/>
          <w:sz w:val="19"/>
          <w:szCs w:val="19"/>
          <w:spacing w:val="-16"/>
        </w:rPr>
        <w:t xml:space="preserve"> </w:t>
      </w:r>
      <w:r>
        <w:rPr>
          <w:rFonts w:ascii="SimSun" w:hAnsi="SimSun" w:eastAsia="SimSun" w:cs="SimSun"/>
          <w:sz w:val="19"/>
          <w:szCs w:val="19"/>
          <w:spacing w:val="-14"/>
        </w:rPr>
        <w:t>balloon</w:t>
      </w:r>
      <w:r>
        <w:rPr>
          <w:rFonts w:ascii="SimSun" w:hAnsi="SimSun" w:eastAsia="SimSun" w:cs="SimSun"/>
          <w:sz w:val="19"/>
          <w:szCs w:val="19"/>
          <w:spacing w:val="-11"/>
        </w:rPr>
        <w:t xml:space="preserve"> </w:t>
      </w:r>
      <w:r>
        <w:rPr>
          <w:rFonts w:ascii="SimSun" w:hAnsi="SimSun" w:eastAsia="SimSun" w:cs="SimSun"/>
          <w:sz w:val="19"/>
          <w:szCs w:val="19"/>
          <w:spacing w:val="-14"/>
        </w:rPr>
        <w:t>counterpulsa</w:t>
      </w:r>
      <w:r>
        <w:rPr>
          <w:rFonts w:ascii="SimSun" w:hAnsi="SimSun" w:eastAsia="SimSun" w:cs="SimSun"/>
          <w:sz w:val="19"/>
          <w:szCs w:val="19"/>
          <w:spacing w:val="-15"/>
        </w:rPr>
        <w:t>tion,</w:t>
      </w:r>
    </w:p>
    <w:p>
      <w:pPr>
        <w:ind w:left="180"/>
        <w:spacing w:before="92" w:line="184" w:lineRule="auto"/>
        <w:rPr>
          <w:rFonts w:ascii="SimSun" w:hAnsi="SimSun" w:eastAsia="SimSun" w:cs="SimSun"/>
          <w:sz w:val="19"/>
          <w:szCs w:val="19"/>
        </w:rPr>
      </w:pPr>
      <w:r>
        <w:rPr>
          <w:rFonts w:ascii="Times New Roman" w:hAnsi="Times New Roman" w:eastAsia="Times New Roman" w:cs="Times New Roman"/>
          <w:sz w:val="19"/>
          <w:szCs w:val="19"/>
          <w:spacing w:val="-6"/>
        </w:rPr>
        <w:t>IABP</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6"/>
        </w:rPr>
        <w:t>176</w:t>
      </w:r>
    </w:p>
    <w:p>
      <w:pPr>
        <w:spacing w:before="78" w:line="214" w:lineRule="auto"/>
        <w:rPr>
          <w:rFonts w:ascii="SimSun" w:hAnsi="SimSun" w:eastAsia="SimSun" w:cs="SimSun"/>
          <w:sz w:val="19"/>
          <w:szCs w:val="19"/>
        </w:rPr>
      </w:pPr>
      <w:r>
        <w:rPr>
          <w:rFonts w:ascii="SimSun" w:hAnsi="SimSun" w:eastAsia="SimSun" w:cs="SimSun"/>
          <w:sz w:val="19"/>
          <w:szCs w:val="19"/>
          <w:spacing w:val="-13"/>
        </w:rPr>
        <w:t>贮存铁耗尽</w:t>
      </w:r>
      <w:r>
        <w:rPr>
          <w:rFonts w:ascii="SimSun" w:hAnsi="SimSun" w:eastAsia="SimSun" w:cs="SimSun"/>
          <w:sz w:val="19"/>
          <w:szCs w:val="19"/>
          <w:spacing w:val="85"/>
        </w:rPr>
        <w:t xml:space="preserve"> </w:t>
      </w:r>
      <w:r>
        <w:rPr>
          <w:rFonts w:ascii="SimSun" w:hAnsi="SimSun" w:eastAsia="SimSun" w:cs="SimSun"/>
          <w:sz w:val="19"/>
          <w:szCs w:val="19"/>
          <w:spacing w:val="-13"/>
        </w:rPr>
        <w:t>iron</w:t>
      </w:r>
      <w:r>
        <w:rPr>
          <w:rFonts w:ascii="SimSun" w:hAnsi="SimSun" w:eastAsia="SimSun" w:cs="SimSun"/>
          <w:sz w:val="19"/>
          <w:szCs w:val="19"/>
          <w:spacing w:val="-6"/>
        </w:rPr>
        <w:t xml:space="preserve"> </w:t>
      </w:r>
      <w:r>
        <w:rPr>
          <w:rFonts w:ascii="SimSun" w:hAnsi="SimSun" w:eastAsia="SimSun" w:cs="SimSun"/>
          <w:sz w:val="19"/>
          <w:szCs w:val="19"/>
          <w:spacing w:val="-13"/>
        </w:rPr>
        <w:t>depletion,ID</w:t>
      </w:r>
      <w:r>
        <w:rPr>
          <w:rFonts w:ascii="SimSun" w:hAnsi="SimSun" w:eastAsia="SimSun" w:cs="SimSun"/>
          <w:sz w:val="19"/>
          <w:szCs w:val="19"/>
          <w:spacing w:val="22"/>
        </w:rPr>
        <w:t xml:space="preserve">  </w:t>
      </w:r>
      <w:r>
        <w:rPr>
          <w:rFonts w:ascii="SimSun" w:hAnsi="SimSun" w:eastAsia="SimSun" w:cs="SimSun"/>
          <w:sz w:val="19"/>
          <w:szCs w:val="19"/>
          <w:spacing w:val="-13"/>
        </w:rPr>
        <w:t>541</w:t>
      </w:r>
    </w:p>
    <w:p>
      <w:pPr>
        <w:spacing w:before="50" w:line="214" w:lineRule="auto"/>
        <w:rPr>
          <w:rFonts w:ascii="SimSun" w:hAnsi="SimSun" w:eastAsia="SimSun" w:cs="SimSun"/>
          <w:sz w:val="19"/>
          <w:szCs w:val="19"/>
        </w:rPr>
      </w:pPr>
      <w:r>
        <w:rPr>
          <w:rFonts w:ascii="SimSun" w:hAnsi="SimSun" w:eastAsia="SimSun" w:cs="SimSun"/>
          <w:sz w:val="19"/>
          <w:szCs w:val="19"/>
          <w:spacing w:val="-7"/>
        </w:rPr>
        <w:t>紫癜</w:t>
      </w:r>
      <w:r>
        <w:rPr>
          <w:rFonts w:ascii="SimSun" w:hAnsi="SimSun" w:eastAsia="SimSun" w:cs="SimSun"/>
          <w:sz w:val="19"/>
          <w:szCs w:val="19"/>
          <w:spacing w:val="70"/>
        </w:rPr>
        <w:t xml:space="preserve"> </w:t>
      </w:r>
      <w:r>
        <w:rPr>
          <w:rFonts w:ascii="SimSun" w:hAnsi="SimSun" w:eastAsia="SimSun" w:cs="SimSun"/>
          <w:sz w:val="19"/>
          <w:szCs w:val="19"/>
          <w:spacing w:val="-7"/>
        </w:rPr>
        <w:t>purpura</w:t>
      </w:r>
      <w:r>
        <w:rPr>
          <w:rFonts w:ascii="SimSun" w:hAnsi="SimSun" w:eastAsia="SimSun" w:cs="SimSun"/>
          <w:sz w:val="19"/>
          <w:szCs w:val="19"/>
          <w:spacing w:val="13"/>
        </w:rPr>
        <w:t xml:space="preserve">  </w:t>
      </w:r>
      <w:r>
        <w:rPr>
          <w:rFonts w:ascii="SimSun" w:hAnsi="SimSun" w:eastAsia="SimSun" w:cs="SimSun"/>
          <w:sz w:val="19"/>
          <w:szCs w:val="19"/>
          <w:spacing w:val="-7"/>
        </w:rPr>
        <w:t>612</w:t>
      </w:r>
    </w:p>
    <w:p>
      <w:pPr>
        <w:ind w:left="180" w:right="41" w:hanging="180"/>
        <w:spacing w:before="51" w:line="248" w:lineRule="auto"/>
        <w:rPr>
          <w:rFonts w:ascii="SimSun" w:hAnsi="SimSun" w:eastAsia="SimSun" w:cs="SimSun"/>
          <w:sz w:val="19"/>
          <w:szCs w:val="19"/>
        </w:rPr>
      </w:pPr>
      <w:r>
        <w:rPr>
          <w:rFonts w:ascii="SimSun" w:hAnsi="SimSun" w:eastAsia="SimSun" w:cs="SimSun"/>
          <w:sz w:val="19"/>
          <w:szCs w:val="19"/>
          <w:spacing w:val="-8"/>
        </w:rPr>
        <w:t>自动体外除颤仪</w:t>
      </w:r>
      <w:r>
        <w:rPr>
          <w:rFonts w:ascii="SimSun" w:hAnsi="SimSun" w:eastAsia="SimSun" w:cs="SimSun"/>
          <w:sz w:val="19"/>
          <w:szCs w:val="19"/>
          <w:spacing w:val="9"/>
        </w:rPr>
        <w:t xml:space="preserve">  </w:t>
      </w:r>
      <w:r>
        <w:rPr>
          <w:rFonts w:ascii="SimSun" w:hAnsi="SimSun" w:eastAsia="SimSun" w:cs="SimSun"/>
          <w:sz w:val="19"/>
          <w:szCs w:val="19"/>
          <w:spacing w:val="-8"/>
        </w:rPr>
        <w:t>automated</w:t>
      </w:r>
      <w:r>
        <w:rPr>
          <w:rFonts w:ascii="SimSun" w:hAnsi="SimSun" w:eastAsia="SimSun" w:cs="SimSun"/>
          <w:sz w:val="19"/>
          <w:szCs w:val="19"/>
          <w:spacing w:val="-2"/>
        </w:rPr>
        <w:t xml:space="preserve"> </w:t>
      </w:r>
      <w:r>
        <w:rPr>
          <w:rFonts w:ascii="SimSun" w:hAnsi="SimSun" w:eastAsia="SimSun" w:cs="SimSun"/>
          <w:sz w:val="19"/>
          <w:szCs w:val="19"/>
          <w:spacing w:val="-8"/>
        </w:rPr>
        <w:t>external</w:t>
      </w:r>
      <w:r>
        <w:rPr>
          <w:rFonts w:ascii="SimSun" w:hAnsi="SimSun" w:eastAsia="SimSun" w:cs="SimSun"/>
          <w:sz w:val="19"/>
          <w:szCs w:val="19"/>
          <w:spacing w:val="-4"/>
        </w:rPr>
        <w:t xml:space="preserve"> </w:t>
      </w:r>
      <w:r>
        <w:rPr>
          <w:rFonts w:ascii="SimSun" w:hAnsi="SimSun" w:eastAsia="SimSun" w:cs="SimSun"/>
          <w:sz w:val="19"/>
          <w:szCs w:val="19"/>
          <w:spacing w:val="-8"/>
        </w:rPr>
        <w:t>defibrillator,AED</w:t>
      </w:r>
      <w:r>
        <w:rPr>
          <w:rFonts w:ascii="SimSun" w:hAnsi="SimSun" w:eastAsia="SimSun" w:cs="SimSun"/>
          <w:sz w:val="19"/>
          <w:szCs w:val="19"/>
        </w:rPr>
        <w:t xml:space="preserve"> </w:t>
      </w:r>
      <w:r>
        <w:rPr>
          <w:rFonts w:ascii="SimSun" w:hAnsi="SimSun" w:eastAsia="SimSun" w:cs="SimSun"/>
          <w:sz w:val="19"/>
          <w:szCs w:val="19"/>
          <w:spacing w:val="-3"/>
        </w:rPr>
        <w:t>317</w:t>
      </w:r>
    </w:p>
    <w:p>
      <w:pPr>
        <w:ind w:left="180" w:right="19" w:hanging="180"/>
        <w:spacing w:before="87" w:line="243" w:lineRule="auto"/>
        <w:rPr>
          <w:rFonts w:ascii="SimSun" w:hAnsi="SimSun" w:eastAsia="SimSun" w:cs="SimSun"/>
          <w:sz w:val="19"/>
          <w:szCs w:val="19"/>
        </w:rPr>
      </w:pPr>
      <w:r>
        <w:rPr>
          <w:rFonts w:ascii="SimSun" w:hAnsi="SimSun" w:eastAsia="SimSun" w:cs="SimSun"/>
          <w:sz w:val="19"/>
          <w:szCs w:val="19"/>
          <w:spacing w:val="-12"/>
        </w:rPr>
        <w:t>自发性细菌性腹膜炎</w:t>
      </w:r>
      <w:r>
        <w:rPr>
          <w:rFonts w:ascii="SimSun" w:hAnsi="SimSun" w:eastAsia="SimSun" w:cs="SimSun"/>
          <w:sz w:val="19"/>
          <w:szCs w:val="19"/>
          <w:spacing w:val="4"/>
        </w:rPr>
        <w:t xml:space="preserve">  </w:t>
      </w:r>
      <w:r>
        <w:rPr>
          <w:rFonts w:ascii="SimSun" w:hAnsi="SimSun" w:eastAsia="SimSun" w:cs="SimSun"/>
          <w:sz w:val="19"/>
          <w:szCs w:val="19"/>
          <w:spacing w:val="-11"/>
        </w:rPr>
        <w:t>spontaneous</w:t>
      </w:r>
      <w:r>
        <w:rPr>
          <w:rFonts w:ascii="SimSun" w:hAnsi="SimSun" w:eastAsia="SimSun" w:cs="SimSun"/>
          <w:sz w:val="19"/>
          <w:szCs w:val="19"/>
          <w:spacing w:val="-16"/>
        </w:rPr>
        <w:t xml:space="preserve"> </w:t>
      </w:r>
      <w:r>
        <w:rPr>
          <w:rFonts w:ascii="SimSun" w:hAnsi="SimSun" w:eastAsia="SimSun" w:cs="SimSun"/>
          <w:sz w:val="19"/>
          <w:szCs w:val="19"/>
          <w:spacing w:val="-11"/>
        </w:rPr>
        <w:t>bacterial</w:t>
      </w:r>
      <w:r>
        <w:rPr>
          <w:rFonts w:ascii="SimSun" w:hAnsi="SimSun" w:eastAsia="SimSun" w:cs="SimSun"/>
          <w:sz w:val="19"/>
          <w:szCs w:val="19"/>
          <w:spacing w:val="-14"/>
        </w:rPr>
        <w:t xml:space="preserve"> </w:t>
      </w:r>
      <w:r>
        <w:rPr>
          <w:rFonts w:ascii="SimSun" w:hAnsi="SimSun" w:eastAsia="SimSun" w:cs="SimSun"/>
          <w:sz w:val="19"/>
          <w:szCs w:val="19"/>
          <w:spacing w:val="-11"/>
        </w:rPr>
        <w:t>peritoniti</w:t>
      </w:r>
      <w:r>
        <w:rPr>
          <w:rFonts w:ascii="SimSun" w:hAnsi="SimSun" w:eastAsia="SimSun" w:cs="SimSun"/>
          <w:sz w:val="19"/>
          <w:szCs w:val="19"/>
          <w:spacing w:val="-12"/>
        </w:rPr>
        <w:t>s,</w:t>
      </w:r>
      <w:r>
        <w:rPr>
          <w:rFonts w:ascii="SimSun" w:hAnsi="SimSun" w:eastAsia="SimSun" w:cs="SimSun"/>
          <w:sz w:val="19"/>
          <w:szCs w:val="19"/>
        </w:rPr>
        <w:t xml:space="preserve"> </w:t>
      </w:r>
      <w:r>
        <w:rPr>
          <w:rFonts w:ascii="Times New Roman" w:hAnsi="Times New Roman" w:eastAsia="Times New Roman" w:cs="Times New Roman"/>
          <w:sz w:val="19"/>
          <w:szCs w:val="19"/>
          <w:spacing w:val="-3"/>
        </w:rPr>
        <w:t>SBP</w:t>
      </w:r>
      <w:r>
        <w:rPr>
          <w:rFonts w:ascii="Times New Roman" w:hAnsi="Times New Roman" w:eastAsia="Times New Roman" w:cs="Times New Roman"/>
          <w:sz w:val="19"/>
          <w:szCs w:val="19"/>
          <w:spacing w:val="13"/>
          <w:w w:val="102"/>
        </w:rPr>
        <w:t xml:space="preserve">   </w:t>
      </w:r>
      <w:r>
        <w:rPr>
          <w:rFonts w:ascii="SimSun" w:hAnsi="SimSun" w:eastAsia="SimSun" w:cs="SimSun"/>
          <w:sz w:val="19"/>
          <w:szCs w:val="19"/>
          <w:spacing w:val="-3"/>
        </w:rPr>
        <w:t>408</w:t>
      </w:r>
    </w:p>
    <w:p>
      <w:pPr>
        <w:ind w:left="180" w:right="40" w:hanging="180"/>
        <w:spacing w:before="71" w:line="244" w:lineRule="auto"/>
        <w:rPr>
          <w:rFonts w:ascii="SimSun" w:hAnsi="SimSun" w:eastAsia="SimSun" w:cs="SimSun"/>
          <w:sz w:val="19"/>
          <w:szCs w:val="19"/>
        </w:rPr>
      </w:pPr>
      <w:r>
        <w:rPr>
          <w:rFonts w:ascii="SimSun" w:hAnsi="SimSun" w:eastAsia="SimSun" w:cs="SimSun"/>
          <w:sz w:val="19"/>
          <w:szCs w:val="19"/>
          <w:spacing w:val="-8"/>
        </w:rPr>
        <w:t>自身免疫性甲状腺病</w:t>
      </w:r>
      <w:r>
        <w:rPr>
          <w:rFonts w:ascii="SimSun" w:hAnsi="SimSun" w:eastAsia="SimSun" w:cs="SimSun"/>
          <w:sz w:val="19"/>
          <w:szCs w:val="19"/>
          <w:spacing w:val="92"/>
        </w:rPr>
        <w:t xml:space="preserve"> </w:t>
      </w:r>
      <w:r>
        <w:rPr>
          <w:rFonts w:ascii="SimSun" w:hAnsi="SimSun" w:eastAsia="SimSun" w:cs="SimSun"/>
          <w:sz w:val="19"/>
          <w:szCs w:val="19"/>
          <w:spacing w:val="-8"/>
        </w:rPr>
        <w:t>autoimmune</w:t>
      </w:r>
      <w:r>
        <w:rPr>
          <w:rFonts w:ascii="SimSun" w:hAnsi="SimSun" w:eastAsia="SimSun" w:cs="SimSun"/>
          <w:sz w:val="19"/>
          <w:szCs w:val="19"/>
        </w:rPr>
        <w:t xml:space="preserve"> </w:t>
      </w:r>
      <w:r>
        <w:rPr>
          <w:rFonts w:ascii="SimSun" w:hAnsi="SimSun" w:eastAsia="SimSun" w:cs="SimSun"/>
          <w:sz w:val="19"/>
          <w:szCs w:val="19"/>
          <w:spacing w:val="-8"/>
        </w:rPr>
        <w:t>thyroid</w:t>
      </w:r>
      <w:r>
        <w:rPr>
          <w:rFonts w:ascii="SimSun" w:hAnsi="SimSun" w:eastAsia="SimSun" w:cs="SimSun"/>
          <w:sz w:val="19"/>
          <w:szCs w:val="19"/>
          <w:spacing w:val="-1"/>
        </w:rPr>
        <w:t xml:space="preserve"> </w:t>
      </w:r>
      <w:r>
        <w:rPr>
          <w:rFonts w:ascii="SimSun" w:hAnsi="SimSun" w:eastAsia="SimSun" w:cs="SimSun"/>
          <w:sz w:val="19"/>
          <w:szCs w:val="19"/>
          <w:spacing w:val="-8"/>
        </w:rPr>
        <w:t>diseases,AITD</w:t>
      </w:r>
      <w:r>
        <w:rPr>
          <w:rFonts w:ascii="SimSun" w:hAnsi="SimSun" w:eastAsia="SimSun" w:cs="SimSun"/>
          <w:sz w:val="19"/>
          <w:szCs w:val="19"/>
        </w:rPr>
        <w:t xml:space="preserve"> </w:t>
      </w:r>
      <w:r>
        <w:rPr>
          <w:rFonts w:ascii="SimSun" w:hAnsi="SimSun" w:eastAsia="SimSun" w:cs="SimSun"/>
          <w:sz w:val="19"/>
          <w:szCs w:val="19"/>
          <w:spacing w:val="-2"/>
        </w:rPr>
        <w:t>680</w:t>
      </w:r>
    </w:p>
    <w:p>
      <w:pPr>
        <w:spacing w:before="78" w:line="215" w:lineRule="auto"/>
        <w:rPr>
          <w:rFonts w:ascii="SimSun" w:hAnsi="SimSun" w:eastAsia="SimSun" w:cs="SimSun"/>
          <w:sz w:val="19"/>
          <w:szCs w:val="19"/>
        </w:rPr>
      </w:pPr>
      <w:r>
        <w:rPr>
          <w:rFonts w:ascii="SimSun" w:hAnsi="SimSun" w:eastAsia="SimSun" w:cs="SimSun"/>
          <w:sz w:val="19"/>
          <w:szCs w:val="19"/>
          <w:spacing w:val="-11"/>
        </w:rPr>
        <w:t>自身免疫性甲状腺炎</w:t>
      </w:r>
      <w:r>
        <w:rPr>
          <w:rFonts w:ascii="SimSun" w:hAnsi="SimSun" w:eastAsia="SimSun" w:cs="SimSun"/>
          <w:sz w:val="19"/>
          <w:szCs w:val="19"/>
          <w:spacing w:val="74"/>
        </w:rPr>
        <w:t xml:space="preserve"> </w:t>
      </w:r>
      <w:r>
        <w:rPr>
          <w:rFonts w:ascii="SimSun" w:hAnsi="SimSun" w:eastAsia="SimSun" w:cs="SimSun"/>
          <w:sz w:val="19"/>
          <w:szCs w:val="19"/>
          <w:spacing w:val="-11"/>
        </w:rPr>
        <w:t>autoimmune</w:t>
      </w:r>
      <w:r>
        <w:rPr>
          <w:rFonts w:ascii="SimSun" w:hAnsi="SimSun" w:eastAsia="SimSun" w:cs="SimSun"/>
          <w:sz w:val="19"/>
          <w:szCs w:val="19"/>
          <w:spacing w:val="-4"/>
        </w:rPr>
        <w:t xml:space="preserve"> </w:t>
      </w:r>
      <w:r>
        <w:rPr>
          <w:rFonts w:ascii="SimSun" w:hAnsi="SimSun" w:eastAsia="SimSun" w:cs="SimSun"/>
          <w:sz w:val="19"/>
          <w:szCs w:val="19"/>
          <w:spacing w:val="-11"/>
        </w:rPr>
        <w:t>thyroiditis,AIT</w:t>
      </w:r>
      <w:r>
        <w:rPr>
          <w:rFonts w:ascii="SimSun" w:hAnsi="SimSun" w:eastAsia="SimSun" w:cs="SimSun"/>
          <w:sz w:val="19"/>
          <w:szCs w:val="19"/>
          <w:spacing w:val="22"/>
        </w:rPr>
        <w:t xml:space="preserve">  </w:t>
      </w:r>
      <w:r>
        <w:rPr>
          <w:rFonts w:ascii="SimSun" w:hAnsi="SimSun" w:eastAsia="SimSun" w:cs="SimSun"/>
          <w:sz w:val="19"/>
          <w:szCs w:val="19"/>
          <w:spacing w:val="-11"/>
        </w:rPr>
        <w:t>693</w:t>
      </w:r>
    </w:p>
    <w:p>
      <w:pPr>
        <w:ind w:left="180" w:right="13" w:hanging="180"/>
        <w:spacing w:before="39" w:line="244" w:lineRule="auto"/>
        <w:rPr>
          <w:rFonts w:ascii="SimSun" w:hAnsi="SimSun" w:eastAsia="SimSun" w:cs="SimSun"/>
          <w:sz w:val="19"/>
          <w:szCs w:val="19"/>
        </w:rPr>
      </w:pPr>
      <w:r>
        <w:rPr>
          <w:rFonts w:ascii="SimSun" w:hAnsi="SimSun" w:eastAsia="SimSun" w:cs="SimSun"/>
          <w:sz w:val="19"/>
          <w:szCs w:val="19"/>
          <w:spacing w:val="-3"/>
        </w:rPr>
        <w:t>自身免疫性溶血性贫血</w:t>
      </w:r>
      <w:r>
        <w:rPr>
          <w:rFonts w:ascii="SimSun" w:hAnsi="SimSun" w:eastAsia="SimSun" w:cs="SimSun"/>
          <w:sz w:val="19"/>
          <w:szCs w:val="19"/>
          <w:spacing w:val="7"/>
        </w:rPr>
        <w:t xml:space="preserve">  </w:t>
      </w:r>
      <w:r>
        <w:rPr>
          <w:rFonts w:ascii="SimSun" w:hAnsi="SimSun" w:eastAsia="SimSun" w:cs="SimSun"/>
          <w:sz w:val="19"/>
          <w:szCs w:val="19"/>
          <w:spacing w:val="-3"/>
        </w:rPr>
        <w:t>autoimmune</w:t>
      </w:r>
      <w:r>
        <w:rPr>
          <w:rFonts w:ascii="SimSun" w:hAnsi="SimSun" w:eastAsia="SimSun" w:cs="SimSun"/>
          <w:sz w:val="19"/>
          <w:szCs w:val="19"/>
          <w:spacing w:val="-3"/>
        </w:rPr>
        <w:t xml:space="preserve"> </w:t>
      </w:r>
      <w:r>
        <w:rPr>
          <w:rFonts w:ascii="SimSun" w:hAnsi="SimSun" w:eastAsia="SimSun" w:cs="SimSun"/>
          <w:sz w:val="19"/>
          <w:szCs w:val="19"/>
          <w:spacing w:val="-3"/>
        </w:rPr>
        <w:t>hemolytic</w:t>
      </w:r>
      <w:r>
        <w:rPr>
          <w:rFonts w:ascii="SimSun" w:hAnsi="SimSun" w:eastAsia="SimSun" w:cs="SimSun"/>
          <w:sz w:val="19"/>
          <w:szCs w:val="19"/>
          <w:spacing w:val="-1"/>
        </w:rPr>
        <w:t xml:space="preserve"> </w:t>
      </w:r>
      <w:r>
        <w:rPr>
          <w:rFonts w:ascii="SimSun" w:hAnsi="SimSun" w:eastAsia="SimSun" w:cs="SimSun"/>
          <w:sz w:val="19"/>
          <w:szCs w:val="19"/>
          <w:spacing w:val="-3"/>
        </w:rPr>
        <w:t>anemia,</w:t>
      </w:r>
      <w:r>
        <w:rPr>
          <w:rFonts w:ascii="SimSun" w:hAnsi="SimSun" w:eastAsia="SimSun" w:cs="SimSun"/>
          <w:sz w:val="19"/>
          <w:szCs w:val="19"/>
        </w:rPr>
        <w:t xml:space="preserve"> </w:t>
      </w:r>
      <w:r>
        <w:rPr>
          <w:rFonts w:ascii="Times New Roman" w:hAnsi="Times New Roman" w:eastAsia="Times New Roman" w:cs="Times New Roman"/>
          <w:sz w:val="19"/>
          <w:szCs w:val="19"/>
          <w:spacing w:val="-5"/>
        </w:rPr>
        <w:t>AIHA</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5"/>
        </w:rPr>
        <w:t>557</w:t>
      </w:r>
    </w:p>
    <w:p>
      <w:pPr>
        <w:ind w:right="298"/>
        <w:spacing w:before="87" w:line="248" w:lineRule="auto"/>
        <w:rPr>
          <w:rFonts w:ascii="SimSun" w:hAnsi="SimSun" w:eastAsia="SimSun" w:cs="SimSun"/>
          <w:sz w:val="19"/>
          <w:szCs w:val="19"/>
        </w:rPr>
      </w:pPr>
      <w:r>
        <w:rPr>
          <w:rFonts w:ascii="SimSun" w:hAnsi="SimSun" w:eastAsia="SimSun" w:cs="SimSun"/>
          <w:sz w:val="19"/>
          <w:szCs w:val="19"/>
          <w:spacing w:val="-10"/>
        </w:rPr>
        <w:t>自身免疫性胰腺炎</w:t>
      </w:r>
      <w:r>
        <w:rPr>
          <w:rFonts w:ascii="SimSun" w:hAnsi="SimSun" w:eastAsia="SimSun" w:cs="SimSun"/>
          <w:sz w:val="19"/>
          <w:szCs w:val="19"/>
          <w:spacing w:val="86"/>
        </w:rPr>
        <w:t xml:space="preserve"> </w:t>
      </w:r>
      <w:r>
        <w:rPr>
          <w:rFonts w:ascii="SimSun" w:hAnsi="SimSun" w:eastAsia="SimSun" w:cs="SimSun"/>
          <w:sz w:val="19"/>
          <w:szCs w:val="19"/>
          <w:spacing w:val="-10"/>
        </w:rPr>
        <w:t>autoimmune</w:t>
      </w:r>
      <w:r>
        <w:rPr>
          <w:rFonts w:ascii="SimSun" w:hAnsi="SimSun" w:eastAsia="SimSun" w:cs="SimSun"/>
          <w:sz w:val="19"/>
          <w:szCs w:val="19"/>
          <w:spacing w:val="-8"/>
        </w:rPr>
        <w:t xml:space="preserve"> </w:t>
      </w:r>
      <w:r>
        <w:rPr>
          <w:rFonts w:ascii="SimSun" w:hAnsi="SimSun" w:eastAsia="SimSun" w:cs="SimSun"/>
          <w:sz w:val="19"/>
          <w:szCs w:val="19"/>
          <w:spacing w:val="-10"/>
        </w:rPr>
        <w:t>pancreatitis,AIP</w:t>
      </w:r>
      <w:r>
        <w:rPr>
          <w:rFonts w:ascii="SimSun" w:hAnsi="SimSun" w:eastAsia="SimSun" w:cs="SimSun"/>
          <w:sz w:val="19"/>
          <w:szCs w:val="19"/>
          <w:spacing w:val="2"/>
        </w:rPr>
        <w:t xml:space="preserve">  </w:t>
      </w:r>
      <w:r>
        <w:rPr>
          <w:rFonts w:ascii="SimSun" w:hAnsi="SimSun" w:eastAsia="SimSun" w:cs="SimSun"/>
          <w:sz w:val="19"/>
          <w:szCs w:val="19"/>
          <w:spacing w:val="-10"/>
        </w:rPr>
        <w:t>436</w:t>
      </w:r>
      <w:r>
        <w:rPr>
          <w:rFonts w:ascii="SimSun" w:hAnsi="SimSun" w:eastAsia="SimSun" w:cs="SimSun"/>
          <w:sz w:val="19"/>
          <w:szCs w:val="19"/>
        </w:rPr>
        <w:t xml:space="preserve"> </w:t>
      </w:r>
      <w:r>
        <w:rPr>
          <w:rFonts w:ascii="SimSun" w:hAnsi="SimSun" w:eastAsia="SimSun" w:cs="SimSun"/>
          <w:sz w:val="19"/>
          <w:szCs w:val="19"/>
          <w:spacing w:val="-15"/>
        </w:rPr>
        <w:t>自体瓣膜心内膜炎</w:t>
      </w:r>
      <w:r>
        <w:rPr>
          <w:rFonts w:ascii="SimSun" w:hAnsi="SimSun" w:eastAsia="SimSun" w:cs="SimSun"/>
          <w:sz w:val="19"/>
          <w:szCs w:val="19"/>
          <w:spacing w:val="77"/>
        </w:rPr>
        <w:t xml:space="preserve"> </w:t>
      </w:r>
      <w:r>
        <w:rPr>
          <w:rFonts w:ascii="SimSun" w:hAnsi="SimSun" w:eastAsia="SimSun" w:cs="SimSun"/>
          <w:sz w:val="19"/>
          <w:szCs w:val="19"/>
          <w:spacing w:val="-15"/>
        </w:rPr>
        <w:t>native</w:t>
      </w:r>
      <w:r>
        <w:rPr>
          <w:rFonts w:ascii="SimSun" w:hAnsi="SimSun" w:eastAsia="SimSun" w:cs="SimSun"/>
          <w:sz w:val="19"/>
          <w:szCs w:val="19"/>
          <w:spacing w:val="-14"/>
        </w:rPr>
        <w:t xml:space="preserve"> </w:t>
      </w:r>
      <w:r>
        <w:rPr>
          <w:rFonts w:ascii="SimSun" w:hAnsi="SimSun" w:eastAsia="SimSun" w:cs="SimSun"/>
          <w:sz w:val="19"/>
          <w:szCs w:val="19"/>
          <w:spacing w:val="-15"/>
        </w:rPr>
        <w:t>valve</w:t>
      </w:r>
      <w:r>
        <w:rPr>
          <w:rFonts w:ascii="SimSun" w:hAnsi="SimSun" w:eastAsia="SimSun" w:cs="SimSun"/>
          <w:sz w:val="19"/>
          <w:szCs w:val="19"/>
          <w:spacing w:val="-11"/>
        </w:rPr>
        <w:t xml:space="preserve"> </w:t>
      </w:r>
      <w:r>
        <w:rPr>
          <w:rFonts w:ascii="SimSun" w:hAnsi="SimSun" w:eastAsia="SimSun" w:cs="SimSun"/>
          <w:sz w:val="19"/>
          <w:szCs w:val="19"/>
          <w:spacing w:val="-15"/>
        </w:rPr>
        <w:t>endocarditis</w:t>
      </w:r>
      <w:r>
        <w:rPr>
          <w:rFonts w:ascii="SimSun" w:hAnsi="SimSun" w:eastAsia="SimSun" w:cs="SimSun"/>
          <w:sz w:val="19"/>
          <w:szCs w:val="19"/>
          <w:spacing w:val="9"/>
        </w:rPr>
        <w:t xml:space="preserve">  </w:t>
      </w:r>
      <w:r>
        <w:rPr>
          <w:rFonts w:ascii="SimSun" w:hAnsi="SimSun" w:eastAsia="SimSun" w:cs="SimSun"/>
          <w:sz w:val="19"/>
          <w:szCs w:val="19"/>
          <w:spacing w:val="-15"/>
        </w:rPr>
        <w:t>308</w:t>
      </w:r>
    </w:p>
    <w:p>
      <w:pPr>
        <w:spacing w:before="54" w:line="278" w:lineRule="exact"/>
        <w:rPr>
          <w:rFonts w:ascii="SimSun" w:hAnsi="SimSun" w:eastAsia="SimSun" w:cs="SimSun"/>
          <w:sz w:val="19"/>
          <w:szCs w:val="19"/>
        </w:rPr>
      </w:pPr>
      <w:r>
        <w:rPr>
          <w:rFonts w:ascii="SimSun" w:hAnsi="SimSun" w:eastAsia="SimSun" w:cs="SimSun"/>
          <w:sz w:val="19"/>
          <w:szCs w:val="19"/>
          <w:spacing w:val="-3"/>
          <w:position w:val="6"/>
        </w:rPr>
        <w:t>自体造血干细胞移植</w:t>
      </w:r>
      <w:r>
        <w:rPr>
          <w:rFonts w:ascii="SimSun" w:hAnsi="SimSun" w:eastAsia="SimSun" w:cs="SimSun"/>
          <w:sz w:val="19"/>
          <w:szCs w:val="19"/>
          <w:spacing w:val="91"/>
          <w:position w:val="6"/>
        </w:rPr>
        <w:t xml:space="preserve"> </w:t>
      </w:r>
      <w:r>
        <w:rPr>
          <w:rFonts w:ascii="SimSun" w:hAnsi="SimSun" w:eastAsia="SimSun" w:cs="SimSun"/>
          <w:sz w:val="19"/>
          <w:szCs w:val="19"/>
          <w:spacing w:val="-3"/>
          <w:position w:val="6"/>
        </w:rPr>
        <w:t>auto-HSCT</w:t>
      </w:r>
      <w:r>
        <w:rPr>
          <w:rFonts w:ascii="SimSun" w:hAnsi="SimSun" w:eastAsia="SimSun" w:cs="SimSun"/>
          <w:sz w:val="19"/>
          <w:szCs w:val="19"/>
          <w:spacing w:val="11"/>
          <w:position w:val="6"/>
        </w:rPr>
        <w:t xml:space="preserve">  </w:t>
      </w:r>
      <w:r>
        <w:rPr>
          <w:rFonts w:ascii="SimSun" w:hAnsi="SimSun" w:eastAsia="SimSun" w:cs="SimSun"/>
          <w:sz w:val="19"/>
          <w:szCs w:val="19"/>
          <w:spacing w:val="-3"/>
          <w:position w:val="6"/>
        </w:rPr>
        <w:t>596</w:t>
      </w:r>
    </w:p>
    <w:p>
      <w:pPr>
        <w:spacing w:line="216" w:lineRule="auto"/>
        <w:rPr>
          <w:rFonts w:ascii="SimSun" w:hAnsi="SimSun" w:eastAsia="SimSun" w:cs="SimSun"/>
          <w:sz w:val="19"/>
          <w:szCs w:val="19"/>
        </w:rPr>
      </w:pPr>
      <w:r>
        <w:rPr>
          <w:rFonts w:ascii="SimSun" w:hAnsi="SimSun" w:eastAsia="SimSun" w:cs="SimSun"/>
          <w:sz w:val="19"/>
          <w:szCs w:val="19"/>
          <w:spacing w:val="-15"/>
        </w:rPr>
        <w:t>总胆红素</w:t>
      </w:r>
      <w:r>
        <w:rPr>
          <w:rFonts w:ascii="SimSun" w:hAnsi="SimSun" w:eastAsia="SimSun" w:cs="SimSun"/>
          <w:sz w:val="19"/>
          <w:szCs w:val="19"/>
          <w:spacing w:val="87"/>
        </w:rPr>
        <w:t xml:space="preserve"> </w:t>
      </w:r>
      <w:r>
        <w:rPr>
          <w:rFonts w:ascii="SimSun" w:hAnsi="SimSun" w:eastAsia="SimSun" w:cs="SimSun"/>
          <w:sz w:val="19"/>
          <w:szCs w:val="19"/>
          <w:spacing w:val="-15"/>
        </w:rPr>
        <w:t>total</w:t>
      </w:r>
      <w:r>
        <w:rPr>
          <w:rFonts w:ascii="SimSun" w:hAnsi="SimSun" w:eastAsia="SimSun" w:cs="SimSun"/>
          <w:sz w:val="19"/>
          <w:szCs w:val="19"/>
          <w:spacing w:val="-16"/>
        </w:rPr>
        <w:t xml:space="preserve"> </w:t>
      </w:r>
      <w:r>
        <w:rPr>
          <w:rFonts w:ascii="SimSun" w:hAnsi="SimSun" w:eastAsia="SimSun" w:cs="SimSun"/>
          <w:sz w:val="19"/>
          <w:szCs w:val="19"/>
          <w:spacing w:val="-15"/>
        </w:rPr>
        <w:t>bilirubin,TB</w:t>
      </w:r>
      <w:r>
        <w:rPr>
          <w:rFonts w:ascii="SimSun" w:hAnsi="SimSun" w:eastAsia="SimSun" w:cs="SimSun"/>
          <w:sz w:val="19"/>
          <w:szCs w:val="19"/>
          <w:spacing w:val="7"/>
        </w:rPr>
        <w:t xml:space="preserve">  </w:t>
      </w:r>
      <w:r>
        <w:rPr>
          <w:rFonts w:ascii="SimSun" w:hAnsi="SimSun" w:eastAsia="SimSun" w:cs="SimSun"/>
          <w:sz w:val="19"/>
          <w:szCs w:val="19"/>
          <w:spacing w:val="-15"/>
        </w:rPr>
        <w:t>345</w:t>
      </w:r>
    </w:p>
    <w:p>
      <w:pPr>
        <w:ind w:left="180" w:right="21" w:hanging="180"/>
        <w:spacing w:before="55" w:line="234" w:lineRule="auto"/>
        <w:rPr>
          <w:rFonts w:ascii="SimSun" w:hAnsi="SimSun" w:eastAsia="SimSun" w:cs="SimSun"/>
          <w:sz w:val="19"/>
          <w:szCs w:val="19"/>
        </w:rPr>
      </w:pPr>
      <w:r>
        <w:rPr>
          <w:rFonts w:ascii="SimSun" w:hAnsi="SimSun" w:eastAsia="SimSun" w:cs="SimSun"/>
          <w:sz w:val="19"/>
          <w:szCs w:val="19"/>
          <w:spacing w:val="-10"/>
        </w:rPr>
        <w:t>阻塞性睡眠呼吸暂停低通气综合征</w:t>
      </w:r>
      <w:r>
        <w:rPr>
          <w:rFonts w:ascii="SimSun" w:hAnsi="SimSun" w:eastAsia="SimSun" w:cs="SimSun"/>
          <w:sz w:val="19"/>
          <w:szCs w:val="19"/>
          <w:spacing w:val="65"/>
        </w:rPr>
        <w:t xml:space="preserve"> </w:t>
      </w:r>
      <w:r>
        <w:rPr>
          <w:rFonts w:ascii="SimSun" w:hAnsi="SimSun" w:eastAsia="SimSun" w:cs="SimSun"/>
          <w:sz w:val="19"/>
          <w:szCs w:val="19"/>
          <w:spacing w:val="-10"/>
        </w:rPr>
        <w:t>obstructive</w:t>
      </w:r>
      <w:r>
        <w:rPr>
          <w:rFonts w:ascii="SimSun" w:hAnsi="SimSun" w:eastAsia="SimSun" w:cs="SimSun"/>
          <w:sz w:val="19"/>
          <w:szCs w:val="19"/>
          <w:spacing w:val="-8"/>
        </w:rPr>
        <w:t xml:space="preserve"> </w:t>
      </w:r>
      <w:r>
        <w:rPr>
          <w:rFonts w:ascii="SimSun" w:hAnsi="SimSun" w:eastAsia="SimSun" w:cs="SimSun"/>
          <w:sz w:val="19"/>
          <w:szCs w:val="19"/>
          <w:spacing w:val="-10"/>
        </w:rPr>
        <w:t>sleep</w:t>
      </w:r>
      <w:r>
        <w:rPr>
          <w:rFonts w:ascii="SimSun" w:hAnsi="SimSun" w:eastAsia="SimSun" w:cs="SimSun"/>
          <w:sz w:val="19"/>
          <w:szCs w:val="19"/>
          <w:spacing w:val="-13"/>
        </w:rPr>
        <w:t xml:space="preserve"> </w:t>
      </w:r>
      <w:r>
        <w:rPr>
          <w:rFonts w:ascii="SimSun" w:hAnsi="SimSun" w:eastAsia="SimSun" w:cs="SimSun"/>
          <w:sz w:val="19"/>
          <w:szCs w:val="19"/>
          <w:spacing w:val="-10"/>
        </w:rPr>
        <w:t>ap-</w:t>
      </w:r>
      <w:r>
        <w:rPr>
          <w:rFonts w:ascii="SimSun" w:hAnsi="SimSun" w:eastAsia="SimSun" w:cs="SimSun"/>
          <w:sz w:val="19"/>
          <w:szCs w:val="19"/>
        </w:rPr>
        <w:t xml:space="preserve"> </w:t>
      </w:r>
      <w:r>
        <w:rPr>
          <w:rFonts w:ascii="Times New Roman" w:hAnsi="Times New Roman" w:eastAsia="Times New Roman" w:cs="Times New Roman"/>
          <w:sz w:val="19"/>
          <w:szCs w:val="19"/>
          <w:spacing w:val="-3"/>
        </w:rPr>
        <w:t>nea</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3"/>
        </w:rPr>
        <w:t>hypopnea</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3"/>
        </w:rPr>
        <w:t>syndrome,OSAHS</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3"/>
        </w:rPr>
        <w:t>125</w:t>
      </w:r>
    </w:p>
    <w:p>
      <w:pPr>
        <w:spacing w:before="89" w:line="215" w:lineRule="auto"/>
        <w:rPr>
          <w:rFonts w:ascii="SimSun" w:hAnsi="SimSun" w:eastAsia="SimSun" w:cs="SimSun"/>
          <w:sz w:val="19"/>
          <w:szCs w:val="19"/>
        </w:rPr>
      </w:pPr>
      <w:r>
        <w:rPr>
          <w:rFonts w:ascii="SimSun" w:hAnsi="SimSun" w:eastAsia="SimSun" w:cs="SimSun"/>
          <w:sz w:val="19"/>
          <w:szCs w:val="19"/>
          <w:spacing w:val="-13"/>
        </w:rPr>
        <w:t>最小抑菌浓度</w:t>
      </w:r>
      <w:r>
        <w:rPr>
          <w:rFonts w:ascii="SimSun" w:hAnsi="SimSun" w:eastAsia="SimSun" w:cs="SimSun"/>
          <w:sz w:val="19"/>
          <w:szCs w:val="19"/>
          <w:spacing w:val="44"/>
        </w:rPr>
        <w:t xml:space="preserve"> </w:t>
      </w:r>
      <w:r>
        <w:rPr>
          <w:rFonts w:ascii="SimSun" w:hAnsi="SimSun" w:eastAsia="SimSun" w:cs="SimSun"/>
          <w:sz w:val="19"/>
          <w:szCs w:val="19"/>
          <w:spacing w:val="-13"/>
        </w:rPr>
        <w:t>minimum</w:t>
      </w:r>
      <w:r>
        <w:rPr>
          <w:rFonts w:ascii="SimSun" w:hAnsi="SimSun" w:eastAsia="SimSun" w:cs="SimSun"/>
          <w:sz w:val="19"/>
          <w:szCs w:val="19"/>
          <w:spacing w:val="2"/>
        </w:rPr>
        <w:t xml:space="preserve"> </w:t>
      </w:r>
      <w:r>
        <w:rPr>
          <w:rFonts w:ascii="SimSun" w:hAnsi="SimSun" w:eastAsia="SimSun" w:cs="SimSun"/>
          <w:sz w:val="19"/>
          <w:szCs w:val="19"/>
          <w:spacing w:val="-13"/>
        </w:rPr>
        <w:t>inhibitory</w:t>
      </w:r>
      <w:r>
        <w:rPr>
          <w:rFonts w:ascii="SimSun" w:hAnsi="SimSun" w:eastAsia="SimSun" w:cs="SimSun"/>
          <w:sz w:val="19"/>
          <w:szCs w:val="19"/>
          <w:spacing w:val="-5"/>
        </w:rPr>
        <w:t xml:space="preserve"> </w:t>
      </w:r>
      <w:r>
        <w:rPr>
          <w:rFonts w:ascii="SimSun" w:hAnsi="SimSun" w:eastAsia="SimSun" w:cs="SimSun"/>
          <w:sz w:val="19"/>
          <w:szCs w:val="19"/>
          <w:spacing w:val="-13"/>
        </w:rPr>
        <w:t>concentration,MIC</w:t>
      </w:r>
      <w:r>
        <w:rPr>
          <w:rFonts w:ascii="SimSun" w:hAnsi="SimSun" w:eastAsia="SimSun" w:cs="SimSun"/>
          <w:sz w:val="19"/>
          <w:szCs w:val="19"/>
          <w:spacing w:val="22"/>
        </w:rPr>
        <w:t xml:space="preserve">  </w:t>
      </w:r>
      <w:r>
        <w:rPr>
          <w:rFonts w:ascii="SimSun" w:hAnsi="SimSun" w:eastAsia="SimSun" w:cs="SimSun"/>
          <w:sz w:val="19"/>
          <w:szCs w:val="19"/>
          <w:spacing w:val="-13"/>
        </w:rPr>
        <w:t>313</w:t>
      </w:r>
    </w:p>
    <w:p>
      <w:pPr>
        <w:spacing w:before="58" w:line="214" w:lineRule="auto"/>
        <w:rPr>
          <w:rFonts w:ascii="SimSun" w:hAnsi="SimSun" w:eastAsia="SimSun" w:cs="SimSun"/>
          <w:sz w:val="19"/>
          <w:szCs w:val="19"/>
        </w:rPr>
      </w:pPr>
      <w:r>
        <w:rPr>
          <w:rFonts w:ascii="SimSun" w:hAnsi="SimSun" w:eastAsia="SimSun" w:cs="SimSun"/>
          <w:sz w:val="19"/>
          <w:szCs w:val="19"/>
          <w:spacing w:val="-14"/>
        </w:rPr>
        <w:t>左侧门静脉高压</w:t>
      </w:r>
      <w:r>
        <w:rPr>
          <w:rFonts w:ascii="SimSun" w:hAnsi="SimSun" w:eastAsia="SimSun" w:cs="SimSun"/>
          <w:sz w:val="19"/>
          <w:szCs w:val="19"/>
          <w:spacing w:val="76"/>
        </w:rPr>
        <w:t xml:space="preserve"> </w:t>
      </w:r>
      <w:r>
        <w:rPr>
          <w:rFonts w:ascii="SimSun" w:hAnsi="SimSun" w:eastAsia="SimSun" w:cs="SimSun"/>
          <w:sz w:val="19"/>
          <w:szCs w:val="19"/>
          <w:spacing w:val="-13"/>
        </w:rPr>
        <w:t>left</w:t>
      </w:r>
      <w:r>
        <w:rPr>
          <w:rFonts w:ascii="SimSun" w:hAnsi="SimSun" w:eastAsia="SimSun" w:cs="SimSun"/>
          <w:sz w:val="19"/>
          <w:szCs w:val="19"/>
          <w:spacing w:val="-14"/>
        </w:rPr>
        <w:t>-</w:t>
      </w:r>
      <w:r>
        <w:rPr>
          <w:rFonts w:ascii="SimSun" w:hAnsi="SimSun" w:eastAsia="SimSun" w:cs="SimSun"/>
          <w:sz w:val="19"/>
          <w:szCs w:val="19"/>
          <w:spacing w:val="-13"/>
        </w:rPr>
        <w:t>side</w:t>
      </w:r>
      <w:r>
        <w:rPr>
          <w:rFonts w:ascii="SimSun" w:hAnsi="SimSun" w:eastAsia="SimSun" w:cs="SimSun"/>
          <w:sz w:val="19"/>
          <w:szCs w:val="19"/>
          <w:spacing w:val="-14"/>
        </w:rPr>
        <w:t xml:space="preserve"> </w:t>
      </w:r>
      <w:r>
        <w:rPr>
          <w:rFonts w:ascii="SimSun" w:hAnsi="SimSun" w:eastAsia="SimSun" w:cs="SimSun"/>
          <w:sz w:val="19"/>
          <w:szCs w:val="19"/>
          <w:spacing w:val="-13"/>
        </w:rPr>
        <w:t>portal</w:t>
      </w:r>
      <w:r>
        <w:rPr>
          <w:rFonts w:ascii="SimSun" w:hAnsi="SimSun" w:eastAsia="SimSun" w:cs="SimSun"/>
          <w:sz w:val="19"/>
          <w:szCs w:val="19"/>
          <w:spacing w:val="-14"/>
        </w:rPr>
        <w:t xml:space="preserve"> </w:t>
      </w:r>
      <w:r>
        <w:rPr>
          <w:rFonts w:ascii="SimSun" w:hAnsi="SimSun" w:eastAsia="SimSun" w:cs="SimSun"/>
          <w:sz w:val="19"/>
          <w:szCs w:val="19"/>
          <w:spacing w:val="-13"/>
        </w:rPr>
        <w:t>hyperten</w:t>
      </w:r>
      <w:r>
        <w:rPr>
          <w:rFonts w:ascii="SimSun" w:hAnsi="SimSun" w:eastAsia="SimSun" w:cs="SimSun"/>
          <w:sz w:val="19"/>
          <w:szCs w:val="19"/>
          <w:spacing w:val="-14"/>
        </w:rPr>
        <w:t>sion,LSPH</w:t>
      </w:r>
      <w:r>
        <w:rPr>
          <w:rFonts w:ascii="SimSun" w:hAnsi="SimSun" w:eastAsia="SimSun" w:cs="SimSun"/>
          <w:sz w:val="19"/>
          <w:szCs w:val="19"/>
          <w:spacing w:val="18"/>
        </w:rPr>
        <w:t xml:space="preserve">  </w:t>
      </w:r>
      <w:r>
        <w:rPr>
          <w:rFonts w:ascii="SimSun" w:hAnsi="SimSun" w:eastAsia="SimSun" w:cs="SimSun"/>
          <w:sz w:val="19"/>
          <w:szCs w:val="19"/>
          <w:spacing w:val="-14"/>
        </w:rPr>
        <w:t>430</w:t>
      </w:r>
    </w:p>
    <w:p>
      <w:pPr>
        <w:ind w:right="601"/>
        <w:spacing w:before="60" w:line="249" w:lineRule="auto"/>
        <w:rPr>
          <w:rFonts w:ascii="SimSun" w:hAnsi="SimSun" w:eastAsia="SimSun" w:cs="SimSun"/>
          <w:sz w:val="19"/>
          <w:szCs w:val="19"/>
        </w:rPr>
      </w:pPr>
      <w:r>
        <w:rPr>
          <w:rFonts w:ascii="SimSun" w:hAnsi="SimSun" w:eastAsia="SimSun" w:cs="SimSun"/>
          <w:sz w:val="19"/>
          <w:szCs w:val="19"/>
          <w:spacing w:val="-19"/>
        </w:rPr>
        <w:t>左后分支阻滞</w:t>
      </w:r>
      <w:r>
        <w:rPr>
          <w:rFonts w:ascii="SimSun" w:hAnsi="SimSun" w:eastAsia="SimSun" w:cs="SimSun"/>
          <w:sz w:val="19"/>
          <w:szCs w:val="19"/>
          <w:spacing w:val="55"/>
        </w:rPr>
        <w:t xml:space="preserve"> </w:t>
      </w:r>
      <w:r>
        <w:rPr>
          <w:rFonts w:ascii="SimSun" w:hAnsi="SimSun" w:eastAsia="SimSun" w:cs="SimSun"/>
          <w:sz w:val="19"/>
          <w:szCs w:val="19"/>
          <w:spacing w:val="-18"/>
        </w:rPr>
        <w:t>left</w:t>
      </w:r>
      <w:r>
        <w:rPr>
          <w:rFonts w:ascii="SimSun" w:hAnsi="SimSun" w:eastAsia="SimSun" w:cs="SimSun"/>
          <w:sz w:val="19"/>
          <w:szCs w:val="19"/>
          <w:spacing w:val="-20"/>
        </w:rPr>
        <w:t xml:space="preserve"> </w:t>
      </w:r>
      <w:r>
        <w:rPr>
          <w:rFonts w:ascii="SimSun" w:hAnsi="SimSun" w:eastAsia="SimSun" w:cs="SimSun"/>
          <w:sz w:val="19"/>
          <w:szCs w:val="19"/>
          <w:spacing w:val="-18"/>
        </w:rPr>
        <w:t>posterior</w:t>
      </w:r>
      <w:r>
        <w:rPr>
          <w:rFonts w:ascii="SimSun" w:hAnsi="SimSun" w:eastAsia="SimSun" w:cs="SimSun"/>
          <w:sz w:val="19"/>
          <w:szCs w:val="19"/>
          <w:spacing w:val="-16"/>
        </w:rPr>
        <w:t xml:space="preserve"> </w:t>
      </w:r>
      <w:r>
        <w:rPr>
          <w:rFonts w:ascii="SimSun" w:hAnsi="SimSun" w:eastAsia="SimSun" w:cs="SimSun"/>
          <w:sz w:val="19"/>
          <w:szCs w:val="19"/>
          <w:spacing w:val="-18"/>
        </w:rPr>
        <w:t>fascicular</w:t>
      </w:r>
      <w:r>
        <w:rPr>
          <w:rFonts w:ascii="SimSun" w:hAnsi="SimSun" w:eastAsia="SimSun" w:cs="SimSun"/>
          <w:sz w:val="19"/>
          <w:szCs w:val="19"/>
          <w:spacing w:val="-20"/>
        </w:rPr>
        <w:t xml:space="preserve"> </w:t>
      </w:r>
      <w:r>
        <w:rPr>
          <w:rFonts w:ascii="SimSun" w:hAnsi="SimSun" w:eastAsia="SimSun" w:cs="SimSun"/>
          <w:sz w:val="19"/>
          <w:szCs w:val="19"/>
          <w:spacing w:val="-18"/>
        </w:rPr>
        <w:t>bloc</w:t>
      </w:r>
      <w:r>
        <w:rPr>
          <w:rFonts w:ascii="SimSun" w:hAnsi="SimSun" w:eastAsia="SimSun" w:cs="SimSun"/>
          <w:sz w:val="19"/>
          <w:szCs w:val="19"/>
          <w:spacing w:val="-19"/>
        </w:rPr>
        <w:t>k</w:t>
      </w:r>
      <w:r>
        <w:rPr>
          <w:rFonts w:ascii="SimSun" w:hAnsi="SimSun" w:eastAsia="SimSun" w:cs="SimSun"/>
          <w:sz w:val="19"/>
          <w:szCs w:val="19"/>
          <w:spacing w:val="43"/>
        </w:rPr>
        <w:t xml:space="preserve">  </w:t>
      </w:r>
      <w:r>
        <w:rPr>
          <w:rFonts w:ascii="SimSun" w:hAnsi="SimSun" w:eastAsia="SimSun" w:cs="SimSun"/>
          <w:sz w:val="19"/>
          <w:szCs w:val="19"/>
          <w:spacing w:val="-19"/>
        </w:rPr>
        <w:t>204</w:t>
      </w:r>
      <w:r>
        <w:rPr>
          <w:rFonts w:ascii="SimSun" w:hAnsi="SimSun" w:eastAsia="SimSun" w:cs="SimSun"/>
          <w:sz w:val="19"/>
          <w:szCs w:val="19"/>
        </w:rPr>
        <w:t xml:space="preserve"> </w:t>
      </w:r>
      <w:r>
        <w:rPr>
          <w:rFonts w:ascii="SimSun" w:hAnsi="SimSun" w:eastAsia="SimSun" w:cs="SimSun"/>
          <w:sz w:val="19"/>
          <w:szCs w:val="19"/>
          <w:spacing w:val="-19"/>
        </w:rPr>
        <w:t>左前分支阻滞</w:t>
      </w:r>
      <w:r>
        <w:rPr>
          <w:rFonts w:ascii="SimSun" w:hAnsi="SimSun" w:eastAsia="SimSun" w:cs="SimSun"/>
          <w:sz w:val="19"/>
          <w:szCs w:val="19"/>
          <w:spacing w:val="65"/>
        </w:rPr>
        <w:t xml:space="preserve"> </w:t>
      </w:r>
      <w:r>
        <w:rPr>
          <w:rFonts w:ascii="SimSun" w:hAnsi="SimSun" w:eastAsia="SimSun" w:cs="SimSun"/>
          <w:sz w:val="19"/>
          <w:szCs w:val="19"/>
          <w:spacing w:val="-18"/>
        </w:rPr>
        <w:t>left</w:t>
      </w:r>
      <w:r>
        <w:rPr>
          <w:rFonts w:ascii="SimSun" w:hAnsi="SimSun" w:eastAsia="SimSun" w:cs="SimSun"/>
          <w:sz w:val="19"/>
          <w:szCs w:val="19"/>
          <w:spacing w:val="-18"/>
        </w:rPr>
        <w:t xml:space="preserve"> </w:t>
      </w:r>
      <w:r>
        <w:rPr>
          <w:rFonts w:ascii="SimSun" w:hAnsi="SimSun" w:eastAsia="SimSun" w:cs="SimSun"/>
          <w:sz w:val="19"/>
          <w:szCs w:val="19"/>
          <w:spacing w:val="-18"/>
        </w:rPr>
        <w:t>anterior</w:t>
      </w:r>
      <w:r>
        <w:rPr>
          <w:rFonts w:ascii="SimSun" w:hAnsi="SimSun" w:eastAsia="SimSun" w:cs="SimSun"/>
          <w:sz w:val="19"/>
          <w:szCs w:val="19"/>
          <w:spacing w:val="-16"/>
        </w:rPr>
        <w:t xml:space="preserve"> </w:t>
      </w:r>
      <w:r>
        <w:rPr>
          <w:rFonts w:ascii="SimSun" w:hAnsi="SimSun" w:eastAsia="SimSun" w:cs="SimSun"/>
          <w:sz w:val="19"/>
          <w:szCs w:val="19"/>
          <w:spacing w:val="-18"/>
        </w:rPr>
        <w:t>fascicular</w:t>
      </w:r>
      <w:r>
        <w:rPr>
          <w:rFonts w:ascii="SimSun" w:hAnsi="SimSun" w:eastAsia="SimSun" w:cs="SimSun"/>
          <w:sz w:val="19"/>
          <w:szCs w:val="19"/>
          <w:spacing w:val="-20"/>
        </w:rPr>
        <w:t xml:space="preserve"> </w:t>
      </w:r>
      <w:r>
        <w:rPr>
          <w:rFonts w:ascii="SimSun" w:hAnsi="SimSun" w:eastAsia="SimSun" w:cs="SimSun"/>
          <w:sz w:val="19"/>
          <w:szCs w:val="19"/>
          <w:spacing w:val="-18"/>
        </w:rPr>
        <w:t>blo</w:t>
      </w:r>
      <w:r>
        <w:rPr>
          <w:rFonts w:ascii="SimSun" w:hAnsi="SimSun" w:eastAsia="SimSun" w:cs="SimSun"/>
          <w:sz w:val="19"/>
          <w:szCs w:val="19"/>
          <w:spacing w:val="-19"/>
        </w:rPr>
        <w:t>ck</w:t>
      </w:r>
      <w:r>
        <w:rPr>
          <w:rFonts w:ascii="SimSun" w:hAnsi="SimSun" w:eastAsia="SimSun" w:cs="SimSun"/>
          <w:sz w:val="19"/>
          <w:szCs w:val="19"/>
          <w:spacing w:val="17"/>
        </w:rPr>
        <w:t xml:space="preserve">  </w:t>
      </w:r>
      <w:r>
        <w:rPr>
          <w:rFonts w:ascii="SimSun" w:hAnsi="SimSun" w:eastAsia="SimSun" w:cs="SimSun"/>
          <w:sz w:val="19"/>
          <w:szCs w:val="19"/>
          <w:spacing w:val="-19"/>
        </w:rPr>
        <w:t>204</w:t>
      </w:r>
    </w:p>
    <w:p>
      <w:pPr>
        <w:spacing w:before="50" w:line="216" w:lineRule="auto"/>
        <w:rPr>
          <w:rFonts w:ascii="SimSun" w:hAnsi="SimSun" w:eastAsia="SimSun" w:cs="SimSun"/>
          <w:sz w:val="19"/>
          <w:szCs w:val="19"/>
        </w:rPr>
      </w:pPr>
      <w:r>
        <w:rPr>
          <w:rFonts w:ascii="SimSun" w:hAnsi="SimSun" w:eastAsia="SimSun" w:cs="SimSun"/>
          <w:sz w:val="19"/>
          <w:szCs w:val="19"/>
          <w:spacing w:val="-7"/>
        </w:rPr>
        <w:t>左室辅助装置</w:t>
      </w:r>
      <w:r>
        <w:rPr>
          <w:rFonts w:ascii="SimSun" w:hAnsi="SimSun" w:eastAsia="SimSun" w:cs="SimSun"/>
          <w:sz w:val="19"/>
          <w:szCs w:val="19"/>
          <w:spacing w:val="11"/>
        </w:rPr>
        <w:t xml:space="preserve">  </w:t>
      </w:r>
      <w:r>
        <w:rPr>
          <w:rFonts w:ascii="SimSun" w:hAnsi="SimSun" w:eastAsia="SimSun" w:cs="SimSun"/>
          <w:sz w:val="19"/>
          <w:szCs w:val="19"/>
          <w:spacing w:val="-7"/>
        </w:rPr>
        <w:t>left</w:t>
      </w:r>
      <w:r>
        <w:rPr>
          <w:rFonts w:ascii="SimSun" w:hAnsi="SimSun" w:eastAsia="SimSun" w:cs="SimSun"/>
          <w:sz w:val="19"/>
          <w:szCs w:val="19"/>
          <w:spacing w:val="-7"/>
        </w:rPr>
        <w:t xml:space="preserve"> </w:t>
      </w:r>
      <w:r>
        <w:rPr>
          <w:rFonts w:ascii="SimSun" w:hAnsi="SimSun" w:eastAsia="SimSun" w:cs="SimSun"/>
          <w:sz w:val="19"/>
          <w:szCs w:val="19"/>
          <w:spacing w:val="-7"/>
        </w:rPr>
        <w:t>ventricular</w:t>
      </w:r>
      <w:r>
        <w:rPr>
          <w:rFonts w:ascii="SimSun" w:hAnsi="SimSun" w:eastAsia="SimSun" w:cs="SimSun"/>
          <w:sz w:val="19"/>
          <w:szCs w:val="19"/>
          <w:spacing w:val="-6"/>
        </w:rPr>
        <w:t xml:space="preserve"> </w:t>
      </w:r>
      <w:r>
        <w:rPr>
          <w:rFonts w:ascii="SimSun" w:hAnsi="SimSun" w:eastAsia="SimSun" w:cs="SimSun"/>
          <w:sz w:val="19"/>
          <w:szCs w:val="19"/>
          <w:spacing w:val="-7"/>
        </w:rPr>
        <w:t>assistant</w:t>
      </w:r>
      <w:r>
        <w:rPr>
          <w:rFonts w:ascii="SimSun" w:hAnsi="SimSun" w:eastAsia="SimSun" w:cs="SimSun"/>
          <w:sz w:val="19"/>
          <w:szCs w:val="19"/>
          <w:spacing w:val="-4"/>
        </w:rPr>
        <w:t xml:space="preserve"> </w:t>
      </w:r>
      <w:r>
        <w:rPr>
          <w:rFonts w:ascii="SimSun" w:hAnsi="SimSun" w:eastAsia="SimSun" w:cs="SimSun"/>
          <w:sz w:val="19"/>
          <w:szCs w:val="19"/>
          <w:spacing w:val="-7"/>
        </w:rPr>
        <w:t>device,LVAD</w:t>
      </w:r>
    </w:p>
    <w:p>
      <w:pPr>
        <w:ind w:left="180"/>
        <w:spacing w:before="109" w:line="184" w:lineRule="auto"/>
        <w:rPr>
          <w:rFonts w:ascii="SimSun" w:hAnsi="SimSun" w:eastAsia="SimSun" w:cs="SimSun"/>
          <w:sz w:val="19"/>
          <w:szCs w:val="19"/>
        </w:rPr>
      </w:pPr>
      <w:r>
        <w:rPr>
          <w:rFonts w:ascii="SimSun" w:hAnsi="SimSun" w:eastAsia="SimSun" w:cs="SimSun"/>
          <w:sz w:val="19"/>
          <w:szCs w:val="19"/>
          <w:spacing w:val="-5"/>
        </w:rPr>
        <w:t>173</w:t>
      </w:r>
    </w:p>
    <w:p>
      <w:pPr>
        <w:spacing w:before="67" w:line="214" w:lineRule="auto"/>
        <w:rPr>
          <w:rFonts w:ascii="SimSun" w:hAnsi="SimSun" w:eastAsia="SimSun" w:cs="SimSun"/>
          <w:sz w:val="19"/>
          <w:szCs w:val="19"/>
        </w:rPr>
      </w:pPr>
      <w:r>
        <w:rPr>
          <w:rFonts w:ascii="SimSun" w:hAnsi="SimSun" w:eastAsia="SimSun" w:cs="SimSun"/>
          <w:sz w:val="19"/>
          <w:szCs w:val="19"/>
          <w:spacing w:val="-9"/>
        </w:rPr>
        <w:t>左室射血分数</w:t>
      </w:r>
      <w:r>
        <w:rPr>
          <w:rFonts w:ascii="SimSun" w:hAnsi="SimSun" w:eastAsia="SimSun" w:cs="SimSun"/>
          <w:sz w:val="19"/>
          <w:szCs w:val="19"/>
          <w:spacing w:val="12"/>
        </w:rPr>
        <w:t xml:space="preserve">  </w:t>
      </w:r>
      <w:r>
        <w:rPr>
          <w:rFonts w:ascii="SimSun" w:hAnsi="SimSun" w:eastAsia="SimSun" w:cs="SimSun"/>
          <w:sz w:val="19"/>
          <w:szCs w:val="19"/>
          <w:spacing w:val="-9"/>
        </w:rPr>
        <w:t>left</w:t>
      </w:r>
      <w:r>
        <w:rPr>
          <w:rFonts w:ascii="SimSun" w:hAnsi="SimSun" w:eastAsia="SimSun" w:cs="SimSun"/>
          <w:sz w:val="19"/>
          <w:szCs w:val="19"/>
          <w:spacing w:val="-8"/>
        </w:rPr>
        <w:t xml:space="preserve"> </w:t>
      </w:r>
      <w:r>
        <w:rPr>
          <w:rFonts w:ascii="SimSun" w:hAnsi="SimSun" w:eastAsia="SimSun" w:cs="SimSun"/>
          <w:sz w:val="19"/>
          <w:szCs w:val="19"/>
          <w:spacing w:val="-9"/>
        </w:rPr>
        <w:t>ventricular</w:t>
      </w:r>
      <w:r>
        <w:rPr>
          <w:rFonts w:ascii="SimSun" w:hAnsi="SimSun" w:eastAsia="SimSun" w:cs="SimSun"/>
          <w:sz w:val="19"/>
          <w:szCs w:val="19"/>
          <w:spacing w:val="-5"/>
        </w:rPr>
        <w:t xml:space="preserve"> </w:t>
      </w:r>
      <w:r>
        <w:rPr>
          <w:rFonts w:ascii="SimSun" w:hAnsi="SimSun" w:eastAsia="SimSun" w:cs="SimSun"/>
          <w:sz w:val="19"/>
          <w:szCs w:val="19"/>
          <w:spacing w:val="-9"/>
        </w:rPr>
        <w:t>ejection</w:t>
      </w:r>
      <w:r>
        <w:rPr>
          <w:rFonts w:ascii="SimSun" w:hAnsi="SimSun" w:eastAsia="SimSun" w:cs="SimSun"/>
          <w:sz w:val="19"/>
          <w:szCs w:val="19"/>
          <w:spacing w:val="-6"/>
        </w:rPr>
        <w:t xml:space="preserve"> </w:t>
      </w:r>
      <w:r>
        <w:rPr>
          <w:rFonts w:ascii="SimSun" w:hAnsi="SimSun" w:eastAsia="SimSun" w:cs="SimSun"/>
          <w:sz w:val="19"/>
          <w:szCs w:val="19"/>
          <w:spacing w:val="-9"/>
        </w:rPr>
        <w:t>fraction,LVEF</w:t>
      </w:r>
    </w:p>
    <w:p>
      <w:pPr>
        <w:ind w:left="180"/>
        <w:spacing w:before="93" w:line="184" w:lineRule="auto"/>
        <w:rPr>
          <w:rFonts w:ascii="SimSun" w:hAnsi="SimSun" w:eastAsia="SimSun" w:cs="SimSun"/>
          <w:sz w:val="19"/>
          <w:szCs w:val="19"/>
        </w:rPr>
      </w:pPr>
      <w:r>
        <w:rPr>
          <w:rFonts w:ascii="SimSun" w:hAnsi="SimSun" w:eastAsia="SimSun" w:cs="SimSun"/>
          <w:sz w:val="19"/>
          <w:szCs w:val="19"/>
          <w:spacing w:val="-5"/>
        </w:rPr>
        <w:t>163</w:t>
      </w:r>
    </w:p>
    <w:p>
      <w:pPr>
        <w:spacing w:before="70" w:line="216" w:lineRule="auto"/>
        <w:rPr>
          <w:rFonts w:ascii="SimSun" w:hAnsi="SimSun" w:eastAsia="SimSun" w:cs="SimSun"/>
          <w:sz w:val="19"/>
          <w:szCs w:val="19"/>
        </w:rPr>
      </w:pPr>
      <w:r>
        <w:rPr>
          <w:rFonts w:ascii="SimSun" w:hAnsi="SimSun" w:eastAsia="SimSun" w:cs="SimSun"/>
          <w:sz w:val="19"/>
          <w:szCs w:val="19"/>
          <w:spacing w:val="-11"/>
        </w:rPr>
        <w:t>左束支阻滞</w:t>
      </w:r>
      <w:r>
        <w:rPr>
          <w:rFonts w:ascii="SimSun" w:hAnsi="SimSun" w:eastAsia="SimSun" w:cs="SimSun"/>
          <w:sz w:val="19"/>
          <w:szCs w:val="19"/>
          <w:spacing w:val="107"/>
        </w:rPr>
        <w:t xml:space="preserve"> </w:t>
      </w:r>
      <w:r>
        <w:rPr>
          <w:rFonts w:ascii="SimSun" w:hAnsi="SimSun" w:eastAsia="SimSun" w:cs="SimSun"/>
          <w:sz w:val="19"/>
          <w:szCs w:val="19"/>
          <w:spacing w:val="-11"/>
        </w:rPr>
        <w:t>left</w:t>
      </w:r>
      <w:r>
        <w:rPr>
          <w:rFonts w:ascii="SimSun" w:hAnsi="SimSun" w:eastAsia="SimSun" w:cs="SimSun"/>
          <w:sz w:val="19"/>
          <w:szCs w:val="19"/>
          <w:spacing w:val="-8"/>
        </w:rPr>
        <w:t xml:space="preserve"> </w:t>
      </w:r>
      <w:r>
        <w:rPr>
          <w:rFonts w:ascii="SimSun" w:hAnsi="SimSun" w:eastAsia="SimSun" w:cs="SimSun"/>
          <w:sz w:val="19"/>
          <w:szCs w:val="19"/>
          <w:spacing w:val="-11"/>
        </w:rPr>
        <w:t>bundle</w:t>
      </w:r>
      <w:r>
        <w:rPr>
          <w:rFonts w:ascii="SimSun" w:hAnsi="SimSun" w:eastAsia="SimSun" w:cs="SimSun"/>
          <w:sz w:val="19"/>
          <w:szCs w:val="19"/>
          <w:spacing w:val="-9"/>
        </w:rPr>
        <w:t xml:space="preserve"> </w:t>
      </w:r>
      <w:r>
        <w:rPr>
          <w:rFonts w:ascii="SimSun" w:hAnsi="SimSun" w:eastAsia="SimSun" w:cs="SimSun"/>
          <w:sz w:val="19"/>
          <w:szCs w:val="19"/>
          <w:spacing w:val="-11"/>
        </w:rPr>
        <w:t>branch</w:t>
      </w:r>
      <w:r>
        <w:rPr>
          <w:rFonts w:ascii="SimSun" w:hAnsi="SimSun" w:eastAsia="SimSun" w:cs="SimSun"/>
          <w:sz w:val="19"/>
          <w:szCs w:val="19"/>
          <w:spacing w:val="-8"/>
        </w:rPr>
        <w:t xml:space="preserve"> </w:t>
      </w:r>
      <w:r>
        <w:rPr>
          <w:rFonts w:ascii="SimSun" w:hAnsi="SimSun" w:eastAsia="SimSun" w:cs="SimSun"/>
          <w:sz w:val="19"/>
          <w:szCs w:val="19"/>
          <w:spacing w:val="-11"/>
        </w:rPr>
        <w:t>block,LBBB</w:t>
      </w:r>
      <w:r>
        <w:rPr>
          <w:rFonts w:ascii="SimSun" w:hAnsi="SimSun" w:eastAsia="SimSun" w:cs="SimSun"/>
          <w:sz w:val="19"/>
          <w:szCs w:val="19"/>
          <w:spacing w:val="22"/>
        </w:rPr>
        <w:t xml:space="preserve">  </w:t>
      </w:r>
      <w:r>
        <w:rPr>
          <w:rFonts w:ascii="SimSun" w:hAnsi="SimSun" w:eastAsia="SimSun" w:cs="SimSun"/>
          <w:sz w:val="19"/>
          <w:szCs w:val="19"/>
          <w:spacing w:val="-11"/>
        </w:rPr>
        <w:t>204</w:t>
      </w:r>
    </w:p>
    <w:p>
      <w:pPr>
        <w:spacing w:before="44" w:line="214" w:lineRule="auto"/>
        <w:rPr>
          <w:rFonts w:ascii="SimSun" w:hAnsi="SimSun" w:eastAsia="SimSun" w:cs="SimSun"/>
          <w:sz w:val="19"/>
          <w:szCs w:val="19"/>
        </w:rPr>
      </w:pPr>
      <w:r>
        <w:rPr>
          <w:rFonts w:ascii="SimSun" w:hAnsi="SimSun" w:eastAsia="SimSun" w:cs="SimSun"/>
          <w:sz w:val="19"/>
          <w:szCs w:val="19"/>
          <w:spacing w:val="-15"/>
        </w:rPr>
        <w:t>左向右分流</w:t>
      </w:r>
      <w:r>
        <w:rPr>
          <w:rFonts w:ascii="SimSun" w:hAnsi="SimSun" w:eastAsia="SimSun" w:cs="SimSun"/>
          <w:sz w:val="19"/>
          <w:szCs w:val="19"/>
          <w:spacing w:val="93"/>
          <w:w w:val="101"/>
        </w:rPr>
        <w:t xml:space="preserve"> </w:t>
      </w:r>
      <w:r>
        <w:rPr>
          <w:rFonts w:ascii="SimSun" w:hAnsi="SimSun" w:eastAsia="SimSun" w:cs="SimSun"/>
          <w:sz w:val="19"/>
          <w:szCs w:val="19"/>
          <w:spacing w:val="-15"/>
        </w:rPr>
        <w:t>left</w:t>
      </w:r>
      <w:r>
        <w:rPr>
          <w:rFonts w:ascii="SimSun" w:hAnsi="SimSun" w:eastAsia="SimSun" w:cs="SimSun"/>
          <w:sz w:val="19"/>
          <w:szCs w:val="19"/>
          <w:spacing w:val="-16"/>
        </w:rPr>
        <w:t>-</w:t>
      </w:r>
      <w:r>
        <w:rPr>
          <w:rFonts w:ascii="SimSun" w:hAnsi="SimSun" w:eastAsia="SimSun" w:cs="SimSun"/>
          <w:sz w:val="19"/>
          <w:szCs w:val="19"/>
          <w:spacing w:val="-15"/>
        </w:rPr>
        <w:t>to</w:t>
      </w:r>
      <w:r>
        <w:rPr>
          <w:rFonts w:ascii="SimSun" w:hAnsi="SimSun" w:eastAsia="SimSun" w:cs="SimSun"/>
          <w:sz w:val="19"/>
          <w:szCs w:val="19"/>
          <w:spacing w:val="-16"/>
        </w:rPr>
        <w:t>-</w:t>
      </w:r>
      <w:r>
        <w:rPr>
          <w:rFonts w:ascii="SimSun" w:hAnsi="SimSun" w:eastAsia="SimSun" w:cs="SimSun"/>
          <w:sz w:val="19"/>
          <w:szCs w:val="19"/>
          <w:spacing w:val="-15"/>
        </w:rPr>
        <w:t>right</w:t>
      </w:r>
      <w:r>
        <w:rPr>
          <w:rFonts w:ascii="SimSun" w:hAnsi="SimSun" w:eastAsia="SimSun" w:cs="SimSun"/>
          <w:sz w:val="19"/>
          <w:szCs w:val="19"/>
          <w:spacing w:val="-7"/>
        </w:rPr>
        <w:t xml:space="preserve"> </w:t>
      </w:r>
      <w:r>
        <w:rPr>
          <w:rFonts w:ascii="SimSun" w:hAnsi="SimSun" w:eastAsia="SimSun" w:cs="SimSun"/>
          <w:sz w:val="19"/>
          <w:szCs w:val="19"/>
          <w:spacing w:val="-15"/>
        </w:rPr>
        <w:t>shunt</w:t>
      </w:r>
      <w:r>
        <w:rPr>
          <w:rFonts w:ascii="SimSun" w:hAnsi="SimSun" w:eastAsia="SimSun" w:cs="SimSun"/>
          <w:sz w:val="19"/>
          <w:szCs w:val="19"/>
          <w:spacing w:val="-16"/>
        </w:rPr>
        <w:t>,</w:t>
      </w:r>
      <w:r>
        <w:rPr>
          <w:rFonts w:ascii="SimSun" w:hAnsi="SimSun" w:eastAsia="SimSun" w:cs="SimSun"/>
          <w:sz w:val="19"/>
          <w:szCs w:val="19"/>
          <w:spacing w:val="-15"/>
        </w:rPr>
        <w:t>LRS</w:t>
      </w:r>
      <w:r>
        <w:rPr>
          <w:rFonts w:ascii="SimSun" w:hAnsi="SimSun" w:eastAsia="SimSun" w:cs="SimSun"/>
          <w:sz w:val="19"/>
          <w:szCs w:val="19"/>
          <w:spacing w:val="15"/>
        </w:rPr>
        <w:t xml:space="preserve">  </w:t>
      </w:r>
      <w:r>
        <w:rPr>
          <w:rFonts w:ascii="SimSun" w:hAnsi="SimSun" w:eastAsia="SimSun" w:cs="SimSun"/>
          <w:sz w:val="19"/>
          <w:szCs w:val="19"/>
          <w:spacing w:val="-16"/>
        </w:rPr>
        <w:t>272</w:t>
      </w:r>
    </w:p>
    <w:p>
      <w:pPr>
        <w:sectPr>
          <w:type w:val="continuous"/>
          <w:pgSz w:w="11900" w:h="16840"/>
          <w:pgMar w:top="400" w:right="993" w:bottom="400" w:left="689" w:header="0" w:footer="0" w:gutter="0"/>
          <w:cols w:equalWidth="0" w:num="2">
            <w:col w:w="5451" w:space="100"/>
            <w:col w:w="4667" w:space="0"/>
          </w:cols>
        </w:sectPr>
        <w:rPr/>
      </w:pPr>
    </w:p>
    <w:p>
      <w:pPr>
        <w:spacing w:line="330" w:lineRule="auto"/>
        <w:rPr>
          <w:rFonts w:ascii="Arial"/>
          <w:sz w:val="21"/>
        </w:rPr>
      </w:pPr>
      <w:r/>
    </w:p>
    <w:p>
      <w:pPr>
        <w:spacing w:line="330" w:lineRule="auto"/>
        <w:rPr>
          <w:rFonts w:ascii="Arial"/>
          <w:sz w:val="21"/>
        </w:rPr>
      </w:pPr>
      <w:r/>
    </w:p>
    <w:p>
      <w:pPr>
        <w:ind w:firstLine="2424"/>
        <w:spacing w:line="3770" w:lineRule="exact"/>
        <w:textAlignment w:val="center"/>
        <w:rPr/>
      </w:pPr>
      <w:r>
        <w:drawing>
          <wp:inline distT="0" distB="0" distL="0" distR="0">
            <wp:extent cx="2273297" cy="2393931"/>
            <wp:effectExtent l="0" t="0" r="0" b="0"/>
            <wp:docPr id="55" name="IM 55"/>
            <wp:cNvGraphicFramePr/>
            <a:graphic>
              <a:graphicData uri="http://schemas.openxmlformats.org/drawingml/2006/picture">
                <pic:pic>
                  <pic:nvPicPr>
                    <pic:cNvPr id="55" name="IM 55"/>
                    <pic:cNvPicPr/>
                  </pic:nvPicPr>
                  <pic:blipFill>
                    <a:blip r:embed="rId78"/>
                    <a:stretch>
                      <a:fillRect/>
                    </a:stretch>
                  </pic:blipFill>
                  <pic:spPr>
                    <a:xfrm rot="0">
                      <a:off x="0" y="0"/>
                      <a:ext cx="2273297" cy="2393931"/>
                    </a:xfrm>
                    <a:prstGeom prst="rect">
                      <a:avLst/>
                    </a:prstGeom>
                  </pic:spPr>
                </pic:pic>
              </a:graphicData>
            </a:graphic>
          </wp:inline>
        </w:drawing>
      </w:r>
    </w:p>
    <w:p>
      <w:pPr>
        <w:ind w:left="2305"/>
        <w:spacing w:before="158" w:line="298" w:lineRule="exact"/>
        <w:rPr>
          <w:rFonts w:ascii="SimHei" w:hAnsi="SimHei" w:eastAsia="SimHei" w:cs="SimHei"/>
          <w:sz w:val="19"/>
          <w:szCs w:val="19"/>
        </w:rPr>
      </w:pPr>
      <w:r>
        <w:rPr>
          <w:rFonts w:ascii="SimHei" w:hAnsi="SimHei" w:eastAsia="SimHei" w:cs="SimHei"/>
          <w:sz w:val="19"/>
          <w:szCs w:val="19"/>
          <w:color w:val="249DE4"/>
          <w:spacing w:val="11"/>
          <w:position w:val="8"/>
        </w:rPr>
        <w:t>彩图5-2-</w:t>
      </w:r>
      <w:r>
        <w:rPr>
          <w:rFonts w:ascii="SimHei" w:hAnsi="SimHei" w:eastAsia="SimHei" w:cs="SimHei"/>
          <w:sz w:val="19"/>
          <w:szCs w:val="19"/>
          <w:color w:val="249DE4"/>
          <w:spacing w:val="-41"/>
          <w:position w:val="8"/>
        </w:rPr>
        <w:t xml:space="preserve"> </w:t>
      </w:r>
      <w:r>
        <w:rPr>
          <w:rFonts w:ascii="SimHei" w:hAnsi="SimHei" w:eastAsia="SimHei" w:cs="SimHei"/>
          <w:sz w:val="19"/>
          <w:szCs w:val="19"/>
          <w:color w:val="249DE4"/>
          <w:spacing w:val="11"/>
          <w:position w:val="8"/>
        </w:rPr>
        <w:t>1</w:t>
      </w:r>
      <w:r>
        <w:rPr>
          <w:rFonts w:ascii="SimHei" w:hAnsi="SimHei" w:eastAsia="SimHei" w:cs="SimHei"/>
          <w:sz w:val="19"/>
          <w:szCs w:val="19"/>
          <w:spacing w:val="11"/>
          <w:position w:val="8"/>
        </w:rPr>
        <w:t>肾小球内皮细胞弥漫增生，中性</w:t>
      </w:r>
    </w:p>
    <w:p>
      <w:pPr>
        <w:ind w:left="2315"/>
        <w:spacing w:line="220" w:lineRule="auto"/>
        <w:rPr>
          <w:rFonts w:ascii="SimHei" w:hAnsi="SimHei" w:eastAsia="SimHei" w:cs="SimHei"/>
          <w:sz w:val="19"/>
          <w:szCs w:val="19"/>
        </w:rPr>
      </w:pPr>
      <w:r>
        <w:rPr>
          <w:rFonts w:ascii="SimHei" w:hAnsi="SimHei" w:eastAsia="SimHei" w:cs="SimHei"/>
          <w:sz w:val="19"/>
          <w:szCs w:val="19"/>
          <w:spacing w:val="-2"/>
        </w:rPr>
        <w:t>粒细胞浸润</w:t>
      </w:r>
      <w:r>
        <w:rPr>
          <w:rFonts w:ascii="SimHei" w:hAnsi="SimHei" w:eastAsia="SimHei" w:cs="SimHei"/>
          <w:sz w:val="19"/>
          <w:szCs w:val="19"/>
          <w:spacing w:val="-39"/>
        </w:rPr>
        <w:t xml:space="preserve"> </w:t>
      </w:r>
      <w:r>
        <w:rPr>
          <w:rFonts w:ascii="SimHei" w:hAnsi="SimHei" w:eastAsia="SimHei" w:cs="SimHei"/>
          <w:sz w:val="19"/>
          <w:szCs w:val="19"/>
          <w:spacing w:val="-2"/>
        </w:rPr>
        <w:t>(HE×400)</w:t>
      </w:r>
    </w:p>
    <w:p>
      <w:pPr>
        <w:spacing w:line="306" w:lineRule="auto"/>
        <w:rPr>
          <w:rFonts w:ascii="Arial"/>
          <w:sz w:val="21"/>
        </w:rPr>
      </w:pPr>
      <w:r/>
    </w:p>
    <w:p>
      <w:pPr>
        <w:spacing w:line="306" w:lineRule="auto"/>
        <w:rPr>
          <w:rFonts w:ascii="Arial"/>
          <w:sz w:val="21"/>
        </w:rPr>
      </w:pPr>
      <w:r/>
    </w:p>
    <w:p>
      <w:pPr>
        <w:ind w:firstLine="1785"/>
        <w:spacing w:line="3720" w:lineRule="exact"/>
        <w:textAlignment w:val="center"/>
        <w:rPr/>
      </w:pPr>
      <w:r>
        <w:drawing>
          <wp:inline distT="0" distB="0" distL="0" distR="0">
            <wp:extent cx="3124234" cy="2362172"/>
            <wp:effectExtent l="0" t="0" r="0" b="0"/>
            <wp:docPr id="56" name="IM 56"/>
            <wp:cNvGraphicFramePr/>
            <a:graphic>
              <a:graphicData uri="http://schemas.openxmlformats.org/drawingml/2006/picture">
                <pic:pic>
                  <pic:nvPicPr>
                    <pic:cNvPr id="56" name="IM 56"/>
                    <pic:cNvPicPr/>
                  </pic:nvPicPr>
                  <pic:blipFill>
                    <a:blip r:embed="rId79"/>
                    <a:stretch>
                      <a:fillRect/>
                    </a:stretch>
                  </pic:blipFill>
                  <pic:spPr>
                    <a:xfrm rot="0">
                      <a:off x="0" y="0"/>
                      <a:ext cx="3124234" cy="2362172"/>
                    </a:xfrm>
                    <a:prstGeom prst="rect">
                      <a:avLst/>
                    </a:prstGeom>
                  </pic:spPr>
                </pic:pic>
              </a:graphicData>
            </a:graphic>
          </wp:inline>
        </w:drawing>
      </w:r>
    </w:p>
    <w:p>
      <w:pPr>
        <w:ind w:left="1715"/>
        <w:spacing w:before="156" w:line="212" w:lineRule="auto"/>
        <w:rPr>
          <w:rFonts w:ascii="Times New Roman" w:hAnsi="Times New Roman" w:eastAsia="Times New Roman" w:cs="Times New Roman"/>
          <w:sz w:val="19"/>
          <w:szCs w:val="19"/>
        </w:rPr>
      </w:pPr>
      <w:r>
        <w:rPr>
          <w:rFonts w:ascii="SimHei" w:hAnsi="SimHei" w:eastAsia="SimHei" w:cs="SimHei"/>
          <w:sz w:val="19"/>
          <w:szCs w:val="19"/>
          <w:color w:val="2095DA"/>
          <w:spacing w:val="1"/>
        </w:rPr>
        <w:t>彩图5-2-2</w:t>
      </w:r>
      <w:r>
        <w:rPr>
          <w:rFonts w:ascii="SimHei" w:hAnsi="SimHei" w:eastAsia="SimHei" w:cs="SimHei"/>
          <w:sz w:val="19"/>
          <w:szCs w:val="19"/>
          <w:color w:val="2095DA"/>
          <w:spacing w:val="55"/>
        </w:rPr>
        <w:t xml:space="preserve"> </w:t>
      </w:r>
      <w:r>
        <w:rPr>
          <w:rFonts w:ascii="SimHei" w:hAnsi="SimHei" w:eastAsia="SimHei" w:cs="SimHei"/>
          <w:sz w:val="19"/>
          <w:szCs w:val="19"/>
          <w:spacing w:val="1"/>
        </w:rPr>
        <w:t>毛细血管袢破坏，新月体形成</w:t>
      </w:r>
      <w:r>
        <w:rPr>
          <w:rFonts w:ascii="SimHei" w:hAnsi="SimHei" w:eastAsia="SimHei" w:cs="SimHei"/>
          <w:sz w:val="19"/>
          <w:szCs w:val="19"/>
          <w:spacing w:val="-15"/>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PASM</w:t>
      </w:r>
      <w:r>
        <w:rPr>
          <w:rFonts w:ascii="Times New Roman" w:hAnsi="Times New Roman" w:eastAsia="Times New Roman" w:cs="Times New Roman"/>
          <w:sz w:val="19"/>
          <w:szCs w:val="19"/>
          <w:spacing w:val="1"/>
        </w:rPr>
        <w:t>×200)</w:t>
      </w:r>
    </w:p>
    <w:p>
      <w:pPr>
        <w:spacing w:line="335" w:lineRule="auto"/>
        <w:rPr>
          <w:rFonts w:ascii="Arial"/>
          <w:sz w:val="21"/>
        </w:rPr>
      </w:pPr>
      <w:r/>
    </w:p>
    <w:p>
      <w:pPr>
        <w:spacing w:line="336" w:lineRule="auto"/>
        <w:rPr>
          <w:rFonts w:ascii="Arial"/>
          <w:sz w:val="21"/>
        </w:rPr>
      </w:pPr>
      <w:r/>
    </w:p>
    <w:p>
      <w:pPr>
        <w:ind w:firstLine="1814"/>
        <w:spacing w:line="3670" w:lineRule="exact"/>
        <w:textAlignment w:val="center"/>
        <w:rPr/>
      </w:pPr>
      <w:r>
        <w:drawing>
          <wp:inline distT="0" distB="0" distL="0" distR="0">
            <wp:extent cx="3098844" cy="2330412"/>
            <wp:effectExtent l="0" t="0" r="0" b="0"/>
            <wp:docPr id="57" name="IM 57"/>
            <wp:cNvGraphicFramePr/>
            <a:graphic>
              <a:graphicData uri="http://schemas.openxmlformats.org/drawingml/2006/picture">
                <pic:pic>
                  <pic:nvPicPr>
                    <pic:cNvPr id="57" name="IM 57"/>
                    <pic:cNvPicPr/>
                  </pic:nvPicPr>
                  <pic:blipFill>
                    <a:blip r:embed="rId80"/>
                    <a:stretch>
                      <a:fillRect/>
                    </a:stretch>
                  </pic:blipFill>
                  <pic:spPr>
                    <a:xfrm rot="0">
                      <a:off x="0" y="0"/>
                      <a:ext cx="3098844" cy="2330412"/>
                    </a:xfrm>
                    <a:prstGeom prst="rect">
                      <a:avLst/>
                    </a:prstGeom>
                  </pic:spPr>
                </pic:pic>
              </a:graphicData>
            </a:graphic>
          </wp:inline>
        </w:drawing>
      </w:r>
    </w:p>
    <w:p>
      <w:pPr>
        <w:ind w:left="2084"/>
        <w:spacing w:before="196" w:line="212" w:lineRule="auto"/>
        <w:rPr>
          <w:rFonts w:ascii="SimHei" w:hAnsi="SimHei" w:eastAsia="SimHei" w:cs="SimHei"/>
          <w:sz w:val="19"/>
          <w:szCs w:val="19"/>
        </w:rPr>
      </w:pPr>
      <w:r>
        <w:rPr>
          <w:rFonts w:ascii="SimHei" w:hAnsi="SimHei" w:eastAsia="SimHei" w:cs="SimHei"/>
          <w:sz w:val="19"/>
          <w:szCs w:val="19"/>
          <w:color w:val="3DC4F5"/>
          <w:spacing w:val="-1"/>
        </w:rPr>
        <w:t>彩图5</w:t>
      </w:r>
      <w:r>
        <w:rPr>
          <w:rFonts w:ascii="SimHei" w:hAnsi="SimHei" w:eastAsia="SimHei" w:cs="SimHei"/>
          <w:sz w:val="19"/>
          <w:szCs w:val="19"/>
          <w:spacing w:val="-1"/>
        </w:rPr>
        <w:t>-</w:t>
      </w:r>
      <w:r>
        <w:rPr>
          <w:rFonts w:ascii="Times New Roman" w:hAnsi="Times New Roman" w:eastAsia="Times New Roman" w:cs="Times New Roman"/>
          <w:sz w:val="19"/>
          <w:szCs w:val="19"/>
          <w:color w:val="3DC4F5"/>
          <w:spacing w:val="-1"/>
        </w:rPr>
        <w:t>2-3</w:t>
      </w:r>
      <w:r>
        <w:rPr>
          <w:rFonts w:ascii="Times New Roman" w:hAnsi="Times New Roman" w:eastAsia="Times New Roman" w:cs="Times New Roman"/>
          <w:sz w:val="19"/>
          <w:szCs w:val="19"/>
          <w:color w:val="3DC4F5"/>
          <w:spacing w:val="5"/>
        </w:rPr>
        <w:t xml:space="preserve">     </w:t>
      </w:r>
      <w:r>
        <w:rPr>
          <w:rFonts w:ascii="Times New Roman" w:hAnsi="Times New Roman" w:eastAsia="Times New Roman" w:cs="Times New Roman"/>
          <w:sz w:val="19"/>
          <w:szCs w:val="19"/>
          <w:spacing w:val="-1"/>
        </w:rPr>
        <w:t>IgG</w:t>
      </w:r>
      <w:r>
        <w:rPr>
          <w:rFonts w:ascii="Times New Roman" w:hAnsi="Times New Roman" w:eastAsia="Times New Roman" w:cs="Times New Roman"/>
          <w:sz w:val="19"/>
          <w:szCs w:val="19"/>
          <w:spacing w:val="16"/>
          <w:w w:val="101"/>
        </w:rPr>
        <w:t xml:space="preserve"> </w:t>
      </w:r>
      <w:r>
        <w:rPr>
          <w:rFonts w:ascii="SimHei" w:hAnsi="SimHei" w:eastAsia="SimHei" w:cs="SimHei"/>
          <w:sz w:val="19"/>
          <w:szCs w:val="19"/>
          <w:spacing w:val="-1"/>
        </w:rPr>
        <w:t>呈线条状沿肾小球毛细血管壁分布</w:t>
      </w:r>
    </w:p>
    <w:p>
      <w:pPr>
        <w:sectPr>
          <w:headerReference w:type="default" r:id="rId77"/>
          <w:pgSz w:w="11900" w:h="16840"/>
          <w:pgMar w:top="1025" w:right="619" w:bottom="400" w:left="1785" w:header="830" w:footer="0" w:gutter="0"/>
        </w:sectPr>
        <w:rPr/>
      </w:pPr>
    </w:p>
    <w:p>
      <w:pPr>
        <w:spacing w:line="382" w:lineRule="auto"/>
        <w:rPr>
          <w:rFonts w:ascii="Arial"/>
          <w:sz w:val="21"/>
        </w:rPr>
      </w:pPr>
      <w:r/>
    </w:p>
    <w:p>
      <w:pPr>
        <w:spacing w:before="69" w:line="218" w:lineRule="auto"/>
        <w:rPr>
          <w:rFonts w:ascii="SimHei" w:hAnsi="SimHei" w:eastAsia="SimHei" w:cs="SimHei"/>
          <w:sz w:val="21"/>
          <w:szCs w:val="21"/>
        </w:rPr>
      </w:pPr>
      <w:r>
        <w:rPr>
          <w:rFonts w:ascii="SimSun" w:hAnsi="SimSun" w:eastAsia="SimSun" w:cs="SimSun"/>
          <w:sz w:val="21"/>
          <w:szCs w:val="21"/>
          <w:color w:val="65C6F0"/>
          <w:spacing w:val="-12"/>
          <w:position w:val="-3"/>
        </w:rPr>
        <w:t>2</w:t>
      </w:r>
      <w:r>
        <w:rPr>
          <w:rFonts w:ascii="SimSun" w:hAnsi="SimSun" w:eastAsia="SimSun" w:cs="SimSun"/>
          <w:sz w:val="21"/>
          <w:szCs w:val="21"/>
          <w:color w:val="65C6F0"/>
          <w:spacing w:val="9"/>
          <w:position w:val="-3"/>
        </w:rPr>
        <w:t xml:space="preserve">         </w:t>
      </w:r>
      <w:r>
        <w:rPr>
          <w:rFonts w:ascii="SimHei" w:hAnsi="SimHei" w:eastAsia="SimHei" w:cs="SimHei"/>
          <w:sz w:val="21"/>
          <w:szCs w:val="21"/>
          <w:b/>
          <w:bCs/>
          <w:color w:val="31A1C3"/>
          <w:spacing w:val="-12"/>
        </w:rPr>
        <w:t>内</w:t>
      </w:r>
      <w:r>
        <w:rPr>
          <w:rFonts w:ascii="SimHei" w:hAnsi="SimHei" w:eastAsia="SimHei" w:cs="SimHei"/>
          <w:sz w:val="21"/>
          <w:szCs w:val="21"/>
          <w:color w:val="31A1C3"/>
          <w:spacing w:val="58"/>
        </w:rPr>
        <w:t xml:space="preserve"> </w:t>
      </w:r>
      <w:r>
        <w:rPr>
          <w:rFonts w:ascii="SimHei" w:hAnsi="SimHei" w:eastAsia="SimHei" w:cs="SimHei"/>
          <w:sz w:val="21"/>
          <w:szCs w:val="21"/>
          <w:b/>
          <w:bCs/>
          <w:color w:val="31A1C3"/>
          <w:spacing w:val="-12"/>
        </w:rPr>
        <w:t>科</w:t>
      </w:r>
      <w:r>
        <w:rPr>
          <w:rFonts w:ascii="SimHei" w:hAnsi="SimHei" w:eastAsia="SimHei" w:cs="SimHei"/>
          <w:sz w:val="21"/>
          <w:szCs w:val="21"/>
          <w:color w:val="31A1C3"/>
          <w:spacing w:val="74"/>
        </w:rPr>
        <w:t xml:space="preserve"> </w:t>
      </w:r>
      <w:r>
        <w:rPr>
          <w:rFonts w:ascii="SimHei" w:hAnsi="SimHei" w:eastAsia="SimHei" w:cs="SimHei"/>
          <w:sz w:val="21"/>
          <w:szCs w:val="21"/>
          <w:b/>
          <w:bCs/>
          <w:color w:val="31A1C3"/>
          <w:spacing w:val="-12"/>
        </w:rPr>
        <w:t>学</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firstLine="749"/>
        <w:spacing w:line="3620" w:lineRule="exact"/>
        <w:textAlignment w:val="center"/>
        <w:rPr/>
      </w:pPr>
      <w:r>
        <w:drawing>
          <wp:inline distT="0" distB="0" distL="0" distR="0">
            <wp:extent cx="5842005" cy="2298653"/>
            <wp:effectExtent l="0" t="0" r="0" b="0"/>
            <wp:docPr id="58" name="IM 58"/>
            <wp:cNvGraphicFramePr/>
            <a:graphic>
              <a:graphicData uri="http://schemas.openxmlformats.org/drawingml/2006/picture">
                <pic:pic>
                  <pic:nvPicPr>
                    <pic:cNvPr id="58" name="IM 58"/>
                    <pic:cNvPicPr/>
                  </pic:nvPicPr>
                  <pic:blipFill>
                    <a:blip r:embed="rId81"/>
                    <a:stretch>
                      <a:fillRect/>
                    </a:stretch>
                  </pic:blipFill>
                  <pic:spPr>
                    <a:xfrm rot="0">
                      <a:off x="0" y="0"/>
                      <a:ext cx="5842005" cy="2298653"/>
                    </a:xfrm>
                    <a:prstGeom prst="rect">
                      <a:avLst/>
                    </a:prstGeom>
                  </pic:spPr>
                </pic:pic>
              </a:graphicData>
            </a:graphic>
          </wp:inline>
        </w:drawing>
      </w:r>
    </w:p>
    <w:p>
      <w:pPr>
        <w:ind w:left="3230"/>
        <w:spacing w:before="28" w:line="193"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10"/>
          <w:w w:val="88"/>
        </w:rPr>
        <w:t>A</w:t>
      </w:r>
      <w:r>
        <w:rPr>
          <w:rFonts w:ascii="Times New Roman" w:hAnsi="Times New Roman" w:eastAsia="Times New Roman" w:cs="Times New Roman"/>
          <w:sz w:val="27"/>
          <w:szCs w:val="27"/>
        </w:rPr>
        <w:t xml:space="preserve">                                                                   </w:t>
      </w:r>
      <w:r>
        <w:rPr>
          <w:rFonts w:ascii="Times New Roman" w:hAnsi="Times New Roman" w:eastAsia="Times New Roman" w:cs="Times New Roman"/>
          <w:sz w:val="27"/>
          <w:szCs w:val="27"/>
          <w:spacing w:val="-10"/>
          <w:w w:val="88"/>
        </w:rPr>
        <w:t>B</w:t>
      </w:r>
    </w:p>
    <w:p>
      <w:pPr>
        <w:ind w:left="2660"/>
        <w:spacing w:before="86" w:line="212" w:lineRule="auto"/>
        <w:rPr>
          <w:rFonts w:ascii="FangSong" w:hAnsi="FangSong" w:eastAsia="FangSong" w:cs="FangSong"/>
          <w:sz w:val="21"/>
          <w:szCs w:val="21"/>
        </w:rPr>
      </w:pPr>
      <w:r>
        <w:rPr>
          <w:rFonts w:ascii="FangSong" w:hAnsi="FangSong" w:eastAsia="FangSong" w:cs="FangSong"/>
          <w:sz w:val="21"/>
          <w:szCs w:val="21"/>
          <w:color w:val="1997D6"/>
          <w:spacing w:val="-10"/>
        </w:rPr>
        <w:t>彩图5-2-4</w:t>
      </w:r>
      <w:r>
        <w:rPr>
          <w:rFonts w:ascii="FangSong" w:hAnsi="FangSong" w:eastAsia="FangSong" w:cs="FangSong"/>
          <w:sz w:val="21"/>
          <w:szCs w:val="21"/>
          <w:color w:val="1997D6"/>
          <w:spacing w:val="24"/>
        </w:rPr>
        <w:t xml:space="preserve">  </w:t>
      </w:r>
      <w:r>
        <w:rPr>
          <w:rFonts w:ascii="Times New Roman" w:hAnsi="Times New Roman" w:eastAsia="Times New Roman" w:cs="Times New Roman"/>
          <w:sz w:val="21"/>
          <w:szCs w:val="21"/>
          <w:spacing w:val="-10"/>
        </w:rPr>
        <w:t>lgA</w:t>
      </w:r>
      <w:r>
        <w:rPr>
          <w:rFonts w:ascii="FangSong" w:hAnsi="FangSong" w:eastAsia="FangSong" w:cs="FangSong"/>
          <w:sz w:val="21"/>
          <w:szCs w:val="21"/>
          <w:spacing w:val="-10"/>
        </w:rPr>
        <w:t>肾病病理图(系膜增生性肾小球肾炎病理表现)</w:t>
      </w:r>
    </w:p>
    <w:p>
      <w:pPr>
        <w:ind w:left="1069"/>
        <w:spacing w:before="63" w:line="215" w:lineRule="auto"/>
        <w:rPr>
          <w:rFonts w:ascii="FangSong" w:hAnsi="FangSong" w:eastAsia="FangSong" w:cs="FangSong"/>
          <w:sz w:val="21"/>
          <w:szCs w:val="21"/>
        </w:rPr>
      </w:pPr>
      <w:r>
        <w:rPr>
          <w:rFonts w:ascii="FangSong" w:hAnsi="FangSong" w:eastAsia="FangSong" w:cs="FangSong"/>
          <w:sz w:val="21"/>
          <w:szCs w:val="21"/>
          <w:spacing w:val="-12"/>
        </w:rPr>
        <w:t>A.光镜下肾小球系膜细胞和系膜基质弥漫增</w:t>
      </w:r>
      <w:r>
        <w:rPr>
          <w:rFonts w:ascii="FangSong" w:hAnsi="FangSong" w:eastAsia="FangSong" w:cs="FangSong"/>
          <w:sz w:val="21"/>
          <w:szCs w:val="21"/>
          <w:spacing w:val="-13"/>
        </w:rPr>
        <w:t>生(</w:t>
      </w:r>
      <w:r>
        <w:rPr>
          <w:rFonts w:ascii="FangSong" w:hAnsi="FangSong" w:eastAsia="FangSong" w:cs="FangSong"/>
          <w:sz w:val="21"/>
          <w:szCs w:val="21"/>
          <w:spacing w:val="-12"/>
        </w:rPr>
        <w:t>PAS</w:t>
      </w:r>
      <w:r>
        <w:rPr>
          <w:rFonts w:ascii="FangSong" w:hAnsi="FangSong" w:eastAsia="FangSong" w:cs="FangSong"/>
          <w:sz w:val="21"/>
          <w:szCs w:val="21"/>
          <w:spacing w:val="-21"/>
        </w:rPr>
        <w:t xml:space="preserve"> </w:t>
      </w:r>
      <w:r>
        <w:rPr>
          <w:rFonts w:ascii="FangSong" w:hAnsi="FangSong" w:eastAsia="FangSong" w:cs="FangSong"/>
          <w:sz w:val="21"/>
          <w:szCs w:val="21"/>
          <w:spacing w:val="-13"/>
        </w:rPr>
        <w:t>染色);B.免疫荧光检查</w:t>
      </w:r>
      <w:r>
        <w:rPr>
          <w:rFonts w:ascii="FangSong" w:hAnsi="FangSong" w:eastAsia="FangSong" w:cs="FangSong"/>
          <w:sz w:val="21"/>
          <w:szCs w:val="21"/>
          <w:spacing w:val="-12"/>
        </w:rPr>
        <w:t>lgA</w:t>
      </w:r>
      <w:r>
        <w:rPr>
          <w:rFonts w:ascii="FangSong" w:hAnsi="FangSong" w:eastAsia="FangSong" w:cs="FangSong"/>
          <w:sz w:val="21"/>
          <w:szCs w:val="21"/>
          <w:spacing w:val="-13"/>
        </w:rPr>
        <w:t>在肾小球的系膜区沉积</w:t>
      </w:r>
    </w:p>
    <w:p>
      <w:pPr>
        <w:rPr/>
      </w:pPr>
      <w:r/>
    </w:p>
    <w:p>
      <w:pPr>
        <w:rPr/>
      </w:pPr>
      <w:r/>
    </w:p>
    <w:p>
      <w:pPr>
        <w:rPr/>
      </w:pPr>
      <w:r/>
    </w:p>
    <w:p>
      <w:pPr>
        <w:rPr/>
      </w:pPr>
      <w:r/>
    </w:p>
    <w:p>
      <w:pPr>
        <w:rPr/>
      </w:pPr>
      <w:r/>
    </w:p>
    <w:p>
      <w:pPr>
        <w:rPr/>
      </w:pPr>
      <w:r/>
    </w:p>
    <w:p>
      <w:pPr>
        <w:spacing w:line="97" w:lineRule="exact"/>
        <w:rPr/>
      </w:pPr>
      <w:r/>
    </w:p>
    <w:p>
      <w:pPr>
        <w:sectPr>
          <w:headerReference w:type="default" r:id="rId9"/>
          <w:pgSz w:w="11900" w:h="16840"/>
          <w:pgMar w:top="400" w:right="1450" w:bottom="400" w:left="500" w:header="0" w:footer="0" w:gutter="0"/>
          <w:cols w:equalWidth="0" w:num="1">
            <w:col w:w="9950" w:space="0"/>
          </w:cols>
        </w:sectPr>
        <w:rPr/>
      </w:pPr>
    </w:p>
    <w:p>
      <w:pPr>
        <w:ind w:firstLine="1460"/>
        <w:spacing w:line="3750" w:lineRule="exact"/>
        <w:textAlignment w:val="center"/>
        <w:rPr/>
      </w:pPr>
      <w:r>
        <w:drawing>
          <wp:inline distT="0" distB="0" distL="0" distR="0">
            <wp:extent cx="2482839" cy="2381313"/>
            <wp:effectExtent l="0" t="0" r="0" b="0"/>
            <wp:docPr id="59" name="IM 59"/>
            <wp:cNvGraphicFramePr/>
            <a:graphic>
              <a:graphicData uri="http://schemas.openxmlformats.org/drawingml/2006/picture">
                <pic:pic>
                  <pic:nvPicPr>
                    <pic:cNvPr id="59" name="IM 59"/>
                    <pic:cNvPicPr/>
                  </pic:nvPicPr>
                  <pic:blipFill>
                    <a:blip r:embed="rId82"/>
                    <a:stretch>
                      <a:fillRect/>
                    </a:stretch>
                  </pic:blipFill>
                  <pic:spPr>
                    <a:xfrm rot="0">
                      <a:off x="0" y="0"/>
                      <a:ext cx="2482839" cy="2381313"/>
                    </a:xfrm>
                    <a:prstGeom prst="rect">
                      <a:avLst/>
                    </a:prstGeom>
                  </pic:spPr>
                </pic:pic>
              </a:graphicData>
            </a:graphic>
          </wp:inline>
        </w:drawing>
      </w:r>
    </w:p>
    <w:p>
      <w:pPr>
        <w:ind w:left="3349"/>
        <w:spacing w:before="35" w:line="185"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position w:val="-4"/>
        </w:rPr>
        <w:t>A</w:t>
      </w:r>
    </w:p>
    <w:p>
      <w:pPr>
        <w:spacing w:line="14" w:lineRule="auto"/>
        <w:rPr>
          <w:rFonts w:ascii="Arial"/>
          <w:sz w:val="2"/>
        </w:rPr>
      </w:pPr>
      <w:r>
        <w:rPr>
          <w:rFonts w:ascii="Arial" w:hAnsi="Arial" w:eastAsia="Arial" w:cs="Arial"/>
          <w:sz w:val="2"/>
          <w:szCs w:val="2"/>
        </w:rPr>
        <w:br w:type="column"/>
      </w:r>
    </w:p>
    <w:p>
      <w:pPr>
        <w:spacing w:line="3719" w:lineRule="exact"/>
        <w:textAlignment w:val="center"/>
        <w:rPr/>
      </w:pPr>
      <w:r>
        <w:drawing>
          <wp:inline distT="0" distB="0" distL="0" distR="0">
            <wp:extent cx="2425712" cy="2361295"/>
            <wp:effectExtent l="0" t="0" r="0" b="0"/>
            <wp:docPr id="60" name="IM 60"/>
            <wp:cNvGraphicFramePr/>
            <a:graphic>
              <a:graphicData uri="http://schemas.openxmlformats.org/drawingml/2006/picture">
                <pic:pic>
                  <pic:nvPicPr>
                    <pic:cNvPr id="60" name="IM 60"/>
                    <pic:cNvPicPr/>
                  </pic:nvPicPr>
                  <pic:blipFill>
                    <a:blip r:embed="rId83"/>
                    <a:stretch>
                      <a:fillRect/>
                    </a:stretch>
                  </pic:blipFill>
                  <pic:spPr>
                    <a:xfrm rot="0">
                      <a:off x="0" y="0"/>
                      <a:ext cx="2425712" cy="2361295"/>
                    </a:xfrm>
                    <a:prstGeom prst="rect">
                      <a:avLst/>
                    </a:prstGeom>
                  </pic:spPr>
                </pic:pic>
              </a:graphicData>
            </a:graphic>
          </wp:inline>
        </w:drawing>
      </w:r>
    </w:p>
    <w:p>
      <w:pPr>
        <w:ind w:left="1839"/>
        <w:spacing w:before="28" w:line="171" w:lineRule="auto"/>
        <w:rPr>
          <w:rFonts w:ascii="Times New Roman" w:hAnsi="Times New Roman" w:eastAsia="Times New Roman" w:cs="Times New Roman"/>
          <w:sz w:val="27"/>
          <w:szCs w:val="27"/>
        </w:rPr>
      </w:pPr>
      <w:r>
        <w:rPr>
          <w:rFonts w:ascii="Times New Roman" w:hAnsi="Times New Roman" w:eastAsia="Times New Roman" w:cs="Times New Roman"/>
          <w:sz w:val="27"/>
          <w:szCs w:val="27"/>
        </w:rPr>
        <w:t>B</w:t>
      </w:r>
    </w:p>
    <w:p>
      <w:pPr>
        <w:sectPr>
          <w:type w:val="continuous"/>
          <w:pgSz w:w="11900" w:h="16840"/>
          <w:pgMar w:top="400" w:right="1450" w:bottom="400" w:left="500" w:header="0" w:footer="0" w:gutter="0"/>
          <w:cols w:equalWidth="0" w:num="2">
            <w:col w:w="5390" w:space="100"/>
            <w:col w:w="4461" w:space="0"/>
          </w:cols>
        </w:sectPr>
        <w:rPr/>
      </w:pPr>
    </w:p>
    <w:p>
      <w:pPr>
        <w:ind w:left="3879"/>
        <w:spacing w:before="127" w:line="222" w:lineRule="auto"/>
        <w:rPr>
          <w:rFonts w:ascii="SimHei" w:hAnsi="SimHei" w:eastAsia="SimHei" w:cs="SimHei"/>
          <w:sz w:val="21"/>
          <w:szCs w:val="21"/>
        </w:rPr>
      </w:pPr>
      <w:r>
        <w:rPr>
          <w:rFonts w:ascii="SimHei" w:hAnsi="SimHei" w:eastAsia="SimHei" w:cs="SimHei"/>
          <w:sz w:val="21"/>
          <w:szCs w:val="21"/>
          <w:color w:val="38B6EC"/>
          <w:spacing w:val="-12"/>
        </w:rPr>
        <w:t>彩图5-2-6</w:t>
      </w:r>
      <w:r>
        <w:rPr>
          <w:rFonts w:ascii="SimHei" w:hAnsi="SimHei" w:eastAsia="SimHei" w:cs="SimHei"/>
          <w:sz w:val="21"/>
          <w:szCs w:val="21"/>
          <w:color w:val="38B6EC"/>
          <w:spacing w:val="59"/>
        </w:rPr>
        <w:t xml:space="preserve"> </w:t>
      </w:r>
      <w:r>
        <w:rPr>
          <w:rFonts w:ascii="SimHei" w:hAnsi="SimHei" w:eastAsia="SimHei" w:cs="SimHei"/>
          <w:sz w:val="21"/>
          <w:szCs w:val="21"/>
          <w:spacing w:val="-12"/>
        </w:rPr>
        <w:t>微小病变型肾病病理图</w:t>
      </w:r>
    </w:p>
    <w:p>
      <w:pPr>
        <w:ind w:left="1649"/>
        <w:spacing w:before="29" w:line="184" w:lineRule="auto"/>
        <w:rPr>
          <w:rFonts w:ascii="SimSun" w:hAnsi="SimSun" w:eastAsia="SimSun" w:cs="SimSun"/>
          <w:sz w:val="21"/>
          <w:szCs w:val="21"/>
        </w:rPr>
      </w:pPr>
      <w:r>
        <w:rPr>
          <w:rFonts w:ascii="SimSun" w:hAnsi="SimSun" w:eastAsia="SimSun" w:cs="SimSun"/>
          <w:sz w:val="21"/>
          <w:szCs w:val="21"/>
          <w:spacing w:val="-14"/>
        </w:rPr>
        <w:t>A.光镜下正常肾小球(PAS</w:t>
      </w:r>
      <w:r>
        <w:rPr>
          <w:rFonts w:ascii="SimSun" w:hAnsi="SimSun" w:eastAsia="SimSun" w:cs="SimSun"/>
          <w:sz w:val="21"/>
          <w:szCs w:val="21"/>
          <w:spacing w:val="-12"/>
        </w:rPr>
        <w:t xml:space="preserve"> </w:t>
      </w:r>
      <w:r>
        <w:rPr>
          <w:rFonts w:ascii="SimSun" w:hAnsi="SimSun" w:eastAsia="SimSun" w:cs="SimSun"/>
          <w:sz w:val="21"/>
          <w:szCs w:val="21"/>
          <w:spacing w:val="-14"/>
        </w:rPr>
        <w:t>染色);B.</w:t>
      </w:r>
      <w:r>
        <w:rPr>
          <w:rFonts w:ascii="SimSun" w:hAnsi="SimSun" w:eastAsia="SimSun" w:cs="SimSun"/>
          <w:sz w:val="21"/>
          <w:szCs w:val="21"/>
          <w:spacing w:val="-62"/>
        </w:rPr>
        <w:t xml:space="preserve"> </w:t>
      </w:r>
      <w:r>
        <w:rPr>
          <w:rFonts w:ascii="SimSun" w:hAnsi="SimSun" w:eastAsia="SimSun" w:cs="SimSun"/>
          <w:sz w:val="21"/>
          <w:szCs w:val="21"/>
          <w:spacing w:val="-14"/>
        </w:rPr>
        <w:t>电镜下肾小球(广泛的肾小球脏层上皮细胞足突融合)</w:t>
      </w:r>
    </w:p>
    <w:p>
      <w:pPr>
        <w:sectPr>
          <w:type w:val="continuous"/>
          <w:pgSz w:w="11900" w:h="16840"/>
          <w:pgMar w:top="400" w:right="1450" w:bottom="400" w:left="500" w:header="0" w:footer="0" w:gutter="0"/>
          <w:cols w:equalWidth="0" w:num="1">
            <w:col w:w="9950" w:space="0"/>
          </w:cols>
        </w:sectPr>
        <w:rPr/>
      </w:pPr>
    </w:p>
    <w:p>
      <w:pPr>
        <w:spacing w:line="242" w:lineRule="auto"/>
        <w:rPr>
          <w:rFonts w:ascii="Arial"/>
          <w:sz w:val="21"/>
        </w:rPr>
      </w:pPr>
      <w:r>
        <w:drawing>
          <wp:anchor distT="0" distB="0" distL="0" distR="0" simplePos="0" relativeHeight="252049408" behindDoc="0" locked="0" layoutInCell="0" allowOverlap="1">
            <wp:simplePos x="0" y="0"/>
            <wp:positionH relativeFrom="page">
              <wp:posOffset>1079521</wp:posOffset>
            </wp:positionH>
            <wp:positionV relativeFrom="page">
              <wp:posOffset>2031959</wp:posOffset>
            </wp:positionV>
            <wp:extent cx="2749507" cy="2349554"/>
            <wp:effectExtent l="0" t="0" r="0" b="0"/>
            <wp:wrapNone/>
            <wp:docPr id="61" name="IM 61"/>
            <wp:cNvGraphicFramePr/>
            <a:graphic>
              <a:graphicData uri="http://schemas.openxmlformats.org/drawingml/2006/picture">
                <pic:pic>
                  <pic:nvPicPr>
                    <pic:cNvPr id="61" name="IM 61"/>
                    <pic:cNvPicPr/>
                  </pic:nvPicPr>
                  <pic:blipFill>
                    <a:blip r:embed="rId84"/>
                    <a:stretch>
                      <a:fillRect/>
                    </a:stretch>
                  </pic:blipFill>
                  <pic:spPr>
                    <a:xfrm rot="0">
                      <a:off x="0" y="0"/>
                      <a:ext cx="2749507" cy="2349554"/>
                    </a:xfrm>
                    <a:prstGeom prst="rect">
                      <a:avLst/>
                    </a:prstGeom>
                  </pic:spPr>
                </pic:pic>
              </a:graphicData>
            </a:graphic>
          </wp:anchor>
        </w:drawing>
      </w:r>
      <w:r/>
    </w:p>
    <w:p>
      <w:pPr>
        <w:spacing w:line="243" w:lineRule="auto"/>
        <w:rPr>
          <w:rFonts w:ascii="Arial"/>
          <w:sz w:val="21"/>
        </w:rPr>
      </w:pPr>
      <w:r/>
    </w:p>
    <w:p>
      <w:pPr>
        <w:spacing w:before="65" w:line="221" w:lineRule="auto"/>
        <w:jc w:val="right"/>
        <w:rPr>
          <w:rFonts w:ascii="Times New Roman" w:hAnsi="Times New Roman" w:eastAsia="Times New Roman" w:cs="Times New Roman"/>
          <w:sz w:val="20"/>
          <w:szCs w:val="20"/>
        </w:rPr>
      </w:pPr>
      <w:r>
        <w:rPr>
          <w:rFonts w:ascii="SimHei" w:hAnsi="SimHei" w:eastAsia="SimHei" w:cs="SimHei"/>
          <w:sz w:val="20"/>
          <w:szCs w:val="20"/>
          <w:b/>
          <w:bCs/>
          <w:color w:val="2EB6FA"/>
          <w:spacing w:val="-15"/>
        </w:rPr>
        <w:t>内</w:t>
      </w:r>
      <w:r>
        <w:rPr>
          <w:rFonts w:ascii="SimHei" w:hAnsi="SimHei" w:eastAsia="SimHei" w:cs="SimHei"/>
          <w:sz w:val="20"/>
          <w:szCs w:val="20"/>
          <w:color w:val="2EB6FA"/>
          <w:spacing w:val="81"/>
        </w:rPr>
        <w:t xml:space="preserve"> </w:t>
      </w:r>
      <w:r>
        <w:rPr>
          <w:rFonts w:ascii="SimHei" w:hAnsi="SimHei" w:eastAsia="SimHei" w:cs="SimHei"/>
          <w:sz w:val="20"/>
          <w:szCs w:val="20"/>
          <w:b/>
          <w:bCs/>
          <w:color w:val="2EB6FA"/>
          <w:spacing w:val="-15"/>
        </w:rPr>
        <w:t>科</w:t>
      </w:r>
      <w:r>
        <w:rPr>
          <w:rFonts w:ascii="SimHei" w:hAnsi="SimHei" w:eastAsia="SimHei" w:cs="SimHei"/>
          <w:sz w:val="20"/>
          <w:szCs w:val="20"/>
          <w:color w:val="2EB6FA"/>
          <w:spacing w:val="16"/>
        </w:rPr>
        <w:t xml:space="preserve">  </w:t>
      </w:r>
      <w:r>
        <w:rPr>
          <w:rFonts w:ascii="SimHei" w:hAnsi="SimHei" w:eastAsia="SimHei" w:cs="SimHei"/>
          <w:sz w:val="20"/>
          <w:szCs w:val="20"/>
          <w:b/>
          <w:bCs/>
          <w:color w:val="2EB6FA"/>
          <w:spacing w:val="-15"/>
        </w:rPr>
        <w:t>学</w:t>
      </w:r>
      <w:r>
        <w:rPr>
          <w:rFonts w:ascii="SimHei" w:hAnsi="SimHei" w:eastAsia="SimHei" w:cs="SimHei"/>
          <w:sz w:val="20"/>
          <w:szCs w:val="20"/>
          <w:color w:val="2EB6FA"/>
          <w:spacing w:val="2"/>
        </w:rPr>
        <w:t xml:space="preserve">         </w:t>
      </w:r>
      <w:r>
        <w:rPr>
          <w:rFonts w:ascii="Times New Roman" w:hAnsi="Times New Roman" w:eastAsia="Times New Roman" w:cs="Times New Roman"/>
          <w:sz w:val="20"/>
          <w:szCs w:val="20"/>
          <w:spacing w:val="-15"/>
        </w:rPr>
        <w:t>3</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firstLine="4489"/>
        <w:spacing w:line="3768" w:lineRule="exact"/>
        <w:textAlignment w:val="center"/>
        <w:rPr/>
      </w:pPr>
      <w:r>
        <w:drawing>
          <wp:inline distT="0" distB="0" distL="0" distR="0">
            <wp:extent cx="2743160" cy="2392248"/>
            <wp:effectExtent l="0" t="0" r="0" b="0"/>
            <wp:docPr id="62" name="IM 62"/>
            <wp:cNvGraphicFramePr/>
            <a:graphic>
              <a:graphicData uri="http://schemas.openxmlformats.org/drawingml/2006/picture">
                <pic:pic>
                  <pic:nvPicPr>
                    <pic:cNvPr id="62" name="IM 62"/>
                    <pic:cNvPicPr/>
                  </pic:nvPicPr>
                  <pic:blipFill>
                    <a:blip r:embed="rId85"/>
                    <a:stretch>
                      <a:fillRect/>
                    </a:stretch>
                  </pic:blipFill>
                  <pic:spPr>
                    <a:xfrm rot="0">
                      <a:off x="0" y="0"/>
                      <a:ext cx="2743160" cy="2392248"/>
                    </a:xfrm>
                    <a:prstGeom prst="rect">
                      <a:avLst/>
                    </a:prstGeom>
                  </pic:spPr>
                </pic:pic>
              </a:graphicData>
            </a:graphic>
          </wp:inline>
        </w:drawing>
      </w:r>
    </w:p>
    <w:p>
      <w:pPr>
        <w:ind w:left="2129"/>
        <w:spacing w:line="189" w:lineRule="auto"/>
        <w:rPr>
          <w:rFonts w:ascii="Times New Roman" w:hAnsi="Times New Roman" w:eastAsia="Times New Roman" w:cs="Times New Roman"/>
          <w:sz w:val="25"/>
          <w:szCs w:val="25"/>
        </w:rPr>
      </w:pPr>
      <w:r>
        <w:pict>
          <v:shape id="_x0000_s62" style="position:absolute;margin-left:328.499pt;margin-top:-0.420456pt;mso-position-vertical-relative:text;mso-position-horizontal-relative:text;width:8pt;height:14pt;z-index:25205043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6"/>
                      <w:w w:val="69"/>
                    </w:rPr>
                    <w:t>B</w:t>
                  </w:r>
                </w:p>
              </w:txbxContent>
            </v:textbox>
          </v:shape>
        </w:pict>
      </w:r>
      <w:r>
        <w:rPr>
          <w:rFonts w:ascii="Times New Roman" w:hAnsi="Times New Roman" w:eastAsia="Times New Roman" w:cs="Times New Roman"/>
          <w:sz w:val="25"/>
          <w:szCs w:val="25"/>
        </w:rPr>
        <w:t>A</w:t>
      </w:r>
    </w:p>
    <w:p>
      <w:pPr>
        <w:ind w:left="3242"/>
        <w:spacing w:before="120" w:line="221" w:lineRule="auto"/>
        <w:rPr>
          <w:rFonts w:ascii="SimHei" w:hAnsi="SimHei" w:eastAsia="SimHei" w:cs="SimHei"/>
          <w:sz w:val="20"/>
          <w:szCs w:val="20"/>
        </w:rPr>
      </w:pPr>
      <w:r>
        <w:rPr>
          <w:rFonts w:ascii="SimHei" w:hAnsi="SimHei" w:eastAsia="SimHei" w:cs="SimHei"/>
          <w:sz w:val="20"/>
          <w:szCs w:val="20"/>
          <w:b/>
          <w:bCs/>
          <w:color w:val="289AD3"/>
          <w:spacing w:val="-6"/>
        </w:rPr>
        <w:t>彩图5-2-9</w:t>
      </w:r>
      <w:r>
        <w:rPr>
          <w:rFonts w:ascii="SimHei" w:hAnsi="SimHei" w:eastAsia="SimHei" w:cs="SimHei"/>
          <w:sz w:val="20"/>
          <w:szCs w:val="20"/>
          <w:color w:val="289AD3"/>
          <w:spacing w:val="62"/>
        </w:rPr>
        <w:t xml:space="preserve"> </w:t>
      </w:r>
      <w:r>
        <w:rPr>
          <w:rFonts w:ascii="SimHei" w:hAnsi="SimHei" w:eastAsia="SimHei" w:cs="SimHei"/>
          <w:sz w:val="20"/>
          <w:szCs w:val="20"/>
          <w:spacing w:val="-6"/>
        </w:rPr>
        <w:t>膜性肾病病理图</w:t>
      </w:r>
    </w:p>
    <w:p>
      <w:pPr>
        <w:ind w:left="219" w:right="1140"/>
        <w:spacing w:before="43" w:line="236" w:lineRule="auto"/>
        <w:rPr>
          <w:rFonts w:ascii="SimSun" w:hAnsi="SimSun" w:eastAsia="SimSun" w:cs="SimSun"/>
          <w:sz w:val="20"/>
          <w:szCs w:val="20"/>
        </w:rPr>
      </w:pPr>
      <w:r>
        <w:rPr>
          <w:rFonts w:ascii="SimSun" w:hAnsi="SimSun" w:eastAsia="SimSun" w:cs="SimSun"/>
          <w:sz w:val="20"/>
          <w:szCs w:val="20"/>
          <w:spacing w:val="-9"/>
        </w:rPr>
        <w:t>A.</w:t>
      </w:r>
      <w:r>
        <w:rPr>
          <w:rFonts w:ascii="SimSun" w:hAnsi="SimSun" w:eastAsia="SimSun" w:cs="SimSun"/>
          <w:sz w:val="20"/>
          <w:szCs w:val="20"/>
          <w:spacing w:val="-15"/>
        </w:rPr>
        <w:t xml:space="preserve"> </w:t>
      </w:r>
      <w:r>
        <w:rPr>
          <w:rFonts w:ascii="SimSun" w:hAnsi="SimSun" w:eastAsia="SimSun" w:cs="SimSun"/>
          <w:sz w:val="20"/>
          <w:szCs w:val="20"/>
          <w:spacing w:val="-9"/>
        </w:rPr>
        <w:t>光镜下肾小球基底膜僵硬增厚(PAS</w:t>
      </w:r>
      <w:r>
        <w:rPr>
          <w:rFonts w:ascii="SimSun" w:hAnsi="SimSun" w:eastAsia="SimSun" w:cs="SimSun"/>
          <w:sz w:val="20"/>
          <w:szCs w:val="20"/>
          <w:spacing w:val="-7"/>
        </w:rPr>
        <w:t xml:space="preserve"> </w:t>
      </w:r>
      <w:r>
        <w:rPr>
          <w:rFonts w:ascii="SimSun" w:hAnsi="SimSun" w:eastAsia="SimSun" w:cs="SimSun"/>
          <w:sz w:val="20"/>
          <w:szCs w:val="20"/>
          <w:spacing w:val="-9"/>
        </w:rPr>
        <w:t>染色);B.</w:t>
      </w:r>
      <w:r>
        <w:rPr>
          <w:rFonts w:ascii="SimSun" w:hAnsi="SimSun" w:eastAsia="SimSun" w:cs="SimSun"/>
          <w:sz w:val="20"/>
          <w:szCs w:val="20"/>
          <w:spacing w:val="-37"/>
        </w:rPr>
        <w:t xml:space="preserve"> </w:t>
      </w:r>
      <w:r>
        <w:rPr>
          <w:rFonts w:ascii="SimSun" w:hAnsi="SimSun" w:eastAsia="SimSun" w:cs="SimSun"/>
          <w:sz w:val="20"/>
          <w:szCs w:val="20"/>
          <w:spacing w:val="-9"/>
        </w:rPr>
        <w:t>基底膜增厚，可见钉突形成(嗜银染色)微小病变型肾</w:t>
      </w:r>
      <w:r>
        <w:rPr>
          <w:rFonts w:ascii="SimSun" w:hAnsi="SimSun" w:eastAsia="SimSun" w:cs="SimSun"/>
          <w:sz w:val="20"/>
          <w:szCs w:val="20"/>
        </w:rPr>
        <w:t xml:space="preserve"> </w:t>
      </w:r>
      <w:r>
        <w:rPr>
          <w:rFonts w:ascii="SimSun" w:hAnsi="SimSun" w:eastAsia="SimSun" w:cs="SimSun"/>
          <w:sz w:val="20"/>
          <w:szCs w:val="20"/>
          <w:spacing w:val="-11"/>
        </w:rPr>
        <w:t>病病理图</w:t>
      </w:r>
    </w:p>
    <w:p>
      <w:pPr>
        <w:rPr/>
      </w:pPr>
      <w:r/>
    </w:p>
    <w:p>
      <w:pPr>
        <w:rPr/>
      </w:pPr>
      <w:r/>
    </w:p>
    <w:p>
      <w:pPr>
        <w:rPr/>
      </w:pPr>
      <w:r/>
    </w:p>
    <w:p>
      <w:pPr>
        <w:spacing w:line="166" w:lineRule="exact"/>
        <w:rPr/>
      </w:pPr>
      <w:r/>
    </w:p>
    <w:p>
      <w:pPr>
        <w:sectPr>
          <w:pgSz w:w="11900" w:h="16840"/>
          <w:pgMar w:top="400" w:right="488" w:bottom="400" w:left="1650" w:header="0" w:footer="0" w:gutter="0"/>
          <w:cols w:equalWidth="0" w:num="1">
            <w:col w:w="9762" w:space="0"/>
          </w:cols>
        </w:sectPr>
        <w:rPr/>
      </w:pPr>
    </w:p>
    <w:p>
      <w:pPr>
        <w:spacing w:line="3750" w:lineRule="exact"/>
        <w:textAlignment w:val="center"/>
        <w:rPr/>
      </w:pPr>
      <w:r>
        <w:drawing>
          <wp:inline distT="0" distB="0" distL="0" distR="0">
            <wp:extent cx="2793940" cy="2381206"/>
            <wp:effectExtent l="0" t="0" r="0" b="0"/>
            <wp:docPr id="63" name="IM 63"/>
            <wp:cNvGraphicFramePr/>
            <a:graphic>
              <a:graphicData uri="http://schemas.openxmlformats.org/drawingml/2006/picture">
                <pic:pic>
                  <pic:nvPicPr>
                    <pic:cNvPr id="63" name="IM 63"/>
                    <pic:cNvPicPr/>
                  </pic:nvPicPr>
                  <pic:blipFill>
                    <a:blip r:embed="rId86"/>
                    <a:stretch>
                      <a:fillRect/>
                    </a:stretch>
                  </pic:blipFill>
                  <pic:spPr>
                    <a:xfrm rot="0">
                      <a:off x="0" y="0"/>
                      <a:ext cx="2793940" cy="2381206"/>
                    </a:xfrm>
                    <a:prstGeom prst="rect">
                      <a:avLst/>
                    </a:prstGeom>
                  </pic:spPr>
                </pic:pic>
              </a:graphicData>
            </a:graphic>
          </wp:inline>
        </w:drawing>
      </w:r>
    </w:p>
    <w:p>
      <w:pPr>
        <w:ind w:left="2089"/>
        <w:spacing w:before="45" w:line="185"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position w:val="-4"/>
        </w:rPr>
        <w:t>A</w:t>
      </w:r>
    </w:p>
    <w:p>
      <w:pPr>
        <w:spacing w:line="14" w:lineRule="auto"/>
        <w:rPr>
          <w:rFonts w:ascii="Arial"/>
          <w:sz w:val="2"/>
        </w:rPr>
      </w:pPr>
      <w:r>
        <w:rPr>
          <w:rFonts w:ascii="Arial" w:hAnsi="Arial" w:eastAsia="Arial" w:cs="Arial"/>
          <w:sz w:val="2"/>
          <w:szCs w:val="2"/>
        </w:rPr>
        <w:br w:type="column"/>
      </w:r>
    </w:p>
    <w:p>
      <w:pPr>
        <w:spacing w:before="39" w:line="3690" w:lineRule="exact"/>
        <w:textAlignment w:val="center"/>
        <w:rPr/>
      </w:pPr>
      <w:r>
        <w:drawing>
          <wp:inline distT="0" distB="0" distL="0" distR="0">
            <wp:extent cx="2724118" cy="2343137"/>
            <wp:effectExtent l="0" t="0" r="0" b="0"/>
            <wp:docPr id="64" name="IM 64"/>
            <wp:cNvGraphicFramePr/>
            <a:graphic>
              <a:graphicData uri="http://schemas.openxmlformats.org/drawingml/2006/picture">
                <pic:pic>
                  <pic:nvPicPr>
                    <pic:cNvPr id="64" name="IM 64"/>
                    <pic:cNvPicPr/>
                  </pic:nvPicPr>
                  <pic:blipFill>
                    <a:blip r:embed="rId87"/>
                    <a:stretch>
                      <a:fillRect/>
                    </a:stretch>
                  </pic:blipFill>
                  <pic:spPr>
                    <a:xfrm rot="0">
                      <a:off x="0" y="0"/>
                      <a:ext cx="2724118" cy="2343137"/>
                    </a:xfrm>
                    <a:prstGeom prst="rect">
                      <a:avLst/>
                    </a:prstGeom>
                  </pic:spPr>
                </pic:pic>
              </a:graphicData>
            </a:graphic>
          </wp:inline>
        </w:drawing>
      </w:r>
    </w:p>
    <w:p>
      <w:pPr>
        <w:ind w:left="2070"/>
        <w:spacing w:before="66" w:line="16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B</w:t>
      </w:r>
    </w:p>
    <w:p>
      <w:pPr>
        <w:sectPr>
          <w:type w:val="continuous"/>
          <w:pgSz w:w="11900" w:h="16840"/>
          <w:pgMar w:top="400" w:right="488" w:bottom="400" w:left="1650" w:header="0" w:footer="0" w:gutter="0"/>
          <w:cols w:equalWidth="0" w:num="2">
            <w:col w:w="4400" w:space="80"/>
            <w:col w:w="5282" w:space="0"/>
          </w:cols>
        </w:sectPr>
        <w:rPr/>
      </w:pPr>
    </w:p>
    <w:p>
      <w:pPr>
        <w:ind w:left="2359"/>
        <w:spacing w:before="154" w:line="220" w:lineRule="auto"/>
        <w:rPr>
          <w:rFonts w:ascii="FangSong" w:hAnsi="FangSong" w:eastAsia="FangSong" w:cs="FangSong"/>
          <w:sz w:val="20"/>
          <w:szCs w:val="20"/>
        </w:rPr>
      </w:pPr>
      <w:r>
        <w:rPr>
          <w:rFonts w:ascii="FangSong" w:hAnsi="FangSong" w:eastAsia="FangSong" w:cs="FangSong"/>
          <w:sz w:val="20"/>
          <w:szCs w:val="20"/>
          <w:color w:val="2CAAE9"/>
          <w:spacing w:val="-7"/>
        </w:rPr>
        <w:t>彩图5-2-11</w:t>
      </w:r>
      <w:r>
        <w:rPr>
          <w:rFonts w:ascii="FangSong" w:hAnsi="FangSong" w:eastAsia="FangSong" w:cs="FangSong"/>
          <w:sz w:val="20"/>
          <w:szCs w:val="20"/>
          <w:color w:val="2CAAE9"/>
          <w:spacing w:val="61"/>
        </w:rPr>
        <w:t xml:space="preserve"> </w:t>
      </w:r>
      <w:r>
        <w:rPr>
          <w:rFonts w:ascii="FangSong" w:hAnsi="FangSong" w:eastAsia="FangSong" w:cs="FangSong"/>
          <w:sz w:val="20"/>
          <w:szCs w:val="20"/>
          <w:spacing w:val="-7"/>
        </w:rPr>
        <w:t>系膜毛细血管性肾小球肾炎病理图</w:t>
      </w:r>
    </w:p>
    <w:p>
      <w:pPr>
        <w:ind w:left="219"/>
        <w:spacing w:before="42" w:line="189" w:lineRule="auto"/>
        <w:rPr>
          <w:rFonts w:ascii="FangSong" w:hAnsi="FangSong" w:eastAsia="FangSong" w:cs="FangSong"/>
          <w:sz w:val="20"/>
          <w:szCs w:val="20"/>
        </w:rPr>
      </w:pPr>
      <w:r>
        <w:rPr>
          <w:rFonts w:ascii="FangSong" w:hAnsi="FangSong" w:eastAsia="FangSong" w:cs="FangSong"/>
          <w:sz w:val="20"/>
          <w:szCs w:val="20"/>
          <w:spacing w:val="-11"/>
        </w:rPr>
        <w:t>A.</w:t>
      </w:r>
      <w:r>
        <w:rPr>
          <w:rFonts w:ascii="FangSong" w:hAnsi="FangSong" w:eastAsia="FangSong" w:cs="FangSong"/>
          <w:sz w:val="20"/>
          <w:szCs w:val="20"/>
          <w:spacing w:val="-40"/>
        </w:rPr>
        <w:t xml:space="preserve"> </w:t>
      </w:r>
      <w:r>
        <w:rPr>
          <w:rFonts w:ascii="FangSong" w:hAnsi="FangSong" w:eastAsia="FangSong" w:cs="FangSong"/>
          <w:sz w:val="20"/>
          <w:szCs w:val="20"/>
          <w:spacing w:val="-11"/>
        </w:rPr>
        <w:t>光镜下肾小球毛细血管袢呈“双轨征”(嗜银染色);B</w:t>
      </w:r>
      <w:r>
        <w:rPr>
          <w:rFonts w:ascii="FangSong" w:hAnsi="FangSong" w:eastAsia="FangSong" w:cs="FangSong"/>
          <w:sz w:val="20"/>
          <w:szCs w:val="20"/>
          <w:spacing w:val="-12"/>
        </w:rPr>
        <w:t>.</w:t>
      </w:r>
      <w:r>
        <w:rPr>
          <w:rFonts w:ascii="FangSong" w:hAnsi="FangSong" w:eastAsia="FangSong" w:cs="FangSong"/>
          <w:sz w:val="20"/>
          <w:szCs w:val="20"/>
          <w:spacing w:val="-48"/>
        </w:rPr>
        <w:t xml:space="preserve"> </w:t>
      </w:r>
      <w:r>
        <w:rPr>
          <w:rFonts w:ascii="FangSong" w:hAnsi="FangSong" w:eastAsia="FangSong" w:cs="FangSong"/>
          <w:sz w:val="20"/>
          <w:szCs w:val="20"/>
          <w:spacing w:val="-12"/>
        </w:rPr>
        <w:t>电镜下系膜区和内皮下可见电子致密物沉积</w:t>
      </w:r>
    </w:p>
    <w:p>
      <w:pPr>
        <w:sectPr>
          <w:type w:val="continuous"/>
          <w:pgSz w:w="11900" w:h="16840"/>
          <w:pgMar w:top="400" w:right="488" w:bottom="400" w:left="1650" w:header="0" w:footer="0" w:gutter="0"/>
          <w:cols w:equalWidth="0" w:num="1">
            <w:col w:w="9762" w:space="0"/>
          </w:cols>
        </w:sectPr>
        <w:rPr/>
      </w:pPr>
    </w:p>
    <w:p>
      <w:pPr>
        <w:spacing w:line="474" w:lineRule="auto"/>
        <w:rPr>
          <w:rFonts w:ascii="Arial"/>
          <w:sz w:val="21"/>
        </w:rPr>
      </w:pPr>
      <w:r/>
    </w:p>
    <w:p>
      <w:pPr>
        <w:spacing w:before="58" w:line="221" w:lineRule="auto"/>
        <w:rPr>
          <w:rFonts w:ascii="SimHei" w:hAnsi="SimHei" w:eastAsia="SimHei" w:cs="SimHei"/>
          <w:sz w:val="18"/>
          <w:szCs w:val="18"/>
        </w:rPr>
      </w:pPr>
      <w:r>
        <w:rPr>
          <w:rFonts w:ascii="SimSun" w:hAnsi="SimSun" w:eastAsia="SimSun" w:cs="SimSun"/>
          <w:sz w:val="18"/>
          <w:szCs w:val="18"/>
          <w:color w:val="89C8DF"/>
          <w:spacing w:val="-9"/>
          <w:position w:val="-2"/>
        </w:rPr>
        <w:t>4</w:t>
      </w:r>
      <w:r>
        <w:rPr>
          <w:rFonts w:ascii="SimSun" w:hAnsi="SimSun" w:eastAsia="SimSun" w:cs="SimSun"/>
          <w:sz w:val="18"/>
          <w:szCs w:val="18"/>
          <w:color w:val="89C8DF"/>
          <w:spacing w:val="2"/>
          <w:position w:val="-2"/>
        </w:rPr>
        <w:t xml:space="preserve">           </w:t>
      </w:r>
      <w:r>
        <w:rPr>
          <w:rFonts w:ascii="SimHei" w:hAnsi="SimHei" w:eastAsia="SimHei" w:cs="SimHei"/>
          <w:sz w:val="18"/>
          <w:szCs w:val="18"/>
          <w:color w:val="3AC3F5"/>
          <w:spacing w:val="-9"/>
        </w:rPr>
        <w:t>内</w:t>
      </w:r>
      <w:r>
        <w:rPr>
          <w:rFonts w:ascii="SimHei" w:hAnsi="SimHei" w:eastAsia="SimHei" w:cs="SimHei"/>
          <w:sz w:val="18"/>
          <w:szCs w:val="18"/>
          <w:color w:val="3AC3F5"/>
          <w:spacing w:val="7"/>
        </w:rPr>
        <w:t xml:space="preserve">  </w:t>
      </w:r>
      <w:r>
        <w:rPr>
          <w:rFonts w:ascii="SimHei" w:hAnsi="SimHei" w:eastAsia="SimHei" w:cs="SimHei"/>
          <w:sz w:val="18"/>
          <w:szCs w:val="18"/>
          <w:color w:val="3AC3F5"/>
          <w:spacing w:val="-9"/>
        </w:rPr>
        <w:t>科</w:t>
      </w:r>
      <w:r>
        <w:rPr>
          <w:rFonts w:ascii="SimHei" w:hAnsi="SimHei" w:eastAsia="SimHei" w:cs="SimHei"/>
          <w:sz w:val="18"/>
          <w:szCs w:val="18"/>
          <w:color w:val="3AC3F5"/>
          <w:spacing w:val="19"/>
        </w:rPr>
        <w:t xml:space="preserve">  </w:t>
      </w:r>
      <w:r>
        <w:rPr>
          <w:rFonts w:ascii="SimHei" w:hAnsi="SimHei" w:eastAsia="SimHei" w:cs="SimHei"/>
          <w:sz w:val="18"/>
          <w:szCs w:val="18"/>
          <w:color w:val="3AC3F5"/>
          <w:spacing w:val="-9"/>
        </w:rPr>
        <w:t>学</w:t>
      </w:r>
    </w:p>
    <w:p>
      <w:pPr>
        <w:spacing w:line="317" w:lineRule="auto"/>
        <w:rPr>
          <w:rFonts w:ascii="Arial"/>
          <w:sz w:val="21"/>
        </w:rPr>
      </w:pPr>
      <w:r/>
    </w:p>
    <w:p>
      <w:pPr>
        <w:spacing w:line="317" w:lineRule="auto"/>
        <w:rPr>
          <w:rFonts w:ascii="Arial"/>
          <w:sz w:val="21"/>
        </w:rPr>
      </w:pPr>
      <w:r/>
    </w:p>
    <w:p>
      <w:pPr>
        <w:ind w:firstLine="780"/>
        <w:spacing w:line="2130" w:lineRule="exact"/>
        <w:textAlignment w:val="center"/>
        <w:rPr/>
      </w:pPr>
      <w:r>
        <w:drawing>
          <wp:inline distT="0" distB="0" distL="0" distR="0">
            <wp:extent cx="5822962" cy="1352608"/>
            <wp:effectExtent l="0" t="0" r="0" b="0"/>
            <wp:docPr id="65" name="IM 65"/>
            <wp:cNvGraphicFramePr/>
            <a:graphic>
              <a:graphicData uri="http://schemas.openxmlformats.org/drawingml/2006/picture">
                <pic:pic>
                  <pic:nvPicPr>
                    <pic:cNvPr id="65" name="IM 65"/>
                    <pic:cNvPicPr/>
                  </pic:nvPicPr>
                  <pic:blipFill>
                    <a:blip r:embed="rId88"/>
                    <a:stretch>
                      <a:fillRect/>
                    </a:stretch>
                  </pic:blipFill>
                  <pic:spPr>
                    <a:xfrm rot="0">
                      <a:off x="0" y="0"/>
                      <a:ext cx="5822962" cy="1352608"/>
                    </a:xfrm>
                    <a:prstGeom prst="rect">
                      <a:avLst/>
                    </a:prstGeom>
                  </pic:spPr>
                </pic:pic>
              </a:graphicData>
            </a:graphic>
          </wp:inline>
        </w:drawing>
      </w:r>
    </w:p>
    <w:p>
      <w:pPr>
        <w:ind w:firstLine="2190"/>
        <w:spacing w:before="59" w:line="2161" w:lineRule="exact"/>
        <w:textAlignment w:val="center"/>
        <w:rPr/>
      </w:pPr>
      <w:r>
        <w:drawing>
          <wp:inline distT="0" distB="0" distL="0" distR="0">
            <wp:extent cx="4044918" cy="1371641"/>
            <wp:effectExtent l="0" t="0" r="0" b="0"/>
            <wp:docPr id="66" name="IM 66"/>
            <wp:cNvGraphicFramePr/>
            <a:graphic>
              <a:graphicData uri="http://schemas.openxmlformats.org/drawingml/2006/picture">
                <pic:pic>
                  <pic:nvPicPr>
                    <pic:cNvPr id="66" name="IM 66"/>
                    <pic:cNvPicPr/>
                  </pic:nvPicPr>
                  <pic:blipFill>
                    <a:blip r:embed="rId89"/>
                    <a:stretch>
                      <a:fillRect/>
                    </a:stretch>
                  </pic:blipFill>
                  <pic:spPr>
                    <a:xfrm rot="0">
                      <a:off x="0" y="0"/>
                      <a:ext cx="4044918" cy="1371641"/>
                    </a:xfrm>
                    <a:prstGeom prst="rect">
                      <a:avLst/>
                    </a:prstGeom>
                  </pic:spPr>
                </pic:pic>
              </a:graphicData>
            </a:graphic>
          </wp:inline>
        </w:drawing>
      </w:r>
    </w:p>
    <w:p>
      <w:pPr>
        <w:ind w:left="3440"/>
        <w:spacing w:before="215" w:line="221" w:lineRule="auto"/>
        <w:rPr>
          <w:rFonts w:ascii="SimHei" w:hAnsi="SimHei" w:eastAsia="SimHei" w:cs="SimHei"/>
          <w:sz w:val="18"/>
          <w:szCs w:val="18"/>
        </w:rPr>
      </w:pPr>
      <w:r>
        <w:rPr>
          <w:rFonts w:ascii="SimHei" w:hAnsi="SimHei" w:eastAsia="SimHei" w:cs="SimHei"/>
          <w:sz w:val="18"/>
          <w:szCs w:val="18"/>
          <w:color w:val="2EABE1"/>
          <w:spacing w:val="13"/>
        </w:rPr>
        <w:t>彩图5-3-1</w:t>
      </w:r>
      <w:r>
        <w:rPr>
          <w:rFonts w:ascii="SimHei" w:hAnsi="SimHei" w:eastAsia="SimHei" w:cs="SimHei"/>
          <w:sz w:val="18"/>
          <w:szCs w:val="18"/>
          <w:color w:val="2EABE1"/>
          <w:spacing w:val="54"/>
        </w:rPr>
        <w:t xml:space="preserve"> </w:t>
      </w:r>
      <w:r>
        <w:rPr>
          <w:rFonts w:ascii="SimHei" w:hAnsi="SimHei" w:eastAsia="SimHei" w:cs="SimHei"/>
          <w:sz w:val="18"/>
          <w:szCs w:val="18"/>
          <w:spacing w:val="13"/>
        </w:rPr>
        <w:t>狼疮肾炎免疫荧光呈现“满堂亮”</w:t>
      </w:r>
    </w:p>
    <w:p>
      <w:pPr>
        <w:spacing w:line="252" w:lineRule="auto"/>
        <w:rPr>
          <w:rFonts w:ascii="Arial"/>
          <w:sz w:val="21"/>
        </w:rPr>
      </w:pPr>
      <w:r/>
    </w:p>
    <w:p>
      <w:pPr>
        <w:spacing w:line="253" w:lineRule="auto"/>
        <w:rPr>
          <w:rFonts w:ascii="Arial"/>
          <w:sz w:val="21"/>
        </w:rPr>
      </w:pPr>
      <w:r/>
    </w:p>
    <w:p>
      <w:pPr>
        <w:ind w:firstLine="3100"/>
        <w:spacing w:before="1" w:line="3460" w:lineRule="exact"/>
        <w:textAlignment w:val="center"/>
        <w:rPr/>
      </w:pPr>
      <w:r>
        <w:drawing>
          <wp:inline distT="0" distB="0" distL="0" distR="0">
            <wp:extent cx="2908269" cy="2197066"/>
            <wp:effectExtent l="0" t="0" r="0" b="0"/>
            <wp:docPr id="67" name="IM 67"/>
            <wp:cNvGraphicFramePr/>
            <a:graphic>
              <a:graphicData uri="http://schemas.openxmlformats.org/drawingml/2006/picture">
                <pic:pic>
                  <pic:nvPicPr>
                    <pic:cNvPr id="67" name="IM 67"/>
                    <pic:cNvPicPr/>
                  </pic:nvPicPr>
                  <pic:blipFill>
                    <a:blip r:embed="rId90"/>
                    <a:stretch>
                      <a:fillRect/>
                    </a:stretch>
                  </pic:blipFill>
                  <pic:spPr>
                    <a:xfrm rot="0">
                      <a:off x="0" y="0"/>
                      <a:ext cx="2908269" cy="2197066"/>
                    </a:xfrm>
                    <a:prstGeom prst="rect">
                      <a:avLst/>
                    </a:prstGeom>
                  </pic:spPr>
                </pic:pic>
              </a:graphicData>
            </a:graphic>
          </wp:inline>
        </w:drawing>
      </w:r>
    </w:p>
    <w:p>
      <w:pPr>
        <w:ind w:left="3140"/>
        <w:spacing w:before="167" w:line="212" w:lineRule="auto"/>
        <w:rPr>
          <w:rFonts w:ascii="Times New Roman" w:hAnsi="Times New Roman" w:eastAsia="Times New Roman" w:cs="Times New Roman"/>
          <w:sz w:val="18"/>
          <w:szCs w:val="18"/>
        </w:rPr>
      </w:pPr>
      <w:r>
        <w:rPr>
          <w:rFonts w:ascii="SimHei" w:hAnsi="SimHei" w:eastAsia="SimHei" w:cs="SimHei"/>
          <w:sz w:val="18"/>
          <w:szCs w:val="18"/>
          <w:color w:val="138CC1"/>
          <w:spacing w:val="5"/>
        </w:rPr>
        <w:t>彩图5-3-2</w:t>
      </w:r>
      <w:r>
        <w:rPr>
          <w:rFonts w:ascii="SimHei" w:hAnsi="SimHei" w:eastAsia="SimHei" w:cs="SimHei"/>
          <w:sz w:val="18"/>
          <w:szCs w:val="18"/>
          <w:color w:val="138CC1"/>
          <w:spacing w:val="87"/>
        </w:rPr>
        <w:t xml:space="preserve"> </w:t>
      </w:r>
      <w:r>
        <w:rPr>
          <w:rFonts w:ascii="SimHei" w:hAnsi="SimHei" w:eastAsia="SimHei" w:cs="SimHei"/>
          <w:sz w:val="18"/>
          <w:szCs w:val="18"/>
          <w:spacing w:val="5"/>
        </w:rPr>
        <w:t>糖尿病肾病</w:t>
      </w:r>
      <w:r>
        <w:rPr>
          <w:rFonts w:ascii="Times New Roman" w:hAnsi="Times New Roman" w:eastAsia="Times New Roman" w:cs="Times New Roman"/>
          <w:sz w:val="18"/>
          <w:szCs w:val="18"/>
          <w:spacing w:val="5"/>
        </w:rPr>
        <w:t>K-W</w:t>
      </w:r>
      <w:r>
        <w:rPr>
          <w:rFonts w:ascii="Times New Roman" w:hAnsi="Times New Roman" w:eastAsia="Times New Roman" w:cs="Times New Roman"/>
          <w:sz w:val="18"/>
          <w:szCs w:val="18"/>
          <w:spacing w:val="28"/>
          <w:w w:val="101"/>
        </w:rPr>
        <w:t xml:space="preserve"> </w:t>
      </w:r>
      <w:r>
        <w:rPr>
          <w:rFonts w:ascii="SimHei" w:hAnsi="SimHei" w:eastAsia="SimHei" w:cs="SimHei"/>
          <w:sz w:val="18"/>
          <w:szCs w:val="18"/>
          <w:spacing w:val="5"/>
        </w:rPr>
        <w:t>结</w:t>
      </w:r>
      <w:r>
        <w:rPr>
          <w:rFonts w:ascii="SimHei" w:hAnsi="SimHei" w:eastAsia="SimHei" w:cs="SimHei"/>
          <w:sz w:val="18"/>
          <w:szCs w:val="18"/>
          <w:spacing w:val="-33"/>
        </w:rPr>
        <w:t xml:space="preserve"> </w:t>
      </w:r>
      <w:r>
        <w:rPr>
          <w:rFonts w:ascii="SimHei" w:hAnsi="SimHei" w:eastAsia="SimHei" w:cs="SimHei"/>
          <w:sz w:val="18"/>
          <w:szCs w:val="18"/>
          <w:spacing w:val="5"/>
        </w:rPr>
        <w:t>节</w:t>
      </w:r>
      <w:r>
        <w:rPr>
          <w:rFonts w:ascii="SimHei" w:hAnsi="SimHei" w:eastAsia="SimHei" w:cs="SimHei"/>
          <w:sz w:val="18"/>
          <w:szCs w:val="18"/>
          <w:spacing w:val="-41"/>
        </w:rPr>
        <w:t xml:space="preserve"> </w:t>
      </w:r>
      <w:r>
        <w:rPr>
          <w:rFonts w:ascii="Times New Roman" w:hAnsi="Times New Roman" w:eastAsia="Times New Roman" w:cs="Times New Roman"/>
          <w:sz w:val="18"/>
          <w:szCs w:val="18"/>
          <w:spacing w:val="5"/>
        </w:rPr>
        <w:t>(</w:t>
      </w:r>
      <w:r>
        <w:rPr>
          <w:rFonts w:ascii="Times New Roman" w:hAnsi="Times New Roman" w:eastAsia="Times New Roman" w:cs="Times New Roman"/>
          <w:sz w:val="18"/>
          <w:szCs w:val="18"/>
        </w:rPr>
        <w:t>PASM</w:t>
      </w:r>
      <w:r>
        <w:rPr>
          <w:rFonts w:ascii="Times New Roman" w:hAnsi="Times New Roman" w:eastAsia="Times New Roman" w:cs="Times New Roman"/>
          <w:sz w:val="18"/>
          <w:szCs w:val="18"/>
          <w:spacing w:val="5"/>
        </w:rPr>
        <w:t>×200)</w:t>
      </w:r>
    </w:p>
    <w:p>
      <w:pPr>
        <w:spacing w:line="271" w:lineRule="auto"/>
        <w:rPr>
          <w:rFonts w:ascii="Arial"/>
          <w:sz w:val="21"/>
        </w:rPr>
      </w:pPr>
      <w:r/>
    </w:p>
    <w:p>
      <w:pPr>
        <w:spacing w:line="271" w:lineRule="auto"/>
        <w:rPr>
          <w:rFonts w:ascii="Arial"/>
          <w:sz w:val="21"/>
        </w:rPr>
      </w:pPr>
      <w:r/>
    </w:p>
    <w:p>
      <w:pPr>
        <w:ind w:firstLine="3120"/>
        <w:spacing w:before="1" w:line="3489" w:lineRule="exact"/>
        <w:textAlignment w:val="center"/>
        <w:rPr/>
      </w:pPr>
      <w:r>
        <w:drawing>
          <wp:inline distT="0" distB="0" distL="0" distR="0">
            <wp:extent cx="2920965" cy="2216100"/>
            <wp:effectExtent l="0" t="0" r="0" b="0"/>
            <wp:docPr id="68" name="IM 68"/>
            <wp:cNvGraphicFramePr/>
            <a:graphic>
              <a:graphicData uri="http://schemas.openxmlformats.org/drawingml/2006/picture">
                <pic:pic>
                  <pic:nvPicPr>
                    <pic:cNvPr id="68" name="IM 68"/>
                    <pic:cNvPicPr/>
                  </pic:nvPicPr>
                  <pic:blipFill>
                    <a:blip r:embed="rId91"/>
                    <a:stretch>
                      <a:fillRect/>
                    </a:stretch>
                  </pic:blipFill>
                  <pic:spPr>
                    <a:xfrm rot="0">
                      <a:off x="0" y="0"/>
                      <a:ext cx="2920965" cy="2216100"/>
                    </a:xfrm>
                    <a:prstGeom prst="rect">
                      <a:avLst/>
                    </a:prstGeom>
                  </pic:spPr>
                </pic:pic>
              </a:graphicData>
            </a:graphic>
          </wp:inline>
        </w:drawing>
      </w:r>
    </w:p>
    <w:p>
      <w:pPr>
        <w:ind w:left="3140"/>
        <w:spacing w:before="159" w:line="300" w:lineRule="exact"/>
        <w:rPr>
          <w:rFonts w:ascii="SimHei" w:hAnsi="SimHei" w:eastAsia="SimHei" w:cs="SimHei"/>
          <w:sz w:val="18"/>
          <w:szCs w:val="18"/>
        </w:rPr>
      </w:pPr>
      <w:r>
        <w:rPr>
          <w:rFonts w:ascii="SimHei" w:hAnsi="SimHei" w:eastAsia="SimHei" w:cs="SimHei"/>
          <w:sz w:val="18"/>
          <w:szCs w:val="18"/>
          <w:color w:val="2AA1D5"/>
          <w:spacing w:val="9"/>
          <w:position w:val="9"/>
        </w:rPr>
        <w:t>彩图5-3-3</w:t>
      </w:r>
      <w:r>
        <w:rPr>
          <w:rFonts w:ascii="SimHei" w:hAnsi="SimHei" w:eastAsia="SimHei" w:cs="SimHei"/>
          <w:sz w:val="18"/>
          <w:szCs w:val="18"/>
          <w:color w:val="2AA1D5"/>
          <w:spacing w:val="28"/>
          <w:position w:val="9"/>
        </w:rPr>
        <w:t xml:space="preserve">  </w:t>
      </w:r>
      <w:r>
        <w:rPr>
          <w:rFonts w:ascii="Times New Roman" w:hAnsi="Times New Roman" w:eastAsia="Times New Roman" w:cs="Times New Roman"/>
          <w:sz w:val="18"/>
          <w:szCs w:val="18"/>
          <w:position w:val="9"/>
        </w:rPr>
        <w:t>ANCA</w:t>
      </w:r>
      <w:r>
        <w:rPr>
          <w:rFonts w:ascii="Times New Roman" w:hAnsi="Times New Roman" w:eastAsia="Times New Roman" w:cs="Times New Roman"/>
          <w:sz w:val="18"/>
          <w:szCs w:val="18"/>
          <w:spacing w:val="1"/>
          <w:position w:val="9"/>
        </w:rPr>
        <w:t xml:space="preserve">  </w:t>
      </w:r>
      <w:r>
        <w:rPr>
          <w:rFonts w:ascii="SimHei" w:hAnsi="SimHei" w:eastAsia="SimHei" w:cs="SimHei"/>
          <w:sz w:val="18"/>
          <w:szCs w:val="18"/>
          <w:spacing w:val="9"/>
          <w:position w:val="9"/>
        </w:rPr>
        <w:t>相关小血管炎肾损害，新月体新旧</w:t>
      </w:r>
    </w:p>
    <w:p>
      <w:pPr>
        <w:ind w:left="3140"/>
        <w:spacing w:line="223" w:lineRule="auto"/>
        <w:rPr>
          <w:rFonts w:ascii="SimHei" w:hAnsi="SimHei" w:eastAsia="SimHei" w:cs="SimHei"/>
          <w:sz w:val="18"/>
          <w:szCs w:val="18"/>
        </w:rPr>
      </w:pPr>
      <w:r>
        <w:rPr>
          <w:rFonts w:ascii="SimHei" w:hAnsi="SimHei" w:eastAsia="SimHei" w:cs="SimHei"/>
          <w:sz w:val="18"/>
          <w:szCs w:val="18"/>
          <w:spacing w:val="-5"/>
        </w:rPr>
        <w:t>不</w:t>
      </w:r>
      <w:r>
        <w:rPr>
          <w:rFonts w:ascii="SimHei" w:hAnsi="SimHei" w:eastAsia="SimHei" w:cs="SimHei"/>
          <w:sz w:val="18"/>
          <w:szCs w:val="18"/>
          <w:spacing w:val="9"/>
        </w:rPr>
        <w:t xml:space="preserve"> </w:t>
      </w:r>
      <w:r>
        <w:rPr>
          <w:rFonts w:ascii="SimHei" w:hAnsi="SimHei" w:eastAsia="SimHei" w:cs="SimHei"/>
          <w:sz w:val="18"/>
          <w:szCs w:val="18"/>
          <w:spacing w:val="-5"/>
        </w:rPr>
        <w:t>等</w:t>
      </w:r>
      <w:r>
        <w:rPr>
          <w:rFonts w:ascii="SimHei" w:hAnsi="SimHei" w:eastAsia="SimHei" w:cs="SimHei"/>
          <w:sz w:val="18"/>
          <w:szCs w:val="18"/>
          <w:spacing w:val="-38"/>
        </w:rPr>
        <w:t xml:space="preserve"> </w:t>
      </w:r>
      <w:r>
        <w:rPr>
          <w:rFonts w:ascii="SimHei" w:hAnsi="SimHei" w:eastAsia="SimHei" w:cs="SimHei"/>
          <w:sz w:val="18"/>
          <w:szCs w:val="18"/>
          <w:spacing w:val="-5"/>
        </w:rPr>
        <w:t>(PASM×100)</w:t>
      </w:r>
    </w:p>
    <w:p>
      <w:pPr>
        <w:spacing w:line="382" w:lineRule="auto"/>
        <w:rPr>
          <w:rFonts w:ascii="Arial"/>
          <w:sz w:val="21"/>
        </w:rPr>
      </w:pPr>
      <w:r/>
    </w:p>
    <w:p>
      <w:pPr>
        <w:ind w:firstLine="10149"/>
        <w:spacing w:line="790" w:lineRule="exact"/>
        <w:textAlignment w:val="center"/>
        <w:rPr/>
      </w:pPr>
      <w:r>
        <w:drawing>
          <wp:inline distT="0" distB="0" distL="0" distR="0">
            <wp:extent cx="825547" cy="501627"/>
            <wp:effectExtent l="0" t="0" r="0" b="0"/>
            <wp:docPr id="69" name="IM 69"/>
            <wp:cNvGraphicFramePr/>
            <a:graphic>
              <a:graphicData uri="http://schemas.openxmlformats.org/drawingml/2006/picture">
                <pic:pic>
                  <pic:nvPicPr>
                    <pic:cNvPr id="69" name="IM 69"/>
                    <pic:cNvPicPr/>
                  </pic:nvPicPr>
                  <pic:blipFill>
                    <a:blip r:embed="rId92"/>
                    <a:stretch>
                      <a:fillRect/>
                    </a:stretch>
                  </pic:blipFill>
                  <pic:spPr>
                    <a:xfrm rot="0">
                      <a:off x="0" y="0"/>
                      <a:ext cx="825547" cy="501627"/>
                    </a:xfrm>
                    <a:prstGeom prst="rect">
                      <a:avLst/>
                    </a:prstGeom>
                  </pic:spPr>
                </pic:pic>
              </a:graphicData>
            </a:graphic>
          </wp:inline>
        </w:drawing>
      </w:r>
    </w:p>
    <w:sectPr>
      <w:pgSz w:w="11900" w:h="16840"/>
      <w:pgMar w:top="400" w:right="39" w:bottom="20" w:left="40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305"/>
      <w:spacing w:line="183" w:lineRule="auto"/>
      <w:jc w:val="right"/>
      <w:rPr>
        <w:rFonts w:ascii="SimSun" w:hAnsi="SimSun" w:eastAsia="SimSun" w:cs="SimSun"/>
        <w:sz w:val="18"/>
        <w:szCs w:val="18"/>
      </w:rPr>
    </w:pPr>
    <w:r>
      <w:rPr>
        <w:rFonts w:ascii="SimSun" w:hAnsi="SimSun" w:eastAsia="SimSun" w:cs="SimSun"/>
        <w:sz w:val="18"/>
        <w:szCs w:val="18"/>
        <w:color w:val="007EC7"/>
        <w:spacing w:val="-2"/>
      </w:rPr>
      <w:t>917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6"/>
      <w:spacing w:line="183" w:lineRule="auto"/>
      <w:jc w:val="right"/>
      <w:rPr>
        <w:rFonts w:ascii="SimSun" w:hAnsi="SimSun" w:eastAsia="SimSun" w:cs="SimSun"/>
        <w:sz w:val="22"/>
        <w:szCs w:val="22"/>
      </w:rPr>
    </w:pPr>
    <w:r>
      <w:rPr>
        <w:rFonts w:ascii="SimSun" w:hAnsi="SimSun" w:eastAsia="SimSun" w:cs="SimSun"/>
        <w:sz w:val="22"/>
        <w:szCs w:val="22"/>
        <w:color w:val="0071C9"/>
        <w:spacing w:val="-3"/>
      </w:rPr>
      <w:t>921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46"/>
      <w:spacing w:line="183" w:lineRule="auto"/>
      <w:jc w:val="right"/>
      <w:rPr>
        <w:rFonts w:ascii="SimSun" w:hAnsi="SimSun" w:eastAsia="SimSun" w:cs="SimSun"/>
        <w:sz w:val="22"/>
        <w:szCs w:val="22"/>
      </w:rPr>
    </w:pPr>
    <w:r>
      <w:rPr>
        <w:rFonts w:ascii="SimSun" w:hAnsi="SimSun" w:eastAsia="SimSun" w:cs="SimSun"/>
        <w:sz w:val="22"/>
        <w:szCs w:val="22"/>
        <w:color w:val="006CB5"/>
        <w:spacing w:val="-3"/>
      </w:rPr>
      <w:t>923</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16"/>
      <w:spacing w:line="183" w:lineRule="auto"/>
      <w:jc w:val="right"/>
      <w:rPr>
        <w:rFonts w:ascii="SimSun" w:hAnsi="SimSun" w:eastAsia="SimSun" w:cs="SimSun"/>
        <w:sz w:val="22"/>
        <w:szCs w:val="22"/>
      </w:rPr>
    </w:pPr>
    <w:r>
      <w:rPr>
        <w:rFonts w:ascii="SimSun" w:hAnsi="SimSun" w:eastAsia="SimSun" w:cs="SimSun"/>
        <w:sz w:val="22"/>
        <w:szCs w:val="22"/>
        <w:color w:val="007AD8"/>
        <w:spacing w:val="-3"/>
      </w:rPr>
      <w:t>927</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83" w:lineRule="auto"/>
      <w:rPr>
        <w:rFonts w:ascii="SimSun" w:hAnsi="SimSun" w:eastAsia="SimSun" w:cs="SimSun"/>
        <w:sz w:val="18"/>
        <w:szCs w:val="18"/>
      </w:rPr>
    </w:pPr>
    <w:r>
      <w:rPr>
        <w:rFonts w:ascii="SimSun" w:hAnsi="SimSun" w:eastAsia="SimSun" w:cs="SimSun"/>
        <w:sz w:val="18"/>
        <w:szCs w:val="18"/>
        <w:color w:val="0083DB"/>
        <w:spacing w:val="-2"/>
      </w:rPr>
      <w:t>930</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9"/>
        <w:szCs w:val="19"/>
      </w:rPr>
    </w:pPr>
    <w:r>
      <w:rPr>
        <w:rFonts w:ascii="SimSun" w:hAnsi="SimSun" w:eastAsia="SimSun" w:cs="SimSun"/>
        <w:sz w:val="19"/>
        <w:szCs w:val="19"/>
        <w:color w:val="0089E5"/>
        <w:spacing w:val="-2"/>
      </w:rPr>
      <w:t>932</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20"/>
        <w:szCs w:val="20"/>
      </w:rPr>
    </w:pPr>
    <w:r>
      <w:rPr>
        <w:rFonts w:ascii="SimSun" w:hAnsi="SimSun" w:eastAsia="SimSun" w:cs="SimSun"/>
        <w:sz w:val="20"/>
        <w:szCs w:val="20"/>
        <w:b/>
        <w:bCs/>
        <w:color w:val="0081D7"/>
        <w:spacing w:val="-5"/>
      </w:rPr>
      <w:t>933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50" w:lineRule="exact"/>
      <w:jc w:val="right"/>
      <w:rPr/>
    </w:pPr>
    <w:r>
      <w:rPr>
        <w:position w:val="-1"/>
      </w:rPr>
      <w:drawing>
        <wp:inline distT="0" distB="0" distL="0" distR="0">
          <wp:extent cx="31736" cy="31759"/>
          <wp:effectExtent l="0" t="0" r="0" b="0"/>
          <wp:docPr id="54" name="IM 54"/>
          <wp:cNvGraphicFramePr/>
          <a:graphic>
            <a:graphicData uri="http://schemas.openxmlformats.org/drawingml/2006/picture">
              <pic:pic>
                <pic:nvPicPr>
                  <pic:cNvPr id="54" name="IM 54"/>
                  <pic:cNvPicPr/>
                </pic:nvPicPr>
                <pic:blipFill>
                  <a:blip r:embed="rId1"/>
                  <a:stretch>
                    <a:fillRect/>
                  </a:stretch>
                </pic:blipFill>
                <pic:spPr>
                  <a:xfrm rot="0">
                    <a:off x="0" y="0"/>
                    <a:ext cx="31736" cy="31759"/>
                  </a:xfrm>
                  <a:prstGeom prst="rect">
                    <a:avLst/>
                  </a:prstGeom>
                </pic:spPr>
              </pic:pic>
            </a:graphicData>
          </a:graphic>
        </wp:inline>
      </w:drawing>
    </w:r>
  </w:p>
  <w:p>
    <w:pPr>
      <w:ind w:left="7524"/>
      <w:spacing w:before="43" w:line="189" w:lineRule="auto"/>
      <w:rPr>
        <w:rFonts w:ascii="FangSong" w:hAnsi="FangSong" w:eastAsia="FangSong" w:cs="FangSong"/>
        <w:sz w:val="10"/>
        <w:szCs w:val="10"/>
      </w:rPr>
    </w:pPr>
    <w:r>
      <w:rPr>
        <w:rFonts w:ascii="FangSong" w:hAnsi="FangSong" w:eastAsia="FangSong" w:cs="FangSong"/>
        <w:sz w:val="10"/>
        <w:szCs w:val="10"/>
        <w:color w:val="027FB5"/>
        <w:spacing w:val="-9"/>
      </w:rPr>
      <w:t>内</w:t>
    </w:r>
    <w:r>
      <w:rPr>
        <w:rFonts w:ascii="FangSong" w:hAnsi="FangSong" w:eastAsia="FangSong" w:cs="FangSong"/>
        <w:sz w:val="10"/>
        <w:szCs w:val="10"/>
        <w:color w:val="027FB5"/>
        <w:spacing w:val="6"/>
      </w:rPr>
      <w:t xml:space="preserve">      </w:t>
    </w:r>
    <w:r>
      <w:rPr>
        <w:rFonts w:ascii="FangSong" w:hAnsi="FangSong" w:eastAsia="FangSong" w:cs="FangSong"/>
        <w:sz w:val="10"/>
        <w:szCs w:val="10"/>
        <w:color w:val="027FB5"/>
        <w:spacing w:val="-9"/>
      </w:rPr>
      <w:t>科</w:t>
    </w:r>
    <w:r>
      <w:rPr>
        <w:rFonts w:ascii="FangSong" w:hAnsi="FangSong" w:eastAsia="FangSong" w:cs="FangSong"/>
        <w:sz w:val="10"/>
        <w:szCs w:val="10"/>
        <w:color w:val="027FB5"/>
        <w:spacing w:val="7"/>
      </w:rPr>
      <w:t xml:space="preserve">      </w:t>
    </w:r>
    <w:r>
      <w:rPr>
        <w:rFonts w:ascii="FangSong" w:hAnsi="FangSong" w:eastAsia="FangSong" w:cs="FangSong"/>
        <w:sz w:val="10"/>
        <w:szCs w:val="10"/>
        <w:color w:val="027FB5"/>
        <w:spacing w:val="-9"/>
      </w:rPr>
      <w:t>子</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styles" Target="styles.xml"/><Relationship Id="rId93" Type="http://schemas.openxmlformats.org/officeDocument/2006/relationships/settings" Target="settings.xml"/><Relationship Id="rId92" Type="http://schemas.openxmlformats.org/officeDocument/2006/relationships/image" Target="media/image82.jpeg"/><Relationship Id="rId91" Type="http://schemas.openxmlformats.org/officeDocument/2006/relationships/image" Target="media/image81.jpeg"/><Relationship Id="rId90" Type="http://schemas.openxmlformats.org/officeDocument/2006/relationships/image" Target="media/image80.jpeg"/><Relationship Id="rId9" Type="http://schemas.openxmlformats.org/officeDocument/2006/relationships/header" Target="header2.xml"/><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jpeg"/><Relationship Id="rId86" Type="http://schemas.openxmlformats.org/officeDocument/2006/relationships/image" Target="media/image76.jpeg"/><Relationship Id="rId85" Type="http://schemas.openxmlformats.org/officeDocument/2006/relationships/image" Target="media/image75.jpeg"/><Relationship Id="rId84" Type="http://schemas.openxmlformats.org/officeDocument/2006/relationships/image" Target="media/image74.jpeg"/><Relationship Id="rId83" Type="http://schemas.openxmlformats.org/officeDocument/2006/relationships/image" Target="media/image73.jpeg"/><Relationship Id="rId82" Type="http://schemas.openxmlformats.org/officeDocument/2006/relationships/image" Target="media/image72.jpeg"/><Relationship Id="rId81" Type="http://schemas.openxmlformats.org/officeDocument/2006/relationships/image" Target="media/image71.png"/><Relationship Id="rId80" Type="http://schemas.openxmlformats.org/officeDocument/2006/relationships/image" Target="media/image70.jpeg"/><Relationship Id="rId8" Type="http://schemas.openxmlformats.org/officeDocument/2006/relationships/image" Target="media/image7.jpeg"/><Relationship Id="rId79" Type="http://schemas.openxmlformats.org/officeDocument/2006/relationships/image" Target="media/image69.jpeg"/><Relationship Id="rId78" Type="http://schemas.openxmlformats.org/officeDocument/2006/relationships/image" Target="media/image68.jpeg"/><Relationship Id="rId77" Type="http://schemas.openxmlformats.org/officeDocument/2006/relationships/header" Target="header3.xml"/><Relationship Id="rId76" Type="http://schemas.openxmlformats.org/officeDocument/2006/relationships/image" Target="media/image66.jpeg"/><Relationship Id="rId75" Type="http://schemas.openxmlformats.org/officeDocument/2006/relationships/image" Target="media/image65.jpeg"/><Relationship Id="rId74" Type="http://schemas.openxmlformats.org/officeDocument/2006/relationships/footer" Target="footer8.xml"/><Relationship Id="rId73" Type="http://schemas.openxmlformats.org/officeDocument/2006/relationships/image" Target="media/image64.jpeg"/><Relationship Id="rId72" Type="http://schemas.openxmlformats.org/officeDocument/2006/relationships/image" Target="media/image63.jpeg"/><Relationship Id="rId71" Type="http://schemas.openxmlformats.org/officeDocument/2006/relationships/footer" Target="footer7.xml"/><Relationship Id="rId70" Type="http://schemas.openxmlformats.org/officeDocument/2006/relationships/image" Target="media/image62.jpeg"/><Relationship Id="rId7" Type="http://schemas.openxmlformats.org/officeDocument/2006/relationships/header" Target="header1.xml"/><Relationship Id="rId69" Type="http://schemas.openxmlformats.org/officeDocument/2006/relationships/image" Target="media/image61.png"/><Relationship Id="rId68" Type="http://schemas.openxmlformats.org/officeDocument/2006/relationships/footer" Target="footer6.xml"/><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png"/><Relationship Id="rId63" Type="http://schemas.openxmlformats.org/officeDocument/2006/relationships/footer" Target="footer5.xml"/><Relationship Id="rId62" Type="http://schemas.openxmlformats.org/officeDocument/2006/relationships/image" Target="media/image56.jpeg"/><Relationship Id="rId61" Type="http://schemas.openxmlformats.org/officeDocument/2006/relationships/image" Target="media/image55.png"/><Relationship Id="rId60" Type="http://schemas.openxmlformats.org/officeDocument/2006/relationships/image" Target="media/image54.jpeg"/><Relationship Id="rId6" Type="http://schemas.openxmlformats.org/officeDocument/2006/relationships/image" Target="media/image6.jpeg"/><Relationship Id="rId59" Type="http://schemas.openxmlformats.org/officeDocument/2006/relationships/image" Target="media/image53.png"/><Relationship Id="rId58" Type="http://schemas.openxmlformats.org/officeDocument/2006/relationships/footer" Target="footer4.xml"/><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footer" Target="footer3.xml"/><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5.jpeg"/><Relationship Id="rId49" Type="http://schemas.openxmlformats.org/officeDocument/2006/relationships/footer" Target="footer2.xml"/><Relationship Id="rId48" Type="http://schemas.openxmlformats.org/officeDocument/2006/relationships/image" Target="media/image45.png"/><Relationship Id="rId47" Type="http://schemas.openxmlformats.org/officeDocument/2006/relationships/footer" Target="footer1.xml"/><Relationship Id="rId46" Type="http://schemas.openxmlformats.org/officeDocument/2006/relationships/image" Target="media/image44.jpeg"/><Relationship Id="rId45" Type="http://schemas.openxmlformats.org/officeDocument/2006/relationships/image" Target="media/image43.jpeg"/><Relationship Id="rId44" Type="http://schemas.openxmlformats.org/officeDocument/2006/relationships/image" Target="media/image42.jpeg"/><Relationship Id="rId43" Type="http://schemas.openxmlformats.org/officeDocument/2006/relationships/image" Target="media/image41.jpeg"/><Relationship Id="rId42" Type="http://schemas.openxmlformats.org/officeDocument/2006/relationships/image" Target="media/image40.jpeg"/><Relationship Id="rId41" Type="http://schemas.openxmlformats.org/officeDocument/2006/relationships/image" Target="media/image39.jpeg"/><Relationship Id="rId40" Type="http://schemas.openxmlformats.org/officeDocument/2006/relationships/image" Target="media/image38.jpeg"/><Relationship Id="rId4" Type="http://schemas.openxmlformats.org/officeDocument/2006/relationships/image" Target="media/image4.jpeg"/><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jpeg"/><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image" Target="media/image3.jpeg"/><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image" Target="media/image2.jpeg"/><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jpeg"/><Relationship Id="rId11" Type="http://schemas.openxmlformats.org/officeDocument/2006/relationships/image" Target="media/image9.png"/><Relationship Id="rId10" Type="http://schemas.openxmlformats.org/officeDocument/2006/relationships/image" Target="media/image8.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67.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2023-03-22T11:59:22Z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2023-03-22T11:59:46</vt:filetime>
  </property>
  <property fmtid="{D5CDD505-2E9C-101B-9397-08002B2CF9AE}" pid="4" name="UsrData">
    <vt:lpwstr>641a7cfda2d7b00015460e08</vt:lpwstr>
  </property>
</Properties>
</file>