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56"/>
        <w:spacing w:before="40" w:line="222" w:lineRule="auto"/>
        <w:jc w:val="right"/>
        <w:rPr>
          <w:rFonts w:ascii="SimSun" w:hAnsi="SimSun" w:eastAsia="SimSun" w:cs="SimSun"/>
          <w:sz w:val="20"/>
          <w:szCs w:val="20"/>
        </w:rPr>
      </w:pPr>
      <w:r>
        <w:drawing>
          <wp:anchor distT="0" distB="0" distL="0" distR="0" simplePos="0" relativeHeight="251658240" behindDoc="0" locked="0" layoutInCell="0" allowOverlap="1">
            <wp:simplePos x="0" y="0"/>
            <wp:positionH relativeFrom="page">
              <wp:posOffset>6349995</wp:posOffset>
            </wp:positionH>
            <wp:positionV relativeFrom="page">
              <wp:posOffset>9702763</wp:posOffset>
            </wp:positionV>
            <wp:extent cx="546113" cy="431799"/>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46113" cy="431799"/>
                    </a:xfrm>
                    <a:prstGeom prst="rect">
                      <a:avLst/>
                    </a:prstGeom>
                  </pic:spPr>
                </pic:pic>
              </a:graphicData>
            </a:graphic>
          </wp:anchor>
        </w:drawing>
      </w:r>
      <w:r>
        <w:rPr>
          <w:rFonts w:ascii="SimHei" w:hAnsi="SimHei" w:eastAsia="SimHei" w:cs="SimHei"/>
          <w:sz w:val="20"/>
          <w:szCs w:val="20"/>
          <w:color w:val="26ADC8"/>
          <w:spacing w:val="8"/>
        </w:rPr>
        <w:t>第十六章总</w:t>
      </w:r>
      <w:r>
        <w:rPr>
          <w:rFonts w:ascii="SimHei" w:hAnsi="SimHei" w:eastAsia="SimHei" w:cs="SimHei"/>
          <w:sz w:val="20"/>
          <w:szCs w:val="20"/>
          <w:color w:val="26ADC8"/>
          <w:spacing w:val="50"/>
        </w:rPr>
        <w:t xml:space="preserve">  </w:t>
      </w:r>
      <w:r>
        <w:rPr>
          <w:rFonts w:ascii="SimHei" w:hAnsi="SimHei" w:eastAsia="SimHei" w:cs="SimHei"/>
          <w:sz w:val="20"/>
          <w:szCs w:val="20"/>
          <w:color w:val="26ADC8"/>
          <w:spacing w:val="8"/>
        </w:rPr>
        <w:t>论</w:t>
      </w:r>
      <w:r>
        <w:rPr>
          <w:rFonts w:ascii="SimHei" w:hAnsi="SimHei" w:eastAsia="SimHei" w:cs="SimHei"/>
          <w:sz w:val="20"/>
          <w:szCs w:val="20"/>
          <w:color w:val="26ADC8"/>
          <w:spacing w:val="8"/>
        </w:rPr>
        <w:t xml:space="preserve">      </w:t>
      </w:r>
      <w:r>
        <w:rPr>
          <w:rFonts w:ascii="SimSun" w:hAnsi="SimSun" w:eastAsia="SimSun" w:cs="SimSun"/>
          <w:sz w:val="20"/>
          <w:szCs w:val="20"/>
          <w:color w:val="00A5D8"/>
          <w:spacing w:val="8"/>
          <w:position w:val="-1"/>
        </w:rPr>
        <w:t>271</w:t>
      </w:r>
    </w:p>
    <w:p>
      <w:pPr>
        <w:spacing w:line="284" w:lineRule="auto"/>
        <w:rPr>
          <w:rFonts w:ascii="Arial"/>
          <w:sz w:val="21"/>
        </w:rPr>
      </w:pPr>
      <w:r/>
    </w:p>
    <w:p>
      <w:pPr>
        <w:ind w:right="1122"/>
        <w:spacing w:before="65" w:line="268" w:lineRule="auto"/>
        <w:jc w:val="both"/>
        <w:rPr>
          <w:rFonts w:ascii="SimSun" w:hAnsi="SimSun" w:eastAsia="SimSun" w:cs="SimSun"/>
          <w:sz w:val="20"/>
          <w:szCs w:val="20"/>
        </w:rPr>
      </w:pPr>
      <w:r>
        <w:rPr>
          <w:rFonts w:ascii="SimSun" w:hAnsi="SimSun" w:eastAsia="SimSun" w:cs="SimSun"/>
          <w:sz w:val="20"/>
          <w:szCs w:val="20"/>
          <w:spacing w:val="-5"/>
        </w:rPr>
        <w:t>经元胞体富含粗面内质网、滑面内质网和游离多聚核糖体，后者</w:t>
      </w:r>
      <w:r>
        <w:rPr>
          <w:rFonts w:ascii="SimSun" w:hAnsi="SimSun" w:eastAsia="SimSun" w:cs="SimSun"/>
          <w:sz w:val="20"/>
          <w:szCs w:val="20"/>
          <w:spacing w:val="-6"/>
        </w:rPr>
        <w:t>聚集于粗面内质网，这种富含</w:t>
      </w:r>
      <w:r>
        <w:rPr>
          <w:rFonts w:ascii="SimSun" w:hAnsi="SimSun" w:eastAsia="SimSun" w:cs="SimSun"/>
          <w:sz w:val="20"/>
          <w:szCs w:val="20"/>
          <w:spacing w:val="-5"/>
        </w:rPr>
        <w:t>RNA</w:t>
      </w:r>
      <w:r>
        <w:rPr>
          <w:rFonts w:ascii="SimSun" w:hAnsi="SimSun" w:eastAsia="SimSun" w:cs="SimSun"/>
          <w:sz w:val="20"/>
          <w:szCs w:val="20"/>
          <w:spacing w:val="46"/>
        </w:rPr>
        <w:t xml:space="preserve"> </w:t>
      </w:r>
      <w:r>
        <w:rPr>
          <w:rFonts w:ascii="SimSun" w:hAnsi="SimSun" w:eastAsia="SimSun" w:cs="SimSun"/>
          <w:sz w:val="20"/>
          <w:szCs w:val="20"/>
          <w:spacing w:val="-6"/>
        </w:rPr>
        <w:t>结</w:t>
      </w:r>
      <w:r>
        <w:rPr>
          <w:rFonts w:ascii="SimSun" w:hAnsi="SimSun" w:eastAsia="SimSun" w:cs="SimSun"/>
          <w:sz w:val="20"/>
          <w:szCs w:val="20"/>
        </w:rPr>
        <w:t xml:space="preserve"> </w:t>
      </w:r>
      <w:r>
        <w:rPr>
          <w:rFonts w:ascii="SimSun" w:hAnsi="SimSun" w:eastAsia="SimSun" w:cs="SimSun"/>
          <w:sz w:val="20"/>
          <w:szCs w:val="20"/>
          <w:spacing w:val="-7"/>
        </w:rPr>
        <w:t>构的聚集物，即光镜下所见到的嗜碱性的尼氏体</w:t>
      </w:r>
      <w:r>
        <w:rPr>
          <w:rFonts w:ascii="SimSun" w:hAnsi="SimSun" w:eastAsia="SimSun" w:cs="SimSun"/>
          <w:sz w:val="20"/>
          <w:szCs w:val="20"/>
          <w:spacing w:val="-8"/>
        </w:rPr>
        <w:t>。胞体内有丰富的神经丝</w:t>
      </w:r>
      <w:r>
        <w:rPr>
          <w:rFonts w:ascii="SimSun" w:hAnsi="SimSun" w:eastAsia="SimSun" w:cs="SimSun"/>
          <w:sz w:val="20"/>
          <w:szCs w:val="20"/>
          <w:spacing w:val="-51"/>
        </w:rPr>
        <w:t xml:space="preserve"> </w:t>
      </w:r>
      <w:r>
        <w:rPr>
          <w:rFonts w:ascii="SimSun" w:hAnsi="SimSun" w:eastAsia="SimSun" w:cs="SimSun"/>
          <w:sz w:val="20"/>
          <w:szCs w:val="20"/>
          <w:spacing w:val="-7"/>
        </w:rPr>
        <w:t>neurofilament</w:t>
      </w:r>
      <w:r>
        <w:rPr>
          <w:rFonts w:ascii="SimSun" w:hAnsi="SimSun" w:eastAsia="SimSun" w:cs="SimSun"/>
          <w:sz w:val="20"/>
          <w:szCs w:val="20"/>
          <w:spacing w:val="-8"/>
        </w:rPr>
        <w:t>和微管</w:t>
      </w:r>
      <w:r>
        <w:rPr>
          <w:rFonts w:ascii="SimSun" w:hAnsi="SimSun" w:eastAsia="SimSun" w:cs="SimSun"/>
          <w:sz w:val="20"/>
          <w:szCs w:val="20"/>
          <w:spacing w:val="-52"/>
        </w:rPr>
        <w:t xml:space="preserve"> </w:t>
      </w:r>
      <w:r>
        <w:rPr>
          <w:rFonts w:ascii="SimSun" w:hAnsi="SimSun" w:eastAsia="SimSun" w:cs="SimSun"/>
          <w:sz w:val="20"/>
          <w:szCs w:val="20"/>
          <w:spacing w:val="-7"/>
        </w:rPr>
        <w:t>micro</w:t>
      </w:r>
      <w:r>
        <w:rPr>
          <w:rFonts w:ascii="SimSun" w:hAnsi="SimSun" w:eastAsia="SimSun" w:cs="SimSun"/>
          <w:sz w:val="20"/>
          <w:szCs w:val="20"/>
          <w:spacing w:val="-8"/>
        </w:rPr>
        <w:t>-</w:t>
      </w:r>
      <w:r>
        <w:rPr>
          <w:rFonts w:ascii="SimSun" w:hAnsi="SimSun" w:eastAsia="SimSun" w:cs="SimSun"/>
          <w:sz w:val="20"/>
          <w:szCs w:val="20"/>
        </w:rPr>
        <w:t xml:space="preserve"> </w:t>
      </w:r>
      <w:r>
        <w:rPr>
          <w:rFonts w:ascii="SimSun" w:hAnsi="SimSun" w:eastAsia="SimSun" w:cs="SimSun"/>
          <w:sz w:val="20"/>
          <w:szCs w:val="20"/>
          <w:spacing w:val="-5"/>
        </w:rPr>
        <w:t>tubule,神经丝聚集成束即光镜下所见的神经原纤维。</w:t>
      </w:r>
    </w:p>
    <w:p>
      <w:pPr>
        <w:ind w:left="399"/>
        <w:spacing w:before="107" w:line="219" w:lineRule="auto"/>
        <w:rPr>
          <w:rFonts w:ascii="SimSun" w:hAnsi="SimSun" w:eastAsia="SimSun" w:cs="SimSun"/>
          <w:sz w:val="20"/>
          <w:szCs w:val="20"/>
        </w:rPr>
      </w:pPr>
      <w:r>
        <w:rPr>
          <w:rFonts w:ascii="SimSun" w:hAnsi="SimSun" w:eastAsia="SimSun" w:cs="SimSun"/>
          <w:sz w:val="20"/>
          <w:szCs w:val="20"/>
          <w:spacing w:val="-1"/>
        </w:rPr>
        <w:t>(2)突起是神经元的胞体向外突起的部分，按其形态构造分为树</w:t>
      </w:r>
      <w:r>
        <w:rPr>
          <w:rFonts w:ascii="SimSun" w:hAnsi="SimSun" w:eastAsia="SimSun" w:cs="SimSun"/>
          <w:sz w:val="20"/>
          <w:szCs w:val="20"/>
          <w:spacing w:val="-2"/>
        </w:rPr>
        <w:t>突和轴突。</w:t>
      </w:r>
    </w:p>
    <w:p>
      <w:pPr>
        <w:ind w:right="1122" w:firstLine="399"/>
        <w:spacing w:before="72" w:line="267" w:lineRule="auto"/>
        <w:rPr>
          <w:rFonts w:ascii="SimSun" w:hAnsi="SimSun" w:eastAsia="SimSun" w:cs="SimSun"/>
          <w:sz w:val="20"/>
          <w:szCs w:val="20"/>
        </w:rPr>
      </w:pPr>
      <w:r>
        <w:rPr>
          <w:rFonts w:ascii="SimSun" w:hAnsi="SimSun" w:eastAsia="SimSun" w:cs="SimSun"/>
          <w:sz w:val="20"/>
          <w:szCs w:val="20"/>
          <w:spacing w:val="-11"/>
        </w:rPr>
        <w:t>树突dendrite通常有多个，为胞体向外伸</w:t>
      </w:r>
      <w:r>
        <w:rPr>
          <w:rFonts w:ascii="SimSun" w:hAnsi="SimSun" w:eastAsia="SimSun" w:cs="SimSun"/>
          <w:sz w:val="20"/>
          <w:szCs w:val="20"/>
          <w:spacing w:val="-12"/>
        </w:rPr>
        <w:t>出的树枝状突起，</w:t>
      </w:r>
      <w:r>
        <w:rPr>
          <w:rFonts w:ascii="SimSun" w:hAnsi="SimSun" w:eastAsia="SimSun" w:cs="SimSun"/>
          <w:sz w:val="20"/>
          <w:szCs w:val="20"/>
          <w:spacing w:val="49"/>
        </w:rPr>
        <w:t xml:space="preserve"> </w:t>
      </w:r>
      <w:r>
        <w:rPr>
          <w:rFonts w:ascii="SimSun" w:hAnsi="SimSun" w:eastAsia="SimSun" w:cs="SimSun"/>
          <w:sz w:val="20"/>
          <w:szCs w:val="20"/>
          <w:spacing w:val="-12"/>
        </w:rPr>
        <w:t>一般较短，局限于胞体附近，结构大致</w:t>
      </w:r>
      <w:r>
        <w:rPr>
          <w:rFonts w:ascii="SimSun" w:hAnsi="SimSun" w:eastAsia="SimSun" w:cs="SimSun"/>
          <w:sz w:val="20"/>
          <w:szCs w:val="20"/>
        </w:rPr>
        <w:t xml:space="preserve"> </w:t>
      </w:r>
      <w:r>
        <w:rPr>
          <w:rFonts w:ascii="SimSun" w:hAnsi="SimSun" w:eastAsia="SimSun" w:cs="SimSun"/>
          <w:sz w:val="20"/>
          <w:szCs w:val="20"/>
        </w:rPr>
        <w:t>与胞体相似。树突基部较宽，向外逐渐变细并反复分支，其小分支上有</w:t>
      </w:r>
      <w:r>
        <w:rPr>
          <w:rFonts w:ascii="SimSun" w:hAnsi="SimSun" w:eastAsia="SimSun" w:cs="SimSun"/>
          <w:sz w:val="20"/>
          <w:szCs w:val="20"/>
          <w:spacing w:val="-1"/>
        </w:rPr>
        <w:t>大量的微小突起，称树突棘</w:t>
      </w:r>
      <w:r>
        <w:rPr>
          <w:rFonts w:ascii="SimSun" w:hAnsi="SimSun" w:eastAsia="SimSun" w:cs="SimSun"/>
          <w:sz w:val="20"/>
          <w:szCs w:val="20"/>
        </w:rPr>
        <w:t xml:space="preserve"> </w:t>
      </w:r>
      <w:r>
        <w:rPr>
          <w:rFonts w:ascii="SimSun" w:hAnsi="SimSun" w:eastAsia="SimSun" w:cs="SimSun"/>
          <w:sz w:val="20"/>
          <w:szCs w:val="20"/>
          <w:spacing w:val="-14"/>
        </w:rPr>
        <w:t>dendrite</w:t>
      </w:r>
      <w:r>
        <w:rPr>
          <w:rFonts w:ascii="SimSun" w:hAnsi="SimSun" w:eastAsia="SimSun" w:cs="SimSun"/>
          <w:sz w:val="20"/>
          <w:szCs w:val="20"/>
          <w:spacing w:val="1"/>
        </w:rPr>
        <w:t xml:space="preserve"> </w:t>
      </w:r>
      <w:r>
        <w:rPr>
          <w:rFonts w:ascii="SimSun" w:hAnsi="SimSun" w:eastAsia="SimSun" w:cs="SimSun"/>
          <w:sz w:val="20"/>
          <w:szCs w:val="20"/>
          <w:spacing w:val="-14"/>
        </w:rPr>
        <w:t>spine,是接受信息的装置。</w:t>
      </w:r>
    </w:p>
    <w:p>
      <w:pPr>
        <w:ind w:right="1102" w:firstLine="399"/>
        <w:spacing w:before="92" w:line="286" w:lineRule="auto"/>
        <w:rPr>
          <w:rFonts w:ascii="SimSun" w:hAnsi="SimSun" w:eastAsia="SimSun" w:cs="SimSun"/>
          <w:sz w:val="20"/>
          <w:szCs w:val="20"/>
        </w:rPr>
      </w:pPr>
      <w:r>
        <w:rPr>
          <w:rFonts w:ascii="SimSun" w:hAnsi="SimSun" w:eastAsia="SimSun" w:cs="SimSun"/>
          <w:sz w:val="20"/>
          <w:szCs w:val="20"/>
        </w:rPr>
        <w:t>轴突axon是由胞体发出的一条细长突起，其粗细在全长均匀一致，有的可呈直角发出侧支。轴</w:t>
      </w:r>
      <w:r>
        <w:rPr>
          <w:rFonts w:ascii="SimSun" w:hAnsi="SimSun" w:eastAsia="SimSun" w:cs="SimSun"/>
          <w:sz w:val="20"/>
          <w:szCs w:val="20"/>
          <w:spacing w:val="18"/>
        </w:rPr>
        <w:t xml:space="preserve"> </w:t>
      </w:r>
      <w:r>
        <w:rPr>
          <w:rFonts w:ascii="SimSun" w:hAnsi="SimSun" w:eastAsia="SimSun" w:cs="SimSun"/>
          <w:sz w:val="20"/>
          <w:szCs w:val="20"/>
          <w:spacing w:val="-5"/>
        </w:rPr>
        <w:t>突起始处有一特化区称轴丘axon</w:t>
      </w:r>
      <w:r>
        <w:rPr>
          <w:rFonts w:ascii="SimSun" w:hAnsi="SimSun" w:eastAsia="SimSun" w:cs="SimSun"/>
          <w:sz w:val="20"/>
          <w:szCs w:val="20"/>
          <w:spacing w:val="7"/>
        </w:rPr>
        <w:t xml:space="preserve"> </w:t>
      </w:r>
      <w:r>
        <w:rPr>
          <w:rFonts w:ascii="SimSun" w:hAnsi="SimSun" w:eastAsia="SimSun" w:cs="SimSun"/>
          <w:sz w:val="20"/>
          <w:szCs w:val="20"/>
          <w:spacing w:val="-5"/>
        </w:rPr>
        <w:t>hillock。</w:t>
      </w:r>
      <w:r>
        <w:rPr>
          <w:rFonts w:ascii="SimSun" w:hAnsi="SimSun" w:eastAsia="SimSun" w:cs="SimSun"/>
          <w:sz w:val="20"/>
          <w:szCs w:val="20"/>
          <w:spacing w:val="-56"/>
        </w:rPr>
        <w:t xml:space="preserve"> </w:t>
      </w:r>
      <w:r>
        <w:rPr>
          <w:rFonts w:ascii="SimSun" w:hAnsi="SimSun" w:eastAsia="SimSun" w:cs="SimSun"/>
          <w:sz w:val="20"/>
          <w:szCs w:val="20"/>
          <w:spacing w:val="-5"/>
        </w:rPr>
        <w:t>轴突和轴丘处无尼氏体。小型细胞的轴突短而细，大细胞</w:t>
      </w:r>
      <w:r>
        <w:rPr>
          <w:rFonts w:ascii="SimSun" w:hAnsi="SimSun" w:eastAsia="SimSun" w:cs="SimSun"/>
          <w:sz w:val="20"/>
          <w:szCs w:val="20"/>
        </w:rPr>
        <w:t xml:space="preserve"> </w:t>
      </w:r>
      <w:r>
        <w:rPr>
          <w:rFonts w:ascii="SimSun" w:hAnsi="SimSun" w:eastAsia="SimSun" w:cs="SimSun"/>
          <w:sz w:val="20"/>
          <w:szCs w:val="20"/>
          <w:spacing w:val="-5"/>
        </w:rPr>
        <w:t>的轴突较长，有的可达1m</w:t>
      </w:r>
      <w:r>
        <w:rPr>
          <w:rFonts w:ascii="SimSun" w:hAnsi="SimSun" w:eastAsia="SimSun" w:cs="SimSun"/>
          <w:sz w:val="20"/>
          <w:szCs w:val="20"/>
          <w:spacing w:val="-8"/>
        </w:rPr>
        <w:t xml:space="preserve"> </w:t>
      </w:r>
      <w:r>
        <w:rPr>
          <w:rFonts w:ascii="SimSun" w:hAnsi="SimSun" w:eastAsia="SimSun" w:cs="SimSun"/>
          <w:sz w:val="20"/>
          <w:szCs w:val="20"/>
          <w:spacing w:val="-5"/>
        </w:rPr>
        <w:t>以上。轴突远端</w:t>
      </w:r>
      <w:r>
        <w:rPr>
          <w:rFonts w:ascii="SimSun" w:hAnsi="SimSun" w:eastAsia="SimSun" w:cs="SimSun"/>
          <w:sz w:val="20"/>
          <w:szCs w:val="20"/>
          <w:spacing w:val="-6"/>
        </w:rPr>
        <w:t>发出许多终末分支，其末端即轴突终末</w:t>
      </w:r>
      <w:r>
        <w:rPr>
          <w:rFonts w:ascii="SimSun" w:hAnsi="SimSun" w:eastAsia="SimSun" w:cs="SimSun"/>
          <w:sz w:val="20"/>
          <w:szCs w:val="20"/>
          <w:spacing w:val="-5"/>
        </w:rPr>
        <w:t>axon</w:t>
      </w:r>
      <w:r>
        <w:rPr>
          <w:rFonts w:ascii="SimSun" w:hAnsi="SimSun" w:eastAsia="SimSun" w:cs="SimSun"/>
          <w:sz w:val="20"/>
          <w:szCs w:val="20"/>
          <w:spacing w:val="-2"/>
        </w:rPr>
        <w:t xml:space="preserve"> </w:t>
      </w:r>
      <w:r>
        <w:rPr>
          <w:rFonts w:ascii="SimSun" w:hAnsi="SimSun" w:eastAsia="SimSun" w:cs="SimSun"/>
          <w:sz w:val="20"/>
          <w:szCs w:val="20"/>
          <w:spacing w:val="-5"/>
        </w:rPr>
        <w:t>terminal</w:t>
      </w:r>
      <w:r>
        <w:rPr>
          <w:rFonts w:ascii="SimSun" w:hAnsi="SimSun" w:eastAsia="SimSun" w:cs="SimSun"/>
          <w:sz w:val="20"/>
          <w:szCs w:val="20"/>
          <w:spacing w:val="-6"/>
        </w:rPr>
        <w:t>,可与</w:t>
      </w:r>
      <w:r>
        <w:rPr>
          <w:rFonts w:ascii="SimSun" w:hAnsi="SimSun" w:eastAsia="SimSun" w:cs="SimSun"/>
          <w:sz w:val="20"/>
          <w:szCs w:val="20"/>
        </w:rPr>
        <w:t xml:space="preserve"> </w:t>
      </w:r>
      <w:r>
        <w:rPr>
          <w:rFonts w:ascii="SimSun" w:hAnsi="SimSun" w:eastAsia="SimSun" w:cs="SimSun"/>
          <w:sz w:val="20"/>
          <w:szCs w:val="20"/>
          <w:spacing w:val="-2"/>
        </w:rPr>
        <w:t>其他细胞构成突触。轴突内的细胞质称为轴浆axoplasm,与胞体的胞质连通，具有不断的流动性，称</w:t>
      </w:r>
      <w:r>
        <w:rPr>
          <w:rFonts w:ascii="SimSun" w:hAnsi="SimSun" w:eastAsia="SimSun" w:cs="SimSun"/>
          <w:sz w:val="20"/>
          <w:szCs w:val="20"/>
          <w:spacing w:val="4"/>
        </w:rPr>
        <w:t xml:space="preserve"> </w:t>
      </w:r>
      <w:r>
        <w:rPr>
          <w:rFonts w:ascii="SimSun" w:hAnsi="SimSun" w:eastAsia="SimSun" w:cs="SimSun"/>
          <w:sz w:val="20"/>
          <w:szCs w:val="20"/>
          <w:spacing w:val="-7"/>
        </w:rPr>
        <w:t>为轴浆流axoplasmic</w:t>
      </w:r>
      <w:r>
        <w:rPr>
          <w:rFonts w:ascii="SimSun" w:hAnsi="SimSun" w:eastAsia="SimSun" w:cs="SimSun"/>
          <w:sz w:val="20"/>
          <w:szCs w:val="20"/>
          <w:spacing w:val="-4"/>
        </w:rPr>
        <w:t xml:space="preserve"> </w:t>
      </w:r>
      <w:r>
        <w:rPr>
          <w:rFonts w:ascii="SimSun" w:hAnsi="SimSun" w:eastAsia="SimSun" w:cs="SimSun"/>
          <w:sz w:val="20"/>
          <w:szCs w:val="20"/>
          <w:spacing w:val="-7"/>
        </w:rPr>
        <w:t>flow,轴浆流是双向的</w:t>
      </w:r>
      <w:r>
        <w:rPr>
          <w:rFonts w:ascii="SimSun" w:hAnsi="SimSun" w:eastAsia="SimSun" w:cs="SimSun"/>
          <w:sz w:val="20"/>
          <w:szCs w:val="20"/>
          <w:spacing w:val="-8"/>
        </w:rPr>
        <w:t>。轴突因缺乏核糖体而不能合成蛋白质，大分子的合成、组</w:t>
      </w:r>
      <w:r>
        <w:rPr>
          <w:rFonts w:ascii="SimSun" w:hAnsi="SimSun" w:eastAsia="SimSun" w:cs="SimSun"/>
          <w:sz w:val="20"/>
          <w:szCs w:val="20"/>
        </w:rPr>
        <w:t xml:space="preserve"> </w:t>
      </w:r>
      <w:r>
        <w:rPr>
          <w:rFonts w:ascii="SimSun" w:hAnsi="SimSun" w:eastAsia="SimSun" w:cs="SimSun"/>
          <w:sz w:val="20"/>
          <w:szCs w:val="20"/>
          <w:spacing w:val="5"/>
        </w:rPr>
        <w:t>装成细胞器的过程都在胞体内完成。轴浆流将这些物质运送到轴突末梢或将末梢的物质输送至胞</w:t>
      </w:r>
      <w:r>
        <w:rPr>
          <w:rFonts w:ascii="SimSun" w:hAnsi="SimSun" w:eastAsia="SimSun" w:cs="SimSun"/>
          <w:sz w:val="20"/>
          <w:szCs w:val="20"/>
          <w:spacing w:val="16"/>
        </w:rPr>
        <w:t xml:space="preserve"> </w:t>
      </w:r>
      <w:r>
        <w:rPr>
          <w:rFonts w:ascii="SimSun" w:hAnsi="SimSun" w:eastAsia="SimSun" w:cs="SimSun"/>
          <w:sz w:val="20"/>
          <w:szCs w:val="20"/>
          <w:spacing w:val="-8"/>
        </w:rPr>
        <w:t>体，这种现象称为轴突运输axonal</w:t>
      </w:r>
      <w:r>
        <w:rPr>
          <w:rFonts w:ascii="SimSun" w:hAnsi="SimSun" w:eastAsia="SimSun" w:cs="SimSun"/>
          <w:sz w:val="20"/>
          <w:szCs w:val="20"/>
          <w:spacing w:val="-9"/>
        </w:rPr>
        <w:t xml:space="preserve"> </w:t>
      </w:r>
      <w:r>
        <w:rPr>
          <w:rFonts w:ascii="SimSun" w:hAnsi="SimSun" w:eastAsia="SimSun" w:cs="SimSun"/>
          <w:sz w:val="20"/>
          <w:szCs w:val="20"/>
          <w:spacing w:val="-8"/>
        </w:rPr>
        <w:t>transport。</w:t>
      </w:r>
      <w:r>
        <w:rPr>
          <w:rFonts w:ascii="SimSun" w:hAnsi="SimSun" w:eastAsia="SimSun" w:cs="SimSun"/>
          <w:sz w:val="20"/>
          <w:szCs w:val="20"/>
          <w:spacing w:val="-59"/>
        </w:rPr>
        <w:t xml:space="preserve"> </w:t>
      </w:r>
      <w:r>
        <w:rPr>
          <w:rFonts w:ascii="SimSun" w:hAnsi="SimSun" w:eastAsia="SimSun" w:cs="SimSun"/>
          <w:sz w:val="20"/>
          <w:szCs w:val="20"/>
          <w:spacing w:val="-8"/>
        </w:rPr>
        <w:t>轴突的功能主要是传导由胞体发</w:t>
      </w:r>
      <w:r>
        <w:rPr>
          <w:rFonts w:ascii="SimSun" w:hAnsi="SimSun" w:eastAsia="SimSun" w:cs="SimSun"/>
          <w:sz w:val="20"/>
          <w:szCs w:val="20"/>
          <w:spacing w:val="-9"/>
        </w:rPr>
        <w:t>出的冲动，将其传递给</w:t>
      </w:r>
      <w:r>
        <w:rPr>
          <w:rFonts w:ascii="SimSun" w:hAnsi="SimSun" w:eastAsia="SimSun" w:cs="SimSun"/>
          <w:sz w:val="20"/>
          <w:szCs w:val="20"/>
        </w:rPr>
        <w:t xml:space="preserve"> </w:t>
      </w:r>
      <w:r>
        <w:rPr>
          <w:rFonts w:ascii="SimSun" w:hAnsi="SimSun" w:eastAsia="SimSun" w:cs="SimSun"/>
          <w:sz w:val="20"/>
          <w:szCs w:val="20"/>
          <w:spacing w:val="-5"/>
        </w:rPr>
        <w:t>其他的神经元或细胞(肌细胞、腺细胞等)。</w:t>
      </w:r>
    </w:p>
    <w:p>
      <w:pPr>
        <w:ind w:right="1108" w:firstLine="399"/>
        <w:spacing w:before="99" w:line="283"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50"/>
        </w:rPr>
        <w:t xml:space="preserve"> </w:t>
      </w:r>
      <w:r>
        <w:rPr>
          <w:rFonts w:ascii="SimSun" w:hAnsi="SimSun" w:eastAsia="SimSun" w:cs="SimSun"/>
          <w:sz w:val="20"/>
          <w:szCs w:val="20"/>
          <w:spacing w:val="-4"/>
        </w:rPr>
        <w:t>神经元的分类</w:t>
      </w:r>
      <w:r>
        <w:rPr>
          <w:rFonts w:ascii="SimSun" w:hAnsi="SimSun" w:eastAsia="SimSun" w:cs="SimSun"/>
          <w:sz w:val="20"/>
          <w:szCs w:val="20"/>
          <w:spacing w:val="81"/>
        </w:rPr>
        <w:t xml:space="preserve"> </w:t>
      </w:r>
      <w:r>
        <w:rPr>
          <w:rFonts w:ascii="SimSun" w:hAnsi="SimSun" w:eastAsia="SimSun" w:cs="SimSun"/>
          <w:sz w:val="20"/>
          <w:szCs w:val="20"/>
          <w:spacing w:val="-4"/>
        </w:rPr>
        <w:t>根据神经元突起的数目可分为：①假</w:t>
      </w:r>
      <w:r>
        <w:rPr>
          <w:rFonts w:ascii="SimSun" w:hAnsi="SimSun" w:eastAsia="SimSun" w:cs="SimSun"/>
          <w:sz w:val="20"/>
          <w:szCs w:val="20"/>
          <w:spacing w:val="-5"/>
        </w:rPr>
        <w:t>单极神经元</w:t>
      </w:r>
      <w:r>
        <w:rPr>
          <w:rFonts w:ascii="SimSun" w:hAnsi="SimSun" w:eastAsia="SimSun" w:cs="SimSun"/>
          <w:sz w:val="20"/>
          <w:szCs w:val="20"/>
          <w:spacing w:val="-4"/>
        </w:rPr>
        <w:t>pseudounipolar</w:t>
      </w:r>
      <w:r>
        <w:rPr>
          <w:rFonts w:ascii="SimSun" w:hAnsi="SimSun" w:eastAsia="SimSun" w:cs="SimSun"/>
          <w:sz w:val="20"/>
          <w:szCs w:val="20"/>
          <w:spacing w:val="-7"/>
        </w:rPr>
        <w:t xml:space="preserve"> </w:t>
      </w:r>
      <w:r>
        <w:rPr>
          <w:rFonts w:ascii="SimSun" w:hAnsi="SimSun" w:eastAsia="SimSun" w:cs="SimSun"/>
          <w:sz w:val="20"/>
          <w:szCs w:val="20"/>
          <w:spacing w:val="-4"/>
        </w:rPr>
        <w:t>neuron</w:t>
      </w:r>
      <w:r>
        <w:rPr>
          <w:rFonts w:ascii="SimSun" w:hAnsi="SimSun" w:eastAsia="SimSun" w:cs="SimSun"/>
          <w:sz w:val="20"/>
          <w:szCs w:val="20"/>
          <w:spacing w:val="-5"/>
        </w:rPr>
        <w:t>,自胞</w:t>
      </w:r>
      <w:r>
        <w:rPr>
          <w:rFonts w:ascii="SimSun" w:hAnsi="SimSun" w:eastAsia="SimSun" w:cs="SimSun"/>
          <w:sz w:val="20"/>
          <w:szCs w:val="20"/>
        </w:rPr>
        <w:t xml:space="preserve"> </w:t>
      </w:r>
      <w:r>
        <w:rPr>
          <w:rFonts w:ascii="SimSun" w:hAnsi="SimSun" w:eastAsia="SimSun" w:cs="SimSun"/>
          <w:sz w:val="20"/>
          <w:szCs w:val="20"/>
          <w:spacing w:val="-7"/>
        </w:rPr>
        <w:t>体发出一个突起，但很快呈T</w:t>
      </w:r>
      <w:r>
        <w:rPr>
          <w:rFonts w:ascii="SimSun" w:hAnsi="SimSun" w:eastAsia="SimSun" w:cs="SimSun"/>
          <w:sz w:val="20"/>
          <w:szCs w:val="20"/>
          <w:spacing w:val="-25"/>
        </w:rPr>
        <w:t xml:space="preserve"> </w:t>
      </w:r>
      <w:r>
        <w:rPr>
          <w:rFonts w:ascii="SimSun" w:hAnsi="SimSun" w:eastAsia="SimSun" w:cs="SimSun"/>
          <w:sz w:val="20"/>
          <w:szCs w:val="20"/>
          <w:spacing w:val="-7"/>
        </w:rPr>
        <w:t>形分叉为两支，</w:t>
      </w:r>
      <w:r>
        <w:rPr>
          <w:rFonts w:ascii="SimSun" w:hAnsi="SimSun" w:eastAsia="SimSun" w:cs="SimSun"/>
          <w:sz w:val="20"/>
          <w:szCs w:val="20"/>
          <w:spacing w:val="54"/>
        </w:rPr>
        <w:t xml:space="preserve"> </w:t>
      </w:r>
      <w:r>
        <w:rPr>
          <w:rFonts w:ascii="SimSun" w:hAnsi="SimSun" w:eastAsia="SimSun" w:cs="SimSun"/>
          <w:sz w:val="20"/>
          <w:szCs w:val="20"/>
          <w:spacing w:val="-7"/>
        </w:rPr>
        <w:t>一支至周围的感受器称周围突，另一支入脑或脊髓称</w:t>
      </w:r>
      <w:r>
        <w:rPr>
          <w:rFonts w:ascii="SimSun" w:hAnsi="SimSun" w:eastAsia="SimSun" w:cs="SimSun"/>
          <w:sz w:val="20"/>
          <w:szCs w:val="20"/>
          <w:spacing w:val="-8"/>
        </w:rPr>
        <w:t>中</w:t>
      </w:r>
      <w:r>
        <w:rPr>
          <w:rFonts w:ascii="SimSun" w:hAnsi="SimSun" w:eastAsia="SimSun" w:cs="SimSun"/>
          <w:sz w:val="20"/>
          <w:szCs w:val="20"/>
        </w:rPr>
        <w:t xml:space="preserve"> </w:t>
      </w:r>
      <w:r>
        <w:rPr>
          <w:rFonts w:ascii="SimSun" w:hAnsi="SimSun" w:eastAsia="SimSun" w:cs="SimSun"/>
          <w:sz w:val="20"/>
          <w:szCs w:val="20"/>
          <w:spacing w:val="-5"/>
        </w:rPr>
        <w:t>枢突。脑神经节、脊</w:t>
      </w:r>
      <w:r>
        <w:rPr>
          <w:rFonts w:ascii="SimSun" w:hAnsi="SimSun" w:eastAsia="SimSun" w:cs="SimSun"/>
          <w:sz w:val="20"/>
          <w:szCs w:val="20"/>
          <w:spacing w:val="-6"/>
        </w:rPr>
        <w:t>神经节中的感觉神经元属于此类。②双极神经元</w:t>
      </w:r>
      <w:r>
        <w:rPr>
          <w:rFonts w:ascii="SimSun" w:hAnsi="SimSun" w:eastAsia="SimSun" w:cs="SimSun"/>
          <w:sz w:val="20"/>
          <w:szCs w:val="20"/>
          <w:spacing w:val="-5"/>
        </w:rPr>
        <w:t>bipolar</w:t>
      </w:r>
      <w:r>
        <w:rPr>
          <w:rFonts w:ascii="SimSun" w:hAnsi="SimSun" w:eastAsia="SimSun" w:cs="SimSun"/>
          <w:sz w:val="20"/>
          <w:szCs w:val="20"/>
          <w:spacing w:val="-9"/>
        </w:rPr>
        <w:t xml:space="preserve"> </w:t>
      </w:r>
      <w:r>
        <w:rPr>
          <w:rFonts w:ascii="SimSun" w:hAnsi="SimSun" w:eastAsia="SimSun" w:cs="SimSun"/>
          <w:sz w:val="20"/>
          <w:szCs w:val="20"/>
          <w:spacing w:val="-5"/>
        </w:rPr>
        <w:t>neuron</w:t>
      </w:r>
      <w:r>
        <w:rPr>
          <w:rFonts w:ascii="SimSun" w:hAnsi="SimSun" w:eastAsia="SimSun" w:cs="SimSun"/>
          <w:sz w:val="20"/>
          <w:szCs w:val="20"/>
          <w:spacing w:val="-6"/>
        </w:rPr>
        <w:t>,自胞体两端各发</w:t>
      </w:r>
      <w:r>
        <w:rPr>
          <w:rFonts w:ascii="SimSun" w:hAnsi="SimSun" w:eastAsia="SimSun" w:cs="SimSun"/>
          <w:sz w:val="20"/>
          <w:szCs w:val="20"/>
        </w:rPr>
        <w:t xml:space="preserve"> </w:t>
      </w:r>
      <w:r>
        <w:rPr>
          <w:rFonts w:ascii="SimSun" w:hAnsi="SimSun" w:eastAsia="SimSun" w:cs="SimSun"/>
          <w:sz w:val="20"/>
          <w:szCs w:val="20"/>
          <w:spacing w:val="-9"/>
        </w:rPr>
        <w:t>出一个突起，其中一个抵达感受器，称周围突；另一个进入中枢部，称中枢突。如位于视网膜内的双极</w:t>
      </w:r>
      <w:r>
        <w:rPr>
          <w:rFonts w:ascii="SimSun" w:hAnsi="SimSun" w:eastAsia="SimSun" w:cs="SimSun"/>
          <w:sz w:val="20"/>
          <w:szCs w:val="20"/>
          <w:spacing w:val="12"/>
        </w:rPr>
        <w:t xml:space="preserve"> </w:t>
      </w:r>
      <w:r>
        <w:rPr>
          <w:rFonts w:ascii="SimSun" w:hAnsi="SimSun" w:eastAsia="SimSun" w:cs="SimSun"/>
          <w:sz w:val="20"/>
          <w:szCs w:val="20"/>
          <w:spacing w:val="-7"/>
        </w:rPr>
        <w:t>细胞、内耳的前庭神经节和蜗神经节内的感觉神经元。③</w:t>
      </w:r>
      <w:r>
        <w:rPr>
          <w:rFonts w:ascii="SimSun" w:hAnsi="SimSun" w:eastAsia="SimSun" w:cs="SimSun"/>
          <w:sz w:val="20"/>
          <w:szCs w:val="20"/>
          <w:spacing w:val="-8"/>
        </w:rPr>
        <w:t>多极神经元</w:t>
      </w:r>
      <w:r>
        <w:rPr>
          <w:rFonts w:ascii="SimSun" w:hAnsi="SimSun" w:eastAsia="SimSun" w:cs="SimSun"/>
          <w:sz w:val="20"/>
          <w:szCs w:val="20"/>
          <w:spacing w:val="-7"/>
        </w:rPr>
        <w:t>multipolar</w:t>
      </w:r>
      <w:r>
        <w:rPr>
          <w:rFonts w:ascii="SimSun" w:hAnsi="SimSun" w:eastAsia="SimSun" w:cs="SimSun"/>
          <w:sz w:val="20"/>
          <w:szCs w:val="20"/>
          <w:spacing w:val="-10"/>
        </w:rPr>
        <w:t xml:space="preserve"> </w:t>
      </w:r>
      <w:r>
        <w:rPr>
          <w:rFonts w:ascii="SimSun" w:hAnsi="SimSun" w:eastAsia="SimSun" w:cs="SimSun"/>
          <w:sz w:val="20"/>
          <w:szCs w:val="20"/>
          <w:spacing w:val="-7"/>
        </w:rPr>
        <w:t>neuron</w:t>
      </w:r>
      <w:r>
        <w:rPr>
          <w:rFonts w:ascii="SimSun" w:hAnsi="SimSun" w:eastAsia="SimSun" w:cs="SimSun"/>
          <w:sz w:val="20"/>
          <w:szCs w:val="20"/>
          <w:spacing w:val="-8"/>
        </w:rPr>
        <w:t>,具有多个树突</w:t>
      </w:r>
      <w:r>
        <w:rPr>
          <w:rFonts w:ascii="SimSun" w:hAnsi="SimSun" w:eastAsia="SimSun" w:cs="SimSun"/>
          <w:sz w:val="20"/>
          <w:szCs w:val="20"/>
        </w:rPr>
        <w:t xml:space="preserve"> </w:t>
      </w:r>
      <w:r>
        <w:rPr>
          <w:rFonts w:ascii="SimSun" w:hAnsi="SimSun" w:eastAsia="SimSun" w:cs="SimSun"/>
          <w:sz w:val="20"/>
          <w:szCs w:val="20"/>
          <w:spacing w:val="-5"/>
        </w:rPr>
        <w:t>和一个轴突，中枢部内的神经元绝大部分属于此类。</w:t>
      </w:r>
    </w:p>
    <w:p>
      <w:pPr>
        <w:ind w:right="1088" w:firstLine="399"/>
        <w:spacing w:before="91" w:line="287" w:lineRule="auto"/>
        <w:rPr>
          <w:rFonts w:ascii="SimSun" w:hAnsi="SimSun" w:eastAsia="SimSun" w:cs="SimSun"/>
          <w:sz w:val="20"/>
          <w:szCs w:val="20"/>
        </w:rPr>
      </w:pPr>
      <w:r>
        <w:rPr>
          <w:rFonts w:ascii="SimSun" w:hAnsi="SimSun" w:eastAsia="SimSun" w:cs="SimSun"/>
          <w:sz w:val="20"/>
          <w:szCs w:val="20"/>
          <w:spacing w:val="-2"/>
        </w:rPr>
        <w:t>依据神经元的功能和传导方向将神经元分为：①感觉神经元</w:t>
      </w:r>
      <w:r>
        <w:rPr>
          <w:rFonts w:ascii="SimSun" w:hAnsi="SimSun" w:eastAsia="SimSun" w:cs="SimSun"/>
          <w:sz w:val="20"/>
          <w:szCs w:val="20"/>
          <w:spacing w:val="-51"/>
        </w:rPr>
        <w:t xml:space="preserve"> </w:t>
      </w:r>
      <w:r>
        <w:rPr>
          <w:rFonts w:ascii="SimSun" w:hAnsi="SimSun" w:eastAsia="SimSun" w:cs="SimSun"/>
          <w:sz w:val="20"/>
          <w:szCs w:val="20"/>
          <w:spacing w:val="-2"/>
        </w:rPr>
        <w:t>sensory</w:t>
      </w:r>
      <w:r>
        <w:rPr>
          <w:rFonts w:ascii="SimSun" w:hAnsi="SimSun" w:eastAsia="SimSun" w:cs="SimSun"/>
          <w:sz w:val="20"/>
          <w:szCs w:val="20"/>
          <w:spacing w:val="-9"/>
        </w:rPr>
        <w:t xml:space="preserve"> </w:t>
      </w:r>
      <w:r>
        <w:rPr>
          <w:rFonts w:ascii="SimSun" w:hAnsi="SimSun" w:eastAsia="SimSun" w:cs="SimSun"/>
          <w:sz w:val="20"/>
          <w:szCs w:val="20"/>
          <w:spacing w:val="-2"/>
        </w:rPr>
        <w:t>neuron(或称传入神经元</w:t>
      </w:r>
      <w:r>
        <w:rPr>
          <w:rFonts w:ascii="SimSun" w:hAnsi="SimSun" w:eastAsia="SimSun" w:cs="SimSun"/>
          <w:sz w:val="20"/>
          <w:szCs w:val="20"/>
          <w:spacing w:val="-3"/>
        </w:rPr>
        <w:t>),</w:t>
      </w:r>
      <w:r>
        <w:rPr>
          <w:rFonts w:ascii="SimSun" w:hAnsi="SimSun" w:eastAsia="SimSun" w:cs="SimSun"/>
          <w:sz w:val="20"/>
          <w:szCs w:val="20"/>
        </w:rPr>
        <w:t xml:space="preserve"> </w:t>
      </w:r>
      <w:r>
        <w:rPr>
          <w:rFonts w:ascii="SimSun" w:hAnsi="SimSun" w:eastAsia="SimSun" w:cs="SimSun"/>
          <w:sz w:val="20"/>
          <w:szCs w:val="20"/>
          <w:spacing w:val="-6"/>
        </w:rPr>
        <w:t>将内、外环境的各种刺激传向中枢部，假单极和双极神经元属此类；②运动神经元motor</w:t>
      </w:r>
      <w:r>
        <w:rPr>
          <w:rFonts w:ascii="SimSun" w:hAnsi="SimSun" w:eastAsia="SimSun" w:cs="SimSun"/>
          <w:sz w:val="20"/>
          <w:szCs w:val="20"/>
          <w:spacing w:val="9"/>
        </w:rPr>
        <w:t xml:space="preserve"> </w:t>
      </w:r>
      <w:r>
        <w:rPr>
          <w:rFonts w:ascii="SimSun" w:hAnsi="SimSun" w:eastAsia="SimSun" w:cs="SimSun"/>
          <w:sz w:val="20"/>
          <w:szCs w:val="20"/>
          <w:spacing w:val="-6"/>
        </w:rPr>
        <w:t>neuron(或称</w:t>
      </w:r>
      <w:r>
        <w:rPr>
          <w:rFonts w:ascii="SimSun" w:hAnsi="SimSun" w:eastAsia="SimSun" w:cs="SimSun"/>
          <w:sz w:val="20"/>
          <w:szCs w:val="20"/>
        </w:rPr>
        <w:t xml:space="preserve"> </w:t>
      </w:r>
      <w:r>
        <w:rPr>
          <w:rFonts w:ascii="SimSun" w:hAnsi="SimSun" w:eastAsia="SimSun" w:cs="SimSun"/>
          <w:sz w:val="20"/>
          <w:szCs w:val="20"/>
          <w:spacing w:val="-4"/>
        </w:rPr>
        <w:t>传出神经元),将冲动自中枢部传向身体各部，支配骨骼肌或管理心肌、平滑肌和腺体的活</w:t>
      </w:r>
      <w:r>
        <w:rPr>
          <w:rFonts w:ascii="SimSun" w:hAnsi="SimSun" w:eastAsia="SimSun" w:cs="SimSun"/>
          <w:sz w:val="20"/>
          <w:szCs w:val="20"/>
          <w:spacing w:val="-5"/>
        </w:rPr>
        <w:t>动，多极神</w:t>
      </w:r>
      <w:r>
        <w:rPr>
          <w:rFonts w:ascii="SimSun" w:hAnsi="SimSun" w:eastAsia="SimSun" w:cs="SimSun"/>
          <w:sz w:val="20"/>
          <w:szCs w:val="20"/>
        </w:rPr>
        <w:t xml:space="preserve"> </w:t>
      </w:r>
      <w:r>
        <w:rPr>
          <w:rFonts w:ascii="SimSun" w:hAnsi="SimSun" w:eastAsia="SimSun" w:cs="SimSun"/>
          <w:sz w:val="20"/>
          <w:szCs w:val="20"/>
          <w:spacing w:val="-5"/>
        </w:rPr>
        <w:t>经元属于此类；③联络神经元association</w:t>
      </w:r>
      <w:r>
        <w:rPr>
          <w:rFonts w:ascii="SimSun" w:hAnsi="SimSun" w:eastAsia="SimSun" w:cs="SimSun"/>
          <w:sz w:val="20"/>
          <w:szCs w:val="20"/>
          <w:spacing w:val="-3"/>
        </w:rPr>
        <w:t xml:space="preserve"> </w:t>
      </w:r>
      <w:r>
        <w:rPr>
          <w:rFonts w:ascii="SimSun" w:hAnsi="SimSun" w:eastAsia="SimSun" w:cs="SimSun"/>
          <w:sz w:val="20"/>
          <w:szCs w:val="20"/>
          <w:spacing w:val="-5"/>
        </w:rPr>
        <w:t>neuron(或称中间神经元),是在中枢部位于感觉和运动神经</w:t>
      </w:r>
      <w:r>
        <w:rPr>
          <w:rFonts w:ascii="SimSun" w:hAnsi="SimSun" w:eastAsia="SimSun" w:cs="SimSun"/>
          <w:sz w:val="20"/>
          <w:szCs w:val="20"/>
        </w:rPr>
        <w:t xml:space="preserve"> </w:t>
      </w:r>
      <w:r>
        <w:rPr>
          <w:rFonts w:ascii="SimSun" w:hAnsi="SimSun" w:eastAsia="SimSun" w:cs="SimSun"/>
          <w:sz w:val="20"/>
          <w:szCs w:val="20"/>
          <w:spacing w:val="5"/>
        </w:rPr>
        <w:t>元之间的多极神经元。此类神经元的数量很大，占神经元总数的99%,在中枢神经内构成复杂的</w:t>
      </w:r>
      <w:r>
        <w:rPr>
          <w:rFonts w:ascii="SimSun" w:hAnsi="SimSun" w:eastAsia="SimSun" w:cs="SimSun"/>
          <w:sz w:val="20"/>
          <w:szCs w:val="20"/>
          <w:spacing w:val="4"/>
        </w:rPr>
        <w:t>网</w:t>
      </w:r>
      <w:r>
        <w:rPr>
          <w:rFonts w:ascii="SimSun" w:hAnsi="SimSun" w:eastAsia="SimSun" w:cs="SimSun"/>
          <w:sz w:val="20"/>
          <w:szCs w:val="20"/>
        </w:rPr>
        <w:t xml:space="preserve"> </w:t>
      </w:r>
      <w:r>
        <w:rPr>
          <w:rFonts w:ascii="SimSun" w:hAnsi="SimSun" w:eastAsia="SimSun" w:cs="SimSun"/>
          <w:sz w:val="20"/>
          <w:szCs w:val="20"/>
          <w:spacing w:val="-4"/>
        </w:rPr>
        <w:t>络系统，以不同的方式对传入的信息进行贮存、整合和分析并将其传至神经系</w:t>
      </w:r>
      <w:r>
        <w:rPr>
          <w:rFonts w:ascii="SimSun" w:hAnsi="SimSun" w:eastAsia="SimSun" w:cs="SimSun"/>
          <w:sz w:val="20"/>
          <w:szCs w:val="20"/>
          <w:spacing w:val="-5"/>
        </w:rPr>
        <w:t>统的其他部位。根据轴</w:t>
      </w:r>
      <w:r>
        <w:rPr>
          <w:rFonts w:ascii="SimSun" w:hAnsi="SimSun" w:eastAsia="SimSun" w:cs="SimSun"/>
          <w:sz w:val="20"/>
          <w:szCs w:val="20"/>
        </w:rPr>
        <w:t xml:space="preserve"> </w:t>
      </w:r>
      <w:r>
        <w:rPr>
          <w:rFonts w:ascii="SimSun" w:hAnsi="SimSun" w:eastAsia="SimSun" w:cs="SimSun"/>
          <w:sz w:val="20"/>
          <w:szCs w:val="20"/>
          <w:spacing w:val="-12"/>
        </w:rPr>
        <w:t>突的长短，可将中间神经元分为两类：</w:t>
      </w:r>
      <w:r>
        <w:rPr>
          <w:rFonts w:ascii="SimSun" w:hAnsi="SimSun" w:eastAsia="SimSun" w:cs="SimSun"/>
          <w:sz w:val="20"/>
          <w:szCs w:val="20"/>
          <w:spacing w:val="50"/>
        </w:rPr>
        <w:t xml:space="preserve"> </w:t>
      </w:r>
      <w:r>
        <w:rPr>
          <w:rFonts w:ascii="SimSun" w:hAnsi="SimSun" w:eastAsia="SimSun" w:cs="SimSun"/>
          <w:sz w:val="20"/>
          <w:szCs w:val="20"/>
          <w:spacing w:val="-12"/>
        </w:rPr>
        <w:t>一类是高尔基</w:t>
      </w:r>
      <w:r>
        <w:rPr>
          <w:rFonts w:ascii="SimSun" w:hAnsi="SimSun" w:eastAsia="SimSun" w:cs="SimSun"/>
          <w:sz w:val="20"/>
          <w:szCs w:val="20"/>
          <w:spacing w:val="-49"/>
        </w:rPr>
        <w:t xml:space="preserve"> </w:t>
      </w:r>
      <w:r>
        <w:rPr>
          <w:rFonts w:ascii="SimSun" w:hAnsi="SimSun" w:eastAsia="SimSun" w:cs="SimSun"/>
          <w:sz w:val="20"/>
          <w:szCs w:val="20"/>
          <w:spacing w:val="-12"/>
        </w:rPr>
        <w:t>I</w:t>
      </w:r>
      <w:r>
        <w:rPr>
          <w:rFonts w:ascii="SimSun" w:hAnsi="SimSun" w:eastAsia="SimSun" w:cs="SimSun"/>
          <w:sz w:val="20"/>
          <w:szCs w:val="20"/>
          <w:spacing w:val="-41"/>
        </w:rPr>
        <w:t xml:space="preserve"> </w:t>
      </w:r>
      <w:r>
        <w:rPr>
          <w:rFonts w:ascii="SimSun" w:hAnsi="SimSun" w:eastAsia="SimSun" w:cs="SimSun"/>
          <w:sz w:val="20"/>
          <w:szCs w:val="20"/>
          <w:spacing w:val="-12"/>
        </w:rPr>
        <w:t>型细胞，轴突较长，</w:t>
      </w:r>
      <w:r>
        <w:rPr>
          <w:rFonts w:ascii="SimSun" w:hAnsi="SimSun" w:eastAsia="SimSun" w:cs="SimSun"/>
          <w:sz w:val="20"/>
          <w:szCs w:val="20"/>
          <w:spacing w:val="-13"/>
        </w:rPr>
        <w:t>将冲动从中枢部某一部位传</w:t>
      </w:r>
      <w:r>
        <w:rPr>
          <w:rFonts w:ascii="SimSun" w:hAnsi="SimSun" w:eastAsia="SimSun" w:cs="SimSun"/>
          <w:sz w:val="20"/>
          <w:szCs w:val="20"/>
        </w:rPr>
        <w:t xml:space="preserve"> </w:t>
      </w:r>
      <w:r>
        <w:rPr>
          <w:rFonts w:ascii="SimSun" w:hAnsi="SimSun" w:eastAsia="SimSun" w:cs="SimSun"/>
          <w:sz w:val="20"/>
          <w:szCs w:val="20"/>
          <w:spacing w:val="-4"/>
        </w:rPr>
        <w:t>向其他部位，因此也称为接替性或投射性中间神经元。另一</w:t>
      </w:r>
      <w:r>
        <w:rPr>
          <w:rFonts w:ascii="SimSun" w:hAnsi="SimSun" w:eastAsia="SimSun" w:cs="SimSun"/>
          <w:sz w:val="20"/>
          <w:szCs w:val="20"/>
          <w:spacing w:val="-5"/>
        </w:rPr>
        <w:t>类是高尔基Ⅱ型细胞，轴突较短，常在特</w:t>
      </w:r>
      <w:r>
        <w:rPr>
          <w:rFonts w:ascii="SimSun" w:hAnsi="SimSun" w:eastAsia="SimSun" w:cs="SimSun"/>
          <w:sz w:val="20"/>
          <w:szCs w:val="20"/>
        </w:rPr>
        <w:t xml:space="preserve"> </w:t>
      </w:r>
      <w:r>
        <w:rPr>
          <w:rFonts w:ascii="SimSun" w:hAnsi="SimSun" w:eastAsia="SimSun" w:cs="SimSun"/>
          <w:sz w:val="20"/>
          <w:szCs w:val="20"/>
          <w:spacing w:val="-5"/>
        </w:rPr>
        <w:t>定局限的小范围内传递信息，又称局部中间神经元。</w:t>
      </w:r>
    </w:p>
    <w:p>
      <w:pPr>
        <w:ind w:right="1101" w:firstLine="399"/>
        <w:spacing w:before="84" w:line="280" w:lineRule="auto"/>
        <w:rPr>
          <w:rFonts w:ascii="SimSun" w:hAnsi="SimSun" w:eastAsia="SimSun" w:cs="SimSun"/>
          <w:sz w:val="20"/>
          <w:szCs w:val="20"/>
        </w:rPr>
      </w:pPr>
      <w:r>
        <w:rPr>
          <w:rFonts w:ascii="SimSun" w:hAnsi="SimSun" w:eastAsia="SimSun" w:cs="SimSun"/>
          <w:sz w:val="20"/>
          <w:szCs w:val="20"/>
          <w:spacing w:val="-9"/>
        </w:rPr>
        <w:t>根据神经元合成、分泌化学递质的不同，可将神经元分为：①胆碱能神经元，位于中枢</w:t>
      </w:r>
      <w:r>
        <w:rPr>
          <w:rFonts w:ascii="SimSun" w:hAnsi="SimSun" w:eastAsia="SimSun" w:cs="SimSun"/>
          <w:sz w:val="20"/>
          <w:szCs w:val="20"/>
          <w:spacing w:val="-10"/>
        </w:rPr>
        <w:t>神经的躯体</w:t>
      </w:r>
      <w:r>
        <w:rPr>
          <w:rFonts w:ascii="SimSun" w:hAnsi="SimSun" w:eastAsia="SimSun" w:cs="SimSun"/>
          <w:sz w:val="20"/>
          <w:szCs w:val="20"/>
        </w:rPr>
        <w:t xml:space="preserve"> </w:t>
      </w:r>
      <w:r>
        <w:rPr>
          <w:rFonts w:ascii="SimSun" w:hAnsi="SimSun" w:eastAsia="SimSun" w:cs="SimSun"/>
          <w:sz w:val="20"/>
          <w:szCs w:val="20"/>
          <w:spacing w:val="-6"/>
        </w:rPr>
        <w:t>运动核团和部分内脏运动核团或神经节；②单胺能神经元，</w:t>
      </w:r>
      <w:r>
        <w:rPr>
          <w:rFonts w:ascii="SimSun" w:hAnsi="SimSun" w:eastAsia="SimSun" w:cs="SimSun"/>
          <w:sz w:val="20"/>
          <w:szCs w:val="20"/>
          <w:spacing w:val="-7"/>
        </w:rPr>
        <w:t>包括儿茶酚胺能(分泌去甲肾上腺素、多巴</w:t>
      </w:r>
      <w:r>
        <w:rPr>
          <w:rFonts w:ascii="SimSun" w:hAnsi="SimSun" w:eastAsia="SimSun" w:cs="SimSun"/>
          <w:sz w:val="20"/>
          <w:szCs w:val="20"/>
        </w:rPr>
        <w:t xml:space="preserve"> </w:t>
      </w:r>
      <w:r>
        <w:rPr>
          <w:rFonts w:ascii="SimSun" w:hAnsi="SimSun" w:eastAsia="SimSun" w:cs="SimSun"/>
          <w:sz w:val="20"/>
          <w:szCs w:val="20"/>
          <w:spacing w:val="-8"/>
        </w:rPr>
        <w:t>胺等)、5-羟色胺能和组胺能神经元，广泛分布于中枢和周围神经系统；③氨基酸能神经元，以γ-氨基</w:t>
      </w:r>
      <w:r>
        <w:rPr>
          <w:rFonts w:ascii="SimSun" w:hAnsi="SimSun" w:eastAsia="SimSun" w:cs="SimSun"/>
          <w:sz w:val="20"/>
          <w:szCs w:val="20"/>
          <w:spacing w:val="3"/>
        </w:rPr>
        <w:t xml:space="preserve"> </w:t>
      </w:r>
      <w:r>
        <w:rPr>
          <w:rFonts w:ascii="SimSun" w:hAnsi="SimSun" w:eastAsia="SimSun" w:cs="SimSun"/>
          <w:sz w:val="20"/>
          <w:szCs w:val="20"/>
          <w:spacing w:val="-4"/>
        </w:rPr>
        <w:t>丁酸、谷氨酸等为神经递质，主要分布于中枢神经系统，后者也</w:t>
      </w:r>
      <w:r>
        <w:rPr>
          <w:rFonts w:ascii="SimSun" w:hAnsi="SimSun" w:eastAsia="SimSun" w:cs="SimSun"/>
          <w:sz w:val="20"/>
          <w:szCs w:val="20"/>
          <w:spacing w:val="-5"/>
        </w:rPr>
        <w:t>是初级传入的主要递质；④肽能神经</w:t>
      </w:r>
      <w:r>
        <w:rPr>
          <w:rFonts w:ascii="SimSun" w:hAnsi="SimSun" w:eastAsia="SimSun" w:cs="SimSun"/>
          <w:sz w:val="20"/>
          <w:szCs w:val="20"/>
        </w:rPr>
        <w:t xml:space="preserve"> </w:t>
      </w:r>
      <w:r>
        <w:rPr>
          <w:rFonts w:ascii="SimSun" w:hAnsi="SimSun" w:eastAsia="SimSun" w:cs="SimSun"/>
          <w:sz w:val="20"/>
          <w:szCs w:val="20"/>
          <w:spacing w:val="-9"/>
        </w:rPr>
        <w:t>元，以各种肽类物质(如生长抑素、P</w:t>
      </w:r>
      <w:r>
        <w:rPr>
          <w:rFonts w:ascii="SimSun" w:hAnsi="SimSun" w:eastAsia="SimSun" w:cs="SimSun"/>
          <w:sz w:val="20"/>
          <w:szCs w:val="20"/>
          <w:spacing w:val="-20"/>
        </w:rPr>
        <w:t xml:space="preserve"> </w:t>
      </w:r>
      <w:r>
        <w:rPr>
          <w:rFonts w:ascii="SimSun" w:hAnsi="SimSun" w:eastAsia="SimSun" w:cs="SimSun"/>
          <w:sz w:val="20"/>
          <w:szCs w:val="20"/>
          <w:spacing w:val="-9"/>
        </w:rPr>
        <w:t>物质、脑啡肽等)为神经递质，广泛分布于中枢和周围神经系统。</w:t>
      </w:r>
    </w:p>
    <w:p>
      <w:pPr>
        <w:ind w:right="1099" w:firstLine="399"/>
        <w:spacing w:before="88" w:line="285"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8"/>
        </w:rPr>
        <w:t xml:space="preserve"> </w:t>
      </w:r>
      <w:r>
        <w:rPr>
          <w:rFonts w:ascii="SimSun" w:hAnsi="SimSun" w:eastAsia="SimSun" w:cs="SimSun"/>
          <w:sz w:val="20"/>
          <w:szCs w:val="20"/>
          <w:spacing w:val="1"/>
        </w:rPr>
        <w:t>神经纤维</w:t>
      </w:r>
      <w:r>
        <w:rPr>
          <w:rFonts w:ascii="SimSun" w:hAnsi="SimSun" w:eastAsia="SimSun" w:cs="SimSun"/>
          <w:sz w:val="20"/>
          <w:szCs w:val="20"/>
          <w:spacing w:val="81"/>
        </w:rPr>
        <w:t xml:space="preserve"> </w:t>
      </w:r>
      <w:r>
        <w:rPr>
          <w:rFonts w:ascii="SimSun" w:hAnsi="SimSun" w:eastAsia="SimSun" w:cs="SimSun"/>
          <w:sz w:val="20"/>
          <w:szCs w:val="20"/>
          <w:spacing w:val="1"/>
        </w:rPr>
        <w:t>神经元较长的突起被髓鞘</w:t>
      </w:r>
      <w:r>
        <w:rPr>
          <w:rFonts w:ascii="SimSun" w:hAnsi="SimSun" w:eastAsia="SimSun" w:cs="SimSun"/>
          <w:sz w:val="20"/>
          <w:szCs w:val="20"/>
          <w:spacing w:val="-52"/>
        </w:rPr>
        <w:t xml:space="preserve"> </w:t>
      </w:r>
      <w:r>
        <w:rPr>
          <w:rFonts w:ascii="SimSun" w:hAnsi="SimSun" w:eastAsia="SimSun" w:cs="SimSun"/>
          <w:sz w:val="20"/>
          <w:szCs w:val="20"/>
        </w:rPr>
        <w:t>myelin</w:t>
      </w:r>
      <w:r>
        <w:rPr>
          <w:rFonts w:ascii="SimSun" w:hAnsi="SimSun" w:eastAsia="SimSun" w:cs="SimSun"/>
          <w:sz w:val="20"/>
          <w:szCs w:val="20"/>
          <w:spacing w:val="1"/>
        </w:rPr>
        <w:t xml:space="preserve"> </w:t>
      </w:r>
      <w:r>
        <w:rPr>
          <w:rFonts w:ascii="SimSun" w:hAnsi="SimSun" w:eastAsia="SimSun" w:cs="SimSun"/>
          <w:sz w:val="20"/>
          <w:szCs w:val="20"/>
        </w:rPr>
        <w:t>sheath</w:t>
      </w:r>
      <w:r>
        <w:rPr>
          <w:rFonts w:ascii="SimSun" w:hAnsi="SimSun" w:eastAsia="SimSun" w:cs="SimSun"/>
          <w:sz w:val="20"/>
          <w:szCs w:val="20"/>
          <w:spacing w:val="-46"/>
        </w:rPr>
        <w:t xml:space="preserve"> </w:t>
      </w:r>
      <w:r>
        <w:rPr>
          <w:rFonts w:ascii="SimSun" w:hAnsi="SimSun" w:eastAsia="SimSun" w:cs="SimSun"/>
          <w:sz w:val="20"/>
          <w:szCs w:val="20"/>
          <w:spacing w:val="1"/>
        </w:rPr>
        <w:t>和神经膜所包裹，称为神经纤维</w:t>
      </w:r>
      <w:r>
        <w:rPr>
          <w:rFonts w:ascii="SimSun" w:hAnsi="SimSun" w:eastAsia="SimSun" w:cs="SimSun"/>
          <w:sz w:val="20"/>
          <w:szCs w:val="20"/>
          <w:spacing w:val="-48"/>
        </w:rPr>
        <w:t xml:space="preserve"> </w:t>
      </w:r>
      <w:r>
        <w:rPr>
          <w:rFonts w:ascii="SimSun" w:hAnsi="SimSun" w:eastAsia="SimSun" w:cs="SimSun"/>
          <w:sz w:val="20"/>
          <w:szCs w:val="20"/>
        </w:rPr>
        <w:t>nerve</w:t>
      </w:r>
      <w:r>
        <w:rPr>
          <w:rFonts w:ascii="SimSun" w:hAnsi="SimSun" w:eastAsia="SimSun" w:cs="SimSun"/>
          <w:sz w:val="20"/>
          <w:szCs w:val="20"/>
        </w:rPr>
        <w:t xml:space="preserve"> </w:t>
      </w:r>
      <w:r>
        <w:rPr>
          <w:rFonts w:ascii="SimSun" w:hAnsi="SimSun" w:eastAsia="SimSun" w:cs="SimSun"/>
          <w:sz w:val="20"/>
          <w:szCs w:val="20"/>
          <w:spacing w:val="-6"/>
        </w:rPr>
        <w:t>fiber。若被髓鞘和神经膜共同包裹称有髓纤维myelinated</w:t>
      </w:r>
      <w:r>
        <w:rPr>
          <w:rFonts w:ascii="SimSun" w:hAnsi="SimSun" w:eastAsia="SimSun" w:cs="SimSun"/>
          <w:sz w:val="20"/>
          <w:szCs w:val="20"/>
          <w:spacing w:val="-10"/>
        </w:rPr>
        <w:t xml:space="preserve"> </w:t>
      </w:r>
      <w:r>
        <w:rPr>
          <w:rFonts w:ascii="SimSun" w:hAnsi="SimSun" w:eastAsia="SimSun" w:cs="SimSun"/>
          <w:sz w:val="20"/>
          <w:szCs w:val="20"/>
          <w:spacing w:val="-6"/>
        </w:rPr>
        <w:t>fibre(图16-5</w:t>
      </w:r>
      <w:r>
        <w:rPr>
          <w:rFonts w:ascii="SimSun" w:hAnsi="SimSun" w:eastAsia="SimSun" w:cs="SimSun"/>
          <w:sz w:val="20"/>
          <w:szCs w:val="20"/>
          <w:spacing w:val="-7"/>
        </w:rPr>
        <w:t>),仅为神经膜所包裹则为无髓</w:t>
      </w:r>
      <w:r>
        <w:rPr>
          <w:rFonts w:ascii="SimSun" w:hAnsi="SimSun" w:eastAsia="SimSun" w:cs="SimSun"/>
          <w:sz w:val="20"/>
          <w:szCs w:val="20"/>
        </w:rPr>
        <w:t xml:space="preserve"> </w:t>
      </w:r>
      <w:r>
        <w:rPr>
          <w:rFonts w:ascii="SimSun" w:hAnsi="SimSun" w:eastAsia="SimSun" w:cs="SimSun"/>
          <w:sz w:val="20"/>
          <w:szCs w:val="20"/>
          <w:spacing w:val="-2"/>
        </w:rPr>
        <w:t>纤维</w:t>
      </w:r>
      <w:r>
        <w:rPr>
          <w:rFonts w:ascii="Times New Roman" w:hAnsi="Times New Roman" w:eastAsia="Times New Roman" w:cs="Times New Roman"/>
          <w:sz w:val="20"/>
          <w:szCs w:val="20"/>
          <w:b/>
          <w:bCs/>
          <w:spacing w:val="-2"/>
        </w:rPr>
        <w:t>nonmyelinated</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b/>
          <w:bCs/>
          <w:spacing w:val="-2"/>
        </w:rPr>
        <w:t>fiber</w:t>
      </w:r>
      <w:r>
        <w:rPr>
          <w:rFonts w:ascii="SimSun" w:hAnsi="SimSun" w:eastAsia="SimSun" w:cs="SimSun"/>
          <w:sz w:val="20"/>
          <w:szCs w:val="20"/>
          <w:b/>
          <w:bCs/>
          <w:spacing w:val="-2"/>
        </w:rPr>
        <w:t>(图16-6)。周围神经的髓鞘由施万细胞</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2"/>
        </w:rPr>
        <w:t>Schwann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2"/>
        </w:rPr>
        <w:t>cell</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2"/>
        </w:rPr>
        <w:t>环绕轴突所形成；中枢</w:t>
      </w:r>
      <w:r>
        <w:rPr>
          <w:rFonts w:ascii="SimSun" w:hAnsi="SimSun" w:eastAsia="SimSun" w:cs="SimSun"/>
          <w:sz w:val="20"/>
          <w:szCs w:val="20"/>
        </w:rPr>
        <w:t xml:space="preserve"> </w:t>
      </w:r>
      <w:r>
        <w:rPr>
          <w:rFonts w:ascii="SimSun" w:hAnsi="SimSun" w:eastAsia="SimSun" w:cs="SimSun"/>
          <w:sz w:val="20"/>
          <w:szCs w:val="20"/>
          <w:spacing w:val="5"/>
        </w:rPr>
        <w:t>神经系统的髓鞘由少突胶质细胞形成(图16-7)。髓鞘呈</w:t>
      </w:r>
      <w:r>
        <w:rPr>
          <w:rFonts w:ascii="SimSun" w:hAnsi="SimSun" w:eastAsia="SimSun" w:cs="SimSun"/>
          <w:sz w:val="20"/>
          <w:szCs w:val="20"/>
          <w:spacing w:val="4"/>
        </w:rPr>
        <w:t>节段状包绕在轴突外面，直至神经末梢之</w:t>
      </w:r>
      <w:r>
        <w:rPr>
          <w:rFonts w:ascii="SimSun" w:hAnsi="SimSun" w:eastAsia="SimSun" w:cs="SimSun"/>
          <w:sz w:val="20"/>
          <w:szCs w:val="20"/>
        </w:rPr>
        <w:t xml:space="preserve"> </w:t>
      </w:r>
      <w:r>
        <w:rPr>
          <w:rFonts w:ascii="SimSun" w:hAnsi="SimSun" w:eastAsia="SimSun" w:cs="SimSun"/>
          <w:sz w:val="20"/>
          <w:szCs w:val="20"/>
          <w:spacing w:val="-2"/>
        </w:rPr>
        <w:t>前，在相邻两髓鞘节段间的区域称郎飞节Ranvier's</w:t>
      </w:r>
      <w:r>
        <w:rPr>
          <w:rFonts w:ascii="SimSun" w:hAnsi="SimSun" w:eastAsia="SimSun" w:cs="SimSun"/>
          <w:sz w:val="20"/>
          <w:szCs w:val="20"/>
          <w:spacing w:val="9"/>
        </w:rPr>
        <w:t xml:space="preserve"> </w:t>
      </w:r>
      <w:r>
        <w:rPr>
          <w:rFonts w:ascii="SimSun" w:hAnsi="SimSun" w:eastAsia="SimSun" w:cs="SimSun"/>
          <w:sz w:val="20"/>
          <w:szCs w:val="20"/>
          <w:spacing w:val="-2"/>
        </w:rPr>
        <w:t>node,该处轴突裸露。神经冲动在有髓纤维中是</w:t>
      </w:r>
      <w:r>
        <w:rPr>
          <w:rFonts w:ascii="SimSun" w:hAnsi="SimSun" w:eastAsia="SimSun" w:cs="SimSun"/>
          <w:sz w:val="20"/>
          <w:szCs w:val="20"/>
        </w:rPr>
        <w:t xml:space="preserve"> </w:t>
      </w:r>
      <w:r>
        <w:rPr>
          <w:rFonts w:ascii="SimSun" w:hAnsi="SimSun" w:eastAsia="SimSun" w:cs="SimSun"/>
          <w:sz w:val="20"/>
          <w:szCs w:val="20"/>
          <w:spacing w:val="-1"/>
        </w:rPr>
        <w:t>以跳跃的方式传导。神经纤维的传导速度与髓鞘厚薄和神经纤维直径的大小成正比，即神经纤维越</w:t>
      </w:r>
      <w:r>
        <w:rPr>
          <w:rFonts w:ascii="SimSun" w:hAnsi="SimSun" w:eastAsia="SimSun" w:cs="SimSun"/>
          <w:sz w:val="20"/>
          <w:szCs w:val="20"/>
          <w:spacing w:val="11"/>
        </w:rPr>
        <w:t xml:space="preserve"> </w:t>
      </w:r>
      <w:r>
        <w:rPr>
          <w:rFonts w:ascii="SimSun" w:hAnsi="SimSun" w:eastAsia="SimSun" w:cs="SimSun"/>
          <w:sz w:val="20"/>
          <w:szCs w:val="20"/>
          <w:spacing w:val="-12"/>
        </w:rPr>
        <w:t>粗、髓鞘越厚，其传导电信号的速度就越快。</w:t>
      </w:r>
    </w:p>
    <w:p>
      <w:pPr>
        <w:ind w:left="399"/>
        <w:spacing w:before="89" w:line="218" w:lineRule="auto"/>
        <w:rPr>
          <w:rFonts w:ascii="SimHei" w:hAnsi="SimHei" w:eastAsia="SimHei" w:cs="SimHei"/>
          <w:sz w:val="20"/>
          <w:szCs w:val="20"/>
        </w:rPr>
      </w:pPr>
      <w:r>
        <w:rPr>
          <w:rFonts w:ascii="SimHei" w:hAnsi="SimHei" w:eastAsia="SimHei" w:cs="SimHei"/>
          <w:sz w:val="20"/>
          <w:szCs w:val="20"/>
          <w:spacing w:val="5"/>
        </w:rPr>
        <w:t>4.</w:t>
      </w:r>
      <w:r>
        <w:rPr>
          <w:rFonts w:ascii="SimHei" w:hAnsi="SimHei" w:eastAsia="SimHei" w:cs="SimHei"/>
          <w:sz w:val="20"/>
          <w:szCs w:val="20"/>
          <w:spacing w:val="-38"/>
        </w:rPr>
        <w:t xml:space="preserve"> </w:t>
      </w:r>
      <w:r>
        <w:rPr>
          <w:rFonts w:ascii="SimHei" w:hAnsi="SimHei" w:eastAsia="SimHei" w:cs="SimHei"/>
          <w:sz w:val="20"/>
          <w:szCs w:val="20"/>
          <w:spacing w:val="5"/>
        </w:rPr>
        <w:t>突触</w:t>
      </w:r>
      <w:r>
        <w:rPr>
          <w:rFonts w:ascii="SimHei" w:hAnsi="SimHei" w:eastAsia="SimHei" w:cs="SimHei"/>
          <w:sz w:val="20"/>
          <w:szCs w:val="20"/>
        </w:rPr>
        <w:t>synapse</w:t>
      </w:r>
      <w:r>
        <w:rPr>
          <w:rFonts w:ascii="SimHei" w:hAnsi="SimHei" w:eastAsia="SimHei" w:cs="SimHei"/>
          <w:sz w:val="20"/>
          <w:szCs w:val="20"/>
        </w:rPr>
        <w:t xml:space="preserve">   </w:t>
      </w:r>
      <w:r>
        <w:rPr>
          <w:rFonts w:ascii="SimHei" w:hAnsi="SimHei" w:eastAsia="SimHei" w:cs="SimHei"/>
          <w:sz w:val="20"/>
          <w:szCs w:val="20"/>
          <w:spacing w:val="5"/>
        </w:rPr>
        <w:t>是神经元与神经元之间或神经元与效应细胞</w:t>
      </w:r>
      <w:r>
        <w:rPr>
          <w:rFonts w:ascii="SimHei" w:hAnsi="SimHei" w:eastAsia="SimHei" w:cs="SimHei"/>
          <w:sz w:val="20"/>
          <w:szCs w:val="20"/>
          <w:spacing w:val="4"/>
        </w:rPr>
        <w:t>之间传递信息的特化的接触区</w:t>
      </w:r>
    </w:p>
    <w:p>
      <w:pPr>
        <w:sectPr>
          <w:pgSz w:w="11910" w:h="16840"/>
          <w:pgMar w:top="1366" w:right="1049" w:bottom="0" w:left="1130" w:header="0" w:footer="0" w:gutter="0"/>
        </w:sectPr>
        <w:rPr/>
      </w:pPr>
    </w:p>
    <w:p>
      <w:pPr>
        <w:ind w:left="1052"/>
        <w:spacing w:before="38" w:line="221" w:lineRule="auto"/>
        <w:rPr>
          <w:rFonts w:ascii="SimHei" w:hAnsi="SimHei" w:eastAsia="SimHei" w:cs="SimHei"/>
          <w:sz w:val="19"/>
          <w:szCs w:val="19"/>
        </w:rPr>
      </w:pPr>
      <w:r>
        <w:pict>
          <v:shape id="_x0000_s1" style="position:absolute;margin-left:0.636509pt;margin-top:3.52366pt;mso-position-vertical-relative:text;mso-position-horizontal-relative:text;width:15.8pt;height:11.45pt;z-index:2516643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ABE0"/>
                      <w:spacing w:val="-5"/>
                    </w:rPr>
                    <w:t>272</w:t>
                  </w:r>
                </w:p>
              </w:txbxContent>
            </v:textbox>
          </v:shape>
        </w:pict>
      </w:r>
      <w:r>
        <w:drawing>
          <wp:anchor distT="0" distB="0" distL="0" distR="0" simplePos="0" relativeHeight="251659264" behindDoc="0" locked="0" layoutInCell="0" allowOverlap="1">
            <wp:simplePos x="0" y="0"/>
            <wp:positionH relativeFrom="page">
              <wp:posOffset>1320776</wp:posOffset>
            </wp:positionH>
            <wp:positionV relativeFrom="page">
              <wp:posOffset>3282981</wp:posOffset>
            </wp:positionV>
            <wp:extent cx="2597158" cy="221610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597158" cy="2216100"/>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603212</wp:posOffset>
            </wp:positionH>
            <wp:positionV relativeFrom="page">
              <wp:posOffset>9683729</wp:posOffset>
            </wp:positionV>
            <wp:extent cx="527055" cy="431799"/>
            <wp:effectExtent l="0" t="0" r="0" b="0"/>
            <wp:wrapNone/>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527055" cy="431799"/>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4457694</wp:posOffset>
            </wp:positionH>
            <wp:positionV relativeFrom="page">
              <wp:posOffset>1543056</wp:posOffset>
            </wp:positionV>
            <wp:extent cx="1949475" cy="1308123"/>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1949475" cy="1308123"/>
                    </a:xfrm>
                    <a:prstGeom prst="rect">
                      <a:avLst/>
                    </a:prstGeom>
                  </pic:spPr>
                </pic:pic>
              </a:graphicData>
            </a:graphic>
          </wp:anchor>
        </w:drawing>
      </w:r>
      <w:r>
        <w:rPr>
          <w:rFonts w:ascii="SimHei" w:hAnsi="SimHei" w:eastAsia="SimHei" w:cs="SimHei"/>
          <w:sz w:val="19"/>
          <w:szCs w:val="19"/>
          <w:b/>
          <w:bCs/>
          <w:color w:val="08ADEA"/>
          <w:spacing w:val="-9"/>
        </w:rPr>
        <w:t>神</w:t>
      </w:r>
      <w:r>
        <w:rPr>
          <w:rFonts w:ascii="SimHei" w:hAnsi="SimHei" w:eastAsia="SimHei" w:cs="SimHei"/>
          <w:sz w:val="19"/>
          <w:szCs w:val="19"/>
          <w:color w:val="08ADEA"/>
          <w:spacing w:val="-6"/>
        </w:rPr>
        <w:t xml:space="preserve"> </w:t>
      </w:r>
      <w:r>
        <w:rPr>
          <w:rFonts w:ascii="SimHei" w:hAnsi="SimHei" w:eastAsia="SimHei" w:cs="SimHei"/>
          <w:sz w:val="19"/>
          <w:szCs w:val="19"/>
          <w:b/>
          <w:bCs/>
          <w:color w:val="08ADEA"/>
          <w:spacing w:val="-9"/>
        </w:rPr>
        <w:t>经</w:t>
      </w:r>
      <w:r>
        <w:rPr>
          <w:rFonts w:ascii="SimHei" w:hAnsi="SimHei" w:eastAsia="SimHei" w:cs="SimHei"/>
          <w:sz w:val="19"/>
          <w:szCs w:val="19"/>
          <w:color w:val="08ADEA"/>
          <w:spacing w:val="-5"/>
        </w:rPr>
        <w:t xml:space="preserve"> </w:t>
      </w:r>
      <w:r>
        <w:rPr>
          <w:rFonts w:ascii="SimHei" w:hAnsi="SimHei" w:eastAsia="SimHei" w:cs="SimHei"/>
          <w:sz w:val="19"/>
          <w:szCs w:val="19"/>
          <w:b/>
          <w:bCs/>
          <w:color w:val="08ADEA"/>
          <w:spacing w:val="-9"/>
        </w:rPr>
        <w:t>系</w:t>
      </w:r>
      <w:r>
        <w:rPr>
          <w:rFonts w:ascii="SimHei" w:hAnsi="SimHei" w:eastAsia="SimHei" w:cs="SimHei"/>
          <w:sz w:val="19"/>
          <w:szCs w:val="19"/>
          <w:color w:val="08ADEA"/>
          <w:spacing w:val="-10"/>
        </w:rPr>
        <w:t xml:space="preserve"> </w:t>
      </w:r>
      <w:r>
        <w:rPr>
          <w:rFonts w:ascii="SimHei" w:hAnsi="SimHei" w:eastAsia="SimHei" w:cs="SimHei"/>
          <w:sz w:val="19"/>
          <w:szCs w:val="19"/>
          <w:b/>
          <w:bCs/>
          <w:color w:val="08ADEA"/>
          <w:spacing w:val="-9"/>
        </w:rPr>
        <w:t>统</w:t>
      </w:r>
    </w:p>
    <w:p>
      <w:pPr>
        <w:spacing w:line="248" w:lineRule="auto"/>
        <w:rPr>
          <w:rFonts w:ascii="Arial"/>
          <w:sz w:val="21"/>
        </w:rPr>
      </w:pPr>
      <w:r/>
    </w:p>
    <w:p>
      <w:pPr>
        <w:spacing w:line="248" w:lineRule="auto"/>
        <w:rPr>
          <w:rFonts w:ascii="Arial"/>
          <w:sz w:val="21"/>
        </w:rPr>
      </w:pPr>
      <w:r/>
    </w:p>
    <w:p>
      <w:pPr>
        <w:ind w:firstLine="1620"/>
        <w:spacing w:line="2380" w:lineRule="exact"/>
        <w:textAlignment w:val="center"/>
        <w:rPr/>
      </w:pPr>
      <w:r>
        <w:drawing>
          <wp:inline distT="0" distB="0" distL="0" distR="0">
            <wp:extent cx="2095438" cy="1511298"/>
            <wp:effectExtent l="0" t="0" r="0" b="0"/>
            <wp:docPr id="5" name="IM 5"/>
            <wp:cNvGraphicFramePr/>
            <a:graphic>
              <a:graphicData uri="http://schemas.openxmlformats.org/drawingml/2006/picture">
                <pic:pic>
                  <pic:nvPicPr>
                    <pic:cNvPr id="5" name="IM 5"/>
                    <pic:cNvPicPr/>
                  </pic:nvPicPr>
                  <pic:blipFill>
                    <a:blip r:embed="rId5"/>
                    <a:stretch>
                      <a:fillRect/>
                    </a:stretch>
                  </pic:blipFill>
                  <pic:spPr>
                    <a:xfrm rot="0">
                      <a:off x="0" y="0"/>
                      <a:ext cx="2095438" cy="1511298"/>
                    </a:xfrm>
                    <a:prstGeom prst="rect">
                      <a:avLst/>
                    </a:prstGeom>
                  </pic:spPr>
                </pic:pic>
              </a:graphicData>
            </a:graphic>
          </wp:inline>
        </w:drawing>
      </w:r>
    </w:p>
    <w:p>
      <w:pPr>
        <w:ind w:left="5980"/>
        <w:spacing w:before="146" w:line="222" w:lineRule="auto"/>
        <w:rPr>
          <w:rFonts w:ascii="SimHei" w:hAnsi="SimHei" w:eastAsia="SimHei" w:cs="SimHei"/>
          <w:sz w:val="19"/>
          <w:szCs w:val="19"/>
        </w:rPr>
      </w:pPr>
      <w:r>
        <w:pict>
          <v:shape id="_x0000_s2" style="position:absolute;margin-left:88.0034pt;margin-top:6.33237pt;mso-position-vertical-relative:text;mso-position-horizontal-relative:text;width:153.85pt;height:13.45pt;z-index:25166233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24BEED"/>
                      <w:spacing w:val="-8"/>
                    </w:rPr>
                    <w:t>图16-5</w:t>
                  </w:r>
                  <w:r>
                    <w:rPr>
                      <w:rFonts w:ascii="SimHei" w:hAnsi="SimHei" w:eastAsia="SimHei" w:cs="SimHei"/>
                      <w:sz w:val="19"/>
                      <w:szCs w:val="19"/>
                      <w:color w:val="24BEED"/>
                      <w:spacing w:val="55"/>
                    </w:rPr>
                    <w:t xml:space="preserve"> </w:t>
                  </w:r>
                  <w:r>
                    <w:rPr>
                      <w:rFonts w:ascii="SimHei" w:hAnsi="SimHei" w:eastAsia="SimHei" w:cs="SimHei"/>
                      <w:sz w:val="19"/>
                      <w:szCs w:val="19"/>
                      <w:spacing w:val="-8"/>
                    </w:rPr>
                    <w:t>周围神经有髓纤维构成模式图</w:t>
                  </w:r>
                </w:p>
              </w:txbxContent>
            </v:textbox>
          </v:shape>
        </w:pict>
      </w:r>
      <w:r>
        <w:rPr>
          <w:rFonts w:ascii="SimHei" w:hAnsi="SimHei" w:eastAsia="SimHei" w:cs="SimHei"/>
          <w:sz w:val="19"/>
          <w:szCs w:val="19"/>
          <w:color w:val="00B3F5"/>
          <w:spacing w:val="-7"/>
        </w:rPr>
        <w:t>图16-6</w:t>
      </w:r>
      <w:r>
        <w:rPr>
          <w:rFonts w:ascii="SimHei" w:hAnsi="SimHei" w:eastAsia="SimHei" w:cs="SimHei"/>
          <w:sz w:val="19"/>
          <w:szCs w:val="19"/>
          <w:color w:val="00B3F5"/>
          <w:spacing w:val="55"/>
        </w:rPr>
        <w:t xml:space="preserve"> </w:t>
      </w:r>
      <w:r>
        <w:rPr>
          <w:rFonts w:ascii="SimHei" w:hAnsi="SimHei" w:eastAsia="SimHei" w:cs="SimHei"/>
          <w:sz w:val="19"/>
          <w:szCs w:val="19"/>
          <w:spacing w:val="-7"/>
        </w:rPr>
        <w:t>无髓纤维与施万细胞关系模式图</w:t>
      </w:r>
    </w:p>
    <w:p>
      <w:pPr>
        <w:ind w:left="5480"/>
        <w:spacing w:before="280" w:line="296" w:lineRule="auto"/>
        <w:jc w:val="both"/>
        <w:rPr>
          <w:rFonts w:ascii="SimSun" w:hAnsi="SimSun" w:eastAsia="SimSun" w:cs="SimSun"/>
          <w:sz w:val="19"/>
          <w:szCs w:val="19"/>
        </w:rPr>
      </w:pPr>
      <w:r>
        <w:rPr>
          <w:rFonts w:ascii="SimSun" w:hAnsi="SimSun" w:eastAsia="SimSun" w:cs="SimSun"/>
          <w:sz w:val="19"/>
          <w:szCs w:val="19"/>
          <w:spacing w:val="8"/>
        </w:rPr>
        <w:t>域，通过它可实现细胞与细胞间的通讯。根据连</w:t>
      </w:r>
      <w:r>
        <w:rPr>
          <w:rFonts w:ascii="SimSun" w:hAnsi="SimSun" w:eastAsia="SimSun" w:cs="SimSun"/>
          <w:sz w:val="19"/>
          <w:szCs w:val="19"/>
          <w:spacing w:val="4"/>
        </w:rPr>
        <w:t xml:space="preserve">  </w:t>
      </w:r>
      <w:r>
        <w:rPr>
          <w:rFonts w:ascii="SimSun" w:hAnsi="SimSun" w:eastAsia="SimSun" w:cs="SimSun"/>
          <w:sz w:val="19"/>
          <w:szCs w:val="19"/>
          <w:spacing w:val="-9"/>
        </w:rPr>
        <w:t>接方式可分为，轴-树突触、轴-体突触、轴-轴突触、</w:t>
      </w:r>
      <w:r>
        <w:rPr>
          <w:rFonts w:ascii="SimSun" w:hAnsi="SimSun" w:eastAsia="SimSun" w:cs="SimSun"/>
          <w:sz w:val="19"/>
          <w:szCs w:val="19"/>
          <w:spacing w:val="14"/>
        </w:rPr>
        <w:t xml:space="preserve"> </w:t>
      </w:r>
      <w:r>
        <w:rPr>
          <w:rFonts w:ascii="SimSun" w:hAnsi="SimSun" w:eastAsia="SimSun" w:cs="SimSun"/>
          <w:sz w:val="19"/>
          <w:szCs w:val="19"/>
          <w:spacing w:val="19"/>
        </w:rPr>
        <w:t>树-树突触和体-体突触等。根据传递方式可分</w:t>
      </w:r>
      <w:r>
        <w:rPr>
          <w:rFonts w:ascii="SimSun" w:hAnsi="SimSun" w:eastAsia="SimSun" w:cs="SimSun"/>
          <w:sz w:val="19"/>
          <w:szCs w:val="19"/>
          <w:spacing w:val="8"/>
        </w:rPr>
        <w:t xml:space="preserve"> </w:t>
      </w:r>
      <w:r>
        <w:rPr>
          <w:rFonts w:ascii="SimSun" w:hAnsi="SimSun" w:eastAsia="SimSun" w:cs="SimSun"/>
          <w:sz w:val="19"/>
          <w:szCs w:val="19"/>
          <w:spacing w:val="1"/>
        </w:rPr>
        <w:t>为，化学突触和电突触。</w:t>
      </w:r>
      <w:r>
        <w:rPr>
          <w:rFonts w:ascii="SimSun" w:hAnsi="SimSun" w:eastAsia="SimSun" w:cs="SimSun"/>
          <w:sz w:val="19"/>
          <w:szCs w:val="19"/>
          <w:spacing w:val="61"/>
        </w:rPr>
        <w:t xml:space="preserve"> </w:t>
      </w:r>
      <w:r>
        <w:rPr>
          <w:rFonts w:ascii="SimSun" w:hAnsi="SimSun" w:eastAsia="SimSun" w:cs="SimSun"/>
          <w:sz w:val="19"/>
          <w:szCs w:val="19"/>
          <w:spacing w:val="1"/>
        </w:rPr>
        <w:t>一个神经元可以与一个</w:t>
      </w:r>
      <w:r>
        <w:rPr>
          <w:rFonts w:ascii="SimSun" w:hAnsi="SimSun" w:eastAsia="SimSun" w:cs="SimSun"/>
          <w:sz w:val="19"/>
          <w:szCs w:val="19"/>
        </w:rPr>
        <w:t xml:space="preserve">  </w:t>
      </w:r>
      <w:r>
        <w:rPr>
          <w:rFonts w:ascii="SimSun" w:hAnsi="SimSun" w:eastAsia="SimSun" w:cs="SimSun"/>
          <w:sz w:val="19"/>
          <w:szCs w:val="19"/>
          <w:spacing w:val="8"/>
        </w:rPr>
        <w:t>或多个神经元发生突触，如人的大脑皮质每个神</w:t>
      </w:r>
      <w:r>
        <w:rPr>
          <w:rFonts w:ascii="SimSun" w:hAnsi="SimSun" w:eastAsia="SimSun" w:cs="SimSun"/>
          <w:sz w:val="19"/>
          <w:szCs w:val="19"/>
          <w:spacing w:val="7"/>
        </w:rPr>
        <w:t xml:space="preserve">  </w:t>
      </w:r>
      <w:r>
        <w:rPr>
          <w:rFonts w:ascii="SimSun" w:hAnsi="SimSun" w:eastAsia="SimSun" w:cs="SimSun"/>
          <w:sz w:val="19"/>
          <w:szCs w:val="19"/>
          <w:spacing w:val="15"/>
        </w:rPr>
        <w:t>经元平均有30000个突触。</w:t>
      </w:r>
    </w:p>
    <w:p>
      <w:pPr>
        <w:ind w:left="5480" w:firstLine="440"/>
        <w:spacing w:before="101" w:line="296" w:lineRule="auto"/>
        <w:jc w:val="both"/>
        <w:rPr>
          <w:rFonts w:ascii="SimHei" w:hAnsi="SimHei" w:eastAsia="SimHei" w:cs="SimHei"/>
          <w:sz w:val="19"/>
          <w:szCs w:val="19"/>
        </w:rPr>
      </w:pPr>
      <w:r>
        <w:pict>
          <v:shape id="_x0000_s3" style="position:absolute;margin-left:78.005pt;margin-top:92.26pt;mso-position-vertical-relative:text;mso-position-horizontal-relative:text;width:163.9pt;height:13.45pt;z-index:2516613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30BBEE"/>
                      <w:spacing w:val="-8"/>
                    </w:rPr>
                    <w:t>图16-7</w:t>
                  </w:r>
                  <w:r>
                    <w:rPr>
                      <w:rFonts w:ascii="SimHei" w:hAnsi="SimHei" w:eastAsia="SimHei" w:cs="SimHei"/>
                      <w:sz w:val="19"/>
                      <w:szCs w:val="19"/>
                      <w:color w:val="30BBEE"/>
                      <w:spacing w:val="73"/>
                    </w:rPr>
                    <w:t xml:space="preserve"> </w:t>
                  </w:r>
                  <w:r>
                    <w:rPr>
                      <w:rFonts w:ascii="SimHei" w:hAnsi="SimHei" w:eastAsia="SimHei" w:cs="SimHei"/>
                      <w:sz w:val="19"/>
                      <w:szCs w:val="19"/>
                      <w:spacing w:val="-8"/>
                    </w:rPr>
                    <w:t>中枢神经有髓纤维的构成模式图</w:t>
                  </w:r>
                </w:p>
              </w:txbxContent>
            </v:textbox>
          </v:shape>
        </w:pict>
      </w:r>
      <w:r>
        <w:rPr>
          <w:rFonts w:ascii="SimHei" w:hAnsi="SimHei" w:eastAsia="SimHei" w:cs="SimHei"/>
          <w:sz w:val="19"/>
          <w:szCs w:val="19"/>
          <w:spacing w:val="6"/>
        </w:rPr>
        <w:t>化学突触</w:t>
      </w:r>
      <w:r>
        <w:rPr>
          <w:rFonts w:ascii="SimHei" w:hAnsi="SimHei" w:eastAsia="SimHei" w:cs="SimHei"/>
          <w:sz w:val="19"/>
          <w:szCs w:val="19"/>
          <w:spacing w:val="-46"/>
        </w:rPr>
        <w:t xml:space="preserve"> </w:t>
      </w:r>
      <w:r>
        <w:rPr>
          <w:rFonts w:ascii="SimHei" w:hAnsi="SimHei" w:eastAsia="SimHei" w:cs="SimHei"/>
          <w:sz w:val="19"/>
          <w:szCs w:val="19"/>
        </w:rPr>
        <w:t>chemical</w:t>
      </w:r>
      <w:r>
        <w:rPr>
          <w:rFonts w:ascii="SimHei" w:hAnsi="SimHei" w:eastAsia="SimHei" w:cs="SimHei"/>
          <w:sz w:val="19"/>
          <w:szCs w:val="19"/>
          <w:spacing w:val="4"/>
        </w:rPr>
        <w:t xml:space="preserve"> </w:t>
      </w:r>
      <w:r>
        <w:rPr>
          <w:rFonts w:ascii="SimHei" w:hAnsi="SimHei" w:eastAsia="SimHei" w:cs="SimHei"/>
          <w:sz w:val="19"/>
          <w:szCs w:val="19"/>
        </w:rPr>
        <w:t>synapse</w:t>
      </w:r>
      <w:r>
        <w:rPr>
          <w:rFonts w:ascii="SimHei" w:hAnsi="SimHei" w:eastAsia="SimHei" w:cs="SimHei"/>
          <w:sz w:val="19"/>
          <w:szCs w:val="19"/>
          <w:spacing w:val="6"/>
        </w:rPr>
        <w:t>(图16-8)是神经</w:t>
      </w:r>
      <w:r>
        <w:rPr>
          <w:rFonts w:ascii="SimHei" w:hAnsi="SimHei" w:eastAsia="SimHei" w:cs="SimHei"/>
          <w:sz w:val="19"/>
          <w:szCs w:val="19"/>
        </w:rPr>
        <w:t xml:space="preserve"> </w:t>
      </w:r>
      <w:r>
        <w:rPr>
          <w:rFonts w:ascii="SimHei" w:hAnsi="SimHei" w:eastAsia="SimHei" w:cs="SimHei"/>
          <w:sz w:val="19"/>
          <w:szCs w:val="19"/>
          <w:spacing w:val="8"/>
        </w:rPr>
        <w:t>系统内信息传递的主要方式，是以释放化学递质</w:t>
      </w:r>
      <w:r>
        <w:rPr>
          <w:rFonts w:ascii="SimHei" w:hAnsi="SimHei" w:eastAsia="SimHei" w:cs="SimHei"/>
          <w:sz w:val="19"/>
          <w:szCs w:val="19"/>
          <w:spacing w:val="6"/>
        </w:rPr>
        <w:t xml:space="preserve">  </w:t>
      </w:r>
      <w:r>
        <w:rPr>
          <w:rFonts w:ascii="SimHei" w:hAnsi="SimHei" w:eastAsia="SimHei" w:cs="SimHei"/>
          <w:sz w:val="19"/>
          <w:szCs w:val="19"/>
          <w:spacing w:val="8"/>
        </w:rPr>
        <w:t>为中介的突触。化学突触包括三个部分：突触前</w:t>
      </w:r>
      <w:r>
        <w:rPr>
          <w:rFonts w:ascii="SimHei" w:hAnsi="SimHei" w:eastAsia="SimHei" w:cs="SimHei"/>
          <w:sz w:val="19"/>
          <w:szCs w:val="19"/>
          <w:spacing w:val="3"/>
        </w:rPr>
        <w:t xml:space="preserve">  </w:t>
      </w:r>
      <w:r>
        <w:rPr>
          <w:rFonts w:ascii="SimHei" w:hAnsi="SimHei" w:eastAsia="SimHei" w:cs="SimHei"/>
          <w:sz w:val="19"/>
          <w:szCs w:val="19"/>
          <w:spacing w:val="-12"/>
        </w:rPr>
        <w:t>部</w:t>
      </w:r>
      <w:r>
        <w:rPr>
          <w:rFonts w:ascii="SimHei" w:hAnsi="SimHei" w:eastAsia="SimHei" w:cs="SimHei"/>
          <w:sz w:val="19"/>
          <w:szCs w:val="19"/>
          <w:spacing w:val="-42"/>
        </w:rPr>
        <w:t xml:space="preserve"> </w:t>
      </w:r>
      <w:r>
        <w:rPr>
          <w:rFonts w:ascii="SimHei" w:hAnsi="SimHei" w:eastAsia="SimHei" w:cs="SimHei"/>
          <w:sz w:val="19"/>
          <w:szCs w:val="19"/>
          <w:spacing w:val="-12"/>
        </w:rPr>
        <w:t>presynaptic</w:t>
      </w:r>
      <w:r>
        <w:rPr>
          <w:rFonts w:ascii="SimHei" w:hAnsi="SimHei" w:eastAsia="SimHei" w:cs="SimHei"/>
          <w:sz w:val="19"/>
          <w:szCs w:val="19"/>
          <w:spacing w:val="-2"/>
        </w:rPr>
        <w:t xml:space="preserve"> </w:t>
      </w:r>
      <w:r>
        <w:rPr>
          <w:rFonts w:ascii="SimHei" w:hAnsi="SimHei" w:eastAsia="SimHei" w:cs="SimHei"/>
          <w:sz w:val="19"/>
          <w:szCs w:val="19"/>
          <w:spacing w:val="-12"/>
        </w:rPr>
        <w:t>element、突触后部</w:t>
      </w:r>
      <w:r>
        <w:rPr>
          <w:rFonts w:ascii="SimHei" w:hAnsi="SimHei" w:eastAsia="SimHei" w:cs="SimHei"/>
          <w:sz w:val="19"/>
          <w:szCs w:val="19"/>
          <w:spacing w:val="-52"/>
        </w:rPr>
        <w:t xml:space="preserve"> </w:t>
      </w:r>
      <w:r>
        <w:rPr>
          <w:rFonts w:ascii="SimHei" w:hAnsi="SimHei" w:eastAsia="SimHei" w:cs="SimHei"/>
          <w:sz w:val="19"/>
          <w:szCs w:val="19"/>
          <w:spacing w:val="-12"/>
        </w:rPr>
        <w:t>postsynaptic</w:t>
      </w:r>
      <w:r>
        <w:rPr>
          <w:rFonts w:ascii="SimHei" w:hAnsi="SimHei" w:eastAsia="SimHei" w:cs="SimHei"/>
          <w:sz w:val="19"/>
          <w:szCs w:val="19"/>
          <w:spacing w:val="-10"/>
        </w:rPr>
        <w:t xml:space="preserve"> </w:t>
      </w:r>
      <w:r>
        <w:rPr>
          <w:rFonts w:ascii="SimHei" w:hAnsi="SimHei" w:eastAsia="SimHei" w:cs="SimHei"/>
          <w:sz w:val="19"/>
          <w:szCs w:val="19"/>
          <w:spacing w:val="-12"/>
        </w:rPr>
        <w:t>ele-</w:t>
      </w:r>
      <w:r>
        <w:rPr>
          <w:rFonts w:ascii="SimHei" w:hAnsi="SimHei" w:eastAsia="SimHei" w:cs="SimHei"/>
          <w:sz w:val="19"/>
          <w:szCs w:val="19"/>
        </w:rPr>
        <w:t xml:space="preserve">  </w:t>
      </w:r>
      <w:r>
        <w:rPr>
          <w:rFonts w:ascii="SimHei" w:hAnsi="SimHei" w:eastAsia="SimHei" w:cs="SimHei"/>
          <w:sz w:val="19"/>
          <w:szCs w:val="19"/>
          <w:spacing w:val="-5"/>
        </w:rPr>
        <w:t>ment</w:t>
      </w:r>
      <w:r>
        <w:rPr>
          <w:rFonts w:ascii="SimHei" w:hAnsi="SimHei" w:eastAsia="SimHei" w:cs="SimHei"/>
          <w:sz w:val="19"/>
          <w:szCs w:val="19"/>
          <w:spacing w:val="-40"/>
        </w:rPr>
        <w:t xml:space="preserve"> </w:t>
      </w:r>
      <w:r>
        <w:rPr>
          <w:rFonts w:ascii="SimHei" w:hAnsi="SimHei" w:eastAsia="SimHei" w:cs="SimHei"/>
          <w:sz w:val="19"/>
          <w:szCs w:val="19"/>
          <w:spacing w:val="-5"/>
        </w:rPr>
        <w:t>和突触间隙</w:t>
      </w:r>
      <w:r>
        <w:rPr>
          <w:rFonts w:ascii="SimHei" w:hAnsi="SimHei" w:eastAsia="SimHei" w:cs="SimHei"/>
          <w:sz w:val="19"/>
          <w:szCs w:val="19"/>
          <w:spacing w:val="-51"/>
        </w:rPr>
        <w:t xml:space="preserve"> </w:t>
      </w:r>
      <w:r>
        <w:rPr>
          <w:rFonts w:ascii="SimHei" w:hAnsi="SimHei" w:eastAsia="SimHei" w:cs="SimHei"/>
          <w:sz w:val="19"/>
          <w:szCs w:val="19"/>
          <w:spacing w:val="-5"/>
        </w:rPr>
        <w:t>synaptic</w:t>
      </w:r>
      <w:r>
        <w:rPr>
          <w:rFonts w:ascii="SimHei" w:hAnsi="SimHei" w:eastAsia="SimHei" w:cs="SimHei"/>
          <w:sz w:val="19"/>
          <w:szCs w:val="19"/>
          <w:spacing w:val="-10"/>
        </w:rPr>
        <w:t xml:space="preserve"> </w:t>
      </w:r>
      <w:r>
        <w:rPr>
          <w:rFonts w:ascii="SimHei" w:hAnsi="SimHei" w:eastAsia="SimHei" w:cs="SimHei"/>
          <w:sz w:val="19"/>
          <w:szCs w:val="19"/>
          <w:spacing w:val="-5"/>
        </w:rPr>
        <w:t>cleft。</w:t>
      </w:r>
      <w:r>
        <w:rPr>
          <w:rFonts w:ascii="SimHei" w:hAnsi="SimHei" w:eastAsia="SimHei" w:cs="SimHei"/>
          <w:sz w:val="19"/>
          <w:szCs w:val="19"/>
          <w:spacing w:val="-46"/>
        </w:rPr>
        <w:t xml:space="preserve"> </w:t>
      </w:r>
      <w:r>
        <w:rPr>
          <w:rFonts w:ascii="SimHei" w:hAnsi="SimHei" w:eastAsia="SimHei" w:cs="SimHei"/>
          <w:sz w:val="19"/>
          <w:szCs w:val="19"/>
          <w:spacing w:val="-5"/>
        </w:rPr>
        <w:t>突触前部有密集</w:t>
      </w:r>
      <w:r>
        <w:rPr>
          <w:rFonts w:ascii="SimHei" w:hAnsi="SimHei" w:eastAsia="SimHei" w:cs="SimHei"/>
          <w:sz w:val="19"/>
          <w:szCs w:val="19"/>
        </w:rPr>
        <w:t xml:space="preserve">  </w:t>
      </w:r>
      <w:r>
        <w:rPr>
          <w:rFonts w:ascii="SimHei" w:hAnsi="SimHei" w:eastAsia="SimHei" w:cs="SimHei"/>
          <w:sz w:val="19"/>
          <w:szCs w:val="19"/>
          <w:spacing w:val="-3"/>
        </w:rPr>
        <w:t>的突触小泡synaptic</w:t>
      </w:r>
      <w:r>
        <w:rPr>
          <w:rFonts w:ascii="SimHei" w:hAnsi="SimHei" w:eastAsia="SimHei" w:cs="SimHei"/>
          <w:sz w:val="19"/>
          <w:szCs w:val="19"/>
          <w:spacing w:val="-8"/>
        </w:rPr>
        <w:t xml:space="preserve"> </w:t>
      </w:r>
      <w:r>
        <w:rPr>
          <w:rFonts w:ascii="SimHei" w:hAnsi="SimHei" w:eastAsia="SimHei" w:cs="SimHei"/>
          <w:sz w:val="19"/>
          <w:szCs w:val="19"/>
          <w:spacing w:val="-3"/>
        </w:rPr>
        <w:t>vesicle,小泡内含有高浓度</w:t>
      </w:r>
      <w:r>
        <w:rPr>
          <w:rFonts w:ascii="SimHei" w:hAnsi="SimHei" w:eastAsia="SimHei" w:cs="SimHei"/>
          <w:sz w:val="19"/>
          <w:szCs w:val="19"/>
          <w:spacing w:val="-4"/>
        </w:rPr>
        <w:t>的</w:t>
      </w:r>
      <w:r>
        <w:rPr>
          <w:rFonts w:ascii="SimHei" w:hAnsi="SimHei" w:eastAsia="SimHei" w:cs="SimHei"/>
          <w:sz w:val="19"/>
          <w:szCs w:val="19"/>
        </w:rPr>
        <w:t xml:space="preserve">  </w:t>
      </w:r>
      <w:r>
        <w:rPr>
          <w:rFonts w:ascii="SimHei" w:hAnsi="SimHei" w:eastAsia="SimHei" w:cs="SimHei"/>
          <w:sz w:val="19"/>
          <w:szCs w:val="19"/>
          <w:spacing w:val="12"/>
        </w:rPr>
        <w:t>神经递质。当神经冲动沿轴突传到突触前部时，</w:t>
      </w:r>
    </w:p>
    <w:p>
      <w:pPr>
        <w:ind w:left="1050" w:right="63"/>
        <w:spacing w:before="125" w:line="291" w:lineRule="auto"/>
        <w:rPr>
          <w:rFonts w:ascii="SimSun" w:hAnsi="SimSun" w:eastAsia="SimSun" w:cs="SimSun"/>
          <w:sz w:val="19"/>
          <w:szCs w:val="19"/>
        </w:rPr>
      </w:pPr>
      <w:r>
        <w:rPr>
          <w:rFonts w:ascii="SimSun" w:hAnsi="SimSun" w:eastAsia="SimSun" w:cs="SimSun"/>
          <w:sz w:val="19"/>
          <w:szCs w:val="19"/>
          <w:spacing w:val="1"/>
        </w:rPr>
        <w:t>小泡向突触前膜</w:t>
      </w:r>
      <w:r>
        <w:rPr>
          <w:rFonts w:ascii="SimSun" w:hAnsi="SimSun" w:eastAsia="SimSun" w:cs="SimSun"/>
          <w:sz w:val="19"/>
          <w:szCs w:val="19"/>
        </w:rPr>
        <w:t>presynaptic</w:t>
      </w:r>
      <w:r>
        <w:rPr>
          <w:rFonts w:ascii="SimSun" w:hAnsi="SimSun" w:eastAsia="SimSun" w:cs="SimSun"/>
          <w:sz w:val="19"/>
          <w:szCs w:val="19"/>
          <w:spacing w:val="13"/>
        </w:rPr>
        <w:t xml:space="preserve"> </w:t>
      </w:r>
      <w:r>
        <w:rPr>
          <w:rFonts w:ascii="SimSun" w:hAnsi="SimSun" w:eastAsia="SimSun" w:cs="SimSun"/>
          <w:sz w:val="19"/>
          <w:szCs w:val="19"/>
        </w:rPr>
        <w:t>membrane</w:t>
      </w:r>
      <w:r>
        <w:rPr>
          <w:rFonts w:ascii="SimSun" w:hAnsi="SimSun" w:eastAsia="SimSun" w:cs="SimSun"/>
          <w:sz w:val="19"/>
          <w:szCs w:val="19"/>
          <w:spacing w:val="1"/>
        </w:rPr>
        <w:t>移动，与其融合，神经递质被释放到突触间隙(约为30～50</w:t>
      </w:r>
      <w:r>
        <w:rPr>
          <w:rFonts w:ascii="SimSun" w:hAnsi="SimSun" w:eastAsia="SimSun" w:cs="SimSun"/>
          <w:sz w:val="19"/>
          <w:szCs w:val="19"/>
        </w:rPr>
        <w:t>nm</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spacing w:val="5"/>
        </w:rPr>
        <w:t>神经递质作用于突触后膜</w:t>
      </w:r>
      <w:r>
        <w:rPr>
          <w:rFonts w:ascii="SimSun" w:hAnsi="SimSun" w:eastAsia="SimSun" w:cs="SimSun"/>
          <w:sz w:val="19"/>
          <w:szCs w:val="19"/>
        </w:rPr>
        <w:t>postsynaptic</w:t>
      </w:r>
      <w:r>
        <w:rPr>
          <w:rFonts w:ascii="SimSun" w:hAnsi="SimSun" w:eastAsia="SimSun" w:cs="SimSun"/>
          <w:sz w:val="19"/>
          <w:szCs w:val="19"/>
          <w:spacing w:val="-5"/>
        </w:rPr>
        <w:t xml:space="preserve"> </w:t>
      </w:r>
      <w:r>
        <w:rPr>
          <w:rFonts w:ascii="SimSun" w:hAnsi="SimSun" w:eastAsia="SimSun" w:cs="SimSun"/>
          <w:sz w:val="19"/>
          <w:szCs w:val="19"/>
        </w:rPr>
        <w:t>membrane</w:t>
      </w:r>
      <w:r>
        <w:rPr>
          <w:rFonts w:ascii="SimSun" w:hAnsi="SimSun" w:eastAsia="SimSun" w:cs="SimSun"/>
          <w:sz w:val="19"/>
          <w:szCs w:val="19"/>
          <w:spacing w:val="5"/>
        </w:rPr>
        <w:t>上的受体，使受体蛋白或离子通道构型发生改变，产</w:t>
      </w:r>
      <w:r>
        <w:rPr>
          <w:rFonts w:ascii="SimSun" w:hAnsi="SimSun" w:eastAsia="SimSun" w:cs="SimSun"/>
          <w:sz w:val="19"/>
          <w:szCs w:val="19"/>
        </w:rPr>
        <w:t xml:space="preserve"> </w:t>
      </w:r>
      <w:r>
        <w:rPr>
          <w:rFonts w:ascii="SimSun" w:hAnsi="SimSun" w:eastAsia="SimSun" w:cs="SimSun"/>
          <w:sz w:val="19"/>
          <w:szCs w:val="19"/>
          <w:spacing w:val="15"/>
        </w:rPr>
        <w:t>生电位变化从而影响突触后神经元或效应细胞的活性。化学突触的传递为单向性，时间上有突触</w:t>
      </w:r>
      <w:r>
        <w:rPr>
          <w:rFonts w:ascii="SimSun" w:hAnsi="SimSun" w:eastAsia="SimSun" w:cs="SimSun"/>
          <w:sz w:val="19"/>
          <w:szCs w:val="19"/>
          <w:spacing w:val="9"/>
        </w:rPr>
        <w:t xml:space="preserve"> </w:t>
      </w:r>
      <w:r>
        <w:rPr>
          <w:rFonts w:ascii="SimSun" w:hAnsi="SimSun" w:eastAsia="SimSun" w:cs="SimSun"/>
          <w:sz w:val="19"/>
          <w:szCs w:val="19"/>
          <w:spacing w:val="1"/>
        </w:rPr>
        <w:t>延迟。</w:t>
      </w:r>
    </w:p>
    <w:p>
      <w:pPr>
        <w:ind w:left="1050" w:right="45" w:firstLine="439"/>
        <w:spacing w:before="70" w:line="299" w:lineRule="auto"/>
        <w:jc w:val="both"/>
        <w:rPr>
          <w:rFonts w:ascii="SimSun" w:hAnsi="SimSun" w:eastAsia="SimSun" w:cs="SimSun"/>
          <w:sz w:val="19"/>
          <w:szCs w:val="19"/>
        </w:rPr>
      </w:pPr>
      <w:r>
        <w:rPr>
          <w:rFonts w:ascii="SimSun" w:hAnsi="SimSun" w:eastAsia="SimSun" w:cs="SimSun"/>
          <w:sz w:val="19"/>
          <w:szCs w:val="19"/>
          <w:spacing w:val="6"/>
        </w:rPr>
        <w:t>电突触</w:t>
      </w:r>
      <w:r>
        <w:rPr>
          <w:rFonts w:ascii="SimSun" w:hAnsi="SimSun" w:eastAsia="SimSun" w:cs="SimSun"/>
          <w:sz w:val="19"/>
          <w:szCs w:val="19"/>
        </w:rPr>
        <w:t>electrical</w:t>
      </w:r>
      <w:r>
        <w:rPr>
          <w:rFonts w:ascii="SimSun" w:hAnsi="SimSun" w:eastAsia="SimSun" w:cs="SimSun"/>
          <w:sz w:val="19"/>
          <w:szCs w:val="19"/>
          <w:spacing w:val="2"/>
        </w:rPr>
        <w:t xml:space="preserve"> </w:t>
      </w:r>
      <w:r>
        <w:rPr>
          <w:rFonts w:ascii="SimSun" w:hAnsi="SimSun" w:eastAsia="SimSun" w:cs="SimSun"/>
          <w:sz w:val="19"/>
          <w:szCs w:val="19"/>
        </w:rPr>
        <w:t>synapse</w:t>
      </w:r>
      <w:r>
        <w:rPr>
          <w:rFonts w:ascii="SimSun" w:hAnsi="SimSun" w:eastAsia="SimSun" w:cs="SimSun"/>
          <w:sz w:val="19"/>
          <w:szCs w:val="19"/>
          <w:spacing w:val="6"/>
        </w:rPr>
        <w:t>(图16-8)是以电位扩布的方式进行信息传递的突触。在低等脊椎动物</w:t>
      </w:r>
      <w:r>
        <w:rPr>
          <w:rFonts w:ascii="SimSun" w:hAnsi="SimSun" w:eastAsia="SimSun" w:cs="SimSun"/>
          <w:sz w:val="19"/>
          <w:szCs w:val="19"/>
        </w:rPr>
        <w:t xml:space="preserve"> </w:t>
      </w:r>
      <w:r>
        <w:rPr>
          <w:rFonts w:ascii="SimSun" w:hAnsi="SimSun" w:eastAsia="SimSun" w:cs="SimSun"/>
          <w:sz w:val="19"/>
          <w:szCs w:val="19"/>
          <w:spacing w:val="1"/>
        </w:rPr>
        <w:t>和某些无脊椎动物有丰富的电突触，在哺乳动物的上橄榄核、前庭核、大脑和小脑皮质、中脑、嗅球和</w:t>
      </w:r>
      <w:r>
        <w:rPr>
          <w:rFonts w:ascii="SimSun" w:hAnsi="SimSun" w:eastAsia="SimSun" w:cs="SimSun"/>
          <w:sz w:val="19"/>
          <w:szCs w:val="19"/>
          <w:spacing w:val="9"/>
        </w:rPr>
        <w:t xml:space="preserve"> </w:t>
      </w:r>
      <w:r>
        <w:rPr>
          <w:rFonts w:ascii="SimSun" w:hAnsi="SimSun" w:eastAsia="SimSun" w:cs="SimSun"/>
          <w:sz w:val="19"/>
          <w:szCs w:val="19"/>
          <w:spacing w:val="4"/>
        </w:rPr>
        <w:t>视网膜也存在电突触。电突触的结构基础是缝</w:t>
      </w:r>
      <w:r>
        <w:rPr>
          <w:rFonts w:ascii="SimSun" w:hAnsi="SimSun" w:eastAsia="SimSun" w:cs="SimSun"/>
          <w:sz w:val="19"/>
          <w:szCs w:val="19"/>
          <w:spacing w:val="3"/>
        </w:rPr>
        <w:t>隙连接</w:t>
      </w:r>
      <w:r>
        <w:rPr>
          <w:rFonts w:ascii="SimSun" w:hAnsi="SimSun" w:eastAsia="SimSun" w:cs="SimSun"/>
          <w:sz w:val="19"/>
          <w:szCs w:val="19"/>
          <w:spacing w:val="-53"/>
        </w:rPr>
        <w:t xml:space="preserve"> </w:t>
      </w:r>
      <w:r>
        <w:rPr>
          <w:rFonts w:ascii="SimSun" w:hAnsi="SimSun" w:eastAsia="SimSun" w:cs="SimSun"/>
          <w:sz w:val="19"/>
          <w:szCs w:val="19"/>
        </w:rPr>
        <w:t>gap</w:t>
      </w:r>
      <w:r>
        <w:rPr>
          <w:rFonts w:ascii="SimSun" w:hAnsi="SimSun" w:eastAsia="SimSun" w:cs="SimSun"/>
          <w:sz w:val="19"/>
          <w:szCs w:val="19"/>
          <w:spacing w:val="4"/>
        </w:rPr>
        <w:t xml:space="preserve"> </w:t>
      </w:r>
      <w:r>
        <w:rPr>
          <w:rFonts w:ascii="SimSun" w:hAnsi="SimSun" w:eastAsia="SimSun" w:cs="SimSun"/>
          <w:sz w:val="19"/>
          <w:szCs w:val="19"/>
        </w:rPr>
        <w:t>junction</w:t>
      </w:r>
      <w:r>
        <w:rPr>
          <w:rFonts w:ascii="SimSun" w:hAnsi="SimSun" w:eastAsia="SimSun" w:cs="SimSun"/>
          <w:sz w:val="19"/>
          <w:szCs w:val="19"/>
          <w:spacing w:val="3"/>
        </w:rPr>
        <w:t>。</w:t>
      </w:r>
      <w:r>
        <w:rPr>
          <w:rFonts w:ascii="SimSun" w:hAnsi="SimSun" w:eastAsia="SimSun" w:cs="SimSun"/>
          <w:sz w:val="19"/>
          <w:szCs w:val="19"/>
          <w:spacing w:val="-38"/>
        </w:rPr>
        <w:t xml:space="preserve"> </w:t>
      </w:r>
      <w:r>
        <w:rPr>
          <w:rFonts w:ascii="SimSun" w:hAnsi="SimSun" w:eastAsia="SimSun" w:cs="SimSun"/>
          <w:sz w:val="19"/>
          <w:szCs w:val="19"/>
          <w:spacing w:val="3"/>
        </w:rPr>
        <w:t>在缝隙连接处，相邻细胞借膜上</w:t>
      </w:r>
      <w:r>
        <w:rPr>
          <w:rFonts w:ascii="SimSun" w:hAnsi="SimSun" w:eastAsia="SimSun" w:cs="SimSun"/>
          <w:sz w:val="19"/>
          <w:szCs w:val="19"/>
        </w:rPr>
        <w:t xml:space="preserve"> </w:t>
      </w:r>
      <w:r>
        <w:rPr>
          <w:rFonts w:ascii="SimSun" w:hAnsi="SimSun" w:eastAsia="SimSun" w:cs="SimSun"/>
          <w:sz w:val="19"/>
          <w:szCs w:val="19"/>
          <w:spacing w:val="13"/>
        </w:rPr>
        <w:t>的跨膜结构连接子</w:t>
      </w:r>
      <w:r>
        <w:rPr>
          <w:rFonts w:ascii="SimSun" w:hAnsi="SimSun" w:eastAsia="SimSun" w:cs="SimSun"/>
          <w:sz w:val="19"/>
          <w:szCs w:val="19"/>
        </w:rPr>
        <w:t>connexon</w:t>
      </w:r>
      <w:r>
        <w:rPr>
          <w:rFonts w:ascii="SimSun" w:hAnsi="SimSun" w:eastAsia="SimSun" w:cs="SimSun"/>
          <w:sz w:val="19"/>
          <w:szCs w:val="19"/>
          <w:spacing w:val="13"/>
        </w:rPr>
        <w:t>对合连接构成相邻细胞间的水相通道。每个连接子由6个蛋白亚单位接</w:t>
      </w:r>
      <w:r>
        <w:rPr>
          <w:rFonts w:ascii="SimSun" w:hAnsi="SimSun" w:eastAsia="SimSun" w:cs="SimSun"/>
          <w:sz w:val="19"/>
          <w:szCs w:val="19"/>
          <w:spacing w:val="14"/>
        </w:rPr>
        <w:t xml:space="preserve"> </w:t>
      </w:r>
      <w:r>
        <w:rPr>
          <w:rFonts w:ascii="SimSun" w:hAnsi="SimSun" w:eastAsia="SimSun" w:cs="SimSun"/>
          <w:sz w:val="19"/>
          <w:szCs w:val="19"/>
          <w:spacing w:val="5"/>
        </w:rPr>
        <w:t>合素</w:t>
      </w:r>
      <w:r>
        <w:rPr>
          <w:rFonts w:ascii="SimSun" w:hAnsi="SimSun" w:eastAsia="SimSun" w:cs="SimSun"/>
          <w:sz w:val="19"/>
          <w:szCs w:val="19"/>
        </w:rPr>
        <w:t>connexin</w:t>
      </w:r>
      <w:r>
        <w:rPr>
          <w:rFonts w:ascii="SimSun" w:hAnsi="SimSun" w:eastAsia="SimSun" w:cs="SimSun"/>
          <w:sz w:val="19"/>
          <w:szCs w:val="19"/>
          <w:spacing w:val="5"/>
        </w:rPr>
        <w:t>呈环形排列而成，中间有一小孔，直径2</w:t>
      </w:r>
      <w:r>
        <w:rPr>
          <w:rFonts w:ascii="SimSun" w:hAnsi="SimSun" w:eastAsia="SimSun" w:cs="SimSun"/>
          <w:sz w:val="19"/>
          <w:szCs w:val="19"/>
        </w:rPr>
        <w:t>nm</w:t>
      </w:r>
      <w:r>
        <w:rPr>
          <w:rFonts w:ascii="SimSun" w:hAnsi="SimSun" w:eastAsia="SimSun" w:cs="SimSun"/>
          <w:sz w:val="19"/>
          <w:szCs w:val="19"/>
          <w:spacing w:val="5"/>
        </w:rPr>
        <w:t>,</w:t>
      </w:r>
      <w:r>
        <w:rPr>
          <w:rFonts w:ascii="SimSun" w:hAnsi="SimSun" w:eastAsia="SimSun" w:cs="SimSun"/>
          <w:sz w:val="19"/>
          <w:szCs w:val="19"/>
          <w:spacing w:val="-15"/>
        </w:rPr>
        <w:t xml:space="preserve"> </w:t>
      </w:r>
      <w:r>
        <w:rPr>
          <w:rFonts w:ascii="SimSun" w:hAnsi="SimSun" w:eastAsia="SimSun" w:cs="SimSun"/>
          <w:sz w:val="19"/>
          <w:szCs w:val="19"/>
          <w:spacing w:val="5"/>
        </w:rPr>
        <w:t>因此，通道允许分子量小于1.2</w:t>
      </w:r>
      <w:r>
        <w:rPr>
          <w:rFonts w:ascii="SimSun" w:hAnsi="SimSun" w:eastAsia="SimSun" w:cs="SimSun"/>
          <w:sz w:val="19"/>
          <w:szCs w:val="19"/>
        </w:rPr>
        <w:t>kd</w:t>
      </w:r>
      <w:r>
        <w:rPr>
          <w:rFonts w:ascii="SimSun" w:hAnsi="SimSun" w:eastAsia="SimSun" w:cs="SimSun"/>
          <w:sz w:val="19"/>
          <w:szCs w:val="19"/>
          <w:spacing w:val="-20"/>
        </w:rPr>
        <w:t xml:space="preserve"> </w:t>
      </w:r>
      <w:r>
        <w:rPr>
          <w:rFonts w:ascii="SimSun" w:hAnsi="SimSun" w:eastAsia="SimSun" w:cs="SimSun"/>
          <w:sz w:val="19"/>
          <w:szCs w:val="19"/>
          <w:spacing w:val="5"/>
        </w:rPr>
        <w:t>的物质自</w:t>
      </w:r>
      <w:r>
        <w:rPr>
          <w:rFonts w:ascii="SimSun" w:hAnsi="SimSun" w:eastAsia="SimSun" w:cs="SimSun"/>
          <w:sz w:val="19"/>
          <w:szCs w:val="19"/>
        </w:rPr>
        <w:t xml:space="preserve"> </w:t>
      </w:r>
      <w:r>
        <w:rPr>
          <w:rFonts w:ascii="SimSun" w:hAnsi="SimSun" w:eastAsia="SimSun" w:cs="SimSun"/>
          <w:sz w:val="19"/>
          <w:szCs w:val="19"/>
          <w:spacing w:val="2"/>
        </w:rPr>
        <w:t>由通过。电突触的电阻低，传导速度快，传导为双向性</w:t>
      </w:r>
      <w:r>
        <w:rPr>
          <w:rFonts w:ascii="SimSun" w:hAnsi="SimSun" w:eastAsia="SimSun" w:cs="SimSun"/>
          <w:sz w:val="19"/>
          <w:szCs w:val="19"/>
          <w:spacing w:val="1"/>
        </w:rPr>
        <w:t>，可使相接触的神经元或细胞的功能同步，形成</w:t>
      </w:r>
      <w:r>
        <w:rPr>
          <w:rFonts w:ascii="SimSun" w:hAnsi="SimSun" w:eastAsia="SimSun" w:cs="SimSun"/>
          <w:sz w:val="19"/>
          <w:szCs w:val="19"/>
        </w:rPr>
        <w:t xml:space="preserve"> </w:t>
      </w:r>
      <w:r>
        <w:rPr>
          <w:rFonts w:ascii="SimSun" w:hAnsi="SimSun" w:eastAsia="SimSun" w:cs="SimSun"/>
          <w:sz w:val="19"/>
          <w:szCs w:val="19"/>
          <w:spacing w:val="2"/>
        </w:rPr>
        <w:t>功能合胞体。</w:t>
      </w:r>
    </w:p>
    <w:p>
      <w:pPr>
        <w:ind w:left="1462"/>
        <w:spacing w:before="139" w:line="221" w:lineRule="auto"/>
        <w:rPr>
          <w:rFonts w:ascii="SimHei" w:hAnsi="SimHei" w:eastAsia="SimHei" w:cs="SimHei"/>
          <w:sz w:val="19"/>
          <w:szCs w:val="19"/>
        </w:rPr>
      </w:pPr>
      <w:r>
        <w:rPr>
          <w:rFonts w:ascii="SimHei" w:hAnsi="SimHei" w:eastAsia="SimHei" w:cs="SimHei"/>
          <w:sz w:val="19"/>
          <w:szCs w:val="19"/>
          <w:b/>
          <w:bCs/>
          <w:spacing w:val="24"/>
        </w:rPr>
        <w:t>(二)神经胶质细胞</w:t>
      </w:r>
    </w:p>
    <w:p>
      <w:pPr>
        <w:ind w:left="1050" w:right="26" w:firstLine="439"/>
        <w:spacing w:before="82" w:line="282" w:lineRule="auto"/>
        <w:jc w:val="both"/>
        <w:rPr>
          <w:rFonts w:ascii="SimSun" w:hAnsi="SimSun" w:eastAsia="SimSun" w:cs="SimSun"/>
          <w:sz w:val="19"/>
          <w:szCs w:val="19"/>
        </w:rPr>
      </w:pPr>
      <w:r>
        <w:rPr>
          <w:rFonts w:ascii="SimSun" w:hAnsi="SimSun" w:eastAsia="SimSun" w:cs="SimSun"/>
          <w:sz w:val="19"/>
          <w:szCs w:val="19"/>
          <w:spacing w:val="4"/>
        </w:rPr>
        <w:t>神经胶质细胞</w:t>
      </w:r>
      <w:r>
        <w:rPr>
          <w:rFonts w:ascii="SimSun" w:hAnsi="SimSun" w:eastAsia="SimSun" w:cs="SimSun"/>
          <w:sz w:val="19"/>
          <w:szCs w:val="19"/>
        </w:rPr>
        <w:t>neuroglial</w:t>
      </w:r>
      <w:r>
        <w:rPr>
          <w:rFonts w:ascii="SimSun" w:hAnsi="SimSun" w:eastAsia="SimSun" w:cs="SimSun"/>
          <w:sz w:val="19"/>
          <w:szCs w:val="19"/>
          <w:spacing w:val="-9"/>
        </w:rPr>
        <w:t xml:space="preserve"> </w:t>
      </w:r>
      <w:r>
        <w:rPr>
          <w:rFonts w:ascii="SimSun" w:hAnsi="SimSun" w:eastAsia="SimSun" w:cs="SimSun"/>
          <w:sz w:val="19"/>
          <w:szCs w:val="19"/>
        </w:rPr>
        <w:t>cell</w:t>
      </w:r>
      <w:r>
        <w:rPr>
          <w:rFonts w:ascii="SimSun" w:hAnsi="SimSun" w:eastAsia="SimSun" w:cs="SimSun"/>
          <w:sz w:val="19"/>
          <w:szCs w:val="19"/>
          <w:spacing w:val="4"/>
        </w:rPr>
        <w:t>(图16-9)是神经组织中的另一类主要细胞，其数量是神经细胞的</w:t>
      </w:r>
      <w:r>
        <w:rPr>
          <w:rFonts w:ascii="SimSun" w:hAnsi="SimSun" w:eastAsia="SimSun" w:cs="SimSun"/>
          <w:sz w:val="19"/>
          <w:szCs w:val="19"/>
          <w:spacing w:val="3"/>
        </w:rPr>
        <w:t>数</w:t>
      </w:r>
      <w:r>
        <w:rPr>
          <w:rFonts w:ascii="SimSun" w:hAnsi="SimSun" w:eastAsia="SimSun" w:cs="SimSun"/>
          <w:sz w:val="19"/>
          <w:szCs w:val="19"/>
        </w:rPr>
        <w:t xml:space="preserve"> </w:t>
      </w:r>
      <w:r>
        <w:rPr>
          <w:rFonts w:ascii="SimSun" w:hAnsi="SimSun" w:eastAsia="SimSun" w:cs="SimSun"/>
          <w:sz w:val="19"/>
          <w:szCs w:val="19"/>
          <w:spacing w:val="5"/>
        </w:rPr>
        <w:t>10倍，可分为中枢神经系统和周围神经系统的胶质细胞。前者有星形胶质细胞、少突胶质细胞、小胶</w:t>
      </w:r>
      <w:r>
        <w:rPr>
          <w:rFonts w:ascii="SimSun" w:hAnsi="SimSun" w:eastAsia="SimSun" w:cs="SimSun"/>
          <w:sz w:val="19"/>
          <w:szCs w:val="19"/>
          <w:spacing w:val="14"/>
        </w:rPr>
        <w:t xml:space="preserve"> </w:t>
      </w:r>
      <w:r>
        <w:rPr>
          <w:rFonts w:ascii="SimSun" w:hAnsi="SimSun" w:eastAsia="SimSun" w:cs="SimSun"/>
          <w:sz w:val="19"/>
          <w:szCs w:val="19"/>
          <w:spacing w:val="1"/>
        </w:rPr>
        <w:t>质细胞、室管膜细胞等；后者有施万细胞和卫星细胞等。</w:t>
      </w:r>
    </w:p>
    <w:p>
      <w:pPr>
        <w:ind w:left="1050" w:right="47" w:firstLine="442"/>
        <w:spacing w:before="70" w:line="295" w:lineRule="auto"/>
        <w:jc w:val="both"/>
        <w:rPr>
          <w:rFonts w:ascii="SimSun" w:hAnsi="SimSun" w:eastAsia="SimSun" w:cs="SimSun"/>
          <w:sz w:val="19"/>
          <w:szCs w:val="19"/>
        </w:rPr>
      </w:pPr>
      <w:r>
        <w:rPr>
          <w:rFonts w:ascii="SimSun" w:hAnsi="SimSun" w:eastAsia="SimSun" w:cs="SimSun"/>
          <w:sz w:val="19"/>
          <w:szCs w:val="19"/>
          <w:b/>
          <w:bCs/>
          <w:spacing w:val="5"/>
        </w:rPr>
        <w:t>星形胶质细胞</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astrocyte</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5"/>
        </w:rPr>
        <w:t>是胶质细胞中体积最大、数量最多的细胞。用银染色技术显示，此类细胞</w:t>
      </w:r>
      <w:r>
        <w:rPr>
          <w:rFonts w:ascii="SimSun" w:hAnsi="SimSun" w:eastAsia="SimSun" w:cs="SimSun"/>
          <w:sz w:val="19"/>
          <w:szCs w:val="19"/>
        </w:rPr>
        <w:t xml:space="preserve"> </w:t>
      </w:r>
      <w:r>
        <w:rPr>
          <w:rFonts w:ascii="SimSun" w:hAnsi="SimSun" w:eastAsia="SimSun" w:cs="SimSun"/>
          <w:sz w:val="19"/>
          <w:szCs w:val="19"/>
          <w:spacing w:val="1"/>
        </w:rPr>
        <w:t>呈星形，由胞体发出许多突起，伸展包绕在神经元的胞体、树突、突触等处，有的延伸至郎飞结。突起</w:t>
      </w:r>
      <w:r>
        <w:rPr>
          <w:rFonts w:ascii="SimSun" w:hAnsi="SimSun" w:eastAsia="SimSun" w:cs="SimSun"/>
          <w:sz w:val="19"/>
          <w:szCs w:val="19"/>
          <w:spacing w:val="2"/>
        </w:rPr>
        <w:t xml:space="preserve"> </w:t>
      </w:r>
      <w:r>
        <w:rPr>
          <w:rFonts w:ascii="SimSun" w:hAnsi="SimSun" w:eastAsia="SimSun" w:cs="SimSun"/>
          <w:sz w:val="19"/>
          <w:szCs w:val="19"/>
          <w:spacing w:val="4"/>
        </w:rPr>
        <w:t>的末端常膨大形成脚板</w:t>
      </w:r>
      <w:r>
        <w:rPr>
          <w:rFonts w:ascii="SimSun" w:hAnsi="SimSun" w:eastAsia="SimSun" w:cs="SimSun"/>
          <w:sz w:val="19"/>
          <w:szCs w:val="19"/>
        </w:rPr>
        <w:t>footplate</w:t>
      </w:r>
      <w:r>
        <w:rPr>
          <w:rFonts w:ascii="SimSun" w:hAnsi="SimSun" w:eastAsia="SimSun" w:cs="SimSun"/>
          <w:sz w:val="19"/>
          <w:szCs w:val="19"/>
          <w:spacing w:val="4"/>
        </w:rPr>
        <w:t>或称终足</w:t>
      </w:r>
      <w:r>
        <w:rPr>
          <w:rFonts w:ascii="SimSun" w:hAnsi="SimSun" w:eastAsia="SimSun" w:cs="SimSun"/>
          <w:sz w:val="19"/>
          <w:szCs w:val="19"/>
        </w:rPr>
        <w:t>end</w:t>
      </w:r>
      <w:r>
        <w:rPr>
          <w:rFonts w:ascii="SimSun" w:hAnsi="SimSun" w:eastAsia="SimSun" w:cs="SimSun"/>
          <w:sz w:val="19"/>
          <w:szCs w:val="19"/>
        </w:rPr>
        <w:t xml:space="preserve"> </w:t>
      </w:r>
      <w:r>
        <w:rPr>
          <w:rFonts w:ascii="SimSun" w:hAnsi="SimSun" w:eastAsia="SimSun" w:cs="SimSun"/>
          <w:sz w:val="19"/>
          <w:szCs w:val="19"/>
        </w:rPr>
        <w:t>foot</w:t>
      </w:r>
      <w:r>
        <w:rPr>
          <w:rFonts w:ascii="SimSun" w:hAnsi="SimSun" w:eastAsia="SimSun" w:cs="SimSun"/>
          <w:sz w:val="19"/>
          <w:szCs w:val="19"/>
          <w:spacing w:val="4"/>
        </w:rPr>
        <w:t>。有些脚板贴附在邻近的毛细血管壁上，靠近</w:t>
      </w:r>
      <w:r>
        <w:rPr>
          <w:rFonts w:ascii="SimSun" w:hAnsi="SimSun" w:eastAsia="SimSun" w:cs="SimSun"/>
          <w:sz w:val="19"/>
          <w:szCs w:val="19"/>
          <w:spacing w:val="3"/>
        </w:rPr>
        <w:t>脑脊</w:t>
      </w:r>
      <w:r>
        <w:rPr>
          <w:rFonts w:ascii="SimSun" w:hAnsi="SimSun" w:eastAsia="SimSun" w:cs="SimSun"/>
          <w:sz w:val="19"/>
          <w:szCs w:val="19"/>
        </w:rPr>
        <w:t xml:space="preserve"> </w:t>
      </w:r>
      <w:r>
        <w:rPr>
          <w:rFonts w:ascii="SimSun" w:hAnsi="SimSun" w:eastAsia="SimSun" w:cs="SimSun"/>
          <w:sz w:val="19"/>
          <w:szCs w:val="19"/>
          <w:spacing w:val="2"/>
        </w:rPr>
        <w:t>髓表面的脚板则附着在软膜内表面，彼此连接构成胶质界膜</w:t>
      </w:r>
      <w:r>
        <w:rPr>
          <w:rFonts w:ascii="SimSun" w:hAnsi="SimSun" w:eastAsia="SimSun" w:cs="SimSun"/>
          <w:sz w:val="19"/>
          <w:szCs w:val="19"/>
          <w:spacing w:val="-53"/>
        </w:rPr>
        <w:t xml:space="preserve"> </w:t>
      </w:r>
      <w:r>
        <w:rPr>
          <w:rFonts w:ascii="SimSun" w:hAnsi="SimSun" w:eastAsia="SimSun" w:cs="SimSun"/>
          <w:sz w:val="19"/>
          <w:szCs w:val="19"/>
        </w:rPr>
        <w:t>glia</w:t>
      </w:r>
      <w:r>
        <w:rPr>
          <w:rFonts w:ascii="SimSun" w:hAnsi="SimSun" w:eastAsia="SimSun" w:cs="SimSun"/>
          <w:sz w:val="19"/>
          <w:szCs w:val="19"/>
          <w:spacing w:val="-1"/>
        </w:rPr>
        <w:t xml:space="preserve"> </w:t>
      </w:r>
      <w:r>
        <w:rPr>
          <w:rFonts w:ascii="SimSun" w:hAnsi="SimSun" w:eastAsia="SimSun" w:cs="SimSun"/>
          <w:sz w:val="19"/>
          <w:szCs w:val="19"/>
        </w:rPr>
        <w:t>limitans</w:t>
      </w:r>
      <w:r>
        <w:rPr>
          <w:rFonts w:ascii="SimSun" w:hAnsi="SimSun" w:eastAsia="SimSun" w:cs="SimSun"/>
          <w:sz w:val="19"/>
          <w:szCs w:val="19"/>
          <w:spacing w:val="2"/>
        </w:rPr>
        <w:t>。</w:t>
      </w:r>
      <w:r>
        <w:rPr>
          <w:rFonts w:ascii="SimSun" w:hAnsi="SimSun" w:eastAsia="SimSun" w:cs="SimSun"/>
          <w:sz w:val="19"/>
          <w:szCs w:val="19"/>
          <w:spacing w:val="-51"/>
        </w:rPr>
        <w:t xml:space="preserve"> </w:t>
      </w:r>
      <w:r>
        <w:rPr>
          <w:rFonts w:ascii="SimSun" w:hAnsi="SimSun" w:eastAsia="SimSun" w:cs="SimSun"/>
          <w:sz w:val="19"/>
          <w:szCs w:val="19"/>
          <w:spacing w:val="2"/>
        </w:rPr>
        <w:t>星形胶质细胞的核比其他</w:t>
      </w:r>
      <w:r>
        <w:rPr>
          <w:rFonts w:ascii="SimSun" w:hAnsi="SimSun" w:eastAsia="SimSun" w:cs="SimSun"/>
          <w:sz w:val="19"/>
          <w:szCs w:val="19"/>
        </w:rPr>
        <w:t xml:space="preserve"> </w:t>
      </w:r>
      <w:r>
        <w:rPr>
          <w:rFonts w:ascii="SimSun" w:hAnsi="SimSun" w:eastAsia="SimSun" w:cs="SimSun"/>
          <w:sz w:val="19"/>
          <w:szCs w:val="19"/>
          <w:spacing w:val="1"/>
        </w:rPr>
        <w:t>胶质细胞的大，呈圆形或卵圆形，胞质中含有由胶质原纤维酸性蛋白</w:t>
      </w:r>
      <w:r>
        <w:rPr>
          <w:rFonts w:ascii="SimSun" w:hAnsi="SimSun" w:eastAsia="SimSun" w:cs="SimSun"/>
          <w:sz w:val="19"/>
          <w:szCs w:val="19"/>
        </w:rPr>
        <w:t>glial</w:t>
      </w:r>
      <w:r>
        <w:rPr>
          <w:rFonts w:ascii="SimSun" w:hAnsi="SimSun" w:eastAsia="SimSun" w:cs="SimSun"/>
          <w:sz w:val="19"/>
          <w:szCs w:val="19"/>
          <w:spacing w:val="-11"/>
        </w:rPr>
        <w:t xml:space="preserve"> </w:t>
      </w:r>
      <w:r>
        <w:rPr>
          <w:rFonts w:ascii="SimSun" w:hAnsi="SimSun" w:eastAsia="SimSun" w:cs="SimSun"/>
          <w:sz w:val="19"/>
          <w:szCs w:val="19"/>
        </w:rPr>
        <w:t>fibrillary</w:t>
      </w:r>
      <w:r>
        <w:rPr>
          <w:rFonts w:ascii="SimSun" w:hAnsi="SimSun" w:eastAsia="SimSun" w:cs="SimSun"/>
          <w:sz w:val="19"/>
          <w:szCs w:val="19"/>
          <w:spacing w:val="-14"/>
        </w:rPr>
        <w:t xml:space="preserve"> </w:t>
      </w:r>
      <w:r>
        <w:rPr>
          <w:rFonts w:ascii="SimSun" w:hAnsi="SimSun" w:eastAsia="SimSun" w:cs="SimSun"/>
          <w:sz w:val="19"/>
          <w:szCs w:val="19"/>
        </w:rPr>
        <w:t>acidic</w:t>
      </w:r>
      <w:r>
        <w:rPr>
          <w:rFonts w:ascii="SimSun" w:hAnsi="SimSun" w:eastAsia="SimSun" w:cs="SimSun"/>
          <w:sz w:val="19"/>
          <w:szCs w:val="19"/>
          <w:spacing w:val="-16"/>
        </w:rPr>
        <w:t xml:space="preserve"> </w:t>
      </w:r>
      <w:r>
        <w:rPr>
          <w:rFonts w:ascii="SimSun" w:hAnsi="SimSun" w:eastAsia="SimSun" w:cs="SimSun"/>
          <w:sz w:val="19"/>
          <w:szCs w:val="19"/>
        </w:rPr>
        <w:t>protein</w:t>
      </w:r>
    </w:p>
    <w:p>
      <w:pPr>
        <w:sectPr>
          <w:pgSz w:w="11910" w:h="16840"/>
          <w:pgMar w:top="1354" w:right="1225" w:bottom="0" w:left="949" w:header="0" w:footer="0" w:gutter="0"/>
        </w:sectPr>
        <w:rPr/>
      </w:pPr>
    </w:p>
    <w:p>
      <w:pPr>
        <w:ind w:right="178"/>
        <w:spacing w:before="38" w:line="222" w:lineRule="auto"/>
        <w:jc w:val="right"/>
        <w:rPr>
          <w:rFonts w:ascii="SimSun" w:hAnsi="SimSun" w:eastAsia="SimSun" w:cs="SimSun"/>
          <w:sz w:val="19"/>
          <w:szCs w:val="19"/>
        </w:rPr>
      </w:pPr>
      <w:r>
        <w:drawing>
          <wp:anchor distT="0" distB="0" distL="0" distR="0" simplePos="0" relativeHeight="251666432" behindDoc="0" locked="0" layoutInCell="0" allowOverlap="1">
            <wp:simplePos x="0" y="0"/>
            <wp:positionH relativeFrom="page">
              <wp:posOffset>704857</wp:posOffset>
            </wp:positionH>
            <wp:positionV relativeFrom="page">
              <wp:posOffset>3975058</wp:posOffset>
            </wp:positionV>
            <wp:extent cx="1447756" cy="1066880"/>
            <wp:effectExtent l="0" t="0" r="0" b="0"/>
            <wp:wrapNone/>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1447756" cy="1066880"/>
                    </a:xfrm>
                    <a:prstGeom prst="rect">
                      <a:avLst/>
                    </a:prstGeom>
                  </pic:spPr>
                </pic:pic>
              </a:graphicData>
            </a:graphic>
          </wp:anchor>
        </w:drawing>
      </w:r>
      <w:r>
        <w:drawing>
          <wp:anchor distT="0" distB="0" distL="0" distR="0" simplePos="0" relativeHeight="251668480" behindDoc="0" locked="0" layoutInCell="0" allowOverlap="1">
            <wp:simplePos x="0" y="0"/>
            <wp:positionH relativeFrom="page">
              <wp:posOffset>2432061</wp:posOffset>
            </wp:positionH>
            <wp:positionV relativeFrom="page">
              <wp:posOffset>4127545</wp:posOffset>
            </wp:positionV>
            <wp:extent cx="1238265" cy="946151"/>
            <wp:effectExtent l="0" t="0" r="0" b="0"/>
            <wp:wrapNone/>
            <wp:docPr id="7" name="IM 7"/>
            <wp:cNvGraphicFramePr/>
            <a:graphic>
              <a:graphicData uri="http://schemas.openxmlformats.org/drawingml/2006/picture">
                <pic:pic>
                  <pic:nvPicPr>
                    <pic:cNvPr id="7" name="IM 7"/>
                    <pic:cNvPicPr/>
                  </pic:nvPicPr>
                  <pic:blipFill>
                    <a:blip r:embed="rId7"/>
                    <a:stretch>
                      <a:fillRect/>
                    </a:stretch>
                  </pic:blipFill>
                  <pic:spPr>
                    <a:xfrm rot="0">
                      <a:off x="0" y="0"/>
                      <a:ext cx="1238265" cy="946151"/>
                    </a:xfrm>
                    <a:prstGeom prst="rect">
                      <a:avLst/>
                    </a:prstGeom>
                  </pic:spPr>
                </pic:pic>
              </a:graphicData>
            </a:graphic>
          </wp:anchor>
        </w:drawing>
      </w:r>
      <w:r>
        <w:drawing>
          <wp:anchor distT="0" distB="0" distL="0" distR="0" simplePos="0" relativeHeight="251665408" behindDoc="0" locked="0" layoutInCell="0" allowOverlap="1">
            <wp:simplePos x="0" y="0"/>
            <wp:positionH relativeFrom="page">
              <wp:posOffset>717563</wp:posOffset>
            </wp:positionH>
            <wp:positionV relativeFrom="page">
              <wp:posOffset>5359425</wp:posOffset>
            </wp:positionV>
            <wp:extent cx="1454108" cy="1079498"/>
            <wp:effectExtent l="0" t="0" r="0" b="0"/>
            <wp:wrapNone/>
            <wp:docPr id="8" name="IM 8"/>
            <wp:cNvGraphicFramePr/>
            <a:graphic>
              <a:graphicData uri="http://schemas.openxmlformats.org/drawingml/2006/picture">
                <pic:pic>
                  <pic:nvPicPr>
                    <pic:cNvPr id="8" name="IM 8"/>
                    <pic:cNvPicPr/>
                  </pic:nvPicPr>
                  <pic:blipFill>
                    <a:blip r:embed="rId8"/>
                    <a:stretch>
                      <a:fillRect/>
                    </a:stretch>
                  </pic:blipFill>
                  <pic:spPr>
                    <a:xfrm rot="0">
                      <a:off x="0" y="0"/>
                      <a:ext cx="1454108" cy="1079498"/>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2266964</wp:posOffset>
            </wp:positionH>
            <wp:positionV relativeFrom="page">
              <wp:posOffset>5588049</wp:posOffset>
            </wp:positionV>
            <wp:extent cx="1409714" cy="838148"/>
            <wp:effectExtent l="0" t="0" r="0" b="0"/>
            <wp:wrapNone/>
            <wp:docPr id="9" name="IM 9"/>
            <wp:cNvGraphicFramePr/>
            <a:graphic>
              <a:graphicData uri="http://schemas.openxmlformats.org/drawingml/2006/picture">
                <pic:pic>
                  <pic:nvPicPr>
                    <pic:cNvPr id="9" name="IM 9"/>
                    <pic:cNvPicPr/>
                  </pic:nvPicPr>
                  <pic:blipFill>
                    <a:blip r:embed="rId9"/>
                    <a:stretch>
                      <a:fillRect/>
                    </a:stretch>
                  </pic:blipFill>
                  <pic:spPr>
                    <a:xfrm rot="0">
                      <a:off x="0" y="0"/>
                      <a:ext cx="1409714" cy="838148"/>
                    </a:xfrm>
                    <a:prstGeom prst="rect">
                      <a:avLst/>
                    </a:prstGeom>
                  </pic:spPr>
                </pic:pic>
              </a:graphicData>
            </a:graphic>
          </wp:anchor>
        </w:drawing>
      </w:r>
      <w:r>
        <w:drawing>
          <wp:anchor distT="0" distB="0" distL="0" distR="0" simplePos="0" relativeHeight="251669504" behindDoc="0" locked="0" layoutInCell="0" allowOverlap="1">
            <wp:simplePos x="0" y="0"/>
            <wp:positionH relativeFrom="page">
              <wp:posOffset>6381759</wp:posOffset>
            </wp:positionH>
            <wp:positionV relativeFrom="page">
              <wp:posOffset>9651969</wp:posOffset>
            </wp:positionV>
            <wp:extent cx="520701" cy="431799"/>
            <wp:effectExtent l="0" t="0" r="0" b="0"/>
            <wp:wrapNone/>
            <wp:docPr id="10" name="IM 10"/>
            <wp:cNvGraphicFramePr/>
            <a:graphic>
              <a:graphicData uri="http://schemas.openxmlformats.org/drawingml/2006/picture">
                <pic:pic>
                  <pic:nvPicPr>
                    <pic:cNvPr id="10" name="IM 10"/>
                    <pic:cNvPicPr/>
                  </pic:nvPicPr>
                  <pic:blipFill>
                    <a:blip r:embed="rId10"/>
                    <a:stretch>
                      <a:fillRect/>
                    </a:stretch>
                  </pic:blipFill>
                  <pic:spPr>
                    <a:xfrm rot="0">
                      <a:off x="0" y="0"/>
                      <a:ext cx="520701" cy="431799"/>
                    </a:xfrm>
                    <a:prstGeom prst="rect">
                      <a:avLst/>
                    </a:prstGeom>
                  </pic:spPr>
                </pic:pic>
              </a:graphicData>
            </a:graphic>
          </wp:anchor>
        </w:drawing>
      </w:r>
      <w:r>
        <w:rPr>
          <w:rFonts w:ascii="SimHei" w:hAnsi="SimHei" w:eastAsia="SimHei" w:cs="SimHei"/>
          <w:sz w:val="19"/>
          <w:szCs w:val="19"/>
          <w:color w:val="00AADF"/>
          <w:spacing w:val="11"/>
        </w:rPr>
        <w:t>第十六章总</w:t>
      </w:r>
      <w:r>
        <w:rPr>
          <w:rFonts w:ascii="SimHei" w:hAnsi="SimHei" w:eastAsia="SimHei" w:cs="SimHei"/>
          <w:sz w:val="19"/>
          <w:szCs w:val="19"/>
          <w:color w:val="00AADF"/>
          <w:spacing w:val="18"/>
        </w:rPr>
        <w:t xml:space="preserve">   </w:t>
      </w:r>
      <w:r>
        <w:rPr>
          <w:rFonts w:ascii="SimHei" w:hAnsi="SimHei" w:eastAsia="SimHei" w:cs="SimHei"/>
          <w:sz w:val="19"/>
          <w:szCs w:val="19"/>
          <w:color w:val="00AADF"/>
          <w:spacing w:val="11"/>
        </w:rPr>
        <w:t>论</w:t>
      </w:r>
      <w:r>
        <w:rPr>
          <w:rFonts w:ascii="SimHei" w:hAnsi="SimHei" w:eastAsia="SimHei" w:cs="SimHei"/>
          <w:sz w:val="19"/>
          <w:szCs w:val="19"/>
          <w:color w:val="00AADF"/>
        </w:rPr>
        <w:t xml:space="preserve">       </w:t>
      </w:r>
      <w:r>
        <w:rPr>
          <w:rFonts w:ascii="SimSun" w:hAnsi="SimSun" w:eastAsia="SimSun" w:cs="SimSun"/>
          <w:sz w:val="19"/>
          <w:szCs w:val="19"/>
          <w:b/>
          <w:bCs/>
          <w:color w:val="00ADEC"/>
          <w:spacing w:val="11"/>
          <w:position w:val="-1"/>
        </w:rPr>
        <w:t>273</w:t>
      </w:r>
    </w:p>
    <w:p>
      <w:pPr>
        <w:spacing w:line="303" w:lineRule="auto"/>
        <w:rPr>
          <w:rFonts w:ascii="Arial"/>
          <w:sz w:val="21"/>
        </w:rPr>
      </w:pPr>
      <w:r/>
    </w:p>
    <w:p>
      <w:pPr>
        <w:ind w:firstLine="340"/>
        <w:spacing w:line="3160" w:lineRule="exact"/>
        <w:textAlignment w:val="center"/>
        <w:rPr/>
      </w:pPr>
      <w:r>
        <w:drawing>
          <wp:inline distT="0" distB="0" distL="0" distR="0">
            <wp:extent cx="5041849" cy="2006616"/>
            <wp:effectExtent l="0" t="0" r="0" b="0"/>
            <wp:docPr id="11" name="IM 11"/>
            <wp:cNvGraphicFramePr/>
            <a:graphic>
              <a:graphicData uri="http://schemas.openxmlformats.org/drawingml/2006/picture">
                <pic:pic>
                  <pic:nvPicPr>
                    <pic:cNvPr id="11" name="IM 11"/>
                    <pic:cNvPicPr/>
                  </pic:nvPicPr>
                  <pic:blipFill>
                    <a:blip r:embed="rId11"/>
                    <a:stretch>
                      <a:fillRect/>
                    </a:stretch>
                  </pic:blipFill>
                  <pic:spPr>
                    <a:xfrm rot="0">
                      <a:off x="0" y="0"/>
                      <a:ext cx="5041849" cy="2006616"/>
                    </a:xfrm>
                    <a:prstGeom prst="rect">
                      <a:avLst/>
                    </a:prstGeom>
                  </pic:spPr>
                </pic:pic>
              </a:graphicData>
            </a:graphic>
          </wp:inline>
        </w:drawing>
      </w:r>
    </w:p>
    <w:p>
      <w:pPr>
        <w:ind w:left="6182"/>
        <w:spacing w:before="15" w:line="220" w:lineRule="auto"/>
        <w:rPr>
          <w:rFonts w:ascii="SimSun" w:hAnsi="SimSun" w:eastAsia="SimSun" w:cs="SimSun"/>
          <w:sz w:val="19"/>
          <w:szCs w:val="19"/>
        </w:rPr>
      </w:pPr>
      <w:r>
        <w:pict>
          <v:shape id="_x0000_s4" style="position:absolute;margin-left:107.622pt;margin-top:-0.679219pt;mso-position-vertical-relative:text;mso-position-horizontal-relative:text;width:35.75pt;height:13.4pt;z-index:25167564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b/>
                      <w:bCs/>
                      <w:spacing w:val="-18"/>
                      <w:w w:val="97"/>
                    </w:rPr>
                    <w:t>化学突触</w:t>
                  </w:r>
                </w:p>
              </w:txbxContent>
            </v:textbox>
          </v:shape>
        </w:pict>
      </w:r>
      <w:r>
        <w:rPr>
          <w:rFonts w:ascii="SimSun" w:hAnsi="SimSun" w:eastAsia="SimSun" w:cs="SimSun"/>
          <w:sz w:val="19"/>
          <w:szCs w:val="19"/>
          <w:b/>
          <w:bCs/>
          <w:spacing w:val="-16"/>
          <w:w w:val="92"/>
        </w:rPr>
        <w:t>电突触(缝隙连接)</w:t>
      </w:r>
    </w:p>
    <w:p>
      <w:pPr>
        <w:ind w:left="3419"/>
        <w:spacing w:before="164" w:line="222" w:lineRule="auto"/>
        <w:rPr>
          <w:rFonts w:ascii="SimHei" w:hAnsi="SimHei" w:eastAsia="SimHei" w:cs="SimHei"/>
          <w:sz w:val="19"/>
          <w:szCs w:val="19"/>
        </w:rPr>
      </w:pPr>
      <w:r>
        <w:rPr>
          <w:rFonts w:ascii="SimHei" w:hAnsi="SimHei" w:eastAsia="SimHei" w:cs="SimHei"/>
          <w:sz w:val="19"/>
          <w:szCs w:val="19"/>
          <w:color w:val="00B3EA"/>
        </w:rPr>
        <w:t>图16-8</w:t>
      </w:r>
      <w:r>
        <w:rPr>
          <w:rFonts w:ascii="SimHei" w:hAnsi="SimHei" w:eastAsia="SimHei" w:cs="SimHei"/>
          <w:sz w:val="19"/>
          <w:szCs w:val="19"/>
          <w:color w:val="00B3EA"/>
          <w:spacing w:val="46"/>
        </w:rPr>
        <w:t xml:space="preserve"> </w:t>
      </w:r>
      <w:r>
        <w:rPr>
          <w:rFonts w:ascii="SimHei" w:hAnsi="SimHei" w:eastAsia="SimHei" w:cs="SimHei"/>
          <w:sz w:val="19"/>
          <w:szCs w:val="19"/>
        </w:rPr>
        <w:t>神经细胞突触</w:t>
      </w:r>
    </w:p>
    <w:p>
      <w:pPr>
        <w:spacing w:line="282" w:lineRule="auto"/>
        <w:rPr>
          <w:rFonts w:ascii="Arial"/>
          <w:sz w:val="21"/>
        </w:rPr>
      </w:pPr>
      <w:r/>
    </w:p>
    <w:p>
      <w:pPr>
        <w:ind w:left="4920" w:right="1045"/>
        <w:spacing w:before="62" w:line="305" w:lineRule="auto"/>
        <w:rPr>
          <w:rFonts w:ascii="SimSun" w:hAnsi="SimSun" w:eastAsia="SimSun" w:cs="SimSun"/>
          <w:sz w:val="19"/>
          <w:szCs w:val="19"/>
        </w:rPr>
      </w:pPr>
      <w:r>
        <w:pict>
          <v:shape id="_x0000_s5" style="position:absolute;margin-left:163.62pt;margin-top:101.47pt;mso-position-vertical-relative:text;mso-position-horizontal-relative:text;width:51.6pt;height:13.3pt;z-index:2516736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15"/>
                      <w:w w:val="93"/>
                    </w:rPr>
                    <w:t>少突胶质细胞</w:t>
                  </w:r>
                </w:p>
              </w:txbxContent>
            </v:textbox>
          </v:shape>
        </w:pict>
      </w:r>
      <w:r>
        <w:pict>
          <v:shape id="_x0000_s6" style="position:absolute;margin-left:16.0015pt;margin-top:101.606pt;mso-position-vertical-relative:text;mso-position-horizontal-relative:text;width:75.85pt;height:13.3pt;z-index:2516715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6"/>
                      <w:w w:val="94"/>
                    </w:rPr>
                    <w:t>原浆性星形胶质细胞</w:t>
                  </w:r>
                </w:p>
              </w:txbxContent>
            </v:textbox>
          </v:shape>
        </w:pict>
      </w:r>
      <w:r>
        <w:pict>
          <v:shape id="_x0000_s7" style="position:absolute;margin-left:16.0015pt;margin-top:210.106pt;mso-position-vertical-relative:text;mso-position-horizontal-relative:text;width:75.85pt;height:13.3pt;z-index:25167257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5"/>
                      <w:w w:val="94"/>
                    </w:rPr>
                    <w:t>纤维性星形胶质细胞</w:t>
                  </w:r>
                </w:p>
              </w:txbxContent>
            </v:textbox>
          </v:shape>
        </w:pict>
      </w:r>
      <w:r>
        <w:pict>
          <v:shape id="_x0000_s8" style="position:absolute;margin-left:160.5pt;margin-top:211.108pt;mso-position-vertical-relative:text;mso-position-horizontal-relative:text;width:44.85pt;height:13.3pt;z-index:2516746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5"/>
                    </w:rPr>
                    <w:t>小胶质细胞</w:t>
                  </w:r>
                </w:p>
              </w:txbxContent>
            </v:textbox>
          </v:shape>
        </w:pict>
      </w:r>
      <w:r>
        <w:pict>
          <v:shape id="_x0000_s9" style="position:absolute;margin-left:77.4988pt;margin-top:230.037pt;mso-position-vertical-relative:text;mso-position-horizontal-relative:text;width:92.9pt;height:13.4pt;z-index:25167052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ADEC"/>
                      <w:spacing w:val="-5"/>
                    </w:rPr>
                    <w:t>图16-9</w:t>
                  </w:r>
                  <w:r>
                    <w:rPr>
                      <w:rFonts w:ascii="SimHei" w:hAnsi="SimHei" w:eastAsia="SimHei" w:cs="SimHei"/>
                      <w:sz w:val="19"/>
                      <w:szCs w:val="19"/>
                      <w:color w:val="00ADEC"/>
                      <w:spacing w:val="71"/>
                    </w:rPr>
                    <w:t xml:space="preserve"> </w:t>
                  </w:r>
                  <w:r>
                    <w:rPr>
                      <w:rFonts w:ascii="SimHei" w:hAnsi="SimHei" w:eastAsia="SimHei" w:cs="SimHei"/>
                      <w:sz w:val="19"/>
                      <w:szCs w:val="19"/>
                      <w:spacing w:val="-5"/>
                    </w:rPr>
                    <w:t>神经胶质细胞</w:t>
                  </w:r>
                </w:p>
              </w:txbxContent>
            </v:textbox>
          </v:shape>
        </w:pict>
      </w:r>
      <w:r>
        <w:rPr>
          <w:rFonts w:ascii="SimSun" w:hAnsi="SimSun" w:eastAsia="SimSun" w:cs="SimSun"/>
          <w:sz w:val="19"/>
          <w:szCs w:val="19"/>
          <w:spacing w:val="5"/>
        </w:rPr>
        <w:t>(</w:t>
      </w:r>
      <w:r>
        <w:rPr>
          <w:rFonts w:ascii="SimSun" w:hAnsi="SimSun" w:eastAsia="SimSun" w:cs="SimSun"/>
          <w:sz w:val="19"/>
          <w:szCs w:val="19"/>
        </w:rPr>
        <w:t>GFAP</w:t>
      </w:r>
      <w:r>
        <w:rPr>
          <w:rFonts w:ascii="SimSun" w:hAnsi="SimSun" w:eastAsia="SimSun" w:cs="SimSun"/>
          <w:sz w:val="19"/>
          <w:szCs w:val="19"/>
          <w:spacing w:val="5"/>
        </w:rPr>
        <w:t>)</w:t>
      </w:r>
      <w:r>
        <w:rPr>
          <w:rFonts w:ascii="SimSun" w:hAnsi="SimSun" w:eastAsia="SimSun" w:cs="SimSun"/>
          <w:sz w:val="19"/>
          <w:szCs w:val="19"/>
          <w:spacing w:val="49"/>
          <w:w w:val="101"/>
        </w:rPr>
        <w:t xml:space="preserve"> </w:t>
      </w:r>
      <w:r>
        <w:rPr>
          <w:rFonts w:ascii="SimSun" w:hAnsi="SimSun" w:eastAsia="SimSun" w:cs="SimSun"/>
          <w:sz w:val="19"/>
          <w:szCs w:val="19"/>
          <w:spacing w:val="5"/>
        </w:rPr>
        <w:t>组成的胶质丝。</w:t>
      </w:r>
      <w:r>
        <w:rPr>
          <w:rFonts w:ascii="SimSun" w:hAnsi="SimSun" w:eastAsia="SimSun" w:cs="SimSun"/>
          <w:sz w:val="19"/>
          <w:szCs w:val="19"/>
          <w:spacing w:val="-5"/>
        </w:rPr>
        <w:t xml:space="preserve"> </w:t>
      </w:r>
      <w:r>
        <w:rPr>
          <w:rFonts w:ascii="SimSun" w:hAnsi="SimSun" w:eastAsia="SimSun" w:cs="SimSun"/>
          <w:sz w:val="19"/>
          <w:szCs w:val="19"/>
        </w:rPr>
        <w:t>GFAP</w:t>
      </w:r>
      <w:r>
        <w:rPr>
          <w:rFonts w:ascii="SimSun" w:hAnsi="SimSun" w:eastAsia="SimSun" w:cs="SimSun"/>
          <w:sz w:val="19"/>
          <w:szCs w:val="19"/>
          <w:spacing w:val="60"/>
        </w:rPr>
        <w:t xml:space="preserve"> </w:t>
      </w:r>
      <w:r>
        <w:rPr>
          <w:rFonts w:ascii="SimSun" w:hAnsi="SimSun" w:eastAsia="SimSun" w:cs="SimSun"/>
          <w:sz w:val="19"/>
          <w:szCs w:val="19"/>
          <w:spacing w:val="5"/>
        </w:rPr>
        <w:t>仅存在于星</w:t>
      </w:r>
      <w:r>
        <w:rPr>
          <w:rFonts w:ascii="SimSun" w:hAnsi="SimSun" w:eastAsia="SimSun" w:cs="SimSun"/>
          <w:sz w:val="19"/>
          <w:szCs w:val="19"/>
        </w:rPr>
        <w:t xml:space="preserve">  </w:t>
      </w:r>
      <w:r>
        <w:rPr>
          <w:rFonts w:ascii="SimSun" w:hAnsi="SimSun" w:eastAsia="SimSun" w:cs="SimSun"/>
          <w:sz w:val="19"/>
          <w:szCs w:val="19"/>
          <w:spacing w:val="12"/>
        </w:rPr>
        <w:t>形胶质细胞的胞体中，因此，可利用</w:t>
      </w:r>
      <w:r>
        <w:rPr>
          <w:rFonts w:ascii="SimSun" w:hAnsi="SimSun" w:eastAsia="SimSun" w:cs="SimSun"/>
          <w:sz w:val="19"/>
          <w:szCs w:val="19"/>
        </w:rPr>
        <w:t>GFAP</w:t>
      </w:r>
      <w:r>
        <w:rPr>
          <w:rFonts w:ascii="SimSun" w:hAnsi="SimSun" w:eastAsia="SimSun" w:cs="SimSun"/>
          <w:sz w:val="19"/>
          <w:szCs w:val="19"/>
        </w:rPr>
        <w:t xml:space="preserve">   </w:t>
      </w:r>
      <w:r>
        <w:rPr>
          <w:rFonts w:ascii="SimSun" w:hAnsi="SimSun" w:eastAsia="SimSun" w:cs="SimSun"/>
          <w:sz w:val="19"/>
          <w:szCs w:val="19"/>
          <w:spacing w:val="16"/>
        </w:rPr>
        <w:t>的特异性抗体来检测星形胶质细胞。根据</w:t>
      </w:r>
      <w:r>
        <w:rPr>
          <w:rFonts w:ascii="SimSun" w:hAnsi="SimSun" w:eastAsia="SimSun" w:cs="SimSun"/>
          <w:sz w:val="19"/>
          <w:szCs w:val="19"/>
          <w:spacing w:val="1"/>
        </w:rPr>
        <w:t xml:space="preserve">  </w:t>
      </w:r>
      <w:r>
        <w:rPr>
          <w:rFonts w:ascii="SimSun" w:hAnsi="SimSun" w:eastAsia="SimSun" w:cs="SimSun"/>
          <w:sz w:val="19"/>
          <w:szCs w:val="19"/>
          <w:spacing w:val="17"/>
        </w:rPr>
        <w:t>胶质丝的含量以及突起的形状可将星形胶</w:t>
      </w:r>
      <w:r>
        <w:rPr>
          <w:rFonts w:ascii="SimSun" w:hAnsi="SimSun" w:eastAsia="SimSun" w:cs="SimSun"/>
          <w:sz w:val="19"/>
          <w:szCs w:val="19"/>
          <w:spacing w:val="3"/>
        </w:rPr>
        <w:t xml:space="preserve"> </w:t>
      </w:r>
      <w:r>
        <w:rPr>
          <w:rFonts w:ascii="SimSun" w:hAnsi="SimSun" w:eastAsia="SimSun" w:cs="SimSun"/>
          <w:sz w:val="19"/>
          <w:szCs w:val="19"/>
          <w:spacing w:val="11"/>
        </w:rPr>
        <w:t>质细胞分为，纤维性星形胶质细胞</w:t>
      </w:r>
      <w:r>
        <w:rPr>
          <w:rFonts w:ascii="SimSun" w:hAnsi="SimSun" w:eastAsia="SimSun" w:cs="SimSun"/>
          <w:sz w:val="19"/>
          <w:szCs w:val="19"/>
          <w:spacing w:val="-45"/>
        </w:rPr>
        <w:t xml:space="preserve"> </w:t>
      </w:r>
      <w:r>
        <w:rPr>
          <w:rFonts w:ascii="SimSun" w:hAnsi="SimSun" w:eastAsia="SimSun" w:cs="SimSun"/>
          <w:sz w:val="19"/>
          <w:szCs w:val="19"/>
        </w:rPr>
        <w:t>fibrous</w:t>
      </w:r>
      <w:r>
        <w:rPr>
          <w:rFonts w:ascii="SimSun" w:hAnsi="SimSun" w:eastAsia="SimSun" w:cs="SimSun"/>
          <w:sz w:val="19"/>
          <w:szCs w:val="19"/>
        </w:rPr>
        <w:t xml:space="preserve"> </w:t>
      </w:r>
      <w:r>
        <w:rPr>
          <w:rFonts w:ascii="SimSun" w:hAnsi="SimSun" w:eastAsia="SimSun" w:cs="SimSun"/>
          <w:sz w:val="19"/>
          <w:szCs w:val="19"/>
          <w:spacing w:val="-1"/>
        </w:rPr>
        <w:t>astrocyte和原浆性星形胶质细胞</w:t>
      </w:r>
      <w:r>
        <w:rPr>
          <w:rFonts w:ascii="SimSun" w:hAnsi="SimSun" w:eastAsia="SimSun" w:cs="SimSun"/>
          <w:sz w:val="19"/>
          <w:szCs w:val="19"/>
          <w:spacing w:val="-47"/>
        </w:rPr>
        <w:t xml:space="preserve"> </w:t>
      </w:r>
      <w:r>
        <w:rPr>
          <w:rFonts w:ascii="SimSun" w:hAnsi="SimSun" w:eastAsia="SimSun" w:cs="SimSun"/>
          <w:sz w:val="19"/>
          <w:szCs w:val="19"/>
          <w:spacing w:val="-1"/>
        </w:rPr>
        <w:t>protoplas-</w:t>
      </w:r>
      <w:r>
        <w:rPr>
          <w:rFonts w:ascii="SimSun" w:hAnsi="SimSun" w:eastAsia="SimSun" w:cs="SimSun"/>
          <w:sz w:val="19"/>
          <w:szCs w:val="19"/>
        </w:rPr>
        <w:t xml:space="preserve"> </w:t>
      </w:r>
      <w:r>
        <w:rPr>
          <w:rFonts w:ascii="SimSun" w:hAnsi="SimSun" w:eastAsia="SimSun" w:cs="SimSun"/>
          <w:sz w:val="19"/>
          <w:szCs w:val="19"/>
          <w:spacing w:val="-8"/>
        </w:rPr>
        <w:t>mic</w:t>
      </w:r>
      <w:r>
        <w:rPr>
          <w:rFonts w:ascii="SimSun" w:hAnsi="SimSun" w:eastAsia="SimSun" w:cs="SimSun"/>
          <w:sz w:val="19"/>
          <w:szCs w:val="19"/>
          <w:spacing w:val="-7"/>
        </w:rPr>
        <w:t xml:space="preserve"> </w:t>
      </w:r>
      <w:r>
        <w:rPr>
          <w:rFonts w:ascii="SimSun" w:hAnsi="SimSun" w:eastAsia="SimSun" w:cs="SimSun"/>
          <w:sz w:val="19"/>
          <w:szCs w:val="19"/>
          <w:spacing w:val="-8"/>
        </w:rPr>
        <w:t>astrocyte。</w:t>
      </w:r>
      <w:r>
        <w:rPr>
          <w:rFonts w:ascii="SimSun" w:hAnsi="SimSun" w:eastAsia="SimSun" w:cs="SimSun"/>
          <w:sz w:val="19"/>
          <w:szCs w:val="19"/>
          <w:spacing w:val="-44"/>
        </w:rPr>
        <w:t xml:space="preserve"> </w:t>
      </w:r>
      <w:r>
        <w:rPr>
          <w:rFonts w:ascii="SimSun" w:hAnsi="SimSun" w:eastAsia="SimSun" w:cs="SimSun"/>
          <w:sz w:val="19"/>
          <w:szCs w:val="19"/>
          <w:spacing w:val="-8"/>
        </w:rPr>
        <w:t>前者多分布在白质，</w:t>
      </w:r>
      <w:r>
        <w:rPr>
          <w:rFonts w:ascii="SimSun" w:hAnsi="SimSun" w:eastAsia="SimSun" w:cs="SimSun"/>
          <w:sz w:val="19"/>
          <w:szCs w:val="19"/>
          <w:spacing w:val="-9"/>
        </w:rPr>
        <w:t>细胞突起</w:t>
      </w:r>
      <w:r>
        <w:rPr>
          <w:rFonts w:ascii="SimSun" w:hAnsi="SimSun" w:eastAsia="SimSun" w:cs="SimSun"/>
          <w:sz w:val="19"/>
          <w:szCs w:val="19"/>
        </w:rPr>
        <w:t xml:space="preserve"> </w:t>
      </w:r>
      <w:r>
        <w:rPr>
          <w:rFonts w:ascii="SimSun" w:hAnsi="SimSun" w:eastAsia="SimSun" w:cs="SimSun"/>
          <w:sz w:val="19"/>
          <w:szCs w:val="19"/>
          <w:spacing w:val="6"/>
        </w:rPr>
        <w:t>细长，胞质中含大量胶质丝；后者多分布在</w:t>
      </w:r>
      <w:r>
        <w:rPr>
          <w:rFonts w:ascii="SimSun" w:hAnsi="SimSun" w:eastAsia="SimSun" w:cs="SimSun"/>
          <w:sz w:val="19"/>
          <w:szCs w:val="19"/>
          <w:spacing w:val="5"/>
        </w:rPr>
        <w:t xml:space="preserve"> </w:t>
      </w:r>
      <w:r>
        <w:rPr>
          <w:rFonts w:ascii="SimSun" w:hAnsi="SimSun" w:eastAsia="SimSun" w:cs="SimSun"/>
          <w:sz w:val="19"/>
          <w:szCs w:val="19"/>
          <w:spacing w:val="9"/>
        </w:rPr>
        <w:t>灰质，细胞突起粗短，胞质内胶质丝较少。</w:t>
      </w:r>
      <w:r>
        <w:rPr>
          <w:rFonts w:ascii="SimSun" w:hAnsi="SimSun" w:eastAsia="SimSun" w:cs="SimSun"/>
          <w:sz w:val="19"/>
          <w:szCs w:val="19"/>
          <w:spacing w:val="12"/>
        </w:rPr>
        <w:t xml:space="preserve"> </w:t>
      </w:r>
      <w:r>
        <w:rPr>
          <w:rFonts w:ascii="SimSun" w:hAnsi="SimSun" w:eastAsia="SimSun" w:cs="SimSun"/>
          <w:sz w:val="19"/>
          <w:szCs w:val="19"/>
          <w:spacing w:val="17"/>
        </w:rPr>
        <w:t>星形胶质细胞借缝隙连接在脑内形成一个</w:t>
      </w:r>
      <w:r>
        <w:rPr>
          <w:rFonts w:ascii="SimSun" w:hAnsi="SimSun" w:eastAsia="SimSun" w:cs="SimSun"/>
          <w:sz w:val="19"/>
          <w:szCs w:val="19"/>
          <w:spacing w:val="1"/>
        </w:rPr>
        <w:t xml:space="preserve"> </w:t>
      </w:r>
      <w:r>
        <w:rPr>
          <w:rFonts w:ascii="SimSun" w:hAnsi="SimSun" w:eastAsia="SimSun" w:cs="SimSun"/>
          <w:sz w:val="19"/>
          <w:szCs w:val="19"/>
          <w:spacing w:val="6"/>
        </w:rPr>
        <w:t>功能网络，通过缝隙连接互相传递信息。星</w:t>
      </w:r>
      <w:r>
        <w:rPr>
          <w:rFonts w:ascii="SimSun" w:hAnsi="SimSun" w:eastAsia="SimSun" w:cs="SimSun"/>
          <w:sz w:val="19"/>
          <w:szCs w:val="19"/>
          <w:spacing w:val="6"/>
        </w:rPr>
        <w:t xml:space="preserve"> </w:t>
      </w:r>
      <w:r>
        <w:rPr>
          <w:rFonts w:ascii="SimSun" w:hAnsi="SimSun" w:eastAsia="SimSun" w:cs="SimSun"/>
          <w:sz w:val="19"/>
          <w:szCs w:val="19"/>
          <w:spacing w:val="6"/>
        </w:rPr>
        <w:t>形胶质细胞具有许多重要功能，如分泌神经</w:t>
      </w:r>
      <w:r>
        <w:rPr>
          <w:rFonts w:ascii="SimSun" w:hAnsi="SimSun" w:eastAsia="SimSun" w:cs="SimSun"/>
          <w:sz w:val="19"/>
          <w:szCs w:val="19"/>
          <w:spacing w:val="3"/>
        </w:rPr>
        <w:t xml:space="preserve"> </w:t>
      </w:r>
      <w:r>
        <w:rPr>
          <w:rFonts w:ascii="SimSun" w:hAnsi="SimSun" w:eastAsia="SimSun" w:cs="SimSun"/>
          <w:sz w:val="19"/>
          <w:szCs w:val="19"/>
          <w:spacing w:val="17"/>
        </w:rPr>
        <w:t>递质和神经营养因子、参与神经发育及再</w:t>
      </w:r>
      <w:r>
        <w:rPr>
          <w:rFonts w:ascii="SimSun" w:hAnsi="SimSun" w:eastAsia="SimSun" w:cs="SimSun"/>
          <w:sz w:val="19"/>
          <w:szCs w:val="19"/>
          <w:spacing w:val="1"/>
        </w:rPr>
        <w:t xml:space="preserve"> </w:t>
      </w:r>
      <w:r>
        <w:rPr>
          <w:rFonts w:ascii="SimSun" w:hAnsi="SimSun" w:eastAsia="SimSun" w:cs="SimSun"/>
          <w:sz w:val="19"/>
          <w:szCs w:val="19"/>
          <w:spacing w:val="1"/>
        </w:rPr>
        <w:t>生、调控神经元微环境、形成血-脑屏障及参</w:t>
      </w:r>
      <w:r>
        <w:rPr>
          <w:rFonts w:ascii="SimSun" w:hAnsi="SimSun" w:eastAsia="SimSun" w:cs="SimSun"/>
          <w:sz w:val="19"/>
          <w:szCs w:val="19"/>
          <w:spacing w:val="2"/>
        </w:rPr>
        <w:t xml:space="preserve"> </w:t>
      </w:r>
      <w:r>
        <w:rPr>
          <w:rFonts w:ascii="SimSun" w:hAnsi="SimSun" w:eastAsia="SimSun" w:cs="SimSun"/>
          <w:sz w:val="19"/>
          <w:szCs w:val="19"/>
          <w:spacing w:val="5"/>
        </w:rPr>
        <w:t>与免疫功能调节、调控突触传递、与神经元</w:t>
      </w:r>
      <w:r>
        <w:rPr>
          <w:rFonts w:ascii="SimSun" w:hAnsi="SimSun" w:eastAsia="SimSun" w:cs="SimSun"/>
          <w:sz w:val="19"/>
          <w:szCs w:val="19"/>
          <w:spacing w:val="1"/>
        </w:rPr>
        <w:t xml:space="preserve">  </w:t>
      </w:r>
      <w:r>
        <w:rPr>
          <w:rFonts w:ascii="SimSun" w:hAnsi="SimSun" w:eastAsia="SimSun" w:cs="SimSun"/>
          <w:sz w:val="19"/>
          <w:szCs w:val="19"/>
          <w:spacing w:val="6"/>
        </w:rPr>
        <w:t>之间有信息交流、在突触形成和突触可塑性</w:t>
      </w:r>
    </w:p>
    <w:p>
      <w:pPr>
        <w:ind w:left="30" w:right="1045"/>
        <w:spacing w:before="124" w:line="290" w:lineRule="auto"/>
        <w:jc w:val="both"/>
        <w:rPr>
          <w:rFonts w:ascii="SimSun" w:hAnsi="SimSun" w:eastAsia="SimSun" w:cs="SimSun"/>
          <w:sz w:val="19"/>
          <w:szCs w:val="19"/>
        </w:rPr>
      </w:pPr>
      <w:r>
        <w:rPr>
          <w:rFonts w:ascii="SimSun" w:hAnsi="SimSun" w:eastAsia="SimSun" w:cs="SimSun"/>
          <w:sz w:val="19"/>
          <w:szCs w:val="19"/>
          <w:spacing w:val="7"/>
        </w:rPr>
        <w:t>中发挥作用等。星形胶质细胞也具有可兴奋性，即具有跨膜电位，也可去极化，但不形成动作电位。</w:t>
      </w:r>
      <w:r>
        <w:rPr>
          <w:rFonts w:ascii="SimSun" w:hAnsi="SimSun" w:eastAsia="SimSun" w:cs="SimSun"/>
          <w:sz w:val="19"/>
          <w:szCs w:val="19"/>
          <w:spacing w:val="15"/>
        </w:rPr>
        <w:t xml:space="preserve"> </w:t>
      </w:r>
      <w:r>
        <w:rPr>
          <w:rFonts w:ascii="SimSun" w:hAnsi="SimSun" w:eastAsia="SimSun" w:cs="SimSun"/>
          <w:sz w:val="19"/>
          <w:szCs w:val="19"/>
          <w:spacing w:val="5"/>
        </w:rPr>
        <w:t>还有几种特殊类型的星形胶质细胞，如小脑中的</w:t>
      </w:r>
      <w:r>
        <w:rPr>
          <w:rFonts w:ascii="SimSun" w:hAnsi="SimSun" w:eastAsia="SimSun" w:cs="SimSun"/>
          <w:sz w:val="19"/>
          <w:szCs w:val="19"/>
        </w:rPr>
        <w:t>Bergmann</w:t>
      </w:r>
      <w:r>
        <w:rPr>
          <w:rFonts w:ascii="SimSun" w:hAnsi="SimSun" w:eastAsia="SimSun" w:cs="SimSun"/>
          <w:sz w:val="19"/>
          <w:szCs w:val="19"/>
          <w:spacing w:val="-23"/>
        </w:rPr>
        <w:t xml:space="preserve"> </w:t>
      </w:r>
      <w:r>
        <w:rPr>
          <w:rFonts w:ascii="SimSun" w:hAnsi="SimSun" w:eastAsia="SimSun" w:cs="SimSun"/>
          <w:sz w:val="19"/>
          <w:szCs w:val="19"/>
          <w:spacing w:val="5"/>
        </w:rPr>
        <w:t>细胞、视网膜中的</w:t>
      </w:r>
      <w:r>
        <w:rPr>
          <w:rFonts w:ascii="SimSun" w:hAnsi="SimSun" w:eastAsia="SimSun" w:cs="SimSun"/>
          <w:sz w:val="19"/>
          <w:szCs w:val="19"/>
        </w:rPr>
        <w:t>Muller</w:t>
      </w:r>
      <w:r>
        <w:rPr>
          <w:rFonts w:ascii="SimSun" w:hAnsi="SimSun" w:eastAsia="SimSun" w:cs="SimSun"/>
          <w:sz w:val="19"/>
          <w:szCs w:val="19"/>
          <w:spacing w:val="5"/>
        </w:rPr>
        <w:t>细</w:t>
      </w:r>
      <w:r>
        <w:rPr>
          <w:rFonts w:ascii="SimSun" w:hAnsi="SimSun" w:eastAsia="SimSun" w:cs="SimSun"/>
          <w:sz w:val="19"/>
          <w:szCs w:val="19"/>
          <w:spacing w:val="4"/>
        </w:rPr>
        <w:t>胞、神经垂体中</w:t>
      </w:r>
      <w:r>
        <w:rPr>
          <w:rFonts w:ascii="SimSun" w:hAnsi="SimSun" w:eastAsia="SimSun" w:cs="SimSun"/>
          <w:sz w:val="19"/>
          <w:szCs w:val="19"/>
        </w:rPr>
        <w:t xml:space="preserve"> </w:t>
      </w:r>
      <w:r>
        <w:rPr>
          <w:rFonts w:ascii="SimSun" w:hAnsi="SimSun" w:eastAsia="SimSun" w:cs="SimSun"/>
          <w:sz w:val="19"/>
          <w:szCs w:val="19"/>
        </w:rPr>
        <w:t>的垂体细胞pituicyte以及正中隆起等处的伸长细胞tanycyte。</w:t>
      </w:r>
    </w:p>
    <w:p>
      <w:pPr>
        <w:ind w:left="30" w:right="1082" w:firstLine="419"/>
        <w:spacing w:before="89" w:line="289" w:lineRule="auto"/>
        <w:jc w:val="both"/>
        <w:rPr>
          <w:rFonts w:ascii="SimSun" w:hAnsi="SimSun" w:eastAsia="SimSun" w:cs="SimSun"/>
          <w:sz w:val="19"/>
          <w:szCs w:val="19"/>
        </w:rPr>
      </w:pPr>
      <w:r>
        <w:rPr>
          <w:rFonts w:ascii="SimSun" w:hAnsi="SimSun" w:eastAsia="SimSun" w:cs="SimSun"/>
          <w:sz w:val="19"/>
          <w:szCs w:val="19"/>
          <w:spacing w:val="4"/>
        </w:rPr>
        <w:t>少突胶质细胞</w:t>
      </w:r>
      <w:r>
        <w:rPr>
          <w:rFonts w:ascii="SimSun" w:hAnsi="SimSun" w:eastAsia="SimSun" w:cs="SimSun"/>
          <w:sz w:val="19"/>
          <w:szCs w:val="19"/>
        </w:rPr>
        <w:t>oligodendrocyte</w:t>
      </w:r>
      <w:r>
        <w:rPr>
          <w:rFonts w:ascii="SimSun" w:hAnsi="SimSun" w:eastAsia="SimSun" w:cs="SimSun"/>
          <w:sz w:val="19"/>
          <w:szCs w:val="19"/>
          <w:spacing w:val="4"/>
        </w:rPr>
        <w:t>胞体较小，呈梨形或椭圆形，有少量的突起，核较小呈圆形或卵圆</w:t>
      </w:r>
      <w:r>
        <w:rPr>
          <w:rFonts w:ascii="SimSun" w:hAnsi="SimSun" w:eastAsia="SimSun" w:cs="SimSun"/>
          <w:sz w:val="19"/>
          <w:szCs w:val="19"/>
          <w:spacing w:val="11"/>
        </w:rPr>
        <w:t xml:space="preserve"> </w:t>
      </w:r>
      <w:r>
        <w:rPr>
          <w:rFonts w:ascii="SimSun" w:hAnsi="SimSun" w:eastAsia="SimSun" w:cs="SimSun"/>
          <w:sz w:val="19"/>
          <w:szCs w:val="19"/>
          <w:spacing w:val="3"/>
        </w:rPr>
        <w:t>形，着色较深。少突胶质细胞是中枢神经系统形成</w:t>
      </w:r>
      <w:r>
        <w:rPr>
          <w:rFonts w:ascii="SimSun" w:hAnsi="SimSun" w:eastAsia="SimSun" w:cs="SimSun"/>
          <w:sz w:val="19"/>
          <w:szCs w:val="19"/>
          <w:spacing w:val="2"/>
        </w:rPr>
        <w:t>髓鞘的细胞，</w:t>
      </w:r>
      <w:r>
        <w:rPr>
          <w:rFonts w:ascii="SimSun" w:hAnsi="SimSun" w:eastAsia="SimSun" w:cs="SimSun"/>
          <w:sz w:val="19"/>
          <w:szCs w:val="19"/>
          <w:spacing w:val="59"/>
        </w:rPr>
        <w:t xml:space="preserve"> </w:t>
      </w:r>
      <w:r>
        <w:rPr>
          <w:rFonts w:ascii="SimSun" w:hAnsi="SimSun" w:eastAsia="SimSun" w:cs="SimSun"/>
          <w:sz w:val="19"/>
          <w:szCs w:val="19"/>
          <w:spacing w:val="2"/>
        </w:rPr>
        <w:t>一个少突胶质细胞可形成多条轴突的</w:t>
      </w:r>
      <w:r>
        <w:rPr>
          <w:rFonts w:ascii="SimSun" w:hAnsi="SimSun" w:eastAsia="SimSun" w:cs="SimSun"/>
          <w:sz w:val="19"/>
          <w:szCs w:val="19"/>
        </w:rPr>
        <w:t xml:space="preserve"> </w:t>
      </w:r>
      <w:r>
        <w:rPr>
          <w:rFonts w:ascii="SimSun" w:hAnsi="SimSun" w:eastAsia="SimSun" w:cs="SimSun"/>
          <w:sz w:val="19"/>
          <w:szCs w:val="19"/>
          <w:spacing w:val="-2"/>
        </w:rPr>
        <w:t>髓鞘。</w:t>
      </w:r>
    </w:p>
    <w:p>
      <w:pPr>
        <w:ind w:left="30" w:right="1096" w:firstLine="419"/>
        <w:spacing w:before="89" w:line="289" w:lineRule="auto"/>
        <w:jc w:val="both"/>
        <w:rPr>
          <w:rFonts w:ascii="SimSun" w:hAnsi="SimSun" w:eastAsia="SimSun" w:cs="SimSun"/>
          <w:sz w:val="19"/>
          <w:szCs w:val="19"/>
        </w:rPr>
      </w:pPr>
      <w:r>
        <w:rPr>
          <w:rFonts w:ascii="SimSun" w:hAnsi="SimSun" w:eastAsia="SimSun" w:cs="SimSun"/>
          <w:sz w:val="19"/>
          <w:szCs w:val="19"/>
          <w:spacing w:val="2"/>
        </w:rPr>
        <w:t>小胶质细胞</w:t>
      </w:r>
      <w:r>
        <w:rPr>
          <w:rFonts w:ascii="SimSun" w:hAnsi="SimSun" w:eastAsia="SimSun" w:cs="SimSun"/>
          <w:sz w:val="19"/>
          <w:szCs w:val="19"/>
        </w:rPr>
        <w:t>microglia</w:t>
      </w:r>
      <w:r>
        <w:rPr>
          <w:rFonts w:ascii="SimSun" w:hAnsi="SimSun" w:eastAsia="SimSun" w:cs="SimSun"/>
          <w:sz w:val="19"/>
          <w:szCs w:val="19"/>
          <w:spacing w:val="2"/>
        </w:rPr>
        <w:t>来源于中胚层的单核-巨噬细胞，胞体很小呈短棒状，</w:t>
      </w:r>
      <w:r>
        <w:rPr>
          <w:rFonts w:ascii="SimSun" w:hAnsi="SimSun" w:eastAsia="SimSun" w:cs="SimSun"/>
          <w:sz w:val="19"/>
          <w:szCs w:val="19"/>
          <w:spacing w:val="61"/>
        </w:rPr>
        <w:t xml:space="preserve"> </w:t>
      </w:r>
      <w:r>
        <w:rPr>
          <w:rFonts w:ascii="SimSun" w:hAnsi="SimSun" w:eastAsia="SimSun" w:cs="SimSun"/>
          <w:sz w:val="19"/>
          <w:szCs w:val="19"/>
          <w:spacing w:val="2"/>
        </w:rPr>
        <w:t>一般由胞体两端伸出</w:t>
      </w:r>
      <w:r>
        <w:rPr>
          <w:rFonts w:ascii="SimSun" w:hAnsi="SimSun" w:eastAsia="SimSun" w:cs="SimSun"/>
          <w:sz w:val="19"/>
          <w:szCs w:val="19"/>
        </w:rPr>
        <w:t xml:space="preserve"> </w:t>
      </w:r>
      <w:r>
        <w:rPr>
          <w:rFonts w:ascii="SimSun" w:hAnsi="SimSun" w:eastAsia="SimSun" w:cs="SimSun"/>
          <w:sz w:val="19"/>
          <w:szCs w:val="19"/>
          <w:spacing w:val="6"/>
        </w:rPr>
        <w:t>数条枯树枝样的突起，突起表面粗糙有棘刺。小胶质细胞参与中枢神经系统的免疫、炎性</w:t>
      </w:r>
      <w:r>
        <w:rPr>
          <w:rFonts w:ascii="SimSun" w:hAnsi="SimSun" w:eastAsia="SimSun" w:cs="SimSun"/>
          <w:sz w:val="19"/>
          <w:szCs w:val="19"/>
          <w:spacing w:val="5"/>
        </w:rPr>
        <w:t>反应及损伤</w:t>
      </w:r>
      <w:r>
        <w:rPr>
          <w:rFonts w:ascii="SimSun" w:hAnsi="SimSun" w:eastAsia="SimSun" w:cs="SimSun"/>
          <w:sz w:val="19"/>
          <w:szCs w:val="19"/>
        </w:rPr>
        <w:t xml:space="preserve"> </w:t>
      </w:r>
      <w:r>
        <w:rPr>
          <w:rFonts w:ascii="SimSun" w:hAnsi="SimSun" w:eastAsia="SimSun" w:cs="SimSun"/>
          <w:sz w:val="19"/>
          <w:szCs w:val="19"/>
          <w:spacing w:val="2"/>
        </w:rPr>
        <w:t>修复。当脑组织有炎性或损伤时，小胶质细胞被激活，</w:t>
      </w:r>
      <w:r>
        <w:rPr>
          <w:rFonts w:ascii="SimSun" w:hAnsi="SimSun" w:eastAsia="SimSun" w:cs="SimSun"/>
          <w:sz w:val="19"/>
          <w:szCs w:val="19"/>
          <w:spacing w:val="1"/>
        </w:rPr>
        <w:t>变为大而圆的阿米巴样细胞，游走至损伤处，吞</w:t>
      </w:r>
      <w:r>
        <w:rPr>
          <w:rFonts w:ascii="SimSun" w:hAnsi="SimSun" w:eastAsia="SimSun" w:cs="SimSun"/>
          <w:sz w:val="19"/>
          <w:szCs w:val="19"/>
        </w:rPr>
        <w:t xml:space="preserve"> </w:t>
      </w:r>
      <w:r>
        <w:rPr>
          <w:rFonts w:ascii="SimSun" w:hAnsi="SimSun" w:eastAsia="SimSun" w:cs="SimSun"/>
          <w:sz w:val="19"/>
          <w:szCs w:val="19"/>
          <w:spacing w:val="4"/>
        </w:rPr>
        <w:t>噬和清除坏死组织。</w:t>
      </w:r>
    </w:p>
    <w:p>
      <w:pPr>
        <w:ind w:left="30" w:right="1088" w:firstLine="419"/>
        <w:spacing w:before="108" w:line="282" w:lineRule="auto"/>
        <w:jc w:val="both"/>
        <w:rPr>
          <w:rFonts w:ascii="SimSun" w:hAnsi="SimSun" w:eastAsia="SimSun" w:cs="SimSun"/>
          <w:sz w:val="19"/>
          <w:szCs w:val="19"/>
        </w:rPr>
      </w:pPr>
      <w:r>
        <w:rPr>
          <w:rFonts w:ascii="SimSun" w:hAnsi="SimSun" w:eastAsia="SimSun" w:cs="SimSun"/>
          <w:sz w:val="19"/>
          <w:szCs w:val="19"/>
          <w:spacing w:val="12"/>
        </w:rPr>
        <w:t>室管膜细胞</w:t>
      </w:r>
      <w:r>
        <w:rPr>
          <w:rFonts w:ascii="SimSun" w:hAnsi="SimSun" w:eastAsia="SimSun" w:cs="SimSun"/>
          <w:sz w:val="19"/>
          <w:szCs w:val="19"/>
        </w:rPr>
        <w:t>ependymocyte</w:t>
      </w:r>
      <w:r>
        <w:rPr>
          <w:rFonts w:ascii="SimSun" w:hAnsi="SimSun" w:eastAsia="SimSun" w:cs="SimSun"/>
          <w:sz w:val="19"/>
          <w:szCs w:val="19"/>
          <w:spacing w:val="12"/>
        </w:rPr>
        <w:t>是衬附于脑室面和脊髓中央管内面的一层立方或柱状上皮细胞，游离</w:t>
      </w:r>
      <w:r>
        <w:rPr>
          <w:rFonts w:ascii="SimSun" w:hAnsi="SimSun" w:eastAsia="SimSun" w:cs="SimSun"/>
          <w:sz w:val="19"/>
          <w:szCs w:val="19"/>
          <w:spacing w:val="10"/>
        </w:rPr>
        <w:t xml:space="preserve"> </w:t>
      </w:r>
      <w:r>
        <w:rPr>
          <w:rFonts w:ascii="SimSun" w:hAnsi="SimSun" w:eastAsia="SimSun" w:cs="SimSun"/>
          <w:sz w:val="19"/>
          <w:szCs w:val="19"/>
          <w:spacing w:val="10"/>
        </w:rPr>
        <w:t>面可有微绒毛和纤毛。室管膜细胞参与组成脑脊液-脑屏障和血-脑屏障。脉络丛处的室管膜细胞还</w:t>
      </w:r>
      <w:r>
        <w:rPr>
          <w:rFonts w:ascii="SimSun" w:hAnsi="SimSun" w:eastAsia="SimSun" w:cs="SimSun"/>
          <w:sz w:val="19"/>
          <w:szCs w:val="19"/>
          <w:spacing w:val="7"/>
        </w:rPr>
        <w:t xml:space="preserve"> </w:t>
      </w:r>
      <w:r>
        <w:rPr>
          <w:rFonts w:ascii="SimSun" w:hAnsi="SimSun" w:eastAsia="SimSun" w:cs="SimSun"/>
          <w:sz w:val="19"/>
          <w:szCs w:val="19"/>
          <w:spacing w:val="6"/>
        </w:rPr>
        <w:t>有分泌脑脊液的功能。</w:t>
      </w:r>
    </w:p>
    <w:p>
      <w:pPr>
        <w:ind w:left="449"/>
        <w:spacing w:before="93" w:line="212" w:lineRule="auto"/>
        <w:rPr>
          <w:rFonts w:ascii="SimHei" w:hAnsi="SimHei" w:eastAsia="SimHei" w:cs="SimHei"/>
          <w:sz w:val="19"/>
          <w:szCs w:val="19"/>
        </w:rPr>
      </w:pPr>
      <w:r>
        <w:rPr>
          <w:rFonts w:ascii="SimHei" w:hAnsi="SimHei" w:eastAsia="SimHei" w:cs="SimHei"/>
          <w:sz w:val="19"/>
          <w:szCs w:val="19"/>
          <w:spacing w:val="8"/>
        </w:rPr>
        <w:t>施万细胞</w:t>
      </w:r>
      <w:r>
        <w:rPr>
          <w:rFonts w:ascii="Times New Roman" w:hAnsi="Times New Roman" w:eastAsia="Times New Roman" w:cs="Times New Roman"/>
          <w:sz w:val="19"/>
          <w:szCs w:val="19"/>
        </w:rPr>
        <w:t>Schwann</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cell</w:t>
      </w:r>
      <w:r>
        <w:rPr>
          <w:rFonts w:ascii="Times New Roman" w:hAnsi="Times New Roman" w:eastAsia="Times New Roman" w:cs="Times New Roman"/>
          <w:sz w:val="19"/>
          <w:szCs w:val="19"/>
          <w:spacing w:val="8"/>
        </w:rPr>
        <w:t>,</w:t>
      </w:r>
      <w:r>
        <w:rPr>
          <w:rFonts w:ascii="SimHei" w:hAnsi="SimHei" w:eastAsia="SimHei" w:cs="SimHei"/>
          <w:sz w:val="19"/>
          <w:szCs w:val="19"/>
          <w:spacing w:val="8"/>
        </w:rPr>
        <w:t>又称神经膜细胞</w:t>
      </w:r>
      <w:r>
        <w:rPr>
          <w:rFonts w:ascii="Times New Roman" w:hAnsi="Times New Roman" w:eastAsia="Times New Roman" w:cs="Times New Roman"/>
          <w:sz w:val="19"/>
          <w:szCs w:val="19"/>
        </w:rPr>
        <w:t>neurilemmal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cell</w:t>
      </w:r>
      <w:r>
        <w:rPr>
          <w:rFonts w:ascii="Times New Roman" w:hAnsi="Times New Roman" w:eastAsia="Times New Roman" w:cs="Times New Roman"/>
          <w:sz w:val="19"/>
          <w:szCs w:val="19"/>
        </w:rPr>
        <w:t xml:space="preserve"> </w:t>
      </w:r>
      <w:r>
        <w:rPr>
          <w:rFonts w:ascii="SimHei" w:hAnsi="SimHei" w:eastAsia="SimHei" w:cs="SimHei"/>
          <w:sz w:val="19"/>
          <w:szCs w:val="19"/>
          <w:spacing w:val="8"/>
        </w:rPr>
        <w:t>是周围神经系统的</w:t>
      </w:r>
      <w:r>
        <w:rPr>
          <w:rFonts w:ascii="SimHei" w:hAnsi="SimHei" w:eastAsia="SimHei" w:cs="SimHei"/>
          <w:sz w:val="19"/>
          <w:szCs w:val="19"/>
          <w:spacing w:val="7"/>
        </w:rPr>
        <w:t>成髓鞘细胞。</w:t>
      </w:r>
      <w:r>
        <w:rPr>
          <w:rFonts w:ascii="SimHei" w:hAnsi="SimHei" w:eastAsia="SimHei" w:cs="SimHei"/>
          <w:sz w:val="19"/>
          <w:szCs w:val="19"/>
          <w:spacing w:val="8"/>
        </w:rPr>
        <w:t xml:space="preserve"> </w:t>
      </w:r>
      <w:r>
        <w:rPr>
          <w:rFonts w:ascii="SimHei" w:hAnsi="SimHei" w:eastAsia="SimHei" w:cs="SimHei"/>
          <w:sz w:val="19"/>
          <w:szCs w:val="19"/>
          <w:b/>
          <w:bCs/>
          <w:spacing w:val="7"/>
        </w:rPr>
        <w:t>卫星细</w:t>
      </w:r>
    </w:p>
    <w:p>
      <w:pPr>
        <w:sectPr>
          <w:pgSz w:w="11910" w:h="16840"/>
          <w:pgMar w:top="1318" w:right="1039" w:bottom="0" w:left="1110" w:header="0" w:footer="0" w:gutter="0"/>
        </w:sectPr>
        <w:rPr/>
      </w:pPr>
    </w:p>
    <w:p>
      <w:pPr>
        <w:rPr/>
      </w:pPr>
      <w:r>
        <w:drawing>
          <wp:anchor distT="0" distB="0" distL="0" distR="0" simplePos="0" relativeHeight="251676672" behindDoc="1" locked="0" layoutInCell="0" allowOverlap="1">
            <wp:simplePos x="0" y="0"/>
            <wp:positionH relativeFrom="page">
              <wp:posOffset>4165617</wp:posOffset>
            </wp:positionH>
            <wp:positionV relativeFrom="page">
              <wp:posOffset>3130600</wp:posOffset>
            </wp:positionV>
            <wp:extent cx="2666963" cy="3638536"/>
            <wp:effectExtent l="0" t="0" r="0" b="0"/>
            <wp:wrapNone/>
            <wp:docPr id="12" name="IM 12"/>
            <wp:cNvGraphicFramePr/>
            <a:graphic>
              <a:graphicData uri="http://schemas.openxmlformats.org/drawingml/2006/picture">
                <pic:pic>
                  <pic:nvPicPr>
                    <pic:cNvPr id="12" name="IM 12"/>
                    <pic:cNvPicPr/>
                  </pic:nvPicPr>
                  <pic:blipFill>
                    <a:blip r:embed="rId13"/>
                    <a:stretch>
                      <a:fillRect/>
                    </a:stretch>
                  </pic:blipFill>
                  <pic:spPr>
                    <a:xfrm rot="0">
                      <a:off x="0" y="0"/>
                      <a:ext cx="2666963" cy="3638536"/>
                    </a:xfrm>
                    <a:prstGeom prst="rect">
                      <a:avLst/>
                    </a:prstGeom>
                  </pic:spPr>
                </pic:pic>
              </a:graphicData>
            </a:graphic>
          </wp:anchor>
        </w:drawing>
      </w:r>
      <w:r/>
    </w:p>
    <w:p>
      <w:pPr>
        <w:rPr/>
      </w:pPr>
      <w:r/>
    </w:p>
    <w:p>
      <w:pPr>
        <w:rPr/>
      </w:pPr>
      <w:r/>
    </w:p>
    <w:p>
      <w:pPr>
        <w:spacing w:line="143" w:lineRule="exact"/>
        <w:rPr/>
      </w:pPr>
      <w:r/>
    </w:p>
    <w:p>
      <w:pPr>
        <w:sectPr>
          <w:headerReference w:type="default" r:id="rId12"/>
          <w:pgSz w:w="11910" w:h="16840"/>
          <w:pgMar w:top="400" w:right="1150" w:bottom="0" w:left="969" w:header="0" w:footer="0" w:gutter="0"/>
          <w:cols w:equalWidth="0" w:num="1">
            <w:col w:w="9791" w:space="0"/>
          </w:cols>
        </w:sectPr>
        <w:rPr/>
      </w:pPr>
    </w:p>
    <w:p>
      <w:pPr>
        <w:ind w:left="30"/>
        <w:spacing w:before="89" w:line="183" w:lineRule="auto"/>
        <w:rPr>
          <w:rFonts w:ascii="SimSun" w:hAnsi="SimSun" w:eastAsia="SimSun" w:cs="SimSun"/>
          <w:sz w:val="19"/>
          <w:szCs w:val="19"/>
        </w:rPr>
      </w:pPr>
      <w:r>
        <w:rPr>
          <w:rFonts w:ascii="SimSun" w:hAnsi="SimSun" w:eastAsia="SimSun" w:cs="SimSun"/>
          <w:sz w:val="19"/>
          <w:szCs w:val="19"/>
          <w:color w:val="00ABEA"/>
          <w:spacing w:val="-3"/>
        </w:rPr>
        <w:t>274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0702" cy="425490"/>
            <wp:effectExtent l="0" t="0" r="0" b="0"/>
            <wp:docPr id="13" name="IM 13"/>
            <wp:cNvGraphicFramePr/>
            <a:graphic>
              <a:graphicData uri="http://schemas.openxmlformats.org/drawingml/2006/picture">
                <pic:pic>
                  <pic:nvPicPr>
                    <pic:cNvPr id="13" name="IM 13"/>
                    <pic:cNvPicPr/>
                  </pic:nvPicPr>
                  <pic:blipFill>
                    <a:blip r:embed="rId14"/>
                    <a:stretch>
                      <a:fillRect/>
                    </a:stretch>
                  </pic:blipFill>
                  <pic:spPr>
                    <a:xfrm rot="0">
                      <a:off x="0" y="0"/>
                      <a:ext cx="520702"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22BDEC"/>
          <w:spacing w:val="-7"/>
        </w:rPr>
        <w:t>神</w:t>
      </w:r>
      <w:r>
        <w:rPr>
          <w:rFonts w:ascii="SimHei" w:hAnsi="SimHei" w:eastAsia="SimHei" w:cs="SimHei"/>
          <w:sz w:val="19"/>
          <w:szCs w:val="19"/>
          <w:color w:val="22BDEC"/>
          <w:spacing w:val="-4"/>
        </w:rPr>
        <w:t xml:space="preserve"> </w:t>
      </w:r>
      <w:r>
        <w:rPr>
          <w:rFonts w:ascii="SimHei" w:hAnsi="SimHei" w:eastAsia="SimHei" w:cs="SimHei"/>
          <w:sz w:val="19"/>
          <w:szCs w:val="19"/>
          <w:color w:val="22BDEC"/>
          <w:spacing w:val="-7"/>
        </w:rPr>
        <w:t>经</w:t>
      </w:r>
      <w:r>
        <w:rPr>
          <w:rFonts w:ascii="SimHei" w:hAnsi="SimHei" w:eastAsia="SimHei" w:cs="SimHei"/>
          <w:sz w:val="19"/>
          <w:szCs w:val="19"/>
          <w:color w:val="22BDEC"/>
          <w:spacing w:val="-3"/>
        </w:rPr>
        <w:t xml:space="preserve"> </w:t>
      </w:r>
      <w:r>
        <w:rPr>
          <w:rFonts w:ascii="SimHei" w:hAnsi="SimHei" w:eastAsia="SimHei" w:cs="SimHei"/>
          <w:sz w:val="19"/>
          <w:szCs w:val="19"/>
          <w:color w:val="22BDEC"/>
          <w:spacing w:val="-7"/>
        </w:rPr>
        <w:t>系</w:t>
      </w:r>
      <w:r>
        <w:rPr>
          <w:rFonts w:ascii="SimHei" w:hAnsi="SimHei" w:eastAsia="SimHei" w:cs="SimHei"/>
          <w:sz w:val="19"/>
          <w:szCs w:val="19"/>
          <w:color w:val="22BDEC"/>
          <w:spacing w:val="-8"/>
        </w:rPr>
        <w:t xml:space="preserve"> </w:t>
      </w:r>
      <w:r>
        <w:rPr>
          <w:rFonts w:ascii="SimHei" w:hAnsi="SimHei" w:eastAsia="SimHei" w:cs="SimHei"/>
          <w:sz w:val="19"/>
          <w:szCs w:val="19"/>
          <w:color w:val="22BDEC"/>
          <w:spacing w:val="-7"/>
        </w:rPr>
        <w:t>统</w:t>
      </w:r>
    </w:p>
    <w:p>
      <w:pPr>
        <w:spacing w:line="319" w:lineRule="auto"/>
        <w:rPr>
          <w:rFonts w:ascii="Arial"/>
          <w:sz w:val="21"/>
        </w:rPr>
      </w:pPr>
      <w:r/>
    </w:p>
    <w:p>
      <w:pPr>
        <w:spacing w:before="61" w:line="212" w:lineRule="auto"/>
        <w:rPr>
          <w:rFonts w:ascii="SimHei" w:hAnsi="SimHei" w:eastAsia="SimHei" w:cs="SimHei"/>
          <w:sz w:val="19"/>
          <w:szCs w:val="19"/>
        </w:rPr>
      </w:pPr>
      <w:r>
        <w:rPr>
          <w:rFonts w:ascii="SimHei" w:hAnsi="SimHei" w:eastAsia="SimHei" w:cs="SimHei"/>
          <w:sz w:val="19"/>
          <w:szCs w:val="19"/>
          <w:spacing w:val="10"/>
        </w:rPr>
        <w:t>胞</w:t>
      </w:r>
      <w:r>
        <w:rPr>
          <w:rFonts w:ascii="Times New Roman" w:hAnsi="Times New Roman" w:eastAsia="Times New Roman" w:cs="Times New Roman"/>
          <w:sz w:val="19"/>
          <w:szCs w:val="19"/>
          <w:b/>
          <w:bCs/>
        </w:rPr>
        <w:t>satellite</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b/>
          <w:bCs/>
        </w:rPr>
        <w:t>cell</w:t>
      </w:r>
      <w:r>
        <w:rPr>
          <w:rFonts w:ascii="Times New Roman" w:hAnsi="Times New Roman" w:eastAsia="Times New Roman" w:cs="Times New Roman"/>
          <w:sz w:val="19"/>
          <w:szCs w:val="19"/>
          <w:b/>
          <w:bCs/>
          <w:spacing w:val="10"/>
        </w:rPr>
        <w:t>,</w:t>
      </w:r>
      <w:r>
        <w:rPr>
          <w:rFonts w:ascii="SimHei" w:hAnsi="SimHei" w:eastAsia="SimHei" w:cs="SimHei"/>
          <w:sz w:val="19"/>
          <w:szCs w:val="19"/>
          <w:b/>
          <w:bCs/>
          <w:spacing w:val="10"/>
        </w:rPr>
        <w:t>又称被囊细胞</w:t>
      </w:r>
      <w:r>
        <w:rPr>
          <w:rFonts w:ascii="Times New Roman" w:hAnsi="Times New Roman" w:eastAsia="Times New Roman" w:cs="Times New Roman"/>
          <w:sz w:val="19"/>
          <w:szCs w:val="19"/>
        </w:rPr>
        <w:t>capsule</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cell</w:t>
      </w:r>
      <w:r>
        <w:rPr>
          <w:rFonts w:ascii="Times New Roman" w:hAnsi="Times New Roman" w:eastAsia="Times New Roman" w:cs="Times New Roman"/>
          <w:sz w:val="19"/>
          <w:szCs w:val="19"/>
          <w:spacing w:val="-21"/>
        </w:rPr>
        <w:t xml:space="preserve"> </w:t>
      </w:r>
      <w:r>
        <w:rPr>
          <w:rFonts w:ascii="SimHei" w:hAnsi="SimHei" w:eastAsia="SimHei" w:cs="SimHei"/>
          <w:sz w:val="19"/>
          <w:szCs w:val="19"/>
          <w:spacing w:val="10"/>
        </w:rPr>
        <w:t>是神经节内包裹神经元胞体的一层扁平细胞。</w:t>
      </w:r>
    </w:p>
    <w:p>
      <w:pPr>
        <w:ind w:right="45" w:firstLine="399"/>
        <w:spacing w:before="91" w:line="293" w:lineRule="auto"/>
        <w:jc w:val="both"/>
        <w:rPr>
          <w:rFonts w:ascii="SimSun" w:hAnsi="SimSun" w:eastAsia="SimSun" w:cs="SimSun"/>
          <w:sz w:val="19"/>
          <w:szCs w:val="19"/>
        </w:rPr>
      </w:pPr>
      <w:r>
        <w:rPr>
          <w:rFonts w:ascii="SimSun" w:hAnsi="SimSun" w:eastAsia="SimSun" w:cs="SimSun"/>
          <w:sz w:val="19"/>
          <w:szCs w:val="19"/>
          <w:spacing w:val="3"/>
        </w:rPr>
        <w:t>一般认为神经胶质细胞是神经系统的辅助细胞，主要对神经元起支持、营养、保护和修</w:t>
      </w:r>
      <w:r>
        <w:rPr>
          <w:rFonts w:ascii="SimSun" w:hAnsi="SimSun" w:eastAsia="SimSun" w:cs="SimSun"/>
          <w:sz w:val="19"/>
          <w:szCs w:val="19"/>
          <w:spacing w:val="2"/>
        </w:rPr>
        <w:t>复的作用。</w:t>
      </w:r>
      <w:r>
        <w:rPr>
          <w:rFonts w:ascii="SimSun" w:hAnsi="SimSun" w:eastAsia="SimSun" w:cs="SimSun"/>
          <w:sz w:val="19"/>
          <w:szCs w:val="19"/>
        </w:rPr>
        <w:t xml:space="preserve"> </w:t>
      </w:r>
      <w:r>
        <w:rPr>
          <w:rFonts w:ascii="SimSun" w:hAnsi="SimSun" w:eastAsia="SimSun" w:cs="SimSun"/>
          <w:sz w:val="19"/>
          <w:szCs w:val="19"/>
          <w:spacing w:val="2"/>
        </w:rPr>
        <w:t>近20多年来，由于新技术的应用，特别是活标本的细胞内注射标记技</w:t>
      </w:r>
      <w:r>
        <w:rPr>
          <w:rFonts w:ascii="SimSun" w:hAnsi="SimSun" w:eastAsia="SimSun" w:cs="SimSun"/>
          <w:sz w:val="19"/>
          <w:szCs w:val="19"/>
          <w:spacing w:val="1"/>
        </w:rPr>
        <w:t>术、钙成像技术、膜片钳技术、激</w:t>
      </w:r>
      <w:r>
        <w:rPr>
          <w:rFonts w:ascii="SimSun" w:hAnsi="SimSun" w:eastAsia="SimSun" w:cs="SimSun"/>
          <w:sz w:val="19"/>
          <w:szCs w:val="19"/>
        </w:rPr>
        <w:t xml:space="preserve"> </w:t>
      </w:r>
      <w:r>
        <w:rPr>
          <w:rFonts w:ascii="SimSun" w:hAnsi="SimSun" w:eastAsia="SimSun" w:cs="SimSun"/>
          <w:sz w:val="19"/>
          <w:szCs w:val="19"/>
          <w:spacing w:val="6"/>
        </w:rPr>
        <w:t>光共聚焦扫描显微镜技术、光电联合检测技术以及分子生物学技术</w:t>
      </w:r>
      <w:r>
        <w:rPr>
          <w:rFonts w:ascii="SimSun" w:hAnsi="SimSun" w:eastAsia="SimSun" w:cs="SimSun"/>
          <w:sz w:val="19"/>
          <w:szCs w:val="19"/>
          <w:spacing w:val="5"/>
        </w:rPr>
        <w:t>的应用，人们对神经胶质细胞的形</w:t>
      </w:r>
      <w:r>
        <w:rPr>
          <w:rFonts w:ascii="SimSun" w:hAnsi="SimSun" w:eastAsia="SimSun" w:cs="SimSun"/>
          <w:sz w:val="19"/>
          <w:szCs w:val="19"/>
        </w:rPr>
        <w:t xml:space="preserve">  </w:t>
      </w:r>
      <w:r>
        <w:rPr>
          <w:rFonts w:ascii="SimSun" w:hAnsi="SimSun" w:eastAsia="SimSun" w:cs="SimSun"/>
          <w:sz w:val="19"/>
          <w:szCs w:val="19"/>
          <w:spacing w:val="10"/>
        </w:rPr>
        <w:t>态和功能有了进一步的认识。神经胶质细胞在神经系统中所起的作用不亚于神经细胞，神经系统的</w:t>
      </w:r>
      <w:r>
        <w:rPr>
          <w:rFonts w:ascii="SimSun" w:hAnsi="SimSun" w:eastAsia="SimSun" w:cs="SimSun"/>
          <w:sz w:val="19"/>
          <w:szCs w:val="19"/>
          <w:spacing w:val="6"/>
        </w:rPr>
        <w:t xml:space="preserve">  </w:t>
      </w:r>
      <w:r>
        <w:rPr>
          <w:rFonts w:ascii="SimSun" w:hAnsi="SimSun" w:eastAsia="SimSun" w:cs="SimSun"/>
          <w:sz w:val="19"/>
          <w:szCs w:val="19"/>
          <w:spacing w:val="9"/>
        </w:rPr>
        <w:t>复杂功能是由神经细胞和神经胶质细胞共同完成的。</w:t>
      </w:r>
    </w:p>
    <w:p>
      <w:pPr>
        <w:ind w:left="402"/>
        <w:spacing w:before="290" w:line="221" w:lineRule="auto"/>
        <w:outlineLvl w:val="0"/>
        <w:rPr>
          <w:rFonts w:ascii="SimHei" w:hAnsi="SimHei" w:eastAsia="SimHei" w:cs="SimHei"/>
          <w:sz w:val="19"/>
          <w:szCs w:val="19"/>
        </w:rPr>
      </w:pPr>
      <w:r>
        <w:rPr>
          <w:rFonts w:ascii="SimHei" w:hAnsi="SimHei" w:eastAsia="SimHei" w:cs="SimHei"/>
          <w:sz w:val="19"/>
          <w:szCs w:val="19"/>
          <w:b/>
          <w:bCs/>
          <w:color w:val="00A7E5"/>
          <w:spacing w:val="-12"/>
        </w:rPr>
        <w:t>三</w:t>
      </w:r>
      <w:r>
        <w:rPr>
          <w:rFonts w:ascii="SimHei" w:hAnsi="SimHei" w:eastAsia="SimHei" w:cs="SimHei"/>
          <w:sz w:val="19"/>
          <w:szCs w:val="19"/>
          <w:color w:val="00A7E5"/>
          <w:spacing w:val="-20"/>
        </w:rPr>
        <w:t xml:space="preserve"> </w:t>
      </w:r>
      <w:r>
        <w:rPr>
          <w:rFonts w:ascii="SimHei" w:hAnsi="SimHei" w:eastAsia="SimHei" w:cs="SimHei"/>
          <w:sz w:val="19"/>
          <w:szCs w:val="19"/>
          <w:b/>
          <w:bCs/>
          <w:color w:val="00A7E5"/>
          <w:spacing w:val="-12"/>
        </w:rPr>
        <w:t>、神</w:t>
      </w:r>
      <w:r>
        <w:rPr>
          <w:rFonts w:ascii="SimHei" w:hAnsi="SimHei" w:eastAsia="SimHei" w:cs="SimHei"/>
          <w:sz w:val="19"/>
          <w:szCs w:val="19"/>
          <w:color w:val="00A7E5"/>
          <w:spacing w:val="-30"/>
        </w:rPr>
        <w:t xml:space="preserve"> </w:t>
      </w:r>
      <w:r>
        <w:rPr>
          <w:rFonts w:ascii="SimHei" w:hAnsi="SimHei" w:eastAsia="SimHei" w:cs="SimHei"/>
          <w:sz w:val="19"/>
          <w:szCs w:val="19"/>
          <w:b/>
          <w:bCs/>
          <w:color w:val="00A7E5"/>
          <w:spacing w:val="-12"/>
        </w:rPr>
        <w:t>经</w:t>
      </w:r>
      <w:r>
        <w:rPr>
          <w:rFonts w:ascii="SimHei" w:hAnsi="SimHei" w:eastAsia="SimHei" w:cs="SimHei"/>
          <w:sz w:val="19"/>
          <w:szCs w:val="19"/>
          <w:color w:val="00A7E5"/>
          <w:spacing w:val="-29"/>
        </w:rPr>
        <w:t xml:space="preserve"> </w:t>
      </w:r>
      <w:r>
        <w:rPr>
          <w:rFonts w:ascii="SimHei" w:hAnsi="SimHei" w:eastAsia="SimHei" w:cs="SimHei"/>
          <w:sz w:val="19"/>
          <w:szCs w:val="19"/>
          <w:b/>
          <w:bCs/>
          <w:color w:val="00A7E5"/>
          <w:spacing w:val="-12"/>
        </w:rPr>
        <w:t>系</w:t>
      </w:r>
      <w:r>
        <w:rPr>
          <w:rFonts w:ascii="SimHei" w:hAnsi="SimHei" w:eastAsia="SimHei" w:cs="SimHei"/>
          <w:sz w:val="19"/>
          <w:szCs w:val="19"/>
          <w:color w:val="00A7E5"/>
          <w:spacing w:val="-34"/>
        </w:rPr>
        <w:t xml:space="preserve"> </w:t>
      </w:r>
      <w:r>
        <w:rPr>
          <w:rFonts w:ascii="SimHei" w:hAnsi="SimHei" w:eastAsia="SimHei" w:cs="SimHei"/>
          <w:sz w:val="19"/>
          <w:szCs w:val="19"/>
          <w:b/>
          <w:bCs/>
          <w:color w:val="00A7E5"/>
          <w:spacing w:val="-12"/>
        </w:rPr>
        <w:t>统</w:t>
      </w:r>
      <w:r>
        <w:rPr>
          <w:rFonts w:ascii="SimHei" w:hAnsi="SimHei" w:eastAsia="SimHei" w:cs="SimHei"/>
          <w:sz w:val="19"/>
          <w:szCs w:val="19"/>
          <w:color w:val="00A7E5"/>
          <w:spacing w:val="-23"/>
        </w:rPr>
        <w:t xml:space="preserve"> </w:t>
      </w:r>
      <w:r>
        <w:rPr>
          <w:rFonts w:ascii="SimHei" w:hAnsi="SimHei" w:eastAsia="SimHei" w:cs="SimHei"/>
          <w:sz w:val="19"/>
          <w:szCs w:val="19"/>
          <w:b/>
          <w:bCs/>
          <w:color w:val="00A7E5"/>
          <w:spacing w:val="-12"/>
        </w:rPr>
        <w:t>的</w:t>
      </w:r>
      <w:r>
        <w:rPr>
          <w:rFonts w:ascii="SimHei" w:hAnsi="SimHei" w:eastAsia="SimHei" w:cs="SimHei"/>
          <w:sz w:val="19"/>
          <w:szCs w:val="19"/>
          <w:color w:val="00A7E5"/>
          <w:spacing w:val="-25"/>
        </w:rPr>
        <w:t xml:space="preserve"> </w:t>
      </w:r>
      <w:r>
        <w:rPr>
          <w:rFonts w:ascii="SimHei" w:hAnsi="SimHei" w:eastAsia="SimHei" w:cs="SimHei"/>
          <w:sz w:val="19"/>
          <w:szCs w:val="19"/>
          <w:b/>
          <w:bCs/>
          <w:color w:val="00A7E5"/>
          <w:spacing w:val="-12"/>
        </w:rPr>
        <w:t>常</w:t>
      </w:r>
      <w:r>
        <w:rPr>
          <w:rFonts w:ascii="SimHei" w:hAnsi="SimHei" w:eastAsia="SimHei" w:cs="SimHei"/>
          <w:sz w:val="19"/>
          <w:szCs w:val="19"/>
          <w:color w:val="00A7E5"/>
          <w:spacing w:val="-30"/>
        </w:rPr>
        <w:t xml:space="preserve"> </w:t>
      </w:r>
      <w:r>
        <w:rPr>
          <w:rFonts w:ascii="SimHei" w:hAnsi="SimHei" w:eastAsia="SimHei" w:cs="SimHei"/>
          <w:sz w:val="19"/>
          <w:szCs w:val="19"/>
          <w:b/>
          <w:bCs/>
          <w:color w:val="00A7E5"/>
          <w:spacing w:val="-12"/>
        </w:rPr>
        <w:t>用</w:t>
      </w:r>
      <w:r>
        <w:rPr>
          <w:rFonts w:ascii="SimHei" w:hAnsi="SimHei" w:eastAsia="SimHei" w:cs="SimHei"/>
          <w:sz w:val="19"/>
          <w:szCs w:val="19"/>
          <w:color w:val="00A7E5"/>
          <w:spacing w:val="-33"/>
        </w:rPr>
        <w:t xml:space="preserve"> </w:t>
      </w:r>
      <w:r>
        <w:rPr>
          <w:rFonts w:ascii="SimHei" w:hAnsi="SimHei" w:eastAsia="SimHei" w:cs="SimHei"/>
          <w:sz w:val="19"/>
          <w:szCs w:val="19"/>
          <w:b/>
          <w:bCs/>
          <w:color w:val="00A7E5"/>
          <w:spacing w:val="-12"/>
        </w:rPr>
        <w:t>术</w:t>
      </w:r>
      <w:r>
        <w:rPr>
          <w:rFonts w:ascii="SimHei" w:hAnsi="SimHei" w:eastAsia="SimHei" w:cs="SimHei"/>
          <w:sz w:val="19"/>
          <w:szCs w:val="19"/>
          <w:color w:val="00A7E5"/>
          <w:spacing w:val="-34"/>
        </w:rPr>
        <w:t xml:space="preserve"> </w:t>
      </w:r>
      <w:r>
        <w:rPr>
          <w:rFonts w:ascii="SimHei" w:hAnsi="SimHei" w:eastAsia="SimHei" w:cs="SimHei"/>
          <w:sz w:val="19"/>
          <w:szCs w:val="19"/>
          <w:b/>
          <w:bCs/>
          <w:color w:val="00A7E5"/>
          <w:spacing w:val="-12"/>
        </w:rPr>
        <w:t>语</w:t>
      </w:r>
    </w:p>
    <w:p>
      <w:pPr>
        <w:ind w:right="131" w:firstLine="399"/>
        <w:spacing w:before="217" w:line="276" w:lineRule="auto"/>
        <w:rPr>
          <w:rFonts w:ascii="SimSun" w:hAnsi="SimSun" w:eastAsia="SimSun" w:cs="SimSun"/>
          <w:sz w:val="19"/>
          <w:szCs w:val="19"/>
        </w:rPr>
      </w:pPr>
      <w:r>
        <w:rPr>
          <w:rFonts w:ascii="SimSun" w:hAnsi="SimSun" w:eastAsia="SimSun" w:cs="SimSun"/>
          <w:sz w:val="19"/>
          <w:szCs w:val="19"/>
          <w:spacing w:val="5"/>
        </w:rPr>
        <w:t>在中枢和周围神经系统中，神经元胞体和突起在不同部位有不同的组合编排方式，故用不同的术</w:t>
      </w:r>
      <w:r>
        <w:rPr>
          <w:rFonts w:ascii="SimSun" w:hAnsi="SimSun" w:eastAsia="SimSun" w:cs="SimSun"/>
          <w:sz w:val="19"/>
          <w:szCs w:val="19"/>
          <w:spacing w:val="17"/>
        </w:rPr>
        <w:t xml:space="preserve"> </w:t>
      </w:r>
      <w:r>
        <w:rPr>
          <w:rFonts w:ascii="SimSun" w:hAnsi="SimSun" w:eastAsia="SimSun" w:cs="SimSun"/>
          <w:sz w:val="19"/>
          <w:szCs w:val="19"/>
          <w:spacing w:val="3"/>
        </w:rPr>
        <w:t>语表示。</w:t>
      </w:r>
    </w:p>
    <w:p>
      <w:pPr>
        <w:ind w:left="399"/>
        <w:spacing w:before="71" w:line="314" w:lineRule="exact"/>
        <w:rPr>
          <w:rFonts w:ascii="SimSun" w:hAnsi="SimSun" w:eastAsia="SimSun" w:cs="SimSun"/>
          <w:sz w:val="19"/>
          <w:szCs w:val="19"/>
        </w:rPr>
      </w:pPr>
      <w:r>
        <w:rPr>
          <w:rFonts w:ascii="SimSun" w:hAnsi="SimSun" w:eastAsia="SimSun" w:cs="SimSun"/>
          <w:sz w:val="19"/>
          <w:szCs w:val="19"/>
          <w:spacing w:val="8"/>
          <w:position w:val="9"/>
        </w:rPr>
        <w:t>在中枢部，神经元胞体及其树突的聚集部位，</w:t>
      </w:r>
    </w:p>
    <w:p>
      <w:pPr>
        <w:spacing w:line="213" w:lineRule="auto"/>
        <w:rPr>
          <w:rFonts w:ascii="SimSun" w:hAnsi="SimSun" w:eastAsia="SimSun" w:cs="SimSun"/>
          <w:sz w:val="19"/>
          <w:szCs w:val="19"/>
        </w:rPr>
      </w:pPr>
      <w:r>
        <w:rPr>
          <w:rFonts w:ascii="SimSun" w:hAnsi="SimSun" w:eastAsia="SimSun" w:cs="SimSun"/>
          <w:sz w:val="19"/>
          <w:szCs w:val="19"/>
        </w:rPr>
        <w:t>在新鲜标本中色泽灰暗称灰</w:t>
      </w:r>
      <w:r>
        <w:rPr>
          <w:rFonts w:ascii="SimSun" w:hAnsi="SimSun" w:eastAsia="SimSun" w:cs="SimSun"/>
          <w:sz w:val="19"/>
          <w:szCs w:val="19"/>
          <w:spacing w:val="-1"/>
        </w:rPr>
        <w:t>质</w:t>
      </w:r>
      <w:r>
        <w:rPr>
          <w:rFonts w:ascii="SimSun" w:hAnsi="SimSun" w:eastAsia="SimSun" w:cs="SimSun"/>
          <w:sz w:val="19"/>
          <w:szCs w:val="19"/>
        </w:rPr>
        <w:t>gray</w:t>
      </w:r>
      <w:r>
        <w:rPr>
          <w:rFonts w:ascii="SimSun" w:hAnsi="SimSun" w:eastAsia="SimSun" w:cs="SimSun"/>
          <w:sz w:val="19"/>
          <w:szCs w:val="19"/>
          <w:spacing w:val="-10"/>
        </w:rPr>
        <w:t xml:space="preserve"> </w:t>
      </w:r>
      <w:r>
        <w:rPr>
          <w:rFonts w:ascii="SimSun" w:hAnsi="SimSun" w:eastAsia="SimSun" w:cs="SimSun"/>
          <w:sz w:val="19"/>
          <w:szCs w:val="19"/>
        </w:rPr>
        <w:t>matter</w:t>
      </w:r>
      <w:r>
        <w:rPr>
          <w:rFonts w:ascii="SimSun" w:hAnsi="SimSun" w:eastAsia="SimSun" w:cs="SimSun"/>
          <w:sz w:val="19"/>
          <w:szCs w:val="19"/>
          <w:spacing w:val="-1"/>
        </w:rPr>
        <w:t>。</w:t>
      </w:r>
      <w:r>
        <w:rPr>
          <w:rFonts w:ascii="SimSun" w:hAnsi="SimSun" w:eastAsia="SimSun" w:cs="SimSun"/>
          <w:sz w:val="19"/>
          <w:szCs w:val="19"/>
          <w:spacing w:val="-45"/>
        </w:rPr>
        <w:t xml:space="preserve"> </w:t>
      </w:r>
      <w:r>
        <w:rPr>
          <w:rFonts w:ascii="SimSun" w:hAnsi="SimSun" w:eastAsia="SimSun" w:cs="SimSun"/>
          <w:sz w:val="19"/>
          <w:szCs w:val="19"/>
          <w:spacing w:val="-1"/>
        </w:rPr>
        <w:t>配布于</w:t>
      </w:r>
    </w:p>
    <w:p>
      <w:pPr>
        <w:spacing w:before="107" w:line="219" w:lineRule="auto"/>
        <w:rPr>
          <w:rFonts w:ascii="SimSun" w:hAnsi="SimSun" w:eastAsia="SimSun" w:cs="SimSun"/>
          <w:sz w:val="19"/>
          <w:szCs w:val="19"/>
        </w:rPr>
      </w:pPr>
      <w:r>
        <w:rPr>
          <w:rFonts w:ascii="SimSun" w:hAnsi="SimSun" w:eastAsia="SimSun" w:cs="SimSun"/>
          <w:sz w:val="19"/>
          <w:szCs w:val="19"/>
          <w:spacing w:val="6"/>
        </w:rPr>
        <w:t>大脑和小脑表面的灰质称皮质</w:t>
      </w:r>
      <w:r>
        <w:rPr>
          <w:rFonts w:ascii="SimSun" w:hAnsi="SimSun" w:eastAsia="SimSun" w:cs="SimSun"/>
          <w:sz w:val="19"/>
          <w:szCs w:val="19"/>
        </w:rPr>
        <w:t>cortex</w:t>
      </w:r>
      <w:r>
        <w:rPr>
          <w:rFonts w:ascii="SimSun" w:hAnsi="SimSun" w:eastAsia="SimSun" w:cs="SimSun"/>
          <w:sz w:val="19"/>
          <w:szCs w:val="19"/>
          <w:spacing w:val="6"/>
        </w:rPr>
        <w:t>。形态和功能</w:t>
      </w:r>
    </w:p>
    <w:p>
      <w:pPr>
        <w:spacing w:before="94" w:line="219" w:lineRule="auto"/>
        <w:rPr>
          <w:rFonts w:ascii="SimSun" w:hAnsi="SimSun" w:eastAsia="SimSun" w:cs="SimSun"/>
          <w:sz w:val="19"/>
          <w:szCs w:val="19"/>
        </w:rPr>
      </w:pPr>
      <w:r>
        <w:rPr>
          <w:rFonts w:ascii="SimSun" w:hAnsi="SimSun" w:eastAsia="SimSun" w:cs="SimSun"/>
          <w:sz w:val="19"/>
          <w:szCs w:val="19"/>
          <w:spacing w:val="17"/>
          <w:w w:val="117"/>
        </w:rPr>
        <w:t>相似的神经元胞体聚集成团或柱称神经核</w:t>
      </w:r>
    </w:p>
    <w:p>
      <w:pPr>
        <w:spacing w:before="95" w:line="219" w:lineRule="auto"/>
        <w:rPr>
          <w:rFonts w:ascii="SimSun" w:hAnsi="SimSun" w:eastAsia="SimSun" w:cs="SimSun"/>
          <w:sz w:val="19"/>
          <w:szCs w:val="19"/>
        </w:rPr>
      </w:pPr>
      <w:r>
        <w:rPr>
          <w:rFonts w:ascii="SimSun" w:hAnsi="SimSun" w:eastAsia="SimSun" w:cs="SimSun"/>
          <w:sz w:val="19"/>
          <w:szCs w:val="19"/>
        </w:rPr>
        <w:t>nucleus</w:t>
      </w:r>
      <w:r>
        <w:rPr>
          <w:rFonts w:ascii="SimSun" w:hAnsi="SimSun" w:eastAsia="SimSun" w:cs="SimSun"/>
          <w:sz w:val="19"/>
          <w:szCs w:val="19"/>
          <w:spacing w:val="21"/>
        </w:rPr>
        <w:t>。</w:t>
      </w:r>
      <w:r>
        <w:rPr>
          <w:rFonts w:ascii="SimSun" w:hAnsi="SimSun" w:eastAsia="SimSun" w:cs="SimSun"/>
          <w:sz w:val="19"/>
          <w:szCs w:val="19"/>
          <w:spacing w:val="-27"/>
        </w:rPr>
        <w:t xml:space="preserve"> </w:t>
      </w:r>
      <w:r>
        <w:rPr>
          <w:rFonts w:ascii="SimSun" w:hAnsi="SimSun" w:eastAsia="SimSun" w:cs="SimSun"/>
          <w:sz w:val="19"/>
          <w:szCs w:val="19"/>
          <w:spacing w:val="21"/>
        </w:rPr>
        <w:t>神经纤维在中枢部聚集的部位称白质</w:t>
      </w:r>
    </w:p>
    <w:p>
      <w:pPr>
        <w:spacing w:before="92" w:line="216" w:lineRule="auto"/>
        <w:rPr>
          <w:rFonts w:ascii="SimSun" w:hAnsi="SimSun" w:eastAsia="SimSun" w:cs="SimSun"/>
          <w:sz w:val="19"/>
          <w:szCs w:val="19"/>
        </w:rPr>
      </w:pPr>
      <w:r>
        <w:rPr>
          <w:rFonts w:ascii="SimSun" w:hAnsi="SimSun" w:eastAsia="SimSun" w:cs="SimSun"/>
          <w:sz w:val="19"/>
          <w:szCs w:val="19"/>
        </w:rPr>
        <w:t>white</w:t>
      </w:r>
      <w:r>
        <w:rPr>
          <w:rFonts w:ascii="SimSun" w:hAnsi="SimSun" w:eastAsia="SimSun" w:cs="SimSun"/>
          <w:sz w:val="19"/>
          <w:szCs w:val="19"/>
          <w:spacing w:val="-6"/>
        </w:rPr>
        <w:t xml:space="preserve"> </w:t>
      </w:r>
      <w:r>
        <w:rPr>
          <w:rFonts w:ascii="SimSun" w:hAnsi="SimSun" w:eastAsia="SimSun" w:cs="SimSun"/>
          <w:sz w:val="19"/>
          <w:szCs w:val="19"/>
        </w:rPr>
        <w:t>matter</w:t>
      </w:r>
      <w:r>
        <w:rPr>
          <w:rFonts w:ascii="SimSun" w:hAnsi="SimSun" w:eastAsia="SimSun" w:cs="SimSun"/>
          <w:sz w:val="19"/>
          <w:szCs w:val="19"/>
          <w:spacing w:val="1"/>
        </w:rPr>
        <w:t>,因髓鞘含类脂质色泽明亮而得名。位</w:t>
      </w:r>
    </w:p>
    <w:p>
      <w:pPr>
        <w:spacing w:before="100" w:line="219" w:lineRule="auto"/>
        <w:rPr>
          <w:rFonts w:ascii="SimSun" w:hAnsi="SimSun" w:eastAsia="SimSun" w:cs="SimSun"/>
          <w:sz w:val="19"/>
          <w:szCs w:val="19"/>
        </w:rPr>
      </w:pPr>
      <w:r>
        <w:rPr>
          <w:rFonts w:ascii="SimSun" w:hAnsi="SimSun" w:eastAsia="SimSun" w:cs="SimSun"/>
          <w:sz w:val="19"/>
          <w:szCs w:val="19"/>
          <w:spacing w:val="5"/>
        </w:rPr>
        <w:t>于大脑和小脑皮质深部的白质称髓质</w:t>
      </w:r>
      <w:r>
        <w:rPr>
          <w:rFonts w:ascii="SimSun" w:hAnsi="SimSun" w:eastAsia="SimSun" w:cs="SimSun"/>
          <w:sz w:val="19"/>
          <w:szCs w:val="19"/>
        </w:rPr>
        <w:t>medulla</w:t>
      </w:r>
      <w:r>
        <w:rPr>
          <w:rFonts w:ascii="SimSun" w:hAnsi="SimSun" w:eastAsia="SimSun" w:cs="SimSun"/>
          <w:sz w:val="19"/>
          <w:szCs w:val="19"/>
          <w:spacing w:val="5"/>
        </w:rPr>
        <w:t>。</w:t>
      </w:r>
      <w:r>
        <w:rPr>
          <w:rFonts w:ascii="SimSun" w:hAnsi="SimSun" w:eastAsia="SimSun" w:cs="SimSun"/>
          <w:sz w:val="19"/>
          <w:szCs w:val="19"/>
          <w:spacing w:val="18"/>
        </w:rPr>
        <w:t xml:space="preserve"> </w:t>
      </w:r>
      <w:r>
        <w:rPr>
          <w:rFonts w:ascii="SimSun" w:hAnsi="SimSun" w:eastAsia="SimSun" w:cs="SimSun"/>
          <w:sz w:val="19"/>
          <w:szCs w:val="19"/>
          <w:spacing w:val="5"/>
        </w:rPr>
        <w:t>白</w:t>
      </w:r>
    </w:p>
    <w:p>
      <w:pPr>
        <w:spacing w:before="93" w:line="219" w:lineRule="auto"/>
        <w:rPr>
          <w:rFonts w:ascii="SimSun" w:hAnsi="SimSun" w:eastAsia="SimSun" w:cs="SimSun"/>
          <w:sz w:val="19"/>
          <w:szCs w:val="19"/>
        </w:rPr>
      </w:pPr>
      <w:r>
        <w:rPr>
          <w:rFonts w:ascii="SimSun" w:hAnsi="SimSun" w:eastAsia="SimSun" w:cs="SimSun"/>
          <w:sz w:val="19"/>
          <w:szCs w:val="19"/>
          <w:spacing w:val="5"/>
        </w:rPr>
        <w:t>质中，凡起止、行程和功能基本相同的神经纤维集</w:t>
      </w:r>
    </w:p>
    <w:p>
      <w:pPr>
        <w:spacing w:before="96" w:line="219" w:lineRule="auto"/>
        <w:rPr>
          <w:rFonts w:ascii="SimSun" w:hAnsi="SimSun" w:eastAsia="SimSun" w:cs="SimSun"/>
          <w:sz w:val="19"/>
          <w:szCs w:val="19"/>
        </w:rPr>
      </w:pPr>
      <w:r>
        <w:rPr>
          <w:rFonts w:ascii="SimSun" w:hAnsi="SimSun" w:eastAsia="SimSun" w:cs="SimSun"/>
          <w:sz w:val="19"/>
          <w:szCs w:val="19"/>
          <w:spacing w:val="-4"/>
        </w:rPr>
        <w:t>合在一起称为纤维束</w:t>
      </w:r>
      <w:r>
        <w:rPr>
          <w:rFonts w:ascii="SimSun" w:hAnsi="SimSun" w:eastAsia="SimSun" w:cs="SimSun"/>
          <w:sz w:val="19"/>
          <w:szCs w:val="19"/>
          <w:spacing w:val="-42"/>
        </w:rPr>
        <w:t xml:space="preserve"> </w:t>
      </w:r>
      <w:r>
        <w:rPr>
          <w:rFonts w:ascii="SimSun" w:hAnsi="SimSun" w:eastAsia="SimSun" w:cs="SimSun"/>
          <w:sz w:val="19"/>
          <w:szCs w:val="19"/>
          <w:spacing w:val="-4"/>
        </w:rPr>
        <w:t>fasciculus。</w:t>
      </w:r>
    </w:p>
    <w:p>
      <w:pPr>
        <w:ind w:left="399"/>
        <w:spacing w:before="109" w:line="320" w:lineRule="exact"/>
        <w:rPr>
          <w:rFonts w:ascii="SimSun" w:hAnsi="SimSun" w:eastAsia="SimSun" w:cs="SimSun"/>
          <w:sz w:val="19"/>
          <w:szCs w:val="19"/>
        </w:rPr>
      </w:pPr>
      <w:r>
        <w:rPr>
          <w:rFonts w:ascii="SimSun" w:hAnsi="SimSun" w:eastAsia="SimSun" w:cs="SimSun"/>
          <w:sz w:val="19"/>
          <w:szCs w:val="19"/>
          <w:spacing w:val="13"/>
          <w:position w:val="10"/>
        </w:rPr>
        <w:t>在周围部，神经元胞体聚集处称神经节</w:t>
      </w:r>
      <w:r>
        <w:rPr>
          <w:rFonts w:ascii="SimSun" w:hAnsi="SimSun" w:eastAsia="SimSun" w:cs="SimSun"/>
          <w:sz w:val="19"/>
          <w:szCs w:val="19"/>
          <w:spacing w:val="-35"/>
          <w:position w:val="10"/>
        </w:rPr>
        <w:t xml:space="preserve"> </w:t>
      </w:r>
      <w:r>
        <w:rPr>
          <w:rFonts w:ascii="SimSun" w:hAnsi="SimSun" w:eastAsia="SimSun" w:cs="SimSun"/>
          <w:sz w:val="19"/>
          <w:szCs w:val="19"/>
          <w:position w:val="10"/>
        </w:rPr>
        <w:t>gan</w:t>
      </w:r>
      <w:r>
        <w:rPr>
          <w:rFonts w:ascii="SimSun" w:hAnsi="SimSun" w:eastAsia="SimSun" w:cs="SimSun"/>
          <w:sz w:val="19"/>
          <w:szCs w:val="19"/>
          <w:spacing w:val="13"/>
          <w:position w:val="10"/>
        </w:rPr>
        <w:t>-</w:t>
      </w:r>
    </w:p>
    <w:p>
      <w:pPr>
        <w:spacing w:line="213" w:lineRule="auto"/>
        <w:rPr>
          <w:rFonts w:ascii="SimSun" w:hAnsi="SimSun" w:eastAsia="SimSun" w:cs="SimSun"/>
          <w:sz w:val="19"/>
          <w:szCs w:val="19"/>
        </w:rPr>
      </w:pPr>
      <w:r>
        <w:rPr>
          <w:rFonts w:ascii="SimSun" w:hAnsi="SimSun" w:eastAsia="SimSun" w:cs="SimSun"/>
          <w:sz w:val="19"/>
          <w:szCs w:val="19"/>
        </w:rPr>
        <w:t>glion</w:t>
      </w:r>
      <w:r>
        <w:rPr>
          <w:rFonts w:ascii="SimSun" w:hAnsi="SimSun" w:eastAsia="SimSun" w:cs="SimSun"/>
          <w:sz w:val="19"/>
          <w:szCs w:val="19"/>
          <w:spacing w:val="19"/>
        </w:rPr>
        <w:t>。</w:t>
      </w:r>
      <w:r>
        <w:rPr>
          <w:rFonts w:ascii="SimSun" w:hAnsi="SimSun" w:eastAsia="SimSun" w:cs="SimSun"/>
          <w:sz w:val="19"/>
          <w:szCs w:val="19"/>
          <w:spacing w:val="-39"/>
        </w:rPr>
        <w:t xml:space="preserve"> </w:t>
      </w:r>
      <w:r>
        <w:rPr>
          <w:rFonts w:ascii="SimSun" w:hAnsi="SimSun" w:eastAsia="SimSun" w:cs="SimSun"/>
          <w:sz w:val="19"/>
          <w:szCs w:val="19"/>
          <w:spacing w:val="19"/>
        </w:rPr>
        <w:t>神经纤维在周围部聚集为粗细不等的神</w:t>
      </w:r>
    </w:p>
    <w:p>
      <w:pPr>
        <w:spacing w:before="107" w:line="219" w:lineRule="auto"/>
        <w:rPr>
          <w:rFonts w:ascii="SimSun" w:hAnsi="SimSun" w:eastAsia="SimSun" w:cs="SimSun"/>
          <w:sz w:val="19"/>
          <w:szCs w:val="19"/>
        </w:rPr>
      </w:pPr>
      <w:r>
        <w:rPr>
          <w:rFonts w:ascii="SimSun" w:hAnsi="SimSun" w:eastAsia="SimSun" w:cs="SimSun"/>
          <w:sz w:val="19"/>
          <w:szCs w:val="19"/>
          <w:spacing w:val="20"/>
        </w:rPr>
        <w:t>经</w:t>
      </w:r>
      <w:r>
        <w:rPr>
          <w:rFonts w:ascii="SimSun" w:hAnsi="SimSun" w:eastAsia="SimSun" w:cs="SimSun"/>
          <w:sz w:val="19"/>
          <w:szCs w:val="19"/>
          <w:spacing w:val="-32"/>
        </w:rPr>
        <w:t xml:space="preserve"> </w:t>
      </w:r>
      <w:r>
        <w:rPr>
          <w:rFonts w:ascii="SimSun" w:hAnsi="SimSun" w:eastAsia="SimSun" w:cs="SimSun"/>
          <w:sz w:val="19"/>
          <w:szCs w:val="19"/>
        </w:rPr>
        <w:t>nerve</w:t>
      </w:r>
      <w:r>
        <w:rPr>
          <w:rFonts w:ascii="SimSun" w:hAnsi="SimSun" w:eastAsia="SimSun" w:cs="SimSun"/>
          <w:sz w:val="19"/>
          <w:szCs w:val="19"/>
          <w:spacing w:val="20"/>
        </w:rPr>
        <w:t>(图16-</w:t>
      </w:r>
      <w:r>
        <w:rPr>
          <w:rFonts w:ascii="SimSun" w:hAnsi="SimSun" w:eastAsia="SimSun" w:cs="SimSun"/>
          <w:sz w:val="19"/>
          <w:szCs w:val="19"/>
          <w:spacing w:val="-47"/>
        </w:rPr>
        <w:t xml:space="preserve"> </w:t>
      </w:r>
      <w:r>
        <w:rPr>
          <w:rFonts w:ascii="SimSun" w:hAnsi="SimSun" w:eastAsia="SimSun" w:cs="SimSun"/>
          <w:sz w:val="19"/>
          <w:szCs w:val="19"/>
          <w:spacing w:val="20"/>
        </w:rPr>
        <w:t>10)。神经内的每条神经纤维由</w:t>
      </w:r>
    </w:p>
    <w:p>
      <w:pPr>
        <w:spacing w:before="94" w:line="219" w:lineRule="auto"/>
        <w:rPr>
          <w:rFonts w:ascii="SimSun" w:hAnsi="SimSun" w:eastAsia="SimSun" w:cs="SimSun"/>
          <w:sz w:val="19"/>
          <w:szCs w:val="19"/>
        </w:rPr>
      </w:pPr>
      <w:r>
        <w:rPr>
          <w:rFonts w:ascii="SimSun" w:hAnsi="SimSun" w:eastAsia="SimSun" w:cs="SimSun"/>
          <w:sz w:val="19"/>
          <w:szCs w:val="19"/>
          <w:spacing w:val="16"/>
        </w:rPr>
        <w:t>称为神经内膜</w:t>
      </w:r>
      <w:r>
        <w:rPr>
          <w:rFonts w:ascii="SimSun" w:hAnsi="SimSun" w:eastAsia="SimSun" w:cs="SimSun"/>
          <w:sz w:val="19"/>
          <w:szCs w:val="19"/>
          <w:spacing w:val="-39"/>
        </w:rPr>
        <w:t xml:space="preserve"> </w:t>
      </w:r>
      <w:r>
        <w:rPr>
          <w:rFonts w:ascii="SimSun" w:hAnsi="SimSun" w:eastAsia="SimSun" w:cs="SimSun"/>
          <w:sz w:val="19"/>
          <w:szCs w:val="19"/>
        </w:rPr>
        <w:t>endoneurium</w:t>
      </w:r>
      <w:r>
        <w:rPr>
          <w:rFonts w:ascii="SimSun" w:hAnsi="SimSun" w:eastAsia="SimSun" w:cs="SimSun"/>
          <w:sz w:val="19"/>
          <w:szCs w:val="19"/>
          <w:spacing w:val="2"/>
        </w:rPr>
        <w:t xml:space="preserve"> </w:t>
      </w:r>
      <w:r>
        <w:rPr>
          <w:rFonts w:ascii="SimSun" w:hAnsi="SimSun" w:eastAsia="SimSun" w:cs="SimSun"/>
          <w:sz w:val="19"/>
          <w:szCs w:val="19"/>
          <w:spacing w:val="16"/>
        </w:rPr>
        <w:t>的结缔组织包绕，若</w:t>
      </w:r>
    </w:p>
    <w:p>
      <w:pPr>
        <w:spacing w:before="92" w:line="216" w:lineRule="auto"/>
        <w:rPr>
          <w:rFonts w:ascii="SimSun" w:hAnsi="SimSun" w:eastAsia="SimSun" w:cs="SimSun"/>
          <w:sz w:val="19"/>
          <w:szCs w:val="19"/>
        </w:rPr>
      </w:pPr>
      <w:r>
        <w:rPr>
          <w:rFonts w:ascii="SimSun" w:hAnsi="SimSun" w:eastAsia="SimSun" w:cs="SimSun"/>
          <w:sz w:val="19"/>
          <w:szCs w:val="19"/>
          <w:spacing w:val="11"/>
        </w:rPr>
        <w:t>干神经纤维聚集为一条神经束</w:t>
      </w:r>
      <w:r>
        <w:rPr>
          <w:rFonts w:ascii="SimSun" w:hAnsi="SimSun" w:eastAsia="SimSun" w:cs="SimSun"/>
          <w:sz w:val="19"/>
          <w:szCs w:val="19"/>
          <w:spacing w:val="-42"/>
        </w:rPr>
        <w:t xml:space="preserve"> </w:t>
      </w:r>
      <w:r>
        <w:rPr>
          <w:rFonts w:ascii="SimSun" w:hAnsi="SimSun" w:eastAsia="SimSun" w:cs="SimSun"/>
          <w:sz w:val="19"/>
          <w:szCs w:val="19"/>
        </w:rPr>
        <w:t>nerve</w:t>
      </w:r>
      <w:r>
        <w:rPr>
          <w:rFonts w:ascii="SimSun" w:hAnsi="SimSun" w:eastAsia="SimSun" w:cs="SimSun"/>
          <w:sz w:val="19"/>
          <w:szCs w:val="19"/>
          <w:spacing w:val="2"/>
        </w:rPr>
        <w:t xml:space="preserve"> </w:t>
      </w:r>
      <w:r>
        <w:rPr>
          <w:rFonts w:ascii="SimSun" w:hAnsi="SimSun" w:eastAsia="SimSun" w:cs="SimSun"/>
          <w:sz w:val="19"/>
          <w:szCs w:val="19"/>
        </w:rPr>
        <w:t>tract</w:t>
      </w:r>
      <w:r>
        <w:rPr>
          <w:rFonts w:ascii="SimSun" w:hAnsi="SimSun" w:eastAsia="SimSun" w:cs="SimSun"/>
          <w:sz w:val="19"/>
          <w:szCs w:val="19"/>
          <w:spacing w:val="11"/>
        </w:rPr>
        <w:t>,包</w:t>
      </w:r>
      <w:r>
        <w:rPr>
          <w:rFonts w:ascii="SimSun" w:hAnsi="SimSun" w:eastAsia="SimSun" w:cs="SimSun"/>
          <w:sz w:val="19"/>
          <w:szCs w:val="19"/>
          <w:spacing w:val="-22"/>
        </w:rPr>
        <w:t xml:space="preserve"> </w:t>
      </w:r>
      <w:r>
        <w:rPr>
          <w:rFonts w:ascii="SimSun" w:hAnsi="SimSun" w:eastAsia="SimSun" w:cs="SimSun"/>
          <w:sz w:val="19"/>
          <w:szCs w:val="19"/>
          <w:spacing w:val="11"/>
        </w:rPr>
        <w:t>被</w:t>
      </w:r>
    </w:p>
    <w:p>
      <w:pPr>
        <w:spacing w:before="95" w:line="214" w:lineRule="auto"/>
        <w:rPr>
          <w:rFonts w:ascii="SimSun" w:hAnsi="SimSun" w:eastAsia="SimSun" w:cs="SimSun"/>
          <w:sz w:val="19"/>
          <w:szCs w:val="19"/>
        </w:rPr>
      </w:pPr>
      <w:r>
        <w:rPr>
          <w:rFonts w:ascii="SimSun" w:hAnsi="SimSun" w:eastAsia="SimSun" w:cs="SimSun"/>
          <w:sz w:val="19"/>
          <w:szCs w:val="19"/>
          <w:spacing w:val="28"/>
        </w:rPr>
        <w:t>神经束的结缔组织称神经束膜</w:t>
      </w:r>
      <w:r>
        <w:rPr>
          <w:rFonts w:ascii="SimSun" w:hAnsi="SimSun" w:eastAsia="SimSun" w:cs="SimSun"/>
          <w:sz w:val="19"/>
          <w:szCs w:val="19"/>
          <w:spacing w:val="-32"/>
        </w:rPr>
        <w:t xml:space="preserve"> </w:t>
      </w:r>
      <w:r>
        <w:rPr>
          <w:rFonts w:ascii="SimSun" w:hAnsi="SimSun" w:eastAsia="SimSun" w:cs="SimSun"/>
          <w:sz w:val="19"/>
          <w:szCs w:val="19"/>
        </w:rPr>
        <w:t>perineurium</w:t>
      </w:r>
      <w:r>
        <w:rPr>
          <w:rFonts w:ascii="SimSun" w:hAnsi="SimSun" w:eastAsia="SimSun" w:cs="SimSun"/>
          <w:sz w:val="19"/>
          <w:szCs w:val="19"/>
          <w:spacing w:val="28"/>
        </w:rPr>
        <w:t>,由</w:t>
      </w:r>
    </w:p>
    <w:p>
      <w:pPr>
        <w:spacing w:before="104" w:line="219" w:lineRule="auto"/>
        <w:rPr>
          <w:rFonts w:ascii="SimSun" w:hAnsi="SimSun" w:eastAsia="SimSun" w:cs="SimSun"/>
          <w:sz w:val="19"/>
          <w:szCs w:val="19"/>
        </w:rPr>
      </w:pPr>
      <w:r>
        <w:rPr>
          <w:rFonts w:ascii="SimSun" w:hAnsi="SimSun" w:eastAsia="SimSun" w:cs="SimSun"/>
          <w:sz w:val="19"/>
          <w:szCs w:val="19"/>
          <w:spacing w:val="25"/>
        </w:rPr>
        <w:t>若干神经束汇聚成一条神经，包裹在神经外面</w:t>
      </w:r>
    </w:p>
    <w:p>
      <w:pPr>
        <w:spacing w:before="91" w:line="214" w:lineRule="auto"/>
        <w:rPr>
          <w:rFonts w:ascii="SimSun" w:hAnsi="SimSun" w:eastAsia="SimSun" w:cs="SimSun"/>
          <w:sz w:val="19"/>
          <w:szCs w:val="19"/>
        </w:rPr>
      </w:pPr>
      <w:r>
        <w:rPr>
          <w:rFonts w:ascii="SimSun" w:hAnsi="SimSun" w:eastAsia="SimSun" w:cs="SimSun"/>
          <w:sz w:val="19"/>
          <w:szCs w:val="19"/>
          <w:spacing w:val="13"/>
        </w:rPr>
        <w:t>的结缔组织称神经外膜</w:t>
      </w:r>
      <w:r>
        <w:rPr>
          <w:rFonts w:ascii="SimSun" w:hAnsi="SimSun" w:eastAsia="SimSun" w:cs="SimSun"/>
          <w:sz w:val="19"/>
          <w:szCs w:val="19"/>
        </w:rPr>
        <w:t>perilemma</w:t>
      </w:r>
      <w:r>
        <w:rPr>
          <w:rFonts w:ascii="SimSun" w:hAnsi="SimSun" w:eastAsia="SimSun" w:cs="SimSun"/>
          <w:sz w:val="19"/>
          <w:szCs w:val="19"/>
          <w:spacing w:val="13"/>
        </w:rPr>
        <w:t>。</w:t>
      </w:r>
      <w:r>
        <w:rPr>
          <w:rFonts w:ascii="SimSun" w:hAnsi="SimSun" w:eastAsia="SimSun" w:cs="SimSun"/>
          <w:sz w:val="19"/>
          <w:szCs w:val="19"/>
          <w:spacing w:val="56"/>
        </w:rPr>
        <w:t xml:space="preserve"> </w:t>
      </w:r>
      <w:r>
        <w:rPr>
          <w:rFonts w:ascii="SimSun" w:hAnsi="SimSun" w:eastAsia="SimSun" w:cs="SimSun"/>
          <w:sz w:val="19"/>
          <w:szCs w:val="19"/>
          <w:spacing w:val="13"/>
        </w:rPr>
        <w:t>一</w:t>
      </w:r>
      <w:r>
        <w:rPr>
          <w:rFonts w:ascii="SimSun" w:hAnsi="SimSun" w:eastAsia="SimSun" w:cs="SimSun"/>
          <w:sz w:val="19"/>
          <w:szCs w:val="19"/>
          <w:spacing w:val="-44"/>
        </w:rPr>
        <w:t xml:space="preserve"> </w:t>
      </w:r>
      <w:r>
        <w:rPr>
          <w:rFonts w:ascii="SimSun" w:hAnsi="SimSun" w:eastAsia="SimSun" w:cs="SimSun"/>
          <w:sz w:val="19"/>
          <w:szCs w:val="19"/>
          <w:spacing w:val="13"/>
        </w:rPr>
        <w:t>条神经内</w:t>
      </w:r>
    </w:p>
    <w:p>
      <w:pPr>
        <w:spacing w:before="103" w:line="219" w:lineRule="auto"/>
        <w:rPr>
          <w:rFonts w:ascii="SimSun" w:hAnsi="SimSun" w:eastAsia="SimSun" w:cs="SimSun"/>
          <w:sz w:val="19"/>
          <w:szCs w:val="19"/>
        </w:rPr>
      </w:pPr>
      <w:r>
        <w:rPr>
          <w:rFonts w:ascii="SimSun" w:hAnsi="SimSun" w:eastAsia="SimSun" w:cs="SimSun"/>
          <w:sz w:val="19"/>
          <w:szCs w:val="19"/>
          <w:spacing w:val="14"/>
        </w:rPr>
        <w:t>的若干神经束，在行程中常相互反复编排、重新</w:t>
      </w:r>
    </w:p>
    <w:p>
      <w:pPr>
        <w:spacing w:before="96" w:line="219" w:lineRule="auto"/>
        <w:rPr>
          <w:rFonts w:ascii="SimSun" w:hAnsi="SimSun" w:eastAsia="SimSun" w:cs="SimSun"/>
          <w:sz w:val="19"/>
          <w:szCs w:val="19"/>
        </w:rPr>
      </w:pPr>
      <w:r>
        <w:pict>
          <v:shape id="_x0000_s10" style="position:absolute;margin-left:297.995pt;margin-top:-2.73448pt;mso-position-vertical-relative:text;mso-position-horizontal-relative:text;width:61.2pt;height:13.45pt;z-index:25167769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B3EA"/>
                      <w:spacing w:val="-3"/>
                    </w:rPr>
                    <w:t>图16-10</w:t>
                  </w:r>
                  <w:r>
                    <w:rPr>
                      <w:rFonts w:ascii="SimHei" w:hAnsi="SimHei" w:eastAsia="SimHei" w:cs="SimHei"/>
                      <w:sz w:val="19"/>
                      <w:szCs w:val="19"/>
                      <w:color w:val="00B3EA"/>
                      <w:spacing w:val="69"/>
                    </w:rPr>
                    <w:t xml:space="preserve"> </w:t>
                  </w:r>
                  <w:r>
                    <w:rPr>
                      <w:rFonts w:ascii="SimHei" w:hAnsi="SimHei" w:eastAsia="SimHei" w:cs="SimHei"/>
                      <w:sz w:val="19"/>
                      <w:szCs w:val="19"/>
                      <w:spacing w:val="-3"/>
                    </w:rPr>
                    <w:t>神经</w:t>
                  </w:r>
                </w:p>
              </w:txbxContent>
            </v:textbox>
          </v:shape>
        </w:pict>
      </w:r>
      <w:r>
        <w:rPr>
          <w:rFonts w:ascii="SimSun" w:hAnsi="SimSun" w:eastAsia="SimSun" w:cs="SimSun"/>
          <w:sz w:val="19"/>
          <w:szCs w:val="19"/>
          <w:spacing w:val="24"/>
        </w:rPr>
        <w:t>组合。了解神经内神经束的编排组合，对外伤</w:t>
      </w:r>
    </w:p>
    <w:p>
      <w:pPr>
        <w:spacing w:before="95" w:line="219" w:lineRule="auto"/>
        <w:rPr>
          <w:rFonts w:ascii="SimSun" w:hAnsi="SimSun" w:eastAsia="SimSun" w:cs="SimSun"/>
          <w:sz w:val="19"/>
          <w:szCs w:val="19"/>
        </w:rPr>
      </w:pPr>
      <w:r>
        <w:rPr>
          <w:rFonts w:ascii="SimSun" w:hAnsi="SimSun" w:eastAsia="SimSun" w:cs="SimSun"/>
          <w:sz w:val="19"/>
          <w:szCs w:val="19"/>
          <w:spacing w:val="17"/>
        </w:rPr>
        <w:t>后的对位缝合很重要，对位准确有利于神经的再生和功能恢</w:t>
      </w:r>
      <w:r>
        <w:rPr>
          <w:rFonts w:ascii="SimSun" w:hAnsi="SimSun" w:eastAsia="SimSun" w:cs="SimSun"/>
          <w:sz w:val="19"/>
          <w:szCs w:val="19"/>
          <w:spacing w:val="16"/>
        </w:rPr>
        <w:t>复。</w:t>
      </w:r>
    </w:p>
    <w:p>
      <w:pPr>
        <w:ind w:left="402"/>
        <w:spacing w:before="270" w:line="221" w:lineRule="auto"/>
        <w:outlineLvl w:val="0"/>
        <w:rPr>
          <w:rFonts w:ascii="SimHei" w:hAnsi="SimHei" w:eastAsia="SimHei" w:cs="SimHei"/>
          <w:sz w:val="19"/>
          <w:szCs w:val="19"/>
        </w:rPr>
      </w:pPr>
      <w:r>
        <w:rPr>
          <w:rFonts w:ascii="SimHei" w:hAnsi="SimHei" w:eastAsia="SimHei" w:cs="SimHei"/>
          <w:sz w:val="19"/>
          <w:szCs w:val="19"/>
          <w:b/>
          <w:bCs/>
          <w:color w:val="00B0F1"/>
          <w:spacing w:val="-14"/>
        </w:rPr>
        <w:t>四</w:t>
      </w:r>
      <w:r>
        <w:rPr>
          <w:rFonts w:ascii="SimHei" w:hAnsi="SimHei" w:eastAsia="SimHei" w:cs="SimHei"/>
          <w:sz w:val="19"/>
          <w:szCs w:val="19"/>
          <w:color w:val="00B0F1"/>
          <w:spacing w:val="13"/>
        </w:rPr>
        <w:t xml:space="preserve"> </w:t>
      </w:r>
      <w:r>
        <w:rPr>
          <w:rFonts w:ascii="SimHei" w:hAnsi="SimHei" w:eastAsia="SimHei" w:cs="SimHei"/>
          <w:sz w:val="19"/>
          <w:szCs w:val="19"/>
          <w:b/>
          <w:bCs/>
          <w:color w:val="00B0F1"/>
          <w:spacing w:val="-14"/>
        </w:rPr>
        <w:t>、神</w:t>
      </w:r>
      <w:r>
        <w:rPr>
          <w:rFonts w:ascii="SimHei" w:hAnsi="SimHei" w:eastAsia="SimHei" w:cs="SimHei"/>
          <w:sz w:val="19"/>
          <w:szCs w:val="19"/>
          <w:color w:val="00B0F1"/>
          <w:spacing w:val="-32"/>
        </w:rPr>
        <w:t xml:space="preserve"> </w:t>
      </w:r>
      <w:r>
        <w:rPr>
          <w:rFonts w:ascii="SimHei" w:hAnsi="SimHei" w:eastAsia="SimHei" w:cs="SimHei"/>
          <w:sz w:val="19"/>
          <w:szCs w:val="19"/>
          <w:b/>
          <w:bCs/>
          <w:color w:val="00B0F1"/>
          <w:spacing w:val="-14"/>
        </w:rPr>
        <w:t>经</w:t>
      </w:r>
      <w:r>
        <w:rPr>
          <w:rFonts w:ascii="SimHei" w:hAnsi="SimHei" w:eastAsia="SimHei" w:cs="SimHei"/>
          <w:sz w:val="19"/>
          <w:szCs w:val="19"/>
          <w:color w:val="00B0F1"/>
          <w:spacing w:val="-30"/>
        </w:rPr>
        <w:t xml:space="preserve"> </w:t>
      </w:r>
      <w:r>
        <w:rPr>
          <w:rFonts w:ascii="SimHei" w:hAnsi="SimHei" w:eastAsia="SimHei" w:cs="SimHei"/>
          <w:sz w:val="19"/>
          <w:szCs w:val="19"/>
          <w:b/>
          <w:bCs/>
          <w:color w:val="00B0F1"/>
          <w:spacing w:val="-14"/>
        </w:rPr>
        <w:t>系</w:t>
      </w:r>
      <w:r>
        <w:rPr>
          <w:rFonts w:ascii="SimHei" w:hAnsi="SimHei" w:eastAsia="SimHei" w:cs="SimHei"/>
          <w:sz w:val="19"/>
          <w:szCs w:val="19"/>
          <w:color w:val="00B0F1"/>
          <w:spacing w:val="-36"/>
        </w:rPr>
        <w:t xml:space="preserve"> </w:t>
      </w:r>
      <w:r>
        <w:rPr>
          <w:rFonts w:ascii="SimHei" w:hAnsi="SimHei" w:eastAsia="SimHei" w:cs="SimHei"/>
          <w:sz w:val="19"/>
          <w:szCs w:val="19"/>
          <w:b/>
          <w:bCs/>
          <w:color w:val="00B0F1"/>
          <w:spacing w:val="-14"/>
        </w:rPr>
        <w:t>统</w:t>
      </w:r>
      <w:r>
        <w:rPr>
          <w:rFonts w:ascii="SimHei" w:hAnsi="SimHei" w:eastAsia="SimHei" w:cs="SimHei"/>
          <w:sz w:val="19"/>
          <w:szCs w:val="19"/>
          <w:color w:val="00B0F1"/>
          <w:spacing w:val="-23"/>
        </w:rPr>
        <w:t xml:space="preserve"> </w:t>
      </w:r>
      <w:r>
        <w:rPr>
          <w:rFonts w:ascii="SimHei" w:hAnsi="SimHei" w:eastAsia="SimHei" w:cs="SimHei"/>
          <w:sz w:val="19"/>
          <w:szCs w:val="19"/>
          <w:b/>
          <w:bCs/>
          <w:color w:val="00B0F1"/>
          <w:spacing w:val="-14"/>
        </w:rPr>
        <w:t>的</w:t>
      </w:r>
      <w:r>
        <w:rPr>
          <w:rFonts w:ascii="SimHei" w:hAnsi="SimHei" w:eastAsia="SimHei" w:cs="SimHei"/>
          <w:sz w:val="19"/>
          <w:szCs w:val="19"/>
          <w:color w:val="00B0F1"/>
          <w:spacing w:val="-30"/>
        </w:rPr>
        <w:t xml:space="preserve"> </w:t>
      </w:r>
      <w:r>
        <w:rPr>
          <w:rFonts w:ascii="SimHei" w:hAnsi="SimHei" w:eastAsia="SimHei" w:cs="SimHei"/>
          <w:sz w:val="19"/>
          <w:szCs w:val="19"/>
          <w:b/>
          <w:bCs/>
          <w:color w:val="00B0F1"/>
          <w:spacing w:val="-14"/>
        </w:rPr>
        <w:t>活</w:t>
      </w:r>
      <w:r>
        <w:rPr>
          <w:rFonts w:ascii="SimHei" w:hAnsi="SimHei" w:eastAsia="SimHei" w:cs="SimHei"/>
          <w:sz w:val="19"/>
          <w:szCs w:val="19"/>
          <w:color w:val="00B0F1"/>
          <w:spacing w:val="-33"/>
        </w:rPr>
        <w:t xml:space="preserve"> </w:t>
      </w:r>
      <w:r>
        <w:rPr>
          <w:rFonts w:ascii="SimHei" w:hAnsi="SimHei" w:eastAsia="SimHei" w:cs="SimHei"/>
          <w:sz w:val="19"/>
          <w:szCs w:val="19"/>
          <w:b/>
          <w:bCs/>
          <w:color w:val="00B0F1"/>
          <w:spacing w:val="-14"/>
        </w:rPr>
        <w:t>动</w:t>
      </w:r>
      <w:r>
        <w:rPr>
          <w:rFonts w:ascii="SimHei" w:hAnsi="SimHei" w:eastAsia="SimHei" w:cs="SimHei"/>
          <w:sz w:val="19"/>
          <w:szCs w:val="19"/>
          <w:color w:val="00B0F1"/>
          <w:spacing w:val="-30"/>
        </w:rPr>
        <w:t xml:space="preserve"> </w:t>
      </w:r>
      <w:r>
        <w:rPr>
          <w:rFonts w:ascii="SimHei" w:hAnsi="SimHei" w:eastAsia="SimHei" w:cs="SimHei"/>
          <w:sz w:val="19"/>
          <w:szCs w:val="19"/>
          <w:b/>
          <w:bCs/>
          <w:color w:val="00B0F1"/>
          <w:spacing w:val="-14"/>
        </w:rPr>
        <w:t>方</w:t>
      </w:r>
      <w:r>
        <w:rPr>
          <w:rFonts w:ascii="SimHei" w:hAnsi="SimHei" w:eastAsia="SimHei" w:cs="SimHei"/>
          <w:sz w:val="19"/>
          <w:szCs w:val="19"/>
          <w:color w:val="00B0F1"/>
          <w:spacing w:val="-31"/>
        </w:rPr>
        <w:t xml:space="preserve"> </w:t>
      </w:r>
      <w:r>
        <w:rPr>
          <w:rFonts w:ascii="SimHei" w:hAnsi="SimHei" w:eastAsia="SimHei" w:cs="SimHei"/>
          <w:sz w:val="19"/>
          <w:szCs w:val="19"/>
          <w:b/>
          <w:bCs/>
          <w:color w:val="00B0F1"/>
          <w:spacing w:val="-14"/>
        </w:rPr>
        <w:t>式</w:t>
      </w:r>
    </w:p>
    <w:p>
      <w:pPr>
        <w:ind w:right="131" w:firstLine="399"/>
        <w:spacing w:before="236" w:line="288" w:lineRule="auto"/>
        <w:jc w:val="both"/>
        <w:rPr>
          <w:rFonts w:ascii="SimSun" w:hAnsi="SimSun" w:eastAsia="SimSun" w:cs="SimSun"/>
          <w:sz w:val="19"/>
          <w:szCs w:val="19"/>
        </w:rPr>
      </w:pPr>
      <w:r>
        <w:rPr>
          <w:rFonts w:ascii="SimSun" w:hAnsi="SimSun" w:eastAsia="SimSun" w:cs="SimSun"/>
          <w:sz w:val="19"/>
          <w:szCs w:val="19"/>
          <w:spacing w:val="2"/>
        </w:rPr>
        <w:t>神经系统在调节机体的活动中，对内、外环境的各种刺激作出适宜的反应，称为反射</w:t>
      </w:r>
      <w:r>
        <w:rPr>
          <w:rFonts w:ascii="SimSun" w:hAnsi="SimSun" w:eastAsia="SimSun" w:cs="SimSun"/>
          <w:sz w:val="19"/>
          <w:szCs w:val="19"/>
        </w:rPr>
        <w:t>reflex</w:t>
      </w:r>
      <w:r>
        <w:rPr>
          <w:rFonts w:ascii="SimSun" w:hAnsi="SimSun" w:eastAsia="SimSun" w:cs="SimSun"/>
          <w:sz w:val="19"/>
          <w:szCs w:val="19"/>
          <w:spacing w:val="2"/>
        </w:rPr>
        <w:t>,反</w:t>
      </w:r>
      <w:r>
        <w:rPr>
          <w:rFonts w:ascii="SimSun" w:hAnsi="SimSun" w:eastAsia="SimSun" w:cs="SimSun"/>
          <w:sz w:val="19"/>
          <w:szCs w:val="19"/>
          <w:spacing w:val="-42"/>
        </w:rPr>
        <w:t xml:space="preserve"> </w:t>
      </w:r>
      <w:r>
        <w:rPr>
          <w:rFonts w:ascii="SimSun" w:hAnsi="SimSun" w:eastAsia="SimSun" w:cs="SimSun"/>
          <w:sz w:val="19"/>
          <w:szCs w:val="19"/>
          <w:spacing w:val="1"/>
        </w:rPr>
        <w:t>射</w:t>
      </w:r>
      <w:r>
        <w:rPr>
          <w:rFonts w:ascii="SimSun" w:hAnsi="SimSun" w:eastAsia="SimSun" w:cs="SimSun"/>
          <w:sz w:val="19"/>
          <w:szCs w:val="19"/>
        </w:rPr>
        <w:t xml:space="preserve"> </w:t>
      </w:r>
      <w:r>
        <w:rPr>
          <w:rFonts w:ascii="SimSun" w:hAnsi="SimSun" w:eastAsia="SimSun" w:cs="SimSun"/>
          <w:sz w:val="19"/>
          <w:szCs w:val="19"/>
          <w:spacing w:val="1"/>
        </w:rPr>
        <w:t>的结构基础是反射弧</w:t>
      </w:r>
      <w:r>
        <w:rPr>
          <w:rFonts w:ascii="SimSun" w:hAnsi="SimSun" w:eastAsia="SimSun" w:cs="SimSun"/>
          <w:sz w:val="19"/>
          <w:szCs w:val="19"/>
        </w:rPr>
        <w:t>reflex</w:t>
      </w:r>
      <w:r>
        <w:rPr>
          <w:rFonts w:ascii="SimSun" w:hAnsi="SimSun" w:eastAsia="SimSun" w:cs="SimSun"/>
          <w:sz w:val="19"/>
          <w:szCs w:val="19"/>
          <w:spacing w:val="-2"/>
        </w:rPr>
        <w:t xml:space="preserve"> </w:t>
      </w:r>
      <w:r>
        <w:rPr>
          <w:rFonts w:ascii="SimSun" w:hAnsi="SimSun" w:eastAsia="SimSun" w:cs="SimSun"/>
          <w:sz w:val="19"/>
          <w:szCs w:val="19"/>
        </w:rPr>
        <w:t>arc</w:t>
      </w:r>
      <w:r>
        <w:rPr>
          <w:rFonts w:ascii="SimSun" w:hAnsi="SimSun" w:eastAsia="SimSun" w:cs="SimSun"/>
          <w:sz w:val="19"/>
          <w:szCs w:val="19"/>
          <w:spacing w:val="1"/>
        </w:rPr>
        <w:t>。反射弧由感受器、传入神经、中枢、传出神经和效应器构成。反射是</w:t>
      </w:r>
      <w:r>
        <w:rPr>
          <w:rFonts w:ascii="SimSun" w:hAnsi="SimSun" w:eastAsia="SimSun" w:cs="SimSun"/>
          <w:sz w:val="19"/>
          <w:szCs w:val="19"/>
        </w:rPr>
        <w:t xml:space="preserve"> </w:t>
      </w:r>
      <w:r>
        <w:rPr>
          <w:rFonts w:ascii="SimSun" w:hAnsi="SimSun" w:eastAsia="SimSun" w:cs="SimSun"/>
          <w:sz w:val="19"/>
          <w:szCs w:val="19"/>
          <w:spacing w:val="10"/>
        </w:rPr>
        <w:t>神经系统的基本活动方式。整个神经系统是由亿万个细胞组成的庞大而复杂的信息网络，它通过各</w:t>
      </w:r>
      <w:r>
        <w:rPr>
          <w:rFonts w:ascii="SimSun" w:hAnsi="SimSun" w:eastAsia="SimSun" w:cs="SimSun"/>
          <w:sz w:val="19"/>
          <w:szCs w:val="19"/>
          <w:spacing w:val="7"/>
        </w:rPr>
        <w:t xml:space="preserve"> </w:t>
      </w:r>
      <w:r>
        <w:rPr>
          <w:rFonts w:ascii="SimSun" w:hAnsi="SimSun" w:eastAsia="SimSun" w:cs="SimSun"/>
          <w:sz w:val="19"/>
          <w:szCs w:val="19"/>
          <w:spacing w:val="9"/>
        </w:rPr>
        <w:t>种反射来维持机体内环境的稳定以及内环境与外环境的统一。</w:t>
      </w:r>
    </w:p>
    <w:p>
      <w:pPr>
        <w:ind w:left="402"/>
        <w:spacing w:before="301" w:line="221" w:lineRule="auto"/>
        <w:outlineLvl w:val="0"/>
        <w:rPr>
          <w:rFonts w:ascii="SimHei" w:hAnsi="SimHei" w:eastAsia="SimHei" w:cs="SimHei"/>
          <w:sz w:val="19"/>
          <w:szCs w:val="19"/>
        </w:rPr>
      </w:pPr>
      <w:r>
        <w:rPr>
          <w:rFonts w:ascii="SimHei" w:hAnsi="SimHei" w:eastAsia="SimHei" w:cs="SimHei"/>
          <w:sz w:val="19"/>
          <w:szCs w:val="19"/>
          <w:b/>
          <w:bCs/>
          <w:color w:val="00AAE8"/>
          <w:spacing w:val="36"/>
        </w:rPr>
        <w:t>五</w:t>
      </w:r>
      <w:r>
        <w:rPr>
          <w:rFonts w:ascii="SimHei" w:hAnsi="SimHei" w:eastAsia="SimHei" w:cs="SimHei"/>
          <w:sz w:val="19"/>
          <w:szCs w:val="19"/>
          <w:color w:val="00AAE8"/>
          <w:spacing w:val="5"/>
        </w:rPr>
        <w:t xml:space="preserve"> </w:t>
      </w:r>
      <w:r>
        <w:rPr>
          <w:rFonts w:ascii="SimHei" w:hAnsi="SimHei" w:eastAsia="SimHei" w:cs="SimHei"/>
          <w:sz w:val="19"/>
          <w:szCs w:val="19"/>
          <w:b/>
          <w:bCs/>
          <w:color w:val="00AAE8"/>
          <w:spacing w:val="36"/>
        </w:rPr>
        <w:t>、神经系统的研究和观察方法</w:t>
      </w:r>
    </w:p>
    <w:p>
      <w:pPr>
        <w:ind w:right="131" w:firstLine="399"/>
        <w:spacing w:before="217" w:line="274" w:lineRule="auto"/>
        <w:rPr>
          <w:rFonts w:ascii="SimSun" w:hAnsi="SimSun" w:eastAsia="SimSun" w:cs="SimSun"/>
          <w:sz w:val="19"/>
          <w:szCs w:val="19"/>
        </w:rPr>
      </w:pPr>
      <w:r>
        <w:rPr>
          <w:rFonts w:ascii="SimSun" w:hAnsi="SimSun" w:eastAsia="SimSun" w:cs="SimSun"/>
          <w:sz w:val="19"/>
          <w:szCs w:val="19"/>
          <w:spacing w:val="15"/>
        </w:rPr>
        <w:t>对神经系统的认识是随着观察方法的更新和研</w:t>
      </w:r>
      <w:r>
        <w:rPr>
          <w:rFonts w:ascii="SimSun" w:hAnsi="SimSun" w:eastAsia="SimSun" w:cs="SimSun"/>
          <w:sz w:val="19"/>
          <w:szCs w:val="19"/>
          <w:spacing w:val="14"/>
        </w:rPr>
        <w:t>究技术的发展而不断加深。从20世纪末到21世</w:t>
      </w:r>
      <w:r>
        <w:rPr>
          <w:rFonts w:ascii="SimSun" w:hAnsi="SimSun" w:eastAsia="SimSun" w:cs="SimSun"/>
          <w:sz w:val="19"/>
          <w:szCs w:val="19"/>
        </w:rPr>
        <w:t xml:space="preserve"> </w:t>
      </w:r>
      <w:r>
        <w:rPr>
          <w:rFonts w:ascii="SimSun" w:hAnsi="SimSun" w:eastAsia="SimSun" w:cs="SimSun"/>
          <w:sz w:val="19"/>
          <w:szCs w:val="19"/>
          <w:spacing w:val="1"/>
        </w:rPr>
        <w:t>纪，新的研究方法和技术层出不穷，形成了多学科综合交叉的鲜明特点，简介如下。</w:t>
      </w:r>
    </w:p>
    <w:p>
      <w:pPr>
        <w:ind w:right="64" w:firstLine="399"/>
        <w:spacing w:before="82" w:line="288" w:lineRule="auto"/>
        <w:rPr>
          <w:rFonts w:ascii="SimSun" w:hAnsi="SimSun" w:eastAsia="SimSun" w:cs="SimSun"/>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9"/>
        </w:rPr>
        <w:t>传统的显微镜技术和组织学技术</w:t>
      </w:r>
      <w:r>
        <w:rPr>
          <w:rFonts w:ascii="SimSun" w:hAnsi="SimSun" w:eastAsia="SimSun" w:cs="SimSun"/>
          <w:sz w:val="19"/>
          <w:szCs w:val="19"/>
          <w:spacing w:val="18"/>
        </w:rPr>
        <w:t xml:space="preserve">  </w:t>
      </w:r>
      <w:r>
        <w:rPr>
          <w:rFonts w:ascii="SimSun" w:hAnsi="SimSun" w:eastAsia="SimSun" w:cs="SimSun"/>
          <w:sz w:val="19"/>
          <w:szCs w:val="19"/>
          <w:spacing w:val="9"/>
        </w:rPr>
        <w:t>早期人们将新鲜标本压扁后进行观察，后来应用</w:t>
      </w:r>
      <w:r>
        <w:rPr>
          <w:rFonts w:ascii="SimSun" w:hAnsi="SimSun" w:eastAsia="SimSun" w:cs="SimSun"/>
          <w:sz w:val="19"/>
          <w:szCs w:val="19"/>
          <w:spacing w:val="8"/>
        </w:rPr>
        <w:t>固定剂、</w:t>
      </w:r>
      <w:r>
        <w:rPr>
          <w:rFonts w:ascii="SimSun" w:hAnsi="SimSun" w:eastAsia="SimSun" w:cs="SimSun"/>
          <w:sz w:val="19"/>
          <w:szCs w:val="19"/>
          <w:spacing w:val="1"/>
        </w:rPr>
        <w:t xml:space="preserve"> </w:t>
      </w:r>
      <w:r>
        <w:rPr>
          <w:rFonts w:ascii="SimSun" w:hAnsi="SimSun" w:eastAsia="SimSun" w:cs="SimSun"/>
          <w:sz w:val="19"/>
          <w:szCs w:val="19"/>
          <w:spacing w:val="10"/>
        </w:rPr>
        <w:t>包埋剂和切片机将标本制成薄的切片进行观察。各种组织染色法能将不同的神经组织结构和细胞成</w:t>
      </w:r>
      <w:r>
        <w:rPr>
          <w:rFonts w:ascii="SimSun" w:hAnsi="SimSun" w:eastAsia="SimSun" w:cs="SimSun"/>
          <w:sz w:val="19"/>
          <w:szCs w:val="19"/>
          <w:spacing w:val="7"/>
        </w:rPr>
        <w:t xml:space="preserve"> </w:t>
      </w:r>
      <w:r>
        <w:rPr>
          <w:rFonts w:ascii="SimSun" w:hAnsi="SimSun" w:eastAsia="SimSun" w:cs="SimSun"/>
          <w:sz w:val="19"/>
          <w:szCs w:val="19"/>
          <w:spacing w:val="-1"/>
        </w:rPr>
        <w:t>分区别开来。</w:t>
      </w:r>
    </w:p>
    <w:p>
      <w:pPr>
        <w:sectPr>
          <w:type w:val="continuous"/>
          <w:pgSz w:w="11910" w:h="16840"/>
          <w:pgMar w:top="400" w:right="1150" w:bottom="0" w:left="969" w:header="0" w:footer="0" w:gutter="0"/>
          <w:cols w:equalWidth="0" w:num="2">
            <w:col w:w="951" w:space="100"/>
            <w:col w:w="8740" w:space="0"/>
          </w:cols>
        </w:sectPr>
        <w:rPr/>
      </w:pPr>
    </w:p>
    <w:p>
      <w:pPr>
        <w:spacing w:line="292" w:lineRule="auto"/>
        <w:rPr>
          <w:rFonts w:ascii="Arial"/>
          <w:sz w:val="21"/>
        </w:rPr>
      </w:pPr>
      <w:r>
        <w:drawing>
          <wp:anchor distT="0" distB="0" distL="0" distR="0" simplePos="0" relativeHeight="251689984" behindDoc="0" locked="0" layoutInCell="0" allowOverlap="1">
            <wp:simplePos x="0" y="0"/>
            <wp:positionH relativeFrom="page">
              <wp:posOffset>768385</wp:posOffset>
            </wp:positionH>
            <wp:positionV relativeFrom="page">
              <wp:posOffset>6400748</wp:posOffset>
            </wp:positionV>
            <wp:extent cx="5441924" cy="6415"/>
            <wp:effectExtent l="0" t="0" r="0" b="0"/>
            <wp:wrapNone/>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5441924" cy="6415"/>
                    </a:xfrm>
                    <a:prstGeom prst="rect">
                      <a:avLst/>
                    </a:prstGeom>
                  </pic:spPr>
                </pic:pic>
              </a:graphicData>
            </a:graphic>
          </wp:anchor>
        </w:drawing>
      </w:r>
      <w:r/>
    </w:p>
    <w:p>
      <w:pPr>
        <w:spacing w:line="292" w:lineRule="auto"/>
        <w:rPr>
          <w:rFonts w:ascii="Arial"/>
          <w:sz w:val="21"/>
        </w:rPr>
      </w:pPr>
      <w:r/>
    </w:p>
    <w:p>
      <w:pPr>
        <w:spacing w:line="292" w:lineRule="auto"/>
        <w:rPr>
          <w:rFonts w:ascii="Arial"/>
          <w:sz w:val="21"/>
        </w:rPr>
      </w:pPr>
      <w:r/>
    </w:p>
    <w:p>
      <w:pPr>
        <w:ind w:right="144"/>
        <w:spacing w:before="65" w:line="222" w:lineRule="auto"/>
        <w:jc w:val="right"/>
        <w:rPr>
          <w:rFonts w:ascii="SimSun" w:hAnsi="SimSun" w:eastAsia="SimSun" w:cs="SimSun"/>
          <w:sz w:val="20"/>
          <w:szCs w:val="20"/>
        </w:rPr>
      </w:pPr>
      <w:r>
        <w:rPr>
          <w:rFonts w:ascii="SimHei" w:hAnsi="SimHei" w:eastAsia="SimHei" w:cs="SimHei"/>
          <w:sz w:val="20"/>
          <w:szCs w:val="20"/>
          <w:color w:val="12AFE8"/>
          <w:spacing w:val="-15"/>
        </w:rPr>
        <w:t>第十六章</w:t>
      </w:r>
      <w:r>
        <w:rPr>
          <w:rFonts w:ascii="SimHei" w:hAnsi="SimHei" w:eastAsia="SimHei" w:cs="SimHei"/>
          <w:sz w:val="20"/>
          <w:szCs w:val="20"/>
          <w:color w:val="12AFE8"/>
          <w:spacing w:val="50"/>
        </w:rPr>
        <w:t xml:space="preserve"> </w:t>
      </w:r>
      <w:r>
        <w:rPr>
          <w:rFonts w:ascii="SimHei" w:hAnsi="SimHei" w:eastAsia="SimHei" w:cs="SimHei"/>
          <w:sz w:val="20"/>
          <w:szCs w:val="20"/>
          <w:color w:val="12AFE8"/>
          <w:spacing w:val="-15"/>
        </w:rPr>
        <w:t>总</w:t>
      </w:r>
      <w:r>
        <w:rPr>
          <w:rFonts w:ascii="SimHei" w:hAnsi="SimHei" w:eastAsia="SimHei" w:cs="SimHei"/>
          <w:sz w:val="20"/>
          <w:szCs w:val="20"/>
          <w:color w:val="12AFE8"/>
          <w:spacing w:val="17"/>
        </w:rPr>
        <w:t xml:space="preserve">   </w:t>
      </w:r>
      <w:r>
        <w:rPr>
          <w:rFonts w:ascii="SimHei" w:hAnsi="SimHei" w:eastAsia="SimHei" w:cs="SimHei"/>
          <w:sz w:val="20"/>
          <w:szCs w:val="20"/>
          <w:color w:val="12AFE8"/>
          <w:spacing w:val="-15"/>
        </w:rPr>
        <w:t>论</w:t>
      </w:r>
      <w:r>
        <w:rPr>
          <w:rFonts w:ascii="SimHei" w:hAnsi="SimHei" w:eastAsia="SimHei" w:cs="SimHei"/>
          <w:sz w:val="20"/>
          <w:szCs w:val="20"/>
          <w:color w:val="12AFE8"/>
          <w:spacing w:val="12"/>
        </w:rPr>
        <w:t xml:space="preserve">      </w:t>
      </w:r>
      <w:r>
        <w:rPr>
          <w:rFonts w:ascii="SimSun" w:hAnsi="SimSun" w:eastAsia="SimSun" w:cs="SimSun"/>
          <w:sz w:val="20"/>
          <w:szCs w:val="20"/>
          <w:b/>
          <w:bCs/>
          <w:color w:val="2FC0EC"/>
          <w:spacing w:val="-15"/>
        </w:rPr>
        <w:t>275</w:t>
      </w:r>
    </w:p>
    <w:p>
      <w:pPr>
        <w:spacing w:line="281" w:lineRule="auto"/>
        <w:rPr>
          <w:rFonts w:ascii="Arial"/>
          <w:sz w:val="21"/>
        </w:rPr>
      </w:pPr>
      <w:r/>
    </w:p>
    <w:p>
      <w:pPr>
        <w:ind w:right="1079" w:firstLine="379"/>
        <w:spacing w:before="65" w:line="258"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rPr>
        <w:t>神经通路追踪技术</w:t>
      </w:r>
      <w:r>
        <w:rPr>
          <w:rFonts w:ascii="SimSun" w:hAnsi="SimSun" w:eastAsia="SimSun" w:cs="SimSun"/>
          <w:sz w:val="20"/>
          <w:szCs w:val="20"/>
          <w:spacing w:val="84"/>
        </w:rPr>
        <w:t xml:space="preserve"> </w:t>
      </w:r>
      <w:r>
        <w:rPr>
          <w:rFonts w:ascii="SimSun" w:hAnsi="SimSun" w:eastAsia="SimSun" w:cs="SimSun"/>
          <w:sz w:val="20"/>
          <w:szCs w:val="20"/>
        </w:rPr>
        <w:t>主要是利用轴突运输的已知分子进行逆行和顺行追踪，如辣根过氧化物</w:t>
      </w:r>
      <w:r>
        <w:rPr>
          <w:rFonts w:ascii="SimSun" w:hAnsi="SimSun" w:eastAsia="SimSun" w:cs="SimSun"/>
          <w:sz w:val="20"/>
          <w:szCs w:val="20"/>
        </w:rPr>
        <w:t xml:space="preserve"> </w:t>
      </w:r>
      <w:r>
        <w:rPr>
          <w:rFonts w:ascii="SimSun" w:hAnsi="SimSun" w:eastAsia="SimSun" w:cs="SimSun"/>
          <w:sz w:val="20"/>
          <w:szCs w:val="20"/>
          <w:spacing w:val="-6"/>
        </w:rPr>
        <w:t>酶轴突逆行追踪法、荧光色素逆行标志法、细</w:t>
      </w:r>
      <w:r>
        <w:rPr>
          <w:rFonts w:ascii="SimSun" w:hAnsi="SimSun" w:eastAsia="SimSun" w:cs="SimSun"/>
          <w:sz w:val="20"/>
          <w:szCs w:val="20"/>
          <w:spacing w:val="-7"/>
        </w:rPr>
        <w:t>胞毒植物凝集素追踪法等。</w:t>
      </w:r>
    </w:p>
    <w:p>
      <w:pPr>
        <w:ind w:right="1083" w:firstLine="379"/>
        <w:spacing w:before="80" w:line="283"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现代显微镜技术和电镜技术</w:t>
      </w:r>
      <w:r>
        <w:rPr>
          <w:rFonts w:ascii="SimSun" w:hAnsi="SimSun" w:eastAsia="SimSun" w:cs="SimSun"/>
          <w:sz w:val="20"/>
          <w:szCs w:val="20"/>
          <w:spacing w:val="6"/>
        </w:rPr>
        <w:t xml:space="preserve">  </w:t>
      </w:r>
      <w:r>
        <w:rPr>
          <w:rFonts w:ascii="SimSun" w:hAnsi="SimSun" w:eastAsia="SimSun" w:cs="SimSun"/>
          <w:sz w:val="20"/>
          <w:szCs w:val="20"/>
          <w:spacing w:val="-1"/>
        </w:rPr>
        <w:t>包括相差显微镜、偏振光显</w:t>
      </w:r>
      <w:r>
        <w:rPr>
          <w:rFonts w:ascii="SimSun" w:hAnsi="SimSun" w:eastAsia="SimSun" w:cs="SimSun"/>
          <w:sz w:val="20"/>
          <w:szCs w:val="20"/>
          <w:spacing w:val="-2"/>
        </w:rPr>
        <w:t>微镜、单色光显微镜、荧光显微镜</w:t>
      </w:r>
      <w:r>
        <w:rPr>
          <w:rFonts w:ascii="SimSun" w:hAnsi="SimSun" w:eastAsia="SimSun" w:cs="SimSun"/>
          <w:sz w:val="20"/>
          <w:szCs w:val="20"/>
          <w:spacing w:val="1"/>
        </w:rPr>
        <w:t xml:space="preserve"> </w:t>
      </w:r>
      <w:r>
        <w:rPr>
          <w:rFonts w:ascii="SimSun" w:hAnsi="SimSun" w:eastAsia="SimSun" w:cs="SimSun"/>
          <w:sz w:val="20"/>
          <w:szCs w:val="20"/>
          <w:spacing w:val="-4"/>
        </w:rPr>
        <w:t>等。各种显微镜与电子成像系统和电脑的结合，加上现代染色制片技术，使我们可以从不同的层面和</w:t>
      </w:r>
      <w:r>
        <w:rPr>
          <w:rFonts w:ascii="SimSun" w:hAnsi="SimSun" w:eastAsia="SimSun" w:cs="SimSun"/>
          <w:sz w:val="20"/>
          <w:szCs w:val="20"/>
          <w:spacing w:val="11"/>
        </w:rPr>
        <w:t xml:space="preserve"> </w:t>
      </w:r>
      <w:r>
        <w:rPr>
          <w:rFonts w:ascii="SimSun" w:hAnsi="SimSun" w:eastAsia="SimSun" w:cs="SimSun"/>
          <w:sz w:val="20"/>
          <w:szCs w:val="20"/>
          <w:spacing w:val="1"/>
        </w:rPr>
        <w:t>角度研究神经系统各类细胞的形态结构。激光共聚焦扫描显微镜可</w:t>
      </w:r>
      <w:r>
        <w:rPr>
          <w:rFonts w:ascii="SimSun" w:hAnsi="SimSun" w:eastAsia="SimSun" w:cs="SimSun"/>
          <w:sz w:val="20"/>
          <w:szCs w:val="20"/>
        </w:rPr>
        <w:t>以对标本进行光学切片和三维重</w:t>
      </w:r>
      <w:r>
        <w:rPr>
          <w:rFonts w:ascii="SimSun" w:hAnsi="SimSun" w:eastAsia="SimSun" w:cs="SimSun"/>
          <w:sz w:val="20"/>
          <w:szCs w:val="20"/>
        </w:rPr>
        <w:t xml:space="preserve"> </w:t>
      </w:r>
      <w:r>
        <w:rPr>
          <w:rFonts w:ascii="SimSun" w:hAnsi="SimSun" w:eastAsia="SimSun" w:cs="SimSun"/>
          <w:sz w:val="20"/>
          <w:szCs w:val="20"/>
          <w:spacing w:val="-4"/>
        </w:rPr>
        <w:t>建，可从不同方向对细胞进行立体观察。活标本的细胞内注射标记技术、钙成像技术和激光共聚焦扫</w:t>
      </w:r>
      <w:r>
        <w:rPr>
          <w:rFonts w:ascii="SimSun" w:hAnsi="SimSun" w:eastAsia="SimSun" w:cs="SimSun"/>
          <w:sz w:val="20"/>
          <w:szCs w:val="20"/>
          <w:spacing w:val="11"/>
        </w:rPr>
        <w:t xml:space="preserve"> </w:t>
      </w:r>
      <w:r>
        <w:rPr>
          <w:rFonts w:ascii="SimSun" w:hAnsi="SimSun" w:eastAsia="SimSun" w:cs="SimSun"/>
          <w:sz w:val="20"/>
          <w:szCs w:val="20"/>
          <w:spacing w:val="1"/>
        </w:rPr>
        <w:t>描显微镜技术相结合，已经在神经细胞和胶质细胞的研究方面取得了重大进展。电</w:t>
      </w:r>
      <w:r>
        <w:rPr>
          <w:rFonts w:ascii="SimSun" w:hAnsi="SimSun" w:eastAsia="SimSun" w:cs="SimSun"/>
          <w:sz w:val="20"/>
          <w:szCs w:val="20"/>
        </w:rPr>
        <w:t>子显微镜及其相</w:t>
      </w:r>
      <w:r>
        <w:rPr>
          <w:rFonts w:ascii="SimSun" w:hAnsi="SimSun" w:eastAsia="SimSun" w:cs="SimSun"/>
          <w:sz w:val="20"/>
          <w:szCs w:val="20"/>
        </w:rPr>
        <w:t xml:space="preserve"> </w:t>
      </w:r>
      <w:r>
        <w:rPr>
          <w:rFonts w:ascii="SimSun" w:hAnsi="SimSun" w:eastAsia="SimSun" w:cs="SimSun"/>
          <w:sz w:val="20"/>
          <w:szCs w:val="20"/>
          <w:spacing w:val="-1"/>
        </w:rPr>
        <w:t>关技术在研究神经系统的超微结构方面作出了重大贡献。</w:t>
      </w:r>
    </w:p>
    <w:p>
      <w:pPr>
        <w:ind w:right="1083" w:firstLine="379"/>
        <w:spacing w:before="82" w:line="271" w:lineRule="auto"/>
        <w:rPr>
          <w:rFonts w:ascii="SimSun" w:hAnsi="SimSun" w:eastAsia="SimSun" w:cs="SimSun"/>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3"/>
        </w:rPr>
        <w:t>组织化学和免疫组织化学技术及原位杂交</w:t>
      </w:r>
      <w:r>
        <w:rPr>
          <w:rFonts w:ascii="SimSun" w:hAnsi="SimSun" w:eastAsia="SimSun" w:cs="SimSun"/>
          <w:sz w:val="20"/>
          <w:szCs w:val="20"/>
          <w:spacing w:val="15"/>
        </w:rPr>
        <w:t xml:space="preserve">  </w:t>
      </w:r>
      <w:r>
        <w:rPr>
          <w:rFonts w:ascii="SimSun" w:hAnsi="SimSun" w:eastAsia="SimSun" w:cs="SimSun"/>
          <w:sz w:val="20"/>
          <w:szCs w:val="20"/>
          <w:spacing w:val="3"/>
        </w:rPr>
        <w:t>组织化学和免疫组织化</w:t>
      </w:r>
      <w:r>
        <w:rPr>
          <w:rFonts w:ascii="SimSun" w:hAnsi="SimSun" w:eastAsia="SimSun" w:cs="SimSun"/>
          <w:sz w:val="20"/>
          <w:szCs w:val="20"/>
          <w:spacing w:val="2"/>
        </w:rPr>
        <w:t>学技术使得神经组织和</w:t>
      </w:r>
      <w:r>
        <w:rPr>
          <w:rFonts w:ascii="SimSun" w:hAnsi="SimSun" w:eastAsia="SimSun" w:cs="SimSun"/>
          <w:sz w:val="20"/>
          <w:szCs w:val="20"/>
        </w:rPr>
        <w:t xml:space="preserve"> </w:t>
      </w:r>
      <w:r>
        <w:rPr>
          <w:rFonts w:ascii="SimSun" w:hAnsi="SimSun" w:eastAsia="SimSun" w:cs="SimSun"/>
          <w:sz w:val="20"/>
          <w:szCs w:val="20"/>
          <w:spacing w:val="1"/>
        </w:rPr>
        <w:t>神经细胞的化学组分的定位显示得以实现。原位杂交组织化学技术广泛应用于</w:t>
      </w:r>
      <w:r>
        <w:rPr>
          <w:rFonts w:ascii="SimSun" w:hAnsi="SimSun" w:eastAsia="SimSun" w:cs="SimSun"/>
          <w:sz w:val="20"/>
          <w:szCs w:val="20"/>
        </w:rPr>
        <w:t>mRNA</w:t>
      </w:r>
      <w:r>
        <w:rPr>
          <w:rFonts w:ascii="SimSun" w:hAnsi="SimSun" w:eastAsia="SimSun" w:cs="SimSun"/>
          <w:sz w:val="20"/>
          <w:szCs w:val="20"/>
          <w:spacing w:val="87"/>
        </w:rPr>
        <w:t xml:space="preserve"> </w:t>
      </w:r>
      <w:r>
        <w:rPr>
          <w:rFonts w:ascii="SimSun" w:hAnsi="SimSun" w:eastAsia="SimSun" w:cs="SimSun"/>
          <w:sz w:val="20"/>
          <w:szCs w:val="20"/>
          <w:spacing w:val="1"/>
        </w:rPr>
        <w:t>在组织切片上</w:t>
      </w:r>
      <w:r>
        <w:rPr>
          <w:rFonts w:ascii="SimSun" w:hAnsi="SimSun" w:eastAsia="SimSun" w:cs="SimSun"/>
          <w:sz w:val="20"/>
          <w:szCs w:val="20"/>
        </w:rPr>
        <w:t xml:space="preserve"> </w:t>
      </w:r>
      <w:r>
        <w:rPr>
          <w:rFonts w:ascii="SimSun" w:hAnsi="SimSun" w:eastAsia="SimSun" w:cs="SimSun"/>
          <w:sz w:val="20"/>
          <w:szCs w:val="20"/>
          <w:spacing w:val="-8"/>
        </w:rPr>
        <w:t>的细胞定位。</w:t>
      </w:r>
    </w:p>
    <w:p>
      <w:pPr>
        <w:ind w:right="1087" w:firstLine="379"/>
        <w:spacing w:before="76"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16"/>
        </w:rPr>
        <w:t xml:space="preserve">  </w:t>
      </w:r>
      <w:r>
        <w:rPr>
          <w:rFonts w:ascii="SimSun" w:hAnsi="SimSun" w:eastAsia="SimSun" w:cs="SimSun"/>
          <w:sz w:val="20"/>
          <w:szCs w:val="20"/>
          <w:b/>
          <w:bCs/>
          <w:spacing w:val="-5"/>
        </w:rPr>
        <w:t>细胞生物学技术</w:t>
      </w:r>
      <w:r>
        <w:rPr>
          <w:rFonts w:ascii="SimSun" w:hAnsi="SimSun" w:eastAsia="SimSun" w:cs="SimSun"/>
          <w:sz w:val="20"/>
          <w:szCs w:val="20"/>
          <w:spacing w:val="64"/>
        </w:rPr>
        <w:t xml:space="preserve"> </w:t>
      </w:r>
      <w:r>
        <w:rPr>
          <w:rFonts w:ascii="SimSun" w:hAnsi="SimSun" w:eastAsia="SimSun" w:cs="SimSun"/>
          <w:sz w:val="20"/>
          <w:szCs w:val="20"/>
          <w:spacing w:val="-5"/>
        </w:rPr>
        <w:t>组织、细胞培养技术，广泛应用于神经细胞和胶质细胞的来源和发育、髓鞘</w:t>
      </w:r>
      <w:r>
        <w:rPr>
          <w:rFonts w:ascii="SimSun" w:hAnsi="SimSun" w:eastAsia="SimSun" w:cs="SimSun"/>
          <w:sz w:val="20"/>
          <w:szCs w:val="20"/>
        </w:rPr>
        <w:t xml:space="preserve"> </w:t>
      </w:r>
      <w:r>
        <w:rPr>
          <w:rFonts w:ascii="SimSun" w:hAnsi="SimSun" w:eastAsia="SimSun" w:cs="SimSun"/>
          <w:sz w:val="20"/>
          <w:szCs w:val="20"/>
          <w:spacing w:val="-4"/>
        </w:rPr>
        <w:t>的形成和脱髓鞘的机制、神经干细胞的研究等。细胞培养和分子生物学及遗传</w:t>
      </w:r>
      <w:r>
        <w:rPr>
          <w:rFonts w:ascii="SimSun" w:hAnsi="SimSun" w:eastAsia="SimSun" w:cs="SimSun"/>
          <w:sz w:val="20"/>
          <w:szCs w:val="20"/>
          <w:spacing w:val="-5"/>
        </w:rPr>
        <w:t>学等相结合的技术，如</w:t>
      </w:r>
      <w:r>
        <w:rPr>
          <w:rFonts w:ascii="SimSun" w:hAnsi="SimSun" w:eastAsia="SimSun" w:cs="SimSun"/>
          <w:sz w:val="20"/>
          <w:szCs w:val="20"/>
        </w:rPr>
        <w:t xml:space="preserve"> </w:t>
      </w:r>
      <w:r>
        <w:rPr>
          <w:rFonts w:ascii="SimSun" w:hAnsi="SimSun" w:eastAsia="SimSun" w:cs="SimSun"/>
          <w:sz w:val="20"/>
          <w:szCs w:val="20"/>
          <w:spacing w:val="-8"/>
        </w:rPr>
        <w:t>细胞基因转染技术、RNA</w:t>
      </w:r>
      <w:r>
        <w:rPr>
          <w:rFonts w:ascii="SimSun" w:hAnsi="SimSun" w:eastAsia="SimSun" w:cs="SimSun"/>
          <w:sz w:val="20"/>
          <w:szCs w:val="20"/>
          <w:spacing w:val="59"/>
        </w:rPr>
        <w:t xml:space="preserve"> </w:t>
      </w:r>
      <w:r>
        <w:rPr>
          <w:rFonts w:ascii="SimSun" w:hAnsi="SimSun" w:eastAsia="SimSun" w:cs="SimSun"/>
          <w:sz w:val="20"/>
          <w:szCs w:val="20"/>
          <w:spacing w:val="-8"/>
        </w:rPr>
        <w:t>干扰技术、流式细胞仪检测技术等。</w:t>
      </w:r>
    </w:p>
    <w:p>
      <w:pPr>
        <w:ind w:left="379"/>
        <w:spacing w:before="81" w:line="219" w:lineRule="auto"/>
        <w:rPr>
          <w:rFonts w:ascii="SimSun" w:hAnsi="SimSun" w:eastAsia="SimSun" w:cs="SimSun"/>
          <w:sz w:val="20"/>
          <w:szCs w:val="20"/>
        </w:rPr>
      </w:pPr>
      <w:r>
        <w:rPr>
          <w:rFonts w:ascii="Times New Roman" w:hAnsi="Times New Roman" w:eastAsia="Times New Roman" w:cs="Times New Roman"/>
          <w:sz w:val="20"/>
          <w:szCs w:val="20"/>
          <w:b/>
          <w:bCs/>
          <w:spacing w:val="-11"/>
        </w:rPr>
        <w:t>6.</w:t>
      </w:r>
      <w:r>
        <w:rPr>
          <w:rFonts w:ascii="Times New Roman" w:hAnsi="Times New Roman" w:eastAsia="Times New Roman" w:cs="Times New Roman"/>
          <w:sz w:val="20"/>
          <w:szCs w:val="20"/>
          <w:spacing w:val="20"/>
        </w:rPr>
        <w:t xml:space="preserve">  </w:t>
      </w:r>
      <w:r>
        <w:rPr>
          <w:rFonts w:ascii="SimSun" w:hAnsi="SimSun" w:eastAsia="SimSun" w:cs="SimSun"/>
          <w:sz w:val="20"/>
          <w:szCs w:val="20"/>
          <w:b/>
          <w:bCs/>
          <w:spacing w:val="-11"/>
        </w:rPr>
        <w:t>电生理学技术</w:t>
      </w:r>
      <w:r>
        <w:rPr>
          <w:rFonts w:ascii="SimSun" w:hAnsi="SimSun" w:eastAsia="SimSun" w:cs="SimSun"/>
          <w:sz w:val="20"/>
          <w:szCs w:val="20"/>
          <w:spacing w:val="63"/>
        </w:rPr>
        <w:t xml:space="preserve"> </w:t>
      </w:r>
      <w:r>
        <w:rPr>
          <w:rFonts w:ascii="SimSun" w:hAnsi="SimSun" w:eastAsia="SimSun" w:cs="SimSun"/>
          <w:sz w:val="20"/>
          <w:szCs w:val="20"/>
          <w:spacing w:val="-11"/>
        </w:rPr>
        <w:t>包括细胞外记录、细胞内记录、脑内</w:t>
      </w:r>
      <w:r>
        <w:rPr>
          <w:rFonts w:ascii="SimSun" w:hAnsi="SimSun" w:eastAsia="SimSun" w:cs="SimSun"/>
          <w:sz w:val="20"/>
          <w:szCs w:val="20"/>
          <w:spacing w:val="-12"/>
        </w:rPr>
        <w:t>深部电刺激、电压钳、电流钳、脑电图等。</w:t>
      </w:r>
    </w:p>
    <w:p>
      <w:pPr>
        <w:ind w:right="1091" w:firstLine="379"/>
        <w:spacing w:before="81"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7.</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
        </w:rPr>
        <w:t>生物化学和分子生物学技术</w:t>
      </w:r>
      <w:r>
        <w:rPr>
          <w:rFonts w:ascii="SimSun" w:hAnsi="SimSun" w:eastAsia="SimSun" w:cs="SimSun"/>
          <w:sz w:val="20"/>
          <w:szCs w:val="20"/>
          <w:spacing w:val="95"/>
        </w:rPr>
        <w:t xml:space="preserve"> </w:t>
      </w:r>
      <w:r>
        <w:rPr>
          <w:rFonts w:ascii="SimSun" w:hAnsi="SimSun" w:eastAsia="SimSun" w:cs="SimSun"/>
          <w:sz w:val="20"/>
          <w:szCs w:val="20"/>
          <w:spacing w:val="-1"/>
        </w:rPr>
        <w:t>生物化学技术包括层析法、离心制备突触小体、放射免疫法检</w:t>
      </w:r>
      <w:r>
        <w:rPr>
          <w:rFonts w:ascii="SimSun" w:hAnsi="SimSun" w:eastAsia="SimSun" w:cs="SimSun"/>
          <w:sz w:val="20"/>
          <w:szCs w:val="20"/>
        </w:rPr>
        <w:t xml:space="preserve"> </w:t>
      </w:r>
      <w:r>
        <w:rPr>
          <w:rFonts w:ascii="SimSun" w:hAnsi="SimSun" w:eastAsia="SimSun" w:cs="SimSun"/>
          <w:sz w:val="20"/>
          <w:szCs w:val="20"/>
          <w:spacing w:val="-2"/>
        </w:rPr>
        <w:t>测神经递质、放射配体法检测受体；分子生物学技术包括基</w:t>
      </w:r>
      <w:r>
        <w:rPr>
          <w:rFonts w:ascii="SimSun" w:hAnsi="SimSun" w:eastAsia="SimSun" w:cs="SimSun"/>
          <w:sz w:val="20"/>
          <w:szCs w:val="20"/>
          <w:spacing w:val="-3"/>
        </w:rPr>
        <w:t>因的分子克隆、</w:t>
      </w:r>
      <w:r>
        <w:rPr>
          <w:rFonts w:ascii="SimSun" w:hAnsi="SimSun" w:eastAsia="SimSun" w:cs="SimSun"/>
          <w:sz w:val="20"/>
          <w:szCs w:val="20"/>
          <w:spacing w:val="-2"/>
        </w:rPr>
        <w:t>DNA</w:t>
      </w:r>
      <w:r>
        <w:rPr>
          <w:rFonts w:ascii="SimSun" w:hAnsi="SimSun" w:eastAsia="SimSun" w:cs="SimSun"/>
          <w:sz w:val="20"/>
          <w:szCs w:val="20"/>
          <w:spacing w:val="-3"/>
        </w:rPr>
        <w:t>、</w:t>
      </w:r>
      <w:r>
        <w:rPr>
          <w:rFonts w:ascii="SimSun" w:hAnsi="SimSun" w:eastAsia="SimSun" w:cs="SimSun"/>
          <w:sz w:val="20"/>
          <w:szCs w:val="20"/>
          <w:spacing w:val="-2"/>
        </w:rPr>
        <w:t>RNA</w:t>
      </w:r>
      <w:r>
        <w:rPr>
          <w:rFonts w:ascii="SimSun" w:hAnsi="SimSun" w:eastAsia="SimSun" w:cs="SimSun"/>
          <w:sz w:val="20"/>
          <w:szCs w:val="20"/>
          <w:spacing w:val="33"/>
        </w:rPr>
        <w:t xml:space="preserve"> </w:t>
      </w:r>
      <w:r>
        <w:rPr>
          <w:rFonts w:ascii="SimSun" w:hAnsi="SimSun" w:eastAsia="SimSun" w:cs="SimSun"/>
          <w:sz w:val="20"/>
          <w:szCs w:val="20"/>
          <w:spacing w:val="-3"/>
        </w:rPr>
        <w:t>和蛋白质的检</w:t>
      </w:r>
      <w:r>
        <w:rPr>
          <w:rFonts w:ascii="SimSun" w:hAnsi="SimSun" w:eastAsia="SimSun" w:cs="SimSun"/>
          <w:sz w:val="20"/>
          <w:szCs w:val="20"/>
        </w:rPr>
        <w:t xml:space="preserve"> </w:t>
      </w:r>
      <w:r>
        <w:rPr>
          <w:rFonts w:ascii="SimSun" w:hAnsi="SimSun" w:eastAsia="SimSun" w:cs="SimSun"/>
          <w:sz w:val="20"/>
          <w:szCs w:val="20"/>
          <w:spacing w:val="-12"/>
        </w:rPr>
        <w:t>测技术、PCR</w:t>
      </w:r>
      <w:r>
        <w:rPr>
          <w:rFonts w:ascii="SimSun" w:hAnsi="SimSun" w:eastAsia="SimSun" w:cs="SimSun"/>
          <w:sz w:val="20"/>
          <w:szCs w:val="20"/>
          <w:spacing w:val="16"/>
        </w:rPr>
        <w:t xml:space="preserve"> </w:t>
      </w:r>
      <w:r>
        <w:rPr>
          <w:rFonts w:ascii="SimSun" w:hAnsi="SimSun" w:eastAsia="SimSun" w:cs="SimSun"/>
          <w:sz w:val="20"/>
          <w:szCs w:val="20"/>
          <w:spacing w:val="-12"/>
        </w:rPr>
        <w:t>技术、免疫共沉淀技术等。</w:t>
      </w:r>
    </w:p>
    <w:p>
      <w:pPr>
        <w:ind w:right="1091" w:firstLine="379"/>
        <w:spacing w:before="82" w:line="270" w:lineRule="auto"/>
        <w:rPr>
          <w:rFonts w:ascii="SimSun" w:hAnsi="SimSun" w:eastAsia="SimSun" w:cs="SimSun"/>
          <w:sz w:val="20"/>
          <w:szCs w:val="20"/>
        </w:rPr>
      </w:pPr>
      <w:r>
        <w:rPr>
          <w:rFonts w:ascii="Times New Roman" w:hAnsi="Times New Roman" w:eastAsia="Times New Roman" w:cs="Times New Roman"/>
          <w:sz w:val="20"/>
          <w:szCs w:val="20"/>
          <w:b/>
          <w:bCs/>
        </w:rPr>
        <w:t>8.</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rPr>
        <w:t>神经影像学(脑成像)技术</w:t>
      </w:r>
      <w:r>
        <w:rPr>
          <w:rFonts w:ascii="SimSun" w:hAnsi="SimSun" w:eastAsia="SimSun" w:cs="SimSun"/>
          <w:sz w:val="20"/>
          <w:szCs w:val="20"/>
          <w:spacing w:val="84"/>
        </w:rPr>
        <w:t xml:space="preserve"> </w:t>
      </w:r>
      <w:r>
        <w:rPr>
          <w:rFonts w:ascii="SimSun" w:hAnsi="SimSun" w:eastAsia="SimSun" w:cs="SimSun"/>
          <w:sz w:val="20"/>
          <w:szCs w:val="20"/>
        </w:rPr>
        <w:t>包括</w:t>
      </w:r>
      <w:r>
        <w:rPr>
          <w:rFonts w:ascii="Times New Roman" w:hAnsi="Times New Roman" w:eastAsia="Times New Roman" w:cs="Times New Roman"/>
          <w:sz w:val="20"/>
          <w:szCs w:val="20"/>
        </w:rPr>
        <w:t>X</w:t>
      </w:r>
      <w:r>
        <w:rPr>
          <w:rFonts w:ascii="Times New Roman" w:hAnsi="Times New Roman" w:eastAsia="Times New Roman" w:cs="Times New Roman"/>
          <w:sz w:val="20"/>
          <w:szCs w:val="20"/>
          <w:spacing w:val="7"/>
        </w:rPr>
        <w:t xml:space="preserve"> </w:t>
      </w:r>
      <w:r>
        <w:rPr>
          <w:rFonts w:ascii="SimSun" w:hAnsi="SimSun" w:eastAsia="SimSun" w:cs="SimSun"/>
          <w:sz w:val="20"/>
          <w:szCs w:val="20"/>
        </w:rPr>
        <w:t>射线照</w:t>
      </w:r>
      <w:r>
        <w:rPr>
          <w:rFonts w:ascii="SimSun" w:hAnsi="SimSun" w:eastAsia="SimSun" w:cs="SimSun"/>
          <w:sz w:val="20"/>
          <w:szCs w:val="20"/>
          <w:spacing w:val="-1"/>
        </w:rPr>
        <w:t>相术、同位素脑扫描、脑超声波、脑血管造影、计</w:t>
      </w:r>
      <w:r>
        <w:rPr>
          <w:rFonts w:ascii="SimSun" w:hAnsi="SimSun" w:eastAsia="SimSun" w:cs="SimSun"/>
          <w:sz w:val="20"/>
          <w:szCs w:val="20"/>
        </w:rPr>
        <w:t xml:space="preserve"> </w:t>
      </w:r>
      <w:r>
        <w:rPr>
          <w:rFonts w:ascii="SimSun" w:hAnsi="SimSun" w:eastAsia="SimSun" w:cs="SimSun"/>
          <w:sz w:val="20"/>
          <w:szCs w:val="20"/>
          <w:spacing w:val="6"/>
        </w:rPr>
        <w:t>算机断层扫描(</w:t>
      </w:r>
      <w:r>
        <w:rPr>
          <w:rFonts w:ascii="SimSun" w:hAnsi="SimSun" w:eastAsia="SimSun" w:cs="SimSun"/>
          <w:sz w:val="20"/>
          <w:szCs w:val="20"/>
        </w:rPr>
        <w:t>CT</w:t>
      </w:r>
      <w:r>
        <w:rPr>
          <w:rFonts w:ascii="SimSun" w:hAnsi="SimSun" w:eastAsia="SimSun" w:cs="SimSun"/>
          <w:sz w:val="20"/>
          <w:szCs w:val="20"/>
          <w:spacing w:val="6"/>
        </w:rPr>
        <w:t>)、</w:t>
      </w:r>
      <w:r>
        <w:rPr>
          <w:rFonts w:ascii="SimSun" w:hAnsi="SimSun" w:eastAsia="SimSun" w:cs="SimSun"/>
          <w:sz w:val="20"/>
          <w:szCs w:val="20"/>
          <w:spacing w:val="17"/>
        </w:rPr>
        <w:t xml:space="preserve"> </w:t>
      </w:r>
      <w:r>
        <w:rPr>
          <w:rFonts w:ascii="SimSun" w:hAnsi="SimSun" w:eastAsia="SimSun" w:cs="SimSun"/>
          <w:sz w:val="20"/>
          <w:szCs w:val="20"/>
          <w:spacing w:val="6"/>
        </w:rPr>
        <w:t>磁共振(</w:t>
      </w:r>
      <w:r>
        <w:rPr>
          <w:rFonts w:ascii="SimSun" w:hAnsi="SimSun" w:eastAsia="SimSun" w:cs="SimSun"/>
          <w:sz w:val="20"/>
          <w:szCs w:val="20"/>
        </w:rPr>
        <w:t>MRI</w:t>
      </w:r>
      <w:r>
        <w:rPr>
          <w:rFonts w:ascii="SimSun" w:hAnsi="SimSun" w:eastAsia="SimSun" w:cs="SimSun"/>
          <w:sz w:val="20"/>
          <w:szCs w:val="20"/>
          <w:spacing w:val="6"/>
        </w:rPr>
        <w:t>)、</w:t>
      </w:r>
      <w:r>
        <w:rPr>
          <w:rFonts w:ascii="SimSun" w:hAnsi="SimSun" w:eastAsia="SimSun" w:cs="SimSun"/>
          <w:sz w:val="20"/>
          <w:szCs w:val="20"/>
          <w:spacing w:val="33"/>
        </w:rPr>
        <w:t xml:space="preserve"> </w:t>
      </w:r>
      <w:r>
        <w:rPr>
          <w:rFonts w:ascii="SimSun" w:hAnsi="SimSun" w:eastAsia="SimSun" w:cs="SimSun"/>
          <w:sz w:val="20"/>
          <w:szCs w:val="20"/>
          <w:spacing w:val="6"/>
        </w:rPr>
        <w:t>正电子发射断层扫描(</w:t>
      </w:r>
      <w:r>
        <w:rPr>
          <w:rFonts w:ascii="SimSun" w:hAnsi="SimSun" w:eastAsia="SimSun" w:cs="SimSun"/>
          <w:sz w:val="20"/>
          <w:szCs w:val="20"/>
        </w:rPr>
        <w:t>PET</w:t>
      </w:r>
      <w:r>
        <w:rPr>
          <w:rFonts w:ascii="SimSun" w:hAnsi="SimSun" w:eastAsia="SimSun" w:cs="SimSun"/>
          <w:sz w:val="20"/>
          <w:szCs w:val="20"/>
          <w:spacing w:val="6"/>
        </w:rPr>
        <w:t>)</w:t>
      </w:r>
      <w:r>
        <w:rPr>
          <w:rFonts w:ascii="SimSun" w:hAnsi="SimSun" w:eastAsia="SimSun" w:cs="SimSun"/>
          <w:sz w:val="20"/>
          <w:szCs w:val="20"/>
          <w:spacing w:val="43"/>
        </w:rPr>
        <w:t xml:space="preserve"> </w:t>
      </w:r>
      <w:r>
        <w:rPr>
          <w:rFonts w:ascii="SimSun" w:hAnsi="SimSun" w:eastAsia="SimSun" w:cs="SimSun"/>
          <w:sz w:val="20"/>
          <w:szCs w:val="20"/>
          <w:spacing w:val="6"/>
        </w:rPr>
        <w:t>等。特别是</w:t>
      </w:r>
      <w:r>
        <w:rPr>
          <w:rFonts w:ascii="SimSun" w:hAnsi="SimSun" w:eastAsia="SimSun" w:cs="SimSun"/>
          <w:sz w:val="20"/>
          <w:szCs w:val="20"/>
        </w:rPr>
        <w:t>PET</w:t>
      </w:r>
      <w:r>
        <w:rPr>
          <w:rFonts w:ascii="SimSun" w:hAnsi="SimSun" w:eastAsia="SimSun" w:cs="SimSun"/>
          <w:sz w:val="20"/>
          <w:szCs w:val="20"/>
          <w:spacing w:val="5"/>
        </w:rPr>
        <w:t xml:space="preserve"> </w:t>
      </w:r>
      <w:r>
        <w:rPr>
          <w:rFonts w:ascii="SimSun" w:hAnsi="SimSun" w:eastAsia="SimSun" w:cs="SimSun"/>
          <w:sz w:val="20"/>
          <w:szCs w:val="20"/>
          <w:spacing w:val="6"/>
        </w:rPr>
        <w:t>和</w:t>
      </w:r>
      <w:r>
        <w:rPr>
          <w:rFonts w:ascii="SimSun" w:hAnsi="SimSun" w:eastAsia="SimSun" w:cs="SimSun"/>
          <w:sz w:val="20"/>
          <w:szCs w:val="20"/>
          <w:spacing w:val="5"/>
        </w:rPr>
        <w:t>功能性</w:t>
      </w:r>
      <w:r>
        <w:rPr>
          <w:rFonts w:ascii="SimSun" w:hAnsi="SimSun" w:eastAsia="SimSun" w:cs="SimSun"/>
          <w:sz w:val="20"/>
          <w:szCs w:val="20"/>
          <w:spacing w:val="-38"/>
        </w:rPr>
        <w:t xml:space="preserve"> </w:t>
      </w:r>
      <w:r>
        <w:rPr>
          <w:rFonts w:ascii="SimSun" w:hAnsi="SimSun" w:eastAsia="SimSun" w:cs="SimSun"/>
          <w:sz w:val="20"/>
          <w:szCs w:val="20"/>
        </w:rPr>
        <w:t>MRI</w:t>
      </w:r>
      <w:r>
        <w:rPr>
          <w:rFonts w:ascii="SimSun" w:hAnsi="SimSun" w:eastAsia="SimSun" w:cs="SimSun"/>
          <w:sz w:val="20"/>
          <w:szCs w:val="20"/>
        </w:rPr>
        <w:t xml:space="preserve"> </w:t>
      </w:r>
      <w:r>
        <w:rPr>
          <w:rFonts w:ascii="SimSun" w:hAnsi="SimSun" w:eastAsia="SimSun" w:cs="SimSun"/>
          <w:sz w:val="20"/>
          <w:szCs w:val="20"/>
          <w:spacing w:val="-7"/>
        </w:rPr>
        <w:t>(fMRI)</w:t>
      </w:r>
      <w:r>
        <w:rPr>
          <w:rFonts w:ascii="SimSun" w:hAnsi="SimSun" w:eastAsia="SimSun" w:cs="SimSun"/>
          <w:sz w:val="20"/>
          <w:szCs w:val="20"/>
          <w:spacing w:val="-33"/>
        </w:rPr>
        <w:t xml:space="preserve"> </w:t>
      </w:r>
      <w:r>
        <w:rPr>
          <w:rFonts w:ascii="SimSun" w:hAnsi="SimSun" w:eastAsia="SimSun" w:cs="SimSun"/>
          <w:sz w:val="20"/>
          <w:szCs w:val="20"/>
          <w:spacing w:val="-7"/>
        </w:rPr>
        <w:t>的应用，使活体研究脑功能成为现实。</w:t>
      </w:r>
    </w:p>
    <w:p>
      <w:pPr>
        <w:ind w:right="1083" w:firstLine="379"/>
        <w:spacing w:before="83" w:line="257" w:lineRule="auto"/>
        <w:rPr>
          <w:rFonts w:ascii="SimSun" w:hAnsi="SimSun" w:eastAsia="SimSun" w:cs="SimSun"/>
          <w:sz w:val="20"/>
          <w:szCs w:val="20"/>
        </w:rPr>
      </w:pPr>
      <w:r>
        <w:rPr>
          <w:rFonts w:ascii="SimSun" w:hAnsi="SimSun" w:eastAsia="SimSun" w:cs="SimSun"/>
          <w:sz w:val="20"/>
          <w:szCs w:val="20"/>
          <w:spacing w:val="-5"/>
        </w:rPr>
        <w:t>9.</w:t>
      </w:r>
      <w:r>
        <w:rPr>
          <w:rFonts w:ascii="SimSun" w:hAnsi="SimSun" w:eastAsia="SimSun" w:cs="SimSun"/>
          <w:sz w:val="20"/>
          <w:szCs w:val="20"/>
          <w:spacing w:val="-25"/>
        </w:rPr>
        <w:t xml:space="preserve"> </w:t>
      </w:r>
      <w:r>
        <w:rPr>
          <w:rFonts w:ascii="SimSun" w:hAnsi="SimSun" w:eastAsia="SimSun" w:cs="SimSun"/>
          <w:sz w:val="20"/>
          <w:szCs w:val="20"/>
          <w:spacing w:val="-5"/>
        </w:rPr>
        <w:t>物理学方面的技术(如色谱仪、液相或气相质谱仪等)、生物光子学技术、行为实验研究技术和</w:t>
      </w:r>
      <w:r>
        <w:rPr>
          <w:rFonts w:ascii="SimSun" w:hAnsi="SimSun" w:eastAsia="SimSun" w:cs="SimSun"/>
          <w:sz w:val="20"/>
          <w:szCs w:val="20"/>
        </w:rPr>
        <w:t xml:space="preserve"> </w:t>
      </w:r>
      <w:r>
        <w:rPr>
          <w:rFonts w:ascii="SimSun" w:hAnsi="SimSun" w:eastAsia="SimSun" w:cs="SimSun"/>
          <w:sz w:val="20"/>
          <w:szCs w:val="20"/>
          <w:spacing w:val="1"/>
        </w:rPr>
        <w:t>脑模拟(计算机模拟)技术等都为揭示神经系统的结构和功能发挥</w:t>
      </w:r>
      <w:r>
        <w:rPr>
          <w:rFonts w:ascii="SimSun" w:hAnsi="SimSun" w:eastAsia="SimSun" w:cs="SimSun"/>
          <w:sz w:val="20"/>
          <w:szCs w:val="20"/>
        </w:rPr>
        <w:t>着重要的作用。</w:t>
      </w:r>
    </w:p>
    <w:p>
      <w:pPr>
        <w:ind w:left="7429"/>
        <w:spacing w:before="103" w:line="223" w:lineRule="auto"/>
        <w:rPr>
          <w:rFonts w:ascii="FangSong" w:hAnsi="FangSong" w:eastAsia="FangSong" w:cs="FangSong"/>
          <w:sz w:val="20"/>
          <w:szCs w:val="20"/>
        </w:rPr>
      </w:pPr>
      <w:r>
        <w:rPr>
          <w:rFonts w:ascii="FangSong" w:hAnsi="FangSong" w:eastAsia="FangSong" w:cs="FangSong"/>
          <w:sz w:val="20"/>
          <w:szCs w:val="20"/>
          <w:spacing w:val="2"/>
        </w:rPr>
        <w:t>(廖燕宏)</w:t>
      </w:r>
    </w:p>
    <w:p>
      <w:pPr>
        <w:ind w:left="3723"/>
        <w:spacing w:before="227" w:line="222" w:lineRule="auto"/>
        <w:rPr>
          <w:rFonts w:ascii="SimHei" w:hAnsi="SimHei" w:eastAsia="SimHei" w:cs="SimHei"/>
          <w:sz w:val="23"/>
          <w:szCs w:val="23"/>
        </w:rPr>
      </w:pPr>
      <w:r>
        <w:drawing>
          <wp:anchor distT="0" distB="0" distL="0" distR="0" simplePos="0" relativeHeight="251688960" behindDoc="1" locked="0" layoutInCell="1" allowOverlap="1">
            <wp:simplePos x="0" y="0"/>
            <wp:positionH relativeFrom="column">
              <wp:posOffset>2254258</wp:posOffset>
            </wp:positionH>
            <wp:positionV relativeFrom="paragraph">
              <wp:posOffset>51646</wp:posOffset>
            </wp:positionV>
            <wp:extent cx="946112" cy="234934"/>
            <wp:effectExtent l="0" t="0" r="0" b="0"/>
            <wp:wrapNone/>
            <wp:docPr id="15" name="IM 15"/>
            <wp:cNvGraphicFramePr/>
            <a:graphic>
              <a:graphicData uri="http://schemas.openxmlformats.org/drawingml/2006/picture">
                <pic:pic>
                  <pic:nvPicPr>
                    <pic:cNvPr id="15" name="IM 15"/>
                    <pic:cNvPicPr/>
                  </pic:nvPicPr>
                  <pic:blipFill>
                    <a:blip r:embed="rId17"/>
                    <a:stretch>
                      <a:fillRect/>
                    </a:stretch>
                  </pic:blipFill>
                  <pic:spPr>
                    <a:xfrm rot="0">
                      <a:off x="0" y="0"/>
                      <a:ext cx="946112" cy="234934"/>
                    </a:xfrm>
                    <a:prstGeom prst="rect">
                      <a:avLst/>
                    </a:prstGeom>
                  </pic:spPr>
                </pic:pic>
              </a:graphicData>
            </a:graphic>
          </wp:anchor>
        </w:drawing>
      </w:r>
      <w:r>
        <w:rPr>
          <w:rFonts w:ascii="SimHei" w:hAnsi="SimHei" w:eastAsia="SimHei" w:cs="SimHei"/>
          <w:sz w:val="23"/>
          <w:szCs w:val="23"/>
          <w:b/>
          <w:bCs/>
          <w:spacing w:val="-9"/>
        </w:rPr>
        <w:t>思</w:t>
      </w:r>
      <w:r>
        <w:rPr>
          <w:rFonts w:ascii="SimHei" w:hAnsi="SimHei" w:eastAsia="SimHei" w:cs="SimHei"/>
          <w:sz w:val="23"/>
          <w:szCs w:val="23"/>
          <w:spacing w:val="20"/>
        </w:rPr>
        <w:t xml:space="preserve">  </w:t>
      </w:r>
      <w:r>
        <w:rPr>
          <w:rFonts w:ascii="SimHei" w:hAnsi="SimHei" w:eastAsia="SimHei" w:cs="SimHei"/>
          <w:sz w:val="23"/>
          <w:szCs w:val="23"/>
          <w:b/>
          <w:bCs/>
          <w:spacing w:val="-9"/>
        </w:rPr>
        <w:t>考</w:t>
      </w:r>
      <w:r>
        <w:rPr>
          <w:rFonts w:ascii="SimHei" w:hAnsi="SimHei" w:eastAsia="SimHei" w:cs="SimHei"/>
          <w:sz w:val="23"/>
          <w:szCs w:val="23"/>
          <w:spacing w:val="20"/>
        </w:rPr>
        <w:t xml:space="preserve">  </w:t>
      </w:r>
      <w:r>
        <w:rPr>
          <w:rFonts w:ascii="SimHei" w:hAnsi="SimHei" w:eastAsia="SimHei" w:cs="SimHei"/>
          <w:sz w:val="23"/>
          <w:szCs w:val="23"/>
          <w:b/>
          <w:bCs/>
          <w:spacing w:val="-9"/>
        </w:rPr>
        <w:t>题</w:t>
      </w:r>
    </w:p>
    <w:p>
      <w:pPr>
        <w:ind w:left="379"/>
        <w:spacing w:before="196" w:line="219"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46"/>
        </w:rPr>
        <w:t xml:space="preserve"> </w:t>
      </w:r>
      <w:r>
        <w:rPr>
          <w:rFonts w:ascii="SimSun" w:hAnsi="SimSun" w:eastAsia="SimSun" w:cs="SimSun"/>
          <w:sz w:val="20"/>
          <w:szCs w:val="20"/>
          <w:spacing w:val="-2"/>
        </w:rPr>
        <w:t>神经系统的地位和作用。</w:t>
      </w:r>
    </w:p>
    <w:p>
      <w:pPr>
        <w:ind w:left="379"/>
        <w:spacing w:before="91" w:line="219"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7"/>
        </w:rPr>
        <w:t xml:space="preserve"> </w:t>
      </w:r>
      <w:r>
        <w:rPr>
          <w:rFonts w:ascii="SimSun" w:hAnsi="SimSun" w:eastAsia="SimSun" w:cs="SimSun"/>
          <w:sz w:val="20"/>
          <w:szCs w:val="20"/>
          <w:spacing w:val="-1"/>
        </w:rPr>
        <w:t>神经元的基本结构和功能。</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firstLine="8859"/>
        <w:spacing w:line="690" w:lineRule="exact"/>
        <w:textAlignment w:val="center"/>
        <w:rPr/>
      </w:pPr>
      <w:r>
        <w:drawing>
          <wp:inline distT="0" distB="0" distL="0" distR="0">
            <wp:extent cx="546113" cy="438108"/>
            <wp:effectExtent l="0" t="0" r="0" b="0"/>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546113" cy="438108"/>
                    </a:xfrm>
                    <a:prstGeom prst="rect">
                      <a:avLst/>
                    </a:prstGeom>
                  </pic:spPr>
                </pic:pic>
              </a:graphicData>
            </a:graphic>
          </wp:inline>
        </w:drawing>
      </w:r>
    </w:p>
    <w:p>
      <w:pPr>
        <w:sectPr>
          <w:headerReference w:type="default" r:id="rId15"/>
          <w:pgSz w:w="11910" w:h="16840"/>
          <w:pgMar w:top="400" w:right="1019" w:bottom="0" w:left="1170" w:header="0" w:footer="0" w:gutter="0"/>
        </w:sectPr>
        <w:rPr/>
      </w:pPr>
    </w:p>
    <w:p>
      <w:pPr>
        <w:spacing w:line="248" w:lineRule="auto"/>
        <w:rPr>
          <w:rFonts w:ascii="Arial"/>
          <w:sz w:val="21"/>
        </w:rPr>
      </w:pPr>
      <w:r>
        <w:drawing>
          <wp:anchor distT="0" distB="0" distL="0" distR="0" simplePos="0" relativeHeight="251701248" behindDoc="0" locked="0" layoutInCell="0" allowOverlap="1">
            <wp:simplePos x="0" y="0"/>
            <wp:positionH relativeFrom="page">
              <wp:posOffset>514349</wp:posOffset>
            </wp:positionH>
            <wp:positionV relativeFrom="page">
              <wp:posOffset>1327157</wp:posOffset>
            </wp:positionV>
            <wp:extent cx="673093" cy="698493"/>
            <wp:effectExtent l="0" t="0" r="0" b="0"/>
            <wp:wrapNone/>
            <wp:docPr id="17" name="IM 17"/>
            <wp:cNvGraphicFramePr/>
            <a:graphic>
              <a:graphicData uri="http://schemas.openxmlformats.org/drawingml/2006/picture">
                <pic:pic>
                  <pic:nvPicPr>
                    <pic:cNvPr id="17" name="IM 17"/>
                    <pic:cNvPicPr/>
                  </pic:nvPicPr>
                  <pic:blipFill>
                    <a:blip r:embed="rId20"/>
                    <a:stretch>
                      <a:fillRect/>
                    </a:stretch>
                  </pic:blipFill>
                  <pic:spPr>
                    <a:xfrm rot="0">
                      <a:off x="0" y="0"/>
                      <a:ext cx="673093" cy="698493"/>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ind w:firstLine="1120"/>
        <w:spacing w:line="1070" w:lineRule="exact"/>
        <w:textAlignment w:val="center"/>
        <w:rPr/>
      </w:pPr>
      <w:r>
        <w:pict>
          <v:group id="_x0000_s11" style="mso-position-vertical-relative:line;mso-position-horizontal-relative:char;width:436.05pt;height:53.55pt;" filled="false" stroked="false" coordsize="8720,1070" coordorigin="0,0">
            <v:shape id="_x0000_s12" style="position:absolute;left:0;top:0;width:8720;height:1070;" filled="false" stroked="false" type="#_x0000_t75">
              <v:imagedata o:title="" r:id="rId21"/>
            </v:shape>
            <v:shape id="_x0000_s13" style="position:absolute;left:-20;top:-20;width:8760;height:1200;" filled="false" stroked="false" type="#_x0000_t202">
              <v:fill on="false"/>
              <v:stroke on="false"/>
              <v:path/>
              <v:imagedata o:title=""/>
              <o:lock v:ext="edit" aspectratio="false"/>
              <v:textbox inset="0mm,0mm,0mm,0mm">
                <w:txbxContent>
                  <w:p>
                    <w:pPr>
                      <w:spacing w:line="304" w:lineRule="auto"/>
                      <w:rPr>
                        <w:rFonts w:ascii="Arial"/>
                        <w:sz w:val="21"/>
                      </w:rPr>
                    </w:pPr>
                    <w:r/>
                  </w:p>
                  <w:p>
                    <w:pPr>
                      <w:ind w:left="1677"/>
                      <w:spacing w:before="163" w:line="221" w:lineRule="auto"/>
                      <w:rPr>
                        <w:rFonts w:ascii="SimHei" w:hAnsi="SimHei" w:eastAsia="SimHei" w:cs="SimHei"/>
                        <w:sz w:val="50"/>
                        <w:szCs w:val="50"/>
                      </w:rPr>
                    </w:pPr>
                    <w:r>
                      <w:rPr>
                        <w:rFonts w:ascii="SimHei" w:hAnsi="SimHei" w:eastAsia="SimHei" w:cs="SimHei"/>
                        <w:sz w:val="50"/>
                        <w:szCs w:val="50"/>
                        <w:b/>
                        <w:bCs/>
                        <w:color w:val="2FA8E5"/>
                        <w:spacing w:val="-2"/>
                      </w:rPr>
                      <w:t>第十七章</w:t>
                    </w:r>
                    <w:r>
                      <w:rPr>
                        <w:rFonts w:ascii="SimHei" w:hAnsi="SimHei" w:eastAsia="SimHei" w:cs="SimHei"/>
                        <w:sz w:val="50"/>
                        <w:szCs w:val="50"/>
                        <w:color w:val="2FA8E5"/>
                        <w:spacing w:val="158"/>
                      </w:rPr>
                      <w:t xml:space="preserve"> </w:t>
                    </w:r>
                    <w:r>
                      <w:rPr>
                        <w:rFonts w:ascii="SimHei" w:hAnsi="SimHei" w:eastAsia="SimHei" w:cs="SimHei"/>
                        <w:sz w:val="50"/>
                        <w:szCs w:val="50"/>
                        <w:b/>
                        <w:bCs/>
                        <w:color w:val="2FA8E5"/>
                        <w:spacing w:val="-2"/>
                      </w:rPr>
                      <w:t>周围神经系统</w:t>
                    </w:r>
                  </w:p>
                </w:txbxContent>
              </v:textbox>
            </v:shape>
          </v:group>
        </w:pic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ind w:left="1190" w:right="37" w:firstLine="412"/>
        <w:spacing w:before="62" w:line="297" w:lineRule="auto"/>
        <w:jc w:val="both"/>
        <w:rPr>
          <w:rFonts w:ascii="SimSun" w:hAnsi="SimSun" w:eastAsia="SimSun" w:cs="SimSun"/>
          <w:sz w:val="19"/>
          <w:szCs w:val="19"/>
        </w:rPr>
      </w:pPr>
      <w:r>
        <w:rPr>
          <w:rFonts w:ascii="SimSun" w:hAnsi="SimSun" w:eastAsia="SimSun" w:cs="SimSun"/>
          <w:sz w:val="19"/>
          <w:szCs w:val="19"/>
          <w:b/>
          <w:bCs/>
          <w:spacing w:val="7"/>
        </w:rPr>
        <w:t>周围神经系统</w:t>
      </w:r>
      <w:r>
        <w:rPr>
          <w:rFonts w:ascii="Times New Roman" w:hAnsi="Times New Roman" w:eastAsia="Times New Roman" w:cs="Times New Roman"/>
          <w:sz w:val="19"/>
          <w:szCs w:val="19"/>
        </w:rPr>
        <w:t>peripheral</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nervous</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rPr>
        <w:t>system</w:t>
      </w:r>
      <w:r>
        <w:rPr>
          <w:rFonts w:ascii="SimSun" w:hAnsi="SimSun" w:eastAsia="SimSun" w:cs="SimSun"/>
          <w:sz w:val="19"/>
          <w:szCs w:val="19"/>
          <w:spacing w:val="7"/>
        </w:rPr>
        <w:t>是指除中枢神经系统以外、分布于全身各处的神经结构和</w:t>
      </w:r>
      <w:r>
        <w:rPr>
          <w:rFonts w:ascii="SimSun" w:hAnsi="SimSun" w:eastAsia="SimSun" w:cs="SimSun"/>
          <w:sz w:val="19"/>
          <w:szCs w:val="19"/>
        </w:rPr>
        <w:t xml:space="preserve"> </w:t>
      </w:r>
      <w:r>
        <w:rPr>
          <w:rFonts w:ascii="SimSun" w:hAnsi="SimSun" w:eastAsia="SimSun" w:cs="SimSun"/>
          <w:sz w:val="19"/>
          <w:szCs w:val="19"/>
          <w:spacing w:val="10"/>
        </w:rPr>
        <w:t>神经组织。周围神经系统在结构上与中枢神经系统的脊髓和脑相连，同时借各种末梢装置分布</w:t>
      </w:r>
      <w:r>
        <w:rPr>
          <w:rFonts w:ascii="SimSun" w:hAnsi="SimSun" w:eastAsia="SimSun" w:cs="SimSun"/>
          <w:sz w:val="19"/>
          <w:szCs w:val="19"/>
          <w:spacing w:val="9"/>
        </w:rPr>
        <w:t>于全</w:t>
      </w:r>
      <w:r>
        <w:rPr>
          <w:rFonts w:ascii="SimSun" w:hAnsi="SimSun" w:eastAsia="SimSun" w:cs="SimSun"/>
          <w:sz w:val="19"/>
          <w:szCs w:val="19"/>
        </w:rPr>
        <w:t xml:space="preserve"> </w:t>
      </w:r>
      <w:r>
        <w:rPr>
          <w:rFonts w:ascii="SimSun" w:hAnsi="SimSun" w:eastAsia="SimSun" w:cs="SimSun"/>
          <w:sz w:val="19"/>
          <w:szCs w:val="19"/>
          <w:spacing w:val="10"/>
        </w:rPr>
        <w:t>身各处，从而实现中枢神经系统与身体各系统器官和组织的功能联系。周围神经系统虽然是一个</w:t>
      </w:r>
      <w:r>
        <w:rPr>
          <w:rFonts w:ascii="SimSun" w:hAnsi="SimSun" w:eastAsia="SimSun" w:cs="SimSun"/>
          <w:sz w:val="19"/>
          <w:szCs w:val="19"/>
          <w:spacing w:val="9"/>
        </w:rPr>
        <w:t>完</w:t>
      </w:r>
      <w:r>
        <w:rPr>
          <w:rFonts w:ascii="SimSun" w:hAnsi="SimSun" w:eastAsia="SimSun" w:cs="SimSun"/>
          <w:sz w:val="19"/>
          <w:szCs w:val="19"/>
        </w:rPr>
        <w:t xml:space="preserve"> </w:t>
      </w:r>
      <w:r>
        <w:rPr>
          <w:rFonts w:ascii="SimSun" w:hAnsi="SimSun" w:eastAsia="SimSun" w:cs="SimSun"/>
          <w:sz w:val="19"/>
          <w:szCs w:val="19"/>
          <w:spacing w:val="10"/>
        </w:rPr>
        <w:t>整的结构系统，但是根据其不同部分与中枢神经连接部位的特点一般将其划分为</w:t>
      </w:r>
      <w:r>
        <w:rPr>
          <w:rFonts w:ascii="SimSun" w:hAnsi="SimSun" w:eastAsia="SimSun" w:cs="SimSun"/>
          <w:sz w:val="19"/>
          <w:szCs w:val="19"/>
          <w:b/>
          <w:bCs/>
          <w:spacing w:val="10"/>
        </w:rPr>
        <w:t>脊神经</w:t>
      </w:r>
      <w:r>
        <w:rPr>
          <w:rFonts w:ascii="Times New Roman" w:hAnsi="Times New Roman" w:eastAsia="Times New Roman" w:cs="Times New Roman"/>
          <w:sz w:val="19"/>
          <w:szCs w:val="19"/>
        </w:rPr>
        <w:t>spinal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9"/>
        </w:rPr>
        <w:t>和脑神经</w:t>
      </w:r>
      <w:r>
        <w:rPr>
          <w:rFonts w:ascii="SimSun" w:hAnsi="SimSun" w:eastAsia="SimSun" w:cs="SimSun"/>
          <w:sz w:val="19"/>
          <w:szCs w:val="19"/>
        </w:rPr>
        <w:t>cranial</w:t>
      </w:r>
      <w:r>
        <w:rPr>
          <w:rFonts w:ascii="SimSun" w:hAnsi="SimSun" w:eastAsia="SimSun" w:cs="SimSun"/>
          <w:sz w:val="19"/>
          <w:szCs w:val="19"/>
          <w:spacing w:val="-8"/>
        </w:rPr>
        <w:t xml:space="preserve"> </w:t>
      </w:r>
      <w:r>
        <w:rPr>
          <w:rFonts w:ascii="SimSun" w:hAnsi="SimSun" w:eastAsia="SimSun" w:cs="SimSun"/>
          <w:sz w:val="19"/>
          <w:szCs w:val="19"/>
        </w:rPr>
        <w:t>nerve</w:t>
      </w:r>
      <w:r>
        <w:rPr>
          <w:rFonts w:ascii="SimSun" w:hAnsi="SimSun" w:eastAsia="SimSun" w:cs="SimSun"/>
          <w:sz w:val="19"/>
          <w:szCs w:val="19"/>
          <w:spacing w:val="9"/>
        </w:rPr>
        <w:t>两大部分。前者指的是与脊髓相连的周围神经部分，由31对成对分布的</w:t>
      </w:r>
      <w:r>
        <w:rPr>
          <w:rFonts w:ascii="SimSun" w:hAnsi="SimSun" w:eastAsia="SimSun" w:cs="SimSun"/>
          <w:sz w:val="19"/>
          <w:szCs w:val="19"/>
          <w:spacing w:val="8"/>
        </w:rPr>
        <w:t>神经</w:t>
      </w:r>
      <w:r>
        <w:rPr>
          <w:rFonts w:ascii="SimSun" w:hAnsi="SimSun" w:eastAsia="SimSun" w:cs="SimSun"/>
          <w:sz w:val="19"/>
          <w:szCs w:val="19"/>
        </w:rPr>
        <w:t xml:space="preserve"> </w:t>
      </w:r>
      <w:r>
        <w:rPr>
          <w:rFonts w:ascii="SimSun" w:hAnsi="SimSun" w:eastAsia="SimSun" w:cs="SimSun"/>
          <w:sz w:val="19"/>
          <w:szCs w:val="19"/>
          <w:spacing w:val="10"/>
        </w:rPr>
        <w:t>组成；后者则是指与脑相连的部分，由12对成对分布的神经组成。周围神</w:t>
      </w:r>
      <w:r>
        <w:rPr>
          <w:rFonts w:ascii="SimSun" w:hAnsi="SimSun" w:eastAsia="SimSun" w:cs="SimSun"/>
          <w:sz w:val="19"/>
          <w:szCs w:val="19"/>
          <w:spacing w:val="9"/>
        </w:rPr>
        <w:t>经中的不同纤维成分分布</w:t>
      </w:r>
      <w:r>
        <w:rPr>
          <w:rFonts w:ascii="SimSun" w:hAnsi="SimSun" w:eastAsia="SimSun" w:cs="SimSun"/>
          <w:sz w:val="19"/>
          <w:szCs w:val="19"/>
        </w:rPr>
        <w:t xml:space="preserve"> </w:t>
      </w:r>
      <w:r>
        <w:rPr>
          <w:rFonts w:ascii="SimSun" w:hAnsi="SimSun" w:eastAsia="SimSun" w:cs="SimSun"/>
          <w:sz w:val="19"/>
          <w:szCs w:val="19"/>
          <w:spacing w:val="6"/>
        </w:rPr>
        <w:t>于身体的不同部位，部分神经纤维分布于躯干和四</w:t>
      </w:r>
      <w:r>
        <w:rPr>
          <w:rFonts w:ascii="SimSun" w:hAnsi="SimSun" w:eastAsia="SimSun" w:cs="SimSun"/>
          <w:sz w:val="19"/>
          <w:szCs w:val="19"/>
          <w:spacing w:val="5"/>
        </w:rPr>
        <w:t>肢的骨骼肌和皮肤，另有部分纤维分布于内脏、心</w:t>
      </w:r>
      <w:r>
        <w:rPr>
          <w:rFonts w:ascii="SimSun" w:hAnsi="SimSun" w:eastAsia="SimSun" w:cs="SimSun"/>
          <w:sz w:val="19"/>
          <w:szCs w:val="19"/>
        </w:rPr>
        <w:t xml:space="preserve"> </w:t>
      </w:r>
      <w:r>
        <w:rPr>
          <w:rFonts w:ascii="SimSun" w:hAnsi="SimSun" w:eastAsia="SimSun" w:cs="SimSun"/>
          <w:sz w:val="19"/>
          <w:szCs w:val="19"/>
          <w:spacing w:val="13"/>
        </w:rPr>
        <w:t>血管和腺体组织。因此又可以根据周围神经终末分布部位的特点将其划分为</w:t>
      </w:r>
      <w:r>
        <w:rPr>
          <w:rFonts w:ascii="SimSun" w:hAnsi="SimSun" w:eastAsia="SimSun" w:cs="SimSun"/>
          <w:sz w:val="19"/>
          <w:szCs w:val="19"/>
          <w:b/>
          <w:bCs/>
          <w:spacing w:val="13"/>
        </w:rPr>
        <w:t>躯体神</w:t>
      </w:r>
      <w:r>
        <w:rPr>
          <w:rFonts w:ascii="SimSun" w:hAnsi="SimSun" w:eastAsia="SimSun" w:cs="SimSun"/>
          <w:sz w:val="19"/>
          <w:szCs w:val="19"/>
          <w:b/>
          <w:bCs/>
          <w:spacing w:val="12"/>
        </w:rPr>
        <w:t>经</w:t>
      </w:r>
      <w:r>
        <w:rPr>
          <w:rFonts w:ascii="Times New Roman" w:hAnsi="Times New Roman" w:eastAsia="Times New Roman" w:cs="Times New Roman"/>
          <w:sz w:val="19"/>
          <w:szCs w:val="19"/>
        </w:rPr>
        <w:t>somatic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rPr>
        <w:t xml:space="preserve">  </w:t>
      </w:r>
      <w:r>
        <w:rPr>
          <w:rFonts w:ascii="SimSun" w:hAnsi="SimSun" w:eastAsia="SimSun" w:cs="SimSun"/>
          <w:sz w:val="19"/>
          <w:szCs w:val="19"/>
          <w:spacing w:val="2"/>
        </w:rPr>
        <w:t>和内脏神经</w:t>
      </w:r>
      <w:r>
        <w:rPr>
          <w:rFonts w:ascii="SimSun" w:hAnsi="SimSun" w:eastAsia="SimSun" w:cs="SimSun"/>
          <w:sz w:val="19"/>
          <w:szCs w:val="19"/>
        </w:rPr>
        <w:t>visceral</w:t>
      </w:r>
      <w:r>
        <w:rPr>
          <w:rFonts w:ascii="SimSun" w:hAnsi="SimSun" w:eastAsia="SimSun" w:cs="SimSun"/>
          <w:sz w:val="19"/>
          <w:szCs w:val="19"/>
          <w:spacing w:val="-11"/>
        </w:rPr>
        <w:t xml:space="preserve"> </w:t>
      </w:r>
      <w:r>
        <w:rPr>
          <w:rFonts w:ascii="SimSun" w:hAnsi="SimSun" w:eastAsia="SimSun" w:cs="SimSun"/>
          <w:sz w:val="19"/>
          <w:szCs w:val="19"/>
        </w:rPr>
        <w:t>nerve</w:t>
      </w:r>
      <w:r>
        <w:rPr>
          <w:rFonts w:ascii="SimSun" w:hAnsi="SimSun" w:eastAsia="SimSun" w:cs="SimSun"/>
          <w:sz w:val="19"/>
          <w:szCs w:val="19"/>
          <w:spacing w:val="2"/>
        </w:rPr>
        <w:t>两大部分，前者指的是分布于身体皮</w:t>
      </w:r>
      <w:r>
        <w:rPr>
          <w:rFonts w:ascii="SimSun" w:hAnsi="SimSun" w:eastAsia="SimSun" w:cs="SimSun"/>
          <w:sz w:val="19"/>
          <w:szCs w:val="19"/>
          <w:spacing w:val="1"/>
        </w:rPr>
        <w:t>肤和骨骼肌的周围神经部分，后者则是</w:t>
      </w:r>
      <w:r>
        <w:rPr>
          <w:rFonts w:ascii="SimSun" w:hAnsi="SimSun" w:eastAsia="SimSun" w:cs="SimSun"/>
          <w:sz w:val="19"/>
          <w:szCs w:val="19"/>
        </w:rPr>
        <w:t xml:space="preserve"> </w:t>
      </w:r>
      <w:r>
        <w:rPr>
          <w:rFonts w:ascii="SimSun" w:hAnsi="SimSun" w:eastAsia="SimSun" w:cs="SimSun"/>
          <w:sz w:val="19"/>
          <w:szCs w:val="19"/>
          <w:spacing w:val="10"/>
        </w:rPr>
        <w:t>指分布于体腔内脏器、全身心血管和腺体组织的周围神经部分。虽然根据周围神经的结构特点可以</w:t>
      </w:r>
      <w:r>
        <w:rPr>
          <w:rFonts w:ascii="SimSun" w:hAnsi="SimSun" w:eastAsia="SimSun" w:cs="SimSun"/>
          <w:sz w:val="19"/>
          <w:szCs w:val="19"/>
          <w:spacing w:val="6"/>
        </w:rPr>
        <w:t xml:space="preserve"> </w:t>
      </w:r>
      <w:r>
        <w:rPr>
          <w:rFonts w:ascii="SimSun" w:hAnsi="SimSun" w:eastAsia="SimSun" w:cs="SimSun"/>
          <w:sz w:val="19"/>
          <w:szCs w:val="19"/>
          <w:spacing w:val="6"/>
        </w:rPr>
        <w:t>将其划分为四个部分，但是这四个部分并不是</w:t>
      </w:r>
      <w:r>
        <w:rPr>
          <w:rFonts w:ascii="SimSun" w:hAnsi="SimSun" w:eastAsia="SimSun" w:cs="SimSun"/>
          <w:sz w:val="19"/>
          <w:szCs w:val="19"/>
          <w:spacing w:val="5"/>
        </w:rPr>
        <w:t>绝对独立的，实际上，无论是脊神经还是脑神经都含有</w:t>
      </w:r>
      <w:r>
        <w:rPr>
          <w:rFonts w:ascii="SimSun" w:hAnsi="SimSun" w:eastAsia="SimSun" w:cs="SimSun"/>
          <w:sz w:val="19"/>
          <w:szCs w:val="19"/>
        </w:rPr>
        <w:t xml:space="preserve"> </w:t>
      </w:r>
      <w:r>
        <w:rPr>
          <w:rFonts w:ascii="SimSun" w:hAnsi="SimSun" w:eastAsia="SimSun" w:cs="SimSun"/>
          <w:sz w:val="19"/>
          <w:szCs w:val="19"/>
          <w:spacing w:val="5"/>
        </w:rPr>
        <w:t>躯体神经纤维和内脏神经纤维。因此为了叙述方便，往往将周围神经系统分为三大部分来描述，即脊</w:t>
      </w:r>
      <w:r>
        <w:rPr>
          <w:rFonts w:ascii="SimSun" w:hAnsi="SimSun" w:eastAsia="SimSun" w:cs="SimSun"/>
          <w:sz w:val="19"/>
          <w:szCs w:val="19"/>
          <w:spacing w:val="17"/>
        </w:rPr>
        <w:t xml:space="preserve"> </w:t>
      </w:r>
      <w:r>
        <w:rPr>
          <w:rFonts w:ascii="SimSun" w:hAnsi="SimSun" w:eastAsia="SimSun" w:cs="SimSun"/>
          <w:sz w:val="19"/>
          <w:szCs w:val="19"/>
          <w:spacing w:val="10"/>
        </w:rPr>
        <w:t>神经、脑神经和内脏神经。内脏神经部分是将存在于脊神经和脑神经中的内脏神经周围部分抽提出</w:t>
      </w:r>
      <w:r>
        <w:rPr>
          <w:rFonts w:ascii="SimSun" w:hAnsi="SimSun" w:eastAsia="SimSun" w:cs="SimSun"/>
          <w:sz w:val="19"/>
          <w:szCs w:val="19"/>
          <w:spacing w:val="11"/>
        </w:rPr>
        <w:t xml:space="preserve"> </w:t>
      </w:r>
      <w:r>
        <w:rPr>
          <w:rFonts w:ascii="SimSun" w:hAnsi="SimSun" w:eastAsia="SimSun" w:cs="SimSun"/>
          <w:sz w:val="19"/>
          <w:szCs w:val="19"/>
          <w:spacing w:val="5"/>
        </w:rPr>
        <w:t>来，将与之相关联的中枢部分组织成一个完整体系来进行描述。</w:t>
      </w:r>
    </w:p>
    <w:p>
      <w:pPr>
        <w:ind w:left="1190" w:right="43" w:firstLine="409"/>
        <w:spacing w:before="112" w:line="290" w:lineRule="auto"/>
        <w:jc w:val="both"/>
        <w:rPr>
          <w:rFonts w:ascii="SimSun" w:hAnsi="SimSun" w:eastAsia="SimSun" w:cs="SimSun"/>
          <w:sz w:val="19"/>
          <w:szCs w:val="19"/>
        </w:rPr>
      </w:pPr>
      <w:r>
        <w:rPr>
          <w:rFonts w:ascii="SimSun" w:hAnsi="SimSun" w:eastAsia="SimSun" w:cs="SimSun"/>
          <w:sz w:val="19"/>
          <w:szCs w:val="19"/>
          <w:spacing w:val="10"/>
        </w:rPr>
        <w:t>从功能上分析，周围神经系统的任何部分都是由传导感觉信号和传导运动信</w:t>
      </w:r>
      <w:r>
        <w:rPr>
          <w:rFonts w:ascii="SimSun" w:hAnsi="SimSun" w:eastAsia="SimSun" w:cs="SimSun"/>
          <w:sz w:val="19"/>
          <w:szCs w:val="19"/>
          <w:spacing w:val="9"/>
        </w:rPr>
        <w:t>号的两大部分所构</w:t>
      </w:r>
      <w:r>
        <w:rPr>
          <w:rFonts w:ascii="SimSun" w:hAnsi="SimSun" w:eastAsia="SimSun" w:cs="SimSun"/>
          <w:sz w:val="19"/>
          <w:szCs w:val="19"/>
        </w:rPr>
        <w:t xml:space="preserve"> </w:t>
      </w:r>
      <w:r>
        <w:rPr>
          <w:rFonts w:ascii="SimSun" w:hAnsi="SimSun" w:eastAsia="SimSun" w:cs="SimSun"/>
          <w:sz w:val="19"/>
          <w:szCs w:val="19"/>
          <w:spacing w:val="2"/>
        </w:rPr>
        <w:t>成，因此脊神经、脑神经和内脏神经均可分为感觉神经</w:t>
      </w:r>
      <w:r>
        <w:rPr>
          <w:rFonts w:ascii="SimSun" w:hAnsi="SimSun" w:eastAsia="SimSun" w:cs="SimSun"/>
          <w:sz w:val="19"/>
          <w:szCs w:val="19"/>
        </w:rPr>
        <w:t>sensory</w:t>
      </w:r>
      <w:r>
        <w:rPr>
          <w:rFonts w:ascii="SimSun" w:hAnsi="SimSun" w:eastAsia="SimSun" w:cs="SimSun"/>
          <w:sz w:val="19"/>
          <w:szCs w:val="19"/>
          <w:spacing w:val="-5"/>
        </w:rPr>
        <w:t xml:space="preserve"> </w:t>
      </w:r>
      <w:r>
        <w:rPr>
          <w:rFonts w:ascii="SimSun" w:hAnsi="SimSun" w:eastAsia="SimSun" w:cs="SimSun"/>
          <w:sz w:val="19"/>
          <w:szCs w:val="19"/>
        </w:rPr>
        <w:t>nerve</w:t>
      </w:r>
      <w:r>
        <w:rPr>
          <w:rFonts w:ascii="SimSun" w:hAnsi="SimSun" w:eastAsia="SimSun" w:cs="SimSun"/>
          <w:sz w:val="19"/>
          <w:szCs w:val="19"/>
          <w:spacing w:val="2"/>
        </w:rPr>
        <w:t>和运动神</w:t>
      </w:r>
      <w:r>
        <w:rPr>
          <w:rFonts w:ascii="SimSun" w:hAnsi="SimSun" w:eastAsia="SimSun" w:cs="SimSun"/>
          <w:sz w:val="19"/>
          <w:szCs w:val="19"/>
          <w:spacing w:val="1"/>
        </w:rPr>
        <w:t>经</w:t>
      </w:r>
      <w:r>
        <w:rPr>
          <w:rFonts w:ascii="SimSun" w:hAnsi="SimSun" w:eastAsia="SimSun" w:cs="SimSun"/>
          <w:sz w:val="19"/>
          <w:szCs w:val="19"/>
        </w:rPr>
        <w:t>motor</w:t>
      </w:r>
      <w:r>
        <w:rPr>
          <w:rFonts w:ascii="SimSun" w:hAnsi="SimSun" w:eastAsia="SimSun" w:cs="SimSun"/>
          <w:sz w:val="19"/>
          <w:szCs w:val="19"/>
          <w:spacing w:val="-5"/>
        </w:rPr>
        <w:t xml:space="preserve"> </w:t>
      </w:r>
      <w:r>
        <w:rPr>
          <w:rFonts w:ascii="SimSun" w:hAnsi="SimSun" w:eastAsia="SimSun" w:cs="SimSun"/>
          <w:sz w:val="19"/>
          <w:szCs w:val="19"/>
        </w:rPr>
        <w:t>nerve</w:t>
      </w:r>
      <w:r>
        <w:rPr>
          <w:rFonts w:ascii="SimSun" w:hAnsi="SimSun" w:eastAsia="SimSun" w:cs="SimSun"/>
          <w:sz w:val="19"/>
          <w:szCs w:val="19"/>
          <w:spacing w:val="1"/>
        </w:rPr>
        <w:t>两大结构</w:t>
      </w:r>
      <w:r>
        <w:rPr>
          <w:rFonts w:ascii="SimSun" w:hAnsi="SimSun" w:eastAsia="SimSun" w:cs="SimSun"/>
          <w:sz w:val="19"/>
          <w:szCs w:val="19"/>
        </w:rPr>
        <w:t xml:space="preserve"> </w:t>
      </w:r>
      <w:r>
        <w:rPr>
          <w:rFonts w:ascii="SimSun" w:hAnsi="SimSun" w:eastAsia="SimSun" w:cs="SimSun"/>
          <w:sz w:val="19"/>
          <w:szCs w:val="19"/>
          <w:spacing w:val="4"/>
        </w:rPr>
        <w:t>成分。感觉神经将神经冲动由外周感受器向中枢内传导，又称为传入神经</w:t>
      </w:r>
      <w:r>
        <w:rPr>
          <w:rFonts w:ascii="SimSun" w:hAnsi="SimSun" w:eastAsia="SimSun" w:cs="SimSun"/>
          <w:sz w:val="19"/>
          <w:szCs w:val="19"/>
        </w:rPr>
        <w:t>afferent</w:t>
      </w:r>
      <w:r>
        <w:rPr>
          <w:rFonts w:ascii="SimSun" w:hAnsi="SimSun" w:eastAsia="SimSun" w:cs="SimSun"/>
          <w:sz w:val="19"/>
          <w:szCs w:val="19"/>
          <w:spacing w:val="-9"/>
        </w:rPr>
        <w:t xml:space="preserve"> </w:t>
      </w:r>
      <w:r>
        <w:rPr>
          <w:rFonts w:ascii="SimSun" w:hAnsi="SimSun" w:eastAsia="SimSun" w:cs="SimSun"/>
          <w:sz w:val="19"/>
          <w:szCs w:val="19"/>
        </w:rPr>
        <w:t>nerve</w:t>
      </w:r>
      <w:r>
        <w:rPr>
          <w:rFonts w:ascii="SimSun" w:hAnsi="SimSun" w:eastAsia="SimSun" w:cs="SimSun"/>
          <w:sz w:val="19"/>
          <w:szCs w:val="19"/>
          <w:spacing w:val="4"/>
        </w:rPr>
        <w:t>;运动神经将</w:t>
      </w:r>
      <w:r>
        <w:rPr>
          <w:rFonts w:ascii="SimSun" w:hAnsi="SimSun" w:eastAsia="SimSun" w:cs="SimSun"/>
          <w:sz w:val="19"/>
          <w:szCs w:val="19"/>
        </w:rPr>
        <w:t xml:space="preserve"> </w:t>
      </w:r>
      <w:r>
        <w:rPr>
          <w:rFonts w:ascii="SimSun" w:hAnsi="SimSun" w:eastAsia="SimSun" w:cs="SimSun"/>
          <w:sz w:val="19"/>
          <w:szCs w:val="19"/>
        </w:rPr>
        <w:t>神经冲动由中枢神经系统传出至外周的效应器，故又称为传出神经efferent</w:t>
      </w:r>
      <w:r>
        <w:rPr>
          <w:rFonts w:ascii="SimSun" w:hAnsi="SimSun" w:eastAsia="SimSun" w:cs="SimSun"/>
          <w:sz w:val="19"/>
          <w:szCs w:val="19"/>
          <w:spacing w:val="3"/>
        </w:rPr>
        <w:t xml:space="preserve"> </w:t>
      </w:r>
      <w:r>
        <w:rPr>
          <w:rFonts w:ascii="SimSun" w:hAnsi="SimSun" w:eastAsia="SimSun" w:cs="SimSun"/>
          <w:sz w:val="19"/>
          <w:szCs w:val="19"/>
        </w:rPr>
        <w:t>nerve。</w:t>
      </w:r>
      <w:r>
        <w:rPr>
          <w:rFonts w:ascii="SimSun" w:hAnsi="SimSun" w:eastAsia="SimSun" w:cs="SimSun"/>
          <w:sz w:val="19"/>
          <w:szCs w:val="19"/>
          <w:spacing w:val="-45"/>
        </w:rPr>
        <w:t xml:space="preserve"> </w:t>
      </w:r>
      <w:r>
        <w:rPr>
          <w:rFonts w:ascii="SimSun" w:hAnsi="SimSun" w:eastAsia="SimSun" w:cs="SimSun"/>
          <w:sz w:val="19"/>
          <w:szCs w:val="19"/>
        </w:rPr>
        <w:t>内脏神经的传出神</w:t>
      </w:r>
      <w:r>
        <w:rPr>
          <w:rFonts w:ascii="SimSun" w:hAnsi="SimSun" w:eastAsia="SimSun" w:cs="SimSun"/>
          <w:sz w:val="19"/>
          <w:szCs w:val="19"/>
        </w:rPr>
        <w:t xml:space="preserve"> </w:t>
      </w:r>
      <w:r>
        <w:rPr>
          <w:rFonts w:ascii="SimSun" w:hAnsi="SimSun" w:eastAsia="SimSun" w:cs="SimSun"/>
          <w:sz w:val="19"/>
          <w:szCs w:val="19"/>
          <w:spacing w:val="5"/>
        </w:rPr>
        <w:t>经部分对效应器活动的支配不受大脑意识层面的控制，表现为不受主观意志的调控，故又将该部分称</w:t>
      </w:r>
      <w:r>
        <w:rPr>
          <w:rFonts w:ascii="SimSun" w:hAnsi="SimSun" w:eastAsia="SimSun" w:cs="SimSun"/>
          <w:sz w:val="19"/>
          <w:szCs w:val="19"/>
          <w:spacing w:val="18"/>
        </w:rPr>
        <w:t xml:space="preserve"> </w:t>
      </w:r>
      <w:r>
        <w:rPr>
          <w:rFonts w:ascii="SimSun" w:hAnsi="SimSun" w:eastAsia="SimSun" w:cs="SimSun"/>
          <w:sz w:val="19"/>
          <w:szCs w:val="19"/>
          <w:spacing w:val="7"/>
        </w:rPr>
        <w:t>为自主神经系统</w:t>
      </w:r>
      <w:r>
        <w:rPr>
          <w:rFonts w:ascii="Times New Roman" w:hAnsi="Times New Roman" w:eastAsia="Times New Roman" w:cs="Times New Roman"/>
          <w:sz w:val="19"/>
          <w:szCs w:val="19"/>
          <w:b/>
          <w:bCs/>
        </w:rPr>
        <w:t>autonomic</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b/>
          <w:bCs/>
        </w:rPr>
        <w:t>nervous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system</w:t>
      </w:r>
      <w:r>
        <w:rPr>
          <w:rFonts w:ascii="Times New Roman" w:hAnsi="Times New Roman" w:eastAsia="Times New Roman" w:cs="Times New Roman"/>
          <w:sz w:val="19"/>
          <w:szCs w:val="19"/>
          <w:spacing w:val="-19"/>
        </w:rPr>
        <w:t xml:space="preserve"> </w:t>
      </w:r>
      <w:r>
        <w:rPr>
          <w:rFonts w:ascii="SimSun" w:hAnsi="SimSun" w:eastAsia="SimSun" w:cs="SimSun"/>
          <w:sz w:val="19"/>
          <w:szCs w:val="19"/>
          <w:b/>
          <w:bCs/>
          <w:spacing w:val="7"/>
        </w:rPr>
        <w:t>或植物神经系统</w:t>
      </w:r>
      <w:r>
        <w:rPr>
          <w:rFonts w:ascii="Times New Roman" w:hAnsi="Times New Roman" w:eastAsia="Times New Roman" w:cs="Times New Roman"/>
          <w:sz w:val="19"/>
          <w:szCs w:val="19"/>
        </w:rPr>
        <w:t>vegetative</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nervous</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system</w:t>
      </w:r>
      <w:r>
        <w:rPr>
          <w:rFonts w:ascii="SimSun" w:hAnsi="SimSun" w:eastAsia="SimSun" w:cs="SimSun"/>
          <w:sz w:val="19"/>
          <w:szCs w:val="19"/>
          <w:spacing w:val="7"/>
        </w:rPr>
        <w:t>。根据内脏运动神</w:t>
      </w:r>
      <w:r>
        <w:rPr>
          <w:rFonts w:ascii="SimSun" w:hAnsi="SimSun" w:eastAsia="SimSun" w:cs="SimSun"/>
          <w:sz w:val="19"/>
          <w:szCs w:val="19"/>
        </w:rPr>
        <w:t xml:space="preserve"> </w:t>
      </w:r>
      <w:r>
        <w:rPr>
          <w:rFonts w:ascii="SimSun" w:hAnsi="SimSun" w:eastAsia="SimSun" w:cs="SimSun"/>
          <w:sz w:val="19"/>
          <w:szCs w:val="19"/>
          <w:spacing w:val="7"/>
        </w:rPr>
        <w:t>经中不同部分的形态学特点及对效应器的不同作用又可以将其分为交感神经</w:t>
      </w:r>
      <w:r>
        <w:rPr>
          <w:rFonts w:ascii="SimSun" w:hAnsi="SimSun" w:eastAsia="SimSun" w:cs="SimSun"/>
          <w:sz w:val="19"/>
          <w:szCs w:val="19"/>
          <w:spacing w:val="-51"/>
        </w:rPr>
        <w:t xml:space="preserve"> </w:t>
      </w:r>
      <w:r>
        <w:rPr>
          <w:rFonts w:ascii="SimSun" w:hAnsi="SimSun" w:eastAsia="SimSun" w:cs="SimSun"/>
          <w:sz w:val="19"/>
          <w:szCs w:val="19"/>
        </w:rPr>
        <w:t>sympathetic</w:t>
      </w:r>
      <w:r>
        <w:rPr>
          <w:rFonts w:ascii="SimSun" w:hAnsi="SimSun" w:eastAsia="SimSun" w:cs="SimSun"/>
          <w:sz w:val="19"/>
          <w:szCs w:val="19"/>
          <w:spacing w:val="-5"/>
        </w:rPr>
        <w:t xml:space="preserve"> </w:t>
      </w:r>
      <w:r>
        <w:rPr>
          <w:rFonts w:ascii="SimSun" w:hAnsi="SimSun" w:eastAsia="SimSun" w:cs="SimSun"/>
          <w:sz w:val="19"/>
          <w:szCs w:val="19"/>
        </w:rPr>
        <w:t>nerve</w:t>
      </w:r>
      <w:r>
        <w:rPr>
          <w:rFonts w:ascii="SimSun" w:hAnsi="SimSun" w:eastAsia="SimSun" w:cs="SimSun"/>
          <w:sz w:val="19"/>
          <w:szCs w:val="19"/>
          <w:spacing w:val="7"/>
        </w:rPr>
        <w:t>和</w:t>
      </w:r>
      <w:r>
        <w:rPr>
          <w:rFonts w:ascii="SimSun" w:hAnsi="SimSun" w:eastAsia="SimSun" w:cs="SimSun"/>
          <w:sz w:val="19"/>
          <w:szCs w:val="19"/>
          <w:spacing w:val="-39"/>
        </w:rPr>
        <w:t xml:space="preserve"> </w:t>
      </w:r>
      <w:r>
        <w:rPr>
          <w:rFonts w:ascii="SimSun" w:hAnsi="SimSun" w:eastAsia="SimSun" w:cs="SimSun"/>
          <w:sz w:val="19"/>
          <w:szCs w:val="19"/>
          <w:spacing w:val="7"/>
        </w:rPr>
        <w:t>副</w:t>
      </w:r>
      <w:r>
        <w:rPr>
          <w:rFonts w:ascii="SimSun" w:hAnsi="SimSun" w:eastAsia="SimSun" w:cs="SimSun"/>
          <w:sz w:val="19"/>
          <w:szCs w:val="19"/>
        </w:rPr>
        <w:t xml:space="preserve"> </w:t>
      </w:r>
      <w:r>
        <w:rPr>
          <w:rFonts w:ascii="SimSun" w:hAnsi="SimSun" w:eastAsia="SimSun" w:cs="SimSun"/>
          <w:sz w:val="19"/>
          <w:szCs w:val="19"/>
          <w:spacing w:val="-4"/>
        </w:rPr>
        <w:t>交感神经parasympathetic</w:t>
      </w:r>
      <w:r>
        <w:rPr>
          <w:rFonts w:ascii="SimSun" w:hAnsi="SimSun" w:eastAsia="SimSun" w:cs="SimSun"/>
          <w:sz w:val="19"/>
          <w:szCs w:val="19"/>
          <w:spacing w:val="-6"/>
        </w:rPr>
        <w:t xml:space="preserve"> </w:t>
      </w:r>
      <w:r>
        <w:rPr>
          <w:rFonts w:ascii="SimSun" w:hAnsi="SimSun" w:eastAsia="SimSun" w:cs="SimSun"/>
          <w:sz w:val="19"/>
          <w:szCs w:val="19"/>
          <w:spacing w:val="-4"/>
        </w:rPr>
        <w:t>nerve两大部分。</w:t>
      </w:r>
    </w:p>
    <w:p>
      <w:pPr>
        <w:ind w:left="1190" w:right="32" w:firstLine="409"/>
        <w:spacing w:before="113" w:line="285" w:lineRule="auto"/>
        <w:jc w:val="both"/>
        <w:rPr>
          <w:rFonts w:ascii="SimSun" w:hAnsi="SimSun" w:eastAsia="SimSun" w:cs="SimSun"/>
          <w:sz w:val="19"/>
          <w:szCs w:val="19"/>
        </w:rPr>
      </w:pPr>
      <w:r>
        <w:rPr>
          <w:rFonts w:ascii="SimSun" w:hAnsi="SimSun" w:eastAsia="SimSun" w:cs="SimSun"/>
          <w:sz w:val="19"/>
          <w:szCs w:val="19"/>
          <w:spacing w:val="5"/>
        </w:rPr>
        <w:t>周围神经系统主要由分布于身体各处的神经、神经节、神经丛和神经终末装置等构成。躯体神经</w:t>
      </w:r>
      <w:r>
        <w:rPr>
          <w:rFonts w:ascii="SimSun" w:hAnsi="SimSun" w:eastAsia="SimSun" w:cs="SimSun"/>
          <w:sz w:val="19"/>
          <w:szCs w:val="19"/>
          <w:spacing w:val="16"/>
        </w:rPr>
        <w:t xml:space="preserve"> </w:t>
      </w:r>
      <w:r>
        <w:rPr>
          <w:rFonts w:ascii="SimSun" w:hAnsi="SimSun" w:eastAsia="SimSun" w:cs="SimSun"/>
          <w:sz w:val="19"/>
          <w:szCs w:val="19"/>
          <w:spacing w:val="10"/>
        </w:rPr>
        <w:t>多呈条索状走行并分布于全身的骨骼肌和皮肤，内脏神经大部分以相互交织形成的神经丛分布</w:t>
      </w:r>
      <w:r>
        <w:rPr>
          <w:rFonts w:ascii="SimSun" w:hAnsi="SimSun" w:eastAsia="SimSun" w:cs="SimSun"/>
          <w:sz w:val="19"/>
          <w:szCs w:val="19"/>
          <w:spacing w:val="9"/>
        </w:rPr>
        <w:t>于平</w:t>
      </w:r>
      <w:r>
        <w:rPr>
          <w:rFonts w:ascii="SimSun" w:hAnsi="SimSun" w:eastAsia="SimSun" w:cs="SimSun"/>
          <w:sz w:val="19"/>
          <w:szCs w:val="19"/>
        </w:rPr>
        <w:t xml:space="preserve"> </w:t>
      </w:r>
      <w:r>
        <w:rPr>
          <w:rFonts w:ascii="SimSun" w:hAnsi="SimSun" w:eastAsia="SimSun" w:cs="SimSun"/>
          <w:sz w:val="19"/>
          <w:szCs w:val="19"/>
          <w:spacing w:val="6"/>
        </w:rPr>
        <w:t>滑肌、心肌和腺体。在周围神经系统的某些特定</w:t>
      </w:r>
      <w:r>
        <w:rPr>
          <w:rFonts w:ascii="SimSun" w:hAnsi="SimSun" w:eastAsia="SimSun" w:cs="SimSun"/>
          <w:sz w:val="19"/>
          <w:szCs w:val="19"/>
          <w:spacing w:val="5"/>
        </w:rPr>
        <w:t>部位有神经元胞体聚集形成的结构，称为神经节</w:t>
      </w:r>
      <w:r>
        <w:rPr>
          <w:rFonts w:ascii="SimSun" w:hAnsi="SimSun" w:eastAsia="SimSun" w:cs="SimSun"/>
          <w:sz w:val="19"/>
          <w:szCs w:val="19"/>
        </w:rPr>
        <w:t>gan</w:t>
      </w:r>
      <w:r>
        <w:rPr>
          <w:rFonts w:ascii="SimSun" w:hAnsi="SimSun" w:eastAsia="SimSun" w:cs="SimSun"/>
          <w:sz w:val="19"/>
          <w:szCs w:val="19"/>
          <w:spacing w:val="5"/>
        </w:rPr>
        <w:t>-</w:t>
      </w:r>
      <w:r>
        <w:rPr>
          <w:rFonts w:ascii="SimSun" w:hAnsi="SimSun" w:eastAsia="SimSun" w:cs="SimSun"/>
          <w:sz w:val="19"/>
          <w:szCs w:val="19"/>
        </w:rPr>
        <w:t xml:space="preserve"> </w:t>
      </w:r>
      <w:r>
        <w:rPr>
          <w:rFonts w:ascii="SimSun" w:hAnsi="SimSun" w:eastAsia="SimSun" w:cs="SimSun"/>
          <w:sz w:val="19"/>
          <w:szCs w:val="19"/>
          <w:spacing w:val="-1"/>
        </w:rPr>
        <w:t>glion。神经节可分为脑神经节、脊神经节和内脏运动神经节，其中脑、脊神经节属于感觉性神经节，内</w:t>
      </w:r>
      <w:r>
        <w:rPr>
          <w:rFonts w:ascii="SimSun" w:hAnsi="SimSun" w:eastAsia="SimSun" w:cs="SimSun"/>
          <w:sz w:val="19"/>
          <w:szCs w:val="19"/>
          <w:spacing w:val="18"/>
        </w:rPr>
        <w:t xml:space="preserve"> </w:t>
      </w:r>
      <w:r>
        <w:rPr>
          <w:rFonts w:ascii="SimSun" w:hAnsi="SimSun" w:eastAsia="SimSun" w:cs="SimSun"/>
          <w:sz w:val="19"/>
          <w:szCs w:val="19"/>
          <w:spacing w:val="9"/>
        </w:rPr>
        <w:t>脏运动神经节又可以分为交感神经节和副交感神经节</w:t>
      </w:r>
      <w:r>
        <w:rPr>
          <w:rFonts w:ascii="SimSun" w:hAnsi="SimSun" w:eastAsia="SimSun" w:cs="SimSun"/>
          <w:sz w:val="19"/>
          <w:szCs w:val="19"/>
          <w:spacing w:val="8"/>
        </w:rPr>
        <w:t>。</w:t>
      </w:r>
    </w:p>
    <w:p>
      <w:pPr>
        <w:ind w:left="1190" w:right="44" w:firstLine="409"/>
        <w:spacing w:before="90" w:line="290" w:lineRule="auto"/>
        <w:jc w:val="both"/>
        <w:rPr>
          <w:rFonts w:ascii="SimSun" w:hAnsi="SimSun" w:eastAsia="SimSun" w:cs="SimSun"/>
          <w:sz w:val="19"/>
          <w:szCs w:val="19"/>
        </w:rPr>
      </w:pPr>
      <w:r>
        <w:rPr>
          <w:rFonts w:ascii="SimSun" w:hAnsi="SimSun" w:eastAsia="SimSun" w:cs="SimSun"/>
          <w:sz w:val="19"/>
          <w:szCs w:val="19"/>
          <w:spacing w:val="5"/>
        </w:rPr>
        <w:t>周围神经的损伤与再生：周围神经中的神经纤维因外伤或其他原因与神经细胞胞体离断后，其结</w:t>
      </w:r>
      <w:r>
        <w:rPr>
          <w:rFonts w:ascii="SimSun" w:hAnsi="SimSun" w:eastAsia="SimSun" w:cs="SimSun"/>
          <w:sz w:val="19"/>
          <w:szCs w:val="19"/>
        </w:rPr>
        <w:t xml:space="preserve"> </w:t>
      </w:r>
      <w:r>
        <w:rPr>
          <w:rFonts w:ascii="SimSun" w:hAnsi="SimSun" w:eastAsia="SimSun" w:cs="SimSun"/>
          <w:sz w:val="19"/>
          <w:szCs w:val="19"/>
          <w:spacing w:val="10"/>
        </w:rPr>
        <w:t>构会发生崩解和破坏，这种过程称为神经纤维溃变。神经纤维的溃变一般发生在与胞体离断数小时</w:t>
      </w:r>
      <w:r>
        <w:rPr>
          <w:rFonts w:ascii="SimSun" w:hAnsi="SimSun" w:eastAsia="SimSun" w:cs="SimSun"/>
          <w:sz w:val="19"/>
          <w:szCs w:val="19"/>
        </w:rPr>
        <w:t xml:space="preserve"> </w:t>
      </w:r>
      <w:r>
        <w:rPr>
          <w:rFonts w:ascii="SimSun" w:hAnsi="SimSun" w:eastAsia="SimSun" w:cs="SimSun"/>
          <w:sz w:val="19"/>
          <w:szCs w:val="19"/>
          <w:spacing w:val="6"/>
        </w:rPr>
        <w:t>以后，此时其轴突和髓鞘首先出现膨胀和崩解，继而纤维</w:t>
      </w:r>
      <w:r>
        <w:rPr>
          <w:rFonts w:ascii="SimSun" w:hAnsi="SimSun" w:eastAsia="SimSun" w:cs="SimSun"/>
          <w:sz w:val="19"/>
          <w:szCs w:val="19"/>
          <w:spacing w:val="5"/>
        </w:rPr>
        <w:t>崩裂为碎片、液化为小滴状。自神经纤维损</w:t>
      </w:r>
      <w:r>
        <w:rPr>
          <w:rFonts w:ascii="SimSun" w:hAnsi="SimSun" w:eastAsia="SimSun" w:cs="SimSun"/>
          <w:sz w:val="19"/>
          <w:szCs w:val="19"/>
        </w:rPr>
        <w:t xml:space="preserve"> </w:t>
      </w:r>
      <w:r>
        <w:rPr>
          <w:rFonts w:ascii="SimSun" w:hAnsi="SimSun" w:eastAsia="SimSun" w:cs="SimSun"/>
          <w:sz w:val="19"/>
          <w:szCs w:val="19"/>
          <w:spacing w:val="3"/>
        </w:rPr>
        <w:t>伤离断处向纤维的远侧段发生的溃变称为顺行溃变</w:t>
      </w:r>
      <w:r>
        <w:rPr>
          <w:rFonts w:ascii="SimSun" w:hAnsi="SimSun" w:eastAsia="SimSun" w:cs="SimSun"/>
          <w:sz w:val="19"/>
          <w:szCs w:val="19"/>
          <w:spacing w:val="-51"/>
        </w:rPr>
        <w:t xml:space="preserve"> </w:t>
      </w:r>
      <w:r>
        <w:rPr>
          <w:rFonts w:ascii="SimSun" w:hAnsi="SimSun" w:eastAsia="SimSun" w:cs="SimSun"/>
          <w:sz w:val="19"/>
          <w:szCs w:val="19"/>
        </w:rPr>
        <w:t>anterograde</w:t>
      </w:r>
      <w:r>
        <w:rPr>
          <w:rFonts w:ascii="SimSun" w:hAnsi="SimSun" w:eastAsia="SimSun" w:cs="SimSun"/>
          <w:sz w:val="19"/>
          <w:szCs w:val="19"/>
          <w:spacing w:val="-2"/>
        </w:rPr>
        <w:t xml:space="preserve"> </w:t>
      </w:r>
      <w:r>
        <w:rPr>
          <w:rFonts w:ascii="SimSun" w:hAnsi="SimSun" w:eastAsia="SimSun" w:cs="SimSun"/>
          <w:sz w:val="19"/>
          <w:szCs w:val="19"/>
        </w:rPr>
        <w:t>degeneration</w:t>
      </w:r>
      <w:r>
        <w:rPr>
          <w:rFonts w:ascii="SimSun" w:hAnsi="SimSun" w:eastAsia="SimSun" w:cs="SimSun"/>
          <w:sz w:val="19"/>
          <w:szCs w:val="19"/>
          <w:spacing w:val="3"/>
        </w:rPr>
        <w:t>;自损伤处向神经纤维近</w:t>
      </w:r>
      <w:r>
        <w:rPr>
          <w:rFonts w:ascii="SimSun" w:hAnsi="SimSun" w:eastAsia="SimSun" w:cs="SimSun"/>
          <w:sz w:val="19"/>
          <w:szCs w:val="19"/>
        </w:rPr>
        <w:t xml:space="preserve"> </w:t>
      </w:r>
      <w:r>
        <w:rPr>
          <w:rFonts w:ascii="SimSun" w:hAnsi="SimSun" w:eastAsia="SimSun" w:cs="SimSun"/>
          <w:sz w:val="19"/>
          <w:szCs w:val="19"/>
          <w:spacing w:val="-2"/>
        </w:rPr>
        <w:t>侧段发生的溃变称为逆行溃变retrograde</w:t>
      </w:r>
      <w:r>
        <w:rPr>
          <w:rFonts w:ascii="SimSun" w:hAnsi="SimSun" w:eastAsia="SimSun" w:cs="SimSun"/>
          <w:sz w:val="19"/>
          <w:szCs w:val="19"/>
          <w:spacing w:val="4"/>
        </w:rPr>
        <w:t xml:space="preserve"> </w:t>
      </w:r>
      <w:r>
        <w:rPr>
          <w:rFonts w:ascii="SimSun" w:hAnsi="SimSun" w:eastAsia="SimSun" w:cs="SimSun"/>
          <w:sz w:val="19"/>
          <w:szCs w:val="19"/>
          <w:spacing w:val="-2"/>
        </w:rPr>
        <w:t>degeneration。</w:t>
      </w:r>
      <w:r>
        <w:rPr>
          <w:rFonts w:ascii="SimSun" w:hAnsi="SimSun" w:eastAsia="SimSun" w:cs="SimSun"/>
          <w:sz w:val="19"/>
          <w:szCs w:val="19"/>
          <w:spacing w:val="-28"/>
        </w:rPr>
        <w:t xml:space="preserve"> </w:t>
      </w:r>
      <w:r>
        <w:rPr>
          <w:rFonts w:ascii="SimSun" w:hAnsi="SimSun" w:eastAsia="SimSun" w:cs="SimSun"/>
          <w:sz w:val="19"/>
          <w:szCs w:val="19"/>
          <w:spacing w:val="-2"/>
        </w:rPr>
        <w:t>当神经纤维发生溃变的同时，其胞体也出现损</w:t>
      </w:r>
      <w:r>
        <w:rPr>
          <w:rFonts w:ascii="SimSun" w:hAnsi="SimSun" w:eastAsia="SimSun" w:cs="SimSun"/>
          <w:sz w:val="19"/>
          <w:szCs w:val="19"/>
        </w:rPr>
        <w:t xml:space="preserve"> </w:t>
      </w:r>
      <w:r>
        <w:rPr>
          <w:rFonts w:ascii="SimSun" w:hAnsi="SimSun" w:eastAsia="SimSun" w:cs="SimSun"/>
          <w:sz w:val="19"/>
          <w:szCs w:val="19"/>
          <w:spacing w:val="1"/>
        </w:rPr>
        <w:t>伤性反应，表现为胞体肿胀，细胞核移向胞体一侧，尼氏体发生溶解消失，或固缩变形。损伤严重时可</w:t>
      </w:r>
      <w:r>
        <w:rPr>
          <w:rFonts w:ascii="SimSun" w:hAnsi="SimSun" w:eastAsia="SimSun" w:cs="SimSun"/>
          <w:sz w:val="19"/>
          <w:szCs w:val="19"/>
          <w:spacing w:val="2"/>
        </w:rPr>
        <w:t xml:space="preserve"> </w:t>
      </w:r>
      <w:r>
        <w:rPr>
          <w:rFonts w:ascii="SimSun" w:hAnsi="SimSun" w:eastAsia="SimSun" w:cs="SimSun"/>
          <w:sz w:val="19"/>
          <w:szCs w:val="19"/>
          <w:spacing w:val="5"/>
        </w:rPr>
        <w:t>导致神经元死亡。</w:t>
      </w:r>
    </w:p>
    <w:p>
      <w:pPr>
        <w:ind w:left="1190" w:right="28" w:firstLine="409"/>
        <w:spacing w:before="104" w:line="267" w:lineRule="auto"/>
        <w:jc w:val="both"/>
        <w:rPr>
          <w:rFonts w:ascii="SimSun" w:hAnsi="SimSun" w:eastAsia="SimSun" w:cs="SimSun"/>
          <w:sz w:val="19"/>
          <w:szCs w:val="19"/>
        </w:rPr>
      </w:pPr>
      <w:r>
        <w:rPr>
          <w:rFonts w:ascii="SimSun" w:hAnsi="SimSun" w:eastAsia="SimSun" w:cs="SimSun"/>
          <w:sz w:val="19"/>
          <w:szCs w:val="19"/>
          <w:spacing w:val="10"/>
        </w:rPr>
        <w:t>神经纤维在受到损伤、发生溃变后的第2～3周</w:t>
      </w:r>
      <w:r>
        <w:rPr>
          <w:rFonts w:ascii="SimSun" w:hAnsi="SimSun" w:eastAsia="SimSun" w:cs="SimSun"/>
          <w:sz w:val="19"/>
          <w:szCs w:val="19"/>
          <w:spacing w:val="9"/>
        </w:rPr>
        <w:t>，受伤的神经元胞体及其纤维会出现结构的修复</w:t>
      </w:r>
      <w:r>
        <w:rPr>
          <w:rFonts w:ascii="SimSun" w:hAnsi="SimSun" w:eastAsia="SimSun" w:cs="SimSun"/>
          <w:sz w:val="19"/>
          <w:szCs w:val="19"/>
        </w:rPr>
        <w:t xml:space="preserve"> </w:t>
      </w:r>
      <w:r>
        <w:rPr>
          <w:rFonts w:ascii="SimSun" w:hAnsi="SimSun" w:eastAsia="SimSun" w:cs="SimSun"/>
          <w:sz w:val="19"/>
          <w:szCs w:val="19"/>
          <w:spacing w:val="10"/>
        </w:rPr>
        <w:t>和功能的恢复过程，这一现象称为神经纤维的再生。再生的过程首先表现为胞体的尼氏体逐渐</w:t>
      </w:r>
      <w:r>
        <w:rPr>
          <w:rFonts w:ascii="SimSun" w:hAnsi="SimSun" w:eastAsia="SimSun" w:cs="SimSun"/>
          <w:sz w:val="19"/>
          <w:szCs w:val="19"/>
          <w:spacing w:val="9"/>
        </w:rPr>
        <w:t>恢复</w:t>
      </w:r>
      <w:r>
        <w:rPr>
          <w:rFonts w:ascii="SimSun" w:hAnsi="SimSun" w:eastAsia="SimSun" w:cs="SimSun"/>
          <w:sz w:val="19"/>
          <w:szCs w:val="19"/>
        </w:rPr>
        <w:t xml:space="preserve"> </w:t>
      </w:r>
      <w:r>
        <w:rPr>
          <w:rFonts w:ascii="SimSun" w:hAnsi="SimSun" w:eastAsia="SimSun" w:cs="SimSun"/>
          <w:sz w:val="19"/>
          <w:szCs w:val="19"/>
          <w:spacing w:val="6"/>
        </w:rPr>
        <w:t>正常形态，胞核回到胞体中央，继而与胞体相连的神经纤维的轴突向远侧段生出多条幼芽。这</w:t>
      </w:r>
      <w:r>
        <w:rPr>
          <w:rFonts w:ascii="SimSun" w:hAnsi="SimSun" w:eastAsia="SimSun" w:cs="SimSun"/>
          <w:sz w:val="19"/>
          <w:szCs w:val="19"/>
          <w:spacing w:val="5"/>
        </w:rPr>
        <w:t>些幼芽</w:t>
      </w:r>
    </w:p>
    <w:p>
      <w:pPr>
        <w:sectPr>
          <w:footerReference w:type="default" r:id="rId19"/>
          <w:pgSz w:w="11910" w:h="16840"/>
          <w:pgMar w:top="400" w:right="1259" w:bottom="933" w:left="809" w:header="0" w:footer="744" w:gutter="0"/>
        </w:sectPr>
        <w:rPr/>
      </w:pPr>
    </w:p>
    <w:p>
      <w:pPr>
        <w:spacing w:line="305" w:lineRule="auto"/>
        <w:rPr>
          <w:rFonts w:ascii="Arial"/>
          <w:sz w:val="21"/>
        </w:rPr>
      </w:pPr>
      <w:r>
        <w:drawing>
          <wp:anchor distT="0" distB="0" distL="0" distR="0" simplePos="0" relativeHeight="251712512" behindDoc="0" locked="0" layoutInCell="0" allowOverlap="1">
            <wp:simplePos x="0" y="0"/>
            <wp:positionH relativeFrom="page">
              <wp:posOffset>6438934</wp:posOffset>
            </wp:positionH>
            <wp:positionV relativeFrom="page">
              <wp:posOffset>9690144</wp:posOffset>
            </wp:positionV>
            <wp:extent cx="507996" cy="400040"/>
            <wp:effectExtent l="0" t="0" r="0" b="0"/>
            <wp:wrapNone/>
            <wp:docPr id="18" name="IM 18"/>
            <wp:cNvGraphicFramePr/>
            <a:graphic>
              <a:graphicData uri="http://schemas.openxmlformats.org/drawingml/2006/picture">
                <pic:pic>
                  <pic:nvPicPr>
                    <pic:cNvPr id="18" name="IM 18"/>
                    <pic:cNvPicPr/>
                  </pic:nvPicPr>
                  <pic:blipFill>
                    <a:blip r:embed="rId23"/>
                    <a:stretch>
                      <a:fillRect/>
                    </a:stretch>
                  </pic:blipFill>
                  <pic:spPr>
                    <a:xfrm rot="0">
                      <a:off x="0" y="0"/>
                      <a:ext cx="507996" cy="400040"/>
                    </a:xfrm>
                    <a:prstGeom prst="rect">
                      <a:avLst/>
                    </a:prstGeom>
                  </pic:spPr>
                </pic:pic>
              </a:graphicData>
            </a:graphic>
          </wp:anchor>
        </w:drawing>
      </w:r>
      <w:r/>
    </w:p>
    <w:p>
      <w:pPr>
        <w:spacing w:line="305" w:lineRule="auto"/>
        <w:rPr>
          <w:rFonts w:ascii="Arial"/>
          <w:sz w:val="21"/>
        </w:rPr>
      </w:pPr>
      <w:r/>
    </w:p>
    <w:p>
      <w:pPr>
        <w:spacing w:line="305" w:lineRule="auto"/>
        <w:rPr>
          <w:rFonts w:ascii="Arial"/>
          <w:sz w:val="21"/>
        </w:rPr>
      </w:pPr>
      <w:r/>
    </w:p>
    <w:p>
      <w:pPr>
        <w:ind w:right="134"/>
        <w:spacing w:before="65" w:line="221" w:lineRule="auto"/>
        <w:jc w:val="right"/>
        <w:rPr>
          <w:rFonts w:ascii="SimSun" w:hAnsi="SimSun" w:eastAsia="SimSun" w:cs="SimSun"/>
          <w:sz w:val="20"/>
          <w:szCs w:val="20"/>
        </w:rPr>
      </w:pPr>
      <w:r>
        <w:rPr>
          <w:rFonts w:ascii="SimHei" w:hAnsi="SimHei" w:eastAsia="SimHei" w:cs="SimHei"/>
          <w:sz w:val="20"/>
          <w:szCs w:val="20"/>
          <w:color w:val="05A2E6"/>
          <w:spacing w:val="-18"/>
        </w:rPr>
        <w:t>第十七章</w:t>
      </w:r>
      <w:r>
        <w:rPr>
          <w:rFonts w:ascii="SimHei" w:hAnsi="SimHei" w:eastAsia="SimHei" w:cs="SimHei"/>
          <w:sz w:val="20"/>
          <w:szCs w:val="20"/>
          <w:color w:val="05A2E6"/>
          <w:spacing w:val="66"/>
        </w:rPr>
        <w:t xml:space="preserve"> </w:t>
      </w:r>
      <w:r>
        <w:rPr>
          <w:rFonts w:ascii="SimHei" w:hAnsi="SimHei" w:eastAsia="SimHei" w:cs="SimHei"/>
          <w:sz w:val="20"/>
          <w:szCs w:val="20"/>
          <w:color w:val="05A2E6"/>
          <w:spacing w:val="-18"/>
        </w:rPr>
        <w:t>周围神经系统</w:t>
      </w:r>
      <w:r>
        <w:rPr>
          <w:rFonts w:ascii="SimHei" w:hAnsi="SimHei" w:eastAsia="SimHei" w:cs="SimHei"/>
          <w:sz w:val="20"/>
          <w:szCs w:val="20"/>
          <w:color w:val="05A2E6"/>
          <w:spacing w:val="11"/>
        </w:rPr>
        <w:t xml:space="preserve">      </w:t>
      </w:r>
      <w:r>
        <w:rPr>
          <w:rFonts w:ascii="SimSun" w:hAnsi="SimSun" w:eastAsia="SimSun" w:cs="SimSun"/>
          <w:sz w:val="20"/>
          <w:szCs w:val="20"/>
          <w:b/>
          <w:bCs/>
          <w:color w:val="009ADD"/>
          <w:spacing w:val="-18"/>
        </w:rPr>
        <w:t>277</w:t>
      </w:r>
    </w:p>
    <w:p>
      <w:pPr>
        <w:spacing w:line="283" w:lineRule="auto"/>
        <w:rPr>
          <w:rFonts w:ascii="Arial"/>
          <w:sz w:val="21"/>
        </w:rPr>
      </w:pPr>
      <w:r/>
    </w:p>
    <w:p>
      <w:pPr>
        <w:ind w:right="1020"/>
        <w:spacing w:before="65" w:line="264" w:lineRule="auto"/>
        <w:jc w:val="both"/>
        <w:rPr>
          <w:rFonts w:ascii="SimSun" w:hAnsi="SimSun" w:eastAsia="SimSun" w:cs="SimSun"/>
          <w:sz w:val="20"/>
          <w:szCs w:val="20"/>
        </w:rPr>
      </w:pPr>
      <w:r>
        <w:rPr>
          <w:rFonts w:ascii="SimSun" w:hAnsi="SimSun" w:eastAsia="SimSun" w:cs="SimSun"/>
          <w:sz w:val="20"/>
          <w:szCs w:val="20"/>
        </w:rPr>
        <w:t>穿过损伤处的组织间隙，沿着仍然存活的施万细胞索向远侧段生长，最后到达原来所分布的组织器</w:t>
      </w:r>
      <w:r>
        <w:rPr>
          <w:rFonts w:ascii="SimSun" w:hAnsi="SimSun" w:eastAsia="SimSun" w:cs="SimSun"/>
          <w:sz w:val="20"/>
          <w:szCs w:val="20"/>
          <w:spacing w:val="3"/>
        </w:rPr>
        <w:t xml:space="preserve">  </w:t>
      </w:r>
      <w:r>
        <w:rPr>
          <w:rFonts w:ascii="SimSun" w:hAnsi="SimSun" w:eastAsia="SimSun" w:cs="SimSun"/>
          <w:sz w:val="20"/>
          <w:szCs w:val="20"/>
          <w:spacing w:val="-2"/>
        </w:rPr>
        <w:t>官。在施万细胞索中生长的轴突幼芽继续增粗，髓鞘也逐渐形成，神经纤</w:t>
      </w:r>
      <w:r>
        <w:rPr>
          <w:rFonts w:ascii="SimSun" w:hAnsi="SimSun" w:eastAsia="SimSun" w:cs="SimSun"/>
          <w:sz w:val="20"/>
          <w:szCs w:val="20"/>
          <w:spacing w:val="-3"/>
        </w:rPr>
        <w:t>维的功能也随之逐渐恢复。</w:t>
      </w:r>
      <w:r>
        <w:rPr>
          <w:rFonts w:ascii="SimSun" w:hAnsi="SimSun" w:eastAsia="SimSun" w:cs="SimSun"/>
          <w:sz w:val="20"/>
          <w:szCs w:val="20"/>
        </w:rPr>
        <w:t xml:space="preserve"> </w:t>
      </w:r>
      <w:r>
        <w:rPr>
          <w:rFonts w:ascii="SimSun" w:hAnsi="SimSun" w:eastAsia="SimSun" w:cs="SimSun"/>
          <w:sz w:val="20"/>
          <w:szCs w:val="20"/>
          <w:spacing w:val="-5"/>
        </w:rPr>
        <w:t>与此同时，其余未到达靶器官的幼芽则退化或消失。</w:t>
      </w:r>
    </w:p>
    <w:p>
      <w:pPr>
        <w:ind w:right="1020" w:firstLine="390"/>
        <w:spacing w:before="77" w:line="279" w:lineRule="auto"/>
        <w:jc w:val="both"/>
        <w:rPr>
          <w:rFonts w:ascii="SimSun" w:hAnsi="SimSun" w:eastAsia="SimSun" w:cs="SimSun"/>
          <w:sz w:val="20"/>
          <w:szCs w:val="20"/>
        </w:rPr>
      </w:pPr>
      <w:r>
        <w:rPr>
          <w:rFonts w:ascii="SimSun" w:hAnsi="SimSun" w:eastAsia="SimSun" w:cs="SimSun"/>
          <w:sz w:val="20"/>
          <w:szCs w:val="20"/>
          <w:spacing w:val="-4"/>
        </w:rPr>
        <w:t>周围神经再生受到多种微环境因素的影响。神经损伤后施万细胞</w:t>
      </w:r>
      <w:r>
        <w:rPr>
          <w:rFonts w:ascii="SimSun" w:hAnsi="SimSun" w:eastAsia="SimSun" w:cs="SimSun"/>
          <w:sz w:val="20"/>
          <w:szCs w:val="20"/>
          <w:spacing w:val="-5"/>
        </w:rPr>
        <w:t>的增生是影响再生的最重要的条</w:t>
      </w:r>
      <w:r>
        <w:rPr>
          <w:rFonts w:ascii="SimSun" w:hAnsi="SimSun" w:eastAsia="SimSun" w:cs="SimSun"/>
          <w:sz w:val="20"/>
          <w:szCs w:val="20"/>
        </w:rPr>
        <w:t xml:space="preserve">  </w:t>
      </w:r>
      <w:r>
        <w:rPr>
          <w:rFonts w:ascii="SimSun" w:hAnsi="SimSun" w:eastAsia="SimSun" w:cs="SimSun"/>
          <w:sz w:val="20"/>
          <w:szCs w:val="20"/>
          <w:spacing w:val="-11"/>
        </w:rPr>
        <w:t>件。当神经受到损伤发生溃变时，施万细胞仍然存活，并不断增生形成细胞索，使断开的神经相互愈合，</w:t>
      </w:r>
      <w:r>
        <w:rPr>
          <w:rFonts w:ascii="SimSun" w:hAnsi="SimSun" w:eastAsia="SimSun" w:cs="SimSun"/>
          <w:sz w:val="20"/>
          <w:szCs w:val="20"/>
          <w:spacing w:val="5"/>
        </w:rPr>
        <w:t xml:space="preserve"> </w:t>
      </w:r>
      <w:r>
        <w:rPr>
          <w:rFonts w:ascii="SimSun" w:hAnsi="SimSun" w:eastAsia="SimSun" w:cs="SimSun"/>
          <w:sz w:val="20"/>
          <w:szCs w:val="20"/>
          <w:spacing w:val="-8"/>
        </w:rPr>
        <w:t>诱导新生轴突向远侧端生长。同时，施万细胞</w:t>
      </w:r>
      <w:r>
        <w:rPr>
          <w:rFonts w:ascii="SimSun" w:hAnsi="SimSun" w:eastAsia="SimSun" w:cs="SimSun"/>
          <w:sz w:val="20"/>
          <w:szCs w:val="20"/>
          <w:spacing w:val="-9"/>
        </w:rPr>
        <w:t>具有产生多种神经营养因子的作用，这些营养因子包括神</w:t>
      </w:r>
      <w:r>
        <w:rPr>
          <w:rFonts w:ascii="SimSun" w:hAnsi="SimSun" w:eastAsia="SimSun" w:cs="SimSun"/>
          <w:sz w:val="20"/>
          <w:szCs w:val="20"/>
        </w:rPr>
        <w:t xml:space="preserve">  </w:t>
      </w:r>
      <w:r>
        <w:rPr>
          <w:rFonts w:ascii="SimSun" w:hAnsi="SimSun" w:eastAsia="SimSun" w:cs="SimSun"/>
          <w:sz w:val="20"/>
          <w:szCs w:val="20"/>
          <w:spacing w:val="-9"/>
        </w:rPr>
        <w:t>经生长因子、脑源性神经生长因子、睫状神经生长因子和成纤维细胞生长因子等，对神经纤维的再生具</w:t>
      </w:r>
      <w:r>
        <w:rPr>
          <w:rFonts w:ascii="SimSun" w:hAnsi="SimSun" w:eastAsia="SimSun" w:cs="SimSun"/>
          <w:sz w:val="20"/>
          <w:szCs w:val="20"/>
          <w:spacing w:val="7"/>
        </w:rPr>
        <w:t xml:space="preserve">  </w:t>
      </w:r>
      <w:r>
        <w:rPr>
          <w:rFonts w:ascii="SimSun" w:hAnsi="SimSun" w:eastAsia="SimSun" w:cs="SimSun"/>
          <w:sz w:val="20"/>
          <w:szCs w:val="20"/>
          <w:spacing w:val="-7"/>
        </w:rPr>
        <w:t>有重要促进作用。此外，周围神经的基质成分对神经再生也有重要影响，这类基质包括</w:t>
      </w:r>
      <w:r>
        <w:rPr>
          <w:rFonts w:ascii="SimSun" w:hAnsi="SimSun" w:eastAsia="SimSun" w:cs="SimSun"/>
          <w:sz w:val="20"/>
          <w:szCs w:val="20"/>
          <w:b/>
          <w:bCs/>
          <w:spacing w:val="-7"/>
        </w:rPr>
        <w:t>细胞外基质</w:t>
      </w:r>
      <w:r>
        <w:rPr>
          <w:rFonts w:ascii="SimSun" w:hAnsi="SimSun" w:eastAsia="SimSun" w:cs="SimSun"/>
          <w:sz w:val="20"/>
          <w:szCs w:val="20"/>
          <w:spacing w:val="-7"/>
        </w:rPr>
        <w:t>ex-</w:t>
      </w:r>
      <w:r>
        <w:rPr>
          <w:rFonts w:ascii="SimSun" w:hAnsi="SimSun" w:eastAsia="SimSun" w:cs="SimSun"/>
          <w:sz w:val="20"/>
          <w:szCs w:val="20"/>
          <w:spacing w:val="8"/>
        </w:rPr>
        <w:t xml:space="preserve">  </w:t>
      </w:r>
      <w:r>
        <w:rPr>
          <w:rFonts w:ascii="Times New Roman" w:hAnsi="Times New Roman" w:eastAsia="Times New Roman" w:cs="Times New Roman"/>
          <w:sz w:val="20"/>
          <w:szCs w:val="20"/>
          <w:spacing w:val="-4"/>
        </w:rPr>
        <w:t>tracellular</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spacing w:val="-4"/>
        </w:rPr>
        <w:t>matrix</w:t>
      </w:r>
      <w:r>
        <w:rPr>
          <w:rFonts w:ascii="Times New Roman" w:hAnsi="Times New Roman" w:eastAsia="Times New Roman" w:cs="Times New Roman"/>
          <w:sz w:val="20"/>
          <w:szCs w:val="20"/>
          <w:spacing w:val="-20"/>
        </w:rPr>
        <w:t xml:space="preserve"> </w:t>
      </w:r>
      <w:r>
        <w:rPr>
          <w:rFonts w:ascii="SimSun" w:hAnsi="SimSun" w:eastAsia="SimSun" w:cs="SimSun"/>
          <w:sz w:val="20"/>
          <w:szCs w:val="20"/>
          <w:b/>
          <w:bCs/>
          <w:spacing w:val="-4"/>
        </w:rPr>
        <w:t>成分和细胞黏附分子</w:t>
      </w:r>
      <w:r>
        <w:rPr>
          <w:rFonts w:ascii="Times New Roman" w:hAnsi="Times New Roman" w:eastAsia="Times New Roman" w:cs="Times New Roman"/>
          <w:sz w:val="20"/>
          <w:szCs w:val="20"/>
          <w:spacing w:val="-4"/>
        </w:rPr>
        <w:t>cell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4"/>
        </w:rPr>
        <w:t>adhesion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4"/>
        </w:rPr>
        <w:t>molecules</w:t>
      </w:r>
      <w:r>
        <w:rPr>
          <w:rFonts w:ascii="SimSun" w:hAnsi="SimSun" w:eastAsia="SimSun" w:cs="SimSun"/>
          <w:sz w:val="20"/>
          <w:szCs w:val="20"/>
          <w:spacing w:val="-4"/>
        </w:rPr>
        <w:t>两种，前者为沉积于细胞间的大分子物质，</w:t>
      </w:r>
      <w:r>
        <w:rPr>
          <w:rFonts w:ascii="SimSun" w:hAnsi="SimSun" w:eastAsia="SimSun" w:cs="SimSun"/>
          <w:sz w:val="20"/>
          <w:szCs w:val="20"/>
        </w:rPr>
        <w:t xml:space="preserve"> </w:t>
      </w:r>
      <w:r>
        <w:rPr>
          <w:rFonts w:ascii="SimSun" w:hAnsi="SimSun" w:eastAsia="SimSun" w:cs="SimSun"/>
          <w:sz w:val="20"/>
          <w:szCs w:val="20"/>
          <w:spacing w:val="-10"/>
        </w:rPr>
        <w:t>可分为许多亚型，如层黏连蛋白</w:t>
      </w:r>
      <w:r>
        <w:rPr>
          <w:rFonts w:ascii="Times New Roman" w:hAnsi="Times New Roman" w:eastAsia="Times New Roman" w:cs="Times New Roman"/>
          <w:sz w:val="20"/>
          <w:szCs w:val="20"/>
          <w:b/>
          <w:bCs/>
          <w:spacing w:val="-10"/>
        </w:rPr>
        <w:t>laminin</w:t>
      </w:r>
      <w:r>
        <w:rPr>
          <w:rFonts w:ascii="SimSun" w:hAnsi="SimSun" w:eastAsia="SimSun" w:cs="SimSun"/>
          <w:sz w:val="20"/>
          <w:szCs w:val="20"/>
          <w:b/>
          <w:bCs/>
          <w:spacing w:val="-10"/>
        </w:rPr>
        <w:t>、纤黏连蛋白</w:t>
      </w:r>
      <w:r>
        <w:rPr>
          <w:rFonts w:ascii="Times New Roman" w:hAnsi="Times New Roman" w:eastAsia="Times New Roman" w:cs="Times New Roman"/>
          <w:sz w:val="20"/>
          <w:szCs w:val="20"/>
          <w:spacing w:val="-10"/>
        </w:rPr>
        <w:t>fibronectin</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0"/>
        </w:rPr>
        <w:t>等，主要存在于施万细胞的基底</w:t>
      </w:r>
      <w:r>
        <w:rPr>
          <w:rFonts w:ascii="SimSun" w:hAnsi="SimSun" w:eastAsia="SimSun" w:cs="SimSun"/>
          <w:sz w:val="20"/>
          <w:szCs w:val="20"/>
          <w:spacing w:val="-11"/>
        </w:rPr>
        <w:t>膜内；后</w:t>
      </w:r>
      <w:r>
        <w:rPr>
          <w:rFonts w:ascii="SimSun" w:hAnsi="SimSun" w:eastAsia="SimSun" w:cs="SimSun"/>
          <w:sz w:val="20"/>
          <w:szCs w:val="20"/>
        </w:rPr>
        <w:t xml:space="preserve">  </w:t>
      </w:r>
      <w:r>
        <w:rPr>
          <w:rFonts w:ascii="SimSun" w:hAnsi="SimSun" w:eastAsia="SimSun" w:cs="SimSun"/>
          <w:sz w:val="20"/>
          <w:szCs w:val="20"/>
          <w:spacing w:val="-9"/>
        </w:rPr>
        <w:t>者包括神经细胞黏着分子、神经胶质细胞黏着分子和髓鞘相关蛋白等，为分布于施万细胞和星形胶质细</w:t>
      </w:r>
      <w:r>
        <w:rPr>
          <w:rFonts w:ascii="SimSun" w:hAnsi="SimSun" w:eastAsia="SimSun" w:cs="SimSun"/>
          <w:sz w:val="20"/>
          <w:szCs w:val="20"/>
          <w:spacing w:val="8"/>
        </w:rPr>
        <w:t xml:space="preserve">  </w:t>
      </w:r>
      <w:r>
        <w:rPr>
          <w:rFonts w:ascii="SimSun" w:hAnsi="SimSun" w:eastAsia="SimSun" w:cs="SimSun"/>
          <w:sz w:val="20"/>
          <w:szCs w:val="20"/>
          <w:spacing w:val="-2"/>
        </w:rPr>
        <w:t>胞表面的糖蛋白。这些基质成分对轴突向靶组织的定向生长及轴突髓鞘化</w:t>
      </w:r>
      <w:r>
        <w:rPr>
          <w:rFonts w:ascii="SimSun" w:hAnsi="SimSun" w:eastAsia="SimSun" w:cs="SimSun"/>
          <w:sz w:val="20"/>
          <w:szCs w:val="20"/>
          <w:spacing w:val="-3"/>
        </w:rPr>
        <w:t>过程都有重要影响。另外，</w:t>
      </w:r>
      <w:r>
        <w:rPr>
          <w:rFonts w:ascii="SimSun" w:hAnsi="SimSun" w:eastAsia="SimSun" w:cs="SimSun"/>
          <w:sz w:val="20"/>
          <w:szCs w:val="20"/>
        </w:rPr>
        <w:t xml:space="preserve"> </w:t>
      </w:r>
      <w:r>
        <w:rPr>
          <w:rFonts w:ascii="SimSun" w:hAnsi="SimSun" w:eastAsia="SimSun" w:cs="SimSun"/>
          <w:sz w:val="20"/>
          <w:szCs w:val="20"/>
          <w:spacing w:val="-8"/>
        </w:rPr>
        <w:t>交变磁场、电场和氦氖激光等物理因素以及某些中药的有效成分对周围神经的再生也有</w:t>
      </w:r>
      <w:r>
        <w:rPr>
          <w:rFonts w:ascii="SimSun" w:hAnsi="SimSun" w:eastAsia="SimSun" w:cs="SimSun"/>
          <w:sz w:val="20"/>
          <w:szCs w:val="20"/>
          <w:spacing w:val="-9"/>
        </w:rPr>
        <w:t>一定促进作用。</w:t>
      </w:r>
    </w:p>
    <w:p>
      <w:pPr>
        <w:ind w:right="1040" w:firstLine="390"/>
        <w:spacing w:before="114" w:line="269" w:lineRule="auto"/>
        <w:jc w:val="both"/>
        <w:rPr>
          <w:rFonts w:ascii="SimSun" w:hAnsi="SimSun" w:eastAsia="SimSun" w:cs="SimSun"/>
          <w:sz w:val="20"/>
          <w:szCs w:val="20"/>
        </w:rPr>
      </w:pPr>
      <w:r>
        <w:rPr>
          <w:rFonts w:ascii="SimSun" w:hAnsi="SimSun" w:eastAsia="SimSun" w:cs="SimSun"/>
          <w:sz w:val="20"/>
          <w:szCs w:val="20"/>
        </w:rPr>
        <w:t>在临床外科手术过程中，对损伤神经的断端之间的复位和连接状况可直接影响周围神经的再生</w:t>
      </w:r>
      <w:r>
        <w:rPr>
          <w:rFonts w:ascii="SimSun" w:hAnsi="SimSun" w:eastAsia="SimSun" w:cs="SimSun"/>
          <w:sz w:val="20"/>
          <w:szCs w:val="20"/>
          <w:spacing w:val="18"/>
        </w:rPr>
        <w:t xml:space="preserve"> </w:t>
      </w:r>
      <w:r>
        <w:rPr>
          <w:rFonts w:ascii="SimSun" w:hAnsi="SimSun" w:eastAsia="SimSun" w:cs="SimSun"/>
          <w:sz w:val="20"/>
          <w:szCs w:val="20"/>
          <w:spacing w:val="-3"/>
        </w:rPr>
        <w:t>效果。为了保证损伤神经断端之间的对位修复，临床上常采用神经束膜端端吻合缝接。基础性研究，</w:t>
      </w:r>
      <w:r>
        <w:rPr>
          <w:rFonts w:ascii="SimSun" w:hAnsi="SimSun" w:eastAsia="SimSun" w:cs="SimSun"/>
          <w:sz w:val="20"/>
          <w:szCs w:val="20"/>
          <w:spacing w:val="11"/>
        </w:rPr>
        <w:t xml:space="preserve"> </w:t>
      </w:r>
      <w:r>
        <w:rPr>
          <w:rFonts w:ascii="SimSun" w:hAnsi="SimSun" w:eastAsia="SimSun" w:cs="SimSun"/>
          <w:sz w:val="20"/>
          <w:szCs w:val="20"/>
          <w:spacing w:val="-9"/>
        </w:rPr>
        <w:t>如：异体或自体神经移植，骨骼肌束、羊膜管和静脉植入术，组织工程学方法构建的神经导管桥接神经</w:t>
      </w:r>
      <w:r>
        <w:rPr>
          <w:rFonts w:ascii="SimSun" w:hAnsi="SimSun" w:eastAsia="SimSun" w:cs="SimSun"/>
          <w:sz w:val="20"/>
          <w:szCs w:val="20"/>
          <w:spacing w:val="12"/>
        </w:rPr>
        <w:t xml:space="preserve"> </w:t>
      </w:r>
      <w:r>
        <w:rPr>
          <w:rFonts w:ascii="SimSun" w:hAnsi="SimSun" w:eastAsia="SimSun" w:cs="SimSun"/>
          <w:sz w:val="20"/>
          <w:szCs w:val="20"/>
          <w:spacing w:val="-1"/>
        </w:rPr>
        <w:t>缺损等新技术和方法为神经损伤的修复和再生</w:t>
      </w:r>
      <w:r>
        <w:rPr>
          <w:rFonts w:ascii="SimSun" w:hAnsi="SimSun" w:eastAsia="SimSun" w:cs="SimSun"/>
          <w:sz w:val="20"/>
          <w:szCs w:val="20"/>
          <w:spacing w:val="-2"/>
        </w:rPr>
        <w:t>提供了新的策略。</w:t>
      </w:r>
    </w:p>
    <w:p>
      <w:pPr>
        <w:ind w:left="3004"/>
        <w:spacing w:before="331" w:line="221" w:lineRule="auto"/>
        <w:rPr>
          <w:rFonts w:ascii="SimHei" w:hAnsi="SimHei" w:eastAsia="SimHei" w:cs="SimHei"/>
          <w:sz w:val="31"/>
          <w:szCs w:val="31"/>
        </w:rPr>
      </w:pPr>
      <w:r>
        <w:rPr>
          <w:rFonts w:ascii="SimHei" w:hAnsi="SimHei" w:eastAsia="SimHei" w:cs="SimHei"/>
          <w:sz w:val="31"/>
          <w:szCs w:val="31"/>
          <w:b/>
          <w:bCs/>
          <w:spacing w:val="-15"/>
        </w:rPr>
        <w:t>第一节</w:t>
      </w:r>
      <w:r>
        <w:rPr>
          <w:rFonts w:ascii="SimHei" w:hAnsi="SimHei" w:eastAsia="SimHei" w:cs="SimHei"/>
          <w:sz w:val="31"/>
          <w:szCs w:val="31"/>
          <w:spacing w:val="137"/>
        </w:rPr>
        <w:t xml:space="preserve"> </w:t>
      </w:r>
      <w:r>
        <w:rPr>
          <w:rFonts w:ascii="SimHei" w:hAnsi="SimHei" w:eastAsia="SimHei" w:cs="SimHei"/>
          <w:sz w:val="31"/>
          <w:szCs w:val="31"/>
          <w:b/>
          <w:bCs/>
          <w:spacing w:val="-15"/>
        </w:rPr>
        <w:t>脊</w:t>
      </w:r>
      <w:r>
        <w:rPr>
          <w:rFonts w:ascii="SimHei" w:hAnsi="SimHei" w:eastAsia="SimHei" w:cs="SimHei"/>
          <w:sz w:val="31"/>
          <w:szCs w:val="31"/>
          <w:spacing w:val="151"/>
        </w:rPr>
        <w:t xml:space="preserve"> </w:t>
      </w:r>
      <w:r>
        <w:rPr>
          <w:rFonts w:ascii="SimHei" w:hAnsi="SimHei" w:eastAsia="SimHei" w:cs="SimHei"/>
          <w:sz w:val="31"/>
          <w:szCs w:val="31"/>
          <w:b/>
          <w:bCs/>
          <w:spacing w:val="-15"/>
        </w:rPr>
        <w:t>神</w:t>
      </w:r>
      <w:r>
        <w:rPr>
          <w:rFonts w:ascii="SimHei" w:hAnsi="SimHei" w:eastAsia="SimHei" w:cs="SimHei"/>
          <w:sz w:val="31"/>
          <w:szCs w:val="31"/>
          <w:spacing w:val="146"/>
        </w:rPr>
        <w:t xml:space="preserve"> </w:t>
      </w:r>
      <w:r>
        <w:rPr>
          <w:rFonts w:ascii="SimHei" w:hAnsi="SimHei" w:eastAsia="SimHei" w:cs="SimHei"/>
          <w:sz w:val="31"/>
          <w:szCs w:val="31"/>
          <w:b/>
          <w:bCs/>
          <w:spacing w:val="-15"/>
        </w:rPr>
        <w:t>经</w:t>
      </w:r>
    </w:p>
    <w:p>
      <w:pPr>
        <w:ind w:left="393"/>
        <w:spacing w:before="158" w:line="221" w:lineRule="auto"/>
        <w:outlineLvl w:val="6"/>
        <w:rPr>
          <w:rFonts w:ascii="SimHei" w:hAnsi="SimHei" w:eastAsia="SimHei" w:cs="SimHei"/>
          <w:sz w:val="24"/>
          <w:szCs w:val="24"/>
        </w:rPr>
      </w:pPr>
      <w:r>
        <w:rPr>
          <w:rFonts w:ascii="SimHei" w:hAnsi="SimHei" w:eastAsia="SimHei" w:cs="SimHei"/>
          <w:sz w:val="24"/>
          <w:szCs w:val="24"/>
          <w:b/>
          <w:bCs/>
          <w:color w:val="00A5E1"/>
          <w:spacing w:val="-19"/>
        </w:rPr>
        <w:t>一、概述</w:t>
      </w:r>
    </w:p>
    <w:p>
      <w:pPr>
        <w:ind w:left="392"/>
        <w:spacing w:before="222" w:line="221" w:lineRule="auto"/>
        <w:rPr>
          <w:rFonts w:ascii="SimHei" w:hAnsi="SimHei" w:eastAsia="SimHei" w:cs="SimHei"/>
          <w:sz w:val="20"/>
          <w:szCs w:val="20"/>
        </w:rPr>
      </w:pPr>
      <w:r>
        <w:rPr>
          <w:rFonts w:ascii="SimHei" w:hAnsi="SimHei" w:eastAsia="SimHei" w:cs="SimHei"/>
          <w:sz w:val="20"/>
          <w:szCs w:val="20"/>
          <w:b/>
          <w:bCs/>
          <w:spacing w:val="6"/>
        </w:rPr>
        <w:t>(一)脊神经的构成、分部及纤维分布</w:t>
      </w:r>
    </w:p>
    <w:p>
      <w:pPr>
        <w:ind w:right="1090" w:firstLine="390"/>
        <w:spacing w:before="67" w:line="273" w:lineRule="auto"/>
        <w:rPr>
          <w:rFonts w:ascii="SimSun" w:hAnsi="SimSun" w:eastAsia="SimSun" w:cs="SimSun"/>
          <w:sz w:val="20"/>
          <w:szCs w:val="20"/>
        </w:rPr>
      </w:pPr>
      <w:r>
        <w:rPr>
          <w:rFonts w:ascii="SimSun" w:hAnsi="SimSun" w:eastAsia="SimSun" w:cs="SimSun"/>
          <w:sz w:val="20"/>
          <w:szCs w:val="20"/>
          <w:spacing w:val="-3"/>
        </w:rPr>
        <w:t>脊神经spinal</w:t>
      </w:r>
      <w:r>
        <w:rPr>
          <w:rFonts w:ascii="SimSun" w:hAnsi="SimSun" w:eastAsia="SimSun" w:cs="SimSun"/>
          <w:sz w:val="20"/>
          <w:szCs w:val="20"/>
          <w:spacing w:val="-12"/>
        </w:rPr>
        <w:t xml:space="preserve"> </w:t>
      </w:r>
      <w:r>
        <w:rPr>
          <w:rFonts w:ascii="SimSun" w:hAnsi="SimSun" w:eastAsia="SimSun" w:cs="SimSun"/>
          <w:sz w:val="20"/>
          <w:szCs w:val="20"/>
          <w:spacing w:val="-3"/>
        </w:rPr>
        <w:t>nerve为连接于脊髓的周</w:t>
      </w:r>
      <w:r>
        <w:rPr>
          <w:rFonts w:ascii="SimSun" w:hAnsi="SimSun" w:eastAsia="SimSun" w:cs="SimSun"/>
          <w:sz w:val="20"/>
          <w:szCs w:val="20"/>
          <w:spacing w:val="-4"/>
        </w:rPr>
        <w:t>围神经部分，共31对。每对脊神经连于一个脊髓节段，由</w:t>
      </w:r>
      <w:r>
        <w:rPr>
          <w:rFonts w:ascii="SimSun" w:hAnsi="SimSun" w:eastAsia="SimSun" w:cs="SimSun"/>
          <w:sz w:val="20"/>
          <w:szCs w:val="20"/>
        </w:rPr>
        <w:t xml:space="preserve"> </w:t>
      </w:r>
      <w:r>
        <w:rPr>
          <w:rFonts w:ascii="SimSun" w:hAnsi="SimSun" w:eastAsia="SimSun" w:cs="SimSun"/>
          <w:sz w:val="20"/>
          <w:szCs w:val="20"/>
          <w:spacing w:val="-11"/>
        </w:rPr>
        <w:t>前根anterior</w:t>
      </w:r>
      <w:r>
        <w:rPr>
          <w:rFonts w:ascii="SimSun" w:hAnsi="SimSun" w:eastAsia="SimSun" w:cs="SimSun"/>
          <w:sz w:val="20"/>
          <w:szCs w:val="20"/>
          <w:spacing w:val="-19"/>
        </w:rPr>
        <w:t xml:space="preserve"> </w:t>
      </w:r>
      <w:r>
        <w:rPr>
          <w:rFonts w:ascii="SimSun" w:hAnsi="SimSun" w:eastAsia="SimSun" w:cs="SimSun"/>
          <w:sz w:val="20"/>
          <w:szCs w:val="20"/>
          <w:spacing w:val="-11"/>
        </w:rPr>
        <w:t>root和后根posterior</w:t>
      </w:r>
      <w:r>
        <w:rPr>
          <w:rFonts w:ascii="SimSun" w:hAnsi="SimSun" w:eastAsia="SimSun" w:cs="SimSun"/>
          <w:sz w:val="20"/>
          <w:szCs w:val="20"/>
          <w:spacing w:val="-20"/>
        </w:rPr>
        <w:t xml:space="preserve"> </w:t>
      </w:r>
      <w:r>
        <w:rPr>
          <w:rFonts w:ascii="SimSun" w:hAnsi="SimSun" w:eastAsia="SimSun" w:cs="SimSun"/>
          <w:sz w:val="20"/>
          <w:szCs w:val="20"/>
          <w:spacing w:val="-11"/>
        </w:rPr>
        <w:t>root组成。前根连于脊髓前外侧</w:t>
      </w:r>
      <w:r>
        <w:rPr>
          <w:rFonts w:ascii="SimSun" w:hAnsi="SimSun" w:eastAsia="SimSun" w:cs="SimSun"/>
          <w:sz w:val="20"/>
          <w:szCs w:val="20"/>
          <w:spacing w:val="-12"/>
        </w:rPr>
        <w:t>沟，由运动性神经根丝构成；后根连</w:t>
      </w:r>
      <w:r>
        <w:rPr>
          <w:rFonts w:ascii="SimSun" w:hAnsi="SimSun" w:eastAsia="SimSun" w:cs="SimSun"/>
          <w:sz w:val="20"/>
          <w:szCs w:val="20"/>
        </w:rPr>
        <w:t xml:space="preserve"> </w:t>
      </w:r>
      <w:r>
        <w:rPr>
          <w:rFonts w:ascii="SimSun" w:hAnsi="SimSun" w:eastAsia="SimSun" w:cs="SimSun"/>
          <w:sz w:val="20"/>
          <w:szCs w:val="20"/>
          <w:spacing w:val="-4"/>
        </w:rPr>
        <w:t>于脊髓后外侧沟，由感觉性神经根丝构成。前根和后根在椎间孔处合为一条脊神经，由此成为既含感</w:t>
      </w:r>
      <w:r>
        <w:rPr>
          <w:rFonts w:ascii="SimSun" w:hAnsi="SimSun" w:eastAsia="SimSun" w:cs="SimSun"/>
          <w:sz w:val="20"/>
          <w:szCs w:val="20"/>
          <w:spacing w:val="4"/>
        </w:rPr>
        <w:t xml:space="preserve"> </w:t>
      </w:r>
      <w:r>
        <w:rPr>
          <w:rFonts w:ascii="SimSun" w:hAnsi="SimSun" w:eastAsia="SimSun" w:cs="SimSun"/>
          <w:sz w:val="20"/>
          <w:szCs w:val="20"/>
          <w:spacing w:val="-7"/>
        </w:rPr>
        <w:t>觉纤维又含运动纤维的混合神经。脊神经后根在椎间孔处有椭圆形的膨大，称脊神</w:t>
      </w:r>
      <w:r>
        <w:rPr>
          <w:rFonts w:ascii="SimSun" w:hAnsi="SimSun" w:eastAsia="SimSun" w:cs="SimSun"/>
          <w:sz w:val="20"/>
          <w:szCs w:val="20"/>
          <w:spacing w:val="-8"/>
        </w:rPr>
        <w:t>经节</w:t>
      </w:r>
      <w:r>
        <w:rPr>
          <w:rFonts w:ascii="SimSun" w:hAnsi="SimSun" w:eastAsia="SimSun" w:cs="SimSun"/>
          <w:sz w:val="20"/>
          <w:szCs w:val="20"/>
          <w:spacing w:val="-7"/>
        </w:rPr>
        <w:t>spinal</w:t>
      </w:r>
      <w:r>
        <w:rPr>
          <w:rFonts w:ascii="SimSun" w:hAnsi="SimSun" w:eastAsia="SimSun" w:cs="SimSun"/>
          <w:sz w:val="20"/>
          <w:szCs w:val="20"/>
          <w:spacing w:val="-15"/>
        </w:rPr>
        <w:t xml:space="preserve"> </w:t>
      </w:r>
      <w:r>
        <w:rPr>
          <w:rFonts w:ascii="SimSun" w:hAnsi="SimSun" w:eastAsia="SimSun" w:cs="SimSun"/>
          <w:sz w:val="20"/>
          <w:szCs w:val="20"/>
          <w:spacing w:val="-7"/>
        </w:rPr>
        <w:t>gangli</w:t>
      </w:r>
      <w:r>
        <w:rPr>
          <w:rFonts w:ascii="SimSun" w:hAnsi="SimSun" w:eastAsia="SimSun" w:cs="SimSun"/>
          <w:sz w:val="20"/>
          <w:szCs w:val="20"/>
          <w:spacing w:val="-8"/>
        </w:rPr>
        <w:t>-</w:t>
      </w:r>
      <w:r>
        <w:rPr>
          <w:rFonts w:ascii="SimSun" w:hAnsi="SimSun" w:eastAsia="SimSun" w:cs="SimSun"/>
          <w:sz w:val="20"/>
          <w:szCs w:val="20"/>
        </w:rPr>
        <w:t xml:space="preserve"> </w:t>
      </w:r>
      <w:r>
        <w:rPr>
          <w:rFonts w:ascii="SimSun" w:hAnsi="SimSun" w:eastAsia="SimSun" w:cs="SimSun"/>
          <w:sz w:val="20"/>
          <w:szCs w:val="20"/>
          <w:spacing w:val="-3"/>
        </w:rPr>
        <w:t>on,其中含有假单极感觉神经元。</w:t>
      </w:r>
    </w:p>
    <w:p>
      <w:pPr>
        <w:ind w:right="1020" w:firstLine="390"/>
        <w:spacing w:before="69" w:line="259" w:lineRule="auto"/>
        <w:rPr>
          <w:rFonts w:ascii="SimHei" w:hAnsi="SimHei" w:eastAsia="SimHei" w:cs="SimHei"/>
          <w:sz w:val="20"/>
          <w:szCs w:val="20"/>
        </w:rPr>
      </w:pPr>
      <w:r>
        <w:rPr>
          <w:rFonts w:ascii="SimHei" w:hAnsi="SimHei" w:eastAsia="SimHei" w:cs="SimHei"/>
          <w:sz w:val="20"/>
          <w:szCs w:val="20"/>
          <w:spacing w:val="-4"/>
        </w:rPr>
        <w:t>根据脊神经与脊髓的连接关系，可将其分为5部分</w:t>
      </w:r>
      <w:r>
        <w:rPr>
          <w:rFonts w:ascii="SimHei" w:hAnsi="SimHei" w:eastAsia="SimHei" w:cs="SimHei"/>
          <w:sz w:val="20"/>
          <w:szCs w:val="20"/>
          <w:spacing w:val="-5"/>
        </w:rPr>
        <w:t>，分别为颈神经</w:t>
      </w:r>
      <w:r>
        <w:rPr>
          <w:rFonts w:ascii="SimHei" w:hAnsi="SimHei" w:eastAsia="SimHei" w:cs="SimHei"/>
          <w:sz w:val="20"/>
          <w:szCs w:val="20"/>
          <w:spacing w:val="-4"/>
        </w:rPr>
        <w:t>cervical</w:t>
      </w:r>
      <w:r>
        <w:rPr>
          <w:rFonts w:ascii="SimHei" w:hAnsi="SimHei" w:eastAsia="SimHei" w:cs="SimHei"/>
          <w:sz w:val="20"/>
          <w:szCs w:val="20"/>
          <w:spacing w:val="-10"/>
        </w:rPr>
        <w:t xml:space="preserve"> </w:t>
      </w:r>
      <w:r>
        <w:rPr>
          <w:rFonts w:ascii="SimHei" w:hAnsi="SimHei" w:eastAsia="SimHei" w:cs="SimHei"/>
          <w:sz w:val="20"/>
          <w:szCs w:val="20"/>
          <w:spacing w:val="-4"/>
        </w:rPr>
        <w:t>nerves</w:t>
      </w:r>
      <w:r>
        <w:rPr>
          <w:rFonts w:ascii="SimHei" w:hAnsi="SimHei" w:eastAsia="SimHei" w:cs="SimHei"/>
          <w:sz w:val="20"/>
          <w:szCs w:val="20"/>
          <w:spacing w:val="-15"/>
        </w:rPr>
        <w:t xml:space="preserve"> </w:t>
      </w:r>
      <w:r>
        <w:rPr>
          <w:rFonts w:ascii="SimHei" w:hAnsi="SimHei" w:eastAsia="SimHei" w:cs="SimHei"/>
          <w:sz w:val="20"/>
          <w:szCs w:val="20"/>
          <w:spacing w:val="-5"/>
        </w:rPr>
        <w:t>8</w:t>
      </w:r>
      <w:r>
        <w:rPr>
          <w:rFonts w:ascii="SimHei" w:hAnsi="SimHei" w:eastAsia="SimHei" w:cs="SimHei"/>
          <w:sz w:val="20"/>
          <w:szCs w:val="20"/>
          <w:spacing w:val="-49"/>
        </w:rPr>
        <w:t xml:space="preserve"> </w:t>
      </w:r>
      <w:r>
        <w:rPr>
          <w:rFonts w:ascii="SimHei" w:hAnsi="SimHei" w:eastAsia="SimHei" w:cs="SimHei"/>
          <w:sz w:val="20"/>
          <w:szCs w:val="20"/>
          <w:spacing w:val="-5"/>
        </w:rPr>
        <w:t>对，胸神经</w:t>
      </w:r>
      <w:r>
        <w:rPr>
          <w:rFonts w:ascii="SimHei" w:hAnsi="SimHei" w:eastAsia="SimHei" w:cs="SimHei"/>
          <w:sz w:val="20"/>
          <w:szCs w:val="20"/>
        </w:rPr>
        <w:t xml:space="preserve">  </w:t>
      </w:r>
      <w:r>
        <w:rPr>
          <w:rFonts w:ascii="SimHei" w:hAnsi="SimHei" w:eastAsia="SimHei" w:cs="SimHei"/>
          <w:sz w:val="20"/>
          <w:szCs w:val="20"/>
          <w:spacing w:val="-14"/>
        </w:rPr>
        <w:t>thoracic</w:t>
      </w:r>
      <w:r>
        <w:rPr>
          <w:rFonts w:ascii="SimHei" w:hAnsi="SimHei" w:eastAsia="SimHei" w:cs="SimHei"/>
          <w:sz w:val="20"/>
          <w:szCs w:val="20"/>
          <w:spacing w:val="-11"/>
        </w:rPr>
        <w:t xml:space="preserve"> </w:t>
      </w:r>
      <w:r>
        <w:rPr>
          <w:rFonts w:ascii="SimHei" w:hAnsi="SimHei" w:eastAsia="SimHei" w:cs="SimHei"/>
          <w:sz w:val="20"/>
          <w:szCs w:val="20"/>
          <w:spacing w:val="-14"/>
        </w:rPr>
        <w:t>nerves</w:t>
      </w:r>
      <w:r>
        <w:rPr>
          <w:rFonts w:ascii="SimHei" w:hAnsi="SimHei" w:eastAsia="SimHei" w:cs="SimHei"/>
          <w:sz w:val="20"/>
          <w:szCs w:val="20"/>
          <w:spacing w:val="-6"/>
        </w:rPr>
        <w:t xml:space="preserve"> </w:t>
      </w:r>
      <w:r>
        <w:rPr>
          <w:rFonts w:ascii="SimHei" w:hAnsi="SimHei" w:eastAsia="SimHei" w:cs="SimHei"/>
          <w:sz w:val="20"/>
          <w:szCs w:val="20"/>
          <w:spacing w:val="-15"/>
        </w:rPr>
        <w:t>12对，腰神经</w:t>
      </w:r>
      <w:r>
        <w:rPr>
          <w:rFonts w:ascii="SimHei" w:hAnsi="SimHei" w:eastAsia="SimHei" w:cs="SimHei"/>
          <w:sz w:val="20"/>
          <w:szCs w:val="20"/>
          <w:spacing w:val="-14"/>
        </w:rPr>
        <w:t>lumbar</w:t>
      </w:r>
      <w:r>
        <w:rPr>
          <w:rFonts w:ascii="SimHei" w:hAnsi="SimHei" w:eastAsia="SimHei" w:cs="SimHei"/>
          <w:sz w:val="20"/>
          <w:szCs w:val="20"/>
          <w:spacing w:val="-3"/>
        </w:rPr>
        <w:t xml:space="preserve"> </w:t>
      </w:r>
      <w:r>
        <w:rPr>
          <w:rFonts w:ascii="SimHei" w:hAnsi="SimHei" w:eastAsia="SimHei" w:cs="SimHei"/>
          <w:sz w:val="20"/>
          <w:szCs w:val="20"/>
          <w:spacing w:val="-14"/>
        </w:rPr>
        <w:t>n</w:t>
      </w:r>
      <w:r>
        <w:rPr>
          <w:rFonts w:ascii="SimHei" w:hAnsi="SimHei" w:eastAsia="SimHei" w:cs="SimHei"/>
          <w:sz w:val="20"/>
          <w:szCs w:val="20"/>
          <w:spacing w:val="-15"/>
        </w:rPr>
        <w:t>erves</w:t>
      </w:r>
      <w:r>
        <w:rPr>
          <w:rFonts w:ascii="SimHei" w:hAnsi="SimHei" w:eastAsia="SimHei" w:cs="SimHei"/>
          <w:sz w:val="20"/>
          <w:szCs w:val="20"/>
          <w:spacing w:val="-11"/>
        </w:rPr>
        <w:t xml:space="preserve"> </w:t>
      </w:r>
      <w:r>
        <w:rPr>
          <w:rFonts w:ascii="SimHei" w:hAnsi="SimHei" w:eastAsia="SimHei" w:cs="SimHei"/>
          <w:sz w:val="20"/>
          <w:szCs w:val="20"/>
          <w:spacing w:val="-15"/>
        </w:rPr>
        <w:t>5对，骶神经sacral</w:t>
      </w:r>
      <w:r>
        <w:rPr>
          <w:rFonts w:ascii="SimHei" w:hAnsi="SimHei" w:eastAsia="SimHei" w:cs="SimHei"/>
          <w:sz w:val="20"/>
          <w:szCs w:val="20"/>
          <w:spacing w:val="-5"/>
        </w:rPr>
        <w:t xml:space="preserve"> </w:t>
      </w:r>
      <w:r>
        <w:rPr>
          <w:rFonts w:ascii="SimHei" w:hAnsi="SimHei" w:eastAsia="SimHei" w:cs="SimHei"/>
          <w:sz w:val="20"/>
          <w:szCs w:val="20"/>
          <w:spacing w:val="-15"/>
        </w:rPr>
        <w:t>nerves5</w:t>
      </w:r>
      <w:r>
        <w:rPr>
          <w:rFonts w:ascii="SimHei" w:hAnsi="SimHei" w:eastAsia="SimHei" w:cs="SimHei"/>
          <w:sz w:val="20"/>
          <w:szCs w:val="20"/>
          <w:spacing w:val="-59"/>
        </w:rPr>
        <w:t xml:space="preserve"> </w:t>
      </w:r>
      <w:r>
        <w:rPr>
          <w:rFonts w:ascii="SimHei" w:hAnsi="SimHei" w:eastAsia="SimHei" w:cs="SimHei"/>
          <w:sz w:val="20"/>
          <w:szCs w:val="20"/>
          <w:spacing w:val="-15"/>
        </w:rPr>
        <w:t>对，尾神经coccygeal</w:t>
      </w:r>
      <w:r>
        <w:rPr>
          <w:rFonts w:ascii="SimHei" w:hAnsi="SimHei" w:eastAsia="SimHei" w:cs="SimHei"/>
          <w:sz w:val="20"/>
          <w:szCs w:val="20"/>
          <w:spacing w:val="-2"/>
        </w:rPr>
        <w:t xml:space="preserve"> </w:t>
      </w:r>
      <w:r>
        <w:rPr>
          <w:rFonts w:ascii="SimHei" w:hAnsi="SimHei" w:eastAsia="SimHei" w:cs="SimHei"/>
          <w:sz w:val="20"/>
          <w:szCs w:val="20"/>
          <w:spacing w:val="-15"/>
        </w:rPr>
        <w:t>nerves1对。</w:t>
      </w:r>
    </w:p>
    <w:p>
      <w:pPr>
        <w:ind w:right="1074" w:firstLine="390"/>
        <w:spacing w:before="66" w:line="270" w:lineRule="auto"/>
        <w:rPr>
          <w:rFonts w:ascii="SimSun" w:hAnsi="SimSun" w:eastAsia="SimSun" w:cs="SimSun"/>
          <w:sz w:val="20"/>
          <w:szCs w:val="20"/>
        </w:rPr>
      </w:pPr>
      <w:r>
        <w:rPr>
          <w:rFonts w:ascii="SimSun" w:hAnsi="SimSun" w:eastAsia="SimSun" w:cs="SimSun"/>
          <w:sz w:val="20"/>
          <w:szCs w:val="20"/>
          <w:spacing w:val="3"/>
        </w:rPr>
        <w:t>所有脊神经都经同序数椎体上方或下方的椎间孔穿出椎管或骶管</w:t>
      </w:r>
      <w:r>
        <w:rPr>
          <w:rFonts w:ascii="SimSun" w:hAnsi="SimSun" w:eastAsia="SimSun" w:cs="SimSun"/>
          <w:sz w:val="20"/>
          <w:szCs w:val="20"/>
          <w:spacing w:val="2"/>
        </w:rPr>
        <w:t>，形成特定的位置关系。第1</w:t>
      </w:r>
      <w:r>
        <w:rPr>
          <w:rFonts w:ascii="SimSun" w:hAnsi="SimSun" w:eastAsia="SimSun" w:cs="SimSun"/>
          <w:sz w:val="20"/>
          <w:szCs w:val="20"/>
        </w:rPr>
        <w:t xml:space="preserve"> </w:t>
      </w:r>
      <w:r>
        <w:rPr>
          <w:rFonts w:ascii="SimSun" w:hAnsi="SimSun" w:eastAsia="SimSun" w:cs="SimSun"/>
          <w:sz w:val="20"/>
          <w:szCs w:val="20"/>
          <w:spacing w:val="-2"/>
        </w:rPr>
        <w:t>颈神经在寰椎与枕骨之间的间隙离开椎管，第2～7颈神经经同序数颈椎上方的椎间孔穿出椎管，第8</w:t>
      </w:r>
      <w:r>
        <w:rPr>
          <w:rFonts w:ascii="SimSun" w:hAnsi="SimSun" w:eastAsia="SimSun" w:cs="SimSun"/>
          <w:sz w:val="20"/>
          <w:szCs w:val="20"/>
        </w:rPr>
        <w:t xml:space="preserve"> </w:t>
      </w:r>
      <w:r>
        <w:rPr>
          <w:rFonts w:ascii="SimSun" w:hAnsi="SimSun" w:eastAsia="SimSun" w:cs="SimSun"/>
          <w:sz w:val="20"/>
          <w:szCs w:val="20"/>
          <w:spacing w:val="3"/>
        </w:rPr>
        <w:t>颈神经则在第7颈椎下方的椎间孔穿出椎管，所有胸神经和腰神经</w:t>
      </w:r>
      <w:r>
        <w:rPr>
          <w:rFonts w:ascii="SimSun" w:hAnsi="SimSun" w:eastAsia="SimSun" w:cs="SimSun"/>
          <w:sz w:val="20"/>
          <w:szCs w:val="20"/>
          <w:spacing w:val="2"/>
        </w:rPr>
        <w:t>都经同序数椎骨下方的椎间孔穿</w:t>
      </w:r>
      <w:r>
        <w:rPr>
          <w:rFonts w:ascii="SimSun" w:hAnsi="SimSun" w:eastAsia="SimSun" w:cs="SimSun"/>
          <w:sz w:val="20"/>
          <w:szCs w:val="20"/>
        </w:rPr>
        <w:t xml:space="preserve"> </w:t>
      </w:r>
      <w:r>
        <w:rPr>
          <w:rFonts w:ascii="SimSun" w:hAnsi="SimSun" w:eastAsia="SimSun" w:cs="SimSun"/>
          <w:sz w:val="20"/>
          <w:szCs w:val="20"/>
          <w:spacing w:val="-1"/>
        </w:rPr>
        <w:t>出椎管，第1～4骶神经从同序数的骶前孔和骶后孔出骶管，第5骶神经和尾神</w:t>
      </w:r>
      <w:r>
        <w:rPr>
          <w:rFonts w:ascii="SimSun" w:hAnsi="SimSun" w:eastAsia="SimSun" w:cs="SimSun"/>
          <w:sz w:val="20"/>
          <w:szCs w:val="20"/>
          <w:spacing w:val="-2"/>
        </w:rPr>
        <w:t>经则经骶管裂孔穿出。</w:t>
      </w:r>
    </w:p>
    <w:p>
      <w:pPr>
        <w:ind w:right="1071" w:firstLine="390"/>
        <w:spacing w:before="82" w:line="275" w:lineRule="auto"/>
        <w:rPr>
          <w:rFonts w:ascii="SimSun" w:hAnsi="SimSun" w:eastAsia="SimSun" w:cs="SimSun"/>
          <w:sz w:val="20"/>
          <w:szCs w:val="20"/>
        </w:rPr>
      </w:pPr>
      <w:r>
        <w:rPr>
          <w:rFonts w:ascii="SimSun" w:hAnsi="SimSun" w:eastAsia="SimSun" w:cs="SimSun"/>
          <w:sz w:val="20"/>
          <w:szCs w:val="20"/>
          <w:spacing w:val="-4"/>
        </w:rPr>
        <w:t>不同部位的脊神经前、后根在椎管内的走行方向和走行距离有</w:t>
      </w:r>
      <w:r>
        <w:rPr>
          <w:rFonts w:ascii="SimSun" w:hAnsi="SimSun" w:eastAsia="SimSun" w:cs="SimSun"/>
          <w:sz w:val="20"/>
          <w:szCs w:val="20"/>
          <w:spacing w:val="-5"/>
        </w:rPr>
        <w:t>明显差别。颈神经根最短，行程近</w:t>
      </w:r>
      <w:r>
        <w:rPr>
          <w:rFonts w:ascii="SimSun" w:hAnsi="SimSun" w:eastAsia="SimSun" w:cs="SimSun"/>
          <w:sz w:val="20"/>
          <w:szCs w:val="20"/>
        </w:rPr>
        <w:t xml:space="preserve"> </w:t>
      </w:r>
      <w:r>
        <w:rPr>
          <w:rFonts w:ascii="SimSun" w:hAnsi="SimSun" w:eastAsia="SimSun" w:cs="SimSun"/>
          <w:sz w:val="20"/>
          <w:szCs w:val="20"/>
          <w:spacing w:val="-9"/>
        </w:rPr>
        <w:t>于水平，胸神经根较长，斜向外下走行，腰神经根最长，几近垂直下行，在无脊髓的椎管内形成了马尾</w:t>
      </w:r>
      <w:r>
        <w:rPr>
          <w:rFonts w:ascii="SimSun" w:hAnsi="SimSun" w:eastAsia="SimSun" w:cs="SimSun"/>
          <w:sz w:val="20"/>
          <w:szCs w:val="20"/>
          <w:spacing w:val="12"/>
        </w:rPr>
        <w:t xml:space="preserve"> </w:t>
      </w:r>
      <w:r>
        <w:rPr>
          <w:rFonts w:ascii="SimSun" w:hAnsi="SimSun" w:eastAsia="SimSun" w:cs="SimSun"/>
          <w:sz w:val="20"/>
          <w:szCs w:val="20"/>
          <w:spacing w:val="-4"/>
        </w:rPr>
        <w:t>cauda</w:t>
      </w:r>
      <w:r>
        <w:rPr>
          <w:rFonts w:ascii="SimSun" w:hAnsi="SimSun" w:eastAsia="SimSun" w:cs="SimSun"/>
          <w:sz w:val="20"/>
          <w:szCs w:val="20"/>
          <w:spacing w:val="2"/>
        </w:rPr>
        <w:t xml:space="preserve"> </w:t>
      </w:r>
      <w:r>
        <w:rPr>
          <w:rFonts w:ascii="SimSun" w:hAnsi="SimSun" w:eastAsia="SimSun" w:cs="SimSun"/>
          <w:sz w:val="20"/>
          <w:szCs w:val="20"/>
          <w:spacing w:val="-4"/>
        </w:rPr>
        <w:t>equina。</w:t>
      </w:r>
      <w:r>
        <w:rPr>
          <w:rFonts w:ascii="SimSun" w:hAnsi="SimSun" w:eastAsia="SimSun" w:cs="SimSun"/>
          <w:sz w:val="20"/>
          <w:szCs w:val="20"/>
          <w:spacing w:val="-40"/>
        </w:rPr>
        <w:t xml:space="preserve"> </w:t>
      </w:r>
      <w:r>
        <w:rPr>
          <w:rFonts w:ascii="SimSun" w:hAnsi="SimSun" w:eastAsia="SimSun" w:cs="SimSun"/>
          <w:sz w:val="20"/>
          <w:szCs w:val="20"/>
          <w:spacing w:val="-4"/>
        </w:rPr>
        <w:t>由脊神经前、后根合成的脊神经均在椎间</w:t>
      </w:r>
      <w:r>
        <w:rPr>
          <w:rFonts w:ascii="SimSun" w:hAnsi="SimSun" w:eastAsia="SimSun" w:cs="SimSun"/>
          <w:sz w:val="20"/>
          <w:szCs w:val="20"/>
          <w:spacing w:val="-5"/>
        </w:rPr>
        <w:t>孔处穿出椎管，因此该部位的损伤和病变都</w:t>
      </w:r>
      <w:r>
        <w:rPr>
          <w:rFonts w:ascii="SimSun" w:hAnsi="SimSun" w:eastAsia="SimSun" w:cs="SimSun"/>
          <w:sz w:val="20"/>
          <w:szCs w:val="20"/>
        </w:rPr>
        <w:t xml:space="preserve"> </w:t>
      </w:r>
      <w:r>
        <w:rPr>
          <w:rFonts w:ascii="SimSun" w:hAnsi="SimSun" w:eastAsia="SimSun" w:cs="SimSun"/>
          <w:sz w:val="20"/>
          <w:szCs w:val="20"/>
          <w:spacing w:val="-4"/>
        </w:rPr>
        <w:t>可能累及脊神经，导致感觉和运动障碍。在椎间孔处，脊神经有如下重要毗邻：其前方为</w:t>
      </w:r>
      <w:r>
        <w:rPr>
          <w:rFonts w:ascii="SimSun" w:hAnsi="SimSun" w:eastAsia="SimSun" w:cs="SimSun"/>
          <w:sz w:val="20"/>
          <w:szCs w:val="20"/>
          <w:spacing w:val="-5"/>
        </w:rPr>
        <w:t>椎体及椎间</w:t>
      </w:r>
      <w:r>
        <w:rPr>
          <w:rFonts w:ascii="SimSun" w:hAnsi="SimSun" w:eastAsia="SimSun" w:cs="SimSun"/>
          <w:sz w:val="20"/>
          <w:szCs w:val="20"/>
        </w:rPr>
        <w:t xml:space="preserve"> </w:t>
      </w:r>
      <w:r>
        <w:rPr>
          <w:rFonts w:ascii="SimSun" w:hAnsi="SimSun" w:eastAsia="SimSun" w:cs="SimSun"/>
          <w:sz w:val="20"/>
          <w:szCs w:val="20"/>
          <w:spacing w:val="-8"/>
        </w:rPr>
        <w:t>盘，后方为关节突关节和黄韧带，上方是上位</w:t>
      </w:r>
      <w:r>
        <w:rPr>
          <w:rFonts w:ascii="SimSun" w:hAnsi="SimSun" w:eastAsia="SimSun" w:cs="SimSun"/>
          <w:sz w:val="20"/>
          <w:szCs w:val="20"/>
          <w:spacing w:val="-9"/>
        </w:rPr>
        <w:t>椎弓的椎下切迹，下方是下位椎弓的椎上切迹。另外，尚</w:t>
      </w:r>
      <w:r>
        <w:rPr>
          <w:rFonts w:ascii="SimSun" w:hAnsi="SimSun" w:eastAsia="SimSun" w:cs="SimSun"/>
          <w:sz w:val="20"/>
          <w:szCs w:val="20"/>
        </w:rPr>
        <w:t xml:space="preserve"> </w:t>
      </w:r>
      <w:r>
        <w:rPr>
          <w:rFonts w:ascii="SimSun" w:hAnsi="SimSun" w:eastAsia="SimSun" w:cs="SimSun"/>
          <w:sz w:val="20"/>
          <w:szCs w:val="20"/>
          <w:spacing w:val="-4"/>
        </w:rPr>
        <w:t>有伴随脊神经一起走行的脊髓动、静脉和脊神经的脊膜支进出椎间孔。</w:t>
      </w:r>
    </w:p>
    <w:p>
      <w:pPr>
        <w:ind w:right="1120" w:firstLine="390"/>
        <w:spacing w:before="89" w:line="254" w:lineRule="auto"/>
        <w:rPr>
          <w:rFonts w:ascii="FangSong" w:hAnsi="FangSong" w:eastAsia="FangSong" w:cs="FangSong"/>
          <w:sz w:val="20"/>
          <w:szCs w:val="20"/>
        </w:rPr>
      </w:pPr>
      <w:r>
        <w:rPr>
          <w:rFonts w:ascii="FangSong" w:hAnsi="FangSong" w:eastAsia="FangSong" w:cs="FangSong"/>
          <w:sz w:val="20"/>
          <w:szCs w:val="20"/>
          <w:spacing w:val="-5"/>
        </w:rPr>
        <w:t>脊神经为混合性神经，由躯体神经纤维和内脏神经纤维合成，而躯体神经和内脏神经都含有运动</w:t>
      </w:r>
      <w:r>
        <w:rPr>
          <w:rFonts w:ascii="FangSong" w:hAnsi="FangSong" w:eastAsia="FangSong" w:cs="FangSong"/>
          <w:sz w:val="20"/>
          <w:szCs w:val="20"/>
          <w:spacing w:val="18"/>
        </w:rPr>
        <w:t xml:space="preserve"> </w:t>
      </w:r>
      <w:r>
        <w:rPr>
          <w:rFonts w:ascii="FangSong" w:hAnsi="FangSong" w:eastAsia="FangSong" w:cs="FangSong"/>
          <w:sz w:val="20"/>
          <w:szCs w:val="20"/>
          <w:spacing w:val="-1"/>
        </w:rPr>
        <w:t>纤维和感觉纤维，因此，脊神经实际含有4种纤</w:t>
      </w:r>
      <w:r>
        <w:rPr>
          <w:rFonts w:ascii="FangSong" w:hAnsi="FangSong" w:eastAsia="FangSong" w:cs="FangSong"/>
          <w:sz w:val="20"/>
          <w:szCs w:val="20"/>
          <w:spacing w:val="-2"/>
        </w:rPr>
        <w:t>维成分(图17-1):</w:t>
      </w:r>
    </w:p>
    <w:p>
      <w:pPr>
        <w:ind w:right="1089" w:firstLine="390"/>
        <w:spacing w:before="73" w:line="270"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rPr>
        <w:t>躯体感觉纤维</w:t>
      </w:r>
      <w:r>
        <w:rPr>
          <w:rFonts w:ascii="SimSun" w:hAnsi="SimSun" w:eastAsia="SimSun" w:cs="SimSun"/>
          <w:sz w:val="20"/>
          <w:szCs w:val="20"/>
          <w:spacing w:val="74"/>
        </w:rPr>
        <w:t xml:space="preserve"> </w:t>
      </w:r>
      <w:r>
        <w:rPr>
          <w:rFonts w:ascii="SimSun" w:hAnsi="SimSun" w:eastAsia="SimSun" w:cs="SimSun"/>
          <w:sz w:val="20"/>
          <w:szCs w:val="20"/>
        </w:rPr>
        <w:t>来自脊神经节中的假单极神经元，其中枢突构成脊神经后根进入脊髓，</w:t>
      </w:r>
      <w:r>
        <w:rPr>
          <w:rFonts w:ascii="SimSun" w:hAnsi="SimSun" w:eastAsia="SimSun" w:cs="SimSun"/>
          <w:sz w:val="20"/>
          <w:szCs w:val="20"/>
          <w:spacing w:val="-1"/>
        </w:rPr>
        <w:t>周围</w:t>
      </w:r>
      <w:r>
        <w:rPr>
          <w:rFonts w:ascii="SimSun" w:hAnsi="SimSun" w:eastAsia="SimSun" w:cs="SimSun"/>
          <w:sz w:val="20"/>
          <w:szCs w:val="20"/>
        </w:rPr>
        <w:t xml:space="preserve"> </w:t>
      </w:r>
      <w:r>
        <w:rPr>
          <w:rFonts w:ascii="SimSun" w:hAnsi="SimSun" w:eastAsia="SimSun" w:cs="SimSun"/>
          <w:sz w:val="20"/>
          <w:szCs w:val="20"/>
          <w:spacing w:val="-4"/>
        </w:rPr>
        <w:t>突则组成脊神经分布于皮肤、骨骼肌、肌腱和关节等身体部位，将皮肤浅感觉(痛、温觉和触觉)以及</w:t>
      </w:r>
      <w:r>
        <w:rPr>
          <w:rFonts w:ascii="SimSun" w:hAnsi="SimSun" w:eastAsia="SimSun" w:cs="SimSun"/>
          <w:sz w:val="20"/>
          <w:szCs w:val="20"/>
          <w:spacing w:val="9"/>
        </w:rPr>
        <w:t xml:space="preserve"> </w:t>
      </w:r>
      <w:r>
        <w:rPr>
          <w:rFonts w:ascii="SimSun" w:hAnsi="SimSun" w:eastAsia="SimSun" w:cs="SimSun"/>
          <w:sz w:val="20"/>
          <w:szCs w:val="20"/>
          <w:spacing w:val="-4"/>
        </w:rPr>
        <w:t>肌、腱和关节的深感觉(运动觉和位置觉)信号传入中枢。</w:t>
      </w:r>
    </w:p>
    <w:p>
      <w:pPr>
        <w:sectPr>
          <w:footerReference w:type="default" r:id="rId22"/>
          <w:pgSz w:w="11910" w:h="16840"/>
          <w:pgMar w:top="400" w:right="969" w:bottom="400" w:left="1219" w:header="0" w:footer="0" w:gutter="0"/>
        </w:sectPr>
        <w:rPr/>
      </w:pPr>
    </w:p>
    <w:p>
      <w:pPr>
        <w:spacing w:line="299" w:lineRule="auto"/>
        <w:rPr>
          <w:rFonts w:ascii="Arial"/>
          <w:sz w:val="21"/>
        </w:rPr>
      </w:pPr>
      <w:r>
        <w:drawing>
          <wp:anchor distT="0" distB="0" distL="0" distR="0" simplePos="0" relativeHeight="251723776" behindDoc="0" locked="0" layoutInCell="0" allowOverlap="1">
            <wp:simplePos x="0" y="0"/>
            <wp:positionH relativeFrom="page">
              <wp:posOffset>539760</wp:posOffset>
            </wp:positionH>
            <wp:positionV relativeFrom="page">
              <wp:posOffset>9671004</wp:posOffset>
            </wp:positionV>
            <wp:extent cx="533407" cy="431799"/>
            <wp:effectExtent l="0" t="0" r="0" b="0"/>
            <wp:wrapNone/>
            <wp:docPr id="19" name="IM 19"/>
            <wp:cNvGraphicFramePr/>
            <a:graphic>
              <a:graphicData uri="http://schemas.openxmlformats.org/drawingml/2006/picture">
                <pic:pic>
                  <pic:nvPicPr>
                    <pic:cNvPr id="19" name="IM 19"/>
                    <pic:cNvPicPr/>
                  </pic:nvPicPr>
                  <pic:blipFill>
                    <a:blip r:embed="rId24"/>
                    <a:stretch>
                      <a:fillRect/>
                    </a:stretch>
                  </pic:blipFill>
                  <pic:spPr>
                    <a:xfrm rot="0">
                      <a:off x="0" y="0"/>
                      <a:ext cx="533407" cy="431799"/>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left="52"/>
        <w:spacing w:before="62" w:line="221" w:lineRule="auto"/>
        <w:rPr>
          <w:rFonts w:ascii="SimHei" w:hAnsi="SimHei" w:eastAsia="SimHei" w:cs="SimHei"/>
          <w:sz w:val="19"/>
          <w:szCs w:val="19"/>
        </w:rPr>
      </w:pPr>
      <w:r>
        <w:rPr>
          <w:rFonts w:ascii="SimSun" w:hAnsi="SimSun" w:eastAsia="SimSun" w:cs="SimSun"/>
          <w:sz w:val="19"/>
          <w:szCs w:val="19"/>
          <w:b/>
          <w:bCs/>
          <w:color w:val="0099DC"/>
          <w:spacing w:val="-7"/>
          <w:position w:val="-1"/>
        </w:rPr>
        <w:t>278</w:t>
      </w:r>
      <w:r>
        <w:rPr>
          <w:rFonts w:ascii="SimSun" w:hAnsi="SimSun" w:eastAsia="SimSun" w:cs="SimSun"/>
          <w:sz w:val="19"/>
          <w:szCs w:val="19"/>
          <w:color w:val="0099DC"/>
          <w:position w:val="-1"/>
        </w:rPr>
        <w:t xml:space="preserve">        </w:t>
      </w:r>
      <w:r>
        <w:rPr>
          <w:rFonts w:ascii="SimHei" w:hAnsi="SimHei" w:eastAsia="SimHei" w:cs="SimHei"/>
          <w:sz w:val="19"/>
          <w:szCs w:val="19"/>
          <w:color w:val="2FB7F1"/>
          <w:spacing w:val="-7"/>
        </w:rPr>
        <w:t>神</w:t>
      </w:r>
      <w:r>
        <w:rPr>
          <w:rFonts w:ascii="SimHei" w:hAnsi="SimHei" w:eastAsia="SimHei" w:cs="SimHei"/>
          <w:sz w:val="19"/>
          <w:szCs w:val="19"/>
          <w:color w:val="2FB7F1"/>
          <w:spacing w:val="2"/>
        </w:rPr>
        <w:t xml:space="preserve"> </w:t>
      </w:r>
      <w:r>
        <w:rPr>
          <w:rFonts w:ascii="SimHei" w:hAnsi="SimHei" w:eastAsia="SimHei" w:cs="SimHei"/>
          <w:sz w:val="19"/>
          <w:szCs w:val="19"/>
          <w:color w:val="2FB7F1"/>
          <w:spacing w:val="-7"/>
        </w:rPr>
        <w:t>经</w:t>
      </w:r>
      <w:r>
        <w:rPr>
          <w:rFonts w:ascii="SimHei" w:hAnsi="SimHei" w:eastAsia="SimHei" w:cs="SimHei"/>
          <w:sz w:val="19"/>
          <w:szCs w:val="19"/>
          <w:color w:val="2FB7F1"/>
          <w:spacing w:val="-2"/>
        </w:rPr>
        <w:t xml:space="preserve"> </w:t>
      </w:r>
      <w:r>
        <w:rPr>
          <w:rFonts w:ascii="SimHei" w:hAnsi="SimHei" w:eastAsia="SimHei" w:cs="SimHei"/>
          <w:sz w:val="19"/>
          <w:szCs w:val="19"/>
          <w:color w:val="2FB7F1"/>
          <w:spacing w:val="-7"/>
        </w:rPr>
        <w:t>系</w:t>
      </w:r>
      <w:r>
        <w:rPr>
          <w:rFonts w:ascii="SimHei" w:hAnsi="SimHei" w:eastAsia="SimHei" w:cs="SimHei"/>
          <w:sz w:val="19"/>
          <w:szCs w:val="19"/>
          <w:color w:val="2FB7F1"/>
          <w:spacing w:val="-8"/>
        </w:rPr>
        <w:t xml:space="preserve"> </w:t>
      </w:r>
      <w:r>
        <w:rPr>
          <w:rFonts w:ascii="SimHei" w:hAnsi="SimHei" w:eastAsia="SimHei" w:cs="SimHei"/>
          <w:sz w:val="19"/>
          <w:szCs w:val="19"/>
          <w:color w:val="2FB7F1"/>
          <w:spacing w:val="-7"/>
        </w:rPr>
        <w:t>统</w:t>
      </w:r>
    </w:p>
    <w:p>
      <w:pPr>
        <w:spacing w:line="423" w:lineRule="auto"/>
        <w:rPr>
          <w:rFonts w:ascii="Arial"/>
          <w:sz w:val="21"/>
        </w:rPr>
      </w:pPr>
      <w:r/>
    </w:p>
    <w:p>
      <w:pPr>
        <w:ind w:firstLine="1529"/>
        <w:spacing w:line="4530" w:lineRule="exact"/>
        <w:textAlignment w:val="center"/>
        <w:rPr/>
      </w:pPr>
      <w:r>
        <w:drawing>
          <wp:inline distT="0" distB="0" distL="0" distR="0">
            <wp:extent cx="4952985" cy="2876524"/>
            <wp:effectExtent l="0" t="0" r="0" b="0"/>
            <wp:docPr id="20" name="IM 20"/>
            <wp:cNvGraphicFramePr/>
            <a:graphic>
              <a:graphicData uri="http://schemas.openxmlformats.org/drawingml/2006/picture">
                <pic:pic>
                  <pic:nvPicPr>
                    <pic:cNvPr id="20" name="IM 20"/>
                    <pic:cNvPicPr/>
                  </pic:nvPicPr>
                  <pic:blipFill>
                    <a:blip r:embed="rId25"/>
                    <a:stretch>
                      <a:fillRect/>
                    </a:stretch>
                  </pic:blipFill>
                  <pic:spPr>
                    <a:xfrm rot="0">
                      <a:off x="0" y="0"/>
                      <a:ext cx="4952985" cy="2876524"/>
                    </a:xfrm>
                    <a:prstGeom prst="rect">
                      <a:avLst/>
                    </a:prstGeom>
                  </pic:spPr>
                </pic:pic>
              </a:graphicData>
            </a:graphic>
          </wp:inline>
        </w:drawing>
      </w:r>
    </w:p>
    <w:p>
      <w:pPr>
        <w:ind w:left="3709"/>
        <w:spacing w:before="126" w:line="221" w:lineRule="auto"/>
        <w:rPr>
          <w:rFonts w:ascii="SimHei" w:hAnsi="SimHei" w:eastAsia="SimHei" w:cs="SimHei"/>
          <w:sz w:val="19"/>
          <w:szCs w:val="19"/>
        </w:rPr>
      </w:pPr>
      <w:r>
        <w:rPr>
          <w:rFonts w:ascii="SimHei" w:hAnsi="SimHei" w:eastAsia="SimHei" w:cs="SimHei"/>
          <w:sz w:val="19"/>
          <w:szCs w:val="19"/>
          <w:color w:val="00A6E3"/>
          <w:spacing w:val="-8"/>
        </w:rPr>
        <w:t>图17-1</w:t>
      </w:r>
      <w:r>
        <w:rPr>
          <w:rFonts w:ascii="SimHei" w:hAnsi="SimHei" w:eastAsia="SimHei" w:cs="SimHei"/>
          <w:sz w:val="19"/>
          <w:szCs w:val="19"/>
          <w:color w:val="00A6E3"/>
          <w:spacing w:val="50"/>
        </w:rPr>
        <w:t xml:space="preserve"> </w:t>
      </w:r>
      <w:r>
        <w:rPr>
          <w:rFonts w:ascii="SimHei" w:hAnsi="SimHei" w:eastAsia="SimHei" w:cs="SimHei"/>
          <w:sz w:val="19"/>
          <w:szCs w:val="19"/>
          <w:spacing w:val="-8"/>
        </w:rPr>
        <w:t>脊神经的组成、分支和分布示意图</w:t>
      </w:r>
    </w:p>
    <w:p>
      <w:pPr>
        <w:ind w:left="1090" w:right="87" w:firstLine="389"/>
        <w:spacing w:before="292" w:line="265" w:lineRule="auto"/>
        <w:rPr>
          <w:rFonts w:ascii="SimSun" w:hAnsi="SimSun" w:eastAsia="SimSun" w:cs="SimSun"/>
          <w:sz w:val="19"/>
          <w:szCs w:val="19"/>
        </w:rPr>
      </w:pPr>
      <w:r>
        <w:rPr>
          <w:rFonts w:ascii="SimSun" w:hAnsi="SimSun" w:eastAsia="SimSun" w:cs="SimSun"/>
          <w:sz w:val="19"/>
          <w:szCs w:val="19"/>
          <w:spacing w:val="9"/>
        </w:rPr>
        <w:t>2.</w:t>
      </w:r>
      <w:r>
        <w:rPr>
          <w:rFonts w:ascii="SimSun" w:hAnsi="SimSun" w:eastAsia="SimSun" w:cs="SimSun"/>
          <w:sz w:val="19"/>
          <w:szCs w:val="19"/>
          <w:spacing w:val="-6"/>
        </w:rPr>
        <w:t xml:space="preserve"> </w:t>
      </w:r>
      <w:r>
        <w:rPr>
          <w:rFonts w:ascii="SimSun" w:hAnsi="SimSun" w:eastAsia="SimSun" w:cs="SimSun"/>
          <w:sz w:val="19"/>
          <w:szCs w:val="19"/>
          <w:spacing w:val="9"/>
        </w:rPr>
        <w:t>内脏感觉纤维</w:t>
      </w:r>
      <w:r>
        <w:rPr>
          <w:rFonts w:ascii="SimSun" w:hAnsi="SimSun" w:eastAsia="SimSun" w:cs="SimSun"/>
          <w:sz w:val="19"/>
          <w:szCs w:val="19"/>
          <w:spacing w:val="76"/>
        </w:rPr>
        <w:t xml:space="preserve"> </w:t>
      </w:r>
      <w:r>
        <w:rPr>
          <w:rFonts w:ascii="SimSun" w:hAnsi="SimSun" w:eastAsia="SimSun" w:cs="SimSun"/>
          <w:sz w:val="19"/>
          <w:szCs w:val="19"/>
          <w:spacing w:val="9"/>
        </w:rPr>
        <w:t>也来自脊神经节的假单极神经元，其中枢突组成后根进入脊髓，周围</w:t>
      </w:r>
      <w:r>
        <w:rPr>
          <w:rFonts w:ascii="SimSun" w:hAnsi="SimSun" w:eastAsia="SimSun" w:cs="SimSun"/>
          <w:sz w:val="19"/>
          <w:szCs w:val="19"/>
          <w:spacing w:val="8"/>
        </w:rPr>
        <w:t>突则分</w:t>
      </w:r>
      <w:r>
        <w:rPr>
          <w:rFonts w:ascii="SimSun" w:hAnsi="SimSun" w:eastAsia="SimSun" w:cs="SimSun"/>
          <w:sz w:val="19"/>
          <w:szCs w:val="19"/>
        </w:rPr>
        <w:t xml:space="preserve"> </w:t>
      </w:r>
      <w:r>
        <w:rPr>
          <w:rFonts w:ascii="SimSun" w:hAnsi="SimSun" w:eastAsia="SimSun" w:cs="SimSun"/>
          <w:sz w:val="19"/>
          <w:szCs w:val="19"/>
          <w:spacing w:val="3"/>
        </w:rPr>
        <w:t>布内脏、心血管和腺体的感受器，将这些结构的感觉冲动</w:t>
      </w:r>
      <w:r>
        <w:rPr>
          <w:rFonts w:ascii="SimSun" w:hAnsi="SimSun" w:eastAsia="SimSun" w:cs="SimSun"/>
          <w:sz w:val="19"/>
          <w:szCs w:val="19"/>
          <w:spacing w:val="2"/>
        </w:rPr>
        <w:t>传入中枢。</w:t>
      </w:r>
    </w:p>
    <w:p>
      <w:pPr>
        <w:ind w:left="1090" w:right="87" w:firstLine="389"/>
        <w:spacing w:before="96" w:line="265"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4"/>
        </w:rPr>
        <w:t xml:space="preserve"> </w:t>
      </w:r>
      <w:r>
        <w:rPr>
          <w:rFonts w:ascii="SimSun" w:hAnsi="SimSun" w:eastAsia="SimSun" w:cs="SimSun"/>
          <w:sz w:val="19"/>
          <w:szCs w:val="19"/>
          <w:spacing w:val="9"/>
        </w:rPr>
        <w:t>躯体运动纤维</w:t>
      </w:r>
      <w:r>
        <w:rPr>
          <w:rFonts w:ascii="SimSun" w:hAnsi="SimSun" w:eastAsia="SimSun" w:cs="SimSun"/>
          <w:sz w:val="19"/>
          <w:szCs w:val="19"/>
        </w:rPr>
        <w:t xml:space="preserve">  </w:t>
      </w:r>
      <w:r>
        <w:rPr>
          <w:rFonts w:ascii="SimSun" w:hAnsi="SimSun" w:eastAsia="SimSun" w:cs="SimSun"/>
          <w:sz w:val="19"/>
          <w:szCs w:val="19"/>
          <w:spacing w:val="9"/>
        </w:rPr>
        <w:t>由位于脊髓灰质前角的运动神经元的轴突</w:t>
      </w:r>
      <w:r>
        <w:rPr>
          <w:rFonts w:ascii="SimSun" w:hAnsi="SimSun" w:eastAsia="SimSun" w:cs="SimSun"/>
          <w:sz w:val="19"/>
          <w:szCs w:val="19"/>
          <w:spacing w:val="8"/>
        </w:rPr>
        <w:t>所构成，分布于躯干和肢体的骨骼</w:t>
      </w:r>
      <w:r>
        <w:rPr>
          <w:rFonts w:ascii="SimSun" w:hAnsi="SimSun" w:eastAsia="SimSun" w:cs="SimSun"/>
          <w:sz w:val="19"/>
          <w:szCs w:val="19"/>
          <w:spacing w:val="1"/>
        </w:rPr>
        <w:t xml:space="preserve"> </w:t>
      </w:r>
      <w:r>
        <w:rPr>
          <w:rFonts w:ascii="SimSun" w:hAnsi="SimSun" w:eastAsia="SimSun" w:cs="SimSun"/>
          <w:sz w:val="19"/>
          <w:szCs w:val="19"/>
          <w:spacing w:val="-4"/>
        </w:rPr>
        <w:t>肌，支配其随意运动。</w:t>
      </w:r>
    </w:p>
    <w:p>
      <w:pPr>
        <w:ind w:left="1090" w:right="86" w:firstLine="389"/>
        <w:spacing w:before="91" w:line="282" w:lineRule="auto"/>
        <w:rPr>
          <w:rFonts w:ascii="SimSun" w:hAnsi="SimSun" w:eastAsia="SimSun" w:cs="SimSun"/>
          <w:sz w:val="19"/>
          <w:szCs w:val="19"/>
        </w:rPr>
      </w:pPr>
      <w:r>
        <w:rPr>
          <w:rFonts w:ascii="Times New Roman" w:hAnsi="Times New Roman" w:eastAsia="Times New Roman" w:cs="Times New Roman"/>
          <w:sz w:val="19"/>
          <w:szCs w:val="19"/>
          <w:b/>
          <w:bCs/>
          <w:spacing w:val="17"/>
        </w:rPr>
        <w:t>4.</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17"/>
        </w:rPr>
        <w:t>内脏运动纤维</w:t>
      </w:r>
      <w:r>
        <w:rPr>
          <w:rFonts w:ascii="SimSun" w:hAnsi="SimSun" w:eastAsia="SimSun" w:cs="SimSun"/>
          <w:sz w:val="19"/>
          <w:szCs w:val="19"/>
          <w:spacing w:val="79"/>
        </w:rPr>
        <w:t xml:space="preserve"> </w:t>
      </w:r>
      <w:r>
        <w:rPr>
          <w:rFonts w:ascii="SimSun" w:hAnsi="SimSun" w:eastAsia="SimSun" w:cs="SimSun"/>
          <w:sz w:val="19"/>
          <w:szCs w:val="19"/>
          <w:spacing w:val="17"/>
        </w:rPr>
        <w:t>发自胸髓12个节段和腰髓1～3节段的中间外侧核(交感神经中枢)以及骶</w:t>
      </w:r>
      <w:r>
        <w:rPr>
          <w:rFonts w:ascii="SimSun" w:hAnsi="SimSun" w:eastAsia="SimSun" w:cs="SimSun"/>
          <w:sz w:val="19"/>
          <w:szCs w:val="19"/>
        </w:rPr>
        <w:t xml:space="preserve"> </w:t>
      </w:r>
      <w:r>
        <w:rPr>
          <w:rFonts w:ascii="SimSun" w:hAnsi="SimSun" w:eastAsia="SimSun" w:cs="SimSun"/>
          <w:sz w:val="19"/>
          <w:szCs w:val="19"/>
          <w:spacing w:val="10"/>
        </w:rPr>
        <w:t>髓2～4节段的骶副交感核。该处神经元的轴突分布于内脏、心血管和腺体的效应器，支配心肌和平</w:t>
      </w:r>
      <w:r>
        <w:rPr>
          <w:rFonts w:ascii="SimSun" w:hAnsi="SimSun" w:eastAsia="SimSun" w:cs="SimSun"/>
          <w:sz w:val="19"/>
          <w:szCs w:val="19"/>
          <w:spacing w:val="8"/>
        </w:rPr>
        <w:t xml:space="preserve"> </w:t>
      </w:r>
      <w:r>
        <w:rPr>
          <w:rFonts w:ascii="SimSun" w:hAnsi="SimSun" w:eastAsia="SimSun" w:cs="SimSun"/>
          <w:sz w:val="19"/>
          <w:szCs w:val="19"/>
        </w:rPr>
        <w:t>滑肌的运动，控制腺体的分泌活动。</w:t>
      </w:r>
    </w:p>
    <w:p>
      <w:pPr>
        <w:ind w:left="1482"/>
        <w:spacing w:before="88" w:line="221" w:lineRule="auto"/>
        <w:rPr>
          <w:rFonts w:ascii="SimHei" w:hAnsi="SimHei" w:eastAsia="SimHei" w:cs="SimHei"/>
          <w:sz w:val="19"/>
          <w:szCs w:val="19"/>
        </w:rPr>
      </w:pPr>
      <w:r>
        <w:rPr>
          <w:rFonts w:ascii="SimHei" w:hAnsi="SimHei" w:eastAsia="SimHei" w:cs="SimHei"/>
          <w:sz w:val="19"/>
          <w:szCs w:val="19"/>
          <w:b/>
          <w:bCs/>
          <w:spacing w:val="24"/>
        </w:rPr>
        <w:t>(二)脊神经的分支</w:t>
      </w:r>
    </w:p>
    <w:p>
      <w:pPr>
        <w:ind w:left="1090" w:right="103" w:firstLine="389"/>
        <w:spacing w:before="72" w:line="274" w:lineRule="auto"/>
        <w:rPr>
          <w:rFonts w:ascii="FangSong" w:hAnsi="FangSong" w:eastAsia="FangSong" w:cs="FangSong"/>
          <w:sz w:val="19"/>
          <w:szCs w:val="19"/>
        </w:rPr>
      </w:pPr>
      <w:r>
        <w:rPr>
          <w:rFonts w:ascii="FangSong" w:hAnsi="FangSong" w:eastAsia="FangSong" w:cs="FangSong"/>
          <w:sz w:val="19"/>
          <w:szCs w:val="19"/>
          <w:spacing w:val="8"/>
        </w:rPr>
        <w:t>脊神经的前根和后根在椎间孔处合为脊神经后，立即分为4支。这些分支</w:t>
      </w:r>
      <w:r>
        <w:rPr>
          <w:rFonts w:ascii="FangSong" w:hAnsi="FangSong" w:eastAsia="FangSong" w:cs="FangSong"/>
          <w:sz w:val="19"/>
          <w:szCs w:val="19"/>
          <w:spacing w:val="7"/>
        </w:rPr>
        <w:t>包括前支、后支、脊膜</w:t>
      </w:r>
      <w:r>
        <w:rPr>
          <w:rFonts w:ascii="FangSong" w:hAnsi="FangSong" w:eastAsia="FangSong" w:cs="FangSong"/>
          <w:sz w:val="19"/>
          <w:szCs w:val="19"/>
        </w:rPr>
        <w:t xml:space="preserve"> </w:t>
      </w:r>
      <w:r>
        <w:rPr>
          <w:rFonts w:ascii="FangSong" w:hAnsi="FangSong" w:eastAsia="FangSong" w:cs="FangSong"/>
          <w:sz w:val="19"/>
          <w:szCs w:val="19"/>
          <w:spacing w:val="2"/>
        </w:rPr>
        <w:t>支和交通支。</w:t>
      </w:r>
    </w:p>
    <w:p>
      <w:pPr>
        <w:ind w:left="1090" w:firstLine="389"/>
        <w:spacing w:before="67" w:line="288" w:lineRule="auto"/>
        <w:rPr>
          <w:rFonts w:ascii="SimSun" w:hAnsi="SimSun" w:eastAsia="SimSun" w:cs="SimSun"/>
          <w:sz w:val="19"/>
          <w:szCs w:val="19"/>
        </w:rPr>
      </w:pPr>
      <w:r>
        <w:rPr>
          <w:rFonts w:ascii="Times New Roman" w:hAnsi="Times New Roman" w:eastAsia="Times New Roman" w:cs="Times New Roman"/>
          <w:sz w:val="19"/>
          <w:szCs w:val="19"/>
          <w:b/>
          <w:bCs/>
          <w:spacing w:val="10"/>
        </w:rPr>
        <w:t>1.</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b/>
          <w:bCs/>
          <w:spacing w:val="10"/>
        </w:rPr>
        <w:t>前</w:t>
      </w:r>
      <w:r>
        <w:rPr>
          <w:rFonts w:ascii="SimSun" w:hAnsi="SimSun" w:eastAsia="SimSun" w:cs="SimSun"/>
          <w:sz w:val="19"/>
          <w:szCs w:val="19"/>
          <w:spacing w:val="-11"/>
        </w:rPr>
        <w:t xml:space="preserve"> </w:t>
      </w:r>
      <w:r>
        <w:rPr>
          <w:rFonts w:ascii="SimSun" w:hAnsi="SimSun" w:eastAsia="SimSun" w:cs="SimSun"/>
          <w:sz w:val="19"/>
          <w:szCs w:val="19"/>
          <w:b/>
          <w:bCs/>
          <w:spacing w:val="10"/>
        </w:rPr>
        <w:t>支</w:t>
      </w:r>
      <w:r>
        <w:rPr>
          <w:rFonts w:ascii="Times New Roman" w:hAnsi="Times New Roman" w:eastAsia="Times New Roman" w:cs="Times New Roman"/>
          <w:sz w:val="19"/>
          <w:szCs w:val="19"/>
          <w:b/>
          <w:bCs/>
        </w:rPr>
        <w:t>anterior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b/>
          <w:bCs/>
        </w:rPr>
        <w:t>branch</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0"/>
        </w:rPr>
        <w:t>是脊神经发出的最粗大分支，为混合性神经支。前支与其他分支相</w:t>
      </w:r>
      <w:r>
        <w:rPr>
          <w:rFonts w:ascii="SimSun" w:hAnsi="SimSun" w:eastAsia="SimSun" w:cs="SimSun"/>
          <w:sz w:val="19"/>
          <w:szCs w:val="19"/>
          <w:spacing w:val="1"/>
        </w:rPr>
        <w:t xml:space="preserve">  </w:t>
      </w:r>
      <w:r>
        <w:rPr>
          <w:rFonts w:ascii="SimSun" w:hAnsi="SimSun" w:eastAsia="SimSun" w:cs="SimSun"/>
          <w:sz w:val="19"/>
          <w:szCs w:val="19"/>
          <w:spacing w:val="1"/>
        </w:rPr>
        <w:t>比，神经纤维的含量最多，分布范围最广，主要涉及躯干前、外侧部和四肢的肌肉及皮肤。人类胸神经</w:t>
      </w:r>
      <w:r>
        <w:rPr>
          <w:rFonts w:ascii="SimSun" w:hAnsi="SimSun" w:eastAsia="SimSun" w:cs="SimSun"/>
          <w:sz w:val="19"/>
          <w:szCs w:val="19"/>
          <w:spacing w:val="1"/>
        </w:rPr>
        <w:t xml:space="preserve">  </w:t>
      </w:r>
      <w:r>
        <w:rPr>
          <w:rFonts w:ascii="SimSun" w:hAnsi="SimSun" w:eastAsia="SimSun" w:cs="SimSun"/>
          <w:sz w:val="19"/>
          <w:szCs w:val="19"/>
          <w:spacing w:val="8"/>
        </w:rPr>
        <w:t>前支仍然保持进化早期原有的节段性走行和分布特点，其余各部脊神经前支在到达所</w:t>
      </w:r>
      <w:r>
        <w:rPr>
          <w:rFonts w:ascii="SimSun" w:hAnsi="SimSun" w:eastAsia="SimSun" w:cs="SimSun"/>
          <w:sz w:val="19"/>
          <w:szCs w:val="19"/>
          <w:spacing w:val="7"/>
        </w:rPr>
        <w:t>支配的器官前，</w:t>
      </w:r>
      <w:r>
        <w:rPr>
          <w:rFonts w:ascii="SimSun" w:hAnsi="SimSun" w:eastAsia="SimSun" w:cs="SimSun"/>
          <w:sz w:val="19"/>
          <w:szCs w:val="19"/>
        </w:rPr>
        <w:t xml:space="preserve"> </w:t>
      </w:r>
      <w:r>
        <w:rPr>
          <w:rFonts w:ascii="SimSun" w:hAnsi="SimSun" w:eastAsia="SimSun" w:cs="SimSun"/>
          <w:sz w:val="19"/>
          <w:szCs w:val="19"/>
          <w:spacing w:val="7"/>
        </w:rPr>
        <w:t>相邻神经干相互交织成神经丛，并重新编织成新的神经干。除12对胸神经外，其余脊神经前支形成4</w:t>
      </w:r>
      <w:r>
        <w:rPr>
          <w:rFonts w:ascii="SimSun" w:hAnsi="SimSun" w:eastAsia="SimSun" w:cs="SimSun"/>
          <w:sz w:val="19"/>
          <w:szCs w:val="19"/>
          <w:spacing w:val="7"/>
        </w:rPr>
        <w:t xml:space="preserve">  </w:t>
      </w:r>
      <w:r>
        <w:rPr>
          <w:rFonts w:ascii="SimSun" w:hAnsi="SimSun" w:eastAsia="SimSun" w:cs="SimSun"/>
          <w:sz w:val="19"/>
          <w:szCs w:val="19"/>
          <w:spacing w:val="-11"/>
        </w:rPr>
        <w:t>个神经丛，即颈丛</w:t>
      </w:r>
      <w:r>
        <w:rPr>
          <w:rFonts w:ascii="SimSun" w:hAnsi="SimSun" w:eastAsia="SimSun" w:cs="SimSun"/>
          <w:sz w:val="19"/>
          <w:szCs w:val="19"/>
          <w:spacing w:val="-10"/>
        </w:rPr>
        <w:t>cervical</w:t>
      </w:r>
      <w:r>
        <w:rPr>
          <w:rFonts w:ascii="SimSun" w:hAnsi="SimSun" w:eastAsia="SimSun" w:cs="SimSun"/>
          <w:sz w:val="19"/>
          <w:szCs w:val="19"/>
          <w:spacing w:val="-10"/>
        </w:rPr>
        <w:t xml:space="preserve"> </w:t>
      </w:r>
      <w:r>
        <w:rPr>
          <w:rFonts w:ascii="SimSun" w:hAnsi="SimSun" w:eastAsia="SimSun" w:cs="SimSun"/>
          <w:sz w:val="19"/>
          <w:szCs w:val="19"/>
          <w:spacing w:val="-10"/>
        </w:rPr>
        <w:t>plexus</w:t>
      </w:r>
      <w:r>
        <w:rPr>
          <w:rFonts w:ascii="SimSun" w:hAnsi="SimSun" w:eastAsia="SimSun" w:cs="SimSun"/>
          <w:sz w:val="19"/>
          <w:szCs w:val="19"/>
          <w:spacing w:val="-11"/>
        </w:rPr>
        <w:t>、臂丛</w:t>
      </w:r>
      <w:r>
        <w:rPr>
          <w:rFonts w:ascii="SimSun" w:hAnsi="SimSun" w:eastAsia="SimSun" w:cs="SimSun"/>
          <w:sz w:val="19"/>
          <w:szCs w:val="19"/>
          <w:spacing w:val="-10"/>
        </w:rPr>
        <w:t>brachial</w:t>
      </w:r>
      <w:r>
        <w:rPr>
          <w:rFonts w:ascii="SimSun" w:hAnsi="SimSun" w:eastAsia="SimSun" w:cs="SimSun"/>
          <w:sz w:val="19"/>
          <w:szCs w:val="19"/>
          <w:spacing w:val="-8"/>
        </w:rPr>
        <w:t xml:space="preserve"> </w:t>
      </w:r>
      <w:r>
        <w:rPr>
          <w:rFonts w:ascii="SimSun" w:hAnsi="SimSun" w:eastAsia="SimSun" w:cs="SimSun"/>
          <w:sz w:val="19"/>
          <w:szCs w:val="19"/>
          <w:spacing w:val="-10"/>
        </w:rPr>
        <w:t>plexus</w:t>
      </w:r>
      <w:r>
        <w:rPr>
          <w:rFonts w:ascii="SimSun" w:hAnsi="SimSun" w:eastAsia="SimSun" w:cs="SimSun"/>
          <w:sz w:val="19"/>
          <w:szCs w:val="19"/>
          <w:spacing w:val="-11"/>
        </w:rPr>
        <w:t>、腰</w:t>
      </w:r>
      <w:r>
        <w:rPr>
          <w:rFonts w:ascii="SimSun" w:hAnsi="SimSun" w:eastAsia="SimSun" w:cs="SimSun"/>
          <w:sz w:val="19"/>
          <w:szCs w:val="19"/>
          <w:spacing w:val="-42"/>
        </w:rPr>
        <w:t xml:space="preserve"> </w:t>
      </w:r>
      <w:r>
        <w:rPr>
          <w:rFonts w:ascii="SimSun" w:hAnsi="SimSun" w:eastAsia="SimSun" w:cs="SimSun"/>
          <w:sz w:val="19"/>
          <w:szCs w:val="19"/>
          <w:spacing w:val="-11"/>
        </w:rPr>
        <w:t>丛lumber</w:t>
      </w:r>
      <w:r>
        <w:rPr>
          <w:rFonts w:ascii="SimSun" w:hAnsi="SimSun" w:eastAsia="SimSun" w:cs="SimSun"/>
          <w:sz w:val="19"/>
          <w:szCs w:val="19"/>
          <w:spacing w:val="-1"/>
        </w:rPr>
        <w:t xml:space="preserve"> </w:t>
      </w:r>
      <w:r>
        <w:rPr>
          <w:rFonts w:ascii="SimSun" w:hAnsi="SimSun" w:eastAsia="SimSun" w:cs="SimSun"/>
          <w:sz w:val="19"/>
          <w:szCs w:val="19"/>
          <w:spacing w:val="-11"/>
        </w:rPr>
        <w:t>plexus和骶丛sacral</w:t>
      </w:r>
      <w:r>
        <w:rPr>
          <w:rFonts w:ascii="SimSun" w:hAnsi="SimSun" w:eastAsia="SimSun" w:cs="SimSun"/>
          <w:sz w:val="19"/>
          <w:szCs w:val="19"/>
          <w:spacing w:val="-8"/>
        </w:rPr>
        <w:t xml:space="preserve"> </w:t>
      </w:r>
      <w:r>
        <w:rPr>
          <w:rFonts w:ascii="SimSun" w:hAnsi="SimSun" w:eastAsia="SimSun" w:cs="SimSun"/>
          <w:sz w:val="19"/>
          <w:szCs w:val="19"/>
          <w:spacing w:val="-11"/>
        </w:rPr>
        <w:t>plexus。</w:t>
      </w:r>
      <w:r>
        <w:rPr>
          <w:rFonts w:ascii="SimSun" w:hAnsi="SimSun" w:eastAsia="SimSun" w:cs="SimSun"/>
          <w:sz w:val="19"/>
          <w:szCs w:val="19"/>
          <w:spacing w:val="-38"/>
        </w:rPr>
        <w:t xml:space="preserve"> </w:t>
      </w:r>
      <w:r>
        <w:rPr>
          <w:rFonts w:ascii="SimSun" w:hAnsi="SimSun" w:eastAsia="SimSun" w:cs="SimSun"/>
          <w:sz w:val="19"/>
          <w:szCs w:val="19"/>
          <w:spacing w:val="-11"/>
        </w:rPr>
        <w:t>由这些</w:t>
      </w:r>
      <w:r>
        <w:rPr>
          <w:rFonts w:ascii="SimSun" w:hAnsi="SimSun" w:eastAsia="SimSun" w:cs="SimSun"/>
          <w:sz w:val="19"/>
          <w:szCs w:val="19"/>
        </w:rPr>
        <w:t xml:space="preserve">  </w:t>
      </w:r>
      <w:r>
        <w:rPr>
          <w:rFonts w:ascii="SimSun" w:hAnsi="SimSun" w:eastAsia="SimSun" w:cs="SimSun"/>
          <w:sz w:val="19"/>
          <w:szCs w:val="19"/>
          <w:spacing w:val="9"/>
        </w:rPr>
        <w:t>神经丛发出神经分支分布于身体的效应器和感</w:t>
      </w:r>
      <w:r>
        <w:rPr>
          <w:rFonts w:ascii="SimSun" w:hAnsi="SimSun" w:eastAsia="SimSun" w:cs="SimSun"/>
          <w:sz w:val="19"/>
          <w:szCs w:val="19"/>
          <w:spacing w:val="8"/>
        </w:rPr>
        <w:t>受器。</w:t>
      </w:r>
    </w:p>
    <w:p>
      <w:pPr>
        <w:ind w:left="1090" w:right="1" w:firstLine="389"/>
        <w:spacing w:before="78" w:line="286"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16"/>
        </w:rPr>
        <w:t xml:space="preserve"> </w:t>
      </w:r>
      <w:r>
        <w:rPr>
          <w:rFonts w:ascii="SimSun" w:hAnsi="SimSun" w:eastAsia="SimSun" w:cs="SimSun"/>
          <w:sz w:val="19"/>
          <w:szCs w:val="19"/>
          <w:spacing w:val="3"/>
        </w:rPr>
        <w:t>后</w:t>
      </w:r>
      <w:r>
        <w:rPr>
          <w:rFonts w:ascii="SimSun" w:hAnsi="SimSun" w:eastAsia="SimSun" w:cs="SimSun"/>
          <w:sz w:val="19"/>
          <w:szCs w:val="19"/>
          <w:spacing w:val="-37"/>
        </w:rPr>
        <w:t xml:space="preserve"> </w:t>
      </w:r>
      <w:r>
        <w:rPr>
          <w:rFonts w:ascii="SimSun" w:hAnsi="SimSun" w:eastAsia="SimSun" w:cs="SimSun"/>
          <w:sz w:val="19"/>
          <w:szCs w:val="19"/>
          <w:spacing w:val="3"/>
        </w:rPr>
        <w:t>支</w:t>
      </w:r>
      <w:r>
        <w:rPr>
          <w:rFonts w:ascii="SimSun" w:hAnsi="SimSun" w:eastAsia="SimSun" w:cs="SimSun"/>
          <w:sz w:val="19"/>
          <w:szCs w:val="19"/>
        </w:rPr>
        <w:t>posterior</w:t>
      </w:r>
      <w:r>
        <w:rPr>
          <w:rFonts w:ascii="SimSun" w:hAnsi="SimSun" w:eastAsia="SimSun" w:cs="SimSun"/>
          <w:sz w:val="19"/>
          <w:szCs w:val="19"/>
          <w:spacing w:val="35"/>
        </w:rPr>
        <w:t xml:space="preserve"> </w:t>
      </w:r>
      <w:r>
        <w:rPr>
          <w:rFonts w:ascii="SimSun" w:hAnsi="SimSun" w:eastAsia="SimSun" w:cs="SimSun"/>
          <w:sz w:val="19"/>
          <w:szCs w:val="19"/>
        </w:rPr>
        <w:t>branch</w:t>
      </w:r>
      <w:r>
        <w:rPr>
          <w:rFonts w:ascii="SimSun" w:hAnsi="SimSun" w:eastAsia="SimSun" w:cs="SimSun"/>
          <w:sz w:val="19"/>
          <w:szCs w:val="19"/>
          <w:spacing w:val="79"/>
        </w:rPr>
        <w:t xml:space="preserve"> </w:t>
      </w:r>
      <w:r>
        <w:rPr>
          <w:rFonts w:ascii="SimSun" w:hAnsi="SimSun" w:eastAsia="SimSun" w:cs="SimSun"/>
          <w:sz w:val="19"/>
          <w:szCs w:val="19"/>
          <w:spacing w:val="3"/>
        </w:rPr>
        <w:t>是脊神经干发出的一系列向躯干背面走行，</w:t>
      </w:r>
      <w:r>
        <w:rPr>
          <w:rFonts w:ascii="SimSun" w:hAnsi="SimSun" w:eastAsia="SimSun" w:cs="SimSun"/>
          <w:sz w:val="19"/>
          <w:szCs w:val="19"/>
          <w:spacing w:val="2"/>
        </w:rPr>
        <w:t>分布于项部、背部和腰骶</w:t>
      </w:r>
      <w:r>
        <w:rPr>
          <w:rFonts w:ascii="SimSun" w:hAnsi="SimSun" w:eastAsia="SimSun" w:cs="SimSun"/>
          <w:sz w:val="19"/>
          <w:szCs w:val="19"/>
        </w:rPr>
        <w:t xml:space="preserve">  </w:t>
      </w:r>
      <w:r>
        <w:rPr>
          <w:rFonts w:ascii="SimSun" w:hAnsi="SimSun" w:eastAsia="SimSun" w:cs="SimSun"/>
          <w:sz w:val="19"/>
          <w:szCs w:val="19"/>
          <w:spacing w:val="5"/>
        </w:rPr>
        <w:t>部的分支，亦为混合性神经支。后支较前支细小，经相邻椎骨横突之间或骶后孔向后走行，绕上关节</w:t>
      </w:r>
      <w:r>
        <w:rPr>
          <w:rFonts w:ascii="SimSun" w:hAnsi="SimSun" w:eastAsia="SimSun" w:cs="SimSun"/>
          <w:sz w:val="19"/>
          <w:szCs w:val="19"/>
          <w:spacing w:val="9"/>
        </w:rPr>
        <w:t xml:space="preserve">  </w:t>
      </w:r>
      <w:r>
        <w:rPr>
          <w:rFonts w:ascii="SimSun" w:hAnsi="SimSun" w:eastAsia="SimSun" w:cs="SimSun"/>
          <w:sz w:val="19"/>
          <w:szCs w:val="19"/>
          <w:spacing w:val="10"/>
        </w:rPr>
        <w:t>突外侧向后行至相邻横突之间再分为内侧支和外侧支。骶神经后支则经由骶后孔行至臀区。</w:t>
      </w:r>
      <w:r>
        <w:rPr>
          <w:rFonts w:ascii="SimSun" w:hAnsi="SimSun" w:eastAsia="SimSun" w:cs="SimSun"/>
          <w:sz w:val="19"/>
          <w:szCs w:val="19"/>
          <w:spacing w:val="9"/>
        </w:rPr>
        <w:t>大部分</w:t>
      </w:r>
      <w:r>
        <w:rPr>
          <w:rFonts w:ascii="SimSun" w:hAnsi="SimSun" w:eastAsia="SimSun" w:cs="SimSun"/>
          <w:sz w:val="19"/>
          <w:szCs w:val="19"/>
        </w:rPr>
        <w:t xml:space="preserve">  </w:t>
      </w:r>
      <w:r>
        <w:rPr>
          <w:rFonts w:ascii="SimSun" w:hAnsi="SimSun" w:eastAsia="SimSun" w:cs="SimSun"/>
          <w:sz w:val="19"/>
          <w:szCs w:val="19"/>
          <w:spacing w:val="-1"/>
        </w:rPr>
        <w:t>脊神经后支均可分为肌支和皮支两大类，前者分布于项、背、腰、骶和臀部的深层肌，后者则分布于枕、</w:t>
      </w:r>
      <w:r>
        <w:rPr>
          <w:rFonts w:ascii="SimSun" w:hAnsi="SimSun" w:eastAsia="SimSun" w:cs="SimSun"/>
          <w:sz w:val="19"/>
          <w:szCs w:val="19"/>
          <w:spacing w:val="9"/>
        </w:rPr>
        <w:t xml:space="preserve"> </w:t>
      </w:r>
      <w:r>
        <w:rPr>
          <w:rFonts w:ascii="SimSun" w:hAnsi="SimSun" w:eastAsia="SimSun" w:cs="SimSun"/>
          <w:sz w:val="19"/>
          <w:szCs w:val="19"/>
          <w:spacing w:val="-1"/>
        </w:rPr>
        <w:t>项、背、腰、骶和臀部的皮肤。脊神经后支的分布具有明显的节段性特点。</w:t>
      </w:r>
    </w:p>
    <w:p>
      <w:pPr>
        <w:ind w:left="1090" w:right="83" w:firstLine="389"/>
        <w:spacing w:before="174" w:line="286" w:lineRule="auto"/>
        <w:jc w:val="both"/>
        <w:rPr>
          <w:rFonts w:ascii="SimSun" w:hAnsi="SimSun" w:eastAsia="SimSun" w:cs="SimSun"/>
          <w:sz w:val="19"/>
          <w:szCs w:val="19"/>
        </w:rPr>
      </w:pPr>
      <w:r>
        <w:rPr>
          <w:rFonts w:ascii="SimSun" w:hAnsi="SimSun" w:eastAsia="SimSun" w:cs="SimSun"/>
          <w:sz w:val="19"/>
          <w:szCs w:val="19"/>
          <w:spacing w:val="4"/>
        </w:rPr>
        <w:t>某些脊神经后支形成较粗大的神经干，分布范围较大，具</w:t>
      </w:r>
      <w:r>
        <w:rPr>
          <w:rFonts w:ascii="SimSun" w:hAnsi="SimSun" w:eastAsia="SimSun" w:cs="SimSun"/>
          <w:sz w:val="19"/>
          <w:szCs w:val="19"/>
          <w:spacing w:val="3"/>
        </w:rPr>
        <w:t>有明显的临床意义。第1颈神经后支又称</w:t>
      </w:r>
      <w:r>
        <w:rPr>
          <w:rFonts w:ascii="SimSun" w:hAnsi="SimSun" w:eastAsia="SimSun" w:cs="SimSun"/>
          <w:sz w:val="19"/>
          <w:szCs w:val="19"/>
        </w:rPr>
        <w:t xml:space="preserve"> </w:t>
      </w:r>
      <w:r>
        <w:rPr>
          <w:rFonts w:ascii="SimSun" w:hAnsi="SimSun" w:eastAsia="SimSun" w:cs="SimSun"/>
          <w:sz w:val="19"/>
          <w:szCs w:val="19"/>
          <w:b/>
          <w:bCs/>
          <w:spacing w:val="5"/>
        </w:rPr>
        <w:t>枕下神经</w:t>
      </w:r>
      <w:r>
        <w:rPr>
          <w:rFonts w:ascii="Times New Roman" w:hAnsi="Times New Roman" w:eastAsia="Times New Roman" w:cs="Times New Roman"/>
          <w:sz w:val="19"/>
          <w:szCs w:val="19"/>
        </w:rPr>
        <w:t>suboccipital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5"/>
        </w:rPr>
        <w:t>,</w:t>
      </w:r>
      <w:r>
        <w:rPr>
          <w:rFonts w:ascii="SimSun" w:hAnsi="SimSun" w:eastAsia="SimSun" w:cs="SimSun"/>
          <w:sz w:val="19"/>
          <w:szCs w:val="19"/>
          <w:spacing w:val="5"/>
        </w:rPr>
        <w:t>该支直径粗大，在寰椎后弓上方与椎动脉下方</w:t>
      </w:r>
      <w:r>
        <w:rPr>
          <w:rFonts w:ascii="SimSun" w:hAnsi="SimSun" w:eastAsia="SimSun" w:cs="SimSun"/>
          <w:sz w:val="19"/>
          <w:szCs w:val="19"/>
          <w:spacing w:val="4"/>
        </w:rPr>
        <w:t>之间穿行，支配椎枕肌。第2</w:t>
      </w:r>
      <w:r>
        <w:rPr>
          <w:rFonts w:ascii="SimSun" w:hAnsi="SimSun" w:eastAsia="SimSun" w:cs="SimSun"/>
          <w:sz w:val="19"/>
          <w:szCs w:val="19"/>
        </w:rPr>
        <w:t xml:space="preserve"> </w:t>
      </w:r>
      <w:r>
        <w:rPr>
          <w:rFonts w:ascii="SimSun" w:hAnsi="SimSun" w:eastAsia="SimSun" w:cs="SimSun"/>
          <w:sz w:val="19"/>
          <w:szCs w:val="19"/>
          <w:spacing w:val="-5"/>
        </w:rPr>
        <w:t>颈神经后支的皮支称为枕大神经greater</w:t>
      </w:r>
      <w:r>
        <w:rPr>
          <w:rFonts w:ascii="SimSun" w:hAnsi="SimSun" w:eastAsia="SimSun" w:cs="SimSun"/>
          <w:sz w:val="19"/>
          <w:szCs w:val="19"/>
          <w:spacing w:val="-9"/>
        </w:rPr>
        <w:t xml:space="preserve"> </w:t>
      </w:r>
      <w:r>
        <w:rPr>
          <w:rFonts w:ascii="SimSun" w:hAnsi="SimSun" w:eastAsia="SimSun" w:cs="SimSun"/>
          <w:sz w:val="19"/>
          <w:szCs w:val="19"/>
          <w:spacing w:val="-5"/>
        </w:rPr>
        <w:t>occipital</w:t>
      </w:r>
      <w:r>
        <w:rPr>
          <w:rFonts w:ascii="SimSun" w:hAnsi="SimSun" w:eastAsia="SimSun" w:cs="SimSun"/>
          <w:sz w:val="19"/>
          <w:szCs w:val="19"/>
          <w:spacing w:val="-12"/>
        </w:rPr>
        <w:t xml:space="preserve"> </w:t>
      </w:r>
      <w:r>
        <w:rPr>
          <w:rFonts w:ascii="SimSun" w:hAnsi="SimSun" w:eastAsia="SimSun" w:cs="SimSun"/>
          <w:sz w:val="19"/>
          <w:szCs w:val="19"/>
          <w:spacing w:val="-5"/>
        </w:rPr>
        <w:t>nerve,该支穿斜方肌肌腱到达皮下，分布</w:t>
      </w:r>
      <w:r>
        <w:rPr>
          <w:rFonts w:ascii="SimSun" w:hAnsi="SimSun" w:eastAsia="SimSun" w:cs="SimSun"/>
          <w:sz w:val="19"/>
          <w:szCs w:val="19"/>
          <w:spacing w:val="-6"/>
        </w:rPr>
        <w:t>于枕、项部皮</w:t>
      </w:r>
      <w:r>
        <w:rPr>
          <w:rFonts w:ascii="SimSun" w:hAnsi="SimSun" w:eastAsia="SimSun" w:cs="SimSun"/>
          <w:sz w:val="19"/>
          <w:szCs w:val="19"/>
        </w:rPr>
        <w:t xml:space="preserve"> </w:t>
      </w:r>
      <w:r>
        <w:rPr>
          <w:rFonts w:ascii="SimSun" w:hAnsi="SimSun" w:eastAsia="SimSun" w:cs="SimSun"/>
          <w:sz w:val="19"/>
          <w:szCs w:val="19"/>
          <w:spacing w:val="-2"/>
        </w:rPr>
        <w:t>肤。第3颈神经后支的内侧支称为第3枕神经third</w:t>
      </w:r>
      <w:r>
        <w:rPr>
          <w:rFonts w:ascii="SimSun" w:hAnsi="SimSun" w:eastAsia="SimSun" w:cs="SimSun"/>
          <w:sz w:val="19"/>
          <w:szCs w:val="19"/>
          <w:spacing w:val="2"/>
        </w:rPr>
        <w:t xml:space="preserve"> </w:t>
      </w:r>
      <w:r>
        <w:rPr>
          <w:rFonts w:ascii="SimSun" w:hAnsi="SimSun" w:eastAsia="SimSun" w:cs="SimSun"/>
          <w:sz w:val="19"/>
          <w:szCs w:val="19"/>
          <w:spacing w:val="-2"/>
        </w:rPr>
        <w:t>occipital</w:t>
      </w:r>
      <w:r>
        <w:rPr>
          <w:rFonts w:ascii="SimSun" w:hAnsi="SimSun" w:eastAsia="SimSun" w:cs="SimSun"/>
          <w:sz w:val="19"/>
          <w:szCs w:val="19"/>
          <w:spacing w:val="-12"/>
        </w:rPr>
        <w:t xml:space="preserve"> </w:t>
      </w:r>
      <w:r>
        <w:rPr>
          <w:rFonts w:ascii="SimSun" w:hAnsi="SimSun" w:eastAsia="SimSun" w:cs="SimSun"/>
          <w:sz w:val="19"/>
          <w:szCs w:val="19"/>
          <w:spacing w:val="-2"/>
        </w:rPr>
        <w:t>nerve,该支也穿过斜方肌至皮下，分布于枕</w:t>
      </w:r>
    </w:p>
    <w:p>
      <w:pPr>
        <w:ind w:left="1090" w:right="80"/>
        <w:spacing w:before="99" w:line="262" w:lineRule="auto"/>
        <w:rPr>
          <w:rFonts w:ascii="SimSun" w:hAnsi="SimSun" w:eastAsia="SimSun" w:cs="SimSun"/>
          <w:sz w:val="19"/>
          <w:szCs w:val="19"/>
        </w:rPr>
      </w:pPr>
      <w:r>
        <w:rPr>
          <w:rFonts w:ascii="SimSun" w:hAnsi="SimSun" w:eastAsia="SimSun" w:cs="SimSun"/>
          <w:sz w:val="19"/>
          <w:szCs w:val="19"/>
          <w:spacing w:val="4"/>
        </w:rPr>
        <w:t>部下方皮肤。第1~3腰神经后支的外侧支粗大，分</w:t>
      </w:r>
      <w:r>
        <w:rPr>
          <w:rFonts w:ascii="SimSun" w:hAnsi="SimSun" w:eastAsia="SimSun" w:cs="SimSun"/>
          <w:sz w:val="19"/>
          <w:szCs w:val="19"/>
          <w:spacing w:val="3"/>
        </w:rPr>
        <w:t>布于臀上部皮肤，称为臀上皮神经</w:t>
      </w:r>
      <w:r>
        <w:rPr>
          <w:rFonts w:ascii="SimSun" w:hAnsi="SimSun" w:eastAsia="SimSun" w:cs="SimSun"/>
          <w:sz w:val="19"/>
          <w:szCs w:val="19"/>
          <w:spacing w:val="-54"/>
        </w:rPr>
        <w:t xml:space="preserve"> </w:t>
      </w:r>
      <w:r>
        <w:rPr>
          <w:rFonts w:ascii="SimSun" w:hAnsi="SimSun" w:eastAsia="SimSun" w:cs="SimSun"/>
          <w:sz w:val="19"/>
          <w:szCs w:val="19"/>
        </w:rPr>
        <w:t>superior</w:t>
      </w:r>
      <w:r>
        <w:rPr>
          <w:rFonts w:ascii="SimSun" w:hAnsi="SimSun" w:eastAsia="SimSun" w:cs="SimSun"/>
          <w:sz w:val="19"/>
          <w:szCs w:val="19"/>
          <w:spacing w:val="-9"/>
        </w:rPr>
        <w:t xml:space="preserve"> </w:t>
      </w:r>
      <w:r>
        <w:rPr>
          <w:rFonts w:ascii="SimSun" w:hAnsi="SimSun" w:eastAsia="SimSun" w:cs="SimSun"/>
          <w:sz w:val="19"/>
          <w:szCs w:val="19"/>
        </w:rPr>
        <w:t>gluteal</w:t>
      </w:r>
      <w:r>
        <w:rPr>
          <w:rFonts w:ascii="SimSun" w:hAnsi="SimSun" w:eastAsia="SimSun" w:cs="SimSun"/>
          <w:sz w:val="19"/>
          <w:szCs w:val="19"/>
        </w:rPr>
        <w:t xml:space="preserve"> </w:t>
      </w:r>
      <w:r>
        <w:rPr>
          <w:rFonts w:ascii="SimSun" w:hAnsi="SimSun" w:eastAsia="SimSun" w:cs="SimSun"/>
          <w:sz w:val="19"/>
          <w:szCs w:val="19"/>
          <w:spacing w:val="-3"/>
        </w:rPr>
        <w:t>nerve。</w:t>
      </w:r>
      <w:r>
        <w:rPr>
          <w:rFonts w:ascii="SimSun" w:hAnsi="SimSun" w:eastAsia="SimSun" w:cs="SimSun"/>
          <w:sz w:val="19"/>
          <w:szCs w:val="19"/>
          <w:spacing w:val="-50"/>
        </w:rPr>
        <w:t xml:space="preserve"> </w:t>
      </w:r>
      <w:r>
        <w:rPr>
          <w:rFonts w:ascii="SimSun" w:hAnsi="SimSun" w:eastAsia="SimSun" w:cs="SimSun"/>
          <w:sz w:val="19"/>
          <w:szCs w:val="19"/>
          <w:spacing w:val="-3"/>
        </w:rPr>
        <w:t>第1~3骶神经后支的皮支分布于臀中区域，称为臀中皮神经middle</w:t>
      </w:r>
      <w:r>
        <w:rPr>
          <w:rFonts w:ascii="SimSun" w:hAnsi="SimSun" w:eastAsia="SimSun" w:cs="SimSun"/>
          <w:sz w:val="19"/>
          <w:szCs w:val="19"/>
          <w:spacing w:val="-5"/>
        </w:rPr>
        <w:t xml:space="preserve"> </w:t>
      </w:r>
      <w:r>
        <w:rPr>
          <w:rFonts w:ascii="SimSun" w:hAnsi="SimSun" w:eastAsia="SimSun" w:cs="SimSun"/>
          <w:sz w:val="19"/>
          <w:szCs w:val="19"/>
          <w:spacing w:val="-3"/>
        </w:rPr>
        <w:t>gluteal</w:t>
      </w:r>
      <w:r>
        <w:rPr>
          <w:rFonts w:ascii="SimSun" w:hAnsi="SimSun" w:eastAsia="SimSun" w:cs="SimSun"/>
          <w:sz w:val="19"/>
          <w:szCs w:val="19"/>
          <w:spacing w:val="-9"/>
        </w:rPr>
        <w:t xml:space="preserve"> </w:t>
      </w:r>
      <w:r>
        <w:rPr>
          <w:rFonts w:ascii="SimSun" w:hAnsi="SimSun" w:eastAsia="SimSun" w:cs="SimSun"/>
          <w:sz w:val="19"/>
          <w:szCs w:val="19"/>
          <w:spacing w:val="-3"/>
        </w:rPr>
        <w:t>nerve。</w:t>
      </w:r>
    </w:p>
    <w:p>
      <w:pPr>
        <w:sectPr>
          <w:pgSz w:w="11910" w:h="16840"/>
          <w:pgMar w:top="400" w:right="1264" w:bottom="400" w:left="850" w:header="0" w:footer="0" w:gutter="0"/>
        </w:sectPr>
        <w:rPr/>
      </w:pPr>
    </w:p>
    <w:p>
      <w:pPr>
        <w:spacing w:line="295" w:lineRule="auto"/>
        <w:rPr>
          <w:rFonts w:ascii="Arial"/>
          <w:sz w:val="21"/>
        </w:rPr>
      </w:pPr>
      <w:r>
        <w:drawing>
          <wp:anchor distT="0" distB="0" distL="0" distR="0" simplePos="0" relativeHeight="251735040" behindDoc="1" locked="0" layoutInCell="0" allowOverlap="1">
            <wp:simplePos x="0" y="0"/>
            <wp:positionH relativeFrom="page">
              <wp:posOffset>3314721</wp:posOffset>
            </wp:positionH>
            <wp:positionV relativeFrom="page">
              <wp:posOffset>6432508</wp:posOffset>
            </wp:positionV>
            <wp:extent cx="3003509" cy="3314739"/>
            <wp:effectExtent l="0" t="0" r="0" b="0"/>
            <wp:wrapNone/>
            <wp:docPr id="21" name="IM 21"/>
            <wp:cNvGraphicFramePr/>
            <a:graphic>
              <a:graphicData uri="http://schemas.openxmlformats.org/drawingml/2006/picture">
                <pic:pic>
                  <pic:nvPicPr>
                    <pic:cNvPr id="21" name="IM 21"/>
                    <pic:cNvPicPr/>
                  </pic:nvPicPr>
                  <pic:blipFill>
                    <a:blip r:embed="rId26"/>
                    <a:stretch>
                      <a:fillRect/>
                    </a:stretch>
                  </pic:blipFill>
                  <pic:spPr>
                    <a:xfrm rot="0">
                      <a:off x="0" y="0"/>
                      <a:ext cx="3003509" cy="3314739"/>
                    </a:xfrm>
                    <a:prstGeom prst="rect">
                      <a:avLst/>
                    </a:prstGeom>
                  </pic:spPr>
                </pic:pic>
              </a:graphicData>
            </a:graphic>
          </wp:anchor>
        </w:drawing>
      </w:r>
      <w:r>
        <w:drawing>
          <wp:anchor distT="0" distB="0" distL="0" distR="0" simplePos="0" relativeHeight="251736064" behindDoc="0" locked="0" layoutInCell="0" allowOverlap="1">
            <wp:simplePos x="0" y="0"/>
            <wp:positionH relativeFrom="page">
              <wp:posOffset>6476975</wp:posOffset>
            </wp:positionH>
            <wp:positionV relativeFrom="page">
              <wp:posOffset>9671004</wp:posOffset>
            </wp:positionV>
            <wp:extent cx="527055" cy="431799"/>
            <wp:effectExtent l="0" t="0" r="0" b="0"/>
            <wp:wrapNone/>
            <wp:docPr id="22" name="IM 22"/>
            <wp:cNvGraphicFramePr/>
            <a:graphic>
              <a:graphicData uri="http://schemas.openxmlformats.org/drawingml/2006/picture">
                <pic:pic>
                  <pic:nvPicPr>
                    <pic:cNvPr id="22" name="IM 22"/>
                    <pic:cNvPicPr/>
                  </pic:nvPicPr>
                  <pic:blipFill>
                    <a:blip r:embed="rId27"/>
                    <a:stretch>
                      <a:fillRect/>
                    </a:stretch>
                  </pic:blipFill>
                  <pic:spPr>
                    <a:xfrm rot="0">
                      <a:off x="0" y="0"/>
                      <a:ext cx="527055" cy="431799"/>
                    </a:xfrm>
                    <a:prstGeom prst="rect">
                      <a:avLst/>
                    </a:prstGeom>
                  </pic:spPr>
                </pic:pic>
              </a:graphicData>
            </a:graphic>
          </wp:anchor>
        </w:drawing>
      </w:r>
      <w:r/>
    </w:p>
    <w:p>
      <w:pPr>
        <w:spacing w:line="295" w:lineRule="auto"/>
        <w:rPr>
          <w:rFonts w:ascii="Arial"/>
          <w:sz w:val="21"/>
        </w:rPr>
      </w:pPr>
      <w:r/>
    </w:p>
    <w:p>
      <w:pPr>
        <w:spacing w:line="295" w:lineRule="auto"/>
        <w:rPr>
          <w:rFonts w:ascii="Arial"/>
          <w:sz w:val="21"/>
        </w:rPr>
      </w:pPr>
      <w:r/>
    </w:p>
    <w:p>
      <w:pPr>
        <w:ind w:right="133"/>
        <w:spacing w:before="65" w:line="221" w:lineRule="auto"/>
        <w:jc w:val="right"/>
        <w:rPr>
          <w:rFonts w:ascii="SimSun" w:hAnsi="SimSun" w:eastAsia="SimSun" w:cs="SimSun"/>
          <w:sz w:val="20"/>
          <w:szCs w:val="20"/>
        </w:rPr>
      </w:pPr>
      <w:r>
        <w:rPr>
          <w:rFonts w:ascii="SimHei" w:hAnsi="SimHei" w:eastAsia="SimHei" w:cs="SimHei"/>
          <w:sz w:val="20"/>
          <w:szCs w:val="20"/>
          <w:color w:val="00A0E5"/>
          <w:spacing w:val="-18"/>
        </w:rPr>
        <w:t>第十七章</w:t>
      </w:r>
      <w:r>
        <w:rPr>
          <w:rFonts w:ascii="SimHei" w:hAnsi="SimHei" w:eastAsia="SimHei" w:cs="SimHei"/>
          <w:sz w:val="20"/>
          <w:szCs w:val="20"/>
          <w:color w:val="00A0E5"/>
          <w:spacing w:val="56"/>
        </w:rPr>
        <w:t xml:space="preserve"> </w:t>
      </w:r>
      <w:r>
        <w:rPr>
          <w:rFonts w:ascii="SimHei" w:hAnsi="SimHei" w:eastAsia="SimHei" w:cs="SimHei"/>
          <w:sz w:val="20"/>
          <w:szCs w:val="20"/>
          <w:color w:val="00A0E5"/>
          <w:spacing w:val="-18"/>
        </w:rPr>
        <w:t>周围神经系统</w:t>
      </w:r>
      <w:r>
        <w:rPr>
          <w:rFonts w:ascii="SimHei" w:hAnsi="SimHei" w:eastAsia="SimHei" w:cs="SimHei"/>
          <w:sz w:val="20"/>
          <w:szCs w:val="20"/>
          <w:color w:val="00A0E5"/>
          <w:spacing w:val="12"/>
        </w:rPr>
        <w:t xml:space="preserve">      </w:t>
      </w:r>
      <w:r>
        <w:rPr>
          <w:rFonts w:ascii="SimSun" w:hAnsi="SimSun" w:eastAsia="SimSun" w:cs="SimSun"/>
          <w:sz w:val="20"/>
          <w:szCs w:val="20"/>
          <w:b/>
          <w:bCs/>
          <w:color w:val="009CDF"/>
          <w:spacing w:val="-18"/>
          <w:position w:val="-1"/>
        </w:rPr>
        <w:t>279</w:t>
      </w:r>
    </w:p>
    <w:p>
      <w:pPr>
        <w:spacing w:line="295" w:lineRule="auto"/>
        <w:rPr>
          <w:rFonts w:ascii="Arial"/>
          <w:sz w:val="21"/>
        </w:rPr>
      </w:pPr>
      <w:r/>
    </w:p>
    <w:p>
      <w:pPr>
        <w:ind w:right="1094" w:firstLine="380"/>
        <w:spacing w:before="65" w:line="276" w:lineRule="auto"/>
        <w:jc w:val="both"/>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2"/>
        </w:rPr>
        <w:t xml:space="preserve"> </w:t>
      </w:r>
      <w:r>
        <w:rPr>
          <w:rFonts w:ascii="SimSun" w:hAnsi="SimSun" w:eastAsia="SimSun" w:cs="SimSun"/>
          <w:sz w:val="20"/>
          <w:szCs w:val="20"/>
          <w:spacing w:val="1"/>
        </w:rPr>
        <w:t>交通支</w:t>
      </w:r>
      <w:r>
        <w:rPr>
          <w:rFonts w:ascii="SimSun" w:hAnsi="SimSun" w:eastAsia="SimSun" w:cs="SimSun"/>
          <w:sz w:val="20"/>
          <w:szCs w:val="20"/>
        </w:rPr>
        <w:t>communication</w:t>
      </w:r>
      <w:r>
        <w:rPr>
          <w:rFonts w:ascii="SimSun" w:hAnsi="SimSun" w:eastAsia="SimSun" w:cs="SimSun"/>
          <w:sz w:val="20"/>
          <w:szCs w:val="20"/>
          <w:spacing w:val="26"/>
        </w:rPr>
        <w:t xml:space="preserve">  </w:t>
      </w:r>
      <w:r>
        <w:rPr>
          <w:rFonts w:ascii="SimSun" w:hAnsi="SimSun" w:eastAsia="SimSun" w:cs="SimSun"/>
          <w:sz w:val="20"/>
          <w:szCs w:val="20"/>
        </w:rPr>
        <w:t>branch</w:t>
      </w:r>
      <w:r>
        <w:rPr>
          <w:rFonts w:ascii="SimSun" w:hAnsi="SimSun" w:eastAsia="SimSun" w:cs="SimSun"/>
          <w:sz w:val="20"/>
          <w:szCs w:val="20"/>
          <w:spacing w:val="74"/>
        </w:rPr>
        <w:t xml:space="preserve"> </w:t>
      </w:r>
      <w:r>
        <w:rPr>
          <w:rFonts w:ascii="SimSun" w:hAnsi="SimSun" w:eastAsia="SimSun" w:cs="SimSun"/>
          <w:sz w:val="20"/>
          <w:szCs w:val="20"/>
          <w:spacing w:val="1"/>
        </w:rPr>
        <w:t>属于交感神经系统的结构，为连于脊神经与交感干之间的</w:t>
      </w:r>
      <w:r>
        <w:rPr>
          <w:rFonts w:ascii="SimSun" w:hAnsi="SimSun" w:eastAsia="SimSun" w:cs="SimSun"/>
          <w:sz w:val="20"/>
          <w:szCs w:val="20"/>
        </w:rPr>
        <w:t xml:space="preserve"> </w:t>
      </w:r>
      <w:r>
        <w:rPr>
          <w:rFonts w:ascii="SimSun" w:hAnsi="SimSun" w:eastAsia="SimSun" w:cs="SimSun"/>
          <w:sz w:val="20"/>
          <w:szCs w:val="20"/>
          <w:spacing w:val="-2"/>
        </w:rPr>
        <w:t>细支。可分为两类</w:t>
      </w:r>
      <w:r>
        <w:rPr>
          <w:rFonts w:ascii="SimSun" w:hAnsi="SimSun" w:eastAsia="SimSun" w:cs="SimSun"/>
          <w:sz w:val="20"/>
          <w:szCs w:val="20"/>
          <w:b/>
          <w:bCs/>
          <w:spacing w:val="-2"/>
        </w:rPr>
        <w:t>：白交通支</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2"/>
        </w:rPr>
        <w:t>white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2"/>
        </w:rPr>
        <w:t>communicating</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branches</w:t>
      </w:r>
      <w:r>
        <w:rPr>
          <w:rFonts w:ascii="SimSun" w:hAnsi="SimSun" w:eastAsia="SimSun" w:cs="SimSun"/>
          <w:sz w:val="20"/>
          <w:szCs w:val="20"/>
          <w:spacing w:val="-2"/>
        </w:rPr>
        <w:t>由发自</w:t>
      </w:r>
      <w:r>
        <w:rPr>
          <w:rFonts w:ascii="SimSun" w:hAnsi="SimSun" w:eastAsia="SimSun" w:cs="SimSun"/>
          <w:sz w:val="20"/>
          <w:szCs w:val="20"/>
          <w:spacing w:val="-3"/>
        </w:rPr>
        <w:t>脊神经进入交感干的有髓神经纤维</w:t>
      </w:r>
      <w:r>
        <w:rPr>
          <w:rFonts w:ascii="SimSun" w:hAnsi="SimSun" w:eastAsia="SimSun" w:cs="SimSun"/>
          <w:sz w:val="20"/>
          <w:szCs w:val="20"/>
        </w:rPr>
        <w:t xml:space="preserve"> </w:t>
      </w:r>
      <w:r>
        <w:rPr>
          <w:rFonts w:ascii="SimSun" w:hAnsi="SimSun" w:eastAsia="SimSun" w:cs="SimSun"/>
          <w:sz w:val="20"/>
          <w:szCs w:val="20"/>
          <w:spacing w:val="-7"/>
        </w:rPr>
        <w:t>构成，其纤维成分属于内脏运动纤维，源于脊髓灰质侧角的多极神经元；灰</w:t>
      </w:r>
      <w:r>
        <w:rPr>
          <w:rFonts w:ascii="SimSun" w:hAnsi="SimSun" w:eastAsia="SimSun" w:cs="SimSun"/>
          <w:sz w:val="20"/>
          <w:szCs w:val="20"/>
          <w:spacing w:val="-8"/>
        </w:rPr>
        <w:t>交通支</w:t>
      </w:r>
      <w:r>
        <w:rPr>
          <w:rFonts w:ascii="SimSun" w:hAnsi="SimSun" w:eastAsia="SimSun" w:cs="SimSun"/>
          <w:sz w:val="20"/>
          <w:szCs w:val="20"/>
          <w:spacing w:val="-7"/>
        </w:rPr>
        <w:t>grey</w:t>
      </w:r>
      <w:r>
        <w:rPr>
          <w:rFonts w:ascii="SimSun" w:hAnsi="SimSun" w:eastAsia="SimSun" w:cs="SimSun"/>
          <w:sz w:val="20"/>
          <w:szCs w:val="20"/>
          <w:spacing w:val="-1"/>
        </w:rPr>
        <w:t xml:space="preserve"> </w:t>
      </w:r>
      <w:r>
        <w:rPr>
          <w:rFonts w:ascii="SimSun" w:hAnsi="SimSun" w:eastAsia="SimSun" w:cs="SimSun"/>
          <w:sz w:val="20"/>
          <w:szCs w:val="20"/>
          <w:spacing w:val="-7"/>
        </w:rPr>
        <w:t>communicating</w:t>
      </w:r>
      <w:r>
        <w:rPr>
          <w:rFonts w:ascii="SimSun" w:hAnsi="SimSun" w:eastAsia="SimSun" w:cs="SimSun"/>
          <w:sz w:val="20"/>
          <w:szCs w:val="20"/>
        </w:rPr>
        <w:t xml:space="preserve"> </w:t>
      </w:r>
      <w:r>
        <w:rPr>
          <w:rFonts w:ascii="SimSun" w:hAnsi="SimSun" w:eastAsia="SimSun" w:cs="SimSun"/>
          <w:sz w:val="20"/>
          <w:szCs w:val="20"/>
          <w:spacing w:val="-4"/>
        </w:rPr>
        <w:t>branches为发自交感干的无髓神经纤维，由起于交感干的节后神经</w:t>
      </w:r>
      <w:r>
        <w:rPr>
          <w:rFonts w:ascii="SimSun" w:hAnsi="SimSun" w:eastAsia="SimSun" w:cs="SimSun"/>
          <w:sz w:val="20"/>
          <w:szCs w:val="20"/>
          <w:spacing w:val="-5"/>
        </w:rPr>
        <w:t>纤维构成。</w:t>
      </w:r>
    </w:p>
    <w:p>
      <w:pPr>
        <w:ind w:right="1088" w:firstLine="380"/>
        <w:spacing w:before="79" w:line="277" w:lineRule="auto"/>
        <w:jc w:val="both"/>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34"/>
        </w:rPr>
        <w:t xml:space="preserve"> </w:t>
      </w:r>
      <w:r>
        <w:rPr>
          <w:rFonts w:ascii="SimSun" w:hAnsi="SimSun" w:eastAsia="SimSun" w:cs="SimSun"/>
          <w:sz w:val="20"/>
          <w:szCs w:val="20"/>
          <w:spacing w:val="4"/>
        </w:rPr>
        <w:t>脊膜支</w:t>
      </w:r>
      <w:r>
        <w:rPr>
          <w:rFonts w:ascii="SimSun" w:hAnsi="SimSun" w:eastAsia="SimSun" w:cs="SimSun"/>
          <w:sz w:val="20"/>
          <w:szCs w:val="20"/>
        </w:rPr>
        <w:t>meningeal</w:t>
      </w:r>
      <w:r>
        <w:rPr>
          <w:rFonts w:ascii="SimSun" w:hAnsi="SimSun" w:eastAsia="SimSun" w:cs="SimSun"/>
          <w:sz w:val="20"/>
          <w:szCs w:val="20"/>
          <w:spacing w:val="2"/>
        </w:rPr>
        <w:t xml:space="preserve">  </w:t>
      </w:r>
      <w:r>
        <w:rPr>
          <w:rFonts w:ascii="SimSun" w:hAnsi="SimSun" w:eastAsia="SimSun" w:cs="SimSun"/>
          <w:sz w:val="20"/>
          <w:szCs w:val="20"/>
        </w:rPr>
        <w:t>branch</w:t>
      </w:r>
      <w:r>
        <w:rPr>
          <w:rFonts w:ascii="SimSun" w:hAnsi="SimSun" w:eastAsia="SimSun" w:cs="SimSun"/>
          <w:sz w:val="20"/>
          <w:szCs w:val="20"/>
          <w:spacing w:val="73"/>
        </w:rPr>
        <w:t xml:space="preserve"> </w:t>
      </w:r>
      <w:r>
        <w:rPr>
          <w:rFonts w:ascii="SimSun" w:hAnsi="SimSun" w:eastAsia="SimSun" w:cs="SimSun"/>
          <w:sz w:val="20"/>
          <w:szCs w:val="20"/>
          <w:spacing w:val="4"/>
        </w:rPr>
        <w:t>为脊神经出椎间孔后发出的一条返回</w:t>
      </w:r>
      <w:r>
        <w:rPr>
          <w:rFonts w:ascii="SimSun" w:hAnsi="SimSun" w:eastAsia="SimSun" w:cs="SimSun"/>
          <w:sz w:val="20"/>
          <w:szCs w:val="20"/>
          <w:spacing w:val="3"/>
        </w:rPr>
        <w:t>椎管内的细支。该支返回</w:t>
      </w:r>
      <w:r>
        <w:rPr>
          <w:rFonts w:ascii="SimSun" w:hAnsi="SimSun" w:eastAsia="SimSun" w:cs="SimSun"/>
          <w:sz w:val="20"/>
          <w:szCs w:val="20"/>
        </w:rPr>
        <w:t xml:space="preserve"> </w:t>
      </w:r>
      <w:r>
        <w:rPr>
          <w:rFonts w:ascii="SimSun" w:hAnsi="SimSun" w:eastAsia="SimSun" w:cs="SimSun"/>
          <w:sz w:val="20"/>
          <w:szCs w:val="20"/>
          <w:spacing w:val="-12"/>
        </w:rPr>
        <w:t>椎管后，迅速分为横支、升支和降支，分布于脊髓被膜、血管壁</w:t>
      </w:r>
      <w:r>
        <w:rPr>
          <w:rFonts w:ascii="SimSun" w:hAnsi="SimSun" w:eastAsia="SimSun" w:cs="SimSun"/>
          <w:sz w:val="20"/>
          <w:szCs w:val="20"/>
          <w:spacing w:val="-13"/>
        </w:rPr>
        <w:t>、骨膜、韧带和椎间盘等处。每条脊膜支</w:t>
      </w:r>
      <w:r>
        <w:rPr>
          <w:rFonts w:ascii="SimSun" w:hAnsi="SimSun" w:eastAsia="SimSun" w:cs="SimSun"/>
          <w:sz w:val="20"/>
          <w:szCs w:val="20"/>
        </w:rPr>
        <w:t xml:space="preserve"> </w:t>
      </w:r>
      <w:r>
        <w:rPr>
          <w:rFonts w:ascii="SimSun" w:hAnsi="SimSun" w:eastAsia="SimSun" w:cs="SimSun"/>
          <w:sz w:val="20"/>
          <w:szCs w:val="20"/>
          <w:spacing w:val="-2"/>
        </w:rPr>
        <w:t>均接受来自邻近灰交通支或胸交感神经节的分支。上3对颈神经脊膜支的升支较大，可至颅后窝，分</w:t>
      </w:r>
      <w:r>
        <w:rPr>
          <w:rFonts w:ascii="SimSun" w:hAnsi="SimSun" w:eastAsia="SimSun" w:cs="SimSun"/>
          <w:sz w:val="20"/>
          <w:szCs w:val="20"/>
          <w:spacing w:val="15"/>
        </w:rPr>
        <w:t xml:space="preserve"> </w:t>
      </w:r>
      <w:r>
        <w:rPr>
          <w:rFonts w:ascii="SimSun" w:hAnsi="SimSun" w:eastAsia="SimSun" w:cs="SimSun"/>
          <w:sz w:val="20"/>
          <w:szCs w:val="20"/>
          <w:spacing w:val="-6"/>
        </w:rPr>
        <w:t>布于硬脑膜。</w:t>
      </w:r>
    </w:p>
    <w:p>
      <w:pPr>
        <w:ind w:left="382"/>
        <w:spacing w:before="80" w:line="219" w:lineRule="auto"/>
        <w:rPr>
          <w:rFonts w:ascii="SimSun" w:hAnsi="SimSun" w:eastAsia="SimSun" w:cs="SimSun"/>
          <w:sz w:val="20"/>
          <w:szCs w:val="20"/>
        </w:rPr>
      </w:pPr>
      <w:r>
        <w:rPr>
          <w:rFonts w:ascii="SimSun" w:hAnsi="SimSun" w:eastAsia="SimSun" w:cs="SimSun"/>
          <w:sz w:val="20"/>
          <w:szCs w:val="20"/>
          <w:b/>
          <w:bCs/>
          <w:spacing w:val="6"/>
        </w:rPr>
        <w:t>(三)脊神经走行和分布的一般形态学特点</w:t>
      </w:r>
    </w:p>
    <w:p>
      <w:pPr>
        <w:ind w:left="380"/>
        <w:spacing w:before="95" w:line="219" w:lineRule="auto"/>
        <w:rPr>
          <w:rFonts w:ascii="SimSun" w:hAnsi="SimSun" w:eastAsia="SimSun" w:cs="SimSun"/>
          <w:sz w:val="20"/>
          <w:szCs w:val="20"/>
        </w:rPr>
      </w:pPr>
      <w:r>
        <w:rPr>
          <w:rFonts w:ascii="SimSun" w:hAnsi="SimSun" w:eastAsia="SimSun" w:cs="SimSun"/>
          <w:sz w:val="20"/>
          <w:szCs w:val="20"/>
          <w:spacing w:val="-2"/>
        </w:rPr>
        <w:t>脊神经在走行和分布上具有一些共同的形态学</w:t>
      </w:r>
      <w:r>
        <w:rPr>
          <w:rFonts w:ascii="SimSun" w:hAnsi="SimSun" w:eastAsia="SimSun" w:cs="SimSun"/>
          <w:sz w:val="20"/>
          <w:szCs w:val="20"/>
          <w:spacing w:val="-3"/>
        </w:rPr>
        <w:t>特点：</w:t>
      </w:r>
    </w:p>
    <w:p>
      <w:pPr>
        <w:ind w:right="1119" w:firstLine="380"/>
        <w:spacing w:before="83" w:line="253" w:lineRule="auto"/>
        <w:rPr>
          <w:rFonts w:ascii="SimSun" w:hAnsi="SimSun" w:eastAsia="SimSun" w:cs="SimSun"/>
          <w:sz w:val="20"/>
          <w:szCs w:val="20"/>
        </w:rPr>
      </w:pPr>
      <w:r>
        <w:rPr>
          <w:rFonts w:ascii="SimSun" w:hAnsi="SimSun" w:eastAsia="SimSun" w:cs="SimSun"/>
          <w:sz w:val="20"/>
          <w:szCs w:val="20"/>
          <w:spacing w:val="6"/>
        </w:rPr>
        <w:t>1.较大的神经干多与血管伴行于同一个结缔组织筋膜鞘</w:t>
      </w:r>
      <w:r>
        <w:rPr>
          <w:rFonts w:ascii="SimSun" w:hAnsi="SimSun" w:eastAsia="SimSun" w:cs="SimSun"/>
          <w:sz w:val="20"/>
          <w:szCs w:val="20"/>
          <w:spacing w:val="5"/>
        </w:rPr>
        <w:t>内，构成血管神经束。在肢体的关节</w:t>
      </w:r>
      <w:r>
        <w:rPr>
          <w:rFonts w:ascii="SimSun" w:hAnsi="SimSun" w:eastAsia="SimSun" w:cs="SimSun"/>
          <w:sz w:val="20"/>
          <w:szCs w:val="20"/>
        </w:rPr>
        <w:t xml:space="preserve"> </w:t>
      </w:r>
      <w:r>
        <w:rPr>
          <w:rFonts w:ascii="SimSun" w:hAnsi="SimSun" w:eastAsia="SimSun" w:cs="SimSun"/>
          <w:sz w:val="20"/>
          <w:szCs w:val="20"/>
          <w:spacing w:val="-7"/>
        </w:rPr>
        <w:t>处，神经与血管一样多行于关节的屈侧，并发出浅支</w:t>
      </w:r>
      <w:r>
        <w:rPr>
          <w:rFonts w:ascii="SimSun" w:hAnsi="SimSun" w:eastAsia="SimSun" w:cs="SimSun"/>
          <w:sz w:val="20"/>
          <w:szCs w:val="20"/>
          <w:spacing w:val="-8"/>
        </w:rPr>
        <w:t>和深支。</w:t>
      </w:r>
    </w:p>
    <w:p>
      <w:pPr>
        <w:ind w:right="1009" w:firstLine="380"/>
        <w:spacing w:before="73" w:line="275"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47"/>
        </w:rPr>
        <w:t xml:space="preserve"> </w:t>
      </w:r>
      <w:r>
        <w:rPr>
          <w:rFonts w:ascii="SimSun" w:hAnsi="SimSun" w:eastAsia="SimSun" w:cs="SimSun"/>
          <w:sz w:val="20"/>
          <w:szCs w:val="20"/>
        </w:rPr>
        <w:t>较大的神经干一般都分为皮支、肌支和关节支。皮支从深面穿过深筋膜浅出于皮下，常与浅</w:t>
      </w:r>
      <w:r>
        <w:rPr>
          <w:rFonts w:ascii="SimSun" w:hAnsi="SimSun" w:eastAsia="SimSun" w:cs="SimSun"/>
          <w:sz w:val="20"/>
          <w:szCs w:val="20"/>
        </w:rPr>
        <w:t xml:space="preserve">  </w:t>
      </w:r>
      <w:r>
        <w:rPr>
          <w:rFonts w:ascii="SimSun" w:hAnsi="SimSun" w:eastAsia="SimSun" w:cs="SimSun"/>
          <w:sz w:val="20"/>
          <w:szCs w:val="20"/>
          <w:spacing w:val="-4"/>
        </w:rPr>
        <w:t>静脉伴行分布，主要含躯体感觉纤维和内脏运动纤维，前者与皮肤内的感受器相连，后者分布至皮肤</w:t>
      </w:r>
      <w:r>
        <w:rPr>
          <w:rFonts w:ascii="SimSun" w:hAnsi="SimSun" w:eastAsia="SimSun" w:cs="SimSun"/>
          <w:sz w:val="20"/>
          <w:szCs w:val="20"/>
        </w:rPr>
        <w:t xml:space="preserve">  </w:t>
      </w:r>
      <w:r>
        <w:rPr>
          <w:rFonts w:ascii="SimSun" w:hAnsi="SimSun" w:eastAsia="SimSun" w:cs="SimSun"/>
          <w:sz w:val="20"/>
          <w:szCs w:val="20"/>
          <w:spacing w:val="1"/>
        </w:rPr>
        <w:t>内的血管平滑肌、竖毛肌和汗腺。肌支多从肌肉的近侧端或肌的</w:t>
      </w:r>
      <w:r>
        <w:rPr>
          <w:rFonts w:ascii="SimSun" w:hAnsi="SimSun" w:eastAsia="SimSun" w:cs="SimSun"/>
          <w:sz w:val="20"/>
          <w:szCs w:val="20"/>
        </w:rPr>
        <w:t>起点附近发出，并伴随血管一起入</w:t>
      </w:r>
      <w:r>
        <w:rPr>
          <w:rFonts w:ascii="SimSun" w:hAnsi="SimSun" w:eastAsia="SimSun" w:cs="SimSun"/>
          <w:sz w:val="20"/>
          <w:szCs w:val="20"/>
        </w:rPr>
        <w:t xml:space="preserve">  </w:t>
      </w:r>
      <w:r>
        <w:rPr>
          <w:rFonts w:ascii="SimSun" w:hAnsi="SimSun" w:eastAsia="SimSun" w:cs="SimSun"/>
          <w:sz w:val="20"/>
          <w:szCs w:val="20"/>
          <w:spacing w:val="-7"/>
        </w:rPr>
        <w:t>肌，该类分支主要含有躯体运动纤维和躯体感觉纤维。关节支多在关节附近发</w:t>
      </w:r>
      <w:r>
        <w:rPr>
          <w:rFonts w:ascii="SimSun" w:hAnsi="SimSun" w:eastAsia="SimSun" w:cs="SimSun"/>
          <w:sz w:val="20"/>
          <w:szCs w:val="20"/>
          <w:spacing w:val="-8"/>
        </w:rPr>
        <w:t>出，</w:t>
      </w:r>
      <w:r>
        <w:rPr>
          <w:rFonts w:ascii="SimSun" w:hAnsi="SimSun" w:eastAsia="SimSun" w:cs="SimSun"/>
          <w:sz w:val="20"/>
          <w:szCs w:val="20"/>
          <w:spacing w:val="52"/>
        </w:rPr>
        <w:t xml:space="preserve"> </w:t>
      </w:r>
      <w:r>
        <w:rPr>
          <w:rFonts w:ascii="SimSun" w:hAnsi="SimSun" w:eastAsia="SimSun" w:cs="SimSun"/>
          <w:sz w:val="20"/>
          <w:szCs w:val="20"/>
          <w:spacing w:val="-8"/>
        </w:rPr>
        <w:t>一条行程较长的神</w:t>
      </w:r>
      <w:r>
        <w:rPr>
          <w:rFonts w:ascii="SimSun" w:hAnsi="SimSun" w:eastAsia="SimSun" w:cs="SimSun"/>
          <w:sz w:val="20"/>
          <w:szCs w:val="20"/>
        </w:rPr>
        <w:t xml:space="preserve">  </w:t>
      </w:r>
      <w:r>
        <w:rPr>
          <w:rFonts w:ascii="SimSun" w:hAnsi="SimSun" w:eastAsia="SimSun" w:cs="SimSun"/>
          <w:sz w:val="20"/>
          <w:szCs w:val="20"/>
          <w:spacing w:val="-1"/>
        </w:rPr>
        <w:t>经往往在其走行途中发出多条分支到达数个关节，</w:t>
      </w:r>
      <w:r>
        <w:rPr>
          <w:rFonts w:ascii="SimSun" w:hAnsi="SimSun" w:eastAsia="SimSun" w:cs="SimSun"/>
          <w:sz w:val="20"/>
          <w:szCs w:val="20"/>
          <w:spacing w:val="62"/>
        </w:rPr>
        <w:t xml:space="preserve"> </w:t>
      </w:r>
      <w:r>
        <w:rPr>
          <w:rFonts w:ascii="SimSun" w:hAnsi="SimSun" w:eastAsia="SimSun" w:cs="SimSun"/>
          <w:sz w:val="20"/>
          <w:szCs w:val="20"/>
          <w:spacing w:val="-1"/>
        </w:rPr>
        <w:t>一个关节也可同时接受多条神经发来的关节支。</w:t>
      </w:r>
      <w:r>
        <w:rPr>
          <w:rFonts w:ascii="SimSun" w:hAnsi="SimSun" w:eastAsia="SimSun" w:cs="SimSun"/>
          <w:sz w:val="20"/>
          <w:szCs w:val="20"/>
        </w:rPr>
        <w:t xml:space="preserve"> </w:t>
      </w:r>
      <w:r>
        <w:rPr>
          <w:rFonts w:ascii="SimSun" w:hAnsi="SimSun" w:eastAsia="SimSun" w:cs="SimSun"/>
          <w:sz w:val="20"/>
          <w:szCs w:val="20"/>
          <w:spacing w:val="-2"/>
        </w:rPr>
        <w:t>关节支主要由躯体感觉纤维组成。</w:t>
      </w:r>
    </w:p>
    <w:p>
      <w:pPr>
        <w:ind w:right="1081" w:firstLine="380"/>
        <w:spacing w:before="72" w:line="253"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49"/>
        </w:rPr>
        <w:t xml:space="preserve"> </w:t>
      </w:r>
      <w:r>
        <w:rPr>
          <w:rFonts w:ascii="SimSun" w:hAnsi="SimSun" w:eastAsia="SimSun" w:cs="SimSun"/>
          <w:sz w:val="20"/>
          <w:szCs w:val="20"/>
          <w:spacing w:val="-4"/>
        </w:rPr>
        <w:t>某些神经在其行程中没有相应血管伴行，如：坐骨神经，这是因为</w:t>
      </w:r>
      <w:r>
        <w:rPr>
          <w:rFonts w:ascii="SimSun" w:hAnsi="SimSun" w:eastAsia="SimSun" w:cs="SimSun"/>
          <w:sz w:val="20"/>
          <w:szCs w:val="20"/>
          <w:spacing w:val="-5"/>
        </w:rPr>
        <w:t>在胚胎发育过程中其伴行血</w:t>
      </w:r>
      <w:r>
        <w:rPr>
          <w:rFonts w:ascii="SimSun" w:hAnsi="SimSun" w:eastAsia="SimSun" w:cs="SimSun"/>
          <w:sz w:val="20"/>
          <w:szCs w:val="20"/>
        </w:rPr>
        <w:t xml:space="preserve"> </w:t>
      </w:r>
      <w:r>
        <w:rPr>
          <w:rFonts w:ascii="SimSun" w:hAnsi="SimSun" w:eastAsia="SimSun" w:cs="SimSun"/>
          <w:sz w:val="20"/>
          <w:szCs w:val="20"/>
          <w:spacing w:val="-4"/>
        </w:rPr>
        <w:t>管逐渐退化所导致的。</w:t>
      </w:r>
    </w:p>
    <w:p>
      <w:pPr>
        <w:ind w:left="380"/>
        <w:spacing w:before="71" w:line="219" w:lineRule="auto"/>
        <w:rPr>
          <w:rFonts w:ascii="SimSun" w:hAnsi="SimSun" w:eastAsia="SimSun" w:cs="SimSun"/>
          <w:sz w:val="20"/>
          <w:szCs w:val="20"/>
        </w:rPr>
      </w:pPr>
      <w:r>
        <w:rPr>
          <w:rFonts w:ascii="SimSun" w:hAnsi="SimSun" w:eastAsia="SimSun" w:cs="SimSun"/>
          <w:sz w:val="20"/>
          <w:szCs w:val="20"/>
          <w:spacing w:val="-12"/>
        </w:rPr>
        <w:t>4.某些部位的脊神经仍然保持着进化早期节段性分布的特点，相邻分布区之间可以存在重叠现象。</w:t>
      </w:r>
    </w:p>
    <w:p>
      <w:pPr>
        <w:ind w:left="383"/>
        <w:spacing w:before="294" w:line="224" w:lineRule="auto"/>
        <w:outlineLvl w:val="6"/>
        <w:rPr>
          <w:rFonts w:ascii="SimHei" w:hAnsi="SimHei" w:eastAsia="SimHei" w:cs="SimHei"/>
          <w:sz w:val="25"/>
          <w:szCs w:val="25"/>
        </w:rPr>
      </w:pPr>
      <w:r>
        <w:rPr>
          <w:rFonts w:ascii="SimHei" w:hAnsi="SimHei" w:eastAsia="SimHei" w:cs="SimHei"/>
          <w:sz w:val="25"/>
          <w:szCs w:val="25"/>
          <w:b/>
          <w:bCs/>
          <w:color w:val="008DD5"/>
          <w:spacing w:val="-20"/>
        </w:rPr>
        <w:t>二、颈丛</w:t>
      </w:r>
    </w:p>
    <w:p>
      <w:pPr>
        <w:ind w:left="380"/>
        <w:spacing w:before="217" w:line="222" w:lineRule="auto"/>
        <w:rPr>
          <w:rFonts w:ascii="SimHei" w:hAnsi="SimHei" w:eastAsia="SimHei" w:cs="SimHei"/>
          <w:sz w:val="20"/>
          <w:szCs w:val="20"/>
        </w:rPr>
      </w:pPr>
      <w:r>
        <w:rPr>
          <w:rFonts w:ascii="SimHei" w:hAnsi="SimHei" w:eastAsia="SimHei" w:cs="SimHei"/>
          <w:sz w:val="20"/>
          <w:szCs w:val="20"/>
          <w:spacing w:val="-1"/>
        </w:rPr>
        <w:t>颈丛的组成、位置及分支</w:t>
      </w:r>
    </w:p>
    <w:p>
      <w:pPr>
        <w:ind w:right="1114" w:firstLine="380"/>
        <w:spacing w:before="93" w:line="255" w:lineRule="auto"/>
        <w:rPr>
          <w:rFonts w:ascii="SimSun" w:hAnsi="SimSun" w:eastAsia="SimSun" w:cs="SimSun"/>
          <w:sz w:val="20"/>
          <w:szCs w:val="20"/>
        </w:rPr>
      </w:pPr>
      <w:r>
        <w:rPr>
          <w:rFonts w:ascii="SimSun" w:hAnsi="SimSun" w:eastAsia="SimSun" w:cs="SimSun"/>
          <w:sz w:val="20"/>
          <w:szCs w:val="20"/>
          <w:spacing w:val="-2"/>
        </w:rPr>
        <w:t>颈丛cervical</w:t>
      </w:r>
      <w:r>
        <w:rPr>
          <w:rFonts w:ascii="SimSun" w:hAnsi="SimSun" w:eastAsia="SimSun" w:cs="SimSun"/>
          <w:sz w:val="20"/>
          <w:szCs w:val="20"/>
          <w:spacing w:val="-10"/>
        </w:rPr>
        <w:t xml:space="preserve"> </w:t>
      </w:r>
      <w:r>
        <w:rPr>
          <w:rFonts w:ascii="SimSun" w:hAnsi="SimSun" w:eastAsia="SimSun" w:cs="SimSun"/>
          <w:sz w:val="20"/>
          <w:szCs w:val="20"/>
          <w:spacing w:val="-2"/>
        </w:rPr>
        <w:t>plexus</w:t>
      </w:r>
      <w:r>
        <w:rPr>
          <w:rFonts w:ascii="SimSun" w:hAnsi="SimSun" w:eastAsia="SimSun" w:cs="SimSun"/>
          <w:sz w:val="20"/>
          <w:szCs w:val="20"/>
          <w:spacing w:val="-52"/>
        </w:rPr>
        <w:t xml:space="preserve"> </w:t>
      </w:r>
      <w:r>
        <w:rPr>
          <w:rFonts w:ascii="SimSun" w:hAnsi="SimSun" w:eastAsia="SimSun" w:cs="SimSun"/>
          <w:sz w:val="20"/>
          <w:szCs w:val="20"/>
          <w:spacing w:val="-2"/>
        </w:rPr>
        <w:t>由第1～4颈神经前支相互交织构成(图17-2)。该丛位于胸锁乳突肌上部的</w:t>
      </w:r>
      <w:r>
        <w:rPr>
          <w:rFonts w:ascii="SimSun" w:hAnsi="SimSun" w:eastAsia="SimSun" w:cs="SimSun"/>
          <w:sz w:val="20"/>
          <w:szCs w:val="20"/>
        </w:rPr>
        <w:t xml:space="preserve"> </w:t>
      </w:r>
      <w:r>
        <w:rPr>
          <w:rFonts w:ascii="SimSun" w:hAnsi="SimSun" w:eastAsia="SimSun" w:cs="SimSun"/>
          <w:sz w:val="20"/>
          <w:szCs w:val="20"/>
          <w:spacing w:val="-7"/>
        </w:rPr>
        <w:t>深面，中斜角肌和肩胛提肌起始端的前方。</w:t>
      </w:r>
    </w:p>
    <w:p>
      <w:pPr>
        <w:ind w:left="380"/>
        <w:spacing w:before="93" w:line="310" w:lineRule="exact"/>
        <w:rPr>
          <w:rFonts w:ascii="SimSun" w:hAnsi="SimSun" w:eastAsia="SimSun" w:cs="SimSun"/>
          <w:sz w:val="20"/>
          <w:szCs w:val="20"/>
        </w:rPr>
      </w:pPr>
      <w:r>
        <w:rPr>
          <w:rFonts w:ascii="SimSun" w:hAnsi="SimSun" w:eastAsia="SimSun" w:cs="SimSun"/>
          <w:sz w:val="20"/>
          <w:szCs w:val="20"/>
          <w:spacing w:val="3"/>
          <w:position w:val="8"/>
        </w:rPr>
        <w:t>颈丛的分支可以分为三类，即分布于</w:t>
      </w:r>
    </w:p>
    <w:p>
      <w:pPr>
        <w:spacing w:before="1" w:line="219" w:lineRule="auto"/>
        <w:rPr>
          <w:rFonts w:ascii="SimSun" w:hAnsi="SimSun" w:eastAsia="SimSun" w:cs="SimSun"/>
          <w:sz w:val="20"/>
          <w:szCs w:val="20"/>
        </w:rPr>
      </w:pPr>
      <w:r>
        <w:rPr>
          <w:rFonts w:ascii="SimSun" w:hAnsi="SimSun" w:eastAsia="SimSun" w:cs="SimSun"/>
          <w:sz w:val="20"/>
          <w:szCs w:val="20"/>
          <w:spacing w:val="3"/>
        </w:rPr>
        <w:t>皮肤的皮支、至深层肌的肌支和与其他神</w:t>
      </w:r>
    </w:p>
    <w:p>
      <w:pPr>
        <w:spacing w:before="73" w:line="220" w:lineRule="auto"/>
        <w:rPr>
          <w:rFonts w:ascii="SimSun" w:hAnsi="SimSun" w:eastAsia="SimSun" w:cs="SimSun"/>
          <w:sz w:val="20"/>
          <w:szCs w:val="20"/>
        </w:rPr>
      </w:pPr>
      <w:r>
        <w:rPr>
          <w:rFonts w:ascii="SimSun" w:hAnsi="SimSun" w:eastAsia="SimSun" w:cs="SimSun"/>
          <w:sz w:val="20"/>
          <w:szCs w:val="20"/>
          <w:spacing w:val="-1"/>
        </w:rPr>
        <w:t>经相互连接的交通支(图17-3、图17-4)。</w:t>
      </w:r>
    </w:p>
    <w:p>
      <w:pPr>
        <w:ind w:left="380"/>
        <w:spacing w:before="101" w:line="319" w:lineRule="exact"/>
        <w:rPr>
          <w:rFonts w:ascii="SimSun" w:hAnsi="SimSun" w:eastAsia="SimSun" w:cs="SimSun"/>
          <w:sz w:val="20"/>
          <w:szCs w:val="20"/>
        </w:rPr>
      </w:pPr>
      <w:r>
        <w:rPr>
          <w:rFonts w:ascii="SimSun" w:hAnsi="SimSun" w:eastAsia="SimSun" w:cs="SimSun"/>
          <w:sz w:val="20"/>
          <w:szCs w:val="20"/>
          <w:spacing w:val="18"/>
          <w:position w:val="8"/>
        </w:rPr>
        <w:t>颈丛的皮支在胸锁乳突肌深面集中</w:t>
      </w:r>
    </w:p>
    <w:p>
      <w:pPr>
        <w:spacing w:before="1" w:line="218" w:lineRule="auto"/>
        <w:rPr>
          <w:rFonts w:ascii="SimSun" w:hAnsi="SimSun" w:eastAsia="SimSun" w:cs="SimSun"/>
          <w:sz w:val="20"/>
          <w:szCs w:val="20"/>
        </w:rPr>
      </w:pPr>
      <w:r>
        <w:rPr>
          <w:rFonts w:ascii="SimSun" w:hAnsi="SimSun" w:eastAsia="SimSun" w:cs="SimSun"/>
          <w:sz w:val="20"/>
          <w:szCs w:val="20"/>
          <w:spacing w:val="-8"/>
        </w:rPr>
        <w:t>后，从该肌后缘中点附近浅出，然后散开行</w:t>
      </w:r>
    </w:p>
    <w:p>
      <w:pPr>
        <w:spacing w:before="83" w:line="219" w:lineRule="auto"/>
        <w:rPr>
          <w:rFonts w:ascii="SimSun" w:hAnsi="SimSun" w:eastAsia="SimSun" w:cs="SimSun"/>
          <w:sz w:val="20"/>
          <w:szCs w:val="20"/>
        </w:rPr>
      </w:pPr>
      <w:r>
        <w:rPr>
          <w:rFonts w:ascii="SimSun" w:hAnsi="SimSun" w:eastAsia="SimSun" w:cs="SimSun"/>
          <w:sz w:val="20"/>
          <w:szCs w:val="20"/>
          <w:spacing w:val="2"/>
        </w:rPr>
        <w:t>向各方，分布于一侧颈部皮肤。颈丛皮支</w:t>
      </w:r>
    </w:p>
    <w:p>
      <w:pPr>
        <w:spacing w:before="84" w:line="219" w:lineRule="auto"/>
        <w:rPr>
          <w:rFonts w:ascii="SimSun" w:hAnsi="SimSun" w:eastAsia="SimSun" w:cs="SimSun"/>
          <w:sz w:val="20"/>
          <w:szCs w:val="20"/>
        </w:rPr>
      </w:pPr>
      <w:r>
        <w:rPr>
          <w:rFonts w:ascii="SimSun" w:hAnsi="SimSun" w:eastAsia="SimSun" w:cs="SimSun"/>
          <w:sz w:val="20"/>
          <w:szCs w:val="20"/>
          <w:spacing w:val="2"/>
        </w:rPr>
        <w:t>由深面浅出的部位，是颈部浅层结构浸润</w:t>
      </w:r>
    </w:p>
    <w:p>
      <w:pPr>
        <w:spacing w:before="83" w:line="219" w:lineRule="auto"/>
        <w:rPr>
          <w:rFonts w:ascii="SimSun" w:hAnsi="SimSun" w:eastAsia="SimSun" w:cs="SimSun"/>
          <w:sz w:val="20"/>
          <w:szCs w:val="20"/>
        </w:rPr>
      </w:pPr>
      <w:r>
        <w:rPr>
          <w:rFonts w:ascii="SimSun" w:hAnsi="SimSun" w:eastAsia="SimSun" w:cs="SimSun"/>
          <w:sz w:val="20"/>
          <w:szCs w:val="20"/>
          <w:spacing w:val="2"/>
        </w:rPr>
        <w:t>麻醉的重要阻滞点，故临床又将其称为神</w:t>
      </w:r>
    </w:p>
    <w:p>
      <w:pPr>
        <w:spacing w:before="81" w:line="219" w:lineRule="auto"/>
        <w:rPr>
          <w:rFonts w:ascii="SimSun" w:hAnsi="SimSun" w:eastAsia="SimSun" w:cs="SimSun"/>
          <w:sz w:val="20"/>
          <w:szCs w:val="20"/>
        </w:rPr>
      </w:pPr>
      <w:r>
        <w:rPr>
          <w:rFonts w:ascii="SimSun" w:hAnsi="SimSun" w:eastAsia="SimSun" w:cs="SimSun"/>
          <w:sz w:val="20"/>
          <w:szCs w:val="20"/>
          <w:spacing w:val="-2"/>
        </w:rPr>
        <w:t>经点。颈丛的主要分支有以下几支：</w:t>
      </w:r>
    </w:p>
    <w:p>
      <w:pPr>
        <w:ind w:left="380"/>
        <w:spacing w:before="108" w:line="325" w:lineRule="exact"/>
        <w:rPr>
          <w:rFonts w:ascii="SimSun" w:hAnsi="SimSun" w:eastAsia="SimSun" w:cs="SimSun"/>
          <w:sz w:val="20"/>
          <w:szCs w:val="20"/>
        </w:rPr>
      </w:pPr>
      <w:r>
        <w:rPr>
          <w:rFonts w:ascii="SimSun" w:hAnsi="SimSun" w:eastAsia="SimSun" w:cs="SimSun"/>
          <w:sz w:val="20"/>
          <w:szCs w:val="20"/>
          <w:spacing w:val="-3"/>
          <w:position w:val="9"/>
        </w:rPr>
        <w:t>1.</w:t>
      </w:r>
      <w:r>
        <w:rPr>
          <w:rFonts w:ascii="SimSun" w:hAnsi="SimSun" w:eastAsia="SimSun" w:cs="SimSun"/>
          <w:sz w:val="20"/>
          <w:szCs w:val="20"/>
          <w:spacing w:val="-9"/>
          <w:position w:val="9"/>
        </w:rPr>
        <w:t xml:space="preserve"> </w:t>
      </w:r>
      <w:r>
        <w:rPr>
          <w:rFonts w:ascii="SimSun" w:hAnsi="SimSun" w:eastAsia="SimSun" w:cs="SimSun"/>
          <w:sz w:val="20"/>
          <w:szCs w:val="20"/>
          <w:spacing w:val="-3"/>
          <w:position w:val="9"/>
        </w:rPr>
        <w:t>枕小神经</w:t>
      </w:r>
      <w:r>
        <w:rPr>
          <w:rFonts w:ascii="SimSun" w:hAnsi="SimSun" w:eastAsia="SimSun" w:cs="SimSun"/>
          <w:sz w:val="20"/>
          <w:szCs w:val="20"/>
          <w:spacing w:val="-49"/>
          <w:position w:val="9"/>
        </w:rPr>
        <w:t xml:space="preserve"> </w:t>
      </w:r>
      <w:r>
        <w:rPr>
          <w:rFonts w:ascii="SimSun" w:hAnsi="SimSun" w:eastAsia="SimSun" w:cs="SimSun"/>
          <w:sz w:val="20"/>
          <w:szCs w:val="20"/>
          <w:spacing w:val="-3"/>
          <w:position w:val="9"/>
        </w:rPr>
        <w:t>lesser</w:t>
      </w:r>
      <w:r>
        <w:rPr>
          <w:rFonts w:ascii="SimSun" w:hAnsi="SimSun" w:eastAsia="SimSun" w:cs="SimSun"/>
          <w:sz w:val="20"/>
          <w:szCs w:val="20"/>
          <w:spacing w:val="3"/>
          <w:position w:val="9"/>
        </w:rPr>
        <w:t xml:space="preserve"> </w:t>
      </w:r>
      <w:r>
        <w:rPr>
          <w:rFonts w:ascii="SimSun" w:hAnsi="SimSun" w:eastAsia="SimSun" w:cs="SimSun"/>
          <w:sz w:val="20"/>
          <w:szCs w:val="20"/>
          <w:spacing w:val="-3"/>
          <w:position w:val="9"/>
        </w:rPr>
        <w:t>occipital</w:t>
      </w:r>
      <w:r>
        <w:rPr>
          <w:rFonts w:ascii="SimSun" w:hAnsi="SimSun" w:eastAsia="SimSun" w:cs="SimSun"/>
          <w:sz w:val="20"/>
          <w:szCs w:val="20"/>
          <w:position w:val="9"/>
        </w:rPr>
        <w:t xml:space="preserve"> </w:t>
      </w:r>
      <w:r>
        <w:rPr>
          <w:rFonts w:ascii="SimSun" w:hAnsi="SimSun" w:eastAsia="SimSun" w:cs="SimSun"/>
          <w:sz w:val="20"/>
          <w:szCs w:val="20"/>
          <w:spacing w:val="-3"/>
          <w:position w:val="9"/>
        </w:rPr>
        <w:t>nerve</w:t>
      </w:r>
    </w:p>
    <w:p>
      <w:pPr>
        <w:ind w:left="90"/>
        <w:spacing w:before="1" w:line="218" w:lineRule="auto"/>
        <w:rPr>
          <w:rFonts w:ascii="SimSun" w:hAnsi="SimSun" w:eastAsia="SimSun" w:cs="SimSun"/>
          <w:sz w:val="20"/>
          <w:szCs w:val="20"/>
        </w:rPr>
      </w:pPr>
      <w:r>
        <w:rPr>
          <w:rFonts w:ascii="SimSun" w:hAnsi="SimSun" w:eastAsia="SimSun" w:cs="SimSun"/>
          <w:sz w:val="20"/>
          <w:szCs w:val="20"/>
          <w:spacing w:val="1"/>
        </w:rPr>
        <w:t>(C</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spacing w:val="28"/>
        </w:rPr>
        <w:t xml:space="preserve">   </w:t>
      </w:r>
      <w:r>
        <w:rPr>
          <w:rFonts w:ascii="SimSun" w:hAnsi="SimSun" w:eastAsia="SimSun" w:cs="SimSun"/>
          <w:sz w:val="20"/>
          <w:szCs w:val="20"/>
          <w:spacing w:val="1"/>
        </w:rPr>
        <w:t>沿胸锁乳突肌后缘上行，分布于</w:t>
      </w:r>
    </w:p>
    <w:p>
      <w:pPr>
        <w:spacing w:before="84" w:line="219" w:lineRule="auto"/>
        <w:rPr>
          <w:rFonts w:ascii="SimSun" w:hAnsi="SimSun" w:eastAsia="SimSun" w:cs="SimSun"/>
          <w:sz w:val="20"/>
          <w:szCs w:val="20"/>
        </w:rPr>
      </w:pPr>
      <w:r>
        <w:rPr>
          <w:rFonts w:ascii="SimSun" w:hAnsi="SimSun" w:eastAsia="SimSun" w:cs="SimSun"/>
          <w:sz w:val="20"/>
          <w:szCs w:val="20"/>
          <w:spacing w:val="-3"/>
        </w:rPr>
        <w:t>枕部及耳郭背面上部的皮肤。</w:t>
      </w:r>
    </w:p>
    <w:p>
      <w:pPr>
        <w:ind w:left="380"/>
        <w:spacing w:before="76" w:line="326" w:lineRule="exact"/>
        <w:rPr>
          <w:rFonts w:ascii="SimSun" w:hAnsi="SimSun" w:eastAsia="SimSun" w:cs="SimSun"/>
          <w:sz w:val="20"/>
          <w:szCs w:val="20"/>
        </w:rPr>
      </w:pPr>
      <w:r>
        <w:rPr>
          <w:rFonts w:ascii="SimSun" w:hAnsi="SimSun" w:eastAsia="SimSun" w:cs="SimSun"/>
          <w:sz w:val="20"/>
          <w:szCs w:val="20"/>
          <w:spacing w:val="2"/>
          <w:position w:val="9"/>
        </w:rPr>
        <w:t>2.</w:t>
      </w:r>
      <w:r>
        <w:rPr>
          <w:rFonts w:ascii="SimSun" w:hAnsi="SimSun" w:eastAsia="SimSun" w:cs="SimSun"/>
          <w:sz w:val="20"/>
          <w:szCs w:val="20"/>
          <w:spacing w:val="-17"/>
          <w:position w:val="9"/>
        </w:rPr>
        <w:t xml:space="preserve"> </w:t>
      </w:r>
      <w:r>
        <w:rPr>
          <w:rFonts w:ascii="SimSun" w:hAnsi="SimSun" w:eastAsia="SimSun" w:cs="SimSun"/>
          <w:sz w:val="20"/>
          <w:szCs w:val="20"/>
          <w:spacing w:val="2"/>
          <w:position w:val="9"/>
        </w:rPr>
        <w:t>耳大神经</w:t>
      </w:r>
      <w:r>
        <w:rPr>
          <w:rFonts w:ascii="SimSun" w:hAnsi="SimSun" w:eastAsia="SimSun" w:cs="SimSun"/>
          <w:sz w:val="20"/>
          <w:szCs w:val="20"/>
          <w:spacing w:val="-39"/>
          <w:position w:val="9"/>
        </w:rPr>
        <w:t xml:space="preserve"> </w:t>
      </w:r>
      <w:r>
        <w:rPr>
          <w:rFonts w:ascii="SimSun" w:hAnsi="SimSun" w:eastAsia="SimSun" w:cs="SimSun"/>
          <w:sz w:val="20"/>
          <w:szCs w:val="20"/>
          <w:position w:val="9"/>
        </w:rPr>
        <w:t>great</w:t>
      </w:r>
      <w:r>
        <w:rPr>
          <w:rFonts w:ascii="SimSun" w:hAnsi="SimSun" w:eastAsia="SimSun" w:cs="SimSun"/>
          <w:sz w:val="20"/>
          <w:szCs w:val="20"/>
          <w:spacing w:val="6"/>
          <w:position w:val="9"/>
        </w:rPr>
        <w:t xml:space="preserve"> </w:t>
      </w:r>
      <w:r>
        <w:rPr>
          <w:rFonts w:ascii="SimSun" w:hAnsi="SimSun" w:eastAsia="SimSun" w:cs="SimSun"/>
          <w:sz w:val="20"/>
          <w:szCs w:val="20"/>
          <w:position w:val="9"/>
        </w:rPr>
        <w:t>auricular</w:t>
      </w:r>
      <w:r>
        <w:rPr>
          <w:rFonts w:ascii="SimSun" w:hAnsi="SimSun" w:eastAsia="SimSun" w:cs="SimSun"/>
          <w:sz w:val="20"/>
          <w:szCs w:val="20"/>
          <w:spacing w:val="2"/>
          <w:position w:val="9"/>
        </w:rPr>
        <w:t xml:space="preserve"> </w:t>
      </w:r>
      <w:r>
        <w:rPr>
          <w:rFonts w:ascii="SimSun" w:hAnsi="SimSun" w:eastAsia="SimSun" w:cs="SimSun"/>
          <w:sz w:val="20"/>
          <w:szCs w:val="20"/>
          <w:position w:val="9"/>
        </w:rPr>
        <w:t>nerve</w:t>
      </w:r>
    </w:p>
    <w:p>
      <w:pPr>
        <w:ind w:left="100"/>
        <w:spacing w:before="1" w:line="218" w:lineRule="auto"/>
        <w:rPr>
          <w:rFonts w:ascii="SimSun" w:hAnsi="SimSun" w:eastAsia="SimSun" w:cs="SimSun"/>
          <w:sz w:val="20"/>
          <w:szCs w:val="20"/>
        </w:rPr>
      </w:pPr>
      <w:r>
        <w:rPr>
          <w:rFonts w:ascii="SimSun" w:hAnsi="SimSun" w:eastAsia="SimSun" w:cs="SimSun"/>
          <w:sz w:val="20"/>
          <w:szCs w:val="20"/>
          <w:spacing w:val="-3"/>
        </w:rPr>
        <w:t>(C</w:t>
      </w:r>
      <w:r>
        <w:rPr>
          <w:rFonts w:ascii="Calibri" w:hAnsi="Calibri" w:eastAsia="Calibri" w:cs="Calibri"/>
          <w:sz w:val="20"/>
          <w:szCs w:val="20"/>
          <w:spacing w:val="-3"/>
        </w:rPr>
        <w:t>₂</w:t>
      </w:r>
      <w:r>
        <w:rPr>
          <w:rFonts w:ascii="Calibri" w:hAnsi="Calibri" w:eastAsia="Calibri" w:cs="Calibri"/>
          <w:sz w:val="20"/>
          <w:szCs w:val="20"/>
          <w:spacing w:val="-15"/>
        </w:rPr>
        <w:t xml:space="preserve"> </w:t>
      </w:r>
      <w:r>
        <w:rPr>
          <w:rFonts w:ascii="SimSun" w:hAnsi="SimSun" w:eastAsia="SimSun" w:cs="SimSun"/>
          <w:sz w:val="20"/>
          <w:szCs w:val="20"/>
          <w:spacing w:val="-3"/>
        </w:rPr>
        <w:t>、C</w:t>
      </w:r>
      <w:r>
        <w:rPr>
          <w:rFonts w:ascii="Calibri" w:hAnsi="Calibri" w:eastAsia="Calibri" w:cs="Calibri"/>
          <w:sz w:val="20"/>
          <w:szCs w:val="20"/>
          <w:spacing w:val="-3"/>
        </w:rPr>
        <w:t>₃</w:t>
      </w:r>
      <w:r>
        <w:rPr>
          <w:rFonts w:ascii="SimSun" w:hAnsi="SimSun" w:eastAsia="SimSun" w:cs="SimSun"/>
          <w:sz w:val="20"/>
          <w:szCs w:val="20"/>
          <w:spacing w:val="-3"/>
        </w:rPr>
        <w:t>)</w:t>
      </w:r>
      <w:r>
        <w:rPr>
          <w:rFonts w:ascii="SimSun" w:hAnsi="SimSun" w:eastAsia="SimSun" w:cs="SimSun"/>
          <w:sz w:val="20"/>
          <w:szCs w:val="20"/>
          <w:spacing w:val="12"/>
        </w:rPr>
        <w:t xml:space="preserve">    </w:t>
      </w:r>
      <w:r>
        <w:rPr>
          <w:rFonts w:ascii="SimSun" w:hAnsi="SimSun" w:eastAsia="SimSun" w:cs="SimSun"/>
          <w:sz w:val="20"/>
          <w:szCs w:val="20"/>
          <w:spacing w:val="-3"/>
        </w:rPr>
        <w:t>沿胸锁乳突肌表面向耳垂方</w:t>
      </w:r>
    </w:p>
    <w:p>
      <w:pPr>
        <w:spacing w:before="82" w:line="219" w:lineRule="auto"/>
        <w:rPr>
          <w:rFonts w:ascii="SimSun" w:hAnsi="SimSun" w:eastAsia="SimSun" w:cs="SimSun"/>
          <w:sz w:val="20"/>
          <w:szCs w:val="20"/>
        </w:rPr>
      </w:pPr>
      <w:r>
        <w:rPr>
          <w:rFonts w:ascii="SimSun" w:hAnsi="SimSun" w:eastAsia="SimSun" w:cs="SimSun"/>
          <w:sz w:val="20"/>
          <w:szCs w:val="20"/>
          <w:spacing w:val="2"/>
        </w:rPr>
        <w:t>向上行，分布于耳郭及附近皮肤。耳大神</w:t>
      </w:r>
    </w:p>
    <w:p>
      <w:pPr>
        <w:spacing w:before="83" w:line="219" w:lineRule="auto"/>
        <w:rPr>
          <w:rFonts w:ascii="SimSun" w:hAnsi="SimSun" w:eastAsia="SimSun" w:cs="SimSun"/>
          <w:sz w:val="20"/>
          <w:szCs w:val="20"/>
        </w:rPr>
      </w:pPr>
      <w:r>
        <w:rPr>
          <w:rFonts w:ascii="SimSun" w:hAnsi="SimSun" w:eastAsia="SimSun" w:cs="SimSun"/>
          <w:sz w:val="20"/>
          <w:szCs w:val="20"/>
          <w:spacing w:val="-8"/>
        </w:rPr>
        <w:t>经由于其位置表浅，附近没有重要结构，是</w:t>
      </w:r>
    </w:p>
    <w:p>
      <w:pPr>
        <w:spacing w:before="73" w:line="228" w:lineRule="auto"/>
        <w:rPr>
          <w:rFonts w:ascii="SimHei" w:hAnsi="SimHei" w:eastAsia="SimHei" w:cs="SimHei"/>
          <w:sz w:val="20"/>
          <w:szCs w:val="20"/>
        </w:rPr>
      </w:pPr>
      <w:r>
        <w:rPr>
          <w:rFonts w:ascii="SimSun" w:hAnsi="SimSun" w:eastAsia="SimSun" w:cs="SimSun"/>
          <w:sz w:val="20"/>
          <w:szCs w:val="20"/>
          <w:spacing w:val="-5"/>
        </w:rPr>
        <w:t>临床神经干移植的理想替代物。该神经由</w:t>
      </w:r>
      <w:r>
        <w:rPr>
          <w:rFonts w:ascii="SimSun" w:hAnsi="SimSun" w:eastAsia="SimSun" w:cs="SimSun"/>
          <w:sz w:val="20"/>
          <w:szCs w:val="20"/>
          <w:spacing w:val="5"/>
        </w:rPr>
        <w:t xml:space="preserve">            </w:t>
      </w:r>
      <w:r>
        <w:rPr>
          <w:rFonts w:ascii="SimHei" w:hAnsi="SimHei" w:eastAsia="SimHei" w:cs="SimHei"/>
          <w:sz w:val="20"/>
          <w:szCs w:val="20"/>
          <w:color w:val="009FE4"/>
          <w:spacing w:val="-5"/>
        </w:rPr>
        <w:t>图17-2</w:t>
      </w:r>
      <w:r>
        <w:rPr>
          <w:rFonts w:ascii="SimHei" w:hAnsi="SimHei" w:eastAsia="SimHei" w:cs="SimHei"/>
          <w:sz w:val="20"/>
          <w:szCs w:val="20"/>
          <w:color w:val="009FE4"/>
          <w:spacing w:val="35"/>
        </w:rPr>
        <w:t xml:space="preserve"> </w:t>
      </w:r>
      <w:r>
        <w:rPr>
          <w:rFonts w:ascii="SimHei" w:hAnsi="SimHei" w:eastAsia="SimHei" w:cs="SimHei"/>
          <w:sz w:val="20"/>
          <w:szCs w:val="20"/>
          <w:spacing w:val="-5"/>
        </w:rPr>
        <w:t>颈丛的组成及颈襻示意图</w:t>
      </w:r>
    </w:p>
    <w:p>
      <w:pPr>
        <w:sectPr>
          <w:pgSz w:w="11910" w:h="16840"/>
          <w:pgMar w:top="400" w:right="880" w:bottom="400" w:left="1299" w:header="0" w:footer="0" w:gutter="0"/>
        </w:sectPr>
        <w:rPr/>
      </w:pPr>
    </w:p>
    <w:p>
      <w:pPr>
        <w:spacing w:line="303" w:lineRule="auto"/>
        <w:rPr>
          <w:rFonts w:ascii="Arial"/>
          <w:sz w:val="21"/>
        </w:rPr>
      </w:pPr>
      <w:r>
        <w:drawing>
          <wp:anchor distT="0" distB="0" distL="0" distR="0" simplePos="0" relativeHeight="251747328" behindDoc="0" locked="0" layoutInCell="0" allowOverlap="1">
            <wp:simplePos x="0" y="0"/>
            <wp:positionH relativeFrom="page">
              <wp:posOffset>495291</wp:posOffset>
            </wp:positionH>
            <wp:positionV relativeFrom="page">
              <wp:posOffset>9664695</wp:posOffset>
            </wp:positionV>
            <wp:extent cx="482585" cy="419074"/>
            <wp:effectExtent l="0" t="0" r="0" b="0"/>
            <wp:wrapNone/>
            <wp:docPr id="23" name="IM 23"/>
            <wp:cNvGraphicFramePr/>
            <a:graphic>
              <a:graphicData uri="http://schemas.openxmlformats.org/drawingml/2006/picture">
                <pic:pic>
                  <pic:nvPicPr>
                    <pic:cNvPr id="23" name="IM 23"/>
                    <pic:cNvPicPr/>
                  </pic:nvPicPr>
                  <pic:blipFill>
                    <a:blip r:embed="rId28"/>
                    <a:stretch>
                      <a:fillRect/>
                    </a:stretch>
                  </pic:blipFill>
                  <pic:spPr>
                    <a:xfrm rot="0">
                      <a:off x="0" y="0"/>
                      <a:ext cx="482585" cy="419074"/>
                    </a:xfrm>
                    <a:prstGeom prst="rect">
                      <a:avLst/>
                    </a:prstGeom>
                  </pic:spPr>
                </pic:pic>
              </a:graphicData>
            </a:graphic>
          </wp:anchor>
        </w:drawing>
      </w:r>
      <w:r/>
    </w:p>
    <w:p>
      <w:pPr>
        <w:spacing w:line="304" w:lineRule="auto"/>
        <w:rPr>
          <w:rFonts w:ascii="Arial"/>
          <w:sz w:val="21"/>
        </w:rPr>
      </w:pPr>
      <w:r/>
    </w:p>
    <w:p>
      <w:pPr>
        <w:spacing w:line="304" w:lineRule="auto"/>
        <w:rPr>
          <w:rFonts w:ascii="Arial"/>
          <w:sz w:val="21"/>
        </w:rPr>
      </w:pPr>
      <w:r/>
    </w:p>
    <w:p>
      <w:pPr>
        <w:ind w:left="10"/>
        <w:spacing w:before="59" w:line="221" w:lineRule="auto"/>
        <w:rPr>
          <w:rFonts w:ascii="SimHei" w:hAnsi="SimHei" w:eastAsia="SimHei" w:cs="SimHei"/>
          <w:sz w:val="18"/>
          <w:szCs w:val="18"/>
        </w:rPr>
      </w:pPr>
      <w:r>
        <w:rPr>
          <w:rFonts w:ascii="SimSun" w:hAnsi="SimSun" w:eastAsia="SimSun" w:cs="SimSun"/>
          <w:sz w:val="18"/>
          <w:szCs w:val="18"/>
          <w:color w:val="0087CB"/>
          <w:spacing w:val="-6"/>
          <w:position w:val="-1"/>
        </w:rPr>
        <w:t>280</w:t>
      </w:r>
      <w:r>
        <w:rPr>
          <w:rFonts w:ascii="SimSun" w:hAnsi="SimSun" w:eastAsia="SimSun" w:cs="SimSun"/>
          <w:sz w:val="18"/>
          <w:szCs w:val="18"/>
          <w:color w:val="0087CB"/>
          <w:spacing w:val="6"/>
          <w:position w:val="-1"/>
        </w:rPr>
        <w:t xml:space="preserve">        </w:t>
      </w:r>
      <w:r>
        <w:rPr>
          <w:rFonts w:ascii="SimHei" w:hAnsi="SimHei" w:eastAsia="SimHei" w:cs="SimHei"/>
          <w:sz w:val="18"/>
          <w:szCs w:val="18"/>
          <w:color w:val="13ABED"/>
          <w:spacing w:val="-6"/>
        </w:rPr>
        <w:t>神</w:t>
      </w:r>
      <w:r>
        <w:rPr>
          <w:rFonts w:ascii="SimHei" w:hAnsi="SimHei" w:eastAsia="SimHei" w:cs="SimHei"/>
          <w:sz w:val="18"/>
          <w:szCs w:val="18"/>
          <w:color w:val="13ABED"/>
          <w:spacing w:val="23"/>
        </w:rPr>
        <w:t xml:space="preserve"> </w:t>
      </w:r>
      <w:r>
        <w:rPr>
          <w:rFonts w:ascii="SimHei" w:hAnsi="SimHei" w:eastAsia="SimHei" w:cs="SimHei"/>
          <w:sz w:val="18"/>
          <w:szCs w:val="18"/>
          <w:color w:val="13ABED"/>
          <w:spacing w:val="-6"/>
        </w:rPr>
        <w:t>经</w:t>
      </w:r>
      <w:r>
        <w:rPr>
          <w:rFonts w:ascii="SimHei" w:hAnsi="SimHei" w:eastAsia="SimHei" w:cs="SimHei"/>
          <w:sz w:val="18"/>
          <w:szCs w:val="18"/>
          <w:color w:val="13ABED"/>
          <w:spacing w:val="19"/>
        </w:rPr>
        <w:t xml:space="preserve"> </w:t>
      </w:r>
      <w:r>
        <w:rPr>
          <w:rFonts w:ascii="SimHei" w:hAnsi="SimHei" w:eastAsia="SimHei" w:cs="SimHei"/>
          <w:sz w:val="18"/>
          <w:szCs w:val="18"/>
          <w:color w:val="13ABED"/>
          <w:spacing w:val="-6"/>
        </w:rPr>
        <w:t>系</w:t>
      </w:r>
      <w:r>
        <w:rPr>
          <w:rFonts w:ascii="SimHei" w:hAnsi="SimHei" w:eastAsia="SimHei" w:cs="SimHei"/>
          <w:sz w:val="18"/>
          <w:szCs w:val="18"/>
          <w:color w:val="13ABED"/>
          <w:spacing w:val="13"/>
        </w:rPr>
        <w:t xml:space="preserve"> </w:t>
      </w:r>
      <w:r>
        <w:rPr>
          <w:rFonts w:ascii="SimHei" w:hAnsi="SimHei" w:eastAsia="SimHei" w:cs="SimHei"/>
          <w:sz w:val="18"/>
          <w:szCs w:val="18"/>
          <w:color w:val="13ABED"/>
          <w:spacing w:val="-6"/>
        </w:rPr>
        <w:t>统</w:t>
      </w:r>
    </w:p>
    <w:p>
      <w:pPr>
        <w:spacing w:line="356" w:lineRule="auto"/>
        <w:rPr>
          <w:rFonts w:ascii="Arial"/>
          <w:sz w:val="21"/>
        </w:rPr>
      </w:pPr>
      <w:r/>
    </w:p>
    <w:p>
      <w:pPr>
        <w:ind w:firstLine="2000"/>
        <w:spacing w:line="4640" w:lineRule="exact"/>
        <w:textAlignment w:val="center"/>
        <w:rPr/>
      </w:pPr>
      <w:r>
        <w:pict>
          <v:group id="_x0000_s14" style="mso-position-vertical-relative:line;mso-position-horizontal-relative:char;width:339.55pt;height:232pt;" filled="false" stroked="false" coordsize="6790,4640" coordorigin="0,0">
            <v:shape id="_x0000_s15" style="position:absolute;left:0;top:0;width:6790;height:4640;" filled="false" stroked="false" type="#_x0000_t75">
              <v:imagedata o:title="" r:id="rId29"/>
            </v:shape>
            <v:shape id="_x0000_s16" style="position:absolute;left:59;top:1017;width:6667;height:2983;" filled="false" stroked="false" type="#_x0000_t202">
              <v:fill on="false"/>
              <v:stroke on="false"/>
              <v:path/>
              <v:imagedata o:title=""/>
              <o:lock v:ext="edit" aspectratio="false"/>
              <v:textbox inset="0mm,0mm,0mm,0mm">
                <w:txbxContent>
                  <w:p>
                    <w:pPr>
                      <w:ind w:left="1680"/>
                      <w:spacing w:before="20" w:line="219" w:lineRule="auto"/>
                      <w:rPr>
                        <w:rFonts w:ascii="SimSun" w:hAnsi="SimSun" w:eastAsia="SimSun" w:cs="SimSun"/>
                        <w:sz w:val="18"/>
                        <w:szCs w:val="18"/>
                      </w:rPr>
                    </w:pPr>
                    <w:r>
                      <w:rPr>
                        <w:rFonts w:ascii="SimSun" w:hAnsi="SimSun" w:eastAsia="SimSun" w:cs="SimSun"/>
                        <w:sz w:val="18"/>
                        <w:szCs w:val="18"/>
                        <w:spacing w:val="-13"/>
                        <w:w w:val="94"/>
                      </w:rPr>
                      <w:t>枕大神经-</w:t>
                    </w:r>
                  </w:p>
                  <w:p>
                    <w:pPr>
                      <w:ind w:left="1690"/>
                      <w:spacing w:before="37" w:line="289" w:lineRule="exact"/>
                      <w:rPr>
                        <w:rFonts w:ascii="SimSun" w:hAnsi="SimSun" w:eastAsia="SimSun" w:cs="SimSun"/>
                        <w:sz w:val="18"/>
                        <w:szCs w:val="18"/>
                      </w:rPr>
                    </w:pPr>
                    <w:r>
                      <w:rPr>
                        <w:rFonts w:ascii="SimSun" w:hAnsi="SimSun" w:eastAsia="SimSun" w:cs="SimSun"/>
                        <w:sz w:val="18"/>
                        <w:szCs w:val="18"/>
                        <w:spacing w:val="-15"/>
                        <w:w w:val="98"/>
                        <w:position w:val="8"/>
                      </w:rPr>
                      <w:t>胸锁乳突肌一</w:t>
                    </w:r>
                  </w:p>
                  <w:p>
                    <w:pPr>
                      <w:ind w:left="1920"/>
                      <w:spacing w:line="219" w:lineRule="auto"/>
                      <w:rPr>
                        <w:rFonts w:ascii="SimSun" w:hAnsi="SimSun" w:eastAsia="SimSun" w:cs="SimSun"/>
                        <w:sz w:val="18"/>
                        <w:szCs w:val="18"/>
                      </w:rPr>
                    </w:pPr>
                    <w:r>
                      <w:rPr>
                        <w:rFonts w:ascii="SimSun" w:hAnsi="SimSun" w:eastAsia="SimSun" w:cs="SimSun"/>
                        <w:sz w:val="18"/>
                        <w:szCs w:val="18"/>
                        <w:spacing w:val="-13"/>
                        <w:w w:val="92"/>
                      </w:rPr>
                      <w:t>耳大神经-</w:t>
                    </w:r>
                  </w:p>
                  <w:p>
                    <w:pPr>
                      <w:ind w:left="1970"/>
                      <w:spacing w:before="66" w:line="219" w:lineRule="auto"/>
                      <w:rPr>
                        <w:rFonts w:ascii="SimSun" w:hAnsi="SimSun" w:eastAsia="SimSun" w:cs="SimSun"/>
                        <w:sz w:val="18"/>
                        <w:szCs w:val="18"/>
                      </w:rPr>
                    </w:pPr>
                    <w:r>
                      <w:rPr>
                        <w:rFonts w:ascii="SimSun" w:hAnsi="SimSun" w:eastAsia="SimSun" w:cs="SimSun"/>
                        <w:sz w:val="18"/>
                        <w:szCs w:val="18"/>
                        <w:spacing w:val="-15"/>
                      </w:rPr>
                      <w:t>枕小神经一</w:t>
                    </w:r>
                  </w:p>
                  <w:p>
                    <w:pPr>
                      <w:spacing w:line="324" w:lineRule="auto"/>
                      <w:rPr>
                        <w:rFonts w:ascii="Arial"/>
                        <w:sz w:val="21"/>
                      </w:rPr>
                    </w:pPr>
                    <w:r/>
                  </w:p>
                  <w:p>
                    <w:pPr>
                      <w:ind w:left="1770"/>
                      <w:spacing w:before="59" w:line="219" w:lineRule="auto"/>
                      <w:rPr>
                        <w:rFonts w:ascii="SimSun" w:hAnsi="SimSun" w:eastAsia="SimSun" w:cs="SimSun"/>
                        <w:sz w:val="18"/>
                        <w:szCs w:val="18"/>
                      </w:rPr>
                    </w:pPr>
                    <w:r>
                      <w:rPr>
                        <w:rFonts w:ascii="SimSun" w:hAnsi="SimSun" w:eastAsia="SimSun" w:cs="SimSun"/>
                        <w:sz w:val="18"/>
                        <w:szCs w:val="18"/>
                        <w:spacing w:val="-14"/>
                        <w:w w:val="97"/>
                      </w:rPr>
                      <w:t>颈外静脉-</w:t>
                    </w:r>
                  </w:p>
                  <w:p>
                    <w:pPr>
                      <w:ind w:left="600"/>
                      <w:spacing w:before="127" w:line="219" w:lineRule="auto"/>
                      <w:rPr>
                        <w:rFonts w:ascii="SimSun" w:hAnsi="SimSun" w:eastAsia="SimSun" w:cs="SimSun"/>
                        <w:sz w:val="18"/>
                        <w:szCs w:val="18"/>
                      </w:rPr>
                    </w:pPr>
                    <w:r>
                      <w:rPr>
                        <w:rFonts w:ascii="SimSun" w:hAnsi="SimSun" w:eastAsia="SimSun" w:cs="SimSun"/>
                        <w:sz w:val="18"/>
                        <w:szCs w:val="18"/>
                        <w:spacing w:val="-13"/>
                        <w:w w:val="95"/>
                      </w:rPr>
                      <w:t>锁骨上外侧神经-</w:t>
                    </w:r>
                  </w:p>
                  <w:p>
                    <w:pPr>
                      <w:spacing w:line="365"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18"/>
                      </w:rPr>
                      <w:t>锁骨上中间神经.</w:t>
                    </w:r>
                  </w:p>
                  <w:p>
                    <w:pPr>
                      <w:ind w:right="6"/>
                      <w:spacing w:before="117" w:line="219" w:lineRule="auto"/>
                      <w:jc w:val="right"/>
                      <w:rPr>
                        <w:rFonts w:ascii="SimSun" w:hAnsi="SimSun" w:eastAsia="SimSun" w:cs="SimSun"/>
                        <w:sz w:val="18"/>
                        <w:szCs w:val="18"/>
                      </w:rPr>
                    </w:pPr>
                    <w:r>
                      <w:rPr>
                        <w:rFonts w:ascii="SimSun" w:hAnsi="SimSun" w:eastAsia="SimSun" w:cs="SimSun"/>
                        <w:sz w:val="18"/>
                        <w:szCs w:val="18"/>
                        <w:spacing w:val="-12"/>
                      </w:rPr>
                      <w:t>锁骨上内侧神经</w:t>
                    </w:r>
                  </w:p>
                </w:txbxContent>
              </v:textbox>
            </v:shape>
            <v:shape id="_x0000_s17" style="position:absolute;left:5162;top:1935;width:753;height:1291;" filled="false" stroked="false" type="#_x0000_t202">
              <v:fill on="false"/>
              <v:stroke on="false"/>
              <v:path/>
              <v:imagedata o:title=""/>
              <o:lock v:ext="edit" aspectratio="false"/>
              <v:textbox inset="0mm,0mm,0mm,0mm">
                <w:txbxContent>
                  <w:p>
                    <w:pPr>
                      <w:ind w:left="59"/>
                      <w:spacing w:before="20" w:line="300" w:lineRule="exact"/>
                      <w:rPr>
                        <w:rFonts w:ascii="SimSun" w:hAnsi="SimSun" w:eastAsia="SimSun" w:cs="SimSun"/>
                        <w:sz w:val="18"/>
                        <w:szCs w:val="18"/>
                      </w:rPr>
                    </w:pPr>
                    <w:r>
                      <w:rPr>
                        <w:rFonts w:ascii="SimSun" w:hAnsi="SimSun" w:eastAsia="SimSun" w:cs="SimSun"/>
                        <w:sz w:val="18"/>
                        <w:szCs w:val="18"/>
                        <w:b/>
                        <w:bCs/>
                        <w:spacing w:val="-10"/>
                        <w:position w:val="9"/>
                      </w:rPr>
                      <w:t>交通支</w:t>
                    </w:r>
                  </w:p>
                  <w:p>
                    <w:pPr>
                      <w:ind w:left="20"/>
                      <w:spacing w:line="220" w:lineRule="auto"/>
                      <w:rPr>
                        <w:rFonts w:ascii="SimSun" w:hAnsi="SimSun" w:eastAsia="SimSun" w:cs="SimSun"/>
                        <w:sz w:val="18"/>
                        <w:szCs w:val="18"/>
                      </w:rPr>
                    </w:pPr>
                    <w:r>
                      <w:rPr>
                        <w:rFonts w:ascii="SimSun" w:hAnsi="SimSun" w:eastAsia="SimSun" w:cs="SimSun"/>
                        <w:sz w:val="18"/>
                        <w:szCs w:val="18"/>
                        <w:b/>
                        <w:bCs/>
                        <w:spacing w:val="-9"/>
                      </w:rPr>
                      <w:t>颈阔肌</w:t>
                    </w:r>
                  </w:p>
                  <w:p>
                    <w:pPr>
                      <w:ind w:left="59" w:right="20"/>
                      <w:spacing w:before="275" w:line="237" w:lineRule="auto"/>
                      <w:rPr>
                        <w:rFonts w:ascii="SimSun" w:hAnsi="SimSun" w:eastAsia="SimSun" w:cs="SimSun"/>
                        <w:sz w:val="18"/>
                        <w:szCs w:val="18"/>
                      </w:rPr>
                    </w:pPr>
                    <w:r>
                      <w:rPr>
                        <w:rFonts w:ascii="SimSun" w:hAnsi="SimSun" w:eastAsia="SimSun" w:cs="SimSun"/>
                        <w:sz w:val="18"/>
                        <w:szCs w:val="18"/>
                        <w:b/>
                        <w:bCs/>
                        <w:spacing w:val="-14"/>
                      </w:rPr>
                      <w:t>颈横神经</w:t>
                    </w:r>
                    <w:r>
                      <w:rPr>
                        <w:rFonts w:ascii="SimSun" w:hAnsi="SimSun" w:eastAsia="SimSun" w:cs="SimSun"/>
                        <w:sz w:val="18"/>
                        <w:szCs w:val="18"/>
                      </w:rPr>
                      <w:t xml:space="preserve"> </w:t>
                    </w:r>
                    <w:r>
                      <w:rPr>
                        <w:rFonts w:ascii="SimSun" w:hAnsi="SimSun" w:eastAsia="SimSun" w:cs="SimSun"/>
                        <w:sz w:val="18"/>
                        <w:szCs w:val="18"/>
                        <w:b/>
                        <w:bCs/>
                        <w:spacing w:val="-14"/>
                      </w:rPr>
                      <w:t>颈前静脉</w:t>
                    </w:r>
                  </w:p>
                </w:txbxContent>
              </v:textbox>
            </v:shape>
            <v:shape id="_x0000_s18" style="position:absolute;left:5339;top:1717;width:889;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3"/>
                        <w:w w:val="93"/>
                      </w:rPr>
                      <w:t>-面神经颈支</w:t>
                    </w:r>
                  </w:p>
                </w:txbxContent>
              </v:textbox>
            </v:shape>
          </v:group>
        </w:pict>
      </w:r>
    </w:p>
    <w:p>
      <w:pPr>
        <w:ind w:left="4390"/>
        <w:spacing w:before="195" w:line="221" w:lineRule="auto"/>
        <w:rPr>
          <w:rFonts w:ascii="SimHei" w:hAnsi="SimHei" w:eastAsia="SimHei" w:cs="SimHei"/>
          <w:sz w:val="18"/>
          <w:szCs w:val="18"/>
        </w:rPr>
      </w:pPr>
      <w:r>
        <w:rPr>
          <w:rFonts w:ascii="SimHei" w:hAnsi="SimHei" w:eastAsia="SimHei" w:cs="SimHei"/>
          <w:sz w:val="18"/>
          <w:szCs w:val="18"/>
          <w:color w:val="0097CF"/>
          <w:spacing w:val="4"/>
        </w:rPr>
        <w:t>图17-3</w:t>
      </w:r>
      <w:r>
        <w:rPr>
          <w:rFonts w:ascii="SimHei" w:hAnsi="SimHei" w:eastAsia="SimHei" w:cs="SimHei"/>
          <w:sz w:val="18"/>
          <w:szCs w:val="18"/>
          <w:color w:val="0097CF"/>
          <w:spacing w:val="61"/>
        </w:rPr>
        <w:t xml:space="preserve"> </w:t>
      </w:r>
      <w:r>
        <w:rPr>
          <w:rFonts w:ascii="SimHei" w:hAnsi="SimHei" w:eastAsia="SimHei" w:cs="SimHei"/>
          <w:sz w:val="18"/>
          <w:szCs w:val="18"/>
          <w:spacing w:val="4"/>
        </w:rPr>
        <w:t>颈丛皮支的分布</w:t>
      </w:r>
    </w:p>
    <w:p>
      <w:pPr>
        <w:spacing w:line="257" w:lineRule="auto"/>
        <w:rPr>
          <w:rFonts w:ascii="Arial"/>
          <w:sz w:val="21"/>
        </w:rPr>
      </w:pPr>
      <w:r/>
    </w:p>
    <w:p>
      <w:pPr>
        <w:ind w:firstLine="2790"/>
        <w:spacing w:line="4849" w:lineRule="exact"/>
        <w:textAlignment w:val="center"/>
        <w:rPr/>
      </w:pPr>
      <w:r>
        <w:drawing>
          <wp:inline distT="0" distB="0" distL="0" distR="0">
            <wp:extent cx="3302016" cy="3079699"/>
            <wp:effectExtent l="0" t="0" r="0" b="0"/>
            <wp:docPr id="24" name="IM 24"/>
            <wp:cNvGraphicFramePr/>
            <a:graphic>
              <a:graphicData uri="http://schemas.openxmlformats.org/drawingml/2006/picture">
                <pic:pic>
                  <pic:nvPicPr>
                    <pic:cNvPr id="24" name="IM 24"/>
                    <pic:cNvPicPr/>
                  </pic:nvPicPr>
                  <pic:blipFill>
                    <a:blip r:embed="rId30"/>
                    <a:stretch>
                      <a:fillRect/>
                    </a:stretch>
                  </pic:blipFill>
                  <pic:spPr>
                    <a:xfrm rot="0">
                      <a:off x="0" y="0"/>
                      <a:ext cx="3302016" cy="3079699"/>
                    </a:xfrm>
                    <a:prstGeom prst="rect">
                      <a:avLst/>
                    </a:prstGeom>
                  </pic:spPr>
                </pic:pic>
              </a:graphicData>
            </a:graphic>
          </wp:inline>
        </w:drawing>
      </w:r>
    </w:p>
    <w:p>
      <w:pPr>
        <w:ind w:left="4760"/>
        <w:spacing w:before="186" w:line="222" w:lineRule="auto"/>
        <w:rPr>
          <w:rFonts w:ascii="SimHei" w:hAnsi="SimHei" w:eastAsia="SimHei" w:cs="SimHei"/>
          <w:sz w:val="18"/>
          <w:szCs w:val="18"/>
        </w:rPr>
      </w:pPr>
      <w:r>
        <w:rPr>
          <w:rFonts w:ascii="SimHei" w:hAnsi="SimHei" w:eastAsia="SimHei" w:cs="SimHei"/>
          <w:sz w:val="18"/>
          <w:szCs w:val="18"/>
          <w:color w:val="0095D5"/>
          <w:spacing w:val="11"/>
        </w:rPr>
        <w:t>图17-4</w:t>
      </w:r>
      <w:r>
        <w:rPr>
          <w:rFonts w:ascii="SimHei" w:hAnsi="SimHei" w:eastAsia="SimHei" w:cs="SimHei"/>
          <w:sz w:val="18"/>
          <w:szCs w:val="18"/>
          <w:color w:val="0095D5"/>
          <w:spacing w:val="49"/>
        </w:rPr>
        <w:t xml:space="preserve"> </w:t>
      </w:r>
      <w:r>
        <w:rPr>
          <w:rFonts w:ascii="SimHei" w:hAnsi="SimHei" w:eastAsia="SimHei" w:cs="SimHei"/>
          <w:sz w:val="18"/>
          <w:szCs w:val="18"/>
          <w:spacing w:val="11"/>
        </w:rPr>
        <w:t>膈神经</w:t>
      </w:r>
    </w:p>
    <w:p>
      <w:pPr>
        <w:spacing w:line="262" w:lineRule="auto"/>
        <w:rPr>
          <w:rFonts w:ascii="Arial"/>
          <w:sz w:val="21"/>
        </w:rPr>
      </w:pPr>
      <w:r/>
    </w:p>
    <w:p>
      <w:pPr>
        <w:ind w:left="1079"/>
        <w:spacing w:before="59" w:line="216" w:lineRule="auto"/>
        <w:rPr>
          <w:rFonts w:ascii="SimSun" w:hAnsi="SimSun" w:eastAsia="SimSun" w:cs="SimSun"/>
          <w:sz w:val="18"/>
          <w:szCs w:val="18"/>
        </w:rPr>
      </w:pPr>
      <w:r>
        <w:rPr>
          <w:rFonts w:ascii="SimSun" w:hAnsi="SimSun" w:eastAsia="SimSun" w:cs="SimSun"/>
          <w:sz w:val="18"/>
          <w:szCs w:val="18"/>
          <w:spacing w:val="18"/>
        </w:rPr>
        <w:t>枕动脉和耳动脉的分支供血，长度约为5.5~7.4</w:t>
      </w:r>
      <w:r>
        <w:rPr>
          <w:rFonts w:ascii="SimSun" w:hAnsi="SimSun" w:eastAsia="SimSun" w:cs="SimSun"/>
          <w:sz w:val="18"/>
          <w:szCs w:val="18"/>
        </w:rPr>
        <w:t>cm</w:t>
      </w:r>
      <w:r>
        <w:rPr>
          <w:rFonts w:ascii="SimSun" w:hAnsi="SimSun" w:eastAsia="SimSun" w:cs="SimSun"/>
          <w:sz w:val="18"/>
          <w:szCs w:val="18"/>
          <w:spacing w:val="18"/>
        </w:rPr>
        <w:t>,</w:t>
      </w:r>
      <w:r>
        <w:rPr>
          <w:rFonts w:ascii="SimSun" w:hAnsi="SimSun" w:eastAsia="SimSun" w:cs="SimSun"/>
          <w:sz w:val="18"/>
          <w:szCs w:val="18"/>
          <w:spacing w:val="-20"/>
        </w:rPr>
        <w:t xml:space="preserve"> </w:t>
      </w:r>
      <w:r>
        <w:rPr>
          <w:rFonts w:ascii="SimSun" w:hAnsi="SimSun" w:eastAsia="SimSun" w:cs="SimSun"/>
          <w:sz w:val="18"/>
          <w:szCs w:val="18"/>
          <w:spacing w:val="18"/>
        </w:rPr>
        <w:t>直径约为2～4</w:t>
      </w:r>
      <w:r>
        <w:rPr>
          <w:rFonts w:ascii="SimSun" w:hAnsi="SimSun" w:eastAsia="SimSun" w:cs="SimSun"/>
          <w:sz w:val="18"/>
          <w:szCs w:val="18"/>
        </w:rPr>
        <w:t>mm</w:t>
      </w:r>
      <w:r>
        <w:rPr>
          <w:rFonts w:ascii="SimSun" w:hAnsi="SimSun" w:eastAsia="SimSun" w:cs="SimSun"/>
          <w:sz w:val="18"/>
          <w:szCs w:val="18"/>
          <w:spacing w:val="17"/>
        </w:rPr>
        <w:t>。</w:t>
      </w:r>
    </w:p>
    <w:p>
      <w:pPr>
        <w:ind w:left="1079" w:right="3" w:firstLine="390"/>
        <w:spacing w:before="92" w:line="273" w:lineRule="auto"/>
        <w:rPr>
          <w:rFonts w:ascii="SimSun" w:hAnsi="SimSun" w:eastAsia="SimSun" w:cs="SimSun"/>
          <w:sz w:val="18"/>
          <w:szCs w:val="18"/>
        </w:rPr>
      </w:pPr>
      <w:r>
        <w:rPr>
          <w:rFonts w:ascii="SimSun" w:hAnsi="SimSun" w:eastAsia="SimSun" w:cs="SimSun"/>
          <w:sz w:val="18"/>
          <w:szCs w:val="18"/>
          <w:spacing w:val="17"/>
        </w:rPr>
        <w:t>3.</w:t>
      </w:r>
      <w:r>
        <w:rPr>
          <w:rFonts w:ascii="SimSun" w:hAnsi="SimSun" w:eastAsia="SimSun" w:cs="SimSun"/>
          <w:sz w:val="18"/>
          <w:szCs w:val="18"/>
        </w:rPr>
        <w:t xml:space="preserve"> </w:t>
      </w:r>
      <w:r>
        <w:rPr>
          <w:rFonts w:ascii="SimSun" w:hAnsi="SimSun" w:eastAsia="SimSun" w:cs="SimSun"/>
          <w:sz w:val="18"/>
          <w:szCs w:val="18"/>
          <w:spacing w:val="17"/>
        </w:rPr>
        <w:t>颈横神经</w:t>
      </w:r>
      <w:r>
        <w:rPr>
          <w:rFonts w:ascii="SimSun" w:hAnsi="SimSun" w:eastAsia="SimSun" w:cs="SimSun"/>
          <w:sz w:val="18"/>
          <w:szCs w:val="18"/>
        </w:rPr>
        <w:t>transverse</w:t>
      </w:r>
      <w:r>
        <w:rPr>
          <w:rFonts w:ascii="SimSun" w:hAnsi="SimSun" w:eastAsia="SimSun" w:cs="SimSun"/>
          <w:sz w:val="18"/>
          <w:szCs w:val="18"/>
          <w:spacing w:val="8"/>
        </w:rPr>
        <w:t xml:space="preserve">   </w:t>
      </w:r>
      <w:r>
        <w:rPr>
          <w:rFonts w:ascii="SimSun" w:hAnsi="SimSun" w:eastAsia="SimSun" w:cs="SimSun"/>
          <w:sz w:val="18"/>
          <w:szCs w:val="18"/>
        </w:rPr>
        <w:t>nerve</w:t>
      </w:r>
      <w:r>
        <w:rPr>
          <w:rFonts w:ascii="SimSun" w:hAnsi="SimSun" w:eastAsia="SimSun" w:cs="SimSun"/>
          <w:sz w:val="18"/>
          <w:szCs w:val="18"/>
          <w:spacing w:val="10"/>
        </w:rPr>
        <w:t xml:space="preserve">   </w:t>
      </w:r>
      <w:r>
        <w:rPr>
          <w:rFonts w:ascii="SimSun" w:hAnsi="SimSun" w:eastAsia="SimSun" w:cs="SimSun"/>
          <w:sz w:val="18"/>
          <w:szCs w:val="18"/>
        </w:rPr>
        <w:t>of</w:t>
      </w:r>
      <w:r>
        <w:rPr>
          <w:rFonts w:ascii="SimSun" w:hAnsi="SimSun" w:eastAsia="SimSun" w:cs="SimSun"/>
          <w:sz w:val="18"/>
          <w:szCs w:val="18"/>
          <w:spacing w:val="8"/>
        </w:rPr>
        <w:t xml:space="preserve">   </w:t>
      </w:r>
      <w:r>
        <w:rPr>
          <w:rFonts w:ascii="SimSun" w:hAnsi="SimSun" w:eastAsia="SimSun" w:cs="SimSun"/>
          <w:sz w:val="18"/>
          <w:szCs w:val="18"/>
        </w:rPr>
        <w:t>neck</w:t>
      </w:r>
      <w:r>
        <w:rPr>
          <w:rFonts w:ascii="SimSun" w:hAnsi="SimSun" w:eastAsia="SimSun" w:cs="SimSun"/>
          <w:sz w:val="18"/>
          <w:szCs w:val="18"/>
          <w:spacing w:val="17"/>
        </w:rPr>
        <w:t>(C</w:t>
      </w:r>
      <w:r>
        <w:rPr>
          <w:rFonts w:ascii="Calibri" w:hAnsi="Calibri" w:eastAsia="Calibri" w:cs="Calibri"/>
          <w:sz w:val="18"/>
          <w:szCs w:val="18"/>
          <w:spacing w:val="17"/>
        </w:rPr>
        <w:t>₂</w:t>
      </w:r>
      <w:r>
        <w:rPr>
          <w:rFonts w:ascii="Calibri" w:hAnsi="Calibri" w:eastAsia="Calibri" w:cs="Calibri"/>
          <w:sz w:val="18"/>
          <w:szCs w:val="18"/>
          <w:spacing w:val="-19"/>
        </w:rPr>
        <w:t xml:space="preserve"> </w:t>
      </w:r>
      <w:r>
        <w:rPr>
          <w:rFonts w:ascii="SimSun" w:hAnsi="SimSun" w:eastAsia="SimSun" w:cs="SimSun"/>
          <w:sz w:val="18"/>
          <w:szCs w:val="18"/>
          <w:spacing w:val="17"/>
        </w:rPr>
        <w:t>、C</w:t>
      </w:r>
      <w:r>
        <w:rPr>
          <w:rFonts w:ascii="Calibri" w:hAnsi="Calibri" w:eastAsia="Calibri" w:cs="Calibri"/>
          <w:sz w:val="18"/>
          <w:szCs w:val="18"/>
          <w:spacing w:val="17"/>
        </w:rPr>
        <w:t>₃</w:t>
      </w:r>
      <w:r>
        <w:rPr>
          <w:rFonts w:ascii="SimSun" w:hAnsi="SimSun" w:eastAsia="SimSun" w:cs="SimSun"/>
          <w:sz w:val="18"/>
          <w:szCs w:val="18"/>
          <w:spacing w:val="17"/>
        </w:rPr>
        <w:t>)</w:t>
      </w:r>
      <w:r>
        <w:rPr>
          <w:rFonts w:ascii="SimSun" w:hAnsi="SimSun" w:eastAsia="SimSun" w:cs="SimSun"/>
          <w:sz w:val="18"/>
          <w:szCs w:val="18"/>
          <w:spacing w:val="20"/>
        </w:rPr>
        <w:t xml:space="preserve">  </w:t>
      </w:r>
      <w:r>
        <w:rPr>
          <w:rFonts w:ascii="SimSun" w:hAnsi="SimSun" w:eastAsia="SimSun" w:cs="SimSun"/>
          <w:sz w:val="18"/>
          <w:szCs w:val="18"/>
          <w:spacing w:val="17"/>
        </w:rPr>
        <w:t>发出后横行跨过胸锁乳突肌表</w:t>
      </w:r>
      <w:r>
        <w:rPr>
          <w:rFonts w:ascii="SimSun" w:hAnsi="SimSun" w:eastAsia="SimSun" w:cs="SimSun"/>
          <w:sz w:val="18"/>
          <w:szCs w:val="18"/>
          <w:spacing w:val="16"/>
        </w:rPr>
        <w:t>面向前走</w:t>
      </w:r>
      <w:r>
        <w:rPr>
          <w:rFonts w:ascii="SimSun" w:hAnsi="SimSun" w:eastAsia="SimSun" w:cs="SimSun"/>
          <w:sz w:val="18"/>
          <w:szCs w:val="18"/>
        </w:rPr>
        <w:t xml:space="preserve"> </w:t>
      </w:r>
      <w:r>
        <w:rPr>
          <w:rFonts w:ascii="SimSun" w:hAnsi="SimSun" w:eastAsia="SimSun" w:cs="SimSun"/>
          <w:sz w:val="18"/>
          <w:szCs w:val="18"/>
          <w:spacing w:val="16"/>
        </w:rPr>
        <w:t>行，分布于颈前部皮肤。该神经支常与面神经分支间有交通支存在。</w:t>
      </w:r>
    </w:p>
    <w:p>
      <w:pPr>
        <w:spacing w:before="103" w:line="214" w:lineRule="auto"/>
        <w:jc w:val="right"/>
        <w:rPr>
          <w:rFonts w:ascii="SimSun" w:hAnsi="SimSun" w:eastAsia="SimSun" w:cs="SimSun"/>
          <w:sz w:val="18"/>
          <w:szCs w:val="18"/>
        </w:rPr>
      </w:pPr>
      <w:r>
        <w:rPr>
          <w:rFonts w:ascii="SimSun" w:hAnsi="SimSun" w:eastAsia="SimSun" w:cs="SimSun"/>
          <w:sz w:val="18"/>
          <w:szCs w:val="18"/>
          <w:spacing w:val="16"/>
        </w:rPr>
        <w:t>4.</w:t>
      </w:r>
      <w:r>
        <w:rPr>
          <w:rFonts w:ascii="SimSun" w:hAnsi="SimSun" w:eastAsia="SimSun" w:cs="SimSun"/>
          <w:sz w:val="18"/>
          <w:szCs w:val="18"/>
          <w:spacing w:val="22"/>
        </w:rPr>
        <w:t xml:space="preserve"> </w:t>
      </w:r>
      <w:r>
        <w:rPr>
          <w:rFonts w:ascii="SimSun" w:hAnsi="SimSun" w:eastAsia="SimSun" w:cs="SimSun"/>
          <w:sz w:val="18"/>
          <w:szCs w:val="18"/>
          <w:spacing w:val="16"/>
        </w:rPr>
        <w:t>锁骨上神经</w:t>
      </w:r>
      <w:r>
        <w:rPr>
          <w:rFonts w:ascii="SimSun" w:hAnsi="SimSun" w:eastAsia="SimSun" w:cs="SimSun"/>
          <w:sz w:val="18"/>
          <w:szCs w:val="18"/>
        </w:rPr>
        <w:t>supraclavicular</w:t>
      </w:r>
      <w:r>
        <w:rPr>
          <w:rFonts w:ascii="SimSun" w:hAnsi="SimSun" w:eastAsia="SimSun" w:cs="SimSun"/>
          <w:sz w:val="18"/>
          <w:szCs w:val="18"/>
          <w:spacing w:val="9"/>
        </w:rPr>
        <w:t xml:space="preserve">      </w:t>
      </w:r>
      <w:r>
        <w:rPr>
          <w:rFonts w:ascii="SimSun" w:hAnsi="SimSun" w:eastAsia="SimSun" w:cs="SimSun"/>
          <w:sz w:val="18"/>
          <w:szCs w:val="18"/>
        </w:rPr>
        <w:t>nerve</w:t>
      </w:r>
      <w:r>
        <w:rPr>
          <w:rFonts w:ascii="SimSun" w:hAnsi="SimSun" w:eastAsia="SimSun" w:cs="SimSun"/>
          <w:sz w:val="18"/>
          <w:szCs w:val="18"/>
          <w:spacing w:val="16"/>
        </w:rPr>
        <w:t>(C</w:t>
      </w:r>
      <w:r>
        <w:rPr>
          <w:rFonts w:ascii="Calibri" w:hAnsi="Calibri" w:eastAsia="Calibri" w:cs="Calibri"/>
          <w:sz w:val="18"/>
          <w:szCs w:val="18"/>
          <w:spacing w:val="16"/>
        </w:rPr>
        <w:t>₃</w:t>
      </w:r>
      <w:r>
        <w:rPr>
          <w:rFonts w:ascii="Calibri" w:hAnsi="Calibri" w:eastAsia="Calibri" w:cs="Calibri"/>
          <w:sz w:val="18"/>
          <w:szCs w:val="18"/>
          <w:spacing w:val="-19"/>
        </w:rPr>
        <w:t xml:space="preserve"> </w:t>
      </w:r>
      <w:r>
        <w:rPr>
          <w:rFonts w:ascii="SimSun" w:hAnsi="SimSun" w:eastAsia="SimSun" w:cs="SimSun"/>
          <w:sz w:val="18"/>
          <w:szCs w:val="18"/>
          <w:spacing w:val="16"/>
        </w:rPr>
        <w:t>、C</w:t>
      </w:r>
      <w:r>
        <w:rPr>
          <w:rFonts w:ascii="Calibri" w:hAnsi="Calibri" w:eastAsia="Calibri" w:cs="Calibri"/>
          <w:sz w:val="18"/>
          <w:szCs w:val="18"/>
          <w:spacing w:val="16"/>
        </w:rPr>
        <w:t>₄</w:t>
      </w:r>
      <w:r>
        <w:rPr>
          <w:rFonts w:ascii="SimSun" w:hAnsi="SimSun" w:eastAsia="SimSun" w:cs="SimSun"/>
          <w:sz w:val="18"/>
          <w:szCs w:val="18"/>
          <w:spacing w:val="16"/>
        </w:rPr>
        <w:t>)</w:t>
      </w:r>
      <w:r>
        <w:rPr>
          <w:rFonts w:ascii="SimSun" w:hAnsi="SimSun" w:eastAsia="SimSun" w:cs="SimSun"/>
          <w:sz w:val="18"/>
          <w:szCs w:val="18"/>
          <w:spacing w:val="10"/>
        </w:rPr>
        <w:t xml:space="preserve">  </w:t>
      </w:r>
      <w:r>
        <w:rPr>
          <w:rFonts w:ascii="SimSun" w:hAnsi="SimSun" w:eastAsia="SimSun" w:cs="SimSun"/>
          <w:sz w:val="18"/>
          <w:szCs w:val="18"/>
          <w:spacing w:val="16"/>
        </w:rPr>
        <w:t>共有2～4条分支，呈辐射状行向下方和下</w:t>
      </w:r>
    </w:p>
    <w:p>
      <w:pPr>
        <w:ind w:left="1079"/>
        <w:spacing w:before="115" w:line="219" w:lineRule="auto"/>
        <w:rPr>
          <w:rFonts w:ascii="SimSun" w:hAnsi="SimSun" w:eastAsia="SimSun" w:cs="SimSun"/>
          <w:sz w:val="18"/>
          <w:szCs w:val="18"/>
        </w:rPr>
      </w:pPr>
      <w:r>
        <w:rPr>
          <w:rFonts w:ascii="SimSun" w:hAnsi="SimSun" w:eastAsia="SimSun" w:cs="SimSun"/>
          <w:sz w:val="18"/>
          <w:szCs w:val="18"/>
          <w:spacing w:val="14"/>
        </w:rPr>
        <w:t>外侧，越过锁骨达胸前壁上份及肩部。该神经主要分布于颈侧区下份、胸壁上部和肩部的皮肤。</w:t>
      </w:r>
    </w:p>
    <w:p>
      <w:pPr>
        <w:ind w:left="1079" w:right="5" w:firstLine="440"/>
        <w:spacing w:before="107" w:line="274" w:lineRule="auto"/>
        <w:rPr>
          <w:rFonts w:ascii="SimSun" w:hAnsi="SimSun" w:eastAsia="SimSun" w:cs="SimSun"/>
          <w:sz w:val="18"/>
          <w:szCs w:val="18"/>
        </w:rPr>
      </w:pPr>
      <w:r>
        <w:rPr>
          <w:rFonts w:ascii="SimSun" w:hAnsi="SimSun" w:eastAsia="SimSun" w:cs="SimSun"/>
          <w:sz w:val="18"/>
          <w:szCs w:val="18"/>
          <w:spacing w:val="10"/>
        </w:rPr>
        <w:t>以上四条神经均为皮神经，除此之外，颈丛尚发出一些肌支支配颈部深层肌、肩胛提肌、舌骨下肌</w:t>
      </w:r>
      <w:r>
        <w:rPr>
          <w:rFonts w:ascii="SimSun" w:hAnsi="SimSun" w:eastAsia="SimSun" w:cs="SimSun"/>
          <w:sz w:val="18"/>
          <w:szCs w:val="18"/>
          <w:spacing w:val="15"/>
        </w:rPr>
        <w:t xml:space="preserve"> </w:t>
      </w:r>
      <w:r>
        <w:rPr>
          <w:rFonts w:ascii="SimSun" w:hAnsi="SimSun" w:eastAsia="SimSun" w:cs="SimSun"/>
          <w:sz w:val="18"/>
          <w:szCs w:val="18"/>
          <w:spacing w:val="14"/>
        </w:rPr>
        <w:t>群和膈肌。</w:t>
      </w:r>
    </w:p>
    <w:p>
      <w:pPr>
        <w:ind w:right="2"/>
        <w:spacing w:before="101" w:line="214" w:lineRule="auto"/>
        <w:jc w:val="right"/>
        <w:rPr>
          <w:rFonts w:ascii="SimSun" w:hAnsi="SimSun" w:eastAsia="SimSun" w:cs="SimSun"/>
          <w:sz w:val="18"/>
          <w:szCs w:val="18"/>
        </w:rPr>
      </w:pPr>
      <w:r>
        <w:rPr>
          <w:rFonts w:ascii="SimSun" w:hAnsi="SimSun" w:eastAsia="SimSun" w:cs="SimSun"/>
          <w:sz w:val="18"/>
          <w:szCs w:val="18"/>
          <w:spacing w:val="15"/>
        </w:rPr>
        <w:t>5.</w:t>
      </w:r>
      <w:r>
        <w:rPr>
          <w:rFonts w:ascii="SimSun" w:hAnsi="SimSun" w:eastAsia="SimSun" w:cs="SimSun"/>
          <w:sz w:val="18"/>
          <w:szCs w:val="18"/>
          <w:spacing w:val="20"/>
        </w:rPr>
        <w:t xml:space="preserve"> </w:t>
      </w:r>
      <w:r>
        <w:rPr>
          <w:rFonts w:ascii="SimSun" w:hAnsi="SimSun" w:eastAsia="SimSun" w:cs="SimSun"/>
          <w:sz w:val="18"/>
          <w:szCs w:val="18"/>
          <w:spacing w:val="15"/>
        </w:rPr>
        <w:t>膈</w:t>
      </w:r>
      <w:r>
        <w:rPr>
          <w:rFonts w:ascii="SimSun" w:hAnsi="SimSun" w:eastAsia="SimSun" w:cs="SimSun"/>
          <w:sz w:val="18"/>
          <w:szCs w:val="18"/>
          <w:spacing w:val="-40"/>
        </w:rPr>
        <w:t xml:space="preserve"> </w:t>
      </w:r>
      <w:r>
        <w:rPr>
          <w:rFonts w:ascii="SimSun" w:hAnsi="SimSun" w:eastAsia="SimSun" w:cs="SimSun"/>
          <w:sz w:val="18"/>
          <w:szCs w:val="18"/>
          <w:spacing w:val="15"/>
        </w:rPr>
        <w:t>神</w:t>
      </w:r>
      <w:r>
        <w:rPr>
          <w:rFonts w:ascii="SimSun" w:hAnsi="SimSun" w:eastAsia="SimSun" w:cs="SimSun"/>
          <w:sz w:val="18"/>
          <w:szCs w:val="18"/>
          <w:spacing w:val="-39"/>
        </w:rPr>
        <w:t xml:space="preserve"> </w:t>
      </w:r>
      <w:r>
        <w:rPr>
          <w:rFonts w:ascii="SimSun" w:hAnsi="SimSun" w:eastAsia="SimSun" w:cs="SimSun"/>
          <w:sz w:val="18"/>
          <w:szCs w:val="18"/>
          <w:spacing w:val="15"/>
        </w:rPr>
        <w:t>经</w:t>
      </w:r>
      <w:r>
        <w:rPr>
          <w:rFonts w:ascii="SimSun" w:hAnsi="SimSun" w:eastAsia="SimSun" w:cs="SimSun"/>
          <w:sz w:val="18"/>
          <w:szCs w:val="18"/>
        </w:rPr>
        <w:t>phrenic</w:t>
      </w:r>
      <w:r>
        <w:rPr>
          <w:rFonts w:ascii="SimSun" w:hAnsi="SimSun" w:eastAsia="SimSun" w:cs="SimSun"/>
          <w:sz w:val="18"/>
          <w:szCs w:val="18"/>
          <w:spacing w:val="8"/>
        </w:rPr>
        <w:t xml:space="preserve">      </w:t>
      </w:r>
      <w:r>
        <w:rPr>
          <w:rFonts w:ascii="SimSun" w:hAnsi="SimSun" w:eastAsia="SimSun" w:cs="SimSun"/>
          <w:sz w:val="18"/>
          <w:szCs w:val="18"/>
        </w:rPr>
        <w:t>nerve</w:t>
      </w:r>
      <w:r>
        <w:rPr>
          <w:rFonts w:ascii="SimSun" w:hAnsi="SimSun" w:eastAsia="SimSun" w:cs="SimSun"/>
          <w:sz w:val="18"/>
          <w:szCs w:val="18"/>
          <w:spacing w:val="15"/>
        </w:rPr>
        <w:t>(C</w:t>
      </w:r>
      <w:r>
        <w:rPr>
          <w:rFonts w:ascii="Calibri" w:hAnsi="Calibri" w:eastAsia="Calibri" w:cs="Calibri"/>
          <w:sz w:val="18"/>
          <w:szCs w:val="18"/>
          <w:spacing w:val="15"/>
        </w:rPr>
        <w:t>₃</w:t>
      </w:r>
      <w:r>
        <w:rPr>
          <w:rFonts w:ascii="SimSun" w:hAnsi="SimSun" w:eastAsia="SimSun" w:cs="SimSun"/>
          <w:sz w:val="18"/>
          <w:szCs w:val="18"/>
          <w:spacing w:val="15"/>
        </w:rPr>
        <w:t>~C</w:t>
      </w:r>
      <w:r>
        <w:rPr>
          <w:rFonts w:ascii="Calibri" w:hAnsi="Calibri" w:eastAsia="Calibri" w:cs="Calibri"/>
          <w:sz w:val="18"/>
          <w:szCs w:val="18"/>
          <w:spacing w:val="15"/>
        </w:rPr>
        <w:t>₅</w:t>
      </w:r>
      <w:r>
        <w:rPr>
          <w:rFonts w:ascii="SimSun" w:hAnsi="SimSun" w:eastAsia="SimSun" w:cs="SimSun"/>
          <w:sz w:val="18"/>
          <w:szCs w:val="18"/>
          <w:spacing w:val="15"/>
        </w:rPr>
        <w:t>)</w:t>
      </w:r>
      <w:r>
        <w:rPr>
          <w:rFonts w:ascii="SimSun" w:hAnsi="SimSun" w:eastAsia="SimSun" w:cs="SimSun"/>
          <w:sz w:val="18"/>
          <w:szCs w:val="18"/>
          <w:spacing w:val="21"/>
        </w:rPr>
        <w:t xml:space="preserve">  </w:t>
      </w:r>
      <w:r>
        <w:rPr>
          <w:rFonts w:ascii="SimSun" w:hAnsi="SimSun" w:eastAsia="SimSun" w:cs="SimSun"/>
          <w:sz w:val="18"/>
          <w:szCs w:val="18"/>
          <w:spacing w:val="15"/>
        </w:rPr>
        <w:t>起初在前斜角肌上端的</w:t>
      </w:r>
      <w:r>
        <w:rPr>
          <w:rFonts w:ascii="SimSun" w:hAnsi="SimSun" w:eastAsia="SimSun" w:cs="SimSun"/>
          <w:sz w:val="18"/>
          <w:szCs w:val="18"/>
          <w:spacing w:val="14"/>
        </w:rPr>
        <w:t>外侧下行，继而沿该肌前面下降</w:t>
      </w:r>
    </w:p>
    <w:p>
      <w:pPr>
        <w:ind w:right="4"/>
        <w:spacing w:before="115" w:line="219" w:lineRule="auto"/>
        <w:jc w:val="right"/>
        <w:rPr>
          <w:rFonts w:ascii="SimSun" w:hAnsi="SimSun" w:eastAsia="SimSun" w:cs="SimSun"/>
          <w:sz w:val="18"/>
          <w:szCs w:val="18"/>
        </w:rPr>
      </w:pPr>
      <w:r>
        <w:rPr>
          <w:rFonts w:ascii="SimSun" w:hAnsi="SimSun" w:eastAsia="SimSun" w:cs="SimSun"/>
          <w:sz w:val="18"/>
          <w:szCs w:val="18"/>
          <w:spacing w:val="16"/>
        </w:rPr>
        <w:t>至其内侧，在锁骨下动、静脉之间经胸廓上口进入胸腔。入胸腔后有心包膈血管与其伴行，经由肺根</w:t>
      </w:r>
    </w:p>
    <w:p>
      <w:pPr>
        <w:sectPr>
          <w:pgSz w:w="11910" w:h="16840"/>
          <w:pgMar w:top="400" w:right="1418" w:bottom="400" w:left="779" w:header="0" w:footer="0" w:gutter="0"/>
        </w:sectPr>
        <w:rPr/>
      </w:pPr>
    </w:p>
    <w:p>
      <w:pPr>
        <w:spacing w:line="309" w:lineRule="auto"/>
        <w:rPr>
          <w:rFonts w:ascii="Arial"/>
          <w:sz w:val="21"/>
        </w:rPr>
      </w:pPr>
      <w:r>
        <w:drawing>
          <wp:anchor distT="0" distB="0" distL="0" distR="0" simplePos="0" relativeHeight="251758592" behindDoc="0" locked="0" layoutInCell="0" allowOverlap="1">
            <wp:simplePos x="0" y="0"/>
            <wp:positionH relativeFrom="page">
              <wp:posOffset>6457917</wp:posOffset>
            </wp:positionH>
            <wp:positionV relativeFrom="page">
              <wp:posOffset>9690144</wp:posOffset>
            </wp:positionV>
            <wp:extent cx="539761" cy="425383"/>
            <wp:effectExtent l="0" t="0" r="0" b="0"/>
            <wp:wrapNone/>
            <wp:docPr id="25" name="IM 25"/>
            <wp:cNvGraphicFramePr/>
            <a:graphic>
              <a:graphicData uri="http://schemas.openxmlformats.org/drawingml/2006/picture">
                <pic:pic>
                  <pic:nvPicPr>
                    <pic:cNvPr id="25" name="IM 25"/>
                    <pic:cNvPicPr/>
                  </pic:nvPicPr>
                  <pic:blipFill>
                    <a:blip r:embed="rId31"/>
                    <a:stretch>
                      <a:fillRect/>
                    </a:stretch>
                  </pic:blipFill>
                  <pic:spPr>
                    <a:xfrm rot="0">
                      <a:off x="0" y="0"/>
                      <a:ext cx="539761" cy="425383"/>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right="178"/>
        <w:spacing w:before="62" w:line="221" w:lineRule="auto"/>
        <w:jc w:val="right"/>
        <w:rPr>
          <w:rFonts w:ascii="SimSun" w:hAnsi="SimSun" w:eastAsia="SimSun" w:cs="SimSun"/>
          <w:sz w:val="19"/>
          <w:szCs w:val="19"/>
        </w:rPr>
      </w:pPr>
      <w:r>
        <w:rPr>
          <w:rFonts w:ascii="SimHei" w:hAnsi="SimHei" w:eastAsia="SimHei" w:cs="SimHei"/>
          <w:sz w:val="19"/>
          <w:szCs w:val="19"/>
          <w:color w:val="00AAE8"/>
          <w:spacing w:val="-10"/>
        </w:rPr>
        <w:t>第十七章</w:t>
      </w:r>
      <w:r>
        <w:rPr>
          <w:rFonts w:ascii="SimHei" w:hAnsi="SimHei" w:eastAsia="SimHei" w:cs="SimHei"/>
          <w:sz w:val="19"/>
          <w:szCs w:val="19"/>
          <w:color w:val="00AAE8"/>
          <w:spacing w:val="68"/>
        </w:rPr>
        <w:t xml:space="preserve"> </w:t>
      </w:r>
      <w:r>
        <w:rPr>
          <w:rFonts w:ascii="SimHei" w:hAnsi="SimHei" w:eastAsia="SimHei" w:cs="SimHei"/>
          <w:sz w:val="19"/>
          <w:szCs w:val="19"/>
          <w:color w:val="00AAE8"/>
          <w:spacing w:val="-10"/>
        </w:rPr>
        <w:t>周围神经系统</w:t>
      </w:r>
      <w:r>
        <w:rPr>
          <w:rFonts w:ascii="SimHei" w:hAnsi="SimHei" w:eastAsia="SimHei" w:cs="SimHei"/>
          <w:sz w:val="19"/>
          <w:szCs w:val="19"/>
          <w:color w:val="00AAE8"/>
          <w:spacing w:val="12"/>
        </w:rPr>
        <w:t xml:space="preserve">      </w:t>
      </w:r>
      <w:r>
        <w:rPr>
          <w:rFonts w:ascii="SimSun" w:hAnsi="SimSun" w:eastAsia="SimSun" w:cs="SimSun"/>
          <w:sz w:val="19"/>
          <w:szCs w:val="19"/>
          <w:b/>
          <w:bCs/>
          <w:color w:val="0097D9"/>
          <w:spacing w:val="-10"/>
          <w:position w:val="-1"/>
        </w:rPr>
        <w:t>281</w:t>
      </w:r>
    </w:p>
    <w:p>
      <w:pPr>
        <w:spacing w:line="300" w:lineRule="auto"/>
        <w:rPr>
          <w:rFonts w:ascii="Arial"/>
          <w:sz w:val="21"/>
        </w:rPr>
      </w:pPr>
      <w:r/>
    </w:p>
    <w:p>
      <w:pPr>
        <w:ind w:right="1117"/>
        <w:spacing w:before="62" w:line="288" w:lineRule="auto"/>
        <w:jc w:val="both"/>
        <w:rPr>
          <w:rFonts w:ascii="SimSun" w:hAnsi="SimSun" w:eastAsia="SimSun" w:cs="SimSun"/>
          <w:sz w:val="19"/>
          <w:szCs w:val="19"/>
        </w:rPr>
      </w:pPr>
      <w:r>
        <w:rPr>
          <w:rFonts w:ascii="SimSun" w:hAnsi="SimSun" w:eastAsia="SimSun" w:cs="SimSun"/>
          <w:sz w:val="19"/>
          <w:szCs w:val="19"/>
          <w:spacing w:val="10"/>
        </w:rPr>
        <w:t>前方，在纵隔胸膜与心包之间下行到达膈肌，最后于中心腱附近穿入膈肌纤维中(图17-4)。膈</w:t>
      </w:r>
      <w:r>
        <w:rPr>
          <w:rFonts w:ascii="SimSun" w:hAnsi="SimSun" w:eastAsia="SimSun" w:cs="SimSun"/>
          <w:sz w:val="19"/>
          <w:szCs w:val="19"/>
          <w:spacing w:val="9"/>
        </w:rPr>
        <w:t>神经</w:t>
      </w:r>
      <w:r>
        <w:rPr>
          <w:rFonts w:ascii="SimSun" w:hAnsi="SimSun" w:eastAsia="SimSun" w:cs="SimSun"/>
          <w:sz w:val="19"/>
          <w:szCs w:val="19"/>
        </w:rPr>
        <w:t xml:space="preserve"> </w:t>
      </w:r>
      <w:r>
        <w:rPr>
          <w:rFonts w:ascii="SimSun" w:hAnsi="SimSun" w:eastAsia="SimSun" w:cs="SimSun"/>
          <w:sz w:val="19"/>
          <w:szCs w:val="19"/>
          <w:spacing w:val="3"/>
        </w:rPr>
        <w:t>的运动纤维支配膈肌的运动，感觉纤维分布于胸膜、心包以及膈肌下面的部分腹膜。</w:t>
      </w:r>
      <w:r>
        <w:rPr>
          <w:rFonts w:ascii="SimSun" w:hAnsi="SimSun" w:eastAsia="SimSun" w:cs="SimSun"/>
          <w:sz w:val="19"/>
          <w:szCs w:val="19"/>
          <w:spacing w:val="44"/>
        </w:rPr>
        <w:t xml:space="preserve"> </w:t>
      </w:r>
      <w:r>
        <w:rPr>
          <w:rFonts w:ascii="SimSun" w:hAnsi="SimSun" w:eastAsia="SimSun" w:cs="SimSun"/>
          <w:sz w:val="19"/>
          <w:szCs w:val="19"/>
          <w:spacing w:val="3"/>
        </w:rPr>
        <w:t>一般认为，右</w:t>
      </w:r>
      <w:r>
        <w:rPr>
          <w:rFonts w:ascii="SimSun" w:hAnsi="SimSun" w:eastAsia="SimSun" w:cs="SimSun"/>
          <w:sz w:val="19"/>
          <w:szCs w:val="19"/>
          <w:spacing w:val="2"/>
        </w:rPr>
        <w:t>膈</w:t>
      </w:r>
      <w:r>
        <w:rPr>
          <w:rFonts w:ascii="SimSun" w:hAnsi="SimSun" w:eastAsia="SimSun" w:cs="SimSun"/>
          <w:sz w:val="19"/>
          <w:szCs w:val="19"/>
        </w:rPr>
        <w:t xml:space="preserve"> </w:t>
      </w:r>
      <w:r>
        <w:rPr>
          <w:rFonts w:ascii="SimSun" w:hAnsi="SimSun" w:eastAsia="SimSun" w:cs="SimSun"/>
          <w:sz w:val="19"/>
          <w:szCs w:val="19"/>
          <w:spacing w:val="6"/>
        </w:rPr>
        <w:t>神经的感觉纤维尚分布到肝、胆囊和肝外胆道的浆膜。膈神经受到损伤后，主要影响同侧半膈肌的功</w:t>
      </w:r>
      <w:r>
        <w:rPr>
          <w:rFonts w:ascii="SimSun" w:hAnsi="SimSun" w:eastAsia="SimSun" w:cs="SimSun"/>
          <w:sz w:val="19"/>
          <w:szCs w:val="19"/>
          <w:spacing w:val="7"/>
        </w:rPr>
        <w:t xml:space="preserve"> </w:t>
      </w:r>
      <w:r>
        <w:rPr>
          <w:rFonts w:ascii="SimSun" w:hAnsi="SimSun" w:eastAsia="SimSun" w:cs="SimSun"/>
          <w:sz w:val="19"/>
          <w:szCs w:val="19"/>
          <w:spacing w:val="4"/>
        </w:rPr>
        <w:t>能，表现为腹式呼吸减弱或消失，严重者可有窒息感。膈神经受到刺激时可发生呃逆。</w:t>
      </w:r>
    </w:p>
    <w:p>
      <w:pPr>
        <w:ind w:right="1119" w:firstLine="392"/>
        <w:spacing w:before="72" w:line="287" w:lineRule="auto"/>
        <w:jc w:val="both"/>
        <w:rPr>
          <w:rFonts w:ascii="SimSun" w:hAnsi="SimSun" w:eastAsia="SimSun" w:cs="SimSun"/>
          <w:sz w:val="19"/>
          <w:szCs w:val="19"/>
        </w:rPr>
      </w:pPr>
      <w:r>
        <w:rPr>
          <w:rFonts w:ascii="SimSun" w:hAnsi="SimSun" w:eastAsia="SimSun" w:cs="SimSun"/>
          <w:sz w:val="19"/>
          <w:szCs w:val="19"/>
          <w:b/>
          <w:bCs/>
          <w:spacing w:val="12"/>
        </w:rPr>
        <w:t>副膈神经</w:t>
      </w:r>
      <w:r>
        <w:rPr>
          <w:rFonts w:ascii="Times New Roman" w:hAnsi="Times New Roman" w:eastAsia="Times New Roman" w:cs="Times New Roman"/>
          <w:sz w:val="19"/>
          <w:szCs w:val="19"/>
        </w:rPr>
        <w:t>accessory</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phrenic</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2"/>
        </w:rPr>
        <w:t>为颈丛一不恒定分支，国人出现率约为4</w:t>
      </w:r>
      <w:r>
        <w:rPr>
          <w:rFonts w:ascii="SimSun" w:hAnsi="SimSun" w:eastAsia="SimSun" w:cs="SimSun"/>
          <w:sz w:val="19"/>
          <w:szCs w:val="19"/>
          <w:spacing w:val="11"/>
        </w:rPr>
        <w:t>8%,常见于一侧。该神</w:t>
      </w:r>
      <w:r>
        <w:rPr>
          <w:rFonts w:ascii="SimSun" w:hAnsi="SimSun" w:eastAsia="SimSun" w:cs="SimSun"/>
          <w:sz w:val="19"/>
          <w:szCs w:val="19"/>
        </w:rPr>
        <w:t xml:space="preserve"> </w:t>
      </w:r>
      <w:r>
        <w:rPr>
          <w:rFonts w:ascii="SimSun" w:hAnsi="SimSun" w:eastAsia="SimSun" w:cs="SimSun"/>
          <w:sz w:val="19"/>
          <w:szCs w:val="19"/>
          <w:spacing w:val="8"/>
        </w:rPr>
        <w:t>经发出部位变化较大，多发自第4、5颈神经，亦见起自第6颈神经。发出后先在膈神经外侧下行，于</w:t>
      </w:r>
      <w:r>
        <w:rPr>
          <w:rFonts w:ascii="SimSun" w:hAnsi="SimSun" w:eastAsia="SimSun" w:cs="SimSun"/>
          <w:sz w:val="19"/>
          <w:szCs w:val="19"/>
          <w:spacing w:val="4"/>
        </w:rPr>
        <w:t xml:space="preserve"> </w:t>
      </w:r>
      <w:r>
        <w:rPr>
          <w:rFonts w:ascii="SimSun" w:hAnsi="SimSun" w:eastAsia="SimSun" w:cs="SimSun"/>
          <w:sz w:val="19"/>
          <w:szCs w:val="19"/>
          <w:spacing w:val="7"/>
        </w:rPr>
        <w:t>锁骨下静脉上方或下方加入膈神经。</w:t>
      </w:r>
    </w:p>
    <w:p>
      <w:pPr>
        <w:ind w:right="1054" w:firstLine="390"/>
        <w:spacing w:before="93" w:line="296" w:lineRule="auto"/>
        <w:jc w:val="both"/>
        <w:rPr>
          <w:rFonts w:ascii="SimSun" w:hAnsi="SimSun" w:eastAsia="SimSun" w:cs="SimSun"/>
          <w:sz w:val="19"/>
          <w:szCs w:val="19"/>
        </w:rPr>
      </w:pPr>
      <w:r>
        <w:rPr>
          <w:rFonts w:ascii="SimSun" w:hAnsi="SimSun" w:eastAsia="SimSun" w:cs="SimSun"/>
          <w:sz w:val="19"/>
          <w:szCs w:val="19"/>
          <w:spacing w:val="6"/>
        </w:rPr>
        <w:t>颈丛与分布在颈部的其他神经分支之间存在一些交通支，颈丛与副神经、迷走神经和交感神经之</w:t>
      </w:r>
      <w:r>
        <w:rPr>
          <w:rFonts w:ascii="SimSun" w:hAnsi="SimSun" w:eastAsia="SimSun" w:cs="SimSun"/>
          <w:sz w:val="19"/>
          <w:szCs w:val="19"/>
          <w:spacing w:val="4"/>
        </w:rPr>
        <w:t xml:space="preserve"> </w:t>
      </w:r>
      <w:r>
        <w:rPr>
          <w:rFonts w:ascii="SimSun" w:hAnsi="SimSun" w:eastAsia="SimSun" w:cs="SimSun"/>
          <w:sz w:val="19"/>
          <w:szCs w:val="19"/>
          <w:spacing w:val="2"/>
        </w:rPr>
        <w:t>间均有交通支相连。其中最重要的是颈丛分支与舌下神经之间的交通联系，颈</w:t>
      </w:r>
      <w:r>
        <w:rPr>
          <w:rFonts w:ascii="SimSun" w:hAnsi="SimSun" w:eastAsia="SimSun" w:cs="SimSun"/>
          <w:sz w:val="19"/>
          <w:szCs w:val="19"/>
          <w:spacing w:val="1"/>
        </w:rPr>
        <w:t>襻</w:t>
      </w:r>
      <w:r>
        <w:rPr>
          <w:rFonts w:ascii="SimSun" w:hAnsi="SimSun" w:eastAsia="SimSun" w:cs="SimSun"/>
          <w:sz w:val="19"/>
          <w:szCs w:val="19"/>
          <w:spacing w:val="-54"/>
        </w:rPr>
        <w:t xml:space="preserve"> </w:t>
      </w:r>
      <w:r>
        <w:rPr>
          <w:rFonts w:ascii="SimSun" w:hAnsi="SimSun" w:eastAsia="SimSun" w:cs="SimSun"/>
          <w:sz w:val="19"/>
          <w:szCs w:val="19"/>
        </w:rPr>
        <w:t>ansa</w:t>
      </w:r>
      <w:r>
        <w:rPr>
          <w:rFonts w:ascii="SimSun" w:hAnsi="SimSun" w:eastAsia="SimSun" w:cs="SimSun"/>
          <w:sz w:val="19"/>
          <w:szCs w:val="19"/>
          <w:spacing w:val="-7"/>
        </w:rPr>
        <w:t xml:space="preserve"> </w:t>
      </w:r>
      <w:r>
        <w:rPr>
          <w:rFonts w:ascii="SimSun" w:hAnsi="SimSun" w:eastAsia="SimSun" w:cs="SimSun"/>
          <w:sz w:val="19"/>
          <w:szCs w:val="19"/>
        </w:rPr>
        <w:t>cervicalis</w:t>
      </w:r>
      <w:r>
        <w:rPr>
          <w:rFonts w:ascii="SimSun" w:hAnsi="SimSun" w:eastAsia="SimSun" w:cs="SimSun"/>
          <w:sz w:val="19"/>
          <w:szCs w:val="19"/>
          <w:spacing w:val="1"/>
        </w:rPr>
        <w:t>是</w:t>
      </w:r>
      <w:r>
        <w:rPr>
          <w:rFonts w:ascii="SimSun" w:hAnsi="SimSun" w:eastAsia="SimSun" w:cs="SimSun"/>
          <w:sz w:val="19"/>
          <w:szCs w:val="19"/>
          <w:spacing w:val="-28"/>
        </w:rPr>
        <w:t xml:space="preserve"> </w:t>
      </w:r>
      <w:r>
        <w:rPr>
          <w:rFonts w:ascii="SimSun" w:hAnsi="SimSun" w:eastAsia="SimSun" w:cs="SimSun"/>
          <w:sz w:val="19"/>
          <w:szCs w:val="19"/>
          <w:spacing w:val="1"/>
        </w:rPr>
        <w:t>这</w:t>
      </w:r>
      <w:r>
        <w:rPr>
          <w:rFonts w:ascii="SimSun" w:hAnsi="SimSun" w:eastAsia="SimSun" w:cs="SimSun"/>
          <w:sz w:val="19"/>
          <w:szCs w:val="19"/>
        </w:rPr>
        <w:t xml:space="preserve"> </w:t>
      </w:r>
      <w:r>
        <w:rPr>
          <w:rFonts w:ascii="SimSun" w:hAnsi="SimSun" w:eastAsia="SimSun" w:cs="SimSun"/>
          <w:sz w:val="19"/>
          <w:szCs w:val="19"/>
          <w:spacing w:val="8"/>
        </w:rPr>
        <w:t>种交通联系的具体形式(见图17-2)。第1颈神经的部分纤维离开本干后，加入到舌下神经，随其一起</w:t>
      </w:r>
      <w:r>
        <w:rPr>
          <w:rFonts w:ascii="SimSun" w:hAnsi="SimSun" w:eastAsia="SimSun" w:cs="SimSun"/>
          <w:sz w:val="19"/>
          <w:szCs w:val="19"/>
          <w:spacing w:val="6"/>
        </w:rPr>
        <w:t xml:space="preserve"> </w:t>
      </w:r>
      <w:r>
        <w:rPr>
          <w:rFonts w:ascii="SimSun" w:hAnsi="SimSun" w:eastAsia="SimSun" w:cs="SimSun"/>
          <w:sz w:val="19"/>
          <w:szCs w:val="19"/>
          <w:spacing w:val="6"/>
        </w:rPr>
        <w:t>下行，走行较短距离后又离开舌下神经继续下行，独立构成舌下神经降支。第2、3颈神经的部分</w:t>
      </w:r>
      <w:r>
        <w:rPr>
          <w:rFonts w:ascii="SimSun" w:hAnsi="SimSun" w:eastAsia="SimSun" w:cs="SimSun"/>
          <w:sz w:val="19"/>
          <w:szCs w:val="19"/>
          <w:spacing w:val="5"/>
        </w:rPr>
        <w:t>纤维</w:t>
      </w:r>
      <w:r>
        <w:rPr>
          <w:rFonts w:ascii="SimSun" w:hAnsi="SimSun" w:eastAsia="SimSun" w:cs="SimSun"/>
          <w:sz w:val="19"/>
          <w:szCs w:val="19"/>
        </w:rPr>
        <w:t xml:space="preserve"> </w:t>
      </w:r>
      <w:r>
        <w:rPr>
          <w:rFonts w:ascii="SimSun" w:hAnsi="SimSun" w:eastAsia="SimSun" w:cs="SimSun"/>
          <w:sz w:val="19"/>
          <w:szCs w:val="19"/>
          <w:spacing w:val="12"/>
        </w:rPr>
        <w:t>离开本干后汇合组成颈神经降支下行。舌下神经降支与颈神经降支在环状软骨水平结合形成颈襻，</w:t>
      </w:r>
      <w:r>
        <w:rPr>
          <w:rFonts w:ascii="SimSun" w:hAnsi="SimSun" w:eastAsia="SimSun" w:cs="SimSun"/>
          <w:sz w:val="19"/>
          <w:szCs w:val="19"/>
          <w:spacing w:val="8"/>
        </w:rPr>
        <w:t xml:space="preserve"> </w:t>
      </w:r>
      <w:r>
        <w:rPr>
          <w:rFonts w:ascii="SimSun" w:hAnsi="SimSun" w:eastAsia="SimSun" w:cs="SimSun"/>
          <w:sz w:val="19"/>
          <w:szCs w:val="19"/>
          <w:spacing w:val="7"/>
        </w:rPr>
        <w:t>从襻上发出分支支配舌骨下肌群。</w:t>
      </w:r>
    </w:p>
    <w:p>
      <w:pPr>
        <w:ind w:left="392"/>
        <w:spacing w:before="280" w:line="221" w:lineRule="auto"/>
        <w:outlineLvl w:val="6"/>
        <w:rPr>
          <w:rFonts w:ascii="SimHei" w:hAnsi="SimHei" w:eastAsia="SimHei" w:cs="SimHei"/>
          <w:sz w:val="19"/>
          <w:szCs w:val="19"/>
        </w:rPr>
      </w:pPr>
      <w:r>
        <w:rPr>
          <w:rFonts w:ascii="SimHei" w:hAnsi="SimHei" w:eastAsia="SimHei" w:cs="SimHei"/>
          <w:sz w:val="19"/>
          <w:szCs w:val="19"/>
          <w:b/>
          <w:bCs/>
          <w:color w:val="008DD5"/>
          <w:spacing w:val="-9"/>
        </w:rPr>
        <w:t>三</w:t>
      </w:r>
      <w:r>
        <w:rPr>
          <w:rFonts w:ascii="SimHei" w:hAnsi="SimHei" w:eastAsia="SimHei" w:cs="SimHei"/>
          <w:sz w:val="19"/>
          <w:szCs w:val="19"/>
          <w:color w:val="008DD5"/>
          <w:spacing w:val="-17"/>
        </w:rPr>
        <w:t xml:space="preserve"> </w:t>
      </w:r>
      <w:r>
        <w:rPr>
          <w:rFonts w:ascii="SimHei" w:hAnsi="SimHei" w:eastAsia="SimHei" w:cs="SimHei"/>
          <w:sz w:val="19"/>
          <w:szCs w:val="19"/>
          <w:b/>
          <w:bCs/>
          <w:color w:val="008DD5"/>
          <w:spacing w:val="-9"/>
        </w:rPr>
        <w:t>、臂</w:t>
      </w:r>
      <w:r>
        <w:rPr>
          <w:rFonts w:ascii="SimHei" w:hAnsi="SimHei" w:eastAsia="SimHei" w:cs="SimHei"/>
          <w:sz w:val="19"/>
          <w:szCs w:val="19"/>
          <w:color w:val="008DD5"/>
          <w:spacing w:val="39"/>
        </w:rPr>
        <w:t xml:space="preserve"> </w:t>
      </w:r>
      <w:r>
        <w:rPr>
          <w:rFonts w:ascii="SimHei" w:hAnsi="SimHei" w:eastAsia="SimHei" w:cs="SimHei"/>
          <w:sz w:val="19"/>
          <w:szCs w:val="19"/>
          <w:b/>
          <w:bCs/>
          <w:color w:val="008DD5"/>
          <w:spacing w:val="-9"/>
        </w:rPr>
        <w:t>丛</w:t>
      </w:r>
    </w:p>
    <w:p>
      <w:pPr>
        <w:ind w:left="392"/>
        <w:spacing w:before="242" w:line="221" w:lineRule="auto"/>
        <w:rPr>
          <w:rFonts w:ascii="SimHei" w:hAnsi="SimHei" w:eastAsia="SimHei" w:cs="SimHei"/>
          <w:sz w:val="19"/>
          <w:szCs w:val="19"/>
        </w:rPr>
      </w:pPr>
      <w:r>
        <w:rPr>
          <w:rFonts w:ascii="SimHei" w:hAnsi="SimHei" w:eastAsia="SimHei" w:cs="SimHei"/>
          <w:sz w:val="19"/>
          <w:szCs w:val="19"/>
          <w:b/>
          <w:bCs/>
          <w:spacing w:val="18"/>
        </w:rPr>
        <w:t>(</w:t>
      </w:r>
      <w:r>
        <w:rPr>
          <w:rFonts w:ascii="SimHei" w:hAnsi="SimHei" w:eastAsia="SimHei" w:cs="SimHei"/>
          <w:sz w:val="19"/>
          <w:szCs w:val="19"/>
          <w:spacing w:val="-51"/>
        </w:rPr>
        <w:t xml:space="preserve"> </w:t>
      </w:r>
      <w:r>
        <w:rPr>
          <w:rFonts w:ascii="SimHei" w:hAnsi="SimHei" w:eastAsia="SimHei" w:cs="SimHei"/>
          <w:sz w:val="19"/>
          <w:szCs w:val="19"/>
          <w:b/>
          <w:bCs/>
          <w:spacing w:val="18"/>
        </w:rPr>
        <w:t>一)臂丛的组成和位置</w:t>
      </w:r>
    </w:p>
    <w:p>
      <w:pPr>
        <w:ind w:right="1095" w:firstLine="390"/>
        <w:spacing w:before="83" w:line="296" w:lineRule="auto"/>
        <w:jc w:val="both"/>
        <w:rPr>
          <w:rFonts w:ascii="SimSun" w:hAnsi="SimSun" w:eastAsia="SimSun" w:cs="SimSun"/>
          <w:sz w:val="19"/>
          <w:szCs w:val="19"/>
        </w:rPr>
      </w:pPr>
      <w:r>
        <w:rPr>
          <w:rFonts w:ascii="SimSun" w:hAnsi="SimSun" w:eastAsia="SimSun" w:cs="SimSun"/>
          <w:sz w:val="19"/>
          <w:szCs w:val="19"/>
          <w:spacing w:val="11"/>
        </w:rPr>
        <w:t>臂丛</w:t>
      </w:r>
      <w:r>
        <w:rPr>
          <w:rFonts w:ascii="SimSun" w:hAnsi="SimSun" w:eastAsia="SimSun" w:cs="SimSun"/>
          <w:sz w:val="19"/>
          <w:szCs w:val="19"/>
          <w:spacing w:val="-38"/>
        </w:rPr>
        <w:t xml:space="preserve"> </w:t>
      </w:r>
      <w:r>
        <w:rPr>
          <w:rFonts w:ascii="SimSun" w:hAnsi="SimSun" w:eastAsia="SimSun" w:cs="SimSun"/>
          <w:sz w:val="19"/>
          <w:szCs w:val="19"/>
        </w:rPr>
        <w:t>brachial</w:t>
      </w:r>
      <w:r>
        <w:rPr>
          <w:rFonts w:ascii="SimSun" w:hAnsi="SimSun" w:eastAsia="SimSun" w:cs="SimSun"/>
          <w:sz w:val="19"/>
          <w:szCs w:val="19"/>
          <w:spacing w:val="-9"/>
        </w:rPr>
        <w:t xml:space="preserve"> </w:t>
      </w:r>
      <w:r>
        <w:rPr>
          <w:rFonts w:ascii="SimSun" w:hAnsi="SimSun" w:eastAsia="SimSun" w:cs="SimSun"/>
          <w:sz w:val="19"/>
          <w:szCs w:val="19"/>
        </w:rPr>
        <w:t>plexus</w:t>
      </w:r>
      <w:r>
        <w:rPr>
          <w:rFonts w:ascii="SimSun" w:hAnsi="SimSun" w:eastAsia="SimSun" w:cs="SimSun"/>
          <w:sz w:val="19"/>
          <w:szCs w:val="19"/>
          <w:spacing w:val="11"/>
        </w:rPr>
        <w:t>由第5～8颈神经前支和第1胸神经前支的大部分纤维交织汇集而成。该神</w:t>
      </w:r>
      <w:r>
        <w:rPr>
          <w:rFonts w:ascii="SimSun" w:hAnsi="SimSun" w:eastAsia="SimSun" w:cs="SimSun"/>
          <w:sz w:val="19"/>
          <w:szCs w:val="19"/>
        </w:rPr>
        <w:t xml:space="preserve"> </w:t>
      </w:r>
      <w:r>
        <w:rPr>
          <w:rFonts w:ascii="SimSun" w:hAnsi="SimSun" w:eastAsia="SimSun" w:cs="SimSun"/>
          <w:sz w:val="19"/>
          <w:szCs w:val="19"/>
          <w:spacing w:val="7"/>
        </w:rPr>
        <w:t>经丛的主要结构先经斜角肌间隙向外侧穿出，继而在锁骨后方行向外</w:t>
      </w:r>
      <w:r>
        <w:rPr>
          <w:rFonts w:ascii="SimSun" w:hAnsi="SimSun" w:eastAsia="SimSun" w:cs="SimSun"/>
          <w:sz w:val="19"/>
          <w:szCs w:val="19"/>
          <w:spacing w:val="6"/>
        </w:rPr>
        <w:t>下进入腋窝。进入腋窝之前，神</w:t>
      </w:r>
      <w:r>
        <w:rPr>
          <w:rFonts w:ascii="SimSun" w:hAnsi="SimSun" w:eastAsia="SimSun" w:cs="SimSun"/>
          <w:sz w:val="19"/>
          <w:szCs w:val="19"/>
        </w:rPr>
        <w:t xml:space="preserve"> </w:t>
      </w:r>
      <w:r>
        <w:rPr>
          <w:rFonts w:ascii="SimSun" w:hAnsi="SimSun" w:eastAsia="SimSun" w:cs="SimSun"/>
          <w:sz w:val="19"/>
          <w:szCs w:val="19"/>
          <w:spacing w:val="7"/>
        </w:rPr>
        <w:t>经丛与锁骨下动脉关系密切，恰位于该动脉的后上方</w:t>
      </w:r>
      <w:r>
        <w:rPr>
          <w:rFonts w:ascii="SimSun" w:hAnsi="SimSun" w:eastAsia="SimSun" w:cs="SimSun"/>
          <w:sz w:val="19"/>
          <w:szCs w:val="19"/>
          <w:spacing w:val="6"/>
        </w:rPr>
        <w:t>。组成臂丛的五条脊神经前支经过反复分支、交</w:t>
      </w:r>
      <w:r>
        <w:rPr>
          <w:rFonts w:ascii="SimSun" w:hAnsi="SimSun" w:eastAsia="SimSun" w:cs="SimSun"/>
          <w:sz w:val="19"/>
          <w:szCs w:val="19"/>
        </w:rPr>
        <w:t xml:space="preserve"> </w:t>
      </w:r>
      <w:r>
        <w:rPr>
          <w:rFonts w:ascii="SimSun" w:hAnsi="SimSun" w:eastAsia="SimSun" w:cs="SimSun"/>
          <w:sz w:val="19"/>
          <w:szCs w:val="19"/>
          <w:spacing w:val="2"/>
        </w:rPr>
        <w:t>织和组合后，最后形成三个神经束。在腋窝内，三个神经束分别走行于腋动脉</w:t>
      </w:r>
      <w:r>
        <w:rPr>
          <w:rFonts w:ascii="SimSun" w:hAnsi="SimSun" w:eastAsia="SimSun" w:cs="SimSun"/>
          <w:sz w:val="19"/>
          <w:szCs w:val="19"/>
          <w:spacing w:val="1"/>
        </w:rPr>
        <w:t>的内侧、外侧和后方，将</w:t>
      </w:r>
      <w:r>
        <w:rPr>
          <w:rFonts w:ascii="SimSun" w:hAnsi="SimSun" w:eastAsia="SimSun" w:cs="SimSun"/>
          <w:sz w:val="19"/>
          <w:szCs w:val="19"/>
        </w:rPr>
        <w:t xml:space="preserve"> </w:t>
      </w:r>
      <w:r>
        <w:rPr>
          <w:rFonts w:ascii="SimSun" w:hAnsi="SimSun" w:eastAsia="SimSun" w:cs="SimSun"/>
          <w:sz w:val="19"/>
          <w:szCs w:val="19"/>
          <w:spacing w:val="6"/>
        </w:rPr>
        <w:t>该动脉的中段夹持、包围在中间。这三个神经束也因此分别被称为臂丛内侧束、臂丛外侧束和臂丛后</w:t>
      </w:r>
      <w:r>
        <w:rPr>
          <w:rFonts w:ascii="SimSun" w:hAnsi="SimSun" w:eastAsia="SimSun" w:cs="SimSun"/>
          <w:sz w:val="19"/>
          <w:szCs w:val="19"/>
          <w:spacing w:val="9"/>
        </w:rPr>
        <w:t xml:space="preserve"> </w:t>
      </w:r>
      <w:r>
        <w:rPr>
          <w:rFonts w:ascii="SimSun" w:hAnsi="SimSun" w:eastAsia="SimSun" w:cs="SimSun"/>
          <w:sz w:val="19"/>
          <w:szCs w:val="19"/>
          <w:spacing w:val="6"/>
        </w:rPr>
        <w:t>束，臂丛的主要分支多发源于这三条神经束(图17-5)。</w:t>
      </w:r>
    </w:p>
    <w:p>
      <w:pPr>
        <w:spacing w:line="256" w:lineRule="auto"/>
        <w:rPr>
          <w:rFonts w:ascii="Arial"/>
          <w:sz w:val="21"/>
        </w:rPr>
      </w:pPr>
      <w:r/>
    </w:p>
    <w:p>
      <w:pPr>
        <w:ind w:firstLine="1190"/>
        <w:spacing w:before="1" w:line="4280" w:lineRule="exact"/>
        <w:textAlignment w:val="center"/>
        <w:rPr/>
      </w:pPr>
      <w:r>
        <w:drawing>
          <wp:inline distT="0" distB="0" distL="0" distR="0">
            <wp:extent cx="3975109" cy="2717834"/>
            <wp:effectExtent l="0" t="0" r="0" b="0"/>
            <wp:docPr id="26" name="IM 26"/>
            <wp:cNvGraphicFramePr/>
            <a:graphic>
              <a:graphicData uri="http://schemas.openxmlformats.org/drawingml/2006/picture">
                <pic:pic>
                  <pic:nvPicPr>
                    <pic:cNvPr id="26" name="IM 26"/>
                    <pic:cNvPicPr/>
                  </pic:nvPicPr>
                  <pic:blipFill>
                    <a:blip r:embed="rId32"/>
                    <a:stretch>
                      <a:fillRect/>
                    </a:stretch>
                  </pic:blipFill>
                  <pic:spPr>
                    <a:xfrm rot="0">
                      <a:off x="0" y="0"/>
                      <a:ext cx="3975109" cy="2717834"/>
                    </a:xfrm>
                    <a:prstGeom prst="rect">
                      <a:avLst/>
                    </a:prstGeom>
                  </pic:spPr>
                </pic:pic>
              </a:graphicData>
            </a:graphic>
          </wp:inline>
        </w:drawing>
      </w:r>
    </w:p>
    <w:p>
      <w:pPr>
        <w:ind w:left="3360"/>
        <w:spacing w:before="146" w:line="221" w:lineRule="auto"/>
        <w:rPr>
          <w:rFonts w:ascii="SimHei" w:hAnsi="SimHei" w:eastAsia="SimHei" w:cs="SimHei"/>
          <w:sz w:val="19"/>
          <w:szCs w:val="19"/>
        </w:rPr>
      </w:pPr>
      <w:r>
        <w:rPr>
          <w:rFonts w:ascii="SimHei" w:hAnsi="SimHei" w:eastAsia="SimHei" w:cs="SimHei"/>
          <w:sz w:val="19"/>
          <w:szCs w:val="19"/>
          <w:color w:val="30B1E8"/>
          <w:spacing w:val="-4"/>
        </w:rPr>
        <w:t>图17-5</w:t>
      </w:r>
      <w:r>
        <w:rPr>
          <w:rFonts w:ascii="SimHei" w:hAnsi="SimHei" w:eastAsia="SimHei" w:cs="SimHei"/>
          <w:sz w:val="19"/>
          <w:szCs w:val="19"/>
          <w:color w:val="30B1E8"/>
          <w:spacing w:val="54"/>
        </w:rPr>
        <w:t xml:space="preserve"> </w:t>
      </w:r>
      <w:r>
        <w:rPr>
          <w:rFonts w:ascii="SimHei" w:hAnsi="SimHei" w:eastAsia="SimHei" w:cs="SimHei"/>
          <w:sz w:val="19"/>
          <w:szCs w:val="19"/>
          <w:spacing w:val="-4"/>
        </w:rPr>
        <w:t>臂丛组成模式图</w:t>
      </w:r>
    </w:p>
    <w:p>
      <w:pPr>
        <w:spacing w:line="266" w:lineRule="auto"/>
        <w:rPr>
          <w:rFonts w:ascii="Arial"/>
          <w:sz w:val="21"/>
        </w:rPr>
      </w:pPr>
      <w:r/>
    </w:p>
    <w:p>
      <w:pPr>
        <w:ind w:left="392"/>
        <w:spacing w:before="62" w:line="221" w:lineRule="auto"/>
        <w:rPr>
          <w:rFonts w:ascii="SimHei" w:hAnsi="SimHei" w:eastAsia="SimHei" w:cs="SimHei"/>
          <w:sz w:val="19"/>
          <w:szCs w:val="19"/>
        </w:rPr>
      </w:pPr>
      <w:r>
        <w:rPr>
          <w:rFonts w:ascii="SimHei" w:hAnsi="SimHei" w:eastAsia="SimHei" w:cs="SimHei"/>
          <w:sz w:val="19"/>
          <w:szCs w:val="19"/>
          <w:b/>
          <w:bCs/>
          <w:spacing w:val="27"/>
        </w:rPr>
        <w:t>(二)臂丛的分支</w:t>
      </w:r>
    </w:p>
    <w:p>
      <w:pPr>
        <w:ind w:right="1118" w:firstLine="390"/>
        <w:spacing w:before="75" w:line="287" w:lineRule="auto"/>
        <w:jc w:val="both"/>
        <w:rPr>
          <w:rFonts w:ascii="SimSun" w:hAnsi="SimSun" w:eastAsia="SimSun" w:cs="SimSun"/>
          <w:sz w:val="19"/>
          <w:szCs w:val="19"/>
        </w:rPr>
      </w:pPr>
      <w:r>
        <w:rPr>
          <w:rFonts w:ascii="SimSun" w:hAnsi="SimSun" w:eastAsia="SimSun" w:cs="SimSun"/>
          <w:sz w:val="19"/>
          <w:szCs w:val="19"/>
          <w:spacing w:val="6"/>
        </w:rPr>
        <w:t>与其他脊神经丛相比，臂丛的分支最多，分支的分布范围也十分广泛。为了叙述的方便，可根据</w:t>
      </w:r>
      <w:r>
        <w:rPr>
          <w:rFonts w:ascii="SimSun" w:hAnsi="SimSun" w:eastAsia="SimSun" w:cs="SimSun"/>
          <w:sz w:val="19"/>
          <w:szCs w:val="19"/>
          <w:spacing w:val="8"/>
        </w:rPr>
        <w:t xml:space="preserve"> </w:t>
      </w:r>
      <w:r>
        <w:rPr>
          <w:rFonts w:ascii="SimSun" w:hAnsi="SimSun" w:eastAsia="SimSun" w:cs="SimSun"/>
          <w:sz w:val="19"/>
          <w:szCs w:val="19"/>
          <w:spacing w:val="11"/>
        </w:rPr>
        <w:t>各分支发出的部位将其分为锁骨上分支和锁骨下分支两大类。锁骨</w:t>
      </w:r>
      <w:r>
        <w:rPr>
          <w:rFonts w:ascii="SimSun" w:hAnsi="SimSun" w:eastAsia="SimSun" w:cs="SimSun"/>
          <w:sz w:val="19"/>
          <w:szCs w:val="19"/>
          <w:spacing w:val="10"/>
        </w:rPr>
        <w:t>上分支在锁骨上方发自臂丛尚未</w:t>
      </w:r>
      <w:r>
        <w:rPr>
          <w:rFonts w:ascii="SimSun" w:hAnsi="SimSun" w:eastAsia="SimSun" w:cs="SimSun"/>
          <w:sz w:val="19"/>
          <w:szCs w:val="19"/>
        </w:rPr>
        <w:t xml:space="preserve"> </w:t>
      </w:r>
      <w:r>
        <w:rPr>
          <w:rFonts w:ascii="SimSun" w:hAnsi="SimSun" w:eastAsia="SimSun" w:cs="SimSun"/>
          <w:sz w:val="19"/>
          <w:szCs w:val="19"/>
          <w:spacing w:val="5"/>
        </w:rPr>
        <w:t>形成三条神经束之前的各级神经干，锁骨下分支则在锁骨下方发自臂丛的内侧束、外侧束和后束。</w:t>
      </w:r>
    </w:p>
    <w:p>
      <w:pPr>
        <w:ind w:left="390"/>
        <w:spacing w:before="86" w:line="213" w:lineRule="auto"/>
        <w:rPr>
          <w:rFonts w:ascii="SimHei" w:hAnsi="SimHei" w:eastAsia="SimHei" w:cs="SimHei"/>
          <w:sz w:val="19"/>
          <w:szCs w:val="19"/>
        </w:rPr>
      </w:pPr>
      <w:r>
        <w:rPr>
          <w:rFonts w:ascii="SimHei" w:hAnsi="SimHei" w:eastAsia="SimHei" w:cs="SimHei"/>
          <w:sz w:val="19"/>
          <w:szCs w:val="19"/>
          <w:spacing w:val="5"/>
        </w:rPr>
        <w:t>1.</w:t>
      </w:r>
      <w:r>
        <w:rPr>
          <w:rFonts w:ascii="SimHei" w:hAnsi="SimHei" w:eastAsia="SimHei" w:cs="SimHei"/>
          <w:sz w:val="19"/>
          <w:szCs w:val="19"/>
          <w:spacing w:val="-31"/>
        </w:rPr>
        <w:t xml:space="preserve"> </w:t>
      </w:r>
      <w:r>
        <w:rPr>
          <w:rFonts w:ascii="SimHei" w:hAnsi="SimHei" w:eastAsia="SimHei" w:cs="SimHei"/>
          <w:sz w:val="19"/>
          <w:szCs w:val="19"/>
          <w:spacing w:val="5"/>
        </w:rPr>
        <w:t>锁骨上分支</w:t>
      </w:r>
      <w:r>
        <w:rPr>
          <w:rFonts w:ascii="SimHei" w:hAnsi="SimHei" w:eastAsia="SimHei" w:cs="SimHei"/>
          <w:sz w:val="19"/>
          <w:szCs w:val="19"/>
          <w:spacing w:val="73"/>
        </w:rPr>
        <w:t xml:space="preserve"> </w:t>
      </w:r>
      <w:r>
        <w:rPr>
          <w:rFonts w:ascii="SimHei" w:hAnsi="SimHei" w:eastAsia="SimHei" w:cs="SimHei"/>
          <w:sz w:val="19"/>
          <w:szCs w:val="19"/>
          <w:spacing w:val="5"/>
        </w:rPr>
        <w:t>多为行程较短的肌支，分布于颈深肌群、背部浅层肌(斜方肌除外)、部分胸上肢</w:t>
      </w:r>
    </w:p>
    <w:p>
      <w:pPr>
        <w:sectPr>
          <w:pgSz w:w="11910" w:h="16840"/>
          <w:pgMar w:top="400" w:right="890" w:bottom="400" w:left="1269" w:header="0" w:footer="0" w:gutter="0"/>
        </w:sectPr>
        <w:rPr/>
      </w:pPr>
    </w:p>
    <w:p>
      <w:pPr>
        <w:rPr/>
      </w:pPr>
      <w:r/>
    </w:p>
    <w:p>
      <w:pPr>
        <w:rPr/>
      </w:pPr>
      <w:r/>
    </w:p>
    <w:p>
      <w:pPr>
        <w:rPr/>
      </w:pPr>
      <w:r/>
    </w:p>
    <w:p>
      <w:pPr>
        <w:spacing w:line="233" w:lineRule="exact"/>
        <w:rPr/>
      </w:pPr>
      <w:r/>
    </w:p>
    <w:p>
      <w:pPr>
        <w:sectPr>
          <w:pgSz w:w="11910" w:h="16840"/>
          <w:pgMar w:top="400" w:right="1365" w:bottom="400" w:left="769" w:header="0" w:footer="0" w:gutter="0"/>
          <w:cols w:equalWidth="0" w:num="1">
            <w:col w:w="9775" w:space="0"/>
          </w:cols>
        </w:sectPr>
        <w:rPr/>
      </w:pPr>
    </w:p>
    <w:p>
      <w:pPr>
        <w:ind w:left="70"/>
        <w:spacing w:before="69" w:line="183" w:lineRule="auto"/>
        <w:rPr>
          <w:rFonts w:ascii="SimSun" w:hAnsi="SimSun" w:eastAsia="SimSun" w:cs="SimSun"/>
          <w:sz w:val="19"/>
          <w:szCs w:val="19"/>
        </w:rPr>
      </w:pPr>
      <w:r>
        <w:rPr>
          <w:rFonts w:ascii="SimSun" w:hAnsi="SimSun" w:eastAsia="SimSun" w:cs="SimSun"/>
          <w:sz w:val="19"/>
          <w:szCs w:val="19"/>
          <w:color w:val="00A0E5"/>
          <w:spacing w:val="-3"/>
        </w:rPr>
        <w:t>282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3407" cy="431799"/>
            <wp:effectExtent l="0" t="0" r="0" b="0"/>
            <wp:docPr id="27" name="IM 27"/>
            <wp:cNvGraphicFramePr/>
            <a:graphic>
              <a:graphicData uri="http://schemas.openxmlformats.org/drawingml/2006/picture">
                <pic:pic>
                  <pic:nvPicPr>
                    <pic:cNvPr id="27" name="IM 27"/>
                    <pic:cNvPicPr/>
                  </pic:nvPicPr>
                  <pic:blipFill>
                    <a:blip r:embed="rId33"/>
                    <a:stretch>
                      <a:fillRect/>
                    </a:stretch>
                  </pic:blipFill>
                  <pic:spPr>
                    <a:xfrm rot="0">
                      <a:off x="0" y="0"/>
                      <a:ext cx="533407"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30"/>
        <w:spacing w:before="37" w:line="221" w:lineRule="auto"/>
        <w:rPr>
          <w:rFonts w:ascii="SimHei" w:hAnsi="SimHei" w:eastAsia="SimHei" w:cs="SimHei"/>
          <w:sz w:val="19"/>
          <w:szCs w:val="19"/>
        </w:rPr>
      </w:pPr>
      <w:r>
        <w:rPr>
          <w:rFonts w:ascii="SimHei" w:hAnsi="SimHei" w:eastAsia="SimHei" w:cs="SimHei"/>
          <w:sz w:val="19"/>
          <w:szCs w:val="19"/>
          <w:color w:val="00A2DD"/>
          <w:spacing w:val="-7"/>
        </w:rPr>
        <w:t>神</w:t>
      </w:r>
      <w:r>
        <w:rPr>
          <w:rFonts w:ascii="SimHei" w:hAnsi="SimHei" w:eastAsia="SimHei" w:cs="SimHei"/>
          <w:sz w:val="19"/>
          <w:szCs w:val="19"/>
          <w:color w:val="00A2DD"/>
          <w:spacing w:val="-8"/>
        </w:rPr>
        <w:t xml:space="preserve"> </w:t>
      </w:r>
      <w:r>
        <w:rPr>
          <w:rFonts w:ascii="SimHei" w:hAnsi="SimHei" w:eastAsia="SimHei" w:cs="SimHei"/>
          <w:sz w:val="19"/>
          <w:szCs w:val="19"/>
          <w:color w:val="00A2DD"/>
          <w:spacing w:val="-7"/>
        </w:rPr>
        <w:t>经</w:t>
      </w:r>
      <w:r>
        <w:rPr>
          <w:rFonts w:ascii="SimHei" w:hAnsi="SimHei" w:eastAsia="SimHei" w:cs="SimHei"/>
          <w:sz w:val="19"/>
          <w:szCs w:val="19"/>
          <w:color w:val="00A2DD"/>
          <w:spacing w:val="-6"/>
        </w:rPr>
        <w:t xml:space="preserve"> </w:t>
      </w:r>
      <w:r>
        <w:rPr>
          <w:rFonts w:ascii="SimHei" w:hAnsi="SimHei" w:eastAsia="SimHei" w:cs="SimHei"/>
          <w:sz w:val="19"/>
          <w:szCs w:val="19"/>
          <w:color w:val="00A2DD"/>
          <w:spacing w:val="-7"/>
        </w:rPr>
        <w:t>系</w:t>
      </w:r>
      <w:r>
        <w:rPr>
          <w:rFonts w:ascii="SimHei" w:hAnsi="SimHei" w:eastAsia="SimHei" w:cs="SimHei"/>
          <w:sz w:val="19"/>
          <w:szCs w:val="19"/>
          <w:color w:val="00A2DD"/>
          <w:spacing w:val="-11"/>
        </w:rPr>
        <w:t xml:space="preserve"> </w:t>
      </w:r>
      <w:r>
        <w:rPr>
          <w:rFonts w:ascii="SimHei" w:hAnsi="SimHei" w:eastAsia="SimHei" w:cs="SimHei"/>
          <w:sz w:val="19"/>
          <w:szCs w:val="19"/>
          <w:color w:val="00A2DD"/>
          <w:spacing w:val="-7"/>
        </w:rPr>
        <w:t>统</w:t>
      </w:r>
    </w:p>
    <w:p>
      <w:pPr>
        <w:spacing w:line="310" w:lineRule="auto"/>
        <w:rPr>
          <w:rFonts w:ascii="Arial"/>
          <w:sz w:val="21"/>
        </w:rPr>
      </w:pPr>
      <w:r/>
    </w:p>
    <w:p>
      <w:pPr>
        <w:ind w:left="30"/>
        <w:spacing w:before="62" w:line="219" w:lineRule="auto"/>
        <w:rPr>
          <w:rFonts w:ascii="SimSun" w:hAnsi="SimSun" w:eastAsia="SimSun" w:cs="SimSun"/>
          <w:sz w:val="19"/>
          <w:szCs w:val="19"/>
        </w:rPr>
      </w:pPr>
      <w:r>
        <w:rPr>
          <w:rFonts w:ascii="SimSun" w:hAnsi="SimSun" w:eastAsia="SimSun" w:cs="SimSun"/>
          <w:sz w:val="19"/>
          <w:szCs w:val="19"/>
          <w:spacing w:val="6"/>
        </w:rPr>
        <w:t>肌及上肢带肌。其主要分支计有：</w:t>
      </w:r>
    </w:p>
    <w:p>
      <w:pPr>
        <w:ind w:right="60" w:firstLine="440"/>
        <w:spacing w:before="64" w:line="287" w:lineRule="auto"/>
        <w:jc w:val="both"/>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27"/>
        </w:rPr>
        <w:t xml:space="preserve"> </w:t>
      </w:r>
      <w:r>
        <w:rPr>
          <w:rFonts w:ascii="SimSun" w:hAnsi="SimSun" w:eastAsia="SimSun" w:cs="SimSun"/>
          <w:sz w:val="19"/>
          <w:szCs w:val="19"/>
          <w:b/>
          <w:bCs/>
          <w:spacing w:val="4"/>
        </w:rPr>
        <w:t>胸长神经</w:t>
      </w:r>
      <w:r>
        <w:rPr>
          <w:rFonts w:ascii="Times New Roman" w:hAnsi="Times New Roman" w:eastAsia="Times New Roman" w:cs="Times New Roman"/>
          <w:sz w:val="19"/>
          <w:szCs w:val="19"/>
          <w:b/>
          <w:bCs/>
        </w:rPr>
        <w:t>l</w:t>
      </w:r>
      <w:r>
        <w:rPr>
          <w:rFonts w:ascii="Times New Roman" w:hAnsi="Times New Roman" w:eastAsia="Times New Roman" w:cs="Times New Roman"/>
          <w:sz w:val="19"/>
          <w:szCs w:val="19"/>
        </w:rPr>
        <w:t>ong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thoracic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Cs</w:t>
      </w:r>
      <w:r>
        <w:rPr>
          <w:rFonts w:ascii="SimSun" w:hAnsi="SimSun" w:eastAsia="SimSun" w:cs="SimSun"/>
          <w:sz w:val="19"/>
          <w:szCs w:val="19"/>
          <w:spacing w:val="4"/>
        </w:rPr>
        <w:t>～</w:t>
      </w:r>
      <w:r>
        <w:rPr>
          <w:rFonts w:ascii="Times New Roman" w:hAnsi="Times New Roman" w:eastAsia="Times New Roman" w:cs="Times New Roman"/>
          <w:sz w:val="19"/>
          <w:szCs w:val="19"/>
          <w:spacing w:val="4"/>
        </w:rPr>
        <w:t>C,):</w:t>
      </w:r>
      <w:r>
        <w:rPr>
          <w:rFonts w:ascii="SimSun" w:hAnsi="SimSun" w:eastAsia="SimSun" w:cs="SimSun"/>
          <w:sz w:val="19"/>
          <w:szCs w:val="19"/>
          <w:spacing w:val="4"/>
        </w:rPr>
        <w:t>起自相应神经根，形成后在臂丛主要结构的后方斜向</w:t>
      </w:r>
      <w:r>
        <w:rPr>
          <w:rFonts w:ascii="SimSun" w:hAnsi="SimSun" w:eastAsia="SimSun" w:cs="SimSun"/>
          <w:sz w:val="19"/>
          <w:szCs w:val="19"/>
        </w:rPr>
        <w:t xml:space="preserve"> </w:t>
      </w:r>
      <w:r>
        <w:rPr>
          <w:rFonts w:ascii="SimSun" w:hAnsi="SimSun" w:eastAsia="SimSun" w:cs="SimSun"/>
          <w:sz w:val="19"/>
          <w:szCs w:val="19"/>
          <w:spacing w:val="7"/>
        </w:rPr>
        <w:t>外下进入腋窝，继沿胸侧壁前锯肌表面伴随胸</w:t>
      </w:r>
      <w:r>
        <w:rPr>
          <w:rFonts w:ascii="SimSun" w:hAnsi="SimSun" w:eastAsia="SimSun" w:cs="SimSun"/>
          <w:sz w:val="19"/>
          <w:szCs w:val="19"/>
          <w:spacing w:val="6"/>
        </w:rPr>
        <w:t>外侧动脉下行，分布于前锯肌和乳房外侧份。此神经的</w:t>
      </w:r>
      <w:r>
        <w:rPr>
          <w:rFonts w:ascii="SimSun" w:hAnsi="SimSun" w:eastAsia="SimSun" w:cs="SimSun"/>
          <w:sz w:val="19"/>
          <w:szCs w:val="19"/>
        </w:rPr>
        <w:t xml:space="preserve"> </w:t>
      </w:r>
      <w:r>
        <w:rPr>
          <w:rFonts w:ascii="SimSun" w:hAnsi="SimSun" w:eastAsia="SimSun" w:cs="SimSun"/>
          <w:sz w:val="19"/>
          <w:szCs w:val="19"/>
          <w:spacing w:val="2"/>
        </w:rPr>
        <w:t>损伤可导致前锯肌瘫痪，出现以肩胛骨内侧缘翘起为特征的“翼状肩”体征。</w:t>
      </w:r>
    </w:p>
    <w:p>
      <w:pPr>
        <w:ind w:left="30" w:right="61" w:firstLine="412"/>
        <w:spacing w:before="72" w:line="275" w:lineRule="auto"/>
        <w:jc w:val="both"/>
        <w:rPr>
          <w:rFonts w:ascii="SimSun" w:hAnsi="SimSun" w:eastAsia="SimSun" w:cs="SimSun"/>
          <w:sz w:val="19"/>
          <w:szCs w:val="19"/>
        </w:rPr>
      </w:pPr>
      <w:r>
        <w:rPr>
          <w:rFonts w:ascii="SimSun" w:hAnsi="SimSun" w:eastAsia="SimSun" w:cs="SimSun"/>
          <w:sz w:val="19"/>
          <w:szCs w:val="19"/>
          <w:b/>
          <w:bCs/>
          <w:spacing w:val="6"/>
        </w:rPr>
        <w:t>(2)肩胛背神经</w:t>
      </w:r>
      <w:r>
        <w:rPr>
          <w:rFonts w:ascii="Times New Roman" w:hAnsi="Times New Roman" w:eastAsia="Times New Roman" w:cs="Times New Roman"/>
          <w:sz w:val="19"/>
          <w:szCs w:val="19"/>
        </w:rPr>
        <w:t>dorsal</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scapular</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6"/>
        </w:rPr>
        <w:t>(C₄</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6"/>
        </w:rPr>
        <w:t>、</w:t>
      </w:r>
      <w:r>
        <w:rPr>
          <w:rFonts w:ascii="Times New Roman" w:hAnsi="Times New Roman" w:eastAsia="Times New Roman" w:cs="Times New Roman"/>
          <w:sz w:val="19"/>
          <w:szCs w:val="19"/>
        </w:rPr>
        <w:t>Cs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6"/>
        </w:rPr>
        <w:t>自相应脊神经根发出后，穿中斜角肌向</w:t>
      </w:r>
      <w:r>
        <w:rPr>
          <w:rFonts w:ascii="SimSun" w:hAnsi="SimSun" w:eastAsia="SimSun" w:cs="SimSun"/>
          <w:sz w:val="19"/>
          <w:szCs w:val="19"/>
          <w:spacing w:val="5"/>
        </w:rPr>
        <w:t>后越过肩胛</w:t>
      </w:r>
      <w:r>
        <w:rPr>
          <w:rFonts w:ascii="SimSun" w:hAnsi="SimSun" w:eastAsia="SimSun" w:cs="SimSun"/>
          <w:sz w:val="19"/>
          <w:szCs w:val="19"/>
        </w:rPr>
        <w:t xml:space="preserve"> </w:t>
      </w:r>
      <w:r>
        <w:rPr>
          <w:rFonts w:ascii="SimSun" w:hAnsi="SimSun" w:eastAsia="SimSun" w:cs="SimSun"/>
          <w:sz w:val="19"/>
          <w:szCs w:val="19"/>
          <w:spacing w:val="5"/>
        </w:rPr>
        <w:t>提肌，在肩胛骨和脊柱之间伴肩胛背动脉下行，分布于菱形肌和肩胛提肌(图17-6)。</w:t>
      </w:r>
    </w:p>
    <w:p>
      <w:pPr>
        <w:spacing w:line="306" w:lineRule="auto"/>
        <w:rPr>
          <w:rFonts w:ascii="Arial"/>
          <w:sz w:val="21"/>
        </w:rPr>
      </w:pPr>
      <w:r/>
    </w:p>
    <w:p>
      <w:pPr>
        <w:ind w:firstLine="769"/>
        <w:spacing w:line="4380" w:lineRule="exact"/>
        <w:textAlignment w:val="center"/>
        <w:rPr/>
      </w:pPr>
      <w:r>
        <w:drawing>
          <wp:inline distT="0" distB="0" distL="0" distR="0">
            <wp:extent cx="4572044" cy="2781246"/>
            <wp:effectExtent l="0" t="0" r="0" b="0"/>
            <wp:docPr id="28" name="IM 28"/>
            <wp:cNvGraphicFramePr/>
            <a:graphic>
              <a:graphicData uri="http://schemas.openxmlformats.org/drawingml/2006/picture">
                <pic:pic>
                  <pic:nvPicPr>
                    <pic:cNvPr id="28" name="IM 28"/>
                    <pic:cNvPicPr/>
                  </pic:nvPicPr>
                  <pic:blipFill>
                    <a:blip r:embed="rId34"/>
                    <a:stretch>
                      <a:fillRect/>
                    </a:stretch>
                  </pic:blipFill>
                  <pic:spPr>
                    <a:xfrm rot="0">
                      <a:off x="0" y="0"/>
                      <a:ext cx="4572044" cy="2781246"/>
                    </a:xfrm>
                    <a:prstGeom prst="rect">
                      <a:avLst/>
                    </a:prstGeom>
                  </pic:spPr>
                </pic:pic>
              </a:graphicData>
            </a:graphic>
          </wp:inline>
        </w:drawing>
      </w:r>
    </w:p>
    <w:p>
      <w:pPr>
        <w:ind w:left="3430"/>
        <w:spacing w:before="196" w:line="221" w:lineRule="auto"/>
        <w:rPr>
          <w:rFonts w:ascii="SimHei" w:hAnsi="SimHei" w:eastAsia="SimHei" w:cs="SimHei"/>
          <w:sz w:val="19"/>
          <w:szCs w:val="19"/>
        </w:rPr>
      </w:pPr>
      <w:r>
        <w:rPr>
          <w:rFonts w:ascii="SimHei" w:hAnsi="SimHei" w:eastAsia="SimHei" w:cs="SimHei"/>
          <w:sz w:val="19"/>
          <w:szCs w:val="19"/>
          <w:color w:val="009FE4"/>
        </w:rPr>
        <w:t>图17-6</w:t>
      </w:r>
      <w:r>
        <w:rPr>
          <w:rFonts w:ascii="SimHei" w:hAnsi="SimHei" w:eastAsia="SimHei" w:cs="SimHei"/>
          <w:sz w:val="19"/>
          <w:szCs w:val="19"/>
          <w:color w:val="009FE4"/>
          <w:spacing w:val="21"/>
        </w:rPr>
        <w:t xml:space="preserve"> </w:t>
      </w:r>
      <w:r>
        <w:rPr>
          <w:rFonts w:ascii="SimHei" w:hAnsi="SimHei" w:eastAsia="SimHei" w:cs="SimHei"/>
          <w:sz w:val="19"/>
          <w:szCs w:val="19"/>
        </w:rPr>
        <w:t>臂丛及其分支</w:t>
      </w:r>
    </w:p>
    <w:p>
      <w:pPr>
        <w:spacing w:line="245" w:lineRule="auto"/>
        <w:rPr>
          <w:rFonts w:ascii="Arial"/>
          <w:sz w:val="21"/>
        </w:rPr>
      </w:pPr>
      <w:r/>
    </w:p>
    <w:p>
      <w:pPr>
        <w:ind w:left="30" w:right="80" w:firstLine="410"/>
        <w:spacing w:before="62" w:line="282" w:lineRule="auto"/>
        <w:rPr>
          <w:rFonts w:ascii="SimSun" w:hAnsi="SimSun" w:eastAsia="SimSun" w:cs="SimSun"/>
          <w:sz w:val="19"/>
          <w:szCs w:val="19"/>
        </w:rPr>
      </w:pPr>
      <w:r>
        <w:rPr>
          <w:rFonts w:ascii="SimSun" w:hAnsi="SimSun" w:eastAsia="SimSun" w:cs="SimSun"/>
          <w:sz w:val="19"/>
          <w:szCs w:val="19"/>
          <w:spacing w:val="4"/>
        </w:rPr>
        <w:t>(3)肩胛上神经</w:t>
      </w:r>
      <w:r>
        <w:rPr>
          <w:rFonts w:ascii="SimSun" w:hAnsi="SimSun" w:eastAsia="SimSun" w:cs="SimSun"/>
          <w:sz w:val="19"/>
          <w:szCs w:val="19"/>
        </w:rPr>
        <w:t>suprascapular</w:t>
      </w:r>
      <w:r>
        <w:rPr>
          <w:rFonts w:ascii="SimSun" w:hAnsi="SimSun" w:eastAsia="SimSun" w:cs="SimSun"/>
          <w:sz w:val="19"/>
          <w:szCs w:val="19"/>
          <w:spacing w:val="-2"/>
        </w:rPr>
        <w:t xml:space="preserve"> </w:t>
      </w:r>
      <w:r>
        <w:rPr>
          <w:rFonts w:ascii="SimSun" w:hAnsi="SimSun" w:eastAsia="SimSun" w:cs="SimSun"/>
          <w:sz w:val="19"/>
          <w:szCs w:val="19"/>
        </w:rPr>
        <w:t>nerve</w:t>
      </w:r>
      <w:r>
        <w:rPr>
          <w:rFonts w:ascii="SimSun" w:hAnsi="SimSun" w:eastAsia="SimSun" w:cs="SimSun"/>
          <w:sz w:val="19"/>
          <w:szCs w:val="19"/>
          <w:spacing w:val="4"/>
        </w:rPr>
        <w:t>(</w:t>
      </w:r>
      <w:r>
        <w:rPr>
          <w:rFonts w:ascii="SimSun" w:hAnsi="SimSun" w:eastAsia="SimSun" w:cs="SimSun"/>
          <w:sz w:val="19"/>
          <w:szCs w:val="19"/>
        </w:rPr>
        <w:t>Cs</w:t>
      </w:r>
      <w:r>
        <w:rPr>
          <w:rFonts w:ascii="SimSun" w:hAnsi="SimSun" w:eastAsia="SimSun" w:cs="SimSun"/>
          <w:sz w:val="19"/>
          <w:szCs w:val="19"/>
          <w:spacing w:val="4"/>
        </w:rPr>
        <w:t>、C</w:t>
      </w:r>
      <w:r>
        <w:rPr>
          <w:rFonts w:ascii="Calibri" w:hAnsi="Calibri" w:eastAsia="Calibri" w:cs="Calibri"/>
          <w:sz w:val="19"/>
          <w:szCs w:val="19"/>
          <w:spacing w:val="4"/>
        </w:rPr>
        <w:t>₆</w:t>
      </w:r>
      <w:r>
        <w:rPr>
          <w:rFonts w:ascii="SimSun" w:hAnsi="SimSun" w:eastAsia="SimSun" w:cs="SimSun"/>
          <w:sz w:val="19"/>
          <w:szCs w:val="19"/>
          <w:spacing w:val="4"/>
        </w:rPr>
        <w:t>):起自臂丛的上干，向</w:t>
      </w:r>
      <w:r>
        <w:rPr>
          <w:rFonts w:ascii="SimSun" w:hAnsi="SimSun" w:eastAsia="SimSun" w:cs="SimSun"/>
          <w:sz w:val="19"/>
          <w:szCs w:val="19"/>
          <w:spacing w:val="3"/>
        </w:rPr>
        <w:t>后走行经肩胛上切迹进入冈上</w:t>
      </w:r>
      <w:r>
        <w:rPr>
          <w:rFonts w:ascii="SimSun" w:hAnsi="SimSun" w:eastAsia="SimSun" w:cs="SimSun"/>
          <w:sz w:val="19"/>
          <w:szCs w:val="19"/>
        </w:rPr>
        <w:t xml:space="preserve"> </w:t>
      </w:r>
      <w:r>
        <w:rPr>
          <w:rFonts w:ascii="SimSun" w:hAnsi="SimSun" w:eastAsia="SimSun" w:cs="SimSun"/>
          <w:sz w:val="19"/>
          <w:szCs w:val="19"/>
          <w:spacing w:val="5"/>
        </w:rPr>
        <w:t>窝，继而伴肩胛上动脉一起绕肩胛冈外侧缘转入冈下窝，分布于冈上肌、冈下肌和肩关节。肩胛上切</w:t>
      </w:r>
      <w:r>
        <w:rPr>
          <w:rFonts w:ascii="SimSun" w:hAnsi="SimSun" w:eastAsia="SimSun" w:cs="SimSun"/>
          <w:sz w:val="19"/>
          <w:szCs w:val="19"/>
          <w:spacing w:val="13"/>
        </w:rPr>
        <w:t xml:space="preserve"> </w:t>
      </w:r>
      <w:r>
        <w:rPr>
          <w:rFonts w:ascii="SimSun" w:hAnsi="SimSun" w:eastAsia="SimSun" w:cs="SimSun"/>
          <w:sz w:val="19"/>
          <w:szCs w:val="19"/>
          <w:spacing w:val="5"/>
        </w:rPr>
        <w:t>迹处该神经最易损伤，损伤后表现出冈上肌和冈下肌无力，肩关节疼痛等症状(图17-6)。</w:t>
      </w:r>
    </w:p>
    <w:p>
      <w:pPr>
        <w:ind w:left="30" w:right="63" w:firstLine="380"/>
        <w:spacing w:before="93" w:line="265" w:lineRule="auto"/>
        <w:rPr>
          <w:rFonts w:ascii="SimSun" w:hAnsi="SimSun" w:eastAsia="SimSun" w:cs="SimSun"/>
          <w:sz w:val="19"/>
          <w:szCs w:val="19"/>
        </w:rPr>
      </w:pPr>
      <w:r>
        <w:rPr>
          <w:rFonts w:ascii="SimSun" w:hAnsi="SimSun" w:eastAsia="SimSun" w:cs="SimSun"/>
          <w:sz w:val="19"/>
          <w:szCs w:val="19"/>
          <w:spacing w:val="4"/>
        </w:rPr>
        <w:t>2.</w:t>
      </w:r>
      <w:r>
        <w:rPr>
          <w:rFonts w:ascii="SimSun" w:hAnsi="SimSun" w:eastAsia="SimSun" w:cs="SimSun"/>
          <w:sz w:val="19"/>
          <w:szCs w:val="19"/>
          <w:spacing w:val="-3"/>
        </w:rPr>
        <w:t xml:space="preserve"> </w:t>
      </w:r>
      <w:r>
        <w:rPr>
          <w:rFonts w:ascii="SimSun" w:hAnsi="SimSun" w:eastAsia="SimSun" w:cs="SimSun"/>
          <w:sz w:val="19"/>
          <w:szCs w:val="19"/>
          <w:spacing w:val="4"/>
        </w:rPr>
        <w:t>锁骨下分支</w:t>
      </w:r>
      <w:r>
        <w:rPr>
          <w:rFonts w:ascii="SimSun" w:hAnsi="SimSun" w:eastAsia="SimSun" w:cs="SimSun"/>
          <w:sz w:val="19"/>
          <w:szCs w:val="19"/>
          <w:spacing w:val="85"/>
        </w:rPr>
        <w:t xml:space="preserve"> </w:t>
      </w:r>
      <w:r>
        <w:rPr>
          <w:rFonts w:ascii="SimSun" w:hAnsi="SimSun" w:eastAsia="SimSun" w:cs="SimSun"/>
          <w:sz w:val="19"/>
          <w:szCs w:val="19"/>
          <w:spacing w:val="4"/>
        </w:rPr>
        <w:t>分别发自臂丛的三个束，多为行程较长的分支，分布范围广泛，包括肩部、胸背</w:t>
      </w:r>
      <w:r>
        <w:rPr>
          <w:rFonts w:ascii="SimSun" w:hAnsi="SimSun" w:eastAsia="SimSun" w:cs="SimSun"/>
          <w:sz w:val="19"/>
          <w:szCs w:val="19"/>
        </w:rPr>
        <w:t xml:space="preserve"> </w:t>
      </w:r>
      <w:r>
        <w:rPr>
          <w:rFonts w:ascii="SimSun" w:hAnsi="SimSun" w:eastAsia="SimSun" w:cs="SimSun"/>
          <w:sz w:val="19"/>
          <w:szCs w:val="19"/>
          <w:spacing w:val="-7"/>
        </w:rPr>
        <w:t>部、臂部、前臂部和手部的肌、关节及皮肤。</w:t>
      </w:r>
    </w:p>
    <w:p>
      <w:pPr>
        <w:ind w:left="30" w:right="61" w:firstLine="410"/>
        <w:spacing w:before="111" w:line="268" w:lineRule="auto"/>
        <w:rPr>
          <w:rFonts w:ascii="SimSun" w:hAnsi="SimSun" w:eastAsia="SimSun" w:cs="SimSun"/>
          <w:sz w:val="19"/>
          <w:szCs w:val="19"/>
        </w:rPr>
      </w:pPr>
      <w:r>
        <w:rPr>
          <w:rFonts w:ascii="SimSun" w:hAnsi="SimSun" w:eastAsia="SimSun" w:cs="SimSun"/>
          <w:sz w:val="19"/>
          <w:szCs w:val="19"/>
          <w:spacing w:val="2"/>
        </w:rPr>
        <w:t>(1)肩胛下神经</w:t>
      </w:r>
      <w:r>
        <w:rPr>
          <w:rFonts w:ascii="SimSun" w:hAnsi="SimSun" w:eastAsia="SimSun" w:cs="SimSun"/>
          <w:sz w:val="19"/>
          <w:szCs w:val="19"/>
          <w:spacing w:val="-45"/>
        </w:rPr>
        <w:t xml:space="preserve"> </w:t>
      </w:r>
      <w:r>
        <w:rPr>
          <w:rFonts w:ascii="SimSun" w:hAnsi="SimSun" w:eastAsia="SimSun" w:cs="SimSun"/>
          <w:sz w:val="19"/>
          <w:szCs w:val="19"/>
        </w:rPr>
        <w:t>subscapular</w:t>
      </w:r>
      <w:r>
        <w:rPr>
          <w:rFonts w:ascii="SimSun" w:hAnsi="SimSun" w:eastAsia="SimSun" w:cs="SimSun"/>
          <w:sz w:val="19"/>
          <w:szCs w:val="19"/>
          <w:spacing w:val="3"/>
        </w:rPr>
        <w:t xml:space="preserve"> </w:t>
      </w:r>
      <w:r>
        <w:rPr>
          <w:rFonts w:ascii="SimSun" w:hAnsi="SimSun" w:eastAsia="SimSun" w:cs="SimSun"/>
          <w:sz w:val="19"/>
          <w:szCs w:val="19"/>
        </w:rPr>
        <w:t>nerve</w:t>
      </w:r>
      <w:r>
        <w:rPr>
          <w:rFonts w:ascii="SimSun" w:hAnsi="SimSun" w:eastAsia="SimSun" w:cs="SimSun"/>
          <w:sz w:val="19"/>
          <w:szCs w:val="19"/>
          <w:spacing w:val="2"/>
        </w:rPr>
        <w:t>(</w:t>
      </w:r>
      <w:r>
        <w:rPr>
          <w:rFonts w:ascii="SimSun" w:hAnsi="SimSun" w:eastAsia="SimSun" w:cs="SimSun"/>
          <w:sz w:val="19"/>
          <w:szCs w:val="19"/>
        </w:rPr>
        <w:t>Cs</w:t>
      </w:r>
      <w:r>
        <w:rPr>
          <w:rFonts w:ascii="SimSun" w:hAnsi="SimSun" w:eastAsia="SimSun" w:cs="SimSun"/>
          <w:sz w:val="19"/>
          <w:szCs w:val="19"/>
          <w:spacing w:val="2"/>
        </w:rPr>
        <w:t>～C,):发自臂丛的后束，常分为上支和下支，分别进入肩胛</w:t>
      </w:r>
      <w:r>
        <w:rPr>
          <w:rFonts w:ascii="SimSun" w:hAnsi="SimSun" w:eastAsia="SimSun" w:cs="SimSun"/>
          <w:sz w:val="19"/>
          <w:szCs w:val="19"/>
        </w:rPr>
        <w:t xml:space="preserve"> </w:t>
      </w:r>
      <w:r>
        <w:rPr>
          <w:rFonts w:ascii="SimSun" w:hAnsi="SimSun" w:eastAsia="SimSun" w:cs="SimSun"/>
          <w:sz w:val="19"/>
          <w:szCs w:val="19"/>
        </w:rPr>
        <w:t>下肌和大圆肌，支配该二肌的运动。</w:t>
      </w:r>
    </w:p>
    <w:p>
      <w:pPr>
        <w:ind w:left="30" w:right="65" w:firstLine="412"/>
        <w:spacing w:before="71" w:line="287" w:lineRule="auto"/>
        <w:rPr>
          <w:rFonts w:ascii="SimSun" w:hAnsi="SimSun" w:eastAsia="SimSun" w:cs="SimSun"/>
          <w:sz w:val="19"/>
          <w:szCs w:val="19"/>
        </w:rPr>
      </w:pPr>
      <w:r>
        <w:rPr>
          <w:rFonts w:ascii="SimSun" w:hAnsi="SimSun" w:eastAsia="SimSun" w:cs="SimSun"/>
          <w:sz w:val="19"/>
          <w:szCs w:val="19"/>
          <w:b/>
          <w:bCs/>
          <w:spacing w:val="6"/>
        </w:rPr>
        <w:t>(2)胸内侧神经</w:t>
      </w:r>
      <w:r>
        <w:rPr>
          <w:rFonts w:ascii="Times New Roman" w:hAnsi="Times New Roman" w:eastAsia="Times New Roman" w:cs="Times New Roman"/>
          <w:sz w:val="19"/>
          <w:szCs w:val="19"/>
        </w:rPr>
        <w:t>medial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pectoral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Cg</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6"/>
        </w:rPr>
        <w:t>、</w:t>
      </w:r>
      <w:r>
        <w:rPr>
          <w:rFonts w:ascii="Times New Roman" w:hAnsi="Times New Roman" w:eastAsia="Times New Roman" w:cs="Times New Roman"/>
          <w:sz w:val="19"/>
          <w:szCs w:val="19"/>
          <w:spacing w:val="6"/>
        </w:rPr>
        <w:t>T₁):</w:t>
      </w:r>
      <w:r>
        <w:rPr>
          <w:rFonts w:ascii="SimSun" w:hAnsi="SimSun" w:eastAsia="SimSun" w:cs="SimSun"/>
          <w:sz w:val="19"/>
          <w:szCs w:val="19"/>
          <w:spacing w:val="6"/>
        </w:rPr>
        <w:t>发自臂丛内侧束，穿过腋动脉和腋静脉之间弯曲前</w:t>
      </w:r>
      <w:r>
        <w:rPr>
          <w:rFonts w:ascii="SimSun" w:hAnsi="SimSun" w:eastAsia="SimSun" w:cs="SimSun"/>
          <w:sz w:val="19"/>
          <w:szCs w:val="19"/>
        </w:rPr>
        <w:t xml:space="preserve"> </w:t>
      </w:r>
      <w:r>
        <w:rPr>
          <w:rFonts w:ascii="SimSun" w:hAnsi="SimSun" w:eastAsia="SimSun" w:cs="SimSun"/>
          <w:sz w:val="19"/>
          <w:szCs w:val="19"/>
          <w:spacing w:val="6"/>
        </w:rPr>
        <w:t>行，后与胸外侧神经的一分支汇合，从深面进入并支配胸小肌，</w:t>
      </w:r>
      <w:r>
        <w:rPr>
          <w:rFonts w:ascii="SimSun" w:hAnsi="SimSun" w:eastAsia="SimSun" w:cs="SimSun"/>
          <w:sz w:val="19"/>
          <w:szCs w:val="19"/>
          <w:spacing w:val="5"/>
        </w:rPr>
        <w:t>尚有部分纤维穿出该肌或绕其下缘分</w:t>
      </w:r>
      <w:r>
        <w:rPr>
          <w:rFonts w:ascii="SimSun" w:hAnsi="SimSun" w:eastAsia="SimSun" w:cs="SimSun"/>
          <w:sz w:val="19"/>
          <w:szCs w:val="19"/>
        </w:rPr>
        <w:t xml:space="preserve"> </w:t>
      </w:r>
      <w:r>
        <w:rPr>
          <w:rFonts w:ascii="SimSun" w:hAnsi="SimSun" w:eastAsia="SimSun" w:cs="SimSun"/>
          <w:sz w:val="19"/>
          <w:szCs w:val="19"/>
          <w:spacing w:val="2"/>
        </w:rPr>
        <w:t>布于胸大肌。</w:t>
      </w:r>
    </w:p>
    <w:p>
      <w:pPr>
        <w:ind w:left="30" w:right="64" w:firstLine="412"/>
        <w:spacing w:before="74" w:line="287" w:lineRule="auto"/>
        <w:rPr>
          <w:rFonts w:ascii="SimSun" w:hAnsi="SimSun" w:eastAsia="SimSun" w:cs="SimSun"/>
          <w:sz w:val="19"/>
          <w:szCs w:val="19"/>
        </w:rPr>
      </w:pPr>
      <w:r>
        <w:rPr>
          <w:rFonts w:ascii="SimSun" w:hAnsi="SimSun" w:eastAsia="SimSun" w:cs="SimSun"/>
          <w:sz w:val="19"/>
          <w:szCs w:val="19"/>
          <w:b/>
          <w:bCs/>
          <w:spacing w:val="2"/>
        </w:rPr>
        <w:t>(3)胸外侧神经</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lateral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pectoral</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Cs</w:t>
      </w:r>
      <w:r>
        <w:rPr>
          <w:rFonts w:ascii="SimSun" w:hAnsi="SimSun" w:eastAsia="SimSun" w:cs="SimSun"/>
          <w:sz w:val="19"/>
          <w:szCs w:val="19"/>
          <w:spacing w:val="2"/>
        </w:rPr>
        <w:t>～</w:t>
      </w:r>
      <w:r>
        <w:rPr>
          <w:rFonts w:ascii="Times New Roman" w:hAnsi="Times New Roman" w:eastAsia="Times New Roman" w:cs="Times New Roman"/>
          <w:sz w:val="19"/>
          <w:szCs w:val="19"/>
          <w:spacing w:val="2"/>
        </w:rPr>
        <w:t>C,):</w:t>
      </w:r>
      <w:r>
        <w:rPr>
          <w:rFonts w:ascii="SimSun" w:hAnsi="SimSun" w:eastAsia="SimSun" w:cs="SimSun"/>
          <w:sz w:val="19"/>
          <w:szCs w:val="19"/>
          <w:spacing w:val="2"/>
        </w:rPr>
        <w:t>起自臂丛外侧束，跨过腋动、静脉的前方，穿过锁</w:t>
      </w:r>
      <w:r>
        <w:rPr>
          <w:rFonts w:ascii="SimSun" w:hAnsi="SimSun" w:eastAsia="SimSun" w:cs="SimSun"/>
          <w:sz w:val="19"/>
          <w:szCs w:val="19"/>
        </w:rPr>
        <w:t xml:space="preserve"> </w:t>
      </w:r>
      <w:r>
        <w:rPr>
          <w:rFonts w:ascii="SimSun" w:hAnsi="SimSun" w:eastAsia="SimSun" w:cs="SimSun"/>
          <w:sz w:val="19"/>
          <w:szCs w:val="19"/>
          <w:spacing w:val="6"/>
        </w:rPr>
        <w:t>胸筋膜后行于胸大肌深面，并分布至该肌。此神经在走行过程中，尚</w:t>
      </w:r>
      <w:r>
        <w:rPr>
          <w:rFonts w:ascii="SimSun" w:hAnsi="SimSun" w:eastAsia="SimSun" w:cs="SimSun"/>
          <w:sz w:val="19"/>
          <w:szCs w:val="19"/>
          <w:spacing w:val="5"/>
        </w:rPr>
        <w:t>发出一分支与胸内侧神经的分支</w:t>
      </w:r>
      <w:r>
        <w:rPr>
          <w:rFonts w:ascii="SimSun" w:hAnsi="SimSun" w:eastAsia="SimSun" w:cs="SimSun"/>
          <w:sz w:val="19"/>
          <w:szCs w:val="19"/>
        </w:rPr>
        <w:t xml:space="preserve"> </w:t>
      </w:r>
      <w:r>
        <w:rPr>
          <w:rFonts w:ascii="SimSun" w:hAnsi="SimSun" w:eastAsia="SimSun" w:cs="SimSun"/>
          <w:sz w:val="19"/>
          <w:szCs w:val="19"/>
          <w:spacing w:val="-6"/>
        </w:rPr>
        <w:t>汇合，分布于胸小肌。</w:t>
      </w:r>
    </w:p>
    <w:p>
      <w:pPr>
        <w:ind w:left="30" w:firstLine="410"/>
        <w:spacing w:before="89" w:line="267" w:lineRule="auto"/>
        <w:rPr>
          <w:rFonts w:ascii="SimSun" w:hAnsi="SimSun" w:eastAsia="SimSun" w:cs="SimSun"/>
          <w:sz w:val="19"/>
          <w:szCs w:val="19"/>
        </w:rPr>
      </w:pPr>
      <w:r>
        <w:rPr>
          <w:rFonts w:ascii="SimSun" w:hAnsi="SimSun" w:eastAsia="SimSun" w:cs="SimSun"/>
          <w:sz w:val="19"/>
          <w:szCs w:val="19"/>
          <w:spacing w:val="9"/>
        </w:rPr>
        <w:t>(4)胸背神经</w:t>
      </w:r>
      <w:r>
        <w:rPr>
          <w:rFonts w:ascii="SimSun" w:hAnsi="SimSun" w:eastAsia="SimSun" w:cs="SimSun"/>
          <w:sz w:val="19"/>
          <w:szCs w:val="19"/>
        </w:rPr>
        <w:t>thoracodorsal</w:t>
      </w:r>
      <w:r>
        <w:rPr>
          <w:rFonts w:ascii="SimSun" w:hAnsi="SimSun" w:eastAsia="SimSun" w:cs="SimSun"/>
          <w:sz w:val="19"/>
          <w:szCs w:val="19"/>
        </w:rPr>
        <w:t xml:space="preserve"> </w:t>
      </w:r>
      <w:r>
        <w:rPr>
          <w:rFonts w:ascii="SimSun" w:hAnsi="SimSun" w:eastAsia="SimSun" w:cs="SimSun"/>
          <w:sz w:val="19"/>
          <w:szCs w:val="19"/>
        </w:rPr>
        <w:t>nerve</w:t>
      </w:r>
      <w:r>
        <w:rPr>
          <w:rFonts w:ascii="SimSun" w:hAnsi="SimSun" w:eastAsia="SimSun" w:cs="SimSun"/>
          <w:sz w:val="19"/>
          <w:szCs w:val="19"/>
          <w:spacing w:val="9"/>
        </w:rPr>
        <w:t>(C</w:t>
      </w:r>
      <w:r>
        <w:rPr>
          <w:rFonts w:ascii="Calibri" w:hAnsi="Calibri" w:eastAsia="Calibri" w:cs="Calibri"/>
          <w:sz w:val="19"/>
          <w:szCs w:val="19"/>
          <w:spacing w:val="9"/>
        </w:rPr>
        <w:t>₆</w:t>
      </w:r>
      <w:r>
        <w:rPr>
          <w:rFonts w:ascii="SimSun" w:hAnsi="SimSun" w:eastAsia="SimSun" w:cs="SimSun"/>
          <w:sz w:val="19"/>
          <w:szCs w:val="19"/>
          <w:spacing w:val="9"/>
        </w:rPr>
        <w:t>~</w:t>
      </w:r>
      <w:r>
        <w:rPr>
          <w:rFonts w:ascii="SimSun" w:hAnsi="SimSun" w:eastAsia="SimSun" w:cs="SimSun"/>
          <w:sz w:val="19"/>
          <w:szCs w:val="19"/>
        </w:rPr>
        <w:t>Cg</w:t>
      </w:r>
      <w:r>
        <w:rPr>
          <w:rFonts w:ascii="SimSun" w:hAnsi="SimSun" w:eastAsia="SimSun" w:cs="SimSun"/>
          <w:sz w:val="19"/>
          <w:szCs w:val="19"/>
          <w:spacing w:val="9"/>
        </w:rPr>
        <w:t>):发自臂丛后束，沿肩</w:t>
      </w:r>
      <w:r>
        <w:rPr>
          <w:rFonts w:ascii="SimSun" w:hAnsi="SimSun" w:eastAsia="SimSun" w:cs="SimSun"/>
          <w:sz w:val="19"/>
          <w:szCs w:val="19"/>
          <w:spacing w:val="8"/>
        </w:rPr>
        <w:t>胛骨外侧缘伴肩胛下血管下行，</w:t>
      </w:r>
      <w:r>
        <w:rPr>
          <w:rFonts w:ascii="SimSun" w:hAnsi="SimSun" w:eastAsia="SimSun" w:cs="SimSun"/>
          <w:sz w:val="19"/>
          <w:szCs w:val="19"/>
        </w:rPr>
        <w:t xml:space="preserve"> </w:t>
      </w:r>
      <w:r>
        <w:rPr>
          <w:rFonts w:ascii="SimSun" w:hAnsi="SimSun" w:eastAsia="SimSun" w:cs="SimSun"/>
          <w:sz w:val="19"/>
          <w:szCs w:val="19"/>
          <w:spacing w:val="6"/>
        </w:rPr>
        <w:t>分支分布于背阔肌。乳腺癌根治术过程中清除淋巴结时，应注意勿伤及此神经。</w:t>
      </w:r>
    </w:p>
    <w:p>
      <w:pPr>
        <w:ind w:left="30" w:right="51" w:firstLine="410"/>
        <w:spacing w:before="94" w:line="293" w:lineRule="auto"/>
        <w:rPr>
          <w:rFonts w:ascii="SimSun" w:hAnsi="SimSun" w:eastAsia="SimSun" w:cs="SimSun"/>
          <w:sz w:val="19"/>
          <w:szCs w:val="19"/>
        </w:rPr>
      </w:pPr>
      <w:r>
        <w:rPr>
          <w:rFonts w:ascii="SimSun" w:hAnsi="SimSun" w:eastAsia="SimSun" w:cs="SimSun"/>
          <w:sz w:val="19"/>
          <w:szCs w:val="19"/>
          <w:spacing w:val="2"/>
        </w:rPr>
        <w:t>(5)腋神经</w:t>
      </w:r>
      <w:r>
        <w:rPr>
          <w:rFonts w:ascii="SimSun" w:hAnsi="SimSun" w:eastAsia="SimSun" w:cs="SimSun"/>
          <w:sz w:val="19"/>
          <w:szCs w:val="19"/>
        </w:rPr>
        <w:t>axillary</w:t>
      </w:r>
      <w:r>
        <w:rPr>
          <w:rFonts w:ascii="SimSun" w:hAnsi="SimSun" w:eastAsia="SimSun" w:cs="SimSun"/>
          <w:sz w:val="19"/>
          <w:szCs w:val="19"/>
          <w:spacing w:val="-5"/>
        </w:rPr>
        <w:t xml:space="preserve"> </w:t>
      </w:r>
      <w:r>
        <w:rPr>
          <w:rFonts w:ascii="SimSun" w:hAnsi="SimSun" w:eastAsia="SimSun" w:cs="SimSun"/>
          <w:sz w:val="19"/>
          <w:szCs w:val="19"/>
        </w:rPr>
        <w:t>nerve</w:t>
      </w:r>
      <w:r>
        <w:rPr>
          <w:rFonts w:ascii="SimSun" w:hAnsi="SimSun" w:eastAsia="SimSun" w:cs="SimSun"/>
          <w:sz w:val="19"/>
          <w:szCs w:val="19"/>
          <w:spacing w:val="2"/>
        </w:rPr>
        <w:t>(</w:t>
      </w:r>
      <w:r>
        <w:rPr>
          <w:rFonts w:ascii="SimSun" w:hAnsi="SimSun" w:eastAsia="SimSun" w:cs="SimSun"/>
          <w:sz w:val="19"/>
          <w:szCs w:val="19"/>
        </w:rPr>
        <w:t>Cs</w:t>
      </w:r>
      <w:r>
        <w:rPr>
          <w:rFonts w:ascii="SimSun" w:hAnsi="SimSun" w:eastAsia="SimSun" w:cs="SimSun"/>
          <w:sz w:val="19"/>
          <w:szCs w:val="19"/>
          <w:spacing w:val="2"/>
        </w:rPr>
        <w:t>、C</w:t>
      </w:r>
      <w:r>
        <w:rPr>
          <w:rFonts w:ascii="Calibri" w:hAnsi="Calibri" w:eastAsia="Calibri" w:cs="Calibri"/>
          <w:sz w:val="19"/>
          <w:szCs w:val="19"/>
          <w:spacing w:val="2"/>
        </w:rPr>
        <w:t>₆</w:t>
      </w:r>
      <w:r>
        <w:rPr>
          <w:rFonts w:ascii="SimSun" w:hAnsi="SimSun" w:eastAsia="SimSun" w:cs="SimSun"/>
          <w:sz w:val="19"/>
          <w:szCs w:val="19"/>
          <w:spacing w:val="2"/>
        </w:rPr>
        <w:t>):从臂丛后束发出，与旋肱后血管</w:t>
      </w:r>
      <w:r>
        <w:rPr>
          <w:rFonts w:ascii="SimSun" w:hAnsi="SimSun" w:eastAsia="SimSun" w:cs="SimSun"/>
          <w:sz w:val="19"/>
          <w:szCs w:val="19"/>
          <w:spacing w:val="1"/>
        </w:rPr>
        <w:t>伴行向后外方向，穿经腋窝后</w:t>
      </w:r>
      <w:r>
        <w:rPr>
          <w:rFonts w:ascii="SimSun" w:hAnsi="SimSun" w:eastAsia="SimSun" w:cs="SimSun"/>
          <w:sz w:val="19"/>
          <w:szCs w:val="19"/>
        </w:rPr>
        <w:t xml:space="preserve"> </w:t>
      </w:r>
      <w:r>
        <w:rPr>
          <w:rFonts w:ascii="SimSun" w:hAnsi="SimSun" w:eastAsia="SimSun" w:cs="SimSun"/>
          <w:sz w:val="19"/>
          <w:szCs w:val="19"/>
          <w:spacing w:val="6"/>
        </w:rPr>
        <w:t>壁的四边孔后，绕肱骨外科颈至三角肌深面，发出分支支配三角</w:t>
      </w:r>
      <w:r>
        <w:rPr>
          <w:rFonts w:ascii="SimSun" w:hAnsi="SimSun" w:eastAsia="SimSun" w:cs="SimSun"/>
          <w:sz w:val="19"/>
          <w:szCs w:val="19"/>
          <w:spacing w:val="5"/>
        </w:rPr>
        <w:t>肌和小圆肌。余部纤维自三角肌后缘</w:t>
      </w:r>
      <w:r>
        <w:rPr>
          <w:rFonts w:ascii="SimSun" w:hAnsi="SimSun" w:eastAsia="SimSun" w:cs="SimSun"/>
          <w:sz w:val="19"/>
          <w:szCs w:val="19"/>
        </w:rPr>
        <w:t xml:space="preserve"> </w:t>
      </w:r>
      <w:r>
        <w:rPr>
          <w:rFonts w:ascii="SimSun" w:hAnsi="SimSun" w:eastAsia="SimSun" w:cs="SimSun"/>
          <w:sz w:val="19"/>
          <w:szCs w:val="19"/>
          <w:spacing w:val="3"/>
        </w:rPr>
        <w:t>穿出后延为皮神经，分布于肩部和臂外侧区上部的皮肤，称为</w:t>
      </w:r>
      <w:r>
        <w:rPr>
          <w:rFonts w:ascii="SimSun" w:hAnsi="SimSun" w:eastAsia="SimSun" w:cs="SimSun"/>
          <w:sz w:val="19"/>
          <w:szCs w:val="19"/>
          <w:b/>
          <w:bCs/>
          <w:spacing w:val="3"/>
        </w:rPr>
        <w:t>臂外侧上皮神经。</w:t>
      </w:r>
      <w:r>
        <w:rPr>
          <w:rFonts w:ascii="SimSun" w:hAnsi="SimSun" w:eastAsia="SimSun" w:cs="SimSun"/>
          <w:sz w:val="19"/>
          <w:szCs w:val="19"/>
          <w:spacing w:val="19"/>
        </w:rPr>
        <w:t xml:space="preserve"> </w:t>
      </w:r>
      <w:r>
        <w:rPr>
          <w:rFonts w:ascii="SimSun" w:hAnsi="SimSun" w:eastAsia="SimSun" w:cs="SimSun"/>
          <w:sz w:val="19"/>
          <w:szCs w:val="19"/>
          <w:spacing w:val="3"/>
        </w:rPr>
        <w:t>肱骨外科颈骨折、肩</w:t>
      </w:r>
      <w:r>
        <w:rPr>
          <w:rFonts w:ascii="SimSun" w:hAnsi="SimSun" w:eastAsia="SimSun" w:cs="SimSun"/>
          <w:sz w:val="19"/>
          <w:szCs w:val="19"/>
        </w:rPr>
        <w:t xml:space="preserve"> </w:t>
      </w:r>
      <w:r>
        <w:rPr>
          <w:rFonts w:ascii="SimSun" w:hAnsi="SimSun" w:eastAsia="SimSun" w:cs="SimSun"/>
          <w:sz w:val="19"/>
          <w:szCs w:val="19"/>
          <w:spacing w:val="6"/>
        </w:rPr>
        <w:t>关节脱位和使用腋杖不当所致的重压，都有可能造成腋神经的损伤，导致三</w:t>
      </w:r>
      <w:r>
        <w:rPr>
          <w:rFonts w:ascii="SimSun" w:hAnsi="SimSun" w:eastAsia="SimSun" w:cs="SimSun"/>
          <w:sz w:val="19"/>
          <w:szCs w:val="19"/>
          <w:spacing w:val="5"/>
        </w:rPr>
        <w:t>角肌瘫痪。此时表现为臂</w:t>
      </w:r>
      <w:r>
        <w:rPr>
          <w:rFonts w:ascii="SimSun" w:hAnsi="SimSun" w:eastAsia="SimSun" w:cs="SimSun"/>
          <w:sz w:val="19"/>
          <w:szCs w:val="19"/>
        </w:rPr>
        <w:t xml:space="preserve"> </w:t>
      </w:r>
      <w:r>
        <w:rPr>
          <w:rFonts w:ascii="SimSun" w:hAnsi="SimSun" w:eastAsia="SimSun" w:cs="SimSun"/>
          <w:sz w:val="19"/>
          <w:szCs w:val="19"/>
          <w:spacing w:val="4"/>
        </w:rPr>
        <w:t>不能外展，肩部和臂外上部皮肤感觉障碍。由于三角肌萎缩，病人肩部亦失去圆隆的外形。</w:t>
      </w:r>
    </w:p>
    <w:p>
      <w:pPr>
        <w:sectPr>
          <w:type w:val="continuous"/>
          <w:pgSz w:w="11910" w:h="16840"/>
          <w:pgMar w:top="400" w:right="1365" w:bottom="400" w:left="769" w:header="0" w:footer="0" w:gutter="0"/>
          <w:cols w:equalWidth="0" w:num="2">
            <w:col w:w="970" w:space="100"/>
            <w:col w:w="8705" w:space="0"/>
          </w:cols>
        </w:sectPr>
        <w:rPr/>
      </w:pPr>
    </w:p>
    <w:p>
      <w:pPr>
        <w:spacing w:line="309" w:lineRule="auto"/>
        <w:rPr>
          <w:rFonts w:ascii="Arial"/>
          <w:sz w:val="21"/>
        </w:rPr>
      </w:pPr>
      <w:r/>
    </w:p>
    <w:p>
      <w:pPr>
        <w:spacing w:line="309" w:lineRule="auto"/>
        <w:rPr>
          <w:rFonts w:ascii="Arial"/>
          <w:sz w:val="21"/>
        </w:rPr>
      </w:pPr>
      <w:r/>
    </w:p>
    <w:p>
      <w:pPr>
        <w:spacing w:line="310" w:lineRule="auto"/>
        <w:rPr>
          <w:rFonts w:ascii="Arial"/>
          <w:sz w:val="21"/>
        </w:rPr>
      </w:pPr>
      <w:r/>
    </w:p>
    <w:p>
      <w:pPr>
        <w:ind w:right="188"/>
        <w:spacing w:before="62" w:line="221" w:lineRule="auto"/>
        <w:jc w:val="right"/>
        <w:rPr>
          <w:rFonts w:ascii="SimSun" w:hAnsi="SimSun" w:eastAsia="SimSun" w:cs="SimSun"/>
          <w:sz w:val="19"/>
          <w:szCs w:val="19"/>
        </w:rPr>
      </w:pPr>
      <w:r>
        <w:rPr>
          <w:rFonts w:ascii="SimHei" w:hAnsi="SimHei" w:eastAsia="SimHei" w:cs="SimHei"/>
          <w:sz w:val="19"/>
          <w:szCs w:val="19"/>
          <w:color w:val="00AAE8"/>
          <w:spacing w:val="1"/>
        </w:rPr>
        <w:t>第十七章周围神经系统</w:t>
      </w:r>
      <w:r>
        <w:rPr>
          <w:rFonts w:ascii="SimHei" w:hAnsi="SimHei" w:eastAsia="SimHei" w:cs="SimHei"/>
          <w:sz w:val="19"/>
          <w:szCs w:val="19"/>
          <w:color w:val="00AAE8"/>
          <w:spacing w:val="1"/>
        </w:rPr>
        <w:t xml:space="preserve">       </w:t>
      </w:r>
      <w:r>
        <w:rPr>
          <w:rFonts w:ascii="SimSun" w:hAnsi="SimSun" w:eastAsia="SimSun" w:cs="SimSun"/>
          <w:sz w:val="19"/>
          <w:szCs w:val="19"/>
          <w:b/>
          <w:bCs/>
          <w:color w:val="009CDF"/>
          <w:spacing w:val="1"/>
          <w:position w:val="-1"/>
        </w:rPr>
        <w:t>283</w:t>
      </w:r>
    </w:p>
    <w:p>
      <w:pPr>
        <w:spacing w:line="278" w:lineRule="auto"/>
        <w:rPr>
          <w:rFonts w:ascii="Arial"/>
          <w:sz w:val="21"/>
        </w:rPr>
      </w:pPr>
      <w:r/>
    </w:p>
    <w:p>
      <w:pPr>
        <w:ind w:right="1128" w:firstLine="412"/>
        <w:spacing w:before="62" w:line="293" w:lineRule="auto"/>
        <w:jc w:val="both"/>
        <w:rPr>
          <w:rFonts w:ascii="SimSun" w:hAnsi="SimSun" w:eastAsia="SimSun" w:cs="SimSun"/>
          <w:sz w:val="19"/>
          <w:szCs w:val="19"/>
        </w:rPr>
      </w:pPr>
      <w:r>
        <w:rPr>
          <w:rFonts w:ascii="SimSun" w:hAnsi="SimSun" w:eastAsia="SimSun" w:cs="SimSun"/>
          <w:sz w:val="19"/>
          <w:szCs w:val="19"/>
          <w:b/>
          <w:bCs/>
          <w:spacing w:val="6"/>
        </w:rPr>
        <w:t>(6)肌皮神经</w:t>
      </w:r>
      <w:r>
        <w:rPr>
          <w:rFonts w:ascii="SimSun" w:hAnsi="SimSun" w:eastAsia="SimSun" w:cs="SimSun"/>
          <w:sz w:val="19"/>
          <w:szCs w:val="19"/>
          <w:spacing w:val="-36"/>
        </w:rPr>
        <w:t xml:space="preserve"> </w:t>
      </w:r>
      <w:r>
        <w:rPr>
          <w:rFonts w:ascii="Times New Roman" w:hAnsi="Times New Roman" w:eastAsia="Times New Roman" w:cs="Times New Roman"/>
          <w:sz w:val="19"/>
          <w:szCs w:val="19"/>
        </w:rPr>
        <w:t>musculocutaneous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Cs</w:t>
      </w:r>
      <w:r>
        <w:rPr>
          <w:rFonts w:ascii="SimSun" w:hAnsi="SimSun" w:eastAsia="SimSun" w:cs="SimSun"/>
          <w:sz w:val="19"/>
          <w:szCs w:val="19"/>
          <w:spacing w:val="6"/>
        </w:rPr>
        <w:t>～</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6"/>
        </w:rPr>
        <w:t>自臂丛外侧束发出后，向外侧斜穿喙肱肌，在肱</w:t>
      </w:r>
      <w:r>
        <w:rPr>
          <w:rFonts w:ascii="SimSun" w:hAnsi="SimSun" w:eastAsia="SimSun" w:cs="SimSun"/>
          <w:sz w:val="19"/>
          <w:szCs w:val="19"/>
        </w:rPr>
        <w:t xml:space="preserve"> </w:t>
      </w:r>
      <w:r>
        <w:rPr>
          <w:rFonts w:ascii="SimSun" w:hAnsi="SimSun" w:eastAsia="SimSun" w:cs="SimSun"/>
          <w:sz w:val="19"/>
          <w:szCs w:val="19"/>
          <w:spacing w:val="6"/>
        </w:rPr>
        <w:t>二头肌与肱肌之间下行，发出分支分布于行进途中的三肌。此外另有纤维在肘关节稍下方，从</w:t>
      </w:r>
      <w:r>
        <w:rPr>
          <w:rFonts w:ascii="SimSun" w:hAnsi="SimSun" w:eastAsia="SimSun" w:cs="SimSun"/>
          <w:sz w:val="19"/>
          <w:szCs w:val="19"/>
          <w:spacing w:val="5"/>
        </w:rPr>
        <w:t>肱二头</w:t>
      </w:r>
      <w:r>
        <w:rPr>
          <w:rFonts w:ascii="SimSun" w:hAnsi="SimSun" w:eastAsia="SimSun" w:cs="SimSun"/>
          <w:sz w:val="19"/>
          <w:szCs w:val="19"/>
        </w:rPr>
        <w:t xml:space="preserve"> </w:t>
      </w:r>
      <w:r>
        <w:rPr>
          <w:rFonts w:ascii="SimSun" w:hAnsi="SimSun" w:eastAsia="SimSun" w:cs="SimSun"/>
          <w:sz w:val="19"/>
          <w:szCs w:val="19"/>
          <w:spacing w:val="3"/>
        </w:rPr>
        <w:t>肌下端外侧穿出深筋膜，分布于前臂外侧份的皮肤，称为</w:t>
      </w:r>
      <w:r>
        <w:rPr>
          <w:rFonts w:ascii="SimSun" w:hAnsi="SimSun" w:eastAsia="SimSun" w:cs="SimSun"/>
          <w:sz w:val="19"/>
          <w:szCs w:val="19"/>
          <w:b/>
          <w:bCs/>
          <w:spacing w:val="3"/>
        </w:rPr>
        <w:t>前臂外侧皮神经。</w:t>
      </w:r>
      <w:r>
        <w:rPr>
          <w:rFonts w:ascii="SimSun" w:hAnsi="SimSun" w:eastAsia="SimSun" w:cs="SimSun"/>
          <w:sz w:val="19"/>
          <w:szCs w:val="19"/>
          <w:spacing w:val="-13"/>
        </w:rPr>
        <w:t xml:space="preserve"> </w:t>
      </w:r>
      <w:r>
        <w:rPr>
          <w:rFonts w:ascii="SimSun" w:hAnsi="SimSun" w:eastAsia="SimSun" w:cs="SimSun"/>
          <w:sz w:val="19"/>
          <w:szCs w:val="19"/>
          <w:spacing w:val="3"/>
        </w:rPr>
        <w:t>肱骨骨折和肩关节损伤时</w:t>
      </w:r>
      <w:r>
        <w:rPr>
          <w:rFonts w:ascii="SimSun" w:hAnsi="SimSun" w:eastAsia="SimSun" w:cs="SimSun"/>
          <w:sz w:val="19"/>
          <w:szCs w:val="19"/>
        </w:rPr>
        <w:t xml:space="preserve"> </w:t>
      </w:r>
      <w:r>
        <w:rPr>
          <w:rFonts w:ascii="SimSun" w:hAnsi="SimSun" w:eastAsia="SimSun" w:cs="SimSun"/>
          <w:sz w:val="19"/>
          <w:szCs w:val="19"/>
          <w:spacing w:val="6"/>
        </w:rPr>
        <w:t>可合并肌皮神经的损伤，此时表现为屈肘无力以及前臂外侧部皮肤感觉的减弱。</w:t>
      </w:r>
    </w:p>
    <w:p>
      <w:pPr>
        <w:ind w:right="1125" w:firstLine="412"/>
        <w:spacing w:before="76" w:line="296" w:lineRule="auto"/>
        <w:jc w:val="both"/>
        <w:rPr>
          <w:rFonts w:ascii="SimSun" w:hAnsi="SimSun" w:eastAsia="SimSun" w:cs="SimSun"/>
          <w:sz w:val="19"/>
          <w:szCs w:val="19"/>
        </w:rPr>
      </w:pPr>
      <w:r>
        <w:rPr>
          <w:rFonts w:ascii="SimSun" w:hAnsi="SimSun" w:eastAsia="SimSun" w:cs="SimSun"/>
          <w:sz w:val="19"/>
          <w:szCs w:val="19"/>
          <w:b/>
          <w:bCs/>
          <w:spacing w:val="13"/>
        </w:rPr>
        <w:t>(7)正中神经</w:t>
      </w:r>
      <w:r>
        <w:rPr>
          <w:rFonts w:ascii="Times New Roman" w:hAnsi="Times New Roman" w:eastAsia="Times New Roman" w:cs="Times New Roman"/>
          <w:sz w:val="19"/>
          <w:szCs w:val="19"/>
        </w:rPr>
        <w:t>median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13"/>
        </w:rPr>
        <w:t>(C₆</w:t>
      </w:r>
      <w:r>
        <w:rPr>
          <w:rFonts w:ascii="SimSun" w:hAnsi="SimSun" w:eastAsia="SimSun" w:cs="SimSun"/>
          <w:sz w:val="19"/>
          <w:szCs w:val="19"/>
          <w:spacing w:val="13"/>
        </w:rPr>
        <w:t>~</w:t>
      </w:r>
      <w:r>
        <w:rPr>
          <w:rFonts w:ascii="Times New Roman" w:hAnsi="Times New Roman" w:eastAsia="Times New Roman" w:cs="Times New Roman"/>
          <w:sz w:val="19"/>
          <w:szCs w:val="19"/>
          <w:spacing w:val="13"/>
        </w:rPr>
        <w:t>T₁):</w:t>
      </w:r>
      <w:r>
        <w:rPr>
          <w:rFonts w:ascii="SimSun" w:hAnsi="SimSun" w:eastAsia="SimSun" w:cs="SimSun"/>
          <w:sz w:val="19"/>
          <w:szCs w:val="19"/>
          <w:spacing w:val="13"/>
        </w:rPr>
        <w:t>由分别发自臂丛内</w:t>
      </w:r>
      <w:r>
        <w:rPr>
          <w:rFonts w:ascii="SimSun" w:hAnsi="SimSun" w:eastAsia="SimSun" w:cs="SimSun"/>
          <w:sz w:val="19"/>
          <w:szCs w:val="19"/>
          <w:spacing w:val="12"/>
        </w:rPr>
        <w:t>侧束和外侧束的内侧根和外侧根汇合而</w:t>
      </w:r>
      <w:r>
        <w:rPr>
          <w:rFonts w:ascii="SimSun" w:hAnsi="SimSun" w:eastAsia="SimSun" w:cs="SimSun"/>
          <w:sz w:val="19"/>
          <w:szCs w:val="19"/>
        </w:rPr>
        <w:t xml:space="preserve"> </w:t>
      </w:r>
      <w:r>
        <w:rPr>
          <w:rFonts w:ascii="SimSun" w:hAnsi="SimSun" w:eastAsia="SimSun" w:cs="SimSun"/>
          <w:sz w:val="19"/>
          <w:szCs w:val="19"/>
          <w:spacing w:val="6"/>
        </w:rPr>
        <w:t>成。两根夹持腋动脉向外下方呈锐角合为正中神经主干后，先行于动脉的外侧，继而在臂部沿</w:t>
      </w:r>
      <w:r>
        <w:rPr>
          <w:rFonts w:ascii="SimSun" w:hAnsi="SimSun" w:eastAsia="SimSun" w:cs="SimSun"/>
          <w:sz w:val="19"/>
          <w:szCs w:val="19"/>
          <w:spacing w:val="5"/>
        </w:rPr>
        <w:t>肱二头</w:t>
      </w:r>
      <w:r>
        <w:rPr>
          <w:rFonts w:ascii="SimSun" w:hAnsi="SimSun" w:eastAsia="SimSun" w:cs="SimSun"/>
          <w:sz w:val="19"/>
          <w:szCs w:val="19"/>
        </w:rPr>
        <w:t xml:space="preserve"> </w:t>
      </w:r>
      <w:r>
        <w:rPr>
          <w:rFonts w:ascii="SimSun" w:hAnsi="SimSun" w:eastAsia="SimSun" w:cs="SimSun"/>
          <w:sz w:val="19"/>
          <w:szCs w:val="19"/>
          <w:spacing w:val="6"/>
        </w:rPr>
        <w:t>肌内侧沟下行。下行途中，逐渐从外侧跨过肱动脉至其内侧，伴随同名血管一起降至肘</w:t>
      </w:r>
      <w:r>
        <w:rPr>
          <w:rFonts w:ascii="SimSun" w:hAnsi="SimSun" w:eastAsia="SimSun" w:cs="SimSun"/>
          <w:sz w:val="19"/>
          <w:szCs w:val="19"/>
          <w:spacing w:val="5"/>
        </w:rPr>
        <w:t>窝。从肘窝继</w:t>
      </w:r>
      <w:r>
        <w:rPr>
          <w:rFonts w:ascii="SimSun" w:hAnsi="SimSun" w:eastAsia="SimSun" w:cs="SimSun"/>
          <w:sz w:val="19"/>
          <w:szCs w:val="19"/>
        </w:rPr>
        <w:t xml:space="preserve"> </w:t>
      </w:r>
      <w:r>
        <w:rPr>
          <w:rFonts w:ascii="SimSun" w:hAnsi="SimSun" w:eastAsia="SimSun" w:cs="SimSun"/>
          <w:sz w:val="19"/>
          <w:szCs w:val="19"/>
          <w:spacing w:val="6"/>
        </w:rPr>
        <w:t>续向下穿旋前圆肌和指浅屈肌腱弓后在前臂正中下行，于指浅、深屈肌之间到达腕部，然后行于桡</w:t>
      </w:r>
      <w:r>
        <w:rPr>
          <w:rFonts w:ascii="SimSun" w:hAnsi="SimSun" w:eastAsia="SimSun" w:cs="SimSun"/>
          <w:sz w:val="19"/>
          <w:szCs w:val="19"/>
          <w:spacing w:val="5"/>
        </w:rPr>
        <w:t>侧</w:t>
      </w:r>
      <w:r>
        <w:rPr>
          <w:rFonts w:ascii="SimSun" w:hAnsi="SimSun" w:eastAsia="SimSun" w:cs="SimSun"/>
          <w:sz w:val="19"/>
          <w:szCs w:val="19"/>
        </w:rPr>
        <w:t xml:space="preserve"> </w:t>
      </w:r>
      <w:r>
        <w:rPr>
          <w:rFonts w:ascii="SimSun" w:hAnsi="SimSun" w:eastAsia="SimSun" w:cs="SimSun"/>
          <w:sz w:val="19"/>
          <w:szCs w:val="19"/>
          <w:spacing w:val="6"/>
        </w:rPr>
        <w:t>腕屈肌腱与掌长肌键之间，并进入屈肌支持带深面的腕管，最后在</w:t>
      </w:r>
      <w:r>
        <w:rPr>
          <w:rFonts w:ascii="SimSun" w:hAnsi="SimSun" w:eastAsia="SimSun" w:cs="SimSun"/>
          <w:sz w:val="19"/>
          <w:szCs w:val="19"/>
          <w:spacing w:val="5"/>
        </w:rPr>
        <w:t>掌腱膜深面分布至手掌(图17-7)。</w:t>
      </w:r>
    </w:p>
    <w:p>
      <w:pPr>
        <w:ind w:right="1119" w:firstLine="410"/>
        <w:spacing w:before="93" w:line="298" w:lineRule="auto"/>
        <w:jc w:val="both"/>
        <w:rPr>
          <w:rFonts w:ascii="SimSun" w:hAnsi="SimSun" w:eastAsia="SimSun" w:cs="SimSun"/>
          <w:sz w:val="19"/>
          <w:szCs w:val="19"/>
        </w:rPr>
      </w:pPr>
      <w:r>
        <w:rPr>
          <w:rFonts w:ascii="SimSun" w:hAnsi="SimSun" w:eastAsia="SimSun" w:cs="SimSun"/>
          <w:sz w:val="19"/>
          <w:szCs w:val="19"/>
          <w:spacing w:val="6"/>
        </w:rPr>
        <w:t>正中神经在臂部一般没有分支，在肘部及前臂发出许多肌支，其</w:t>
      </w:r>
      <w:r>
        <w:rPr>
          <w:rFonts w:ascii="SimSun" w:hAnsi="SimSun" w:eastAsia="SimSun" w:cs="SimSun"/>
          <w:sz w:val="19"/>
          <w:szCs w:val="19"/>
          <w:spacing w:val="5"/>
        </w:rPr>
        <w:t>中沿前臂骨间膜前面下行的骨间</w:t>
      </w:r>
      <w:r>
        <w:rPr>
          <w:rFonts w:ascii="SimSun" w:hAnsi="SimSun" w:eastAsia="SimSun" w:cs="SimSun"/>
          <w:sz w:val="19"/>
          <w:szCs w:val="19"/>
        </w:rPr>
        <w:t xml:space="preserve"> </w:t>
      </w:r>
      <w:r>
        <w:rPr>
          <w:rFonts w:ascii="SimSun" w:hAnsi="SimSun" w:eastAsia="SimSun" w:cs="SimSun"/>
          <w:sz w:val="19"/>
          <w:szCs w:val="19"/>
          <w:spacing w:val="6"/>
        </w:rPr>
        <w:t>前神经较粗大，行程较长。正中神经在前臂的分布范围较广，支配除肱桡肌、尺侧腕</w:t>
      </w:r>
      <w:r>
        <w:rPr>
          <w:rFonts w:ascii="SimSun" w:hAnsi="SimSun" w:eastAsia="SimSun" w:cs="SimSun"/>
          <w:sz w:val="19"/>
          <w:szCs w:val="19"/>
          <w:spacing w:val="5"/>
        </w:rPr>
        <w:t>屈肌和指深屈肌</w:t>
      </w:r>
      <w:r>
        <w:rPr>
          <w:rFonts w:ascii="SimSun" w:hAnsi="SimSun" w:eastAsia="SimSun" w:cs="SimSun"/>
          <w:sz w:val="19"/>
          <w:szCs w:val="19"/>
        </w:rPr>
        <w:t xml:space="preserve"> </w:t>
      </w:r>
      <w:r>
        <w:rPr>
          <w:rFonts w:ascii="SimSun" w:hAnsi="SimSun" w:eastAsia="SimSun" w:cs="SimSun"/>
          <w:sz w:val="19"/>
          <w:szCs w:val="19"/>
          <w:spacing w:val="11"/>
        </w:rPr>
        <w:t>尺侧半以外的所有前臂屈肌和旋前肌。在手部屈</w:t>
      </w:r>
      <w:r>
        <w:rPr>
          <w:rFonts w:ascii="SimSun" w:hAnsi="SimSun" w:eastAsia="SimSun" w:cs="SimSun"/>
          <w:sz w:val="19"/>
          <w:szCs w:val="19"/>
          <w:spacing w:val="10"/>
        </w:rPr>
        <w:t>肌支持带的下方正中神经发出一粗短的返支，行于</w:t>
      </w:r>
      <w:r>
        <w:rPr>
          <w:rFonts w:ascii="SimSun" w:hAnsi="SimSun" w:eastAsia="SimSun" w:cs="SimSun"/>
          <w:sz w:val="19"/>
          <w:szCs w:val="19"/>
        </w:rPr>
        <w:t xml:space="preserve"> </w:t>
      </w:r>
      <w:r>
        <w:rPr>
          <w:rFonts w:ascii="SimSun" w:hAnsi="SimSun" w:eastAsia="SimSun" w:cs="SimSun"/>
          <w:sz w:val="19"/>
          <w:szCs w:val="19"/>
          <w:spacing w:val="6"/>
        </w:rPr>
        <w:t>桡动脉掌浅支外侧进入鱼际，支配除拇收肌以外的鱼际肌群。在手掌区，正中神经发出数条指掌侧总</w:t>
      </w:r>
      <w:r>
        <w:rPr>
          <w:rFonts w:ascii="SimSun" w:hAnsi="SimSun" w:eastAsia="SimSun" w:cs="SimSun"/>
          <w:sz w:val="19"/>
          <w:szCs w:val="19"/>
          <w:spacing w:val="1"/>
        </w:rPr>
        <w:t xml:space="preserve"> </w:t>
      </w:r>
      <w:r>
        <w:rPr>
          <w:rFonts w:ascii="SimSun" w:hAnsi="SimSun" w:eastAsia="SimSun" w:cs="SimSun"/>
          <w:sz w:val="19"/>
          <w:szCs w:val="19"/>
          <w:spacing w:val="6"/>
        </w:rPr>
        <w:t>神经，每一条指掌侧总神经下行至掌骨头附近又分为两支</w:t>
      </w:r>
      <w:r>
        <w:rPr>
          <w:rFonts w:ascii="SimSun" w:hAnsi="SimSun" w:eastAsia="SimSun" w:cs="SimSun"/>
          <w:sz w:val="19"/>
          <w:szCs w:val="19"/>
          <w:b/>
          <w:bCs/>
          <w:spacing w:val="6"/>
        </w:rPr>
        <w:t>指掌侧固有神经</w:t>
      </w:r>
      <w:r>
        <w:rPr>
          <w:rFonts w:ascii="SimSun" w:hAnsi="SimSun" w:eastAsia="SimSun" w:cs="SimSun"/>
          <w:sz w:val="19"/>
          <w:szCs w:val="19"/>
          <w:spacing w:val="6"/>
        </w:rPr>
        <w:t>，后者沿</w:t>
      </w:r>
      <w:r>
        <w:rPr>
          <w:rFonts w:ascii="SimSun" w:hAnsi="SimSun" w:eastAsia="SimSun" w:cs="SimSun"/>
          <w:sz w:val="19"/>
          <w:szCs w:val="19"/>
          <w:spacing w:val="5"/>
        </w:rPr>
        <w:t>手指的相对缘行至</w:t>
      </w:r>
      <w:r>
        <w:rPr>
          <w:rFonts w:ascii="SimSun" w:hAnsi="SimSun" w:eastAsia="SimSun" w:cs="SimSun"/>
          <w:sz w:val="19"/>
          <w:szCs w:val="19"/>
        </w:rPr>
        <w:t xml:space="preserve"> </w:t>
      </w:r>
      <w:r>
        <w:rPr>
          <w:rFonts w:ascii="SimSun" w:hAnsi="SimSun" w:eastAsia="SimSun" w:cs="SimSun"/>
          <w:sz w:val="19"/>
          <w:szCs w:val="19"/>
          <w:spacing w:val="8"/>
        </w:rPr>
        <w:t>指尖。正中神经在手部的分布可概括为：运动纤维支配第1、2蚓状肌</w:t>
      </w:r>
      <w:r>
        <w:rPr>
          <w:rFonts w:ascii="SimSun" w:hAnsi="SimSun" w:eastAsia="SimSun" w:cs="SimSun"/>
          <w:sz w:val="19"/>
          <w:szCs w:val="19"/>
          <w:spacing w:val="7"/>
        </w:rPr>
        <w:t>和鱼际肌(拇收肌除外);感觉纤</w:t>
      </w:r>
      <w:r>
        <w:rPr>
          <w:rFonts w:ascii="SimSun" w:hAnsi="SimSun" w:eastAsia="SimSun" w:cs="SimSun"/>
          <w:sz w:val="19"/>
          <w:szCs w:val="19"/>
        </w:rPr>
        <w:t xml:space="preserve"> </w:t>
      </w:r>
      <w:r>
        <w:rPr>
          <w:rFonts w:ascii="SimSun" w:hAnsi="SimSun" w:eastAsia="SimSun" w:cs="SimSun"/>
          <w:sz w:val="19"/>
          <w:szCs w:val="19"/>
          <w:spacing w:val="6"/>
        </w:rPr>
        <w:t>维则分布于桡侧半手掌、桡侧三个半手指掌面皮</w:t>
      </w:r>
      <w:r>
        <w:rPr>
          <w:rFonts w:ascii="SimSun" w:hAnsi="SimSun" w:eastAsia="SimSun" w:cs="SimSun"/>
          <w:sz w:val="19"/>
          <w:szCs w:val="19"/>
          <w:spacing w:val="5"/>
        </w:rPr>
        <w:t>肤及其中节和远节指背皮肤(图17-9、图17-11)。</w:t>
      </w:r>
    </w:p>
    <w:p>
      <w:pPr>
        <w:ind w:right="1131" w:firstLine="410"/>
        <w:spacing w:before="93" w:line="287" w:lineRule="auto"/>
        <w:jc w:val="both"/>
        <w:rPr>
          <w:rFonts w:ascii="SimSun" w:hAnsi="SimSun" w:eastAsia="SimSun" w:cs="SimSun"/>
          <w:sz w:val="19"/>
          <w:szCs w:val="19"/>
        </w:rPr>
      </w:pPr>
      <w:r>
        <w:rPr>
          <w:rFonts w:ascii="SimSun" w:hAnsi="SimSun" w:eastAsia="SimSun" w:cs="SimSun"/>
          <w:sz w:val="19"/>
          <w:szCs w:val="19"/>
          <w:spacing w:val="9"/>
        </w:rPr>
        <w:t>正中神经极易在前臂和腕部外伤时而损伤，此时出现该神经分布区的功能障碍。旋前肌综合征</w:t>
      </w:r>
      <w:r>
        <w:rPr>
          <w:rFonts w:ascii="SimSun" w:hAnsi="SimSun" w:eastAsia="SimSun" w:cs="SimSun"/>
          <w:sz w:val="19"/>
          <w:szCs w:val="19"/>
          <w:spacing w:val="18"/>
        </w:rPr>
        <w:t xml:space="preserve"> </w:t>
      </w:r>
      <w:r>
        <w:rPr>
          <w:rFonts w:ascii="SimSun" w:hAnsi="SimSun" w:eastAsia="SimSun" w:cs="SimSun"/>
          <w:sz w:val="19"/>
          <w:szCs w:val="19"/>
          <w:spacing w:val="10"/>
        </w:rPr>
        <w:t>为正中神经在穿过旋前圆肌和指浅屈肌起点腱弓处受压损伤后出现的症状，表现为该</w:t>
      </w:r>
      <w:r>
        <w:rPr>
          <w:rFonts w:ascii="SimSun" w:hAnsi="SimSun" w:eastAsia="SimSun" w:cs="SimSun"/>
          <w:sz w:val="19"/>
          <w:szCs w:val="19"/>
          <w:spacing w:val="9"/>
        </w:rPr>
        <w:t>神经所支配的</w:t>
      </w:r>
      <w:r>
        <w:rPr>
          <w:rFonts w:ascii="SimSun" w:hAnsi="SimSun" w:eastAsia="SimSun" w:cs="SimSun"/>
          <w:sz w:val="19"/>
          <w:szCs w:val="19"/>
        </w:rPr>
        <w:t xml:space="preserve"> </w:t>
      </w:r>
      <w:r>
        <w:rPr>
          <w:rFonts w:ascii="SimSun" w:hAnsi="SimSun" w:eastAsia="SimSun" w:cs="SimSun"/>
          <w:sz w:val="19"/>
          <w:szCs w:val="19"/>
          <w:spacing w:val="6"/>
        </w:rPr>
        <w:t>肌收缩无力和手掌感觉障碍。在腕管内，正中神经也易因周围结构的炎症、肿胀和关节</w:t>
      </w:r>
      <w:r>
        <w:rPr>
          <w:rFonts w:ascii="SimSun" w:hAnsi="SimSun" w:eastAsia="SimSun" w:cs="SimSun"/>
          <w:sz w:val="19"/>
          <w:szCs w:val="19"/>
          <w:spacing w:val="5"/>
        </w:rPr>
        <w:t>的病变而受压</w:t>
      </w:r>
    </w:p>
    <w:p>
      <w:pPr>
        <w:spacing w:line="188" w:lineRule="exact"/>
        <w:rPr/>
      </w:pPr>
      <w:r/>
    </w:p>
    <w:p>
      <w:pPr>
        <w:sectPr>
          <w:pgSz w:w="11910" w:h="16840"/>
          <w:pgMar w:top="400" w:right="930" w:bottom="400" w:left="1229" w:header="0" w:footer="0" w:gutter="0"/>
          <w:cols w:equalWidth="0" w:num="1">
            <w:col w:w="9751" w:space="0"/>
          </w:cols>
        </w:sectPr>
        <w:rPr/>
      </w:pPr>
    </w:p>
    <w:p>
      <w:pPr>
        <w:ind w:firstLine="410"/>
        <w:spacing w:before="130" w:line="6990" w:lineRule="exact"/>
        <w:textAlignment w:val="center"/>
        <w:rPr/>
      </w:pPr>
      <w:r>
        <w:drawing>
          <wp:inline distT="0" distB="0" distL="0" distR="0">
            <wp:extent cx="2317710" cy="4438615"/>
            <wp:effectExtent l="0" t="0" r="0" b="0"/>
            <wp:docPr id="29" name="IM 29"/>
            <wp:cNvGraphicFramePr/>
            <a:graphic>
              <a:graphicData uri="http://schemas.openxmlformats.org/drawingml/2006/picture">
                <pic:pic>
                  <pic:nvPicPr>
                    <pic:cNvPr id="29" name="IM 29"/>
                    <pic:cNvPicPr/>
                  </pic:nvPicPr>
                  <pic:blipFill>
                    <a:blip r:embed="rId35"/>
                    <a:stretch>
                      <a:fillRect/>
                    </a:stretch>
                  </pic:blipFill>
                  <pic:spPr>
                    <a:xfrm rot="0">
                      <a:off x="0" y="0"/>
                      <a:ext cx="2317710" cy="4438615"/>
                    </a:xfrm>
                    <a:prstGeom prst="rect">
                      <a:avLst/>
                    </a:prstGeom>
                  </pic:spPr>
                </pic:pic>
              </a:graphicData>
            </a:graphic>
          </wp:inline>
        </w:drawing>
      </w:r>
    </w:p>
    <w:p>
      <w:pPr>
        <w:ind w:left="680"/>
        <w:spacing w:before="187" w:line="222" w:lineRule="auto"/>
        <w:rPr>
          <w:rFonts w:ascii="SimHei" w:hAnsi="SimHei" w:eastAsia="SimHei" w:cs="SimHei"/>
          <w:sz w:val="19"/>
          <w:szCs w:val="19"/>
        </w:rPr>
      </w:pPr>
      <w:r>
        <w:rPr>
          <w:rFonts w:ascii="SimHei" w:hAnsi="SimHei" w:eastAsia="SimHei" w:cs="SimHei"/>
          <w:sz w:val="19"/>
          <w:szCs w:val="19"/>
          <w:color w:val="1FB6EE"/>
        </w:rPr>
        <w:t>图17-7</w:t>
      </w:r>
      <w:r>
        <w:rPr>
          <w:rFonts w:ascii="SimHei" w:hAnsi="SimHei" w:eastAsia="SimHei" w:cs="SimHei"/>
          <w:sz w:val="19"/>
          <w:szCs w:val="19"/>
          <w:color w:val="1FB6EE"/>
          <w:spacing w:val="69"/>
        </w:rPr>
        <w:t xml:space="preserve"> </w:t>
      </w:r>
      <w:r>
        <w:rPr>
          <w:rFonts w:ascii="SimHei" w:hAnsi="SimHei" w:eastAsia="SimHei" w:cs="SimHei"/>
          <w:sz w:val="19"/>
          <w:szCs w:val="19"/>
        </w:rPr>
        <w:t>上肢的神经(左上肢前面观)</w:t>
      </w:r>
    </w:p>
    <w:p>
      <w:pPr>
        <w:spacing w:line="14" w:lineRule="auto"/>
        <w:rPr>
          <w:rFonts w:ascii="Arial"/>
          <w:sz w:val="2"/>
        </w:rPr>
      </w:pPr>
      <w:r>
        <w:rPr>
          <w:rFonts w:ascii="Arial" w:hAnsi="Arial" w:eastAsia="Arial" w:cs="Arial"/>
          <w:sz w:val="2"/>
          <w:szCs w:val="2"/>
        </w:rPr>
        <w:br w:type="column"/>
      </w:r>
    </w:p>
    <w:p>
      <w:pPr>
        <w:spacing w:line="7089" w:lineRule="exact"/>
        <w:textAlignment w:val="center"/>
        <w:rPr/>
      </w:pPr>
      <w:r>
        <w:drawing>
          <wp:inline distT="0" distB="0" distL="0" distR="0">
            <wp:extent cx="2374886" cy="4501258"/>
            <wp:effectExtent l="0" t="0" r="0" b="0"/>
            <wp:docPr id="30" name="IM 30"/>
            <wp:cNvGraphicFramePr/>
            <a:graphic>
              <a:graphicData uri="http://schemas.openxmlformats.org/drawingml/2006/picture">
                <pic:pic>
                  <pic:nvPicPr>
                    <pic:cNvPr id="30" name="IM 30"/>
                    <pic:cNvPicPr/>
                  </pic:nvPicPr>
                  <pic:blipFill>
                    <a:blip r:embed="rId36"/>
                    <a:stretch>
                      <a:fillRect/>
                    </a:stretch>
                  </pic:blipFill>
                  <pic:spPr>
                    <a:xfrm rot="0">
                      <a:off x="0" y="0"/>
                      <a:ext cx="2374886" cy="4501258"/>
                    </a:xfrm>
                    <a:prstGeom prst="rect">
                      <a:avLst/>
                    </a:prstGeom>
                  </pic:spPr>
                </pic:pic>
              </a:graphicData>
            </a:graphic>
          </wp:inline>
        </w:drawing>
      </w:r>
    </w:p>
    <w:p>
      <w:pPr>
        <w:ind w:left="360"/>
        <w:spacing w:before="197" w:line="222" w:lineRule="auto"/>
        <w:rPr>
          <w:rFonts w:ascii="SimHei" w:hAnsi="SimHei" w:eastAsia="SimHei" w:cs="SimHei"/>
          <w:sz w:val="19"/>
          <w:szCs w:val="19"/>
        </w:rPr>
      </w:pPr>
      <w:r>
        <w:rPr>
          <w:rFonts w:ascii="SimHei" w:hAnsi="SimHei" w:eastAsia="SimHei" w:cs="SimHei"/>
          <w:sz w:val="19"/>
          <w:szCs w:val="19"/>
          <w:color w:val="009DD7"/>
          <w:spacing w:val="2"/>
        </w:rPr>
        <w:t>图17-8</w:t>
      </w:r>
      <w:r>
        <w:rPr>
          <w:rFonts w:ascii="SimHei" w:hAnsi="SimHei" w:eastAsia="SimHei" w:cs="SimHei"/>
          <w:sz w:val="19"/>
          <w:szCs w:val="19"/>
          <w:color w:val="009DD7"/>
          <w:spacing w:val="43"/>
        </w:rPr>
        <w:t xml:space="preserve"> </w:t>
      </w:r>
      <w:r>
        <w:rPr>
          <w:rFonts w:ascii="SimHei" w:hAnsi="SimHei" w:eastAsia="SimHei" w:cs="SimHei"/>
          <w:sz w:val="19"/>
          <w:szCs w:val="19"/>
          <w:spacing w:val="2"/>
        </w:rPr>
        <w:t>上肢的神经(右上肢后面观)</w:t>
      </w:r>
    </w:p>
    <w:p>
      <w:pPr>
        <w:spacing w:line="14" w:lineRule="auto"/>
        <w:rPr>
          <w:rFonts w:ascii="Arial"/>
          <w:sz w:val="2"/>
        </w:rPr>
      </w:pPr>
      <w:r>
        <w:rPr>
          <w:rFonts w:ascii="Arial" w:hAnsi="Arial" w:eastAsia="Arial" w:cs="Arial"/>
          <w:sz w:val="2"/>
          <w:szCs w:val="2"/>
        </w:rPr>
        <w:br w:type="column"/>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1" w:line="700" w:lineRule="exact"/>
        <w:textAlignment w:val="center"/>
        <w:rPr/>
      </w:pPr>
      <w:r>
        <w:drawing>
          <wp:inline distT="0" distB="0" distL="0" distR="0">
            <wp:extent cx="539684" cy="444524"/>
            <wp:effectExtent l="0" t="0" r="0" b="0"/>
            <wp:docPr id="31" name="IM 31"/>
            <wp:cNvGraphicFramePr/>
            <a:graphic>
              <a:graphicData uri="http://schemas.openxmlformats.org/drawingml/2006/picture">
                <pic:pic>
                  <pic:nvPicPr>
                    <pic:cNvPr id="31" name="IM 31"/>
                    <pic:cNvPicPr/>
                  </pic:nvPicPr>
                  <pic:blipFill>
                    <a:blip r:embed="rId37"/>
                    <a:stretch>
                      <a:fillRect/>
                    </a:stretch>
                  </pic:blipFill>
                  <pic:spPr>
                    <a:xfrm rot="0">
                      <a:off x="0" y="0"/>
                      <a:ext cx="539684" cy="444524"/>
                    </a:xfrm>
                    <a:prstGeom prst="rect">
                      <a:avLst/>
                    </a:prstGeom>
                  </pic:spPr>
                </pic:pic>
              </a:graphicData>
            </a:graphic>
          </wp:inline>
        </w:drawing>
      </w:r>
    </w:p>
    <w:p>
      <w:pPr>
        <w:sectPr>
          <w:type w:val="continuous"/>
          <w:pgSz w:w="11910" w:h="16840"/>
          <w:pgMar w:top="400" w:right="930" w:bottom="400" w:left="1229" w:header="0" w:footer="0" w:gutter="0"/>
          <w:cols w:equalWidth="0" w:num="3">
            <w:col w:w="4551" w:space="100"/>
            <w:col w:w="4151" w:space="100"/>
            <w:col w:w="850" w:space="0"/>
          </w:cols>
        </w:sectPr>
        <w:rPr/>
      </w:pPr>
    </w:p>
    <w:p>
      <w:pPr>
        <w:rPr/>
      </w:pPr>
      <w:r/>
    </w:p>
    <w:p>
      <w:pPr>
        <w:rPr/>
      </w:pPr>
      <w:r/>
    </w:p>
    <w:p>
      <w:pPr>
        <w:rPr/>
      </w:pPr>
      <w:r/>
    </w:p>
    <w:p>
      <w:pPr>
        <w:spacing w:line="213" w:lineRule="exact"/>
        <w:rPr/>
      </w:pPr>
      <w:r/>
    </w:p>
    <w:p>
      <w:pPr>
        <w:sectPr>
          <w:pgSz w:w="11910" w:h="16840"/>
          <w:pgMar w:top="400" w:right="1393" w:bottom="400" w:left="779" w:header="0" w:footer="0" w:gutter="0"/>
          <w:cols w:equalWidth="0" w:num="1">
            <w:col w:w="9737" w:space="0"/>
          </w:cols>
        </w:sectPr>
        <w:rPr/>
      </w:pPr>
    </w:p>
    <w:p>
      <w:pPr>
        <w:ind w:left="92"/>
        <w:spacing w:before="87" w:line="183" w:lineRule="auto"/>
        <w:rPr>
          <w:rFonts w:ascii="SimSun" w:hAnsi="SimSun" w:eastAsia="SimSun" w:cs="SimSun"/>
          <w:sz w:val="19"/>
          <w:szCs w:val="19"/>
        </w:rPr>
      </w:pPr>
      <w:r>
        <w:rPr>
          <w:rFonts w:ascii="SimSun" w:hAnsi="SimSun" w:eastAsia="SimSun" w:cs="SimSun"/>
          <w:sz w:val="19"/>
          <w:szCs w:val="19"/>
          <w:b/>
          <w:bCs/>
          <w:color w:val="009DE1"/>
          <w:spacing w:val="-5"/>
        </w:rPr>
        <w:t>284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60" cy="431799"/>
            <wp:effectExtent l="0" t="0" r="0" b="0"/>
            <wp:docPr id="32" name="IM 32"/>
            <wp:cNvGraphicFramePr/>
            <a:graphic>
              <a:graphicData uri="http://schemas.openxmlformats.org/drawingml/2006/picture">
                <pic:pic>
                  <pic:nvPicPr>
                    <pic:cNvPr id="32" name="IM 32"/>
                    <pic:cNvPicPr/>
                  </pic:nvPicPr>
                  <pic:blipFill>
                    <a:blip r:embed="rId38"/>
                    <a:stretch>
                      <a:fillRect/>
                    </a:stretch>
                  </pic:blipFill>
                  <pic:spPr>
                    <a:xfrm rot="0">
                      <a:off x="0" y="0"/>
                      <a:ext cx="539760"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2B91B7"/>
          <w:spacing w:val="-7"/>
        </w:rPr>
        <w:t>神</w:t>
      </w:r>
      <w:r>
        <w:rPr>
          <w:rFonts w:ascii="SimHei" w:hAnsi="SimHei" w:eastAsia="SimHei" w:cs="SimHei"/>
          <w:sz w:val="19"/>
          <w:szCs w:val="19"/>
          <w:color w:val="2B91B7"/>
          <w:spacing w:val="-11"/>
        </w:rPr>
        <w:t xml:space="preserve"> </w:t>
      </w:r>
      <w:r>
        <w:rPr>
          <w:rFonts w:ascii="SimHei" w:hAnsi="SimHei" w:eastAsia="SimHei" w:cs="SimHei"/>
          <w:sz w:val="19"/>
          <w:szCs w:val="19"/>
          <w:color w:val="2B91B7"/>
          <w:spacing w:val="-7"/>
        </w:rPr>
        <w:t>经</w:t>
      </w:r>
      <w:r>
        <w:rPr>
          <w:rFonts w:ascii="SimHei" w:hAnsi="SimHei" w:eastAsia="SimHei" w:cs="SimHei"/>
          <w:sz w:val="19"/>
          <w:szCs w:val="19"/>
          <w:color w:val="2B91B7"/>
          <w:spacing w:val="-10"/>
        </w:rPr>
        <w:t xml:space="preserve"> </w:t>
      </w:r>
      <w:r>
        <w:rPr>
          <w:rFonts w:ascii="SimHei" w:hAnsi="SimHei" w:eastAsia="SimHei" w:cs="SimHei"/>
          <w:sz w:val="19"/>
          <w:szCs w:val="19"/>
          <w:color w:val="2B91B7"/>
          <w:spacing w:val="-7"/>
        </w:rPr>
        <w:t>系</w:t>
      </w:r>
      <w:r>
        <w:rPr>
          <w:rFonts w:ascii="SimHei" w:hAnsi="SimHei" w:eastAsia="SimHei" w:cs="SimHei"/>
          <w:sz w:val="19"/>
          <w:szCs w:val="19"/>
          <w:color w:val="2B91B7"/>
          <w:spacing w:val="-14"/>
        </w:rPr>
        <w:t xml:space="preserve"> </w:t>
      </w:r>
      <w:r>
        <w:rPr>
          <w:rFonts w:ascii="SimHei" w:hAnsi="SimHei" w:eastAsia="SimHei" w:cs="SimHei"/>
          <w:sz w:val="19"/>
          <w:szCs w:val="19"/>
          <w:color w:val="2B91B7"/>
          <w:spacing w:val="-7"/>
        </w:rPr>
        <w:t>统</w:t>
      </w:r>
    </w:p>
    <w:p>
      <w:pPr>
        <w:spacing w:line="308" w:lineRule="auto"/>
        <w:rPr>
          <w:rFonts w:ascii="Arial"/>
          <w:sz w:val="21"/>
        </w:rPr>
      </w:pPr>
      <w:r/>
    </w:p>
    <w:p>
      <w:pPr>
        <w:ind w:right="28"/>
        <w:spacing w:before="61" w:line="276" w:lineRule="auto"/>
        <w:rPr>
          <w:rFonts w:ascii="SimSun" w:hAnsi="SimSun" w:eastAsia="SimSun" w:cs="SimSun"/>
          <w:sz w:val="19"/>
          <w:szCs w:val="19"/>
        </w:rPr>
      </w:pPr>
      <w:r>
        <w:rPr>
          <w:rFonts w:ascii="SimSun" w:hAnsi="SimSun" w:eastAsia="SimSun" w:cs="SimSun"/>
          <w:sz w:val="19"/>
          <w:szCs w:val="19"/>
          <w:spacing w:val="3"/>
        </w:rPr>
        <w:t>损伤，出现腕管综合征，表现为鱼际肌萎缩，手掌变平呈“猿掌”,同时桡侧三个半手指掌面皮肤及桡</w:t>
      </w:r>
      <w:r>
        <w:rPr>
          <w:rFonts w:ascii="SimSun" w:hAnsi="SimSun" w:eastAsia="SimSun" w:cs="SimSun"/>
          <w:sz w:val="19"/>
          <w:szCs w:val="19"/>
          <w:spacing w:val="16"/>
        </w:rPr>
        <w:t xml:space="preserve"> </w:t>
      </w:r>
      <w:r>
        <w:rPr>
          <w:rFonts w:ascii="SimSun" w:hAnsi="SimSun" w:eastAsia="SimSun" w:cs="SimSun"/>
          <w:sz w:val="19"/>
          <w:szCs w:val="19"/>
          <w:spacing w:val="8"/>
        </w:rPr>
        <w:t>侧半手掌出现感觉障碍(图17-12)。</w:t>
      </w:r>
    </w:p>
    <w:p>
      <w:pPr>
        <w:ind w:right="26" w:firstLine="400"/>
        <w:spacing w:before="74" w:line="280" w:lineRule="auto"/>
        <w:jc w:val="both"/>
        <w:rPr>
          <w:rFonts w:ascii="SimSun" w:hAnsi="SimSun" w:eastAsia="SimSun" w:cs="SimSun"/>
          <w:sz w:val="19"/>
          <w:szCs w:val="19"/>
        </w:rPr>
      </w:pPr>
      <w:r>
        <w:rPr>
          <w:rFonts w:ascii="SimSun" w:hAnsi="SimSun" w:eastAsia="SimSun" w:cs="SimSun"/>
          <w:sz w:val="19"/>
          <w:szCs w:val="19"/>
          <w:spacing w:val="5"/>
        </w:rPr>
        <w:t>正中神经的体表投影：在肱二头肌内侧沟上端肱动脉的搏动处确定一点，在肘部肱骨内、外上髁</w:t>
      </w:r>
      <w:r>
        <w:rPr>
          <w:rFonts w:ascii="SimSun" w:hAnsi="SimSun" w:eastAsia="SimSun" w:cs="SimSun"/>
          <w:sz w:val="19"/>
          <w:szCs w:val="19"/>
          <w:spacing w:val="16"/>
        </w:rPr>
        <w:t xml:space="preserve"> </w:t>
      </w:r>
      <w:r>
        <w:rPr>
          <w:rFonts w:ascii="SimSun" w:hAnsi="SimSun" w:eastAsia="SimSun" w:cs="SimSun"/>
          <w:sz w:val="19"/>
          <w:szCs w:val="19"/>
          <w:spacing w:val="10"/>
        </w:rPr>
        <w:t>间连线中点稍内侧确定另一点，此二点之间的连线即为正中神经在臂部的投影线。将此投影线延至</w:t>
      </w:r>
      <w:r>
        <w:rPr>
          <w:rFonts w:ascii="SimSun" w:hAnsi="SimSun" w:eastAsia="SimSun" w:cs="SimSun"/>
          <w:sz w:val="19"/>
          <w:szCs w:val="19"/>
          <w:spacing w:val="8"/>
        </w:rPr>
        <w:t xml:space="preserve"> </w:t>
      </w:r>
      <w:r>
        <w:rPr>
          <w:rFonts w:ascii="SimSun" w:hAnsi="SimSun" w:eastAsia="SimSun" w:cs="SimSun"/>
          <w:sz w:val="19"/>
          <w:szCs w:val="19"/>
          <w:spacing w:val="6"/>
        </w:rPr>
        <w:t>腕部桡侧腕屈肌腱与掌长肌腱连线的中点，即为正中神经在前臂的</w:t>
      </w:r>
      <w:r>
        <w:rPr>
          <w:rFonts w:ascii="SimSun" w:hAnsi="SimSun" w:eastAsia="SimSun" w:cs="SimSun"/>
          <w:sz w:val="19"/>
          <w:szCs w:val="19"/>
          <w:spacing w:val="5"/>
        </w:rPr>
        <w:t>投影线。</w:t>
      </w:r>
    </w:p>
    <w:p>
      <w:pPr>
        <w:ind w:right="21" w:firstLine="400"/>
        <w:spacing w:before="98" w:line="294" w:lineRule="auto"/>
        <w:jc w:val="both"/>
        <w:rPr>
          <w:rFonts w:ascii="SimSun" w:hAnsi="SimSun" w:eastAsia="SimSun" w:cs="SimSun"/>
          <w:sz w:val="19"/>
          <w:szCs w:val="19"/>
        </w:rPr>
      </w:pPr>
      <w:r>
        <w:rPr>
          <w:rFonts w:ascii="SimSun" w:hAnsi="SimSun" w:eastAsia="SimSun" w:cs="SimSun"/>
          <w:sz w:val="19"/>
          <w:szCs w:val="19"/>
          <w:spacing w:val="5"/>
        </w:rPr>
        <w:t>(8)尺神经</w:t>
      </w:r>
      <w:r>
        <w:rPr>
          <w:rFonts w:ascii="SimSun" w:hAnsi="SimSun" w:eastAsia="SimSun" w:cs="SimSun"/>
          <w:sz w:val="19"/>
          <w:szCs w:val="19"/>
        </w:rPr>
        <w:t>ulnar</w:t>
      </w:r>
      <w:r>
        <w:rPr>
          <w:rFonts w:ascii="SimSun" w:hAnsi="SimSun" w:eastAsia="SimSun" w:cs="SimSun"/>
          <w:sz w:val="19"/>
          <w:szCs w:val="19"/>
          <w:spacing w:val="-1"/>
        </w:rPr>
        <w:t xml:space="preserve"> </w:t>
      </w:r>
      <w:r>
        <w:rPr>
          <w:rFonts w:ascii="SimSun" w:hAnsi="SimSun" w:eastAsia="SimSun" w:cs="SimSun"/>
          <w:sz w:val="19"/>
          <w:szCs w:val="19"/>
        </w:rPr>
        <w:t>nerve</w:t>
      </w:r>
      <w:r>
        <w:rPr>
          <w:rFonts w:ascii="SimSun" w:hAnsi="SimSun" w:eastAsia="SimSun" w:cs="SimSun"/>
          <w:sz w:val="19"/>
          <w:szCs w:val="19"/>
          <w:spacing w:val="5"/>
        </w:rPr>
        <w:t>(</w:t>
      </w:r>
      <w:r>
        <w:rPr>
          <w:rFonts w:ascii="SimSun" w:hAnsi="SimSun" w:eastAsia="SimSun" w:cs="SimSun"/>
          <w:sz w:val="19"/>
          <w:szCs w:val="19"/>
        </w:rPr>
        <w:t>Cg</w:t>
      </w:r>
      <w:r>
        <w:rPr>
          <w:rFonts w:ascii="SimSun" w:hAnsi="SimSun" w:eastAsia="SimSun" w:cs="SimSun"/>
          <w:sz w:val="19"/>
          <w:szCs w:val="19"/>
          <w:spacing w:val="5"/>
        </w:rPr>
        <w:t>、T</w:t>
      </w:r>
      <w:r>
        <w:rPr>
          <w:rFonts w:ascii="Calibri" w:hAnsi="Calibri" w:eastAsia="Calibri" w:cs="Calibri"/>
          <w:sz w:val="19"/>
          <w:szCs w:val="19"/>
          <w:spacing w:val="5"/>
        </w:rPr>
        <w:t>₁</w:t>
      </w:r>
      <w:r>
        <w:rPr>
          <w:rFonts w:ascii="SimSun" w:hAnsi="SimSun" w:eastAsia="SimSun" w:cs="SimSun"/>
          <w:sz w:val="19"/>
          <w:szCs w:val="19"/>
          <w:spacing w:val="5"/>
        </w:rPr>
        <w:t>):自臂丛内侧束发出</w:t>
      </w:r>
      <w:r>
        <w:rPr>
          <w:rFonts w:ascii="SimSun" w:hAnsi="SimSun" w:eastAsia="SimSun" w:cs="SimSun"/>
          <w:sz w:val="19"/>
          <w:szCs w:val="19"/>
          <w:spacing w:val="4"/>
        </w:rPr>
        <w:t>后，从腋动、静脉之间穿出腋窝，在肱二头肌</w:t>
      </w:r>
      <w:r>
        <w:rPr>
          <w:rFonts w:ascii="SimSun" w:hAnsi="SimSun" w:eastAsia="SimSun" w:cs="SimSun"/>
          <w:sz w:val="19"/>
          <w:szCs w:val="19"/>
        </w:rPr>
        <w:t xml:space="preserve"> </w:t>
      </w:r>
      <w:r>
        <w:rPr>
          <w:rFonts w:ascii="SimSun" w:hAnsi="SimSun" w:eastAsia="SimSun" w:cs="SimSun"/>
          <w:sz w:val="19"/>
          <w:szCs w:val="19"/>
          <w:spacing w:val="10"/>
        </w:rPr>
        <w:t>内侧沟伴行于肱动脉内侧至臂中部。继而穿内侧肌间隔至臂后区内侧，下行进入肱骨内上髁后方的</w:t>
      </w:r>
      <w:r>
        <w:rPr>
          <w:rFonts w:ascii="SimSun" w:hAnsi="SimSun" w:eastAsia="SimSun" w:cs="SimSun"/>
          <w:sz w:val="19"/>
          <w:szCs w:val="19"/>
          <w:spacing w:val="14"/>
        </w:rPr>
        <w:t xml:space="preserve"> </w:t>
      </w:r>
      <w:r>
        <w:rPr>
          <w:rFonts w:ascii="SimSun" w:hAnsi="SimSun" w:eastAsia="SimSun" w:cs="SimSun"/>
          <w:sz w:val="19"/>
          <w:szCs w:val="19"/>
          <w:spacing w:val="6"/>
        </w:rPr>
        <w:t>尺神经沟。在此由后向前穿过尺侧腕屈肌的起点，行至前臂前内侧部。到达</w:t>
      </w:r>
      <w:r>
        <w:rPr>
          <w:rFonts w:ascii="SimSun" w:hAnsi="SimSun" w:eastAsia="SimSun" w:cs="SimSun"/>
          <w:sz w:val="19"/>
          <w:szCs w:val="19"/>
          <w:spacing w:val="5"/>
        </w:rPr>
        <w:t>前臂后，尺神经伴随尺动</w:t>
      </w:r>
      <w:r>
        <w:rPr>
          <w:rFonts w:ascii="SimSun" w:hAnsi="SimSun" w:eastAsia="SimSun" w:cs="SimSun"/>
          <w:sz w:val="19"/>
          <w:szCs w:val="19"/>
        </w:rPr>
        <w:t xml:space="preserve"> </w:t>
      </w:r>
      <w:r>
        <w:rPr>
          <w:rFonts w:ascii="SimSun" w:hAnsi="SimSun" w:eastAsia="SimSun" w:cs="SimSun"/>
          <w:sz w:val="19"/>
          <w:szCs w:val="19"/>
          <w:spacing w:val="6"/>
        </w:rPr>
        <w:t>脉，在其内侧下行于尺侧腕屈肌与指深屈肌之间。在桡腕关节上方</w:t>
      </w:r>
      <w:r>
        <w:rPr>
          <w:rFonts w:ascii="SimSun" w:hAnsi="SimSun" w:eastAsia="SimSun" w:cs="SimSun"/>
          <w:sz w:val="19"/>
          <w:szCs w:val="19"/>
          <w:spacing w:val="5"/>
        </w:rPr>
        <w:t>尺神经发出手背支后，主干在豌豆</w:t>
      </w:r>
      <w:r>
        <w:rPr>
          <w:rFonts w:ascii="SimSun" w:hAnsi="SimSun" w:eastAsia="SimSun" w:cs="SimSun"/>
          <w:sz w:val="19"/>
          <w:szCs w:val="19"/>
        </w:rPr>
        <w:t xml:space="preserve"> </w:t>
      </w:r>
      <w:r>
        <w:rPr>
          <w:rFonts w:ascii="SimSun" w:hAnsi="SimSun" w:eastAsia="SimSun" w:cs="SimSun"/>
          <w:sz w:val="19"/>
          <w:szCs w:val="19"/>
          <w:spacing w:val="3"/>
        </w:rPr>
        <w:t>骨桡侧，屈肌支持带浅面分为浅支和深支，在掌腱膜深面、腕</w:t>
      </w:r>
      <w:r>
        <w:rPr>
          <w:rFonts w:ascii="SimSun" w:hAnsi="SimSun" w:eastAsia="SimSun" w:cs="SimSun"/>
          <w:sz w:val="19"/>
          <w:szCs w:val="19"/>
          <w:spacing w:val="2"/>
        </w:rPr>
        <w:t>管浅面进入手掌(图17-7)。</w:t>
      </w:r>
    </w:p>
    <w:p>
      <w:pPr>
        <w:ind w:right="27" w:firstLine="400"/>
        <w:spacing w:before="92" w:line="293" w:lineRule="auto"/>
        <w:jc w:val="both"/>
        <w:rPr>
          <w:rFonts w:ascii="SimSun" w:hAnsi="SimSun" w:eastAsia="SimSun" w:cs="SimSun"/>
          <w:sz w:val="19"/>
          <w:szCs w:val="19"/>
        </w:rPr>
      </w:pPr>
      <w:r>
        <w:rPr>
          <w:rFonts w:ascii="SimSun" w:hAnsi="SimSun" w:eastAsia="SimSun" w:cs="SimSun"/>
          <w:sz w:val="19"/>
          <w:szCs w:val="19"/>
          <w:spacing w:val="10"/>
        </w:rPr>
        <w:t>尺神经在臂部不发任何分支，在前臂上部发肌支支配尺侧腕屈肌和指深屈肌尺侧半。从桡腕关</w:t>
      </w:r>
      <w:r>
        <w:rPr>
          <w:rFonts w:ascii="SimSun" w:hAnsi="SimSun" w:eastAsia="SimSun" w:cs="SimSun"/>
          <w:sz w:val="19"/>
          <w:szCs w:val="19"/>
          <w:spacing w:val="7"/>
        </w:rPr>
        <w:t xml:space="preserve"> </w:t>
      </w:r>
      <w:r>
        <w:rPr>
          <w:rFonts w:ascii="SimSun" w:hAnsi="SimSun" w:eastAsia="SimSun" w:cs="SimSun"/>
          <w:sz w:val="19"/>
          <w:szCs w:val="19"/>
          <w:spacing w:val="6"/>
        </w:rPr>
        <w:t>节上方发出的手背支，在腕部伸肌支持带浅面转至手背部，发分</w:t>
      </w:r>
      <w:r>
        <w:rPr>
          <w:rFonts w:ascii="SimSun" w:hAnsi="SimSun" w:eastAsia="SimSun" w:cs="SimSun"/>
          <w:sz w:val="19"/>
          <w:szCs w:val="19"/>
          <w:spacing w:val="5"/>
        </w:rPr>
        <w:t>支分布于手背尺侧半和小指、环指尺</w:t>
      </w:r>
      <w:r>
        <w:rPr>
          <w:rFonts w:ascii="SimSun" w:hAnsi="SimSun" w:eastAsia="SimSun" w:cs="SimSun"/>
          <w:sz w:val="19"/>
          <w:szCs w:val="19"/>
        </w:rPr>
        <w:t xml:space="preserve"> </w:t>
      </w:r>
      <w:r>
        <w:rPr>
          <w:rFonts w:ascii="SimSun" w:hAnsi="SimSun" w:eastAsia="SimSun" w:cs="SimSun"/>
          <w:sz w:val="19"/>
          <w:szCs w:val="19"/>
          <w:spacing w:val="10"/>
        </w:rPr>
        <w:t>侧半指背皮肤，另有分支分布于环指桡侧半及中指尺侧半的近节指背面皮肤。浅支分布于小鱼际表</w:t>
      </w:r>
      <w:r>
        <w:rPr>
          <w:rFonts w:ascii="SimSun" w:hAnsi="SimSun" w:eastAsia="SimSun" w:cs="SimSun"/>
          <w:sz w:val="19"/>
          <w:szCs w:val="19"/>
          <w:spacing w:val="8"/>
        </w:rPr>
        <w:t xml:space="preserve"> </w:t>
      </w:r>
      <w:r>
        <w:rPr>
          <w:rFonts w:ascii="SimSun" w:hAnsi="SimSun" w:eastAsia="SimSun" w:cs="SimSun"/>
          <w:sz w:val="19"/>
          <w:szCs w:val="19"/>
          <w:spacing w:val="1"/>
        </w:rPr>
        <w:t>面的皮肤、小指掌面皮肤和环指尺侧半掌面皮肤。深支分布于小鱼际肌、拇收肌、骨间掌侧肌</w:t>
      </w:r>
      <w:r>
        <w:rPr>
          <w:rFonts w:ascii="SimSun" w:hAnsi="SimSun" w:eastAsia="SimSun" w:cs="SimSun"/>
          <w:sz w:val="19"/>
          <w:szCs w:val="19"/>
        </w:rPr>
        <w:t>、骨间背</w:t>
      </w:r>
      <w:r>
        <w:rPr>
          <w:rFonts w:ascii="SimSun" w:hAnsi="SimSun" w:eastAsia="SimSun" w:cs="SimSun"/>
          <w:sz w:val="19"/>
          <w:szCs w:val="19"/>
        </w:rPr>
        <w:t xml:space="preserve"> </w:t>
      </w:r>
      <w:r>
        <w:rPr>
          <w:rFonts w:ascii="SimSun" w:hAnsi="SimSun" w:eastAsia="SimSun" w:cs="SimSun"/>
          <w:sz w:val="19"/>
          <w:szCs w:val="19"/>
          <w:spacing w:val="7"/>
        </w:rPr>
        <w:t>侧肌及第3、4蚓状肌(图17-9～图17-11)。</w:t>
      </w:r>
    </w:p>
    <w:p>
      <w:pPr>
        <w:ind w:firstLine="1599"/>
        <w:spacing w:before="226" w:line="5540" w:lineRule="exact"/>
        <w:textAlignment w:val="center"/>
        <w:rPr/>
      </w:pPr>
      <w:r>
        <w:drawing>
          <wp:inline distT="0" distB="0" distL="0" distR="0">
            <wp:extent cx="3505230" cy="3517807"/>
            <wp:effectExtent l="0" t="0" r="0" b="0"/>
            <wp:docPr id="33" name="IM 33"/>
            <wp:cNvGraphicFramePr/>
            <a:graphic>
              <a:graphicData uri="http://schemas.openxmlformats.org/drawingml/2006/picture">
                <pic:pic>
                  <pic:nvPicPr>
                    <pic:cNvPr id="33" name="IM 33"/>
                    <pic:cNvPicPr/>
                  </pic:nvPicPr>
                  <pic:blipFill>
                    <a:blip r:embed="rId39"/>
                    <a:stretch>
                      <a:fillRect/>
                    </a:stretch>
                  </pic:blipFill>
                  <pic:spPr>
                    <a:xfrm rot="0">
                      <a:off x="0" y="0"/>
                      <a:ext cx="3505230" cy="3517807"/>
                    </a:xfrm>
                    <a:prstGeom prst="rect">
                      <a:avLst/>
                    </a:prstGeom>
                  </pic:spPr>
                </pic:pic>
              </a:graphicData>
            </a:graphic>
          </wp:inline>
        </w:drawing>
      </w:r>
    </w:p>
    <w:p>
      <w:pPr>
        <w:ind w:left="3179"/>
        <w:spacing w:before="127" w:line="222" w:lineRule="auto"/>
        <w:rPr>
          <w:rFonts w:ascii="SimHei" w:hAnsi="SimHei" w:eastAsia="SimHei" w:cs="SimHei"/>
          <w:sz w:val="19"/>
          <w:szCs w:val="19"/>
        </w:rPr>
      </w:pPr>
      <w:r>
        <w:rPr>
          <w:rFonts w:ascii="SimHei" w:hAnsi="SimHei" w:eastAsia="SimHei" w:cs="SimHei"/>
          <w:sz w:val="19"/>
          <w:szCs w:val="19"/>
          <w:color w:val="009CE0"/>
          <w:spacing w:val="4"/>
        </w:rPr>
        <w:t>图17-9</w:t>
      </w:r>
      <w:r>
        <w:rPr>
          <w:rFonts w:ascii="SimHei" w:hAnsi="SimHei" w:eastAsia="SimHei" w:cs="SimHei"/>
          <w:sz w:val="19"/>
          <w:szCs w:val="19"/>
          <w:color w:val="009CE0"/>
          <w:spacing w:val="43"/>
        </w:rPr>
        <w:t xml:space="preserve"> </w:t>
      </w:r>
      <w:r>
        <w:rPr>
          <w:rFonts w:ascii="SimHei" w:hAnsi="SimHei" w:eastAsia="SimHei" w:cs="SimHei"/>
          <w:sz w:val="19"/>
          <w:szCs w:val="19"/>
          <w:spacing w:val="4"/>
        </w:rPr>
        <w:t>手的神经(掌侧面)</w:t>
      </w:r>
    </w:p>
    <w:p>
      <w:pPr>
        <w:spacing w:line="276" w:lineRule="auto"/>
        <w:rPr>
          <w:rFonts w:ascii="Arial"/>
          <w:sz w:val="21"/>
        </w:rPr>
      </w:pPr>
      <w:r/>
    </w:p>
    <w:p>
      <w:pPr>
        <w:ind w:firstLine="400"/>
        <w:spacing w:before="61" w:line="301" w:lineRule="auto"/>
        <w:jc w:val="both"/>
        <w:rPr>
          <w:rFonts w:ascii="SimSun" w:hAnsi="SimSun" w:eastAsia="SimSun" w:cs="SimSun"/>
          <w:sz w:val="19"/>
          <w:szCs w:val="19"/>
        </w:rPr>
      </w:pPr>
      <w:r>
        <w:rPr>
          <w:rFonts w:ascii="SimSun" w:hAnsi="SimSun" w:eastAsia="SimSun" w:cs="SimSun"/>
          <w:sz w:val="19"/>
          <w:szCs w:val="19"/>
          <w:spacing w:val="11"/>
        </w:rPr>
        <w:t>尺神经容易受到损伤的部位包括肘部肱骨内上髁后方、尺侧腕屈肌起点处和豌</w:t>
      </w:r>
      <w:r>
        <w:rPr>
          <w:rFonts w:ascii="SimSun" w:hAnsi="SimSun" w:eastAsia="SimSun" w:cs="SimSun"/>
          <w:sz w:val="19"/>
          <w:szCs w:val="19"/>
          <w:spacing w:val="10"/>
        </w:rPr>
        <w:t>豆骨外侧。尺神</w:t>
      </w:r>
      <w:r>
        <w:rPr>
          <w:rFonts w:ascii="SimSun" w:hAnsi="SimSun" w:eastAsia="SimSun" w:cs="SimSun"/>
          <w:sz w:val="19"/>
          <w:szCs w:val="19"/>
        </w:rPr>
        <w:t xml:space="preserve"> </w:t>
      </w:r>
      <w:r>
        <w:rPr>
          <w:rFonts w:ascii="SimSun" w:hAnsi="SimSun" w:eastAsia="SimSun" w:cs="SimSun"/>
          <w:sz w:val="19"/>
          <w:szCs w:val="19"/>
          <w:spacing w:val="6"/>
        </w:rPr>
        <w:t>经在上两个部位受到损伤时，运动障碍主要表现为屈腕力减弱，环指和小指远节指关节不能屈曲，小</w:t>
      </w:r>
      <w:r>
        <w:rPr>
          <w:rFonts w:ascii="SimSun" w:hAnsi="SimSun" w:eastAsia="SimSun" w:cs="SimSun"/>
          <w:sz w:val="19"/>
          <w:szCs w:val="19"/>
          <w:spacing w:val="10"/>
        </w:rPr>
        <w:t xml:space="preserve"> </w:t>
      </w:r>
      <w:r>
        <w:rPr>
          <w:rFonts w:ascii="SimSun" w:hAnsi="SimSun" w:eastAsia="SimSun" w:cs="SimSun"/>
          <w:sz w:val="19"/>
          <w:szCs w:val="19"/>
          <w:spacing w:val="4"/>
        </w:rPr>
        <w:t>鱼际肌和骨间肌萎缩，拇指不能内收，各指不能相互靠拢。同时，掌指关节过伸，出现“爪形手”(图</w:t>
      </w:r>
      <w:r>
        <w:rPr>
          <w:rFonts w:ascii="SimSun" w:hAnsi="SimSun" w:eastAsia="SimSun" w:cs="SimSun"/>
          <w:sz w:val="19"/>
          <w:szCs w:val="19"/>
        </w:rPr>
        <w:t xml:space="preserve"> </w:t>
      </w:r>
      <w:r>
        <w:rPr>
          <w:rFonts w:ascii="SimSun" w:hAnsi="SimSun" w:eastAsia="SimSun" w:cs="SimSun"/>
          <w:sz w:val="19"/>
          <w:szCs w:val="19"/>
          <w:spacing w:val="10"/>
        </w:rPr>
        <w:t>17-12)。感觉障碍则表现为手掌和手背内侧缘皮肤感</w:t>
      </w:r>
      <w:r>
        <w:rPr>
          <w:rFonts w:ascii="SimSun" w:hAnsi="SimSun" w:eastAsia="SimSun" w:cs="SimSun"/>
          <w:sz w:val="19"/>
          <w:szCs w:val="19"/>
          <w:spacing w:val="9"/>
        </w:rPr>
        <w:t>觉丧失。若在豌豆骨处受损，由于手的感觉支</w:t>
      </w:r>
      <w:r>
        <w:rPr>
          <w:rFonts w:ascii="SimSun" w:hAnsi="SimSun" w:eastAsia="SimSun" w:cs="SimSun"/>
          <w:sz w:val="19"/>
          <w:szCs w:val="19"/>
        </w:rPr>
        <w:t xml:space="preserve"> </w:t>
      </w:r>
      <w:r>
        <w:rPr>
          <w:rFonts w:ascii="SimSun" w:hAnsi="SimSun" w:eastAsia="SimSun" w:cs="SimSun"/>
          <w:sz w:val="19"/>
          <w:szCs w:val="19"/>
          <w:spacing w:val="3"/>
        </w:rPr>
        <w:t>早已发出，所以手的皮肤感觉不受影响，主要表现为骨间肌的运动障碍。</w:t>
      </w:r>
    </w:p>
    <w:p>
      <w:pPr>
        <w:ind w:right="17" w:firstLine="400"/>
        <w:spacing w:before="93" w:line="287" w:lineRule="auto"/>
        <w:jc w:val="both"/>
        <w:rPr>
          <w:rFonts w:ascii="SimSun" w:hAnsi="SimSun" w:eastAsia="SimSun" w:cs="SimSun"/>
          <w:sz w:val="19"/>
          <w:szCs w:val="19"/>
        </w:rPr>
      </w:pPr>
      <w:r>
        <w:rPr>
          <w:rFonts w:ascii="SimSun" w:hAnsi="SimSun" w:eastAsia="SimSun" w:cs="SimSun"/>
          <w:sz w:val="19"/>
          <w:szCs w:val="19"/>
          <w:spacing w:val="6"/>
        </w:rPr>
        <w:t>尺神经的体表投影：自胸大肌下缘肱动脉起始段搏动点开始，向</w:t>
      </w:r>
      <w:r>
        <w:rPr>
          <w:rFonts w:ascii="SimSun" w:hAnsi="SimSun" w:eastAsia="SimSun" w:cs="SimSun"/>
          <w:sz w:val="19"/>
          <w:szCs w:val="19"/>
          <w:spacing w:val="5"/>
        </w:rPr>
        <w:t>下内侧到肱骨内上髁与鹰嘴之间</w:t>
      </w:r>
      <w:r>
        <w:rPr>
          <w:rFonts w:ascii="SimSun" w:hAnsi="SimSun" w:eastAsia="SimSun" w:cs="SimSun"/>
          <w:sz w:val="19"/>
          <w:szCs w:val="19"/>
        </w:rPr>
        <w:t xml:space="preserve"> </w:t>
      </w:r>
      <w:r>
        <w:rPr>
          <w:rFonts w:ascii="SimSun" w:hAnsi="SimSun" w:eastAsia="SimSun" w:cs="SimSun"/>
          <w:sz w:val="19"/>
          <w:szCs w:val="19"/>
          <w:spacing w:val="10"/>
        </w:rPr>
        <w:t>的连线为尺神经在臂部的投影线。将此线在前臂的尺侧延至豌豆骨的外侧，则为尺神经在前臂的投</w:t>
      </w:r>
      <w:r>
        <w:rPr>
          <w:rFonts w:ascii="SimSun" w:hAnsi="SimSun" w:eastAsia="SimSun" w:cs="SimSun"/>
          <w:sz w:val="19"/>
          <w:szCs w:val="19"/>
          <w:spacing w:val="7"/>
        </w:rPr>
        <w:t xml:space="preserve"> </w:t>
      </w:r>
      <w:r>
        <w:rPr>
          <w:rFonts w:ascii="SimSun" w:hAnsi="SimSun" w:eastAsia="SimSun" w:cs="SimSun"/>
          <w:sz w:val="19"/>
          <w:szCs w:val="19"/>
          <w:spacing w:val="6"/>
        </w:rPr>
        <w:t>影线。尺神经在肱骨内上髁后方的尺神经沟内位置最浅，极易触及。</w:t>
      </w:r>
    </w:p>
    <w:p>
      <w:pPr>
        <w:sectPr>
          <w:type w:val="continuous"/>
          <w:pgSz w:w="11910" w:h="16840"/>
          <w:pgMar w:top="400" w:right="1393" w:bottom="400" w:left="779" w:header="0" w:footer="0" w:gutter="0"/>
          <w:cols w:equalWidth="0" w:num="2">
            <w:col w:w="1001" w:space="100"/>
            <w:col w:w="8637" w:space="0"/>
          </w:cols>
        </w:sectPr>
        <w:rPr/>
      </w:pPr>
    </w:p>
    <w:p>
      <w:pPr>
        <w:spacing w:line="316" w:lineRule="auto"/>
        <w:rPr>
          <w:rFonts w:ascii="Arial"/>
          <w:sz w:val="21"/>
        </w:rPr>
      </w:pPr>
      <w:r>
        <w:drawing>
          <wp:anchor distT="0" distB="0" distL="0" distR="0" simplePos="0" relativeHeight="251803648" behindDoc="0" locked="0" layoutInCell="0" allowOverlap="1">
            <wp:simplePos x="0" y="0"/>
            <wp:positionH relativeFrom="page">
              <wp:posOffset>768385</wp:posOffset>
            </wp:positionH>
            <wp:positionV relativeFrom="page">
              <wp:posOffset>1238296</wp:posOffset>
            </wp:positionV>
            <wp:extent cx="2832060" cy="3492463"/>
            <wp:effectExtent l="0" t="0" r="0" b="0"/>
            <wp:wrapNone/>
            <wp:docPr id="34" name="IM 34"/>
            <wp:cNvGraphicFramePr/>
            <a:graphic>
              <a:graphicData uri="http://schemas.openxmlformats.org/drawingml/2006/picture">
                <pic:pic>
                  <pic:nvPicPr>
                    <pic:cNvPr id="34" name="IM 34"/>
                    <pic:cNvPicPr/>
                  </pic:nvPicPr>
                  <pic:blipFill>
                    <a:blip r:embed="rId40"/>
                    <a:stretch>
                      <a:fillRect/>
                    </a:stretch>
                  </pic:blipFill>
                  <pic:spPr>
                    <a:xfrm rot="0">
                      <a:off x="0" y="0"/>
                      <a:ext cx="2832060" cy="3492463"/>
                    </a:xfrm>
                    <a:prstGeom prst="rect">
                      <a:avLst/>
                    </a:prstGeom>
                  </pic:spPr>
                </pic:pic>
              </a:graphicData>
            </a:graphic>
          </wp:anchor>
        </w:drawing>
      </w:r>
      <w:r>
        <w:drawing>
          <wp:anchor distT="0" distB="0" distL="0" distR="0" simplePos="0" relativeHeight="251804672" behindDoc="0" locked="0" layoutInCell="0" allowOverlap="1">
            <wp:simplePos x="0" y="0"/>
            <wp:positionH relativeFrom="page">
              <wp:posOffset>3200371</wp:posOffset>
            </wp:positionH>
            <wp:positionV relativeFrom="page">
              <wp:posOffset>5683221</wp:posOffset>
            </wp:positionV>
            <wp:extent cx="3073391" cy="2025650"/>
            <wp:effectExtent l="0" t="0" r="0" b="0"/>
            <wp:wrapNone/>
            <wp:docPr id="35" name="IM 35"/>
            <wp:cNvGraphicFramePr/>
            <a:graphic>
              <a:graphicData uri="http://schemas.openxmlformats.org/drawingml/2006/picture">
                <pic:pic>
                  <pic:nvPicPr>
                    <pic:cNvPr id="35" name="IM 35"/>
                    <pic:cNvPicPr/>
                  </pic:nvPicPr>
                  <pic:blipFill>
                    <a:blip r:embed="rId41"/>
                    <a:stretch>
                      <a:fillRect/>
                    </a:stretch>
                  </pic:blipFill>
                  <pic:spPr>
                    <a:xfrm rot="0">
                      <a:off x="0" y="0"/>
                      <a:ext cx="3073391" cy="2025650"/>
                    </a:xfrm>
                    <a:prstGeom prst="rect">
                      <a:avLst/>
                    </a:prstGeom>
                  </pic:spPr>
                </pic:pic>
              </a:graphicData>
            </a:graphic>
          </wp:anchor>
        </w:drawing>
      </w:r>
      <w:r>
        <w:drawing>
          <wp:anchor distT="0" distB="0" distL="0" distR="0" simplePos="0" relativeHeight="251806720" behindDoc="0" locked="0" layoutInCell="0" allowOverlap="1">
            <wp:simplePos x="0" y="0"/>
            <wp:positionH relativeFrom="page">
              <wp:posOffset>6407170</wp:posOffset>
            </wp:positionH>
            <wp:positionV relativeFrom="page">
              <wp:posOffset>9677420</wp:posOffset>
            </wp:positionV>
            <wp:extent cx="539760" cy="438108"/>
            <wp:effectExtent l="0" t="0" r="0" b="0"/>
            <wp:wrapNone/>
            <wp:docPr id="36" name="IM 36"/>
            <wp:cNvGraphicFramePr/>
            <a:graphic>
              <a:graphicData uri="http://schemas.openxmlformats.org/drawingml/2006/picture">
                <pic:pic>
                  <pic:nvPicPr>
                    <pic:cNvPr id="36" name="IM 36"/>
                    <pic:cNvPicPr/>
                  </pic:nvPicPr>
                  <pic:blipFill>
                    <a:blip r:embed="rId42"/>
                    <a:stretch>
                      <a:fillRect/>
                    </a:stretch>
                  </pic:blipFill>
                  <pic:spPr>
                    <a:xfrm rot="0">
                      <a:off x="0" y="0"/>
                      <a:ext cx="539760" cy="438108"/>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left="6659"/>
        <w:spacing w:before="62" w:line="221" w:lineRule="auto"/>
        <w:rPr>
          <w:rFonts w:ascii="SimHei" w:hAnsi="SimHei" w:eastAsia="SimHei" w:cs="SimHei"/>
          <w:sz w:val="19"/>
          <w:szCs w:val="19"/>
        </w:rPr>
      </w:pPr>
      <w:r>
        <w:pict>
          <v:shape id="_x0000_s19" style="position:absolute;margin-left:462.631pt;margin-top:4.57895pt;mso-position-vertical-relative:text;mso-position-horizontal-relative:text;width:15.8pt;height:11.45pt;z-index:2518087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88CD"/>
                      <w:spacing w:val="-5"/>
                    </w:rPr>
                    <w:t>285</w:t>
                  </w:r>
                </w:p>
              </w:txbxContent>
            </v:textbox>
          </v:shape>
        </w:pict>
      </w:r>
      <w:r>
        <w:rPr>
          <w:rFonts w:ascii="SimHei" w:hAnsi="SimHei" w:eastAsia="SimHei" w:cs="SimHei"/>
          <w:sz w:val="19"/>
          <w:szCs w:val="19"/>
          <w:color w:val="13A7E7"/>
          <w:spacing w:val="-11"/>
        </w:rPr>
        <w:t>第十七章</w:t>
      </w:r>
      <w:r>
        <w:rPr>
          <w:rFonts w:ascii="SimHei" w:hAnsi="SimHei" w:eastAsia="SimHei" w:cs="SimHei"/>
          <w:sz w:val="19"/>
          <w:szCs w:val="19"/>
          <w:color w:val="13A7E7"/>
          <w:spacing w:val="63"/>
        </w:rPr>
        <w:t xml:space="preserve"> </w:t>
      </w:r>
      <w:r>
        <w:rPr>
          <w:rFonts w:ascii="SimHei" w:hAnsi="SimHei" w:eastAsia="SimHei" w:cs="SimHei"/>
          <w:sz w:val="19"/>
          <w:szCs w:val="19"/>
          <w:color w:val="13A7E7"/>
          <w:spacing w:val="-11"/>
        </w:rPr>
        <w:t>周围神经系统</w:t>
      </w:r>
    </w:p>
    <w:p>
      <w:pPr>
        <w:spacing w:line="249" w:lineRule="auto"/>
        <w:rPr>
          <w:rFonts w:ascii="Arial"/>
          <w:sz w:val="21"/>
        </w:rPr>
      </w:pPr>
      <w:r/>
    </w:p>
    <w:p>
      <w:pPr>
        <w:ind w:left="5132"/>
        <w:spacing w:before="62" w:line="212" w:lineRule="auto"/>
        <w:rPr>
          <w:rFonts w:ascii="SimSun" w:hAnsi="SimSun" w:eastAsia="SimSun" w:cs="SimSun"/>
          <w:sz w:val="19"/>
          <w:szCs w:val="19"/>
        </w:rPr>
      </w:pPr>
      <w:r>
        <w:rPr>
          <w:rFonts w:ascii="SimSun" w:hAnsi="SimSun" w:eastAsia="SimSun" w:cs="SimSun"/>
          <w:sz w:val="19"/>
          <w:szCs w:val="19"/>
          <w:b/>
          <w:bCs/>
          <w:spacing w:val="9"/>
        </w:rPr>
        <w:t>(9)桡神经</w:t>
      </w:r>
      <w:r>
        <w:rPr>
          <w:rFonts w:ascii="Times New Roman" w:hAnsi="Times New Roman" w:eastAsia="Times New Roman" w:cs="Times New Roman"/>
          <w:sz w:val="19"/>
          <w:szCs w:val="19"/>
        </w:rPr>
        <w:t>radial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Cs</w:t>
      </w:r>
      <w:r>
        <w:rPr>
          <w:rFonts w:ascii="Times New Roman" w:hAnsi="Times New Roman" w:eastAsia="Times New Roman" w:cs="Times New Roman"/>
          <w:sz w:val="19"/>
          <w:szCs w:val="19"/>
          <w:spacing w:val="9"/>
        </w:rPr>
        <w:t>~T₁):</w:t>
      </w:r>
      <w:r>
        <w:rPr>
          <w:rFonts w:ascii="SimSun" w:hAnsi="SimSun" w:eastAsia="SimSun" w:cs="SimSun"/>
          <w:sz w:val="19"/>
          <w:szCs w:val="19"/>
          <w:spacing w:val="9"/>
        </w:rPr>
        <w:t>为臂丛</w:t>
      </w:r>
    </w:p>
    <w:p>
      <w:pPr>
        <w:ind w:left="4709" w:right="1044"/>
        <w:spacing w:before="118" w:line="306" w:lineRule="auto"/>
        <w:jc w:val="both"/>
        <w:rPr>
          <w:rFonts w:ascii="SimSun" w:hAnsi="SimSun" w:eastAsia="SimSun" w:cs="SimSun"/>
          <w:sz w:val="19"/>
          <w:szCs w:val="19"/>
        </w:rPr>
      </w:pPr>
      <w:r>
        <w:pict>
          <v:shape id="_x0000_s20" style="position:absolute;margin-left:51.4993pt;margin-top:267.907pt;mso-position-vertical-relative:text;mso-position-horizontal-relative:text;width:121.3pt;height:13.45pt;z-index:25180774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2BA0E4"/>
                      <w:spacing w:val="3"/>
                    </w:rPr>
                    <w:t>图17-10</w:t>
                  </w:r>
                  <w:r>
                    <w:rPr>
                      <w:rFonts w:ascii="SimHei" w:hAnsi="SimHei" w:eastAsia="SimHei" w:cs="SimHei"/>
                      <w:sz w:val="19"/>
                      <w:szCs w:val="19"/>
                      <w:color w:val="2BA0E4"/>
                      <w:spacing w:val="59"/>
                    </w:rPr>
                    <w:t xml:space="preserve"> </w:t>
                  </w:r>
                  <w:r>
                    <w:rPr>
                      <w:rFonts w:ascii="SimHei" w:hAnsi="SimHei" w:eastAsia="SimHei" w:cs="SimHei"/>
                      <w:sz w:val="19"/>
                      <w:szCs w:val="19"/>
                      <w:spacing w:val="3"/>
                    </w:rPr>
                    <w:t>手的神经(背侧面)</w:t>
                  </w:r>
                </w:p>
              </w:txbxContent>
            </v:textbox>
          </v:shape>
        </w:pict>
      </w:r>
      <w:r>
        <w:rPr>
          <w:rFonts w:ascii="SimSun" w:hAnsi="SimSun" w:eastAsia="SimSun" w:cs="SimSun"/>
          <w:sz w:val="19"/>
          <w:szCs w:val="19"/>
          <w:spacing w:val="15"/>
        </w:rPr>
        <w:t>后束发出的神经分支。该神经发出后位于腋</w:t>
      </w:r>
      <w:r>
        <w:rPr>
          <w:rFonts w:ascii="SimSun" w:hAnsi="SimSun" w:eastAsia="SimSun" w:cs="SimSun"/>
          <w:sz w:val="19"/>
          <w:szCs w:val="19"/>
          <w:spacing w:val="11"/>
        </w:rPr>
        <w:t xml:space="preserve"> </w:t>
      </w:r>
      <w:r>
        <w:rPr>
          <w:rFonts w:ascii="SimSun" w:hAnsi="SimSun" w:eastAsia="SimSun" w:cs="SimSun"/>
          <w:sz w:val="19"/>
          <w:szCs w:val="19"/>
          <w:spacing w:val="5"/>
        </w:rPr>
        <w:t>动脉的后方，与肱深动脉伴行，先经肱三头肌</w:t>
      </w:r>
      <w:r>
        <w:rPr>
          <w:rFonts w:ascii="SimSun" w:hAnsi="SimSun" w:eastAsia="SimSun" w:cs="SimSun"/>
          <w:sz w:val="19"/>
          <w:szCs w:val="19"/>
          <w:spacing w:val="5"/>
        </w:rPr>
        <w:t xml:space="preserve"> </w:t>
      </w:r>
      <w:r>
        <w:rPr>
          <w:rFonts w:ascii="SimSun" w:hAnsi="SimSun" w:eastAsia="SimSun" w:cs="SimSun"/>
          <w:sz w:val="19"/>
          <w:szCs w:val="19"/>
          <w:spacing w:val="4"/>
        </w:rPr>
        <w:t>长头和内侧头之间，继而沿桡神经沟绕肱骨中</w:t>
      </w:r>
      <w:r>
        <w:rPr>
          <w:rFonts w:ascii="SimSun" w:hAnsi="SimSun" w:eastAsia="SimSun" w:cs="SimSun"/>
          <w:sz w:val="19"/>
          <w:szCs w:val="19"/>
        </w:rPr>
        <w:t xml:space="preserve">  </w:t>
      </w:r>
      <w:r>
        <w:rPr>
          <w:rFonts w:ascii="SimSun" w:hAnsi="SimSun" w:eastAsia="SimSun" w:cs="SimSun"/>
          <w:sz w:val="19"/>
          <w:szCs w:val="19"/>
          <w:spacing w:val="17"/>
        </w:rPr>
        <w:t>段后面旋行向外下(见图17-8),在肱骨外</w:t>
      </w:r>
      <w:r>
        <w:rPr>
          <w:rFonts w:ascii="SimSun" w:hAnsi="SimSun" w:eastAsia="SimSun" w:cs="SimSun"/>
          <w:sz w:val="19"/>
          <w:szCs w:val="19"/>
          <w:spacing w:val="16"/>
        </w:rPr>
        <w:t>上</w:t>
      </w:r>
      <w:r>
        <w:rPr>
          <w:rFonts w:ascii="SimSun" w:hAnsi="SimSun" w:eastAsia="SimSun" w:cs="SimSun"/>
          <w:sz w:val="19"/>
          <w:szCs w:val="19"/>
        </w:rPr>
        <w:t xml:space="preserve">  </w:t>
      </w:r>
      <w:r>
        <w:rPr>
          <w:rFonts w:ascii="SimSun" w:hAnsi="SimSun" w:eastAsia="SimSun" w:cs="SimSun"/>
          <w:sz w:val="19"/>
          <w:szCs w:val="19"/>
          <w:spacing w:val="8"/>
        </w:rPr>
        <w:t>髁上方穿过外侧肌间隔至肱桡肌与肱肌之间，</w:t>
      </w:r>
      <w:r>
        <w:rPr>
          <w:rFonts w:ascii="SimSun" w:hAnsi="SimSun" w:eastAsia="SimSun" w:cs="SimSun"/>
          <w:sz w:val="19"/>
          <w:szCs w:val="19"/>
          <w:spacing w:val="14"/>
        </w:rPr>
        <w:t xml:space="preserve"> </w:t>
      </w:r>
      <w:r>
        <w:rPr>
          <w:rFonts w:ascii="SimSun" w:hAnsi="SimSun" w:eastAsia="SimSun" w:cs="SimSun"/>
          <w:sz w:val="19"/>
          <w:szCs w:val="19"/>
          <w:spacing w:val="14"/>
        </w:rPr>
        <w:t>继续下行于肱肌与桡侧腕长伸肌之间。桡神</w:t>
      </w:r>
      <w:r>
        <w:rPr>
          <w:rFonts w:ascii="SimSun" w:hAnsi="SimSun" w:eastAsia="SimSun" w:cs="SimSun"/>
          <w:sz w:val="19"/>
          <w:szCs w:val="19"/>
          <w:spacing w:val="8"/>
        </w:rPr>
        <w:t xml:space="preserve">  </w:t>
      </w:r>
      <w:r>
        <w:rPr>
          <w:rFonts w:ascii="SimSun" w:hAnsi="SimSun" w:eastAsia="SimSun" w:cs="SimSun"/>
          <w:sz w:val="19"/>
          <w:szCs w:val="19"/>
          <w:spacing w:val="14"/>
        </w:rPr>
        <w:t>经在肱骨外上髁前方分为浅支和深支两终末</w:t>
      </w:r>
      <w:r>
        <w:rPr>
          <w:rFonts w:ascii="SimSun" w:hAnsi="SimSun" w:eastAsia="SimSun" w:cs="SimSun"/>
          <w:sz w:val="19"/>
          <w:szCs w:val="19"/>
          <w:spacing w:val="6"/>
        </w:rPr>
        <w:t xml:space="preserve">  </w:t>
      </w:r>
      <w:r>
        <w:rPr>
          <w:rFonts w:ascii="SimSun" w:hAnsi="SimSun" w:eastAsia="SimSun" w:cs="SimSun"/>
          <w:sz w:val="19"/>
          <w:szCs w:val="19"/>
          <w:spacing w:val="3"/>
        </w:rPr>
        <w:t>支。</w:t>
      </w:r>
      <w:r>
        <w:rPr>
          <w:rFonts w:ascii="SimSun" w:hAnsi="SimSun" w:eastAsia="SimSun" w:cs="SimSun"/>
          <w:sz w:val="19"/>
          <w:szCs w:val="19"/>
          <w:b/>
          <w:bCs/>
          <w:spacing w:val="3"/>
        </w:rPr>
        <w:t>桡神经浅支</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superficial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branch</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3"/>
        </w:rPr>
        <w:t>为皮支，自</w:t>
      </w:r>
      <w:r>
        <w:rPr>
          <w:rFonts w:ascii="SimSun" w:hAnsi="SimSun" w:eastAsia="SimSun" w:cs="SimSun"/>
          <w:sz w:val="19"/>
          <w:szCs w:val="19"/>
        </w:rPr>
        <w:t xml:space="preserve">  </w:t>
      </w:r>
      <w:r>
        <w:rPr>
          <w:rFonts w:ascii="SimSun" w:hAnsi="SimSun" w:eastAsia="SimSun" w:cs="SimSun"/>
          <w:sz w:val="19"/>
          <w:szCs w:val="19"/>
          <w:spacing w:val="4"/>
        </w:rPr>
        <w:t>肱骨外上髁前外侧向下沿桡动脉外侧下行，在</w:t>
      </w:r>
      <w:r>
        <w:rPr>
          <w:rFonts w:ascii="SimSun" w:hAnsi="SimSun" w:eastAsia="SimSun" w:cs="SimSun"/>
          <w:sz w:val="19"/>
          <w:szCs w:val="19"/>
          <w:spacing w:val="4"/>
        </w:rPr>
        <w:t xml:space="preserve">  </w:t>
      </w:r>
      <w:r>
        <w:rPr>
          <w:rFonts w:ascii="SimSun" w:hAnsi="SimSun" w:eastAsia="SimSun" w:cs="SimSun"/>
          <w:sz w:val="19"/>
          <w:szCs w:val="19"/>
          <w:spacing w:val="9"/>
        </w:rPr>
        <w:t>前臂中、下1/3交界处转向背侧，继续下行至</w:t>
      </w:r>
      <w:r>
        <w:rPr>
          <w:rFonts w:ascii="SimSun" w:hAnsi="SimSun" w:eastAsia="SimSun" w:cs="SimSun"/>
          <w:sz w:val="19"/>
          <w:szCs w:val="19"/>
          <w:spacing w:val="14"/>
        </w:rPr>
        <w:t xml:space="preserve"> </w:t>
      </w:r>
      <w:r>
        <w:rPr>
          <w:rFonts w:ascii="SimSun" w:hAnsi="SimSun" w:eastAsia="SimSun" w:cs="SimSun"/>
          <w:sz w:val="19"/>
          <w:szCs w:val="19"/>
          <w:spacing w:val="8"/>
        </w:rPr>
        <w:t>手背部，分为4~5支指背神经，分布于手背桡</w:t>
      </w:r>
      <w:r>
        <w:rPr>
          <w:rFonts w:ascii="SimSun" w:hAnsi="SimSun" w:eastAsia="SimSun" w:cs="SimSun"/>
          <w:sz w:val="19"/>
          <w:szCs w:val="19"/>
          <w:spacing w:val="7"/>
        </w:rPr>
        <w:t xml:space="preserve">  </w:t>
      </w:r>
      <w:r>
        <w:rPr>
          <w:rFonts w:ascii="SimSun" w:hAnsi="SimSun" w:eastAsia="SimSun" w:cs="SimSun"/>
          <w:sz w:val="19"/>
          <w:szCs w:val="19"/>
          <w:spacing w:val="14"/>
        </w:rPr>
        <w:t>侧半皮肤和桡侧两个半手指近节背面的皮肤</w:t>
      </w:r>
      <w:r>
        <w:rPr>
          <w:rFonts w:ascii="SimSun" w:hAnsi="SimSun" w:eastAsia="SimSun" w:cs="SimSun"/>
          <w:sz w:val="19"/>
          <w:szCs w:val="19"/>
          <w:spacing w:val="4"/>
        </w:rPr>
        <w:t xml:space="preserve">  </w:t>
      </w:r>
      <w:r>
        <w:rPr>
          <w:rFonts w:ascii="SimSun" w:hAnsi="SimSun" w:eastAsia="SimSun" w:cs="SimSun"/>
          <w:sz w:val="19"/>
          <w:szCs w:val="19"/>
        </w:rPr>
        <w:t>(图17-10、图17-11)。</w:t>
      </w:r>
      <w:r>
        <w:rPr>
          <w:rFonts w:ascii="SimSun" w:hAnsi="SimSun" w:eastAsia="SimSun" w:cs="SimSun"/>
          <w:sz w:val="19"/>
          <w:szCs w:val="19"/>
          <w:spacing w:val="-53"/>
        </w:rPr>
        <w:t xml:space="preserve"> </w:t>
      </w:r>
      <w:r>
        <w:rPr>
          <w:rFonts w:ascii="SimSun" w:hAnsi="SimSun" w:eastAsia="SimSun" w:cs="SimSun"/>
          <w:sz w:val="19"/>
          <w:szCs w:val="19"/>
          <w:b/>
          <w:bCs/>
        </w:rPr>
        <w:t>桡神经深支</w:t>
      </w:r>
      <w:r>
        <w:rPr>
          <w:rFonts w:ascii="Times New Roman" w:hAnsi="Times New Roman" w:eastAsia="Times New Roman" w:cs="Times New Roman"/>
          <w:sz w:val="19"/>
          <w:szCs w:val="19"/>
        </w:rPr>
        <w:t>deep</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branch</w:t>
      </w:r>
      <w:r>
        <w:rPr>
          <w:rFonts w:ascii="Times New Roman" w:hAnsi="Times New Roman" w:eastAsia="Times New Roman" w:cs="Times New Roman"/>
          <w:sz w:val="19"/>
          <w:szCs w:val="19"/>
        </w:rPr>
        <w:t xml:space="preserve">   </w:t>
      </w:r>
      <w:r>
        <w:rPr>
          <w:rFonts w:ascii="SimSun" w:hAnsi="SimSun" w:eastAsia="SimSun" w:cs="SimSun"/>
          <w:sz w:val="19"/>
          <w:szCs w:val="19"/>
          <w:spacing w:val="4"/>
        </w:rPr>
        <w:t>较浅支粗大，主要为肌支。该支在桡骨颈外侧</w:t>
      </w:r>
      <w:r>
        <w:rPr>
          <w:rFonts w:ascii="SimSun" w:hAnsi="SimSun" w:eastAsia="SimSun" w:cs="SimSun"/>
          <w:sz w:val="19"/>
          <w:szCs w:val="19"/>
          <w:spacing w:val="6"/>
        </w:rPr>
        <w:t xml:space="preserve">  </w:t>
      </w:r>
      <w:r>
        <w:rPr>
          <w:rFonts w:ascii="SimSun" w:hAnsi="SimSun" w:eastAsia="SimSun" w:cs="SimSun"/>
          <w:sz w:val="19"/>
          <w:szCs w:val="19"/>
          <w:spacing w:val="8"/>
        </w:rPr>
        <w:t>穿过旋后肌至前臂后面，沿前臂骨间膜后面，</w:t>
      </w:r>
      <w:r>
        <w:rPr>
          <w:rFonts w:ascii="SimSun" w:hAnsi="SimSun" w:eastAsia="SimSun" w:cs="SimSun"/>
          <w:sz w:val="19"/>
          <w:szCs w:val="19"/>
          <w:spacing w:val="13"/>
        </w:rPr>
        <w:t xml:space="preserve"> </w:t>
      </w:r>
      <w:r>
        <w:rPr>
          <w:rFonts w:ascii="SimSun" w:hAnsi="SimSun" w:eastAsia="SimSun" w:cs="SimSun"/>
          <w:sz w:val="19"/>
          <w:szCs w:val="19"/>
          <w:spacing w:val="8"/>
        </w:rPr>
        <w:t>在前臂浅、深伸肌群之间下行达腕关节背面，</w:t>
      </w:r>
      <w:r>
        <w:rPr>
          <w:rFonts w:ascii="SimSun" w:hAnsi="SimSun" w:eastAsia="SimSun" w:cs="SimSun"/>
          <w:sz w:val="19"/>
          <w:szCs w:val="19"/>
          <w:spacing w:val="14"/>
        </w:rPr>
        <w:t xml:space="preserve"> </w:t>
      </w:r>
      <w:r>
        <w:rPr>
          <w:rFonts w:ascii="SimSun" w:hAnsi="SimSun" w:eastAsia="SimSun" w:cs="SimSun"/>
          <w:sz w:val="19"/>
          <w:szCs w:val="19"/>
          <w:spacing w:val="4"/>
        </w:rPr>
        <w:t>沿途发出分支分布于前臂伸肌群、桡尺远侧关</w:t>
      </w:r>
      <w:r>
        <w:rPr>
          <w:rFonts w:ascii="SimSun" w:hAnsi="SimSun" w:eastAsia="SimSun" w:cs="SimSun"/>
          <w:sz w:val="19"/>
          <w:szCs w:val="19"/>
          <w:spacing w:val="4"/>
        </w:rPr>
        <w:t xml:space="preserve">  </w:t>
      </w:r>
      <w:r>
        <w:rPr>
          <w:rFonts w:ascii="SimSun" w:hAnsi="SimSun" w:eastAsia="SimSun" w:cs="SimSun"/>
          <w:sz w:val="19"/>
          <w:szCs w:val="19"/>
          <w:spacing w:val="4"/>
        </w:rPr>
        <w:t>节、腕关节和掌骨间关节。因其走行及分布的</w:t>
      </w:r>
    </w:p>
    <w:p>
      <w:pPr>
        <w:spacing w:before="115" w:line="219" w:lineRule="auto"/>
        <w:rPr>
          <w:rFonts w:ascii="SimSun" w:hAnsi="SimSun" w:eastAsia="SimSun" w:cs="SimSun"/>
          <w:sz w:val="19"/>
          <w:szCs w:val="19"/>
        </w:rPr>
      </w:pPr>
      <w:r>
        <w:rPr>
          <w:rFonts w:ascii="SimSun" w:hAnsi="SimSun" w:eastAsia="SimSun" w:cs="SimSun"/>
          <w:sz w:val="19"/>
          <w:szCs w:val="19"/>
        </w:rPr>
        <w:t>特点，深支又被称为骨间后神经。</w:t>
      </w:r>
    </w:p>
    <w:p>
      <w:pPr>
        <w:ind w:left="399"/>
        <w:spacing w:before="93" w:line="219" w:lineRule="auto"/>
        <w:rPr>
          <w:rFonts w:ascii="SimSun" w:hAnsi="SimSun" w:eastAsia="SimSun" w:cs="SimSun"/>
          <w:sz w:val="19"/>
          <w:szCs w:val="19"/>
        </w:rPr>
      </w:pPr>
      <w:r>
        <w:rPr>
          <w:rFonts w:ascii="SimSun" w:hAnsi="SimSun" w:eastAsia="SimSun" w:cs="SimSun"/>
          <w:sz w:val="19"/>
          <w:szCs w:val="19"/>
          <w:spacing w:val="7"/>
        </w:rPr>
        <w:t>桡神经在臂部亦发出较多分支，其中肌支主要分布于肱三头肌、肘肌、肱桡肌和桡侧腕长伸肌。</w:t>
      </w:r>
    </w:p>
    <w:p>
      <w:pPr>
        <w:spacing w:before="85" w:line="320" w:lineRule="exact"/>
        <w:rPr>
          <w:rFonts w:ascii="SimSun" w:hAnsi="SimSun" w:eastAsia="SimSun" w:cs="SimSun"/>
          <w:sz w:val="19"/>
          <w:szCs w:val="19"/>
        </w:rPr>
      </w:pPr>
      <w:r>
        <w:rPr>
          <w:rFonts w:ascii="SimSun" w:hAnsi="SimSun" w:eastAsia="SimSun" w:cs="SimSun"/>
          <w:sz w:val="19"/>
          <w:szCs w:val="19"/>
          <w:spacing w:val="9"/>
          <w:position w:val="9"/>
        </w:rPr>
        <w:t>关节支分布于肘关节。皮支共有三支：臂</w:t>
      </w:r>
    </w:p>
    <w:p>
      <w:pPr>
        <w:spacing w:before="1" w:line="218" w:lineRule="auto"/>
        <w:rPr>
          <w:rFonts w:ascii="SimSun" w:hAnsi="SimSun" w:eastAsia="SimSun" w:cs="SimSun"/>
          <w:sz w:val="19"/>
          <w:szCs w:val="19"/>
        </w:rPr>
      </w:pPr>
      <w:r>
        <w:rPr>
          <w:rFonts w:ascii="SimSun" w:hAnsi="SimSun" w:eastAsia="SimSun" w:cs="SimSun"/>
          <w:sz w:val="19"/>
          <w:szCs w:val="19"/>
          <w:spacing w:val="9"/>
        </w:rPr>
        <w:t>后皮神经在腋窝发出后分布于臂后区的皮</w:t>
      </w:r>
    </w:p>
    <w:p>
      <w:pPr>
        <w:spacing w:before="94" w:line="219" w:lineRule="auto"/>
        <w:rPr>
          <w:rFonts w:ascii="SimSun" w:hAnsi="SimSun" w:eastAsia="SimSun" w:cs="SimSun"/>
          <w:sz w:val="19"/>
          <w:szCs w:val="19"/>
        </w:rPr>
      </w:pPr>
      <w:r>
        <w:rPr>
          <w:rFonts w:ascii="SimSun" w:hAnsi="SimSun" w:eastAsia="SimSun" w:cs="SimSun"/>
          <w:sz w:val="19"/>
          <w:szCs w:val="19"/>
          <w:spacing w:val="9"/>
        </w:rPr>
        <w:t>肤；臂外侧下皮神经在三角肌止点远侧浅</w:t>
      </w:r>
    </w:p>
    <w:p>
      <w:pPr>
        <w:spacing w:before="95" w:line="219" w:lineRule="auto"/>
        <w:rPr>
          <w:rFonts w:ascii="SimSun" w:hAnsi="SimSun" w:eastAsia="SimSun" w:cs="SimSun"/>
          <w:sz w:val="19"/>
          <w:szCs w:val="19"/>
        </w:rPr>
      </w:pPr>
      <w:r>
        <w:rPr>
          <w:rFonts w:ascii="SimSun" w:hAnsi="SimSun" w:eastAsia="SimSun" w:cs="SimSun"/>
          <w:sz w:val="19"/>
          <w:szCs w:val="19"/>
          <w:spacing w:val="-2"/>
        </w:rPr>
        <w:t>出，分布于臂下外侧部的皮肤；前臂后皮神</w:t>
      </w:r>
    </w:p>
    <w:p>
      <w:pPr>
        <w:spacing w:before="95" w:line="219" w:lineRule="auto"/>
        <w:rPr>
          <w:rFonts w:ascii="SimSun" w:hAnsi="SimSun" w:eastAsia="SimSun" w:cs="SimSun"/>
          <w:sz w:val="19"/>
          <w:szCs w:val="19"/>
        </w:rPr>
      </w:pPr>
      <w:r>
        <w:rPr>
          <w:rFonts w:ascii="SimSun" w:hAnsi="SimSun" w:eastAsia="SimSun" w:cs="SimSun"/>
          <w:sz w:val="19"/>
          <w:szCs w:val="19"/>
          <w:spacing w:val="9"/>
        </w:rPr>
        <w:t>经自臂中份外侧浅出下行至前臂后面，后</w:t>
      </w:r>
    </w:p>
    <w:p>
      <w:pPr>
        <w:spacing w:before="94" w:line="219" w:lineRule="auto"/>
        <w:rPr>
          <w:rFonts w:ascii="SimSun" w:hAnsi="SimSun" w:eastAsia="SimSun" w:cs="SimSun"/>
          <w:sz w:val="19"/>
          <w:szCs w:val="19"/>
        </w:rPr>
      </w:pPr>
      <w:r>
        <w:rPr>
          <w:rFonts w:ascii="SimSun" w:hAnsi="SimSun" w:eastAsia="SimSun" w:cs="SimSun"/>
          <w:sz w:val="19"/>
          <w:szCs w:val="19"/>
          <w:spacing w:val="2"/>
        </w:rPr>
        <w:t>达腕部，沿途分支分布于前臂后面皮肤。</w:t>
      </w:r>
    </w:p>
    <w:p>
      <w:pPr>
        <w:ind w:left="399"/>
        <w:spacing w:before="96" w:line="319" w:lineRule="exact"/>
        <w:rPr>
          <w:rFonts w:ascii="SimSun" w:hAnsi="SimSun" w:eastAsia="SimSun" w:cs="SimSun"/>
          <w:sz w:val="19"/>
          <w:szCs w:val="19"/>
        </w:rPr>
      </w:pPr>
      <w:r>
        <w:pict>
          <v:shape id="_x0000_s21" style="position:absolute;margin-left:243.494pt;margin-top:84.2522pt;mso-position-vertical-relative:text;mso-position-horizontal-relative:text;width:139.15pt;height:27.75pt;z-index:251805696;" filled="false" stroked="false" type="#_x0000_t202">
            <v:fill on="false"/>
            <v:stroke on="false"/>
            <v:path/>
            <v:imagedata o:title=""/>
            <o:lock v:ext="edit" aspectratio="false"/>
            <v:textbox inset="0mm,0mm,0mm,0mm">
              <w:txbxContent>
                <w:p>
                  <w:pPr>
                    <w:ind w:left="170"/>
                    <w:spacing w:before="19" w:line="219" w:lineRule="auto"/>
                    <w:rPr>
                      <w:rFonts w:ascii="SimSun" w:hAnsi="SimSun" w:eastAsia="SimSun" w:cs="SimSun"/>
                      <w:sz w:val="19"/>
                      <w:szCs w:val="19"/>
                    </w:rPr>
                  </w:pPr>
                  <w:r>
                    <w:rPr>
                      <w:rFonts w:ascii="SimSun" w:hAnsi="SimSun" w:eastAsia="SimSun" w:cs="SimSun"/>
                      <w:sz w:val="19"/>
                      <w:szCs w:val="19"/>
                      <w:color w:val="349ED4"/>
                      <w:spacing w:val="-6"/>
                    </w:rPr>
                    <w:t>图17-11</w:t>
                  </w:r>
                  <w:r>
                    <w:rPr>
                      <w:rFonts w:ascii="SimSun" w:hAnsi="SimSun" w:eastAsia="SimSun" w:cs="SimSun"/>
                      <w:sz w:val="19"/>
                      <w:szCs w:val="19"/>
                      <w:color w:val="349ED4"/>
                      <w:spacing w:val="36"/>
                    </w:rPr>
                    <w:t xml:space="preserve"> </w:t>
                  </w:r>
                  <w:r>
                    <w:rPr>
                      <w:rFonts w:ascii="SimSun" w:hAnsi="SimSun" w:eastAsia="SimSun" w:cs="SimSun"/>
                      <w:sz w:val="19"/>
                      <w:szCs w:val="19"/>
                      <w:spacing w:val="-6"/>
                    </w:rPr>
                    <w:t>手部皮肤的神经分布</w:t>
                  </w:r>
                </w:p>
                <w:p>
                  <w:pPr>
                    <w:ind w:left="20"/>
                    <w:spacing w:before="64" w:line="219" w:lineRule="auto"/>
                    <w:rPr>
                      <w:rFonts w:ascii="SimSun" w:hAnsi="SimSun" w:eastAsia="SimSun" w:cs="SimSun"/>
                      <w:sz w:val="19"/>
                      <w:szCs w:val="19"/>
                    </w:rPr>
                  </w:pPr>
                  <w:r>
                    <w:rPr>
                      <w:rFonts w:ascii="SimSun" w:hAnsi="SimSun" w:eastAsia="SimSun" w:cs="SimSun"/>
                      <w:sz w:val="19"/>
                      <w:szCs w:val="19"/>
                      <w:spacing w:val="-17"/>
                    </w:rPr>
                    <w:t>M.</w:t>
                  </w:r>
                  <w:r>
                    <w:rPr>
                      <w:rFonts w:ascii="SimSun" w:hAnsi="SimSun" w:eastAsia="SimSun" w:cs="SimSun"/>
                      <w:sz w:val="19"/>
                      <w:szCs w:val="19"/>
                      <w:spacing w:val="-34"/>
                    </w:rPr>
                    <w:t xml:space="preserve"> </w:t>
                  </w:r>
                  <w:r>
                    <w:rPr>
                      <w:rFonts w:ascii="SimSun" w:hAnsi="SimSun" w:eastAsia="SimSun" w:cs="SimSun"/>
                      <w:sz w:val="19"/>
                      <w:szCs w:val="19"/>
                      <w:spacing w:val="-17"/>
                    </w:rPr>
                    <w:t>正中神经；U.</w:t>
                  </w:r>
                  <w:r>
                    <w:rPr>
                      <w:rFonts w:ascii="SimSun" w:hAnsi="SimSun" w:eastAsia="SimSun" w:cs="SimSun"/>
                      <w:sz w:val="19"/>
                      <w:szCs w:val="19"/>
                      <w:spacing w:val="-22"/>
                    </w:rPr>
                    <w:t xml:space="preserve"> </w:t>
                  </w:r>
                  <w:r>
                    <w:rPr>
                      <w:rFonts w:ascii="SimSun" w:hAnsi="SimSun" w:eastAsia="SimSun" w:cs="SimSun"/>
                      <w:sz w:val="19"/>
                      <w:szCs w:val="19"/>
                      <w:spacing w:val="-17"/>
                    </w:rPr>
                    <w:t>尺神经；R.</w:t>
                  </w:r>
                  <w:r>
                    <w:rPr>
                      <w:rFonts w:ascii="SimSun" w:hAnsi="SimSun" w:eastAsia="SimSun" w:cs="SimSun"/>
                      <w:sz w:val="19"/>
                      <w:szCs w:val="19"/>
                      <w:spacing w:val="-29"/>
                    </w:rPr>
                    <w:t xml:space="preserve"> </w:t>
                  </w:r>
                  <w:r>
                    <w:rPr>
                      <w:rFonts w:ascii="SimSun" w:hAnsi="SimSun" w:eastAsia="SimSun" w:cs="SimSun"/>
                      <w:sz w:val="19"/>
                      <w:szCs w:val="19"/>
                      <w:spacing w:val="-17"/>
                    </w:rPr>
                    <w:t>桡神经</w:t>
                  </w:r>
                </w:p>
              </w:txbxContent>
            </v:textbox>
          </v:shape>
        </w:pict>
      </w:r>
      <w:r>
        <w:rPr>
          <w:rFonts w:ascii="SimSun" w:hAnsi="SimSun" w:eastAsia="SimSun" w:cs="SimSun"/>
          <w:sz w:val="19"/>
          <w:szCs w:val="19"/>
          <w:spacing w:val="9"/>
          <w:position w:val="9"/>
        </w:rPr>
        <w:t>桡神经在肱骨中段和桡骨颈处骨折时</w:t>
      </w:r>
    </w:p>
    <w:p>
      <w:pPr>
        <w:spacing w:before="1" w:line="218" w:lineRule="auto"/>
        <w:rPr>
          <w:rFonts w:ascii="SimSun" w:hAnsi="SimSun" w:eastAsia="SimSun" w:cs="SimSun"/>
          <w:sz w:val="19"/>
          <w:szCs w:val="19"/>
        </w:rPr>
      </w:pPr>
      <w:r>
        <w:rPr>
          <w:rFonts w:ascii="SimSun" w:hAnsi="SimSun" w:eastAsia="SimSun" w:cs="SimSun"/>
          <w:sz w:val="19"/>
          <w:szCs w:val="19"/>
          <w:spacing w:val="10"/>
        </w:rPr>
        <w:t>最易发生损伤。在臂中段的后方，桡神经</w:t>
      </w:r>
    </w:p>
    <w:p>
      <w:pPr>
        <w:spacing w:before="96" w:line="219" w:lineRule="auto"/>
        <w:rPr>
          <w:rFonts w:ascii="SimSun" w:hAnsi="SimSun" w:eastAsia="SimSun" w:cs="SimSun"/>
          <w:sz w:val="19"/>
          <w:szCs w:val="19"/>
        </w:rPr>
      </w:pPr>
      <w:r>
        <w:rPr>
          <w:rFonts w:ascii="SimSun" w:hAnsi="SimSun" w:eastAsia="SimSun" w:cs="SimSun"/>
          <w:sz w:val="19"/>
          <w:szCs w:val="19"/>
          <w:spacing w:val="9"/>
        </w:rPr>
        <w:t>紧贴肱骨的桡神经沟走行，因此肱骨中段</w:t>
      </w:r>
    </w:p>
    <w:p>
      <w:pPr>
        <w:spacing w:before="94" w:line="219" w:lineRule="auto"/>
        <w:rPr>
          <w:rFonts w:ascii="SimSun" w:hAnsi="SimSun" w:eastAsia="SimSun" w:cs="SimSun"/>
          <w:sz w:val="19"/>
          <w:szCs w:val="19"/>
        </w:rPr>
      </w:pPr>
      <w:r>
        <w:rPr>
          <w:rFonts w:ascii="SimSun" w:hAnsi="SimSun" w:eastAsia="SimSun" w:cs="SimSun"/>
          <w:sz w:val="19"/>
          <w:szCs w:val="19"/>
          <w:spacing w:val="13"/>
        </w:rPr>
        <w:t>或中、下1/3交界处骨折容易合并桡神经</w:t>
      </w:r>
    </w:p>
    <w:p>
      <w:pPr>
        <w:spacing w:before="94" w:line="219" w:lineRule="auto"/>
        <w:rPr>
          <w:rFonts w:ascii="SimSun" w:hAnsi="SimSun" w:eastAsia="SimSun" w:cs="SimSun"/>
          <w:sz w:val="19"/>
          <w:szCs w:val="19"/>
        </w:rPr>
      </w:pPr>
      <w:r>
        <w:rPr>
          <w:rFonts w:ascii="SimSun" w:hAnsi="SimSun" w:eastAsia="SimSun" w:cs="SimSun"/>
          <w:sz w:val="19"/>
          <w:szCs w:val="19"/>
          <w:spacing w:val="-2"/>
        </w:rPr>
        <w:t>的损伤，导致前臂伸肌群的瘫痪，表现为抬</w:t>
      </w:r>
    </w:p>
    <w:p>
      <w:pPr>
        <w:spacing w:before="93" w:line="216" w:lineRule="auto"/>
        <w:rPr>
          <w:rFonts w:ascii="SimSun" w:hAnsi="SimSun" w:eastAsia="SimSun" w:cs="SimSun"/>
          <w:sz w:val="19"/>
          <w:szCs w:val="19"/>
        </w:rPr>
      </w:pPr>
      <w:r>
        <w:rPr>
          <w:rFonts w:ascii="SimSun" w:hAnsi="SimSun" w:eastAsia="SimSun" w:cs="SimSun"/>
          <w:sz w:val="19"/>
          <w:szCs w:val="19"/>
          <w:spacing w:val="-1"/>
        </w:rPr>
        <w:t>前臂时呈“垂腕”状(图17-12),同时第1、2</w:t>
      </w:r>
    </w:p>
    <w:p>
      <w:pPr>
        <w:spacing w:before="100" w:line="219" w:lineRule="auto"/>
        <w:rPr>
          <w:rFonts w:ascii="SimSun" w:hAnsi="SimSun" w:eastAsia="SimSun" w:cs="SimSun"/>
          <w:sz w:val="19"/>
          <w:szCs w:val="19"/>
        </w:rPr>
      </w:pPr>
      <w:r>
        <w:rPr>
          <w:rFonts w:ascii="SimSun" w:hAnsi="SimSun" w:eastAsia="SimSun" w:cs="SimSun"/>
          <w:sz w:val="19"/>
          <w:szCs w:val="19"/>
          <w:spacing w:val="9"/>
        </w:rPr>
        <w:t>掌骨间背面皮肤感觉障碍明显。桡骨颈骨</w:t>
      </w:r>
    </w:p>
    <w:p>
      <w:pPr>
        <w:spacing w:before="95" w:line="219" w:lineRule="auto"/>
        <w:rPr>
          <w:rFonts w:ascii="SimSun" w:hAnsi="SimSun" w:eastAsia="SimSun" w:cs="SimSun"/>
          <w:sz w:val="19"/>
          <w:szCs w:val="19"/>
        </w:rPr>
      </w:pPr>
      <w:r>
        <w:rPr>
          <w:rFonts w:ascii="SimSun" w:hAnsi="SimSun" w:eastAsia="SimSun" w:cs="SimSun"/>
          <w:sz w:val="19"/>
          <w:szCs w:val="19"/>
          <w:spacing w:val="-2"/>
        </w:rPr>
        <w:t>折时，可损伤桡神经深支，出现伸腕无力，不能伸指等症状。</w:t>
      </w:r>
    </w:p>
    <w:p>
      <w:pPr>
        <w:ind w:right="1125" w:firstLine="399"/>
        <w:spacing w:before="113" w:line="270" w:lineRule="auto"/>
        <w:rPr>
          <w:rFonts w:ascii="SimSun" w:hAnsi="SimSun" w:eastAsia="SimSun" w:cs="SimSun"/>
          <w:sz w:val="19"/>
          <w:szCs w:val="19"/>
        </w:rPr>
      </w:pPr>
      <w:r>
        <w:rPr>
          <w:rFonts w:ascii="SimSun" w:hAnsi="SimSun" w:eastAsia="SimSun" w:cs="SimSun"/>
          <w:sz w:val="19"/>
          <w:szCs w:val="19"/>
          <w:spacing w:val="5"/>
        </w:rPr>
        <w:t>桡神经的体表投影：自腋后襞下缘外侧端与臂相交处斜向外下连于肱骨外上髁，此连线即为桡神</w:t>
      </w:r>
      <w:r>
        <w:rPr>
          <w:rFonts w:ascii="SimSun" w:hAnsi="SimSun" w:eastAsia="SimSun" w:cs="SimSun"/>
          <w:sz w:val="19"/>
          <w:szCs w:val="19"/>
          <w:spacing w:val="13"/>
        </w:rPr>
        <w:t xml:space="preserve"> </w:t>
      </w:r>
      <w:r>
        <w:rPr>
          <w:rFonts w:ascii="SimSun" w:hAnsi="SimSun" w:eastAsia="SimSun" w:cs="SimSun"/>
          <w:sz w:val="19"/>
          <w:szCs w:val="19"/>
          <w:spacing w:val="6"/>
        </w:rPr>
        <w:t>经在臂背侧面的投影。</w:t>
      </w:r>
    </w:p>
    <w:p>
      <w:pPr>
        <w:ind w:right="1111" w:firstLine="399"/>
        <w:spacing w:before="64" w:line="287" w:lineRule="auto"/>
        <w:rPr>
          <w:rFonts w:ascii="SimSun" w:hAnsi="SimSun" w:eastAsia="SimSun" w:cs="SimSun"/>
          <w:sz w:val="19"/>
          <w:szCs w:val="19"/>
        </w:rPr>
      </w:pPr>
      <w:r>
        <w:rPr>
          <w:rFonts w:ascii="SimSun" w:hAnsi="SimSun" w:eastAsia="SimSun" w:cs="SimSun"/>
          <w:sz w:val="19"/>
          <w:szCs w:val="19"/>
          <w:spacing w:val="3"/>
        </w:rPr>
        <w:t>(10)</w:t>
      </w:r>
      <w:r>
        <w:rPr>
          <w:rFonts w:ascii="SimSun" w:hAnsi="SimSun" w:eastAsia="SimSun" w:cs="SimSun"/>
          <w:sz w:val="19"/>
          <w:szCs w:val="19"/>
          <w:spacing w:val="30"/>
        </w:rPr>
        <w:t xml:space="preserve"> </w:t>
      </w:r>
      <w:r>
        <w:rPr>
          <w:rFonts w:ascii="SimSun" w:hAnsi="SimSun" w:eastAsia="SimSun" w:cs="SimSun"/>
          <w:sz w:val="19"/>
          <w:szCs w:val="19"/>
          <w:b/>
          <w:bCs/>
          <w:spacing w:val="3"/>
        </w:rPr>
        <w:t>臂内侧皮神经</w:t>
      </w:r>
      <w:r>
        <w:rPr>
          <w:rFonts w:ascii="Times New Roman" w:hAnsi="Times New Roman" w:eastAsia="Times New Roman" w:cs="Times New Roman"/>
          <w:sz w:val="19"/>
          <w:szCs w:val="19"/>
        </w:rPr>
        <w:t>medial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brachial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cutaneous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Cg</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spacing w:val="3"/>
        </w:rPr>
        <w:t>T₁):</w:t>
      </w:r>
      <w:r>
        <w:rPr>
          <w:rFonts w:ascii="SimSun" w:hAnsi="SimSun" w:eastAsia="SimSun" w:cs="SimSun"/>
          <w:sz w:val="19"/>
          <w:szCs w:val="19"/>
          <w:spacing w:val="3"/>
        </w:rPr>
        <w:t>从臂丛内侧束发出后，在腋静脉内侧</w:t>
      </w:r>
      <w:r>
        <w:rPr>
          <w:rFonts w:ascii="SimSun" w:hAnsi="SimSun" w:eastAsia="SimSun" w:cs="SimSun"/>
          <w:sz w:val="19"/>
          <w:szCs w:val="19"/>
        </w:rPr>
        <w:t xml:space="preserve"> </w:t>
      </w:r>
      <w:r>
        <w:rPr>
          <w:rFonts w:ascii="SimSun" w:hAnsi="SimSun" w:eastAsia="SimSun" w:cs="SimSun"/>
          <w:sz w:val="19"/>
          <w:szCs w:val="19"/>
          <w:spacing w:val="6"/>
        </w:rPr>
        <w:t>下行，继而沿肱动脉和贵要静脉内侧下行至臂中份附近浅出，分布于臂内侧和臂前面的</w:t>
      </w:r>
      <w:r>
        <w:rPr>
          <w:rFonts w:ascii="SimSun" w:hAnsi="SimSun" w:eastAsia="SimSun" w:cs="SimSun"/>
          <w:sz w:val="19"/>
          <w:szCs w:val="19"/>
          <w:spacing w:val="5"/>
        </w:rPr>
        <w:t>皮肤。该神经</w:t>
      </w:r>
      <w:r>
        <w:rPr>
          <w:rFonts w:ascii="SimSun" w:hAnsi="SimSun" w:eastAsia="SimSun" w:cs="SimSun"/>
          <w:sz w:val="19"/>
          <w:szCs w:val="19"/>
        </w:rPr>
        <w:t xml:space="preserve"> </w:t>
      </w:r>
      <w:r>
        <w:rPr>
          <w:rFonts w:ascii="SimSun" w:hAnsi="SimSun" w:eastAsia="SimSun" w:cs="SimSun"/>
          <w:sz w:val="19"/>
          <w:szCs w:val="19"/>
          <w:spacing w:val="6"/>
        </w:rPr>
        <w:t>在腋窝内常与肋间臂神经有交通。</w:t>
      </w:r>
    </w:p>
    <w:p>
      <w:pPr>
        <w:ind w:right="1044" w:firstLine="402"/>
        <w:spacing w:before="74" w:line="287" w:lineRule="auto"/>
        <w:rPr>
          <w:rFonts w:ascii="SimSun" w:hAnsi="SimSun" w:eastAsia="SimSun" w:cs="SimSun"/>
          <w:sz w:val="19"/>
          <w:szCs w:val="19"/>
        </w:rPr>
      </w:pPr>
      <w:r>
        <w:rPr>
          <w:rFonts w:ascii="SimSun" w:hAnsi="SimSun" w:eastAsia="SimSun" w:cs="SimSun"/>
          <w:sz w:val="19"/>
          <w:szCs w:val="19"/>
          <w:b/>
          <w:bCs/>
          <w:spacing w:val="5"/>
        </w:rPr>
        <w:t>(11)前臂内侧皮神经</w:t>
      </w:r>
      <w:r>
        <w:rPr>
          <w:rFonts w:ascii="Times New Roman" w:hAnsi="Times New Roman" w:eastAsia="Times New Roman" w:cs="Times New Roman"/>
          <w:sz w:val="19"/>
          <w:szCs w:val="19"/>
        </w:rPr>
        <w:t>medial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antebrachial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cutaneous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Cg</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5"/>
        </w:rPr>
        <w:t>、</w:t>
      </w:r>
      <w:r>
        <w:rPr>
          <w:rFonts w:ascii="Times New Roman" w:hAnsi="Times New Roman" w:eastAsia="Times New Roman" w:cs="Times New Roman"/>
          <w:sz w:val="19"/>
          <w:szCs w:val="19"/>
          <w:spacing w:val="5"/>
        </w:rPr>
        <w:t>T₁):</w:t>
      </w:r>
      <w:r>
        <w:rPr>
          <w:rFonts w:ascii="SimSun" w:hAnsi="SimSun" w:eastAsia="SimSun" w:cs="SimSun"/>
          <w:sz w:val="19"/>
          <w:szCs w:val="19"/>
          <w:spacing w:val="5"/>
        </w:rPr>
        <w:t>发自臂</w:t>
      </w:r>
      <w:r>
        <w:rPr>
          <w:rFonts w:ascii="SimSun" w:hAnsi="SimSun" w:eastAsia="SimSun" w:cs="SimSun"/>
          <w:sz w:val="19"/>
          <w:szCs w:val="19"/>
          <w:spacing w:val="4"/>
        </w:rPr>
        <w:t>丛内侧束，初行于腋动、</w:t>
      </w:r>
      <w:r>
        <w:rPr>
          <w:rFonts w:ascii="SimSun" w:hAnsi="SimSun" w:eastAsia="SimSun" w:cs="SimSun"/>
          <w:sz w:val="19"/>
          <w:szCs w:val="19"/>
        </w:rPr>
        <w:t xml:space="preserve"> </w:t>
      </w:r>
      <w:r>
        <w:rPr>
          <w:rFonts w:ascii="SimSun" w:hAnsi="SimSun" w:eastAsia="SimSun" w:cs="SimSun"/>
          <w:sz w:val="19"/>
          <w:szCs w:val="19"/>
          <w:spacing w:val="7"/>
        </w:rPr>
        <w:t>静脉之间，继而沿肱动脉内侧下行，至臂中份浅出后与贵</w:t>
      </w:r>
      <w:r>
        <w:rPr>
          <w:rFonts w:ascii="SimSun" w:hAnsi="SimSun" w:eastAsia="SimSun" w:cs="SimSun"/>
          <w:sz w:val="19"/>
          <w:szCs w:val="19"/>
          <w:spacing w:val="6"/>
        </w:rPr>
        <w:t>要静脉伴行，终末可远至腕部。该神经在前</w:t>
      </w:r>
      <w:r>
        <w:rPr>
          <w:rFonts w:ascii="SimSun" w:hAnsi="SimSun" w:eastAsia="SimSun" w:cs="SimSun"/>
          <w:sz w:val="19"/>
          <w:szCs w:val="19"/>
        </w:rPr>
        <w:t xml:space="preserve"> </w:t>
      </w:r>
      <w:r>
        <w:rPr>
          <w:rFonts w:ascii="SimSun" w:hAnsi="SimSun" w:eastAsia="SimSun" w:cs="SimSun"/>
          <w:sz w:val="19"/>
          <w:szCs w:val="19"/>
          <w:spacing w:val="1"/>
        </w:rPr>
        <w:t>臂分为前、后两支，分布于前臂内侧部前面和后面的皮肤。</w:t>
      </w:r>
    </w:p>
    <w:p>
      <w:pPr>
        <w:sectPr>
          <w:pgSz w:w="11910" w:h="16840"/>
          <w:pgMar w:top="400" w:right="969" w:bottom="400" w:left="1210" w:header="0" w:footer="0" w:gutter="0"/>
        </w:sectPr>
        <w:rPr/>
      </w:pPr>
    </w:p>
    <w:p>
      <w:pPr>
        <w:spacing w:line="302" w:lineRule="auto"/>
        <w:rPr>
          <w:rFonts w:ascii="Arial"/>
          <w:sz w:val="21"/>
        </w:rPr>
      </w:pPr>
      <w:r>
        <w:drawing>
          <wp:anchor distT="0" distB="0" distL="0" distR="0" simplePos="0" relativeHeight="251817984" behindDoc="0" locked="0" layoutInCell="0" allowOverlap="1">
            <wp:simplePos x="0" y="0"/>
            <wp:positionH relativeFrom="page">
              <wp:posOffset>539760</wp:posOffset>
            </wp:positionH>
            <wp:positionV relativeFrom="page">
              <wp:posOffset>9664695</wp:posOffset>
            </wp:positionV>
            <wp:extent cx="527055" cy="438108"/>
            <wp:effectExtent l="0" t="0" r="0" b="0"/>
            <wp:wrapNone/>
            <wp:docPr id="37" name="IM 37"/>
            <wp:cNvGraphicFramePr/>
            <a:graphic>
              <a:graphicData uri="http://schemas.openxmlformats.org/drawingml/2006/picture">
                <pic:pic>
                  <pic:nvPicPr>
                    <pic:cNvPr id="37" name="IM 37"/>
                    <pic:cNvPicPr/>
                  </pic:nvPicPr>
                  <pic:blipFill>
                    <a:blip r:embed="rId43"/>
                    <a:stretch>
                      <a:fillRect/>
                    </a:stretch>
                  </pic:blipFill>
                  <pic:spPr>
                    <a:xfrm rot="0">
                      <a:off x="0" y="0"/>
                      <a:ext cx="527055" cy="438108"/>
                    </a:xfrm>
                    <a:prstGeom prst="rect">
                      <a:avLst/>
                    </a:prstGeom>
                  </pic:spPr>
                </pic:pic>
              </a:graphicData>
            </a:graphic>
          </wp:anchor>
        </w:drawing>
      </w:r>
      <w:r>
        <w:drawing>
          <wp:anchor distT="0" distB="0" distL="0" distR="0" simplePos="0" relativeHeight="251814912" behindDoc="0" locked="0" layoutInCell="0" allowOverlap="1">
            <wp:simplePos x="0" y="0"/>
            <wp:positionH relativeFrom="page">
              <wp:posOffset>5143493</wp:posOffset>
            </wp:positionH>
            <wp:positionV relativeFrom="page">
              <wp:posOffset>1320848</wp:posOffset>
            </wp:positionV>
            <wp:extent cx="1200148" cy="1441363"/>
            <wp:effectExtent l="0" t="0" r="0" b="0"/>
            <wp:wrapNone/>
            <wp:docPr id="38" name="IM 38"/>
            <wp:cNvGraphicFramePr/>
            <a:graphic>
              <a:graphicData uri="http://schemas.openxmlformats.org/drawingml/2006/picture">
                <pic:pic>
                  <pic:nvPicPr>
                    <pic:cNvPr id="38" name="IM 38"/>
                    <pic:cNvPicPr/>
                  </pic:nvPicPr>
                  <pic:blipFill>
                    <a:blip r:embed="rId44"/>
                    <a:stretch>
                      <a:fillRect/>
                    </a:stretch>
                  </pic:blipFill>
                  <pic:spPr>
                    <a:xfrm rot="0">
                      <a:off x="0" y="0"/>
                      <a:ext cx="1200148" cy="1441363"/>
                    </a:xfrm>
                    <a:prstGeom prst="rect">
                      <a:avLst/>
                    </a:prstGeom>
                  </pic:spPr>
                </pic:pic>
              </a:graphicData>
            </a:graphic>
          </wp:anchor>
        </w:drawing>
      </w:r>
      <w:r>
        <w:drawing>
          <wp:anchor distT="0" distB="0" distL="0" distR="0" simplePos="0" relativeHeight="251815936" behindDoc="0" locked="0" layoutInCell="0" allowOverlap="1">
            <wp:simplePos x="0" y="0"/>
            <wp:positionH relativeFrom="page">
              <wp:posOffset>1587517</wp:posOffset>
            </wp:positionH>
            <wp:positionV relativeFrom="page">
              <wp:posOffset>1301706</wp:posOffset>
            </wp:positionV>
            <wp:extent cx="1104856" cy="1498679"/>
            <wp:effectExtent l="0" t="0" r="0" b="0"/>
            <wp:wrapNone/>
            <wp:docPr id="39" name="IM 39"/>
            <wp:cNvGraphicFramePr/>
            <a:graphic>
              <a:graphicData uri="http://schemas.openxmlformats.org/drawingml/2006/picture">
                <pic:pic>
                  <pic:nvPicPr>
                    <pic:cNvPr id="39" name="IM 39"/>
                    <pic:cNvPicPr/>
                  </pic:nvPicPr>
                  <pic:blipFill>
                    <a:blip r:embed="rId45"/>
                    <a:stretch>
                      <a:fillRect/>
                    </a:stretch>
                  </pic:blipFill>
                  <pic:spPr>
                    <a:xfrm rot="0">
                      <a:off x="0" y="0"/>
                      <a:ext cx="1104856" cy="1498679"/>
                    </a:xfrm>
                    <a:prstGeom prst="rect">
                      <a:avLst/>
                    </a:prstGeom>
                  </pic:spPr>
                </pic:pic>
              </a:graphicData>
            </a:graphic>
          </wp:anchor>
        </w:drawing>
      </w:r>
      <w:r>
        <w:drawing>
          <wp:anchor distT="0" distB="0" distL="0" distR="0" simplePos="0" relativeHeight="251816960" behindDoc="0" locked="0" layoutInCell="0" allowOverlap="1">
            <wp:simplePos x="0" y="0"/>
            <wp:positionH relativeFrom="page">
              <wp:posOffset>4019579</wp:posOffset>
            </wp:positionH>
            <wp:positionV relativeFrom="page">
              <wp:posOffset>1320848</wp:posOffset>
            </wp:positionV>
            <wp:extent cx="1022346" cy="1435054"/>
            <wp:effectExtent l="0" t="0" r="0" b="0"/>
            <wp:wrapNone/>
            <wp:docPr id="40" name="IM 40"/>
            <wp:cNvGraphicFramePr/>
            <a:graphic>
              <a:graphicData uri="http://schemas.openxmlformats.org/drawingml/2006/picture">
                <pic:pic>
                  <pic:nvPicPr>
                    <pic:cNvPr id="40" name="IM 40"/>
                    <pic:cNvPicPr/>
                  </pic:nvPicPr>
                  <pic:blipFill>
                    <a:blip r:embed="rId46"/>
                    <a:stretch>
                      <a:fillRect/>
                    </a:stretch>
                  </pic:blipFill>
                  <pic:spPr>
                    <a:xfrm rot="0">
                      <a:off x="0" y="0"/>
                      <a:ext cx="1022346" cy="1435054"/>
                    </a:xfrm>
                    <a:prstGeom prst="rect">
                      <a:avLst/>
                    </a:prstGeom>
                  </pic:spPr>
                </pic:pic>
              </a:graphicData>
            </a:graphic>
          </wp:anchor>
        </w:drawing>
      </w:r>
      <w:r/>
    </w:p>
    <w:p>
      <w:pPr>
        <w:spacing w:line="302" w:lineRule="auto"/>
        <w:rPr>
          <w:rFonts w:ascii="Arial"/>
          <w:sz w:val="21"/>
        </w:rPr>
      </w:pPr>
      <w:r/>
    </w:p>
    <w:p>
      <w:pPr>
        <w:spacing w:line="303" w:lineRule="auto"/>
        <w:rPr>
          <w:rFonts w:ascii="Arial"/>
          <w:sz w:val="21"/>
        </w:rPr>
      </w:pPr>
      <w:r/>
    </w:p>
    <w:p>
      <w:pPr>
        <w:ind w:left="1152"/>
        <w:spacing w:before="61" w:line="223" w:lineRule="auto"/>
        <w:rPr>
          <w:rFonts w:ascii="FangSong" w:hAnsi="FangSong" w:eastAsia="FangSong" w:cs="FangSong"/>
          <w:sz w:val="19"/>
          <w:szCs w:val="19"/>
        </w:rPr>
      </w:pPr>
      <w:r>
        <w:pict>
          <v:shape id="_x0000_s22" style="position:absolute;margin-left:1.00088pt;margin-top:3.73472pt;mso-position-vertical-relative:text;mso-position-horizontal-relative:text;width:16.1pt;height:10.6pt;z-index:2518190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3194CD"/>
                      <w:spacing w:val="-1"/>
                    </w:rPr>
                    <w:t>286</w:t>
                  </w:r>
                </w:p>
              </w:txbxContent>
            </v:textbox>
          </v:shape>
        </w:pict>
      </w:r>
      <w:r>
        <w:rPr>
          <w:rFonts w:ascii="FangSong" w:hAnsi="FangSong" w:eastAsia="FangSong" w:cs="FangSong"/>
          <w:sz w:val="19"/>
          <w:szCs w:val="19"/>
          <w:b/>
          <w:bCs/>
          <w:color w:val="2CB0E9"/>
          <w:spacing w:val="36"/>
        </w:rPr>
        <w:t>神经系统</w:t>
      </w:r>
    </w:p>
    <w:p>
      <w:pPr>
        <w:spacing w:line="353" w:lineRule="auto"/>
        <w:rPr>
          <w:rFonts w:ascii="Arial"/>
          <w:sz w:val="21"/>
        </w:rPr>
      </w:pPr>
      <w:r/>
    </w:p>
    <w:p>
      <w:pPr>
        <w:ind w:firstLine="3570"/>
        <w:spacing w:line="2460" w:lineRule="exact"/>
        <w:textAlignment w:val="center"/>
        <w:rPr/>
      </w:pPr>
      <w:r>
        <w:drawing>
          <wp:inline distT="0" distB="0" distL="0" distR="0">
            <wp:extent cx="1155679" cy="1562092"/>
            <wp:effectExtent l="0" t="0" r="0" b="0"/>
            <wp:docPr id="41" name="IM 41"/>
            <wp:cNvGraphicFramePr/>
            <a:graphic>
              <a:graphicData uri="http://schemas.openxmlformats.org/drawingml/2006/picture">
                <pic:pic>
                  <pic:nvPicPr>
                    <pic:cNvPr id="41" name="IM 41"/>
                    <pic:cNvPicPr/>
                  </pic:nvPicPr>
                  <pic:blipFill>
                    <a:blip r:embed="rId47"/>
                    <a:stretch>
                      <a:fillRect/>
                    </a:stretch>
                  </pic:blipFill>
                  <pic:spPr>
                    <a:xfrm rot="0">
                      <a:off x="0" y="0"/>
                      <a:ext cx="1155679" cy="1562092"/>
                    </a:xfrm>
                    <a:prstGeom prst="rect">
                      <a:avLst/>
                    </a:prstGeom>
                  </pic:spPr>
                </pic:pic>
              </a:graphicData>
            </a:graphic>
          </wp:inline>
        </w:drawing>
      </w:r>
    </w:p>
    <w:p>
      <w:pPr>
        <w:ind w:left="4199"/>
        <w:spacing w:before="33" w:line="192" w:lineRule="auto"/>
        <w:rPr>
          <w:rFonts w:ascii="Times New Roman" w:hAnsi="Times New Roman" w:eastAsia="Times New Roman" w:cs="Times New Roman"/>
          <w:sz w:val="19"/>
          <w:szCs w:val="19"/>
        </w:rPr>
      </w:pPr>
      <w:r>
        <w:pict>
          <v:shape id="_x0000_s23" style="position:absolute;margin-left:397.997pt;margin-top:1.18677pt;mso-position-vertical-relative:text;mso-position-horizontal-relative:text;width:6.5pt;height:10.75pt;z-index:2518200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d</w:t>
                  </w:r>
                </w:p>
              </w:txbxContent>
            </v:textbox>
          </v:shape>
        </w:pict>
      </w:r>
      <w:r>
        <w:rPr>
          <w:rFonts w:ascii="Times New Roman" w:hAnsi="Times New Roman" w:eastAsia="Times New Roman" w:cs="Times New Roman"/>
          <w:sz w:val="19"/>
          <w:szCs w:val="19"/>
        </w:rPr>
        <w:t>b</w:t>
      </w:r>
    </w:p>
    <w:p>
      <w:pPr>
        <w:ind w:left="3020"/>
        <w:spacing w:before="167" w:line="221" w:lineRule="auto"/>
        <w:rPr>
          <w:rFonts w:ascii="SimHei" w:hAnsi="SimHei" w:eastAsia="SimHei" w:cs="SimHei"/>
          <w:sz w:val="19"/>
          <w:szCs w:val="19"/>
        </w:rPr>
      </w:pPr>
      <w:r>
        <w:rPr>
          <w:rFonts w:ascii="SimHei" w:hAnsi="SimHei" w:eastAsia="SimHei" w:cs="SimHei"/>
          <w:sz w:val="19"/>
          <w:szCs w:val="19"/>
          <w:color w:val="008FD8"/>
          <w:spacing w:val="-8"/>
        </w:rPr>
        <w:t>图17-12</w:t>
      </w:r>
      <w:r>
        <w:rPr>
          <w:rFonts w:ascii="SimHei" w:hAnsi="SimHei" w:eastAsia="SimHei" w:cs="SimHei"/>
          <w:sz w:val="19"/>
          <w:szCs w:val="19"/>
          <w:color w:val="008FD8"/>
          <w:spacing w:val="48"/>
        </w:rPr>
        <w:t xml:space="preserve"> </w:t>
      </w:r>
      <w:r>
        <w:rPr>
          <w:rFonts w:ascii="SimHei" w:hAnsi="SimHei" w:eastAsia="SimHei" w:cs="SimHei"/>
          <w:sz w:val="19"/>
          <w:szCs w:val="19"/>
          <w:spacing w:val="-8"/>
        </w:rPr>
        <w:t>桡、尺和正中神经损伤时的手形及皮肤</w:t>
      </w:r>
      <w:r>
        <w:rPr>
          <w:rFonts w:ascii="SimHei" w:hAnsi="SimHei" w:eastAsia="SimHei" w:cs="SimHei"/>
          <w:sz w:val="19"/>
          <w:szCs w:val="19"/>
          <w:spacing w:val="-9"/>
        </w:rPr>
        <w:t>感觉丧失区</w:t>
      </w:r>
    </w:p>
    <w:p>
      <w:pPr>
        <w:ind w:left="1839" w:right="816" w:firstLine="10"/>
        <w:spacing w:before="25" w:line="245" w:lineRule="auto"/>
        <w:rPr>
          <w:rFonts w:ascii="SimSun" w:hAnsi="SimSun" w:eastAsia="SimSun" w:cs="SimSun"/>
          <w:sz w:val="19"/>
          <w:szCs w:val="19"/>
        </w:rPr>
      </w:pPr>
      <w:r>
        <w:rPr>
          <w:rFonts w:ascii="SimSun" w:hAnsi="SimSun" w:eastAsia="SimSun" w:cs="SimSun"/>
          <w:sz w:val="19"/>
          <w:szCs w:val="19"/>
          <w:spacing w:val="-5"/>
        </w:rPr>
        <w:t>a.垂腕(桡神经损伤);b.爪形手(尺神经损伤);c.正中神经损伤手形；d.</w:t>
      </w:r>
      <w:r>
        <w:rPr>
          <w:rFonts w:ascii="SimSun" w:hAnsi="SimSun" w:eastAsia="SimSun" w:cs="SimSun"/>
          <w:sz w:val="19"/>
          <w:szCs w:val="19"/>
          <w:spacing w:val="-54"/>
        </w:rPr>
        <w:t xml:space="preserve"> </w:t>
      </w:r>
      <w:r>
        <w:rPr>
          <w:rFonts w:ascii="SimSun" w:hAnsi="SimSun" w:eastAsia="SimSun" w:cs="SimSun"/>
          <w:sz w:val="19"/>
          <w:szCs w:val="19"/>
          <w:spacing w:val="-6"/>
        </w:rPr>
        <w:t>猿掌(正中神经与</w:t>
      </w:r>
      <w:r>
        <w:rPr>
          <w:rFonts w:ascii="SimSun" w:hAnsi="SimSun" w:eastAsia="SimSun" w:cs="SimSun"/>
          <w:sz w:val="19"/>
          <w:szCs w:val="19"/>
        </w:rPr>
        <w:t xml:space="preserve"> </w:t>
      </w:r>
      <w:r>
        <w:rPr>
          <w:rFonts w:ascii="SimSun" w:hAnsi="SimSun" w:eastAsia="SimSun" w:cs="SimSun"/>
          <w:sz w:val="19"/>
          <w:szCs w:val="19"/>
          <w:spacing w:val="-2"/>
        </w:rPr>
        <w:t>尺神经损伤)</w:t>
      </w:r>
    </w:p>
    <w:p>
      <w:pPr>
        <w:ind w:left="1482"/>
        <w:spacing w:before="301" w:line="221" w:lineRule="auto"/>
        <w:outlineLvl w:val="6"/>
        <w:rPr>
          <w:rFonts w:ascii="SimHei" w:hAnsi="SimHei" w:eastAsia="SimHei" w:cs="SimHei"/>
          <w:sz w:val="19"/>
          <w:szCs w:val="19"/>
        </w:rPr>
      </w:pPr>
      <w:r>
        <w:rPr>
          <w:rFonts w:ascii="SimHei" w:hAnsi="SimHei" w:eastAsia="SimHei" w:cs="SimHei"/>
          <w:sz w:val="19"/>
          <w:szCs w:val="19"/>
          <w:b/>
          <w:bCs/>
          <w:color w:val="007BCD"/>
          <w:spacing w:val="-12"/>
        </w:rPr>
        <w:t>四</w:t>
      </w:r>
      <w:r>
        <w:rPr>
          <w:rFonts w:ascii="SimHei" w:hAnsi="SimHei" w:eastAsia="SimHei" w:cs="SimHei"/>
          <w:sz w:val="19"/>
          <w:szCs w:val="19"/>
          <w:color w:val="007BCD"/>
          <w:spacing w:val="4"/>
        </w:rPr>
        <w:t xml:space="preserve"> </w:t>
      </w:r>
      <w:r>
        <w:rPr>
          <w:rFonts w:ascii="SimHei" w:hAnsi="SimHei" w:eastAsia="SimHei" w:cs="SimHei"/>
          <w:sz w:val="19"/>
          <w:szCs w:val="19"/>
          <w:b/>
          <w:bCs/>
          <w:color w:val="007BCD"/>
          <w:spacing w:val="-12"/>
        </w:rPr>
        <w:t>、胸</w:t>
      </w:r>
      <w:r>
        <w:rPr>
          <w:rFonts w:ascii="SimHei" w:hAnsi="SimHei" w:eastAsia="SimHei" w:cs="SimHei"/>
          <w:sz w:val="19"/>
          <w:szCs w:val="19"/>
          <w:color w:val="007BCD"/>
          <w:spacing w:val="-20"/>
        </w:rPr>
        <w:t xml:space="preserve"> </w:t>
      </w:r>
      <w:r>
        <w:rPr>
          <w:rFonts w:ascii="SimHei" w:hAnsi="SimHei" w:eastAsia="SimHei" w:cs="SimHei"/>
          <w:sz w:val="19"/>
          <w:szCs w:val="19"/>
          <w:b/>
          <w:bCs/>
          <w:color w:val="007BCD"/>
          <w:spacing w:val="-12"/>
        </w:rPr>
        <w:t>神</w:t>
      </w:r>
      <w:r>
        <w:rPr>
          <w:rFonts w:ascii="SimHei" w:hAnsi="SimHei" w:eastAsia="SimHei" w:cs="SimHei"/>
          <w:sz w:val="19"/>
          <w:szCs w:val="19"/>
          <w:color w:val="007BCD"/>
          <w:spacing w:val="-18"/>
        </w:rPr>
        <w:t xml:space="preserve"> </w:t>
      </w:r>
      <w:r>
        <w:rPr>
          <w:rFonts w:ascii="SimHei" w:hAnsi="SimHei" w:eastAsia="SimHei" w:cs="SimHei"/>
          <w:sz w:val="19"/>
          <w:szCs w:val="19"/>
          <w:b/>
          <w:bCs/>
          <w:color w:val="007BCD"/>
          <w:spacing w:val="-12"/>
        </w:rPr>
        <w:t>经</w:t>
      </w:r>
      <w:r>
        <w:rPr>
          <w:rFonts w:ascii="SimHei" w:hAnsi="SimHei" w:eastAsia="SimHei" w:cs="SimHei"/>
          <w:sz w:val="19"/>
          <w:szCs w:val="19"/>
          <w:color w:val="007BCD"/>
          <w:spacing w:val="-19"/>
        </w:rPr>
        <w:t xml:space="preserve"> </w:t>
      </w:r>
      <w:r>
        <w:rPr>
          <w:rFonts w:ascii="SimHei" w:hAnsi="SimHei" w:eastAsia="SimHei" w:cs="SimHei"/>
          <w:sz w:val="19"/>
          <w:szCs w:val="19"/>
          <w:b/>
          <w:bCs/>
          <w:color w:val="007BCD"/>
          <w:spacing w:val="-12"/>
        </w:rPr>
        <w:t>前</w:t>
      </w:r>
      <w:r>
        <w:rPr>
          <w:rFonts w:ascii="SimHei" w:hAnsi="SimHei" w:eastAsia="SimHei" w:cs="SimHei"/>
          <w:sz w:val="19"/>
          <w:szCs w:val="19"/>
          <w:color w:val="007BCD"/>
          <w:spacing w:val="-14"/>
        </w:rPr>
        <w:t xml:space="preserve"> </w:t>
      </w:r>
      <w:r>
        <w:rPr>
          <w:rFonts w:ascii="SimHei" w:hAnsi="SimHei" w:eastAsia="SimHei" w:cs="SimHei"/>
          <w:sz w:val="19"/>
          <w:szCs w:val="19"/>
          <w:b/>
          <w:bCs/>
          <w:color w:val="007BCD"/>
          <w:spacing w:val="-12"/>
        </w:rPr>
        <w:t>支</w:t>
      </w:r>
    </w:p>
    <w:p>
      <w:pPr>
        <w:ind w:left="1069" w:right="76" w:firstLine="409"/>
        <w:spacing w:before="177" w:line="308" w:lineRule="auto"/>
        <w:jc w:val="both"/>
        <w:rPr>
          <w:rFonts w:ascii="SimSun" w:hAnsi="SimSun" w:eastAsia="SimSun" w:cs="SimSun"/>
          <w:sz w:val="19"/>
          <w:szCs w:val="19"/>
        </w:rPr>
      </w:pPr>
      <w:r>
        <w:rPr>
          <w:rFonts w:ascii="SimSun" w:hAnsi="SimSun" w:eastAsia="SimSun" w:cs="SimSun"/>
          <w:sz w:val="19"/>
          <w:szCs w:val="19"/>
          <w:spacing w:val="4"/>
        </w:rPr>
        <w:t>胸神经前支共有12对，第1～11对均位于相应的肋间隙中，称为肋间神经</w:t>
      </w:r>
      <w:r>
        <w:rPr>
          <w:rFonts w:ascii="SimSun" w:hAnsi="SimSun" w:eastAsia="SimSun" w:cs="SimSun"/>
          <w:sz w:val="19"/>
          <w:szCs w:val="19"/>
        </w:rPr>
        <w:t>intercostal</w:t>
      </w:r>
      <w:r>
        <w:rPr>
          <w:rFonts w:ascii="SimSun" w:hAnsi="SimSun" w:eastAsia="SimSun" w:cs="SimSun"/>
          <w:sz w:val="19"/>
          <w:szCs w:val="19"/>
          <w:spacing w:val="-7"/>
        </w:rPr>
        <w:t xml:space="preserve"> </w:t>
      </w:r>
      <w:r>
        <w:rPr>
          <w:rFonts w:ascii="SimSun" w:hAnsi="SimSun" w:eastAsia="SimSun" w:cs="SimSun"/>
          <w:sz w:val="19"/>
          <w:szCs w:val="19"/>
        </w:rPr>
        <w:t>nerve</w:t>
      </w:r>
      <w:r>
        <w:rPr>
          <w:rFonts w:ascii="SimSun" w:hAnsi="SimSun" w:eastAsia="SimSun" w:cs="SimSun"/>
          <w:sz w:val="19"/>
          <w:szCs w:val="19"/>
          <w:spacing w:val="4"/>
        </w:rPr>
        <w:t>,第12</w:t>
      </w:r>
      <w:r>
        <w:rPr>
          <w:rFonts w:ascii="SimSun" w:hAnsi="SimSun" w:eastAsia="SimSun" w:cs="SimSun"/>
          <w:sz w:val="19"/>
          <w:szCs w:val="19"/>
        </w:rPr>
        <w:t xml:space="preserve"> </w:t>
      </w:r>
      <w:r>
        <w:rPr>
          <w:rFonts w:ascii="SimSun" w:hAnsi="SimSun" w:eastAsia="SimSun" w:cs="SimSun"/>
          <w:sz w:val="19"/>
          <w:szCs w:val="19"/>
          <w:spacing w:val="-1"/>
        </w:rPr>
        <w:t>对胸神经前支位于第12肋的下方，故名肋下神经subcostal</w:t>
      </w:r>
      <w:r>
        <w:rPr>
          <w:rFonts w:ascii="SimSun" w:hAnsi="SimSun" w:eastAsia="SimSun" w:cs="SimSun"/>
          <w:sz w:val="19"/>
          <w:szCs w:val="19"/>
        </w:rPr>
        <w:t xml:space="preserve"> </w:t>
      </w:r>
      <w:r>
        <w:rPr>
          <w:rFonts w:ascii="SimSun" w:hAnsi="SimSun" w:eastAsia="SimSun" w:cs="SimSun"/>
          <w:sz w:val="19"/>
          <w:szCs w:val="19"/>
          <w:spacing w:val="-1"/>
        </w:rPr>
        <w:t>nerve。</w:t>
      </w:r>
      <w:r>
        <w:rPr>
          <w:rFonts w:ascii="SimSun" w:hAnsi="SimSun" w:eastAsia="SimSun" w:cs="SimSun"/>
          <w:sz w:val="19"/>
          <w:szCs w:val="19"/>
          <w:spacing w:val="-50"/>
        </w:rPr>
        <w:t xml:space="preserve"> </w:t>
      </w:r>
      <w:r>
        <w:rPr>
          <w:rFonts w:ascii="SimSun" w:hAnsi="SimSun" w:eastAsia="SimSun" w:cs="SimSun"/>
          <w:sz w:val="19"/>
          <w:szCs w:val="19"/>
          <w:spacing w:val="-1"/>
        </w:rPr>
        <w:t>肋间神经在肋间内、外肌之间，肋间</w:t>
      </w:r>
      <w:r>
        <w:rPr>
          <w:rFonts w:ascii="SimSun" w:hAnsi="SimSun" w:eastAsia="SimSun" w:cs="SimSun"/>
          <w:sz w:val="19"/>
          <w:szCs w:val="19"/>
        </w:rPr>
        <w:t xml:space="preserve"> </w:t>
      </w:r>
      <w:r>
        <w:rPr>
          <w:rFonts w:ascii="SimSun" w:hAnsi="SimSun" w:eastAsia="SimSun" w:cs="SimSun"/>
          <w:sz w:val="19"/>
          <w:szCs w:val="19"/>
          <w:spacing w:val="8"/>
        </w:rPr>
        <w:t>血管的下方，在肋骨下缘的肋沟内前行至腋前线附近离开肋沟，续行于肋间隙的中</w:t>
      </w:r>
      <w:r>
        <w:rPr>
          <w:rFonts w:ascii="SimSun" w:hAnsi="SimSun" w:eastAsia="SimSun" w:cs="SimSun"/>
          <w:sz w:val="19"/>
          <w:szCs w:val="19"/>
          <w:spacing w:val="7"/>
        </w:rPr>
        <w:t>间。第1胸神经前</w:t>
      </w:r>
      <w:r>
        <w:rPr>
          <w:rFonts w:ascii="SimSun" w:hAnsi="SimSun" w:eastAsia="SimSun" w:cs="SimSun"/>
          <w:sz w:val="19"/>
          <w:szCs w:val="19"/>
        </w:rPr>
        <w:t xml:space="preserve"> </w:t>
      </w:r>
      <w:r>
        <w:rPr>
          <w:rFonts w:ascii="SimSun" w:hAnsi="SimSun" w:eastAsia="SimSun" w:cs="SimSun"/>
          <w:sz w:val="19"/>
          <w:szCs w:val="19"/>
          <w:spacing w:val="15"/>
        </w:rPr>
        <w:t>支除有分支行于第1肋间隙外，尚分出较大的分支加入臂丛。第2~6肋间神经除主干行于相应</w:t>
      </w:r>
      <w:r>
        <w:rPr>
          <w:rFonts w:ascii="SimSun" w:hAnsi="SimSun" w:eastAsia="SimSun" w:cs="SimSun"/>
          <w:sz w:val="19"/>
          <w:szCs w:val="19"/>
          <w:spacing w:val="14"/>
        </w:rPr>
        <w:t>肋间</w:t>
      </w:r>
      <w:r>
        <w:rPr>
          <w:rFonts w:ascii="SimSun" w:hAnsi="SimSun" w:eastAsia="SimSun" w:cs="SimSun"/>
          <w:sz w:val="19"/>
          <w:szCs w:val="19"/>
        </w:rPr>
        <w:t xml:space="preserve"> </w:t>
      </w:r>
      <w:r>
        <w:rPr>
          <w:rFonts w:ascii="SimSun" w:hAnsi="SimSun" w:eastAsia="SimSun" w:cs="SimSun"/>
          <w:sz w:val="19"/>
          <w:szCs w:val="19"/>
          <w:spacing w:val="13"/>
        </w:rPr>
        <w:t>隙外，在肋角前方尚分出一侧支向下，前行于下位肋骨的上缘。上6对肋间神经的肌支分布于肋间</w:t>
      </w:r>
      <w:r>
        <w:rPr>
          <w:rFonts w:ascii="SimSun" w:hAnsi="SimSun" w:eastAsia="SimSun" w:cs="SimSun"/>
          <w:sz w:val="19"/>
          <w:szCs w:val="19"/>
          <w:spacing w:val="3"/>
        </w:rPr>
        <w:t xml:space="preserve"> </w:t>
      </w:r>
      <w:r>
        <w:rPr>
          <w:rFonts w:ascii="SimSun" w:hAnsi="SimSun" w:eastAsia="SimSun" w:cs="SimSun"/>
          <w:sz w:val="19"/>
          <w:szCs w:val="19"/>
          <w:spacing w:val="6"/>
        </w:rPr>
        <w:t>肌、上后锯肌和胸横肌。其皮支有两类：外侧皮支在肋角前方发出，斜穿前锯肌浅出后分为前、后两</w:t>
      </w:r>
      <w:r>
        <w:rPr>
          <w:rFonts w:ascii="SimSun" w:hAnsi="SimSun" w:eastAsia="SimSun" w:cs="SimSun"/>
          <w:sz w:val="19"/>
          <w:szCs w:val="19"/>
          <w:spacing w:val="4"/>
        </w:rPr>
        <w:t xml:space="preserve"> </w:t>
      </w:r>
      <w:r>
        <w:rPr>
          <w:rFonts w:ascii="SimSun" w:hAnsi="SimSun" w:eastAsia="SimSun" w:cs="SimSun"/>
          <w:sz w:val="19"/>
          <w:szCs w:val="19"/>
          <w:spacing w:val="2"/>
        </w:rPr>
        <w:t>支，分别向前、向后走行分布于胸外侧壁和肩胛区的皮肤；前皮支在近胸</w:t>
      </w:r>
      <w:r>
        <w:rPr>
          <w:rFonts w:ascii="SimSun" w:hAnsi="SimSun" w:eastAsia="SimSun" w:cs="SimSun"/>
          <w:sz w:val="19"/>
          <w:szCs w:val="19"/>
          <w:spacing w:val="1"/>
        </w:rPr>
        <w:t>骨侧缘处浅出，分布于胸前壁</w:t>
      </w:r>
      <w:r>
        <w:rPr>
          <w:rFonts w:ascii="SimSun" w:hAnsi="SimSun" w:eastAsia="SimSun" w:cs="SimSun"/>
          <w:sz w:val="19"/>
          <w:szCs w:val="19"/>
        </w:rPr>
        <w:t xml:space="preserve"> </w:t>
      </w:r>
      <w:r>
        <w:rPr>
          <w:rFonts w:ascii="SimSun" w:hAnsi="SimSun" w:eastAsia="SimSun" w:cs="SimSun"/>
          <w:sz w:val="19"/>
          <w:szCs w:val="19"/>
          <w:spacing w:val="8"/>
        </w:rPr>
        <w:t>的皮肤及胸膜壁层的内侧份(图17-13)。</w:t>
      </w:r>
    </w:p>
    <w:p>
      <w:pPr>
        <w:ind w:left="1069" w:firstLine="409"/>
        <w:spacing w:before="65" w:line="300" w:lineRule="auto"/>
        <w:jc w:val="both"/>
        <w:rPr>
          <w:rFonts w:ascii="SimSun" w:hAnsi="SimSun" w:eastAsia="SimSun" w:cs="SimSun"/>
          <w:sz w:val="19"/>
          <w:szCs w:val="19"/>
        </w:rPr>
      </w:pPr>
      <w:r>
        <w:rPr>
          <w:rFonts w:ascii="SimSun" w:hAnsi="SimSun" w:eastAsia="SimSun" w:cs="SimSun"/>
          <w:sz w:val="19"/>
          <w:szCs w:val="19"/>
          <w:spacing w:val="14"/>
        </w:rPr>
        <w:t>第4~6肋间神经的外侧皮支和第2～4肋间神经的前皮支均向内、外方向发出分支分布于乳房。</w:t>
      </w:r>
      <w:r>
        <w:rPr>
          <w:rFonts w:ascii="SimSun" w:hAnsi="SimSun" w:eastAsia="SimSun" w:cs="SimSun"/>
          <w:sz w:val="19"/>
          <w:szCs w:val="19"/>
          <w:spacing w:val="7"/>
        </w:rPr>
        <w:t xml:space="preserve"> </w:t>
      </w:r>
      <w:r>
        <w:rPr>
          <w:rFonts w:ascii="SimSun" w:hAnsi="SimSun" w:eastAsia="SimSun" w:cs="SimSun"/>
          <w:sz w:val="19"/>
          <w:szCs w:val="19"/>
          <w:spacing w:val="3"/>
        </w:rPr>
        <w:t>第2肋间神经的外侧皮支又称为肋间臂神经</w:t>
      </w:r>
      <w:r>
        <w:rPr>
          <w:rFonts w:ascii="SimSun" w:hAnsi="SimSun" w:eastAsia="SimSun" w:cs="SimSun"/>
          <w:sz w:val="19"/>
          <w:szCs w:val="19"/>
        </w:rPr>
        <w:t>intercostobrachial</w:t>
      </w:r>
      <w:r>
        <w:rPr>
          <w:rFonts w:ascii="SimSun" w:hAnsi="SimSun" w:eastAsia="SimSun" w:cs="SimSun"/>
          <w:sz w:val="19"/>
          <w:szCs w:val="19"/>
          <w:spacing w:val="-9"/>
        </w:rPr>
        <w:t xml:space="preserve"> </w:t>
      </w:r>
      <w:r>
        <w:rPr>
          <w:rFonts w:ascii="SimSun" w:hAnsi="SimSun" w:eastAsia="SimSun" w:cs="SimSun"/>
          <w:sz w:val="19"/>
          <w:szCs w:val="19"/>
        </w:rPr>
        <w:t>nerve</w:t>
      </w:r>
      <w:r>
        <w:rPr>
          <w:rFonts w:ascii="SimSun" w:hAnsi="SimSun" w:eastAsia="SimSun" w:cs="SimSun"/>
          <w:sz w:val="19"/>
          <w:szCs w:val="19"/>
          <w:spacing w:val="3"/>
        </w:rPr>
        <w:t>,该神经横</w:t>
      </w:r>
      <w:r>
        <w:rPr>
          <w:rFonts w:ascii="SimSun" w:hAnsi="SimSun" w:eastAsia="SimSun" w:cs="SimSun"/>
          <w:sz w:val="19"/>
          <w:szCs w:val="19"/>
          <w:spacing w:val="2"/>
        </w:rPr>
        <w:t>行通过腋窝到达臂内侧</w:t>
      </w:r>
      <w:r>
        <w:rPr>
          <w:rFonts w:ascii="SimSun" w:hAnsi="SimSun" w:eastAsia="SimSun" w:cs="SimSun"/>
          <w:sz w:val="19"/>
          <w:szCs w:val="19"/>
        </w:rPr>
        <w:t xml:space="preserve">  </w:t>
      </w:r>
      <w:r>
        <w:rPr>
          <w:rFonts w:ascii="SimSun" w:hAnsi="SimSun" w:eastAsia="SimSun" w:cs="SimSun"/>
          <w:sz w:val="19"/>
          <w:szCs w:val="19"/>
          <w:spacing w:val="13"/>
        </w:rPr>
        <w:t>部与臂内侧皮神经交通，分布于臂上部内侧份皮肤。第7～11肋间神经及肋下神经在相应肋间</w:t>
      </w:r>
      <w:r>
        <w:rPr>
          <w:rFonts w:ascii="SimSun" w:hAnsi="SimSun" w:eastAsia="SimSun" w:cs="SimSun"/>
          <w:sz w:val="19"/>
          <w:szCs w:val="19"/>
          <w:spacing w:val="12"/>
        </w:rPr>
        <w:t>隙内</w:t>
      </w:r>
      <w:r>
        <w:rPr>
          <w:rFonts w:ascii="SimSun" w:hAnsi="SimSun" w:eastAsia="SimSun" w:cs="SimSun"/>
          <w:sz w:val="19"/>
          <w:szCs w:val="19"/>
        </w:rPr>
        <w:t xml:space="preserve"> </w:t>
      </w:r>
      <w:r>
        <w:rPr>
          <w:rFonts w:ascii="SimSun" w:hAnsi="SimSun" w:eastAsia="SimSun" w:cs="SimSun"/>
          <w:sz w:val="19"/>
          <w:szCs w:val="19"/>
          <w:spacing w:val="6"/>
        </w:rPr>
        <w:t>向前下方走行，出肋间隙进入腹壁后，续行于腹横肌和腹内斜肌之间，最后在腹直肌外侧缘穿腹直肌</w:t>
      </w:r>
      <w:r>
        <w:rPr>
          <w:rFonts w:ascii="SimSun" w:hAnsi="SimSun" w:eastAsia="SimSun" w:cs="SimSun"/>
          <w:sz w:val="19"/>
          <w:szCs w:val="19"/>
        </w:rPr>
        <w:t xml:space="preserve">  </w:t>
      </w:r>
      <w:r>
        <w:rPr>
          <w:rFonts w:ascii="SimSun" w:hAnsi="SimSun" w:eastAsia="SimSun" w:cs="SimSun"/>
          <w:sz w:val="19"/>
          <w:szCs w:val="19"/>
          <w:spacing w:val="8"/>
        </w:rPr>
        <w:t>鞘，分布于腹直肌。下5对肋间神经发出的肌支分布于肋间肌和腹前外侧壁肌群；肋间神经发出的外</w:t>
      </w:r>
    </w:p>
    <w:p>
      <w:pPr>
        <w:ind w:firstLine="2109"/>
        <w:spacing w:before="128" w:line="4770" w:lineRule="exact"/>
        <w:textAlignment w:val="center"/>
        <w:rPr/>
      </w:pPr>
      <w:r>
        <w:drawing>
          <wp:inline distT="0" distB="0" distL="0" distR="0">
            <wp:extent cx="4191028" cy="3028905"/>
            <wp:effectExtent l="0" t="0" r="0" b="0"/>
            <wp:docPr id="42" name="IM 42"/>
            <wp:cNvGraphicFramePr/>
            <a:graphic>
              <a:graphicData uri="http://schemas.openxmlformats.org/drawingml/2006/picture">
                <pic:pic>
                  <pic:nvPicPr>
                    <pic:cNvPr id="42" name="IM 42"/>
                    <pic:cNvPicPr/>
                  </pic:nvPicPr>
                  <pic:blipFill>
                    <a:blip r:embed="rId48"/>
                    <a:stretch>
                      <a:fillRect/>
                    </a:stretch>
                  </pic:blipFill>
                  <pic:spPr>
                    <a:xfrm rot="0">
                      <a:off x="0" y="0"/>
                      <a:ext cx="4191028" cy="3028905"/>
                    </a:xfrm>
                    <a:prstGeom prst="rect">
                      <a:avLst/>
                    </a:prstGeom>
                  </pic:spPr>
                </pic:pic>
              </a:graphicData>
            </a:graphic>
          </wp:inline>
        </w:drawing>
      </w:r>
    </w:p>
    <w:p>
      <w:pPr>
        <w:ind w:left="4199"/>
        <w:spacing w:before="166" w:line="222" w:lineRule="auto"/>
        <w:rPr>
          <w:rFonts w:ascii="SimHei" w:hAnsi="SimHei" w:eastAsia="SimHei" w:cs="SimHei"/>
          <w:sz w:val="19"/>
          <w:szCs w:val="19"/>
        </w:rPr>
      </w:pPr>
      <w:r>
        <w:rPr>
          <w:rFonts w:ascii="SimHei" w:hAnsi="SimHei" w:eastAsia="SimHei" w:cs="SimHei"/>
          <w:sz w:val="19"/>
          <w:szCs w:val="19"/>
          <w:color w:val="18AAE9"/>
          <w:spacing w:val="-5"/>
        </w:rPr>
        <w:t>图17-13</w:t>
      </w:r>
      <w:r>
        <w:rPr>
          <w:rFonts w:ascii="SimHei" w:hAnsi="SimHei" w:eastAsia="SimHei" w:cs="SimHei"/>
          <w:sz w:val="19"/>
          <w:szCs w:val="19"/>
          <w:color w:val="18AAE9"/>
          <w:spacing w:val="61"/>
        </w:rPr>
        <w:t xml:space="preserve"> </w:t>
      </w:r>
      <w:r>
        <w:rPr>
          <w:rFonts w:ascii="SimHei" w:hAnsi="SimHei" w:eastAsia="SimHei" w:cs="SimHei"/>
          <w:sz w:val="19"/>
          <w:szCs w:val="19"/>
          <w:spacing w:val="-5"/>
        </w:rPr>
        <w:t>肋间神经走行及分支</w:t>
      </w:r>
    </w:p>
    <w:p>
      <w:pPr>
        <w:sectPr>
          <w:pgSz w:w="11910" w:h="16840"/>
          <w:pgMar w:top="400" w:right="1274" w:bottom="400" w:left="850" w:header="0" w:footer="0" w:gutter="0"/>
        </w:sectPr>
        <w:rPr/>
      </w:pPr>
    </w:p>
    <w:p>
      <w:pPr>
        <w:spacing w:line="319" w:lineRule="auto"/>
        <w:rPr>
          <w:rFonts w:ascii="Arial"/>
          <w:sz w:val="21"/>
        </w:rPr>
      </w:pPr>
      <w:r/>
    </w:p>
    <w:p>
      <w:pPr>
        <w:spacing w:line="319" w:lineRule="auto"/>
        <w:rPr>
          <w:rFonts w:ascii="Arial"/>
          <w:sz w:val="21"/>
        </w:rPr>
      </w:pPr>
      <w:r/>
    </w:p>
    <w:p>
      <w:pPr>
        <w:spacing w:line="320" w:lineRule="auto"/>
        <w:rPr>
          <w:rFonts w:ascii="Arial"/>
          <w:sz w:val="21"/>
        </w:rPr>
      </w:pPr>
      <w:r/>
    </w:p>
    <w:p>
      <w:pPr>
        <w:ind w:right="171"/>
        <w:spacing w:before="62" w:line="221" w:lineRule="auto"/>
        <w:jc w:val="right"/>
        <w:rPr>
          <w:rFonts w:ascii="SimSun" w:hAnsi="SimSun" w:eastAsia="SimSun" w:cs="SimSun"/>
          <w:sz w:val="19"/>
          <w:szCs w:val="19"/>
        </w:rPr>
      </w:pPr>
      <w:r>
        <w:rPr>
          <w:rFonts w:ascii="SimHei" w:hAnsi="SimHei" w:eastAsia="SimHei" w:cs="SimHei"/>
          <w:sz w:val="19"/>
          <w:szCs w:val="19"/>
          <w:color w:val="33A7E1"/>
          <w:spacing w:val="3"/>
        </w:rPr>
        <w:t>第十七章周围神经系统</w:t>
      </w:r>
      <w:r>
        <w:rPr>
          <w:rFonts w:ascii="SimHei" w:hAnsi="SimHei" w:eastAsia="SimHei" w:cs="SimHei"/>
          <w:sz w:val="19"/>
          <w:szCs w:val="19"/>
          <w:color w:val="33A7E1"/>
          <w:spacing w:val="15"/>
        </w:rPr>
        <w:t xml:space="preserve">      </w:t>
      </w:r>
      <w:r>
        <w:rPr>
          <w:rFonts w:ascii="SimSun" w:hAnsi="SimSun" w:eastAsia="SimSun" w:cs="SimSun"/>
          <w:sz w:val="19"/>
          <w:szCs w:val="19"/>
          <w:color w:val="0079CA"/>
          <w:spacing w:val="3"/>
          <w:position w:val="-1"/>
        </w:rPr>
        <w:t>287</w:t>
      </w:r>
    </w:p>
    <w:p>
      <w:pPr>
        <w:rPr/>
      </w:pPr>
      <w:r/>
    </w:p>
    <w:p>
      <w:pPr>
        <w:spacing w:line="82" w:lineRule="exact"/>
        <w:rPr/>
      </w:pPr>
      <w:r/>
    </w:p>
    <w:p>
      <w:pPr>
        <w:sectPr>
          <w:pgSz w:w="11910" w:h="16840"/>
          <w:pgMar w:top="400" w:right="1049" w:bottom="400" w:left="1079" w:header="0" w:footer="0" w:gutter="0"/>
          <w:cols w:equalWidth="0" w:num="1">
            <w:col w:w="9781" w:space="0"/>
          </w:cols>
        </w:sectPr>
        <w:rPr/>
      </w:pPr>
    </w:p>
    <w:p>
      <w:pPr>
        <w:ind w:left="40" w:right="111"/>
        <w:spacing w:before="4" w:line="295" w:lineRule="auto"/>
        <w:jc w:val="both"/>
        <w:rPr>
          <w:rFonts w:ascii="SimSun" w:hAnsi="SimSun" w:eastAsia="SimSun" w:cs="SimSun"/>
          <w:sz w:val="19"/>
          <w:szCs w:val="19"/>
        </w:rPr>
      </w:pPr>
      <w:r>
        <w:rPr>
          <w:rFonts w:ascii="SimSun" w:hAnsi="SimSun" w:eastAsia="SimSun" w:cs="SimSun"/>
          <w:sz w:val="19"/>
          <w:szCs w:val="19"/>
          <w:spacing w:val="9"/>
        </w:rPr>
        <w:t>侧皮支由上至下分别从深面穿肋间肌和腹</w:t>
      </w:r>
      <w:r>
        <w:rPr>
          <w:rFonts w:ascii="SimSun" w:hAnsi="SimSun" w:eastAsia="SimSun" w:cs="SimSun"/>
          <w:sz w:val="19"/>
          <w:szCs w:val="19"/>
          <w:spacing w:val="5"/>
        </w:rPr>
        <w:t xml:space="preserve"> </w:t>
      </w:r>
      <w:r>
        <w:rPr>
          <w:rFonts w:ascii="SimSun" w:hAnsi="SimSun" w:eastAsia="SimSun" w:cs="SimSun"/>
          <w:sz w:val="19"/>
          <w:szCs w:val="19"/>
          <w:spacing w:val="-1"/>
        </w:rPr>
        <w:t>外斜肌浅出，其浅出点连接起来呈一上、下</w:t>
      </w:r>
      <w:r>
        <w:rPr>
          <w:rFonts w:ascii="SimSun" w:hAnsi="SimSun" w:eastAsia="SimSun" w:cs="SimSun"/>
          <w:sz w:val="19"/>
          <w:szCs w:val="19"/>
          <w:spacing w:val="6"/>
        </w:rPr>
        <w:t xml:space="preserve"> </w:t>
      </w:r>
      <w:r>
        <w:rPr>
          <w:rFonts w:ascii="SimSun" w:hAnsi="SimSun" w:eastAsia="SimSun" w:cs="SimSun"/>
          <w:sz w:val="19"/>
          <w:szCs w:val="19"/>
          <w:spacing w:val="9"/>
        </w:rPr>
        <w:t>走行的斜线。肋间神经的前皮支则在白线</w:t>
      </w:r>
      <w:r>
        <w:rPr>
          <w:rFonts w:ascii="SimSun" w:hAnsi="SimSun" w:eastAsia="SimSun" w:cs="SimSun"/>
          <w:sz w:val="19"/>
          <w:szCs w:val="19"/>
          <w:spacing w:val="10"/>
        </w:rPr>
        <w:t xml:space="preserve"> </w:t>
      </w:r>
      <w:r>
        <w:rPr>
          <w:rFonts w:ascii="SimSun" w:hAnsi="SimSun" w:eastAsia="SimSun" w:cs="SimSun"/>
          <w:sz w:val="19"/>
          <w:szCs w:val="19"/>
          <w:spacing w:val="9"/>
        </w:rPr>
        <w:t>附近浅出。外侧皮支和前皮支主要分布于</w:t>
      </w:r>
      <w:r>
        <w:rPr>
          <w:rFonts w:ascii="SimSun" w:hAnsi="SimSun" w:eastAsia="SimSun" w:cs="SimSun"/>
          <w:sz w:val="19"/>
          <w:szCs w:val="19"/>
          <w:spacing w:val="8"/>
        </w:rPr>
        <w:t xml:space="preserve"> </w:t>
      </w:r>
      <w:r>
        <w:rPr>
          <w:rFonts w:ascii="SimSun" w:hAnsi="SimSun" w:eastAsia="SimSun" w:cs="SimSun"/>
          <w:sz w:val="19"/>
          <w:szCs w:val="19"/>
          <w:spacing w:val="9"/>
        </w:rPr>
        <w:t>胸部和腹部的皮肤，同时也有分支分布至</w:t>
      </w:r>
      <w:r>
        <w:rPr>
          <w:rFonts w:ascii="SimSun" w:hAnsi="SimSun" w:eastAsia="SimSun" w:cs="SimSun"/>
          <w:sz w:val="19"/>
          <w:szCs w:val="19"/>
          <w:spacing w:val="6"/>
        </w:rPr>
        <w:t xml:space="preserve"> </w:t>
      </w:r>
      <w:r>
        <w:rPr>
          <w:rFonts w:ascii="SimSun" w:hAnsi="SimSun" w:eastAsia="SimSun" w:cs="SimSun"/>
          <w:sz w:val="19"/>
          <w:szCs w:val="19"/>
          <w:spacing w:val="7"/>
        </w:rPr>
        <w:t>胸膜和腹膜的壁层。</w:t>
      </w:r>
    </w:p>
    <w:p>
      <w:pPr>
        <w:ind w:left="40" w:right="54" w:firstLine="399"/>
        <w:spacing w:before="109" w:line="299" w:lineRule="auto"/>
        <w:jc w:val="both"/>
        <w:rPr>
          <w:rFonts w:ascii="SimSun" w:hAnsi="SimSun" w:eastAsia="SimSun" w:cs="SimSun"/>
          <w:sz w:val="19"/>
          <w:szCs w:val="19"/>
        </w:rPr>
      </w:pPr>
      <w:r>
        <w:rPr>
          <w:rFonts w:ascii="SimSun" w:hAnsi="SimSun" w:eastAsia="SimSun" w:cs="SimSun"/>
          <w:sz w:val="19"/>
          <w:szCs w:val="19"/>
          <w:spacing w:val="9"/>
        </w:rPr>
        <w:t>胸神经前支在胸、腹壁皮肤的分布具</w:t>
      </w:r>
      <w:r>
        <w:rPr>
          <w:rFonts w:ascii="SimSun" w:hAnsi="SimSun" w:eastAsia="SimSun" w:cs="SimSun"/>
          <w:sz w:val="19"/>
          <w:szCs w:val="19"/>
          <w:spacing w:val="5"/>
        </w:rPr>
        <w:t xml:space="preserve"> </w:t>
      </w:r>
      <w:r>
        <w:rPr>
          <w:rFonts w:ascii="SimSun" w:hAnsi="SimSun" w:eastAsia="SimSun" w:cs="SimSun"/>
          <w:sz w:val="19"/>
          <w:szCs w:val="19"/>
          <w:spacing w:val="9"/>
        </w:rPr>
        <w:t>有非常明显的节段性特点，其分布依胸神</w:t>
      </w:r>
      <w:r>
        <w:rPr>
          <w:rFonts w:ascii="SimSun" w:hAnsi="SimSun" w:eastAsia="SimSun" w:cs="SimSun"/>
          <w:sz w:val="19"/>
          <w:szCs w:val="19"/>
          <w:spacing w:val="11"/>
        </w:rPr>
        <w:t xml:space="preserve"> </w:t>
      </w:r>
      <w:r>
        <w:rPr>
          <w:rFonts w:ascii="SimSun" w:hAnsi="SimSun" w:eastAsia="SimSun" w:cs="SimSun"/>
          <w:sz w:val="19"/>
          <w:szCs w:val="19"/>
          <w:spacing w:val="10"/>
        </w:rPr>
        <w:t>经从小到大的序数，由上向下按顺序依次</w:t>
      </w:r>
      <w:r>
        <w:rPr>
          <w:rFonts w:ascii="SimSun" w:hAnsi="SimSun" w:eastAsia="SimSun" w:cs="SimSun"/>
          <w:sz w:val="19"/>
          <w:szCs w:val="19"/>
          <w:spacing w:val="6"/>
        </w:rPr>
        <w:t xml:space="preserve"> </w:t>
      </w:r>
      <w:r>
        <w:rPr>
          <w:rFonts w:ascii="SimSun" w:hAnsi="SimSun" w:eastAsia="SimSun" w:cs="SimSun"/>
          <w:sz w:val="19"/>
          <w:szCs w:val="19"/>
          <w:spacing w:val="12"/>
        </w:rPr>
        <w:t>排列(图17-14)。每一对胸神经前支的皮</w:t>
      </w:r>
      <w:r>
        <w:rPr>
          <w:rFonts w:ascii="SimSun" w:hAnsi="SimSun" w:eastAsia="SimSun" w:cs="SimSun"/>
          <w:sz w:val="19"/>
          <w:szCs w:val="19"/>
          <w:spacing w:val="10"/>
        </w:rPr>
        <w:t xml:space="preserve"> </w:t>
      </w:r>
      <w:r>
        <w:rPr>
          <w:rFonts w:ascii="SimSun" w:hAnsi="SimSun" w:eastAsia="SimSun" w:cs="SimSun"/>
          <w:sz w:val="19"/>
          <w:szCs w:val="19"/>
          <w:spacing w:val="8"/>
        </w:rPr>
        <w:t>支在躯干的分布区也是相对恒定的，如T</w:t>
      </w:r>
      <w:r>
        <w:rPr>
          <w:rFonts w:ascii="Calibri" w:hAnsi="Calibri" w:eastAsia="Calibri" w:cs="Calibri"/>
          <w:sz w:val="19"/>
          <w:szCs w:val="19"/>
          <w:spacing w:val="8"/>
        </w:rPr>
        <w:t>₂</w:t>
      </w:r>
      <w:r>
        <w:rPr>
          <w:rFonts w:ascii="Calibri" w:hAnsi="Calibri" w:eastAsia="Calibri" w:cs="Calibri"/>
          <w:sz w:val="19"/>
          <w:szCs w:val="19"/>
        </w:rPr>
        <w:t xml:space="preserve">    </w:t>
      </w:r>
      <w:r>
        <w:rPr>
          <w:rFonts w:ascii="SimSun" w:hAnsi="SimSun" w:eastAsia="SimSun" w:cs="SimSun"/>
          <w:sz w:val="19"/>
          <w:szCs w:val="19"/>
          <w:spacing w:val="5"/>
        </w:rPr>
        <w:t>分布区相当于胸骨角平面，T</w:t>
      </w:r>
      <w:r>
        <w:rPr>
          <w:rFonts w:ascii="Calibri" w:hAnsi="Calibri" w:eastAsia="Calibri" w:cs="Calibri"/>
          <w:sz w:val="19"/>
          <w:szCs w:val="19"/>
          <w:spacing w:val="5"/>
        </w:rPr>
        <w:t>₄</w:t>
      </w:r>
      <w:r>
        <w:rPr>
          <w:rFonts w:ascii="Calibri" w:hAnsi="Calibri" w:eastAsia="Calibri" w:cs="Calibri"/>
          <w:sz w:val="19"/>
          <w:szCs w:val="19"/>
          <w:spacing w:val="8"/>
        </w:rPr>
        <w:t xml:space="preserve">  </w:t>
      </w:r>
      <w:r>
        <w:rPr>
          <w:rFonts w:ascii="SimSun" w:hAnsi="SimSun" w:eastAsia="SimSun" w:cs="SimSun"/>
          <w:sz w:val="19"/>
          <w:szCs w:val="19"/>
          <w:spacing w:val="5"/>
        </w:rPr>
        <w:t>相当于乳头</w:t>
      </w:r>
      <w:r>
        <w:rPr>
          <w:rFonts w:ascii="SimSun" w:hAnsi="SimSun" w:eastAsia="SimSun" w:cs="SimSun"/>
          <w:sz w:val="19"/>
          <w:szCs w:val="19"/>
        </w:rPr>
        <w:t xml:space="preserve"> </w:t>
      </w:r>
      <w:r>
        <w:rPr>
          <w:rFonts w:ascii="SimSun" w:hAnsi="SimSun" w:eastAsia="SimSun" w:cs="SimSun"/>
          <w:sz w:val="19"/>
          <w:szCs w:val="19"/>
          <w:spacing w:val="2"/>
        </w:rPr>
        <w:t>平面，T</w:t>
      </w:r>
      <w:r>
        <w:rPr>
          <w:rFonts w:ascii="Calibri" w:hAnsi="Calibri" w:eastAsia="Calibri" w:cs="Calibri"/>
          <w:sz w:val="19"/>
          <w:szCs w:val="19"/>
          <w:spacing w:val="2"/>
        </w:rPr>
        <w:t>₆</w:t>
      </w:r>
      <w:r>
        <w:rPr>
          <w:rFonts w:ascii="Calibri" w:hAnsi="Calibri" w:eastAsia="Calibri" w:cs="Calibri"/>
          <w:sz w:val="19"/>
          <w:szCs w:val="19"/>
          <w:spacing w:val="50"/>
          <w:w w:val="101"/>
        </w:rPr>
        <w:t xml:space="preserve"> </w:t>
      </w:r>
      <w:r>
        <w:rPr>
          <w:rFonts w:ascii="SimSun" w:hAnsi="SimSun" w:eastAsia="SimSun" w:cs="SimSun"/>
          <w:sz w:val="19"/>
          <w:szCs w:val="19"/>
          <w:spacing w:val="2"/>
        </w:rPr>
        <w:t>相当于剑突平面，T</w:t>
      </w:r>
      <w:r>
        <w:rPr>
          <w:rFonts w:ascii="Calibri" w:hAnsi="Calibri" w:eastAsia="Calibri" w:cs="Calibri"/>
          <w:sz w:val="19"/>
          <w:szCs w:val="19"/>
          <w:spacing w:val="2"/>
        </w:rPr>
        <w:t>₈</w:t>
      </w:r>
      <w:r>
        <w:rPr>
          <w:rFonts w:ascii="Calibri" w:hAnsi="Calibri" w:eastAsia="Calibri" w:cs="Calibri"/>
          <w:sz w:val="19"/>
          <w:szCs w:val="19"/>
          <w:spacing w:val="3"/>
        </w:rPr>
        <w:t xml:space="preserve">  </w:t>
      </w:r>
      <w:r>
        <w:rPr>
          <w:rFonts w:ascii="SimSun" w:hAnsi="SimSun" w:eastAsia="SimSun" w:cs="SimSun"/>
          <w:sz w:val="19"/>
          <w:szCs w:val="19"/>
          <w:spacing w:val="2"/>
        </w:rPr>
        <w:t>相当于两侧</w:t>
      </w:r>
      <w:r>
        <w:rPr>
          <w:rFonts w:ascii="SimSun" w:hAnsi="SimSun" w:eastAsia="SimSun" w:cs="SimSun"/>
          <w:sz w:val="19"/>
          <w:szCs w:val="19"/>
        </w:rPr>
        <w:t xml:space="preserve"> </w:t>
      </w:r>
      <w:r>
        <w:rPr>
          <w:rFonts w:ascii="SimSun" w:hAnsi="SimSun" w:eastAsia="SimSun" w:cs="SimSun"/>
          <w:sz w:val="19"/>
          <w:szCs w:val="19"/>
          <w:spacing w:val="5"/>
        </w:rPr>
        <w:t>肋弓中点连线的平面，</w:t>
      </w:r>
      <w:r>
        <w:rPr>
          <w:rFonts w:ascii="SimSun" w:hAnsi="SimSun" w:eastAsia="SimSun" w:cs="SimSun"/>
          <w:sz w:val="19"/>
          <w:szCs w:val="19"/>
          <w:spacing w:val="-51"/>
        </w:rPr>
        <w:t xml:space="preserve"> </w:t>
      </w:r>
      <w:r>
        <w:rPr>
          <w:rFonts w:ascii="SimSun" w:hAnsi="SimSun" w:eastAsia="SimSun" w:cs="SimSun"/>
          <w:sz w:val="19"/>
          <w:szCs w:val="19"/>
          <w:spacing w:val="5"/>
        </w:rPr>
        <w:t>T。相当于脐平面，</w:t>
      </w:r>
      <w:r>
        <w:rPr>
          <w:rFonts w:ascii="SimSun" w:hAnsi="SimSun" w:eastAsia="SimSun" w:cs="SimSun"/>
          <w:sz w:val="19"/>
          <w:szCs w:val="19"/>
        </w:rPr>
        <w:t xml:space="preserve"> </w:t>
      </w:r>
      <w:r>
        <w:rPr>
          <w:rFonts w:ascii="SimSun" w:hAnsi="SimSun" w:eastAsia="SimSun" w:cs="SimSun"/>
          <w:sz w:val="19"/>
          <w:szCs w:val="19"/>
          <w:spacing w:val="17"/>
        </w:rPr>
        <w:t>T</w:t>
      </w:r>
      <w:r>
        <w:rPr>
          <w:rFonts w:ascii="Calibri" w:hAnsi="Calibri" w:eastAsia="Calibri" w:cs="Calibri"/>
          <w:sz w:val="19"/>
          <w:szCs w:val="19"/>
          <w:spacing w:val="17"/>
        </w:rPr>
        <w:t>₂</w:t>
      </w:r>
      <w:r>
        <w:rPr>
          <w:rFonts w:ascii="Calibri" w:hAnsi="Calibri" w:eastAsia="Calibri" w:cs="Calibri"/>
          <w:sz w:val="19"/>
          <w:szCs w:val="19"/>
          <w:spacing w:val="44"/>
        </w:rPr>
        <w:t xml:space="preserve"> </w:t>
      </w:r>
      <w:r>
        <w:rPr>
          <w:rFonts w:ascii="SimSun" w:hAnsi="SimSun" w:eastAsia="SimSun" w:cs="SimSun"/>
          <w:sz w:val="19"/>
          <w:szCs w:val="19"/>
          <w:spacing w:val="17"/>
        </w:rPr>
        <w:t>的分布区则相当于脐与耻骨联合连线</w:t>
      </w:r>
      <w:r>
        <w:rPr>
          <w:rFonts w:ascii="SimSun" w:hAnsi="SimSun" w:eastAsia="SimSun" w:cs="SimSun"/>
          <w:sz w:val="19"/>
          <w:szCs w:val="19"/>
        </w:rPr>
        <w:t xml:space="preserve"> </w:t>
      </w:r>
      <w:r>
        <w:rPr>
          <w:rFonts w:ascii="SimSun" w:hAnsi="SimSun" w:eastAsia="SimSun" w:cs="SimSun"/>
          <w:sz w:val="19"/>
          <w:szCs w:val="19"/>
          <w:spacing w:val="9"/>
        </w:rPr>
        <w:t>中点的平面。临床工作中，可以根据躯体</w:t>
      </w:r>
      <w:r>
        <w:rPr>
          <w:rFonts w:ascii="SimSun" w:hAnsi="SimSun" w:eastAsia="SimSun" w:cs="SimSun"/>
          <w:sz w:val="19"/>
          <w:szCs w:val="19"/>
          <w:spacing w:val="5"/>
        </w:rPr>
        <w:t xml:space="preserve"> </w:t>
      </w:r>
      <w:r>
        <w:rPr>
          <w:rFonts w:ascii="SimSun" w:hAnsi="SimSun" w:eastAsia="SimSun" w:cs="SimSun"/>
          <w:sz w:val="19"/>
          <w:szCs w:val="19"/>
          <w:spacing w:val="10"/>
        </w:rPr>
        <w:t>皮肤感觉障碍的发生区域来分析和推断具</w:t>
      </w:r>
    </w:p>
    <w:p>
      <w:pPr>
        <w:spacing w:line="14" w:lineRule="auto"/>
        <w:rPr>
          <w:rFonts w:ascii="Arial"/>
          <w:sz w:val="2"/>
        </w:rPr>
      </w:pPr>
      <w:r>
        <w:rPr>
          <w:rFonts w:ascii="Arial" w:hAnsi="Arial" w:eastAsia="Arial" w:cs="Arial"/>
          <w:sz w:val="2"/>
          <w:szCs w:val="2"/>
        </w:rPr>
        <w:br w:type="column"/>
      </w:r>
    </w:p>
    <w:p>
      <w:pPr>
        <w:spacing w:before="10" w:line="4791" w:lineRule="exact"/>
        <w:textAlignment w:val="center"/>
        <w:rPr/>
      </w:pPr>
      <w:r>
        <w:drawing>
          <wp:inline distT="0" distB="0" distL="0" distR="0">
            <wp:extent cx="3111507" cy="3041737"/>
            <wp:effectExtent l="0" t="0" r="0" b="0"/>
            <wp:docPr id="43" name="IM 43"/>
            <wp:cNvGraphicFramePr/>
            <a:graphic>
              <a:graphicData uri="http://schemas.openxmlformats.org/drawingml/2006/picture">
                <pic:pic>
                  <pic:nvPicPr>
                    <pic:cNvPr id="43" name="IM 43"/>
                    <pic:cNvPicPr/>
                  </pic:nvPicPr>
                  <pic:blipFill>
                    <a:blip r:embed="rId49"/>
                    <a:stretch>
                      <a:fillRect/>
                    </a:stretch>
                  </pic:blipFill>
                  <pic:spPr>
                    <a:xfrm rot="0">
                      <a:off x="0" y="0"/>
                      <a:ext cx="3111507" cy="3041737"/>
                    </a:xfrm>
                    <a:prstGeom prst="rect">
                      <a:avLst/>
                    </a:prstGeom>
                  </pic:spPr>
                </pic:pic>
              </a:graphicData>
            </a:graphic>
          </wp:inline>
        </w:drawing>
      </w:r>
    </w:p>
    <w:p>
      <w:pPr>
        <w:ind w:left="939"/>
        <w:spacing w:before="156" w:line="221" w:lineRule="auto"/>
        <w:rPr>
          <w:rFonts w:ascii="SimHei" w:hAnsi="SimHei" w:eastAsia="SimHei" w:cs="SimHei"/>
          <w:sz w:val="19"/>
          <w:szCs w:val="19"/>
        </w:rPr>
      </w:pPr>
      <w:r>
        <w:rPr>
          <w:rFonts w:ascii="SimHei" w:hAnsi="SimHei" w:eastAsia="SimHei" w:cs="SimHei"/>
          <w:sz w:val="19"/>
          <w:szCs w:val="19"/>
          <w:color w:val="22A4E6"/>
          <w:spacing w:val="-7"/>
        </w:rPr>
        <w:t>图17-14</w:t>
      </w:r>
      <w:r>
        <w:rPr>
          <w:rFonts w:ascii="SimHei" w:hAnsi="SimHei" w:eastAsia="SimHei" w:cs="SimHei"/>
          <w:sz w:val="19"/>
          <w:szCs w:val="19"/>
          <w:color w:val="22A4E6"/>
          <w:spacing w:val="57"/>
        </w:rPr>
        <w:t xml:space="preserve"> </w:t>
      </w:r>
      <w:r>
        <w:rPr>
          <w:rFonts w:ascii="SimHei" w:hAnsi="SimHei" w:eastAsia="SimHei" w:cs="SimHei"/>
          <w:sz w:val="19"/>
          <w:szCs w:val="19"/>
          <w:spacing w:val="-7"/>
        </w:rPr>
        <w:t>躯干皮神经的节段性分布</w:t>
      </w:r>
    </w:p>
    <w:p>
      <w:pPr>
        <w:sectPr>
          <w:type w:val="continuous"/>
          <w:pgSz w:w="11910" w:h="16840"/>
          <w:pgMar w:top="400" w:right="1049" w:bottom="400" w:left="1079" w:header="0" w:footer="0" w:gutter="0"/>
          <w:cols w:equalWidth="0" w:num="2">
            <w:col w:w="3751" w:space="100"/>
            <w:col w:w="5930" w:space="0"/>
          </w:cols>
        </w:sectPr>
        <w:rPr/>
      </w:pPr>
    </w:p>
    <w:p>
      <w:pPr>
        <w:ind w:left="40"/>
        <w:spacing w:before="139" w:line="219" w:lineRule="auto"/>
        <w:rPr>
          <w:rFonts w:ascii="SimSun" w:hAnsi="SimSun" w:eastAsia="SimSun" w:cs="SimSun"/>
          <w:sz w:val="19"/>
          <w:szCs w:val="19"/>
        </w:rPr>
      </w:pPr>
      <w:r>
        <w:rPr>
          <w:rFonts w:ascii="SimSun" w:hAnsi="SimSun" w:eastAsia="SimSun" w:cs="SimSun"/>
          <w:sz w:val="19"/>
          <w:szCs w:val="19"/>
          <w:spacing w:val="5"/>
        </w:rPr>
        <w:t>体的受损胸神经，同时也可以在明确了受损的具体胸神经后，推知躯干皮肤感觉障碍</w:t>
      </w:r>
      <w:r>
        <w:rPr>
          <w:rFonts w:ascii="SimSun" w:hAnsi="SimSun" w:eastAsia="SimSun" w:cs="SimSun"/>
          <w:sz w:val="19"/>
          <w:szCs w:val="19"/>
          <w:spacing w:val="4"/>
        </w:rPr>
        <w:t>的分布区。</w:t>
      </w:r>
    </w:p>
    <w:p>
      <w:pPr>
        <w:ind w:left="442"/>
        <w:spacing w:before="271" w:line="221" w:lineRule="auto"/>
        <w:outlineLvl w:val="6"/>
        <w:rPr>
          <w:rFonts w:ascii="SimHei" w:hAnsi="SimHei" w:eastAsia="SimHei" w:cs="SimHei"/>
          <w:sz w:val="19"/>
          <w:szCs w:val="19"/>
        </w:rPr>
      </w:pPr>
      <w:r>
        <w:rPr>
          <w:rFonts w:ascii="SimHei" w:hAnsi="SimHei" w:eastAsia="SimHei" w:cs="SimHei"/>
          <w:sz w:val="19"/>
          <w:szCs w:val="19"/>
          <w:b/>
          <w:bCs/>
          <w:color w:val="0087D6"/>
          <w:spacing w:val="-11"/>
        </w:rPr>
        <w:t>五</w:t>
      </w:r>
      <w:r>
        <w:rPr>
          <w:rFonts w:ascii="SimHei" w:hAnsi="SimHei" w:eastAsia="SimHei" w:cs="SimHei"/>
          <w:sz w:val="19"/>
          <w:szCs w:val="19"/>
          <w:color w:val="0087D6"/>
          <w:spacing w:val="-5"/>
        </w:rPr>
        <w:t xml:space="preserve"> </w:t>
      </w:r>
      <w:r>
        <w:rPr>
          <w:rFonts w:ascii="SimHei" w:hAnsi="SimHei" w:eastAsia="SimHei" w:cs="SimHei"/>
          <w:sz w:val="19"/>
          <w:szCs w:val="19"/>
          <w:b/>
          <w:bCs/>
          <w:color w:val="0087D6"/>
          <w:spacing w:val="-11"/>
        </w:rPr>
        <w:t>、腰</w:t>
      </w:r>
      <w:r>
        <w:rPr>
          <w:rFonts w:ascii="SimHei" w:hAnsi="SimHei" w:eastAsia="SimHei" w:cs="SimHei"/>
          <w:sz w:val="19"/>
          <w:szCs w:val="19"/>
          <w:color w:val="0087D6"/>
          <w:spacing w:val="15"/>
        </w:rPr>
        <w:t xml:space="preserve"> </w:t>
      </w:r>
      <w:r>
        <w:rPr>
          <w:rFonts w:ascii="SimHei" w:hAnsi="SimHei" w:eastAsia="SimHei" w:cs="SimHei"/>
          <w:sz w:val="19"/>
          <w:szCs w:val="19"/>
          <w:b/>
          <w:bCs/>
          <w:color w:val="0087D6"/>
          <w:spacing w:val="-11"/>
        </w:rPr>
        <w:t>丛</w:t>
      </w:r>
    </w:p>
    <w:p>
      <w:pPr>
        <w:ind w:left="442"/>
        <w:spacing w:before="252" w:line="221" w:lineRule="auto"/>
        <w:rPr>
          <w:rFonts w:ascii="SimHei" w:hAnsi="SimHei" w:eastAsia="SimHei" w:cs="SimHei"/>
          <w:sz w:val="19"/>
          <w:szCs w:val="19"/>
        </w:rPr>
      </w:pPr>
      <w:r>
        <w:rPr>
          <w:rFonts w:ascii="SimHei" w:hAnsi="SimHei" w:eastAsia="SimHei" w:cs="SimHei"/>
          <w:sz w:val="19"/>
          <w:szCs w:val="19"/>
          <w:b/>
          <w:bCs/>
          <w:spacing w:val="18"/>
        </w:rPr>
        <w:t>(</w:t>
      </w:r>
      <w:r>
        <w:rPr>
          <w:rFonts w:ascii="SimHei" w:hAnsi="SimHei" w:eastAsia="SimHei" w:cs="SimHei"/>
          <w:sz w:val="19"/>
          <w:szCs w:val="19"/>
          <w:spacing w:val="-51"/>
        </w:rPr>
        <w:t xml:space="preserve"> </w:t>
      </w:r>
      <w:r>
        <w:rPr>
          <w:rFonts w:ascii="SimHei" w:hAnsi="SimHei" w:eastAsia="SimHei" w:cs="SimHei"/>
          <w:sz w:val="19"/>
          <w:szCs w:val="19"/>
          <w:b/>
          <w:bCs/>
          <w:spacing w:val="18"/>
        </w:rPr>
        <w:t>一)腰丛的组成和位置</w:t>
      </w:r>
    </w:p>
    <w:p>
      <w:pPr>
        <w:ind w:left="40" w:right="1114" w:firstLine="399"/>
        <w:spacing w:before="70" w:line="282" w:lineRule="auto"/>
        <w:jc w:val="both"/>
        <w:rPr>
          <w:rFonts w:ascii="SimSun" w:hAnsi="SimSun" w:eastAsia="SimSun" w:cs="SimSun"/>
          <w:sz w:val="19"/>
          <w:szCs w:val="19"/>
        </w:rPr>
      </w:pPr>
      <w:r>
        <w:rPr>
          <w:rFonts w:ascii="SimSun" w:hAnsi="SimSun" w:eastAsia="SimSun" w:cs="SimSun"/>
          <w:sz w:val="19"/>
          <w:szCs w:val="19"/>
          <w:spacing w:val="13"/>
        </w:rPr>
        <w:t>腰丛</w:t>
      </w:r>
      <w:r>
        <w:rPr>
          <w:rFonts w:ascii="SimSun" w:hAnsi="SimSun" w:eastAsia="SimSun" w:cs="SimSun"/>
          <w:sz w:val="19"/>
          <w:szCs w:val="19"/>
        </w:rPr>
        <w:t>lumber</w:t>
      </w:r>
      <w:r>
        <w:rPr>
          <w:rFonts w:ascii="SimSun" w:hAnsi="SimSun" w:eastAsia="SimSun" w:cs="SimSun"/>
          <w:sz w:val="19"/>
          <w:szCs w:val="19"/>
          <w:spacing w:val="-4"/>
        </w:rPr>
        <w:t xml:space="preserve"> </w:t>
      </w:r>
      <w:r>
        <w:rPr>
          <w:rFonts w:ascii="SimSun" w:hAnsi="SimSun" w:eastAsia="SimSun" w:cs="SimSun"/>
          <w:sz w:val="19"/>
          <w:szCs w:val="19"/>
        </w:rPr>
        <w:t>plexus</w:t>
      </w:r>
      <w:r>
        <w:rPr>
          <w:rFonts w:ascii="SimSun" w:hAnsi="SimSun" w:eastAsia="SimSun" w:cs="SimSun"/>
          <w:sz w:val="19"/>
          <w:szCs w:val="19"/>
          <w:spacing w:val="-48"/>
        </w:rPr>
        <w:t xml:space="preserve"> </w:t>
      </w:r>
      <w:r>
        <w:rPr>
          <w:rFonts w:ascii="SimSun" w:hAnsi="SimSun" w:eastAsia="SimSun" w:cs="SimSun"/>
          <w:sz w:val="19"/>
          <w:szCs w:val="19"/>
          <w:spacing w:val="13"/>
        </w:rPr>
        <w:t>由第12胸神经前支的一部分、第1~3腰神经前支及第4腰神经前支的一</w:t>
      </w:r>
      <w:r>
        <w:rPr>
          <w:rFonts w:ascii="SimSun" w:hAnsi="SimSun" w:eastAsia="SimSun" w:cs="SimSun"/>
          <w:sz w:val="19"/>
          <w:szCs w:val="19"/>
          <w:spacing w:val="12"/>
        </w:rPr>
        <w:t>部分</w:t>
      </w:r>
      <w:r>
        <w:rPr>
          <w:rFonts w:ascii="SimSun" w:hAnsi="SimSun" w:eastAsia="SimSun" w:cs="SimSun"/>
          <w:sz w:val="19"/>
          <w:szCs w:val="19"/>
        </w:rPr>
        <w:t xml:space="preserve"> </w:t>
      </w:r>
      <w:r>
        <w:rPr>
          <w:rFonts w:ascii="SimSun" w:hAnsi="SimSun" w:eastAsia="SimSun" w:cs="SimSun"/>
          <w:sz w:val="19"/>
          <w:szCs w:val="19"/>
          <w:spacing w:val="12"/>
        </w:rPr>
        <w:t>组成(图17-15)。腰丛位于腰大肌深面、腰椎横突的前方。该丛发出的分支除就近支配位于附</w:t>
      </w:r>
      <w:r>
        <w:rPr>
          <w:rFonts w:ascii="SimSun" w:hAnsi="SimSun" w:eastAsia="SimSun" w:cs="SimSun"/>
          <w:sz w:val="19"/>
          <w:szCs w:val="19"/>
          <w:spacing w:val="11"/>
        </w:rPr>
        <w:t>近的</w:t>
      </w:r>
      <w:r>
        <w:rPr>
          <w:rFonts w:ascii="SimSun" w:hAnsi="SimSun" w:eastAsia="SimSun" w:cs="SimSun"/>
          <w:sz w:val="19"/>
          <w:szCs w:val="19"/>
        </w:rPr>
        <w:t xml:space="preserve"> </w:t>
      </w:r>
      <w:r>
        <w:rPr>
          <w:rFonts w:ascii="SimSun" w:hAnsi="SimSun" w:eastAsia="SimSun" w:cs="SimSun"/>
          <w:sz w:val="19"/>
          <w:szCs w:val="19"/>
          <w:spacing w:val="5"/>
        </w:rPr>
        <w:t>髂腰肌和腰方肌外，尚发出许多分支分布于腹股沟区、大腿前部和大腿内侧部(图17-16)。</w:t>
      </w:r>
    </w:p>
    <w:p>
      <w:pPr>
        <w:spacing w:line="112" w:lineRule="exact"/>
        <w:rPr/>
      </w:pPr>
      <w:r/>
    </w:p>
    <w:p>
      <w:pPr>
        <w:sectPr>
          <w:type w:val="continuous"/>
          <w:pgSz w:w="11910" w:h="16840"/>
          <w:pgMar w:top="400" w:right="1049" w:bottom="400" w:left="1079" w:header="0" w:footer="0" w:gutter="0"/>
          <w:cols w:equalWidth="0" w:num="1">
            <w:col w:w="9781" w:space="0"/>
          </w:cols>
        </w:sectPr>
        <w:rPr/>
      </w:pPr>
    </w:p>
    <w:p>
      <w:pPr>
        <w:ind w:left="442"/>
        <w:spacing w:before="1" w:line="220" w:lineRule="auto"/>
        <w:rPr>
          <w:rFonts w:ascii="SimHei" w:hAnsi="SimHei" w:eastAsia="SimHei" w:cs="SimHei"/>
          <w:sz w:val="19"/>
          <w:szCs w:val="19"/>
        </w:rPr>
      </w:pPr>
      <w:r>
        <w:rPr>
          <w:rFonts w:ascii="SimHei" w:hAnsi="SimHei" w:eastAsia="SimHei" w:cs="SimHei"/>
          <w:sz w:val="19"/>
          <w:szCs w:val="19"/>
          <w:b/>
          <w:bCs/>
          <w:spacing w:val="22"/>
        </w:rPr>
        <w:t>(二)腰丛的分支</w:t>
      </w:r>
    </w:p>
    <w:p>
      <w:pPr>
        <w:ind w:left="439"/>
        <w:spacing w:before="87" w:line="218" w:lineRule="auto"/>
        <w:rPr>
          <w:rFonts w:ascii="SimHei" w:hAnsi="SimHei" w:eastAsia="SimHei" w:cs="SimHei"/>
          <w:sz w:val="19"/>
          <w:szCs w:val="19"/>
        </w:rPr>
      </w:pPr>
      <w:r>
        <w:rPr>
          <w:rFonts w:ascii="SimHei" w:hAnsi="SimHei" w:eastAsia="SimHei" w:cs="SimHei"/>
          <w:sz w:val="19"/>
          <w:szCs w:val="19"/>
          <w:spacing w:val="2"/>
        </w:rPr>
        <w:t>1.</w:t>
      </w:r>
      <w:r>
        <w:rPr>
          <w:rFonts w:ascii="SimHei" w:hAnsi="SimHei" w:eastAsia="SimHei" w:cs="SimHei"/>
          <w:sz w:val="19"/>
          <w:szCs w:val="19"/>
          <w:spacing w:val="-25"/>
        </w:rPr>
        <w:t xml:space="preserve"> </w:t>
      </w:r>
      <w:r>
        <w:rPr>
          <w:rFonts w:ascii="SimHei" w:hAnsi="SimHei" w:eastAsia="SimHei" w:cs="SimHei"/>
          <w:sz w:val="19"/>
          <w:szCs w:val="19"/>
          <w:spacing w:val="2"/>
        </w:rPr>
        <w:t>髂腹下神经</w:t>
      </w:r>
      <w:r>
        <w:rPr>
          <w:rFonts w:ascii="SimHei" w:hAnsi="SimHei" w:eastAsia="SimHei" w:cs="SimHei"/>
          <w:sz w:val="19"/>
          <w:szCs w:val="19"/>
        </w:rPr>
        <w:t>iliohypogastric</w:t>
      </w:r>
      <w:r>
        <w:rPr>
          <w:rFonts w:ascii="SimHei" w:hAnsi="SimHei" w:eastAsia="SimHei" w:cs="SimHei"/>
          <w:sz w:val="19"/>
          <w:szCs w:val="19"/>
          <w:spacing w:val="29"/>
        </w:rPr>
        <w:t xml:space="preserve">  </w:t>
      </w:r>
      <w:r>
        <w:rPr>
          <w:rFonts w:ascii="SimHei" w:hAnsi="SimHei" w:eastAsia="SimHei" w:cs="SimHei"/>
          <w:sz w:val="19"/>
          <w:szCs w:val="19"/>
        </w:rPr>
        <w:t>nerve</w:t>
      </w:r>
      <w:r>
        <w:rPr>
          <w:rFonts w:ascii="SimHei" w:hAnsi="SimHei" w:eastAsia="SimHei" w:cs="SimHei"/>
          <w:sz w:val="19"/>
          <w:szCs w:val="19"/>
          <w:spacing w:val="2"/>
        </w:rPr>
        <w:t>(T</w:t>
      </w:r>
      <w:r>
        <w:rPr>
          <w:rFonts w:ascii="SimSun" w:hAnsi="SimSun" w:eastAsia="SimSun" w:cs="SimSun"/>
          <w:sz w:val="19"/>
          <w:szCs w:val="19"/>
          <w:spacing w:val="2"/>
        </w:rPr>
        <w:t>¹</w:t>
      </w:r>
      <w:r>
        <w:rPr>
          <w:rFonts w:ascii="SimHei" w:hAnsi="SimHei" w:eastAsia="SimHei" w:cs="SimHei"/>
          <w:sz w:val="19"/>
          <w:szCs w:val="19"/>
          <w:spacing w:val="2"/>
        </w:rPr>
        <w:t>2、L,)</w:t>
      </w:r>
    </w:p>
    <w:p>
      <w:pPr>
        <w:spacing w:before="207" w:line="4910" w:lineRule="exact"/>
        <w:textAlignment w:val="center"/>
        <w:rPr/>
      </w:pPr>
      <w:r>
        <w:drawing>
          <wp:inline distT="0" distB="0" distL="0" distR="0">
            <wp:extent cx="2844765" cy="3117767"/>
            <wp:effectExtent l="0" t="0" r="0" b="0"/>
            <wp:docPr id="44" name="IM 44"/>
            <wp:cNvGraphicFramePr/>
            <a:graphic>
              <a:graphicData uri="http://schemas.openxmlformats.org/drawingml/2006/picture">
                <pic:pic>
                  <pic:nvPicPr>
                    <pic:cNvPr id="44" name="IM 44"/>
                    <pic:cNvPicPr/>
                  </pic:nvPicPr>
                  <pic:blipFill>
                    <a:blip r:embed="rId50"/>
                    <a:stretch>
                      <a:fillRect/>
                    </a:stretch>
                  </pic:blipFill>
                  <pic:spPr>
                    <a:xfrm rot="0">
                      <a:off x="0" y="0"/>
                      <a:ext cx="2844765" cy="3117767"/>
                    </a:xfrm>
                    <a:prstGeom prst="rect">
                      <a:avLst/>
                    </a:prstGeom>
                  </pic:spPr>
                </pic:pic>
              </a:graphicData>
            </a:graphic>
          </wp:inline>
        </w:drawing>
      </w:r>
    </w:p>
    <w:p>
      <w:pPr>
        <w:ind w:left="959"/>
        <w:spacing w:before="117" w:line="221" w:lineRule="auto"/>
        <w:rPr>
          <w:rFonts w:ascii="SimHei" w:hAnsi="SimHei" w:eastAsia="SimHei" w:cs="SimHei"/>
          <w:sz w:val="19"/>
          <w:szCs w:val="19"/>
        </w:rPr>
      </w:pPr>
      <w:r>
        <w:rPr>
          <w:rFonts w:ascii="SimHei" w:hAnsi="SimHei" w:eastAsia="SimHei" w:cs="SimHei"/>
          <w:sz w:val="19"/>
          <w:szCs w:val="19"/>
          <w:color w:val="2FA4E8"/>
          <w:spacing w:val="-4"/>
        </w:rPr>
        <w:t>图17-15</w:t>
      </w:r>
      <w:r>
        <w:rPr>
          <w:rFonts w:ascii="SimHei" w:hAnsi="SimHei" w:eastAsia="SimHei" w:cs="SimHei"/>
          <w:sz w:val="19"/>
          <w:szCs w:val="19"/>
          <w:color w:val="2FA4E8"/>
          <w:spacing w:val="19"/>
        </w:rPr>
        <w:t xml:space="preserve"> </w:t>
      </w:r>
      <w:r>
        <w:rPr>
          <w:rFonts w:ascii="SimHei" w:hAnsi="SimHei" w:eastAsia="SimHei" w:cs="SimHei"/>
          <w:sz w:val="19"/>
          <w:szCs w:val="19"/>
          <w:spacing w:val="-4"/>
        </w:rPr>
        <w:t>腰、骶丛的组成模式图</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ind w:right="158" w:firstLine="209"/>
        <w:spacing w:before="62" w:line="297" w:lineRule="auto"/>
        <w:jc w:val="both"/>
        <w:rPr>
          <w:rFonts w:ascii="SimSun" w:hAnsi="SimSun" w:eastAsia="SimSun" w:cs="SimSun"/>
          <w:sz w:val="19"/>
          <w:szCs w:val="19"/>
        </w:rPr>
      </w:pPr>
      <w:r>
        <w:rPr>
          <w:rFonts w:ascii="SimHei" w:hAnsi="SimHei" w:eastAsia="SimHei" w:cs="SimHei"/>
          <w:sz w:val="19"/>
          <w:szCs w:val="19"/>
          <w:spacing w:val="6"/>
        </w:rPr>
        <w:t>自腰大肌外侧缘穿出后，经肾的后面和腰方</w:t>
      </w:r>
      <w:r>
        <w:rPr>
          <w:rFonts w:ascii="SimHei" w:hAnsi="SimHei" w:eastAsia="SimHei" w:cs="SimHei"/>
          <w:sz w:val="19"/>
          <w:szCs w:val="19"/>
          <w:spacing w:val="16"/>
        </w:rPr>
        <w:t xml:space="preserve"> </w:t>
      </w:r>
      <w:r>
        <w:rPr>
          <w:rFonts w:ascii="SimSun" w:hAnsi="SimSun" w:eastAsia="SimSun" w:cs="SimSun"/>
          <w:sz w:val="19"/>
          <w:szCs w:val="19"/>
          <w:spacing w:val="7"/>
        </w:rPr>
        <w:t>肌前面行向外下方，在髂嵴后份上方进入腹横</w:t>
      </w:r>
      <w:r>
        <w:rPr>
          <w:rFonts w:ascii="SimSun" w:hAnsi="SimSun" w:eastAsia="SimSun" w:cs="SimSun"/>
          <w:sz w:val="19"/>
          <w:szCs w:val="19"/>
          <w:spacing w:val="8"/>
        </w:rPr>
        <w:t xml:space="preserve"> </w:t>
      </w:r>
      <w:r>
        <w:rPr>
          <w:rFonts w:ascii="SimSun" w:hAnsi="SimSun" w:eastAsia="SimSun" w:cs="SimSun"/>
          <w:sz w:val="19"/>
          <w:szCs w:val="19"/>
          <w:spacing w:val="7"/>
        </w:rPr>
        <w:t>肌与腹内斜肌之间，继续向前由深面穿腹横肌</w:t>
      </w:r>
      <w:r>
        <w:rPr>
          <w:rFonts w:ascii="SimSun" w:hAnsi="SimSun" w:eastAsia="SimSun" w:cs="SimSun"/>
          <w:sz w:val="19"/>
          <w:szCs w:val="19"/>
          <w:spacing w:val="5"/>
        </w:rPr>
        <w:t xml:space="preserve"> </w:t>
      </w:r>
      <w:r>
        <w:rPr>
          <w:rFonts w:ascii="SimSun" w:hAnsi="SimSun" w:eastAsia="SimSun" w:cs="SimSun"/>
          <w:sz w:val="19"/>
          <w:szCs w:val="19"/>
          <w:spacing w:val="7"/>
        </w:rPr>
        <w:t>渐行浅出至腹内斜肌与腹外斜肌之间，最后在</w:t>
      </w:r>
      <w:r>
        <w:rPr>
          <w:rFonts w:ascii="SimSun" w:hAnsi="SimSun" w:eastAsia="SimSun" w:cs="SimSun"/>
          <w:sz w:val="19"/>
          <w:szCs w:val="19"/>
          <w:spacing w:val="9"/>
        </w:rPr>
        <w:t xml:space="preserve"> </w:t>
      </w:r>
      <w:r>
        <w:rPr>
          <w:rFonts w:ascii="SimSun" w:hAnsi="SimSun" w:eastAsia="SimSun" w:cs="SimSun"/>
          <w:sz w:val="19"/>
          <w:szCs w:val="19"/>
          <w:spacing w:val="18"/>
        </w:rPr>
        <w:t>腹股沟管浅环上方约3</w:t>
      </w:r>
      <w:r>
        <w:rPr>
          <w:rFonts w:ascii="SimSun" w:hAnsi="SimSun" w:eastAsia="SimSun" w:cs="SimSun"/>
          <w:sz w:val="19"/>
          <w:szCs w:val="19"/>
        </w:rPr>
        <w:t>cm</w:t>
      </w:r>
      <w:r>
        <w:rPr>
          <w:rFonts w:ascii="SimSun" w:hAnsi="SimSun" w:eastAsia="SimSun" w:cs="SimSun"/>
          <w:sz w:val="19"/>
          <w:szCs w:val="19"/>
          <w:spacing w:val="13"/>
        </w:rPr>
        <w:t xml:space="preserve"> </w:t>
      </w:r>
      <w:r>
        <w:rPr>
          <w:rFonts w:ascii="SimSun" w:hAnsi="SimSun" w:eastAsia="SimSun" w:cs="SimSun"/>
          <w:sz w:val="19"/>
          <w:szCs w:val="19"/>
          <w:spacing w:val="18"/>
        </w:rPr>
        <w:t>处穿腹外斜肌腱膜</w:t>
      </w:r>
      <w:r>
        <w:rPr>
          <w:rFonts w:ascii="SimSun" w:hAnsi="SimSun" w:eastAsia="SimSun" w:cs="SimSun"/>
          <w:sz w:val="19"/>
          <w:szCs w:val="19"/>
        </w:rPr>
        <w:t xml:space="preserve"> </w:t>
      </w:r>
      <w:r>
        <w:rPr>
          <w:rFonts w:ascii="SimSun" w:hAnsi="SimSun" w:eastAsia="SimSun" w:cs="SimSun"/>
          <w:sz w:val="19"/>
          <w:szCs w:val="19"/>
          <w:spacing w:val="7"/>
        </w:rPr>
        <w:t>达皮下。沿途发出分支分布于腹壁诸肌，同时</w:t>
      </w:r>
      <w:r>
        <w:rPr>
          <w:rFonts w:ascii="SimSun" w:hAnsi="SimSun" w:eastAsia="SimSun" w:cs="SimSun"/>
          <w:sz w:val="19"/>
          <w:szCs w:val="19"/>
          <w:spacing w:val="10"/>
        </w:rPr>
        <w:t xml:space="preserve"> </w:t>
      </w:r>
      <w:r>
        <w:rPr>
          <w:rFonts w:ascii="SimSun" w:hAnsi="SimSun" w:eastAsia="SimSun" w:cs="SimSun"/>
          <w:sz w:val="19"/>
          <w:szCs w:val="19"/>
          <w:spacing w:val="7"/>
        </w:rPr>
        <w:t>亦有皮支分布于臀外侧区、腹股沟区及下腹部</w:t>
      </w:r>
      <w:r>
        <w:rPr>
          <w:rFonts w:ascii="SimSun" w:hAnsi="SimSun" w:eastAsia="SimSun" w:cs="SimSun"/>
          <w:sz w:val="19"/>
          <w:szCs w:val="19"/>
          <w:spacing w:val="9"/>
        </w:rPr>
        <w:t xml:space="preserve"> </w:t>
      </w:r>
      <w:r>
        <w:rPr>
          <w:rFonts w:ascii="SimSun" w:hAnsi="SimSun" w:eastAsia="SimSun" w:cs="SimSun"/>
          <w:sz w:val="19"/>
          <w:szCs w:val="19"/>
          <w:spacing w:val="7"/>
        </w:rPr>
        <w:t>的皮肤(图17-16)。</w:t>
      </w:r>
    </w:p>
    <w:p>
      <w:pPr>
        <w:ind w:right="74" w:firstLine="389"/>
        <w:spacing w:before="98" w:line="300" w:lineRule="auto"/>
        <w:jc w:val="both"/>
        <w:rPr>
          <w:rFonts w:ascii="SimSun" w:hAnsi="SimSun" w:eastAsia="SimSun" w:cs="SimSun"/>
          <w:sz w:val="19"/>
          <w:szCs w:val="19"/>
        </w:rPr>
      </w:pPr>
      <w:r>
        <w:rPr>
          <w:rFonts w:ascii="SimSun" w:hAnsi="SimSun" w:eastAsia="SimSun" w:cs="SimSun"/>
          <w:sz w:val="19"/>
          <w:szCs w:val="19"/>
          <w:spacing w:val="-4"/>
        </w:rPr>
        <w:t>2.</w:t>
      </w:r>
      <w:r>
        <w:rPr>
          <w:rFonts w:ascii="SimSun" w:hAnsi="SimSun" w:eastAsia="SimSun" w:cs="SimSun"/>
          <w:sz w:val="19"/>
          <w:szCs w:val="19"/>
          <w:spacing w:val="33"/>
        </w:rPr>
        <w:t xml:space="preserve"> </w:t>
      </w:r>
      <w:r>
        <w:rPr>
          <w:rFonts w:ascii="SimSun" w:hAnsi="SimSun" w:eastAsia="SimSun" w:cs="SimSun"/>
          <w:sz w:val="19"/>
          <w:szCs w:val="19"/>
          <w:spacing w:val="-4"/>
        </w:rPr>
        <w:t>髂</w:t>
      </w:r>
      <w:r>
        <w:rPr>
          <w:rFonts w:ascii="SimSun" w:hAnsi="SimSun" w:eastAsia="SimSun" w:cs="SimSun"/>
          <w:sz w:val="19"/>
          <w:szCs w:val="19"/>
          <w:spacing w:val="-11"/>
        </w:rPr>
        <w:t xml:space="preserve"> </w:t>
      </w:r>
      <w:r>
        <w:rPr>
          <w:rFonts w:ascii="SimSun" w:hAnsi="SimSun" w:eastAsia="SimSun" w:cs="SimSun"/>
          <w:sz w:val="19"/>
          <w:szCs w:val="19"/>
          <w:spacing w:val="-4"/>
        </w:rPr>
        <w:t>腹</w:t>
      </w:r>
      <w:r>
        <w:rPr>
          <w:rFonts w:ascii="SimSun" w:hAnsi="SimSun" w:eastAsia="SimSun" w:cs="SimSun"/>
          <w:sz w:val="19"/>
          <w:szCs w:val="19"/>
          <w:spacing w:val="-10"/>
        </w:rPr>
        <w:t xml:space="preserve"> </w:t>
      </w:r>
      <w:r>
        <w:rPr>
          <w:rFonts w:ascii="SimSun" w:hAnsi="SimSun" w:eastAsia="SimSun" w:cs="SimSun"/>
          <w:sz w:val="19"/>
          <w:szCs w:val="19"/>
          <w:spacing w:val="-4"/>
        </w:rPr>
        <w:t>股</w:t>
      </w:r>
      <w:r>
        <w:rPr>
          <w:rFonts w:ascii="SimSun" w:hAnsi="SimSun" w:eastAsia="SimSun" w:cs="SimSun"/>
          <w:sz w:val="19"/>
          <w:szCs w:val="19"/>
          <w:spacing w:val="-10"/>
        </w:rPr>
        <w:t xml:space="preserve"> </w:t>
      </w:r>
      <w:r>
        <w:rPr>
          <w:rFonts w:ascii="SimSun" w:hAnsi="SimSun" w:eastAsia="SimSun" w:cs="SimSun"/>
          <w:sz w:val="19"/>
          <w:szCs w:val="19"/>
          <w:spacing w:val="-4"/>
        </w:rPr>
        <w:t>沟</w:t>
      </w:r>
      <w:r>
        <w:rPr>
          <w:rFonts w:ascii="SimSun" w:hAnsi="SimSun" w:eastAsia="SimSun" w:cs="SimSun"/>
          <w:sz w:val="19"/>
          <w:szCs w:val="19"/>
          <w:spacing w:val="-11"/>
        </w:rPr>
        <w:t xml:space="preserve"> </w:t>
      </w:r>
      <w:r>
        <w:rPr>
          <w:rFonts w:ascii="SimSun" w:hAnsi="SimSun" w:eastAsia="SimSun" w:cs="SimSun"/>
          <w:sz w:val="19"/>
          <w:szCs w:val="19"/>
          <w:spacing w:val="-4"/>
        </w:rPr>
        <w:t>神</w:t>
      </w:r>
      <w:r>
        <w:rPr>
          <w:rFonts w:ascii="SimSun" w:hAnsi="SimSun" w:eastAsia="SimSun" w:cs="SimSun"/>
          <w:sz w:val="19"/>
          <w:szCs w:val="19"/>
          <w:spacing w:val="-8"/>
        </w:rPr>
        <w:t xml:space="preserve"> </w:t>
      </w:r>
      <w:r>
        <w:rPr>
          <w:rFonts w:ascii="SimSun" w:hAnsi="SimSun" w:eastAsia="SimSun" w:cs="SimSun"/>
          <w:sz w:val="19"/>
          <w:szCs w:val="19"/>
          <w:spacing w:val="-4"/>
        </w:rPr>
        <w:t>经ilioinguinal</w:t>
      </w:r>
      <w:r>
        <w:rPr>
          <w:rFonts w:ascii="SimSun" w:hAnsi="SimSun" w:eastAsia="SimSun" w:cs="SimSun"/>
          <w:sz w:val="19"/>
          <w:szCs w:val="19"/>
          <w:spacing w:val="67"/>
        </w:rPr>
        <w:t xml:space="preserve"> </w:t>
      </w:r>
      <w:r>
        <w:rPr>
          <w:rFonts w:ascii="SimSun" w:hAnsi="SimSun" w:eastAsia="SimSun" w:cs="SimSun"/>
          <w:sz w:val="19"/>
          <w:szCs w:val="19"/>
          <w:spacing w:val="-4"/>
        </w:rPr>
        <w:t>nerve</w:t>
      </w:r>
      <w:r>
        <w:rPr>
          <w:rFonts w:ascii="SimSun" w:hAnsi="SimSun" w:eastAsia="SimSun" w:cs="SimSun"/>
          <w:sz w:val="19"/>
          <w:szCs w:val="19"/>
        </w:rPr>
        <w:t xml:space="preserve">  </w:t>
      </w:r>
      <w:r>
        <w:rPr>
          <w:rFonts w:ascii="SimSun" w:hAnsi="SimSun" w:eastAsia="SimSun" w:cs="SimSun"/>
          <w:sz w:val="19"/>
          <w:szCs w:val="19"/>
          <w:spacing w:val="14"/>
        </w:rPr>
        <w:t>(L,)</w:t>
      </w:r>
      <w:r>
        <w:rPr>
          <w:rFonts w:ascii="SimSun" w:hAnsi="SimSun" w:eastAsia="SimSun" w:cs="SimSun"/>
          <w:sz w:val="19"/>
          <w:szCs w:val="19"/>
          <w:spacing w:val="16"/>
        </w:rPr>
        <w:t xml:space="preserve">   </w:t>
      </w:r>
      <w:r>
        <w:rPr>
          <w:rFonts w:ascii="SimSun" w:hAnsi="SimSun" w:eastAsia="SimSun" w:cs="SimSun"/>
          <w:sz w:val="19"/>
          <w:szCs w:val="19"/>
          <w:spacing w:val="14"/>
        </w:rPr>
        <w:t>在髂腹下神经下方出腰大肌外侧缘，</w:t>
      </w:r>
      <w:r>
        <w:rPr>
          <w:rFonts w:ascii="SimSun" w:hAnsi="SimSun" w:eastAsia="SimSun" w:cs="SimSun"/>
          <w:sz w:val="19"/>
          <w:szCs w:val="19"/>
          <w:spacing w:val="1"/>
        </w:rPr>
        <w:t xml:space="preserve"> </w:t>
      </w:r>
      <w:r>
        <w:rPr>
          <w:rFonts w:ascii="SimSun" w:hAnsi="SimSun" w:eastAsia="SimSun" w:cs="SimSun"/>
          <w:sz w:val="19"/>
          <w:szCs w:val="19"/>
          <w:spacing w:val="8"/>
        </w:rPr>
        <w:t>斜行跨过腰方肌和髂肌上部，在髂嵴前端附近</w:t>
      </w:r>
      <w:r>
        <w:rPr>
          <w:rFonts w:ascii="SimSun" w:hAnsi="SimSun" w:eastAsia="SimSun" w:cs="SimSun"/>
          <w:sz w:val="19"/>
          <w:szCs w:val="19"/>
          <w:spacing w:val="6"/>
        </w:rPr>
        <w:t xml:space="preserve"> </w:t>
      </w:r>
      <w:r>
        <w:rPr>
          <w:rFonts w:ascii="SimSun" w:hAnsi="SimSun" w:eastAsia="SimSun" w:cs="SimSun"/>
          <w:sz w:val="19"/>
          <w:szCs w:val="19"/>
          <w:spacing w:val="2"/>
        </w:rPr>
        <w:t>穿腹横肌浅出，续行于腹横肌与腹内斜肌之间，</w:t>
      </w:r>
      <w:r>
        <w:rPr>
          <w:rFonts w:ascii="SimSun" w:hAnsi="SimSun" w:eastAsia="SimSun" w:cs="SimSun"/>
          <w:sz w:val="19"/>
          <w:szCs w:val="19"/>
          <w:spacing w:val="1"/>
        </w:rPr>
        <w:t xml:space="preserve"> </w:t>
      </w:r>
      <w:r>
        <w:rPr>
          <w:rFonts w:ascii="SimSun" w:hAnsi="SimSun" w:eastAsia="SimSun" w:cs="SimSun"/>
          <w:sz w:val="19"/>
          <w:szCs w:val="19"/>
          <w:spacing w:val="-2"/>
        </w:rPr>
        <w:t>前行入腹股沟管，与精索(子宫圆韧带)伴行，从</w:t>
      </w:r>
      <w:r>
        <w:rPr>
          <w:rFonts w:ascii="SimSun" w:hAnsi="SimSun" w:eastAsia="SimSun" w:cs="SimSun"/>
          <w:sz w:val="19"/>
          <w:szCs w:val="19"/>
        </w:rPr>
        <w:t xml:space="preserve">  </w:t>
      </w:r>
      <w:r>
        <w:rPr>
          <w:rFonts w:ascii="SimSun" w:hAnsi="SimSun" w:eastAsia="SimSun" w:cs="SimSun"/>
          <w:sz w:val="19"/>
          <w:szCs w:val="19"/>
          <w:spacing w:val="11"/>
        </w:rPr>
        <w:t>腹股沟管浅环穿出。该支较髂腹下神经细小，</w:t>
      </w:r>
      <w:r>
        <w:rPr>
          <w:rFonts w:ascii="SimSun" w:hAnsi="SimSun" w:eastAsia="SimSun" w:cs="SimSun"/>
          <w:sz w:val="19"/>
          <w:szCs w:val="19"/>
          <w:spacing w:val="13"/>
        </w:rPr>
        <w:t xml:space="preserve"> </w:t>
      </w:r>
      <w:r>
        <w:rPr>
          <w:rFonts w:ascii="SimSun" w:hAnsi="SimSun" w:eastAsia="SimSun" w:cs="SimSun"/>
          <w:sz w:val="19"/>
          <w:szCs w:val="19"/>
          <w:spacing w:val="7"/>
        </w:rPr>
        <w:t>其肌支沿途分布于附近的腹壁肌，皮支则分布</w:t>
      </w:r>
      <w:r>
        <w:rPr>
          <w:rFonts w:ascii="SimSun" w:hAnsi="SimSun" w:eastAsia="SimSun" w:cs="SimSun"/>
          <w:sz w:val="19"/>
          <w:szCs w:val="19"/>
          <w:spacing w:val="4"/>
        </w:rPr>
        <w:t xml:space="preserve">  </w:t>
      </w:r>
      <w:r>
        <w:rPr>
          <w:rFonts w:ascii="SimSun" w:hAnsi="SimSun" w:eastAsia="SimSun" w:cs="SimSun"/>
          <w:sz w:val="19"/>
          <w:szCs w:val="19"/>
          <w:spacing w:val="-1"/>
        </w:rPr>
        <w:t>于腹股沟部、阴囊或大阴唇的皮肤(图17-16)。</w:t>
      </w:r>
    </w:p>
    <w:p>
      <w:pPr>
        <w:ind w:right="143" w:firstLine="409"/>
        <w:spacing w:before="94" w:line="265" w:lineRule="auto"/>
        <w:jc w:val="both"/>
        <w:rPr>
          <w:rFonts w:ascii="SimSun" w:hAnsi="SimSun" w:eastAsia="SimSun" w:cs="SimSun"/>
          <w:sz w:val="19"/>
          <w:szCs w:val="19"/>
        </w:rPr>
      </w:pPr>
      <w:r>
        <w:rPr>
          <w:rFonts w:ascii="SimSun" w:hAnsi="SimSun" w:eastAsia="SimSun" w:cs="SimSun"/>
          <w:sz w:val="19"/>
          <w:szCs w:val="19"/>
          <w:spacing w:val="-1"/>
        </w:rPr>
        <w:t>3.</w:t>
      </w:r>
      <w:r>
        <w:rPr>
          <w:rFonts w:ascii="SimSun" w:hAnsi="SimSun" w:eastAsia="SimSun" w:cs="SimSun"/>
          <w:sz w:val="19"/>
          <w:szCs w:val="19"/>
          <w:spacing w:val="-34"/>
        </w:rPr>
        <w:t xml:space="preserve"> </w:t>
      </w:r>
      <w:r>
        <w:rPr>
          <w:rFonts w:ascii="SimSun" w:hAnsi="SimSun" w:eastAsia="SimSun" w:cs="SimSun"/>
          <w:sz w:val="19"/>
          <w:szCs w:val="19"/>
          <w:spacing w:val="-1"/>
        </w:rPr>
        <w:t>股外侧皮</w:t>
      </w:r>
      <w:r>
        <w:rPr>
          <w:rFonts w:ascii="SimSun" w:hAnsi="SimSun" w:eastAsia="SimSun" w:cs="SimSun"/>
          <w:sz w:val="19"/>
          <w:szCs w:val="19"/>
          <w:spacing w:val="-2"/>
        </w:rPr>
        <w:t>神经</w:t>
      </w:r>
      <w:r>
        <w:rPr>
          <w:rFonts w:ascii="SimSun" w:hAnsi="SimSun" w:eastAsia="SimSun" w:cs="SimSun"/>
          <w:sz w:val="19"/>
          <w:szCs w:val="19"/>
          <w:spacing w:val="-1"/>
        </w:rPr>
        <w:t>lateral</w:t>
      </w:r>
      <w:r>
        <w:rPr>
          <w:rFonts w:ascii="SimSun" w:hAnsi="SimSun" w:eastAsia="SimSun" w:cs="SimSun"/>
          <w:sz w:val="19"/>
          <w:szCs w:val="19"/>
          <w:spacing w:val="5"/>
        </w:rPr>
        <w:t xml:space="preserve"> </w:t>
      </w:r>
      <w:r>
        <w:rPr>
          <w:rFonts w:ascii="SimSun" w:hAnsi="SimSun" w:eastAsia="SimSun" w:cs="SimSun"/>
          <w:sz w:val="19"/>
          <w:szCs w:val="19"/>
          <w:spacing w:val="-1"/>
        </w:rPr>
        <w:t>femoral</w:t>
      </w:r>
      <w:r>
        <w:rPr>
          <w:rFonts w:ascii="SimSun" w:hAnsi="SimSun" w:eastAsia="SimSun" w:cs="SimSun"/>
          <w:sz w:val="19"/>
          <w:szCs w:val="19"/>
          <w:spacing w:val="6"/>
        </w:rPr>
        <w:t xml:space="preserve"> </w:t>
      </w:r>
      <w:r>
        <w:rPr>
          <w:rFonts w:ascii="SimSun" w:hAnsi="SimSun" w:eastAsia="SimSun" w:cs="SimSun"/>
          <w:sz w:val="19"/>
          <w:szCs w:val="19"/>
          <w:spacing w:val="-1"/>
        </w:rPr>
        <w:t>cutane</w:t>
      </w:r>
      <w:r>
        <w:rPr>
          <w:rFonts w:ascii="SimSun" w:hAnsi="SimSun" w:eastAsia="SimSun" w:cs="SimSun"/>
          <w:sz w:val="19"/>
          <w:szCs w:val="19"/>
          <w:spacing w:val="-2"/>
        </w:rPr>
        <w:t>-</w:t>
      </w:r>
      <w:r>
        <w:rPr>
          <w:rFonts w:ascii="SimSun" w:hAnsi="SimSun" w:eastAsia="SimSun" w:cs="SimSun"/>
          <w:sz w:val="19"/>
          <w:szCs w:val="19"/>
        </w:rPr>
        <w:t xml:space="preserve"> </w:t>
      </w:r>
      <w:r>
        <w:rPr>
          <w:rFonts w:ascii="SimSun" w:hAnsi="SimSun" w:eastAsia="SimSun" w:cs="SimSun"/>
          <w:sz w:val="19"/>
          <w:szCs w:val="19"/>
        </w:rPr>
        <w:t>ous</w:t>
      </w:r>
      <w:r>
        <w:rPr>
          <w:rFonts w:ascii="SimSun" w:hAnsi="SimSun" w:eastAsia="SimSun" w:cs="SimSun"/>
          <w:sz w:val="19"/>
          <w:szCs w:val="19"/>
          <w:spacing w:val="19"/>
        </w:rPr>
        <w:t xml:space="preserve">    </w:t>
      </w:r>
      <w:r>
        <w:rPr>
          <w:rFonts w:ascii="SimSun" w:hAnsi="SimSun" w:eastAsia="SimSun" w:cs="SimSun"/>
          <w:sz w:val="19"/>
          <w:szCs w:val="19"/>
        </w:rPr>
        <w:t>nerve</w:t>
      </w:r>
      <w:r>
        <w:rPr>
          <w:rFonts w:ascii="SimSun" w:hAnsi="SimSun" w:eastAsia="SimSun" w:cs="SimSun"/>
          <w:sz w:val="19"/>
          <w:szCs w:val="19"/>
          <w:spacing w:val="6"/>
        </w:rPr>
        <w:t>(L</w:t>
      </w:r>
      <w:r>
        <w:rPr>
          <w:rFonts w:ascii="Calibri" w:hAnsi="Calibri" w:eastAsia="Calibri" w:cs="Calibri"/>
          <w:sz w:val="19"/>
          <w:szCs w:val="19"/>
          <w:spacing w:val="6"/>
        </w:rPr>
        <w:t>₂</w:t>
      </w:r>
      <w:r>
        <w:rPr>
          <w:rFonts w:ascii="Calibri" w:hAnsi="Calibri" w:eastAsia="Calibri" w:cs="Calibri"/>
          <w:sz w:val="19"/>
          <w:szCs w:val="19"/>
          <w:spacing w:val="-19"/>
        </w:rPr>
        <w:t xml:space="preserve"> </w:t>
      </w:r>
      <w:r>
        <w:rPr>
          <w:rFonts w:ascii="SimSun" w:hAnsi="SimSun" w:eastAsia="SimSun" w:cs="SimSun"/>
          <w:sz w:val="19"/>
          <w:szCs w:val="19"/>
          <w:spacing w:val="6"/>
        </w:rPr>
        <w:t>、L</w:t>
      </w:r>
      <w:r>
        <w:rPr>
          <w:rFonts w:ascii="Calibri" w:hAnsi="Calibri" w:eastAsia="Calibri" w:cs="Calibri"/>
          <w:sz w:val="19"/>
          <w:szCs w:val="19"/>
          <w:spacing w:val="6"/>
        </w:rPr>
        <w:t>₃</w:t>
      </w:r>
      <w:r>
        <w:rPr>
          <w:rFonts w:ascii="SimSun" w:hAnsi="SimSun" w:eastAsia="SimSun" w:cs="SimSun"/>
          <w:sz w:val="19"/>
          <w:szCs w:val="19"/>
          <w:spacing w:val="6"/>
        </w:rPr>
        <w:t>)</w:t>
      </w:r>
      <w:r>
        <w:rPr>
          <w:rFonts w:ascii="SimSun" w:hAnsi="SimSun" w:eastAsia="SimSun" w:cs="SimSun"/>
          <w:sz w:val="19"/>
          <w:szCs w:val="19"/>
          <w:spacing w:val="14"/>
        </w:rPr>
        <w:t xml:space="preserve">  </w:t>
      </w:r>
      <w:r>
        <w:rPr>
          <w:rFonts w:ascii="SimSun" w:hAnsi="SimSun" w:eastAsia="SimSun" w:cs="SimSun"/>
          <w:sz w:val="19"/>
          <w:szCs w:val="19"/>
          <w:spacing w:val="6"/>
        </w:rPr>
        <w:t>从腰大肌外侧缘穿出</w:t>
      </w:r>
    </w:p>
    <w:p>
      <w:pPr>
        <w:spacing w:line="14" w:lineRule="auto"/>
        <w:rPr>
          <w:rFonts w:ascii="Arial"/>
          <w:sz w:val="2"/>
        </w:rPr>
      </w:pPr>
      <w:r>
        <w:rPr>
          <w:rFonts w:ascii="Arial" w:hAnsi="Arial" w:eastAsia="Arial" w:cs="Arial"/>
          <w:sz w:val="2"/>
          <w:szCs w:val="2"/>
        </w:rPr>
        <w:br w:type="column"/>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690" w:lineRule="exact"/>
        <w:textAlignment w:val="center"/>
        <w:rPr/>
      </w:pPr>
      <w:r>
        <w:drawing>
          <wp:inline distT="0" distB="0" distL="0" distR="0">
            <wp:extent cx="533408" cy="438215"/>
            <wp:effectExtent l="0" t="0" r="0" b="0"/>
            <wp:docPr id="45" name="IM 45"/>
            <wp:cNvGraphicFramePr/>
            <a:graphic>
              <a:graphicData uri="http://schemas.openxmlformats.org/drawingml/2006/picture">
                <pic:pic>
                  <pic:nvPicPr>
                    <pic:cNvPr id="45" name="IM 45"/>
                    <pic:cNvPicPr/>
                  </pic:nvPicPr>
                  <pic:blipFill>
                    <a:blip r:embed="rId51"/>
                    <a:stretch>
                      <a:fillRect/>
                    </a:stretch>
                  </pic:blipFill>
                  <pic:spPr>
                    <a:xfrm rot="0">
                      <a:off x="0" y="0"/>
                      <a:ext cx="533408" cy="438215"/>
                    </a:xfrm>
                    <a:prstGeom prst="rect">
                      <a:avLst/>
                    </a:prstGeom>
                  </pic:spPr>
                </pic:pic>
              </a:graphicData>
            </a:graphic>
          </wp:inline>
        </w:drawing>
      </w:r>
    </w:p>
    <w:p>
      <w:pPr>
        <w:sectPr>
          <w:type w:val="continuous"/>
          <w:pgSz w:w="11910" w:h="16840"/>
          <w:pgMar w:top="400" w:right="1049" w:bottom="400" w:left="1079" w:header="0" w:footer="0" w:gutter="0"/>
          <w:cols w:equalWidth="0" w:num="3">
            <w:col w:w="4686" w:space="44"/>
            <w:col w:w="4110" w:space="100"/>
            <w:col w:w="841" w:space="0"/>
          </w:cols>
        </w:sectPr>
        <w:rPr/>
      </w:pPr>
    </w:p>
    <w:p>
      <w:pPr>
        <w:spacing w:line="305" w:lineRule="auto"/>
        <w:rPr>
          <w:rFonts w:ascii="Arial"/>
          <w:sz w:val="21"/>
        </w:rPr>
      </w:pPr>
      <w:r/>
    </w:p>
    <w:p>
      <w:pPr>
        <w:spacing w:line="305" w:lineRule="auto"/>
        <w:rPr>
          <w:rFonts w:ascii="Arial"/>
          <w:sz w:val="21"/>
        </w:rPr>
      </w:pPr>
      <w:r/>
    </w:p>
    <w:p>
      <w:pPr>
        <w:spacing w:line="305" w:lineRule="auto"/>
        <w:rPr>
          <w:rFonts w:ascii="Arial"/>
          <w:sz w:val="21"/>
        </w:rPr>
      </w:pPr>
      <w:r/>
    </w:p>
    <w:p>
      <w:pPr>
        <w:ind w:left="112"/>
        <w:spacing w:before="62" w:line="221" w:lineRule="auto"/>
        <w:rPr>
          <w:rFonts w:ascii="SimHei" w:hAnsi="SimHei" w:eastAsia="SimHei" w:cs="SimHei"/>
          <w:sz w:val="19"/>
          <w:szCs w:val="19"/>
        </w:rPr>
      </w:pPr>
      <w:r>
        <w:rPr>
          <w:rFonts w:ascii="SimSun" w:hAnsi="SimSun" w:eastAsia="SimSun" w:cs="SimSun"/>
          <w:sz w:val="19"/>
          <w:szCs w:val="19"/>
          <w:b/>
          <w:bCs/>
          <w:color w:val="008FD7"/>
          <w:spacing w:val="-8"/>
        </w:rPr>
        <w:t>288</w:t>
      </w:r>
      <w:r>
        <w:rPr>
          <w:rFonts w:ascii="SimSun" w:hAnsi="SimSun" w:eastAsia="SimSun" w:cs="SimSun"/>
          <w:sz w:val="19"/>
          <w:szCs w:val="19"/>
          <w:color w:val="008FD7"/>
          <w:spacing w:val="11"/>
        </w:rPr>
        <w:t xml:space="preserve">       </w:t>
      </w:r>
      <w:r>
        <w:rPr>
          <w:rFonts w:ascii="SimHei" w:hAnsi="SimHei" w:eastAsia="SimHei" w:cs="SimHei"/>
          <w:sz w:val="19"/>
          <w:szCs w:val="19"/>
          <w:b/>
          <w:bCs/>
          <w:color w:val="1A9ADA"/>
          <w:spacing w:val="-8"/>
        </w:rPr>
        <w:t>神</w:t>
      </w:r>
      <w:r>
        <w:rPr>
          <w:rFonts w:ascii="SimHei" w:hAnsi="SimHei" w:eastAsia="SimHei" w:cs="SimHei"/>
          <w:sz w:val="19"/>
          <w:szCs w:val="19"/>
          <w:color w:val="1A9ADA"/>
          <w:spacing w:val="7"/>
        </w:rPr>
        <w:t xml:space="preserve"> </w:t>
      </w:r>
      <w:r>
        <w:rPr>
          <w:rFonts w:ascii="SimHei" w:hAnsi="SimHei" w:eastAsia="SimHei" w:cs="SimHei"/>
          <w:sz w:val="19"/>
          <w:szCs w:val="19"/>
          <w:b/>
          <w:bCs/>
          <w:color w:val="1A9ADA"/>
          <w:spacing w:val="-8"/>
        </w:rPr>
        <w:t>经</w:t>
      </w:r>
      <w:r>
        <w:rPr>
          <w:rFonts w:ascii="SimHei" w:hAnsi="SimHei" w:eastAsia="SimHei" w:cs="SimHei"/>
          <w:sz w:val="19"/>
          <w:szCs w:val="19"/>
          <w:color w:val="1A9ADA"/>
          <w:spacing w:val="2"/>
        </w:rPr>
        <w:t xml:space="preserve"> </w:t>
      </w:r>
      <w:r>
        <w:rPr>
          <w:rFonts w:ascii="SimHei" w:hAnsi="SimHei" w:eastAsia="SimHei" w:cs="SimHei"/>
          <w:sz w:val="19"/>
          <w:szCs w:val="19"/>
          <w:b/>
          <w:bCs/>
          <w:color w:val="1A9ADA"/>
          <w:spacing w:val="-8"/>
        </w:rPr>
        <w:t>系</w:t>
      </w:r>
      <w:r>
        <w:rPr>
          <w:rFonts w:ascii="SimHei" w:hAnsi="SimHei" w:eastAsia="SimHei" w:cs="SimHei"/>
          <w:sz w:val="19"/>
          <w:szCs w:val="19"/>
          <w:color w:val="1A9ADA"/>
          <w:spacing w:val="-3"/>
        </w:rPr>
        <w:t xml:space="preserve"> </w:t>
      </w:r>
      <w:r>
        <w:rPr>
          <w:rFonts w:ascii="SimHei" w:hAnsi="SimHei" w:eastAsia="SimHei" w:cs="SimHei"/>
          <w:sz w:val="19"/>
          <w:szCs w:val="19"/>
          <w:b/>
          <w:bCs/>
          <w:color w:val="1A9ADA"/>
          <w:spacing w:val="-8"/>
        </w:rPr>
        <w:t>统</w:t>
      </w:r>
    </w:p>
    <w:p>
      <w:pPr>
        <w:spacing w:line="337" w:lineRule="auto"/>
        <w:rPr>
          <w:rFonts w:ascii="Arial"/>
          <w:sz w:val="21"/>
        </w:rPr>
      </w:pPr>
      <w:r/>
    </w:p>
    <w:p>
      <w:pPr>
        <w:ind w:firstLine="2390"/>
        <w:spacing w:line="4970" w:lineRule="exact"/>
        <w:textAlignment w:val="center"/>
        <w:rPr/>
      </w:pPr>
      <w:r>
        <w:drawing>
          <wp:inline distT="0" distB="0" distL="0" distR="0">
            <wp:extent cx="3905229" cy="3155942"/>
            <wp:effectExtent l="0" t="0" r="0" b="0"/>
            <wp:docPr id="46" name="IM 46"/>
            <wp:cNvGraphicFramePr/>
            <a:graphic>
              <a:graphicData uri="http://schemas.openxmlformats.org/drawingml/2006/picture">
                <pic:pic>
                  <pic:nvPicPr>
                    <pic:cNvPr id="46" name="IM 46"/>
                    <pic:cNvPicPr/>
                  </pic:nvPicPr>
                  <pic:blipFill>
                    <a:blip r:embed="rId52"/>
                    <a:stretch>
                      <a:fillRect/>
                    </a:stretch>
                  </pic:blipFill>
                  <pic:spPr>
                    <a:xfrm rot="0">
                      <a:off x="0" y="0"/>
                      <a:ext cx="3905229" cy="3155942"/>
                    </a:xfrm>
                    <a:prstGeom prst="rect">
                      <a:avLst/>
                    </a:prstGeom>
                  </pic:spPr>
                </pic:pic>
              </a:graphicData>
            </a:graphic>
          </wp:inline>
        </w:drawing>
      </w:r>
    </w:p>
    <w:p>
      <w:pPr>
        <w:ind w:left="4590"/>
        <w:spacing w:before="166" w:line="221" w:lineRule="auto"/>
        <w:rPr>
          <w:rFonts w:ascii="SimHei" w:hAnsi="SimHei" w:eastAsia="SimHei" w:cs="SimHei"/>
          <w:sz w:val="19"/>
          <w:szCs w:val="19"/>
        </w:rPr>
      </w:pPr>
      <w:r>
        <w:rPr>
          <w:rFonts w:ascii="SimHei" w:hAnsi="SimHei" w:eastAsia="SimHei" w:cs="SimHei"/>
          <w:sz w:val="19"/>
          <w:szCs w:val="19"/>
          <w:color w:val="1B9CDD"/>
          <w:spacing w:val="-4"/>
        </w:rPr>
        <w:t>图17-16</w:t>
      </w:r>
      <w:r>
        <w:rPr>
          <w:rFonts w:ascii="SimHei" w:hAnsi="SimHei" w:eastAsia="SimHei" w:cs="SimHei"/>
          <w:sz w:val="19"/>
          <w:szCs w:val="19"/>
          <w:color w:val="1B9CDD"/>
          <w:spacing w:val="60"/>
        </w:rPr>
        <w:t xml:space="preserve"> </w:t>
      </w:r>
      <w:r>
        <w:rPr>
          <w:rFonts w:ascii="SimHei" w:hAnsi="SimHei" w:eastAsia="SimHei" w:cs="SimHei"/>
          <w:sz w:val="19"/>
          <w:szCs w:val="19"/>
          <w:spacing w:val="-4"/>
        </w:rPr>
        <w:t>腰丛的分支</w:t>
      </w:r>
    </w:p>
    <w:p>
      <w:pPr>
        <w:spacing w:before="284" w:line="219" w:lineRule="auto"/>
        <w:jc w:val="right"/>
        <w:rPr>
          <w:rFonts w:ascii="SimSun" w:hAnsi="SimSun" w:eastAsia="SimSun" w:cs="SimSun"/>
          <w:sz w:val="19"/>
          <w:szCs w:val="19"/>
        </w:rPr>
      </w:pPr>
      <w:r>
        <w:rPr>
          <w:rFonts w:ascii="SimSun" w:hAnsi="SimSun" w:eastAsia="SimSun" w:cs="SimSun"/>
          <w:sz w:val="19"/>
          <w:szCs w:val="19"/>
          <w:spacing w:val="2"/>
        </w:rPr>
        <w:t>后，向前外侧走行，横过髂肌表面至髂前上棘内侧，</w:t>
      </w:r>
      <w:r>
        <w:rPr>
          <w:rFonts w:ascii="SimSun" w:hAnsi="SimSun" w:eastAsia="SimSun" w:cs="SimSun"/>
          <w:sz w:val="19"/>
          <w:szCs w:val="19"/>
          <w:spacing w:val="1"/>
        </w:rPr>
        <w:t>继而在腹股沟韧带深面越过该韧带，离开髂窝进入</w:t>
      </w:r>
    </w:p>
    <w:p>
      <w:pPr>
        <w:spacing w:line="113" w:lineRule="exact"/>
        <w:rPr/>
      </w:pPr>
      <w:r/>
    </w:p>
    <w:p>
      <w:pPr>
        <w:sectPr>
          <w:pgSz w:w="11910" w:h="16840"/>
          <w:pgMar w:top="400" w:right="1301" w:bottom="400" w:left="859" w:header="0" w:footer="0" w:gutter="0"/>
          <w:cols w:equalWidth="0" w:num="1">
            <w:col w:w="9749" w:space="0"/>
          </w:cols>
        </w:sectPr>
        <w:rPr/>
      </w:pP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40"/>
        <w:spacing w:line="670" w:lineRule="exact"/>
        <w:textAlignment w:val="center"/>
        <w:rPr/>
      </w:pPr>
      <w:r>
        <w:drawing>
          <wp:inline distT="0" distB="0" distL="0" distR="0">
            <wp:extent cx="431763" cy="425490"/>
            <wp:effectExtent l="0" t="0" r="0" b="0"/>
            <wp:docPr id="47" name="IM 47"/>
            <wp:cNvGraphicFramePr/>
            <a:graphic>
              <a:graphicData uri="http://schemas.openxmlformats.org/drawingml/2006/picture">
                <pic:pic>
                  <pic:nvPicPr>
                    <pic:cNvPr id="47" name="IM 47"/>
                    <pic:cNvPicPr/>
                  </pic:nvPicPr>
                  <pic:blipFill>
                    <a:blip r:embed="rId53"/>
                    <a:stretch>
                      <a:fillRect/>
                    </a:stretch>
                  </pic:blipFill>
                  <pic:spPr>
                    <a:xfrm rot="0">
                      <a:off x="0" y="0"/>
                      <a:ext cx="431763"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right="230"/>
        <w:spacing w:before="1" w:line="288" w:lineRule="auto"/>
        <w:rPr>
          <w:rFonts w:ascii="SimSun" w:hAnsi="SimSun" w:eastAsia="SimSun" w:cs="SimSun"/>
          <w:sz w:val="18"/>
          <w:szCs w:val="18"/>
        </w:rPr>
      </w:pPr>
      <w:r>
        <w:rPr>
          <w:rFonts w:ascii="SimSun" w:hAnsi="SimSun" w:eastAsia="SimSun" w:cs="SimSun"/>
          <w:sz w:val="18"/>
          <w:szCs w:val="18"/>
          <w:spacing w:val="26"/>
        </w:rPr>
        <w:t>股部。在髂前上棘下方约5~6</w:t>
      </w:r>
      <w:r>
        <w:rPr>
          <w:rFonts w:ascii="SimSun" w:hAnsi="SimSun" w:eastAsia="SimSun" w:cs="SimSun"/>
          <w:sz w:val="18"/>
          <w:szCs w:val="18"/>
        </w:rPr>
        <w:t>cm</w:t>
      </w:r>
      <w:r>
        <w:rPr>
          <w:rFonts w:ascii="SimSun" w:hAnsi="SimSun" w:eastAsia="SimSun" w:cs="SimSun"/>
          <w:sz w:val="18"/>
          <w:szCs w:val="18"/>
          <w:spacing w:val="11"/>
        </w:rPr>
        <w:t xml:space="preserve"> </w:t>
      </w:r>
      <w:r>
        <w:rPr>
          <w:rFonts w:ascii="SimSun" w:hAnsi="SimSun" w:eastAsia="SimSun" w:cs="SimSun"/>
          <w:sz w:val="18"/>
          <w:szCs w:val="18"/>
          <w:spacing w:val="26"/>
        </w:rPr>
        <w:t>处，该神经支穿出深</w:t>
      </w:r>
      <w:r>
        <w:rPr>
          <w:rFonts w:ascii="SimSun" w:hAnsi="SimSun" w:eastAsia="SimSun" w:cs="SimSun"/>
          <w:sz w:val="18"/>
          <w:szCs w:val="18"/>
          <w:spacing w:val="25"/>
        </w:rPr>
        <w:t>筋膜分布</w:t>
      </w:r>
      <w:r>
        <w:rPr>
          <w:rFonts w:ascii="SimSun" w:hAnsi="SimSun" w:eastAsia="SimSun" w:cs="SimSun"/>
          <w:sz w:val="18"/>
          <w:szCs w:val="18"/>
        </w:rPr>
        <w:t xml:space="preserve"> </w:t>
      </w:r>
      <w:r>
        <w:rPr>
          <w:rFonts w:ascii="SimSun" w:hAnsi="SimSun" w:eastAsia="SimSun" w:cs="SimSun"/>
          <w:sz w:val="18"/>
          <w:szCs w:val="18"/>
          <w:spacing w:val="15"/>
        </w:rPr>
        <w:t>于大腿前外侧部的皮肤(图17-16)。</w:t>
      </w:r>
    </w:p>
    <w:p>
      <w:pPr>
        <w:ind w:left="379"/>
        <w:spacing w:before="97" w:line="219" w:lineRule="auto"/>
        <w:rPr>
          <w:rFonts w:ascii="SimSun" w:hAnsi="SimSun" w:eastAsia="SimSun" w:cs="SimSun"/>
          <w:sz w:val="19"/>
          <w:szCs w:val="19"/>
        </w:rPr>
      </w:pPr>
      <w:r>
        <w:rPr>
          <w:rFonts w:ascii="SimSun" w:hAnsi="SimSun" w:eastAsia="SimSun" w:cs="SimSun"/>
          <w:sz w:val="19"/>
          <w:szCs w:val="19"/>
          <w:spacing w:val="16"/>
        </w:rPr>
        <w:t>4.</w:t>
      </w:r>
      <w:r>
        <w:rPr>
          <w:rFonts w:ascii="SimSun" w:hAnsi="SimSun" w:eastAsia="SimSun" w:cs="SimSun"/>
          <w:sz w:val="19"/>
          <w:szCs w:val="19"/>
          <w:spacing w:val="1"/>
        </w:rPr>
        <w:t xml:space="preserve"> </w:t>
      </w:r>
      <w:r>
        <w:rPr>
          <w:rFonts w:ascii="SimSun" w:hAnsi="SimSun" w:eastAsia="SimSun" w:cs="SimSun"/>
          <w:sz w:val="19"/>
          <w:szCs w:val="19"/>
          <w:spacing w:val="16"/>
        </w:rPr>
        <w:t>股神经</w:t>
      </w:r>
      <w:r>
        <w:rPr>
          <w:rFonts w:ascii="SimSun" w:hAnsi="SimSun" w:eastAsia="SimSun" w:cs="SimSun"/>
          <w:sz w:val="19"/>
          <w:szCs w:val="19"/>
        </w:rPr>
        <w:t>femoral</w:t>
      </w:r>
      <w:r>
        <w:rPr>
          <w:rFonts w:ascii="SimSun" w:hAnsi="SimSun" w:eastAsia="SimSun" w:cs="SimSun"/>
          <w:sz w:val="19"/>
          <w:szCs w:val="19"/>
          <w:spacing w:val="10"/>
        </w:rPr>
        <w:t xml:space="preserve">     </w:t>
      </w:r>
      <w:r>
        <w:rPr>
          <w:rFonts w:ascii="SimSun" w:hAnsi="SimSun" w:eastAsia="SimSun" w:cs="SimSun"/>
          <w:sz w:val="19"/>
          <w:szCs w:val="19"/>
        </w:rPr>
        <w:t>nerve</w:t>
      </w:r>
      <w:r>
        <w:rPr>
          <w:rFonts w:ascii="SimSun" w:hAnsi="SimSun" w:eastAsia="SimSun" w:cs="SimSun"/>
          <w:sz w:val="19"/>
          <w:szCs w:val="19"/>
          <w:spacing w:val="16"/>
        </w:rPr>
        <w:t>(L</w:t>
      </w:r>
      <w:r>
        <w:rPr>
          <w:rFonts w:ascii="Calibri" w:hAnsi="Calibri" w:eastAsia="Calibri" w:cs="Calibri"/>
          <w:sz w:val="19"/>
          <w:szCs w:val="19"/>
          <w:spacing w:val="16"/>
        </w:rPr>
        <w:t>₂</w:t>
      </w:r>
      <w:r>
        <w:rPr>
          <w:rFonts w:ascii="SimSun" w:hAnsi="SimSun" w:eastAsia="SimSun" w:cs="SimSun"/>
          <w:sz w:val="19"/>
          <w:szCs w:val="19"/>
          <w:spacing w:val="16"/>
        </w:rPr>
        <w:t>~L</w:t>
      </w:r>
      <w:r>
        <w:rPr>
          <w:rFonts w:ascii="Calibri" w:hAnsi="Calibri" w:eastAsia="Calibri" w:cs="Calibri"/>
          <w:sz w:val="19"/>
          <w:szCs w:val="19"/>
          <w:spacing w:val="16"/>
        </w:rPr>
        <w:t>₄</w:t>
      </w:r>
      <w:r>
        <w:rPr>
          <w:rFonts w:ascii="SimSun" w:hAnsi="SimSun" w:eastAsia="SimSun" w:cs="SimSun"/>
          <w:sz w:val="19"/>
          <w:szCs w:val="19"/>
          <w:spacing w:val="16"/>
        </w:rPr>
        <w:t>)</w:t>
      </w:r>
      <w:r>
        <w:rPr>
          <w:rFonts w:ascii="SimSun" w:hAnsi="SimSun" w:eastAsia="SimSun" w:cs="SimSun"/>
          <w:sz w:val="19"/>
          <w:szCs w:val="19"/>
          <w:spacing w:val="15"/>
        </w:rPr>
        <w:t xml:space="preserve">  </w:t>
      </w:r>
      <w:r>
        <w:rPr>
          <w:rFonts w:ascii="SimSun" w:hAnsi="SimSun" w:eastAsia="SimSun" w:cs="SimSun"/>
          <w:sz w:val="19"/>
          <w:szCs w:val="19"/>
          <w:spacing w:val="16"/>
        </w:rPr>
        <w:t>为腰丛发出的最大</w:t>
      </w:r>
    </w:p>
    <w:p>
      <w:pPr>
        <w:ind w:right="210"/>
        <w:spacing w:before="91" w:line="303" w:lineRule="auto"/>
        <w:jc w:val="both"/>
        <w:rPr>
          <w:rFonts w:ascii="SimSun" w:hAnsi="SimSun" w:eastAsia="SimSun" w:cs="SimSun"/>
          <w:sz w:val="19"/>
          <w:szCs w:val="19"/>
        </w:rPr>
      </w:pPr>
      <w:r>
        <w:rPr>
          <w:rFonts w:ascii="SimSun" w:hAnsi="SimSun" w:eastAsia="SimSun" w:cs="SimSun"/>
          <w:sz w:val="19"/>
          <w:szCs w:val="19"/>
          <w:spacing w:val="9"/>
        </w:rPr>
        <w:t>分支。自腰大肌外侧缘发出后，在腰大肌与髂肌之间</w:t>
      </w:r>
      <w:r>
        <w:rPr>
          <w:rFonts w:ascii="SimSun" w:hAnsi="SimSun" w:eastAsia="SimSun" w:cs="SimSun"/>
          <w:sz w:val="19"/>
          <w:szCs w:val="19"/>
          <w:spacing w:val="8"/>
        </w:rPr>
        <w:t>下行到达腹</w:t>
      </w:r>
      <w:r>
        <w:rPr>
          <w:rFonts w:ascii="SimSun" w:hAnsi="SimSun" w:eastAsia="SimSun" w:cs="SimSun"/>
          <w:sz w:val="19"/>
          <w:szCs w:val="19"/>
        </w:rPr>
        <w:t xml:space="preserve"> </w:t>
      </w:r>
      <w:r>
        <w:rPr>
          <w:rFonts w:ascii="SimSun" w:hAnsi="SimSun" w:eastAsia="SimSun" w:cs="SimSun"/>
          <w:sz w:val="19"/>
          <w:szCs w:val="19"/>
          <w:spacing w:val="9"/>
        </w:rPr>
        <w:t>股沟区，随后在腹股沟韧带中点稍外侧从深面穿经该韧带，于股</w:t>
      </w:r>
      <w:r>
        <w:rPr>
          <w:rFonts w:ascii="SimSun" w:hAnsi="SimSun" w:eastAsia="SimSun" w:cs="SimSun"/>
          <w:sz w:val="19"/>
          <w:szCs w:val="19"/>
          <w:spacing w:val="16"/>
        </w:rPr>
        <w:t xml:space="preserve"> </w:t>
      </w:r>
      <w:r>
        <w:rPr>
          <w:rFonts w:ascii="SimSun" w:hAnsi="SimSun" w:eastAsia="SimSun" w:cs="SimSun"/>
          <w:sz w:val="19"/>
          <w:szCs w:val="19"/>
          <w:spacing w:val="17"/>
        </w:rPr>
        <w:t>动脉的外侧进入大腿的股三角区。股神经在股三角内发出数</w:t>
      </w:r>
      <w:r>
        <w:rPr>
          <w:rFonts w:ascii="SimSun" w:hAnsi="SimSun" w:eastAsia="SimSun" w:cs="SimSun"/>
          <w:sz w:val="19"/>
          <w:szCs w:val="19"/>
          <w:spacing w:val="16"/>
        </w:rPr>
        <w:t>条</w:t>
      </w:r>
      <w:r>
        <w:rPr>
          <w:rFonts w:ascii="SimSun" w:hAnsi="SimSun" w:eastAsia="SimSun" w:cs="SimSun"/>
          <w:sz w:val="19"/>
          <w:szCs w:val="19"/>
        </w:rPr>
        <w:t xml:space="preserve"> </w:t>
      </w:r>
      <w:r>
        <w:rPr>
          <w:rFonts w:ascii="SimSun" w:hAnsi="SimSun" w:eastAsia="SimSun" w:cs="SimSun"/>
          <w:sz w:val="19"/>
          <w:szCs w:val="19"/>
          <w:spacing w:val="2"/>
        </w:rPr>
        <w:t>分支，其中肌支主要分布于髂肌、耻骨肌、股四头肌和缝匠肌。皮</w:t>
      </w:r>
      <w:r>
        <w:rPr>
          <w:rFonts w:ascii="SimSun" w:hAnsi="SimSun" w:eastAsia="SimSun" w:cs="SimSun"/>
          <w:sz w:val="19"/>
          <w:szCs w:val="19"/>
        </w:rPr>
        <w:t xml:space="preserve"> </w:t>
      </w:r>
      <w:r>
        <w:rPr>
          <w:rFonts w:ascii="SimSun" w:hAnsi="SimSun" w:eastAsia="SimSun" w:cs="SimSun"/>
          <w:sz w:val="19"/>
          <w:szCs w:val="19"/>
          <w:spacing w:val="9"/>
        </w:rPr>
        <w:t>支中有行程较短的股中间皮神经和股内侧皮神经，分布于大腿和</w:t>
      </w:r>
      <w:r>
        <w:rPr>
          <w:rFonts w:ascii="SimSun" w:hAnsi="SimSun" w:eastAsia="SimSun" w:cs="SimSun"/>
          <w:sz w:val="19"/>
          <w:szCs w:val="19"/>
          <w:spacing w:val="2"/>
        </w:rPr>
        <w:t xml:space="preserve"> </w:t>
      </w:r>
      <w:r>
        <w:rPr>
          <w:rFonts w:ascii="SimSun" w:hAnsi="SimSun" w:eastAsia="SimSun" w:cs="SimSun"/>
          <w:sz w:val="19"/>
          <w:szCs w:val="19"/>
          <w:spacing w:val="1"/>
        </w:rPr>
        <w:t>膝关节前面的皮肤区；皮支中最长的是隐神经</w:t>
      </w:r>
      <w:r>
        <w:rPr>
          <w:rFonts w:ascii="SimSun" w:hAnsi="SimSun" w:eastAsia="SimSun" w:cs="SimSun"/>
          <w:sz w:val="19"/>
          <w:szCs w:val="19"/>
        </w:rPr>
        <w:t>saphenous</w:t>
      </w:r>
      <w:r>
        <w:rPr>
          <w:rFonts w:ascii="SimSun" w:hAnsi="SimSun" w:eastAsia="SimSun" w:cs="SimSun"/>
          <w:sz w:val="19"/>
          <w:szCs w:val="19"/>
          <w:spacing w:val="6"/>
        </w:rPr>
        <w:t xml:space="preserve"> </w:t>
      </w:r>
      <w:r>
        <w:rPr>
          <w:rFonts w:ascii="SimSun" w:hAnsi="SimSun" w:eastAsia="SimSun" w:cs="SimSun"/>
          <w:sz w:val="19"/>
          <w:szCs w:val="19"/>
        </w:rPr>
        <w:t>nerve</w:t>
      </w:r>
      <w:r>
        <w:rPr>
          <w:rFonts w:ascii="SimSun" w:hAnsi="SimSun" w:eastAsia="SimSun" w:cs="SimSun"/>
          <w:sz w:val="19"/>
          <w:szCs w:val="19"/>
          <w:spacing w:val="1"/>
        </w:rPr>
        <w:t>,该</w:t>
      </w:r>
      <w:r>
        <w:rPr>
          <w:rFonts w:ascii="SimSun" w:hAnsi="SimSun" w:eastAsia="SimSun" w:cs="SimSun"/>
          <w:sz w:val="19"/>
          <w:szCs w:val="19"/>
        </w:rPr>
        <w:t xml:space="preserve"> </w:t>
      </w:r>
      <w:r>
        <w:rPr>
          <w:rFonts w:ascii="SimSun" w:hAnsi="SimSun" w:eastAsia="SimSun" w:cs="SimSun"/>
          <w:sz w:val="19"/>
          <w:szCs w:val="19"/>
          <w:spacing w:val="9"/>
        </w:rPr>
        <w:t>分支伴随股动脉进入收肌管下行，出此管后在膝关节内侧继续下</w:t>
      </w:r>
      <w:r>
        <w:rPr>
          <w:rFonts w:ascii="SimSun" w:hAnsi="SimSun" w:eastAsia="SimSun" w:cs="SimSun"/>
          <w:sz w:val="19"/>
          <w:szCs w:val="19"/>
        </w:rPr>
        <w:t xml:space="preserve"> </w:t>
      </w:r>
      <w:r>
        <w:rPr>
          <w:rFonts w:ascii="SimSun" w:hAnsi="SimSun" w:eastAsia="SimSun" w:cs="SimSun"/>
          <w:sz w:val="19"/>
          <w:szCs w:val="19"/>
          <w:spacing w:val="9"/>
        </w:rPr>
        <w:t>行，于缝匠肌下端的后方浅出至皮下。随后与大隐静脉伴行沿小</w:t>
      </w:r>
      <w:r>
        <w:rPr>
          <w:rFonts w:ascii="SimSun" w:hAnsi="SimSun" w:eastAsia="SimSun" w:cs="SimSun"/>
          <w:sz w:val="19"/>
          <w:szCs w:val="19"/>
          <w:spacing w:val="2"/>
        </w:rPr>
        <w:t xml:space="preserve"> </w:t>
      </w:r>
      <w:r>
        <w:rPr>
          <w:rFonts w:ascii="SimSun" w:hAnsi="SimSun" w:eastAsia="SimSun" w:cs="SimSun"/>
          <w:sz w:val="19"/>
          <w:szCs w:val="19"/>
          <w:spacing w:val="9"/>
        </w:rPr>
        <w:t>腿内侧面下行至足内侧缘，沿途发出分支分布于髌下、小腿内侧</w:t>
      </w:r>
      <w:r>
        <w:rPr>
          <w:rFonts w:ascii="SimSun" w:hAnsi="SimSun" w:eastAsia="SimSun" w:cs="SimSun"/>
          <w:sz w:val="19"/>
          <w:szCs w:val="19"/>
        </w:rPr>
        <w:t xml:space="preserve"> </w:t>
      </w:r>
      <w:r>
        <w:rPr>
          <w:rFonts w:ascii="SimSun" w:hAnsi="SimSun" w:eastAsia="SimSun" w:cs="SimSun"/>
          <w:sz w:val="19"/>
          <w:szCs w:val="19"/>
          <w:spacing w:val="11"/>
        </w:rPr>
        <w:t>面及足内侧缘的皮肤(图17-17)。除以上分支外，股神经尚有分</w:t>
      </w:r>
      <w:r>
        <w:rPr>
          <w:rFonts w:ascii="SimSun" w:hAnsi="SimSun" w:eastAsia="SimSun" w:cs="SimSun"/>
          <w:sz w:val="19"/>
          <w:szCs w:val="19"/>
        </w:rPr>
        <w:t xml:space="preserve"> </w:t>
      </w:r>
      <w:r>
        <w:rPr>
          <w:rFonts w:ascii="SimSun" w:hAnsi="SimSun" w:eastAsia="SimSun" w:cs="SimSun"/>
          <w:sz w:val="19"/>
          <w:szCs w:val="19"/>
          <w:spacing w:val="5"/>
        </w:rPr>
        <w:t>支至膝关节和股动脉。</w:t>
      </w:r>
    </w:p>
    <w:p>
      <w:pPr>
        <w:ind w:right="251" w:firstLine="379"/>
        <w:spacing w:before="162" w:line="275" w:lineRule="auto"/>
        <w:rPr>
          <w:rFonts w:ascii="SimSun" w:hAnsi="SimSun" w:eastAsia="SimSun" w:cs="SimSun"/>
          <w:sz w:val="19"/>
          <w:szCs w:val="19"/>
        </w:rPr>
      </w:pPr>
      <w:r>
        <w:rPr>
          <w:rFonts w:ascii="SimSun" w:hAnsi="SimSun" w:eastAsia="SimSun" w:cs="SimSun"/>
          <w:sz w:val="19"/>
          <w:szCs w:val="19"/>
          <w:spacing w:val="1"/>
        </w:rPr>
        <w:t>股神经受损后主要表现有：屈髋无力，坐位时不能伸膝，行走</w:t>
      </w:r>
      <w:r>
        <w:rPr>
          <w:rFonts w:ascii="SimSun" w:hAnsi="SimSun" w:eastAsia="SimSun" w:cs="SimSun"/>
          <w:sz w:val="19"/>
          <w:szCs w:val="19"/>
          <w:spacing w:val="10"/>
        </w:rPr>
        <w:t xml:space="preserve"> </w:t>
      </w:r>
      <w:r>
        <w:rPr>
          <w:rFonts w:ascii="SimSun" w:hAnsi="SimSun" w:eastAsia="SimSun" w:cs="SimSun"/>
          <w:sz w:val="19"/>
          <w:szCs w:val="19"/>
          <w:spacing w:val="2"/>
        </w:rPr>
        <w:t>困难，膝跳反射消失，大腿前面和小腿内侧面皮肤感觉障碍。</w:t>
      </w:r>
    </w:p>
    <w:p>
      <w:pPr>
        <w:ind w:left="379"/>
        <w:spacing w:before="95" w:line="219" w:lineRule="auto"/>
        <w:rPr>
          <w:rFonts w:ascii="SimSun" w:hAnsi="SimSun" w:eastAsia="SimSun" w:cs="SimSun"/>
          <w:sz w:val="19"/>
          <w:szCs w:val="19"/>
        </w:rPr>
      </w:pPr>
      <w:r>
        <w:rPr>
          <w:rFonts w:ascii="SimSun" w:hAnsi="SimSun" w:eastAsia="SimSun" w:cs="SimSun"/>
          <w:sz w:val="19"/>
          <w:szCs w:val="19"/>
          <w:spacing w:val="11"/>
        </w:rPr>
        <w:t>5.</w:t>
      </w:r>
      <w:r>
        <w:rPr>
          <w:rFonts w:ascii="SimSun" w:hAnsi="SimSun" w:eastAsia="SimSun" w:cs="SimSun"/>
          <w:sz w:val="19"/>
          <w:szCs w:val="19"/>
          <w:spacing w:val="-9"/>
        </w:rPr>
        <w:t xml:space="preserve"> </w:t>
      </w:r>
      <w:r>
        <w:rPr>
          <w:rFonts w:ascii="SimSun" w:hAnsi="SimSun" w:eastAsia="SimSun" w:cs="SimSun"/>
          <w:sz w:val="19"/>
          <w:szCs w:val="19"/>
          <w:spacing w:val="11"/>
        </w:rPr>
        <w:t>闭孔神经</w:t>
      </w:r>
      <w:r>
        <w:rPr>
          <w:rFonts w:ascii="SimSun" w:hAnsi="SimSun" w:eastAsia="SimSun" w:cs="SimSun"/>
          <w:sz w:val="19"/>
          <w:szCs w:val="19"/>
        </w:rPr>
        <w:t>obturator</w:t>
      </w:r>
      <w:r>
        <w:rPr>
          <w:rFonts w:ascii="SimSun" w:hAnsi="SimSun" w:eastAsia="SimSun" w:cs="SimSun"/>
          <w:sz w:val="19"/>
          <w:szCs w:val="19"/>
          <w:spacing w:val="8"/>
        </w:rPr>
        <w:t xml:space="preserve">    </w:t>
      </w:r>
      <w:r>
        <w:rPr>
          <w:rFonts w:ascii="SimSun" w:hAnsi="SimSun" w:eastAsia="SimSun" w:cs="SimSun"/>
          <w:sz w:val="19"/>
          <w:szCs w:val="19"/>
        </w:rPr>
        <w:t>nerve</w:t>
      </w:r>
      <w:r>
        <w:rPr>
          <w:rFonts w:ascii="SimSun" w:hAnsi="SimSun" w:eastAsia="SimSun" w:cs="SimSun"/>
          <w:sz w:val="19"/>
          <w:szCs w:val="19"/>
          <w:spacing w:val="11"/>
        </w:rPr>
        <w:t>(L</w:t>
      </w:r>
      <w:r>
        <w:rPr>
          <w:rFonts w:ascii="Calibri" w:hAnsi="Calibri" w:eastAsia="Calibri" w:cs="Calibri"/>
          <w:sz w:val="19"/>
          <w:szCs w:val="19"/>
          <w:spacing w:val="11"/>
        </w:rPr>
        <w:t>₂</w:t>
      </w:r>
      <w:r>
        <w:rPr>
          <w:rFonts w:ascii="SimSun" w:hAnsi="SimSun" w:eastAsia="SimSun" w:cs="SimSun"/>
          <w:sz w:val="19"/>
          <w:szCs w:val="19"/>
          <w:spacing w:val="11"/>
        </w:rPr>
        <w:t>~L</w:t>
      </w:r>
      <w:r>
        <w:rPr>
          <w:rFonts w:ascii="Calibri" w:hAnsi="Calibri" w:eastAsia="Calibri" w:cs="Calibri"/>
          <w:sz w:val="19"/>
          <w:szCs w:val="19"/>
          <w:spacing w:val="11"/>
        </w:rPr>
        <w:t>₄</w:t>
      </w:r>
      <w:r>
        <w:rPr>
          <w:rFonts w:ascii="SimSun" w:hAnsi="SimSun" w:eastAsia="SimSun" w:cs="SimSun"/>
          <w:sz w:val="19"/>
          <w:szCs w:val="19"/>
          <w:spacing w:val="11"/>
        </w:rPr>
        <w:t>)</w:t>
      </w:r>
      <w:r>
        <w:rPr>
          <w:rFonts w:ascii="SimSun" w:hAnsi="SimSun" w:eastAsia="SimSun" w:cs="SimSun"/>
          <w:sz w:val="19"/>
          <w:szCs w:val="19"/>
          <w:spacing w:val="30"/>
        </w:rPr>
        <w:t xml:space="preserve">  </w:t>
      </w:r>
      <w:r>
        <w:rPr>
          <w:rFonts w:ascii="SimSun" w:hAnsi="SimSun" w:eastAsia="SimSun" w:cs="SimSun"/>
          <w:sz w:val="19"/>
          <w:szCs w:val="19"/>
          <w:spacing w:val="11"/>
        </w:rPr>
        <w:t>自腰丛发出后从</w:t>
      </w:r>
    </w:p>
    <w:p>
      <w:pPr>
        <w:ind w:right="210"/>
        <w:spacing w:before="93" w:line="298" w:lineRule="auto"/>
        <w:jc w:val="both"/>
        <w:rPr>
          <w:rFonts w:ascii="SimSun" w:hAnsi="SimSun" w:eastAsia="SimSun" w:cs="SimSun"/>
          <w:sz w:val="19"/>
          <w:szCs w:val="19"/>
        </w:rPr>
      </w:pPr>
      <w:r>
        <w:rPr>
          <w:rFonts w:ascii="SimSun" w:hAnsi="SimSun" w:eastAsia="SimSun" w:cs="SimSun"/>
          <w:sz w:val="19"/>
          <w:szCs w:val="19"/>
          <w:spacing w:val="9"/>
        </w:rPr>
        <w:t>腰大肌外侧缘穿出，紧贴盆壁内面前行，与闭孔血管伴</w:t>
      </w:r>
      <w:r>
        <w:rPr>
          <w:rFonts w:ascii="SimSun" w:hAnsi="SimSun" w:eastAsia="SimSun" w:cs="SimSun"/>
          <w:sz w:val="19"/>
          <w:szCs w:val="19"/>
          <w:spacing w:val="8"/>
        </w:rPr>
        <w:t>行穿闭膜</w:t>
      </w:r>
      <w:r>
        <w:rPr>
          <w:rFonts w:ascii="SimSun" w:hAnsi="SimSun" w:eastAsia="SimSun" w:cs="SimSun"/>
          <w:sz w:val="19"/>
          <w:szCs w:val="19"/>
        </w:rPr>
        <w:t xml:space="preserve"> </w:t>
      </w:r>
      <w:r>
        <w:rPr>
          <w:rFonts w:ascii="SimSun" w:hAnsi="SimSun" w:eastAsia="SimSun" w:cs="SimSun"/>
          <w:sz w:val="19"/>
          <w:szCs w:val="19"/>
          <w:spacing w:val="3"/>
        </w:rPr>
        <w:t>管出盆腔，随后分为前、后两支，分别在短收肌</w:t>
      </w:r>
      <w:r>
        <w:rPr>
          <w:rFonts w:ascii="SimSun" w:hAnsi="SimSun" w:eastAsia="SimSun" w:cs="SimSun"/>
          <w:sz w:val="19"/>
          <w:szCs w:val="19"/>
          <w:spacing w:val="2"/>
        </w:rPr>
        <w:t>的前、后方浅出至</w:t>
      </w:r>
      <w:r>
        <w:rPr>
          <w:rFonts w:ascii="SimSun" w:hAnsi="SimSun" w:eastAsia="SimSun" w:cs="SimSun"/>
          <w:sz w:val="19"/>
          <w:szCs w:val="19"/>
        </w:rPr>
        <w:t xml:space="preserve"> </w:t>
      </w:r>
      <w:r>
        <w:rPr>
          <w:rFonts w:ascii="SimSun" w:hAnsi="SimSun" w:eastAsia="SimSun" w:cs="SimSun"/>
          <w:sz w:val="19"/>
          <w:szCs w:val="19"/>
          <w:spacing w:val="11"/>
        </w:rPr>
        <w:t>大腿内侧区(见图17-15)。闭孔神经发出的肌支主要支配闭孔外</w:t>
      </w:r>
      <w:r>
        <w:rPr>
          <w:rFonts w:ascii="SimSun" w:hAnsi="SimSun" w:eastAsia="SimSun" w:cs="SimSun"/>
          <w:sz w:val="19"/>
          <w:szCs w:val="19"/>
          <w:spacing w:val="4"/>
        </w:rPr>
        <w:t xml:space="preserve"> </w:t>
      </w:r>
      <w:r>
        <w:rPr>
          <w:rFonts w:ascii="SimSun" w:hAnsi="SimSun" w:eastAsia="SimSun" w:cs="SimSun"/>
          <w:sz w:val="19"/>
          <w:szCs w:val="19"/>
          <w:spacing w:val="-5"/>
        </w:rPr>
        <w:t>肌、长收肌、短收肌、大收肌和股薄肌，偶见发出分支至耻骨肌；其</w:t>
      </w:r>
      <w:r>
        <w:rPr>
          <w:rFonts w:ascii="SimSun" w:hAnsi="SimSun" w:eastAsia="SimSun" w:cs="SimSun"/>
          <w:sz w:val="19"/>
          <w:szCs w:val="19"/>
          <w:spacing w:val="16"/>
        </w:rPr>
        <w:t xml:space="preserve"> </w:t>
      </w:r>
      <w:r>
        <w:rPr>
          <w:rFonts w:ascii="SimSun" w:hAnsi="SimSun" w:eastAsia="SimSun" w:cs="SimSun"/>
          <w:sz w:val="19"/>
          <w:szCs w:val="19"/>
          <w:spacing w:val="11"/>
        </w:rPr>
        <w:t>皮支主要分布于大腿内侧部皮肤(图17-17)。除这些分支外，闭</w:t>
      </w:r>
      <w:r>
        <w:rPr>
          <w:rFonts w:ascii="SimSun" w:hAnsi="SimSun" w:eastAsia="SimSun" w:cs="SimSun"/>
          <w:sz w:val="19"/>
          <w:szCs w:val="19"/>
          <w:spacing w:val="9"/>
        </w:rPr>
        <w:t xml:space="preserve"> </w:t>
      </w:r>
      <w:r>
        <w:rPr>
          <w:rFonts w:ascii="SimSun" w:hAnsi="SimSun" w:eastAsia="SimSun" w:cs="SimSun"/>
          <w:sz w:val="19"/>
          <w:szCs w:val="19"/>
          <w:spacing w:val="15"/>
        </w:rPr>
        <w:t>孔神经也有细小分支分布于髋关节和膝关节。副闭孔神经偶有</w:t>
      </w:r>
      <w:r>
        <w:rPr>
          <w:rFonts w:ascii="SimSun" w:hAnsi="SimSun" w:eastAsia="SimSun" w:cs="SimSun"/>
          <w:sz w:val="19"/>
          <w:szCs w:val="19"/>
          <w:spacing w:val="13"/>
        </w:rPr>
        <w:t xml:space="preserve"> </w:t>
      </w:r>
      <w:r>
        <w:rPr>
          <w:rFonts w:ascii="SimSun" w:hAnsi="SimSun" w:eastAsia="SimSun" w:cs="SimSun"/>
          <w:sz w:val="19"/>
          <w:szCs w:val="19"/>
          <w:spacing w:val="9"/>
        </w:rPr>
        <w:t>出现，该神经支一般沿腰大肌内侧缘下行，在耻骨</w:t>
      </w:r>
      <w:r>
        <w:rPr>
          <w:rFonts w:ascii="SimSun" w:hAnsi="SimSun" w:eastAsia="SimSun" w:cs="SimSun"/>
          <w:sz w:val="19"/>
          <w:szCs w:val="19"/>
          <w:spacing w:val="8"/>
        </w:rPr>
        <w:t>肌后方跨过耻</w:t>
      </w:r>
    </w:p>
    <w:p>
      <w:pPr>
        <w:spacing w:line="14" w:lineRule="auto"/>
        <w:rPr>
          <w:rFonts w:ascii="Arial"/>
          <w:sz w:val="2"/>
        </w:rPr>
      </w:pPr>
      <w:r>
        <w:rPr>
          <w:rFonts w:ascii="Arial" w:hAnsi="Arial" w:eastAsia="Arial" w:cs="Arial"/>
          <w:sz w:val="2"/>
          <w:szCs w:val="2"/>
        </w:rPr>
        <w:br w:type="column"/>
      </w:r>
    </w:p>
    <w:p>
      <w:pPr>
        <w:spacing w:line="369" w:lineRule="auto"/>
        <w:rPr>
          <w:rFonts w:ascii="Arial"/>
          <w:sz w:val="21"/>
        </w:rPr>
      </w:pPr>
      <w:r/>
    </w:p>
    <w:p>
      <w:pPr>
        <w:ind w:firstLine="30"/>
        <w:spacing w:line="6750" w:lineRule="exact"/>
        <w:textAlignment w:val="center"/>
        <w:rPr/>
      </w:pPr>
      <w:r>
        <w:drawing>
          <wp:inline distT="0" distB="0" distL="0" distR="0">
            <wp:extent cx="1492225" cy="4286235"/>
            <wp:effectExtent l="0" t="0" r="0" b="0"/>
            <wp:docPr id="48" name="IM 48"/>
            <wp:cNvGraphicFramePr/>
            <a:graphic>
              <a:graphicData uri="http://schemas.openxmlformats.org/drawingml/2006/picture">
                <pic:pic>
                  <pic:nvPicPr>
                    <pic:cNvPr id="48" name="IM 48"/>
                    <pic:cNvPicPr/>
                  </pic:nvPicPr>
                  <pic:blipFill>
                    <a:blip r:embed="rId54"/>
                    <a:stretch>
                      <a:fillRect/>
                    </a:stretch>
                  </pic:blipFill>
                  <pic:spPr>
                    <a:xfrm rot="0">
                      <a:off x="0" y="0"/>
                      <a:ext cx="1492225" cy="4286235"/>
                    </a:xfrm>
                    <a:prstGeom prst="rect">
                      <a:avLst/>
                    </a:prstGeom>
                  </pic:spPr>
                </pic:pic>
              </a:graphicData>
            </a:graphic>
          </wp:inline>
        </w:drawing>
      </w:r>
    </w:p>
    <w:p>
      <w:pPr>
        <w:spacing w:line="332" w:lineRule="auto"/>
        <w:rPr>
          <w:rFonts w:ascii="Arial"/>
          <w:sz w:val="21"/>
        </w:rPr>
      </w:pPr>
      <w:r/>
    </w:p>
    <w:p>
      <w:pPr>
        <w:spacing w:before="62" w:line="222" w:lineRule="auto"/>
        <w:rPr>
          <w:rFonts w:ascii="SimHei" w:hAnsi="SimHei" w:eastAsia="SimHei" w:cs="SimHei"/>
          <w:sz w:val="19"/>
          <w:szCs w:val="19"/>
        </w:rPr>
      </w:pPr>
      <w:r>
        <w:rPr>
          <w:rFonts w:ascii="SimHei" w:hAnsi="SimHei" w:eastAsia="SimHei" w:cs="SimHei"/>
          <w:sz w:val="19"/>
          <w:szCs w:val="19"/>
          <w:color w:val="007CC5"/>
          <w:spacing w:val="4"/>
        </w:rPr>
        <w:t>图17-17</w:t>
      </w:r>
      <w:r>
        <w:rPr>
          <w:rFonts w:ascii="SimHei" w:hAnsi="SimHei" w:eastAsia="SimHei" w:cs="SimHei"/>
          <w:sz w:val="19"/>
          <w:szCs w:val="19"/>
          <w:color w:val="007CC5"/>
          <w:spacing w:val="54"/>
        </w:rPr>
        <w:t xml:space="preserve"> </w:t>
      </w:r>
      <w:r>
        <w:rPr>
          <w:rFonts w:ascii="SimHei" w:hAnsi="SimHei" w:eastAsia="SimHei" w:cs="SimHei"/>
          <w:sz w:val="19"/>
          <w:szCs w:val="19"/>
          <w:spacing w:val="4"/>
        </w:rPr>
        <w:t>下肢的神经(前面)</w:t>
      </w:r>
    </w:p>
    <w:p>
      <w:pPr>
        <w:sectPr>
          <w:type w:val="continuous"/>
          <w:pgSz w:w="11910" w:h="16840"/>
          <w:pgMar w:top="400" w:right="1301" w:bottom="400" w:left="859" w:header="0" w:footer="0" w:gutter="0"/>
          <w:cols w:equalWidth="0" w:num="3">
            <w:col w:w="1031" w:space="100"/>
            <w:col w:w="5800" w:space="100"/>
            <w:col w:w="2719" w:space="0"/>
          </w:cols>
        </w:sectPr>
        <w:rPr/>
      </w:pPr>
    </w:p>
    <w:p>
      <w:pPr>
        <w:spacing w:line="295" w:lineRule="auto"/>
        <w:rPr>
          <w:rFonts w:ascii="Arial"/>
          <w:sz w:val="21"/>
        </w:rPr>
      </w:pPr>
      <w:r/>
    </w:p>
    <w:p>
      <w:pPr>
        <w:spacing w:line="295" w:lineRule="auto"/>
        <w:rPr>
          <w:rFonts w:ascii="Arial"/>
          <w:sz w:val="21"/>
        </w:rPr>
      </w:pPr>
      <w:r/>
    </w:p>
    <w:p>
      <w:pPr>
        <w:spacing w:line="295" w:lineRule="auto"/>
        <w:rPr>
          <w:rFonts w:ascii="Arial"/>
          <w:sz w:val="21"/>
        </w:rPr>
      </w:pPr>
      <w:r/>
    </w:p>
    <w:p>
      <w:pPr>
        <w:ind w:left="6679"/>
        <w:spacing w:before="65" w:line="221" w:lineRule="auto"/>
        <w:rPr>
          <w:rFonts w:ascii="SimHei" w:hAnsi="SimHei" w:eastAsia="SimHei" w:cs="SimHei"/>
          <w:sz w:val="20"/>
          <w:szCs w:val="20"/>
        </w:rPr>
      </w:pPr>
      <w:r>
        <w:pict>
          <v:shape id="_x0000_s24" style="position:absolute;margin-left:463.645pt;margin-top:4.89359pt;mso-position-vertical-relative:text;mso-position-horizontal-relative:text;width:16.5pt;height:11.95pt;z-index:2518487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75BA"/>
                      <w:spacing w:val="-5"/>
                    </w:rPr>
                    <w:t>289</w:t>
                  </w:r>
                </w:p>
              </w:txbxContent>
            </v:textbox>
          </v:shape>
        </w:pict>
      </w:r>
      <w:r>
        <w:rPr>
          <w:rFonts w:ascii="SimHei" w:hAnsi="SimHei" w:eastAsia="SimHei" w:cs="SimHei"/>
          <w:sz w:val="20"/>
          <w:szCs w:val="20"/>
          <w:color w:val="008ED6"/>
          <w:spacing w:val="-17"/>
          <w:w w:val="98"/>
        </w:rPr>
        <w:t>第十七章</w:t>
      </w:r>
      <w:r>
        <w:rPr>
          <w:rFonts w:ascii="SimHei" w:hAnsi="SimHei" w:eastAsia="SimHei" w:cs="SimHei"/>
          <w:sz w:val="20"/>
          <w:szCs w:val="20"/>
          <w:color w:val="008ED6"/>
          <w:spacing w:val="68"/>
        </w:rPr>
        <w:t xml:space="preserve"> </w:t>
      </w:r>
      <w:r>
        <w:rPr>
          <w:rFonts w:ascii="SimHei" w:hAnsi="SimHei" w:eastAsia="SimHei" w:cs="SimHei"/>
          <w:sz w:val="20"/>
          <w:szCs w:val="20"/>
          <w:color w:val="008ED6"/>
          <w:spacing w:val="-17"/>
          <w:w w:val="98"/>
        </w:rPr>
        <w:t>周围神经系统</w:t>
      </w:r>
    </w:p>
    <w:p>
      <w:pPr>
        <w:spacing w:line="26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4"/>
        </w:rPr>
        <w:t>骨上支后分布于耻骨肌和髋关节，并与闭孔神经之间有交通。</w:t>
      </w:r>
    </w:p>
    <w:p>
      <w:pPr>
        <w:ind w:right="1119" w:firstLine="389"/>
        <w:spacing w:before="93" w:line="249" w:lineRule="auto"/>
        <w:rPr>
          <w:rFonts w:ascii="SimSun" w:hAnsi="SimSun" w:eastAsia="SimSun" w:cs="SimSun"/>
          <w:sz w:val="20"/>
          <w:szCs w:val="20"/>
        </w:rPr>
      </w:pPr>
      <w:r>
        <w:rPr>
          <w:rFonts w:ascii="SimSun" w:hAnsi="SimSun" w:eastAsia="SimSun" w:cs="SimSun"/>
          <w:sz w:val="20"/>
          <w:szCs w:val="20"/>
          <w:spacing w:val="1"/>
        </w:rPr>
        <w:t>闭孔神经在股内侧区中间处由深至浅先入长收肌，然后进入股薄肌。</w:t>
      </w:r>
      <w:r>
        <w:rPr>
          <w:rFonts w:ascii="SimSun" w:hAnsi="SimSun" w:eastAsia="SimSun" w:cs="SimSun"/>
          <w:sz w:val="20"/>
          <w:szCs w:val="20"/>
        </w:rPr>
        <w:t>当手术中选用股薄肌替代</w:t>
      </w:r>
      <w:r>
        <w:rPr>
          <w:rFonts w:ascii="SimSun" w:hAnsi="SimSun" w:eastAsia="SimSun" w:cs="SimSun"/>
          <w:sz w:val="20"/>
          <w:szCs w:val="20"/>
        </w:rPr>
        <w:t xml:space="preserve"> </w:t>
      </w:r>
      <w:r>
        <w:rPr>
          <w:rFonts w:ascii="SimSun" w:hAnsi="SimSun" w:eastAsia="SimSun" w:cs="SimSun"/>
          <w:sz w:val="20"/>
          <w:szCs w:val="20"/>
          <w:spacing w:val="-7"/>
        </w:rPr>
        <w:t>肛门外括约肌时，应注意保留此分支。</w:t>
      </w:r>
    </w:p>
    <w:p>
      <w:pPr>
        <w:ind w:right="1112" w:firstLine="389"/>
        <w:spacing w:before="92" w:line="271" w:lineRule="auto"/>
        <w:rPr>
          <w:rFonts w:ascii="SimSun" w:hAnsi="SimSun" w:eastAsia="SimSun" w:cs="SimSun"/>
          <w:sz w:val="20"/>
          <w:szCs w:val="20"/>
        </w:rPr>
      </w:pPr>
      <w:r>
        <w:rPr>
          <w:rFonts w:ascii="SimSun" w:hAnsi="SimSun" w:eastAsia="SimSun" w:cs="SimSun"/>
          <w:sz w:val="20"/>
          <w:szCs w:val="20"/>
          <w:spacing w:val="-3"/>
        </w:rPr>
        <w:t>6.</w:t>
      </w:r>
      <w:r>
        <w:rPr>
          <w:rFonts w:ascii="SimSun" w:hAnsi="SimSun" w:eastAsia="SimSun" w:cs="SimSun"/>
          <w:sz w:val="20"/>
          <w:szCs w:val="20"/>
          <w:spacing w:val="-31"/>
        </w:rPr>
        <w:t xml:space="preserve"> </w:t>
      </w:r>
      <w:r>
        <w:rPr>
          <w:rFonts w:ascii="SimSun" w:hAnsi="SimSun" w:eastAsia="SimSun" w:cs="SimSun"/>
          <w:sz w:val="20"/>
          <w:szCs w:val="20"/>
          <w:spacing w:val="-3"/>
        </w:rPr>
        <w:t>生殖股神经genitofemoral</w:t>
      </w:r>
      <w:r>
        <w:rPr>
          <w:rFonts w:ascii="SimSun" w:hAnsi="SimSun" w:eastAsia="SimSun" w:cs="SimSun"/>
          <w:sz w:val="20"/>
          <w:szCs w:val="20"/>
          <w:spacing w:val="14"/>
        </w:rPr>
        <w:t xml:space="preserve">   </w:t>
      </w:r>
      <w:r>
        <w:rPr>
          <w:rFonts w:ascii="SimSun" w:hAnsi="SimSun" w:eastAsia="SimSun" w:cs="SimSun"/>
          <w:sz w:val="20"/>
          <w:szCs w:val="20"/>
          <w:spacing w:val="-3"/>
        </w:rPr>
        <w:t>nerve(L</w:t>
      </w:r>
      <w:r>
        <w:rPr>
          <w:rFonts w:ascii="Calibri" w:hAnsi="Calibri" w:eastAsia="Calibri" w:cs="Calibri"/>
          <w:sz w:val="20"/>
          <w:szCs w:val="20"/>
          <w:spacing w:val="-3"/>
        </w:rPr>
        <w:t>₁</w:t>
      </w:r>
      <w:r>
        <w:rPr>
          <w:rFonts w:ascii="Calibri" w:hAnsi="Calibri" w:eastAsia="Calibri" w:cs="Calibri"/>
          <w:sz w:val="20"/>
          <w:szCs w:val="20"/>
          <w:spacing w:val="-22"/>
        </w:rPr>
        <w:t xml:space="preserve"> </w:t>
      </w:r>
      <w:r>
        <w:rPr>
          <w:rFonts w:ascii="SimSun" w:hAnsi="SimSun" w:eastAsia="SimSun" w:cs="SimSun"/>
          <w:sz w:val="20"/>
          <w:szCs w:val="20"/>
          <w:spacing w:val="-3"/>
        </w:rPr>
        <w:t>、L</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23"/>
        </w:rPr>
        <w:t xml:space="preserve">  </w:t>
      </w:r>
      <w:r>
        <w:rPr>
          <w:rFonts w:ascii="SimSun" w:hAnsi="SimSun" w:eastAsia="SimSun" w:cs="SimSun"/>
          <w:sz w:val="20"/>
          <w:szCs w:val="20"/>
          <w:spacing w:val="-3"/>
        </w:rPr>
        <w:t>自腰大肌前面穿出</w:t>
      </w:r>
      <w:r>
        <w:rPr>
          <w:rFonts w:ascii="SimSun" w:hAnsi="SimSun" w:eastAsia="SimSun" w:cs="SimSun"/>
          <w:sz w:val="20"/>
          <w:szCs w:val="20"/>
          <w:spacing w:val="-4"/>
        </w:rPr>
        <w:t>后，在该肌的前面下行，不</w:t>
      </w:r>
      <w:r>
        <w:rPr>
          <w:rFonts w:ascii="SimSun" w:hAnsi="SimSun" w:eastAsia="SimSun" w:cs="SimSun"/>
          <w:sz w:val="20"/>
          <w:szCs w:val="20"/>
          <w:spacing w:val="1"/>
        </w:rPr>
        <w:t xml:space="preserve"> </w:t>
      </w:r>
      <w:r>
        <w:rPr>
          <w:rFonts w:ascii="SimSun" w:hAnsi="SimSun" w:eastAsia="SimSun" w:cs="SimSun"/>
          <w:sz w:val="20"/>
          <w:szCs w:val="20"/>
          <w:spacing w:val="1"/>
        </w:rPr>
        <w:t>久斜越输尿管的后方行至腹股沟区，在腹股沟</w:t>
      </w:r>
      <w:r>
        <w:rPr>
          <w:rFonts w:ascii="SimSun" w:hAnsi="SimSun" w:eastAsia="SimSun" w:cs="SimSun"/>
          <w:sz w:val="20"/>
          <w:szCs w:val="20"/>
        </w:rPr>
        <w:t>韧带上方分为生殖支和股支。生殖支于腹股沟管深环</w:t>
      </w:r>
      <w:r>
        <w:rPr>
          <w:rFonts w:ascii="SimSun" w:hAnsi="SimSun" w:eastAsia="SimSun" w:cs="SimSun"/>
          <w:sz w:val="20"/>
          <w:szCs w:val="20"/>
        </w:rPr>
        <w:t xml:space="preserve"> </w:t>
      </w:r>
      <w:r>
        <w:rPr>
          <w:rFonts w:ascii="SimSun" w:hAnsi="SimSun" w:eastAsia="SimSun" w:cs="SimSun"/>
          <w:sz w:val="20"/>
          <w:szCs w:val="20"/>
          <w:spacing w:val="1"/>
        </w:rPr>
        <w:t>处进入该管，随管内结构分布于提睾肌和阴囊(随子宫圆韧带</w:t>
      </w:r>
      <w:r>
        <w:rPr>
          <w:rFonts w:ascii="SimSun" w:hAnsi="SimSun" w:eastAsia="SimSun" w:cs="SimSun"/>
          <w:sz w:val="20"/>
          <w:szCs w:val="20"/>
        </w:rPr>
        <w:t>分布于大阴唇)。股支则穿过股鞘和阔</w:t>
      </w:r>
      <w:r>
        <w:rPr>
          <w:rFonts w:ascii="SimSun" w:hAnsi="SimSun" w:eastAsia="SimSun" w:cs="SimSun"/>
          <w:sz w:val="20"/>
          <w:szCs w:val="20"/>
        </w:rPr>
        <w:t xml:space="preserve"> </w:t>
      </w:r>
      <w:r>
        <w:rPr>
          <w:rFonts w:ascii="SimSun" w:hAnsi="SimSun" w:eastAsia="SimSun" w:cs="SimSun"/>
          <w:sz w:val="20"/>
          <w:szCs w:val="20"/>
          <w:spacing w:val="-2"/>
        </w:rPr>
        <w:t>筋膜分布于股三角区的皮肤。</w:t>
      </w:r>
    </w:p>
    <w:p>
      <w:pPr>
        <w:ind w:left="389"/>
        <w:spacing w:before="104" w:line="219" w:lineRule="auto"/>
        <w:rPr>
          <w:rFonts w:ascii="SimSun" w:hAnsi="SimSun" w:eastAsia="SimSun" w:cs="SimSun"/>
          <w:sz w:val="20"/>
          <w:szCs w:val="20"/>
        </w:rPr>
      </w:pPr>
      <w:r>
        <w:rPr>
          <w:rFonts w:ascii="SimSun" w:hAnsi="SimSun" w:eastAsia="SimSun" w:cs="SimSun"/>
          <w:sz w:val="20"/>
          <w:szCs w:val="20"/>
          <w:spacing w:val="-4"/>
        </w:rPr>
        <w:t>在腹股沟疝修补术和盲肠后位阑尾手术时，应注意勿伤及此神经。</w:t>
      </w:r>
    </w:p>
    <w:p>
      <w:pPr>
        <w:ind w:left="393"/>
        <w:spacing w:before="222" w:line="224" w:lineRule="auto"/>
        <w:outlineLvl w:val="6"/>
        <w:rPr>
          <w:rFonts w:ascii="SimHei" w:hAnsi="SimHei" w:eastAsia="SimHei" w:cs="SimHei"/>
          <w:sz w:val="23"/>
          <w:szCs w:val="23"/>
        </w:rPr>
      </w:pPr>
      <w:r>
        <w:rPr>
          <w:rFonts w:ascii="SimHei" w:hAnsi="SimHei" w:eastAsia="SimHei" w:cs="SimHei"/>
          <w:sz w:val="23"/>
          <w:szCs w:val="23"/>
          <w:b/>
          <w:bCs/>
          <w:color w:val="0086D5"/>
          <w:spacing w:val="-4"/>
        </w:rPr>
        <w:t>六、骶丛</w:t>
      </w:r>
    </w:p>
    <w:p>
      <w:pPr>
        <w:ind w:left="392"/>
        <w:spacing w:before="229" w:line="222" w:lineRule="auto"/>
        <w:rPr>
          <w:rFonts w:ascii="SimHei" w:hAnsi="SimHei" w:eastAsia="SimHei" w:cs="SimHei"/>
          <w:sz w:val="20"/>
          <w:szCs w:val="20"/>
        </w:rPr>
      </w:pPr>
      <w:r>
        <w:rPr>
          <w:rFonts w:ascii="SimHei" w:hAnsi="SimHei" w:eastAsia="SimHei" w:cs="SimHei"/>
          <w:sz w:val="20"/>
          <w:szCs w:val="20"/>
          <w:b/>
          <w:bCs/>
          <w:spacing w:val="12"/>
        </w:rPr>
        <w:t>(一)骶丛的组成和位置</w:t>
      </w:r>
    </w:p>
    <w:p>
      <w:pPr>
        <w:ind w:right="1114" w:firstLine="389"/>
        <w:spacing w:before="87" w:line="265" w:lineRule="auto"/>
        <w:jc w:val="both"/>
        <w:rPr>
          <w:rFonts w:ascii="SimSun" w:hAnsi="SimSun" w:eastAsia="SimSun" w:cs="SimSun"/>
          <w:sz w:val="20"/>
          <w:szCs w:val="20"/>
        </w:rPr>
      </w:pPr>
      <w:r>
        <w:rPr>
          <w:rFonts w:ascii="SimSun" w:hAnsi="SimSun" w:eastAsia="SimSun" w:cs="SimSun"/>
          <w:sz w:val="20"/>
          <w:szCs w:val="20"/>
          <w:spacing w:val="-3"/>
        </w:rPr>
        <w:t>骶丛sacral</w:t>
      </w:r>
      <w:r>
        <w:rPr>
          <w:rFonts w:ascii="SimSun" w:hAnsi="SimSun" w:eastAsia="SimSun" w:cs="SimSun"/>
          <w:sz w:val="20"/>
          <w:szCs w:val="20"/>
          <w:spacing w:val="-13"/>
        </w:rPr>
        <w:t xml:space="preserve"> </w:t>
      </w:r>
      <w:r>
        <w:rPr>
          <w:rFonts w:ascii="SimSun" w:hAnsi="SimSun" w:eastAsia="SimSun" w:cs="SimSun"/>
          <w:sz w:val="20"/>
          <w:szCs w:val="20"/>
          <w:spacing w:val="-3"/>
        </w:rPr>
        <w:t>plexus由来自腰丛的腰骶干和所有骶、尾神经前支组成。腰骶干由</w:t>
      </w:r>
      <w:r>
        <w:rPr>
          <w:rFonts w:ascii="SimSun" w:hAnsi="SimSun" w:eastAsia="SimSun" w:cs="SimSun"/>
          <w:sz w:val="20"/>
          <w:szCs w:val="20"/>
          <w:spacing w:val="-4"/>
        </w:rPr>
        <w:t>第4腰神经前支的</w:t>
      </w:r>
      <w:r>
        <w:rPr>
          <w:rFonts w:ascii="SimSun" w:hAnsi="SimSun" w:eastAsia="SimSun" w:cs="SimSun"/>
          <w:sz w:val="20"/>
          <w:szCs w:val="20"/>
        </w:rPr>
        <w:t xml:space="preserve"> </w:t>
      </w:r>
      <w:r>
        <w:rPr>
          <w:rFonts w:ascii="SimSun" w:hAnsi="SimSun" w:eastAsia="SimSun" w:cs="SimSun"/>
          <w:sz w:val="20"/>
          <w:szCs w:val="20"/>
          <w:spacing w:val="-2"/>
        </w:rPr>
        <w:t>部分纤维和第5腰神经前支的所有纤维在腰丛下方合成，随后下行越过盆腔上口进入小骨盆，加入骶</w:t>
      </w:r>
      <w:r>
        <w:rPr>
          <w:rFonts w:ascii="SimSun" w:hAnsi="SimSun" w:eastAsia="SimSun" w:cs="SimSun"/>
          <w:sz w:val="20"/>
          <w:szCs w:val="20"/>
          <w:spacing w:val="5"/>
        </w:rPr>
        <w:t xml:space="preserve"> </w:t>
      </w:r>
      <w:r>
        <w:rPr>
          <w:rFonts w:ascii="SimSun" w:hAnsi="SimSun" w:eastAsia="SimSun" w:cs="SimSun"/>
          <w:sz w:val="20"/>
          <w:szCs w:val="20"/>
          <w:spacing w:val="-1"/>
        </w:rPr>
        <w:t>丛。从参与组成的脊神经数目来看，骶丛是全身最大的脊神经</w:t>
      </w:r>
      <w:r>
        <w:rPr>
          <w:rFonts w:ascii="SimSun" w:hAnsi="SimSun" w:eastAsia="SimSun" w:cs="SimSun"/>
          <w:sz w:val="20"/>
          <w:szCs w:val="20"/>
          <w:spacing w:val="-2"/>
        </w:rPr>
        <w:t>丛(见图17-15)。</w:t>
      </w:r>
    </w:p>
    <w:p>
      <w:pPr>
        <w:ind w:right="1030" w:firstLine="389"/>
        <w:spacing w:before="93" w:line="264" w:lineRule="auto"/>
        <w:jc w:val="both"/>
        <w:rPr>
          <w:rFonts w:ascii="SimSun" w:hAnsi="SimSun" w:eastAsia="SimSun" w:cs="SimSun"/>
          <w:sz w:val="20"/>
          <w:szCs w:val="20"/>
        </w:rPr>
      </w:pPr>
      <w:r>
        <w:rPr>
          <w:rFonts w:ascii="SimSun" w:hAnsi="SimSun" w:eastAsia="SimSun" w:cs="SimSun"/>
          <w:sz w:val="20"/>
          <w:szCs w:val="20"/>
          <w:spacing w:val="-9"/>
        </w:rPr>
        <w:t>骶丛位于盆腔内，恰在骶骨和梨状肌的前面，髂血管的后方，左侧骶丛前方有乙状结肠，右侧骶丛</w:t>
      </w:r>
      <w:r>
        <w:rPr>
          <w:rFonts w:ascii="SimSun" w:hAnsi="SimSun" w:eastAsia="SimSun" w:cs="SimSun"/>
          <w:sz w:val="20"/>
          <w:szCs w:val="20"/>
          <w:spacing w:val="7"/>
        </w:rPr>
        <w:t xml:space="preserve">  </w:t>
      </w:r>
      <w:r>
        <w:rPr>
          <w:rFonts w:ascii="SimSun" w:hAnsi="SimSun" w:eastAsia="SimSun" w:cs="SimSun"/>
          <w:sz w:val="20"/>
          <w:szCs w:val="20"/>
          <w:spacing w:val="-2"/>
        </w:rPr>
        <w:t>前方有回肠襻。由于骶丛与盆腔脏器，如直肠和子宫等位置十分邻近，这些器官的恶性肿瘤可</w:t>
      </w:r>
      <w:r>
        <w:rPr>
          <w:rFonts w:ascii="SimSun" w:hAnsi="SimSun" w:eastAsia="SimSun" w:cs="SimSun"/>
          <w:sz w:val="20"/>
          <w:szCs w:val="20"/>
          <w:spacing w:val="-3"/>
        </w:rPr>
        <w:t>浸润、</w:t>
      </w:r>
      <w:r>
        <w:rPr>
          <w:rFonts w:ascii="SimSun" w:hAnsi="SimSun" w:eastAsia="SimSun" w:cs="SimSun"/>
          <w:sz w:val="20"/>
          <w:szCs w:val="20"/>
        </w:rPr>
        <w:t xml:space="preserve"> </w:t>
      </w:r>
      <w:r>
        <w:rPr>
          <w:rFonts w:ascii="SimSun" w:hAnsi="SimSun" w:eastAsia="SimSun" w:cs="SimSun"/>
          <w:sz w:val="20"/>
          <w:szCs w:val="20"/>
          <w:spacing w:val="-4"/>
        </w:rPr>
        <w:t>扩散至该神经丛，导致疼痛以及多个神经根受累的体征。</w:t>
      </w:r>
    </w:p>
    <w:p>
      <w:pPr>
        <w:ind w:left="392"/>
        <w:spacing w:before="100" w:line="222" w:lineRule="auto"/>
        <w:rPr>
          <w:rFonts w:ascii="SimHei" w:hAnsi="SimHei" w:eastAsia="SimHei" w:cs="SimHei"/>
          <w:sz w:val="20"/>
          <w:szCs w:val="20"/>
        </w:rPr>
      </w:pPr>
      <w:r>
        <w:rPr>
          <w:rFonts w:ascii="SimHei" w:hAnsi="SimHei" w:eastAsia="SimHei" w:cs="SimHei"/>
          <w:sz w:val="20"/>
          <w:szCs w:val="20"/>
          <w:b/>
          <w:bCs/>
          <w:spacing w:val="14"/>
        </w:rPr>
        <w:t>(二)骶丛的分支</w:t>
      </w:r>
    </w:p>
    <w:p>
      <w:pPr>
        <w:ind w:left="389"/>
        <w:spacing w:before="81" w:line="219" w:lineRule="auto"/>
        <w:rPr>
          <w:rFonts w:ascii="SimSun" w:hAnsi="SimSun" w:eastAsia="SimSun" w:cs="SimSun"/>
          <w:sz w:val="20"/>
          <w:szCs w:val="20"/>
        </w:rPr>
      </w:pPr>
      <w:r>
        <w:rPr>
          <w:rFonts w:ascii="SimSun" w:hAnsi="SimSun" w:eastAsia="SimSun" w:cs="SimSun"/>
          <w:sz w:val="20"/>
          <w:szCs w:val="20"/>
          <w:spacing w:val="-16"/>
        </w:rPr>
        <w:t>骶丛发出的分支可分为两大类，</w:t>
      </w:r>
      <w:r>
        <w:rPr>
          <w:rFonts w:ascii="SimSun" w:hAnsi="SimSun" w:eastAsia="SimSun" w:cs="SimSun"/>
          <w:sz w:val="20"/>
          <w:szCs w:val="20"/>
          <w:spacing w:val="52"/>
        </w:rPr>
        <w:t xml:space="preserve"> </w:t>
      </w:r>
      <w:r>
        <w:rPr>
          <w:rFonts w:ascii="SimSun" w:hAnsi="SimSun" w:eastAsia="SimSun" w:cs="SimSun"/>
          <w:sz w:val="20"/>
          <w:szCs w:val="20"/>
          <w:spacing w:val="-16"/>
        </w:rPr>
        <w:t>一类是短距离走行的分支，直接分布于邻近的盆壁肌，如梨状肌、闭</w:t>
      </w:r>
    </w:p>
    <w:p>
      <w:pPr>
        <w:spacing w:line="84" w:lineRule="exact"/>
        <w:rPr/>
      </w:pPr>
      <w:r/>
    </w:p>
    <w:p>
      <w:pPr>
        <w:sectPr>
          <w:pgSz w:w="11910" w:h="16840"/>
          <w:pgMar w:top="400" w:right="1039" w:bottom="400" w:left="1130" w:header="0" w:footer="0" w:gutter="0"/>
          <w:cols w:equalWidth="0" w:num="1">
            <w:col w:w="9740" w:space="0"/>
          </w:cols>
        </w:sectPr>
        <w:rPr/>
      </w:pPr>
    </w:p>
    <w:p>
      <w:pPr>
        <w:ind w:right="139"/>
        <w:spacing w:before="2" w:line="256" w:lineRule="auto"/>
        <w:rPr>
          <w:rFonts w:ascii="SimSun" w:hAnsi="SimSun" w:eastAsia="SimSun" w:cs="SimSun"/>
          <w:sz w:val="20"/>
          <w:szCs w:val="20"/>
        </w:rPr>
      </w:pPr>
      <w:r>
        <w:rPr>
          <w:rFonts w:ascii="SimSun" w:hAnsi="SimSun" w:eastAsia="SimSun" w:cs="SimSun"/>
          <w:sz w:val="20"/>
          <w:szCs w:val="20"/>
          <w:spacing w:val="-8"/>
        </w:rPr>
        <w:t>孔内肌和股方肌等；另一类为走行距离较长的分支，分布于臀</w:t>
      </w:r>
      <w:r>
        <w:rPr>
          <w:rFonts w:ascii="SimSun" w:hAnsi="SimSun" w:eastAsia="SimSun" w:cs="SimSun"/>
          <w:sz w:val="20"/>
          <w:szCs w:val="20"/>
          <w:spacing w:val="15"/>
        </w:rPr>
        <w:t xml:space="preserve"> </w:t>
      </w:r>
      <w:r>
        <w:rPr>
          <w:rFonts w:ascii="SimSun" w:hAnsi="SimSun" w:eastAsia="SimSun" w:cs="SimSun"/>
          <w:sz w:val="20"/>
          <w:szCs w:val="20"/>
          <w:spacing w:val="-23"/>
          <w:w w:val="99"/>
        </w:rPr>
        <w:t>部、会阴、股后部、小腿和足部的肌群及皮肤。后一类分支包括：</w:t>
      </w:r>
    </w:p>
    <w:p>
      <w:pPr>
        <w:ind w:right="140" w:firstLine="389"/>
        <w:spacing w:before="96" w:line="278" w:lineRule="auto"/>
        <w:jc w:val="both"/>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32"/>
        </w:rPr>
        <w:t xml:space="preserve"> </w:t>
      </w:r>
      <w:r>
        <w:rPr>
          <w:rFonts w:ascii="SimSun" w:hAnsi="SimSun" w:eastAsia="SimSun" w:cs="SimSun"/>
          <w:sz w:val="20"/>
          <w:szCs w:val="20"/>
          <w:spacing w:val="-2"/>
        </w:rPr>
        <w:t>臀上神经</w:t>
      </w:r>
      <w:r>
        <w:rPr>
          <w:rFonts w:ascii="SimSun" w:hAnsi="SimSun" w:eastAsia="SimSun" w:cs="SimSun"/>
          <w:sz w:val="20"/>
          <w:szCs w:val="20"/>
          <w:spacing w:val="-39"/>
        </w:rPr>
        <w:t xml:space="preserve"> </w:t>
      </w:r>
      <w:r>
        <w:rPr>
          <w:rFonts w:ascii="SimSun" w:hAnsi="SimSun" w:eastAsia="SimSun" w:cs="SimSun"/>
          <w:sz w:val="20"/>
          <w:szCs w:val="20"/>
          <w:spacing w:val="-2"/>
        </w:rPr>
        <w:t>superior</w:t>
      </w:r>
      <w:r>
        <w:rPr>
          <w:rFonts w:ascii="SimSun" w:hAnsi="SimSun" w:eastAsia="SimSun" w:cs="SimSun"/>
          <w:sz w:val="20"/>
          <w:szCs w:val="20"/>
          <w:spacing w:val="21"/>
        </w:rPr>
        <w:t xml:space="preserve">  </w:t>
      </w:r>
      <w:r>
        <w:rPr>
          <w:rFonts w:ascii="SimSun" w:hAnsi="SimSun" w:eastAsia="SimSun" w:cs="SimSun"/>
          <w:sz w:val="20"/>
          <w:szCs w:val="20"/>
          <w:spacing w:val="-2"/>
        </w:rPr>
        <w:t>gluteal</w:t>
      </w:r>
      <w:r>
        <w:rPr>
          <w:rFonts w:ascii="SimSun" w:hAnsi="SimSun" w:eastAsia="SimSun" w:cs="SimSun"/>
          <w:sz w:val="20"/>
          <w:szCs w:val="20"/>
          <w:spacing w:val="19"/>
        </w:rPr>
        <w:t xml:space="preserve">  </w:t>
      </w:r>
      <w:r>
        <w:rPr>
          <w:rFonts w:ascii="SimSun" w:hAnsi="SimSun" w:eastAsia="SimSun" w:cs="SimSun"/>
          <w:sz w:val="20"/>
          <w:szCs w:val="20"/>
          <w:spacing w:val="-2"/>
        </w:rPr>
        <w:t>nerve(L</w:t>
      </w:r>
      <w:r>
        <w:rPr>
          <w:rFonts w:ascii="Calibri" w:hAnsi="Calibri" w:eastAsia="Calibri" w:cs="Calibri"/>
          <w:sz w:val="20"/>
          <w:szCs w:val="20"/>
          <w:spacing w:val="-2"/>
        </w:rPr>
        <w:t>₄</w:t>
      </w:r>
      <w:r>
        <w:rPr>
          <w:rFonts w:ascii="Calibri" w:hAnsi="Calibri" w:eastAsia="Calibri" w:cs="Calibri"/>
          <w:sz w:val="20"/>
          <w:szCs w:val="20"/>
          <w:spacing w:val="-23"/>
        </w:rPr>
        <w:t xml:space="preserve"> </w:t>
      </w:r>
      <w:r>
        <w:rPr>
          <w:rFonts w:ascii="SimSun" w:hAnsi="SimSun" w:eastAsia="SimSun" w:cs="SimSun"/>
          <w:sz w:val="20"/>
          <w:szCs w:val="20"/>
          <w:spacing w:val="-2"/>
        </w:rPr>
        <w:t>、L</w:t>
      </w:r>
      <w:r>
        <w:rPr>
          <w:rFonts w:ascii="Calibri" w:hAnsi="Calibri" w:eastAsia="Calibri" w:cs="Calibri"/>
          <w:sz w:val="20"/>
          <w:szCs w:val="20"/>
          <w:spacing w:val="-2"/>
        </w:rPr>
        <w:t>₅</w:t>
      </w:r>
      <w:r>
        <w:rPr>
          <w:rFonts w:ascii="Calibri" w:hAnsi="Calibri" w:eastAsia="Calibri" w:cs="Calibri"/>
          <w:sz w:val="20"/>
          <w:szCs w:val="20"/>
          <w:spacing w:val="-23"/>
        </w:rPr>
        <w:t xml:space="preserve"> </w:t>
      </w:r>
      <w:r>
        <w:rPr>
          <w:rFonts w:ascii="SimSun" w:hAnsi="SimSun" w:eastAsia="SimSun" w:cs="SimSun"/>
          <w:sz w:val="20"/>
          <w:szCs w:val="20"/>
          <w:spacing w:val="-2"/>
        </w:rPr>
        <w:t>、S,)</w:t>
      </w:r>
      <w:r>
        <w:rPr>
          <w:rFonts w:ascii="SimSun" w:hAnsi="SimSun" w:eastAsia="SimSun" w:cs="SimSun"/>
          <w:sz w:val="20"/>
          <w:szCs w:val="20"/>
        </w:rPr>
        <w:t xml:space="preserve">  </w:t>
      </w:r>
      <w:r>
        <w:rPr>
          <w:rFonts w:ascii="SimSun" w:hAnsi="SimSun" w:eastAsia="SimSun" w:cs="SimSun"/>
          <w:sz w:val="20"/>
          <w:szCs w:val="20"/>
        </w:rPr>
        <w:t>由骶丛发出后，伴臀上血管经梨状肌上孔出盆腔至臀部，</w:t>
      </w:r>
      <w:r>
        <w:rPr>
          <w:rFonts w:ascii="SimSun" w:hAnsi="SimSun" w:eastAsia="SimSun" w:cs="SimSun"/>
          <w:sz w:val="20"/>
          <w:szCs w:val="20"/>
          <w:spacing w:val="-1"/>
        </w:rPr>
        <w:t>行</w:t>
      </w:r>
      <w:r>
        <w:rPr>
          <w:rFonts w:ascii="SimSun" w:hAnsi="SimSun" w:eastAsia="SimSun" w:cs="SimSun"/>
          <w:sz w:val="20"/>
          <w:szCs w:val="20"/>
        </w:rPr>
        <w:t xml:space="preserve"> </w:t>
      </w:r>
      <w:r>
        <w:rPr>
          <w:rFonts w:ascii="SimSun" w:hAnsi="SimSun" w:eastAsia="SimSun" w:cs="SimSun"/>
          <w:sz w:val="20"/>
          <w:szCs w:val="20"/>
          <w:spacing w:val="-8"/>
        </w:rPr>
        <w:t>于臀中、小肌之间。在两肌之间其主干分为上、下两支，分布</w:t>
      </w:r>
      <w:r>
        <w:rPr>
          <w:rFonts w:ascii="SimSun" w:hAnsi="SimSun" w:eastAsia="SimSun" w:cs="SimSun"/>
          <w:sz w:val="20"/>
          <w:szCs w:val="20"/>
          <w:spacing w:val="14"/>
        </w:rPr>
        <w:t xml:space="preserve"> </w:t>
      </w:r>
      <w:r>
        <w:rPr>
          <w:rFonts w:ascii="SimSun" w:hAnsi="SimSun" w:eastAsia="SimSun" w:cs="SimSun"/>
          <w:sz w:val="20"/>
          <w:szCs w:val="20"/>
          <w:spacing w:val="-9"/>
        </w:rPr>
        <w:t>于臀中肌、臀小肌和阔筋膜张肌。</w:t>
      </w:r>
    </w:p>
    <w:p>
      <w:pPr>
        <w:ind w:right="151" w:firstLine="389"/>
        <w:spacing w:before="78" w:line="272" w:lineRule="auto"/>
        <w:jc w:val="both"/>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1"/>
        </w:rPr>
        <w:t xml:space="preserve"> </w:t>
      </w:r>
      <w:r>
        <w:rPr>
          <w:rFonts w:ascii="SimSun" w:hAnsi="SimSun" w:eastAsia="SimSun" w:cs="SimSun"/>
          <w:sz w:val="20"/>
          <w:szCs w:val="20"/>
          <w:spacing w:val="1"/>
        </w:rPr>
        <w:t>臀下神经</w:t>
      </w:r>
      <w:r>
        <w:rPr>
          <w:rFonts w:ascii="SimSun" w:hAnsi="SimSun" w:eastAsia="SimSun" w:cs="SimSun"/>
          <w:sz w:val="20"/>
          <w:szCs w:val="20"/>
          <w:spacing w:val="-28"/>
        </w:rPr>
        <w:t xml:space="preserve"> </w:t>
      </w:r>
      <w:r>
        <w:rPr>
          <w:rFonts w:ascii="SimSun" w:hAnsi="SimSun" w:eastAsia="SimSun" w:cs="SimSun"/>
          <w:sz w:val="20"/>
          <w:szCs w:val="20"/>
        </w:rPr>
        <w:t>inferior</w:t>
      </w:r>
      <w:r>
        <w:rPr>
          <w:rFonts w:ascii="SimSun" w:hAnsi="SimSun" w:eastAsia="SimSun" w:cs="SimSun"/>
          <w:sz w:val="20"/>
          <w:szCs w:val="20"/>
          <w:spacing w:val="18"/>
        </w:rPr>
        <w:t xml:space="preserve">  </w:t>
      </w:r>
      <w:r>
        <w:rPr>
          <w:rFonts w:ascii="SimSun" w:hAnsi="SimSun" w:eastAsia="SimSun" w:cs="SimSun"/>
          <w:sz w:val="20"/>
          <w:szCs w:val="20"/>
        </w:rPr>
        <w:t>gluteal</w:t>
      </w:r>
      <w:r>
        <w:rPr>
          <w:rFonts w:ascii="SimSun" w:hAnsi="SimSun" w:eastAsia="SimSun" w:cs="SimSun"/>
          <w:sz w:val="20"/>
          <w:szCs w:val="20"/>
          <w:spacing w:val="16"/>
        </w:rPr>
        <w:t xml:space="preserve">  </w:t>
      </w:r>
      <w:r>
        <w:rPr>
          <w:rFonts w:ascii="SimSun" w:hAnsi="SimSun" w:eastAsia="SimSun" w:cs="SimSun"/>
          <w:sz w:val="20"/>
          <w:szCs w:val="20"/>
        </w:rPr>
        <w:t>nerve</w:t>
      </w:r>
      <w:r>
        <w:rPr>
          <w:rFonts w:ascii="SimSun" w:hAnsi="SimSun" w:eastAsia="SimSun" w:cs="SimSun"/>
          <w:sz w:val="20"/>
          <w:szCs w:val="20"/>
          <w:spacing w:val="1"/>
        </w:rPr>
        <w:t>(L</w:t>
      </w:r>
      <w:r>
        <w:rPr>
          <w:rFonts w:ascii="Calibri" w:hAnsi="Calibri" w:eastAsia="Calibri" w:cs="Calibri"/>
          <w:sz w:val="20"/>
          <w:szCs w:val="20"/>
          <w:spacing w:val="1"/>
        </w:rPr>
        <w:t>₅</w:t>
      </w:r>
      <w:r>
        <w:rPr>
          <w:rFonts w:ascii="Calibri" w:hAnsi="Calibri" w:eastAsia="Calibri" w:cs="Calibri"/>
          <w:sz w:val="20"/>
          <w:szCs w:val="20"/>
          <w:spacing w:val="-22"/>
        </w:rPr>
        <w:t xml:space="preserve"> </w:t>
      </w:r>
      <w:r>
        <w:rPr>
          <w:rFonts w:ascii="SimSun" w:hAnsi="SimSun" w:eastAsia="SimSun" w:cs="SimSun"/>
          <w:sz w:val="20"/>
          <w:szCs w:val="20"/>
          <w:spacing w:val="1"/>
        </w:rPr>
        <w:t>、S</w:t>
      </w:r>
      <w:r>
        <w:rPr>
          <w:rFonts w:ascii="Calibri" w:hAnsi="Calibri" w:eastAsia="Calibri" w:cs="Calibri"/>
          <w:sz w:val="20"/>
          <w:szCs w:val="20"/>
          <w:spacing w:val="1"/>
        </w:rPr>
        <w:t>₁</w:t>
      </w:r>
      <w:r>
        <w:rPr>
          <w:rFonts w:ascii="Calibri" w:hAnsi="Calibri" w:eastAsia="Calibri" w:cs="Calibri"/>
          <w:sz w:val="20"/>
          <w:szCs w:val="20"/>
          <w:spacing w:val="-24"/>
        </w:rPr>
        <w:t xml:space="preserve"> </w:t>
      </w:r>
      <w:r>
        <w:rPr>
          <w:rFonts w:ascii="SimSun" w:hAnsi="SimSun" w:eastAsia="SimSun" w:cs="SimSun"/>
          <w:sz w:val="20"/>
          <w:szCs w:val="20"/>
          <w:spacing w:val="1"/>
        </w:rPr>
        <w:t>、S</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1"/>
        </w:rPr>
        <w:t>离开骶丛后，伴随臀下血管经梨状肌下孔出盆腔至臀部，行</w:t>
      </w:r>
      <w:r>
        <w:rPr>
          <w:rFonts w:ascii="SimSun" w:hAnsi="SimSun" w:eastAsia="SimSun" w:cs="SimSun"/>
          <w:sz w:val="20"/>
          <w:szCs w:val="20"/>
          <w:spacing w:val="14"/>
        </w:rPr>
        <w:t xml:space="preserve"> </w:t>
      </w:r>
      <w:r>
        <w:rPr>
          <w:rFonts w:ascii="SimSun" w:hAnsi="SimSun" w:eastAsia="SimSun" w:cs="SimSun"/>
          <w:sz w:val="20"/>
          <w:szCs w:val="20"/>
          <w:spacing w:val="-8"/>
        </w:rPr>
        <w:t>于臀大肌深面，发出分支支配该肌。</w:t>
      </w:r>
    </w:p>
    <w:p>
      <w:pPr>
        <w:ind w:right="111" w:firstLine="389"/>
        <w:spacing w:before="77" w:line="277" w:lineRule="auto"/>
        <w:tabs>
          <w:tab w:val="left" w:pos="101"/>
        </w:tabs>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14"/>
        </w:rPr>
        <w:t xml:space="preserve"> </w:t>
      </w:r>
      <w:r>
        <w:rPr>
          <w:rFonts w:ascii="SimSun" w:hAnsi="SimSun" w:eastAsia="SimSun" w:cs="SimSun"/>
          <w:sz w:val="20"/>
          <w:szCs w:val="20"/>
          <w:spacing w:val="11"/>
        </w:rPr>
        <w:t>股后皮神经</w:t>
      </w:r>
      <w:r>
        <w:rPr>
          <w:rFonts w:ascii="SimSun" w:hAnsi="SimSun" w:eastAsia="SimSun" w:cs="SimSun"/>
          <w:sz w:val="20"/>
          <w:szCs w:val="20"/>
          <w:spacing w:val="-29"/>
        </w:rPr>
        <w:t xml:space="preserve"> </w:t>
      </w:r>
      <w:r>
        <w:rPr>
          <w:rFonts w:ascii="SimSun" w:hAnsi="SimSun" w:eastAsia="SimSun" w:cs="SimSun"/>
          <w:sz w:val="20"/>
          <w:szCs w:val="20"/>
        </w:rPr>
        <w:t>posterior</w:t>
      </w:r>
      <w:r>
        <w:rPr>
          <w:rFonts w:ascii="SimSun" w:hAnsi="SimSun" w:eastAsia="SimSun" w:cs="SimSun"/>
          <w:sz w:val="20"/>
          <w:szCs w:val="20"/>
          <w:spacing w:val="27"/>
        </w:rPr>
        <w:t xml:space="preserve"> </w:t>
      </w:r>
      <w:r>
        <w:rPr>
          <w:rFonts w:ascii="SimSun" w:hAnsi="SimSun" w:eastAsia="SimSun" w:cs="SimSun"/>
          <w:sz w:val="20"/>
          <w:szCs w:val="20"/>
        </w:rPr>
        <w:t>femoral</w:t>
      </w:r>
      <w:r>
        <w:rPr>
          <w:rFonts w:ascii="SimSun" w:hAnsi="SimSun" w:eastAsia="SimSun" w:cs="SimSun"/>
          <w:sz w:val="20"/>
          <w:szCs w:val="20"/>
          <w:spacing w:val="27"/>
        </w:rPr>
        <w:t xml:space="preserve"> </w:t>
      </w:r>
      <w:r>
        <w:rPr>
          <w:rFonts w:ascii="SimSun" w:hAnsi="SimSun" w:eastAsia="SimSun" w:cs="SimSun"/>
          <w:sz w:val="20"/>
          <w:szCs w:val="20"/>
        </w:rPr>
        <w:t>cutaneous</w:t>
      </w:r>
      <w:r>
        <w:rPr>
          <w:rFonts w:ascii="SimSun" w:hAnsi="SimSun" w:eastAsia="SimSun" w:cs="SimSun"/>
          <w:sz w:val="20"/>
          <w:szCs w:val="20"/>
          <w:spacing w:val="22"/>
        </w:rPr>
        <w:t xml:space="preserve"> </w:t>
      </w:r>
      <w:r>
        <w:rPr>
          <w:rFonts w:ascii="SimSun" w:hAnsi="SimSun" w:eastAsia="SimSun" w:cs="SimSun"/>
          <w:sz w:val="20"/>
          <w:szCs w:val="20"/>
        </w:rPr>
        <w:t>nerve</w:t>
      </w:r>
      <w:r>
        <w:rPr>
          <w:rFonts w:ascii="SimSun" w:hAnsi="SimSun" w:eastAsia="SimSun" w:cs="SimSun"/>
          <w:sz w:val="20"/>
          <w:szCs w:val="20"/>
        </w:rPr>
        <w:t xml:space="preserve"> </w:t>
      </w:r>
      <w:r>
        <w:rPr>
          <w:rFonts w:ascii="SimSun" w:hAnsi="SimSun" w:eastAsia="SimSun" w:cs="SimSun"/>
          <w:sz w:val="20"/>
          <w:szCs w:val="20"/>
          <w:b/>
          <w:bCs/>
        </w:rPr>
        <w:tab/>
      </w:r>
      <w:r>
        <w:rPr>
          <w:rFonts w:ascii="SimSun" w:hAnsi="SimSun" w:eastAsia="SimSun" w:cs="SimSun"/>
          <w:sz w:val="20"/>
          <w:szCs w:val="20"/>
          <w:b/>
          <w:bCs/>
          <w:spacing w:val="-6"/>
        </w:rPr>
        <w:t>(S</w:t>
      </w:r>
      <w:r>
        <w:rPr>
          <w:rFonts w:ascii="Calibri" w:hAnsi="Calibri" w:eastAsia="Calibri" w:cs="Calibri"/>
          <w:sz w:val="20"/>
          <w:szCs w:val="20"/>
          <w:b/>
          <w:bCs/>
          <w:spacing w:val="-6"/>
        </w:rPr>
        <w:t>₁</w:t>
      </w:r>
      <w:r>
        <w:rPr>
          <w:rFonts w:ascii="SimSun" w:hAnsi="SimSun" w:eastAsia="SimSun" w:cs="SimSun"/>
          <w:sz w:val="20"/>
          <w:szCs w:val="20"/>
          <w:b/>
          <w:bCs/>
          <w:spacing w:val="-6"/>
        </w:rPr>
        <w:t>~S</w:t>
      </w:r>
      <w:r>
        <w:rPr>
          <w:rFonts w:ascii="Calibri" w:hAnsi="Calibri" w:eastAsia="Calibri" w:cs="Calibri"/>
          <w:sz w:val="20"/>
          <w:szCs w:val="20"/>
          <w:b/>
          <w:bCs/>
          <w:spacing w:val="-6"/>
        </w:rPr>
        <w:t>₃</w:t>
      </w:r>
      <w:r>
        <w:rPr>
          <w:rFonts w:ascii="SimSun" w:hAnsi="SimSun" w:eastAsia="SimSun" w:cs="SimSun"/>
          <w:sz w:val="20"/>
          <w:szCs w:val="20"/>
          <w:b/>
          <w:bCs/>
          <w:spacing w:val="-6"/>
        </w:rPr>
        <w:t>)</w:t>
      </w:r>
      <w:r>
        <w:rPr>
          <w:rFonts w:ascii="SimSun" w:hAnsi="SimSun" w:eastAsia="SimSun" w:cs="SimSun"/>
          <w:sz w:val="20"/>
          <w:szCs w:val="20"/>
          <w:spacing w:val="16"/>
        </w:rPr>
        <w:t xml:space="preserve">    </w:t>
      </w:r>
      <w:r>
        <w:rPr>
          <w:rFonts w:ascii="SimSun" w:hAnsi="SimSun" w:eastAsia="SimSun" w:cs="SimSun"/>
          <w:sz w:val="20"/>
          <w:szCs w:val="20"/>
          <w:spacing w:val="-6"/>
        </w:rPr>
        <w:t>自骶丛发出后，与臀下神经相伴穿经梨状肌下孔</w:t>
      </w:r>
      <w:r>
        <w:rPr>
          <w:rFonts w:ascii="SimSun" w:hAnsi="SimSun" w:eastAsia="SimSun" w:cs="SimSun"/>
          <w:sz w:val="20"/>
          <w:szCs w:val="20"/>
          <w:spacing w:val="1"/>
        </w:rPr>
        <w:t xml:space="preserve"> </w:t>
      </w:r>
      <w:r>
        <w:rPr>
          <w:rFonts w:ascii="SimSun" w:hAnsi="SimSun" w:eastAsia="SimSun" w:cs="SimSun"/>
          <w:sz w:val="20"/>
          <w:szCs w:val="20"/>
          <w:spacing w:val="-7"/>
        </w:rPr>
        <w:t>出盆腔至臀部，在臀大肌深面下行，达其下缘后浅</w:t>
      </w:r>
      <w:r>
        <w:rPr>
          <w:rFonts w:ascii="SimSun" w:hAnsi="SimSun" w:eastAsia="SimSun" w:cs="SimSun"/>
          <w:sz w:val="20"/>
          <w:szCs w:val="20"/>
          <w:spacing w:val="-8"/>
        </w:rPr>
        <w:t>出至股后区</w:t>
      </w:r>
      <w:r>
        <w:rPr>
          <w:rFonts w:ascii="SimSun" w:hAnsi="SimSun" w:eastAsia="SimSun" w:cs="SimSun"/>
          <w:sz w:val="20"/>
          <w:szCs w:val="20"/>
        </w:rPr>
        <w:t xml:space="preserve"> </w:t>
      </w:r>
      <w:r>
        <w:rPr>
          <w:rFonts w:ascii="SimSun" w:hAnsi="SimSun" w:eastAsia="SimSun" w:cs="SimSun"/>
          <w:sz w:val="20"/>
          <w:szCs w:val="20"/>
          <w:spacing w:val="-10"/>
        </w:rPr>
        <w:t>皮肤。该神经沿途发分支分布于臀区、股后区和胭窝的皮肤。</w:t>
      </w:r>
    </w:p>
    <w:p>
      <w:pPr>
        <w:ind w:left="389"/>
        <w:spacing w:before="61" w:line="212" w:lineRule="auto"/>
        <w:rPr>
          <w:rFonts w:ascii="SimSun" w:hAnsi="SimSun" w:eastAsia="SimSun" w:cs="SimSun"/>
          <w:sz w:val="20"/>
          <w:szCs w:val="20"/>
        </w:rPr>
      </w:pPr>
      <w:r>
        <w:rPr>
          <w:rFonts w:ascii="Times New Roman" w:hAnsi="Times New Roman" w:eastAsia="Times New Roman" w:cs="Times New Roman"/>
          <w:sz w:val="20"/>
          <w:szCs w:val="20"/>
          <w:b/>
          <w:bCs/>
          <w:spacing w:val="6"/>
        </w:rPr>
        <w:t>4.</w:t>
      </w:r>
      <w:r>
        <w:rPr>
          <w:rFonts w:ascii="Times New Roman" w:hAnsi="Times New Roman" w:eastAsia="Times New Roman" w:cs="Times New Roman"/>
          <w:sz w:val="20"/>
          <w:szCs w:val="20"/>
          <w:spacing w:val="16"/>
        </w:rPr>
        <w:t xml:space="preserve">  </w:t>
      </w:r>
      <w:r>
        <w:rPr>
          <w:rFonts w:ascii="SimSun" w:hAnsi="SimSun" w:eastAsia="SimSun" w:cs="SimSun"/>
          <w:sz w:val="20"/>
          <w:szCs w:val="20"/>
          <w:b/>
          <w:bCs/>
          <w:spacing w:val="6"/>
        </w:rPr>
        <w:t>阴部神经</w:t>
      </w:r>
      <w:r>
        <w:rPr>
          <w:rFonts w:ascii="Times New Roman" w:hAnsi="Times New Roman" w:eastAsia="Times New Roman" w:cs="Times New Roman"/>
          <w:sz w:val="20"/>
          <w:szCs w:val="20"/>
          <w:b/>
          <w:bCs/>
        </w:rPr>
        <w:t>pudendal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b/>
          <w:bCs/>
        </w:rPr>
        <w:t>nerve</w:t>
      </w:r>
      <w:r>
        <w:rPr>
          <w:rFonts w:ascii="Times New Roman" w:hAnsi="Times New Roman" w:eastAsia="Times New Roman" w:cs="Times New Roman"/>
          <w:sz w:val="20"/>
          <w:szCs w:val="20"/>
          <w:b/>
          <w:bCs/>
          <w:spacing w:val="6"/>
        </w:rPr>
        <w:t>(S₂</w:t>
      </w:r>
      <w:r>
        <w:rPr>
          <w:rFonts w:ascii="SimSun" w:hAnsi="SimSun" w:eastAsia="SimSun" w:cs="SimSun"/>
          <w:sz w:val="20"/>
          <w:szCs w:val="20"/>
          <w:b/>
          <w:bCs/>
          <w:spacing w:val="6"/>
        </w:rPr>
        <w:t>~</w:t>
      </w:r>
      <w:r>
        <w:rPr>
          <w:rFonts w:ascii="Times New Roman" w:hAnsi="Times New Roman" w:eastAsia="Times New Roman" w:cs="Times New Roman"/>
          <w:sz w:val="20"/>
          <w:szCs w:val="20"/>
          <w:b/>
          <w:bCs/>
          <w:spacing w:val="6"/>
        </w:rPr>
        <w:t>S₄)</w:t>
      </w:r>
      <w:r>
        <w:rPr>
          <w:rFonts w:ascii="Times New Roman" w:hAnsi="Times New Roman" w:eastAsia="Times New Roman" w:cs="Times New Roman"/>
          <w:sz w:val="20"/>
          <w:szCs w:val="20"/>
          <w:spacing w:val="1"/>
        </w:rPr>
        <w:t xml:space="preserve">     </w:t>
      </w:r>
      <w:r>
        <w:rPr>
          <w:rFonts w:ascii="SimSun" w:hAnsi="SimSun" w:eastAsia="SimSun" w:cs="SimSun"/>
          <w:sz w:val="20"/>
          <w:szCs w:val="20"/>
          <w:b/>
          <w:bCs/>
          <w:spacing w:val="6"/>
        </w:rPr>
        <w:t>从骶丛发</w:t>
      </w:r>
      <w:r>
        <w:rPr>
          <w:rFonts w:ascii="SimSun" w:hAnsi="SimSun" w:eastAsia="SimSun" w:cs="SimSun"/>
          <w:sz w:val="20"/>
          <w:szCs w:val="20"/>
          <w:spacing w:val="6"/>
        </w:rPr>
        <w:t>出</w:t>
      </w:r>
    </w:p>
    <w:p>
      <w:pPr>
        <w:ind w:right="138"/>
        <w:spacing w:before="112" w:line="288" w:lineRule="auto"/>
        <w:jc w:val="both"/>
        <w:rPr>
          <w:rFonts w:ascii="SimSun" w:hAnsi="SimSun" w:eastAsia="SimSun" w:cs="SimSun"/>
          <w:sz w:val="20"/>
          <w:szCs w:val="20"/>
        </w:rPr>
      </w:pPr>
      <w:r>
        <w:rPr>
          <w:rFonts w:ascii="SimSun" w:hAnsi="SimSun" w:eastAsia="SimSun" w:cs="SimSun"/>
          <w:sz w:val="20"/>
          <w:szCs w:val="20"/>
          <w:spacing w:val="-1"/>
        </w:rPr>
        <w:t>后伴随阴部血管穿出梨状肌下孔至臀部，随即绕坐骨棘经坐</w:t>
      </w:r>
      <w:r>
        <w:rPr>
          <w:rFonts w:ascii="SimSun" w:hAnsi="SimSun" w:eastAsia="SimSun" w:cs="SimSun"/>
          <w:sz w:val="20"/>
          <w:szCs w:val="20"/>
          <w:spacing w:val="15"/>
        </w:rPr>
        <w:t xml:space="preserve"> </w:t>
      </w:r>
      <w:r>
        <w:rPr>
          <w:rFonts w:ascii="SimSun" w:hAnsi="SimSun" w:eastAsia="SimSun" w:cs="SimSun"/>
          <w:sz w:val="20"/>
          <w:szCs w:val="20"/>
          <w:spacing w:val="8"/>
        </w:rPr>
        <w:t>骨小孔进入会阴部的坐骨肛门窝。在阴部管内紧贴</w:t>
      </w:r>
      <w:r>
        <w:rPr>
          <w:rFonts w:ascii="SimSun" w:hAnsi="SimSun" w:eastAsia="SimSun" w:cs="SimSun"/>
          <w:sz w:val="20"/>
          <w:szCs w:val="20"/>
          <w:spacing w:val="7"/>
        </w:rPr>
        <w:t>坐骨肛</w:t>
      </w:r>
      <w:r>
        <w:rPr>
          <w:rFonts w:ascii="SimSun" w:hAnsi="SimSun" w:eastAsia="SimSun" w:cs="SimSun"/>
          <w:sz w:val="20"/>
          <w:szCs w:val="20"/>
        </w:rPr>
        <w:t xml:space="preserve"> </w:t>
      </w:r>
      <w:r>
        <w:rPr>
          <w:rFonts w:ascii="SimSun" w:hAnsi="SimSun" w:eastAsia="SimSun" w:cs="SimSun"/>
          <w:sz w:val="20"/>
          <w:szCs w:val="20"/>
        </w:rPr>
        <w:t>门窝外侧壁前行，由后向前经过肛三角和尿生殖三角，沿</w:t>
      </w:r>
      <w:r>
        <w:rPr>
          <w:rFonts w:ascii="SimSun" w:hAnsi="SimSun" w:eastAsia="SimSun" w:cs="SimSun"/>
          <w:sz w:val="20"/>
          <w:szCs w:val="20"/>
          <w:spacing w:val="-1"/>
        </w:rPr>
        <w:t>途</w:t>
      </w:r>
      <w:r>
        <w:rPr>
          <w:rFonts w:ascii="SimSun" w:hAnsi="SimSun" w:eastAsia="SimSun" w:cs="SimSun"/>
          <w:sz w:val="20"/>
          <w:szCs w:val="20"/>
        </w:rPr>
        <w:t xml:space="preserve"> </w:t>
      </w:r>
      <w:r>
        <w:rPr>
          <w:rFonts w:ascii="SimSun" w:hAnsi="SimSun" w:eastAsia="SimSun" w:cs="SimSun"/>
          <w:sz w:val="20"/>
          <w:szCs w:val="20"/>
          <w:spacing w:val="15"/>
        </w:rPr>
        <w:t>发出分支分布于会阴部的肌群和皮肤以及外生殖器的皮</w:t>
      </w:r>
      <w:r>
        <w:rPr>
          <w:rFonts w:ascii="SimSun" w:hAnsi="SimSun" w:eastAsia="SimSun" w:cs="SimSun"/>
          <w:sz w:val="20"/>
          <w:szCs w:val="20"/>
          <w:spacing w:val="18"/>
        </w:rPr>
        <w:t xml:space="preserve"> </w:t>
      </w:r>
      <w:r>
        <w:rPr>
          <w:rFonts w:ascii="SimSun" w:hAnsi="SimSun" w:eastAsia="SimSun" w:cs="SimSun"/>
          <w:sz w:val="20"/>
          <w:szCs w:val="20"/>
          <w:spacing w:val="11"/>
        </w:rPr>
        <w:t>肤。该神经干在会阴部的主要分支有：肛神经(直肠下神</w:t>
      </w:r>
      <w:r>
        <w:rPr>
          <w:rFonts w:ascii="SimSun" w:hAnsi="SimSun" w:eastAsia="SimSun" w:cs="SimSun"/>
          <w:sz w:val="20"/>
          <w:szCs w:val="20"/>
          <w:spacing w:val="9"/>
        </w:rPr>
        <w:t xml:space="preserve"> </w:t>
      </w:r>
      <w:r>
        <w:rPr>
          <w:rFonts w:ascii="SimSun" w:hAnsi="SimSun" w:eastAsia="SimSun" w:cs="SimSun"/>
          <w:sz w:val="20"/>
          <w:szCs w:val="20"/>
          <w:spacing w:val="11"/>
        </w:rPr>
        <w:t>经)、会阴神经和阴茎(阴蒂)背神经。肛神经分布于肛门</w:t>
      </w:r>
      <w:r>
        <w:rPr>
          <w:rFonts w:ascii="SimSun" w:hAnsi="SimSun" w:eastAsia="SimSun" w:cs="SimSun"/>
          <w:sz w:val="20"/>
          <w:szCs w:val="20"/>
          <w:spacing w:val="5"/>
        </w:rPr>
        <w:t xml:space="preserve"> </w:t>
      </w:r>
      <w:r>
        <w:rPr>
          <w:rFonts w:ascii="SimSun" w:hAnsi="SimSun" w:eastAsia="SimSun" w:cs="SimSun"/>
          <w:sz w:val="20"/>
          <w:szCs w:val="20"/>
          <w:spacing w:val="8"/>
        </w:rPr>
        <w:t>外括约肌和肛门部皮肤；会阴神经与阴部血管伴行分布于</w:t>
      </w:r>
      <w:r>
        <w:rPr>
          <w:rFonts w:ascii="SimSun" w:hAnsi="SimSun" w:eastAsia="SimSun" w:cs="SimSun"/>
          <w:sz w:val="20"/>
          <w:szCs w:val="20"/>
        </w:rPr>
        <w:t xml:space="preserve"> </w:t>
      </w:r>
      <w:r>
        <w:rPr>
          <w:rFonts w:ascii="SimSun" w:hAnsi="SimSun" w:eastAsia="SimSun" w:cs="SimSun"/>
          <w:sz w:val="20"/>
          <w:szCs w:val="20"/>
          <w:spacing w:val="7"/>
        </w:rPr>
        <w:t>会阴诸肌以及阴囊或大阴唇的皮肤；阴茎背神经或阴蒂背</w:t>
      </w:r>
      <w:r>
        <w:rPr>
          <w:rFonts w:ascii="SimSun" w:hAnsi="SimSun" w:eastAsia="SimSun" w:cs="SimSun"/>
          <w:sz w:val="20"/>
          <w:szCs w:val="20"/>
          <w:spacing w:val="6"/>
        </w:rPr>
        <w:t xml:space="preserve"> </w:t>
      </w:r>
      <w:r>
        <w:rPr>
          <w:rFonts w:ascii="SimSun" w:hAnsi="SimSun" w:eastAsia="SimSun" w:cs="SimSun"/>
          <w:sz w:val="20"/>
          <w:szCs w:val="20"/>
          <w:spacing w:val="7"/>
        </w:rPr>
        <w:t>神经行于阴茎或阴蒂的背侧，分布于阴茎或阴蒂的海绵体</w:t>
      </w:r>
      <w:r>
        <w:rPr>
          <w:rFonts w:ascii="SimSun" w:hAnsi="SimSun" w:eastAsia="SimSun" w:cs="SimSun"/>
          <w:sz w:val="20"/>
          <w:szCs w:val="20"/>
          <w:spacing w:val="2"/>
        </w:rPr>
        <w:t xml:space="preserve"> </w:t>
      </w:r>
      <w:r>
        <w:rPr>
          <w:rFonts w:ascii="SimSun" w:hAnsi="SimSun" w:eastAsia="SimSun" w:cs="SimSun"/>
          <w:sz w:val="20"/>
          <w:szCs w:val="20"/>
          <w:spacing w:val="7"/>
        </w:rPr>
        <w:t>及皮肤(图17-19)。</w:t>
      </w:r>
    </w:p>
    <w:p>
      <w:pPr>
        <w:spacing w:line="14" w:lineRule="auto"/>
        <w:rPr>
          <w:rFonts w:ascii="Arial"/>
          <w:sz w:val="2"/>
        </w:rPr>
      </w:pPr>
      <w:r>
        <w:rPr>
          <w:rFonts w:ascii="Arial" w:hAnsi="Arial" w:eastAsia="Arial" w:cs="Arial"/>
          <w:sz w:val="2"/>
          <w:szCs w:val="2"/>
        </w:rPr>
        <w:br w:type="column"/>
      </w:r>
    </w:p>
    <w:p>
      <w:pPr>
        <w:spacing w:before="81" w:line="6960" w:lineRule="exact"/>
        <w:textAlignment w:val="center"/>
        <w:rPr/>
      </w:pPr>
      <w:r>
        <w:drawing>
          <wp:inline distT="0" distB="0" distL="0" distR="0">
            <wp:extent cx="2025633" cy="4419581"/>
            <wp:effectExtent l="0" t="0" r="0" b="0"/>
            <wp:docPr id="49" name="IM 49"/>
            <wp:cNvGraphicFramePr/>
            <a:graphic>
              <a:graphicData uri="http://schemas.openxmlformats.org/drawingml/2006/picture">
                <pic:pic>
                  <pic:nvPicPr>
                    <pic:cNvPr id="49" name="IM 49"/>
                    <pic:cNvPicPr/>
                  </pic:nvPicPr>
                  <pic:blipFill>
                    <a:blip r:embed="rId55"/>
                    <a:stretch>
                      <a:fillRect/>
                    </a:stretch>
                  </pic:blipFill>
                  <pic:spPr>
                    <a:xfrm rot="0">
                      <a:off x="0" y="0"/>
                      <a:ext cx="2025633" cy="4419581"/>
                    </a:xfrm>
                    <a:prstGeom prst="rect">
                      <a:avLst/>
                    </a:prstGeom>
                  </pic:spPr>
                </pic:pic>
              </a:graphicData>
            </a:graphic>
          </wp:inline>
        </w:drawing>
      </w:r>
    </w:p>
    <w:p>
      <w:pPr>
        <w:spacing w:line="300" w:lineRule="auto"/>
        <w:rPr>
          <w:rFonts w:ascii="Arial"/>
          <w:sz w:val="21"/>
        </w:rPr>
      </w:pPr>
      <w:r/>
    </w:p>
    <w:p>
      <w:pPr>
        <w:ind w:left="409"/>
        <w:spacing w:before="65" w:line="222" w:lineRule="auto"/>
        <w:rPr>
          <w:rFonts w:ascii="SimHei" w:hAnsi="SimHei" w:eastAsia="SimHei" w:cs="SimHei"/>
          <w:sz w:val="20"/>
          <w:szCs w:val="20"/>
        </w:rPr>
      </w:pPr>
      <w:r>
        <w:rPr>
          <w:rFonts w:ascii="SimHei" w:hAnsi="SimHei" w:eastAsia="SimHei" w:cs="SimHei"/>
          <w:sz w:val="20"/>
          <w:szCs w:val="20"/>
          <w:color w:val="0078C9"/>
          <w:spacing w:val="-4"/>
        </w:rPr>
        <w:t>图17-18</w:t>
      </w:r>
      <w:r>
        <w:rPr>
          <w:rFonts w:ascii="SimHei" w:hAnsi="SimHei" w:eastAsia="SimHei" w:cs="SimHei"/>
          <w:sz w:val="20"/>
          <w:szCs w:val="20"/>
          <w:color w:val="0078C9"/>
          <w:spacing w:val="37"/>
        </w:rPr>
        <w:t xml:space="preserve"> </w:t>
      </w:r>
      <w:r>
        <w:rPr>
          <w:rFonts w:ascii="SimHei" w:hAnsi="SimHei" w:eastAsia="SimHei" w:cs="SimHei"/>
          <w:sz w:val="20"/>
          <w:szCs w:val="20"/>
          <w:spacing w:val="-4"/>
        </w:rPr>
        <w:t>下肢的神经(后面)</w:t>
      </w:r>
    </w:p>
    <w:p>
      <w:pPr>
        <w:spacing w:line="14" w:lineRule="auto"/>
        <w:rPr>
          <w:rFonts w:ascii="Arial"/>
          <w:sz w:val="2"/>
        </w:rPr>
      </w:pPr>
      <w:r>
        <w:rPr>
          <w:rFonts w:ascii="Arial" w:hAnsi="Arial" w:eastAsia="Arial" w:cs="Arial"/>
          <w:sz w:val="2"/>
          <w:szCs w:val="2"/>
        </w:rPr>
        <w:br w:type="column"/>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680" w:lineRule="exact"/>
        <w:textAlignment w:val="center"/>
        <w:rPr/>
      </w:pPr>
      <w:r>
        <w:drawing>
          <wp:inline distT="0" distB="0" distL="0" distR="0">
            <wp:extent cx="527055" cy="431799"/>
            <wp:effectExtent l="0" t="0" r="0" b="0"/>
            <wp:docPr id="50" name="IM 50"/>
            <wp:cNvGraphicFramePr/>
            <a:graphic>
              <a:graphicData uri="http://schemas.openxmlformats.org/drawingml/2006/picture">
                <pic:pic>
                  <pic:nvPicPr>
                    <pic:cNvPr id="50" name="IM 50"/>
                    <pic:cNvPicPr/>
                  </pic:nvPicPr>
                  <pic:blipFill>
                    <a:blip r:embed="rId56"/>
                    <a:stretch>
                      <a:fillRect/>
                    </a:stretch>
                  </pic:blipFill>
                  <pic:spPr>
                    <a:xfrm rot="0">
                      <a:off x="0" y="0"/>
                      <a:ext cx="527055" cy="431799"/>
                    </a:xfrm>
                    <a:prstGeom prst="rect">
                      <a:avLst/>
                    </a:prstGeom>
                  </pic:spPr>
                </pic:pic>
              </a:graphicData>
            </a:graphic>
          </wp:inline>
        </w:drawing>
      </w:r>
    </w:p>
    <w:p>
      <w:pPr>
        <w:sectPr>
          <w:type w:val="continuous"/>
          <w:pgSz w:w="11910" w:h="16840"/>
          <w:pgMar w:top="400" w:right="1039" w:bottom="400" w:left="1130" w:header="0" w:footer="0" w:gutter="0"/>
          <w:cols w:equalWidth="0" w:num="3">
            <w:col w:w="5341" w:space="100"/>
            <w:col w:w="3370" w:space="100"/>
            <w:col w:w="831" w:space="0"/>
          </w:cols>
        </w:sectPr>
        <w:rPr/>
      </w:pPr>
    </w:p>
    <w:p>
      <w:pPr>
        <w:spacing w:line="288" w:lineRule="auto"/>
        <w:rPr>
          <w:rFonts w:ascii="Arial"/>
          <w:sz w:val="21"/>
        </w:rPr>
      </w:pPr>
      <w:r>
        <w:drawing>
          <wp:anchor distT="0" distB="0" distL="0" distR="0" simplePos="0" relativeHeight="251859968" behindDoc="0" locked="0" layoutInCell="0" allowOverlap="1">
            <wp:simplePos x="0" y="0"/>
            <wp:positionH relativeFrom="page">
              <wp:posOffset>609565</wp:posOffset>
            </wp:positionH>
            <wp:positionV relativeFrom="page">
              <wp:posOffset>9632936</wp:posOffset>
            </wp:positionV>
            <wp:extent cx="527055" cy="431799"/>
            <wp:effectExtent l="0" t="0" r="0" b="0"/>
            <wp:wrapNone/>
            <wp:docPr id="51" name="IM 51"/>
            <wp:cNvGraphicFramePr/>
            <a:graphic>
              <a:graphicData uri="http://schemas.openxmlformats.org/drawingml/2006/picture">
                <pic:pic>
                  <pic:nvPicPr>
                    <pic:cNvPr id="51" name="IM 51"/>
                    <pic:cNvPicPr/>
                  </pic:nvPicPr>
                  <pic:blipFill>
                    <a:blip r:embed="rId57"/>
                    <a:stretch>
                      <a:fillRect/>
                    </a:stretch>
                  </pic:blipFill>
                  <pic:spPr>
                    <a:xfrm rot="0">
                      <a:off x="0" y="0"/>
                      <a:ext cx="527055" cy="431799"/>
                    </a:xfrm>
                    <a:prstGeom prst="rect">
                      <a:avLst/>
                    </a:prstGeom>
                  </pic:spPr>
                </pic:pic>
              </a:graphicData>
            </a:graphic>
          </wp:anchor>
        </w:drawing>
      </w:r>
      <w:r/>
    </w:p>
    <w:p>
      <w:pPr>
        <w:spacing w:line="289" w:lineRule="auto"/>
        <w:rPr>
          <w:rFonts w:ascii="Arial"/>
          <w:sz w:val="21"/>
        </w:rPr>
      </w:pPr>
      <w:r/>
    </w:p>
    <w:p>
      <w:pPr>
        <w:spacing w:line="289" w:lineRule="auto"/>
        <w:rPr>
          <w:rFonts w:ascii="Arial"/>
          <w:sz w:val="21"/>
        </w:rPr>
      </w:pPr>
      <w:r/>
    </w:p>
    <w:p>
      <w:pPr>
        <w:ind w:left="42"/>
        <w:spacing w:before="62" w:line="221" w:lineRule="auto"/>
        <w:rPr>
          <w:rFonts w:ascii="SimHei" w:hAnsi="SimHei" w:eastAsia="SimHei" w:cs="SimHei"/>
          <w:sz w:val="19"/>
          <w:szCs w:val="19"/>
        </w:rPr>
      </w:pPr>
      <w:r>
        <w:rPr>
          <w:rFonts w:ascii="SimSun" w:hAnsi="SimSun" w:eastAsia="SimSun" w:cs="SimSun"/>
          <w:sz w:val="19"/>
          <w:szCs w:val="19"/>
          <w:b/>
          <w:bCs/>
          <w:color w:val="007EC7"/>
          <w:spacing w:val="-8"/>
        </w:rPr>
        <w:t>290</w:t>
      </w:r>
      <w:r>
        <w:rPr>
          <w:rFonts w:ascii="SimSun" w:hAnsi="SimSun" w:eastAsia="SimSun" w:cs="SimSun"/>
          <w:sz w:val="19"/>
          <w:szCs w:val="19"/>
          <w:color w:val="007EC7"/>
          <w:spacing w:val="11"/>
        </w:rPr>
        <w:t xml:space="preserve">       </w:t>
      </w:r>
      <w:r>
        <w:rPr>
          <w:rFonts w:ascii="SimHei" w:hAnsi="SimHei" w:eastAsia="SimHei" w:cs="SimHei"/>
          <w:sz w:val="19"/>
          <w:szCs w:val="19"/>
          <w:b/>
          <w:bCs/>
          <w:color w:val="009BDE"/>
          <w:spacing w:val="-8"/>
        </w:rPr>
        <w:t>神</w:t>
      </w:r>
      <w:r>
        <w:rPr>
          <w:rFonts w:ascii="SimHei" w:hAnsi="SimHei" w:eastAsia="SimHei" w:cs="SimHei"/>
          <w:sz w:val="19"/>
          <w:szCs w:val="19"/>
          <w:color w:val="009BDE"/>
          <w:spacing w:val="14"/>
        </w:rPr>
        <w:t xml:space="preserve"> </w:t>
      </w:r>
      <w:r>
        <w:rPr>
          <w:rFonts w:ascii="SimHei" w:hAnsi="SimHei" w:eastAsia="SimHei" w:cs="SimHei"/>
          <w:sz w:val="19"/>
          <w:szCs w:val="19"/>
          <w:b/>
          <w:bCs/>
          <w:color w:val="009BDE"/>
          <w:spacing w:val="-8"/>
        </w:rPr>
        <w:t>经</w:t>
      </w:r>
      <w:r>
        <w:rPr>
          <w:rFonts w:ascii="SimHei" w:hAnsi="SimHei" w:eastAsia="SimHei" w:cs="SimHei"/>
          <w:sz w:val="19"/>
          <w:szCs w:val="19"/>
          <w:color w:val="009BDE"/>
          <w:spacing w:val="9"/>
        </w:rPr>
        <w:t xml:space="preserve"> </w:t>
      </w:r>
      <w:r>
        <w:rPr>
          <w:rFonts w:ascii="SimHei" w:hAnsi="SimHei" w:eastAsia="SimHei" w:cs="SimHei"/>
          <w:sz w:val="19"/>
          <w:szCs w:val="19"/>
          <w:b/>
          <w:bCs/>
          <w:color w:val="009BDE"/>
          <w:spacing w:val="-8"/>
        </w:rPr>
        <w:t>系</w:t>
      </w:r>
      <w:r>
        <w:rPr>
          <w:rFonts w:ascii="SimHei" w:hAnsi="SimHei" w:eastAsia="SimHei" w:cs="SimHei"/>
          <w:sz w:val="19"/>
          <w:szCs w:val="19"/>
          <w:color w:val="009BDE"/>
          <w:spacing w:val="3"/>
        </w:rPr>
        <w:t xml:space="preserve"> </w:t>
      </w:r>
      <w:r>
        <w:rPr>
          <w:rFonts w:ascii="SimHei" w:hAnsi="SimHei" w:eastAsia="SimHei" w:cs="SimHei"/>
          <w:sz w:val="19"/>
          <w:szCs w:val="19"/>
          <w:b/>
          <w:bCs/>
          <w:color w:val="009BDE"/>
          <w:spacing w:val="-8"/>
        </w:rPr>
        <w:t>统</w:t>
      </w:r>
    </w:p>
    <w:p>
      <w:pPr>
        <w:spacing w:line="243" w:lineRule="auto"/>
        <w:rPr>
          <w:rFonts w:ascii="Arial"/>
          <w:sz w:val="21"/>
        </w:rPr>
      </w:pPr>
      <w:r/>
    </w:p>
    <w:p>
      <w:pPr>
        <w:spacing w:line="243" w:lineRule="auto"/>
        <w:rPr>
          <w:rFonts w:ascii="Arial"/>
          <w:sz w:val="21"/>
        </w:rPr>
      </w:pPr>
      <w:r/>
    </w:p>
    <w:p>
      <w:pPr>
        <w:ind w:firstLine="2210"/>
        <w:spacing w:line="4940" w:lineRule="exact"/>
        <w:textAlignment w:val="center"/>
        <w:rPr/>
      </w:pPr>
      <w:r>
        <w:drawing>
          <wp:inline distT="0" distB="0" distL="0" distR="0">
            <wp:extent cx="4076754" cy="3136909"/>
            <wp:effectExtent l="0" t="0" r="0" b="0"/>
            <wp:docPr id="52" name="IM 52"/>
            <wp:cNvGraphicFramePr/>
            <a:graphic>
              <a:graphicData uri="http://schemas.openxmlformats.org/drawingml/2006/picture">
                <pic:pic>
                  <pic:nvPicPr>
                    <pic:cNvPr id="52" name="IM 52"/>
                    <pic:cNvPicPr/>
                  </pic:nvPicPr>
                  <pic:blipFill>
                    <a:blip r:embed="rId58"/>
                    <a:stretch>
                      <a:fillRect/>
                    </a:stretch>
                  </pic:blipFill>
                  <pic:spPr>
                    <a:xfrm rot="0">
                      <a:off x="0" y="0"/>
                      <a:ext cx="4076754" cy="3136909"/>
                    </a:xfrm>
                    <a:prstGeom prst="rect">
                      <a:avLst/>
                    </a:prstGeom>
                  </pic:spPr>
                </pic:pic>
              </a:graphicData>
            </a:graphic>
          </wp:inline>
        </w:drawing>
      </w:r>
    </w:p>
    <w:p>
      <w:pPr>
        <w:ind w:left="4110"/>
        <w:spacing w:before="206" w:line="221" w:lineRule="auto"/>
        <w:rPr>
          <w:rFonts w:ascii="SimHei" w:hAnsi="SimHei" w:eastAsia="SimHei" w:cs="SimHei"/>
          <w:sz w:val="19"/>
          <w:szCs w:val="19"/>
        </w:rPr>
      </w:pPr>
      <w:r>
        <w:rPr>
          <w:rFonts w:ascii="SimHei" w:hAnsi="SimHei" w:eastAsia="SimHei" w:cs="SimHei"/>
          <w:sz w:val="19"/>
          <w:szCs w:val="19"/>
          <w:color w:val="22AFEC"/>
          <w:spacing w:val="4"/>
        </w:rPr>
        <w:t>图17-19</w:t>
      </w:r>
      <w:r>
        <w:rPr>
          <w:rFonts w:ascii="SimHei" w:hAnsi="SimHei" w:eastAsia="SimHei" w:cs="SimHei"/>
          <w:sz w:val="19"/>
          <w:szCs w:val="19"/>
          <w:color w:val="22AFEC"/>
          <w:spacing w:val="30"/>
        </w:rPr>
        <w:t xml:space="preserve"> </w:t>
      </w:r>
      <w:r>
        <w:rPr>
          <w:rFonts w:ascii="SimHei" w:hAnsi="SimHei" w:eastAsia="SimHei" w:cs="SimHei"/>
          <w:sz w:val="19"/>
          <w:szCs w:val="19"/>
          <w:spacing w:val="4"/>
        </w:rPr>
        <w:t>会阴部的神经(男性)</w:t>
      </w:r>
    </w:p>
    <w:p>
      <w:pPr>
        <w:ind w:right="29"/>
        <w:spacing w:before="283" w:line="219" w:lineRule="auto"/>
        <w:jc w:val="right"/>
        <w:rPr>
          <w:rFonts w:ascii="SimSun" w:hAnsi="SimSun" w:eastAsia="SimSun" w:cs="SimSun"/>
          <w:sz w:val="19"/>
          <w:szCs w:val="19"/>
        </w:rPr>
      </w:pPr>
      <w:r>
        <w:rPr>
          <w:rFonts w:ascii="SimSun" w:hAnsi="SimSun" w:eastAsia="SimSun" w:cs="SimSun"/>
          <w:sz w:val="19"/>
          <w:szCs w:val="19"/>
          <w:spacing w:val="6"/>
        </w:rPr>
        <w:t>5.</w:t>
      </w:r>
      <w:r>
        <w:rPr>
          <w:rFonts w:ascii="SimSun" w:hAnsi="SimSun" w:eastAsia="SimSun" w:cs="SimSun"/>
          <w:sz w:val="19"/>
          <w:szCs w:val="19"/>
          <w:spacing w:val="9"/>
        </w:rPr>
        <w:t xml:space="preserve"> </w:t>
      </w:r>
      <w:r>
        <w:rPr>
          <w:rFonts w:ascii="SimSun" w:hAnsi="SimSun" w:eastAsia="SimSun" w:cs="SimSun"/>
          <w:sz w:val="19"/>
          <w:szCs w:val="19"/>
          <w:spacing w:val="6"/>
        </w:rPr>
        <w:t>坐骨神经</w:t>
      </w:r>
      <w:r>
        <w:rPr>
          <w:rFonts w:ascii="SimSun" w:hAnsi="SimSun" w:eastAsia="SimSun" w:cs="SimSun"/>
          <w:sz w:val="19"/>
          <w:szCs w:val="19"/>
        </w:rPr>
        <w:t>sciatic</w:t>
      </w:r>
      <w:r>
        <w:rPr>
          <w:rFonts w:ascii="SimSun" w:hAnsi="SimSun" w:eastAsia="SimSun" w:cs="SimSun"/>
          <w:sz w:val="19"/>
          <w:szCs w:val="19"/>
          <w:spacing w:val="22"/>
        </w:rPr>
        <w:t xml:space="preserve">    </w:t>
      </w:r>
      <w:r>
        <w:rPr>
          <w:rFonts w:ascii="SimSun" w:hAnsi="SimSun" w:eastAsia="SimSun" w:cs="SimSun"/>
          <w:sz w:val="19"/>
          <w:szCs w:val="19"/>
        </w:rPr>
        <w:t>nerve</w:t>
      </w:r>
      <w:r>
        <w:rPr>
          <w:rFonts w:ascii="SimSun" w:hAnsi="SimSun" w:eastAsia="SimSun" w:cs="SimSun"/>
          <w:sz w:val="19"/>
          <w:szCs w:val="19"/>
          <w:spacing w:val="6"/>
        </w:rPr>
        <w:t>(L</w:t>
      </w:r>
      <w:r>
        <w:rPr>
          <w:rFonts w:ascii="Calibri" w:hAnsi="Calibri" w:eastAsia="Calibri" w:cs="Calibri"/>
          <w:sz w:val="19"/>
          <w:szCs w:val="19"/>
          <w:spacing w:val="6"/>
        </w:rPr>
        <w:t>₄</w:t>
      </w:r>
      <w:r>
        <w:rPr>
          <w:rFonts w:ascii="Calibri" w:hAnsi="Calibri" w:eastAsia="Calibri" w:cs="Calibri"/>
          <w:sz w:val="19"/>
          <w:szCs w:val="19"/>
          <w:spacing w:val="-20"/>
        </w:rPr>
        <w:t xml:space="preserve"> </w:t>
      </w:r>
      <w:r>
        <w:rPr>
          <w:rFonts w:ascii="SimSun" w:hAnsi="SimSun" w:eastAsia="SimSun" w:cs="SimSun"/>
          <w:sz w:val="19"/>
          <w:szCs w:val="19"/>
          <w:spacing w:val="6"/>
        </w:rPr>
        <w:t>、</w:t>
      </w:r>
      <w:r>
        <w:rPr>
          <w:rFonts w:ascii="SimSun" w:hAnsi="SimSun" w:eastAsia="SimSun" w:cs="SimSun"/>
          <w:sz w:val="19"/>
          <w:szCs w:val="19"/>
        </w:rPr>
        <w:t>Ls</w:t>
      </w:r>
      <w:r>
        <w:rPr>
          <w:rFonts w:ascii="SimSun" w:hAnsi="SimSun" w:eastAsia="SimSun" w:cs="SimSun"/>
          <w:sz w:val="19"/>
          <w:szCs w:val="19"/>
          <w:spacing w:val="6"/>
        </w:rPr>
        <w:t>、S</w:t>
      </w:r>
      <w:r>
        <w:rPr>
          <w:rFonts w:ascii="Calibri" w:hAnsi="Calibri" w:eastAsia="Calibri" w:cs="Calibri"/>
          <w:sz w:val="19"/>
          <w:szCs w:val="19"/>
          <w:spacing w:val="6"/>
        </w:rPr>
        <w:t>₁</w:t>
      </w:r>
      <w:r>
        <w:rPr>
          <w:rFonts w:ascii="SimSun" w:hAnsi="SimSun" w:eastAsia="SimSun" w:cs="SimSun"/>
          <w:sz w:val="19"/>
          <w:szCs w:val="19"/>
          <w:spacing w:val="6"/>
        </w:rPr>
        <w:t>~S</w:t>
      </w:r>
      <w:r>
        <w:rPr>
          <w:rFonts w:ascii="Calibri" w:hAnsi="Calibri" w:eastAsia="Calibri" w:cs="Calibri"/>
          <w:sz w:val="19"/>
          <w:szCs w:val="19"/>
          <w:spacing w:val="6"/>
        </w:rPr>
        <w:t>₃</w:t>
      </w:r>
      <w:r>
        <w:rPr>
          <w:rFonts w:ascii="SimSun" w:hAnsi="SimSun" w:eastAsia="SimSun" w:cs="SimSun"/>
          <w:sz w:val="19"/>
          <w:szCs w:val="19"/>
          <w:spacing w:val="6"/>
        </w:rPr>
        <w:t>)</w:t>
      </w:r>
      <w:r>
        <w:rPr>
          <w:rFonts w:ascii="SimSun" w:hAnsi="SimSun" w:eastAsia="SimSun" w:cs="SimSun"/>
          <w:sz w:val="19"/>
          <w:szCs w:val="19"/>
          <w:spacing w:val="14"/>
        </w:rPr>
        <w:t xml:space="preserve">  </w:t>
      </w:r>
      <w:r>
        <w:rPr>
          <w:rFonts w:ascii="SimSun" w:hAnsi="SimSun" w:eastAsia="SimSun" w:cs="SimSun"/>
          <w:sz w:val="19"/>
          <w:szCs w:val="19"/>
          <w:spacing w:val="6"/>
        </w:rPr>
        <w:t>为全身直径最粗大，行程最长的神经。坐骨神</w:t>
      </w:r>
    </w:p>
    <w:p>
      <w:pPr>
        <w:ind w:left="1060" w:right="58"/>
        <w:spacing w:before="97" w:line="288" w:lineRule="auto"/>
        <w:rPr>
          <w:rFonts w:ascii="SimSun" w:hAnsi="SimSun" w:eastAsia="SimSun" w:cs="SimSun"/>
          <w:sz w:val="19"/>
          <w:szCs w:val="19"/>
        </w:rPr>
      </w:pPr>
      <w:r>
        <w:rPr>
          <w:rFonts w:ascii="SimSun" w:hAnsi="SimSun" w:eastAsia="SimSun" w:cs="SimSun"/>
          <w:sz w:val="19"/>
          <w:szCs w:val="19"/>
          <w:spacing w:val="6"/>
        </w:rPr>
        <w:t>经从骶丛发出后，经梨状肌下孔出盆腔至臀大肌深面，在坐骨结节与大转子连线的中点深面下行到达</w:t>
      </w:r>
      <w:r>
        <w:rPr>
          <w:rFonts w:ascii="SimSun" w:hAnsi="SimSun" w:eastAsia="SimSun" w:cs="SimSun"/>
          <w:sz w:val="19"/>
          <w:szCs w:val="19"/>
          <w:spacing w:val="2"/>
        </w:rPr>
        <w:t xml:space="preserve"> </w:t>
      </w:r>
      <w:r>
        <w:rPr>
          <w:rFonts w:ascii="SimSun" w:hAnsi="SimSun" w:eastAsia="SimSun" w:cs="SimSun"/>
          <w:sz w:val="19"/>
          <w:szCs w:val="19"/>
          <w:spacing w:val="1"/>
        </w:rPr>
        <w:t>股后区，继而行于股二头肌长头的深面，</w:t>
      </w:r>
      <w:r>
        <w:rPr>
          <w:rFonts w:ascii="SimSun" w:hAnsi="SimSun" w:eastAsia="SimSun" w:cs="SimSun"/>
          <w:sz w:val="19"/>
          <w:szCs w:val="19"/>
          <w:spacing w:val="59"/>
        </w:rPr>
        <w:t xml:space="preserve"> </w:t>
      </w:r>
      <w:r>
        <w:rPr>
          <w:rFonts w:ascii="SimSun" w:hAnsi="SimSun" w:eastAsia="SimSun" w:cs="SimSun"/>
          <w:sz w:val="19"/>
          <w:szCs w:val="19"/>
          <w:spacing w:val="1"/>
        </w:rPr>
        <w:t>一般在胭窝上方</w:t>
      </w:r>
      <w:r>
        <w:rPr>
          <w:rFonts w:ascii="SimSun" w:hAnsi="SimSun" w:eastAsia="SimSun" w:cs="SimSun"/>
          <w:sz w:val="19"/>
          <w:szCs w:val="19"/>
        </w:rPr>
        <w:t>分为胫神经tibial</w:t>
      </w:r>
      <w:r>
        <w:rPr>
          <w:rFonts w:ascii="SimSun" w:hAnsi="SimSun" w:eastAsia="SimSun" w:cs="SimSun"/>
          <w:sz w:val="19"/>
          <w:szCs w:val="19"/>
          <w:spacing w:val="-12"/>
        </w:rPr>
        <w:t xml:space="preserve"> </w:t>
      </w:r>
      <w:r>
        <w:rPr>
          <w:rFonts w:ascii="SimSun" w:hAnsi="SimSun" w:eastAsia="SimSun" w:cs="SimSun"/>
          <w:sz w:val="19"/>
          <w:szCs w:val="19"/>
        </w:rPr>
        <w:t>nerve和腓总神经common</w:t>
      </w:r>
      <w:r>
        <w:rPr>
          <w:rFonts w:ascii="SimSun" w:hAnsi="SimSun" w:eastAsia="SimSun" w:cs="SimSun"/>
          <w:sz w:val="19"/>
          <w:szCs w:val="19"/>
        </w:rPr>
        <w:t xml:space="preserve">  </w:t>
      </w:r>
      <w:r>
        <w:rPr>
          <w:rFonts w:ascii="SimSun" w:hAnsi="SimSun" w:eastAsia="SimSun" w:cs="SimSun"/>
          <w:sz w:val="19"/>
          <w:szCs w:val="19"/>
        </w:rPr>
        <w:t>peroneal</w:t>
      </w:r>
      <w:r>
        <w:rPr>
          <w:rFonts w:ascii="SimSun" w:hAnsi="SimSun" w:eastAsia="SimSun" w:cs="SimSun"/>
          <w:sz w:val="19"/>
          <w:szCs w:val="19"/>
          <w:spacing w:val="-7"/>
        </w:rPr>
        <w:t xml:space="preserve"> </w:t>
      </w:r>
      <w:r>
        <w:rPr>
          <w:rFonts w:ascii="SimSun" w:hAnsi="SimSun" w:eastAsia="SimSun" w:cs="SimSun"/>
          <w:sz w:val="19"/>
          <w:szCs w:val="19"/>
        </w:rPr>
        <w:t>nerve</w:t>
      </w:r>
      <w:r>
        <w:rPr>
          <w:rFonts w:ascii="SimSun" w:hAnsi="SimSun" w:eastAsia="SimSun" w:cs="SimSun"/>
          <w:sz w:val="19"/>
          <w:szCs w:val="19"/>
          <w:spacing w:val="5"/>
        </w:rPr>
        <w:t>两大终支(图17-18)。坐骨神经在股后区发出肌</w:t>
      </w:r>
      <w:r>
        <w:rPr>
          <w:rFonts w:ascii="SimSun" w:hAnsi="SimSun" w:eastAsia="SimSun" w:cs="SimSun"/>
          <w:sz w:val="19"/>
          <w:szCs w:val="19"/>
          <w:spacing w:val="4"/>
        </w:rPr>
        <w:t>支支配股二头肌、半腱肌和半膜肌，同</w:t>
      </w:r>
      <w:r>
        <w:rPr>
          <w:rFonts w:ascii="SimSun" w:hAnsi="SimSun" w:eastAsia="SimSun" w:cs="SimSun"/>
          <w:sz w:val="19"/>
          <w:szCs w:val="19"/>
        </w:rPr>
        <w:t xml:space="preserve"> </w:t>
      </w:r>
      <w:r>
        <w:rPr>
          <w:rFonts w:ascii="SimSun" w:hAnsi="SimSun" w:eastAsia="SimSun" w:cs="SimSun"/>
          <w:sz w:val="19"/>
          <w:szCs w:val="19"/>
          <w:spacing w:val="6"/>
        </w:rPr>
        <w:t>时也有分支至髋关节。</w:t>
      </w:r>
    </w:p>
    <w:p>
      <w:pPr>
        <w:ind w:left="1060" w:right="53" w:firstLine="419"/>
        <w:spacing w:before="90" w:line="288" w:lineRule="auto"/>
        <w:jc w:val="both"/>
        <w:rPr>
          <w:rFonts w:ascii="SimSun" w:hAnsi="SimSun" w:eastAsia="SimSun" w:cs="SimSun"/>
          <w:sz w:val="19"/>
          <w:szCs w:val="19"/>
        </w:rPr>
      </w:pPr>
      <w:r>
        <w:rPr>
          <w:rFonts w:ascii="SimSun" w:hAnsi="SimSun" w:eastAsia="SimSun" w:cs="SimSun"/>
          <w:sz w:val="19"/>
          <w:szCs w:val="19"/>
          <w:spacing w:val="6"/>
        </w:rPr>
        <w:t>坐骨神经干的体表投影：从坐骨结节与大转子连线的中点开始，向下至</w:t>
      </w:r>
      <w:r>
        <w:rPr>
          <w:rFonts w:ascii="SimSun" w:hAnsi="SimSun" w:eastAsia="SimSun" w:cs="SimSun"/>
          <w:sz w:val="19"/>
          <w:szCs w:val="19"/>
          <w:spacing w:val="5"/>
        </w:rPr>
        <w:t>股骨内、外侧髁连线的中</w:t>
      </w:r>
      <w:r>
        <w:rPr>
          <w:rFonts w:ascii="SimSun" w:hAnsi="SimSun" w:eastAsia="SimSun" w:cs="SimSun"/>
          <w:sz w:val="19"/>
          <w:szCs w:val="19"/>
        </w:rPr>
        <w:t xml:space="preserve"> </w:t>
      </w:r>
      <w:r>
        <w:rPr>
          <w:rFonts w:ascii="SimSun" w:hAnsi="SimSun" w:eastAsia="SimSun" w:cs="SimSun"/>
          <w:sz w:val="19"/>
          <w:szCs w:val="19"/>
          <w:spacing w:val="8"/>
        </w:rPr>
        <w:t>点作一直线，此两点间连线的上2/3段即为坐骨神经在股后区的投影线。坐骨神经痛时，此连</w:t>
      </w:r>
      <w:r>
        <w:rPr>
          <w:rFonts w:ascii="SimSun" w:hAnsi="SimSun" w:eastAsia="SimSun" w:cs="SimSun"/>
          <w:sz w:val="19"/>
          <w:szCs w:val="19"/>
          <w:spacing w:val="7"/>
        </w:rPr>
        <w:t>线常出</w:t>
      </w:r>
      <w:r>
        <w:rPr>
          <w:rFonts w:ascii="SimSun" w:hAnsi="SimSun" w:eastAsia="SimSun" w:cs="SimSun"/>
          <w:sz w:val="19"/>
          <w:szCs w:val="19"/>
        </w:rPr>
        <w:t xml:space="preserve"> </w:t>
      </w:r>
      <w:r>
        <w:rPr>
          <w:rFonts w:ascii="SimSun" w:hAnsi="SimSun" w:eastAsia="SimSun" w:cs="SimSun"/>
          <w:sz w:val="19"/>
          <w:szCs w:val="19"/>
          <w:spacing w:val="6"/>
        </w:rPr>
        <w:t>现压痛。</w:t>
      </w:r>
    </w:p>
    <w:p>
      <w:pPr>
        <w:ind w:left="1060" w:firstLine="419"/>
        <w:spacing w:before="70" w:line="301" w:lineRule="auto"/>
        <w:jc w:val="both"/>
        <w:rPr>
          <w:rFonts w:ascii="SimSun" w:hAnsi="SimSun" w:eastAsia="SimSun" w:cs="SimSun"/>
          <w:sz w:val="19"/>
          <w:szCs w:val="19"/>
        </w:rPr>
      </w:pPr>
      <w:r>
        <w:rPr>
          <w:rFonts w:ascii="SimSun" w:hAnsi="SimSun" w:eastAsia="SimSun" w:cs="SimSun"/>
          <w:sz w:val="19"/>
          <w:szCs w:val="19"/>
          <w:spacing w:val="10"/>
        </w:rPr>
        <w:t>坐骨神经的变异较常见，其变异形式主要表现在坐骨神经出盆腔时与梨状肌的不同关系以及坐</w:t>
      </w:r>
      <w:r>
        <w:rPr>
          <w:rFonts w:ascii="SimSun" w:hAnsi="SimSun" w:eastAsia="SimSun" w:cs="SimSun"/>
          <w:sz w:val="19"/>
          <w:szCs w:val="19"/>
          <w:spacing w:val="7"/>
        </w:rPr>
        <w:t xml:space="preserve"> </w:t>
      </w:r>
      <w:r>
        <w:rPr>
          <w:rFonts w:ascii="SimSun" w:hAnsi="SimSun" w:eastAsia="SimSun" w:cs="SimSun"/>
          <w:sz w:val="19"/>
          <w:szCs w:val="19"/>
          <w:spacing w:val="11"/>
        </w:rPr>
        <w:t>骨神经分为两大终支时的不同部位两个方面。根据国人的统</w:t>
      </w:r>
      <w:r>
        <w:rPr>
          <w:rFonts w:ascii="SimSun" w:hAnsi="SimSun" w:eastAsia="SimSun" w:cs="SimSun"/>
          <w:sz w:val="19"/>
          <w:szCs w:val="19"/>
          <w:spacing w:val="10"/>
        </w:rPr>
        <w:t>计资料，坐骨神经以单干形式从梨状肌</w:t>
      </w:r>
      <w:r>
        <w:rPr>
          <w:rFonts w:ascii="SimSun" w:hAnsi="SimSun" w:eastAsia="SimSun" w:cs="SimSun"/>
          <w:sz w:val="19"/>
          <w:szCs w:val="19"/>
        </w:rPr>
        <w:t xml:space="preserve"> </w:t>
      </w:r>
      <w:r>
        <w:rPr>
          <w:rFonts w:ascii="SimSun" w:hAnsi="SimSun" w:eastAsia="SimSun" w:cs="SimSun"/>
          <w:sz w:val="19"/>
          <w:szCs w:val="19"/>
          <w:spacing w:val="13"/>
        </w:rPr>
        <w:t>下孔出盆腔者占66.3%,为最常见的形式，而以其他形式出盆腔者则占33.7%。所谓其他</w:t>
      </w:r>
      <w:r>
        <w:rPr>
          <w:rFonts w:ascii="SimSun" w:hAnsi="SimSun" w:eastAsia="SimSun" w:cs="SimSun"/>
          <w:sz w:val="19"/>
          <w:szCs w:val="19"/>
          <w:spacing w:val="12"/>
        </w:rPr>
        <w:t>形式包括：</w:t>
      </w:r>
      <w:r>
        <w:rPr>
          <w:rFonts w:ascii="SimSun" w:hAnsi="SimSun" w:eastAsia="SimSun" w:cs="SimSun"/>
          <w:sz w:val="19"/>
          <w:szCs w:val="19"/>
        </w:rPr>
        <w:t xml:space="preserve"> </w:t>
      </w:r>
      <w:r>
        <w:rPr>
          <w:rFonts w:ascii="SimSun" w:hAnsi="SimSun" w:eastAsia="SimSun" w:cs="SimSun"/>
          <w:sz w:val="19"/>
          <w:szCs w:val="19"/>
          <w:spacing w:val="-2"/>
        </w:rPr>
        <w:t>以单干穿梨状肌出盆腔者；神经干分为两支，</w:t>
      </w:r>
      <w:r>
        <w:rPr>
          <w:rFonts w:ascii="SimSun" w:hAnsi="SimSun" w:eastAsia="SimSun" w:cs="SimSun"/>
          <w:sz w:val="19"/>
          <w:szCs w:val="19"/>
          <w:spacing w:val="54"/>
        </w:rPr>
        <w:t xml:space="preserve"> </w:t>
      </w:r>
      <w:r>
        <w:rPr>
          <w:rFonts w:ascii="SimSun" w:hAnsi="SimSun" w:eastAsia="SimSun" w:cs="SimSun"/>
          <w:sz w:val="19"/>
          <w:szCs w:val="19"/>
          <w:spacing w:val="-2"/>
        </w:rPr>
        <w:t>一支穿梨状肌，另一支穿梨状肌下孔出盆腔者；神经</w:t>
      </w:r>
      <w:r>
        <w:rPr>
          <w:rFonts w:ascii="SimSun" w:hAnsi="SimSun" w:eastAsia="SimSun" w:cs="SimSun"/>
          <w:sz w:val="19"/>
          <w:szCs w:val="19"/>
          <w:spacing w:val="-3"/>
        </w:rPr>
        <w:t>干分</w:t>
      </w:r>
      <w:r>
        <w:rPr>
          <w:rFonts w:ascii="SimSun" w:hAnsi="SimSun" w:eastAsia="SimSun" w:cs="SimSun"/>
          <w:sz w:val="19"/>
          <w:szCs w:val="19"/>
        </w:rPr>
        <w:t xml:space="preserve">  </w:t>
      </w:r>
      <w:r>
        <w:rPr>
          <w:rFonts w:ascii="SimSun" w:hAnsi="SimSun" w:eastAsia="SimSun" w:cs="SimSun"/>
          <w:sz w:val="19"/>
          <w:szCs w:val="19"/>
          <w:spacing w:val="3"/>
        </w:rPr>
        <w:t>为两支，</w:t>
      </w:r>
      <w:r>
        <w:rPr>
          <w:rFonts w:ascii="SimSun" w:hAnsi="SimSun" w:eastAsia="SimSun" w:cs="SimSun"/>
          <w:sz w:val="19"/>
          <w:szCs w:val="19"/>
          <w:spacing w:val="38"/>
        </w:rPr>
        <w:t xml:space="preserve"> </w:t>
      </w:r>
      <w:r>
        <w:rPr>
          <w:rFonts w:ascii="SimSun" w:hAnsi="SimSun" w:eastAsia="SimSun" w:cs="SimSun"/>
          <w:sz w:val="19"/>
          <w:szCs w:val="19"/>
          <w:spacing w:val="3"/>
        </w:rPr>
        <w:t>一支穿梨状肌上孔，另一支穿梨状肌下孔出盆腔者。在以上三种变异形式中，单干穿梨状肌</w:t>
      </w:r>
      <w:r>
        <w:rPr>
          <w:rFonts w:ascii="SimSun" w:hAnsi="SimSun" w:eastAsia="SimSun" w:cs="SimSun"/>
          <w:sz w:val="19"/>
          <w:szCs w:val="19"/>
        </w:rPr>
        <w:t xml:space="preserve"> </w:t>
      </w:r>
      <w:r>
        <w:rPr>
          <w:rFonts w:ascii="SimSun" w:hAnsi="SimSun" w:eastAsia="SimSun" w:cs="SimSun"/>
          <w:sz w:val="19"/>
          <w:szCs w:val="19"/>
          <w:spacing w:val="6"/>
        </w:rPr>
        <w:t>出盆腔者，对坐骨神经的不利影响最大。坐骨神经长年受梨状</w:t>
      </w:r>
      <w:r>
        <w:rPr>
          <w:rFonts w:ascii="SimSun" w:hAnsi="SimSun" w:eastAsia="SimSun" w:cs="SimSun"/>
          <w:sz w:val="19"/>
          <w:szCs w:val="19"/>
          <w:spacing w:val="5"/>
        </w:rPr>
        <w:t>肌收缩的压迫，神经干的血液供应因此</w:t>
      </w:r>
      <w:r>
        <w:rPr>
          <w:rFonts w:ascii="SimSun" w:hAnsi="SimSun" w:eastAsia="SimSun" w:cs="SimSun"/>
          <w:sz w:val="19"/>
          <w:szCs w:val="19"/>
        </w:rPr>
        <w:t xml:space="preserve">  </w:t>
      </w:r>
      <w:r>
        <w:rPr>
          <w:rFonts w:ascii="SimSun" w:hAnsi="SimSun" w:eastAsia="SimSun" w:cs="SimSun"/>
          <w:sz w:val="19"/>
          <w:szCs w:val="19"/>
          <w:spacing w:val="2"/>
        </w:rPr>
        <w:t>受到影响，最后出现功能障碍，临床称为“梨状肌综合征”。在大多数情况</w:t>
      </w:r>
      <w:r>
        <w:rPr>
          <w:rFonts w:ascii="SimSun" w:hAnsi="SimSun" w:eastAsia="SimSun" w:cs="SimSun"/>
          <w:sz w:val="19"/>
          <w:szCs w:val="19"/>
          <w:spacing w:val="1"/>
        </w:rPr>
        <w:t>下，坐骨神经在胭窝上方分</w:t>
      </w:r>
      <w:r>
        <w:rPr>
          <w:rFonts w:ascii="SimSun" w:hAnsi="SimSun" w:eastAsia="SimSun" w:cs="SimSun"/>
          <w:sz w:val="19"/>
          <w:szCs w:val="19"/>
        </w:rPr>
        <w:t xml:space="preserve"> </w:t>
      </w:r>
      <w:r>
        <w:rPr>
          <w:rFonts w:ascii="SimSun" w:hAnsi="SimSun" w:eastAsia="SimSun" w:cs="SimSun"/>
          <w:sz w:val="19"/>
          <w:szCs w:val="19"/>
          <w:spacing w:val="6"/>
        </w:rPr>
        <w:t>为胫神经和腓总神经两大分支，但是，有相当比例的坐骨神经分为两大终支的部位有变化。坐骨神经</w:t>
      </w:r>
      <w:r>
        <w:rPr>
          <w:rFonts w:ascii="SimSun" w:hAnsi="SimSun" w:eastAsia="SimSun" w:cs="SimSun"/>
          <w:sz w:val="19"/>
          <w:szCs w:val="19"/>
          <w:spacing w:val="3"/>
        </w:rPr>
        <w:t xml:space="preserve"> </w:t>
      </w:r>
      <w:r>
        <w:rPr>
          <w:rFonts w:ascii="SimSun" w:hAnsi="SimSun" w:eastAsia="SimSun" w:cs="SimSun"/>
          <w:sz w:val="19"/>
          <w:szCs w:val="19"/>
          <w:spacing w:val="3"/>
        </w:rPr>
        <w:t>在出盆腔时即分为两大终支的情形较多见，更有甚者，在盆腔内即分为两终支。</w:t>
      </w:r>
    </w:p>
    <w:p>
      <w:pPr>
        <w:ind w:left="1060" w:right="48" w:firstLine="422"/>
        <w:spacing w:before="91" w:line="291" w:lineRule="auto"/>
        <w:jc w:val="both"/>
        <w:rPr>
          <w:rFonts w:ascii="SimSun" w:hAnsi="SimSun" w:eastAsia="SimSun" w:cs="SimSun"/>
          <w:sz w:val="19"/>
          <w:szCs w:val="19"/>
        </w:rPr>
      </w:pPr>
      <w:r>
        <w:rPr>
          <w:rFonts w:ascii="SimSun" w:hAnsi="SimSun" w:eastAsia="SimSun" w:cs="SimSun"/>
          <w:sz w:val="19"/>
          <w:szCs w:val="19"/>
          <w:b/>
          <w:bCs/>
          <w:spacing w:val="7"/>
        </w:rPr>
        <w:t>(1)胫神经</w:t>
      </w:r>
      <w:r>
        <w:rPr>
          <w:rFonts w:ascii="Times New Roman" w:hAnsi="Times New Roman" w:eastAsia="Times New Roman" w:cs="Times New Roman"/>
          <w:sz w:val="19"/>
          <w:szCs w:val="19"/>
        </w:rPr>
        <w:t>tibial</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7"/>
        </w:rPr>
        <w:t>(L₄</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7"/>
        </w:rPr>
        <w:t>、</w:t>
      </w:r>
      <w:r>
        <w:rPr>
          <w:rFonts w:ascii="Times New Roman" w:hAnsi="Times New Roman" w:eastAsia="Times New Roman" w:cs="Times New Roman"/>
          <w:sz w:val="19"/>
          <w:szCs w:val="19"/>
        </w:rPr>
        <w:t>Ls</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7"/>
        </w:rPr>
        <w:t>、</w:t>
      </w:r>
      <w:r>
        <w:rPr>
          <w:rFonts w:ascii="Times New Roman" w:hAnsi="Times New Roman" w:eastAsia="Times New Roman" w:cs="Times New Roman"/>
          <w:sz w:val="19"/>
          <w:szCs w:val="19"/>
          <w:spacing w:val="7"/>
        </w:rPr>
        <w:t>S₁</w:t>
      </w:r>
      <w:r>
        <w:rPr>
          <w:rFonts w:ascii="SimSun" w:hAnsi="SimSun" w:eastAsia="SimSun" w:cs="SimSun"/>
          <w:sz w:val="19"/>
          <w:szCs w:val="19"/>
          <w:spacing w:val="7"/>
        </w:rPr>
        <w:t>~</w:t>
      </w:r>
      <w:r>
        <w:rPr>
          <w:rFonts w:ascii="Times New Roman" w:hAnsi="Times New Roman" w:eastAsia="Times New Roman" w:cs="Times New Roman"/>
          <w:sz w:val="19"/>
          <w:szCs w:val="19"/>
          <w:spacing w:val="7"/>
        </w:rPr>
        <w:t>S₃):</w:t>
      </w:r>
      <w:r>
        <w:rPr>
          <w:rFonts w:ascii="SimSun" w:hAnsi="SimSun" w:eastAsia="SimSun" w:cs="SimSun"/>
          <w:sz w:val="19"/>
          <w:szCs w:val="19"/>
          <w:spacing w:val="7"/>
        </w:rPr>
        <w:t>为坐</w:t>
      </w:r>
      <w:r>
        <w:rPr>
          <w:rFonts w:ascii="SimSun" w:hAnsi="SimSun" w:eastAsia="SimSun" w:cs="SimSun"/>
          <w:sz w:val="19"/>
          <w:szCs w:val="19"/>
          <w:spacing w:val="6"/>
        </w:rPr>
        <w:t>骨神经本干的延续，在股后区下份沿中线下行进入胭</w:t>
      </w:r>
      <w:r>
        <w:rPr>
          <w:rFonts w:ascii="SimSun" w:hAnsi="SimSun" w:eastAsia="SimSun" w:cs="SimSun"/>
          <w:sz w:val="19"/>
          <w:szCs w:val="19"/>
        </w:rPr>
        <w:t xml:space="preserve"> </w:t>
      </w:r>
      <w:r>
        <w:rPr>
          <w:rFonts w:ascii="SimSun" w:hAnsi="SimSun" w:eastAsia="SimSun" w:cs="SimSun"/>
          <w:sz w:val="19"/>
          <w:szCs w:val="19"/>
          <w:spacing w:val="-3"/>
        </w:rPr>
        <w:t>窝，其后与位于深面的胭血管相伴下行至小腿后区、比目鱼肌深面，继而伴胫后血管行至内踝后方，最后</w:t>
      </w:r>
      <w:r>
        <w:rPr>
          <w:rFonts w:ascii="SimSun" w:hAnsi="SimSun" w:eastAsia="SimSun" w:cs="SimSun"/>
          <w:sz w:val="19"/>
          <w:szCs w:val="19"/>
          <w:spacing w:val="10"/>
        </w:rPr>
        <w:t xml:space="preserve"> </w:t>
      </w:r>
      <w:r>
        <w:rPr>
          <w:rFonts w:ascii="SimSun" w:hAnsi="SimSun" w:eastAsia="SimSun" w:cs="SimSun"/>
          <w:sz w:val="19"/>
          <w:szCs w:val="19"/>
          <w:spacing w:val="-6"/>
        </w:rPr>
        <w:t>在屈肌支持带深面的踝管内分为足底内侧神经</w:t>
      </w:r>
      <w:r>
        <w:rPr>
          <w:rFonts w:ascii="SimSun" w:hAnsi="SimSun" w:eastAsia="SimSun" w:cs="SimSun"/>
          <w:sz w:val="19"/>
          <w:szCs w:val="19"/>
          <w:spacing w:val="-5"/>
        </w:rPr>
        <w:t>medial</w:t>
      </w:r>
      <w:r>
        <w:rPr>
          <w:rFonts w:ascii="SimSun" w:hAnsi="SimSun" w:eastAsia="SimSun" w:cs="SimSun"/>
          <w:sz w:val="19"/>
          <w:szCs w:val="19"/>
          <w:spacing w:val="-10"/>
        </w:rPr>
        <w:t xml:space="preserve"> </w:t>
      </w:r>
      <w:r>
        <w:rPr>
          <w:rFonts w:ascii="SimSun" w:hAnsi="SimSun" w:eastAsia="SimSun" w:cs="SimSun"/>
          <w:sz w:val="19"/>
          <w:szCs w:val="19"/>
          <w:spacing w:val="-5"/>
        </w:rPr>
        <w:t>plantar</w:t>
      </w:r>
      <w:r>
        <w:rPr>
          <w:rFonts w:ascii="SimSun" w:hAnsi="SimSun" w:eastAsia="SimSun" w:cs="SimSun"/>
          <w:sz w:val="19"/>
          <w:szCs w:val="19"/>
          <w:spacing w:val="-8"/>
        </w:rPr>
        <w:t xml:space="preserve"> </w:t>
      </w:r>
      <w:r>
        <w:rPr>
          <w:rFonts w:ascii="SimSun" w:hAnsi="SimSun" w:eastAsia="SimSun" w:cs="SimSun"/>
          <w:sz w:val="19"/>
          <w:szCs w:val="19"/>
          <w:spacing w:val="-5"/>
        </w:rPr>
        <w:t>nerve</w:t>
      </w:r>
      <w:r>
        <w:rPr>
          <w:rFonts w:ascii="SimSun" w:hAnsi="SimSun" w:eastAsia="SimSun" w:cs="SimSun"/>
          <w:sz w:val="19"/>
          <w:szCs w:val="19"/>
          <w:spacing w:val="-6"/>
        </w:rPr>
        <w:t>和足底外侧神经</w:t>
      </w:r>
      <w:r>
        <w:rPr>
          <w:rFonts w:ascii="SimSun" w:hAnsi="SimSun" w:eastAsia="SimSun" w:cs="SimSun"/>
          <w:sz w:val="19"/>
          <w:szCs w:val="19"/>
          <w:spacing w:val="-5"/>
        </w:rPr>
        <w:t>lateral</w:t>
      </w:r>
      <w:r>
        <w:rPr>
          <w:rFonts w:ascii="SimSun" w:hAnsi="SimSun" w:eastAsia="SimSun" w:cs="SimSun"/>
          <w:sz w:val="19"/>
          <w:szCs w:val="19"/>
          <w:spacing w:val="-14"/>
        </w:rPr>
        <w:t xml:space="preserve"> </w:t>
      </w:r>
      <w:r>
        <w:rPr>
          <w:rFonts w:ascii="SimSun" w:hAnsi="SimSun" w:eastAsia="SimSun" w:cs="SimSun"/>
          <w:sz w:val="19"/>
          <w:szCs w:val="19"/>
          <w:spacing w:val="-5"/>
        </w:rPr>
        <w:t>plantar</w:t>
      </w:r>
      <w:r>
        <w:rPr>
          <w:rFonts w:ascii="SimSun" w:hAnsi="SimSun" w:eastAsia="SimSun" w:cs="SimSun"/>
          <w:sz w:val="19"/>
          <w:szCs w:val="19"/>
          <w:spacing w:val="-13"/>
        </w:rPr>
        <w:t xml:space="preserve"> </w:t>
      </w:r>
      <w:r>
        <w:rPr>
          <w:rFonts w:ascii="SimSun" w:hAnsi="SimSun" w:eastAsia="SimSun" w:cs="SimSun"/>
          <w:sz w:val="19"/>
          <w:szCs w:val="19"/>
          <w:spacing w:val="-6"/>
        </w:rPr>
        <w:t>nerve</w:t>
      </w:r>
      <w:r>
        <w:rPr>
          <w:rFonts w:ascii="SimSun" w:hAnsi="SimSun" w:eastAsia="SimSun" w:cs="SimSun"/>
          <w:sz w:val="19"/>
          <w:szCs w:val="19"/>
        </w:rPr>
        <w:t xml:space="preserve"> </w:t>
      </w:r>
      <w:r>
        <w:rPr>
          <w:rFonts w:ascii="SimSun" w:hAnsi="SimSun" w:eastAsia="SimSun" w:cs="SimSun"/>
          <w:sz w:val="19"/>
          <w:szCs w:val="19"/>
          <w:spacing w:val="4"/>
        </w:rPr>
        <w:t>两终支进入足底区(见图17-18)。足底内侧神经在母展肌深面、趾短屈肌内侧前行，分支分布于足底</w:t>
      </w:r>
      <w:r>
        <w:rPr>
          <w:rFonts w:ascii="SimSun" w:hAnsi="SimSun" w:eastAsia="SimSun" w:cs="SimSun"/>
          <w:sz w:val="19"/>
          <w:szCs w:val="19"/>
          <w:spacing w:val="3"/>
        </w:rPr>
        <w:t>内</w:t>
      </w:r>
      <w:r>
        <w:rPr>
          <w:rFonts w:ascii="SimSun" w:hAnsi="SimSun" w:eastAsia="SimSun" w:cs="SimSun"/>
          <w:sz w:val="19"/>
          <w:szCs w:val="19"/>
        </w:rPr>
        <w:t xml:space="preserve"> </w:t>
      </w:r>
      <w:r>
        <w:rPr>
          <w:rFonts w:ascii="SimSun" w:hAnsi="SimSun" w:eastAsia="SimSun" w:cs="SimSun"/>
          <w:sz w:val="19"/>
          <w:szCs w:val="19"/>
          <w:spacing w:val="6"/>
        </w:rPr>
        <w:t>侧肌群，足底内侧半皮肤及内侧三个半足趾跖面皮肤。足底外侧神经在母展肌和趾短屈肌深面行至足</w:t>
      </w:r>
      <w:r>
        <w:rPr>
          <w:rFonts w:ascii="SimSun" w:hAnsi="SimSun" w:eastAsia="SimSun" w:cs="SimSun"/>
          <w:sz w:val="19"/>
          <w:szCs w:val="19"/>
          <w:spacing w:val="3"/>
        </w:rPr>
        <w:t xml:space="preserve"> </w:t>
      </w:r>
      <w:r>
        <w:rPr>
          <w:rFonts w:ascii="SimSun" w:hAnsi="SimSun" w:eastAsia="SimSun" w:cs="SimSun"/>
          <w:sz w:val="19"/>
          <w:szCs w:val="19"/>
        </w:rPr>
        <w:t>底外侧，分支分布于足底中间群和外侧群肌，以及足底外侧半皮肤和外侧一个半趾跖面皮肤(图17-20)。</w:t>
      </w:r>
    </w:p>
    <w:p>
      <w:pPr>
        <w:ind w:left="1060" w:right="54" w:firstLine="419"/>
        <w:spacing w:before="121" w:line="275" w:lineRule="auto"/>
        <w:jc w:val="both"/>
        <w:rPr>
          <w:rFonts w:ascii="FangSong" w:hAnsi="FangSong" w:eastAsia="FangSong" w:cs="FangSong"/>
          <w:sz w:val="19"/>
          <w:szCs w:val="19"/>
        </w:rPr>
      </w:pPr>
      <w:r>
        <w:rPr>
          <w:rFonts w:ascii="FangSong" w:hAnsi="FangSong" w:eastAsia="FangSong" w:cs="FangSong"/>
          <w:sz w:val="19"/>
          <w:szCs w:val="19"/>
          <w:spacing w:val="6"/>
        </w:rPr>
        <w:t>胫神经在胭窝和小腿后区尚发出许多分支：其中肌支分布于小腿后群</w:t>
      </w:r>
      <w:r>
        <w:rPr>
          <w:rFonts w:ascii="FangSong" w:hAnsi="FangSong" w:eastAsia="FangSong" w:cs="FangSong"/>
          <w:sz w:val="19"/>
          <w:szCs w:val="19"/>
          <w:spacing w:val="5"/>
        </w:rPr>
        <w:t>诸肌；皮支主要为腓肠内侧</w:t>
      </w:r>
      <w:r>
        <w:rPr>
          <w:rFonts w:ascii="FangSong" w:hAnsi="FangSong" w:eastAsia="FangSong" w:cs="FangSong"/>
          <w:sz w:val="19"/>
          <w:szCs w:val="19"/>
        </w:rPr>
        <w:t xml:space="preserve"> </w:t>
      </w:r>
      <w:r>
        <w:rPr>
          <w:rFonts w:ascii="FangSong" w:hAnsi="FangSong" w:eastAsia="FangSong" w:cs="FangSong"/>
          <w:sz w:val="19"/>
          <w:szCs w:val="19"/>
          <w:spacing w:val="6"/>
        </w:rPr>
        <w:t>皮神经，该皮支伴小隐静脉下行，沿途分支分布于相应区域的皮肤，并在小腿下部与来自腓总神经的</w:t>
      </w:r>
    </w:p>
    <w:p>
      <w:pPr>
        <w:sectPr>
          <w:pgSz w:w="11910" w:h="16840"/>
          <w:pgMar w:top="400" w:right="1195" w:bottom="400" w:left="959" w:header="0" w:footer="0" w:gutter="0"/>
        </w:sectPr>
        <w:rPr/>
      </w:pPr>
    </w:p>
    <w:p>
      <w:pPr>
        <w:spacing w:line="306" w:lineRule="auto"/>
        <w:rPr>
          <w:rFonts w:ascii="Arial"/>
          <w:sz w:val="21"/>
        </w:rPr>
      </w:pPr>
      <w:r>
        <w:drawing>
          <wp:anchor distT="0" distB="0" distL="0" distR="0" simplePos="0" relativeHeight="251871232" behindDoc="0" locked="0" layoutInCell="0" allowOverlap="1">
            <wp:simplePos x="0" y="0"/>
            <wp:positionH relativeFrom="page">
              <wp:posOffset>730268</wp:posOffset>
            </wp:positionH>
            <wp:positionV relativeFrom="page">
              <wp:posOffset>1371642</wp:posOffset>
            </wp:positionV>
            <wp:extent cx="2806649" cy="3162251"/>
            <wp:effectExtent l="0" t="0" r="0" b="0"/>
            <wp:wrapNone/>
            <wp:docPr id="53" name="IM 53"/>
            <wp:cNvGraphicFramePr/>
            <a:graphic>
              <a:graphicData uri="http://schemas.openxmlformats.org/drawingml/2006/picture">
                <pic:pic>
                  <pic:nvPicPr>
                    <pic:cNvPr id="53" name="IM 53"/>
                    <pic:cNvPicPr/>
                  </pic:nvPicPr>
                  <pic:blipFill>
                    <a:blip r:embed="rId59"/>
                    <a:stretch>
                      <a:fillRect/>
                    </a:stretch>
                  </pic:blipFill>
                  <pic:spPr>
                    <a:xfrm rot="0">
                      <a:off x="0" y="0"/>
                      <a:ext cx="2806649" cy="3162251"/>
                    </a:xfrm>
                    <a:prstGeom prst="rect">
                      <a:avLst/>
                    </a:prstGeom>
                  </pic:spPr>
                </pic:pic>
              </a:graphicData>
            </a:graphic>
          </wp:anchor>
        </w:drawing>
      </w:r>
      <w:r>
        <w:drawing>
          <wp:anchor distT="0" distB="0" distL="0" distR="0" simplePos="0" relativeHeight="251872256" behindDoc="0" locked="0" layoutInCell="0" allowOverlap="1">
            <wp:simplePos x="0" y="0"/>
            <wp:positionH relativeFrom="page">
              <wp:posOffset>6394465</wp:posOffset>
            </wp:positionH>
            <wp:positionV relativeFrom="page">
              <wp:posOffset>9671004</wp:posOffset>
            </wp:positionV>
            <wp:extent cx="533408" cy="438215"/>
            <wp:effectExtent l="0" t="0" r="0" b="0"/>
            <wp:wrapNone/>
            <wp:docPr id="54" name="IM 54"/>
            <wp:cNvGraphicFramePr/>
            <a:graphic>
              <a:graphicData uri="http://schemas.openxmlformats.org/drawingml/2006/picture">
                <pic:pic>
                  <pic:nvPicPr>
                    <pic:cNvPr id="54" name="IM 54"/>
                    <pic:cNvPicPr/>
                  </pic:nvPicPr>
                  <pic:blipFill>
                    <a:blip r:embed="rId60"/>
                    <a:stretch>
                      <a:fillRect/>
                    </a:stretch>
                  </pic:blipFill>
                  <pic:spPr>
                    <a:xfrm rot="0">
                      <a:off x="0" y="0"/>
                      <a:ext cx="533408" cy="438215"/>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right="158"/>
        <w:spacing w:before="62" w:line="221" w:lineRule="auto"/>
        <w:jc w:val="right"/>
        <w:rPr>
          <w:rFonts w:ascii="SimSun" w:hAnsi="SimSun" w:eastAsia="SimSun" w:cs="SimSun"/>
          <w:sz w:val="19"/>
          <w:szCs w:val="19"/>
        </w:rPr>
      </w:pPr>
      <w:r>
        <w:rPr>
          <w:rFonts w:ascii="SimHei" w:hAnsi="SimHei" w:eastAsia="SimHei" w:cs="SimHei"/>
          <w:sz w:val="19"/>
          <w:szCs w:val="19"/>
          <w:color w:val="0096D7"/>
          <w:spacing w:val="-9"/>
        </w:rPr>
        <w:t>第十七章</w:t>
      </w:r>
      <w:r>
        <w:rPr>
          <w:rFonts w:ascii="SimHei" w:hAnsi="SimHei" w:eastAsia="SimHei" w:cs="SimHei"/>
          <w:sz w:val="19"/>
          <w:szCs w:val="19"/>
          <w:color w:val="0096D7"/>
          <w:spacing w:val="75"/>
        </w:rPr>
        <w:t xml:space="preserve"> </w:t>
      </w:r>
      <w:r>
        <w:rPr>
          <w:rFonts w:ascii="SimHei" w:hAnsi="SimHei" w:eastAsia="SimHei" w:cs="SimHei"/>
          <w:sz w:val="19"/>
          <w:szCs w:val="19"/>
          <w:color w:val="0096D7"/>
          <w:spacing w:val="-9"/>
        </w:rPr>
        <w:t>周围神经系统</w:t>
      </w:r>
      <w:r>
        <w:rPr>
          <w:rFonts w:ascii="SimHei" w:hAnsi="SimHei" w:eastAsia="SimHei" w:cs="SimHei"/>
          <w:sz w:val="19"/>
          <w:szCs w:val="19"/>
          <w:color w:val="0096D7"/>
          <w:spacing w:val="11"/>
        </w:rPr>
        <w:t xml:space="preserve">      </w:t>
      </w:r>
      <w:r>
        <w:rPr>
          <w:rFonts w:ascii="SimSun" w:hAnsi="SimSun" w:eastAsia="SimSun" w:cs="SimSun"/>
          <w:sz w:val="19"/>
          <w:szCs w:val="19"/>
          <w:b/>
          <w:bCs/>
          <w:color w:val="008FD8"/>
          <w:spacing w:val="-9"/>
        </w:rPr>
        <w:t>291</w:t>
      </w:r>
    </w:p>
    <w:p>
      <w:pPr>
        <w:spacing w:line="292" w:lineRule="auto"/>
        <w:rPr>
          <w:rFonts w:ascii="Arial"/>
          <w:sz w:val="21"/>
        </w:rPr>
      </w:pPr>
      <w:r/>
    </w:p>
    <w:p>
      <w:pPr>
        <w:ind w:left="4660" w:right="1094"/>
        <w:spacing w:before="61" w:line="288" w:lineRule="auto"/>
        <w:jc w:val="both"/>
        <w:rPr>
          <w:rFonts w:ascii="SimSun" w:hAnsi="SimSun" w:eastAsia="SimSun" w:cs="SimSun"/>
          <w:sz w:val="19"/>
          <w:szCs w:val="19"/>
        </w:rPr>
      </w:pPr>
      <w:r>
        <w:rPr>
          <w:rFonts w:ascii="SimSun" w:hAnsi="SimSun" w:eastAsia="SimSun" w:cs="SimSun"/>
          <w:sz w:val="19"/>
          <w:szCs w:val="19"/>
          <w:spacing w:val="9"/>
        </w:rPr>
        <w:t>腓肠外侧皮神经吻合为腓肠神经。腓肠神经经</w:t>
      </w:r>
      <w:r>
        <w:rPr>
          <w:rFonts w:ascii="SimSun" w:hAnsi="SimSun" w:eastAsia="SimSun" w:cs="SimSun"/>
          <w:sz w:val="19"/>
          <w:szCs w:val="19"/>
          <w:spacing w:val="17"/>
        </w:rPr>
        <w:t xml:space="preserve"> </w:t>
      </w:r>
      <w:r>
        <w:rPr>
          <w:rFonts w:ascii="SimSun" w:hAnsi="SimSun" w:eastAsia="SimSun" w:cs="SimSun"/>
          <w:sz w:val="19"/>
          <w:szCs w:val="19"/>
          <w:spacing w:val="10"/>
        </w:rPr>
        <w:t>外踝后方至足的外侧缘前行，分布于足背及小</w:t>
      </w:r>
      <w:r>
        <w:rPr>
          <w:rFonts w:ascii="SimSun" w:hAnsi="SimSun" w:eastAsia="SimSun" w:cs="SimSun"/>
          <w:sz w:val="19"/>
          <w:szCs w:val="19"/>
          <w:spacing w:val="4"/>
        </w:rPr>
        <w:t xml:space="preserve"> </w:t>
      </w:r>
      <w:r>
        <w:rPr>
          <w:rFonts w:ascii="SimSun" w:hAnsi="SimSun" w:eastAsia="SimSun" w:cs="SimSun"/>
          <w:sz w:val="19"/>
          <w:szCs w:val="19"/>
          <w:spacing w:val="19"/>
        </w:rPr>
        <w:t>趾外侧缘皮肤；关节支则分布于膝关节和踝</w:t>
      </w:r>
      <w:r>
        <w:rPr>
          <w:rFonts w:ascii="SimSun" w:hAnsi="SimSun" w:eastAsia="SimSun" w:cs="SimSun"/>
          <w:sz w:val="19"/>
          <w:szCs w:val="19"/>
          <w:spacing w:val="5"/>
        </w:rPr>
        <w:t xml:space="preserve"> </w:t>
      </w:r>
      <w:r>
        <w:rPr>
          <w:rFonts w:ascii="SimSun" w:hAnsi="SimSun" w:eastAsia="SimSun" w:cs="SimSun"/>
          <w:sz w:val="19"/>
          <w:szCs w:val="19"/>
          <w:spacing w:val="1"/>
        </w:rPr>
        <w:t>关节。</w:t>
      </w:r>
    </w:p>
    <w:p>
      <w:pPr>
        <w:ind w:left="4660" w:right="1102" w:firstLine="429"/>
        <w:spacing w:before="93" w:line="281" w:lineRule="auto"/>
        <w:jc w:val="both"/>
        <w:rPr>
          <w:rFonts w:ascii="SimSun" w:hAnsi="SimSun" w:eastAsia="SimSun" w:cs="SimSun"/>
          <w:sz w:val="19"/>
          <w:szCs w:val="19"/>
        </w:rPr>
      </w:pPr>
      <w:r>
        <w:rPr>
          <w:rFonts w:ascii="SimSun" w:hAnsi="SimSun" w:eastAsia="SimSun" w:cs="SimSun"/>
          <w:sz w:val="19"/>
          <w:szCs w:val="19"/>
          <w:spacing w:val="8"/>
        </w:rPr>
        <w:t>胫神经的体表投影可用从股骨内、外侧髁</w:t>
      </w:r>
      <w:r>
        <w:rPr>
          <w:rFonts w:ascii="SimSun" w:hAnsi="SimSun" w:eastAsia="SimSun" w:cs="SimSun"/>
          <w:sz w:val="19"/>
          <w:szCs w:val="19"/>
          <w:spacing w:val="2"/>
        </w:rPr>
        <w:t xml:space="preserve"> </w:t>
      </w:r>
      <w:r>
        <w:rPr>
          <w:rFonts w:ascii="SimSun" w:hAnsi="SimSun" w:eastAsia="SimSun" w:cs="SimSun"/>
          <w:sz w:val="19"/>
          <w:szCs w:val="19"/>
          <w:spacing w:val="31"/>
        </w:rPr>
        <w:t>连线中点向下连至内踝后方的下行直线来</w:t>
      </w:r>
      <w:r>
        <w:rPr>
          <w:rFonts w:ascii="SimSun" w:hAnsi="SimSun" w:eastAsia="SimSun" w:cs="SimSun"/>
          <w:sz w:val="19"/>
          <w:szCs w:val="19"/>
        </w:rPr>
        <w:t xml:space="preserve"> </w:t>
      </w:r>
      <w:r>
        <w:rPr>
          <w:rFonts w:ascii="SimSun" w:hAnsi="SimSun" w:eastAsia="SimSun" w:cs="SimSun"/>
          <w:sz w:val="19"/>
          <w:szCs w:val="19"/>
          <w:spacing w:val="1"/>
        </w:rPr>
        <w:t>表示。</w:t>
      </w:r>
    </w:p>
    <w:p>
      <w:pPr>
        <w:ind w:left="4660" w:right="1034" w:firstLine="429"/>
        <w:spacing w:before="99" w:line="296" w:lineRule="auto"/>
        <w:jc w:val="both"/>
        <w:rPr>
          <w:rFonts w:ascii="SimSun" w:hAnsi="SimSun" w:eastAsia="SimSun" w:cs="SimSun"/>
          <w:sz w:val="19"/>
          <w:szCs w:val="19"/>
        </w:rPr>
      </w:pPr>
      <w:r>
        <w:rPr>
          <w:rFonts w:ascii="SimSun" w:hAnsi="SimSun" w:eastAsia="SimSun" w:cs="SimSun"/>
          <w:sz w:val="19"/>
          <w:szCs w:val="19"/>
          <w:spacing w:val="11"/>
        </w:rPr>
        <w:t>胫神经损伤后由于小腿后群肌收缩无力，</w:t>
      </w:r>
      <w:r>
        <w:rPr>
          <w:rFonts w:ascii="SimSun" w:hAnsi="SimSun" w:eastAsia="SimSun" w:cs="SimSun"/>
          <w:sz w:val="19"/>
          <w:szCs w:val="19"/>
          <w:spacing w:val="16"/>
        </w:rPr>
        <w:t xml:space="preserve"> </w:t>
      </w:r>
      <w:r>
        <w:rPr>
          <w:rFonts w:ascii="SimSun" w:hAnsi="SimSun" w:eastAsia="SimSun" w:cs="SimSun"/>
          <w:sz w:val="19"/>
          <w:szCs w:val="19"/>
          <w:spacing w:val="-1"/>
        </w:rPr>
        <w:t>主要表现为足不能跖屈，不能以足尖站立，内翻</w:t>
      </w:r>
      <w:r>
        <w:rPr>
          <w:rFonts w:ascii="SimSun" w:hAnsi="SimSun" w:eastAsia="SimSun" w:cs="SimSun"/>
          <w:sz w:val="19"/>
          <w:szCs w:val="19"/>
          <w:spacing w:val="5"/>
        </w:rPr>
        <w:t xml:space="preserve">  </w:t>
      </w:r>
      <w:r>
        <w:rPr>
          <w:rFonts w:ascii="SimSun" w:hAnsi="SimSun" w:eastAsia="SimSun" w:cs="SimSun"/>
          <w:sz w:val="19"/>
          <w:szCs w:val="19"/>
          <w:spacing w:val="9"/>
        </w:rPr>
        <w:t>力减弱。同时出现足底皮肤感觉障碍。由于小</w:t>
      </w:r>
      <w:r>
        <w:rPr>
          <w:rFonts w:ascii="SimSun" w:hAnsi="SimSun" w:eastAsia="SimSun" w:cs="SimSun"/>
          <w:sz w:val="19"/>
          <w:szCs w:val="19"/>
          <w:spacing w:val="2"/>
        </w:rPr>
        <w:t xml:space="preserve">  </w:t>
      </w:r>
      <w:r>
        <w:rPr>
          <w:rFonts w:ascii="SimSun" w:hAnsi="SimSun" w:eastAsia="SimSun" w:cs="SimSun"/>
          <w:sz w:val="19"/>
          <w:szCs w:val="19"/>
          <w:spacing w:val="-1"/>
        </w:rPr>
        <w:t>腿后群肌功能障碍，收缩无力，结果导致小腿前</w:t>
      </w:r>
      <w:r>
        <w:rPr>
          <w:rFonts w:ascii="SimSun" w:hAnsi="SimSun" w:eastAsia="SimSun" w:cs="SimSun"/>
          <w:sz w:val="19"/>
          <w:szCs w:val="19"/>
          <w:spacing w:val="6"/>
        </w:rPr>
        <w:t xml:space="preserve">  </w:t>
      </w:r>
      <w:r>
        <w:rPr>
          <w:rFonts w:ascii="SimSun" w:hAnsi="SimSun" w:eastAsia="SimSun" w:cs="SimSun"/>
          <w:sz w:val="19"/>
          <w:szCs w:val="19"/>
          <w:spacing w:val="-1"/>
        </w:rPr>
        <w:t>外侧群肌的过度牵拉，使足呈背屈和外翻位，出</w:t>
      </w:r>
      <w:r>
        <w:rPr>
          <w:rFonts w:ascii="SimSun" w:hAnsi="SimSun" w:eastAsia="SimSun" w:cs="SimSun"/>
          <w:sz w:val="19"/>
          <w:szCs w:val="19"/>
          <w:spacing w:val="4"/>
        </w:rPr>
        <w:t xml:space="preserve">  </w:t>
      </w:r>
      <w:r>
        <w:rPr>
          <w:rFonts w:ascii="SimSun" w:hAnsi="SimSun" w:eastAsia="SimSun" w:cs="SimSun"/>
          <w:sz w:val="19"/>
          <w:szCs w:val="19"/>
          <w:spacing w:val="-2"/>
        </w:rPr>
        <w:t>现所谓“钩状足”畸形(图17-21)。</w:t>
      </w:r>
    </w:p>
    <w:p>
      <w:pPr>
        <w:ind w:left="4660" w:right="1035" w:firstLine="429"/>
        <w:spacing w:before="97" w:line="294" w:lineRule="auto"/>
        <w:jc w:val="both"/>
        <w:rPr>
          <w:rFonts w:ascii="SimSun" w:hAnsi="SimSun" w:eastAsia="SimSun" w:cs="SimSun"/>
          <w:sz w:val="19"/>
          <w:szCs w:val="19"/>
        </w:rPr>
      </w:pPr>
      <w:r>
        <w:pict>
          <v:shape id="_x0000_s25" style="position:absolute;margin-left:67.0002pt;margin-top:60.0893pt;mso-position-vertical-relative:text;mso-position-horizontal-relative:text;width:89.95pt;height:13.45pt;z-index:25187328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A5EC"/>
                    </w:rPr>
                    <w:t>图17-20</w:t>
                  </w:r>
                  <w:r>
                    <w:rPr>
                      <w:rFonts w:ascii="SimHei" w:hAnsi="SimHei" w:eastAsia="SimHei" w:cs="SimHei"/>
                      <w:sz w:val="19"/>
                      <w:szCs w:val="19"/>
                      <w:color w:val="00A5EC"/>
                      <w:spacing w:val="49"/>
                    </w:rPr>
                    <w:t xml:space="preserve"> </w:t>
                  </w:r>
                  <w:r>
                    <w:rPr>
                      <w:rFonts w:ascii="SimHei" w:hAnsi="SimHei" w:eastAsia="SimHei" w:cs="SimHei"/>
                      <w:sz w:val="19"/>
                      <w:szCs w:val="19"/>
                    </w:rPr>
                    <w:t>足底的神经</w:t>
                  </w:r>
                </w:p>
              </w:txbxContent>
            </v:textbox>
          </v:shape>
        </w:pict>
      </w:r>
      <w:r>
        <w:rPr>
          <w:rFonts w:ascii="SimSun" w:hAnsi="SimSun" w:eastAsia="SimSun" w:cs="SimSun"/>
          <w:sz w:val="19"/>
          <w:szCs w:val="19"/>
          <w:spacing w:val="10"/>
        </w:rPr>
        <w:t>(2)腓总神经</w:t>
      </w:r>
      <w:r>
        <w:rPr>
          <w:rFonts w:ascii="SimSun" w:hAnsi="SimSun" w:eastAsia="SimSun" w:cs="SimSun"/>
          <w:sz w:val="19"/>
          <w:szCs w:val="19"/>
        </w:rPr>
        <w:t>common</w:t>
      </w:r>
      <w:r>
        <w:rPr>
          <w:rFonts w:ascii="SimSun" w:hAnsi="SimSun" w:eastAsia="SimSun" w:cs="SimSun"/>
          <w:sz w:val="19"/>
          <w:szCs w:val="19"/>
          <w:spacing w:val="4"/>
        </w:rPr>
        <w:t xml:space="preserve"> </w:t>
      </w:r>
      <w:r>
        <w:rPr>
          <w:rFonts w:ascii="SimSun" w:hAnsi="SimSun" w:eastAsia="SimSun" w:cs="SimSun"/>
          <w:sz w:val="19"/>
          <w:szCs w:val="19"/>
        </w:rPr>
        <w:t>peroneal</w:t>
      </w:r>
      <w:r>
        <w:rPr>
          <w:rFonts w:ascii="SimSun" w:hAnsi="SimSun" w:eastAsia="SimSun" w:cs="SimSun"/>
          <w:sz w:val="19"/>
          <w:szCs w:val="19"/>
          <w:spacing w:val="5"/>
        </w:rPr>
        <w:t xml:space="preserve"> </w:t>
      </w:r>
      <w:r>
        <w:rPr>
          <w:rFonts w:ascii="SimSun" w:hAnsi="SimSun" w:eastAsia="SimSun" w:cs="SimSun"/>
          <w:sz w:val="19"/>
          <w:szCs w:val="19"/>
        </w:rPr>
        <w:t>nerve</w:t>
      </w:r>
      <w:r>
        <w:rPr>
          <w:rFonts w:ascii="SimSun" w:hAnsi="SimSun" w:eastAsia="SimSun" w:cs="SimSun"/>
          <w:sz w:val="19"/>
          <w:szCs w:val="19"/>
          <w:spacing w:val="10"/>
        </w:rPr>
        <w:t>(L4、</w:t>
      </w:r>
      <w:r>
        <w:rPr>
          <w:rFonts w:ascii="SimSun" w:hAnsi="SimSun" w:eastAsia="SimSun" w:cs="SimSun"/>
          <w:sz w:val="19"/>
          <w:szCs w:val="19"/>
        </w:rPr>
        <w:t xml:space="preserve"> </w:t>
      </w:r>
      <w:r>
        <w:rPr>
          <w:rFonts w:ascii="SimSun" w:hAnsi="SimSun" w:eastAsia="SimSun" w:cs="SimSun"/>
          <w:sz w:val="19"/>
          <w:szCs w:val="19"/>
          <w:spacing w:val="-5"/>
        </w:rPr>
        <w:t>Ls、S</w:t>
      </w:r>
      <w:r>
        <w:rPr>
          <w:rFonts w:ascii="Calibri" w:hAnsi="Calibri" w:eastAsia="Calibri" w:cs="Calibri"/>
          <w:sz w:val="19"/>
          <w:szCs w:val="19"/>
          <w:spacing w:val="-5"/>
        </w:rPr>
        <w:t>₁</w:t>
      </w:r>
      <w:r>
        <w:rPr>
          <w:rFonts w:ascii="SimSun" w:hAnsi="SimSun" w:eastAsia="SimSun" w:cs="SimSun"/>
          <w:sz w:val="19"/>
          <w:szCs w:val="19"/>
          <w:spacing w:val="-5"/>
        </w:rPr>
        <w:t>、S</w:t>
      </w:r>
      <w:r>
        <w:rPr>
          <w:rFonts w:ascii="Calibri" w:hAnsi="Calibri" w:eastAsia="Calibri" w:cs="Calibri"/>
          <w:sz w:val="19"/>
          <w:szCs w:val="19"/>
          <w:spacing w:val="-5"/>
        </w:rPr>
        <w:t>₂</w:t>
      </w:r>
      <w:r>
        <w:rPr>
          <w:rFonts w:ascii="SimSun" w:hAnsi="SimSun" w:eastAsia="SimSun" w:cs="SimSun"/>
          <w:sz w:val="19"/>
          <w:szCs w:val="19"/>
          <w:spacing w:val="-5"/>
        </w:rPr>
        <w:t>):在胭窝近侧端由坐骨神经发出后，沿</w:t>
      </w:r>
      <w:r>
        <w:rPr>
          <w:rFonts w:ascii="SimSun" w:hAnsi="SimSun" w:eastAsia="SimSun" w:cs="SimSun"/>
          <w:sz w:val="19"/>
          <w:szCs w:val="19"/>
        </w:rPr>
        <w:t xml:space="preserve">  </w:t>
      </w:r>
      <w:r>
        <w:rPr>
          <w:rFonts w:ascii="SimSun" w:hAnsi="SimSun" w:eastAsia="SimSun" w:cs="SimSun"/>
          <w:sz w:val="19"/>
          <w:szCs w:val="19"/>
          <w:spacing w:val="9"/>
        </w:rPr>
        <w:t>构成胭窝上外侧界的股二头肌肌腱内侧向外下</w:t>
      </w:r>
      <w:r>
        <w:rPr>
          <w:rFonts w:ascii="SimSun" w:hAnsi="SimSun" w:eastAsia="SimSun" w:cs="SimSun"/>
          <w:sz w:val="19"/>
          <w:szCs w:val="19"/>
        </w:rPr>
        <w:t xml:space="preserve">  </w:t>
      </w:r>
      <w:r>
        <w:rPr>
          <w:rFonts w:ascii="SimSun" w:hAnsi="SimSun" w:eastAsia="SimSun" w:cs="SimSun"/>
          <w:sz w:val="19"/>
          <w:szCs w:val="19"/>
          <w:spacing w:val="-1"/>
        </w:rPr>
        <w:t>走行，至小腿上段外侧绕腓骨颈向前穿过腓骨长</w:t>
      </w:r>
      <w:r>
        <w:rPr>
          <w:rFonts w:ascii="SimSun" w:hAnsi="SimSun" w:eastAsia="SimSun" w:cs="SimSun"/>
          <w:sz w:val="19"/>
          <w:szCs w:val="19"/>
          <w:spacing w:val="5"/>
        </w:rPr>
        <w:t xml:space="preserve">  </w:t>
      </w:r>
      <w:r>
        <w:rPr>
          <w:rFonts w:ascii="SimSun" w:hAnsi="SimSun" w:eastAsia="SimSun" w:cs="SimSun"/>
          <w:sz w:val="19"/>
          <w:szCs w:val="19"/>
          <w:spacing w:val="4"/>
        </w:rPr>
        <w:t>肌，分为腓浅神经和腓深神经两大终末支(见图</w:t>
      </w:r>
    </w:p>
    <w:p>
      <w:pPr>
        <w:ind w:left="40"/>
        <w:spacing w:before="73" w:line="212" w:lineRule="auto"/>
        <w:rPr>
          <w:rFonts w:ascii="SimHei" w:hAnsi="SimHei" w:eastAsia="SimHei" w:cs="SimHei"/>
          <w:sz w:val="19"/>
          <w:szCs w:val="19"/>
        </w:rPr>
      </w:pPr>
      <w:r>
        <w:rPr>
          <w:rFonts w:ascii="SimHei" w:hAnsi="SimHei" w:eastAsia="SimHei" w:cs="SimHei"/>
          <w:sz w:val="19"/>
          <w:szCs w:val="19"/>
          <w:spacing w:val="-2"/>
        </w:rPr>
        <w:t>17-17、图17-18)。</w:t>
      </w:r>
      <w:r>
        <w:rPr>
          <w:rFonts w:ascii="SimHei" w:hAnsi="SimHei" w:eastAsia="SimHei" w:cs="SimHei"/>
          <w:sz w:val="19"/>
          <w:szCs w:val="19"/>
          <w:spacing w:val="-46"/>
        </w:rPr>
        <w:t xml:space="preserve"> </w:t>
      </w:r>
      <w:r>
        <w:rPr>
          <w:rFonts w:ascii="SimHei" w:hAnsi="SimHei" w:eastAsia="SimHei" w:cs="SimHei"/>
          <w:sz w:val="19"/>
          <w:szCs w:val="19"/>
          <w:b/>
          <w:bCs/>
          <w:spacing w:val="-2"/>
        </w:rPr>
        <w:t>腓浅神经</w:t>
      </w:r>
      <w:r>
        <w:rPr>
          <w:rFonts w:ascii="Times New Roman" w:hAnsi="Times New Roman" w:eastAsia="Times New Roman" w:cs="Times New Roman"/>
          <w:sz w:val="19"/>
          <w:szCs w:val="19"/>
          <w:spacing w:val="-2"/>
        </w:rPr>
        <w:t>superficial</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2"/>
        </w:rPr>
        <w:t>peroneal</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spacing w:val="-2"/>
        </w:rPr>
        <w:t>nerve</w:t>
      </w:r>
      <w:r>
        <w:rPr>
          <w:rFonts w:ascii="Times New Roman" w:hAnsi="Times New Roman" w:eastAsia="Times New Roman" w:cs="Times New Roman"/>
          <w:sz w:val="19"/>
          <w:szCs w:val="19"/>
          <w:spacing w:val="-13"/>
        </w:rPr>
        <w:t xml:space="preserve"> </w:t>
      </w:r>
      <w:r>
        <w:rPr>
          <w:rFonts w:ascii="SimHei" w:hAnsi="SimHei" w:eastAsia="SimHei" w:cs="SimHei"/>
          <w:sz w:val="19"/>
          <w:szCs w:val="19"/>
          <w:spacing w:val="-2"/>
        </w:rPr>
        <w:t>分出后初在腓骨长肌深面下行，继而续行于腓骨长、</w:t>
      </w:r>
    </w:p>
    <w:p>
      <w:pPr>
        <w:spacing w:line="113" w:lineRule="exact"/>
        <w:rPr/>
      </w:pPr>
      <w:r/>
    </w:p>
    <w:p>
      <w:pPr>
        <w:sectPr>
          <w:pgSz w:w="11910" w:h="16840"/>
          <w:pgMar w:top="400" w:right="999" w:bottom="400" w:left="1150" w:header="0" w:footer="0" w:gutter="0"/>
          <w:cols w:equalWidth="0" w:num="1">
            <w:col w:w="9761" w:space="0"/>
          </w:cols>
        </w:sectPr>
        <w:rPr/>
      </w:pPr>
    </w:p>
    <w:p>
      <w:pPr>
        <w:ind w:left="40" w:right="105"/>
        <w:spacing w:before="7" w:line="300" w:lineRule="auto"/>
        <w:jc w:val="both"/>
        <w:rPr>
          <w:rFonts w:ascii="SimSun" w:hAnsi="SimSun" w:eastAsia="SimSun" w:cs="SimSun"/>
          <w:sz w:val="19"/>
          <w:szCs w:val="19"/>
        </w:rPr>
      </w:pPr>
      <w:r>
        <w:rPr>
          <w:rFonts w:ascii="SimSun" w:hAnsi="SimSun" w:eastAsia="SimSun" w:cs="SimSun"/>
          <w:sz w:val="19"/>
          <w:szCs w:val="19"/>
          <w:spacing w:val="4"/>
        </w:rPr>
        <w:t>短肌与趾长伸肌之间，沿途发出分支分布于腓骨</w:t>
      </w:r>
      <w:r>
        <w:rPr>
          <w:rFonts w:ascii="SimSun" w:hAnsi="SimSun" w:eastAsia="SimSun" w:cs="SimSun"/>
          <w:sz w:val="19"/>
          <w:szCs w:val="19"/>
          <w:spacing w:val="5"/>
        </w:rPr>
        <w:t xml:space="preserve"> </w:t>
      </w:r>
      <w:r>
        <w:rPr>
          <w:rFonts w:ascii="SimSun" w:hAnsi="SimSun" w:eastAsia="SimSun" w:cs="SimSun"/>
          <w:sz w:val="19"/>
          <w:szCs w:val="19"/>
          <w:spacing w:val="8"/>
        </w:rPr>
        <w:t>长肌和腓骨短肌。终支在小腿中、下1/3交界处</w:t>
      </w:r>
      <w:r>
        <w:rPr>
          <w:rFonts w:ascii="SimSun" w:hAnsi="SimSun" w:eastAsia="SimSun" w:cs="SimSun"/>
          <w:sz w:val="19"/>
          <w:szCs w:val="19"/>
          <w:spacing w:val="6"/>
        </w:rPr>
        <w:t xml:space="preserve"> </w:t>
      </w:r>
      <w:r>
        <w:rPr>
          <w:rFonts w:ascii="SimSun" w:hAnsi="SimSun" w:eastAsia="SimSun" w:cs="SimSun"/>
          <w:sz w:val="19"/>
          <w:szCs w:val="19"/>
          <w:spacing w:val="4"/>
        </w:rPr>
        <w:t>浅出为皮支，分布于小腿外侧、足背和第2～5趾</w:t>
      </w:r>
      <w:r>
        <w:rPr>
          <w:rFonts w:ascii="SimSun" w:hAnsi="SimSun" w:eastAsia="SimSun" w:cs="SimSun"/>
          <w:sz w:val="19"/>
          <w:szCs w:val="19"/>
        </w:rPr>
        <w:t xml:space="preserve"> </w:t>
      </w:r>
      <w:r>
        <w:rPr>
          <w:rFonts w:ascii="SimSun" w:hAnsi="SimSun" w:eastAsia="SimSun" w:cs="SimSun"/>
          <w:sz w:val="19"/>
          <w:szCs w:val="19"/>
        </w:rPr>
        <w:t>背的皮肤。腓深神经deep</w:t>
      </w:r>
      <w:r>
        <w:rPr>
          <w:rFonts w:ascii="SimSun" w:hAnsi="SimSun" w:eastAsia="SimSun" w:cs="SimSun"/>
          <w:sz w:val="19"/>
          <w:szCs w:val="19"/>
          <w:spacing w:val="1"/>
        </w:rPr>
        <w:t xml:space="preserve"> </w:t>
      </w:r>
      <w:r>
        <w:rPr>
          <w:rFonts w:ascii="SimSun" w:hAnsi="SimSun" w:eastAsia="SimSun" w:cs="SimSun"/>
          <w:sz w:val="19"/>
          <w:szCs w:val="19"/>
        </w:rPr>
        <w:t>peroneal</w:t>
      </w:r>
      <w:r>
        <w:rPr>
          <w:rFonts w:ascii="SimSun" w:hAnsi="SimSun" w:eastAsia="SimSun" w:cs="SimSun"/>
          <w:sz w:val="19"/>
          <w:szCs w:val="19"/>
          <w:spacing w:val="-3"/>
        </w:rPr>
        <w:t xml:space="preserve"> </w:t>
      </w:r>
      <w:r>
        <w:rPr>
          <w:rFonts w:ascii="SimSun" w:hAnsi="SimSun" w:eastAsia="SimSun" w:cs="SimSun"/>
          <w:sz w:val="19"/>
          <w:szCs w:val="19"/>
        </w:rPr>
        <w:t>nerve分出后</w:t>
      </w:r>
      <w:r>
        <w:rPr>
          <w:rFonts w:ascii="SimSun" w:hAnsi="SimSun" w:eastAsia="SimSun" w:cs="SimSun"/>
          <w:sz w:val="19"/>
          <w:szCs w:val="19"/>
        </w:rPr>
        <w:t xml:space="preserve"> </w:t>
      </w:r>
      <w:r>
        <w:rPr>
          <w:rFonts w:ascii="SimSun" w:hAnsi="SimSun" w:eastAsia="SimSun" w:cs="SimSun"/>
          <w:sz w:val="19"/>
          <w:szCs w:val="19"/>
          <w:spacing w:val="13"/>
        </w:rPr>
        <w:t>在腓骨与腓骨长肌之间斜向前行，伴随胫前血</w:t>
      </w:r>
      <w:r>
        <w:rPr>
          <w:rFonts w:ascii="SimSun" w:hAnsi="SimSun" w:eastAsia="SimSun" w:cs="SimSun"/>
          <w:sz w:val="19"/>
          <w:szCs w:val="19"/>
          <w:spacing w:val="17"/>
        </w:rPr>
        <w:t xml:space="preserve"> </w:t>
      </w:r>
      <w:r>
        <w:rPr>
          <w:rFonts w:ascii="SimSun" w:hAnsi="SimSun" w:eastAsia="SimSun" w:cs="SimSun"/>
          <w:sz w:val="19"/>
          <w:szCs w:val="19"/>
          <w:spacing w:val="13"/>
        </w:rPr>
        <w:t>管于胫骨前肌和趾长伸肌之间，继而在胫骨前</w:t>
      </w:r>
      <w:r>
        <w:rPr>
          <w:rFonts w:ascii="SimSun" w:hAnsi="SimSun" w:eastAsia="SimSun" w:cs="SimSun"/>
          <w:sz w:val="19"/>
          <w:szCs w:val="19"/>
          <w:spacing w:val="18"/>
        </w:rPr>
        <w:t xml:space="preserve"> </w:t>
      </w:r>
      <w:r>
        <w:rPr>
          <w:rFonts w:ascii="SimSun" w:hAnsi="SimSun" w:eastAsia="SimSun" w:cs="SimSun"/>
          <w:sz w:val="19"/>
          <w:szCs w:val="19"/>
          <w:spacing w:val="13"/>
        </w:rPr>
        <w:t>肌与母长伸肌之间下行，最后经踝关节前方达</w:t>
      </w:r>
      <w:r>
        <w:rPr>
          <w:rFonts w:ascii="SimSun" w:hAnsi="SimSun" w:eastAsia="SimSun" w:cs="SimSun"/>
          <w:sz w:val="19"/>
          <w:szCs w:val="19"/>
          <w:spacing w:val="16"/>
        </w:rPr>
        <w:t xml:space="preserve"> </w:t>
      </w:r>
      <w:r>
        <w:rPr>
          <w:rFonts w:ascii="SimSun" w:hAnsi="SimSun" w:eastAsia="SimSun" w:cs="SimSun"/>
          <w:sz w:val="19"/>
          <w:szCs w:val="19"/>
          <w:spacing w:val="14"/>
        </w:rPr>
        <w:t>足背。沿途发出分支分布于小腿前群肌、足背</w:t>
      </w:r>
      <w:r>
        <w:rPr>
          <w:rFonts w:ascii="SimSun" w:hAnsi="SimSun" w:eastAsia="SimSun" w:cs="SimSun"/>
          <w:sz w:val="19"/>
          <w:szCs w:val="19"/>
        </w:rPr>
        <w:t xml:space="preserve"> </w:t>
      </w:r>
      <w:r>
        <w:rPr>
          <w:rFonts w:ascii="SimSun" w:hAnsi="SimSun" w:eastAsia="SimSun" w:cs="SimSun"/>
          <w:sz w:val="19"/>
          <w:szCs w:val="19"/>
          <w:spacing w:val="6"/>
        </w:rPr>
        <w:t>肌及第1、2趾相对缘的皮肤。</w:t>
      </w:r>
    </w:p>
    <w:p>
      <w:pPr>
        <w:ind w:left="40" w:right="85" w:firstLine="389"/>
        <w:spacing w:before="95" w:line="275" w:lineRule="auto"/>
        <w:jc w:val="both"/>
        <w:rPr>
          <w:rFonts w:ascii="SimSun" w:hAnsi="SimSun" w:eastAsia="SimSun" w:cs="SimSun"/>
          <w:sz w:val="19"/>
          <w:szCs w:val="19"/>
        </w:rPr>
      </w:pPr>
      <w:r>
        <w:rPr>
          <w:rFonts w:ascii="SimSun" w:hAnsi="SimSun" w:eastAsia="SimSun" w:cs="SimSun"/>
          <w:sz w:val="19"/>
          <w:szCs w:val="19"/>
          <w:spacing w:val="15"/>
        </w:rPr>
        <w:t>腓总神经的分布范围主要包括小腿前、外</w:t>
      </w:r>
      <w:r>
        <w:rPr>
          <w:rFonts w:ascii="SimSun" w:hAnsi="SimSun" w:eastAsia="SimSun" w:cs="SimSun"/>
          <w:sz w:val="19"/>
          <w:szCs w:val="19"/>
        </w:rPr>
        <w:t xml:space="preserve"> </w:t>
      </w:r>
      <w:r>
        <w:rPr>
          <w:rFonts w:ascii="SimSun" w:hAnsi="SimSun" w:eastAsia="SimSun" w:cs="SimSun"/>
          <w:sz w:val="19"/>
          <w:szCs w:val="19"/>
          <w:spacing w:val="15"/>
        </w:rPr>
        <w:t>侧群肌和足背肌以及小腿外侧、足背和趾背的</w:t>
      </w:r>
      <w:r>
        <w:rPr>
          <w:rFonts w:ascii="SimSun" w:hAnsi="SimSun" w:eastAsia="SimSun" w:cs="SimSun"/>
          <w:sz w:val="19"/>
          <w:szCs w:val="19"/>
          <w:spacing w:val="3"/>
        </w:rPr>
        <w:t xml:space="preserve"> </w:t>
      </w:r>
      <w:r>
        <w:rPr>
          <w:rFonts w:ascii="SimSun" w:hAnsi="SimSun" w:eastAsia="SimSun" w:cs="SimSun"/>
          <w:sz w:val="19"/>
          <w:szCs w:val="19"/>
          <w:spacing w:val="13"/>
        </w:rPr>
        <w:t>皮肤。除此之外，腓总神经尚有分支至膝关节</w:t>
      </w:r>
    </w:p>
    <w:p>
      <w:pPr>
        <w:spacing w:line="14" w:lineRule="auto"/>
        <w:rPr>
          <w:rFonts w:ascii="Arial"/>
          <w:sz w:val="2"/>
        </w:rPr>
      </w:pPr>
      <w:r>
        <w:rPr>
          <w:rFonts w:ascii="Arial" w:hAnsi="Arial" w:eastAsia="Arial" w:cs="Arial"/>
          <w:sz w:val="2"/>
          <w:szCs w:val="2"/>
        </w:rPr>
        <w:br w:type="column"/>
      </w:r>
    </w:p>
    <w:p>
      <w:pPr>
        <w:spacing w:before="181" w:line="2620" w:lineRule="exact"/>
        <w:textAlignment w:val="center"/>
        <w:rPr/>
      </w:pPr>
      <w:r>
        <w:drawing>
          <wp:inline distT="0" distB="0" distL="0" distR="0">
            <wp:extent cx="2743196" cy="1663678"/>
            <wp:effectExtent l="0" t="0" r="0" b="0"/>
            <wp:docPr id="55" name="IM 55"/>
            <wp:cNvGraphicFramePr/>
            <a:graphic>
              <a:graphicData uri="http://schemas.openxmlformats.org/drawingml/2006/picture">
                <pic:pic>
                  <pic:nvPicPr>
                    <pic:cNvPr id="55" name="IM 55"/>
                    <pic:cNvPicPr/>
                  </pic:nvPicPr>
                  <pic:blipFill>
                    <a:blip r:embed="rId61"/>
                    <a:stretch>
                      <a:fillRect/>
                    </a:stretch>
                  </pic:blipFill>
                  <pic:spPr>
                    <a:xfrm rot="0">
                      <a:off x="0" y="0"/>
                      <a:ext cx="2743196" cy="1663678"/>
                    </a:xfrm>
                    <a:prstGeom prst="rect">
                      <a:avLst/>
                    </a:prstGeom>
                  </pic:spPr>
                </pic:pic>
              </a:graphicData>
            </a:graphic>
          </wp:inline>
        </w:drawing>
      </w:r>
    </w:p>
    <w:p>
      <w:pPr>
        <w:ind w:left="239"/>
        <w:spacing w:before="58" w:line="439" w:lineRule="exact"/>
        <w:rPr>
          <w:rFonts w:ascii="SimSun" w:hAnsi="SimSun" w:eastAsia="SimSun" w:cs="SimSun"/>
          <w:sz w:val="19"/>
          <w:szCs w:val="19"/>
        </w:rPr>
      </w:pPr>
      <w:r>
        <w:rPr>
          <w:rFonts w:ascii="SimSun" w:hAnsi="SimSun" w:eastAsia="SimSun" w:cs="SimSun"/>
          <w:sz w:val="19"/>
          <w:szCs w:val="19"/>
          <w:spacing w:val="-19"/>
          <w:w w:val="95"/>
          <w:position w:val="19"/>
        </w:rPr>
        <w:t>钩状足(胫神经损伤)</w:t>
      </w:r>
      <w:r>
        <w:rPr>
          <w:rFonts w:ascii="SimSun" w:hAnsi="SimSun" w:eastAsia="SimSun" w:cs="SimSun"/>
          <w:sz w:val="19"/>
          <w:szCs w:val="19"/>
          <w:spacing w:val="13"/>
          <w:position w:val="19"/>
        </w:rPr>
        <w:t xml:space="preserve">    </w:t>
      </w:r>
      <w:r>
        <w:rPr>
          <w:rFonts w:ascii="SimSun" w:hAnsi="SimSun" w:eastAsia="SimSun" w:cs="SimSun"/>
          <w:sz w:val="19"/>
          <w:szCs w:val="19"/>
          <w:spacing w:val="-19"/>
          <w:w w:val="95"/>
          <w:position w:val="19"/>
        </w:rPr>
        <w:t>“马蹄”内翻足(腓总神经损伤)</w:t>
      </w:r>
    </w:p>
    <w:p>
      <w:pPr>
        <w:ind w:left="979"/>
        <w:spacing w:before="1" w:line="221" w:lineRule="auto"/>
        <w:rPr>
          <w:rFonts w:ascii="SimHei" w:hAnsi="SimHei" w:eastAsia="SimHei" w:cs="SimHei"/>
          <w:sz w:val="19"/>
          <w:szCs w:val="19"/>
        </w:rPr>
      </w:pPr>
      <w:r>
        <w:rPr>
          <w:rFonts w:ascii="SimHei" w:hAnsi="SimHei" w:eastAsia="SimHei" w:cs="SimHei"/>
          <w:sz w:val="19"/>
          <w:szCs w:val="19"/>
          <w:color w:val="008BD2"/>
          <w:spacing w:val="-4"/>
        </w:rPr>
        <w:t>图17-21</w:t>
      </w:r>
      <w:r>
        <w:rPr>
          <w:rFonts w:ascii="SimHei" w:hAnsi="SimHei" w:eastAsia="SimHei" w:cs="SimHei"/>
          <w:sz w:val="19"/>
          <w:szCs w:val="19"/>
          <w:color w:val="008BD2"/>
          <w:spacing w:val="26"/>
        </w:rPr>
        <w:t xml:space="preserve"> </w:t>
      </w:r>
      <w:r>
        <w:rPr>
          <w:rFonts w:ascii="SimHei" w:hAnsi="SimHei" w:eastAsia="SimHei" w:cs="SimHei"/>
          <w:sz w:val="19"/>
          <w:szCs w:val="19"/>
          <w:spacing w:val="-4"/>
        </w:rPr>
        <w:t>神经损伤后足的畸形</w:t>
      </w:r>
    </w:p>
    <w:p>
      <w:pPr>
        <w:sectPr>
          <w:type w:val="continuous"/>
          <w:pgSz w:w="11910" w:h="16840"/>
          <w:pgMar w:top="400" w:right="999" w:bottom="400" w:left="1150" w:header="0" w:footer="0" w:gutter="0"/>
          <w:cols w:equalWidth="0" w:num="2">
            <w:col w:w="4230" w:space="100"/>
            <w:col w:w="5431" w:space="0"/>
          </w:cols>
        </w:sectPr>
        <w:rPr/>
      </w:pPr>
    </w:p>
    <w:p>
      <w:pPr>
        <w:ind w:left="40" w:right="1095"/>
        <w:spacing w:before="120" w:line="270" w:lineRule="auto"/>
        <w:rPr>
          <w:rFonts w:ascii="SimSun" w:hAnsi="SimSun" w:eastAsia="SimSun" w:cs="SimSun"/>
          <w:sz w:val="19"/>
          <w:szCs w:val="19"/>
        </w:rPr>
      </w:pPr>
      <w:r>
        <w:rPr>
          <w:rFonts w:ascii="SimSun" w:hAnsi="SimSun" w:eastAsia="SimSun" w:cs="SimSun"/>
          <w:sz w:val="19"/>
          <w:szCs w:val="19"/>
          <w:spacing w:val="11"/>
        </w:rPr>
        <w:t>前外侧部和胫腓关节。腓总神经发出的腓肠外侧皮神经</w:t>
      </w:r>
      <w:r>
        <w:rPr>
          <w:rFonts w:ascii="SimSun" w:hAnsi="SimSun" w:eastAsia="SimSun" w:cs="SimSun"/>
          <w:sz w:val="19"/>
          <w:szCs w:val="19"/>
          <w:spacing w:val="10"/>
        </w:rPr>
        <w:t>分布于小腿外侧面皮肤，并与来自胫神经的</w:t>
      </w:r>
      <w:r>
        <w:rPr>
          <w:rFonts w:ascii="SimSun" w:hAnsi="SimSun" w:eastAsia="SimSun" w:cs="SimSun"/>
          <w:sz w:val="19"/>
          <w:szCs w:val="19"/>
        </w:rPr>
        <w:t xml:space="preserve"> </w:t>
      </w:r>
      <w:r>
        <w:rPr>
          <w:rFonts w:ascii="SimSun" w:hAnsi="SimSun" w:eastAsia="SimSun" w:cs="SimSun"/>
          <w:sz w:val="19"/>
          <w:szCs w:val="19"/>
          <w:spacing w:val="6"/>
        </w:rPr>
        <w:t>腓肠内侧皮神经吻合。</w:t>
      </w:r>
    </w:p>
    <w:p>
      <w:pPr>
        <w:ind w:left="40" w:right="1093" w:firstLine="389"/>
        <w:spacing w:before="96" w:line="280" w:lineRule="auto"/>
        <w:jc w:val="both"/>
        <w:rPr>
          <w:rFonts w:ascii="SimSun" w:hAnsi="SimSun" w:eastAsia="SimSun" w:cs="SimSun"/>
          <w:sz w:val="19"/>
          <w:szCs w:val="19"/>
        </w:rPr>
      </w:pPr>
      <w:r>
        <w:rPr>
          <w:rFonts w:ascii="SimSun" w:hAnsi="SimSun" w:eastAsia="SimSun" w:cs="SimSun"/>
          <w:sz w:val="19"/>
          <w:szCs w:val="19"/>
          <w:spacing w:val="6"/>
        </w:rPr>
        <w:t>腓总神经在腓骨颈处的位置最为表浅，易受损伤。受伤后由于小腿前、外侧群肌功能</w:t>
      </w:r>
      <w:r>
        <w:rPr>
          <w:rFonts w:ascii="SimSun" w:hAnsi="SimSun" w:eastAsia="SimSun" w:cs="SimSun"/>
          <w:sz w:val="19"/>
          <w:szCs w:val="19"/>
          <w:spacing w:val="5"/>
        </w:rPr>
        <w:t>丧失，表现</w:t>
      </w:r>
      <w:r>
        <w:rPr>
          <w:rFonts w:ascii="SimSun" w:hAnsi="SimSun" w:eastAsia="SimSun" w:cs="SimSun"/>
          <w:sz w:val="19"/>
          <w:szCs w:val="19"/>
        </w:rPr>
        <w:t xml:space="preserve"> </w:t>
      </w:r>
      <w:r>
        <w:rPr>
          <w:rFonts w:ascii="SimSun" w:hAnsi="SimSun" w:eastAsia="SimSun" w:cs="SimSun"/>
          <w:sz w:val="19"/>
          <w:szCs w:val="19"/>
          <w:spacing w:val="-2"/>
        </w:rPr>
        <w:t>为足不能背屈，趾不能伸，足下垂且内翻，呈“马蹄内翻足”畸形(图17-21</w:t>
      </w:r>
      <w:r>
        <w:rPr>
          <w:rFonts w:ascii="SimSun" w:hAnsi="SimSun" w:eastAsia="SimSun" w:cs="SimSun"/>
          <w:sz w:val="19"/>
          <w:szCs w:val="19"/>
          <w:spacing w:val="-3"/>
        </w:rPr>
        <w:t>),行走时呈“跨阈步态”。同</w:t>
      </w:r>
      <w:r>
        <w:rPr>
          <w:rFonts w:ascii="SimSun" w:hAnsi="SimSun" w:eastAsia="SimSun" w:cs="SimSun"/>
          <w:sz w:val="19"/>
          <w:szCs w:val="19"/>
        </w:rPr>
        <w:t xml:space="preserve"> </w:t>
      </w:r>
      <w:r>
        <w:rPr>
          <w:rFonts w:ascii="SimSun" w:hAnsi="SimSun" w:eastAsia="SimSun" w:cs="SimSun"/>
          <w:sz w:val="19"/>
          <w:szCs w:val="19"/>
          <w:spacing w:val="4"/>
        </w:rPr>
        <w:t>时小腿前、外侧面及足背区出现明显的感觉障碍。</w:t>
      </w:r>
    </w:p>
    <w:p>
      <w:pPr>
        <w:ind w:left="40" w:right="1099" w:firstLine="392"/>
        <w:spacing w:before="82" w:line="287" w:lineRule="auto"/>
        <w:jc w:val="both"/>
        <w:rPr>
          <w:rFonts w:ascii="SimSun" w:hAnsi="SimSun" w:eastAsia="SimSun" w:cs="SimSun"/>
          <w:sz w:val="19"/>
          <w:szCs w:val="19"/>
        </w:rPr>
      </w:pPr>
      <w:r>
        <w:rPr>
          <w:rFonts w:ascii="SimSun" w:hAnsi="SimSun" w:eastAsia="SimSun" w:cs="SimSun"/>
          <w:sz w:val="19"/>
          <w:szCs w:val="19"/>
          <w:b/>
          <w:bCs/>
          <w:spacing w:val="17"/>
        </w:rPr>
        <w:t>尾丛</w:t>
      </w:r>
      <w:r>
        <w:rPr>
          <w:rFonts w:ascii="Times New Roman" w:hAnsi="Times New Roman" w:eastAsia="Times New Roman" w:cs="Times New Roman"/>
          <w:sz w:val="19"/>
          <w:szCs w:val="19"/>
        </w:rPr>
        <w:t>coccygeal</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plexus</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7"/>
        </w:rPr>
        <w:t>是第4和第5骶神经前支以及尾神经分支组成的小神经丛。该丛位于</w:t>
      </w:r>
      <w:r>
        <w:rPr>
          <w:rFonts w:ascii="SimSun" w:hAnsi="SimSun" w:eastAsia="SimSun" w:cs="SimSun"/>
          <w:sz w:val="19"/>
          <w:szCs w:val="19"/>
          <w:spacing w:val="16"/>
        </w:rPr>
        <w:t>尾骨</w:t>
      </w:r>
      <w:r>
        <w:rPr>
          <w:rFonts w:ascii="SimSun" w:hAnsi="SimSun" w:eastAsia="SimSun" w:cs="SimSun"/>
          <w:sz w:val="19"/>
          <w:szCs w:val="19"/>
        </w:rPr>
        <w:t xml:space="preserve"> </w:t>
      </w:r>
      <w:r>
        <w:rPr>
          <w:rFonts w:ascii="SimSun" w:hAnsi="SimSun" w:eastAsia="SimSun" w:cs="SimSun"/>
          <w:sz w:val="19"/>
          <w:szCs w:val="19"/>
          <w:spacing w:val="6"/>
        </w:rPr>
        <w:t>的盆面，其分支分布于尾骨肌、部分肛提肌以及骶尾</w:t>
      </w:r>
      <w:r>
        <w:rPr>
          <w:rFonts w:ascii="SimSun" w:hAnsi="SimSun" w:eastAsia="SimSun" w:cs="SimSun"/>
          <w:sz w:val="19"/>
          <w:szCs w:val="19"/>
          <w:spacing w:val="5"/>
        </w:rPr>
        <w:t>关节。由此丛发出的肛尾神经穿过骶结节韧带后</w:t>
      </w:r>
      <w:r>
        <w:rPr>
          <w:rFonts w:ascii="SimSun" w:hAnsi="SimSun" w:eastAsia="SimSun" w:cs="SimSun"/>
          <w:sz w:val="19"/>
          <w:szCs w:val="19"/>
        </w:rPr>
        <w:t xml:space="preserve"> </w:t>
      </w:r>
      <w:r>
        <w:rPr>
          <w:rFonts w:ascii="SimSun" w:hAnsi="SimSun" w:eastAsia="SimSun" w:cs="SimSun"/>
          <w:sz w:val="19"/>
          <w:szCs w:val="19"/>
          <w:spacing w:val="7"/>
        </w:rPr>
        <w:t>分布于尾骨背面的小片皮肤区。</w:t>
      </w:r>
    </w:p>
    <w:p>
      <w:pPr>
        <w:ind w:left="432"/>
        <w:spacing w:before="282" w:line="221" w:lineRule="auto"/>
        <w:outlineLvl w:val="6"/>
        <w:rPr>
          <w:rFonts w:ascii="SimHei" w:hAnsi="SimHei" w:eastAsia="SimHei" w:cs="SimHei"/>
          <w:sz w:val="19"/>
          <w:szCs w:val="19"/>
        </w:rPr>
      </w:pPr>
      <w:r>
        <w:rPr>
          <w:rFonts w:ascii="SimHei" w:hAnsi="SimHei" w:eastAsia="SimHei" w:cs="SimHei"/>
          <w:sz w:val="19"/>
          <w:szCs w:val="19"/>
          <w:b/>
          <w:bCs/>
          <w:color w:val="009FE4"/>
          <w:spacing w:val="37"/>
        </w:rPr>
        <w:t>七</w:t>
      </w:r>
      <w:r>
        <w:rPr>
          <w:rFonts w:ascii="SimHei" w:hAnsi="SimHei" w:eastAsia="SimHei" w:cs="SimHei"/>
          <w:sz w:val="19"/>
          <w:szCs w:val="19"/>
          <w:color w:val="009FE4"/>
          <w:spacing w:val="-11"/>
        </w:rPr>
        <w:t xml:space="preserve"> </w:t>
      </w:r>
      <w:r>
        <w:rPr>
          <w:rFonts w:ascii="SimHei" w:hAnsi="SimHei" w:eastAsia="SimHei" w:cs="SimHei"/>
          <w:sz w:val="19"/>
          <w:szCs w:val="19"/>
          <w:b/>
          <w:bCs/>
          <w:color w:val="009FE4"/>
          <w:spacing w:val="37"/>
        </w:rPr>
        <w:t>、</w:t>
      </w:r>
      <w:r>
        <w:rPr>
          <w:rFonts w:ascii="SimHei" w:hAnsi="SimHei" w:eastAsia="SimHei" w:cs="SimHei"/>
          <w:sz w:val="19"/>
          <w:szCs w:val="19"/>
          <w:color w:val="009FE4"/>
          <w:spacing w:val="-39"/>
        </w:rPr>
        <w:t xml:space="preserve"> </w:t>
      </w:r>
      <w:r>
        <w:rPr>
          <w:rFonts w:ascii="SimHei" w:hAnsi="SimHei" w:eastAsia="SimHei" w:cs="SimHei"/>
          <w:sz w:val="19"/>
          <w:szCs w:val="19"/>
          <w:b/>
          <w:bCs/>
          <w:color w:val="009FE4"/>
          <w:spacing w:val="37"/>
        </w:rPr>
        <w:t>皮神经分布的节段性和重叠性特点</w:t>
      </w:r>
    </w:p>
    <w:p>
      <w:pPr>
        <w:ind w:left="40" w:right="1071" w:firstLine="389"/>
        <w:spacing w:before="226" w:line="253" w:lineRule="auto"/>
        <w:rPr>
          <w:rFonts w:ascii="SimSun" w:hAnsi="SimSun" w:eastAsia="SimSun" w:cs="SimSun"/>
          <w:sz w:val="19"/>
          <w:szCs w:val="19"/>
        </w:rPr>
      </w:pPr>
      <w:r>
        <w:rPr>
          <w:rFonts w:ascii="SimSun" w:hAnsi="SimSun" w:eastAsia="SimSun" w:cs="SimSun"/>
          <w:sz w:val="19"/>
          <w:szCs w:val="19"/>
          <w:spacing w:val="7"/>
        </w:rPr>
        <w:t>在胚胎发育的早期阶段，每个脊髓节段所属的脊神经都分</w:t>
      </w:r>
      <w:r>
        <w:rPr>
          <w:rFonts w:ascii="SimSun" w:hAnsi="SimSun" w:eastAsia="SimSun" w:cs="SimSun"/>
          <w:sz w:val="19"/>
          <w:szCs w:val="19"/>
          <w:spacing w:val="6"/>
        </w:rPr>
        <w:t>布到特定的体节，包括肌节和皮节。此</w:t>
      </w:r>
      <w:r>
        <w:rPr>
          <w:rFonts w:ascii="SimSun" w:hAnsi="SimSun" w:eastAsia="SimSun" w:cs="SimSun"/>
          <w:sz w:val="19"/>
          <w:szCs w:val="19"/>
        </w:rPr>
        <w:t xml:space="preserve"> </w:t>
      </w:r>
      <w:r>
        <w:rPr>
          <w:rFonts w:ascii="SimSun" w:hAnsi="SimSun" w:eastAsia="SimSun" w:cs="SimSun"/>
          <w:sz w:val="19"/>
          <w:szCs w:val="19"/>
          <w:spacing w:val="11"/>
        </w:rPr>
        <w:t>后随着发育过程的不断进行，相应的肌节和皮节以及由此分化和演变的肌群和皮肤发生了形态改变</w:t>
      </w:r>
    </w:p>
    <w:p>
      <w:pPr>
        <w:sectPr>
          <w:type w:val="continuous"/>
          <w:pgSz w:w="11910" w:h="16840"/>
          <w:pgMar w:top="400" w:right="999" w:bottom="400" w:left="1150" w:header="0" w:footer="0" w:gutter="0"/>
          <w:cols w:equalWidth="0" w:num="1">
            <w:col w:w="9761" w:space="0"/>
          </w:cols>
        </w:sectPr>
        <w:rPr/>
      </w:pPr>
    </w:p>
    <w:p>
      <w:pPr>
        <w:spacing w:line="289" w:lineRule="auto"/>
        <w:rPr>
          <w:rFonts w:ascii="Arial"/>
          <w:sz w:val="21"/>
        </w:rPr>
      </w:pPr>
      <w:r>
        <w:drawing>
          <wp:anchor distT="0" distB="0" distL="0" distR="0" simplePos="0" relativeHeight="251882496" behindDoc="0" locked="0" layoutInCell="0" allowOverlap="1">
            <wp:simplePos x="0" y="0"/>
            <wp:positionH relativeFrom="page">
              <wp:posOffset>565171</wp:posOffset>
            </wp:positionH>
            <wp:positionV relativeFrom="page">
              <wp:posOffset>9651969</wp:posOffset>
            </wp:positionV>
            <wp:extent cx="520702" cy="438215"/>
            <wp:effectExtent l="0" t="0" r="0" b="0"/>
            <wp:wrapNone/>
            <wp:docPr id="56" name="IM 56"/>
            <wp:cNvGraphicFramePr/>
            <a:graphic>
              <a:graphicData uri="http://schemas.openxmlformats.org/drawingml/2006/picture">
                <pic:pic>
                  <pic:nvPicPr>
                    <pic:cNvPr id="56" name="IM 56"/>
                    <pic:cNvPicPr/>
                  </pic:nvPicPr>
                  <pic:blipFill>
                    <a:blip r:embed="rId62"/>
                    <a:stretch>
                      <a:fillRect/>
                    </a:stretch>
                  </pic:blipFill>
                  <pic:spPr>
                    <a:xfrm rot="0">
                      <a:off x="0" y="0"/>
                      <a:ext cx="520702" cy="438215"/>
                    </a:xfrm>
                    <a:prstGeom prst="rect">
                      <a:avLst/>
                    </a:prstGeom>
                  </pic:spPr>
                </pic:pic>
              </a:graphicData>
            </a:graphic>
          </wp:anchor>
        </w:drawing>
      </w:r>
      <w:r/>
    </w:p>
    <w:p>
      <w:pPr>
        <w:spacing w:line="289" w:lineRule="auto"/>
        <w:rPr>
          <w:rFonts w:ascii="Arial"/>
          <w:sz w:val="21"/>
        </w:rPr>
      </w:pPr>
      <w:r/>
    </w:p>
    <w:p>
      <w:pPr>
        <w:spacing w:line="290" w:lineRule="auto"/>
        <w:rPr>
          <w:rFonts w:ascii="Arial"/>
          <w:sz w:val="21"/>
        </w:rPr>
      </w:pPr>
      <w:r/>
    </w:p>
    <w:p>
      <w:pPr>
        <w:ind w:left="1079"/>
        <w:spacing w:before="62" w:line="221" w:lineRule="auto"/>
        <w:rPr>
          <w:rFonts w:ascii="SimHei" w:hAnsi="SimHei" w:eastAsia="SimHei" w:cs="SimHei"/>
          <w:sz w:val="19"/>
          <w:szCs w:val="19"/>
        </w:rPr>
      </w:pPr>
      <w:r>
        <w:pict>
          <v:shape id="_x0000_s26" style="position:absolute;margin-left:0.636501pt;margin-top:6.60807pt;mso-position-vertical-relative:text;mso-position-horizontal-relative:text;width:15.8pt;height:11.45pt;z-index:2518835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79C0"/>
                      <w:spacing w:val="-5"/>
                    </w:rPr>
                    <w:t>292</w:t>
                  </w:r>
                </w:p>
              </w:txbxContent>
            </v:textbox>
          </v:shape>
        </w:pict>
      </w:r>
      <w:r>
        <w:rPr>
          <w:rFonts w:ascii="SimHei" w:hAnsi="SimHei" w:eastAsia="SimHei" w:cs="SimHei"/>
          <w:sz w:val="19"/>
          <w:szCs w:val="19"/>
          <w:color w:val="119FDC"/>
          <w:spacing w:val="-7"/>
        </w:rPr>
        <w:t>神</w:t>
      </w:r>
      <w:r>
        <w:rPr>
          <w:rFonts w:ascii="SimHei" w:hAnsi="SimHei" w:eastAsia="SimHei" w:cs="SimHei"/>
          <w:sz w:val="19"/>
          <w:szCs w:val="19"/>
          <w:color w:val="119FDC"/>
          <w:spacing w:val="-4"/>
        </w:rPr>
        <w:t xml:space="preserve"> </w:t>
      </w:r>
      <w:r>
        <w:rPr>
          <w:rFonts w:ascii="SimHei" w:hAnsi="SimHei" w:eastAsia="SimHei" w:cs="SimHei"/>
          <w:sz w:val="19"/>
          <w:szCs w:val="19"/>
          <w:color w:val="119FDC"/>
          <w:spacing w:val="-7"/>
        </w:rPr>
        <w:t>经</w:t>
      </w:r>
      <w:r>
        <w:rPr>
          <w:rFonts w:ascii="SimHei" w:hAnsi="SimHei" w:eastAsia="SimHei" w:cs="SimHei"/>
          <w:sz w:val="19"/>
          <w:szCs w:val="19"/>
          <w:color w:val="119FDC"/>
          <w:spacing w:val="-3"/>
        </w:rPr>
        <w:t xml:space="preserve"> </w:t>
      </w:r>
      <w:r>
        <w:rPr>
          <w:rFonts w:ascii="SimHei" w:hAnsi="SimHei" w:eastAsia="SimHei" w:cs="SimHei"/>
          <w:sz w:val="19"/>
          <w:szCs w:val="19"/>
          <w:color w:val="119FDC"/>
          <w:spacing w:val="-7"/>
        </w:rPr>
        <w:t>系</w:t>
      </w:r>
      <w:r>
        <w:rPr>
          <w:rFonts w:ascii="SimHei" w:hAnsi="SimHei" w:eastAsia="SimHei" w:cs="SimHei"/>
          <w:sz w:val="19"/>
          <w:szCs w:val="19"/>
          <w:color w:val="119FDC"/>
          <w:spacing w:val="-8"/>
        </w:rPr>
        <w:t xml:space="preserve"> </w:t>
      </w:r>
      <w:r>
        <w:rPr>
          <w:rFonts w:ascii="SimHei" w:hAnsi="SimHei" w:eastAsia="SimHei" w:cs="SimHei"/>
          <w:sz w:val="19"/>
          <w:szCs w:val="19"/>
          <w:color w:val="119FDC"/>
          <w:spacing w:val="-7"/>
        </w:rPr>
        <w:t>统</w:t>
      </w:r>
    </w:p>
    <w:p>
      <w:pPr>
        <w:spacing w:line="301" w:lineRule="auto"/>
        <w:rPr>
          <w:rFonts w:ascii="Arial"/>
          <w:sz w:val="21"/>
        </w:rPr>
      </w:pPr>
      <w:r/>
    </w:p>
    <w:p>
      <w:pPr>
        <w:ind w:left="1079"/>
        <w:spacing w:before="61" w:line="300" w:lineRule="auto"/>
        <w:jc w:val="both"/>
        <w:rPr>
          <w:rFonts w:ascii="SimSun" w:hAnsi="SimSun" w:eastAsia="SimSun" w:cs="SimSun"/>
          <w:sz w:val="19"/>
          <w:szCs w:val="19"/>
        </w:rPr>
      </w:pPr>
      <w:r>
        <w:rPr>
          <w:rFonts w:ascii="SimSun" w:hAnsi="SimSun" w:eastAsia="SimSun" w:cs="SimSun"/>
          <w:sz w:val="19"/>
          <w:szCs w:val="19"/>
          <w:spacing w:val="10"/>
        </w:rPr>
        <w:t>和位置的迁移。但是不论这些肌群和皮肤的位置怎样变化，它们与对应的脊神经以及所属的脊髓节</w:t>
      </w:r>
      <w:r>
        <w:rPr>
          <w:rFonts w:ascii="SimSun" w:hAnsi="SimSun" w:eastAsia="SimSun" w:cs="SimSun"/>
          <w:sz w:val="19"/>
          <w:szCs w:val="19"/>
          <w:spacing w:val="18"/>
        </w:rPr>
        <w:t xml:space="preserve"> </w:t>
      </w:r>
      <w:r>
        <w:rPr>
          <w:rFonts w:ascii="SimSun" w:hAnsi="SimSun" w:eastAsia="SimSun" w:cs="SimSun"/>
          <w:sz w:val="19"/>
          <w:szCs w:val="19"/>
          <w:spacing w:val="6"/>
        </w:rPr>
        <w:t>段并不会由此改变。因此，每对脊神经的分布范围都是恒定的，存在特定的规律。了解</w:t>
      </w:r>
      <w:r>
        <w:rPr>
          <w:rFonts w:ascii="SimSun" w:hAnsi="SimSun" w:eastAsia="SimSun" w:cs="SimSun"/>
          <w:sz w:val="19"/>
          <w:szCs w:val="19"/>
          <w:spacing w:val="5"/>
        </w:rPr>
        <w:t>和掌握这些规</w:t>
      </w:r>
      <w:r>
        <w:rPr>
          <w:rFonts w:ascii="SimSun" w:hAnsi="SimSun" w:eastAsia="SimSun" w:cs="SimSun"/>
          <w:sz w:val="19"/>
          <w:szCs w:val="19"/>
        </w:rPr>
        <w:t xml:space="preserve"> </w:t>
      </w:r>
      <w:r>
        <w:rPr>
          <w:rFonts w:ascii="SimSun" w:hAnsi="SimSun" w:eastAsia="SimSun" w:cs="SimSun"/>
          <w:sz w:val="19"/>
          <w:szCs w:val="19"/>
          <w:spacing w:val="6"/>
        </w:rPr>
        <w:t>律，尤其是脊神经皮支的节段性分布规律，具有相当的临床价值。如前述及，大部分出</w:t>
      </w:r>
      <w:r>
        <w:rPr>
          <w:rFonts w:ascii="SimSun" w:hAnsi="SimSun" w:eastAsia="SimSun" w:cs="SimSun"/>
          <w:sz w:val="19"/>
          <w:szCs w:val="19"/>
          <w:spacing w:val="5"/>
        </w:rPr>
        <w:t>现于躯干背面</w:t>
      </w:r>
      <w:r>
        <w:rPr>
          <w:rFonts w:ascii="SimSun" w:hAnsi="SimSun" w:eastAsia="SimSun" w:cs="SimSun"/>
          <w:sz w:val="19"/>
          <w:szCs w:val="19"/>
        </w:rPr>
        <w:t xml:space="preserve"> </w:t>
      </w:r>
      <w:r>
        <w:rPr>
          <w:rFonts w:ascii="SimSun" w:hAnsi="SimSun" w:eastAsia="SimSun" w:cs="SimSun"/>
          <w:sz w:val="19"/>
          <w:szCs w:val="19"/>
          <w:spacing w:val="6"/>
        </w:rPr>
        <w:t>的脊神经后支具有相对恒定的节段性分布规律，同时，胸神经前支的外侧皮支和前皮支在胸、腹壁的</w:t>
      </w:r>
      <w:r>
        <w:rPr>
          <w:rFonts w:ascii="SimSun" w:hAnsi="SimSun" w:eastAsia="SimSun" w:cs="SimSun"/>
          <w:sz w:val="19"/>
          <w:szCs w:val="19"/>
        </w:rPr>
        <w:t xml:space="preserve"> </w:t>
      </w:r>
      <w:r>
        <w:rPr>
          <w:rFonts w:ascii="SimSun" w:hAnsi="SimSun" w:eastAsia="SimSun" w:cs="SimSun"/>
          <w:sz w:val="19"/>
          <w:szCs w:val="19"/>
          <w:spacing w:val="8"/>
        </w:rPr>
        <w:t>皮肤区亦存在明显的节段性分布特点。</w:t>
      </w:r>
    </w:p>
    <w:p>
      <w:pPr>
        <w:ind w:left="1079" w:right="2" w:firstLine="409"/>
        <w:spacing w:before="104" w:line="308" w:lineRule="auto"/>
        <w:jc w:val="both"/>
        <w:rPr>
          <w:rFonts w:ascii="SimSun" w:hAnsi="SimSun" w:eastAsia="SimSun" w:cs="SimSun"/>
          <w:sz w:val="19"/>
          <w:szCs w:val="19"/>
        </w:rPr>
      </w:pPr>
      <w:r>
        <w:rPr>
          <w:rFonts w:ascii="SimSun" w:hAnsi="SimSun" w:eastAsia="SimSun" w:cs="SimSun"/>
          <w:sz w:val="19"/>
          <w:szCs w:val="19"/>
          <w:spacing w:val="5"/>
        </w:rPr>
        <w:t>由于四肢在胚胎发育过程中肌节和皮节的位置变化很大，因此其典型的节段性分布现象消失，形</w:t>
      </w:r>
      <w:r>
        <w:rPr>
          <w:rFonts w:ascii="SimSun" w:hAnsi="SimSun" w:eastAsia="SimSun" w:cs="SimSun"/>
          <w:sz w:val="19"/>
          <w:szCs w:val="19"/>
          <w:spacing w:val="17"/>
        </w:rPr>
        <w:t xml:space="preserve"> </w:t>
      </w:r>
      <w:r>
        <w:rPr>
          <w:rFonts w:ascii="SimSun" w:hAnsi="SimSun" w:eastAsia="SimSun" w:cs="SimSun"/>
          <w:sz w:val="19"/>
          <w:szCs w:val="19"/>
          <w:spacing w:val="10"/>
        </w:rPr>
        <w:t>成了特有的分布规律。胚胎发生过程中肢芽的生长具有方向特点，从而导致了肢体皮神经分布的特</w:t>
      </w:r>
      <w:r>
        <w:rPr>
          <w:rFonts w:ascii="SimSun" w:hAnsi="SimSun" w:eastAsia="SimSun" w:cs="SimSun"/>
          <w:sz w:val="19"/>
          <w:szCs w:val="19"/>
          <w:spacing w:val="15"/>
        </w:rPr>
        <w:t xml:space="preserve"> </w:t>
      </w:r>
      <w:r>
        <w:rPr>
          <w:rFonts w:ascii="SimSun" w:hAnsi="SimSun" w:eastAsia="SimSun" w:cs="SimSun"/>
          <w:sz w:val="19"/>
          <w:szCs w:val="19"/>
          <w:spacing w:val="6"/>
        </w:rPr>
        <w:t>殊性。概括地讲，由相邻数支脊神经前支编织组成的脊神经丛发出分支分布至相应肢体</w:t>
      </w:r>
      <w:r>
        <w:rPr>
          <w:rFonts w:ascii="SimSun" w:hAnsi="SimSun" w:eastAsia="SimSun" w:cs="SimSun"/>
          <w:sz w:val="19"/>
          <w:szCs w:val="19"/>
          <w:spacing w:val="5"/>
        </w:rPr>
        <w:t>，组成该神经</w:t>
      </w:r>
      <w:r>
        <w:rPr>
          <w:rFonts w:ascii="SimSun" w:hAnsi="SimSun" w:eastAsia="SimSun" w:cs="SimSun"/>
          <w:sz w:val="19"/>
          <w:szCs w:val="19"/>
        </w:rPr>
        <w:t xml:space="preserve"> </w:t>
      </w:r>
      <w:r>
        <w:rPr>
          <w:rFonts w:ascii="SimSun" w:hAnsi="SimSun" w:eastAsia="SimSun" w:cs="SimSun"/>
          <w:sz w:val="19"/>
          <w:szCs w:val="19"/>
          <w:spacing w:val="6"/>
        </w:rPr>
        <w:t>丛的最上一支脊神经和最下一支脊神经前支的纤维，往往分布于所支配肢体的近侧端靠近</w:t>
      </w:r>
      <w:r>
        <w:rPr>
          <w:rFonts w:ascii="SimSun" w:hAnsi="SimSun" w:eastAsia="SimSun" w:cs="SimSun"/>
          <w:sz w:val="19"/>
          <w:szCs w:val="19"/>
          <w:spacing w:val="5"/>
        </w:rPr>
        <w:t>躯干处，而</w:t>
      </w:r>
      <w:r>
        <w:rPr>
          <w:rFonts w:ascii="SimSun" w:hAnsi="SimSun" w:eastAsia="SimSun" w:cs="SimSun"/>
          <w:sz w:val="19"/>
          <w:szCs w:val="19"/>
        </w:rPr>
        <w:t xml:space="preserve"> </w:t>
      </w:r>
      <w:r>
        <w:rPr>
          <w:rFonts w:ascii="SimSun" w:hAnsi="SimSun" w:eastAsia="SimSun" w:cs="SimSun"/>
          <w:sz w:val="19"/>
          <w:szCs w:val="19"/>
          <w:spacing w:val="15"/>
        </w:rPr>
        <w:t>组成该神经丛中间部分的诸支脊神经的纤维则分布于肢体的远侧部分。如分布于上肢的臂丛由第</w:t>
      </w:r>
      <w:r>
        <w:rPr>
          <w:rFonts w:ascii="SimSun" w:hAnsi="SimSun" w:eastAsia="SimSun" w:cs="SimSun"/>
          <w:sz w:val="19"/>
          <w:szCs w:val="19"/>
          <w:spacing w:val="11"/>
        </w:rPr>
        <w:t xml:space="preserve"> </w:t>
      </w:r>
      <w:r>
        <w:rPr>
          <w:rFonts w:ascii="SimSun" w:hAnsi="SimSun" w:eastAsia="SimSun" w:cs="SimSun"/>
          <w:sz w:val="19"/>
          <w:szCs w:val="19"/>
          <w:spacing w:val="19"/>
        </w:rPr>
        <w:t>5~8颈神经前支的全部纤维和第1胸神经前支的部分纤维组成，其中第5颈神经和</w:t>
      </w:r>
      <w:r>
        <w:rPr>
          <w:rFonts w:ascii="SimSun" w:hAnsi="SimSun" w:eastAsia="SimSun" w:cs="SimSun"/>
          <w:sz w:val="19"/>
          <w:szCs w:val="19"/>
          <w:spacing w:val="18"/>
        </w:rPr>
        <w:t>第1胸神经分布</w:t>
      </w:r>
      <w:r>
        <w:rPr>
          <w:rFonts w:ascii="SimSun" w:hAnsi="SimSun" w:eastAsia="SimSun" w:cs="SimSun"/>
          <w:sz w:val="19"/>
          <w:szCs w:val="19"/>
        </w:rPr>
        <w:t xml:space="preserve"> </w:t>
      </w:r>
      <w:r>
        <w:rPr>
          <w:rFonts w:ascii="SimSun" w:hAnsi="SimSun" w:eastAsia="SimSun" w:cs="SimSun"/>
          <w:sz w:val="19"/>
          <w:szCs w:val="19"/>
          <w:spacing w:val="8"/>
        </w:rPr>
        <w:t>至上肢的近侧部分，而第6、7、8颈神经则分布于上肢的远侧段和手部。分布于下</w:t>
      </w:r>
      <w:r>
        <w:rPr>
          <w:rFonts w:ascii="SimSun" w:hAnsi="SimSun" w:eastAsia="SimSun" w:cs="SimSun"/>
          <w:sz w:val="19"/>
          <w:szCs w:val="19"/>
          <w:spacing w:val="7"/>
        </w:rPr>
        <w:t>肢的腰丛和骶丛发</w:t>
      </w:r>
      <w:r>
        <w:rPr>
          <w:rFonts w:ascii="SimSun" w:hAnsi="SimSun" w:eastAsia="SimSun" w:cs="SimSun"/>
          <w:sz w:val="19"/>
          <w:szCs w:val="19"/>
        </w:rPr>
        <w:t xml:space="preserve"> </w:t>
      </w:r>
      <w:r>
        <w:rPr>
          <w:rFonts w:ascii="SimSun" w:hAnsi="SimSun" w:eastAsia="SimSun" w:cs="SimSun"/>
          <w:sz w:val="19"/>
          <w:szCs w:val="19"/>
          <w:spacing w:val="9"/>
        </w:rPr>
        <w:t>出的脊神经分支在下肢也具有类似的分布特点(图17-22)。</w:t>
      </w:r>
    </w:p>
    <w:p>
      <w:pPr>
        <w:spacing w:line="208" w:lineRule="exact"/>
        <w:rPr/>
      </w:pPr>
      <w:r/>
    </w:p>
    <w:p>
      <w:pPr>
        <w:sectPr>
          <w:pgSz w:w="11910" w:h="16840"/>
          <w:pgMar w:top="400" w:right="1314" w:bottom="400" w:left="890" w:header="0" w:footer="0" w:gutter="0"/>
          <w:cols w:equalWidth="0" w:num="1">
            <w:col w:w="9706" w:space="0"/>
          </w:cols>
        </w:sectPr>
        <w:rPr/>
      </w:pPr>
    </w:p>
    <w:p>
      <w:pPr>
        <w:ind w:firstLine="1789"/>
        <w:spacing w:before="39" w:line="8590" w:lineRule="exact"/>
        <w:textAlignment w:val="center"/>
        <w:rPr/>
      </w:pPr>
      <w:r>
        <w:drawing>
          <wp:inline distT="0" distB="0" distL="0" distR="0">
            <wp:extent cx="2330492" cy="5454429"/>
            <wp:effectExtent l="0" t="0" r="0" b="0"/>
            <wp:docPr id="57" name="IM 57"/>
            <wp:cNvGraphicFramePr/>
            <a:graphic>
              <a:graphicData uri="http://schemas.openxmlformats.org/drawingml/2006/picture">
                <pic:pic>
                  <pic:nvPicPr>
                    <pic:cNvPr id="57" name="IM 57"/>
                    <pic:cNvPicPr/>
                  </pic:nvPicPr>
                  <pic:blipFill>
                    <a:blip r:embed="rId63"/>
                    <a:stretch>
                      <a:fillRect/>
                    </a:stretch>
                  </pic:blipFill>
                  <pic:spPr>
                    <a:xfrm rot="0">
                      <a:off x="0" y="0"/>
                      <a:ext cx="2330492" cy="5454429"/>
                    </a:xfrm>
                    <a:prstGeom prst="rect">
                      <a:avLst/>
                    </a:prstGeom>
                  </pic:spPr>
                </pic:pic>
              </a:graphicData>
            </a:graphic>
          </wp:inline>
        </w:drawing>
      </w:r>
    </w:p>
    <w:p>
      <w:pPr>
        <w:ind w:left="3779"/>
        <w:spacing w:line="203" w:lineRule="auto"/>
        <w:rPr>
          <w:rFonts w:ascii="SimSun" w:hAnsi="SimSun" w:eastAsia="SimSun" w:cs="SimSun"/>
          <w:sz w:val="18"/>
          <w:szCs w:val="18"/>
        </w:rPr>
      </w:pPr>
      <w:r>
        <w:rPr>
          <w:rFonts w:ascii="SimSun" w:hAnsi="SimSun" w:eastAsia="SimSun" w:cs="SimSun"/>
          <w:sz w:val="18"/>
          <w:szCs w:val="18"/>
          <w:spacing w:val="4"/>
        </w:rPr>
        <w:t>前面</w:t>
      </w:r>
    </w:p>
    <w:p>
      <w:pPr>
        <w:spacing w:line="14" w:lineRule="auto"/>
        <w:rPr>
          <w:rFonts w:ascii="Arial"/>
          <w:sz w:val="2"/>
        </w:rPr>
      </w:pPr>
      <w:r>
        <w:rPr>
          <w:rFonts w:ascii="Arial" w:hAnsi="Arial" w:eastAsia="Arial" w:cs="Arial"/>
          <w:sz w:val="2"/>
          <w:szCs w:val="2"/>
        </w:rPr>
        <w:br w:type="column"/>
      </w:r>
    </w:p>
    <w:p>
      <w:pPr>
        <w:spacing w:line="8637" w:lineRule="exact"/>
        <w:textAlignment w:val="center"/>
        <w:rPr/>
      </w:pPr>
      <w:r>
        <w:drawing>
          <wp:inline distT="0" distB="0" distL="0" distR="0">
            <wp:extent cx="2019281" cy="5484965"/>
            <wp:effectExtent l="0" t="0" r="0" b="0"/>
            <wp:docPr id="58" name="IM 58"/>
            <wp:cNvGraphicFramePr/>
            <a:graphic>
              <a:graphicData uri="http://schemas.openxmlformats.org/drawingml/2006/picture">
                <pic:pic>
                  <pic:nvPicPr>
                    <pic:cNvPr id="58" name="IM 58"/>
                    <pic:cNvPicPr/>
                  </pic:nvPicPr>
                  <pic:blipFill>
                    <a:blip r:embed="rId64"/>
                    <a:stretch>
                      <a:fillRect/>
                    </a:stretch>
                  </pic:blipFill>
                  <pic:spPr>
                    <a:xfrm rot="0">
                      <a:off x="0" y="0"/>
                      <a:ext cx="2019281" cy="5484965"/>
                    </a:xfrm>
                    <a:prstGeom prst="rect">
                      <a:avLst/>
                    </a:prstGeom>
                  </pic:spPr>
                </pic:pic>
              </a:graphicData>
            </a:graphic>
          </wp:inline>
        </w:drawing>
      </w:r>
    </w:p>
    <w:p>
      <w:pPr>
        <w:ind w:left="1630"/>
        <w:spacing w:before="1" w:line="193" w:lineRule="auto"/>
        <w:rPr>
          <w:rFonts w:ascii="SimSun" w:hAnsi="SimSun" w:eastAsia="SimSun" w:cs="SimSun"/>
          <w:sz w:val="18"/>
          <w:szCs w:val="18"/>
        </w:rPr>
      </w:pPr>
      <w:r>
        <w:rPr>
          <w:rFonts w:ascii="SimSun" w:hAnsi="SimSun" w:eastAsia="SimSun" w:cs="SimSun"/>
          <w:sz w:val="18"/>
          <w:szCs w:val="18"/>
          <w:spacing w:val="-4"/>
        </w:rPr>
        <w:t>后面</w:t>
      </w:r>
    </w:p>
    <w:p>
      <w:pPr>
        <w:sectPr>
          <w:type w:val="continuous"/>
          <w:pgSz w:w="11910" w:h="16840"/>
          <w:pgMar w:top="400" w:right="1314" w:bottom="400" w:left="890" w:header="0" w:footer="0" w:gutter="0"/>
          <w:cols w:equalWidth="0" w:num="2">
            <w:col w:w="5730" w:space="100"/>
            <w:col w:w="3876" w:space="0"/>
          </w:cols>
        </w:sectPr>
        <w:rPr/>
      </w:pPr>
    </w:p>
    <w:p>
      <w:pPr>
        <w:ind w:left="3399"/>
        <w:spacing w:before="188" w:line="187" w:lineRule="auto"/>
        <w:rPr>
          <w:rFonts w:ascii="SimHei" w:hAnsi="SimHei" w:eastAsia="SimHei" w:cs="SimHei"/>
          <w:sz w:val="19"/>
          <w:szCs w:val="19"/>
        </w:rPr>
      </w:pPr>
      <w:r>
        <w:rPr>
          <w:rFonts w:ascii="SimHei" w:hAnsi="SimHei" w:eastAsia="SimHei" w:cs="SimHei"/>
          <w:sz w:val="19"/>
          <w:szCs w:val="19"/>
          <w:color w:val="22A1E1"/>
          <w:spacing w:val="-1"/>
        </w:rPr>
        <w:t>图17-22</w:t>
      </w:r>
      <w:r>
        <w:rPr>
          <w:rFonts w:ascii="SimHei" w:hAnsi="SimHei" w:eastAsia="SimHei" w:cs="SimHei"/>
          <w:sz w:val="19"/>
          <w:szCs w:val="19"/>
          <w:color w:val="22A1E1"/>
          <w:spacing w:val="53"/>
        </w:rPr>
        <w:t xml:space="preserve"> </w:t>
      </w:r>
      <w:r>
        <w:rPr>
          <w:rFonts w:ascii="SimHei" w:hAnsi="SimHei" w:eastAsia="SimHei" w:cs="SimHei"/>
          <w:sz w:val="19"/>
          <w:szCs w:val="19"/>
          <w:spacing w:val="-1"/>
        </w:rPr>
        <w:t>脊神经的节段性分布(前面观和</w:t>
      </w:r>
      <w:r>
        <w:rPr>
          <w:rFonts w:ascii="SimHei" w:hAnsi="SimHei" w:eastAsia="SimHei" w:cs="SimHei"/>
          <w:sz w:val="19"/>
          <w:szCs w:val="19"/>
          <w:spacing w:val="-2"/>
        </w:rPr>
        <w:t>后面观)</w:t>
      </w:r>
    </w:p>
    <w:p>
      <w:pPr>
        <w:sectPr>
          <w:type w:val="continuous"/>
          <w:pgSz w:w="11910" w:h="16840"/>
          <w:pgMar w:top="400" w:right="1314" w:bottom="400" w:left="890" w:header="0" w:footer="0" w:gutter="0"/>
          <w:cols w:equalWidth="0" w:num="1">
            <w:col w:w="9706" w:space="0"/>
          </w:cols>
        </w:sectPr>
        <w:rPr/>
      </w:pPr>
    </w:p>
    <w:p>
      <w:pPr>
        <w:spacing w:line="295" w:lineRule="auto"/>
        <w:rPr>
          <w:rFonts w:ascii="Arial"/>
          <w:sz w:val="21"/>
        </w:rPr>
      </w:pPr>
      <w:r/>
    </w:p>
    <w:p>
      <w:pPr>
        <w:spacing w:line="295" w:lineRule="auto"/>
        <w:rPr>
          <w:rFonts w:ascii="Arial"/>
          <w:sz w:val="21"/>
        </w:rPr>
      </w:pPr>
      <w:r/>
    </w:p>
    <w:p>
      <w:pPr>
        <w:spacing w:line="295" w:lineRule="auto"/>
        <w:rPr>
          <w:rFonts w:ascii="Arial"/>
          <w:sz w:val="21"/>
        </w:rPr>
      </w:pPr>
      <w:r/>
    </w:p>
    <w:p>
      <w:pPr>
        <w:ind w:right="144"/>
        <w:spacing w:before="65" w:line="221" w:lineRule="auto"/>
        <w:jc w:val="right"/>
        <w:rPr>
          <w:rFonts w:ascii="SimSun" w:hAnsi="SimSun" w:eastAsia="SimSun" w:cs="SimSun"/>
          <w:sz w:val="20"/>
          <w:szCs w:val="20"/>
        </w:rPr>
      </w:pPr>
      <w:r>
        <w:rPr>
          <w:rFonts w:ascii="SimHei" w:hAnsi="SimHei" w:eastAsia="SimHei" w:cs="SimHei"/>
          <w:sz w:val="20"/>
          <w:szCs w:val="20"/>
          <w:color w:val="00A2E8"/>
          <w:spacing w:val="-17"/>
        </w:rPr>
        <w:t>第十七章</w:t>
      </w:r>
      <w:r>
        <w:rPr>
          <w:rFonts w:ascii="SimHei" w:hAnsi="SimHei" w:eastAsia="SimHei" w:cs="SimHei"/>
          <w:sz w:val="20"/>
          <w:szCs w:val="20"/>
          <w:color w:val="00A2E8"/>
          <w:spacing w:val="64"/>
        </w:rPr>
        <w:t xml:space="preserve"> </w:t>
      </w:r>
      <w:r>
        <w:rPr>
          <w:rFonts w:ascii="SimHei" w:hAnsi="SimHei" w:eastAsia="SimHei" w:cs="SimHei"/>
          <w:sz w:val="20"/>
          <w:szCs w:val="20"/>
          <w:color w:val="00A2E8"/>
          <w:spacing w:val="-17"/>
        </w:rPr>
        <w:t>周围神经系统</w:t>
      </w:r>
      <w:r>
        <w:rPr>
          <w:rFonts w:ascii="SimHei" w:hAnsi="SimHei" w:eastAsia="SimHei" w:cs="SimHei"/>
          <w:sz w:val="20"/>
          <w:szCs w:val="20"/>
          <w:color w:val="00A2E8"/>
          <w:spacing w:val="5"/>
        </w:rPr>
        <w:t xml:space="preserve">      </w:t>
      </w:r>
      <w:r>
        <w:rPr>
          <w:rFonts w:ascii="SimSun" w:hAnsi="SimSun" w:eastAsia="SimSun" w:cs="SimSun"/>
          <w:sz w:val="20"/>
          <w:szCs w:val="20"/>
          <w:b/>
          <w:bCs/>
          <w:color w:val="0093DE"/>
          <w:spacing w:val="-17"/>
          <w:position w:val="-1"/>
        </w:rPr>
        <w:t>293</w:t>
      </w:r>
    </w:p>
    <w:p>
      <w:pPr>
        <w:spacing w:line="285" w:lineRule="auto"/>
        <w:rPr>
          <w:rFonts w:ascii="Arial"/>
          <w:sz w:val="21"/>
        </w:rPr>
      </w:pPr>
      <w:r/>
    </w:p>
    <w:p>
      <w:pPr>
        <w:ind w:left="44" w:right="1083" w:firstLine="410"/>
        <w:spacing w:before="65" w:line="276" w:lineRule="auto"/>
        <w:jc w:val="both"/>
        <w:rPr>
          <w:rFonts w:ascii="SimSun" w:hAnsi="SimSun" w:eastAsia="SimSun" w:cs="SimSun"/>
          <w:sz w:val="20"/>
          <w:szCs w:val="20"/>
        </w:rPr>
      </w:pPr>
      <w:r>
        <w:rPr>
          <w:rFonts w:ascii="SimSun" w:hAnsi="SimSun" w:eastAsia="SimSun" w:cs="SimSun"/>
          <w:sz w:val="20"/>
          <w:szCs w:val="20"/>
          <w:spacing w:val="-4"/>
        </w:rPr>
        <w:t>每一支脊神经皮支的分布区并不是与相邻脊神经皮支的分</w:t>
      </w:r>
      <w:r>
        <w:rPr>
          <w:rFonts w:ascii="SimSun" w:hAnsi="SimSun" w:eastAsia="SimSun" w:cs="SimSun"/>
          <w:sz w:val="20"/>
          <w:szCs w:val="20"/>
          <w:spacing w:val="-5"/>
        </w:rPr>
        <w:t>布区绝对分开的，相反，相邻两条皮神</w:t>
      </w:r>
      <w:r>
        <w:rPr>
          <w:rFonts w:ascii="SimSun" w:hAnsi="SimSun" w:eastAsia="SimSun" w:cs="SimSun"/>
          <w:sz w:val="20"/>
          <w:szCs w:val="20"/>
        </w:rPr>
        <w:t xml:space="preserve"> </w:t>
      </w:r>
      <w:r>
        <w:rPr>
          <w:rFonts w:ascii="SimSun" w:hAnsi="SimSun" w:eastAsia="SimSun" w:cs="SimSun"/>
          <w:sz w:val="20"/>
          <w:szCs w:val="20"/>
          <w:spacing w:val="-7"/>
        </w:rPr>
        <w:t>经的分布区域存在一定程度的相互重叠。因此，当一条皮神</w:t>
      </w:r>
      <w:r>
        <w:rPr>
          <w:rFonts w:ascii="SimSun" w:hAnsi="SimSun" w:eastAsia="SimSun" w:cs="SimSun"/>
          <w:sz w:val="20"/>
          <w:szCs w:val="20"/>
          <w:spacing w:val="-8"/>
        </w:rPr>
        <w:t>经受损时，</w:t>
      </w:r>
      <w:r>
        <w:rPr>
          <w:rFonts w:ascii="SimSun" w:hAnsi="SimSun" w:eastAsia="SimSun" w:cs="SimSun"/>
          <w:sz w:val="20"/>
          <w:szCs w:val="20"/>
          <w:spacing w:val="52"/>
        </w:rPr>
        <w:t xml:space="preserve"> </w:t>
      </w:r>
      <w:r>
        <w:rPr>
          <w:rFonts w:ascii="SimSun" w:hAnsi="SimSun" w:eastAsia="SimSun" w:cs="SimSun"/>
          <w:sz w:val="20"/>
          <w:szCs w:val="20"/>
          <w:spacing w:val="-8"/>
        </w:rPr>
        <w:t>一般不会出现该皮神经分布区</w:t>
      </w:r>
      <w:r>
        <w:rPr>
          <w:rFonts w:ascii="SimSun" w:hAnsi="SimSun" w:eastAsia="SimSun" w:cs="SimSun"/>
          <w:sz w:val="20"/>
          <w:szCs w:val="20"/>
        </w:rPr>
        <w:t xml:space="preserve"> </w:t>
      </w:r>
      <w:r>
        <w:rPr>
          <w:rFonts w:ascii="SimSun" w:hAnsi="SimSun" w:eastAsia="SimSun" w:cs="SimSun"/>
          <w:sz w:val="20"/>
          <w:szCs w:val="20"/>
          <w:spacing w:val="-4"/>
        </w:rPr>
        <w:t>的感觉丧失，而仅仅表现为感觉迟钝。如果两条以上相邻的皮神经受到损伤时，才会出</w:t>
      </w:r>
      <w:r>
        <w:rPr>
          <w:rFonts w:ascii="SimSun" w:hAnsi="SimSun" w:eastAsia="SimSun" w:cs="SimSun"/>
          <w:sz w:val="20"/>
          <w:szCs w:val="20"/>
          <w:spacing w:val="-5"/>
        </w:rPr>
        <w:t>现损伤神经分</w:t>
      </w:r>
      <w:r>
        <w:rPr>
          <w:rFonts w:ascii="SimSun" w:hAnsi="SimSun" w:eastAsia="SimSun" w:cs="SimSun"/>
          <w:sz w:val="20"/>
          <w:szCs w:val="20"/>
        </w:rPr>
        <w:t xml:space="preserve"> </w:t>
      </w:r>
      <w:r>
        <w:rPr>
          <w:rFonts w:ascii="SimSun" w:hAnsi="SimSun" w:eastAsia="SimSun" w:cs="SimSun"/>
          <w:sz w:val="20"/>
          <w:szCs w:val="20"/>
          <w:spacing w:val="1"/>
        </w:rPr>
        <w:t>布区的感觉完全消失的体征(图17-23)。</w:t>
      </w:r>
    </w:p>
    <w:p>
      <w:pPr>
        <w:spacing w:line="293" w:lineRule="auto"/>
        <w:rPr>
          <w:rFonts w:ascii="Arial"/>
          <w:sz w:val="21"/>
        </w:rPr>
      </w:pPr>
      <w:r/>
    </w:p>
    <w:p>
      <w:pPr>
        <w:ind w:firstLine="1674"/>
        <w:spacing w:line="2220" w:lineRule="exact"/>
        <w:textAlignment w:val="center"/>
        <w:rPr/>
      </w:pPr>
      <w:r>
        <w:drawing>
          <wp:inline distT="0" distB="0" distL="0" distR="0">
            <wp:extent cx="3410013" cy="1409710"/>
            <wp:effectExtent l="0" t="0" r="0" b="0"/>
            <wp:docPr id="59" name="IM 59"/>
            <wp:cNvGraphicFramePr/>
            <a:graphic>
              <a:graphicData uri="http://schemas.openxmlformats.org/drawingml/2006/picture">
                <pic:pic>
                  <pic:nvPicPr>
                    <pic:cNvPr id="59" name="IM 59"/>
                    <pic:cNvPicPr/>
                  </pic:nvPicPr>
                  <pic:blipFill>
                    <a:blip r:embed="rId65"/>
                    <a:stretch>
                      <a:fillRect/>
                    </a:stretch>
                  </pic:blipFill>
                  <pic:spPr>
                    <a:xfrm rot="0">
                      <a:off x="0" y="0"/>
                      <a:ext cx="3410013" cy="1409710"/>
                    </a:xfrm>
                    <a:prstGeom prst="rect">
                      <a:avLst/>
                    </a:prstGeom>
                  </pic:spPr>
                </pic:pic>
              </a:graphicData>
            </a:graphic>
          </wp:inline>
        </w:drawing>
      </w:r>
    </w:p>
    <w:p>
      <w:pPr>
        <w:ind w:left="1977"/>
        <w:spacing w:before="104" w:line="340" w:lineRule="exact"/>
        <w:rPr/>
      </w:pPr>
      <w:r>
        <w:rPr>
          <w:rFonts w:ascii="SimSun" w:hAnsi="SimSun" w:eastAsia="SimSun" w:cs="SimSun"/>
          <w:sz w:val="20"/>
          <w:szCs w:val="20"/>
          <w:b/>
          <w:bCs/>
          <w:spacing w:val="-14"/>
          <w:w w:val="90"/>
          <w:position w:val="5"/>
        </w:rPr>
        <w:t>脊髓节段</w:t>
      </w:r>
      <w:r>
        <w:rPr>
          <w:rFonts w:ascii="SimSun" w:hAnsi="SimSun" w:eastAsia="SimSun" w:cs="SimSun"/>
          <w:sz w:val="20"/>
          <w:szCs w:val="20"/>
          <w:spacing w:val="61"/>
          <w:position w:val="5"/>
        </w:rPr>
        <w:t xml:space="preserve"> </w:t>
      </w:r>
      <w:r>
        <w:rPr>
          <w:rFonts w:ascii="SimSun" w:hAnsi="SimSun" w:eastAsia="SimSun" w:cs="SimSun"/>
          <w:sz w:val="20"/>
          <w:szCs w:val="20"/>
          <w:b/>
          <w:bCs/>
          <w:spacing w:val="-14"/>
          <w:w w:val="90"/>
          <w:position w:val="5"/>
        </w:rPr>
        <w:t>脊神经根</w:t>
      </w:r>
      <w:r>
        <w:rPr>
          <w:rFonts w:ascii="SimSun" w:hAnsi="SimSun" w:eastAsia="SimSun" w:cs="SimSun"/>
          <w:sz w:val="20"/>
          <w:szCs w:val="20"/>
          <w:spacing w:val="59"/>
          <w:position w:val="5"/>
        </w:rPr>
        <w:t xml:space="preserve"> </w:t>
      </w:r>
      <w:r>
        <w:rPr>
          <w:rFonts w:ascii="SimSun" w:hAnsi="SimSun" w:eastAsia="SimSun" w:cs="SimSun"/>
          <w:sz w:val="20"/>
          <w:szCs w:val="20"/>
          <w:b/>
          <w:bCs/>
          <w:spacing w:val="-14"/>
          <w:w w:val="90"/>
          <w:position w:val="5"/>
        </w:rPr>
        <w:t>脊神经</w:t>
      </w:r>
      <w:r>
        <w:rPr>
          <w:rFonts w:ascii="SimSun" w:hAnsi="SimSun" w:eastAsia="SimSun" w:cs="SimSun"/>
          <w:sz w:val="20"/>
          <w:szCs w:val="20"/>
          <w:spacing w:val="9"/>
          <w:position w:val="5"/>
        </w:rPr>
        <w:t xml:space="preserve">   </w:t>
      </w:r>
      <w:r>
        <w:rPr>
          <w:rFonts w:ascii="SimSun" w:hAnsi="SimSun" w:eastAsia="SimSun" w:cs="SimSun"/>
          <w:sz w:val="20"/>
          <w:szCs w:val="20"/>
          <w:b/>
          <w:bCs/>
          <w:spacing w:val="-14"/>
          <w:w w:val="90"/>
          <w:position w:val="5"/>
        </w:rPr>
        <w:t>神经干</w:t>
      </w:r>
      <w:r>
        <w:rPr>
          <w:rFonts w:ascii="SimSun" w:hAnsi="SimSun" w:eastAsia="SimSun" w:cs="SimSun"/>
          <w:sz w:val="20"/>
          <w:szCs w:val="20"/>
          <w:spacing w:val="11"/>
          <w:position w:val="5"/>
        </w:rPr>
        <w:t xml:space="preserve">     </w:t>
      </w:r>
      <w:r>
        <w:ruby>
          <w:rubyPr>
            <w:rubyAlign w:val="left"/>
            <w:hpsRaise w:val="8"/>
            <w:hps w:val="16"/>
            <w:hpsBaseText w:val="18"/>
          </w:rubyPr>
          <w:rt>
            <w:r>
              <w:rPr>
                <w:rFonts w:ascii="SimSun" w:hAnsi="SimSun" w:eastAsia="SimSun" w:cs="SimSun"/>
                <w:sz w:val="16"/>
                <w:szCs w:val="16"/>
                <w:b/>
                <w:bCs/>
                <w:spacing w:val="-1"/>
                <w:position w:val="5"/>
              </w:rPr>
              <w:t>皮</w:t>
            </w:r>
          </w:rt>
          <w:rubyBase>
            <w:r>
              <w:rPr>
                <w:rFonts w:ascii="SimSun" w:hAnsi="SimSun" w:eastAsia="SimSun" w:cs="SimSun"/>
                <w:sz w:val="18"/>
                <w:szCs w:val="18"/>
                <w:b/>
                <w:bCs/>
                <w:spacing w:val="-13"/>
                <w:w w:val="93"/>
                <w:position w:val="-3"/>
              </w:rPr>
              <w:t>节</w:t>
            </w:r>
          </w:rubyBase>
        </w:ruby>
      </w:r>
      <w:r>
        <w:ruby>
          <w:rubyPr>
            <w:rubyAlign w:val="left"/>
            <w:hpsRaise w:val="8"/>
            <w:hps w:val="16"/>
            <w:hpsBaseText w:val="18"/>
          </w:rubyPr>
          <w:rt>
            <w:r>
              <w:rPr>
                <w:rFonts w:ascii="SimSun" w:hAnsi="SimSun" w:eastAsia="SimSun" w:cs="SimSun"/>
                <w:sz w:val="16"/>
                <w:szCs w:val="16"/>
                <w:b/>
                <w:bCs/>
                <w:spacing w:val="-2"/>
                <w:position w:val="5"/>
              </w:rPr>
              <w:t>肤</w:t>
            </w:r>
          </w:rt>
          <w:rubyBase>
            <w:r>
              <w:rPr>
                <w:rFonts w:ascii="SimSun" w:hAnsi="SimSun" w:eastAsia="SimSun" w:cs="SimSun"/>
                <w:sz w:val="18"/>
                <w:szCs w:val="18"/>
                <w:b/>
                <w:bCs/>
                <w:spacing w:val="-13"/>
                <w:w w:val="95"/>
                <w:position w:val="-3"/>
              </w:rPr>
              <w:t>段</w:t>
            </w:r>
          </w:rubyBase>
        </w:ruby>
      </w:r>
      <w:r>
        <w:ruby>
          <w:rubyPr>
            <w:rubyAlign w:val="left"/>
            <w:hpsRaise w:val="8"/>
            <w:hps w:val="16"/>
            <w:hpsBaseText w:val="18"/>
          </w:rubyPr>
          <w:rt>
            <w:r>
              <w:rPr>
                <w:rFonts w:ascii="SimSun" w:hAnsi="SimSun" w:eastAsia="SimSun" w:cs="SimSun"/>
                <w:sz w:val="16"/>
                <w:szCs w:val="16"/>
                <w:b/>
                <w:bCs/>
                <w:spacing w:val="-3"/>
                <w:position w:val="5"/>
              </w:rPr>
              <w:t>神</w:t>
            </w:r>
          </w:rt>
          <w:rubyBase>
            <w:r>
              <w:rPr>
                <w:rFonts w:ascii="SimSun" w:hAnsi="SimSun" w:eastAsia="SimSun" w:cs="SimSun"/>
                <w:sz w:val="18"/>
                <w:szCs w:val="18"/>
                <w:b/>
                <w:bCs/>
                <w:spacing w:val="-13"/>
                <w:w w:val="97"/>
                <w:position w:val="-3"/>
              </w:rPr>
              <w:t>性</w:t>
            </w:r>
          </w:rubyBase>
        </w:ruby>
      </w:r>
      <w:r>
        <w:ruby>
          <w:rubyPr>
            <w:rubyAlign w:val="left"/>
            <w:hpsRaise w:val="8"/>
            <w:hps w:val="16"/>
            <w:hpsBaseText w:val="18"/>
          </w:rubyPr>
          <w:rt>
            <w:r>
              <w:rPr>
                <w:rFonts w:ascii="SimSun" w:hAnsi="SimSun" w:eastAsia="SimSun" w:cs="SimSun"/>
                <w:sz w:val="16"/>
                <w:szCs w:val="16"/>
                <w:b/>
                <w:bCs/>
                <w:spacing w:val="-7"/>
                <w:position w:val="5"/>
              </w:rPr>
              <w:t>经</w:t>
            </w:r>
          </w:rt>
          <w:rubyBase>
            <w:r>
              <w:rPr>
                <w:rFonts w:ascii="SimSun" w:hAnsi="SimSun" w:eastAsia="SimSun" w:cs="SimSun"/>
                <w:sz w:val="18"/>
                <w:szCs w:val="18"/>
                <w:b/>
                <w:bCs/>
                <w:spacing w:val="-14"/>
                <w:w w:val="97"/>
                <w:position w:val="-3"/>
              </w:rPr>
              <w:t>分</w:t>
            </w:r>
          </w:rubyBase>
        </w:ruby>
      </w:r>
      <w:r>
        <w:ruby>
          <w:rubyPr>
            <w:rubyAlign w:val="left"/>
            <w:hpsRaise w:val="8"/>
            <w:hps w:val="16"/>
            <w:hpsBaseText w:val="18"/>
          </w:rubyPr>
          <w:rt>
            <w:r>
              <w:rPr>
                <w:rFonts w:ascii="SimSun" w:hAnsi="SimSun" w:eastAsia="SimSun" w:cs="SimSun"/>
                <w:sz w:val="16"/>
                <w:szCs w:val="16"/>
                <w:b/>
                <w:bCs/>
                <w:spacing w:val="-11"/>
                <w:position w:val="5"/>
              </w:rPr>
              <w:t>的</w:t>
            </w:r>
          </w:rt>
          <w:rubyBase>
            <w:r>
              <w:rPr>
                <w:rFonts w:ascii="SimSun" w:hAnsi="SimSun" w:eastAsia="SimSun" w:cs="SimSun"/>
                <w:sz w:val="18"/>
                <w:szCs w:val="18"/>
                <w:b/>
                <w:bCs/>
                <w:spacing w:val="-13"/>
                <w:w w:val="97"/>
                <w:position w:val="-3"/>
              </w:rPr>
              <w:t>布</w:t>
            </w:r>
          </w:rubyBase>
        </w:ruby>
      </w:r>
    </w:p>
    <w:p>
      <w:pPr>
        <w:ind w:left="2854"/>
        <w:spacing w:before="203" w:line="221" w:lineRule="auto"/>
        <w:rPr>
          <w:rFonts w:ascii="SimHei" w:hAnsi="SimHei" w:eastAsia="SimHei" w:cs="SimHei"/>
          <w:sz w:val="20"/>
          <w:szCs w:val="20"/>
        </w:rPr>
      </w:pPr>
      <w:r>
        <w:rPr>
          <w:rFonts w:ascii="SimHei" w:hAnsi="SimHei" w:eastAsia="SimHei" w:cs="SimHei"/>
          <w:sz w:val="20"/>
          <w:szCs w:val="20"/>
          <w:color w:val="00A4E0"/>
          <w:spacing w:val="-13"/>
        </w:rPr>
        <w:t>图17-23</w:t>
      </w:r>
      <w:r>
        <w:rPr>
          <w:rFonts w:ascii="SimHei" w:hAnsi="SimHei" w:eastAsia="SimHei" w:cs="SimHei"/>
          <w:sz w:val="20"/>
          <w:szCs w:val="20"/>
          <w:color w:val="00A4E0"/>
          <w:spacing w:val="58"/>
        </w:rPr>
        <w:t xml:space="preserve"> </w:t>
      </w:r>
      <w:r>
        <w:rPr>
          <w:rFonts w:ascii="SimHei" w:hAnsi="SimHei" w:eastAsia="SimHei" w:cs="SimHei"/>
          <w:sz w:val="20"/>
          <w:szCs w:val="20"/>
          <w:spacing w:val="-13"/>
        </w:rPr>
        <w:t>皮神经分布的重叠性示意图</w:t>
      </w:r>
    </w:p>
    <w:p>
      <w:pPr>
        <w:ind w:left="44" w:right="1084" w:firstLine="410"/>
        <w:spacing w:before="257" w:line="265" w:lineRule="auto"/>
        <w:rPr>
          <w:rFonts w:ascii="FangSong" w:hAnsi="FangSong" w:eastAsia="FangSong" w:cs="FangSong"/>
          <w:sz w:val="20"/>
          <w:szCs w:val="20"/>
        </w:rPr>
      </w:pPr>
      <w:r>
        <w:rPr>
          <w:rFonts w:ascii="FangSong" w:hAnsi="FangSong" w:eastAsia="FangSong" w:cs="FangSong"/>
          <w:sz w:val="20"/>
          <w:szCs w:val="20"/>
        </w:rPr>
        <w:t>了解脊神经在皮肤分布的节段性和重叠性的现象，对临床某些神经系统疾病的定位诊断有重要</w:t>
      </w:r>
      <w:r>
        <w:rPr>
          <w:rFonts w:ascii="FangSong" w:hAnsi="FangSong" w:eastAsia="FangSong" w:cs="FangSong"/>
          <w:sz w:val="20"/>
          <w:szCs w:val="20"/>
          <w:spacing w:val="14"/>
        </w:rPr>
        <w:t xml:space="preserve"> </w:t>
      </w:r>
      <w:r>
        <w:rPr>
          <w:rFonts w:ascii="FangSong" w:hAnsi="FangSong" w:eastAsia="FangSong" w:cs="FangSong"/>
          <w:sz w:val="20"/>
          <w:szCs w:val="20"/>
          <w:spacing w:val="-7"/>
        </w:rPr>
        <w:t>参考意义。</w:t>
      </w:r>
    </w:p>
    <w:p>
      <w:pPr>
        <w:ind w:left="7474"/>
        <w:spacing w:before="93" w:line="221" w:lineRule="auto"/>
        <w:rPr>
          <w:rFonts w:ascii="SimSun" w:hAnsi="SimSun" w:eastAsia="SimSun" w:cs="SimSun"/>
          <w:sz w:val="20"/>
          <w:szCs w:val="20"/>
        </w:rPr>
      </w:pPr>
      <w:r>
        <w:rPr>
          <w:rFonts w:ascii="SimSun" w:hAnsi="SimSun" w:eastAsia="SimSun" w:cs="SimSun"/>
          <w:sz w:val="20"/>
          <w:szCs w:val="20"/>
          <w:spacing w:val="-5"/>
        </w:rPr>
        <w:t>(陆</w:t>
      </w:r>
      <w:r>
        <w:rPr>
          <w:rFonts w:ascii="SimSun" w:hAnsi="SimSun" w:eastAsia="SimSun" w:cs="SimSun"/>
          <w:sz w:val="20"/>
          <w:szCs w:val="20"/>
          <w:spacing w:val="80"/>
        </w:rPr>
        <w:t xml:space="preserve"> </w:t>
      </w:r>
      <w:r>
        <w:rPr>
          <w:rFonts w:ascii="SimSun" w:hAnsi="SimSun" w:eastAsia="SimSun" w:cs="SimSun"/>
          <w:sz w:val="20"/>
          <w:szCs w:val="20"/>
          <w:spacing w:val="-5"/>
        </w:rPr>
        <w:t>利</w:t>
      </w:r>
      <w:r>
        <w:rPr>
          <w:rFonts w:ascii="SimSun" w:hAnsi="SimSun" w:eastAsia="SimSun" w:cs="SimSun"/>
          <w:sz w:val="20"/>
          <w:szCs w:val="20"/>
          <w:spacing w:val="-39"/>
        </w:rPr>
        <w:t xml:space="preserve"> </w:t>
      </w:r>
      <w:r>
        <w:rPr>
          <w:rFonts w:ascii="SimSun" w:hAnsi="SimSun" w:eastAsia="SimSun" w:cs="SimSun"/>
          <w:sz w:val="20"/>
          <w:szCs w:val="20"/>
          <w:spacing w:val="-5"/>
        </w:rPr>
        <w:t>)</w:t>
      </w:r>
    </w:p>
    <w:p>
      <w:pPr>
        <w:ind w:left="3049"/>
        <w:spacing w:before="316" w:line="222" w:lineRule="auto"/>
        <w:rPr>
          <w:rFonts w:ascii="SimHei" w:hAnsi="SimHei" w:eastAsia="SimHei" w:cs="SimHei"/>
          <w:sz w:val="31"/>
          <w:szCs w:val="31"/>
        </w:rPr>
      </w:pPr>
      <w:r>
        <w:rPr>
          <w:rFonts w:ascii="SimHei" w:hAnsi="SimHei" w:eastAsia="SimHei" w:cs="SimHei"/>
          <w:sz w:val="31"/>
          <w:szCs w:val="31"/>
          <w:b/>
          <w:bCs/>
          <w:spacing w:val="-14"/>
        </w:rPr>
        <w:t>第二节</w:t>
      </w:r>
      <w:r>
        <w:rPr>
          <w:rFonts w:ascii="SimHei" w:hAnsi="SimHei" w:eastAsia="SimHei" w:cs="SimHei"/>
          <w:sz w:val="31"/>
          <w:szCs w:val="31"/>
          <w:spacing w:val="126"/>
        </w:rPr>
        <w:t xml:space="preserve"> </w:t>
      </w:r>
      <w:r>
        <w:rPr>
          <w:rFonts w:ascii="SimHei" w:hAnsi="SimHei" w:eastAsia="SimHei" w:cs="SimHei"/>
          <w:sz w:val="31"/>
          <w:szCs w:val="31"/>
          <w:b/>
          <w:bCs/>
          <w:spacing w:val="-14"/>
        </w:rPr>
        <w:t>脑</w:t>
      </w:r>
      <w:r>
        <w:rPr>
          <w:rFonts w:ascii="SimHei" w:hAnsi="SimHei" w:eastAsia="SimHei" w:cs="SimHei"/>
          <w:sz w:val="31"/>
          <w:szCs w:val="31"/>
          <w:spacing w:val="146"/>
        </w:rPr>
        <w:t xml:space="preserve"> </w:t>
      </w:r>
      <w:r>
        <w:rPr>
          <w:rFonts w:ascii="SimHei" w:hAnsi="SimHei" w:eastAsia="SimHei" w:cs="SimHei"/>
          <w:sz w:val="31"/>
          <w:szCs w:val="31"/>
          <w:b/>
          <w:bCs/>
          <w:spacing w:val="-14"/>
        </w:rPr>
        <w:t>神</w:t>
      </w:r>
      <w:r>
        <w:rPr>
          <w:rFonts w:ascii="SimHei" w:hAnsi="SimHei" w:eastAsia="SimHei" w:cs="SimHei"/>
          <w:sz w:val="31"/>
          <w:szCs w:val="31"/>
          <w:spacing w:val="146"/>
        </w:rPr>
        <w:t xml:space="preserve"> </w:t>
      </w:r>
      <w:r>
        <w:rPr>
          <w:rFonts w:ascii="SimHei" w:hAnsi="SimHei" w:eastAsia="SimHei" w:cs="SimHei"/>
          <w:sz w:val="31"/>
          <w:szCs w:val="31"/>
          <w:b/>
          <w:bCs/>
          <w:spacing w:val="-14"/>
        </w:rPr>
        <w:t>经</w:t>
      </w:r>
    </w:p>
    <w:p>
      <w:pPr>
        <w:spacing w:line="257" w:lineRule="auto"/>
        <w:rPr>
          <w:rFonts w:ascii="Arial"/>
          <w:sz w:val="21"/>
        </w:rPr>
      </w:pPr>
      <w:r/>
    </w:p>
    <w:p>
      <w:pPr>
        <w:ind w:left="44" w:right="1078" w:firstLine="412"/>
        <w:spacing w:before="66" w:line="281" w:lineRule="auto"/>
        <w:jc w:val="both"/>
        <w:rPr>
          <w:rFonts w:ascii="SimSun" w:hAnsi="SimSun" w:eastAsia="SimSun" w:cs="SimSun"/>
          <w:sz w:val="20"/>
          <w:szCs w:val="20"/>
        </w:rPr>
      </w:pPr>
      <w:r>
        <w:rPr>
          <w:rFonts w:ascii="SimSun" w:hAnsi="SimSun" w:eastAsia="SimSun" w:cs="SimSun"/>
          <w:sz w:val="20"/>
          <w:szCs w:val="20"/>
          <w:b/>
          <w:bCs/>
          <w:spacing w:val="-1"/>
        </w:rPr>
        <w:t>脑神经</w:t>
      </w:r>
      <w:r>
        <w:rPr>
          <w:rFonts w:ascii="Times New Roman" w:hAnsi="Times New Roman" w:eastAsia="Times New Roman" w:cs="Times New Roman"/>
          <w:sz w:val="20"/>
          <w:szCs w:val="20"/>
          <w:spacing w:val="-1"/>
        </w:rPr>
        <w:t>cranial</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spacing w:val="-1"/>
        </w:rPr>
        <w:t>nerve</w:t>
      </w:r>
      <w:r>
        <w:rPr>
          <w:rFonts w:ascii="SimSun" w:hAnsi="SimSun" w:eastAsia="SimSun" w:cs="SimSun"/>
          <w:sz w:val="20"/>
          <w:szCs w:val="20"/>
          <w:spacing w:val="-1"/>
        </w:rPr>
        <w:t>是与脑相连的周围神经，共12对。按脑神经与脑相连部位的先后顺</w:t>
      </w:r>
      <w:r>
        <w:rPr>
          <w:rFonts w:ascii="SimSun" w:hAnsi="SimSun" w:eastAsia="SimSun" w:cs="SimSun"/>
          <w:sz w:val="20"/>
          <w:szCs w:val="20"/>
          <w:spacing w:val="-2"/>
        </w:rPr>
        <w:t>序，用罗</w:t>
      </w:r>
      <w:r>
        <w:rPr>
          <w:rFonts w:ascii="SimSun" w:hAnsi="SimSun" w:eastAsia="SimSun" w:cs="SimSun"/>
          <w:sz w:val="20"/>
          <w:szCs w:val="20"/>
        </w:rPr>
        <w:t xml:space="preserve"> </w:t>
      </w:r>
      <w:r>
        <w:rPr>
          <w:rFonts w:ascii="SimSun" w:hAnsi="SimSun" w:eastAsia="SimSun" w:cs="SimSun"/>
          <w:sz w:val="20"/>
          <w:szCs w:val="20"/>
          <w:spacing w:val="-9"/>
        </w:rPr>
        <w:t>马数字作为其序号依次描述为：</w:t>
      </w:r>
      <w:r>
        <w:rPr>
          <w:rFonts w:ascii="SimSun" w:hAnsi="SimSun" w:eastAsia="SimSun" w:cs="SimSun"/>
          <w:sz w:val="20"/>
          <w:szCs w:val="20"/>
          <w:spacing w:val="-15"/>
        </w:rPr>
        <w:t xml:space="preserve"> </w:t>
      </w:r>
      <w:r>
        <w:rPr>
          <w:rFonts w:ascii="SimSun" w:hAnsi="SimSun" w:eastAsia="SimSun" w:cs="SimSun"/>
          <w:sz w:val="20"/>
          <w:szCs w:val="20"/>
          <w:spacing w:val="-9"/>
        </w:rPr>
        <w:t>I</w:t>
      </w:r>
      <w:r>
        <w:rPr>
          <w:rFonts w:ascii="SimSun" w:hAnsi="SimSun" w:eastAsia="SimSun" w:cs="SimSun"/>
          <w:sz w:val="20"/>
          <w:szCs w:val="20"/>
          <w:spacing w:val="-21"/>
        </w:rPr>
        <w:t xml:space="preserve"> </w:t>
      </w:r>
      <w:r>
        <w:rPr>
          <w:rFonts w:ascii="SimSun" w:hAnsi="SimSun" w:eastAsia="SimSun" w:cs="SimSun"/>
          <w:sz w:val="20"/>
          <w:szCs w:val="20"/>
          <w:spacing w:val="-9"/>
        </w:rPr>
        <w:t>嗅神经、Ⅱ视神经、Ⅲ动眼神经、IV滑车神经、V</w:t>
      </w:r>
      <w:r>
        <w:rPr>
          <w:rFonts w:ascii="SimSun" w:hAnsi="SimSun" w:eastAsia="SimSun" w:cs="SimSun"/>
          <w:sz w:val="20"/>
          <w:szCs w:val="20"/>
          <w:spacing w:val="-17"/>
        </w:rPr>
        <w:t xml:space="preserve"> </w:t>
      </w:r>
      <w:r>
        <w:rPr>
          <w:rFonts w:ascii="SimSun" w:hAnsi="SimSun" w:eastAsia="SimSun" w:cs="SimSun"/>
          <w:sz w:val="20"/>
          <w:szCs w:val="20"/>
          <w:spacing w:val="-9"/>
        </w:rPr>
        <w:t>三叉神经、VI展神</w:t>
      </w:r>
      <w:r>
        <w:rPr>
          <w:rFonts w:ascii="SimSun" w:hAnsi="SimSun" w:eastAsia="SimSun" w:cs="SimSun"/>
          <w:sz w:val="20"/>
          <w:szCs w:val="20"/>
        </w:rPr>
        <w:t xml:space="preserve"> </w:t>
      </w:r>
      <w:r>
        <w:rPr>
          <w:rFonts w:ascii="SimSun" w:hAnsi="SimSun" w:eastAsia="SimSun" w:cs="SimSun"/>
          <w:sz w:val="20"/>
          <w:szCs w:val="20"/>
          <w:spacing w:val="-13"/>
        </w:rPr>
        <w:t>经、VⅡ面神经、VⅢ前庭蜗神经、IX舌咽神经、X</w:t>
      </w:r>
      <w:r>
        <w:rPr>
          <w:rFonts w:ascii="SimSun" w:hAnsi="SimSun" w:eastAsia="SimSun" w:cs="SimSun"/>
          <w:sz w:val="20"/>
          <w:szCs w:val="20"/>
          <w:spacing w:val="-15"/>
        </w:rPr>
        <w:t xml:space="preserve"> </w:t>
      </w:r>
      <w:r>
        <w:rPr>
          <w:rFonts w:ascii="SimSun" w:hAnsi="SimSun" w:eastAsia="SimSun" w:cs="SimSun"/>
          <w:sz w:val="20"/>
          <w:szCs w:val="20"/>
          <w:spacing w:val="-13"/>
        </w:rPr>
        <w:t>迷走</w:t>
      </w:r>
      <w:r>
        <w:rPr>
          <w:rFonts w:ascii="SimSun" w:hAnsi="SimSun" w:eastAsia="SimSun" w:cs="SimSun"/>
          <w:sz w:val="20"/>
          <w:szCs w:val="20"/>
          <w:spacing w:val="-14"/>
        </w:rPr>
        <w:t>神经、</w:t>
      </w:r>
      <w:r>
        <w:rPr>
          <w:rFonts w:ascii="SimSun" w:hAnsi="SimSun" w:eastAsia="SimSun" w:cs="SimSun"/>
          <w:sz w:val="20"/>
          <w:szCs w:val="20"/>
          <w:spacing w:val="-13"/>
        </w:rPr>
        <w:t>XI</w:t>
      </w:r>
      <w:r>
        <w:rPr>
          <w:rFonts w:ascii="SimSun" w:hAnsi="SimSun" w:eastAsia="SimSun" w:cs="SimSun"/>
          <w:sz w:val="20"/>
          <w:szCs w:val="20"/>
          <w:spacing w:val="-14"/>
        </w:rPr>
        <w:t>副神经和XⅡ舌下神经。其中第</w:t>
      </w:r>
      <w:r>
        <w:rPr>
          <w:rFonts w:ascii="SimSun" w:hAnsi="SimSun" w:eastAsia="SimSun" w:cs="SimSun"/>
          <w:sz w:val="20"/>
          <w:szCs w:val="20"/>
          <w:spacing w:val="-54"/>
        </w:rPr>
        <w:t xml:space="preserve"> </w:t>
      </w:r>
      <w:r>
        <w:rPr>
          <w:rFonts w:ascii="SimSun" w:hAnsi="SimSun" w:eastAsia="SimSun" w:cs="SimSun"/>
          <w:sz w:val="20"/>
          <w:szCs w:val="20"/>
          <w:spacing w:val="-14"/>
        </w:rPr>
        <w:t>I</w:t>
      </w:r>
      <w:r>
        <w:rPr>
          <w:rFonts w:ascii="SimSun" w:hAnsi="SimSun" w:eastAsia="SimSun" w:cs="SimSun"/>
          <w:sz w:val="20"/>
          <w:szCs w:val="20"/>
          <w:spacing w:val="-41"/>
        </w:rPr>
        <w:t xml:space="preserve"> </w:t>
      </w:r>
      <w:r>
        <w:rPr>
          <w:rFonts w:ascii="SimSun" w:hAnsi="SimSun" w:eastAsia="SimSun" w:cs="SimSun"/>
          <w:sz w:val="20"/>
          <w:szCs w:val="20"/>
          <w:spacing w:val="-14"/>
        </w:rPr>
        <w:t>对与端脑</w:t>
      </w:r>
      <w:r>
        <w:rPr>
          <w:rFonts w:ascii="SimSun" w:hAnsi="SimSun" w:eastAsia="SimSun" w:cs="SimSun"/>
          <w:sz w:val="20"/>
          <w:szCs w:val="20"/>
        </w:rPr>
        <w:t xml:space="preserve"> </w:t>
      </w:r>
      <w:r>
        <w:rPr>
          <w:rFonts w:ascii="SimSun" w:hAnsi="SimSun" w:eastAsia="SimSun" w:cs="SimSun"/>
          <w:sz w:val="20"/>
          <w:szCs w:val="20"/>
          <w:spacing w:val="-4"/>
        </w:rPr>
        <w:t>相连，第Ⅱ对与间脑相连，第Ⅲ~</w:t>
      </w:r>
      <w:r>
        <w:rPr>
          <w:rFonts w:ascii="SimSun" w:hAnsi="SimSun" w:eastAsia="SimSun" w:cs="SimSun"/>
          <w:sz w:val="20"/>
          <w:szCs w:val="20"/>
          <w:spacing w:val="-60"/>
        </w:rPr>
        <w:t xml:space="preserve"> </w:t>
      </w:r>
      <w:r>
        <w:rPr>
          <w:rFonts w:ascii="SimSun" w:hAnsi="SimSun" w:eastAsia="SimSun" w:cs="SimSun"/>
          <w:sz w:val="20"/>
          <w:szCs w:val="20"/>
          <w:spacing w:val="-4"/>
        </w:rPr>
        <w:t>IV对与中脑相连，第V～</w:t>
      </w:r>
      <w:r>
        <w:rPr>
          <w:rFonts w:ascii="SimSun" w:hAnsi="SimSun" w:eastAsia="SimSun" w:cs="SimSun"/>
          <w:sz w:val="20"/>
          <w:szCs w:val="20"/>
          <w:spacing w:val="-5"/>
        </w:rPr>
        <w:t>VⅢ对与脑桥相连，第X～XⅡ对连于延髓(图</w:t>
      </w:r>
      <w:r>
        <w:rPr>
          <w:rFonts w:ascii="SimSun" w:hAnsi="SimSun" w:eastAsia="SimSun" w:cs="SimSun"/>
          <w:sz w:val="20"/>
          <w:szCs w:val="20"/>
        </w:rPr>
        <w:t xml:space="preserve"> </w:t>
      </w:r>
      <w:r>
        <w:rPr>
          <w:rFonts w:ascii="SimSun" w:hAnsi="SimSun" w:eastAsia="SimSun" w:cs="SimSun"/>
          <w:sz w:val="20"/>
          <w:szCs w:val="20"/>
          <w:spacing w:val="-11"/>
        </w:rPr>
        <w:t>17-24、表17-1、见表17-2)。</w:t>
      </w:r>
    </w:p>
    <w:p>
      <w:pPr>
        <w:ind w:left="2107"/>
        <w:spacing w:before="79" w:line="222" w:lineRule="auto"/>
        <w:rPr>
          <w:rFonts w:ascii="SimHei" w:hAnsi="SimHei" w:eastAsia="SimHei" w:cs="SimHei"/>
          <w:sz w:val="20"/>
          <w:szCs w:val="20"/>
        </w:rPr>
      </w:pPr>
      <w:r>
        <w:rPr>
          <w:rFonts w:ascii="SimHei" w:hAnsi="SimHei" w:eastAsia="SimHei" w:cs="SimHei"/>
          <w:sz w:val="20"/>
          <w:szCs w:val="20"/>
          <w:b/>
          <w:bCs/>
          <w:spacing w:val="-19"/>
          <w:w w:val="97"/>
        </w:rPr>
        <w:t>表17-1</w:t>
      </w:r>
      <w:r>
        <w:rPr>
          <w:rFonts w:ascii="SimHei" w:hAnsi="SimHei" w:eastAsia="SimHei" w:cs="SimHei"/>
          <w:sz w:val="20"/>
          <w:szCs w:val="20"/>
          <w:spacing w:val="55"/>
        </w:rPr>
        <w:t xml:space="preserve"> </w:t>
      </w:r>
      <w:r>
        <w:rPr>
          <w:rFonts w:ascii="SimHei" w:hAnsi="SimHei" w:eastAsia="SimHei" w:cs="SimHei"/>
          <w:sz w:val="20"/>
          <w:szCs w:val="20"/>
          <w:b/>
          <w:bCs/>
          <w:spacing w:val="-19"/>
          <w:w w:val="97"/>
        </w:rPr>
        <w:t>脑神经的名称、性质、连脑部位及进出颅腔的部位</w:t>
      </w:r>
    </w:p>
    <w:p>
      <w:pPr>
        <w:spacing w:line="110" w:lineRule="auto"/>
        <w:rPr>
          <w:rFonts w:ascii="Arial"/>
          <w:sz w:val="2"/>
        </w:rPr>
      </w:pPr>
      <w:r>
        <w:rPr>
          <w:rFonts w:ascii="Arial"/>
          <w:sz w:val="2"/>
        </w:rPr>
      </w:r>
    </w:p>
    <w:tbl>
      <w:tblPr>
        <w:tblStyle w:val="2"/>
        <w:tblW w:w="8689"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397"/>
        <w:gridCol w:w="1558"/>
        <w:gridCol w:w="1562"/>
        <w:gridCol w:w="3172"/>
      </w:tblGrid>
      <w:tr>
        <w:trPr>
          <w:trHeight w:val="372" w:hRule="atLeast"/>
        </w:trPr>
        <w:tc>
          <w:tcPr>
            <w:tcW w:w="2397" w:type="dxa"/>
            <w:vAlign w:val="top"/>
            <w:tcBorders>
              <w:left w:val="single" w:color="000000" w:sz="4" w:space="0"/>
              <w:bottom w:val="single" w:color="000000" w:sz="4" w:space="0"/>
              <w:top w:val="single" w:color="000000" w:sz="4" w:space="0"/>
            </w:tcBorders>
          </w:tcPr>
          <w:p>
            <w:pPr>
              <w:ind w:left="747"/>
              <w:spacing w:before="100" w:line="220" w:lineRule="auto"/>
              <w:rPr>
                <w:rFonts w:ascii="SimSun" w:hAnsi="SimSun" w:eastAsia="SimSun" w:cs="SimSun"/>
                <w:sz w:val="18"/>
                <w:szCs w:val="18"/>
              </w:rPr>
            </w:pPr>
            <w:r>
              <w:rPr>
                <w:rFonts w:ascii="SimSun" w:hAnsi="SimSun" w:eastAsia="SimSun" w:cs="SimSun"/>
                <w:sz w:val="18"/>
                <w:szCs w:val="18"/>
                <w:b/>
                <w:bCs/>
                <w:spacing w:val="-4"/>
              </w:rPr>
              <w:t>顺序及名称</w:t>
            </w:r>
          </w:p>
        </w:tc>
        <w:tc>
          <w:tcPr>
            <w:tcW w:w="1558" w:type="dxa"/>
            <w:vAlign w:val="top"/>
            <w:tcBorders>
              <w:bottom w:val="single" w:color="000000" w:sz="4" w:space="0"/>
              <w:top w:val="single" w:color="000000" w:sz="4" w:space="0"/>
            </w:tcBorders>
          </w:tcPr>
          <w:p>
            <w:pPr>
              <w:ind w:left="795"/>
              <w:spacing w:before="140" w:line="220" w:lineRule="auto"/>
              <w:rPr>
                <w:rFonts w:ascii="SimSun" w:hAnsi="SimSun" w:eastAsia="SimSun" w:cs="SimSun"/>
                <w:sz w:val="18"/>
                <w:szCs w:val="18"/>
              </w:rPr>
            </w:pPr>
            <w:r>
              <w:rPr>
                <w:rFonts w:ascii="SimSun" w:hAnsi="SimSun" w:eastAsia="SimSun" w:cs="SimSun"/>
                <w:sz w:val="18"/>
                <w:szCs w:val="18"/>
                <w:b/>
                <w:bCs/>
                <w:spacing w:val="5"/>
              </w:rPr>
              <w:t>性质</w:t>
            </w:r>
          </w:p>
        </w:tc>
        <w:tc>
          <w:tcPr>
            <w:tcW w:w="1562" w:type="dxa"/>
            <w:vAlign w:val="top"/>
            <w:tcBorders>
              <w:bottom w:val="single" w:color="000000" w:sz="4" w:space="0"/>
              <w:top w:val="single" w:color="000000" w:sz="4" w:space="0"/>
            </w:tcBorders>
          </w:tcPr>
          <w:p>
            <w:pPr>
              <w:ind w:left="407"/>
              <w:spacing w:before="150" w:line="219" w:lineRule="auto"/>
              <w:rPr>
                <w:rFonts w:ascii="SimSun" w:hAnsi="SimSun" w:eastAsia="SimSun" w:cs="SimSun"/>
                <w:sz w:val="18"/>
                <w:szCs w:val="18"/>
              </w:rPr>
            </w:pPr>
            <w:r>
              <w:rPr>
                <w:rFonts w:ascii="SimSun" w:hAnsi="SimSun" w:eastAsia="SimSun" w:cs="SimSun"/>
                <w:sz w:val="18"/>
                <w:szCs w:val="18"/>
                <w:b/>
                <w:bCs/>
                <w:spacing w:val="-4"/>
              </w:rPr>
              <w:t>连脑部位</w:t>
            </w:r>
          </w:p>
        </w:tc>
        <w:tc>
          <w:tcPr>
            <w:tcW w:w="3172" w:type="dxa"/>
            <w:vAlign w:val="top"/>
            <w:tcBorders>
              <w:bottom w:val="single" w:color="000000" w:sz="4" w:space="0"/>
              <w:right w:val="single" w:color="000000" w:sz="4" w:space="0"/>
              <w:top w:val="single" w:color="000000" w:sz="4" w:space="0"/>
            </w:tcBorders>
          </w:tcPr>
          <w:p>
            <w:pPr>
              <w:ind w:left="723"/>
              <w:spacing w:before="142" w:line="219" w:lineRule="auto"/>
              <w:rPr>
                <w:rFonts w:ascii="SimSun" w:hAnsi="SimSun" w:eastAsia="SimSun" w:cs="SimSun"/>
                <w:sz w:val="18"/>
                <w:szCs w:val="18"/>
              </w:rPr>
            </w:pPr>
            <w:r>
              <w:rPr>
                <w:rFonts w:ascii="SimSun" w:hAnsi="SimSun" w:eastAsia="SimSun" w:cs="SimSun"/>
                <w:sz w:val="18"/>
                <w:szCs w:val="18"/>
                <w:spacing w:val="-1"/>
              </w:rPr>
              <w:t>进出颅腔的部位</w:t>
            </w:r>
          </w:p>
        </w:tc>
      </w:tr>
      <w:tr>
        <w:trPr>
          <w:trHeight w:val="342" w:hRule="atLeast"/>
        </w:trPr>
        <w:tc>
          <w:tcPr>
            <w:tcW w:w="2397" w:type="dxa"/>
            <w:vAlign w:val="top"/>
            <w:tcBorders>
              <w:left w:val="single" w:color="000000" w:sz="4" w:space="0"/>
              <w:top w:val="single" w:color="000000" w:sz="4" w:space="0"/>
            </w:tcBorders>
          </w:tcPr>
          <w:p>
            <w:pPr>
              <w:ind w:left="714"/>
              <w:spacing w:before="110" w:line="219" w:lineRule="auto"/>
              <w:rPr>
                <w:rFonts w:ascii="SimSun" w:hAnsi="SimSun" w:eastAsia="SimSun" w:cs="SimSun"/>
                <w:sz w:val="18"/>
                <w:szCs w:val="18"/>
              </w:rPr>
            </w:pPr>
            <w:r>
              <w:rPr>
                <w:rFonts w:ascii="SimSun" w:hAnsi="SimSun" w:eastAsia="SimSun" w:cs="SimSun"/>
                <w:sz w:val="18"/>
                <w:szCs w:val="18"/>
                <w:spacing w:val="1"/>
              </w:rPr>
              <w:t>I嗅神经</w:t>
            </w:r>
          </w:p>
        </w:tc>
        <w:tc>
          <w:tcPr>
            <w:tcW w:w="1558" w:type="dxa"/>
            <w:vAlign w:val="top"/>
            <w:tcBorders>
              <w:top w:val="single" w:color="000000" w:sz="4" w:space="0"/>
            </w:tcBorders>
          </w:tcPr>
          <w:p>
            <w:pPr>
              <w:ind w:left="612"/>
              <w:spacing w:before="111" w:line="220" w:lineRule="auto"/>
              <w:rPr>
                <w:rFonts w:ascii="SimSun" w:hAnsi="SimSun" w:eastAsia="SimSun" w:cs="SimSun"/>
                <w:sz w:val="18"/>
                <w:szCs w:val="18"/>
              </w:rPr>
            </w:pPr>
            <w:r>
              <w:rPr>
                <w:rFonts w:ascii="SimSun" w:hAnsi="SimSun" w:eastAsia="SimSun" w:cs="SimSun"/>
                <w:sz w:val="18"/>
                <w:szCs w:val="18"/>
                <w:spacing w:val="-2"/>
              </w:rPr>
              <w:t>感觉性</w:t>
            </w:r>
          </w:p>
        </w:tc>
        <w:tc>
          <w:tcPr>
            <w:tcW w:w="1562" w:type="dxa"/>
            <w:vAlign w:val="top"/>
            <w:tcBorders>
              <w:top w:val="single" w:color="000000" w:sz="4" w:space="0"/>
            </w:tcBorders>
          </w:tcPr>
          <w:p>
            <w:pPr>
              <w:ind w:left="584"/>
              <w:spacing w:before="100" w:line="219" w:lineRule="auto"/>
              <w:rPr>
                <w:rFonts w:ascii="SimSun" w:hAnsi="SimSun" w:eastAsia="SimSun" w:cs="SimSun"/>
                <w:sz w:val="18"/>
                <w:szCs w:val="18"/>
              </w:rPr>
            </w:pPr>
            <w:r>
              <w:rPr>
                <w:rFonts w:ascii="SimSun" w:hAnsi="SimSun" w:eastAsia="SimSun" w:cs="SimSun"/>
                <w:sz w:val="18"/>
                <w:szCs w:val="18"/>
                <w:spacing w:val="-2"/>
              </w:rPr>
              <w:t>端脑</w:t>
            </w:r>
          </w:p>
        </w:tc>
        <w:tc>
          <w:tcPr>
            <w:tcW w:w="3172" w:type="dxa"/>
            <w:vAlign w:val="top"/>
            <w:tcBorders>
              <w:right w:val="single" w:color="000000" w:sz="4" w:space="0"/>
              <w:top w:val="single" w:color="000000" w:sz="4" w:space="0"/>
            </w:tcBorders>
          </w:tcPr>
          <w:p>
            <w:pPr>
              <w:ind w:left="453"/>
              <w:spacing w:before="90" w:line="219" w:lineRule="auto"/>
              <w:rPr>
                <w:rFonts w:ascii="SimSun" w:hAnsi="SimSun" w:eastAsia="SimSun" w:cs="SimSun"/>
                <w:sz w:val="18"/>
                <w:szCs w:val="18"/>
              </w:rPr>
            </w:pPr>
            <w:r>
              <w:rPr>
                <w:rFonts w:ascii="SimSun" w:hAnsi="SimSun" w:eastAsia="SimSun" w:cs="SimSun"/>
                <w:sz w:val="18"/>
                <w:szCs w:val="18"/>
                <w:spacing w:val="-3"/>
              </w:rPr>
              <w:t>筛孔</w:t>
            </w:r>
          </w:p>
        </w:tc>
      </w:tr>
      <w:tr>
        <w:trPr>
          <w:trHeight w:val="302" w:hRule="atLeast"/>
        </w:trPr>
        <w:tc>
          <w:tcPr>
            <w:tcW w:w="2397" w:type="dxa"/>
            <w:vAlign w:val="top"/>
            <w:tcBorders>
              <w:left w:val="single" w:color="000000" w:sz="4" w:space="0"/>
            </w:tcBorders>
          </w:tcPr>
          <w:p>
            <w:pPr>
              <w:ind w:left="704"/>
              <w:spacing w:before="68" w:line="219" w:lineRule="auto"/>
              <w:rPr>
                <w:rFonts w:ascii="SimSun" w:hAnsi="SimSun" w:eastAsia="SimSun" w:cs="SimSun"/>
                <w:sz w:val="18"/>
                <w:szCs w:val="18"/>
              </w:rPr>
            </w:pPr>
            <w:r>
              <w:rPr>
                <w:rFonts w:ascii="SimSun" w:hAnsi="SimSun" w:eastAsia="SimSun" w:cs="SimSun"/>
                <w:sz w:val="18"/>
                <w:szCs w:val="18"/>
                <w:spacing w:val="1"/>
              </w:rPr>
              <w:t>Ⅱ视神经</w:t>
            </w:r>
          </w:p>
        </w:tc>
        <w:tc>
          <w:tcPr>
            <w:tcW w:w="1558" w:type="dxa"/>
            <w:vAlign w:val="top"/>
          </w:tcPr>
          <w:p>
            <w:pPr>
              <w:ind w:left="612"/>
              <w:spacing w:before="68" w:line="220" w:lineRule="auto"/>
              <w:rPr>
                <w:rFonts w:ascii="SimSun" w:hAnsi="SimSun" w:eastAsia="SimSun" w:cs="SimSun"/>
                <w:sz w:val="18"/>
                <w:szCs w:val="18"/>
              </w:rPr>
            </w:pPr>
            <w:r>
              <w:rPr>
                <w:rFonts w:ascii="SimSun" w:hAnsi="SimSun" w:eastAsia="SimSun" w:cs="SimSun"/>
                <w:sz w:val="18"/>
                <w:szCs w:val="18"/>
                <w:spacing w:val="-2"/>
              </w:rPr>
              <w:t>感觉性</w:t>
            </w:r>
          </w:p>
        </w:tc>
        <w:tc>
          <w:tcPr>
            <w:tcW w:w="1562" w:type="dxa"/>
            <w:vAlign w:val="top"/>
          </w:tcPr>
          <w:p>
            <w:pPr>
              <w:ind w:left="584"/>
              <w:spacing w:before="69" w:line="221" w:lineRule="auto"/>
              <w:rPr>
                <w:rFonts w:ascii="SimSun" w:hAnsi="SimSun" w:eastAsia="SimSun" w:cs="SimSun"/>
                <w:sz w:val="18"/>
                <w:szCs w:val="18"/>
              </w:rPr>
            </w:pPr>
            <w:r>
              <w:rPr>
                <w:rFonts w:ascii="SimSun" w:hAnsi="SimSun" w:eastAsia="SimSun" w:cs="SimSun"/>
                <w:sz w:val="18"/>
                <w:szCs w:val="18"/>
                <w:spacing w:val="4"/>
              </w:rPr>
              <w:t>间脑</w:t>
            </w:r>
          </w:p>
        </w:tc>
        <w:tc>
          <w:tcPr>
            <w:tcW w:w="3172" w:type="dxa"/>
            <w:vAlign w:val="top"/>
            <w:tcBorders>
              <w:right w:val="single" w:color="000000" w:sz="4" w:space="0"/>
            </w:tcBorders>
          </w:tcPr>
          <w:p>
            <w:pPr>
              <w:ind w:left="453"/>
              <w:spacing w:before="68" w:line="219" w:lineRule="auto"/>
              <w:rPr>
                <w:rFonts w:ascii="SimSun" w:hAnsi="SimSun" w:eastAsia="SimSun" w:cs="SimSun"/>
                <w:sz w:val="18"/>
                <w:szCs w:val="18"/>
              </w:rPr>
            </w:pPr>
            <w:r>
              <w:rPr>
                <w:rFonts w:ascii="SimSun" w:hAnsi="SimSun" w:eastAsia="SimSun" w:cs="SimSun"/>
                <w:sz w:val="18"/>
                <w:szCs w:val="18"/>
                <w:spacing w:val="-2"/>
              </w:rPr>
              <w:t>视神经管</w:t>
            </w:r>
          </w:p>
        </w:tc>
      </w:tr>
      <w:tr>
        <w:trPr>
          <w:trHeight w:val="322" w:hRule="atLeast"/>
        </w:trPr>
        <w:tc>
          <w:tcPr>
            <w:tcW w:w="2397" w:type="dxa"/>
            <w:vAlign w:val="top"/>
            <w:tcBorders>
              <w:left w:val="single" w:color="000000" w:sz="4" w:space="0"/>
            </w:tcBorders>
          </w:tcPr>
          <w:p>
            <w:pPr>
              <w:ind w:left="744"/>
              <w:spacing w:before="76" w:line="219" w:lineRule="auto"/>
              <w:rPr>
                <w:rFonts w:ascii="SimSun" w:hAnsi="SimSun" w:eastAsia="SimSun" w:cs="SimSun"/>
                <w:sz w:val="18"/>
                <w:szCs w:val="18"/>
              </w:rPr>
            </w:pPr>
            <w:r>
              <w:rPr>
                <w:rFonts w:ascii="SimSun" w:hAnsi="SimSun" w:eastAsia="SimSun" w:cs="SimSun"/>
                <w:sz w:val="18"/>
                <w:szCs w:val="18"/>
                <w:spacing w:val="-2"/>
              </w:rPr>
              <w:t>Ⅲ动眼神经</w:t>
            </w:r>
          </w:p>
        </w:tc>
        <w:tc>
          <w:tcPr>
            <w:tcW w:w="1558" w:type="dxa"/>
            <w:vAlign w:val="top"/>
          </w:tcPr>
          <w:p>
            <w:pPr>
              <w:ind w:left="612"/>
              <w:spacing w:before="97" w:line="220" w:lineRule="auto"/>
              <w:rPr>
                <w:rFonts w:ascii="SimSun" w:hAnsi="SimSun" w:eastAsia="SimSun" w:cs="SimSun"/>
                <w:sz w:val="18"/>
                <w:szCs w:val="18"/>
              </w:rPr>
            </w:pPr>
            <w:r>
              <w:rPr>
                <w:rFonts w:ascii="SimSun" w:hAnsi="SimSun" w:eastAsia="SimSun" w:cs="SimSun"/>
                <w:sz w:val="18"/>
                <w:szCs w:val="18"/>
                <w:spacing w:val="-2"/>
              </w:rPr>
              <w:t>运动性</w:t>
            </w:r>
          </w:p>
        </w:tc>
        <w:tc>
          <w:tcPr>
            <w:tcW w:w="1562" w:type="dxa"/>
            <w:vAlign w:val="top"/>
          </w:tcPr>
          <w:p>
            <w:pPr>
              <w:ind w:left="584"/>
              <w:spacing w:before="97" w:line="220" w:lineRule="auto"/>
              <w:rPr>
                <w:rFonts w:ascii="SimSun" w:hAnsi="SimSun" w:eastAsia="SimSun" w:cs="SimSun"/>
                <w:sz w:val="18"/>
                <w:szCs w:val="18"/>
              </w:rPr>
            </w:pPr>
            <w:r>
              <w:rPr>
                <w:rFonts w:ascii="SimSun" w:hAnsi="SimSun" w:eastAsia="SimSun" w:cs="SimSun"/>
                <w:sz w:val="18"/>
                <w:szCs w:val="18"/>
                <w:spacing w:val="4"/>
              </w:rPr>
              <w:t>中脑</w:t>
            </w:r>
          </w:p>
        </w:tc>
        <w:tc>
          <w:tcPr>
            <w:tcW w:w="3172" w:type="dxa"/>
            <w:vAlign w:val="top"/>
            <w:tcBorders>
              <w:right w:val="single" w:color="000000" w:sz="4" w:space="0"/>
            </w:tcBorders>
          </w:tcPr>
          <w:p>
            <w:pPr>
              <w:ind w:left="453"/>
              <w:spacing w:before="107" w:line="220" w:lineRule="auto"/>
              <w:rPr>
                <w:rFonts w:ascii="SimSun" w:hAnsi="SimSun" w:eastAsia="SimSun" w:cs="SimSun"/>
                <w:sz w:val="18"/>
                <w:szCs w:val="18"/>
              </w:rPr>
            </w:pPr>
            <w:r>
              <w:rPr>
                <w:rFonts w:ascii="SimSun" w:hAnsi="SimSun" w:eastAsia="SimSun" w:cs="SimSun"/>
                <w:sz w:val="18"/>
                <w:szCs w:val="18"/>
                <w:spacing w:val="2"/>
              </w:rPr>
              <w:t>眶上裂</w:t>
            </w:r>
          </w:p>
        </w:tc>
      </w:tr>
      <w:tr>
        <w:trPr>
          <w:trHeight w:val="282" w:hRule="atLeast"/>
        </w:trPr>
        <w:tc>
          <w:tcPr>
            <w:tcW w:w="2397" w:type="dxa"/>
            <w:vAlign w:val="top"/>
            <w:tcBorders>
              <w:left w:val="single" w:color="000000" w:sz="4" w:space="0"/>
              <w:bottom w:val="single" w:color="000000" w:sz="4" w:space="0"/>
            </w:tcBorders>
          </w:tcPr>
          <w:p>
            <w:pPr>
              <w:ind w:left="744"/>
              <w:spacing w:before="64" w:line="219" w:lineRule="auto"/>
              <w:rPr>
                <w:rFonts w:ascii="SimSun" w:hAnsi="SimSun" w:eastAsia="SimSun" w:cs="SimSun"/>
                <w:sz w:val="18"/>
                <w:szCs w:val="18"/>
              </w:rPr>
            </w:pPr>
            <w:r>
              <w:rPr>
                <w:rFonts w:ascii="SimSun" w:hAnsi="SimSun" w:eastAsia="SimSun" w:cs="SimSun"/>
                <w:sz w:val="18"/>
                <w:szCs w:val="18"/>
              </w:rPr>
              <w:t>IV</w:t>
            </w:r>
            <w:r>
              <w:rPr>
                <w:rFonts w:ascii="SimSun" w:hAnsi="SimSun" w:eastAsia="SimSun" w:cs="SimSun"/>
                <w:sz w:val="18"/>
                <w:szCs w:val="18"/>
                <w:spacing w:val="1"/>
              </w:rPr>
              <w:t>滑车神经</w:t>
            </w:r>
          </w:p>
        </w:tc>
        <w:tc>
          <w:tcPr>
            <w:tcW w:w="1558" w:type="dxa"/>
            <w:vAlign w:val="top"/>
            <w:tcBorders>
              <w:bottom w:val="single" w:color="000000" w:sz="4" w:space="0"/>
            </w:tcBorders>
          </w:tcPr>
          <w:p>
            <w:pPr>
              <w:ind w:left="612"/>
              <w:spacing w:before="94" w:line="192" w:lineRule="auto"/>
              <w:rPr>
                <w:rFonts w:ascii="SimSun" w:hAnsi="SimSun" w:eastAsia="SimSun" w:cs="SimSun"/>
                <w:sz w:val="18"/>
                <w:szCs w:val="18"/>
              </w:rPr>
            </w:pPr>
            <w:r>
              <w:rPr>
                <w:rFonts w:ascii="SimSun" w:hAnsi="SimSun" w:eastAsia="SimSun" w:cs="SimSun"/>
                <w:sz w:val="18"/>
                <w:szCs w:val="18"/>
                <w:spacing w:val="-2"/>
              </w:rPr>
              <w:t>运动性</w:t>
            </w:r>
          </w:p>
        </w:tc>
        <w:tc>
          <w:tcPr>
            <w:tcW w:w="1562" w:type="dxa"/>
            <w:vAlign w:val="top"/>
            <w:tcBorders>
              <w:bottom w:val="single" w:color="000000" w:sz="4" w:space="0"/>
            </w:tcBorders>
          </w:tcPr>
          <w:p>
            <w:pPr>
              <w:ind w:left="584"/>
              <w:spacing w:before="94" w:line="192" w:lineRule="auto"/>
              <w:rPr>
                <w:rFonts w:ascii="SimSun" w:hAnsi="SimSun" w:eastAsia="SimSun" w:cs="SimSun"/>
                <w:sz w:val="18"/>
                <w:szCs w:val="18"/>
              </w:rPr>
            </w:pPr>
            <w:r>
              <w:rPr>
                <w:rFonts w:ascii="SimSun" w:hAnsi="SimSun" w:eastAsia="SimSun" w:cs="SimSun"/>
                <w:sz w:val="18"/>
                <w:szCs w:val="18"/>
                <w:spacing w:val="4"/>
              </w:rPr>
              <w:t>中脑</w:t>
            </w:r>
          </w:p>
        </w:tc>
        <w:tc>
          <w:tcPr>
            <w:tcW w:w="3172" w:type="dxa"/>
            <w:vAlign w:val="top"/>
            <w:tcBorders>
              <w:bottom w:val="single" w:color="000000" w:sz="4" w:space="0"/>
              <w:right w:val="single" w:color="000000" w:sz="4" w:space="0"/>
            </w:tcBorders>
          </w:tcPr>
          <w:p>
            <w:pPr>
              <w:ind w:left="453"/>
              <w:spacing w:before="86" w:line="201" w:lineRule="auto"/>
              <w:rPr>
                <w:rFonts w:ascii="SimSun" w:hAnsi="SimSun" w:eastAsia="SimSun" w:cs="SimSun"/>
                <w:sz w:val="18"/>
                <w:szCs w:val="18"/>
              </w:rPr>
            </w:pPr>
            <w:r>
              <w:rPr>
                <w:rFonts w:ascii="SimSun" w:hAnsi="SimSun" w:eastAsia="SimSun" w:cs="SimSun"/>
                <w:sz w:val="18"/>
                <w:szCs w:val="18"/>
                <w:spacing w:val="2"/>
              </w:rPr>
              <w:t>眶上裂</w:t>
            </w:r>
          </w:p>
        </w:tc>
      </w:tr>
      <w:tr>
        <w:trPr>
          <w:trHeight w:val="813" w:hRule="atLeast"/>
        </w:trPr>
        <w:tc>
          <w:tcPr>
            <w:tcW w:w="2397" w:type="dxa"/>
            <w:vAlign w:val="top"/>
            <w:tcBorders>
              <w:left w:val="single" w:color="000000" w:sz="4" w:space="0"/>
              <w:top w:val="single" w:color="000000" w:sz="4" w:space="0"/>
            </w:tcBorders>
          </w:tcPr>
          <w:p>
            <w:pPr>
              <w:ind w:left="694"/>
              <w:spacing w:before="112" w:line="219" w:lineRule="auto"/>
              <w:rPr>
                <w:rFonts w:ascii="SimSun" w:hAnsi="SimSun" w:eastAsia="SimSun" w:cs="SimSun"/>
                <w:sz w:val="18"/>
                <w:szCs w:val="18"/>
              </w:rPr>
            </w:pPr>
            <w:r>
              <w:rPr>
                <w:rFonts w:ascii="SimSun" w:hAnsi="SimSun" w:eastAsia="SimSun" w:cs="SimSun"/>
                <w:sz w:val="18"/>
                <w:szCs w:val="18"/>
                <w:spacing w:val="-1"/>
              </w:rPr>
              <w:t>V三叉神经</w:t>
            </w:r>
          </w:p>
        </w:tc>
        <w:tc>
          <w:tcPr>
            <w:tcW w:w="1558" w:type="dxa"/>
            <w:vAlign w:val="top"/>
            <w:tcBorders>
              <w:top w:val="single" w:color="000000" w:sz="4" w:space="0"/>
            </w:tcBorders>
          </w:tcPr>
          <w:p>
            <w:pPr>
              <w:ind w:left="612"/>
              <w:spacing w:before="123" w:line="221" w:lineRule="auto"/>
              <w:rPr>
                <w:rFonts w:ascii="SimSun" w:hAnsi="SimSun" w:eastAsia="SimSun" w:cs="SimSun"/>
                <w:sz w:val="18"/>
                <w:szCs w:val="18"/>
              </w:rPr>
            </w:pPr>
            <w:r>
              <w:rPr>
                <w:rFonts w:ascii="SimSun" w:hAnsi="SimSun" w:eastAsia="SimSun" w:cs="SimSun"/>
                <w:sz w:val="18"/>
                <w:szCs w:val="18"/>
                <w:spacing w:val="-3"/>
              </w:rPr>
              <w:t>混合性</w:t>
            </w:r>
          </w:p>
        </w:tc>
        <w:tc>
          <w:tcPr>
            <w:tcW w:w="1562" w:type="dxa"/>
            <w:vAlign w:val="top"/>
            <w:tcBorders>
              <w:top w:val="single" w:color="000000" w:sz="4" w:space="0"/>
            </w:tcBorders>
          </w:tcPr>
          <w:p>
            <w:pPr>
              <w:ind w:left="584"/>
              <w:spacing w:before="122" w:line="220" w:lineRule="auto"/>
              <w:rPr>
                <w:rFonts w:ascii="SimSun" w:hAnsi="SimSun" w:eastAsia="SimSun" w:cs="SimSun"/>
                <w:sz w:val="18"/>
                <w:szCs w:val="18"/>
              </w:rPr>
            </w:pPr>
            <w:r>
              <w:rPr>
                <w:rFonts w:ascii="SimSun" w:hAnsi="SimSun" w:eastAsia="SimSun" w:cs="SimSun"/>
                <w:sz w:val="18"/>
                <w:szCs w:val="18"/>
                <w:spacing w:val="-2"/>
              </w:rPr>
              <w:t>脑桥</w:t>
            </w:r>
          </w:p>
        </w:tc>
        <w:tc>
          <w:tcPr>
            <w:tcW w:w="3172" w:type="dxa"/>
            <w:vAlign w:val="top"/>
            <w:tcBorders>
              <w:right w:val="single" w:color="000000" w:sz="4" w:space="0"/>
              <w:top w:val="single" w:color="000000" w:sz="4" w:space="0"/>
            </w:tcBorders>
          </w:tcPr>
          <w:p>
            <w:pPr>
              <w:ind w:left="453"/>
              <w:spacing w:before="112" w:line="219" w:lineRule="auto"/>
              <w:rPr>
                <w:rFonts w:ascii="SimSun" w:hAnsi="SimSun" w:eastAsia="SimSun" w:cs="SimSun"/>
                <w:sz w:val="18"/>
                <w:szCs w:val="18"/>
              </w:rPr>
            </w:pPr>
            <w:r>
              <w:rPr>
                <w:rFonts w:ascii="SimSun" w:hAnsi="SimSun" w:eastAsia="SimSun" w:cs="SimSun"/>
                <w:sz w:val="18"/>
                <w:szCs w:val="18"/>
                <w:spacing w:val="-1"/>
              </w:rPr>
              <w:t>第1支眼神经经眶上裂</w:t>
            </w:r>
          </w:p>
          <w:p>
            <w:pPr>
              <w:ind w:left="453"/>
              <w:spacing w:before="36" w:line="219" w:lineRule="auto"/>
              <w:rPr>
                <w:rFonts w:ascii="SimSun" w:hAnsi="SimSun" w:eastAsia="SimSun" w:cs="SimSun"/>
                <w:sz w:val="18"/>
                <w:szCs w:val="18"/>
              </w:rPr>
            </w:pPr>
            <w:r>
              <w:rPr>
                <w:rFonts w:ascii="SimSun" w:hAnsi="SimSun" w:eastAsia="SimSun" w:cs="SimSun"/>
                <w:sz w:val="18"/>
                <w:szCs w:val="18"/>
                <w:spacing w:val="-1"/>
              </w:rPr>
              <w:t>第2支上颌神经经圆孔</w:t>
            </w:r>
          </w:p>
          <w:p>
            <w:pPr>
              <w:ind w:left="453"/>
              <w:spacing w:before="26" w:line="216" w:lineRule="auto"/>
              <w:rPr>
                <w:rFonts w:ascii="SimSun" w:hAnsi="SimSun" w:eastAsia="SimSun" w:cs="SimSun"/>
                <w:sz w:val="18"/>
                <w:szCs w:val="18"/>
              </w:rPr>
            </w:pPr>
            <w:r>
              <w:rPr>
                <w:rFonts w:ascii="SimSun" w:hAnsi="SimSun" w:eastAsia="SimSun" w:cs="SimSun"/>
                <w:sz w:val="18"/>
                <w:szCs w:val="18"/>
                <w:spacing w:val="-1"/>
              </w:rPr>
              <w:t>第3支下颌神经经卵圆孔</w:t>
            </w:r>
          </w:p>
        </w:tc>
      </w:tr>
      <w:tr>
        <w:trPr>
          <w:trHeight w:val="317" w:hRule="atLeast"/>
        </w:trPr>
        <w:tc>
          <w:tcPr>
            <w:tcW w:w="2397" w:type="dxa"/>
            <w:vAlign w:val="top"/>
            <w:tcBorders>
              <w:left w:val="single" w:color="000000" w:sz="4" w:space="0"/>
            </w:tcBorders>
          </w:tcPr>
          <w:p>
            <w:pPr>
              <w:ind w:left="654"/>
              <w:spacing w:before="79" w:line="219" w:lineRule="auto"/>
              <w:rPr>
                <w:rFonts w:ascii="SimSun" w:hAnsi="SimSun" w:eastAsia="SimSun" w:cs="SimSun"/>
                <w:sz w:val="18"/>
                <w:szCs w:val="18"/>
              </w:rPr>
            </w:pPr>
            <w:r>
              <w:rPr>
                <w:rFonts w:ascii="SimSun" w:hAnsi="SimSun" w:eastAsia="SimSun" w:cs="SimSun"/>
                <w:sz w:val="18"/>
                <w:szCs w:val="18"/>
                <w:spacing w:val="-1"/>
              </w:rPr>
              <w:t>VI展神经</w:t>
            </w:r>
          </w:p>
        </w:tc>
        <w:tc>
          <w:tcPr>
            <w:tcW w:w="1558" w:type="dxa"/>
            <w:vAlign w:val="top"/>
          </w:tcPr>
          <w:p>
            <w:pPr>
              <w:ind w:left="612"/>
              <w:spacing w:before="120" w:line="202" w:lineRule="auto"/>
              <w:rPr>
                <w:rFonts w:ascii="SimSun" w:hAnsi="SimSun" w:eastAsia="SimSun" w:cs="SimSun"/>
                <w:sz w:val="18"/>
                <w:szCs w:val="18"/>
              </w:rPr>
            </w:pPr>
            <w:r>
              <w:rPr>
                <w:rFonts w:ascii="SimSun" w:hAnsi="SimSun" w:eastAsia="SimSun" w:cs="SimSun"/>
                <w:sz w:val="18"/>
                <w:szCs w:val="18"/>
                <w:spacing w:val="-2"/>
              </w:rPr>
              <w:t>运动性</w:t>
            </w:r>
          </w:p>
        </w:tc>
        <w:tc>
          <w:tcPr>
            <w:tcW w:w="1562" w:type="dxa"/>
            <w:vAlign w:val="top"/>
          </w:tcPr>
          <w:p>
            <w:pPr>
              <w:ind w:left="584"/>
              <w:spacing w:before="110" w:line="212" w:lineRule="auto"/>
              <w:rPr>
                <w:rFonts w:ascii="SimSun" w:hAnsi="SimSun" w:eastAsia="SimSun" w:cs="SimSun"/>
                <w:sz w:val="18"/>
                <w:szCs w:val="18"/>
              </w:rPr>
            </w:pPr>
            <w:r>
              <w:rPr>
                <w:rFonts w:ascii="SimSun" w:hAnsi="SimSun" w:eastAsia="SimSun" w:cs="SimSun"/>
                <w:sz w:val="18"/>
                <w:szCs w:val="18"/>
                <w:spacing w:val="-2"/>
              </w:rPr>
              <w:t>脑桥</w:t>
            </w:r>
          </w:p>
        </w:tc>
        <w:tc>
          <w:tcPr>
            <w:tcW w:w="3172" w:type="dxa"/>
            <w:vAlign w:val="top"/>
            <w:tcBorders>
              <w:right w:val="single" w:color="000000" w:sz="4" w:space="0"/>
            </w:tcBorders>
          </w:tcPr>
          <w:p>
            <w:pPr>
              <w:ind w:left="453"/>
              <w:spacing w:before="100" w:line="221" w:lineRule="auto"/>
              <w:rPr>
                <w:rFonts w:ascii="SimSun" w:hAnsi="SimSun" w:eastAsia="SimSun" w:cs="SimSun"/>
                <w:sz w:val="18"/>
                <w:szCs w:val="18"/>
              </w:rPr>
            </w:pPr>
            <w:r>
              <w:rPr>
                <w:rFonts w:ascii="SimSun" w:hAnsi="SimSun" w:eastAsia="SimSun" w:cs="SimSun"/>
                <w:sz w:val="18"/>
                <w:szCs w:val="18"/>
                <w:spacing w:val="2"/>
              </w:rPr>
              <w:t>眶上裂</w:t>
            </w:r>
          </w:p>
        </w:tc>
      </w:tr>
      <w:tr>
        <w:trPr>
          <w:trHeight w:val="297" w:hRule="atLeast"/>
        </w:trPr>
        <w:tc>
          <w:tcPr>
            <w:tcW w:w="2397" w:type="dxa"/>
            <w:vAlign w:val="top"/>
            <w:tcBorders>
              <w:left w:val="single" w:color="000000" w:sz="4" w:space="0"/>
              <w:bottom w:val="single" w:color="000000" w:sz="4" w:space="0"/>
            </w:tcBorders>
          </w:tcPr>
          <w:p>
            <w:pPr>
              <w:ind w:left="664"/>
              <w:spacing w:before="92" w:line="210" w:lineRule="auto"/>
              <w:rPr>
                <w:rFonts w:ascii="SimSun" w:hAnsi="SimSun" w:eastAsia="SimSun" w:cs="SimSun"/>
                <w:sz w:val="18"/>
                <w:szCs w:val="18"/>
              </w:rPr>
            </w:pPr>
            <w:r>
              <w:rPr>
                <w:rFonts w:ascii="SimSun" w:hAnsi="SimSun" w:eastAsia="SimSun" w:cs="SimSun"/>
                <w:sz w:val="18"/>
                <w:szCs w:val="18"/>
                <w:spacing w:val="-1"/>
              </w:rPr>
              <w:t>VⅡ面神经</w:t>
            </w:r>
          </w:p>
        </w:tc>
        <w:tc>
          <w:tcPr>
            <w:tcW w:w="1558" w:type="dxa"/>
            <w:vAlign w:val="top"/>
            <w:tcBorders>
              <w:bottom w:val="single" w:color="000000" w:sz="4" w:space="0"/>
            </w:tcBorders>
          </w:tcPr>
          <w:p>
            <w:pPr>
              <w:ind w:left="612"/>
              <w:spacing w:before="93" w:line="209" w:lineRule="auto"/>
              <w:rPr>
                <w:rFonts w:ascii="SimSun" w:hAnsi="SimSun" w:eastAsia="SimSun" w:cs="SimSun"/>
                <w:sz w:val="18"/>
                <w:szCs w:val="18"/>
              </w:rPr>
            </w:pPr>
            <w:r>
              <w:rPr>
                <w:rFonts w:ascii="SimSun" w:hAnsi="SimSun" w:eastAsia="SimSun" w:cs="SimSun"/>
                <w:sz w:val="18"/>
                <w:szCs w:val="18"/>
                <w:spacing w:val="-3"/>
              </w:rPr>
              <w:t>混合性</w:t>
            </w:r>
          </w:p>
        </w:tc>
        <w:tc>
          <w:tcPr>
            <w:tcW w:w="1562" w:type="dxa"/>
            <w:vAlign w:val="top"/>
            <w:tcBorders>
              <w:bottom w:val="single" w:color="000000" w:sz="4" w:space="0"/>
            </w:tcBorders>
          </w:tcPr>
          <w:p>
            <w:pPr>
              <w:ind w:left="584"/>
              <w:spacing w:before="102" w:line="199" w:lineRule="auto"/>
              <w:rPr>
                <w:rFonts w:ascii="SimSun" w:hAnsi="SimSun" w:eastAsia="SimSun" w:cs="SimSun"/>
                <w:sz w:val="18"/>
                <w:szCs w:val="18"/>
              </w:rPr>
            </w:pPr>
            <w:r>
              <w:rPr>
                <w:rFonts w:ascii="SimSun" w:hAnsi="SimSun" w:eastAsia="SimSun" w:cs="SimSun"/>
                <w:sz w:val="18"/>
                <w:szCs w:val="18"/>
                <w:spacing w:val="-2"/>
              </w:rPr>
              <w:t>脑桥</w:t>
            </w:r>
          </w:p>
        </w:tc>
        <w:tc>
          <w:tcPr>
            <w:tcW w:w="3172" w:type="dxa"/>
            <w:vAlign w:val="top"/>
            <w:tcBorders>
              <w:bottom w:val="single" w:color="000000" w:sz="4" w:space="0"/>
              <w:right w:val="single" w:color="000000" w:sz="4" w:space="0"/>
            </w:tcBorders>
          </w:tcPr>
          <w:p>
            <w:pPr>
              <w:ind w:left="453"/>
              <w:spacing w:before="111" w:line="190" w:lineRule="auto"/>
              <w:rPr>
                <w:rFonts w:ascii="SimSun" w:hAnsi="SimSun" w:eastAsia="SimSun" w:cs="SimSun"/>
                <w:sz w:val="18"/>
                <w:szCs w:val="18"/>
              </w:rPr>
            </w:pPr>
            <w:r>
              <w:rPr>
                <w:rFonts w:ascii="SimSun" w:hAnsi="SimSun" w:eastAsia="SimSun" w:cs="SimSun"/>
                <w:sz w:val="18"/>
                <w:szCs w:val="18"/>
                <w:spacing w:val="-2"/>
              </w:rPr>
              <w:t>内耳门</w:t>
            </w:r>
            <w:r>
              <w:rPr>
                <w:rFonts w:ascii="SimSun" w:hAnsi="SimSun" w:eastAsia="SimSun" w:cs="SimSun"/>
                <w:sz w:val="18"/>
                <w:szCs w:val="18"/>
                <w:spacing w:val="-70"/>
              </w:rPr>
              <w:t xml:space="preserve"> </w:t>
            </w:r>
            <w:r>
              <w:rPr>
                <w:rFonts w:ascii="SimSun" w:hAnsi="SimSun" w:eastAsia="SimSun" w:cs="SimSun"/>
                <w:sz w:val="18"/>
                <w:szCs w:val="18"/>
                <w:spacing w:val="-2"/>
              </w:rPr>
              <w:t>→茎乳孔</w:t>
            </w:r>
          </w:p>
        </w:tc>
      </w:tr>
      <w:tr>
        <w:trPr>
          <w:trHeight w:val="307" w:hRule="atLeast"/>
        </w:trPr>
        <w:tc>
          <w:tcPr>
            <w:tcW w:w="2397" w:type="dxa"/>
            <w:vAlign w:val="top"/>
            <w:tcBorders>
              <w:left w:val="single" w:color="000000" w:sz="4" w:space="0"/>
              <w:bottom w:val="single" w:color="000000" w:sz="4" w:space="0"/>
              <w:top w:val="single" w:color="000000" w:sz="4" w:space="0"/>
            </w:tcBorders>
          </w:tcPr>
          <w:p>
            <w:pPr>
              <w:ind w:left="614"/>
              <w:spacing w:before="95" w:line="217" w:lineRule="auto"/>
              <w:rPr>
                <w:rFonts w:ascii="SimSun" w:hAnsi="SimSun" w:eastAsia="SimSun" w:cs="SimSun"/>
                <w:sz w:val="18"/>
                <w:szCs w:val="18"/>
              </w:rPr>
            </w:pPr>
            <w:r>
              <w:rPr>
                <w:rFonts w:ascii="SimSun" w:hAnsi="SimSun" w:eastAsia="SimSun" w:cs="SimSun"/>
                <w:sz w:val="18"/>
                <w:szCs w:val="18"/>
                <w:spacing w:val="-1"/>
              </w:rPr>
              <w:t>VⅢ前庭蜗神经</w:t>
            </w:r>
          </w:p>
        </w:tc>
        <w:tc>
          <w:tcPr>
            <w:tcW w:w="1558" w:type="dxa"/>
            <w:vAlign w:val="top"/>
            <w:tcBorders>
              <w:bottom w:val="single" w:color="000000" w:sz="4" w:space="0"/>
              <w:top w:val="single" w:color="000000" w:sz="4" w:space="0"/>
            </w:tcBorders>
          </w:tcPr>
          <w:p>
            <w:pPr>
              <w:ind w:left="612"/>
              <w:spacing w:before="95" w:line="217" w:lineRule="auto"/>
              <w:rPr>
                <w:rFonts w:ascii="SimSun" w:hAnsi="SimSun" w:eastAsia="SimSun" w:cs="SimSun"/>
                <w:sz w:val="18"/>
                <w:szCs w:val="18"/>
              </w:rPr>
            </w:pPr>
            <w:r>
              <w:rPr>
                <w:rFonts w:ascii="SimSun" w:hAnsi="SimSun" w:eastAsia="SimSun" w:cs="SimSun"/>
                <w:sz w:val="18"/>
                <w:szCs w:val="18"/>
                <w:spacing w:val="-2"/>
              </w:rPr>
              <w:t>感觉性</w:t>
            </w:r>
          </w:p>
        </w:tc>
        <w:tc>
          <w:tcPr>
            <w:tcW w:w="1562" w:type="dxa"/>
            <w:vAlign w:val="top"/>
            <w:tcBorders>
              <w:bottom w:val="single" w:color="000000" w:sz="4" w:space="0"/>
              <w:top w:val="single" w:color="000000" w:sz="4" w:space="0"/>
            </w:tcBorders>
          </w:tcPr>
          <w:p>
            <w:pPr>
              <w:ind w:left="584"/>
              <w:spacing w:before="115" w:line="196" w:lineRule="auto"/>
              <w:rPr>
                <w:rFonts w:ascii="SimSun" w:hAnsi="SimSun" w:eastAsia="SimSun" w:cs="SimSun"/>
                <w:sz w:val="18"/>
                <w:szCs w:val="18"/>
              </w:rPr>
            </w:pPr>
            <w:r>
              <w:rPr>
                <w:rFonts w:ascii="SimSun" w:hAnsi="SimSun" w:eastAsia="SimSun" w:cs="SimSun"/>
                <w:sz w:val="18"/>
                <w:szCs w:val="18"/>
                <w:spacing w:val="-2"/>
              </w:rPr>
              <w:t>脑桥</w:t>
            </w:r>
          </w:p>
        </w:tc>
        <w:tc>
          <w:tcPr>
            <w:tcW w:w="3172" w:type="dxa"/>
            <w:vAlign w:val="top"/>
            <w:tcBorders>
              <w:bottom w:val="single" w:color="000000" w:sz="4" w:space="0"/>
              <w:right w:val="single" w:color="000000" w:sz="4" w:space="0"/>
              <w:top w:val="single" w:color="000000" w:sz="4" w:space="0"/>
            </w:tcBorders>
          </w:tcPr>
          <w:p>
            <w:pPr>
              <w:ind w:left="453"/>
              <w:spacing w:before="114" w:line="197" w:lineRule="auto"/>
              <w:rPr>
                <w:rFonts w:ascii="SimSun" w:hAnsi="SimSun" w:eastAsia="SimSun" w:cs="SimSun"/>
                <w:sz w:val="18"/>
                <w:szCs w:val="18"/>
              </w:rPr>
            </w:pPr>
            <w:r>
              <w:rPr>
                <w:rFonts w:ascii="SimSun" w:hAnsi="SimSun" w:eastAsia="SimSun" w:cs="SimSun"/>
                <w:sz w:val="18"/>
                <w:szCs w:val="18"/>
                <w:spacing w:val="6"/>
              </w:rPr>
              <w:t>内耳门</w:t>
            </w:r>
          </w:p>
        </w:tc>
      </w:tr>
      <w:tr>
        <w:trPr>
          <w:trHeight w:val="287" w:hRule="atLeast"/>
        </w:trPr>
        <w:tc>
          <w:tcPr>
            <w:tcW w:w="2397" w:type="dxa"/>
            <w:vAlign w:val="top"/>
            <w:tcBorders>
              <w:left w:val="single" w:color="000000" w:sz="4" w:space="0"/>
              <w:bottom w:val="single" w:color="000000" w:sz="4" w:space="0"/>
              <w:top w:val="single" w:color="000000" w:sz="4" w:space="0"/>
            </w:tcBorders>
          </w:tcPr>
          <w:p>
            <w:pPr>
              <w:ind w:left="744"/>
              <w:spacing w:before="88" w:line="204" w:lineRule="auto"/>
              <w:rPr>
                <w:rFonts w:ascii="SimSun" w:hAnsi="SimSun" w:eastAsia="SimSun" w:cs="SimSun"/>
                <w:sz w:val="18"/>
                <w:szCs w:val="18"/>
              </w:rPr>
            </w:pPr>
            <w:r>
              <w:rPr>
                <w:rFonts w:ascii="SimSun" w:hAnsi="SimSun" w:eastAsia="SimSun" w:cs="SimSun"/>
                <w:sz w:val="18"/>
                <w:szCs w:val="18"/>
              </w:rPr>
              <w:t>IX</w:t>
            </w:r>
            <w:r>
              <w:rPr>
                <w:rFonts w:ascii="SimSun" w:hAnsi="SimSun" w:eastAsia="SimSun" w:cs="SimSun"/>
                <w:sz w:val="18"/>
                <w:szCs w:val="18"/>
                <w:spacing w:val="1"/>
              </w:rPr>
              <w:t>舌咽神经</w:t>
            </w:r>
          </w:p>
        </w:tc>
        <w:tc>
          <w:tcPr>
            <w:tcW w:w="1558" w:type="dxa"/>
            <w:vAlign w:val="top"/>
            <w:tcBorders>
              <w:bottom w:val="single" w:color="000000" w:sz="4" w:space="0"/>
              <w:top w:val="single" w:color="000000" w:sz="4" w:space="0"/>
            </w:tcBorders>
          </w:tcPr>
          <w:p>
            <w:pPr>
              <w:ind w:left="612"/>
              <w:spacing w:before="119" w:line="193" w:lineRule="auto"/>
              <w:rPr>
                <w:rFonts w:ascii="SimSun" w:hAnsi="SimSun" w:eastAsia="SimSun" w:cs="SimSun"/>
                <w:sz w:val="16"/>
                <w:szCs w:val="16"/>
              </w:rPr>
            </w:pPr>
            <w:r>
              <w:rPr>
                <w:rFonts w:ascii="SimSun" w:hAnsi="SimSun" w:eastAsia="SimSun" w:cs="SimSun"/>
                <w:sz w:val="16"/>
                <w:szCs w:val="16"/>
                <w:spacing w:val="16"/>
              </w:rPr>
              <w:t>混合性</w:t>
            </w:r>
          </w:p>
        </w:tc>
        <w:tc>
          <w:tcPr>
            <w:tcW w:w="1562" w:type="dxa"/>
            <w:vAlign w:val="top"/>
            <w:tcBorders>
              <w:bottom w:val="single" w:color="000000" w:sz="4" w:space="0"/>
              <w:top w:val="single" w:color="000000" w:sz="4" w:space="0"/>
            </w:tcBorders>
          </w:tcPr>
          <w:p>
            <w:pPr>
              <w:ind w:left="584"/>
              <w:spacing w:before="101" w:line="190" w:lineRule="auto"/>
              <w:rPr>
                <w:rFonts w:ascii="SimSun" w:hAnsi="SimSun" w:eastAsia="SimSun" w:cs="SimSun"/>
                <w:sz w:val="18"/>
                <w:szCs w:val="18"/>
              </w:rPr>
            </w:pPr>
            <w:r>
              <w:rPr>
                <w:rFonts w:ascii="SimSun" w:hAnsi="SimSun" w:eastAsia="SimSun" w:cs="SimSun"/>
                <w:sz w:val="18"/>
                <w:szCs w:val="18"/>
                <w:spacing w:val="-2"/>
              </w:rPr>
              <w:t>延髓</w:t>
            </w:r>
          </w:p>
        </w:tc>
        <w:tc>
          <w:tcPr>
            <w:tcW w:w="3172" w:type="dxa"/>
            <w:vAlign w:val="top"/>
            <w:tcBorders>
              <w:bottom w:val="single" w:color="000000" w:sz="4" w:space="0"/>
              <w:right w:val="single" w:color="000000" w:sz="4" w:space="0"/>
              <w:top w:val="single" w:color="000000" w:sz="4" w:space="0"/>
            </w:tcBorders>
          </w:tcPr>
          <w:p>
            <w:pPr>
              <w:ind w:left="453"/>
              <w:spacing w:before="107" w:line="195" w:lineRule="auto"/>
              <w:rPr>
                <w:rFonts w:ascii="SimSun" w:hAnsi="SimSun" w:eastAsia="SimSun" w:cs="SimSun"/>
                <w:sz w:val="17"/>
                <w:szCs w:val="17"/>
              </w:rPr>
            </w:pPr>
            <w:r>
              <w:rPr>
                <w:rFonts w:ascii="SimSun" w:hAnsi="SimSun" w:eastAsia="SimSun" w:cs="SimSun"/>
                <w:sz w:val="17"/>
                <w:szCs w:val="17"/>
                <w:spacing w:val="8"/>
              </w:rPr>
              <w:t>颈静脉孔</w:t>
            </w:r>
          </w:p>
        </w:tc>
      </w:tr>
      <w:tr>
        <w:trPr>
          <w:trHeight w:val="337" w:hRule="atLeast"/>
        </w:trPr>
        <w:tc>
          <w:tcPr>
            <w:tcW w:w="2397" w:type="dxa"/>
            <w:vAlign w:val="top"/>
            <w:tcBorders>
              <w:left w:val="single" w:color="000000" w:sz="4" w:space="0"/>
              <w:top w:val="single" w:color="000000" w:sz="4" w:space="0"/>
            </w:tcBorders>
          </w:tcPr>
          <w:p>
            <w:pPr>
              <w:ind w:left="794"/>
              <w:spacing w:before="121" w:line="219" w:lineRule="auto"/>
              <w:rPr>
                <w:rFonts w:ascii="SimSun" w:hAnsi="SimSun" w:eastAsia="SimSun" w:cs="SimSun"/>
                <w:sz w:val="18"/>
                <w:szCs w:val="18"/>
              </w:rPr>
            </w:pPr>
            <w:r>
              <w:rPr>
                <w:rFonts w:ascii="SimSun" w:hAnsi="SimSun" w:eastAsia="SimSun" w:cs="SimSun"/>
                <w:sz w:val="18"/>
                <w:szCs w:val="18"/>
                <w:spacing w:val="-1"/>
              </w:rPr>
              <w:t>X迷走神经</w:t>
            </w:r>
          </w:p>
        </w:tc>
        <w:tc>
          <w:tcPr>
            <w:tcW w:w="1558" w:type="dxa"/>
            <w:vAlign w:val="top"/>
            <w:tcBorders>
              <w:top w:val="single" w:color="000000" w:sz="4" w:space="0"/>
            </w:tcBorders>
          </w:tcPr>
          <w:p>
            <w:pPr>
              <w:ind w:left="612"/>
              <w:spacing w:before="122" w:line="220" w:lineRule="auto"/>
              <w:rPr>
                <w:rFonts w:ascii="SimSun" w:hAnsi="SimSun" w:eastAsia="SimSun" w:cs="SimSun"/>
                <w:sz w:val="18"/>
                <w:szCs w:val="18"/>
              </w:rPr>
            </w:pPr>
            <w:r>
              <w:rPr>
                <w:rFonts w:ascii="SimSun" w:hAnsi="SimSun" w:eastAsia="SimSun" w:cs="SimSun"/>
                <w:sz w:val="18"/>
                <w:szCs w:val="18"/>
                <w:spacing w:val="-3"/>
              </w:rPr>
              <w:t>混合性</w:t>
            </w:r>
          </w:p>
        </w:tc>
        <w:tc>
          <w:tcPr>
            <w:tcW w:w="1562" w:type="dxa"/>
            <w:vAlign w:val="top"/>
            <w:tcBorders>
              <w:top w:val="single" w:color="000000" w:sz="4" w:space="0"/>
            </w:tcBorders>
          </w:tcPr>
          <w:p>
            <w:pPr>
              <w:ind w:left="584"/>
              <w:spacing w:before="124" w:line="218" w:lineRule="auto"/>
              <w:rPr>
                <w:rFonts w:ascii="SimSun" w:hAnsi="SimSun" w:eastAsia="SimSun" w:cs="SimSun"/>
                <w:sz w:val="18"/>
                <w:szCs w:val="18"/>
              </w:rPr>
            </w:pPr>
            <w:r>
              <w:rPr>
                <w:rFonts w:ascii="SimSun" w:hAnsi="SimSun" w:eastAsia="SimSun" w:cs="SimSun"/>
                <w:sz w:val="18"/>
                <w:szCs w:val="18"/>
                <w:spacing w:val="-2"/>
              </w:rPr>
              <w:t>延髓</w:t>
            </w:r>
          </w:p>
        </w:tc>
        <w:tc>
          <w:tcPr>
            <w:tcW w:w="3172" w:type="dxa"/>
            <w:vAlign w:val="top"/>
            <w:tcBorders>
              <w:right w:val="single" w:color="000000" w:sz="4" w:space="0"/>
              <w:top w:val="single" w:color="000000" w:sz="4" w:space="0"/>
            </w:tcBorders>
          </w:tcPr>
          <w:p>
            <w:pPr>
              <w:ind w:left="453"/>
              <w:spacing w:before="120" w:line="219" w:lineRule="auto"/>
              <w:rPr>
                <w:rFonts w:ascii="SimSun" w:hAnsi="SimSun" w:eastAsia="SimSun" w:cs="SimSun"/>
                <w:sz w:val="18"/>
                <w:szCs w:val="18"/>
              </w:rPr>
            </w:pPr>
            <w:r>
              <w:rPr>
                <w:rFonts w:ascii="SimSun" w:hAnsi="SimSun" w:eastAsia="SimSun" w:cs="SimSun"/>
                <w:sz w:val="18"/>
                <w:szCs w:val="18"/>
                <w:spacing w:val="-2"/>
              </w:rPr>
              <w:t>颈静脉孔</w:t>
            </w:r>
          </w:p>
        </w:tc>
      </w:tr>
      <w:tr>
        <w:trPr>
          <w:trHeight w:val="297" w:hRule="atLeast"/>
        </w:trPr>
        <w:tc>
          <w:tcPr>
            <w:tcW w:w="2397" w:type="dxa"/>
            <w:vAlign w:val="top"/>
            <w:tcBorders>
              <w:left w:val="single" w:color="000000" w:sz="4" w:space="0"/>
              <w:bottom w:val="single" w:color="000000" w:sz="4" w:space="0"/>
            </w:tcBorders>
          </w:tcPr>
          <w:p>
            <w:pPr>
              <w:ind w:left="664"/>
              <w:spacing w:before="113" w:line="188" w:lineRule="auto"/>
              <w:rPr>
                <w:rFonts w:ascii="SimSun" w:hAnsi="SimSun" w:eastAsia="SimSun" w:cs="SimSun"/>
                <w:sz w:val="18"/>
                <w:szCs w:val="18"/>
              </w:rPr>
            </w:pPr>
            <w:r>
              <w:rPr>
                <w:rFonts w:ascii="SimSun" w:hAnsi="SimSun" w:eastAsia="SimSun" w:cs="SimSun"/>
                <w:sz w:val="18"/>
                <w:szCs w:val="18"/>
                <w:spacing w:val="-1"/>
              </w:rPr>
              <w:t>XI副神经</w:t>
            </w:r>
          </w:p>
        </w:tc>
        <w:tc>
          <w:tcPr>
            <w:tcW w:w="1558" w:type="dxa"/>
            <w:vAlign w:val="top"/>
            <w:tcBorders>
              <w:bottom w:val="single" w:color="000000" w:sz="4" w:space="0"/>
            </w:tcBorders>
          </w:tcPr>
          <w:p>
            <w:pPr>
              <w:ind w:left="612"/>
              <w:spacing w:before="114" w:line="187" w:lineRule="auto"/>
              <w:rPr>
                <w:rFonts w:ascii="SimSun" w:hAnsi="SimSun" w:eastAsia="SimSun" w:cs="SimSun"/>
                <w:sz w:val="18"/>
                <w:szCs w:val="18"/>
              </w:rPr>
            </w:pPr>
            <w:r>
              <w:rPr>
                <w:rFonts w:ascii="SimSun" w:hAnsi="SimSun" w:eastAsia="SimSun" w:cs="SimSun"/>
                <w:sz w:val="18"/>
                <w:szCs w:val="18"/>
                <w:spacing w:val="-2"/>
              </w:rPr>
              <w:t>运动性</w:t>
            </w:r>
          </w:p>
        </w:tc>
        <w:tc>
          <w:tcPr>
            <w:tcW w:w="1562" w:type="dxa"/>
            <w:vAlign w:val="top"/>
            <w:tcBorders>
              <w:bottom w:val="single" w:color="000000" w:sz="4" w:space="0"/>
            </w:tcBorders>
          </w:tcPr>
          <w:p>
            <w:pPr>
              <w:ind w:left="584"/>
              <w:spacing w:before="127" w:line="195" w:lineRule="auto"/>
              <w:rPr>
                <w:rFonts w:ascii="SimSun" w:hAnsi="SimSun" w:eastAsia="SimSun" w:cs="SimSun"/>
                <w:sz w:val="16"/>
                <w:szCs w:val="16"/>
              </w:rPr>
            </w:pPr>
            <w:r>
              <w:rPr>
                <w:rFonts w:ascii="SimSun" w:hAnsi="SimSun" w:eastAsia="SimSun" w:cs="SimSun"/>
                <w:sz w:val="16"/>
                <w:szCs w:val="16"/>
                <w:spacing w:val="16"/>
              </w:rPr>
              <w:t>延髓</w:t>
            </w:r>
          </w:p>
        </w:tc>
        <w:tc>
          <w:tcPr>
            <w:tcW w:w="3172" w:type="dxa"/>
            <w:vAlign w:val="top"/>
            <w:tcBorders>
              <w:bottom w:val="single" w:color="000000" w:sz="4" w:space="0"/>
              <w:right w:val="single" w:color="000000" w:sz="4" w:space="0"/>
            </w:tcBorders>
          </w:tcPr>
          <w:p>
            <w:pPr>
              <w:ind w:left="453"/>
              <w:spacing w:before="134" w:line="188" w:lineRule="auto"/>
              <w:rPr>
                <w:rFonts w:ascii="SimSun" w:hAnsi="SimSun" w:eastAsia="SimSun" w:cs="SimSun"/>
                <w:sz w:val="16"/>
                <w:szCs w:val="16"/>
              </w:rPr>
            </w:pPr>
            <w:r>
              <w:rPr>
                <w:rFonts w:ascii="SimSun" w:hAnsi="SimSun" w:eastAsia="SimSun" w:cs="SimSun"/>
                <w:sz w:val="16"/>
                <w:szCs w:val="16"/>
                <w:spacing w:val="18"/>
              </w:rPr>
              <w:t>颈静脉孔</w:t>
            </w:r>
          </w:p>
        </w:tc>
      </w:tr>
      <w:tr>
        <w:trPr>
          <w:trHeight w:val="322" w:hRule="atLeast"/>
        </w:trPr>
        <w:tc>
          <w:tcPr>
            <w:tcW w:w="2397" w:type="dxa"/>
            <w:vAlign w:val="top"/>
            <w:tcBorders>
              <w:left w:val="single" w:color="000000" w:sz="4" w:space="0"/>
              <w:bottom w:val="single" w:color="000000" w:sz="4" w:space="0"/>
              <w:top w:val="single" w:color="000000" w:sz="4" w:space="0"/>
            </w:tcBorders>
          </w:tcPr>
          <w:p>
            <w:pPr>
              <w:ind w:left="704"/>
              <w:spacing w:before="136" w:line="190" w:lineRule="auto"/>
              <w:rPr>
                <w:rFonts w:ascii="SimSun" w:hAnsi="SimSun" w:eastAsia="SimSun" w:cs="SimSun"/>
                <w:sz w:val="18"/>
                <w:szCs w:val="18"/>
              </w:rPr>
            </w:pPr>
            <w:r>
              <w:rPr>
                <w:rFonts w:ascii="SimSun" w:hAnsi="SimSun" w:eastAsia="SimSun" w:cs="SimSun"/>
                <w:sz w:val="18"/>
                <w:szCs w:val="18"/>
                <w:spacing w:val="-1"/>
              </w:rPr>
              <w:t>XⅡ舌下神经</w:t>
            </w:r>
          </w:p>
        </w:tc>
        <w:tc>
          <w:tcPr>
            <w:tcW w:w="1558" w:type="dxa"/>
            <w:vAlign w:val="top"/>
            <w:tcBorders>
              <w:bottom w:val="single" w:color="000000" w:sz="4" w:space="0"/>
              <w:top w:val="single" w:color="000000" w:sz="4" w:space="0"/>
            </w:tcBorders>
          </w:tcPr>
          <w:p>
            <w:pPr>
              <w:ind w:left="612"/>
              <w:spacing w:before="137" w:line="189" w:lineRule="auto"/>
              <w:rPr>
                <w:rFonts w:ascii="SimSun" w:hAnsi="SimSun" w:eastAsia="SimSun" w:cs="SimSun"/>
                <w:sz w:val="18"/>
                <w:szCs w:val="18"/>
              </w:rPr>
            </w:pPr>
            <w:r>
              <w:rPr>
                <w:rFonts w:ascii="SimSun" w:hAnsi="SimSun" w:eastAsia="SimSun" w:cs="SimSun"/>
                <w:sz w:val="18"/>
                <w:szCs w:val="18"/>
                <w:spacing w:val="-2"/>
              </w:rPr>
              <w:t>运动性</w:t>
            </w:r>
          </w:p>
        </w:tc>
        <w:tc>
          <w:tcPr>
            <w:tcW w:w="1562" w:type="dxa"/>
            <w:vAlign w:val="top"/>
            <w:tcBorders>
              <w:bottom w:val="single" w:color="000000" w:sz="4" w:space="0"/>
              <w:top w:val="single" w:color="000000" w:sz="4" w:space="0"/>
            </w:tcBorders>
          </w:tcPr>
          <w:p>
            <w:pPr>
              <w:ind w:left="584"/>
              <w:spacing w:before="140" w:line="186" w:lineRule="auto"/>
              <w:rPr>
                <w:rFonts w:ascii="SimSun" w:hAnsi="SimSun" w:eastAsia="SimSun" w:cs="SimSun"/>
                <w:sz w:val="18"/>
                <w:szCs w:val="18"/>
              </w:rPr>
            </w:pPr>
            <w:r>
              <w:rPr>
                <w:rFonts w:ascii="SimSun" w:hAnsi="SimSun" w:eastAsia="SimSun" w:cs="SimSun"/>
                <w:sz w:val="18"/>
                <w:szCs w:val="18"/>
                <w:spacing w:val="-2"/>
              </w:rPr>
              <w:t>延髓</w:t>
            </w:r>
          </w:p>
        </w:tc>
        <w:tc>
          <w:tcPr>
            <w:tcW w:w="3172" w:type="dxa"/>
            <w:vAlign w:val="top"/>
            <w:tcBorders>
              <w:bottom w:val="single" w:color="000000" w:sz="4" w:space="0"/>
              <w:right w:val="single" w:color="000000" w:sz="4" w:space="0"/>
              <w:top w:val="single" w:color="000000" w:sz="4" w:space="0"/>
            </w:tcBorders>
          </w:tcPr>
          <w:p>
            <w:pPr>
              <w:ind w:left="453"/>
              <w:spacing w:before="107" w:line="219" w:lineRule="auto"/>
              <w:rPr>
                <w:rFonts w:ascii="SimSun" w:hAnsi="SimSun" w:eastAsia="SimSun" w:cs="SimSun"/>
                <w:sz w:val="18"/>
                <w:szCs w:val="18"/>
              </w:rPr>
            </w:pPr>
            <w:r>
              <w:rPr>
                <w:rFonts w:ascii="SimSun" w:hAnsi="SimSun" w:eastAsia="SimSun" w:cs="SimSun"/>
                <w:sz w:val="18"/>
                <w:szCs w:val="18"/>
                <w:spacing w:val="-2"/>
              </w:rPr>
              <w:t>舌下神经管</w:t>
            </w:r>
          </w:p>
        </w:tc>
      </w:tr>
    </w:tbl>
    <w:p>
      <w:pPr>
        <w:ind w:firstLine="8894"/>
        <w:spacing w:line="667" w:lineRule="exact"/>
        <w:textAlignment w:val="center"/>
        <w:rPr/>
      </w:pPr>
      <w:r>
        <w:drawing>
          <wp:inline distT="0" distB="0" distL="0" distR="0">
            <wp:extent cx="546113" cy="423849"/>
            <wp:effectExtent l="0" t="0" r="0" b="0"/>
            <wp:docPr id="60" name="IM 60"/>
            <wp:cNvGraphicFramePr/>
            <a:graphic>
              <a:graphicData uri="http://schemas.openxmlformats.org/drawingml/2006/picture">
                <pic:pic>
                  <pic:nvPicPr>
                    <pic:cNvPr id="60" name="IM 60"/>
                    <pic:cNvPicPr/>
                  </pic:nvPicPr>
                  <pic:blipFill>
                    <a:blip r:embed="rId66"/>
                    <a:stretch>
                      <a:fillRect/>
                    </a:stretch>
                  </pic:blipFill>
                  <pic:spPr>
                    <a:xfrm rot="0">
                      <a:off x="0" y="0"/>
                      <a:ext cx="546113" cy="423849"/>
                    </a:xfrm>
                    <a:prstGeom prst="rect">
                      <a:avLst/>
                    </a:prstGeom>
                  </pic:spPr>
                </pic:pic>
              </a:graphicData>
            </a:graphic>
          </wp:inline>
        </w:drawing>
      </w:r>
    </w:p>
    <w:p>
      <w:pPr>
        <w:sectPr>
          <w:pgSz w:w="11910" w:h="16840"/>
          <w:pgMar w:top="400" w:right="959" w:bottom="400" w:left="1195" w:header="0" w:footer="0" w:gutter="0"/>
        </w:sectPr>
        <w:rPr/>
      </w:pPr>
    </w:p>
    <w:p>
      <w:pPr>
        <w:spacing w:line="297" w:lineRule="auto"/>
        <w:rPr>
          <w:rFonts w:ascii="Arial"/>
          <w:sz w:val="21"/>
        </w:rPr>
      </w:pPr>
      <w:r>
        <w:pict>
          <v:shape id="_x0000_s27" style="position:absolute;margin-left:377.557pt;margin-top:239.679pt;mso-position-vertical-relative:page;mso-position-horizontal-relative:page;width:13.45pt;height:35.6pt;z-index:25190604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9"/>
                      <w:szCs w:val="19"/>
                    </w:rPr>
                  </w:pPr>
                  <w:r>
                    <w:rPr>
                      <w:rFonts w:ascii="SimSun" w:hAnsi="SimSun" w:eastAsia="SimSun" w:cs="SimSun"/>
                      <w:sz w:val="19"/>
                      <w:szCs w:val="19"/>
                      <w:spacing w:val="-23"/>
                    </w:rPr>
                    <w:t>三叉神经</w:t>
                  </w:r>
                </w:p>
              </w:txbxContent>
            </v:textbox>
          </v:shape>
        </w:pict>
      </w:r>
      <w:r/>
    </w:p>
    <w:p>
      <w:pPr>
        <w:spacing w:line="297" w:lineRule="auto"/>
        <w:rPr>
          <w:rFonts w:ascii="Arial"/>
          <w:sz w:val="21"/>
        </w:rPr>
      </w:pPr>
      <w:r/>
    </w:p>
    <w:p>
      <w:pPr>
        <w:spacing w:line="298" w:lineRule="auto"/>
        <w:rPr>
          <w:rFonts w:ascii="Arial"/>
          <w:sz w:val="21"/>
        </w:rPr>
      </w:pPr>
      <w:r/>
    </w:p>
    <w:p>
      <w:pPr>
        <w:ind w:left="22"/>
        <w:spacing w:before="55" w:line="221" w:lineRule="auto"/>
        <w:rPr>
          <w:rFonts w:ascii="SimHei" w:hAnsi="SimHei" w:eastAsia="SimHei" w:cs="SimHei"/>
          <w:sz w:val="17"/>
          <w:szCs w:val="17"/>
        </w:rPr>
      </w:pPr>
      <w:r>
        <w:rPr>
          <w:rFonts w:ascii="SimSun" w:hAnsi="SimSun" w:eastAsia="SimSun" w:cs="SimSun"/>
          <w:sz w:val="17"/>
          <w:szCs w:val="17"/>
          <w:b/>
          <w:bCs/>
          <w:color w:val="00A1E7"/>
          <w:spacing w:val="-7"/>
          <w:position w:val="-1"/>
        </w:rPr>
        <w:t>294</w:t>
      </w:r>
      <w:r>
        <w:rPr>
          <w:rFonts w:ascii="SimSun" w:hAnsi="SimSun" w:eastAsia="SimSun" w:cs="SimSun"/>
          <w:sz w:val="17"/>
          <w:szCs w:val="17"/>
          <w:color w:val="00A1E7"/>
          <w:spacing w:val="2"/>
          <w:position w:val="-1"/>
        </w:rPr>
        <w:t xml:space="preserve">         </w:t>
      </w:r>
      <w:r>
        <w:rPr>
          <w:rFonts w:ascii="SimHei" w:hAnsi="SimHei" w:eastAsia="SimHei" w:cs="SimHei"/>
          <w:sz w:val="17"/>
          <w:szCs w:val="17"/>
          <w:b/>
          <w:bCs/>
          <w:color w:val="00A0DB"/>
          <w:spacing w:val="-7"/>
        </w:rPr>
        <w:t>神</w:t>
      </w:r>
      <w:r>
        <w:rPr>
          <w:rFonts w:ascii="SimHei" w:hAnsi="SimHei" w:eastAsia="SimHei" w:cs="SimHei"/>
          <w:sz w:val="17"/>
          <w:szCs w:val="17"/>
          <w:color w:val="00A0DB"/>
          <w:spacing w:val="39"/>
        </w:rPr>
        <w:t xml:space="preserve"> </w:t>
      </w:r>
      <w:r>
        <w:rPr>
          <w:rFonts w:ascii="SimHei" w:hAnsi="SimHei" w:eastAsia="SimHei" w:cs="SimHei"/>
          <w:sz w:val="17"/>
          <w:szCs w:val="17"/>
          <w:b/>
          <w:bCs/>
          <w:color w:val="00A0DB"/>
          <w:spacing w:val="-7"/>
        </w:rPr>
        <w:t>经</w:t>
      </w:r>
      <w:r>
        <w:rPr>
          <w:rFonts w:ascii="SimHei" w:hAnsi="SimHei" w:eastAsia="SimHei" w:cs="SimHei"/>
          <w:sz w:val="17"/>
          <w:szCs w:val="17"/>
          <w:color w:val="00A0DB"/>
          <w:spacing w:val="37"/>
        </w:rPr>
        <w:t xml:space="preserve"> </w:t>
      </w:r>
      <w:r>
        <w:rPr>
          <w:rFonts w:ascii="SimHei" w:hAnsi="SimHei" w:eastAsia="SimHei" w:cs="SimHei"/>
          <w:sz w:val="17"/>
          <w:szCs w:val="17"/>
          <w:b/>
          <w:bCs/>
          <w:color w:val="00A0DB"/>
          <w:spacing w:val="-7"/>
        </w:rPr>
        <w:t>系</w:t>
      </w:r>
      <w:r>
        <w:rPr>
          <w:rFonts w:ascii="SimHei" w:hAnsi="SimHei" w:eastAsia="SimHei" w:cs="SimHei"/>
          <w:sz w:val="17"/>
          <w:szCs w:val="17"/>
          <w:color w:val="00A0DB"/>
          <w:spacing w:val="33"/>
        </w:rPr>
        <w:t xml:space="preserve"> </w:t>
      </w:r>
      <w:r>
        <w:rPr>
          <w:rFonts w:ascii="SimHei" w:hAnsi="SimHei" w:eastAsia="SimHei" w:cs="SimHei"/>
          <w:sz w:val="17"/>
          <w:szCs w:val="17"/>
          <w:b/>
          <w:bCs/>
          <w:color w:val="00A0DB"/>
          <w:spacing w:val="-7"/>
        </w:rPr>
        <w:t>统</w:t>
      </w:r>
    </w:p>
    <w:p>
      <w:pPr>
        <w:spacing w:line="310" w:lineRule="auto"/>
        <w:rPr>
          <w:rFonts w:ascii="Arial"/>
          <w:sz w:val="21"/>
        </w:rPr>
      </w:pPr>
      <w:r/>
    </w:p>
    <w:p>
      <w:pPr>
        <w:ind w:left="6592"/>
        <w:spacing w:before="56" w:line="219" w:lineRule="auto"/>
        <w:rPr>
          <w:rFonts w:ascii="SimSun" w:hAnsi="SimSun" w:eastAsia="SimSun" w:cs="SimSun"/>
          <w:sz w:val="17"/>
          <w:szCs w:val="17"/>
        </w:rPr>
      </w:pPr>
      <w:r>
        <w:drawing>
          <wp:anchor distT="0" distB="0" distL="0" distR="0" simplePos="0" relativeHeight="251905024" behindDoc="1" locked="0" layoutInCell="1" allowOverlap="1">
            <wp:simplePos x="0" y="0"/>
            <wp:positionH relativeFrom="column">
              <wp:posOffset>1250971</wp:posOffset>
            </wp:positionH>
            <wp:positionV relativeFrom="paragraph">
              <wp:posOffset>-49589</wp:posOffset>
            </wp:positionV>
            <wp:extent cx="4292597" cy="5689529"/>
            <wp:effectExtent l="0" t="0" r="0" b="0"/>
            <wp:wrapNone/>
            <wp:docPr id="61" name="IM 61"/>
            <wp:cNvGraphicFramePr/>
            <a:graphic>
              <a:graphicData uri="http://schemas.openxmlformats.org/drawingml/2006/picture">
                <pic:pic>
                  <pic:nvPicPr>
                    <pic:cNvPr id="61" name="IM 61"/>
                    <pic:cNvPicPr/>
                  </pic:nvPicPr>
                  <pic:blipFill>
                    <a:blip r:embed="rId67"/>
                    <a:stretch>
                      <a:fillRect/>
                    </a:stretch>
                  </pic:blipFill>
                  <pic:spPr>
                    <a:xfrm rot="0">
                      <a:off x="0" y="0"/>
                      <a:ext cx="4292597" cy="5689529"/>
                    </a:xfrm>
                    <a:prstGeom prst="rect">
                      <a:avLst/>
                    </a:prstGeom>
                  </pic:spPr>
                </pic:pic>
              </a:graphicData>
            </a:graphic>
          </wp:anchor>
        </w:drawing>
      </w:r>
      <w:r>
        <w:rPr>
          <w:rFonts w:ascii="SimSun" w:hAnsi="SimSun" w:eastAsia="SimSun" w:cs="SimSun"/>
          <w:sz w:val="17"/>
          <w:szCs w:val="17"/>
          <w:b/>
          <w:bCs/>
          <w:spacing w:val="-4"/>
        </w:rPr>
        <w:t>滑车神经</w:t>
      </w:r>
    </w:p>
    <w:p>
      <w:pPr>
        <w:ind w:left="6642"/>
        <w:spacing w:before="278" w:line="219" w:lineRule="auto"/>
        <w:rPr>
          <w:rFonts w:ascii="SimSun" w:hAnsi="SimSun" w:eastAsia="SimSun" w:cs="SimSun"/>
          <w:sz w:val="17"/>
          <w:szCs w:val="17"/>
        </w:rPr>
      </w:pPr>
      <w:r>
        <w:rPr>
          <w:rFonts w:ascii="SimSun" w:hAnsi="SimSun" w:eastAsia="SimSun" w:cs="SimSun"/>
          <w:sz w:val="17"/>
          <w:szCs w:val="17"/>
          <w:b/>
          <w:bCs/>
          <w:spacing w:val="25"/>
        </w:rPr>
        <w:t>展神经</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4279"/>
        <w:spacing w:before="55" w:line="219" w:lineRule="auto"/>
        <w:rPr>
          <w:rFonts w:ascii="SimSun" w:hAnsi="SimSun" w:eastAsia="SimSun" w:cs="SimSun"/>
          <w:sz w:val="17"/>
          <w:szCs w:val="17"/>
        </w:rPr>
      </w:pPr>
      <w:r>
        <w:rPr>
          <w:rFonts w:ascii="SimSun" w:hAnsi="SimSun" w:eastAsia="SimSun" w:cs="SimSun"/>
          <w:sz w:val="17"/>
          <w:szCs w:val="17"/>
          <w:spacing w:val="-2"/>
        </w:rPr>
        <w:t>动眼神经</w:t>
      </w:r>
    </w:p>
    <w:p>
      <w:pPr>
        <w:ind w:left="2780"/>
        <w:spacing w:before="168" w:line="219" w:lineRule="auto"/>
        <w:rPr>
          <w:rFonts w:ascii="SimSun" w:hAnsi="SimSun" w:eastAsia="SimSun" w:cs="SimSun"/>
          <w:sz w:val="17"/>
          <w:szCs w:val="17"/>
        </w:rPr>
      </w:pPr>
      <w:r>
        <w:rPr>
          <w:rFonts w:ascii="SimSun" w:hAnsi="SimSun" w:eastAsia="SimSun" w:cs="SimSun"/>
          <w:sz w:val="17"/>
          <w:szCs w:val="17"/>
          <w:spacing w:val="-4"/>
        </w:rPr>
        <w:t>嗅神经</w:t>
      </w:r>
    </w:p>
    <w:p>
      <w:pPr>
        <w:spacing w:line="295" w:lineRule="auto"/>
        <w:rPr>
          <w:rFonts w:ascii="Arial"/>
          <w:sz w:val="21"/>
        </w:rPr>
      </w:pPr>
      <w:r/>
    </w:p>
    <w:p>
      <w:pPr>
        <w:ind w:left="3992"/>
        <w:spacing w:before="55" w:line="219" w:lineRule="auto"/>
        <w:rPr>
          <w:rFonts w:ascii="SimSun" w:hAnsi="SimSun" w:eastAsia="SimSun" w:cs="SimSun"/>
          <w:sz w:val="17"/>
          <w:szCs w:val="17"/>
        </w:rPr>
      </w:pPr>
      <w:r>
        <w:rPr>
          <w:rFonts w:ascii="SimSun" w:hAnsi="SimSun" w:eastAsia="SimSun" w:cs="SimSun"/>
          <w:sz w:val="17"/>
          <w:szCs w:val="17"/>
          <w:b/>
          <w:bCs/>
          <w:spacing w:val="-4"/>
        </w:rPr>
        <w:t>视神经</w:t>
      </w:r>
      <w:r>
        <w:rPr>
          <w:rFonts w:ascii="SimSun" w:hAnsi="SimSun" w:eastAsia="SimSun" w:cs="SimSun"/>
          <w:sz w:val="17"/>
          <w:szCs w:val="17"/>
          <w:u w:val="single" w:color="auto"/>
        </w:rPr>
        <w:t xml:space="preserve">  </w:t>
      </w:r>
    </w:p>
    <w:p>
      <w:pPr>
        <w:ind w:left="6062"/>
        <w:spacing w:before="72" w:line="290" w:lineRule="exact"/>
        <w:rPr>
          <w:rFonts w:ascii="SimSun" w:hAnsi="SimSun" w:eastAsia="SimSun" w:cs="SimSun"/>
          <w:sz w:val="17"/>
          <w:szCs w:val="17"/>
        </w:rPr>
      </w:pPr>
      <w:r>
        <w:rPr>
          <w:rFonts w:ascii="SimSun" w:hAnsi="SimSun" w:eastAsia="SimSun" w:cs="SimSun"/>
          <w:sz w:val="17"/>
          <w:szCs w:val="17"/>
          <w:b/>
          <w:bCs/>
          <w:spacing w:val="1"/>
          <w:position w:val="9"/>
        </w:rPr>
        <w:t>眼神经</w:t>
      </w:r>
      <w:r>
        <w:rPr>
          <w:rFonts w:ascii="SimSun" w:hAnsi="SimSun" w:eastAsia="SimSun" w:cs="SimSun"/>
          <w:sz w:val="17"/>
          <w:szCs w:val="17"/>
          <w:spacing w:val="-2"/>
          <w:position w:val="9"/>
        </w:rPr>
        <w:t xml:space="preserve"> </w:t>
      </w:r>
      <w:r>
        <w:rPr>
          <w:rFonts w:ascii="SimSun" w:hAnsi="SimSun" w:eastAsia="SimSun" w:cs="SimSun"/>
          <w:sz w:val="17"/>
          <w:szCs w:val="17"/>
          <w:b/>
          <w:bCs/>
          <w:spacing w:val="1"/>
          <w:position w:val="9"/>
        </w:rPr>
        <w:t>·</w:t>
      </w:r>
    </w:p>
    <w:p>
      <w:pPr>
        <w:ind w:left="6062"/>
        <w:spacing w:line="219" w:lineRule="auto"/>
        <w:rPr>
          <w:rFonts w:ascii="SimSun" w:hAnsi="SimSun" w:eastAsia="SimSun" w:cs="SimSun"/>
          <w:sz w:val="17"/>
          <w:szCs w:val="17"/>
        </w:rPr>
      </w:pPr>
      <w:r>
        <w:rPr>
          <w:rFonts w:ascii="SimSun" w:hAnsi="SimSun" w:eastAsia="SimSun" w:cs="SimSun"/>
          <w:sz w:val="17"/>
          <w:szCs w:val="17"/>
          <w:b/>
          <w:bCs/>
          <w:spacing w:val="-14"/>
          <w:w w:val="95"/>
        </w:rPr>
        <w:t>上颌神经[</w:t>
      </w:r>
    </w:p>
    <w:p>
      <w:pPr>
        <w:spacing w:line="281" w:lineRule="auto"/>
        <w:rPr>
          <w:rFonts w:ascii="Arial"/>
          <w:sz w:val="21"/>
        </w:rPr>
      </w:pPr>
      <w:r/>
    </w:p>
    <w:p>
      <w:pPr>
        <w:ind w:left="6062"/>
        <w:spacing w:before="56" w:line="219" w:lineRule="auto"/>
        <w:rPr>
          <w:rFonts w:ascii="SimSun" w:hAnsi="SimSun" w:eastAsia="SimSun" w:cs="SimSun"/>
          <w:sz w:val="17"/>
          <w:szCs w:val="17"/>
        </w:rPr>
      </w:pPr>
      <w:r>
        <w:rPr>
          <w:rFonts w:ascii="SimSun" w:hAnsi="SimSun" w:eastAsia="SimSun" w:cs="SimSun"/>
          <w:sz w:val="17"/>
          <w:szCs w:val="17"/>
          <w:b/>
          <w:bCs/>
          <w:spacing w:val="-13"/>
        </w:rPr>
        <w:t>下颌神经」</w:t>
      </w:r>
    </w:p>
    <w:p>
      <w:pPr>
        <w:ind w:left="5752"/>
        <w:spacing w:before="108" w:line="219" w:lineRule="auto"/>
        <w:rPr>
          <w:rFonts w:ascii="SimSun" w:hAnsi="SimSun" w:eastAsia="SimSun" w:cs="SimSun"/>
          <w:sz w:val="17"/>
          <w:szCs w:val="17"/>
        </w:rPr>
      </w:pPr>
      <w:r>
        <w:rPr>
          <w:rFonts w:ascii="SimSun" w:hAnsi="SimSun" w:eastAsia="SimSun" w:cs="SimSun"/>
          <w:sz w:val="17"/>
          <w:szCs w:val="17"/>
          <w:b/>
          <w:bCs/>
          <w:spacing w:val="-4"/>
        </w:rPr>
        <w:t>面神经</w:t>
      </w:r>
      <w:r>
        <w:rPr>
          <w:rFonts w:ascii="SimSun" w:hAnsi="SimSun" w:eastAsia="SimSun" w:cs="SimSun"/>
          <w:sz w:val="17"/>
          <w:szCs w:val="17"/>
          <w:spacing w:val="-4"/>
        </w:rPr>
        <w:t>、</w:t>
      </w:r>
    </w:p>
    <w:p>
      <w:pPr>
        <w:spacing w:line="462" w:lineRule="auto"/>
        <w:rPr>
          <w:rFonts w:ascii="Arial"/>
          <w:sz w:val="21"/>
        </w:rPr>
      </w:pPr>
      <w:r/>
    </w:p>
    <w:p>
      <w:pPr>
        <w:ind w:left="5520"/>
        <w:spacing w:before="56" w:line="219" w:lineRule="auto"/>
        <w:rPr>
          <w:rFonts w:ascii="SimSun" w:hAnsi="SimSun" w:eastAsia="SimSun" w:cs="SimSun"/>
          <w:sz w:val="17"/>
          <w:szCs w:val="17"/>
        </w:rPr>
      </w:pPr>
      <w:r>
        <w:rPr>
          <w:rFonts w:ascii="SimSun" w:hAnsi="SimSun" w:eastAsia="SimSun" w:cs="SimSun"/>
          <w:sz w:val="17"/>
          <w:szCs w:val="17"/>
          <w:spacing w:val="-2"/>
        </w:rPr>
        <w:t>前庭蜗神经</w:t>
      </w:r>
    </w:p>
    <w:p>
      <w:pPr>
        <w:spacing w:line="268" w:lineRule="auto"/>
        <w:rPr>
          <w:rFonts w:ascii="Arial"/>
          <w:sz w:val="21"/>
        </w:rPr>
      </w:pPr>
      <w:r/>
    </w:p>
    <w:p>
      <w:pPr>
        <w:spacing w:line="268" w:lineRule="auto"/>
        <w:rPr>
          <w:rFonts w:ascii="Arial"/>
          <w:sz w:val="21"/>
        </w:rPr>
      </w:pPr>
      <w:r/>
    </w:p>
    <w:p>
      <w:pPr>
        <w:ind w:left="5632"/>
        <w:spacing w:before="56" w:line="223" w:lineRule="auto"/>
        <w:rPr>
          <w:rFonts w:ascii="FangSong" w:hAnsi="FangSong" w:eastAsia="FangSong" w:cs="FangSong"/>
          <w:sz w:val="17"/>
          <w:szCs w:val="17"/>
        </w:rPr>
      </w:pPr>
      <w:r>
        <w:rPr>
          <w:rFonts w:ascii="FangSong" w:hAnsi="FangSong" w:eastAsia="FangSong" w:cs="FangSong"/>
          <w:sz w:val="17"/>
          <w:szCs w:val="17"/>
          <w:b/>
          <w:bCs/>
          <w:spacing w:val="-5"/>
        </w:rPr>
        <w:t>舌咽神经</w:t>
      </w:r>
    </w:p>
    <w:p>
      <w:pPr>
        <w:spacing w:line="259" w:lineRule="auto"/>
        <w:rPr>
          <w:rFonts w:ascii="Arial"/>
          <w:sz w:val="21"/>
        </w:rPr>
      </w:pPr>
      <w:r/>
    </w:p>
    <w:p>
      <w:pPr>
        <w:spacing w:line="260" w:lineRule="auto"/>
        <w:rPr>
          <w:rFonts w:ascii="Arial"/>
          <w:sz w:val="21"/>
        </w:rPr>
      </w:pPr>
      <w:r/>
    </w:p>
    <w:p>
      <w:pPr>
        <w:ind w:left="5029"/>
        <w:spacing w:before="56" w:line="219" w:lineRule="auto"/>
        <w:rPr>
          <w:rFonts w:ascii="SimSun" w:hAnsi="SimSun" w:eastAsia="SimSun" w:cs="SimSun"/>
          <w:sz w:val="17"/>
          <w:szCs w:val="17"/>
        </w:rPr>
      </w:pPr>
      <w:r>
        <w:rPr>
          <w:rFonts w:ascii="SimSun" w:hAnsi="SimSun" w:eastAsia="SimSun" w:cs="SimSun"/>
          <w:sz w:val="17"/>
          <w:szCs w:val="17"/>
          <w:spacing w:val="-2"/>
        </w:rPr>
        <w:t>迷走神经</w:t>
      </w:r>
    </w:p>
    <w:p>
      <w:pPr>
        <w:spacing w:line="359" w:lineRule="auto"/>
        <w:rPr>
          <w:rFonts w:ascii="Arial"/>
          <w:sz w:val="21"/>
        </w:rPr>
      </w:pPr>
      <w:r/>
    </w:p>
    <w:p>
      <w:pPr>
        <w:spacing w:line="359" w:lineRule="auto"/>
        <w:rPr>
          <w:rFonts w:ascii="Arial"/>
          <w:sz w:val="21"/>
        </w:rPr>
      </w:pPr>
      <w:r/>
    </w:p>
    <w:p>
      <w:pPr>
        <w:ind w:left="4360"/>
        <w:spacing w:before="56" w:line="219" w:lineRule="auto"/>
        <w:rPr>
          <w:rFonts w:ascii="SimSun" w:hAnsi="SimSun" w:eastAsia="SimSun" w:cs="SimSun"/>
          <w:sz w:val="17"/>
          <w:szCs w:val="17"/>
        </w:rPr>
      </w:pPr>
      <w:r>
        <w:rPr>
          <w:rFonts w:ascii="SimSun" w:hAnsi="SimSun" w:eastAsia="SimSun" w:cs="SimSun"/>
          <w:sz w:val="17"/>
          <w:szCs w:val="17"/>
          <w:spacing w:val="-3"/>
        </w:rPr>
        <w:t>副神经</w:t>
      </w:r>
    </w:p>
    <w:p>
      <w:pPr>
        <w:ind w:left="4150"/>
        <w:spacing w:before="158" w:line="219" w:lineRule="auto"/>
        <w:rPr>
          <w:rFonts w:ascii="SimSun" w:hAnsi="SimSun" w:eastAsia="SimSun" w:cs="SimSun"/>
          <w:sz w:val="17"/>
          <w:szCs w:val="17"/>
        </w:rPr>
      </w:pPr>
      <w:r>
        <w:rPr>
          <w:rFonts w:ascii="SimSun" w:hAnsi="SimSun" w:eastAsia="SimSun" w:cs="SimSun"/>
          <w:sz w:val="17"/>
          <w:szCs w:val="17"/>
          <w:spacing w:val="-2"/>
        </w:rPr>
        <w:t>舌下神经</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ind w:left="4529"/>
        <w:spacing w:before="56" w:line="219" w:lineRule="auto"/>
        <w:rPr>
          <w:rFonts w:ascii="SimSun" w:hAnsi="SimSun" w:eastAsia="SimSun" w:cs="SimSun"/>
          <w:sz w:val="17"/>
          <w:szCs w:val="17"/>
        </w:rPr>
      </w:pPr>
      <w:r>
        <w:rPr>
          <w:rFonts w:ascii="SimSun" w:hAnsi="SimSun" w:eastAsia="SimSun" w:cs="SimSun"/>
          <w:sz w:val="17"/>
          <w:szCs w:val="17"/>
          <w:color w:val="0097D9"/>
          <w:spacing w:val="14"/>
        </w:rPr>
        <w:t>图17-24</w:t>
      </w:r>
      <w:r>
        <w:rPr>
          <w:rFonts w:ascii="SimSun" w:hAnsi="SimSun" w:eastAsia="SimSun" w:cs="SimSun"/>
          <w:sz w:val="17"/>
          <w:szCs w:val="17"/>
          <w:color w:val="0097D9"/>
          <w:spacing w:val="52"/>
        </w:rPr>
        <w:t xml:space="preserve"> </w:t>
      </w:r>
      <w:r>
        <w:rPr>
          <w:rFonts w:ascii="SimSun" w:hAnsi="SimSun" w:eastAsia="SimSun" w:cs="SimSun"/>
          <w:sz w:val="17"/>
          <w:szCs w:val="17"/>
          <w:spacing w:val="14"/>
        </w:rPr>
        <w:t>脑神经概况</w:t>
      </w:r>
    </w:p>
    <w:p>
      <w:pPr>
        <w:ind w:left="3469"/>
        <w:spacing w:before="88" w:line="391" w:lineRule="exact"/>
        <w:rPr>
          <w:rFonts w:ascii="SimSun" w:hAnsi="SimSun" w:eastAsia="SimSun" w:cs="SimSun"/>
          <w:sz w:val="17"/>
          <w:szCs w:val="17"/>
        </w:rPr>
      </w:pPr>
      <w:r>
        <w:rPr>
          <w:rFonts w:ascii="SimSun" w:hAnsi="SimSun" w:eastAsia="SimSun" w:cs="SimSun"/>
          <w:sz w:val="17"/>
          <w:szCs w:val="17"/>
          <w:spacing w:val="-10"/>
          <w:position w:val="17"/>
        </w:rPr>
        <w:t>红色：运动纤维；黄色：副交感纤维；蓝色：感觉纤维</w:t>
      </w:r>
    </w:p>
    <w:p>
      <w:pPr>
        <w:ind w:left="4579"/>
        <w:spacing w:before="1" w:line="230" w:lineRule="auto"/>
        <w:rPr>
          <w:rFonts w:ascii="SimHei" w:hAnsi="SimHei" w:eastAsia="SimHei" w:cs="SimHei"/>
          <w:sz w:val="17"/>
          <w:szCs w:val="17"/>
        </w:rPr>
      </w:pPr>
      <w:r>
        <w:rPr>
          <w:rFonts w:ascii="SimHei" w:hAnsi="SimHei" w:eastAsia="SimHei" w:cs="SimHei"/>
          <w:sz w:val="17"/>
          <w:szCs w:val="17"/>
          <w:color w:val="1BAEED"/>
          <w:spacing w:val="11"/>
          <w:position w:val="1"/>
        </w:rPr>
        <w:t>表17-2</w:t>
      </w:r>
      <w:r>
        <w:rPr>
          <w:rFonts w:ascii="SimHei" w:hAnsi="SimHei" w:eastAsia="SimHei" w:cs="SimHei"/>
          <w:sz w:val="17"/>
          <w:szCs w:val="17"/>
          <w:color w:val="1BAEED"/>
          <w:spacing w:val="80"/>
          <w:position w:val="1"/>
        </w:rPr>
        <w:t xml:space="preserve"> </w:t>
      </w:r>
      <w:r>
        <w:rPr>
          <w:rFonts w:ascii="SimHei" w:hAnsi="SimHei" w:eastAsia="SimHei" w:cs="SimHei"/>
          <w:sz w:val="17"/>
          <w:szCs w:val="17"/>
          <w:spacing w:val="11"/>
        </w:rPr>
        <w:t>脑神经简表</w:t>
      </w:r>
    </w:p>
    <w:p>
      <w:pPr>
        <w:spacing w:line="74" w:lineRule="exact"/>
        <w:rPr/>
      </w:pPr>
      <w:r/>
    </w:p>
    <w:tbl>
      <w:tblPr>
        <w:tblStyle w:val="2"/>
        <w:tblW w:w="8619" w:type="dxa"/>
        <w:tblInd w:w="1090" w:type="dxa"/>
        <w:tblLayout w:type="fixed"/>
        <w:tblBorders>
          <w:left w:val="single" w:color="000000" w:sz="4" w:space="0"/>
          <w:bottom w:val="single" w:color="000000" w:sz="4" w:space="0"/>
          <w:right w:val="single" w:color="000000" w:sz="4" w:space="0"/>
          <w:top w:val="single" w:color="000000" w:sz="4" w:space="0"/>
        </w:tblBorders>
      </w:tblPr>
      <w:tblGrid>
        <w:gridCol w:w="8619"/>
      </w:tblGrid>
      <w:tr>
        <w:trPr>
          <w:trHeight w:val="350" w:hRule="atLeast"/>
        </w:trPr>
        <w:tc>
          <w:tcPr>
            <w:tcW w:w="8619" w:type="dxa"/>
            <w:vAlign w:val="top"/>
          </w:tcPr>
          <w:p>
            <w:pPr>
              <w:ind w:left="174"/>
              <w:spacing w:before="99" w:line="231" w:lineRule="auto"/>
              <w:rPr>
                <w:rFonts w:ascii="SimSun" w:hAnsi="SimSun" w:eastAsia="SimSun" w:cs="SimSun"/>
                <w:sz w:val="20"/>
                <w:szCs w:val="20"/>
              </w:rPr>
            </w:pPr>
            <w:r>
              <w:rPr>
                <w:rFonts w:ascii="SimSun" w:hAnsi="SimSun" w:eastAsia="SimSun" w:cs="SimSun"/>
                <w:sz w:val="20"/>
                <w:szCs w:val="20"/>
                <w:spacing w:val="-4"/>
              </w:rPr>
              <w:t>顺序其名称</w:t>
            </w:r>
            <w:r>
              <w:rPr>
                <w:rFonts w:ascii="SimSun" w:hAnsi="SimSun" w:eastAsia="SimSun" w:cs="SimSun"/>
                <w:sz w:val="20"/>
                <w:szCs w:val="20"/>
                <w:spacing w:val="4"/>
              </w:rPr>
              <w:t xml:space="preserve">     </w:t>
            </w:r>
            <w:r>
              <w:rPr>
                <w:rFonts w:ascii="SimSun" w:hAnsi="SimSun" w:eastAsia="SimSun" w:cs="SimSun"/>
                <w:sz w:val="20"/>
                <w:szCs w:val="20"/>
                <w:b/>
                <w:bCs/>
                <w:spacing w:val="-4"/>
              </w:rPr>
              <w:t>成分</w:t>
            </w:r>
            <w:r>
              <w:rPr>
                <w:rFonts w:ascii="SimSun" w:hAnsi="SimSun" w:eastAsia="SimSun" w:cs="SimSun"/>
                <w:sz w:val="20"/>
                <w:szCs w:val="20"/>
                <w:spacing w:val="5"/>
              </w:rPr>
              <w:t xml:space="preserve">          </w:t>
            </w:r>
            <w:r>
              <w:rPr>
                <w:rFonts w:ascii="SimSun" w:hAnsi="SimSun" w:eastAsia="SimSun" w:cs="SimSun"/>
                <w:sz w:val="20"/>
                <w:szCs w:val="20"/>
                <w:b/>
                <w:bCs/>
                <w:spacing w:val="-4"/>
              </w:rPr>
              <w:t>起核</w:t>
            </w:r>
            <w:r>
              <w:rPr>
                <w:rFonts w:ascii="SimSun" w:hAnsi="SimSun" w:eastAsia="SimSun" w:cs="SimSun"/>
                <w:sz w:val="20"/>
                <w:szCs w:val="20"/>
                <w:spacing w:val="4"/>
              </w:rPr>
              <w:t xml:space="preserve">          </w:t>
            </w:r>
            <w:r>
              <w:rPr>
                <w:rFonts w:ascii="SimSun" w:hAnsi="SimSun" w:eastAsia="SimSun" w:cs="SimSun"/>
                <w:sz w:val="20"/>
                <w:szCs w:val="20"/>
                <w:b/>
                <w:bCs/>
                <w:spacing w:val="-4"/>
              </w:rPr>
              <w:t>终核</w:t>
            </w:r>
            <w:r>
              <w:rPr>
                <w:rFonts w:ascii="SimSun" w:hAnsi="SimSun" w:eastAsia="SimSun" w:cs="SimSun"/>
                <w:sz w:val="20"/>
                <w:szCs w:val="20"/>
                <w:spacing w:val="2"/>
              </w:rPr>
              <w:t xml:space="preserve">           </w:t>
            </w:r>
            <w:r>
              <w:rPr>
                <w:rFonts w:ascii="SimSun" w:hAnsi="SimSun" w:eastAsia="SimSun" w:cs="SimSun"/>
                <w:sz w:val="20"/>
                <w:szCs w:val="20"/>
                <w:spacing w:val="-4"/>
              </w:rPr>
              <w:t>分布</w:t>
            </w:r>
            <w:r>
              <w:rPr>
                <w:rFonts w:ascii="SimSun" w:hAnsi="SimSun" w:eastAsia="SimSun" w:cs="SimSun"/>
                <w:sz w:val="20"/>
                <w:szCs w:val="20"/>
                <w:spacing w:val="2"/>
              </w:rPr>
              <w:t xml:space="preserve">         </w:t>
            </w:r>
            <w:r>
              <w:rPr>
                <w:rFonts w:ascii="SimSun" w:hAnsi="SimSun" w:eastAsia="SimSun" w:cs="SimSun"/>
                <w:sz w:val="20"/>
                <w:szCs w:val="20"/>
                <w:b/>
                <w:bCs/>
                <w:spacing w:val="-4"/>
              </w:rPr>
              <w:t>损伤症状</w:t>
            </w:r>
          </w:p>
        </w:tc>
      </w:tr>
    </w:tbl>
    <w:p>
      <w:pPr>
        <w:spacing w:line="34" w:lineRule="exact"/>
        <w:rPr>
          <w:rFonts w:ascii="Arial"/>
          <w:sz w:val="2"/>
        </w:rPr>
      </w:pPr>
      <w:r/>
    </w:p>
    <w:p>
      <w:pPr>
        <w:sectPr>
          <w:pgSz w:w="11910" w:h="16840"/>
          <w:pgMar w:top="400" w:right="1307" w:bottom="400" w:left="820" w:header="0" w:footer="0" w:gutter="0"/>
          <w:cols w:equalWidth="0" w:num="1">
            <w:col w:w="9783" w:space="0"/>
          </w:cols>
        </w:sectPr>
        <w:rPr/>
      </w:pPr>
    </w:p>
    <w:p>
      <w:pPr>
        <w:ind w:left="1190"/>
        <w:spacing w:before="59" w:line="219" w:lineRule="auto"/>
        <w:rPr>
          <w:rFonts w:ascii="SimSun" w:hAnsi="SimSun" w:eastAsia="SimSun" w:cs="SimSun"/>
          <w:sz w:val="18"/>
          <w:szCs w:val="18"/>
        </w:rPr>
      </w:pPr>
      <w:r>
        <w:rPr>
          <w:rFonts w:ascii="SimSun" w:hAnsi="SimSun" w:eastAsia="SimSun" w:cs="SimSun"/>
          <w:sz w:val="18"/>
          <w:szCs w:val="18"/>
          <w:spacing w:val="1"/>
        </w:rPr>
        <w:t>I嗅神经</w:t>
      </w:r>
    </w:p>
    <w:p>
      <w:pPr>
        <w:ind w:left="1170" w:right="246" w:firstLine="10"/>
        <w:spacing w:before="75" w:line="264" w:lineRule="auto"/>
        <w:rPr>
          <w:rFonts w:ascii="SimSun" w:hAnsi="SimSun" w:eastAsia="SimSun" w:cs="SimSun"/>
          <w:sz w:val="18"/>
          <w:szCs w:val="18"/>
        </w:rPr>
      </w:pPr>
      <w:r>
        <w:rPr>
          <w:rFonts w:ascii="SimSun" w:hAnsi="SimSun" w:eastAsia="SimSun" w:cs="SimSun"/>
          <w:sz w:val="18"/>
          <w:szCs w:val="18"/>
          <w:spacing w:val="1"/>
        </w:rPr>
        <w:t>Ⅱ视神经</w:t>
      </w:r>
      <w:r>
        <w:rPr>
          <w:rFonts w:ascii="SimSun" w:hAnsi="SimSun" w:eastAsia="SimSun" w:cs="SimSun"/>
          <w:sz w:val="18"/>
          <w:szCs w:val="18"/>
          <w:spacing w:val="1"/>
        </w:rPr>
        <w:t xml:space="preserve">  </w:t>
      </w:r>
      <w:r>
        <w:rPr>
          <w:rFonts w:ascii="SimSun" w:hAnsi="SimSun" w:eastAsia="SimSun" w:cs="SimSun"/>
          <w:sz w:val="18"/>
          <w:szCs w:val="18"/>
          <w:spacing w:val="-2"/>
        </w:rPr>
        <w:t>Ⅲ动眼神经</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180" w:right="242" w:hanging="20"/>
        <w:spacing w:before="59" w:line="264" w:lineRule="auto"/>
        <w:rPr>
          <w:rFonts w:ascii="SimSun" w:hAnsi="SimSun" w:eastAsia="SimSun" w:cs="SimSun"/>
          <w:sz w:val="18"/>
          <w:szCs w:val="18"/>
        </w:rPr>
      </w:pPr>
      <w:r>
        <w:rPr>
          <w:rFonts w:ascii="SimSun" w:hAnsi="SimSun" w:eastAsia="SimSun" w:cs="SimSun"/>
          <w:sz w:val="18"/>
          <w:szCs w:val="18"/>
        </w:rPr>
        <w:t>IV</w:t>
      </w:r>
      <w:r>
        <w:rPr>
          <w:rFonts w:ascii="SimSun" w:hAnsi="SimSun" w:eastAsia="SimSun" w:cs="SimSun"/>
          <w:sz w:val="18"/>
          <w:szCs w:val="18"/>
          <w:spacing w:val="1"/>
        </w:rPr>
        <w:t>滑车神经</w:t>
      </w:r>
      <w:r>
        <w:rPr>
          <w:rFonts w:ascii="SimSun" w:hAnsi="SimSun" w:eastAsia="SimSun" w:cs="SimSun"/>
          <w:sz w:val="18"/>
          <w:szCs w:val="18"/>
          <w:spacing w:val="2"/>
        </w:rPr>
        <w:t xml:space="preserve"> </w:t>
      </w:r>
      <w:r>
        <w:rPr>
          <w:rFonts w:ascii="SimSun" w:hAnsi="SimSun" w:eastAsia="SimSun" w:cs="SimSun"/>
          <w:sz w:val="18"/>
          <w:szCs w:val="18"/>
          <w:spacing w:val="-1"/>
        </w:rPr>
        <w:t>V三叉神经</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670" w:lineRule="exact"/>
        <w:textAlignment w:val="center"/>
        <w:rPr/>
      </w:pPr>
      <w:r>
        <w:drawing>
          <wp:inline distT="0" distB="0" distL="0" distR="0">
            <wp:extent cx="520702" cy="425490"/>
            <wp:effectExtent l="0" t="0" r="0" b="0"/>
            <wp:docPr id="62" name="IM 62"/>
            <wp:cNvGraphicFramePr/>
            <a:graphic>
              <a:graphicData uri="http://schemas.openxmlformats.org/drawingml/2006/picture">
                <pic:pic>
                  <pic:nvPicPr>
                    <pic:cNvPr id="62" name="IM 62"/>
                    <pic:cNvPicPr/>
                  </pic:nvPicPr>
                  <pic:blipFill>
                    <a:blip r:embed="rId68"/>
                    <a:stretch>
                      <a:fillRect/>
                    </a:stretch>
                  </pic:blipFill>
                  <pic:spPr>
                    <a:xfrm rot="0">
                      <a:off x="0" y="0"/>
                      <a:ext cx="520702"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0" w:right="207"/>
        <w:spacing w:before="46" w:line="279" w:lineRule="auto"/>
        <w:jc w:val="both"/>
        <w:rPr>
          <w:rFonts w:ascii="SimSun" w:hAnsi="SimSun" w:eastAsia="SimSun" w:cs="SimSun"/>
          <w:sz w:val="18"/>
          <w:szCs w:val="18"/>
        </w:rPr>
      </w:pPr>
      <w:r>
        <w:rPr>
          <w:rFonts w:ascii="SimSun" w:hAnsi="SimSun" w:eastAsia="SimSun" w:cs="SimSun"/>
          <w:sz w:val="18"/>
          <w:szCs w:val="18"/>
          <w:spacing w:val="-2"/>
        </w:rPr>
        <w:t>特殊内脏感觉</w:t>
      </w:r>
      <w:r>
        <w:rPr>
          <w:rFonts w:ascii="SimSun" w:hAnsi="SimSun" w:eastAsia="SimSun" w:cs="SimSun"/>
          <w:sz w:val="18"/>
          <w:szCs w:val="18"/>
          <w:spacing w:val="3"/>
        </w:rPr>
        <w:t xml:space="preserve"> </w:t>
      </w:r>
      <w:r>
        <w:rPr>
          <w:rFonts w:ascii="SimSun" w:hAnsi="SimSun" w:eastAsia="SimSun" w:cs="SimSun"/>
          <w:sz w:val="18"/>
          <w:szCs w:val="18"/>
          <w:spacing w:val="-2"/>
        </w:rPr>
        <w:t>特殊躯体感觉</w:t>
      </w:r>
      <w:r>
        <w:rPr>
          <w:rFonts w:ascii="SimSun" w:hAnsi="SimSun" w:eastAsia="SimSun" w:cs="SimSun"/>
          <w:sz w:val="18"/>
          <w:szCs w:val="18"/>
          <w:spacing w:val="3"/>
        </w:rPr>
        <w:t xml:space="preserve"> </w:t>
      </w:r>
      <w:r>
        <w:rPr>
          <w:rFonts w:ascii="SimSun" w:hAnsi="SimSun" w:eastAsia="SimSun" w:cs="SimSun"/>
          <w:sz w:val="18"/>
          <w:szCs w:val="18"/>
          <w:spacing w:val="2"/>
        </w:rPr>
        <w:t>一般躯体运动</w:t>
      </w:r>
    </w:p>
    <w:p>
      <w:pPr>
        <w:ind w:left="40" w:right="197" w:hanging="10"/>
        <w:spacing w:before="265" w:line="233" w:lineRule="auto"/>
        <w:rPr>
          <w:rFonts w:ascii="SimSun" w:hAnsi="SimSun" w:eastAsia="SimSun" w:cs="SimSun"/>
          <w:sz w:val="18"/>
          <w:szCs w:val="18"/>
        </w:rPr>
      </w:pPr>
      <w:r>
        <w:rPr>
          <w:rFonts w:ascii="SimSun" w:hAnsi="SimSun" w:eastAsia="SimSun" w:cs="SimSun"/>
          <w:sz w:val="18"/>
          <w:szCs w:val="18"/>
          <w:spacing w:val="2"/>
        </w:rPr>
        <w:t>一般内脏运动</w:t>
      </w:r>
      <w:r>
        <w:rPr>
          <w:rFonts w:ascii="SimSun" w:hAnsi="SimSun" w:eastAsia="SimSun" w:cs="SimSun"/>
          <w:sz w:val="18"/>
          <w:szCs w:val="18"/>
        </w:rPr>
        <w:t xml:space="preserve"> </w:t>
      </w:r>
      <w:r>
        <w:rPr>
          <w:rFonts w:ascii="SimSun" w:hAnsi="SimSun" w:eastAsia="SimSun" w:cs="SimSun"/>
          <w:sz w:val="18"/>
          <w:szCs w:val="18"/>
          <w:spacing w:val="7"/>
        </w:rPr>
        <w:t>(副交感)</w:t>
      </w:r>
    </w:p>
    <w:p>
      <w:pPr>
        <w:ind w:left="20" w:right="227" w:hanging="20"/>
        <w:spacing w:before="76" w:line="264" w:lineRule="auto"/>
        <w:rPr>
          <w:rFonts w:ascii="SimSun" w:hAnsi="SimSun" w:eastAsia="SimSun" w:cs="SimSun"/>
          <w:sz w:val="18"/>
          <w:szCs w:val="18"/>
        </w:rPr>
      </w:pPr>
      <w:r>
        <w:rPr>
          <w:rFonts w:ascii="SimSun" w:hAnsi="SimSun" w:eastAsia="SimSun" w:cs="SimSun"/>
          <w:sz w:val="18"/>
          <w:szCs w:val="18"/>
          <w:spacing w:val="2"/>
        </w:rPr>
        <w:t>一般躯体运动</w:t>
      </w:r>
      <w:r>
        <w:rPr>
          <w:rFonts w:ascii="SimSun" w:hAnsi="SimSun" w:eastAsia="SimSun" w:cs="SimSun"/>
          <w:sz w:val="18"/>
          <w:szCs w:val="18"/>
        </w:rPr>
        <w:t xml:space="preserve"> </w:t>
      </w:r>
      <w:r>
        <w:rPr>
          <w:rFonts w:ascii="SimSun" w:hAnsi="SimSun" w:eastAsia="SimSun" w:cs="SimSun"/>
          <w:sz w:val="18"/>
          <w:szCs w:val="18"/>
          <w:spacing w:val="-2"/>
        </w:rPr>
        <w:t>一般躯体感觉</w:t>
      </w:r>
    </w:p>
    <w:p>
      <w:pPr>
        <w:spacing w:line="423" w:lineRule="auto"/>
        <w:rPr>
          <w:rFonts w:ascii="Arial"/>
          <w:sz w:val="21"/>
        </w:rPr>
      </w:pPr>
      <w:r/>
    </w:p>
    <w:p>
      <w:pPr>
        <w:ind w:left="30"/>
        <w:spacing w:before="60" w:line="219" w:lineRule="auto"/>
        <w:rPr>
          <w:rFonts w:ascii="SimSun" w:hAnsi="SimSun" w:eastAsia="SimSun" w:cs="SimSun"/>
          <w:sz w:val="18"/>
          <w:szCs w:val="18"/>
        </w:rPr>
      </w:pPr>
      <w:r>
        <w:rPr>
          <w:rFonts w:ascii="SimSun" w:hAnsi="SimSun" w:eastAsia="SimSun" w:cs="SimSun"/>
          <w:sz w:val="18"/>
          <w:szCs w:val="18"/>
          <w:spacing w:val="-1"/>
        </w:rPr>
        <w:t>特殊内脏运动</w:t>
      </w:r>
    </w:p>
    <w:p>
      <w:pPr>
        <w:spacing w:line="14" w:lineRule="auto"/>
        <w:rPr>
          <w:rFonts w:ascii="Arial"/>
          <w:sz w:val="2"/>
        </w:rPr>
      </w:pPr>
      <w:r>
        <w:rPr>
          <w:rFonts w:ascii="Arial" w:hAnsi="Arial" w:eastAsia="Arial" w:cs="Arial"/>
          <w:sz w:val="2"/>
          <w:szCs w:val="2"/>
        </w:rPr>
        <w:br w:type="column"/>
      </w:r>
    </w:p>
    <w:p>
      <w:pPr>
        <w:ind w:left="1459"/>
        <w:spacing w:before="38" w:line="230" w:lineRule="auto"/>
        <w:rPr>
          <w:rFonts w:ascii="SimSun" w:hAnsi="SimSun" w:eastAsia="SimSun" w:cs="SimSun"/>
          <w:sz w:val="18"/>
          <w:szCs w:val="18"/>
        </w:rPr>
      </w:pPr>
      <w:r>
        <w:rPr>
          <w:rFonts w:ascii="SimSun" w:hAnsi="SimSun" w:eastAsia="SimSun" w:cs="SimSun"/>
          <w:sz w:val="18"/>
          <w:szCs w:val="18"/>
        </w:rPr>
        <w:t>嗅球</w:t>
      </w:r>
      <w:r>
        <w:rPr>
          <w:rFonts w:ascii="SimSun" w:hAnsi="SimSun" w:eastAsia="SimSun" w:cs="SimSun"/>
          <w:sz w:val="18"/>
          <w:szCs w:val="18"/>
          <w:spacing w:val="1"/>
        </w:rPr>
        <w:t xml:space="preserve">            </w:t>
      </w:r>
      <w:r>
        <w:rPr>
          <w:rFonts w:ascii="SimSun" w:hAnsi="SimSun" w:eastAsia="SimSun" w:cs="SimSun"/>
          <w:sz w:val="18"/>
          <w:szCs w:val="18"/>
        </w:rPr>
        <w:t>鼻腔嗅黏膜</w:t>
      </w:r>
      <w:r>
        <w:rPr>
          <w:rFonts w:ascii="SimSun" w:hAnsi="SimSun" w:eastAsia="SimSun" w:cs="SimSun"/>
          <w:sz w:val="18"/>
          <w:szCs w:val="18"/>
          <w:spacing w:val="10"/>
        </w:rPr>
        <w:t xml:space="preserve">       </w:t>
      </w:r>
      <w:r>
        <w:rPr>
          <w:rFonts w:ascii="SimSun" w:hAnsi="SimSun" w:eastAsia="SimSun" w:cs="SimSun"/>
          <w:sz w:val="18"/>
          <w:szCs w:val="18"/>
        </w:rPr>
        <w:t>嗅觉障碍</w:t>
      </w:r>
    </w:p>
    <w:p>
      <w:pPr>
        <w:ind w:left="1459"/>
        <w:spacing w:before="75" w:line="230" w:lineRule="auto"/>
        <w:rPr>
          <w:rFonts w:ascii="SimSun" w:hAnsi="SimSun" w:eastAsia="SimSun" w:cs="SimSun"/>
          <w:sz w:val="18"/>
          <w:szCs w:val="18"/>
        </w:rPr>
      </w:pPr>
      <w:r>
        <w:rPr>
          <w:rFonts w:ascii="SimSun" w:hAnsi="SimSun" w:eastAsia="SimSun" w:cs="SimSun"/>
          <w:sz w:val="18"/>
          <w:szCs w:val="18"/>
          <w:spacing w:val="-1"/>
        </w:rPr>
        <w:t>外侧膝状体</w:t>
      </w:r>
      <w:r>
        <w:rPr>
          <w:rFonts w:ascii="SimSun" w:hAnsi="SimSun" w:eastAsia="SimSun" w:cs="SimSun"/>
          <w:sz w:val="18"/>
          <w:szCs w:val="18"/>
          <w:spacing w:val="4"/>
        </w:rPr>
        <w:t xml:space="preserve">      </w:t>
      </w:r>
      <w:r>
        <w:rPr>
          <w:rFonts w:ascii="SimSun" w:hAnsi="SimSun" w:eastAsia="SimSun" w:cs="SimSun"/>
          <w:sz w:val="18"/>
          <w:szCs w:val="18"/>
          <w:spacing w:val="-1"/>
        </w:rPr>
        <w:t>眼球视网膜</w:t>
      </w:r>
      <w:r>
        <w:rPr>
          <w:rFonts w:ascii="SimSun" w:hAnsi="SimSun" w:eastAsia="SimSun" w:cs="SimSun"/>
          <w:sz w:val="18"/>
          <w:szCs w:val="18"/>
          <w:spacing w:val="9"/>
        </w:rPr>
        <w:t xml:space="preserve">       </w:t>
      </w:r>
      <w:r>
        <w:rPr>
          <w:rFonts w:ascii="SimSun" w:hAnsi="SimSun" w:eastAsia="SimSun" w:cs="SimSun"/>
          <w:sz w:val="18"/>
          <w:szCs w:val="18"/>
          <w:spacing w:val="-1"/>
        </w:rPr>
        <w:t>视觉障碍</w:t>
      </w:r>
    </w:p>
    <w:p>
      <w:pPr>
        <w:ind w:left="40"/>
        <w:spacing w:before="76" w:line="227" w:lineRule="auto"/>
        <w:rPr>
          <w:rFonts w:ascii="SimSun" w:hAnsi="SimSun" w:eastAsia="SimSun" w:cs="SimSun"/>
          <w:sz w:val="18"/>
          <w:szCs w:val="18"/>
        </w:rPr>
      </w:pPr>
      <w:r>
        <w:rPr>
          <w:rFonts w:ascii="SimSun" w:hAnsi="SimSun" w:eastAsia="SimSun" w:cs="SimSun"/>
          <w:sz w:val="18"/>
          <w:szCs w:val="18"/>
          <w:spacing w:val="-2"/>
        </w:rPr>
        <w:t>动眼神经核</w:t>
      </w:r>
      <w:r>
        <w:rPr>
          <w:rFonts w:ascii="SimSun" w:hAnsi="SimSun" w:eastAsia="SimSun" w:cs="SimSun"/>
          <w:sz w:val="18"/>
          <w:szCs w:val="18"/>
          <w:spacing w:val="1"/>
        </w:rPr>
        <w:t xml:space="preserve">                      </w:t>
      </w:r>
      <w:r>
        <w:rPr>
          <w:rFonts w:ascii="SimSun" w:hAnsi="SimSun" w:eastAsia="SimSun" w:cs="SimSun"/>
          <w:sz w:val="18"/>
          <w:szCs w:val="18"/>
          <w:spacing w:val="-2"/>
        </w:rPr>
        <w:t>上、下、内直肌，下眼外斜视、上睑</w:t>
      </w:r>
    </w:p>
    <w:p>
      <w:pPr>
        <w:ind w:left="2909"/>
        <w:spacing w:line="228" w:lineRule="auto"/>
        <w:rPr>
          <w:rFonts w:ascii="SimSun" w:hAnsi="SimSun" w:eastAsia="SimSun" w:cs="SimSun"/>
          <w:sz w:val="18"/>
          <w:szCs w:val="18"/>
        </w:rPr>
      </w:pPr>
      <w:r>
        <w:rPr>
          <w:rFonts w:ascii="SimSun" w:hAnsi="SimSun" w:eastAsia="SimSun" w:cs="SimSun"/>
          <w:sz w:val="18"/>
          <w:szCs w:val="18"/>
        </w:rPr>
        <w:t>斜肌、上睑提肌</w:t>
      </w:r>
      <w:r>
        <w:rPr>
          <w:rFonts w:ascii="SimSun" w:hAnsi="SimSun" w:eastAsia="SimSun" w:cs="SimSun"/>
          <w:sz w:val="18"/>
          <w:szCs w:val="18"/>
          <w:spacing w:val="26"/>
        </w:rPr>
        <w:t xml:space="preserve">   </w:t>
      </w:r>
      <w:r>
        <w:rPr>
          <w:rFonts w:ascii="SimSun" w:hAnsi="SimSun" w:eastAsia="SimSun" w:cs="SimSun"/>
          <w:sz w:val="18"/>
          <w:szCs w:val="18"/>
          <w:position w:val="2"/>
        </w:rPr>
        <w:t>下垂</w:t>
      </w:r>
    </w:p>
    <w:p>
      <w:pPr>
        <w:spacing w:before="6" w:line="230" w:lineRule="auto"/>
        <w:rPr>
          <w:rFonts w:ascii="SimSun" w:hAnsi="SimSun" w:eastAsia="SimSun" w:cs="SimSun"/>
          <w:sz w:val="18"/>
          <w:szCs w:val="18"/>
        </w:rPr>
      </w:pPr>
      <w:r>
        <w:rPr>
          <w:rFonts w:ascii="SimSun" w:hAnsi="SimSun" w:eastAsia="SimSun" w:cs="SimSun"/>
          <w:sz w:val="18"/>
          <w:szCs w:val="18"/>
          <w:spacing w:val="-1"/>
        </w:rPr>
        <w:t>动眼神经副核</w:t>
      </w:r>
      <w:r>
        <w:rPr>
          <w:rFonts w:ascii="SimSun" w:hAnsi="SimSun" w:eastAsia="SimSun" w:cs="SimSun"/>
          <w:sz w:val="18"/>
          <w:szCs w:val="18"/>
          <w:spacing w:val="2"/>
        </w:rPr>
        <w:t xml:space="preserve">                    </w:t>
      </w:r>
      <w:r>
        <w:rPr>
          <w:rFonts w:ascii="SimSun" w:hAnsi="SimSun" w:eastAsia="SimSun" w:cs="SimSun"/>
          <w:sz w:val="18"/>
          <w:szCs w:val="18"/>
          <w:spacing w:val="-1"/>
        </w:rPr>
        <w:t>瞳孔括约肌，睫</w:t>
      </w:r>
      <w:r>
        <w:rPr>
          <w:rFonts w:ascii="SimSun" w:hAnsi="SimSun" w:eastAsia="SimSun" w:cs="SimSun"/>
          <w:sz w:val="18"/>
          <w:szCs w:val="18"/>
          <w:spacing w:val="24"/>
        </w:rPr>
        <w:t xml:space="preserve">   </w:t>
      </w:r>
      <w:r>
        <w:rPr>
          <w:rFonts w:ascii="SimSun" w:hAnsi="SimSun" w:eastAsia="SimSun" w:cs="SimSun"/>
          <w:sz w:val="18"/>
          <w:szCs w:val="18"/>
          <w:spacing w:val="-1"/>
        </w:rPr>
        <w:t>对光及调节反射</w:t>
      </w:r>
    </w:p>
    <w:p>
      <w:pPr>
        <w:ind w:left="50"/>
        <w:spacing w:before="7" w:line="229" w:lineRule="auto"/>
        <w:rPr>
          <w:rFonts w:ascii="SimSun" w:hAnsi="SimSun" w:eastAsia="SimSun" w:cs="SimSun"/>
          <w:sz w:val="18"/>
          <w:szCs w:val="18"/>
        </w:rPr>
      </w:pPr>
      <w:r>
        <w:rPr>
          <w:rFonts w:ascii="SimSun" w:hAnsi="SimSun" w:eastAsia="SimSun" w:cs="SimSun"/>
          <w:sz w:val="18"/>
          <w:szCs w:val="18"/>
          <w:spacing w:val="2"/>
        </w:rPr>
        <w:t>(E-W核)</w:t>
      </w:r>
      <w:r>
        <w:rPr>
          <w:rFonts w:ascii="SimSun" w:hAnsi="SimSun" w:eastAsia="SimSun" w:cs="SimSun"/>
          <w:sz w:val="18"/>
          <w:szCs w:val="18"/>
          <w:spacing w:val="1"/>
        </w:rPr>
        <w:t xml:space="preserve">                        </w:t>
      </w:r>
      <w:r>
        <w:rPr>
          <w:rFonts w:ascii="SimSun" w:hAnsi="SimSun" w:eastAsia="SimSun" w:cs="SimSun"/>
          <w:sz w:val="18"/>
          <w:szCs w:val="18"/>
          <w:spacing w:val="2"/>
        </w:rPr>
        <w:t>状肌</w:t>
      </w:r>
      <w:r>
        <w:rPr>
          <w:rFonts w:ascii="SimSun" w:hAnsi="SimSun" w:eastAsia="SimSun" w:cs="SimSun"/>
          <w:sz w:val="18"/>
          <w:szCs w:val="18"/>
          <w:spacing w:val="6"/>
        </w:rPr>
        <w:t xml:space="preserve">             </w:t>
      </w:r>
      <w:r>
        <w:rPr>
          <w:rFonts w:ascii="SimSun" w:hAnsi="SimSun" w:eastAsia="SimSun" w:cs="SimSun"/>
          <w:sz w:val="18"/>
          <w:szCs w:val="18"/>
          <w:spacing w:val="2"/>
          <w:position w:val="1"/>
        </w:rPr>
        <w:t>消失</w:t>
      </w:r>
    </w:p>
    <w:p>
      <w:pPr>
        <w:ind w:left="40"/>
        <w:spacing w:before="75" w:line="230" w:lineRule="auto"/>
        <w:rPr>
          <w:rFonts w:ascii="SimSun" w:hAnsi="SimSun" w:eastAsia="SimSun" w:cs="SimSun"/>
          <w:sz w:val="18"/>
          <w:szCs w:val="18"/>
        </w:rPr>
      </w:pPr>
      <w:r>
        <w:rPr>
          <w:rFonts w:ascii="SimSun" w:hAnsi="SimSun" w:eastAsia="SimSun" w:cs="SimSun"/>
          <w:sz w:val="18"/>
          <w:szCs w:val="18"/>
          <w:spacing w:val="-1"/>
        </w:rPr>
        <w:t>滑车神经核</w:t>
      </w:r>
      <w:r>
        <w:rPr>
          <w:rFonts w:ascii="SimSun" w:hAnsi="SimSun" w:eastAsia="SimSun" w:cs="SimSun"/>
          <w:sz w:val="18"/>
          <w:szCs w:val="18"/>
        </w:rPr>
        <w:t xml:space="preserve">                      </w:t>
      </w:r>
      <w:r>
        <w:rPr>
          <w:rFonts w:ascii="SimSun" w:hAnsi="SimSun" w:eastAsia="SimSun" w:cs="SimSun"/>
          <w:sz w:val="18"/>
          <w:szCs w:val="18"/>
          <w:spacing w:val="-1"/>
        </w:rPr>
        <w:t>上斜肌</w:t>
      </w:r>
      <w:r>
        <w:rPr>
          <w:rFonts w:ascii="SimSun" w:hAnsi="SimSun" w:eastAsia="SimSun" w:cs="SimSun"/>
          <w:sz w:val="18"/>
          <w:szCs w:val="18"/>
          <w:spacing w:val="9"/>
        </w:rPr>
        <w:t xml:space="preserve">           </w:t>
      </w:r>
      <w:r>
        <w:rPr>
          <w:rFonts w:ascii="SimSun" w:hAnsi="SimSun" w:eastAsia="SimSun" w:cs="SimSun"/>
          <w:sz w:val="18"/>
          <w:szCs w:val="18"/>
          <w:spacing w:val="-1"/>
        </w:rPr>
        <w:t>眼不能外下斜视</w:t>
      </w:r>
    </w:p>
    <w:p>
      <w:pPr>
        <w:spacing w:before="75" w:line="219" w:lineRule="auto"/>
        <w:jc w:val="right"/>
        <w:rPr>
          <w:rFonts w:ascii="SimSun" w:hAnsi="SimSun" w:eastAsia="SimSun" w:cs="SimSun"/>
          <w:sz w:val="18"/>
          <w:szCs w:val="18"/>
        </w:rPr>
      </w:pPr>
      <w:r>
        <w:rPr>
          <w:rFonts w:ascii="SimSun" w:hAnsi="SimSun" w:eastAsia="SimSun" w:cs="SimSun"/>
          <w:sz w:val="18"/>
          <w:szCs w:val="18"/>
          <w:spacing w:val="-6"/>
        </w:rPr>
        <w:t>三叉神经脊束核、头面部皮肤、口腔、</w:t>
      </w:r>
      <w:r>
        <w:rPr>
          <w:rFonts w:ascii="SimSun" w:hAnsi="SimSun" w:eastAsia="SimSun" w:cs="SimSun"/>
          <w:sz w:val="18"/>
          <w:szCs w:val="18"/>
          <w:spacing w:val="15"/>
        </w:rPr>
        <w:t xml:space="preserve">   </w:t>
      </w:r>
      <w:r>
        <w:rPr>
          <w:rFonts w:ascii="SimSun" w:hAnsi="SimSun" w:eastAsia="SimSun" w:cs="SimSun"/>
          <w:sz w:val="18"/>
          <w:szCs w:val="18"/>
          <w:spacing w:val="-6"/>
        </w:rPr>
        <w:t>头面部感觉障碍</w:t>
      </w:r>
    </w:p>
    <w:p>
      <w:pPr>
        <w:ind w:left="1459"/>
        <w:spacing w:before="37" w:line="226" w:lineRule="auto"/>
        <w:rPr>
          <w:rFonts w:ascii="SimSun" w:hAnsi="SimSun" w:eastAsia="SimSun" w:cs="SimSun"/>
          <w:sz w:val="18"/>
          <w:szCs w:val="18"/>
        </w:rPr>
      </w:pPr>
      <w:r>
        <w:rPr>
          <w:rFonts w:ascii="SimSun" w:hAnsi="SimSun" w:eastAsia="SimSun" w:cs="SimSun"/>
          <w:sz w:val="18"/>
          <w:szCs w:val="18"/>
          <w:spacing w:val="-1"/>
        </w:rPr>
        <w:t>三叉神经脑桥核、鼻腔黏膜、牙及牙</w:t>
      </w:r>
    </w:p>
    <w:p>
      <w:pPr>
        <w:ind w:left="1459"/>
        <w:spacing w:line="220" w:lineRule="auto"/>
        <w:rPr>
          <w:rFonts w:ascii="SimSun" w:hAnsi="SimSun" w:eastAsia="SimSun" w:cs="SimSun"/>
          <w:sz w:val="18"/>
          <w:szCs w:val="18"/>
        </w:rPr>
      </w:pPr>
      <w:r>
        <w:rPr>
          <w:rFonts w:ascii="SimSun" w:hAnsi="SimSun" w:eastAsia="SimSun" w:cs="SimSun"/>
          <w:sz w:val="18"/>
          <w:szCs w:val="18"/>
          <w:spacing w:val="-1"/>
        </w:rPr>
        <w:t>三叉神经中脑核</w:t>
      </w:r>
      <w:r>
        <w:rPr>
          <w:rFonts w:ascii="SimSun" w:hAnsi="SimSun" w:eastAsia="SimSun" w:cs="SimSun"/>
          <w:sz w:val="18"/>
          <w:szCs w:val="18"/>
          <w:spacing w:val="87"/>
        </w:rPr>
        <w:t xml:space="preserve"> </w:t>
      </w:r>
      <w:r>
        <w:rPr>
          <w:rFonts w:ascii="SimSun" w:hAnsi="SimSun" w:eastAsia="SimSun" w:cs="SimSun"/>
          <w:sz w:val="18"/>
          <w:szCs w:val="18"/>
          <w:spacing w:val="-1"/>
        </w:rPr>
        <w:t>龈、眼球、硬脑膜</w:t>
      </w:r>
    </w:p>
    <w:p>
      <w:pPr>
        <w:ind w:left="49"/>
        <w:spacing w:before="26" w:line="219" w:lineRule="auto"/>
        <w:rPr>
          <w:rFonts w:ascii="SimSun" w:hAnsi="SimSun" w:eastAsia="SimSun" w:cs="SimSun"/>
          <w:sz w:val="18"/>
          <w:szCs w:val="18"/>
        </w:rPr>
      </w:pPr>
      <w:r>
        <w:rPr>
          <w:rFonts w:ascii="SimSun" w:hAnsi="SimSun" w:eastAsia="SimSun" w:cs="SimSun"/>
          <w:sz w:val="18"/>
          <w:szCs w:val="18"/>
          <w:spacing w:val="-1"/>
        </w:rPr>
        <w:t>三叉神经运动核</w:t>
      </w:r>
      <w:r>
        <w:rPr>
          <w:rFonts w:ascii="SimSun" w:hAnsi="SimSun" w:eastAsia="SimSun" w:cs="SimSun"/>
          <w:sz w:val="18"/>
          <w:szCs w:val="18"/>
          <w:spacing w:val="5"/>
        </w:rPr>
        <w:t xml:space="preserve">                 </w:t>
      </w:r>
      <w:r>
        <w:rPr>
          <w:rFonts w:ascii="SimSun" w:hAnsi="SimSun" w:eastAsia="SimSun" w:cs="SimSun"/>
          <w:sz w:val="18"/>
          <w:szCs w:val="18"/>
          <w:spacing w:val="-1"/>
        </w:rPr>
        <w:t>咀嚼肌、二腹肌前</w:t>
      </w:r>
      <w:r>
        <w:rPr>
          <w:rFonts w:ascii="SimSun" w:hAnsi="SimSun" w:eastAsia="SimSun" w:cs="SimSun"/>
          <w:sz w:val="18"/>
          <w:szCs w:val="18"/>
          <w:spacing w:val="12"/>
        </w:rPr>
        <w:t xml:space="preserve">  </w:t>
      </w:r>
      <w:r>
        <w:rPr>
          <w:rFonts w:ascii="SimSun" w:hAnsi="SimSun" w:eastAsia="SimSun" w:cs="SimSun"/>
          <w:sz w:val="18"/>
          <w:szCs w:val="18"/>
          <w:spacing w:val="-1"/>
        </w:rPr>
        <w:t>咀嚼肌瘫痪</w:t>
      </w:r>
    </w:p>
    <w:p>
      <w:pPr>
        <w:ind w:left="2919"/>
        <w:spacing w:before="36" w:line="226" w:lineRule="auto"/>
        <w:rPr>
          <w:rFonts w:ascii="SimSun" w:hAnsi="SimSun" w:eastAsia="SimSun" w:cs="SimSun"/>
          <w:sz w:val="18"/>
          <w:szCs w:val="18"/>
        </w:rPr>
      </w:pPr>
      <w:r>
        <w:rPr>
          <w:rFonts w:ascii="SimSun" w:hAnsi="SimSun" w:eastAsia="SimSun" w:cs="SimSun"/>
          <w:sz w:val="18"/>
          <w:szCs w:val="18"/>
          <w:spacing w:val="-1"/>
        </w:rPr>
        <w:t>腹、下颌舌骨肌、鼓</w:t>
      </w:r>
    </w:p>
    <w:p>
      <w:pPr>
        <w:ind w:left="2919"/>
        <w:spacing w:line="219" w:lineRule="auto"/>
        <w:rPr>
          <w:rFonts w:ascii="SimSun" w:hAnsi="SimSun" w:eastAsia="SimSun" w:cs="SimSun"/>
          <w:sz w:val="18"/>
          <w:szCs w:val="18"/>
        </w:rPr>
      </w:pPr>
      <w:r>
        <w:rPr>
          <w:rFonts w:ascii="SimSun" w:hAnsi="SimSun" w:eastAsia="SimSun" w:cs="SimSun"/>
          <w:sz w:val="18"/>
          <w:szCs w:val="18"/>
          <w:spacing w:val="-1"/>
        </w:rPr>
        <w:t>膜张肌和腭帆张肌</w:t>
      </w:r>
    </w:p>
    <w:p>
      <w:pPr>
        <w:sectPr>
          <w:type w:val="continuous"/>
          <w:pgSz w:w="11910" w:h="16840"/>
          <w:pgMar w:top="400" w:right="1307" w:bottom="400" w:left="820" w:header="0" w:footer="0" w:gutter="0"/>
          <w:cols w:equalWidth="0" w:num="3">
            <w:col w:w="2310" w:space="100"/>
            <w:col w:w="1321" w:space="100"/>
            <w:col w:w="5953" w:space="0"/>
          </w:cols>
        </w:sectPr>
        <w:rPr/>
      </w:pPr>
    </w:p>
    <w:p>
      <w:pPr>
        <w:spacing w:line="306" w:lineRule="auto"/>
        <w:rPr>
          <w:rFonts w:ascii="Arial"/>
          <w:sz w:val="21"/>
        </w:rPr>
      </w:pPr>
      <w:r>
        <w:drawing>
          <wp:anchor distT="0" distB="0" distL="0" distR="0" simplePos="0" relativeHeight="251921408" behindDoc="0" locked="0" layoutInCell="0" allowOverlap="1">
            <wp:simplePos x="0" y="0"/>
            <wp:positionH relativeFrom="page">
              <wp:posOffset>6432582</wp:posOffset>
            </wp:positionH>
            <wp:positionV relativeFrom="page">
              <wp:posOffset>9677420</wp:posOffset>
            </wp:positionV>
            <wp:extent cx="546037" cy="431799"/>
            <wp:effectExtent l="0" t="0" r="0" b="0"/>
            <wp:wrapNone/>
            <wp:docPr id="63" name="IM 63"/>
            <wp:cNvGraphicFramePr/>
            <a:graphic>
              <a:graphicData uri="http://schemas.openxmlformats.org/drawingml/2006/picture">
                <pic:pic>
                  <pic:nvPicPr>
                    <pic:cNvPr id="63" name="IM 63"/>
                    <pic:cNvPicPr/>
                  </pic:nvPicPr>
                  <pic:blipFill>
                    <a:blip r:embed="rId69"/>
                    <a:stretch>
                      <a:fillRect/>
                    </a:stretch>
                  </pic:blipFill>
                  <pic:spPr>
                    <a:xfrm rot="0">
                      <a:off x="0" y="0"/>
                      <a:ext cx="546037" cy="431799"/>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right="148"/>
        <w:spacing w:before="62" w:line="221" w:lineRule="auto"/>
        <w:jc w:val="right"/>
        <w:rPr>
          <w:rFonts w:ascii="SimSun" w:hAnsi="SimSun" w:eastAsia="SimSun" w:cs="SimSun"/>
          <w:sz w:val="19"/>
          <w:szCs w:val="19"/>
        </w:rPr>
      </w:pPr>
      <w:r>
        <w:rPr>
          <w:rFonts w:ascii="SimHei" w:hAnsi="SimHei" w:eastAsia="SimHei" w:cs="SimHei"/>
          <w:sz w:val="19"/>
          <w:szCs w:val="19"/>
          <w:color w:val="0CAFEB"/>
          <w:spacing w:val="-10"/>
        </w:rPr>
        <w:t>第十七章</w:t>
      </w:r>
      <w:r>
        <w:rPr>
          <w:rFonts w:ascii="SimHei" w:hAnsi="SimHei" w:eastAsia="SimHei" w:cs="SimHei"/>
          <w:sz w:val="19"/>
          <w:szCs w:val="19"/>
          <w:color w:val="0CAFEB"/>
          <w:spacing w:val="78"/>
        </w:rPr>
        <w:t xml:space="preserve"> </w:t>
      </w:r>
      <w:r>
        <w:rPr>
          <w:rFonts w:ascii="SimHei" w:hAnsi="SimHei" w:eastAsia="SimHei" w:cs="SimHei"/>
          <w:sz w:val="19"/>
          <w:szCs w:val="19"/>
          <w:color w:val="0CAFEB"/>
          <w:spacing w:val="-10"/>
        </w:rPr>
        <w:t>周围神经系统</w:t>
      </w:r>
      <w:r>
        <w:rPr>
          <w:rFonts w:ascii="SimHei" w:hAnsi="SimHei" w:eastAsia="SimHei" w:cs="SimHei"/>
          <w:sz w:val="19"/>
          <w:szCs w:val="19"/>
          <w:color w:val="0CAFEB"/>
        </w:rPr>
        <w:t xml:space="preserve">       </w:t>
      </w:r>
      <w:r>
        <w:rPr>
          <w:rFonts w:ascii="SimSun" w:hAnsi="SimSun" w:eastAsia="SimSun" w:cs="SimSun"/>
          <w:sz w:val="19"/>
          <w:szCs w:val="19"/>
          <w:b/>
          <w:bCs/>
          <w:color w:val="00A0E5"/>
          <w:spacing w:val="-10"/>
          <w:position w:val="-1"/>
        </w:rPr>
        <w:t>295</w:t>
      </w:r>
    </w:p>
    <w:p>
      <w:pPr>
        <w:spacing w:line="274" w:lineRule="auto"/>
        <w:rPr>
          <w:rFonts w:ascii="Arial"/>
          <w:sz w:val="21"/>
        </w:rPr>
      </w:pPr>
      <w:r/>
    </w:p>
    <w:p>
      <w:pPr>
        <w:ind w:left="7915"/>
        <w:spacing w:before="58" w:line="220" w:lineRule="auto"/>
        <w:rPr>
          <w:rFonts w:ascii="SimSun" w:hAnsi="SimSun" w:eastAsia="SimSun" w:cs="SimSun"/>
          <w:sz w:val="18"/>
          <w:szCs w:val="18"/>
        </w:rPr>
      </w:pPr>
      <w:r>
        <w:rPr>
          <w:rFonts w:ascii="SimSun" w:hAnsi="SimSun" w:eastAsia="SimSun" w:cs="SimSun"/>
          <w:sz w:val="18"/>
          <w:szCs w:val="18"/>
          <w:spacing w:val="-3"/>
        </w:rPr>
        <w:t>续表</w:t>
      </w:r>
    </w:p>
    <w:p>
      <w:pPr>
        <w:spacing w:line="42" w:lineRule="exact"/>
        <w:rPr/>
      </w:pPr>
      <w:r/>
    </w:p>
    <w:tbl>
      <w:tblPr>
        <w:tblStyle w:val="2"/>
        <w:tblW w:w="8649" w:type="dxa"/>
        <w:tblInd w:w="5" w:type="dxa"/>
        <w:shd w:val="clear" w:fill="C5E5EC"/>
        <w:tblLayout w:type="fixed"/>
        <w:tblBorders>
          <w:left w:val="single" w:color="000000" w:sz="4" w:space="0"/>
          <w:bottom w:val="single" w:color="000000" w:sz="4" w:space="0"/>
          <w:right w:val="single" w:color="000000" w:sz="4" w:space="0"/>
          <w:top w:val="single" w:color="000000" w:sz="4" w:space="0"/>
        </w:tblBorders>
      </w:tblPr>
      <w:tblGrid>
        <w:gridCol w:w="8649"/>
      </w:tblGrid>
      <w:tr>
        <w:trPr>
          <w:trHeight w:val="339" w:hRule="atLeast"/>
        </w:trPr>
        <w:tc>
          <w:tcPr>
            <w:shd w:val="clear" w:fill="C5E5EC"/>
            <w:tcW w:w="8649" w:type="dxa"/>
            <w:vAlign w:val="top"/>
          </w:tcPr>
          <w:p>
            <w:pPr>
              <w:ind w:left="165"/>
              <w:spacing w:before="92" w:line="217" w:lineRule="auto"/>
              <w:rPr>
                <w:rFonts w:ascii="SimSun" w:hAnsi="SimSun" w:eastAsia="SimSun" w:cs="SimSun"/>
                <w:sz w:val="21"/>
                <w:szCs w:val="21"/>
              </w:rPr>
            </w:pPr>
            <w:r>
              <w:rPr>
                <w:rFonts w:ascii="SimSun" w:hAnsi="SimSun" w:eastAsia="SimSun" w:cs="SimSun"/>
                <w:sz w:val="21"/>
                <w:szCs w:val="21"/>
                <w:color w:val="384041"/>
              </w:rPr>
              <w:t>顺序其名称</w:t>
            </w:r>
            <w:r>
              <w:rPr>
                <w:rFonts w:ascii="SimSun" w:hAnsi="SimSun" w:eastAsia="SimSun" w:cs="SimSun"/>
                <w:sz w:val="21"/>
                <w:szCs w:val="21"/>
                <w:color w:val="384041"/>
                <w:spacing w:val="22"/>
              </w:rPr>
              <w:t xml:space="preserve">    </w:t>
            </w:r>
            <w:r>
              <w:rPr>
                <w:rFonts w:ascii="SimSun" w:hAnsi="SimSun" w:eastAsia="SimSun" w:cs="SimSun"/>
                <w:sz w:val="21"/>
                <w:szCs w:val="21"/>
              </w:rPr>
              <w:t>成分</w:t>
            </w:r>
            <w:r>
              <w:rPr>
                <w:rFonts w:ascii="SimSun" w:hAnsi="SimSun" w:eastAsia="SimSun" w:cs="SimSun"/>
                <w:sz w:val="21"/>
                <w:szCs w:val="21"/>
                <w:spacing w:val="7"/>
              </w:rPr>
              <w:t xml:space="preserve">         </w:t>
            </w:r>
            <w:r>
              <w:rPr>
                <w:rFonts w:ascii="SimSun" w:hAnsi="SimSun" w:eastAsia="SimSun" w:cs="SimSun"/>
                <w:sz w:val="21"/>
                <w:szCs w:val="21"/>
                <w:color w:val="4D5455"/>
              </w:rPr>
              <w:t>起核</w:t>
            </w:r>
            <w:r>
              <w:rPr>
                <w:rFonts w:ascii="SimSun" w:hAnsi="SimSun" w:eastAsia="SimSun" w:cs="SimSun"/>
                <w:sz w:val="21"/>
                <w:szCs w:val="21"/>
                <w:color w:val="4D5455"/>
                <w:spacing w:val="6"/>
              </w:rPr>
              <w:t xml:space="preserve">         </w:t>
            </w:r>
            <w:r>
              <w:rPr>
                <w:rFonts w:ascii="SimSun" w:hAnsi="SimSun" w:eastAsia="SimSun" w:cs="SimSun"/>
                <w:sz w:val="21"/>
                <w:szCs w:val="21"/>
              </w:rPr>
              <w:t>终核</w:t>
            </w:r>
            <w:r>
              <w:rPr>
                <w:rFonts w:ascii="SimSun" w:hAnsi="SimSun" w:eastAsia="SimSun" w:cs="SimSun"/>
                <w:sz w:val="21"/>
                <w:szCs w:val="21"/>
                <w:spacing w:val="5"/>
              </w:rPr>
              <w:t xml:space="preserve">          </w:t>
            </w:r>
            <w:r>
              <w:rPr>
                <w:rFonts w:ascii="SimSun" w:hAnsi="SimSun" w:eastAsia="SimSun" w:cs="SimSun"/>
                <w:sz w:val="21"/>
                <w:szCs w:val="21"/>
              </w:rPr>
              <w:t>分布</w:t>
            </w:r>
            <w:r>
              <w:rPr>
                <w:rFonts w:ascii="SimSun" w:hAnsi="SimSun" w:eastAsia="SimSun" w:cs="SimSun"/>
                <w:sz w:val="21"/>
                <w:szCs w:val="21"/>
                <w:spacing w:val="5"/>
              </w:rPr>
              <w:t xml:space="preserve">        </w:t>
            </w:r>
            <w:r>
              <w:rPr>
                <w:rFonts w:ascii="SimSun" w:hAnsi="SimSun" w:eastAsia="SimSun" w:cs="SimSun"/>
                <w:sz w:val="21"/>
                <w:szCs w:val="21"/>
              </w:rPr>
              <w:t>损伤症状</w:t>
            </w:r>
          </w:p>
        </w:tc>
      </w:tr>
    </w:tbl>
    <w:p>
      <w:pPr>
        <w:ind w:left="1344"/>
        <w:spacing w:before="82" w:line="301" w:lineRule="exact"/>
        <w:rPr>
          <w:rFonts w:ascii="SimSun" w:hAnsi="SimSun" w:eastAsia="SimSun" w:cs="SimSun"/>
          <w:sz w:val="18"/>
          <w:szCs w:val="18"/>
        </w:rPr>
      </w:pPr>
      <w:r>
        <w:pict>
          <v:shape id="_x0000_s28" style="position:absolute;margin-left:362.249pt;margin-top:2.61371pt;mso-position-vertical-relative:text;mso-position-horizontal-relative:text;width:74.9pt;height:75.7pt;z-index:251919360;" filled="false" stroked="false" type="#_x0000_t202">
            <v:fill on="false"/>
            <v:stroke on="false"/>
            <v:path/>
            <v:imagedata o:title=""/>
            <o:lock v:ext="edit" aspectratio="false"/>
            <v:textbox inset="0mm,0mm,0mm,0mm">
              <w:txbxContent>
                <w:p>
                  <w:pPr>
                    <w:ind w:left="30"/>
                    <w:spacing w:before="20" w:line="219" w:lineRule="auto"/>
                    <w:rPr>
                      <w:rFonts w:ascii="SimSun" w:hAnsi="SimSun" w:eastAsia="SimSun" w:cs="SimSun"/>
                      <w:sz w:val="18"/>
                      <w:szCs w:val="18"/>
                    </w:rPr>
                  </w:pPr>
                  <w:r>
                    <w:rPr>
                      <w:rFonts w:ascii="SimSun" w:hAnsi="SimSun" w:eastAsia="SimSun" w:cs="SimSun"/>
                      <w:sz w:val="18"/>
                      <w:szCs w:val="18"/>
                      <w:spacing w:val="1"/>
                    </w:rPr>
                    <w:t>眼内斜视</w:t>
                  </w:r>
                </w:p>
                <w:p>
                  <w:pPr>
                    <w:ind w:left="20"/>
                    <w:spacing w:before="86" w:line="219" w:lineRule="auto"/>
                    <w:rPr>
                      <w:rFonts w:ascii="SimSun" w:hAnsi="SimSun" w:eastAsia="SimSun" w:cs="SimSun"/>
                      <w:sz w:val="18"/>
                      <w:szCs w:val="18"/>
                    </w:rPr>
                  </w:pPr>
                  <w:r>
                    <w:rPr>
                      <w:rFonts w:ascii="SimSun" w:hAnsi="SimSun" w:eastAsia="SimSun" w:cs="SimSun"/>
                      <w:sz w:val="18"/>
                      <w:szCs w:val="18"/>
                      <w:spacing w:val="-2"/>
                    </w:rPr>
                    <w:t>感觉障碍</w:t>
                  </w:r>
                </w:p>
                <w:p>
                  <w:pPr>
                    <w:ind w:left="30" w:right="20"/>
                    <w:spacing w:before="25" w:line="234" w:lineRule="auto"/>
                    <w:rPr>
                      <w:rFonts w:ascii="SimSun" w:hAnsi="SimSun" w:eastAsia="SimSun" w:cs="SimSun"/>
                      <w:sz w:val="18"/>
                      <w:szCs w:val="18"/>
                    </w:rPr>
                  </w:pPr>
                  <w:r>
                    <w:rPr>
                      <w:rFonts w:ascii="SimSun" w:hAnsi="SimSun" w:eastAsia="SimSun" w:cs="SimSun"/>
                      <w:sz w:val="18"/>
                      <w:szCs w:val="18"/>
                      <w:spacing w:val="-1"/>
                    </w:rPr>
                    <w:t>额纹消失、眼不能</w:t>
                  </w:r>
                  <w:r>
                    <w:rPr>
                      <w:rFonts w:ascii="SimSun" w:hAnsi="SimSun" w:eastAsia="SimSun" w:cs="SimSun"/>
                      <w:sz w:val="18"/>
                      <w:szCs w:val="18"/>
                    </w:rPr>
                    <w:t xml:space="preserve"> </w:t>
                  </w:r>
                  <w:r>
                    <w:rPr>
                      <w:rFonts w:ascii="SimSun" w:hAnsi="SimSun" w:eastAsia="SimSun" w:cs="SimSun"/>
                      <w:sz w:val="18"/>
                      <w:szCs w:val="18"/>
                    </w:rPr>
                    <w:t>闭合、口角歪向健</w:t>
                  </w:r>
                  <w:r>
                    <w:rPr>
                      <w:rFonts w:ascii="SimSun" w:hAnsi="SimSun" w:eastAsia="SimSun" w:cs="SimSun"/>
                      <w:sz w:val="18"/>
                      <w:szCs w:val="18"/>
                      <w:spacing w:val="6"/>
                    </w:rPr>
                    <w:t xml:space="preserve"> </w:t>
                  </w:r>
                  <w:r>
                    <w:rPr>
                      <w:rFonts w:ascii="SimSun" w:hAnsi="SimSun" w:eastAsia="SimSun" w:cs="SimSun"/>
                      <w:sz w:val="18"/>
                      <w:szCs w:val="18"/>
                      <w:spacing w:val="-1"/>
                    </w:rPr>
                    <w:t>侧、鼻唇沟变浅</w:t>
                  </w:r>
                </w:p>
                <w:p>
                  <w:pPr>
                    <w:ind w:left="30"/>
                    <w:spacing w:before="36" w:line="219" w:lineRule="auto"/>
                    <w:rPr>
                      <w:rFonts w:ascii="SimSun" w:hAnsi="SimSun" w:eastAsia="SimSun" w:cs="SimSun"/>
                      <w:sz w:val="18"/>
                      <w:szCs w:val="18"/>
                    </w:rPr>
                  </w:pPr>
                  <w:r>
                    <w:rPr>
                      <w:rFonts w:ascii="SimSun" w:hAnsi="SimSun" w:eastAsia="SimSun" w:cs="SimSun"/>
                      <w:sz w:val="18"/>
                      <w:szCs w:val="18"/>
                      <w:spacing w:val="-2"/>
                    </w:rPr>
                    <w:t>分泌障碍</w:t>
                  </w:r>
                </w:p>
              </w:txbxContent>
            </v:textbox>
          </v:shape>
        </w:pict>
      </w:r>
      <w:r>
        <w:pict>
          <v:shape id="_x0000_s29" style="position:absolute;margin-left:138.252pt;margin-top:3.11053pt;mso-position-vertical-relative:text;mso-position-horizontal-relative:text;width:37.6pt;height:12.7pt;z-index:2519296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展神经核</w:t>
                  </w:r>
                </w:p>
              </w:txbxContent>
            </v:textbox>
          </v:shape>
        </w:pict>
      </w:r>
      <w:r>
        <w:pict>
          <v:shape id="_x0000_s30" style="position:absolute;margin-left:2.75151pt;margin-top:3.11053pt;mso-position-vertical-relative:text;mso-position-horizontal-relative:text;width:42.4pt;height:27.7pt;z-index:251923456;" filled="false" stroked="false" type="#_x0000_t202">
            <v:fill on="false"/>
            <v:stroke on="false"/>
            <v:path/>
            <v:imagedata o:title=""/>
            <o:lock v:ext="edit" aspectratio="false"/>
            <v:textbox inset="0mm,0mm,0mm,0mm">
              <w:txbxContent>
                <w:p>
                  <w:pPr>
                    <w:ind w:left="20" w:right="20"/>
                    <w:spacing w:before="19" w:line="264" w:lineRule="auto"/>
                    <w:rPr>
                      <w:rFonts w:ascii="SimSun" w:hAnsi="SimSun" w:eastAsia="SimSun" w:cs="SimSun"/>
                      <w:sz w:val="18"/>
                      <w:szCs w:val="18"/>
                    </w:rPr>
                  </w:pPr>
                  <w:r>
                    <w:rPr>
                      <w:rFonts w:ascii="SimSun" w:hAnsi="SimSun" w:eastAsia="SimSun" w:cs="SimSun"/>
                      <w:sz w:val="18"/>
                      <w:szCs w:val="18"/>
                      <w:spacing w:val="-1"/>
                    </w:rPr>
                    <w:t>VI展神经</w:t>
                  </w:r>
                  <w:r>
                    <w:rPr>
                      <w:rFonts w:ascii="SimSun" w:hAnsi="SimSun" w:eastAsia="SimSun" w:cs="SimSun"/>
                      <w:sz w:val="18"/>
                      <w:szCs w:val="18"/>
                    </w:rPr>
                    <w:t xml:space="preserve">  </w:t>
                  </w:r>
                  <w:r>
                    <w:rPr>
                      <w:rFonts w:ascii="SimSun" w:hAnsi="SimSun" w:eastAsia="SimSun" w:cs="SimSun"/>
                      <w:sz w:val="18"/>
                      <w:szCs w:val="18"/>
                      <w:spacing w:val="-1"/>
                    </w:rPr>
                    <w:t>VⅡ面神经</w:t>
                  </w:r>
                </w:p>
              </w:txbxContent>
            </v:textbox>
          </v:shape>
        </w:pict>
      </w:r>
      <w:r>
        <w:pict>
          <v:shape id="_x0000_s31" style="position:absolute;margin-left:280.755pt;margin-top:3.14655pt;mso-position-vertical-relative:text;mso-position-horizontal-relative:text;width:80.5pt;height:87.7pt;z-index:251918336;" filled="false" stroked="false" type="#_x0000_t202">
            <v:fill on="false"/>
            <v:stroke on="false"/>
            <v:path/>
            <v:imagedata o:title=""/>
            <o:lock v:ext="edit" aspectratio="false"/>
            <v:textbox inset="0mm,0mm,0mm,0mm">
              <w:txbxContent>
                <w:p>
                  <w:pPr>
                    <w:ind w:left="39"/>
                    <w:spacing w:before="20" w:line="220" w:lineRule="auto"/>
                    <w:rPr>
                      <w:rFonts w:ascii="SimSun" w:hAnsi="SimSun" w:eastAsia="SimSun" w:cs="SimSun"/>
                      <w:sz w:val="18"/>
                      <w:szCs w:val="18"/>
                    </w:rPr>
                  </w:pPr>
                  <w:r>
                    <w:rPr>
                      <w:rFonts w:ascii="SimSun" w:hAnsi="SimSun" w:eastAsia="SimSun" w:cs="SimSun"/>
                      <w:sz w:val="18"/>
                      <w:szCs w:val="18"/>
                      <w:spacing w:val="-3"/>
                    </w:rPr>
                    <w:t>外直肌</w:t>
                  </w:r>
                </w:p>
                <w:p>
                  <w:pPr>
                    <w:ind w:left="20"/>
                    <w:spacing w:before="85" w:line="219" w:lineRule="auto"/>
                    <w:rPr>
                      <w:rFonts w:ascii="SimSun" w:hAnsi="SimSun" w:eastAsia="SimSun" w:cs="SimSun"/>
                      <w:sz w:val="18"/>
                      <w:szCs w:val="18"/>
                    </w:rPr>
                  </w:pPr>
                  <w:r>
                    <w:rPr>
                      <w:rFonts w:ascii="SimSun" w:hAnsi="SimSun" w:eastAsia="SimSun" w:cs="SimSun"/>
                      <w:sz w:val="18"/>
                      <w:szCs w:val="18"/>
                      <w:spacing w:val="-2"/>
                    </w:rPr>
                    <w:t>耳部皮肤</w:t>
                  </w:r>
                </w:p>
                <w:p>
                  <w:pPr>
                    <w:ind w:left="59" w:right="117"/>
                    <w:spacing w:before="27" w:line="237" w:lineRule="auto"/>
                    <w:rPr>
                      <w:rFonts w:ascii="SimSun" w:hAnsi="SimSun" w:eastAsia="SimSun" w:cs="SimSun"/>
                      <w:sz w:val="18"/>
                      <w:szCs w:val="18"/>
                    </w:rPr>
                  </w:pPr>
                  <w:r>
                    <w:rPr>
                      <w:rFonts w:ascii="SimSun" w:hAnsi="SimSun" w:eastAsia="SimSun" w:cs="SimSun"/>
                      <w:sz w:val="18"/>
                      <w:szCs w:val="18"/>
                      <w:spacing w:val="-1"/>
                    </w:rPr>
                    <w:t>面肌、颈阔肌、茎</w:t>
                  </w:r>
                  <w:r>
                    <w:rPr>
                      <w:rFonts w:ascii="SimSun" w:hAnsi="SimSun" w:eastAsia="SimSun" w:cs="SimSun"/>
                      <w:sz w:val="18"/>
                      <w:szCs w:val="18"/>
                    </w:rPr>
                    <w:t xml:space="preserve"> </w:t>
                  </w:r>
                  <w:r>
                    <w:rPr>
                      <w:rFonts w:ascii="SimSun" w:hAnsi="SimSun" w:eastAsia="SimSun" w:cs="SimSun"/>
                      <w:sz w:val="18"/>
                      <w:szCs w:val="18"/>
                      <w:spacing w:val="-2"/>
                    </w:rPr>
                    <w:t>突舌骨肌、二腹肌</w:t>
                  </w:r>
                </w:p>
                <w:p>
                  <w:pPr>
                    <w:ind w:left="59"/>
                    <w:spacing w:before="6" w:line="219" w:lineRule="auto"/>
                    <w:rPr>
                      <w:rFonts w:ascii="SimSun" w:hAnsi="SimSun" w:eastAsia="SimSun" w:cs="SimSun"/>
                      <w:sz w:val="18"/>
                      <w:szCs w:val="18"/>
                    </w:rPr>
                  </w:pPr>
                  <w:r>
                    <w:rPr>
                      <w:rFonts w:ascii="SimSun" w:hAnsi="SimSun" w:eastAsia="SimSun" w:cs="SimSun"/>
                      <w:sz w:val="18"/>
                      <w:szCs w:val="18"/>
                      <w:color w:val="EBF1F3"/>
                      <w:spacing w:val="-2"/>
                    </w:rPr>
                    <w:t>后腹、镫骨肌</w:t>
                  </w:r>
                </w:p>
                <w:p>
                  <w:pPr>
                    <w:ind w:left="59" w:right="20"/>
                    <w:spacing w:before="25" w:line="238" w:lineRule="auto"/>
                    <w:rPr>
                      <w:rFonts w:ascii="SimSun" w:hAnsi="SimSun" w:eastAsia="SimSun" w:cs="SimSun"/>
                      <w:sz w:val="18"/>
                      <w:szCs w:val="18"/>
                    </w:rPr>
                  </w:pPr>
                  <w:r>
                    <w:rPr>
                      <w:rFonts w:ascii="SimSun" w:hAnsi="SimSun" w:eastAsia="SimSun" w:cs="SimSun"/>
                      <w:sz w:val="18"/>
                      <w:szCs w:val="18"/>
                      <w:spacing w:val="11"/>
                    </w:rPr>
                    <w:t>泪腺、下颌下腺、</w:t>
                  </w:r>
                  <w:r>
                    <w:rPr>
                      <w:rFonts w:ascii="SimSun" w:hAnsi="SimSun" w:eastAsia="SimSun" w:cs="SimSun"/>
                      <w:sz w:val="18"/>
                      <w:szCs w:val="18"/>
                    </w:rPr>
                    <w:t xml:space="preserve"> </w:t>
                  </w:r>
                  <w:r>
                    <w:rPr>
                      <w:rFonts w:ascii="SimSun" w:hAnsi="SimSun" w:eastAsia="SimSun" w:cs="SimSun"/>
                      <w:sz w:val="18"/>
                      <w:szCs w:val="18"/>
                      <w:spacing w:val="2"/>
                    </w:rPr>
                    <w:t>舌下腺及鼻腔和</w:t>
                  </w:r>
                </w:p>
              </w:txbxContent>
            </v:textbox>
          </v:shape>
        </w:pict>
      </w:r>
      <w:r>
        <w:pict>
          <v:shape id="_x0000_s32" style="position:absolute;margin-left:210.253pt;margin-top:17.5827pt;mso-position-vertical-relative:text;mso-position-horizontal-relative:text;width:64.65pt;height:12.7pt;z-index:2519244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
                    </w:rPr>
                    <w:t>三叉神经脊束核</w:t>
                  </w:r>
                </w:p>
              </w:txbxContent>
            </v:textbox>
          </v:shape>
        </w:pict>
      </w:r>
      <w:r>
        <w:pict>
          <v:shape id="_x0000_s33" style="position:absolute;margin-left:138.252pt;margin-top:30.1134pt;mso-position-vertical-relative:text;mso-position-horizontal-relative:text;width:37.65pt;height:12.7pt;z-index:25192857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面神经核</w:t>
                  </w:r>
                </w:p>
              </w:txbxContent>
            </v:textbox>
          </v:shape>
        </w:pict>
      </w:r>
      <w:r>
        <w:rPr>
          <w:rFonts w:ascii="SimSun" w:hAnsi="SimSun" w:eastAsia="SimSun" w:cs="SimSun"/>
          <w:sz w:val="18"/>
          <w:szCs w:val="18"/>
          <w:spacing w:val="2"/>
          <w:position w:val="8"/>
        </w:rPr>
        <w:t>一般躯体运动</w:t>
      </w:r>
    </w:p>
    <w:p>
      <w:pPr>
        <w:ind w:left="1344"/>
        <w:spacing w:line="220" w:lineRule="auto"/>
        <w:rPr>
          <w:rFonts w:ascii="SimSun" w:hAnsi="SimSun" w:eastAsia="SimSun" w:cs="SimSun"/>
          <w:sz w:val="18"/>
          <w:szCs w:val="18"/>
        </w:rPr>
      </w:pPr>
      <w:r>
        <w:rPr>
          <w:rFonts w:ascii="SimSun" w:hAnsi="SimSun" w:eastAsia="SimSun" w:cs="SimSun"/>
          <w:sz w:val="18"/>
          <w:szCs w:val="18"/>
          <w:spacing w:val="-2"/>
        </w:rPr>
        <w:t>一般躯体感觉</w:t>
      </w:r>
    </w:p>
    <w:p>
      <w:pPr>
        <w:ind w:left="1354"/>
        <w:spacing w:before="25" w:line="219" w:lineRule="auto"/>
        <w:rPr>
          <w:rFonts w:ascii="SimSun" w:hAnsi="SimSun" w:eastAsia="SimSun" w:cs="SimSun"/>
          <w:sz w:val="18"/>
          <w:szCs w:val="18"/>
        </w:rPr>
      </w:pPr>
      <w:r>
        <w:rPr>
          <w:rFonts w:ascii="SimSun" w:hAnsi="SimSun" w:eastAsia="SimSun" w:cs="SimSun"/>
          <w:sz w:val="18"/>
          <w:szCs w:val="18"/>
          <w:spacing w:val="-1"/>
        </w:rPr>
        <w:t>特殊内脏运动</w:t>
      </w:r>
    </w:p>
    <w:p>
      <w:pPr>
        <w:spacing w:line="435" w:lineRule="auto"/>
        <w:rPr>
          <w:rFonts w:ascii="Arial"/>
          <w:sz w:val="21"/>
        </w:rPr>
      </w:pPr>
      <w:r/>
    </w:p>
    <w:p>
      <w:pPr>
        <w:ind w:left="2775"/>
        <w:spacing w:before="59" w:line="220" w:lineRule="auto"/>
        <w:rPr>
          <w:rFonts w:ascii="SimSun" w:hAnsi="SimSun" w:eastAsia="SimSun" w:cs="SimSun"/>
          <w:sz w:val="18"/>
          <w:szCs w:val="18"/>
        </w:rPr>
      </w:pPr>
      <w:r>
        <w:pict>
          <v:shape id="_x0000_s34" style="position:absolute;margin-left:66.7499pt;margin-top:2.42159pt;mso-position-vertical-relative:text;mso-position-horizontal-relative:text;width:56.65pt;height:12.7pt;z-index:2519255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一般内脏运动</w:t>
                  </w:r>
                </w:p>
              </w:txbxContent>
            </v:textbox>
          </v:shape>
        </w:pict>
      </w:r>
      <w:r>
        <w:rPr>
          <w:rFonts w:ascii="SimSun" w:hAnsi="SimSun" w:eastAsia="SimSun" w:cs="SimSun"/>
          <w:sz w:val="18"/>
          <w:szCs w:val="18"/>
          <w:spacing w:val="-2"/>
        </w:rPr>
        <w:t>上泌涎核</w:t>
      </w:r>
    </w:p>
    <w:p>
      <w:pPr>
        <w:ind w:left="5654"/>
        <w:spacing w:before="265" w:line="219" w:lineRule="auto"/>
        <w:rPr>
          <w:rFonts w:ascii="SimSun" w:hAnsi="SimSun" w:eastAsia="SimSun" w:cs="SimSun"/>
          <w:sz w:val="18"/>
          <w:szCs w:val="18"/>
        </w:rPr>
      </w:pPr>
      <w:r>
        <w:rPr>
          <w:rFonts w:ascii="SimSun" w:hAnsi="SimSun" w:eastAsia="SimSun" w:cs="SimSun"/>
          <w:sz w:val="18"/>
          <w:szCs w:val="18"/>
          <w:spacing w:val="-2"/>
        </w:rPr>
        <w:t>腭部腺体</w:t>
      </w:r>
    </w:p>
    <w:p>
      <w:pPr>
        <w:ind w:left="4225"/>
        <w:spacing w:before="26" w:line="219" w:lineRule="auto"/>
        <w:rPr>
          <w:rFonts w:ascii="SimSun" w:hAnsi="SimSun" w:eastAsia="SimSun" w:cs="SimSun"/>
          <w:sz w:val="18"/>
          <w:szCs w:val="18"/>
        </w:rPr>
      </w:pPr>
      <w:r>
        <w:pict>
          <v:shape id="_x0000_s35" style="position:absolute;margin-left:362.249pt;margin-top:-0.138506pt;mso-position-vertical-relative:text;mso-position-horizontal-relative:text;width:51.65pt;height:24.2pt;z-index:251922432;" filled="false" stroked="false" type="#_x0000_t202">
            <v:fill on="false"/>
            <v:stroke on="false"/>
            <v:path/>
            <v:imagedata o:title=""/>
            <o:lock v:ext="edit" aspectratio="false"/>
            <v:textbox inset="0mm,0mm,0mm,0mm">
              <w:txbxContent>
                <w:p>
                  <w:pPr>
                    <w:ind w:left="20" w:right="20" w:firstLine="10"/>
                    <w:spacing w:before="20" w:line="227" w:lineRule="auto"/>
                    <w:rPr>
                      <w:rFonts w:ascii="SimSun" w:hAnsi="SimSun" w:eastAsia="SimSun" w:cs="SimSun"/>
                      <w:sz w:val="18"/>
                      <w:szCs w:val="18"/>
                    </w:rPr>
                  </w:pPr>
                  <w:r>
                    <w:rPr>
                      <w:rFonts w:ascii="SimSun" w:hAnsi="SimSun" w:eastAsia="SimSun" w:cs="SimSun"/>
                      <w:sz w:val="18"/>
                      <w:szCs w:val="18"/>
                      <w:spacing w:val="-2"/>
                    </w:rPr>
                    <w:t>舌前2/3味觉</w:t>
                  </w:r>
                  <w:r>
                    <w:rPr>
                      <w:rFonts w:ascii="SimSun" w:hAnsi="SimSun" w:eastAsia="SimSun" w:cs="SimSun"/>
                      <w:sz w:val="18"/>
                      <w:szCs w:val="18"/>
                      <w:spacing w:val="5"/>
                    </w:rPr>
                    <w:t xml:space="preserve"> </w:t>
                  </w:r>
                  <w:r>
                    <w:rPr>
                      <w:rFonts w:ascii="SimSun" w:hAnsi="SimSun" w:eastAsia="SimSun" w:cs="SimSun"/>
                      <w:sz w:val="18"/>
                      <w:szCs w:val="18"/>
                      <w:spacing w:val="3"/>
                    </w:rPr>
                    <w:t>障碍</w:t>
                  </w:r>
                </w:p>
              </w:txbxContent>
            </v:textbox>
          </v:shape>
        </w:pict>
      </w:r>
      <w:r>
        <w:pict>
          <v:shape id="_x0000_s36" style="position:absolute;margin-left:282.75pt;margin-top:0.366743pt;mso-position-vertical-relative:text;mso-position-horizontal-relative:text;width:51.15pt;height:12.75pt;z-index:25192755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
                    </w:rPr>
                    <w:t>舌前2/3味蕾</w:t>
                  </w:r>
                </w:p>
              </w:txbxContent>
            </v:textbox>
          </v:shape>
        </w:pict>
      </w:r>
      <w:r>
        <w:pict>
          <v:shape id="_x0000_s37" style="position:absolute;margin-left:66.7499pt;margin-top:0.827498pt;mso-position-vertical-relative:text;mso-position-horizontal-relative:text;width:55.65pt;height:12.7pt;z-index:2519265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
                    </w:rPr>
                    <w:t>特殊内脏感觉</w:t>
                  </w:r>
                </w:p>
              </w:txbxContent>
            </v:textbox>
          </v:shape>
        </w:pict>
      </w:r>
      <w:r>
        <w:rPr>
          <w:rFonts w:ascii="SimSun" w:hAnsi="SimSun" w:eastAsia="SimSun" w:cs="SimSun"/>
          <w:sz w:val="18"/>
          <w:szCs w:val="18"/>
          <w:spacing w:val="-1"/>
        </w:rPr>
        <w:t>孤束核上部</w:t>
      </w:r>
    </w:p>
    <w:p>
      <w:pPr>
        <w:spacing w:line="245" w:lineRule="auto"/>
        <w:rPr>
          <w:rFonts w:ascii="Arial"/>
          <w:sz w:val="21"/>
        </w:rPr>
      </w:pPr>
      <w:r/>
    </w:p>
    <w:p>
      <w:pPr>
        <w:ind w:left="4225"/>
        <w:spacing w:before="59" w:line="230" w:lineRule="auto"/>
        <w:rPr>
          <w:rFonts w:ascii="SimSun" w:hAnsi="SimSun" w:eastAsia="SimSun" w:cs="SimSun"/>
          <w:sz w:val="18"/>
          <w:szCs w:val="18"/>
        </w:rPr>
      </w:pPr>
      <w:r>
        <w:pict>
          <v:shape id="_x0000_s38" style="position:absolute;margin-left:1.25085pt;margin-top:2.96176pt;mso-position-vertical-relative:text;mso-position-horizontal-relative:text;width:157.55pt;height:87.2pt;z-index:251917312;" filled="false" stroked="false" type="#_x0000_t202">
            <v:fill on="false"/>
            <v:stroke on="false"/>
            <v:path/>
            <v:imagedata o:title=""/>
            <o:lock v:ext="edit" aspectratio="false"/>
            <v:textbox inset="0mm,0mm,0mm,0mm">
              <w:txbxContent>
                <w:p>
                  <w:pPr>
                    <w:ind w:left="50"/>
                    <w:spacing w:before="20" w:line="219" w:lineRule="auto"/>
                    <w:rPr>
                      <w:rFonts w:ascii="SimSun" w:hAnsi="SimSun" w:eastAsia="SimSun" w:cs="SimSun"/>
                      <w:sz w:val="18"/>
                      <w:szCs w:val="18"/>
                    </w:rPr>
                  </w:pPr>
                  <w:r>
                    <w:rPr>
                      <w:rFonts w:ascii="SimSun" w:hAnsi="SimSun" w:eastAsia="SimSun" w:cs="SimSun"/>
                      <w:sz w:val="18"/>
                      <w:szCs w:val="18"/>
                      <w:spacing w:val="-1"/>
                    </w:rPr>
                    <w:t>VⅢ前庭蜗神经</w:t>
                  </w:r>
                  <w:r>
                    <w:rPr>
                      <w:rFonts w:ascii="SimSun" w:hAnsi="SimSun" w:eastAsia="SimSun" w:cs="SimSun"/>
                      <w:sz w:val="18"/>
                      <w:szCs w:val="18"/>
                      <w:spacing w:val="5"/>
                    </w:rPr>
                    <w:t xml:space="preserve">  </w:t>
                  </w:r>
                  <w:r>
                    <w:rPr>
                      <w:rFonts w:ascii="SimSun" w:hAnsi="SimSun" w:eastAsia="SimSun" w:cs="SimSun"/>
                      <w:sz w:val="18"/>
                      <w:szCs w:val="18"/>
                      <w:spacing w:val="-1"/>
                    </w:rPr>
                    <w:t>特殊躯体感觉</w:t>
                  </w:r>
                </w:p>
                <w:p>
                  <w:pPr>
                    <w:ind w:left="1329"/>
                    <w:spacing w:before="256" w:line="219" w:lineRule="auto"/>
                    <w:rPr>
                      <w:rFonts w:ascii="SimSun" w:hAnsi="SimSun" w:eastAsia="SimSun" w:cs="SimSun"/>
                      <w:sz w:val="18"/>
                      <w:szCs w:val="18"/>
                    </w:rPr>
                  </w:pPr>
                  <w:r>
                    <w:rPr>
                      <w:rFonts w:ascii="SimSun" w:hAnsi="SimSun" w:eastAsia="SimSun" w:cs="SimSun"/>
                      <w:sz w:val="18"/>
                      <w:szCs w:val="18"/>
                      <w:spacing w:val="-1"/>
                    </w:rPr>
                    <w:t>特殊躯体感觉</w:t>
                  </w:r>
                </w:p>
                <w:p>
                  <w:pPr>
                    <w:ind w:left="20"/>
                    <w:spacing w:before="56" w:line="230" w:lineRule="auto"/>
                    <w:rPr>
                      <w:rFonts w:ascii="SimSun" w:hAnsi="SimSun" w:eastAsia="SimSun" w:cs="SimSun"/>
                      <w:sz w:val="18"/>
                      <w:szCs w:val="18"/>
                    </w:rPr>
                  </w:pPr>
                  <w:r>
                    <w:rPr>
                      <w:rFonts w:ascii="SimSun" w:hAnsi="SimSun" w:eastAsia="SimSun" w:cs="SimSun"/>
                      <w:sz w:val="18"/>
                      <w:szCs w:val="18"/>
                      <w:spacing w:val="-1"/>
                      <w:position w:val="1"/>
                    </w:rPr>
                    <w:t>IX舌咽神经</w:t>
                  </w:r>
                  <w:r>
                    <w:rPr>
                      <w:rFonts w:ascii="SimSun" w:hAnsi="SimSun" w:eastAsia="SimSun" w:cs="SimSun"/>
                      <w:sz w:val="18"/>
                      <w:szCs w:val="18"/>
                      <w:spacing w:val="10"/>
                      <w:position w:val="1"/>
                    </w:rPr>
                    <w:t xml:space="preserve">    </w:t>
                  </w:r>
                  <w:r>
                    <w:rPr>
                      <w:rFonts w:ascii="SimSun" w:hAnsi="SimSun" w:eastAsia="SimSun" w:cs="SimSun"/>
                      <w:sz w:val="18"/>
                      <w:szCs w:val="18"/>
                      <w:spacing w:val="-1"/>
                    </w:rPr>
                    <w:t>特殊内脏运动</w:t>
                  </w:r>
                  <w:r>
                    <w:rPr>
                      <w:rFonts w:ascii="SimSun" w:hAnsi="SimSun" w:eastAsia="SimSun" w:cs="SimSun"/>
                      <w:sz w:val="18"/>
                      <w:szCs w:val="18"/>
                      <w:spacing w:val="26"/>
                    </w:rPr>
                    <w:t xml:space="preserve">   </w:t>
                  </w:r>
                  <w:r>
                    <w:rPr>
                      <w:rFonts w:ascii="SimSun" w:hAnsi="SimSun" w:eastAsia="SimSun" w:cs="SimSun"/>
                      <w:sz w:val="18"/>
                      <w:szCs w:val="18"/>
                      <w:spacing w:val="-1"/>
                    </w:rPr>
                    <w:t>疑核</w:t>
                  </w:r>
                </w:p>
                <w:p>
                  <w:pPr>
                    <w:ind w:left="1329" w:right="20" w:hanging="10"/>
                    <w:spacing w:before="25" w:line="238" w:lineRule="auto"/>
                    <w:rPr>
                      <w:rFonts w:ascii="SimSun" w:hAnsi="SimSun" w:eastAsia="SimSun" w:cs="SimSun"/>
                      <w:sz w:val="18"/>
                      <w:szCs w:val="18"/>
                    </w:rPr>
                  </w:pPr>
                  <w:r>
                    <w:rPr>
                      <w:rFonts w:ascii="SimSun" w:hAnsi="SimSun" w:eastAsia="SimSun" w:cs="SimSun"/>
                      <w:sz w:val="18"/>
                      <w:szCs w:val="18"/>
                      <w:spacing w:val="1"/>
                    </w:rPr>
                    <w:t>一般内脏运动下泌涎核</w:t>
                  </w:r>
                  <w:r>
                    <w:rPr>
                      <w:rFonts w:ascii="SimSun" w:hAnsi="SimSun" w:eastAsia="SimSun" w:cs="SimSun"/>
                      <w:sz w:val="18"/>
                      <w:szCs w:val="18"/>
                    </w:rPr>
                    <w:t xml:space="preserve"> </w:t>
                  </w:r>
                  <w:r>
                    <w:rPr>
                      <w:rFonts w:ascii="SimSun" w:hAnsi="SimSun" w:eastAsia="SimSun" w:cs="SimSun"/>
                      <w:sz w:val="18"/>
                      <w:szCs w:val="18"/>
                      <w:spacing w:val="7"/>
                    </w:rPr>
                    <w:t>(副交感)</w:t>
                  </w:r>
                </w:p>
                <w:p>
                  <w:pPr>
                    <w:ind w:left="1319"/>
                    <w:spacing w:before="26" w:line="219" w:lineRule="auto"/>
                    <w:rPr>
                      <w:rFonts w:ascii="SimSun" w:hAnsi="SimSun" w:eastAsia="SimSun" w:cs="SimSun"/>
                      <w:sz w:val="18"/>
                      <w:szCs w:val="18"/>
                    </w:rPr>
                  </w:pPr>
                  <w:r>
                    <w:rPr>
                      <w:rFonts w:ascii="SimSun" w:hAnsi="SimSun" w:eastAsia="SimSun" w:cs="SimSun"/>
                      <w:sz w:val="18"/>
                      <w:szCs w:val="18"/>
                      <w:spacing w:val="-2"/>
                    </w:rPr>
                    <w:t>一般内脏感觉</w:t>
                  </w:r>
                </w:p>
              </w:txbxContent>
            </v:textbox>
          </v:shape>
        </w:pict>
      </w:r>
      <w:r>
        <w:rPr>
          <w:rFonts w:ascii="SimSun" w:hAnsi="SimSun" w:eastAsia="SimSun" w:cs="SimSun"/>
          <w:sz w:val="18"/>
          <w:szCs w:val="18"/>
          <w:spacing w:val="-1"/>
        </w:rPr>
        <w:t>前庭神经核群</w:t>
      </w:r>
      <w:r>
        <w:rPr>
          <w:rFonts w:ascii="SimSun" w:hAnsi="SimSun" w:eastAsia="SimSun" w:cs="SimSun"/>
          <w:sz w:val="18"/>
          <w:szCs w:val="18"/>
          <w:spacing w:val="7"/>
        </w:rPr>
        <w:t xml:space="preserve">    </w:t>
      </w:r>
      <w:r>
        <w:rPr>
          <w:rFonts w:ascii="SimSun" w:hAnsi="SimSun" w:eastAsia="SimSun" w:cs="SimSun"/>
          <w:sz w:val="18"/>
          <w:szCs w:val="18"/>
          <w:spacing w:val="-1"/>
        </w:rPr>
        <w:t>半规管壶腹嵴、球</w:t>
      </w:r>
      <w:r>
        <w:rPr>
          <w:rFonts w:ascii="SimSun" w:hAnsi="SimSun" w:eastAsia="SimSun" w:cs="SimSun"/>
          <w:sz w:val="18"/>
          <w:szCs w:val="18"/>
          <w:spacing w:val="71"/>
        </w:rPr>
        <w:t xml:space="preserve"> </w:t>
      </w:r>
      <w:r>
        <w:rPr>
          <w:rFonts w:ascii="SimSun" w:hAnsi="SimSun" w:eastAsia="SimSun" w:cs="SimSun"/>
          <w:sz w:val="18"/>
          <w:szCs w:val="18"/>
          <w:spacing w:val="-1"/>
        </w:rPr>
        <w:t>眩晕、眼球震颤等</w:t>
      </w:r>
    </w:p>
    <w:p>
      <w:pPr>
        <w:ind w:left="5654"/>
        <w:spacing w:before="27" w:line="205" w:lineRule="auto"/>
        <w:rPr>
          <w:rFonts w:ascii="SimSun" w:hAnsi="SimSun" w:eastAsia="SimSun" w:cs="SimSun"/>
          <w:sz w:val="18"/>
          <w:szCs w:val="18"/>
        </w:rPr>
      </w:pPr>
      <w:r>
        <w:rPr>
          <w:rFonts w:ascii="SimSun" w:hAnsi="SimSun" w:eastAsia="SimSun" w:cs="SimSun"/>
          <w:sz w:val="18"/>
          <w:szCs w:val="18"/>
          <w:spacing w:val="-1"/>
        </w:rPr>
        <w:t>囊斑和椭圆囊斑</w:t>
      </w:r>
    </w:p>
    <w:p>
      <w:pPr>
        <w:ind w:left="4195"/>
        <w:spacing w:line="239" w:lineRule="auto"/>
        <w:rPr>
          <w:rFonts w:ascii="SimSun" w:hAnsi="SimSun" w:eastAsia="SimSun" w:cs="SimSun"/>
          <w:sz w:val="18"/>
          <w:szCs w:val="18"/>
        </w:rPr>
      </w:pPr>
      <w:r>
        <w:rPr>
          <w:rFonts w:ascii="SimSun" w:hAnsi="SimSun" w:eastAsia="SimSun" w:cs="SimSun"/>
          <w:sz w:val="18"/>
          <w:szCs w:val="18"/>
          <w:position w:val="1"/>
        </w:rPr>
        <w:t>蜗神经核</w:t>
      </w:r>
      <w:r>
        <w:rPr>
          <w:rFonts w:ascii="SimSun" w:hAnsi="SimSun" w:eastAsia="SimSun" w:cs="SimSun"/>
          <w:sz w:val="18"/>
          <w:szCs w:val="18"/>
          <w:spacing w:val="1"/>
          <w:position w:val="1"/>
        </w:rPr>
        <w:t xml:space="preserve">                          </w:t>
      </w:r>
      <w:r>
        <w:rPr>
          <w:rFonts w:ascii="SimSun" w:hAnsi="SimSun" w:eastAsia="SimSun" w:cs="SimSun"/>
          <w:sz w:val="18"/>
          <w:szCs w:val="18"/>
          <w:position w:val="-1"/>
        </w:rPr>
        <w:t>听力障碍</w:t>
      </w:r>
    </w:p>
    <w:p>
      <w:pPr>
        <w:ind w:left="5674"/>
        <w:spacing w:before="99" w:line="213" w:lineRule="auto"/>
        <w:rPr>
          <w:rFonts w:ascii="SimSun" w:hAnsi="SimSun" w:eastAsia="SimSun" w:cs="SimSun"/>
          <w:sz w:val="18"/>
          <w:szCs w:val="18"/>
        </w:rPr>
      </w:pPr>
      <w:r>
        <w:rPr>
          <w:rFonts w:ascii="SimSun" w:hAnsi="SimSun" w:eastAsia="SimSun" w:cs="SimSun"/>
          <w:sz w:val="18"/>
          <w:szCs w:val="18"/>
          <w:spacing w:val="-2"/>
        </w:rPr>
        <w:t>茎突咽肌</w:t>
      </w:r>
    </w:p>
    <w:p>
      <w:pPr>
        <w:ind w:left="5644"/>
        <w:spacing w:line="231" w:lineRule="auto"/>
        <w:rPr>
          <w:rFonts w:ascii="SimSun" w:hAnsi="SimSun" w:eastAsia="SimSun" w:cs="SimSun"/>
          <w:sz w:val="18"/>
          <w:szCs w:val="18"/>
        </w:rPr>
      </w:pPr>
      <w:r>
        <w:rPr>
          <w:rFonts w:ascii="SimSun" w:hAnsi="SimSun" w:eastAsia="SimSun" w:cs="SimSun"/>
          <w:sz w:val="18"/>
          <w:szCs w:val="18"/>
          <w:spacing w:val="-3"/>
        </w:rPr>
        <w:t>腮腺</w:t>
      </w:r>
      <w:r>
        <w:rPr>
          <w:rFonts w:ascii="SimSun" w:hAnsi="SimSun" w:eastAsia="SimSun" w:cs="SimSun"/>
          <w:sz w:val="18"/>
          <w:szCs w:val="18"/>
          <w:spacing w:val="1"/>
        </w:rPr>
        <w:t xml:space="preserve">              </w:t>
      </w:r>
      <w:r>
        <w:rPr>
          <w:rFonts w:ascii="SimSun" w:hAnsi="SimSun" w:eastAsia="SimSun" w:cs="SimSun"/>
          <w:sz w:val="18"/>
          <w:szCs w:val="18"/>
          <w:spacing w:val="-3"/>
        </w:rPr>
        <w:t>分泌障碍</w:t>
      </w:r>
    </w:p>
    <w:p>
      <w:pPr>
        <w:ind w:left="4215"/>
        <w:spacing w:before="265" w:line="219" w:lineRule="auto"/>
        <w:rPr>
          <w:rFonts w:ascii="SimSun" w:hAnsi="SimSun" w:eastAsia="SimSun" w:cs="SimSun"/>
          <w:sz w:val="18"/>
          <w:szCs w:val="18"/>
        </w:rPr>
      </w:pPr>
      <w:r>
        <w:rPr>
          <w:rFonts w:ascii="SimSun" w:hAnsi="SimSun" w:eastAsia="SimSun" w:cs="SimSun"/>
          <w:sz w:val="18"/>
          <w:szCs w:val="18"/>
          <w:spacing w:val="-7"/>
        </w:rPr>
        <w:t>孤束核</w:t>
      </w:r>
      <w:r>
        <w:rPr>
          <w:rFonts w:ascii="SimSun" w:hAnsi="SimSun" w:eastAsia="SimSun" w:cs="SimSun"/>
          <w:sz w:val="18"/>
          <w:szCs w:val="18"/>
          <w:spacing w:val="3"/>
        </w:rPr>
        <w:t xml:space="preserve">          </w:t>
      </w:r>
      <w:r>
        <w:rPr>
          <w:rFonts w:ascii="SimSun" w:hAnsi="SimSun" w:eastAsia="SimSun" w:cs="SimSun"/>
          <w:sz w:val="18"/>
          <w:szCs w:val="18"/>
          <w:spacing w:val="-7"/>
        </w:rPr>
        <w:t>咽、鼓室、咽鼓管、</w:t>
      </w:r>
      <w:r>
        <w:rPr>
          <w:rFonts w:ascii="SimSun" w:hAnsi="SimSun" w:eastAsia="SimSun" w:cs="SimSun"/>
          <w:sz w:val="18"/>
          <w:szCs w:val="18"/>
          <w:spacing w:val="16"/>
        </w:rPr>
        <w:t xml:space="preserve">   </w:t>
      </w:r>
      <w:r>
        <w:rPr>
          <w:rFonts w:ascii="SimSun" w:hAnsi="SimSun" w:eastAsia="SimSun" w:cs="SimSun"/>
          <w:sz w:val="18"/>
          <w:szCs w:val="18"/>
          <w:spacing w:val="-7"/>
        </w:rPr>
        <w:t>咽与舌后1/3感</w:t>
      </w:r>
    </w:p>
    <w:p>
      <w:pPr>
        <w:ind w:left="5674" w:right="1269"/>
        <w:spacing w:before="15" w:line="239" w:lineRule="auto"/>
        <w:rPr>
          <w:rFonts w:ascii="SimSun" w:hAnsi="SimSun" w:eastAsia="SimSun" w:cs="SimSun"/>
          <w:sz w:val="18"/>
          <w:szCs w:val="18"/>
        </w:rPr>
      </w:pPr>
      <w:r>
        <w:rPr>
          <w:rFonts w:ascii="SimSun" w:hAnsi="SimSun" w:eastAsia="SimSun" w:cs="SimSun"/>
          <w:sz w:val="18"/>
          <w:szCs w:val="18"/>
          <w:spacing w:val="-2"/>
        </w:rPr>
        <w:t>软腭、舌后1/3黏</w:t>
      </w:r>
      <w:r>
        <w:rPr>
          <w:rFonts w:ascii="SimSun" w:hAnsi="SimSun" w:eastAsia="SimSun" w:cs="SimSun"/>
          <w:sz w:val="18"/>
          <w:szCs w:val="18"/>
          <w:spacing w:val="10"/>
        </w:rPr>
        <w:t xml:space="preserve">  </w:t>
      </w:r>
      <w:r>
        <w:rPr>
          <w:rFonts w:ascii="SimSun" w:hAnsi="SimSun" w:eastAsia="SimSun" w:cs="SimSun"/>
          <w:sz w:val="18"/>
          <w:szCs w:val="18"/>
          <w:spacing w:val="-2"/>
        </w:rPr>
        <w:t>觉障碍、咽反射</w:t>
      </w:r>
      <w:r>
        <w:rPr>
          <w:rFonts w:ascii="SimSun" w:hAnsi="SimSun" w:eastAsia="SimSun" w:cs="SimSun"/>
          <w:sz w:val="18"/>
          <w:szCs w:val="18"/>
          <w:spacing w:val="1"/>
        </w:rPr>
        <w:t xml:space="preserve"> </w:t>
      </w:r>
      <w:r>
        <w:rPr>
          <w:rFonts w:ascii="SimSun" w:hAnsi="SimSun" w:eastAsia="SimSun" w:cs="SimSun"/>
          <w:sz w:val="18"/>
          <w:szCs w:val="18"/>
          <w:spacing w:val="-2"/>
        </w:rPr>
        <w:t>膜、颈动脉窦、颈</w:t>
      </w:r>
      <w:r>
        <w:rPr>
          <w:rFonts w:ascii="SimSun" w:hAnsi="SimSun" w:eastAsia="SimSun" w:cs="SimSun"/>
          <w:sz w:val="18"/>
          <w:szCs w:val="18"/>
          <w:spacing w:val="9"/>
        </w:rPr>
        <w:t xml:space="preserve">  </w:t>
      </w:r>
      <w:r>
        <w:rPr>
          <w:rFonts w:ascii="SimSun" w:hAnsi="SimSun" w:eastAsia="SimSun" w:cs="SimSun"/>
          <w:sz w:val="18"/>
          <w:szCs w:val="18"/>
          <w:spacing w:val="-2"/>
        </w:rPr>
        <w:t>消失</w:t>
      </w:r>
    </w:p>
    <w:p>
      <w:pPr>
        <w:ind w:left="5674"/>
        <w:spacing w:before="36" w:line="220" w:lineRule="auto"/>
        <w:rPr>
          <w:rFonts w:ascii="SimSun" w:hAnsi="SimSun" w:eastAsia="SimSun" w:cs="SimSun"/>
          <w:sz w:val="18"/>
          <w:szCs w:val="18"/>
        </w:rPr>
      </w:pPr>
      <w:r>
        <w:rPr>
          <w:rFonts w:ascii="SimSun" w:hAnsi="SimSun" w:eastAsia="SimSun" w:cs="SimSun"/>
          <w:sz w:val="18"/>
          <w:szCs w:val="18"/>
          <w:color w:val="EFF5F7"/>
          <w:spacing w:val="-2"/>
        </w:rPr>
        <w:t>动脉小球</w:t>
      </w:r>
    </w:p>
    <w:p>
      <w:pPr>
        <w:ind w:left="4215"/>
        <w:spacing w:before="5" w:line="220" w:lineRule="auto"/>
        <w:rPr>
          <w:rFonts w:ascii="SimSun" w:hAnsi="SimSun" w:eastAsia="SimSun" w:cs="SimSun"/>
          <w:sz w:val="18"/>
          <w:szCs w:val="18"/>
        </w:rPr>
      </w:pPr>
      <w:r>
        <w:pict>
          <v:shape id="_x0000_s39" style="position:absolute;margin-left:66.2497pt;margin-top:-0.258392pt;mso-position-vertical-relative:text;mso-position-horizontal-relative:text;width:56.15pt;height:36.3pt;z-index:251920384;" filled="false" stroked="false" type="#_x0000_t202">
            <v:fill on="false"/>
            <v:stroke on="false"/>
            <v:path/>
            <v:imagedata o:title=""/>
            <o:lock v:ext="edit" aspectratio="false"/>
            <v:textbox inset="0mm,0mm,0mm,0mm">
              <w:txbxContent>
                <w:p>
                  <w:pPr>
                    <w:ind w:left="30"/>
                    <w:spacing w:before="20" w:line="470" w:lineRule="exact"/>
                    <w:rPr>
                      <w:rFonts w:ascii="SimSun" w:hAnsi="SimSun" w:eastAsia="SimSun" w:cs="SimSun"/>
                      <w:sz w:val="18"/>
                      <w:szCs w:val="18"/>
                    </w:rPr>
                  </w:pPr>
                  <w:r>
                    <w:rPr>
                      <w:rFonts w:ascii="SimSun" w:hAnsi="SimSun" w:eastAsia="SimSun" w:cs="SimSun"/>
                      <w:sz w:val="18"/>
                      <w:szCs w:val="18"/>
                      <w:spacing w:val="-1"/>
                      <w:position w:val="22"/>
                    </w:rPr>
                    <w:t>特殊内脏感觉</w:t>
                  </w:r>
                </w:p>
                <w:p>
                  <w:pPr>
                    <w:ind w:left="20"/>
                    <w:spacing w:line="220" w:lineRule="auto"/>
                    <w:rPr>
                      <w:rFonts w:ascii="SimSun" w:hAnsi="SimSun" w:eastAsia="SimSun" w:cs="SimSun"/>
                      <w:sz w:val="18"/>
                      <w:szCs w:val="18"/>
                    </w:rPr>
                  </w:pPr>
                  <w:r>
                    <w:rPr>
                      <w:rFonts w:ascii="SimSun" w:hAnsi="SimSun" w:eastAsia="SimSun" w:cs="SimSun"/>
                      <w:sz w:val="18"/>
                      <w:szCs w:val="18"/>
                      <w:spacing w:val="-2"/>
                    </w:rPr>
                    <w:t>一般躯体感觉</w:t>
                  </w:r>
                </w:p>
              </w:txbxContent>
            </v:textbox>
          </v:shape>
        </w:pict>
      </w:r>
      <w:r>
        <w:rPr>
          <w:rFonts w:ascii="SimSun" w:hAnsi="SimSun" w:eastAsia="SimSun" w:cs="SimSun"/>
          <w:sz w:val="18"/>
          <w:szCs w:val="18"/>
          <w:spacing w:val="-2"/>
        </w:rPr>
        <w:t>孤束核上部</w:t>
      </w:r>
      <w:r>
        <w:rPr>
          <w:rFonts w:ascii="SimSun" w:hAnsi="SimSun" w:eastAsia="SimSun" w:cs="SimSun"/>
          <w:sz w:val="18"/>
          <w:szCs w:val="18"/>
          <w:spacing w:val="7"/>
        </w:rPr>
        <w:t xml:space="preserve">      </w:t>
      </w:r>
      <w:r>
        <w:rPr>
          <w:rFonts w:ascii="SimSun" w:hAnsi="SimSun" w:eastAsia="SimSun" w:cs="SimSun"/>
          <w:sz w:val="18"/>
          <w:szCs w:val="18"/>
          <w:spacing w:val="-2"/>
        </w:rPr>
        <w:t>舌后1/3味蕾</w:t>
      </w:r>
      <w:r>
        <w:rPr>
          <w:rFonts w:ascii="SimSun" w:hAnsi="SimSun" w:eastAsia="SimSun" w:cs="SimSun"/>
          <w:sz w:val="18"/>
          <w:szCs w:val="18"/>
          <w:spacing w:val="11"/>
        </w:rPr>
        <w:t xml:space="preserve">      </w:t>
      </w:r>
      <w:r>
        <w:rPr>
          <w:rFonts w:ascii="SimSun" w:hAnsi="SimSun" w:eastAsia="SimSun" w:cs="SimSun"/>
          <w:sz w:val="18"/>
          <w:szCs w:val="18"/>
          <w:spacing w:val="-2"/>
        </w:rPr>
        <w:t>舌后1/3味觉</w:t>
      </w:r>
    </w:p>
    <w:p>
      <w:pPr>
        <w:ind w:left="7274"/>
        <w:spacing w:before="16" w:line="221" w:lineRule="auto"/>
        <w:rPr>
          <w:rFonts w:ascii="SimSun" w:hAnsi="SimSun" w:eastAsia="SimSun" w:cs="SimSun"/>
          <w:sz w:val="18"/>
          <w:szCs w:val="18"/>
        </w:rPr>
      </w:pPr>
      <w:r>
        <w:rPr>
          <w:rFonts w:ascii="SimSun" w:hAnsi="SimSun" w:eastAsia="SimSun" w:cs="SimSun"/>
          <w:sz w:val="18"/>
          <w:szCs w:val="18"/>
          <w:spacing w:val="-2"/>
        </w:rPr>
        <w:t>丧失</w:t>
      </w:r>
    </w:p>
    <w:p>
      <w:pPr>
        <w:ind w:left="4215"/>
        <w:spacing w:before="23" w:line="229" w:lineRule="auto"/>
        <w:rPr>
          <w:rFonts w:ascii="SimSun" w:hAnsi="SimSun" w:eastAsia="SimSun" w:cs="SimSun"/>
          <w:sz w:val="18"/>
          <w:szCs w:val="18"/>
        </w:rPr>
      </w:pPr>
      <w:r>
        <w:rPr>
          <w:rFonts w:ascii="SimSun" w:hAnsi="SimSun" w:eastAsia="SimSun" w:cs="SimSun"/>
          <w:sz w:val="18"/>
          <w:szCs w:val="18"/>
          <w:spacing w:val="-1"/>
        </w:rPr>
        <w:t>三叉神经脊束核耳后皮肤</w:t>
      </w:r>
      <w:r>
        <w:rPr>
          <w:rFonts w:ascii="SimSun" w:hAnsi="SimSun" w:eastAsia="SimSun" w:cs="SimSun"/>
          <w:sz w:val="18"/>
          <w:szCs w:val="18"/>
        </w:rPr>
        <w:t xml:space="preserve">            </w:t>
      </w:r>
      <w:r>
        <w:rPr>
          <w:rFonts w:ascii="SimSun" w:hAnsi="SimSun" w:eastAsia="SimSun" w:cs="SimSun"/>
          <w:sz w:val="18"/>
          <w:szCs w:val="18"/>
          <w:spacing w:val="-1"/>
        </w:rPr>
        <w:t>分布区感觉障碍</w:t>
      </w:r>
    </w:p>
    <w:p>
      <w:pPr>
        <w:ind w:left="55"/>
        <w:spacing w:before="77" w:line="230" w:lineRule="auto"/>
        <w:rPr>
          <w:rFonts w:ascii="SimSun" w:hAnsi="SimSun" w:eastAsia="SimSun" w:cs="SimSun"/>
          <w:sz w:val="18"/>
          <w:szCs w:val="18"/>
        </w:rPr>
      </w:pPr>
      <w:r>
        <w:rPr>
          <w:rFonts w:ascii="SimSun" w:hAnsi="SimSun" w:eastAsia="SimSun" w:cs="SimSun"/>
          <w:sz w:val="18"/>
          <w:szCs w:val="18"/>
          <w:spacing w:val="-1"/>
        </w:rPr>
        <w:t>X迷走神经</w:t>
      </w:r>
      <w:r>
        <w:rPr>
          <w:rFonts w:ascii="SimSun" w:hAnsi="SimSun" w:eastAsia="SimSun" w:cs="SimSun"/>
          <w:sz w:val="18"/>
          <w:szCs w:val="18"/>
          <w:spacing w:val="8"/>
        </w:rPr>
        <w:t xml:space="preserve">     </w:t>
      </w:r>
      <w:r>
        <w:rPr>
          <w:rFonts w:ascii="SimSun" w:hAnsi="SimSun" w:eastAsia="SimSun" w:cs="SimSun"/>
          <w:sz w:val="18"/>
          <w:szCs w:val="18"/>
          <w:spacing w:val="-1"/>
        </w:rPr>
        <w:t>一般内脏运动迷走神经背核</w:t>
      </w:r>
      <w:r>
        <w:rPr>
          <w:rFonts w:ascii="SimSun" w:hAnsi="SimSun" w:eastAsia="SimSun" w:cs="SimSun"/>
          <w:sz w:val="18"/>
          <w:szCs w:val="18"/>
        </w:rPr>
        <w:t xml:space="preserve">                        </w:t>
      </w:r>
      <w:r>
        <w:rPr>
          <w:rFonts w:ascii="SimSun" w:hAnsi="SimSun" w:eastAsia="SimSun" w:cs="SimSun"/>
          <w:sz w:val="18"/>
          <w:szCs w:val="18"/>
          <w:spacing w:val="-1"/>
        </w:rPr>
        <w:t>颈、胸、腹内脏平</w:t>
      </w:r>
      <w:r>
        <w:rPr>
          <w:rFonts w:ascii="SimSun" w:hAnsi="SimSun" w:eastAsia="SimSun" w:cs="SimSun"/>
          <w:sz w:val="18"/>
          <w:szCs w:val="18"/>
          <w:spacing w:val="12"/>
        </w:rPr>
        <w:t xml:space="preserve">  </w:t>
      </w:r>
      <w:r>
        <w:rPr>
          <w:rFonts w:ascii="SimSun" w:hAnsi="SimSun" w:eastAsia="SimSun" w:cs="SimSun"/>
          <w:sz w:val="18"/>
          <w:szCs w:val="18"/>
          <w:spacing w:val="-1"/>
        </w:rPr>
        <w:t>心动过速、内脏</w:t>
      </w:r>
    </w:p>
    <w:p>
      <w:pPr>
        <w:ind w:left="1354"/>
        <w:spacing w:before="16" w:line="230" w:lineRule="auto"/>
        <w:rPr>
          <w:rFonts w:ascii="SimSun" w:hAnsi="SimSun" w:eastAsia="SimSun" w:cs="SimSun"/>
          <w:sz w:val="18"/>
          <w:szCs w:val="18"/>
        </w:rPr>
      </w:pPr>
      <w:r>
        <w:rPr>
          <w:rFonts w:ascii="SimSun" w:hAnsi="SimSun" w:eastAsia="SimSun" w:cs="SimSun"/>
          <w:sz w:val="18"/>
          <w:szCs w:val="18"/>
          <w:spacing w:val="1"/>
          <w:position w:val="-1"/>
        </w:rPr>
        <w:t>(副交感)</w:t>
      </w:r>
      <w:r>
        <w:rPr>
          <w:rFonts w:ascii="SimSun" w:hAnsi="SimSun" w:eastAsia="SimSun" w:cs="SimSun"/>
          <w:sz w:val="18"/>
          <w:szCs w:val="18"/>
          <w:spacing w:val="1"/>
          <w:position w:val="-1"/>
        </w:rPr>
        <w:t xml:space="preserve">                                       </w:t>
      </w:r>
      <w:r>
        <w:rPr>
          <w:rFonts w:ascii="SimSun" w:hAnsi="SimSun" w:eastAsia="SimSun" w:cs="SimSun"/>
          <w:sz w:val="18"/>
          <w:szCs w:val="18"/>
          <w:spacing w:val="1"/>
        </w:rPr>
        <w:t>滑肌、心肌，腺体</w:t>
      </w:r>
      <w:r>
        <w:rPr>
          <w:rFonts w:ascii="SimSun" w:hAnsi="SimSun" w:eastAsia="SimSun" w:cs="SimSun"/>
          <w:sz w:val="18"/>
          <w:szCs w:val="18"/>
          <w:spacing w:val="9"/>
        </w:rPr>
        <w:t xml:space="preserve">   </w:t>
      </w:r>
      <w:r>
        <w:rPr>
          <w:rFonts w:ascii="SimSun" w:hAnsi="SimSun" w:eastAsia="SimSun" w:cs="SimSun"/>
          <w:sz w:val="18"/>
          <w:szCs w:val="18"/>
          <w:spacing w:val="1"/>
        </w:rPr>
        <w:t>活动障碍</w:t>
      </w:r>
    </w:p>
    <w:p>
      <w:pPr>
        <w:ind w:left="1354"/>
        <w:spacing w:before="7" w:line="229" w:lineRule="auto"/>
        <w:rPr>
          <w:rFonts w:ascii="SimSun" w:hAnsi="SimSun" w:eastAsia="SimSun" w:cs="SimSun"/>
          <w:sz w:val="18"/>
          <w:szCs w:val="18"/>
        </w:rPr>
      </w:pPr>
      <w:r>
        <w:rPr>
          <w:rFonts w:ascii="SimSun" w:hAnsi="SimSun" w:eastAsia="SimSun" w:cs="SimSun"/>
          <w:sz w:val="18"/>
          <w:szCs w:val="18"/>
          <w:spacing w:val="-2"/>
        </w:rPr>
        <w:t>特殊内脏运动</w:t>
      </w:r>
      <w:r>
        <w:rPr>
          <w:rFonts w:ascii="SimSun" w:hAnsi="SimSun" w:eastAsia="SimSun" w:cs="SimSun"/>
          <w:sz w:val="18"/>
          <w:szCs w:val="18"/>
          <w:spacing w:val="31"/>
        </w:rPr>
        <w:t xml:space="preserve">   </w:t>
      </w:r>
      <w:r>
        <w:rPr>
          <w:rFonts w:ascii="SimSun" w:hAnsi="SimSun" w:eastAsia="SimSun" w:cs="SimSun"/>
          <w:sz w:val="18"/>
          <w:szCs w:val="18"/>
          <w:spacing w:val="-2"/>
        </w:rPr>
        <w:t>疑核</w:t>
      </w:r>
      <w:r>
        <w:rPr>
          <w:rFonts w:ascii="SimSun" w:hAnsi="SimSun" w:eastAsia="SimSun" w:cs="SimSun"/>
          <w:sz w:val="18"/>
          <w:szCs w:val="18"/>
        </w:rPr>
        <w:t xml:space="preserve">                            </w:t>
      </w:r>
      <w:r>
        <w:rPr>
          <w:rFonts w:ascii="SimSun" w:hAnsi="SimSun" w:eastAsia="SimSun" w:cs="SimSun"/>
          <w:sz w:val="18"/>
          <w:szCs w:val="18"/>
          <w:spacing w:val="-2"/>
        </w:rPr>
        <w:t>咽喉肌</w:t>
      </w:r>
      <w:r>
        <w:rPr>
          <w:rFonts w:ascii="SimSun" w:hAnsi="SimSun" w:eastAsia="SimSun" w:cs="SimSun"/>
          <w:sz w:val="18"/>
          <w:szCs w:val="18"/>
          <w:spacing w:val="8"/>
        </w:rPr>
        <w:t xml:space="preserve">           </w:t>
      </w:r>
      <w:r>
        <w:rPr>
          <w:rFonts w:ascii="SimSun" w:hAnsi="SimSun" w:eastAsia="SimSun" w:cs="SimSun"/>
          <w:sz w:val="18"/>
          <w:szCs w:val="18"/>
          <w:spacing w:val="-2"/>
        </w:rPr>
        <w:t>发声困难、声音</w:t>
      </w:r>
    </w:p>
    <w:p>
      <w:pPr>
        <w:ind w:left="7274"/>
        <w:spacing w:before="16" w:line="219" w:lineRule="auto"/>
        <w:rPr>
          <w:rFonts w:ascii="SimSun" w:hAnsi="SimSun" w:eastAsia="SimSun" w:cs="SimSun"/>
          <w:sz w:val="18"/>
          <w:szCs w:val="18"/>
        </w:rPr>
      </w:pPr>
      <w:r>
        <w:rPr>
          <w:rFonts w:ascii="SimSun" w:hAnsi="SimSun" w:eastAsia="SimSun" w:cs="SimSun"/>
          <w:sz w:val="18"/>
          <w:szCs w:val="18"/>
          <w:spacing w:val="-2"/>
        </w:rPr>
        <w:t>嘶哑、吞咽障碍</w:t>
      </w:r>
    </w:p>
    <w:p>
      <w:pPr>
        <w:ind w:left="1354"/>
        <w:spacing w:before="16" w:line="230" w:lineRule="auto"/>
        <w:rPr>
          <w:rFonts w:ascii="SimSun" w:hAnsi="SimSun" w:eastAsia="SimSun" w:cs="SimSun"/>
          <w:sz w:val="18"/>
          <w:szCs w:val="18"/>
        </w:rPr>
      </w:pPr>
      <w:r>
        <w:rPr>
          <w:rFonts w:ascii="SimSun" w:hAnsi="SimSun" w:eastAsia="SimSun" w:cs="SimSun"/>
          <w:sz w:val="18"/>
          <w:szCs w:val="18"/>
          <w:spacing w:val="-7"/>
          <w:position w:val="-1"/>
        </w:rPr>
        <w:t>一般内脏感觉</w:t>
      </w:r>
      <w:r>
        <w:rPr>
          <w:rFonts w:ascii="SimSun" w:hAnsi="SimSun" w:eastAsia="SimSun" w:cs="SimSun"/>
          <w:sz w:val="18"/>
          <w:szCs w:val="18"/>
          <w:spacing w:val="4"/>
          <w:position w:val="-1"/>
        </w:rPr>
        <w:t xml:space="preserve">                   </w:t>
      </w:r>
      <w:r>
        <w:rPr>
          <w:rFonts w:ascii="SimSun" w:hAnsi="SimSun" w:eastAsia="SimSun" w:cs="SimSun"/>
          <w:sz w:val="18"/>
          <w:szCs w:val="18"/>
          <w:spacing w:val="-7"/>
        </w:rPr>
        <w:t>孤束核</w:t>
      </w:r>
      <w:r>
        <w:rPr>
          <w:rFonts w:ascii="SimSun" w:hAnsi="SimSun" w:eastAsia="SimSun" w:cs="SimSun"/>
          <w:sz w:val="18"/>
          <w:szCs w:val="18"/>
          <w:spacing w:val="4"/>
        </w:rPr>
        <w:t xml:space="preserve">          </w:t>
      </w:r>
      <w:r>
        <w:rPr>
          <w:rFonts w:ascii="SimSun" w:hAnsi="SimSun" w:eastAsia="SimSun" w:cs="SimSun"/>
          <w:sz w:val="18"/>
          <w:szCs w:val="18"/>
          <w:spacing w:val="-7"/>
        </w:rPr>
        <w:t>颈、胸、腹腔脏器，</w:t>
      </w:r>
      <w:r>
        <w:rPr>
          <w:rFonts w:ascii="SimSun" w:hAnsi="SimSun" w:eastAsia="SimSun" w:cs="SimSun"/>
          <w:sz w:val="18"/>
          <w:szCs w:val="18"/>
          <w:spacing w:val="17"/>
        </w:rPr>
        <w:t xml:space="preserve">   </w:t>
      </w:r>
      <w:r>
        <w:rPr>
          <w:rFonts w:ascii="SimSun" w:hAnsi="SimSun" w:eastAsia="SimSun" w:cs="SimSun"/>
          <w:sz w:val="18"/>
          <w:szCs w:val="18"/>
          <w:spacing w:val="-7"/>
        </w:rPr>
        <w:t>分布区感觉障碍</w:t>
      </w:r>
    </w:p>
    <w:p>
      <w:pPr>
        <w:ind w:left="5674"/>
        <w:spacing w:before="27" w:line="220" w:lineRule="auto"/>
        <w:rPr>
          <w:rFonts w:ascii="SimSun" w:hAnsi="SimSun" w:eastAsia="SimSun" w:cs="SimSun"/>
          <w:sz w:val="18"/>
          <w:szCs w:val="18"/>
        </w:rPr>
      </w:pPr>
      <w:r>
        <w:rPr>
          <w:rFonts w:ascii="SimSun" w:hAnsi="SimSun" w:eastAsia="SimSun" w:cs="SimSun"/>
          <w:sz w:val="18"/>
          <w:szCs w:val="18"/>
          <w:spacing w:val="2"/>
        </w:rPr>
        <w:t>咽喉黏膜</w:t>
      </w:r>
    </w:p>
    <w:p>
      <w:pPr>
        <w:ind w:left="1354"/>
        <w:spacing w:before="4" w:line="230" w:lineRule="auto"/>
        <w:rPr>
          <w:rFonts w:ascii="SimSun" w:hAnsi="SimSun" w:eastAsia="SimSun" w:cs="SimSun"/>
          <w:sz w:val="18"/>
          <w:szCs w:val="18"/>
        </w:rPr>
      </w:pPr>
      <w:r>
        <w:rPr>
          <w:rFonts w:ascii="SimSun" w:hAnsi="SimSun" w:eastAsia="SimSun" w:cs="SimSun"/>
          <w:sz w:val="18"/>
          <w:szCs w:val="18"/>
          <w:spacing w:val="-1"/>
        </w:rPr>
        <w:t>一般躯体感觉</w:t>
      </w:r>
      <w:r>
        <w:rPr>
          <w:rFonts w:ascii="SimSun" w:hAnsi="SimSun" w:eastAsia="SimSun" w:cs="SimSun"/>
          <w:sz w:val="18"/>
          <w:szCs w:val="18"/>
          <w:spacing w:val="4"/>
        </w:rPr>
        <w:t xml:space="preserve">                   </w:t>
      </w:r>
      <w:r>
        <w:rPr>
          <w:rFonts w:ascii="SimSun" w:hAnsi="SimSun" w:eastAsia="SimSun" w:cs="SimSun"/>
          <w:sz w:val="18"/>
          <w:szCs w:val="18"/>
          <w:spacing w:val="-1"/>
        </w:rPr>
        <w:t>三叉神经脊束核硬脑膜、耳廓及外</w:t>
      </w:r>
      <w:r>
        <w:rPr>
          <w:rFonts w:ascii="SimSun" w:hAnsi="SimSun" w:eastAsia="SimSun" w:cs="SimSun"/>
          <w:sz w:val="18"/>
          <w:szCs w:val="18"/>
          <w:spacing w:val="12"/>
        </w:rPr>
        <w:t xml:space="preserve">  </w:t>
      </w:r>
      <w:r>
        <w:rPr>
          <w:rFonts w:ascii="SimSun" w:hAnsi="SimSun" w:eastAsia="SimSun" w:cs="SimSun"/>
          <w:sz w:val="18"/>
          <w:szCs w:val="18"/>
          <w:spacing w:val="-1"/>
        </w:rPr>
        <w:t>分布区感觉障碍</w:t>
      </w:r>
    </w:p>
    <w:p>
      <w:pPr>
        <w:ind w:left="5674"/>
        <w:spacing w:before="27" w:line="220" w:lineRule="auto"/>
        <w:rPr>
          <w:rFonts w:ascii="SimSun" w:hAnsi="SimSun" w:eastAsia="SimSun" w:cs="SimSun"/>
          <w:sz w:val="18"/>
          <w:szCs w:val="18"/>
        </w:rPr>
      </w:pPr>
      <w:r>
        <w:rPr>
          <w:rFonts w:ascii="SimSun" w:hAnsi="SimSun" w:eastAsia="SimSun" w:cs="SimSun"/>
          <w:sz w:val="18"/>
          <w:szCs w:val="18"/>
          <w:spacing w:val="-2"/>
        </w:rPr>
        <w:t>耳道皮肤</w:t>
      </w:r>
    </w:p>
    <w:p>
      <w:pPr>
        <w:ind w:left="75"/>
        <w:spacing w:before="66" w:line="238" w:lineRule="auto"/>
        <w:rPr>
          <w:rFonts w:ascii="SimSun" w:hAnsi="SimSun" w:eastAsia="SimSun" w:cs="SimSun"/>
          <w:sz w:val="18"/>
          <w:szCs w:val="18"/>
        </w:rPr>
      </w:pPr>
      <w:r>
        <w:rPr>
          <w:rFonts w:ascii="SimSun" w:hAnsi="SimSun" w:eastAsia="SimSun" w:cs="SimSun"/>
          <w:sz w:val="18"/>
          <w:szCs w:val="18"/>
        </w:rPr>
        <w:t>XI</w:t>
      </w:r>
      <w:r>
        <w:rPr>
          <w:rFonts w:ascii="SimSun" w:hAnsi="SimSun" w:eastAsia="SimSun" w:cs="SimSun"/>
          <w:sz w:val="18"/>
          <w:szCs w:val="18"/>
          <w:spacing w:val="1"/>
        </w:rPr>
        <w:t>副神经</w:t>
      </w:r>
      <w:r>
        <w:rPr>
          <w:rFonts w:ascii="SimSun" w:hAnsi="SimSun" w:eastAsia="SimSun" w:cs="SimSun"/>
          <w:sz w:val="18"/>
          <w:szCs w:val="18"/>
          <w:spacing w:val="6"/>
        </w:rPr>
        <w:t xml:space="preserve">      </w:t>
      </w:r>
      <w:r>
        <w:rPr>
          <w:rFonts w:ascii="SimSun" w:hAnsi="SimSun" w:eastAsia="SimSun" w:cs="SimSun"/>
          <w:sz w:val="18"/>
          <w:szCs w:val="18"/>
          <w:spacing w:val="1"/>
        </w:rPr>
        <w:t>特殊内脏运动</w:t>
      </w:r>
      <w:r>
        <w:rPr>
          <w:rFonts w:ascii="SimSun" w:hAnsi="SimSun" w:eastAsia="SimSun" w:cs="SimSun"/>
          <w:sz w:val="18"/>
          <w:szCs w:val="18"/>
          <w:spacing w:val="26"/>
          <w:w w:val="101"/>
        </w:rPr>
        <w:t xml:space="preserve">   </w:t>
      </w:r>
      <w:r>
        <w:rPr>
          <w:rFonts w:ascii="SimSun" w:hAnsi="SimSun" w:eastAsia="SimSun" w:cs="SimSun"/>
          <w:sz w:val="18"/>
          <w:szCs w:val="18"/>
          <w:spacing w:val="1"/>
        </w:rPr>
        <w:t>疑核(脑部)</w:t>
      </w:r>
      <w:r>
        <w:rPr>
          <w:rFonts w:ascii="SimSun" w:hAnsi="SimSun" w:eastAsia="SimSun" w:cs="SimSun"/>
          <w:sz w:val="18"/>
          <w:szCs w:val="18"/>
          <w:spacing w:val="3"/>
        </w:rPr>
        <w:t xml:space="preserve">                     </w:t>
      </w:r>
      <w:r>
        <w:rPr>
          <w:rFonts w:ascii="SimSun" w:hAnsi="SimSun" w:eastAsia="SimSun" w:cs="SimSun"/>
          <w:sz w:val="18"/>
          <w:szCs w:val="18"/>
          <w:spacing w:val="1"/>
        </w:rPr>
        <w:t>咽喉肌</w:t>
      </w:r>
      <w:r>
        <w:rPr>
          <w:rFonts w:ascii="SimSun" w:hAnsi="SimSun" w:eastAsia="SimSun" w:cs="SimSun"/>
          <w:sz w:val="18"/>
          <w:szCs w:val="18"/>
          <w:spacing w:val="7"/>
        </w:rPr>
        <w:t xml:space="preserve">           </w:t>
      </w:r>
      <w:r>
        <w:rPr>
          <w:rFonts w:ascii="SimSun" w:hAnsi="SimSun" w:eastAsia="SimSun" w:cs="SimSun"/>
          <w:sz w:val="18"/>
          <w:szCs w:val="18"/>
          <w:spacing w:val="1"/>
        </w:rPr>
        <w:t>咽喉肌功能障碍</w:t>
      </w:r>
    </w:p>
    <w:p>
      <w:pPr>
        <w:ind w:left="2785"/>
        <w:spacing w:before="7" w:line="228" w:lineRule="auto"/>
        <w:rPr>
          <w:rFonts w:ascii="SimSun" w:hAnsi="SimSun" w:eastAsia="SimSun" w:cs="SimSun"/>
          <w:sz w:val="18"/>
          <w:szCs w:val="18"/>
        </w:rPr>
      </w:pPr>
      <w:r>
        <w:rPr>
          <w:rFonts w:ascii="SimSun" w:hAnsi="SimSun" w:eastAsia="SimSun" w:cs="SimSun"/>
          <w:sz w:val="18"/>
          <w:szCs w:val="18"/>
          <w:spacing w:val="-2"/>
        </w:rPr>
        <w:t>副神经核(脊髓</w:t>
      </w:r>
      <w:r>
        <w:rPr>
          <w:rFonts w:ascii="SimSun" w:hAnsi="SimSun" w:eastAsia="SimSun" w:cs="SimSun"/>
          <w:sz w:val="18"/>
          <w:szCs w:val="18"/>
          <w:spacing w:val="1"/>
        </w:rPr>
        <w:t xml:space="preserve">                   </w:t>
      </w:r>
      <w:r>
        <w:rPr>
          <w:rFonts w:ascii="SimSun" w:hAnsi="SimSun" w:eastAsia="SimSun" w:cs="SimSun"/>
          <w:sz w:val="18"/>
          <w:szCs w:val="18"/>
          <w:spacing w:val="-2"/>
        </w:rPr>
        <w:t>胸锁乳突肌、斜</w:t>
      </w:r>
      <w:r>
        <w:rPr>
          <w:rFonts w:ascii="SimSun" w:hAnsi="SimSun" w:eastAsia="SimSun" w:cs="SimSun"/>
          <w:sz w:val="18"/>
          <w:szCs w:val="18"/>
          <w:spacing w:val="12"/>
        </w:rPr>
        <w:t xml:space="preserve">  </w:t>
      </w:r>
      <w:r>
        <w:rPr>
          <w:rFonts w:ascii="SimSun" w:hAnsi="SimSun" w:eastAsia="SimSun" w:cs="SimSun"/>
          <w:sz w:val="18"/>
          <w:szCs w:val="18"/>
          <w:spacing w:val="-2"/>
        </w:rPr>
        <w:t>一侧胸锁乳突肌</w:t>
      </w:r>
    </w:p>
    <w:p>
      <w:pPr>
        <w:ind w:left="2775"/>
        <w:spacing w:before="17" w:line="231" w:lineRule="auto"/>
        <w:rPr>
          <w:rFonts w:ascii="SimSun" w:hAnsi="SimSun" w:eastAsia="SimSun" w:cs="SimSun"/>
          <w:sz w:val="18"/>
          <w:szCs w:val="18"/>
        </w:rPr>
      </w:pPr>
      <w:r>
        <w:rPr>
          <w:rFonts w:ascii="SimSun" w:hAnsi="SimSun" w:eastAsia="SimSun" w:cs="SimSun"/>
          <w:sz w:val="18"/>
          <w:szCs w:val="18"/>
          <w:spacing w:val="-3"/>
        </w:rPr>
        <w:t>部</w:t>
      </w:r>
      <w:r>
        <w:rPr>
          <w:rFonts w:ascii="SimSun" w:hAnsi="SimSun" w:eastAsia="SimSun" w:cs="SimSun"/>
          <w:sz w:val="18"/>
          <w:szCs w:val="18"/>
          <w:spacing w:val="-32"/>
        </w:rPr>
        <w:t xml:space="preserve"> </w:t>
      </w:r>
      <w:r>
        <w:rPr>
          <w:rFonts w:ascii="SimSun" w:hAnsi="SimSun" w:eastAsia="SimSun" w:cs="SimSun"/>
          <w:sz w:val="18"/>
          <w:szCs w:val="18"/>
          <w:spacing w:val="-3"/>
        </w:rPr>
        <w:t>)</w:t>
      </w:r>
      <w:r>
        <w:rPr>
          <w:rFonts w:ascii="SimSun" w:hAnsi="SimSun" w:eastAsia="SimSun" w:cs="SimSun"/>
          <w:sz w:val="18"/>
          <w:szCs w:val="18"/>
          <w:spacing w:val="2"/>
        </w:rPr>
        <w:t xml:space="preserve">                      </w:t>
      </w:r>
      <w:r>
        <w:rPr>
          <w:rFonts w:ascii="SimSun" w:hAnsi="SimSun" w:eastAsia="SimSun" w:cs="SimSun"/>
          <w:sz w:val="18"/>
          <w:szCs w:val="18"/>
          <w:spacing w:val="1"/>
        </w:rPr>
        <w:t xml:space="preserve">      </w:t>
      </w:r>
      <w:r>
        <w:rPr>
          <w:rFonts w:ascii="SimSun" w:hAnsi="SimSun" w:eastAsia="SimSun" w:cs="SimSun"/>
          <w:sz w:val="18"/>
          <w:szCs w:val="18"/>
          <w:spacing w:val="-3"/>
        </w:rPr>
        <w:t>方肌</w:t>
      </w:r>
      <w:r>
        <w:rPr>
          <w:rFonts w:ascii="SimSun" w:hAnsi="SimSun" w:eastAsia="SimSun" w:cs="SimSun"/>
          <w:sz w:val="18"/>
          <w:szCs w:val="18"/>
        </w:rPr>
        <w:t xml:space="preserve">              </w:t>
      </w:r>
      <w:r>
        <w:rPr>
          <w:rFonts w:ascii="SimSun" w:hAnsi="SimSun" w:eastAsia="SimSun" w:cs="SimSun"/>
          <w:sz w:val="18"/>
          <w:szCs w:val="18"/>
          <w:spacing w:val="-3"/>
        </w:rPr>
        <w:t>瘫痪，面无力转</w:t>
      </w:r>
    </w:p>
    <w:p>
      <w:pPr>
        <w:ind w:left="7274" w:right="1016" w:firstLine="10"/>
        <w:spacing w:before="26" w:line="230" w:lineRule="auto"/>
        <w:rPr>
          <w:rFonts w:ascii="SimSun" w:hAnsi="SimSun" w:eastAsia="SimSun" w:cs="SimSun"/>
          <w:sz w:val="18"/>
          <w:szCs w:val="18"/>
        </w:rPr>
      </w:pPr>
      <w:r>
        <w:rPr>
          <w:rFonts w:ascii="SimSun" w:hAnsi="SimSun" w:eastAsia="SimSun" w:cs="SimSun"/>
          <w:sz w:val="18"/>
          <w:szCs w:val="18"/>
        </w:rPr>
        <w:t>向对侧；斜方肌</w:t>
      </w:r>
      <w:r>
        <w:rPr>
          <w:rFonts w:ascii="SimSun" w:hAnsi="SimSun" w:eastAsia="SimSun" w:cs="SimSun"/>
          <w:sz w:val="18"/>
          <w:szCs w:val="18"/>
          <w:spacing w:val="2"/>
        </w:rPr>
        <w:t xml:space="preserve">  </w:t>
      </w:r>
      <w:r>
        <w:rPr>
          <w:rFonts w:ascii="SimSun" w:hAnsi="SimSun" w:eastAsia="SimSun" w:cs="SimSun"/>
          <w:sz w:val="18"/>
          <w:szCs w:val="18"/>
          <w:spacing w:val="-1"/>
        </w:rPr>
        <w:t>瘫痪，肩下垂，提</w:t>
      </w:r>
      <w:r>
        <w:rPr>
          <w:rFonts w:ascii="SimSun" w:hAnsi="SimSun" w:eastAsia="SimSun" w:cs="SimSun"/>
          <w:sz w:val="18"/>
          <w:szCs w:val="18"/>
        </w:rPr>
        <w:t xml:space="preserve"> </w:t>
      </w:r>
      <w:r>
        <w:rPr>
          <w:rFonts w:ascii="SimSun" w:hAnsi="SimSun" w:eastAsia="SimSun" w:cs="SimSun"/>
          <w:sz w:val="18"/>
          <w:szCs w:val="18"/>
          <w:spacing w:val="5"/>
        </w:rPr>
        <w:t>肩无力</w:t>
      </w:r>
    </w:p>
    <w:p>
      <w:pPr>
        <w:ind w:left="75"/>
        <w:spacing w:before="86" w:line="230" w:lineRule="auto"/>
        <w:rPr>
          <w:rFonts w:ascii="SimSun" w:hAnsi="SimSun" w:eastAsia="SimSun" w:cs="SimSun"/>
          <w:sz w:val="18"/>
          <w:szCs w:val="18"/>
        </w:rPr>
      </w:pPr>
      <w:r>
        <w:rPr>
          <w:rFonts w:ascii="SimSun" w:hAnsi="SimSun" w:eastAsia="SimSun" w:cs="SimSun"/>
          <w:sz w:val="18"/>
          <w:szCs w:val="18"/>
          <w:spacing w:val="1"/>
        </w:rPr>
        <w:t>XⅡ舌下神经</w:t>
      </w:r>
      <w:r>
        <w:rPr>
          <w:rFonts w:ascii="SimSun" w:hAnsi="SimSun" w:eastAsia="SimSun" w:cs="SimSun"/>
          <w:sz w:val="18"/>
          <w:szCs w:val="18"/>
          <w:spacing w:val="3"/>
        </w:rPr>
        <w:t xml:space="preserve">    </w:t>
      </w:r>
      <w:r>
        <w:rPr>
          <w:rFonts w:ascii="SimSun" w:hAnsi="SimSun" w:eastAsia="SimSun" w:cs="SimSun"/>
          <w:sz w:val="18"/>
          <w:szCs w:val="18"/>
          <w:spacing w:val="1"/>
        </w:rPr>
        <w:t>一般躯体运动</w:t>
      </w:r>
      <w:r>
        <w:rPr>
          <w:rFonts w:ascii="SimSun" w:hAnsi="SimSun" w:eastAsia="SimSun" w:cs="SimSun"/>
          <w:sz w:val="18"/>
          <w:szCs w:val="18"/>
          <w:spacing w:val="3"/>
        </w:rPr>
        <w:t xml:space="preserve">   </w:t>
      </w:r>
      <w:r>
        <w:rPr>
          <w:rFonts w:ascii="SimSun" w:hAnsi="SimSun" w:eastAsia="SimSun" w:cs="SimSun"/>
          <w:sz w:val="18"/>
          <w:szCs w:val="18"/>
          <w:spacing w:val="1"/>
        </w:rPr>
        <w:t>舌下神经核</w:t>
      </w:r>
      <w:r>
        <w:rPr>
          <w:rFonts w:ascii="SimSun" w:hAnsi="SimSun" w:eastAsia="SimSun" w:cs="SimSun"/>
          <w:sz w:val="18"/>
          <w:szCs w:val="18"/>
          <w:spacing w:val="1"/>
        </w:rPr>
        <w:t xml:space="preserve">                      </w:t>
      </w:r>
      <w:r>
        <w:rPr>
          <w:rFonts w:ascii="SimSun" w:hAnsi="SimSun" w:eastAsia="SimSun" w:cs="SimSun"/>
          <w:sz w:val="18"/>
          <w:szCs w:val="18"/>
          <w:spacing w:val="1"/>
          <w:position w:val="1"/>
        </w:rPr>
        <w:t>舌内肌和部分舌</w:t>
      </w:r>
      <w:r>
        <w:rPr>
          <w:rFonts w:ascii="SimSun" w:hAnsi="SimSun" w:eastAsia="SimSun" w:cs="SimSun"/>
          <w:sz w:val="18"/>
          <w:szCs w:val="18"/>
          <w:spacing w:val="21"/>
          <w:position w:val="1"/>
        </w:rPr>
        <w:t xml:space="preserve">  </w:t>
      </w:r>
      <w:r>
        <w:rPr>
          <w:rFonts w:ascii="SimSun" w:hAnsi="SimSun" w:eastAsia="SimSun" w:cs="SimSun"/>
          <w:sz w:val="18"/>
          <w:szCs w:val="18"/>
          <w:spacing w:val="1"/>
          <w:position w:val="1"/>
        </w:rPr>
        <w:t>舌肌瘫痪、萎缩、</w:t>
      </w:r>
    </w:p>
    <w:p>
      <w:pPr>
        <w:ind w:left="15" w:right="1069" w:firstLine="5639"/>
        <w:spacing w:before="7" w:line="232" w:lineRule="auto"/>
        <w:tabs>
          <w:tab w:val="left" w:pos="7192"/>
        </w:tabs>
        <w:rPr>
          <w:rFonts w:ascii="SimSun" w:hAnsi="SimSun" w:eastAsia="SimSun" w:cs="SimSun"/>
          <w:sz w:val="19"/>
          <w:szCs w:val="19"/>
        </w:rPr>
      </w:pPr>
      <w:r>
        <w:rPr>
          <w:rFonts w:ascii="SimSun" w:hAnsi="SimSun" w:eastAsia="SimSun" w:cs="SimSun"/>
          <w:sz w:val="18"/>
          <w:szCs w:val="18"/>
        </w:rPr>
        <w:t>外肌</w:t>
      </w:r>
      <w:r>
        <w:rPr>
          <w:rFonts w:ascii="SimSun" w:hAnsi="SimSun" w:eastAsia="SimSun" w:cs="SimSun"/>
          <w:sz w:val="18"/>
          <w:szCs w:val="18"/>
          <w:spacing w:val="1"/>
        </w:rPr>
        <w:t xml:space="preserve">              </w:t>
      </w:r>
      <w:r>
        <w:rPr>
          <w:rFonts w:ascii="SimSun" w:hAnsi="SimSun" w:eastAsia="SimSun" w:cs="SimSun"/>
          <w:sz w:val="18"/>
          <w:szCs w:val="18"/>
        </w:rPr>
        <w:t>伸舌时舌尖偏向</w:t>
      </w:r>
      <w:r>
        <w:rPr>
          <w:rFonts w:ascii="SimSun" w:hAnsi="SimSun" w:eastAsia="SimSun" w:cs="SimSun"/>
          <w:sz w:val="18"/>
          <w:szCs w:val="18"/>
          <w:spacing w:val="2"/>
        </w:rPr>
        <w:t xml:space="preserve">  </w:t>
      </w:r>
      <w:r>
        <w:rPr>
          <w:rFonts w:ascii="SimSun" w:hAnsi="SimSun" w:eastAsia="SimSun" w:cs="SimSun"/>
          <w:sz w:val="19"/>
          <w:szCs w:val="19"/>
          <w:u w:val="single" w:color="auto"/>
        </w:rPr>
        <w:tab/>
      </w:r>
      <w:r>
        <w:rPr>
          <w:rFonts w:ascii="SimSun" w:hAnsi="SimSun" w:eastAsia="SimSun" w:cs="SimSun"/>
          <w:sz w:val="19"/>
          <w:szCs w:val="19"/>
          <w:u w:val="single" w:color="auto"/>
          <w:spacing w:val="-11"/>
        </w:rPr>
        <w:t>患</w:t>
      </w:r>
      <w:r>
        <w:rPr>
          <w:rFonts w:ascii="SimSun" w:hAnsi="SimSun" w:eastAsia="SimSun" w:cs="SimSun"/>
          <w:sz w:val="19"/>
          <w:szCs w:val="19"/>
          <w:u w:val="single" w:color="auto"/>
          <w:spacing w:val="14"/>
        </w:rPr>
        <w:t xml:space="preserve"> </w:t>
      </w:r>
      <w:r>
        <w:rPr>
          <w:rFonts w:ascii="SimSun" w:hAnsi="SimSun" w:eastAsia="SimSun" w:cs="SimSun"/>
          <w:sz w:val="19"/>
          <w:szCs w:val="19"/>
          <w:u w:val="single" w:color="auto"/>
          <w:spacing w:val="-11"/>
        </w:rPr>
        <w:t>侧</w:t>
      </w:r>
      <w:r>
        <w:rPr>
          <w:rFonts w:ascii="SimSun" w:hAnsi="SimSun" w:eastAsia="SimSun" w:cs="SimSun"/>
          <w:sz w:val="19"/>
          <w:szCs w:val="19"/>
          <w:u w:val="single" w:color="auto"/>
        </w:rPr>
        <w:t xml:space="preserve">           </w:t>
      </w:r>
    </w:p>
    <w:p>
      <w:pPr>
        <w:ind w:left="15" w:right="1122" w:firstLine="360"/>
        <w:spacing w:before="285" w:line="265" w:lineRule="auto"/>
        <w:rPr>
          <w:rFonts w:ascii="SimSun" w:hAnsi="SimSun" w:eastAsia="SimSun" w:cs="SimSun"/>
          <w:sz w:val="19"/>
          <w:szCs w:val="19"/>
        </w:rPr>
      </w:pPr>
      <w:r>
        <w:rPr>
          <w:rFonts w:ascii="SimSun" w:hAnsi="SimSun" w:eastAsia="SimSun" w:cs="SimSun"/>
          <w:sz w:val="19"/>
          <w:szCs w:val="19"/>
          <w:spacing w:val="-7"/>
        </w:rPr>
        <w:t>同躯干相比，头面部衍化出眼、耳、鼻、咽、喉、口等器官，故脑神经的纤维成分要</w:t>
      </w:r>
      <w:r>
        <w:rPr>
          <w:rFonts w:ascii="SimSun" w:hAnsi="SimSun" w:eastAsia="SimSun" w:cs="SimSun"/>
          <w:sz w:val="19"/>
          <w:szCs w:val="19"/>
          <w:spacing w:val="-8"/>
        </w:rPr>
        <w:t>比脊神经复杂，共</w:t>
      </w:r>
      <w:r>
        <w:rPr>
          <w:rFonts w:ascii="SimSun" w:hAnsi="SimSun" w:eastAsia="SimSun" w:cs="SimSun"/>
          <w:sz w:val="19"/>
          <w:szCs w:val="19"/>
        </w:rPr>
        <w:t xml:space="preserve"> </w:t>
      </w:r>
      <w:r>
        <w:rPr>
          <w:rFonts w:ascii="SimSun" w:hAnsi="SimSun" w:eastAsia="SimSun" w:cs="SimSun"/>
          <w:sz w:val="19"/>
          <w:szCs w:val="19"/>
          <w:spacing w:val="12"/>
        </w:rPr>
        <w:t>含有7种纤维成分：</w:t>
      </w:r>
    </w:p>
    <w:p>
      <w:pPr>
        <w:ind w:left="375"/>
        <w:spacing w:before="90" w:line="221" w:lineRule="auto"/>
        <w:rPr>
          <w:rFonts w:ascii="SimHei" w:hAnsi="SimHei" w:eastAsia="SimHei" w:cs="SimHei"/>
          <w:sz w:val="19"/>
          <w:szCs w:val="19"/>
        </w:rPr>
      </w:pPr>
      <w:r>
        <w:rPr>
          <w:rFonts w:ascii="Times New Roman" w:hAnsi="Times New Roman" w:eastAsia="Times New Roman" w:cs="Times New Roman"/>
          <w:sz w:val="19"/>
          <w:szCs w:val="19"/>
          <w:b/>
          <w:bCs/>
          <w:spacing w:val="-5"/>
        </w:rPr>
        <w:t>1.</w:t>
      </w:r>
      <w:r>
        <w:rPr>
          <w:rFonts w:ascii="Times New Roman" w:hAnsi="Times New Roman" w:eastAsia="Times New Roman" w:cs="Times New Roman"/>
          <w:sz w:val="19"/>
          <w:szCs w:val="19"/>
          <w:spacing w:val="3"/>
        </w:rPr>
        <w:t xml:space="preserve">   </w:t>
      </w:r>
      <w:r>
        <w:rPr>
          <w:rFonts w:ascii="SimHei" w:hAnsi="SimHei" w:eastAsia="SimHei" w:cs="SimHei"/>
          <w:sz w:val="19"/>
          <w:szCs w:val="19"/>
          <w:b/>
          <w:bCs/>
          <w:spacing w:val="-5"/>
        </w:rPr>
        <w:t>一般躯体感觉纤维</w:t>
      </w:r>
      <w:r>
        <w:rPr>
          <w:rFonts w:ascii="SimHei" w:hAnsi="SimHei" w:eastAsia="SimHei" w:cs="SimHei"/>
          <w:sz w:val="19"/>
          <w:szCs w:val="19"/>
          <w:spacing w:val="78"/>
        </w:rPr>
        <w:t xml:space="preserve"> </w:t>
      </w:r>
      <w:r>
        <w:rPr>
          <w:rFonts w:ascii="SimHei" w:hAnsi="SimHei" w:eastAsia="SimHei" w:cs="SimHei"/>
          <w:sz w:val="19"/>
          <w:szCs w:val="19"/>
          <w:spacing w:val="-5"/>
        </w:rPr>
        <w:t>分布于皮肤、肌、腱、口腔及鼻腔黏膜、眼结膜、角膜和脑膜。</w:t>
      </w:r>
    </w:p>
    <w:p>
      <w:pPr>
        <w:ind w:left="375"/>
        <w:spacing w:before="92" w:line="220" w:lineRule="auto"/>
        <w:rPr>
          <w:rFonts w:ascii="SimHei" w:hAnsi="SimHei" w:eastAsia="SimHei" w:cs="SimHei"/>
          <w:sz w:val="19"/>
          <w:szCs w:val="19"/>
        </w:rPr>
      </w:pPr>
      <w:r>
        <w:rPr>
          <w:rFonts w:ascii="Times New Roman" w:hAnsi="Times New Roman" w:eastAsia="Times New Roman" w:cs="Times New Roman"/>
          <w:sz w:val="19"/>
          <w:szCs w:val="19"/>
          <w:b/>
          <w:bCs/>
          <w:spacing w:val="-3"/>
        </w:rPr>
        <w:t>2.</w:t>
      </w:r>
      <w:r>
        <w:rPr>
          <w:rFonts w:ascii="Times New Roman" w:hAnsi="Times New Roman" w:eastAsia="Times New Roman" w:cs="Times New Roman"/>
          <w:sz w:val="19"/>
          <w:szCs w:val="19"/>
          <w:spacing w:val="7"/>
        </w:rPr>
        <w:t xml:space="preserve">   </w:t>
      </w:r>
      <w:r>
        <w:rPr>
          <w:rFonts w:ascii="SimHei" w:hAnsi="SimHei" w:eastAsia="SimHei" w:cs="SimHei"/>
          <w:sz w:val="19"/>
          <w:szCs w:val="19"/>
          <w:b/>
          <w:bCs/>
          <w:spacing w:val="-3"/>
        </w:rPr>
        <w:t>一般内脏感觉纤维</w:t>
      </w:r>
      <w:r>
        <w:rPr>
          <w:rFonts w:ascii="SimHei" w:hAnsi="SimHei" w:eastAsia="SimHei" w:cs="SimHei"/>
          <w:sz w:val="19"/>
          <w:szCs w:val="19"/>
          <w:spacing w:val="88"/>
        </w:rPr>
        <w:t xml:space="preserve"> </w:t>
      </w:r>
      <w:r>
        <w:rPr>
          <w:rFonts w:ascii="SimHei" w:hAnsi="SimHei" w:eastAsia="SimHei" w:cs="SimHei"/>
          <w:sz w:val="19"/>
          <w:szCs w:val="19"/>
          <w:spacing w:val="-3"/>
        </w:rPr>
        <w:t>分布于头、颈、胸、腹部的内脏器官。</w:t>
      </w:r>
    </w:p>
    <w:p>
      <w:pPr>
        <w:ind w:left="375"/>
        <w:spacing w:before="89" w:line="213" w:lineRule="auto"/>
        <w:rPr>
          <w:rFonts w:ascii="SimHei" w:hAnsi="SimHei" w:eastAsia="SimHei" w:cs="SimHei"/>
          <w:sz w:val="19"/>
          <w:szCs w:val="19"/>
        </w:rPr>
      </w:pPr>
      <w:r>
        <w:rPr>
          <w:rFonts w:ascii="Times New Roman" w:hAnsi="Times New Roman" w:eastAsia="Times New Roman" w:cs="Times New Roman"/>
          <w:sz w:val="19"/>
          <w:szCs w:val="19"/>
          <w:b/>
          <w:bCs/>
          <w:spacing w:val="7"/>
        </w:rPr>
        <w:t>3.</w:t>
      </w:r>
      <w:r>
        <w:rPr>
          <w:rFonts w:ascii="Times New Roman" w:hAnsi="Times New Roman" w:eastAsia="Times New Roman" w:cs="Times New Roman"/>
          <w:sz w:val="19"/>
          <w:szCs w:val="19"/>
          <w:spacing w:val="20"/>
          <w:w w:val="101"/>
        </w:rPr>
        <w:t xml:space="preserve">  </w:t>
      </w:r>
      <w:r>
        <w:rPr>
          <w:rFonts w:ascii="SimHei" w:hAnsi="SimHei" w:eastAsia="SimHei" w:cs="SimHei"/>
          <w:sz w:val="19"/>
          <w:szCs w:val="19"/>
          <w:b/>
          <w:bCs/>
          <w:spacing w:val="7"/>
        </w:rPr>
        <w:t>一般躯体运动纤维</w:t>
      </w:r>
      <w:r>
        <w:rPr>
          <w:rFonts w:ascii="SimHei" w:hAnsi="SimHei" w:eastAsia="SimHei" w:cs="SimHei"/>
          <w:sz w:val="19"/>
          <w:szCs w:val="19"/>
          <w:spacing w:val="77"/>
        </w:rPr>
        <w:t xml:space="preserve"> </w:t>
      </w:r>
      <w:r>
        <w:rPr>
          <w:rFonts w:ascii="SimHei" w:hAnsi="SimHei" w:eastAsia="SimHei" w:cs="SimHei"/>
          <w:sz w:val="19"/>
          <w:szCs w:val="19"/>
          <w:spacing w:val="7"/>
        </w:rPr>
        <w:t>为脑干内一般躯体运动核发出的轴突，分布于眼外肌和舌肌等骨骼肌。</w:t>
      </w:r>
    </w:p>
    <w:p>
      <w:pPr>
        <w:ind w:left="375"/>
        <w:spacing w:before="105" w:line="220" w:lineRule="auto"/>
        <w:rPr>
          <w:rFonts w:ascii="SimHei" w:hAnsi="SimHei" w:eastAsia="SimHei" w:cs="SimHei"/>
          <w:sz w:val="19"/>
          <w:szCs w:val="19"/>
        </w:rPr>
      </w:pPr>
      <w:r>
        <w:rPr>
          <w:rFonts w:ascii="Times New Roman" w:hAnsi="Times New Roman" w:eastAsia="Times New Roman" w:cs="Times New Roman"/>
          <w:sz w:val="19"/>
          <w:szCs w:val="19"/>
          <w:b/>
          <w:bCs/>
          <w:spacing w:val="15"/>
        </w:rPr>
        <w:t>4.</w:t>
      </w:r>
      <w:r>
        <w:rPr>
          <w:rFonts w:ascii="Times New Roman" w:hAnsi="Times New Roman" w:eastAsia="Times New Roman" w:cs="Times New Roman"/>
          <w:sz w:val="19"/>
          <w:szCs w:val="19"/>
          <w:spacing w:val="19"/>
          <w:w w:val="102"/>
        </w:rPr>
        <w:t xml:space="preserve">  </w:t>
      </w:r>
      <w:r>
        <w:rPr>
          <w:rFonts w:ascii="SimHei" w:hAnsi="SimHei" w:eastAsia="SimHei" w:cs="SimHei"/>
          <w:sz w:val="19"/>
          <w:szCs w:val="19"/>
          <w:b/>
          <w:bCs/>
          <w:spacing w:val="15"/>
        </w:rPr>
        <w:t>一般内脏运动纤维</w:t>
      </w:r>
      <w:r>
        <w:rPr>
          <w:rFonts w:ascii="SimHei" w:hAnsi="SimHei" w:eastAsia="SimHei" w:cs="SimHei"/>
          <w:sz w:val="19"/>
          <w:szCs w:val="19"/>
          <w:spacing w:val="87"/>
        </w:rPr>
        <w:t xml:space="preserve"> </w:t>
      </w:r>
      <w:r>
        <w:rPr>
          <w:rFonts w:ascii="SimHei" w:hAnsi="SimHei" w:eastAsia="SimHei" w:cs="SimHei"/>
          <w:sz w:val="19"/>
          <w:szCs w:val="19"/>
          <w:spacing w:val="15"/>
        </w:rPr>
        <w:t>为脑干内一般内脏运动核(副交感核)发出的轴突(节前纤维),经位</w:t>
      </w:r>
      <w:r>
        <w:rPr>
          <w:rFonts w:ascii="SimHei" w:hAnsi="SimHei" w:eastAsia="SimHei" w:cs="SimHei"/>
          <w:sz w:val="19"/>
          <w:szCs w:val="19"/>
          <w:spacing w:val="14"/>
        </w:rPr>
        <w:t>于</w:t>
      </w:r>
    </w:p>
    <w:p>
      <w:pPr>
        <w:ind w:left="15" w:right="1084"/>
        <w:spacing w:before="89" w:line="271" w:lineRule="auto"/>
        <w:rPr>
          <w:rFonts w:ascii="SimHei" w:hAnsi="SimHei" w:eastAsia="SimHei" w:cs="SimHei"/>
          <w:sz w:val="19"/>
          <w:szCs w:val="19"/>
        </w:rPr>
      </w:pPr>
      <w:r>
        <w:rPr>
          <w:rFonts w:ascii="SimHei" w:hAnsi="SimHei" w:eastAsia="SimHei" w:cs="SimHei"/>
          <w:sz w:val="19"/>
          <w:szCs w:val="19"/>
          <w:spacing w:val="10"/>
        </w:rPr>
        <w:t>器官旁或器官内的器官旁节或器官内节(节后纤维)换神经元后，支配心肌、平滑肌的运动以及控制</w:t>
      </w:r>
      <w:r>
        <w:rPr>
          <w:rFonts w:ascii="SimHei" w:hAnsi="SimHei" w:eastAsia="SimHei" w:cs="SimHei"/>
          <w:sz w:val="19"/>
          <w:szCs w:val="19"/>
          <w:spacing w:val="14"/>
        </w:rPr>
        <w:t xml:space="preserve"> </w:t>
      </w:r>
      <w:r>
        <w:rPr>
          <w:rFonts w:ascii="SimHei" w:hAnsi="SimHei" w:eastAsia="SimHei" w:cs="SimHei"/>
          <w:sz w:val="19"/>
          <w:szCs w:val="19"/>
          <w:spacing w:val="5"/>
        </w:rPr>
        <w:t>腺体的分泌。</w:t>
      </w:r>
    </w:p>
    <w:p>
      <w:pPr>
        <w:ind w:left="375"/>
        <w:spacing w:before="87" w:line="221" w:lineRule="auto"/>
        <w:rPr>
          <w:rFonts w:ascii="SimHei" w:hAnsi="SimHei" w:eastAsia="SimHei" w:cs="SimHei"/>
          <w:sz w:val="19"/>
          <w:szCs w:val="19"/>
        </w:rPr>
      </w:pPr>
      <w:r>
        <w:rPr>
          <w:rFonts w:ascii="Times New Roman" w:hAnsi="Times New Roman" w:eastAsia="Times New Roman" w:cs="Times New Roman"/>
          <w:sz w:val="19"/>
          <w:szCs w:val="19"/>
          <w:b/>
          <w:bCs/>
          <w:spacing w:val="9"/>
        </w:rPr>
        <w:t>5.</w:t>
      </w:r>
      <w:r>
        <w:rPr>
          <w:rFonts w:ascii="Times New Roman" w:hAnsi="Times New Roman" w:eastAsia="Times New Roman" w:cs="Times New Roman"/>
          <w:sz w:val="19"/>
          <w:szCs w:val="19"/>
          <w:spacing w:val="23"/>
        </w:rPr>
        <w:t xml:space="preserve">  </w:t>
      </w:r>
      <w:r>
        <w:rPr>
          <w:rFonts w:ascii="SimHei" w:hAnsi="SimHei" w:eastAsia="SimHei" w:cs="SimHei"/>
          <w:sz w:val="19"/>
          <w:szCs w:val="19"/>
          <w:b/>
          <w:bCs/>
          <w:spacing w:val="9"/>
        </w:rPr>
        <w:t>特殊躯体感觉纤维</w:t>
      </w:r>
      <w:r>
        <w:rPr>
          <w:rFonts w:ascii="SimHei" w:hAnsi="SimHei" w:eastAsia="SimHei" w:cs="SimHei"/>
          <w:sz w:val="19"/>
          <w:szCs w:val="19"/>
          <w:spacing w:val="77"/>
        </w:rPr>
        <w:t xml:space="preserve"> </w:t>
      </w:r>
      <w:r>
        <w:rPr>
          <w:rFonts w:ascii="SimHei" w:hAnsi="SimHei" w:eastAsia="SimHei" w:cs="SimHei"/>
          <w:sz w:val="19"/>
          <w:szCs w:val="19"/>
          <w:spacing w:val="9"/>
        </w:rPr>
        <w:t>分布于视器和前庭蜗器等特殊感觉器官。</w:t>
      </w:r>
    </w:p>
    <w:p>
      <w:pPr>
        <w:sectPr>
          <w:pgSz w:w="11910" w:h="16840"/>
          <w:pgMar w:top="400" w:right="920" w:bottom="400" w:left="1264" w:header="0" w:footer="0" w:gutter="0"/>
        </w:sectPr>
        <w:rPr/>
      </w:pPr>
    </w:p>
    <w:p>
      <w:pPr>
        <w:spacing w:line="296" w:lineRule="auto"/>
        <w:rPr>
          <w:rFonts w:ascii="Arial"/>
          <w:sz w:val="21"/>
        </w:rPr>
      </w:pPr>
      <w:r>
        <w:drawing>
          <wp:anchor distT="0" distB="0" distL="0" distR="0" simplePos="0" relativeHeight="251930624" behindDoc="0" locked="0" layoutInCell="0" allowOverlap="1">
            <wp:simplePos x="0" y="0"/>
            <wp:positionH relativeFrom="page">
              <wp:posOffset>3746484</wp:posOffset>
            </wp:positionH>
            <wp:positionV relativeFrom="page">
              <wp:posOffset>6102402</wp:posOffset>
            </wp:positionV>
            <wp:extent cx="2946410" cy="2152581"/>
            <wp:effectExtent l="0" t="0" r="0" b="0"/>
            <wp:wrapNone/>
            <wp:docPr id="64" name="IM 64"/>
            <wp:cNvGraphicFramePr/>
            <a:graphic>
              <a:graphicData uri="http://schemas.openxmlformats.org/drawingml/2006/picture">
                <pic:pic>
                  <pic:nvPicPr>
                    <pic:cNvPr id="64" name="IM 64"/>
                    <pic:cNvPicPr/>
                  </pic:nvPicPr>
                  <pic:blipFill>
                    <a:blip r:embed="rId70"/>
                    <a:stretch>
                      <a:fillRect/>
                    </a:stretch>
                  </pic:blipFill>
                  <pic:spPr>
                    <a:xfrm rot="0">
                      <a:off x="0" y="0"/>
                      <a:ext cx="2946410" cy="2152581"/>
                    </a:xfrm>
                    <a:prstGeom prst="rect">
                      <a:avLst/>
                    </a:prstGeom>
                  </pic:spPr>
                </pic:pic>
              </a:graphicData>
            </a:graphic>
          </wp:anchor>
        </w:drawing>
      </w:r>
      <w:r>
        <w:drawing>
          <wp:anchor distT="0" distB="0" distL="0" distR="0" simplePos="0" relativeHeight="251931648" behindDoc="0" locked="0" layoutInCell="0" allowOverlap="1">
            <wp:simplePos x="0" y="0"/>
            <wp:positionH relativeFrom="page">
              <wp:posOffset>495291</wp:posOffset>
            </wp:positionH>
            <wp:positionV relativeFrom="page">
              <wp:posOffset>9658385</wp:posOffset>
            </wp:positionV>
            <wp:extent cx="520702" cy="431799"/>
            <wp:effectExtent l="0" t="0" r="0" b="0"/>
            <wp:wrapNone/>
            <wp:docPr id="65" name="IM 65"/>
            <wp:cNvGraphicFramePr/>
            <a:graphic>
              <a:graphicData uri="http://schemas.openxmlformats.org/drawingml/2006/picture">
                <pic:pic>
                  <pic:nvPicPr>
                    <pic:cNvPr id="65" name="IM 65"/>
                    <pic:cNvPicPr/>
                  </pic:nvPicPr>
                  <pic:blipFill>
                    <a:blip r:embed="rId71"/>
                    <a:stretch>
                      <a:fillRect/>
                    </a:stretch>
                  </pic:blipFill>
                  <pic:spPr>
                    <a:xfrm rot="0">
                      <a:off x="0" y="0"/>
                      <a:ext cx="520702" cy="431799"/>
                    </a:xfrm>
                    <a:prstGeom prst="rect">
                      <a:avLst/>
                    </a:prstGeom>
                  </pic:spPr>
                </pic:pic>
              </a:graphicData>
            </a:graphic>
          </wp:anchor>
        </w:drawing>
      </w:r>
      <w:r/>
    </w:p>
    <w:p>
      <w:pPr>
        <w:spacing w:line="296" w:lineRule="auto"/>
        <w:rPr>
          <w:rFonts w:ascii="Arial"/>
          <w:sz w:val="21"/>
        </w:rPr>
      </w:pPr>
      <w:r/>
    </w:p>
    <w:p>
      <w:pPr>
        <w:spacing w:line="296" w:lineRule="auto"/>
        <w:rPr>
          <w:rFonts w:ascii="Arial"/>
          <w:sz w:val="21"/>
        </w:rPr>
      </w:pPr>
      <w:r/>
    </w:p>
    <w:p>
      <w:pPr>
        <w:ind w:left="1069"/>
        <w:spacing w:before="62" w:line="221" w:lineRule="auto"/>
        <w:rPr>
          <w:rFonts w:ascii="SimHei" w:hAnsi="SimHei" w:eastAsia="SimHei" w:cs="SimHei"/>
          <w:sz w:val="19"/>
          <w:szCs w:val="19"/>
        </w:rPr>
      </w:pPr>
      <w:r>
        <w:pict>
          <v:shape id="_x0000_s40" style="position:absolute;margin-left:1.50111pt;margin-top:4.163pt;mso-position-vertical-relative:text;mso-position-horizontal-relative:text;width:15.8pt;height:11.45pt;z-index:25193267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84BD"/>
                      <w:spacing w:val="-3"/>
                    </w:rPr>
                    <w:t>296</w:t>
                  </w:r>
                </w:p>
              </w:txbxContent>
            </v:textbox>
          </v:shape>
        </w:pict>
      </w:r>
      <w:r>
        <w:rPr>
          <w:rFonts w:ascii="SimHei" w:hAnsi="SimHei" w:eastAsia="SimHei" w:cs="SimHei"/>
          <w:sz w:val="19"/>
          <w:szCs w:val="19"/>
          <w:color w:val="00A5E2"/>
          <w:spacing w:val="-7"/>
        </w:rPr>
        <w:t>神</w:t>
      </w:r>
      <w:r>
        <w:rPr>
          <w:rFonts w:ascii="SimHei" w:hAnsi="SimHei" w:eastAsia="SimHei" w:cs="SimHei"/>
          <w:sz w:val="19"/>
          <w:szCs w:val="19"/>
          <w:color w:val="00A5E2"/>
          <w:spacing w:val="-8"/>
        </w:rPr>
        <w:t xml:space="preserve"> </w:t>
      </w:r>
      <w:r>
        <w:rPr>
          <w:rFonts w:ascii="SimHei" w:hAnsi="SimHei" w:eastAsia="SimHei" w:cs="SimHei"/>
          <w:sz w:val="19"/>
          <w:szCs w:val="19"/>
          <w:color w:val="00A5E2"/>
          <w:spacing w:val="-7"/>
        </w:rPr>
        <w:t>经</w:t>
      </w:r>
      <w:r>
        <w:rPr>
          <w:rFonts w:ascii="SimHei" w:hAnsi="SimHei" w:eastAsia="SimHei" w:cs="SimHei"/>
          <w:sz w:val="19"/>
          <w:szCs w:val="19"/>
          <w:color w:val="00A5E2"/>
          <w:spacing w:val="-6"/>
        </w:rPr>
        <w:t xml:space="preserve"> </w:t>
      </w:r>
      <w:r>
        <w:rPr>
          <w:rFonts w:ascii="SimHei" w:hAnsi="SimHei" w:eastAsia="SimHei" w:cs="SimHei"/>
          <w:sz w:val="19"/>
          <w:szCs w:val="19"/>
          <w:color w:val="00A5E2"/>
          <w:spacing w:val="-7"/>
        </w:rPr>
        <w:t>系</w:t>
      </w:r>
      <w:r>
        <w:rPr>
          <w:rFonts w:ascii="SimHei" w:hAnsi="SimHei" w:eastAsia="SimHei" w:cs="SimHei"/>
          <w:sz w:val="19"/>
          <w:szCs w:val="19"/>
          <w:color w:val="00A5E2"/>
          <w:spacing w:val="-11"/>
        </w:rPr>
        <w:t xml:space="preserve"> </w:t>
      </w:r>
      <w:r>
        <w:rPr>
          <w:rFonts w:ascii="SimHei" w:hAnsi="SimHei" w:eastAsia="SimHei" w:cs="SimHei"/>
          <w:sz w:val="19"/>
          <w:szCs w:val="19"/>
          <w:color w:val="00A5E2"/>
          <w:spacing w:val="-7"/>
        </w:rPr>
        <w:t>统</w:t>
      </w:r>
    </w:p>
    <w:p>
      <w:pPr>
        <w:spacing w:line="299" w:lineRule="auto"/>
        <w:rPr>
          <w:rFonts w:ascii="Arial"/>
          <w:sz w:val="21"/>
        </w:rPr>
      </w:pPr>
      <w:r/>
    </w:p>
    <w:p>
      <w:pPr>
        <w:ind w:left="1440"/>
        <w:spacing w:before="62" w:line="219" w:lineRule="auto"/>
        <w:rPr>
          <w:rFonts w:ascii="SimSun" w:hAnsi="SimSun" w:eastAsia="SimSun" w:cs="SimSun"/>
          <w:sz w:val="19"/>
          <w:szCs w:val="19"/>
        </w:rPr>
      </w:pPr>
      <w:r>
        <w:rPr>
          <w:rFonts w:ascii="SimSun" w:hAnsi="SimSun" w:eastAsia="SimSun" w:cs="SimSun"/>
          <w:sz w:val="19"/>
          <w:szCs w:val="19"/>
          <w:spacing w:val="9"/>
        </w:rPr>
        <w:t>6.</w:t>
      </w:r>
      <w:r>
        <w:rPr>
          <w:rFonts w:ascii="SimSun" w:hAnsi="SimSun" w:eastAsia="SimSun" w:cs="SimSun"/>
          <w:sz w:val="19"/>
          <w:szCs w:val="19"/>
          <w:spacing w:val="-14"/>
        </w:rPr>
        <w:t xml:space="preserve"> </w:t>
      </w:r>
      <w:r>
        <w:rPr>
          <w:rFonts w:ascii="SimSun" w:hAnsi="SimSun" w:eastAsia="SimSun" w:cs="SimSun"/>
          <w:sz w:val="19"/>
          <w:szCs w:val="19"/>
          <w:spacing w:val="9"/>
        </w:rPr>
        <w:t>特殊内脏感觉纤维</w:t>
      </w:r>
      <w:r>
        <w:rPr>
          <w:rFonts w:ascii="SimSun" w:hAnsi="SimSun" w:eastAsia="SimSun" w:cs="SimSun"/>
          <w:sz w:val="19"/>
          <w:szCs w:val="19"/>
          <w:spacing w:val="77"/>
        </w:rPr>
        <w:t xml:space="preserve"> </w:t>
      </w:r>
      <w:r>
        <w:rPr>
          <w:rFonts w:ascii="SimSun" w:hAnsi="SimSun" w:eastAsia="SimSun" w:cs="SimSun"/>
          <w:sz w:val="19"/>
          <w:szCs w:val="19"/>
          <w:spacing w:val="9"/>
        </w:rPr>
        <w:t>分布于味蕾和嗅器。</w:t>
      </w:r>
    </w:p>
    <w:p>
      <w:pPr>
        <w:ind w:left="1069" w:right="51" w:firstLine="370"/>
        <w:spacing w:before="103" w:line="271" w:lineRule="auto"/>
        <w:rPr>
          <w:rFonts w:ascii="SimSun" w:hAnsi="SimSun" w:eastAsia="SimSun" w:cs="SimSun"/>
          <w:sz w:val="19"/>
          <w:szCs w:val="19"/>
        </w:rPr>
      </w:pPr>
      <w:r>
        <w:rPr>
          <w:rFonts w:ascii="Times New Roman" w:hAnsi="Times New Roman" w:eastAsia="Times New Roman" w:cs="Times New Roman"/>
          <w:sz w:val="19"/>
          <w:szCs w:val="19"/>
          <w:b/>
          <w:bCs/>
          <w:spacing w:val="4"/>
        </w:rPr>
        <w:t>7.</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4"/>
        </w:rPr>
        <w:t>特殊内脏运动纤维</w:t>
      </w:r>
      <w:r>
        <w:rPr>
          <w:rFonts w:ascii="SimSun" w:hAnsi="SimSun" w:eastAsia="SimSun" w:cs="SimSun"/>
          <w:sz w:val="19"/>
          <w:szCs w:val="19"/>
          <w:spacing w:val="91"/>
          <w:w w:val="101"/>
        </w:rPr>
        <w:t xml:space="preserve"> </w:t>
      </w:r>
      <w:r>
        <w:rPr>
          <w:rFonts w:ascii="SimSun" w:hAnsi="SimSun" w:eastAsia="SimSun" w:cs="SimSun"/>
          <w:sz w:val="19"/>
          <w:szCs w:val="19"/>
          <w:spacing w:val="4"/>
        </w:rPr>
        <w:t>为脑干内特殊内脏运动核发出的轴突，支配咀嚼肌、面肌、咽喉肌等由鳃</w:t>
      </w:r>
      <w:r>
        <w:rPr>
          <w:rFonts w:ascii="SimSun" w:hAnsi="SimSun" w:eastAsia="SimSun" w:cs="SimSun"/>
          <w:sz w:val="19"/>
          <w:szCs w:val="19"/>
        </w:rPr>
        <w:t xml:space="preserve"> </w:t>
      </w:r>
      <w:r>
        <w:rPr>
          <w:rFonts w:ascii="SimSun" w:hAnsi="SimSun" w:eastAsia="SimSun" w:cs="SimSun"/>
          <w:sz w:val="19"/>
          <w:szCs w:val="19"/>
          <w:spacing w:val="1"/>
        </w:rPr>
        <w:t>弓衍化而来的骨骼肌，因此，称为特殊内脏运动纤维。</w:t>
      </w:r>
    </w:p>
    <w:p>
      <w:pPr>
        <w:ind w:left="1069" w:right="92" w:firstLine="370"/>
        <w:spacing w:before="72" w:line="279" w:lineRule="auto"/>
        <w:rPr>
          <w:rFonts w:ascii="SimSun" w:hAnsi="SimSun" w:eastAsia="SimSun" w:cs="SimSun"/>
          <w:sz w:val="19"/>
          <w:szCs w:val="19"/>
        </w:rPr>
      </w:pPr>
      <w:r>
        <w:rPr>
          <w:rFonts w:ascii="SimSun" w:hAnsi="SimSun" w:eastAsia="SimSun" w:cs="SimSun"/>
          <w:sz w:val="19"/>
          <w:szCs w:val="19"/>
          <w:spacing w:val="8"/>
        </w:rPr>
        <w:t>有些脑神经，可能只含有上述7种纤维中的一种，有些脑神经则含有两种或数种纤维。因此，根</w:t>
      </w:r>
      <w:r>
        <w:rPr>
          <w:rFonts w:ascii="SimSun" w:hAnsi="SimSun" w:eastAsia="SimSun" w:cs="SimSun"/>
          <w:sz w:val="19"/>
          <w:szCs w:val="19"/>
          <w:spacing w:val="4"/>
        </w:rPr>
        <w:t xml:space="preserve"> </w:t>
      </w:r>
      <w:r>
        <w:rPr>
          <w:rFonts w:ascii="SimSun" w:hAnsi="SimSun" w:eastAsia="SimSun" w:cs="SimSun"/>
          <w:sz w:val="19"/>
          <w:szCs w:val="19"/>
          <w:spacing w:val="5"/>
        </w:rPr>
        <w:t>据脑神经所含的纤维成分，可将其分为运动性脑神经(Ⅲ,</w:t>
      </w:r>
      <w:r>
        <w:rPr>
          <w:rFonts w:ascii="SimSun" w:hAnsi="SimSun" w:eastAsia="SimSun" w:cs="SimSun"/>
          <w:sz w:val="19"/>
          <w:szCs w:val="19"/>
        </w:rPr>
        <w:t>IV</w:t>
      </w:r>
      <w:r>
        <w:rPr>
          <w:rFonts w:ascii="SimSun" w:hAnsi="SimSun" w:eastAsia="SimSun" w:cs="SimSun"/>
          <w:sz w:val="19"/>
          <w:szCs w:val="19"/>
          <w:spacing w:val="5"/>
        </w:rPr>
        <w:t>,</w:t>
      </w:r>
      <w:r>
        <w:rPr>
          <w:rFonts w:ascii="SimSun" w:hAnsi="SimSun" w:eastAsia="SimSun" w:cs="SimSun"/>
          <w:sz w:val="19"/>
          <w:szCs w:val="19"/>
        </w:rPr>
        <w:t>VI</w:t>
      </w:r>
      <w:r>
        <w:rPr>
          <w:rFonts w:ascii="SimSun" w:hAnsi="SimSun" w:eastAsia="SimSun" w:cs="SimSun"/>
          <w:sz w:val="19"/>
          <w:szCs w:val="19"/>
          <w:spacing w:val="5"/>
        </w:rPr>
        <w:t>,</w:t>
      </w:r>
      <w:r>
        <w:rPr>
          <w:rFonts w:ascii="SimSun" w:hAnsi="SimSun" w:eastAsia="SimSun" w:cs="SimSun"/>
          <w:sz w:val="19"/>
          <w:szCs w:val="19"/>
        </w:rPr>
        <w:t>XI</w:t>
      </w:r>
      <w:r>
        <w:rPr>
          <w:rFonts w:ascii="SimSun" w:hAnsi="SimSun" w:eastAsia="SimSun" w:cs="SimSun"/>
          <w:sz w:val="19"/>
          <w:szCs w:val="19"/>
          <w:spacing w:val="5"/>
        </w:rPr>
        <w:t>,XⅡ)、感觉性</w:t>
      </w:r>
      <w:r>
        <w:rPr>
          <w:rFonts w:ascii="SimSun" w:hAnsi="SimSun" w:eastAsia="SimSun" w:cs="SimSun"/>
          <w:sz w:val="19"/>
          <w:szCs w:val="19"/>
          <w:spacing w:val="4"/>
        </w:rPr>
        <w:t>脑神经(I,Ⅱ,VⅢ)</w:t>
      </w:r>
      <w:r>
        <w:rPr>
          <w:rFonts w:ascii="SimSun" w:hAnsi="SimSun" w:eastAsia="SimSun" w:cs="SimSun"/>
          <w:sz w:val="19"/>
          <w:szCs w:val="19"/>
        </w:rPr>
        <w:t xml:space="preserve">  </w:t>
      </w:r>
      <w:r>
        <w:rPr>
          <w:rFonts w:ascii="SimSun" w:hAnsi="SimSun" w:eastAsia="SimSun" w:cs="SimSun"/>
          <w:sz w:val="19"/>
          <w:szCs w:val="19"/>
        </w:rPr>
        <w:t>和含感觉、运动纤维的混合性脑神经(V,VⅡ,IX,X)。</w:t>
      </w:r>
    </w:p>
    <w:p>
      <w:pPr>
        <w:ind w:left="1069" w:right="5" w:firstLine="370"/>
        <w:spacing w:before="108" w:line="293" w:lineRule="auto"/>
        <w:rPr>
          <w:rFonts w:ascii="SimSun" w:hAnsi="SimSun" w:eastAsia="SimSun" w:cs="SimSun"/>
          <w:sz w:val="19"/>
          <w:szCs w:val="19"/>
        </w:rPr>
      </w:pPr>
      <w:r>
        <w:rPr>
          <w:rFonts w:ascii="SimSun" w:hAnsi="SimSun" w:eastAsia="SimSun" w:cs="SimSun"/>
          <w:sz w:val="19"/>
          <w:szCs w:val="19"/>
          <w:spacing w:val="8"/>
        </w:rPr>
        <w:t>脑神经与脊神经的不同之处主要有：①每一对脊神经都是混合性的，但脑神经有感觉性脑神</w:t>
      </w:r>
      <w:r>
        <w:rPr>
          <w:rFonts w:ascii="SimSun" w:hAnsi="SimSun" w:eastAsia="SimSun" w:cs="SimSun"/>
          <w:sz w:val="19"/>
          <w:szCs w:val="19"/>
          <w:spacing w:val="7"/>
        </w:rPr>
        <w:t>经、</w:t>
      </w:r>
      <w:r>
        <w:rPr>
          <w:rFonts w:ascii="SimSun" w:hAnsi="SimSun" w:eastAsia="SimSun" w:cs="SimSun"/>
          <w:sz w:val="19"/>
          <w:szCs w:val="19"/>
        </w:rPr>
        <w:t xml:space="preserve"> </w:t>
      </w:r>
      <w:r>
        <w:rPr>
          <w:rFonts w:ascii="SimSun" w:hAnsi="SimSun" w:eastAsia="SimSun" w:cs="SimSun"/>
          <w:sz w:val="19"/>
          <w:szCs w:val="19"/>
          <w:spacing w:val="8"/>
        </w:rPr>
        <w:t>运动性脑神经和混合性脑神经三种；②由于头部分</w:t>
      </w:r>
      <w:r>
        <w:rPr>
          <w:rFonts w:ascii="SimSun" w:hAnsi="SimSun" w:eastAsia="SimSun" w:cs="SimSun"/>
          <w:sz w:val="19"/>
          <w:szCs w:val="19"/>
          <w:spacing w:val="7"/>
        </w:rPr>
        <w:t>化出特殊感觉器，因此也出现了与之相联系的</w:t>
      </w:r>
      <w:r>
        <w:rPr>
          <w:rFonts w:ascii="SimSun" w:hAnsi="SimSun" w:eastAsia="SimSun" w:cs="SimSun"/>
          <w:sz w:val="19"/>
          <w:szCs w:val="19"/>
          <w:spacing w:val="-41"/>
        </w:rPr>
        <w:t xml:space="preserve"> </w:t>
      </w:r>
      <w:r>
        <w:rPr>
          <w:rFonts w:ascii="SimSun" w:hAnsi="SimSun" w:eastAsia="SimSun" w:cs="SimSun"/>
          <w:sz w:val="19"/>
          <w:szCs w:val="19"/>
          <w:spacing w:val="7"/>
        </w:rPr>
        <w:t>I、</w:t>
      </w:r>
      <w:r>
        <w:rPr>
          <w:rFonts w:ascii="SimSun" w:hAnsi="SimSun" w:eastAsia="SimSun" w:cs="SimSun"/>
          <w:sz w:val="19"/>
          <w:szCs w:val="19"/>
        </w:rPr>
        <w:t xml:space="preserve"> </w:t>
      </w:r>
      <w:r>
        <w:rPr>
          <w:rFonts w:ascii="SimSun" w:hAnsi="SimSun" w:eastAsia="SimSun" w:cs="SimSun"/>
          <w:sz w:val="19"/>
          <w:szCs w:val="19"/>
          <w:spacing w:val="-2"/>
        </w:rPr>
        <w:t>Ⅱ</w:t>
      </w:r>
      <w:r>
        <w:rPr>
          <w:rFonts w:ascii="SimSun" w:hAnsi="SimSun" w:eastAsia="SimSun" w:cs="SimSun"/>
          <w:sz w:val="19"/>
          <w:szCs w:val="19"/>
          <w:spacing w:val="-65"/>
        </w:rPr>
        <w:t xml:space="preserve"> </w:t>
      </w:r>
      <w:r>
        <w:rPr>
          <w:rFonts w:ascii="SimSun" w:hAnsi="SimSun" w:eastAsia="SimSun" w:cs="SimSun"/>
          <w:sz w:val="19"/>
          <w:szCs w:val="19"/>
          <w:spacing w:val="-2"/>
        </w:rPr>
        <w:t>、Ⅲ对脑神经；③脑神经中的内脏运动纤维，属于副</w:t>
      </w:r>
      <w:r>
        <w:rPr>
          <w:rFonts w:ascii="SimSun" w:hAnsi="SimSun" w:eastAsia="SimSun" w:cs="SimSun"/>
          <w:sz w:val="19"/>
          <w:szCs w:val="19"/>
          <w:spacing w:val="-3"/>
        </w:rPr>
        <w:t>交感成分，且仅存在于Ⅲ、</w:t>
      </w:r>
      <w:r>
        <w:rPr>
          <w:rFonts w:ascii="Times New Roman" w:hAnsi="Times New Roman" w:eastAsia="Times New Roman" w:cs="Times New Roman"/>
          <w:sz w:val="19"/>
          <w:szCs w:val="19"/>
          <w:spacing w:val="-3"/>
        </w:rPr>
        <w:t>VⅡ</w:t>
      </w:r>
      <w:r>
        <w:rPr>
          <w:rFonts w:ascii="SimSun" w:hAnsi="SimSun" w:eastAsia="SimSun" w:cs="SimSun"/>
          <w:sz w:val="19"/>
          <w:szCs w:val="19"/>
          <w:spacing w:val="-3"/>
        </w:rPr>
        <w:t>、</w:t>
      </w:r>
      <w:r>
        <w:rPr>
          <w:rFonts w:ascii="Times New Roman" w:hAnsi="Times New Roman" w:eastAsia="Times New Roman" w:cs="Times New Roman"/>
          <w:sz w:val="19"/>
          <w:szCs w:val="19"/>
          <w:spacing w:val="-3"/>
        </w:rPr>
        <w:t>X</w:t>
      </w:r>
      <w:r>
        <w:rPr>
          <w:rFonts w:ascii="SimSun" w:hAnsi="SimSun" w:eastAsia="SimSun" w:cs="SimSun"/>
          <w:sz w:val="19"/>
          <w:szCs w:val="19"/>
          <w:spacing w:val="-3"/>
        </w:rPr>
        <w:t>、</w:t>
      </w:r>
      <w:r>
        <w:rPr>
          <w:rFonts w:ascii="Times New Roman" w:hAnsi="Times New Roman" w:eastAsia="Times New Roman" w:cs="Times New Roman"/>
          <w:sz w:val="19"/>
          <w:szCs w:val="19"/>
          <w:spacing w:val="-3"/>
        </w:rPr>
        <w:t>X</w:t>
      </w:r>
      <w:r>
        <w:rPr>
          <w:rFonts w:ascii="SimSun" w:hAnsi="SimSun" w:eastAsia="SimSun" w:cs="SimSun"/>
          <w:sz w:val="19"/>
          <w:szCs w:val="19"/>
          <w:spacing w:val="-3"/>
        </w:rPr>
        <w:t>四对脑神经</w:t>
      </w:r>
      <w:r>
        <w:rPr>
          <w:rFonts w:ascii="SimSun" w:hAnsi="SimSun" w:eastAsia="SimSun" w:cs="SimSun"/>
          <w:sz w:val="19"/>
          <w:szCs w:val="19"/>
        </w:rPr>
        <w:t xml:space="preserve"> </w:t>
      </w:r>
      <w:r>
        <w:rPr>
          <w:rFonts w:ascii="SimSun" w:hAnsi="SimSun" w:eastAsia="SimSun" w:cs="SimSun"/>
          <w:sz w:val="19"/>
          <w:szCs w:val="19"/>
          <w:spacing w:val="4"/>
        </w:rPr>
        <w:t>中。而脊神经中的内脏运动纤维，主要是交感成分，存</w:t>
      </w:r>
      <w:r>
        <w:rPr>
          <w:rFonts w:ascii="SimSun" w:hAnsi="SimSun" w:eastAsia="SimSun" w:cs="SimSun"/>
          <w:sz w:val="19"/>
          <w:szCs w:val="19"/>
          <w:spacing w:val="3"/>
        </w:rPr>
        <w:t>在于12对胸神经和第1、2、3对腰神经中，仅在</w:t>
      </w:r>
      <w:r>
        <w:rPr>
          <w:rFonts w:ascii="SimSun" w:hAnsi="SimSun" w:eastAsia="SimSun" w:cs="SimSun"/>
          <w:sz w:val="19"/>
          <w:szCs w:val="19"/>
        </w:rPr>
        <w:t xml:space="preserve"> </w:t>
      </w:r>
      <w:r>
        <w:rPr>
          <w:rFonts w:ascii="SimSun" w:hAnsi="SimSun" w:eastAsia="SimSun" w:cs="SimSun"/>
          <w:sz w:val="19"/>
          <w:szCs w:val="19"/>
          <w:spacing w:val="2"/>
        </w:rPr>
        <w:t>第2、3、4对骶神经中含有副交感成分。</w:t>
      </w:r>
    </w:p>
    <w:p>
      <w:pPr>
        <w:ind w:left="1069" w:right="25" w:firstLine="370"/>
        <w:spacing w:before="94" w:line="288" w:lineRule="auto"/>
        <w:rPr>
          <w:rFonts w:ascii="SimSun" w:hAnsi="SimSun" w:eastAsia="SimSun" w:cs="SimSun"/>
          <w:sz w:val="19"/>
          <w:szCs w:val="19"/>
        </w:rPr>
      </w:pPr>
      <w:r>
        <w:rPr>
          <w:rFonts w:ascii="SimSun" w:hAnsi="SimSun" w:eastAsia="SimSun" w:cs="SimSun"/>
          <w:sz w:val="19"/>
          <w:szCs w:val="19"/>
          <w:spacing w:val="5"/>
        </w:rPr>
        <w:t>Ⅲ</w:t>
      </w:r>
      <w:r>
        <w:rPr>
          <w:rFonts w:ascii="SimSun" w:hAnsi="SimSun" w:eastAsia="SimSun" w:cs="SimSun"/>
          <w:sz w:val="19"/>
          <w:szCs w:val="19"/>
          <w:spacing w:val="-70"/>
        </w:rPr>
        <w:t xml:space="preserve"> </w:t>
      </w:r>
      <w:r>
        <w:rPr>
          <w:rFonts w:ascii="SimSun" w:hAnsi="SimSun" w:eastAsia="SimSun" w:cs="SimSun"/>
          <w:sz w:val="19"/>
          <w:szCs w:val="19"/>
          <w:spacing w:val="5"/>
        </w:rPr>
        <w:t>、</w:t>
      </w:r>
      <w:r>
        <w:rPr>
          <w:rFonts w:ascii="Times New Roman" w:hAnsi="Times New Roman" w:eastAsia="Times New Roman" w:cs="Times New Roman"/>
          <w:sz w:val="19"/>
          <w:szCs w:val="19"/>
          <w:spacing w:val="5"/>
        </w:rPr>
        <w:t>VⅡ</w:t>
      </w:r>
      <w:r>
        <w:rPr>
          <w:rFonts w:ascii="SimSun" w:hAnsi="SimSun" w:eastAsia="SimSun" w:cs="SimSun"/>
          <w:sz w:val="19"/>
          <w:szCs w:val="19"/>
          <w:spacing w:val="5"/>
        </w:rPr>
        <w:t>、</w:t>
      </w:r>
      <w:r>
        <w:rPr>
          <w:rFonts w:ascii="Times New Roman" w:hAnsi="Times New Roman" w:eastAsia="Times New Roman" w:cs="Times New Roman"/>
          <w:sz w:val="19"/>
          <w:szCs w:val="19"/>
        </w:rPr>
        <w:t>IX</w:t>
      </w:r>
      <w:r>
        <w:rPr>
          <w:rFonts w:ascii="SimSun" w:hAnsi="SimSun" w:eastAsia="SimSun" w:cs="SimSun"/>
          <w:sz w:val="19"/>
          <w:szCs w:val="19"/>
          <w:spacing w:val="5"/>
        </w:rPr>
        <w:t>对脑神经中的一般内脏运动纤维(副交感纤维)从脑干内相应的副交感</w:t>
      </w:r>
      <w:r>
        <w:rPr>
          <w:rFonts w:ascii="SimSun" w:hAnsi="SimSun" w:eastAsia="SimSun" w:cs="SimSun"/>
          <w:sz w:val="19"/>
          <w:szCs w:val="19"/>
          <w:spacing w:val="4"/>
        </w:rPr>
        <w:t>神经核发出后，</w:t>
      </w:r>
      <w:r>
        <w:rPr>
          <w:rFonts w:ascii="SimSun" w:hAnsi="SimSun" w:eastAsia="SimSun" w:cs="SimSun"/>
          <w:sz w:val="19"/>
          <w:szCs w:val="19"/>
        </w:rPr>
        <w:t xml:space="preserve"> </w:t>
      </w:r>
      <w:r>
        <w:rPr>
          <w:rFonts w:ascii="SimSun" w:hAnsi="SimSun" w:eastAsia="SimSun" w:cs="SimSun"/>
          <w:sz w:val="19"/>
          <w:szCs w:val="19"/>
          <w:spacing w:val="11"/>
        </w:rPr>
        <w:t>先分别终止于颅部四对相应的副交感神经节，节内</w:t>
      </w:r>
      <w:r>
        <w:rPr>
          <w:rFonts w:ascii="SimSun" w:hAnsi="SimSun" w:eastAsia="SimSun" w:cs="SimSun"/>
          <w:sz w:val="19"/>
          <w:szCs w:val="19"/>
          <w:spacing w:val="10"/>
        </w:rPr>
        <w:t>的神经元再发出纤维分布于平滑肌和腺体。与第</w:t>
      </w:r>
      <w:r>
        <w:rPr>
          <w:rFonts w:ascii="SimSun" w:hAnsi="SimSun" w:eastAsia="SimSun" w:cs="SimSun"/>
          <w:sz w:val="19"/>
          <w:szCs w:val="19"/>
        </w:rPr>
        <w:t xml:space="preserve"> </w:t>
      </w:r>
      <w:r>
        <w:rPr>
          <w:rFonts w:ascii="SimSun" w:hAnsi="SimSun" w:eastAsia="SimSun" w:cs="SimSun"/>
          <w:sz w:val="19"/>
          <w:szCs w:val="19"/>
          <w:spacing w:val="11"/>
        </w:rPr>
        <w:t>X</w:t>
      </w:r>
      <w:r>
        <w:rPr>
          <w:rFonts w:ascii="SimSun" w:hAnsi="SimSun" w:eastAsia="SimSun" w:cs="SimSun"/>
          <w:sz w:val="19"/>
          <w:szCs w:val="19"/>
          <w:spacing w:val="-15"/>
        </w:rPr>
        <w:t xml:space="preserve"> </w:t>
      </w:r>
      <w:r>
        <w:rPr>
          <w:rFonts w:ascii="SimSun" w:hAnsi="SimSun" w:eastAsia="SimSun" w:cs="SimSun"/>
          <w:sz w:val="19"/>
          <w:szCs w:val="19"/>
          <w:spacing w:val="11"/>
        </w:rPr>
        <w:t>对脑神经一般内脏运动纤维相连的副交感神经节多位于所支配的器官近旁</w:t>
      </w:r>
      <w:r>
        <w:rPr>
          <w:rFonts w:ascii="SimSun" w:hAnsi="SimSun" w:eastAsia="SimSun" w:cs="SimSun"/>
          <w:sz w:val="19"/>
          <w:szCs w:val="19"/>
          <w:spacing w:val="10"/>
        </w:rPr>
        <w:t>或壁内，称器官旁节或</w:t>
      </w:r>
      <w:r>
        <w:rPr>
          <w:rFonts w:ascii="SimSun" w:hAnsi="SimSun" w:eastAsia="SimSun" w:cs="SimSun"/>
          <w:sz w:val="19"/>
          <w:szCs w:val="19"/>
        </w:rPr>
        <w:t xml:space="preserve"> </w:t>
      </w:r>
      <w:r>
        <w:rPr>
          <w:rFonts w:ascii="SimSun" w:hAnsi="SimSun" w:eastAsia="SimSun" w:cs="SimSun"/>
          <w:sz w:val="19"/>
          <w:szCs w:val="19"/>
          <w:spacing w:val="8"/>
        </w:rPr>
        <w:t>壁内节。</w:t>
      </w:r>
    </w:p>
    <w:p>
      <w:pPr>
        <w:ind w:left="1069" w:right="65" w:firstLine="370"/>
        <w:spacing w:before="93" w:line="281" w:lineRule="auto"/>
        <w:rPr>
          <w:rFonts w:ascii="SimSun" w:hAnsi="SimSun" w:eastAsia="SimSun" w:cs="SimSun"/>
          <w:sz w:val="19"/>
          <w:szCs w:val="19"/>
        </w:rPr>
      </w:pPr>
      <w:r>
        <w:rPr>
          <w:rFonts w:ascii="SimSun" w:hAnsi="SimSun" w:eastAsia="SimSun" w:cs="SimSun"/>
          <w:sz w:val="19"/>
          <w:szCs w:val="19"/>
          <w:spacing w:val="6"/>
        </w:rPr>
        <w:t>脑神经中躯体感觉和内脏感觉纤维的胞体绝大多数是假单极神经元，在脑外集中成神</w:t>
      </w:r>
      <w:r>
        <w:rPr>
          <w:rFonts w:ascii="SimSun" w:hAnsi="SimSun" w:eastAsia="SimSun" w:cs="SimSun"/>
          <w:sz w:val="19"/>
          <w:szCs w:val="19"/>
          <w:spacing w:val="5"/>
        </w:rPr>
        <w:t>经节，有三</w:t>
      </w:r>
      <w:r>
        <w:rPr>
          <w:rFonts w:ascii="SimSun" w:hAnsi="SimSun" w:eastAsia="SimSun" w:cs="SimSun"/>
          <w:sz w:val="19"/>
          <w:szCs w:val="19"/>
        </w:rPr>
        <w:t xml:space="preserve"> </w:t>
      </w:r>
      <w:r>
        <w:rPr>
          <w:rFonts w:ascii="SimSun" w:hAnsi="SimSun" w:eastAsia="SimSun" w:cs="SimSun"/>
          <w:sz w:val="19"/>
          <w:szCs w:val="19"/>
        </w:rPr>
        <w:t>叉神经节(V)、</w:t>
      </w:r>
      <w:r>
        <w:rPr>
          <w:rFonts w:ascii="SimSun" w:hAnsi="SimSun" w:eastAsia="SimSun" w:cs="SimSun"/>
          <w:sz w:val="19"/>
          <w:szCs w:val="19"/>
          <w:spacing w:val="38"/>
        </w:rPr>
        <w:t xml:space="preserve"> </w:t>
      </w:r>
      <w:r>
        <w:rPr>
          <w:rFonts w:ascii="SimSun" w:hAnsi="SimSun" w:eastAsia="SimSun" w:cs="SimSun"/>
          <w:sz w:val="19"/>
          <w:szCs w:val="19"/>
        </w:rPr>
        <w:t>膝神经节(VⅡ)、舌咽和迷走神经</w:t>
      </w:r>
      <w:r>
        <w:rPr>
          <w:rFonts w:ascii="SimSun" w:hAnsi="SimSun" w:eastAsia="SimSun" w:cs="SimSun"/>
          <w:sz w:val="19"/>
          <w:szCs w:val="19"/>
          <w:spacing w:val="-1"/>
        </w:rPr>
        <w:t>(</w:t>
      </w:r>
      <w:r>
        <w:rPr>
          <w:rFonts w:ascii="SimSun" w:hAnsi="SimSun" w:eastAsia="SimSun" w:cs="SimSun"/>
          <w:sz w:val="19"/>
          <w:szCs w:val="19"/>
        </w:rPr>
        <w:t>IX</w:t>
      </w:r>
      <w:r>
        <w:rPr>
          <w:rFonts w:ascii="SimSun" w:hAnsi="SimSun" w:eastAsia="SimSun" w:cs="SimSun"/>
          <w:sz w:val="19"/>
          <w:szCs w:val="19"/>
          <w:spacing w:val="-20"/>
        </w:rPr>
        <w:t xml:space="preserve"> </w:t>
      </w:r>
      <w:r>
        <w:rPr>
          <w:rFonts w:ascii="SimSun" w:hAnsi="SimSun" w:eastAsia="SimSun" w:cs="SimSun"/>
          <w:sz w:val="19"/>
          <w:szCs w:val="19"/>
          <w:spacing w:val="-1"/>
        </w:rPr>
        <w:t>和</w:t>
      </w:r>
      <w:r>
        <w:rPr>
          <w:rFonts w:ascii="SimSun" w:hAnsi="SimSun" w:eastAsia="SimSun" w:cs="SimSun"/>
          <w:sz w:val="19"/>
          <w:szCs w:val="19"/>
          <w:spacing w:val="-57"/>
        </w:rPr>
        <w:t xml:space="preserve"> </w:t>
      </w:r>
      <w:r>
        <w:rPr>
          <w:rFonts w:ascii="SimSun" w:hAnsi="SimSun" w:eastAsia="SimSun" w:cs="SimSun"/>
          <w:sz w:val="19"/>
          <w:szCs w:val="19"/>
          <w:spacing w:val="-1"/>
        </w:rPr>
        <w:t>X)</w:t>
      </w:r>
      <w:r>
        <w:rPr>
          <w:rFonts w:ascii="SimSun" w:hAnsi="SimSun" w:eastAsia="SimSun" w:cs="SimSun"/>
          <w:sz w:val="19"/>
          <w:szCs w:val="19"/>
          <w:spacing w:val="40"/>
          <w:w w:val="101"/>
        </w:rPr>
        <w:t xml:space="preserve"> </w:t>
      </w:r>
      <w:r>
        <w:rPr>
          <w:rFonts w:ascii="SimSun" w:hAnsi="SimSun" w:eastAsia="SimSun" w:cs="SimSun"/>
          <w:sz w:val="19"/>
          <w:szCs w:val="19"/>
          <w:spacing w:val="-1"/>
        </w:rPr>
        <w:t>的上、下神经节。与平衡、听觉传入相关的</w:t>
      </w:r>
      <w:r>
        <w:rPr>
          <w:rFonts w:ascii="SimSun" w:hAnsi="SimSun" w:eastAsia="SimSun" w:cs="SimSun"/>
          <w:sz w:val="19"/>
          <w:szCs w:val="19"/>
        </w:rPr>
        <w:t xml:space="preserve"> </w:t>
      </w:r>
      <w:r>
        <w:rPr>
          <w:rFonts w:ascii="SimSun" w:hAnsi="SimSun" w:eastAsia="SimSun" w:cs="SimSun"/>
          <w:sz w:val="19"/>
          <w:szCs w:val="19"/>
          <w:spacing w:val="5"/>
        </w:rPr>
        <w:t>神经节由双极神经元胞体聚集而成，有前庭神经节和蜗神经节(VⅢ)(见图17-24)。</w:t>
      </w:r>
    </w:p>
    <w:p>
      <w:pPr>
        <w:ind w:left="1442"/>
        <w:spacing w:before="280" w:line="222" w:lineRule="auto"/>
        <w:outlineLvl w:val="6"/>
        <w:rPr>
          <w:rFonts w:ascii="SimHei" w:hAnsi="SimHei" w:eastAsia="SimHei" w:cs="SimHei"/>
          <w:sz w:val="19"/>
          <w:szCs w:val="19"/>
        </w:rPr>
      </w:pPr>
      <w:r>
        <w:rPr>
          <w:rFonts w:ascii="SimHei" w:hAnsi="SimHei" w:eastAsia="SimHei" w:cs="SimHei"/>
          <w:sz w:val="19"/>
          <w:szCs w:val="19"/>
          <w:b/>
          <w:bCs/>
          <w:color w:val="008CD3"/>
          <w:spacing w:val="-13"/>
        </w:rPr>
        <w:t>一</w:t>
      </w:r>
      <w:r>
        <w:rPr>
          <w:rFonts w:ascii="SimHei" w:hAnsi="SimHei" w:eastAsia="SimHei" w:cs="SimHei"/>
          <w:sz w:val="19"/>
          <w:szCs w:val="19"/>
          <w:color w:val="008CD3"/>
          <w:spacing w:val="59"/>
        </w:rPr>
        <w:t xml:space="preserve"> </w:t>
      </w:r>
      <w:r>
        <w:rPr>
          <w:rFonts w:ascii="SimHei" w:hAnsi="SimHei" w:eastAsia="SimHei" w:cs="SimHei"/>
          <w:sz w:val="19"/>
          <w:szCs w:val="19"/>
          <w:b/>
          <w:bCs/>
          <w:color w:val="008CD3"/>
          <w:spacing w:val="-13"/>
        </w:rPr>
        <w:t>、嗅</w:t>
      </w:r>
      <w:r>
        <w:rPr>
          <w:rFonts w:ascii="SimHei" w:hAnsi="SimHei" w:eastAsia="SimHei" w:cs="SimHei"/>
          <w:sz w:val="19"/>
          <w:szCs w:val="19"/>
          <w:color w:val="008CD3"/>
          <w:spacing w:val="-20"/>
        </w:rPr>
        <w:t xml:space="preserve"> </w:t>
      </w:r>
      <w:r>
        <w:rPr>
          <w:rFonts w:ascii="SimHei" w:hAnsi="SimHei" w:eastAsia="SimHei" w:cs="SimHei"/>
          <w:sz w:val="19"/>
          <w:szCs w:val="19"/>
          <w:b/>
          <w:bCs/>
          <w:color w:val="008CD3"/>
          <w:spacing w:val="-13"/>
        </w:rPr>
        <w:t>神</w:t>
      </w:r>
      <w:r>
        <w:rPr>
          <w:rFonts w:ascii="SimHei" w:hAnsi="SimHei" w:eastAsia="SimHei" w:cs="SimHei"/>
          <w:sz w:val="19"/>
          <w:szCs w:val="19"/>
          <w:color w:val="008CD3"/>
          <w:spacing w:val="-17"/>
        </w:rPr>
        <w:t xml:space="preserve"> </w:t>
      </w:r>
      <w:r>
        <w:rPr>
          <w:rFonts w:ascii="SimHei" w:hAnsi="SimHei" w:eastAsia="SimHei" w:cs="SimHei"/>
          <w:sz w:val="19"/>
          <w:szCs w:val="19"/>
          <w:b/>
          <w:bCs/>
          <w:color w:val="008CD3"/>
          <w:spacing w:val="-13"/>
        </w:rPr>
        <w:t>经</w:t>
      </w:r>
    </w:p>
    <w:p>
      <w:pPr>
        <w:ind w:left="1069" w:right="52" w:firstLine="372"/>
        <w:spacing w:before="204" w:line="287" w:lineRule="auto"/>
        <w:jc w:val="both"/>
        <w:rPr>
          <w:rFonts w:ascii="SimSun" w:hAnsi="SimSun" w:eastAsia="SimSun" w:cs="SimSun"/>
          <w:sz w:val="19"/>
          <w:szCs w:val="19"/>
        </w:rPr>
      </w:pPr>
      <w:r>
        <w:rPr>
          <w:rFonts w:ascii="SimSun" w:hAnsi="SimSun" w:eastAsia="SimSun" w:cs="SimSun"/>
          <w:sz w:val="19"/>
          <w:szCs w:val="19"/>
          <w:b/>
          <w:bCs/>
          <w:spacing w:val="10"/>
        </w:rPr>
        <w:t>嗅神经</w:t>
      </w:r>
      <w:r>
        <w:rPr>
          <w:rFonts w:ascii="Times New Roman" w:hAnsi="Times New Roman" w:eastAsia="Times New Roman" w:cs="Times New Roman"/>
          <w:sz w:val="19"/>
          <w:szCs w:val="19"/>
        </w:rPr>
        <w:t>olfactory</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0"/>
        </w:rPr>
        <w:t>为特殊内脏感觉纤维，由上鼻甲和鼻中隔上部黏膜内的嗅细胞中枢突聚</w:t>
      </w:r>
      <w:r>
        <w:rPr>
          <w:rFonts w:ascii="SimSun" w:hAnsi="SimSun" w:eastAsia="SimSun" w:cs="SimSun"/>
          <w:sz w:val="19"/>
          <w:szCs w:val="19"/>
          <w:spacing w:val="9"/>
        </w:rPr>
        <w:t>集</w:t>
      </w:r>
      <w:r>
        <w:rPr>
          <w:rFonts w:ascii="SimSun" w:hAnsi="SimSun" w:eastAsia="SimSun" w:cs="SimSun"/>
          <w:sz w:val="19"/>
          <w:szCs w:val="19"/>
        </w:rPr>
        <w:t xml:space="preserve"> </w:t>
      </w:r>
      <w:r>
        <w:rPr>
          <w:rFonts w:ascii="SimSun" w:hAnsi="SimSun" w:eastAsia="SimSun" w:cs="SimSun"/>
          <w:sz w:val="19"/>
          <w:szCs w:val="19"/>
          <w:spacing w:val="6"/>
        </w:rPr>
        <w:t>而成20多条嗅丝，穿鼻顶壁的筛板筛孔入颅前窝连于嗅球，传导嗅觉。颅前窝骨折累及筛板时，可撕</w:t>
      </w:r>
      <w:r>
        <w:rPr>
          <w:rFonts w:ascii="SimSun" w:hAnsi="SimSun" w:eastAsia="SimSun" w:cs="SimSun"/>
          <w:sz w:val="19"/>
          <w:szCs w:val="19"/>
          <w:spacing w:val="6"/>
        </w:rPr>
        <w:t xml:space="preserve"> </w:t>
      </w:r>
      <w:r>
        <w:rPr>
          <w:rFonts w:ascii="SimSun" w:hAnsi="SimSun" w:eastAsia="SimSun" w:cs="SimSun"/>
          <w:sz w:val="19"/>
          <w:szCs w:val="19"/>
          <w:spacing w:val="4"/>
        </w:rPr>
        <w:t>脱嗅丝和脑膜，造成嗅觉障碍，甚至脑脊液鼻漏(见图17-24)。</w:t>
      </w:r>
    </w:p>
    <w:p>
      <w:pPr>
        <w:ind w:left="1442"/>
        <w:spacing w:before="271" w:line="222" w:lineRule="auto"/>
        <w:outlineLvl w:val="6"/>
        <w:rPr>
          <w:rFonts w:ascii="SimHei" w:hAnsi="SimHei" w:eastAsia="SimHei" w:cs="SimHei"/>
          <w:sz w:val="19"/>
          <w:szCs w:val="19"/>
        </w:rPr>
      </w:pPr>
      <w:r>
        <w:rPr>
          <w:rFonts w:ascii="SimHei" w:hAnsi="SimHei" w:eastAsia="SimHei" w:cs="SimHei"/>
          <w:sz w:val="19"/>
          <w:szCs w:val="19"/>
          <w:b/>
          <w:bCs/>
          <w:color w:val="0091DA"/>
          <w:spacing w:val="-12"/>
        </w:rPr>
        <w:t>二</w:t>
      </w:r>
      <w:r>
        <w:rPr>
          <w:rFonts w:ascii="SimHei" w:hAnsi="SimHei" w:eastAsia="SimHei" w:cs="SimHei"/>
          <w:sz w:val="19"/>
          <w:szCs w:val="19"/>
          <w:color w:val="0091DA"/>
          <w:spacing w:val="31"/>
        </w:rPr>
        <w:t xml:space="preserve"> </w:t>
      </w:r>
      <w:r>
        <w:rPr>
          <w:rFonts w:ascii="SimHei" w:hAnsi="SimHei" w:eastAsia="SimHei" w:cs="SimHei"/>
          <w:sz w:val="19"/>
          <w:szCs w:val="19"/>
          <w:b/>
          <w:bCs/>
          <w:color w:val="0091DA"/>
          <w:spacing w:val="-12"/>
        </w:rPr>
        <w:t>、视</w:t>
      </w:r>
      <w:r>
        <w:rPr>
          <w:rFonts w:ascii="SimHei" w:hAnsi="SimHei" w:eastAsia="SimHei" w:cs="SimHei"/>
          <w:sz w:val="19"/>
          <w:szCs w:val="19"/>
          <w:color w:val="0091DA"/>
          <w:spacing w:val="-9"/>
        </w:rPr>
        <w:t xml:space="preserve"> </w:t>
      </w:r>
      <w:r>
        <w:rPr>
          <w:rFonts w:ascii="SimHei" w:hAnsi="SimHei" w:eastAsia="SimHei" w:cs="SimHei"/>
          <w:sz w:val="19"/>
          <w:szCs w:val="19"/>
          <w:b/>
          <w:bCs/>
          <w:color w:val="0091DA"/>
          <w:spacing w:val="-12"/>
        </w:rPr>
        <w:t>神</w:t>
      </w:r>
      <w:r>
        <w:rPr>
          <w:rFonts w:ascii="SimHei" w:hAnsi="SimHei" w:eastAsia="SimHei" w:cs="SimHei"/>
          <w:sz w:val="19"/>
          <w:szCs w:val="19"/>
          <w:color w:val="0091DA"/>
          <w:spacing w:val="-5"/>
        </w:rPr>
        <w:t xml:space="preserve"> </w:t>
      </w:r>
      <w:r>
        <w:rPr>
          <w:rFonts w:ascii="SimHei" w:hAnsi="SimHei" w:eastAsia="SimHei" w:cs="SimHei"/>
          <w:sz w:val="19"/>
          <w:szCs w:val="19"/>
          <w:b/>
          <w:bCs/>
          <w:color w:val="0091DA"/>
          <w:spacing w:val="-12"/>
        </w:rPr>
        <w:t>经</w:t>
      </w:r>
    </w:p>
    <w:p>
      <w:pPr>
        <w:ind w:left="1442"/>
        <w:spacing w:before="215" w:line="340" w:lineRule="exact"/>
        <w:rPr>
          <w:rFonts w:ascii="SimSun" w:hAnsi="SimSun" w:eastAsia="SimSun" w:cs="SimSun"/>
          <w:sz w:val="19"/>
          <w:szCs w:val="19"/>
        </w:rPr>
      </w:pPr>
      <w:r>
        <w:rPr>
          <w:rFonts w:ascii="SimSun" w:hAnsi="SimSun" w:eastAsia="SimSun" w:cs="SimSun"/>
          <w:sz w:val="19"/>
          <w:szCs w:val="19"/>
          <w:b/>
          <w:bCs/>
          <w:spacing w:val="6"/>
          <w:position w:val="11"/>
        </w:rPr>
        <w:t>视神经</w:t>
      </w:r>
      <w:r>
        <w:rPr>
          <w:rFonts w:ascii="Times New Roman" w:hAnsi="Times New Roman" w:eastAsia="Times New Roman" w:cs="Times New Roman"/>
          <w:sz w:val="19"/>
          <w:szCs w:val="19"/>
          <w:position w:val="11"/>
        </w:rPr>
        <w:t>optic</w:t>
      </w:r>
      <w:r>
        <w:rPr>
          <w:rFonts w:ascii="Times New Roman" w:hAnsi="Times New Roman" w:eastAsia="Times New Roman" w:cs="Times New Roman"/>
          <w:sz w:val="19"/>
          <w:szCs w:val="19"/>
          <w:spacing w:val="30"/>
          <w:position w:val="11"/>
        </w:rPr>
        <w:t xml:space="preserve"> </w:t>
      </w:r>
      <w:r>
        <w:rPr>
          <w:rFonts w:ascii="Times New Roman" w:hAnsi="Times New Roman" w:eastAsia="Times New Roman" w:cs="Times New Roman"/>
          <w:sz w:val="19"/>
          <w:szCs w:val="19"/>
          <w:position w:val="11"/>
        </w:rPr>
        <w:t>nerve</w:t>
      </w:r>
      <w:r>
        <w:rPr>
          <w:rFonts w:ascii="SimSun" w:hAnsi="SimSun" w:eastAsia="SimSun" w:cs="SimSun"/>
          <w:sz w:val="19"/>
          <w:szCs w:val="19"/>
          <w:spacing w:val="6"/>
          <w:position w:val="11"/>
        </w:rPr>
        <w:t>(图17-25)为传导视觉</w:t>
      </w:r>
    </w:p>
    <w:p>
      <w:pPr>
        <w:ind w:left="1069"/>
        <w:spacing w:before="1" w:line="218" w:lineRule="auto"/>
        <w:rPr>
          <w:rFonts w:ascii="SimSun" w:hAnsi="SimSun" w:eastAsia="SimSun" w:cs="SimSun"/>
          <w:sz w:val="19"/>
          <w:szCs w:val="19"/>
        </w:rPr>
      </w:pPr>
      <w:r>
        <w:rPr>
          <w:rFonts w:ascii="SimSun" w:hAnsi="SimSun" w:eastAsia="SimSun" w:cs="SimSun"/>
          <w:sz w:val="19"/>
          <w:szCs w:val="19"/>
          <w:spacing w:val="6"/>
        </w:rPr>
        <w:t>信息的特殊躯体感觉纤维，由节细胞轴突于</w:t>
      </w:r>
    </w:p>
    <w:p>
      <w:pPr>
        <w:ind w:left="1069"/>
        <w:spacing w:before="96" w:line="219" w:lineRule="auto"/>
        <w:rPr>
          <w:rFonts w:ascii="SimSun" w:hAnsi="SimSun" w:eastAsia="SimSun" w:cs="SimSun"/>
          <w:sz w:val="19"/>
          <w:szCs w:val="19"/>
        </w:rPr>
      </w:pPr>
      <w:r>
        <w:rPr>
          <w:rFonts w:ascii="SimSun" w:hAnsi="SimSun" w:eastAsia="SimSun" w:cs="SimSun"/>
          <w:sz w:val="19"/>
          <w:szCs w:val="19"/>
          <w:spacing w:val="6"/>
        </w:rPr>
        <w:t>视网膜后部集中形成视神经盘，然后穿巩膜</w:t>
      </w:r>
    </w:p>
    <w:p>
      <w:pPr>
        <w:ind w:left="1069"/>
        <w:spacing w:before="93" w:line="219" w:lineRule="auto"/>
        <w:rPr>
          <w:rFonts w:ascii="SimSun" w:hAnsi="SimSun" w:eastAsia="SimSun" w:cs="SimSun"/>
          <w:sz w:val="19"/>
          <w:szCs w:val="19"/>
        </w:rPr>
      </w:pPr>
      <w:r>
        <w:rPr>
          <w:rFonts w:ascii="SimSun" w:hAnsi="SimSun" w:eastAsia="SimSun" w:cs="SimSun"/>
          <w:sz w:val="19"/>
          <w:szCs w:val="19"/>
          <w:spacing w:val="6"/>
        </w:rPr>
        <w:t>筛板后形成视神经。视神经向后内行经视神</w:t>
      </w:r>
    </w:p>
    <w:p>
      <w:pPr>
        <w:ind w:left="1069"/>
        <w:spacing w:before="96" w:line="219" w:lineRule="auto"/>
        <w:rPr>
          <w:rFonts w:ascii="SimSun" w:hAnsi="SimSun" w:eastAsia="SimSun" w:cs="SimSun"/>
          <w:sz w:val="19"/>
          <w:szCs w:val="19"/>
        </w:rPr>
      </w:pPr>
      <w:r>
        <w:rPr>
          <w:rFonts w:ascii="SimSun" w:hAnsi="SimSun" w:eastAsia="SimSun" w:cs="SimSun"/>
          <w:sz w:val="19"/>
          <w:szCs w:val="19"/>
          <w:spacing w:val="6"/>
        </w:rPr>
        <w:t>经管入颅中窝，移行于间脑的视交叉。由于</w:t>
      </w:r>
    </w:p>
    <w:p>
      <w:pPr>
        <w:ind w:left="1069"/>
        <w:spacing w:before="95" w:line="219" w:lineRule="auto"/>
        <w:rPr>
          <w:rFonts w:ascii="SimSun" w:hAnsi="SimSun" w:eastAsia="SimSun" w:cs="SimSun"/>
          <w:sz w:val="19"/>
          <w:szCs w:val="19"/>
        </w:rPr>
      </w:pPr>
      <w:r>
        <w:rPr>
          <w:rFonts w:ascii="SimSun" w:hAnsi="SimSun" w:eastAsia="SimSun" w:cs="SimSun"/>
          <w:sz w:val="19"/>
          <w:szCs w:val="19"/>
          <w:spacing w:val="10"/>
        </w:rPr>
        <w:t>眼是在胚胎发育过程中由脑向前突出而成，</w:t>
      </w:r>
    </w:p>
    <w:p>
      <w:pPr>
        <w:ind w:left="1069"/>
        <w:spacing w:before="94" w:line="219" w:lineRule="auto"/>
        <w:rPr>
          <w:rFonts w:ascii="SimSun" w:hAnsi="SimSun" w:eastAsia="SimSun" w:cs="SimSun"/>
          <w:sz w:val="19"/>
          <w:szCs w:val="19"/>
        </w:rPr>
      </w:pPr>
      <w:r>
        <w:rPr>
          <w:rFonts w:ascii="SimSun" w:hAnsi="SimSun" w:eastAsia="SimSun" w:cs="SimSun"/>
          <w:sz w:val="19"/>
          <w:szCs w:val="19"/>
          <w:spacing w:val="-4"/>
        </w:rPr>
        <w:t>因此，脑的三层被膜也延续包裹视神经，脑的</w:t>
      </w:r>
    </w:p>
    <w:p>
      <w:pPr>
        <w:ind w:left="1069"/>
        <w:spacing w:before="95" w:line="219" w:lineRule="auto"/>
        <w:rPr>
          <w:rFonts w:ascii="SimSun" w:hAnsi="SimSun" w:eastAsia="SimSun" w:cs="SimSun"/>
          <w:sz w:val="19"/>
          <w:szCs w:val="19"/>
        </w:rPr>
      </w:pPr>
      <w:r>
        <w:rPr>
          <w:rFonts w:ascii="SimSun" w:hAnsi="SimSun" w:eastAsia="SimSun" w:cs="SimSun"/>
          <w:sz w:val="19"/>
          <w:szCs w:val="19"/>
          <w:spacing w:val="6"/>
        </w:rPr>
        <w:t>蛛网膜下隙也随之延伸至视神经周围，故而</w:t>
      </w:r>
    </w:p>
    <w:p>
      <w:pPr>
        <w:ind w:left="1069"/>
        <w:spacing w:before="93" w:line="219" w:lineRule="auto"/>
        <w:rPr>
          <w:rFonts w:ascii="SimSun" w:hAnsi="SimSun" w:eastAsia="SimSun" w:cs="SimSun"/>
          <w:sz w:val="19"/>
          <w:szCs w:val="19"/>
        </w:rPr>
      </w:pPr>
      <w:r>
        <w:rPr>
          <w:rFonts w:ascii="SimSun" w:hAnsi="SimSun" w:eastAsia="SimSun" w:cs="SimSun"/>
          <w:sz w:val="19"/>
          <w:szCs w:val="19"/>
          <w:spacing w:val="6"/>
        </w:rPr>
        <w:t>颅内压升高时，压力可经蛛网膜下隙传至视</w:t>
      </w:r>
    </w:p>
    <w:p>
      <w:pPr>
        <w:ind w:left="1069"/>
        <w:spacing w:before="96" w:line="219" w:lineRule="auto"/>
        <w:rPr>
          <w:rFonts w:ascii="SimSun" w:hAnsi="SimSun" w:eastAsia="SimSun" w:cs="SimSun"/>
          <w:sz w:val="19"/>
          <w:szCs w:val="19"/>
        </w:rPr>
      </w:pPr>
      <w:r>
        <w:rPr>
          <w:rFonts w:ascii="SimSun" w:hAnsi="SimSun" w:eastAsia="SimSun" w:cs="SimSun"/>
          <w:sz w:val="19"/>
          <w:szCs w:val="19"/>
          <w:spacing w:val="-2"/>
        </w:rPr>
        <w:t>神经，引起视神经盘水肿(图17-25)。</w:t>
      </w:r>
    </w:p>
    <w:p>
      <w:pPr>
        <w:ind w:left="6449"/>
        <w:spacing w:before="134" w:line="190" w:lineRule="auto"/>
        <w:rPr>
          <w:rFonts w:ascii="SimHei" w:hAnsi="SimHei" w:eastAsia="SimHei" w:cs="SimHei"/>
          <w:sz w:val="16"/>
          <w:szCs w:val="16"/>
        </w:rPr>
      </w:pPr>
      <w:r>
        <w:rPr>
          <w:rFonts w:ascii="SimHei" w:hAnsi="SimHei" w:eastAsia="SimHei" w:cs="SimHei"/>
          <w:sz w:val="16"/>
          <w:szCs w:val="16"/>
          <w:color w:val="0093D3"/>
          <w:spacing w:val="21"/>
        </w:rPr>
        <w:t>图17-25</w:t>
      </w:r>
      <w:r>
        <w:rPr>
          <w:rFonts w:ascii="SimHei" w:hAnsi="SimHei" w:eastAsia="SimHei" w:cs="SimHei"/>
          <w:sz w:val="16"/>
          <w:szCs w:val="16"/>
          <w:color w:val="0093D3"/>
          <w:spacing w:val="69"/>
          <w:w w:val="101"/>
        </w:rPr>
        <w:t xml:space="preserve"> </w:t>
      </w:r>
      <w:r>
        <w:rPr>
          <w:rFonts w:ascii="SimHei" w:hAnsi="SimHei" w:eastAsia="SimHei" w:cs="SimHei"/>
          <w:sz w:val="16"/>
          <w:szCs w:val="16"/>
          <w:spacing w:val="21"/>
        </w:rPr>
        <w:t>视神经横切面</w:t>
      </w:r>
    </w:p>
    <w:p>
      <w:pPr>
        <w:ind w:left="1442"/>
        <w:spacing w:before="1" w:line="224" w:lineRule="auto"/>
        <w:outlineLvl w:val="6"/>
        <w:rPr>
          <w:rFonts w:ascii="SimHei" w:hAnsi="SimHei" w:eastAsia="SimHei" w:cs="SimHei"/>
          <w:sz w:val="16"/>
          <w:szCs w:val="16"/>
        </w:rPr>
      </w:pPr>
      <w:r>
        <w:rPr>
          <w:rFonts w:ascii="SimHei" w:hAnsi="SimHei" w:eastAsia="SimHei" w:cs="SimHei"/>
          <w:sz w:val="16"/>
          <w:szCs w:val="16"/>
          <w:b/>
          <w:bCs/>
          <w:color w:val="0091DA"/>
          <w:spacing w:val="11"/>
        </w:rPr>
        <w:t>三</w:t>
      </w:r>
      <w:r>
        <w:rPr>
          <w:rFonts w:ascii="SimHei" w:hAnsi="SimHei" w:eastAsia="SimHei" w:cs="SimHei"/>
          <w:sz w:val="16"/>
          <w:szCs w:val="16"/>
          <w:color w:val="0091DA"/>
          <w:spacing w:val="49"/>
        </w:rPr>
        <w:t xml:space="preserve"> </w:t>
      </w:r>
      <w:r>
        <w:rPr>
          <w:rFonts w:ascii="SimHei" w:hAnsi="SimHei" w:eastAsia="SimHei" w:cs="SimHei"/>
          <w:sz w:val="16"/>
          <w:szCs w:val="16"/>
          <w:b/>
          <w:bCs/>
          <w:color w:val="0091DA"/>
          <w:spacing w:val="11"/>
        </w:rPr>
        <w:t>、</w:t>
      </w:r>
      <w:r>
        <w:rPr>
          <w:rFonts w:ascii="SimHei" w:hAnsi="SimHei" w:eastAsia="SimHei" w:cs="SimHei"/>
          <w:sz w:val="16"/>
          <w:szCs w:val="16"/>
          <w:color w:val="0091DA"/>
          <w:spacing w:val="-57"/>
        </w:rPr>
        <w:t xml:space="preserve"> </w:t>
      </w:r>
      <w:r>
        <w:rPr>
          <w:rFonts w:ascii="SimHei" w:hAnsi="SimHei" w:eastAsia="SimHei" w:cs="SimHei"/>
          <w:sz w:val="16"/>
          <w:szCs w:val="16"/>
          <w:b/>
          <w:bCs/>
          <w:color w:val="0091DA"/>
          <w:spacing w:val="11"/>
        </w:rPr>
        <w:t>动</w:t>
      </w:r>
      <w:r>
        <w:rPr>
          <w:rFonts w:ascii="SimHei" w:hAnsi="SimHei" w:eastAsia="SimHei" w:cs="SimHei"/>
          <w:sz w:val="16"/>
          <w:szCs w:val="16"/>
          <w:color w:val="0091DA"/>
          <w:spacing w:val="6"/>
        </w:rPr>
        <w:t xml:space="preserve"> </w:t>
      </w:r>
      <w:r>
        <w:rPr>
          <w:rFonts w:ascii="SimHei" w:hAnsi="SimHei" w:eastAsia="SimHei" w:cs="SimHei"/>
          <w:sz w:val="16"/>
          <w:szCs w:val="16"/>
          <w:b/>
          <w:bCs/>
          <w:color w:val="0091DA"/>
          <w:spacing w:val="11"/>
        </w:rPr>
        <w:t>眼</w:t>
      </w:r>
      <w:r>
        <w:rPr>
          <w:rFonts w:ascii="SimHei" w:hAnsi="SimHei" w:eastAsia="SimHei" w:cs="SimHei"/>
          <w:sz w:val="16"/>
          <w:szCs w:val="16"/>
          <w:color w:val="0091DA"/>
          <w:spacing w:val="-2"/>
        </w:rPr>
        <w:t xml:space="preserve"> </w:t>
      </w:r>
      <w:r>
        <w:rPr>
          <w:rFonts w:ascii="SimHei" w:hAnsi="SimHei" w:eastAsia="SimHei" w:cs="SimHei"/>
          <w:sz w:val="16"/>
          <w:szCs w:val="16"/>
          <w:b/>
          <w:bCs/>
          <w:color w:val="0091DA"/>
          <w:spacing w:val="11"/>
        </w:rPr>
        <w:t>神</w:t>
      </w:r>
      <w:r>
        <w:rPr>
          <w:rFonts w:ascii="SimHei" w:hAnsi="SimHei" w:eastAsia="SimHei" w:cs="SimHei"/>
          <w:sz w:val="16"/>
          <w:szCs w:val="16"/>
          <w:color w:val="0091DA"/>
        </w:rPr>
        <w:t xml:space="preserve"> </w:t>
      </w:r>
      <w:r>
        <w:rPr>
          <w:rFonts w:ascii="SimHei" w:hAnsi="SimHei" w:eastAsia="SimHei" w:cs="SimHei"/>
          <w:sz w:val="16"/>
          <w:szCs w:val="16"/>
          <w:b/>
          <w:bCs/>
          <w:color w:val="0091DA"/>
          <w:spacing w:val="11"/>
        </w:rPr>
        <w:t>经</w:t>
      </w:r>
    </w:p>
    <w:p>
      <w:pPr>
        <w:ind w:left="1069" w:right="63" w:firstLine="372"/>
        <w:spacing w:before="258" w:line="296" w:lineRule="auto"/>
        <w:jc w:val="both"/>
        <w:rPr>
          <w:rFonts w:ascii="SimSun" w:hAnsi="SimSun" w:eastAsia="SimSun" w:cs="SimSun"/>
          <w:sz w:val="19"/>
          <w:szCs w:val="19"/>
        </w:rPr>
      </w:pPr>
      <w:r>
        <w:rPr>
          <w:rFonts w:ascii="SimSun" w:hAnsi="SimSun" w:eastAsia="SimSun" w:cs="SimSun"/>
          <w:sz w:val="19"/>
          <w:szCs w:val="19"/>
          <w:b/>
          <w:bCs/>
          <w:spacing w:val="6"/>
        </w:rPr>
        <w:t>动眼神经</w:t>
      </w:r>
      <w:r>
        <w:rPr>
          <w:rFonts w:ascii="Times New Roman" w:hAnsi="Times New Roman" w:eastAsia="Times New Roman" w:cs="Times New Roman"/>
          <w:sz w:val="19"/>
          <w:szCs w:val="19"/>
        </w:rPr>
        <w:t>oculomotor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含一般躯体运动纤维及一般内脏运动(副交感)纤维，</w:t>
      </w:r>
      <w:r>
        <w:rPr>
          <w:rFonts w:ascii="SimSun" w:hAnsi="SimSun" w:eastAsia="SimSun" w:cs="SimSun"/>
          <w:sz w:val="19"/>
          <w:szCs w:val="19"/>
          <w:spacing w:val="64"/>
        </w:rPr>
        <w:t xml:space="preserve"> </w:t>
      </w:r>
      <w:r>
        <w:rPr>
          <w:rFonts w:ascii="SimSun" w:hAnsi="SimSun" w:eastAsia="SimSun" w:cs="SimSun"/>
          <w:sz w:val="19"/>
          <w:szCs w:val="19"/>
          <w:spacing w:val="6"/>
        </w:rPr>
        <w:t>一般躯体运动纤</w:t>
      </w:r>
      <w:r>
        <w:rPr>
          <w:rFonts w:ascii="SimSun" w:hAnsi="SimSun" w:eastAsia="SimSun" w:cs="SimSun"/>
          <w:sz w:val="19"/>
          <w:szCs w:val="19"/>
        </w:rPr>
        <w:t xml:space="preserve"> </w:t>
      </w:r>
      <w:r>
        <w:rPr>
          <w:rFonts w:ascii="SimSun" w:hAnsi="SimSun" w:eastAsia="SimSun" w:cs="SimSun"/>
          <w:sz w:val="19"/>
          <w:szCs w:val="19"/>
          <w:spacing w:val="7"/>
        </w:rPr>
        <w:t>维发自中脑动眼神经核，</w:t>
      </w:r>
      <w:r>
        <w:rPr>
          <w:rFonts w:ascii="SimSun" w:hAnsi="SimSun" w:eastAsia="SimSun" w:cs="SimSun"/>
          <w:sz w:val="19"/>
          <w:szCs w:val="19"/>
          <w:spacing w:val="63"/>
        </w:rPr>
        <w:t xml:space="preserve"> </w:t>
      </w:r>
      <w:r>
        <w:rPr>
          <w:rFonts w:ascii="SimSun" w:hAnsi="SimSun" w:eastAsia="SimSun" w:cs="SimSun"/>
          <w:sz w:val="19"/>
          <w:szCs w:val="19"/>
          <w:spacing w:val="7"/>
        </w:rPr>
        <w:t>一般内脏运动纤维发自中脑的动眼神经副核。两种</w:t>
      </w:r>
      <w:r>
        <w:rPr>
          <w:rFonts w:ascii="SimSun" w:hAnsi="SimSun" w:eastAsia="SimSun" w:cs="SimSun"/>
          <w:sz w:val="19"/>
          <w:szCs w:val="19"/>
          <w:spacing w:val="6"/>
        </w:rPr>
        <w:t>运动纤维合并组成动眼</w:t>
      </w:r>
      <w:r>
        <w:rPr>
          <w:rFonts w:ascii="SimSun" w:hAnsi="SimSun" w:eastAsia="SimSun" w:cs="SimSun"/>
          <w:sz w:val="19"/>
          <w:szCs w:val="19"/>
        </w:rPr>
        <w:t xml:space="preserve"> </w:t>
      </w:r>
      <w:r>
        <w:rPr>
          <w:rFonts w:ascii="SimSun" w:hAnsi="SimSun" w:eastAsia="SimSun" w:cs="SimSun"/>
          <w:sz w:val="19"/>
          <w:szCs w:val="19"/>
          <w:spacing w:val="6"/>
        </w:rPr>
        <w:t>神经。动眼神经由中脑脚间窝出脑，紧贴小脑幕切迹缘和后床突侧面前行进于海绵窦外侧壁上部，穿</w:t>
      </w:r>
      <w:r>
        <w:rPr>
          <w:rFonts w:ascii="SimSun" w:hAnsi="SimSun" w:eastAsia="SimSun" w:cs="SimSun"/>
          <w:sz w:val="19"/>
          <w:szCs w:val="19"/>
        </w:rPr>
        <w:t xml:space="preserve"> </w:t>
      </w:r>
      <w:r>
        <w:rPr>
          <w:rFonts w:ascii="SimSun" w:hAnsi="SimSun" w:eastAsia="SimSun" w:cs="SimSun"/>
          <w:sz w:val="19"/>
          <w:szCs w:val="19"/>
          <w:spacing w:val="-2"/>
        </w:rPr>
        <w:t>眶上裂入眶，分成上、下两支。上支细小，分布于上</w:t>
      </w:r>
      <w:r>
        <w:rPr>
          <w:rFonts w:ascii="SimSun" w:hAnsi="SimSun" w:eastAsia="SimSun" w:cs="SimSun"/>
          <w:sz w:val="19"/>
          <w:szCs w:val="19"/>
          <w:spacing w:val="-3"/>
        </w:rPr>
        <w:t>直肌和上睑提肌；下支粗大，支配下直肌、内直肌和</w:t>
      </w:r>
      <w:r>
        <w:rPr>
          <w:rFonts w:ascii="SimSun" w:hAnsi="SimSun" w:eastAsia="SimSun" w:cs="SimSun"/>
          <w:sz w:val="19"/>
          <w:szCs w:val="19"/>
        </w:rPr>
        <w:t xml:space="preserve"> </w:t>
      </w:r>
      <w:r>
        <w:rPr>
          <w:rFonts w:ascii="SimSun" w:hAnsi="SimSun" w:eastAsia="SimSun" w:cs="SimSun"/>
          <w:sz w:val="19"/>
          <w:szCs w:val="19"/>
          <w:spacing w:val="6"/>
        </w:rPr>
        <w:t>下斜肌。动眼神经中的副交感纤维由下斜肌支单独以小支分出，称睫状神经节短根，进入</w:t>
      </w:r>
      <w:r>
        <w:rPr>
          <w:rFonts w:ascii="SimSun" w:hAnsi="SimSun" w:eastAsia="SimSun" w:cs="SimSun"/>
          <w:sz w:val="19"/>
          <w:szCs w:val="19"/>
          <w:spacing w:val="5"/>
        </w:rPr>
        <w:t>睫状神经节</w:t>
      </w:r>
      <w:r>
        <w:rPr>
          <w:rFonts w:ascii="SimSun" w:hAnsi="SimSun" w:eastAsia="SimSun" w:cs="SimSun"/>
          <w:sz w:val="19"/>
          <w:szCs w:val="19"/>
        </w:rPr>
        <w:t xml:space="preserve"> </w:t>
      </w:r>
      <w:r>
        <w:rPr>
          <w:rFonts w:ascii="SimSun" w:hAnsi="SimSun" w:eastAsia="SimSun" w:cs="SimSun"/>
          <w:sz w:val="19"/>
          <w:szCs w:val="19"/>
          <w:spacing w:val="8"/>
        </w:rPr>
        <w:t>换神经元后，节后纤维进入眼球，支配瞳孔括约肌及睫状肌，参与瞳孔对光反射和眼的调节反射(图</w:t>
      </w:r>
    </w:p>
    <w:p>
      <w:pPr>
        <w:sectPr>
          <w:pgSz w:w="11910" w:h="16840"/>
          <w:pgMar w:top="400" w:right="1370" w:bottom="400" w:left="779" w:header="0" w:footer="0" w:gutter="0"/>
        </w:sectPr>
        <w:rPr/>
      </w:pPr>
    </w:p>
    <w:p>
      <w:pPr>
        <w:spacing w:line="306" w:lineRule="auto"/>
        <w:rPr>
          <w:rFonts w:ascii="Arial"/>
          <w:sz w:val="21"/>
        </w:rPr>
      </w:pPr>
      <w:r>
        <w:drawing>
          <wp:anchor distT="0" distB="0" distL="0" distR="0" simplePos="0" relativeHeight="251943936" behindDoc="0" locked="0" layoutInCell="0" allowOverlap="1">
            <wp:simplePos x="0" y="0"/>
            <wp:positionH relativeFrom="page">
              <wp:posOffset>774662</wp:posOffset>
            </wp:positionH>
            <wp:positionV relativeFrom="page">
              <wp:posOffset>4317995</wp:posOffset>
            </wp:positionV>
            <wp:extent cx="3054408" cy="4025957"/>
            <wp:effectExtent l="0" t="0" r="0" b="0"/>
            <wp:wrapNone/>
            <wp:docPr id="66" name="IM 66"/>
            <wp:cNvGraphicFramePr/>
            <a:graphic>
              <a:graphicData uri="http://schemas.openxmlformats.org/drawingml/2006/picture">
                <pic:pic>
                  <pic:nvPicPr>
                    <pic:cNvPr id="66" name="IM 66"/>
                    <pic:cNvPicPr/>
                  </pic:nvPicPr>
                  <pic:blipFill>
                    <a:blip r:embed="rId72"/>
                    <a:stretch>
                      <a:fillRect/>
                    </a:stretch>
                  </pic:blipFill>
                  <pic:spPr>
                    <a:xfrm rot="0">
                      <a:off x="0" y="0"/>
                      <a:ext cx="3054408" cy="4025957"/>
                    </a:xfrm>
                    <a:prstGeom prst="rect">
                      <a:avLst/>
                    </a:prstGeom>
                  </pic:spPr>
                </pic:pic>
              </a:graphicData>
            </a:graphic>
          </wp:anchor>
        </w:drawing>
      </w:r>
      <w:r>
        <w:drawing>
          <wp:anchor distT="0" distB="0" distL="0" distR="0" simplePos="0" relativeHeight="251944960" behindDoc="0" locked="0" layoutInCell="0" allowOverlap="1">
            <wp:simplePos x="0" y="0"/>
            <wp:positionH relativeFrom="page">
              <wp:posOffset>6457917</wp:posOffset>
            </wp:positionH>
            <wp:positionV relativeFrom="page">
              <wp:posOffset>9683729</wp:posOffset>
            </wp:positionV>
            <wp:extent cx="558818" cy="431799"/>
            <wp:effectExtent l="0" t="0" r="0" b="0"/>
            <wp:wrapNone/>
            <wp:docPr id="67" name="IM 67"/>
            <wp:cNvGraphicFramePr/>
            <a:graphic>
              <a:graphicData uri="http://schemas.openxmlformats.org/drawingml/2006/picture">
                <pic:pic>
                  <pic:nvPicPr>
                    <pic:cNvPr id="67" name="IM 67"/>
                    <pic:cNvPicPr/>
                  </pic:nvPicPr>
                  <pic:blipFill>
                    <a:blip r:embed="rId73"/>
                    <a:stretch>
                      <a:fillRect/>
                    </a:stretch>
                  </pic:blipFill>
                  <pic:spPr>
                    <a:xfrm rot="0">
                      <a:off x="0" y="0"/>
                      <a:ext cx="558818" cy="431799"/>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right="168"/>
        <w:spacing w:before="62" w:line="221" w:lineRule="auto"/>
        <w:jc w:val="right"/>
        <w:rPr>
          <w:rFonts w:ascii="SimSun" w:hAnsi="SimSun" w:eastAsia="SimSun" w:cs="SimSun"/>
          <w:sz w:val="19"/>
          <w:szCs w:val="19"/>
        </w:rPr>
      </w:pPr>
      <w:r>
        <w:rPr>
          <w:rFonts w:ascii="SimHei" w:hAnsi="SimHei" w:eastAsia="SimHei" w:cs="SimHei"/>
          <w:sz w:val="19"/>
          <w:szCs w:val="19"/>
          <w:color w:val="1FB5EC"/>
          <w:spacing w:val="3"/>
        </w:rPr>
        <w:t>第十七章周围神经系统</w:t>
      </w:r>
      <w:r>
        <w:rPr>
          <w:rFonts w:ascii="SimHei" w:hAnsi="SimHei" w:eastAsia="SimHei" w:cs="SimHei"/>
          <w:sz w:val="19"/>
          <w:szCs w:val="19"/>
          <w:color w:val="1FB5EC"/>
          <w:spacing w:val="13"/>
        </w:rPr>
        <w:t xml:space="preserve">      </w:t>
      </w:r>
      <w:r>
        <w:rPr>
          <w:rFonts w:ascii="SimSun" w:hAnsi="SimSun" w:eastAsia="SimSun" w:cs="SimSun"/>
          <w:sz w:val="19"/>
          <w:szCs w:val="19"/>
          <w:b/>
          <w:bCs/>
          <w:color w:val="009FE4"/>
          <w:spacing w:val="3"/>
          <w:position w:val="-1"/>
        </w:rPr>
        <w:t>297</w:t>
      </w:r>
    </w:p>
    <w:p>
      <w:pPr>
        <w:spacing w:line="290" w:lineRule="auto"/>
        <w:rPr>
          <w:rFonts w:ascii="Arial"/>
          <w:sz w:val="21"/>
        </w:rPr>
      </w:pPr>
      <w:r/>
    </w:p>
    <w:p>
      <w:pPr>
        <w:ind w:left="70"/>
        <w:spacing w:before="62" w:line="222" w:lineRule="auto"/>
        <w:rPr>
          <w:rFonts w:ascii="SimHei" w:hAnsi="SimHei" w:eastAsia="SimHei" w:cs="SimHei"/>
          <w:sz w:val="19"/>
          <w:szCs w:val="19"/>
        </w:rPr>
      </w:pPr>
      <w:r>
        <w:rPr>
          <w:rFonts w:ascii="SimHei" w:hAnsi="SimHei" w:eastAsia="SimHei" w:cs="SimHei"/>
          <w:sz w:val="19"/>
          <w:szCs w:val="19"/>
          <w:spacing w:val="5"/>
        </w:rPr>
        <w:t>17-26、图17-27)</w:t>
      </w:r>
    </w:p>
    <w:p>
      <w:pPr>
        <w:spacing w:line="301" w:lineRule="auto"/>
        <w:rPr>
          <w:rFonts w:ascii="Arial"/>
          <w:sz w:val="21"/>
        </w:rPr>
      </w:pPr>
      <w:r/>
    </w:p>
    <w:p>
      <w:pPr>
        <w:ind w:firstLine="1070"/>
        <w:spacing w:line="3500" w:lineRule="exact"/>
        <w:textAlignment w:val="center"/>
        <w:rPr/>
      </w:pPr>
      <w:r>
        <w:drawing>
          <wp:inline distT="0" distB="0" distL="0" distR="0">
            <wp:extent cx="4216363" cy="2222516"/>
            <wp:effectExtent l="0" t="0" r="0" b="0"/>
            <wp:docPr id="68" name="IM 68"/>
            <wp:cNvGraphicFramePr/>
            <a:graphic>
              <a:graphicData uri="http://schemas.openxmlformats.org/drawingml/2006/picture">
                <pic:pic>
                  <pic:nvPicPr>
                    <pic:cNvPr id="68" name="IM 68"/>
                    <pic:cNvPicPr/>
                  </pic:nvPicPr>
                  <pic:blipFill>
                    <a:blip r:embed="rId74"/>
                    <a:stretch>
                      <a:fillRect/>
                    </a:stretch>
                  </pic:blipFill>
                  <pic:spPr>
                    <a:xfrm rot="0">
                      <a:off x="0" y="0"/>
                      <a:ext cx="4216363" cy="2222516"/>
                    </a:xfrm>
                    <a:prstGeom prst="rect">
                      <a:avLst/>
                    </a:prstGeom>
                  </pic:spPr>
                </pic:pic>
              </a:graphicData>
            </a:graphic>
          </wp:inline>
        </w:drawing>
      </w:r>
    </w:p>
    <w:p>
      <w:pPr>
        <w:ind w:left="2930"/>
        <w:spacing w:before="206" w:line="222" w:lineRule="auto"/>
        <w:rPr>
          <w:rFonts w:ascii="SimHei" w:hAnsi="SimHei" w:eastAsia="SimHei" w:cs="SimHei"/>
          <w:sz w:val="19"/>
          <w:szCs w:val="19"/>
        </w:rPr>
      </w:pPr>
      <w:r>
        <w:rPr>
          <w:rFonts w:ascii="SimHei" w:hAnsi="SimHei" w:eastAsia="SimHei" w:cs="SimHei"/>
          <w:sz w:val="19"/>
          <w:szCs w:val="19"/>
          <w:color w:val="2FB0E8"/>
          <w:spacing w:val="3"/>
        </w:rPr>
        <w:t>图17-26</w:t>
      </w:r>
      <w:r>
        <w:rPr>
          <w:rFonts w:ascii="SimHei" w:hAnsi="SimHei" w:eastAsia="SimHei" w:cs="SimHei"/>
          <w:sz w:val="19"/>
          <w:szCs w:val="19"/>
          <w:color w:val="2FB0E8"/>
          <w:spacing w:val="40"/>
        </w:rPr>
        <w:t xml:space="preserve"> </w:t>
      </w:r>
      <w:r>
        <w:rPr>
          <w:rFonts w:ascii="SimHei" w:hAnsi="SimHei" w:eastAsia="SimHei" w:cs="SimHei"/>
          <w:sz w:val="19"/>
          <w:szCs w:val="19"/>
          <w:spacing w:val="3"/>
        </w:rPr>
        <w:t>眶内的神经(右外侧面观)</w:t>
      </w:r>
    </w:p>
    <w:p>
      <w:pPr>
        <w:ind w:left="5080" w:right="1034" w:firstLine="419"/>
        <w:spacing w:before="271" w:line="307" w:lineRule="auto"/>
        <w:jc w:val="both"/>
        <w:rPr>
          <w:rFonts w:ascii="SimSun" w:hAnsi="SimSun" w:eastAsia="SimSun" w:cs="SimSun"/>
          <w:sz w:val="19"/>
          <w:szCs w:val="19"/>
        </w:rPr>
      </w:pPr>
      <w:r>
        <w:rPr>
          <w:rFonts w:ascii="SimSun" w:hAnsi="SimSun" w:eastAsia="SimSun" w:cs="SimSun"/>
          <w:sz w:val="19"/>
          <w:szCs w:val="19"/>
          <w:spacing w:val="-1"/>
        </w:rPr>
        <w:t>睫状神经节ciliary</w:t>
      </w:r>
      <w:r>
        <w:rPr>
          <w:rFonts w:ascii="SimSun" w:hAnsi="SimSun" w:eastAsia="SimSun" w:cs="SimSun"/>
          <w:sz w:val="19"/>
          <w:szCs w:val="19"/>
          <w:spacing w:val="1"/>
        </w:rPr>
        <w:t xml:space="preserve"> </w:t>
      </w:r>
      <w:r>
        <w:rPr>
          <w:rFonts w:ascii="SimSun" w:hAnsi="SimSun" w:eastAsia="SimSun" w:cs="SimSun"/>
          <w:sz w:val="19"/>
          <w:szCs w:val="19"/>
          <w:spacing w:val="-1"/>
        </w:rPr>
        <w:t>ganglion为副交感</w:t>
      </w:r>
      <w:r>
        <w:rPr>
          <w:rFonts w:ascii="SimSun" w:hAnsi="SimSun" w:eastAsia="SimSun" w:cs="SimSun"/>
          <w:sz w:val="19"/>
          <w:szCs w:val="19"/>
        </w:rPr>
        <w:t xml:space="preserve">  </w:t>
      </w:r>
      <w:r>
        <w:rPr>
          <w:rFonts w:ascii="SimSun" w:hAnsi="SimSun" w:eastAsia="SimSun" w:cs="SimSun"/>
          <w:sz w:val="19"/>
          <w:szCs w:val="19"/>
          <w:spacing w:val="16"/>
        </w:rPr>
        <w:t>神经节，位于视神经与外直肌后份之间，</w:t>
      </w:r>
      <w:r>
        <w:rPr>
          <w:rFonts w:ascii="SimSun" w:hAnsi="SimSun" w:eastAsia="SimSun" w:cs="SimSun"/>
          <w:sz w:val="19"/>
          <w:szCs w:val="19"/>
          <w:spacing w:val="5"/>
        </w:rPr>
        <w:t xml:space="preserve"> </w:t>
      </w:r>
      <w:r>
        <w:rPr>
          <w:rFonts w:ascii="SimSun" w:hAnsi="SimSun" w:eastAsia="SimSun" w:cs="SimSun"/>
          <w:sz w:val="19"/>
          <w:szCs w:val="19"/>
          <w:spacing w:val="5"/>
        </w:rPr>
        <w:t>约</w:t>
      </w:r>
      <w:r>
        <w:rPr>
          <w:rFonts w:ascii="SimSun" w:hAnsi="SimSun" w:eastAsia="SimSun" w:cs="SimSun"/>
          <w:sz w:val="19"/>
          <w:szCs w:val="19"/>
          <w:spacing w:val="-28"/>
        </w:rPr>
        <w:t xml:space="preserve"> </w:t>
      </w:r>
      <w:r>
        <w:rPr>
          <w:rFonts w:ascii="SimSun" w:hAnsi="SimSun" w:eastAsia="SimSun" w:cs="SimSun"/>
          <w:sz w:val="19"/>
          <w:szCs w:val="19"/>
          <w:spacing w:val="5"/>
        </w:rPr>
        <w:t>2</w:t>
      </w:r>
      <w:r>
        <w:rPr>
          <w:rFonts w:ascii="SimSun" w:hAnsi="SimSun" w:eastAsia="SimSun" w:cs="SimSun"/>
          <w:sz w:val="19"/>
          <w:szCs w:val="19"/>
        </w:rPr>
        <w:t>mm</w:t>
      </w:r>
      <w:r>
        <w:rPr>
          <w:rFonts w:ascii="SimSun" w:hAnsi="SimSun" w:eastAsia="SimSun" w:cs="SimSun"/>
          <w:sz w:val="19"/>
          <w:szCs w:val="19"/>
          <w:spacing w:val="57"/>
        </w:rPr>
        <w:t xml:space="preserve"> </w:t>
      </w:r>
      <w:r>
        <w:rPr>
          <w:rFonts w:ascii="SimSun" w:hAnsi="SimSun" w:eastAsia="SimSun" w:cs="SimSun"/>
          <w:sz w:val="19"/>
          <w:szCs w:val="19"/>
          <w:spacing w:val="5"/>
        </w:rPr>
        <w:t>大小，由副交感根、交感根和感觉</w:t>
      </w:r>
      <w:r>
        <w:rPr>
          <w:rFonts w:ascii="SimSun" w:hAnsi="SimSun" w:eastAsia="SimSun" w:cs="SimSun"/>
          <w:sz w:val="19"/>
          <w:szCs w:val="19"/>
        </w:rPr>
        <w:t xml:space="preserve">  </w:t>
      </w:r>
      <w:r>
        <w:rPr>
          <w:rFonts w:ascii="SimSun" w:hAnsi="SimSun" w:eastAsia="SimSun" w:cs="SimSun"/>
          <w:sz w:val="19"/>
          <w:szCs w:val="19"/>
          <w:spacing w:val="23"/>
        </w:rPr>
        <w:t>根组成。①副交感根，即睫状神经节短</w:t>
      </w:r>
      <w:r>
        <w:rPr>
          <w:rFonts w:ascii="SimSun" w:hAnsi="SimSun" w:eastAsia="SimSun" w:cs="SimSun"/>
          <w:sz w:val="19"/>
          <w:szCs w:val="19"/>
          <w:spacing w:val="3"/>
        </w:rPr>
        <w:t xml:space="preserve">  </w:t>
      </w:r>
      <w:r>
        <w:rPr>
          <w:rFonts w:ascii="SimSun" w:hAnsi="SimSun" w:eastAsia="SimSun" w:cs="SimSun"/>
          <w:sz w:val="19"/>
          <w:szCs w:val="19"/>
          <w:spacing w:val="11"/>
        </w:rPr>
        <w:t>根，来自动眼神经中的内脏运动纤维在此</w:t>
      </w:r>
      <w:r>
        <w:rPr>
          <w:rFonts w:ascii="SimSun" w:hAnsi="SimSun" w:eastAsia="SimSun" w:cs="SimSun"/>
          <w:sz w:val="19"/>
          <w:szCs w:val="19"/>
          <w:spacing w:val="4"/>
        </w:rPr>
        <w:t xml:space="preserve">  </w:t>
      </w:r>
      <w:r>
        <w:rPr>
          <w:rFonts w:ascii="SimSun" w:hAnsi="SimSun" w:eastAsia="SimSun" w:cs="SimSun"/>
          <w:sz w:val="19"/>
          <w:szCs w:val="19"/>
          <w:spacing w:val="11"/>
        </w:rPr>
        <w:t>节交换神经元，自节内神经元发出节后纤</w:t>
      </w:r>
      <w:r>
        <w:rPr>
          <w:rFonts w:ascii="SimSun" w:hAnsi="SimSun" w:eastAsia="SimSun" w:cs="SimSun"/>
          <w:sz w:val="19"/>
          <w:szCs w:val="19"/>
          <w:spacing w:val="4"/>
        </w:rPr>
        <w:t xml:space="preserve">  </w:t>
      </w:r>
      <w:r>
        <w:rPr>
          <w:rFonts w:ascii="SimSun" w:hAnsi="SimSun" w:eastAsia="SimSun" w:cs="SimSun"/>
          <w:sz w:val="19"/>
          <w:szCs w:val="19"/>
          <w:spacing w:val="11"/>
        </w:rPr>
        <w:t>维加入睫状短神经进入眼球，支配瞳孔括</w:t>
      </w:r>
      <w:r>
        <w:rPr>
          <w:rFonts w:ascii="SimSun" w:hAnsi="SimSun" w:eastAsia="SimSun" w:cs="SimSun"/>
          <w:sz w:val="19"/>
          <w:szCs w:val="19"/>
          <w:spacing w:val="4"/>
        </w:rPr>
        <w:t xml:space="preserve">  </w:t>
      </w:r>
      <w:r>
        <w:rPr>
          <w:rFonts w:ascii="SimSun" w:hAnsi="SimSun" w:eastAsia="SimSun" w:cs="SimSun"/>
          <w:sz w:val="19"/>
          <w:szCs w:val="19"/>
          <w:spacing w:val="11"/>
        </w:rPr>
        <w:t>约肌和睫状肌；②交感根，来自颈内动脉</w:t>
      </w:r>
      <w:r>
        <w:rPr>
          <w:rFonts w:ascii="SimSun" w:hAnsi="SimSun" w:eastAsia="SimSun" w:cs="SimSun"/>
          <w:sz w:val="19"/>
          <w:szCs w:val="19"/>
          <w:spacing w:val="4"/>
        </w:rPr>
        <w:t xml:space="preserve">  </w:t>
      </w:r>
      <w:r>
        <w:rPr>
          <w:rFonts w:ascii="SimSun" w:hAnsi="SimSun" w:eastAsia="SimSun" w:cs="SimSun"/>
          <w:sz w:val="19"/>
          <w:szCs w:val="19"/>
          <w:spacing w:val="11"/>
        </w:rPr>
        <w:t>丛，穿过神经节加入睫状短神经，进入眼</w:t>
      </w:r>
      <w:r>
        <w:rPr>
          <w:rFonts w:ascii="SimSun" w:hAnsi="SimSun" w:eastAsia="SimSun" w:cs="SimSun"/>
          <w:sz w:val="19"/>
          <w:szCs w:val="19"/>
          <w:spacing w:val="5"/>
        </w:rPr>
        <w:t xml:space="preserve">  </w:t>
      </w:r>
      <w:r>
        <w:rPr>
          <w:rFonts w:ascii="SimSun" w:hAnsi="SimSun" w:eastAsia="SimSun" w:cs="SimSun"/>
          <w:sz w:val="19"/>
          <w:szCs w:val="19"/>
          <w:spacing w:val="11"/>
        </w:rPr>
        <w:t>球后支配瞳孔开大肌和眼球血管；③感觉</w:t>
      </w:r>
      <w:r>
        <w:rPr>
          <w:rFonts w:ascii="SimSun" w:hAnsi="SimSun" w:eastAsia="SimSun" w:cs="SimSun"/>
          <w:sz w:val="19"/>
          <w:szCs w:val="19"/>
          <w:spacing w:val="5"/>
        </w:rPr>
        <w:t xml:space="preserve">  </w:t>
      </w:r>
      <w:r>
        <w:rPr>
          <w:rFonts w:ascii="SimSun" w:hAnsi="SimSun" w:eastAsia="SimSun" w:cs="SimSun"/>
          <w:sz w:val="19"/>
          <w:szCs w:val="19"/>
          <w:spacing w:val="11"/>
        </w:rPr>
        <w:t>根，来自鼻睫神经，穿过神经节随睫状短</w:t>
      </w:r>
      <w:r>
        <w:rPr>
          <w:rFonts w:ascii="SimSun" w:hAnsi="SimSun" w:eastAsia="SimSun" w:cs="SimSun"/>
          <w:sz w:val="19"/>
          <w:szCs w:val="19"/>
          <w:spacing w:val="4"/>
        </w:rPr>
        <w:t xml:space="preserve">  </w:t>
      </w:r>
      <w:r>
        <w:rPr>
          <w:rFonts w:ascii="SimSun" w:hAnsi="SimSun" w:eastAsia="SimSun" w:cs="SimSun"/>
          <w:sz w:val="19"/>
          <w:szCs w:val="19"/>
          <w:spacing w:val="11"/>
        </w:rPr>
        <w:t>神经入眼球，传导眼球的一般感觉。睫状</w:t>
      </w:r>
      <w:r>
        <w:rPr>
          <w:rFonts w:ascii="SimSun" w:hAnsi="SimSun" w:eastAsia="SimSun" w:cs="SimSun"/>
          <w:sz w:val="19"/>
          <w:szCs w:val="19"/>
          <w:spacing w:val="4"/>
        </w:rPr>
        <w:t xml:space="preserve">  </w:t>
      </w:r>
      <w:r>
        <w:rPr>
          <w:rFonts w:ascii="SimSun" w:hAnsi="SimSun" w:eastAsia="SimSun" w:cs="SimSun"/>
          <w:sz w:val="19"/>
          <w:szCs w:val="19"/>
          <w:spacing w:val="25"/>
        </w:rPr>
        <w:t>短神经</w:t>
      </w:r>
      <w:r>
        <w:rPr>
          <w:rFonts w:ascii="SimSun" w:hAnsi="SimSun" w:eastAsia="SimSun" w:cs="SimSun"/>
          <w:sz w:val="19"/>
          <w:szCs w:val="19"/>
          <w:spacing w:val="-53"/>
        </w:rPr>
        <w:t xml:space="preserve"> </w:t>
      </w:r>
      <w:r>
        <w:rPr>
          <w:rFonts w:ascii="SimSun" w:hAnsi="SimSun" w:eastAsia="SimSun" w:cs="SimSun"/>
          <w:sz w:val="19"/>
          <w:szCs w:val="19"/>
          <w:spacing w:val="25"/>
        </w:rPr>
        <w:t>一般6～10条，自睫状神经节发</w:t>
      </w:r>
      <w:r>
        <w:rPr>
          <w:rFonts w:ascii="SimSun" w:hAnsi="SimSun" w:eastAsia="SimSun" w:cs="SimSun"/>
          <w:sz w:val="19"/>
          <w:szCs w:val="19"/>
        </w:rPr>
        <w:t xml:space="preserve">  </w:t>
      </w:r>
      <w:r>
        <w:rPr>
          <w:rFonts w:ascii="SimSun" w:hAnsi="SimSun" w:eastAsia="SimSun" w:cs="SimSun"/>
          <w:sz w:val="19"/>
          <w:szCs w:val="19"/>
          <w:spacing w:val="15"/>
        </w:rPr>
        <w:t>出，经眼球后极，视神经周围进入眼球。</w:t>
      </w:r>
      <w:r>
        <w:rPr>
          <w:rFonts w:ascii="SimSun" w:hAnsi="SimSun" w:eastAsia="SimSun" w:cs="SimSun"/>
          <w:sz w:val="19"/>
          <w:szCs w:val="19"/>
          <w:spacing w:val="3"/>
        </w:rPr>
        <w:t xml:space="preserve"> </w:t>
      </w:r>
      <w:r>
        <w:rPr>
          <w:rFonts w:ascii="SimSun" w:hAnsi="SimSun" w:eastAsia="SimSun" w:cs="SimSun"/>
          <w:sz w:val="19"/>
          <w:szCs w:val="19"/>
          <w:spacing w:val="23"/>
        </w:rPr>
        <w:t>由于随动脉而来的交感神经纤维和鼻睫</w:t>
      </w:r>
      <w:r>
        <w:rPr>
          <w:rFonts w:ascii="SimSun" w:hAnsi="SimSun" w:eastAsia="SimSun" w:cs="SimSun"/>
          <w:sz w:val="19"/>
          <w:szCs w:val="19"/>
          <w:spacing w:val="2"/>
        </w:rPr>
        <w:t xml:space="preserve">  </w:t>
      </w:r>
      <w:r>
        <w:rPr>
          <w:rFonts w:ascii="SimSun" w:hAnsi="SimSun" w:eastAsia="SimSun" w:cs="SimSun"/>
          <w:sz w:val="19"/>
          <w:szCs w:val="19"/>
          <w:spacing w:val="23"/>
        </w:rPr>
        <w:t>神经的感觉神经纤维都穿过此节而达眼</w:t>
      </w:r>
      <w:r>
        <w:rPr>
          <w:rFonts w:ascii="SimSun" w:hAnsi="SimSun" w:eastAsia="SimSun" w:cs="SimSun"/>
          <w:sz w:val="19"/>
          <w:szCs w:val="19"/>
          <w:spacing w:val="3"/>
        </w:rPr>
        <w:t xml:space="preserve">  </w:t>
      </w:r>
      <w:r>
        <w:rPr>
          <w:rFonts w:ascii="SimSun" w:hAnsi="SimSun" w:eastAsia="SimSun" w:cs="SimSun"/>
          <w:sz w:val="19"/>
          <w:szCs w:val="19"/>
          <w:spacing w:val="11"/>
        </w:rPr>
        <w:t>球，因此，阻滞麻醉此节及其附近的神经</w:t>
      </w:r>
      <w:r>
        <w:rPr>
          <w:rFonts w:ascii="SimSun" w:hAnsi="SimSun" w:eastAsia="SimSun" w:cs="SimSun"/>
          <w:sz w:val="19"/>
          <w:szCs w:val="19"/>
          <w:spacing w:val="4"/>
        </w:rPr>
        <w:t xml:space="preserve">  </w:t>
      </w:r>
      <w:r>
        <w:rPr>
          <w:rFonts w:ascii="SimSun" w:hAnsi="SimSun" w:eastAsia="SimSun" w:cs="SimSun"/>
          <w:sz w:val="19"/>
          <w:szCs w:val="19"/>
          <w:spacing w:val="1"/>
        </w:rPr>
        <w:t>根，就可阻断结膜、角膜、眼球中膜各部的</w:t>
      </w:r>
      <w:r>
        <w:rPr>
          <w:rFonts w:ascii="SimSun" w:hAnsi="SimSun" w:eastAsia="SimSun" w:cs="SimSun"/>
          <w:sz w:val="19"/>
          <w:szCs w:val="19"/>
          <w:spacing w:val="2"/>
        </w:rPr>
        <w:t xml:space="preserve">  </w:t>
      </w:r>
      <w:r>
        <w:rPr>
          <w:rFonts w:ascii="SimSun" w:hAnsi="SimSun" w:eastAsia="SimSun" w:cs="SimSun"/>
          <w:sz w:val="19"/>
          <w:szCs w:val="19"/>
          <w:spacing w:val="23"/>
        </w:rPr>
        <w:t>感觉传入，作此神经节麻醉可达上述目</w:t>
      </w:r>
      <w:r>
        <w:rPr>
          <w:rFonts w:ascii="SimSun" w:hAnsi="SimSun" w:eastAsia="SimSun" w:cs="SimSun"/>
          <w:sz w:val="19"/>
          <w:szCs w:val="19"/>
          <w:spacing w:val="7"/>
        </w:rPr>
        <w:t xml:space="preserve">  </w:t>
      </w:r>
      <w:r>
        <w:rPr>
          <w:rFonts w:ascii="SimSun" w:hAnsi="SimSun" w:eastAsia="SimSun" w:cs="SimSun"/>
          <w:sz w:val="19"/>
          <w:szCs w:val="19"/>
          <w:spacing w:val="3"/>
        </w:rPr>
        <w:t>的，称球后麻醉(图17-26、图17-27)。</w:t>
      </w:r>
    </w:p>
    <w:p>
      <w:pPr>
        <w:ind w:left="5080" w:right="1035" w:firstLine="419"/>
        <w:spacing w:before="102" w:line="270" w:lineRule="auto"/>
        <w:jc w:val="both"/>
        <w:rPr>
          <w:rFonts w:ascii="SimSun" w:hAnsi="SimSun" w:eastAsia="SimSun" w:cs="SimSun"/>
          <w:sz w:val="19"/>
          <w:szCs w:val="19"/>
        </w:rPr>
      </w:pPr>
      <w:r>
        <w:pict>
          <v:shape id="_x0000_s41" style="position:absolute;margin-left:52.5057pt;margin-top:11.6091pt;mso-position-vertical-relative:text;mso-position-horizontal-relative:text;width:140.3pt;height:13.45pt;z-index:25194598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A3DF"/>
                      <w:spacing w:val="3"/>
                    </w:rPr>
                    <w:t>图17-27</w:t>
                  </w:r>
                  <w:r>
                    <w:rPr>
                      <w:rFonts w:ascii="SimHei" w:hAnsi="SimHei" w:eastAsia="SimHei" w:cs="SimHei"/>
                      <w:sz w:val="19"/>
                      <w:szCs w:val="19"/>
                      <w:color w:val="00A3DF"/>
                      <w:spacing w:val="53"/>
                    </w:rPr>
                    <w:t xml:space="preserve"> </w:t>
                  </w:r>
                  <w:r>
                    <w:rPr>
                      <w:rFonts w:ascii="SimHei" w:hAnsi="SimHei" w:eastAsia="SimHei" w:cs="SimHei"/>
                      <w:sz w:val="19"/>
                      <w:szCs w:val="19"/>
                      <w:spacing w:val="3"/>
                    </w:rPr>
                    <w:t>眶内的神经(右上面观)</w:t>
                  </w:r>
                </w:p>
              </w:txbxContent>
            </v:textbox>
          </v:shape>
        </w:pict>
      </w:r>
      <w:r>
        <w:rPr>
          <w:rFonts w:ascii="SimSun" w:hAnsi="SimSun" w:eastAsia="SimSun" w:cs="SimSun"/>
          <w:sz w:val="19"/>
          <w:szCs w:val="19"/>
          <w:spacing w:val="12"/>
        </w:rPr>
        <w:t>一侧动眼神经损伤，可致同侧上睑提</w:t>
      </w:r>
      <w:r>
        <w:rPr>
          <w:rFonts w:ascii="SimSun" w:hAnsi="SimSun" w:eastAsia="SimSun" w:cs="SimSun"/>
          <w:sz w:val="19"/>
          <w:szCs w:val="19"/>
          <w:spacing w:val="5"/>
        </w:rPr>
        <w:t xml:space="preserve"> </w:t>
      </w:r>
      <w:r>
        <w:rPr>
          <w:rFonts w:ascii="SimSun" w:hAnsi="SimSun" w:eastAsia="SimSun" w:cs="SimSun"/>
          <w:sz w:val="19"/>
          <w:szCs w:val="19"/>
          <w:spacing w:val="-5"/>
        </w:rPr>
        <w:t>肌、上直肌、内直肌、下直肌、下斜肌瘫痪；</w:t>
      </w:r>
    </w:p>
    <w:p>
      <w:pPr>
        <w:ind w:left="70"/>
        <w:spacing w:before="135" w:line="219" w:lineRule="auto"/>
        <w:rPr>
          <w:rFonts w:ascii="SimSun" w:hAnsi="SimSun" w:eastAsia="SimSun" w:cs="SimSun"/>
          <w:sz w:val="19"/>
          <w:szCs w:val="19"/>
        </w:rPr>
      </w:pPr>
      <w:r>
        <w:rPr>
          <w:rFonts w:ascii="SimSun" w:hAnsi="SimSun" w:eastAsia="SimSun" w:cs="SimSun"/>
          <w:sz w:val="19"/>
          <w:szCs w:val="19"/>
          <w:spacing w:val="2"/>
        </w:rPr>
        <w:t>并伴上睑下垂、瞳孔斜向外下方及瞳孔扩大，对光反射消失等症状。</w:t>
      </w:r>
    </w:p>
    <w:p>
      <w:pPr>
        <w:ind w:left="520"/>
        <w:spacing w:before="283" w:line="222" w:lineRule="auto"/>
        <w:rPr>
          <w:rFonts w:ascii="SimHei" w:hAnsi="SimHei" w:eastAsia="SimHei" w:cs="SimHei"/>
          <w:sz w:val="19"/>
          <w:szCs w:val="19"/>
        </w:rPr>
      </w:pPr>
      <w:r>
        <w:rPr>
          <w:rFonts w:ascii="SimHei" w:hAnsi="SimHei" w:eastAsia="SimHei" w:cs="SimHei"/>
          <w:sz w:val="19"/>
          <w:szCs w:val="19"/>
          <w:color w:val="008BD2"/>
          <w:spacing w:val="-9"/>
        </w:rPr>
        <w:t>四</w:t>
      </w:r>
      <w:r>
        <w:rPr>
          <w:rFonts w:ascii="SimHei" w:hAnsi="SimHei" w:eastAsia="SimHei" w:cs="SimHei"/>
          <w:sz w:val="19"/>
          <w:szCs w:val="19"/>
          <w:color w:val="008BD2"/>
          <w:spacing w:val="-6"/>
        </w:rPr>
        <w:t xml:space="preserve"> </w:t>
      </w:r>
      <w:r>
        <w:rPr>
          <w:rFonts w:ascii="SimHei" w:hAnsi="SimHei" w:eastAsia="SimHei" w:cs="SimHei"/>
          <w:sz w:val="19"/>
          <w:szCs w:val="19"/>
          <w:color w:val="008BD2"/>
          <w:spacing w:val="-9"/>
        </w:rPr>
        <w:t>、滑</w:t>
      </w:r>
      <w:r>
        <w:rPr>
          <w:rFonts w:ascii="SimHei" w:hAnsi="SimHei" w:eastAsia="SimHei" w:cs="SimHei"/>
          <w:sz w:val="19"/>
          <w:szCs w:val="19"/>
          <w:color w:val="008BD2"/>
          <w:spacing w:val="-9"/>
        </w:rPr>
        <w:t xml:space="preserve"> </w:t>
      </w:r>
      <w:r>
        <w:rPr>
          <w:rFonts w:ascii="SimHei" w:hAnsi="SimHei" w:eastAsia="SimHei" w:cs="SimHei"/>
          <w:sz w:val="19"/>
          <w:szCs w:val="19"/>
          <w:color w:val="008BD2"/>
          <w:spacing w:val="-9"/>
        </w:rPr>
        <w:t>车</w:t>
      </w:r>
      <w:r>
        <w:rPr>
          <w:rFonts w:ascii="SimHei" w:hAnsi="SimHei" w:eastAsia="SimHei" w:cs="SimHei"/>
          <w:sz w:val="19"/>
          <w:szCs w:val="19"/>
          <w:color w:val="008BD2"/>
          <w:spacing w:val="-14"/>
        </w:rPr>
        <w:t xml:space="preserve"> </w:t>
      </w:r>
      <w:r>
        <w:rPr>
          <w:rFonts w:ascii="SimHei" w:hAnsi="SimHei" w:eastAsia="SimHei" w:cs="SimHei"/>
          <w:sz w:val="19"/>
          <w:szCs w:val="19"/>
          <w:color w:val="008BD2"/>
          <w:spacing w:val="-9"/>
        </w:rPr>
        <w:t>神</w:t>
      </w:r>
      <w:r>
        <w:rPr>
          <w:rFonts w:ascii="SimHei" w:hAnsi="SimHei" w:eastAsia="SimHei" w:cs="SimHei"/>
          <w:sz w:val="19"/>
          <w:szCs w:val="19"/>
          <w:color w:val="008BD2"/>
          <w:spacing w:val="-10"/>
        </w:rPr>
        <w:t xml:space="preserve"> </w:t>
      </w:r>
      <w:r>
        <w:rPr>
          <w:rFonts w:ascii="SimHei" w:hAnsi="SimHei" w:eastAsia="SimHei" w:cs="SimHei"/>
          <w:sz w:val="19"/>
          <w:szCs w:val="19"/>
          <w:color w:val="008BD2"/>
          <w:spacing w:val="-9"/>
        </w:rPr>
        <w:t>经</w:t>
      </w:r>
    </w:p>
    <w:p>
      <w:pPr>
        <w:ind w:left="70" w:right="1090" w:firstLine="452"/>
        <w:spacing w:before="239" w:line="288" w:lineRule="auto"/>
        <w:jc w:val="both"/>
        <w:rPr>
          <w:rFonts w:ascii="SimSun" w:hAnsi="SimSun" w:eastAsia="SimSun" w:cs="SimSun"/>
          <w:sz w:val="19"/>
          <w:szCs w:val="19"/>
        </w:rPr>
      </w:pPr>
      <w:r>
        <w:rPr>
          <w:rFonts w:ascii="SimSun" w:hAnsi="SimSun" w:eastAsia="SimSun" w:cs="SimSun"/>
          <w:sz w:val="19"/>
          <w:szCs w:val="19"/>
          <w:b/>
          <w:bCs/>
          <w:spacing w:val="9"/>
        </w:rPr>
        <w:t>滑车神经</w:t>
      </w:r>
      <w:r>
        <w:rPr>
          <w:rFonts w:ascii="Times New Roman" w:hAnsi="Times New Roman" w:eastAsia="Times New Roman" w:cs="Times New Roman"/>
          <w:sz w:val="19"/>
          <w:szCs w:val="19"/>
        </w:rPr>
        <w:t>trochlear</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9"/>
        </w:rPr>
        <w:t>为运动性脑神经，细小。起于中脑下丘平面对侧的滑车神经核，自中脑</w:t>
      </w:r>
      <w:r>
        <w:rPr>
          <w:rFonts w:ascii="SimSun" w:hAnsi="SimSun" w:eastAsia="SimSun" w:cs="SimSun"/>
          <w:sz w:val="19"/>
          <w:szCs w:val="19"/>
        </w:rPr>
        <w:t xml:space="preserve"> </w:t>
      </w:r>
      <w:r>
        <w:rPr>
          <w:rFonts w:ascii="SimSun" w:hAnsi="SimSun" w:eastAsia="SimSun" w:cs="SimSun"/>
          <w:sz w:val="19"/>
          <w:szCs w:val="19"/>
          <w:spacing w:val="2"/>
        </w:rPr>
        <w:t>下丘下方出脑，绕过大脑脚外侧前行，穿经海绵窦外侧壁向前，经眶上裂入眶，越过上直肌和上</w:t>
      </w:r>
      <w:r>
        <w:rPr>
          <w:rFonts w:ascii="SimSun" w:hAnsi="SimSun" w:eastAsia="SimSun" w:cs="SimSun"/>
          <w:sz w:val="19"/>
          <w:szCs w:val="19"/>
          <w:spacing w:val="1"/>
        </w:rPr>
        <w:t>睑提肌</w:t>
      </w:r>
      <w:r>
        <w:rPr>
          <w:rFonts w:ascii="SimSun" w:hAnsi="SimSun" w:eastAsia="SimSun" w:cs="SimSun"/>
          <w:sz w:val="19"/>
          <w:szCs w:val="19"/>
        </w:rPr>
        <w:t xml:space="preserve"> </w:t>
      </w:r>
      <w:r>
        <w:rPr>
          <w:rFonts w:ascii="SimSun" w:hAnsi="SimSun" w:eastAsia="SimSun" w:cs="SimSun"/>
          <w:sz w:val="19"/>
          <w:szCs w:val="19"/>
          <w:spacing w:val="3"/>
        </w:rPr>
        <w:t>向前内侧走行，支配上斜肌(图17-27)。</w:t>
      </w:r>
    </w:p>
    <w:p>
      <w:pPr>
        <w:sectPr>
          <w:pgSz w:w="11910" w:h="16840"/>
          <w:pgMar w:top="400" w:right="860" w:bottom="400" w:left="1219" w:header="0" w:footer="0" w:gutter="0"/>
        </w:sectPr>
        <w:rPr/>
      </w:pPr>
    </w:p>
    <w:p>
      <w:pPr>
        <w:spacing w:line="296" w:lineRule="auto"/>
        <w:rPr>
          <w:rFonts w:ascii="Arial"/>
          <w:sz w:val="21"/>
        </w:rPr>
      </w:pPr>
      <w:r>
        <w:drawing>
          <wp:anchor distT="0" distB="0" distL="0" distR="0" simplePos="0" relativeHeight="251957248" behindDoc="0" locked="0" layoutInCell="0" allowOverlap="1">
            <wp:simplePos x="0" y="0"/>
            <wp:positionH relativeFrom="page">
              <wp:posOffset>476232</wp:posOffset>
            </wp:positionH>
            <wp:positionV relativeFrom="page">
              <wp:posOffset>9664695</wp:posOffset>
            </wp:positionV>
            <wp:extent cx="514349" cy="419074"/>
            <wp:effectExtent l="0" t="0" r="0" b="0"/>
            <wp:wrapNone/>
            <wp:docPr id="69" name="IM 69"/>
            <wp:cNvGraphicFramePr/>
            <a:graphic>
              <a:graphicData uri="http://schemas.openxmlformats.org/drawingml/2006/picture">
                <pic:pic>
                  <pic:nvPicPr>
                    <pic:cNvPr id="69" name="IM 69"/>
                    <pic:cNvPicPr/>
                  </pic:nvPicPr>
                  <pic:blipFill>
                    <a:blip r:embed="rId75"/>
                    <a:stretch>
                      <a:fillRect/>
                    </a:stretch>
                  </pic:blipFill>
                  <pic:spPr>
                    <a:xfrm rot="0">
                      <a:off x="0" y="0"/>
                      <a:ext cx="514349" cy="419074"/>
                    </a:xfrm>
                    <a:prstGeom prst="rect">
                      <a:avLst/>
                    </a:prstGeom>
                  </pic:spPr>
                </pic:pic>
              </a:graphicData>
            </a:graphic>
          </wp:anchor>
        </w:drawing>
      </w:r>
      <w:r/>
    </w:p>
    <w:p>
      <w:pPr>
        <w:spacing w:line="296" w:lineRule="auto"/>
        <w:rPr>
          <w:rFonts w:ascii="Arial"/>
          <w:sz w:val="21"/>
        </w:rPr>
      </w:pPr>
      <w:r/>
    </w:p>
    <w:p>
      <w:pPr>
        <w:spacing w:line="296" w:lineRule="auto"/>
        <w:rPr>
          <w:rFonts w:ascii="Arial"/>
          <w:sz w:val="21"/>
        </w:rPr>
      </w:pPr>
      <w:r/>
    </w:p>
    <w:p>
      <w:pPr>
        <w:ind w:left="62"/>
        <w:spacing w:before="62" w:line="221" w:lineRule="auto"/>
        <w:rPr>
          <w:rFonts w:ascii="SimHei" w:hAnsi="SimHei" w:eastAsia="SimHei" w:cs="SimHei"/>
          <w:sz w:val="19"/>
          <w:szCs w:val="19"/>
        </w:rPr>
      </w:pPr>
      <w:r>
        <w:rPr>
          <w:rFonts w:ascii="SimSun" w:hAnsi="SimSun" w:eastAsia="SimSun" w:cs="SimSun"/>
          <w:sz w:val="19"/>
          <w:szCs w:val="19"/>
          <w:b/>
          <w:bCs/>
          <w:color w:val="00ABEA"/>
          <w:spacing w:val="-7"/>
        </w:rPr>
        <w:t>298</w:t>
      </w:r>
      <w:r>
        <w:rPr>
          <w:rFonts w:ascii="SimSun" w:hAnsi="SimSun" w:eastAsia="SimSun" w:cs="SimSun"/>
          <w:sz w:val="19"/>
          <w:szCs w:val="19"/>
          <w:color w:val="00ABEA"/>
          <w:spacing w:val="13"/>
        </w:rPr>
        <w:t xml:space="preserve">       </w:t>
      </w:r>
      <w:r>
        <w:rPr>
          <w:rFonts w:ascii="SimHei" w:hAnsi="SimHei" w:eastAsia="SimHei" w:cs="SimHei"/>
          <w:sz w:val="19"/>
          <w:szCs w:val="19"/>
          <w:color w:val="36C4F0"/>
          <w:spacing w:val="-7"/>
        </w:rPr>
        <w:t>神</w:t>
      </w:r>
      <w:r>
        <w:rPr>
          <w:rFonts w:ascii="SimHei" w:hAnsi="SimHei" w:eastAsia="SimHei" w:cs="SimHei"/>
          <w:sz w:val="19"/>
          <w:szCs w:val="19"/>
          <w:color w:val="36C4F0"/>
          <w:spacing w:val="-4"/>
        </w:rPr>
        <w:t xml:space="preserve"> </w:t>
      </w:r>
      <w:r>
        <w:rPr>
          <w:rFonts w:ascii="SimHei" w:hAnsi="SimHei" w:eastAsia="SimHei" w:cs="SimHei"/>
          <w:sz w:val="19"/>
          <w:szCs w:val="19"/>
          <w:color w:val="36C4F0"/>
          <w:spacing w:val="-7"/>
        </w:rPr>
        <w:t>经</w:t>
      </w:r>
      <w:r>
        <w:rPr>
          <w:rFonts w:ascii="SimHei" w:hAnsi="SimHei" w:eastAsia="SimHei" w:cs="SimHei"/>
          <w:sz w:val="19"/>
          <w:szCs w:val="19"/>
          <w:color w:val="36C4F0"/>
          <w:spacing w:val="-2"/>
        </w:rPr>
        <w:t xml:space="preserve"> </w:t>
      </w:r>
      <w:r>
        <w:rPr>
          <w:rFonts w:ascii="SimHei" w:hAnsi="SimHei" w:eastAsia="SimHei" w:cs="SimHei"/>
          <w:sz w:val="19"/>
          <w:szCs w:val="19"/>
          <w:color w:val="36C4F0"/>
          <w:spacing w:val="-7"/>
        </w:rPr>
        <w:t>系</w:t>
      </w:r>
      <w:r>
        <w:rPr>
          <w:rFonts w:ascii="SimHei" w:hAnsi="SimHei" w:eastAsia="SimHei" w:cs="SimHei"/>
          <w:sz w:val="19"/>
          <w:szCs w:val="19"/>
          <w:color w:val="36C4F0"/>
          <w:spacing w:val="-8"/>
        </w:rPr>
        <w:t xml:space="preserve"> </w:t>
      </w:r>
      <w:r>
        <w:rPr>
          <w:rFonts w:ascii="SimHei" w:hAnsi="SimHei" w:eastAsia="SimHei" w:cs="SimHei"/>
          <w:sz w:val="19"/>
          <w:szCs w:val="19"/>
          <w:color w:val="36C4F0"/>
          <w:spacing w:val="-7"/>
        </w:rPr>
        <w:t>统</w:t>
      </w:r>
    </w:p>
    <w:p>
      <w:pPr>
        <w:spacing w:line="475" w:lineRule="auto"/>
        <w:rPr>
          <w:rFonts w:ascii="Arial"/>
          <w:sz w:val="21"/>
        </w:rPr>
      </w:pPr>
      <w:r/>
    </w:p>
    <w:p>
      <w:pPr>
        <w:ind w:left="1492"/>
        <w:spacing w:before="62" w:line="222" w:lineRule="auto"/>
        <w:outlineLvl w:val="6"/>
        <w:rPr>
          <w:rFonts w:ascii="SimHei" w:hAnsi="SimHei" w:eastAsia="SimHei" w:cs="SimHei"/>
          <w:sz w:val="19"/>
          <w:szCs w:val="19"/>
        </w:rPr>
      </w:pPr>
      <w:r>
        <w:rPr>
          <w:rFonts w:ascii="SimHei" w:hAnsi="SimHei" w:eastAsia="SimHei" w:cs="SimHei"/>
          <w:sz w:val="19"/>
          <w:szCs w:val="19"/>
          <w:b/>
          <w:bCs/>
          <w:color w:val="00AEEE"/>
          <w:spacing w:val="-9"/>
        </w:rPr>
        <w:t>五</w:t>
      </w:r>
      <w:r>
        <w:rPr>
          <w:rFonts w:ascii="SimHei" w:hAnsi="SimHei" w:eastAsia="SimHei" w:cs="SimHei"/>
          <w:sz w:val="19"/>
          <w:szCs w:val="19"/>
          <w:color w:val="00AEEE"/>
          <w:spacing w:val="-7"/>
        </w:rPr>
        <w:t xml:space="preserve"> </w:t>
      </w:r>
      <w:r>
        <w:rPr>
          <w:rFonts w:ascii="SimHei" w:hAnsi="SimHei" w:eastAsia="SimHei" w:cs="SimHei"/>
          <w:sz w:val="19"/>
          <w:szCs w:val="19"/>
          <w:b/>
          <w:bCs/>
          <w:color w:val="00AEEE"/>
          <w:spacing w:val="-9"/>
        </w:rPr>
        <w:t>、三</w:t>
      </w:r>
      <w:r>
        <w:rPr>
          <w:rFonts w:ascii="SimHei" w:hAnsi="SimHei" w:eastAsia="SimHei" w:cs="SimHei"/>
          <w:sz w:val="19"/>
          <w:szCs w:val="19"/>
          <w:color w:val="00AEEE"/>
          <w:spacing w:val="-25"/>
        </w:rPr>
        <w:t xml:space="preserve"> </w:t>
      </w:r>
      <w:r>
        <w:rPr>
          <w:rFonts w:ascii="SimHei" w:hAnsi="SimHei" w:eastAsia="SimHei" w:cs="SimHei"/>
          <w:sz w:val="19"/>
          <w:szCs w:val="19"/>
          <w:b/>
          <w:bCs/>
          <w:color w:val="00AEEE"/>
          <w:spacing w:val="-9"/>
        </w:rPr>
        <w:t>叉</w:t>
      </w:r>
      <w:r>
        <w:rPr>
          <w:rFonts w:ascii="SimHei" w:hAnsi="SimHei" w:eastAsia="SimHei" w:cs="SimHei"/>
          <w:sz w:val="19"/>
          <w:szCs w:val="19"/>
          <w:color w:val="00AEEE"/>
          <w:spacing w:val="-24"/>
        </w:rPr>
        <w:t xml:space="preserve"> </w:t>
      </w:r>
      <w:r>
        <w:rPr>
          <w:rFonts w:ascii="SimHei" w:hAnsi="SimHei" w:eastAsia="SimHei" w:cs="SimHei"/>
          <w:sz w:val="19"/>
          <w:szCs w:val="19"/>
          <w:b/>
          <w:bCs/>
          <w:color w:val="00AEEE"/>
          <w:spacing w:val="-9"/>
        </w:rPr>
        <w:t>神</w:t>
      </w:r>
      <w:r>
        <w:rPr>
          <w:rFonts w:ascii="SimHei" w:hAnsi="SimHei" w:eastAsia="SimHei" w:cs="SimHei"/>
          <w:sz w:val="19"/>
          <w:szCs w:val="19"/>
          <w:color w:val="00AEEE"/>
          <w:spacing w:val="-20"/>
        </w:rPr>
        <w:t xml:space="preserve"> </w:t>
      </w:r>
      <w:r>
        <w:rPr>
          <w:rFonts w:ascii="SimHei" w:hAnsi="SimHei" w:eastAsia="SimHei" w:cs="SimHei"/>
          <w:sz w:val="19"/>
          <w:szCs w:val="19"/>
          <w:b/>
          <w:bCs/>
          <w:color w:val="00AEEE"/>
          <w:spacing w:val="-9"/>
        </w:rPr>
        <w:t>经</w:t>
      </w:r>
    </w:p>
    <w:p>
      <w:pPr>
        <w:ind w:left="1090" w:right="19" w:firstLine="402"/>
        <w:spacing w:before="211" w:line="304" w:lineRule="auto"/>
        <w:jc w:val="both"/>
        <w:rPr>
          <w:rFonts w:ascii="SimSun" w:hAnsi="SimSun" w:eastAsia="SimSun" w:cs="SimSun"/>
          <w:sz w:val="19"/>
          <w:szCs w:val="19"/>
        </w:rPr>
      </w:pPr>
      <w:r>
        <w:rPr>
          <w:rFonts w:ascii="SimSun" w:hAnsi="SimSun" w:eastAsia="SimSun" w:cs="SimSun"/>
          <w:sz w:val="19"/>
          <w:szCs w:val="19"/>
          <w:b/>
          <w:bCs/>
          <w:spacing w:val="3"/>
        </w:rPr>
        <w:t>三叉神经</w:t>
      </w:r>
      <w:r>
        <w:rPr>
          <w:rFonts w:ascii="Times New Roman" w:hAnsi="Times New Roman" w:eastAsia="Times New Roman" w:cs="Times New Roman"/>
          <w:sz w:val="19"/>
          <w:szCs w:val="19"/>
        </w:rPr>
        <w:t>trigeminal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nerve</w:t>
      </w:r>
      <w:r>
        <w:rPr>
          <w:rFonts w:ascii="SimSun" w:hAnsi="SimSun" w:eastAsia="SimSun" w:cs="SimSun"/>
          <w:sz w:val="19"/>
          <w:szCs w:val="19"/>
          <w:spacing w:val="3"/>
        </w:rPr>
        <w:t>(图17-27、图17-28、图17-29)为混合性脑神经，含一般躯体感觉和特殊</w:t>
      </w:r>
      <w:r>
        <w:rPr>
          <w:rFonts w:ascii="SimSun" w:hAnsi="SimSun" w:eastAsia="SimSun" w:cs="SimSun"/>
          <w:sz w:val="19"/>
          <w:szCs w:val="19"/>
        </w:rPr>
        <w:t xml:space="preserve">  </w:t>
      </w:r>
      <w:r>
        <w:rPr>
          <w:rFonts w:ascii="SimSun" w:hAnsi="SimSun" w:eastAsia="SimSun" w:cs="SimSun"/>
          <w:sz w:val="19"/>
          <w:szCs w:val="19"/>
          <w:spacing w:val="5"/>
        </w:rPr>
        <w:t>内脏运动两种纤维。特殊内脏运动纤维起于脑桥三叉神经运动核，组成三叉神经运动根，自脑桥基底</w:t>
      </w:r>
      <w:r>
        <w:rPr>
          <w:rFonts w:ascii="SimSun" w:hAnsi="SimSun" w:eastAsia="SimSun" w:cs="SimSun"/>
          <w:sz w:val="19"/>
          <w:szCs w:val="19"/>
          <w:spacing w:val="5"/>
        </w:rPr>
        <w:t xml:space="preserve">  </w:t>
      </w:r>
      <w:r>
        <w:rPr>
          <w:rFonts w:ascii="SimSun" w:hAnsi="SimSun" w:eastAsia="SimSun" w:cs="SimSun"/>
          <w:sz w:val="19"/>
          <w:szCs w:val="19"/>
          <w:spacing w:val="2"/>
        </w:rPr>
        <w:t>部与小脑中脚交界处出脑，位于感觉根下内侧，纤维并入下颌神经，经卵圆</w:t>
      </w:r>
      <w:r>
        <w:rPr>
          <w:rFonts w:ascii="SimSun" w:hAnsi="SimSun" w:eastAsia="SimSun" w:cs="SimSun"/>
          <w:sz w:val="19"/>
          <w:szCs w:val="19"/>
          <w:spacing w:val="1"/>
        </w:rPr>
        <w:t>孔出颅，随下颌神经分支分</w:t>
      </w:r>
      <w:r>
        <w:rPr>
          <w:rFonts w:ascii="SimSun" w:hAnsi="SimSun" w:eastAsia="SimSun" w:cs="SimSun"/>
          <w:sz w:val="19"/>
          <w:szCs w:val="19"/>
        </w:rPr>
        <w:t xml:space="preserve"> </w:t>
      </w:r>
      <w:r>
        <w:rPr>
          <w:rFonts w:ascii="SimSun" w:hAnsi="SimSun" w:eastAsia="SimSun" w:cs="SimSun"/>
          <w:sz w:val="19"/>
          <w:szCs w:val="19"/>
          <w:spacing w:val="12"/>
        </w:rPr>
        <w:t>布于咀嚼肌等。运动根内尚含有至三叉神经中脑核的纤维，主要传导咀嚼肌和眼外肌的本体感觉。</w:t>
      </w:r>
      <w:r>
        <w:rPr>
          <w:rFonts w:ascii="SimSun" w:hAnsi="SimSun" w:eastAsia="SimSun" w:cs="SimSun"/>
          <w:sz w:val="19"/>
          <w:szCs w:val="19"/>
          <w:spacing w:val="8"/>
        </w:rPr>
        <w:t xml:space="preserve"> </w:t>
      </w:r>
      <w:r>
        <w:rPr>
          <w:rFonts w:ascii="SimSun" w:hAnsi="SimSun" w:eastAsia="SimSun" w:cs="SimSun"/>
          <w:sz w:val="19"/>
          <w:szCs w:val="19"/>
          <w:spacing w:val="10"/>
        </w:rPr>
        <w:t>三叉神经内躯体感觉神经纤维的胞体位于</w:t>
      </w:r>
      <w:r>
        <w:rPr>
          <w:rFonts w:ascii="SimSun" w:hAnsi="SimSun" w:eastAsia="SimSun" w:cs="SimSun"/>
          <w:sz w:val="19"/>
          <w:szCs w:val="19"/>
          <w:b/>
          <w:bCs/>
          <w:spacing w:val="10"/>
        </w:rPr>
        <w:t>三叉神经节</w:t>
      </w:r>
      <w:r>
        <w:rPr>
          <w:rFonts w:ascii="Times New Roman" w:hAnsi="Times New Roman" w:eastAsia="Times New Roman" w:cs="Times New Roman"/>
          <w:sz w:val="19"/>
          <w:szCs w:val="19"/>
        </w:rPr>
        <w:t>trigeminal</w:t>
      </w:r>
      <w:r>
        <w:rPr>
          <w:rFonts w:ascii="Times New Roman" w:hAnsi="Times New Roman" w:eastAsia="Times New Roman" w:cs="Times New Roman"/>
          <w:sz w:val="19"/>
          <w:szCs w:val="19"/>
          <w:spacing w:val="56"/>
          <w:w w:val="102"/>
        </w:rPr>
        <w:t xml:space="preserve"> </w:t>
      </w:r>
      <w:r>
        <w:rPr>
          <w:rFonts w:ascii="Times New Roman" w:hAnsi="Times New Roman" w:eastAsia="Times New Roman" w:cs="Times New Roman"/>
          <w:sz w:val="19"/>
          <w:szCs w:val="19"/>
        </w:rPr>
        <w:t>ganglion</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0"/>
        </w:rPr>
        <w:t>内，该节位于颅中窝颞骨岩</w:t>
      </w:r>
      <w:r>
        <w:rPr>
          <w:rFonts w:ascii="SimSun" w:hAnsi="SimSun" w:eastAsia="SimSun" w:cs="SimSun"/>
          <w:sz w:val="19"/>
          <w:szCs w:val="19"/>
        </w:rPr>
        <w:t xml:space="preserve">  </w:t>
      </w:r>
      <w:r>
        <w:rPr>
          <w:rFonts w:ascii="SimSun" w:hAnsi="SimSun" w:eastAsia="SimSun" w:cs="SimSun"/>
          <w:sz w:val="19"/>
          <w:szCs w:val="19"/>
          <w:spacing w:val="11"/>
        </w:rPr>
        <w:t>部尖端前面的三叉神经压迹处，由硬脑膜形成的美克尔腔包</w:t>
      </w:r>
      <w:r>
        <w:rPr>
          <w:rFonts w:ascii="SimSun" w:hAnsi="SimSun" w:eastAsia="SimSun" w:cs="SimSun"/>
          <w:sz w:val="19"/>
          <w:szCs w:val="19"/>
          <w:spacing w:val="10"/>
        </w:rPr>
        <w:t>裹。三叉神经节由假单极神经元胞体组</w:t>
      </w:r>
      <w:r>
        <w:rPr>
          <w:rFonts w:ascii="SimSun" w:hAnsi="SimSun" w:eastAsia="SimSun" w:cs="SimSun"/>
          <w:sz w:val="19"/>
          <w:szCs w:val="19"/>
        </w:rPr>
        <w:t xml:space="preserve"> </w:t>
      </w:r>
      <w:r>
        <w:rPr>
          <w:rFonts w:ascii="SimSun" w:hAnsi="SimSun" w:eastAsia="SimSun" w:cs="SimSun"/>
          <w:sz w:val="19"/>
          <w:szCs w:val="19"/>
          <w:spacing w:val="6"/>
        </w:rPr>
        <w:t>成，其中枢突集中成粗大的三叉神经感觉根，自脑桥基底部与小脑中脚交界处入脑，传导头面部痛温</w:t>
      </w:r>
      <w:r>
        <w:rPr>
          <w:rFonts w:ascii="SimSun" w:hAnsi="SimSun" w:eastAsia="SimSun" w:cs="SimSun"/>
          <w:sz w:val="19"/>
          <w:szCs w:val="19"/>
          <w:spacing w:val="1"/>
        </w:rPr>
        <w:t xml:space="preserve"> </w:t>
      </w:r>
      <w:r>
        <w:rPr>
          <w:rFonts w:ascii="SimSun" w:hAnsi="SimSun" w:eastAsia="SimSun" w:cs="SimSun"/>
          <w:sz w:val="19"/>
          <w:szCs w:val="19"/>
          <w:spacing w:val="6"/>
        </w:rPr>
        <w:t>觉的纤维主要终止于三叉神经脊束核，传导触觉的纤维主要终止于三叉神经脑桥核；其周围突组成三</w:t>
      </w:r>
      <w:r>
        <w:rPr>
          <w:rFonts w:ascii="SimSun" w:hAnsi="SimSun" w:eastAsia="SimSun" w:cs="SimSun"/>
          <w:sz w:val="19"/>
          <w:szCs w:val="19"/>
          <w:spacing w:val="2"/>
        </w:rPr>
        <w:t xml:space="preserve"> </w:t>
      </w:r>
      <w:r>
        <w:rPr>
          <w:rFonts w:ascii="SimSun" w:hAnsi="SimSun" w:eastAsia="SimSun" w:cs="SimSun"/>
          <w:sz w:val="19"/>
          <w:szCs w:val="19"/>
          <w:spacing w:val="-6"/>
        </w:rPr>
        <w:t>叉神经三大分支，即眼神经、上颌神经、下颌神经，分布于面</w:t>
      </w:r>
      <w:r>
        <w:rPr>
          <w:rFonts w:ascii="SimSun" w:hAnsi="SimSun" w:eastAsia="SimSun" w:cs="SimSun"/>
          <w:sz w:val="19"/>
          <w:szCs w:val="19"/>
          <w:spacing w:val="-7"/>
        </w:rPr>
        <w:t>部皮肤、眼及眶内、口腔、鼻腔、鼻旁窦的黏</w:t>
      </w:r>
      <w:r>
        <w:rPr>
          <w:rFonts w:ascii="SimSun" w:hAnsi="SimSun" w:eastAsia="SimSun" w:cs="SimSun"/>
          <w:sz w:val="19"/>
          <w:szCs w:val="19"/>
        </w:rPr>
        <w:t xml:space="preserve"> </w:t>
      </w:r>
      <w:r>
        <w:rPr>
          <w:rFonts w:ascii="SimSun" w:hAnsi="SimSun" w:eastAsia="SimSun" w:cs="SimSun"/>
          <w:sz w:val="19"/>
          <w:szCs w:val="19"/>
          <w:spacing w:val="-7"/>
        </w:rPr>
        <w:t>膜、牙齿、脑膜等，传导痛、温、触等浅感觉(图17</w:t>
      </w:r>
      <w:r>
        <w:rPr>
          <w:rFonts w:ascii="SimSun" w:hAnsi="SimSun" w:eastAsia="SimSun" w:cs="SimSun"/>
          <w:sz w:val="19"/>
          <w:szCs w:val="19"/>
          <w:spacing w:val="-8"/>
        </w:rPr>
        <w:t>-27、图17-28)。</w:t>
      </w:r>
    </w:p>
    <w:p>
      <w:pPr>
        <w:spacing w:line="246" w:lineRule="auto"/>
        <w:rPr>
          <w:rFonts w:ascii="Arial"/>
          <w:sz w:val="21"/>
        </w:rPr>
      </w:pPr>
      <w:r/>
    </w:p>
    <w:p>
      <w:pPr>
        <w:ind w:firstLine="2360"/>
        <w:spacing w:line="4980" w:lineRule="exact"/>
        <w:textAlignment w:val="center"/>
        <w:rPr/>
      </w:pPr>
      <w:r>
        <w:drawing>
          <wp:inline distT="0" distB="0" distL="0" distR="0">
            <wp:extent cx="3828994" cy="3162359"/>
            <wp:effectExtent l="0" t="0" r="0" b="0"/>
            <wp:docPr id="70" name="IM 70"/>
            <wp:cNvGraphicFramePr/>
            <a:graphic>
              <a:graphicData uri="http://schemas.openxmlformats.org/drawingml/2006/picture">
                <pic:pic>
                  <pic:nvPicPr>
                    <pic:cNvPr id="70" name="IM 70"/>
                    <pic:cNvPicPr/>
                  </pic:nvPicPr>
                  <pic:blipFill>
                    <a:blip r:embed="rId76"/>
                    <a:stretch>
                      <a:fillRect/>
                    </a:stretch>
                  </pic:blipFill>
                  <pic:spPr>
                    <a:xfrm rot="0">
                      <a:off x="0" y="0"/>
                      <a:ext cx="3828994" cy="3162359"/>
                    </a:xfrm>
                    <a:prstGeom prst="rect">
                      <a:avLst/>
                    </a:prstGeom>
                  </pic:spPr>
                </pic:pic>
              </a:graphicData>
            </a:graphic>
          </wp:inline>
        </w:drawing>
      </w:r>
    </w:p>
    <w:p>
      <w:pPr>
        <w:ind w:left="4640"/>
        <w:spacing w:before="166" w:line="222" w:lineRule="auto"/>
        <w:rPr>
          <w:rFonts w:ascii="SimHei" w:hAnsi="SimHei" w:eastAsia="SimHei" w:cs="SimHei"/>
          <w:sz w:val="19"/>
          <w:szCs w:val="19"/>
        </w:rPr>
      </w:pPr>
      <w:r>
        <w:rPr>
          <w:rFonts w:ascii="SimHei" w:hAnsi="SimHei" w:eastAsia="SimHei" w:cs="SimHei"/>
          <w:sz w:val="19"/>
          <w:szCs w:val="19"/>
          <w:color w:val="0096CD"/>
        </w:rPr>
        <w:t>图17-28</w:t>
      </w:r>
      <w:r>
        <w:rPr>
          <w:rFonts w:ascii="SimHei" w:hAnsi="SimHei" w:eastAsia="SimHei" w:cs="SimHei"/>
          <w:sz w:val="19"/>
          <w:szCs w:val="19"/>
          <w:color w:val="0096CD"/>
          <w:spacing w:val="50"/>
        </w:rPr>
        <w:t xml:space="preserve"> </w:t>
      </w:r>
      <w:r>
        <w:rPr>
          <w:rFonts w:ascii="SimHei" w:hAnsi="SimHei" w:eastAsia="SimHei" w:cs="SimHei"/>
          <w:sz w:val="19"/>
          <w:szCs w:val="19"/>
        </w:rPr>
        <w:t>三叉神经</w:t>
      </w:r>
    </w:p>
    <w:p>
      <w:pPr>
        <w:ind w:left="1490"/>
        <w:spacing w:before="291" w:line="222" w:lineRule="auto"/>
        <w:rPr>
          <w:rFonts w:ascii="SimHei" w:hAnsi="SimHei" w:eastAsia="SimHei" w:cs="SimHei"/>
          <w:sz w:val="19"/>
          <w:szCs w:val="19"/>
        </w:rPr>
      </w:pPr>
      <w:r>
        <w:rPr>
          <w:rFonts w:ascii="SimHei" w:hAnsi="SimHei" w:eastAsia="SimHei" w:cs="SimHei"/>
          <w:sz w:val="19"/>
          <w:szCs w:val="19"/>
          <w:spacing w:val="-14"/>
        </w:rPr>
        <w:t>(</w:t>
      </w:r>
      <w:r>
        <w:rPr>
          <w:rFonts w:ascii="SimHei" w:hAnsi="SimHei" w:eastAsia="SimHei" w:cs="SimHei"/>
          <w:sz w:val="19"/>
          <w:szCs w:val="19"/>
          <w:spacing w:val="-30"/>
        </w:rPr>
        <w:t xml:space="preserve"> </w:t>
      </w:r>
      <w:r>
        <w:rPr>
          <w:rFonts w:ascii="SimHei" w:hAnsi="SimHei" w:eastAsia="SimHei" w:cs="SimHei"/>
          <w:sz w:val="19"/>
          <w:szCs w:val="19"/>
          <w:spacing w:val="-14"/>
        </w:rPr>
        <w:t>一</w:t>
      </w:r>
      <w:r>
        <w:rPr>
          <w:rFonts w:ascii="SimHei" w:hAnsi="SimHei" w:eastAsia="SimHei" w:cs="SimHei"/>
          <w:sz w:val="19"/>
          <w:szCs w:val="19"/>
          <w:spacing w:val="-38"/>
        </w:rPr>
        <w:t xml:space="preserve"> </w:t>
      </w:r>
      <w:r>
        <w:rPr>
          <w:rFonts w:ascii="SimHei" w:hAnsi="SimHei" w:eastAsia="SimHei" w:cs="SimHei"/>
          <w:sz w:val="19"/>
          <w:szCs w:val="19"/>
          <w:spacing w:val="-14"/>
        </w:rPr>
        <w:t>)</w:t>
      </w:r>
      <w:r>
        <w:rPr>
          <w:rFonts w:ascii="SimHei" w:hAnsi="SimHei" w:eastAsia="SimHei" w:cs="SimHei"/>
          <w:sz w:val="19"/>
          <w:szCs w:val="19"/>
          <w:spacing w:val="-27"/>
        </w:rPr>
        <w:t xml:space="preserve"> </w:t>
      </w:r>
      <w:r>
        <w:rPr>
          <w:rFonts w:ascii="SimHei" w:hAnsi="SimHei" w:eastAsia="SimHei" w:cs="SimHei"/>
          <w:sz w:val="19"/>
          <w:szCs w:val="19"/>
          <w:spacing w:val="-14"/>
        </w:rPr>
        <w:t>眼</w:t>
      </w:r>
      <w:r>
        <w:rPr>
          <w:rFonts w:ascii="SimHei" w:hAnsi="SimHei" w:eastAsia="SimHei" w:cs="SimHei"/>
          <w:sz w:val="19"/>
          <w:szCs w:val="19"/>
          <w:spacing w:val="-36"/>
        </w:rPr>
        <w:t xml:space="preserve"> </w:t>
      </w:r>
      <w:r>
        <w:rPr>
          <w:rFonts w:ascii="SimHei" w:hAnsi="SimHei" w:eastAsia="SimHei" w:cs="SimHei"/>
          <w:sz w:val="19"/>
          <w:szCs w:val="19"/>
          <w:spacing w:val="-14"/>
        </w:rPr>
        <w:t>神</w:t>
      </w:r>
      <w:r>
        <w:rPr>
          <w:rFonts w:ascii="SimHei" w:hAnsi="SimHei" w:eastAsia="SimHei" w:cs="SimHei"/>
          <w:sz w:val="19"/>
          <w:szCs w:val="19"/>
          <w:spacing w:val="-33"/>
        </w:rPr>
        <w:t xml:space="preserve"> </w:t>
      </w:r>
      <w:r>
        <w:rPr>
          <w:rFonts w:ascii="SimHei" w:hAnsi="SimHei" w:eastAsia="SimHei" w:cs="SimHei"/>
          <w:sz w:val="19"/>
          <w:szCs w:val="19"/>
          <w:spacing w:val="-14"/>
        </w:rPr>
        <w:t>经</w:t>
      </w:r>
    </w:p>
    <w:p>
      <w:pPr>
        <w:ind w:left="1090" w:right="82" w:firstLine="400"/>
        <w:spacing w:before="68" w:line="282" w:lineRule="auto"/>
        <w:rPr>
          <w:rFonts w:ascii="SimSun" w:hAnsi="SimSun" w:eastAsia="SimSun" w:cs="SimSun"/>
          <w:sz w:val="19"/>
          <w:szCs w:val="19"/>
        </w:rPr>
      </w:pPr>
      <w:r>
        <w:rPr>
          <w:rFonts w:ascii="SimSun" w:hAnsi="SimSun" w:eastAsia="SimSun" w:cs="SimSun"/>
          <w:sz w:val="19"/>
          <w:szCs w:val="19"/>
          <w:spacing w:val="2"/>
        </w:rPr>
        <w:t>眼神经</w:t>
      </w:r>
      <w:r>
        <w:rPr>
          <w:rFonts w:ascii="SimSun" w:hAnsi="SimSun" w:eastAsia="SimSun" w:cs="SimSun"/>
          <w:sz w:val="19"/>
          <w:szCs w:val="19"/>
        </w:rPr>
        <w:t>ophthalmic</w:t>
      </w:r>
      <w:r>
        <w:rPr>
          <w:rFonts w:ascii="SimSun" w:hAnsi="SimSun" w:eastAsia="SimSun" w:cs="SimSun"/>
          <w:sz w:val="19"/>
          <w:szCs w:val="19"/>
          <w:spacing w:val="-4"/>
        </w:rPr>
        <w:t xml:space="preserve"> </w:t>
      </w:r>
      <w:r>
        <w:rPr>
          <w:rFonts w:ascii="SimSun" w:hAnsi="SimSun" w:eastAsia="SimSun" w:cs="SimSun"/>
          <w:sz w:val="19"/>
          <w:szCs w:val="19"/>
        </w:rPr>
        <w:t>nerve</w:t>
      </w:r>
      <w:r>
        <w:rPr>
          <w:rFonts w:ascii="SimSun" w:hAnsi="SimSun" w:eastAsia="SimSun" w:cs="SimSun"/>
          <w:sz w:val="19"/>
          <w:szCs w:val="19"/>
          <w:spacing w:val="2"/>
        </w:rPr>
        <w:t>仅含躯体感觉纤维，自三叉神经节发出后，穿经海绵窦外侧壁，</w:t>
      </w:r>
      <w:r>
        <w:rPr>
          <w:rFonts w:ascii="SimSun" w:hAnsi="SimSun" w:eastAsia="SimSun" w:cs="SimSun"/>
          <w:sz w:val="19"/>
          <w:szCs w:val="19"/>
          <w:spacing w:val="1"/>
        </w:rPr>
        <w:t>伴行于动</w:t>
      </w:r>
      <w:r>
        <w:rPr>
          <w:rFonts w:ascii="SimSun" w:hAnsi="SimSun" w:eastAsia="SimSun" w:cs="SimSun"/>
          <w:sz w:val="19"/>
          <w:szCs w:val="19"/>
        </w:rPr>
        <w:t xml:space="preserve"> </w:t>
      </w:r>
      <w:r>
        <w:rPr>
          <w:rFonts w:ascii="SimSun" w:hAnsi="SimSun" w:eastAsia="SimSun" w:cs="SimSun"/>
          <w:sz w:val="19"/>
          <w:szCs w:val="19"/>
          <w:spacing w:val="-2"/>
        </w:rPr>
        <w:t>眼神经、滑车神经的下方，经眶上裂入眶，分布于眶内、眼</w:t>
      </w:r>
      <w:r>
        <w:rPr>
          <w:rFonts w:ascii="SimSun" w:hAnsi="SimSun" w:eastAsia="SimSun" w:cs="SimSun"/>
          <w:sz w:val="19"/>
          <w:szCs w:val="19"/>
          <w:spacing w:val="-3"/>
        </w:rPr>
        <w:t>球、泪器、结膜、硬脑膜、部分鼻和鼻旁窦黏</w:t>
      </w:r>
      <w:r>
        <w:rPr>
          <w:rFonts w:ascii="SimSun" w:hAnsi="SimSun" w:eastAsia="SimSun" w:cs="SimSun"/>
          <w:sz w:val="19"/>
          <w:szCs w:val="19"/>
        </w:rPr>
        <w:t xml:space="preserve"> </w:t>
      </w:r>
      <w:r>
        <w:rPr>
          <w:rFonts w:ascii="SimSun" w:hAnsi="SimSun" w:eastAsia="SimSun" w:cs="SimSun"/>
          <w:sz w:val="19"/>
          <w:szCs w:val="19"/>
          <w:spacing w:val="5"/>
        </w:rPr>
        <w:t>膜、额顶部及上睑和鼻背部的皮肤。眼神经分支如下：</w:t>
      </w:r>
    </w:p>
    <w:p>
      <w:pPr>
        <w:ind w:left="1090" w:right="78" w:firstLine="400"/>
        <w:spacing w:before="92" w:line="290"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4"/>
        </w:rPr>
        <w:t xml:space="preserve"> </w:t>
      </w:r>
      <w:r>
        <w:rPr>
          <w:rFonts w:ascii="SimSun" w:hAnsi="SimSun" w:eastAsia="SimSun" w:cs="SimSun"/>
          <w:sz w:val="19"/>
          <w:szCs w:val="19"/>
          <w:spacing w:val="8"/>
        </w:rPr>
        <w:t>额神经</w:t>
      </w:r>
      <w:r>
        <w:rPr>
          <w:rFonts w:ascii="SimSun" w:hAnsi="SimSun" w:eastAsia="SimSun" w:cs="SimSun"/>
          <w:sz w:val="19"/>
          <w:szCs w:val="19"/>
        </w:rPr>
        <w:t>frontal</w:t>
      </w:r>
      <w:r>
        <w:rPr>
          <w:rFonts w:ascii="SimSun" w:hAnsi="SimSun" w:eastAsia="SimSun" w:cs="SimSun"/>
          <w:sz w:val="19"/>
          <w:szCs w:val="19"/>
          <w:spacing w:val="5"/>
        </w:rPr>
        <w:t xml:space="preserve"> </w:t>
      </w:r>
      <w:r>
        <w:rPr>
          <w:rFonts w:ascii="SimSun" w:hAnsi="SimSun" w:eastAsia="SimSun" w:cs="SimSun"/>
          <w:sz w:val="19"/>
          <w:szCs w:val="19"/>
        </w:rPr>
        <w:t>nerve</w:t>
      </w:r>
      <w:r>
        <w:rPr>
          <w:rFonts w:ascii="SimSun" w:hAnsi="SimSun" w:eastAsia="SimSun" w:cs="SimSun"/>
          <w:sz w:val="19"/>
          <w:szCs w:val="19"/>
          <w:spacing w:val="71"/>
        </w:rPr>
        <w:t xml:space="preserve"> </w:t>
      </w:r>
      <w:r>
        <w:rPr>
          <w:rFonts w:ascii="SimSun" w:hAnsi="SimSun" w:eastAsia="SimSun" w:cs="SimSun"/>
          <w:sz w:val="19"/>
          <w:szCs w:val="19"/>
          <w:spacing w:val="8"/>
        </w:rPr>
        <w:t>较粗大，在眶顶骨膜与上睑提肌之间前行，分2～3</w:t>
      </w:r>
      <w:r>
        <w:rPr>
          <w:rFonts w:ascii="SimSun" w:hAnsi="SimSun" w:eastAsia="SimSun" w:cs="SimSun"/>
          <w:sz w:val="19"/>
          <w:szCs w:val="19"/>
          <w:spacing w:val="7"/>
        </w:rPr>
        <w:t>支，其中眶上神经</w:t>
      </w:r>
      <w:r>
        <w:rPr>
          <w:rFonts w:ascii="SimSun" w:hAnsi="SimSun" w:eastAsia="SimSun" w:cs="SimSun"/>
          <w:sz w:val="19"/>
          <w:szCs w:val="19"/>
        </w:rPr>
        <w:t xml:space="preserve"> </w:t>
      </w:r>
      <w:r>
        <w:rPr>
          <w:rFonts w:ascii="SimSun" w:hAnsi="SimSun" w:eastAsia="SimSun" w:cs="SimSun"/>
          <w:sz w:val="19"/>
          <w:szCs w:val="19"/>
          <w:spacing w:val="-2"/>
        </w:rPr>
        <w:t>supraorbital</w:t>
      </w:r>
      <w:r>
        <w:rPr>
          <w:rFonts w:ascii="SimSun" w:hAnsi="SimSun" w:eastAsia="SimSun" w:cs="SimSun"/>
          <w:sz w:val="19"/>
          <w:szCs w:val="19"/>
          <w:spacing w:val="-5"/>
        </w:rPr>
        <w:t xml:space="preserve"> </w:t>
      </w:r>
      <w:r>
        <w:rPr>
          <w:rFonts w:ascii="SimSun" w:hAnsi="SimSun" w:eastAsia="SimSun" w:cs="SimSun"/>
          <w:sz w:val="19"/>
          <w:szCs w:val="19"/>
          <w:spacing w:val="-2"/>
        </w:rPr>
        <w:t>nerve较大，经眶上切迹伴眶上血管穿出，分布于额顶、上睑部皮肤。另一支向内前经滑车</w:t>
      </w:r>
      <w:r>
        <w:rPr>
          <w:rFonts w:ascii="SimSun" w:hAnsi="SimSun" w:eastAsia="SimSun" w:cs="SimSun"/>
          <w:sz w:val="19"/>
          <w:szCs w:val="19"/>
        </w:rPr>
        <w:t xml:space="preserve"> </w:t>
      </w:r>
      <w:r>
        <w:rPr>
          <w:rFonts w:ascii="SimSun" w:hAnsi="SimSun" w:eastAsia="SimSun" w:cs="SimSun"/>
          <w:sz w:val="19"/>
          <w:szCs w:val="19"/>
          <w:spacing w:val="6"/>
        </w:rPr>
        <w:t>上方出眶，称滑车上神经</w:t>
      </w:r>
      <w:r>
        <w:rPr>
          <w:rFonts w:ascii="SimSun" w:hAnsi="SimSun" w:eastAsia="SimSun" w:cs="SimSun"/>
          <w:sz w:val="19"/>
          <w:szCs w:val="19"/>
          <w:spacing w:val="-54"/>
        </w:rPr>
        <w:t xml:space="preserve"> </w:t>
      </w:r>
      <w:r>
        <w:rPr>
          <w:rFonts w:ascii="SimSun" w:hAnsi="SimSun" w:eastAsia="SimSun" w:cs="SimSun"/>
          <w:sz w:val="19"/>
          <w:szCs w:val="19"/>
        </w:rPr>
        <w:t>supratrochlear</w:t>
      </w:r>
      <w:r>
        <w:rPr>
          <w:rFonts w:ascii="SimSun" w:hAnsi="SimSun" w:eastAsia="SimSun" w:cs="SimSun"/>
          <w:sz w:val="19"/>
          <w:szCs w:val="19"/>
          <w:spacing w:val="-4"/>
        </w:rPr>
        <w:t xml:space="preserve"> </w:t>
      </w:r>
      <w:r>
        <w:rPr>
          <w:rFonts w:ascii="SimSun" w:hAnsi="SimSun" w:eastAsia="SimSun" w:cs="SimSun"/>
          <w:sz w:val="19"/>
          <w:szCs w:val="19"/>
        </w:rPr>
        <w:t>nerve</w:t>
      </w:r>
      <w:r>
        <w:rPr>
          <w:rFonts w:ascii="SimSun" w:hAnsi="SimSun" w:eastAsia="SimSun" w:cs="SimSun"/>
          <w:sz w:val="19"/>
          <w:szCs w:val="19"/>
          <w:spacing w:val="6"/>
        </w:rPr>
        <w:t>,分布于鼻背及内眦附近皮肤(图17-27、图17-28</w:t>
      </w:r>
      <w:r>
        <w:rPr>
          <w:rFonts w:ascii="SimSun" w:hAnsi="SimSun" w:eastAsia="SimSun" w:cs="SimSun"/>
          <w:sz w:val="19"/>
          <w:szCs w:val="19"/>
          <w:spacing w:val="5"/>
        </w:rPr>
        <w:t>、图</w:t>
      </w:r>
      <w:r>
        <w:rPr>
          <w:rFonts w:ascii="SimSun" w:hAnsi="SimSun" w:eastAsia="SimSun" w:cs="SimSun"/>
          <w:sz w:val="19"/>
          <w:szCs w:val="19"/>
        </w:rPr>
        <w:t xml:space="preserve"> </w:t>
      </w:r>
      <w:r>
        <w:rPr>
          <w:rFonts w:ascii="SimSun" w:hAnsi="SimSun" w:eastAsia="SimSun" w:cs="SimSun"/>
          <w:sz w:val="19"/>
          <w:szCs w:val="19"/>
          <w:spacing w:val="-5"/>
        </w:rPr>
        <w:t>17-29)。</w:t>
      </w:r>
    </w:p>
    <w:p>
      <w:pPr>
        <w:ind w:left="1090" w:firstLine="400"/>
        <w:spacing w:before="86" w:line="282" w:lineRule="auto"/>
        <w:rPr>
          <w:rFonts w:ascii="SimSun" w:hAnsi="SimSun" w:eastAsia="SimSun" w:cs="SimSun"/>
          <w:sz w:val="19"/>
          <w:szCs w:val="19"/>
        </w:rPr>
      </w:pPr>
      <w:r>
        <w:rPr>
          <w:rFonts w:ascii="SimSun" w:hAnsi="SimSun" w:eastAsia="SimSun" w:cs="SimSun"/>
          <w:sz w:val="19"/>
          <w:szCs w:val="19"/>
        </w:rPr>
        <w:t>2.</w:t>
      </w:r>
      <w:r>
        <w:rPr>
          <w:rFonts w:ascii="SimSun" w:hAnsi="SimSun" w:eastAsia="SimSun" w:cs="SimSun"/>
          <w:sz w:val="19"/>
          <w:szCs w:val="19"/>
          <w:spacing w:val="-8"/>
        </w:rPr>
        <w:t xml:space="preserve"> </w:t>
      </w:r>
      <w:r>
        <w:rPr>
          <w:rFonts w:ascii="SimSun" w:hAnsi="SimSun" w:eastAsia="SimSun" w:cs="SimSun"/>
          <w:sz w:val="19"/>
          <w:szCs w:val="19"/>
        </w:rPr>
        <w:t>泪腺神经</w:t>
      </w:r>
      <w:r>
        <w:rPr>
          <w:rFonts w:ascii="SimSun" w:hAnsi="SimSun" w:eastAsia="SimSun" w:cs="SimSun"/>
          <w:sz w:val="19"/>
          <w:szCs w:val="19"/>
          <w:spacing w:val="-53"/>
        </w:rPr>
        <w:t xml:space="preserve"> </w:t>
      </w:r>
      <w:r>
        <w:rPr>
          <w:rFonts w:ascii="SimSun" w:hAnsi="SimSun" w:eastAsia="SimSun" w:cs="SimSun"/>
          <w:sz w:val="19"/>
          <w:szCs w:val="19"/>
        </w:rPr>
        <w:t>lacrimal</w:t>
      </w:r>
      <w:r>
        <w:rPr>
          <w:rFonts w:ascii="SimSun" w:hAnsi="SimSun" w:eastAsia="SimSun" w:cs="SimSun"/>
          <w:sz w:val="19"/>
          <w:szCs w:val="19"/>
          <w:spacing w:val="6"/>
        </w:rPr>
        <w:t xml:space="preserve"> </w:t>
      </w:r>
      <w:r>
        <w:rPr>
          <w:rFonts w:ascii="SimSun" w:hAnsi="SimSun" w:eastAsia="SimSun" w:cs="SimSun"/>
          <w:sz w:val="19"/>
          <w:szCs w:val="19"/>
        </w:rPr>
        <w:t>nerve</w:t>
      </w:r>
      <w:r>
        <w:rPr>
          <w:rFonts w:ascii="SimSun" w:hAnsi="SimSun" w:eastAsia="SimSun" w:cs="SimSun"/>
          <w:sz w:val="19"/>
          <w:szCs w:val="19"/>
          <w:spacing w:val="4"/>
        </w:rPr>
        <w:t xml:space="preserve">  </w:t>
      </w:r>
      <w:r>
        <w:rPr>
          <w:rFonts w:ascii="SimSun" w:hAnsi="SimSun" w:eastAsia="SimSun" w:cs="SimSun"/>
          <w:sz w:val="19"/>
          <w:szCs w:val="19"/>
        </w:rPr>
        <w:t>细小，沿眶外侧壁、外直肌上方行向前外，分支分布于泪腺、上睑、</w:t>
      </w:r>
      <w:r>
        <w:rPr>
          <w:rFonts w:ascii="SimSun" w:hAnsi="SimSun" w:eastAsia="SimSun" w:cs="SimSun"/>
          <w:sz w:val="19"/>
          <w:szCs w:val="19"/>
          <w:spacing w:val="1"/>
        </w:rPr>
        <w:t xml:space="preserve"> </w:t>
      </w:r>
      <w:r>
        <w:rPr>
          <w:rFonts w:ascii="SimSun" w:hAnsi="SimSun" w:eastAsia="SimSun" w:cs="SimSun"/>
          <w:sz w:val="19"/>
          <w:szCs w:val="19"/>
          <w:spacing w:val="11"/>
        </w:rPr>
        <w:t>外眦部皮肤，传导上述区域和泪腺的感觉。来自面神经的副交感纤维加入</w:t>
      </w:r>
      <w:r>
        <w:rPr>
          <w:rFonts w:ascii="SimSun" w:hAnsi="SimSun" w:eastAsia="SimSun" w:cs="SimSun"/>
          <w:sz w:val="19"/>
          <w:szCs w:val="19"/>
          <w:spacing w:val="10"/>
        </w:rPr>
        <w:t>泪腺神经，控制泪腺分泌</w:t>
      </w:r>
      <w:r>
        <w:rPr>
          <w:rFonts w:ascii="SimSun" w:hAnsi="SimSun" w:eastAsia="SimSun" w:cs="SimSun"/>
          <w:sz w:val="19"/>
          <w:szCs w:val="19"/>
        </w:rPr>
        <w:t xml:space="preserve">  </w:t>
      </w:r>
      <w:r>
        <w:rPr>
          <w:rFonts w:ascii="SimSun" w:hAnsi="SimSun" w:eastAsia="SimSun" w:cs="SimSun"/>
          <w:sz w:val="19"/>
          <w:szCs w:val="19"/>
          <w:spacing w:val="-1"/>
        </w:rPr>
        <w:t>(图17-27、图17-28)。</w:t>
      </w:r>
    </w:p>
    <w:p>
      <w:pPr>
        <w:ind w:left="1090" w:right="65" w:firstLine="400"/>
        <w:spacing w:before="86" w:line="267" w:lineRule="auto"/>
        <w:rPr>
          <w:rFonts w:ascii="SimSun" w:hAnsi="SimSun" w:eastAsia="SimSun" w:cs="SimSun"/>
          <w:sz w:val="19"/>
          <w:szCs w:val="19"/>
        </w:rPr>
      </w:pPr>
      <w:r>
        <w:rPr>
          <w:rFonts w:ascii="SimSun" w:hAnsi="SimSun" w:eastAsia="SimSun" w:cs="SimSun"/>
          <w:sz w:val="19"/>
          <w:szCs w:val="19"/>
          <w:spacing w:val="6"/>
        </w:rPr>
        <w:t>3.</w:t>
      </w:r>
      <w:r>
        <w:rPr>
          <w:rFonts w:ascii="SimSun" w:hAnsi="SimSun" w:eastAsia="SimSun" w:cs="SimSun"/>
          <w:sz w:val="19"/>
          <w:szCs w:val="19"/>
          <w:spacing w:val="-24"/>
        </w:rPr>
        <w:t xml:space="preserve"> </w:t>
      </w:r>
      <w:r>
        <w:rPr>
          <w:rFonts w:ascii="SimSun" w:hAnsi="SimSun" w:eastAsia="SimSun" w:cs="SimSun"/>
          <w:sz w:val="19"/>
          <w:szCs w:val="19"/>
          <w:spacing w:val="6"/>
        </w:rPr>
        <w:t>鼻睫神经</w:t>
      </w:r>
      <w:r>
        <w:rPr>
          <w:rFonts w:ascii="SimSun" w:hAnsi="SimSun" w:eastAsia="SimSun" w:cs="SimSun"/>
          <w:sz w:val="19"/>
          <w:szCs w:val="19"/>
        </w:rPr>
        <w:t>nasocilliary</w:t>
      </w:r>
      <w:r>
        <w:rPr>
          <w:rFonts w:ascii="SimSun" w:hAnsi="SimSun" w:eastAsia="SimSun" w:cs="SimSun"/>
          <w:sz w:val="19"/>
          <w:szCs w:val="19"/>
          <w:spacing w:val="-1"/>
        </w:rPr>
        <w:t xml:space="preserve"> </w:t>
      </w:r>
      <w:r>
        <w:rPr>
          <w:rFonts w:ascii="SimSun" w:hAnsi="SimSun" w:eastAsia="SimSun" w:cs="SimSun"/>
          <w:sz w:val="19"/>
          <w:szCs w:val="19"/>
        </w:rPr>
        <w:t>nerve</w:t>
      </w:r>
      <w:r>
        <w:rPr>
          <w:rFonts w:ascii="SimSun" w:hAnsi="SimSun" w:eastAsia="SimSun" w:cs="SimSun"/>
          <w:sz w:val="19"/>
          <w:szCs w:val="19"/>
          <w:spacing w:val="74"/>
        </w:rPr>
        <w:t xml:space="preserve"> </w:t>
      </w:r>
      <w:r>
        <w:rPr>
          <w:rFonts w:ascii="SimSun" w:hAnsi="SimSun" w:eastAsia="SimSun" w:cs="SimSun"/>
          <w:sz w:val="19"/>
          <w:szCs w:val="19"/>
          <w:spacing w:val="6"/>
        </w:rPr>
        <w:t>在上直肌和视神经之间向前内行达眶内侧壁，其分支有：滑</w:t>
      </w:r>
      <w:r>
        <w:rPr>
          <w:rFonts w:ascii="SimSun" w:hAnsi="SimSun" w:eastAsia="SimSun" w:cs="SimSun"/>
          <w:sz w:val="19"/>
          <w:szCs w:val="19"/>
          <w:spacing w:val="5"/>
        </w:rPr>
        <w:t>车</w:t>
      </w:r>
      <w:r>
        <w:rPr>
          <w:rFonts w:ascii="SimSun" w:hAnsi="SimSun" w:eastAsia="SimSun" w:cs="SimSun"/>
          <w:sz w:val="19"/>
          <w:szCs w:val="19"/>
        </w:rPr>
        <w:t xml:space="preserve"> </w:t>
      </w:r>
      <w:r>
        <w:rPr>
          <w:rFonts w:ascii="SimSun" w:hAnsi="SimSun" w:eastAsia="SimSun" w:cs="SimSun"/>
          <w:sz w:val="19"/>
          <w:szCs w:val="19"/>
          <w:spacing w:val="-5"/>
        </w:rPr>
        <w:t>下神经</w:t>
      </w:r>
      <w:r>
        <w:rPr>
          <w:rFonts w:ascii="SimSun" w:hAnsi="SimSun" w:eastAsia="SimSun" w:cs="SimSun"/>
          <w:sz w:val="19"/>
          <w:szCs w:val="19"/>
          <w:spacing w:val="-54"/>
        </w:rPr>
        <w:t xml:space="preserve"> </w:t>
      </w:r>
      <w:r>
        <w:rPr>
          <w:rFonts w:ascii="SimSun" w:hAnsi="SimSun" w:eastAsia="SimSun" w:cs="SimSun"/>
          <w:sz w:val="19"/>
          <w:szCs w:val="19"/>
          <w:spacing w:val="-5"/>
        </w:rPr>
        <w:t>infratrochlear</w:t>
      </w:r>
      <w:r>
        <w:rPr>
          <w:rFonts w:ascii="SimSun" w:hAnsi="SimSun" w:eastAsia="SimSun" w:cs="SimSun"/>
          <w:sz w:val="19"/>
          <w:szCs w:val="19"/>
          <w:spacing w:val="-12"/>
        </w:rPr>
        <w:t xml:space="preserve"> </w:t>
      </w:r>
      <w:r>
        <w:rPr>
          <w:rFonts w:ascii="SimSun" w:hAnsi="SimSun" w:eastAsia="SimSun" w:cs="SimSun"/>
          <w:sz w:val="19"/>
          <w:szCs w:val="19"/>
          <w:spacing w:val="-5"/>
        </w:rPr>
        <w:t>nerve行于上</w:t>
      </w:r>
      <w:r>
        <w:rPr>
          <w:rFonts w:ascii="SimSun" w:hAnsi="SimSun" w:eastAsia="SimSun" w:cs="SimSun"/>
          <w:sz w:val="19"/>
          <w:szCs w:val="19"/>
          <w:spacing w:val="-6"/>
        </w:rPr>
        <w:t>斜肌下方，在滑车下出眶，分布于鼻背、眼睑皮肤及泪囊；筛前、筛后</w:t>
      </w:r>
    </w:p>
    <w:p>
      <w:pPr>
        <w:sectPr>
          <w:pgSz w:w="11910" w:h="16840"/>
          <w:pgMar w:top="400" w:right="1354" w:bottom="400" w:left="749" w:header="0" w:footer="0" w:gutter="0"/>
        </w:sectPr>
        <w:rPr/>
      </w:pPr>
    </w:p>
    <w:p>
      <w:pPr>
        <w:spacing w:line="316" w:lineRule="auto"/>
        <w:rPr>
          <w:rFonts w:ascii="Arial"/>
          <w:sz w:val="21"/>
        </w:rPr>
      </w:pPr>
      <w:r>
        <w:drawing>
          <wp:anchor distT="0" distB="0" distL="0" distR="0" simplePos="0" relativeHeight="251970560" behindDoc="0" locked="0" layoutInCell="0" allowOverlap="1">
            <wp:simplePos x="0" y="0"/>
            <wp:positionH relativeFrom="page">
              <wp:posOffset>3587740</wp:posOffset>
            </wp:positionH>
            <wp:positionV relativeFrom="page">
              <wp:posOffset>6273817</wp:posOffset>
            </wp:positionV>
            <wp:extent cx="2724138" cy="2235134"/>
            <wp:effectExtent l="0" t="0" r="0" b="0"/>
            <wp:wrapNone/>
            <wp:docPr id="71" name="IM 71"/>
            <wp:cNvGraphicFramePr/>
            <a:graphic>
              <a:graphicData uri="http://schemas.openxmlformats.org/drawingml/2006/picture">
                <pic:pic>
                  <pic:nvPicPr>
                    <pic:cNvPr id="71" name="IM 71"/>
                    <pic:cNvPicPr/>
                  </pic:nvPicPr>
                  <pic:blipFill>
                    <a:blip r:embed="rId77"/>
                    <a:stretch>
                      <a:fillRect/>
                    </a:stretch>
                  </pic:blipFill>
                  <pic:spPr>
                    <a:xfrm rot="0">
                      <a:off x="0" y="0"/>
                      <a:ext cx="2724138" cy="2235134"/>
                    </a:xfrm>
                    <a:prstGeom prst="rect">
                      <a:avLst/>
                    </a:prstGeom>
                  </pic:spPr>
                </pic:pic>
              </a:graphicData>
            </a:graphic>
          </wp:anchor>
        </w:drawing>
      </w:r>
      <w:r>
        <w:drawing>
          <wp:anchor distT="0" distB="0" distL="0" distR="0" simplePos="0" relativeHeight="251971584" behindDoc="0" locked="0" layoutInCell="0" allowOverlap="1">
            <wp:simplePos x="0" y="0"/>
            <wp:positionH relativeFrom="page">
              <wp:posOffset>6438934</wp:posOffset>
            </wp:positionH>
            <wp:positionV relativeFrom="page">
              <wp:posOffset>9696454</wp:posOffset>
            </wp:positionV>
            <wp:extent cx="546037" cy="431799"/>
            <wp:effectExtent l="0" t="0" r="0" b="0"/>
            <wp:wrapNone/>
            <wp:docPr id="72" name="IM 72"/>
            <wp:cNvGraphicFramePr/>
            <a:graphic>
              <a:graphicData uri="http://schemas.openxmlformats.org/drawingml/2006/picture">
                <pic:pic>
                  <pic:nvPicPr>
                    <pic:cNvPr id="72" name="IM 72"/>
                    <pic:cNvPicPr/>
                  </pic:nvPicPr>
                  <pic:blipFill>
                    <a:blip r:embed="rId78"/>
                    <a:stretch>
                      <a:fillRect/>
                    </a:stretch>
                  </pic:blipFill>
                  <pic:spPr>
                    <a:xfrm rot="0">
                      <a:off x="0" y="0"/>
                      <a:ext cx="546037" cy="431799"/>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right="158"/>
        <w:spacing w:before="62" w:line="221" w:lineRule="auto"/>
        <w:jc w:val="right"/>
        <w:rPr>
          <w:rFonts w:ascii="SimSun" w:hAnsi="SimSun" w:eastAsia="SimSun" w:cs="SimSun"/>
          <w:sz w:val="19"/>
          <w:szCs w:val="19"/>
        </w:rPr>
      </w:pPr>
      <w:r>
        <w:rPr>
          <w:rFonts w:ascii="SimHei" w:hAnsi="SimHei" w:eastAsia="SimHei" w:cs="SimHei"/>
          <w:sz w:val="19"/>
          <w:szCs w:val="19"/>
          <w:color w:val="32C7F5"/>
          <w:spacing w:val="-9"/>
        </w:rPr>
        <w:t>第十七章</w:t>
      </w:r>
      <w:r>
        <w:rPr>
          <w:rFonts w:ascii="SimHei" w:hAnsi="SimHei" w:eastAsia="SimHei" w:cs="SimHei"/>
          <w:sz w:val="19"/>
          <w:szCs w:val="19"/>
          <w:color w:val="32C7F5"/>
          <w:spacing w:val="55"/>
        </w:rPr>
        <w:t xml:space="preserve"> </w:t>
      </w:r>
      <w:r>
        <w:rPr>
          <w:rFonts w:ascii="SimHei" w:hAnsi="SimHei" w:eastAsia="SimHei" w:cs="SimHei"/>
          <w:sz w:val="19"/>
          <w:szCs w:val="19"/>
          <w:color w:val="32C7F5"/>
          <w:spacing w:val="-9"/>
        </w:rPr>
        <w:t>周围神经系统</w:t>
      </w:r>
      <w:r>
        <w:rPr>
          <w:rFonts w:ascii="SimHei" w:hAnsi="SimHei" w:eastAsia="SimHei" w:cs="SimHei"/>
          <w:sz w:val="19"/>
          <w:szCs w:val="19"/>
          <w:color w:val="32C7F5"/>
        </w:rPr>
        <w:t xml:space="preserve">       </w:t>
      </w:r>
      <w:r>
        <w:rPr>
          <w:rFonts w:ascii="SimSun" w:hAnsi="SimSun" w:eastAsia="SimSun" w:cs="SimSun"/>
          <w:sz w:val="19"/>
          <w:szCs w:val="19"/>
          <w:b/>
          <w:bCs/>
          <w:color w:val="00AAE8"/>
          <w:spacing w:val="-9"/>
        </w:rPr>
        <w:t>299</w:t>
      </w:r>
    </w:p>
    <w:p>
      <w:pPr>
        <w:spacing w:line="261" w:lineRule="auto"/>
        <w:rPr>
          <w:rFonts w:ascii="Arial"/>
          <w:sz w:val="21"/>
        </w:rPr>
      </w:pPr>
      <w:r/>
    </w:p>
    <w:p>
      <w:pPr>
        <w:spacing w:line="262" w:lineRule="auto"/>
        <w:rPr>
          <w:rFonts w:ascii="Arial"/>
          <w:sz w:val="21"/>
        </w:rPr>
      </w:pPr>
      <w:r/>
    </w:p>
    <w:p>
      <w:pPr>
        <w:ind w:firstLine="1380"/>
        <w:spacing w:line="4620" w:lineRule="exact"/>
        <w:textAlignment w:val="center"/>
        <w:rPr/>
      </w:pPr>
      <w:r>
        <w:drawing>
          <wp:inline distT="0" distB="0" distL="0" distR="0">
            <wp:extent cx="3727501" cy="2933733"/>
            <wp:effectExtent l="0" t="0" r="0" b="0"/>
            <wp:docPr id="73" name="IM 73"/>
            <wp:cNvGraphicFramePr/>
            <a:graphic>
              <a:graphicData uri="http://schemas.openxmlformats.org/drawingml/2006/picture">
                <pic:pic>
                  <pic:nvPicPr>
                    <pic:cNvPr id="73" name="IM 73"/>
                    <pic:cNvPicPr/>
                  </pic:nvPicPr>
                  <pic:blipFill>
                    <a:blip r:embed="rId79"/>
                    <a:stretch>
                      <a:fillRect/>
                    </a:stretch>
                  </pic:blipFill>
                  <pic:spPr>
                    <a:xfrm rot="0">
                      <a:off x="0" y="0"/>
                      <a:ext cx="3727501" cy="2933733"/>
                    </a:xfrm>
                    <a:prstGeom prst="rect">
                      <a:avLst/>
                    </a:prstGeom>
                  </pic:spPr>
                </pic:pic>
              </a:graphicData>
            </a:graphic>
          </wp:inline>
        </w:drawing>
      </w:r>
    </w:p>
    <w:p>
      <w:pPr>
        <w:ind w:left="3540"/>
        <w:spacing w:before="156" w:line="221" w:lineRule="auto"/>
        <w:rPr>
          <w:rFonts w:ascii="SimHei" w:hAnsi="SimHei" w:eastAsia="SimHei" w:cs="SimHei"/>
          <w:sz w:val="19"/>
          <w:szCs w:val="19"/>
        </w:rPr>
      </w:pPr>
      <w:r>
        <w:rPr>
          <w:rFonts w:ascii="SimHei" w:hAnsi="SimHei" w:eastAsia="SimHei" w:cs="SimHei"/>
          <w:sz w:val="19"/>
          <w:szCs w:val="19"/>
          <w:color w:val="00A6E3"/>
        </w:rPr>
        <w:t>图17-29</w:t>
      </w:r>
      <w:r>
        <w:rPr>
          <w:rFonts w:ascii="SimHei" w:hAnsi="SimHei" w:eastAsia="SimHei" w:cs="SimHei"/>
          <w:sz w:val="19"/>
          <w:szCs w:val="19"/>
          <w:color w:val="00A6E3"/>
          <w:spacing w:val="50"/>
        </w:rPr>
        <w:t xml:space="preserve"> </w:t>
      </w:r>
      <w:r>
        <w:rPr>
          <w:rFonts w:ascii="SimHei" w:hAnsi="SimHei" w:eastAsia="SimHei" w:cs="SimHei"/>
          <w:sz w:val="19"/>
          <w:szCs w:val="19"/>
        </w:rPr>
        <w:t>下颌神经</w:t>
      </w:r>
    </w:p>
    <w:p>
      <w:pPr>
        <w:ind w:right="1096"/>
        <w:spacing w:before="278" w:line="272" w:lineRule="auto"/>
        <w:rPr>
          <w:rFonts w:ascii="FangSong" w:hAnsi="FangSong" w:eastAsia="FangSong" w:cs="FangSong"/>
          <w:sz w:val="19"/>
          <w:szCs w:val="19"/>
        </w:rPr>
      </w:pPr>
      <w:r>
        <w:rPr>
          <w:rFonts w:ascii="FangSong" w:hAnsi="FangSong" w:eastAsia="FangSong" w:cs="FangSong"/>
          <w:sz w:val="19"/>
          <w:szCs w:val="19"/>
          <w:spacing w:val="-2"/>
        </w:rPr>
        <w:t>神经分布于筛窦、鼻腔黏膜；睫状长神经在眼球后方穿入眼球，分布于角膜、睫状体、虹膜等</w:t>
      </w:r>
      <w:r>
        <w:rPr>
          <w:rFonts w:ascii="FangSong" w:hAnsi="FangSong" w:eastAsia="FangSong" w:cs="FangSong"/>
          <w:sz w:val="19"/>
          <w:szCs w:val="19"/>
          <w:spacing w:val="-3"/>
        </w:rPr>
        <w:t>，并有分支</w:t>
      </w:r>
      <w:r>
        <w:rPr>
          <w:rFonts w:ascii="FangSong" w:hAnsi="FangSong" w:eastAsia="FangSong" w:cs="FangSong"/>
          <w:sz w:val="19"/>
          <w:szCs w:val="19"/>
        </w:rPr>
        <w:t xml:space="preserve"> </w:t>
      </w:r>
      <w:r>
        <w:rPr>
          <w:rFonts w:ascii="FangSong" w:hAnsi="FangSong" w:eastAsia="FangSong" w:cs="FangSong"/>
          <w:sz w:val="19"/>
          <w:szCs w:val="19"/>
          <w:spacing w:val="5"/>
        </w:rPr>
        <w:t>至睫状神经节，构成其感觉根(图17-26～图17-28)。</w:t>
      </w:r>
    </w:p>
    <w:p>
      <w:pPr>
        <w:ind w:left="392"/>
        <w:spacing w:before="91" w:line="221" w:lineRule="auto"/>
        <w:rPr>
          <w:rFonts w:ascii="SimHei" w:hAnsi="SimHei" w:eastAsia="SimHei" w:cs="SimHei"/>
          <w:sz w:val="19"/>
          <w:szCs w:val="19"/>
        </w:rPr>
      </w:pPr>
      <w:r>
        <w:rPr>
          <w:rFonts w:ascii="SimHei" w:hAnsi="SimHei" w:eastAsia="SimHei" w:cs="SimHei"/>
          <w:sz w:val="19"/>
          <w:szCs w:val="19"/>
          <w:b/>
          <w:bCs/>
          <w:spacing w:val="27"/>
        </w:rPr>
        <w:t>(二)上颌神经</w:t>
      </w:r>
    </w:p>
    <w:p>
      <w:pPr>
        <w:ind w:right="1045" w:firstLine="392"/>
        <w:spacing w:before="65" w:line="297" w:lineRule="auto"/>
        <w:rPr>
          <w:rFonts w:ascii="SimSun" w:hAnsi="SimSun" w:eastAsia="SimSun" w:cs="SimSun"/>
          <w:sz w:val="19"/>
          <w:szCs w:val="19"/>
        </w:rPr>
      </w:pPr>
      <w:r>
        <w:rPr>
          <w:rFonts w:ascii="SimSun" w:hAnsi="SimSun" w:eastAsia="SimSun" w:cs="SimSun"/>
          <w:sz w:val="19"/>
          <w:szCs w:val="19"/>
          <w:b/>
          <w:bCs/>
          <w:spacing w:val="13"/>
        </w:rPr>
        <w:t>上颌神经</w:t>
      </w:r>
      <w:r>
        <w:rPr>
          <w:rFonts w:ascii="Times New Roman" w:hAnsi="Times New Roman" w:eastAsia="Times New Roman" w:cs="Times New Roman"/>
          <w:sz w:val="19"/>
          <w:szCs w:val="19"/>
        </w:rPr>
        <w:t>maxillary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3"/>
        </w:rPr>
        <w:t>含一般躯体感觉纤维，经海绵窦外侧壁，穿圆孔出颅，进入翼腭窝上</w:t>
      </w:r>
      <w:r>
        <w:rPr>
          <w:rFonts w:ascii="SimSun" w:hAnsi="SimSun" w:eastAsia="SimSun" w:cs="SimSun"/>
          <w:sz w:val="19"/>
          <w:szCs w:val="19"/>
        </w:rPr>
        <w:t xml:space="preserve">  </w:t>
      </w:r>
      <w:r>
        <w:rPr>
          <w:rFonts w:ascii="SimSun" w:hAnsi="SimSun" w:eastAsia="SimSun" w:cs="SimSun"/>
          <w:sz w:val="19"/>
          <w:szCs w:val="19"/>
          <w:spacing w:val="12"/>
        </w:rPr>
        <w:t>部，再向前经眶下裂入眶，改名为眶下神经。在眶内入眶下沟、眶下管，最后穿出眶下孔达面部。</w:t>
      </w:r>
      <w:r>
        <w:rPr>
          <w:rFonts w:ascii="SimSun" w:hAnsi="SimSun" w:eastAsia="SimSun" w:cs="SimSun"/>
          <w:sz w:val="19"/>
          <w:szCs w:val="19"/>
          <w:spacing w:val="7"/>
        </w:rPr>
        <w:t xml:space="preserve"> </w:t>
      </w:r>
      <w:r>
        <w:rPr>
          <w:rFonts w:ascii="SimSun" w:hAnsi="SimSun" w:eastAsia="SimSun" w:cs="SimSun"/>
          <w:sz w:val="19"/>
          <w:szCs w:val="19"/>
          <w:spacing w:val="11"/>
        </w:rPr>
        <w:t>上颌神经在穿出眶下孔前，沿途发出分支分布于上颌牙、牙龈、鼻腔黏膜、软腭黏膜。</w:t>
      </w:r>
      <w:r>
        <w:rPr>
          <w:rFonts w:ascii="SimSun" w:hAnsi="SimSun" w:eastAsia="SimSun" w:cs="SimSun"/>
          <w:sz w:val="19"/>
          <w:szCs w:val="19"/>
          <w:spacing w:val="10"/>
        </w:rPr>
        <w:t>穿出眶下孔</w:t>
      </w:r>
      <w:r>
        <w:rPr>
          <w:rFonts w:ascii="SimSun" w:hAnsi="SimSun" w:eastAsia="SimSun" w:cs="SimSun"/>
          <w:sz w:val="19"/>
          <w:szCs w:val="19"/>
        </w:rPr>
        <w:t xml:space="preserve"> </w:t>
      </w:r>
      <w:r>
        <w:rPr>
          <w:rFonts w:ascii="SimSun" w:hAnsi="SimSun" w:eastAsia="SimSun" w:cs="SimSun"/>
          <w:sz w:val="19"/>
          <w:szCs w:val="19"/>
          <w:spacing w:val="15"/>
        </w:rPr>
        <w:t>后分支分布于眼睑及睑裂与口裂之间的皮肤(图17-28、图17-29、图17-30)。上颌神经的主要分</w:t>
      </w:r>
      <w:r>
        <w:rPr>
          <w:rFonts w:ascii="SimSun" w:hAnsi="SimSun" w:eastAsia="SimSun" w:cs="SimSun"/>
          <w:sz w:val="19"/>
          <w:szCs w:val="19"/>
          <w:spacing w:val="2"/>
        </w:rPr>
        <w:t xml:space="preserve"> </w:t>
      </w:r>
      <w:r>
        <w:rPr>
          <w:rFonts w:ascii="SimSun" w:hAnsi="SimSun" w:eastAsia="SimSun" w:cs="SimSun"/>
          <w:sz w:val="19"/>
          <w:szCs w:val="19"/>
          <w:spacing w:val="-1"/>
        </w:rPr>
        <w:t>支如下：</w:t>
      </w:r>
    </w:p>
    <w:p>
      <w:pPr>
        <w:ind w:left="390"/>
        <w:spacing w:before="83" w:line="299" w:lineRule="exact"/>
        <w:rPr>
          <w:rFonts w:ascii="SimSun" w:hAnsi="SimSun" w:eastAsia="SimSun" w:cs="SimSun"/>
          <w:sz w:val="19"/>
          <w:szCs w:val="19"/>
        </w:rPr>
      </w:pPr>
      <w:r>
        <w:rPr>
          <w:rFonts w:ascii="SimSun" w:hAnsi="SimSun" w:eastAsia="SimSun" w:cs="SimSun"/>
          <w:sz w:val="19"/>
          <w:szCs w:val="19"/>
          <w:spacing w:val="4"/>
          <w:position w:val="8"/>
        </w:rPr>
        <w:t>1.</w:t>
      </w:r>
      <w:r>
        <w:rPr>
          <w:rFonts w:ascii="SimSun" w:hAnsi="SimSun" w:eastAsia="SimSun" w:cs="SimSun"/>
          <w:sz w:val="19"/>
          <w:szCs w:val="19"/>
          <w:spacing w:val="-24"/>
          <w:position w:val="8"/>
        </w:rPr>
        <w:t xml:space="preserve"> </w:t>
      </w:r>
      <w:r>
        <w:rPr>
          <w:rFonts w:ascii="SimSun" w:hAnsi="SimSun" w:eastAsia="SimSun" w:cs="SimSun"/>
          <w:sz w:val="19"/>
          <w:szCs w:val="19"/>
          <w:spacing w:val="4"/>
          <w:position w:val="8"/>
        </w:rPr>
        <w:t>眶下神经</w:t>
      </w:r>
      <w:r>
        <w:rPr>
          <w:rFonts w:ascii="SimSun" w:hAnsi="SimSun" w:eastAsia="SimSun" w:cs="SimSun"/>
          <w:sz w:val="19"/>
          <w:szCs w:val="19"/>
          <w:spacing w:val="-53"/>
          <w:position w:val="8"/>
        </w:rPr>
        <w:t xml:space="preserve"> </w:t>
      </w:r>
      <w:r>
        <w:rPr>
          <w:rFonts w:ascii="SimSun" w:hAnsi="SimSun" w:eastAsia="SimSun" w:cs="SimSun"/>
          <w:sz w:val="19"/>
          <w:szCs w:val="19"/>
          <w:position w:val="8"/>
        </w:rPr>
        <w:t>infraorbital</w:t>
      </w:r>
      <w:r>
        <w:rPr>
          <w:rFonts w:ascii="SimSun" w:hAnsi="SimSun" w:eastAsia="SimSun" w:cs="SimSun"/>
          <w:sz w:val="19"/>
          <w:szCs w:val="19"/>
          <w:spacing w:val="1"/>
          <w:position w:val="8"/>
        </w:rPr>
        <w:t xml:space="preserve"> </w:t>
      </w:r>
      <w:r>
        <w:rPr>
          <w:rFonts w:ascii="SimSun" w:hAnsi="SimSun" w:eastAsia="SimSun" w:cs="SimSun"/>
          <w:sz w:val="19"/>
          <w:szCs w:val="19"/>
          <w:position w:val="8"/>
        </w:rPr>
        <w:t>nerve</w:t>
      </w:r>
      <w:r>
        <w:rPr>
          <w:rFonts w:ascii="SimSun" w:hAnsi="SimSun" w:eastAsia="SimSun" w:cs="SimSun"/>
          <w:sz w:val="19"/>
          <w:szCs w:val="19"/>
          <w:spacing w:val="94"/>
          <w:position w:val="8"/>
        </w:rPr>
        <w:t xml:space="preserve"> </w:t>
      </w:r>
      <w:r>
        <w:rPr>
          <w:rFonts w:ascii="SimSun" w:hAnsi="SimSun" w:eastAsia="SimSun" w:cs="SimSun"/>
          <w:sz w:val="19"/>
          <w:szCs w:val="19"/>
          <w:spacing w:val="4"/>
          <w:position w:val="8"/>
        </w:rPr>
        <w:t>是上颌神</w:t>
      </w:r>
    </w:p>
    <w:p>
      <w:pPr>
        <w:spacing w:before="1" w:line="218" w:lineRule="auto"/>
        <w:rPr>
          <w:rFonts w:ascii="SimSun" w:hAnsi="SimSun" w:eastAsia="SimSun" w:cs="SimSun"/>
          <w:sz w:val="19"/>
          <w:szCs w:val="19"/>
        </w:rPr>
      </w:pPr>
      <w:r>
        <w:rPr>
          <w:rFonts w:ascii="SimSun" w:hAnsi="SimSun" w:eastAsia="SimSun" w:cs="SimSun"/>
          <w:sz w:val="19"/>
          <w:szCs w:val="19"/>
          <w:spacing w:val="-1"/>
        </w:rPr>
        <w:t>经主干的终末支，经眶下裂入眶，经眶下沟、眶下</w:t>
      </w:r>
    </w:p>
    <w:p>
      <w:pPr>
        <w:spacing w:before="74" w:line="219" w:lineRule="auto"/>
        <w:rPr>
          <w:rFonts w:ascii="SimSun" w:hAnsi="SimSun" w:eastAsia="SimSun" w:cs="SimSun"/>
          <w:sz w:val="19"/>
          <w:szCs w:val="19"/>
        </w:rPr>
      </w:pPr>
      <w:r>
        <w:rPr>
          <w:rFonts w:ascii="SimSun" w:hAnsi="SimSun" w:eastAsia="SimSun" w:cs="SimSun"/>
          <w:sz w:val="19"/>
          <w:szCs w:val="19"/>
          <w:spacing w:val="-1"/>
        </w:rPr>
        <w:t>管出眶下孔分数支，分布于下睑、鼻翼、上唇的皮</w:t>
      </w:r>
    </w:p>
    <w:p>
      <w:pPr>
        <w:spacing w:before="76" w:line="219" w:lineRule="auto"/>
        <w:rPr>
          <w:rFonts w:ascii="SimSun" w:hAnsi="SimSun" w:eastAsia="SimSun" w:cs="SimSun"/>
          <w:sz w:val="19"/>
          <w:szCs w:val="19"/>
        </w:rPr>
      </w:pPr>
      <w:r>
        <w:rPr>
          <w:rFonts w:ascii="SimSun" w:hAnsi="SimSun" w:eastAsia="SimSun" w:cs="SimSun"/>
          <w:sz w:val="19"/>
          <w:szCs w:val="19"/>
          <w:spacing w:val="18"/>
        </w:rPr>
        <w:t>肤和黏膜。临床作上颌部手术时常于眶下孔处</w:t>
      </w:r>
    </w:p>
    <w:p>
      <w:pPr>
        <w:spacing w:before="75" w:line="219" w:lineRule="auto"/>
        <w:rPr>
          <w:rFonts w:ascii="SimSun" w:hAnsi="SimSun" w:eastAsia="SimSun" w:cs="SimSun"/>
          <w:sz w:val="19"/>
          <w:szCs w:val="19"/>
        </w:rPr>
      </w:pPr>
      <w:r>
        <w:rPr>
          <w:rFonts w:ascii="SimSun" w:hAnsi="SimSun" w:eastAsia="SimSun" w:cs="SimSun"/>
          <w:sz w:val="19"/>
          <w:szCs w:val="19"/>
          <w:spacing w:val="19"/>
        </w:rPr>
        <w:t>进行麻醉。眶下神经于眶下管内分出上牙槽神</w:t>
      </w:r>
    </w:p>
    <w:p>
      <w:pPr>
        <w:spacing w:before="75" w:line="220" w:lineRule="auto"/>
        <w:rPr>
          <w:rFonts w:ascii="SimSun" w:hAnsi="SimSun" w:eastAsia="SimSun" w:cs="SimSun"/>
          <w:sz w:val="19"/>
          <w:szCs w:val="19"/>
        </w:rPr>
      </w:pPr>
      <w:r>
        <w:rPr>
          <w:rFonts w:ascii="SimSun" w:hAnsi="SimSun" w:eastAsia="SimSun" w:cs="SimSun"/>
          <w:sz w:val="19"/>
          <w:szCs w:val="19"/>
          <w:spacing w:val="-12"/>
        </w:rPr>
        <w:t>经前、中支。</w:t>
      </w:r>
    </w:p>
    <w:p>
      <w:pPr>
        <w:ind w:left="392"/>
        <w:spacing w:before="65" w:line="214" w:lineRule="auto"/>
        <w:outlineLvl w:val="6"/>
        <w:rPr>
          <w:rFonts w:ascii="SimSun" w:hAnsi="SimSun" w:eastAsia="SimSun" w:cs="SimSun"/>
          <w:sz w:val="19"/>
          <w:szCs w:val="19"/>
        </w:rPr>
      </w:pPr>
      <w:r>
        <w:rPr>
          <w:rFonts w:ascii="SimSun" w:hAnsi="SimSun" w:eastAsia="SimSun" w:cs="SimSun"/>
          <w:sz w:val="19"/>
          <w:szCs w:val="19"/>
          <w:b/>
          <w:bCs/>
          <w:spacing w:val="-5"/>
        </w:rPr>
        <w:t>2.</w:t>
      </w:r>
      <w:r>
        <w:rPr>
          <w:rFonts w:ascii="SimSun" w:hAnsi="SimSun" w:eastAsia="SimSun" w:cs="SimSun"/>
          <w:sz w:val="19"/>
          <w:szCs w:val="19"/>
          <w:spacing w:val="9"/>
        </w:rPr>
        <w:t xml:space="preserve"> </w:t>
      </w:r>
      <w:r>
        <w:rPr>
          <w:rFonts w:ascii="SimSun" w:hAnsi="SimSun" w:eastAsia="SimSun" w:cs="SimSun"/>
          <w:sz w:val="19"/>
          <w:szCs w:val="19"/>
          <w:b/>
          <w:bCs/>
          <w:spacing w:val="-5"/>
        </w:rPr>
        <w:t>上</w:t>
      </w:r>
      <w:r>
        <w:rPr>
          <w:rFonts w:ascii="SimSun" w:hAnsi="SimSun" w:eastAsia="SimSun" w:cs="SimSun"/>
          <w:sz w:val="19"/>
          <w:szCs w:val="19"/>
          <w:spacing w:val="-29"/>
        </w:rPr>
        <w:t xml:space="preserve"> </w:t>
      </w:r>
      <w:r>
        <w:rPr>
          <w:rFonts w:ascii="SimSun" w:hAnsi="SimSun" w:eastAsia="SimSun" w:cs="SimSun"/>
          <w:sz w:val="19"/>
          <w:szCs w:val="19"/>
          <w:b/>
          <w:bCs/>
          <w:spacing w:val="-5"/>
        </w:rPr>
        <w:t>牙</w:t>
      </w:r>
      <w:r>
        <w:rPr>
          <w:rFonts w:ascii="SimSun" w:hAnsi="SimSun" w:eastAsia="SimSun" w:cs="SimSun"/>
          <w:sz w:val="19"/>
          <w:szCs w:val="19"/>
          <w:spacing w:val="-30"/>
        </w:rPr>
        <w:t xml:space="preserve"> </w:t>
      </w:r>
      <w:r>
        <w:rPr>
          <w:rFonts w:ascii="SimSun" w:hAnsi="SimSun" w:eastAsia="SimSun" w:cs="SimSun"/>
          <w:sz w:val="19"/>
          <w:szCs w:val="19"/>
          <w:b/>
          <w:bCs/>
          <w:spacing w:val="-5"/>
        </w:rPr>
        <w:t>槽</w:t>
      </w:r>
      <w:r>
        <w:rPr>
          <w:rFonts w:ascii="SimSun" w:hAnsi="SimSun" w:eastAsia="SimSun" w:cs="SimSun"/>
          <w:sz w:val="19"/>
          <w:szCs w:val="19"/>
          <w:spacing w:val="-30"/>
        </w:rPr>
        <w:t xml:space="preserve"> </w:t>
      </w:r>
      <w:r>
        <w:rPr>
          <w:rFonts w:ascii="SimSun" w:hAnsi="SimSun" w:eastAsia="SimSun" w:cs="SimSun"/>
          <w:sz w:val="19"/>
          <w:szCs w:val="19"/>
          <w:b/>
          <w:bCs/>
          <w:spacing w:val="-5"/>
        </w:rPr>
        <w:t>神</w:t>
      </w:r>
      <w:r>
        <w:rPr>
          <w:rFonts w:ascii="SimSun" w:hAnsi="SimSun" w:eastAsia="SimSun" w:cs="SimSun"/>
          <w:sz w:val="19"/>
          <w:szCs w:val="19"/>
          <w:spacing w:val="-28"/>
        </w:rPr>
        <w:t xml:space="preserve"> </w:t>
      </w:r>
      <w:r>
        <w:rPr>
          <w:rFonts w:ascii="SimSun" w:hAnsi="SimSun" w:eastAsia="SimSun" w:cs="SimSun"/>
          <w:sz w:val="19"/>
          <w:szCs w:val="19"/>
          <w:b/>
          <w:bCs/>
          <w:spacing w:val="-5"/>
        </w:rPr>
        <w:t>经</w:t>
      </w:r>
      <w:r>
        <w:rPr>
          <w:rFonts w:ascii="SimSun" w:hAnsi="SimSun" w:eastAsia="SimSun" w:cs="SimSun"/>
          <w:sz w:val="19"/>
          <w:szCs w:val="19"/>
          <w:spacing w:val="-18"/>
        </w:rPr>
        <w:t xml:space="preserve"> </w:t>
      </w:r>
      <w:r>
        <w:rPr>
          <w:rFonts w:ascii="SimSun" w:hAnsi="SimSun" w:eastAsia="SimSun" w:cs="SimSun"/>
          <w:sz w:val="19"/>
          <w:szCs w:val="19"/>
          <w:b/>
          <w:bCs/>
          <w:spacing w:val="-5"/>
        </w:rPr>
        <w:t>superior</w:t>
      </w:r>
      <w:r>
        <w:rPr>
          <w:rFonts w:ascii="SimSun" w:hAnsi="SimSun" w:eastAsia="SimSun" w:cs="SimSun"/>
          <w:sz w:val="19"/>
          <w:szCs w:val="19"/>
          <w:spacing w:val="52"/>
        </w:rPr>
        <w:t xml:space="preserve"> </w:t>
      </w:r>
      <w:r>
        <w:rPr>
          <w:rFonts w:ascii="SimSun" w:hAnsi="SimSun" w:eastAsia="SimSun" w:cs="SimSun"/>
          <w:sz w:val="19"/>
          <w:szCs w:val="19"/>
          <w:b/>
          <w:bCs/>
          <w:spacing w:val="-5"/>
        </w:rPr>
        <w:t>alveolar</w:t>
      </w:r>
      <w:r>
        <w:rPr>
          <w:rFonts w:ascii="SimSun" w:hAnsi="SimSun" w:eastAsia="SimSun" w:cs="SimSun"/>
          <w:sz w:val="19"/>
          <w:szCs w:val="19"/>
          <w:spacing w:val="49"/>
        </w:rPr>
        <w:t xml:space="preserve"> </w:t>
      </w:r>
      <w:r>
        <w:rPr>
          <w:rFonts w:ascii="SimSun" w:hAnsi="SimSun" w:eastAsia="SimSun" w:cs="SimSun"/>
          <w:sz w:val="19"/>
          <w:szCs w:val="19"/>
          <w:b/>
          <w:bCs/>
          <w:spacing w:val="-5"/>
        </w:rPr>
        <w:t>nerve</w:t>
      </w:r>
    </w:p>
    <w:p>
      <w:pPr>
        <w:spacing w:before="87" w:line="300" w:lineRule="exact"/>
        <w:rPr>
          <w:rFonts w:ascii="SimSun" w:hAnsi="SimSun" w:eastAsia="SimSun" w:cs="SimSun"/>
          <w:sz w:val="19"/>
          <w:szCs w:val="19"/>
        </w:rPr>
      </w:pPr>
      <w:r>
        <w:rPr>
          <w:rFonts w:ascii="SimSun" w:hAnsi="SimSun" w:eastAsia="SimSun" w:cs="SimSun"/>
          <w:sz w:val="19"/>
          <w:szCs w:val="19"/>
          <w:spacing w:val="10"/>
          <w:position w:val="8"/>
        </w:rPr>
        <w:t>自翼腭窝内的上颌神经本干发出上牙槽后神经，</w:t>
      </w:r>
    </w:p>
    <w:p>
      <w:pPr>
        <w:spacing w:before="1" w:line="219" w:lineRule="auto"/>
        <w:rPr>
          <w:rFonts w:ascii="SimSun" w:hAnsi="SimSun" w:eastAsia="SimSun" w:cs="SimSun"/>
          <w:sz w:val="19"/>
          <w:szCs w:val="19"/>
        </w:rPr>
      </w:pPr>
      <w:r>
        <w:rPr>
          <w:rFonts w:ascii="SimSun" w:hAnsi="SimSun" w:eastAsia="SimSun" w:cs="SimSun"/>
          <w:sz w:val="19"/>
          <w:szCs w:val="19"/>
          <w:spacing w:val="9"/>
        </w:rPr>
        <w:t>在上颌骨体后方穿入骨质，与上牙槽中、前支在</w:t>
      </w:r>
    </w:p>
    <w:p>
      <w:pPr>
        <w:spacing w:before="74" w:line="219" w:lineRule="auto"/>
        <w:rPr>
          <w:rFonts w:ascii="SimSun" w:hAnsi="SimSun" w:eastAsia="SimSun" w:cs="SimSun"/>
          <w:sz w:val="19"/>
          <w:szCs w:val="19"/>
        </w:rPr>
      </w:pPr>
      <w:r>
        <w:rPr>
          <w:rFonts w:ascii="SimSun" w:hAnsi="SimSun" w:eastAsia="SimSun" w:cs="SimSun"/>
          <w:sz w:val="19"/>
          <w:szCs w:val="19"/>
          <w:spacing w:val="9"/>
        </w:rPr>
        <w:t>上颌骨内相互吻合形成上牙槽神经丛，由丛发支</w:t>
      </w:r>
    </w:p>
    <w:p>
      <w:pPr>
        <w:spacing w:before="74" w:line="219" w:lineRule="auto"/>
        <w:rPr>
          <w:rFonts w:ascii="SimSun" w:hAnsi="SimSun" w:eastAsia="SimSun" w:cs="SimSun"/>
          <w:sz w:val="19"/>
          <w:szCs w:val="19"/>
        </w:rPr>
      </w:pPr>
      <w:r>
        <w:rPr>
          <w:rFonts w:ascii="SimSun" w:hAnsi="SimSun" w:eastAsia="SimSun" w:cs="SimSun"/>
          <w:sz w:val="19"/>
          <w:szCs w:val="19"/>
          <w:spacing w:val="2"/>
        </w:rPr>
        <w:t>分布于上颌牙、牙龈及上颌窦黏膜。</w:t>
      </w:r>
    </w:p>
    <w:p>
      <w:pPr>
        <w:ind w:left="390"/>
        <w:spacing w:before="54" w:line="212" w:lineRule="auto"/>
        <w:rPr>
          <w:rFonts w:ascii="SimSun" w:hAnsi="SimSun" w:eastAsia="SimSun" w:cs="SimSun"/>
          <w:sz w:val="19"/>
          <w:szCs w:val="19"/>
        </w:rPr>
      </w:pPr>
      <w:r>
        <w:rPr>
          <w:rFonts w:ascii="Times New Roman" w:hAnsi="Times New Roman" w:eastAsia="Times New Roman" w:cs="Times New Roman"/>
          <w:sz w:val="19"/>
          <w:szCs w:val="19"/>
          <w:b/>
          <w:bCs/>
          <w:spacing w:val="13"/>
        </w:rPr>
        <w:t>3.</w:t>
      </w:r>
      <w:r>
        <w:rPr>
          <w:rFonts w:ascii="Times New Roman" w:hAnsi="Times New Roman" w:eastAsia="Times New Roman" w:cs="Times New Roman"/>
          <w:sz w:val="19"/>
          <w:szCs w:val="19"/>
          <w:spacing w:val="16"/>
          <w:w w:val="101"/>
        </w:rPr>
        <w:t xml:space="preserve">  </w:t>
      </w:r>
      <w:r>
        <w:rPr>
          <w:rFonts w:ascii="SimSun" w:hAnsi="SimSun" w:eastAsia="SimSun" w:cs="SimSun"/>
          <w:sz w:val="19"/>
          <w:szCs w:val="19"/>
          <w:b/>
          <w:bCs/>
          <w:spacing w:val="13"/>
        </w:rPr>
        <w:t>颧神经</w:t>
      </w:r>
      <w:r>
        <w:rPr>
          <w:rFonts w:ascii="SimSun" w:hAnsi="SimSun" w:eastAsia="SimSun" w:cs="SimSun"/>
          <w:sz w:val="19"/>
          <w:szCs w:val="19"/>
          <w:spacing w:val="-51"/>
        </w:rPr>
        <w:t xml:space="preserve"> </w:t>
      </w:r>
      <w:r>
        <w:rPr>
          <w:rFonts w:ascii="Times New Roman" w:hAnsi="Times New Roman" w:eastAsia="Times New Roman" w:cs="Times New Roman"/>
          <w:sz w:val="19"/>
          <w:szCs w:val="19"/>
          <w:b/>
          <w:bCs/>
        </w:rPr>
        <w:t>zygomatic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nerve</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13"/>
        </w:rPr>
        <w:t>细小，在翼</w:t>
      </w:r>
    </w:p>
    <w:p>
      <w:pPr>
        <w:ind w:left="5150"/>
        <w:spacing w:before="101" w:line="221" w:lineRule="auto"/>
        <w:rPr>
          <w:rFonts w:ascii="SimHei" w:hAnsi="SimHei" w:eastAsia="SimHei" w:cs="SimHei"/>
          <w:sz w:val="19"/>
          <w:szCs w:val="19"/>
        </w:rPr>
      </w:pPr>
      <w:r>
        <w:rPr>
          <w:rFonts w:ascii="SimHei" w:hAnsi="SimHei" w:eastAsia="SimHei" w:cs="SimHei"/>
          <w:sz w:val="19"/>
          <w:szCs w:val="19"/>
          <w:color w:val="00A9E7"/>
          <w:spacing w:val="-6"/>
        </w:rPr>
        <w:t>图17-30</w:t>
      </w:r>
      <w:r>
        <w:rPr>
          <w:rFonts w:ascii="SimHei" w:hAnsi="SimHei" w:eastAsia="SimHei" w:cs="SimHei"/>
          <w:sz w:val="19"/>
          <w:szCs w:val="19"/>
          <w:color w:val="00A9E7"/>
          <w:spacing w:val="6"/>
        </w:rPr>
        <w:t xml:space="preserve">  </w:t>
      </w:r>
      <w:r>
        <w:rPr>
          <w:rFonts w:ascii="SimHei" w:hAnsi="SimHei" w:eastAsia="SimHei" w:cs="SimHei"/>
          <w:sz w:val="19"/>
          <w:szCs w:val="19"/>
          <w:spacing w:val="-6"/>
        </w:rPr>
        <w:t>头面部皮神经分布示意图</w:t>
      </w:r>
    </w:p>
    <w:p>
      <w:pPr>
        <w:spacing w:before="75" w:line="220" w:lineRule="auto"/>
        <w:rPr>
          <w:rFonts w:ascii="SimSun" w:hAnsi="SimSun" w:eastAsia="SimSun" w:cs="SimSun"/>
          <w:sz w:val="19"/>
          <w:szCs w:val="19"/>
        </w:rPr>
      </w:pPr>
      <w:r>
        <w:rPr>
          <w:rFonts w:ascii="SimSun" w:hAnsi="SimSun" w:eastAsia="SimSun" w:cs="SimSun"/>
          <w:sz w:val="19"/>
          <w:szCs w:val="19"/>
          <w:spacing w:val="18"/>
        </w:rPr>
        <w:t>腭窝处发出，经眶下裂入眶后分两支，穿过眶</w:t>
      </w:r>
    </w:p>
    <w:p>
      <w:pPr>
        <w:ind w:right="1094"/>
        <w:spacing w:before="73" w:line="256" w:lineRule="auto"/>
        <w:rPr>
          <w:rFonts w:ascii="SimSun" w:hAnsi="SimSun" w:eastAsia="SimSun" w:cs="SimSun"/>
          <w:sz w:val="19"/>
          <w:szCs w:val="19"/>
        </w:rPr>
      </w:pPr>
      <w:r>
        <w:rPr>
          <w:rFonts w:ascii="SimSun" w:hAnsi="SimSun" w:eastAsia="SimSun" w:cs="SimSun"/>
          <w:sz w:val="19"/>
          <w:szCs w:val="19"/>
          <w:spacing w:val="21"/>
        </w:rPr>
        <w:t>外侧壁分布于颧、颞部皮肤。来自面神经的副交感神经节后纤维经颧神经至泪腺</w:t>
      </w:r>
      <w:r>
        <w:rPr>
          <w:rFonts w:ascii="SimSun" w:hAnsi="SimSun" w:eastAsia="SimSun" w:cs="SimSun"/>
          <w:sz w:val="19"/>
          <w:szCs w:val="19"/>
          <w:spacing w:val="20"/>
        </w:rPr>
        <w:t>神经，控制泪</w:t>
      </w:r>
      <w:r>
        <w:rPr>
          <w:rFonts w:ascii="SimSun" w:hAnsi="SimSun" w:eastAsia="SimSun" w:cs="SimSun"/>
          <w:sz w:val="19"/>
          <w:szCs w:val="19"/>
        </w:rPr>
        <w:t xml:space="preserve"> </w:t>
      </w:r>
      <w:r>
        <w:rPr>
          <w:rFonts w:ascii="SimSun" w:hAnsi="SimSun" w:eastAsia="SimSun" w:cs="SimSun"/>
          <w:sz w:val="19"/>
          <w:szCs w:val="19"/>
          <w:spacing w:val="8"/>
        </w:rPr>
        <w:t>腺分泌。</w:t>
      </w:r>
    </w:p>
    <w:p>
      <w:pPr>
        <w:ind w:right="1098" w:firstLine="390"/>
        <w:spacing w:before="67" w:line="269" w:lineRule="auto"/>
        <w:jc w:val="both"/>
        <w:rPr>
          <w:rFonts w:ascii="SimSun" w:hAnsi="SimSun" w:eastAsia="SimSun" w:cs="SimSun"/>
          <w:sz w:val="19"/>
          <w:szCs w:val="19"/>
        </w:rPr>
      </w:pPr>
      <w:r>
        <w:rPr>
          <w:rFonts w:ascii="SimSun" w:hAnsi="SimSun" w:eastAsia="SimSun" w:cs="SimSun"/>
          <w:sz w:val="19"/>
          <w:szCs w:val="19"/>
          <w:spacing w:val="15"/>
        </w:rPr>
        <w:t>4.</w:t>
      </w:r>
      <w:r>
        <w:rPr>
          <w:rFonts w:ascii="SimSun" w:hAnsi="SimSun" w:eastAsia="SimSun" w:cs="SimSun"/>
          <w:sz w:val="19"/>
          <w:szCs w:val="19"/>
          <w:spacing w:val="-13"/>
        </w:rPr>
        <w:t xml:space="preserve"> </w:t>
      </w:r>
      <w:r>
        <w:rPr>
          <w:rFonts w:ascii="SimSun" w:hAnsi="SimSun" w:eastAsia="SimSun" w:cs="SimSun"/>
          <w:sz w:val="19"/>
          <w:szCs w:val="19"/>
          <w:spacing w:val="15"/>
        </w:rPr>
        <w:t>翼腭神经</w:t>
      </w:r>
      <w:r>
        <w:rPr>
          <w:rFonts w:ascii="SimSun" w:hAnsi="SimSun" w:eastAsia="SimSun" w:cs="SimSun"/>
          <w:sz w:val="19"/>
          <w:szCs w:val="19"/>
          <w:spacing w:val="-53"/>
        </w:rPr>
        <w:t xml:space="preserve"> </w:t>
      </w:r>
      <w:r>
        <w:rPr>
          <w:rFonts w:ascii="SimSun" w:hAnsi="SimSun" w:eastAsia="SimSun" w:cs="SimSun"/>
          <w:sz w:val="19"/>
          <w:szCs w:val="19"/>
        </w:rPr>
        <w:t>pterygopalatine</w:t>
      </w:r>
      <w:r>
        <w:rPr>
          <w:rFonts w:ascii="SimSun" w:hAnsi="SimSun" w:eastAsia="SimSun" w:cs="SimSun"/>
          <w:sz w:val="19"/>
          <w:szCs w:val="19"/>
          <w:spacing w:val="67"/>
        </w:rPr>
        <w:t xml:space="preserve"> </w:t>
      </w:r>
      <w:r>
        <w:rPr>
          <w:rFonts w:ascii="SimSun" w:hAnsi="SimSun" w:eastAsia="SimSun" w:cs="SimSun"/>
          <w:sz w:val="19"/>
          <w:szCs w:val="19"/>
        </w:rPr>
        <w:t>nerve</w:t>
      </w:r>
      <w:r>
        <w:rPr>
          <w:rFonts w:ascii="SimSun" w:hAnsi="SimSun" w:eastAsia="SimSun" w:cs="SimSun"/>
          <w:sz w:val="19"/>
          <w:szCs w:val="19"/>
          <w:spacing w:val="-46"/>
        </w:rPr>
        <w:t xml:space="preserve"> </w:t>
      </w:r>
      <w:r>
        <w:rPr>
          <w:rFonts w:ascii="SimSun" w:hAnsi="SimSun" w:eastAsia="SimSun" w:cs="SimSun"/>
          <w:sz w:val="19"/>
          <w:szCs w:val="19"/>
          <w:spacing w:val="15"/>
        </w:rPr>
        <w:t>(或称神经节支)</w:t>
      </w:r>
      <w:r>
        <w:rPr>
          <w:rFonts w:ascii="SimSun" w:hAnsi="SimSun" w:eastAsia="SimSun" w:cs="SimSun"/>
          <w:sz w:val="19"/>
          <w:szCs w:val="19"/>
          <w:spacing w:val="19"/>
        </w:rPr>
        <w:t xml:space="preserve">  </w:t>
      </w:r>
      <w:r>
        <w:rPr>
          <w:rFonts w:ascii="SimSun" w:hAnsi="SimSun" w:eastAsia="SimSun" w:cs="SimSun"/>
          <w:sz w:val="19"/>
          <w:szCs w:val="19"/>
          <w:spacing w:val="15"/>
        </w:rPr>
        <w:t>为2～3条细小神经，始于上颌神经行</w:t>
      </w:r>
      <w:r>
        <w:rPr>
          <w:rFonts w:ascii="SimSun" w:hAnsi="SimSun" w:eastAsia="SimSun" w:cs="SimSun"/>
          <w:sz w:val="19"/>
          <w:szCs w:val="19"/>
        </w:rPr>
        <w:t xml:space="preserve"> </w:t>
      </w:r>
      <w:r>
        <w:rPr>
          <w:rFonts w:ascii="SimSun" w:hAnsi="SimSun" w:eastAsia="SimSun" w:cs="SimSun"/>
          <w:sz w:val="19"/>
          <w:szCs w:val="19"/>
          <w:spacing w:val="13"/>
        </w:rPr>
        <w:t>至翼腭窝处，向下连于翼腭神经节(副交感神经节),穿过神经节后分布于腭、鼻腔的</w:t>
      </w:r>
      <w:r>
        <w:rPr>
          <w:rFonts w:ascii="SimSun" w:hAnsi="SimSun" w:eastAsia="SimSun" w:cs="SimSun"/>
          <w:sz w:val="19"/>
          <w:szCs w:val="19"/>
          <w:spacing w:val="12"/>
        </w:rPr>
        <w:t>黏膜及腭扁桃</w:t>
      </w:r>
      <w:r>
        <w:rPr>
          <w:rFonts w:ascii="SimSun" w:hAnsi="SimSun" w:eastAsia="SimSun" w:cs="SimSun"/>
          <w:sz w:val="19"/>
          <w:szCs w:val="19"/>
        </w:rPr>
        <w:t xml:space="preserve"> </w:t>
      </w:r>
      <w:r>
        <w:rPr>
          <w:rFonts w:ascii="SimSun" w:hAnsi="SimSun" w:eastAsia="SimSun" w:cs="SimSun"/>
          <w:sz w:val="19"/>
          <w:szCs w:val="19"/>
          <w:spacing w:val="1"/>
        </w:rPr>
        <w:t>体，传导这些区域的感觉冲动。</w:t>
      </w:r>
    </w:p>
    <w:p>
      <w:pPr>
        <w:sectPr>
          <w:pgSz w:w="11910" w:h="16840"/>
          <w:pgMar w:top="400" w:right="910" w:bottom="400" w:left="1259" w:header="0" w:footer="0" w:gutter="0"/>
        </w:sectPr>
        <w:rPr/>
      </w:pPr>
    </w:p>
    <w:p>
      <w:pPr>
        <w:spacing w:line="302" w:lineRule="auto"/>
        <w:rPr>
          <w:rFonts w:ascii="Arial"/>
          <w:sz w:val="21"/>
        </w:rPr>
      </w:pPr>
      <w:r>
        <w:drawing>
          <wp:anchor distT="0" distB="0" distL="0" distR="0" simplePos="0" relativeHeight="251983872" behindDoc="0" locked="0" layoutInCell="0" allowOverlap="1">
            <wp:simplePos x="0" y="0"/>
            <wp:positionH relativeFrom="page">
              <wp:posOffset>514349</wp:posOffset>
            </wp:positionH>
            <wp:positionV relativeFrom="page">
              <wp:posOffset>9671004</wp:posOffset>
            </wp:positionV>
            <wp:extent cx="520702" cy="438215"/>
            <wp:effectExtent l="0" t="0" r="0" b="0"/>
            <wp:wrapNone/>
            <wp:docPr id="74" name="IM 74"/>
            <wp:cNvGraphicFramePr/>
            <a:graphic>
              <a:graphicData uri="http://schemas.openxmlformats.org/drawingml/2006/picture">
                <pic:pic>
                  <pic:nvPicPr>
                    <pic:cNvPr id="74" name="IM 74"/>
                    <pic:cNvPicPr/>
                  </pic:nvPicPr>
                  <pic:blipFill>
                    <a:blip r:embed="rId80"/>
                    <a:stretch>
                      <a:fillRect/>
                    </a:stretch>
                  </pic:blipFill>
                  <pic:spPr>
                    <a:xfrm rot="0">
                      <a:off x="0" y="0"/>
                      <a:ext cx="520702" cy="438215"/>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left="30"/>
        <w:spacing w:before="62" w:line="221" w:lineRule="auto"/>
        <w:rPr>
          <w:rFonts w:ascii="SimHei" w:hAnsi="SimHei" w:eastAsia="SimHei" w:cs="SimHei"/>
          <w:sz w:val="19"/>
          <w:szCs w:val="19"/>
        </w:rPr>
      </w:pPr>
      <w:r>
        <w:rPr>
          <w:rFonts w:ascii="SimSun" w:hAnsi="SimSun" w:eastAsia="SimSun" w:cs="SimSun"/>
          <w:sz w:val="19"/>
          <w:szCs w:val="19"/>
          <w:color w:val="00AAE8"/>
          <w:spacing w:val="-6"/>
        </w:rPr>
        <w:t>300</w:t>
      </w:r>
      <w:r>
        <w:rPr>
          <w:rFonts w:ascii="SimSun" w:hAnsi="SimSun" w:eastAsia="SimSun" w:cs="SimSun"/>
          <w:sz w:val="19"/>
          <w:szCs w:val="19"/>
          <w:color w:val="00AAE8"/>
          <w:spacing w:val="2"/>
        </w:rPr>
        <w:t xml:space="preserve">        </w:t>
      </w:r>
      <w:r>
        <w:rPr>
          <w:rFonts w:ascii="SimHei" w:hAnsi="SimHei" w:eastAsia="SimHei" w:cs="SimHei"/>
          <w:sz w:val="19"/>
          <w:szCs w:val="19"/>
          <w:color w:val="00A5E1"/>
          <w:spacing w:val="-6"/>
        </w:rPr>
        <w:t>神</w:t>
      </w:r>
      <w:r>
        <w:rPr>
          <w:rFonts w:ascii="SimHei" w:hAnsi="SimHei" w:eastAsia="SimHei" w:cs="SimHei"/>
          <w:sz w:val="19"/>
          <w:szCs w:val="19"/>
          <w:color w:val="00A5E1"/>
          <w:spacing w:val="-9"/>
        </w:rPr>
        <w:t xml:space="preserve"> </w:t>
      </w:r>
      <w:r>
        <w:rPr>
          <w:rFonts w:ascii="SimHei" w:hAnsi="SimHei" w:eastAsia="SimHei" w:cs="SimHei"/>
          <w:sz w:val="19"/>
          <w:szCs w:val="19"/>
          <w:color w:val="00A5E1"/>
          <w:spacing w:val="-6"/>
        </w:rPr>
        <w:t>经</w:t>
      </w:r>
      <w:r>
        <w:rPr>
          <w:rFonts w:ascii="SimHei" w:hAnsi="SimHei" w:eastAsia="SimHei" w:cs="SimHei"/>
          <w:sz w:val="19"/>
          <w:szCs w:val="19"/>
          <w:color w:val="00A5E1"/>
          <w:spacing w:val="-9"/>
        </w:rPr>
        <w:t xml:space="preserve"> </w:t>
      </w:r>
      <w:r>
        <w:rPr>
          <w:rFonts w:ascii="SimHei" w:hAnsi="SimHei" w:eastAsia="SimHei" w:cs="SimHei"/>
          <w:sz w:val="19"/>
          <w:szCs w:val="19"/>
          <w:color w:val="00A5E1"/>
          <w:spacing w:val="-6"/>
        </w:rPr>
        <w:t>系</w:t>
      </w:r>
      <w:r>
        <w:rPr>
          <w:rFonts w:ascii="SimHei" w:hAnsi="SimHei" w:eastAsia="SimHei" w:cs="SimHei"/>
          <w:sz w:val="19"/>
          <w:szCs w:val="19"/>
          <w:color w:val="00A5E1"/>
          <w:spacing w:val="-14"/>
        </w:rPr>
        <w:t xml:space="preserve"> </w:t>
      </w:r>
      <w:r>
        <w:rPr>
          <w:rFonts w:ascii="SimHei" w:hAnsi="SimHei" w:eastAsia="SimHei" w:cs="SimHei"/>
          <w:sz w:val="19"/>
          <w:szCs w:val="19"/>
          <w:color w:val="00A5E1"/>
          <w:spacing w:val="-6"/>
        </w:rPr>
        <w:t>统</w:t>
      </w:r>
    </w:p>
    <w:p>
      <w:pPr>
        <w:spacing w:line="306" w:lineRule="auto"/>
        <w:rPr>
          <w:rFonts w:ascii="Arial"/>
          <w:sz w:val="21"/>
        </w:rPr>
      </w:pPr>
      <w:r/>
    </w:p>
    <w:p>
      <w:pPr>
        <w:ind w:left="1462"/>
        <w:spacing w:before="61" w:line="221" w:lineRule="auto"/>
        <w:rPr>
          <w:rFonts w:ascii="SimHei" w:hAnsi="SimHei" w:eastAsia="SimHei" w:cs="SimHei"/>
          <w:sz w:val="19"/>
          <w:szCs w:val="19"/>
        </w:rPr>
      </w:pPr>
      <w:r>
        <w:rPr>
          <w:rFonts w:ascii="SimHei" w:hAnsi="SimHei" w:eastAsia="SimHei" w:cs="SimHei"/>
          <w:sz w:val="19"/>
          <w:szCs w:val="19"/>
          <w:b/>
          <w:bCs/>
          <w:spacing w:val="27"/>
        </w:rPr>
        <w:t>(三)下颌神经</w:t>
      </w:r>
    </w:p>
    <w:p>
      <w:pPr>
        <w:ind w:left="1079" w:right="85" w:firstLine="382"/>
        <w:spacing w:before="75" w:line="296" w:lineRule="auto"/>
        <w:rPr>
          <w:rFonts w:ascii="SimSun" w:hAnsi="SimSun" w:eastAsia="SimSun" w:cs="SimSun"/>
          <w:sz w:val="19"/>
          <w:szCs w:val="19"/>
        </w:rPr>
      </w:pPr>
      <w:r>
        <w:rPr>
          <w:rFonts w:ascii="SimSun" w:hAnsi="SimSun" w:eastAsia="SimSun" w:cs="SimSun"/>
          <w:sz w:val="19"/>
          <w:szCs w:val="19"/>
          <w:b/>
          <w:bCs/>
          <w:spacing w:val="9"/>
        </w:rPr>
        <w:t>下颌神经</w:t>
      </w:r>
      <w:r>
        <w:rPr>
          <w:rFonts w:ascii="SimSun" w:hAnsi="SimSun" w:eastAsia="SimSun" w:cs="SimSun"/>
          <w:sz w:val="19"/>
          <w:szCs w:val="19"/>
          <w:spacing w:val="-33"/>
        </w:rPr>
        <w:t xml:space="preserve"> </w:t>
      </w:r>
      <w:r>
        <w:rPr>
          <w:rFonts w:ascii="Times New Roman" w:hAnsi="Times New Roman" w:eastAsia="Times New Roman" w:cs="Times New Roman"/>
          <w:sz w:val="19"/>
          <w:szCs w:val="19"/>
        </w:rPr>
        <w:t>mandibular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nerve</w:t>
      </w:r>
      <w:r>
        <w:rPr>
          <w:rFonts w:ascii="SimSun" w:hAnsi="SimSun" w:eastAsia="SimSun" w:cs="SimSun"/>
          <w:sz w:val="19"/>
          <w:szCs w:val="19"/>
          <w:spacing w:val="9"/>
        </w:rPr>
        <w:t>含有一般躯体感觉及特殊内脏运动两种纤维，经卵圆孔出颅后分为数</w:t>
      </w:r>
      <w:r>
        <w:rPr>
          <w:rFonts w:ascii="SimSun" w:hAnsi="SimSun" w:eastAsia="SimSun" w:cs="SimSun"/>
          <w:sz w:val="19"/>
          <w:szCs w:val="19"/>
        </w:rPr>
        <w:t xml:space="preserve"> </w:t>
      </w:r>
      <w:r>
        <w:rPr>
          <w:rFonts w:ascii="SimSun" w:hAnsi="SimSun" w:eastAsia="SimSun" w:cs="SimSun"/>
          <w:sz w:val="19"/>
          <w:szCs w:val="19"/>
          <w:spacing w:val="1"/>
        </w:rPr>
        <w:t>支。其运动纤维支配咀嚼肌、鼓膜张肌、腭帆张肌、下颌舌骨肌和二腹肌前腹；感觉纤维管理颞部、耳</w:t>
      </w:r>
      <w:r>
        <w:rPr>
          <w:rFonts w:ascii="SimSun" w:hAnsi="SimSun" w:eastAsia="SimSun" w:cs="SimSun"/>
          <w:sz w:val="19"/>
          <w:szCs w:val="19"/>
          <w:spacing w:val="11"/>
        </w:rPr>
        <w:t xml:space="preserve"> </w:t>
      </w:r>
      <w:r>
        <w:rPr>
          <w:rFonts w:ascii="SimSun" w:hAnsi="SimSun" w:eastAsia="SimSun" w:cs="SimSun"/>
          <w:sz w:val="19"/>
          <w:szCs w:val="19"/>
          <w:spacing w:val="5"/>
        </w:rPr>
        <w:t>前、口裂以下的皮肤，口腔底和舌前2/3黏膜及下颌牙和牙龈的一般感觉(图17-29、</w:t>
      </w:r>
      <w:r>
        <w:rPr>
          <w:rFonts w:ascii="SimSun" w:hAnsi="SimSun" w:eastAsia="SimSun" w:cs="SimSun"/>
          <w:sz w:val="19"/>
          <w:szCs w:val="19"/>
          <w:spacing w:val="4"/>
        </w:rPr>
        <w:t>图17-30),其主要</w:t>
      </w:r>
      <w:r>
        <w:rPr>
          <w:rFonts w:ascii="SimSun" w:hAnsi="SimSun" w:eastAsia="SimSun" w:cs="SimSun"/>
          <w:sz w:val="19"/>
          <w:szCs w:val="19"/>
        </w:rPr>
        <w:t xml:space="preserve"> </w:t>
      </w:r>
      <w:r>
        <w:rPr>
          <w:rFonts w:ascii="SimSun" w:hAnsi="SimSun" w:eastAsia="SimSun" w:cs="SimSun"/>
          <w:sz w:val="19"/>
          <w:szCs w:val="19"/>
          <w:spacing w:val="2"/>
        </w:rPr>
        <w:t>的分支有：</w:t>
      </w:r>
    </w:p>
    <w:p>
      <w:pPr>
        <w:ind w:left="1079" w:right="85" w:firstLine="380"/>
        <w:spacing w:before="77" w:line="282" w:lineRule="auto"/>
        <w:rPr>
          <w:rFonts w:ascii="SimSun" w:hAnsi="SimSun" w:eastAsia="SimSun" w:cs="SimSun"/>
          <w:sz w:val="19"/>
          <w:szCs w:val="19"/>
        </w:rPr>
      </w:pPr>
      <w:r>
        <w:rPr>
          <w:rFonts w:ascii="SimSun" w:hAnsi="SimSun" w:eastAsia="SimSun" w:cs="SimSun"/>
          <w:sz w:val="19"/>
          <w:szCs w:val="19"/>
          <w:spacing w:val="3"/>
        </w:rPr>
        <w:t>1.</w:t>
      </w:r>
      <w:r>
        <w:rPr>
          <w:rFonts w:ascii="SimSun" w:hAnsi="SimSun" w:eastAsia="SimSun" w:cs="SimSun"/>
          <w:sz w:val="19"/>
          <w:szCs w:val="19"/>
          <w:spacing w:val="-15"/>
        </w:rPr>
        <w:t xml:space="preserve"> </w:t>
      </w:r>
      <w:r>
        <w:rPr>
          <w:rFonts w:ascii="SimSun" w:hAnsi="SimSun" w:eastAsia="SimSun" w:cs="SimSun"/>
          <w:sz w:val="19"/>
          <w:szCs w:val="19"/>
          <w:spacing w:val="3"/>
        </w:rPr>
        <w:t>耳颞神经</w:t>
      </w:r>
      <w:r>
        <w:rPr>
          <w:rFonts w:ascii="SimSun" w:hAnsi="SimSun" w:eastAsia="SimSun" w:cs="SimSun"/>
          <w:sz w:val="19"/>
          <w:szCs w:val="19"/>
        </w:rPr>
        <w:t>auriculotemporal</w:t>
      </w:r>
      <w:r>
        <w:rPr>
          <w:rFonts w:ascii="SimSun" w:hAnsi="SimSun" w:eastAsia="SimSun" w:cs="SimSun"/>
          <w:sz w:val="19"/>
          <w:szCs w:val="19"/>
          <w:spacing w:val="75"/>
        </w:rPr>
        <w:t xml:space="preserve"> </w:t>
      </w:r>
      <w:r>
        <w:rPr>
          <w:rFonts w:ascii="SimSun" w:hAnsi="SimSun" w:eastAsia="SimSun" w:cs="SimSun"/>
          <w:sz w:val="19"/>
          <w:szCs w:val="19"/>
        </w:rPr>
        <w:t>nerve</w:t>
      </w:r>
      <w:r>
        <w:rPr>
          <w:rFonts w:ascii="SimSun" w:hAnsi="SimSun" w:eastAsia="SimSun" w:cs="SimSun"/>
          <w:sz w:val="19"/>
          <w:szCs w:val="19"/>
          <w:spacing w:val="74"/>
        </w:rPr>
        <w:t xml:space="preserve"> </w:t>
      </w:r>
      <w:r>
        <w:rPr>
          <w:rFonts w:ascii="SimSun" w:hAnsi="SimSun" w:eastAsia="SimSun" w:cs="SimSun"/>
          <w:sz w:val="19"/>
          <w:szCs w:val="19"/>
          <w:spacing w:val="3"/>
        </w:rPr>
        <w:t>两根起自下颌神经，两根间夹持脑膜中动脉，向后两根合</w:t>
      </w:r>
      <w:r>
        <w:rPr>
          <w:rFonts w:ascii="SimSun" w:hAnsi="SimSun" w:eastAsia="SimSun" w:cs="SimSun"/>
          <w:sz w:val="19"/>
          <w:szCs w:val="19"/>
        </w:rPr>
        <w:t xml:space="preserve"> </w:t>
      </w:r>
      <w:r>
        <w:rPr>
          <w:rFonts w:ascii="SimSun" w:hAnsi="SimSun" w:eastAsia="SimSun" w:cs="SimSun"/>
          <w:sz w:val="19"/>
          <w:szCs w:val="19"/>
          <w:spacing w:val="1"/>
        </w:rPr>
        <w:t>成一干，与颞浅动脉伴行，分布于颞区、耳屏、外耳道的皮肤，并分支至腮腺。来自舌咽神经的副交感</w:t>
      </w:r>
      <w:r>
        <w:rPr>
          <w:rFonts w:ascii="SimSun" w:hAnsi="SimSun" w:eastAsia="SimSun" w:cs="SimSun"/>
          <w:sz w:val="19"/>
          <w:szCs w:val="19"/>
          <w:spacing w:val="12"/>
        </w:rPr>
        <w:t xml:space="preserve"> </w:t>
      </w:r>
      <w:r>
        <w:rPr>
          <w:rFonts w:ascii="SimSun" w:hAnsi="SimSun" w:eastAsia="SimSun" w:cs="SimSun"/>
          <w:sz w:val="19"/>
          <w:szCs w:val="19"/>
          <w:spacing w:val="1"/>
        </w:rPr>
        <w:t>纤维，经耳神经节换神经元后，通过耳颞神经的腮腺支进</w:t>
      </w:r>
      <w:r>
        <w:rPr>
          <w:rFonts w:ascii="SimSun" w:hAnsi="SimSun" w:eastAsia="SimSun" w:cs="SimSun"/>
          <w:sz w:val="19"/>
          <w:szCs w:val="19"/>
        </w:rPr>
        <w:t>入腮腺，控制腮腺的分泌。</w:t>
      </w:r>
    </w:p>
    <w:p>
      <w:pPr>
        <w:ind w:left="1079" w:right="66" w:firstLine="380"/>
        <w:spacing w:before="90" w:line="289"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3"/>
        </w:rPr>
        <w:t xml:space="preserve"> </w:t>
      </w:r>
      <w:r>
        <w:rPr>
          <w:rFonts w:ascii="SimSun" w:hAnsi="SimSun" w:eastAsia="SimSun" w:cs="SimSun"/>
          <w:sz w:val="19"/>
          <w:szCs w:val="19"/>
          <w:spacing w:val="8"/>
        </w:rPr>
        <w:t>舌神经</w:t>
      </w:r>
      <w:r>
        <w:rPr>
          <w:rFonts w:ascii="SimSun" w:hAnsi="SimSun" w:eastAsia="SimSun" w:cs="SimSun"/>
          <w:sz w:val="19"/>
          <w:szCs w:val="19"/>
        </w:rPr>
        <w:t>lingual</w:t>
      </w:r>
      <w:r>
        <w:rPr>
          <w:rFonts w:ascii="SimSun" w:hAnsi="SimSun" w:eastAsia="SimSun" w:cs="SimSun"/>
          <w:sz w:val="19"/>
          <w:szCs w:val="19"/>
          <w:spacing w:val="6"/>
        </w:rPr>
        <w:t xml:space="preserve"> </w:t>
      </w:r>
      <w:r>
        <w:rPr>
          <w:rFonts w:ascii="SimSun" w:hAnsi="SimSun" w:eastAsia="SimSun" w:cs="SimSun"/>
          <w:sz w:val="19"/>
          <w:szCs w:val="19"/>
        </w:rPr>
        <w:t>nerve</w:t>
      </w:r>
      <w:r>
        <w:rPr>
          <w:rFonts w:ascii="SimSun" w:hAnsi="SimSun" w:eastAsia="SimSun" w:cs="SimSun"/>
          <w:sz w:val="19"/>
          <w:szCs w:val="19"/>
          <w:spacing w:val="79"/>
        </w:rPr>
        <w:t xml:space="preserve"> </w:t>
      </w:r>
      <w:r>
        <w:rPr>
          <w:rFonts w:ascii="SimSun" w:hAnsi="SimSun" w:eastAsia="SimSun" w:cs="SimSun"/>
          <w:sz w:val="19"/>
          <w:szCs w:val="19"/>
          <w:spacing w:val="8"/>
        </w:rPr>
        <w:t>含一般躯体感觉纤维，于下颌支内侧成弓状下降至口腔底，分布于口</w:t>
      </w:r>
      <w:r>
        <w:rPr>
          <w:rFonts w:ascii="SimSun" w:hAnsi="SimSun" w:eastAsia="SimSun" w:cs="SimSun"/>
          <w:sz w:val="19"/>
          <w:szCs w:val="19"/>
        </w:rPr>
        <w:t xml:space="preserve"> </w:t>
      </w:r>
      <w:r>
        <w:rPr>
          <w:rFonts w:ascii="SimSun" w:hAnsi="SimSun" w:eastAsia="SimSun" w:cs="SimSun"/>
          <w:sz w:val="19"/>
          <w:szCs w:val="19"/>
          <w:spacing w:val="8"/>
        </w:rPr>
        <w:t>腔底和舌前2/3的黏膜；此外，舌神经在其行程中还接受面神经的分支鼓索。</w:t>
      </w:r>
      <w:r>
        <w:rPr>
          <w:rFonts w:ascii="SimSun" w:hAnsi="SimSun" w:eastAsia="SimSun" w:cs="SimSun"/>
          <w:sz w:val="19"/>
          <w:szCs w:val="19"/>
          <w:spacing w:val="7"/>
        </w:rPr>
        <w:t>鼓索含特殊内脏感觉和</w:t>
      </w:r>
      <w:r>
        <w:rPr>
          <w:rFonts w:ascii="SimSun" w:hAnsi="SimSun" w:eastAsia="SimSun" w:cs="SimSun"/>
          <w:sz w:val="19"/>
          <w:szCs w:val="19"/>
        </w:rPr>
        <w:t xml:space="preserve"> </w:t>
      </w:r>
      <w:r>
        <w:rPr>
          <w:rFonts w:ascii="SimSun" w:hAnsi="SimSun" w:eastAsia="SimSun" w:cs="SimSun"/>
          <w:sz w:val="19"/>
          <w:szCs w:val="19"/>
          <w:spacing w:val="8"/>
        </w:rPr>
        <w:t>一般内脏运动两种纤维，其中前者司舌前2/3的味蕾，后者即</w:t>
      </w:r>
      <w:r>
        <w:rPr>
          <w:rFonts w:ascii="SimSun" w:hAnsi="SimSun" w:eastAsia="SimSun" w:cs="SimSun"/>
          <w:sz w:val="19"/>
          <w:szCs w:val="19"/>
          <w:spacing w:val="7"/>
        </w:rPr>
        <w:t>副交感纤维，经下颌下神经节换神经元</w:t>
      </w:r>
      <w:r>
        <w:rPr>
          <w:rFonts w:ascii="SimSun" w:hAnsi="SimSun" w:eastAsia="SimSun" w:cs="SimSun"/>
          <w:sz w:val="19"/>
          <w:szCs w:val="19"/>
        </w:rPr>
        <w:t xml:space="preserve"> </w:t>
      </w:r>
      <w:r>
        <w:rPr>
          <w:rFonts w:ascii="SimSun" w:hAnsi="SimSun" w:eastAsia="SimSun" w:cs="SimSun"/>
          <w:sz w:val="19"/>
          <w:szCs w:val="19"/>
          <w:spacing w:val="3"/>
        </w:rPr>
        <w:t>后，节后纤维控制舌下腺和下颌下腺的分泌。</w:t>
      </w:r>
    </w:p>
    <w:p>
      <w:pPr>
        <w:ind w:left="1079" w:right="84" w:firstLine="380"/>
        <w:spacing w:before="93" w:line="281" w:lineRule="auto"/>
        <w:rPr>
          <w:rFonts w:ascii="SimSun" w:hAnsi="SimSun" w:eastAsia="SimSun" w:cs="SimSun"/>
          <w:sz w:val="19"/>
          <w:szCs w:val="19"/>
        </w:rPr>
      </w:pPr>
      <w:r>
        <w:rPr>
          <w:rFonts w:ascii="Times New Roman" w:hAnsi="Times New Roman" w:eastAsia="Times New Roman" w:cs="Times New Roman"/>
          <w:sz w:val="19"/>
          <w:szCs w:val="19"/>
          <w:b/>
          <w:bCs/>
          <w:spacing w:val="6"/>
        </w:rPr>
        <w:t>3.</w:t>
      </w:r>
      <w:r>
        <w:rPr>
          <w:rFonts w:ascii="Times New Roman" w:hAnsi="Times New Roman" w:eastAsia="Times New Roman" w:cs="Times New Roman"/>
          <w:sz w:val="19"/>
          <w:szCs w:val="19"/>
          <w:spacing w:val="17"/>
        </w:rPr>
        <w:t xml:space="preserve">  </w:t>
      </w:r>
      <w:r>
        <w:rPr>
          <w:rFonts w:ascii="SimSun" w:hAnsi="SimSun" w:eastAsia="SimSun" w:cs="SimSun"/>
          <w:sz w:val="19"/>
          <w:szCs w:val="19"/>
          <w:b/>
          <w:bCs/>
          <w:spacing w:val="6"/>
        </w:rPr>
        <w:t>下牙槽神经</w:t>
      </w:r>
      <w:r>
        <w:rPr>
          <w:rFonts w:ascii="Times New Roman" w:hAnsi="Times New Roman" w:eastAsia="Times New Roman" w:cs="Times New Roman"/>
          <w:sz w:val="19"/>
          <w:szCs w:val="19"/>
          <w:b/>
          <w:bCs/>
        </w:rPr>
        <w:t>inferior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b/>
          <w:bCs/>
        </w:rPr>
        <w:t>alveolar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b/>
          <w:bCs/>
        </w:rPr>
        <w:t>nerve</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6"/>
        </w:rPr>
        <w:t>于舌神经的后方走向前下，经下颌孔进入下颌管内，末</w:t>
      </w:r>
      <w:r>
        <w:rPr>
          <w:rFonts w:ascii="SimSun" w:hAnsi="SimSun" w:eastAsia="SimSun" w:cs="SimSun"/>
          <w:sz w:val="19"/>
          <w:szCs w:val="19"/>
          <w:spacing w:val="1"/>
        </w:rPr>
        <w:t xml:space="preserve"> </w:t>
      </w:r>
      <w:r>
        <w:rPr>
          <w:rFonts w:ascii="SimSun" w:hAnsi="SimSun" w:eastAsia="SimSun" w:cs="SimSun"/>
          <w:sz w:val="19"/>
          <w:szCs w:val="19"/>
          <w:spacing w:val="6"/>
        </w:rPr>
        <w:t>支出颏孔，为颏神经，分布于下唇以下皮肤。下牙槽神经在下颌管内</w:t>
      </w:r>
      <w:r>
        <w:rPr>
          <w:rFonts w:ascii="SimSun" w:hAnsi="SimSun" w:eastAsia="SimSun" w:cs="SimSun"/>
          <w:sz w:val="19"/>
          <w:szCs w:val="19"/>
          <w:spacing w:val="5"/>
        </w:rPr>
        <w:t>分支分布于下颌牙及牙龈。下牙</w:t>
      </w:r>
      <w:r>
        <w:rPr>
          <w:rFonts w:ascii="SimSun" w:hAnsi="SimSun" w:eastAsia="SimSun" w:cs="SimSun"/>
          <w:sz w:val="19"/>
          <w:szCs w:val="19"/>
        </w:rPr>
        <w:t xml:space="preserve"> </w:t>
      </w:r>
      <w:r>
        <w:rPr>
          <w:rFonts w:ascii="SimSun" w:hAnsi="SimSun" w:eastAsia="SimSun" w:cs="SimSun"/>
          <w:sz w:val="19"/>
          <w:szCs w:val="19"/>
          <w:spacing w:val="9"/>
        </w:rPr>
        <w:t>槽神经中的运动纤维支配下颌舌骨肌及二腹肌前腹。</w:t>
      </w:r>
    </w:p>
    <w:p>
      <w:pPr>
        <w:ind w:left="1460"/>
        <w:spacing w:before="93" w:line="219" w:lineRule="auto"/>
        <w:rPr>
          <w:rFonts w:ascii="SimSun" w:hAnsi="SimSun" w:eastAsia="SimSun" w:cs="SimSun"/>
          <w:sz w:val="19"/>
          <w:szCs w:val="19"/>
        </w:rPr>
      </w:pPr>
      <w:r>
        <w:rPr>
          <w:rFonts w:ascii="SimSun" w:hAnsi="SimSun" w:eastAsia="SimSun" w:cs="SimSun"/>
          <w:sz w:val="19"/>
          <w:szCs w:val="19"/>
          <w:spacing w:val="7"/>
        </w:rPr>
        <w:t>4.</w:t>
      </w:r>
      <w:r>
        <w:rPr>
          <w:rFonts w:ascii="SimSun" w:hAnsi="SimSun" w:eastAsia="SimSun" w:cs="SimSun"/>
          <w:sz w:val="19"/>
          <w:szCs w:val="19"/>
          <w:spacing w:val="-9"/>
        </w:rPr>
        <w:t xml:space="preserve"> </w:t>
      </w:r>
      <w:r>
        <w:rPr>
          <w:rFonts w:ascii="SimSun" w:hAnsi="SimSun" w:eastAsia="SimSun" w:cs="SimSun"/>
          <w:sz w:val="19"/>
          <w:szCs w:val="19"/>
          <w:spacing w:val="7"/>
        </w:rPr>
        <w:t>颊神经</w:t>
      </w:r>
      <w:r>
        <w:rPr>
          <w:rFonts w:ascii="SimSun" w:hAnsi="SimSun" w:eastAsia="SimSun" w:cs="SimSun"/>
          <w:sz w:val="19"/>
          <w:szCs w:val="19"/>
        </w:rPr>
        <w:t>buccal</w:t>
      </w:r>
      <w:r>
        <w:rPr>
          <w:rFonts w:ascii="SimSun" w:hAnsi="SimSun" w:eastAsia="SimSun" w:cs="SimSun"/>
          <w:sz w:val="19"/>
          <w:szCs w:val="19"/>
          <w:spacing w:val="91"/>
        </w:rPr>
        <w:t xml:space="preserve"> </w:t>
      </w:r>
      <w:r>
        <w:rPr>
          <w:rFonts w:ascii="SimSun" w:hAnsi="SimSun" w:eastAsia="SimSun" w:cs="SimSun"/>
          <w:sz w:val="19"/>
          <w:szCs w:val="19"/>
        </w:rPr>
        <w:t>nerve</w:t>
      </w:r>
      <w:r>
        <w:rPr>
          <w:rFonts w:ascii="SimSun" w:hAnsi="SimSun" w:eastAsia="SimSun" w:cs="SimSun"/>
          <w:sz w:val="19"/>
          <w:szCs w:val="19"/>
          <w:spacing w:val="74"/>
        </w:rPr>
        <w:t xml:space="preserve"> </w:t>
      </w:r>
      <w:r>
        <w:rPr>
          <w:rFonts w:ascii="SimSun" w:hAnsi="SimSun" w:eastAsia="SimSun" w:cs="SimSun"/>
          <w:sz w:val="19"/>
          <w:szCs w:val="19"/>
          <w:spacing w:val="7"/>
        </w:rPr>
        <w:t>沿颊肌外面行向前下，分布于颊部皮肤及口腔侧壁黏</w:t>
      </w:r>
      <w:r>
        <w:rPr>
          <w:rFonts w:ascii="SimSun" w:hAnsi="SimSun" w:eastAsia="SimSun" w:cs="SimSun"/>
          <w:sz w:val="19"/>
          <w:szCs w:val="19"/>
          <w:spacing w:val="6"/>
        </w:rPr>
        <w:t>膜。</w:t>
      </w:r>
    </w:p>
    <w:p>
      <w:pPr>
        <w:ind w:left="1079" w:firstLine="380"/>
        <w:spacing w:before="92" w:line="267" w:lineRule="auto"/>
        <w:rPr>
          <w:rFonts w:ascii="SimSun" w:hAnsi="SimSun" w:eastAsia="SimSun" w:cs="SimSun"/>
          <w:sz w:val="19"/>
          <w:szCs w:val="19"/>
        </w:rPr>
      </w:pPr>
      <w:r>
        <w:rPr>
          <w:rFonts w:ascii="SimSun" w:hAnsi="SimSun" w:eastAsia="SimSun" w:cs="SimSun"/>
          <w:sz w:val="19"/>
          <w:szCs w:val="19"/>
          <w:spacing w:val="4"/>
        </w:rPr>
        <w:t>5.</w:t>
      </w:r>
      <w:r>
        <w:rPr>
          <w:rFonts w:ascii="SimSun" w:hAnsi="SimSun" w:eastAsia="SimSun" w:cs="SimSun"/>
          <w:sz w:val="19"/>
          <w:szCs w:val="19"/>
          <w:spacing w:val="-14"/>
        </w:rPr>
        <w:t xml:space="preserve"> </w:t>
      </w:r>
      <w:r>
        <w:rPr>
          <w:rFonts w:ascii="SimSun" w:hAnsi="SimSun" w:eastAsia="SimSun" w:cs="SimSun"/>
          <w:sz w:val="19"/>
          <w:szCs w:val="19"/>
          <w:spacing w:val="4"/>
        </w:rPr>
        <w:t>咀嚼肌神经</w:t>
      </w:r>
      <w:r>
        <w:rPr>
          <w:rFonts w:ascii="SimSun" w:hAnsi="SimSun" w:eastAsia="SimSun" w:cs="SimSun"/>
          <w:sz w:val="19"/>
          <w:szCs w:val="19"/>
        </w:rPr>
        <w:t>masticatory</w:t>
      </w:r>
      <w:r>
        <w:rPr>
          <w:rFonts w:ascii="SimSun" w:hAnsi="SimSun" w:eastAsia="SimSun" w:cs="SimSun"/>
          <w:sz w:val="19"/>
          <w:szCs w:val="19"/>
          <w:spacing w:val="74"/>
        </w:rPr>
        <w:t xml:space="preserve"> </w:t>
      </w:r>
      <w:r>
        <w:rPr>
          <w:rFonts w:ascii="SimSun" w:hAnsi="SimSun" w:eastAsia="SimSun" w:cs="SimSun"/>
          <w:sz w:val="19"/>
          <w:szCs w:val="19"/>
        </w:rPr>
        <w:t>muscle</w:t>
      </w:r>
      <w:r>
        <w:rPr>
          <w:rFonts w:ascii="SimSun" w:hAnsi="SimSun" w:eastAsia="SimSun" w:cs="SimSun"/>
          <w:sz w:val="19"/>
          <w:szCs w:val="19"/>
          <w:spacing w:val="77"/>
        </w:rPr>
        <w:t xml:space="preserve"> </w:t>
      </w:r>
      <w:r>
        <w:rPr>
          <w:rFonts w:ascii="SimSun" w:hAnsi="SimSun" w:eastAsia="SimSun" w:cs="SimSun"/>
          <w:sz w:val="19"/>
          <w:szCs w:val="19"/>
        </w:rPr>
        <w:t>nerve</w:t>
      </w:r>
      <w:r>
        <w:rPr>
          <w:rFonts w:ascii="SimSun" w:hAnsi="SimSun" w:eastAsia="SimSun" w:cs="SimSun"/>
          <w:sz w:val="19"/>
          <w:szCs w:val="19"/>
          <w:spacing w:val="83"/>
        </w:rPr>
        <w:t xml:space="preserve"> </w:t>
      </w:r>
      <w:r>
        <w:rPr>
          <w:rFonts w:ascii="SimSun" w:hAnsi="SimSun" w:eastAsia="SimSun" w:cs="SimSun"/>
          <w:sz w:val="19"/>
          <w:szCs w:val="19"/>
          <w:spacing w:val="4"/>
        </w:rPr>
        <w:t>属特殊内脏运动纤维，分支有咬肌神</w:t>
      </w:r>
      <w:r>
        <w:rPr>
          <w:rFonts w:ascii="SimSun" w:hAnsi="SimSun" w:eastAsia="SimSun" w:cs="SimSun"/>
          <w:sz w:val="19"/>
          <w:szCs w:val="19"/>
          <w:spacing w:val="3"/>
        </w:rPr>
        <w:t>经、颞深神经、</w:t>
      </w:r>
      <w:r>
        <w:rPr>
          <w:rFonts w:ascii="SimSun" w:hAnsi="SimSun" w:eastAsia="SimSun" w:cs="SimSun"/>
          <w:sz w:val="19"/>
          <w:szCs w:val="19"/>
        </w:rPr>
        <w:t xml:space="preserve"> </w:t>
      </w:r>
      <w:r>
        <w:rPr>
          <w:rFonts w:ascii="SimSun" w:hAnsi="SimSun" w:eastAsia="SimSun" w:cs="SimSun"/>
          <w:sz w:val="19"/>
          <w:szCs w:val="19"/>
          <w:spacing w:val="-5"/>
        </w:rPr>
        <w:t>翼内肌神经、翼外肌神经，支配咬肌、颞肌、翼内肌和翼外肌。</w:t>
      </w:r>
    </w:p>
    <w:p>
      <w:pPr>
        <w:ind w:left="1079" w:right="86" w:firstLine="380"/>
        <w:spacing w:before="93" w:line="267" w:lineRule="auto"/>
        <w:rPr>
          <w:rFonts w:ascii="SimSun" w:hAnsi="SimSun" w:eastAsia="SimSun" w:cs="SimSun"/>
          <w:sz w:val="19"/>
          <w:szCs w:val="19"/>
        </w:rPr>
      </w:pPr>
      <w:r>
        <w:rPr>
          <w:rFonts w:ascii="SimSun" w:hAnsi="SimSun" w:eastAsia="SimSun" w:cs="SimSun"/>
          <w:sz w:val="19"/>
          <w:szCs w:val="19"/>
          <w:spacing w:val="1"/>
        </w:rPr>
        <w:t>一侧三叉神经损伤，表现为神经损伤侧面部皮肤以及口、鼻腔黏膜感觉障碍，角膜反射消失，咀嚼</w:t>
      </w:r>
      <w:r>
        <w:rPr>
          <w:rFonts w:ascii="SimSun" w:hAnsi="SimSun" w:eastAsia="SimSun" w:cs="SimSun"/>
          <w:sz w:val="19"/>
          <w:szCs w:val="19"/>
          <w:spacing w:val="14"/>
        </w:rPr>
        <w:t xml:space="preserve"> </w:t>
      </w:r>
      <w:r>
        <w:rPr>
          <w:rFonts w:ascii="SimSun" w:hAnsi="SimSun" w:eastAsia="SimSun" w:cs="SimSun"/>
          <w:sz w:val="19"/>
          <w:szCs w:val="19"/>
          <w:spacing w:val="1"/>
        </w:rPr>
        <w:t>肌瘫痪。</w:t>
      </w:r>
    </w:p>
    <w:p>
      <w:pPr>
        <w:spacing w:line="313" w:lineRule="auto"/>
        <w:rPr>
          <w:rFonts w:ascii="Arial"/>
          <w:sz w:val="21"/>
        </w:rPr>
      </w:pPr>
      <w:r/>
    </w:p>
    <w:p>
      <w:pPr>
        <w:ind w:left="1462"/>
        <w:spacing w:before="63" w:line="222" w:lineRule="auto"/>
        <w:outlineLvl w:val="6"/>
        <w:rPr>
          <w:rFonts w:ascii="SimHei" w:hAnsi="SimHei" w:eastAsia="SimHei" w:cs="SimHei"/>
          <w:sz w:val="19"/>
          <w:szCs w:val="19"/>
        </w:rPr>
      </w:pPr>
      <w:r>
        <w:rPr>
          <w:rFonts w:ascii="SimHei" w:hAnsi="SimHei" w:eastAsia="SimHei" w:cs="SimHei"/>
          <w:sz w:val="19"/>
          <w:szCs w:val="19"/>
          <w:b/>
          <w:bCs/>
          <w:color w:val="0092DC"/>
          <w:spacing w:val="-12"/>
        </w:rPr>
        <w:t>六</w:t>
      </w:r>
      <w:r>
        <w:rPr>
          <w:rFonts w:ascii="SimHei" w:hAnsi="SimHei" w:eastAsia="SimHei" w:cs="SimHei"/>
          <w:sz w:val="19"/>
          <w:szCs w:val="19"/>
          <w:color w:val="0092DC"/>
          <w:spacing w:val="7"/>
        </w:rPr>
        <w:t xml:space="preserve"> </w:t>
      </w:r>
      <w:r>
        <w:rPr>
          <w:rFonts w:ascii="SimHei" w:hAnsi="SimHei" w:eastAsia="SimHei" w:cs="SimHei"/>
          <w:sz w:val="19"/>
          <w:szCs w:val="19"/>
          <w:b/>
          <w:bCs/>
          <w:color w:val="0092DC"/>
          <w:spacing w:val="-12"/>
        </w:rPr>
        <w:t>、展</w:t>
      </w:r>
      <w:r>
        <w:rPr>
          <w:rFonts w:ascii="SimHei" w:hAnsi="SimHei" w:eastAsia="SimHei" w:cs="SimHei"/>
          <w:sz w:val="19"/>
          <w:szCs w:val="19"/>
          <w:color w:val="0092DC"/>
          <w:spacing w:val="-7"/>
        </w:rPr>
        <w:t xml:space="preserve"> </w:t>
      </w:r>
      <w:r>
        <w:rPr>
          <w:rFonts w:ascii="SimHei" w:hAnsi="SimHei" w:eastAsia="SimHei" w:cs="SimHei"/>
          <w:sz w:val="19"/>
          <w:szCs w:val="19"/>
          <w:b/>
          <w:bCs/>
          <w:color w:val="0092DC"/>
          <w:spacing w:val="-12"/>
        </w:rPr>
        <w:t>神</w:t>
      </w:r>
      <w:r>
        <w:rPr>
          <w:rFonts w:ascii="SimHei" w:hAnsi="SimHei" w:eastAsia="SimHei" w:cs="SimHei"/>
          <w:sz w:val="19"/>
          <w:szCs w:val="19"/>
          <w:color w:val="0092DC"/>
          <w:spacing w:val="-3"/>
        </w:rPr>
        <w:t xml:space="preserve"> </w:t>
      </w:r>
      <w:r>
        <w:rPr>
          <w:rFonts w:ascii="SimHei" w:hAnsi="SimHei" w:eastAsia="SimHei" w:cs="SimHei"/>
          <w:sz w:val="19"/>
          <w:szCs w:val="19"/>
          <w:b/>
          <w:bCs/>
          <w:color w:val="0092DC"/>
          <w:spacing w:val="-12"/>
        </w:rPr>
        <w:t>经</w:t>
      </w:r>
    </w:p>
    <w:p>
      <w:pPr>
        <w:ind w:left="1079" w:right="6" w:firstLine="382"/>
        <w:spacing w:before="212" w:line="288" w:lineRule="auto"/>
        <w:jc w:val="both"/>
        <w:rPr>
          <w:rFonts w:ascii="SimSun" w:hAnsi="SimSun" w:eastAsia="SimSun" w:cs="SimSun"/>
          <w:sz w:val="19"/>
          <w:szCs w:val="19"/>
        </w:rPr>
      </w:pPr>
      <w:r>
        <w:rPr>
          <w:rFonts w:ascii="SimSun" w:hAnsi="SimSun" w:eastAsia="SimSun" w:cs="SimSun"/>
          <w:sz w:val="19"/>
          <w:szCs w:val="19"/>
          <w:b/>
          <w:bCs/>
          <w:spacing w:val="8"/>
        </w:rPr>
        <w:t>展神经</w:t>
      </w:r>
      <w:r>
        <w:rPr>
          <w:rFonts w:ascii="Times New Roman" w:hAnsi="Times New Roman" w:eastAsia="Times New Roman" w:cs="Times New Roman"/>
          <w:sz w:val="19"/>
          <w:szCs w:val="19"/>
        </w:rPr>
        <w:t>abducent</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由一般躯体运动纤维组成，起于脑桥的展神经核，自脑桥延髓沟中线两侧</w:t>
      </w:r>
      <w:r>
        <w:rPr>
          <w:rFonts w:ascii="SimSun" w:hAnsi="SimSun" w:eastAsia="SimSun" w:cs="SimSun"/>
          <w:sz w:val="19"/>
          <w:szCs w:val="19"/>
        </w:rPr>
        <w:t xml:space="preserve">  </w:t>
      </w:r>
      <w:r>
        <w:rPr>
          <w:rFonts w:ascii="SimSun" w:hAnsi="SimSun" w:eastAsia="SimSun" w:cs="SimSun"/>
          <w:sz w:val="19"/>
          <w:szCs w:val="19"/>
          <w:spacing w:val="-1"/>
        </w:rPr>
        <w:t>出脑，前行至颞骨岩部尖端，穿入海绵窦，在窦内沿颈内动脉外下方前行，经眶上裂入眶，</w:t>
      </w:r>
      <w:r>
        <w:rPr>
          <w:rFonts w:ascii="SimSun" w:hAnsi="SimSun" w:eastAsia="SimSun" w:cs="SimSun"/>
          <w:sz w:val="19"/>
          <w:szCs w:val="19"/>
          <w:spacing w:val="-2"/>
        </w:rPr>
        <w:t>支配外直肌。</w:t>
      </w:r>
      <w:r>
        <w:rPr>
          <w:rFonts w:ascii="SimSun" w:hAnsi="SimSun" w:eastAsia="SimSun" w:cs="SimSun"/>
          <w:sz w:val="19"/>
          <w:szCs w:val="19"/>
        </w:rPr>
        <w:t xml:space="preserve"> </w:t>
      </w:r>
      <w:r>
        <w:rPr>
          <w:rFonts w:ascii="SimSun" w:hAnsi="SimSun" w:eastAsia="SimSun" w:cs="SimSun"/>
          <w:sz w:val="19"/>
          <w:szCs w:val="19"/>
          <w:spacing w:val="4"/>
        </w:rPr>
        <w:t>展神经损伤可引起外直肌瘫痪，产生内斜视(见图17-26</w:t>
      </w:r>
      <w:r>
        <w:rPr>
          <w:rFonts w:ascii="SimSun" w:hAnsi="SimSun" w:eastAsia="SimSun" w:cs="SimSun"/>
          <w:sz w:val="19"/>
          <w:szCs w:val="19"/>
          <w:spacing w:val="3"/>
        </w:rPr>
        <w:t>、图17-31)。</w:t>
      </w:r>
    </w:p>
    <w:p>
      <w:pPr>
        <w:ind w:firstLine="2740"/>
        <w:spacing w:before="197" w:line="4970" w:lineRule="exact"/>
        <w:textAlignment w:val="center"/>
        <w:rPr/>
      </w:pPr>
      <w:r>
        <w:drawing>
          <wp:inline distT="0" distB="0" distL="0" distR="0">
            <wp:extent cx="3562329" cy="3155942"/>
            <wp:effectExtent l="0" t="0" r="0" b="0"/>
            <wp:docPr id="75" name="IM 75"/>
            <wp:cNvGraphicFramePr/>
            <a:graphic>
              <a:graphicData uri="http://schemas.openxmlformats.org/drawingml/2006/picture">
                <pic:pic>
                  <pic:nvPicPr>
                    <pic:cNvPr id="75" name="IM 75"/>
                    <pic:cNvPicPr/>
                  </pic:nvPicPr>
                  <pic:blipFill>
                    <a:blip r:embed="rId81"/>
                    <a:stretch>
                      <a:fillRect/>
                    </a:stretch>
                  </pic:blipFill>
                  <pic:spPr>
                    <a:xfrm rot="0">
                      <a:off x="0" y="0"/>
                      <a:ext cx="3562329" cy="3155942"/>
                    </a:xfrm>
                    <a:prstGeom prst="rect">
                      <a:avLst/>
                    </a:prstGeom>
                  </pic:spPr>
                </pic:pic>
              </a:graphicData>
            </a:graphic>
          </wp:inline>
        </w:drawing>
      </w:r>
    </w:p>
    <w:p>
      <w:pPr>
        <w:ind w:left="3830"/>
        <w:spacing w:before="146" w:line="221" w:lineRule="auto"/>
        <w:rPr>
          <w:rFonts w:ascii="SimHei" w:hAnsi="SimHei" w:eastAsia="SimHei" w:cs="SimHei"/>
          <w:sz w:val="19"/>
          <w:szCs w:val="19"/>
        </w:rPr>
      </w:pPr>
      <w:r>
        <w:rPr>
          <w:rFonts w:ascii="SimHei" w:hAnsi="SimHei" w:eastAsia="SimHei" w:cs="SimHei"/>
          <w:sz w:val="19"/>
          <w:szCs w:val="19"/>
          <w:color w:val="37B6ED"/>
          <w:spacing w:val="-8"/>
        </w:rPr>
        <w:t>图17-31</w:t>
      </w:r>
      <w:r>
        <w:rPr>
          <w:rFonts w:ascii="SimHei" w:hAnsi="SimHei" w:eastAsia="SimHei" w:cs="SimHei"/>
          <w:sz w:val="19"/>
          <w:szCs w:val="19"/>
          <w:color w:val="37B6ED"/>
          <w:spacing w:val="70"/>
        </w:rPr>
        <w:t xml:space="preserve"> </w:t>
      </w:r>
      <w:r>
        <w:rPr>
          <w:rFonts w:ascii="SimHei" w:hAnsi="SimHei" w:eastAsia="SimHei" w:cs="SimHei"/>
          <w:sz w:val="19"/>
          <w:szCs w:val="19"/>
          <w:spacing w:val="-8"/>
        </w:rPr>
        <w:t>眼外肌的神经与海绵窦的关系</w:t>
      </w:r>
    </w:p>
    <w:p>
      <w:pPr>
        <w:sectPr>
          <w:pgSz w:w="11910" w:h="16840"/>
          <w:pgMar w:top="400" w:right="1325" w:bottom="400" w:left="809" w:header="0" w:footer="0" w:gutter="0"/>
        </w:sectPr>
        <w:rPr/>
      </w:pPr>
    </w:p>
    <w:p>
      <w:pPr>
        <w:spacing w:line="309" w:lineRule="auto"/>
        <w:rPr>
          <w:rFonts w:ascii="Arial"/>
          <w:sz w:val="21"/>
        </w:rPr>
      </w:pPr>
      <w:r>
        <w:drawing>
          <wp:anchor distT="0" distB="0" distL="0" distR="0" simplePos="0" relativeHeight="251997184" behindDoc="0" locked="0" layoutInCell="0" allowOverlap="1">
            <wp:simplePos x="0" y="0"/>
            <wp:positionH relativeFrom="page">
              <wp:posOffset>6432582</wp:posOffset>
            </wp:positionH>
            <wp:positionV relativeFrom="page">
              <wp:posOffset>9702763</wp:posOffset>
            </wp:positionV>
            <wp:extent cx="520701" cy="431799"/>
            <wp:effectExtent l="0" t="0" r="0" b="0"/>
            <wp:wrapNone/>
            <wp:docPr id="76" name="IM 76"/>
            <wp:cNvGraphicFramePr/>
            <a:graphic>
              <a:graphicData uri="http://schemas.openxmlformats.org/drawingml/2006/picture">
                <pic:pic>
                  <pic:nvPicPr>
                    <pic:cNvPr id="76" name="IM 76"/>
                    <pic:cNvPicPr/>
                  </pic:nvPicPr>
                  <pic:blipFill>
                    <a:blip r:embed="rId82"/>
                    <a:stretch>
                      <a:fillRect/>
                    </a:stretch>
                  </pic:blipFill>
                  <pic:spPr>
                    <a:xfrm rot="0">
                      <a:off x="0" y="0"/>
                      <a:ext cx="520701" cy="431799"/>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right="179"/>
        <w:spacing w:before="62" w:line="221" w:lineRule="auto"/>
        <w:jc w:val="right"/>
        <w:rPr>
          <w:rFonts w:ascii="SimSun" w:hAnsi="SimSun" w:eastAsia="SimSun" w:cs="SimSun"/>
          <w:sz w:val="19"/>
          <w:szCs w:val="19"/>
        </w:rPr>
      </w:pPr>
      <w:r>
        <w:rPr>
          <w:rFonts w:ascii="SimHei" w:hAnsi="SimHei" w:eastAsia="SimHei" w:cs="SimHei"/>
          <w:sz w:val="19"/>
          <w:szCs w:val="19"/>
          <w:color w:val="11B0EB"/>
          <w:spacing w:val="-10"/>
        </w:rPr>
        <w:t>第十七章</w:t>
      </w:r>
      <w:r>
        <w:rPr>
          <w:rFonts w:ascii="SimHei" w:hAnsi="SimHei" w:eastAsia="SimHei" w:cs="SimHei"/>
          <w:sz w:val="19"/>
          <w:szCs w:val="19"/>
          <w:color w:val="11B0EB"/>
          <w:spacing w:val="77"/>
        </w:rPr>
        <w:t xml:space="preserve"> </w:t>
      </w:r>
      <w:r>
        <w:rPr>
          <w:rFonts w:ascii="SimHei" w:hAnsi="SimHei" w:eastAsia="SimHei" w:cs="SimHei"/>
          <w:sz w:val="19"/>
          <w:szCs w:val="19"/>
          <w:color w:val="11B0EB"/>
          <w:spacing w:val="-10"/>
        </w:rPr>
        <w:t>周围神经系统</w:t>
      </w:r>
      <w:r>
        <w:rPr>
          <w:rFonts w:ascii="SimHei" w:hAnsi="SimHei" w:eastAsia="SimHei" w:cs="SimHei"/>
          <w:sz w:val="19"/>
          <w:szCs w:val="19"/>
          <w:color w:val="11B0EB"/>
          <w:spacing w:val="1"/>
        </w:rPr>
        <w:t xml:space="preserve">       </w:t>
      </w:r>
      <w:r>
        <w:rPr>
          <w:rFonts w:ascii="SimSun" w:hAnsi="SimSun" w:eastAsia="SimSun" w:cs="SimSun"/>
          <w:sz w:val="19"/>
          <w:szCs w:val="19"/>
          <w:b/>
          <w:bCs/>
          <w:color w:val="0098DA"/>
          <w:spacing w:val="-10"/>
          <w:position w:val="-1"/>
        </w:rPr>
        <w:t>301</w:t>
      </w:r>
    </w:p>
    <w:p>
      <w:pPr>
        <w:spacing w:line="242" w:lineRule="auto"/>
        <w:rPr>
          <w:rFonts w:ascii="Arial"/>
          <w:sz w:val="21"/>
        </w:rPr>
      </w:pPr>
      <w:r/>
    </w:p>
    <w:p>
      <w:pPr>
        <w:spacing w:line="243" w:lineRule="auto"/>
        <w:rPr>
          <w:rFonts w:ascii="Arial"/>
          <w:sz w:val="21"/>
        </w:rPr>
      </w:pPr>
      <w:r/>
    </w:p>
    <w:p>
      <w:pPr>
        <w:ind w:left="412"/>
        <w:spacing w:before="62" w:line="222" w:lineRule="auto"/>
        <w:outlineLvl w:val="6"/>
        <w:rPr>
          <w:rFonts w:ascii="SimHei" w:hAnsi="SimHei" w:eastAsia="SimHei" w:cs="SimHei"/>
          <w:sz w:val="19"/>
          <w:szCs w:val="19"/>
        </w:rPr>
      </w:pPr>
      <w:r>
        <w:rPr>
          <w:rFonts w:ascii="SimHei" w:hAnsi="SimHei" w:eastAsia="SimHei" w:cs="SimHei"/>
          <w:sz w:val="19"/>
          <w:szCs w:val="19"/>
          <w:b/>
          <w:bCs/>
          <w:color w:val="00AAE9"/>
          <w:spacing w:val="11"/>
        </w:rPr>
        <w:t>七</w:t>
      </w:r>
      <w:r>
        <w:rPr>
          <w:rFonts w:ascii="SimHei" w:hAnsi="SimHei" w:eastAsia="SimHei" w:cs="SimHei"/>
          <w:sz w:val="19"/>
          <w:szCs w:val="19"/>
          <w:color w:val="00AAE9"/>
          <w:spacing w:val="-13"/>
        </w:rPr>
        <w:t xml:space="preserve"> </w:t>
      </w:r>
      <w:r>
        <w:rPr>
          <w:rFonts w:ascii="SimHei" w:hAnsi="SimHei" w:eastAsia="SimHei" w:cs="SimHei"/>
          <w:sz w:val="19"/>
          <w:szCs w:val="19"/>
          <w:b/>
          <w:bCs/>
          <w:color w:val="00AAE9"/>
          <w:spacing w:val="11"/>
        </w:rPr>
        <w:t>、</w:t>
      </w:r>
      <w:r>
        <w:rPr>
          <w:rFonts w:ascii="SimHei" w:hAnsi="SimHei" w:eastAsia="SimHei" w:cs="SimHei"/>
          <w:sz w:val="19"/>
          <w:szCs w:val="19"/>
          <w:color w:val="00AAE9"/>
          <w:spacing w:val="-30"/>
        </w:rPr>
        <w:t xml:space="preserve"> </w:t>
      </w:r>
      <w:r>
        <w:rPr>
          <w:rFonts w:ascii="SimHei" w:hAnsi="SimHei" w:eastAsia="SimHei" w:cs="SimHei"/>
          <w:sz w:val="19"/>
          <w:szCs w:val="19"/>
          <w:b/>
          <w:bCs/>
          <w:color w:val="00AAE9"/>
          <w:spacing w:val="11"/>
        </w:rPr>
        <w:t>面神经</w:t>
      </w:r>
    </w:p>
    <w:p>
      <w:pPr>
        <w:ind w:right="1124" w:firstLine="412"/>
        <w:spacing w:before="221" w:line="296" w:lineRule="auto"/>
        <w:jc w:val="both"/>
        <w:rPr>
          <w:rFonts w:ascii="SimSun" w:hAnsi="SimSun" w:eastAsia="SimSun" w:cs="SimSun"/>
          <w:sz w:val="19"/>
          <w:szCs w:val="19"/>
        </w:rPr>
      </w:pPr>
      <w:r>
        <w:rPr>
          <w:rFonts w:ascii="SimSun" w:hAnsi="SimSun" w:eastAsia="SimSun" w:cs="SimSun"/>
          <w:sz w:val="19"/>
          <w:szCs w:val="19"/>
          <w:b/>
          <w:bCs/>
          <w:spacing w:val="1"/>
        </w:rPr>
        <w:t>面神经</w:t>
      </w:r>
      <w:r>
        <w:rPr>
          <w:rFonts w:ascii="Times New Roman" w:hAnsi="Times New Roman" w:eastAsia="Times New Roman" w:cs="Times New Roman"/>
          <w:sz w:val="19"/>
          <w:szCs w:val="19"/>
        </w:rPr>
        <w:t>facial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
        </w:rPr>
        <w:t>为含有特殊内脏运动、</w:t>
      </w:r>
      <w:r>
        <w:rPr>
          <w:rFonts w:ascii="SimSun" w:hAnsi="SimSun" w:eastAsia="SimSun" w:cs="SimSun"/>
          <w:sz w:val="19"/>
          <w:szCs w:val="19"/>
          <w:spacing w:val="43"/>
          <w:w w:val="101"/>
        </w:rPr>
        <w:t xml:space="preserve"> </w:t>
      </w:r>
      <w:r>
        <w:rPr>
          <w:rFonts w:ascii="SimSun" w:hAnsi="SimSun" w:eastAsia="SimSun" w:cs="SimSun"/>
          <w:sz w:val="19"/>
          <w:szCs w:val="19"/>
          <w:spacing w:val="1"/>
        </w:rPr>
        <w:t>一般内脏运动、特殊内脏感觉和一般躯体感觉等四种纤</w:t>
      </w:r>
      <w:r>
        <w:rPr>
          <w:rFonts w:ascii="SimSun" w:hAnsi="SimSun" w:eastAsia="SimSun" w:cs="SimSun"/>
          <w:sz w:val="19"/>
          <w:szCs w:val="19"/>
        </w:rPr>
        <w:t xml:space="preserve"> </w:t>
      </w:r>
      <w:r>
        <w:rPr>
          <w:rFonts w:ascii="SimSun" w:hAnsi="SimSun" w:eastAsia="SimSun" w:cs="SimSun"/>
          <w:sz w:val="19"/>
          <w:szCs w:val="19"/>
          <w:spacing w:val="6"/>
        </w:rPr>
        <w:t>维成分的混合性脑神经。①特殊内脏运动纤维发自面神经核，主要支配面部表情肌；②一般内脏运动</w:t>
      </w:r>
      <w:r>
        <w:rPr>
          <w:rFonts w:ascii="SimSun" w:hAnsi="SimSun" w:eastAsia="SimSun" w:cs="SimSun"/>
          <w:sz w:val="19"/>
          <w:szCs w:val="19"/>
          <w:spacing w:val="8"/>
        </w:rPr>
        <w:t xml:space="preserve"> </w:t>
      </w:r>
      <w:r>
        <w:rPr>
          <w:rFonts w:ascii="SimSun" w:hAnsi="SimSun" w:eastAsia="SimSun" w:cs="SimSun"/>
          <w:sz w:val="19"/>
          <w:szCs w:val="19"/>
          <w:spacing w:val="2"/>
        </w:rPr>
        <w:t>纤维起自上泌涎核，分别经翼腭神经节和下颌下神经节换神经元，节后纤</w:t>
      </w:r>
      <w:r>
        <w:rPr>
          <w:rFonts w:ascii="SimSun" w:hAnsi="SimSun" w:eastAsia="SimSun" w:cs="SimSun"/>
          <w:sz w:val="19"/>
          <w:szCs w:val="19"/>
          <w:spacing w:val="1"/>
        </w:rPr>
        <w:t>维分布于泪腺、舌下腺、下颌</w:t>
      </w:r>
      <w:r>
        <w:rPr>
          <w:rFonts w:ascii="SimSun" w:hAnsi="SimSun" w:eastAsia="SimSun" w:cs="SimSun"/>
          <w:sz w:val="19"/>
          <w:szCs w:val="19"/>
        </w:rPr>
        <w:t xml:space="preserve"> </w:t>
      </w:r>
      <w:r>
        <w:rPr>
          <w:rFonts w:ascii="SimSun" w:hAnsi="SimSun" w:eastAsia="SimSun" w:cs="SimSun"/>
          <w:sz w:val="19"/>
          <w:szCs w:val="19"/>
          <w:spacing w:val="6"/>
        </w:rPr>
        <w:t>下腺以及鼻腔、口腔黏膜的腺体；③特殊内脏感觉纤维的神经元胞体位于膝神经节，其周围突分布于</w:t>
      </w:r>
      <w:r>
        <w:rPr>
          <w:rFonts w:ascii="SimSun" w:hAnsi="SimSun" w:eastAsia="SimSun" w:cs="SimSun"/>
          <w:sz w:val="19"/>
          <w:szCs w:val="19"/>
          <w:spacing w:val="6"/>
        </w:rPr>
        <w:t xml:space="preserve"> </w:t>
      </w:r>
      <w:r>
        <w:rPr>
          <w:rFonts w:ascii="SimSun" w:hAnsi="SimSun" w:eastAsia="SimSun" w:cs="SimSun"/>
          <w:sz w:val="19"/>
          <w:szCs w:val="19"/>
          <w:spacing w:val="8"/>
        </w:rPr>
        <w:t>舌前2/3的味蕾，中枢突入脑后止于孤束核；④一般躯体感觉纤维主要传导耳部小块皮肤的浅感觉和</w:t>
      </w:r>
      <w:r>
        <w:rPr>
          <w:rFonts w:ascii="SimSun" w:hAnsi="SimSun" w:eastAsia="SimSun" w:cs="SimSun"/>
          <w:sz w:val="19"/>
          <w:szCs w:val="19"/>
          <w:spacing w:val="9"/>
        </w:rPr>
        <w:t xml:space="preserve"> </w:t>
      </w:r>
      <w:r>
        <w:rPr>
          <w:rFonts w:ascii="SimSun" w:hAnsi="SimSun" w:eastAsia="SimSun" w:cs="SimSun"/>
          <w:sz w:val="19"/>
          <w:szCs w:val="19"/>
          <w:spacing w:val="3"/>
        </w:rPr>
        <w:t>面肌的本体感觉。</w:t>
      </w:r>
    </w:p>
    <w:p>
      <w:pPr>
        <w:ind w:right="1131" w:firstLine="409"/>
        <w:spacing w:before="105" w:line="270" w:lineRule="auto"/>
        <w:jc w:val="both"/>
        <w:rPr>
          <w:rFonts w:ascii="SimSun" w:hAnsi="SimSun" w:eastAsia="SimSun" w:cs="SimSun"/>
          <w:sz w:val="19"/>
          <w:szCs w:val="19"/>
        </w:rPr>
      </w:pPr>
      <w:r>
        <w:rPr>
          <w:rFonts w:ascii="SimSun" w:hAnsi="SimSun" w:eastAsia="SimSun" w:cs="SimSun"/>
          <w:sz w:val="19"/>
          <w:szCs w:val="19"/>
          <w:spacing w:val="1"/>
        </w:rPr>
        <w:t>面神经连于脑桥延髓沟外侧部，经内耳门、内耳道达内耳道底，穿内耳道底入面神经管，最后从茎</w:t>
      </w:r>
      <w:r>
        <w:rPr>
          <w:rFonts w:ascii="SimSun" w:hAnsi="SimSun" w:eastAsia="SimSun" w:cs="SimSun"/>
          <w:sz w:val="19"/>
          <w:szCs w:val="19"/>
          <w:spacing w:val="4"/>
        </w:rPr>
        <w:t xml:space="preserve"> </w:t>
      </w:r>
      <w:r>
        <w:rPr>
          <w:rFonts w:ascii="SimSun" w:hAnsi="SimSun" w:eastAsia="SimSun" w:cs="SimSun"/>
          <w:sz w:val="19"/>
          <w:szCs w:val="19"/>
          <w:spacing w:val="5"/>
        </w:rPr>
        <w:t>乳孔出颅。出茎乳孔后进入腮腺深面，分数支经腮腺前缘穿出(图17-32、图17-33</w:t>
      </w:r>
      <w:r>
        <w:rPr>
          <w:rFonts w:ascii="SimSun" w:hAnsi="SimSun" w:eastAsia="SimSun" w:cs="SimSun"/>
          <w:sz w:val="19"/>
          <w:szCs w:val="19"/>
          <w:spacing w:val="4"/>
        </w:rPr>
        <w:t>)。</w:t>
      </w:r>
    </w:p>
    <w:p>
      <w:pPr>
        <w:spacing w:line="404" w:lineRule="auto"/>
        <w:rPr>
          <w:rFonts w:ascii="Arial"/>
          <w:sz w:val="21"/>
        </w:rPr>
      </w:pPr>
      <w:r/>
    </w:p>
    <w:p>
      <w:pPr>
        <w:ind w:firstLine="1479"/>
        <w:spacing w:line="5200" w:lineRule="exact"/>
        <w:textAlignment w:val="center"/>
        <w:rPr/>
      </w:pPr>
      <w:r>
        <w:drawing>
          <wp:inline distT="0" distB="0" distL="0" distR="0">
            <wp:extent cx="3619504" cy="3302014"/>
            <wp:effectExtent l="0" t="0" r="0" b="0"/>
            <wp:docPr id="77" name="IM 77"/>
            <wp:cNvGraphicFramePr/>
            <a:graphic>
              <a:graphicData uri="http://schemas.openxmlformats.org/drawingml/2006/picture">
                <pic:pic>
                  <pic:nvPicPr>
                    <pic:cNvPr id="77" name="IM 77"/>
                    <pic:cNvPicPr/>
                  </pic:nvPicPr>
                  <pic:blipFill>
                    <a:blip r:embed="rId83"/>
                    <a:stretch>
                      <a:fillRect/>
                    </a:stretch>
                  </pic:blipFill>
                  <pic:spPr>
                    <a:xfrm rot="0">
                      <a:off x="0" y="0"/>
                      <a:ext cx="3619504" cy="3302014"/>
                    </a:xfrm>
                    <a:prstGeom prst="rect">
                      <a:avLst/>
                    </a:prstGeom>
                  </pic:spPr>
                </pic:pic>
              </a:graphicData>
            </a:graphic>
          </wp:inline>
        </w:drawing>
      </w:r>
    </w:p>
    <w:p>
      <w:pPr>
        <w:ind w:left="3129"/>
        <w:spacing w:before="176" w:line="222" w:lineRule="auto"/>
        <w:rPr>
          <w:rFonts w:ascii="SimHei" w:hAnsi="SimHei" w:eastAsia="SimHei" w:cs="SimHei"/>
          <w:sz w:val="19"/>
          <w:szCs w:val="19"/>
        </w:rPr>
      </w:pPr>
      <w:r>
        <w:rPr>
          <w:rFonts w:ascii="SimHei" w:hAnsi="SimHei" w:eastAsia="SimHei" w:cs="SimHei"/>
          <w:sz w:val="19"/>
          <w:szCs w:val="19"/>
          <w:color w:val="36AFE4"/>
          <w:spacing w:val="-5"/>
        </w:rPr>
        <w:t>图17-32</w:t>
      </w:r>
      <w:r>
        <w:rPr>
          <w:rFonts w:ascii="SimHei" w:hAnsi="SimHei" w:eastAsia="SimHei" w:cs="SimHei"/>
          <w:sz w:val="19"/>
          <w:szCs w:val="19"/>
          <w:color w:val="36AFE4"/>
          <w:spacing w:val="61"/>
          <w:w w:val="101"/>
        </w:rPr>
        <w:t xml:space="preserve"> </w:t>
      </w:r>
      <w:r>
        <w:rPr>
          <w:rFonts w:ascii="SimHei" w:hAnsi="SimHei" w:eastAsia="SimHei" w:cs="SimHei"/>
          <w:sz w:val="19"/>
          <w:szCs w:val="19"/>
          <w:spacing w:val="-5"/>
        </w:rPr>
        <w:t>面神经在面部的分支</w:t>
      </w:r>
    </w:p>
    <w:p>
      <w:pPr>
        <w:spacing w:line="377" w:lineRule="auto"/>
        <w:rPr>
          <w:rFonts w:ascii="Arial"/>
          <w:sz w:val="21"/>
        </w:rPr>
      </w:pPr>
      <w:r/>
    </w:p>
    <w:p>
      <w:pPr>
        <w:ind w:left="409"/>
        <w:spacing w:before="63" w:line="222" w:lineRule="auto"/>
        <w:rPr>
          <w:rFonts w:ascii="SimHei" w:hAnsi="SimHei" w:eastAsia="SimHei" w:cs="SimHei"/>
          <w:sz w:val="19"/>
          <w:szCs w:val="19"/>
        </w:rPr>
      </w:pPr>
      <w:r>
        <w:rPr>
          <w:rFonts w:ascii="SimHei" w:hAnsi="SimHei" w:eastAsia="SimHei" w:cs="SimHei"/>
          <w:sz w:val="19"/>
          <w:szCs w:val="19"/>
          <w:spacing w:val="20"/>
        </w:rPr>
        <w:t>(</w:t>
      </w:r>
      <w:r>
        <w:rPr>
          <w:rFonts w:ascii="SimHei" w:hAnsi="SimHei" w:eastAsia="SimHei" w:cs="SimHei"/>
          <w:sz w:val="19"/>
          <w:szCs w:val="19"/>
          <w:spacing w:val="-45"/>
        </w:rPr>
        <w:t xml:space="preserve"> </w:t>
      </w:r>
      <w:r>
        <w:rPr>
          <w:rFonts w:ascii="SimHei" w:hAnsi="SimHei" w:eastAsia="SimHei" w:cs="SimHei"/>
          <w:sz w:val="19"/>
          <w:szCs w:val="19"/>
          <w:spacing w:val="20"/>
        </w:rPr>
        <w:t>一)面神经管内的分支</w:t>
      </w:r>
    </w:p>
    <w:p>
      <w:pPr>
        <w:ind w:right="1110" w:firstLine="409"/>
        <w:spacing w:before="56" w:line="289" w:lineRule="auto"/>
        <w:rPr>
          <w:rFonts w:ascii="SimSun" w:hAnsi="SimSun" w:eastAsia="SimSun" w:cs="SimSun"/>
          <w:sz w:val="19"/>
          <w:szCs w:val="19"/>
        </w:rPr>
      </w:pPr>
      <w:r>
        <w:rPr>
          <w:rFonts w:ascii="SimSun" w:hAnsi="SimSun" w:eastAsia="SimSun" w:cs="SimSun"/>
          <w:sz w:val="19"/>
          <w:szCs w:val="19"/>
          <w:spacing w:val="-1"/>
        </w:rPr>
        <w:t>1.</w:t>
      </w:r>
      <w:r>
        <w:rPr>
          <w:rFonts w:ascii="SimSun" w:hAnsi="SimSun" w:eastAsia="SimSun" w:cs="SimSun"/>
          <w:sz w:val="19"/>
          <w:szCs w:val="19"/>
          <w:spacing w:val="5"/>
        </w:rPr>
        <w:t xml:space="preserve"> </w:t>
      </w:r>
      <w:r>
        <w:rPr>
          <w:rFonts w:ascii="SimSun" w:hAnsi="SimSun" w:eastAsia="SimSun" w:cs="SimSun"/>
          <w:sz w:val="19"/>
          <w:szCs w:val="19"/>
          <w:spacing w:val="-1"/>
        </w:rPr>
        <w:t>鼓</w:t>
      </w:r>
      <w:r>
        <w:rPr>
          <w:rFonts w:ascii="SimSun" w:hAnsi="SimSun" w:eastAsia="SimSun" w:cs="SimSun"/>
          <w:sz w:val="19"/>
          <w:szCs w:val="19"/>
          <w:spacing w:val="-32"/>
        </w:rPr>
        <w:t xml:space="preserve"> </w:t>
      </w:r>
      <w:r>
        <w:rPr>
          <w:rFonts w:ascii="SimSun" w:hAnsi="SimSun" w:eastAsia="SimSun" w:cs="SimSun"/>
          <w:sz w:val="19"/>
          <w:szCs w:val="19"/>
          <w:spacing w:val="-1"/>
        </w:rPr>
        <w:t>索chorda</w:t>
      </w:r>
      <w:r>
        <w:rPr>
          <w:rFonts w:ascii="SimSun" w:hAnsi="SimSun" w:eastAsia="SimSun" w:cs="SimSun"/>
          <w:sz w:val="19"/>
          <w:szCs w:val="19"/>
          <w:spacing w:val="29"/>
        </w:rPr>
        <w:t xml:space="preserve">  </w:t>
      </w:r>
      <w:r>
        <w:rPr>
          <w:rFonts w:ascii="SimSun" w:hAnsi="SimSun" w:eastAsia="SimSun" w:cs="SimSun"/>
          <w:sz w:val="19"/>
          <w:szCs w:val="19"/>
          <w:spacing w:val="-1"/>
        </w:rPr>
        <w:t>tympani</w:t>
      </w:r>
      <w:r>
        <w:rPr>
          <w:rFonts w:ascii="SimSun" w:hAnsi="SimSun" w:eastAsia="SimSun" w:cs="SimSun"/>
          <w:sz w:val="19"/>
          <w:szCs w:val="19"/>
          <w:spacing w:val="85"/>
        </w:rPr>
        <w:t xml:space="preserve"> </w:t>
      </w:r>
      <w:r>
        <w:rPr>
          <w:rFonts w:ascii="SimSun" w:hAnsi="SimSun" w:eastAsia="SimSun" w:cs="SimSun"/>
          <w:sz w:val="19"/>
          <w:szCs w:val="19"/>
          <w:spacing w:val="-1"/>
        </w:rPr>
        <w:t>为面神经出茎乳孔前发出的分支，返回鼓室，穿岩鼓裂出鼓室，行向前</w:t>
      </w:r>
      <w:r>
        <w:rPr>
          <w:rFonts w:ascii="SimSun" w:hAnsi="SimSun" w:eastAsia="SimSun" w:cs="SimSun"/>
          <w:sz w:val="19"/>
          <w:szCs w:val="19"/>
        </w:rPr>
        <w:t xml:space="preserve"> </w:t>
      </w:r>
      <w:r>
        <w:rPr>
          <w:rFonts w:ascii="SimSun" w:hAnsi="SimSun" w:eastAsia="SimSun" w:cs="SimSun"/>
          <w:sz w:val="19"/>
          <w:szCs w:val="19"/>
          <w:spacing w:val="8"/>
        </w:rPr>
        <w:t>下加入舌神经。鼓索含有味觉纤维和副交感纤维，前者随舌神经分布于舌前2/3的味蕾，后者进入下</w:t>
      </w:r>
      <w:r>
        <w:rPr>
          <w:rFonts w:ascii="SimSun" w:hAnsi="SimSun" w:eastAsia="SimSun" w:cs="SimSun"/>
          <w:sz w:val="19"/>
          <w:szCs w:val="19"/>
          <w:spacing w:val="6"/>
        </w:rPr>
        <w:t xml:space="preserve"> </w:t>
      </w:r>
      <w:r>
        <w:rPr>
          <w:rFonts w:ascii="SimSun" w:hAnsi="SimSun" w:eastAsia="SimSun" w:cs="SimSun"/>
          <w:sz w:val="19"/>
          <w:szCs w:val="19"/>
          <w:spacing w:val="7"/>
        </w:rPr>
        <w:t>颌下神经节，更换神经元后控制舌下腺和下颌下腺的分泌(图17-3</w:t>
      </w:r>
      <w:r>
        <w:rPr>
          <w:rFonts w:ascii="SimSun" w:hAnsi="SimSun" w:eastAsia="SimSun" w:cs="SimSun"/>
          <w:sz w:val="19"/>
          <w:szCs w:val="19"/>
          <w:spacing w:val="6"/>
        </w:rPr>
        <w:t>3)。</w:t>
      </w:r>
    </w:p>
    <w:p>
      <w:pPr>
        <w:ind w:right="1044" w:firstLine="409"/>
        <w:spacing w:before="99" w:line="288" w:lineRule="auto"/>
        <w:rPr>
          <w:rFonts w:ascii="SimSun" w:hAnsi="SimSun" w:eastAsia="SimSun" w:cs="SimSun"/>
          <w:sz w:val="19"/>
          <w:szCs w:val="19"/>
        </w:rPr>
      </w:pPr>
      <w:r>
        <w:rPr>
          <w:rFonts w:ascii="SimSun" w:hAnsi="SimSun" w:eastAsia="SimSun" w:cs="SimSun"/>
          <w:sz w:val="19"/>
          <w:szCs w:val="19"/>
          <w:spacing w:val="5"/>
        </w:rPr>
        <w:t>2.</w:t>
      </w:r>
      <w:r>
        <w:rPr>
          <w:rFonts w:ascii="SimSun" w:hAnsi="SimSun" w:eastAsia="SimSun" w:cs="SimSun"/>
          <w:sz w:val="19"/>
          <w:szCs w:val="19"/>
          <w:spacing w:val="-16"/>
        </w:rPr>
        <w:t xml:space="preserve"> </w:t>
      </w:r>
      <w:r>
        <w:rPr>
          <w:rFonts w:ascii="SimSun" w:hAnsi="SimSun" w:eastAsia="SimSun" w:cs="SimSun"/>
          <w:sz w:val="19"/>
          <w:szCs w:val="19"/>
          <w:spacing w:val="5"/>
        </w:rPr>
        <w:t>岩大神经</w:t>
      </w:r>
      <w:r>
        <w:rPr>
          <w:rFonts w:ascii="SimSun" w:hAnsi="SimSun" w:eastAsia="SimSun" w:cs="SimSun"/>
          <w:sz w:val="19"/>
          <w:szCs w:val="19"/>
        </w:rPr>
        <w:t>greater</w:t>
      </w:r>
      <w:r>
        <w:rPr>
          <w:rFonts w:ascii="SimSun" w:hAnsi="SimSun" w:eastAsia="SimSun" w:cs="SimSun"/>
          <w:sz w:val="19"/>
          <w:szCs w:val="19"/>
          <w:spacing w:val="20"/>
        </w:rPr>
        <w:t xml:space="preserve"> </w:t>
      </w:r>
      <w:r>
        <w:rPr>
          <w:rFonts w:ascii="SimSun" w:hAnsi="SimSun" w:eastAsia="SimSun" w:cs="SimSun"/>
          <w:sz w:val="19"/>
          <w:szCs w:val="19"/>
        </w:rPr>
        <w:t>petrosal</w:t>
      </w:r>
      <w:r>
        <w:rPr>
          <w:rFonts w:ascii="SimSun" w:hAnsi="SimSun" w:eastAsia="SimSun" w:cs="SimSun"/>
          <w:sz w:val="19"/>
          <w:szCs w:val="19"/>
          <w:spacing w:val="22"/>
        </w:rPr>
        <w:t xml:space="preserve"> </w:t>
      </w:r>
      <w:r>
        <w:rPr>
          <w:rFonts w:ascii="SimSun" w:hAnsi="SimSun" w:eastAsia="SimSun" w:cs="SimSun"/>
          <w:sz w:val="19"/>
          <w:szCs w:val="19"/>
        </w:rPr>
        <w:t>nerve</w:t>
      </w:r>
      <w:r>
        <w:rPr>
          <w:rFonts w:ascii="SimSun" w:hAnsi="SimSun" w:eastAsia="SimSun" w:cs="SimSun"/>
          <w:sz w:val="19"/>
          <w:szCs w:val="19"/>
          <w:spacing w:val="84"/>
        </w:rPr>
        <w:t xml:space="preserve"> </w:t>
      </w:r>
      <w:r>
        <w:rPr>
          <w:rFonts w:ascii="SimSun" w:hAnsi="SimSun" w:eastAsia="SimSun" w:cs="SimSun"/>
          <w:sz w:val="19"/>
          <w:szCs w:val="19"/>
          <w:spacing w:val="5"/>
        </w:rPr>
        <w:t>为副交感神经纤维，由膝神经节处发出，于破裂孔附近</w:t>
      </w:r>
      <w:r>
        <w:rPr>
          <w:rFonts w:ascii="SimSun" w:hAnsi="SimSun" w:eastAsia="SimSun" w:cs="SimSun"/>
          <w:sz w:val="19"/>
          <w:szCs w:val="19"/>
          <w:spacing w:val="4"/>
        </w:rPr>
        <w:t>与</w:t>
      </w:r>
      <w:r>
        <w:rPr>
          <w:rFonts w:ascii="SimSun" w:hAnsi="SimSun" w:eastAsia="SimSun" w:cs="SimSun"/>
          <w:sz w:val="19"/>
          <w:szCs w:val="19"/>
        </w:rPr>
        <w:t xml:space="preserve"> </w:t>
      </w:r>
      <w:r>
        <w:rPr>
          <w:rFonts w:ascii="SimSun" w:hAnsi="SimSun" w:eastAsia="SimSun" w:cs="SimSun"/>
          <w:sz w:val="19"/>
          <w:szCs w:val="19"/>
          <w:spacing w:val="8"/>
        </w:rPr>
        <w:t>颈内动脉交感丛发出的岩深神经合并成翼管神经，穿翼管入翼腭窝内的翼腭神经节，更换神经元后，</w:t>
      </w:r>
      <w:r>
        <w:rPr>
          <w:rFonts w:ascii="SimSun" w:hAnsi="SimSun" w:eastAsia="SimSun" w:cs="SimSun"/>
          <w:sz w:val="19"/>
          <w:szCs w:val="19"/>
          <w:spacing w:val="2"/>
        </w:rPr>
        <w:t xml:space="preserve"> </w:t>
      </w:r>
      <w:r>
        <w:rPr>
          <w:rFonts w:ascii="SimSun" w:hAnsi="SimSun" w:eastAsia="SimSun" w:cs="SimSun"/>
          <w:sz w:val="19"/>
          <w:szCs w:val="19"/>
          <w:spacing w:val="5"/>
        </w:rPr>
        <w:t>节后纤维分布至泪腺以及鼻腔、腭的黏膜腺(图17-33)。</w:t>
      </w:r>
    </w:p>
    <w:p>
      <w:pPr>
        <w:ind w:left="409"/>
        <w:spacing w:before="101" w:line="214" w:lineRule="auto"/>
        <w:rPr>
          <w:rFonts w:ascii="SimSun" w:hAnsi="SimSun" w:eastAsia="SimSun" w:cs="SimSun"/>
          <w:sz w:val="19"/>
          <w:szCs w:val="19"/>
        </w:rPr>
      </w:pPr>
      <w:r>
        <w:rPr>
          <w:rFonts w:ascii="SimSun" w:hAnsi="SimSun" w:eastAsia="SimSun" w:cs="SimSun"/>
          <w:sz w:val="19"/>
          <w:szCs w:val="19"/>
          <w:spacing w:val="4"/>
        </w:rPr>
        <w:t>3.</w:t>
      </w:r>
      <w:r>
        <w:rPr>
          <w:rFonts w:ascii="SimSun" w:hAnsi="SimSun" w:eastAsia="SimSun" w:cs="SimSun"/>
          <w:sz w:val="19"/>
          <w:szCs w:val="19"/>
          <w:spacing w:val="-13"/>
        </w:rPr>
        <w:t xml:space="preserve"> </w:t>
      </w:r>
      <w:r>
        <w:rPr>
          <w:rFonts w:ascii="SimSun" w:hAnsi="SimSun" w:eastAsia="SimSun" w:cs="SimSun"/>
          <w:sz w:val="19"/>
          <w:szCs w:val="19"/>
          <w:spacing w:val="4"/>
        </w:rPr>
        <w:t>镫骨肌神经</w:t>
      </w:r>
      <w:r>
        <w:rPr>
          <w:rFonts w:ascii="SimSun" w:hAnsi="SimSun" w:eastAsia="SimSun" w:cs="SimSun"/>
          <w:sz w:val="19"/>
          <w:szCs w:val="19"/>
        </w:rPr>
        <w:t>stapedial</w:t>
      </w:r>
      <w:r>
        <w:rPr>
          <w:rFonts w:ascii="SimSun" w:hAnsi="SimSun" w:eastAsia="SimSun" w:cs="SimSun"/>
          <w:sz w:val="19"/>
          <w:szCs w:val="19"/>
          <w:spacing w:val="68"/>
        </w:rPr>
        <w:t xml:space="preserve"> </w:t>
      </w:r>
      <w:r>
        <w:rPr>
          <w:rFonts w:ascii="SimSun" w:hAnsi="SimSun" w:eastAsia="SimSun" w:cs="SimSun"/>
          <w:sz w:val="19"/>
          <w:szCs w:val="19"/>
        </w:rPr>
        <w:t>nerve</w:t>
      </w:r>
      <w:r>
        <w:rPr>
          <w:rFonts w:ascii="SimSun" w:hAnsi="SimSun" w:eastAsia="SimSun" w:cs="SimSun"/>
          <w:sz w:val="19"/>
          <w:szCs w:val="19"/>
          <w:spacing w:val="84"/>
        </w:rPr>
        <w:t xml:space="preserve"> </w:t>
      </w:r>
      <w:r>
        <w:rPr>
          <w:rFonts w:ascii="SimSun" w:hAnsi="SimSun" w:eastAsia="SimSun" w:cs="SimSun"/>
          <w:sz w:val="19"/>
          <w:szCs w:val="19"/>
          <w:spacing w:val="4"/>
        </w:rPr>
        <w:t>由鼓室处发出，支配镫骨肌。</w:t>
      </w:r>
    </w:p>
    <w:p>
      <w:pPr>
        <w:ind w:left="412"/>
        <w:spacing w:before="141" w:line="222" w:lineRule="auto"/>
        <w:rPr>
          <w:rFonts w:ascii="SimHei" w:hAnsi="SimHei" w:eastAsia="SimHei" w:cs="SimHei"/>
          <w:sz w:val="19"/>
          <w:szCs w:val="19"/>
        </w:rPr>
      </w:pPr>
      <w:r>
        <w:rPr>
          <w:rFonts w:ascii="SimHei" w:hAnsi="SimHei" w:eastAsia="SimHei" w:cs="SimHei"/>
          <w:sz w:val="19"/>
          <w:szCs w:val="19"/>
          <w:b/>
          <w:bCs/>
          <w:spacing w:val="22"/>
        </w:rPr>
        <w:t>(二)面神经的颅外分支</w:t>
      </w:r>
    </w:p>
    <w:p>
      <w:pPr>
        <w:ind w:right="1113" w:firstLine="409"/>
        <w:spacing w:before="76" w:line="295" w:lineRule="auto"/>
        <w:jc w:val="both"/>
        <w:rPr>
          <w:rFonts w:ascii="SimSun" w:hAnsi="SimSun" w:eastAsia="SimSun" w:cs="SimSun"/>
          <w:sz w:val="19"/>
          <w:szCs w:val="19"/>
        </w:rPr>
      </w:pPr>
      <w:r>
        <w:rPr>
          <w:rFonts w:ascii="SimSun" w:hAnsi="SimSun" w:eastAsia="SimSun" w:cs="SimSun"/>
          <w:sz w:val="19"/>
          <w:szCs w:val="19"/>
          <w:spacing w:val="16"/>
        </w:rPr>
        <w:t>面神经出茎乳孔后，发出一些细小分支支配枕额肌枕腹、二腹</w:t>
      </w:r>
      <w:r>
        <w:rPr>
          <w:rFonts w:ascii="SimSun" w:hAnsi="SimSun" w:eastAsia="SimSun" w:cs="SimSun"/>
          <w:sz w:val="19"/>
          <w:szCs w:val="19"/>
          <w:spacing w:val="15"/>
        </w:rPr>
        <w:t>肌后腹、茎突舌骨肌和耳周围</w:t>
      </w:r>
      <w:r>
        <w:rPr>
          <w:rFonts w:ascii="SimSun" w:hAnsi="SimSun" w:eastAsia="SimSun" w:cs="SimSun"/>
          <w:sz w:val="19"/>
          <w:szCs w:val="19"/>
        </w:rPr>
        <w:t xml:space="preserve"> </w:t>
      </w:r>
      <w:r>
        <w:rPr>
          <w:rFonts w:ascii="SimSun" w:hAnsi="SimSun" w:eastAsia="SimSun" w:cs="SimSun"/>
          <w:sz w:val="19"/>
          <w:szCs w:val="19"/>
          <w:spacing w:val="15"/>
        </w:rPr>
        <w:t>肌，其主干入腮腺，并在腮腺内形成神经丛，然后自腮腺前缘呈放射状分布于面部表情肌(图17-</w:t>
      </w:r>
      <w:r>
        <w:rPr>
          <w:rFonts w:ascii="SimSun" w:hAnsi="SimSun" w:eastAsia="SimSun" w:cs="SimSun"/>
          <w:sz w:val="19"/>
          <w:szCs w:val="19"/>
          <w:spacing w:val="5"/>
        </w:rPr>
        <w:t xml:space="preserve"> </w:t>
      </w:r>
      <w:r>
        <w:rPr>
          <w:rFonts w:ascii="SimSun" w:hAnsi="SimSun" w:eastAsia="SimSun" w:cs="SimSun"/>
          <w:sz w:val="19"/>
          <w:szCs w:val="19"/>
          <w:spacing w:val="-6"/>
        </w:rPr>
        <w:t>32)。</w:t>
      </w:r>
    </w:p>
    <w:p>
      <w:pPr>
        <w:ind w:left="409"/>
        <w:spacing w:before="88" w:line="213" w:lineRule="auto"/>
        <w:rPr>
          <w:rFonts w:ascii="SimHei" w:hAnsi="SimHei" w:eastAsia="SimHei" w:cs="SimHei"/>
          <w:sz w:val="19"/>
          <w:szCs w:val="19"/>
        </w:rPr>
      </w:pPr>
      <w:r>
        <w:rPr>
          <w:rFonts w:ascii="SimHei" w:hAnsi="SimHei" w:eastAsia="SimHei" w:cs="SimHei"/>
          <w:sz w:val="19"/>
          <w:szCs w:val="19"/>
        </w:rPr>
        <w:t>1.</w:t>
      </w:r>
      <w:r>
        <w:rPr>
          <w:rFonts w:ascii="SimHei" w:hAnsi="SimHei" w:eastAsia="SimHei" w:cs="SimHei"/>
          <w:sz w:val="19"/>
          <w:szCs w:val="19"/>
          <w:spacing w:val="-28"/>
        </w:rPr>
        <w:t xml:space="preserve"> </w:t>
      </w:r>
      <w:r>
        <w:rPr>
          <w:rFonts w:ascii="SimHei" w:hAnsi="SimHei" w:eastAsia="SimHei" w:cs="SimHei"/>
          <w:sz w:val="19"/>
          <w:szCs w:val="19"/>
        </w:rPr>
        <w:t>颞</w:t>
      </w:r>
      <w:r>
        <w:rPr>
          <w:rFonts w:ascii="SimHei" w:hAnsi="SimHei" w:eastAsia="SimHei" w:cs="SimHei"/>
          <w:sz w:val="19"/>
          <w:szCs w:val="19"/>
          <w:spacing w:val="-24"/>
        </w:rPr>
        <w:t xml:space="preserve"> </w:t>
      </w:r>
      <w:r>
        <w:rPr>
          <w:rFonts w:ascii="SimHei" w:hAnsi="SimHei" w:eastAsia="SimHei" w:cs="SimHei"/>
          <w:sz w:val="19"/>
          <w:szCs w:val="19"/>
        </w:rPr>
        <w:t>支temporal</w:t>
      </w:r>
      <w:r>
        <w:rPr>
          <w:rFonts w:ascii="SimHei" w:hAnsi="SimHei" w:eastAsia="SimHei" w:cs="SimHei"/>
          <w:sz w:val="19"/>
          <w:szCs w:val="19"/>
        </w:rPr>
        <w:t xml:space="preserve">   </w:t>
      </w:r>
      <w:r>
        <w:rPr>
          <w:rFonts w:ascii="SimHei" w:hAnsi="SimHei" w:eastAsia="SimHei" w:cs="SimHei"/>
          <w:sz w:val="19"/>
          <w:szCs w:val="19"/>
        </w:rPr>
        <w:t>branches</w:t>
      </w:r>
      <w:r>
        <w:rPr>
          <w:rFonts w:ascii="SimHei" w:hAnsi="SimHei" w:eastAsia="SimHei" w:cs="SimHei"/>
          <w:sz w:val="19"/>
          <w:szCs w:val="19"/>
          <w:spacing w:val="73"/>
        </w:rPr>
        <w:t xml:space="preserve"> </w:t>
      </w:r>
      <w:r>
        <w:rPr>
          <w:rFonts w:ascii="SimHei" w:hAnsi="SimHei" w:eastAsia="SimHei" w:cs="SimHei"/>
          <w:sz w:val="19"/>
          <w:szCs w:val="19"/>
        </w:rPr>
        <w:t>多为3支</w:t>
      </w:r>
      <w:r>
        <w:rPr>
          <w:rFonts w:ascii="SimHei" w:hAnsi="SimHei" w:eastAsia="SimHei" w:cs="SimHei"/>
          <w:sz w:val="19"/>
          <w:szCs w:val="19"/>
          <w:spacing w:val="-1"/>
        </w:rPr>
        <w:t>，支配额肌、眼轮匝肌等。</w:t>
      </w:r>
    </w:p>
    <w:p>
      <w:pPr>
        <w:sectPr>
          <w:pgSz w:w="11910" w:h="16840"/>
          <w:pgMar w:top="400" w:right="959" w:bottom="400" w:left="1190" w:header="0" w:footer="0" w:gutter="0"/>
        </w:sectPr>
        <w:rPr/>
      </w:pPr>
    </w:p>
    <w:p>
      <w:pPr>
        <w:spacing w:line="309" w:lineRule="auto"/>
        <w:rPr>
          <w:rFonts w:ascii="Arial"/>
          <w:sz w:val="21"/>
        </w:rPr>
      </w:pPr>
      <w:r>
        <w:drawing>
          <wp:anchor distT="0" distB="0" distL="0" distR="0" simplePos="0" relativeHeight="252010496" behindDoc="0" locked="0" layoutInCell="0" allowOverlap="1">
            <wp:simplePos x="0" y="0"/>
            <wp:positionH relativeFrom="page">
              <wp:posOffset>533407</wp:posOffset>
            </wp:positionH>
            <wp:positionV relativeFrom="page">
              <wp:posOffset>9696454</wp:posOffset>
            </wp:positionV>
            <wp:extent cx="546113" cy="431799"/>
            <wp:effectExtent l="0" t="0" r="0" b="0"/>
            <wp:wrapNone/>
            <wp:docPr id="78" name="IM 78"/>
            <wp:cNvGraphicFramePr/>
            <a:graphic>
              <a:graphicData uri="http://schemas.openxmlformats.org/drawingml/2006/picture">
                <pic:pic>
                  <pic:nvPicPr>
                    <pic:cNvPr id="78" name="IM 78"/>
                    <pic:cNvPicPr/>
                  </pic:nvPicPr>
                  <pic:blipFill>
                    <a:blip r:embed="rId84"/>
                    <a:stretch>
                      <a:fillRect/>
                    </a:stretch>
                  </pic:blipFill>
                  <pic:spPr>
                    <a:xfrm rot="0">
                      <a:off x="0" y="0"/>
                      <a:ext cx="546113" cy="431799"/>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left="62"/>
        <w:spacing w:before="62" w:line="221" w:lineRule="auto"/>
        <w:rPr>
          <w:rFonts w:ascii="SimHei" w:hAnsi="SimHei" w:eastAsia="SimHei" w:cs="SimHei"/>
          <w:sz w:val="19"/>
          <w:szCs w:val="19"/>
        </w:rPr>
      </w:pPr>
      <w:r>
        <w:rPr>
          <w:rFonts w:ascii="SimSun" w:hAnsi="SimSun" w:eastAsia="SimSun" w:cs="SimSun"/>
          <w:sz w:val="19"/>
          <w:szCs w:val="19"/>
          <w:b/>
          <w:bCs/>
          <w:color w:val="009DD7"/>
          <w:spacing w:val="-7"/>
          <w:position w:val="-1"/>
        </w:rPr>
        <w:t>302</w:t>
      </w:r>
      <w:r>
        <w:rPr>
          <w:rFonts w:ascii="SimSun" w:hAnsi="SimSun" w:eastAsia="SimSun" w:cs="SimSun"/>
          <w:sz w:val="19"/>
          <w:szCs w:val="19"/>
          <w:color w:val="009DD7"/>
          <w:position w:val="-1"/>
        </w:rPr>
        <w:t xml:space="preserve">        </w:t>
      </w:r>
      <w:r>
        <w:rPr>
          <w:rFonts w:ascii="SimHei" w:hAnsi="SimHei" w:eastAsia="SimHei" w:cs="SimHei"/>
          <w:sz w:val="19"/>
          <w:szCs w:val="19"/>
          <w:color w:val="00AAE9"/>
          <w:spacing w:val="-7"/>
        </w:rPr>
        <w:t>神</w:t>
      </w:r>
      <w:r>
        <w:rPr>
          <w:rFonts w:ascii="SimHei" w:hAnsi="SimHei" w:eastAsia="SimHei" w:cs="SimHei"/>
          <w:sz w:val="19"/>
          <w:szCs w:val="19"/>
          <w:color w:val="00AAE9"/>
          <w:spacing w:val="2"/>
        </w:rPr>
        <w:t xml:space="preserve"> </w:t>
      </w:r>
      <w:r>
        <w:rPr>
          <w:rFonts w:ascii="SimHei" w:hAnsi="SimHei" w:eastAsia="SimHei" w:cs="SimHei"/>
          <w:sz w:val="19"/>
          <w:szCs w:val="19"/>
          <w:color w:val="00AAE9"/>
          <w:spacing w:val="-7"/>
        </w:rPr>
        <w:t>经</w:t>
      </w:r>
      <w:r>
        <w:rPr>
          <w:rFonts w:ascii="SimHei" w:hAnsi="SimHei" w:eastAsia="SimHei" w:cs="SimHei"/>
          <w:sz w:val="19"/>
          <w:szCs w:val="19"/>
          <w:color w:val="00AAE9"/>
          <w:spacing w:val="-2"/>
        </w:rPr>
        <w:t xml:space="preserve"> </w:t>
      </w:r>
      <w:r>
        <w:rPr>
          <w:rFonts w:ascii="SimHei" w:hAnsi="SimHei" w:eastAsia="SimHei" w:cs="SimHei"/>
          <w:sz w:val="19"/>
          <w:szCs w:val="19"/>
          <w:color w:val="00AAE9"/>
          <w:spacing w:val="-7"/>
        </w:rPr>
        <w:t>系</w:t>
      </w:r>
      <w:r>
        <w:rPr>
          <w:rFonts w:ascii="SimHei" w:hAnsi="SimHei" w:eastAsia="SimHei" w:cs="SimHei"/>
          <w:sz w:val="19"/>
          <w:szCs w:val="19"/>
          <w:color w:val="00AAE9"/>
          <w:spacing w:val="-8"/>
        </w:rPr>
        <w:t xml:space="preserve"> </w:t>
      </w:r>
      <w:r>
        <w:rPr>
          <w:rFonts w:ascii="SimHei" w:hAnsi="SimHei" w:eastAsia="SimHei" w:cs="SimHei"/>
          <w:sz w:val="19"/>
          <w:szCs w:val="19"/>
          <w:color w:val="00AAE9"/>
          <w:spacing w:val="-7"/>
        </w:rPr>
        <w:t>统</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firstLine="2119"/>
        <w:spacing w:line="5190" w:lineRule="exact"/>
        <w:textAlignment w:val="center"/>
        <w:rPr/>
      </w:pPr>
      <w:r>
        <w:drawing>
          <wp:inline distT="0" distB="0" distL="0" distR="0">
            <wp:extent cx="4165617" cy="3295599"/>
            <wp:effectExtent l="0" t="0" r="0" b="0"/>
            <wp:docPr id="79" name="IM 79"/>
            <wp:cNvGraphicFramePr/>
            <a:graphic>
              <a:graphicData uri="http://schemas.openxmlformats.org/drawingml/2006/picture">
                <pic:pic>
                  <pic:nvPicPr>
                    <pic:cNvPr id="79" name="IM 79"/>
                    <pic:cNvPicPr/>
                  </pic:nvPicPr>
                  <pic:blipFill>
                    <a:blip r:embed="rId85"/>
                    <a:stretch>
                      <a:fillRect/>
                    </a:stretch>
                  </pic:blipFill>
                  <pic:spPr>
                    <a:xfrm rot="0">
                      <a:off x="0" y="0"/>
                      <a:ext cx="4165617" cy="3295599"/>
                    </a:xfrm>
                    <a:prstGeom prst="rect">
                      <a:avLst/>
                    </a:prstGeom>
                  </pic:spPr>
                </pic:pic>
              </a:graphicData>
            </a:graphic>
          </wp:inline>
        </w:drawing>
      </w:r>
    </w:p>
    <w:p>
      <w:pPr>
        <w:ind w:left="3840"/>
        <w:spacing w:before="176" w:line="222" w:lineRule="auto"/>
        <w:rPr>
          <w:rFonts w:ascii="SimHei" w:hAnsi="SimHei" w:eastAsia="SimHei" w:cs="SimHei"/>
          <w:sz w:val="19"/>
          <w:szCs w:val="19"/>
        </w:rPr>
      </w:pPr>
      <w:r>
        <w:rPr>
          <w:rFonts w:ascii="SimHei" w:hAnsi="SimHei" w:eastAsia="SimHei" w:cs="SimHei"/>
          <w:sz w:val="19"/>
          <w:szCs w:val="19"/>
          <w:color w:val="13A8E9"/>
          <w:spacing w:val="-6"/>
        </w:rPr>
        <w:t>图17-33</w:t>
      </w:r>
      <w:r>
        <w:rPr>
          <w:rFonts w:ascii="SimHei" w:hAnsi="SimHei" w:eastAsia="SimHei" w:cs="SimHei"/>
          <w:sz w:val="19"/>
          <w:szCs w:val="19"/>
          <w:color w:val="13A8E9"/>
          <w:spacing w:val="54"/>
        </w:rPr>
        <w:t xml:space="preserve"> </w:t>
      </w:r>
      <w:r>
        <w:rPr>
          <w:rFonts w:ascii="SimHei" w:hAnsi="SimHei" w:eastAsia="SimHei" w:cs="SimHei"/>
          <w:sz w:val="19"/>
          <w:szCs w:val="19"/>
          <w:spacing w:val="-6"/>
        </w:rPr>
        <w:t>鼓索、翼腭神经节与耳神经节</w:t>
      </w:r>
    </w:p>
    <w:p>
      <w:pPr>
        <w:spacing w:line="349" w:lineRule="auto"/>
        <w:rPr>
          <w:rFonts w:ascii="Arial"/>
          <w:sz w:val="21"/>
        </w:rPr>
      </w:pPr>
      <w:r/>
    </w:p>
    <w:p>
      <w:pPr>
        <w:ind w:left="1499"/>
        <w:spacing w:before="61" w:line="213" w:lineRule="auto"/>
        <w:rPr>
          <w:rFonts w:ascii="SimHei" w:hAnsi="SimHei" w:eastAsia="SimHei" w:cs="SimHei"/>
          <w:sz w:val="19"/>
          <w:szCs w:val="19"/>
        </w:rPr>
      </w:pPr>
      <w:r>
        <w:rPr>
          <w:rFonts w:ascii="SimHei" w:hAnsi="SimHei" w:eastAsia="SimHei" w:cs="SimHei"/>
          <w:sz w:val="19"/>
          <w:szCs w:val="19"/>
          <w:spacing w:val="-1"/>
        </w:rPr>
        <w:t>2.</w:t>
      </w:r>
      <w:r>
        <w:rPr>
          <w:rFonts w:ascii="SimHei" w:hAnsi="SimHei" w:eastAsia="SimHei" w:cs="SimHei"/>
          <w:sz w:val="19"/>
          <w:szCs w:val="19"/>
          <w:spacing w:val="-23"/>
        </w:rPr>
        <w:t xml:space="preserve"> </w:t>
      </w:r>
      <w:r>
        <w:rPr>
          <w:rFonts w:ascii="SimHei" w:hAnsi="SimHei" w:eastAsia="SimHei" w:cs="SimHei"/>
          <w:sz w:val="19"/>
          <w:szCs w:val="19"/>
          <w:spacing w:val="-1"/>
        </w:rPr>
        <w:t>颧</w:t>
      </w:r>
      <w:r>
        <w:rPr>
          <w:rFonts w:ascii="SimHei" w:hAnsi="SimHei" w:eastAsia="SimHei" w:cs="SimHei"/>
          <w:sz w:val="19"/>
          <w:szCs w:val="19"/>
          <w:spacing w:val="-13"/>
        </w:rPr>
        <w:t xml:space="preserve"> </w:t>
      </w:r>
      <w:r>
        <w:rPr>
          <w:rFonts w:ascii="SimHei" w:hAnsi="SimHei" w:eastAsia="SimHei" w:cs="SimHei"/>
          <w:sz w:val="19"/>
          <w:szCs w:val="19"/>
          <w:spacing w:val="-1"/>
        </w:rPr>
        <w:t>支zygomatic</w:t>
      </w:r>
      <w:r>
        <w:rPr>
          <w:rFonts w:ascii="SimHei" w:hAnsi="SimHei" w:eastAsia="SimHei" w:cs="SimHei"/>
          <w:sz w:val="19"/>
          <w:szCs w:val="19"/>
        </w:rPr>
        <w:t xml:space="preserve">   </w:t>
      </w:r>
      <w:r>
        <w:rPr>
          <w:rFonts w:ascii="SimHei" w:hAnsi="SimHei" w:eastAsia="SimHei" w:cs="SimHei"/>
          <w:sz w:val="19"/>
          <w:szCs w:val="19"/>
          <w:spacing w:val="-1"/>
        </w:rPr>
        <w:t>branches</w:t>
      </w:r>
      <w:r>
        <w:rPr>
          <w:rFonts w:ascii="SimHei" w:hAnsi="SimHei" w:eastAsia="SimHei" w:cs="SimHei"/>
          <w:sz w:val="19"/>
          <w:szCs w:val="19"/>
          <w:spacing w:val="4"/>
        </w:rPr>
        <w:t xml:space="preserve">  </w:t>
      </w:r>
      <w:r>
        <w:rPr>
          <w:rFonts w:ascii="SimHei" w:hAnsi="SimHei" w:eastAsia="SimHei" w:cs="SimHei"/>
          <w:sz w:val="19"/>
          <w:szCs w:val="19"/>
          <w:spacing w:val="-1"/>
        </w:rPr>
        <w:t>3~4</w:t>
      </w:r>
      <w:r>
        <w:rPr>
          <w:rFonts w:ascii="SimHei" w:hAnsi="SimHei" w:eastAsia="SimHei" w:cs="SimHei"/>
          <w:sz w:val="19"/>
          <w:szCs w:val="19"/>
          <w:spacing w:val="58"/>
          <w:w w:val="101"/>
        </w:rPr>
        <w:t xml:space="preserve"> </w:t>
      </w:r>
      <w:r>
        <w:rPr>
          <w:rFonts w:ascii="SimHei" w:hAnsi="SimHei" w:eastAsia="SimHei" w:cs="SimHei"/>
          <w:sz w:val="19"/>
          <w:szCs w:val="19"/>
          <w:spacing w:val="-1"/>
        </w:rPr>
        <w:t>支，分布于眼轮匝肌和颧肌。</w:t>
      </w:r>
    </w:p>
    <w:p>
      <w:pPr>
        <w:ind w:left="1499"/>
        <w:spacing w:before="110" w:line="213" w:lineRule="auto"/>
        <w:rPr>
          <w:rFonts w:ascii="SimHei" w:hAnsi="SimHei" w:eastAsia="SimHei" w:cs="SimHei"/>
          <w:sz w:val="19"/>
          <w:szCs w:val="19"/>
        </w:rPr>
      </w:pPr>
      <w:r>
        <w:rPr>
          <w:rFonts w:ascii="SimHei" w:hAnsi="SimHei" w:eastAsia="SimHei" w:cs="SimHei"/>
          <w:sz w:val="19"/>
          <w:szCs w:val="19"/>
          <w:spacing w:val="-1"/>
        </w:rPr>
        <w:t>3.</w:t>
      </w:r>
      <w:r>
        <w:rPr>
          <w:rFonts w:ascii="SimHei" w:hAnsi="SimHei" w:eastAsia="SimHei" w:cs="SimHei"/>
          <w:sz w:val="19"/>
          <w:szCs w:val="19"/>
          <w:spacing w:val="-28"/>
        </w:rPr>
        <w:t xml:space="preserve"> </w:t>
      </w:r>
      <w:r>
        <w:rPr>
          <w:rFonts w:ascii="SimHei" w:hAnsi="SimHei" w:eastAsia="SimHei" w:cs="SimHei"/>
          <w:sz w:val="19"/>
          <w:szCs w:val="19"/>
          <w:spacing w:val="-1"/>
        </w:rPr>
        <w:t>颊</w:t>
      </w:r>
      <w:r>
        <w:rPr>
          <w:rFonts w:ascii="SimHei" w:hAnsi="SimHei" w:eastAsia="SimHei" w:cs="SimHei"/>
          <w:sz w:val="19"/>
          <w:szCs w:val="19"/>
          <w:spacing w:val="-24"/>
        </w:rPr>
        <w:t xml:space="preserve"> </w:t>
      </w:r>
      <w:r>
        <w:rPr>
          <w:rFonts w:ascii="SimHei" w:hAnsi="SimHei" w:eastAsia="SimHei" w:cs="SimHei"/>
          <w:sz w:val="19"/>
          <w:szCs w:val="19"/>
          <w:spacing w:val="-1"/>
        </w:rPr>
        <w:t>支buccal</w:t>
      </w:r>
      <w:r>
        <w:rPr>
          <w:rFonts w:ascii="SimHei" w:hAnsi="SimHei" w:eastAsia="SimHei" w:cs="SimHei"/>
          <w:sz w:val="19"/>
          <w:szCs w:val="19"/>
          <w:spacing w:val="20"/>
        </w:rPr>
        <w:t xml:space="preserve">  </w:t>
      </w:r>
      <w:r>
        <w:rPr>
          <w:rFonts w:ascii="SimHei" w:hAnsi="SimHei" w:eastAsia="SimHei" w:cs="SimHei"/>
          <w:sz w:val="19"/>
          <w:szCs w:val="19"/>
          <w:spacing w:val="-1"/>
        </w:rPr>
        <w:t>branches</w:t>
      </w:r>
      <w:r>
        <w:rPr>
          <w:rFonts w:ascii="SimHei" w:hAnsi="SimHei" w:eastAsia="SimHei" w:cs="SimHei"/>
          <w:sz w:val="19"/>
          <w:szCs w:val="19"/>
          <w:spacing w:val="3"/>
        </w:rPr>
        <w:t xml:space="preserve">  </w:t>
      </w:r>
      <w:r>
        <w:rPr>
          <w:rFonts w:ascii="SimHei" w:hAnsi="SimHei" w:eastAsia="SimHei" w:cs="SimHei"/>
          <w:sz w:val="19"/>
          <w:szCs w:val="19"/>
          <w:spacing w:val="-1"/>
        </w:rPr>
        <w:t>2~3</w:t>
      </w:r>
      <w:r>
        <w:rPr>
          <w:rFonts w:ascii="SimHei" w:hAnsi="SimHei" w:eastAsia="SimHei" w:cs="SimHei"/>
          <w:sz w:val="19"/>
          <w:szCs w:val="19"/>
          <w:spacing w:val="67"/>
        </w:rPr>
        <w:t xml:space="preserve"> </w:t>
      </w:r>
      <w:r>
        <w:rPr>
          <w:rFonts w:ascii="SimHei" w:hAnsi="SimHei" w:eastAsia="SimHei" w:cs="SimHei"/>
          <w:sz w:val="19"/>
          <w:szCs w:val="19"/>
          <w:spacing w:val="-1"/>
        </w:rPr>
        <w:t>支，沿腮腺管走行，支配颊肌、</w:t>
      </w:r>
      <w:r>
        <w:rPr>
          <w:rFonts w:ascii="SimHei" w:hAnsi="SimHei" w:eastAsia="SimHei" w:cs="SimHei"/>
          <w:sz w:val="19"/>
          <w:szCs w:val="19"/>
          <w:spacing w:val="-2"/>
        </w:rPr>
        <w:t>口轮匝肌及其他口周围肌。</w:t>
      </w:r>
    </w:p>
    <w:p>
      <w:pPr>
        <w:ind w:left="1499"/>
        <w:spacing w:before="116" w:line="218" w:lineRule="auto"/>
        <w:rPr>
          <w:rFonts w:ascii="SimHei" w:hAnsi="SimHei" w:eastAsia="SimHei" w:cs="SimHei"/>
          <w:sz w:val="19"/>
          <w:szCs w:val="19"/>
        </w:rPr>
      </w:pPr>
      <w:r>
        <w:rPr>
          <w:rFonts w:ascii="SimHei" w:hAnsi="SimHei" w:eastAsia="SimHei" w:cs="SimHei"/>
          <w:sz w:val="19"/>
          <w:szCs w:val="19"/>
          <w:spacing w:val="11"/>
        </w:rPr>
        <w:t>4.</w:t>
      </w:r>
      <w:r>
        <w:rPr>
          <w:rFonts w:ascii="SimHei" w:hAnsi="SimHei" w:eastAsia="SimHei" w:cs="SimHei"/>
          <w:sz w:val="19"/>
          <w:szCs w:val="19"/>
          <w:spacing w:val="-26"/>
        </w:rPr>
        <w:t xml:space="preserve"> </w:t>
      </w:r>
      <w:r>
        <w:rPr>
          <w:rFonts w:ascii="SimHei" w:hAnsi="SimHei" w:eastAsia="SimHei" w:cs="SimHei"/>
          <w:sz w:val="19"/>
          <w:szCs w:val="19"/>
          <w:spacing w:val="11"/>
        </w:rPr>
        <w:t>下颌缘支</w:t>
      </w:r>
      <w:r>
        <w:rPr>
          <w:rFonts w:ascii="SimHei" w:hAnsi="SimHei" w:eastAsia="SimHei" w:cs="SimHei"/>
          <w:sz w:val="19"/>
          <w:szCs w:val="19"/>
        </w:rPr>
        <w:t>marginal</w:t>
      </w:r>
      <w:r>
        <w:rPr>
          <w:rFonts w:ascii="SimHei" w:hAnsi="SimHei" w:eastAsia="SimHei" w:cs="SimHei"/>
          <w:sz w:val="19"/>
          <w:szCs w:val="19"/>
          <w:spacing w:val="22"/>
        </w:rPr>
        <w:t xml:space="preserve">  </w:t>
      </w:r>
      <w:r>
        <w:rPr>
          <w:rFonts w:ascii="SimHei" w:hAnsi="SimHei" w:eastAsia="SimHei" w:cs="SimHei"/>
          <w:sz w:val="19"/>
          <w:szCs w:val="19"/>
        </w:rPr>
        <w:t>branches</w:t>
      </w:r>
      <w:r>
        <w:rPr>
          <w:rFonts w:ascii="SimHei" w:hAnsi="SimHei" w:eastAsia="SimHei" w:cs="SimHei"/>
          <w:sz w:val="19"/>
          <w:szCs w:val="19"/>
          <w:spacing w:val="93"/>
        </w:rPr>
        <w:t xml:space="preserve"> </w:t>
      </w:r>
      <w:r>
        <w:rPr>
          <w:rFonts w:ascii="SimHei" w:hAnsi="SimHei" w:eastAsia="SimHei" w:cs="SimHei"/>
          <w:sz w:val="19"/>
          <w:szCs w:val="19"/>
          <w:spacing w:val="11"/>
        </w:rPr>
        <w:t>支配下唇诸肌。</w:t>
      </w:r>
    </w:p>
    <w:p>
      <w:pPr>
        <w:ind w:left="1499"/>
        <w:spacing w:before="110" w:line="222" w:lineRule="auto"/>
        <w:rPr>
          <w:rFonts w:ascii="SimHei" w:hAnsi="SimHei" w:eastAsia="SimHei" w:cs="SimHei"/>
          <w:sz w:val="19"/>
          <w:szCs w:val="19"/>
        </w:rPr>
      </w:pPr>
      <w:r>
        <w:rPr>
          <w:rFonts w:ascii="SimHei" w:hAnsi="SimHei" w:eastAsia="SimHei" w:cs="SimHei"/>
          <w:sz w:val="19"/>
          <w:szCs w:val="19"/>
          <w:spacing w:val="3"/>
        </w:rPr>
        <w:t>5.</w:t>
      </w:r>
      <w:r>
        <w:rPr>
          <w:rFonts w:ascii="SimHei" w:hAnsi="SimHei" w:eastAsia="SimHei" w:cs="SimHei"/>
          <w:sz w:val="19"/>
          <w:szCs w:val="19"/>
          <w:spacing w:val="-41"/>
        </w:rPr>
        <w:t xml:space="preserve"> </w:t>
      </w:r>
      <w:r>
        <w:rPr>
          <w:rFonts w:ascii="SimHei" w:hAnsi="SimHei" w:eastAsia="SimHei" w:cs="SimHei"/>
          <w:sz w:val="19"/>
          <w:szCs w:val="19"/>
          <w:spacing w:val="3"/>
        </w:rPr>
        <w:t>颈</w:t>
      </w:r>
      <w:r>
        <w:rPr>
          <w:rFonts w:ascii="SimHei" w:hAnsi="SimHei" w:eastAsia="SimHei" w:cs="SimHei"/>
          <w:sz w:val="19"/>
          <w:szCs w:val="19"/>
          <w:spacing w:val="-31"/>
        </w:rPr>
        <w:t xml:space="preserve"> </w:t>
      </w:r>
      <w:r>
        <w:rPr>
          <w:rFonts w:ascii="SimHei" w:hAnsi="SimHei" w:eastAsia="SimHei" w:cs="SimHei"/>
          <w:sz w:val="19"/>
          <w:szCs w:val="19"/>
          <w:spacing w:val="3"/>
        </w:rPr>
        <w:t>支</w:t>
      </w:r>
      <w:r>
        <w:rPr>
          <w:rFonts w:ascii="SimHei" w:hAnsi="SimHei" w:eastAsia="SimHei" w:cs="SimHei"/>
          <w:sz w:val="19"/>
          <w:szCs w:val="19"/>
        </w:rPr>
        <w:t>cervical</w:t>
      </w:r>
      <w:r>
        <w:rPr>
          <w:rFonts w:ascii="SimHei" w:hAnsi="SimHei" w:eastAsia="SimHei" w:cs="SimHei"/>
          <w:sz w:val="19"/>
          <w:szCs w:val="19"/>
          <w:spacing w:val="74"/>
        </w:rPr>
        <w:t xml:space="preserve"> </w:t>
      </w:r>
      <w:r>
        <w:rPr>
          <w:rFonts w:ascii="SimHei" w:hAnsi="SimHei" w:eastAsia="SimHei" w:cs="SimHei"/>
          <w:sz w:val="19"/>
          <w:szCs w:val="19"/>
        </w:rPr>
        <w:t>branches</w:t>
      </w:r>
      <w:r>
        <w:rPr>
          <w:rFonts w:ascii="SimHei" w:hAnsi="SimHei" w:eastAsia="SimHei" w:cs="SimHei"/>
          <w:sz w:val="19"/>
          <w:szCs w:val="19"/>
          <w:spacing w:val="82"/>
        </w:rPr>
        <w:t xml:space="preserve"> </w:t>
      </w:r>
      <w:r>
        <w:rPr>
          <w:rFonts w:ascii="SimHei" w:hAnsi="SimHei" w:eastAsia="SimHei" w:cs="SimHei"/>
          <w:sz w:val="19"/>
          <w:szCs w:val="19"/>
          <w:spacing w:val="3"/>
        </w:rPr>
        <w:t>支配颈阔肌。</w:t>
      </w:r>
    </w:p>
    <w:p>
      <w:pPr>
        <w:ind w:left="1100" w:right="63" w:firstLine="402"/>
        <w:spacing w:before="90" w:line="305" w:lineRule="auto"/>
        <w:jc w:val="both"/>
        <w:rPr>
          <w:rFonts w:ascii="SimSun" w:hAnsi="SimSun" w:eastAsia="SimSun" w:cs="SimSun"/>
          <w:sz w:val="19"/>
          <w:szCs w:val="19"/>
        </w:rPr>
      </w:pPr>
      <w:r>
        <w:rPr>
          <w:rFonts w:ascii="SimSun" w:hAnsi="SimSun" w:eastAsia="SimSun" w:cs="SimSun"/>
          <w:sz w:val="19"/>
          <w:szCs w:val="19"/>
          <w:b/>
          <w:bCs/>
          <w:spacing w:val="5"/>
        </w:rPr>
        <w:t>翼腭神经节</w:t>
      </w:r>
      <w:r>
        <w:rPr>
          <w:rFonts w:ascii="Times New Roman" w:hAnsi="Times New Roman" w:eastAsia="Times New Roman" w:cs="Times New Roman"/>
          <w:sz w:val="19"/>
          <w:szCs w:val="19"/>
        </w:rPr>
        <w:t>pterygopalatine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ganglion</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5"/>
        </w:rPr>
        <w:t>为位于翼腭窝内的副交感神经节，由副交感根、交感根和感觉</w:t>
      </w:r>
      <w:r>
        <w:rPr>
          <w:rFonts w:ascii="SimSun" w:hAnsi="SimSun" w:eastAsia="SimSun" w:cs="SimSun"/>
          <w:sz w:val="19"/>
          <w:szCs w:val="19"/>
        </w:rPr>
        <w:t xml:space="preserve"> </w:t>
      </w:r>
      <w:r>
        <w:rPr>
          <w:rFonts w:ascii="SimSun" w:hAnsi="SimSun" w:eastAsia="SimSun" w:cs="SimSun"/>
          <w:sz w:val="19"/>
          <w:szCs w:val="19"/>
          <w:spacing w:val="6"/>
        </w:rPr>
        <w:t>根组成。①副交感根起自上泌涎核，经面神经的岩大神经达此节，于节内更换神经元；②交感根来自</w:t>
      </w:r>
      <w:r>
        <w:rPr>
          <w:rFonts w:ascii="SimSun" w:hAnsi="SimSun" w:eastAsia="SimSun" w:cs="SimSun"/>
          <w:sz w:val="19"/>
          <w:szCs w:val="19"/>
          <w:spacing w:val="7"/>
        </w:rPr>
        <w:t xml:space="preserve"> </w:t>
      </w:r>
      <w:r>
        <w:rPr>
          <w:rFonts w:ascii="SimSun" w:hAnsi="SimSun" w:eastAsia="SimSun" w:cs="SimSun"/>
          <w:sz w:val="19"/>
          <w:szCs w:val="19"/>
          <w:spacing w:val="10"/>
        </w:rPr>
        <w:t>颈内动脉交感丛的岩深神经；③感觉根来自上颌神经的分支翼腭神经。交感根和感觉根仅从该节路</w:t>
      </w:r>
      <w:r>
        <w:rPr>
          <w:rFonts w:ascii="SimSun" w:hAnsi="SimSun" w:eastAsia="SimSun" w:cs="SimSun"/>
          <w:sz w:val="19"/>
          <w:szCs w:val="19"/>
          <w:spacing w:val="6"/>
        </w:rPr>
        <w:t xml:space="preserve"> </w:t>
      </w:r>
      <w:r>
        <w:rPr>
          <w:rFonts w:ascii="SimSun" w:hAnsi="SimSun" w:eastAsia="SimSun" w:cs="SimSun"/>
          <w:sz w:val="19"/>
          <w:szCs w:val="19"/>
          <w:spacing w:val="1"/>
        </w:rPr>
        <w:t>过，并不更换神经元。从翼腭神经节发出的分支分布于泪腺、鼻甲、腭的黏膜，司黏膜的一般感觉及控</w:t>
      </w:r>
      <w:r>
        <w:rPr>
          <w:rFonts w:ascii="SimSun" w:hAnsi="SimSun" w:eastAsia="SimSun" w:cs="SimSun"/>
          <w:sz w:val="19"/>
          <w:szCs w:val="19"/>
          <w:spacing w:val="11"/>
        </w:rPr>
        <w:t xml:space="preserve"> </w:t>
      </w:r>
      <w:r>
        <w:rPr>
          <w:rFonts w:ascii="SimSun" w:hAnsi="SimSun" w:eastAsia="SimSun" w:cs="SimSun"/>
          <w:sz w:val="19"/>
          <w:szCs w:val="19"/>
          <w:spacing w:val="7"/>
        </w:rPr>
        <w:t>制腺体的分泌(图17-33)。</w:t>
      </w:r>
    </w:p>
    <w:p>
      <w:pPr>
        <w:ind w:left="1100" w:firstLine="402"/>
        <w:spacing w:before="112" w:line="300" w:lineRule="auto"/>
        <w:jc w:val="both"/>
        <w:rPr>
          <w:rFonts w:ascii="SimSun" w:hAnsi="SimSun" w:eastAsia="SimSun" w:cs="SimSun"/>
          <w:sz w:val="19"/>
          <w:szCs w:val="19"/>
        </w:rPr>
      </w:pPr>
      <w:r>
        <w:rPr>
          <w:rFonts w:ascii="SimSun" w:hAnsi="SimSun" w:eastAsia="SimSun" w:cs="SimSun"/>
          <w:sz w:val="19"/>
          <w:szCs w:val="19"/>
          <w:b/>
          <w:bCs/>
          <w:spacing w:val="6"/>
        </w:rPr>
        <w:t>下颌下神经节</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submandibular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ganglion</w:t>
      </w:r>
      <w:r>
        <w:rPr>
          <w:rFonts w:ascii="SimSun" w:hAnsi="SimSun" w:eastAsia="SimSun" w:cs="SimSun"/>
          <w:sz w:val="19"/>
          <w:szCs w:val="19"/>
          <w:spacing w:val="6"/>
        </w:rPr>
        <w:t>为副交感神经节，位于舌神经与下颌</w:t>
      </w:r>
      <w:r>
        <w:rPr>
          <w:rFonts w:ascii="SimSun" w:hAnsi="SimSun" w:eastAsia="SimSun" w:cs="SimSun"/>
          <w:sz w:val="19"/>
          <w:szCs w:val="19"/>
          <w:spacing w:val="5"/>
        </w:rPr>
        <w:t>下腺之间，同样也由副</w:t>
      </w:r>
      <w:r>
        <w:rPr>
          <w:rFonts w:ascii="SimSun" w:hAnsi="SimSun" w:eastAsia="SimSun" w:cs="SimSun"/>
          <w:sz w:val="19"/>
          <w:szCs w:val="19"/>
        </w:rPr>
        <w:t xml:space="preserve">  </w:t>
      </w:r>
      <w:r>
        <w:rPr>
          <w:rFonts w:ascii="SimSun" w:hAnsi="SimSun" w:eastAsia="SimSun" w:cs="SimSun"/>
          <w:sz w:val="19"/>
          <w:szCs w:val="19"/>
          <w:spacing w:val="8"/>
        </w:rPr>
        <w:t>交感根、交感根和感觉根组成。①副交感根起自上泌涎核，经</w:t>
      </w:r>
      <w:r>
        <w:rPr>
          <w:rFonts w:ascii="SimSun" w:hAnsi="SimSun" w:eastAsia="SimSun" w:cs="SimSun"/>
          <w:sz w:val="19"/>
          <w:szCs w:val="19"/>
          <w:spacing w:val="7"/>
        </w:rPr>
        <w:t>面神经的鼓索加入下颌神经的舌神经，</w:t>
      </w:r>
      <w:r>
        <w:rPr>
          <w:rFonts w:ascii="SimSun" w:hAnsi="SimSun" w:eastAsia="SimSun" w:cs="SimSun"/>
          <w:sz w:val="19"/>
          <w:szCs w:val="19"/>
        </w:rPr>
        <w:t xml:space="preserve"> </w:t>
      </w:r>
      <w:r>
        <w:rPr>
          <w:rFonts w:ascii="SimSun" w:hAnsi="SimSun" w:eastAsia="SimSun" w:cs="SimSun"/>
          <w:sz w:val="19"/>
          <w:szCs w:val="19"/>
          <w:spacing w:val="6"/>
        </w:rPr>
        <w:t>再抵达此节，并于此节内更换神经元；②交感根来自面动脉的交感丛；③</w:t>
      </w:r>
      <w:r>
        <w:rPr>
          <w:rFonts w:ascii="SimSun" w:hAnsi="SimSun" w:eastAsia="SimSun" w:cs="SimSun"/>
          <w:sz w:val="19"/>
          <w:szCs w:val="19"/>
          <w:spacing w:val="5"/>
        </w:rPr>
        <w:t>感觉根来自舌神经。下颌下</w:t>
      </w:r>
      <w:r>
        <w:rPr>
          <w:rFonts w:ascii="SimSun" w:hAnsi="SimSun" w:eastAsia="SimSun" w:cs="SimSun"/>
          <w:sz w:val="19"/>
          <w:szCs w:val="19"/>
        </w:rPr>
        <w:t xml:space="preserve">  </w:t>
      </w:r>
      <w:r>
        <w:rPr>
          <w:rFonts w:ascii="SimSun" w:hAnsi="SimSun" w:eastAsia="SimSun" w:cs="SimSun"/>
          <w:sz w:val="19"/>
          <w:szCs w:val="19"/>
          <w:spacing w:val="9"/>
        </w:rPr>
        <w:t>神经节的分支分布于舌下腺和下颌下腺(图17-34)。</w:t>
      </w:r>
    </w:p>
    <w:p>
      <w:pPr>
        <w:ind w:left="1100" w:right="76" w:firstLine="399"/>
        <w:spacing w:before="126" w:line="308" w:lineRule="auto"/>
        <w:jc w:val="both"/>
        <w:rPr>
          <w:rFonts w:ascii="SimSun" w:hAnsi="SimSun" w:eastAsia="SimSun" w:cs="SimSun"/>
          <w:sz w:val="19"/>
          <w:szCs w:val="19"/>
        </w:rPr>
      </w:pPr>
      <w:r>
        <w:rPr>
          <w:rFonts w:ascii="SimSun" w:hAnsi="SimSun" w:eastAsia="SimSun" w:cs="SimSun"/>
          <w:sz w:val="19"/>
          <w:szCs w:val="19"/>
          <w:spacing w:val="6"/>
        </w:rPr>
        <w:t>因面神经的分支有管内、管外之分，故面神经损伤部位不</w:t>
      </w:r>
      <w:r>
        <w:rPr>
          <w:rFonts w:ascii="SimSun" w:hAnsi="SimSun" w:eastAsia="SimSun" w:cs="SimSun"/>
          <w:sz w:val="19"/>
          <w:szCs w:val="19"/>
          <w:spacing w:val="5"/>
        </w:rPr>
        <w:t>同，表现出不同的症状。面神经管外损</w:t>
      </w:r>
      <w:r>
        <w:rPr>
          <w:rFonts w:ascii="SimSun" w:hAnsi="SimSun" w:eastAsia="SimSun" w:cs="SimSun"/>
          <w:sz w:val="19"/>
          <w:szCs w:val="19"/>
        </w:rPr>
        <w:t xml:space="preserve"> </w:t>
      </w:r>
      <w:r>
        <w:rPr>
          <w:rFonts w:ascii="SimSun" w:hAnsi="SimSun" w:eastAsia="SimSun" w:cs="SimSun"/>
          <w:sz w:val="19"/>
          <w:szCs w:val="19"/>
          <w:spacing w:val="6"/>
        </w:rPr>
        <w:t>伤主要表现为损伤侧表情肌瘫痪，如口角偏向健侧、不能鼓腮；说话时唾液从口角流出</w:t>
      </w:r>
      <w:r>
        <w:rPr>
          <w:rFonts w:ascii="SimSun" w:hAnsi="SimSun" w:eastAsia="SimSun" w:cs="SimSun"/>
          <w:sz w:val="19"/>
          <w:szCs w:val="19"/>
          <w:spacing w:val="5"/>
        </w:rPr>
        <w:t>；伤侧额纹消</w:t>
      </w:r>
      <w:r>
        <w:rPr>
          <w:rFonts w:ascii="SimSun" w:hAnsi="SimSun" w:eastAsia="SimSun" w:cs="SimSun"/>
          <w:sz w:val="19"/>
          <w:szCs w:val="19"/>
        </w:rPr>
        <w:t xml:space="preserve"> </w:t>
      </w:r>
      <w:r>
        <w:rPr>
          <w:rFonts w:ascii="SimSun" w:hAnsi="SimSun" w:eastAsia="SimSun" w:cs="SimSun"/>
          <w:sz w:val="19"/>
          <w:szCs w:val="19"/>
          <w:spacing w:val="6"/>
        </w:rPr>
        <w:t>失、鼻唇沟变平坦；眼轮匝肌瘫痪使闭眼困难、角膜反射消失</w:t>
      </w:r>
      <w:r>
        <w:rPr>
          <w:rFonts w:ascii="SimSun" w:hAnsi="SimSun" w:eastAsia="SimSun" w:cs="SimSun"/>
          <w:sz w:val="19"/>
          <w:szCs w:val="19"/>
          <w:spacing w:val="5"/>
        </w:rPr>
        <w:t>等症状。面神经管内损伤并伤及面神经</w:t>
      </w:r>
      <w:r>
        <w:rPr>
          <w:rFonts w:ascii="SimSun" w:hAnsi="SimSun" w:eastAsia="SimSun" w:cs="SimSun"/>
          <w:sz w:val="19"/>
          <w:szCs w:val="19"/>
        </w:rPr>
        <w:t xml:space="preserve"> </w:t>
      </w:r>
      <w:r>
        <w:rPr>
          <w:rFonts w:ascii="SimSun" w:hAnsi="SimSun" w:eastAsia="SimSun" w:cs="SimSun"/>
          <w:sz w:val="19"/>
          <w:szCs w:val="19"/>
          <w:spacing w:val="3"/>
        </w:rPr>
        <w:t>管段的分支，除上述面肌瘫痪症状外，还可出现听觉过敏、舌前2/3味觉障碍、泪腺和唾液腺的分泌障</w:t>
      </w:r>
      <w:r>
        <w:rPr>
          <w:rFonts w:ascii="SimSun" w:hAnsi="SimSun" w:eastAsia="SimSun" w:cs="SimSun"/>
          <w:sz w:val="19"/>
          <w:szCs w:val="19"/>
          <w:spacing w:val="13"/>
        </w:rPr>
        <w:t xml:space="preserve"> </w:t>
      </w:r>
      <w:r>
        <w:rPr>
          <w:rFonts w:ascii="SimSun" w:hAnsi="SimSun" w:eastAsia="SimSun" w:cs="SimSun"/>
          <w:sz w:val="19"/>
          <w:szCs w:val="19"/>
          <w:spacing w:val="3"/>
        </w:rPr>
        <w:t>碍等症状。</w:t>
      </w:r>
    </w:p>
    <w:p>
      <w:pPr>
        <w:ind w:left="1502"/>
        <w:spacing w:before="290" w:line="221" w:lineRule="auto"/>
        <w:outlineLvl w:val="6"/>
        <w:rPr>
          <w:rFonts w:ascii="SimHei" w:hAnsi="SimHei" w:eastAsia="SimHei" w:cs="SimHei"/>
          <w:sz w:val="19"/>
          <w:szCs w:val="19"/>
        </w:rPr>
      </w:pPr>
      <w:r>
        <w:rPr>
          <w:rFonts w:ascii="SimHei" w:hAnsi="SimHei" w:eastAsia="SimHei" w:cs="SimHei"/>
          <w:sz w:val="19"/>
          <w:szCs w:val="19"/>
          <w:b/>
          <w:bCs/>
          <w:color w:val="0093D3"/>
          <w:spacing w:val="-8"/>
        </w:rPr>
        <w:t>八</w:t>
      </w:r>
      <w:r>
        <w:rPr>
          <w:rFonts w:ascii="SimHei" w:hAnsi="SimHei" w:eastAsia="SimHei" w:cs="SimHei"/>
          <w:sz w:val="19"/>
          <w:szCs w:val="19"/>
          <w:color w:val="0093D3"/>
          <w:spacing w:val="-12"/>
        </w:rPr>
        <w:t xml:space="preserve"> </w:t>
      </w:r>
      <w:r>
        <w:rPr>
          <w:rFonts w:ascii="SimHei" w:hAnsi="SimHei" w:eastAsia="SimHei" w:cs="SimHei"/>
          <w:sz w:val="19"/>
          <w:szCs w:val="19"/>
          <w:b/>
          <w:bCs/>
          <w:color w:val="0093D3"/>
          <w:spacing w:val="-8"/>
        </w:rPr>
        <w:t>、前</w:t>
      </w:r>
      <w:r>
        <w:rPr>
          <w:rFonts w:ascii="SimHei" w:hAnsi="SimHei" w:eastAsia="SimHei" w:cs="SimHei"/>
          <w:sz w:val="19"/>
          <w:szCs w:val="19"/>
          <w:color w:val="0093D3"/>
          <w:spacing w:val="-25"/>
        </w:rPr>
        <w:t xml:space="preserve"> </w:t>
      </w:r>
      <w:r>
        <w:rPr>
          <w:rFonts w:ascii="SimHei" w:hAnsi="SimHei" w:eastAsia="SimHei" w:cs="SimHei"/>
          <w:sz w:val="19"/>
          <w:szCs w:val="19"/>
          <w:b/>
          <w:bCs/>
          <w:color w:val="0093D3"/>
          <w:spacing w:val="-8"/>
        </w:rPr>
        <w:t>庭</w:t>
      </w:r>
      <w:r>
        <w:rPr>
          <w:rFonts w:ascii="SimHei" w:hAnsi="SimHei" w:eastAsia="SimHei" w:cs="SimHei"/>
          <w:sz w:val="19"/>
          <w:szCs w:val="19"/>
          <w:color w:val="0093D3"/>
          <w:spacing w:val="-25"/>
        </w:rPr>
        <w:t xml:space="preserve"> </w:t>
      </w:r>
      <w:r>
        <w:rPr>
          <w:rFonts w:ascii="SimHei" w:hAnsi="SimHei" w:eastAsia="SimHei" w:cs="SimHei"/>
          <w:sz w:val="19"/>
          <w:szCs w:val="19"/>
          <w:b/>
          <w:bCs/>
          <w:color w:val="0093D3"/>
          <w:spacing w:val="-8"/>
        </w:rPr>
        <w:t>蜗</w:t>
      </w:r>
      <w:r>
        <w:rPr>
          <w:rFonts w:ascii="SimHei" w:hAnsi="SimHei" w:eastAsia="SimHei" w:cs="SimHei"/>
          <w:sz w:val="19"/>
          <w:szCs w:val="19"/>
          <w:color w:val="0093D3"/>
          <w:spacing w:val="-26"/>
        </w:rPr>
        <w:t xml:space="preserve"> </w:t>
      </w:r>
      <w:r>
        <w:rPr>
          <w:rFonts w:ascii="SimHei" w:hAnsi="SimHei" w:eastAsia="SimHei" w:cs="SimHei"/>
          <w:sz w:val="19"/>
          <w:szCs w:val="19"/>
          <w:b/>
          <w:bCs/>
          <w:color w:val="0093D3"/>
          <w:spacing w:val="-8"/>
        </w:rPr>
        <w:t>神</w:t>
      </w:r>
      <w:r>
        <w:rPr>
          <w:rFonts w:ascii="SimHei" w:hAnsi="SimHei" w:eastAsia="SimHei" w:cs="SimHei"/>
          <w:sz w:val="19"/>
          <w:szCs w:val="19"/>
          <w:color w:val="0093D3"/>
          <w:spacing w:val="-23"/>
        </w:rPr>
        <w:t xml:space="preserve"> </w:t>
      </w:r>
      <w:r>
        <w:rPr>
          <w:rFonts w:ascii="SimHei" w:hAnsi="SimHei" w:eastAsia="SimHei" w:cs="SimHei"/>
          <w:sz w:val="19"/>
          <w:szCs w:val="19"/>
          <w:b/>
          <w:bCs/>
          <w:color w:val="0093D3"/>
          <w:spacing w:val="-8"/>
        </w:rPr>
        <w:t>经</w:t>
      </w:r>
    </w:p>
    <w:p>
      <w:pPr>
        <w:ind w:right="66"/>
        <w:spacing w:before="235" w:line="352" w:lineRule="exact"/>
        <w:jc w:val="right"/>
        <w:rPr>
          <w:rFonts w:ascii="SimSun" w:hAnsi="SimSun" w:eastAsia="SimSun" w:cs="SimSun"/>
          <w:sz w:val="19"/>
          <w:szCs w:val="19"/>
        </w:rPr>
      </w:pPr>
      <w:r>
        <w:rPr>
          <w:rFonts w:ascii="SimSun" w:hAnsi="SimSun" w:eastAsia="SimSun" w:cs="SimSun"/>
          <w:sz w:val="19"/>
          <w:szCs w:val="19"/>
          <w:b/>
          <w:bCs/>
          <w:spacing w:val="7"/>
          <w:position w:val="12"/>
        </w:rPr>
        <w:t>前庭蜗神经</w:t>
      </w:r>
      <w:r>
        <w:rPr>
          <w:rFonts w:ascii="Times New Roman" w:hAnsi="Times New Roman" w:eastAsia="Times New Roman" w:cs="Times New Roman"/>
          <w:sz w:val="19"/>
          <w:szCs w:val="19"/>
          <w:position w:val="12"/>
        </w:rPr>
        <w:t>vestibulocochlear</w:t>
      </w:r>
      <w:r>
        <w:rPr>
          <w:rFonts w:ascii="Times New Roman" w:hAnsi="Times New Roman" w:eastAsia="Times New Roman" w:cs="Times New Roman"/>
          <w:sz w:val="19"/>
          <w:szCs w:val="19"/>
          <w:spacing w:val="57"/>
          <w:position w:val="12"/>
        </w:rPr>
        <w:t xml:space="preserve"> </w:t>
      </w:r>
      <w:r>
        <w:rPr>
          <w:rFonts w:ascii="Times New Roman" w:hAnsi="Times New Roman" w:eastAsia="Times New Roman" w:cs="Times New Roman"/>
          <w:sz w:val="19"/>
          <w:szCs w:val="19"/>
          <w:position w:val="12"/>
        </w:rPr>
        <w:t>nerve</w:t>
      </w:r>
      <w:r>
        <w:rPr>
          <w:rFonts w:ascii="Times New Roman" w:hAnsi="Times New Roman" w:eastAsia="Times New Roman" w:cs="Times New Roman"/>
          <w:sz w:val="19"/>
          <w:szCs w:val="19"/>
          <w:spacing w:val="-3"/>
          <w:position w:val="12"/>
        </w:rPr>
        <w:t xml:space="preserve"> </w:t>
      </w:r>
      <w:r>
        <w:rPr>
          <w:rFonts w:ascii="SimSun" w:hAnsi="SimSun" w:eastAsia="SimSun" w:cs="SimSun"/>
          <w:sz w:val="19"/>
          <w:szCs w:val="19"/>
          <w:spacing w:val="7"/>
          <w:position w:val="12"/>
        </w:rPr>
        <w:t>连于脑桥延髓沟外侧部，居面神经外侧，由传导平衡觉的前庭</w:t>
      </w:r>
    </w:p>
    <w:p>
      <w:pPr>
        <w:ind w:left="1100"/>
        <w:spacing w:line="218" w:lineRule="auto"/>
        <w:rPr>
          <w:rFonts w:ascii="SimSun" w:hAnsi="SimSun" w:eastAsia="SimSun" w:cs="SimSun"/>
          <w:sz w:val="19"/>
          <w:szCs w:val="19"/>
        </w:rPr>
      </w:pPr>
      <w:r>
        <w:rPr>
          <w:rFonts w:ascii="SimSun" w:hAnsi="SimSun" w:eastAsia="SimSun" w:cs="SimSun"/>
          <w:sz w:val="19"/>
          <w:szCs w:val="19"/>
          <w:spacing w:val="7"/>
        </w:rPr>
        <w:t>神经和传导听觉的蜗神经两部分组成。</w:t>
      </w:r>
    </w:p>
    <w:p>
      <w:pPr>
        <w:sectPr>
          <w:pgSz w:w="11910" w:h="16840"/>
          <w:pgMar w:top="400" w:right="1274" w:bottom="400" w:left="840" w:header="0" w:footer="0" w:gutter="0"/>
        </w:sectPr>
        <w:rPr/>
      </w:pPr>
    </w:p>
    <w:p>
      <w:pPr>
        <w:spacing w:line="296" w:lineRule="auto"/>
        <w:rPr>
          <w:rFonts w:ascii="Arial"/>
          <w:sz w:val="21"/>
        </w:rPr>
      </w:pPr>
      <w:r>
        <w:drawing>
          <wp:anchor distT="0" distB="0" distL="0" distR="0" simplePos="0" relativeHeight="252023808" behindDoc="0" locked="0" layoutInCell="0" allowOverlap="1">
            <wp:simplePos x="0" y="0"/>
            <wp:positionH relativeFrom="page">
              <wp:posOffset>6375406</wp:posOffset>
            </wp:positionH>
            <wp:positionV relativeFrom="page">
              <wp:posOffset>9651969</wp:posOffset>
            </wp:positionV>
            <wp:extent cx="533407" cy="444524"/>
            <wp:effectExtent l="0" t="0" r="0" b="0"/>
            <wp:wrapNone/>
            <wp:docPr id="80" name="IM 80"/>
            <wp:cNvGraphicFramePr/>
            <a:graphic>
              <a:graphicData uri="http://schemas.openxmlformats.org/drawingml/2006/picture">
                <pic:pic>
                  <pic:nvPicPr>
                    <pic:cNvPr id="80" name="IM 80"/>
                    <pic:cNvPicPr/>
                  </pic:nvPicPr>
                  <pic:blipFill>
                    <a:blip r:embed="rId86"/>
                    <a:stretch>
                      <a:fillRect/>
                    </a:stretch>
                  </pic:blipFill>
                  <pic:spPr>
                    <a:xfrm rot="0">
                      <a:off x="0" y="0"/>
                      <a:ext cx="533407" cy="444524"/>
                    </a:xfrm>
                    <a:prstGeom prst="rect">
                      <a:avLst/>
                    </a:prstGeom>
                  </pic:spPr>
                </pic:pic>
              </a:graphicData>
            </a:graphic>
          </wp:anchor>
        </w:drawing>
      </w:r>
      <w:r/>
    </w:p>
    <w:p>
      <w:pPr>
        <w:spacing w:line="296" w:lineRule="auto"/>
        <w:rPr>
          <w:rFonts w:ascii="Arial"/>
          <w:sz w:val="21"/>
        </w:rPr>
      </w:pPr>
      <w:r/>
    </w:p>
    <w:p>
      <w:pPr>
        <w:spacing w:line="296" w:lineRule="auto"/>
        <w:rPr>
          <w:rFonts w:ascii="Arial"/>
          <w:sz w:val="21"/>
        </w:rPr>
      </w:pPr>
      <w:r/>
    </w:p>
    <w:p>
      <w:pPr>
        <w:ind w:right="169"/>
        <w:spacing w:before="62" w:line="221" w:lineRule="auto"/>
        <w:jc w:val="right"/>
        <w:rPr>
          <w:rFonts w:ascii="SimSun" w:hAnsi="SimSun" w:eastAsia="SimSun" w:cs="SimSun"/>
          <w:sz w:val="19"/>
          <w:szCs w:val="19"/>
        </w:rPr>
      </w:pPr>
      <w:r>
        <w:rPr>
          <w:rFonts w:ascii="SimHei" w:hAnsi="SimHei" w:eastAsia="SimHei" w:cs="SimHei"/>
          <w:sz w:val="19"/>
          <w:szCs w:val="19"/>
          <w:color w:val="00A8E6"/>
          <w:spacing w:val="-9"/>
        </w:rPr>
        <w:t>第十七章</w:t>
      </w:r>
      <w:r>
        <w:rPr>
          <w:rFonts w:ascii="SimHei" w:hAnsi="SimHei" w:eastAsia="SimHei" w:cs="SimHei"/>
          <w:sz w:val="19"/>
          <w:szCs w:val="19"/>
          <w:color w:val="00A8E6"/>
          <w:spacing w:val="64"/>
        </w:rPr>
        <w:t xml:space="preserve"> </w:t>
      </w:r>
      <w:r>
        <w:rPr>
          <w:rFonts w:ascii="SimHei" w:hAnsi="SimHei" w:eastAsia="SimHei" w:cs="SimHei"/>
          <w:sz w:val="19"/>
          <w:szCs w:val="19"/>
          <w:color w:val="00A8E6"/>
          <w:spacing w:val="-9"/>
        </w:rPr>
        <w:t>周围神经系统</w:t>
      </w:r>
      <w:r>
        <w:rPr>
          <w:rFonts w:ascii="SimHei" w:hAnsi="SimHei" w:eastAsia="SimHei" w:cs="SimHei"/>
          <w:sz w:val="19"/>
          <w:szCs w:val="19"/>
          <w:color w:val="00A8E6"/>
          <w:spacing w:val="14"/>
        </w:rPr>
        <w:t xml:space="preserve">      </w:t>
      </w:r>
      <w:r>
        <w:rPr>
          <w:rFonts w:ascii="SimSun" w:hAnsi="SimSun" w:eastAsia="SimSun" w:cs="SimSun"/>
          <w:sz w:val="19"/>
          <w:szCs w:val="19"/>
          <w:b/>
          <w:bCs/>
          <w:color w:val="00A5E2"/>
          <w:spacing w:val="-9"/>
          <w:position w:val="-1"/>
        </w:rPr>
        <w:t>303</w:t>
      </w:r>
    </w:p>
    <w:p>
      <w:pPr>
        <w:spacing w:line="316" w:lineRule="auto"/>
        <w:rPr>
          <w:rFonts w:ascii="Arial"/>
          <w:sz w:val="21"/>
        </w:rPr>
      </w:pPr>
      <w:r/>
    </w:p>
    <w:p>
      <w:pPr>
        <w:ind w:left="412"/>
        <w:spacing w:before="62" w:line="222" w:lineRule="auto"/>
        <w:rPr>
          <w:rFonts w:ascii="SimHei" w:hAnsi="SimHei" w:eastAsia="SimHei" w:cs="SimHei"/>
          <w:sz w:val="19"/>
          <w:szCs w:val="19"/>
        </w:rPr>
      </w:pPr>
      <w:r>
        <w:rPr>
          <w:rFonts w:ascii="SimHei" w:hAnsi="SimHei" w:eastAsia="SimHei" w:cs="SimHei"/>
          <w:sz w:val="19"/>
          <w:szCs w:val="19"/>
          <w:b/>
          <w:bCs/>
          <w:spacing w:val="12"/>
        </w:rPr>
        <w:t>(</w:t>
      </w:r>
      <w:r>
        <w:rPr>
          <w:rFonts w:ascii="SimHei" w:hAnsi="SimHei" w:eastAsia="SimHei" w:cs="SimHei"/>
          <w:sz w:val="19"/>
          <w:szCs w:val="19"/>
          <w:spacing w:val="-45"/>
        </w:rPr>
        <w:t xml:space="preserve"> </w:t>
      </w:r>
      <w:r>
        <w:rPr>
          <w:rFonts w:ascii="SimHei" w:hAnsi="SimHei" w:eastAsia="SimHei" w:cs="SimHei"/>
          <w:sz w:val="19"/>
          <w:szCs w:val="19"/>
          <w:b/>
          <w:bCs/>
          <w:spacing w:val="12"/>
        </w:rPr>
        <w:t>一</w:t>
      </w:r>
      <w:r>
        <w:rPr>
          <w:rFonts w:ascii="SimHei" w:hAnsi="SimHei" w:eastAsia="SimHei" w:cs="SimHei"/>
          <w:sz w:val="19"/>
          <w:szCs w:val="19"/>
          <w:spacing w:val="-51"/>
        </w:rPr>
        <w:t xml:space="preserve"> </w:t>
      </w:r>
      <w:r>
        <w:rPr>
          <w:rFonts w:ascii="SimHei" w:hAnsi="SimHei" w:eastAsia="SimHei" w:cs="SimHei"/>
          <w:sz w:val="19"/>
          <w:szCs w:val="19"/>
          <w:b/>
          <w:bCs/>
          <w:spacing w:val="12"/>
        </w:rPr>
        <w:t>)前庭神经</w:t>
      </w:r>
    </w:p>
    <w:p>
      <w:pPr>
        <w:ind w:right="1054" w:firstLine="412"/>
        <w:spacing w:before="74" w:line="347" w:lineRule="auto"/>
        <w:rPr>
          <w:rFonts w:ascii="SimSun" w:hAnsi="SimSun" w:eastAsia="SimSun" w:cs="SimSun"/>
          <w:sz w:val="19"/>
          <w:szCs w:val="19"/>
        </w:rPr>
      </w:pPr>
      <w:r>
        <w:rPr>
          <w:rFonts w:ascii="SimSun" w:hAnsi="SimSun" w:eastAsia="SimSun" w:cs="SimSun"/>
          <w:sz w:val="19"/>
          <w:szCs w:val="19"/>
          <w:b/>
          <w:bCs/>
          <w:spacing w:val="10"/>
        </w:rPr>
        <w:t>前庭神经</w:t>
      </w:r>
      <w:r>
        <w:rPr>
          <w:rFonts w:ascii="Times New Roman" w:hAnsi="Times New Roman" w:eastAsia="Times New Roman" w:cs="Times New Roman"/>
          <w:sz w:val="19"/>
          <w:szCs w:val="19"/>
        </w:rPr>
        <w:t>vestibular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nerve</w:t>
      </w:r>
      <w:r>
        <w:rPr>
          <w:rFonts w:ascii="SimSun" w:hAnsi="SimSun" w:eastAsia="SimSun" w:cs="SimSun"/>
          <w:sz w:val="19"/>
          <w:szCs w:val="19"/>
          <w:spacing w:val="10"/>
        </w:rPr>
        <w:t>位于内耳道底的前庭神经节</w:t>
      </w:r>
      <w:r>
        <w:rPr>
          <w:rFonts w:ascii="Times New Roman" w:hAnsi="Times New Roman" w:eastAsia="Times New Roman" w:cs="Times New Roman"/>
          <w:sz w:val="19"/>
          <w:szCs w:val="19"/>
        </w:rPr>
        <w:t>vestibular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ganglion</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10"/>
        </w:rPr>
        <w:t>由双极感觉神经元组成</w:t>
      </w:r>
      <w:r>
        <w:rPr>
          <w:rFonts w:ascii="SimSun" w:hAnsi="SimSun" w:eastAsia="SimSun" w:cs="SimSun"/>
          <w:sz w:val="19"/>
          <w:szCs w:val="19"/>
          <w:spacing w:val="9"/>
        </w:rPr>
        <w:t>，</w:t>
      </w:r>
      <w:r>
        <w:rPr>
          <w:rFonts w:ascii="SimSun" w:hAnsi="SimSun" w:eastAsia="SimSun" w:cs="SimSun"/>
          <w:sz w:val="19"/>
          <w:szCs w:val="19"/>
        </w:rPr>
        <w:t xml:space="preserve"> </w:t>
      </w:r>
      <w:r>
        <w:rPr>
          <w:rFonts w:ascii="SimSun" w:hAnsi="SimSun" w:eastAsia="SimSun" w:cs="SimSun"/>
          <w:sz w:val="19"/>
          <w:szCs w:val="19"/>
          <w:spacing w:val="1"/>
        </w:rPr>
        <w:t>其周围突穿内耳道底，分布于内耳的椭圆囊斑、球囊斑和壶腹嵴中的毛细胞，中枢突组成前庭神经，经</w:t>
      </w:r>
      <w:r>
        <w:rPr>
          <w:rFonts w:ascii="SimSun" w:hAnsi="SimSun" w:eastAsia="SimSun" w:cs="SimSun"/>
          <w:sz w:val="19"/>
          <w:szCs w:val="19"/>
          <w:spacing w:val="5"/>
        </w:rPr>
        <w:t xml:space="preserve">  </w:t>
      </w:r>
      <w:r>
        <w:rPr>
          <w:rFonts w:ascii="SimSun" w:hAnsi="SimSun" w:eastAsia="SimSun" w:cs="SimSun"/>
          <w:sz w:val="19"/>
          <w:szCs w:val="19"/>
          <w:spacing w:val="1"/>
        </w:rPr>
        <w:t>内耳门入颅，在脑桥小脑三角处，经延髓脑桥沟外侧部入脑，终止于前庭神经核群和小脑等部，传导平</w:t>
      </w:r>
    </w:p>
    <w:p>
      <w:pPr>
        <w:spacing w:line="220" w:lineRule="auto"/>
        <w:rPr>
          <w:rFonts w:ascii="SimSun" w:hAnsi="SimSun" w:eastAsia="SimSun" w:cs="SimSun"/>
          <w:sz w:val="19"/>
          <w:szCs w:val="19"/>
        </w:rPr>
      </w:pPr>
      <w:r>
        <w:rPr>
          <w:rFonts w:ascii="SimSun" w:hAnsi="SimSun" w:eastAsia="SimSun" w:cs="SimSun"/>
          <w:sz w:val="19"/>
          <w:szCs w:val="19"/>
          <w:spacing w:val="1"/>
        </w:rPr>
        <w:t>衡觉。</w:t>
      </w:r>
    </w:p>
    <w:p>
      <w:pPr>
        <w:ind w:left="412"/>
        <w:spacing w:before="138"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0"/>
        </w:rPr>
        <w:t xml:space="preserve"> </w:t>
      </w:r>
      <w:r>
        <w:rPr>
          <w:rFonts w:ascii="SimHei" w:hAnsi="SimHei" w:eastAsia="SimHei" w:cs="SimHei"/>
          <w:sz w:val="19"/>
          <w:szCs w:val="19"/>
          <w:b/>
          <w:bCs/>
          <w:spacing w:val="-14"/>
        </w:rPr>
        <w:t>二</w:t>
      </w:r>
      <w:r>
        <w:rPr>
          <w:rFonts w:ascii="SimHei" w:hAnsi="SimHei" w:eastAsia="SimHei" w:cs="SimHei"/>
          <w:sz w:val="19"/>
          <w:szCs w:val="19"/>
          <w:spacing w:val="-46"/>
        </w:rPr>
        <w:t xml:space="preserve"> </w:t>
      </w:r>
      <w:r>
        <w:rPr>
          <w:rFonts w:ascii="SimHei" w:hAnsi="SimHei" w:eastAsia="SimHei" w:cs="SimHei"/>
          <w:sz w:val="19"/>
          <w:szCs w:val="19"/>
          <w:b/>
          <w:bCs/>
          <w:spacing w:val="-14"/>
        </w:rPr>
        <w:t>)</w:t>
      </w:r>
      <w:r>
        <w:rPr>
          <w:rFonts w:ascii="SimHei" w:hAnsi="SimHei" w:eastAsia="SimHei" w:cs="SimHei"/>
          <w:sz w:val="19"/>
          <w:szCs w:val="19"/>
          <w:spacing w:val="-42"/>
        </w:rPr>
        <w:t xml:space="preserve"> </w:t>
      </w:r>
      <w:r>
        <w:rPr>
          <w:rFonts w:ascii="SimHei" w:hAnsi="SimHei" w:eastAsia="SimHei" w:cs="SimHei"/>
          <w:sz w:val="19"/>
          <w:szCs w:val="19"/>
          <w:b/>
          <w:bCs/>
          <w:spacing w:val="-14"/>
        </w:rPr>
        <w:t>蜗</w:t>
      </w:r>
      <w:r>
        <w:rPr>
          <w:rFonts w:ascii="SimHei" w:hAnsi="SimHei" w:eastAsia="SimHei" w:cs="SimHei"/>
          <w:sz w:val="19"/>
          <w:szCs w:val="19"/>
          <w:spacing w:val="-43"/>
        </w:rPr>
        <w:t xml:space="preserve"> </w:t>
      </w:r>
      <w:r>
        <w:rPr>
          <w:rFonts w:ascii="SimHei" w:hAnsi="SimHei" w:eastAsia="SimHei" w:cs="SimHei"/>
          <w:sz w:val="19"/>
          <w:szCs w:val="19"/>
          <w:b/>
          <w:bCs/>
          <w:spacing w:val="-14"/>
        </w:rPr>
        <w:t>神</w:t>
      </w:r>
      <w:r>
        <w:rPr>
          <w:rFonts w:ascii="SimHei" w:hAnsi="SimHei" w:eastAsia="SimHei" w:cs="SimHei"/>
          <w:sz w:val="19"/>
          <w:szCs w:val="19"/>
          <w:spacing w:val="-40"/>
        </w:rPr>
        <w:t xml:space="preserve"> </w:t>
      </w:r>
      <w:r>
        <w:rPr>
          <w:rFonts w:ascii="SimHei" w:hAnsi="SimHei" w:eastAsia="SimHei" w:cs="SimHei"/>
          <w:sz w:val="19"/>
          <w:szCs w:val="19"/>
          <w:b/>
          <w:bCs/>
          <w:spacing w:val="-14"/>
        </w:rPr>
        <w:t>经</w:t>
      </w:r>
    </w:p>
    <w:p>
      <w:pPr>
        <w:ind w:right="1119" w:firstLine="409"/>
        <w:spacing w:before="90" w:line="343" w:lineRule="auto"/>
        <w:jc w:val="both"/>
        <w:rPr>
          <w:rFonts w:ascii="SimSun" w:hAnsi="SimSun" w:eastAsia="SimSun" w:cs="SimSun"/>
          <w:sz w:val="19"/>
          <w:szCs w:val="19"/>
        </w:rPr>
      </w:pPr>
      <w:r>
        <w:rPr>
          <w:rFonts w:ascii="SimSun" w:hAnsi="SimSun" w:eastAsia="SimSun" w:cs="SimSun"/>
          <w:sz w:val="19"/>
          <w:szCs w:val="19"/>
          <w:spacing w:val="2"/>
        </w:rPr>
        <w:t>蜗神经</w:t>
      </w:r>
      <w:r>
        <w:rPr>
          <w:rFonts w:ascii="SimSun" w:hAnsi="SimSun" w:eastAsia="SimSun" w:cs="SimSun"/>
          <w:sz w:val="19"/>
          <w:szCs w:val="19"/>
        </w:rPr>
        <w:t>cochlear</w:t>
      </w:r>
      <w:r>
        <w:rPr>
          <w:rFonts w:ascii="SimSun" w:hAnsi="SimSun" w:eastAsia="SimSun" w:cs="SimSun"/>
          <w:sz w:val="19"/>
          <w:szCs w:val="19"/>
          <w:spacing w:val="-6"/>
        </w:rPr>
        <w:t xml:space="preserve"> </w:t>
      </w:r>
      <w:r>
        <w:rPr>
          <w:rFonts w:ascii="SimSun" w:hAnsi="SimSun" w:eastAsia="SimSun" w:cs="SimSun"/>
          <w:sz w:val="19"/>
          <w:szCs w:val="19"/>
        </w:rPr>
        <w:t>nerve</w:t>
      </w:r>
      <w:r>
        <w:rPr>
          <w:rFonts w:ascii="SimSun" w:hAnsi="SimSun" w:eastAsia="SimSun" w:cs="SimSun"/>
          <w:sz w:val="19"/>
          <w:szCs w:val="19"/>
          <w:spacing w:val="2"/>
        </w:rPr>
        <w:t>位于耳蜗蜗轴内的蜗神经节(螺旋神经节)</w:t>
      </w:r>
      <w:r>
        <w:rPr>
          <w:rFonts w:ascii="SimSun" w:hAnsi="SimSun" w:eastAsia="SimSun" w:cs="SimSun"/>
          <w:sz w:val="19"/>
          <w:szCs w:val="19"/>
        </w:rPr>
        <w:t>cochlear</w:t>
      </w:r>
      <w:r>
        <w:rPr>
          <w:rFonts w:ascii="SimSun" w:hAnsi="SimSun" w:eastAsia="SimSun" w:cs="SimSun"/>
          <w:sz w:val="19"/>
          <w:szCs w:val="19"/>
          <w:spacing w:val="-2"/>
        </w:rPr>
        <w:t xml:space="preserve"> </w:t>
      </w:r>
      <w:r>
        <w:rPr>
          <w:rFonts w:ascii="SimSun" w:hAnsi="SimSun" w:eastAsia="SimSun" w:cs="SimSun"/>
          <w:sz w:val="19"/>
          <w:szCs w:val="19"/>
        </w:rPr>
        <w:t>ganglion</w:t>
      </w:r>
      <w:r>
        <w:rPr>
          <w:rFonts w:ascii="SimSun" w:hAnsi="SimSun" w:eastAsia="SimSun" w:cs="SimSun"/>
          <w:sz w:val="19"/>
          <w:szCs w:val="19"/>
          <w:spacing w:val="2"/>
        </w:rPr>
        <w:t>,也由双极感</w:t>
      </w:r>
      <w:r>
        <w:rPr>
          <w:rFonts w:ascii="SimSun" w:hAnsi="SimSun" w:eastAsia="SimSun" w:cs="SimSun"/>
          <w:sz w:val="19"/>
          <w:szCs w:val="19"/>
          <w:spacing w:val="1"/>
        </w:rPr>
        <w:t>觉</w:t>
      </w:r>
      <w:r>
        <w:rPr>
          <w:rFonts w:ascii="SimSun" w:hAnsi="SimSun" w:eastAsia="SimSun" w:cs="SimSun"/>
          <w:sz w:val="19"/>
          <w:szCs w:val="19"/>
        </w:rPr>
        <w:t xml:space="preserve"> </w:t>
      </w:r>
      <w:r>
        <w:rPr>
          <w:rFonts w:ascii="SimSun" w:hAnsi="SimSun" w:eastAsia="SimSun" w:cs="SimSun"/>
          <w:sz w:val="19"/>
          <w:szCs w:val="19"/>
          <w:spacing w:val="4"/>
        </w:rPr>
        <w:t>神经元组成，其周围突分布于内耳螺旋器(</w:t>
      </w:r>
      <w:r>
        <w:rPr>
          <w:rFonts w:ascii="SimSun" w:hAnsi="SimSun" w:eastAsia="SimSun" w:cs="SimSun"/>
          <w:sz w:val="19"/>
          <w:szCs w:val="19"/>
        </w:rPr>
        <w:t>Corti</w:t>
      </w:r>
      <w:r>
        <w:rPr>
          <w:rFonts w:ascii="SimSun" w:hAnsi="SimSun" w:eastAsia="SimSun" w:cs="SimSun"/>
          <w:sz w:val="19"/>
          <w:szCs w:val="19"/>
          <w:spacing w:val="4"/>
        </w:rPr>
        <w:t>器)的毛细胞，中枢突形成蜗神经，经内耳门入颅，伴</w:t>
      </w:r>
    </w:p>
    <w:p>
      <w:pPr>
        <w:spacing w:before="1" w:line="218" w:lineRule="auto"/>
        <w:rPr>
          <w:rFonts w:ascii="SimSun" w:hAnsi="SimSun" w:eastAsia="SimSun" w:cs="SimSun"/>
          <w:sz w:val="19"/>
          <w:szCs w:val="19"/>
        </w:rPr>
      </w:pPr>
      <w:r>
        <w:rPr>
          <w:rFonts w:ascii="SimSun" w:hAnsi="SimSun" w:eastAsia="SimSun" w:cs="SimSun"/>
          <w:sz w:val="19"/>
          <w:szCs w:val="19"/>
          <w:spacing w:val="-5"/>
        </w:rPr>
        <w:t>前庭神经入脑，终止于蜗神经前、后核，传导听觉。</w:t>
      </w:r>
    </w:p>
    <w:p>
      <w:pPr>
        <w:ind w:left="409"/>
        <w:spacing w:before="126" w:line="219" w:lineRule="auto"/>
        <w:rPr>
          <w:rFonts w:ascii="SimSun" w:hAnsi="SimSun" w:eastAsia="SimSun" w:cs="SimSun"/>
          <w:sz w:val="19"/>
          <w:szCs w:val="19"/>
        </w:rPr>
      </w:pPr>
      <w:r>
        <w:rPr>
          <w:rFonts w:ascii="SimSun" w:hAnsi="SimSun" w:eastAsia="SimSun" w:cs="SimSun"/>
          <w:sz w:val="19"/>
          <w:szCs w:val="19"/>
          <w:spacing w:val="3"/>
        </w:rPr>
        <w:t>前庭蜗神经损伤后表现为伤侧耳聋和平衡功能障碍，并伴有恶心、呕吐等症状。</w:t>
      </w:r>
    </w:p>
    <w:p>
      <w:pPr>
        <w:spacing w:line="257" w:lineRule="auto"/>
        <w:rPr>
          <w:rFonts w:ascii="Arial"/>
          <w:sz w:val="21"/>
        </w:rPr>
      </w:pPr>
      <w:r/>
    </w:p>
    <w:p>
      <w:pPr>
        <w:ind w:left="412"/>
        <w:spacing w:before="62" w:line="222" w:lineRule="auto"/>
        <w:outlineLvl w:val="6"/>
        <w:rPr>
          <w:rFonts w:ascii="SimHei" w:hAnsi="SimHei" w:eastAsia="SimHei" w:cs="SimHei"/>
          <w:sz w:val="19"/>
          <w:szCs w:val="19"/>
        </w:rPr>
      </w:pPr>
      <w:r>
        <w:rPr>
          <w:rFonts w:ascii="SimHei" w:hAnsi="SimHei" w:eastAsia="SimHei" w:cs="SimHei"/>
          <w:sz w:val="19"/>
          <w:szCs w:val="19"/>
          <w:b/>
          <w:bCs/>
          <w:color w:val="0098DA"/>
          <w:spacing w:val="-11"/>
        </w:rPr>
        <w:t>九</w:t>
      </w:r>
      <w:r>
        <w:rPr>
          <w:rFonts w:ascii="SimHei" w:hAnsi="SimHei" w:eastAsia="SimHei" w:cs="SimHei"/>
          <w:sz w:val="19"/>
          <w:szCs w:val="19"/>
          <w:color w:val="0098DA"/>
          <w:spacing w:val="-18"/>
        </w:rPr>
        <w:t xml:space="preserve"> </w:t>
      </w:r>
      <w:r>
        <w:rPr>
          <w:rFonts w:ascii="SimHei" w:hAnsi="SimHei" w:eastAsia="SimHei" w:cs="SimHei"/>
          <w:sz w:val="19"/>
          <w:szCs w:val="19"/>
          <w:b/>
          <w:bCs/>
          <w:color w:val="0098DA"/>
          <w:spacing w:val="-11"/>
        </w:rPr>
        <w:t>、舌</w:t>
      </w:r>
      <w:r>
        <w:rPr>
          <w:rFonts w:ascii="SimHei" w:hAnsi="SimHei" w:eastAsia="SimHei" w:cs="SimHei"/>
          <w:sz w:val="19"/>
          <w:szCs w:val="19"/>
          <w:color w:val="0098DA"/>
          <w:spacing w:val="-5"/>
        </w:rPr>
        <w:t xml:space="preserve"> </w:t>
      </w:r>
      <w:r>
        <w:rPr>
          <w:rFonts w:ascii="SimHei" w:hAnsi="SimHei" w:eastAsia="SimHei" w:cs="SimHei"/>
          <w:sz w:val="19"/>
          <w:szCs w:val="19"/>
          <w:b/>
          <w:bCs/>
          <w:color w:val="0098DA"/>
          <w:spacing w:val="-11"/>
        </w:rPr>
        <w:t>咽</w:t>
      </w:r>
      <w:r>
        <w:rPr>
          <w:rFonts w:ascii="SimHei" w:hAnsi="SimHei" w:eastAsia="SimHei" w:cs="SimHei"/>
          <w:sz w:val="19"/>
          <w:szCs w:val="19"/>
          <w:color w:val="0098DA"/>
          <w:spacing w:val="-12"/>
        </w:rPr>
        <w:t xml:space="preserve"> </w:t>
      </w:r>
      <w:r>
        <w:rPr>
          <w:rFonts w:ascii="SimHei" w:hAnsi="SimHei" w:eastAsia="SimHei" w:cs="SimHei"/>
          <w:sz w:val="19"/>
          <w:szCs w:val="19"/>
          <w:b/>
          <w:bCs/>
          <w:color w:val="0098DA"/>
          <w:spacing w:val="-11"/>
        </w:rPr>
        <w:t>神</w:t>
      </w:r>
      <w:r>
        <w:rPr>
          <w:rFonts w:ascii="SimHei" w:hAnsi="SimHei" w:eastAsia="SimHei" w:cs="SimHei"/>
          <w:sz w:val="19"/>
          <w:szCs w:val="19"/>
          <w:color w:val="0098DA"/>
          <w:spacing w:val="-9"/>
        </w:rPr>
        <w:t xml:space="preserve"> </w:t>
      </w:r>
      <w:r>
        <w:rPr>
          <w:rFonts w:ascii="SimHei" w:hAnsi="SimHei" w:eastAsia="SimHei" w:cs="SimHei"/>
          <w:sz w:val="19"/>
          <w:szCs w:val="19"/>
          <w:b/>
          <w:bCs/>
          <w:color w:val="0098DA"/>
          <w:spacing w:val="-11"/>
        </w:rPr>
        <w:t>经</w:t>
      </w:r>
    </w:p>
    <w:p>
      <w:pPr>
        <w:ind w:right="1054" w:firstLine="412"/>
        <w:spacing w:before="204" w:line="343" w:lineRule="auto"/>
        <w:jc w:val="both"/>
        <w:rPr>
          <w:rFonts w:ascii="SimSun" w:hAnsi="SimSun" w:eastAsia="SimSun" w:cs="SimSun"/>
          <w:sz w:val="19"/>
          <w:szCs w:val="19"/>
        </w:rPr>
      </w:pPr>
      <w:r>
        <w:rPr>
          <w:rFonts w:ascii="SimSun" w:hAnsi="SimSun" w:eastAsia="SimSun" w:cs="SimSun"/>
          <w:sz w:val="19"/>
          <w:szCs w:val="19"/>
          <w:b/>
          <w:bCs/>
          <w:spacing w:val="19"/>
        </w:rPr>
        <w:t>舌咽神经</w:t>
      </w:r>
      <w:r>
        <w:rPr>
          <w:rFonts w:ascii="Times New Roman" w:hAnsi="Times New Roman" w:eastAsia="Times New Roman" w:cs="Times New Roman"/>
          <w:sz w:val="19"/>
          <w:szCs w:val="19"/>
        </w:rPr>
        <w:t>glossopharyngeal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9"/>
        </w:rPr>
        <w:t>为含有5种纤维成分的混合性脑神经。①特</w:t>
      </w:r>
      <w:r>
        <w:rPr>
          <w:rFonts w:ascii="SimSun" w:hAnsi="SimSun" w:eastAsia="SimSun" w:cs="SimSun"/>
          <w:sz w:val="19"/>
          <w:szCs w:val="19"/>
          <w:spacing w:val="18"/>
        </w:rPr>
        <w:t>殊内脏运动纤维，</w:t>
      </w:r>
      <w:r>
        <w:rPr>
          <w:rFonts w:ascii="SimSun" w:hAnsi="SimSun" w:eastAsia="SimSun" w:cs="SimSun"/>
          <w:sz w:val="19"/>
          <w:szCs w:val="19"/>
        </w:rPr>
        <w:t xml:space="preserve"> </w:t>
      </w:r>
      <w:r>
        <w:rPr>
          <w:rFonts w:ascii="SimSun" w:hAnsi="SimSun" w:eastAsia="SimSun" w:cs="SimSun"/>
          <w:sz w:val="19"/>
          <w:szCs w:val="19"/>
          <w:spacing w:val="11"/>
        </w:rPr>
        <w:t>起于疑核，支配茎突咽肌。②一般内脏运动纤维，起于下泌涎核，</w:t>
      </w:r>
      <w:r>
        <w:rPr>
          <w:rFonts w:ascii="SimSun" w:hAnsi="SimSun" w:eastAsia="SimSun" w:cs="SimSun"/>
          <w:sz w:val="19"/>
          <w:szCs w:val="19"/>
          <w:spacing w:val="10"/>
        </w:rPr>
        <w:t>在耳神经节内交换神经元后，节</w:t>
      </w:r>
      <w:r>
        <w:rPr>
          <w:rFonts w:ascii="SimSun" w:hAnsi="SimSun" w:eastAsia="SimSun" w:cs="SimSun"/>
          <w:sz w:val="19"/>
          <w:szCs w:val="19"/>
        </w:rPr>
        <w:t xml:space="preserve"> </w:t>
      </w:r>
      <w:r>
        <w:rPr>
          <w:rFonts w:ascii="SimSun" w:hAnsi="SimSun" w:eastAsia="SimSun" w:cs="SimSun"/>
          <w:sz w:val="19"/>
          <w:szCs w:val="19"/>
          <w:spacing w:val="14"/>
        </w:rPr>
        <w:t>后纤维支配腮腺分泌。③</w:t>
      </w:r>
      <w:r>
        <w:rPr>
          <w:rFonts w:ascii="SimSun" w:hAnsi="SimSun" w:eastAsia="SimSun" w:cs="SimSun"/>
          <w:sz w:val="19"/>
          <w:szCs w:val="19"/>
          <w:spacing w:val="-51"/>
        </w:rPr>
        <w:t xml:space="preserve"> </w:t>
      </w:r>
      <w:r>
        <w:rPr>
          <w:rFonts w:ascii="SimSun" w:hAnsi="SimSun" w:eastAsia="SimSun" w:cs="SimSun"/>
          <w:sz w:val="19"/>
          <w:szCs w:val="19"/>
          <w:spacing w:val="14"/>
        </w:rPr>
        <w:t>一般内脏感觉纤维，其神经元胞体位于颈静脉孔处的下神经节，周围突</w:t>
      </w:r>
      <w:r>
        <w:rPr>
          <w:rFonts w:ascii="SimSun" w:hAnsi="SimSun" w:eastAsia="SimSun" w:cs="SimSun"/>
          <w:sz w:val="19"/>
          <w:szCs w:val="19"/>
        </w:rPr>
        <w:t xml:space="preserve">  </w:t>
      </w:r>
      <w:r>
        <w:rPr>
          <w:rFonts w:ascii="SimSun" w:hAnsi="SimSun" w:eastAsia="SimSun" w:cs="SimSun"/>
          <w:sz w:val="19"/>
          <w:szCs w:val="19"/>
          <w:spacing w:val="13"/>
        </w:rPr>
        <w:t>分布于咽、舌后1/3、咽鼓管和鼓室等处黏膜，以及颈动脉窦和</w:t>
      </w:r>
      <w:r>
        <w:rPr>
          <w:rFonts w:ascii="SimSun" w:hAnsi="SimSun" w:eastAsia="SimSun" w:cs="SimSun"/>
          <w:sz w:val="19"/>
          <w:szCs w:val="19"/>
          <w:spacing w:val="12"/>
        </w:rPr>
        <w:t>颈动脉小球。中枢突终于孤束核下</w:t>
      </w:r>
      <w:r>
        <w:rPr>
          <w:rFonts w:ascii="SimSun" w:hAnsi="SimSun" w:eastAsia="SimSun" w:cs="SimSun"/>
          <w:sz w:val="19"/>
          <w:szCs w:val="19"/>
        </w:rPr>
        <w:t xml:space="preserve"> </w:t>
      </w:r>
      <w:r>
        <w:rPr>
          <w:rFonts w:ascii="SimSun" w:hAnsi="SimSun" w:eastAsia="SimSun" w:cs="SimSun"/>
          <w:sz w:val="19"/>
          <w:szCs w:val="19"/>
          <w:spacing w:val="11"/>
        </w:rPr>
        <w:t>部，传导一般内脏感觉。④特殊内脏感觉纤维，其神经元胞体位于颈静脉孔</w:t>
      </w:r>
      <w:r>
        <w:rPr>
          <w:rFonts w:ascii="SimSun" w:hAnsi="SimSun" w:eastAsia="SimSun" w:cs="SimSun"/>
          <w:sz w:val="19"/>
          <w:szCs w:val="19"/>
          <w:spacing w:val="10"/>
        </w:rPr>
        <w:t>处的下神经节，周围突</w:t>
      </w:r>
      <w:r>
        <w:rPr>
          <w:rFonts w:ascii="SimSun" w:hAnsi="SimSun" w:eastAsia="SimSun" w:cs="SimSun"/>
          <w:sz w:val="19"/>
          <w:szCs w:val="19"/>
        </w:rPr>
        <w:t xml:space="preserve"> </w:t>
      </w:r>
      <w:r>
        <w:rPr>
          <w:rFonts w:ascii="SimSun" w:hAnsi="SimSun" w:eastAsia="SimSun" w:cs="SimSun"/>
          <w:sz w:val="19"/>
          <w:szCs w:val="19"/>
          <w:spacing w:val="12"/>
        </w:rPr>
        <w:t>分布于舌后1/3的味蕾，中枢突终止于孤束核上部，传导味觉。⑤</w:t>
      </w:r>
      <w:r>
        <w:rPr>
          <w:rFonts w:ascii="SimSun" w:hAnsi="SimSun" w:eastAsia="SimSun" w:cs="SimSun"/>
          <w:sz w:val="19"/>
          <w:szCs w:val="19"/>
          <w:spacing w:val="-72"/>
        </w:rPr>
        <w:t xml:space="preserve"> </w:t>
      </w:r>
      <w:r>
        <w:rPr>
          <w:rFonts w:ascii="SimSun" w:hAnsi="SimSun" w:eastAsia="SimSun" w:cs="SimSun"/>
          <w:sz w:val="19"/>
          <w:szCs w:val="19"/>
          <w:spacing w:val="12"/>
        </w:rPr>
        <w:t>一般躯体感觉纤维，其神经元胞</w:t>
      </w:r>
      <w:r>
        <w:rPr>
          <w:rFonts w:ascii="SimSun" w:hAnsi="SimSun" w:eastAsia="SimSun" w:cs="SimSun"/>
          <w:sz w:val="19"/>
          <w:szCs w:val="19"/>
        </w:rPr>
        <w:t xml:space="preserve"> </w:t>
      </w:r>
      <w:r>
        <w:rPr>
          <w:rFonts w:ascii="SimSun" w:hAnsi="SimSun" w:eastAsia="SimSun" w:cs="SimSun"/>
          <w:sz w:val="19"/>
          <w:szCs w:val="19"/>
          <w:spacing w:val="15"/>
        </w:rPr>
        <w:t>体位于颈静脉孔处的舌咽神经上神经节，周围突分布于耳后皮肤，中枢突入脑后止于三叉神经脊</w:t>
      </w:r>
    </w:p>
    <w:p>
      <w:pPr>
        <w:spacing w:line="219" w:lineRule="auto"/>
        <w:rPr>
          <w:rFonts w:ascii="SimSun" w:hAnsi="SimSun" w:eastAsia="SimSun" w:cs="SimSun"/>
          <w:sz w:val="19"/>
          <w:szCs w:val="19"/>
        </w:rPr>
      </w:pPr>
      <w:r>
        <w:rPr>
          <w:rFonts w:ascii="SimSun" w:hAnsi="SimSun" w:eastAsia="SimSun" w:cs="SimSun"/>
          <w:sz w:val="19"/>
          <w:szCs w:val="19"/>
          <w:spacing w:val="1"/>
        </w:rPr>
        <w:t>束核。</w:t>
      </w:r>
    </w:p>
    <w:p>
      <w:pPr>
        <w:ind w:right="1113" w:firstLine="409"/>
        <w:spacing w:before="103" w:line="287" w:lineRule="auto"/>
        <w:jc w:val="both"/>
        <w:rPr>
          <w:rFonts w:ascii="SimSun" w:hAnsi="SimSun" w:eastAsia="SimSun" w:cs="SimSun"/>
          <w:sz w:val="19"/>
          <w:szCs w:val="19"/>
        </w:rPr>
      </w:pPr>
      <w:r>
        <w:rPr>
          <w:rFonts w:ascii="SimSun" w:hAnsi="SimSun" w:eastAsia="SimSun" w:cs="SimSun"/>
          <w:sz w:val="19"/>
          <w:szCs w:val="19"/>
          <w:spacing w:val="1"/>
        </w:rPr>
        <w:t>舌咽神经连于延髓橄榄后沟上部，与迷走神经、副神经同穿颈静脉孔前部出入颅腔，颈静脉孔内神</w:t>
      </w:r>
      <w:r>
        <w:rPr>
          <w:rFonts w:ascii="SimSun" w:hAnsi="SimSun" w:eastAsia="SimSun" w:cs="SimSun"/>
          <w:sz w:val="19"/>
          <w:szCs w:val="19"/>
          <w:spacing w:val="10"/>
        </w:rPr>
        <w:t xml:space="preserve"> </w:t>
      </w:r>
      <w:r>
        <w:rPr>
          <w:rFonts w:ascii="SimSun" w:hAnsi="SimSun" w:eastAsia="SimSun" w:cs="SimSun"/>
          <w:sz w:val="19"/>
          <w:szCs w:val="19"/>
          <w:spacing w:val="-7"/>
        </w:rPr>
        <w:t>经干上有膨大的上神经节superior</w:t>
      </w:r>
      <w:r>
        <w:rPr>
          <w:rFonts w:ascii="SimSun" w:hAnsi="SimSun" w:eastAsia="SimSun" w:cs="SimSun"/>
          <w:sz w:val="19"/>
          <w:szCs w:val="19"/>
          <w:spacing w:val="10"/>
        </w:rPr>
        <w:t xml:space="preserve"> </w:t>
      </w:r>
      <w:r>
        <w:rPr>
          <w:rFonts w:ascii="SimSun" w:hAnsi="SimSun" w:eastAsia="SimSun" w:cs="SimSun"/>
          <w:sz w:val="19"/>
          <w:szCs w:val="19"/>
          <w:spacing w:val="-7"/>
        </w:rPr>
        <w:t>ganglion,孔外有稍大的下神经节inferior</w:t>
      </w:r>
      <w:r>
        <w:rPr>
          <w:rFonts w:ascii="SimSun" w:hAnsi="SimSun" w:eastAsia="SimSun" w:cs="SimSun"/>
          <w:sz w:val="19"/>
          <w:szCs w:val="19"/>
          <w:spacing w:val="-9"/>
        </w:rPr>
        <w:t xml:space="preserve"> </w:t>
      </w:r>
      <w:r>
        <w:rPr>
          <w:rFonts w:ascii="SimSun" w:hAnsi="SimSun" w:eastAsia="SimSun" w:cs="SimSun"/>
          <w:sz w:val="19"/>
          <w:szCs w:val="19"/>
          <w:spacing w:val="-7"/>
        </w:rPr>
        <w:t>ganglion。</w:t>
      </w:r>
      <w:r>
        <w:rPr>
          <w:rFonts w:ascii="SimSun" w:hAnsi="SimSun" w:eastAsia="SimSun" w:cs="SimSun"/>
          <w:sz w:val="19"/>
          <w:szCs w:val="19"/>
          <w:spacing w:val="-51"/>
        </w:rPr>
        <w:t xml:space="preserve"> </w:t>
      </w:r>
      <w:r>
        <w:rPr>
          <w:rFonts w:ascii="SimSun" w:hAnsi="SimSun" w:eastAsia="SimSun" w:cs="SimSun"/>
          <w:sz w:val="19"/>
          <w:szCs w:val="19"/>
          <w:spacing w:val="-7"/>
        </w:rPr>
        <w:t>经颈静脉孔出颅腔</w:t>
      </w:r>
      <w:r>
        <w:rPr>
          <w:rFonts w:ascii="SimSun" w:hAnsi="SimSun" w:eastAsia="SimSun" w:cs="SimSun"/>
          <w:sz w:val="19"/>
          <w:szCs w:val="19"/>
        </w:rPr>
        <w:t xml:space="preserve"> </w:t>
      </w:r>
      <w:r>
        <w:rPr>
          <w:rFonts w:ascii="SimSun" w:hAnsi="SimSun" w:eastAsia="SimSun" w:cs="SimSun"/>
          <w:sz w:val="19"/>
          <w:szCs w:val="19"/>
        </w:rPr>
        <w:t>后，于颈内动、静脉之间下行，然后呈弓形向前绕茎突咽肌外侧，至舌骨舌肌深面达舌根(</w:t>
      </w:r>
      <w:r>
        <w:rPr>
          <w:rFonts w:ascii="SimSun" w:hAnsi="SimSun" w:eastAsia="SimSun" w:cs="SimSun"/>
          <w:sz w:val="19"/>
          <w:szCs w:val="19"/>
          <w:spacing w:val="-1"/>
        </w:rPr>
        <w:t>图17-34)。其</w:t>
      </w:r>
    </w:p>
    <w:p>
      <w:pPr>
        <w:ind w:firstLine="1950"/>
        <w:spacing w:before="158" w:line="5280" w:lineRule="exact"/>
        <w:textAlignment w:val="center"/>
        <w:rPr/>
      </w:pPr>
      <w:r>
        <w:drawing>
          <wp:inline distT="0" distB="0" distL="0" distR="0">
            <wp:extent cx="3054332" cy="3352808"/>
            <wp:effectExtent l="0" t="0" r="0" b="0"/>
            <wp:docPr id="81" name="IM 81"/>
            <wp:cNvGraphicFramePr/>
            <a:graphic>
              <a:graphicData uri="http://schemas.openxmlformats.org/drawingml/2006/picture">
                <pic:pic>
                  <pic:nvPicPr>
                    <pic:cNvPr id="81" name="IM 81"/>
                    <pic:cNvPicPr/>
                  </pic:nvPicPr>
                  <pic:blipFill>
                    <a:blip r:embed="rId87"/>
                    <a:stretch>
                      <a:fillRect/>
                    </a:stretch>
                  </pic:blipFill>
                  <pic:spPr>
                    <a:xfrm rot="0">
                      <a:off x="0" y="0"/>
                      <a:ext cx="3054332" cy="3352808"/>
                    </a:xfrm>
                    <a:prstGeom prst="rect">
                      <a:avLst/>
                    </a:prstGeom>
                  </pic:spPr>
                </pic:pic>
              </a:graphicData>
            </a:graphic>
          </wp:inline>
        </w:drawing>
      </w:r>
    </w:p>
    <w:p>
      <w:pPr>
        <w:ind w:left="2679"/>
        <w:spacing w:before="166" w:line="222" w:lineRule="auto"/>
        <w:rPr>
          <w:rFonts w:ascii="SimHei" w:hAnsi="SimHei" w:eastAsia="SimHei" w:cs="SimHei"/>
          <w:sz w:val="19"/>
          <w:szCs w:val="19"/>
        </w:rPr>
      </w:pPr>
      <w:r>
        <w:rPr>
          <w:rFonts w:ascii="SimHei" w:hAnsi="SimHei" w:eastAsia="SimHei" w:cs="SimHei"/>
          <w:sz w:val="19"/>
          <w:szCs w:val="19"/>
          <w:color w:val="0095D6"/>
          <w:spacing w:val="-6"/>
        </w:rPr>
        <w:t>图17-34</w:t>
      </w:r>
      <w:r>
        <w:rPr>
          <w:rFonts w:ascii="SimHei" w:hAnsi="SimHei" w:eastAsia="SimHei" w:cs="SimHei"/>
          <w:sz w:val="19"/>
          <w:szCs w:val="19"/>
          <w:color w:val="0095D6"/>
          <w:spacing w:val="66"/>
          <w:w w:val="101"/>
        </w:rPr>
        <w:t xml:space="preserve"> </w:t>
      </w:r>
      <w:r>
        <w:rPr>
          <w:rFonts w:ascii="SimHei" w:hAnsi="SimHei" w:eastAsia="SimHei" w:cs="SimHei"/>
          <w:sz w:val="19"/>
          <w:szCs w:val="19"/>
          <w:spacing w:val="-6"/>
        </w:rPr>
        <w:t>舌咽神经、迷走神经和舌下神经</w:t>
      </w:r>
    </w:p>
    <w:p>
      <w:pPr>
        <w:sectPr>
          <w:pgSz w:w="11910" w:h="16840"/>
          <w:pgMar w:top="400" w:right="1029" w:bottom="400" w:left="1130" w:header="0" w:footer="0" w:gutter="0"/>
        </w:sectPr>
        <w:rPr/>
      </w:pPr>
    </w:p>
    <w:p>
      <w:pPr>
        <w:spacing w:line="302" w:lineRule="auto"/>
        <w:rPr>
          <w:rFonts w:ascii="Arial"/>
          <w:sz w:val="21"/>
        </w:rPr>
      </w:pPr>
      <w:r>
        <w:drawing>
          <wp:anchor distT="0" distB="0" distL="0" distR="0" simplePos="0" relativeHeight="252037120" behindDoc="0" locked="0" layoutInCell="0" allowOverlap="1">
            <wp:simplePos x="0" y="0"/>
            <wp:positionH relativeFrom="page">
              <wp:posOffset>590582</wp:posOffset>
            </wp:positionH>
            <wp:positionV relativeFrom="page">
              <wp:posOffset>9671004</wp:posOffset>
            </wp:positionV>
            <wp:extent cx="539685" cy="425490"/>
            <wp:effectExtent l="0" t="0" r="0" b="0"/>
            <wp:wrapNone/>
            <wp:docPr id="82" name="IM 82"/>
            <wp:cNvGraphicFramePr/>
            <a:graphic>
              <a:graphicData uri="http://schemas.openxmlformats.org/drawingml/2006/picture">
                <pic:pic>
                  <pic:nvPicPr>
                    <pic:cNvPr id="82" name="IM 82"/>
                    <pic:cNvPicPr/>
                  </pic:nvPicPr>
                  <pic:blipFill>
                    <a:blip r:embed="rId88"/>
                    <a:stretch>
                      <a:fillRect/>
                    </a:stretch>
                  </pic:blipFill>
                  <pic:spPr>
                    <a:xfrm rot="0">
                      <a:off x="0" y="0"/>
                      <a:ext cx="539685" cy="425490"/>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left="39"/>
        <w:spacing w:before="62" w:line="221" w:lineRule="auto"/>
        <w:rPr>
          <w:rFonts w:ascii="SimHei" w:hAnsi="SimHei" w:eastAsia="SimHei" w:cs="SimHei"/>
          <w:sz w:val="19"/>
          <w:szCs w:val="19"/>
        </w:rPr>
      </w:pPr>
      <w:r>
        <w:rPr>
          <w:rFonts w:ascii="SimSun" w:hAnsi="SimSun" w:eastAsia="SimSun" w:cs="SimSun"/>
          <w:sz w:val="19"/>
          <w:szCs w:val="19"/>
          <w:color w:val="00A0DB"/>
          <w:spacing w:val="-6"/>
        </w:rPr>
        <w:t>304</w:t>
      </w:r>
      <w:r>
        <w:rPr>
          <w:rFonts w:ascii="SimSun" w:hAnsi="SimSun" w:eastAsia="SimSun" w:cs="SimSun"/>
          <w:sz w:val="19"/>
          <w:szCs w:val="19"/>
          <w:color w:val="00A0DB"/>
          <w:spacing w:val="13"/>
        </w:rPr>
        <w:t xml:space="preserve">       </w:t>
      </w:r>
      <w:r>
        <w:rPr>
          <w:rFonts w:ascii="SimHei" w:hAnsi="SimHei" w:eastAsia="SimHei" w:cs="SimHei"/>
          <w:sz w:val="19"/>
          <w:szCs w:val="19"/>
          <w:color w:val="009FDA"/>
          <w:spacing w:val="-6"/>
        </w:rPr>
        <w:t>神</w:t>
      </w:r>
      <w:r>
        <w:rPr>
          <w:rFonts w:ascii="SimHei" w:hAnsi="SimHei" w:eastAsia="SimHei" w:cs="SimHei"/>
          <w:sz w:val="19"/>
          <w:szCs w:val="19"/>
          <w:color w:val="009FDA"/>
          <w:spacing w:val="-2"/>
        </w:rPr>
        <w:t xml:space="preserve"> </w:t>
      </w:r>
      <w:r>
        <w:rPr>
          <w:rFonts w:ascii="SimHei" w:hAnsi="SimHei" w:eastAsia="SimHei" w:cs="SimHei"/>
          <w:sz w:val="19"/>
          <w:szCs w:val="19"/>
          <w:color w:val="009FDA"/>
          <w:spacing w:val="-6"/>
        </w:rPr>
        <w:t>经</w:t>
      </w:r>
      <w:r>
        <w:rPr>
          <w:rFonts w:ascii="SimHei" w:hAnsi="SimHei" w:eastAsia="SimHei" w:cs="SimHei"/>
          <w:sz w:val="19"/>
          <w:szCs w:val="19"/>
          <w:color w:val="009FDA"/>
          <w:spacing w:val="-2"/>
        </w:rPr>
        <w:t xml:space="preserve"> </w:t>
      </w:r>
      <w:r>
        <w:rPr>
          <w:rFonts w:ascii="SimHei" w:hAnsi="SimHei" w:eastAsia="SimHei" w:cs="SimHei"/>
          <w:sz w:val="19"/>
          <w:szCs w:val="19"/>
          <w:color w:val="009FDA"/>
          <w:spacing w:val="-6"/>
        </w:rPr>
        <w:t>系</w:t>
      </w:r>
      <w:r>
        <w:rPr>
          <w:rFonts w:ascii="SimHei" w:hAnsi="SimHei" w:eastAsia="SimHei" w:cs="SimHei"/>
          <w:sz w:val="19"/>
          <w:szCs w:val="19"/>
          <w:color w:val="009FDA"/>
          <w:spacing w:val="-8"/>
        </w:rPr>
        <w:t xml:space="preserve"> </w:t>
      </w:r>
      <w:r>
        <w:rPr>
          <w:rFonts w:ascii="SimHei" w:hAnsi="SimHei" w:eastAsia="SimHei" w:cs="SimHei"/>
          <w:sz w:val="19"/>
          <w:szCs w:val="19"/>
          <w:color w:val="009FDA"/>
          <w:spacing w:val="-6"/>
        </w:rPr>
        <w:t>统</w:t>
      </w:r>
    </w:p>
    <w:p>
      <w:pPr>
        <w:spacing w:line="311" w:lineRule="auto"/>
        <w:rPr>
          <w:rFonts w:ascii="Arial"/>
          <w:sz w:val="21"/>
        </w:rPr>
      </w:pPr>
      <w:r/>
    </w:p>
    <w:p>
      <w:pPr>
        <w:ind w:left="1069"/>
        <w:spacing w:before="61" w:line="220" w:lineRule="auto"/>
        <w:rPr>
          <w:rFonts w:ascii="SimSun" w:hAnsi="SimSun" w:eastAsia="SimSun" w:cs="SimSun"/>
          <w:sz w:val="19"/>
          <w:szCs w:val="19"/>
        </w:rPr>
      </w:pPr>
      <w:r>
        <w:rPr>
          <w:rFonts w:ascii="SimSun" w:hAnsi="SimSun" w:eastAsia="SimSun" w:cs="SimSun"/>
          <w:sz w:val="19"/>
          <w:szCs w:val="19"/>
          <w:spacing w:val="2"/>
        </w:rPr>
        <w:t>主要分支有：</w:t>
      </w:r>
    </w:p>
    <w:p>
      <w:pPr>
        <w:ind w:left="1069" w:right="67" w:firstLine="389"/>
        <w:spacing w:before="66" w:line="282" w:lineRule="auto"/>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24"/>
        </w:rPr>
        <w:t xml:space="preserve"> </w:t>
      </w:r>
      <w:r>
        <w:rPr>
          <w:rFonts w:ascii="SimSun" w:hAnsi="SimSun" w:eastAsia="SimSun" w:cs="SimSun"/>
          <w:sz w:val="19"/>
          <w:szCs w:val="19"/>
          <w:spacing w:val="2"/>
        </w:rPr>
        <w:t>鼓室神经</w:t>
      </w:r>
      <w:r>
        <w:rPr>
          <w:rFonts w:ascii="SimSun" w:hAnsi="SimSun" w:eastAsia="SimSun" w:cs="SimSun"/>
          <w:sz w:val="19"/>
          <w:szCs w:val="19"/>
        </w:rPr>
        <w:t>tympanic</w:t>
      </w:r>
      <w:r>
        <w:rPr>
          <w:rFonts w:ascii="SimSun" w:hAnsi="SimSun" w:eastAsia="SimSun" w:cs="SimSun"/>
          <w:sz w:val="19"/>
          <w:szCs w:val="19"/>
          <w:spacing w:val="22"/>
        </w:rPr>
        <w:t xml:space="preserve">  </w:t>
      </w:r>
      <w:r>
        <w:rPr>
          <w:rFonts w:ascii="SimSun" w:hAnsi="SimSun" w:eastAsia="SimSun" w:cs="SimSun"/>
          <w:sz w:val="19"/>
          <w:szCs w:val="19"/>
        </w:rPr>
        <w:t>nerve</w:t>
      </w:r>
      <w:r>
        <w:rPr>
          <w:rFonts w:ascii="SimSun" w:hAnsi="SimSun" w:eastAsia="SimSun" w:cs="SimSun"/>
          <w:sz w:val="19"/>
          <w:szCs w:val="19"/>
          <w:spacing w:val="73"/>
        </w:rPr>
        <w:t xml:space="preserve"> </w:t>
      </w:r>
      <w:r>
        <w:rPr>
          <w:rFonts w:ascii="SimSun" w:hAnsi="SimSun" w:eastAsia="SimSun" w:cs="SimSun"/>
          <w:sz w:val="19"/>
          <w:szCs w:val="19"/>
          <w:spacing w:val="2"/>
        </w:rPr>
        <w:t>来自下神经节，与交感神经组成鼓</w:t>
      </w:r>
      <w:r>
        <w:rPr>
          <w:rFonts w:ascii="SimSun" w:hAnsi="SimSun" w:eastAsia="SimSun" w:cs="SimSun"/>
          <w:sz w:val="19"/>
          <w:szCs w:val="19"/>
          <w:spacing w:val="1"/>
        </w:rPr>
        <w:t>室丛，分布于鼓室、乳突小房和</w:t>
      </w:r>
      <w:r>
        <w:rPr>
          <w:rFonts w:ascii="SimSun" w:hAnsi="SimSun" w:eastAsia="SimSun" w:cs="SimSun"/>
          <w:sz w:val="19"/>
          <w:szCs w:val="19"/>
        </w:rPr>
        <w:t xml:space="preserve"> </w:t>
      </w:r>
      <w:r>
        <w:rPr>
          <w:rFonts w:ascii="SimSun" w:hAnsi="SimSun" w:eastAsia="SimSun" w:cs="SimSun"/>
          <w:sz w:val="19"/>
          <w:szCs w:val="19"/>
          <w:spacing w:val="13"/>
        </w:rPr>
        <w:t>咽鼓管的黏膜。鼓室丛分出的岩小神经(含副交感纤维</w:t>
      </w:r>
      <w:r>
        <w:rPr>
          <w:rFonts w:ascii="SimSun" w:hAnsi="SimSun" w:eastAsia="SimSun" w:cs="SimSun"/>
          <w:sz w:val="19"/>
          <w:szCs w:val="19"/>
          <w:spacing w:val="12"/>
        </w:rPr>
        <w:t>),出鼓室入耳神经节，更换神经元后经耳颞</w:t>
      </w:r>
      <w:r>
        <w:rPr>
          <w:rFonts w:ascii="SimSun" w:hAnsi="SimSun" w:eastAsia="SimSun" w:cs="SimSun"/>
          <w:sz w:val="19"/>
          <w:szCs w:val="19"/>
        </w:rPr>
        <w:t xml:space="preserve"> </w:t>
      </w:r>
      <w:r>
        <w:rPr>
          <w:rFonts w:ascii="SimSun" w:hAnsi="SimSun" w:eastAsia="SimSun" w:cs="SimSun"/>
          <w:sz w:val="19"/>
          <w:szCs w:val="19"/>
          <w:spacing w:val="-1"/>
        </w:rPr>
        <w:t>神经分布于腮腺，司其分泌。</w:t>
      </w:r>
    </w:p>
    <w:p>
      <w:pPr>
        <w:ind w:left="1069" w:right="79" w:firstLine="389"/>
        <w:spacing w:before="95" w:line="281" w:lineRule="auto"/>
        <w:rPr>
          <w:rFonts w:ascii="SimSun" w:hAnsi="SimSun" w:eastAsia="SimSun" w:cs="SimSun"/>
          <w:sz w:val="19"/>
          <w:szCs w:val="19"/>
        </w:rPr>
      </w:pPr>
      <w:r>
        <w:rPr>
          <w:rFonts w:ascii="SimSun" w:hAnsi="SimSun" w:eastAsia="SimSun" w:cs="SimSun"/>
          <w:sz w:val="19"/>
          <w:szCs w:val="19"/>
          <w:spacing w:val="19"/>
        </w:rPr>
        <w:t>2.</w:t>
      </w:r>
      <w:r>
        <w:rPr>
          <w:rFonts w:ascii="SimSun" w:hAnsi="SimSun" w:eastAsia="SimSun" w:cs="SimSun"/>
          <w:sz w:val="19"/>
          <w:szCs w:val="19"/>
          <w:spacing w:val="-23"/>
        </w:rPr>
        <w:t xml:space="preserve"> </w:t>
      </w:r>
      <w:r>
        <w:rPr>
          <w:rFonts w:ascii="SimSun" w:hAnsi="SimSun" w:eastAsia="SimSun" w:cs="SimSun"/>
          <w:sz w:val="19"/>
          <w:szCs w:val="19"/>
          <w:spacing w:val="19"/>
        </w:rPr>
        <w:t>颈动脉窦支</w:t>
      </w:r>
      <w:r>
        <w:rPr>
          <w:rFonts w:ascii="SimSun" w:hAnsi="SimSun" w:eastAsia="SimSun" w:cs="SimSun"/>
          <w:sz w:val="19"/>
          <w:szCs w:val="19"/>
          <w:spacing w:val="-45"/>
        </w:rPr>
        <w:t xml:space="preserve"> </w:t>
      </w:r>
      <w:r>
        <w:rPr>
          <w:rFonts w:ascii="SimSun" w:hAnsi="SimSun" w:eastAsia="SimSun" w:cs="SimSun"/>
          <w:sz w:val="19"/>
          <w:szCs w:val="19"/>
        </w:rPr>
        <w:t>carotid</w:t>
      </w:r>
      <w:r>
        <w:rPr>
          <w:rFonts w:ascii="SimSun" w:hAnsi="SimSun" w:eastAsia="SimSun" w:cs="SimSun"/>
          <w:sz w:val="19"/>
          <w:szCs w:val="19"/>
          <w:spacing w:val="74"/>
        </w:rPr>
        <w:t xml:space="preserve"> </w:t>
      </w:r>
      <w:r>
        <w:rPr>
          <w:rFonts w:ascii="SimSun" w:hAnsi="SimSun" w:eastAsia="SimSun" w:cs="SimSun"/>
          <w:sz w:val="19"/>
          <w:szCs w:val="19"/>
        </w:rPr>
        <w:t>sinus</w:t>
      </w:r>
      <w:r>
        <w:rPr>
          <w:rFonts w:ascii="SimSun" w:hAnsi="SimSun" w:eastAsia="SimSun" w:cs="SimSun"/>
          <w:sz w:val="19"/>
          <w:szCs w:val="19"/>
          <w:spacing w:val="63"/>
        </w:rPr>
        <w:t xml:space="preserve"> </w:t>
      </w:r>
      <w:r>
        <w:rPr>
          <w:rFonts w:ascii="SimSun" w:hAnsi="SimSun" w:eastAsia="SimSun" w:cs="SimSun"/>
          <w:sz w:val="19"/>
          <w:szCs w:val="19"/>
        </w:rPr>
        <w:t>branch</w:t>
      </w:r>
      <w:r>
        <w:rPr>
          <w:rFonts w:ascii="SimSun" w:hAnsi="SimSun" w:eastAsia="SimSun" w:cs="SimSun"/>
          <w:sz w:val="19"/>
          <w:szCs w:val="19"/>
          <w:spacing w:val="2"/>
        </w:rPr>
        <w:t xml:space="preserve">  </w:t>
      </w:r>
      <w:r>
        <w:rPr>
          <w:rFonts w:ascii="SimSun" w:hAnsi="SimSun" w:eastAsia="SimSun" w:cs="SimSun"/>
          <w:sz w:val="19"/>
          <w:szCs w:val="19"/>
          <w:spacing w:val="19"/>
        </w:rPr>
        <w:t>为一般内脏感觉纤维，分布于颈动脉窦和颈动脉小</w:t>
      </w:r>
      <w:r>
        <w:rPr>
          <w:rFonts w:ascii="SimSun" w:hAnsi="SimSun" w:eastAsia="SimSun" w:cs="SimSun"/>
          <w:sz w:val="19"/>
          <w:szCs w:val="19"/>
        </w:rPr>
        <w:t xml:space="preserve"> </w:t>
      </w:r>
      <w:r>
        <w:rPr>
          <w:rFonts w:ascii="SimSun" w:hAnsi="SimSun" w:eastAsia="SimSun" w:cs="SimSun"/>
          <w:sz w:val="19"/>
          <w:szCs w:val="19"/>
          <w:spacing w:val="20"/>
        </w:rPr>
        <w:t>球，能感受颈动脉窦壁的压力变化和血液内二氧化碳浓度的变化，可反射性地调节机体的</w:t>
      </w:r>
      <w:r>
        <w:rPr>
          <w:rFonts w:ascii="SimSun" w:hAnsi="SimSun" w:eastAsia="SimSun" w:cs="SimSun"/>
          <w:sz w:val="19"/>
          <w:szCs w:val="19"/>
          <w:spacing w:val="19"/>
        </w:rPr>
        <w:t>血压</w:t>
      </w:r>
      <w:r>
        <w:rPr>
          <w:rFonts w:ascii="SimSun" w:hAnsi="SimSun" w:eastAsia="SimSun" w:cs="SimSun"/>
          <w:sz w:val="19"/>
          <w:szCs w:val="19"/>
        </w:rPr>
        <w:t xml:space="preserve"> </w:t>
      </w:r>
      <w:r>
        <w:rPr>
          <w:rFonts w:ascii="SimSun" w:hAnsi="SimSun" w:eastAsia="SimSun" w:cs="SimSun"/>
          <w:sz w:val="19"/>
          <w:szCs w:val="19"/>
          <w:spacing w:val="11"/>
        </w:rPr>
        <w:t>和呼吸。</w:t>
      </w:r>
    </w:p>
    <w:p>
      <w:pPr>
        <w:ind w:left="1459"/>
        <w:spacing w:before="86" w:line="214" w:lineRule="auto"/>
        <w:rPr>
          <w:rFonts w:ascii="SimSun" w:hAnsi="SimSun" w:eastAsia="SimSun" w:cs="SimSun"/>
          <w:sz w:val="19"/>
          <w:szCs w:val="19"/>
        </w:rPr>
      </w:pPr>
      <w:r>
        <w:rPr>
          <w:rFonts w:ascii="SimSun" w:hAnsi="SimSun" w:eastAsia="SimSun" w:cs="SimSun"/>
          <w:sz w:val="19"/>
          <w:szCs w:val="19"/>
          <w:spacing w:val="5"/>
        </w:rPr>
        <w:t>3.</w:t>
      </w:r>
      <w:r>
        <w:rPr>
          <w:rFonts w:ascii="SimSun" w:hAnsi="SimSun" w:eastAsia="SimSun" w:cs="SimSun"/>
          <w:sz w:val="19"/>
          <w:szCs w:val="19"/>
          <w:spacing w:val="-16"/>
        </w:rPr>
        <w:t xml:space="preserve"> </w:t>
      </w:r>
      <w:r>
        <w:rPr>
          <w:rFonts w:ascii="SimSun" w:hAnsi="SimSun" w:eastAsia="SimSun" w:cs="SimSun"/>
          <w:sz w:val="19"/>
          <w:szCs w:val="19"/>
          <w:spacing w:val="5"/>
        </w:rPr>
        <w:t>舌</w:t>
      </w:r>
      <w:r>
        <w:rPr>
          <w:rFonts w:ascii="SimSun" w:hAnsi="SimSun" w:eastAsia="SimSun" w:cs="SimSun"/>
          <w:sz w:val="19"/>
          <w:szCs w:val="19"/>
          <w:spacing w:val="-18"/>
        </w:rPr>
        <w:t xml:space="preserve"> </w:t>
      </w:r>
      <w:r>
        <w:rPr>
          <w:rFonts w:ascii="SimSun" w:hAnsi="SimSun" w:eastAsia="SimSun" w:cs="SimSun"/>
          <w:sz w:val="19"/>
          <w:szCs w:val="19"/>
          <w:spacing w:val="5"/>
        </w:rPr>
        <w:t>支</w:t>
      </w:r>
      <w:r>
        <w:rPr>
          <w:rFonts w:ascii="SimSun" w:hAnsi="SimSun" w:eastAsia="SimSun" w:cs="SimSun"/>
          <w:sz w:val="19"/>
          <w:szCs w:val="19"/>
        </w:rPr>
        <w:t>lingual</w:t>
      </w:r>
      <w:r>
        <w:rPr>
          <w:rFonts w:ascii="SimSun" w:hAnsi="SimSun" w:eastAsia="SimSun" w:cs="SimSun"/>
          <w:sz w:val="19"/>
          <w:szCs w:val="19"/>
          <w:spacing w:val="4"/>
        </w:rPr>
        <w:t xml:space="preserve"> </w:t>
      </w:r>
      <w:r>
        <w:rPr>
          <w:rFonts w:ascii="SimSun" w:hAnsi="SimSun" w:eastAsia="SimSun" w:cs="SimSun"/>
          <w:sz w:val="19"/>
          <w:szCs w:val="19"/>
        </w:rPr>
        <w:t>branch</w:t>
      </w:r>
      <w:r>
        <w:rPr>
          <w:rFonts w:ascii="SimSun" w:hAnsi="SimSun" w:eastAsia="SimSun" w:cs="SimSun"/>
          <w:sz w:val="19"/>
          <w:szCs w:val="19"/>
          <w:spacing w:val="4"/>
        </w:rPr>
        <w:t xml:space="preserve">  </w:t>
      </w:r>
      <w:r>
        <w:rPr>
          <w:rFonts w:ascii="SimSun" w:hAnsi="SimSun" w:eastAsia="SimSun" w:cs="SimSun"/>
          <w:sz w:val="19"/>
          <w:szCs w:val="19"/>
          <w:spacing w:val="5"/>
        </w:rPr>
        <w:t>为舌咽神经的终支，分布于舌后1/3的黏膜和味蕾。</w:t>
      </w:r>
    </w:p>
    <w:p>
      <w:pPr>
        <w:ind w:left="1069" w:right="67" w:firstLine="389"/>
        <w:spacing w:before="101" w:line="267" w:lineRule="auto"/>
        <w:rPr>
          <w:rFonts w:ascii="SimSun" w:hAnsi="SimSun" w:eastAsia="SimSun" w:cs="SimSun"/>
          <w:sz w:val="19"/>
          <w:szCs w:val="19"/>
        </w:rPr>
      </w:pPr>
      <w:r>
        <w:rPr>
          <w:rFonts w:ascii="SimSun" w:hAnsi="SimSun" w:eastAsia="SimSun" w:cs="SimSun"/>
          <w:sz w:val="19"/>
          <w:szCs w:val="19"/>
          <w:spacing w:val="3"/>
        </w:rPr>
        <w:t>4.</w:t>
      </w:r>
      <w:r>
        <w:rPr>
          <w:rFonts w:ascii="SimSun" w:hAnsi="SimSun" w:eastAsia="SimSun" w:cs="SimSun"/>
          <w:sz w:val="19"/>
          <w:szCs w:val="19"/>
          <w:spacing w:val="-10"/>
        </w:rPr>
        <w:t xml:space="preserve"> </w:t>
      </w:r>
      <w:r>
        <w:rPr>
          <w:rFonts w:ascii="SimSun" w:hAnsi="SimSun" w:eastAsia="SimSun" w:cs="SimSun"/>
          <w:sz w:val="19"/>
          <w:szCs w:val="19"/>
          <w:spacing w:val="3"/>
        </w:rPr>
        <w:t>咽</w:t>
      </w:r>
      <w:r>
        <w:rPr>
          <w:rFonts w:ascii="SimSun" w:hAnsi="SimSun" w:eastAsia="SimSun" w:cs="SimSun"/>
          <w:sz w:val="19"/>
          <w:szCs w:val="19"/>
          <w:spacing w:val="-30"/>
        </w:rPr>
        <w:t xml:space="preserve"> </w:t>
      </w:r>
      <w:r>
        <w:rPr>
          <w:rFonts w:ascii="SimSun" w:hAnsi="SimSun" w:eastAsia="SimSun" w:cs="SimSun"/>
          <w:sz w:val="19"/>
          <w:szCs w:val="19"/>
          <w:spacing w:val="3"/>
        </w:rPr>
        <w:t>支</w:t>
      </w:r>
      <w:r>
        <w:rPr>
          <w:rFonts w:ascii="SimSun" w:hAnsi="SimSun" w:eastAsia="SimSun" w:cs="SimSun"/>
          <w:sz w:val="19"/>
          <w:szCs w:val="19"/>
          <w:spacing w:val="-55"/>
        </w:rPr>
        <w:t xml:space="preserve"> </w:t>
      </w:r>
      <w:r>
        <w:rPr>
          <w:rFonts w:ascii="SimSun" w:hAnsi="SimSun" w:eastAsia="SimSun" w:cs="SimSun"/>
          <w:sz w:val="19"/>
          <w:szCs w:val="19"/>
        </w:rPr>
        <w:t>pharyngeal</w:t>
      </w:r>
      <w:r>
        <w:rPr>
          <w:rFonts w:ascii="SimSun" w:hAnsi="SimSun" w:eastAsia="SimSun" w:cs="SimSun"/>
          <w:sz w:val="19"/>
          <w:szCs w:val="19"/>
          <w:spacing w:val="41"/>
          <w:w w:val="101"/>
        </w:rPr>
        <w:t xml:space="preserve">  </w:t>
      </w:r>
      <w:r>
        <w:rPr>
          <w:rFonts w:ascii="SimSun" w:hAnsi="SimSun" w:eastAsia="SimSun" w:cs="SimSun"/>
          <w:sz w:val="19"/>
          <w:szCs w:val="19"/>
        </w:rPr>
        <w:t>branches</w:t>
      </w:r>
      <w:r>
        <w:rPr>
          <w:rFonts w:ascii="SimSun" w:hAnsi="SimSun" w:eastAsia="SimSun" w:cs="SimSun"/>
          <w:sz w:val="19"/>
          <w:szCs w:val="19"/>
          <w:spacing w:val="91"/>
        </w:rPr>
        <w:t xml:space="preserve"> </w:t>
      </w:r>
      <w:r>
        <w:rPr>
          <w:rFonts w:ascii="SimSun" w:hAnsi="SimSun" w:eastAsia="SimSun" w:cs="SimSun"/>
          <w:sz w:val="19"/>
          <w:szCs w:val="19"/>
          <w:spacing w:val="3"/>
        </w:rPr>
        <w:t>3~4</w:t>
      </w:r>
      <w:r>
        <w:rPr>
          <w:rFonts w:ascii="SimSun" w:hAnsi="SimSun" w:eastAsia="SimSun" w:cs="SimSun"/>
          <w:sz w:val="19"/>
          <w:szCs w:val="19"/>
          <w:spacing w:val="81"/>
        </w:rPr>
        <w:t xml:space="preserve"> </w:t>
      </w:r>
      <w:r>
        <w:rPr>
          <w:rFonts w:ascii="SimSun" w:hAnsi="SimSun" w:eastAsia="SimSun" w:cs="SimSun"/>
          <w:sz w:val="19"/>
          <w:szCs w:val="19"/>
          <w:spacing w:val="3"/>
        </w:rPr>
        <w:t>条细神经支，与迷走神经和交感神经的咽支在咽后侧壁交</w:t>
      </w:r>
      <w:r>
        <w:rPr>
          <w:rFonts w:ascii="SimSun" w:hAnsi="SimSun" w:eastAsia="SimSun" w:cs="SimSun"/>
          <w:sz w:val="19"/>
          <w:szCs w:val="19"/>
        </w:rPr>
        <w:t xml:space="preserve"> </w:t>
      </w:r>
      <w:r>
        <w:rPr>
          <w:rFonts w:ascii="SimSun" w:hAnsi="SimSun" w:eastAsia="SimSun" w:cs="SimSun"/>
          <w:sz w:val="19"/>
          <w:szCs w:val="19"/>
          <w:spacing w:val="1"/>
        </w:rPr>
        <w:t>织成丛，由丛发出分支分布于咽壁各层，接受咽壁的感觉传入，与咽反射直接</w:t>
      </w:r>
      <w:r>
        <w:rPr>
          <w:rFonts w:ascii="SimSun" w:hAnsi="SimSun" w:eastAsia="SimSun" w:cs="SimSun"/>
          <w:sz w:val="19"/>
          <w:szCs w:val="19"/>
        </w:rPr>
        <w:t>有关。</w:t>
      </w:r>
    </w:p>
    <w:p>
      <w:pPr>
        <w:ind w:left="1459"/>
        <w:spacing w:before="116" w:line="219" w:lineRule="auto"/>
        <w:rPr>
          <w:rFonts w:ascii="SimSun" w:hAnsi="SimSun" w:eastAsia="SimSun" w:cs="SimSun"/>
          <w:sz w:val="19"/>
          <w:szCs w:val="19"/>
        </w:rPr>
      </w:pPr>
      <w:r>
        <w:rPr>
          <w:rFonts w:ascii="SimSun" w:hAnsi="SimSun" w:eastAsia="SimSun" w:cs="SimSun"/>
          <w:sz w:val="19"/>
          <w:szCs w:val="19"/>
          <w:spacing w:val="4"/>
        </w:rPr>
        <w:t>此外，舌咽神经还发出扁桃体支和茎突咽肌支等。</w:t>
      </w:r>
    </w:p>
    <w:p>
      <w:pPr>
        <w:ind w:left="1069" w:firstLine="392"/>
        <w:spacing w:before="75" w:line="297" w:lineRule="auto"/>
        <w:rPr>
          <w:rFonts w:ascii="SimSun" w:hAnsi="SimSun" w:eastAsia="SimSun" w:cs="SimSun"/>
          <w:sz w:val="19"/>
          <w:szCs w:val="19"/>
        </w:rPr>
      </w:pPr>
      <w:r>
        <w:rPr>
          <w:rFonts w:ascii="SimSun" w:hAnsi="SimSun" w:eastAsia="SimSun" w:cs="SimSun"/>
          <w:sz w:val="19"/>
          <w:szCs w:val="19"/>
          <w:b/>
          <w:bCs/>
          <w:spacing w:val="7"/>
        </w:rPr>
        <w:t>耳神经节</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otic</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rPr>
        <w:t>ganglion</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7"/>
        </w:rPr>
        <w:t>为副交感神经节，位于卵圆孔下方，</w:t>
      </w:r>
      <w:r>
        <w:rPr>
          <w:rFonts w:ascii="SimSun" w:hAnsi="SimSun" w:eastAsia="SimSun" w:cs="SimSun"/>
          <w:sz w:val="19"/>
          <w:szCs w:val="19"/>
          <w:spacing w:val="6"/>
        </w:rPr>
        <w:t>由副交感根、交感根、感觉根和运动</w:t>
      </w:r>
      <w:r>
        <w:rPr>
          <w:rFonts w:ascii="SimSun" w:hAnsi="SimSun" w:eastAsia="SimSun" w:cs="SimSun"/>
          <w:sz w:val="19"/>
          <w:szCs w:val="19"/>
        </w:rPr>
        <w:t xml:space="preserve">  </w:t>
      </w:r>
      <w:r>
        <w:rPr>
          <w:rFonts w:ascii="SimSun" w:hAnsi="SimSun" w:eastAsia="SimSun" w:cs="SimSun"/>
          <w:sz w:val="19"/>
          <w:szCs w:val="19"/>
          <w:spacing w:val="12"/>
        </w:rPr>
        <w:t>根组成。①副交感根起自下泌涎核，经岩小神经到达此节，更换神经元后经耳颞神经分布于腮腺，</w:t>
      </w:r>
      <w:r>
        <w:rPr>
          <w:rFonts w:ascii="SimSun" w:hAnsi="SimSun" w:eastAsia="SimSun" w:cs="SimSun"/>
          <w:sz w:val="19"/>
          <w:szCs w:val="19"/>
          <w:spacing w:val="7"/>
        </w:rPr>
        <w:t xml:space="preserve"> </w:t>
      </w:r>
      <w:r>
        <w:rPr>
          <w:rFonts w:ascii="SimSun" w:hAnsi="SimSun" w:eastAsia="SimSun" w:cs="SimSun"/>
          <w:sz w:val="19"/>
          <w:szCs w:val="19"/>
          <w:spacing w:val="10"/>
        </w:rPr>
        <w:t>控制腮腺的分泌；②交感根来自脑膜中动脉的交感丛；③感觉根来自耳颞神经，分布于腮腺，传导</w:t>
      </w:r>
      <w:r>
        <w:rPr>
          <w:rFonts w:ascii="SimSun" w:hAnsi="SimSun" w:eastAsia="SimSun" w:cs="SimSun"/>
          <w:sz w:val="19"/>
          <w:szCs w:val="19"/>
          <w:spacing w:val="5"/>
        </w:rPr>
        <w:t xml:space="preserve">  </w:t>
      </w:r>
      <w:r>
        <w:rPr>
          <w:rFonts w:ascii="SimSun" w:hAnsi="SimSun" w:eastAsia="SimSun" w:cs="SimSun"/>
          <w:sz w:val="19"/>
          <w:szCs w:val="19"/>
          <w:spacing w:val="15"/>
        </w:rPr>
        <w:t>腮腺一般感觉；④运动根起自三叉神经运动核，经下颌神经达此节，分布于鼓膜张肌和</w:t>
      </w:r>
      <w:r>
        <w:rPr>
          <w:rFonts w:ascii="SimSun" w:hAnsi="SimSun" w:eastAsia="SimSun" w:cs="SimSun"/>
          <w:sz w:val="19"/>
          <w:szCs w:val="19"/>
          <w:spacing w:val="14"/>
        </w:rPr>
        <w:t>腭帆张肌</w:t>
      </w:r>
      <w:r>
        <w:rPr>
          <w:rFonts w:ascii="SimSun" w:hAnsi="SimSun" w:eastAsia="SimSun" w:cs="SimSun"/>
          <w:sz w:val="19"/>
          <w:szCs w:val="19"/>
        </w:rPr>
        <w:t xml:space="preserve">  </w:t>
      </w:r>
      <w:r>
        <w:rPr>
          <w:rFonts w:ascii="SimSun" w:hAnsi="SimSun" w:eastAsia="SimSun" w:cs="SimSun"/>
          <w:sz w:val="19"/>
          <w:szCs w:val="19"/>
          <w:spacing w:val="8"/>
        </w:rPr>
        <w:t>(图17-35)。</w:t>
      </w:r>
    </w:p>
    <w:p>
      <w:pPr>
        <w:spacing w:line="351" w:lineRule="auto"/>
        <w:rPr>
          <w:rFonts w:ascii="Arial"/>
          <w:sz w:val="21"/>
        </w:rPr>
      </w:pPr>
      <w:r/>
    </w:p>
    <w:p>
      <w:pPr>
        <w:ind w:firstLine="2109"/>
        <w:spacing w:line="5340" w:lineRule="exact"/>
        <w:textAlignment w:val="center"/>
        <w:rPr/>
      </w:pPr>
      <w:r>
        <w:drawing>
          <wp:inline distT="0" distB="0" distL="0" distR="0">
            <wp:extent cx="4203658" cy="3390984"/>
            <wp:effectExtent l="0" t="0" r="0" b="0"/>
            <wp:docPr id="83" name="IM 83"/>
            <wp:cNvGraphicFramePr/>
            <a:graphic>
              <a:graphicData uri="http://schemas.openxmlformats.org/drawingml/2006/picture">
                <pic:pic>
                  <pic:nvPicPr>
                    <pic:cNvPr id="83" name="IM 83"/>
                    <pic:cNvPicPr/>
                  </pic:nvPicPr>
                  <pic:blipFill>
                    <a:blip r:embed="rId89"/>
                    <a:stretch>
                      <a:fillRect/>
                    </a:stretch>
                  </pic:blipFill>
                  <pic:spPr>
                    <a:xfrm rot="0">
                      <a:off x="0" y="0"/>
                      <a:ext cx="4203658" cy="3390984"/>
                    </a:xfrm>
                    <a:prstGeom prst="rect">
                      <a:avLst/>
                    </a:prstGeom>
                  </pic:spPr>
                </pic:pic>
              </a:graphicData>
            </a:graphic>
          </wp:inline>
        </w:drawing>
      </w:r>
    </w:p>
    <w:p>
      <w:pPr>
        <w:ind w:left="3919"/>
        <w:spacing w:before="216" w:line="221" w:lineRule="auto"/>
        <w:rPr>
          <w:rFonts w:ascii="SimHei" w:hAnsi="SimHei" w:eastAsia="SimHei" w:cs="SimHei"/>
          <w:sz w:val="19"/>
          <w:szCs w:val="19"/>
        </w:rPr>
      </w:pPr>
      <w:r>
        <w:rPr>
          <w:rFonts w:ascii="SimHei" w:hAnsi="SimHei" w:eastAsia="SimHei" w:cs="SimHei"/>
          <w:sz w:val="19"/>
          <w:szCs w:val="19"/>
          <w:color w:val="03A1E5"/>
          <w:spacing w:val="-5"/>
        </w:rPr>
        <w:t>图17-35</w:t>
      </w:r>
      <w:r>
        <w:rPr>
          <w:rFonts w:ascii="SimHei" w:hAnsi="SimHei" w:eastAsia="SimHei" w:cs="SimHei"/>
          <w:sz w:val="19"/>
          <w:szCs w:val="19"/>
          <w:color w:val="03A1E5"/>
          <w:spacing w:val="44"/>
        </w:rPr>
        <w:t xml:space="preserve"> </w:t>
      </w:r>
      <w:r>
        <w:rPr>
          <w:rFonts w:ascii="SimHei" w:hAnsi="SimHei" w:eastAsia="SimHei" w:cs="SimHei"/>
          <w:sz w:val="19"/>
          <w:szCs w:val="19"/>
          <w:spacing w:val="-5"/>
        </w:rPr>
        <w:t>头部腺体的副交感纤维来源</w:t>
      </w:r>
    </w:p>
    <w:p>
      <w:pPr>
        <w:spacing w:line="247" w:lineRule="auto"/>
        <w:rPr>
          <w:rFonts w:ascii="Arial"/>
          <w:sz w:val="21"/>
        </w:rPr>
      </w:pPr>
      <w:r/>
    </w:p>
    <w:p>
      <w:pPr>
        <w:spacing w:line="248" w:lineRule="auto"/>
        <w:rPr>
          <w:rFonts w:ascii="Arial"/>
          <w:sz w:val="21"/>
        </w:rPr>
      </w:pPr>
      <w:r/>
    </w:p>
    <w:p>
      <w:pPr>
        <w:ind w:left="1462"/>
        <w:spacing w:before="63" w:line="222" w:lineRule="auto"/>
        <w:rPr>
          <w:rFonts w:ascii="SimHei" w:hAnsi="SimHei" w:eastAsia="SimHei" w:cs="SimHei"/>
          <w:sz w:val="19"/>
          <w:szCs w:val="19"/>
        </w:rPr>
      </w:pPr>
      <w:r>
        <w:rPr>
          <w:rFonts w:ascii="SimHei" w:hAnsi="SimHei" w:eastAsia="SimHei" w:cs="SimHei"/>
          <w:sz w:val="19"/>
          <w:szCs w:val="19"/>
          <w:b/>
          <w:bCs/>
          <w:color w:val="0095D5"/>
          <w:spacing w:val="-12"/>
        </w:rPr>
        <w:t>十</w:t>
      </w:r>
      <w:r>
        <w:rPr>
          <w:rFonts w:ascii="SimHei" w:hAnsi="SimHei" w:eastAsia="SimHei" w:cs="SimHei"/>
          <w:sz w:val="19"/>
          <w:szCs w:val="19"/>
          <w:color w:val="0095D5"/>
          <w:spacing w:val="-3"/>
        </w:rPr>
        <w:t xml:space="preserve"> </w:t>
      </w:r>
      <w:r>
        <w:rPr>
          <w:rFonts w:ascii="SimHei" w:hAnsi="SimHei" w:eastAsia="SimHei" w:cs="SimHei"/>
          <w:sz w:val="19"/>
          <w:szCs w:val="19"/>
          <w:b/>
          <w:bCs/>
          <w:color w:val="0095D5"/>
          <w:spacing w:val="-12"/>
        </w:rPr>
        <w:t>、迷</w:t>
      </w:r>
      <w:r>
        <w:rPr>
          <w:rFonts w:ascii="SimHei" w:hAnsi="SimHei" w:eastAsia="SimHei" w:cs="SimHei"/>
          <w:sz w:val="19"/>
          <w:szCs w:val="19"/>
          <w:color w:val="0095D5"/>
          <w:spacing w:val="-10"/>
        </w:rPr>
        <w:t xml:space="preserve"> </w:t>
      </w:r>
      <w:r>
        <w:rPr>
          <w:rFonts w:ascii="SimHei" w:hAnsi="SimHei" w:eastAsia="SimHei" w:cs="SimHei"/>
          <w:sz w:val="19"/>
          <w:szCs w:val="19"/>
          <w:b/>
          <w:bCs/>
          <w:color w:val="0095D5"/>
          <w:spacing w:val="-12"/>
        </w:rPr>
        <w:t>走</w:t>
      </w:r>
      <w:r>
        <w:rPr>
          <w:rFonts w:ascii="SimHei" w:hAnsi="SimHei" w:eastAsia="SimHei" w:cs="SimHei"/>
          <w:sz w:val="19"/>
          <w:szCs w:val="19"/>
          <w:color w:val="0095D5"/>
          <w:spacing w:val="-14"/>
        </w:rPr>
        <w:t xml:space="preserve"> </w:t>
      </w:r>
      <w:r>
        <w:rPr>
          <w:rFonts w:ascii="SimHei" w:hAnsi="SimHei" w:eastAsia="SimHei" w:cs="SimHei"/>
          <w:sz w:val="19"/>
          <w:szCs w:val="19"/>
          <w:b/>
          <w:bCs/>
          <w:color w:val="0095D5"/>
          <w:spacing w:val="-12"/>
        </w:rPr>
        <w:t>神</w:t>
      </w:r>
      <w:r>
        <w:rPr>
          <w:rFonts w:ascii="SimHei" w:hAnsi="SimHei" w:eastAsia="SimHei" w:cs="SimHei"/>
          <w:sz w:val="19"/>
          <w:szCs w:val="19"/>
          <w:color w:val="0095D5"/>
          <w:spacing w:val="-11"/>
        </w:rPr>
        <w:t xml:space="preserve"> </w:t>
      </w:r>
      <w:r>
        <w:rPr>
          <w:rFonts w:ascii="SimHei" w:hAnsi="SimHei" w:eastAsia="SimHei" w:cs="SimHei"/>
          <w:sz w:val="19"/>
          <w:szCs w:val="19"/>
          <w:b/>
          <w:bCs/>
          <w:color w:val="0095D5"/>
          <w:spacing w:val="-12"/>
        </w:rPr>
        <w:t>经</w:t>
      </w:r>
    </w:p>
    <w:p>
      <w:pPr>
        <w:ind w:left="1069" w:firstLine="392"/>
        <w:spacing w:before="184" w:line="300" w:lineRule="auto"/>
        <w:jc w:val="both"/>
        <w:rPr>
          <w:rFonts w:ascii="SimSun" w:hAnsi="SimSun" w:eastAsia="SimSun" w:cs="SimSun"/>
          <w:sz w:val="19"/>
          <w:szCs w:val="19"/>
        </w:rPr>
      </w:pPr>
      <w:r>
        <w:rPr>
          <w:rFonts w:ascii="SimSun" w:hAnsi="SimSun" w:eastAsia="SimSun" w:cs="SimSun"/>
          <w:sz w:val="19"/>
          <w:szCs w:val="19"/>
          <w:b/>
          <w:bCs/>
          <w:spacing w:val="5"/>
        </w:rPr>
        <w:t>迷走神经</w:t>
      </w:r>
      <w:r>
        <w:rPr>
          <w:rFonts w:ascii="Times New Roman" w:hAnsi="Times New Roman" w:eastAsia="Times New Roman" w:cs="Times New Roman"/>
          <w:sz w:val="19"/>
          <w:szCs w:val="19"/>
        </w:rPr>
        <w:t>vagus</w:t>
      </w:r>
      <w:r>
        <w:rPr>
          <w:rFonts w:ascii="Times New Roman" w:hAnsi="Times New Roman" w:eastAsia="Times New Roman" w:cs="Times New Roman"/>
          <w:sz w:val="19"/>
          <w:szCs w:val="19"/>
          <w:spacing w:val="48"/>
          <w:w w:val="10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5"/>
        </w:rPr>
        <w:t>是行程最长，分布范围最广的脑神经，含有四种纤维成分：①一般内脏运动</w:t>
      </w:r>
      <w:r>
        <w:rPr>
          <w:rFonts w:ascii="SimSun" w:hAnsi="SimSun" w:eastAsia="SimSun" w:cs="SimSun"/>
          <w:sz w:val="19"/>
          <w:szCs w:val="19"/>
        </w:rPr>
        <w:t xml:space="preserve">  </w:t>
      </w:r>
      <w:r>
        <w:rPr>
          <w:rFonts w:ascii="SimSun" w:hAnsi="SimSun" w:eastAsia="SimSun" w:cs="SimSun"/>
          <w:sz w:val="19"/>
          <w:szCs w:val="19"/>
          <w:spacing w:val="6"/>
        </w:rPr>
        <w:t>纤维起自迷走神经背核，主要分布到颈部、胸腔脏器和腹腔大部分脏器，其节后神经元胞体位于所支</w:t>
      </w:r>
      <w:r>
        <w:rPr>
          <w:rFonts w:ascii="SimSun" w:hAnsi="SimSun" w:eastAsia="SimSun" w:cs="SimSun"/>
          <w:sz w:val="19"/>
          <w:szCs w:val="19"/>
          <w:spacing w:val="5"/>
        </w:rPr>
        <w:t xml:space="preserve"> </w:t>
      </w:r>
      <w:r>
        <w:rPr>
          <w:rFonts w:ascii="SimSun" w:hAnsi="SimSun" w:eastAsia="SimSun" w:cs="SimSun"/>
          <w:sz w:val="19"/>
          <w:szCs w:val="19"/>
          <w:spacing w:val="6"/>
        </w:rPr>
        <w:t>配器官的器官内节，节后纤维支配这些器官的平滑肌、心肌和腺体的活动；②</w:t>
      </w:r>
      <w:r>
        <w:rPr>
          <w:rFonts w:ascii="SimSun" w:hAnsi="SimSun" w:eastAsia="SimSun" w:cs="SimSun"/>
          <w:sz w:val="19"/>
          <w:szCs w:val="19"/>
          <w:spacing w:val="5"/>
        </w:rPr>
        <w:t>一般内脏感觉纤维的神</w:t>
      </w:r>
      <w:r>
        <w:rPr>
          <w:rFonts w:ascii="SimSun" w:hAnsi="SimSun" w:eastAsia="SimSun" w:cs="SimSun"/>
          <w:sz w:val="19"/>
          <w:szCs w:val="19"/>
        </w:rPr>
        <w:t xml:space="preserve">  </w:t>
      </w:r>
      <w:r>
        <w:rPr>
          <w:rFonts w:ascii="SimSun" w:hAnsi="SimSun" w:eastAsia="SimSun" w:cs="SimSun"/>
          <w:sz w:val="19"/>
          <w:szCs w:val="19"/>
          <w:spacing w:val="8"/>
        </w:rPr>
        <w:t>经元胞体位于颈静脉孔下方的迷走神经下神经节，周围突随内</w:t>
      </w:r>
      <w:r>
        <w:rPr>
          <w:rFonts w:ascii="SimSun" w:hAnsi="SimSun" w:eastAsia="SimSun" w:cs="SimSun"/>
          <w:sz w:val="19"/>
          <w:szCs w:val="19"/>
          <w:spacing w:val="7"/>
        </w:rPr>
        <w:t>脏运动纤维分布，中枢突终于孤束核；</w:t>
      </w:r>
    </w:p>
    <w:p>
      <w:pPr>
        <w:ind w:right="87"/>
        <w:spacing w:before="104" w:line="217" w:lineRule="auto"/>
        <w:jc w:val="right"/>
        <w:rPr>
          <w:rFonts w:ascii="SimSun" w:hAnsi="SimSun" w:eastAsia="SimSun" w:cs="SimSun"/>
          <w:sz w:val="19"/>
          <w:szCs w:val="19"/>
        </w:rPr>
      </w:pPr>
      <w:r>
        <w:rPr>
          <w:rFonts w:ascii="SimSun" w:hAnsi="SimSun" w:eastAsia="SimSun" w:cs="SimSun"/>
          <w:sz w:val="19"/>
          <w:szCs w:val="19"/>
          <w:spacing w:val="6"/>
        </w:rPr>
        <w:t>③特殊内脏运动纤维起自疑核，支配软腭和咽喉肌；④一般躯</w:t>
      </w:r>
      <w:r>
        <w:rPr>
          <w:rFonts w:ascii="SimSun" w:hAnsi="SimSun" w:eastAsia="SimSun" w:cs="SimSun"/>
          <w:sz w:val="19"/>
          <w:szCs w:val="19"/>
          <w:spacing w:val="5"/>
        </w:rPr>
        <w:t>体感觉纤维的神经元胞体位于颈静脉孔</w:t>
      </w:r>
    </w:p>
    <w:p>
      <w:pPr>
        <w:sectPr>
          <w:pgSz w:w="11910" w:h="16840"/>
          <w:pgMar w:top="400" w:right="1214" w:bottom="400" w:left="930" w:header="0" w:footer="0" w:gutter="0"/>
        </w:sectPr>
        <w:rPr/>
      </w:pPr>
    </w:p>
    <w:p>
      <w:pPr>
        <w:spacing w:line="302" w:lineRule="auto"/>
        <w:rPr>
          <w:rFonts w:ascii="Arial"/>
          <w:sz w:val="21"/>
        </w:rPr>
      </w:pPr>
      <w:r>
        <w:drawing>
          <wp:anchor distT="0" distB="0" distL="0" distR="0" simplePos="0" relativeHeight="252050432" behindDoc="0" locked="0" layoutInCell="0" allowOverlap="1">
            <wp:simplePos x="0" y="0"/>
            <wp:positionH relativeFrom="page">
              <wp:posOffset>6369054</wp:posOffset>
            </wp:positionH>
            <wp:positionV relativeFrom="page">
              <wp:posOffset>9671004</wp:posOffset>
            </wp:positionV>
            <wp:extent cx="533407" cy="444524"/>
            <wp:effectExtent l="0" t="0" r="0" b="0"/>
            <wp:wrapNone/>
            <wp:docPr id="84" name="IM 84"/>
            <wp:cNvGraphicFramePr/>
            <a:graphic>
              <a:graphicData uri="http://schemas.openxmlformats.org/drawingml/2006/picture">
                <pic:pic>
                  <pic:nvPicPr>
                    <pic:cNvPr id="84" name="IM 84"/>
                    <pic:cNvPicPr/>
                  </pic:nvPicPr>
                  <pic:blipFill>
                    <a:blip r:embed="rId90"/>
                    <a:stretch>
                      <a:fillRect/>
                    </a:stretch>
                  </pic:blipFill>
                  <pic:spPr>
                    <a:xfrm rot="0">
                      <a:off x="0" y="0"/>
                      <a:ext cx="533407" cy="444524"/>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right="159"/>
        <w:spacing w:before="62" w:line="221" w:lineRule="auto"/>
        <w:jc w:val="right"/>
        <w:rPr>
          <w:rFonts w:ascii="SimSun" w:hAnsi="SimSun" w:eastAsia="SimSun" w:cs="SimSun"/>
          <w:sz w:val="19"/>
          <w:szCs w:val="19"/>
        </w:rPr>
      </w:pPr>
      <w:r>
        <w:rPr>
          <w:rFonts w:ascii="SimHei" w:hAnsi="SimHei" w:eastAsia="SimHei" w:cs="SimHei"/>
          <w:sz w:val="19"/>
          <w:szCs w:val="19"/>
          <w:color w:val="28B7EB"/>
          <w:spacing w:val="-10"/>
        </w:rPr>
        <w:t>第十七章</w:t>
      </w:r>
      <w:r>
        <w:rPr>
          <w:rFonts w:ascii="SimHei" w:hAnsi="SimHei" w:eastAsia="SimHei" w:cs="SimHei"/>
          <w:sz w:val="19"/>
          <w:szCs w:val="19"/>
          <w:color w:val="28B7EB"/>
          <w:spacing w:val="58"/>
        </w:rPr>
        <w:t xml:space="preserve"> </w:t>
      </w:r>
      <w:r>
        <w:rPr>
          <w:rFonts w:ascii="SimHei" w:hAnsi="SimHei" w:eastAsia="SimHei" w:cs="SimHei"/>
          <w:sz w:val="19"/>
          <w:szCs w:val="19"/>
          <w:color w:val="28B7EB"/>
          <w:spacing w:val="-10"/>
        </w:rPr>
        <w:t>周围神经系统</w:t>
      </w:r>
      <w:r>
        <w:rPr>
          <w:rFonts w:ascii="SimHei" w:hAnsi="SimHei" w:eastAsia="SimHei" w:cs="SimHei"/>
          <w:sz w:val="19"/>
          <w:szCs w:val="19"/>
          <w:color w:val="28B7EB"/>
          <w:spacing w:val="1"/>
        </w:rPr>
        <w:t xml:space="preserve">       </w:t>
      </w:r>
      <w:r>
        <w:rPr>
          <w:rFonts w:ascii="SimSun" w:hAnsi="SimSun" w:eastAsia="SimSun" w:cs="SimSun"/>
          <w:sz w:val="19"/>
          <w:szCs w:val="19"/>
          <w:b/>
          <w:bCs/>
          <w:color w:val="0092D2"/>
          <w:spacing w:val="-10"/>
          <w:position w:val="-1"/>
        </w:rPr>
        <w:t>305</w:t>
      </w:r>
    </w:p>
    <w:p>
      <w:pPr>
        <w:spacing w:line="290" w:lineRule="auto"/>
        <w:rPr>
          <w:rFonts w:ascii="Arial"/>
          <w:sz w:val="21"/>
        </w:rPr>
      </w:pPr>
      <w:r/>
    </w:p>
    <w:p>
      <w:pPr>
        <w:ind w:right="1054"/>
        <w:spacing w:before="62" w:line="281" w:lineRule="auto"/>
        <w:rPr>
          <w:rFonts w:ascii="SimHei" w:hAnsi="SimHei" w:eastAsia="SimHei" w:cs="SimHei"/>
          <w:sz w:val="19"/>
          <w:szCs w:val="19"/>
        </w:rPr>
      </w:pPr>
      <w:r>
        <w:rPr>
          <w:rFonts w:ascii="SimHei" w:hAnsi="SimHei" w:eastAsia="SimHei" w:cs="SimHei"/>
          <w:sz w:val="19"/>
          <w:szCs w:val="19"/>
          <w:spacing w:val="7"/>
        </w:rPr>
        <w:t>的迷走神经上神经节，周围突分布于硬脑膜、耳郭和外耳道，中枢突终于三叉神经感觉核(图17</w:t>
      </w:r>
      <w:r>
        <w:rPr>
          <w:rFonts w:ascii="SimHei" w:hAnsi="SimHei" w:eastAsia="SimHei" w:cs="SimHei"/>
          <w:sz w:val="19"/>
          <w:szCs w:val="19"/>
          <w:spacing w:val="6"/>
        </w:rPr>
        <w:t>-36、</w:t>
      </w:r>
      <w:r>
        <w:rPr>
          <w:rFonts w:ascii="SimHei" w:hAnsi="SimHei" w:eastAsia="SimHei" w:cs="SimHei"/>
          <w:sz w:val="19"/>
          <w:szCs w:val="19"/>
        </w:rPr>
        <w:t xml:space="preserve"> </w:t>
      </w:r>
      <w:r>
        <w:rPr>
          <w:rFonts w:ascii="SimHei" w:hAnsi="SimHei" w:eastAsia="SimHei" w:cs="SimHei"/>
          <w:sz w:val="19"/>
          <w:szCs w:val="19"/>
          <w:spacing w:val="19"/>
        </w:rPr>
        <w:t>图17-</w:t>
      </w:r>
      <w:r>
        <w:rPr>
          <w:rFonts w:ascii="SimHei" w:hAnsi="SimHei" w:eastAsia="SimHei" w:cs="SimHei"/>
          <w:sz w:val="19"/>
          <w:szCs w:val="19"/>
          <w:spacing w:val="-54"/>
        </w:rPr>
        <w:t xml:space="preserve"> </w:t>
      </w:r>
      <w:r>
        <w:rPr>
          <w:rFonts w:ascii="SimHei" w:hAnsi="SimHei" w:eastAsia="SimHei" w:cs="SimHei"/>
          <w:sz w:val="19"/>
          <w:szCs w:val="19"/>
          <w:spacing w:val="19"/>
        </w:rPr>
        <w:t>37)</w:t>
      </w:r>
    </w:p>
    <w:p>
      <w:pPr>
        <w:ind w:right="1101" w:firstLine="399"/>
        <w:spacing w:before="76" w:line="300" w:lineRule="auto"/>
        <w:jc w:val="both"/>
        <w:rPr>
          <w:rFonts w:ascii="SimSun" w:hAnsi="SimSun" w:eastAsia="SimSun" w:cs="SimSun"/>
          <w:sz w:val="19"/>
          <w:szCs w:val="19"/>
        </w:rPr>
      </w:pPr>
      <w:r>
        <w:rPr>
          <w:rFonts w:ascii="SimSun" w:hAnsi="SimSun" w:eastAsia="SimSun" w:cs="SimSun"/>
          <w:sz w:val="19"/>
          <w:szCs w:val="19"/>
          <w:spacing w:val="6"/>
        </w:rPr>
        <w:t>迷走神经连于橄榄后沟，舌咽神经下方，与舌咽神经和副神经一起穿颈静脉孔出颅。在颈</w:t>
      </w:r>
      <w:r>
        <w:rPr>
          <w:rFonts w:ascii="SimSun" w:hAnsi="SimSun" w:eastAsia="SimSun" w:cs="SimSun"/>
          <w:sz w:val="19"/>
          <w:szCs w:val="19"/>
          <w:spacing w:val="5"/>
        </w:rPr>
        <w:t>部迷走</w:t>
      </w:r>
      <w:r>
        <w:rPr>
          <w:rFonts w:ascii="SimSun" w:hAnsi="SimSun" w:eastAsia="SimSun" w:cs="SimSun"/>
          <w:sz w:val="19"/>
          <w:szCs w:val="19"/>
        </w:rPr>
        <w:t xml:space="preserve"> </w:t>
      </w:r>
      <w:r>
        <w:rPr>
          <w:rFonts w:ascii="SimSun" w:hAnsi="SimSun" w:eastAsia="SimSun" w:cs="SimSun"/>
          <w:sz w:val="19"/>
          <w:szCs w:val="19"/>
          <w:spacing w:val="6"/>
        </w:rPr>
        <w:t>神经行于颈内静脉与颈内动脉或颈总动脉之间的后方，下行经胸廓上口进入胸腔。在胸腔中，左、右</w:t>
      </w:r>
      <w:r>
        <w:rPr>
          <w:rFonts w:ascii="SimSun" w:hAnsi="SimSun" w:eastAsia="SimSun" w:cs="SimSun"/>
          <w:sz w:val="19"/>
          <w:szCs w:val="19"/>
          <w:spacing w:val="6"/>
        </w:rPr>
        <w:t xml:space="preserve"> </w:t>
      </w:r>
      <w:r>
        <w:rPr>
          <w:rFonts w:ascii="SimSun" w:hAnsi="SimSun" w:eastAsia="SimSun" w:cs="SimSun"/>
          <w:sz w:val="19"/>
          <w:szCs w:val="19"/>
          <w:spacing w:val="6"/>
        </w:rPr>
        <w:t>迷走神经行程略有不同。左迷走神经在左颈总动脉与左锁骨下动脉之间下行，越过主动脉弓前方，经</w:t>
      </w:r>
      <w:r>
        <w:rPr>
          <w:rFonts w:ascii="SimSun" w:hAnsi="SimSun" w:eastAsia="SimSun" w:cs="SimSun"/>
          <w:sz w:val="19"/>
          <w:szCs w:val="19"/>
          <w:spacing w:val="2"/>
        </w:rPr>
        <w:t xml:space="preserve"> </w:t>
      </w:r>
      <w:r>
        <w:rPr>
          <w:rFonts w:ascii="SimSun" w:hAnsi="SimSun" w:eastAsia="SimSun" w:cs="SimSun"/>
          <w:sz w:val="19"/>
          <w:szCs w:val="19"/>
          <w:spacing w:val="6"/>
        </w:rPr>
        <w:t>左肺根后方至食管前面下行并分成许多细支，构成左肺丛和食管前丛，于食管下段延续为迷走神经前</w:t>
      </w:r>
      <w:r>
        <w:rPr>
          <w:rFonts w:ascii="SimSun" w:hAnsi="SimSun" w:eastAsia="SimSun" w:cs="SimSun"/>
          <w:sz w:val="19"/>
          <w:szCs w:val="19"/>
          <w:spacing w:val="4"/>
        </w:rPr>
        <w:t xml:space="preserve"> </w:t>
      </w:r>
      <w:r>
        <w:rPr>
          <w:rFonts w:ascii="SimSun" w:hAnsi="SimSun" w:eastAsia="SimSun" w:cs="SimSun"/>
          <w:sz w:val="19"/>
          <w:szCs w:val="19"/>
          <w:spacing w:val="-2"/>
        </w:rPr>
        <w:t>干anterior</w:t>
      </w:r>
      <w:r>
        <w:rPr>
          <w:rFonts w:ascii="SimSun" w:hAnsi="SimSun" w:eastAsia="SimSun" w:cs="SimSun"/>
          <w:sz w:val="19"/>
          <w:szCs w:val="19"/>
          <w:spacing w:val="-9"/>
        </w:rPr>
        <w:t xml:space="preserve"> </w:t>
      </w:r>
      <w:r>
        <w:rPr>
          <w:rFonts w:ascii="SimSun" w:hAnsi="SimSun" w:eastAsia="SimSun" w:cs="SimSun"/>
          <w:sz w:val="19"/>
          <w:szCs w:val="19"/>
          <w:spacing w:val="-2"/>
        </w:rPr>
        <w:t>vagal</w:t>
      </w:r>
      <w:r>
        <w:rPr>
          <w:rFonts w:ascii="SimSun" w:hAnsi="SimSun" w:eastAsia="SimSun" w:cs="SimSun"/>
          <w:sz w:val="19"/>
          <w:szCs w:val="19"/>
          <w:spacing w:val="-4"/>
        </w:rPr>
        <w:t xml:space="preserve"> </w:t>
      </w:r>
      <w:r>
        <w:rPr>
          <w:rFonts w:ascii="SimSun" w:hAnsi="SimSun" w:eastAsia="SimSun" w:cs="SimSun"/>
          <w:sz w:val="19"/>
          <w:szCs w:val="19"/>
          <w:spacing w:val="-2"/>
        </w:rPr>
        <w:t>trunk。</w:t>
      </w:r>
      <w:r>
        <w:rPr>
          <w:rFonts w:ascii="SimSun" w:hAnsi="SimSun" w:eastAsia="SimSun" w:cs="SimSun"/>
          <w:sz w:val="19"/>
          <w:szCs w:val="19"/>
          <w:spacing w:val="-56"/>
        </w:rPr>
        <w:t xml:space="preserve"> </w:t>
      </w:r>
      <w:r>
        <w:rPr>
          <w:rFonts w:ascii="SimSun" w:hAnsi="SimSun" w:eastAsia="SimSun" w:cs="SimSun"/>
          <w:sz w:val="19"/>
          <w:szCs w:val="19"/>
          <w:spacing w:val="-2"/>
        </w:rPr>
        <w:t>右迷走神经</w:t>
      </w:r>
      <w:r>
        <w:rPr>
          <w:rFonts w:ascii="SimSun" w:hAnsi="SimSun" w:eastAsia="SimSun" w:cs="SimSun"/>
          <w:sz w:val="19"/>
          <w:szCs w:val="19"/>
          <w:spacing w:val="-3"/>
        </w:rPr>
        <w:t>经右锁骨下动、静脉之间下行，沿气管右侧，经右肺根后方达食管</w:t>
      </w:r>
      <w:r>
        <w:rPr>
          <w:rFonts w:ascii="SimSun" w:hAnsi="SimSun" w:eastAsia="SimSun" w:cs="SimSun"/>
          <w:sz w:val="19"/>
          <w:szCs w:val="19"/>
        </w:rPr>
        <w:t xml:space="preserve"> </w:t>
      </w:r>
      <w:r>
        <w:rPr>
          <w:rFonts w:ascii="SimSun" w:hAnsi="SimSun" w:eastAsia="SimSun" w:cs="SimSun"/>
          <w:sz w:val="19"/>
          <w:szCs w:val="19"/>
          <w:spacing w:val="-1"/>
        </w:rPr>
        <w:t>后面，分支构成右肺丛和食管后丛，继续下行又集中构成迷走神经后干</w:t>
      </w:r>
      <w:r>
        <w:rPr>
          <w:rFonts w:ascii="SimSun" w:hAnsi="SimSun" w:eastAsia="SimSun" w:cs="SimSun"/>
          <w:sz w:val="19"/>
          <w:szCs w:val="19"/>
          <w:spacing w:val="-39"/>
        </w:rPr>
        <w:t xml:space="preserve"> </w:t>
      </w:r>
      <w:r>
        <w:rPr>
          <w:rFonts w:ascii="SimSun" w:hAnsi="SimSun" w:eastAsia="SimSun" w:cs="SimSun"/>
          <w:sz w:val="19"/>
          <w:szCs w:val="19"/>
          <w:spacing w:val="-1"/>
        </w:rPr>
        <w:t>posterior</w:t>
      </w:r>
      <w:r>
        <w:rPr>
          <w:rFonts w:ascii="SimSun" w:hAnsi="SimSun" w:eastAsia="SimSun" w:cs="SimSun"/>
          <w:sz w:val="19"/>
          <w:szCs w:val="19"/>
          <w:spacing w:val="-9"/>
        </w:rPr>
        <w:t xml:space="preserve"> </w:t>
      </w:r>
      <w:r>
        <w:rPr>
          <w:rFonts w:ascii="SimSun" w:hAnsi="SimSun" w:eastAsia="SimSun" w:cs="SimSun"/>
          <w:sz w:val="19"/>
          <w:szCs w:val="19"/>
          <w:spacing w:val="-1"/>
        </w:rPr>
        <w:t>vagal</w:t>
      </w:r>
      <w:r>
        <w:rPr>
          <w:rFonts w:ascii="SimSun" w:hAnsi="SimSun" w:eastAsia="SimSun" w:cs="SimSun"/>
          <w:sz w:val="19"/>
          <w:szCs w:val="19"/>
          <w:spacing w:val="-5"/>
        </w:rPr>
        <w:t xml:space="preserve"> </w:t>
      </w:r>
      <w:r>
        <w:rPr>
          <w:rFonts w:ascii="SimSun" w:hAnsi="SimSun" w:eastAsia="SimSun" w:cs="SimSun"/>
          <w:sz w:val="19"/>
          <w:szCs w:val="19"/>
          <w:spacing w:val="-1"/>
        </w:rPr>
        <w:t>trunk。迷走神</w:t>
      </w:r>
      <w:r>
        <w:rPr>
          <w:rFonts w:ascii="SimSun" w:hAnsi="SimSun" w:eastAsia="SimSun" w:cs="SimSun"/>
          <w:sz w:val="19"/>
          <w:szCs w:val="19"/>
        </w:rPr>
        <w:t xml:space="preserve"> </w:t>
      </w:r>
      <w:r>
        <w:rPr>
          <w:rFonts w:ascii="SimSun" w:hAnsi="SimSun" w:eastAsia="SimSun" w:cs="SimSun"/>
          <w:sz w:val="19"/>
          <w:szCs w:val="19"/>
          <w:spacing w:val="6"/>
        </w:rPr>
        <w:t>经前、后干与食管一同穿膈肌的食管裂孔进入腹腔，在腹腔中分成许多小支分布于自胃至横结肠的消</w:t>
      </w:r>
      <w:r>
        <w:rPr>
          <w:rFonts w:ascii="SimSun" w:hAnsi="SimSun" w:eastAsia="SimSun" w:cs="SimSun"/>
          <w:sz w:val="19"/>
          <w:szCs w:val="19"/>
          <w:spacing w:val="13"/>
        </w:rPr>
        <w:t xml:space="preserve"> </w:t>
      </w:r>
      <w:r>
        <w:rPr>
          <w:rFonts w:ascii="SimSun" w:hAnsi="SimSun" w:eastAsia="SimSun" w:cs="SimSun"/>
          <w:sz w:val="19"/>
          <w:szCs w:val="19"/>
          <w:spacing w:val="-10"/>
        </w:rPr>
        <w:t>化管及肝、胰、脾、肾等实质性脏器。</w:t>
      </w:r>
    </w:p>
    <w:p>
      <w:pPr>
        <w:ind w:left="399"/>
        <w:spacing w:before="164" w:line="219" w:lineRule="auto"/>
        <w:rPr>
          <w:rFonts w:ascii="SimSun" w:hAnsi="SimSun" w:eastAsia="SimSun" w:cs="SimSun"/>
          <w:sz w:val="19"/>
          <w:szCs w:val="19"/>
        </w:rPr>
      </w:pPr>
      <w:r>
        <w:rPr>
          <w:rFonts w:ascii="SimSun" w:hAnsi="SimSun" w:eastAsia="SimSun" w:cs="SimSun"/>
          <w:sz w:val="19"/>
          <w:szCs w:val="19"/>
          <w:spacing w:val="6"/>
        </w:rPr>
        <w:t>迷走神经的主要分支有：</w:t>
      </w:r>
    </w:p>
    <w:p>
      <w:pPr>
        <w:ind w:left="402"/>
        <w:spacing w:before="122" w:line="222"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1"/>
        </w:rPr>
        <w:t xml:space="preserve"> </w:t>
      </w:r>
      <w:r>
        <w:rPr>
          <w:rFonts w:ascii="SimHei" w:hAnsi="SimHei" w:eastAsia="SimHei" w:cs="SimHei"/>
          <w:sz w:val="19"/>
          <w:szCs w:val="19"/>
          <w:b/>
          <w:bCs/>
          <w:spacing w:val="13"/>
        </w:rPr>
        <w:t>一</w:t>
      </w:r>
      <w:r>
        <w:rPr>
          <w:rFonts w:ascii="SimHei" w:hAnsi="SimHei" w:eastAsia="SimHei" w:cs="SimHei"/>
          <w:sz w:val="19"/>
          <w:szCs w:val="19"/>
          <w:spacing w:val="-54"/>
        </w:rPr>
        <w:t xml:space="preserve"> </w:t>
      </w:r>
      <w:r>
        <w:rPr>
          <w:rFonts w:ascii="SimHei" w:hAnsi="SimHei" w:eastAsia="SimHei" w:cs="SimHei"/>
          <w:sz w:val="19"/>
          <w:szCs w:val="19"/>
          <w:b/>
          <w:bCs/>
          <w:spacing w:val="13"/>
        </w:rPr>
        <w:t>)颈部的分支</w:t>
      </w:r>
    </w:p>
    <w:p>
      <w:pPr>
        <w:ind w:left="399"/>
        <w:spacing w:before="73" w:line="351" w:lineRule="exact"/>
        <w:rPr>
          <w:rFonts w:ascii="SimSun" w:hAnsi="SimSun" w:eastAsia="SimSun" w:cs="SimSun"/>
          <w:sz w:val="19"/>
          <w:szCs w:val="19"/>
        </w:rPr>
      </w:pPr>
      <w:r>
        <w:rPr>
          <w:rFonts w:ascii="SimSun" w:hAnsi="SimSun" w:eastAsia="SimSun" w:cs="SimSun"/>
          <w:sz w:val="19"/>
          <w:szCs w:val="19"/>
          <w:spacing w:val="6"/>
          <w:position w:val="12"/>
        </w:rPr>
        <w:t>迷走神经于颈静脉孔下方附近发出一些细小分支包括脑膜支、耳支等，分布于硬脑膜、外耳</w:t>
      </w:r>
      <w:r>
        <w:rPr>
          <w:rFonts w:ascii="SimSun" w:hAnsi="SimSun" w:eastAsia="SimSun" w:cs="SimSun"/>
          <w:sz w:val="19"/>
          <w:szCs w:val="19"/>
          <w:spacing w:val="5"/>
          <w:position w:val="12"/>
        </w:rPr>
        <w:t>道及</w:t>
      </w:r>
    </w:p>
    <w:p>
      <w:pPr>
        <w:spacing w:line="219" w:lineRule="auto"/>
        <w:rPr>
          <w:rFonts w:ascii="SimSun" w:hAnsi="SimSun" w:eastAsia="SimSun" w:cs="SimSun"/>
          <w:sz w:val="19"/>
          <w:szCs w:val="19"/>
        </w:rPr>
      </w:pPr>
      <w:r>
        <w:rPr>
          <w:rFonts w:ascii="SimSun" w:hAnsi="SimSun" w:eastAsia="SimSun" w:cs="SimSun"/>
          <w:sz w:val="19"/>
          <w:szCs w:val="19"/>
          <w:spacing w:val="7"/>
        </w:rPr>
        <w:t>耳郭后面的皮肤。在颈部较大的分支有：</w:t>
      </w:r>
    </w:p>
    <w:p>
      <w:pPr>
        <w:ind w:left="399"/>
        <w:spacing w:before="95" w:line="213" w:lineRule="auto"/>
        <w:rPr>
          <w:rFonts w:ascii="SimHei" w:hAnsi="SimHei" w:eastAsia="SimHei" w:cs="SimHei"/>
          <w:sz w:val="19"/>
          <w:szCs w:val="19"/>
        </w:rPr>
      </w:pPr>
      <w:r>
        <w:rPr>
          <w:rFonts w:ascii="SimHei" w:hAnsi="SimHei" w:eastAsia="SimHei" w:cs="SimHei"/>
          <w:sz w:val="19"/>
          <w:szCs w:val="19"/>
          <w:spacing w:val="-1"/>
        </w:rPr>
        <w:t>1.</w:t>
      </w:r>
      <w:r>
        <w:rPr>
          <w:rFonts w:ascii="SimHei" w:hAnsi="SimHei" w:eastAsia="SimHei" w:cs="SimHei"/>
          <w:sz w:val="19"/>
          <w:szCs w:val="19"/>
          <w:spacing w:val="-18"/>
        </w:rPr>
        <w:t xml:space="preserve"> </w:t>
      </w:r>
      <w:r>
        <w:rPr>
          <w:rFonts w:ascii="SimHei" w:hAnsi="SimHei" w:eastAsia="SimHei" w:cs="SimHei"/>
          <w:sz w:val="19"/>
          <w:szCs w:val="19"/>
          <w:spacing w:val="-1"/>
        </w:rPr>
        <w:t>喉上神经superior</w:t>
      </w:r>
      <w:r>
        <w:rPr>
          <w:rFonts w:ascii="SimHei" w:hAnsi="SimHei" w:eastAsia="SimHei" w:cs="SimHei"/>
          <w:sz w:val="19"/>
          <w:szCs w:val="19"/>
          <w:spacing w:val="50"/>
        </w:rPr>
        <w:t xml:space="preserve"> </w:t>
      </w:r>
      <w:r>
        <w:rPr>
          <w:rFonts w:ascii="SimHei" w:hAnsi="SimHei" w:eastAsia="SimHei" w:cs="SimHei"/>
          <w:sz w:val="19"/>
          <w:szCs w:val="19"/>
          <w:spacing w:val="-1"/>
        </w:rPr>
        <w:t>laryngeal</w:t>
      </w:r>
      <w:r>
        <w:rPr>
          <w:rFonts w:ascii="SimHei" w:hAnsi="SimHei" w:eastAsia="SimHei" w:cs="SimHei"/>
          <w:sz w:val="19"/>
          <w:szCs w:val="19"/>
          <w:spacing w:val="22"/>
        </w:rPr>
        <w:t xml:space="preserve"> </w:t>
      </w:r>
      <w:r>
        <w:rPr>
          <w:rFonts w:ascii="SimHei" w:hAnsi="SimHei" w:eastAsia="SimHei" w:cs="SimHei"/>
          <w:sz w:val="19"/>
          <w:szCs w:val="19"/>
          <w:spacing w:val="-1"/>
        </w:rPr>
        <w:t>nerve</w:t>
      </w:r>
      <w:r>
        <w:rPr>
          <w:rFonts w:ascii="SimHei" w:hAnsi="SimHei" w:eastAsia="SimHei" w:cs="SimHei"/>
          <w:sz w:val="19"/>
          <w:szCs w:val="19"/>
          <w:spacing w:val="74"/>
        </w:rPr>
        <w:t xml:space="preserve"> </w:t>
      </w:r>
      <w:r>
        <w:rPr>
          <w:rFonts w:ascii="SimHei" w:hAnsi="SimHei" w:eastAsia="SimHei" w:cs="SimHei"/>
          <w:sz w:val="19"/>
          <w:szCs w:val="19"/>
          <w:spacing w:val="-1"/>
        </w:rPr>
        <w:t>是迷走神经在颈部最大的分支</w:t>
      </w:r>
      <w:r>
        <w:rPr>
          <w:rFonts w:ascii="SimHei" w:hAnsi="SimHei" w:eastAsia="SimHei" w:cs="SimHei"/>
          <w:sz w:val="19"/>
          <w:szCs w:val="19"/>
          <w:spacing w:val="-2"/>
        </w:rPr>
        <w:t>，于颈内动脉内侧下行，在</w:t>
      </w:r>
    </w:p>
    <w:p>
      <w:pPr>
        <w:spacing w:line="320" w:lineRule="auto"/>
        <w:rPr>
          <w:rFonts w:ascii="Arial"/>
          <w:sz w:val="21"/>
        </w:rPr>
      </w:pPr>
      <w:r/>
    </w:p>
    <w:p>
      <w:pPr>
        <w:ind w:firstLine="1690"/>
        <w:spacing w:before="1" w:line="7510" w:lineRule="exact"/>
        <w:textAlignment w:val="center"/>
        <w:rPr/>
      </w:pPr>
      <w:r>
        <w:drawing>
          <wp:inline distT="0" distB="0" distL="0" distR="0">
            <wp:extent cx="3378173" cy="4768828"/>
            <wp:effectExtent l="0" t="0" r="0" b="0"/>
            <wp:docPr id="85" name="IM 85"/>
            <wp:cNvGraphicFramePr/>
            <a:graphic>
              <a:graphicData uri="http://schemas.openxmlformats.org/drawingml/2006/picture">
                <pic:pic>
                  <pic:nvPicPr>
                    <pic:cNvPr id="85" name="IM 85"/>
                    <pic:cNvPicPr/>
                  </pic:nvPicPr>
                  <pic:blipFill>
                    <a:blip r:embed="rId91"/>
                    <a:stretch>
                      <a:fillRect/>
                    </a:stretch>
                  </pic:blipFill>
                  <pic:spPr>
                    <a:xfrm rot="0">
                      <a:off x="0" y="0"/>
                      <a:ext cx="3378173" cy="4768828"/>
                    </a:xfrm>
                    <a:prstGeom prst="rect">
                      <a:avLst/>
                    </a:prstGeom>
                  </pic:spPr>
                </pic:pic>
              </a:graphicData>
            </a:graphic>
          </wp:inline>
        </w:drawing>
      </w:r>
    </w:p>
    <w:p>
      <w:pPr>
        <w:ind w:left="2579"/>
        <w:spacing w:before="217" w:line="219" w:lineRule="auto"/>
        <w:rPr>
          <w:rFonts w:ascii="SimSun" w:hAnsi="SimSun" w:eastAsia="SimSun" w:cs="SimSun"/>
          <w:sz w:val="19"/>
          <w:szCs w:val="19"/>
        </w:rPr>
      </w:pPr>
      <w:r>
        <w:rPr>
          <w:rFonts w:ascii="SimSun" w:hAnsi="SimSun" w:eastAsia="SimSun" w:cs="SimSun"/>
          <w:sz w:val="19"/>
          <w:szCs w:val="19"/>
          <w:color w:val="37A9E2"/>
          <w:spacing w:val="-6"/>
        </w:rPr>
        <w:t>图17-36</w:t>
      </w:r>
      <w:r>
        <w:rPr>
          <w:rFonts w:ascii="SimSun" w:hAnsi="SimSun" w:eastAsia="SimSun" w:cs="SimSun"/>
          <w:sz w:val="19"/>
          <w:szCs w:val="19"/>
          <w:color w:val="37A9E2"/>
          <w:spacing w:val="69"/>
        </w:rPr>
        <w:t xml:space="preserve"> </w:t>
      </w:r>
      <w:r>
        <w:rPr>
          <w:rFonts w:ascii="SimSun" w:hAnsi="SimSun" w:eastAsia="SimSun" w:cs="SimSun"/>
          <w:sz w:val="19"/>
          <w:szCs w:val="19"/>
          <w:spacing w:val="-6"/>
        </w:rPr>
        <w:t>迷走神经的纤维成分及分布示意图</w:t>
      </w:r>
    </w:p>
    <w:p>
      <w:pPr>
        <w:ind w:left="1789"/>
        <w:spacing w:before="35" w:line="260" w:lineRule="exact"/>
        <w:rPr>
          <w:rFonts w:ascii="SimSun" w:hAnsi="SimSun" w:eastAsia="SimSun" w:cs="SimSun"/>
          <w:sz w:val="19"/>
          <w:szCs w:val="19"/>
        </w:rPr>
      </w:pPr>
      <w:r>
        <w:rPr>
          <w:rFonts w:ascii="SimSun" w:hAnsi="SimSun" w:eastAsia="SimSun" w:cs="SimSun"/>
          <w:sz w:val="19"/>
          <w:szCs w:val="19"/>
          <w:spacing w:val="-21"/>
          <w:w w:val="95"/>
          <w:position w:val="4"/>
        </w:rPr>
        <w:t>红色：特殊内脏运动纤维；黄色：</w:t>
      </w:r>
      <w:r>
        <w:rPr>
          <w:rFonts w:ascii="SimSun" w:hAnsi="SimSun" w:eastAsia="SimSun" w:cs="SimSun"/>
          <w:sz w:val="19"/>
          <w:szCs w:val="19"/>
          <w:spacing w:val="25"/>
          <w:position w:val="4"/>
        </w:rPr>
        <w:t xml:space="preserve"> </w:t>
      </w:r>
      <w:r>
        <w:rPr>
          <w:rFonts w:ascii="SimSun" w:hAnsi="SimSun" w:eastAsia="SimSun" w:cs="SimSun"/>
          <w:sz w:val="19"/>
          <w:szCs w:val="19"/>
          <w:spacing w:val="-21"/>
          <w:w w:val="95"/>
          <w:position w:val="4"/>
        </w:rPr>
        <w:t>一般内脏运动纤维；蓝色：</w:t>
      </w:r>
      <w:r>
        <w:rPr>
          <w:rFonts w:ascii="SimSun" w:hAnsi="SimSun" w:eastAsia="SimSun" w:cs="SimSun"/>
          <w:sz w:val="19"/>
          <w:szCs w:val="19"/>
          <w:position w:val="4"/>
        </w:rPr>
        <w:t xml:space="preserve"> </w:t>
      </w:r>
      <w:r>
        <w:rPr>
          <w:rFonts w:ascii="SimSun" w:hAnsi="SimSun" w:eastAsia="SimSun" w:cs="SimSun"/>
          <w:sz w:val="19"/>
          <w:szCs w:val="19"/>
          <w:spacing w:val="-21"/>
          <w:w w:val="95"/>
          <w:position w:val="4"/>
        </w:rPr>
        <w:t>一般躯体</w:t>
      </w:r>
    </w:p>
    <w:p>
      <w:pPr>
        <w:ind w:left="1809"/>
        <w:spacing w:line="219" w:lineRule="auto"/>
        <w:rPr>
          <w:rFonts w:ascii="SimSun" w:hAnsi="SimSun" w:eastAsia="SimSun" w:cs="SimSun"/>
          <w:sz w:val="19"/>
          <w:szCs w:val="19"/>
        </w:rPr>
      </w:pPr>
      <w:r>
        <w:rPr>
          <w:rFonts w:ascii="SimSun" w:hAnsi="SimSun" w:eastAsia="SimSun" w:cs="SimSun"/>
          <w:sz w:val="19"/>
          <w:szCs w:val="19"/>
          <w:spacing w:val="-22"/>
          <w:w w:val="97"/>
        </w:rPr>
        <w:t>感觉纤维；黑色：</w:t>
      </w:r>
      <w:r>
        <w:rPr>
          <w:rFonts w:ascii="SimSun" w:hAnsi="SimSun" w:eastAsia="SimSun" w:cs="SimSun"/>
          <w:sz w:val="19"/>
          <w:szCs w:val="19"/>
          <w:spacing w:val="6"/>
        </w:rPr>
        <w:t xml:space="preserve"> </w:t>
      </w:r>
      <w:r>
        <w:rPr>
          <w:rFonts w:ascii="SimSun" w:hAnsi="SimSun" w:eastAsia="SimSun" w:cs="SimSun"/>
          <w:sz w:val="19"/>
          <w:szCs w:val="19"/>
          <w:spacing w:val="-22"/>
          <w:w w:val="97"/>
        </w:rPr>
        <w:t>一般内脏感觉纤维</w:t>
      </w:r>
    </w:p>
    <w:p>
      <w:pPr>
        <w:sectPr>
          <w:pgSz w:w="11910" w:h="16840"/>
          <w:pgMar w:top="400" w:right="1039" w:bottom="400" w:left="1130" w:header="0" w:footer="0" w:gutter="0"/>
        </w:sectPr>
        <w:rPr/>
      </w:pPr>
    </w:p>
    <w:p>
      <w:pPr>
        <w:spacing w:line="312" w:lineRule="auto"/>
        <w:rPr>
          <w:rFonts w:ascii="Arial"/>
          <w:sz w:val="21"/>
        </w:rPr>
      </w:pPr>
      <w:r>
        <w:drawing>
          <wp:anchor distT="0" distB="0" distL="0" distR="0" simplePos="0" relativeHeight="252063744" behindDoc="0" locked="0" layoutInCell="0" allowOverlap="1">
            <wp:simplePos x="0" y="0"/>
            <wp:positionH relativeFrom="page">
              <wp:posOffset>584230</wp:posOffset>
            </wp:positionH>
            <wp:positionV relativeFrom="page">
              <wp:posOffset>9690144</wp:posOffset>
            </wp:positionV>
            <wp:extent cx="495291" cy="431799"/>
            <wp:effectExtent l="0" t="0" r="0" b="0"/>
            <wp:wrapNone/>
            <wp:docPr id="86" name="IM 86"/>
            <wp:cNvGraphicFramePr/>
            <a:graphic>
              <a:graphicData uri="http://schemas.openxmlformats.org/drawingml/2006/picture">
                <pic:pic>
                  <pic:nvPicPr>
                    <pic:cNvPr id="86" name="IM 86"/>
                    <pic:cNvPicPr/>
                  </pic:nvPicPr>
                  <pic:blipFill>
                    <a:blip r:embed="rId92"/>
                    <a:stretch>
                      <a:fillRect/>
                    </a:stretch>
                  </pic:blipFill>
                  <pic:spPr>
                    <a:xfrm rot="0">
                      <a:off x="0" y="0"/>
                      <a:ext cx="495291" cy="431799"/>
                    </a:xfrm>
                    <a:prstGeom prst="rect">
                      <a:avLst/>
                    </a:prstGeom>
                  </pic:spPr>
                </pic:pic>
              </a:graphicData>
            </a:graphic>
          </wp:anchor>
        </w:drawing>
      </w:r>
      <w:r/>
    </w:p>
    <w:p>
      <w:pPr>
        <w:spacing w:line="313" w:lineRule="auto"/>
        <w:rPr>
          <w:rFonts w:ascii="Arial"/>
          <w:sz w:val="21"/>
        </w:rPr>
      </w:pPr>
      <w:r/>
    </w:p>
    <w:p>
      <w:pPr>
        <w:spacing w:line="313" w:lineRule="auto"/>
        <w:rPr>
          <w:rFonts w:ascii="Arial"/>
          <w:sz w:val="21"/>
        </w:rPr>
      </w:pPr>
      <w:r/>
    </w:p>
    <w:p>
      <w:pPr>
        <w:ind w:left="32"/>
        <w:spacing w:before="62" w:line="221" w:lineRule="auto"/>
        <w:rPr>
          <w:rFonts w:ascii="SimHei" w:hAnsi="SimHei" w:eastAsia="SimHei" w:cs="SimHei"/>
          <w:sz w:val="19"/>
          <w:szCs w:val="19"/>
        </w:rPr>
      </w:pPr>
      <w:r>
        <w:rPr>
          <w:rFonts w:ascii="SimSun" w:hAnsi="SimSun" w:eastAsia="SimSun" w:cs="SimSun"/>
          <w:sz w:val="19"/>
          <w:szCs w:val="19"/>
          <w:b/>
          <w:bCs/>
          <w:color w:val="00AAE8"/>
          <w:spacing w:val="-7"/>
        </w:rPr>
        <w:t>306</w:t>
      </w:r>
      <w:r>
        <w:rPr>
          <w:rFonts w:ascii="SimSun" w:hAnsi="SimSun" w:eastAsia="SimSun" w:cs="SimSun"/>
          <w:sz w:val="19"/>
          <w:szCs w:val="19"/>
          <w:color w:val="00AAE8"/>
          <w:spacing w:val="10"/>
        </w:rPr>
        <w:t xml:space="preserve">       </w:t>
      </w:r>
      <w:r>
        <w:rPr>
          <w:rFonts w:ascii="SimHei" w:hAnsi="SimHei" w:eastAsia="SimHei" w:cs="SimHei"/>
          <w:sz w:val="19"/>
          <w:szCs w:val="19"/>
          <w:color w:val="18A4CF"/>
          <w:spacing w:val="-7"/>
        </w:rPr>
        <w:t>神</w:t>
      </w:r>
      <w:r>
        <w:rPr>
          <w:rFonts w:ascii="SimHei" w:hAnsi="SimHei" w:eastAsia="SimHei" w:cs="SimHei"/>
          <w:sz w:val="19"/>
          <w:szCs w:val="19"/>
          <w:color w:val="18A4CF"/>
          <w:spacing w:val="1"/>
        </w:rPr>
        <w:t xml:space="preserve"> </w:t>
      </w:r>
      <w:r>
        <w:rPr>
          <w:rFonts w:ascii="SimHei" w:hAnsi="SimHei" w:eastAsia="SimHei" w:cs="SimHei"/>
          <w:sz w:val="19"/>
          <w:szCs w:val="19"/>
          <w:color w:val="18A4CF"/>
          <w:spacing w:val="-7"/>
        </w:rPr>
        <w:t>经</w:t>
      </w:r>
      <w:r>
        <w:rPr>
          <w:rFonts w:ascii="SimHei" w:hAnsi="SimHei" w:eastAsia="SimHei" w:cs="SimHei"/>
          <w:sz w:val="19"/>
          <w:szCs w:val="19"/>
          <w:color w:val="18A4CF"/>
          <w:spacing w:val="1"/>
        </w:rPr>
        <w:t xml:space="preserve"> </w:t>
      </w:r>
      <w:r>
        <w:rPr>
          <w:rFonts w:ascii="SimHei" w:hAnsi="SimHei" w:eastAsia="SimHei" w:cs="SimHei"/>
          <w:sz w:val="19"/>
          <w:szCs w:val="19"/>
          <w:color w:val="18A4CF"/>
          <w:spacing w:val="-7"/>
        </w:rPr>
        <w:t>系</w:t>
      </w:r>
      <w:r>
        <w:rPr>
          <w:rFonts w:ascii="SimHei" w:hAnsi="SimHei" w:eastAsia="SimHei" w:cs="SimHei"/>
          <w:sz w:val="19"/>
          <w:szCs w:val="19"/>
          <w:color w:val="18A4CF"/>
          <w:spacing w:val="-5"/>
        </w:rPr>
        <w:t xml:space="preserve"> </w:t>
      </w:r>
      <w:r>
        <w:rPr>
          <w:rFonts w:ascii="SimHei" w:hAnsi="SimHei" w:eastAsia="SimHei" w:cs="SimHei"/>
          <w:sz w:val="19"/>
          <w:szCs w:val="19"/>
          <w:color w:val="18A4CF"/>
          <w:spacing w:val="-7"/>
        </w:rPr>
        <w:t>统</w:t>
      </w:r>
    </w:p>
    <w:p>
      <w:pPr>
        <w:spacing w:line="296" w:lineRule="auto"/>
        <w:rPr>
          <w:rFonts w:ascii="Arial"/>
          <w:sz w:val="21"/>
        </w:rPr>
      </w:pPr>
      <w:r/>
    </w:p>
    <w:p>
      <w:pPr>
        <w:spacing w:line="296" w:lineRule="auto"/>
        <w:rPr>
          <w:rFonts w:ascii="Arial"/>
          <w:sz w:val="21"/>
        </w:rPr>
      </w:pPr>
      <w:r/>
    </w:p>
    <w:p>
      <w:pPr>
        <w:ind w:firstLine="2939"/>
        <w:spacing w:line="6800" w:lineRule="exact"/>
        <w:textAlignment w:val="center"/>
        <w:rPr/>
      </w:pPr>
      <w:r>
        <w:drawing>
          <wp:inline distT="0" distB="0" distL="0" distR="0">
            <wp:extent cx="3098801" cy="4317995"/>
            <wp:effectExtent l="0" t="0" r="0" b="0"/>
            <wp:docPr id="87" name="IM 87"/>
            <wp:cNvGraphicFramePr/>
            <a:graphic>
              <a:graphicData uri="http://schemas.openxmlformats.org/drawingml/2006/picture">
                <pic:pic>
                  <pic:nvPicPr>
                    <pic:cNvPr id="87" name="IM 87"/>
                    <pic:cNvPicPr/>
                  </pic:nvPicPr>
                  <pic:blipFill>
                    <a:blip r:embed="rId93"/>
                    <a:stretch>
                      <a:fillRect/>
                    </a:stretch>
                  </pic:blipFill>
                  <pic:spPr>
                    <a:xfrm rot="0">
                      <a:off x="0" y="0"/>
                      <a:ext cx="3098801" cy="4317995"/>
                    </a:xfrm>
                    <a:prstGeom prst="rect">
                      <a:avLst/>
                    </a:prstGeom>
                  </pic:spPr>
                </pic:pic>
              </a:graphicData>
            </a:graphic>
          </wp:inline>
        </w:drawing>
      </w:r>
    </w:p>
    <w:p>
      <w:pPr>
        <w:ind w:left="3819"/>
        <w:spacing w:before="246" w:line="222" w:lineRule="auto"/>
        <w:rPr>
          <w:rFonts w:ascii="SimHei" w:hAnsi="SimHei" w:eastAsia="SimHei" w:cs="SimHei"/>
          <w:sz w:val="19"/>
          <w:szCs w:val="19"/>
        </w:rPr>
      </w:pPr>
      <w:r>
        <w:rPr>
          <w:rFonts w:ascii="SimHei" w:hAnsi="SimHei" w:eastAsia="SimHei" w:cs="SimHei"/>
          <w:sz w:val="19"/>
          <w:szCs w:val="19"/>
          <w:color w:val="0095D5"/>
          <w:spacing w:val="-6"/>
        </w:rPr>
        <w:t>图17-37</w:t>
      </w:r>
      <w:r>
        <w:rPr>
          <w:rFonts w:ascii="SimHei" w:hAnsi="SimHei" w:eastAsia="SimHei" w:cs="SimHei"/>
          <w:sz w:val="19"/>
          <w:szCs w:val="19"/>
          <w:color w:val="0095D5"/>
          <w:spacing w:val="31"/>
        </w:rPr>
        <w:t xml:space="preserve"> </w:t>
      </w:r>
      <w:r>
        <w:rPr>
          <w:rFonts w:ascii="SimHei" w:hAnsi="SimHei" w:eastAsia="SimHei" w:cs="SimHei"/>
          <w:sz w:val="19"/>
          <w:szCs w:val="19"/>
          <w:spacing w:val="-6"/>
        </w:rPr>
        <w:t>舌咽神经、迷走神经和副神经</w:t>
      </w:r>
    </w:p>
    <w:p>
      <w:pPr>
        <w:ind w:left="1039"/>
        <w:spacing w:before="282" w:line="274" w:lineRule="auto"/>
        <w:rPr>
          <w:rFonts w:ascii="SimSun" w:hAnsi="SimSun" w:eastAsia="SimSun" w:cs="SimSun"/>
          <w:sz w:val="19"/>
          <w:szCs w:val="19"/>
        </w:rPr>
      </w:pPr>
      <w:r>
        <w:rPr>
          <w:rFonts w:ascii="SimSun" w:hAnsi="SimSun" w:eastAsia="SimSun" w:cs="SimSun"/>
          <w:sz w:val="19"/>
          <w:szCs w:val="19"/>
          <w:spacing w:val="1"/>
        </w:rPr>
        <w:t>舌骨大角处分为内、外两支。内支与喉上动脉伴行，穿甲状舌骨膜入喉，分布于声门裂以上</w:t>
      </w:r>
      <w:r>
        <w:rPr>
          <w:rFonts w:ascii="SimSun" w:hAnsi="SimSun" w:eastAsia="SimSun" w:cs="SimSun"/>
          <w:sz w:val="19"/>
          <w:szCs w:val="19"/>
        </w:rPr>
        <w:t>的喉黏膜及</w:t>
      </w:r>
      <w:r>
        <w:rPr>
          <w:rFonts w:ascii="SimSun" w:hAnsi="SimSun" w:eastAsia="SimSun" w:cs="SimSun"/>
          <w:sz w:val="19"/>
          <w:szCs w:val="19"/>
        </w:rPr>
        <w:t xml:space="preserve">  </w:t>
      </w:r>
      <w:r>
        <w:rPr>
          <w:rFonts w:ascii="SimSun" w:hAnsi="SimSun" w:eastAsia="SimSun" w:cs="SimSun"/>
          <w:sz w:val="19"/>
          <w:szCs w:val="19"/>
          <w:spacing w:val="-9"/>
        </w:rPr>
        <w:t>会厌、舌根等处，传导一般内脏感觉；外支细小，为特殊内脏运动纤维，伴甲</w:t>
      </w:r>
      <w:r>
        <w:rPr>
          <w:rFonts w:ascii="SimSun" w:hAnsi="SimSun" w:eastAsia="SimSun" w:cs="SimSun"/>
          <w:sz w:val="19"/>
          <w:szCs w:val="19"/>
          <w:spacing w:val="-10"/>
        </w:rPr>
        <w:t>状腺上动脉下行，支配环甲肌。</w:t>
      </w:r>
    </w:p>
    <w:p>
      <w:pPr>
        <w:ind w:left="1039" w:right="45" w:firstLine="419"/>
        <w:spacing w:before="66" w:line="284" w:lineRule="auto"/>
        <w:rPr>
          <w:rFonts w:ascii="SimHei" w:hAnsi="SimHei" w:eastAsia="SimHei" w:cs="SimHei"/>
          <w:sz w:val="19"/>
          <w:szCs w:val="19"/>
        </w:rPr>
      </w:pPr>
      <w:r>
        <w:rPr>
          <w:rFonts w:ascii="SimHei" w:hAnsi="SimHei" w:eastAsia="SimHei" w:cs="SimHei"/>
          <w:sz w:val="19"/>
          <w:szCs w:val="19"/>
          <w:spacing w:val="5"/>
        </w:rPr>
        <w:t>2.</w:t>
      </w:r>
      <w:r>
        <w:rPr>
          <w:rFonts w:ascii="SimHei" w:hAnsi="SimHei" w:eastAsia="SimHei" w:cs="SimHei"/>
          <w:sz w:val="19"/>
          <w:szCs w:val="19"/>
          <w:spacing w:val="-40"/>
        </w:rPr>
        <w:t xml:space="preserve"> </w:t>
      </w:r>
      <w:r>
        <w:rPr>
          <w:rFonts w:ascii="SimHei" w:hAnsi="SimHei" w:eastAsia="SimHei" w:cs="SimHei"/>
          <w:sz w:val="19"/>
          <w:szCs w:val="19"/>
          <w:spacing w:val="5"/>
        </w:rPr>
        <w:t>颈心支</w:t>
      </w:r>
      <w:r>
        <w:rPr>
          <w:rFonts w:ascii="SimHei" w:hAnsi="SimHei" w:eastAsia="SimHei" w:cs="SimHei"/>
          <w:sz w:val="19"/>
          <w:szCs w:val="19"/>
          <w:spacing w:val="73"/>
        </w:rPr>
        <w:t xml:space="preserve"> </w:t>
      </w:r>
      <w:r>
        <w:rPr>
          <w:rFonts w:ascii="SimHei" w:hAnsi="SimHei" w:eastAsia="SimHei" w:cs="SimHei"/>
          <w:sz w:val="19"/>
          <w:szCs w:val="19"/>
          <w:spacing w:val="5"/>
        </w:rPr>
        <w:t>分上、下两支，沿气管两侧下行，入胸腔后于</w:t>
      </w:r>
      <w:r>
        <w:rPr>
          <w:rFonts w:ascii="SimHei" w:hAnsi="SimHei" w:eastAsia="SimHei" w:cs="SimHei"/>
          <w:sz w:val="19"/>
          <w:szCs w:val="19"/>
          <w:spacing w:val="4"/>
        </w:rPr>
        <w:t>心底部与交感神经的节后纤维一起形成</w:t>
      </w:r>
      <w:r>
        <w:rPr>
          <w:rFonts w:ascii="SimHei" w:hAnsi="SimHei" w:eastAsia="SimHei" w:cs="SimHei"/>
          <w:sz w:val="19"/>
          <w:szCs w:val="19"/>
        </w:rPr>
        <w:t xml:space="preserve"> </w:t>
      </w:r>
      <w:r>
        <w:rPr>
          <w:rFonts w:ascii="SimHei" w:hAnsi="SimHei" w:eastAsia="SimHei" w:cs="SimHei"/>
          <w:sz w:val="19"/>
          <w:szCs w:val="19"/>
          <w:spacing w:val="6"/>
        </w:rPr>
        <w:t>心丛，调控心脏活动。其中上支还有分支至主动脉壁内，能感受血压变化和化学刺激，称主动脉神经</w:t>
      </w:r>
      <w:r>
        <w:rPr>
          <w:rFonts w:ascii="SimHei" w:hAnsi="SimHei" w:eastAsia="SimHei" w:cs="SimHei"/>
          <w:sz w:val="19"/>
          <w:szCs w:val="19"/>
          <w:spacing w:val="3"/>
        </w:rPr>
        <w:t xml:space="preserve"> </w:t>
      </w:r>
      <w:r>
        <w:rPr>
          <w:rFonts w:ascii="SimHei" w:hAnsi="SimHei" w:eastAsia="SimHei" w:cs="SimHei"/>
          <w:sz w:val="19"/>
          <w:szCs w:val="19"/>
          <w:spacing w:val="2"/>
        </w:rPr>
        <w:t>或减压神经。</w:t>
      </w:r>
    </w:p>
    <w:p>
      <w:pPr>
        <w:ind w:left="1039" w:right="48" w:firstLine="419"/>
        <w:spacing w:before="83" w:line="273" w:lineRule="auto"/>
        <w:rPr>
          <w:rFonts w:ascii="SimHei" w:hAnsi="SimHei" w:eastAsia="SimHei" w:cs="SimHei"/>
          <w:sz w:val="19"/>
          <w:szCs w:val="19"/>
        </w:rPr>
      </w:pPr>
      <w:r>
        <w:rPr>
          <w:rFonts w:ascii="Times New Roman" w:hAnsi="Times New Roman" w:eastAsia="Times New Roman" w:cs="Times New Roman"/>
          <w:sz w:val="19"/>
          <w:szCs w:val="19"/>
          <w:b/>
          <w:bCs/>
          <w:spacing w:val="12"/>
        </w:rPr>
        <w:t>3.</w:t>
      </w:r>
      <w:r>
        <w:rPr>
          <w:rFonts w:ascii="Times New Roman" w:hAnsi="Times New Roman" w:eastAsia="Times New Roman" w:cs="Times New Roman"/>
          <w:sz w:val="19"/>
          <w:szCs w:val="19"/>
          <w:spacing w:val="50"/>
        </w:rPr>
        <w:t xml:space="preserve"> </w:t>
      </w:r>
      <w:r>
        <w:rPr>
          <w:rFonts w:ascii="SimHei" w:hAnsi="SimHei" w:eastAsia="SimHei" w:cs="SimHei"/>
          <w:sz w:val="19"/>
          <w:szCs w:val="19"/>
          <w:b/>
          <w:bCs/>
          <w:spacing w:val="12"/>
        </w:rPr>
        <w:t>耳</w:t>
      </w:r>
      <w:r>
        <w:rPr>
          <w:rFonts w:ascii="SimHei" w:hAnsi="SimHei" w:eastAsia="SimHei" w:cs="SimHei"/>
          <w:sz w:val="19"/>
          <w:szCs w:val="19"/>
          <w:spacing w:val="-15"/>
        </w:rPr>
        <w:t xml:space="preserve"> </w:t>
      </w:r>
      <w:r>
        <w:rPr>
          <w:rFonts w:ascii="SimHei" w:hAnsi="SimHei" w:eastAsia="SimHei" w:cs="SimHei"/>
          <w:sz w:val="19"/>
          <w:szCs w:val="19"/>
          <w:b/>
          <w:bCs/>
          <w:spacing w:val="12"/>
        </w:rPr>
        <w:t>支</w:t>
      </w:r>
      <w:r>
        <w:rPr>
          <w:rFonts w:ascii="SimHei" w:hAnsi="SimHei" w:eastAsia="SimHei" w:cs="SimHei"/>
          <w:sz w:val="19"/>
          <w:szCs w:val="19"/>
          <w:spacing w:val="86"/>
        </w:rPr>
        <w:t xml:space="preserve"> </w:t>
      </w:r>
      <w:r>
        <w:rPr>
          <w:rFonts w:ascii="SimHei" w:hAnsi="SimHei" w:eastAsia="SimHei" w:cs="SimHei"/>
          <w:sz w:val="19"/>
          <w:szCs w:val="19"/>
          <w:spacing w:val="12"/>
        </w:rPr>
        <w:t>发自上神经节，含躯体感觉纤维，分布于耳郭后面及外耳道的皮肤，传导一般躯体</w:t>
      </w:r>
      <w:r>
        <w:rPr>
          <w:rFonts w:ascii="SimHei" w:hAnsi="SimHei" w:eastAsia="SimHei" w:cs="SimHei"/>
          <w:sz w:val="19"/>
          <w:szCs w:val="19"/>
        </w:rPr>
        <w:t xml:space="preserve"> </w:t>
      </w:r>
      <w:r>
        <w:rPr>
          <w:rFonts w:ascii="SimHei" w:hAnsi="SimHei" w:eastAsia="SimHei" w:cs="SimHei"/>
          <w:sz w:val="19"/>
          <w:szCs w:val="19"/>
          <w:spacing w:val="1"/>
        </w:rPr>
        <w:t>感觉。</w:t>
      </w:r>
    </w:p>
    <w:p>
      <w:pPr>
        <w:ind w:left="1039" w:right="44" w:firstLine="419"/>
        <w:spacing w:before="78" w:line="262" w:lineRule="auto"/>
        <w:rPr>
          <w:rFonts w:ascii="SimHei" w:hAnsi="SimHei" w:eastAsia="SimHei" w:cs="SimHei"/>
          <w:sz w:val="19"/>
          <w:szCs w:val="19"/>
        </w:rPr>
      </w:pPr>
      <w:r>
        <w:rPr>
          <w:rFonts w:ascii="Times New Roman" w:hAnsi="Times New Roman" w:eastAsia="Times New Roman" w:cs="Times New Roman"/>
          <w:sz w:val="19"/>
          <w:szCs w:val="19"/>
          <w:b/>
          <w:bCs/>
          <w:spacing w:val="7"/>
        </w:rPr>
        <w:t>4.</w:t>
      </w:r>
      <w:r>
        <w:rPr>
          <w:rFonts w:ascii="Times New Roman" w:hAnsi="Times New Roman" w:eastAsia="Times New Roman" w:cs="Times New Roman"/>
          <w:sz w:val="19"/>
          <w:szCs w:val="19"/>
          <w:spacing w:val="13"/>
        </w:rPr>
        <w:t xml:space="preserve">  </w:t>
      </w:r>
      <w:r>
        <w:rPr>
          <w:rFonts w:ascii="SimHei" w:hAnsi="SimHei" w:eastAsia="SimHei" w:cs="SimHei"/>
          <w:sz w:val="19"/>
          <w:szCs w:val="19"/>
          <w:b/>
          <w:bCs/>
          <w:spacing w:val="7"/>
        </w:rPr>
        <w:t>咽</w:t>
      </w:r>
      <w:r>
        <w:rPr>
          <w:rFonts w:ascii="SimHei" w:hAnsi="SimHei" w:eastAsia="SimHei" w:cs="SimHei"/>
          <w:sz w:val="19"/>
          <w:szCs w:val="19"/>
          <w:spacing w:val="-32"/>
        </w:rPr>
        <w:t xml:space="preserve"> </w:t>
      </w:r>
      <w:r>
        <w:rPr>
          <w:rFonts w:ascii="SimHei" w:hAnsi="SimHei" w:eastAsia="SimHei" w:cs="SimHei"/>
          <w:sz w:val="19"/>
          <w:szCs w:val="19"/>
          <w:b/>
          <w:bCs/>
          <w:spacing w:val="7"/>
        </w:rPr>
        <w:t>支</w:t>
      </w:r>
      <w:r>
        <w:rPr>
          <w:rFonts w:ascii="SimHei" w:hAnsi="SimHei" w:eastAsia="SimHei" w:cs="SimHei"/>
          <w:sz w:val="19"/>
          <w:szCs w:val="19"/>
          <w:spacing w:val="86"/>
        </w:rPr>
        <w:t xml:space="preserve"> </w:t>
      </w:r>
      <w:r>
        <w:rPr>
          <w:rFonts w:ascii="SimHei" w:hAnsi="SimHei" w:eastAsia="SimHei" w:cs="SimHei"/>
          <w:sz w:val="19"/>
          <w:szCs w:val="19"/>
          <w:spacing w:val="7"/>
        </w:rPr>
        <w:t>发自下神经节，含一般内脏感觉和特殊内脏运动纤维，与舌咽神经和交感神经咽支于</w:t>
      </w:r>
      <w:r>
        <w:rPr>
          <w:rFonts w:ascii="SimHei" w:hAnsi="SimHei" w:eastAsia="SimHei" w:cs="SimHei"/>
          <w:sz w:val="19"/>
          <w:szCs w:val="19"/>
        </w:rPr>
        <w:t xml:space="preserve"> </w:t>
      </w:r>
      <w:r>
        <w:rPr>
          <w:rFonts w:ascii="SimHei" w:hAnsi="SimHei" w:eastAsia="SimHei" w:cs="SimHei"/>
          <w:sz w:val="19"/>
          <w:szCs w:val="19"/>
          <w:spacing w:val="1"/>
        </w:rPr>
        <w:t>咽后壁共同构成咽丛，分布于咽缩肌、软腭肌及咽部黏膜。</w:t>
      </w:r>
    </w:p>
    <w:p>
      <w:pPr>
        <w:ind w:left="1459"/>
        <w:spacing w:before="101" w:line="213" w:lineRule="auto"/>
        <w:rPr>
          <w:rFonts w:ascii="SimHei" w:hAnsi="SimHei" w:eastAsia="SimHei" w:cs="SimHei"/>
          <w:sz w:val="19"/>
          <w:szCs w:val="19"/>
        </w:rPr>
      </w:pPr>
      <w:r>
        <w:rPr>
          <w:rFonts w:ascii="Times New Roman" w:hAnsi="Times New Roman" w:eastAsia="Times New Roman" w:cs="Times New Roman"/>
          <w:sz w:val="19"/>
          <w:szCs w:val="19"/>
          <w:b/>
          <w:bCs/>
          <w:spacing w:val="4"/>
        </w:rPr>
        <w:t>5.</w:t>
      </w:r>
      <w:r>
        <w:rPr>
          <w:rFonts w:ascii="Times New Roman" w:hAnsi="Times New Roman" w:eastAsia="Times New Roman" w:cs="Times New Roman"/>
          <w:sz w:val="19"/>
          <w:szCs w:val="19"/>
          <w:spacing w:val="5"/>
        </w:rPr>
        <w:t xml:space="preserve">  </w:t>
      </w:r>
      <w:r>
        <w:rPr>
          <w:rFonts w:ascii="SimHei" w:hAnsi="SimHei" w:eastAsia="SimHei" w:cs="SimHei"/>
          <w:sz w:val="19"/>
          <w:szCs w:val="19"/>
          <w:b/>
          <w:bCs/>
          <w:spacing w:val="4"/>
        </w:rPr>
        <w:t>脑膜支</w:t>
      </w:r>
      <w:r>
        <w:rPr>
          <w:rFonts w:ascii="SimHei" w:hAnsi="SimHei" w:eastAsia="SimHei" w:cs="SimHei"/>
          <w:sz w:val="19"/>
          <w:szCs w:val="19"/>
          <w:spacing w:val="87"/>
        </w:rPr>
        <w:t xml:space="preserve"> </w:t>
      </w:r>
      <w:r>
        <w:rPr>
          <w:rFonts w:ascii="SimHei" w:hAnsi="SimHei" w:eastAsia="SimHei" w:cs="SimHei"/>
          <w:sz w:val="19"/>
          <w:szCs w:val="19"/>
          <w:spacing w:val="4"/>
        </w:rPr>
        <w:t>发自迷走神经上神经节，分布于颅后窝硬脑膜，传</w:t>
      </w:r>
      <w:r>
        <w:rPr>
          <w:rFonts w:ascii="SimHei" w:hAnsi="SimHei" w:eastAsia="SimHei" w:cs="SimHei"/>
          <w:sz w:val="19"/>
          <w:szCs w:val="19"/>
          <w:spacing w:val="3"/>
        </w:rPr>
        <w:t>导一般躯体感觉冲动。</w:t>
      </w:r>
    </w:p>
    <w:p>
      <w:pPr>
        <w:ind w:left="1462"/>
        <w:spacing w:before="96" w:line="221" w:lineRule="auto"/>
        <w:rPr>
          <w:rFonts w:ascii="SimHei" w:hAnsi="SimHei" w:eastAsia="SimHei" w:cs="SimHei"/>
          <w:sz w:val="19"/>
          <w:szCs w:val="19"/>
        </w:rPr>
      </w:pPr>
      <w:r>
        <w:rPr>
          <w:rFonts w:ascii="SimHei" w:hAnsi="SimHei" w:eastAsia="SimHei" w:cs="SimHei"/>
          <w:sz w:val="19"/>
          <w:szCs w:val="19"/>
          <w:b/>
          <w:bCs/>
          <w:spacing w:val="23"/>
        </w:rPr>
        <w:t>(二)胸部的分支</w:t>
      </w:r>
    </w:p>
    <w:p>
      <w:pPr>
        <w:ind w:right="46"/>
        <w:spacing w:before="71" w:line="214" w:lineRule="auto"/>
        <w:jc w:val="right"/>
        <w:rPr>
          <w:rFonts w:ascii="SimSun" w:hAnsi="SimSun" w:eastAsia="SimSun" w:cs="SimSun"/>
          <w:sz w:val="19"/>
          <w:szCs w:val="19"/>
        </w:rPr>
      </w:pPr>
      <w:r>
        <w:rPr>
          <w:rFonts w:ascii="SimSun" w:hAnsi="SimSun" w:eastAsia="SimSun" w:cs="SimSun"/>
          <w:sz w:val="19"/>
          <w:szCs w:val="19"/>
          <w:spacing w:val="14"/>
        </w:rPr>
        <w:t>1.</w:t>
      </w:r>
      <w:r>
        <w:rPr>
          <w:rFonts w:ascii="SimSun" w:hAnsi="SimSun" w:eastAsia="SimSun" w:cs="SimSun"/>
          <w:sz w:val="19"/>
          <w:szCs w:val="19"/>
          <w:spacing w:val="-10"/>
        </w:rPr>
        <w:t xml:space="preserve"> </w:t>
      </w:r>
      <w:r>
        <w:rPr>
          <w:rFonts w:ascii="SimSun" w:hAnsi="SimSun" w:eastAsia="SimSun" w:cs="SimSun"/>
          <w:sz w:val="19"/>
          <w:szCs w:val="19"/>
          <w:spacing w:val="14"/>
        </w:rPr>
        <w:t>喉返神经</w:t>
      </w:r>
      <w:r>
        <w:rPr>
          <w:rFonts w:ascii="SimSun" w:hAnsi="SimSun" w:eastAsia="SimSun" w:cs="SimSun"/>
          <w:sz w:val="19"/>
          <w:szCs w:val="19"/>
        </w:rPr>
        <w:t>recurrent</w:t>
      </w:r>
      <w:r>
        <w:rPr>
          <w:rFonts w:ascii="SimSun" w:hAnsi="SimSun" w:eastAsia="SimSun" w:cs="SimSun"/>
          <w:sz w:val="19"/>
          <w:szCs w:val="19"/>
          <w:spacing w:val="29"/>
          <w:w w:val="101"/>
        </w:rPr>
        <w:t xml:space="preserve"> </w:t>
      </w:r>
      <w:r>
        <w:rPr>
          <w:rFonts w:ascii="SimSun" w:hAnsi="SimSun" w:eastAsia="SimSun" w:cs="SimSun"/>
          <w:sz w:val="19"/>
          <w:szCs w:val="19"/>
        </w:rPr>
        <w:t>laryngeal</w:t>
      </w:r>
      <w:r>
        <w:rPr>
          <w:rFonts w:ascii="SimSun" w:hAnsi="SimSun" w:eastAsia="SimSun" w:cs="SimSun"/>
          <w:sz w:val="19"/>
          <w:szCs w:val="19"/>
          <w:spacing w:val="16"/>
        </w:rPr>
        <w:t xml:space="preserve"> </w:t>
      </w:r>
      <w:r>
        <w:rPr>
          <w:rFonts w:ascii="SimSun" w:hAnsi="SimSun" w:eastAsia="SimSun" w:cs="SimSun"/>
          <w:sz w:val="19"/>
          <w:szCs w:val="19"/>
        </w:rPr>
        <w:t>nerve</w:t>
      </w:r>
      <w:r>
        <w:rPr>
          <w:rFonts w:ascii="SimSun" w:hAnsi="SimSun" w:eastAsia="SimSun" w:cs="SimSun"/>
          <w:sz w:val="19"/>
          <w:szCs w:val="19"/>
          <w:spacing w:val="84"/>
        </w:rPr>
        <w:t xml:space="preserve"> </w:t>
      </w:r>
      <w:r>
        <w:rPr>
          <w:rFonts w:ascii="SimSun" w:hAnsi="SimSun" w:eastAsia="SimSun" w:cs="SimSun"/>
          <w:sz w:val="19"/>
          <w:szCs w:val="19"/>
          <w:spacing w:val="14"/>
        </w:rPr>
        <w:t>为迷走神经入胸腔后的分支。右喉返神经在右迷走</w:t>
      </w:r>
    </w:p>
    <w:p>
      <w:pPr>
        <w:ind w:left="1039" w:right="44"/>
        <w:spacing w:before="105" w:line="288" w:lineRule="auto"/>
        <w:jc w:val="both"/>
        <w:rPr>
          <w:rFonts w:ascii="SimSun" w:hAnsi="SimSun" w:eastAsia="SimSun" w:cs="SimSun"/>
          <w:sz w:val="19"/>
          <w:szCs w:val="19"/>
        </w:rPr>
      </w:pPr>
      <w:r>
        <w:rPr>
          <w:rFonts w:ascii="SimSun" w:hAnsi="SimSun" w:eastAsia="SimSun" w:cs="SimSun"/>
          <w:sz w:val="19"/>
          <w:szCs w:val="19"/>
          <w:spacing w:val="5"/>
        </w:rPr>
        <w:t>神经经过右锁骨下动脉前方处发出，由前向后绕过右锁骨下动脉返回向上；左喉返神经在左迷走神经</w:t>
      </w:r>
      <w:r>
        <w:rPr>
          <w:rFonts w:ascii="SimSun" w:hAnsi="SimSun" w:eastAsia="SimSun" w:cs="SimSun"/>
          <w:sz w:val="19"/>
          <w:szCs w:val="19"/>
          <w:spacing w:val="7"/>
        </w:rPr>
        <w:t xml:space="preserve"> </w:t>
      </w:r>
      <w:r>
        <w:rPr>
          <w:rFonts w:ascii="SimSun" w:hAnsi="SimSun" w:eastAsia="SimSun" w:cs="SimSun"/>
          <w:sz w:val="19"/>
          <w:szCs w:val="19"/>
          <w:spacing w:val="6"/>
        </w:rPr>
        <w:t>经过主动脉弓前方处发出，并由前向后勾绕主动脉弓返回至颈部。左、右喉返神经分别行于两侧气管</w:t>
      </w:r>
      <w:r>
        <w:rPr>
          <w:rFonts w:ascii="SimSun" w:hAnsi="SimSun" w:eastAsia="SimSun" w:cs="SimSun"/>
          <w:sz w:val="19"/>
          <w:szCs w:val="19"/>
          <w:spacing w:val="5"/>
        </w:rPr>
        <w:t xml:space="preserve"> </w:t>
      </w:r>
      <w:r>
        <w:rPr>
          <w:rFonts w:ascii="SimSun" w:hAnsi="SimSun" w:eastAsia="SimSun" w:cs="SimSun"/>
          <w:sz w:val="19"/>
          <w:szCs w:val="19"/>
          <w:spacing w:val="5"/>
        </w:rPr>
        <w:t>与食管之间的沟内或附近，有甲状腺下动脉与其伴行，其终末支也称喉下神经。在甲状腺两侧叶深面</w:t>
      </w:r>
      <w:r>
        <w:rPr>
          <w:rFonts w:ascii="SimSun" w:hAnsi="SimSun" w:eastAsia="SimSun" w:cs="SimSun"/>
          <w:sz w:val="19"/>
          <w:szCs w:val="19"/>
          <w:spacing w:val="6"/>
        </w:rPr>
        <w:t xml:space="preserve"> </w:t>
      </w:r>
      <w:r>
        <w:rPr>
          <w:rFonts w:ascii="SimSun" w:hAnsi="SimSun" w:eastAsia="SimSun" w:cs="SimSun"/>
          <w:sz w:val="19"/>
          <w:szCs w:val="19"/>
          <w:spacing w:val="3"/>
        </w:rPr>
        <w:t>入喉，分布于声门裂以下喉黏膜及除环甲肌外的所有喉肌，为喉肌的主要运动神经。</w:t>
      </w:r>
    </w:p>
    <w:p>
      <w:pPr>
        <w:ind w:left="1039" w:right="46" w:firstLine="419"/>
        <w:spacing w:before="74" w:line="276" w:lineRule="auto"/>
        <w:rPr>
          <w:rFonts w:ascii="SimSun" w:hAnsi="SimSun" w:eastAsia="SimSun" w:cs="SimSun"/>
          <w:sz w:val="19"/>
          <w:szCs w:val="19"/>
        </w:rPr>
      </w:pPr>
      <w:r>
        <w:rPr>
          <w:rFonts w:ascii="SimSun" w:hAnsi="SimSun" w:eastAsia="SimSun" w:cs="SimSun"/>
          <w:sz w:val="19"/>
          <w:szCs w:val="19"/>
          <w:spacing w:val="10"/>
        </w:rPr>
        <w:t>在甲状腺手术中，钳夹或结扎甲状腺下动脉时，应避免损伤喉返神经。若两侧喉返神经同时受</w:t>
      </w:r>
      <w:r>
        <w:rPr>
          <w:rFonts w:ascii="SimSun" w:hAnsi="SimSun" w:eastAsia="SimSun" w:cs="SimSun"/>
          <w:sz w:val="19"/>
          <w:szCs w:val="19"/>
          <w:spacing w:val="7"/>
        </w:rPr>
        <w:t xml:space="preserve"> </w:t>
      </w:r>
      <w:r>
        <w:rPr>
          <w:rFonts w:ascii="SimSun" w:hAnsi="SimSun" w:eastAsia="SimSun" w:cs="SimSun"/>
          <w:sz w:val="19"/>
          <w:szCs w:val="19"/>
          <w:spacing w:val="-9"/>
        </w:rPr>
        <w:t>损，可引起失音、呼吸困难，甚至窒息。</w:t>
      </w:r>
    </w:p>
    <w:p>
      <w:pPr>
        <w:ind w:right="19"/>
        <w:spacing w:before="83" w:line="213" w:lineRule="auto"/>
        <w:jc w:val="right"/>
        <w:rPr>
          <w:rFonts w:ascii="SimHei" w:hAnsi="SimHei" w:eastAsia="SimHei" w:cs="SimHei"/>
          <w:sz w:val="19"/>
          <w:szCs w:val="19"/>
        </w:rPr>
      </w:pPr>
      <w:r>
        <w:rPr>
          <w:rFonts w:ascii="Times New Roman" w:hAnsi="Times New Roman" w:eastAsia="Times New Roman" w:cs="Times New Roman"/>
          <w:sz w:val="19"/>
          <w:szCs w:val="19"/>
          <w:b/>
          <w:bCs/>
          <w:spacing w:val="4"/>
        </w:rPr>
        <w:t>2.</w:t>
      </w:r>
      <w:r>
        <w:rPr>
          <w:rFonts w:ascii="Times New Roman" w:hAnsi="Times New Roman" w:eastAsia="Times New Roman" w:cs="Times New Roman"/>
          <w:sz w:val="19"/>
          <w:szCs w:val="19"/>
          <w:spacing w:val="21"/>
          <w:w w:val="102"/>
        </w:rPr>
        <w:t xml:space="preserve">  </w:t>
      </w:r>
      <w:r>
        <w:rPr>
          <w:rFonts w:ascii="SimHei" w:hAnsi="SimHei" w:eastAsia="SimHei" w:cs="SimHei"/>
          <w:sz w:val="19"/>
          <w:szCs w:val="19"/>
          <w:b/>
          <w:bCs/>
          <w:spacing w:val="4"/>
        </w:rPr>
        <w:t>气管支、食管支</w:t>
      </w:r>
      <w:r>
        <w:rPr>
          <w:rFonts w:ascii="SimHei" w:hAnsi="SimHei" w:eastAsia="SimHei" w:cs="SimHei"/>
          <w:sz w:val="19"/>
          <w:szCs w:val="19"/>
          <w:spacing w:val="76"/>
        </w:rPr>
        <w:t xml:space="preserve"> </w:t>
      </w:r>
      <w:r>
        <w:rPr>
          <w:rFonts w:ascii="SimHei" w:hAnsi="SimHei" w:eastAsia="SimHei" w:cs="SimHei"/>
          <w:sz w:val="19"/>
          <w:szCs w:val="19"/>
          <w:spacing w:val="4"/>
        </w:rPr>
        <w:t>为一些细小分支，分别加入肺丛和食管丛，然后再发出分支至气管、食管和</w:t>
      </w:r>
    </w:p>
    <w:p>
      <w:pPr>
        <w:sectPr>
          <w:pgSz w:w="11910" w:h="16840"/>
          <w:pgMar w:top="400" w:right="1275" w:bottom="400" w:left="920" w:header="0" w:footer="0" w:gutter="0"/>
        </w:sectPr>
        <w:rPr/>
      </w:pPr>
    </w:p>
    <w:p>
      <w:pPr>
        <w:spacing w:line="310" w:lineRule="auto"/>
        <w:rPr>
          <w:rFonts w:ascii="Arial"/>
          <w:sz w:val="21"/>
        </w:rPr>
      </w:pPr>
      <w:r>
        <w:pict>
          <v:shape id="_x0000_s42" style="position:absolute;margin-left:253.999pt;margin-top:300.856pt;mso-position-vertical-relative:page;mso-position-horizontal-relative:page;width:36.3pt;height:12.7pt;z-index:25207808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2"/>
                    </w:rPr>
                    <w:t>幽门窦部-</w:t>
                  </w:r>
                </w:p>
              </w:txbxContent>
            </v:textbox>
          </v:shape>
        </w:pict>
      </w:r>
      <w:r>
        <w:drawing>
          <wp:anchor distT="0" distB="0" distL="0" distR="0" simplePos="0" relativeHeight="252077056" behindDoc="0" locked="0" layoutInCell="0" allowOverlap="1">
            <wp:simplePos x="0" y="0"/>
            <wp:positionH relativeFrom="page">
              <wp:posOffset>6381759</wp:posOffset>
            </wp:positionH>
            <wp:positionV relativeFrom="page">
              <wp:posOffset>9671004</wp:posOffset>
            </wp:positionV>
            <wp:extent cx="533408" cy="438215"/>
            <wp:effectExtent l="0" t="0" r="0" b="0"/>
            <wp:wrapNone/>
            <wp:docPr id="88" name="IM 88"/>
            <wp:cNvGraphicFramePr/>
            <a:graphic>
              <a:graphicData uri="http://schemas.openxmlformats.org/drawingml/2006/picture">
                <pic:pic>
                  <pic:nvPicPr>
                    <pic:cNvPr id="88" name="IM 88"/>
                    <pic:cNvPicPr/>
                  </pic:nvPicPr>
                  <pic:blipFill>
                    <a:blip r:embed="rId94"/>
                    <a:stretch>
                      <a:fillRect/>
                    </a:stretch>
                  </pic:blipFill>
                  <pic:spPr>
                    <a:xfrm rot="0">
                      <a:off x="0" y="0"/>
                      <a:ext cx="533408" cy="438215"/>
                    </a:xfrm>
                    <a:prstGeom prst="rect">
                      <a:avLst/>
                    </a:prstGeom>
                  </pic:spPr>
                </pic:pic>
              </a:graphicData>
            </a:graphic>
          </wp:anchor>
        </w:drawing>
      </w:r>
      <w:r/>
    </w:p>
    <w:p>
      <w:pPr>
        <w:spacing w:line="310" w:lineRule="auto"/>
        <w:rPr>
          <w:rFonts w:ascii="Arial"/>
          <w:sz w:val="21"/>
        </w:rPr>
      </w:pPr>
      <w:r/>
    </w:p>
    <w:p>
      <w:pPr>
        <w:spacing w:line="311" w:lineRule="auto"/>
        <w:rPr>
          <w:rFonts w:ascii="Arial"/>
          <w:sz w:val="21"/>
        </w:rPr>
      </w:pPr>
      <w:r/>
    </w:p>
    <w:p>
      <w:pPr>
        <w:ind w:right="174"/>
        <w:spacing w:before="59" w:line="221" w:lineRule="auto"/>
        <w:jc w:val="right"/>
        <w:rPr>
          <w:rFonts w:ascii="SimSun" w:hAnsi="SimSun" w:eastAsia="SimSun" w:cs="SimSun"/>
          <w:sz w:val="18"/>
          <w:szCs w:val="18"/>
        </w:rPr>
      </w:pPr>
      <w:r>
        <w:rPr>
          <w:rFonts w:ascii="SimHei" w:hAnsi="SimHei" w:eastAsia="SimHei" w:cs="SimHei"/>
          <w:sz w:val="18"/>
          <w:szCs w:val="18"/>
          <w:color w:val="009EE2"/>
          <w:spacing w:val="-3"/>
        </w:rPr>
        <w:t>第十七章</w:t>
      </w:r>
      <w:r>
        <w:rPr>
          <w:rFonts w:ascii="SimHei" w:hAnsi="SimHei" w:eastAsia="SimHei" w:cs="SimHei"/>
          <w:sz w:val="18"/>
          <w:szCs w:val="18"/>
          <w:color w:val="009EE2"/>
          <w:spacing w:val="87"/>
        </w:rPr>
        <w:t xml:space="preserve"> </w:t>
      </w:r>
      <w:r>
        <w:rPr>
          <w:rFonts w:ascii="SimHei" w:hAnsi="SimHei" w:eastAsia="SimHei" w:cs="SimHei"/>
          <w:sz w:val="18"/>
          <w:szCs w:val="18"/>
          <w:color w:val="009EE2"/>
          <w:spacing w:val="-3"/>
        </w:rPr>
        <w:t>周围神经系统</w:t>
      </w:r>
      <w:r>
        <w:rPr>
          <w:rFonts w:ascii="SimHei" w:hAnsi="SimHei" w:eastAsia="SimHei" w:cs="SimHei"/>
          <w:sz w:val="18"/>
          <w:szCs w:val="18"/>
          <w:color w:val="009EE2"/>
          <w:spacing w:val="5"/>
        </w:rPr>
        <w:t xml:space="preserve">       </w:t>
      </w:r>
      <w:r>
        <w:rPr>
          <w:rFonts w:ascii="SimSun" w:hAnsi="SimSun" w:eastAsia="SimSun" w:cs="SimSun"/>
          <w:sz w:val="18"/>
          <w:szCs w:val="18"/>
          <w:b/>
          <w:bCs/>
          <w:color w:val="009CDF"/>
          <w:spacing w:val="-3"/>
          <w:position w:val="-1"/>
        </w:rPr>
        <w:t>307</w:t>
      </w:r>
    </w:p>
    <w:p>
      <w:pPr>
        <w:spacing w:line="304" w:lineRule="auto"/>
        <w:rPr>
          <w:rFonts w:ascii="Arial"/>
          <w:sz w:val="21"/>
        </w:rPr>
      </w:pPr>
      <w:r/>
    </w:p>
    <w:p>
      <w:pPr>
        <w:spacing w:before="59" w:line="219" w:lineRule="auto"/>
        <w:rPr>
          <w:rFonts w:ascii="SimSun" w:hAnsi="SimSun" w:eastAsia="SimSun" w:cs="SimSun"/>
          <w:sz w:val="18"/>
          <w:szCs w:val="18"/>
        </w:rPr>
      </w:pPr>
      <w:r>
        <w:rPr>
          <w:rFonts w:ascii="SimSun" w:hAnsi="SimSun" w:eastAsia="SimSun" w:cs="SimSun"/>
          <w:sz w:val="18"/>
          <w:szCs w:val="18"/>
          <w:spacing w:val="16"/>
        </w:rPr>
        <w:t>胸膜，传导这些器官的内脏感觉和控制这些器官的平滑肌的运动及腺体的分泌。</w:t>
      </w:r>
    </w:p>
    <w:p>
      <w:pPr>
        <w:ind w:left="372"/>
        <w:spacing w:before="113" w:line="222" w:lineRule="auto"/>
        <w:rPr>
          <w:rFonts w:ascii="SimHei" w:hAnsi="SimHei" w:eastAsia="SimHei" w:cs="SimHei"/>
          <w:sz w:val="18"/>
          <w:szCs w:val="18"/>
        </w:rPr>
      </w:pPr>
      <w:r>
        <w:rPr>
          <w:rFonts w:ascii="SimHei" w:hAnsi="SimHei" w:eastAsia="SimHei" w:cs="SimHei"/>
          <w:sz w:val="18"/>
          <w:szCs w:val="18"/>
          <w:b/>
          <w:bCs/>
          <w:spacing w:val="-15"/>
        </w:rPr>
        <w:t>(</w:t>
      </w:r>
      <w:r>
        <w:rPr>
          <w:rFonts w:ascii="SimHei" w:hAnsi="SimHei" w:eastAsia="SimHei" w:cs="SimHei"/>
          <w:sz w:val="18"/>
          <w:szCs w:val="18"/>
          <w:spacing w:val="-27"/>
        </w:rPr>
        <w:t xml:space="preserve"> </w:t>
      </w:r>
      <w:r>
        <w:rPr>
          <w:rFonts w:ascii="SimHei" w:hAnsi="SimHei" w:eastAsia="SimHei" w:cs="SimHei"/>
          <w:sz w:val="18"/>
          <w:szCs w:val="18"/>
          <w:b/>
          <w:bCs/>
          <w:spacing w:val="-15"/>
        </w:rPr>
        <w:t>三</w:t>
      </w:r>
      <w:r>
        <w:rPr>
          <w:rFonts w:ascii="SimHei" w:hAnsi="SimHei" w:eastAsia="SimHei" w:cs="SimHei"/>
          <w:sz w:val="18"/>
          <w:szCs w:val="18"/>
          <w:spacing w:val="-37"/>
        </w:rPr>
        <w:t xml:space="preserve"> </w:t>
      </w:r>
      <w:r>
        <w:rPr>
          <w:rFonts w:ascii="SimHei" w:hAnsi="SimHei" w:eastAsia="SimHei" w:cs="SimHei"/>
          <w:sz w:val="18"/>
          <w:szCs w:val="18"/>
          <w:b/>
          <w:bCs/>
          <w:spacing w:val="-15"/>
        </w:rPr>
        <w:t>)</w:t>
      </w:r>
      <w:r>
        <w:rPr>
          <w:rFonts w:ascii="SimHei" w:hAnsi="SimHei" w:eastAsia="SimHei" w:cs="SimHei"/>
          <w:sz w:val="18"/>
          <w:szCs w:val="18"/>
          <w:spacing w:val="-34"/>
        </w:rPr>
        <w:t xml:space="preserve"> </w:t>
      </w:r>
      <w:r>
        <w:rPr>
          <w:rFonts w:ascii="SimHei" w:hAnsi="SimHei" w:eastAsia="SimHei" w:cs="SimHei"/>
          <w:sz w:val="18"/>
          <w:szCs w:val="18"/>
          <w:b/>
          <w:bCs/>
          <w:spacing w:val="-15"/>
        </w:rPr>
        <w:t>腹</w:t>
      </w:r>
      <w:r>
        <w:rPr>
          <w:rFonts w:ascii="SimHei" w:hAnsi="SimHei" w:eastAsia="SimHei" w:cs="SimHei"/>
          <w:sz w:val="18"/>
          <w:szCs w:val="18"/>
          <w:spacing w:val="-29"/>
        </w:rPr>
        <w:t xml:space="preserve"> </w:t>
      </w:r>
      <w:r>
        <w:rPr>
          <w:rFonts w:ascii="SimHei" w:hAnsi="SimHei" w:eastAsia="SimHei" w:cs="SimHei"/>
          <w:sz w:val="18"/>
          <w:szCs w:val="18"/>
          <w:b/>
          <w:bCs/>
          <w:spacing w:val="-15"/>
        </w:rPr>
        <w:t>部</w:t>
      </w:r>
      <w:r>
        <w:rPr>
          <w:rFonts w:ascii="SimHei" w:hAnsi="SimHei" w:eastAsia="SimHei" w:cs="SimHei"/>
          <w:sz w:val="18"/>
          <w:szCs w:val="18"/>
          <w:spacing w:val="-24"/>
        </w:rPr>
        <w:t xml:space="preserve"> </w:t>
      </w:r>
      <w:r>
        <w:rPr>
          <w:rFonts w:ascii="SimHei" w:hAnsi="SimHei" w:eastAsia="SimHei" w:cs="SimHei"/>
          <w:sz w:val="18"/>
          <w:szCs w:val="18"/>
          <w:b/>
          <w:bCs/>
          <w:spacing w:val="-15"/>
        </w:rPr>
        <w:t>的</w:t>
      </w:r>
      <w:r>
        <w:rPr>
          <w:rFonts w:ascii="SimHei" w:hAnsi="SimHei" w:eastAsia="SimHei" w:cs="SimHei"/>
          <w:sz w:val="18"/>
          <w:szCs w:val="18"/>
          <w:spacing w:val="-29"/>
        </w:rPr>
        <w:t xml:space="preserve"> </w:t>
      </w:r>
      <w:r>
        <w:rPr>
          <w:rFonts w:ascii="SimHei" w:hAnsi="SimHei" w:eastAsia="SimHei" w:cs="SimHei"/>
          <w:sz w:val="18"/>
          <w:szCs w:val="18"/>
          <w:b/>
          <w:bCs/>
          <w:spacing w:val="-15"/>
        </w:rPr>
        <w:t>分</w:t>
      </w:r>
      <w:r>
        <w:rPr>
          <w:rFonts w:ascii="SimHei" w:hAnsi="SimHei" w:eastAsia="SimHei" w:cs="SimHei"/>
          <w:sz w:val="18"/>
          <w:szCs w:val="18"/>
          <w:spacing w:val="-28"/>
        </w:rPr>
        <w:t xml:space="preserve"> </w:t>
      </w:r>
      <w:r>
        <w:rPr>
          <w:rFonts w:ascii="SimHei" w:hAnsi="SimHei" w:eastAsia="SimHei" w:cs="SimHei"/>
          <w:sz w:val="18"/>
          <w:szCs w:val="18"/>
          <w:b/>
          <w:bCs/>
          <w:spacing w:val="-15"/>
        </w:rPr>
        <w:t>支</w:t>
      </w:r>
    </w:p>
    <w:p>
      <w:pPr>
        <w:ind w:right="1050" w:firstLine="369"/>
        <w:spacing w:before="82" w:line="293" w:lineRule="auto"/>
        <w:jc w:val="both"/>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spacing w:val="18"/>
        </w:rPr>
        <w:t xml:space="preserve"> </w:t>
      </w:r>
      <w:r>
        <w:rPr>
          <w:rFonts w:ascii="SimSun" w:hAnsi="SimSun" w:eastAsia="SimSun" w:cs="SimSun"/>
          <w:sz w:val="18"/>
          <w:szCs w:val="18"/>
          <w:spacing w:val="5"/>
        </w:rPr>
        <w:t>胃前支和肝支</w:t>
      </w:r>
      <w:r>
        <w:rPr>
          <w:rFonts w:ascii="SimSun" w:hAnsi="SimSun" w:eastAsia="SimSun" w:cs="SimSun"/>
          <w:sz w:val="18"/>
          <w:szCs w:val="18"/>
          <w:spacing w:val="70"/>
        </w:rPr>
        <w:t xml:space="preserve"> </w:t>
      </w:r>
      <w:r>
        <w:rPr>
          <w:rFonts w:ascii="SimSun" w:hAnsi="SimSun" w:eastAsia="SimSun" w:cs="SimSun"/>
          <w:sz w:val="18"/>
          <w:szCs w:val="18"/>
          <w:spacing w:val="5"/>
        </w:rPr>
        <w:t>迷走神经前干入腹腔后分胃前支</w:t>
      </w:r>
      <w:r>
        <w:rPr>
          <w:rFonts w:ascii="SimSun" w:hAnsi="SimSun" w:eastAsia="SimSun" w:cs="SimSun"/>
          <w:sz w:val="18"/>
          <w:szCs w:val="18"/>
        </w:rPr>
        <w:t>anterior</w:t>
      </w:r>
      <w:r>
        <w:rPr>
          <w:rFonts w:ascii="SimSun" w:hAnsi="SimSun" w:eastAsia="SimSun" w:cs="SimSun"/>
          <w:sz w:val="18"/>
          <w:szCs w:val="18"/>
          <w:spacing w:val="-4"/>
        </w:rPr>
        <w:t xml:space="preserve"> </w:t>
      </w:r>
      <w:r>
        <w:rPr>
          <w:rFonts w:ascii="SimSun" w:hAnsi="SimSun" w:eastAsia="SimSun" w:cs="SimSun"/>
          <w:sz w:val="18"/>
          <w:szCs w:val="18"/>
        </w:rPr>
        <w:t>gastric</w:t>
      </w:r>
      <w:r>
        <w:rPr>
          <w:rFonts w:ascii="SimSun" w:hAnsi="SimSun" w:eastAsia="SimSun" w:cs="SimSun"/>
          <w:sz w:val="18"/>
          <w:szCs w:val="18"/>
          <w:spacing w:val="-9"/>
        </w:rPr>
        <w:t xml:space="preserve"> </w:t>
      </w:r>
      <w:r>
        <w:rPr>
          <w:rFonts w:ascii="SimSun" w:hAnsi="SimSun" w:eastAsia="SimSun" w:cs="SimSun"/>
          <w:sz w:val="18"/>
          <w:szCs w:val="18"/>
        </w:rPr>
        <w:t>branch</w:t>
      </w:r>
      <w:r>
        <w:rPr>
          <w:rFonts w:ascii="SimSun" w:hAnsi="SimSun" w:eastAsia="SimSun" w:cs="SimSun"/>
          <w:sz w:val="18"/>
          <w:szCs w:val="18"/>
          <w:spacing w:val="5"/>
        </w:rPr>
        <w:t>和</w:t>
      </w:r>
      <w:r>
        <w:rPr>
          <w:rFonts w:ascii="SimSun" w:hAnsi="SimSun" w:eastAsia="SimSun" w:cs="SimSun"/>
          <w:sz w:val="18"/>
          <w:szCs w:val="18"/>
          <w:spacing w:val="-39"/>
        </w:rPr>
        <w:t xml:space="preserve"> </w:t>
      </w:r>
      <w:r>
        <w:rPr>
          <w:rFonts w:ascii="SimSun" w:hAnsi="SimSun" w:eastAsia="SimSun" w:cs="SimSun"/>
          <w:sz w:val="18"/>
          <w:szCs w:val="18"/>
          <w:spacing w:val="5"/>
        </w:rPr>
        <w:t>肝</w:t>
      </w:r>
      <w:r>
        <w:rPr>
          <w:rFonts w:ascii="SimSun" w:hAnsi="SimSun" w:eastAsia="SimSun" w:cs="SimSun"/>
          <w:sz w:val="18"/>
          <w:szCs w:val="18"/>
          <w:spacing w:val="-38"/>
        </w:rPr>
        <w:t xml:space="preserve"> </w:t>
      </w:r>
      <w:r>
        <w:rPr>
          <w:rFonts w:ascii="SimSun" w:hAnsi="SimSun" w:eastAsia="SimSun" w:cs="SimSun"/>
          <w:sz w:val="18"/>
          <w:szCs w:val="18"/>
          <w:spacing w:val="5"/>
        </w:rPr>
        <w:t>支</w:t>
      </w:r>
      <w:r>
        <w:rPr>
          <w:rFonts w:ascii="SimSun" w:hAnsi="SimSun" w:eastAsia="SimSun" w:cs="SimSun"/>
          <w:sz w:val="18"/>
          <w:szCs w:val="18"/>
        </w:rPr>
        <w:t>hepatic</w:t>
      </w:r>
      <w:r>
        <w:rPr>
          <w:rFonts w:ascii="SimSun" w:hAnsi="SimSun" w:eastAsia="SimSun" w:cs="SimSun"/>
          <w:sz w:val="18"/>
          <w:szCs w:val="18"/>
          <w:spacing w:val="1"/>
        </w:rPr>
        <w:t xml:space="preserve"> </w:t>
      </w:r>
      <w:r>
        <w:rPr>
          <w:rFonts w:ascii="SimSun" w:hAnsi="SimSun" w:eastAsia="SimSun" w:cs="SimSun"/>
          <w:sz w:val="18"/>
          <w:szCs w:val="18"/>
        </w:rPr>
        <w:t>branch</w:t>
      </w:r>
      <w:r>
        <w:rPr>
          <w:rFonts w:ascii="SimSun" w:hAnsi="SimSun" w:eastAsia="SimSun" w:cs="SimSun"/>
          <w:sz w:val="18"/>
          <w:szCs w:val="18"/>
          <w:spacing w:val="5"/>
        </w:rPr>
        <w:t>。</w:t>
      </w:r>
      <w:r>
        <w:rPr>
          <w:rFonts w:ascii="SimSun" w:hAnsi="SimSun" w:eastAsia="SimSun" w:cs="SimSun"/>
          <w:sz w:val="18"/>
          <w:szCs w:val="18"/>
        </w:rPr>
        <w:t xml:space="preserve"> </w:t>
      </w:r>
      <w:r>
        <w:rPr>
          <w:rFonts w:ascii="SimSun" w:hAnsi="SimSun" w:eastAsia="SimSun" w:cs="SimSun"/>
          <w:sz w:val="18"/>
          <w:szCs w:val="18"/>
          <w:spacing w:val="9"/>
        </w:rPr>
        <w:t>胃前支沿胃小弯分布于胃前壁，称胃壁支。胃前支末梢形似“鸦爪”,称鸦爪支，分布于幽门部前壁。肝</w:t>
      </w:r>
      <w:r>
        <w:rPr>
          <w:rFonts w:ascii="SimSun" w:hAnsi="SimSun" w:eastAsia="SimSun" w:cs="SimSun"/>
          <w:sz w:val="18"/>
          <w:szCs w:val="18"/>
          <w:spacing w:val="1"/>
        </w:rPr>
        <w:t xml:space="preserve">  </w:t>
      </w:r>
      <w:r>
        <w:rPr>
          <w:rFonts w:ascii="SimSun" w:hAnsi="SimSun" w:eastAsia="SimSun" w:cs="SimSun"/>
          <w:sz w:val="18"/>
          <w:szCs w:val="18"/>
          <w:spacing w:val="8"/>
        </w:rPr>
        <w:t>支行于小网膜内，与交感神经节后纤维一起形成</w:t>
      </w:r>
      <w:r>
        <w:rPr>
          <w:rFonts w:ascii="SimSun" w:hAnsi="SimSun" w:eastAsia="SimSun" w:cs="SimSun"/>
          <w:sz w:val="18"/>
          <w:szCs w:val="18"/>
          <w:spacing w:val="7"/>
        </w:rPr>
        <w:t>肝丛，随肝固有动脉分布于肝、胆囊和胆道(图17-38)。</w:t>
      </w:r>
    </w:p>
    <w:p>
      <w:pPr>
        <w:spacing w:line="328" w:lineRule="auto"/>
        <w:rPr>
          <w:rFonts w:ascii="Arial"/>
          <w:sz w:val="21"/>
        </w:rPr>
      </w:pPr>
      <w:r/>
    </w:p>
    <w:p>
      <w:pPr>
        <w:ind w:firstLine="529"/>
        <w:spacing w:line="2550" w:lineRule="exact"/>
        <w:textAlignment w:val="center"/>
        <w:rPr/>
      </w:pPr>
      <w:r>
        <w:pict>
          <v:group id="_x0000_s43" style="mso-position-vertical-relative:line;mso-position-horizontal-relative:char;width:379.55pt;height:127.55pt;" filled="false" stroked="false" coordsize="7590,2551" coordorigin="0,0">
            <v:shape id="_x0000_s44" style="position:absolute;left:0;top:0;width:7590;height:2551;" filled="false" stroked="false" type="#_x0000_t75">
              <v:imagedata o:title="" r:id="rId95"/>
            </v:shape>
            <v:shape id="_x0000_s45" style="position:absolute;left:5680;top:66;width:1828;height:163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3"/>
                      </w:rPr>
                      <w:t>迷走神经前干</w:t>
                    </w:r>
                  </w:p>
                  <w:p>
                    <w:pPr>
                      <w:ind w:left="729"/>
                      <w:spacing w:before="228" w:line="220" w:lineRule="auto"/>
                      <w:rPr>
                        <w:rFonts w:ascii="SimSun" w:hAnsi="SimSun" w:eastAsia="SimSun" w:cs="SimSun"/>
                        <w:sz w:val="18"/>
                        <w:szCs w:val="18"/>
                      </w:rPr>
                    </w:pPr>
                    <w:r>
                      <w:rPr>
                        <w:rFonts w:ascii="SimSun" w:hAnsi="SimSun" w:eastAsia="SimSun" w:cs="SimSun"/>
                        <w:sz w:val="18"/>
                        <w:szCs w:val="18"/>
                        <w:spacing w:val="-2"/>
                      </w:rPr>
                      <w:t>贲门支</w:t>
                    </w:r>
                  </w:p>
                  <w:p>
                    <w:pPr>
                      <w:spacing w:line="263" w:lineRule="auto"/>
                      <w:rPr>
                        <w:rFonts w:ascii="Arial"/>
                        <w:sz w:val="21"/>
                      </w:rPr>
                    </w:pPr>
                    <w:r/>
                  </w:p>
                  <w:p>
                    <w:pPr>
                      <w:ind w:left="819"/>
                      <w:spacing w:before="59" w:line="219" w:lineRule="auto"/>
                      <w:rPr>
                        <w:rFonts w:ascii="SimSun" w:hAnsi="SimSun" w:eastAsia="SimSun" w:cs="SimSun"/>
                        <w:sz w:val="18"/>
                        <w:szCs w:val="18"/>
                      </w:rPr>
                    </w:pPr>
                    <w:r>
                      <w:rPr>
                        <w:rFonts w:ascii="SimSun" w:hAnsi="SimSun" w:eastAsia="SimSun" w:cs="SimSun"/>
                        <w:sz w:val="18"/>
                        <w:szCs w:val="18"/>
                        <w:spacing w:val="-6"/>
                      </w:rPr>
                      <w:t>前胃壁支</w:t>
                    </w:r>
                  </w:p>
                  <w:p>
                    <w:pPr>
                      <w:ind w:left="750"/>
                      <w:spacing w:before="188" w:line="220" w:lineRule="auto"/>
                      <w:rPr>
                        <w:rFonts w:ascii="SimSun" w:hAnsi="SimSun" w:eastAsia="SimSun" w:cs="SimSun"/>
                        <w:sz w:val="18"/>
                        <w:szCs w:val="18"/>
                      </w:rPr>
                    </w:pPr>
                    <w:r>
                      <w:rPr>
                        <w:rFonts w:ascii="SimSun" w:hAnsi="SimSun" w:eastAsia="SimSun" w:cs="SimSun"/>
                        <w:sz w:val="18"/>
                        <w:szCs w:val="18"/>
                        <w:spacing w:val="-24"/>
                        <w:w w:val="97"/>
                      </w:rPr>
                      <w:t>“鸦爪”形分支</w:t>
                    </w:r>
                  </w:p>
                </w:txbxContent>
              </v:textbox>
            </v:shape>
            <v:shape id="_x0000_s46" style="position:absolute;left:-18;top:504;width:1215;height:1286;" filled="false" stroked="false" type="#_x0000_t202">
              <v:fill on="false"/>
              <v:stroke on="false"/>
              <v:path/>
              <v:imagedata o:title=""/>
              <o:lock v:ext="edit" aspectratio="false"/>
              <v:textbox inset="0mm,0mm,0mm,0mm">
                <w:txbxContent>
                  <w:p>
                    <w:pPr>
                      <w:ind w:left="600"/>
                      <w:spacing w:before="19" w:line="219" w:lineRule="auto"/>
                      <w:rPr>
                        <w:rFonts w:ascii="SimSun" w:hAnsi="SimSun" w:eastAsia="SimSun" w:cs="SimSun"/>
                        <w:sz w:val="18"/>
                        <w:szCs w:val="18"/>
                      </w:rPr>
                    </w:pPr>
                    <w:r>
                      <w:rPr>
                        <w:rFonts w:ascii="SimSun" w:hAnsi="SimSun" w:eastAsia="SimSun" w:cs="SimSun"/>
                        <w:sz w:val="18"/>
                        <w:szCs w:val="18"/>
                        <w:b/>
                        <w:bCs/>
                        <w:spacing w:val="-24"/>
                        <w:w w:val="94"/>
                      </w:rPr>
                      <w:t>胃底支一</w:t>
                    </w:r>
                  </w:p>
                  <w:p>
                    <w:pPr>
                      <w:ind w:left="390"/>
                      <w:spacing w:before="126" w:line="219" w:lineRule="auto"/>
                      <w:rPr>
                        <w:rFonts w:ascii="SimSun" w:hAnsi="SimSun" w:eastAsia="SimSun" w:cs="SimSun"/>
                        <w:sz w:val="18"/>
                        <w:szCs w:val="18"/>
                      </w:rPr>
                    </w:pPr>
                    <w:r>
                      <w:rPr>
                        <w:rFonts w:ascii="SimSun" w:hAnsi="SimSun" w:eastAsia="SimSun" w:cs="SimSun"/>
                        <w:sz w:val="18"/>
                        <w:szCs w:val="18"/>
                        <w:b/>
                        <w:bCs/>
                        <w:spacing w:val="-25"/>
                      </w:rPr>
                      <w:t>后胃壁支-</w:t>
                    </w:r>
                  </w:p>
                  <w:p>
                    <w:pPr>
                      <w:spacing w:line="417" w:lineRule="auto"/>
                      <w:rPr>
                        <w:rFonts w:ascii="Arial"/>
                        <w:sz w:val="21"/>
                      </w:rPr>
                    </w:pPr>
                    <w:r/>
                  </w:p>
                  <w:p>
                    <w:pPr>
                      <w:ind w:left="20"/>
                      <w:spacing w:before="58" w:line="220" w:lineRule="auto"/>
                      <w:rPr>
                        <w:rFonts w:ascii="SimSun" w:hAnsi="SimSun" w:eastAsia="SimSun" w:cs="SimSun"/>
                        <w:sz w:val="18"/>
                        <w:szCs w:val="18"/>
                      </w:rPr>
                    </w:pPr>
                    <w:r>
                      <w:rPr>
                        <w:rFonts w:ascii="SimSun" w:hAnsi="SimSun" w:eastAsia="SimSun" w:cs="SimSun"/>
                        <w:sz w:val="18"/>
                        <w:szCs w:val="18"/>
                        <w:b/>
                        <w:bCs/>
                        <w:spacing w:val="-22"/>
                        <w:w w:val="92"/>
                      </w:rPr>
                      <w:t>“鸦爪”形分支一</w:t>
                    </w:r>
                  </w:p>
                </w:txbxContent>
              </v:textbox>
            </v:shape>
            <v:shape id="_x0000_s47" style="position:absolute;left:2779;top:196;width:1056;height:100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9"/>
                      </w:rPr>
                      <w:t>迷走神经后干</w:t>
                    </w:r>
                  </w:p>
                  <w:p>
                    <w:pPr>
                      <w:ind w:left="20"/>
                      <w:spacing w:before="277" w:line="259" w:lineRule="exact"/>
                      <w:rPr>
                        <w:rFonts w:ascii="SimSun" w:hAnsi="SimSun" w:eastAsia="SimSun" w:cs="SimSun"/>
                        <w:sz w:val="18"/>
                        <w:szCs w:val="18"/>
                      </w:rPr>
                    </w:pPr>
                    <w:r>
                      <w:rPr>
                        <w:rFonts w:ascii="SimSun" w:hAnsi="SimSun" w:eastAsia="SimSun" w:cs="SimSun"/>
                        <w:sz w:val="18"/>
                        <w:szCs w:val="18"/>
                        <w:spacing w:val="-12"/>
                        <w:w w:val="97"/>
                        <w:position w:val="5"/>
                      </w:rPr>
                      <w:t>-腹腔支</w:t>
                    </w:r>
                  </w:p>
                  <w:p>
                    <w:pPr>
                      <w:ind w:left="20"/>
                      <w:spacing w:line="218" w:lineRule="auto"/>
                      <w:rPr>
                        <w:rFonts w:ascii="SimSun" w:hAnsi="SimSun" w:eastAsia="SimSun" w:cs="SimSun"/>
                        <w:sz w:val="18"/>
                        <w:szCs w:val="18"/>
                      </w:rPr>
                    </w:pPr>
                    <w:r>
                      <w:rPr>
                        <w:rFonts w:ascii="SimSun" w:hAnsi="SimSun" w:eastAsia="SimSun" w:cs="SimSun"/>
                        <w:sz w:val="18"/>
                        <w:szCs w:val="18"/>
                        <w:spacing w:val="-8"/>
                      </w:rPr>
                      <w:t>胃后支</w:t>
                    </w:r>
                  </w:p>
                </w:txbxContent>
              </v:textbox>
            </v:shape>
            <v:shape id="_x0000_s48" style="position:absolute;left:4299;top:628;width:719;height:5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6"/>
                        <w:w w:val="96"/>
                      </w:rPr>
                      <w:t>肝支一</w:t>
                    </w:r>
                  </w:p>
                  <w:p>
                    <w:pPr>
                      <w:ind w:left="90"/>
                      <w:spacing w:before="123" w:line="219" w:lineRule="auto"/>
                      <w:rPr>
                        <w:rFonts w:ascii="SimSun" w:hAnsi="SimSun" w:eastAsia="SimSun" w:cs="SimSun"/>
                        <w:sz w:val="18"/>
                        <w:szCs w:val="18"/>
                      </w:rPr>
                    </w:pPr>
                    <w:r>
                      <w:rPr>
                        <w:rFonts w:ascii="SimSun" w:hAnsi="SimSun" w:eastAsia="SimSun" w:cs="SimSun"/>
                        <w:sz w:val="18"/>
                        <w:szCs w:val="18"/>
                        <w:spacing w:val="-27"/>
                        <w:w w:val="99"/>
                      </w:rPr>
                      <w:t>胃前支一</w:t>
                    </w:r>
                  </w:p>
                </w:txbxContent>
              </v:textbox>
            </v:shape>
          </v:group>
        </w:pict>
      </w:r>
    </w:p>
    <w:p>
      <w:pPr>
        <w:ind w:left="3189"/>
        <w:spacing w:before="196" w:line="222" w:lineRule="auto"/>
        <w:rPr>
          <w:rFonts w:ascii="SimHei" w:hAnsi="SimHei" w:eastAsia="SimHei" w:cs="SimHei"/>
          <w:sz w:val="18"/>
          <w:szCs w:val="18"/>
        </w:rPr>
      </w:pPr>
      <w:r>
        <w:rPr>
          <w:rFonts w:ascii="SimHei" w:hAnsi="SimHei" w:eastAsia="SimHei" w:cs="SimHei"/>
          <w:sz w:val="18"/>
          <w:szCs w:val="18"/>
          <w:color w:val="009EE2"/>
          <w:spacing w:val="5"/>
        </w:rPr>
        <w:t>图17-38</w:t>
      </w:r>
      <w:r>
        <w:rPr>
          <w:rFonts w:ascii="SimHei" w:hAnsi="SimHei" w:eastAsia="SimHei" w:cs="SimHei"/>
          <w:sz w:val="18"/>
          <w:szCs w:val="18"/>
          <w:color w:val="009EE2"/>
          <w:spacing w:val="49"/>
        </w:rPr>
        <w:t xml:space="preserve"> </w:t>
      </w:r>
      <w:r>
        <w:rPr>
          <w:rFonts w:ascii="SimHei" w:hAnsi="SimHei" w:eastAsia="SimHei" w:cs="SimHei"/>
          <w:sz w:val="18"/>
          <w:szCs w:val="18"/>
          <w:spacing w:val="5"/>
        </w:rPr>
        <w:t>迷走神经的胃分布</w:t>
      </w:r>
    </w:p>
    <w:p>
      <w:pPr>
        <w:spacing w:line="245" w:lineRule="auto"/>
        <w:rPr>
          <w:rFonts w:ascii="Arial"/>
          <w:sz w:val="21"/>
        </w:rPr>
      </w:pPr>
      <w:r/>
    </w:p>
    <w:p>
      <w:pPr>
        <w:ind w:right="1102" w:firstLine="369"/>
        <w:spacing w:before="58" w:line="305" w:lineRule="auto"/>
        <w:jc w:val="both"/>
        <w:rPr>
          <w:rFonts w:ascii="SimSun" w:hAnsi="SimSun" w:eastAsia="SimSun" w:cs="SimSun"/>
          <w:sz w:val="18"/>
          <w:szCs w:val="18"/>
        </w:rPr>
      </w:pPr>
      <w:r>
        <w:rPr>
          <w:rFonts w:ascii="Times New Roman" w:hAnsi="Times New Roman" w:eastAsia="Times New Roman" w:cs="Times New Roman"/>
          <w:sz w:val="18"/>
          <w:szCs w:val="18"/>
          <w:b/>
          <w:bCs/>
          <w:spacing w:val="21"/>
        </w:rPr>
        <w:t>2.</w:t>
      </w:r>
      <w:r>
        <w:rPr>
          <w:rFonts w:ascii="Times New Roman" w:hAnsi="Times New Roman" w:eastAsia="Times New Roman" w:cs="Times New Roman"/>
          <w:sz w:val="18"/>
          <w:szCs w:val="18"/>
          <w:spacing w:val="11"/>
        </w:rPr>
        <w:t xml:space="preserve">   </w:t>
      </w:r>
      <w:r>
        <w:rPr>
          <w:rFonts w:ascii="SimSun" w:hAnsi="SimSun" w:eastAsia="SimSun" w:cs="SimSun"/>
          <w:sz w:val="18"/>
          <w:szCs w:val="18"/>
          <w:b/>
          <w:bCs/>
          <w:spacing w:val="21"/>
        </w:rPr>
        <w:t>胃后支和腹腔支</w:t>
      </w:r>
      <w:r>
        <w:rPr>
          <w:rFonts w:ascii="SimSun" w:hAnsi="SimSun" w:eastAsia="SimSun" w:cs="SimSun"/>
          <w:sz w:val="18"/>
          <w:szCs w:val="18"/>
          <w:spacing w:val="11"/>
        </w:rPr>
        <w:t xml:space="preserve">  </w:t>
      </w:r>
      <w:r>
        <w:rPr>
          <w:rFonts w:ascii="SimSun" w:hAnsi="SimSun" w:eastAsia="SimSun" w:cs="SimSun"/>
          <w:sz w:val="18"/>
          <w:szCs w:val="18"/>
          <w:spacing w:val="21"/>
        </w:rPr>
        <w:t>迷走神经后干入腹腔后分胃后支</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posterior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gastric</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branch</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1"/>
        </w:rPr>
        <w:t>和</w:t>
      </w:r>
      <w:r>
        <w:rPr>
          <w:rFonts w:ascii="SimSun" w:hAnsi="SimSun" w:eastAsia="SimSun" w:cs="SimSun"/>
          <w:sz w:val="18"/>
          <w:szCs w:val="18"/>
          <w:spacing w:val="-33"/>
        </w:rPr>
        <w:t xml:space="preserve"> </w:t>
      </w:r>
      <w:r>
        <w:rPr>
          <w:rFonts w:ascii="SimSun" w:hAnsi="SimSun" w:eastAsia="SimSun" w:cs="SimSun"/>
          <w:sz w:val="18"/>
          <w:szCs w:val="18"/>
          <w:spacing w:val="21"/>
        </w:rPr>
        <w:t>腹</w:t>
      </w:r>
      <w:r>
        <w:rPr>
          <w:rFonts w:ascii="SimSun" w:hAnsi="SimSun" w:eastAsia="SimSun" w:cs="SimSun"/>
          <w:sz w:val="18"/>
          <w:szCs w:val="18"/>
          <w:spacing w:val="-34"/>
        </w:rPr>
        <w:t xml:space="preserve"> </w:t>
      </w:r>
      <w:r>
        <w:rPr>
          <w:rFonts w:ascii="SimSun" w:hAnsi="SimSun" w:eastAsia="SimSun" w:cs="SimSun"/>
          <w:sz w:val="18"/>
          <w:szCs w:val="18"/>
          <w:spacing w:val="21"/>
        </w:rPr>
        <w:t>腔</w:t>
      </w:r>
      <w:r>
        <w:rPr>
          <w:rFonts w:ascii="SimSun" w:hAnsi="SimSun" w:eastAsia="SimSun" w:cs="SimSun"/>
          <w:sz w:val="18"/>
          <w:szCs w:val="18"/>
          <w:spacing w:val="-33"/>
        </w:rPr>
        <w:t xml:space="preserve"> </w:t>
      </w:r>
      <w:r>
        <w:rPr>
          <w:rFonts w:ascii="SimSun" w:hAnsi="SimSun" w:eastAsia="SimSun" w:cs="SimSun"/>
          <w:sz w:val="18"/>
          <w:szCs w:val="18"/>
          <w:spacing w:val="21"/>
        </w:rPr>
        <w:t>支</w:t>
      </w:r>
      <w:r>
        <w:rPr>
          <w:rFonts w:ascii="SimSun" w:hAnsi="SimSun" w:eastAsia="SimSun" w:cs="SimSun"/>
          <w:sz w:val="18"/>
          <w:szCs w:val="18"/>
          <w:spacing w:val="-40"/>
        </w:rPr>
        <w:t xml:space="preserve"> </w:t>
      </w:r>
      <w:r>
        <w:rPr>
          <w:rFonts w:ascii="Times New Roman" w:hAnsi="Times New Roman" w:eastAsia="Times New Roman" w:cs="Times New Roman"/>
          <w:sz w:val="18"/>
          <w:szCs w:val="18"/>
        </w:rPr>
        <w:t>celiac</w:t>
      </w:r>
      <w:r>
        <w:rPr>
          <w:rFonts w:ascii="Times New Roman" w:hAnsi="Times New Roman" w:eastAsia="Times New Roman" w:cs="Times New Roman"/>
          <w:sz w:val="18"/>
          <w:szCs w:val="18"/>
        </w:rPr>
        <w:t xml:space="preserve">  </w:t>
      </w:r>
      <w:r>
        <w:rPr>
          <w:rFonts w:ascii="SimSun" w:hAnsi="SimSun" w:eastAsia="SimSun" w:cs="SimSun"/>
          <w:sz w:val="18"/>
          <w:szCs w:val="18"/>
        </w:rPr>
        <w:t>branch</w:t>
      </w:r>
      <w:r>
        <w:rPr>
          <w:rFonts w:ascii="SimSun" w:hAnsi="SimSun" w:eastAsia="SimSun" w:cs="SimSun"/>
          <w:sz w:val="18"/>
          <w:szCs w:val="18"/>
          <w:spacing w:val="20"/>
        </w:rPr>
        <w:t>。</w:t>
      </w:r>
      <w:r>
        <w:rPr>
          <w:rFonts w:ascii="SimSun" w:hAnsi="SimSun" w:eastAsia="SimSun" w:cs="SimSun"/>
          <w:sz w:val="18"/>
          <w:szCs w:val="18"/>
          <w:spacing w:val="20"/>
        </w:rPr>
        <w:t xml:space="preserve"> </w:t>
      </w:r>
      <w:r>
        <w:rPr>
          <w:rFonts w:ascii="SimSun" w:hAnsi="SimSun" w:eastAsia="SimSun" w:cs="SimSun"/>
          <w:sz w:val="18"/>
          <w:szCs w:val="18"/>
          <w:spacing w:val="20"/>
        </w:rPr>
        <w:t>胃后支于胃后面与胃前支同样分布。腹腔支与交感神经一起</w:t>
      </w:r>
      <w:r>
        <w:rPr>
          <w:rFonts w:ascii="SimSun" w:hAnsi="SimSun" w:eastAsia="SimSun" w:cs="SimSun"/>
          <w:sz w:val="18"/>
          <w:szCs w:val="18"/>
          <w:spacing w:val="19"/>
        </w:rPr>
        <w:t>分别于腹腔干、肠系膜上动脉</w:t>
      </w:r>
      <w:r>
        <w:rPr>
          <w:rFonts w:ascii="SimSun" w:hAnsi="SimSun" w:eastAsia="SimSun" w:cs="SimSun"/>
          <w:sz w:val="18"/>
          <w:szCs w:val="18"/>
        </w:rPr>
        <w:t xml:space="preserve"> </w:t>
      </w:r>
      <w:r>
        <w:rPr>
          <w:rFonts w:ascii="SimSun" w:hAnsi="SimSun" w:eastAsia="SimSun" w:cs="SimSun"/>
          <w:sz w:val="18"/>
          <w:szCs w:val="18"/>
          <w:spacing w:val="13"/>
        </w:rPr>
        <w:t>和肾动脉根部形成神经丛，并随这些动脉及其分支分</w:t>
      </w:r>
      <w:r>
        <w:rPr>
          <w:rFonts w:ascii="SimSun" w:hAnsi="SimSun" w:eastAsia="SimSun" w:cs="SimSun"/>
          <w:sz w:val="18"/>
          <w:szCs w:val="18"/>
          <w:spacing w:val="12"/>
        </w:rPr>
        <w:t>布于胰、脾、肾以及结肠左曲以上的消化管。</w:t>
      </w:r>
    </w:p>
    <w:p>
      <w:pPr>
        <w:ind w:left="369"/>
        <w:spacing w:before="97" w:line="350" w:lineRule="exact"/>
        <w:rPr>
          <w:rFonts w:ascii="SimSun" w:hAnsi="SimSun" w:eastAsia="SimSun" w:cs="SimSun"/>
          <w:sz w:val="18"/>
          <w:szCs w:val="18"/>
        </w:rPr>
      </w:pPr>
      <w:r>
        <w:rPr>
          <w:rFonts w:ascii="SimSun" w:hAnsi="SimSun" w:eastAsia="SimSun" w:cs="SimSun"/>
          <w:sz w:val="18"/>
          <w:szCs w:val="18"/>
          <w:spacing w:val="12"/>
          <w:position w:val="13"/>
        </w:rPr>
        <w:t>迷走神经主干损伤后，表现为脉速、心悸、恶心、呕吐</w:t>
      </w:r>
      <w:r>
        <w:rPr>
          <w:rFonts w:ascii="SimSun" w:hAnsi="SimSun" w:eastAsia="SimSun" w:cs="SimSun"/>
          <w:sz w:val="18"/>
          <w:szCs w:val="18"/>
          <w:spacing w:val="11"/>
          <w:position w:val="13"/>
        </w:rPr>
        <w:t>、呼吸深慢和窒息等症状。由于咽喉感觉障</w:t>
      </w:r>
    </w:p>
    <w:p>
      <w:pPr>
        <w:spacing w:before="1" w:line="219" w:lineRule="auto"/>
        <w:rPr>
          <w:rFonts w:ascii="SimSun" w:hAnsi="SimSun" w:eastAsia="SimSun" w:cs="SimSun"/>
          <w:sz w:val="18"/>
          <w:szCs w:val="18"/>
        </w:rPr>
      </w:pPr>
      <w:r>
        <w:rPr>
          <w:rFonts w:ascii="SimSun" w:hAnsi="SimSun" w:eastAsia="SimSun" w:cs="SimSun"/>
          <w:sz w:val="18"/>
          <w:szCs w:val="18"/>
          <w:spacing w:val="11"/>
        </w:rPr>
        <w:t>碍和肌肉瘫痪，可出现声音嘶哑、语言和吞咽困难，腭垂偏向一侧</w:t>
      </w:r>
      <w:r>
        <w:rPr>
          <w:rFonts w:ascii="SimSun" w:hAnsi="SimSun" w:eastAsia="SimSun" w:cs="SimSun"/>
          <w:sz w:val="18"/>
          <w:szCs w:val="18"/>
          <w:spacing w:val="10"/>
        </w:rPr>
        <w:t>等症状。</w:t>
      </w:r>
    </w:p>
    <w:p>
      <w:pPr>
        <w:ind w:left="372"/>
        <w:spacing w:before="293" w:line="222" w:lineRule="auto"/>
        <w:rPr>
          <w:rFonts w:ascii="SimHei" w:hAnsi="SimHei" w:eastAsia="SimHei" w:cs="SimHei"/>
          <w:sz w:val="18"/>
          <w:szCs w:val="18"/>
        </w:rPr>
      </w:pPr>
      <w:r>
        <w:rPr>
          <w:rFonts w:ascii="SimHei" w:hAnsi="SimHei" w:eastAsia="SimHei" w:cs="SimHei"/>
          <w:sz w:val="18"/>
          <w:szCs w:val="18"/>
          <w:b/>
          <w:bCs/>
          <w:color w:val="0099DB"/>
          <w:spacing w:val="-13"/>
        </w:rPr>
        <w:t>十</w:t>
      </w:r>
      <w:r>
        <w:rPr>
          <w:rFonts w:ascii="SimHei" w:hAnsi="SimHei" w:eastAsia="SimHei" w:cs="SimHei"/>
          <w:sz w:val="18"/>
          <w:szCs w:val="18"/>
          <w:color w:val="0099DB"/>
          <w:spacing w:val="-3"/>
        </w:rPr>
        <w:t xml:space="preserve"> </w:t>
      </w:r>
      <w:r>
        <w:rPr>
          <w:rFonts w:ascii="SimHei" w:hAnsi="SimHei" w:eastAsia="SimHei" w:cs="SimHei"/>
          <w:sz w:val="18"/>
          <w:szCs w:val="18"/>
          <w:b/>
          <w:bCs/>
          <w:color w:val="0099DB"/>
          <w:spacing w:val="-13"/>
        </w:rPr>
        <w:t>一</w:t>
      </w:r>
      <w:r>
        <w:rPr>
          <w:rFonts w:ascii="SimHei" w:hAnsi="SimHei" w:eastAsia="SimHei" w:cs="SimHei"/>
          <w:sz w:val="18"/>
          <w:szCs w:val="18"/>
          <w:color w:val="0099DB"/>
          <w:spacing w:val="10"/>
        </w:rPr>
        <w:t xml:space="preserve"> </w:t>
      </w:r>
      <w:r>
        <w:rPr>
          <w:rFonts w:ascii="SimHei" w:hAnsi="SimHei" w:eastAsia="SimHei" w:cs="SimHei"/>
          <w:sz w:val="18"/>
          <w:szCs w:val="18"/>
          <w:b/>
          <w:bCs/>
          <w:color w:val="0099DB"/>
          <w:spacing w:val="-13"/>
        </w:rPr>
        <w:t>、副</w:t>
      </w:r>
      <w:r>
        <w:rPr>
          <w:rFonts w:ascii="SimHei" w:hAnsi="SimHei" w:eastAsia="SimHei" w:cs="SimHei"/>
          <w:sz w:val="18"/>
          <w:szCs w:val="18"/>
          <w:color w:val="0099DB"/>
          <w:spacing w:val="19"/>
        </w:rPr>
        <w:t xml:space="preserve"> </w:t>
      </w:r>
      <w:r>
        <w:rPr>
          <w:rFonts w:ascii="SimHei" w:hAnsi="SimHei" w:eastAsia="SimHei" w:cs="SimHei"/>
          <w:sz w:val="18"/>
          <w:szCs w:val="18"/>
          <w:b/>
          <w:bCs/>
          <w:color w:val="0099DB"/>
          <w:spacing w:val="-13"/>
        </w:rPr>
        <w:t>神</w:t>
      </w:r>
      <w:r>
        <w:rPr>
          <w:rFonts w:ascii="SimHei" w:hAnsi="SimHei" w:eastAsia="SimHei" w:cs="SimHei"/>
          <w:sz w:val="18"/>
          <w:szCs w:val="18"/>
          <w:color w:val="0099DB"/>
          <w:spacing w:val="22"/>
        </w:rPr>
        <w:t xml:space="preserve"> </w:t>
      </w:r>
      <w:r>
        <w:rPr>
          <w:rFonts w:ascii="SimHei" w:hAnsi="SimHei" w:eastAsia="SimHei" w:cs="SimHei"/>
          <w:sz w:val="18"/>
          <w:szCs w:val="18"/>
          <w:b/>
          <w:bCs/>
          <w:color w:val="0099DB"/>
          <w:spacing w:val="-13"/>
        </w:rPr>
        <w:t>经</w:t>
      </w:r>
    </w:p>
    <w:p>
      <w:pPr>
        <w:ind w:left="372"/>
        <w:spacing w:before="216" w:line="368" w:lineRule="exact"/>
        <w:rPr>
          <w:rFonts w:ascii="SimSun" w:hAnsi="SimSun" w:eastAsia="SimSun" w:cs="SimSun"/>
          <w:sz w:val="18"/>
          <w:szCs w:val="18"/>
        </w:rPr>
      </w:pPr>
      <w:r>
        <w:rPr>
          <w:rFonts w:ascii="SimSun" w:hAnsi="SimSun" w:eastAsia="SimSun" w:cs="SimSun"/>
          <w:sz w:val="18"/>
          <w:szCs w:val="18"/>
          <w:b/>
          <w:bCs/>
          <w:spacing w:val="20"/>
          <w:position w:val="14"/>
        </w:rPr>
        <w:t>副神经</w:t>
      </w:r>
      <w:r>
        <w:rPr>
          <w:rFonts w:ascii="SimSun" w:hAnsi="SimSun" w:eastAsia="SimSun" w:cs="SimSun"/>
          <w:sz w:val="18"/>
          <w:szCs w:val="18"/>
          <w:spacing w:val="-45"/>
          <w:position w:val="14"/>
        </w:rPr>
        <w:t xml:space="preserve"> </w:t>
      </w:r>
      <w:r>
        <w:rPr>
          <w:rFonts w:ascii="Times New Roman" w:hAnsi="Times New Roman" w:eastAsia="Times New Roman" w:cs="Times New Roman"/>
          <w:sz w:val="18"/>
          <w:szCs w:val="18"/>
          <w:position w:val="14"/>
        </w:rPr>
        <w:t>accessory</w:t>
      </w:r>
      <w:r>
        <w:rPr>
          <w:rFonts w:ascii="Times New Roman" w:hAnsi="Times New Roman" w:eastAsia="Times New Roman" w:cs="Times New Roman"/>
          <w:sz w:val="18"/>
          <w:szCs w:val="18"/>
          <w:spacing w:val="6"/>
          <w:position w:val="14"/>
        </w:rPr>
        <w:t xml:space="preserve">   </w:t>
      </w:r>
      <w:r>
        <w:rPr>
          <w:rFonts w:ascii="Times New Roman" w:hAnsi="Times New Roman" w:eastAsia="Times New Roman" w:cs="Times New Roman"/>
          <w:sz w:val="18"/>
          <w:szCs w:val="18"/>
          <w:position w:val="14"/>
        </w:rPr>
        <w:t>nerve</w:t>
      </w:r>
      <w:r>
        <w:rPr>
          <w:rFonts w:ascii="SimSun" w:hAnsi="SimSun" w:eastAsia="SimSun" w:cs="SimSun"/>
          <w:sz w:val="18"/>
          <w:szCs w:val="18"/>
          <w:spacing w:val="20"/>
          <w:position w:val="14"/>
        </w:rPr>
        <w:t>为运动性神经，含特殊内脏运动纤维，起自疑核(延髓根)和副神经核(脊</w:t>
      </w:r>
    </w:p>
    <w:p>
      <w:pPr>
        <w:spacing w:line="216" w:lineRule="auto"/>
        <w:rPr>
          <w:rFonts w:ascii="SimSun" w:hAnsi="SimSun" w:eastAsia="SimSun" w:cs="SimSun"/>
          <w:sz w:val="18"/>
          <w:szCs w:val="18"/>
        </w:rPr>
      </w:pPr>
      <w:r>
        <w:rPr>
          <w:rFonts w:ascii="SimSun" w:hAnsi="SimSun" w:eastAsia="SimSun" w:cs="SimSun"/>
          <w:sz w:val="18"/>
          <w:szCs w:val="18"/>
          <w:spacing w:val="17"/>
        </w:rPr>
        <w:t>髓根),连于延髓橄榄后沟下部。</w:t>
      </w:r>
    </w:p>
    <w:p>
      <w:pPr>
        <w:ind w:right="1099" w:firstLine="369"/>
        <w:spacing w:before="91" w:line="309" w:lineRule="auto"/>
        <w:rPr>
          <w:rFonts w:ascii="SimSun" w:hAnsi="SimSun" w:eastAsia="SimSun" w:cs="SimSun"/>
          <w:sz w:val="18"/>
          <w:szCs w:val="18"/>
        </w:rPr>
      </w:pPr>
      <w:r>
        <w:rPr>
          <w:rFonts w:ascii="SimSun" w:hAnsi="SimSun" w:eastAsia="SimSun" w:cs="SimSun"/>
          <w:sz w:val="18"/>
          <w:szCs w:val="18"/>
          <w:spacing w:val="12"/>
        </w:rPr>
        <w:t>其延髓根加入迷走神经，支配咽喉肌；脊髓根自脊髓前、后</w:t>
      </w:r>
      <w:r>
        <w:rPr>
          <w:rFonts w:ascii="SimSun" w:hAnsi="SimSun" w:eastAsia="SimSun" w:cs="SimSun"/>
          <w:sz w:val="18"/>
          <w:szCs w:val="18"/>
          <w:spacing w:val="11"/>
        </w:rPr>
        <w:t>根之间出脊髓，在椎管内上行，经枕骨</w:t>
      </w:r>
      <w:r>
        <w:rPr>
          <w:rFonts w:ascii="SimSun" w:hAnsi="SimSun" w:eastAsia="SimSun" w:cs="SimSun"/>
          <w:sz w:val="18"/>
          <w:szCs w:val="18"/>
        </w:rPr>
        <w:t xml:space="preserve"> </w:t>
      </w:r>
      <w:r>
        <w:rPr>
          <w:rFonts w:ascii="SimSun" w:hAnsi="SimSun" w:eastAsia="SimSun" w:cs="SimSun"/>
          <w:sz w:val="18"/>
          <w:szCs w:val="18"/>
          <w:spacing w:val="16"/>
        </w:rPr>
        <w:t>大孔入颅腔，与延髓根合成副神经一起经颈静脉孔出颅。然后绕颈内静脉行向外下，经胸锁乳突肌深</w:t>
      </w:r>
      <w:r>
        <w:rPr>
          <w:rFonts w:ascii="SimSun" w:hAnsi="SimSun" w:eastAsia="SimSun" w:cs="SimSun"/>
          <w:sz w:val="18"/>
          <w:szCs w:val="18"/>
          <w:spacing w:val="15"/>
        </w:rPr>
        <w:t xml:space="preserve"> </w:t>
      </w:r>
      <w:r>
        <w:rPr>
          <w:rFonts w:ascii="SimSun" w:hAnsi="SimSun" w:eastAsia="SimSun" w:cs="SimSun"/>
          <w:sz w:val="18"/>
          <w:szCs w:val="18"/>
          <w:spacing w:val="13"/>
        </w:rPr>
        <w:t>面分出一支人该肌后，终支在胸锁乳突肌后缘上、中1/3交点处浅出，继续向外下后斜行，于斜方肌前</w:t>
      </w:r>
      <w:r>
        <w:rPr>
          <w:rFonts w:ascii="SimSun" w:hAnsi="SimSun" w:eastAsia="SimSun" w:cs="SimSun"/>
          <w:sz w:val="18"/>
          <w:szCs w:val="18"/>
        </w:rPr>
        <w:t xml:space="preserve"> </w:t>
      </w:r>
      <w:r>
        <w:rPr>
          <w:rFonts w:ascii="SimSun" w:hAnsi="SimSun" w:eastAsia="SimSun" w:cs="SimSun"/>
          <w:sz w:val="18"/>
          <w:szCs w:val="18"/>
          <w:spacing w:val="12"/>
        </w:rPr>
        <w:t>缘中、下1/3交点处进入该肌深面，分支支配此两肌(见图1</w:t>
      </w:r>
      <w:r>
        <w:rPr>
          <w:rFonts w:ascii="SimSun" w:hAnsi="SimSun" w:eastAsia="SimSun" w:cs="SimSun"/>
          <w:sz w:val="18"/>
          <w:szCs w:val="18"/>
          <w:spacing w:val="11"/>
        </w:rPr>
        <w:t>7-33、图17-39)。</w:t>
      </w:r>
    </w:p>
    <w:p>
      <w:pPr>
        <w:ind w:firstLine="1219"/>
        <w:spacing w:before="209" w:line="3720" w:lineRule="exact"/>
        <w:textAlignment w:val="center"/>
        <w:rPr/>
      </w:pPr>
      <w:r>
        <w:drawing>
          <wp:inline distT="0" distB="0" distL="0" distR="0">
            <wp:extent cx="3962404" cy="2362172"/>
            <wp:effectExtent l="0" t="0" r="0" b="0"/>
            <wp:docPr id="89" name="IM 89"/>
            <wp:cNvGraphicFramePr/>
            <a:graphic>
              <a:graphicData uri="http://schemas.openxmlformats.org/drawingml/2006/picture">
                <pic:pic>
                  <pic:nvPicPr>
                    <pic:cNvPr id="89" name="IM 89"/>
                    <pic:cNvPicPr/>
                  </pic:nvPicPr>
                  <pic:blipFill>
                    <a:blip r:embed="rId96"/>
                    <a:stretch>
                      <a:fillRect/>
                    </a:stretch>
                  </pic:blipFill>
                  <pic:spPr>
                    <a:xfrm rot="0">
                      <a:off x="0" y="0"/>
                      <a:ext cx="3962404" cy="2362172"/>
                    </a:xfrm>
                    <a:prstGeom prst="rect">
                      <a:avLst/>
                    </a:prstGeom>
                  </pic:spPr>
                </pic:pic>
              </a:graphicData>
            </a:graphic>
          </wp:inline>
        </w:drawing>
      </w:r>
    </w:p>
    <w:p>
      <w:pPr>
        <w:ind w:left="3199"/>
        <w:spacing w:before="146" w:line="222" w:lineRule="auto"/>
        <w:rPr>
          <w:rFonts w:ascii="SimHei" w:hAnsi="SimHei" w:eastAsia="SimHei" w:cs="SimHei"/>
          <w:sz w:val="18"/>
          <w:szCs w:val="18"/>
        </w:rPr>
      </w:pPr>
      <w:r>
        <w:rPr>
          <w:rFonts w:ascii="SimHei" w:hAnsi="SimHei" w:eastAsia="SimHei" w:cs="SimHei"/>
          <w:sz w:val="18"/>
          <w:szCs w:val="18"/>
          <w:color w:val="00A5E2"/>
          <w:spacing w:val="5"/>
        </w:rPr>
        <w:t>图17-39</w:t>
      </w:r>
      <w:r>
        <w:rPr>
          <w:rFonts w:ascii="SimHei" w:hAnsi="SimHei" w:eastAsia="SimHei" w:cs="SimHei"/>
          <w:sz w:val="18"/>
          <w:szCs w:val="18"/>
          <w:color w:val="00A5E2"/>
          <w:spacing w:val="45"/>
          <w:w w:val="101"/>
        </w:rPr>
        <w:t xml:space="preserve"> </w:t>
      </w:r>
      <w:r>
        <w:rPr>
          <w:rFonts w:ascii="SimHei" w:hAnsi="SimHei" w:eastAsia="SimHei" w:cs="SimHei"/>
          <w:sz w:val="18"/>
          <w:szCs w:val="18"/>
          <w:spacing w:val="5"/>
        </w:rPr>
        <w:t>副神经两根示意图</w:t>
      </w:r>
    </w:p>
    <w:p>
      <w:pPr>
        <w:sectPr>
          <w:pgSz w:w="11910" w:h="16840"/>
          <w:pgMar w:top="400" w:right="1019" w:bottom="400" w:left="1150" w:header="0" w:footer="0" w:gutter="0"/>
        </w:sectPr>
        <w:rPr/>
      </w:pPr>
    </w:p>
    <w:p>
      <w:pPr>
        <w:spacing w:line="298" w:lineRule="auto"/>
        <w:rPr>
          <w:rFonts w:ascii="Arial"/>
          <w:sz w:val="21"/>
        </w:rPr>
      </w:pPr>
      <w:r>
        <w:pict>
          <v:shape id="_x0000_s49" style="position:absolute;margin-left:171.887pt;margin-top:648.778pt;mso-position-vertical-relative:page;mso-position-horizontal-relative:page;width:11.85pt;height:29.6pt;z-index:252094464;" o:allowincell="f" filled="false" stroked="false" type="#_x0000_t202">
            <v:fill on="false"/>
            <v:stroke on="false"/>
            <v:path/>
            <v:imagedata o:title=""/>
            <o:lock v:ext="edit" aspectratio="false"/>
            <v:textbox inset="0mm,0mm,0mm,0mm" style="layout-flow:vertical-ideographic;">
              <w:txbxContent>
                <w:p>
                  <w:pPr>
                    <w:ind w:left="20"/>
                    <w:spacing w:before="20" w:line="207" w:lineRule="auto"/>
                    <w:rPr>
                      <w:rFonts w:ascii="SimSun" w:hAnsi="SimSun" w:eastAsia="SimSun" w:cs="SimSun"/>
                      <w:sz w:val="17"/>
                      <w:szCs w:val="17"/>
                    </w:rPr>
                  </w:pPr>
                  <w:r>
                    <w:rPr>
                      <w:rFonts w:ascii="FangSong" w:hAnsi="FangSong" w:eastAsia="FangSong" w:cs="FangSong"/>
                      <w:sz w:val="17"/>
                      <w:szCs w:val="17"/>
                      <w:spacing w:val="13"/>
                    </w:rPr>
                    <w:t>中</w:t>
                  </w:r>
                  <w:r>
                    <w:rPr>
                      <w:rFonts w:ascii="SimSun" w:hAnsi="SimSun" w:eastAsia="SimSun" w:cs="SimSun"/>
                      <w:sz w:val="17"/>
                      <w:szCs w:val="17"/>
                      <w:spacing w:val="13"/>
                    </w:rPr>
                    <w:t>枢部</w:t>
                  </w:r>
                </w:p>
              </w:txbxContent>
            </v:textbox>
          </v:shape>
        </w:pict>
      </w:r>
      <w:r>
        <w:drawing>
          <wp:anchor distT="0" distB="0" distL="0" distR="0" simplePos="0" relativeHeight="252091392" behindDoc="1" locked="0" layoutInCell="0" allowOverlap="1">
            <wp:simplePos x="0" y="0"/>
            <wp:positionH relativeFrom="page">
              <wp:posOffset>3136918</wp:posOffset>
            </wp:positionH>
            <wp:positionV relativeFrom="page">
              <wp:posOffset>7207244</wp:posOffset>
            </wp:positionV>
            <wp:extent cx="44393" cy="222208"/>
            <wp:effectExtent l="0" t="0" r="0" b="0"/>
            <wp:wrapNone/>
            <wp:docPr id="90" name="IM 90"/>
            <wp:cNvGraphicFramePr/>
            <a:graphic>
              <a:graphicData uri="http://schemas.openxmlformats.org/drawingml/2006/picture">
                <pic:pic>
                  <pic:nvPicPr>
                    <pic:cNvPr id="90" name="IM 90"/>
                    <pic:cNvPicPr/>
                  </pic:nvPicPr>
                  <pic:blipFill>
                    <a:blip r:embed="rId97"/>
                    <a:stretch>
                      <a:fillRect/>
                    </a:stretch>
                  </pic:blipFill>
                  <pic:spPr>
                    <a:xfrm rot="0">
                      <a:off x="0" y="0"/>
                      <a:ext cx="44393" cy="222208"/>
                    </a:xfrm>
                    <a:prstGeom prst="rect">
                      <a:avLst/>
                    </a:prstGeom>
                  </pic:spPr>
                </pic:pic>
              </a:graphicData>
            </a:graphic>
          </wp:anchor>
        </w:drawing>
      </w:r>
      <w:r>
        <w:drawing>
          <wp:anchor distT="0" distB="0" distL="0" distR="0" simplePos="0" relativeHeight="252096512" behindDoc="0" locked="0" layoutInCell="0" allowOverlap="1">
            <wp:simplePos x="0" y="0"/>
            <wp:positionH relativeFrom="page">
              <wp:posOffset>2705080</wp:posOffset>
            </wp:positionH>
            <wp:positionV relativeFrom="page">
              <wp:posOffset>7645353</wp:posOffset>
            </wp:positionV>
            <wp:extent cx="50822" cy="266693"/>
            <wp:effectExtent l="0" t="0" r="0" b="0"/>
            <wp:wrapNone/>
            <wp:docPr id="91" name="IM 91"/>
            <wp:cNvGraphicFramePr/>
            <a:graphic>
              <a:graphicData uri="http://schemas.openxmlformats.org/drawingml/2006/picture">
                <pic:pic>
                  <pic:nvPicPr>
                    <pic:cNvPr id="91" name="IM 91"/>
                    <pic:cNvPicPr/>
                  </pic:nvPicPr>
                  <pic:blipFill>
                    <a:blip r:embed="rId98"/>
                    <a:stretch>
                      <a:fillRect/>
                    </a:stretch>
                  </pic:blipFill>
                  <pic:spPr>
                    <a:xfrm rot="0">
                      <a:off x="0" y="0"/>
                      <a:ext cx="50822" cy="266693"/>
                    </a:xfrm>
                    <a:prstGeom prst="rect">
                      <a:avLst/>
                    </a:prstGeom>
                  </pic:spPr>
                </pic:pic>
              </a:graphicData>
            </a:graphic>
          </wp:anchor>
        </w:drawing>
      </w:r>
      <w:r>
        <w:drawing>
          <wp:anchor distT="0" distB="0" distL="0" distR="0" simplePos="0" relativeHeight="252093440" behindDoc="0" locked="0" layoutInCell="0" allowOverlap="1">
            <wp:simplePos x="0" y="0"/>
            <wp:positionH relativeFrom="page">
              <wp:posOffset>571524</wp:posOffset>
            </wp:positionH>
            <wp:positionV relativeFrom="page">
              <wp:posOffset>9677420</wp:posOffset>
            </wp:positionV>
            <wp:extent cx="476232" cy="431799"/>
            <wp:effectExtent l="0" t="0" r="0" b="0"/>
            <wp:wrapNone/>
            <wp:docPr id="92" name="IM 92"/>
            <wp:cNvGraphicFramePr/>
            <a:graphic>
              <a:graphicData uri="http://schemas.openxmlformats.org/drawingml/2006/picture">
                <pic:pic>
                  <pic:nvPicPr>
                    <pic:cNvPr id="92" name="IM 92"/>
                    <pic:cNvPicPr/>
                  </pic:nvPicPr>
                  <pic:blipFill>
                    <a:blip r:embed="rId99"/>
                    <a:stretch>
                      <a:fillRect/>
                    </a:stretch>
                  </pic:blipFill>
                  <pic:spPr>
                    <a:xfrm rot="0">
                      <a:off x="0" y="0"/>
                      <a:ext cx="476232" cy="431799"/>
                    </a:xfrm>
                    <a:prstGeom prst="rect">
                      <a:avLst/>
                    </a:prstGeom>
                  </pic:spPr>
                </pic:pic>
              </a:graphicData>
            </a:graphic>
          </wp:anchor>
        </w:drawing>
      </w:r>
      <w:r/>
    </w:p>
    <w:p>
      <w:pPr>
        <w:spacing w:line="298" w:lineRule="auto"/>
        <w:rPr>
          <w:rFonts w:ascii="Arial"/>
          <w:sz w:val="21"/>
        </w:rPr>
      </w:pPr>
      <w:r/>
    </w:p>
    <w:p>
      <w:pPr>
        <w:spacing w:line="299" w:lineRule="auto"/>
        <w:rPr>
          <w:rFonts w:ascii="Arial"/>
          <w:sz w:val="21"/>
        </w:rPr>
      </w:pPr>
      <w:r/>
    </w:p>
    <w:p>
      <w:pPr>
        <w:ind w:left="52"/>
        <w:spacing w:before="65" w:line="221" w:lineRule="auto"/>
        <w:rPr>
          <w:rFonts w:ascii="SimHei" w:hAnsi="SimHei" w:eastAsia="SimHei" w:cs="SimHei"/>
          <w:sz w:val="20"/>
          <w:szCs w:val="20"/>
        </w:rPr>
      </w:pPr>
      <w:r>
        <w:rPr>
          <w:rFonts w:ascii="SimSun" w:hAnsi="SimSun" w:eastAsia="SimSun" w:cs="SimSun"/>
          <w:sz w:val="20"/>
          <w:szCs w:val="20"/>
          <w:b/>
          <w:bCs/>
          <w:color w:val="0095D6"/>
          <w:spacing w:val="-7"/>
        </w:rPr>
        <w:t>308</w:t>
      </w:r>
      <w:r>
        <w:rPr>
          <w:rFonts w:ascii="SimSun" w:hAnsi="SimSun" w:eastAsia="SimSun" w:cs="SimSun"/>
          <w:sz w:val="20"/>
          <w:szCs w:val="20"/>
          <w:color w:val="0095D6"/>
          <w:spacing w:val="4"/>
        </w:rPr>
        <w:t xml:space="preserve">       </w:t>
      </w:r>
      <w:r>
        <w:rPr>
          <w:rFonts w:ascii="SimHei" w:hAnsi="SimHei" w:eastAsia="SimHei" w:cs="SimHei"/>
          <w:sz w:val="20"/>
          <w:szCs w:val="20"/>
          <w:color w:val="22B4EA"/>
          <w:spacing w:val="-7"/>
        </w:rPr>
        <w:t>神</w:t>
      </w:r>
      <w:r>
        <w:rPr>
          <w:rFonts w:ascii="SimHei" w:hAnsi="SimHei" w:eastAsia="SimHei" w:cs="SimHei"/>
          <w:sz w:val="20"/>
          <w:szCs w:val="20"/>
          <w:color w:val="22B4EA"/>
          <w:spacing w:val="-20"/>
        </w:rPr>
        <w:t xml:space="preserve"> </w:t>
      </w:r>
      <w:r>
        <w:rPr>
          <w:rFonts w:ascii="SimHei" w:hAnsi="SimHei" w:eastAsia="SimHei" w:cs="SimHei"/>
          <w:sz w:val="20"/>
          <w:szCs w:val="20"/>
          <w:color w:val="22B4EA"/>
          <w:spacing w:val="-7"/>
        </w:rPr>
        <w:t>经</w:t>
      </w:r>
      <w:r>
        <w:rPr>
          <w:rFonts w:ascii="SimHei" w:hAnsi="SimHei" w:eastAsia="SimHei" w:cs="SimHei"/>
          <w:sz w:val="20"/>
          <w:szCs w:val="20"/>
          <w:color w:val="22B4EA"/>
          <w:spacing w:val="-20"/>
        </w:rPr>
        <w:t xml:space="preserve"> </w:t>
      </w:r>
      <w:r>
        <w:rPr>
          <w:rFonts w:ascii="SimHei" w:hAnsi="SimHei" w:eastAsia="SimHei" w:cs="SimHei"/>
          <w:sz w:val="20"/>
          <w:szCs w:val="20"/>
          <w:color w:val="22B4EA"/>
          <w:spacing w:val="-7"/>
        </w:rPr>
        <w:t>系</w:t>
      </w:r>
      <w:r>
        <w:rPr>
          <w:rFonts w:ascii="SimHei" w:hAnsi="SimHei" w:eastAsia="SimHei" w:cs="SimHei"/>
          <w:sz w:val="20"/>
          <w:szCs w:val="20"/>
          <w:color w:val="22B4EA"/>
          <w:spacing w:val="-26"/>
        </w:rPr>
        <w:t xml:space="preserve"> </w:t>
      </w:r>
      <w:r>
        <w:rPr>
          <w:rFonts w:ascii="SimHei" w:hAnsi="SimHei" w:eastAsia="SimHei" w:cs="SimHei"/>
          <w:sz w:val="20"/>
          <w:szCs w:val="20"/>
          <w:color w:val="22B4EA"/>
          <w:spacing w:val="-7"/>
        </w:rPr>
        <w:t>统</w:t>
      </w:r>
    </w:p>
    <w:p>
      <w:pPr>
        <w:spacing w:line="283" w:lineRule="auto"/>
        <w:rPr>
          <w:rFonts w:ascii="Arial"/>
          <w:sz w:val="21"/>
        </w:rPr>
      </w:pPr>
      <w:r/>
    </w:p>
    <w:p>
      <w:pPr>
        <w:ind w:left="1069" w:right="50" w:firstLine="409"/>
        <w:spacing w:before="65" w:line="258" w:lineRule="auto"/>
        <w:rPr>
          <w:rFonts w:ascii="SimSun" w:hAnsi="SimSun" w:eastAsia="SimSun" w:cs="SimSun"/>
          <w:sz w:val="20"/>
          <w:szCs w:val="20"/>
        </w:rPr>
      </w:pPr>
      <w:r>
        <w:rPr>
          <w:rFonts w:ascii="SimSun" w:hAnsi="SimSun" w:eastAsia="SimSun" w:cs="SimSun"/>
          <w:sz w:val="20"/>
          <w:szCs w:val="20"/>
        </w:rPr>
        <w:t>副神经脊髓根损伤时，由于胸锁乳突肌和斜方肌的瘫痪，病人头部会出现该二肌损伤的典型症</w:t>
      </w:r>
      <w:r>
        <w:rPr>
          <w:rFonts w:ascii="SimSun" w:hAnsi="SimSun" w:eastAsia="SimSun" w:cs="SimSun"/>
          <w:sz w:val="20"/>
          <w:szCs w:val="20"/>
          <w:spacing w:val="9"/>
        </w:rPr>
        <w:t xml:space="preserve"> </w:t>
      </w:r>
      <w:r>
        <w:rPr>
          <w:rFonts w:ascii="SimSun" w:hAnsi="SimSun" w:eastAsia="SimSun" w:cs="SimSun"/>
          <w:sz w:val="20"/>
          <w:szCs w:val="20"/>
          <w:spacing w:val="-7"/>
        </w:rPr>
        <w:t>状：头不能向患侧侧屈，也不能使面部转向对侧以及患侧肩胛骨下垂。</w:t>
      </w:r>
    </w:p>
    <w:p>
      <w:pPr>
        <w:ind w:left="1479"/>
        <w:spacing w:before="222" w:line="222" w:lineRule="auto"/>
        <w:rPr>
          <w:rFonts w:ascii="SimHei" w:hAnsi="SimHei" w:eastAsia="SimHei" w:cs="SimHei"/>
          <w:sz w:val="23"/>
          <w:szCs w:val="23"/>
        </w:rPr>
      </w:pPr>
      <w:r>
        <w:rPr>
          <w:rFonts w:ascii="SimHei" w:hAnsi="SimHei" w:eastAsia="SimHei" w:cs="SimHei"/>
          <w:sz w:val="23"/>
          <w:szCs w:val="23"/>
          <w:color w:val="0095D5"/>
          <w:spacing w:val="-7"/>
        </w:rPr>
        <w:t>十二、</w:t>
      </w:r>
      <w:r>
        <w:rPr>
          <w:rFonts w:ascii="SimHei" w:hAnsi="SimHei" w:eastAsia="SimHei" w:cs="SimHei"/>
          <w:sz w:val="23"/>
          <w:szCs w:val="23"/>
          <w:color w:val="0095D5"/>
          <w:spacing w:val="-47"/>
        </w:rPr>
        <w:t xml:space="preserve"> </w:t>
      </w:r>
      <w:r>
        <w:rPr>
          <w:rFonts w:ascii="SimHei" w:hAnsi="SimHei" w:eastAsia="SimHei" w:cs="SimHei"/>
          <w:sz w:val="23"/>
          <w:szCs w:val="23"/>
          <w:color w:val="0095D5"/>
          <w:spacing w:val="-7"/>
        </w:rPr>
        <w:t>舌下神经</w:t>
      </w:r>
    </w:p>
    <w:p>
      <w:pPr>
        <w:ind w:left="1069" w:right="51" w:firstLine="409"/>
        <w:spacing w:before="226" w:line="266" w:lineRule="auto"/>
        <w:jc w:val="both"/>
        <w:rPr>
          <w:rFonts w:ascii="SimSun" w:hAnsi="SimSun" w:eastAsia="SimSun" w:cs="SimSun"/>
          <w:sz w:val="20"/>
          <w:szCs w:val="20"/>
        </w:rPr>
      </w:pPr>
      <w:r>
        <w:rPr>
          <w:rFonts w:ascii="SimSun" w:hAnsi="SimSun" w:eastAsia="SimSun" w:cs="SimSun"/>
          <w:sz w:val="20"/>
          <w:szCs w:val="20"/>
          <w:spacing w:val="-9"/>
        </w:rPr>
        <w:t>舌下神经hypoglossal</w:t>
      </w:r>
      <w:r>
        <w:rPr>
          <w:rFonts w:ascii="SimSun" w:hAnsi="SimSun" w:eastAsia="SimSun" w:cs="SimSun"/>
          <w:sz w:val="20"/>
          <w:szCs w:val="20"/>
          <w:spacing w:val="-13"/>
        </w:rPr>
        <w:t xml:space="preserve"> </w:t>
      </w:r>
      <w:r>
        <w:rPr>
          <w:rFonts w:ascii="SimSun" w:hAnsi="SimSun" w:eastAsia="SimSun" w:cs="SimSun"/>
          <w:sz w:val="20"/>
          <w:szCs w:val="20"/>
          <w:spacing w:val="-9"/>
        </w:rPr>
        <w:t>nerve为运动性神经，含一般躯</w:t>
      </w:r>
      <w:r>
        <w:rPr>
          <w:rFonts w:ascii="SimSun" w:hAnsi="SimSun" w:eastAsia="SimSun" w:cs="SimSun"/>
          <w:sz w:val="20"/>
          <w:szCs w:val="20"/>
          <w:spacing w:val="-10"/>
        </w:rPr>
        <w:t>体运动纤维，起自延髓舌下神经核，在延髓锥</w:t>
      </w:r>
      <w:r>
        <w:rPr>
          <w:rFonts w:ascii="SimSun" w:hAnsi="SimSun" w:eastAsia="SimSun" w:cs="SimSun"/>
          <w:sz w:val="20"/>
          <w:szCs w:val="20"/>
        </w:rPr>
        <w:t xml:space="preserve"> </w:t>
      </w:r>
      <w:r>
        <w:rPr>
          <w:rFonts w:ascii="SimSun" w:hAnsi="SimSun" w:eastAsia="SimSun" w:cs="SimSun"/>
          <w:sz w:val="20"/>
          <w:szCs w:val="20"/>
          <w:spacing w:val="-4"/>
        </w:rPr>
        <w:t>体与橄榄体之间出脑，经舌下神经管出颅。出颅后向下行于颈内动、静脉之间至舌骨上方</w:t>
      </w:r>
      <w:r>
        <w:rPr>
          <w:rFonts w:ascii="SimSun" w:hAnsi="SimSun" w:eastAsia="SimSun" w:cs="SimSun"/>
          <w:sz w:val="20"/>
          <w:szCs w:val="20"/>
          <w:spacing w:val="-5"/>
        </w:rPr>
        <w:t>，呈弓形行</w:t>
      </w:r>
      <w:r>
        <w:rPr>
          <w:rFonts w:ascii="SimSun" w:hAnsi="SimSun" w:eastAsia="SimSun" w:cs="SimSun"/>
          <w:sz w:val="20"/>
          <w:szCs w:val="20"/>
        </w:rPr>
        <w:t xml:space="preserve"> </w:t>
      </w:r>
      <w:r>
        <w:rPr>
          <w:rFonts w:ascii="SimSun" w:hAnsi="SimSun" w:eastAsia="SimSun" w:cs="SimSun"/>
          <w:sz w:val="20"/>
          <w:szCs w:val="20"/>
          <w:spacing w:val="-4"/>
        </w:rPr>
        <w:t>向前内，沿舌骨舌肌浅面分支进入舌内，支配舌内肌和大部分舌外肌(见图17-34</w:t>
      </w:r>
      <w:r>
        <w:rPr>
          <w:rFonts w:ascii="SimSun" w:hAnsi="SimSun" w:eastAsia="SimSun" w:cs="SimSun"/>
          <w:sz w:val="20"/>
          <w:szCs w:val="20"/>
          <w:spacing w:val="-5"/>
        </w:rPr>
        <w:t>)。</w:t>
      </w:r>
    </w:p>
    <w:p>
      <w:pPr>
        <w:ind w:left="1069" w:right="52" w:firstLine="409"/>
        <w:spacing w:before="93" w:line="252" w:lineRule="auto"/>
        <w:jc w:val="both"/>
        <w:rPr>
          <w:rFonts w:ascii="SimSun" w:hAnsi="SimSun" w:eastAsia="SimSun" w:cs="SimSun"/>
          <w:sz w:val="20"/>
          <w:szCs w:val="20"/>
        </w:rPr>
      </w:pPr>
      <w:r>
        <w:rPr>
          <w:rFonts w:ascii="SimSun" w:hAnsi="SimSun" w:eastAsia="SimSun" w:cs="SimSun"/>
          <w:sz w:val="20"/>
          <w:szCs w:val="20"/>
          <w:spacing w:val="-9"/>
        </w:rPr>
        <w:t>一侧舌下神经完全损伤时，患侧半舌肌瘫痪，伸舌时舌尖偏向患侧；舌肌瘫痪时间过长时</w:t>
      </w:r>
      <w:r>
        <w:rPr>
          <w:rFonts w:ascii="SimSun" w:hAnsi="SimSun" w:eastAsia="SimSun" w:cs="SimSun"/>
          <w:sz w:val="20"/>
          <w:szCs w:val="20"/>
          <w:spacing w:val="-10"/>
        </w:rPr>
        <w:t>，则造成</w:t>
      </w:r>
      <w:r>
        <w:rPr>
          <w:rFonts w:ascii="SimSun" w:hAnsi="SimSun" w:eastAsia="SimSun" w:cs="SimSun"/>
          <w:sz w:val="20"/>
          <w:szCs w:val="20"/>
        </w:rPr>
        <w:t xml:space="preserve"> </w:t>
      </w:r>
      <w:r>
        <w:rPr>
          <w:rFonts w:ascii="SimSun" w:hAnsi="SimSun" w:eastAsia="SimSun" w:cs="SimSun"/>
          <w:sz w:val="20"/>
          <w:szCs w:val="20"/>
          <w:spacing w:val="-2"/>
        </w:rPr>
        <w:t>舌肌萎缩。</w:t>
      </w:r>
    </w:p>
    <w:p>
      <w:pPr>
        <w:ind w:right="420"/>
        <w:spacing w:before="65" w:line="219" w:lineRule="auto"/>
        <w:jc w:val="right"/>
        <w:rPr>
          <w:rFonts w:ascii="SimSun" w:hAnsi="SimSun" w:eastAsia="SimSun" w:cs="SimSun"/>
          <w:sz w:val="23"/>
          <w:szCs w:val="23"/>
        </w:rPr>
      </w:pPr>
      <w:r>
        <w:rPr>
          <w:rFonts w:ascii="SimSun" w:hAnsi="SimSun" w:eastAsia="SimSun" w:cs="SimSun"/>
          <w:sz w:val="23"/>
          <w:szCs w:val="23"/>
          <w:spacing w:val="-20"/>
        </w:rPr>
        <w:t>(臧卫东)</w:t>
      </w:r>
    </w:p>
    <w:p>
      <w:pPr>
        <w:ind w:left="3924"/>
        <w:spacing w:before="332" w:line="220" w:lineRule="auto"/>
        <w:rPr>
          <w:rFonts w:ascii="SimHei" w:hAnsi="SimHei" w:eastAsia="SimHei" w:cs="SimHei"/>
          <w:sz w:val="30"/>
          <w:szCs w:val="30"/>
        </w:rPr>
      </w:pPr>
      <w:r>
        <w:rPr>
          <w:rFonts w:ascii="SimHei" w:hAnsi="SimHei" w:eastAsia="SimHei" w:cs="SimHei"/>
          <w:sz w:val="30"/>
          <w:szCs w:val="30"/>
          <w:b/>
          <w:bCs/>
          <w:spacing w:val="-8"/>
        </w:rPr>
        <w:t>第三节</w:t>
      </w:r>
      <w:r>
        <w:rPr>
          <w:rFonts w:ascii="SimHei" w:hAnsi="SimHei" w:eastAsia="SimHei" w:cs="SimHei"/>
          <w:sz w:val="30"/>
          <w:szCs w:val="30"/>
          <w:spacing w:val="3"/>
        </w:rPr>
        <w:t xml:space="preserve">  </w:t>
      </w:r>
      <w:r>
        <w:rPr>
          <w:rFonts w:ascii="SimHei" w:hAnsi="SimHei" w:eastAsia="SimHei" w:cs="SimHei"/>
          <w:sz w:val="30"/>
          <w:szCs w:val="30"/>
          <w:b/>
          <w:bCs/>
          <w:spacing w:val="-8"/>
        </w:rPr>
        <w:t>内脏神经系统</w:t>
      </w:r>
    </w:p>
    <w:p>
      <w:pPr>
        <w:spacing w:line="257" w:lineRule="auto"/>
        <w:rPr>
          <w:rFonts w:ascii="Arial"/>
          <w:sz w:val="21"/>
        </w:rPr>
      </w:pPr>
      <w:r/>
    </w:p>
    <w:p>
      <w:pPr>
        <w:ind w:left="1069" w:right="53" w:firstLine="412"/>
        <w:spacing w:before="66" w:line="271" w:lineRule="auto"/>
        <w:jc w:val="both"/>
        <w:rPr>
          <w:rFonts w:ascii="SimSun" w:hAnsi="SimSun" w:eastAsia="SimSun" w:cs="SimSun"/>
          <w:sz w:val="20"/>
          <w:szCs w:val="20"/>
        </w:rPr>
      </w:pPr>
      <w:r>
        <w:rPr>
          <w:rFonts w:ascii="SimSun" w:hAnsi="SimSun" w:eastAsia="SimSun" w:cs="SimSun"/>
          <w:sz w:val="20"/>
          <w:szCs w:val="20"/>
          <w:b/>
          <w:bCs/>
          <w:spacing w:val="6"/>
        </w:rPr>
        <w:t>内脏神经系统</w:t>
      </w:r>
      <w:r>
        <w:rPr>
          <w:rFonts w:ascii="Times New Roman" w:hAnsi="Times New Roman" w:eastAsia="Times New Roman" w:cs="Times New Roman"/>
          <w:sz w:val="20"/>
          <w:szCs w:val="20"/>
        </w:rPr>
        <w:t>visceral</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nervous</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6"/>
        </w:rPr>
        <w:t>是神经系统的组成部分之一，按照分布部位的不同，可</w:t>
      </w:r>
      <w:r>
        <w:rPr>
          <w:rFonts w:ascii="SimSun" w:hAnsi="SimSun" w:eastAsia="SimSun" w:cs="SimSun"/>
          <w:sz w:val="20"/>
          <w:szCs w:val="20"/>
        </w:rPr>
        <w:t xml:space="preserve"> </w:t>
      </w:r>
      <w:r>
        <w:rPr>
          <w:rFonts w:ascii="SimSun" w:hAnsi="SimSun" w:eastAsia="SimSun" w:cs="SimSun"/>
          <w:sz w:val="20"/>
          <w:szCs w:val="20"/>
          <w:spacing w:val="15"/>
        </w:rPr>
        <w:t>分为中枢部和周围部。内脏神经和躯体神经一样，按照纤维的性质，可分为感觉性和运动性</w:t>
      </w:r>
      <w:r>
        <w:rPr>
          <w:rFonts w:ascii="SimSun" w:hAnsi="SimSun" w:eastAsia="SimSun" w:cs="SimSun"/>
          <w:sz w:val="20"/>
          <w:szCs w:val="20"/>
          <w:spacing w:val="16"/>
        </w:rPr>
        <w:t xml:space="preserve"> </w:t>
      </w:r>
      <w:r>
        <w:rPr>
          <w:rFonts w:ascii="SimSun" w:hAnsi="SimSun" w:eastAsia="SimSun" w:cs="SimSun"/>
          <w:sz w:val="20"/>
          <w:szCs w:val="20"/>
          <w:spacing w:val="3"/>
        </w:rPr>
        <w:t>两种。</w:t>
      </w:r>
    </w:p>
    <w:p>
      <w:pPr>
        <w:ind w:left="1069" w:right="45" w:firstLine="409"/>
        <w:spacing w:before="82" w:line="313" w:lineRule="auto"/>
        <w:jc w:val="both"/>
        <w:rPr>
          <w:rFonts w:ascii="SimSun" w:hAnsi="SimSun" w:eastAsia="SimSun" w:cs="SimSun"/>
          <w:sz w:val="20"/>
          <w:szCs w:val="20"/>
        </w:rPr>
      </w:pPr>
      <w:r>
        <w:rPr>
          <w:rFonts w:ascii="SimSun" w:hAnsi="SimSun" w:eastAsia="SimSun" w:cs="SimSun"/>
          <w:sz w:val="20"/>
          <w:szCs w:val="20"/>
          <w:spacing w:val="5"/>
        </w:rPr>
        <w:t>内脏运动神经调节内脏、心血管等器官的运动及腺体的分泌，通常不受人的意志控制，是不</w:t>
      </w:r>
      <w:r>
        <w:rPr>
          <w:rFonts w:ascii="SimSun" w:hAnsi="SimSun" w:eastAsia="SimSun" w:cs="SimSun"/>
          <w:sz w:val="20"/>
          <w:szCs w:val="20"/>
          <w:spacing w:val="10"/>
        </w:rPr>
        <w:t xml:space="preserve"> </w:t>
      </w:r>
      <w:r>
        <w:rPr>
          <w:rFonts w:ascii="SimSun" w:hAnsi="SimSun" w:eastAsia="SimSun" w:cs="SimSun"/>
          <w:sz w:val="20"/>
          <w:szCs w:val="20"/>
          <w:spacing w:val="-2"/>
        </w:rPr>
        <w:t>随意的，故又称自主神经系统</w:t>
      </w:r>
      <w:r>
        <w:rPr>
          <w:rFonts w:ascii="SimSun" w:hAnsi="SimSun" w:eastAsia="SimSun" w:cs="SimSun"/>
          <w:sz w:val="20"/>
          <w:szCs w:val="20"/>
          <w:spacing w:val="-60"/>
        </w:rPr>
        <w:t xml:space="preserve"> </w:t>
      </w:r>
      <w:r>
        <w:rPr>
          <w:rFonts w:ascii="SimSun" w:hAnsi="SimSun" w:eastAsia="SimSun" w:cs="SimSun"/>
          <w:sz w:val="20"/>
          <w:szCs w:val="20"/>
          <w:spacing w:val="-2"/>
        </w:rPr>
        <w:t>autonomic</w:t>
      </w:r>
      <w:r>
        <w:rPr>
          <w:rFonts w:ascii="SimSun" w:hAnsi="SimSun" w:eastAsia="SimSun" w:cs="SimSun"/>
          <w:sz w:val="20"/>
          <w:szCs w:val="20"/>
          <w:spacing w:val="-5"/>
        </w:rPr>
        <w:t xml:space="preserve"> </w:t>
      </w:r>
      <w:r>
        <w:rPr>
          <w:rFonts w:ascii="SimSun" w:hAnsi="SimSun" w:eastAsia="SimSun" w:cs="SimSun"/>
          <w:sz w:val="20"/>
          <w:szCs w:val="20"/>
          <w:spacing w:val="-2"/>
        </w:rPr>
        <w:t>nervous</w:t>
      </w:r>
      <w:r>
        <w:rPr>
          <w:rFonts w:ascii="SimSun" w:hAnsi="SimSun" w:eastAsia="SimSun" w:cs="SimSun"/>
          <w:sz w:val="20"/>
          <w:szCs w:val="20"/>
          <w:spacing w:val="5"/>
        </w:rPr>
        <w:t xml:space="preserve"> </w:t>
      </w:r>
      <w:r>
        <w:rPr>
          <w:rFonts w:ascii="SimSun" w:hAnsi="SimSun" w:eastAsia="SimSun" w:cs="SimSun"/>
          <w:sz w:val="20"/>
          <w:szCs w:val="20"/>
          <w:spacing w:val="-2"/>
        </w:rPr>
        <w:t>system;又因它主要是控制和调</w:t>
      </w:r>
      <w:r>
        <w:rPr>
          <w:rFonts w:ascii="SimSun" w:hAnsi="SimSun" w:eastAsia="SimSun" w:cs="SimSun"/>
          <w:sz w:val="20"/>
          <w:szCs w:val="20"/>
          <w:spacing w:val="-3"/>
        </w:rPr>
        <w:t>节动、植物共有的</w:t>
      </w:r>
      <w:r>
        <w:rPr>
          <w:rFonts w:ascii="SimSun" w:hAnsi="SimSun" w:eastAsia="SimSun" w:cs="SimSun"/>
          <w:sz w:val="20"/>
          <w:szCs w:val="20"/>
        </w:rPr>
        <w:t xml:space="preserve"> </w:t>
      </w:r>
      <w:r>
        <w:rPr>
          <w:rFonts w:ascii="SimSun" w:hAnsi="SimSun" w:eastAsia="SimSun" w:cs="SimSun"/>
          <w:sz w:val="20"/>
          <w:szCs w:val="20"/>
        </w:rPr>
        <w:t>物质代谢活动，并不支配动物所特有</w:t>
      </w:r>
      <w:r>
        <w:rPr>
          <w:rFonts w:ascii="SimSun" w:hAnsi="SimSun" w:eastAsia="SimSun" w:cs="SimSun"/>
          <w:sz w:val="20"/>
          <w:szCs w:val="20"/>
          <w:spacing w:val="-1"/>
        </w:rPr>
        <w:t>的骨骼肌的运动，所以也称植物神经系统</w:t>
      </w:r>
      <w:r>
        <w:rPr>
          <w:rFonts w:ascii="SimSun" w:hAnsi="SimSun" w:eastAsia="SimSun" w:cs="SimSun"/>
          <w:sz w:val="20"/>
          <w:szCs w:val="20"/>
          <w:spacing w:val="-50"/>
        </w:rPr>
        <w:t xml:space="preserve"> </w:t>
      </w:r>
      <w:r>
        <w:rPr>
          <w:rFonts w:ascii="SimSun" w:hAnsi="SimSun" w:eastAsia="SimSun" w:cs="SimSun"/>
          <w:sz w:val="20"/>
          <w:szCs w:val="20"/>
        </w:rPr>
        <w:t>vegetative</w:t>
      </w:r>
      <w:r>
        <w:rPr>
          <w:rFonts w:ascii="SimSun" w:hAnsi="SimSun" w:eastAsia="SimSun" w:cs="SimSun"/>
          <w:sz w:val="20"/>
          <w:szCs w:val="20"/>
          <w:spacing w:val="-11"/>
        </w:rPr>
        <w:t xml:space="preserve"> </w:t>
      </w:r>
      <w:r>
        <w:rPr>
          <w:rFonts w:ascii="SimSun" w:hAnsi="SimSun" w:eastAsia="SimSun" w:cs="SimSun"/>
          <w:sz w:val="20"/>
          <w:szCs w:val="20"/>
        </w:rPr>
        <w:t>nervous</w:t>
      </w:r>
    </w:p>
    <w:p>
      <w:pPr>
        <w:ind w:left="1069"/>
        <w:spacing w:before="1" w:line="164" w:lineRule="auto"/>
        <w:rPr>
          <w:rFonts w:ascii="SimSun" w:hAnsi="SimSun" w:eastAsia="SimSun" w:cs="SimSun"/>
          <w:sz w:val="20"/>
          <w:szCs w:val="20"/>
        </w:rPr>
      </w:pPr>
      <w:r>
        <w:rPr>
          <w:rFonts w:ascii="Times New Roman" w:hAnsi="Times New Roman" w:eastAsia="Times New Roman" w:cs="Times New Roman"/>
          <w:sz w:val="20"/>
          <w:szCs w:val="20"/>
          <w:spacing w:val="-2"/>
        </w:rPr>
        <w:t>system</w:t>
      </w:r>
      <w:r>
        <w:rPr>
          <w:rFonts w:ascii="SimSun" w:hAnsi="SimSun" w:eastAsia="SimSun" w:cs="SimSun"/>
          <w:sz w:val="20"/>
          <w:szCs w:val="20"/>
          <w:spacing w:val="-2"/>
        </w:rPr>
        <w:t>。</w:t>
      </w:r>
    </w:p>
    <w:p>
      <w:pPr>
        <w:ind w:left="1069" w:right="50" w:firstLine="409"/>
        <w:spacing w:before="80" w:line="281" w:lineRule="auto"/>
        <w:jc w:val="both"/>
        <w:rPr>
          <w:rFonts w:ascii="SimSun" w:hAnsi="SimSun" w:eastAsia="SimSun" w:cs="SimSun"/>
          <w:sz w:val="20"/>
          <w:szCs w:val="20"/>
        </w:rPr>
      </w:pPr>
      <w:r>
        <w:rPr>
          <w:rFonts w:ascii="SimSun" w:hAnsi="SimSun" w:eastAsia="SimSun" w:cs="SimSun"/>
          <w:sz w:val="20"/>
          <w:szCs w:val="20"/>
          <w:spacing w:val="5"/>
        </w:rPr>
        <w:t>内脏感觉神经如同躯体感觉神经，其初级感觉神经元胞体也位于感觉性脑神经节和脊神经节</w:t>
      </w:r>
      <w:r>
        <w:rPr>
          <w:rFonts w:ascii="SimSun" w:hAnsi="SimSun" w:eastAsia="SimSun" w:cs="SimSun"/>
          <w:sz w:val="20"/>
          <w:szCs w:val="20"/>
          <w:spacing w:val="9"/>
        </w:rPr>
        <w:t xml:space="preserve"> </w:t>
      </w:r>
      <w:r>
        <w:rPr>
          <w:rFonts w:ascii="SimSun" w:hAnsi="SimSun" w:eastAsia="SimSun" w:cs="SimSun"/>
          <w:sz w:val="20"/>
          <w:szCs w:val="20"/>
        </w:rPr>
        <w:t>内，周围突则分布于内脏和心血管等器官的内感受器，把感受到的刺激传递到各级中枢，也可到达</w:t>
      </w:r>
      <w:r>
        <w:rPr>
          <w:rFonts w:ascii="SimSun" w:hAnsi="SimSun" w:eastAsia="SimSun" w:cs="SimSun"/>
          <w:sz w:val="20"/>
          <w:szCs w:val="20"/>
          <w:spacing w:val="16"/>
        </w:rPr>
        <w:t xml:space="preserve"> </w:t>
      </w:r>
      <w:r>
        <w:rPr>
          <w:rFonts w:ascii="SimSun" w:hAnsi="SimSun" w:eastAsia="SimSun" w:cs="SimSun"/>
          <w:sz w:val="20"/>
          <w:szCs w:val="20"/>
          <w:spacing w:val="5"/>
        </w:rPr>
        <w:t>大脑皮质。内脏感觉神经传递的信息经中枢整合后，通过内脏运动神经调节相应器官的活动，从</w:t>
      </w:r>
      <w:r>
        <w:rPr>
          <w:rFonts w:ascii="SimSun" w:hAnsi="SimSun" w:eastAsia="SimSun" w:cs="SimSun"/>
          <w:sz w:val="20"/>
          <w:szCs w:val="20"/>
          <w:spacing w:val="6"/>
        </w:rPr>
        <w:t xml:space="preserve"> </w:t>
      </w:r>
      <w:r>
        <w:rPr>
          <w:rFonts w:ascii="SimSun" w:hAnsi="SimSun" w:eastAsia="SimSun" w:cs="SimSun"/>
          <w:sz w:val="20"/>
          <w:szCs w:val="20"/>
          <w:spacing w:val="5"/>
        </w:rPr>
        <w:t>而在维持机体内、外环境的动态平衡和机体正常生命活动中发挥重要作用。内脏神经系统组成概</w:t>
      </w:r>
      <w:r>
        <w:rPr>
          <w:rFonts w:ascii="SimSun" w:hAnsi="SimSun" w:eastAsia="SimSun" w:cs="SimSun"/>
          <w:sz w:val="20"/>
          <w:szCs w:val="20"/>
          <w:spacing w:val="6"/>
        </w:rPr>
        <w:t xml:space="preserve"> </w:t>
      </w:r>
      <w:r>
        <w:rPr>
          <w:rFonts w:ascii="SimSun" w:hAnsi="SimSun" w:eastAsia="SimSun" w:cs="SimSun"/>
          <w:sz w:val="20"/>
          <w:szCs w:val="20"/>
          <w:spacing w:val="4"/>
        </w:rPr>
        <w:t>括如表17-3:</w:t>
      </w:r>
    </w:p>
    <w:p>
      <w:pPr>
        <w:ind w:left="4242"/>
        <w:spacing w:before="166" w:line="220" w:lineRule="auto"/>
        <w:rPr>
          <w:rFonts w:ascii="SimHei" w:hAnsi="SimHei" w:eastAsia="SimHei" w:cs="SimHei"/>
          <w:sz w:val="20"/>
          <w:szCs w:val="20"/>
        </w:rPr>
      </w:pPr>
      <w:r>
        <w:drawing>
          <wp:anchor distT="0" distB="0" distL="0" distR="0" simplePos="0" relativeHeight="252090368" behindDoc="1" locked="0" layoutInCell="1" allowOverlap="1">
            <wp:simplePos x="0" y="0"/>
            <wp:positionH relativeFrom="column">
              <wp:posOffset>1371598</wp:posOffset>
            </wp:positionH>
            <wp:positionV relativeFrom="paragraph">
              <wp:posOffset>71705</wp:posOffset>
            </wp:positionV>
            <wp:extent cx="4070325" cy="2838456"/>
            <wp:effectExtent l="0" t="0" r="0" b="0"/>
            <wp:wrapNone/>
            <wp:docPr id="93" name="IM 93"/>
            <wp:cNvGraphicFramePr/>
            <a:graphic>
              <a:graphicData uri="http://schemas.openxmlformats.org/drawingml/2006/picture">
                <pic:pic>
                  <pic:nvPicPr>
                    <pic:cNvPr id="93" name="IM 93"/>
                    <pic:cNvPicPr/>
                  </pic:nvPicPr>
                  <pic:blipFill>
                    <a:blip r:embed="rId100"/>
                    <a:stretch>
                      <a:fillRect/>
                    </a:stretch>
                  </pic:blipFill>
                  <pic:spPr>
                    <a:xfrm rot="0">
                      <a:off x="0" y="0"/>
                      <a:ext cx="4070325" cy="2838456"/>
                    </a:xfrm>
                    <a:prstGeom prst="rect">
                      <a:avLst/>
                    </a:prstGeom>
                  </pic:spPr>
                </pic:pic>
              </a:graphicData>
            </a:graphic>
          </wp:anchor>
        </w:drawing>
      </w:r>
      <w:r>
        <w:rPr>
          <w:rFonts w:ascii="SimHei" w:hAnsi="SimHei" w:eastAsia="SimHei" w:cs="SimHei"/>
          <w:sz w:val="20"/>
          <w:szCs w:val="20"/>
          <w:b/>
          <w:bCs/>
          <w:color w:val="008ED6"/>
          <w:spacing w:val="-17"/>
        </w:rPr>
        <w:t>表17-3</w:t>
      </w:r>
      <w:r>
        <w:rPr>
          <w:rFonts w:ascii="SimHei" w:hAnsi="SimHei" w:eastAsia="SimHei" w:cs="SimHei"/>
          <w:sz w:val="20"/>
          <w:szCs w:val="20"/>
          <w:color w:val="008ED6"/>
          <w:spacing w:val="60"/>
        </w:rPr>
        <w:t xml:space="preserve"> </w:t>
      </w:r>
      <w:r>
        <w:rPr>
          <w:rFonts w:ascii="SimHei" w:hAnsi="SimHei" w:eastAsia="SimHei" w:cs="SimHei"/>
          <w:sz w:val="20"/>
          <w:szCs w:val="20"/>
          <w:b/>
          <w:bCs/>
          <w:spacing w:val="-17"/>
        </w:rPr>
        <w:t>内脏神经系统的组成</w:t>
      </w:r>
    </w:p>
    <w:p>
      <w:pPr>
        <w:ind w:left="4129"/>
        <w:spacing w:before="36" w:line="195" w:lineRule="auto"/>
        <w:rPr>
          <w:rFonts w:ascii="SimSun" w:hAnsi="SimSun" w:eastAsia="SimSun" w:cs="SimSun"/>
          <w:sz w:val="18"/>
          <w:szCs w:val="18"/>
        </w:rPr>
      </w:pPr>
      <w:r>
        <w:rPr>
          <w:rFonts w:ascii="SimSun" w:hAnsi="SimSun" w:eastAsia="SimSun" w:cs="SimSun"/>
          <w:sz w:val="18"/>
          <w:szCs w:val="18"/>
          <w:spacing w:val="-14"/>
        </w:rPr>
        <w:t>交感神经(颈、胸、腰、盆部)</w:t>
      </w:r>
    </w:p>
    <w:p>
      <w:pPr>
        <w:ind w:left="5150"/>
        <w:spacing w:line="202" w:lineRule="auto"/>
        <w:rPr>
          <w:rFonts w:ascii="SimSun" w:hAnsi="SimSun" w:eastAsia="SimSun" w:cs="SimSun"/>
          <w:sz w:val="18"/>
          <w:szCs w:val="18"/>
        </w:rPr>
      </w:pPr>
      <w:r>
        <w:rPr>
          <w:rFonts w:ascii="SimSun" w:hAnsi="SimSun" w:eastAsia="SimSun" w:cs="SimSun"/>
          <w:sz w:val="18"/>
          <w:szCs w:val="18"/>
          <w:spacing w:val="-19"/>
        </w:rPr>
        <w:t>颅部：动眼、面、舌咽、迷走神经内</w:t>
      </w:r>
    </w:p>
    <w:p>
      <w:pPr>
        <w:ind w:left="2939"/>
        <w:spacing w:line="183" w:lineRule="exact"/>
        <w:rPr>
          <w:rFonts w:ascii="SimSun" w:hAnsi="SimSun" w:eastAsia="SimSun" w:cs="SimSun"/>
          <w:sz w:val="18"/>
          <w:szCs w:val="18"/>
        </w:rPr>
      </w:pPr>
      <w:r>
        <w:rPr>
          <w:rFonts w:ascii="SimSun" w:hAnsi="SimSun" w:eastAsia="SimSun" w:cs="SimSun"/>
          <w:sz w:val="20"/>
          <w:szCs w:val="20"/>
          <w:spacing w:val="-15"/>
          <w:position w:val="-1"/>
        </w:rPr>
        <w:t>内脏运动神经(</w:t>
      </w:r>
      <w:r>
        <w:rPr>
          <w:rFonts w:ascii="SimSun" w:hAnsi="SimSun" w:eastAsia="SimSun" w:cs="SimSun"/>
          <w:sz w:val="20"/>
          <w:szCs w:val="20"/>
          <w:spacing w:val="-59"/>
          <w:position w:val="-1"/>
        </w:rPr>
        <w:t xml:space="preserve"> </w:t>
      </w:r>
      <w:r>
        <w:rPr>
          <w:rFonts w:ascii="SimSun" w:hAnsi="SimSun" w:eastAsia="SimSun" w:cs="SimSun"/>
          <w:sz w:val="18"/>
          <w:szCs w:val="18"/>
          <w:spacing w:val="-15"/>
          <w:position w:val="-3"/>
        </w:rPr>
        <w:t>副交感神经{</w:t>
      </w:r>
    </w:p>
    <w:p>
      <w:pPr>
        <w:ind w:left="5129"/>
        <w:spacing w:line="219" w:lineRule="auto"/>
        <w:rPr>
          <w:rFonts w:ascii="SimSun" w:hAnsi="SimSun" w:eastAsia="SimSun" w:cs="SimSun"/>
          <w:sz w:val="18"/>
          <w:szCs w:val="18"/>
        </w:rPr>
      </w:pPr>
      <w:r>
        <w:rPr>
          <w:rFonts w:ascii="SimSun" w:hAnsi="SimSun" w:eastAsia="SimSun" w:cs="SimSun"/>
          <w:sz w:val="18"/>
          <w:szCs w:val="18"/>
          <w:spacing w:val="-15"/>
        </w:rPr>
        <w:t>骶部：盆内脏神经</w:t>
      </w:r>
    </w:p>
    <w:p>
      <w:pPr>
        <w:ind w:left="4129"/>
        <w:spacing w:before="96" w:line="185" w:lineRule="auto"/>
        <w:rPr>
          <w:rFonts w:ascii="SimSun" w:hAnsi="SimSun" w:eastAsia="SimSun" w:cs="SimSun"/>
          <w:sz w:val="20"/>
          <w:szCs w:val="20"/>
        </w:rPr>
      </w:pPr>
      <w:r>
        <w:rPr>
          <w:rFonts w:ascii="SimSun" w:hAnsi="SimSun" w:eastAsia="SimSun" w:cs="SimSun"/>
          <w:sz w:val="20"/>
          <w:szCs w:val="20"/>
          <w:spacing w:val="-14"/>
        </w:rPr>
        <w:t>脊神经节</w:t>
      </w:r>
    </w:p>
    <w:p>
      <w:pPr>
        <w:ind w:left="2939"/>
        <w:spacing w:line="194" w:lineRule="auto"/>
        <w:rPr>
          <w:rFonts w:ascii="FangSong" w:hAnsi="FangSong" w:eastAsia="FangSong" w:cs="FangSong"/>
          <w:sz w:val="20"/>
          <w:szCs w:val="20"/>
        </w:rPr>
      </w:pPr>
      <w:r>
        <w:rPr>
          <w:rFonts w:ascii="FangSong" w:hAnsi="FangSong" w:eastAsia="FangSong" w:cs="FangSong"/>
          <w:sz w:val="20"/>
          <w:szCs w:val="20"/>
          <w:spacing w:val="-18"/>
        </w:rPr>
        <w:t>内脏感觉神经</w:t>
      </w:r>
    </w:p>
    <w:p>
      <w:pPr>
        <w:ind w:left="4129"/>
        <w:spacing w:before="1" w:line="219" w:lineRule="auto"/>
        <w:rPr>
          <w:rFonts w:ascii="SimSun" w:hAnsi="SimSun" w:eastAsia="SimSun" w:cs="SimSun"/>
          <w:sz w:val="20"/>
          <w:szCs w:val="20"/>
        </w:rPr>
      </w:pPr>
      <w:r>
        <w:rPr>
          <w:rFonts w:ascii="SimSun" w:hAnsi="SimSun" w:eastAsia="SimSun" w:cs="SimSun"/>
          <w:sz w:val="20"/>
          <w:szCs w:val="20"/>
          <w:spacing w:val="-18"/>
          <w:w w:val="95"/>
        </w:rPr>
        <w:t>脑神经节：膝神经节、舌咽神经及迷走神经下神经节</w:t>
      </w:r>
    </w:p>
    <w:p>
      <w:pPr>
        <w:spacing w:line="254" w:lineRule="auto"/>
        <w:rPr>
          <w:rFonts w:ascii="Arial"/>
          <w:sz w:val="21"/>
        </w:rPr>
      </w:pPr>
      <w:r/>
    </w:p>
    <w:p>
      <w:pPr>
        <w:ind w:left="2939"/>
        <w:spacing w:before="66" w:line="219" w:lineRule="auto"/>
        <w:rPr>
          <w:rFonts w:ascii="SimSun" w:hAnsi="SimSun" w:eastAsia="SimSun" w:cs="SimSun"/>
          <w:sz w:val="20"/>
          <w:szCs w:val="20"/>
        </w:rPr>
      </w:pPr>
      <w:r>
        <w:pict>
          <v:shape id="_x0000_s50" style="position:absolute;margin-left:172.499pt;margin-top:-4.74196pt;mso-position-vertical-relative:text;mso-position-horizontal-relative:text;width:163.6pt;height:29.05pt;z-index:252092416;" filled="false" stroked="false" type="#_x0000_t202">
            <v:fill on="false"/>
            <v:stroke on="false"/>
            <v:path/>
            <v:imagedata o:title=""/>
            <o:lock v:ext="edit" aspectratio="false"/>
            <v:textbox inset="0mm,0mm,0mm,0mm">
              <w:txbxContent>
                <w:p>
                  <w:pPr>
                    <w:ind w:left="20" w:right="20"/>
                    <w:spacing w:before="19" w:line="250" w:lineRule="auto"/>
                    <w:rPr>
                      <w:rFonts w:ascii="FangSong" w:hAnsi="FangSong" w:eastAsia="FangSong" w:cs="FangSong"/>
                      <w:sz w:val="20"/>
                      <w:szCs w:val="20"/>
                    </w:rPr>
                  </w:pPr>
                  <w:r>
                    <w:rPr>
                      <w:rFonts w:ascii="FangSong" w:hAnsi="FangSong" w:eastAsia="FangSong" w:cs="FangSong"/>
                      <w:sz w:val="20"/>
                      <w:szCs w:val="20"/>
                      <w:spacing w:val="-16"/>
                    </w:rPr>
                    <w:t>交感神经低级中枢(T</w:t>
                  </w:r>
                  <w:r>
                    <w:rPr>
                      <w:rFonts w:ascii="Calibri" w:hAnsi="Calibri" w:eastAsia="Calibri" w:cs="Calibri"/>
                      <w:sz w:val="20"/>
                      <w:szCs w:val="20"/>
                      <w:spacing w:val="-16"/>
                    </w:rPr>
                    <w:t>₁</w:t>
                  </w:r>
                  <w:r>
                    <w:rPr>
                      <w:rFonts w:ascii="FangSong" w:hAnsi="FangSong" w:eastAsia="FangSong" w:cs="FangSong"/>
                      <w:sz w:val="20"/>
                      <w:szCs w:val="20"/>
                      <w:spacing w:val="-16"/>
                    </w:rPr>
                    <w:t>~L</w:t>
                  </w:r>
                  <w:r>
                    <w:rPr>
                      <w:rFonts w:ascii="Calibri" w:hAnsi="Calibri" w:eastAsia="Calibri" w:cs="Calibri"/>
                      <w:sz w:val="20"/>
                      <w:szCs w:val="20"/>
                      <w:spacing w:val="-16"/>
                    </w:rPr>
                    <w:t>₂</w:t>
                  </w:r>
                  <w:r>
                    <w:rPr>
                      <w:rFonts w:ascii="FangSong" w:hAnsi="FangSong" w:eastAsia="FangSong" w:cs="FangSong"/>
                      <w:sz w:val="20"/>
                      <w:szCs w:val="20"/>
                      <w:spacing w:val="-16"/>
                    </w:rPr>
                    <w:t>或L</w:t>
                  </w:r>
                  <w:r>
                    <w:rPr>
                      <w:rFonts w:ascii="Calibri" w:hAnsi="Calibri" w:eastAsia="Calibri" w:cs="Calibri"/>
                      <w:sz w:val="20"/>
                      <w:szCs w:val="20"/>
                      <w:spacing w:val="-16"/>
                    </w:rPr>
                    <w:t>₃</w:t>
                  </w:r>
                  <w:r>
                    <w:rPr>
                      <w:rFonts w:ascii="FangSong" w:hAnsi="FangSong" w:eastAsia="FangSong" w:cs="FangSong"/>
                      <w:sz w:val="20"/>
                      <w:szCs w:val="20"/>
                      <w:spacing w:val="-16"/>
                    </w:rPr>
                    <w:t>中间外侧核)</w:t>
                  </w:r>
                  <w:r>
                    <w:rPr>
                      <w:rFonts w:ascii="FangSong" w:hAnsi="FangSong" w:eastAsia="FangSong" w:cs="FangSong"/>
                      <w:sz w:val="20"/>
                      <w:szCs w:val="20"/>
                      <w:spacing w:val="15"/>
                    </w:rPr>
                    <w:t xml:space="preserve"> </w:t>
                  </w:r>
                  <w:r>
                    <w:rPr>
                      <w:rFonts w:ascii="FangSong" w:hAnsi="FangSong" w:eastAsia="FangSong" w:cs="FangSong"/>
                      <w:sz w:val="20"/>
                      <w:szCs w:val="20"/>
                      <w:spacing w:val="-17"/>
                    </w:rPr>
                    <w:t>副交感神经低级中枢(S</w:t>
                  </w:r>
                  <w:r>
                    <w:rPr>
                      <w:rFonts w:ascii="Calibri" w:hAnsi="Calibri" w:eastAsia="Calibri" w:cs="Calibri"/>
                      <w:sz w:val="20"/>
                      <w:szCs w:val="20"/>
                      <w:spacing w:val="-17"/>
                    </w:rPr>
                    <w:t>₂</w:t>
                  </w:r>
                  <w:r>
                    <w:rPr>
                      <w:rFonts w:ascii="FangSong" w:hAnsi="FangSong" w:eastAsia="FangSong" w:cs="FangSong"/>
                      <w:sz w:val="20"/>
                      <w:szCs w:val="20"/>
                      <w:spacing w:val="-17"/>
                    </w:rPr>
                    <w:t>~S</w:t>
                  </w:r>
                  <w:r>
                    <w:rPr>
                      <w:rFonts w:ascii="Calibri" w:hAnsi="Calibri" w:eastAsia="Calibri" w:cs="Calibri"/>
                      <w:sz w:val="20"/>
                      <w:szCs w:val="20"/>
                      <w:spacing w:val="-17"/>
                    </w:rPr>
                    <w:t>₄</w:t>
                  </w:r>
                  <w:r>
                    <w:rPr>
                      <w:rFonts w:ascii="Calibri" w:hAnsi="Calibri" w:eastAsia="Calibri" w:cs="Calibri"/>
                      <w:sz w:val="20"/>
                      <w:szCs w:val="20"/>
                      <w:spacing w:val="-28"/>
                    </w:rPr>
                    <w:t xml:space="preserve"> </w:t>
                  </w:r>
                  <w:r>
                    <w:rPr>
                      <w:rFonts w:ascii="FangSong" w:hAnsi="FangSong" w:eastAsia="FangSong" w:cs="FangSong"/>
                      <w:sz w:val="20"/>
                      <w:szCs w:val="20"/>
                      <w:spacing w:val="-17"/>
                    </w:rPr>
                    <w:t>骶副交感核)</w:t>
                  </w:r>
                </w:p>
              </w:txbxContent>
            </v:textbox>
          </v:shape>
        </w:pict>
      </w:r>
      <w:r>
        <w:rPr>
          <w:rFonts w:ascii="SimSun" w:hAnsi="SimSun" w:eastAsia="SimSun" w:cs="SimSun"/>
          <w:sz w:val="20"/>
          <w:szCs w:val="20"/>
          <w:spacing w:val="-3"/>
        </w:rPr>
        <w:t>脊髓</w:t>
      </w:r>
    </w:p>
    <w:p>
      <w:pPr>
        <w:spacing w:line="297" w:lineRule="auto"/>
        <w:rPr>
          <w:rFonts w:ascii="Arial"/>
          <w:sz w:val="21"/>
        </w:rPr>
      </w:pPr>
      <w:r/>
    </w:p>
    <w:p>
      <w:pPr>
        <w:ind w:left="3469"/>
        <w:spacing w:before="65" w:line="219" w:lineRule="auto"/>
        <w:rPr>
          <w:rFonts w:ascii="SimSun" w:hAnsi="SimSun" w:eastAsia="SimSun" w:cs="SimSun"/>
          <w:sz w:val="20"/>
          <w:szCs w:val="20"/>
        </w:rPr>
      </w:pPr>
      <w:r>
        <w:rPr>
          <w:rFonts w:ascii="SimSun" w:hAnsi="SimSun" w:eastAsia="SimSun" w:cs="SimSun"/>
          <w:sz w:val="20"/>
          <w:szCs w:val="20"/>
          <w:spacing w:val="-22"/>
        </w:rPr>
        <w:t>内脏感觉中继核(孤束核)</w:t>
      </w:r>
    </w:p>
    <w:p>
      <w:pPr>
        <w:ind w:left="3469" w:right="1615"/>
        <w:spacing w:before="42" w:line="239" w:lineRule="auto"/>
        <w:rPr>
          <w:rFonts w:ascii="SimSun" w:hAnsi="SimSun" w:eastAsia="SimSun" w:cs="SimSun"/>
          <w:sz w:val="20"/>
          <w:szCs w:val="20"/>
        </w:rPr>
      </w:pPr>
      <w:r>
        <w:pict>
          <v:shape id="_x0000_s51" style="position:absolute;margin-left:145.999pt;margin-top:7.57508pt;mso-position-vertical-relative:text;mso-position-horizontal-relative:text;width:24.4pt;height:13.85pt;z-index:25209548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0"/>
                      <w:szCs w:val="20"/>
                    </w:rPr>
                  </w:pPr>
                  <w:r>
                    <w:rPr>
                      <w:rFonts w:ascii="SimSun" w:hAnsi="SimSun" w:eastAsia="SimSun" w:cs="SimSun"/>
                      <w:sz w:val="20"/>
                      <w:szCs w:val="20"/>
                      <w:spacing w:val="-18"/>
                    </w:rPr>
                    <w:t>脑干.</w:t>
                  </w:r>
                </w:p>
              </w:txbxContent>
            </v:textbox>
          </v:shape>
        </w:pict>
      </w:r>
      <w:r>
        <w:rPr>
          <w:rFonts w:ascii="SimSun" w:hAnsi="SimSun" w:eastAsia="SimSun" w:cs="SimSun"/>
          <w:sz w:val="20"/>
          <w:szCs w:val="20"/>
          <w:spacing w:val="-19"/>
          <w:w w:val="93"/>
        </w:rPr>
        <w:t>一般内脏运动核(动眼神经副核，上、下泌涎核，迷走神经背核</w:t>
      </w:r>
      <w:r>
        <w:rPr>
          <w:rFonts w:ascii="SimSun" w:hAnsi="SimSun" w:eastAsia="SimSun" w:cs="SimSun"/>
          <w:sz w:val="20"/>
          <w:szCs w:val="20"/>
          <w:spacing w:val="-20"/>
          <w:w w:val="93"/>
        </w:rPr>
        <w:t>)</w:t>
      </w:r>
      <w:r>
        <w:rPr>
          <w:rFonts w:ascii="SimSun" w:hAnsi="SimSun" w:eastAsia="SimSun" w:cs="SimSun"/>
          <w:sz w:val="20"/>
          <w:szCs w:val="20"/>
        </w:rPr>
        <w:t xml:space="preserve"> </w:t>
      </w:r>
      <w:r>
        <w:rPr>
          <w:rFonts w:ascii="SimSun" w:hAnsi="SimSun" w:eastAsia="SimSun" w:cs="SimSun"/>
          <w:sz w:val="20"/>
          <w:szCs w:val="20"/>
          <w:spacing w:val="-19"/>
          <w:w w:val="98"/>
        </w:rPr>
        <w:t>心血管运动调节中枢(延髓)</w:t>
      </w:r>
    </w:p>
    <w:p>
      <w:pPr>
        <w:ind w:left="3469"/>
        <w:spacing w:before="43" w:line="219" w:lineRule="auto"/>
        <w:rPr>
          <w:rFonts w:ascii="SimSun" w:hAnsi="SimSun" w:eastAsia="SimSun" w:cs="SimSun"/>
          <w:sz w:val="20"/>
          <w:szCs w:val="20"/>
        </w:rPr>
      </w:pPr>
      <w:r>
        <w:rPr>
          <w:rFonts w:ascii="SimSun" w:hAnsi="SimSun" w:eastAsia="SimSun" w:cs="SimSun"/>
          <w:sz w:val="20"/>
          <w:szCs w:val="20"/>
          <w:spacing w:val="-18"/>
          <w:w w:val="98"/>
        </w:rPr>
        <w:t>呼吸运动调节中枢(延髓、脑桥)</w:t>
      </w:r>
    </w:p>
    <w:p>
      <w:pPr>
        <w:ind w:left="2939" w:right="1234"/>
        <w:spacing w:before="92" w:line="230" w:lineRule="auto"/>
        <w:rPr>
          <w:rFonts w:ascii="SimSun" w:hAnsi="SimSun" w:eastAsia="SimSun" w:cs="SimSun"/>
          <w:sz w:val="20"/>
          <w:szCs w:val="20"/>
        </w:rPr>
      </w:pPr>
      <w:r>
        <w:rPr>
          <w:rFonts w:ascii="SimSun" w:hAnsi="SimSun" w:eastAsia="SimSun" w:cs="SimSun"/>
          <w:sz w:val="20"/>
          <w:szCs w:val="20"/>
          <w:spacing w:val="-22"/>
          <w:w w:val="98"/>
        </w:rPr>
        <w:t>间脑情绪行为、体温摄食、水平衡、心血管、内分泌、生物节律调节中</w:t>
      </w:r>
      <w:r>
        <w:rPr>
          <w:rFonts w:ascii="SimSun" w:hAnsi="SimSun" w:eastAsia="SimSun" w:cs="SimSun"/>
          <w:sz w:val="20"/>
          <w:szCs w:val="20"/>
          <w:spacing w:val="-23"/>
          <w:w w:val="98"/>
        </w:rPr>
        <w:t>枢</w:t>
      </w:r>
      <w:r>
        <w:rPr>
          <w:rFonts w:ascii="SimSun" w:hAnsi="SimSun" w:eastAsia="SimSun" w:cs="SimSun"/>
          <w:sz w:val="20"/>
          <w:szCs w:val="20"/>
        </w:rPr>
        <w:t xml:space="preserve"> </w:t>
      </w:r>
      <w:r>
        <w:rPr>
          <w:rFonts w:ascii="SimSun" w:hAnsi="SimSun" w:eastAsia="SimSun" w:cs="SimSun"/>
          <w:sz w:val="20"/>
          <w:szCs w:val="20"/>
          <w:spacing w:val="-17"/>
        </w:rPr>
        <w:t>大脑边缘叶、新皮质内脏功能调节中枢</w:t>
      </w:r>
    </w:p>
    <w:p>
      <w:pPr>
        <w:ind w:left="1483"/>
        <w:spacing w:before="238" w:line="220" w:lineRule="auto"/>
        <w:outlineLvl w:val="6"/>
        <w:rPr>
          <w:rFonts w:ascii="SimHei" w:hAnsi="SimHei" w:eastAsia="SimHei" w:cs="SimHei"/>
          <w:sz w:val="23"/>
          <w:szCs w:val="23"/>
        </w:rPr>
      </w:pPr>
      <w:r>
        <w:rPr>
          <w:rFonts w:ascii="SimHei" w:hAnsi="SimHei" w:eastAsia="SimHei" w:cs="SimHei"/>
          <w:sz w:val="23"/>
          <w:szCs w:val="23"/>
          <w:b/>
          <w:bCs/>
          <w:color w:val="008BD2"/>
          <w:spacing w:val="6"/>
        </w:rPr>
        <w:t>一、内脏运动神经</w:t>
      </w:r>
    </w:p>
    <w:p>
      <w:pPr>
        <w:ind w:left="1069" w:firstLine="412"/>
        <w:spacing w:before="197" w:line="258" w:lineRule="auto"/>
        <w:rPr>
          <w:rFonts w:ascii="SimSun" w:hAnsi="SimSun" w:eastAsia="SimSun" w:cs="SimSun"/>
          <w:sz w:val="20"/>
          <w:szCs w:val="20"/>
        </w:rPr>
      </w:pPr>
      <w:r>
        <w:rPr>
          <w:rFonts w:ascii="SimSun" w:hAnsi="SimSun" w:eastAsia="SimSun" w:cs="SimSun"/>
          <w:sz w:val="20"/>
          <w:szCs w:val="20"/>
          <w:b/>
          <w:bCs/>
          <w:spacing w:val="4"/>
        </w:rPr>
        <w:t>内脏运动神经</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visceral</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motor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nerve</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4"/>
        </w:rPr>
        <w:t>与躯体运动神经在形态结构和功能</w:t>
      </w:r>
      <w:r>
        <w:rPr>
          <w:rFonts w:ascii="SimSun" w:hAnsi="SimSun" w:eastAsia="SimSun" w:cs="SimSun"/>
          <w:sz w:val="20"/>
          <w:szCs w:val="20"/>
          <w:spacing w:val="3"/>
        </w:rPr>
        <w:t>上有较大差别(图17-40),</w:t>
      </w:r>
      <w:r>
        <w:rPr>
          <w:rFonts w:ascii="SimSun" w:hAnsi="SimSun" w:eastAsia="SimSun" w:cs="SimSun"/>
          <w:sz w:val="20"/>
          <w:szCs w:val="20"/>
        </w:rPr>
        <w:t xml:space="preserve"> </w:t>
      </w:r>
      <w:r>
        <w:rPr>
          <w:rFonts w:ascii="SimSun" w:hAnsi="SimSun" w:eastAsia="SimSun" w:cs="SimSun"/>
          <w:sz w:val="20"/>
          <w:szCs w:val="20"/>
          <w:spacing w:val="-4"/>
        </w:rPr>
        <w:t>现就其形态结构上的差异简述如下：</w:t>
      </w:r>
    </w:p>
    <w:p>
      <w:pPr>
        <w:sectPr>
          <w:pgSz w:w="11910" w:h="16840"/>
          <w:pgMar w:top="400" w:right="1268" w:bottom="400" w:left="900" w:header="0" w:footer="0" w:gutter="0"/>
        </w:sectPr>
        <w:rPr/>
      </w:pPr>
    </w:p>
    <w:p>
      <w:pPr>
        <w:spacing w:line="310" w:lineRule="auto"/>
        <w:rPr>
          <w:rFonts w:ascii="Arial"/>
          <w:sz w:val="21"/>
        </w:rPr>
      </w:pPr>
      <w:r>
        <w:pict>
          <v:shape id="_x0000_s52" style="position:absolute;margin-left:77.2264pt;margin-top:369.628pt;mso-position-vertical-relative:page;mso-position-horizontal-relative:page;width:12.3pt;height:19pt;z-index:252107776;"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7"/>
                      <w:szCs w:val="17"/>
                    </w:rPr>
                  </w:pPr>
                  <w:r>
                    <w:rPr>
                      <w:rFonts w:ascii="SimSun" w:hAnsi="SimSun" w:eastAsia="SimSun" w:cs="SimSun"/>
                      <w:sz w:val="17"/>
                      <w:szCs w:val="17"/>
                    </w:rPr>
                    <w:t>皮血</w:t>
                  </w:r>
                </w:p>
              </w:txbxContent>
            </v:textbox>
          </v:shape>
        </w:pict>
      </w:r>
      <w:r>
        <w:drawing>
          <wp:anchor distT="0" distB="0" distL="0" distR="0" simplePos="0" relativeHeight="252105728" behindDoc="1" locked="0" layoutInCell="0" allowOverlap="1">
            <wp:simplePos x="0" y="0"/>
            <wp:positionH relativeFrom="page">
              <wp:posOffset>1320776</wp:posOffset>
            </wp:positionH>
            <wp:positionV relativeFrom="page">
              <wp:posOffset>1536749</wp:posOffset>
            </wp:positionV>
            <wp:extent cx="4673614" cy="6210298"/>
            <wp:effectExtent l="0" t="0" r="0" b="0"/>
            <wp:wrapNone/>
            <wp:docPr id="94" name="IM 94"/>
            <wp:cNvGraphicFramePr/>
            <a:graphic>
              <a:graphicData uri="http://schemas.openxmlformats.org/drawingml/2006/picture">
                <pic:pic>
                  <pic:nvPicPr>
                    <pic:cNvPr id="94" name="IM 94"/>
                    <pic:cNvPicPr/>
                  </pic:nvPicPr>
                  <pic:blipFill>
                    <a:blip r:embed="rId101"/>
                    <a:stretch>
                      <a:fillRect/>
                    </a:stretch>
                  </pic:blipFill>
                  <pic:spPr>
                    <a:xfrm rot="0">
                      <a:off x="0" y="0"/>
                      <a:ext cx="4673614" cy="6210298"/>
                    </a:xfrm>
                    <a:prstGeom prst="rect">
                      <a:avLst/>
                    </a:prstGeom>
                  </pic:spPr>
                </pic:pic>
              </a:graphicData>
            </a:graphic>
          </wp:anchor>
        </w:drawing>
      </w:r>
      <w:r>
        <w:drawing>
          <wp:anchor distT="0" distB="0" distL="0" distR="0" simplePos="0" relativeHeight="252106752" behindDoc="0" locked="0" layoutInCell="0" allowOverlap="1">
            <wp:simplePos x="0" y="0"/>
            <wp:positionH relativeFrom="page">
              <wp:posOffset>6413523</wp:posOffset>
            </wp:positionH>
            <wp:positionV relativeFrom="page">
              <wp:posOffset>9677420</wp:posOffset>
            </wp:positionV>
            <wp:extent cx="527055" cy="431799"/>
            <wp:effectExtent l="0" t="0" r="0" b="0"/>
            <wp:wrapNone/>
            <wp:docPr id="95" name="IM 95"/>
            <wp:cNvGraphicFramePr/>
            <a:graphic>
              <a:graphicData uri="http://schemas.openxmlformats.org/drawingml/2006/picture">
                <pic:pic>
                  <pic:nvPicPr>
                    <pic:cNvPr id="95" name="IM 95"/>
                    <pic:cNvPicPr/>
                  </pic:nvPicPr>
                  <pic:blipFill>
                    <a:blip r:embed="rId102"/>
                    <a:stretch>
                      <a:fillRect/>
                    </a:stretch>
                  </pic:blipFill>
                  <pic:spPr>
                    <a:xfrm rot="0">
                      <a:off x="0" y="0"/>
                      <a:ext cx="527055" cy="431799"/>
                    </a:xfrm>
                    <a:prstGeom prst="rect">
                      <a:avLst/>
                    </a:prstGeom>
                  </pic:spPr>
                </pic:pic>
              </a:graphicData>
            </a:graphic>
          </wp:anchor>
        </w:drawing>
      </w:r>
      <w:r/>
    </w:p>
    <w:p>
      <w:pPr>
        <w:spacing w:line="310" w:lineRule="auto"/>
        <w:rPr>
          <w:rFonts w:ascii="Arial"/>
          <w:sz w:val="21"/>
        </w:rPr>
      </w:pPr>
      <w:r/>
    </w:p>
    <w:p>
      <w:pPr>
        <w:spacing w:line="311" w:lineRule="auto"/>
        <w:rPr>
          <w:rFonts w:ascii="Arial"/>
          <w:sz w:val="21"/>
        </w:rPr>
      </w:pPr>
      <w:r/>
    </w:p>
    <w:p>
      <w:pPr>
        <w:ind w:right="194"/>
        <w:spacing w:before="59" w:line="221" w:lineRule="auto"/>
        <w:jc w:val="right"/>
        <w:rPr>
          <w:rFonts w:ascii="SimSun" w:hAnsi="SimSun" w:eastAsia="SimSun" w:cs="SimSun"/>
          <w:sz w:val="18"/>
          <w:szCs w:val="18"/>
        </w:rPr>
      </w:pPr>
      <w:r>
        <w:rPr>
          <w:rFonts w:ascii="SimHei" w:hAnsi="SimHei" w:eastAsia="SimHei" w:cs="SimHei"/>
          <w:sz w:val="18"/>
          <w:szCs w:val="18"/>
          <w:color w:val="00AAE8"/>
          <w:spacing w:val="-3"/>
        </w:rPr>
        <w:t>第十七章</w:t>
      </w:r>
      <w:r>
        <w:rPr>
          <w:rFonts w:ascii="SimHei" w:hAnsi="SimHei" w:eastAsia="SimHei" w:cs="SimHei"/>
          <w:sz w:val="18"/>
          <w:szCs w:val="18"/>
          <w:color w:val="00AAE8"/>
          <w:spacing w:val="87"/>
        </w:rPr>
        <w:t xml:space="preserve"> </w:t>
      </w:r>
      <w:r>
        <w:rPr>
          <w:rFonts w:ascii="SimHei" w:hAnsi="SimHei" w:eastAsia="SimHei" w:cs="SimHei"/>
          <w:sz w:val="18"/>
          <w:szCs w:val="18"/>
          <w:color w:val="00AAE8"/>
          <w:spacing w:val="-3"/>
        </w:rPr>
        <w:t>周围神经系统</w:t>
      </w:r>
      <w:r>
        <w:rPr>
          <w:rFonts w:ascii="SimHei" w:hAnsi="SimHei" w:eastAsia="SimHei" w:cs="SimHei"/>
          <w:sz w:val="18"/>
          <w:szCs w:val="18"/>
          <w:color w:val="00AAE8"/>
          <w:spacing w:val="4"/>
        </w:rPr>
        <w:t xml:space="preserve">       </w:t>
      </w:r>
      <w:r>
        <w:rPr>
          <w:rFonts w:ascii="SimSun" w:hAnsi="SimSun" w:eastAsia="SimSun" w:cs="SimSun"/>
          <w:sz w:val="18"/>
          <w:szCs w:val="18"/>
          <w:b/>
          <w:bCs/>
          <w:color w:val="009EE2"/>
          <w:spacing w:val="-3"/>
        </w:rPr>
        <w:t>309</w:t>
      </w:r>
    </w:p>
    <w:p>
      <w:pPr>
        <w:spacing w:line="292" w:lineRule="auto"/>
        <w:rPr>
          <w:rFonts w:ascii="Arial"/>
          <w:sz w:val="21"/>
        </w:rPr>
      </w:pPr>
      <w:r/>
    </w:p>
    <w:p>
      <w:pPr>
        <w:spacing w:line="292" w:lineRule="auto"/>
        <w:rPr>
          <w:rFonts w:ascii="Arial"/>
          <w:sz w:val="21"/>
        </w:rPr>
      </w:pPr>
      <w:r/>
    </w:p>
    <w:p>
      <w:pPr>
        <w:ind w:left="6029"/>
        <w:spacing w:before="58" w:line="219" w:lineRule="auto"/>
        <w:rPr>
          <w:rFonts w:ascii="SimSun" w:hAnsi="SimSun" w:eastAsia="SimSun" w:cs="SimSun"/>
          <w:sz w:val="18"/>
          <w:szCs w:val="18"/>
        </w:rPr>
      </w:pPr>
      <w:r>
        <w:rPr>
          <w:rFonts w:ascii="SimSun" w:hAnsi="SimSun" w:eastAsia="SimSun" w:cs="SimSun"/>
          <w:sz w:val="18"/>
          <w:szCs w:val="18"/>
          <w:spacing w:val="1"/>
        </w:rPr>
        <w:t>睫状神经节</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59"/>
        <w:spacing w:before="52" w:line="196" w:lineRule="auto"/>
        <w:rPr>
          <w:rFonts w:ascii="FangSong" w:hAnsi="FangSong" w:eastAsia="FangSong" w:cs="FangSong"/>
          <w:sz w:val="16"/>
          <w:szCs w:val="16"/>
        </w:rPr>
      </w:pPr>
      <w:r>
        <w:rPr>
          <w:rFonts w:ascii="FangSong" w:hAnsi="FangSong" w:eastAsia="FangSong" w:cs="FangSong"/>
          <w:sz w:val="16"/>
          <w:szCs w:val="16"/>
          <w:spacing w:val="-15"/>
        </w:rPr>
        <w:t>肤、</w:t>
      </w:r>
    </w:p>
    <w:p>
      <w:pPr>
        <w:ind w:left="579"/>
        <w:spacing w:line="219" w:lineRule="auto"/>
        <w:rPr>
          <w:rFonts w:ascii="SimSun" w:hAnsi="SimSun" w:eastAsia="SimSun" w:cs="SimSun"/>
          <w:sz w:val="16"/>
          <w:szCs w:val="16"/>
        </w:rPr>
      </w:pPr>
      <w:r>
        <w:rPr>
          <w:rFonts w:ascii="SimSun" w:hAnsi="SimSun" w:eastAsia="SimSun" w:cs="SimSun"/>
          <w:sz w:val="16"/>
          <w:szCs w:val="16"/>
          <w:spacing w:val="-9"/>
        </w:rPr>
        <w:t>管、</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029"/>
        <w:spacing w:before="59" w:line="219" w:lineRule="auto"/>
        <w:rPr>
          <w:rFonts w:ascii="SimSun" w:hAnsi="SimSun" w:eastAsia="SimSun" w:cs="SimSun"/>
          <w:sz w:val="18"/>
          <w:szCs w:val="18"/>
        </w:rPr>
      </w:pPr>
      <w:r>
        <w:rPr>
          <w:rFonts w:ascii="SimSun" w:hAnsi="SimSun" w:eastAsia="SimSun" w:cs="SimSun"/>
          <w:sz w:val="18"/>
          <w:szCs w:val="18"/>
          <w:spacing w:val="-14"/>
        </w:rPr>
        <w:t>盆内脏神经</w:t>
      </w:r>
    </w:p>
    <w:p>
      <w:pPr>
        <w:ind w:left="2879"/>
        <w:spacing w:before="216" w:line="280" w:lineRule="exact"/>
        <w:rPr>
          <w:rFonts w:ascii="SimSun" w:hAnsi="SimSun" w:eastAsia="SimSun" w:cs="SimSun"/>
          <w:sz w:val="18"/>
          <w:szCs w:val="18"/>
        </w:rPr>
      </w:pPr>
      <w:r>
        <w:rPr>
          <w:rFonts w:ascii="SimSun" w:hAnsi="SimSun" w:eastAsia="SimSun" w:cs="SimSun"/>
          <w:sz w:val="18"/>
          <w:szCs w:val="18"/>
          <w:color w:val="26B3E7"/>
          <w:spacing w:val="4"/>
          <w:position w:val="7"/>
        </w:rPr>
        <w:t>图17-40</w:t>
      </w:r>
      <w:r>
        <w:rPr>
          <w:rFonts w:ascii="SimSun" w:hAnsi="SimSun" w:eastAsia="SimSun" w:cs="SimSun"/>
          <w:sz w:val="18"/>
          <w:szCs w:val="18"/>
          <w:color w:val="26B3E7"/>
          <w:spacing w:val="86"/>
          <w:position w:val="7"/>
        </w:rPr>
        <w:t xml:space="preserve"> </w:t>
      </w:r>
      <w:r>
        <w:rPr>
          <w:rFonts w:ascii="SimSun" w:hAnsi="SimSun" w:eastAsia="SimSun" w:cs="SimSun"/>
          <w:sz w:val="18"/>
          <w:szCs w:val="18"/>
          <w:spacing w:val="4"/>
          <w:position w:val="7"/>
        </w:rPr>
        <w:t>内脏运动神经概况示意图</w:t>
      </w:r>
    </w:p>
    <w:p>
      <w:pPr>
        <w:ind w:left="3119"/>
        <w:spacing w:line="219" w:lineRule="auto"/>
        <w:rPr>
          <w:rFonts w:ascii="SimSun" w:hAnsi="SimSun" w:eastAsia="SimSun" w:cs="SimSun"/>
          <w:sz w:val="18"/>
          <w:szCs w:val="18"/>
        </w:rPr>
      </w:pPr>
      <w:r>
        <w:rPr>
          <w:rFonts w:ascii="SimSun" w:hAnsi="SimSun" w:eastAsia="SimSun" w:cs="SimSun"/>
          <w:sz w:val="18"/>
          <w:szCs w:val="18"/>
          <w:spacing w:val="-18"/>
        </w:rPr>
        <w:t>黑色：节前纤维；黄色：节后纤维</w:t>
      </w:r>
    </w:p>
    <w:p>
      <w:pPr>
        <w:spacing w:line="334" w:lineRule="auto"/>
        <w:rPr>
          <w:rFonts w:ascii="Arial"/>
          <w:sz w:val="21"/>
        </w:rPr>
      </w:pPr>
      <w:r/>
    </w:p>
    <w:p>
      <w:pPr>
        <w:ind w:right="1101" w:firstLine="419"/>
        <w:spacing w:before="59" w:line="280" w:lineRule="auto"/>
        <w:rPr>
          <w:rFonts w:ascii="SimSun" w:hAnsi="SimSun" w:eastAsia="SimSun" w:cs="SimSun"/>
          <w:sz w:val="18"/>
          <w:szCs w:val="18"/>
        </w:rPr>
      </w:pPr>
      <w:r>
        <w:rPr>
          <w:rFonts w:ascii="SimSun" w:hAnsi="SimSun" w:eastAsia="SimSun" w:cs="SimSun"/>
          <w:sz w:val="18"/>
          <w:szCs w:val="18"/>
          <w:spacing w:val="13"/>
        </w:rPr>
        <w:t>(1)支配的器官不同：躯体运动神经支配骨骼肌，</w:t>
      </w:r>
      <w:r>
        <w:rPr>
          <w:rFonts w:ascii="SimSun" w:hAnsi="SimSun" w:eastAsia="SimSun" w:cs="SimSun"/>
          <w:sz w:val="18"/>
          <w:szCs w:val="18"/>
          <w:spacing w:val="78"/>
        </w:rPr>
        <w:t xml:space="preserve"> </w:t>
      </w:r>
      <w:r>
        <w:rPr>
          <w:rFonts w:ascii="SimSun" w:hAnsi="SimSun" w:eastAsia="SimSun" w:cs="SimSun"/>
          <w:sz w:val="18"/>
          <w:szCs w:val="18"/>
          <w:spacing w:val="13"/>
        </w:rPr>
        <w:t>一般都受意志的控制；内脏运动神经则支配平</w:t>
      </w:r>
      <w:r>
        <w:rPr>
          <w:rFonts w:ascii="SimSun" w:hAnsi="SimSun" w:eastAsia="SimSun" w:cs="SimSun"/>
          <w:sz w:val="18"/>
          <w:szCs w:val="18"/>
        </w:rPr>
        <w:t xml:space="preserve"> </w:t>
      </w:r>
      <w:r>
        <w:rPr>
          <w:rFonts w:ascii="SimSun" w:hAnsi="SimSun" w:eastAsia="SimSun" w:cs="SimSun"/>
          <w:sz w:val="18"/>
          <w:szCs w:val="18"/>
          <w:spacing w:val="-1"/>
        </w:rPr>
        <w:t>滑肌、心肌和腺体，</w:t>
      </w:r>
      <w:r>
        <w:rPr>
          <w:rFonts w:ascii="SimSun" w:hAnsi="SimSun" w:eastAsia="SimSun" w:cs="SimSun"/>
          <w:sz w:val="18"/>
          <w:szCs w:val="18"/>
          <w:spacing w:val="78"/>
        </w:rPr>
        <w:t xml:space="preserve"> </w:t>
      </w:r>
      <w:r>
        <w:rPr>
          <w:rFonts w:ascii="SimSun" w:hAnsi="SimSun" w:eastAsia="SimSun" w:cs="SimSun"/>
          <w:sz w:val="18"/>
          <w:szCs w:val="18"/>
          <w:spacing w:val="-1"/>
        </w:rPr>
        <w:t>一般不受意志的控制。</w:t>
      </w:r>
    </w:p>
    <w:p>
      <w:pPr>
        <w:ind w:right="1020" w:firstLine="419"/>
        <w:spacing w:before="117" w:line="312" w:lineRule="auto"/>
        <w:rPr>
          <w:rFonts w:ascii="SimSun" w:hAnsi="SimSun" w:eastAsia="SimSun" w:cs="SimSun"/>
          <w:sz w:val="18"/>
          <w:szCs w:val="18"/>
        </w:rPr>
      </w:pPr>
      <w:r>
        <w:rPr>
          <w:rFonts w:ascii="SimSun" w:hAnsi="SimSun" w:eastAsia="SimSun" w:cs="SimSun"/>
          <w:sz w:val="18"/>
          <w:szCs w:val="18"/>
          <w:spacing w:val="21"/>
        </w:rPr>
        <w:t>(2)神经元数目不同：躯体运动神经自低级中枢至骨骼肌只有一个神经元。而内脏运动神经自</w:t>
      </w:r>
      <w:r>
        <w:rPr>
          <w:rFonts w:ascii="SimSun" w:hAnsi="SimSun" w:eastAsia="SimSun" w:cs="SimSun"/>
          <w:sz w:val="18"/>
          <w:szCs w:val="18"/>
          <w:spacing w:val="8"/>
        </w:rPr>
        <w:t xml:space="preserve">  </w:t>
      </w:r>
      <w:r>
        <w:rPr>
          <w:rFonts w:ascii="SimSun" w:hAnsi="SimSun" w:eastAsia="SimSun" w:cs="SimSun"/>
          <w:sz w:val="18"/>
          <w:szCs w:val="18"/>
          <w:spacing w:val="20"/>
        </w:rPr>
        <w:t>低级中枢发出后必须在周围部的内脏运动神经节(植物性神经节)交换神经元，由节内神经元再发出</w:t>
      </w:r>
      <w:r>
        <w:rPr>
          <w:rFonts w:ascii="SimSun" w:hAnsi="SimSun" w:eastAsia="SimSun" w:cs="SimSun"/>
          <w:sz w:val="18"/>
          <w:szCs w:val="18"/>
          <w:spacing w:val="10"/>
        </w:rPr>
        <w:t xml:space="preserve"> </w:t>
      </w:r>
      <w:r>
        <w:rPr>
          <w:rFonts w:ascii="SimSun" w:hAnsi="SimSun" w:eastAsia="SimSun" w:cs="SimSun"/>
          <w:sz w:val="18"/>
          <w:szCs w:val="18"/>
          <w:spacing w:val="18"/>
        </w:rPr>
        <w:t>纤维到达效应器。因此，内脏运动神经从低级中枢到达所支配的器官须经过两个神经元(肾上腺髓质</w:t>
      </w:r>
      <w:r>
        <w:rPr>
          <w:rFonts w:ascii="SimSun" w:hAnsi="SimSun" w:eastAsia="SimSun" w:cs="SimSun"/>
          <w:sz w:val="18"/>
          <w:szCs w:val="18"/>
          <w:spacing w:val="7"/>
        </w:rPr>
        <w:t xml:space="preserve"> </w:t>
      </w:r>
      <w:r>
        <w:rPr>
          <w:rFonts w:ascii="SimSun" w:hAnsi="SimSun" w:eastAsia="SimSun" w:cs="SimSun"/>
          <w:sz w:val="18"/>
          <w:szCs w:val="18"/>
          <w:spacing w:val="17"/>
        </w:rPr>
        <w:t>例外，只需一个神经元)。第一个神经元称节前神经</w:t>
      </w:r>
      <w:r>
        <w:rPr>
          <w:rFonts w:ascii="SimSun" w:hAnsi="SimSun" w:eastAsia="SimSun" w:cs="SimSun"/>
          <w:sz w:val="18"/>
          <w:szCs w:val="18"/>
          <w:spacing w:val="16"/>
        </w:rPr>
        <w:t>元</w:t>
      </w:r>
      <w:r>
        <w:rPr>
          <w:rFonts w:ascii="SimSun" w:hAnsi="SimSun" w:eastAsia="SimSun" w:cs="SimSun"/>
          <w:sz w:val="18"/>
          <w:szCs w:val="18"/>
        </w:rPr>
        <w:t>preganglionic</w:t>
      </w:r>
      <w:r>
        <w:rPr>
          <w:rFonts w:ascii="SimSun" w:hAnsi="SimSun" w:eastAsia="SimSun" w:cs="SimSun"/>
          <w:sz w:val="18"/>
          <w:szCs w:val="18"/>
        </w:rPr>
        <w:t xml:space="preserve"> </w:t>
      </w:r>
      <w:r>
        <w:rPr>
          <w:rFonts w:ascii="SimSun" w:hAnsi="SimSun" w:eastAsia="SimSun" w:cs="SimSun"/>
          <w:sz w:val="18"/>
          <w:szCs w:val="18"/>
        </w:rPr>
        <w:t>neuron</w:t>
      </w:r>
      <w:r>
        <w:rPr>
          <w:rFonts w:ascii="SimSun" w:hAnsi="SimSun" w:eastAsia="SimSun" w:cs="SimSun"/>
          <w:sz w:val="18"/>
          <w:szCs w:val="18"/>
          <w:spacing w:val="16"/>
        </w:rPr>
        <w:t>,胞体位于脑干或脊髓内，</w:t>
      </w:r>
      <w:r>
        <w:rPr>
          <w:rFonts w:ascii="SimSun" w:hAnsi="SimSun" w:eastAsia="SimSun" w:cs="SimSun"/>
          <w:sz w:val="18"/>
          <w:szCs w:val="18"/>
        </w:rPr>
        <w:t xml:space="preserve"> </w:t>
      </w:r>
      <w:r>
        <w:rPr>
          <w:rFonts w:ascii="SimSun" w:hAnsi="SimSun" w:eastAsia="SimSun" w:cs="SimSun"/>
          <w:sz w:val="18"/>
          <w:szCs w:val="18"/>
          <w:spacing w:val="6"/>
        </w:rPr>
        <w:t>其轴突称节前纤维</w:t>
      </w:r>
      <w:r>
        <w:rPr>
          <w:rFonts w:ascii="SimSun" w:hAnsi="SimSun" w:eastAsia="SimSun" w:cs="SimSun"/>
          <w:sz w:val="18"/>
          <w:szCs w:val="18"/>
        </w:rPr>
        <w:t>preganglionic</w:t>
      </w:r>
      <w:r>
        <w:rPr>
          <w:rFonts w:ascii="SimSun" w:hAnsi="SimSun" w:eastAsia="SimSun" w:cs="SimSun"/>
          <w:sz w:val="18"/>
          <w:szCs w:val="18"/>
          <w:spacing w:val="17"/>
        </w:rPr>
        <w:t xml:space="preserve"> </w:t>
      </w:r>
      <w:r>
        <w:rPr>
          <w:rFonts w:ascii="SimSun" w:hAnsi="SimSun" w:eastAsia="SimSun" w:cs="SimSun"/>
          <w:sz w:val="18"/>
          <w:szCs w:val="18"/>
        </w:rPr>
        <w:t>fiber</w:t>
      </w:r>
      <w:r>
        <w:rPr>
          <w:rFonts w:ascii="SimSun" w:hAnsi="SimSun" w:eastAsia="SimSun" w:cs="SimSun"/>
          <w:sz w:val="18"/>
          <w:szCs w:val="18"/>
          <w:spacing w:val="6"/>
        </w:rPr>
        <w:t>。</w:t>
      </w:r>
      <w:r>
        <w:rPr>
          <w:rFonts w:ascii="SimSun" w:hAnsi="SimSun" w:eastAsia="SimSun" w:cs="SimSun"/>
          <w:sz w:val="18"/>
          <w:szCs w:val="18"/>
          <w:spacing w:val="-52"/>
        </w:rPr>
        <w:t xml:space="preserve"> </w:t>
      </w:r>
      <w:r>
        <w:rPr>
          <w:rFonts w:ascii="SimSun" w:hAnsi="SimSun" w:eastAsia="SimSun" w:cs="SimSun"/>
          <w:sz w:val="18"/>
          <w:szCs w:val="18"/>
          <w:spacing w:val="6"/>
        </w:rPr>
        <w:t>第二个神经元称节后神经元</w:t>
      </w:r>
      <w:r>
        <w:rPr>
          <w:rFonts w:ascii="SimSun" w:hAnsi="SimSun" w:eastAsia="SimSun" w:cs="SimSun"/>
          <w:sz w:val="18"/>
          <w:szCs w:val="18"/>
        </w:rPr>
        <w:t>postganglionic</w:t>
      </w:r>
      <w:r>
        <w:rPr>
          <w:rFonts w:ascii="SimSun" w:hAnsi="SimSun" w:eastAsia="SimSun" w:cs="SimSun"/>
          <w:sz w:val="18"/>
          <w:szCs w:val="18"/>
          <w:spacing w:val="1"/>
        </w:rPr>
        <w:t xml:space="preserve"> </w:t>
      </w:r>
      <w:r>
        <w:rPr>
          <w:rFonts w:ascii="SimSun" w:hAnsi="SimSun" w:eastAsia="SimSun" w:cs="SimSun"/>
          <w:sz w:val="18"/>
          <w:szCs w:val="18"/>
        </w:rPr>
        <w:t>neuron</w:t>
      </w:r>
      <w:r>
        <w:rPr>
          <w:rFonts w:ascii="SimSun" w:hAnsi="SimSun" w:eastAsia="SimSun" w:cs="SimSun"/>
          <w:sz w:val="18"/>
          <w:szCs w:val="18"/>
          <w:spacing w:val="6"/>
        </w:rPr>
        <w:t>,胞</w:t>
      </w:r>
      <w:r>
        <w:rPr>
          <w:rFonts w:ascii="SimSun" w:hAnsi="SimSun" w:eastAsia="SimSun" w:cs="SimSun"/>
          <w:sz w:val="18"/>
          <w:szCs w:val="18"/>
          <w:spacing w:val="-48"/>
        </w:rPr>
        <w:t xml:space="preserve"> </w:t>
      </w:r>
      <w:r>
        <w:rPr>
          <w:rFonts w:ascii="SimSun" w:hAnsi="SimSun" w:eastAsia="SimSun" w:cs="SimSun"/>
          <w:sz w:val="18"/>
          <w:szCs w:val="18"/>
          <w:spacing w:val="6"/>
        </w:rPr>
        <w:t>体位于周</w:t>
      </w:r>
    </w:p>
    <w:p>
      <w:pPr>
        <w:sectPr>
          <w:pgSz w:w="11910" w:h="16840"/>
          <w:pgMar w:top="400" w:right="979" w:bottom="400" w:left="1210" w:header="0" w:footer="0" w:gutter="0"/>
        </w:sectPr>
        <w:rPr/>
      </w:pPr>
    </w:p>
    <w:p>
      <w:pPr>
        <w:rPr/>
      </w:pPr>
      <w:r/>
    </w:p>
    <w:p>
      <w:pPr>
        <w:rPr/>
      </w:pPr>
      <w:r/>
    </w:p>
    <w:p>
      <w:pPr>
        <w:rPr/>
      </w:pPr>
      <w:r/>
    </w:p>
    <w:p>
      <w:pPr>
        <w:spacing w:line="191" w:lineRule="exact"/>
        <w:rPr/>
      </w:pPr>
      <w:r/>
    </w:p>
    <w:p>
      <w:pPr>
        <w:sectPr>
          <w:pgSz w:w="11910" w:h="16840"/>
          <w:pgMar w:top="400" w:right="1353" w:bottom="400" w:left="820" w:header="0" w:footer="0" w:gutter="0"/>
          <w:cols w:equalWidth="0" w:num="1">
            <w:col w:w="9737" w:space="0"/>
          </w:cols>
        </w:sectPr>
        <w:rPr/>
      </w:pPr>
    </w:p>
    <w:p>
      <w:pPr>
        <w:ind w:left="70"/>
        <w:spacing w:before="92" w:line="184" w:lineRule="auto"/>
        <w:rPr>
          <w:rFonts w:ascii="SimSun" w:hAnsi="SimSun" w:eastAsia="SimSun" w:cs="SimSun"/>
          <w:sz w:val="20"/>
          <w:szCs w:val="20"/>
        </w:rPr>
      </w:pPr>
      <w:r>
        <w:rPr>
          <w:rFonts w:ascii="SimSun" w:hAnsi="SimSun" w:eastAsia="SimSun" w:cs="SimSun"/>
          <w:sz w:val="20"/>
          <w:szCs w:val="20"/>
          <w:color w:val="00A6E3"/>
          <w:spacing w:val="-3"/>
        </w:rPr>
        <w:t>310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3407" cy="425490"/>
            <wp:effectExtent l="0" t="0" r="0" b="0"/>
            <wp:docPr id="96" name="IM 96"/>
            <wp:cNvGraphicFramePr/>
            <a:graphic>
              <a:graphicData uri="http://schemas.openxmlformats.org/drawingml/2006/picture">
                <pic:pic>
                  <pic:nvPicPr>
                    <pic:cNvPr id="96" name="IM 96"/>
                    <pic:cNvPicPr/>
                  </pic:nvPicPr>
                  <pic:blipFill>
                    <a:blip r:embed="rId103"/>
                    <a:stretch>
                      <a:fillRect/>
                    </a:stretch>
                  </pic:blipFill>
                  <pic:spPr>
                    <a:xfrm rot="0">
                      <a:off x="0" y="0"/>
                      <a:ext cx="533407"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30C1ED"/>
          <w:spacing w:val="-8"/>
        </w:rPr>
        <w:t>神</w:t>
      </w:r>
      <w:r>
        <w:rPr>
          <w:rFonts w:ascii="SimHei" w:hAnsi="SimHei" w:eastAsia="SimHei" w:cs="SimHei"/>
          <w:sz w:val="20"/>
          <w:szCs w:val="20"/>
          <w:color w:val="30C1ED"/>
          <w:spacing w:val="-20"/>
        </w:rPr>
        <w:t xml:space="preserve"> </w:t>
      </w:r>
      <w:r>
        <w:rPr>
          <w:rFonts w:ascii="SimHei" w:hAnsi="SimHei" w:eastAsia="SimHei" w:cs="SimHei"/>
          <w:sz w:val="20"/>
          <w:szCs w:val="20"/>
          <w:color w:val="30C1ED"/>
          <w:spacing w:val="-8"/>
        </w:rPr>
        <w:t>经</w:t>
      </w:r>
      <w:r>
        <w:rPr>
          <w:rFonts w:ascii="SimHei" w:hAnsi="SimHei" w:eastAsia="SimHei" w:cs="SimHei"/>
          <w:sz w:val="20"/>
          <w:szCs w:val="20"/>
          <w:color w:val="30C1ED"/>
          <w:spacing w:val="-20"/>
        </w:rPr>
        <w:t xml:space="preserve"> </w:t>
      </w:r>
      <w:r>
        <w:rPr>
          <w:rFonts w:ascii="SimHei" w:hAnsi="SimHei" w:eastAsia="SimHei" w:cs="SimHei"/>
          <w:sz w:val="20"/>
          <w:szCs w:val="20"/>
          <w:color w:val="30C1ED"/>
          <w:spacing w:val="-8"/>
        </w:rPr>
        <w:t>系</w:t>
      </w:r>
      <w:r>
        <w:rPr>
          <w:rFonts w:ascii="SimHei" w:hAnsi="SimHei" w:eastAsia="SimHei" w:cs="SimHei"/>
          <w:sz w:val="20"/>
          <w:szCs w:val="20"/>
          <w:color w:val="30C1ED"/>
          <w:spacing w:val="-26"/>
        </w:rPr>
        <w:t xml:space="preserve"> </w:t>
      </w:r>
      <w:r>
        <w:rPr>
          <w:rFonts w:ascii="SimHei" w:hAnsi="SimHei" w:eastAsia="SimHei" w:cs="SimHei"/>
          <w:sz w:val="20"/>
          <w:szCs w:val="20"/>
          <w:color w:val="30C1ED"/>
          <w:spacing w:val="-8"/>
        </w:rPr>
        <w:t>统</w:t>
      </w:r>
    </w:p>
    <w:p>
      <w:pPr>
        <w:spacing w:line="280" w:lineRule="auto"/>
        <w:rPr>
          <w:rFonts w:ascii="Arial"/>
          <w:sz w:val="21"/>
        </w:rPr>
      </w:pPr>
      <w:r/>
    </w:p>
    <w:p>
      <w:pPr>
        <w:ind w:right="21"/>
        <w:spacing w:before="65" w:line="269" w:lineRule="auto"/>
        <w:rPr>
          <w:rFonts w:ascii="SimSun" w:hAnsi="SimSun" w:eastAsia="SimSun" w:cs="SimSun"/>
          <w:sz w:val="20"/>
          <w:szCs w:val="20"/>
        </w:rPr>
      </w:pPr>
      <w:r>
        <w:rPr>
          <w:rFonts w:ascii="SimSun" w:hAnsi="SimSun" w:eastAsia="SimSun" w:cs="SimSun"/>
          <w:sz w:val="20"/>
          <w:szCs w:val="20"/>
          <w:spacing w:val="-13"/>
        </w:rPr>
        <w:t>围部的植物性神经节内，其轴突称节后纤维postganglionic</w:t>
      </w:r>
      <w:r>
        <w:rPr>
          <w:rFonts w:ascii="SimSun" w:hAnsi="SimSun" w:eastAsia="SimSun" w:cs="SimSun"/>
          <w:sz w:val="20"/>
          <w:szCs w:val="20"/>
          <w:spacing w:val="-12"/>
        </w:rPr>
        <w:t xml:space="preserve"> </w:t>
      </w:r>
      <w:r>
        <w:rPr>
          <w:rFonts w:ascii="SimSun" w:hAnsi="SimSun" w:eastAsia="SimSun" w:cs="SimSun"/>
          <w:sz w:val="20"/>
          <w:szCs w:val="20"/>
          <w:spacing w:val="-13"/>
        </w:rPr>
        <w:t>fiber。节后神经元的数目较多，</w:t>
      </w:r>
      <w:r>
        <w:rPr>
          <w:rFonts w:ascii="SimSun" w:hAnsi="SimSun" w:eastAsia="SimSun" w:cs="SimSun"/>
          <w:sz w:val="20"/>
          <w:szCs w:val="20"/>
          <w:spacing w:val="54"/>
        </w:rPr>
        <w:t xml:space="preserve"> </w:t>
      </w:r>
      <w:r>
        <w:rPr>
          <w:rFonts w:ascii="SimSun" w:hAnsi="SimSun" w:eastAsia="SimSun" w:cs="SimSun"/>
          <w:sz w:val="20"/>
          <w:szCs w:val="20"/>
          <w:spacing w:val="-13"/>
        </w:rPr>
        <w:t>一个节</w:t>
      </w:r>
      <w:r>
        <w:rPr>
          <w:rFonts w:ascii="SimSun" w:hAnsi="SimSun" w:eastAsia="SimSun" w:cs="SimSun"/>
          <w:sz w:val="20"/>
          <w:szCs w:val="20"/>
          <w:spacing w:val="-14"/>
        </w:rPr>
        <w:t>前神</w:t>
      </w:r>
      <w:r>
        <w:rPr>
          <w:rFonts w:ascii="SimSun" w:hAnsi="SimSun" w:eastAsia="SimSun" w:cs="SimSun"/>
          <w:sz w:val="20"/>
          <w:szCs w:val="20"/>
        </w:rPr>
        <w:t xml:space="preserve"> </w:t>
      </w:r>
      <w:r>
        <w:rPr>
          <w:rFonts w:ascii="SimSun" w:hAnsi="SimSun" w:eastAsia="SimSun" w:cs="SimSun"/>
          <w:sz w:val="20"/>
          <w:szCs w:val="20"/>
          <w:spacing w:val="-1"/>
        </w:rPr>
        <w:t>经元可以和多个节后神经元构成突触(图17-40、图17-41)。</w:t>
      </w:r>
    </w:p>
    <w:p>
      <w:pPr>
        <w:spacing w:line="272" w:lineRule="auto"/>
        <w:rPr>
          <w:rFonts w:ascii="Arial"/>
          <w:sz w:val="21"/>
        </w:rPr>
      </w:pPr>
      <w:r/>
    </w:p>
    <w:p>
      <w:pPr>
        <w:ind w:firstLine="969"/>
        <w:spacing w:line="6530" w:lineRule="exact"/>
        <w:textAlignment w:val="center"/>
        <w:rPr/>
      </w:pPr>
      <w:r>
        <w:drawing>
          <wp:inline distT="0" distB="0" distL="0" distR="0">
            <wp:extent cx="4165617" cy="4146580"/>
            <wp:effectExtent l="0" t="0" r="0" b="0"/>
            <wp:docPr id="97" name="IM 97"/>
            <wp:cNvGraphicFramePr/>
            <a:graphic>
              <a:graphicData uri="http://schemas.openxmlformats.org/drawingml/2006/picture">
                <pic:pic>
                  <pic:nvPicPr>
                    <pic:cNvPr id="97" name="IM 97"/>
                    <pic:cNvPicPr/>
                  </pic:nvPicPr>
                  <pic:blipFill>
                    <a:blip r:embed="rId104"/>
                    <a:stretch>
                      <a:fillRect/>
                    </a:stretch>
                  </pic:blipFill>
                  <pic:spPr>
                    <a:xfrm rot="0">
                      <a:off x="0" y="0"/>
                      <a:ext cx="4165617" cy="4146580"/>
                    </a:xfrm>
                    <a:prstGeom prst="rect">
                      <a:avLst/>
                    </a:prstGeom>
                  </pic:spPr>
                </pic:pic>
              </a:graphicData>
            </a:graphic>
          </wp:inline>
        </w:drawing>
      </w:r>
    </w:p>
    <w:p>
      <w:pPr>
        <w:ind w:left="2909"/>
        <w:spacing w:before="217" w:line="229" w:lineRule="auto"/>
        <w:rPr>
          <w:rFonts w:ascii="SimHei" w:hAnsi="SimHei" w:eastAsia="SimHei" w:cs="SimHei"/>
          <w:sz w:val="20"/>
          <w:szCs w:val="20"/>
        </w:rPr>
      </w:pPr>
      <w:r>
        <w:rPr>
          <w:rFonts w:ascii="SimHei" w:hAnsi="SimHei" w:eastAsia="SimHei" w:cs="SimHei"/>
          <w:sz w:val="20"/>
          <w:szCs w:val="20"/>
          <w:color w:val="0099D1"/>
          <w:spacing w:val="-11"/>
        </w:rPr>
        <w:t>图17-41</w:t>
      </w:r>
      <w:r>
        <w:rPr>
          <w:rFonts w:ascii="SimHei" w:hAnsi="SimHei" w:eastAsia="SimHei" w:cs="SimHei"/>
          <w:sz w:val="20"/>
          <w:szCs w:val="20"/>
          <w:color w:val="0099D1"/>
          <w:spacing w:val="41"/>
        </w:rPr>
        <w:t xml:space="preserve"> </w:t>
      </w:r>
      <w:r>
        <w:rPr>
          <w:rFonts w:ascii="SimHei" w:hAnsi="SimHei" w:eastAsia="SimHei" w:cs="SimHei"/>
          <w:sz w:val="20"/>
          <w:szCs w:val="20"/>
          <w:spacing w:val="-11"/>
        </w:rPr>
        <w:t>交感神经纤维走行模式图</w:t>
      </w:r>
    </w:p>
    <w:p>
      <w:pPr>
        <w:ind w:left="3129"/>
        <w:spacing w:line="221" w:lineRule="auto"/>
        <w:rPr>
          <w:rFonts w:ascii="FangSong" w:hAnsi="FangSong" w:eastAsia="FangSong" w:cs="FangSong"/>
          <w:sz w:val="20"/>
          <w:szCs w:val="20"/>
        </w:rPr>
      </w:pPr>
      <w:r>
        <w:rPr>
          <w:rFonts w:ascii="FangSong" w:hAnsi="FangSong" w:eastAsia="FangSong" w:cs="FangSong"/>
          <w:sz w:val="20"/>
          <w:szCs w:val="20"/>
          <w:spacing w:val="-35"/>
          <w:w w:val="99"/>
        </w:rPr>
        <w:t>黑色：节前纤维；黄色：节后纤维</w:t>
      </w:r>
    </w:p>
    <w:p>
      <w:pPr>
        <w:ind w:right="27" w:firstLine="399"/>
        <w:spacing w:before="283" w:line="257" w:lineRule="auto"/>
        <w:rPr>
          <w:rFonts w:ascii="SimSun" w:hAnsi="SimSun" w:eastAsia="SimSun" w:cs="SimSun"/>
          <w:sz w:val="20"/>
          <w:szCs w:val="20"/>
        </w:rPr>
      </w:pPr>
      <w:r>
        <w:rPr>
          <w:rFonts w:ascii="SimSun" w:hAnsi="SimSun" w:eastAsia="SimSun" w:cs="SimSun"/>
          <w:sz w:val="20"/>
          <w:szCs w:val="20"/>
          <w:spacing w:val="-2"/>
        </w:rPr>
        <w:t>(3)纤维成分不同：躯体运动神经只有一种纤维成分，而内脏运动神经则有交感和副交感两种纤</w:t>
      </w:r>
      <w:r>
        <w:rPr>
          <w:rFonts w:ascii="SimSun" w:hAnsi="SimSun" w:eastAsia="SimSun" w:cs="SimSun"/>
          <w:sz w:val="20"/>
          <w:szCs w:val="20"/>
          <w:spacing w:val="3"/>
        </w:rPr>
        <w:t xml:space="preserve"> </w:t>
      </w:r>
      <w:r>
        <w:rPr>
          <w:rFonts w:ascii="SimSun" w:hAnsi="SimSun" w:eastAsia="SimSun" w:cs="SimSun"/>
          <w:sz w:val="20"/>
          <w:szCs w:val="20"/>
          <w:spacing w:val="-3"/>
        </w:rPr>
        <w:t>维成分，多数内脏器官同时接受交感和副交感神经的双重支配(详见后述)。</w:t>
      </w:r>
    </w:p>
    <w:p>
      <w:pPr>
        <w:ind w:right="27" w:firstLine="399"/>
        <w:spacing w:before="84" w:line="257" w:lineRule="auto"/>
        <w:rPr>
          <w:rFonts w:ascii="SimSun" w:hAnsi="SimSun" w:eastAsia="SimSun" w:cs="SimSun"/>
          <w:sz w:val="20"/>
          <w:szCs w:val="20"/>
        </w:rPr>
      </w:pPr>
      <w:r>
        <w:rPr>
          <w:rFonts w:ascii="SimSun" w:hAnsi="SimSun" w:eastAsia="SimSun" w:cs="SimSun"/>
          <w:sz w:val="20"/>
          <w:szCs w:val="20"/>
          <w:spacing w:val="-2"/>
        </w:rPr>
        <w:t>(4)纤维粗细不同：躯体运动神经纤维一般是比较粗的有髓纤维，而内脏运动神经纤维则是薄髓</w:t>
      </w:r>
      <w:r>
        <w:rPr>
          <w:rFonts w:ascii="SimSun" w:hAnsi="SimSun" w:eastAsia="SimSun" w:cs="SimSun"/>
          <w:sz w:val="20"/>
          <w:szCs w:val="20"/>
          <w:spacing w:val="3"/>
        </w:rPr>
        <w:t xml:space="preserve"> </w:t>
      </w:r>
      <w:r>
        <w:rPr>
          <w:rFonts w:ascii="SimSun" w:hAnsi="SimSun" w:eastAsia="SimSun" w:cs="SimSun"/>
          <w:sz w:val="20"/>
          <w:szCs w:val="20"/>
          <w:spacing w:val="2"/>
        </w:rPr>
        <w:t>(节前纤维)和无髓(节后纤维)的细纤维。</w:t>
      </w:r>
    </w:p>
    <w:p>
      <w:pPr>
        <w:ind w:right="25" w:firstLine="399"/>
        <w:spacing w:before="80" w:line="271" w:lineRule="auto"/>
        <w:rPr>
          <w:rFonts w:ascii="SimSun" w:hAnsi="SimSun" w:eastAsia="SimSun" w:cs="SimSun"/>
          <w:sz w:val="20"/>
          <w:szCs w:val="20"/>
        </w:rPr>
      </w:pPr>
      <w:r>
        <w:rPr>
          <w:rFonts w:ascii="SimSun" w:hAnsi="SimSun" w:eastAsia="SimSun" w:cs="SimSun"/>
          <w:sz w:val="20"/>
          <w:szCs w:val="20"/>
          <w:spacing w:val="-2"/>
        </w:rPr>
        <w:t>(5)节后纤维分布形式不同：内脏运动神经节后纤维的分布形式和躯体运动神经亦有不同，躯体</w:t>
      </w:r>
      <w:r>
        <w:rPr>
          <w:rFonts w:ascii="SimSun" w:hAnsi="SimSun" w:eastAsia="SimSun" w:cs="SimSun"/>
          <w:sz w:val="20"/>
          <w:szCs w:val="20"/>
          <w:spacing w:val="3"/>
        </w:rPr>
        <w:t xml:space="preserve"> </w:t>
      </w:r>
      <w:r>
        <w:rPr>
          <w:rFonts w:ascii="SimSun" w:hAnsi="SimSun" w:eastAsia="SimSun" w:cs="SimSun"/>
          <w:sz w:val="20"/>
          <w:szCs w:val="20"/>
          <w:spacing w:val="-4"/>
        </w:rPr>
        <w:t>运动神经以神经干的形式分布，而内脏运动神经节后纤维常攀附脏器或血管形成神经丛，由</w:t>
      </w:r>
      <w:r>
        <w:rPr>
          <w:rFonts w:ascii="SimSun" w:hAnsi="SimSun" w:eastAsia="SimSun" w:cs="SimSun"/>
          <w:sz w:val="20"/>
          <w:szCs w:val="20"/>
          <w:spacing w:val="-5"/>
        </w:rPr>
        <w:t>丛再分支</w:t>
      </w:r>
      <w:r>
        <w:rPr>
          <w:rFonts w:ascii="SimSun" w:hAnsi="SimSun" w:eastAsia="SimSun" w:cs="SimSun"/>
          <w:sz w:val="20"/>
          <w:szCs w:val="20"/>
        </w:rPr>
        <w:t xml:space="preserve"> </w:t>
      </w:r>
      <w:r>
        <w:rPr>
          <w:rFonts w:ascii="SimSun" w:hAnsi="SimSun" w:eastAsia="SimSun" w:cs="SimSun"/>
          <w:sz w:val="20"/>
          <w:szCs w:val="20"/>
          <w:spacing w:val="2"/>
        </w:rPr>
        <w:t>至效应器(图17-41)。</w:t>
      </w:r>
    </w:p>
    <w:p>
      <w:pPr>
        <w:ind w:right="22" w:firstLine="399"/>
        <w:spacing w:before="83" w:line="276" w:lineRule="auto"/>
        <w:rPr>
          <w:rFonts w:ascii="SimSun" w:hAnsi="SimSun" w:eastAsia="SimSun" w:cs="SimSun"/>
          <w:sz w:val="20"/>
          <w:szCs w:val="20"/>
        </w:rPr>
      </w:pPr>
      <w:r>
        <w:rPr>
          <w:rFonts w:ascii="SimSun" w:hAnsi="SimSun" w:eastAsia="SimSun" w:cs="SimSun"/>
          <w:sz w:val="20"/>
          <w:szCs w:val="20"/>
          <w:spacing w:val="-3"/>
        </w:rPr>
        <w:t>内脏运动神经的效应器，</w:t>
      </w:r>
      <w:r>
        <w:rPr>
          <w:rFonts w:ascii="SimSun" w:hAnsi="SimSun" w:eastAsia="SimSun" w:cs="SimSun"/>
          <w:sz w:val="20"/>
          <w:szCs w:val="20"/>
          <w:spacing w:val="56"/>
        </w:rPr>
        <w:t xml:space="preserve"> </w:t>
      </w:r>
      <w:r>
        <w:rPr>
          <w:rFonts w:ascii="SimSun" w:hAnsi="SimSun" w:eastAsia="SimSun" w:cs="SimSun"/>
          <w:sz w:val="20"/>
          <w:szCs w:val="20"/>
          <w:spacing w:val="-3"/>
        </w:rPr>
        <w:t>一般是指平滑肌、心肌和外分</w:t>
      </w:r>
      <w:r>
        <w:rPr>
          <w:rFonts w:ascii="SimSun" w:hAnsi="SimSun" w:eastAsia="SimSun" w:cs="SimSun"/>
          <w:sz w:val="20"/>
          <w:szCs w:val="20"/>
          <w:spacing w:val="-4"/>
        </w:rPr>
        <w:t>泌腺。内分泌腺如肾上腺髓质和甲状腺</w:t>
      </w:r>
      <w:r>
        <w:rPr>
          <w:rFonts w:ascii="SimSun" w:hAnsi="SimSun" w:eastAsia="SimSun" w:cs="SimSun"/>
          <w:sz w:val="20"/>
          <w:szCs w:val="20"/>
        </w:rPr>
        <w:t xml:space="preserve"> </w:t>
      </w:r>
      <w:r>
        <w:rPr>
          <w:rFonts w:ascii="SimSun" w:hAnsi="SimSun" w:eastAsia="SimSun" w:cs="SimSun"/>
          <w:sz w:val="20"/>
          <w:szCs w:val="20"/>
          <w:spacing w:val="-4"/>
        </w:rPr>
        <w:t>等，也受内脏运动神经支配。内脏运动神经节后纤维的终末与效应器的连接，缺少像躯体运动神经</w:t>
      </w:r>
      <w:r>
        <w:rPr>
          <w:rFonts w:ascii="SimSun" w:hAnsi="SimSun" w:eastAsia="SimSun" w:cs="SimSun"/>
          <w:sz w:val="20"/>
          <w:szCs w:val="20"/>
          <w:spacing w:val="-5"/>
        </w:rPr>
        <w:t>那</w:t>
      </w:r>
      <w:r>
        <w:rPr>
          <w:rFonts w:ascii="SimSun" w:hAnsi="SimSun" w:eastAsia="SimSun" w:cs="SimSun"/>
          <w:sz w:val="20"/>
          <w:szCs w:val="20"/>
        </w:rPr>
        <w:t xml:space="preserve"> </w:t>
      </w:r>
      <w:r>
        <w:rPr>
          <w:rFonts w:ascii="SimSun" w:hAnsi="SimSun" w:eastAsia="SimSun" w:cs="SimSun"/>
          <w:sz w:val="20"/>
          <w:szCs w:val="20"/>
          <w:spacing w:val="-4"/>
        </w:rPr>
        <w:t>样单独的末梢装置，而是常以纤细神经丛的形式分布于平滑肌细胞和腺细胞的周围，</w:t>
      </w:r>
      <w:r>
        <w:rPr>
          <w:rFonts w:ascii="SimSun" w:hAnsi="SimSun" w:eastAsia="SimSun" w:cs="SimSun"/>
          <w:sz w:val="20"/>
          <w:szCs w:val="20"/>
          <w:spacing w:val="-5"/>
        </w:rPr>
        <w:t>所以从末梢释放</w:t>
      </w:r>
      <w:r>
        <w:rPr>
          <w:rFonts w:ascii="SimSun" w:hAnsi="SimSun" w:eastAsia="SimSun" w:cs="SimSun"/>
          <w:sz w:val="20"/>
          <w:szCs w:val="20"/>
        </w:rPr>
        <w:t xml:space="preserve"> </w:t>
      </w:r>
      <w:r>
        <w:rPr>
          <w:rFonts w:ascii="SimSun" w:hAnsi="SimSun" w:eastAsia="SimSun" w:cs="SimSun"/>
          <w:sz w:val="20"/>
          <w:szCs w:val="20"/>
          <w:spacing w:val="-1"/>
        </w:rPr>
        <w:t>出来的递质可能是以扩散方式作用于邻近的多个平滑肌细胞和腺细胞。</w:t>
      </w:r>
    </w:p>
    <w:p>
      <w:pPr>
        <w:ind w:firstLine="399"/>
        <w:spacing w:before="92" w:line="258" w:lineRule="auto"/>
        <w:rPr>
          <w:rFonts w:ascii="SimSun" w:hAnsi="SimSun" w:eastAsia="SimSun" w:cs="SimSun"/>
          <w:sz w:val="20"/>
          <w:szCs w:val="20"/>
        </w:rPr>
      </w:pPr>
      <w:r>
        <w:rPr>
          <w:rFonts w:ascii="SimSun" w:hAnsi="SimSun" w:eastAsia="SimSun" w:cs="SimSun"/>
          <w:sz w:val="20"/>
          <w:szCs w:val="20"/>
          <w:spacing w:val="1"/>
        </w:rPr>
        <w:t>根据形态、功能和药理学的特点，内脏运动神经分为交感神经和副交感神经两部分，分别介绍</w:t>
      </w:r>
      <w:r>
        <w:rPr>
          <w:rFonts w:ascii="SimSun" w:hAnsi="SimSun" w:eastAsia="SimSun" w:cs="SimSun"/>
          <w:sz w:val="20"/>
          <w:szCs w:val="20"/>
          <w:spacing w:val="4"/>
        </w:rPr>
        <w:t xml:space="preserve"> </w:t>
      </w:r>
      <w:r>
        <w:rPr>
          <w:rFonts w:ascii="SimSun" w:hAnsi="SimSun" w:eastAsia="SimSun" w:cs="SimSun"/>
          <w:sz w:val="20"/>
          <w:szCs w:val="20"/>
          <w:spacing w:val="-9"/>
        </w:rPr>
        <w:t>如下。</w:t>
      </w:r>
    </w:p>
    <w:p>
      <w:pPr>
        <w:ind w:left="402"/>
        <w:spacing w:before="78" w:line="319" w:lineRule="exact"/>
        <w:rPr>
          <w:rFonts w:ascii="SimHei" w:hAnsi="SimHei" w:eastAsia="SimHei" w:cs="SimHei"/>
          <w:sz w:val="20"/>
          <w:szCs w:val="20"/>
        </w:rPr>
      </w:pPr>
      <w:r>
        <w:rPr>
          <w:rFonts w:ascii="SimHei" w:hAnsi="SimHei" w:eastAsia="SimHei" w:cs="SimHei"/>
          <w:sz w:val="20"/>
          <w:szCs w:val="20"/>
          <w:b/>
          <w:bCs/>
          <w:spacing w:val="10"/>
          <w:position w:val="8"/>
        </w:rPr>
        <w:t>(</w:t>
      </w:r>
      <w:r>
        <w:rPr>
          <w:rFonts w:ascii="SimHei" w:hAnsi="SimHei" w:eastAsia="SimHei" w:cs="SimHei"/>
          <w:sz w:val="20"/>
          <w:szCs w:val="20"/>
          <w:spacing w:val="-53"/>
          <w:position w:val="8"/>
        </w:rPr>
        <w:t xml:space="preserve"> </w:t>
      </w:r>
      <w:r>
        <w:rPr>
          <w:rFonts w:ascii="SimHei" w:hAnsi="SimHei" w:eastAsia="SimHei" w:cs="SimHei"/>
          <w:sz w:val="20"/>
          <w:szCs w:val="20"/>
          <w:b/>
          <w:bCs/>
          <w:spacing w:val="10"/>
          <w:position w:val="8"/>
        </w:rPr>
        <w:t>一</w:t>
      </w:r>
      <w:r>
        <w:rPr>
          <w:rFonts w:ascii="SimHei" w:hAnsi="SimHei" w:eastAsia="SimHei" w:cs="SimHei"/>
          <w:sz w:val="20"/>
          <w:szCs w:val="20"/>
          <w:spacing w:val="-59"/>
          <w:position w:val="8"/>
        </w:rPr>
        <w:t xml:space="preserve"> </w:t>
      </w:r>
      <w:r>
        <w:rPr>
          <w:rFonts w:ascii="SimHei" w:hAnsi="SimHei" w:eastAsia="SimHei" w:cs="SimHei"/>
          <w:sz w:val="20"/>
          <w:szCs w:val="20"/>
          <w:b/>
          <w:bCs/>
          <w:spacing w:val="10"/>
          <w:position w:val="8"/>
        </w:rPr>
        <w:t>)交感神经</w:t>
      </w:r>
    </w:p>
    <w:p>
      <w:pPr>
        <w:ind w:left="402"/>
        <w:spacing w:before="1" w:line="220" w:lineRule="auto"/>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41"/>
        </w:rPr>
        <w:t xml:space="preserve"> </w:t>
      </w:r>
      <w:r>
        <w:rPr>
          <w:rFonts w:ascii="SimHei" w:hAnsi="SimHei" w:eastAsia="SimHei" w:cs="SimHei"/>
          <w:sz w:val="20"/>
          <w:szCs w:val="20"/>
          <w:b/>
          <w:bCs/>
          <w:spacing w:val="-2"/>
        </w:rPr>
        <w:t>交感神经概观</w:t>
      </w:r>
    </w:p>
    <w:p>
      <w:pPr>
        <w:ind w:right="20" w:firstLine="402"/>
        <w:spacing w:before="53" w:line="267" w:lineRule="auto"/>
        <w:rPr>
          <w:rFonts w:ascii="SimSun" w:hAnsi="SimSun" w:eastAsia="SimSun" w:cs="SimSun"/>
          <w:sz w:val="20"/>
          <w:szCs w:val="20"/>
        </w:rPr>
      </w:pPr>
      <w:r>
        <w:rPr>
          <w:rFonts w:ascii="SimSun" w:hAnsi="SimSun" w:eastAsia="SimSun" w:cs="SimSun"/>
          <w:sz w:val="20"/>
          <w:szCs w:val="20"/>
          <w:b/>
          <w:bCs/>
          <w:spacing w:val="8"/>
        </w:rPr>
        <w:t>(1)交感神经</w:t>
      </w:r>
      <w:r>
        <w:rPr>
          <w:rFonts w:ascii="Times New Roman" w:hAnsi="Times New Roman" w:eastAsia="Times New Roman" w:cs="Times New Roman"/>
          <w:sz w:val="20"/>
          <w:szCs w:val="20"/>
          <w:b/>
          <w:bCs/>
        </w:rPr>
        <w:t>s</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ympathetic</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nerve</w:t>
      </w:r>
      <w:r>
        <w:rPr>
          <w:rFonts w:ascii="SimSun" w:hAnsi="SimSun" w:eastAsia="SimSun" w:cs="SimSun"/>
          <w:sz w:val="20"/>
          <w:szCs w:val="20"/>
          <w:spacing w:val="8"/>
        </w:rPr>
        <w:t>(图17-41)的低级中枢(节前神经元的胞体)位于脊髓T</w:t>
      </w:r>
      <w:r>
        <w:rPr>
          <w:rFonts w:ascii="Calibri" w:hAnsi="Calibri" w:eastAsia="Calibri" w:cs="Calibri"/>
          <w:sz w:val="20"/>
          <w:szCs w:val="20"/>
          <w:spacing w:val="8"/>
        </w:rPr>
        <w:t>₁</w:t>
      </w:r>
      <w:r>
        <w:rPr>
          <w:rFonts w:ascii="SimSun" w:hAnsi="SimSun" w:eastAsia="SimSun" w:cs="SimSun"/>
          <w:sz w:val="20"/>
          <w:szCs w:val="20"/>
          <w:spacing w:val="8"/>
        </w:rPr>
        <w:t>~L</w:t>
      </w:r>
      <w:r>
        <w:rPr>
          <w:rFonts w:ascii="Calibri" w:hAnsi="Calibri" w:eastAsia="Calibri" w:cs="Calibri"/>
          <w:sz w:val="20"/>
          <w:szCs w:val="20"/>
          <w:spacing w:val="8"/>
        </w:rPr>
        <w:t>₃</w:t>
      </w:r>
      <w:r>
        <w:rPr>
          <w:rFonts w:ascii="Calibri" w:hAnsi="Calibri" w:eastAsia="Calibri" w:cs="Calibri"/>
          <w:sz w:val="20"/>
          <w:szCs w:val="20"/>
          <w:spacing w:val="19"/>
          <w:w w:val="101"/>
        </w:rPr>
        <w:t xml:space="preserve">  </w:t>
      </w:r>
      <w:r>
        <w:rPr>
          <w:rFonts w:ascii="SimSun" w:hAnsi="SimSun" w:eastAsia="SimSun" w:cs="SimSun"/>
          <w:sz w:val="20"/>
          <w:szCs w:val="20"/>
          <w:spacing w:val="8"/>
        </w:rPr>
        <w:t>节</w:t>
      </w:r>
      <w:r>
        <w:rPr>
          <w:rFonts w:ascii="SimSun" w:hAnsi="SimSun" w:eastAsia="SimSun" w:cs="SimSun"/>
          <w:sz w:val="20"/>
          <w:szCs w:val="20"/>
        </w:rPr>
        <w:t xml:space="preserve"> </w:t>
      </w:r>
      <w:r>
        <w:rPr>
          <w:rFonts w:ascii="SimSun" w:hAnsi="SimSun" w:eastAsia="SimSun" w:cs="SimSun"/>
          <w:sz w:val="20"/>
          <w:szCs w:val="20"/>
          <w:spacing w:val="1"/>
        </w:rPr>
        <w:t>段的灰质侧柱的中间外侧核。由此核发出的节前纤维经脊</w:t>
      </w:r>
      <w:r>
        <w:rPr>
          <w:rFonts w:ascii="SimSun" w:hAnsi="SimSun" w:eastAsia="SimSun" w:cs="SimSun"/>
          <w:sz w:val="20"/>
          <w:szCs w:val="20"/>
        </w:rPr>
        <w:t>神经前根和前支到达交感神经节。交感神</w:t>
      </w:r>
    </w:p>
    <w:p>
      <w:pPr>
        <w:sectPr>
          <w:type w:val="continuous"/>
          <w:pgSz w:w="11910" w:h="16840"/>
          <w:pgMar w:top="400" w:right="1353" w:bottom="400" w:left="820" w:header="0" w:footer="0" w:gutter="0"/>
          <w:cols w:equalWidth="0" w:num="2">
            <w:col w:w="991" w:space="100"/>
            <w:col w:w="8647" w:space="0"/>
          </w:cols>
        </w:sectPr>
        <w:rPr/>
      </w:pPr>
    </w:p>
    <w:p>
      <w:pPr>
        <w:spacing w:line="306" w:lineRule="auto"/>
        <w:rPr>
          <w:rFonts w:ascii="Arial"/>
          <w:sz w:val="21"/>
        </w:rPr>
      </w:pPr>
      <w:r>
        <w:drawing>
          <wp:anchor distT="0" distB="0" distL="0" distR="0" simplePos="0" relativeHeight="252133376" behindDoc="0" locked="0" layoutInCell="0" allowOverlap="1">
            <wp:simplePos x="0" y="0"/>
            <wp:positionH relativeFrom="page">
              <wp:posOffset>3092449</wp:posOffset>
            </wp:positionH>
            <wp:positionV relativeFrom="page">
              <wp:posOffset>1562092</wp:posOffset>
            </wp:positionV>
            <wp:extent cx="3206723" cy="5314940"/>
            <wp:effectExtent l="0" t="0" r="0" b="0"/>
            <wp:wrapNone/>
            <wp:docPr id="98" name="IM 98"/>
            <wp:cNvGraphicFramePr/>
            <a:graphic>
              <a:graphicData uri="http://schemas.openxmlformats.org/drawingml/2006/picture">
                <pic:pic>
                  <pic:nvPicPr>
                    <pic:cNvPr id="98" name="IM 98"/>
                    <pic:cNvPicPr/>
                  </pic:nvPicPr>
                  <pic:blipFill>
                    <a:blip r:embed="rId105"/>
                    <a:stretch>
                      <a:fillRect/>
                    </a:stretch>
                  </pic:blipFill>
                  <pic:spPr>
                    <a:xfrm rot="0">
                      <a:off x="0" y="0"/>
                      <a:ext cx="3206723" cy="5314940"/>
                    </a:xfrm>
                    <a:prstGeom prst="rect">
                      <a:avLst/>
                    </a:prstGeom>
                  </pic:spPr>
                </pic:pic>
              </a:graphicData>
            </a:graphic>
          </wp:anchor>
        </w:drawing>
      </w:r>
      <w:r>
        <w:drawing>
          <wp:anchor distT="0" distB="0" distL="0" distR="0" simplePos="0" relativeHeight="252134400" behindDoc="0" locked="0" layoutInCell="0" allowOverlap="1">
            <wp:simplePos x="0" y="0"/>
            <wp:positionH relativeFrom="page">
              <wp:posOffset>6413523</wp:posOffset>
            </wp:positionH>
            <wp:positionV relativeFrom="page">
              <wp:posOffset>9671004</wp:posOffset>
            </wp:positionV>
            <wp:extent cx="546113" cy="438215"/>
            <wp:effectExtent l="0" t="0" r="0" b="0"/>
            <wp:wrapNone/>
            <wp:docPr id="99" name="IM 99"/>
            <wp:cNvGraphicFramePr/>
            <a:graphic>
              <a:graphicData uri="http://schemas.openxmlformats.org/drawingml/2006/picture">
                <pic:pic>
                  <pic:nvPicPr>
                    <pic:cNvPr id="99" name="IM 99"/>
                    <pic:cNvPicPr/>
                  </pic:nvPicPr>
                  <pic:blipFill>
                    <a:blip r:embed="rId106"/>
                    <a:stretch>
                      <a:fillRect/>
                    </a:stretch>
                  </pic:blipFill>
                  <pic:spPr>
                    <a:xfrm rot="0">
                      <a:off x="0" y="0"/>
                      <a:ext cx="546113" cy="438215"/>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right="159"/>
        <w:spacing w:before="62" w:line="221" w:lineRule="auto"/>
        <w:jc w:val="right"/>
        <w:rPr>
          <w:rFonts w:ascii="SimSun" w:hAnsi="SimSun" w:eastAsia="SimSun" w:cs="SimSun"/>
          <w:sz w:val="19"/>
          <w:szCs w:val="19"/>
        </w:rPr>
      </w:pPr>
      <w:r>
        <w:rPr>
          <w:rFonts w:ascii="SimHei" w:hAnsi="SimHei" w:eastAsia="SimHei" w:cs="SimHei"/>
          <w:sz w:val="19"/>
          <w:szCs w:val="19"/>
          <w:color w:val="30BFF4"/>
          <w:spacing w:val="-10"/>
        </w:rPr>
        <w:t>第十七章</w:t>
      </w:r>
      <w:r>
        <w:rPr>
          <w:rFonts w:ascii="SimHei" w:hAnsi="SimHei" w:eastAsia="SimHei" w:cs="SimHei"/>
          <w:sz w:val="19"/>
          <w:szCs w:val="19"/>
          <w:color w:val="30BFF4"/>
          <w:spacing w:val="67"/>
        </w:rPr>
        <w:t xml:space="preserve"> </w:t>
      </w:r>
      <w:r>
        <w:rPr>
          <w:rFonts w:ascii="SimHei" w:hAnsi="SimHei" w:eastAsia="SimHei" w:cs="SimHei"/>
          <w:sz w:val="19"/>
          <w:szCs w:val="19"/>
          <w:color w:val="30BFF4"/>
          <w:spacing w:val="-10"/>
        </w:rPr>
        <w:t>周围神经系统</w:t>
      </w:r>
      <w:r>
        <w:rPr>
          <w:rFonts w:ascii="SimHei" w:hAnsi="SimHei" w:eastAsia="SimHei" w:cs="SimHei"/>
          <w:sz w:val="19"/>
          <w:szCs w:val="19"/>
          <w:color w:val="30BFF4"/>
          <w:spacing w:val="1"/>
        </w:rPr>
        <w:t xml:space="preserve">       </w:t>
      </w:r>
      <w:r>
        <w:rPr>
          <w:rFonts w:ascii="SimSun" w:hAnsi="SimSun" w:eastAsia="SimSun" w:cs="SimSun"/>
          <w:sz w:val="19"/>
          <w:szCs w:val="19"/>
          <w:b/>
          <w:bCs/>
          <w:color w:val="00ABEA"/>
          <w:spacing w:val="-10"/>
          <w:position w:val="-1"/>
        </w:rPr>
        <w:t>311</w:t>
      </w:r>
    </w:p>
    <w:p>
      <w:pPr>
        <w:spacing w:line="289"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4"/>
        </w:rPr>
        <w:t>经的周围部包括交感干、交感神经节，以及由节发出的分支和交感神经丛等</w:t>
      </w:r>
      <w:r>
        <w:rPr>
          <w:rFonts w:ascii="SimSun" w:hAnsi="SimSun" w:eastAsia="SimSun" w:cs="SimSun"/>
          <w:sz w:val="19"/>
          <w:szCs w:val="19"/>
          <w:spacing w:val="3"/>
        </w:rPr>
        <w:t>。</w:t>
      </w:r>
    </w:p>
    <w:p>
      <w:pPr>
        <w:ind w:left="420"/>
        <w:spacing w:before="84" w:line="331" w:lineRule="exact"/>
        <w:rPr>
          <w:rFonts w:ascii="SimSun" w:hAnsi="SimSun" w:eastAsia="SimSun" w:cs="SimSun"/>
          <w:sz w:val="19"/>
          <w:szCs w:val="19"/>
        </w:rPr>
      </w:pPr>
      <w:r>
        <w:rPr>
          <w:rFonts w:ascii="SimSun" w:hAnsi="SimSun" w:eastAsia="SimSun" w:cs="SimSun"/>
          <w:sz w:val="19"/>
          <w:szCs w:val="19"/>
          <w:spacing w:val="22"/>
          <w:position w:val="10"/>
        </w:rPr>
        <w:t>交感神经节依其所在的位置可分</w:t>
      </w:r>
    </w:p>
    <w:p>
      <w:pPr>
        <w:spacing w:line="219" w:lineRule="auto"/>
        <w:rPr>
          <w:rFonts w:ascii="SimSun" w:hAnsi="SimSun" w:eastAsia="SimSun" w:cs="SimSun"/>
          <w:sz w:val="19"/>
          <w:szCs w:val="19"/>
        </w:rPr>
      </w:pPr>
      <w:r>
        <w:rPr>
          <w:rFonts w:ascii="SimSun" w:hAnsi="SimSun" w:eastAsia="SimSun" w:cs="SimSun"/>
          <w:sz w:val="19"/>
          <w:szCs w:val="19"/>
          <w:spacing w:val="6"/>
        </w:rPr>
        <w:t>为椎旁神经节和椎前神经节。</w:t>
      </w:r>
    </w:p>
    <w:p>
      <w:pPr>
        <w:ind w:left="422"/>
        <w:spacing w:before="72" w:line="336" w:lineRule="exact"/>
        <w:rPr>
          <w:rFonts w:ascii="Times New Roman" w:hAnsi="Times New Roman" w:eastAsia="Times New Roman" w:cs="Times New Roman"/>
          <w:sz w:val="19"/>
          <w:szCs w:val="19"/>
        </w:rPr>
      </w:pPr>
      <w:r>
        <w:rPr>
          <w:rFonts w:ascii="SimSun" w:hAnsi="SimSun" w:eastAsia="SimSun" w:cs="SimSun"/>
          <w:sz w:val="19"/>
          <w:szCs w:val="19"/>
          <w:b/>
          <w:bCs/>
          <w:spacing w:val="25"/>
          <w:position w:val="11"/>
        </w:rPr>
        <w:t>(2)椎旁神经节</w:t>
      </w:r>
      <w:r>
        <w:rPr>
          <w:rFonts w:ascii="Times New Roman" w:hAnsi="Times New Roman" w:eastAsia="Times New Roman" w:cs="Times New Roman"/>
          <w:sz w:val="19"/>
          <w:szCs w:val="19"/>
          <w:position w:val="11"/>
        </w:rPr>
        <w:t>paravertebral</w:t>
      </w:r>
      <w:r>
        <w:rPr>
          <w:rFonts w:ascii="Times New Roman" w:hAnsi="Times New Roman" w:eastAsia="Times New Roman" w:cs="Times New Roman"/>
          <w:sz w:val="19"/>
          <w:szCs w:val="19"/>
          <w:spacing w:val="20"/>
          <w:w w:val="101"/>
          <w:position w:val="11"/>
        </w:rPr>
        <w:t xml:space="preserve">  </w:t>
      </w:r>
      <w:r>
        <w:rPr>
          <w:rFonts w:ascii="Times New Roman" w:hAnsi="Times New Roman" w:eastAsia="Times New Roman" w:cs="Times New Roman"/>
          <w:sz w:val="19"/>
          <w:szCs w:val="19"/>
          <w:position w:val="11"/>
        </w:rPr>
        <w:t>gan</w:t>
      </w:r>
      <w:r>
        <w:rPr>
          <w:rFonts w:ascii="Times New Roman" w:hAnsi="Times New Roman" w:eastAsia="Times New Roman" w:cs="Times New Roman"/>
          <w:sz w:val="19"/>
          <w:szCs w:val="19"/>
          <w:spacing w:val="25"/>
          <w:position w:val="11"/>
        </w:rPr>
        <w:t>-</w:t>
      </w:r>
    </w:p>
    <w:p>
      <w:pPr>
        <w:spacing w:line="213" w:lineRule="auto"/>
        <w:rPr>
          <w:rFonts w:ascii="SimSun" w:hAnsi="SimSun" w:eastAsia="SimSun" w:cs="SimSun"/>
          <w:sz w:val="19"/>
          <w:szCs w:val="19"/>
        </w:rPr>
      </w:pPr>
      <w:r>
        <w:rPr>
          <w:rFonts w:ascii="SimSun" w:hAnsi="SimSun" w:eastAsia="SimSun" w:cs="SimSun"/>
          <w:sz w:val="19"/>
          <w:szCs w:val="19"/>
        </w:rPr>
        <w:t>glia</w:t>
      </w:r>
      <w:r>
        <w:rPr>
          <w:rFonts w:ascii="SimSun" w:hAnsi="SimSun" w:eastAsia="SimSun" w:cs="SimSun"/>
          <w:sz w:val="19"/>
          <w:szCs w:val="19"/>
          <w:spacing w:val="13"/>
        </w:rPr>
        <w:t>:由交感神经低级中枢发出的</w:t>
      </w:r>
      <w:r>
        <w:rPr>
          <w:rFonts w:ascii="SimSun" w:hAnsi="SimSun" w:eastAsia="SimSun" w:cs="SimSun"/>
          <w:sz w:val="19"/>
          <w:szCs w:val="19"/>
          <w:spacing w:val="-46"/>
        </w:rPr>
        <w:t xml:space="preserve"> </w:t>
      </w:r>
      <w:r>
        <w:rPr>
          <w:rFonts w:ascii="SimSun" w:hAnsi="SimSun" w:eastAsia="SimSun" w:cs="SimSun"/>
          <w:sz w:val="19"/>
          <w:szCs w:val="19"/>
          <w:spacing w:val="13"/>
        </w:rPr>
        <w:t>一部</w:t>
      </w:r>
    </w:p>
    <w:p>
      <w:pPr>
        <w:spacing w:before="105" w:line="219" w:lineRule="auto"/>
        <w:rPr>
          <w:rFonts w:ascii="SimSun" w:hAnsi="SimSun" w:eastAsia="SimSun" w:cs="SimSun"/>
          <w:sz w:val="19"/>
          <w:szCs w:val="19"/>
        </w:rPr>
      </w:pPr>
      <w:r>
        <w:rPr>
          <w:rFonts w:ascii="SimSun" w:hAnsi="SimSun" w:eastAsia="SimSun" w:cs="SimSun"/>
          <w:sz w:val="19"/>
          <w:szCs w:val="19"/>
          <w:spacing w:val="20"/>
        </w:rPr>
        <w:t>分节前纤维经脊神经前根和前支止于</w:t>
      </w:r>
    </w:p>
    <w:p>
      <w:pPr>
        <w:spacing w:before="95" w:line="219" w:lineRule="auto"/>
        <w:rPr>
          <w:rFonts w:ascii="SimSun" w:hAnsi="SimSun" w:eastAsia="SimSun" w:cs="SimSun"/>
          <w:sz w:val="19"/>
          <w:szCs w:val="19"/>
        </w:rPr>
      </w:pPr>
      <w:r>
        <w:rPr>
          <w:rFonts w:ascii="SimSun" w:hAnsi="SimSun" w:eastAsia="SimSun" w:cs="SimSun"/>
          <w:sz w:val="19"/>
          <w:szCs w:val="19"/>
          <w:spacing w:val="13"/>
        </w:rPr>
        <w:t>脊柱两旁的交感神经节即椎旁神经节。</w:t>
      </w:r>
    </w:p>
    <w:p>
      <w:pPr>
        <w:spacing w:before="89" w:line="214" w:lineRule="auto"/>
        <w:rPr>
          <w:rFonts w:ascii="SimSun" w:hAnsi="SimSun" w:eastAsia="SimSun" w:cs="SimSun"/>
          <w:sz w:val="19"/>
          <w:szCs w:val="19"/>
        </w:rPr>
      </w:pPr>
      <w:r>
        <w:rPr>
          <w:rFonts w:ascii="SimSun" w:hAnsi="SimSun" w:eastAsia="SimSun" w:cs="SimSun"/>
          <w:sz w:val="19"/>
          <w:szCs w:val="19"/>
          <w:spacing w:val="-14"/>
        </w:rPr>
        <w:t>椎</w:t>
      </w:r>
      <w:r>
        <w:rPr>
          <w:rFonts w:ascii="SimSun" w:hAnsi="SimSun" w:eastAsia="SimSun" w:cs="SimSun"/>
          <w:sz w:val="19"/>
          <w:szCs w:val="19"/>
          <w:spacing w:val="-32"/>
        </w:rPr>
        <w:t xml:space="preserve"> </w:t>
      </w:r>
      <w:r>
        <w:rPr>
          <w:rFonts w:ascii="SimSun" w:hAnsi="SimSun" w:eastAsia="SimSun" w:cs="SimSun"/>
          <w:sz w:val="19"/>
          <w:szCs w:val="19"/>
          <w:spacing w:val="-14"/>
        </w:rPr>
        <w:t>旁</w:t>
      </w:r>
      <w:r>
        <w:rPr>
          <w:rFonts w:ascii="SimSun" w:hAnsi="SimSun" w:eastAsia="SimSun" w:cs="SimSun"/>
          <w:sz w:val="19"/>
          <w:szCs w:val="19"/>
          <w:spacing w:val="-36"/>
        </w:rPr>
        <w:t xml:space="preserve"> </w:t>
      </w:r>
      <w:r>
        <w:rPr>
          <w:rFonts w:ascii="SimSun" w:hAnsi="SimSun" w:eastAsia="SimSun" w:cs="SimSun"/>
          <w:sz w:val="19"/>
          <w:szCs w:val="19"/>
          <w:spacing w:val="-14"/>
        </w:rPr>
        <w:t>神</w:t>
      </w:r>
      <w:r>
        <w:rPr>
          <w:rFonts w:ascii="SimSun" w:hAnsi="SimSun" w:eastAsia="SimSun" w:cs="SimSun"/>
          <w:sz w:val="19"/>
          <w:szCs w:val="19"/>
          <w:spacing w:val="-34"/>
        </w:rPr>
        <w:t xml:space="preserve"> </w:t>
      </w:r>
      <w:r>
        <w:rPr>
          <w:rFonts w:ascii="SimSun" w:hAnsi="SimSun" w:eastAsia="SimSun" w:cs="SimSun"/>
          <w:sz w:val="19"/>
          <w:szCs w:val="19"/>
          <w:spacing w:val="-14"/>
        </w:rPr>
        <w:t>经</w:t>
      </w:r>
      <w:r>
        <w:rPr>
          <w:rFonts w:ascii="SimSun" w:hAnsi="SimSun" w:eastAsia="SimSun" w:cs="SimSun"/>
          <w:sz w:val="19"/>
          <w:szCs w:val="19"/>
          <w:spacing w:val="-35"/>
        </w:rPr>
        <w:t xml:space="preserve"> </w:t>
      </w:r>
      <w:r>
        <w:rPr>
          <w:rFonts w:ascii="SimSun" w:hAnsi="SimSun" w:eastAsia="SimSun" w:cs="SimSun"/>
          <w:sz w:val="19"/>
          <w:szCs w:val="19"/>
          <w:spacing w:val="-14"/>
        </w:rPr>
        <w:t>节</w:t>
      </w:r>
      <w:r>
        <w:rPr>
          <w:rFonts w:ascii="SimSun" w:hAnsi="SimSun" w:eastAsia="SimSun" w:cs="SimSun"/>
          <w:sz w:val="19"/>
          <w:szCs w:val="19"/>
          <w:spacing w:val="-35"/>
        </w:rPr>
        <w:t xml:space="preserve"> </w:t>
      </w:r>
      <w:r>
        <w:rPr>
          <w:rFonts w:ascii="SimSun" w:hAnsi="SimSun" w:eastAsia="SimSun" w:cs="SimSun"/>
          <w:sz w:val="19"/>
          <w:szCs w:val="19"/>
          <w:spacing w:val="-14"/>
        </w:rPr>
        <w:t>借</w:t>
      </w:r>
      <w:r>
        <w:rPr>
          <w:rFonts w:ascii="SimSun" w:hAnsi="SimSun" w:eastAsia="SimSun" w:cs="SimSun"/>
          <w:sz w:val="19"/>
          <w:szCs w:val="19"/>
          <w:spacing w:val="-36"/>
        </w:rPr>
        <w:t xml:space="preserve"> </w:t>
      </w:r>
      <w:r>
        <w:rPr>
          <w:rFonts w:ascii="SimSun" w:hAnsi="SimSun" w:eastAsia="SimSun" w:cs="SimSun"/>
          <w:sz w:val="19"/>
          <w:szCs w:val="19"/>
          <w:spacing w:val="-14"/>
        </w:rPr>
        <w:t>节</w:t>
      </w:r>
      <w:r>
        <w:rPr>
          <w:rFonts w:ascii="SimSun" w:hAnsi="SimSun" w:eastAsia="SimSun" w:cs="SimSun"/>
          <w:sz w:val="19"/>
          <w:szCs w:val="19"/>
          <w:spacing w:val="-20"/>
        </w:rPr>
        <w:t xml:space="preserve"> </w:t>
      </w:r>
      <w:r>
        <w:rPr>
          <w:rFonts w:ascii="SimSun" w:hAnsi="SimSun" w:eastAsia="SimSun" w:cs="SimSun"/>
          <w:sz w:val="19"/>
          <w:szCs w:val="19"/>
          <w:spacing w:val="-14"/>
        </w:rPr>
        <w:t>间</w:t>
      </w:r>
      <w:r>
        <w:rPr>
          <w:rFonts w:ascii="SimSun" w:hAnsi="SimSun" w:eastAsia="SimSun" w:cs="SimSun"/>
          <w:sz w:val="19"/>
          <w:szCs w:val="19"/>
          <w:spacing w:val="-35"/>
        </w:rPr>
        <w:t xml:space="preserve"> </w:t>
      </w:r>
      <w:r>
        <w:rPr>
          <w:rFonts w:ascii="SimSun" w:hAnsi="SimSun" w:eastAsia="SimSun" w:cs="SimSun"/>
          <w:sz w:val="19"/>
          <w:szCs w:val="19"/>
          <w:spacing w:val="-14"/>
        </w:rPr>
        <w:t>支</w:t>
      </w:r>
      <w:r>
        <w:rPr>
          <w:rFonts w:ascii="SimSun" w:hAnsi="SimSun" w:eastAsia="SimSun" w:cs="SimSun"/>
          <w:sz w:val="19"/>
          <w:szCs w:val="19"/>
          <w:spacing w:val="-5"/>
        </w:rPr>
        <w:t xml:space="preserve"> </w:t>
      </w:r>
      <w:r>
        <w:rPr>
          <w:rFonts w:ascii="SimSun" w:hAnsi="SimSun" w:eastAsia="SimSun" w:cs="SimSun"/>
          <w:sz w:val="19"/>
          <w:szCs w:val="19"/>
          <w:spacing w:val="-14"/>
        </w:rPr>
        <w:t>interganglionic</w:t>
      </w:r>
    </w:p>
    <w:p>
      <w:pPr>
        <w:spacing w:before="101" w:line="214" w:lineRule="auto"/>
        <w:rPr>
          <w:rFonts w:ascii="SimSun" w:hAnsi="SimSun" w:eastAsia="SimSun" w:cs="SimSun"/>
          <w:sz w:val="19"/>
          <w:szCs w:val="19"/>
        </w:rPr>
      </w:pPr>
      <w:r>
        <w:rPr>
          <w:rFonts w:ascii="SimSun" w:hAnsi="SimSun" w:eastAsia="SimSun" w:cs="SimSun"/>
          <w:sz w:val="19"/>
          <w:szCs w:val="19"/>
        </w:rPr>
        <w:t>branches</w:t>
      </w:r>
      <w:r>
        <w:rPr>
          <w:rFonts w:ascii="SimSun" w:hAnsi="SimSun" w:eastAsia="SimSun" w:cs="SimSun"/>
          <w:sz w:val="19"/>
          <w:szCs w:val="19"/>
          <w:spacing w:val="25"/>
        </w:rPr>
        <w:t>连成左右两条交感干</w:t>
      </w:r>
      <w:r>
        <w:rPr>
          <w:rFonts w:ascii="SimSun" w:hAnsi="SimSun" w:eastAsia="SimSun" w:cs="SimSun"/>
          <w:sz w:val="19"/>
          <w:szCs w:val="19"/>
          <w:spacing w:val="-26"/>
        </w:rPr>
        <w:t xml:space="preserve"> </w:t>
      </w:r>
      <w:r>
        <w:rPr>
          <w:rFonts w:ascii="SimSun" w:hAnsi="SimSun" w:eastAsia="SimSun" w:cs="SimSun"/>
          <w:sz w:val="19"/>
          <w:szCs w:val="19"/>
        </w:rPr>
        <w:t>sympa</w:t>
      </w:r>
      <w:r>
        <w:rPr>
          <w:rFonts w:ascii="SimSun" w:hAnsi="SimSun" w:eastAsia="SimSun" w:cs="SimSun"/>
          <w:sz w:val="19"/>
          <w:szCs w:val="19"/>
          <w:spacing w:val="25"/>
        </w:rPr>
        <w:t>-</w:t>
      </w:r>
    </w:p>
    <w:p>
      <w:pPr>
        <w:spacing w:before="104" w:line="219" w:lineRule="auto"/>
        <w:rPr>
          <w:rFonts w:ascii="SimSun" w:hAnsi="SimSun" w:eastAsia="SimSun" w:cs="SimSun"/>
          <w:sz w:val="19"/>
          <w:szCs w:val="19"/>
        </w:rPr>
      </w:pPr>
      <w:r>
        <w:rPr>
          <w:rFonts w:ascii="SimSun" w:hAnsi="SimSun" w:eastAsia="SimSun" w:cs="SimSun"/>
          <w:sz w:val="19"/>
          <w:szCs w:val="19"/>
        </w:rPr>
        <w:t>thetic</w:t>
      </w:r>
      <w:r>
        <w:rPr>
          <w:rFonts w:ascii="SimSun" w:hAnsi="SimSun" w:eastAsia="SimSun" w:cs="SimSun"/>
          <w:sz w:val="19"/>
          <w:szCs w:val="19"/>
          <w:spacing w:val="2"/>
        </w:rPr>
        <w:t xml:space="preserve"> </w:t>
      </w:r>
      <w:r>
        <w:rPr>
          <w:rFonts w:ascii="SimSun" w:hAnsi="SimSun" w:eastAsia="SimSun" w:cs="SimSun"/>
          <w:sz w:val="19"/>
          <w:szCs w:val="19"/>
        </w:rPr>
        <w:t>trunk</w:t>
      </w:r>
      <w:r>
        <w:rPr>
          <w:rFonts w:ascii="SimSun" w:hAnsi="SimSun" w:eastAsia="SimSun" w:cs="SimSun"/>
          <w:sz w:val="19"/>
          <w:szCs w:val="19"/>
          <w:spacing w:val="1"/>
        </w:rPr>
        <w:t>。交感干沿脊柱两侧走行，</w:t>
      </w:r>
    </w:p>
    <w:p>
      <w:pPr>
        <w:spacing w:before="96" w:line="219" w:lineRule="auto"/>
        <w:rPr>
          <w:rFonts w:ascii="SimSun" w:hAnsi="SimSun" w:eastAsia="SimSun" w:cs="SimSun"/>
          <w:sz w:val="19"/>
          <w:szCs w:val="19"/>
        </w:rPr>
      </w:pPr>
      <w:r>
        <w:rPr>
          <w:rFonts w:ascii="SimSun" w:hAnsi="SimSun" w:eastAsia="SimSun" w:cs="SimSun"/>
          <w:sz w:val="19"/>
          <w:szCs w:val="19"/>
          <w:spacing w:val="8"/>
        </w:rPr>
        <w:t>上至颅底，下至尾骨，于尾骨的前面两</w:t>
      </w:r>
    </w:p>
    <w:p>
      <w:pPr>
        <w:spacing w:before="93" w:line="219" w:lineRule="auto"/>
        <w:rPr>
          <w:rFonts w:ascii="SimSun" w:hAnsi="SimSun" w:eastAsia="SimSun" w:cs="SimSun"/>
          <w:sz w:val="19"/>
          <w:szCs w:val="19"/>
        </w:rPr>
      </w:pPr>
      <w:r>
        <w:rPr>
          <w:rFonts w:ascii="SimSun" w:hAnsi="SimSun" w:eastAsia="SimSun" w:cs="SimSun"/>
          <w:sz w:val="19"/>
          <w:szCs w:val="19"/>
          <w:spacing w:val="8"/>
        </w:rPr>
        <w:t>干合并，因此椎旁神经节又称交感干神</w:t>
      </w:r>
    </w:p>
    <w:p>
      <w:pPr>
        <w:spacing w:before="89" w:line="214" w:lineRule="auto"/>
        <w:rPr>
          <w:rFonts w:ascii="SimSun" w:hAnsi="SimSun" w:eastAsia="SimSun" w:cs="SimSun"/>
          <w:sz w:val="19"/>
          <w:szCs w:val="19"/>
        </w:rPr>
      </w:pPr>
      <w:r>
        <w:rPr>
          <w:rFonts w:ascii="SimSun" w:hAnsi="SimSun" w:eastAsia="SimSun" w:cs="SimSun"/>
          <w:sz w:val="19"/>
          <w:szCs w:val="19"/>
          <w:spacing w:val="-13"/>
        </w:rPr>
        <w:t>经节</w:t>
      </w:r>
      <w:r>
        <w:rPr>
          <w:rFonts w:ascii="SimSun" w:hAnsi="SimSun" w:eastAsia="SimSun" w:cs="SimSun"/>
          <w:sz w:val="19"/>
          <w:szCs w:val="19"/>
          <w:spacing w:val="-47"/>
        </w:rPr>
        <w:t xml:space="preserve"> </w:t>
      </w:r>
      <w:r>
        <w:rPr>
          <w:rFonts w:ascii="SimSun" w:hAnsi="SimSun" w:eastAsia="SimSun" w:cs="SimSun"/>
          <w:sz w:val="19"/>
          <w:szCs w:val="19"/>
          <w:spacing w:val="-12"/>
        </w:rPr>
        <w:t>ganglia</w:t>
      </w:r>
      <w:r>
        <w:rPr>
          <w:rFonts w:ascii="SimSun" w:hAnsi="SimSun" w:eastAsia="SimSun" w:cs="SimSun"/>
          <w:sz w:val="19"/>
          <w:szCs w:val="19"/>
          <w:spacing w:val="-5"/>
        </w:rPr>
        <w:t xml:space="preserve"> </w:t>
      </w:r>
      <w:r>
        <w:rPr>
          <w:rFonts w:ascii="SimSun" w:hAnsi="SimSun" w:eastAsia="SimSun" w:cs="SimSun"/>
          <w:sz w:val="19"/>
          <w:szCs w:val="19"/>
          <w:spacing w:val="-12"/>
        </w:rPr>
        <w:t>of</w:t>
      </w:r>
      <w:r>
        <w:rPr>
          <w:rFonts w:ascii="SimSun" w:hAnsi="SimSun" w:eastAsia="SimSun" w:cs="SimSun"/>
          <w:sz w:val="19"/>
          <w:szCs w:val="19"/>
          <w:spacing w:val="1"/>
        </w:rPr>
        <w:t xml:space="preserve"> </w:t>
      </w:r>
      <w:r>
        <w:rPr>
          <w:rFonts w:ascii="SimSun" w:hAnsi="SimSun" w:eastAsia="SimSun" w:cs="SimSun"/>
          <w:sz w:val="19"/>
          <w:szCs w:val="19"/>
          <w:spacing w:val="-12"/>
        </w:rPr>
        <w:t>sympathetic</w:t>
      </w:r>
      <w:r>
        <w:rPr>
          <w:rFonts w:ascii="SimSun" w:hAnsi="SimSun" w:eastAsia="SimSun" w:cs="SimSun"/>
          <w:sz w:val="19"/>
          <w:szCs w:val="19"/>
          <w:spacing w:val="-2"/>
        </w:rPr>
        <w:t xml:space="preserve"> </w:t>
      </w:r>
      <w:r>
        <w:rPr>
          <w:rFonts w:ascii="SimSun" w:hAnsi="SimSun" w:eastAsia="SimSun" w:cs="SimSun"/>
          <w:sz w:val="19"/>
          <w:szCs w:val="19"/>
          <w:spacing w:val="-12"/>
        </w:rPr>
        <w:t>tru</w:t>
      </w:r>
      <w:r>
        <w:rPr>
          <w:rFonts w:ascii="SimSun" w:hAnsi="SimSun" w:eastAsia="SimSun" w:cs="SimSun"/>
          <w:sz w:val="19"/>
          <w:szCs w:val="19"/>
          <w:spacing w:val="-13"/>
        </w:rPr>
        <w:t>nk,交感干</w:t>
      </w:r>
    </w:p>
    <w:p>
      <w:pPr>
        <w:spacing w:before="107" w:line="219" w:lineRule="auto"/>
        <w:rPr>
          <w:rFonts w:ascii="SimSun" w:hAnsi="SimSun" w:eastAsia="SimSun" w:cs="SimSun"/>
          <w:sz w:val="19"/>
          <w:szCs w:val="19"/>
        </w:rPr>
      </w:pPr>
      <w:r>
        <w:rPr>
          <w:rFonts w:ascii="SimSun" w:hAnsi="SimSun" w:eastAsia="SimSun" w:cs="SimSun"/>
          <w:sz w:val="19"/>
          <w:szCs w:val="19"/>
          <w:spacing w:val="2"/>
        </w:rPr>
        <w:t>全长可分颈、胸、腰、骶、尾5部。每侧</w:t>
      </w:r>
    </w:p>
    <w:p>
      <w:pPr>
        <w:spacing w:before="93" w:line="219" w:lineRule="auto"/>
        <w:rPr>
          <w:rFonts w:ascii="SimSun" w:hAnsi="SimSun" w:eastAsia="SimSun" w:cs="SimSun"/>
          <w:sz w:val="19"/>
          <w:szCs w:val="19"/>
        </w:rPr>
      </w:pPr>
      <w:r>
        <w:rPr>
          <w:rFonts w:ascii="SimSun" w:hAnsi="SimSun" w:eastAsia="SimSun" w:cs="SimSun"/>
          <w:sz w:val="19"/>
          <w:szCs w:val="19"/>
          <w:spacing w:val="12"/>
        </w:rPr>
        <w:t>有19~24个交感干的神经节，其中颈部</w:t>
      </w:r>
    </w:p>
    <w:p>
      <w:pPr>
        <w:spacing w:before="96" w:line="219" w:lineRule="auto"/>
        <w:rPr>
          <w:rFonts w:ascii="SimSun" w:hAnsi="SimSun" w:eastAsia="SimSun" w:cs="SimSun"/>
          <w:sz w:val="19"/>
          <w:szCs w:val="19"/>
        </w:rPr>
      </w:pPr>
      <w:r>
        <w:rPr>
          <w:rFonts w:ascii="SimSun" w:hAnsi="SimSun" w:eastAsia="SimSun" w:cs="SimSun"/>
          <w:sz w:val="19"/>
          <w:szCs w:val="19"/>
          <w:spacing w:val="25"/>
        </w:rPr>
        <w:t>有3~4个，胸部10~12个，腰部4个，</w:t>
      </w:r>
    </w:p>
    <w:p>
      <w:pPr>
        <w:spacing w:before="95" w:line="219" w:lineRule="auto"/>
        <w:rPr>
          <w:rFonts w:ascii="SimSun" w:hAnsi="SimSun" w:eastAsia="SimSun" w:cs="SimSun"/>
          <w:sz w:val="19"/>
          <w:szCs w:val="19"/>
        </w:rPr>
      </w:pPr>
      <w:r>
        <w:rPr>
          <w:rFonts w:ascii="SimSun" w:hAnsi="SimSun" w:eastAsia="SimSun" w:cs="SimSun"/>
          <w:sz w:val="19"/>
          <w:szCs w:val="19"/>
          <w:spacing w:val="18"/>
        </w:rPr>
        <w:t>骶部2~3个，尾部两侧合成1个奇神经</w:t>
      </w:r>
    </w:p>
    <w:p>
      <w:pPr>
        <w:spacing w:before="93" w:line="219" w:lineRule="auto"/>
        <w:rPr>
          <w:rFonts w:ascii="SimSun" w:hAnsi="SimSun" w:eastAsia="SimSun" w:cs="SimSun"/>
          <w:sz w:val="19"/>
          <w:szCs w:val="19"/>
        </w:rPr>
      </w:pPr>
      <w:r>
        <w:rPr>
          <w:rFonts w:ascii="SimSun" w:hAnsi="SimSun" w:eastAsia="SimSun" w:cs="SimSun"/>
          <w:sz w:val="19"/>
          <w:szCs w:val="19"/>
          <w:spacing w:val="12"/>
        </w:rPr>
        <w:t>节。交感干神经节由多极神经元组成，</w:t>
      </w:r>
    </w:p>
    <w:p>
      <w:pPr>
        <w:spacing w:before="96" w:line="219" w:lineRule="auto"/>
        <w:rPr>
          <w:rFonts w:ascii="SimSun" w:hAnsi="SimSun" w:eastAsia="SimSun" w:cs="SimSun"/>
          <w:sz w:val="19"/>
          <w:szCs w:val="19"/>
        </w:rPr>
      </w:pPr>
      <w:r>
        <w:rPr>
          <w:rFonts w:ascii="SimSun" w:hAnsi="SimSun" w:eastAsia="SimSun" w:cs="SimSun"/>
          <w:sz w:val="19"/>
          <w:szCs w:val="19"/>
          <w:spacing w:val="8"/>
        </w:rPr>
        <w:t>大小不等，部分交感神经节后纤维即起</w:t>
      </w:r>
    </w:p>
    <w:p>
      <w:pPr>
        <w:spacing w:before="92" w:line="216" w:lineRule="auto"/>
        <w:rPr>
          <w:rFonts w:ascii="SimSun" w:hAnsi="SimSun" w:eastAsia="SimSun" w:cs="SimSun"/>
          <w:sz w:val="19"/>
          <w:szCs w:val="19"/>
        </w:rPr>
      </w:pPr>
      <w:r>
        <w:rPr>
          <w:rFonts w:ascii="SimSun" w:hAnsi="SimSun" w:eastAsia="SimSun" w:cs="SimSun"/>
          <w:sz w:val="19"/>
          <w:szCs w:val="19"/>
          <w:spacing w:val="15"/>
        </w:rPr>
        <w:t>自这些细胞(图17-42),余部则起自椎</w:t>
      </w:r>
    </w:p>
    <w:p>
      <w:pPr>
        <w:spacing w:before="100" w:line="219" w:lineRule="auto"/>
        <w:rPr>
          <w:rFonts w:ascii="SimSun" w:hAnsi="SimSun" w:eastAsia="SimSun" w:cs="SimSun"/>
          <w:sz w:val="19"/>
          <w:szCs w:val="19"/>
        </w:rPr>
      </w:pPr>
      <w:r>
        <w:rPr>
          <w:rFonts w:ascii="SimSun" w:hAnsi="SimSun" w:eastAsia="SimSun" w:cs="SimSun"/>
          <w:sz w:val="19"/>
          <w:szCs w:val="19"/>
          <w:spacing w:val="1"/>
        </w:rPr>
        <w:t>前神经节。</w:t>
      </w:r>
    </w:p>
    <w:p>
      <w:pPr>
        <w:ind w:left="420"/>
        <w:spacing w:before="89" w:line="320" w:lineRule="exact"/>
        <w:rPr>
          <w:rFonts w:ascii="SimSun" w:hAnsi="SimSun" w:eastAsia="SimSun" w:cs="SimSun"/>
          <w:sz w:val="19"/>
          <w:szCs w:val="19"/>
        </w:rPr>
      </w:pPr>
      <w:r>
        <w:rPr>
          <w:rFonts w:ascii="SimSun" w:hAnsi="SimSun" w:eastAsia="SimSun" w:cs="SimSun"/>
          <w:sz w:val="19"/>
          <w:szCs w:val="19"/>
          <w:spacing w:val="7"/>
          <w:position w:val="10"/>
        </w:rPr>
        <w:t>(3)椎前神经节</w:t>
      </w:r>
      <w:r>
        <w:rPr>
          <w:rFonts w:ascii="SimSun" w:hAnsi="SimSun" w:eastAsia="SimSun" w:cs="SimSun"/>
          <w:sz w:val="19"/>
          <w:szCs w:val="19"/>
          <w:spacing w:val="-42"/>
          <w:position w:val="10"/>
        </w:rPr>
        <w:t xml:space="preserve"> </w:t>
      </w:r>
      <w:r>
        <w:rPr>
          <w:rFonts w:ascii="SimSun" w:hAnsi="SimSun" w:eastAsia="SimSun" w:cs="SimSun"/>
          <w:sz w:val="19"/>
          <w:szCs w:val="19"/>
          <w:position w:val="10"/>
        </w:rPr>
        <w:t>prevertebral</w:t>
      </w:r>
      <w:r>
        <w:rPr>
          <w:rFonts w:ascii="SimSun" w:hAnsi="SimSun" w:eastAsia="SimSun" w:cs="SimSun"/>
          <w:sz w:val="19"/>
          <w:szCs w:val="19"/>
          <w:spacing w:val="-4"/>
          <w:position w:val="10"/>
        </w:rPr>
        <w:t xml:space="preserve"> </w:t>
      </w:r>
      <w:r>
        <w:rPr>
          <w:rFonts w:ascii="SimSun" w:hAnsi="SimSun" w:eastAsia="SimSun" w:cs="SimSun"/>
          <w:sz w:val="19"/>
          <w:szCs w:val="19"/>
          <w:position w:val="10"/>
        </w:rPr>
        <w:t>gan</w:t>
      </w:r>
      <w:r>
        <w:rPr>
          <w:rFonts w:ascii="SimSun" w:hAnsi="SimSun" w:eastAsia="SimSun" w:cs="SimSun"/>
          <w:sz w:val="19"/>
          <w:szCs w:val="19"/>
          <w:spacing w:val="7"/>
          <w:position w:val="10"/>
        </w:rPr>
        <w:t>-</w:t>
      </w:r>
    </w:p>
    <w:p>
      <w:pPr>
        <w:spacing w:line="213" w:lineRule="auto"/>
        <w:rPr>
          <w:rFonts w:ascii="SimSun" w:hAnsi="SimSun" w:eastAsia="SimSun" w:cs="SimSun"/>
          <w:sz w:val="19"/>
          <w:szCs w:val="19"/>
        </w:rPr>
      </w:pPr>
      <w:r>
        <w:rPr>
          <w:rFonts w:ascii="SimSun" w:hAnsi="SimSun" w:eastAsia="SimSun" w:cs="SimSun"/>
          <w:sz w:val="19"/>
          <w:szCs w:val="19"/>
        </w:rPr>
        <w:t>glia</w:t>
      </w:r>
      <w:r>
        <w:rPr>
          <w:rFonts w:ascii="SimSun" w:hAnsi="SimSun" w:eastAsia="SimSun" w:cs="SimSun"/>
          <w:sz w:val="19"/>
          <w:szCs w:val="19"/>
          <w:spacing w:val="13"/>
        </w:rPr>
        <w:t>:由交感神经低级中枢发出的另</w:t>
      </w:r>
      <w:r>
        <w:rPr>
          <w:rFonts w:ascii="SimSun" w:hAnsi="SimSun" w:eastAsia="SimSun" w:cs="SimSun"/>
          <w:sz w:val="19"/>
          <w:szCs w:val="19"/>
          <w:spacing w:val="-46"/>
        </w:rPr>
        <w:t xml:space="preserve"> </w:t>
      </w:r>
      <w:r>
        <w:rPr>
          <w:rFonts w:ascii="SimSun" w:hAnsi="SimSun" w:eastAsia="SimSun" w:cs="SimSun"/>
          <w:sz w:val="19"/>
          <w:szCs w:val="19"/>
          <w:spacing w:val="13"/>
        </w:rPr>
        <w:t>一</w:t>
      </w:r>
    </w:p>
    <w:p>
      <w:pPr>
        <w:spacing w:before="105" w:line="219" w:lineRule="auto"/>
        <w:rPr>
          <w:rFonts w:ascii="SimSun" w:hAnsi="SimSun" w:eastAsia="SimSun" w:cs="SimSun"/>
          <w:sz w:val="19"/>
          <w:szCs w:val="19"/>
        </w:rPr>
      </w:pPr>
      <w:r>
        <w:rPr>
          <w:rFonts w:ascii="SimSun" w:hAnsi="SimSun" w:eastAsia="SimSun" w:cs="SimSun"/>
          <w:sz w:val="19"/>
          <w:szCs w:val="19"/>
          <w:spacing w:val="20"/>
        </w:rPr>
        <w:t>部分节前纤维经脊神经前根和前支穿</w:t>
      </w:r>
    </w:p>
    <w:p>
      <w:pPr>
        <w:spacing w:before="95" w:line="219" w:lineRule="auto"/>
        <w:rPr>
          <w:rFonts w:ascii="SimSun" w:hAnsi="SimSun" w:eastAsia="SimSun" w:cs="SimSun"/>
          <w:sz w:val="19"/>
          <w:szCs w:val="19"/>
        </w:rPr>
      </w:pPr>
      <w:r>
        <w:rPr>
          <w:rFonts w:ascii="SimSun" w:hAnsi="SimSun" w:eastAsia="SimSun" w:cs="SimSun"/>
          <w:sz w:val="19"/>
          <w:szCs w:val="19"/>
          <w:spacing w:val="20"/>
        </w:rPr>
        <w:t>过椎旁神经节止于脊柱前方的交感神</w:t>
      </w:r>
    </w:p>
    <w:p>
      <w:pPr>
        <w:spacing w:before="95" w:line="219" w:lineRule="auto"/>
        <w:rPr>
          <w:rFonts w:ascii="SimSun" w:hAnsi="SimSun" w:eastAsia="SimSun" w:cs="SimSun"/>
          <w:sz w:val="19"/>
          <w:szCs w:val="19"/>
        </w:rPr>
      </w:pPr>
      <w:r>
        <w:rPr>
          <w:rFonts w:ascii="SimSun" w:hAnsi="SimSun" w:eastAsia="SimSun" w:cs="SimSun"/>
          <w:sz w:val="19"/>
          <w:szCs w:val="19"/>
          <w:spacing w:val="8"/>
        </w:rPr>
        <w:t>经节，因位于脊柱前方故称椎前神经节</w:t>
      </w:r>
    </w:p>
    <w:p>
      <w:pPr>
        <w:spacing w:before="96" w:line="219" w:lineRule="auto"/>
        <w:rPr>
          <w:rFonts w:ascii="SimSun" w:hAnsi="SimSun" w:eastAsia="SimSun" w:cs="SimSun"/>
          <w:sz w:val="19"/>
          <w:szCs w:val="19"/>
        </w:rPr>
      </w:pPr>
      <w:r>
        <w:rPr>
          <w:rFonts w:ascii="SimSun" w:hAnsi="SimSun" w:eastAsia="SimSun" w:cs="SimSun"/>
          <w:sz w:val="19"/>
          <w:szCs w:val="19"/>
          <w:spacing w:val="16"/>
        </w:rPr>
        <w:t>(见图17-42);椎前神经节包括腹腔神</w:t>
      </w:r>
    </w:p>
    <w:p>
      <w:pPr>
        <w:spacing w:before="87" w:line="214" w:lineRule="auto"/>
        <w:rPr>
          <w:rFonts w:ascii="SimSun" w:hAnsi="SimSun" w:eastAsia="SimSun" w:cs="SimSun"/>
          <w:sz w:val="19"/>
          <w:szCs w:val="19"/>
        </w:rPr>
      </w:pPr>
      <w:r>
        <w:rPr>
          <w:rFonts w:ascii="SimSun" w:hAnsi="SimSun" w:eastAsia="SimSun" w:cs="SimSun"/>
          <w:sz w:val="19"/>
          <w:szCs w:val="19"/>
          <w:spacing w:val="-4"/>
        </w:rPr>
        <w:t>经节</w:t>
      </w:r>
      <w:r>
        <w:rPr>
          <w:rFonts w:ascii="SimSun" w:hAnsi="SimSun" w:eastAsia="SimSun" w:cs="SimSun"/>
          <w:sz w:val="19"/>
          <w:szCs w:val="19"/>
          <w:spacing w:val="-33"/>
        </w:rPr>
        <w:t xml:space="preserve"> </w:t>
      </w:r>
      <w:r>
        <w:rPr>
          <w:rFonts w:ascii="SimSun" w:hAnsi="SimSun" w:eastAsia="SimSun" w:cs="SimSun"/>
          <w:sz w:val="19"/>
          <w:szCs w:val="19"/>
          <w:spacing w:val="-4"/>
        </w:rPr>
        <w:t>celiac</w:t>
      </w:r>
      <w:r>
        <w:rPr>
          <w:rFonts w:ascii="SimSun" w:hAnsi="SimSun" w:eastAsia="SimSun" w:cs="SimSun"/>
          <w:sz w:val="19"/>
          <w:szCs w:val="19"/>
          <w:spacing w:val="-4"/>
        </w:rPr>
        <w:t xml:space="preserve"> </w:t>
      </w:r>
      <w:r>
        <w:rPr>
          <w:rFonts w:ascii="SimSun" w:hAnsi="SimSun" w:eastAsia="SimSun" w:cs="SimSun"/>
          <w:sz w:val="19"/>
          <w:szCs w:val="19"/>
          <w:spacing w:val="-4"/>
        </w:rPr>
        <w:t>ganglia,肠系膜上神经节su-</w:t>
      </w:r>
    </w:p>
    <w:p>
      <w:pPr>
        <w:spacing w:before="101" w:line="236" w:lineRule="auto"/>
        <w:rPr>
          <w:rFonts w:ascii="SimHei" w:hAnsi="SimHei" w:eastAsia="SimHei" w:cs="SimHei"/>
          <w:sz w:val="19"/>
          <w:szCs w:val="19"/>
        </w:rPr>
      </w:pPr>
      <w:r>
        <w:rPr>
          <w:rFonts w:ascii="SimSun" w:hAnsi="SimSun" w:eastAsia="SimSun" w:cs="SimSun"/>
          <w:sz w:val="19"/>
          <w:szCs w:val="19"/>
          <w:spacing w:val="-6"/>
          <w:position w:val="2"/>
        </w:rPr>
        <w:t>perior</w:t>
      </w:r>
      <w:r>
        <w:rPr>
          <w:rFonts w:ascii="SimSun" w:hAnsi="SimSun" w:eastAsia="SimSun" w:cs="SimSun"/>
          <w:sz w:val="19"/>
          <w:szCs w:val="19"/>
          <w:spacing w:val="-3"/>
          <w:position w:val="2"/>
        </w:rPr>
        <w:t xml:space="preserve"> </w:t>
      </w:r>
      <w:r>
        <w:rPr>
          <w:rFonts w:ascii="SimSun" w:hAnsi="SimSun" w:eastAsia="SimSun" w:cs="SimSun"/>
          <w:sz w:val="19"/>
          <w:szCs w:val="19"/>
          <w:spacing w:val="-6"/>
          <w:position w:val="2"/>
        </w:rPr>
        <w:t>mesenteric</w:t>
      </w:r>
      <w:r>
        <w:rPr>
          <w:rFonts w:ascii="SimSun" w:hAnsi="SimSun" w:eastAsia="SimSun" w:cs="SimSun"/>
          <w:sz w:val="19"/>
          <w:szCs w:val="19"/>
          <w:spacing w:val="-5"/>
          <w:position w:val="2"/>
        </w:rPr>
        <w:t xml:space="preserve"> </w:t>
      </w:r>
      <w:r>
        <w:rPr>
          <w:rFonts w:ascii="SimSun" w:hAnsi="SimSun" w:eastAsia="SimSun" w:cs="SimSun"/>
          <w:sz w:val="19"/>
          <w:szCs w:val="19"/>
          <w:spacing w:val="-6"/>
          <w:position w:val="2"/>
        </w:rPr>
        <w:t>ganglia,肠系膜下神经</w:t>
      </w:r>
      <w:r>
        <w:rPr>
          <w:rFonts w:ascii="SimSun" w:hAnsi="SimSun" w:eastAsia="SimSun" w:cs="SimSun"/>
          <w:sz w:val="19"/>
          <w:szCs w:val="19"/>
          <w:spacing w:val="2"/>
          <w:position w:val="2"/>
        </w:rPr>
        <w:t xml:space="preserve">                </w:t>
      </w:r>
      <w:r>
        <w:rPr>
          <w:rFonts w:ascii="SimHei" w:hAnsi="SimHei" w:eastAsia="SimHei" w:cs="SimHei"/>
          <w:sz w:val="19"/>
          <w:szCs w:val="19"/>
          <w:color w:val="00B0F1"/>
          <w:spacing w:val="-6"/>
          <w:position w:val="-5"/>
        </w:rPr>
        <w:t>图17-42</w:t>
      </w:r>
      <w:r>
        <w:rPr>
          <w:rFonts w:ascii="SimHei" w:hAnsi="SimHei" w:eastAsia="SimHei" w:cs="SimHei"/>
          <w:sz w:val="19"/>
          <w:szCs w:val="19"/>
          <w:color w:val="00B0F1"/>
          <w:spacing w:val="34"/>
          <w:position w:val="-5"/>
        </w:rPr>
        <w:t xml:space="preserve"> </w:t>
      </w:r>
      <w:r>
        <w:rPr>
          <w:rFonts w:ascii="SimHei" w:hAnsi="SimHei" w:eastAsia="SimHei" w:cs="SimHei"/>
          <w:sz w:val="19"/>
          <w:szCs w:val="19"/>
          <w:spacing w:val="-6"/>
          <w:position w:val="-5"/>
        </w:rPr>
        <w:t>交感干和交感神经节</w:t>
      </w:r>
    </w:p>
    <w:p>
      <w:pPr>
        <w:spacing w:before="38" w:line="218" w:lineRule="auto"/>
        <w:rPr>
          <w:rFonts w:ascii="SimHei" w:hAnsi="SimHei" w:eastAsia="SimHei" w:cs="SimHei"/>
          <w:sz w:val="19"/>
          <w:szCs w:val="19"/>
        </w:rPr>
      </w:pPr>
      <w:r>
        <w:rPr>
          <w:rFonts w:ascii="SimHei" w:hAnsi="SimHei" w:eastAsia="SimHei" w:cs="SimHei"/>
          <w:sz w:val="19"/>
          <w:szCs w:val="19"/>
          <w:spacing w:val="-10"/>
        </w:rPr>
        <w:t>节inferior</w:t>
      </w:r>
      <w:r>
        <w:rPr>
          <w:rFonts w:ascii="SimHei" w:hAnsi="SimHei" w:eastAsia="SimHei" w:cs="SimHei"/>
          <w:sz w:val="19"/>
          <w:szCs w:val="19"/>
          <w:spacing w:val="-13"/>
        </w:rPr>
        <w:t xml:space="preserve"> </w:t>
      </w:r>
      <w:r>
        <w:rPr>
          <w:rFonts w:ascii="SimHei" w:hAnsi="SimHei" w:eastAsia="SimHei" w:cs="SimHei"/>
          <w:sz w:val="19"/>
          <w:szCs w:val="19"/>
          <w:spacing w:val="-10"/>
        </w:rPr>
        <w:t>mesenteric</w:t>
      </w:r>
      <w:r>
        <w:rPr>
          <w:rFonts w:ascii="SimHei" w:hAnsi="SimHei" w:eastAsia="SimHei" w:cs="SimHei"/>
          <w:sz w:val="19"/>
          <w:szCs w:val="19"/>
          <w:spacing w:val="-10"/>
        </w:rPr>
        <w:t xml:space="preserve"> </w:t>
      </w:r>
      <w:r>
        <w:rPr>
          <w:rFonts w:ascii="SimHei" w:hAnsi="SimHei" w:eastAsia="SimHei" w:cs="SimHei"/>
          <w:sz w:val="19"/>
          <w:szCs w:val="19"/>
          <w:spacing w:val="-10"/>
        </w:rPr>
        <w:t>ganglia及主动脉肾</w:t>
      </w:r>
    </w:p>
    <w:p>
      <w:pPr>
        <w:spacing w:before="101" w:line="213" w:lineRule="auto"/>
        <w:rPr>
          <w:rFonts w:ascii="SimHei" w:hAnsi="SimHei" w:eastAsia="SimHei" w:cs="SimHei"/>
          <w:sz w:val="19"/>
          <w:szCs w:val="19"/>
        </w:rPr>
      </w:pPr>
      <w:r>
        <w:rPr>
          <w:rFonts w:ascii="SimHei" w:hAnsi="SimHei" w:eastAsia="SimHei" w:cs="SimHei"/>
          <w:sz w:val="19"/>
          <w:szCs w:val="19"/>
          <w:spacing w:val="-6"/>
        </w:rPr>
        <w:t>神经节aorticorenal</w:t>
      </w:r>
      <w:r>
        <w:rPr>
          <w:rFonts w:ascii="SimHei" w:hAnsi="SimHei" w:eastAsia="SimHei" w:cs="SimHei"/>
          <w:sz w:val="19"/>
          <w:szCs w:val="19"/>
          <w:spacing w:val="-10"/>
        </w:rPr>
        <w:t xml:space="preserve"> </w:t>
      </w:r>
      <w:r>
        <w:rPr>
          <w:rFonts w:ascii="SimHei" w:hAnsi="SimHei" w:eastAsia="SimHei" w:cs="SimHei"/>
          <w:sz w:val="19"/>
          <w:szCs w:val="19"/>
          <w:spacing w:val="-6"/>
        </w:rPr>
        <w:t>ganglia等，分别位于同名动脉的根部。</w:t>
      </w:r>
    </w:p>
    <w:p>
      <w:pPr>
        <w:ind w:right="1024" w:firstLine="420"/>
        <w:spacing w:before="82" w:line="297" w:lineRule="auto"/>
        <w:rPr>
          <w:rFonts w:ascii="SimSun" w:hAnsi="SimSun" w:eastAsia="SimSun" w:cs="SimSun"/>
          <w:sz w:val="19"/>
          <w:szCs w:val="19"/>
        </w:rPr>
      </w:pPr>
      <w:r>
        <w:rPr>
          <w:rFonts w:ascii="SimSun" w:hAnsi="SimSun" w:eastAsia="SimSun" w:cs="SimSun"/>
          <w:sz w:val="19"/>
          <w:szCs w:val="19"/>
          <w:spacing w:val="13"/>
        </w:rPr>
        <w:t>(4)交感神经的交通支</w:t>
      </w:r>
      <w:r>
        <w:rPr>
          <w:rFonts w:ascii="SimSun" w:hAnsi="SimSun" w:eastAsia="SimSun" w:cs="SimSun"/>
          <w:sz w:val="19"/>
          <w:szCs w:val="19"/>
        </w:rPr>
        <w:t>communicating</w:t>
      </w:r>
      <w:r>
        <w:rPr>
          <w:rFonts w:ascii="SimSun" w:hAnsi="SimSun" w:eastAsia="SimSun" w:cs="SimSun"/>
          <w:sz w:val="19"/>
          <w:szCs w:val="19"/>
        </w:rPr>
        <w:t xml:space="preserve"> </w:t>
      </w:r>
      <w:r>
        <w:rPr>
          <w:rFonts w:ascii="SimSun" w:hAnsi="SimSun" w:eastAsia="SimSun" w:cs="SimSun"/>
          <w:sz w:val="19"/>
          <w:szCs w:val="19"/>
        </w:rPr>
        <w:t>branch</w:t>
      </w:r>
      <w:r>
        <w:rPr>
          <w:rFonts w:ascii="SimSun" w:hAnsi="SimSun" w:eastAsia="SimSun" w:cs="SimSun"/>
          <w:sz w:val="19"/>
          <w:szCs w:val="19"/>
          <w:spacing w:val="13"/>
        </w:rPr>
        <w:t>:每个交感干神经节与</w:t>
      </w:r>
      <w:r>
        <w:rPr>
          <w:rFonts w:ascii="SimSun" w:hAnsi="SimSun" w:eastAsia="SimSun" w:cs="SimSun"/>
          <w:sz w:val="19"/>
          <w:szCs w:val="19"/>
          <w:spacing w:val="12"/>
        </w:rPr>
        <w:t>相应的脊神经之间都有交通</w:t>
      </w:r>
      <w:r>
        <w:rPr>
          <w:rFonts w:ascii="SimSun" w:hAnsi="SimSun" w:eastAsia="SimSun" w:cs="SimSun"/>
          <w:sz w:val="19"/>
          <w:szCs w:val="19"/>
        </w:rPr>
        <w:t xml:space="preserve">  </w:t>
      </w:r>
      <w:r>
        <w:rPr>
          <w:rFonts w:ascii="SimSun" w:hAnsi="SimSun" w:eastAsia="SimSun" w:cs="SimSun"/>
          <w:sz w:val="19"/>
          <w:szCs w:val="19"/>
          <w:spacing w:val="-3"/>
        </w:rPr>
        <w:t>支相连，</w:t>
      </w:r>
      <w:r>
        <w:rPr>
          <w:rFonts w:ascii="SimSun" w:hAnsi="SimSun" w:eastAsia="SimSun" w:cs="SimSun"/>
          <w:sz w:val="19"/>
          <w:szCs w:val="19"/>
          <w:spacing w:val="-4"/>
        </w:rPr>
        <w:t>分白交通支</w:t>
      </w:r>
      <w:r>
        <w:rPr>
          <w:rFonts w:ascii="SimSun" w:hAnsi="SimSun" w:eastAsia="SimSun" w:cs="SimSun"/>
          <w:sz w:val="19"/>
          <w:szCs w:val="19"/>
          <w:spacing w:val="-3"/>
        </w:rPr>
        <w:t>white</w:t>
      </w:r>
      <w:r>
        <w:rPr>
          <w:rFonts w:ascii="SimSun" w:hAnsi="SimSun" w:eastAsia="SimSun" w:cs="SimSun"/>
          <w:sz w:val="19"/>
          <w:szCs w:val="19"/>
          <w:spacing w:val="2"/>
        </w:rPr>
        <w:t xml:space="preserve"> </w:t>
      </w:r>
      <w:r>
        <w:rPr>
          <w:rFonts w:ascii="SimSun" w:hAnsi="SimSun" w:eastAsia="SimSun" w:cs="SimSun"/>
          <w:sz w:val="19"/>
          <w:szCs w:val="19"/>
          <w:spacing w:val="-3"/>
        </w:rPr>
        <w:t>communicating</w:t>
      </w:r>
      <w:r>
        <w:rPr>
          <w:rFonts w:ascii="SimSun" w:hAnsi="SimSun" w:eastAsia="SimSun" w:cs="SimSun"/>
          <w:sz w:val="19"/>
          <w:szCs w:val="19"/>
          <w:spacing w:val="-4"/>
        </w:rPr>
        <w:t xml:space="preserve"> </w:t>
      </w:r>
      <w:r>
        <w:rPr>
          <w:rFonts w:ascii="SimSun" w:hAnsi="SimSun" w:eastAsia="SimSun" w:cs="SimSun"/>
          <w:sz w:val="19"/>
          <w:szCs w:val="19"/>
          <w:spacing w:val="-3"/>
        </w:rPr>
        <w:t>branches</w:t>
      </w:r>
      <w:r>
        <w:rPr>
          <w:rFonts w:ascii="SimSun" w:hAnsi="SimSun" w:eastAsia="SimSun" w:cs="SimSun"/>
          <w:sz w:val="19"/>
          <w:szCs w:val="19"/>
          <w:spacing w:val="-4"/>
        </w:rPr>
        <w:t>和灰交通支</w:t>
      </w:r>
      <w:r>
        <w:rPr>
          <w:rFonts w:ascii="SimSun" w:hAnsi="SimSun" w:eastAsia="SimSun" w:cs="SimSun"/>
          <w:sz w:val="19"/>
          <w:szCs w:val="19"/>
          <w:spacing w:val="-3"/>
        </w:rPr>
        <w:t>grey</w:t>
      </w:r>
      <w:r>
        <w:rPr>
          <w:rFonts w:ascii="SimSun" w:hAnsi="SimSun" w:eastAsia="SimSun" w:cs="SimSun"/>
          <w:sz w:val="19"/>
          <w:szCs w:val="19"/>
          <w:spacing w:val="3"/>
        </w:rPr>
        <w:t xml:space="preserve"> </w:t>
      </w:r>
      <w:r>
        <w:rPr>
          <w:rFonts w:ascii="SimSun" w:hAnsi="SimSun" w:eastAsia="SimSun" w:cs="SimSun"/>
          <w:sz w:val="19"/>
          <w:szCs w:val="19"/>
          <w:spacing w:val="-3"/>
        </w:rPr>
        <w:t>communicating</w:t>
      </w:r>
      <w:r>
        <w:rPr>
          <w:rFonts w:ascii="SimSun" w:hAnsi="SimSun" w:eastAsia="SimSun" w:cs="SimSun"/>
          <w:sz w:val="19"/>
          <w:szCs w:val="19"/>
          <w:spacing w:val="-4"/>
        </w:rPr>
        <w:t xml:space="preserve"> </w:t>
      </w:r>
      <w:r>
        <w:rPr>
          <w:rFonts w:ascii="SimSun" w:hAnsi="SimSun" w:eastAsia="SimSun" w:cs="SimSun"/>
          <w:sz w:val="19"/>
          <w:szCs w:val="19"/>
          <w:spacing w:val="-3"/>
        </w:rPr>
        <w:t>branches</w:t>
      </w:r>
      <w:r>
        <w:rPr>
          <w:rFonts w:ascii="SimSun" w:hAnsi="SimSun" w:eastAsia="SimSun" w:cs="SimSun"/>
          <w:sz w:val="19"/>
          <w:szCs w:val="19"/>
          <w:spacing w:val="-4"/>
        </w:rPr>
        <w:t>两种。白交</w:t>
      </w:r>
      <w:r>
        <w:rPr>
          <w:rFonts w:ascii="SimSun" w:hAnsi="SimSun" w:eastAsia="SimSun" w:cs="SimSun"/>
          <w:sz w:val="19"/>
          <w:szCs w:val="19"/>
        </w:rPr>
        <w:t xml:space="preserve">  </w:t>
      </w:r>
      <w:r>
        <w:rPr>
          <w:rFonts w:ascii="SimSun" w:hAnsi="SimSun" w:eastAsia="SimSun" w:cs="SimSun"/>
          <w:sz w:val="19"/>
          <w:szCs w:val="19"/>
          <w:spacing w:val="7"/>
        </w:rPr>
        <w:t>通支主要由有髓鞘的节前纤维组成，呈白色，故称白交通支；节前神经元的细胞体仅存在于脊髓T</w:t>
      </w:r>
      <w:r>
        <w:rPr>
          <w:rFonts w:ascii="Calibri" w:hAnsi="Calibri" w:eastAsia="Calibri" w:cs="Calibri"/>
          <w:sz w:val="19"/>
          <w:szCs w:val="19"/>
          <w:spacing w:val="7"/>
        </w:rPr>
        <w:t>₁</w:t>
      </w:r>
      <w:r>
        <w:rPr>
          <w:rFonts w:ascii="SimSun" w:hAnsi="SimSun" w:eastAsia="SimSun" w:cs="SimSun"/>
          <w:sz w:val="19"/>
          <w:szCs w:val="19"/>
          <w:spacing w:val="6"/>
        </w:rPr>
        <w:t>~</w:t>
      </w:r>
      <w:r>
        <w:rPr>
          <w:rFonts w:ascii="SimSun" w:hAnsi="SimSun" w:eastAsia="SimSun" w:cs="SimSun"/>
          <w:sz w:val="19"/>
          <w:szCs w:val="19"/>
        </w:rPr>
        <w:t xml:space="preserve">   </w:t>
      </w:r>
      <w:r>
        <w:rPr>
          <w:rFonts w:ascii="SimSun" w:hAnsi="SimSun" w:eastAsia="SimSun" w:cs="SimSun"/>
          <w:sz w:val="19"/>
          <w:szCs w:val="19"/>
          <w:spacing w:val="8"/>
        </w:rPr>
        <w:t>L</w:t>
      </w:r>
      <w:r>
        <w:rPr>
          <w:rFonts w:ascii="Calibri" w:hAnsi="Calibri" w:eastAsia="Calibri" w:cs="Calibri"/>
          <w:sz w:val="19"/>
          <w:szCs w:val="19"/>
          <w:spacing w:val="8"/>
        </w:rPr>
        <w:t>₃</w:t>
      </w:r>
      <w:r>
        <w:rPr>
          <w:rFonts w:ascii="Calibri" w:hAnsi="Calibri" w:eastAsia="Calibri" w:cs="Calibri"/>
          <w:sz w:val="19"/>
          <w:szCs w:val="19"/>
          <w:spacing w:val="14"/>
          <w:w w:val="101"/>
        </w:rPr>
        <w:t xml:space="preserve"> </w:t>
      </w:r>
      <w:r>
        <w:rPr>
          <w:rFonts w:ascii="SimSun" w:hAnsi="SimSun" w:eastAsia="SimSun" w:cs="SimSun"/>
          <w:sz w:val="19"/>
          <w:szCs w:val="19"/>
          <w:spacing w:val="8"/>
        </w:rPr>
        <w:t>节段的脊髓侧角，因此，白交通支也只存在于T</w:t>
      </w:r>
      <w:r>
        <w:rPr>
          <w:rFonts w:ascii="Calibri" w:hAnsi="Calibri" w:eastAsia="Calibri" w:cs="Calibri"/>
          <w:sz w:val="19"/>
          <w:szCs w:val="19"/>
          <w:spacing w:val="8"/>
        </w:rPr>
        <w:t>₁</w:t>
      </w:r>
      <w:r>
        <w:rPr>
          <w:rFonts w:ascii="SimSun" w:hAnsi="SimSun" w:eastAsia="SimSun" w:cs="SimSun"/>
          <w:sz w:val="19"/>
          <w:szCs w:val="19"/>
          <w:spacing w:val="8"/>
        </w:rPr>
        <w:t>~L</w:t>
      </w:r>
      <w:r>
        <w:rPr>
          <w:rFonts w:ascii="Calibri" w:hAnsi="Calibri" w:eastAsia="Calibri" w:cs="Calibri"/>
          <w:sz w:val="19"/>
          <w:szCs w:val="19"/>
          <w:spacing w:val="8"/>
        </w:rPr>
        <w:t>₃</w:t>
      </w:r>
      <w:r>
        <w:rPr>
          <w:rFonts w:ascii="Calibri" w:hAnsi="Calibri" w:eastAsia="Calibri" w:cs="Calibri"/>
          <w:sz w:val="19"/>
          <w:szCs w:val="19"/>
          <w:spacing w:val="5"/>
        </w:rPr>
        <w:t xml:space="preserve">   </w:t>
      </w:r>
      <w:r>
        <w:rPr>
          <w:rFonts w:ascii="SimSun" w:hAnsi="SimSun" w:eastAsia="SimSun" w:cs="SimSun"/>
          <w:sz w:val="19"/>
          <w:szCs w:val="19"/>
          <w:spacing w:val="8"/>
        </w:rPr>
        <w:t>各脊</w:t>
      </w:r>
      <w:r>
        <w:rPr>
          <w:rFonts w:ascii="SimSun" w:hAnsi="SimSun" w:eastAsia="SimSun" w:cs="SimSun"/>
          <w:sz w:val="19"/>
          <w:szCs w:val="19"/>
          <w:spacing w:val="7"/>
        </w:rPr>
        <w:t>神经的前支与相应的交感干神经节之间。</w:t>
      </w:r>
      <w:r>
        <w:rPr>
          <w:rFonts w:ascii="SimSun" w:hAnsi="SimSun" w:eastAsia="SimSun" w:cs="SimSun"/>
          <w:sz w:val="19"/>
          <w:szCs w:val="19"/>
        </w:rPr>
        <w:t xml:space="preserve"> </w:t>
      </w:r>
      <w:r>
        <w:rPr>
          <w:rFonts w:ascii="SimSun" w:hAnsi="SimSun" w:eastAsia="SimSun" w:cs="SimSun"/>
          <w:sz w:val="19"/>
          <w:szCs w:val="19"/>
          <w:spacing w:val="8"/>
        </w:rPr>
        <w:t>灰交通支连于交感干与31对脊神经前支之间，由交感干神经节细胞发出的节后纤维组成，</w:t>
      </w:r>
      <w:r>
        <w:rPr>
          <w:rFonts w:ascii="SimSun" w:hAnsi="SimSun" w:eastAsia="SimSun" w:cs="SimSun"/>
          <w:sz w:val="19"/>
          <w:szCs w:val="19"/>
          <w:spacing w:val="7"/>
        </w:rPr>
        <w:t>多无髓鞘，</w:t>
      </w:r>
      <w:r>
        <w:rPr>
          <w:rFonts w:ascii="SimSun" w:hAnsi="SimSun" w:eastAsia="SimSun" w:cs="SimSun"/>
          <w:sz w:val="19"/>
          <w:szCs w:val="19"/>
        </w:rPr>
        <w:t xml:space="preserve"> </w:t>
      </w:r>
      <w:r>
        <w:rPr>
          <w:rFonts w:ascii="SimSun" w:hAnsi="SimSun" w:eastAsia="SimSun" w:cs="SimSun"/>
          <w:sz w:val="19"/>
          <w:szCs w:val="19"/>
          <w:spacing w:val="3"/>
        </w:rPr>
        <w:t>色灰暗，故称灰交通支(见图17-40、见图17-42)。</w:t>
      </w:r>
    </w:p>
    <w:p>
      <w:pPr>
        <w:ind w:right="1025" w:firstLine="420"/>
        <w:spacing w:before="103" w:line="288" w:lineRule="auto"/>
        <w:rPr>
          <w:rFonts w:ascii="SimSun" w:hAnsi="SimSun" w:eastAsia="SimSun" w:cs="SimSun"/>
          <w:sz w:val="19"/>
          <w:szCs w:val="19"/>
        </w:rPr>
      </w:pPr>
      <w:r>
        <w:rPr>
          <w:rFonts w:ascii="SimSun" w:hAnsi="SimSun" w:eastAsia="SimSun" w:cs="SimSun"/>
          <w:sz w:val="19"/>
          <w:szCs w:val="19"/>
          <w:spacing w:val="1"/>
        </w:rPr>
        <w:t>交感神经节前纤维的行程：节前纤维由脊髓中间外侧核发出，经脊神经前根、脊神经</w:t>
      </w:r>
      <w:r>
        <w:rPr>
          <w:rFonts w:ascii="SimSun" w:hAnsi="SimSun" w:eastAsia="SimSun" w:cs="SimSun"/>
          <w:sz w:val="19"/>
          <w:szCs w:val="19"/>
        </w:rPr>
        <w:t>、白交通支进</w:t>
      </w:r>
      <w:r>
        <w:rPr>
          <w:rFonts w:ascii="SimSun" w:hAnsi="SimSun" w:eastAsia="SimSun" w:cs="SimSun"/>
          <w:sz w:val="19"/>
          <w:szCs w:val="19"/>
        </w:rPr>
        <w:t xml:space="preserve">  </w:t>
      </w:r>
      <w:r>
        <w:rPr>
          <w:rFonts w:ascii="SimSun" w:hAnsi="SimSun" w:eastAsia="SimSun" w:cs="SimSun"/>
          <w:sz w:val="19"/>
          <w:szCs w:val="19"/>
          <w:spacing w:val="6"/>
        </w:rPr>
        <w:t>入交感干内，有3种去向：①终止于相应的椎旁神经节，并交换神经元。②在</w:t>
      </w:r>
      <w:r>
        <w:rPr>
          <w:rFonts w:ascii="SimSun" w:hAnsi="SimSun" w:eastAsia="SimSun" w:cs="SimSun"/>
          <w:sz w:val="19"/>
          <w:szCs w:val="19"/>
          <w:spacing w:val="5"/>
        </w:rPr>
        <w:t>交感干内上行或下降后，</w:t>
      </w:r>
      <w:r>
        <w:rPr>
          <w:rFonts w:ascii="SimSun" w:hAnsi="SimSun" w:eastAsia="SimSun" w:cs="SimSun"/>
          <w:sz w:val="19"/>
          <w:szCs w:val="19"/>
        </w:rPr>
        <w:t xml:space="preserve"> </w:t>
      </w:r>
      <w:r>
        <w:rPr>
          <w:rFonts w:ascii="SimSun" w:hAnsi="SimSun" w:eastAsia="SimSun" w:cs="SimSun"/>
          <w:sz w:val="19"/>
          <w:szCs w:val="19"/>
          <w:spacing w:val="7"/>
        </w:rPr>
        <w:t>终于上方或下方的椎旁神经节。</w:t>
      </w:r>
      <w:r>
        <w:rPr>
          <w:rFonts w:ascii="SimSun" w:hAnsi="SimSun" w:eastAsia="SimSun" w:cs="SimSun"/>
          <w:sz w:val="19"/>
          <w:szCs w:val="19"/>
          <w:spacing w:val="50"/>
        </w:rPr>
        <w:t xml:space="preserve"> </w:t>
      </w:r>
      <w:r>
        <w:rPr>
          <w:rFonts w:ascii="SimSun" w:hAnsi="SimSun" w:eastAsia="SimSun" w:cs="SimSun"/>
          <w:sz w:val="19"/>
          <w:szCs w:val="19"/>
          <w:spacing w:val="7"/>
        </w:rPr>
        <w:t>一般认为来自脊</w:t>
      </w:r>
      <w:r>
        <w:rPr>
          <w:rFonts w:ascii="SimSun" w:hAnsi="SimSun" w:eastAsia="SimSun" w:cs="SimSun"/>
          <w:sz w:val="19"/>
          <w:szCs w:val="19"/>
          <w:spacing w:val="6"/>
        </w:rPr>
        <w:t>髓上胸段(T</w:t>
      </w:r>
      <w:r>
        <w:rPr>
          <w:rFonts w:ascii="Calibri" w:hAnsi="Calibri" w:eastAsia="Calibri" w:cs="Calibri"/>
          <w:sz w:val="19"/>
          <w:szCs w:val="19"/>
          <w:spacing w:val="6"/>
        </w:rPr>
        <w:t>₁</w:t>
      </w:r>
      <w:r>
        <w:rPr>
          <w:rFonts w:ascii="SimSun" w:hAnsi="SimSun" w:eastAsia="SimSun" w:cs="SimSun"/>
          <w:sz w:val="19"/>
          <w:szCs w:val="19"/>
          <w:spacing w:val="6"/>
        </w:rPr>
        <w:t>~T</w:t>
      </w:r>
      <w:r>
        <w:rPr>
          <w:rFonts w:ascii="Calibri" w:hAnsi="Calibri" w:eastAsia="Calibri" w:cs="Calibri"/>
          <w:sz w:val="19"/>
          <w:szCs w:val="19"/>
          <w:spacing w:val="6"/>
        </w:rPr>
        <w:t>₆</w:t>
      </w:r>
      <w:r>
        <w:rPr>
          <w:rFonts w:ascii="SimSun" w:hAnsi="SimSun" w:eastAsia="SimSun" w:cs="SimSun"/>
          <w:sz w:val="19"/>
          <w:szCs w:val="19"/>
          <w:spacing w:val="6"/>
        </w:rPr>
        <w:t>)</w:t>
      </w:r>
      <w:r>
        <w:rPr>
          <w:rFonts w:ascii="SimSun" w:hAnsi="SimSun" w:eastAsia="SimSun" w:cs="SimSun"/>
          <w:sz w:val="19"/>
          <w:szCs w:val="19"/>
          <w:spacing w:val="91"/>
        </w:rPr>
        <w:t xml:space="preserve"> </w:t>
      </w:r>
      <w:r>
        <w:rPr>
          <w:rFonts w:ascii="SimSun" w:hAnsi="SimSun" w:eastAsia="SimSun" w:cs="SimSun"/>
          <w:sz w:val="19"/>
          <w:szCs w:val="19"/>
          <w:spacing w:val="6"/>
        </w:rPr>
        <w:t>中间外侧核的节前纤维，在交感</w:t>
      </w:r>
      <w:r>
        <w:rPr>
          <w:rFonts w:ascii="SimSun" w:hAnsi="SimSun" w:eastAsia="SimSun" w:cs="SimSun"/>
          <w:sz w:val="19"/>
          <w:szCs w:val="19"/>
        </w:rPr>
        <w:t xml:space="preserve">  </w:t>
      </w:r>
      <w:r>
        <w:rPr>
          <w:rFonts w:ascii="SimSun" w:hAnsi="SimSun" w:eastAsia="SimSun" w:cs="SimSun"/>
          <w:sz w:val="19"/>
          <w:szCs w:val="19"/>
          <w:spacing w:val="5"/>
        </w:rPr>
        <w:t>干内上升至颈部，在颈部椎旁神经节换元；中胸段者(T</w:t>
      </w:r>
      <w:r>
        <w:rPr>
          <w:rFonts w:ascii="Calibri" w:hAnsi="Calibri" w:eastAsia="Calibri" w:cs="Calibri"/>
          <w:sz w:val="19"/>
          <w:szCs w:val="19"/>
          <w:spacing w:val="5"/>
        </w:rPr>
        <w:t>₆</w:t>
      </w:r>
      <w:r>
        <w:rPr>
          <w:rFonts w:ascii="SimSun" w:hAnsi="SimSun" w:eastAsia="SimSun" w:cs="SimSun"/>
          <w:sz w:val="19"/>
          <w:szCs w:val="19"/>
          <w:spacing w:val="5"/>
        </w:rPr>
        <w:t>~</w:t>
      </w:r>
      <w:r>
        <w:rPr>
          <w:rFonts w:ascii="SimSun" w:hAnsi="SimSun" w:eastAsia="SimSun" w:cs="SimSun"/>
          <w:sz w:val="19"/>
          <w:szCs w:val="19"/>
        </w:rPr>
        <w:t>To</w:t>
      </w:r>
      <w:r>
        <w:rPr>
          <w:rFonts w:ascii="SimSun" w:hAnsi="SimSun" w:eastAsia="SimSun" w:cs="SimSun"/>
          <w:sz w:val="19"/>
          <w:szCs w:val="19"/>
          <w:spacing w:val="5"/>
        </w:rPr>
        <w:t>)</w:t>
      </w:r>
      <w:r>
        <w:rPr>
          <w:rFonts w:ascii="SimSun" w:hAnsi="SimSun" w:eastAsia="SimSun" w:cs="SimSun"/>
          <w:sz w:val="19"/>
          <w:szCs w:val="19"/>
          <w:spacing w:val="84"/>
        </w:rPr>
        <w:t xml:space="preserve"> </w:t>
      </w:r>
      <w:r>
        <w:rPr>
          <w:rFonts w:ascii="SimSun" w:hAnsi="SimSun" w:eastAsia="SimSun" w:cs="SimSun"/>
          <w:sz w:val="19"/>
          <w:szCs w:val="19"/>
          <w:spacing w:val="5"/>
        </w:rPr>
        <w:t>在交</w:t>
      </w:r>
      <w:r>
        <w:rPr>
          <w:rFonts w:ascii="SimSun" w:hAnsi="SimSun" w:eastAsia="SimSun" w:cs="SimSun"/>
          <w:sz w:val="19"/>
          <w:szCs w:val="19"/>
          <w:spacing w:val="4"/>
        </w:rPr>
        <w:t>感干内上升或下降，至其他胸部交</w:t>
      </w:r>
    </w:p>
    <w:p>
      <w:pPr>
        <w:spacing w:before="94" w:line="217" w:lineRule="auto"/>
        <w:rPr>
          <w:rFonts w:ascii="SimSun" w:hAnsi="SimSun" w:eastAsia="SimSun" w:cs="SimSun"/>
          <w:sz w:val="19"/>
          <w:szCs w:val="19"/>
        </w:rPr>
      </w:pPr>
      <w:r>
        <w:rPr>
          <w:rFonts w:ascii="SimSun" w:hAnsi="SimSun" w:eastAsia="SimSun" w:cs="SimSun"/>
          <w:sz w:val="19"/>
          <w:szCs w:val="19"/>
          <w:spacing w:val="9"/>
        </w:rPr>
        <w:t>感神经节换元；下胸段和腰段者(T</w:t>
      </w:r>
      <w:r>
        <w:rPr>
          <w:rFonts w:ascii="Calibri" w:hAnsi="Calibri" w:eastAsia="Calibri" w:cs="Calibri"/>
          <w:sz w:val="19"/>
          <w:szCs w:val="19"/>
          <w:spacing w:val="9"/>
        </w:rPr>
        <w:t>₁</w:t>
      </w:r>
      <w:r>
        <w:rPr>
          <w:rFonts w:ascii="SimSun" w:hAnsi="SimSun" w:eastAsia="SimSun" w:cs="SimSun"/>
          <w:sz w:val="19"/>
          <w:szCs w:val="19"/>
          <w:spacing w:val="9"/>
        </w:rPr>
        <w:t>~L</w:t>
      </w:r>
      <w:r>
        <w:rPr>
          <w:rFonts w:ascii="Calibri" w:hAnsi="Calibri" w:eastAsia="Calibri" w:cs="Calibri"/>
          <w:sz w:val="19"/>
          <w:szCs w:val="19"/>
          <w:spacing w:val="9"/>
        </w:rPr>
        <w:t>₃</w:t>
      </w:r>
      <w:r>
        <w:rPr>
          <w:rFonts w:ascii="SimSun" w:hAnsi="SimSun" w:eastAsia="SimSun" w:cs="SimSun"/>
          <w:sz w:val="19"/>
          <w:szCs w:val="19"/>
          <w:spacing w:val="9"/>
        </w:rPr>
        <w:t>)</w:t>
      </w:r>
      <w:r>
        <w:rPr>
          <w:rFonts w:ascii="SimSun" w:hAnsi="SimSun" w:eastAsia="SimSun" w:cs="SimSun"/>
          <w:sz w:val="19"/>
          <w:szCs w:val="19"/>
          <w:spacing w:val="20"/>
        </w:rPr>
        <w:t xml:space="preserve">  </w:t>
      </w:r>
      <w:r>
        <w:rPr>
          <w:rFonts w:ascii="SimSun" w:hAnsi="SimSun" w:eastAsia="SimSun" w:cs="SimSun"/>
          <w:sz w:val="19"/>
          <w:szCs w:val="19"/>
          <w:spacing w:val="9"/>
        </w:rPr>
        <w:t>在交感干内下降，在腰骶部交感神</w:t>
      </w:r>
      <w:r>
        <w:rPr>
          <w:rFonts w:ascii="SimSun" w:hAnsi="SimSun" w:eastAsia="SimSun" w:cs="SimSun"/>
          <w:sz w:val="19"/>
          <w:szCs w:val="19"/>
          <w:spacing w:val="8"/>
        </w:rPr>
        <w:t>经节换元。③穿过椎旁</w:t>
      </w:r>
    </w:p>
    <w:p>
      <w:pPr>
        <w:spacing w:before="99" w:line="219" w:lineRule="auto"/>
        <w:rPr>
          <w:rFonts w:ascii="SimSun" w:hAnsi="SimSun" w:eastAsia="SimSun" w:cs="SimSun"/>
          <w:sz w:val="19"/>
          <w:szCs w:val="19"/>
        </w:rPr>
      </w:pPr>
      <w:r>
        <w:rPr>
          <w:rFonts w:ascii="SimSun" w:hAnsi="SimSun" w:eastAsia="SimSun" w:cs="SimSun"/>
          <w:sz w:val="19"/>
          <w:szCs w:val="19"/>
          <w:spacing w:val="-1"/>
        </w:rPr>
        <w:t>节后，至椎前节交换神经元。</w:t>
      </w:r>
    </w:p>
    <w:p>
      <w:pPr>
        <w:sectPr>
          <w:pgSz w:w="11910" w:h="16840"/>
          <w:pgMar w:top="400" w:right="949" w:bottom="400" w:left="1219" w:header="0" w:footer="0" w:gutter="0"/>
        </w:sectPr>
        <w:rPr/>
      </w:pPr>
    </w:p>
    <w:p>
      <w:pPr>
        <w:rPr/>
      </w:pPr>
      <w:r/>
    </w:p>
    <w:p>
      <w:pPr>
        <w:rPr/>
      </w:pPr>
      <w:r/>
    </w:p>
    <w:p>
      <w:pPr>
        <w:rPr/>
      </w:pPr>
      <w:r/>
    </w:p>
    <w:p>
      <w:pPr>
        <w:spacing w:line="171" w:lineRule="exact"/>
        <w:rPr/>
      </w:pPr>
      <w:r/>
    </w:p>
    <w:p>
      <w:pPr>
        <w:sectPr>
          <w:pgSz w:w="11910" w:h="16840"/>
          <w:pgMar w:top="400" w:right="1330" w:bottom="400" w:left="799" w:header="0" w:footer="0" w:gutter="0"/>
          <w:cols w:equalWidth="0" w:num="1">
            <w:col w:w="9780" w:space="0"/>
          </w:cols>
        </w:sectPr>
        <w:rPr/>
      </w:pPr>
    </w:p>
    <w:p>
      <w:pPr>
        <w:ind w:left="62"/>
        <w:spacing w:before="81" w:line="184" w:lineRule="auto"/>
        <w:rPr>
          <w:rFonts w:ascii="SimSun" w:hAnsi="SimSun" w:eastAsia="SimSun" w:cs="SimSun"/>
          <w:sz w:val="20"/>
          <w:szCs w:val="20"/>
        </w:rPr>
      </w:pPr>
      <w:r>
        <w:rPr>
          <w:rFonts w:ascii="SimSun" w:hAnsi="SimSun" w:eastAsia="SimSun" w:cs="SimSun"/>
          <w:sz w:val="20"/>
          <w:szCs w:val="20"/>
          <w:b/>
          <w:bCs/>
          <w:color w:val="09ACE8"/>
          <w:spacing w:val="-5"/>
        </w:rPr>
        <w:t>312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14349" cy="425490"/>
            <wp:effectExtent l="0" t="0" r="0" b="0"/>
            <wp:docPr id="100" name="IM 100"/>
            <wp:cNvGraphicFramePr/>
            <a:graphic>
              <a:graphicData uri="http://schemas.openxmlformats.org/drawingml/2006/picture">
                <pic:pic>
                  <pic:nvPicPr>
                    <pic:cNvPr id="100" name="IM 100"/>
                    <pic:cNvPicPr/>
                  </pic:nvPicPr>
                  <pic:blipFill>
                    <a:blip r:embed="rId107"/>
                    <a:stretch>
                      <a:fillRect/>
                    </a:stretch>
                  </pic:blipFill>
                  <pic:spPr>
                    <a:xfrm rot="0">
                      <a:off x="0" y="0"/>
                      <a:ext cx="514349"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27B8ED"/>
          <w:spacing w:val="-8"/>
        </w:rPr>
        <w:t>神</w:t>
      </w:r>
      <w:r>
        <w:rPr>
          <w:rFonts w:ascii="SimHei" w:hAnsi="SimHei" w:eastAsia="SimHei" w:cs="SimHei"/>
          <w:sz w:val="20"/>
          <w:szCs w:val="20"/>
          <w:color w:val="27B8ED"/>
          <w:spacing w:val="-17"/>
        </w:rPr>
        <w:t xml:space="preserve"> </w:t>
      </w:r>
      <w:r>
        <w:rPr>
          <w:rFonts w:ascii="SimHei" w:hAnsi="SimHei" w:eastAsia="SimHei" w:cs="SimHei"/>
          <w:sz w:val="20"/>
          <w:szCs w:val="20"/>
          <w:color w:val="27B8ED"/>
          <w:spacing w:val="-8"/>
        </w:rPr>
        <w:t>经</w:t>
      </w:r>
      <w:r>
        <w:rPr>
          <w:rFonts w:ascii="SimHei" w:hAnsi="SimHei" w:eastAsia="SimHei" w:cs="SimHei"/>
          <w:sz w:val="20"/>
          <w:szCs w:val="20"/>
          <w:color w:val="27B8ED"/>
          <w:spacing w:val="-16"/>
        </w:rPr>
        <w:t xml:space="preserve"> </w:t>
      </w:r>
      <w:r>
        <w:rPr>
          <w:rFonts w:ascii="SimHei" w:hAnsi="SimHei" w:eastAsia="SimHei" w:cs="SimHei"/>
          <w:sz w:val="20"/>
          <w:szCs w:val="20"/>
          <w:color w:val="27B8ED"/>
          <w:spacing w:val="-8"/>
        </w:rPr>
        <w:t>系</w:t>
      </w:r>
      <w:r>
        <w:rPr>
          <w:rFonts w:ascii="SimHei" w:hAnsi="SimHei" w:eastAsia="SimHei" w:cs="SimHei"/>
          <w:sz w:val="20"/>
          <w:szCs w:val="20"/>
          <w:color w:val="27B8ED"/>
          <w:spacing w:val="-23"/>
        </w:rPr>
        <w:t xml:space="preserve"> </w:t>
      </w:r>
      <w:r>
        <w:rPr>
          <w:rFonts w:ascii="SimHei" w:hAnsi="SimHei" w:eastAsia="SimHei" w:cs="SimHei"/>
          <w:sz w:val="20"/>
          <w:szCs w:val="20"/>
          <w:color w:val="27B8ED"/>
          <w:spacing w:val="-8"/>
        </w:rPr>
        <w:t>统</w:t>
      </w:r>
    </w:p>
    <w:p>
      <w:pPr>
        <w:spacing w:line="291" w:lineRule="auto"/>
        <w:rPr>
          <w:rFonts w:ascii="Arial"/>
          <w:sz w:val="21"/>
        </w:rPr>
      </w:pPr>
      <w:r/>
    </w:p>
    <w:p>
      <w:pPr>
        <w:ind w:right="89" w:firstLine="410"/>
        <w:spacing w:before="65" w:line="288" w:lineRule="auto"/>
        <w:rPr>
          <w:rFonts w:ascii="SimSun" w:hAnsi="SimSun" w:eastAsia="SimSun" w:cs="SimSun"/>
          <w:sz w:val="20"/>
          <w:szCs w:val="20"/>
        </w:rPr>
      </w:pPr>
      <w:r>
        <w:rPr>
          <w:rFonts w:ascii="SimSun" w:hAnsi="SimSun" w:eastAsia="SimSun" w:cs="SimSun"/>
          <w:sz w:val="20"/>
          <w:szCs w:val="20"/>
          <w:spacing w:val="-2"/>
        </w:rPr>
        <w:t>交感神经节后纤维的行程：节后纤维也有3种去向：①发自</w:t>
      </w:r>
      <w:r>
        <w:rPr>
          <w:rFonts w:ascii="SimSun" w:hAnsi="SimSun" w:eastAsia="SimSun" w:cs="SimSun"/>
          <w:sz w:val="20"/>
          <w:szCs w:val="20"/>
          <w:spacing w:val="-3"/>
        </w:rPr>
        <w:t>交感干神经节的节后纤维经灰交通支</w:t>
      </w:r>
      <w:r>
        <w:rPr>
          <w:rFonts w:ascii="SimSun" w:hAnsi="SimSun" w:eastAsia="SimSun" w:cs="SimSun"/>
          <w:sz w:val="20"/>
          <w:szCs w:val="20"/>
        </w:rPr>
        <w:t xml:space="preserve"> </w:t>
      </w:r>
      <w:r>
        <w:rPr>
          <w:rFonts w:ascii="SimSun" w:hAnsi="SimSun" w:eastAsia="SimSun" w:cs="SimSun"/>
          <w:sz w:val="20"/>
          <w:szCs w:val="20"/>
          <w:spacing w:val="-4"/>
        </w:rPr>
        <w:t>返回脊神经，随脊神经分布至头颈部、躯干和四肢的血管、汗腺和竖毛肌</w:t>
      </w:r>
      <w:r>
        <w:rPr>
          <w:rFonts w:ascii="SimSun" w:hAnsi="SimSun" w:eastAsia="SimSun" w:cs="SimSun"/>
          <w:sz w:val="20"/>
          <w:szCs w:val="20"/>
          <w:spacing w:val="-5"/>
        </w:rPr>
        <w:t>等。31对脊神经与交感干之</w:t>
      </w:r>
      <w:r>
        <w:rPr>
          <w:rFonts w:ascii="SimSun" w:hAnsi="SimSun" w:eastAsia="SimSun" w:cs="SimSun"/>
          <w:sz w:val="20"/>
          <w:szCs w:val="20"/>
        </w:rPr>
        <w:t xml:space="preserve"> </w:t>
      </w:r>
      <w:r>
        <w:rPr>
          <w:rFonts w:ascii="SimSun" w:hAnsi="SimSun" w:eastAsia="SimSun" w:cs="SimSun"/>
          <w:sz w:val="20"/>
          <w:szCs w:val="20"/>
          <w:spacing w:val="-4"/>
        </w:rPr>
        <w:t>间都有灰交通支联系，脊神经的分支一般都含有交感神经节后纤维</w:t>
      </w:r>
      <w:r>
        <w:rPr>
          <w:rFonts w:ascii="SimSun" w:hAnsi="SimSun" w:eastAsia="SimSun" w:cs="SimSun"/>
          <w:sz w:val="20"/>
          <w:szCs w:val="20"/>
          <w:spacing w:val="-5"/>
        </w:rPr>
        <w:t>。②攀附动脉走行，在动脉外膜形</w:t>
      </w:r>
      <w:r>
        <w:rPr>
          <w:rFonts w:ascii="SimSun" w:hAnsi="SimSun" w:eastAsia="SimSun" w:cs="SimSun"/>
          <w:sz w:val="20"/>
          <w:szCs w:val="20"/>
        </w:rPr>
        <w:t xml:space="preserve"> </w:t>
      </w:r>
      <w:r>
        <w:rPr>
          <w:rFonts w:ascii="SimSun" w:hAnsi="SimSun" w:eastAsia="SimSun" w:cs="SimSun"/>
          <w:sz w:val="20"/>
          <w:szCs w:val="20"/>
          <w:spacing w:val="-2"/>
        </w:rPr>
        <w:t>成相应的神经丛(如颈内、外动脉丛，腹腔丛，肠系膜上丛等),并随动脉分布到所支</w:t>
      </w:r>
      <w:r>
        <w:rPr>
          <w:rFonts w:ascii="SimSun" w:hAnsi="SimSun" w:eastAsia="SimSun" w:cs="SimSun"/>
          <w:sz w:val="20"/>
          <w:szCs w:val="20"/>
          <w:spacing w:val="-3"/>
        </w:rPr>
        <w:t>配的器官。③由</w:t>
      </w:r>
      <w:r>
        <w:rPr>
          <w:rFonts w:ascii="SimSun" w:hAnsi="SimSun" w:eastAsia="SimSun" w:cs="SimSun"/>
          <w:sz w:val="20"/>
          <w:szCs w:val="20"/>
        </w:rPr>
        <w:t xml:space="preserve"> </w:t>
      </w:r>
      <w:r>
        <w:rPr>
          <w:rFonts w:ascii="SimSun" w:hAnsi="SimSun" w:eastAsia="SimSun" w:cs="SimSun"/>
          <w:sz w:val="20"/>
          <w:szCs w:val="20"/>
          <w:spacing w:val="-3"/>
        </w:rPr>
        <w:t>交感神经节直接分布到所支配的脏器。</w:t>
      </w:r>
    </w:p>
    <w:p>
      <w:pPr>
        <w:ind w:right="64" w:firstLine="410"/>
        <w:spacing w:before="95" w:line="287" w:lineRule="auto"/>
        <w:rPr>
          <w:rFonts w:ascii="SimSun" w:hAnsi="SimSun" w:eastAsia="SimSun" w:cs="SimSun"/>
          <w:sz w:val="20"/>
          <w:szCs w:val="20"/>
        </w:rPr>
      </w:pPr>
      <w:r>
        <w:rPr>
          <w:rFonts w:ascii="SimSun" w:hAnsi="SimSun" w:eastAsia="SimSun" w:cs="SimSun"/>
          <w:sz w:val="20"/>
          <w:szCs w:val="20"/>
          <w:spacing w:val="-9"/>
        </w:rPr>
        <w:t>有研究提示，在交感神经节内有中间神经元，为小细胞，介于节前神经元和节后神经元之间，并与</w:t>
      </w:r>
      <w:r>
        <w:rPr>
          <w:rFonts w:ascii="SimSun" w:hAnsi="SimSun" w:eastAsia="SimSun" w:cs="SimSun"/>
          <w:sz w:val="20"/>
          <w:szCs w:val="20"/>
          <w:spacing w:val="11"/>
        </w:rPr>
        <w:t xml:space="preserve"> </w:t>
      </w:r>
      <w:r>
        <w:rPr>
          <w:rFonts w:ascii="SimSun" w:hAnsi="SimSun" w:eastAsia="SimSun" w:cs="SimSun"/>
          <w:sz w:val="20"/>
          <w:szCs w:val="20"/>
          <w:spacing w:val="-4"/>
        </w:rPr>
        <w:t>二者形成突触联系。这些小细胞的轴突末梢释放多巴胺，可使节</w:t>
      </w:r>
      <w:r>
        <w:rPr>
          <w:rFonts w:ascii="SimSun" w:hAnsi="SimSun" w:eastAsia="SimSun" w:cs="SimSun"/>
          <w:sz w:val="20"/>
          <w:szCs w:val="20"/>
          <w:spacing w:val="-5"/>
        </w:rPr>
        <w:t>后神经元产生抑制性突触后电位，对</w:t>
      </w:r>
      <w:r>
        <w:rPr>
          <w:rFonts w:ascii="SimSun" w:hAnsi="SimSun" w:eastAsia="SimSun" w:cs="SimSun"/>
          <w:sz w:val="20"/>
          <w:szCs w:val="20"/>
        </w:rPr>
        <w:t xml:space="preserve"> </w:t>
      </w:r>
      <w:r>
        <w:rPr>
          <w:rFonts w:ascii="SimSun" w:hAnsi="SimSun" w:eastAsia="SimSun" w:cs="SimSun"/>
          <w:sz w:val="20"/>
          <w:szCs w:val="20"/>
        </w:rPr>
        <w:t>节前至节后神经元之间的胆碱能突触传递具有抑制性调节作用。交感神经节后神经元除含有经典的</w:t>
      </w:r>
      <w:r>
        <w:rPr>
          <w:rFonts w:ascii="SimSun" w:hAnsi="SimSun" w:eastAsia="SimSun" w:cs="SimSun"/>
          <w:sz w:val="20"/>
          <w:szCs w:val="20"/>
          <w:spacing w:val="14"/>
        </w:rPr>
        <w:t xml:space="preserve"> </w:t>
      </w:r>
      <w:r>
        <w:rPr>
          <w:rFonts w:ascii="SimSun" w:hAnsi="SimSun" w:eastAsia="SimSun" w:cs="SimSun"/>
          <w:sz w:val="20"/>
          <w:szCs w:val="20"/>
          <w:spacing w:val="-2"/>
        </w:rPr>
        <w:t>神经递质去甲肾上腺素(NA)</w:t>
      </w:r>
      <w:r>
        <w:rPr>
          <w:rFonts w:ascii="SimSun" w:hAnsi="SimSun" w:eastAsia="SimSun" w:cs="SimSun"/>
          <w:sz w:val="20"/>
          <w:szCs w:val="20"/>
          <w:spacing w:val="33"/>
        </w:rPr>
        <w:t xml:space="preserve"> </w:t>
      </w:r>
      <w:r>
        <w:rPr>
          <w:rFonts w:ascii="SimSun" w:hAnsi="SimSun" w:eastAsia="SimSun" w:cs="SimSun"/>
          <w:sz w:val="20"/>
          <w:szCs w:val="20"/>
          <w:spacing w:val="-2"/>
        </w:rPr>
        <w:t>外，也含神经肽Y(NPY)</w:t>
      </w:r>
      <w:r>
        <w:rPr>
          <w:rFonts w:ascii="SimSun" w:hAnsi="SimSun" w:eastAsia="SimSun" w:cs="SimSun"/>
          <w:sz w:val="20"/>
          <w:szCs w:val="20"/>
          <w:spacing w:val="74"/>
        </w:rPr>
        <w:t xml:space="preserve"> </w:t>
      </w:r>
      <w:r>
        <w:rPr>
          <w:rFonts w:ascii="SimSun" w:hAnsi="SimSun" w:eastAsia="SimSun" w:cs="SimSun"/>
          <w:sz w:val="20"/>
          <w:szCs w:val="20"/>
          <w:spacing w:val="-2"/>
        </w:rPr>
        <w:t>等神经肽类物质，而且在大部分交感神经节后</w:t>
      </w:r>
      <w:r>
        <w:rPr>
          <w:rFonts w:ascii="SimSun" w:hAnsi="SimSun" w:eastAsia="SimSun" w:cs="SimSun"/>
          <w:sz w:val="20"/>
          <w:szCs w:val="20"/>
        </w:rPr>
        <w:t xml:space="preserve"> </w:t>
      </w:r>
      <w:r>
        <w:rPr>
          <w:rFonts w:ascii="SimSun" w:hAnsi="SimSun" w:eastAsia="SimSun" w:cs="SimSun"/>
          <w:sz w:val="20"/>
          <w:szCs w:val="20"/>
          <w:spacing w:val="-3"/>
        </w:rPr>
        <w:t>神经元NPY</w:t>
      </w:r>
      <w:r>
        <w:rPr>
          <w:rFonts w:ascii="SimSun" w:hAnsi="SimSun" w:eastAsia="SimSun" w:cs="SimSun"/>
          <w:sz w:val="20"/>
          <w:szCs w:val="20"/>
          <w:spacing w:val="21"/>
        </w:rPr>
        <w:t xml:space="preserve"> </w:t>
      </w:r>
      <w:r>
        <w:rPr>
          <w:rFonts w:ascii="SimSun" w:hAnsi="SimSun" w:eastAsia="SimSun" w:cs="SimSun"/>
          <w:sz w:val="20"/>
          <w:szCs w:val="20"/>
          <w:spacing w:val="-3"/>
        </w:rPr>
        <w:t>与</w:t>
      </w:r>
      <w:r>
        <w:rPr>
          <w:rFonts w:ascii="SimSun" w:hAnsi="SimSun" w:eastAsia="SimSun" w:cs="SimSun"/>
          <w:sz w:val="20"/>
          <w:szCs w:val="20"/>
          <w:spacing w:val="-39"/>
        </w:rPr>
        <w:t xml:space="preserve"> </w:t>
      </w:r>
      <w:r>
        <w:rPr>
          <w:rFonts w:ascii="SimSun" w:hAnsi="SimSun" w:eastAsia="SimSun" w:cs="SimSun"/>
          <w:sz w:val="20"/>
          <w:szCs w:val="20"/>
          <w:spacing w:val="-3"/>
        </w:rPr>
        <w:t>NA</w:t>
      </w:r>
      <w:r>
        <w:rPr>
          <w:rFonts w:ascii="SimSun" w:hAnsi="SimSun" w:eastAsia="SimSun" w:cs="SimSun"/>
          <w:sz w:val="20"/>
          <w:szCs w:val="20"/>
          <w:spacing w:val="2"/>
        </w:rPr>
        <w:t xml:space="preserve"> </w:t>
      </w:r>
      <w:r>
        <w:rPr>
          <w:rFonts w:ascii="SimSun" w:hAnsi="SimSun" w:eastAsia="SimSun" w:cs="SimSun"/>
          <w:sz w:val="20"/>
          <w:szCs w:val="20"/>
          <w:spacing w:val="-3"/>
        </w:rPr>
        <w:t>是共存的，NPY</w:t>
      </w:r>
      <w:r>
        <w:rPr>
          <w:rFonts w:ascii="SimSun" w:hAnsi="SimSun" w:eastAsia="SimSun" w:cs="SimSun"/>
          <w:sz w:val="20"/>
          <w:szCs w:val="20"/>
          <w:spacing w:val="41"/>
        </w:rPr>
        <w:t xml:space="preserve"> </w:t>
      </w:r>
      <w:r>
        <w:rPr>
          <w:rFonts w:ascii="SimSun" w:hAnsi="SimSun" w:eastAsia="SimSun" w:cs="SimSun"/>
          <w:sz w:val="20"/>
          <w:szCs w:val="20"/>
          <w:spacing w:val="-3"/>
        </w:rPr>
        <w:t>比</w:t>
      </w:r>
      <w:r>
        <w:rPr>
          <w:rFonts w:ascii="SimSun" w:hAnsi="SimSun" w:eastAsia="SimSun" w:cs="SimSun"/>
          <w:sz w:val="20"/>
          <w:szCs w:val="20"/>
          <w:spacing w:val="-50"/>
        </w:rPr>
        <w:t xml:space="preserve"> </w:t>
      </w:r>
      <w:r>
        <w:rPr>
          <w:rFonts w:ascii="SimSun" w:hAnsi="SimSun" w:eastAsia="SimSun" w:cs="SimSun"/>
          <w:sz w:val="20"/>
          <w:szCs w:val="20"/>
          <w:spacing w:val="-3"/>
        </w:rPr>
        <w:t>NA</w:t>
      </w:r>
      <w:r>
        <w:rPr>
          <w:rFonts w:ascii="SimSun" w:hAnsi="SimSun" w:eastAsia="SimSun" w:cs="SimSun"/>
          <w:sz w:val="20"/>
          <w:szCs w:val="20"/>
          <w:spacing w:val="2"/>
        </w:rPr>
        <w:t xml:space="preserve"> </w:t>
      </w:r>
      <w:r>
        <w:rPr>
          <w:rFonts w:ascii="SimSun" w:hAnsi="SimSun" w:eastAsia="SimSun" w:cs="SimSun"/>
          <w:sz w:val="20"/>
          <w:szCs w:val="20"/>
          <w:spacing w:val="-4"/>
        </w:rPr>
        <w:t>对血管有更强的收缩作用。</w:t>
      </w:r>
    </w:p>
    <w:p>
      <w:pPr>
        <w:ind w:left="410"/>
        <w:spacing w:before="92" w:line="222" w:lineRule="auto"/>
        <w:rPr>
          <w:rFonts w:ascii="SimHei" w:hAnsi="SimHei" w:eastAsia="SimHei" w:cs="SimHei"/>
          <w:sz w:val="20"/>
          <w:szCs w:val="20"/>
        </w:rPr>
      </w:pPr>
      <w:r>
        <w:rPr>
          <w:rFonts w:ascii="SimHei" w:hAnsi="SimHei" w:eastAsia="SimHei" w:cs="SimHei"/>
          <w:sz w:val="20"/>
          <w:szCs w:val="20"/>
        </w:rPr>
        <w:t>2.</w:t>
      </w:r>
      <w:r>
        <w:rPr>
          <w:rFonts w:ascii="SimHei" w:hAnsi="SimHei" w:eastAsia="SimHei" w:cs="SimHei"/>
          <w:sz w:val="20"/>
          <w:szCs w:val="20"/>
          <w:spacing w:val="-30"/>
        </w:rPr>
        <w:t xml:space="preserve"> </w:t>
      </w:r>
      <w:r>
        <w:rPr>
          <w:rFonts w:ascii="SimHei" w:hAnsi="SimHei" w:eastAsia="SimHei" w:cs="SimHei"/>
          <w:sz w:val="20"/>
          <w:szCs w:val="20"/>
        </w:rPr>
        <w:t>交感神经的分布</w:t>
      </w:r>
    </w:p>
    <w:p>
      <w:pPr>
        <w:ind w:right="90" w:firstLine="410"/>
        <w:spacing w:before="89" w:line="267" w:lineRule="auto"/>
        <w:rPr>
          <w:rFonts w:ascii="SimSun" w:hAnsi="SimSun" w:eastAsia="SimSun" w:cs="SimSun"/>
          <w:sz w:val="20"/>
          <w:szCs w:val="20"/>
        </w:rPr>
      </w:pPr>
      <w:r>
        <w:rPr>
          <w:rFonts w:ascii="SimSun" w:hAnsi="SimSun" w:eastAsia="SimSun" w:cs="SimSun"/>
          <w:sz w:val="20"/>
          <w:szCs w:val="20"/>
          <w:spacing w:val="-5"/>
        </w:rPr>
        <w:t>(1)颈部：颈交感干位于颈血管鞘后方，颈椎横突的</w:t>
      </w:r>
      <w:r>
        <w:rPr>
          <w:rFonts w:ascii="SimSun" w:hAnsi="SimSun" w:eastAsia="SimSun" w:cs="SimSun"/>
          <w:sz w:val="20"/>
          <w:szCs w:val="20"/>
          <w:spacing w:val="-6"/>
        </w:rPr>
        <w:t>前方。</w:t>
      </w:r>
      <w:r>
        <w:rPr>
          <w:rFonts w:ascii="SimSun" w:hAnsi="SimSun" w:eastAsia="SimSun" w:cs="SimSun"/>
          <w:sz w:val="20"/>
          <w:szCs w:val="20"/>
          <w:spacing w:val="39"/>
        </w:rPr>
        <w:t xml:space="preserve"> </w:t>
      </w:r>
      <w:r>
        <w:rPr>
          <w:rFonts w:ascii="SimSun" w:hAnsi="SimSun" w:eastAsia="SimSun" w:cs="SimSun"/>
          <w:sz w:val="20"/>
          <w:szCs w:val="20"/>
          <w:spacing w:val="-6"/>
        </w:rPr>
        <w:t>一般每侧有3～4个交感神经节，多者</w:t>
      </w:r>
      <w:r>
        <w:rPr>
          <w:rFonts w:ascii="SimSun" w:hAnsi="SimSun" w:eastAsia="SimSun" w:cs="SimSun"/>
          <w:sz w:val="20"/>
          <w:szCs w:val="20"/>
        </w:rPr>
        <w:t xml:space="preserve"> </w:t>
      </w:r>
      <w:r>
        <w:rPr>
          <w:rFonts w:ascii="SimSun" w:hAnsi="SimSun" w:eastAsia="SimSun" w:cs="SimSun"/>
          <w:sz w:val="20"/>
          <w:szCs w:val="20"/>
          <w:spacing w:val="-6"/>
        </w:rPr>
        <w:t>可达6个，分别称颈上、中、下神经节(图17</w:t>
      </w:r>
      <w:r>
        <w:rPr>
          <w:rFonts w:ascii="SimSun" w:hAnsi="SimSun" w:eastAsia="SimSun" w:cs="SimSun"/>
          <w:sz w:val="20"/>
          <w:szCs w:val="20"/>
          <w:spacing w:val="-7"/>
        </w:rPr>
        <w:t>-42)。</w:t>
      </w:r>
    </w:p>
    <w:p>
      <w:pPr>
        <w:ind w:firstLine="410"/>
        <w:spacing w:before="81" w:line="279" w:lineRule="auto"/>
        <w:rPr>
          <w:rFonts w:ascii="SimSun" w:hAnsi="SimSun" w:eastAsia="SimSun" w:cs="SimSun"/>
          <w:sz w:val="20"/>
          <w:szCs w:val="20"/>
        </w:rPr>
      </w:pPr>
      <w:r>
        <w:rPr>
          <w:rFonts w:ascii="SimHei" w:hAnsi="SimHei" w:eastAsia="SimHei" w:cs="SimHei"/>
          <w:sz w:val="20"/>
          <w:szCs w:val="20"/>
          <w:spacing w:val="-9"/>
        </w:rPr>
        <w:t>颈上神经节</w:t>
      </w:r>
      <w:r>
        <w:rPr>
          <w:rFonts w:ascii="SimHei" w:hAnsi="SimHei" w:eastAsia="SimHei" w:cs="SimHei"/>
          <w:sz w:val="20"/>
          <w:szCs w:val="20"/>
          <w:spacing w:val="-8"/>
        </w:rPr>
        <w:t>superior</w:t>
      </w:r>
      <w:r>
        <w:rPr>
          <w:rFonts w:ascii="SimHei" w:hAnsi="SimHei" w:eastAsia="SimHei" w:cs="SimHei"/>
          <w:sz w:val="20"/>
          <w:szCs w:val="20"/>
          <w:spacing w:val="-16"/>
        </w:rPr>
        <w:t xml:space="preserve"> </w:t>
      </w:r>
      <w:r>
        <w:rPr>
          <w:rFonts w:ascii="SimHei" w:hAnsi="SimHei" w:eastAsia="SimHei" w:cs="SimHei"/>
          <w:sz w:val="20"/>
          <w:szCs w:val="20"/>
          <w:spacing w:val="-8"/>
        </w:rPr>
        <w:t>cervical</w:t>
      </w:r>
      <w:r>
        <w:rPr>
          <w:rFonts w:ascii="SimHei" w:hAnsi="SimHei" w:eastAsia="SimHei" w:cs="SimHei"/>
          <w:sz w:val="20"/>
          <w:szCs w:val="20"/>
          <w:spacing w:val="-15"/>
        </w:rPr>
        <w:t xml:space="preserve"> </w:t>
      </w:r>
      <w:r>
        <w:rPr>
          <w:rFonts w:ascii="SimHei" w:hAnsi="SimHei" w:eastAsia="SimHei" w:cs="SimHei"/>
          <w:sz w:val="20"/>
          <w:szCs w:val="20"/>
          <w:spacing w:val="-8"/>
        </w:rPr>
        <w:t>ganglio</w:t>
      </w:r>
      <w:r>
        <w:rPr>
          <w:rFonts w:ascii="SimHei" w:hAnsi="SimHei" w:eastAsia="SimHei" w:cs="SimHei"/>
          <w:sz w:val="20"/>
          <w:szCs w:val="20"/>
          <w:spacing w:val="-9"/>
        </w:rPr>
        <w:t>n最大，呈梭形，位于第1～3颈椎横突前方，颈内动脉后方。</w:t>
      </w:r>
      <w:r>
        <w:rPr>
          <w:rFonts w:ascii="SimHei" w:hAnsi="SimHei" w:eastAsia="SimHei" w:cs="SimHei"/>
          <w:sz w:val="20"/>
          <w:szCs w:val="20"/>
        </w:rPr>
        <w:t xml:space="preserve"> </w:t>
      </w:r>
      <w:r>
        <w:rPr>
          <w:rFonts w:ascii="SimHei" w:hAnsi="SimHei" w:eastAsia="SimHei" w:cs="SimHei"/>
          <w:sz w:val="20"/>
          <w:szCs w:val="20"/>
          <w:spacing w:val="-6"/>
        </w:rPr>
        <w:t>颈中神经节middle</w:t>
      </w:r>
      <w:r>
        <w:rPr>
          <w:rFonts w:ascii="SimHei" w:hAnsi="SimHei" w:eastAsia="SimHei" w:cs="SimHei"/>
          <w:sz w:val="20"/>
          <w:szCs w:val="20"/>
          <w:spacing w:val="-13"/>
        </w:rPr>
        <w:t xml:space="preserve"> </w:t>
      </w:r>
      <w:r>
        <w:rPr>
          <w:rFonts w:ascii="SimHei" w:hAnsi="SimHei" w:eastAsia="SimHei" w:cs="SimHei"/>
          <w:sz w:val="20"/>
          <w:szCs w:val="20"/>
          <w:spacing w:val="-6"/>
        </w:rPr>
        <w:t>cervical</w:t>
      </w:r>
      <w:r>
        <w:rPr>
          <w:rFonts w:ascii="SimHei" w:hAnsi="SimHei" w:eastAsia="SimHei" w:cs="SimHei"/>
          <w:sz w:val="20"/>
          <w:szCs w:val="20"/>
          <w:spacing w:val="-13"/>
        </w:rPr>
        <w:t xml:space="preserve"> </w:t>
      </w:r>
      <w:r>
        <w:rPr>
          <w:rFonts w:ascii="SimHei" w:hAnsi="SimHei" w:eastAsia="SimHei" w:cs="SimHei"/>
          <w:sz w:val="20"/>
          <w:szCs w:val="20"/>
          <w:spacing w:val="-6"/>
        </w:rPr>
        <w:t>ganglion最小</w:t>
      </w:r>
      <w:r>
        <w:rPr>
          <w:rFonts w:ascii="SimHei" w:hAnsi="SimHei" w:eastAsia="SimHei" w:cs="SimHei"/>
          <w:sz w:val="20"/>
          <w:szCs w:val="20"/>
          <w:spacing w:val="-7"/>
        </w:rPr>
        <w:t>，有时缺如，多者达3个，位于第6颈椎横突处。颈下神经节</w:t>
      </w:r>
      <w:r>
        <w:rPr>
          <w:rFonts w:ascii="SimHei" w:hAnsi="SimHei" w:eastAsia="SimHei" w:cs="SimHei"/>
          <w:sz w:val="20"/>
          <w:szCs w:val="20"/>
        </w:rPr>
        <w:t xml:space="preserve">  </w:t>
      </w:r>
      <w:r>
        <w:rPr>
          <w:rFonts w:ascii="SimHei" w:hAnsi="SimHei" w:eastAsia="SimHei" w:cs="SimHei"/>
          <w:sz w:val="20"/>
          <w:szCs w:val="20"/>
          <w:spacing w:val="-9"/>
        </w:rPr>
        <w:t>inferior</w:t>
      </w:r>
      <w:r>
        <w:rPr>
          <w:rFonts w:ascii="SimHei" w:hAnsi="SimHei" w:eastAsia="SimHei" w:cs="SimHei"/>
          <w:sz w:val="20"/>
          <w:szCs w:val="20"/>
          <w:spacing w:val="-19"/>
        </w:rPr>
        <w:t xml:space="preserve"> </w:t>
      </w:r>
      <w:r>
        <w:rPr>
          <w:rFonts w:ascii="SimHei" w:hAnsi="SimHei" w:eastAsia="SimHei" w:cs="SimHei"/>
          <w:sz w:val="20"/>
          <w:szCs w:val="20"/>
          <w:spacing w:val="-9"/>
        </w:rPr>
        <w:t>cervical</w:t>
      </w:r>
      <w:r>
        <w:rPr>
          <w:rFonts w:ascii="SimHei" w:hAnsi="SimHei" w:eastAsia="SimHei" w:cs="SimHei"/>
          <w:sz w:val="20"/>
          <w:szCs w:val="20"/>
          <w:spacing w:val="-18"/>
        </w:rPr>
        <w:t xml:space="preserve"> </w:t>
      </w:r>
      <w:r>
        <w:rPr>
          <w:rFonts w:ascii="SimHei" w:hAnsi="SimHei" w:eastAsia="SimHei" w:cs="SimHei"/>
          <w:sz w:val="20"/>
          <w:szCs w:val="20"/>
          <w:spacing w:val="-9"/>
        </w:rPr>
        <w:t>ganglion位</w:t>
      </w:r>
      <w:r>
        <w:rPr>
          <w:rFonts w:ascii="SimHei" w:hAnsi="SimHei" w:eastAsia="SimHei" w:cs="SimHei"/>
          <w:sz w:val="20"/>
          <w:szCs w:val="20"/>
          <w:spacing w:val="-10"/>
        </w:rPr>
        <w:t>于第7颈椎横突根部的前方，在椎动脉的起始部后方，常与第1胸神经节合</w:t>
      </w:r>
      <w:r>
        <w:rPr>
          <w:rFonts w:ascii="SimHei" w:hAnsi="SimHei" w:eastAsia="SimHei" w:cs="SimHei"/>
          <w:sz w:val="20"/>
          <w:szCs w:val="20"/>
        </w:rPr>
        <w:t xml:space="preserve">  </w:t>
      </w:r>
      <w:r>
        <w:rPr>
          <w:rFonts w:ascii="SimHei" w:hAnsi="SimHei" w:eastAsia="SimHei" w:cs="SimHei"/>
          <w:sz w:val="20"/>
          <w:szCs w:val="20"/>
          <w:spacing w:val="-3"/>
        </w:rPr>
        <w:t>并成颈胸神经节</w:t>
      </w:r>
      <w:r>
        <w:rPr>
          <w:rFonts w:ascii="Times New Roman" w:hAnsi="Times New Roman" w:eastAsia="Times New Roman" w:cs="Times New Roman"/>
          <w:sz w:val="20"/>
          <w:szCs w:val="20"/>
          <w:b/>
          <w:bCs/>
          <w:spacing w:val="-2"/>
        </w:rPr>
        <w:t>cervicothoracic</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b/>
          <w:bCs/>
          <w:spacing w:val="-2"/>
        </w:rPr>
        <w:t>ganglion</w:t>
      </w:r>
      <w:r>
        <w:rPr>
          <w:rFonts w:ascii="SimHei" w:hAnsi="SimHei" w:eastAsia="SimHei" w:cs="SimHei"/>
          <w:sz w:val="20"/>
          <w:szCs w:val="20"/>
          <w:b/>
          <w:bCs/>
          <w:spacing w:val="-3"/>
        </w:rPr>
        <w:t>(亦称星状神经节</w:t>
      </w:r>
      <w:r>
        <w:rPr>
          <w:rFonts w:ascii="Times New Roman" w:hAnsi="Times New Roman" w:eastAsia="Times New Roman" w:cs="Times New Roman"/>
          <w:sz w:val="20"/>
          <w:szCs w:val="20"/>
          <w:spacing w:val="-2"/>
        </w:rPr>
        <w:t>stel</w:t>
      </w:r>
      <w:r>
        <w:rPr>
          <w:rFonts w:ascii="Times New Roman" w:hAnsi="Times New Roman" w:eastAsia="Times New Roman" w:cs="Times New Roman"/>
          <w:sz w:val="20"/>
          <w:szCs w:val="20"/>
          <w:spacing w:val="-3"/>
        </w:rPr>
        <w:t>late</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spacing w:val="-3"/>
        </w:rPr>
        <w:t>ganglion)</w:t>
      </w:r>
      <w:r>
        <w:rPr>
          <w:rFonts w:ascii="SimSun" w:hAnsi="SimSun" w:eastAsia="SimSun" w:cs="SimSun"/>
          <w:sz w:val="20"/>
          <w:szCs w:val="20"/>
          <w:spacing w:val="-3"/>
        </w:rPr>
        <w:t>。</w:t>
      </w:r>
    </w:p>
    <w:p>
      <w:pPr>
        <w:ind w:right="57" w:firstLine="410"/>
        <w:spacing w:before="103" w:line="291" w:lineRule="auto"/>
        <w:rPr>
          <w:rFonts w:ascii="SimSun" w:hAnsi="SimSun" w:eastAsia="SimSun" w:cs="SimSun"/>
          <w:sz w:val="20"/>
          <w:szCs w:val="20"/>
        </w:rPr>
      </w:pPr>
      <w:r>
        <w:rPr>
          <w:rFonts w:ascii="SimSun" w:hAnsi="SimSun" w:eastAsia="SimSun" w:cs="SimSun"/>
          <w:sz w:val="20"/>
          <w:szCs w:val="20"/>
          <w:spacing w:val="-2"/>
        </w:rPr>
        <w:t>颈部交感干神经节发出的节后神经纤维的分布，可概括如下：①经灰交通支连于8对颈神经，并</w:t>
      </w:r>
      <w:r>
        <w:rPr>
          <w:rFonts w:ascii="SimSun" w:hAnsi="SimSun" w:eastAsia="SimSun" w:cs="SimSun"/>
          <w:sz w:val="20"/>
          <w:szCs w:val="20"/>
          <w:spacing w:val="1"/>
        </w:rPr>
        <w:t xml:space="preserve"> </w:t>
      </w:r>
      <w:r>
        <w:rPr>
          <w:rFonts w:ascii="SimSun" w:hAnsi="SimSun" w:eastAsia="SimSun" w:cs="SimSun"/>
          <w:sz w:val="20"/>
          <w:szCs w:val="20"/>
          <w:spacing w:val="-6"/>
        </w:rPr>
        <w:t>随颈神经分支分布至头颈和上肢的血管、汗腺、竖毛肌等；</w:t>
      </w:r>
      <w:r>
        <w:rPr>
          <w:rFonts w:ascii="SimSun" w:hAnsi="SimSun" w:eastAsia="SimSun" w:cs="SimSun"/>
          <w:sz w:val="20"/>
          <w:szCs w:val="20"/>
          <w:spacing w:val="-7"/>
        </w:rPr>
        <w:t>②直接至邻近的动脉，形成颈内动脉丛</w:t>
      </w:r>
      <w:r>
        <w:rPr>
          <w:rFonts w:ascii="SimSun" w:hAnsi="SimSun" w:eastAsia="SimSun" w:cs="SimSun"/>
          <w:sz w:val="20"/>
          <w:szCs w:val="20"/>
          <w:spacing w:val="-6"/>
        </w:rPr>
        <w:t>in</w:t>
      </w:r>
      <w:r>
        <w:rPr>
          <w:rFonts w:ascii="SimSun" w:hAnsi="SimSun" w:eastAsia="SimSun" w:cs="SimSun"/>
          <w:sz w:val="20"/>
          <w:szCs w:val="20"/>
          <w:spacing w:val="-7"/>
        </w:rPr>
        <w:t>-</w:t>
      </w:r>
      <w:r>
        <w:rPr>
          <w:rFonts w:ascii="SimSun" w:hAnsi="SimSun" w:eastAsia="SimSun" w:cs="SimSun"/>
          <w:sz w:val="20"/>
          <w:szCs w:val="20"/>
        </w:rPr>
        <w:t xml:space="preserve"> </w:t>
      </w:r>
      <w:r>
        <w:rPr>
          <w:rFonts w:ascii="Times New Roman" w:hAnsi="Times New Roman" w:eastAsia="Times New Roman" w:cs="Times New Roman"/>
          <w:sz w:val="20"/>
          <w:szCs w:val="20"/>
          <w:spacing w:val="-3"/>
        </w:rPr>
        <w:t>ternal</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3"/>
        </w:rPr>
        <w:t>carotid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3"/>
        </w:rPr>
        <w:t>plexus</w:t>
      </w:r>
      <w:r>
        <w:rPr>
          <w:rFonts w:ascii="SimSun" w:hAnsi="SimSun" w:eastAsia="SimSun" w:cs="SimSun"/>
          <w:sz w:val="20"/>
          <w:szCs w:val="20"/>
          <w:spacing w:val="-3"/>
        </w:rPr>
        <w:t>、</w:t>
      </w:r>
      <w:r>
        <w:rPr>
          <w:rFonts w:ascii="SimSun" w:hAnsi="SimSun" w:eastAsia="SimSun" w:cs="SimSun"/>
          <w:sz w:val="20"/>
          <w:szCs w:val="20"/>
          <w:b/>
          <w:bCs/>
          <w:spacing w:val="-3"/>
        </w:rPr>
        <w:t>颈外动脉丛</w:t>
      </w:r>
      <w:r>
        <w:rPr>
          <w:rFonts w:ascii="Times New Roman" w:hAnsi="Times New Roman" w:eastAsia="Times New Roman" w:cs="Times New Roman"/>
          <w:sz w:val="20"/>
          <w:szCs w:val="20"/>
          <w:spacing w:val="-3"/>
        </w:rPr>
        <w:t>external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3"/>
        </w:rPr>
        <w:t>carotid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3"/>
        </w:rPr>
        <w:t>plexus</w:t>
      </w:r>
      <w:r>
        <w:rPr>
          <w:rFonts w:ascii="SimSun" w:hAnsi="SimSun" w:eastAsia="SimSun" w:cs="SimSun"/>
          <w:sz w:val="20"/>
          <w:szCs w:val="20"/>
          <w:spacing w:val="-3"/>
        </w:rPr>
        <w:t>、锁骨下动脉丛</w:t>
      </w:r>
      <w:r>
        <w:rPr>
          <w:rFonts w:ascii="Times New Roman" w:hAnsi="Times New Roman" w:eastAsia="Times New Roman" w:cs="Times New Roman"/>
          <w:sz w:val="20"/>
          <w:szCs w:val="20"/>
          <w:spacing w:val="-3"/>
        </w:rPr>
        <w:t>subclavian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plexus</w:t>
      </w:r>
      <w:r>
        <w:rPr>
          <w:rFonts w:ascii="SimSun" w:hAnsi="SimSun" w:eastAsia="SimSun" w:cs="SimSun"/>
          <w:sz w:val="20"/>
          <w:szCs w:val="20"/>
          <w:spacing w:val="-3"/>
        </w:rPr>
        <w:t>和椎动脉丛</w:t>
      </w:r>
      <w:r>
        <w:rPr>
          <w:rFonts w:ascii="Times New Roman" w:hAnsi="Times New Roman" w:eastAsia="Times New Roman" w:cs="Times New Roman"/>
          <w:sz w:val="20"/>
          <w:szCs w:val="20"/>
          <w:spacing w:val="-3"/>
        </w:rPr>
        <w:t>ver-</w:t>
      </w:r>
      <w:r>
        <w:rPr>
          <w:rFonts w:ascii="Times New Roman" w:hAnsi="Times New Roman" w:eastAsia="Times New Roman" w:cs="Times New Roman"/>
          <w:sz w:val="20"/>
          <w:szCs w:val="20"/>
        </w:rPr>
        <w:t xml:space="preserve">  </w:t>
      </w:r>
      <w:r>
        <w:rPr>
          <w:rFonts w:ascii="SimSun" w:hAnsi="SimSun" w:eastAsia="SimSun" w:cs="SimSun"/>
          <w:sz w:val="20"/>
          <w:szCs w:val="20"/>
          <w:spacing w:val="-8"/>
        </w:rPr>
        <w:t>tebral</w:t>
      </w:r>
      <w:r>
        <w:rPr>
          <w:rFonts w:ascii="SimSun" w:hAnsi="SimSun" w:eastAsia="SimSun" w:cs="SimSun"/>
          <w:sz w:val="20"/>
          <w:szCs w:val="20"/>
          <w:spacing w:val="-18"/>
        </w:rPr>
        <w:t xml:space="preserve"> </w:t>
      </w:r>
      <w:r>
        <w:rPr>
          <w:rFonts w:ascii="SimSun" w:hAnsi="SimSun" w:eastAsia="SimSun" w:cs="SimSun"/>
          <w:sz w:val="20"/>
          <w:szCs w:val="20"/>
          <w:spacing w:val="-8"/>
        </w:rPr>
        <w:t>plexus等，伴随动脉的分支至头颈部的腺</w:t>
      </w:r>
      <w:r>
        <w:rPr>
          <w:rFonts w:ascii="SimSun" w:hAnsi="SimSun" w:eastAsia="SimSun" w:cs="SimSun"/>
          <w:sz w:val="20"/>
          <w:szCs w:val="20"/>
          <w:spacing w:val="-9"/>
        </w:rPr>
        <w:t>体(泪腺、唾液腺、口腔和鼻腔黏膜内腺体、甲状腺等)</w:t>
      </w:r>
      <w:r>
        <w:rPr>
          <w:rFonts w:ascii="SimSun" w:hAnsi="SimSun" w:eastAsia="SimSun" w:cs="SimSun"/>
          <w:sz w:val="20"/>
          <w:szCs w:val="20"/>
        </w:rPr>
        <w:t xml:space="preserve"> </w:t>
      </w:r>
      <w:r>
        <w:rPr>
          <w:rFonts w:ascii="SimSun" w:hAnsi="SimSun" w:eastAsia="SimSun" w:cs="SimSun"/>
          <w:sz w:val="20"/>
          <w:szCs w:val="20"/>
          <w:spacing w:val="-13"/>
        </w:rPr>
        <w:t>竖毛肌、血管、瞳孔开大肌；③发出的咽支，直接进入咽壁，与迷走神经、舌咽神经的咽支共同组成咽丛</w:t>
      </w:r>
      <w:r>
        <w:rPr>
          <w:rFonts w:ascii="SimSun" w:hAnsi="SimSun" w:eastAsia="SimSun" w:cs="SimSun"/>
          <w:sz w:val="20"/>
          <w:szCs w:val="20"/>
          <w:spacing w:val="5"/>
        </w:rPr>
        <w:t xml:space="preserve"> </w:t>
      </w:r>
      <w:r>
        <w:rPr>
          <w:rFonts w:ascii="SimSun" w:hAnsi="SimSun" w:eastAsia="SimSun" w:cs="SimSun"/>
          <w:sz w:val="20"/>
          <w:szCs w:val="20"/>
          <w:spacing w:val="-2"/>
        </w:rPr>
        <w:t>pharyngeal</w:t>
      </w:r>
      <w:r>
        <w:rPr>
          <w:rFonts w:ascii="SimSun" w:hAnsi="SimSun" w:eastAsia="SimSun" w:cs="SimSun"/>
          <w:sz w:val="20"/>
          <w:szCs w:val="20"/>
          <w:spacing w:val="-8"/>
        </w:rPr>
        <w:t xml:space="preserve"> </w:t>
      </w:r>
      <w:r>
        <w:rPr>
          <w:rFonts w:ascii="SimSun" w:hAnsi="SimSun" w:eastAsia="SimSun" w:cs="SimSun"/>
          <w:sz w:val="20"/>
          <w:szCs w:val="20"/>
          <w:spacing w:val="-2"/>
        </w:rPr>
        <w:t>plexus;④3</w:t>
      </w:r>
      <w:r>
        <w:rPr>
          <w:rFonts w:ascii="SimSun" w:hAnsi="SimSun" w:eastAsia="SimSun" w:cs="SimSun"/>
          <w:sz w:val="20"/>
          <w:szCs w:val="20"/>
          <w:spacing w:val="-51"/>
        </w:rPr>
        <w:t xml:space="preserve"> </w:t>
      </w:r>
      <w:r>
        <w:rPr>
          <w:rFonts w:ascii="SimSun" w:hAnsi="SimSun" w:eastAsia="SimSun" w:cs="SimSun"/>
          <w:sz w:val="20"/>
          <w:szCs w:val="20"/>
          <w:spacing w:val="-2"/>
        </w:rPr>
        <w:t>对颈交感干神经节分别发出颈上、中、下心神经，下行</w:t>
      </w:r>
      <w:r>
        <w:rPr>
          <w:rFonts w:ascii="SimSun" w:hAnsi="SimSun" w:eastAsia="SimSun" w:cs="SimSun"/>
          <w:sz w:val="20"/>
          <w:szCs w:val="20"/>
          <w:spacing w:val="-3"/>
        </w:rPr>
        <w:t>进入胸腔，加入心丛</w:t>
      </w:r>
      <w:r>
        <w:rPr>
          <w:rFonts w:ascii="SimSun" w:hAnsi="SimSun" w:eastAsia="SimSun" w:cs="SimSun"/>
          <w:sz w:val="20"/>
          <w:szCs w:val="20"/>
        </w:rPr>
        <w:t xml:space="preserve"> </w:t>
      </w:r>
      <w:r>
        <w:rPr>
          <w:rFonts w:ascii="SimSun" w:hAnsi="SimSun" w:eastAsia="SimSun" w:cs="SimSun"/>
          <w:sz w:val="20"/>
          <w:szCs w:val="20"/>
          <w:spacing w:val="-11"/>
        </w:rPr>
        <w:t>cardiac</w:t>
      </w:r>
      <w:r>
        <w:rPr>
          <w:rFonts w:ascii="SimSun" w:hAnsi="SimSun" w:eastAsia="SimSun" w:cs="SimSun"/>
          <w:sz w:val="20"/>
          <w:szCs w:val="20"/>
        </w:rPr>
        <w:t xml:space="preserve"> </w:t>
      </w:r>
      <w:r>
        <w:rPr>
          <w:rFonts w:ascii="SimSun" w:hAnsi="SimSun" w:eastAsia="SimSun" w:cs="SimSun"/>
          <w:sz w:val="20"/>
          <w:szCs w:val="20"/>
          <w:spacing w:val="-11"/>
        </w:rPr>
        <w:t>plexus(图17-42)。</w:t>
      </w:r>
    </w:p>
    <w:p>
      <w:pPr>
        <w:ind w:right="47" w:firstLine="410"/>
        <w:spacing w:before="103" w:line="287" w:lineRule="auto"/>
        <w:rPr>
          <w:rFonts w:ascii="SimSun" w:hAnsi="SimSun" w:eastAsia="SimSun" w:cs="SimSun"/>
          <w:sz w:val="20"/>
          <w:szCs w:val="20"/>
        </w:rPr>
      </w:pPr>
      <w:r>
        <w:rPr>
          <w:rFonts w:ascii="SimSun" w:hAnsi="SimSun" w:eastAsia="SimSun" w:cs="SimSun"/>
          <w:sz w:val="20"/>
          <w:szCs w:val="20"/>
          <w:spacing w:val="15"/>
        </w:rPr>
        <w:t>(2)胸部：胸交感干位于肋骨小头的前方，每侧有10～12个(以11</w:t>
      </w:r>
      <w:r>
        <w:rPr>
          <w:rFonts w:ascii="SimSun" w:hAnsi="SimSun" w:eastAsia="SimSun" w:cs="SimSun"/>
          <w:sz w:val="20"/>
          <w:szCs w:val="20"/>
          <w:spacing w:val="-41"/>
        </w:rPr>
        <w:t xml:space="preserve"> </w:t>
      </w:r>
      <w:r>
        <w:rPr>
          <w:rFonts w:ascii="SimSun" w:hAnsi="SimSun" w:eastAsia="SimSun" w:cs="SimSun"/>
          <w:sz w:val="20"/>
          <w:szCs w:val="20"/>
          <w:spacing w:val="15"/>
        </w:rPr>
        <w:t>个最为多见</w:t>
      </w:r>
      <w:r>
        <w:rPr>
          <w:rFonts w:ascii="SimSun" w:hAnsi="SimSun" w:eastAsia="SimSun" w:cs="SimSun"/>
          <w:sz w:val="20"/>
          <w:szCs w:val="20"/>
          <w:spacing w:val="14"/>
        </w:rPr>
        <w:t>)胸神经节</w:t>
      </w:r>
      <w:r>
        <w:rPr>
          <w:rFonts w:ascii="SimSun" w:hAnsi="SimSun" w:eastAsia="SimSun" w:cs="SimSun"/>
          <w:sz w:val="20"/>
          <w:szCs w:val="20"/>
        </w:rPr>
        <w:t xml:space="preserve"> </w:t>
      </w:r>
      <w:r>
        <w:rPr>
          <w:rFonts w:ascii="SimSun" w:hAnsi="SimSun" w:eastAsia="SimSun" w:cs="SimSun"/>
          <w:sz w:val="20"/>
          <w:szCs w:val="20"/>
          <w:spacing w:val="-4"/>
        </w:rPr>
        <w:t>thoracic</w:t>
      </w:r>
      <w:r>
        <w:rPr>
          <w:rFonts w:ascii="SimSun" w:hAnsi="SimSun" w:eastAsia="SimSun" w:cs="SimSun"/>
          <w:sz w:val="20"/>
          <w:szCs w:val="20"/>
          <w:spacing w:val="-13"/>
        </w:rPr>
        <w:t xml:space="preserve"> </w:t>
      </w:r>
      <w:r>
        <w:rPr>
          <w:rFonts w:ascii="SimSun" w:hAnsi="SimSun" w:eastAsia="SimSun" w:cs="SimSun"/>
          <w:sz w:val="20"/>
          <w:szCs w:val="20"/>
          <w:spacing w:val="-4"/>
        </w:rPr>
        <w:t>ganglia(图17-42)。胸交感干发出下列分支：①经灰交通支连接1</w:t>
      </w:r>
      <w:r>
        <w:rPr>
          <w:rFonts w:ascii="SimSun" w:hAnsi="SimSun" w:eastAsia="SimSun" w:cs="SimSun"/>
          <w:sz w:val="20"/>
          <w:szCs w:val="20"/>
          <w:spacing w:val="-5"/>
        </w:rPr>
        <w:t>2对胸神经，并随其分布于</w:t>
      </w:r>
      <w:r>
        <w:rPr>
          <w:rFonts w:ascii="SimSun" w:hAnsi="SimSun" w:eastAsia="SimSun" w:cs="SimSun"/>
          <w:sz w:val="20"/>
          <w:szCs w:val="20"/>
        </w:rPr>
        <w:t xml:space="preserve"> </w:t>
      </w:r>
      <w:r>
        <w:rPr>
          <w:rFonts w:ascii="SimSun" w:hAnsi="SimSun" w:eastAsia="SimSun" w:cs="SimSun"/>
          <w:sz w:val="20"/>
          <w:szCs w:val="20"/>
          <w:spacing w:val="-11"/>
        </w:rPr>
        <w:t>胸腹壁的血管、汗腺、竖毛肌等；②从上5对胸神经节发出许多分支，参加胸主动脉丛、食管丛、肺丛及</w:t>
      </w:r>
      <w:r>
        <w:rPr>
          <w:rFonts w:ascii="SimSun" w:hAnsi="SimSun" w:eastAsia="SimSun" w:cs="SimSun"/>
          <w:sz w:val="20"/>
          <w:szCs w:val="20"/>
          <w:spacing w:val="15"/>
        </w:rPr>
        <w:t xml:space="preserve"> </w:t>
      </w:r>
      <w:r>
        <w:rPr>
          <w:rFonts w:ascii="SimSun" w:hAnsi="SimSun" w:eastAsia="SimSun" w:cs="SimSun"/>
          <w:sz w:val="20"/>
          <w:szCs w:val="20"/>
          <w:spacing w:val="-14"/>
        </w:rPr>
        <w:t>心丛等；</w:t>
      </w:r>
      <w:r>
        <w:rPr>
          <w:rFonts w:ascii="SimSun" w:hAnsi="SimSun" w:eastAsia="SimSun" w:cs="SimSun"/>
          <w:sz w:val="20"/>
          <w:szCs w:val="20"/>
          <w:spacing w:val="-15"/>
        </w:rPr>
        <w:t>③内脏大神经</w:t>
      </w:r>
      <w:r>
        <w:rPr>
          <w:rFonts w:ascii="SimSun" w:hAnsi="SimSun" w:eastAsia="SimSun" w:cs="SimSun"/>
          <w:sz w:val="20"/>
          <w:szCs w:val="20"/>
          <w:spacing w:val="-14"/>
        </w:rPr>
        <w:t>greater</w:t>
      </w:r>
      <w:r>
        <w:rPr>
          <w:rFonts w:ascii="SimSun" w:hAnsi="SimSun" w:eastAsia="SimSun" w:cs="SimSun"/>
          <w:sz w:val="20"/>
          <w:szCs w:val="20"/>
          <w:spacing w:val="8"/>
        </w:rPr>
        <w:t xml:space="preserve"> </w:t>
      </w:r>
      <w:r>
        <w:rPr>
          <w:rFonts w:ascii="SimSun" w:hAnsi="SimSun" w:eastAsia="SimSun" w:cs="SimSun"/>
          <w:sz w:val="20"/>
          <w:szCs w:val="20"/>
          <w:spacing w:val="-14"/>
        </w:rPr>
        <w:t>splanchnic</w:t>
      </w:r>
      <w:r>
        <w:rPr>
          <w:rFonts w:ascii="SimSun" w:hAnsi="SimSun" w:eastAsia="SimSun" w:cs="SimSun"/>
          <w:sz w:val="20"/>
          <w:szCs w:val="20"/>
          <w:spacing w:val="-12"/>
        </w:rPr>
        <w:t xml:space="preserve"> </w:t>
      </w:r>
      <w:r>
        <w:rPr>
          <w:rFonts w:ascii="SimSun" w:hAnsi="SimSun" w:eastAsia="SimSun" w:cs="SimSun"/>
          <w:sz w:val="20"/>
          <w:szCs w:val="20"/>
        </w:rPr>
        <w:t>nerve</w:t>
      </w:r>
      <w:r>
        <w:rPr>
          <w:rFonts w:ascii="SimSun" w:hAnsi="SimSun" w:eastAsia="SimSun" w:cs="SimSun"/>
          <w:sz w:val="20"/>
          <w:szCs w:val="20"/>
          <w:spacing w:val="18"/>
        </w:rPr>
        <w:t>由穿过第5或第6~9胸交感干神经节的节前纤维组</w:t>
      </w:r>
      <w:r>
        <w:rPr>
          <w:rFonts w:ascii="SimSun" w:hAnsi="SimSun" w:eastAsia="SimSun" w:cs="SimSun"/>
          <w:sz w:val="20"/>
          <w:szCs w:val="20"/>
        </w:rPr>
        <w:t xml:space="preserve"> </w:t>
      </w:r>
      <w:r>
        <w:rPr>
          <w:rFonts w:ascii="SimSun" w:hAnsi="SimSun" w:eastAsia="SimSun" w:cs="SimSun"/>
          <w:sz w:val="20"/>
          <w:szCs w:val="20"/>
          <w:spacing w:val="-9"/>
        </w:rPr>
        <w:t>成，向前下方行走中合成一干，并沿椎体前面倾斜下降，穿过膈脚，主要终于腹腔神经节；④内脏小神</w:t>
      </w:r>
      <w:r>
        <w:rPr>
          <w:rFonts w:ascii="SimSun" w:hAnsi="SimSun" w:eastAsia="SimSun" w:cs="SimSun"/>
          <w:sz w:val="20"/>
          <w:szCs w:val="20"/>
          <w:spacing w:val="18"/>
        </w:rPr>
        <w:t xml:space="preserve"> </w:t>
      </w:r>
      <w:r>
        <w:rPr>
          <w:rFonts w:ascii="SimSun" w:hAnsi="SimSun" w:eastAsia="SimSun" w:cs="SimSun"/>
          <w:sz w:val="20"/>
          <w:szCs w:val="20"/>
          <w:spacing w:val="-10"/>
        </w:rPr>
        <w:t>经lesser</w:t>
      </w:r>
      <w:r>
        <w:rPr>
          <w:rFonts w:ascii="SimSun" w:hAnsi="SimSun" w:eastAsia="SimSun" w:cs="SimSun"/>
          <w:sz w:val="20"/>
          <w:szCs w:val="20"/>
          <w:spacing w:val="3"/>
        </w:rPr>
        <w:t xml:space="preserve"> </w:t>
      </w:r>
      <w:r>
        <w:rPr>
          <w:rFonts w:ascii="SimSun" w:hAnsi="SimSun" w:eastAsia="SimSun" w:cs="SimSun"/>
          <w:sz w:val="20"/>
          <w:szCs w:val="20"/>
          <w:spacing w:val="-10"/>
        </w:rPr>
        <w:t>splanchnic</w:t>
      </w:r>
      <w:r>
        <w:rPr>
          <w:rFonts w:ascii="SimSun" w:hAnsi="SimSun" w:eastAsia="SimSun" w:cs="SimSun"/>
          <w:sz w:val="20"/>
          <w:szCs w:val="20"/>
          <w:spacing w:val="-13"/>
        </w:rPr>
        <w:t xml:space="preserve"> </w:t>
      </w:r>
      <w:r>
        <w:rPr>
          <w:rFonts w:ascii="SimSun" w:hAnsi="SimSun" w:eastAsia="SimSun" w:cs="SimSun"/>
          <w:sz w:val="20"/>
          <w:szCs w:val="20"/>
          <w:spacing w:val="-10"/>
        </w:rPr>
        <w:t>nerve,由穿过第10～12胸交感干神经节的节前纤维组成，下行穿过膈脚，主要终于</w:t>
      </w:r>
      <w:r>
        <w:rPr>
          <w:rFonts w:ascii="SimSun" w:hAnsi="SimSun" w:eastAsia="SimSun" w:cs="SimSun"/>
          <w:sz w:val="20"/>
          <w:szCs w:val="20"/>
        </w:rPr>
        <w:t xml:space="preserve"> </w:t>
      </w:r>
      <w:r>
        <w:rPr>
          <w:rFonts w:ascii="SimSun" w:hAnsi="SimSun" w:eastAsia="SimSun" w:cs="SimSun"/>
          <w:sz w:val="20"/>
          <w:szCs w:val="20"/>
          <w:spacing w:val="-9"/>
        </w:rPr>
        <w:t>主动脉肾神经节等，由这些神经节发出的节后纤维，分布至肝、脾、肾等实质性脏器和结肠左曲以上的</w:t>
      </w:r>
      <w:r>
        <w:rPr>
          <w:rFonts w:ascii="SimSun" w:hAnsi="SimSun" w:eastAsia="SimSun" w:cs="SimSun"/>
          <w:sz w:val="20"/>
          <w:szCs w:val="20"/>
          <w:spacing w:val="18"/>
        </w:rPr>
        <w:t xml:space="preserve"> </w:t>
      </w:r>
      <w:r>
        <w:rPr>
          <w:rFonts w:ascii="SimSun" w:hAnsi="SimSun" w:eastAsia="SimSun" w:cs="SimSun"/>
          <w:sz w:val="20"/>
          <w:szCs w:val="20"/>
          <w:spacing w:val="-6"/>
        </w:rPr>
        <w:t>消化管(图17-42、图17-43);⑤内脏最小神经常常缺如，自最末胸神经节发出，与交感干伴行，穿过膈</w:t>
      </w:r>
      <w:r>
        <w:rPr>
          <w:rFonts w:ascii="SimSun" w:hAnsi="SimSun" w:eastAsia="SimSun" w:cs="SimSun"/>
          <w:sz w:val="20"/>
          <w:szCs w:val="20"/>
          <w:spacing w:val="16"/>
        </w:rPr>
        <w:t xml:space="preserve"> </w:t>
      </w:r>
      <w:r>
        <w:rPr>
          <w:rFonts w:ascii="SimSun" w:hAnsi="SimSun" w:eastAsia="SimSun" w:cs="SimSun"/>
          <w:sz w:val="20"/>
          <w:szCs w:val="20"/>
          <w:spacing w:val="-10"/>
        </w:rPr>
        <w:t>入腹腔，加入肾神经丛。</w:t>
      </w:r>
    </w:p>
    <w:p>
      <w:pPr>
        <w:ind w:firstLine="410"/>
        <w:spacing w:before="81" w:line="280" w:lineRule="auto"/>
        <w:rPr>
          <w:rFonts w:ascii="SimSun" w:hAnsi="SimSun" w:eastAsia="SimSun" w:cs="SimSun"/>
          <w:sz w:val="20"/>
          <w:szCs w:val="20"/>
        </w:rPr>
      </w:pPr>
      <w:r>
        <w:rPr>
          <w:rFonts w:ascii="SimSun" w:hAnsi="SimSun" w:eastAsia="SimSun" w:cs="SimSun"/>
          <w:sz w:val="20"/>
          <w:szCs w:val="20"/>
          <w:spacing w:val="2"/>
        </w:rPr>
        <w:t>(3)腰部：约有4对腰神经节，位于腰椎体前外侧与腰大肌内侧缘之间。腰交感干发出分支有：</w:t>
      </w:r>
      <w:r>
        <w:rPr>
          <w:rFonts w:ascii="SimSun" w:hAnsi="SimSun" w:eastAsia="SimSun" w:cs="SimSun"/>
          <w:sz w:val="20"/>
          <w:szCs w:val="20"/>
          <w:spacing w:val="2"/>
        </w:rPr>
        <w:t xml:space="preserve"> </w:t>
      </w:r>
      <w:r>
        <w:rPr>
          <w:rFonts w:ascii="SimSun" w:hAnsi="SimSun" w:eastAsia="SimSun" w:cs="SimSun"/>
          <w:sz w:val="20"/>
          <w:szCs w:val="20"/>
          <w:spacing w:val="-2"/>
        </w:rPr>
        <w:t>①灰交通支连接5对腰神经，并随腰神经分布；②腰内脏</w:t>
      </w:r>
      <w:r>
        <w:rPr>
          <w:rFonts w:ascii="SimSun" w:hAnsi="SimSun" w:eastAsia="SimSun" w:cs="SimSun"/>
          <w:sz w:val="20"/>
          <w:szCs w:val="20"/>
          <w:spacing w:val="-3"/>
        </w:rPr>
        <w:t>神经</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2"/>
        </w:rPr>
        <w:t>lumbar</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2"/>
        </w:rPr>
        <w:t>splanchnic</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nerve</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3"/>
        </w:rPr>
        <w:t>由穿过腰神经节</w:t>
      </w:r>
      <w:r>
        <w:rPr>
          <w:rFonts w:ascii="SimSun" w:hAnsi="SimSun" w:eastAsia="SimSun" w:cs="SimSun"/>
          <w:sz w:val="20"/>
          <w:szCs w:val="20"/>
        </w:rPr>
        <w:t xml:space="preserve"> </w:t>
      </w:r>
      <w:r>
        <w:rPr>
          <w:rFonts w:ascii="SimSun" w:hAnsi="SimSun" w:eastAsia="SimSun" w:cs="SimSun"/>
          <w:sz w:val="20"/>
          <w:szCs w:val="20"/>
          <w:spacing w:val="-4"/>
        </w:rPr>
        <w:t>的节前纤维组成，终于腹主动脉丛和肠系膜下丛内的椎前神经节，交</w:t>
      </w:r>
      <w:r>
        <w:rPr>
          <w:rFonts w:ascii="SimSun" w:hAnsi="SimSun" w:eastAsia="SimSun" w:cs="SimSun"/>
          <w:sz w:val="20"/>
          <w:szCs w:val="20"/>
          <w:spacing w:val="-5"/>
        </w:rPr>
        <w:t>换神经元后节后纤维分布至结肠</w:t>
      </w:r>
      <w:r>
        <w:rPr>
          <w:rFonts w:ascii="SimSun" w:hAnsi="SimSun" w:eastAsia="SimSun" w:cs="SimSun"/>
          <w:sz w:val="20"/>
          <w:szCs w:val="20"/>
        </w:rPr>
        <w:t xml:space="preserve">  </w:t>
      </w:r>
      <w:r>
        <w:rPr>
          <w:rFonts w:ascii="SimSun" w:hAnsi="SimSun" w:eastAsia="SimSun" w:cs="SimSun"/>
          <w:sz w:val="20"/>
          <w:szCs w:val="20"/>
          <w:spacing w:val="-4"/>
        </w:rPr>
        <w:t>左曲以下的消化道及盆腔脏器，并有纤维伴随血管分布至下肢。</w:t>
      </w:r>
      <w:r>
        <w:rPr>
          <w:rFonts w:ascii="SimSun" w:hAnsi="SimSun" w:eastAsia="SimSun" w:cs="SimSun"/>
          <w:sz w:val="20"/>
          <w:szCs w:val="20"/>
          <w:spacing w:val="-5"/>
        </w:rPr>
        <w:t>当下肢血管痉挛时，可手术切除腰交</w:t>
      </w:r>
      <w:r>
        <w:rPr>
          <w:rFonts w:ascii="SimSun" w:hAnsi="SimSun" w:eastAsia="SimSun" w:cs="SimSun"/>
          <w:sz w:val="20"/>
          <w:szCs w:val="20"/>
        </w:rPr>
        <w:t xml:space="preserve">  </w:t>
      </w:r>
      <w:r>
        <w:rPr>
          <w:rFonts w:ascii="SimSun" w:hAnsi="SimSun" w:eastAsia="SimSun" w:cs="SimSun"/>
          <w:sz w:val="20"/>
          <w:szCs w:val="20"/>
          <w:spacing w:val="-1"/>
        </w:rPr>
        <w:t>感干以获得缓解(图17-42、图17-43)</w:t>
      </w:r>
      <w:r>
        <w:rPr>
          <w:rFonts w:ascii="SimSun" w:hAnsi="SimSun" w:eastAsia="SimSun" w:cs="SimSun"/>
          <w:sz w:val="20"/>
          <w:szCs w:val="20"/>
          <w:spacing w:val="-2"/>
        </w:rPr>
        <w:t>。</w:t>
      </w:r>
    </w:p>
    <w:p>
      <w:pPr>
        <w:ind w:right="69" w:firstLine="410"/>
        <w:spacing w:before="77" w:line="269" w:lineRule="auto"/>
        <w:rPr>
          <w:rFonts w:ascii="SimSun" w:hAnsi="SimSun" w:eastAsia="SimSun" w:cs="SimSun"/>
          <w:sz w:val="20"/>
          <w:szCs w:val="20"/>
        </w:rPr>
      </w:pPr>
      <w:r>
        <w:rPr>
          <w:rFonts w:ascii="SimSun" w:hAnsi="SimSun" w:eastAsia="SimSun" w:cs="SimSun"/>
          <w:sz w:val="20"/>
          <w:szCs w:val="20"/>
          <w:spacing w:val="-4"/>
        </w:rPr>
        <w:t>(4)盆部：盆交感干位于骶骨前面，骶前孔内侧，有2~3对骶神经节sacral</w:t>
      </w:r>
      <w:r>
        <w:rPr>
          <w:rFonts w:ascii="SimSun" w:hAnsi="SimSun" w:eastAsia="SimSun" w:cs="SimSun"/>
          <w:sz w:val="20"/>
          <w:szCs w:val="20"/>
          <w:spacing w:val="1"/>
        </w:rPr>
        <w:t xml:space="preserve"> </w:t>
      </w:r>
      <w:r>
        <w:rPr>
          <w:rFonts w:ascii="SimSun" w:hAnsi="SimSun" w:eastAsia="SimSun" w:cs="SimSun"/>
          <w:sz w:val="20"/>
          <w:szCs w:val="20"/>
          <w:spacing w:val="-4"/>
        </w:rPr>
        <w:t>ganglia和一个奇神经</w:t>
      </w:r>
      <w:r>
        <w:rPr>
          <w:rFonts w:ascii="SimSun" w:hAnsi="SimSun" w:eastAsia="SimSun" w:cs="SimSun"/>
          <w:sz w:val="20"/>
          <w:szCs w:val="20"/>
        </w:rPr>
        <w:t xml:space="preserve"> </w:t>
      </w:r>
      <w:r>
        <w:rPr>
          <w:rFonts w:ascii="SimSun" w:hAnsi="SimSun" w:eastAsia="SimSun" w:cs="SimSun"/>
          <w:sz w:val="20"/>
          <w:szCs w:val="20"/>
          <w:spacing w:val="-5"/>
        </w:rPr>
        <w:t>节ganglion</w:t>
      </w:r>
      <w:r>
        <w:rPr>
          <w:rFonts w:ascii="SimSun" w:hAnsi="SimSun" w:eastAsia="SimSun" w:cs="SimSun"/>
          <w:sz w:val="20"/>
          <w:szCs w:val="20"/>
          <w:spacing w:val="3"/>
        </w:rPr>
        <w:t xml:space="preserve"> </w:t>
      </w:r>
      <w:r>
        <w:rPr>
          <w:rFonts w:ascii="SimSun" w:hAnsi="SimSun" w:eastAsia="SimSun" w:cs="SimSun"/>
          <w:sz w:val="20"/>
          <w:szCs w:val="20"/>
          <w:spacing w:val="-5"/>
        </w:rPr>
        <w:t>impar(图17-42)。节后纤维的分支有：①灰交通支，连接骶尾神经，分布于下肢及</w:t>
      </w:r>
      <w:r>
        <w:rPr>
          <w:rFonts w:ascii="SimSun" w:hAnsi="SimSun" w:eastAsia="SimSun" w:cs="SimSun"/>
          <w:sz w:val="20"/>
          <w:szCs w:val="20"/>
          <w:spacing w:val="-6"/>
        </w:rPr>
        <w:t>会阴部</w:t>
      </w:r>
      <w:r>
        <w:rPr>
          <w:rFonts w:ascii="SimSun" w:hAnsi="SimSun" w:eastAsia="SimSun" w:cs="SimSun"/>
          <w:sz w:val="20"/>
          <w:szCs w:val="20"/>
        </w:rPr>
        <w:t xml:space="preserve"> </w:t>
      </w:r>
      <w:r>
        <w:rPr>
          <w:rFonts w:ascii="SimSun" w:hAnsi="SimSun" w:eastAsia="SimSun" w:cs="SimSun"/>
          <w:sz w:val="20"/>
          <w:szCs w:val="20"/>
          <w:spacing w:val="-11"/>
        </w:rPr>
        <w:t>的血管、汗腺和竖毛肌；②一些小支加入盆丛pelvic</w:t>
      </w:r>
      <w:r>
        <w:rPr>
          <w:rFonts w:ascii="SimSun" w:hAnsi="SimSun" w:eastAsia="SimSun" w:cs="SimSun"/>
          <w:sz w:val="20"/>
          <w:szCs w:val="20"/>
          <w:spacing w:val="7"/>
        </w:rPr>
        <w:t xml:space="preserve"> </w:t>
      </w:r>
      <w:r>
        <w:rPr>
          <w:rFonts w:ascii="SimSun" w:hAnsi="SimSun" w:eastAsia="SimSun" w:cs="SimSun"/>
          <w:sz w:val="20"/>
          <w:szCs w:val="20"/>
          <w:spacing w:val="-11"/>
        </w:rPr>
        <w:t>plexus,分布于盆腔器官。</w:t>
      </w:r>
    </w:p>
    <w:p>
      <w:pPr>
        <w:ind w:left="410"/>
        <w:spacing w:before="232" w:line="219" w:lineRule="auto"/>
        <w:rPr>
          <w:rFonts w:ascii="SimSun" w:hAnsi="SimSun" w:eastAsia="SimSun" w:cs="SimSun"/>
          <w:sz w:val="20"/>
          <w:szCs w:val="20"/>
        </w:rPr>
      </w:pPr>
      <w:r>
        <w:rPr>
          <w:rFonts w:ascii="SimSun" w:hAnsi="SimSun" w:eastAsia="SimSun" w:cs="SimSun"/>
          <w:sz w:val="20"/>
          <w:szCs w:val="20"/>
          <w:spacing w:val="-5"/>
        </w:rPr>
        <w:t>综上所述，交感神经节前、节后纤维分布均有一定规律，如来自脊髓胸1～5节段中间外侧核的节</w:t>
      </w:r>
    </w:p>
    <w:p>
      <w:pPr>
        <w:sectPr>
          <w:type w:val="continuous"/>
          <w:pgSz w:w="11910" w:h="16840"/>
          <w:pgMar w:top="400" w:right="1330" w:bottom="400" w:left="799" w:header="0" w:footer="0" w:gutter="0"/>
          <w:cols w:equalWidth="0" w:num="2">
            <w:col w:w="980" w:space="100"/>
            <w:col w:w="8700" w:space="0"/>
          </w:cols>
        </w:sectPr>
        <w:rPr/>
      </w:pPr>
    </w:p>
    <w:p>
      <w:pPr>
        <w:spacing w:line="312" w:lineRule="auto"/>
        <w:rPr>
          <w:rFonts w:ascii="Arial"/>
          <w:sz w:val="21"/>
        </w:rPr>
      </w:pPr>
      <w:r/>
    </w:p>
    <w:p>
      <w:pPr>
        <w:spacing w:line="313" w:lineRule="auto"/>
        <w:rPr>
          <w:rFonts w:ascii="Arial"/>
          <w:sz w:val="21"/>
        </w:rPr>
      </w:pPr>
      <w:r/>
    </w:p>
    <w:p>
      <w:pPr>
        <w:spacing w:line="313" w:lineRule="auto"/>
        <w:rPr>
          <w:rFonts w:ascii="Arial"/>
          <w:sz w:val="21"/>
        </w:rPr>
      </w:pPr>
      <w:r/>
    </w:p>
    <w:p>
      <w:pPr>
        <w:ind w:right="179"/>
        <w:spacing w:before="62" w:line="221" w:lineRule="auto"/>
        <w:jc w:val="right"/>
        <w:rPr>
          <w:rFonts w:ascii="SimSun" w:hAnsi="SimSun" w:eastAsia="SimSun" w:cs="SimSun"/>
          <w:sz w:val="19"/>
          <w:szCs w:val="19"/>
        </w:rPr>
      </w:pPr>
      <w:r>
        <w:rPr>
          <w:rFonts w:ascii="SimHei" w:hAnsi="SimHei" w:eastAsia="SimHei" w:cs="SimHei"/>
          <w:sz w:val="19"/>
          <w:szCs w:val="19"/>
          <w:color w:val="2EBFF4"/>
          <w:spacing w:val="-10"/>
        </w:rPr>
        <w:t>第十七章</w:t>
      </w:r>
      <w:r>
        <w:rPr>
          <w:rFonts w:ascii="SimHei" w:hAnsi="SimHei" w:eastAsia="SimHei" w:cs="SimHei"/>
          <w:sz w:val="19"/>
          <w:szCs w:val="19"/>
          <w:color w:val="2EBFF4"/>
          <w:spacing w:val="77"/>
        </w:rPr>
        <w:t xml:space="preserve"> </w:t>
      </w:r>
      <w:r>
        <w:rPr>
          <w:rFonts w:ascii="SimHei" w:hAnsi="SimHei" w:eastAsia="SimHei" w:cs="SimHei"/>
          <w:sz w:val="19"/>
          <w:szCs w:val="19"/>
          <w:color w:val="2EBFF4"/>
          <w:spacing w:val="-10"/>
        </w:rPr>
        <w:t>周围神经系统</w:t>
      </w:r>
      <w:r>
        <w:rPr>
          <w:rFonts w:ascii="SimHei" w:hAnsi="SimHei" w:eastAsia="SimHei" w:cs="SimHei"/>
          <w:sz w:val="19"/>
          <w:szCs w:val="19"/>
          <w:color w:val="2EBFF4"/>
        </w:rPr>
        <w:t xml:space="preserve">       </w:t>
      </w:r>
      <w:r>
        <w:rPr>
          <w:rFonts w:ascii="SimSun" w:hAnsi="SimSun" w:eastAsia="SimSun" w:cs="SimSun"/>
          <w:sz w:val="19"/>
          <w:szCs w:val="19"/>
          <w:b/>
          <w:bCs/>
          <w:color w:val="00A7E5"/>
          <w:spacing w:val="-10"/>
        </w:rPr>
        <w:t>313</w:t>
      </w:r>
    </w:p>
    <w:p>
      <w:pPr>
        <w:rPr/>
      </w:pPr>
      <w:r/>
    </w:p>
    <w:p>
      <w:pPr>
        <w:spacing w:line="102" w:lineRule="exact"/>
        <w:rPr/>
      </w:pPr>
      <w:r/>
    </w:p>
    <w:p>
      <w:pPr>
        <w:sectPr>
          <w:pgSz w:w="11910" w:h="16840"/>
          <w:pgMar w:top="400" w:right="910" w:bottom="400" w:left="1200" w:header="0" w:footer="0" w:gutter="0"/>
          <w:cols w:equalWidth="0" w:num="1">
            <w:col w:w="9800" w:space="0"/>
          </w:cols>
        </w:sectPr>
        <w:rPr/>
      </w:pPr>
    </w:p>
    <w:p>
      <w:pPr>
        <w:spacing w:before="212" w:line="7240" w:lineRule="exact"/>
        <w:textAlignment w:val="center"/>
        <w:rPr/>
      </w:pPr>
      <w:r>
        <w:drawing>
          <wp:inline distT="0" distB="0" distL="0" distR="0">
            <wp:extent cx="2876529" cy="4597413"/>
            <wp:effectExtent l="0" t="0" r="0" b="0"/>
            <wp:docPr id="101" name="IM 101"/>
            <wp:cNvGraphicFramePr/>
            <a:graphic>
              <a:graphicData uri="http://schemas.openxmlformats.org/drawingml/2006/picture">
                <pic:pic>
                  <pic:nvPicPr>
                    <pic:cNvPr id="101" name="IM 101"/>
                    <pic:cNvPicPr/>
                  </pic:nvPicPr>
                  <pic:blipFill>
                    <a:blip r:embed="rId108"/>
                    <a:stretch>
                      <a:fillRect/>
                    </a:stretch>
                  </pic:blipFill>
                  <pic:spPr>
                    <a:xfrm rot="0">
                      <a:off x="0" y="0"/>
                      <a:ext cx="2876529" cy="4597413"/>
                    </a:xfrm>
                    <a:prstGeom prst="rect">
                      <a:avLst/>
                    </a:prstGeom>
                  </pic:spPr>
                </pic:pic>
              </a:graphicData>
            </a:graphic>
          </wp:inline>
        </w:drawing>
      </w:r>
    </w:p>
    <w:p>
      <w:pPr>
        <w:ind w:left="729"/>
        <w:spacing w:before="125" w:line="220" w:lineRule="auto"/>
        <w:rPr>
          <w:rFonts w:ascii="SimHei" w:hAnsi="SimHei" w:eastAsia="SimHei" w:cs="SimHei"/>
          <w:sz w:val="19"/>
          <w:szCs w:val="19"/>
        </w:rPr>
      </w:pPr>
      <w:r>
        <w:rPr>
          <w:rFonts w:ascii="SimHei" w:hAnsi="SimHei" w:eastAsia="SimHei" w:cs="SimHei"/>
          <w:sz w:val="19"/>
          <w:szCs w:val="19"/>
          <w:color w:val="00A5E2"/>
          <w:spacing w:val="-6"/>
        </w:rPr>
        <w:t>图17-43</w:t>
      </w:r>
      <w:r>
        <w:rPr>
          <w:rFonts w:ascii="SimHei" w:hAnsi="SimHei" w:eastAsia="SimHei" w:cs="SimHei"/>
          <w:sz w:val="19"/>
          <w:szCs w:val="19"/>
          <w:color w:val="00A5E2"/>
          <w:spacing w:val="52"/>
        </w:rPr>
        <w:t xml:space="preserve"> </w:t>
      </w:r>
      <w:r>
        <w:rPr>
          <w:rFonts w:ascii="SimHei" w:hAnsi="SimHei" w:eastAsia="SimHei" w:cs="SimHei"/>
          <w:sz w:val="19"/>
          <w:szCs w:val="19"/>
          <w:spacing w:val="-6"/>
        </w:rPr>
        <w:t>右交感干与内脏神经丛的联系</w:t>
      </w:r>
    </w:p>
    <w:p>
      <w:pPr>
        <w:spacing w:line="14" w:lineRule="auto"/>
        <w:rPr>
          <w:rFonts w:ascii="Arial"/>
          <w:sz w:val="2"/>
        </w:rPr>
      </w:pPr>
      <w:r>
        <w:rPr>
          <w:rFonts w:ascii="Arial" w:hAnsi="Arial" w:eastAsia="Arial" w:cs="Arial"/>
          <w:sz w:val="2"/>
          <w:szCs w:val="2"/>
        </w:rPr>
        <w:br w:type="column"/>
      </w:r>
    </w:p>
    <w:p>
      <w:pPr>
        <w:spacing w:line="319" w:lineRule="exact"/>
        <w:rPr>
          <w:rFonts w:ascii="SimSun" w:hAnsi="SimSun" w:eastAsia="SimSun" w:cs="SimSun"/>
          <w:sz w:val="18"/>
          <w:szCs w:val="18"/>
        </w:rPr>
      </w:pPr>
      <w:r>
        <w:rPr>
          <w:rFonts w:ascii="SimSun" w:hAnsi="SimSun" w:eastAsia="SimSun" w:cs="SimSun"/>
          <w:sz w:val="18"/>
          <w:szCs w:val="18"/>
          <w:spacing w:val="15"/>
          <w:position w:val="10"/>
        </w:rPr>
        <w:t>前纤维，更换神经元后，其节后纤维支配头、</w:t>
      </w:r>
    </w:p>
    <w:p>
      <w:pPr>
        <w:spacing w:line="228" w:lineRule="auto"/>
        <w:rPr>
          <w:rFonts w:ascii="SimSun" w:hAnsi="SimSun" w:eastAsia="SimSun" w:cs="SimSun"/>
          <w:sz w:val="18"/>
          <w:szCs w:val="18"/>
        </w:rPr>
      </w:pPr>
      <w:r>
        <w:rPr>
          <w:rFonts w:ascii="SimSun" w:hAnsi="SimSun" w:eastAsia="SimSun" w:cs="SimSun"/>
          <w:sz w:val="18"/>
          <w:szCs w:val="18"/>
          <w:spacing w:val="16"/>
        </w:rPr>
        <w:t>颈、胸腔脏器和上肢的血管、汗腺和竖毛肌；</w:t>
      </w:r>
    </w:p>
    <w:p>
      <w:pPr>
        <w:spacing w:before="96" w:line="229" w:lineRule="auto"/>
        <w:rPr>
          <w:rFonts w:ascii="SimSun" w:hAnsi="SimSun" w:eastAsia="SimSun" w:cs="SimSun"/>
          <w:sz w:val="18"/>
          <w:szCs w:val="18"/>
        </w:rPr>
      </w:pPr>
      <w:r>
        <w:rPr>
          <w:rFonts w:ascii="SimSun" w:hAnsi="SimSun" w:eastAsia="SimSun" w:cs="SimSun"/>
          <w:sz w:val="18"/>
          <w:szCs w:val="18"/>
          <w:spacing w:val="28"/>
        </w:rPr>
        <w:t>来自脊髓T</w:t>
      </w:r>
      <w:r>
        <w:rPr>
          <w:rFonts w:ascii="Calibri" w:hAnsi="Calibri" w:eastAsia="Calibri" w:cs="Calibri"/>
          <w:sz w:val="18"/>
          <w:szCs w:val="18"/>
          <w:spacing w:val="28"/>
        </w:rPr>
        <w:t>₅</w:t>
      </w:r>
      <w:r>
        <w:rPr>
          <w:rFonts w:ascii="SimSun" w:hAnsi="SimSun" w:eastAsia="SimSun" w:cs="SimSun"/>
          <w:sz w:val="18"/>
          <w:szCs w:val="18"/>
          <w:spacing w:val="28"/>
        </w:rPr>
        <w:t>~T</w:t>
      </w:r>
      <w:r>
        <w:rPr>
          <w:rFonts w:ascii="Calibri" w:hAnsi="Calibri" w:eastAsia="Calibri" w:cs="Calibri"/>
          <w:sz w:val="18"/>
          <w:szCs w:val="18"/>
          <w:spacing w:val="28"/>
        </w:rPr>
        <w:t>₂</w:t>
      </w:r>
      <w:r>
        <w:rPr>
          <w:rFonts w:ascii="Calibri" w:hAnsi="Calibri" w:eastAsia="Calibri" w:cs="Calibri"/>
          <w:sz w:val="18"/>
          <w:szCs w:val="18"/>
          <w:spacing w:val="8"/>
        </w:rPr>
        <w:t xml:space="preserve">    </w:t>
      </w:r>
      <w:r>
        <w:rPr>
          <w:rFonts w:ascii="SimSun" w:hAnsi="SimSun" w:eastAsia="SimSun" w:cs="SimSun"/>
          <w:sz w:val="18"/>
          <w:szCs w:val="18"/>
          <w:spacing w:val="28"/>
        </w:rPr>
        <w:t>节段中间外侧核的节前纤</w:t>
      </w:r>
    </w:p>
    <w:p>
      <w:pPr>
        <w:spacing w:before="98" w:line="229" w:lineRule="auto"/>
        <w:rPr>
          <w:rFonts w:ascii="SimSun" w:hAnsi="SimSun" w:eastAsia="SimSun" w:cs="SimSun"/>
          <w:sz w:val="18"/>
          <w:szCs w:val="18"/>
        </w:rPr>
      </w:pPr>
      <w:r>
        <w:rPr>
          <w:rFonts w:ascii="SimSun" w:hAnsi="SimSun" w:eastAsia="SimSun" w:cs="SimSun"/>
          <w:sz w:val="18"/>
          <w:szCs w:val="18"/>
          <w:spacing w:val="3"/>
        </w:rPr>
        <w:t>维，更换神经元后，其节后纤维支配肝、脾、肾</w:t>
      </w:r>
    </w:p>
    <w:p>
      <w:pPr>
        <w:spacing w:before="97" w:line="229" w:lineRule="auto"/>
        <w:rPr>
          <w:rFonts w:ascii="SimSun" w:hAnsi="SimSun" w:eastAsia="SimSun" w:cs="SimSun"/>
          <w:sz w:val="18"/>
          <w:szCs w:val="18"/>
        </w:rPr>
      </w:pPr>
      <w:r>
        <w:rPr>
          <w:rFonts w:ascii="SimSun" w:hAnsi="SimSun" w:eastAsia="SimSun" w:cs="SimSun"/>
          <w:sz w:val="18"/>
          <w:szCs w:val="18"/>
          <w:spacing w:val="35"/>
        </w:rPr>
        <w:t>等腹腔实质性器官和结肠左曲以上的消化</w:t>
      </w:r>
    </w:p>
    <w:p>
      <w:pPr>
        <w:spacing w:before="95" w:line="229" w:lineRule="auto"/>
        <w:rPr>
          <w:rFonts w:ascii="SimSun" w:hAnsi="SimSun" w:eastAsia="SimSun" w:cs="SimSun"/>
          <w:sz w:val="18"/>
          <w:szCs w:val="18"/>
        </w:rPr>
      </w:pPr>
      <w:r>
        <w:rPr>
          <w:rFonts w:ascii="SimSun" w:hAnsi="SimSun" w:eastAsia="SimSun" w:cs="SimSun"/>
          <w:sz w:val="18"/>
          <w:szCs w:val="18"/>
          <w:spacing w:val="16"/>
        </w:rPr>
        <w:t>管；来自脊髓上腰段中间外侧核的节前纤维，</w:t>
      </w:r>
    </w:p>
    <w:p>
      <w:pPr>
        <w:spacing w:before="98" w:line="229" w:lineRule="auto"/>
        <w:rPr>
          <w:rFonts w:ascii="SimSun" w:hAnsi="SimSun" w:eastAsia="SimSun" w:cs="SimSun"/>
          <w:sz w:val="18"/>
          <w:szCs w:val="18"/>
        </w:rPr>
      </w:pPr>
      <w:r>
        <w:rPr>
          <w:rFonts w:ascii="SimSun" w:hAnsi="SimSun" w:eastAsia="SimSun" w:cs="SimSun"/>
          <w:sz w:val="18"/>
          <w:szCs w:val="18"/>
          <w:spacing w:val="22"/>
        </w:rPr>
        <w:t>更换神经元后，其节后纤维支配结肠左曲以</w:t>
      </w:r>
    </w:p>
    <w:p>
      <w:pPr>
        <w:spacing w:before="95" w:line="229" w:lineRule="auto"/>
        <w:rPr>
          <w:rFonts w:ascii="SimSun" w:hAnsi="SimSun" w:eastAsia="SimSun" w:cs="SimSun"/>
          <w:sz w:val="18"/>
          <w:szCs w:val="18"/>
        </w:rPr>
      </w:pPr>
      <w:r>
        <w:rPr>
          <w:rFonts w:ascii="SimSun" w:hAnsi="SimSun" w:eastAsia="SimSun" w:cs="SimSun"/>
          <w:sz w:val="18"/>
          <w:szCs w:val="18"/>
          <w:spacing w:val="14"/>
        </w:rPr>
        <w:t>下的消化管，盆腔脏器和下肢的血管、汗腺和</w:t>
      </w:r>
    </w:p>
    <w:p>
      <w:pPr>
        <w:spacing w:before="98" w:line="229" w:lineRule="auto"/>
        <w:rPr>
          <w:rFonts w:ascii="SimSun" w:hAnsi="SimSun" w:eastAsia="SimSun" w:cs="SimSun"/>
          <w:sz w:val="18"/>
          <w:szCs w:val="18"/>
        </w:rPr>
      </w:pPr>
      <w:r>
        <w:rPr>
          <w:rFonts w:ascii="SimSun" w:hAnsi="SimSun" w:eastAsia="SimSun" w:cs="SimSun"/>
          <w:sz w:val="18"/>
          <w:szCs w:val="18"/>
          <w:spacing w:val="22"/>
        </w:rPr>
        <w:t>竖毛肌。关于交感神经节段支配的情况，详</w:t>
      </w:r>
    </w:p>
    <w:p>
      <w:pPr>
        <w:spacing w:before="96" w:line="229" w:lineRule="auto"/>
        <w:rPr>
          <w:rFonts w:ascii="SimSun" w:hAnsi="SimSun" w:eastAsia="SimSun" w:cs="SimSun"/>
          <w:sz w:val="18"/>
          <w:szCs w:val="18"/>
        </w:rPr>
      </w:pPr>
      <w:r>
        <w:rPr>
          <w:rFonts w:ascii="SimSun" w:hAnsi="SimSun" w:eastAsia="SimSun" w:cs="SimSun"/>
          <w:sz w:val="18"/>
          <w:szCs w:val="18"/>
          <w:spacing w:val="14"/>
        </w:rPr>
        <w:t>见内脏器官的神经支配表。</w:t>
      </w:r>
    </w:p>
    <w:p>
      <w:pPr>
        <w:ind w:left="382"/>
        <w:spacing w:before="123" w:line="222" w:lineRule="auto"/>
        <w:rPr>
          <w:rFonts w:ascii="SimHei" w:hAnsi="SimHei" w:eastAsia="SimHei" w:cs="SimHei"/>
          <w:sz w:val="19"/>
          <w:szCs w:val="19"/>
        </w:rPr>
      </w:pPr>
      <w:r>
        <w:rPr>
          <w:rFonts w:ascii="SimHei" w:hAnsi="SimHei" w:eastAsia="SimHei" w:cs="SimHei"/>
          <w:sz w:val="19"/>
          <w:szCs w:val="19"/>
          <w:b/>
          <w:bCs/>
          <w:spacing w:val="24"/>
        </w:rPr>
        <w:t>(二)副交感神经</w:t>
      </w:r>
    </w:p>
    <w:p>
      <w:pPr>
        <w:ind w:left="412"/>
        <w:spacing w:before="63" w:line="341" w:lineRule="exact"/>
        <w:rPr>
          <w:rFonts w:ascii="SimSun" w:hAnsi="SimSun" w:eastAsia="SimSun" w:cs="SimSun"/>
          <w:sz w:val="19"/>
          <w:szCs w:val="19"/>
        </w:rPr>
      </w:pPr>
      <w:r>
        <w:rPr>
          <w:rFonts w:ascii="SimSun" w:hAnsi="SimSun" w:eastAsia="SimSun" w:cs="SimSun"/>
          <w:sz w:val="19"/>
          <w:szCs w:val="19"/>
          <w:b/>
          <w:bCs/>
          <w:spacing w:val="13"/>
          <w:position w:val="11"/>
        </w:rPr>
        <w:t>副交感神经</w:t>
      </w:r>
      <w:r>
        <w:rPr>
          <w:rFonts w:ascii="Times New Roman" w:hAnsi="Times New Roman" w:eastAsia="Times New Roman" w:cs="Times New Roman"/>
          <w:sz w:val="19"/>
          <w:szCs w:val="19"/>
          <w:position w:val="11"/>
        </w:rPr>
        <w:t>parasympathetic</w:t>
      </w:r>
      <w:r>
        <w:rPr>
          <w:rFonts w:ascii="Times New Roman" w:hAnsi="Times New Roman" w:eastAsia="Times New Roman" w:cs="Times New Roman"/>
          <w:sz w:val="19"/>
          <w:szCs w:val="19"/>
          <w:spacing w:val="8"/>
          <w:position w:val="11"/>
        </w:rPr>
        <w:t xml:space="preserve">  </w:t>
      </w:r>
      <w:r>
        <w:rPr>
          <w:rFonts w:ascii="Times New Roman" w:hAnsi="Times New Roman" w:eastAsia="Times New Roman" w:cs="Times New Roman"/>
          <w:sz w:val="19"/>
          <w:szCs w:val="19"/>
          <w:position w:val="11"/>
        </w:rPr>
        <w:t>nerve</w:t>
      </w:r>
      <w:r>
        <w:rPr>
          <w:rFonts w:ascii="Times New Roman" w:hAnsi="Times New Roman" w:eastAsia="Times New Roman" w:cs="Times New Roman"/>
          <w:sz w:val="19"/>
          <w:szCs w:val="19"/>
          <w:spacing w:val="8"/>
          <w:position w:val="11"/>
        </w:rPr>
        <w:t xml:space="preserve"> </w:t>
      </w:r>
      <w:r>
        <w:rPr>
          <w:rFonts w:ascii="SimSun" w:hAnsi="SimSun" w:eastAsia="SimSun" w:cs="SimSun"/>
          <w:sz w:val="19"/>
          <w:szCs w:val="19"/>
          <w:spacing w:val="13"/>
          <w:position w:val="11"/>
        </w:rPr>
        <w:t>的低级</w:t>
      </w:r>
    </w:p>
    <w:p>
      <w:pPr>
        <w:spacing w:before="1" w:line="218" w:lineRule="auto"/>
        <w:rPr>
          <w:rFonts w:ascii="SimSun" w:hAnsi="SimSun" w:eastAsia="SimSun" w:cs="SimSun"/>
          <w:sz w:val="19"/>
          <w:szCs w:val="19"/>
        </w:rPr>
      </w:pPr>
      <w:r>
        <w:rPr>
          <w:rFonts w:ascii="SimSun" w:hAnsi="SimSun" w:eastAsia="SimSun" w:cs="SimSun"/>
          <w:sz w:val="19"/>
          <w:szCs w:val="19"/>
          <w:spacing w:val="12"/>
        </w:rPr>
        <w:t>中枢位于脑干的一般内脏运动核和脊髓骶部</w:t>
      </w:r>
    </w:p>
    <w:p>
      <w:pPr>
        <w:spacing w:before="96" w:line="219" w:lineRule="auto"/>
        <w:rPr>
          <w:rFonts w:ascii="SimSun" w:hAnsi="SimSun" w:eastAsia="SimSun" w:cs="SimSun"/>
          <w:sz w:val="19"/>
          <w:szCs w:val="19"/>
        </w:rPr>
      </w:pPr>
      <w:r>
        <w:rPr>
          <w:rFonts w:ascii="SimSun" w:hAnsi="SimSun" w:eastAsia="SimSun" w:cs="SimSun"/>
          <w:sz w:val="19"/>
          <w:szCs w:val="19"/>
          <w:spacing w:val="13"/>
        </w:rPr>
        <w:t>第2～4节段灰质的骶副交感核，由这些核的</w:t>
      </w:r>
    </w:p>
    <w:p>
      <w:pPr>
        <w:spacing w:before="95" w:line="219" w:lineRule="auto"/>
        <w:rPr>
          <w:rFonts w:ascii="SimSun" w:hAnsi="SimSun" w:eastAsia="SimSun" w:cs="SimSun"/>
          <w:sz w:val="19"/>
          <w:szCs w:val="19"/>
        </w:rPr>
      </w:pPr>
      <w:r>
        <w:rPr>
          <w:rFonts w:ascii="SimSun" w:hAnsi="SimSun" w:eastAsia="SimSun" w:cs="SimSun"/>
          <w:sz w:val="19"/>
          <w:szCs w:val="19"/>
          <w:spacing w:val="12"/>
        </w:rPr>
        <w:t>神经元发出的纤维即节前纤维。周围部的副</w:t>
      </w:r>
    </w:p>
    <w:p>
      <w:pPr>
        <w:spacing w:before="94" w:line="219" w:lineRule="auto"/>
        <w:rPr>
          <w:rFonts w:ascii="SimSun" w:hAnsi="SimSun" w:eastAsia="SimSun" w:cs="SimSun"/>
          <w:sz w:val="19"/>
          <w:szCs w:val="19"/>
        </w:rPr>
      </w:pPr>
      <w:r>
        <w:rPr>
          <w:rFonts w:ascii="SimSun" w:hAnsi="SimSun" w:eastAsia="SimSun" w:cs="SimSun"/>
          <w:sz w:val="19"/>
          <w:szCs w:val="19"/>
          <w:spacing w:val="6"/>
        </w:rPr>
        <w:t>交感神经节，位于器官的周围或器官的壁内，</w:t>
      </w:r>
    </w:p>
    <w:p>
      <w:pPr>
        <w:spacing w:before="95" w:line="219" w:lineRule="auto"/>
        <w:rPr>
          <w:rFonts w:ascii="SimSun" w:hAnsi="SimSun" w:eastAsia="SimSun" w:cs="SimSun"/>
          <w:sz w:val="19"/>
          <w:szCs w:val="19"/>
        </w:rPr>
      </w:pPr>
      <w:r>
        <w:rPr>
          <w:rFonts w:ascii="SimSun" w:hAnsi="SimSun" w:eastAsia="SimSun" w:cs="SimSun"/>
          <w:sz w:val="19"/>
          <w:szCs w:val="19"/>
          <w:spacing w:val="12"/>
        </w:rPr>
        <w:t>称器官旁节和器官内节，节内的细胞即为节</w:t>
      </w:r>
    </w:p>
    <w:p>
      <w:pPr>
        <w:spacing w:before="94" w:line="219" w:lineRule="auto"/>
        <w:rPr>
          <w:rFonts w:ascii="SimSun" w:hAnsi="SimSun" w:eastAsia="SimSun" w:cs="SimSun"/>
          <w:sz w:val="19"/>
          <w:szCs w:val="19"/>
        </w:rPr>
      </w:pPr>
      <w:r>
        <w:rPr>
          <w:rFonts w:ascii="SimSun" w:hAnsi="SimSun" w:eastAsia="SimSun" w:cs="SimSun"/>
          <w:sz w:val="19"/>
          <w:szCs w:val="19"/>
          <w:spacing w:val="2"/>
        </w:rPr>
        <w:t>后神经元，位于颅部的副交感神经节较大，肉</w:t>
      </w:r>
    </w:p>
    <w:p>
      <w:pPr>
        <w:spacing w:before="95" w:line="219" w:lineRule="auto"/>
        <w:rPr>
          <w:rFonts w:ascii="SimSun" w:hAnsi="SimSun" w:eastAsia="SimSun" w:cs="SimSun"/>
          <w:sz w:val="19"/>
          <w:szCs w:val="19"/>
        </w:rPr>
      </w:pPr>
      <w:r>
        <w:rPr>
          <w:rFonts w:ascii="SimSun" w:hAnsi="SimSun" w:eastAsia="SimSun" w:cs="SimSun"/>
          <w:sz w:val="19"/>
          <w:szCs w:val="19"/>
          <w:spacing w:val="2"/>
        </w:rPr>
        <w:t>眼可见，有睫状神经节、下颌下神经节、翼腭</w:t>
      </w:r>
    </w:p>
    <w:p>
      <w:pPr>
        <w:spacing w:before="95" w:line="219" w:lineRule="auto"/>
        <w:rPr>
          <w:rFonts w:ascii="SimSun" w:hAnsi="SimSun" w:eastAsia="SimSun" w:cs="SimSun"/>
          <w:sz w:val="19"/>
          <w:szCs w:val="19"/>
        </w:rPr>
      </w:pPr>
      <w:r>
        <w:rPr>
          <w:rFonts w:ascii="SimSun" w:hAnsi="SimSun" w:eastAsia="SimSun" w:cs="SimSun"/>
          <w:sz w:val="19"/>
          <w:szCs w:val="19"/>
          <w:spacing w:val="12"/>
        </w:rPr>
        <w:t>神经节和耳神经节等。颅部副交感神经节前</w:t>
      </w:r>
    </w:p>
    <w:p>
      <w:pPr>
        <w:spacing w:before="94" w:line="219" w:lineRule="auto"/>
        <w:rPr>
          <w:rFonts w:ascii="SimSun" w:hAnsi="SimSun" w:eastAsia="SimSun" w:cs="SimSun"/>
          <w:sz w:val="19"/>
          <w:szCs w:val="19"/>
        </w:rPr>
      </w:pPr>
      <w:r>
        <w:rPr>
          <w:rFonts w:ascii="SimSun" w:hAnsi="SimSun" w:eastAsia="SimSun" w:cs="SimSun"/>
          <w:sz w:val="19"/>
          <w:szCs w:val="19"/>
          <w:spacing w:val="12"/>
        </w:rPr>
        <w:t>纤维即在这些神经节内交换神经元，然后发</w:t>
      </w:r>
    </w:p>
    <w:p>
      <w:pPr>
        <w:spacing w:before="95" w:line="219" w:lineRule="auto"/>
        <w:rPr>
          <w:rFonts w:ascii="SimSun" w:hAnsi="SimSun" w:eastAsia="SimSun" w:cs="SimSun"/>
          <w:sz w:val="19"/>
          <w:szCs w:val="19"/>
        </w:rPr>
      </w:pPr>
      <w:r>
        <w:rPr>
          <w:rFonts w:ascii="SimSun" w:hAnsi="SimSun" w:eastAsia="SimSun" w:cs="SimSun"/>
          <w:sz w:val="19"/>
          <w:szCs w:val="19"/>
          <w:spacing w:val="23"/>
        </w:rPr>
        <w:t>出节后纤维随相应脑神经到达所支配的器</w:t>
      </w:r>
    </w:p>
    <w:p>
      <w:pPr>
        <w:spacing w:before="95" w:line="219" w:lineRule="auto"/>
        <w:rPr>
          <w:rFonts w:ascii="SimSun" w:hAnsi="SimSun" w:eastAsia="SimSun" w:cs="SimSun"/>
          <w:sz w:val="19"/>
          <w:szCs w:val="19"/>
        </w:rPr>
      </w:pPr>
      <w:r>
        <w:rPr>
          <w:rFonts w:ascii="SimSun" w:hAnsi="SimSun" w:eastAsia="SimSun" w:cs="SimSun"/>
          <w:sz w:val="19"/>
          <w:szCs w:val="19"/>
          <w:spacing w:val="12"/>
        </w:rPr>
        <w:t>官。节内并有交感神经及感觉神经纤维通过</w:t>
      </w:r>
    </w:p>
    <w:p>
      <w:pPr>
        <w:spacing w:before="91" w:line="216" w:lineRule="auto"/>
        <w:rPr>
          <w:rFonts w:ascii="SimSun" w:hAnsi="SimSun" w:eastAsia="SimSun" w:cs="SimSun"/>
          <w:sz w:val="19"/>
          <w:szCs w:val="19"/>
        </w:rPr>
      </w:pPr>
      <w:r>
        <w:rPr>
          <w:rFonts w:ascii="SimSun" w:hAnsi="SimSun" w:eastAsia="SimSun" w:cs="SimSun"/>
          <w:sz w:val="19"/>
          <w:szCs w:val="19"/>
          <w:spacing w:val="11"/>
        </w:rPr>
        <w:t>(不交换神经元),分别称为交感根及感觉根</w:t>
      </w:r>
      <w:r>
        <w:rPr>
          <w:rFonts w:ascii="SimSun" w:hAnsi="SimSun" w:eastAsia="SimSun" w:cs="SimSun"/>
          <w:sz w:val="19"/>
          <w:szCs w:val="19"/>
          <w:spacing w:val="10"/>
        </w:rPr>
        <w:t>。</w:t>
      </w:r>
    </w:p>
    <w:p>
      <w:pPr>
        <w:spacing w:before="101" w:line="184" w:lineRule="auto"/>
        <w:rPr>
          <w:rFonts w:ascii="SimSun" w:hAnsi="SimSun" w:eastAsia="SimSun" w:cs="SimSun"/>
          <w:sz w:val="19"/>
          <w:szCs w:val="19"/>
        </w:rPr>
      </w:pPr>
      <w:r>
        <w:rPr>
          <w:rFonts w:ascii="SimSun" w:hAnsi="SimSun" w:eastAsia="SimSun" w:cs="SimSun"/>
          <w:sz w:val="19"/>
          <w:szCs w:val="19"/>
          <w:spacing w:val="12"/>
        </w:rPr>
        <w:t>此外，还有位于身体其他部位很小的副交感</w:t>
      </w:r>
    </w:p>
    <w:p>
      <w:pPr>
        <w:sectPr>
          <w:type w:val="continuous"/>
          <w:pgSz w:w="11910" w:h="16840"/>
          <w:pgMar w:top="400" w:right="910" w:bottom="400" w:left="1200" w:header="0" w:footer="0" w:gutter="0"/>
          <w:cols w:equalWidth="0" w:num="2">
            <w:col w:w="4700" w:space="100"/>
            <w:col w:w="5000" w:space="0"/>
          </w:cols>
        </w:sectPr>
        <w:rPr/>
      </w:pPr>
    </w:p>
    <w:p>
      <w:pPr>
        <w:ind w:left="59"/>
        <w:spacing w:before="129" w:line="351" w:lineRule="exact"/>
        <w:rPr>
          <w:rFonts w:ascii="SimSun" w:hAnsi="SimSun" w:eastAsia="SimSun" w:cs="SimSun"/>
          <w:sz w:val="19"/>
          <w:szCs w:val="19"/>
        </w:rPr>
      </w:pPr>
      <w:r>
        <w:rPr>
          <w:rFonts w:ascii="SimSun" w:hAnsi="SimSun" w:eastAsia="SimSun" w:cs="SimSun"/>
          <w:sz w:val="19"/>
          <w:szCs w:val="19"/>
          <w:spacing w:val="2"/>
          <w:position w:val="12"/>
        </w:rPr>
        <w:t>神经节，只有在显微镜下才能看到。例如：位于心</w:t>
      </w:r>
      <w:r>
        <w:rPr>
          <w:rFonts w:ascii="SimSun" w:hAnsi="SimSun" w:eastAsia="SimSun" w:cs="SimSun"/>
          <w:sz w:val="19"/>
          <w:szCs w:val="19"/>
          <w:spacing w:val="1"/>
          <w:position w:val="12"/>
        </w:rPr>
        <w:t>丛、肺丛、膀胱丛和子宫阴道丛内的神经节，以及位</w:t>
      </w:r>
    </w:p>
    <w:p>
      <w:pPr>
        <w:ind w:left="59"/>
        <w:spacing w:line="219" w:lineRule="auto"/>
        <w:rPr>
          <w:rFonts w:ascii="SimSun" w:hAnsi="SimSun" w:eastAsia="SimSun" w:cs="SimSun"/>
          <w:sz w:val="19"/>
          <w:szCs w:val="19"/>
        </w:rPr>
      </w:pPr>
      <w:r>
        <w:rPr>
          <w:rFonts w:ascii="SimSun" w:hAnsi="SimSun" w:eastAsia="SimSun" w:cs="SimSun"/>
          <w:sz w:val="19"/>
          <w:szCs w:val="19"/>
          <w:spacing w:val="7"/>
        </w:rPr>
        <w:t>于支气管和消化管壁内的神经节等。</w:t>
      </w:r>
    </w:p>
    <w:p>
      <w:pPr>
        <w:ind w:left="469"/>
        <w:spacing w:before="64" w:line="350" w:lineRule="exact"/>
        <w:rPr>
          <w:rFonts w:ascii="SimSun" w:hAnsi="SimSun" w:eastAsia="SimSun" w:cs="SimSun"/>
          <w:sz w:val="19"/>
          <w:szCs w:val="19"/>
        </w:rPr>
      </w:pPr>
      <w:r>
        <w:rPr>
          <w:rFonts w:ascii="SimSun" w:hAnsi="SimSun" w:eastAsia="SimSun" w:cs="SimSun"/>
          <w:sz w:val="19"/>
          <w:szCs w:val="19"/>
          <w:spacing w:val="16"/>
          <w:position w:val="12"/>
        </w:rPr>
        <w:t>副交感神经元属于胆碱能神经元，其中多数尚含有血管</w:t>
      </w:r>
      <w:r>
        <w:rPr>
          <w:rFonts w:ascii="SimSun" w:hAnsi="SimSun" w:eastAsia="SimSun" w:cs="SimSun"/>
          <w:sz w:val="19"/>
          <w:szCs w:val="19"/>
          <w:spacing w:val="15"/>
          <w:position w:val="12"/>
        </w:rPr>
        <w:t>活性肠肽(</w:t>
      </w:r>
      <w:r>
        <w:rPr>
          <w:rFonts w:ascii="SimSun" w:hAnsi="SimSun" w:eastAsia="SimSun" w:cs="SimSun"/>
          <w:sz w:val="19"/>
          <w:szCs w:val="19"/>
          <w:position w:val="12"/>
        </w:rPr>
        <w:t>VIP</w:t>
      </w:r>
      <w:r>
        <w:rPr>
          <w:rFonts w:ascii="SimSun" w:hAnsi="SimSun" w:eastAsia="SimSun" w:cs="SimSun"/>
          <w:sz w:val="19"/>
          <w:szCs w:val="19"/>
          <w:spacing w:val="15"/>
          <w:position w:val="12"/>
        </w:rPr>
        <w:t>)</w:t>
      </w:r>
      <w:r>
        <w:rPr>
          <w:rFonts w:ascii="SimSun" w:hAnsi="SimSun" w:eastAsia="SimSun" w:cs="SimSun"/>
          <w:sz w:val="19"/>
          <w:szCs w:val="19"/>
          <w:spacing w:val="20"/>
          <w:position w:val="12"/>
        </w:rPr>
        <w:t xml:space="preserve"> </w:t>
      </w:r>
      <w:r>
        <w:rPr>
          <w:rFonts w:ascii="SimSun" w:hAnsi="SimSun" w:eastAsia="SimSun" w:cs="SimSun"/>
          <w:sz w:val="19"/>
          <w:szCs w:val="19"/>
          <w:spacing w:val="15"/>
          <w:position w:val="12"/>
        </w:rPr>
        <w:t>和降钙素基因相关肽</w:t>
      </w:r>
    </w:p>
    <w:p>
      <w:pPr>
        <w:ind w:left="59"/>
        <w:spacing w:line="219" w:lineRule="auto"/>
        <w:rPr>
          <w:rFonts w:ascii="SimSun" w:hAnsi="SimSun" w:eastAsia="SimSun" w:cs="SimSun"/>
          <w:sz w:val="19"/>
          <w:szCs w:val="19"/>
        </w:rPr>
      </w:pPr>
      <w:r>
        <w:rPr>
          <w:rFonts w:ascii="SimSun" w:hAnsi="SimSun" w:eastAsia="SimSun" w:cs="SimSun"/>
          <w:sz w:val="19"/>
          <w:szCs w:val="19"/>
          <w:spacing w:val="2"/>
        </w:rPr>
        <w:t>(</w:t>
      </w:r>
      <w:r>
        <w:rPr>
          <w:rFonts w:ascii="SimSun" w:hAnsi="SimSun" w:eastAsia="SimSun" w:cs="SimSun"/>
          <w:sz w:val="19"/>
          <w:szCs w:val="19"/>
        </w:rPr>
        <w:t>CGRP</w:t>
      </w:r>
      <w:r>
        <w:rPr>
          <w:rFonts w:ascii="SimSun" w:hAnsi="SimSun" w:eastAsia="SimSun" w:cs="SimSun"/>
          <w:sz w:val="19"/>
          <w:szCs w:val="19"/>
          <w:spacing w:val="2"/>
        </w:rPr>
        <w:t>)</w:t>
      </w:r>
      <w:r>
        <w:rPr>
          <w:rFonts w:ascii="SimSun" w:hAnsi="SimSun" w:eastAsia="SimSun" w:cs="SimSun"/>
          <w:sz w:val="19"/>
          <w:szCs w:val="19"/>
          <w:spacing w:val="58"/>
        </w:rPr>
        <w:t xml:space="preserve"> </w:t>
      </w:r>
      <w:r>
        <w:rPr>
          <w:rFonts w:ascii="SimSun" w:hAnsi="SimSun" w:eastAsia="SimSun" w:cs="SimSun"/>
          <w:sz w:val="19"/>
          <w:szCs w:val="19"/>
          <w:spacing w:val="2"/>
        </w:rPr>
        <w:t>等神经肽类物质。</w:t>
      </w:r>
    </w:p>
    <w:p>
      <w:pPr>
        <w:ind w:left="59" w:right="1122" w:firstLine="410"/>
        <w:spacing w:before="66" w:line="264" w:lineRule="auto"/>
        <w:rPr>
          <w:rFonts w:ascii="SimSun" w:hAnsi="SimSun" w:eastAsia="SimSun" w:cs="SimSun"/>
          <w:sz w:val="19"/>
          <w:szCs w:val="19"/>
        </w:rPr>
      </w:pPr>
      <w:r>
        <w:rPr>
          <w:rFonts w:ascii="SimSun" w:hAnsi="SimSun" w:eastAsia="SimSun" w:cs="SimSun"/>
          <w:sz w:val="19"/>
          <w:szCs w:val="19"/>
        </w:rPr>
        <w:t>1.</w:t>
      </w:r>
      <w:r>
        <w:rPr>
          <w:rFonts w:ascii="SimSun" w:hAnsi="SimSun" w:eastAsia="SimSun" w:cs="SimSun"/>
          <w:sz w:val="19"/>
          <w:szCs w:val="19"/>
          <w:spacing w:val="-34"/>
        </w:rPr>
        <w:t xml:space="preserve"> </w:t>
      </w:r>
      <w:r>
        <w:rPr>
          <w:rFonts w:ascii="SimSun" w:hAnsi="SimSun" w:eastAsia="SimSun" w:cs="SimSun"/>
          <w:sz w:val="19"/>
          <w:szCs w:val="19"/>
        </w:rPr>
        <w:t>颅部的副交感神经</w:t>
      </w:r>
      <w:r>
        <w:rPr>
          <w:rFonts w:ascii="SimSun" w:hAnsi="SimSun" w:eastAsia="SimSun" w:cs="SimSun"/>
          <w:sz w:val="19"/>
          <w:szCs w:val="19"/>
          <w:spacing w:val="76"/>
        </w:rPr>
        <w:t xml:space="preserve"> </w:t>
      </w:r>
      <w:r>
        <w:rPr>
          <w:rFonts w:ascii="SimSun" w:hAnsi="SimSun" w:eastAsia="SimSun" w:cs="SimSun"/>
          <w:sz w:val="19"/>
          <w:szCs w:val="19"/>
        </w:rPr>
        <w:t>其节前纤维行于第Ⅲ、VⅡ、IX、X对脑神经内，已于脑神经中</w:t>
      </w:r>
      <w:r>
        <w:rPr>
          <w:rFonts w:ascii="SimSun" w:hAnsi="SimSun" w:eastAsia="SimSun" w:cs="SimSun"/>
          <w:sz w:val="19"/>
          <w:szCs w:val="19"/>
          <w:spacing w:val="-1"/>
        </w:rPr>
        <w:t>详述，现概括</w:t>
      </w:r>
      <w:r>
        <w:rPr>
          <w:rFonts w:ascii="SimSun" w:hAnsi="SimSun" w:eastAsia="SimSun" w:cs="SimSun"/>
          <w:sz w:val="19"/>
          <w:szCs w:val="19"/>
        </w:rPr>
        <w:t xml:space="preserve"> </w:t>
      </w:r>
      <w:r>
        <w:rPr>
          <w:rFonts w:ascii="SimSun" w:hAnsi="SimSun" w:eastAsia="SimSun" w:cs="SimSun"/>
          <w:sz w:val="19"/>
          <w:szCs w:val="19"/>
          <w:spacing w:val="9"/>
        </w:rPr>
        <w:t>介绍如下(图17-44)。</w:t>
      </w:r>
    </w:p>
    <w:p>
      <w:pPr>
        <w:ind w:left="59" w:right="1122" w:firstLine="410"/>
        <w:spacing w:before="96" w:line="264" w:lineRule="auto"/>
        <w:rPr>
          <w:rFonts w:ascii="SimSun" w:hAnsi="SimSun" w:eastAsia="SimSun" w:cs="SimSun"/>
          <w:sz w:val="19"/>
          <w:szCs w:val="19"/>
        </w:rPr>
      </w:pPr>
      <w:r>
        <w:rPr>
          <w:rFonts w:ascii="SimSun" w:hAnsi="SimSun" w:eastAsia="SimSun" w:cs="SimSun"/>
          <w:sz w:val="19"/>
          <w:szCs w:val="19"/>
          <w:spacing w:val="8"/>
        </w:rPr>
        <w:t>(1)随动眼神经走行的副交感神经节前纤维，</w:t>
      </w:r>
      <w:r>
        <w:rPr>
          <w:rFonts w:ascii="SimSun" w:hAnsi="SimSun" w:eastAsia="SimSun" w:cs="SimSun"/>
          <w:sz w:val="19"/>
          <w:szCs w:val="19"/>
          <w:spacing w:val="7"/>
        </w:rPr>
        <w:t>由中脑的动眼神经副核发出，进入眼眶腔到达睫状</w:t>
      </w:r>
      <w:r>
        <w:rPr>
          <w:rFonts w:ascii="SimSun" w:hAnsi="SimSun" w:eastAsia="SimSun" w:cs="SimSun"/>
          <w:sz w:val="19"/>
          <w:szCs w:val="19"/>
        </w:rPr>
        <w:t xml:space="preserve"> </w:t>
      </w:r>
      <w:r>
        <w:rPr>
          <w:rFonts w:ascii="SimSun" w:hAnsi="SimSun" w:eastAsia="SimSun" w:cs="SimSun"/>
          <w:sz w:val="19"/>
          <w:szCs w:val="19"/>
          <w:spacing w:val="4"/>
        </w:rPr>
        <w:t>神经节内交换神经元，其节后纤维进入眼球壁，分</w:t>
      </w:r>
      <w:r>
        <w:rPr>
          <w:rFonts w:ascii="SimSun" w:hAnsi="SimSun" w:eastAsia="SimSun" w:cs="SimSun"/>
          <w:sz w:val="19"/>
          <w:szCs w:val="19"/>
          <w:spacing w:val="3"/>
        </w:rPr>
        <w:t>布于瞳孔括约肌和睫状肌。</w:t>
      </w:r>
    </w:p>
    <w:p>
      <w:pPr>
        <w:ind w:left="59" w:right="1106" w:firstLine="410"/>
        <w:spacing w:before="95" w:line="289" w:lineRule="auto"/>
        <w:rPr>
          <w:rFonts w:ascii="SimSun" w:hAnsi="SimSun" w:eastAsia="SimSun" w:cs="SimSun"/>
          <w:sz w:val="19"/>
          <w:szCs w:val="19"/>
        </w:rPr>
      </w:pPr>
      <w:r>
        <w:rPr>
          <w:rFonts w:ascii="SimSun" w:hAnsi="SimSun" w:eastAsia="SimSun" w:cs="SimSun"/>
          <w:sz w:val="19"/>
          <w:szCs w:val="19"/>
          <w:spacing w:val="8"/>
        </w:rPr>
        <w:t>(2)随面神经走行的副交感神经节前纤维，由脑桥的上泌涎核发出，</w:t>
      </w:r>
      <w:r>
        <w:rPr>
          <w:rFonts w:ascii="SimSun" w:hAnsi="SimSun" w:eastAsia="SimSun" w:cs="SimSun"/>
          <w:sz w:val="19"/>
          <w:szCs w:val="19"/>
          <w:spacing w:val="65"/>
        </w:rPr>
        <w:t xml:space="preserve"> </w:t>
      </w:r>
      <w:r>
        <w:rPr>
          <w:rFonts w:ascii="SimSun" w:hAnsi="SimSun" w:eastAsia="SimSun" w:cs="SimSun"/>
          <w:sz w:val="19"/>
          <w:szCs w:val="19"/>
          <w:spacing w:val="8"/>
        </w:rPr>
        <w:t>一部分</w:t>
      </w:r>
      <w:r>
        <w:rPr>
          <w:rFonts w:ascii="SimSun" w:hAnsi="SimSun" w:eastAsia="SimSun" w:cs="SimSun"/>
          <w:sz w:val="19"/>
          <w:szCs w:val="19"/>
          <w:spacing w:val="7"/>
        </w:rPr>
        <w:t>节前纤维经岩大神</w:t>
      </w:r>
      <w:r>
        <w:rPr>
          <w:rFonts w:ascii="SimSun" w:hAnsi="SimSun" w:eastAsia="SimSun" w:cs="SimSun"/>
          <w:sz w:val="19"/>
          <w:szCs w:val="19"/>
        </w:rPr>
        <w:t xml:space="preserve"> </w:t>
      </w:r>
      <w:r>
        <w:rPr>
          <w:rFonts w:ascii="SimSun" w:hAnsi="SimSun" w:eastAsia="SimSun" w:cs="SimSun"/>
          <w:sz w:val="19"/>
          <w:szCs w:val="19"/>
          <w:spacing w:val="11"/>
        </w:rPr>
        <w:t>经至翼腭窝内的翼腭神经节交换神经元，节后纤维分布于泪腺、鼻腔、口腔</w:t>
      </w:r>
      <w:r>
        <w:rPr>
          <w:rFonts w:ascii="SimSun" w:hAnsi="SimSun" w:eastAsia="SimSun" w:cs="SimSun"/>
          <w:sz w:val="19"/>
          <w:szCs w:val="19"/>
          <w:spacing w:val="10"/>
        </w:rPr>
        <w:t>以及腭黏膜的腺体。另</w:t>
      </w:r>
      <w:r>
        <w:rPr>
          <w:rFonts w:ascii="SimSun" w:hAnsi="SimSun" w:eastAsia="SimSun" w:cs="SimSun"/>
          <w:sz w:val="19"/>
          <w:szCs w:val="19"/>
        </w:rPr>
        <w:t xml:space="preserve"> </w:t>
      </w:r>
      <w:r>
        <w:rPr>
          <w:rFonts w:ascii="SimSun" w:hAnsi="SimSun" w:eastAsia="SimSun" w:cs="SimSun"/>
          <w:sz w:val="19"/>
          <w:szCs w:val="19"/>
          <w:spacing w:val="10"/>
        </w:rPr>
        <w:t>一部分节前纤维经鼓索，加入舌神经，至下颌下神经节交换神经元，节后纤维分布于下颌下腺和舌</w:t>
      </w:r>
      <w:r>
        <w:rPr>
          <w:rFonts w:ascii="SimSun" w:hAnsi="SimSun" w:eastAsia="SimSun" w:cs="SimSun"/>
          <w:sz w:val="19"/>
          <w:szCs w:val="19"/>
          <w:spacing w:val="17"/>
        </w:rPr>
        <w:t xml:space="preserve"> </w:t>
      </w:r>
      <w:r>
        <w:rPr>
          <w:rFonts w:ascii="SimSun" w:hAnsi="SimSun" w:eastAsia="SimSun" w:cs="SimSun"/>
          <w:sz w:val="19"/>
          <w:szCs w:val="19"/>
          <w:spacing w:val="-4"/>
        </w:rPr>
        <w:t>下腺。</w:t>
      </w:r>
    </w:p>
    <w:p>
      <w:pPr>
        <w:ind w:left="59" w:right="1122" w:firstLine="410"/>
        <w:spacing w:before="92" w:line="264" w:lineRule="auto"/>
        <w:rPr>
          <w:rFonts w:ascii="SimSun" w:hAnsi="SimSun" w:eastAsia="SimSun" w:cs="SimSun"/>
          <w:sz w:val="19"/>
          <w:szCs w:val="19"/>
        </w:rPr>
      </w:pPr>
      <w:r>
        <w:rPr>
          <w:rFonts w:ascii="SimSun" w:hAnsi="SimSun" w:eastAsia="SimSun" w:cs="SimSun"/>
          <w:sz w:val="19"/>
          <w:szCs w:val="19"/>
          <w:spacing w:val="8"/>
        </w:rPr>
        <w:t>(3)随舌咽神经走行的副交感节前纤维，由延</w:t>
      </w:r>
      <w:r>
        <w:rPr>
          <w:rFonts w:ascii="SimSun" w:hAnsi="SimSun" w:eastAsia="SimSun" w:cs="SimSun"/>
          <w:sz w:val="19"/>
          <w:szCs w:val="19"/>
          <w:spacing w:val="7"/>
        </w:rPr>
        <w:t>髓的下泌涎核发出，经鼓室神经至鼓室丛，由丛发</w:t>
      </w:r>
      <w:r>
        <w:rPr>
          <w:rFonts w:ascii="SimSun" w:hAnsi="SimSun" w:eastAsia="SimSun" w:cs="SimSun"/>
          <w:sz w:val="19"/>
          <w:szCs w:val="19"/>
        </w:rPr>
        <w:t xml:space="preserve"> </w:t>
      </w:r>
      <w:r>
        <w:rPr>
          <w:rFonts w:ascii="SimSun" w:hAnsi="SimSun" w:eastAsia="SimSun" w:cs="SimSun"/>
          <w:sz w:val="19"/>
          <w:szCs w:val="19"/>
          <w:spacing w:val="6"/>
        </w:rPr>
        <w:t>出岩小神经至卵圆孔下方的耳神经节交换神经元，节后纤维经耳颞神经分布于腮腺。</w:t>
      </w:r>
    </w:p>
    <w:p>
      <w:pPr>
        <w:ind w:left="59" w:right="1119" w:firstLine="410"/>
        <w:spacing w:before="97" w:line="264" w:lineRule="auto"/>
        <w:rPr>
          <w:rFonts w:ascii="SimSun" w:hAnsi="SimSun" w:eastAsia="SimSun" w:cs="SimSun"/>
          <w:sz w:val="19"/>
          <w:szCs w:val="19"/>
        </w:rPr>
      </w:pPr>
      <w:r>
        <w:rPr>
          <w:rFonts w:ascii="SimSun" w:hAnsi="SimSun" w:eastAsia="SimSun" w:cs="SimSun"/>
          <w:sz w:val="19"/>
          <w:szCs w:val="19"/>
          <w:spacing w:val="12"/>
        </w:rPr>
        <w:t>(4)随迷走神经走行的副交感节前纤维，由延髓的迷走神经背核发出，随迷走神经的分支到达</w:t>
      </w:r>
      <w:r>
        <w:rPr>
          <w:rFonts w:ascii="SimSun" w:hAnsi="SimSun" w:eastAsia="SimSun" w:cs="SimSun"/>
          <w:sz w:val="19"/>
          <w:szCs w:val="19"/>
          <w:spacing w:val="7"/>
        </w:rPr>
        <w:t xml:space="preserve"> </w:t>
      </w:r>
      <w:r>
        <w:rPr>
          <w:rFonts w:ascii="SimSun" w:hAnsi="SimSun" w:eastAsia="SimSun" w:cs="SimSun"/>
          <w:sz w:val="19"/>
          <w:szCs w:val="19"/>
          <w:spacing w:val="4"/>
        </w:rPr>
        <w:t>胸、腹腔脏器附近或壁内的副交感神经节交换神经元，节后纤维分布</w:t>
      </w:r>
      <w:r>
        <w:rPr>
          <w:rFonts w:ascii="SimSun" w:hAnsi="SimSun" w:eastAsia="SimSun" w:cs="SimSun"/>
          <w:sz w:val="19"/>
          <w:szCs w:val="19"/>
          <w:spacing w:val="3"/>
        </w:rPr>
        <w:t>于胸、腹腔脏器(结肠左曲以下及</w:t>
      </w:r>
    </w:p>
    <w:p>
      <w:pPr>
        <w:spacing w:line="95" w:lineRule="exact"/>
        <w:rPr/>
      </w:pPr>
      <w:r/>
    </w:p>
    <w:p>
      <w:pPr>
        <w:sectPr>
          <w:type w:val="continuous"/>
          <w:pgSz w:w="11910" w:h="16840"/>
          <w:pgMar w:top="400" w:right="910" w:bottom="400" w:left="1200" w:header="0" w:footer="0" w:gutter="0"/>
          <w:cols w:equalWidth="0" w:num="1">
            <w:col w:w="9800" w:space="0"/>
          </w:cols>
        </w:sectPr>
        <w:rPr/>
      </w:pPr>
    </w:p>
    <w:p>
      <w:pPr>
        <w:ind w:left="59"/>
        <w:spacing w:before="1" w:line="219" w:lineRule="auto"/>
        <w:rPr>
          <w:rFonts w:ascii="SimSun" w:hAnsi="SimSun" w:eastAsia="SimSun" w:cs="SimSun"/>
          <w:sz w:val="19"/>
          <w:szCs w:val="19"/>
        </w:rPr>
      </w:pPr>
      <w:r>
        <w:rPr>
          <w:rFonts w:ascii="SimSun" w:hAnsi="SimSun" w:eastAsia="SimSun" w:cs="SimSun"/>
          <w:sz w:val="19"/>
          <w:szCs w:val="19"/>
          <w:spacing w:val="5"/>
        </w:rPr>
        <w:t>盆腔脏器等除外)。</w:t>
      </w:r>
    </w:p>
    <w:p>
      <w:pPr>
        <w:ind w:left="469"/>
        <w:spacing w:before="92" w:line="219" w:lineRule="auto"/>
        <w:outlineLvl w:val="6"/>
        <w:rPr>
          <w:rFonts w:ascii="SimSun" w:hAnsi="SimSun" w:eastAsia="SimSun" w:cs="SimSun"/>
          <w:sz w:val="19"/>
          <w:szCs w:val="19"/>
        </w:rPr>
      </w:pPr>
      <w:r>
        <w:rPr>
          <w:rFonts w:ascii="Times New Roman" w:hAnsi="Times New Roman" w:eastAsia="Times New Roman" w:cs="Times New Roman"/>
          <w:sz w:val="19"/>
          <w:szCs w:val="19"/>
          <w:b/>
          <w:bCs/>
          <w:spacing w:val="8"/>
        </w:rPr>
        <w:t>2.</w:t>
      </w:r>
      <w:r>
        <w:rPr>
          <w:rFonts w:ascii="Times New Roman" w:hAnsi="Times New Roman" w:eastAsia="Times New Roman" w:cs="Times New Roman"/>
          <w:sz w:val="19"/>
          <w:szCs w:val="19"/>
          <w:spacing w:val="48"/>
        </w:rPr>
        <w:t xml:space="preserve"> </w:t>
      </w:r>
      <w:r>
        <w:rPr>
          <w:rFonts w:ascii="SimSun" w:hAnsi="SimSun" w:eastAsia="SimSun" w:cs="SimSun"/>
          <w:sz w:val="19"/>
          <w:szCs w:val="19"/>
          <w:b/>
          <w:bCs/>
          <w:spacing w:val="8"/>
        </w:rPr>
        <w:t>骶部的副交感神经</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15"/>
        </w:rPr>
        <w:t>节前纤维由脊髓骶部第2～4节段的骶副交感核发出，随骶神经出骶前</w:t>
      </w:r>
    </w:p>
    <w:p>
      <w:pPr>
        <w:spacing w:line="14" w:lineRule="auto"/>
        <w:rPr>
          <w:rFonts w:ascii="Arial"/>
          <w:sz w:val="2"/>
        </w:rPr>
      </w:pPr>
      <w:r>
        <w:rPr>
          <w:rFonts w:ascii="Arial" w:hAnsi="Arial" w:eastAsia="Arial" w:cs="Arial"/>
          <w:sz w:val="2"/>
          <w:szCs w:val="2"/>
        </w:rPr>
        <w:br w:type="column"/>
      </w:r>
    </w:p>
    <w:p>
      <w:pPr>
        <w:spacing w:before="131" w:line="680" w:lineRule="exact"/>
        <w:textAlignment w:val="center"/>
        <w:rPr/>
      </w:pPr>
      <w:r>
        <w:drawing>
          <wp:inline distT="0" distB="0" distL="0" distR="0">
            <wp:extent cx="514349" cy="431799"/>
            <wp:effectExtent l="0" t="0" r="0" b="0"/>
            <wp:docPr id="102" name="IM 102"/>
            <wp:cNvGraphicFramePr/>
            <a:graphic>
              <a:graphicData uri="http://schemas.openxmlformats.org/drawingml/2006/picture">
                <pic:pic>
                  <pic:nvPicPr>
                    <pic:cNvPr id="102" name="IM 102"/>
                    <pic:cNvPicPr/>
                  </pic:nvPicPr>
                  <pic:blipFill>
                    <a:blip r:embed="rId109"/>
                    <a:stretch>
                      <a:fillRect/>
                    </a:stretch>
                  </pic:blipFill>
                  <pic:spPr>
                    <a:xfrm rot="0">
                      <a:off x="0" y="0"/>
                      <a:ext cx="514349" cy="431799"/>
                    </a:xfrm>
                    <a:prstGeom prst="rect">
                      <a:avLst/>
                    </a:prstGeom>
                  </pic:spPr>
                </pic:pic>
              </a:graphicData>
            </a:graphic>
          </wp:inline>
        </w:drawing>
      </w:r>
    </w:p>
    <w:p>
      <w:pPr>
        <w:sectPr>
          <w:type w:val="continuous"/>
          <w:pgSz w:w="11910" w:h="16840"/>
          <w:pgMar w:top="400" w:right="910" w:bottom="400" w:left="1200" w:header="0" w:footer="0" w:gutter="0"/>
          <w:cols w:equalWidth="0" w:num="3">
            <w:col w:w="2420" w:space="100"/>
            <w:col w:w="6370" w:space="100"/>
            <w:col w:w="810" w:space="0"/>
          </w:cols>
        </w:sectPr>
        <w:rPr/>
      </w:pPr>
    </w:p>
    <w:p>
      <w:pPr>
        <w:spacing w:line="293" w:lineRule="auto"/>
        <w:rPr>
          <w:rFonts w:ascii="Arial"/>
          <w:sz w:val="21"/>
        </w:rPr>
      </w:pPr>
      <w:r>
        <w:drawing>
          <wp:anchor distT="0" distB="0" distL="0" distR="0" simplePos="0" relativeHeight="252173312" behindDoc="0" locked="0" layoutInCell="0" allowOverlap="1">
            <wp:simplePos x="0" y="0"/>
            <wp:positionH relativeFrom="page">
              <wp:posOffset>514349</wp:posOffset>
            </wp:positionH>
            <wp:positionV relativeFrom="page">
              <wp:posOffset>9651969</wp:posOffset>
            </wp:positionV>
            <wp:extent cx="527055" cy="438215"/>
            <wp:effectExtent l="0" t="0" r="0" b="0"/>
            <wp:wrapNone/>
            <wp:docPr id="103" name="IM 103"/>
            <wp:cNvGraphicFramePr/>
            <a:graphic>
              <a:graphicData uri="http://schemas.openxmlformats.org/drawingml/2006/picture">
                <pic:pic>
                  <pic:nvPicPr>
                    <pic:cNvPr id="103" name="IM 103"/>
                    <pic:cNvPicPr/>
                  </pic:nvPicPr>
                  <pic:blipFill>
                    <a:blip r:embed="rId110"/>
                    <a:stretch>
                      <a:fillRect/>
                    </a:stretch>
                  </pic:blipFill>
                  <pic:spPr>
                    <a:xfrm rot="0">
                      <a:off x="0" y="0"/>
                      <a:ext cx="527055" cy="438215"/>
                    </a:xfrm>
                    <a:prstGeom prst="rect">
                      <a:avLst/>
                    </a:prstGeom>
                  </pic:spPr>
                </pic:pic>
              </a:graphicData>
            </a:graphic>
          </wp:anchor>
        </w:drawing>
      </w:r>
      <w:r/>
    </w:p>
    <w:p>
      <w:pPr>
        <w:spacing w:line="293" w:lineRule="auto"/>
        <w:rPr>
          <w:rFonts w:ascii="Arial"/>
          <w:sz w:val="21"/>
        </w:rPr>
      </w:pPr>
      <w:r/>
    </w:p>
    <w:p>
      <w:pPr>
        <w:spacing w:line="293" w:lineRule="auto"/>
        <w:rPr>
          <w:rFonts w:ascii="Arial"/>
          <w:sz w:val="21"/>
        </w:rPr>
      </w:pPr>
      <w:r/>
    </w:p>
    <w:p>
      <w:pPr>
        <w:ind w:left="62"/>
        <w:spacing w:before="62" w:line="229" w:lineRule="auto"/>
        <w:rPr>
          <w:rFonts w:ascii="FangSong" w:hAnsi="FangSong" w:eastAsia="FangSong" w:cs="FangSong"/>
          <w:sz w:val="19"/>
          <w:szCs w:val="19"/>
        </w:rPr>
      </w:pPr>
      <w:r>
        <w:rPr>
          <w:rFonts w:ascii="SimSun" w:hAnsi="SimSun" w:eastAsia="SimSun" w:cs="SimSun"/>
          <w:sz w:val="19"/>
          <w:szCs w:val="19"/>
          <w:b/>
          <w:bCs/>
          <w:color w:val="00B2E9"/>
          <w:spacing w:val="-9"/>
          <w:position w:val="-2"/>
        </w:rPr>
        <w:t>314</w:t>
      </w:r>
      <w:r>
        <w:rPr>
          <w:rFonts w:ascii="SimSun" w:hAnsi="SimSun" w:eastAsia="SimSun" w:cs="SimSun"/>
          <w:sz w:val="19"/>
          <w:szCs w:val="19"/>
          <w:color w:val="00B2E9"/>
          <w:position w:val="-2"/>
        </w:rPr>
        <w:t xml:space="preserve">        </w:t>
      </w:r>
      <w:r>
        <w:rPr>
          <w:rFonts w:ascii="FangSong" w:hAnsi="FangSong" w:eastAsia="FangSong" w:cs="FangSong"/>
          <w:sz w:val="19"/>
          <w:szCs w:val="19"/>
          <w:color w:val="04BBF3"/>
          <w:spacing w:val="-9"/>
        </w:rPr>
        <w:t>神</w:t>
      </w:r>
      <w:r>
        <w:rPr>
          <w:rFonts w:ascii="FangSong" w:hAnsi="FangSong" w:eastAsia="FangSong" w:cs="FangSong"/>
          <w:sz w:val="19"/>
          <w:szCs w:val="19"/>
          <w:color w:val="04BBF3"/>
          <w:spacing w:val="6"/>
        </w:rPr>
        <w:t xml:space="preserve"> </w:t>
      </w:r>
      <w:r>
        <w:rPr>
          <w:rFonts w:ascii="FangSong" w:hAnsi="FangSong" w:eastAsia="FangSong" w:cs="FangSong"/>
          <w:sz w:val="19"/>
          <w:szCs w:val="19"/>
          <w:color w:val="04BBF3"/>
          <w:spacing w:val="-9"/>
        </w:rPr>
        <w:t>经</w:t>
      </w:r>
      <w:r>
        <w:rPr>
          <w:rFonts w:ascii="FangSong" w:hAnsi="FangSong" w:eastAsia="FangSong" w:cs="FangSong"/>
          <w:sz w:val="19"/>
          <w:szCs w:val="19"/>
          <w:color w:val="04BBF3"/>
          <w:spacing w:val="11"/>
        </w:rPr>
        <w:t xml:space="preserve"> </w:t>
      </w:r>
      <w:r>
        <w:rPr>
          <w:rFonts w:ascii="FangSong" w:hAnsi="FangSong" w:eastAsia="FangSong" w:cs="FangSong"/>
          <w:sz w:val="19"/>
          <w:szCs w:val="19"/>
          <w:color w:val="04BBF3"/>
          <w:spacing w:val="-9"/>
        </w:rPr>
        <w:t>系</w:t>
      </w:r>
      <w:r>
        <w:rPr>
          <w:rFonts w:ascii="FangSong" w:hAnsi="FangSong" w:eastAsia="FangSong" w:cs="FangSong"/>
          <w:sz w:val="19"/>
          <w:szCs w:val="19"/>
          <w:color w:val="04BBF3"/>
          <w:spacing w:val="7"/>
        </w:rPr>
        <w:t xml:space="preserve"> </w:t>
      </w:r>
      <w:r>
        <w:rPr>
          <w:rFonts w:ascii="FangSong" w:hAnsi="FangSong" w:eastAsia="FangSong" w:cs="FangSong"/>
          <w:sz w:val="19"/>
          <w:szCs w:val="19"/>
          <w:color w:val="04BBF3"/>
          <w:spacing w:val="-9"/>
        </w:rPr>
        <w:t>统</w:t>
      </w:r>
    </w:p>
    <w:p>
      <w:pPr>
        <w:spacing w:line="296" w:lineRule="auto"/>
        <w:rPr>
          <w:rFonts w:ascii="Arial"/>
          <w:sz w:val="21"/>
        </w:rPr>
      </w:pPr>
      <w:r/>
    </w:p>
    <w:p>
      <w:pPr>
        <w:spacing w:line="297" w:lineRule="auto"/>
        <w:rPr>
          <w:rFonts w:ascii="Arial"/>
          <w:sz w:val="21"/>
        </w:rPr>
      </w:pPr>
      <w:r/>
    </w:p>
    <w:p>
      <w:pPr>
        <w:ind w:firstLine="1789"/>
        <w:spacing w:line="5040" w:lineRule="exact"/>
        <w:textAlignment w:val="center"/>
        <w:rPr/>
      </w:pPr>
      <w:r>
        <w:drawing>
          <wp:inline distT="0" distB="0" distL="0" distR="0">
            <wp:extent cx="4597456" cy="3200427"/>
            <wp:effectExtent l="0" t="0" r="0" b="0"/>
            <wp:docPr id="104" name="IM 104"/>
            <wp:cNvGraphicFramePr/>
            <a:graphic>
              <a:graphicData uri="http://schemas.openxmlformats.org/drawingml/2006/picture">
                <pic:pic>
                  <pic:nvPicPr>
                    <pic:cNvPr id="104" name="IM 104"/>
                    <pic:cNvPicPr/>
                  </pic:nvPicPr>
                  <pic:blipFill>
                    <a:blip r:embed="rId111"/>
                    <a:stretch>
                      <a:fillRect/>
                    </a:stretch>
                  </pic:blipFill>
                  <pic:spPr>
                    <a:xfrm rot="0">
                      <a:off x="0" y="0"/>
                      <a:ext cx="4597456" cy="3200427"/>
                    </a:xfrm>
                    <a:prstGeom prst="rect">
                      <a:avLst/>
                    </a:prstGeom>
                  </pic:spPr>
                </pic:pic>
              </a:graphicData>
            </a:graphic>
          </wp:inline>
        </w:drawing>
      </w:r>
    </w:p>
    <w:p>
      <w:pPr>
        <w:ind w:left="3929"/>
        <w:spacing w:before="157" w:line="280" w:lineRule="exact"/>
        <w:rPr>
          <w:rFonts w:ascii="SimSun" w:hAnsi="SimSun" w:eastAsia="SimSun" w:cs="SimSun"/>
          <w:sz w:val="19"/>
          <w:szCs w:val="19"/>
        </w:rPr>
      </w:pPr>
      <w:r>
        <w:rPr>
          <w:rFonts w:ascii="SimSun" w:hAnsi="SimSun" w:eastAsia="SimSun" w:cs="SimSun"/>
          <w:sz w:val="19"/>
          <w:szCs w:val="19"/>
          <w:color w:val="21BEEF"/>
          <w:spacing w:val="-5"/>
          <w:position w:val="6"/>
        </w:rPr>
        <w:t>图17-44</w:t>
      </w:r>
      <w:r>
        <w:rPr>
          <w:rFonts w:ascii="SimSun" w:hAnsi="SimSun" w:eastAsia="SimSun" w:cs="SimSun"/>
          <w:sz w:val="19"/>
          <w:szCs w:val="19"/>
          <w:color w:val="21BEEF"/>
          <w:spacing w:val="44"/>
          <w:position w:val="6"/>
        </w:rPr>
        <w:t xml:space="preserve"> </w:t>
      </w:r>
      <w:r>
        <w:rPr>
          <w:rFonts w:ascii="SimSun" w:hAnsi="SimSun" w:eastAsia="SimSun" w:cs="SimSun"/>
          <w:sz w:val="19"/>
          <w:szCs w:val="19"/>
          <w:spacing w:val="-5"/>
          <w:position w:val="6"/>
        </w:rPr>
        <w:t>头部的内脏神经分布模式图</w:t>
      </w:r>
    </w:p>
    <w:p>
      <w:pPr>
        <w:ind w:left="4140"/>
        <w:spacing w:line="219" w:lineRule="auto"/>
        <w:rPr>
          <w:rFonts w:ascii="SimSun" w:hAnsi="SimSun" w:eastAsia="SimSun" w:cs="SimSun"/>
          <w:sz w:val="19"/>
          <w:szCs w:val="19"/>
        </w:rPr>
      </w:pPr>
      <w:r>
        <w:rPr>
          <w:rFonts w:ascii="SimSun" w:hAnsi="SimSun" w:eastAsia="SimSun" w:cs="SimSun"/>
          <w:sz w:val="19"/>
          <w:szCs w:val="19"/>
          <w:spacing w:val="-21"/>
          <w:w w:val="97"/>
        </w:rPr>
        <w:t>红色：交感神经；蓝色：副交感神经</w:t>
      </w:r>
    </w:p>
    <w:p>
      <w:pPr>
        <w:ind w:left="1100"/>
        <w:spacing w:before="279" w:line="283" w:lineRule="auto"/>
        <w:jc w:val="both"/>
        <w:rPr>
          <w:rFonts w:ascii="SimSun" w:hAnsi="SimSun" w:eastAsia="SimSun" w:cs="SimSun"/>
          <w:sz w:val="19"/>
          <w:szCs w:val="19"/>
        </w:rPr>
      </w:pPr>
      <w:r>
        <w:rPr>
          <w:rFonts w:ascii="SimSun" w:hAnsi="SimSun" w:eastAsia="SimSun" w:cs="SimSun"/>
          <w:sz w:val="19"/>
          <w:szCs w:val="19"/>
          <w:spacing w:val="-2"/>
        </w:rPr>
        <w:t>孔，而后</w:t>
      </w:r>
      <w:r>
        <w:rPr>
          <w:rFonts w:ascii="SimSun" w:hAnsi="SimSun" w:eastAsia="SimSun" w:cs="SimSun"/>
          <w:sz w:val="19"/>
          <w:szCs w:val="19"/>
          <w:spacing w:val="-3"/>
        </w:rPr>
        <w:t>从骶神经分出组成盆内脏神经</w:t>
      </w:r>
      <w:r>
        <w:rPr>
          <w:rFonts w:ascii="SimSun" w:hAnsi="SimSun" w:eastAsia="SimSun" w:cs="SimSun"/>
          <w:sz w:val="19"/>
          <w:szCs w:val="19"/>
          <w:spacing w:val="-2"/>
        </w:rPr>
        <w:t>pelvic</w:t>
      </w:r>
      <w:r>
        <w:rPr>
          <w:rFonts w:ascii="SimSun" w:hAnsi="SimSun" w:eastAsia="SimSun" w:cs="SimSun"/>
          <w:sz w:val="19"/>
          <w:szCs w:val="19"/>
        </w:rPr>
        <w:t xml:space="preserve"> </w:t>
      </w:r>
      <w:r>
        <w:rPr>
          <w:rFonts w:ascii="SimSun" w:hAnsi="SimSun" w:eastAsia="SimSun" w:cs="SimSun"/>
          <w:sz w:val="19"/>
          <w:szCs w:val="19"/>
          <w:spacing w:val="-2"/>
        </w:rPr>
        <w:t>splanchnic</w:t>
      </w:r>
      <w:r>
        <w:rPr>
          <w:rFonts w:ascii="SimSun" w:hAnsi="SimSun" w:eastAsia="SimSun" w:cs="SimSun"/>
          <w:sz w:val="19"/>
          <w:szCs w:val="19"/>
          <w:spacing w:val="-9"/>
        </w:rPr>
        <w:t xml:space="preserve"> </w:t>
      </w:r>
      <w:r>
        <w:rPr>
          <w:rFonts w:ascii="SimSun" w:hAnsi="SimSun" w:eastAsia="SimSun" w:cs="SimSun"/>
          <w:sz w:val="19"/>
          <w:szCs w:val="19"/>
          <w:spacing w:val="-2"/>
        </w:rPr>
        <w:t>nerve</w:t>
      </w:r>
      <w:r>
        <w:rPr>
          <w:rFonts w:ascii="SimSun" w:hAnsi="SimSun" w:eastAsia="SimSun" w:cs="SimSun"/>
          <w:sz w:val="19"/>
          <w:szCs w:val="19"/>
          <w:spacing w:val="-3"/>
        </w:rPr>
        <w:t>加入盆丛，随盆丛分支分布到盆腔脏器，</w:t>
      </w:r>
      <w:r>
        <w:rPr>
          <w:rFonts w:ascii="SimSun" w:hAnsi="SimSun" w:eastAsia="SimSun" w:cs="SimSun"/>
          <w:sz w:val="19"/>
          <w:szCs w:val="19"/>
        </w:rPr>
        <w:t xml:space="preserve"> </w:t>
      </w:r>
      <w:r>
        <w:rPr>
          <w:rFonts w:ascii="SimSun" w:hAnsi="SimSun" w:eastAsia="SimSun" w:cs="SimSun"/>
          <w:sz w:val="19"/>
          <w:szCs w:val="19"/>
          <w:spacing w:val="10"/>
        </w:rPr>
        <w:t>在脏器附近或脏器壁内的副交感神经节交换神经元，节后纤维支配结肠左曲以下的消化管和盆腔脏</w:t>
      </w:r>
      <w:r>
        <w:rPr>
          <w:rFonts w:ascii="SimSun" w:hAnsi="SimSun" w:eastAsia="SimSun" w:cs="SimSun"/>
          <w:sz w:val="19"/>
          <w:szCs w:val="19"/>
          <w:spacing w:val="16"/>
        </w:rPr>
        <w:t xml:space="preserve"> </w:t>
      </w:r>
      <w:r>
        <w:rPr>
          <w:rFonts w:ascii="SimSun" w:hAnsi="SimSun" w:eastAsia="SimSun" w:cs="SimSun"/>
          <w:sz w:val="19"/>
          <w:szCs w:val="19"/>
          <w:spacing w:val="8"/>
        </w:rPr>
        <w:t>器(图17-45)。</w:t>
      </w:r>
    </w:p>
    <w:p>
      <w:pPr>
        <w:spacing w:line="271" w:lineRule="auto"/>
        <w:rPr>
          <w:rFonts w:ascii="Arial"/>
          <w:sz w:val="21"/>
        </w:rPr>
      </w:pPr>
      <w:r/>
    </w:p>
    <w:p>
      <w:pPr>
        <w:ind w:firstLine="2540"/>
        <w:spacing w:before="1" w:line="5580" w:lineRule="exact"/>
        <w:textAlignment w:val="center"/>
        <w:rPr/>
      </w:pPr>
      <w:r>
        <w:drawing>
          <wp:inline distT="0" distB="0" distL="0" distR="0">
            <wp:extent cx="3632133" cy="3543258"/>
            <wp:effectExtent l="0" t="0" r="0" b="0"/>
            <wp:docPr id="105" name="IM 105"/>
            <wp:cNvGraphicFramePr/>
            <a:graphic>
              <a:graphicData uri="http://schemas.openxmlformats.org/drawingml/2006/picture">
                <pic:pic>
                  <pic:nvPicPr>
                    <pic:cNvPr id="105" name="IM 105"/>
                    <pic:cNvPicPr/>
                  </pic:nvPicPr>
                  <pic:blipFill>
                    <a:blip r:embed="rId112"/>
                    <a:stretch>
                      <a:fillRect/>
                    </a:stretch>
                  </pic:blipFill>
                  <pic:spPr>
                    <a:xfrm rot="0">
                      <a:off x="0" y="0"/>
                      <a:ext cx="3632133" cy="3543258"/>
                    </a:xfrm>
                    <a:prstGeom prst="rect">
                      <a:avLst/>
                    </a:prstGeom>
                  </pic:spPr>
                </pic:pic>
              </a:graphicData>
            </a:graphic>
          </wp:inline>
        </w:drawing>
      </w:r>
    </w:p>
    <w:p>
      <w:pPr>
        <w:ind w:left="4390"/>
        <w:spacing w:before="156" w:line="220" w:lineRule="auto"/>
        <w:rPr>
          <w:rFonts w:ascii="SimHei" w:hAnsi="SimHei" w:eastAsia="SimHei" w:cs="SimHei"/>
          <w:sz w:val="19"/>
          <w:szCs w:val="19"/>
        </w:rPr>
      </w:pPr>
      <w:r>
        <w:rPr>
          <w:rFonts w:ascii="SimHei" w:hAnsi="SimHei" w:eastAsia="SimHei" w:cs="SimHei"/>
          <w:sz w:val="19"/>
          <w:szCs w:val="19"/>
          <w:color w:val="39C0EA"/>
          <w:spacing w:val="-3"/>
        </w:rPr>
        <w:t>图17-45</w:t>
      </w:r>
      <w:r>
        <w:rPr>
          <w:rFonts w:ascii="SimHei" w:hAnsi="SimHei" w:eastAsia="SimHei" w:cs="SimHei"/>
          <w:sz w:val="19"/>
          <w:szCs w:val="19"/>
          <w:color w:val="39C0EA"/>
          <w:spacing w:val="56"/>
        </w:rPr>
        <w:t xml:space="preserve"> </w:t>
      </w:r>
      <w:r>
        <w:rPr>
          <w:rFonts w:ascii="SimHei" w:hAnsi="SimHei" w:eastAsia="SimHei" w:cs="SimHei"/>
          <w:sz w:val="19"/>
          <w:szCs w:val="19"/>
          <w:spacing w:val="-3"/>
        </w:rPr>
        <w:t>盆部内脏神经丛</w:t>
      </w:r>
    </w:p>
    <w:p>
      <w:pPr>
        <w:sectPr>
          <w:pgSz w:w="11910" w:h="16840"/>
          <w:pgMar w:top="400" w:right="1315" w:bottom="400" w:left="809" w:header="0" w:footer="0" w:gutter="0"/>
        </w:sectPr>
        <w:rPr/>
      </w:pPr>
    </w:p>
    <w:p>
      <w:pPr>
        <w:spacing w:line="308" w:lineRule="auto"/>
        <w:rPr>
          <w:rFonts w:ascii="Arial"/>
          <w:sz w:val="21"/>
        </w:rPr>
      </w:pPr>
      <w:r>
        <w:drawing>
          <wp:anchor distT="0" distB="0" distL="0" distR="0" simplePos="0" relativeHeight="252186624" behindDoc="0" locked="0" layoutInCell="0" allowOverlap="1">
            <wp:simplePos x="0" y="0"/>
            <wp:positionH relativeFrom="page">
              <wp:posOffset>6432582</wp:posOffset>
            </wp:positionH>
            <wp:positionV relativeFrom="page">
              <wp:posOffset>9683729</wp:posOffset>
            </wp:positionV>
            <wp:extent cx="539684" cy="431799"/>
            <wp:effectExtent l="0" t="0" r="0" b="0"/>
            <wp:wrapNone/>
            <wp:docPr id="106" name="IM 106"/>
            <wp:cNvGraphicFramePr/>
            <a:graphic>
              <a:graphicData uri="http://schemas.openxmlformats.org/drawingml/2006/picture">
                <pic:pic>
                  <pic:nvPicPr>
                    <pic:cNvPr id="106" name="IM 106"/>
                    <pic:cNvPicPr/>
                  </pic:nvPicPr>
                  <pic:blipFill>
                    <a:blip r:embed="rId113"/>
                    <a:stretch>
                      <a:fillRect/>
                    </a:stretch>
                  </pic:blipFill>
                  <pic:spPr>
                    <a:xfrm rot="0">
                      <a:off x="0" y="0"/>
                      <a:ext cx="539684" cy="431799"/>
                    </a:xfrm>
                    <a:prstGeom prst="rect">
                      <a:avLst/>
                    </a:prstGeom>
                  </pic:spPr>
                </pic:pic>
              </a:graphicData>
            </a:graphic>
          </wp:anchor>
        </w:drawing>
      </w:r>
      <w:r/>
    </w:p>
    <w:p>
      <w:pPr>
        <w:spacing w:line="308" w:lineRule="auto"/>
        <w:rPr>
          <w:rFonts w:ascii="Arial"/>
          <w:sz w:val="21"/>
        </w:rPr>
      </w:pPr>
      <w:r/>
    </w:p>
    <w:p>
      <w:pPr>
        <w:spacing w:line="309" w:lineRule="auto"/>
        <w:rPr>
          <w:rFonts w:ascii="Arial"/>
          <w:sz w:val="21"/>
        </w:rPr>
      </w:pPr>
      <w:r/>
    </w:p>
    <w:p>
      <w:pPr>
        <w:ind w:right="144"/>
        <w:spacing w:before="65" w:line="221" w:lineRule="auto"/>
        <w:jc w:val="right"/>
        <w:rPr>
          <w:rFonts w:ascii="SimSun" w:hAnsi="SimSun" w:eastAsia="SimSun" w:cs="SimSun"/>
          <w:sz w:val="20"/>
          <w:szCs w:val="20"/>
        </w:rPr>
      </w:pPr>
      <w:r>
        <w:rPr>
          <w:rFonts w:ascii="SimHei" w:hAnsi="SimHei" w:eastAsia="SimHei" w:cs="SimHei"/>
          <w:sz w:val="20"/>
          <w:szCs w:val="20"/>
          <w:color w:val="03ABE9"/>
          <w:spacing w:val="-17"/>
        </w:rPr>
        <w:t>第十七章</w:t>
      </w:r>
      <w:r>
        <w:rPr>
          <w:rFonts w:ascii="SimHei" w:hAnsi="SimHei" w:eastAsia="SimHei" w:cs="SimHei"/>
          <w:sz w:val="20"/>
          <w:szCs w:val="20"/>
          <w:color w:val="03ABE9"/>
          <w:spacing w:val="53"/>
        </w:rPr>
        <w:t xml:space="preserve"> </w:t>
      </w:r>
      <w:r>
        <w:rPr>
          <w:rFonts w:ascii="SimHei" w:hAnsi="SimHei" w:eastAsia="SimHei" w:cs="SimHei"/>
          <w:sz w:val="20"/>
          <w:szCs w:val="20"/>
          <w:color w:val="03ABE9"/>
          <w:spacing w:val="-17"/>
        </w:rPr>
        <w:t>周围神经系统</w:t>
      </w:r>
      <w:r>
        <w:rPr>
          <w:rFonts w:ascii="SimHei" w:hAnsi="SimHei" w:eastAsia="SimHei" w:cs="SimHei"/>
          <w:sz w:val="20"/>
          <w:szCs w:val="20"/>
          <w:color w:val="03ABE9"/>
          <w:spacing w:val="12"/>
        </w:rPr>
        <w:t xml:space="preserve">      </w:t>
      </w:r>
      <w:r>
        <w:rPr>
          <w:rFonts w:ascii="SimSun" w:hAnsi="SimSun" w:eastAsia="SimSun" w:cs="SimSun"/>
          <w:sz w:val="20"/>
          <w:szCs w:val="20"/>
          <w:b/>
          <w:bCs/>
          <w:color w:val="00ADED"/>
          <w:spacing w:val="-17"/>
        </w:rPr>
        <w:t>315</w:t>
      </w:r>
    </w:p>
    <w:p>
      <w:pPr>
        <w:spacing w:line="291" w:lineRule="auto"/>
        <w:rPr>
          <w:rFonts w:ascii="Arial"/>
          <w:sz w:val="21"/>
        </w:rPr>
      </w:pPr>
      <w:r/>
    </w:p>
    <w:p>
      <w:pPr>
        <w:ind w:left="392"/>
        <w:spacing w:before="65" w:line="222" w:lineRule="auto"/>
        <w:rPr>
          <w:rFonts w:ascii="SimHei" w:hAnsi="SimHei" w:eastAsia="SimHei" w:cs="SimHei"/>
          <w:sz w:val="20"/>
          <w:szCs w:val="20"/>
        </w:rPr>
      </w:pPr>
      <w:r>
        <w:rPr>
          <w:rFonts w:ascii="SimHei" w:hAnsi="SimHei" w:eastAsia="SimHei" w:cs="SimHei"/>
          <w:sz w:val="20"/>
          <w:szCs w:val="20"/>
          <w:b/>
          <w:bCs/>
          <w:spacing w:val="6"/>
        </w:rPr>
        <w:t>(三)交感神经与副交感神经的主要区别</w:t>
      </w:r>
    </w:p>
    <w:p>
      <w:pPr>
        <w:ind w:right="1144" w:firstLine="390"/>
        <w:spacing w:before="72" w:line="257" w:lineRule="auto"/>
        <w:rPr>
          <w:rFonts w:ascii="SimSun" w:hAnsi="SimSun" w:eastAsia="SimSun" w:cs="SimSun"/>
          <w:sz w:val="20"/>
          <w:szCs w:val="20"/>
        </w:rPr>
      </w:pPr>
      <w:r>
        <w:rPr>
          <w:rFonts w:ascii="SimSun" w:hAnsi="SimSun" w:eastAsia="SimSun" w:cs="SimSun"/>
          <w:sz w:val="20"/>
          <w:szCs w:val="20"/>
          <w:spacing w:val="-4"/>
        </w:rPr>
        <w:t>交感神经和副交感神经都是内脏运动神经，常共同支配一</w:t>
      </w:r>
      <w:r>
        <w:rPr>
          <w:rFonts w:ascii="SimSun" w:hAnsi="SimSun" w:eastAsia="SimSun" w:cs="SimSun"/>
          <w:sz w:val="20"/>
          <w:szCs w:val="20"/>
          <w:spacing w:val="-5"/>
        </w:rPr>
        <w:t>个器官，形成对内脏器官功能的双重神</w:t>
      </w:r>
      <w:r>
        <w:rPr>
          <w:rFonts w:ascii="SimSun" w:hAnsi="SimSun" w:eastAsia="SimSun" w:cs="SimSun"/>
          <w:sz w:val="20"/>
          <w:szCs w:val="20"/>
        </w:rPr>
        <w:t xml:space="preserve"> </w:t>
      </w:r>
      <w:r>
        <w:rPr>
          <w:rFonts w:ascii="SimSun" w:hAnsi="SimSun" w:eastAsia="SimSun" w:cs="SimSun"/>
          <w:sz w:val="20"/>
          <w:szCs w:val="20"/>
          <w:spacing w:val="-7"/>
        </w:rPr>
        <w:t>经支配。但在神经来源、形态结构、分布范围和功能上，交感神经与副交感神经又有明显的区</w:t>
      </w:r>
      <w:r>
        <w:rPr>
          <w:rFonts w:ascii="SimSun" w:hAnsi="SimSun" w:eastAsia="SimSun" w:cs="SimSun"/>
          <w:sz w:val="20"/>
          <w:szCs w:val="20"/>
          <w:spacing w:val="-8"/>
        </w:rPr>
        <w:t>别。</w:t>
      </w:r>
    </w:p>
    <w:p>
      <w:pPr>
        <w:ind w:right="1101" w:firstLine="390"/>
        <w:spacing w:before="91"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64"/>
        </w:rPr>
        <w:t xml:space="preserve"> </w:t>
      </w:r>
      <w:r>
        <w:rPr>
          <w:rFonts w:ascii="SimSun" w:hAnsi="SimSun" w:eastAsia="SimSun" w:cs="SimSun"/>
          <w:sz w:val="20"/>
          <w:szCs w:val="20"/>
          <w:b/>
          <w:bCs/>
          <w:spacing w:val="-1"/>
        </w:rPr>
        <w:t>低级中枢的部位不同</w:t>
      </w:r>
      <w:r>
        <w:rPr>
          <w:rFonts w:ascii="SimSun" w:hAnsi="SimSun" w:eastAsia="SimSun" w:cs="SimSun"/>
          <w:sz w:val="20"/>
          <w:szCs w:val="20"/>
          <w:spacing w:val="7"/>
        </w:rPr>
        <w:t xml:space="preserve">  </w:t>
      </w:r>
      <w:r>
        <w:rPr>
          <w:rFonts w:ascii="SimSun" w:hAnsi="SimSun" w:eastAsia="SimSun" w:cs="SimSun"/>
          <w:sz w:val="20"/>
          <w:szCs w:val="20"/>
          <w:spacing w:val="-1"/>
        </w:rPr>
        <w:t>交感神经低级中枢位于脊髓胸腰部灰质的中间外侧核，副交感神经的</w:t>
      </w:r>
      <w:r>
        <w:rPr>
          <w:rFonts w:ascii="SimSun" w:hAnsi="SimSun" w:eastAsia="SimSun" w:cs="SimSun"/>
          <w:sz w:val="20"/>
          <w:szCs w:val="20"/>
          <w:spacing w:val="1"/>
        </w:rPr>
        <w:t xml:space="preserve"> </w:t>
      </w:r>
      <w:r>
        <w:rPr>
          <w:rFonts w:ascii="SimSun" w:hAnsi="SimSun" w:eastAsia="SimSun" w:cs="SimSun"/>
          <w:sz w:val="20"/>
          <w:szCs w:val="20"/>
          <w:spacing w:val="-1"/>
        </w:rPr>
        <w:t>低级中枢则位于脑千一般内脏运动核和脊髓骶部的骶副交感核。</w:t>
      </w:r>
    </w:p>
    <w:p>
      <w:pPr>
        <w:ind w:right="1111" w:firstLine="390"/>
        <w:spacing w:before="83" w:line="270"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22"/>
        </w:rPr>
        <w:t xml:space="preserve"> </w:t>
      </w:r>
      <w:r>
        <w:rPr>
          <w:rFonts w:ascii="SimSun" w:hAnsi="SimSun" w:eastAsia="SimSun" w:cs="SimSun"/>
          <w:sz w:val="20"/>
          <w:szCs w:val="20"/>
          <w:spacing w:val="7"/>
        </w:rPr>
        <w:t>周围部神经节的位置不同</w:t>
      </w:r>
      <w:r>
        <w:rPr>
          <w:rFonts w:ascii="SimSun" w:hAnsi="SimSun" w:eastAsia="SimSun" w:cs="SimSun"/>
          <w:sz w:val="20"/>
          <w:szCs w:val="20"/>
          <w:spacing w:val="82"/>
        </w:rPr>
        <w:t xml:space="preserve"> </w:t>
      </w:r>
      <w:r>
        <w:rPr>
          <w:rFonts w:ascii="SimSun" w:hAnsi="SimSun" w:eastAsia="SimSun" w:cs="SimSun"/>
          <w:sz w:val="20"/>
          <w:szCs w:val="20"/>
          <w:spacing w:val="7"/>
        </w:rPr>
        <w:t>交感神经节位于脊柱两旁(椎旁神经节)和脊柱前方(椎前神经</w:t>
      </w:r>
      <w:r>
        <w:rPr>
          <w:rFonts w:ascii="SimSun" w:hAnsi="SimSun" w:eastAsia="SimSun" w:cs="SimSun"/>
          <w:sz w:val="20"/>
          <w:szCs w:val="20"/>
        </w:rPr>
        <w:t xml:space="preserve"> </w:t>
      </w:r>
      <w:r>
        <w:rPr>
          <w:rFonts w:ascii="SimSun" w:hAnsi="SimSun" w:eastAsia="SimSun" w:cs="SimSun"/>
          <w:sz w:val="20"/>
          <w:szCs w:val="20"/>
          <w:spacing w:val="-4"/>
        </w:rPr>
        <w:t>节),副交感神经节位于所支配的器官附近称为器官旁节，或位于器官壁内称为器官内节。因此，副交</w:t>
      </w:r>
      <w:r>
        <w:rPr>
          <w:rFonts w:ascii="SimSun" w:hAnsi="SimSun" w:eastAsia="SimSun" w:cs="SimSun"/>
          <w:sz w:val="20"/>
          <w:szCs w:val="20"/>
          <w:spacing w:val="17"/>
        </w:rPr>
        <w:t xml:space="preserve"> </w:t>
      </w:r>
      <w:r>
        <w:rPr>
          <w:rFonts w:ascii="SimSun" w:hAnsi="SimSun" w:eastAsia="SimSun" w:cs="SimSun"/>
          <w:sz w:val="20"/>
          <w:szCs w:val="20"/>
          <w:spacing w:val="-5"/>
        </w:rPr>
        <w:t>感神经节前纤维比交感神经长，而其节后纤维则较短。</w:t>
      </w:r>
    </w:p>
    <w:p>
      <w:pPr>
        <w:ind w:right="1108" w:firstLine="390"/>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b/>
          <w:bCs/>
          <w:spacing w:val="5"/>
        </w:rPr>
        <w:t>节前神经元与节后神经元的比例不同</w:t>
      </w:r>
      <w:r>
        <w:rPr>
          <w:rFonts w:ascii="SimSun" w:hAnsi="SimSun" w:eastAsia="SimSun" w:cs="SimSun"/>
          <w:sz w:val="20"/>
          <w:szCs w:val="20"/>
          <w:spacing w:val="45"/>
        </w:rPr>
        <w:t xml:space="preserve"> </w:t>
      </w:r>
      <w:r>
        <w:rPr>
          <w:rFonts w:ascii="SimSun" w:hAnsi="SimSun" w:eastAsia="SimSun" w:cs="SimSun"/>
          <w:sz w:val="20"/>
          <w:szCs w:val="20"/>
          <w:spacing w:val="5"/>
        </w:rPr>
        <w:t>一个交感节前神经元的轴突可与多个节后神经元形</w:t>
      </w:r>
      <w:r>
        <w:rPr>
          <w:rFonts w:ascii="SimSun" w:hAnsi="SimSun" w:eastAsia="SimSun" w:cs="SimSun"/>
          <w:sz w:val="20"/>
          <w:szCs w:val="20"/>
        </w:rPr>
        <w:t xml:space="preserve"> </w:t>
      </w:r>
      <w:r>
        <w:rPr>
          <w:rFonts w:ascii="SimSun" w:hAnsi="SimSun" w:eastAsia="SimSun" w:cs="SimSun"/>
          <w:sz w:val="20"/>
          <w:szCs w:val="20"/>
          <w:spacing w:val="1"/>
        </w:rPr>
        <w:t>成突触，而一个副交感节前神经元的轴突则与较少的节后神经元形成突触。所以交感神经的作</w:t>
      </w:r>
      <w:r>
        <w:rPr>
          <w:rFonts w:ascii="SimSun" w:hAnsi="SimSun" w:eastAsia="SimSun" w:cs="SimSun"/>
          <w:sz w:val="20"/>
          <w:szCs w:val="20"/>
        </w:rPr>
        <w:t>用范</w:t>
      </w:r>
      <w:r>
        <w:rPr>
          <w:rFonts w:ascii="SimSun" w:hAnsi="SimSun" w:eastAsia="SimSun" w:cs="SimSun"/>
          <w:sz w:val="20"/>
          <w:szCs w:val="20"/>
        </w:rPr>
        <w:t xml:space="preserve"> </w:t>
      </w:r>
      <w:r>
        <w:rPr>
          <w:rFonts w:ascii="SimSun" w:hAnsi="SimSun" w:eastAsia="SimSun" w:cs="SimSun"/>
          <w:sz w:val="20"/>
          <w:szCs w:val="20"/>
          <w:spacing w:val="-7"/>
        </w:rPr>
        <w:t>围较广泛，而副交感神经的作用则较局限。</w:t>
      </w:r>
    </w:p>
    <w:p>
      <w:pPr>
        <w:ind w:right="1112" w:firstLine="390"/>
        <w:spacing w:before="79"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5"/>
        </w:rPr>
        <w:t>分布范围不同</w:t>
      </w:r>
      <w:r>
        <w:rPr>
          <w:rFonts w:ascii="SimSun" w:hAnsi="SimSun" w:eastAsia="SimSun" w:cs="SimSun"/>
          <w:sz w:val="20"/>
          <w:szCs w:val="20"/>
          <w:spacing w:val="75"/>
        </w:rPr>
        <w:t xml:space="preserve"> </w:t>
      </w:r>
      <w:r>
        <w:rPr>
          <w:rFonts w:ascii="SimSun" w:hAnsi="SimSun" w:eastAsia="SimSun" w:cs="SimSun"/>
          <w:sz w:val="20"/>
          <w:szCs w:val="20"/>
          <w:spacing w:val="-5"/>
        </w:rPr>
        <w:t>交感神经分布范围较广，除至头颈部、胸、腹腔脏器外，尚</w:t>
      </w:r>
      <w:r>
        <w:rPr>
          <w:rFonts w:ascii="SimSun" w:hAnsi="SimSun" w:eastAsia="SimSun" w:cs="SimSun"/>
          <w:sz w:val="20"/>
          <w:szCs w:val="20"/>
          <w:spacing w:val="-6"/>
        </w:rPr>
        <w:t>遍及全身血管、腺</w:t>
      </w:r>
      <w:r>
        <w:rPr>
          <w:rFonts w:ascii="SimSun" w:hAnsi="SimSun" w:eastAsia="SimSun" w:cs="SimSun"/>
          <w:sz w:val="20"/>
          <w:szCs w:val="20"/>
        </w:rPr>
        <w:t xml:space="preserve"> </w:t>
      </w:r>
      <w:r>
        <w:rPr>
          <w:rFonts w:ascii="SimSun" w:hAnsi="SimSun" w:eastAsia="SimSun" w:cs="SimSun"/>
          <w:sz w:val="20"/>
          <w:szCs w:val="20"/>
          <w:spacing w:val="-11"/>
        </w:rPr>
        <w:t>体、竖毛肌等。副交感神经的分布则不如交感神经广泛，</w:t>
      </w:r>
      <w:r>
        <w:rPr>
          <w:rFonts w:ascii="SimSun" w:hAnsi="SimSun" w:eastAsia="SimSun" w:cs="SimSun"/>
          <w:sz w:val="20"/>
          <w:szCs w:val="20"/>
          <w:spacing w:val="49"/>
        </w:rPr>
        <w:t xml:space="preserve"> </w:t>
      </w:r>
      <w:r>
        <w:rPr>
          <w:rFonts w:ascii="SimSun" w:hAnsi="SimSun" w:eastAsia="SimSun" w:cs="SimSun"/>
          <w:sz w:val="20"/>
          <w:szCs w:val="20"/>
          <w:spacing w:val="-11"/>
        </w:rPr>
        <w:t>一般认</w:t>
      </w:r>
      <w:r>
        <w:rPr>
          <w:rFonts w:ascii="SimSun" w:hAnsi="SimSun" w:eastAsia="SimSun" w:cs="SimSun"/>
          <w:sz w:val="20"/>
          <w:szCs w:val="20"/>
          <w:spacing w:val="-12"/>
        </w:rPr>
        <w:t>为大部分血管、汗腺、竖毛肌、肾上腺</w:t>
      </w:r>
      <w:r>
        <w:rPr>
          <w:rFonts w:ascii="SimSun" w:hAnsi="SimSun" w:eastAsia="SimSun" w:cs="SimSun"/>
          <w:sz w:val="20"/>
          <w:szCs w:val="20"/>
        </w:rPr>
        <w:t xml:space="preserve"> </w:t>
      </w:r>
      <w:r>
        <w:rPr>
          <w:rFonts w:ascii="SimSun" w:hAnsi="SimSun" w:eastAsia="SimSun" w:cs="SimSun"/>
          <w:sz w:val="20"/>
          <w:szCs w:val="20"/>
          <w:spacing w:val="-3"/>
        </w:rPr>
        <w:t>髓质只接受交感神经支配。</w:t>
      </w:r>
    </w:p>
    <w:p>
      <w:pPr>
        <w:ind w:right="1103" w:firstLine="390"/>
        <w:spacing w:before="81" w:line="286" w:lineRule="auto"/>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5"/>
        </w:rPr>
        <w:t>对同一器官所起的作用不同</w:t>
      </w:r>
      <w:r>
        <w:rPr>
          <w:rFonts w:ascii="SimSun" w:hAnsi="SimSun" w:eastAsia="SimSun" w:cs="SimSun"/>
          <w:sz w:val="20"/>
          <w:szCs w:val="20"/>
          <w:spacing w:val="86"/>
        </w:rPr>
        <w:t xml:space="preserve"> </w:t>
      </w:r>
      <w:r>
        <w:rPr>
          <w:rFonts w:ascii="SimSun" w:hAnsi="SimSun" w:eastAsia="SimSun" w:cs="SimSun"/>
          <w:sz w:val="20"/>
          <w:szCs w:val="20"/>
          <w:spacing w:val="5"/>
        </w:rPr>
        <w:t>交感与副交感神经对同一器</w:t>
      </w:r>
      <w:r>
        <w:rPr>
          <w:rFonts w:ascii="SimSun" w:hAnsi="SimSun" w:eastAsia="SimSun" w:cs="SimSun"/>
          <w:sz w:val="20"/>
          <w:szCs w:val="20"/>
          <w:spacing w:val="4"/>
        </w:rPr>
        <w:t>官的作用即是互相拮抗又是互相</w:t>
      </w:r>
      <w:r>
        <w:rPr>
          <w:rFonts w:ascii="SimSun" w:hAnsi="SimSun" w:eastAsia="SimSun" w:cs="SimSun"/>
          <w:sz w:val="20"/>
          <w:szCs w:val="20"/>
        </w:rPr>
        <w:t xml:space="preserve"> </w:t>
      </w:r>
      <w:r>
        <w:rPr>
          <w:rFonts w:ascii="SimSun" w:hAnsi="SimSun" w:eastAsia="SimSun" w:cs="SimSun"/>
          <w:sz w:val="20"/>
          <w:szCs w:val="20"/>
          <w:spacing w:val="-8"/>
        </w:rPr>
        <w:t>统一的。例如：当机体运动时，交感神经兴奋性增强，副交感神经兴奋减弱、相对抑制，于是出现心</w:t>
      </w:r>
      <w:r>
        <w:rPr>
          <w:rFonts w:ascii="SimSun" w:hAnsi="SimSun" w:eastAsia="SimSun" w:cs="SimSun"/>
          <w:sz w:val="20"/>
          <w:szCs w:val="20"/>
          <w:spacing w:val="-9"/>
        </w:rPr>
        <w:t>跳</w:t>
      </w:r>
      <w:r>
        <w:rPr>
          <w:rFonts w:ascii="SimSun" w:hAnsi="SimSun" w:eastAsia="SimSun" w:cs="SimSun"/>
          <w:sz w:val="20"/>
          <w:szCs w:val="20"/>
        </w:rPr>
        <w:t xml:space="preserve"> </w:t>
      </w:r>
      <w:r>
        <w:rPr>
          <w:rFonts w:ascii="SimSun" w:hAnsi="SimSun" w:eastAsia="SimSun" w:cs="SimSun"/>
          <w:sz w:val="20"/>
          <w:szCs w:val="20"/>
          <w:spacing w:val="-12"/>
        </w:rPr>
        <w:t>加快、血压升高、支气管扩张、瞳孔开大、消化活动受抑制等现象。这表明，此</w:t>
      </w:r>
      <w:r>
        <w:rPr>
          <w:rFonts w:ascii="SimSun" w:hAnsi="SimSun" w:eastAsia="SimSun" w:cs="SimSun"/>
          <w:sz w:val="20"/>
          <w:szCs w:val="20"/>
          <w:spacing w:val="-13"/>
        </w:rPr>
        <w:t>时机体的代谢加强，能量</w:t>
      </w:r>
      <w:r>
        <w:rPr>
          <w:rFonts w:ascii="SimSun" w:hAnsi="SimSun" w:eastAsia="SimSun" w:cs="SimSun"/>
          <w:sz w:val="20"/>
          <w:szCs w:val="20"/>
        </w:rPr>
        <w:t xml:space="preserve"> </w:t>
      </w:r>
      <w:r>
        <w:rPr>
          <w:rFonts w:ascii="SimSun" w:hAnsi="SimSun" w:eastAsia="SimSun" w:cs="SimSun"/>
          <w:sz w:val="20"/>
          <w:szCs w:val="20"/>
          <w:spacing w:val="-4"/>
        </w:rPr>
        <w:t>消耗加快，以适应环境的剧烈变化。而当机体处于安静或睡眠状态时，副交感神经兴奋加强，交感神</w:t>
      </w:r>
      <w:r>
        <w:rPr>
          <w:rFonts w:ascii="SimSun" w:hAnsi="SimSun" w:eastAsia="SimSun" w:cs="SimSun"/>
          <w:sz w:val="20"/>
          <w:szCs w:val="20"/>
        </w:rPr>
        <w:t xml:space="preserve"> </w:t>
      </w:r>
      <w:r>
        <w:rPr>
          <w:rFonts w:ascii="SimSun" w:hAnsi="SimSun" w:eastAsia="SimSun" w:cs="SimSun"/>
          <w:sz w:val="20"/>
          <w:szCs w:val="20"/>
          <w:spacing w:val="-12"/>
        </w:rPr>
        <w:t>经相对抑制，因而出现心跳减慢、血压下降、支气管收缩、瞳孔缩小、消化活动增</w:t>
      </w:r>
      <w:r>
        <w:rPr>
          <w:rFonts w:ascii="SimSun" w:hAnsi="SimSun" w:eastAsia="SimSun" w:cs="SimSun"/>
          <w:sz w:val="20"/>
          <w:szCs w:val="20"/>
          <w:spacing w:val="-13"/>
        </w:rPr>
        <w:t>强等现象，这有利于体</w:t>
      </w:r>
      <w:r>
        <w:rPr>
          <w:rFonts w:ascii="SimSun" w:hAnsi="SimSun" w:eastAsia="SimSun" w:cs="SimSun"/>
          <w:sz w:val="20"/>
          <w:szCs w:val="20"/>
        </w:rPr>
        <w:t xml:space="preserve"> </w:t>
      </w:r>
      <w:r>
        <w:rPr>
          <w:rFonts w:ascii="SimSun" w:hAnsi="SimSun" w:eastAsia="SimSun" w:cs="SimSun"/>
          <w:sz w:val="20"/>
          <w:szCs w:val="20"/>
          <w:spacing w:val="-4"/>
        </w:rPr>
        <w:t>力的恢复和能量的储存。可见在交感和副交感神经互相拮抗、相互统一的协调作用下，机体才得以更</w:t>
      </w:r>
      <w:r>
        <w:rPr>
          <w:rFonts w:ascii="SimSun" w:hAnsi="SimSun" w:eastAsia="SimSun" w:cs="SimSun"/>
          <w:sz w:val="20"/>
          <w:szCs w:val="20"/>
          <w:spacing w:val="14"/>
        </w:rPr>
        <w:t xml:space="preserve"> </w:t>
      </w:r>
      <w:r>
        <w:rPr>
          <w:rFonts w:ascii="SimSun" w:hAnsi="SimSun" w:eastAsia="SimSun" w:cs="SimSun"/>
          <w:sz w:val="20"/>
          <w:szCs w:val="20"/>
          <w:spacing w:val="-4"/>
        </w:rPr>
        <w:t>好地适应环境的变化，才能在复杂多变的环境中生存。交感和副交感神经的活动，是接受脑的较高级</w:t>
      </w:r>
      <w:r>
        <w:rPr>
          <w:rFonts w:ascii="SimSun" w:hAnsi="SimSun" w:eastAsia="SimSun" w:cs="SimSun"/>
          <w:sz w:val="20"/>
          <w:szCs w:val="20"/>
          <w:spacing w:val="17"/>
        </w:rPr>
        <w:t xml:space="preserve"> </w:t>
      </w:r>
      <w:r>
        <w:rPr>
          <w:rFonts w:ascii="SimSun" w:hAnsi="SimSun" w:eastAsia="SimSun" w:cs="SimSun"/>
          <w:sz w:val="20"/>
          <w:szCs w:val="20"/>
          <w:spacing w:val="-7"/>
        </w:rPr>
        <w:t>中枢，特别是下丘脑和边缘叶的调控下进行的。</w:t>
      </w:r>
    </w:p>
    <w:p>
      <w:pPr>
        <w:ind w:left="392"/>
        <w:spacing w:before="98" w:line="220" w:lineRule="auto"/>
        <w:rPr>
          <w:rFonts w:ascii="SimHei" w:hAnsi="SimHei" w:eastAsia="SimHei" w:cs="SimHei"/>
          <w:sz w:val="20"/>
          <w:szCs w:val="20"/>
        </w:rPr>
      </w:pPr>
      <w:r>
        <w:rPr>
          <w:rFonts w:ascii="SimHei" w:hAnsi="SimHei" w:eastAsia="SimHei" w:cs="SimHei"/>
          <w:sz w:val="20"/>
          <w:szCs w:val="20"/>
          <w:b/>
          <w:bCs/>
          <w:spacing w:val="14"/>
        </w:rPr>
        <w:t>(四)内脏神经丛</w:t>
      </w:r>
    </w:p>
    <w:p>
      <w:pPr>
        <w:ind w:right="1039" w:firstLine="390"/>
        <w:spacing w:before="86" w:line="280" w:lineRule="auto"/>
        <w:jc w:val="both"/>
        <w:rPr>
          <w:rFonts w:ascii="SimSun" w:hAnsi="SimSun" w:eastAsia="SimSun" w:cs="SimSun"/>
          <w:sz w:val="20"/>
          <w:szCs w:val="20"/>
        </w:rPr>
      </w:pPr>
      <w:r>
        <w:rPr>
          <w:rFonts w:ascii="SimSun" w:hAnsi="SimSun" w:eastAsia="SimSun" w:cs="SimSun"/>
          <w:sz w:val="20"/>
          <w:szCs w:val="20"/>
          <w:spacing w:val="-4"/>
        </w:rPr>
        <w:t>交感神经、副交感神经和内脏感觉神经在到达所支配的脏器的行程中，常互相交织共同构成内脏</w:t>
      </w:r>
      <w:r>
        <w:rPr>
          <w:rFonts w:ascii="SimSun" w:hAnsi="SimSun" w:eastAsia="SimSun" w:cs="SimSun"/>
          <w:sz w:val="20"/>
          <w:szCs w:val="20"/>
          <w:spacing w:val="14"/>
        </w:rPr>
        <w:t xml:space="preserve"> </w:t>
      </w:r>
      <w:r>
        <w:rPr>
          <w:rFonts w:ascii="SimSun" w:hAnsi="SimSun" w:eastAsia="SimSun" w:cs="SimSun"/>
          <w:sz w:val="20"/>
          <w:szCs w:val="20"/>
          <w:spacing w:val="-5"/>
        </w:rPr>
        <w:t>神经丛plexus</w:t>
      </w:r>
      <w:r>
        <w:rPr>
          <w:rFonts w:ascii="SimSun" w:hAnsi="SimSun" w:eastAsia="SimSun" w:cs="SimSun"/>
          <w:sz w:val="20"/>
          <w:szCs w:val="20"/>
          <w:spacing w:val="-14"/>
        </w:rPr>
        <w:t xml:space="preserve"> </w:t>
      </w:r>
      <w:r>
        <w:rPr>
          <w:rFonts w:ascii="SimSun" w:hAnsi="SimSun" w:eastAsia="SimSun" w:cs="SimSun"/>
          <w:sz w:val="20"/>
          <w:szCs w:val="20"/>
          <w:spacing w:val="-5"/>
        </w:rPr>
        <w:t>of</w:t>
      </w:r>
      <w:r>
        <w:rPr>
          <w:rFonts w:ascii="SimSun" w:hAnsi="SimSun" w:eastAsia="SimSun" w:cs="SimSun"/>
          <w:sz w:val="20"/>
          <w:szCs w:val="20"/>
          <w:spacing w:val="-16"/>
        </w:rPr>
        <w:t xml:space="preserve"> </w:t>
      </w:r>
      <w:r>
        <w:rPr>
          <w:rFonts w:ascii="SimSun" w:hAnsi="SimSun" w:eastAsia="SimSun" w:cs="SimSun"/>
          <w:sz w:val="20"/>
          <w:szCs w:val="20"/>
          <w:spacing w:val="-5"/>
        </w:rPr>
        <w:t>visceral</w:t>
      </w:r>
      <w:r>
        <w:rPr>
          <w:rFonts w:ascii="SimSun" w:hAnsi="SimSun" w:eastAsia="SimSun" w:cs="SimSun"/>
          <w:sz w:val="20"/>
          <w:szCs w:val="20"/>
          <w:spacing w:val="-16"/>
        </w:rPr>
        <w:t xml:space="preserve"> </w:t>
      </w:r>
      <w:r>
        <w:rPr>
          <w:rFonts w:ascii="SimSun" w:hAnsi="SimSun" w:eastAsia="SimSun" w:cs="SimSun"/>
          <w:sz w:val="20"/>
          <w:szCs w:val="20"/>
          <w:spacing w:val="-5"/>
        </w:rPr>
        <w:t>nerve(自主神经丛或植物神经丛)(见图17-42、图17-4</w:t>
      </w:r>
      <w:r>
        <w:rPr>
          <w:rFonts w:ascii="SimSun" w:hAnsi="SimSun" w:eastAsia="SimSun" w:cs="SimSun"/>
          <w:sz w:val="20"/>
          <w:szCs w:val="20"/>
          <w:spacing w:val="-6"/>
        </w:rPr>
        <w:t>3)。这些神经丛主要</w:t>
      </w:r>
      <w:r>
        <w:rPr>
          <w:rFonts w:ascii="SimSun" w:hAnsi="SimSun" w:eastAsia="SimSun" w:cs="SimSun"/>
          <w:sz w:val="20"/>
          <w:szCs w:val="20"/>
        </w:rPr>
        <w:t xml:space="preserve"> </w:t>
      </w:r>
      <w:r>
        <w:rPr>
          <w:rFonts w:ascii="SimSun" w:hAnsi="SimSun" w:eastAsia="SimSun" w:cs="SimSun"/>
          <w:sz w:val="20"/>
          <w:szCs w:val="20"/>
          <w:spacing w:val="-4"/>
        </w:rPr>
        <w:t>攀附于头、颈部和胸、腹腔内动脉的周围，或分布于脏器附近和器官之内。除颈内动脉丛、颈外动脉</w:t>
      </w:r>
      <w:r>
        <w:rPr>
          <w:rFonts w:ascii="SimSun" w:hAnsi="SimSun" w:eastAsia="SimSun" w:cs="SimSun"/>
          <w:sz w:val="20"/>
          <w:szCs w:val="20"/>
          <w:spacing w:val="13"/>
        </w:rPr>
        <w:t xml:space="preserve"> </w:t>
      </w:r>
      <w:r>
        <w:rPr>
          <w:rFonts w:ascii="SimSun" w:hAnsi="SimSun" w:eastAsia="SimSun" w:cs="SimSun"/>
          <w:sz w:val="20"/>
          <w:szCs w:val="20"/>
          <w:spacing w:val="1"/>
        </w:rPr>
        <w:t>丛、锁骨下动脉丛和椎动脉丛等没有副交感神经参加外，</w:t>
      </w:r>
      <w:r>
        <w:rPr>
          <w:rFonts w:ascii="SimSun" w:hAnsi="SimSun" w:eastAsia="SimSun" w:cs="SimSun"/>
          <w:sz w:val="20"/>
          <w:szCs w:val="20"/>
        </w:rPr>
        <w:t>其余的内脏神经丛内均有交感和副交感神</w:t>
      </w:r>
      <w:r>
        <w:rPr>
          <w:rFonts w:ascii="SimSun" w:hAnsi="SimSun" w:eastAsia="SimSun" w:cs="SimSun"/>
          <w:sz w:val="20"/>
          <w:szCs w:val="20"/>
        </w:rPr>
        <w:t xml:space="preserve">  </w:t>
      </w:r>
      <w:r>
        <w:rPr>
          <w:rFonts w:ascii="SimSun" w:hAnsi="SimSun" w:eastAsia="SimSun" w:cs="SimSun"/>
          <w:sz w:val="20"/>
          <w:szCs w:val="20"/>
          <w:spacing w:val="-6"/>
        </w:rPr>
        <w:t>经。另外，在这些丛内也有内脏感觉纤维。由这些神经丛</w:t>
      </w:r>
      <w:r>
        <w:rPr>
          <w:rFonts w:ascii="SimSun" w:hAnsi="SimSun" w:eastAsia="SimSun" w:cs="SimSun"/>
          <w:sz w:val="20"/>
          <w:szCs w:val="20"/>
          <w:spacing w:val="-7"/>
        </w:rPr>
        <w:t>发出分支，分布于胸、腹及盆腔的内脏器官。</w:t>
      </w:r>
    </w:p>
    <w:p>
      <w:pPr>
        <w:ind w:right="1102" w:firstLine="390"/>
        <w:spacing w:before="100" w:line="270" w:lineRule="auto"/>
        <w:jc w:val="both"/>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6"/>
        </w:rPr>
        <w:t xml:space="preserve"> </w:t>
      </w:r>
      <w:r>
        <w:rPr>
          <w:rFonts w:ascii="SimSun" w:hAnsi="SimSun" w:eastAsia="SimSun" w:cs="SimSun"/>
          <w:sz w:val="20"/>
          <w:szCs w:val="20"/>
          <w:spacing w:val="-3"/>
        </w:rPr>
        <w:t>心丛cardiac</w:t>
      </w:r>
      <w:r>
        <w:rPr>
          <w:rFonts w:ascii="SimSun" w:hAnsi="SimSun" w:eastAsia="SimSun" w:cs="SimSun"/>
          <w:sz w:val="20"/>
          <w:szCs w:val="20"/>
          <w:spacing w:val="4"/>
        </w:rPr>
        <w:t xml:space="preserve"> </w:t>
      </w:r>
      <w:r>
        <w:rPr>
          <w:rFonts w:ascii="SimSun" w:hAnsi="SimSun" w:eastAsia="SimSun" w:cs="SimSun"/>
          <w:sz w:val="20"/>
          <w:szCs w:val="20"/>
          <w:spacing w:val="-3"/>
        </w:rPr>
        <w:t>plexus</w:t>
      </w:r>
      <w:r>
        <w:rPr>
          <w:rFonts w:ascii="SimSun" w:hAnsi="SimSun" w:eastAsia="SimSun" w:cs="SimSun"/>
          <w:sz w:val="20"/>
          <w:szCs w:val="20"/>
          <w:spacing w:val="12"/>
        </w:rPr>
        <w:t xml:space="preserve">  </w:t>
      </w:r>
      <w:r>
        <w:rPr>
          <w:rFonts w:ascii="SimSun" w:hAnsi="SimSun" w:eastAsia="SimSun" w:cs="SimSun"/>
          <w:sz w:val="20"/>
          <w:szCs w:val="20"/>
          <w:spacing w:val="-3"/>
        </w:rPr>
        <w:t>由两侧交感干的颈上、中、下神经节和1～4或5胸神经节发出的心支以</w:t>
      </w:r>
      <w:r>
        <w:rPr>
          <w:rFonts w:ascii="SimSun" w:hAnsi="SimSun" w:eastAsia="SimSun" w:cs="SimSun"/>
          <w:sz w:val="20"/>
          <w:szCs w:val="20"/>
          <w:spacing w:val="1"/>
        </w:rPr>
        <w:t xml:space="preserve"> </w:t>
      </w:r>
      <w:r>
        <w:rPr>
          <w:rFonts w:ascii="SimSun" w:hAnsi="SimSun" w:eastAsia="SimSun" w:cs="SimSun"/>
          <w:sz w:val="20"/>
          <w:szCs w:val="20"/>
          <w:spacing w:val="-8"/>
        </w:rPr>
        <w:t>及迷走神经的心支共同组成。心丛又可分为心浅丛和心深丛，浅丛位于主动脉弓下方右肺动脉前方，深</w:t>
      </w:r>
      <w:r>
        <w:rPr>
          <w:rFonts w:ascii="SimSun" w:hAnsi="SimSun" w:eastAsia="SimSun" w:cs="SimSun"/>
          <w:sz w:val="20"/>
          <w:szCs w:val="20"/>
        </w:rPr>
        <w:t xml:space="preserve"> </w:t>
      </w:r>
      <w:r>
        <w:rPr>
          <w:rFonts w:ascii="SimSun" w:hAnsi="SimSun" w:eastAsia="SimSun" w:cs="SimSun"/>
          <w:sz w:val="20"/>
          <w:szCs w:val="20"/>
          <w:spacing w:val="-1"/>
        </w:rPr>
        <w:t>丛位于主动脉弓和气管权之间。心丛内有心神经节(副交感节</w:t>
      </w:r>
      <w:r>
        <w:rPr>
          <w:rFonts w:ascii="SimSun" w:hAnsi="SimSun" w:eastAsia="SimSun" w:cs="SimSun"/>
          <w:sz w:val="20"/>
          <w:szCs w:val="20"/>
          <w:spacing w:val="-2"/>
        </w:rPr>
        <w:t>),来自迷走神经的副交感节前纤维在此</w:t>
      </w:r>
      <w:r>
        <w:rPr>
          <w:rFonts w:ascii="SimSun" w:hAnsi="SimSun" w:eastAsia="SimSun" w:cs="SimSun"/>
          <w:sz w:val="20"/>
          <w:szCs w:val="20"/>
        </w:rPr>
        <w:t xml:space="preserve"> </w:t>
      </w:r>
      <w:r>
        <w:rPr>
          <w:rFonts w:ascii="SimSun" w:hAnsi="SimSun" w:eastAsia="SimSun" w:cs="SimSun"/>
          <w:sz w:val="20"/>
          <w:szCs w:val="20"/>
          <w:spacing w:val="-8"/>
        </w:rPr>
        <w:t>交换神经元。心丛的分支组成心房丛和左、右冠状动脉丛，随动脉分支分布于心</w:t>
      </w:r>
      <w:r>
        <w:rPr>
          <w:rFonts w:ascii="SimSun" w:hAnsi="SimSun" w:eastAsia="SimSun" w:cs="SimSun"/>
          <w:sz w:val="20"/>
          <w:szCs w:val="20"/>
          <w:spacing w:val="-9"/>
        </w:rPr>
        <w:t>肌(图17-46)。</w:t>
      </w:r>
    </w:p>
    <w:p>
      <w:pPr>
        <w:ind w:right="1110" w:firstLine="390"/>
        <w:spacing w:before="67" w:line="266" w:lineRule="auto"/>
        <w:jc w:val="both"/>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35"/>
        </w:rPr>
        <w:t xml:space="preserve"> </w:t>
      </w:r>
      <w:r>
        <w:rPr>
          <w:rFonts w:ascii="SimSun" w:hAnsi="SimSun" w:eastAsia="SimSun" w:cs="SimSun"/>
          <w:sz w:val="20"/>
          <w:szCs w:val="20"/>
          <w:spacing w:val="-6"/>
        </w:rPr>
        <w:t>肺丛</w:t>
      </w:r>
      <w:r>
        <w:rPr>
          <w:rFonts w:ascii="SimSun" w:hAnsi="SimSun" w:eastAsia="SimSun" w:cs="SimSun"/>
          <w:sz w:val="20"/>
          <w:szCs w:val="20"/>
          <w:spacing w:val="-54"/>
        </w:rPr>
        <w:t xml:space="preserve"> </w:t>
      </w:r>
      <w:r>
        <w:rPr>
          <w:rFonts w:ascii="SimSun" w:hAnsi="SimSun" w:eastAsia="SimSun" w:cs="SimSun"/>
          <w:sz w:val="20"/>
          <w:szCs w:val="20"/>
          <w:spacing w:val="-6"/>
        </w:rPr>
        <w:t>pulmonary</w:t>
      </w:r>
      <w:r>
        <w:rPr>
          <w:rFonts w:ascii="SimSun" w:hAnsi="SimSun" w:eastAsia="SimSun" w:cs="SimSun"/>
          <w:sz w:val="20"/>
          <w:szCs w:val="20"/>
          <w:spacing w:val="75"/>
        </w:rPr>
        <w:t xml:space="preserve"> </w:t>
      </w:r>
      <w:r>
        <w:rPr>
          <w:rFonts w:ascii="SimSun" w:hAnsi="SimSun" w:eastAsia="SimSun" w:cs="SimSun"/>
          <w:sz w:val="20"/>
          <w:szCs w:val="20"/>
          <w:spacing w:val="-6"/>
        </w:rPr>
        <w:t>plexus</w:t>
      </w:r>
      <w:r>
        <w:rPr>
          <w:rFonts w:ascii="SimSun" w:hAnsi="SimSun" w:eastAsia="SimSun" w:cs="SimSun"/>
          <w:sz w:val="20"/>
          <w:szCs w:val="20"/>
          <w:spacing w:val="56"/>
        </w:rPr>
        <w:t xml:space="preserve"> </w:t>
      </w:r>
      <w:r>
        <w:rPr>
          <w:rFonts w:ascii="SimSun" w:hAnsi="SimSun" w:eastAsia="SimSun" w:cs="SimSun"/>
          <w:sz w:val="20"/>
          <w:szCs w:val="20"/>
          <w:spacing w:val="-6"/>
        </w:rPr>
        <w:t>位于肺根的前、后方，与心丛互相连续，丛内亦有小的神经节为迷走</w:t>
      </w:r>
      <w:r>
        <w:rPr>
          <w:rFonts w:ascii="SimSun" w:hAnsi="SimSun" w:eastAsia="SimSun" w:cs="SimSun"/>
          <w:sz w:val="20"/>
          <w:szCs w:val="20"/>
        </w:rPr>
        <w:t xml:space="preserve"> </w:t>
      </w:r>
      <w:r>
        <w:rPr>
          <w:rFonts w:ascii="SimSun" w:hAnsi="SimSun" w:eastAsia="SimSun" w:cs="SimSun"/>
          <w:sz w:val="20"/>
          <w:szCs w:val="20"/>
          <w:spacing w:val="3"/>
        </w:rPr>
        <w:t>神经节后神经元。肺丛由迷走神经的支气管支和交感干的2~5胸神经节的分支组成，也有心丛的分</w:t>
      </w:r>
      <w:r>
        <w:rPr>
          <w:rFonts w:ascii="SimSun" w:hAnsi="SimSun" w:eastAsia="SimSun" w:cs="SimSun"/>
          <w:sz w:val="20"/>
          <w:szCs w:val="20"/>
          <w:spacing w:val="5"/>
        </w:rPr>
        <w:t xml:space="preserve"> </w:t>
      </w:r>
      <w:r>
        <w:rPr>
          <w:rFonts w:ascii="SimSun" w:hAnsi="SimSun" w:eastAsia="SimSun" w:cs="SimSun"/>
          <w:sz w:val="20"/>
          <w:szCs w:val="20"/>
          <w:spacing w:val="-7"/>
        </w:rPr>
        <w:t>支加入，其分支随支气管和肺血管的分支入肺。</w:t>
      </w:r>
    </w:p>
    <w:p>
      <w:pPr>
        <w:ind w:right="1092" w:firstLine="390"/>
        <w:spacing w:before="65" w:line="278" w:lineRule="auto"/>
        <w:jc w:val="both"/>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37"/>
        </w:rPr>
        <w:t xml:space="preserve"> </w:t>
      </w:r>
      <w:r>
        <w:rPr>
          <w:rFonts w:ascii="SimSun" w:hAnsi="SimSun" w:eastAsia="SimSun" w:cs="SimSun"/>
          <w:sz w:val="20"/>
          <w:szCs w:val="20"/>
          <w:spacing w:val="4"/>
        </w:rPr>
        <w:t>腹腔丛</w:t>
      </w:r>
      <w:r>
        <w:rPr>
          <w:rFonts w:ascii="SimSun" w:hAnsi="SimSun" w:eastAsia="SimSun" w:cs="SimSun"/>
          <w:sz w:val="20"/>
          <w:szCs w:val="20"/>
        </w:rPr>
        <w:t>celiac</w:t>
      </w:r>
      <w:r>
        <w:rPr>
          <w:rFonts w:ascii="SimSun" w:hAnsi="SimSun" w:eastAsia="SimSun" w:cs="SimSun"/>
          <w:sz w:val="20"/>
          <w:szCs w:val="20"/>
          <w:spacing w:val="1"/>
        </w:rPr>
        <w:t xml:space="preserve"> </w:t>
      </w:r>
      <w:r>
        <w:rPr>
          <w:rFonts w:ascii="SimSun" w:hAnsi="SimSun" w:eastAsia="SimSun" w:cs="SimSun"/>
          <w:sz w:val="20"/>
          <w:szCs w:val="20"/>
        </w:rPr>
        <w:t>plexus</w:t>
      </w:r>
      <w:r>
        <w:rPr>
          <w:rFonts w:ascii="SimSun" w:hAnsi="SimSun" w:eastAsia="SimSun" w:cs="SimSun"/>
          <w:sz w:val="20"/>
          <w:szCs w:val="20"/>
          <w:spacing w:val="66"/>
        </w:rPr>
        <w:t xml:space="preserve"> </w:t>
      </w:r>
      <w:r>
        <w:rPr>
          <w:rFonts w:ascii="SimSun" w:hAnsi="SimSun" w:eastAsia="SimSun" w:cs="SimSun"/>
          <w:sz w:val="20"/>
          <w:szCs w:val="20"/>
          <w:spacing w:val="4"/>
        </w:rPr>
        <w:t>是最大的内脏神经丛，位于腹腔干和肠系膜上动脉根部周围。丛内</w:t>
      </w:r>
      <w:r>
        <w:rPr>
          <w:rFonts w:ascii="SimSun" w:hAnsi="SimSun" w:eastAsia="SimSun" w:cs="SimSun"/>
          <w:sz w:val="20"/>
          <w:szCs w:val="20"/>
        </w:rPr>
        <w:t xml:space="preserve"> </w:t>
      </w:r>
      <w:r>
        <w:rPr>
          <w:rFonts w:ascii="SimSun" w:hAnsi="SimSun" w:eastAsia="SimSun" w:cs="SimSun"/>
          <w:sz w:val="20"/>
          <w:szCs w:val="20"/>
          <w:spacing w:val="6"/>
        </w:rPr>
        <w:t>主要含有腹腔神经节、肠系膜上神经节、主动脉肾神经节等。此</w:t>
      </w:r>
      <w:r>
        <w:rPr>
          <w:rFonts w:ascii="SimSun" w:hAnsi="SimSun" w:eastAsia="SimSun" w:cs="SimSun"/>
          <w:sz w:val="20"/>
          <w:szCs w:val="20"/>
          <w:spacing w:val="5"/>
        </w:rPr>
        <w:t>丛由来自两侧的胸交感干的内脏</w:t>
      </w:r>
      <w:r>
        <w:rPr>
          <w:rFonts w:ascii="SimSun" w:hAnsi="SimSun" w:eastAsia="SimSun" w:cs="SimSun"/>
          <w:sz w:val="20"/>
          <w:szCs w:val="20"/>
        </w:rPr>
        <w:t xml:space="preserve"> </w:t>
      </w:r>
      <w:r>
        <w:rPr>
          <w:rFonts w:ascii="SimSun" w:hAnsi="SimSun" w:eastAsia="SimSun" w:cs="SimSun"/>
          <w:sz w:val="20"/>
          <w:szCs w:val="20"/>
          <w:spacing w:val="5"/>
        </w:rPr>
        <w:t>大、小神经和迷走神经后干的腹腔支以及腰上部交感神经节的分支共同构成。来自内脏大、小神</w:t>
      </w:r>
      <w:r>
        <w:rPr>
          <w:rFonts w:ascii="SimSun" w:hAnsi="SimSun" w:eastAsia="SimSun" w:cs="SimSun"/>
          <w:sz w:val="20"/>
          <w:szCs w:val="20"/>
          <w:spacing w:val="14"/>
        </w:rPr>
        <w:t xml:space="preserve"> </w:t>
      </w:r>
      <w:r>
        <w:rPr>
          <w:rFonts w:ascii="SimSun" w:hAnsi="SimSun" w:eastAsia="SimSun" w:cs="SimSun"/>
          <w:sz w:val="20"/>
          <w:szCs w:val="20"/>
          <w:spacing w:val="5"/>
        </w:rPr>
        <w:t>经的交感节前纤维在丛内神经节交换神经元，来自迷走神经的副交感节前纤维则到所分布的器官</w:t>
      </w:r>
      <w:r>
        <w:rPr>
          <w:rFonts w:ascii="SimSun" w:hAnsi="SimSun" w:eastAsia="SimSun" w:cs="SimSun"/>
          <w:sz w:val="20"/>
          <w:szCs w:val="20"/>
          <w:spacing w:val="10"/>
        </w:rPr>
        <w:t xml:space="preserve"> </w:t>
      </w:r>
      <w:r>
        <w:rPr>
          <w:rFonts w:ascii="SimSun" w:hAnsi="SimSun" w:eastAsia="SimSun" w:cs="SimSun"/>
          <w:sz w:val="20"/>
          <w:szCs w:val="20"/>
          <w:spacing w:val="6"/>
        </w:rPr>
        <w:t>附近或肠管壁内交换神经元。腹腔丛及丛内神经节发出的分支伴动脉的分支分布，可</w:t>
      </w:r>
      <w:r>
        <w:rPr>
          <w:rFonts w:ascii="SimSun" w:hAnsi="SimSun" w:eastAsia="SimSun" w:cs="SimSun"/>
          <w:sz w:val="20"/>
          <w:szCs w:val="20"/>
          <w:spacing w:val="5"/>
        </w:rPr>
        <w:t>分为许多副</w:t>
      </w:r>
      <w:r>
        <w:rPr>
          <w:rFonts w:ascii="SimSun" w:hAnsi="SimSun" w:eastAsia="SimSun" w:cs="SimSun"/>
          <w:sz w:val="20"/>
          <w:szCs w:val="20"/>
        </w:rPr>
        <w:t xml:space="preserve"> </w:t>
      </w:r>
      <w:r>
        <w:rPr>
          <w:rFonts w:ascii="SimSun" w:hAnsi="SimSun" w:eastAsia="SimSun" w:cs="SimSun"/>
          <w:sz w:val="20"/>
          <w:szCs w:val="20"/>
          <w:spacing w:val="-2"/>
        </w:rPr>
        <w:t>丛，如肝丛、胃丛、脾丛、肾丛以及肠系膜上丛等，各副丛则分别沿同名血管分支到达各脏器(见图</w:t>
      </w:r>
      <w:r>
        <w:rPr>
          <w:rFonts w:ascii="SimSun" w:hAnsi="SimSun" w:eastAsia="SimSun" w:cs="SimSun"/>
          <w:sz w:val="20"/>
          <w:szCs w:val="20"/>
          <w:spacing w:val="14"/>
        </w:rPr>
        <w:t xml:space="preserve"> </w:t>
      </w:r>
      <w:r>
        <w:rPr>
          <w:rFonts w:ascii="SimSun" w:hAnsi="SimSun" w:eastAsia="SimSun" w:cs="SimSun"/>
          <w:sz w:val="20"/>
          <w:szCs w:val="20"/>
          <w:spacing w:val="-3"/>
        </w:rPr>
        <w:t>17-42、图17-43)。</w:t>
      </w:r>
    </w:p>
    <w:p>
      <w:pPr>
        <w:ind w:left="390"/>
        <w:spacing w:before="209" w:line="213" w:lineRule="auto"/>
        <w:rPr>
          <w:rFonts w:ascii="SimHei" w:hAnsi="SimHei" w:eastAsia="SimHei" w:cs="SimHei"/>
          <w:sz w:val="20"/>
          <w:szCs w:val="20"/>
        </w:rPr>
      </w:pPr>
      <w:r>
        <w:rPr>
          <w:rFonts w:ascii="SimHei" w:hAnsi="SimHei" w:eastAsia="SimHei" w:cs="SimHei"/>
          <w:sz w:val="20"/>
          <w:szCs w:val="20"/>
          <w:spacing w:val="-2"/>
        </w:rPr>
        <w:t>4.</w:t>
      </w:r>
      <w:r>
        <w:rPr>
          <w:rFonts w:ascii="SimHei" w:hAnsi="SimHei" w:eastAsia="SimHei" w:cs="SimHei"/>
          <w:sz w:val="20"/>
          <w:szCs w:val="20"/>
          <w:spacing w:val="-31"/>
        </w:rPr>
        <w:t xml:space="preserve"> </w:t>
      </w:r>
      <w:r>
        <w:rPr>
          <w:rFonts w:ascii="SimHei" w:hAnsi="SimHei" w:eastAsia="SimHei" w:cs="SimHei"/>
          <w:sz w:val="20"/>
          <w:szCs w:val="20"/>
          <w:spacing w:val="-2"/>
        </w:rPr>
        <w:t>腹主动脉丛abdominal</w:t>
      </w:r>
      <w:r>
        <w:rPr>
          <w:rFonts w:ascii="SimHei" w:hAnsi="SimHei" w:eastAsia="SimHei" w:cs="SimHei"/>
          <w:sz w:val="20"/>
          <w:szCs w:val="20"/>
          <w:spacing w:val="5"/>
        </w:rPr>
        <w:t xml:space="preserve"> </w:t>
      </w:r>
      <w:r>
        <w:rPr>
          <w:rFonts w:ascii="SimHei" w:hAnsi="SimHei" w:eastAsia="SimHei" w:cs="SimHei"/>
          <w:sz w:val="20"/>
          <w:szCs w:val="20"/>
          <w:spacing w:val="-2"/>
        </w:rPr>
        <w:t>aortic</w:t>
      </w:r>
      <w:r>
        <w:rPr>
          <w:rFonts w:ascii="SimHei" w:hAnsi="SimHei" w:eastAsia="SimHei" w:cs="SimHei"/>
          <w:sz w:val="20"/>
          <w:szCs w:val="20"/>
          <w:spacing w:val="6"/>
        </w:rPr>
        <w:t xml:space="preserve"> </w:t>
      </w:r>
      <w:r>
        <w:rPr>
          <w:rFonts w:ascii="SimHei" w:hAnsi="SimHei" w:eastAsia="SimHei" w:cs="SimHei"/>
          <w:sz w:val="20"/>
          <w:szCs w:val="20"/>
          <w:spacing w:val="-2"/>
        </w:rPr>
        <w:t>plexus</w:t>
      </w:r>
      <w:r>
        <w:rPr>
          <w:rFonts w:ascii="SimHei" w:hAnsi="SimHei" w:eastAsia="SimHei" w:cs="SimHei"/>
          <w:sz w:val="20"/>
          <w:szCs w:val="20"/>
          <w:spacing w:val="77"/>
        </w:rPr>
        <w:t xml:space="preserve"> </w:t>
      </w:r>
      <w:r>
        <w:rPr>
          <w:rFonts w:ascii="SimHei" w:hAnsi="SimHei" w:eastAsia="SimHei" w:cs="SimHei"/>
          <w:sz w:val="20"/>
          <w:szCs w:val="20"/>
          <w:spacing w:val="-2"/>
        </w:rPr>
        <w:t>位于腹主动脉前面及两侧，是腹腔丛在腹主动脉表面</w:t>
      </w:r>
    </w:p>
    <w:p>
      <w:pPr>
        <w:sectPr>
          <w:pgSz w:w="11910" w:h="16840"/>
          <w:pgMar w:top="400" w:right="930" w:bottom="400" w:left="1229" w:header="0" w:footer="0" w:gutter="0"/>
        </w:sectPr>
        <w:rPr/>
      </w:pPr>
    </w:p>
    <w:p>
      <w:pPr>
        <w:spacing w:line="302" w:lineRule="auto"/>
        <w:rPr>
          <w:rFonts w:ascii="Arial"/>
          <w:sz w:val="21"/>
        </w:rPr>
      </w:pPr>
      <w:r>
        <w:drawing>
          <wp:anchor distT="0" distB="0" distL="0" distR="0" simplePos="0" relativeHeight="252199936" behindDoc="0" locked="0" layoutInCell="0" allowOverlap="1">
            <wp:simplePos x="0" y="0"/>
            <wp:positionH relativeFrom="page">
              <wp:posOffset>520702</wp:posOffset>
            </wp:positionH>
            <wp:positionV relativeFrom="page">
              <wp:posOffset>9677420</wp:posOffset>
            </wp:positionV>
            <wp:extent cx="527055" cy="431799"/>
            <wp:effectExtent l="0" t="0" r="0" b="0"/>
            <wp:wrapNone/>
            <wp:docPr id="107" name="IM 107"/>
            <wp:cNvGraphicFramePr/>
            <a:graphic>
              <a:graphicData uri="http://schemas.openxmlformats.org/drawingml/2006/picture">
                <pic:pic>
                  <pic:nvPicPr>
                    <pic:cNvPr id="107" name="IM 107"/>
                    <pic:cNvPicPr/>
                  </pic:nvPicPr>
                  <pic:blipFill>
                    <a:blip r:embed="rId114"/>
                    <a:stretch>
                      <a:fillRect/>
                    </a:stretch>
                  </pic:blipFill>
                  <pic:spPr>
                    <a:xfrm rot="0">
                      <a:off x="0" y="0"/>
                      <a:ext cx="527055" cy="431799"/>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left="62"/>
        <w:spacing w:before="62" w:line="221" w:lineRule="auto"/>
        <w:rPr>
          <w:rFonts w:ascii="SimHei" w:hAnsi="SimHei" w:eastAsia="SimHei" w:cs="SimHei"/>
          <w:sz w:val="19"/>
          <w:szCs w:val="19"/>
        </w:rPr>
      </w:pPr>
      <w:r>
        <w:rPr>
          <w:rFonts w:ascii="SimSun" w:hAnsi="SimSun" w:eastAsia="SimSun" w:cs="SimSun"/>
          <w:sz w:val="19"/>
          <w:szCs w:val="19"/>
          <w:b/>
          <w:bCs/>
          <w:color w:val="00ACE1"/>
          <w:spacing w:val="-7"/>
        </w:rPr>
        <w:t>316</w:t>
      </w:r>
      <w:r>
        <w:rPr>
          <w:rFonts w:ascii="SimSun" w:hAnsi="SimSun" w:eastAsia="SimSun" w:cs="SimSun"/>
          <w:sz w:val="19"/>
          <w:szCs w:val="19"/>
          <w:color w:val="00ACE1"/>
          <w:spacing w:val="10"/>
        </w:rPr>
        <w:t xml:space="preserve">       </w:t>
      </w:r>
      <w:r>
        <w:rPr>
          <w:rFonts w:ascii="SimHei" w:hAnsi="SimHei" w:eastAsia="SimHei" w:cs="SimHei"/>
          <w:sz w:val="19"/>
          <w:szCs w:val="19"/>
          <w:color w:val="39C5F0"/>
          <w:spacing w:val="-7"/>
        </w:rPr>
        <w:t>神</w:t>
      </w:r>
      <w:r>
        <w:rPr>
          <w:rFonts w:ascii="SimHei" w:hAnsi="SimHei" w:eastAsia="SimHei" w:cs="SimHei"/>
          <w:sz w:val="19"/>
          <w:szCs w:val="19"/>
          <w:color w:val="39C5F0"/>
          <w:spacing w:val="1"/>
        </w:rPr>
        <w:t xml:space="preserve"> </w:t>
      </w:r>
      <w:r>
        <w:rPr>
          <w:rFonts w:ascii="SimHei" w:hAnsi="SimHei" w:eastAsia="SimHei" w:cs="SimHei"/>
          <w:sz w:val="19"/>
          <w:szCs w:val="19"/>
          <w:color w:val="39C5F0"/>
          <w:spacing w:val="-7"/>
        </w:rPr>
        <w:t>经</w:t>
      </w:r>
      <w:r>
        <w:rPr>
          <w:rFonts w:ascii="SimHei" w:hAnsi="SimHei" w:eastAsia="SimHei" w:cs="SimHei"/>
          <w:sz w:val="19"/>
          <w:szCs w:val="19"/>
          <w:color w:val="39C5F0"/>
        </w:rPr>
        <w:t xml:space="preserve"> </w:t>
      </w:r>
      <w:r>
        <w:rPr>
          <w:rFonts w:ascii="SimHei" w:hAnsi="SimHei" w:eastAsia="SimHei" w:cs="SimHei"/>
          <w:sz w:val="19"/>
          <w:szCs w:val="19"/>
          <w:color w:val="39C5F0"/>
          <w:spacing w:val="-7"/>
        </w:rPr>
        <w:t>系</w:t>
      </w:r>
      <w:r>
        <w:rPr>
          <w:rFonts w:ascii="SimHei" w:hAnsi="SimHei" w:eastAsia="SimHei" w:cs="SimHei"/>
          <w:sz w:val="19"/>
          <w:szCs w:val="19"/>
          <w:color w:val="39C5F0"/>
          <w:spacing w:val="-4"/>
        </w:rPr>
        <w:t xml:space="preserve"> </w:t>
      </w:r>
      <w:r>
        <w:rPr>
          <w:rFonts w:ascii="SimHei" w:hAnsi="SimHei" w:eastAsia="SimHei" w:cs="SimHei"/>
          <w:sz w:val="19"/>
          <w:szCs w:val="19"/>
          <w:color w:val="39C5F0"/>
          <w:spacing w:val="-7"/>
        </w:rPr>
        <w:t>统</w:t>
      </w:r>
    </w:p>
    <w:p>
      <w:pPr>
        <w:spacing w:line="276" w:lineRule="auto"/>
        <w:rPr>
          <w:rFonts w:ascii="Arial"/>
          <w:sz w:val="21"/>
        </w:rPr>
      </w:pPr>
      <w:r/>
    </w:p>
    <w:p>
      <w:pPr>
        <w:spacing w:line="277" w:lineRule="auto"/>
        <w:rPr>
          <w:rFonts w:ascii="Arial"/>
          <w:sz w:val="21"/>
        </w:rPr>
      </w:pPr>
      <w:r/>
    </w:p>
    <w:p>
      <w:pPr>
        <w:ind w:firstLine="2369"/>
        <w:spacing w:line="6689" w:lineRule="exact"/>
        <w:textAlignment w:val="center"/>
        <w:rPr/>
      </w:pPr>
      <w:r>
        <w:drawing>
          <wp:inline distT="0" distB="0" distL="0" distR="0">
            <wp:extent cx="3848129" cy="4248059"/>
            <wp:effectExtent l="0" t="0" r="0" b="0"/>
            <wp:docPr id="108" name="IM 108"/>
            <wp:cNvGraphicFramePr/>
            <a:graphic>
              <a:graphicData uri="http://schemas.openxmlformats.org/drawingml/2006/picture">
                <pic:pic>
                  <pic:nvPicPr>
                    <pic:cNvPr id="108" name="IM 108"/>
                    <pic:cNvPicPr/>
                  </pic:nvPicPr>
                  <pic:blipFill>
                    <a:blip r:embed="rId115"/>
                    <a:stretch>
                      <a:fillRect/>
                    </a:stretch>
                  </pic:blipFill>
                  <pic:spPr>
                    <a:xfrm rot="0">
                      <a:off x="0" y="0"/>
                      <a:ext cx="3848129" cy="4248059"/>
                    </a:xfrm>
                    <a:prstGeom prst="rect">
                      <a:avLst/>
                    </a:prstGeom>
                  </pic:spPr>
                </pic:pic>
              </a:graphicData>
            </a:graphic>
          </wp:inline>
        </w:drawing>
      </w:r>
    </w:p>
    <w:p>
      <w:pPr>
        <w:ind w:left="3999"/>
        <w:spacing w:before="186" w:line="222" w:lineRule="auto"/>
        <w:rPr>
          <w:rFonts w:ascii="SimHei" w:hAnsi="SimHei" w:eastAsia="SimHei" w:cs="SimHei"/>
          <w:sz w:val="19"/>
          <w:szCs w:val="19"/>
        </w:rPr>
      </w:pPr>
      <w:r>
        <w:rPr>
          <w:rFonts w:ascii="SimHei" w:hAnsi="SimHei" w:eastAsia="SimHei" w:cs="SimHei"/>
          <w:sz w:val="19"/>
          <w:szCs w:val="19"/>
          <w:color w:val="08ABF1"/>
          <w:spacing w:val="-4"/>
        </w:rPr>
        <w:t>图17-46</w:t>
      </w:r>
      <w:r>
        <w:rPr>
          <w:rFonts w:ascii="SimHei" w:hAnsi="SimHei" w:eastAsia="SimHei" w:cs="SimHei"/>
          <w:sz w:val="19"/>
          <w:szCs w:val="19"/>
          <w:color w:val="08ABF1"/>
          <w:spacing w:val="57"/>
        </w:rPr>
        <w:t xml:space="preserve"> </w:t>
      </w:r>
      <w:r>
        <w:rPr>
          <w:rFonts w:ascii="SimHei" w:hAnsi="SimHei" w:eastAsia="SimHei" w:cs="SimHei"/>
          <w:sz w:val="19"/>
          <w:szCs w:val="19"/>
          <w:spacing w:val="-4"/>
        </w:rPr>
        <w:t>心的神经支配和血压调节</w:t>
      </w:r>
    </w:p>
    <w:p>
      <w:pPr>
        <w:ind w:left="1069" w:right="78"/>
        <w:spacing w:before="300" w:line="287" w:lineRule="auto"/>
        <w:jc w:val="both"/>
        <w:rPr>
          <w:rFonts w:ascii="SimSun" w:hAnsi="SimSun" w:eastAsia="SimSun" w:cs="SimSun"/>
          <w:sz w:val="19"/>
          <w:szCs w:val="19"/>
        </w:rPr>
      </w:pPr>
      <w:r>
        <w:rPr>
          <w:rFonts w:ascii="SimSun" w:hAnsi="SimSun" w:eastAsia="SimSun" w:cs="SimSun"/>
          <w:sz w:val="19"/>
          <w:szCs w:val="19"/>
          <w:spacing w:val="4"/>
        </w:rPr>
        <w:t>向下延续部分，接受第1~2腰交感神经节的分支。此丛分出肠系膜下</w:t>
      </w:r>
      <w:r>
        <w:rPr>
          <w:rFonts w:ascii="SimSun" w:hAnsi="SimSun" w:eastAsia="SimSun" w:cs="SimSun"/>
          <w:sz w:val="19"/>
          <w:szCs w:val="19"/>
          <w:spacing w:val="3"/>
        </w:rPr>
        <w:t>丛，沿同名动脉分支分布于结肠左</w:t>
      </w:r>
      <w:r>
        <w:rPr>
          <w:rFonts w:ascii="SimSun" w:hAnsi="SimSun" w:eastAsia="SimSun" w:cs="SimSun"/>
          <w:sz w:val="19"/>
          <w:szCs w:val="19"/>
        </w:rPr>
        <w:t xml:space="preserve"> </w:t>
      </w:r>
      <w:r>
        <w:rPr>
          <w:rFonts w:ascii="SimSun" w:hAnsi="SimSun" w:eastAsia="SimSun" w:cs="SimSun"/>
          <w:sz w:val="19"/>
          <w:szCs w:val="19"/>
          <w:spacing w:val="2"/>
        </w:rPr>
        <w:t>曲至直肠上段的肠管。腹主动脉丛的一部分纤维下行入盆腔，参加腹下丛的组成；另一部分纤维沿髂总</w:t>
      </w:r>
      <w:r>
        <w:rPr>
          <w:rFonts w:ascii="SimSun" w:hAnsi="SimSun" w:eastAsia="SimSun" w:cs="SimSun"/>
          <w:sz w:val="19"/>
          <w:szCs w:val="19"/>
          <w:spacing w:val="5"/>
        </w:rPr>
        <w:t xml:space="preserve"> </w:t>
      </w:r>
      <w:r>
        <w:rPr>
          <w:rFonts w:ascii="SimSun" w:hAnsi="SimSun" w:eastAsia="SimSun" w:cs="SimSun"/>
          <w:sz w:val="19"/>
          <w:szCs w:val="19"/>
          <w:spacing w:val="-2"/>
        </w:rPr>
        <w:t>动脉和髂外动脉组成与动脉同名的神经丛，随动脉分布于下肢血管、汗腺、竖毛肌(见图17-42)。</w:t>
      </w:r>
    </w:p>
    <w:p>
      <w:pPr>
        <w:ind w:left="1489"/>
        <w:spacing w:before="122" w:line="218" w:lineRule="auto"/>
        <w:rPr>
          <w:rFonts w:ascii="SimHei" w:hAnsi="SimHei" w:eastAsia="SimHei" w:cs="SimHei"/>
          <w:sz w:val="19"/>
          <w:szCs w:val="19"/>
        </w:rPr>
      </w:pPr>
      <w:r>
        <w:rPr>
          <w:rFonts w:ascii="SimHei" w:hAnsi="SimHei" w:eastAsia="SimHei" w:cs="SimHei"/>
          <w:sz w:val="19"/>
          <w:szCs w:val="19"/>
          <w:spacing w:val="10"/>
        </w:rPr>
        <w:t>5.</w:t>
      </w:r>
      <w:r>
        <w:rPr>
          <w:rFonts w:ascii="SimHei" w:hAnsi="SimHei" w:eastAsia="SimHei" w:cs="SimHei"/>
          <w:sz w:val="19"/>
          <w:szCs w:val="19"/>
          <w:spacing w:val="-21"/>
        </w:rPr>
        <w:t xml:space="preserve"> </w:t>
      </w:r>
      <w:r>
        <w:rPr>
          <w:rFonts w:ascii="SimHei" w:hAnsi="SimHei" w:eastAsia="SimHei" w:cs="SimHei"/>
          <w:sz w:val="19"/>
          <w:szCs w:val="19"/>
          <w:spacing w:val="10"/>
        </w:rPr>
        <w:t>腹下丛</w:t>
      </w:r>
      <w:r>
        <w:rPr>
          <w:rFonts w:ascii="SimHei" w:hAnsi="SimHei" w:eastAsia="SimHei" w:cs="SimHei"/>
          <w:sz w:val="19"/>
          <w:szCs w:val="19"/>
        </w:rPr>
        <w:t>hypogastric</w:t>
      </w:r>
      <w:r>
        <w:rPr>
          <w:rFonts w:ascii="SimHei" w:hAnsi="SimHei" w:eastAsia="SimHei" w:cs="SimHei"/>
          <w:sz w:val="19"/>
          <w:szCs w:val="19"/>
          <w:spacing w:val="73"/>
        </w:rPr>
        <w:t xml:space="preserve"> </w:t>
      </w:r>
      <w:r>
        <w:rPr>
          <w:rFonts w:ascii="SimHei" w:hAnsi="SimHei" w:eastAsia="SimHei" w:cs="SimHei"/>
          <w:sz w:val="19"/>
          <w:szCs w:val="19"/>
        </w:rPr>
        <w:t>plexus</w:t>
      </w:r>
      <w:r>
        <w:rPr>
          <w:rFonts w:ascii="SimHei" w:hAnsi="SimHei" w:eastAsia="SimHei" w:cs="SimHei"/>
          <w:sz w:val="19"/>
          <w:szCs w:val="19"/>
          <w:spacing w:val="82"/>
        </w:rPr>
        <w:t xml:space="preserve"> </w:t>
      </w:r>
      <w:r>
        <w:rPr>
          <w:rFonts w:ascii="SimHei" w:hAnsi="SimHei" w:eastAsia="SimHei" w:cs="SimHei"/>
          <w:sz w:val="19"/>
          <w:szCs w:val="19"/>
          <w:spacing w:val="10"/>
        </w:rPr>
        <w:t>可分为上腹下丛和下腹下丛。</w:t>
      </w:r>
    </w:p>
    <w:p>
      <w:pPr>
        <w:ind w:left="1069" w:right="64" w:firstLine="419"/>
        <w:spacing w:before="79" w:line="275" w:lineRule="auto"/>
        <w:rPr>
          <w:rFonts w:ascii="SimSun" w:hAnsi="SimSun" w:eastAsia="SimSun" w:cs="SimSun"/>
          <w:sz w:val="19"/>
          <w:szCs w:val="19"/>
        </w:rPr>
      </w:pPr>
      <w:r>
        <w:rPr>
          <w:rFonts w:ascii="SimSun" w:hAnsi="SimSun" w:eastAsia="SimSun" w:cs="SimSun"/>
          <w:sz w:val="19"/>
          <w:szCs w:val="19"/>
          <w:spacing w:val="13"/>
        </w:rPr>
        <w:t>上腹下丛位于第5腰椎体前面，腹主动脉末端及两髂总动脉之间，是腹主动脉丛向下的延续部</w:t>
      </w:r>
      <w:r>
        <w:rPr>
          <w:rFonts w:ascii="SimSun" w:hAnsi="SimSun" w:eastAsia="SimSun" w:cs="SimSun"/>
          <w:sz w:val="19"/>
          <w:szCs w:val="19"/>
          <w:spacing w:val="11"/>
        </w:rPr>
        <w:t xml:space="preserve"> </w:t>
      </w:r>
      <w:r>
        <w:rPr>
          <w:rFonts w:ascii="SimSun" w:hAnsi="SimSun" w:eastAsia="SimSun" w:cs="SimSun"/>
          <w:sz w:val="19"/>
          <w:szCs w:val="19"/>
          <w:spacing w:val="7"/>
        </w:rPr>
        <w:t>分，两侧接受第3、4腰下位2腰神经节发出的腰内脏神经，在肠系膜下神经</w:t>
      </w:r>
      <w:r>
        <w:rPr>
          <w:rFonts w:ascii="SimSun" w:hAnsi="SimSun" w:eastAsia="SimSun" w:cs="SimSun"/>
          <w:sz w:val="19"/>
          <w:szCs w:val="19"/>
          <w:spacing w:val="6"/>
        </w:rPr>
        <w:t>节交换神经元。</w:t>
      </w:r>
    </w:p>
    <w:p>
      <w:pPr>
        <w:ind w:left="1069" w:firstLine="419"/>
        <w:spacing w:before="90" w:line="288" w:lineRule="auto"/>
        <w:rPr>
          <w:rFonts w:ascii="SimSun" w:hAnsi="SimSun" w:eastAsia="SimSun" w:cs="SimSun"/>
          <w:sz w:val="19"/>
          <w:szCs w:val="19"/>
        </w:rPr>
      </w:pPr>
      <w:r>
        <w:rPr>
          <w:rFonts w:ascii="SimSun" w:hAnsi="SimSun" w:eastAsia="SimSun" w:cs="SimSun"/>
          <w:sz w:val="19"/>
          <w:szCs w:val="19"/>
          <w:spacing w:val="7"/>
        </w:rPr>
        <w:t>下腹下丛即盆丛</w:t>
      </w:r>
      <w:r>
        <w:rPr>
          <w:rFonts w:ascii="SimSun" w:hAnsi="SimSun" w:eastAsia="SimSun" w:cs="SimSun"/>
          <w:sz w:val="19"/>
          <w:szCs w:val="19"/>
        </w:rPr>
        <w:t>pelvic</w:t>
      </w:r>
      <w:r>
        <w:rPr>
          <w:rFonts w:ascii="SimSun" w:hAnsi="SimSun" w:eastAsia="SimSun" w:cs="SimSun"/>
          <w:sz w:val="19"/>
          <w:szCs w:val="19"/>
          <w:spacing w:val="-5"/>
        </w:rPr>
        <w:t xml:space="preserve"> </w:t>
      </w:r>
      <w:r>
        <w:rPr>
          <w:rFonts w:ascii="SimSun" w:hAnsi="SimSun" w:eastAsia="SimSun" w:cs="SimSun"/>
          <w:sz w:val="19"/>
          <w:szCs w:val="19"/>
        </w:rPr>
        <w:t>plexus</w:t>
      </w:r>
      <w:r>
        <w:rPr>
          <w:rFonts w:ascii="SimSun" w:hAnsi="SimSun" w:eastAsia="SimSun" w:cs="SimSun"/>
          <w:sz w:val="19"/>
          <w:szCs w:val="19"/>
          <w:spacing w:val="7"/>
        </w:rPr>
        <w:t>,由上腹下丛延续到直肠两侧，并接受骶部交感干的节</w:t>
      </w:r>
      <w:r>
        <w:rPr>
          <w:rFonts w:ascii="SimSun" w:hAnsi="SimSun" w:eastAsia="SimSun" w:cs="SimSun"/>
          <w:sz w:val="19"/>
          <w:szCs w:val="19"/>
          <w:spacing w:val="6"/>
        </w:rPr>
        <w:t>后纤维和第</w:t>
      </w:r>
      <w:r>
        <w:rPr>
          <w:rFonts w:ascii="SimSun" w:hAnsi="SimSun" w:eastAsia="SimSun" w:cs="SimSun"/>
          <w:sz w:val="19"/>
          <w:szCs w:val="19"/>
        </w:rPr>
        <w:t xml:space="preserve">  </w:t>
      </w:r>
      <w:r>
        <w:rPr>
          <w:rFonts w:ascii="SimSun" w:hAnsi="SimSun" w:eastAsia="SimSun" w:cs="SimSun"/>
          <w:sz w:val="19"/>
          <w:szCs w:val="19"/>
          <w:spacing w:val="10"/>
        </w:rPr>
        <w:t>2~4骶神经的副交感节前纤维。此丛伴随髂内动脉的分支组成直肠丛、精索丛、输尿管丛、膀胱丛、</w:t>
      </w:r>
      <w:r>
        <w:rPr>
          <w:rFonts w:ascii="SimSun" w:hAnsi="SimSun" w:eastAsia="SimSun" w:cs="SimSun"/>
          <w:sz w:val="19"/>
          <w:szCs w:val="19"/>
          <w:spacing w:val="8"/>
        </w:rPr>
        <w:t xml:space="preserve"> </w:t>
      </w:r>
      <w:r>
        <w:rPr>
          <w:rFonts w:ascii="SimSun" w:hAnsi="SimSun" w:eastAsia="SimSun" w:cs="SimSun"/>
          <w:sz w:val="19"/>
          <w:szCs w:val="19"/>
          <w:spacing w:val="4"/>
        </w:rPr>
        <w:t>前列腺丛、子宫阴道丛等，并随动脉分支分布于盆腔各脏器(见图17-43</w:t>
      </w:r>
      <w:r>
        <w:rPr>
          <w:rFonts w:ascii="SimSun" w:hAnsi="SimSun" w:eastAsia="SimSun" w:cs="SimSun"/>
          <w:sz w:val="19"/>
          <w:szCs w:val="19"/>
          <w:spacing w:val="3"/>
        </w:rPr>
        <w:t>、图17-45)。</w:t>
      </w:r>
    </w:p>
    <w:p>
      <w:pPr>
        <w:ind w:left="1492"/>
        <w:spacing w:before="291" w:line="220" w:lineRule="auto"/>
        <w:outlineLvl w:val="6"/>
        <w:rPr>
          <w:rFonts w:ascii="SimHei" w:hAnsi="SimHei" w:eastAsia="SimHei" w:cs="SimHei"/>
          <w:sz w:val="19"/>
          <w:szCs w:val="19"/>
        </w:rPr>
      </w:pPr>
      <w:r>
        <w:rPr>
          <w:rFonts w:ascii="SimHei" w:hAnsi="SimHei" w:eastAsia="SimHei" w:cs="SimHei"/>
          <w:sz w:val="19"/>
          <w:szCs w:val="19"/>
          <w:b/>
          <w:bCs/>
          <w:color w:val="009FE4"/>
          <w:spacing w:val="-12"/>
        </w:rPr>
        <w:t>二</w:t>
      </w:r>
      <w:r>
        <w:rPr>
          <w:rFonts w:ascii="SimHei" w:hAnsi="SimHei" w:eastAsia="SimHei" w:cs="SimHei"/>
          <w:sz w:val="19"/>
          <w:szCs w:val="19"/>
          <w:color w:val="009FE4"/>
          <w:spacing w:val="11"/>
        </w:rPr>
        <w:t xml:space="preserve"> </w:t>
      </w:r>
      <w:r>
        <w:rPr>
          <w:rFonts w:ascii="SimHei" w:hAnsi="SimHei" w:eastAsia="SimHei" w:cs="SimHei"/>
          <w:sz w:val="19"/>
          <w:szCs w:val="19"/>
          <w:b/>
          <w:bCs/>
          <w:color w:val="009FE4"/>
          <w:spacing w:val="-12"/>
        </w:rPr>
        <w:t>、内</w:t>
      </w:r>
      <w:r>
        <w:rPr>
          <w:rFonts w:ascii="SimHei" w:hAnsi="SimHei" w:eastAsia="SimHei" w:cs="SimHei"/>
          <w:sz w:val="19"/>
          <w:szCs w:val="19"/>
          <w:color w:val="009FE4"/>
          <w:spacing w:val="-33"/>
        </w:rPr>
        <w:t xml:space="preserve"> </w:t>
      </w:r>
      <w:r>
        <w:rPr>
          <w:rFonts w:ascii="SimHei" w:hAnsi="SimHei" w:eastAsia="SimHei" w:cs="SimHei"/>
          <w:sz w:val="19"/>
          <w:szCs w:val="19"/>
          <w:b/>
          <w:bCs/>
          <w:color w:val="009FE4"/>
          <w:spacing w:val="-12"/>
        </w:rPr>
        <w:t>脏</w:t>
      </w:r>
      <w:r>
        <w:rPr>
          <w:rFonts w:ascii="SimHei" w:hAnsi="SimHei" w:eastAsia="SimHei" w:cs="SimHei"/>
          <w:sz w:val="19"/>
          <w:szCs w:val="19"/>
          <w:color w:val="009FE4"/>
          <w:spacing w:val="-31"/>
        </w:rPr>
        <w:t xml:space="preserve"> </w:t>
      </w:r>
      <w:r>
        <w:rPr>
          <w:rFonts w:ascii="SimHei" w:hAnsi="SimHei" w:eastAsia="SimHei" w:cs="SimHei"/>
          <w:sz w:val="19"/>
          <w:szCs w:val="19"/>
          <w:b/>
          <w:bCs/>
          <w:color w:val="009FE4"/>
          <w:spacing w:val="-12"/>
        </w:rPr>
        <w:t>感</w:t>
      </w:r>
      <w:r>
        <w:rPr>
          <w:rFonts w:ascii="SimHei" w:hAnsi="SimHei" w:eastAsia="SimHei" w:cs="SimHei"/>
          <w:sz w:val="19"/>
          <w:szCs w:val="19"/>
          <w:color w:val="009FE4"/>
          <w:spacing w:val="-25"/>
        </w:rPr>
        <w:t xml:space="preserve"> </w:t>
      </w:r>
      <w:r>
        <w:rPr>
          <w:rFonts w:ascii="SimHei" w:hAnsi="SimHei" w:eastAsia="SimHei" w:cs="SimHei"/>
          <w:sz w:val="19"/>
          <w:szCs w:val="19"/>
          <w:b/>
          <w:bCs/>
          <w:color w:val="009FE4"/>
          <w:spacing w:val="-12"/>
        </w:rPr>
        <w:t>觉</w:t>
      </w:r>
      <w:r>
        <w:rPr>
          <w:rFonts w:ascii="SimHei" w:hAnsi="SimHei" w:eastAsia="SimHei" w:cs="SimHei"/>
          <w:sz w:val="19"/>
          <w:szCs w:val="19"/>
          <w:color w:val="009FE4"/>
          <w:spacing w:val="-31"/>
        </w:rPr>
        <w:t xml:space="preserve"> </w:t>
      </w:r>
      <w:r>
        <w:rPr>
          <w:rFonts w:ascii="SimHei" w:hAnsi="SimHei" w:eastAsia="SimHei" w:cs="SimHei"/>
          <w:sz w:val="19"/>
          <w:szCs w:val="19"/>
          <w:b/>
          <w:bCs/>
          <w:color w:val="009FE4"/>
          <w:spacing w:val="-12"/>
        </w:rPr>
        <w:t>神</w:t>
      </w:r>
      <w:r>
        <w:rPr>
          <w:rFonts w:ascii="SimHei" w:hAnsi="SimHei" w:eastAsia="SimHei" w:cs="SimHei"/>
          <w:sz w:val="19"/>
          <w:szCs w:val="19"/>
          <w:color w:val="009FE4"/>
          <w:spacing w:val="-29"/>
        </w:rPr>
        <w:t xml:space="preserve"> </w:t>
      </w:r>
      <w:r>
        <w:rPr>
          <w:rFonts w:ascii="SimHei" w:hAnsi="SimHei" w:eastAsia="SimHei" w:cs="SimHei"/>
          <w:sz w:val="19"/>
          <w:szCs w:val="19"/>
          <w:b/>
          <w:bCs/>
          <w:color w:val="009FE4"/>
          <w:spacing w:val="-12"/>
        </w:rPr>
        <w:t>经</w:t>
      </w:r>
    </w:p>
    <w:p>
      <w:pPr>
        <w:ind w:left="1069" w:right="67" w:firstLine="419"/>
        <w:spacing w:before="216" w:line="294" w:lineRule="auto"/>
        <w:jc w:val="both"/>
        <w:rPr>
          <w:rFonts w:ascii="SimSun" w:hAnsi="SimSun" w:eastAsia="SimSun" w:cs="SimSun"/>
          <w:sz w:val="19"/>
          <w:szCs w:val="19"/>
        </w:rPr>
      </w:pPr>
      <w:r>
        <w:rPr>
          <w:rFonts w:ascii="SimSun" w:hAnsi="SimSun" w:eastAsia="SimSun" w:cs="SimSun"/>
          <w:sz w:val="19"/>
          <w:szCs w:val="19"/>
          <w:spacing w:val="11"/>
        </w:rPr>
        <w:t>人体各内脏器官除有运动性神经(交感和副交感神经)支配外</w:t>
      </w:r>
      <w:r>
        <w:rPr>
          <w:rFonts w:ascii="SimSun" w:hAnsi="SimSun" w:eastAsia="SimSun" w:cs="SimSun"/>
          <w:sz w:val="19"/>
          <w:szCs w:val="19"/>
          <w:spacing w:val="10"/>
        </w:rPr>
        <w:t>，也有感觉神经分布。内脏感受器</w:t>
      </w:r>
      <w:r>
        <w:rPr>
          <w:rFonts w:ascii="SimSun" w:hAnsi="SimSun" w:eastAsia="SimSun" w:cs="SimSun"/>
          <w:sz w:val="19"/>
          <w:szCs w:val="19"/>
        </w:rPr>
        <w:t xml:space="preserve"> </w:t>
      </w:r>
      <w:r>
        <w:rPr>
          <w:rFonts w:ascii="SimSun" w:hAnsi="SimSun" w:eastAsia="SimSun" w:cs="SimSun"/>
          <w:sz w:val="19"/>
          <w:szCs w:val="19"/>
          <w:spacing w:val="5"/>
        </w:rPr>
        <w:t>接受来自内脏的刺激，</w:t>
      </w:r>
      <w:r>
        <w:rPr>
          <w:rFonts w:ascii="SimSun" w:hAnsi="SimSun" w:eastAsia="SimSun" w:cs="SimSun"/>
          <w:sz w:val="19"/>
          <w:szCs w:val="19"/>
          <w:b/>
          <w:bCs/>
          <w:spacing w:val="5"/>
        </w:rPr>
        <w:t>内脏感觉神经</w:t>
      </w:r>
      <w:r>
        <w:rPr>
          <w:rFonts w:ascii="Times New Roman" w:hAnsi="Times New Roman" w:eastAsia="Times New Roman" w:cs="Times New Roman"/>
          <w:sz w:val="19"/>
          <w:szCs w:val="19"/>
        </w:rPr>
        <w:t>visceral</w:t>
      </w:r>
      <w:r>
        <w:rPr>
          <w:rFonts w:ascii="Times New Roman" w:hAnsi="Times New Roman" w:eastAsia="Times New Roman" w:cs="Times New Roman"/>
          <w:sz w:val="19"/>
          <w:szCs w:val="19"/>
          <w:spacing w:val="57"/>
          <w:w w:val="101"/>
        </w:rPr>
        <w:t xml:space="preserve"> </w:t>
      </w:r>
      <w:r>
        <w:rPr>
          <w:rFonts w:ascii="Times New Roman" w:hAnsi="Times New Roman" w:eastAsia="Times New Roman" w:cs="Times New Roman"/>
          <w:sz w:val="19"/>
          <w:szCs w:val="19"/>
        </w:rPr>
        <w:t>sensory</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5"/>
        </w:rPr>
        <w:t>将其变成神经冲动，并将内脏感觉性冲动传</w:t>
      </w:r>
      <w:r>
        <w:rPr>
          <w:rFonts w:ascii="SimSun" w:hAnsi="SimSun" w:eastAsia="SimSun" w:cs="SimSun"/>
          <w:sz w:val="19"/>
          <w:szCs w:val="19"/>
        </w:rPr>
        <w:t xml:space="preserve"> </w:t>
      </w:r>
      <w:r>
        <w:rPr>
          <w:rFonts w:ascii="SimSun" w:hAnsi="SimSun" w:eastAsia="SimSun" w:cs="SimSun"/>
          <w:sz w:val="19"/>
          <w:szCs w:val="19"/>
          <w:spacing w:val="6"/>
        </w:rPr>
        <w:t>到中枢，中枢可直接通过内脏运动神经或间接通过体液调节各内脏器官的活动。</w:t>
      </w:r>
    </w:p>
    <w:p>
      <w:pPr>
        <w:ind w:left="1069" w:right="19" w:firstLine="419"/>
        <w:spacing w:before="75" w:line="300" w:lineRule="auto"/>
        <w:jc w:val="both"/>
        <w:rPr>
          <w:rFonts w:ascii="SimSun" w:hAnsi="SimSun" w:eastAsia="SimSun" w:cs="SimSun"/>
          <w:sz w:val="19"/>
          <w:szCs w:val="19"/>
        </w:rPr>
      </w:pPr>
      <w:r>
        <w:rPr>
          <w:rFonts w:ascii="SimSun" w:hAnsi="SimSun" w:eastAsia="SimSun" w:cs="SimSun"/>
          <w:sz w:val="19"/>
          <w:szCs w:val="19"/>
          <w:spacing w:val="6"/>
        </w:rPr>
        <w:t>如同躯体感觉神经一样，内脏感觉神经元的细胞体亦位于脑神经节和脊神经节</w:t>
      </w:r>
      <w:r>
        <w:rPr>
          <w:rFonts w:ascii="SimSun" w:hAnsi="SimSun" w:eastAsia="SimSun" w:cs="SimSun"/>
          <w:sz w:val="19"/>
          <w:szCs w:val="19"/>
          <w:spacing w:val="5"/>
        </w:rPr>
        <w:t>内，也是假单极神</w:t>
      </w:r>
      <w:r>
        <w:rPr>
          <w:rFonts w:ascii="SimSun" w:hAnsi="SimSun" w:eastAsia="SimSun" w:cs="SimSun"/>
          <w:sz w:val="19"/>
          <w:szCs w:val="19"/>
        </w:rPr>
        <w:t xml:space="preserve"> </w:t>
      </w:r>
      <w:r>
        <w:rPr>
          <w:rFonts w:ascii="SimSun" w:hAnsi="SimSun" w:eastAsia="SimSun" w:cs="SimSun"/>
          <w:sz w:val="19"/>
          <w:szCs w:val="19"/>
          <w:spacing w:val="6"/>
        </w:rPr>
        <w:t>经元，其周围突是粗细不等的有髓或无髓纤维。传导内脏感觉的脑神经节包括膝神经节、舌咽神经下</w:t>
      </w:r>
      <w:r>
        <w:rPr>
          <w:rFonts w:ascii="SimSun" w:hAnsi="SimSun" w:eastAsia="SimSun" w:cs="SimSun"/>
          <w:sz w:val="19"/>
          <w:szCs w:val="19"/>
          <w:spacing w:val="17"/>
        </w:rPr>
        <w:t xml:space="preserve"> </w:t>
      </w:r>
      <w:r>
        <w:rPr>
          <w:rFonts w:ascii="SimSun" w:hAnsi="SimSun" w:eastAsia="SimSun" w:cs="SimSun"/>
          <w:sz w:val="19"/>
          <w:szCs w:val="19"/>
          <w:spacing w:val="-1"/>
        </w:rPr>
        <w:t>节和迷走神经下节，脑神经节细胞的周围突，随同面、舌咽、迷走神经分布于内脏器官，中枢突随同面、</w:t>
      </w:r>
      <w:r>
        <w:rPr>
          <w:rFonts w:ascii="SimSun" w:hAnsi="SimSun" w:eastAsia="SimSun" w:cs="SimSun"/>
          <w:sz w:val="19"/>
          <w:szCs w:val="19"/>
          <w:spacing w:val="10"/>
        </w:rPr>
        <w:t xml:space="preserve"> </w:t>
      </w:r>
      <w:r>
        <w:rPr>
          <w:rFonts w:ascii="SimSun" w:hAnsi="SimSun" w:eastAsia="SimSun" w:cs="SimSun"/>
          <w:sz w:val="19"/>
          <w:szCs w:val="19"/>
          <w:spacing w:val="7"/>
        </w:rPr>
        <w:t>舌咽、迷走神经进入脑干，终止于孤束核。传导</w:t>
      </w:r>
      <w:r>
        <w:rPr>
          <w:rFonts w:ascii="SimSun" w:hAnsi="SimSun" w:eastAsia="SimSun" w:cs="SimSun"/>
          <w:sz w:val="19"/>
          <w:szCs w:val="19"/>
          <w:spacing w:val="6"/>
        </w:rPr>
        <w:t>内脏感觉的脊神经节细胞的周围突，随同交感神经和</w:t>
      </w:r>
      <w:r>
        <w:rPr>
          <w:rFonts w:ascii="SimSun" w:hAnsi="SimSun" w:eastAsia="SimSun" w:cs="SimSun"/>
          <w:sz w:val="19"/>
          <w:szCs w:val="19"/>
        </w:rPr>
        <w:t xml:space="preserve"> </w:t>
      </w:r>
      <w:r>
        <w:rPr>
          <w:rFonts w:ascii="SimSun" w:hAnsi="SimSun" w:eastAsia="SimSun" w:cs="SimSun"/>
          <w:sz w:val="19"/>
          <w:szCs w:val="19"/>
          <w:spacing w:val="6"/>
        </w:rPr>
        <w:t>骶部副交感神经分布于内脏器官，中枢突随同脊神经后根进入脊髓，终于灰质后角。在中枢内，内脏</w:t>
      </w:r>
    </w:p>
    <w:p>
      <w:pPr>
        <w:sectPr>
          <w:pgSz w:w="11910" w:h="16840"/>
          <w:pgMar w:top="400" w:right="1295" w:bottom="400" w:left="820" w:header="0" w:footer="0" w:gutter="0"/>
        </w:sectPr>
        <w:rPr/>
      </w:pPr>
    </w:p>
    <w:p>
      <w:pPr>
        <w:spacing w:line="311" w:lineRule="auto"/>
        <w:rPr>
          <w:rFonts w:ascii="Arial"/>
          <w:sz w:val="21"/>
        </w:rPr>
      </w:pPr>
      <w:r>
        <w:drawing>
          <wp:anchor distT="0" distB="0" distL="0" distR="0" simplePos="0" relativeHeight="252214272" behindDoc="0" locked="0" layoutInCell="0" allowOverlap="1">
            <wp:simplePos x="0" y="0"/>
            <wp:positionH relativeFrom="page">
              <wp:posOffset>6419876</wp:posOffset>
            </wp:positionH>
            <wp:positionV relativeFrom="page">
              <wp:posOffset>9696454</wp:posOffset>
            </wp:positionV>
            <wp:extent cx="552390" cy="425490"/>
            <wp:effectExtent l="0" t="0" r="0" b="0"/>
            <wp:wrapNone/>
            <wp:docPr id="109" name="IM 109"/>
            <wp:cNvGraphicFramePr/>
            <a:graphic>
              <a:graphicData uri="http://schemas.openxmlformats.org/drawingml/2006/picture">
                <pic:pic>
                  <pic:nvPicPr>
                    <pic:cNvPr id="109" name="IM 109"/>
                    <pic:cNvPicPr/>
                  </pic:nvPicPr>
                  <pic:blipFill>
                    <a:blip r:embed="rId116"/>
                    <a:stretch>
                      <a:fillRect/>
                    </a:stretch>
                  </pic:blipFill>
                  <pic:spPr>
                    <a:xfrm rot="0">
                      <a:off x="0" y="0"/>
                      <a:ext cx="552390" cy="425490"/>
                    </a:xfrm>
                    <a:prstGeom prst="rect">
                      <a:avLst/>
                    </a:prstGeom>
                  </pic:spPr>
                </pic:pic>
              </a:graphicData>
            </a:graphic>
          </wp:anchor>
        </w:drawing>
      </w:r>
      <w:r/>
    </w:p>
    <w:p>
      <w:pPr>
        <w:spacing w:line="312" w:lineRule="auto"/>
        <w:rPr>
          <w:rFonts w:ascii="Arial"/>
          <w:sz w:val="21"/>
        </w:rPr>
      </w:pPr>
      <w:r/>
    </w:p>
    <w:p>
      <w:pPr>
        <w:spacing w:line="312" w:lineRule="auto"/>
        <w:rPr>
          <w:rFonts w:ascii="Arial"/>
          <w:sz w:val="21"/>
        </w:rPr>
      </w:pPr>
      <w:r/>
    </w:p>
    <w:p>
      <w:pPr>
        <w:ind w:right="124"/>
        <w:spacing w:before="65" w:line="221" w:lineRule="auto"/>
        <w:jc w:val="right"/>
        <w:rPr>
          <w:rFonts w:ascii="SimSun" w:hAnsi="SimSun" w:eastAsia="SimSun" w:cs="SimSun"/>
          <w:sz w:val="20"/>
          <w:szCs w:val="20"/>
        </w:rPr>
      </w:pPr>
      <w:r>
        <w:rPr>
          <w:rFonts w:ascii="SimHei" w:hAnsi="SimHei" w:eastAsia="SimHei" w:cs="SimHei"/>
          <w:sz w:val="20"/>
          <w:szCs w:val="20"/>
          <w:color w:val="00ADEC"/>
          <w:spacing w:val="-17"/>
        </w:rPr>
        <w:t>第十七章</w:t>
      </w:r>
      <w:r>
        <w:rPr>
          <w:rFonts w:ascii="SimHei" w:hAnsi="SimHei" w:eastAsia="SimHei" w:cs="SimHei"/>
          <w:sz w:val="20"/>
          <w:szCs w:val="20"/>
          <w:color w:val="00ADEC"/>
          <w:spacing w:val="62"/>
        </w:rPr>
        <w:t xml:space="preserve"> </w:t>
      </w:r>
      <w:r>
        <w:rPr>
          <w:rFonts w:ascii="SimHei" w:hAnsi="SimHei" w:eastAsia="SimHei" w:cs="SimHei"/>
          <w:sz w:val="20"/>
          <w:szCs w:val="20"/>
          <w:color w:val="00ADEC"/>
          <w:spacing w:val="-17"/>
        </w:rPr>
        <w:t>周围神经系统</w:t>
      </w:r>
      <w:r>
        <w:rPr>
          <w:rFonts w:ascii="SimHei" w:hAnsi="SimHei" w:eastAsia="SimHei" w:cs="SimHei"/>
          <w:sz w:val="20"/>
          <w:szCs w:val="20"/>
          <w:color w:val="00ADEC"/>
          <w:spacing w:val="11"/>
        </w:rPr>
        <w:t xml:space="preserve">      </w:t>
      </w:r>
      <w:r>
        <w:rPr>
          <w:rFonts w:ascii="SimSun" w:hAnsi="SimSun" w:eastAsia="SimSun" w:cs="SimSun"/>
          <w:sz w:val="20"/>
          <w:szCs w:val="20"/>
          <w:b/>
          <w:bCs/>
          <w:color w:val="00A8E6"/>
          <w:spacing w:val="-17"/>
          <w:position w:val="-1"/>
        </w:rPr>
        <w:t>317</w:t>
      </w:r>
    </w:p>
    <w:p>
      <w:pPr>
        <w:spacing w:line="265" w:lineRule="auto"/>
        <w:rPr>
          <w:rFonts w:ascii="Arial"/>
          <w:sz w:val="21"/>
        </w:rPr>
      </w:pPr>
      <w:r/>
    </w:p>
    <w:p>
      <w:pPr>
        <w:ind w:right="1100"/>
        <w:spacing w:before="65" w:line="270" w:lineRule="auto"/>
        <w:jc w:val="both"/>
        <w:rPr>
          <w:rFonts w:ascii="SimSun" w:hAnsi="SimSun" w:eastAsia="SimSun" w:cs="SimSun"/>
          <w:sz w:val="20"/>
          <w:szCs w:val="20"/>
        </w:rPr>
      </w:pPr>
      <w:r>
        <w:rPr>
          <w:rFonts w:ascii="SimSun" w:hAnsi="SimSun" w:eastAsia="SimSun" w:cs="SimSun"/>
          <w:sz w:val="20"/>
          <w:szCs w:val="20"/>
          <w:spacing w:val="-2"/>
        </w:rPr>
        <w:t>感觉纤维一方面直接或间接经中间神经元与内脏运动神经元相联系，以完成内脏-内脏反射；或与躯</w:t>
      </w:r>
      <w:r>
        <w:rPr>
          <w:rFonts w:ascii="SimSun" w:hAnsi="SimSun" w:eastAsia="SimSun" w:cs="SimSun"/>
          <w:sz w:val="20"/>
          <w:szCs w:val="20"/>
          <w:spacing w:val="14"/>
        </w:rPr>
        <w:t xml:space="preserve"> </w:t>
      </w:r>
      <w:r>
        <w:rPr>
          <w:rFonts w:ascii="SimSun" w:hAnsi="SimSun" w:eastAsia="SimSun" w:cs="SimSun"/>
          <w:sz w:val="20"/>
          <w:szCs w:val="20"/>
          <w:spacing w:val="-6"/>
        </w:rPr>
        <w:t>体运动神经元联系，形成内脏-躯体反射；另一方面则可经过较复杂的传导途径，将冲动传导到大脑</w:t>
      </w:r>
      <w:r>
        <w:rPr>
          <w:rFonts w:ascii="SimSun" w:hAnsi="SimSun" w:eastAsia="SimSun" w:cs="SimSun"/>
          <w:sz w:val="20"/>
          <w:szCs w:val="20"/>
          <w:spacing w:val="-7"/>
        </w:rPr>
        <w:t>皮</w:t>
      </w:r>
      <w:r>
        <w:rPr>
          <w:rFonts w:ascii="SimSun" w:hAnsi="SimSun" w:eastAsia="SimSun" w:cs="SimSun"/>
          <w:sz w:val="20"/>
          <w:szCs w:val="20"/>
        </w:rPr>
        <w:t xml:space="preserve"> </w:t>
      </w:r>
      <w:r>
        <w:rPr>
          <w:rFonts w:ascii="SimSun" w:hAnsi="SimSun" w:eastAsia="SimSun" w:cs="SimSun"/>
          <w:sz w:val="20"/>
          <w:szCs w:val="20"/>
          <w:spacing w:val="-13"/>
        </w:rPr>
        <w:t>层，形成内脏感觉。</w:t>
      </w:r>
    </w:p>
    <w:p>
      <w:pPr>
        <w:ind w:right="1102" w:firstLine="400"/>
        <w:spacing w:before="100" w:line="258" w:lineRule="auto"/>
        <w:rPr>
          <w:rFonts w:ascii="SimSun" w:hAnsi="SimSun" w:eastAsia="SimSun" w:cs="SimSun"/>
          <w:sz w:val="20"/>
          <w:szCs w:val="20"/>
        </w:rPr>
      </w:pPr>
      <w:r>
        <w:rPr>
          <w:rFonts w:ascii="SimSun" w:hAnsi="SimSun" w:eastAsia="SimSun" w:cs="SimSun"/>
          <w:sz w:val="20"/>
          <w:szCs w:val="20"/>
          <w:spacing w:val="-4"/>
        </w:rPr>
        <w:t>内脏感觉神经除传导内脏感觉和痛觉外，尚具有传出功能。现已证明，初级内脏感觉</w:t>
      </w:r>
      <w:r>
        <w:rPr>
          <w:rFonts w:ascii="SimSun" w:hAnsi="SimSun" w:eastAsia="SimSun" w:cs="SimSun"/>
          <w:sz w:val="20"/>
          <w:szCs w:val="20"/>
          <w:spacing w:val="-5"/>
        </w:rPr>
        <w:t>神经节细胞</w:t>
      </w:r>
      <w:r>
        <w:rPr>
          <w:rFonts w:ascii="SimSun" w:hAnsi="SimSun" w:eastAsia="SimSun" w:cs="SimSun"/>
          <w:sz w:val="20"/>
          <w:szCs w:val="20"/>
        </w:rPr>
        <w:t xml:space="preserve"> </w:t>
      </w:r>
      <w:r>
        <w:rPr>
          <w:rFonts w:ascii="SimSun" w:hAnsi="SimSun" w:eastAsia="SimSun" w:cs="SimSun"/>
          <w:sz w:val="20"/>
          <w:szCs w:val="20"/>
          <w:spacing w:val="-3"/>
        </w:rPr>
        <w:t>体合成像P</w:t>
      </w:r>
      <w:r>
        <w:rPr>
          <w:rFonts w:ascii="SimSun" w:hAnsi="SimSun" w:eastAsia="SimSun" w:cs="SimSun"/>
          <w:sz w:val="20"/>
          <w:szCs w:val="20"/>
          <w:spacing w:val="-26"/>
        </w:rPr>
        <w:t xml:space="preserve"> </w:t>
      </w:r>
      <w:r>
        <w:rPr>
          <w:rFonts w:ascii="SimSun" w:hAnsi="SimSun" w:eastAsia="SimSun" w:cs="SimSun"/>
          <w:sz w:val="20"/>
          <w:szCs w:val="20"/>
          <w:spacing w:val="-3"/>
        </w:rPr>
        <w:t>物</w:t>
      </w:r>
      <w:r>
        <w:rPr>
          <w:rFonts w:ascii="SimSun" w:hAnsi="SimSun" w:eastAsia="SimSun" w:cs="SimSun"/>
          <w:sz w:val="20"/>
          <w:szCs w:val="20"/>
          <w:spacing w:val="-41"/>
        </w:rPr>
        <w:t xml:space="preserve"> </w:t>
      </w:r>
      <w:r>
        <w:rPr>
          <w:rFonts w:ascii="SimSun" w:hAnsi="SimSun" w:eastAsia="SimSun" w:cs="SimSun"/>
          <w:sz w:val="20"/>
          <w:szCs w:val="20"/>
          <w:spacing w:val="-3"/>
        </w:rPr>
        <w:t>质(SP)、</w:t>
      </w:r>
      <w:r>
        <w:rPr>
          <w:rFonts w:ascii="SimSun" w:hAnsi="SimSun" w:eastAsia="SimSun" w:cs="SimSun"/>
          <w:sz w:val="20"/>
          <w:szCs w:val="20"/>
          <w:spacing w:val="-60"/>
        </w:rPr>
        <w:t xml:space="preserve"> </w:t>
      </w:r>
      <w:r>
        <w:rPr>
          <w:rFonts w:ascii="SimSun" w:hAnsi="SimSun" w:eastAsia="SimSun" w:cs="SimSun"/>
          <w:sz w:val="20"/>
          <w:szCs w:val="20"/>
          <w:spacing w:val="-3"/>
        </w:rPr>
        <w:t>神经激肽A(NKA)</w:t>
      </w:r>
      <w:r>
        <w:rPr>
          <w:rFonts w:ascii="SimSun" w:hAnsi="SimSun" w:eastAsia="SimSun" w:cs="SimSun"/>
          <w:sz w:val="20"/>
          <w:szCs w:val="20"/>
          <w:spacing w:val="82"/>
        </w:rPr>
        <w:t xml:space="preserve"> </w:t>
      </w:r>
      <w:r>
        <w:rPr>
          <w:rFonts w:ascii="SimSun" w:hAnsi="SimSun" w:eastAsia="SimSun" w:cs="SimSun"/>
          <w:sz w:val="20"/>
          <w:szCs w:val="20"/>
          <w:spacing w:val="-3"/>
        </w:rPr>
        <w:t>和降</w:t>
      </w:r>
      <w:r>
        <w:rPr>
          <w:rFonts w:ascii="SimSun" w:hAnsi="SimSun" w:eastAsia="SimSun" w:cs="SimSun"/>
          <w:sz w:val="20"/>
          <w:szCs w:val="20"/>
          <w:spacing w:val="-4"/>
        </w:rPr>
        <w:t>钙素基因相关肽(</w:t>
      </w:r>
      <w:r>
        <w:rPr>
          <w:rFonts w:ascii="SimSun" w:hAnsi="SimSun" w:eastAsia="SimSun" w:cs="SimSun"/>
          <w:sz w:val="20"/>
          <w:szCs w:val="20"/>
          <w:spacing w:val="-3"/>
        </w:rPr>
        <w:t>CGRP</w:t>
      </w:r>
      <w:r>
        <w:rPr>
          <w:rFonts w:ascii="SimSun" w:hAnsi="SimSun" w:eastAsia="SimSun" w:cs="SimSun"/>
          <w:sz w:val="20"/>
          <w:szCs w:val="20"/>
          <w:spacing w:val="-4"/>
        </w:rPr>
        <w:t>)</w:t>
      </w:r>
      <w:r>
        <w:rPr>
          <w:rFonts w:ascii="SimSun" w:hAnsi="SimSun" w:eastAsia="SimSun" w:cs="SimSun"/>
          <w:sz w:val="20"/>
          <w:szCs w:val="20"/>
          <w:spacing w:val="43"/>
        </w:rPr>
        <w:t xml:space="preserve"> </w:t>
      </w:r>
      <w:r>
        <w:rPr>
          <w:rFonts w:ascii="SimSun" w:hAnsi="SimSun" w:eastAsia="SimSun" w:cs="SimSun"/>
          <w:sz w:val="20"/>
          <w:szCs w:val="20"/>
          <w:spacing w:val="-4"/>
        </w:rPr>
        <w:t>等神经肽类物质，这些物质由</w:t>
      </w:r>
    </w:p>
    <w:p>
      <w:pPr>
        <w:spacing w:line="22" w:lineRule="exact"/>
        <w:rPr/>
      </w:pPr>
      <w:r/>
    </w:p>
    <w:p>
      <w:pPr>
        <w:sectPr>
          <w:pgSz w:w="11910" w:h="16840"/>
          <w:pgMar w:top="400" w:right="930" w:bottom="400" w:left="1249" w:header="0" w:footer="0" w:gutter="0"/>
          <w:cols w:equalWidth="0" w:num="1">
            <w:col w:w="9730" w:space="0"/>
          </w:cols>
        </w:sectPr>
        <w:rPr/>
      </w:pPr>
    </w:p>
    <w:p>
      <w:pPr>
        <w:ind w:right="178"/>
        <w:spacing w:before="38" w:line="284" w:lineRule="auto"/>
        <w:jc w:val="both"/>
        <w:rPr>
          <w:rFonts w:ascii="SimSun" w:hAnsi="SimSun" w:eastAsia="SimSun" w:cs="SimSun"/>
          <w:sz w:val="20"/>
          <w:szCs w:val="20"/>
        </w:rPr>
      </w:pPr>
      <w:r>
        <w:rPr>
          <w:rFonts w:ascii="SimSun" w:hAnsi="SimSun" w:eastAsia="SimSun" w:cs="SimSun"/>
          <w:sz w:val="20"/>
          <w:szCs w:val="20"/>
          <w:spacing w:val="-6"/>
        </w:rPr>
        <w:t>节细胞周围突末梢释放至周围组织，参与某些炎</w:t>
      </w:r>
      <w:r>
        <w:rPr>
          <w:rFonts w:ascii="SimSun" w:hAnsi="SimSun" w:eastAsia="SimSun" w:cs="SimSun"/>
          <w:sz w:val="20"/>
          <w:szCs w:val="20"/>
          <w:spacing w:val="-7"/>
        </w:rPr>
        <w:t>性</w:t>
      </w:r>
      <w:r>
        <w:rPr>
          <w:rFonts w:ascii="SimSun" w:hAnsi="SimSun" w:eastAsia="SimSun" w:cs="SimSun"/>
          <w:sz w:val="20"/>
          <w:szCs w:val="20"/>
        </w:rPr>
        <w:t xml:space="preserve"> </w:t>
      </w:r>
      <w:r>
        <w:rPr>
          <w:rFonts w:ascii="SimSun" w:hAnsi="SimSun" w:eastAsia="SimSun" w:cs="SimSun"/>
          <w:sz w:val="20"/>
          <w:szCs w:val="20"/>
          <w:spacing w:val="-5"/>
        </w:rPr>
        <w:t>疾病的病理生理过程，同时刺激周围组织产生</w:t>
      </w:r>
      <w:r>
        <w:rPr>
          <w:rFonts w:ascii="SimSun" w:hAnsi="SimSun" w:eastAsia="SimSun" w:cs="SimSun"/>
          <w:sz w:val="20"/>
          <w:szCs w:val="20"/>
          <w:spacing w:val="-6"/>
        </w:rPr>
        <w:t>神经</w:t>
      </w:r>
      <w:r>
        <w:rPr>
          <w:rFonts w:ascii="SimSun" w:hAnsi="SimSun" w:eastAsia="SimSun" w:cs="SimSun"/>
          <w:sz w:val="20"/>
          <w:szCs w:val="20"/>
        </w:rPr>
        <w:t xml:space="preserve"> </w:t>
      </w:r>
      <w:r>
        <w:rPr>
          <w:rFonts w:ascii="SimSun" w:hAnsi="SimSun" w:eastAsia="SimSun" w:cs="SimSun"/>
          <w:sz w:val="20"/>
          <w:szCs w:val="20"/>
          <w:spacing w:val="-2"/>
        </w:rPr>
        <w:t>生长因子(NGF),NGF</w:t>
      </w:r>
      <w:r>
        <w:rPr>
          <w:rFonts w:ascii="SimSun" w:hAnsi="SimSun" w:eastAsia="SimSun" w:cs="SimSun"/>
          <w:sz w:val="20"/>
          <w:szCs w:val="20"/>
          <w:spacing w:val="11"/>
        </w:rPr>
        <w:t xml:space="preserve">  </w:t>
      </w:r>
      <w:r>
        <w:rPr>
          <w:rFonts w:ascii="SimSun" w:hAnsi="SimSun" w:eastAsia="SimSun" w:cs="SimSun"/>
          <w:sz w:val="20"/>
          <w:szCs w:val="20"/>
          <w:spacing w:val="-2"/>
        </w:rPr>
        <w:t>与感觉神经末梢</w:t>
      </w:r>
      <w:r>
        <w:rPr>
          <w:rFonts w:ascii="SimSun" w:hAnsi="SimSun" w:eastAsia="SimSun" w:cs="SimSun"/>
          <w:sz w:val="20"/>
          <w:szCs w:val="20"/>
          <w:spacing w:val="-3"/>
        </w:rPr>
        <w:t>的特异性受</w:t>
      </w:r>
      <w:r>
        <w:rPr>
          <w:rFonts w:ascii="SimSun" w:hAnsi="SimSun" w:eastAsia="SimSun" w:cs="SimSun"/>
          <w:sz w:val="20"/>
          <w:szCs w:val="20"/>
        </w:rPr>
        <w:t xml:space="preserve"> </w:t>
      </w:r>
      <w:r>
        <w:rPr>
          <w:rFonts w:ascii="SimSun" w:hAnsi="SimSun" w:eastAsia="SimSun" w:cs="SimSun"/>
          <w:sz w:val="20"/>
          <w:szCs w:val="20"/>
          <w:spacing w:val="-8"/>
        </w:rPr>
        <w:t>体结合，逆行至胞体促进SP</w:t>
      </w:r>
      <w:r>
        <w:rPr>
          <w:rFonts w:ascii="SimSun" w:hAnsi="SimSun" w:eastAsia="SimSun" w:cs="SimSun"/>
          <w:sz w:val="20"/>
          <w:szCs w:val="20"/>
          <w:spacing w:val="-16"/>
        </w:rPr>
        <w:t xml:space="preserve"> </w:t>
      </w:r>
      <w:r>
        <w:rPr>
          <w:rFonts w:ascii="SimSun" w:hAnsi="SimSun" w:eastAsia="SimSun" w:cs="SimSun"/>
          <w:sz w:val="20"/>
          <w:szCs w:val="20"/>
          <w:spacing w:val="-8"/>
        </w:rPr>
        <w:t>等神经肽合成；通过中</w:t>
      </w:r>
      <w:r>
        <w:rPr>
          <w:rFonts w:ascii="SimSun" w:hAnsi="SimSun" w:eastAsia="SimSun" w:cs="SimSun"/>
          <w:sz w:val="20"/>
          <w:szCs w:val="20"/>
        </w:rPr>
        <w:t xml:space="preserve"> </w:t>
      </w:r>
      <w:r>
        <w:rPr>
          <w:rFonts w:ascii="SimSun" w:hAnsi="SimSun" w:eastAsia="SimSun" w:cs="SimSun"/>
          <w:sz w:val="20"/>
          <w:szCs w:val="20"/>
          <w:spacing w:val="-3"/>
        </w:rPr>
        <w:t>枢突进入脊髓参与痛觉传递(图17-47)</w:t>
      </w:r>
      <w:r>
        <w:rPr>
          <w:rFonts w:ascii="SimSun" w:hAnsi="SimSun" w:eastAsia="SimSun" w:cs="SimSun"/>
          <w:sz w:val="20"/>
          <w:szCs w:val="20"/>
          <w:spacing w:val="-4"/>
        </w:rPr>
        <w:t>。</w:t>
      </w:r>
    </w:p>
    <w:p>
      <w:pPr>
        <w:ind w:right="204" w:firstLine="400"/>
        <w:spacing w:before="64" w:line="262" w:lineRule="auto"/>
        <w:rPr>
          <w:rFonts w:ascii="SimSun" w:hAnsi="SimSun" w:eastAsia="SimSun" w:cs="SimSun"/>
          <w:sz w:val="20"/>
          <w:szCs w:val="20"/>
        </w:rPr>
      </w:pPr>
      <w:r>
        <w:rPr>
          <w:rFonts w:ascii="SimSun" w:hAnsi="SimSun" w:eastAsia="SimSun" w:cs="SimSun"/>
          <w:sz w:val="20"/>
          <w:szCs w:val="20"/>
          <w:spacing w:val="3"/>
        </w:rPr>
        <w:t>内脏感觉神经在形态结构上虽与躯体感觉神</w:t>
      </w:r>
      <w:r>
        <w:rPr>
          <w:rFonts w:ascii="SimSun" w:hAnsi="SimSun" w:eastAsia="SimSun" w:cs="SimSun"/>
          <w:sz w:val="20"/>
          <w:szCs w:val="20"/>
          <w:spacing w:val="17"/>
        </w:rPr>
        <w:t xml:space="preserve"> </w:t>
      </w:r>
      <w:r>
        <w:rPr>
          <w:rFonts w:ascii="SimSun" w:hAnsi="SimSun" w:eastAsia="SimSun" w:cs="SimSun"/>
          <w:sz w:val="20"/>
          <w:szCs w:val="20"/>
          <w:spacing w:val="-8"/>
        </w:rPr>
        <w:t>经大致相同，但仍有某些不同之处。</w:t>
      </w:r>
    </w:p>
    <w:p>
      <w:pPr>
        <w:ind w:right="139" w:firstLine="400"/>
        <w:spacing w:before="84" w:line="290"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b/>
          <w:bCs/>
          <w:spacing w:val="1"/>
        </w:rPr>
        <w:t>痛阈较高</w:t>
      </w:r>
      <w:r>
        <w:rPr>
          <w:rFonts w:ascii="SimSun" w:hAnsi="SimSun" w:eastAsia="SimSun" w:cs="SimSun"/>
          <w:sz w:val="20"/>
          <w:szCs w:val="20"/>
          <w:spacing w:val="94"/>
        </w:rPr>
        <w:t xml:space="preserve"> </w:t>
      </w:r>
      <w:r>
        <w:rPr>
          <w:rFonts w:ascii="SimSun" w:hAnsi="SimSun" w:eastAsia="SimSun" w:cs="SimSun"/>
          <w:sz w:val="20"/>
          <w:szCs w:val="20"/>
          <w:spacing w:val="1"/>
        </w:rPr>
        <w:t>内脏感觉纤维的数目较少，且</w:t>
      </w:r>
      <w:r>
        <w:rPr>
          <w:rFonts w:ascii="SimSun" w:hAnsi="SimSun" w:eastAsia="SimSun" w:cs="SimSun"/>
          <w:sz w:val="20"/>
          <w:szCs w:val="20"/>
        </w:rPr>
        <w:t xml:space="preserve"> </w:t>
      </w:r>
      <w:r>
        <w:rPr>
          <w:rFonts w:ascii="SimSun" w:hAnsi="SimSun" w:eastAsia="SimSun" w:cs="SimSun"/>
          <w:sz w:val="20"/>
          <w:szCs w:val="20"/>
          <w:spacing w:val="-4"/>
        </w:rPr>
        <w:t>多为细纤维，故痛阈较高，</w:t>
      </w:r>
      <w:r>
        <w:rPr>
          <w:rFonts w:ascii="SimSun" w:hAnsi="SimSun" w:eastAsia="SimSun" w:cs="SimSun"/>
          <w:sz w:val="20"/>
          <w:szCs w:val="20"/>
          <w:spacing w:val="77"/>
        </w:rPr>
        <w:t xml:space="preserve"> </w:t>
      </w:r>
      <w:r>
        <w:rPr>
          <w:rFonts w:ascii="SimSun" w:hAnsi="SimSun" w:eastAsia="SimSun" w:cs="SimSun"/>
          <w:sz w:val="20"/>
          <w:szCs w:val="20"/>
          <w:spacing w:val="-4"/>
        </w:rPr>
        <w:t>一般强度的刺激不引</w:t>
      </w:r>
      <w:r>
        <w:rPr>
          <w:rFonts w:ascii="SimSun" w:hAnsi="SimSun" w:eastAsia="SimSun" w:cs="SimSun"/>
          <w:sz w:val="20"/>
          <w:szCs w:val="20"/>
        </w:rPr>
        <w:t xml:space="preserve"> </w:t>
      </w:r>
      <w:r>
        <w:rPr>
          <w:rFonts w:ascii="SimSun" w:hAnsi="SimSun" w:eastAsia="SimSun" w:cs="SimSun"/>
          <w:sz w:val="20"/>
          <w:szCs w:val="20"/>
          <w:spacing w:val="4"/>
        </w:rPr>
        <w:t>起主观感觉。例如，在外科手术切割或烧灼内脏</w:t>
      </w:r>
      <w:r>
        <w:rPr>
          <w:rFonts w:ascii="SimSun" w:hAnsi="SimSun" w:eastAsia="SimSun" w:cs="SimSun"/>
          <w:sz w:val="20"/>
          <w:szCs w:val="20"/>
          <w:spacing w:val="2"/>
        </w:rPr>
        <w:t xml:space="preserve"> </w:t>
      </w:r>
      <w:r>
        <w:rPr>
          <w:rFonts w:ascii="SimSun" w:hAnsi="SimSun" w:eastAsia="SimSun" w:cs="SimSun"/>
          <w:sz w:val="20"/>
          <w:szCs w:val="20"/>
          <w:spacing w:val="6"/>
        </w:rPr>
        <w:t>时，病人并不感觉疼痛。但脏器活动较强烈时，</w:t>
      </w:r>
      <w:r>
        <w:rPr>
          <w:rFonts w:ascii="SimSun" w:hAnsi="SimSun" w:eastAsia="SimSun" w:cs="SimSun"/>
          <w:sz w:val="20"/>
          <w:szCs w:val="20"/>
          <w:spacing w:val="13"/>
        </w:rPr>
        <w:t xml:space="preserve"> </w:t>
      </w:r>
      <w:r>
        <w:rPr>
          <w:rFonts w:ascii="SimSun" w:hAnsi="SimSun" w:eastAsia="SimSun" w:cs="SimSun"/>
          <w:sz w:val="20"/>
          <w:szCs w:val="20"/>
          <w:spacing w:val="4"/>
        </w:rPr>
        <w:t>则可产生内脏感觉，如外科手术时牵拉脏器、胃</w:t>
      </w:r>
      <w:r>
        <w:rPr>
          <w:rFonts w:ascii="SimSun" w:hAnsi="SimSun" w:eastAsia="SimSun" w:cs="SimSun"/>
          <w:sz w:val="20"/>
          <w:szCs w:val="20"/>
          <w:spacing w:val="6"/>
        </w:rPr>
        <w:t xml:space="preserve"> </w:t>
      </w:r>
      <w:r>
        <w:rPr>
          <w:rFonts w:ascii="SimSun" w:hAnsi="SimSun" w:eastAsia="SimSun" w:cs="SimSun"/>
          <w:sz w:val="20"/>
          <w:szCs w:val="20"/>
          <w:spacing w:val="13"/>
        </w:rPr>
        <w:t>的饥饿收缩、直肠和膀胱的充盈等均可引起感</w:t>
      </w:r>
      <w:r>
        <w:rPr>
          <w:rFonts w:ascii="SimSun" w:hAnsi="SimSun" w:eastAsia="SimSun" w:cs="SimSun"/>
          <w:sz w:val="20"/>
          <w:szCs w:val="20"/>
          <w:spacing w:val="8"/>
        </w:rPr>
        <w:t xml:space="preserve"> </w:t>
      </w:r>
      <w:r>
        <w:rPr>
          <w:rFonts w:ascii="SimSun" w:hAnsi="SimSun" w:eastAsia="SimSun" w:cs="SimSun"/>
          <w:sz w:val="20"/>
          <w:szCs w:val="20"/>
          <w:spacing w:val="-5"/>
        </w:rPr>
        <w:t>觉。这些感觉的传入纤维，</w:t>
      </w:r>
      <w:r>
        <w:rPr>
          <w:rFonts w:ascii="SimSun" w:hAnsi="SimSun" w:eastAsia="SimSun" w:cs="SimSun"/>
          <w:sz w:val="20"/>
          <w:szCs w:val="20"/>
          <w:spacing w:val="73"/>
        </w:rPr>
        <w:t xml:space="preserve"> </w:t>
      </w:r>
      <w:r>
        <w:rPr>
          <w:rFonts w:ascii="SimSun" w:hAnsi="SimSun" w:eastAsia="SimSun" w:cs="SimSun"/>
          <w:sz w:val="20"/>
          <w:szCs w:val="20"/>
          <w:spacing w:val="-5"/>
        </w:rPr>
        <w:t>一般认为多与副交感</w:t>
      </w:r>
      <w:r>
        <w:rPr>
          <w:rFonts w:ascii="SimSun" w:hAnsi="SimSun" w:eastAsia="SimSun" w:cs="SimSun"/>
          <w:sz w:val="20"/>
          <w:szCs w:val="20"/>
        </w:rPr>
        <w:t xml:space="preserve"> </w:t>
      </w:r>
      <w:r>
        <w:rPr>
          <w:rFonts w:ascii="SimSun" w:hAnsi="SimSun" w:eastAsia="SimSun" w:cs="SimSun"/>
          <w:sz w:val="20"/>
          <w:szCs w:val="20"/>
          <w:spacing w:val="3"/>
        </w:rPr>
        <w:t>神经伴行进入脊髓或脑干。此外，在病理条件下</w:t>
      </w:r>
      <w:r>
        <w:rPr>
          <w:rFonts w:ascii="SimSun" w:hAnsi="SimSun" w:eastAsia="SimSun" w:cs="SimSun"/>
          <w:sz w:val="20"/>
          <w:szCs w:val="20"/>
          <w:spacing w:val="9"/>
        </w:rPr>
        <w:t xml:space="preserve"> </w:t>
      </w:r>
      <w:r>
        <w:rPr>
          <w:rFonts w:ascii="SimSun" w:hAnsi="SimSun" w:eastAsia="SimSun" w:cs="SimSun"/>
          <w:sz w:val="20"/>
          <w:szCs w:val="20"/>
          <w:spacing w:val="3"/>
        </w:rPr>
        <w:t>或极强烈刺激下，则可产生痛觉。例如，内脏器</w:t>
      </w:r>
      <w:r>
        <w:rPr>
          <w:rFonts w:ascii="SimSun" w:hAnsi="SimSun" w:eastAsia="SimSun" w:cs="SimSun"/>
          <w:sz w:val="20"/>
          <w:szCs w:val="20"/>
          <w:spacing w:val="4"/>
        </w:rPr>
        <w:t xml:space="preserve"> </w:t>
      </w:r>
      <w:r>
        <w:rPr>
          <w:rFonts w:ascii="SimSun" w:hAnsi="SimSun" w:eastAsia="SimSun" w:cs="SimSun"/>
          <w:sz w:val="20"/>
          <w:szCs w:val="20"/>
          <w:spacing w:val="3"/>
        </w:rPr>
        <w:t>官过度膨胀受到牵张，平滑肌痉挛，以及缺血和</w:t>
      </w:r>
      <w:r>
        <w:rPr>
          <w:rFonts w:ascii="SimSun" w:hAnsi="SimSun" w:eastAsia="SimSun" w:cs="SimSun"/>
          <w:sz w:val="20"/>
          <w:szCs w:val="20"/>
          <w:spacing w:val="12"/>
        </w:rPr>
        <w:t xml:space="preserve"> </w:t>
      </w:r>
      <w:r>
        <w:rPr>
          <w:rFonts w:ascii="SimSun" w:hAnsi="SimSun" w:eastAsia="SimSun" w:cs="SimSun"/>
          <w:sz w:val="20"/>
          <w:szCs w:val="20"/>
          <w:spacing w:val="13"/>
        </w:rPr>
        <w:t>代谢产物积聚等，皆可刺激神经末梢产生内脏</w:t>
      </w:r>
      <w:r>
        <w:rPr>
          <w:rFonts w:ascii="SimSun" w:hAnsi="SimSun" w:eastAsia="SimSun" w:cs="SimSun"/>
          <w:sz w:val="20"/>
          <w:szCs w:val="20"/>
          <w:spacing w:val="6"/>
        </w:rPr>
        <w:t xml:space="preserve"> </w:t>
      </w:r>
      <w:r>
        <w:rPr>
          <w:rFonts w:ascii="SimSun" w:hAnsi="SimSun" w:eastAsia="SimSun" w:cs="SimSun"/>
          <w:sz w:val="20"/>
          <w:szCs w:val="20"/>
          <w:spacing w:val="-1"/>
        </w:rPr>
        <w:t>痛。</w:t>
      </w:r>
      <w:r>
        <w:rPr>
          <w:rFonts w:ascii="SimSun" w:hAnsi="SimSun" w:eastAsia="SimSun" w:cs="SimSun"/>
          <w:sz w:val="20"/>
          <w:szCs w:val="20"/>
          <w:spacing w:val="-5"/>
        </w:rPr>
        <w:t xml:space="preserve"> </w:t>
      </w:r>
      <w:r>
        <w:rPr>
          <w:rFonts w:ascii="SimSun" w:hAnsi="SimSun" w:eastAsia="SimSun" w:cs="SimSun"/>
          <w:sz w:val="20"/>
          <w:szCs w:val="20"/>
          <w:spacing w:val="-1"/>
        </w:rPr>
        <w:t>一般认为，传导内脏痛觉的纤维多与交感神</w:t>
      </w:r>
      <w:r>
        <w:rPr>
          <w:rFonts w:ascii="SimSun" w:hAnsi="SimSun" w:eastAsia="SimSun" w:cs="SimSun"/>
          <w:sz w:val="20"/>
          <w:szCs w:val="20"/>
        </w:rPr>
        <w:t xml:space="preserve"> </w:t>
      </w:r>
      <w:r>
        <w:rPr>
          <w:rFonts w:ascii="SimSun" w:hAnsi="SimSun" w:eastAsia="SimSun" w:cs="SimSun"/>
          <w:sz w:val="20"/>
          <w:szCs w:val="20"/>
          <w:spacing w:val="1"/>
        </w:rPr>
        <w:t>经伴行进入脊髓。</w:t>
      </w:r>
    </w:p>
    <w:p>
      <w:pPr>
        <w:ind w:right="191" w:firstLine="400"/>
        <w:spacing w:before="82"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1"/>
        </w:rPr>
        <w:t>弥散的内脏痛</w:t>
      </w:r>
      <w:r>
        <w:rPr>
          <w:rFonts w:ascii="SimSun" w:hAnsi="SimSun" w:eastAsia="SimSun" w:cs="SimSun"/>
          <w:sz w:val="20"/>
          <w:szCs w:val="20"/>
          <w:spacing w:val="94"/>
        </w:rPr>
        <w:t xml:space="preserve"> </w:t>
      </w:r>
      <w:r>
        <w:rPr>
          <w:rFonts w:ascii="SimSun" w:hAnsi="SimSun" w:eastAsia="SimSun" w:cs="SimSun"/>
          <w:sz w:val="20"/>
          <w:szCs w:val="20"/>
          <w:spacing w:val="1"/>
        </w:rPr>
        <w:t>内脏感觉的传入途径比较</w:t>
      </w:r>
      <w:r>
        <w:rPr>
          <w:rFonts w:ascii="SimSun" w:hAnsi="SimSun" w:eastAsia="SimSun" w:cs="SimSun"/>
          <w:sz w:val="20"/>
          <w:szCs w:val="20"/>
        </w:rPr>
        <w:t xml:space="preserve"> </w:t>
      </w:r>
      <w:r>
        <w:rPr>
          <w:rFonts w:ascii="SimSun" w:hAnsi="SimSun" w:eastAsia="SimSun" w:cs="SimSun"/>
          <w:sz w:val="20"/>
          <w:szCs w:val="20"/>
          <w:spacing w:val="3"/>
        </w:rPr>
        <w:t>分散，即一个脏器的感觉纤维经过多个节段的脊</w:t>
      </w:r>
      <w:r>
        <w:rPr>
          <w:rFonts w:ascii="SimSun" w:hAnsi="SimSun" w:eastAsia="SimSun" w:cs="SimSun"/>
          <w:sz w:val="20"/>
          <w:szCs w:val="20"/>
          <w:spacing w:val="4"/>
        </w:rPr>
        <w:t xml:space="preserve"> </w:t>
      </w:r>
      <w:r>
        <w:rPr>
          <w:rFonts w:ascii="SimSun" w:hAnsi="SimSun" w:eastAsia="SimSun" w:cs="SimSun"/>
          <w:sz w:val="20"/>
          <w:szCs w:val="20"/>
          <w:spacing w:val="3"/>
        </w:rPr>
        <w:t>神经进入中枢，而一条脊神经又包含来自几个脏</w:t>
      </w:r>
    </w:p>
    <w:p>
      <w:pPr>
        <w:spacing w:line="14" w:lineRule="auto"/>
        <w:rPr>
          <w:rFonts w:ascii="Arial"/>
          <w:sz w:val="2"/>
        </w:rPr>
      </w:pPr>
      <w:r>
        <w:rPr>
          <w:rFonts w:ascii="Arial" w:hAnsi="Arial" w:eastAsia="Arial" w:cs="Arial"/>
          <w:sz w:val="2"/>
          <w:szCs w:val="2"/>
        </w:rPr>
        <w:br w:type="column"/>
      </w:r>
    </w:p>
    <w:p>
      <w:pPr>
        <w:spacing w:line="301" w:lineRule="auto"/>
        <w:rPr>
          <w:rFonts w:ascii="Arial"/>
          <w:sz w:val="21"/>
        </w:rPr>
      </w:pPr>
      <w:r/>
    </w:p>
    <w:p>
      <w:pPr>
        <w:ind w:left="1460"/>
        <w:spacing w:before="66" w:line="219" w:lineRule="auto"/>
        <w:rPr>
          <w:rFonts w:ascii="SimSun" w:hAnsi="SimSun" w:eastAsia="SimSun" w:cs="SimSun"/>
          <w:sz w:val="20"/>
          <w:szCs w:val="20"/>
        </w:rPr>
      </w:pPr>
      <w:r>
        <w:pict>
          <v:shape id="_x0000_s53" style="position:absolute;margin-left:123.001pt;margin-top:3.34116pt;mso-position-vertical-relative:text;mso-position-horizontal-relative:text;width:17.95pt;height:13.95pt;z-index:2522163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5"/>
                      <w:w w:val="87"/>
                    </w:rPr>
                    <w:t>痛觉</w:t>
                  </w:r>
                </w:p>
              </w:txbxContent>
            </v:textbox>
          </v:shape>
        </w:pict>
      </w:r>
      <w:r>
        <w:drawing>
          <wp:anchor distT="0" distB="0" distL="0" distR="0" simplePos="0" relativeHeight="252213248" behindDoc="1" locked="0" layoutInCell="1" allowOverlap="1">
            <wp:simplePos x="0" y="0"/>
            <wp:positionH relativeFrom="column">
              <wp:posOffset>-82510</wp:posOffset>
            </wp:positionH>
            <wp:positionV relativeFrom="paragraph">
              <wp:posOffset>-77423</wp:posOffset>
            </wp:positionV>
            <wp:extent cx="2679668" cy="3949714"/>
            <wp:effectExtent l="0" t="0" r="0" b="0"/>
            <wp:wrapNone/>
            <wp:docPr id="110" name="IM 110"/>
            <wp:cNvGraphicFramePr/>
            <a:graphic>
              <a:graphicData uri="http://schemas.openxmlformats.org/drawingml/2006/picture">
                <pic:pic>
                  <pic:nvPicPr>
                    <pic:cNvPr id="110" name="IM 110"/>
                    <pic:cNvPicPr/>
                  </pic:nvPicPr>
                  <pic:blipFill>
                    <a:blip r:embed="rId117"/>
                    <a:stretch>
                      <a:fillRect/>
                    </a:stretch>
                  </pic:blipFill>
                  <pic:spPr>
                    <a:xfrm rot="0">
                      <a:off x="0" y="0"/>
                      <a:ext cx="2679668" cy="3949714"/>
                    </a:xfrm>
                    <a:prstGeom prst="rect">
                      <a:avLst/>
                    </a:prstGeom>
                  </pic:spPr>
                </pic:pic>
              </a:graphicData>
            </a:graphic>
          </wp:anchor>
        </w:drawing>
      </w:r>
      <w:r>
        <w:rPr>
          <w:rFonts w:ascii="SimSun" w:hAnsi="SimSun" w:eastAsia="SimSun" w:cs="SimSun"/>
          <w:sz w:val="20"/>
          <w:szCs w:val="20"/>
          <w:spacing w:val="-14"/>
        </w:rPr>
        <w:t>释放</w:t>
      </w:r>
    </w:p>
    <w:p>
      <w:pPr>
        <w:spacing w:line="327" w:lineRule="auto"/>
        <w:rPr>
          <w:rFonts w:ascii="Arial"/>
          <w:sz w:val="21"/>
        </w:rPr>
      </w:pPr>
      <w:r/>
    </w:p>
    <w:p>
      <w:pPr>
        <w:ind w:left="2630"/>
        <w:spacing w:before="58" w:line="16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TKs</w:t>
      </w:r>
    </w:p>
    <w:p>
      <w:pPr>
        <w:ind w:left="2570"/>
        <w:spacing w:before="1"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w w:val="91"/>
        </w:rPr>
        <w:t>CGRPo</w:t>
      </w:r>
    </w:p>
    <w:p>
      <w:pPr>
        <w:spacing w:line="325" w:lineRule="auto"/>
        <w:rPr>
          <w:rFonts w:ascii="Arial"/>
          <w:sz w:val="21"/>
        </w:rPr>
      </w:pPr>
      <w:r/>
    </w:p>
    <w:p>
      <w:pPr>
        <w:spacing w:line="325" w:lineRule="auto"/>
        <w:rPr>
          <w:rFonts w:ascii="Arial"/>
          <w:sz w:val="21"/>
        </w:rPr>
      </w:pPr>
      <w:r/>
    </w:p>
    <w:p>
      <w:pPr>
        <w:ind w:left="520"/>
        <w:spacing w:before="37" w:line="97"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b/>
          <w:bCs/>
          <w:spacing w:val="5"/>
          <w:position w:val="-1"/>
        </w:rPr>
        <w:t>TKs/CGRP</w:t>
      </w:r>
    </w:p>
    <w:p>
      <w:pPr>
        <w:ind w:left="682"/>
        <w:spacing w:before="1" w:line="228" w:lineRule="auto"/>
        <w:rPr>
          <w:rFonts w:ascii="SimSun" w:hAnsi="SimSun" w:eastAsia="SimSun" w:cs="SimSun"/>
          <w:sz w:val="19"/>
          <w:szCs w:val="19"/>
        </w:rPr>
      </w:pPr>
      <w:r>
        <w:rPr>
          <w:rFonts w:ascii="SimSun" w:hAnsi="SimSun" w:eastAsia="SimSun" w:cs="SimSun"/>
          <w:sz w:val="19"/>
          <w:szCs w:val="19"/>
          <w:b/>
          <w:bCs/>
          <w:spacing w:val="-14"/>
        </w:rPr>
        <w:t>合成</w:t>
      </w:r>
    </w:p>
    <w:p>
      <w:pPr>
        <w:spacing w:line="337" w:lineRule="auto"/>
        <w:rPr>
          <w:rFonts w:ascii="Arial"/>
          <w:sz w:val="21"/>
        </w:rPr>
      </w:pPr>
      <w:r/>
    </w:p>
    <w:p>
      <w:pPr>
        <w:spacing w:line="337" w:lineRule="auto"/>
        <w:rPr>
          <w:rFonts w:ascii="Arial"/>
          <w:sz w:val="21"/>
        </w:rPr>
      </w:pPr>
      <w:r/>
    </w:p>
    <w:p>
      <w:pPr>
        <w:ind w:left="930"/>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w w:val="91"/>
        </w:rPr>
        <w:t>NGF</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ind w:left="1110"/>
        <w:spacing w:before="55" w:line="194" w:lineRule="auto"/>
        <w:rPr>
          <w:rFonts w:ascii="Times New Roman" w:hAnsi="Times New Roman" w:eastAsia="Times New Roman" w:cs="Times New Roman"/>
          <w:sz w:val="19"/>
          <w:szCs w:val="19"/>
        </w:rPr>
      </w:pPr>
      <w:r>
        <w:pict>
          <v:shape id="_x0000_s54" style="position:absolute;margin-left:104.505pt;margin-top:12.7139pt;mso-position-vertical-relative:text;mso-position-horizontal-relative:text;width:18.85pt;height:11.05pt;z-index:25221734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w w:val="93"/>
                    </w:rPr>
                    <w:t>NGF</w:t>
                  </w:r>
                </w:p>
              </w:txbxContent>
            </v:textbox>
          </v:shape>
        </w:pict>
      </w:r>
      <w:r>
        <w:rPr>
          <w:rFonts w:ascii="Times New Roman" w:hAnsi="Times New Roman" w:eastAsia="Times New Roman" w:cs="Times New Roman"/>
          <w:sz w:val="19"/>
          <w:szCs w:val="19"/>
          <w:spacing w:val="-4"/>
        </w:rPr>
        <w:t>TK₈</w:t>
      </w:r>
    </w:p>
    <w:p>
      <w:pPr>
        <w:ind w:left="1090"/>
        <w:spacing w:line="13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84"/>
          <w:position w:val="-2"/>
        </w:rPr>
        <w:t>CGRP</w:t>
      </w:r>
    </w:p>
    <w:p>
      <w:pPr>
        <w:ind w:left="2110"/>
        <w:spacing w:line="226" w:lineRule="auto"/>
        <w:rPr>
          <w:rFonts w:ascii="SimSun" w:hAnsi="SimSun" w:eastAsia="SimSun" w:cs="SimSun"/>
          <w:sz w:val="19"/>
          <w:szCs w:val="19"/>
        </w:rPr>
      </w:pPr>
      <w:r>
        <w:rPr>
          <w:rFonts w:ascii="SimSun" w:hAnsi="SimSun" w:eastAsia="SimSun" w:cs="SimSun"/>
          <w:sz w:val="19"/>
          <w:szCs w:val="19"/>
          <w:spacing w:val="-11"/>
        </w:rPr>
        <w:t>摄取</w:t>
      </w:r>
    </w:p>
    <w:p>
      <w:pPr>
        <w:spacing w:line="307" w:lineRule="auto"/>
        <w:rPr>
          <w:rFonts w:ascii="Arial"/>
          <w:sz w:val="21"/>
        </w:rPr>
      </w:pPr>
      <w:r/>
    </w:p>
    <w:p>
      <w:pPr>
        <w:ind w:left="800"/>
        <w:spacing w:before="49" w:line="1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position w:val="-2"/>
        </w:rPr>
        <w:t>TKs/CGRP</w:t>
      </w:r>
    </w:p>
    <w:p>
      <w:pPr>
        <w:spacing w:before="1" w:line="209" w:lineRule="auto"/>
        <w:rPr>
          <w:rFonts w:ascii="Times New Roman" w:hAnsi="Times New Roman" w:eastAsia="Times New Roman" w:cs="Times New Roman"/>
          <w:sz w:val="18"/>
          <w:szCs w:val="18"/>
        </w:rPr>
      </w:pPr>
      <w:r>
        <w:pict>
          <v:shape id="_x0000_s55" style="position:absolute;margin-left:127.503pt;margin-top:5.39876pt;mso-position-vertical-relative:text;mso-position-horizontal-relative:text;width:18.95pt;height:13.9pt;z-index:25221529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5"/>
                      <w:w w:val="92"/>
                    </w:rPr>
                    <w:t>产生</w:t>
                  </w:r>
                </w:p>
              </w:txbxContent>
            </v:textbox>
          </v:shape>
        </w:pict>
      </w:r>
      <w:r>
        <w:rPr>
          <w:rFonts w:ascii="SimSun" w:hAnsi="SimSun" w:eastAsia="SimSun" w:cs="SimSun"/>
          <w:sz w:val="18"/>
          <w:szCs w:val="18"/>
          <w:spacing w:val="-7"/>
          <w:position w:val="-3"/>
        </w:rPr>
        <w:t>刺激</w:t>
      </w:r>
      <w:r>
        <w:rPr>
          <w:rFonts w:ascii="SimSun" w:hAnsi="SimSun" w:eastAsia="SimSun" w:cs="SimSun"/>
          <w:sz w:val="18"/>
          <w:szCs w:val="18"/>
          <w:spacing w:val="2"/>
          <w:position w:val="-3"/>
        </w:rPr>
        <w:t xml:space="preserve">                        </w:t>
      </w:r>
      <w:r>
        <w:rPr>
          <w:rFonts w:ascii="Times New Roman" w:hAnsi="Times New Roman" w:eastAsia="Times New Roman" w:cs="Times New Roman"/>
          <w:sz w:val="18"/>
          <w:szCs w:val="18"/>
          <w:spacing w:val="-7"/>
          <w:position w:val="4"/>
        </w:rPr>
        <w:t>NGF</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790"/>
        <w:spacing w:before="65" w:line="219" w:lineRule="auto"/>
        <w:rPr>
          <w:rFonts w:ascii="SimSun" w:hAnsi="SimSun" w:eastAsia="SimSun" w:cs="SimSun"/>
          <w:sz w:val="20"/>
          <w:szCs w:val="20"/>
        </w:rPr>
      </w:pPr>
      <w:r>
        <w:rPr>
          <w:rFonts w:ascii="SimSun" w:hAnsi="SimSun" w:eastAsia="SimSun" w:cs="SimSun"/>
          <w:sz w:val="20"/>
          <w:szCs w:val="20"/>
          <w:spacing w:val="-19"/>
          <w:w w:val="94"/>
        </w:rPr>
        <w:t>炎症、组织损伤</w:t>
      </w:r>
    </w:p>
    <w:p>
      <w:pPr>
        <w:ind w:left="340"/>
        <w:spacing w:before="183" w:line="219" w:lineRule="auto"/>
        <w:rPr>
          <w:rFonts w:ascii="SimSun" w:hAnsi="SimSun" w:eastAsia="SimSun" w:cs="SimSun"/>
          <w:sz w:val="20"/>
          <w:szCs w:val="20"/>
        </w:rPr>
      </w:pPr>
      <w:r>
        <w:rPr>
          <w:rFonts w:ascii="SimSun" w:hAnsi="SimSun" w:eastAsia="SimSun" w:cs="SimSun"/>
          <w:sz w:val="20"/>
          <w:szCs w:val="20"/>
          <w:color w:val="00A0DB"/>
          <w:spacing w:val="-15"/>
        </w:rPr>
        <w:t>图17-47</w:t>
      </w:r>
      <w:r>
        <w:rPr>
          <w:rFonts w:ascii="SimSun" w:hAnsi="SimSun" w:eastAsia="SimSun" w:cs="SimSun"/>
          <w:sz w:val="20"/>
          <w:szCs w:val="20"/>
          <w:color w:val="00A0DB"/>
          <w:spacing w:val="74"/>
        </w:rPr>
        <w:t xml:space="preserve"> </w:t>
      </w:r>
      <w:r>
        <w:rPr>
          <w:rFonts w:ascii="SimSun" w:hAnsi="SimSun" w:eastAsia="SimSun" w:cs="SimSun"/>
          <w:sz w:val="20"/>
          <w:szCs w:val="20"/>
          <w:spacing w:val="-15"/>
        </w:rPr>
        <w:t>内脏感觉神经神经肽作用示意图</w:t>
      </w:r>
    </w:p>
    <w:p>
      <w:pPr>
        <w:sectPr>
          <w:type w:val="continuous"/>
          <w:pgSz w:w="11910" w:h="16840"/>
          <w:pgMar w:top="400" w:right="930" w:bottom="400" w:left="1249" w:header="0" w:footer="0" w:gutter="0"/>
          <w:cols w:equalWidth="0" w:num="2">
            <w:col w:w="4480" w:space="100"/>
            <w:col w:w="5151" w:space="0"/>
          </w:cols>
        </w:sectPr>
        <w:rPr/>
      </w:pPr>
    </w:p>
    <w:p>
      <w:pPr>
        <w:ind w:right="1093"/>
        <w:spacing w:before="119" w:line="284" w:lineRule="auto"/>
        <w:jc w:val="both"/>
        <w:rPr>
          <w:rFonts w:ascii="SimSun" w:hAnsi="SimSun" w:eastAsia="SimSun" w:cs="SimSun"/>
          <w:sz w:val="20"/>
          <w:szCs w:val="20"/>
        </w:rPr>
      </w:pPr>
      <w:r>
        <w:rPr>
          <w:rFonts w:ascii="SimSun" w:hAnsi="SimSun" w:eastAsia="SimSun" w:cs="SimSun"/>
          <w:sz w:val="20"/>
          <w:szCs w:val="20"/>
          <w:spacing w:val="-8"/>
        </w:rPr>
        <w:t>器的感觉纤维。因此，内脏痛往往是弥散的，定位亦不准确。例如，心脏的痛觉</w:t>
      </w:r>
      <w:r>
        <w:rPr>
          <w:rFonts w:ascii="SimSun" w:hAnsi="SimSun" w:eastAsia="SimSun" w:cs="SimSun"/>
          <w:sz w:val="20"/>
          <w:szCs w:val="20"/>
          <w:spacing w:val="-9"/>
        </w:rPr>
        <w:t>纤维伴随交感神经，主</w:t>
      </w:r>
      <w:r>
        <w:rPr>
          <w:rFonts w:ascii="SimSun" w:hAnsi="SimSun" w:eastAsia="SimSun" w:cs="SimSun"/>
          <w:sz w:val="20"/>
          <w:szCs w:val="20"/>
        </w:rPr>
        <w:t xml:space="preserve"> </w:t>
      </w:r>
      <w:r>
        <w:rPr>
          <w:rFonts w:ascii="SimSun" w:hAnsi="SimSun" w:eastAsia="SimSun" w:cs="SimSun"/>
          <w:sz w:val="20"/>
          <w:szCs w:val="20"/>
          <w:spacing w:val="1"/>
        </w:rPr>
        <w:t>要是颈中心神经和颈下心神经，经第1～5胸神经进入脊髓。内脏痛觉纤维除和交</w:t>
      </w:r>
      <w:r>
        <w:rPr>
          <w:rFonts w:ascii="SimSun" w:hAnsi="SimSun" w:eastAsia="SimSun" w:cs="SimSun"/>
          <w:sz w:val="20"/>
          <w:szCs w:val="20"/>
        </w:rPr>
        <w:t>感神经伴行外，尚</w:t>
      </w:r>
      <w:r>
        <w:rPr>
          <w:rFonts w:ascii="SimSun" w:hAnsi="SimSun" w:eastAsia="SimSun" w:cs="SimSun"/>
          <w:sz w:val="20"/>
          <w:szCs w:val="20"/>
        </w:rPr>
        <w:t xml:space="preserve"> </w:t>
      </w:r>
      <w:r>
        <w:rPr>
          <w:rFonts w:ascii="SimSun" w:hAnsi="SimSun" w:eastAsia="SimSun" w:cs="SimSun"/>
          <w:sz w:val="20"/>
          <w:szCs w:val="20"/>
          <w:spacing w:val="5"/>
        </w:rPr>
        <w:t>有盆腔部分脏器的痛觉冲动通过盆内脏神经(副交感神经)到达脊髓。气管和食管的痛觉纤维可能</w:t>
      </w:r>
      <w:r>
        <w:rPr>
          <w:rFonts w:ascii="SimSun" w:hAnsi="SimSun" w:eastAsia="SimSun" w:cs="SimSun"/>
          <w:sz w:val="20"/>
          <w:szCs w:val="20"/>
          <w:spacing w:val="13"/>
        </w:rPr>
        <w:t xml:space="preserve"> </w:t>
      </w:r>
      <w:r>
        <w:rPr>
          <w:rFonts w:ascii="SimSun" w:hAnsi="SimSun" w:eastAsia="SimSun" w:cs="SimSun"/>
          <w:sz w:val="20"/>
          <w:szCs w:val="20"/>
          <w:spacing w:val="-4"/>
        </w:rPr>
        <w:t>经迷走神经传入脑干，也可能伴交感神经走行，最后经脊神经进入脊髓。内脏感觉神经的中枢传入路</w:t>
      </w:r>
      <w:r>
        <w:rPr>
          <w:rFonts w:ascii="SimSun" w:hAnsi="SimSun" w:eastAsia="SimSun" w:cs="SimSun"/>
          <w:sz w:val="20"/>
          <w:szCs w:val="20"/>
          <w:spacing w:val="2"/>
        </w:rPr>
        <w:t xml:space="preserve"> </w:t>
      </w:r>
      <w:r>
        <w:rPr>
          <w:rFonts w:ascii="SimSun" w:hAnsi="SimSun" w:eastAsia="SimSun" w:cs="SimSun"/>
          <w:sz w:val="20"/>
          <w:szCs w:val="20"/>
          <w:spacing w:val="-4"/>
        </w:rPr>
        <w:t>径见内脏感觉神经通路。</w:t>
      </w:r>
    </w:p>
    <w:p>
      <w:pPr>
        <w:ind w:left="403"/>
        <w:spacing w:before="209" w:line="221" w:lineRule="auto"/>
        <w:outlineLvl w:val="6"/>
        <w:rPr>
          <w:rFonts w:ascii="SimHei" w:hAnsi="SimHei" w:eastAsia="SimHei" w:cs="SimHei"/>
          <w:sz w:val="25"/>
          <w:szCs w:val="25"/>
        </w:rPr>
      </w:pPr>
      <w:r>
        <w:rPr>
          <w:rFonts w:ascii="SimHei" w:hAnsi="SimHei" w:eastAsia="SimHei" w:cs="SimHei"/>
          <w:sz w:val="25"/>
          <w:szCs w:val="25"/>
          <w:b/>
          <w:bCs/>
          <w:color w:val="00A3E9"/>
          <w:spacing w:val="-19"/>
        </w:rPr>
        <w:t>三、牵涉性痛</w:t>
      </w:r>
    </w:p>
    <w:p>
      <w:pPr>
        <w:ind w:right="1082" w:firstLine="400"/>
        <w:spacing w:before="196" w:line="280" w:lineRule="auto"/>
        <w:jc w:val="both"/>
        <w:rPr>
          <w:rFonts w:ascii="SimSun" w:hAnsi="SimSun" w:eastAsia="SimSun" w:cs="SimSun"/>
          <w:sz w:val="20"/>
          <w:szCs w:val="20"/>
        </w:rPr>
      </w:pPr>
      <w:r>
        <w:rPr>
          <w:rFonts w:ascii="SimSun" w:hAnsi="SimSun" w:eastAsia="SimSun" w:cs="SimSun"/>
          <w:sz w:val="20"/>
          <w:szCs w:val="20"/>
          <w:spacing w:val="1"/>
        </w:rPr>
        <w:t>当某些内脏器官发生病变时，常在体表一定区域产生感觉过敏或痛</w:t>
      </w:r>
      <w:r>
        <w:rPr>
          <w:rFonts w:ascii="SimSun" w:hAnsi="SimSun" w:eastAsia="SimSun" w:cs="SimSun"/>
          <w:sz w:val="20"/>
          <w:szCs w:val="20"/>
        </w:rPr>
        <w:t>觉，这种现象称为牵涉性痛</w:t>
      </w:r>
      <w:r>
        <w:rPr>
          <w:rFonts w:ascii="SimSun" w:hAnsi="SimSun" w:eastAsia="SimSun" w:cs="SimSun"/>
          <w:sz w:val="20"/>
          <w:szCs w:val="20"/>
        </w:rPr>
        <w:t xml:space="preserve"> </w:t>
      </w:r>
      <w:r>
        <w:rPr>
          <w:rFonts w:ascii="SimSun" w:hAnsi="SimSun" w:eastAsia="SimSun" w:cs="SimSun"/>
          <w:sz w:val="20"/>
          <w:szCs w:val="20"/>
          <w:spacing w:val="-5"/>
        </w:rPr>
        <w:t>referred</w:t>
      </w:r>
      <w:r>
        <w:rPr>
          <w:rFonts w:ascii="SimSun" w:hAnsi="SimSun" w:eastAsia="SimSun" w:cs="SimSun"/>
          <w:sz w:val="20"/>
          <w:szCs w:val="20"/>
          <w:spacing w:val="-16"/>
        </w:rPr>
        <w:t xml:space="preserve"> </w:t>
      </w:r>
      <w:r>
        <w:rPr>
          <w:rFonts w:ascii="SimSun" w:hAnsi="SimSun" w:eastAsia="SimSun" w:cs="SimSun"/>
          <w:sz w:val="20"/>
          <w:szCs w:val="20"/>
          <w:spacing w:val="-5"/>
        </w:rPr>
        <w:t>pain。临床上将内脏患病时体表发生感觉过敏以及骨骼肌反射性僵硬和血管运动、汗腺</w:t>
      </w:r>
      <w:r>
        <w:rPr>
          <w:rFonts w:ascii="SimSun" w:hAnsi="SimSun" w:eastAsia="SimSun" w:cs="SimSun"/>
          <w:sz w:val="20"/>
          <w:szCs w:val="20"/>
          <w:spacing w:val="-6"/>
        </w:rPr>
        <w:t>分泌</w:t>
      </w:r>
      <w:r>
        <w:rPr>
          <w:rFonts w:ascii="SimSun" w:hAnsi="SimSun" w:eastAsia="SimSun" w:cs="SimSun"/>
          <w:sz w:val="20"/>
          <w:szCs w:val="20"/>
        </w:rPr>
        <w:t xml:space="preserve"> </w:t>
      </w:r>
      <w:r>
        <w:rPr>
          <w:rFonts w:ascii="SimSun" w:hAnsi="SimSun" w:eastAsia="SimSun" w:cs="SimSun"/>
          <w:sz w:val="20"/>
          <w:szCs w:val="20"/>
          <w:spacing w:val="1"/>
        </w:rPr>
        <w:t>等障碍的部位称为海德带</w:t>
      </w:r>
      <w:r>
        <w:rPr>
          <w:rFonts w:ascii="SimSun" w:hAnsi="SimSun" w:eastAsia="SimSun" w:cs="SimSun"/>
          <w:sz w:val="20"/>
          <w:szCs w:val="20"/>
        </w:rPr>
        <w:t>Head</w:t>
      </w:r>
      <w:r>
        <w:rPr>
          <w:rFonts w:ascii="SimSun" w:hAnsi="SimSun" w:eastAsia="SimSun" w:cs="SimSun"/>
          <w:sz w:val="20"/>
          <w:szCs w:val="20"/>
          <w:spacing w:val="13"/>
        </w:rPr>
        <w:t xml:space="preserve"> </w:t>
      </w:r>
      <w:r>
        <w:rPr>
          <w:rFonts w:ascii="SimSun" w:hAnsi="SimSun" w:eastAsia="SimSun" w:cs="SimSun"/>
          <w:sz w:val="20"/>
          <w:szCs w:val="20"/>
        </w:rPr>
        <w:t>zone</w:t>
      </w:r>
      <w:r>
        <w:rPr>
          <w:rFonts w:ascii="SimSun" w:hAnsi="SimSun" w:eastAsia="SimSun" w:cs="SimSun"/>
          <w:sz w:val="20"/>
          <w:szCs w:val="20"/>
          <w:spacing w:val="1"/>
        </w:rPr>
        <w:t>,该带有助于内脏疾病的定位诊断。牵涉性痛有时发</w:t>
      </w:r>
      <w:r>
        <w:rPr>
          <w:rFonts w:ascii="SimSun" w:hAnsi="SimSun" w:eastAsia="SimSun" w:cs="SimSun"/>
          <w:sz w:val="20"/>
          <w:szCs w:val="20"/>
        </w:rPr>
        <w:t>生在患病内</w:t>
      </w:r>
      <w:r>
        <w:rPr>
          <w:rFonts w:ascii="SimSun" w:hAnsi="SimSun" w:eastAsia="SimSun" w:cs="SimSun"/>
          <w:sz w:val="20"/>
          <w:szCs w:val="20"/>
        </w:rPr>
        <w:t xml:space="preserve"> </w:t>
      </w:r>
      <w:r>
        <w:rPr>
          <w:rFonts w:ascii="SimSun" w:hAnsi="SimSun" w:eastAsia="SimSun" w:cs="SimSun"/>
          <w:sz w:val="20"/>
          <w:szCs w:val="20"/>
          <w:spacing w:val="-4"/>
        </w:rPr>
        <w:t>脏邻近的皮肤区，有时发生在距患病内脏较远的皮肤区。例如，心绞痛时，常在胸前区及左臂内侧皮</w:t>
      </w:r>
      <w:r>
        <w:rPr>
          <w:rFonts w:ascii="SimSun" w:hAnsi="SimSun" w:eastAsia="SimSun" w:cs="SimSun"/>
          <w:sz w:val="20"/>
          <w:szCs w:val="20"/>
          <w:spacing w:val="4"/>
        </w:rPr>
        <w:t xml:space="preserve"> </w:t>
      </w:r>
      <w:r>
        <w:rPr>
          <w:rFonts w:ascii="SimSun" w:hAnsi="SimSun" w:eastAsia="SimSun" w:cs="SimSun"/>
          <w:sz w:val="20"/>
          <w:szCs w:val="20"/>
          <w:spacing w:val="-1"/>
        </w:rPr>
        <w:t>肤感到疼痛(图17-48)。肝胆疾患时，常在右肩部感到</w:t>
      </w:r>
      <w:r>
        <w:rPr>
          <w:rFonts w:ascii="SimSun" w:hAnsi="SimSun" w:eastAsia="SimSun" w:cs="SimSun"/>
          <w:sz w:val="20"/>
          <w:szCs w:val="20"/>
          <w:spacing w:val="-2"/>
        </w:rPr>
        <w:t>疼痛等。</w:t>
      </w:r>
    </w:p>
    <w:p>
      <w:pPr>
        <w:ind w:right="1079" w:firstLine="400"/>
        <w:spacing w:before="93" w:line="258" w:lineRule="auto"/>
        <w:jc w:val="both"/>
        <w:rPr>
          <w:rFonts w:ascii="SimSun" w:hAnsi="SimSun" w:eastAsia="SimSun" w:cs="SimSun"/>
          <w:sz w:val="20"/>
          <w:szCs w:val="20"/>
        </w:rPr>
      </w:pPr>
      <w:r>
        <w:rPr>
          <w:rFonts w:ascii="SimSun" w:hAnsi="SimSun" w:eastAsia="SimSun" w:cs="SimSun"/>
          <w:sz w:val="20"/>
          <w:szCs w:val="20"/>
          <w:spacing w:val="-4"/>
        </w:rPr>
        <w:t>关于牵涉性痛的发生机制，现在认为，发生牵涉性痛的体表部位与病变器官的感觉神经进入</w:t>
      </w:r>
      <w:r>
        <w:rPr>
          <w:rFonts w:ascii="SimSun" w:hAnsi="SimSun" w:eastAsia="SimSun" w:cs="SimSun"/>
          <w:sz w:val="20"/>
          <w:szCs w:val="20"/>
          <w:spacing w:val="-5"/>
        </w:rPr>
        <w:t>同一</w:t>
      </w:r>
      <w:r>
        <w:rPr>
          <w:rFonts w:ascii="SimSun" w:hAnsi="SimSun" w:eastAsia="SimSun" w:cs="SimSun"/>
          <w:sz w:val="20"/>
          <w:szCs w:val="20"/>
        </w:rPr>
        <w:t xml:space="preserve"> </w:t>
      </w:r>
      <w:r>
        <w:rPr>
          <w:rFonts w:ascii="SimSun" w:hAnsi="SimSun" w:eastAsia="SimSun" w:cs="SimSun"/>
          <w:sz w:val="20"/>
          <w:szCs w:val="20"/>
          <w:spacing w:val="-4"/>
        </w:rPr>
        <w:t>脊髓节段，并在后角内密切联系。因此，从患病内脏传来的冲动可以扩散或影响到邻近的躯体感觉神</w:t>
      </w:r>
      <w:r>
        <w:rPr>
          <w:rFonts w:ascii="SimSun" w:hAnsi="SimSun" w:eastAsia="SimSun" w:cs="SimSun"/>
          <w:sz w:val="20"/>
          <w:szCs w:val="20"/>
          <w:spacing w:val="10"/>
        </w:rPr>
        <w:t xml:space="preserve"> </w:t>
      </w:r>
      <w:r>
        <w:rPr>
          <w:rFonts w:ascii="SimSun" w:hAnsi="SimSun" w:eastAsia="SimSun" w:cs="SimSun"/>
          <w:sz w:val="20"/>
          <w:szCs w:val="20"/>
          <w:spacing w:val="-7"/>
        </w:rPr>
        <w:t>经元，从而产生牵涉性痛。研究表明，</w:t>
      </w:r>
      <w:r>
        <w:rPr>
          <w:rFonts w:ascii="SimSun" w:hAnsi="SimSun" w:eastAsia="SimSun" w:cs="SimSun"/>
          <w:sz w:val="20"/>
          <w:szCs w:val="20"/>
          <w:spacing w:val="57"/>
        </w:rPr>
        <w:t xml:space="preserve"> </w:t>
      </w:r>
      <w:r>
        <w:rPr>
          <w:rFonts w:ascii="SimSun" w:hAnsi="SimSun" w:eastAsia="SimSun" w:cs="SimSun"/>
          <w:sz w:val="20"/>
          <w:szCs w:val="20"/>
          <w:spacing w:val="-7"/>
        </w:rPr>
        <w:t>一个脊神经节神经元的周围突分叉至躯体部和内脏器官，并认</w:t>
      </w:r>
    </w:p>
    <w:p>
      <w:pPr>
        <w:sectPr>
          <w:type w:val="continuous"/>
          <w:pgSz w:w="11910" w:h="16840"/>
          <w:pgMar w:top="400" w:right="930" w:bottom="400" w:left="1249" w:header="0" w:footer="0" w:gutter="0"/>
          <w:cols w:equalWidth="0" w:num="1">
            <w:col w:w="9730" w:space="0"/>
          </w:cols>
        </w:sectPr>
        <w:rPr/>
      </w:pPr>
    </w:p>
    <w:p>
      <w:pPr>
        <w:spacing w:line="303" w:lineRule="auto"/>
        <w:rPr>
          <w:rFonts w:ascii="Arial"/>
          <w:sz w:val="21"/>
        </w:rPr>
      </w:pPr>
      <w:r>
        <w:drawing>
          <wp:anchor distT="0" distB="0" distL="0" distR="0" simplePos="0" relativeHeight="252228608" behindDoc="0" locked="0" layoutInCell="0" allowOverlap="1">
            <wp:simplePos x="0" y="0"/>
            <wp:positionH relativeFrom="page">
              <wp:posOffset>507996</wp:posOffset>
            </wp:positionH>
            <wp:positionV relativeFrom="page">
              <wp:posOffset>9677420</wp:posOffset>
            </wp:positionV>
            <wp:extent cx="495291" cy="438108"/>
            <wp:effectExtent l="0" t="0" r="0" b="0"/>
            <wp:wrapNone/>
            <wp:docPr id="111" name="IM 111"/>
            <wp:cNvGraphicFramePr/>
            <a:graphic>
              <a:graphicData uri="http://schemas.openxmlformats.org/drawingml/2006/picture">
                <pic:pic>
                  <pic:nvPicPr>
                    <pic:cNvPr id="111" name="IM 111"/>
                    <pic:cNvPicPr/>
                  </pic:nvPicPr>
                  <pic:blipFill>
                    <a:blip r:embed="rId118"/>
                    <a:stretch>
                      <a:fillRect/>
                    </a:stretch>
                  </pic:blipFill>
                  <pic:spPr>
                    <a:xfrm rot="0">
                      <a:off x="0" y="0"/>
                      <a:ext cx="495291" cy="438108"/>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left="52"/>
        <w:spacing w:before="61" w:line="221" w:lineRule="auto"/>
        <w:rPr>
          <w:rFonts w:ascii="SimHei" w:hAnsi="SimHei" w:eastAsia="SimHei" w:cs="SimHei"/>
          <w:sz w:val="19"/>
          <w:szCs w:val="19"/>
        </w:rPr>
      </w:pPr>
      <w:r>
        <w:rPr>
          <w:rFonts w:ascii="SimSun" w:hAnsi="SimSun" w:eastAsia="SimSun" w:cs="SimSun"/>
          <w:sz w:val="19"/>
          <w:szCs w:val="19"/>
          <w:b/>
          <w:bCs/>
          <w:color w:val="3CC6F0"/>
          <w:spacing w:val="-7"/>
          <w:position w:val="-2"/>
        </w:rPr>
        <w:t>318</w:t>
      </w:r>
      <w:r>
        <w:rPr>
          <w:rFonts w:ascii="SimSun" w:hAnsi="SimSun" w:eastAsia="SimSun" w:cs="SimSun"/>
          <w:sz w:val="19"/>
          <w:szCs w:val="19"/>
          <w:color w:val="3CC6F0"/>
          <w:spacing w:val="11"/>
          <w:position w:val="-2"/>
        </w:rPr>
        <w:t xml:space="preserve">       </w:t>
      </w:r>
      <w:r>
        <w:rPr>
          <w:rFonts w:ascii="SimHei" w:hAnsi="SimHei" w:eastAsia="SimHei" w:cs="SimHei"/>
          <w:sz w:val="19"/>
          <w:szCs w:val="19"/>
          <w:color w:val="19B1E0"/>
          <w:spacing w:val="-7"/>
          <w:position w:val="1"/>
        </w:rPr>
        <w:t>神</w:t>
      </w:r>
      <w:r>
        <w:rPr>
          <w:rFonts w:ascii="SimHei" w:hAnsi="SimHei" w:eastAsia="SimHei" w:cs="SimHei"/>
          <w:sz w:val="19"/>
          <w:szCs w:val="19"/>
          <w:color w:val="19B1E0"/>
          <w:spacing w:val="7"/>
          <w:position w:val="1"/>
        </w:rPr>
        <w:t xml:space="preserve"> </w:t>
      </w:r>
      <w:r>
        <w:rPr>
          <w:rFonts w:ascii="SimHei" w:hAnsi="SimHei" w:eastAsia="SimHei" w:cs="SimHei"/>
          <w:sz w:val="19"/>
          <w:szCs w:val="19"/>
          <w:color w:val="19B1E0"/>
          <w:spacing w:val="-7"/>
          <w:position w:val="1"/>
        </w:rPr>
        <w:t>经</w:t>
      </w:r>
      <w:r>
        <w:rPr>
          <w:rFonts w:ascii="SimHei" w:hAnsi="SimHei" w:eastAsia="SimHei" w:cs="SimHei"/>
          <w:sz w:val="19"/>
          <w:szCs w:val="19"/>
          <w:color w:val="19B1E0"/>
          <w:spacing w:val="4"/>
          <w:position w:val="1"/>
        </w:rPr>
        <w:t xml:space="preserve"> </w:t>
      </w:r>
      <w:r>
        <w:rPr>
          <w:rFonts w:ascii="SimHei" w:hAnsi="SimHei" w:eastAsia="SimHei" w:cs="SimHei"/>
          <w:sz w:val="19"/>
          <w:szCs w:val="19"/>
          <w:color w:val="19B1E0"/>
          <w:spacing w:val="-7"/>
          <w:position w:val="1"/>
        </w:rPr>
        <w:t>系</w:t>
      </w:r>
      <w:r>
        <w:rPr>
          <w:rFonts w:ascii="SimHei" w:hAnsi="SimHei" w:eastAsia="SimHei" w:cs="SimHei"/>
          <w:sz w:val="19"/>
          <w:szCs w:val="19"/>
          <w:color w:val="19B1E0"/>
          <w:spacing w:val="-1"/>
          <w:position w:val="1"/>
        </w:rPr>
        <w:t xml:space="preserve"> </w:t>
      </w:r>
      <w:r>
        <w:rPr>
          <w:rFonts w:ascii="SimHei" w:hAnsi="SimHei" w:eastAsia="SimHei" w:cs="SimHei"/>
          <w:sz w:val="19"/>
          <w:szCs w:val="19"/>
          <w:color w:val="19B1E0"/>
          <w:spacing w:val="-7"/>
          <w:position w:val="1"/>
        </w:rPr>
        <w:t>统</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2792"/>
        <w:spacing w:before="62" w:line="219" w:lineRule="auto"/>
        <w:rPr>
          <w:rFonts w:ascii="SimSun" w:hAnsi="SimSun" w:eastAsia="SimSun" w:cs="SimSun"/>
          <w:sz w:val="19"/>
          <w:szCs w:val="19"/>
        </w:rPr>
      </w:pPr>
      <w:r>
        <w:pict>
          <v:shape id="_x0000_s56" style="position:absolute;margin-left:391.5pt;margin-top:1.70601pt;mso-position-vertical-relative:text;mso-position-horizontal-relative:text;width:26.35pt;height:10.75pt;z-index:25223065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w w:val="99"/>
                    </w:rPr>
                    <w:t>(T₁~T₅)</w:t>
                  </w:r>
                </w:p>
              </w:txbxContent>
            </v:textbox>
          </v:shape>
        </w:pict>
      </w:r>
      <w:r>
        <w:drawing>
          <wp:anchor distT="0" distB="0" distL="0" distR="0" simplePos="0" relativeHeight="252227584" behindDoc="1" locked="0" layoutInCell="1" allowOverlap="1">
            <wp:simplePos x="0" y="0"/>
            <wp:positionH relativeFrom="column">
              <wp:posOffset>1530342</wp:posOffset>
            </wp:positionH>
            <wp:positionV relativeFrom="paragraph">
              <wp:posOffset>-1290159</wp:posOffset>
            </wp:positionV>
            <wp:extent cx="3822717" cy="3606776"/>
            <wp:effectExtent l="0" t="0" r="0" b="0"/>
            <wp:wrapNone/>
            <wp:docPr id="112" name="IM 112"/>
            <wp:cNvGraphicFramePr/>
            <a:graphic>
              <a:graphicData uri="http://schemas.openxmlformats.org/drawingml/2006/picture">
                <pic:pic>
                  <pic:nvPicPr>
                    <pic:cNvPr id="112" name="IM 112"/>
                    <pic:cNvPicPr/>
                  </pic:nvPicPr>
                  <pic:blipFill>
                    <a:blip r:embed="rId119"/>
                    <a:stretch>
                      <a:fillRect/>
                    </a:stretch>
                  </pic:blipFill>
                  <pic:spPr>
                    <a:xfrm rot="0">
                      <a:off x="0" y="0"/>
                      <a:ext cx="3822717" cy="3606776"/>
                    </a:xfrm>
                    <a:prstGeom prst="rect">
                      <a:avLst/>
                    </a:prstGeom>
                  </pic:spPr>
                </pic:pic>
              </a:graphicData>
            </a:graphic>
          </wp:anchor>
        </w:drawing>
      </w:r>
      <w:r>
        <w:rPr>
          <w:rFonts w:ascii="SimSun" w:hAnsi="SimSun" w:eastAsia="SimSun" w:cs="SimSun"/>
          <w:sz w:val="19"/>
          <w:szCs w:val="19"/>
          <w:b/>
          <w:bCs/>
          <w:spacing w:val="-15"/>
          <w:w w:val="93"/>
        </w:rPr>
        <w:t>脊髓丘脑束.</w:t>
      </w:r>
    </w:p>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ind w:left="2692"/>
        <w:spacing w:before="62" w:line="219" w:lineRule="auto"/>
        <w:rPr>
          <w:rFonts w:ascii="SimSun" w:hAnsi="SimSun" w:eastAsia="SimSun" w:cs="SimSun"/>
          <w:sz w:val="19"/>
          <w:szCs w:val="19"/>
        </w:rPr>
      </w:pPr>
      <w:r>
        <w:rPr>
          <w:rFonts w:ascii="SimSun" w:hAnsi="SimSun" w:eastAsia="SimSun" w:cs="SimSun"/>
          <w:sz w:val="19"/>
          <w:szCs w:val="19"/>
          <w:b/>
          <w:bCs/>
          <w:spacing w:val="-34"/>
        </w:rPr>
        <w:t>后角固有核</w:t>
      </w:r>
      <w:r>
        <w:rPr>
          <w:rFonts w:ascii="SimSun" w:hAnsi="SimSun" w:eastAsia="SimSun" w:cs="SimSun"/>
          <w:sz w:val="19"/>
          <w:szCs w:val="19"/>
          <w:spacing w:val="-35"/>
        </w:rPr>
        <w:t xml:space="preserve"> </w:t>
      </w:r>
      <w:r>
        <w:rPr>
          <w:rFonts w:ascii="SimSun" w:hAnsi="SimSun" w:eastAsia="SimSun" w:cs="SimSun"/>
          <w:sz w:val="19"/>
          <w:szCs w:val="19"/>
          <w:b/>
          <w:bCs/>
          <w:spacing w:val="-34"/>
        </w:rPr>
        <w:t>·</w:t>
      </w:r>
    </w:p>
    <w:p>
      <w:pPr>
        <w:ind w:left="2492"/>
        <w:spacing w:before="154" w:line="219" w:lineRule="auto"/>
        <w:rPr>
          <w:rFonts w:ascii="SimSun" w:hAnsi="SimSun" w:eastAsia="SimSun" w:cs="SimSun"/>
          <w:sz w:val="19"/>
          <w:szCs w:val="19"/>
        </w:rPr>
      </w:pPr>
      <w:r>
        <w:pict>
          <v:shape id="_x0000_s57" style="position:absolute;margin-left:347.999pt;margin-top:6.3651pt;mso-position-vertical-relative:text;mso-position-horizontal-relative:text;width:51.4pt;height:21.2pt;z-index:252229632;" filled="false" stroked="false" type="#_x0000_t202">
            <v:fill on="false"/>
            <v:stroke on="false"/>
            <v:path/>
            <v:imagedata o:title=""/>
            <o:lock v:ext="edit" aspectratio="false"/>
            <v:textbox inset="0mm,0mm,0mm,0mm">
              <w:txbxContent>
                <w:p>
                  <w:pPr>
                    <w:ind w:left="20"/>
                    <w:spacing w:before="19" w:line="203" w:lineRule="auto"/>
                    <w:rPr>
                      <w:rFonts w:ascii="SimSun" w:hAnsi="SimSun" w:eastAsia="SimSun" w:cs="SimSun"/>
                      <w:sz w:val="19"/>
                      <w:szCs w:val="19"/>
                    </w:rPr>
                  </w:pPr>
                  <w:r>
                    <w:rPr>
                      <w:rFonts w:ascii="SimSun" w:hAnsi="SimSun" w:eastAsia="SimSun" w:cs="SimSun"/>
                      <w:sz w:val="19"/>
                      <w:szCs w:val="19"/>
                      <w:spacing w:val="-14"/>
                      <w:w w:val="93"/>
                    </w:rPr>
                    <w:t>皮肤传入纤维</w:t>
                  </w:r>
                </w:p>
                <w:p>
                  <w:pPr>
                    <w:ind w:left="279"/>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w w:val="95"/>
                    </w:rPr>
                    <w:t>(T₁~T₃)</w:t>
                  </w:r>
                </w:p>
              </w:txbxContent>
            </v:textbox>
          </v:shape>
        </w:pict>
      </w:r>
      <w:r>
        <w:rPr>
          <w:rFonts w:ascii="SimSun" w:hAnsi="SimSun" w:eastAsia="SimSun" w:cs="SimSun"/>
          <w:sz w:val="19"/>
          <w:szCs w:val="19"/>
          <w:b/>
          <w:bCs/>
          <w:spacing w:val="-18"/>
        </w:rPr>
        <w:t>第1~5脊髓胸节</w:t>
      </w:r>
    </w:p>
    <w:p>
      <w:pPr>
        <w:spacing w:line="325" w:lineRule="auto"/>
        <w:rPr>
          <w:rFonts w:ascii="Arial"/>
          <w:sz w:val="21"/>
        </w:rPr>
      </w:pPr>
      <w:r/>
    </w:p>
    <w:p>
      <w:pPr>
        <w:spacing w:line="326" w:lineRule="auto"/>
        <w:rPr>
          <w:rFonts w:ascii="Arial"/>
          <w:sz w:val="21"/>
        </w:rPr>
      </w:pPr>
      <w:r/>
    </w:p>
    <w:p>
      <w:pPr>
        <w:ind w:left="4120"/>
        <w:spacing w:before="62" w:line="213" w:lineRule="auto"/>
        <w:rPr>
          <w:rFonts w:ascii="SimSun" w:hAnsi="SimSun" w:eastAsia="SimSun" w:cs="SimSun"/>
          <w:sz w:val="19"/>
          <w:szCs w:val="19"/>
        </w:rPr>
      </w:pPr>
      <w:r>
        <w:rPr>
          <w:rFonts w:ascii="SimSun" w:hAnsi="SimSun" w:eastAsia="SimSun" w:cs="SimSun"/>
          <w:sz w:val="19"/>
          <w:szCs w:val="19"/>
          <w:spacing w:val="-17"/>
          <w:w w:val="90"/>
        </w:rPr>
        <w:t>内脏传入纤维-</w:t>
      </w:r>
    </w:p>
    <w:p>
      <w:pPr>
        <w:ind w:left="434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w w:val="97"/>
        </w:rPr>
        <w:t>(T₁~T₃)</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3370"/>
        <w:spacing w:before="62" w:line="221" w:lineRule="auto"/>
        <w:rPr>
          <w:rFonts w:ascii="SimHei" w:hAnsi="SimHei" w:eastAsia="SimHei" w:cs="SimHei"/>
          <w:sz w:val="19"/>
          <w:szCs w:val="19"/>
        </w:rPr>
      </w:pPr>
      <w:r>
        <w:rPr>
          <w:rFonts w:ascii="SimHei" w:hAnsi="SimHei" w:eastAsia="SimHei" w:cs="SimHei"/>
          <w:sz w:val="19"/>
          <w:szCs w:val="19"/>
          <w:color w:val="35C2F6"/>
          <w:spacing w:val="-6"/>
        </w:rPr>
        <w:t>图17-48</w:t>
      </w:r>
      <w:r>
        <w:rPr>
          <w:rFonts w:ascii="SimHei" w:hAnsi="SimHei" w:eastAsia="SimHei" w:cs="SimHei"/>
          <w:sz w:val="19"/>
          <w:szCs w:val="19"/>
          <w:color w:val="35C2F6"/>
          <w:spacing w:val="71"/>
        </w:rPr>
        <w:t xml:space="preserve"> </w:t>
      </w:r>
      <w:r>
        <w:rPr>
          <w:rFonts w:ascii="SimHei" w:hAnsi="SimHei" w:eastAsia="SimHei" w:cs="SimHei"/>
          <w:sz w:val="19"/>
          <w:szCs w:val="19"/>
          <w:spacing w:val="-6"/>
        </w:rPr>
        <w:t>心传入神经与皮肤传入神经中枢投射联系</w:t>
      </w:r>
    </w:p>
    <w:p>
      <w:pPr>
        <w:spacing w:line="404" w:lineRule="auto"/>
        <w:rPr>
          <w:rFonts w:ascii="Arial"/>
          <w:sz w:val="21"/>
        </w:rPr>
      </w:pPr>
      <w:r/>
    </w:p>
    <w:p>
      <w:pPr>
        <w:ind w:firstLine="1589"/>
        <w:spacing w:line="6650" w:lineRule="exact"/>
        <w:textAlignment w:val="center"/>
        <w:rPr/>
      </w:pPr>
      <w:r>
        <w:drawing>
          <wp:inline distT="0" distB="0" distL="0" distR="0">
            <wp:extent cx="4851417" cy="4222716"/>
            <wp:effectExtent l="0" t="0" r="0" b="0"/>
            <wp:docPr id="113" name="IM 113"/>
            <wp:cNvGraphicFramePr/>
            <a:graphic>
              <a:graphicData uri="http://schemas.openxmlformats.org/drawingml/2006/picture">
                <pic:pic>
                  <pic:nvPicPr>
                    <pic:cNvPr id="113" name="IM 113"/>
                    <pic:cNvPicPr/>
                  </pic:nvPicPr>
                  <pic:blipFill>
                    <a:blip r:embed="rId120"/>
                    <a:stretch>
                      <a:fillRect/>
                    </a:stretch>
                  </pic:blipFill>
                  <pic:spPr>
                    <a:xfrm rot="0">
                      <a:off x="0" y="0"/>
                      <a:ext cx="4851417" cy="4222716"/>
                    </a:xfrm>
                    <a:prstGeom prst="rect">
                      <a:avLst/>
                    </a:prstGeom>
                  </pic:spPr>
                </pic:pic>
              </a:graphicData>
            </a:graphic>
          </wp:inline>
        </w:drawing>
      </w:r>
    </w:p>
    <w:p>
      <w:pPr>
        <w:ind w:left="3840"/>
        <w:spacing w:before="155" w:line="220" w:lineRule="auto"/>
        <w:rPr>
          <w:rFonts w:ascii="SimHei" w:hAnsi="SimHei" w:eastAsia="SimHei" w:cs="SimHei"/>
          <w:sz w:val="19"/>
          <w:szCs w:val="19"/>
        </w:rPr>
      </w:pPr>
      <w:r>
        <w:rPr>
          <w:rFonts w:ascii="SimHei" w:hAnsi="SimHei" w:eastAsia="SimHei" w:cs="SimHei"/>
          <w:sz w:val="19"/>
          <w:szCs w:val="19"/>
          <w:color w:val="00AEEE"/>
          <w:spacing w:val="-5"/>
        </w:rPr>
        <w:t>图17-49</w:t>
      </w:r>
      <w:r>
        <w:rPr>
          <w:rFonts w:ascii="SimHei" w:hAnsi="SimHei" w:eastAsia="SimHei" w:cs="SimHei"/>
          <w:sz w:val="19"/>
          <w:szCs w:val="19"/>
          <w:color w:val="00AEEE"/>
          <w:spacing w:val="65"/>
        </w:rPr>
        <w:t xml:space="preserve"> </w:t>
      </w:r>
      <w:r>
        <w:rPr>
          <w:rFonts w:ascii="SimHei" w:hAnsi="SimHei" w:eastAsia="SimHei" w:cs="SimHei"/>
          <w:sz w:val="19"/>
          <w:szCs w:val="19"/>
          <w:spacing w:val="-5"/>
        </w:rPr>
        <w:t>内脏器官疾病时的牵涉性痛区</w:t>
      </w:r>
    </w:p>
    <w:p>
      <w:pPr>
        <w:sectPr>
          <w:pgSz w:w="11910" w:h="16840"/>
          <w:pgMar w:top="400" w:right="1786" w:bottom="400" w:left="799" w:header="0" w:footer="0" w:gutter="0"/>
        </w:sectPr>
        <w:rPr/>
      </w:pPr>
    </w:p>
    <w:p>
      <w:pPr>
        <w:spacing w:line="298" w:lineRule="auto"/>
        <w:rPr>
          <w:rFonts w:ascii="Arial"/>
          <w:sz w:val="21"/>
        </w:rPr>
      </w:pPr>
      <w:r>
        <w:drawing>
          <wp:anchor distT="0" distB="0" distL="0" distR="0" simplePos="0" relativeHeight="252242944" behindDoc="0" locked="0" layoutInCell="0" allowOverlap="1">
            <wp:simplePos x="0" y="0"/>
            <wp:positionH relativeFrom="page">
              <wp:posOffset>3562329</wp:posOffset>
            </wp:positionH>
            <wp:positionV relativeFrom="page">
              <wp:posOffset>2959076</wp:posOffset>
            </wp:positionV>
            <wp:extent cx="539760" cy="323903"/>
            <wp:effectExtent l="0" t="0" r="0" b="0"/>
            <wp:wrapNone/>
            <wp:docPr id="114" name="IM 114"/>
            <wp:cNvGraphicFramePr/>
            <a:graphic>
              <a:graphicData uri="http://schemas.openxmlformats.org/drawingml/2006/picture">
                <pic:pic>
                  <pic:nvPicPr>
                    <pic:cNvPr id="114" name="IM 114"/>
                    <pic:cNvPicPr/>
                  </pic:nvPicPr>
                  <pic:blipFill>
                    <a:blip r:embed="rId121"/>
                    <a:stretch>
                      <a:fillRect/>
                    </a:stretch>
                  </pic:blipFill>
                  <pic:spPr>
                    <a:xfrm rot="0">
                      <a:off x="0" y="0"/>
                      <a:ext cx="539760" cy="323903"/>
                    </a:xfrm>
                    <a:prstGeom prst="rect">
                      <a:avLst/>
                    </a:prstGeom>
                  </pic:spPr>
                </pic:pic>
              </a:graphicData>
            </a:graphic>
          </wp:anchor>
        </w:drawing>
      </w:r>
      <w:r>
        <w:drawing>
          <wp:anchor distT="0" distB="0" distL="0" distR="0" simplePos="0" relativeHeight="252241920" behindDoc="0" locked="0" layoutInCell="0" allowOverlap="1">
            <wp:simplePos x="0" y="0"/>
            <wp:positionH relativeFrom="page">
              <wp:posOffset>6413523</wp:posOffset>
            </wp:positionH>
            <wp:positionV relativeFrom="page">
              <wp:posOffset>9671004</wp:posOffset>
            </wp:positionV>
            <wp:extent cx="546113" cy="444524"/>
            <wp:effectExtent l="0" t="0" r="0" b="0"/>
            <wp:wrapNone/>
            <wp:docPr id="115" name="IM 115"/>
            <wp:cNvGraphicFramePr/>
            <a:graphic>
              <a:graphicData uri="http://schemas.openxmlformats.org/drawingml/2006/picture">
                <pic:pic>
                  <pic:nvPicPr>
                    <pic:cNvPr id="115" name="IM 115"/>
                    <pic:cNvPicPr/>
                  </pic:nvPicPr>
                  <pic:blipFill>
                    <a:blip r:embed="rId122"/>
                    <a:stretch>
                      <a:fillRect/>
                    </a:stretch>
                  </pic:blipFill>
                  <pic:spPr>
                    <a:xfrm rot="0">
                      <a:off x="0" y="0"/>
                      <a:ext cx="546113" cy="444524"/>
                    </a:xfrm>
                    <a:prstGeom prst="rect">
                      <a:avLst/>
                    </a:prstGeom>
                  </pic:spPr>
                </pic:pic>
              </a:graphicData>
            </a:graphic>
          </wp:anchor>
        </w:drawing>
      </w:r>
      <w:r/>
    </w:p>
    <w:p>
      <w:pPr>
        <w:spacing w:line="298" w:lineRule="auto"/>
        <w:rPr>
          <w:rFonts w:ascii="Arial"/>
          <w:sz w:val="21"/>
        </w:rPr>
      </w:pPr>
      <w:r/>
    </w:p>
    <w:p>
      <w:pPr>
        <w:spacing w:line="299" w:lineRule="auto"/>
        <w:rPr>
          <w:rFonts w:ascii="Arial"/>
          <w:sz w:val="21"/>
        </w:rPr>
      </w:pPr>
      <w:r/>
    </w:p>
    <w:p>
      <w:pPr>
        <w:ind w:right="155"/>
        <w:spacing w:before="65" w:line="221" w:lineRule="auto"/>
        <w:jc w:val="right"/>
        <w:rPr>
          <w:rFonts w:ascii="SimSun" w:hAnsi="SimSun" w:eastAsia="SimSun" w:cs="SimSun"/>
          <w:sz w:val="20"/>
          <w:szCs w:val="20"/>
        </w:rPr>
      </w:pPr>
      <w:r>
        <w:rPr>
          <w:rFonts w:ascii="SimHei" w:hAnsi="SimHei" w:eastAsia="SimHei" w:cs="SimHei"/>
          <w:sz w:val="20"/>
          <w:szCs w:val="20"/>
          <w:color w:val="33C1ED"/>
          <w:spacing w:val="-5"/>
        </w:rPr>
        <w:t>第十七章周围神经系统</w:t>
      </w:r>
      <w:r>
        <w:rPr>
          <w:rFonts w:ascii="SimHei" w:hAnsi="SimHei" w:eastAsia="SimHei" w:cs="SimHei"/>
          <w:sz w:val="20"/>
          <w:szCs w:val="20"/>
          <w:color w:val="33C1ED"/>
          <w:spacing w:val="10"/>
        </w:rPr>
        <w:t xml:space="preserve">      </w:t>
      </w:r>
      <w:r>
        <w:rPr>
          <w:rFonts w:ascii="SimSun" w:hAnsi="SimSun" w:eastAsia="SimSun" w:cs="SimSun"/>
          <w:sz w:val="20"/>
          <w:szCs w:val="20"/>
          <w:b/>
          <w:bCs/>
          <w:color w:val="00ADED"/>
          <w:spacing w:val="-5"/>
          <w:position w:val="-1"/>
        </w:rPr>
        <w:t>319</w:t>
      </w:r>
    </w:p>
    <w:p>
      <w:pPr>
        <w:spacing w:line="284" w:lineRule="auto"/>
        <w:rPr>
          <w:rFonts w:ascii="Arial"/>
          <w:sz w:val="21"/>
        </w:rPr>
      </w:pPr>
      <w:r/>
    </w:p>
    <w:p>
      <w:pPr>
        <w:ind w:left="14"/>
        <w:spacing w:before="65" w:line="219" w:lineRule="auto"/>
        <w:rPr>
          <w:rFonts w:ascii="SimSun" w:hAnsi="SimSun" w:eastAsia="SimSun" w:cs="SimSun"/>
          <w:sz w:val="20"/>
          <w:szCs w:val="20"/>
        </w:rPr>
      </w:pPr>
      <w:r>
        <w:rPr>
          <w:rFonts w:ascii="SimSun" w:hAnsi="SimSun" w:eastAsia="SimSun" w:cs="SimSun"/>
          <w:sz w:val="20"/>
          <w:szCs w:val="20"/>
          <w:spacing w:val="-1"/>
        </w:rPr>
        <w:t>为这是牵涉痛机理的形态学基础(图17-49、表17-4)。</w:t>
      </w:r>
    </w:p>
    <w:p>
      <w:pPr>
        <w:ind w:left="2547"/>
        <w:spacing w:before="168" w:line="220" w:lineRule="auto"/>
        <w:rPr>
          <w:rFonts w:ascii="SimHei" w:hAnsi="SimHei" w:eastAsia="SimHei" w:cs="SimHei"/>
          <w:sz w:val="20"/>
          <w:szCs w:val="20"/>
        </w:rPr>
      </w:pPr>
      <w:r>
        <w:rPr>
          <w:rFonts w:ascii="SimHei" w:hAnsi="SimHei" w:eastAsia="SimHei" w:cs="SimHei"/>
          <w:sz w:val="20"/>
          <w:szCs w:val="20"/>
          <w:b/>
          <w:bCs/>
          <w:color w:val="00A9E7"/>
          <w:spacing w:val="-19"/>
        </w:rPr>
        <w:t>表17-4</w:t>
      </w:r>
      <w:r>
        <w:rPr>
          <w:rFonts w:ascii="SimHei" w:hAnsi="SimHei" w:eastAsia="SimHei" w:cs="SimHei"/>
          <w:sz w:val="20"/>
          <w:szCs w:val="20"/>
          <w:color w:val="00A9E7"/>
          <w:spacing w:val="48"/>
        </w:rPr>
        <w:t xml:space="preserve"> </w:t>
      </w:r>
      <w:r>
        <w:rPr>
          <w:rFonts w:ascii="SimHei" w:hAnsi="SimHei" w:eastAsia="SimHei" w:cs="SimHei"/>
          <w:sz w:val="20"/>
          <w:szCs w:val="20"/>
          <w:b/>
          <w:bCs/>
          <w:spacing w:val="-19"/>
        </w:rPr>
        <w:t>牵涉性痛内脏器官与脊髓节段的关系</w:t>
      </w:r>
    </w:p>
    <w:p>
      <w:pPr>
        <w:spacing w:line="63" w:lineRule="exact"/>
        <w:rPr/>
      </w:pPr>
      <w:r/>
    </w:p>
    <w:tbl>
      <w:tblPr>
        <w:tblStyle w:val="2"/>
        <w:tblW w:w="8639"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96"/>
        <w:gridCol w:w="2814"/>
        <w:gridCol w:w="1228"/>
        <w:gridCol w:w="267"/>
        <w:gridCol w:w="2834"/>
      </w:tblGrid>
      <w:tr>
        <w:trPr>
          <w:trHeight w:val="623" w:hRule="atLeast"/>
        </w:trPr>
        <w:tc>
          <w:tcPr>
            <w:shd w:val="clear" w:fill="D1EBF1"/>
            <w:tcW w:w="1496" w:type="dxa"/>
            <w:vAlign w:val="top"/>
            <w:tcBorders>
              <w:left w:val="single" w:color="000000" w:sz="4" w:space="0"/>
              <w:bottom w:val="single" w:color="000000" w:sz="4" w:space="0"/>
              <w:top w:val="single" w:color="000000" w:sz="4" w:space="0"/>
            </w:tcBorders>
          </w:tcPr>
          <w:p>
            <w:pPr>
              <w:ind w:left="327"/>
              <w:spacing w:before="220" w:line="219" w:lineRule="auto"/>
              <w:rPr>
                <w:rFonts w:ascii="SimSun" w:hAnsi="SimSun" w:eastAsia="SimSun" w:cs="SimSun"/>
                <w:sz w:val="18"/>
                <w:szCs w:val="18"/>
              </w:rPr>
            </w:pPr>
            <w:r>
              <w:rPr>
                <w:rFonts w:ascii="SimSun" w:hAnsi="SimSun" w:eastAsia="SimSun" w:cs="SimSun"/>
                <w:sz w:val="18"/>
                <w:szCs w:val="18"/>
                <w:b/>
                <w:bCs/>
                <w:spacing w:val="-1"/>
              </w:rPr>
              <w:t>内脏器官</w:t>
            </w:r>
          </w:p>
        </w:tc>
        <w:tc>
          <w:tcPr>
            <w:shd w:val="clear" w:fill="D1EBF1"/>
            <w:tcW w:w="2814" w:type="dxa"/>
            <w:vAlign w:val="top"/>
            <w:tcBorders>
              <w:bottom w:val="single" w:color="000000" w:sz="4" w:space="0"/>
              <w:right w:val="single" w:color="000000" w:sz="4" w:space="0"/>
              <w:top w:val="single" w:color="000000" w:sz="4" w:space="0"/>
            </w:tcBorders>
          </w:tcPr>
          <w:p>
            <w:pPr>
              <w:ind w:left="446"/>
              <w:spacing w:before="89" w:line="270" w:lineRule="exact"/>
              <w:rPr>
                <w:rFonts w:ascii="SimSun" w:hAnsi="SimSun" w:eastAsia="SimSun" w:cs="SimSun"/>
                <w:sz w:val="18"/>
                <w:szCs w:val="18"/>
              </w:rPr>
            </w:pPr>
            <w:r>
              <w:rPr>
                <w:rFonts w:ascii="SimSun" w:hAnsi="SimSun" w:eastAsia="SimSun" w:cs="SimSun"/>
                <w:sz w:val="18"/>
                <w:szCs w:val="18"/>
                <w:b/>
                <w:bCs/>
                <w:spacing w:val="-3"/>
                <w:position w:val="6"/>
              </w:rPr>
              <w:t>产生疼痛或感觉过敏区</w:t>
            </w:r>
          </w:p>
          <w:p>
            <w:pPr>
              <w:ind w:left="906"/>
              <w:spacing w:line="218" w:lineRule="auto"/>
              <w:rPr>
                <w:rFonts w:ascii="SimSun" w:hAnsi="SimSun" w:eastAsia="SimSun" w:cs="SimSun"/>
                <w:sz w:val="18"/>
                <w:szCs w:val="18"/>
              </w:rPr>
            </w:pPr>
            <w:r>
              <w:rPr>
                <w:rFonts w:ascii="SimSun" w:hAnsi="SimSun" w:eastAsia="SimSun" w:cs="SimSun"/>
                <w:sz w:val="18"/>
                <w:szCs w:val="18"/>
                <w:b/>
                <w:bCs/>
                <w:spacing w:val="-2"/>
              </w:rPr>
              <w:t>的脊髓节段</w:t>
            </w:r>
          </w:p>
        </w:tc>
        <w:tc>
          <w:tcPr>
            <w:shd w:val="clear" w:fill="CAE8EE"/>
            <w:tcW w:w="1495" w:type="dxa"/>
            <w:vAlign w:val="top"/>
            <w:gridSpan w:val="2"/>
            <w:tcBorders>
              <w:left w:val="single" w:color="000000" w:sz="4" w:space="0"/>
              <w:bottom w:val="single" w:color="000000" w:sz="4" w:space="0"/>
              <w:top w:val="single" w:color="000000" w:sz="4" w:space="0"/>
            </w:tcBorders>
          </w:tcPr>
          <w:p>
            <w:pPr>
              <w:ind w:left="327"/>
              <w:spacing w:before="209" w:line="219" w:lineRule="auto"/>
              <w:rPr>
                <w:rFonts w:ascii="SimSun" w:hAnsi="SimSun" w:eastAsia="SimSun" w:cs="SimSun"/>
                <w:sz w:val="18"/>
                <w:szCs w:val="18"/>
              </w:rPr>
            </w:pPr>
            <w:r>
              <w:rPr>
                <w:rFonts w:ascii="SimSun" w:hAnsi="SimSun" w:eastAsia="SimSun" w:cs="SimSun"/>
                <w:sz w:val="18"/>
                <w:szCs w:val="18"/>
                <w:b/>
                <w:bCs/>
                <w:color w:val="5E6466"/>
                <w:spacing w:val="-1"/>
              </w:rPr>
              <w:t>内脏器官</w:t>
            </w:r>
          </w:p>
        </w:tc>
        <w:tc>
          <w:tcPr>
            <w:shd w:val="clear" w:fill="CAE8EE"/>
            <w:tcW w:w="2834" w:type="dxa"/>
            <w:vAlign w:val="top"/>
            <w:tcBorders>
              <w:bottom w:val="single" w:color="000000" w:sz="4" w:space="0"/>
              <w:right w:val="single" w:color="000000" w:sz="4" w:space="0"/>
              <w:top w:val="single" w:color="000000" w:sz="4" w:space="0"/>
            </w:tcBorders>
          </w:tcPr>
          <w:p>
            <w:pPr>
              <w:ind w:left="457"/>
              <w:spacing w:before="90" w:line="219" w:lineRule="auto"/>
              <w:rPr>
                <w:rFonts w:ascii="SimSun" w:hAnsi="SimSun" w:eastAsia="SimSun" w:cs="SimSun"/>
                <w:sz w:val="18"/>
                <w:szCs w:val="18"/>
              </w:rPr>
            </w:pPr>
            <w:r>
              <w:rPr>
                <w:rFonts w:ascii="SimSun" w:hAnsi="SimSun" w:eastAsia="SimSun" w:cs="SimSun"/>
                <w:sz w:val="18"/>
                <w:szCs w:val="18"/>
                <w:b/>
                <w:bCs/>
                <w:color w:val="4D5558"/>
                <w:spacing w:val="-3"/>
              </w:rPr>
              <w:t>产生疼痛或感觉过敏区</w:t>
            </w:r>
          </w:p>
          <w:p>
            <w:pPr>
              <w:ind w:left="917"/>
              <w:spacing w:before="55" w:line="219" w:lineRule="auto"/>
              <w:rPr>
                <w:rFonts w:ascii="SimSun" w:hAnsi="SimSun" w:eastAsia="SimSun" w:cs="SimSun"/>
                <w:sz w:val="18"/>
                <w:szCs w:val="18"/>
              </w:rPr>
            </w:pPr>
            <w:r>
              <w:rPr>
                <w:rFonts w:ascii="SimSun" w:hAnsi="SimSun" w:eastAsia="SimSun" w:cs="SimSun"/>
                <w:sz w:val="18"/>
                <w:szCs w:val="18"/>
                <w:b/>
                <w:bCs/>
                <w:color w:val="505557"/>
                <w:spacing w:val="-2"/>
              </w:rPr>
              <w:t>的脊髓节段</w:t>
            </w:r>
          </w:p>
        </w:tc>
      </w:tr>
      <w:tr>
        <w:trPr>
          <w:trHeight w:val="331" w:hRule="atLeast"/>
        </w:trPr>
        <w:tc>
          <w:tcPr>
            <w:tcW w:w="1496" w:type="dxa"/>
            <w:vAlign w:val="top"/>
            <w:tcBorders>
              <w:left w:val="single" w:color="000000" w:sz="4" w:space="0"/>
              <w:top w:val="single" w:color="000000" w:sz="4" w:space="0"/>
            </w:tcBorders>
          </w:tcPr>
          <w:p>
            <w:pPr>
              <w:ind w:left="104"/>
              <w:spacing w:before="90" w:line="221" w:lineRule="auto"/>
              <w:rPr>
                <w:rFonts w:ascii="SimSun" w:hAnsi="SimSun" w:eastAsia="SimSun" w:cs="SimSun"/>
                <w:sz w:val="18"/>
                <w:szCs w:val="18"/>
              </w:rPr>
            </w:pPr>
            <w:r>
              <w:rPr>
                <w:rFonts w:ascii="SimSun" w:hAnsi="SimSun" w:eastAsia="SimSun" w:cs="SimSun"/>
                <w:sz w:val="18"/>
                <w:szCs w:val="18"/>
              </w:rPr>
              <w:t>膈</w:t>
            </w:r>
          </w:p>
        </w:tc>
        <w:tc>
          <w:tcPr>
            <w:tcW w:w="2814" w:type="dxa"/>
            <w:vAlign w:val="top"/>
            <w:tcBorders>
              <w:right w:val="single" w:color="000000" w:sz="4" w:space="0"/>
              <w:top w:val="single" w:color="000000" w:sz="4" w:space="0"/>
            </w:tcBorders>
          </w:tcPr>
          <w:p>
            <w:pPr>
              <w:ind w:left="87"/>
              <w:spacing w:before="151" w:line="72" w:lineRule="exact"/>
              <w:rPr>
                <w:rFonts w:ascii="Calibri" w:hAnsi="Calibri" w:eastAsia="Calibri" w:cs="Calibri"/>
                <w:sz w:val="13"/>
                <w:szCs w:val="13"/>
              </w:rPr>
            </w:pPr>
            <w:r>
              <w:pict>
                <v:shape id="_x0000_s58" style="position:absolute;margin-left:0.197693pt;margin-top:3.89447pt;mso-position-vertical-relative:text;mso-position-horizontal-relative:text;width:5.05pt;height:8.45pt;z-index:2522439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rPr>
                          <w:t>C</w:t>
                        </w:r>
                      </w:p>
                    </w:txbxContent>
                  </v:textbox>
                </v:shape>
              </w:pict>
            </w:r>
            <w:r>
              <w:rPr>
                <w:rFonts w:ascii="Calibri" w:hAnsi="Calibri" w:eastAsia="Calibri" w:cs="Calibri"/>
                <w:sz w:val="13"/>
                <w:szCs w:val="13"/>
                <w:position w:val="1"/>
              </w:rPr>
              <w:t>₄</w:t>
            </w:r>
          </w:p>
        </w:tc>
        <w:tc>
          <w:tcPr>
            <w:tcW w:w="1228" w:type="dxa"/>
            <w:vAlign w:val="top"/>
            <w:tcBorders>
              <w:left w:val="single" w:color="000000" w:sz="4" w:space="0"/>
              <w:top w:val="single" w:color="000000" w:sz="4" w:space="0"/>
            </w:tcBorders>
          </w:tcPr>
          <w:p>
            <w:pPr>
              <w:ind w:left="104"/>
              <w:spacing w:before="69" w:line="219" w:lineRule="auto"/>
              <w:rPr>
                <w:rFonts w:ascii="SimSun" w:hAnsi="SimSun" w:eastAsia="SimSun" w:cs="SimSun"/>
                <w:sz w:val="18"/>
                <w:szCs w:val="18"/>
              </w:rPr>
            </w:pPr>
            <w:r>
              <w:rPr>
                <w:rFonts w:ascii="SimSun" w:hAnsi="SimSun" w:eastAsia="SimSun" w:cs="SimSun"/>
                <w:sz w:val="18"/>
                <w:szCs w:val="18"/>
                <w:spacing w:val="1"/>
              </w:rPr>
              <w:t>肾、输尿管</w:t>
            </w:r>
          </w:p>
        </w:tc>
        <w:tc>
          <w:tcPr>
            <w:tcW w:w="3101" w:type="dxa"/>
            <w:vAlign w:val="top"/>
            <w:gridSpan w:val="2"/>
            <w:tcBorders>
              <w:right w:val="single" w:color="000000" w:sz="4" w:space="0"/>
              <w:top w:val="single" w:color="000000" w:sz="4" w:space="0"/>
            </w:tcBorders>
          </w:tcPr>
          <w:p>
            <w:pPr>
              <w:ind w:left="221"/>
              <w:spacing w:before="88" w:line="182" w:lineRule="auto"/>
              <w:rPr>
                <w:rFonts w:ascii="Calibri" w:hAnsi="Calibri" w:eastAsia="Calibri" w:cs="Calibri"/>
                <w:sz w:val="13"/>
                <w:szCs w:val="13"/>
              </w:rPr>
            </w:pPr>
            <w:r>
              <w:rPr>
                <w:rFonts w:ascii="SimSun" w:hAnsi="SimSun" w:eastAsia="SimSun" w:cs="SimSun"/>
                <w:sz w:val="13"/>
                <w:szCs w:val="13"/>
                <w:spacing w:val="12"/>
              </w:rPr>
              <w:t>T</w:t>
            </w:r>
            <w:r>
              <w:rPr>
                <w:rFonts w:ascii="Calibri" w:hAnsi="Calibri" w:eastAsia="Calibri" w:cs="Calibri"/>
                <w:sz w:val="13"/>
                <w:szCs w:val="13"/>
                <w:spacing w:val="12"/>
              </w:rPr>
              <w:t>₁</w:t>
            </w:r>
            <w:r>
              <w:rPr>
                <w:rFonts w:ascii="SimSun" w:hAnsi="SimSun" w:eastAsia="SimSun" w:cs="SimSun"/>
                <w:sz w:val="13"/>
                <w:szCs w:val="13"/>
                <w:spacing w:val="12"/>
              </w:rPr>
              <w:t>~L</w:t>
            </w:r>
            <w:r>
              <w:rPr>
                <w:rFonts w:ascii="Calibri" w:hAnsi="Calibri" w:eastAsia="Calibri" w:cs="Calibri"/>
                <w:sz w:val="13"/>
                <w:szCs w:val="13"/>
                <w:spacing w:val="12"/>
              </w:rPr>
              <w:t>₁</w:t>
            </w:r>
          </w:p>
        </w:tc>
      </w:tr>
      <w:tr>
        <w:trPr>
          <w:trHeight w:val="309" w:hRule="atLeast"/>
        </w:trPr>
        <w:tc>
          <w:tcPr>
            <w:tcW w:w="1496" w:type="dxa"/>
            <w:vAlign w:val="top"/>
            <w:tcBorders>
              <w:left w:val="single" w:color="000000" w:sz="4" w:space="0"/>
            </w:tcBorders>
          </w:tcPr>
          <w:p>
            <w:pPr>
              <w:ind w:left="104"/>
              <w:spacing w:before="69" w:line="220" w:lineRule="auto"/>
              <w:rPr>
                <w:rFonts w:ascii="SimSun" w:hAnsi="SimSun" w:eastAsia="SimSun" w:cs="SimSun"/>
                <w:sz w:val="18"/>
                <w:szCs w:val="18"/>
              </w:rPr>
            </w:pPr>
            <w:r>
              <w:rPr>
                <w:rFonts w:ascii="SimSun" w:hAnsi="SimSun" w:eastAsia="SimSun" w:cs="SimSun"/>
                <w:sz w:val="18"/>
                <w:szCs w:val="18"/>
                <w:spacing w:val="3"/>
              </w:rPr>
              <w:t>心脏</w:t>
            </w:r>
          </w:p>
        </w:tc>
        <w:tc>
          <w:tcPr>
            <w:tcW w:w="2814" w:type="dxa"/>
            <w:vAlign w:val="top"/>
            <w:tcBorders>
              <w:right w:val="single" w:color="000000" w:sz="4" w:space="0"/>
            </w:tcBorders>
          </w:tcPr>
          <w:p>
            <w:pPr>
              <w:ind w:left="43"/>
              <w:spacing w:before="84" w:line="183" w:lineRule="auto"/>
              <w:rPr>
                <w:rFonts w:ascii="Calibri" w:hAnsi="Calibri" w:eastAsia="Calibri" w:cs="Calibri"/>
                <w:sz w:val="14"/>
                <w:szCs w:val="14"/>
              </w:rPr>
            </w:pPr>
            <w:r>
              <w:rPr>
                <w:rFonts w:ascii="SimSun" w:hAnsi="SimSun" w:eastAsia="SimSun" w:cs="SimSun"/>
                <w:sz w:val="14"/>
                <w:szCs w:val="14"/>
                <w:spacing w:val="-1"/>
              </w:rPr>
              <w:t>Cg～T</w:t>
            </w:r>
            <w:r>
              <w:rPr>
                <w:rFonts w:ascii="Calibri" w:hAnsi="Calibri" w:eastAsia="Calibri" w:cs="Calibri"/>
                <w:sz w:val="14"/>
                <w:szCs w:val="14"/>
                <w:spacing w:val="-1"/>
              </w:rPr>
              <w:t>₅</w:t>
            </w:r>
          </w:p>
        </w:tc>
        <w:tc>
          <w:tcPr>
            <w:tcW w:w="1228" w:type="dxa"/>
            <w:vAlign w:val="top"/>
            <w:tcBorders>
              <w:left w:val="single" w:color="000000" w:sz="4" w:space="0"/>
            </w:tcBorders>
          </w:tcPr>
          <w:p>
            <w:pPr>
              <w:ind w:left="104"/>
              <w:spacing w:before="57" w:line="219" w:lineRule="auto"/>
              <w:rPr>
                <w:rFonts w:ascii="SimSun" w:hAnsi="SimSun" w:eastAsia="SimSun" w:cs="SimSun"/>
                <w:sz w:val="18"/>
                <w:szCs w:val="18"/>
              </w:rPr>
            </w:pPr>
            <w:r>
              <w:rPr>
                <w:rFonts w:ascii="SimSun" w:hAnsi="SimSun" w:eastAsia="SimSun" w:cs="SimSun"/>
                <w:sz w:val="18"/>
                <w:szCs w:val="18"/>
                <w:spacing w:val="-2"/>
              </w:rPr>
              <w:t>膀胱</w:t>
            </w:r>
          </w:p>
        </w:tc>
        <w:tc>
          <w:tcPr>
            <w:tcW w:w="3101" w:type="dxa"/>
            <w:vAlign w:val="top"/>
            <w:gridSpan w:val="2"/>
            <w:tcBorders>
              <w:right w:val="single" w:color="000000" w:sz="4" w:space="0"/>
            </w:tcBorders>
          </w:tcPr>
          <w:p>
            <w:pPr>
              <w:ind w:left="221"/>
              <w:spacing w:before="54" w:line="216" w:lineRule="auto"/>
              <w:rPr>
                <w:rFonts w:ascii="Calibri" w:hAnsi="Calibri" w:eastAsia="Calibri" w:cs="Calibri"/>
                <w:sz w:val="14"/>
                <w:szCs w:val="14"/>
              </w:rPr>
            </w:pPr>
            <w:r>
              <w:rPr>
                <w:rFonts w:ascii="SimSun" w:hAnsi="SimSun" w:eastAsia="SimSun" w:cs="SimSun"/>
                <w:sz w:val="14"/>
                <w:szCs w:val="14"/>
                <w:spacing w:val="18"/>
              </w:rPr>
              <w:t>S</w:t>
            </w:r>
            <w:r>
              <w:rPr>
                <w:rFonts w:ascii="Calibri" w:hAnsi="Calibri" w:eastAsia="Calibri" w:cs="Calibri"/>
                <w:sz w:val="14"/>
                <w:szCs w:val="14"/>
                <w:spacing w:val="18"/>
              </w:rPr>
              <w:t>₂</w:t>
            </w:r>
            <w:r>
              <w:rPr>
                <w:rFonts w:ascii="SimSun" w:hAnsi="SimSun" w:eastAsia="SimSun" w:cs="SimSun"/>
                <w:sz w:val="14"/>
                <w:szCs w:val="14"/>
                <w:spacing w:val="18"/>
              </w:rPr>
              <w:t>~S</w:t>
            </w:r>
            <w:r>
              <w:rPr>
                <w:rFonts w:ascii="Calibri" w:hAnsi="Calibri" w:eastAsia="Calibri" w:cs="Calibri"/>
                <w:sz w:val="14"/>
                <w:szCs w:val="14"/>
                <w:spacing w:val="18"/>
              </w:rPr>
              <w:t>₄</w:t>
            </w:r>
            <w:r>
              <w:rPr>
                <w:rFonts w:ascii="Calibri" w:hAnsi="Calibri" w:eastAsia="Calibri" w:cs="Calibri"/>
                <w:sz w:val="14"/>
                <w:szCs w:val="14"/>
                <w:spacing w:val="-2"/>
              </w:rPr>
              <w:t xml:space="preserve"> </w:t>
            </w:r>
            <w:r>
              <w:rPr>
                <w:rFonts w:ascii="SimSun" w:hAnsi="SimSun" w:eastAsia="SimSun" w:cs="SimSun"/>
                <w:sz w:val="14"/>
                <w:szCs w:val="14"/>
                <w:spacing w:val="18"/>
              </w:rPr>
              <w:t>(沿骶副交感)及T</w:t>
            </w:r>
            <w:r>
              <w:rPr>
                <w:rFonts w:ascii="Calibri" w:hAnsi="Calibri" w:eastAsia="Calibri" w:cs="Calibri"/>
                <w:sz w:val="14"/>
                <w:szCs w:val="14"/>
                <w:spacing w:val="18"/>
              </w:rPr>
              <w:t>₁</w:t>
            </w:r>
            <w:r>
              <w:rPr>
                <w:rFonts w:ascii="SimSun" w:hAnsi="SimSun" w:eastAsia="SimSun" w:cs="SimSun"/>
                <w:sz w:val="14"/>
                <w:szCs w:val="14"/>
                <w:spacing w:val="18"/>
              </w:rPr>
              <w:t>~L</w:t>
            </w:r>
            <w:r>
              <w:rPr>
                <w:rFonts w:ascii="Calibri" w:hAnsi="Calibri" w:eastAsia="Calibri" w:cs="Calibri"/>
                <w:sz w:val="14"/>
                <w:szCs w:val="14"/>
                <w:spacing w:val="18"/>
              </w:rPr>
              <w:t>₁</w:t>
            </w:r>
            <w:r>
              <w:rPr>
                <w:rFonts w:ascii="SimSun" w:hAnsi="SimSun" w:eastAsia="SimSun" w:cs="SimSun"/>
                <w:sz w:val="14"/>
                <w:szCs w:val="14"/>
                <w:spacing w:val="18"/>
              </w:rPr>
              <w:t>,L</w:t>
            </w:r>
            <w:r>
              <w:rPr>
                <w:rFonts w:ascii="Calibri" w:hAnsi="Calibri" w:eastAsia="Calibri" w:cs="Calibri"/>
                <w:sz w:val="14"/>
                <w:szCs w:val="14"/>
                <w:spacing w:val="17"/>
              </w:rPr>
              <w:t>₂</w:t>
            </w:r>
          </w:p>
        </w:tc>
      </w:tr>
      <w:tr>
        <w:trPr>
          <w:trHeight w:val="329" w:hRule="atLeast"/>
        </w:trPr>
        <w:tc>
          <w:tcPr>
            <w:tcW w:w="1496" w:type="dxa"/>
            <w:vAlign w:val="top"/>
            <w:tcBorders>
              <w:left w:val="single" w:color="000000" w:sz="4" w:space="0"/>
            </w:tcBorders>
          </w:tcPr>
          <w:p>
            <w:pPr>
              <w:ind w:left="104"/>
              <w:spacing w:before="88" w:line="219" w:lineRule="auto"/>
              <w:rPr>
                <w:rFonts w:ascii="SimSun" w:hAnsi="SimSun" w:eastAsia="SimSun" w:cs="SimSun"/>
                <w:sz w:val="18"/>
                <w:szCs w:val="18"/>
              </w:rPr>
            </w:pPr>
            <w:r>
              <w:rPr>
                <w:rFonts w:ascii="SimSun" w:hAnsi="SimSun" w:eastAsia="SimSun" w:cs="SimSun"/>
                <w:sz w:val="18"/>
                <w:szCs w:val="18"/>
              </w:rPr>
              <w:t>胃</w:t>
            </w:r>
          </w:p>
        </w:tc>
        <w:tc>
          <w:tcPr>
            <w:tcW w:w="2814" w:type="dxa"/>
            <w:vAlign w:val="top"/>
            <w:tcBorders>
              <w:right w:val="single" w:color="000000" w:sz="4" w:space="0"/>
            </w:tcBorders>
          </w:tcPr>
          <w:p>
            <w:pPr>
              <w:ind w:left="33"/>
              <w:spacing w:before="76" w:line="219" w:lineRule="auto"/>
              <w:rPr>
                <w:rFonts w:ascii="SimSun" w:hAnsi="SimSun" w:eastAsia="SimSun" w:cs="SimSun"/>
                <w:sz w:val="14"/>
                <w:szCs w:val="14"/>
              </w:rPr>
            </w:pPr>
            <w:r>
              <w:rPr>
                <w:rFonts w:ascii="SimSun" w:hAnsi="SimSun" w:eastAsia="SimSun" w:cs="SimSun"/>
                <w:sz w:val="14"/>
                <w:szCs w:val="14"/>
                <w:spacing w:val="-1"/>
              </w:rPr>
              <w:t>T</w:t>
            </w:r>
            <w:r>
              <w:rPr>
                <w:rFonts w:ascii="Calibri" w:hAnsi="Calibri" w:eastAsia="Calibri" w:cs="Calibri"/>
                <w:sz w:val="14"/>
                <w:szCs w:val="14"/>
                <w:spacing w:val="-1"/>
              </w:rPr>
              <w:t>₆</w:t>
            </w:r>
            <w:r>
              <w:rPr>
                <w:rFonts w:ascii="SimSun" w:hAnsi="SimSun" w:eastAsia="SimSun" w:cs="SimSun"/>
                <w:sz w:val="14"/>
                <w:szCs w:val="14"/>
                <w:spacing w:val="-1"/>
              </w:rPr>
              <w:t>~T</w:t>
            </w:r>
            <w:r>
              <w:rPr>
                <w:rFonts w:ascii="Calibri" w:hAnsi="Calibri" w:eastAsia="Calibri" w:cs="Calibri"/>
                <w:sz w:val="14"/>
                <w:szCs w:val="14"/>
                <w:spacing w:val="-1"/>
              </w:rPr>
              <w:t>₁</w:t>
            </w:r>
            <w:r>
              <w:rPr>
                <w:rFonts w:ascii="SimSun" w:hAnsi="SimSun" w:eastAsia="SimSun" w:cs="SimSun"/>
                <w:sz w:val="14"/>
                <w:szCs w:val="14"/>
                <w:spacing w:val="-1"/>
              </w:rPr>
              <w:t>o</w:t>
            </w:r>
          </w:p>
        </w:tc>
        <w:tc>
          <w:tcPr>
            <w:tcW w:w="1228" w:type="dxa"/>
            <w:vAlign w:val="top"/>
            <w:tcBorders>
              <w:left w:val="single" w:color="000000" w:sz="4" w:space="0"/>
            </w:tcBorders>
          </w:tcPr>
          <w:p>
            <w:pPr>
              <w:ind w:left="124"/>
              <w:spacing w:before="88" w:line="219" w:lineRule="auto"/>
              <w:rPr>
                <w:rFonts w:ascii="SimSun" w:hAnsi="SimSun" w:eastAsia="SimSun" w:cs="SimSun"/>
                <w:sz w:val="18"/>
                <w:szCs w:val="18"/>
              </w:rPr>
            </w:pPr>
            <w:r>
              <w:rPr>
                <w:rFonts w:ascii="SimSun" w:hAnsi="SimSun" w:eastAsia="SimSun" w:cs="SimSun"/>
                <w:sz w:val="18"/>
                <w:szCs w:val="18"/>
                <w:spacing w:val="2"/>
              </w:rPr>
              <w:t>睾丸、附睾</w:t>
            </w:r>
          </w:p>
        </w:tc>
        <w:tc>
          <w:tcPr>
            <w:tcW w:w="3101" w:type="dxa"/>
            <w:vAlign w:val="top"/>
            <w:gridSpan w:val="2"/>
            <w:tcBorders>
              <w:right w:val="single" w:color="000000" w:sz="4" w:space="0"/>
            </w:tcBorders>
          </w:tcPr>
          <w:p>
            <w:pPr>
              <w:ind w:left="211"/>
              <w:spacing w:before="68" w:line="212" w:lineRule="auto"/>
              <w:rPr>
                <w:rFonts w:ascii="Calibri" w:hAnsi="Calibri" w:eastAsia="Calibri" w:cs="Calibri"/>
                <w:sz w:val="18"/>
                <w:szCs w:val="18"/>
              </w:rPr>
            </w:pPr>
            <w:r>
              <w:rPr>
                <w:rFonts w:ascii="SimSun" w:hAnsi="SimSun" w:eastAsia="SimSun" w:cs="SimSun"/>
                <w:sz w:val="18"/>
                <w:szCs w:val="18"/>
                <w:spacing w:val="-2"/>
              </w:rPr>
              <w:t>T</w:t>
            </w:r>
            <w:r>
              <w:rPr>
                <w:rFonts w:ascii="Calibri" w:hAnsi="Calibri" w:eastAsia="Calibri" w:cs="Calibri"/>
                <w:sz w:val="18"/>
                <w:szCs w:val="18"/>
                <w:spacing w:val="-2"/>
              </w:rPr>
              <w:t>₂</w:t>
            </w:r>
            <w:r>
              <w:rPr>
                <w:rFonts w:ascii="SimSun" w:hAnsi="SimSun" w:eastAsia="SimSun" w:cs="SimSun"/>
                <w:sz w:val="18"/>
                <w:szCs w:val="18"/>
                <w:spacing w:val="-2"/>
              </w:rPr>
              <w:t>~L</w:t>
            </w:r>
            <w:r>
              <w:rPr>
                <w:rFonts w:ascii="Calibri" w:hAnsi="Calibri" w:eastAsia="Calibri" w:cs="Calibri"/>
                <w:sz w:val="18"/>
                <w:szCs w:val="18"/>
                <w:spacing w:val="-2"/>
              </w:rPr>
              <w:t>₃</w:t>
            </w:r>
          </w:p>
        </w:tc>
      </w:tr>
      <w:tr>
        <w:trPr>
          <w:trHeight w:val="315" w:hRule="atLeast"/>
        </w:trPr>
        <w:tc>
          <w:tcPr>
            <w:tcW w:w="1496" w:type="dxa"/>
            <w:vAlign w:val="top"/>
            <w:tcBorders>
              <w:left w:val="single" w:color="000000" w:sz="4" w:space="0"/>
            </w:tcBorders>
          </w:tcPr>
          <w:p>
            <w:pPr>
              <w:ind w:left="104"/>
              <w:spacing w:before="82" w:line="221" w:lineRule="auto"/>
              <w:rPr>
                <w:rFonts w:ascii="SimSun" w:hAnsi="SimSun" w:eastAsia="SimSun" w:cs="SimSun"/>
                <w:sz w:val="18"/>
                <w:szCs w:val="18"/>
              </w:rPr>
            </w:pPr>
            <w:r>
              <w:rPr>
                <w:rFonts w:ascii="SimSun" w:hAnsi="SimSun" w:eastAsia="SimSun" w:cs="SimSun"/>
                <w:sz w:val="18"/>
                <w:szCs w:val="18"/>
                <w:spacing w:val="4"/>
              </w:rPr>
              <w:t>小肠</w:t>
            </w:r>
          </w:p>
        </w:tc>
        <w:tc>
          <w:tcPr>
            <w:tcW w:w="2814" w:type="dxa"/>
            <w:vAlign w:val="top"/>
            <w:tcBorders>
              <w:right w:val="single" w:color="000000" w:sz="4" w:space="0"/>
            </w:tcBorders>
          </w:tcPr>
          <w:p>
            <w:pPr>
              <w:ind w:left="33"/>
              <w:spacing w:before="78" w:line="219" w:lineRule="auto"/>
              <w:rPr>
                <w:rFonts w:ascii="SimSun" w:hAnsi="SimSun" w:eastAsia="SimSun" w:cs="SimSun"/>
                <w:sz w:val="14"/>
                <w:szCs w:val="14"/>
              </w:rPr>
            </w:pPr>
            <w:r>
              <w:rPr>
                <w:rFonts w:ascii="SimSun" w:hAnsi="SimSun" w:eastAsia="SimSun" w:cs="SimSun"/>
                <w:sz w:val="14"/>
                <w:szCs w:val="14"/>
                <w:spacing w:val="-1"/>
              </w:rPr>
              <w:t>T</w:t>
            </w:r>
            <w:r>
              <w:rPr>
                <w:rFonts w:ascii="Calibri" w:hAnsi="Calibri" w:eastAsia="Calibri" w:cs="Calibri"/>
                <w:sz w:val="14"/>
                <w:szCs w:val="14"/>
                <w:spacing w:val="-1"/>
              </w:rPr>
              <w:t>₇</w:t>
            </w:r>
            <w:r>
              <w:rPr>
                <w:rFonts w:ascii="SimSun" w:hAnsi="SimSun" w:eastAsia="SimSun" w:cs="SimSun"/>
                <w:sz w:val="14"/>
                <w:szCs w:val="14"/>
                <w:spacing w:val="-1"/>
              </w:rPr>
              <w:t>~T</w:t>
            </w:r>
            <w:r>
              <w:rPr>
                <w:rFonts w:ascii="Calibri" w:hAnsi="Calibri" w:eastAsia="Calibri" w:cs="Calibri"/>
                <w:sz w:val="14"/>
                <w:szCs w:val="14"/>
                <w:spacing w:val="-1"/>
              </w:rPr>
              <w:t>₁</w:t>
            </w:r>
            <w:r>
              <w:rPr>
                <w:rFonts w:ascii="SimSun" w:hAnsi="SimSun" w:eastAsia="SimSun" w:cs="SimSun"/>
                <w:sz w:val="14"/>
                <w:szCs w:val="14"/>
                <w:spacing w:val="-1"/>
              </w:rPr>
              <w:t>o</w:t>
            </w:r>
          </w:p>
        </w:tc>
        <w:tc>
          <w:tcPr>
            <w:tcW w:w="1228" w:type="dxa"/>
            <w:vAlign w:val="top"/>
            <w:tcBorders>
              <w:left w:val="single" w:color="000000" w:sz="4" w:space="0"/>
            </w:tcBorders>
          </w:tcPr>
          <w:p>
            <w:pPr>
              <w:ind w:left="114"/>
              <w:spacing w:before="79" w:line="219" w:lineRule="auto"/>
              <w:rPr>
                <w:rFonts w:ascii="SimSun" w:hAnsi="SimSun" w:eastAsia="SimSun" w:cs="SimSun"/>
                <w:sz w:val="18"/>
                <w:szCs w:val="18"/>
              </w:rPr>
            </w:pPr>
            <w:r>
              <w:rPr>
                <w:rFonts w:ascii="SimSun" w:hAnsi="SimSun" w:eastAsia="SimSun" w:cs="SimSun"/>
                <w:sz w:val="18"/>
                <w:szCs w:val="18"/>
                <w:spacing w:val="-2"/>
              </w:rPr>
              <w:t>卵巢及附件</w:t>
            </w:r>
          </w:p>
        </w:tc>
        <w:tc>
          <w:tcPr>
            <w:tcW w:w="3101" w:type="dxa"/>
            <w:vAlign w:val="top"/>
            <w:gridSpan w:val="2"/>
            <w:tcBorders>
              <w:right w:val="single" w:color="000000" w:sz="4" w:space="0"/>
            </w:tcBorders>
          </w:tcPr>
          <w:p>
            <w:pPr>
              <w:ind w:left="201"/>
              <w:spacing w:before="99" w:line="182" w:lineRule="auto"/>
              <w:rPr>
                <w:rFonts w:ascii="Calibri" w:hAnsi="Calibri" w:eastAsia="Calibri" w:cs="Calibri"/>
                <w:sz w:val="13"/>
                <w:szCs w:val="13"/>
              </w:rPr>
            </w:pPr>
            <w:r>
              <w:rPr>
                <w:rFonts w:ascii="SimSun" w:hAnsi="SimSun" w:eastAsia="SimSun" w:cs="SimSun"/>
                <w:sz w:val="13"/>
                <w:szCs w:val="13"/>
                <w:spacing w:val="12"/>
              </w:rPr>
              <w:t>L</w:t>
            </w:r>
            <w:r>
              <w:rPr>
                <w:rFonts w:ascii="Calibri" w:hAnsi="Calibri" w:eastAsia="Calibri" w:cs="Calibri"/>
                <w:sz w:val="13"/>
                <w:szCs w:val="13"/>
                <w:spacing w:val="12"/>
              </w:rPr>
              <w:t>₁</w:t>
            </w:r>
            <w:r>
              <w:rPr>
                <w:rFonts w:ascii="SimSun" w:hAnsi="SimSun" w:eastAsia="SimSun" w:cs="SimSun"/>
                <w:sz w:val="13"/>
                <w:szCs w:val="13"/>
                <w:spacing w:val="12"/>
              </w:rPr>
              <w:t>~L</w:t>
            </w:r>
            <w:r>
              <w:rPr>
                <w:rFonts w:ascii="Calibri" w:hAnsi="Calibri" w:eastAsia="Calibri" w:cs="Calibri"/>
                <w:sz w:val="13"/>
                <w:szCs w:val="13"/>
                <w:spacing w:val="12"/>
              </w:rPr>
              <w:t>₃</w:t>
            </w:r>
          </w:p>
        </w:tc>
      </w:tr>
      <w:tr>
        <w:trPr>
          <w:trHeight w:val="321" w:hRule="atLeast"/>
        </w:trPr>
        <w:tc>
          <w:tcPr>
            <w:tcW w:w="1496" w:type="dxa"/>
            <w:vAlign w:val="top"/>
            <w:tcBorders>
              <w:left w:val="single" w:color="000000" w:sz="4" w:space="0"/>
            </w:tcBorders>
          </w:tcPr>
          <w:p>
            <w:pPr>
              <w:ind w:left="104"/>
              <w:spacing w:before="96" w:line="220" w:lineRule="auto"/>
              <w:rPr>
                <w:rFonts w:ascii="SimSun" w:hAnsi="SimSun" w:eastAsia="SimSun" w:cs="SimSun"/>
                <w:sz w:val="18"/>
                <w:szCs w:val="18"/>
              </w:rPr>
            </w:pPr>
            <w:r>
              <w:rPr>
                <w:rFonts w:ascii="SimSun" w:hAnsi="SimSun" w:eastAsia="SimSun" w:cs="SimSun"/>
                <w:sz w:val="18"/>
                <w:szCs w:val="18"/>
                <w:spacing w:val="3"/>
              </w:rPr>
              <w:t>阑尾</w:t>
            </w:r>
          </w:p>
        </w:tc>
        <w:tc>
          <w:tcPr>
            <w:tcW w:w="2814" w:type="dxa"/>
            <w:vAlign w:val="top"/>
            <w:tcBorders>
              <w:right w:val="single" w:color="000000" w:sz="4" w:space="0"/>
            </w:tcBorders>
          </w:tcPr>
          <w:p>
            <w:pPr>
              <w:ind w:left="23"/>
              <w:spacing w:before="68" w:line="222" w:lineRule="auto"/>
              <w:rPr>
                <w:rFonts w:ascii="SimSun" w:hAnsi="SimSun" w:eastAsia="SimSun" w:cs="SimSun"/>
                <w:sz w:val="18"/>
                <w:szCs w:val="18"/>
              </w:rPr>
            </w:pPr>
            <w:r>
              <w:rPr>
                <w:rFonts w:ascii="SimSun" w:hAnsi="SimSun" w:eastAsia="SimSun" w:cs="SimSun"/>
                <w:sz w:val="18"/>
                <w:szCs w:val="18"/>
                <w:spacing w:val="-1"/>
              </w:rPr>
              <w:t>T(89)0～L(右</w:t>
            </w:r>
          </w:p>
        </w:tc>
        <w:tc>
          <w:tcPr>
            <w:tcW w:w="1228" w:type="dxa"/>
            <w:vAlign w:val="top"/>
            <w:tcBorders>
              <w:left w:val="single" w:color="000000" w:sz="4" w:space="0"/>
            </w:tcBorders>
          </w:tcPr>
          <w:p>
            <w:pPr>
              <w:rPr>
                <w:rFonts w:ascii="Arial"/>
                <w:sz w:val="21"/>
              </w:rPr>
            </w:pPr>
            <w:r/>
          </w:p>
        </w:tc>
        <w:tc>
          <w:tcPr>
            <w:tcW w:w="3101" w:type="dxa"/>
            <w:vAlign w:val="top"/>
            <w:gridSpan w:val="2"/>
            <w:tcBorders>
              <w:right w:val="single" w:color="000000" w:sz="4" w:space="0"/>
            </w:tcBorders>
          </w:tcPr>
          <w:p>
            <w:pPr>
              <w:ind w:left="211"/>
              <w:spacing w:before="115" w:line="183" w:lineRule="auto"/>
              <w:rPr>
                <w:rFonts w:ascii="Calibri" w:hAnsi="Calibri" w:eastAsia="Calibri" w:cs="Calibri"/>
                <w:sz w:val="14"/>
                <w:szCs w:val="14"/>
              </w:rPr>
            </w:pPr>
            <w:r>
              <w:rPr>
                <w:rFonts w:ascii="SimSun" w:hAnsi="SimSun" w:eastAsia="SimSun" w:cs="SimSun"/>
                <w:sz w:val="14"/>
                <w:szCs w:val="14"/>
                <w:spacing w:val="-1"/>
              </w:rPr>
              <w:t>Tio～L</w:t>
            </w:r>
            <w:r>
              <w:rPr>
                <w:rFonts w:ascii="Calibri" w:hAnsi="Calibri" w:eastAsia="Calibri" w:cs="Calibri"/>
                <w:sz w:val="14"/>
                <w:szCs w:val="14"/>
                <w:spacing w:val="-1"/>
              </w:rPr>
              <w:t>₁</w:t>
            </w:r>
          </w:p>
        </w:tc>
      </w:tr>
      <w:tr>
        <w:trPr>
          <w:trHeight w:val="333" w:hRule="atLeast"/>
        </w:trPr>
        <w:tc>
          <w:tcPr>
            <w:tcW w:w="1496" w:type="dxa"/>
            <w:vAlign w:val="top"/>
            <w:tcBorders>
              <w:left w:val="single" w:color="000000" w:sz="4" w:space="0"/>
            </w:tcBorders>
          </w:tcPr>
          <w:p>
            <w:pPr>
              <w:ind w:left="104"/>
              <w:spacing w:before="64" w:line="219" w:lineRule="auto"/>
              <w:rPr>
                <w:rFonts w:ascii="SimSun" w:hAnsi="SimSun" w:eastAsia="SimSun" w:cs="SimSun"/>
                <w:sz w:val="18"/>
                <w:szCs w:val="18"/>
              </w:rPr>
            </w:pPr>
            <w:r>
              <w:rPr>
                <w:rFonts w:ascii="SimSun" w:hAnsi="SimSun" w:eastAsia="SimSun" w:cs="SimSun"/>
                <w:sz w:val="18"/>
                <w:szCs w:val="18"/>
                <w:spacing w:val="-2"/>
              </w:rPr>
              <w:t>肝、胆囊</w:t>
            </w:r>
          </w:p>
        </w:tc>
        <w:tc>
          <w:tcPr>
            <w:tcW w:w="2814" w:type="dxa"/>
            <w:vAlign w:val="top"/>
            <w:tcBorders>
              <w:right w:val="single" w:color="000000" w:sz="4" w:space="0"/>
            </w:tcBorders>
          </w:tcPr>
          <w:p>
            <w:pPr>
              <w:ind w:left="33"/>
              <w:spacing w:before="82" w:line="216" w:lineRule="auto"/>
              <w:rPr>
                <w:rFonts w:ascii="Calibri" w:hAnsi="Calibri" w:eastAsia="Calibri" w:cs="Calibri"/>
                <w:sz w:val="18"/>
                <w:szCs w:val="18"/>
              </w:rPr>
            </w:pPr>
            <w:r>
              <w:rPr>
                <w:rFonts w:ascii="SimSun" w:hAnsi="SimSun" w:eastAsia="SimSun" w:cs="SimSun"/>
                <w:sz w:val="18"/>
                <w:szCs w:val="18"/>
                <w:spacing w:val="12"/>
              </w:rPr>
              <w:t>T,~</w:t>
            </w:r>
            <w:r>
              <w:rPr>
                <w:rFonts w:ascii="SimSun" w:hAnsi="SimSun" w:eastAsia="SimSun" w:cs="SimSun"/>
                <w:sz w:val="18"/>
                <w:szCs w:val="18"/>
              </w:rPr>
              <w:t>To</w:t>
            </w:r>
            <w:r>
              <w:rPr>
                <w:rFonts w:ascii="SimSun" w:hAnsi="SimSun" w:eastAsia="SimSun" w:cs="SimSun"/>
                <w:sz w:val="18"/>
                <w:szCs w:val="18"/>
                <w:spacing w:val="12"/>
              </w:rPr>
              <w:t>,也有沿膈神经至C</w:t>
            </w:r>
            <w:r>
              <w:rPr>
                <w:rFonts w:ascii="Calibri" w:hAnsi="Calibri" w:eastAsia="Calibri" w:cs="Calibri"/>
                <w:sz w:val="18"/>
                <w:szCs w:val="18"/>
                <w:spacing w:val="12"/>
              </w:rPr>
              <w:t>₃</w:t>
            </w:r>
            <w:r>
              <w:rPr>
                <w:rFonts w:ascii="SimSun" w:hAnsi="SimSun" w:eastAsia="SimSun" w:cs="SimSun"/>
                <w:sz w:val="18"/>
                <w:szCs w:val="18"/>
                <w:spacing w:val="12"/>
              </w:rPr>
              <w:t>,C</w:t>
            </w:r>
            <w:r>
              <w:rPr>
                <w:rFonts w:ascii="Calibri" w:hAnsi="Calibri" w:eastAsia="Calibri" w:cs="Calibri"/>
                <w:sz w:val="18"/>
                <w:szCs w:val="18"/>
                <w:spacing w:val="12"/>
              </w:rPr>
              <w:t>₄</w:t>
            </w:r>
          </w:p>
        </w:tc>
        <w:tc>
          <w:tcPr>
            <w:tcW w:w="1228" w:type="dxa"/>
            <w:vAlign w:val="top"/>
            <w:tcBorders>
              <w:left w:val="single" w:color="000000" w:sz="4" w:space="0"/>
            </w:tcBorders>
          </w:tcPr>
          <w:p>
            <w:pPr>
              <w:rPr>
                <w:rFonts w:ascii="Arial"/>
                <w:sz w:val="21"/>
              </w:rPr>
            </w:pPr>
            <w:r/>
          </w:p>
        </w:tc>
        <w:tc>
          <w:tcPr>
            <w:tcW w:w="3101" w:type="dxa"/>
            <w:vAlign w:val="top"/>
            <w:gridSpan w:val="2"/>
            <w:tcBorders>
              <w:right w:val="single" w:color="000000" w:sz="4" w:space="0"/>
            </w:tcBorders>
          </w:tcPr>
          <w:p>
            <w:pPr>
              <w:ind w:left="221"/>
              <w:spacing w:before="62" w:line="219" w:lineRule="auto"/>
              <w:rPr>
                <w:rFonts w:ascii="SimSun" w:hAnsi="SimSun" w:eastAsia="SimSun" w:cs="SimSun"/>
                <w:sz w:val="14"/>
                <w:szCs w:val="14"/>
              </w:rPr>
            </w:pPr>
            <w:r>
              <w:rPr>
                <w:rFonts w:ascii="SimSun" w:hAnsi="SimSun" w:eastAsia="SimSun" w:cs="SimSun"/>
                <w:sz w:val="14"/>
                <w:szCs w:val="14"/>
                <w:spacing w:val="15"/>
              </w:rPr>
              <w:t>S</w:t>
            </w:r>
            <w:r>
              <w:rPr>
                <w:rFonts w:ascii="Calibri" w:hAnsi="Calibri" w:eastAsia="Calibri" w:cs="Calibri"/>
                <w:sz w:val="14"/>
                <w:szCs w:val="14"/>
                <w:spacing w:val="15"/>
              </w:rPr>
              <w:t>₁</w:t>
            </w:r>
            <w:r>
              <w:rPr>
                <w:rFonts w:ascii="SimSun" w:hAnsi="SimSun" w:eastAsia="SimSun" w:cs="SimSun"/>
                <w:sz w:val="14"/>
                <w:szCs w:val="14"/>
                <w:spacing w:val="15"/>
              </w:rPr>
              <w:t>~S</w:t>
            </w:r>
            <w:r>
              <w:rPr>
                <w:rFonts w:ascii="Calibri" w:hAnsi="Calibri" w:eastAsia="Calibri" w:cs="Calibri"/>
                <w:sz w:val="14"/>
                <w:szCs w:val="14"/>
                <w:spacing w:val="15"/>
              </w:rPr>
              <w:t>₄</w:t>
            </w:r>
            <w:r>
              <w:rPr>
                <w:rFonts w:ascii="Calibri" w:hAnsi="Calibri" w:eastAsia="Calibri" w:cs="Calibri"/>
                <w:sz w:val="14"/>
                <w:szCs w:val="14"/>
                <w:spacing w:val="-1"/>
              </w:rPr>
              <w:t xml:space="preserve"> </w:t>
            </w:r>
            <w:r>
              <w:rPr>
                <w:rFonts w:ascii="SimSun" w:hAnsi="SimSun" w:eastAsia="SimSun" w:cs="SimSun"/>
                <w:sz w:val="14"/>
                <w:szCs w:val="14"/>
                <w:spacing w:val="15"/>
              </w:rPr>
              <w:t>(沿骶副交感)</w:t>
            </w:r>
          </w:p>
        </w:tc>
      </w:tr>
      <w:tr>
        <w:trPr>
          <w:trHeight w:val="319" w:hRule="atLeast"/>
        </w:trPr>
        <w:tc>
          <w:tcPr>
            <w:tcW w:w="1496" w:type="dxa"/>
            <w:vAlign w:val="top"/>
            <w:tcBorders>
              <w:left w:val="single" w:color="000000" w:sz="4" w:space="0"/>
              <w:bottom w:val="single" w:color="000000" w:sz="4" w:space="0"/>
            </w:tcBorders>
          </w:tcPr>
          <w:p>
            <w:pPr>
              <w:ind w:left="104"/>
              <w:spacing w:before="92" w:line="220" w:lineRule="auto"/>
              <w:rPr>
                <w:rFonts w:ascii="SimSun" w:hAnsi="SimSun" w:eastAsia="SimSun" w:cs="SimSun"/>
                <w:sz w:val="18"/>
                <w:szCs w:val="18"/>
              </w:rPr>
            </w:pPr>
            <w:r>
              <w:rPr>
                <w:rFonts w:ascii="SimSun" w:hAnsi="SimSun" w:eastAsia="SimSun" w:cs="SimSun"/>
                <w:sz w:val="18"/>
                <w:szCs w:val="18"/>
              </w:rPr>
              <w:t>胰</w:t>
            </w:r>
          </w:p>
        </w:tc>
        <w:tc>
          <w:tcPr>
            <w:tcW w:w="2814" w:type="dxa"/>
            <w:vAlign w:val="top"/>
            <w:tcBorders>
              <w:bottom w:val="single" w:color="000000" w:sz="4" w:space="0"/>
              <w:right w:val="single" w:color="000000" w:sz="4" w:space="0"/>
            </w:tcBorders>
          </w:tcPr>
          <w:p>
            <w:pPr>
              <w:ind w:left="23"/>
              <w:spacing w:before="89" w:line="219" w:lineRule="auto"/>
              <w:rPr>
                <w:rFonts w:ascii="SimSun" w:hAnsi="SimSun" w:eastAsia="SimSun" w:cs="SimSun"/>
                <w:sz w:val="14"/>
                <w:szCs w:val="14"/>
              </w:rPr>
            </w:pPr>
            <w:r>
              <w:rPr>
                <w:rFonts w:ascii="SimSun" w:hAnsi="SimSun" w:eastAsia="SimSun" w:cs="SimSun"/>
                <w:sz w:val="14"/>
                <w:szCs w:val="14"/>
                <w:spacing w:val="5"/>
              </w:rPr>
              <w:t>T</w:t>
            </w:r>
            <w:r>
              <w:rPr>
                <w:rFonts w:ascii="Calibri" w:hAnsi="Calibri" w:eastAsia="Calibri" w:cs="Calibri"/>
                <w:sz w:val="14"/>
                <w:szCs w:val="14"/>
                <w:spacing w:val="5"/>
              </w:rPr>
              <w:t>₈</w:t>
            </w:r>
            <w:r>
              <w:rPr>
                <w:rFonts w:ascii="Calibri" w:hAnsi="Calibri" w:eastAsia="Calibri" w:cs="Calibri"/>
                <w:sz w:val="14"/>
                <w:szCs w:val="14"/>
              </w:rPr>
              <w:t xml:space="preserve"> </w:t>
            </w:r>
            <w:r>
              <w:rPr>
                <w:rFonts w:ascii="SimSun" w:hAnsi="SimSun" w:eastAsia="SimSun" w:cs="SimSun"/>
                <w:sz w:val="14"/>
                <w:szCs w:val="14"/>
                <w:spacing w:val="5"/>
              </w:rPr>
              <w:t>(左)</w:t>
            </w:r>
          </w:p>
        </w:tc>
        <w:tc>
          <w:tcPr>
            <w:tcW w:w="1228" w:type="dxa"/>
            <w:vAlign w:val="top"/>
            <w:tcBorders>
              <w:left w:val="single" w:color="000000" w:sz="4" w:space="0"/>
              <w:bottom w:val="single" w:color="000000" w:sz="4" w:space="0"/>
            </w:tcBorders>
          </w:tcPr>
          <w:p>
            <w:pPr>
              <w:ind w:left="104"/>
              <w:spacing w:before="63" w:line="221" w:lineRule="auto"/>
              <w:rPr>
                <w:rFonts w:ascii="SimSun" w:hAnsi="SimSun" w:eastAsia="SimSun" w:cs="SimSun"/>
                <w:sz w:val="18"/>
                <w:szCs w:val="18"/>
              </w:rPr>
            </w:pPr>
            <w:r>
              <w:rPr>
                <w:rFonts w:ascii="SimSun" w:hAnsi="SimSun" w:eastAsia="SimSun" w:cs="SimSun"/>
                <w:sz w:val="18"/>
                <w:szCs w:val="18"/>
                <w:spacing w:val="-3"/>
              </w:rPr>
              <w:t>直肠</w:t>
            </w:r>
          </w:p>
        </w:tc>
        <w:tc>
          <w:tcPr>
            <w:tcW w:w="3101" w:type="dxa"/>
            <w:vAlign w:val="top"/>
            <w:gridSpan w:val="2"/>
            <w:tcBorders>
              <w:bottom w:val="single" w:color="000000" w:sz="4" w:space="0"/>
              <w:right w:val="single" w:color="000000" w:sz="4" w:space="0"/>
            </w:tcBorders>
          </w:tcPr>
          <w:p>
            <w:pPr>
              <w:ind w:left="201"/>
              <w:spacing w:before="59" w:line="219" w:lineRule="auto"/>
              <w:rPr>
                <w:rFonts w:ascii="Calibri" w:hAnsi="Calibri" w:eastAsia="Calibri" w:cs="Calibri"/>
                <w:sz w:val="14"/>
                <w:szCs w:val="14"/>
              </w:rPr>
            </w:pPr>
            <w:r>
              <w:rPr>
                <w:rFonts w:ascii="SimSun" w:hAnsi="SimSun" w:eastAsia="SimSun" w:cs="SimSun"/>
                <w:sz w:val="14"/>
                <w:szCs w:val="14"/>
                <w:spacing w:val="-2"/>
              </w:rPr>
              <w:t>S</w:t>
            </w:r>
            <w:r>
              <w:rPr>
                <w:rFonts w:ascii="Calibri" w:hAnsi="Calibri" w:eastAsia="Calibri" w:cs="Calibri"/>
                <w:sz w:val="14"/>
                <w:szCs w:val="14"/>
                <w:spacing w:val="-2"/>
              </w:rPr>
              <w:t>₁</w:t>
            </w:r>
            <w:r>
              <w:rPr>
                <w:rFonts w:ascii="SimSun" w:hAnsi="SimSun" w:eastAsia="SimSun" w:cs="SimSun"/>
                <w:sz w:val="14"/>
                <w:szCs w:val="14"/>
                <w:spacing w:val="-2"/>
              </w:rPr>
              <w:t>~S</w:t>
            </w:r>
            <w:r>
              <w:rPr>
                <w:rFonts w:ascii="Calibri" w:hAnsi="Calibri" w:eastAsia="Calibri" w:cs="Calibri"/>
                <w:sz w:val="14"/>
                <w:szCs w:val="14"/>
                <w:spacing w:val="-2"/>
              </w:rPr>
              <w:t>₄</w:t>
            </w:r>
          </w:p>
        </w:tc>
      </w:tr>
    </w:tbl>
    <w:p>
      <w:pPr>
        <w:spacing w:line="349" w:lineRule="auto"/>
        <w:rPr>
          <w:rFonts w:ascii="Arial"/>
          <w:sz w:val="21"/>
        </w:rPr>
      </w:pPr>
      <w:r/>
    </w:p>
    <w:p>
      <w:pPr>
        <w:ind w:left="398"/>
        <w:spacing w:before="79" w:line="222" w:lineRule="auto"/>
        <w:outlineLvl w:val="6"/>
        <w:rPr>
          <w:rFonts w:ascii="SimHei" w:hAnsi="SimHei" w:eastAsia="SimHei" w:cs="SimHei"/>
          <w:sz w:val="24"/>
          <w:szCs w:val="24"/>
        </w:rPr>
      </w:pPr>
      <w:r>
        <w:rPr>
          <w:rFonts w:ascii="SimHei" w:hAnsi="SimHei" w:eastAsia="SimHei" w:cs="SimHei"/>
          <w:sz w:val="24"/>
          <w:szCs w:val="24"/>
          <w:b/>
          <w:bCs/>
          <w:color w:val="00AFEF"/>
          <w:spacing w:val="-8"/>
        </w:rPr>
        <w:t>四、一些重要器官的神经支配</w:t>
      </w:r>
    </w:p>
    <w:p>
      <w:pPr>
        <w:ind w:left="14" w:right="1160" w:firstLine="380"/>
        <w:spacing w:before="214" w:line="262" w:lineRule="auto"/>
        <w:rPr>
          <w:rFonts w:ascii="SimSun" w:hAnsi="SimSun" w:eastAsia="SimSun" w:cs="SimSun"/>
          <w:sz w:val="20"/>
          <w:szCs w:val="20"/>
        </w:rPr>
      </w:pPr>
      <w:r>
        <w:rPr>
          <w:rFonts w:ascii="SimSun" w:hAnsi="SimSun" w:eastAsia="SimSun" w:cs="SimSun"/>
          <w:sz w:val="20"/>
          <w:szCs w:val="20"/>
          <w:spacing w:val="-5"/>
        </w:rPr>
        <w:t>在系统学习内脏神经的基础上，对人体一些重要器官的神经支配进行总结概括，以便加强对其生</w:t>
      </w:r>
      <w:r>
        <w:rPr>
          <w:rFonts w:ascii="SimSun" w:hAnsi="SimSun" w:eastAsia="SimSun" w:cs="SimSun"/>
          <w:sz w:val="20"/>
          <w:szCs w:val="20"/>
          <w:spacing w:val="8"/>
        </w:rPr>
        <w:t xml:space="preserve"> </w:t>
      </w:r>
      <w:r>
        <w:rPr>
          <w:rFonts w:ascii="SimSun" w:hAnsi="SimSun" w:eastAsia="SimSun" w:cs="SimSun"/>
          <w:sz w:val="20"/>
          <w:szCs w:val="20"/>
          <w:spacing w:val="-2"/>
        </w:rPr>
        <w:t>理功能的理解，并对临床诊断和治疗也有一定的意义(表17-5)。</w:t>
      </w:r>
    </w:p>
    <w:p>
      <w:pPr>
        <w:ind w:left="397"/>
        <w:spacing w:before="90" w:line="222" w:lineRule="auto"/>
        <w:rPr>
          <w:rFonts w:ascii="SimHei" w:hAnsi="SimHei" w:eastAsia="SimHei" w:cs="SimHei"/>
          <w:sz w:val="20"/>
          <w:szCs w:val="20"/>
        </w:rPr>
      </w:pPr>
      <w:r>
        <w:rPr>
          <w:rFonts w:ascii="SimHei" w:hAnsi="SimHei" w:eastAsia="SimHei" w:cs="SimHei"/>
          <w:sz w:val="20"/>
          <w:szCs w:val="20"/>
          <w:b/>
          <w:bCs/>
          <w:spacing w:val="-18"/>
        </w:rPr>
        <w:t>(</w:t>
      </w:r>
      <w:r>
        <w:rPr>
          <w:rFonts w:ascii="SimHei" w:hAnsi="SimHei" w:eastAsia="SimHei" w:cs="SimHei"/>
          <w:sz w:val="20"/>
          <w:szCs w:val="20"/>
          <w:spacing w:val="-42"/>
        </w:rPr>
        <w:t xml:space="preserve"> </w:t>
      </w:r>
      <w:r>
        <w:rPr>
          <w:rFonts w:ascii="SimHei" w:hAnsi="SimHei" w:eastAsia="SimHei" w:cs="SimHei"/>
          <w:sz w:val="20"/>
          <w:szCs w:val="20"/>
          <w:b/>
          <w:bCs/>
          <w:spacing w:val="-18"/>
        </w:rPr>
        <w:t>一</w:t>
      </w:r>
      <w:r>
        <w:rPr>
          <w:rFonts w:ascii="SimHei" w:hAnsi="SimHei" w:eastAsia="SimHei" w:cs="SimHei"/>
          <w:sz w:val="20"/>
          <w:szCs w:val="20"/>
          <w:spacing w:val="-49"/>
        </w:rPr>
        <w:t xml:space="preserve"> </w:t>
      </w:r>
      <w:r>
        <w:rPr>
          <w:rFonts w:ascii="SimHei" w:hAnsi="SimHei" w:eastAsia="SimHei" w:cs="SimHei"/>
          <w:sz w:val="20"/>
          <w:szCs w:val="20"/>
          <w:b/>
          <w:bCs/>
          <w:spacing w:val="-18"/>
        </w:rPr>
        <w:t>)</w:t>
      </w:r>
      <w:r>
        <w:rPr>
          <w:rFonts w:ascii="SimHei" w:hAnsi="SimHei" w:eastAsia="SimHei" w:cs="SimHei"/>
          <w:sz w:val="20"/>
          <w:szCs w:val="20"/>
          <w:spacing w:val="-37"/>
        </w:rPr>
        <w:t xml:space="preserve"> </w:t>
      </w:r>
      <w:r>
        <w:rPr>
          <w:rFonts w:ascii="SimHei" w:hAnsi="SimHei" w:eastAsia="SimHei" w:cs="SimHei"/>
          <w:sz w:val="20"/>
          <w:szCs w:val="20"/>
          <w:b/>
          <w:bCs/>
          <w:spacing w:val="-18"/>
        </w:rPr>
        <w:t>眼</w:t>
      </w:r>
      <w:r>
        <w:rPr>
          <w:rFonts w:ascii="SimHei" w:hAnsi="SimHei" w:eastAsia="SimHei" w:cs="SimHei"/>
          <w:sz w:val="20"/>
          <w:szCs w:val="20"/>
          <w:spacing w:val="-44"/>
        </w:rPr>
        <w:t xml:space="preserve"> </w:t>
      </w:r>
      <w:r>
        <w:rPr>
          <w:rFonts w:ascii="SimHei" w:hAnsi="SimHei" w:eastAsia="SimHei" w:cs="SimHei"/>
          <w:sz w:val="20"/>
          <w:szCs w:val="20"/>
          <w:b/>
          <w:bCs/>
          <w:spacing w:val="-18"/>
        </w:rPr>
        <w:t>球</w:t>
      </w:r>
    </w:p>
    <w:p>
      <w:pPr>
        <w:ind w:left="14" w:right="1161" w:firstLine="380"/>
        <w:spacing w:before="92" w:line="262"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33"/>
        </w:rPr>
        <w:t xml:space="preserve"> </w:t>
      </w:r>
      <w:r>
        <w:rPr>
          <w:rFonts w:ascii="SimSun" w:hAnsi="SimSun" w:eastAsia="SimSun" w:cs="SimSun"/>
          <w:sz w:val="20"/>
          <w:szCs w:val="20"/>
          <w:spacing w:val="-1"/>
        </w:rPr>
        <w:t>感觉神经</w:t>
      </w:r>
      <w:r>
        <w:rPr>
          <w:rFonts w:ascii="SimSun" w:hAnsi="SimSun" w:eastAsia="SimSun" w:cs="SimSun"/>
          <w:sz w:val="20"/>
          <w:szCs w:val="20"/>
          <w:spacing w:val="71"/>
        </w:rPr>
        <w:t xml:space="preserve"> </w:t>
      </w:r>
      <w:r>
        <w:rPr>
          <w:rFonts w:ascii="SimSun" w:hAnsi="SimSun" w:eastAsia="SimSun" w:cs="SimSun"/>
          <w:sz w:val="20"/>
          <w:szCs w:val="20"/>
          <w:spacing w:val="-1"/>
        </w:rPr>
        <w:t>眼球的一般感觉冲动沿睫状长神经→鼻睫神经→眼神经→三叉神经，进入脑干终</w:t>
      </w:r>
      <w:r>
        <w:rPr>
          <w:rFonts w:ascii="SimSun" w:hAnsi="SimSun" w:eastAsia="SimSun" w:cs="SimSun"/>
          <w:sz w:val="20"/>
          <w:szCs w:val="20"/>
        </w:rPr>
        <w:t xml:space="preserve"> </w:t>
      </w:r>
      <w:r>
        <w:rPr>
          <w:rFonts w:ascii="SimSun" w:hAnsi="SimSun" w:eastAsia="SimSun" w:cs="SimSun"/>
          <w:sz w:val="20"/>
          <w:szCs w:val="20"/>
          <w:spacing w:val="-4"/>
        </w:rPr>
        <w:t>于三叉神经感觉核。</w:t>
      </w:r>
    </w:p>
    <w:p>
      <w:pPr>
        <w:ind w:left="14" w:right="1121" w:firstLine="380"/>
        <w:spacing w:before="90" w:line="277"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2"/>
        </w:rPr>
        <w:t>交感神经</w:t>
      </w:r>
      <w:r>
        <w:rPr>
          <w:rFonts w:ascii="SimSun" w:hAnsi="SimSun" w:eastAsia="SimSun" w:cs="SimSun"/>
          <w:sz w:val="20"/>
          <w:szCs w:val="20"/>
          <w:spacing w:val="75"/>
        </w:rPr>
        <w:t xml:space="preserve"> </w:t>
      </w:r>
      <w:r>
        <w:rPr>
          <w:rFonts w:ascii="SimSun" w:hAnsi="SimSun" w:eastAsia="SimSun" w:cs="SimSun"/>
          <w:sz w:val="20"/>
          <w:szCs w:val="20"/>
          <w:spacing w:val="2"/>
        </w:rPr>
        <w:t>节前纤维起自脊髓T</w:t>
      </w:r>
      <w:r>
        <w:rPr>
          <w:rFonts w:ascii="Calibri" w:hAnsi="Calibri" w:eastAsia="Calibri" w:cs="Calibri"/>
          <w:sz w:val="20"/>
          <w:szCs w:val="20"/>
          <w:spacing w:val="2"/>
        </w:rPr>
        <w:t>₁</w:t>
      </w:r>
      <w:r>
        <w:rPr>
          <w:rFonts w:ascii="SimSun" w:hAnsi="SimSun" w:eastAsia="SimSun" w:cs="SimSun"/>
          <w:sz w:val="20"/>
          <w:szCs w:val="20"/>
          <w:spacing w:val="2"/>
        </w:rPr>
        <w:t>~T</w:t>
      </w:r>
      <w:r>
        <w:rPr>
          <w:rFonts w:ascii="Calibri" w:hAnsi="Calibri" w:eastAsia="Calibri" w:cs="Calibri"/>
          <w:sz w:val="20"/>
          <w:szCs w:val="20"/>
          <w:spacing w:val="2"/>
        </w:rPr>
        <w:t>₂</w:t>
      </w:r>
      <w:r>
        <w:rPr>
          <w:rFonts w:ascii="Calibri" w:hAnsi="Calibri" w:eastAsia="Calibri" w:cs="Calibri"/>
          <w:sz w:val="20"/>
          <w:szCs w:val="20"/>
          <w:spacing w:val="4"/>
        </w:rPr>
        <w:t xml:space="preserve">  </w:t>
      </w:r>
      <w:r>
        <w:rPr>
          <w:rFonts w:ascii="SimSun" w:hAnsi="SimSun" w:eastAsia="SimSun" w:cs="SimSun"/>
          <w:sz w:val="20"/>
          <w:szCs w:val="20"/>
          <w:spacing w:val="2"/>
        </w:rPr>
        <w:t>侧角，经胸及颈交感干上升至颈上神经节，交</w:t>
      </w:r>
      <w:r>
        <w:rPr>
          <w:rFonts w:ascii="SimSun" w:hAnsi="SimSun" w:eastAsia="SimSun" w:cs="SimSun"/>
          <w:sz w:val="20"/>
          <w:szCs w:val="20"/>
          <w:spacing w:val="1"/>
        </w:rPr>
        <w:t>换神经元</w:t>
      </w:r>
      <w:r>
        <w:rPr>
          <w:rFonts w:ascii="SimSun" w:hAnsi="SimSun" w:eastAsia="SimSun" w:cs="SimSun"/>
          <w:sz w:val="20"/>
          <w:szCs w:val="20"/>
          <w:spacing w:val="1"/>
        </w:rPr>
        <w:t xml:space="preserve"> </w:t>
      </w:r>
      <w:r>
        <w:rPr>
          <w:rFonts w:ascii="SimSun" w:hAnsi="SimSun" w:eastAsia="SimSun" w:cs="SimSun"/>
          <w:sz w:val="20"/>
          <w:szCs w:val="20"/>
          <w:spacing w:val="-8"/>
        </w:rPr>
        <w:t>后，节后纤维经颈内动脉丛、海绵丛，再穿经睫状神</w:t>
      </w:r>
      <w:r>
        <w:rPr>
          <w:rFonts w:ascii="SimSun" w:hAnsi="SimSun" w:eastAsia="SimSun" w:cs="SimSun"/>
          <w:sz w:val="20"/>
          <w:szCs w:val="20"/>
          <w:spacing w:val="-9"/>
        </w:rPr>
        <w:t>经节分布到瞳孔开大肌和血管，另有部分交感神经</w:t>
      </w:r>
      <w:r>
        <w:rPr>
          <w:rFonts w:ascii="SimSun" w:hAnsi="SimSun" w:eastAsia="SimSun" w:cs="SimSun"/>
          <w:sz w:val="20"/>
          <w:szCs w:val="20"/>
        </w:rPr>
        <w:t xml:space="preserve"> </w:t>
      </w:r>
      <w:r>
        <w:rPr>
          <w:rFonts w:ascii="SimSun" w:hAnsi="SimSun" w:eastAsia="SimSun" w:cs="SimSun"/>
          <w:sz w:val="20"/>
          <w:szCs w:val="20"/>
          <w:spacing w:val="-2"/>
        </w:rPr>
        <w:t>节后纤维经睫状长神经到达瞳孔开大肌。</w:t>
      </w:r>
    </w:p>
    <w:p>
      <w:pPr>
        <w:ind w:left="14" w:right="1121" w:firstLine="380"/>
        <w:spacing w:before="69" w:line="272"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61"/>
        </w:rPr>
        <w:t xml:space="preserve"> </w:t>
      </w:r>
      <w:r>
        <w:rPr>
          <w:rFonts w:ascii="SimSun" w:hAnsi="SimSun" w:eastAsia="SimSun" w:cs="SimSun"/>
          <w:sz w:val="20"/>
          <w:szCs w:val="20"/>
          <w:b/>
          <w:bCs/>
          <w:spacing w:val="1"/>
        </w:rPr>
        <w:t>副交感神经</w:t>
      </w:r>
      <w:r>
        <w:rPr>
          <w:rFonts w:ascii="SimSun" w:hAnsi="SimSun" w:eastAsia="SimSun" w:cs="SimSun"/>
          <w:sz w:val="20"/>
          <w:szCs w:val="20"/>
          <w:spacing w:val="84"/>
        </w:rPr>
        <w:t xml:space="preserve"> </w:t>
      </w:r>
      <w:r>
        <w:rPr>
          <w:rFonts w:ascii="SimSun" w:hAnsi="SimSun" w:eastAsia="SimSun" w:cs="SimSun"/>
          <w:sz w:val="20"/>
          <w:szCs w:val="20"/>
          <w:spacing w:val="1"/>
        </w:rPr>
        <w:t>节前纤维起自中脑动眼神经副核</w:t>
      </w:r>
      <w:r>
        <w:rPr>
          <w:rFonts w:ascii="Times New Roman" w:hAnsi="Times New Roman" w:eastAsia="Times New Roman" w:cs="Times New Roman"/>
          <w:sz w:val="20"/>
          <w:szCs w:val="20"/>
          <w:spacing w:val="1"/>
        </w:rPr>
        <w:t>(E-W</w:t>
      </w:r>
      <w:r>
        <w:rPr>
          <w:rFonts w:ascii="Times New Roman" w:hAnsi="Times New Roman" w:eastAsia="Times New Roman" w:cs="Times New Roman"/>
          <w:sz w:val="20"/>
          <w:szCs w:val="20"/>
          <w:spacing w:val="45"/>
        </w:rPr>
        <w:t xml:space="preserve"> </w:t>
      </w:r>
      <w:r>
        <w:rPr>
          <w:rFonts w:ascii="SimSun" w:hAnsi="SimSun" w:eastAsia="SimSun" w:cs="SimSun"/>
          <w:sz w:val="20"/>
          <w:szCs w:val="20"/>
          <w:spacing w:val="1"/>
        </w:rPr>
        <w:t>核),随动眼神经走行，在睫状神经节换</w:t>
      </w:r>
      <w:r>
        <w:rPr>
          <w:rFonts w:ascii="SimSun" w:hAnsi="SimSun" w:eastAsia="SimSun" w:cs="SimSun"/>
          <w:sz w:val="20"/>
          <w:szCs w:val="20"/>
        </w:rPr>
        <w:t xml:space="preserve"> </w:t>
      </w:r>
      <w:r>
        <w:rPr>
          <w:rFonts w:ascii="SimSun" w:hAnsi="SimSun" w:eastAsia="SimSun" w:cs="SimSun"/>
          <w:sz w:val="20"/>
          <w:szCs w:val="20"/>
          <w:spacing w:val="-5"/>
        </w:rPr>
        <w:t>元后，节后纤维经睫状短神经分布于瞳孔括约肌和睫状肌。</w:t>
      </w:r>
    </w:p>
    <w:p>
      <w:pPr>
        <w:ind w:left="14" w:right="1119" w:firstLine="380"/>
        <w:spacing w:before="93" w:line="288" w:lineRule="auto"/>
        <w:rPr>
          <w:rFonts w:ascii="SimSun" w:hAnsi="SimSun" w:eastAsia="SimSun" w:cs="SimSun"/>
          <w:sz w:val="20"/>
          <w:szCs w:val="20"/>
        </w:rPr>
      </w:pPr>
      <w:r>
        <w:rPr>
          <w:rFonts w:ascii="SimSun" w:hAnsi="SimSun" w:eastAsia="SimSun" w:cs="SimSun"/>
          <w:sz w:val="20"/>
          <w:szCs w:val="20"/>
          <w:spacing w:val="-4"/>
        </w:rPr>
        <w:t>支配眼球的交感神经兴奋可引起瞳孔开大及虹膜血管收缩，切断这些纤维会出现瞳孔缩小，损伤</w:t>
      </w:r>
      <w:r>
        <w:rPr>
          <w:rFonts w:ascii="SimSun" w:hAnsi="SimSun" w:eastAsia="SimSun" w:cs="SimSun"/>
          <w:sz w:val="20"/>
          <w:szCs w:val="20"/>
          <w:spacing w:val="7"/>
        </w:rPr>
        <w:t xml:space="preserve"> </w:t>
      </w:r>
      <w:r>
        <w:rPr>
          <w:rFonts w:ascii="SimSun" w:hAnsi="SimSun" w:eastAsia="SimSun" w:cs="SimSun"/>
          <w:sz w:val="20"/>
          <w:szCs w:val="20"/>
        </w:rPr>
        <w:t>脊髓颈段和延髓及脑桥的外侧部亦可产生同样结果。据认为，这是因为交感神</w:t>
      </w:r>
      <w:r>
        <w:rPr>
          <w:rFonts w:ascii="SimSun" w:hAnsi="SimSun" w:eastAsia="SimSun" w:cs="SimSun"/>
          <w:sz w:val="20"/>
          <w:szCs w:val="20"/>
          <w:spacing w:val="-1"/>
        </w:rPr>
        <w:t>经的中枢下行束经过</w:t>
      </w:r>
      <w:r>
        <w:rPr>
          <w:rFonts w:ascii="SimSun" w:hAnsi="SimSun" w:eastAsia="SimSun" w:cs="SimSun"/>
          <w:sz w:val="20"/>
          <w:szCs w:val="20"/>
        </w:rPr>
        <w:t xml:space="preserve"> </w:t>
      </w:r>
      <w:r>
        <w:rPr>
          <w:rFonts w:ascii="SimSun" w:hAnsi="SimSun" w:eastAsia="SimSun" w:cs="SimSun"/>
          <w:sz w:val="20"/>
          <w:szCs w:val="20"/>
          <w:spacing w:val="8"/>
        </w:rPr>
        <w:t>上述部位。临床上所见病例除有瞳孔缩小外，还可出现上睑</w:t>
      </w:r>
      <w:r>
        <w:rPr>
          <w:rFonts w:ascii="SimSun" w:hAnsi="SimSun" w:eastAsia="SimSun" w:cs="SimSun"/>
          <w:sz w:val="20"/>
          <w:szCs w:val="20"/>
          <w:spacing w:val="7"/>
        </w:rPr>
        <w:t>下垂及同侧汗腺分泌障碍等症状(称</w:t>
      </w:r>
      <w:r>
        <w:rPr>
          <w:rFonts w:ascii="SimSun" w:hAnsi="SimSun" w:eastAsia="SimSun" w:cs="SimSun"/>
          <w:sz w:val="20"/>
          <w:szCs w:val="20"/>
        </w:rPr>
        <w:t xml:space="preserve"> </w:t>
      </w:r>
      <w:r>
        <w:rPr>
          <w:rFonts w:ascii="SimSun" w:hAnsi="SimSun" w:eastAsia="SimSun" w:cs="SimSun"/>
          <w:sz w:val="20"/>
          <w:szCs w:val="20"/>
          <w:spacing w:val="-2"/>
        </w:rPr>
        <w:t>Homner综合征)。这是因为交感神经除管理瞳孔外，也管理眼睑平滑肌即睑板肌(Muller)和头部汗腺</w:t>
      </w:r>
      <w:r>
        <w:rPr>
          <w:rFonts w:ascii="SimSun" w:hAnsi="SimSun" w:eastAsia="SimSun" w:cs="SimSun"/>
          <w:sz w:val="20"/>
          <w:szCs w:val="20"/>
          <w:spacing w:val="18"/>
        </w:rPr>
        <w:t xml:space="preserve"> </w:t>
      </w:r>
      <w:r>
        <w:rPr>
          <w:rFonts w:ascii="SimSun" w:hAnsi="SimSun" w:eastAsia="SimSun" w:cs="SimSun"/>
          <w:sz w:val="20"/>
          <w:szCs w:val="20"/>
          <w:spacing w:val="-10"/>
        </w:rPr>
        <w:t>的分泌。</w:t>
      </w:r>
    </w:p>
    <w:p>
      <w:pPr>
        <w:ind w:left="14" w:right="1122" w:firstLine="380"/>
        <w:spacing w:before="69" w:line="283" w:lineRule="auto"/>
        <w:rPr>
          <w:rFonts w:ascii="SimSun" w:hAnsi="SimSun" w:eastAsia="SimSun" w:cs="SimSun"/>
          <w:sz w:val="20"/>
          <w:szCs w:val="20"/>
        </w:rPr>
      </w:pPr>
      <w:r>
        <w:rPr>
          <w:rFonts w:ascii="SimSun" w:hAnsi="SimSun" w:eastAsia="SimSun" w:cs="SimSun"/>
          <w:sz w:val="20"/>
          <w:szCs w:val="20"/>
          <w:spacing w:val="5"/>
        </w:rPr>
        <w:t>副交感神经兴奋，瞳孔缩小，睫状肌收缩。切</w:t>
      </w:r>
      <w:r>
        <w:rPr>
          <w:rFonts w:ascii="SimSun" w:hAnsi="SimSun" w:eastAsia="SimSun" w:cs="SimSun"/>
          <w:sz w:val="20"/>
          <w:szCs w:val="20"/>
          <w:spacing w:val="4"/>
        </w:rPr>
        <w:t>断这些纤维可引起瞳孔散大及调节视力的功能</w:t>
      </w:r>
      <w:r>
        <w:rPr>
          <w:rFonts w:ascii="SimSun" w:hAnsi="SimSun" w:eastAsia="SimSun" w:cs="SimSun"/>
          <w:sz w:val="20"/>
          <w:szCs w:val="20"/>
        </w:rPr>
        <w:t xml:space="preserve"> </w:t>
      </w:r>
      <w:r>
        <w:rPr>
          <w:rFonts w:ascii="SimSun" w:hAnsi="SimSun" w:eastAsia="SimSun" w:cs="SimSun"/>
          <w:sz w:val="20"/>
          <w:szCs w:val="20"/>
          <w:spacing w:val="10"/>
        </w:rPr>
        <w:t>障碍。临床上损伤动眼神经，除有上述的副交感神经损伤症状外，还出现大部分眼球外肌麻痹</w:t>
      </w:r>
      <w:r>
        <w:rPr>
          <w:rFonts w:ascii="SimSun" w:hAnsi="SimSun" w:eastAsia="SimSun" w:cs="SimSun"/>
          <w:sz w:val="20"/>
          <w:szCs w:val="20"/>
          <w:spacing w:val="7"/>
        </w:rPr>
        <w:t xml:space="preserve"> </w:t>
      </w:r>
      <w:r>
        <w:rPr>
          <w:rFonts w:ascii="SimSun" w:hAnsi="SimSun" w:eastAsia="SimSun" w:cs="SimSun"/>
          <w:sz w:val="20"/>
          <w:szCs w:val="20"/>
          <w:spacing w:val="-3"/>
        </w:rPr>
        <w:t>症状。</w:t>
      </w:r>
    </w:p>
    <w:p>
      <w:pPr>
        <w:ind w:left="397"/>
        <w:spacing w:before="107" w:line="220" w:lineRule="auto"/>
        <w:rPr>
          <w:rFonts w:ascii="SimHei" w:hAnsi="SimHei" w:eastAsia="SimHei" w:cs="SimHei"/>
          <w:sz w:val="20"/>
          <w:szCs w:val="20"/>
        </w:rPr>
      </w:pPr>
      <w:r>
        <w:rPr>
          <w:rFonts w:ascii="SimHei" w:hAnsi="SimHei" w:eastAsia="SimHei" w:cs="SimHei"/>
          <w:sz w:val="20"/>
          <w:szCs w:val="20"/>
          <w:b/>
          <w:bCs/>
          <w:spacing w:val="-13"/>
          <w:w w:val="97"/>
        </w:rPr>
        <w:t>(</w:t>
      </w:r>
      <w:r>
        <w:rPr>
          <w:rFonts w:ascii="SimHei" w:hAnsi="SimHei" w:eastAsia="SimHei" w:cs="SimHei"/>
          <w:sz w:val="20"/>
          <w:szCs w:val="20"/>
          <w:spacing w:val="-35"/>
        </w:rPr>
        <w:t xml:space="preserve"> </w:t>
      </w:r>
      <w:r>
        <w:rPr>
          <w:rFonts w:ascii="SimHei" w:hAnsi="SimHei" w:eastAsia="SimHei" w:cs="SimHei"/>
          <w:sz w:val="20"/>
          <w:szCs w:val="20"/>
          <w:b/>
          <w:bCs/>
          <w:spacing w:val="-13"/>
          <w:w w:val="97"/>
        </w:rPr>
        <w:t>二</w:t>
      </w:r>
      <w:r>
        <w:rPr>
          <w:rFonts w:ascii="SimHei" w:hAnsi="SimHei" w:eastAsia="SimHei" w:cs="SimHei"/>
          <w:sz w:val="20"/>
          <w:szCs w:val="20"/>
          <w:spacing w:val="-48"/>
        </w:rPr>
        <w:t xml:space="preserve"> </w:t>
      </w:r>
      <w:r>
        <w:rPr>
          <w:rFonts w:ascii="SimHei" w:hAnsi="SimHei" w:eastAsia="SimHei" w:cs="SimHei"/>
          <w:sz w:val="20"/>
          <w:szCs w:val="20"/>
          <w:b/>
          <w:bCs/>
          <w:spacing w:val="-13"/>
          <w:w w:val="97"/>
        </w:rPr>
        <w:t>)</w:t>
      </w:r>
      <w:r>
        <w:rPr>
          <w:rFonts w:ascii="SimHei" w:hAnsi="SimHei" w:eastAsia="SimHei" w:cs="SimHei"/>
          <w:sz w:val="20"/>
          <w:szCs w:val="20"/>
          <w:spacing w:val="-42"/>
        </w:rPr>
        <w:t xml:space="preserve"> </w:t>
      </w:r>
      <w:r>
        <w:rPr>
          <w:rFonts w:ascii="SimHei" w:hAnsi="SimHei" w:eastAsia="SimHei" w:cs="SimHei"/>
          <w:sz w:val="20"/>
          <w:szCs w:val="20"/>
          <w:b/>
          <w:bCs/>
          <w:spacing w:val="-13"/>
          <w:w w:val="97"/>
        </w:rPr>
        <w:t>心</w:t>
      </w:r>
      <w:r>
        <w:rPr>
          <w:rFonts w:ascii="SimHei" w:hAnsi="SimHei" w:eastAsia="SimHei" w:cs="SimHei"/>
          <w:sz w:val="20"/>
          <w:szCs w:val="20"/>
          <w:spacing w:val="-46"/>
        </w:rPr>
        <w:t xml:space="preserve"> </w:t>
      </w:r>
      <w:r>
        <w:rPr>
          <w:rFonts w:ascii="SimHei" w:hAnsi="SimHei" w:eastAsia="SimHei" w:cs="SimHei"/>
          <w:sz w:val="20"/>
          <w:szCs w:val="20"/>
          <w:b/>
          <w:bCs/>
          <w:spacing w:val="-13"/>
          <w:w w:val="97"/>
        </w:rPr>
        <w:t>脏</w:t>
      </w:r>
    </w:p>
    <w:p>
      <w:pPr>
        <w:ind w:left="14" w:right="1147" w:firstLine="380"/>
        <w:spacing w:before="73" w:line="263"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5"/>
        </w:rPr>
        <w:t>感觉神经</w:t>
      </w:r>
      <w:r>
        <w:rPr>
          <w:rFonts w:ascii="SimSun" w:hAnsi="SimSun" w:eastAsia="SimSun" w:cs="SimSun"/>
          <w:sz w:val="20"/>
          <w:szCs w:val="20"/>
          <w:spacing w:val="64"/>
        </w:rPr>
        <w:t xml:space="preserve"> </w:t>
      </w:r>
      <w:r>
        <w:rPr>
          <w:rFonts w:ascii="SimSun" w:hAnsi="SimSun" w:eastAsia="SimSun" w:cs="SimSun"/>
          <w:sz w:val="20"/>
          <w:szCs w:val="20"/>
          <w:spacing w:val="5"/>
        </w:rPr>
        <w:t>传导心脏的痛觉纤维，沿交感神经行走(颈上心神经除外),至脊髓T</w:t>
      </w:r>
      <w:r>
        <w:rPr>
          <w:rFonts w:ascii="Calibri" w:hAnsi="Calibri" w:eastAsia="Calibri" w:cs="Calibri"/>
          <w:sz w:val="20"/>
          <w:szCs w:val="20"/>
          <w:spacing w:val="4"/>
        </w:rPr>
        <w:t>₁</w:t>
      </w:r>
      <w:r>
        <w:rPr>
          <w:rFonts w:ascii="SimSun" w:hAnsi="SimSun" w:eastAsia="SimSun" w:cs="SimSun"/>
          <w:sz w:val="20"/>
          <w:szCs w:val="20"/>
          <w:spacing w:val="4"/>
        </w:rPr>
        <w:t>~T</w:t>
      </w:r>
      <w:r>
        <w:rPr>
          <w:rFonts w:ascii="Calibri" w:hAnsi="Calibri" w:eastAsia="Calibri" w:cs="Calibri"/>
          <w:sz w:val="20"/>
          <w:szCs w:val="20"/>
          <w:spacing w:val="4"/>
        </w:rPr>
        <w:t>₄</w:t>
      </w:r>
      <w:r>
        <w:rPr>
          <w:rFonts w:ascii="SimSun" w:hAnsi="SimSun" w:eastAsia="SimSun" w:cs="SimSun"/>
          <w:sz w:val="20"/>
          <w:szCs w:val="20"/>
          <w:spacing w:val="4"/>
        </w:rPr>
        <w:t>,T,</w:t>
      </w:r>
      <w:r>
        <w:rPr>
          <w:rFonts w:ascii="SimSun" w:hAnsi="SimSun" w:eastAsia="SimSun" w:cs="SimSun"/>
          <w:sz w:val="20"/>
          <w:szCs w:val="20"/>
          <w:spacing w:val="25"/>
        </w:rPr>
        <w:t xml:space="preserve"> </w:t>
      </w:r>
      <w:r>
        <w:rPr>
          <w:rFonts w:ascii="SimSun" w:hAnsi="SimSun" w:eastAsia="SimSun" w:cs="SimSun"/>
          <w:sz w:val="20"/>
          <w:szCs w:val="20"/>
          <w:spacing w:val="4"/>
        </w:rPr>
        <w:t>节</w:t>
      </w:r>
      <w:r>
        <w:rPr>
          <w:rFonts w:ascii="SimSun" w:hAnsi="SimSun" w:eastAsia="SimSun" w:cs="SimSun"/>
          <w:sz w:val="20"/>
          <w:szCs w:val="20"/>
        </w:rPr>
        <w:t xml:space="preserve"> </w:t>
      </w:r>
      <w:r>
        <w:rPr>
          <w:rFonts w:ascii="SimSun" w:hAnsi="SimSun" w:eastAsia="SimSun" w:cs="SimSun"/>
          <w:sz w:val="20"/>
          <w:szCs w:val="20"/>
          <w:spacing w:val="-7"/>
        </w:rPr>
        <w:t>段；与心脏反射有关的感觉纤维，沿迷走神经行走，进入脑干(见图17-46)。</w:t>
      </w:r>
    </w:p>
    <w:p>
      <w:pPr>
        <w:ind w:left="14" w:right="1115" w:firstLine="380"/>
        <w:spacing w:before="90" w:line="277"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1"/>
        </w:rPr>
        <w:t>交感神经</w:t>
      </w:r>
      <w:r>
        <w:rPr>
          <w:rFonts w:ascii="SimSun" w:hAnsi="SimSun" w:eastAsia="SimSun" w:cs="SimSun"/>
          <w:sz w:val="20"/>
          <w:szCs w:val="20"/>
          <w:spacing w:val="84"/>
        </w:rPr>
        <w:t xml:space="preserve"> </w:t>
      </w:r>
      <w:r>
        <w:rPr>
          <w:rFonts w:ascii="SimSun" w:hAnsi="SimSun" w:eastAsia="SimSun" w:cs="SimSun"/>
          <w:sz w:val="20"/>
          <w:szCs w:val="20"/>
          <w:spacing w:val="-1"/>
        </w:rPr>
        <w:t>节前纤维起自脊髓T</w:t>
      </w:r>
      <w:r>
        <w:rPr>
          <w:rFonts w:ascii="Calibri" w:hAnsi="Calibri" w:eastAsia="Calibri" w:cs="Calibri"/>
          <w:sz w:val="20"/>
          <w:szCs w:val="20"/>
          <w:spacing w:val="-1"/>
        </w:rPr>
        <w:t>₁</w:t>
      </w:r>
      <w:r>
        <w:rPr>
          <w:rFonts w:ascii="SimSun" w:hAnsi="SimSun" w:eastAsia="SimSun" w:cs="SimSun"/>
          <w:sz w:val="20"/>
          <w:szCs w:val="20"/>
          <w:spacing w:val="-1"/>
        </w:rPr>
        <w:t>~T</w:t>
      </w:r>
      <w:r>
        <w:rPr>
          <w:rFonts w:ascii="Calibri" w:hAnsi="Calibri" w:eastAsia="Calibri" w:cs="Calibri"/>
          <w:sz w:val="20"/>
          <w:szCs w:val="20"/>
          <w:spacing w:val="-1"/>
        </w:rPr>
        <w:t>₄</w:t>
      </w:r>
      <w:r>
        <w:rPr>
          <w:rFonts w:ascii="SimSun" w:hAnsi="SimSun" w:eastAsia="SimSun" w:cs="SimSun"/>
          <w:sz w:val="20"/>
          <w:szCs w:val="20"/>
          <w:spacing w:val="-1"/>
        </w:rPr>
        <w:t>,T,</w:t>
      </w:r>
      <w:r>
        <w:rPr>
          <w:rFonts w:ascii="SimSun" w:hAnsi="SimSun" w:eastAsia="SimSun" w:cs="SimSun"/>
          <w:sz w:val="20"/>
          <w:szCs w:val="20"/>
          <w:spacing w:val="5"/>
        </w:rPr>
        <w:t xml:space="preserve"> </w:t>
      </w:r>
      <w:r>
        <w:rPr>
          <w:rFonts w:ascii="SimSun" w:hAnsi="SimSun" w:eastAsia="SimSun" w:cs="SimSun"/>
          <w:sz w:val="20"/>
          <w:szCs w:val="20"/>
          <w:spacing w:val="-1"/>
        </w:rPr>
        <w:t>节段的侧角，至交感干颈上、中、下</w:t>
      </w:r>
      <w:r>
        <w:rPr>
          <w:rFonts w:ascii="SimSun" w:hAnsi="SimSun" w:eastAsia="SimSun" w:cs="SimSun"/>
          <w:sz w:val="20"/>
          <w:szCs w:val="20"/>
          <w:spacing w:val="-2"/>
        </w:rPr>
        <w:t>神经节和上部胸</w:t>
      </w:r>
      <w:r>
        <w:rPr>
          <w:rFonts w:ascii="SimSun" w:hAnsi="SimSun" w:eastAsia="SimSun" w:cs="SimSun"/>
          <w:sz w:val="20"/>
          <w:szCs w:val="20"/>
        </w:rPr>
        <w:t xml:space="preserve"> </w:t>
      </w:r>
      <w:r>
        <w:rPr>
          <w:rFonts w:ascii="SimSun" w:hAnsi="SimSun" w:eastAsia="SimSun" w:cs="SimSun"/>
          <w:sz w:val="20"/>
          <w:szCs w:val="20"/>
          <w:spacing w:val="-8"/>
        </w:rPr>
        <w:t>神经节交换神经元，自节发出颈上、中、下心神经及</w:t>
      </w:r>
      <w:r>
        <w:rPr>
          <w:rFonts w:ascii="SimSun" w:hAnsi="SimSun" w:eastAsia="SimSun" w:cs="SimSun"/>
          <w:sz w:val="20"/>
          <w:szCs w:val="20"/>
          <w:spacing w:val="-9"/>
        </w:rPr>
        <w:t>胸心支，到主动脉弓后方和下方，与来自迷走神经</w:t>
      </w:r>
      <w:r>
        <w:rPr>
          <w:rFonts w:ascii="SimSun" w:hAnsi="SimSun" w:eastAsia="SimSun" w:cs="SimSun"/>
          <w:sz w:val="20"/>
          <w:szCs w:val="20"/>
        </w:rPr>
        <w:t xml:space="preserve"> </w:t>
      </w:r>
      <w:r>
        <w:rPr>
          <w:rFonts w:ascii="SimSun" w:hAnsi="SimSun" w:eastAsia="SimSun" w:cs="SimSun"/>
          <w:sz w:val="20"/>
          <w:szCs w:val="20"/>
          <w:spacing w:val="-5"/>
        </w:rPr>
        <w:t>的副交感纤维一起构成心丛，心丛再分支沿着动脉分布于心脏。</w:t>
      </w:r>
    </w:p>
    <w:p>
      <w:pPr>
        <w:ind w:left="14" w:right="1117" w:firstLine="380"/>
        <w:spacing w:before="90" w:line="263"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副交感神经</w:t>
      </w:r>
      <w:r>
        <w:rPr>
          <w:rFonts w:ascii="SimSun" w:hAnsi="SimSun" w:eastAsia="SimSun" w:cs="SimSun"/>
          <w:sz w:val="20"/>
          <w:szCs w:val="20"/>
          <w:spacing w:val="64"/>
        </w:rPr>
        <w:t xml:space="preserve"> </w:t>
      </w:r>
      <w:r>
        <w:rPr>
          <w:rFonts w:ascii="SimSun" w:hAnsi="SimSun" w:eastAsia="SimSun" w:cs="SimSun"/>
          <w:sz w:val="20"/>
          <w:szCs w:val="20"/>
        </w:rPr>
        <w:t>节前纤维由迷走神经背核和疑核发出，沿迷走神经心支行走，在心丛内的心神</w:t>
      </w:r>
      <w:r>
        <w:rPr>
          <w:rFonts w:ascii="SimSun" w:hAnsi="SimSun" w:eastAsia="SimSun" w:cs="SimSun"/>
          <w:sz w:val="20"/>
          <w:szCs w:val="20"/>
        </w:rPr>
        <w:t xml:space="preserve"> </w:t>
      </w:r>
      <w:r>
        <w:rPr>
          <w:rFonts w:ascii="SimSun" w:hAnsi="SimSun" w:eastAsia="SimSun" w:cs="SimSun"/>
          <w:sz w:val="20"/>
          <w:szCs w:val="20"/>
          <w:spacing w:val="-2"/>
        </w:rPr>
        <w:t>经节交换神经元后，沿动脉分布于心脏(见图17-46)</w:t>
      </w:r>
      <w:r>
        <w:rPr>
          <w:rFonts w:ascii="SimSun" w:hAnsi="SimSun" w:eastAsia="SimSun" w:cs="SimSun"/>
          <w:sz w:val="20"/>
          <w:szCs w:val="20"/>
          <w:spacing w:val="-3"/>
        </w:rPr>
        <w:t>。</w:t>
      </w:r>
    </w:p>
    <w:p>
      <w:pPr>
        <w:ind w:left="14" w:right="1141" w:firstLine="380"/>
        <w:spacing w:before="125" w:line="261" w:lineRule="auto"/>
        <w:rPr>
          <w:rFonts w:ascii="SimSun" w:hAnsi="SimSun" w:eastAsia="SimSun" w:cs="SimSun"/>
          <w:sz w:val="20"/>
          <w:szCs w:val="20"/>
        </w:rPr>
      </w:pPr>
      <w:r>
        <w:rPr>
          <w:rFonts w:ascii="SimSun" w:hAnsi="SimSun" w:eastAsia="SimSun" w:cs="SimSun"/>
          <w:sz w:val="20"/>
          <w:szCs w:val="20"/>
          <w:spacing w:val="-9"/>
        </w:rPr>
        <w:t>刺激支配心脏的交感神经，引起心动过速，冠状血管舒张。刺激迷走神经，引起心动过缓，冠状血</w:t>
      </w:r>
      <w:r>
        <w:rPr>
          <w:rFonts w:ascii="SimSun" w:hAnsi="SimSun" w:eastAsia="SimSun" w:cs="SimSun"/>
          <w:sz w:val="20"/>
          <w:szCs w:val="20"/>
          <w:spacing w:val="4"/>
        </w:rPr>
        <w:t xml:space="preserve"> </w:t>
      </w:r>
      <w:r>
        <w:rPr>
          <w:rFonts w:ascii="SimSun" w:hAnsi="SimSun" w:eastAsia="SimSun" w:cs="SimSun"/>
          <w:sz w:val="20"/>
          <w:szCs w:val="20"/>
          <w:spacing w:val="-8"/>
        </w:rPr>
        <w:t>管收缩。</w:t>
      </w:r>
    </w:p>
    <w:p>
      <w:pPr>
        <w:sectPr>
          <w:pgSz w:w="11910" w:h="16840"/>
          <w:pgMar w:top="400" w:right="949" w:bottom="400" w:left="1205" w:header="0" w:footer="0" w:gutter="0"/>
        </w:sectPr>
        <w:rPr/>
      </w:pPr>
    </w:p>
    <w:p>
      <w:pPr>
        <w:spacing w:line="427" w:lineRule="auto"/>
        <w:rPr>
          <w:rFonts w:ascii="Arial"/>
          <w:sz w:val="21"/>
        </w:rPr>
      </w:pPr>
      <w:r>
        <mc:AlternateContent xmlns:mc="http://schemas.openxmlformats.org/markup-compatibility/2006">
          <mc:Choice Requires="wps">
            <w:drawing>
              <wp:anchor distT="0" distB="0" distL="0" distR="0" simplePos="0" relativeHeight="252255232" behindDoc="0" locked="0" layoutInCell="0" allowOverlap="1">
                <wp:simplePos x="0" y="0"/>
                <wp:positionH relativeFrom="page">
                  <wp:posOffset>9412589</wp:posOffset>
                </wp:positionH>
                <wp:positionV relativeFrom="page">
                  <wp:posOffset>1442184</wp:posOffset>
                </wp:positionV>
                <wp:extent cx="659130" cy="200660"/>
                <wp:effectExtent l="0" t="0" r="0" b="0"/>
                <wp:wrapNone/>
                <wp:docPr id="116" name="TextBox 116"/>
                <wp:cNvGraphicFramePr/>
                <a:graphic>
                  <a:graphicData uri="http://schemas.microsoft.com/office/word/2010/wordprocessingShape">
                    <wps:wsp>
                      <wps:cNvSpPr txBox="1"/>
                      <wps:spPr>
                        <a:xfrm rot="5400000">
                          <a:off x="9412589" y="1442184"/>
                          <a:ext cx="659130" cy="2006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21" w:lineRule="auto"/>
                              <w:rPr>
                                <w:rFonts w:ascii="SimHei" w:hAnsi="SimHei" w:eastAsia="SimHei" w:cs="SimHei"/>
                                <w:sz w:val="20"/>
                                <w:szCs w:val="20"/>
                              </w:rPr>
                            </w:pPr>
                            <w:r>
                              <w:rPr>
                                <w:rFonts w:ascii="SimHei" w:hAnsi="SimHei" w:eastAsia="SimHei" w:cs="SimHei"/>
                                <w:sz w:val="20"/>
                                <w:szCs w:val="20"/>
                                <w:spacing w:val="-8"/>
                              </w:rPr>
                              <w:t>神</w:t>
                            </w:r>
                            <w:r>
                              <w:rPr>
                                <w:rFonts w:ascii="SimHei" w:hAnsi="SimHei" w:eastAsia="SimHei" w:cs="SimHei"/>
                                <w:sz w:val="20"/>
                                <w:szCs w:val="20"/>
                                <w:spacing w:val="-20"/>
                              </w:rPr>
                              <w:t xml:space="preserve"> </w:t>
                            </w:r>
                            <w:r>
                              <w:rPr>
                                <w:rFonts w:ascii="SimHei" w:hAnsi="SimHei" w:eastAsia="SimHei" w:cs="SimHei"/>
                                <w:sz w:val="20"/>
                                <w:szCs w:val="20"/>
                                <w:spacing w:val="-8"/>
                              </w:rPr>
                              <w:t>经</w:t>
                            </w:r>
                            <w:r>
                              <w:rPr>
                                <w:rFonts w:ascii="SimHei" w:hAnsi="SimHei" w:eastAsia="SimHei" w:cs="SimHei"/>
                                <w:sz w:val="20"/>
                                <w:szCs w:val="20"/>
                                <w:spacing w:val="-20"/>
                              </w:rPr>
                              <w:t xml:space="preserve"> </w:t>
                            </w:r>
                            <w:r>
                              <w:rPr>
                                <w:rFonts w:ascii="SimHei" w:hAnsi="SimHei" w:eastAsia="SimHei" w:cs="SimHei"/>
                                <w:sz w:val="20"/>
                                <w:szCs w:val="20"/>
                                <w:spacing w:val="-8"/>
                              </w:rPr>
                              <w:t>系</w:t>
                            </w:r>
                            <w:r>
                              <w:rPr>
                                <w:rFonts w:ascii="SimHei" w:hAnsi="SimHei" w:eastAsia="SimHei" w:cs="SimHei"/>
                                <w:sz w:val="20"/>
                                <w:szCs w:val="20"/>
                                <w:spacing w:val="-26"/>
                              </w:rPr>
                              <w:t xml:space="preserve"> </w:t>
                            </w:r>
                            <w:r>
                              <w:rPr>
                                <w:rFonts w:ascii="SimHei" w:hAnsi="SimHei" w:eastAsia="SimHei" w:cs="SimHei"/>
                                <w:sz w:val="20"/>
                                <w:szCs w:val="20"/>
                                <w:spacing w:val="-8"/>
                              </w:rPr>
                              <w:t>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9" style="position:absolute;margin-left:741.149pt;margin-top:113.558pt;mso-position-vertical-relative:page;mso-position-horizontal-relative:page;width:51.9pt;height:15.8pt;z-index:252255232;rotation:90;" o:allowincell="f" filled="false" stroked="false" type="#_x0000_t202">
                <v:fill on="false"/>
                <v:stroke on="false"/>
                <v:path/>
                <v:imagedata o:title=""/>
                <o:lock v:ext="edit" aspectratio="false"/>
                <v:textbox inset="0mm,0mm,0mm,0mm">
                  <w:txbxContent>
                    <w:p>
                      <w:pPr>
                        <w:ind w:left="20"/>
                        <w:spacing w:before="56" w:line="221" w:lineRule="auto"/>
                        <w:rPr>
                          <w:rFonts w:ascii="SimHei" w:hAnsi="SimHei" w:eastAsia="SimHei" w:cs="SimHei"/>
                          <w:sz w:val="20"/>
                          <w:szCs w:val="20"/>
                        </w:rPr>
                      </w:pPr>
                      <w:r>
                        <w:rPr>
                          <w:rFonts w:ascii="SimHei" w:hAnsi="SimHei" w:eastAsia="SimHei" w:cs="SimHei"/>
                          <w:sz w:val="20"/>
                          <w:szCs w:val="20"/>
                          <w:spacing w:val="-8"/>
                        </w:rPr>
                        <w:t>神</w:t>
                      </w:r>
                      <w:r>
                        <w:rPr>
                          <w:rFonts w:ascii="SimHei" w:hAnsi="SimHei" w:eastAsia="SimHei" w:cs="SimHei"/>
                          <w:sz w:val="20"/>
                          <w:szCs w:val="20"/>
                          <w:spacing w:val="-20"/>
                        </w:rPr>
                        <w:t xml:space="preserve"> </w:t>
                      </w:r>
                      <w:r>
                        <w:rPr>
                          <w:rFonts w:ascii="SimHei" w:hAnsi="SimHei" w:eastAsia="SimHei" w:cs="SimHei"/>
                          <w:sz w:val="20"/>
                          <w:szCs w:val="20"/>
                          <w:spacing w:val="-8"/>
                        </w:rPr>
                        <w:t>经</w:t>
                      </w:r>
                      <w:r>
                        <w:rPr>
                          <w:rFonts w:ascii="SimHei" w:hAnsi="SimHei" w:eastAsia="SimHei" w:cs="SimHei"/>
                          <w:sz w:val="20"/>
                          <w:szCs w:val="20"/>
                          <w:spacing w:val="-20"/>
                        </w:rPr>
                        <w:t xml:space="preserve"> </w:t>
                      </w:r>
                      <w:r>
                        <w:rPr>
                          <w:rFonts w:ascii="SimHei" w:hAnsi="SimHei" w:eastAsia="SimHei" w:cs="SimHei"/>
                          <w:sz w:val="20"/>
                          <w:szCs w:val="20"/>
                          <w:spacing w:val="-8"/>
                        </w:rPr>
                        <w:t>系</w:t>
                      </w:r>
                      <w:r>
                        <w:rPr>
                          <w:rFonts w:ascii="SimHei" w:hAnsi="SimHei" w:eastAsia="SimHei" w:cs="SimHei"/>
                          <w:sz w:val="20"/>
                          <w:szCs w:val="20"/>
                          <w:spacing w:val="-26"/>
                        </w:rPr>
                        <w:t xml:space="preserve"> </w:t>
                      </w:r>
                      <w:r>
                        <w:rPr>
                          <w:rFonts w:ascii="SimHei" w:hAnsi="SimHei" w:eastAsia="SimHei" w:cs="SimHei"/>
                          <w:sz w:val="20"/>
                          <w:szCs w:val="20"/>
                          <w:spacing w:val="-8"/>
                        </w:rPr>
                        <w:t>统</w:t>
                      </w:r>
                    </w:p>
                  </w:txbxContent>
                </v:textbox>
              </v:shape>
            </w:pict>
          </mc:Fallback>
        </mc:AlternateContent>
      </w:r>
      <w:r>
        <w:pict>
          <v:shape id="_x0000_s60" style="position:absolute;margin-left:759.051pt;margin-top:44.5021pt;mso-position-vertical-relative:page;mso-position-horizontal-relative:page;width:12.15pt;height:16.65pt;z-index:252256256;" o:allowincell="f" filled="false" stroked="false" type="#_x0000_t202">
            <v:fill on="false"/>
            <v:stroke on="false"/>
            <v:path/>
            <v:imagedata o:title=""/>
            <o:lock v:ext="edit" aspectratio="false"/>
            <v:textbox inset="0mm,0mm,0mm,0mm" style="layout-flow:vertical-ideographic;">
              <w:txbxContent>
                <w:p>
                  <w:pPr>
                    <w:ind w:left="20"/>
                    <w:spacing w:before="20" w:line="181" w:lineRule="auto"/>
                    <w:rPr>
                      <w:rFonts w:ascii="SimHei" w:hAnsi="SimHei" w:eastAsia="SimHei" w:cs="SimHei"/>
                      <w:sz w:val="20"/>
                      <w:szCs w:val="20"/>
                    </w:rPr>
                  </w:pPr>
                  <w:r>
                    <w:rPr>
                      <w:rFonts w:ascii="SimHei" w:hAnsi="SimHei" w:eastAsia="SimHei" w:cs="SimHei"/>
                      <w:sz w:val="20"/>
                      <w:szCs w:val="20"/>
                      <w:spacing w:val="-2"/>
                    </w:rPr>
                    <w:t>320</w:t>
                  </w:r>
                </w:p>
              </w:txbxContent>
            </v:textbox>
          </v:shape>
        </w:pict>
      </w:r>
      <w:r/>
    </w:p>
    <w:p>
      <w:pPr>
        <w:spacing w:line="830" w:lineRule="exact"/>
        <w:textAlignment w:val="center"/>
        <w:rPr/>
      </w:pPr>
      <w:r>
        <w:drawing>
          <wp:inline distT="0" distB="0" distL="0" distR="0">
            <wp:extent cx="444524" cy="527055"/>
            <wp:effectExtent l="0" t="0" r="0" b="0"/>
            <wp:docPr id="117" name="IM 117"/>
            <wp:cNvGraphicFramePr/>
            <a:graphic>
              <a:graphicData uri="http://schemas.openxmlformats.org/drawingml/2006/picture">
                <pic:pic>
                  <pic:nvPicPr>
                    <pic:cNvPr id="117" name="IM 117"/>
                    <pic:cNvPicPr/>
                  </pic:nvPicPr>
                  <pic:blipFill>
                    <a:blip r:embed="rId123"/>
                    <a:stretch>
                      <a:fillRect/>
                    </a:stretch>
                  </pic:blipFill>
                  <pic:spPr>
                    <a:xfrm rot="0">
                      <a:off x="0" y="0"/>
                      <a:ext cx="444524" cy="527055"/>
                    </a:xfrm>
                    <a:prstGeom prst="rect">
                      <a:avLst/>
                    </a:prstGeom>
                  </pic:spPr>
                </pic:pic>
              </a:graphicData>
            </a:graphic>
          </wp:inline>
        </w:drawing>
      </w:r>
    </w:p>
    <w:p>
      <w:pPr>
        <w:spacing w:line="343" w:lineRule="auto"/>
        <w:rPr>
          <w:rFonts w:ascii="Arial"/>
          <w:sz w:val="21"/>
        </w:rPr>
      </w:pPr>
      <w:r/>
    </w:p>
    <w:p>
      <w:pPr>
        <w:spacing w:line="343" w:lineRule="auto"/>
        <w:rPr>
          <w:rFonts w:ascii="Arial"/>
          <w:sz w:val="21"/>
        </w:rPr>
      </w:pPr>
      <w:r/>
    </w:p>
    <w:p>
      <w:pPr>
        <w:ind w:left="5962"/>
        <w:spacing w:before="62" w:line="220" w:lineRule="auto"/>
        <w:rPr>
          <w:rFonts w:ascii="SimHei" w:hAnsi="SimHei" w:eastAsia="SimHei" w:cs="SimHei"/>
          <w:sz w:val="19"/>
          <w:szCs w:val="19"/>
        </w:rPr>
      </w:pPr>
      <w:r>
        <w:rPr>
          <w:rFonts w:ascii="SimHei" w:hAnsi="SimHei" w:eastAsia="SimHei" w:cs="SimHei"/>
          <w:sz w:val="19"/>
          <w:szCs w:val="19"/>
          <w:b/>
          <w:bCs/>
          <w:color w:val="10ADE7"/>
          <w:spacing w:val="-10"/>
        </w:rPr>
        <w:t>表17-5</w:t>
      </w:r>
      <w:r>
        <w:rPr>
          <w:rFonts w:ascii="SimHei" w:hAnsi="SimHei" w:eastAsia="SimHei" w:cs="SimHei"/>
          <w:sz w:val="19"/>
          <w:szCs w:val="19"/>
          <w:color w:val="10ADE7"/>
          <w:spacing w:val="78"/>
        </w:rPr>
        <w:t xml:space="preserve"> </w:t>
      </w:r>
      <w:r>
        <w:rPr>
          <w:rFonts w:ascii="SimHei" w:hAnsi="SimHei" w:eastAsia="SimHei" w:cs="SimHei"/>
          <w:sz w:val="19"/>
          <w:szCs w:val="19"/>
          <w:b/>
          <w:bCs/>
          <w:spacing w:val="-10"/>
        </w:rPr>
        <w:t>内脏器官的神经支配</w:t>
      </w:r>
    </w:p>
    <w:p>
      <w:pPr>
        <w:spacing w:line="45" w:lineRule="exact"/>
        <w:rPr/>
      </w:pPr>
      <w:r/>
    </w:p>
    <w:tbl>
      <w:tblPr>
        <w:tblStyle w:val="2"/>
        <w:tblW w:w="13559" w:type="dxa"/>
        <w:tblInd w:w="3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4"/>
        <w:gridCol w:w="700"/>
        <w:gridCol w:w="1988"/>
        <w:gridCol w:w="1789"/>
        <w:gridCol w:w="1969"/>
        <w:gridCol w:w="1988"/>
        <w:gridCol w:w="1968"/>
        <w:gridCol w:w="2073"/>
      </w:tblGrid>
      <w:tr>
        <w:trPr>
          <w:trHeight w:val="344" w:hRule="atLeast"/>
        </w:trPr>
        <w:tc>
          <w:tcPr>
            <w:shd w:val="clear" w:fill="CBE8EE"/>
            <w:tcW w:w="1084" w:type="dxa"/>
            <w:vAlign w:val="top"/>
            <w:vMerge w:val="restart"/>
            <w:tcBorders>
              <w:bottom w:val="none" w:color="000000" w:sz="2" w:space="0"/>
            </w:tcBorders>
          </w:tcPr>
          <w:p>
            <w:pPr>
              <w:ind w:left="357"/>
              <w:spacing w:before="260" w:line="221" w:lineRule="auto"/>
              <w:rPr>
                <w:rFonts w:ascii="SimSun" w:hAnsi="SimSun" w:eastAsia="SimSun" w:cs="SimSun"/>
                <w:sz w:val="18"/>
                <w:szCs w:val="18"/>
              </w:rPr>
            </w:pPr>
            <w:r>
              <w:rPr>
                <w:rFonts w:ascii="SimSun" w:hAnsi="SimSun" w:eastAsia="SimSun" w:cs="SimSun"/>
                <w:sz w:val="18"/>
                <w:szCs w:val="18"/>
                <w:b/>
                <w:bCs/>
                <w:color w:val="3D4142"/>
                <w:spacing w:val="-4"/>
              </w:rPr>
              <w:t>器官</w:t>
            </w:r>
          </w:p>
        </w:tc>
        <w:tc>
          <w:tcPr>
            <w:shd w:val="clear" w:fill="E0F0F4"/>
            <w:tcW w:w="700" w:type="dxa"/>
            <w:vAlign w:val="top"/>
            <w:vMerge w:val="restart"/>
            <w:tcBorders>
              <w:bottom w:val="none" w:color="000000" w:sz="2" w:space="0"/>
            </w:tcBorders>
          </w:tcPr>
          <w:p>
            <w:pPr>
              <w:ind w:left="83"/>
              <w:spacing w:before="259" w:line="219" w:lineRule="auto"/>
              <w:rPr>
                <w:rFonts w:ascii="SimSun" w:hAnsi="SimSun" w:eastAsia="SimSun" w:cs="SimSun"/>
                <w:sz w:val="18"/>
                <w:szCs w:val="18"/>
              </w:rPr>
            </w:pPr>
            <w:r>
              <w:rPr>
                <w:rFonts w:ascii="SimSun" w:hAnsi="SimSun" w:eastAsia="SimSun" w:cs="SimSun"/>
                <w:sz w:val="18"/>
                <w:szCs w:val="18"/>
                <w:b/>
                <w:bCs/>
                <w:spacing w:val="-4"/>
              </w:rPr>
              <w:t>神经</w:t>
            </w:r>
          </w:p>
        </w:tc>
        <w:tc>
          <w:tcPr>
            <w:shd w:val="clear" w:fill="C6E5EC"/>
            <w:tcW w:w="1988" w:type="dxa"/>
            <w:vAlign w:val="top"/>
            <w:vMerge w:val="restart"/>
            <w:tcBorders>
              <w:bottom w:val="none" w:color="000000" w:sz="2" w:space="0"/>
            </w:tcBorders>
          </w:tcPr>
          <w:p>
            <w:pPr>
              <w:ind w:left="293"/>
              <w:spacing w:before="138" w:line="219" w:lineRule="auto"/>
              <w:rPr>
                <w:rFonts w:ascii="SimSun" w:hAnsi="SimSun" w:eastAsia="SimSun" w:cs="SimSun"/>
                <w:sz w:val="18"/>
                <w:szCs w:val="18"/>
              </w:rPr>
            </w:pPr>
            <w:r>
              <w:rPr>
                <w:rFonts w:ascii="SimSun" w:hAnsi="SimSun" w:eastAsia="SimSun" w:cs="SimSun"/>
                <w:sz w:val="18"/>
                <w:szCs w:val="18"/>
                <w:b/>
                <w:bCs/>
                <w:color w:val="2D3636"/>
                <w:spacing w:val="-3"/>
              </w:rPr>
              <w:t>沿内脏神经的传入</w:t>
            </w:r>
          </w:p>
          <w:p>
            <w:pPr>
              <w:ind w:left="643"/>
              <w:spacing w:before="57" w:line="219" w:lineRule="auto"/>
              <w:rPr>
                <w:rFonts w:ascii="SimSun" w:hAnsi="SimSun" w:eastAsia="SimSun" w:cs="SimSun"/>
                <w:sz w:val="18"/>
                <w:szCs w:val="18"/>
              </w:rPr>
            </w:pPr>
            <w:r>
              <w:rPr>
                <w:rFonts w:ascii="SimSun" w:hAnsi="SimSun" w:eastAsia="SimSun" w:cs="SimSun"/>
                <w:sz w:val="18"/>
                <w:szCs w:val="18"/>
                <w:b/>
                <w:bCs/>
                <w:spacing w:val="-5"/>
              </w:rPr>
              <w:t>纤维径路</w:t>
            </w:r>
          </w:p>
        </w:tc>
        <w:tc>
          <w:tcPr>
            <w:shd w:val="clear" w:fill="C6E5EC"/>
            <w:tcW w:w="3758" w:type="dxa"/>
            <w:vAlign w:val="top"/>
            <w:gridSpan w:val="2"/>
          </w:tcPr>
          <w:p>
            <w:pPr>
              <w:ind w:left="1515"/>
              <w:spacing w:before="79" w:line="219" w:lineRule="auto"/>
              <w:rPr>
                <w:rFonts w:ascii="SimSun" w:hAnsi="SimSun" w:eastAsia="SimSun" w:cs="SimSun"/>
                <w:sz w:val="18"/>
                <w:szCs w:val="18"/>
              </w:rPr>
            </w:pPr>
            <w:r>
              <w:rPr>
                <w:rFonts w:ascii="SimSun" w:hAnsi="SimSun" w:eastAsia="SimSun" w:cs="SimSun"/>
                <w:sz w:val="18"/>
                <w:szCs w:val="18"/>
                <w:b/>
                <w:bCs/>
                <w:spacing w:val="-4"/>
              </w:rPr>
              <w:t>节前纤维</w:t>
            </w:r>
          </w:p>
        </w:tc>
        <w:tc>
          <w:tcPr>
            <w:shd w:val="clear" w:fill="CBE8EE"/>
            <w:tcW w:w="3956" w:type="dxa"/>
            <w:vAlign w:val="top"/>
            <w:gridSpan w:val="2"/>
          </w:tcPr>
          <w:p>
            <w:pPr>
              <w:ind w:left="1615"/>
              <w:spacing w:before="82" w:line="219" w:lineRule="auto"/>
              <w:rPr>
                <w:rFonts w:ascii="SimSun" w:hAnsi="SimSun" w:eastAsia="SimSun" w:cs="SimSun"/>
                <w:sz w:val="18"/>
                <w:szCs w:val="18"/>
              </w:rPr>
            </w:pPr>
            <w:r>
              <w:rPr>
                <w:rFonts w:ascii="SimSun" w:hAnsi="SimSun" w:eastAsia="SimSun" w:cs="SimSun"/>
                <w:sz w:val="18"/>
                <w:szCs w:val="18"/>
                <w:color w:val="474C4E"/>
                <w:spacing w:val="-2"/>
              </w:rPr>
              <w:t>节后纤维</w:t>
            </w:r>
          </w:p>
        </w:tc>
        <w:tc>
          <w:tcPr>
            <w:shd w:val="clear" w:fill="CCE9EF"/>
            <w:tcW w:w="2073" w:type="dxa"/>
            <w:vAlign w:val="top"/>
            <w:vMerge w:val="restart"/>
            <w:tcBorders>
              <w:bottom w:val="none" w:color="000000" w:sz="2" w:space="0"/>
            </w:tcBorders>
          </w:tcPr>
          <w:p>
            <w:pPr>
              <w:ind w:left="691"/>
              <w:spacing w:before="260" w:line="221" w:lineRule="auto"/>
              <w:rPr>
                <w:rFonts w:ascii="SimSun" w:hAnsi="SimSun" w:eastAsia="SimSun" w:cs="SimSun"/>
                <w:sz w:val="18"/>
                <w:szCs w:val="18"/>
              </w:rPr>
            </w:pPr>
            <w:r>
              <w:rPr>
                <w:rFonts w:ascii="SimSun" w:hAnsi="SimSun" w:eastAsia="SimSun" w:cs="SimSun"/>
                <w:sz w:val="18"/>
                <w:szCs w:val="18"/>
                <w:b/>
                <w:bCs/>
                <w:color w:val="1A2122"/>
                <w:spacing w:val="-7"/>
              </w:rPr>
              <w:t>功</w:t>
            </w:r>
            <w:r>
              <w:rPr>
                <w:rFonts w:ascii="SimSun" w:hAnsi="SimSun" w:eastAsia="SimSun" w:cs="SimSun"/>
                <w:sz w:val="18"/>
                <w:szCs w:val="18"/>
                <w:color w:val="1A2122"/>
                <w:spacing w:val="11"/>
              </w:rPr>
              <w:t xml:space="preserve">    </w:t>
            </w:r>
            <w:r>
              <w:rPr>
                <w:rFonts w:ascii="SimSun" w:hAnsi="SimSun" w:eastAsia="SimSun" w:cs="SimSun"/>
                <w:sz w:val="18"/>
                <w:szCs w:val="18"/>
                <w:b/>
                <w:bCs/>
                <w:color w:val="1A2122"/>
                <w:spacing w:val="-7"/>
              </w:rPr>
              <w:t>能</w:t>
            </w:r>
          </w:p>
        </w:tc>
      </w:tr>
      <w:tr>
        <w:trPr>
          <w:trHeight w:val="349" w:hRule="atLeast"/>
        </w:trPr>
        <w:tc>
          <w:tcPr>
            <w:tcW w:w="1084" w:type="dxa"/>
            <w:vAlign w:val="top"/>
            <w:vMerge w:val="continue"/>
            <w:tcBorders>
              <w:top w:val="none" w:color="000000" w:sz="2" w:space="0"/>
            </w:tcBorders>
          </w:tcPr>
          <w:p>
            <w:pPr>
              <w:rPr>
                <w:rFonts w:ascii="Arial"/>
                <w:sz w:val="21"/>
              </w:rPr>
            </w:pPr>
            <w:r/>
          </w:p>
        </w:tc>
        <w:tc>
          <w:tcPr>
            <w:tcW w:w="700" w:type="dxa"/>
            <w:vAlign w:val="top"/>
            <w:vMerge w:val="continue"/>
            <w:tcBorders>
              <w:top w:val="none" w:color="000000" w:sz="2" w:space="0"/>
            </w:tcBorders>
          </w:tcPr>
          <w:p>
            <w:pPr>
              <w:rPr>
                <w:rFonts w:ascii="Arial"/>
                <w:sz w:val="21"/>
              </w:rPr>
            </w:pPr>
            <w:r/>
          </w:p>
        </w:tc>
        <w:tc>
          <w:tcPr>
            <w:tcW w:w="1988" w:type="dxa"/>
            <w:vAlign w:val="top"/>
            <w:vMerge w:val="continue"/>
            <w:tcBorders>
              <w:top w:val="none" w:color="000000" w:sz="2" w:space="0"/>
            </w:tcBorders>
          </w:tcPr>
          <w:p>
            <w:pPr>
              <w:rPr>
                <w:rFonts w:ascii="Arial"/>
                <w:sz w:val="21"/>
              </w:rPr>
            </w:pPr>
            <w:r/>
          </w:p>
        </w:tc>
        <w:tc>
          <w:tcPr>
            <w:shd w:val="clear" w:fill="C4E4EC"/>
            <w:tcW w:w="1789" w:type="dxa"/>
            <w:vAlign w:val="top"/>
          </w:tcPr>
          <w:p>
            <w:pPr>
              <w:ind w:left="625"/>
              <w:spacing w:before="86" w:line="220" w:lineRule="auto"/>
              <w:rPr>
                <w:rFonts w:ascii="SimSun" w:hAnsi="SimSun" w:eastAsia="SimSun" w:cs="SimSun"/>
                <w:sz w:val="18"/>
                <w:szCs w:val="18"/>
              </w:rPr>
            </w:pPr>
            <w:r>
              <w:rPr>
                <w:rFonts w:ascii="SimSun" w:hAnsi="SimSun" w:eastAsia="SimSun" w:cs="SimSun"/>
                <w:sz w:val="18"/>
                <w:szCs w:val="18"/>
                <w:b/>
                <w:bCs/>
                <w:spacing w:val="-4"/>
              </w:rPr>
              <w:t>起源</w:t>
            </w:r>
          </w:p>
        </w:tc>
        <w:tc>
          <w:tcPr>
            <w:shd w:val="clear" w:fill="CBE8EE"/>
            <w:tcW w:w="1969" w:type="dxa"/>
            <w:vAlign w:val="top"/>
          </w:tcPr>
          <w:p>
            <w:pPr>
              <w:ind w:left="716"/>
              <w:spacing w:before="85" w:line="219" w:lineRule="auto"/>
              <w:rPr>
                <w:rFonts w:ascii="SimSun" w:hAnsi="SimSun" w:eastAsia="SimSun" w:cs="SimSun"/>
                <w:sz w:val="18"/>
                <w:szCs w:val="18"/>
              </w:rPr>
            </w:pPr>
            <w:r>
              <w:rPr>
                <w:rFonts w:ascii="SimSun" w:hAnsi="SimSun" w:eastAsia="SimSun" w:cs="SimSun"/>
                <w:sz w:val="18"/>
                <w:szCs w:val="18"/>
                <w:b/>
                <w:bCs/>
                <w:color w:val="3F4748"/>
                <w:spacing w:val="-4"/>
              </w:rPr>
              <w:t>径路</w:t>
            </w:r>
          </w:p>
        </w:tc>
        <w:tc>
          <w:tcPr>
            <w:shd w:val="clear" w:fill="CBE8EE"/>
            <w:tcW w:w="1988" w:type="dxa"/>
            <w:vAlign w:val="top"/>
          </w:tcPr>
          <w:p>
            <w:pPr>
              <w:ind w:left="727"/>
              <w:spacing w:before="86" w:line="220" w:lineRule="auto"/>
              <w:rPr>
                <w:rFonts w:ascii="SimSun" w:hAnsi="SimSun" w:eastAsia="SimSun" w:cs="SimSun"/>
                <w:sz w:val="18"/>
                <w:szCs w:val="18"/>
              </w:rPr>
            </w:pPr>
            <w:r>
              <w:rPr>
                <w:rFonts w:ascii="SimSun" w:hAnsi="SimSun" w:eastAsia="SimSun" w:cs="SimSun"/>
                <w:sz w:val="18"/>
                <w:szCs w:val="18"/>
                <w:b/>
                <w:bCs/>
                <w:color w:val="495052"/>
                <w:spacing w:val="-4"/>
              </w:rPr>
              <w:t>起源</w:t>
            </w:r>
          </w:p>
        </w:tc>
        <w:tc>
          <w:tcPr>
            <w:shd w:val="clear" w:fill="CBE8EE"/>
            <w:tcW w:w="1968" w:type="dxa"/>
            <w:vAlign w:val="top"/>
          </w:tcPr>
          <w:p>
            <w:pPr>
              <w:ind w:left="719"/>
              <w:spacing w:before="85" w:line="219" w:lineRule="auto"/>
              <w:rPr>
                <w:rFonts w:ascii="SimSun" w:hAnsi="SimSun" w:eastAsia="SimSun" w:cs="SimSun"/>
                <w:sz w:val="18"/>
                <w:szCs w:val="18"/>
              </w:rPr>
            </w:pPr>
            <w:r>
              <w:rPr>
                <w:rFonts w:ascii="SimSun" w:hAnsi="SimSun" w:eastAsia="SimSun" w:cs="SimSun"/>
                <w:sz w:val="18"/>
                <w:szCs w:val="18"/>
                <w:b/>
                <w:bCs/>
                <w:color w:val="434A4B"/>
                <w:spacing w:val="-4"/>
              </w:rPr>
              <w:t>径路</w:t>
            </w:r>
          </w:p>
        </w:tc>
        <w:tc>
          <w:tcPr>
            <w:tcW w:w="2073" w:type="dxa"/>
            <w:vAlign w:val="top"/>
            <w:vMerge w:val="continue"/>
            <w:tcBorders>
              <w:top w:val="none" w:color="000000" w:sz="2" w:space="0"/>
            </w:tcBorders>
          </w:tcPr>
          <w:p>
            <w:pPr>
              <w:rPr>
                <w:rFonts w:ascii="Arial"/>
                <w:sz w:val="21"/>
              </w:rPr>
            </w:pPr>
            <w:r/>
          </w:p>
        </w:tc>
      </w:tr>
      <w:tr>
        <w:trPr>
          <w:trHeight w:val="619" w:hRule="atLeast"/>
        </w:trPr>
        <w:tc>
          <w:tcPr>
            <w:tcW w:w="1084" w:type="dxa"/>
            <w:vAlign w:val="top"/>
            <w:vMerge w:val="restart"/>
            <w:textDirection w:val="tbRlV"/>
            <w:tcBorders>
              <w:bottom w:val="none" w:color="000000" w:sz="2" w:space="0"/>
            </w:tcBorders>
          </w:tcPr>
          <w:p>
            <w:pPr>
              <w:spacing w:line="377" w:lineRule="auto"/>
              <w:rPr>
                <w:rFonts w:ascii="Arial"/>
                <w:sz w:val="21"/>
              </w:rPr>
            </w:pPr>
            <w:r/>
          </w:p>
          <w:p>
            <w:pPr>
              <w:ind w:left="316"/>
              <w:spacing w:before="60" w:line="217" w:lineRule="auto"/>
              <w:rPr>
                <w:rFonts w:ascii="SimSun" w:hAnsi="SimSun" w:eastAsia="SimSun" w:cs="SimSun"/>
                <w:sz w:val="18"/>
                <w:szCs w:val="18"/>
              </w:rPr>
            </w:pPr>
            <w:r>
              <w:rPr>
                <w:rFonts w:ascii="SimSun" w:hAnsi="SimSun" w:eastAsia="SimSun" w:cs="SimSun"/>
                <w:sz w:val="18"/>
                <w:szCs w:val="18"/>
                <w:spacing w:val="38"/>
                <w:w w:val="140"/>
              </w:rPr>
              <w:t>眼球</w:t>
            </w:r>
          </w:p>
        </w:tc>
        <w:tc>
          <w:tcPr>
            <w:tcW w:w="700" w:type="dxa"/>
            <w:vAlign w:val="top"/>
          </w:tcPr>
          <w:p>
            <w:pPr>
              <w:ind w:left="81"/>
              <w:spacing w:before="220" w:line="221" w:lineRule="auto"/>
              <w:rPr>
                <w:rFonts w:ascii="SimSun" w:hAnsi="SimSun" w:eastAsia="SimSun" w:cs="SimSun"/>
                <w:sz w:val="18"/>
                <w:szCs w:val="18"/>
              </w:rPr>
            </w:pPr>
            <w:r>
              <w:rPr>
                <w:rFonts w:ascii="SimSun" w:hAnsi="SimSun" w:eastAsia="SimSun" w:cs="SimSun"/>
                <w:sz w:val="18"/>
                <w:szCs w:val="18"/>
                <w:spacing w:val="-3"/>
              </w:rPr>
              <w:t>交感</w:t>
            </w:r>
          </w:p>
        </w:tc>
        <w:tc>
          <w:tcPr>
            <w:tcW w:w="1988" w:type="dxa"/>
            <w:vAlign w:val="top"/>
          </w:tcPr>
          <w:p>
            <w:pPr>
              <w:rPr>
                <w:rFonts w:ascii="Arial"/>
                <w:sz w:val="21"/>
              </w:rPr>
            </w:pPr>
            <w:r/>
          </w:p>
        </w:tc>
        <w:tc>
          <w:tcPr>
            <w:tcW w:w="1789" w:type="dxa"/>
            <w:vAlign w:val="top"/>
          </w:tcPr>
          <w:p>
            <w:pPr>
              <w:ind w:left="102"/>
              <w:spacing w:before="76" w:line="216" w:lineRule="auto"/>
              <w:rPr>
                <w:rFonts w:ascii="SimSun" w:hAnsi="SimSun" w:eastAsia="SimSun" w:cs="SimSun"/>
                <w:sz w:val="18"/>
                <w:szCs w:val="18"/>
              </w:rPr>
            </w:pPr>
            <w:r>
              <w:rPr>
                <w:rFonts w:ascii="SimSun" w:hAnsi="SimSun" w:eastAsia="SimSun" w:cs="SimSun"/>
                <w:sz w:val="18"/>
                <w:szCs w:val="18"/>
                <w:spacing w:val="20"/>
              </w:rPr>
              <w:t>T</w:t>
            </w:r>
            <w:r>
              <w:rPr>
                <w:rFonts w:ascii="Calibri" w:hAnsi="Calibri" w:eastAsia="Calibri" w:cs="Calibri"/>
                <w:sz w:val="18"/>
                <w:szCs w:val="18"/>
                <w:spacing w:val="20"/>
              </w:rPr>
              <w:t>₁</w:t>
            </w:r>
            <w:r>
              <w:rPr>
                <w:rFonts w:ascii="SimSun" w:hAnsi="SimSun" w:eastAsia="SimSun" w:cs="SimSun"/>
                <w:sz w:val="18"/>
                <w:szCs w:val="18"/>
                <w:spacing w:val="20"/>
              </w:rPr>
              <w:t>~T,脊髓侧角</w:t>
            </w:r>
          </w:p>
        </w:tc>
        <w:tc>
          <w:tcPr>
            <w:tcW w:w="1969" w:type="dxa"/>
            <w:vAlign w:val="top"/>
          </w:tcPr>
          <w:p>
            <w:pPr>
              <w:ind w:left="104"/>
              <w:spacing w:before="109" w:line="261" w:lineRule="auto"/>
              <w:rPr>
                <w:rFonts w:ascii="SimSun" w:hAnsi="SimSun" w:eastAsia="SimSun" w:cs="SimSun"/>
                <w:sz w:val="17"/>
                <w:szCs w:val="17"/>
              </w:rPr>
            </w:pPr>
            <w:r>
              <w:rPr>
                <w:rFonts w:ascii="SimSun" w:hAnsi="SimSun" w:eastAsia="SimSun" w:cs="SimSun"/>
                <w:sz w:val="17"/>
                <w:szCs w:val="17"/>
                <w:spacing w:val="9"/>
              </w:rPr>
              <w:t>经白交通支</w:t>
            </w:r>
            <w:r>
              <w:rPr>
                <w:rFonts w:ascii="SimSun" w:hAnsi="SimSun" w:eastAsia="SimSun" w:cs="SimSun"/>
                <w:sz w:val="17"/>
                <w:szCs w:val="17"/>
                <w:spacing w:val="-50"/>
              </w:rPr>
              <w:t xml:space="preserve"> </w:t>
            </w:r>
            <w:r>
              <w:rPr>
                <w:rFonts w:ascii="SimSun" w:hAnsi="SimSun" w:eastAsia="SimSun" w:cs="SimSun"/>
                <w:sz w:val="17"/>
                <w:szCs w:val="17"/>
                <w:spacing w:val="9"/>
              </w:rPr>
              <w:t>→</w:t>
            </w:r>
            <w:r>
              <w:rPr>
                <w:rFonts w:ascii="SimSun" w:hAnsi="SimSun" w:eastAsia="SimSun" w:cs="SimSun"/>
                <w:sz w:val="17"/>
                <w:szCs w:val="17"/>
                <w:spacing w:val="-60"/>
              </w:rPr>
              <w:t xml:space="preserve"> </w:t>
            </w:r>
            <w:r>
              <w:rPr>
                <w:rFonts w:ascii="SimSun" w:hAnsi="SimSun" w:eastAsia="SimSun" w:cs="SimSun"/>
                <w:sz w:val="17"/>
                <w:szCs w:val="17"/>
                <w:spacing w:val="9"/>
              </w:rPr>
              <w:t>交感干，</w:t>
            </w:r>
            <w:r>
              <w:rPr>
                <w:rFonts w:ascii="SimSun" w:hAnsi="SimSun" w:eastAsia="SimSun" w:cs="SimSun"/>
                <w:sz w:val="17"/>
                <w:szCs w:val="17"/>
              </w:rPr>
              <w:t xml:space="preserve"> </w:t>
            </w:r>
            <w:r>
              <w:rPr>
                <w:rFonts w:ascii="SimSun" w:hAnsi="SimSun" w:eastAsia="SimSun" w:cs="SimSun"/>
                <w:sz w:val="17"/>
                <w:szCs w:val="17"/>
                <w:spacing w:val="5"/>
              </w:rPr>
              <w:t>在干内上升</w:t>
            </w:r>
          </w:p>
        </w:tc>
        <w:tc>
          <w:tcPr>
            <w:tcW w:w="1988" w:type="dxa"/>
            <w:vAlign w:val="top"/>
          </w:tcPr>
          <w:p>
            <w:pPr>
              <w:ind w:left="125" w:right="60"/>
              <w:spacing w:before="99" w:line="248" w:lineRule="auto"/>
              <w:rPr>
                <w:rFonts w:ascii="SimSun" w:hAnsi="SimSun" w:eastAsia="SimSun" w:cs="SimSun"/>
                <w:sz w:val="18"/>
                <w:szCs w:val="18"/>
              </w:rPr>
            </w:pPr>
            <w:r>
              <w:rPr>
                <w:rFonts w:ascii="SimSun" w:hAnsi="SimSun" w:eastAsia="SimSun" w:cs="SimSun"/>
                <w:sz w:val="18"/>
                <w:szCs w:val="18"/>
                <w:spacing w:val="-1"/>
              </w:rPr>
              <w:t>颈上神经节、颈内动脉</w:t>
            </w:r>
            <w:r>
              <w:rPr>
                <w:rFonts w:ascii="SimSun" w:hAnsi="SimSun" w:eastAsia="SimSun" w:cs="SimSun"/>
                <w:sz w:val="18"/>
                <w:szCs w:val="18"/>
                <w:spacing w:val="1"/>
              </w:rPr>
              <w:t xml:space="preserve"> </w:t>
            </w:r>
            <w:r>
              <w:rPr>
                <w:rFonts w:ascii="SimSun" w:hAnsi="SimSun" w:eastAsia="SimSun" w:cs="SimSun"/>
                <w:sz w:val="18"/>
                <w:szCs w:val="18"/>
                <w:spacing w:val="-2"/>
              </w:rPr>
              <w:t>丛内神经节</w:t>
            </w:r>
          </w:p>
        </w:tc>
        <w:tc>
          <w:tcPr>
            <w:tcW w:w="1968" w:type="dxa"/>
            <w:vAlign w:val="top"/>
          </w:tcPr>
          <w:p>
            <w:pPr>
              <w:ind w:left="106" w:right="59"/>
              <w:spacing w:before="89" w:line="253" w:lineRule="auto"/>
              <w:rPr>
                <w:rFonts w:ascii="SimSun" w:hAnsi="SimSun" w:eastAsia="SimSun" w:cs="SimSun"/>
                <w:sz w:val="18"/>
                <w:szCs w:val="18"/>
              </w:rPr>
            </w:pPr>
            <w:r>
              <w:rPr>
                <w:rFonts w:ascii="SimSun" w:hAnsi="SimSun" w:eastAsia="SimSun" w:cs="SimSun"/>
                <w:sz w:val="18"/>
                <w:szCs w:val="18"/>
                <w:spacing w:val="-1"/>
              </w:rPr>
              <w:t>经颈内动脉丛→</w:t>
            </w:r>
            <w:r>
              <w:rPr>
                <w:rFonts w:ascii="SimSun" w:hAnsi="SimSun" w:eastAsia="SimSun" w:cs="SimSun"/>
                <w:sz w:val="18"/>
                <w:szCs w:val="18"/>
                <w:spacing w:val="-68"/>
              </w:rPr>
              <w:t xml:space="preserve"> </w:t>
            </w:r>
            <w:r>
              <w:rPr>
                <w:rFonts w:ascii="SimSun" w:hAnsi="SimSun" w:eastAsia="SimSun" w:cs="SimSun"/>
                <w:sz w:val="18"/>
                <w:szCs w:val="18"/>
                <w:spacing w:val="-1"/>
              </w:rPr>
              <w:t>眼神</w:t>
            </w:r>
            <w:r>
              <w:rPr>
                <w:rFonts w:ascii="SimSun" w:hAnsi="SimSun" w:eastAsia="SimSun" w:cs="SimSun"/>
                <w:sz w:val="18"/>
                <w:szCs w:val="18"/>
              </w:rPr>
              <w:t xml:space="preserve">  </w:t>
            </w:r>
            <w:r>
              <w:rPr>
                <w:rFonts w:ascii="SimSun" w:hAnsi="SimSun" w:eastAsia="SimSun" w:cs="SimSun"/>
                <w:sz w:val="18"/>
                <w:szCs w:val="18"/>
                <w:spacing w:val="-1"/>
              </w:rPr>
              <w:t>经、睫状神经节→眼球</w:t>
            </w:r>
          </w:p>
        </w:tc>
        <w:tc>
          <w:tcPr>
            <w:tcW w:w="2073" w:type="dxa"/>
            <w:vAlign w:val="top"/>
          </w:tcPr>
          <w:p>
            <w:pPr>
              <w:ind w:left="128"/>
              <w:spacing w:before="99" w:line="269" w:lineRule="exact"/>
              <w:rPr>
                <w:rFonts w:ascii="SimSun" w:hAnsi="SimSun" w:eastAsia="SimSun" w:cs="SimSun"/>
                <w:sz w:val="18"/>
                <w:szCs w:val="18"/>
              </w:rPr>
            </w:pPr>
            <w:r>
              <w:rPr>
                <w:rFonts w:ascii="SimSun" w:hAnsi="SimSun" w:eastAsia="SimSun" w:cs="SimSun"/>
                <w:sz w:val="18"/>
                <w:szCs w:val="18"/>
                <w:spacing w:val="2"/>
                <w:position w:val="6"/>
              </w:rPr>
              <w:t>瞳孔开大</w:t>
            </w:r>
          </w:p>
          <w:p>
            <w:pPr>
              <w:ind w:left="128"/>
              <w:spacing w:line="218" w:lineRule="auto"/>
              <w:rPr>
                <w:rFonts w:ascii="SimSun" w:hAnsi="SimSun" w:eastAsia="SimSun" w:cs="SimSun"/>
                <w:sz w:val="18"/>
                <w:szCs w:val="18"/>
              </w:rPr>
            </w:pPr>
            <w:r>
              <w:rPr>
                <w:rFonts w:ascii="SimSun" w:hAnsi="SimSun" w:eastAsia="SimSun" w:cs="SimSun"/>
                <w:sz w:val="18"/>
                <w:szCs w:val="18"/>
                <w:spacing w:val="-2"/>
              </w:rPr>
              <w:t>血管收缩</w:t>
            </w:r>
          </w:p>
        </w:tc>
      </w:tr>
      <w:tr>
        <w:trPr>
          <w:trHeight w:val="609" w:hRule="atLeast"/>
        </w:trPr>
        <w:tc>
          <w:tcPr>
            <w:tcW w:w="1084" w:type="dxa"/>
            <w:vAlign w:val="top"/>
            <w:vMerge w:val="continue"/>
            <w:textDirection w:val="tbRlV"/>
            <w:tcBorders>
              <w:top w:val="none" w:color="000000" w:sz="2" w:space="0"/>
            </w:tcBorders>
          </w:tcPr>
          <w:p>
            <w:pPr>
              <w:rPr>
                <w:rFonts w:ascii="Arial"/>
                <w:sz w:val="21"/>
              </w:rPr>
            </w:pPr>
            <w:r/>
          </w:p>
        </w:tc>
        <w:tc>
          <w:tcPr>
            <w:tcW w:w="700" w:type="dxa"/>
            <w:vAlign w:val="top"/>
          </w:tcPr>
          <w:p>
            <w:pPr>
              <w:ind w:left="81"/>
              <w:spacing w:before="220" w:line="219" w:lineRule="auto"/>
              <w:rPr>
                <w:rFonts w:ascii="SimSun" w:hAnsi="SimSun" w:eastAsia="SimSun" w:cs="SimSun"/>
                <w:sz w:val="18"/>
                <w:szCs w:val="18"/>
              </w:rPr>
            </w:pPr>
            <w:r>
              <w:rPr>
                <w:rFonts w:ascii="SimSun" w:hAnsi="SimSun" w:eastAsia="SimSun" w:cs="SimSun"/>
                <w:sz w:val="18"/>
                <w:szCs w:val="18"/>
                <w:spacing w:val="-3"/>
              </w:rPr>
              <w:t>副交感</w:t>
            </w:r>
          </w:p>
        </w:tc>
        <w:tc>
          <w:tcPr>
            <w:tcW w:w="1988" w:type="dxa"/>
            <w:vAlign w:val="top"/>
          </w:tcPr>
          <w:p>
            <w:pPr>
              <w:rPr>
                <w:rFonts w:ascii="Arial"/>
                <w:sz w:val="21"/>
              </w:rPr>
            </w:pPr>
            <w:r/>
          </w:p>
        </w:tc>
        <w:tc>
          <w:tcPr>
            <w:tcW w:w="1789" w:type="dxa"/>
            <w:vAlign w:val="top"/>
          </w:tcPr>
          <w:p>
            <w:pPr>
              <w:ind w:left="102"/>
              <w:spacing w:before="220" w:line="219" w:lineRule="auto"/>
              <w:rPr>
                <w:rFonts w:ascii="SimSun" w:hAnsi="SimSun" w:eastAsia="SimSun" w:cs="SimSun"/>
                <w:sz w:val="18"/>
                <w:szCs w:val="18"/>
              </w:rPr>
            </w:pPr>
            <w:r>
              <w:rPr>
                <w:rFonts w:ascii="SimSun" w:hAnsi="SimSun" w:eastAsia="SimSun" w:cs="SimSun"/>
                <w:sz w:val="18"/>
                <w:szCs w:val="18"/>
                <w:spacing w:val="-2"/>
              </w:rPr>
              <w:t>动眼神经副核</w:t>
            </w:r>
          </w:p>
        </w:tc>
        <w:tc>
          <w:tcPr>
            <w:tcW w:w="1969" w:type="dxa"/>
            <w:vAlign w:val="top"/>
          </w:tcPr>
          <w:p>
            <w:pPr>
              <w:ind w:left="104" w:right="62"/>
              <w:spacing w:before="110" w:line="248" w:lineRule="auto"/>
              <w:rPr>
                <w:rFonts w:ascii="SimSun" w:hAnsi="SimSun" w:eastAsia="SimSun" w:cs="SimSun"/>
                <w:sz w:val="18"/>
                <w:szCs w:val="18"/>
              </w:rPr>
            </w:pPr>
            <w:r>
              <w:rPr>
                <w:rFonts w:ascii="SimSun" w:hAnsi="SimSun" w:eastAsia="SimSun" w:cs="SimSun"/>
                <w:sz w:val="18"/>
                <w:szCs w:val="18"/>
                <w:spacing w:val="-1"/>
              </w:rPr>
              <w:t>动眼神经→睫状神经节</w:t>
            </w:r>
            <w:r>
              <w:rPr>
                <w:rFonts w:ascii="SimSun" w:hAnsi="SimSun" w:eastAsia="SimSun" w:cs="SimSun"/>
                <w:sz w:val="18"/>
                <w:szCs w:val="18"/>
                <w:spacing w:val="1"/>
              </w:rPr>
              <w:t xml:space="preserve"> </w:t>
            </w:r>
            <w:r>
              <w:rPr>
                <w:rFonts w:ascii="SimSun" w:hAnsi="SimSun" w:eastAsia="SimSun" w:cs="SimSun"/>
                <w:sz w:val="18"/>
                <w:szCs w:val="18"/>
              </w:rPr>
              <w:t>的短根或睫状长神经</w:t>
            </w:r>
          </w:p>
        </w:tc>
        <w:tc>
          <w:tcPr>
            <w:tcW w:w="1988" w:type="dxa"/>
            <w:vAlign w:val="top"/>
          </w:tcPr>
          <w:p>
            <w:pPr>
              <w:ind w:left="125"/>
              <w:spacing w:before="90" w:line="219" w:lineRule="auto"/>
              <w:rPr>
                <w:rFonts w:ascii="SimSun" w:hAnsi="SimSun" w:eastAsia="SimSun" w:cs="SimSun"/>
                <w:sz w:val="18"/>
                <w:szCs w:val="18"/>
              </w:rPr>
            </w:pPr>
            <w:r>
              <w:rPr>
                <w:rFonts w:ascii="SimSun" w:hAnsi="SimSun" w:eastAsia="SimSun" w:cs="SimSun"/>
                <w:sz w:val="18"/>
                <w:szCs w:val="18"/>
                <w:spacing w:val="1"/>
              </w:rPr>
              <w:t>睫状神经节</w:t>
            </w:r>
          </w:p>
        </w:tc>
        <w:tc>
          <w:tcPr>
            <w:tcW w:w="1968" w:type="dxa"/>
            <w:vAlign w:val="top"/>
          </w:tcPr>
          <w:p>
            <w:pPr>
              <w:ind w:left="106" w:right="223"/>
              <w:spacing w:before="110" w:line="243" w:lineRule="auto"/>
              <w:rPr>
                <w:rFonts w:ascii="SimSun" w:hAnsi="SimSun" w:eastAsia="SimSun" w:cs="SimSun"/>
                <w:sz w:val="18"/>
                <w:szCs w:val="18"/>
              </w:rPr>
            </w:pPr>
            <w:r>
              <w:rPr>
                <w:rFonts w:ascii="SimSun" w:hAnsi="SimSun" w:eastAsia="SimSun" w:cs="SimSun"/>
                <w:sz w:val="18"/>
                <w:szCs w:val="18"/>
              </w:rPr>
              <w:t>睫状短神经→瞳孔括</w:t>
            </w:r>
            <w:r>
              <w:rPr>
                <w:rFonts w:ascii="SimSun" w:hAnsi="SimSun" w:eastAsia="SimSun" w:cs="SimSun"/>
                <w:sz w:val="18"/>
                <w:szCs w:val="18"/>
                <w:spacing w:val="6"/>
              </w:rPr>
              <w:t xml:space="preserve"> </w:t>
            </w:r>
            <w:r>
              <w:rPr>
                <w:rFonts w:ascii="SimSun" w:hAnsi="SimSun" w:eastAsia="SimSun" w:cs="SimSun"/>
                <w:sz w:val="18"/>
                <w:szCs w:val="18"/>
                <w:spacing w:val="-2"/>
              </w:rPr>
              <w:t>约肌、睫状肌</w:t>
            </w:r>
          </w:p>
        </w:tc>
        <w:tc>
          <w:tcPr>
            <w:tcW w:w="2073" w:type="dxa"/>
            <w:vAlign w:val="top"/>
          </w:tcPr>
          <w:p>
            <w:pPr>
              <w:ind w:left="128"/>
              <w:spacing w:before="219" w:line="219" w:lineRule="auto"/>
              <w:rPr>
                <w:rFonts w:ascii="SimSun" w:hAnsi="SimSun" w:eastAsia="SimSun" w:cs="SimSun"/>
                <w:sz w:val="18"/>
                <w:szCs w:val="18"/>
              </w:rPr>
            </w:pPr>
            <w:r>
              <w:rPr>
                <w:rFonts w:ascii="SimSun" w:hAnsi="SimSun" w:eastAsia="SimSun" w:cs="SimSun"/>
                <w:sz w:val="18"/>
                <w:szCs w:val="18"/>
              </w:rPr>
              <w:t>瞳孔缩小，睫状肌收缩</w:t>
            </w:r>
          </w:p>
        </w:tc>
      </w:tr>
      <w:tr>
        <w:trPr>
          <w:trHeight w:val="879" w:hRule="atLeast"/>
        </w:trPr>
        <w:tc>
          <w:tcPr>
            <w:tcW w:w="1084" w:type="dxa"/>
            <w:vAlign w:val="top"/>
            <w:vMerge w:val="restart"/>
            <w:textDirection w:val="tbRlV"/>
            <w:tcBorders>
              <w:bottom w:val="none" w:color="000000" w:sz="2" w:space="0"/>
            </w:tcBorders>
          </w:tcPr>
          <w:p>
            <w:pPr>
              <w:spacing w:line="376" w:lineRule="auto"/>
              <w:rPr>
                <w:rFonts w:ascii="Arial"/>
                <w:sz w:val="21"/>
              </w:rPr>
            </w:pPr>
            <w:r/>
          </w:p>
          <w:p>
            <w:pPr>
              <w:ind w:left="584"/>
              <w:spacing w:before="61" w:line="217" w:lineRule="auto"/>
              <w:rPr>
                <w:rFonts w:ascii="SimSun" w:hAnsi="SimSun" w:eastAsia="SimSun" w:cs="SimSun"/>
                <w:sz w:val="18"/>
                <w:szCs w:val="18"/>
              </w:rPr>
            </w:pPr>
            <w:r>
              <w:rPr>
                <w:rFonts w:ascii="SimSun" w:hAnsi="SimSun" w:eastAsia="SimSun" w:cs="SimSun"/>
                <w:sz w:val="18"/>
                <w:szCs w:val="18"/>
                <w:spacing w:val="50"/>
                <w:w w:val="134"/>
              </w:rPr>
              <w:t>心脏</w:t>
            </w:r>
          </w:p>
        </w:tc>
        <w:tc>
          <w:tcPr>
            <w:tcW w:w="700" w:type="dxa"/>
            <w:vAlign w:val="top"/>
          </w:tcPr>
          <w:p>
            <w:pPr>
              <w:spacing w:line="292" w:lineRule="auto"/>
              <w:rPr>
                <w:rFonts w:ascii="Arial"/>
                <w:sz w:val="21"/>
              </w:rPr>
            </w:pPr>
            <w:r/>
          </w:p>
          <w:p>
            <w:pPr>
              <w:ind w:left="8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88" w:type="dxa"/>
            <w:vAlign w:val="top"/>
          </w:tcPr>
          <w:p>
            <w:pPr>
              <w:ind w:left="110" w:right="16"/>
              <w:spacing w:before="130" w:line="256" w:lineRule="auto"/>
              <w:jc w:val="both"/>
              <w:rPr>
                <w:rFonts w:ascii="SimSun" w:hAnsi="SimSun" w:eastAsia="SimSun" w:cs="SimSun"/>
                <w:sz w:val="18"/>
                <w:szCs w:val="18"/>
              </w:rPr>
            </w:pPr>
            <w:r>
              <w:rPr>
                <w:rFonts w:ascii="SimSun" w:hAnsi="SimSun" w:eastAsia="SimSun" w:cs="SimSun"/>
                <w:sz w:val="18"/>
                <w:szCs w:val="18"/>
                <w:spacing w:val="1"/>
              </w:rPr>
              <w:t>经颈中心、下心神经和</w:t>
            </w:r>
            <w:r>
              <w:rPr>
                <w:rFonts w:ascii="SimSun" w:hAnsi="SimSun" w:eastAsia="SimSun" w:cs="SimSun"/>
                <w:sz w:val="18"/>
                <w:szCs w:val="18"/>
                <w:spacing w:val="3"/>
              </w:rPr>
              <w:t xml:space="preserve"> </w:t>
            </w:r>
            <w:r>
              <w:rPr>
                <w:rFonts w:ascii="SimSun" w:hAnsi="SimSun" w:eastAsia="SimSun" w:cs="SimSun"/>
                <w:sz w:val="18"/>
                <w:szCs w:val="18"/>
                <w:spacing w:val="5"/>
              </w:rPr>
              <w:t>胸心神经→T</w:t>
            </w:r>
            <w:r>
              <w:rPr>
                <w:rFonts w:ascii="Calibri" w:hAnsi="Calibri" w:eastAsia="Calibri" w:cs="Calibri"/>
                <w:sz w:val="18"/>
                <w:szCs w:val="18"/>
                <w:spacing w:val="5"/>
              </w:rPr>
              <w:t>₁</w:t>
            </w:r>
            <w:r>
              <w:rPr>
                <w:rFonts w:ascii="SimSun" w:hAnsi="SimSun" w:eastAsia="SimSun" w:cs="SimSun"/>
                <w:sz w:val="18"/>
                <w:szCs w:val="18"/>
                <w:spacing w:val="5"/>
              </w:rPr>
              <w:t>~T</w:t>
            </w:r>
            <w:r>
              <w:rPr>
                <w:rFonts w:ascii="Calibri" w:hAnsi="Calibri" w:eastAsia="Calibri" w:cs="Calibri"/>
                <w:sz w:val="18"/>
                <w:szCs w:val="18"/>
                <w:spacing w:val="5"/>
              </w:rPr>
              <w:t>₄</w:t>
            </w:r>
            <w:r>
              <w:rPr>
                <w:rFonts w:ascii="Calibri" w:hAnsi="Calibri" w:eastAsia="Calibri" w:cs="Calibri"/>
                <w:sz w:val="18"/>
                <w:szCs w:val="18"/>
                <w:spacing w:val="10"/>
                <w:w w:val="101"/>
              </w:rPr>
              <w:t xml:space="preserve"> </w:t>
            </w:r>
            <w:r>
              <w:rPr>
                <w:rFonts w:ascii="SimSun" w:hAnsi="SimSun" w:eastAsia="SimSun" w:cs="SimSun"/>
                <w:sz w:val="18"/>
                <w:szCs w:val="18"/>
                <w:spacing w:val="5"/>
              </w:rPr>
              <w:t>(5)脊</w:t>
            </w:r>
            <w:r>
              <w:rPr>
                <w:rFonts w:ascii="SimSun" w:hAnsi="SimSun" w:eastAsia="SimSun" w:cs="SimSun"/>
                <w:sz w:val="18"/>
                <w:szCs w:val="18"/>
              </w:rPr>
              <w:t xml:space="preserve"> </w:t>
            </w:r>
            <w:r>
              <w:rPr>
                <w:rFonts w:ascii="SimSun" w:hAnsi="SimSun" w:eastAsia="SimSun" w:cs="SimSun"/>
                <w:sz w:val="18"/>
                <w:szCs w:val="18"/>
                <w:spacing w:val="7"/>
              </w:rPr>
              <w:t>髓后角</w:t>
            </w:r>
          </w:p>
        </w:tc>
        <w:tc>
          <w:tcPr>
            <w:tcW w:w="1789" w:type="dxa"/>
            <w:vAlign w:val="top"/>
          </w:tcPr>
          <w:p>
            <w:pPr>
              <w:ind w:left="102"/>
              <w:spacing w:before="130" w:line="219" w:lineRule="auto"/>
              <w:rPr>
                <w:rFonts w:ascii="SimSun" w:hAnsi="SimSun" w:eastAsia="SimSun" w:cs="SimSun"/>
                <w:sz w:val="18"/>
                <w:szCs w:val="18"/>
              </w:rPr>
            </w:pPr>
            <w:r>
              <w:rPr>
                <w:rFonts w:ascii="SimSun" w:hAnsi="SimSun" w:eastAsia="SimSun" w:cs="SimSun"/>
                <w:sz w:val="18"/>
                <w:szCs w:val="18"/>
                <w:spacing w:val="2"/>
              </w:rPr>
              <w:t>T2～</w:t>
            </w:r>
            <w:r>
              <w:rPr>
                <w:rFonts w:ascii="SimSun" w:hAnsi="SimSun" w:eastAsia="SimSun" w:cs="SimSun"/>
                <w:sz w:val="18"/>
                <w:szCs w:val="18"/>
              </w:rPr>
              <w:t>Ts</w:t>
            </w:r>
            <w:r>
              <w:rPr>
                <w:rFonts w:ascii="SimSun" w:hAnsi="SimSun" w:eastAsia="SimSun" w:cs="SimSun"/>
                <w:sz w:val="18"/>
                <w:szCs w:val="18"/>
                <w:spacing w:val="2"/>
              </w:rPr>
              <w:t>(6)脊髓侧角</w:t>
            </w:r>
          </w:p>
        </w:tc>
        <w:tc>
          <w:tcPr>
            <w:tcW w:w="1969" w:type="dxa"/>
            <w:vAlign w:val="top"/>
          </w:tcPr>
          <w:p>
            <w:pPr>
              <w:ind w:left="104"/>
              <w:spacing w:before="121" w:line="261" w:lineRule="auto"/>
              <w:rPr>
                <w:rFonts w:ascii="SimSun" w:hAnsi="SimSun" w:eastAsia="SimSun" w:cs="SimSun"/>
                <w:sz w:val="17"/>
                <w:szCs w:val="17"/>
              </w:rPr>
            </w:pPr>
            <w:r>
              <w:rPr>
                <w:rFonts w:ascii="SimSun" w:hAnsi="SimSun" w:eastAsia="SimSun" w:cs="SimSun"/>
                <w:sz w:val="17"/>
                <w:szCs w:val="17"/>
                <w:spacing w:val="9"/>
              </w:rPr>
              <w:t>经白交通支</w:t>
            </w:r>
            <w:r>
              <w:rPr>
                <w:rFonts w:ascii="SimSun" w:hAnsi="SimSun" w:eastAsia="SimSun" w:cs="SimSun"/>
                <w:sz w:val="17"/>
                <w:szCs w:val="17"/>
                <w:spacing w:val="-50"/>
              </w:rPr>
              <w:t xml:space="preserve"> </w:t>
            </w:r>
            <w:r>
              <w:rPr>
                <w:rFonts w:ascii="SimSun" w:hAnsi="SimSun" w:eastAsia="SimSun" w:cs="SimSun"/>
                <w:sz w:val="17"/>
                <w:szCs w:val="17"/>
                <w:spacing w:val="9"/>
              </w:rPr>
              <w:t>→</w:t>
            </w:r>
            <w:r>
              <w:rPr>
                <w:rFonts w:ascii="SimSun" w:hAnsi="SimSun" w:eastAsia="SimSun" w:cs="SimSun"/>
                <w:sz w:val="17"/>
                <w:szCs w:val="17"/>
                <w:spacing w:val="-60"/>
              </w:rPr>
              <w:t xml:space="preserve"> </w:t>
            </w:r>
            <w:r>
              <w:rPr>
                <w:rFonts w:ascii="SimSun" w:hAnsi="SimSun" w:eastAsia="SimSun" w:cs="SimSun"/>
                <w:sz w:val="17"/>
                <w:szCs w:val="17"/>
                <w:spacing w:val="9"/>
              </w:rPr>
              <w:t>交感干，</w:t>
            </w:r>
            <w:r>
              <w:rPr>
                <w:rFonts w:ascii="SimSun" w:hAnsi="SimSun" w:eastAsia="SimSun" w:cs="SimSun"/>
                <w:sz w:val="17"/>
                <w:szCs w:val="17"/>
              </w:rPr>
              <w:t xml:space="preserve"> </w:t>
            </w:r>
            <w:r>
              <w:rPr>
                <w:rFonts w:ascii="SimSun" w:hAnsi="SimSun" w:eastAsia="SimSun" w:cs="SimSun"/>
                <w:sz w:val="17"/>
                <w:szCs w:val="17"/>
                <w:spacing w:val="5"/>
              </w:rPr>
              <w:t>在干内上升或不上升</w:t>
            </w:r>
          </w:p>
        </w:tc>
        <w:tc>
          <w:tcPr>
            <w:tcW w:w="1988" w:type="dxa"/>
            <w:vAlign w:val="top"/>
          </w:tcPr>
          <w:p>
            <w:pPr>
              <w:ind w:left="125" w:right="38"/>
              <w:spacing w:before="112" w:line="247" w:lineRule="auto"/>
              <w:rPr>
                <w:rFonts w:ascii="SimSun" w:hAnsi="SimSun" w:eastAsia="SimSun" w:cs="SimSun"/>
                <w:sz w:val="18"/>
                <w:szCs w:val="18"/>
              </w:rPr>
            </w:pPr>
            <w:r>
              <w:rPr>
                <w:rFonts w:ascii="SimSun" w:hAnsi="SimSun" w:eastAsia="SimSun" w:cs="SimSun"/>
                <w:sz w:val="18"/>
                <w:szCs w:val="18"/>
                <w:spacing w:val="1"/>
              </w:rPr>
              <w:t>颈上、中、下神经节和</w:t>
            </w:r>
            <w:r>
              <w:rPr>
                <w:rFonts w:ascii="SimSun" w:hAnsi="SimSun" w:eastAsia="SimSun" w:cs="SimSun"/>
                <w:sz w:val="18"/>
                <w:szCs w:val="18"/>
                <w:spacing w:val="3"/>
              </w:rPr>
              <w:t xml:space="preserve"> </w:t>
            </w:r>
            <w:r>
              <w:rPr>
                <w:rFonts w:ascii="SimSun" w:hAnsi="SimSun" w:eastAsia="SimSun" w:cs="SimSun"/>
                <w:sz w:val="18"/>
                <w:szCs w:val="18"/>
                <w:spacing w:val="16"/>
              </w:rPr>
              <w:t>T</w:t>
            </w:r>
            <w:r>
              <w:rPr>
                <w:rFonts w:ascii="Calibri" w:hAnsi="Calibri" w:eastAsia="Calibri" w:cs="Calibri"/>
                <w:sz w:val="18"/>
                <w:szCs w:val="18"/>
                <w:spacing w:val="16"/>
              </w:rPr>
              <w:t>₁</w:t>
            </w:r>
            <w:r>
              <w:rPr>
                <w:rFonts w:ascii="SimSun" w:hAnsi="SimSun" w:eastAsia="SimSun" w:cs="SimSun"/>
                <w:sz w:val="18"/>
                <w:szCs w:val="18"/>
                <w:spacing w:val="16"/>
              </w:rPr>
              <w:t>~</w:t>
            </w:r>
            <w:r>
              <w:rPr>
                <w:rFonts w:ascii="SimSun" w:hAnsi="SimSun" w:eastAsia="SimSun" w:cs="SimSun"/>
                <w:sz w:val="18"/>
                <w:szCs w:val="18"/>
              </w:rPr>
              <w:t>Ts</w:t>
            </w:r>
            <w:r>
              <w:rPr>
                <w:rFonts w:ascii="SimSun" w:hAnsi="SimSun" w:eastAsia="SimSun" w:cs="SimSun"/>
                <w:sz w:val="18"/>
                <w:szCs w:val="18"/>
                <w:spacing w:val="16"/>
              </w:rPr>
              <w:t>脊神经</w:t>
            </w:r>
          </w:p>
        </w:tc>
        <w:tc>
          <w:tcPr>
            <w:tcW w:w="1968" w:type="dxa"/>
            <w:vAlign w:val="top"/>
          </w:tcPr>
          <w:p>
            <w:pPr>
              <w:ind w:left="106" w:right="36"/>
              <w:spacing w:before="111" w:line="243" w:lineRule="auto"/>
              <w:rPr>
                <w:rFonts w:ascii="SimSun" w:hAnsi="SimSun" w:eastAsia="SimSun" w:cs="SimSun"/>
                <w:sz w:val="18"/>
                <w:szCs w:val="18"/>
              </w:rPr>
            </w:pPr>
            <w:r>
              <w:rPr>
                <w:rFonts w:ascii="SimSun" w:hAnsi="SimSun" w:eastAsia="SimSun" w:cs="SimSun"/>
                <w:sz w:val="18"/>
                <w:szCs w:val="18"/>
                <w:spacing w:val="1"/>
              </w:rPr>
              <w:t>颈上、中、下心神经和</w:t>
            </w:r>
            <w:r>
              <w:rPr>
                <w:rFonts w:ascii="SimSun" w:hAnsi="SimSun" w:eastAsia="SimSun" w:cs="SimSun"/>
                <w:sz w:val="18"/>
                <w:szCs w:val="18"/>
                <w:spacing w:val="3"/>
              </w:rPr>
              <w:t xml:space="preserve"> </w:t>
            </w:r>
            <w:r>
              <w:rPr>
                <w:rFonts w:ascii="SimSun" w:hAnsi="SimSun" w:eastAsia="SimSun" w:cs="SimSun"/>
                <w:sz w:val="18"/>
                <w:szCs w:val="18"/>
                <w:spacing w:val="-1"/>
              </w:rPr>
              <w:t>胸心神经→心丛→冠</w:t>
            </w:r>
          </w:p>
          <w:p>
            <w:pPr>
              <w:ind w:left="106"/>
              <w:spacing w:before="56" w:line="219" w:lineRule="auto"/>
              <w:rPr>
                <w:rFonts w:ascii="SimSun" w:hAnsi="SimSun" w:eastAsia="SimSun" w:cs="SimSun"/>
                <w:sz w:val="18"/>
                <w:szCs w:val="18"/>
              </w:rPr>
            </w:pPr>
            <w:r>
              <w:rPr>
                <w:rFonts w:ascii="SimSun" w:hAnsi="SimSun" w:eastAsia="SimSun" w:cs="SimSun"/>
                <w:sz w:val="18"/>
                <w:szCs w:val="18"/>
                <w:spacing w:val="-1"/>
              </w:rPr>
              <w:t>状从→心房和心室</w:t>
            </w:r>
          </w:p>
        </w:tc>
        <w:tc>
          <w:tcPr>
            <w:tcW w:w="2073" w:type="dxa"/>
            <w:vAlign w:val="top"/>
          </w:tcPr>
          <w:p>
            <w:pPr>
              <w:ind w:left="128" w:right="39"/>
              <w:spacing w:before="111" w:line="243" w:lineRule="auto"/>
              <w:rPr>
                <w:rFonts w:ascii="SimSun" w:hAnsi="SimSun" w:eastAsia="SimSun" w:cs="SimSun"/>
                <w:sz w:val="18"/>
                <w:szCs w:val="18"/>
              </w:rPr>
            </w:pPr>
            <w:r>
              <w:rPr>
                <w:rFonts w:ascii="SimSun" w:hAnsi="SimSun" w:eastAsia="SimSun" w:cs="SimSun"/>
                <w:sz w:val="18"/>
                <w:szCs w:val="18"/>
                <w:spacing w:val="9"/>
              </w:rPr>
              <w:t>心跳加快心室收缩力加</w:t>
            </w:r>
            <w:r>
              <w:rPr>
                <w:rFonts w:ascii="SimSun" w:hAnsi="SimSun" w:eastAsia="SimSun" w:cs="SimSun"/>
                <w:sz w:val="18"/>
                <w:szCs w:val="18"/>
                <w:spacing w:val="3"/>
              </w:rPr>
              <w:t xml:space="preserve"> </w:t>
            </w:r>
            <w:r>
              <w:rPr>
                <w:rFonts w:ascii="SimSun" w:hAnsi="SimSun" w:eastAsia="SimSun" w:cs="SimSun"/>
                <w:sz w:val="18"/>
                <w:szCs w:val="18"/>
                <w:spacing w:val="-2"/>
              </w:rPr>
              <w:t>强，冠状动脉扩张</w:t>
            </w:r>
          </w:p>
        </w:tc>
      </w:tr>
      <w:tr>
        <w:trPr>
          <w:trHeight w:val="879" w:hRule="atLeast"/>
        </w:trPr>
        <w:tc>
          <w:tcPr>
            <w:tcW w:w="1084" w:type="dxa"/>
            <w:vAlign w:val="top"/>
            <w:vMerge w:val="continue"/>
            <w:textDirection w:val="tbRlV"/>
            <w:tcBorders>
              <w:top w:val="none" w:color="000000" w:sz="2" w:space="0"/>
            </w:tcBorders>
          </w:tcPr>
          <w:p>
            <w:pPr>
              <w:rPr>
                <w:rFonts w:ascii="Arial"/>
                <w:sz w:val="21"/>
              </w:rPr>
            </w:pPr>
            <w:r/>
          </w:p>
        </w:tc>
        <w:tc>
          <w:tcPr>
            <w:tcW w:w="700" w:type="dxa"/>
            <w:vAlign w:val="top"/>
          </w:tcPr>
          <w:p>
            <w:pPr>
              <w:spacing w:line="292" w:lineRule="auto"/>
              <w:rPr>
                <w:rFonts w:ascii="Arial"/>
                <w:sz w:val="21"/>
              </w:rPr>
            </w:pPr>
            <w:r/>
          </w:p>
          <w:p>
            <w:pPr>
              <w:ind w:left="8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88" w:type="dxa"/>
            <w:vAlign w:val="top"/>
          </w:tcPr>
          <w:p>
            <w:pPr>
              <w:ind w:left="110" w:right="254"/>
              <w:spacing w:before="111" w:line="249" w:lineRule="auto"/>
              <w:rPr>
                <w:rFonts w:ascii="SimSun" w:hAnsi="SimSun" w:eastAsia="SimSun" w:cs="SimSun"/>
                <w:sz w:val="18"/>
                <w:szCs w:val="18"/>
              </w:rPr>
            </w:pPr>
            <w:r>
              <w:rPr>
                <w:rFonts w:ascii="SimSun" w:hAnsi="SimSun" w:eastAsia="SimSun" w:cs="SimSun"/>
                <w:sz w:val="18"/>
                <w:szCs w:val="18"/>
                <w:spacing w:val="-1"/>
              </w:rPr>
              <w:t>迷走神经→延髓孤束</w:t>
            </w:r>
            <w:r>
              <w:rPr>
                <w:rFonts w:ascii="SimSun" w:hAnsi="SimSun" w:eastAsia="SimSun" w:cs="SimSun"/>
                <w:sz w:val="18"/>
                <w:szCs w:val="18"/>
              </w:rPr>
              <w:t xml:space="preserve"> </w:t>
            </w:r>
            <w:r>
              <w:rPr>
                <w:rFonts w:ascii="SimSun" w:hAnsi="SimSun" w:eastAsia="SimSun" w:cs="SimSun"/>
                <w:sz w:val="18"/>
                <w:szCs w:val="18"/>
              </w:rPr>
              <w:t>核</w:t>
            </w:r>
          </w:p>
        </w:tc>
        <w:tc>
          <w:tcPr>
            <w:tcW w:w="1789" w:type="dxa"/>
            <w:vAlign w:val="top"/>
          </w:tcPr>
          <w:p>
            <w:pPr>
              <w:ind w:left="102"/>
              <w:spacing w:before="112" w:line="219" w:lineRule="auto"/>
              <w:rPr>
                <w:rFonts w:ascii="SimSun" w:hAnsi="SimSun" w:eastAsia="SimSun" w:cs="SimSun"/>
                <w:sz w:val="18"/>
                <w:szCs w:val="18"/>
              </w:rPr>
            </w:pPr>
            <w:r>
              <w:rPr>
                <w:rFonts w:ascii="SimSun" w:hAnsi="SimSun" w:eastAsia="SimSun" w:cs="SimSun"/>
                <w:sz w:val="18"/>
                <w:szCs w:val="18"/>
                <w:spacing w:val="-1"/>
              </w:rPr>
              <w:t>迷走神经背核</w:t>
            </w:r>
          </w:p>
        </w:tc>
        <w:tc>
          <w:tcPr>
            <w:tcW w:w="1969" w:type="dxa"/>
            <w:vAlign w:val="top"/>
          </w:tcPr>
          <w:p>
            <w:pPr>
              <w:ind w:left="104" w:right="45"/>
              <w:spacing w:before="111" w:line="258" w:lineRule="auto"/>
              <w:jc w:val="both"/>
              <w:rPr>
                <w:rFonts w:ascii="SimSun" w:hAnsi="SimSun" w:eastAsia="SimSun" w:cs="SimSun"/>
                <w:sz w:val="18"/>
                <w:szCs w:val="18"/>
              </w:rPr>
            </w:pPr>
            <w:r>
              <w:rPr>
                <w:rFonts w:ascii="SimSun" w:hAnsi="SimSun" w:eastAsia="SimSun" w:cs="SimSun"/>
                <w:sz w:val="18"/>
                <w:szCs w:val="18"/>
                <w:spacing w:val="-1"/>
              </w:rPr>
              <w:t>迷走神经→颈心上、下</w:t>
            </w:r>
            <w:r>
              <w:rPr>
                <w:rFonts w:ascii="SimSun" w:hAnsi="SimSun" w:eastAsia="SimSun" w:cs="SimSun"/>
                <w:sz w:val="18"/>
                <w:szCs w:val="18"/>
                <w:spacing w:val="1"/>
              </w:rPr>
              <w:t xml:space="preserve"> </w:t>
            </w:r>
            <w:r>
              <w:rPr>
                <w:rFonts w:ascii="SimSun" w:hAnsi="SimSun" w:eastAsia="SimSun" w:cs="SimSun"/>
                <w:sz w:val="18"/>
                <w:szCs w:val="18"/>
              </w:rPr>
              <w:t>心支，胸心支→心丛冠</w:t>
            </w:r>
            <w:r>
              <w:rPr>
                <w:rFonts w:ascii="SimSun" w:hAnsi="SimSun" w:eastAsia="SimSun" w:cs="SimSun"/>
                <w:sz w:val="18"/>
                <w:szCs w:val="18"/>
                <w:spacing w:val="8"/>
              </w:rPr>
              <w:t xml:space="preserve"> </w:t>
            </w:r>
            <w:r>
              <w:rPr>
                <w:rFonts w:ascii="SimSun" w:hAnsi="SimSun" w:eastAsia="SimSun" w:cs="SimSun"/>
                <w:sz w:val="18"/>
                <w:szCs w:val="18"/>
                <w:spacing w:val="-2"/>
              </w:rPr>
              <w:t>状丛→心房</w:t>
            </w:r>
          </w:p>
        </w:tc>
        <w:tc>
          <w:tcPr>
            <w:tcW w:w="1988" w:type="dxa"/>
            <w:vAlign w:val="top"/>
          </w:tcPr>
          <w:p>
            <w:pPr>
              <w:ind w:left="125" w:right="38"/>
              <w:spacing w:before="102" w:line="243" w:lineRule="auto"/>
              <w:rPr>
                <w:rFonts w:ascii="SimSun" w:hAnsi="SimSun" w:eastAsia="SimSun" w:cs="SimSun"/>
                <w:sz w:val="18"/>
                <w:szCs w:val="18"/>
              </w:rPr>
            </w:pPr>
            <w:r>
              <w:rPr>
                <w:rFonts w:ascii="SimSun" w:hAnsi="SimSun" w:eastAsia="SimSun" w:cs="SimSun"/>
                <w:sz w:val="18"/>
                <w:szCs w:val="18"/>
                <w:spacing w:val="1"/>
              </w:rPr>
              <w:t>心神经节、心房壁内的</w:t>
            </w:r>
            <w:r>
              <w:rPr>
                <w:rFonts w:ascii="SimSun" w:hAnsi="SimSun" w:eastAsia="SimSun" w:cs="SimSun"/>
                <w:sz w:val="18"/>
                <w:szCs w:val="18"/>
                <w:spacing w:val="3"/>
              </w:rPr>
              <w:t xml:space="preserve"> </w:t>
            </w:r>
            <w:r>
              <w:rPr>
                <w:rFonts w:ascii="SimSun" w:hAnsi="SimSun" w:eastAsia="SimSun" w:cs="SimSun"/>
                <w:sz w:val="18"/>
                <w:szCs w:val="18"/>
                <w:spacing w:val="-2"/>
              </w:rPr>
              <w:t>神经节</w:t>
            </w:r>
          </w:p>
        </w:tc>
        <w:tc>
          <w:tcPr>
            <w:tcW w:w="1968" w:type="dxa"/>
            <w:vAlign w:val="top"/>
          </w:tcPr>
          <w:p>
            <w:pPr>
              <w:ind w:left="106"/>
              <w:spacing w:before="102" w:line="220" w:lineRule="auto"/>
              <w:rPr>
                <w:rFonts w:ascii="SimSun" w:hAnsi="SimSun" w:eastAsia="SimSun" w:cs="SimSun"/>
                <w:sz w:val="18"/>
                <w:szCs w:val="18"/>
              </w:rPr>
            </w:pPr>
            <w:r>
              <w:rPr>
                <w:rFonts w:ascii="SimSun" w:hAnsi="SimSun" w:eastAsia="SimSun" w:cs="SimSun"/>
                <w:sz w:val="18"/>
                <w:szCs w:val="18"/>
                <w:spacing w:val="1"/>
              </w:rPr>
              <w:t>到心房、心室</w:t>
            </w:r>
          </w:p>
        </w:tc>
        <w:tc>
          <w:tcPr>
            <w:tcW w:w="2073" w:type="dxa"/>
            <w:vAlign w:val="top"/>
          </w:tcPr>
          <w:p>
            <w:pPr>
              <w:ind w:left="128" w:right="38"/>
              <w:spacing w:before="101" w:line="253" w:lineRule="auto"/>
              <w:rPr>
                <w:rFonts w:ascii="SimSun" w:hAnsi="SimSun" w:eastAsia="SimSun" w:cs="SimSun"/>
                <w:sz w:val="18"/>
                <w:szCs w:val="18"/>
              </w:rPr>
            </w:pPr>
            <w:r>
              <w:rPr>
                <w:rFonts w:ascii="SimSun" w:hAnsi="SimSun" w:eastAsia="SimSun" w:cs="SimSun"/>
                <w:sz w:val="18"/>
                <w:szCs w:val="18"/>
                <w:spacing w:val="9"/>
              </w:rPr>
              <w:t>心跳减慢，心室收缩力</w:t>
            </w:r>
            <w:r>
              <w:rPr>
                <w:rFonts w:ascii="SimSun" w:hAnsi="SimSun" w:eastAsia="SimSun" w:cs="SimSun"/>
                <w:sz w:val="18"/>
                <w:szCs w:val="18"/>
                <w:spacing w:val="4"/>
              </w:rPr>
              <w:t xml:space="preserve"> </w:t>
            </w:r>
            <w:r>
              <w:rPr>
                <w:rFonts w:ascii="SimSun" w:hAnsi="SimSun" w:eastAsia="SimSun" w:cs="SimSun"/>
                <w:sz w:val="18"/>
                <w:szCs w:val="18"/>
                <w:spacing w:val="-1"/>
              </w:rPr>
              <w:t>减弱，冠状动脉收缩</w:t>
            </w:r>
          </w:p>
        </w:tc>
      </w:tr>
      <w:tr>
        <w:trPr>
          <w:trHeight w:val="889" w:hRule="atLeast"/>
        </w:trPr>
        <w:tc>
          <w:tcPr>
            <w:tcW w:w="1084" w:type="dxa"/>
            <w:vAlign w:val="top"/>
            <w:vMerge w:val="restart"/>
            <w:textDirection w:val="tbRlV"/>
            <w:tcBorders>
              <w:bottom w:val="none" w:color="000000" w:sz="2" w:space="0"/>
            </w:tcBorders>
          </w:tcPr>
          <w:p>
            <w:pPr>
              <w:spacing w:line="377" w:lineRule="auto"/>
              <w:rPr>
                <w:rFonts w:ascii="Arial"/>
                <w:sz w:val="21"/>
              </w:rPr>
            </w:pPr>
            <w:r/>
          </w:p>
          <w:p>
            <w:pPr>
              <w:ind w:left="436"/>
              <w:spacing w:before="60" w:line="216" w:lineRule="auto"/>
              <w:rPr>
                <w:rFonts w:ascii="SimSun" w:hAnsi="SimSun" w:eastAsia="SimSun" w:cs="SimSun"/>
                <w:sz w:val="18"/>
                <w:szCs w:val="18"/>
              </w:rPr>
            </w:pPr>
            <w:r>
              <w:rPr>
                <w:rFonts w:ascii="SimSun" w:hAnsi="SimSun" w:eastAsia="SimSun" w:cs="SimSun"/>
                <w:sz w:val="18"/>
                <w:szCs w:val="18"/>
              </w:rPr>
              <w:t>支气管和肺</w:t>
            </w:r>
          </w:p>
        </w:tc>
        <w:tc>
          <w:tcPr>
            <w:tcW w:w="700" w:type="dxa"/>
            <w:vAlign w:val="top"/>
          </w:tcPr>
          <w:p>
            <w:pPr>
              <w:spacing w:line="304" w:lineRule="auto"/>
              <w:rPr>
                <w:rFonts w:ascii="Arial"/>
                <w:sz w:val="21"/>
              </w:rPr>
            </w:pPr>
            <w:r/>
          </w:p>
          <w:p>
            <w:pPr>
              <w:ind w:left="8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88" w:type="dxa"/>
            <w:vAlign w:val="top"/>
          </w:tcPr>
          <w:p>
            <w:pPr>
              <w:ind w:left="110" w:right="254"/>
              <w:spacing w:before="123" w:line="243" w:lineRule="auto"/>
              <w:rPr>
                <w:rFonts w:ascii="SimSun" w:hAnsi="SimSun" w:eastAsia="SimSun" w:cs="SimSun"/>
                <w:sz w:val="18"/>
                <w:szCs w:val="18"/>
              </w:rPr>
            </w:pPr>
            <w:r>
              <w:rPr>
                <w:rFonts w:ascii="SimSun" w:hAnsi="SimSun" w:eastAsia="SimSun" w:cs="SimSun"/>
                <w:sz w:val="18"/>
                <w:szCs w:val="18"/>
                <w:spacing w:val="-1"/>
              </w:rPr>
              <w:t>来自胸膜脏层的传入</w:t>
            </w:r>
            <w:r>
              <w:rPr>
                <w:rFonts w:ascii="SimSun" w:hAnsi="SimSun" w:eastAsia="SimSun" w:cs="SimSun"/>
                <w:sz w:val="18"/>
                <w:szCs w:val="18"/>
              </w:rPr>
              <w:t xml:space="preserve"> </w:t>
            </w:r>
            <w:r>
              <w:rPr>
                <w:rFonts w:ascii="SimSun" w:hAnsi="SimSun" w:eastAsia="SimSun" w:cs="SimSun"/>
                <w:sz w:val="18"/>
                <w:szCs w:val="18"/>
                <w:spacing w:val="-2"/>
              </w:rPr>
              <w:t>纤维经交感神经肺</w:t>
            </w:r>
          </w:p>
          <w:p>
            <w:pPr>
              <w:ind w:left="110"/>
              <w:spacing w:before="63" w:line="216" w:lineRule="auto"/>
              <w:rPr>
                <w:rFonts w:ascii="SimSun" w:hAnsi="SimSun" w:eastAsia="SimSun" w:cs="SimSun"/>
                <w:sz w:val="18"/>
                <w:szCs w:val="18"/>
              </w:rPr>
            </w:pPr>
            <w:r>
              <w:rPr>
                <w:rFonts w:ascii="SimSun" w:hAnsi="SimSun" w:eastAsia="SimSun" w:cs="SimSun"/>
                <w:sz w:val="18"/>
                <w:szCs w:val="18"/>
                <w:spacing w:val="13"/>
              </w:rPr>
              <w:t>支</w:t>
            </w:r>
            <w:r>
              <w:rPr>
                <w:rFonts w:ascii="SimSun" w:hAnsi="SimSun" w:eastAsia="SimSun" w:cs="SimSun"/>
                <w:sz w:val="18"/>
                <w:szCs w:val="18"/>
                <w:spacing w:val="-55"/>
              </w:rPr>
              <w:t xml:space="preserve"> </w:t>
            </w:r>
            <w:r>
              <w:rPr>
                <w:rFonts w:ascii="SimSun" w:hAnsi="SimSun" w:eastAsia="SimSun" w:cs="SimSun"/>
                <w:sz w:val="18"/>
                <w:szCs w:val="18"/>
                <w:spacing w:val="13"/>
              </w:rPr>
              <w:t>→T</w:t>
            </w:r>
            <w:r>
              <w:rPr>
                <w:rFonts w:ascii="Calibri" w:hAnsi="Calibri" w:eastAsia="Calibri" w:cs="Calibri"/>
                <w:sz w:val="18"/>
                <w:szCs w:val="18"/>
                <w:spacing w:val="13"/>
              </w:rPr>
              <w:t>₂</w:t>
            </w:r>
            <w:r>
              <w:rPr>
                <w:rFonts w:ascii="SimSun" w:hAnsi="SimSun" w:eastAsia="SimSun" w:cs="SimSun"/>
                <w:sz w:val="18"/>
                <w:szCs w:val="18"/>
                <w:spacing w:val="13"/>
              </w:rPr>
              <w:t>~T,脊髓后角</w:t>
            </w:r>
          </w:p>
        </w:tc>
        <w:tc>
          <w:tcPr>
            <w:tcW w:w="1789" w:type="dxa"/>
            <w:vAlign w:val="top"/>
          </w:tcPr>
          <w:p>
            <w:pPr>
              <w:ind w:left="102"/>
              <w:spacing w:before="122" w:line="219" w:lineRule="auto"/>
              <w:rPr>
                <w:rFonts w:ascii="SimSun" w:hAnsi="SimSun" w:eastAsia="SimSun" w:cs="SimSun"/>
                <w:sz w:val="18"/>
                <w:szCs w:val="18"/>
              </w:rPr>
            </w:pPr>
            <w:r>
              <w:rPr>
                <w:rFonts w:ascii="SimSun" w:hAnsi="SimSun" w:eastAsia="SimSun" w:cs="SimSun"/>
                <w:sz w:val="18"/>
                <w:szCs w:val="18"/>
                <w:spacing w:val="11"/>
              </w:rPr>
              <w:t>T2～T</w:t>
            </w:r>
            <w:r>
              <w:rPr>
                <w:rFonts w:ascii="Calibri" w:hAnsi="Calibri" w:eastAsia="Calibri" w:cs="Calibri"/>
                <w:sz w:val="18"/>
                <w:szCs w:val="18"/>
                <w:spacing w:val="11"/>
              </w:rPr>
              <w:t>₅</w:t>
            </w:r>
            <w:r>
              <w:rPr>
                <w:rFonts w:ascii="SimSun" w:hAnsi="SimSun" w:eastAsia="SimSun" w:cs="SimSun"/>
                <w:sz w:val="18"/>
                <w:szCs w:val="18"/>
                <w:spacing w:val="11"/>
              </w:rPr>
              <w:t>脊髓侧角</w:t>
            </w:r>
          </w:p>
        </w:tc>
        <w:tc>
          <w:tcPr>
            <w:tcW w:w="1969" w:type="dxa"/>
            <w:vAlign w:val="top"/>
          </w:tcPr>
          <w:p>
            <w:pPr>
              <w:ind w:left="104"/>
              <w:spacing w:before="122" w:line="256" w:lineRule="auto"/>
              <w:rPr>
                <w:rFonts w:ascii="SimSun" w:hAnsi="SimSun" w:eastAsia="SimSun" w:cs="SimSun"/>
                <w:sz w:val="17"/>
                <w:szCs w:val="17"/>
              </w:rPr>
            </w:pPr>
            <w:r>
              <w:rPr>
                <w:rFonts w:ascii="SimSun" w:hAnsi="SimSun" w:eastAsia="SimSun" w:cs="SimSun"/>
                <w:sz w:val="17"/>
                <w:szCs w:val="17"/>
                <w:spacing w:val="9"/>
              </w:rPr>
              <w:t>经白交通支</w:t>
            </w:r>
            <w:r>
              <w:rPr>
                <w:rFonts w:ascii="SimSun" w:hAnsi="SimSun" w:eastAsia="SimSun" w:cs="SimSun"/>
                <w:sz w:val="17"/>
                <w:szCs w:val="17"/>
                <w:spacing w:val="-50"/>
              </w:rPr>
              <w:t xml:space="preserve"> </w:t>
            </w:r>
            <w:r>
              <w:rPr>
                <w:rFonts w:ascii="SimSun" w:hAnsi="SimSun" w:eastAsia="SimSun" w:cs="SimSun"/>
                <w:sz w:val="17"/>
                <w:szCs w:val="17"/>
                <w:spacing w:val="9"/>
              </w:rPr>
              <w:t>→</w:t>
            </w:r>
            <w:r>
              <w:rPr>
                <w:rFonts w:ascii="SimSun" w:hAnsi="SimSun" w:eastAsia="SimSun" w:cs="SimSun"/>
                <w:sz w:val="17"/>
                <w:szCs w:val="17"/>
                <w:spacing w:val="-60"/>
              </w:rPr>
              <w:t xml:space="preserve"> </w:t>
            </w:r>
            <w:r>
              <w:rPr>
                <w:rFonts w:ascii="SimSun" w:hAnsi="SimSun" w:eastAsia="SimSun" w:cs="SimSun"/>
                <w:sz w:val="17"/>
                <w:szCs w:val="17"/>
                <w:spacing w:val="9"/>
              </w:rPr>
              <w:t>交感干，</w:t>
            </w:r>
            <w:r>
              <w:rPr>
                <w:rFonts w:ascii="SimSun" w:hAnsi="SimSun" w:eastAsia="SimSun" w:cs="SimSun"/>
                <w:sz w:val="17"/>
                <w:szCs w:val="17"/>
              </w:rPr>
              <w:t xml:space="preserve"> </w:t>
            </w:r>
            <w:r>
              <w:rPr>
                <w:rFonts w:ascii="SimSun" w:hAnsi="SimSun" w:eastAsia="SimSun" w:cs="SimSun"/>
                <w:sz w:val="17"/>
                <w:szCs w:val="17"/>
                <w:spacing w:val="5"/>
              </w:rPr>
              <w:t>在干内上升或不上升</w:t>
            </w:r>
          </w:p>
        </w:tc>
        <w:tc>
          <w:tcPr>
            <w:tcW w:w="1988" w:type="dxa"/>
            <w:vAlign w:val="top"/>
          </w:tcPr>
          <w:p>
            <w:pPr>
              <w:ind w:left="125" w:right="240"/>
              <w:spacing w:before="122" w:line="244" w:lineRule="auto"/>
              <w:rPr>
                <w:rFonts w:ascii="SimSun" w:hAnsi="SimSun" w:eastAsia="SimSun" w:cs="SimSun"/>
                <w:sz w:val="18"/>
                <w:szCs w:val="18"/>
              </w:rPr>
            </w:pPr>
            <w:r>
              <w:rPr>
                <w:rFonts w:ascii="SimSun" w:hAnsi="SimSun" w:eastAsia="SimSun" w:cs="SimSun"/>
                <w:sz w:val="18"/>
                <w:szCs w:val="18"/>
                <w:spacing w:val="-1"/>
              </w:rPr>
              <w:t>颈下神经节和第1～5</w:t>
            </w:r>
            <w:r>
              <w:rPr>
                <w:rFonts w:ascii="SimSun" w:hAnsi="SimSun" w:eastAsia="SimSun" w:cs="SimSun"/>
                <w:sz w:val="18"/>
                <w:szCs w:val="18"/>
                <w:spacing w:val="1"/>
              </w:rPr>
              <w:t xml:space="preserve"> </w:t>
            </w:r>
            <w:r>
              <w:rPr>
                <w:rFonts w:ascii="SimSun" w:hAnsi="SimSun" w:eastAsia="SimSun" w:cs="SimSun"/>
                <w:sz w:val="18"/>
                <w:szCs w:val="18"/>
                <w:spacing w:val="-2"/>
              </w:rPr>
              <w:t>胸交感节</w:t>
            </w:r>
          </w:p>
        </w:tc>
        <w:tc>
          <w:tcPr>
            <w:tcW w:w="1968" w:type="dxa"/>
            <w:vAlign w:val="top"/>
          </w:tcPr>
          <w:p>
            <w:pPr>
              <w:ind w:left="106"/>
              <w:spacing w:before="123" w:line="220" w:lineRule="auto"/>
              <w:rPr>
                <w:rFonts w:ascii="SimSun" w:hAnsi="SimSun" w:eastAsia="SimSun" w:cs="SimSun"/>
                <w:sz w:val="18"/>
                <w:szCs w:val="18"/>
              </w:rPr>
            </w:pPr>
            <w:r>
              <w:rPr>
                <w:rFonts w:ascii="SimSun" w:hAnsi="SimSun" w:eastAsia="SimSun" w:cs="SimSun"/>
                <w:sz w:val="18"/>
                <w:szCs w:val="18"/>
                <w:spacing w:val="-1"/>
              </w:rPr>
              <w:t>肺支→肺前、后丛→肺</w:t>
            </w:r>
          </w:p>
        </w:tc>
        <w:tc>
          <w:tcPr>
            <w:tcW w:w="2073" w:type="dxa"/>
            <w:vAlign w:val="top"/>
          </w:tcPr>
          <w:p>
            <w:pPr>
              <w:ind w:left="128" w:right="46"/>
              <w:spacing w:before="114" w:line="247" w:lineRule="auto"/>
              <w:rPr>
                <w:rFonts w:ascii="SimSun" w:hAnsi="SimSun" w:eastAsia="SimSun" w:cs="SimSun"/>
                <w:sz w:val="18"/>
                <w:szCs w:val="18"/>
              </w:rPr>
            </w:pPr>
            <w:r>
              <w:rPr>
                <w:rFonts w:ascii="SimSun" w:hAnsi="SimSun" w:eastAsia="SimSun" w:cs="SimSun"/>
                <w:sz w:val="18"/>
                <w:szCs w:val="18"/>
                <w:spacing w:val="8"/>
              </w:rPr>
              <w:t>支气管扩张、抑制腺体</w:t>
            </w:r>
            <w:r>
              <w:rPr>
                <w:rFonts w:ascii="SimSun" w:hAnsi="SimSun" w:eastAsia="SimSun" w:cs="SimSun"/>
                <w:sz w:val="18"/>
                <w:szCs w:val="18"/>
                <w:spacing w:val="6"/>
              </w:rPr>
              <w:t xml:space="preserve"> </w:t>
            </w:r>
            <w:r>
              <w:rPr>
                <w:rFonts w:ascii="SimSun" w:hAnsi="SimSun" w:eastAsia="SimSun" w:cs="SimSun"/>
                <w:sz w:val="18"/>
                <w:szCs w:val="18"/>
                <w:spacing w:val="-2"/>
              </w:rPr>
              <w:t>分泌，血管收缩</w:t>
            </w:r>
          </w:p>
        </w:tc>
      </w:tr>
      <w:tr>
        <w:trPr>
          <w:trHeight w:val="889" w:hRule="atLeast"/>
        </w:trPr>
        <w:tc>
          <w:tcPr>
            <w:tcW w:w="1084" w:type="dxa"/>
            <w:vAlign w:val="top"/>
            <w:vMerge w:val="continue"/>
            <w:textDirection w:val="tbRlV"/>
            <w:tcBorders>
              <w:top w:val="none" w:color="000000" w:sz="2" w:space="0"/>
            </w:tcBorders>
          </w:tcPr>
          <w:p>
            <w:pPr>
              <w:rPr>
                <w:rFonts w:ascii="Arial"/>
                <w:sz w:val="21"/>
              </w:rPr>
            </w:pPr>
            <w:r/>
          </w:p>
        </w:tc>
        <w:tc>
          <w:tcPr>
            <w:tcW w:w="700" w:type="dxa"/>
            <w:vAlign w:val="top"/>
          </w:tcPr>
          <w:p>
            <w:pPr>
              <w:spacing w:line="304" w:lineRule="auto"/>
              <w:rPr>
                <w:rFonts w:ascii="Arial"/>
                <w:sz w:val="21"/>
              </w:rPr>
            </w:pPr>
            <w:r/>
          </w:p>
          <w:p>
            <w:pPr>
              <w:ind w:left="8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88" w:type="dxa"/>
            <w:vAlign w:val="top"/>
          </w:tcPr>
          <w:p>
            <w:pPr>
              <w:ind w:left="110" w:right="74"/>
              <w:spacing w:before="123" w:line="251" w:lineRule="auto"/>
              <w:jc w:val="both"/>
              <w:rPr>
                <w:rFonts w:ascii="SimSun" w:hAnsi="SimSun" w:eastAsia="SimSun" w:cs="SimSun"/>
                <w:sz w:val="18"/>
                <w:szCs w:val="18"/>
              </w:rPr>
            </w:pPr>
            <w:r>
              <w:rPr>
                <w:rFonts w:ascii="SimSun" w:hAnsi="SimSun" w:eastAsia="SimSun" w:cs="SimSun"/>
                <w:sz w:val="18"/>
                <w:szCs w:val="18"/>
                <w:spacing w:val="-1"/>
              </w:rPr>
              <w:t>来自支气管和肺的传入</w:t>
            </w:r>
            <w:r>
              <w:rPr>
                <w:rFonts w:ascii="SimSun" w:hAnsi="SimSun" w:eastAsia="SimSun" w:cs="SimSun"/>
                <w:sz w:val="18"/>
                <w:szCs w:val="18"/>
                <w:spacing w:val="1"/>
              </w:rPr>
              <w:t xml:space="preserve"> </w:t>
            </w:r>
            <w:r>
              <w:rPr>
                <w:rFonts w:ascii="SimSun" w:hAnsi="SimSun" w:eastAsia="SimSun" w:cs="SimSun"/>
                <w:sz w:val="18"/>
                <w:szCs w:val="18"/>
                <w:spacing w:val="-2"/>
              </w:rPr>
              <w:t>纤维→迷走神经→延髓</w:t>
            </w:r>
            <w:r>
              <w:rPr>
                <w:rFonts w:ascii="SimSun" w:hAnsi="SimSun" w:eastAsia="SimSun" w:cs="SimSun"/>
                <w:sz w:val="18"/>
                <w:szCs w:val="18"/>
                <w:spacing w:val="7"/>
              </w:rPr>
              <w:t xml:space="preserve"> </w:t>
            </w:r>
            <w:r>
              <w:rPr>
                <w:rFonts w:ascii="SimSun" w:hAnsi="SimSun" w:eastAsia="SimSun" w:cs="SimSun"/>
                <w:sz w:val="18"/>
                <w:szCs w:val="18"/>
                <w:spacing w:val="-2"/>
              </w:rPr>
              <w:t>孤束核</w:t>
            </w:r>
          </w:p>
        </w:tc>
        <w:tc>
          <w:tcPr>
            <w:tcW w:w="1789" w:type="dxa"/>
            <w:vAlign w:val="top"/>
          </w:tcPr>
          <w:p>
            <w:pPr>
              <w:ind w:left="102"/>
              <w:spacing w:before="124" w:line="219" w:lineRule="auto"/>
              <w:rPr>
                <w:rFonts w:ascii="SimSun" w:hAnsi="SimSun" w:eastAsia="SimSun" w:cs="SimSun"/>
                <w:sz w:val="18"/>
                <w:szCs w:val="18"/>
              </w:rPr>
            </w:pPr>
            <w:r>
              <w:rPr>
                <w:rFonts w:ascii="SimSun" w:hAnsi="SimSun" w:eastAsia="SimSun" w:cs="SimSun"/>
                <w:sz w:val="18"/>
                <w:szCs w:val="18"/>
                <w:spacing w:val="-1"/>
              </w:rPr>
              <w:t>迷走神经背核</w:t>
            </w:r>
          </w:p>
        </w:tc>
        <w:tc>
          <w:tcPr>
            <w:tcW w:w="1969" w:type="dxa"/>
            <w:vAlign w:val="top"/>
          </w:tcPr>
          <w:p>
            <w:pPr>
              <w:ind w:left="104" w:right="220"/>
              <w:spacing w:before="125" w:line="244" w:lineRule="auto"/>
              <w:rPr>
                <w:rFonts w:ascii="SimSun" w:hAnsi="SimSun" w:eastAsia="SimSun" w:cs="SimSun"/>
                <w:sz w:val="18"/>
                <w:szCs w:val="18"/>
              </w:rPr>
            </w:pPr>
            <w:r>
              <w:rPr>
                <w:rFonts w:ascii="SimSun" w:hAnsi="SimSun" w:eastAsia="SimSun" w:cs="SimSun"/>
                <w:sz w:val="18"/>
                <w:szCs w:val="18"/>
                <w:spacing w:val="1"/>
              </w:rPr>
              <w:t>迷走神经支气管支→</w:t>
            </w:r>
            <w:r>
              <w:rPr>
                <w:rFonts w:ascii="SimSun" w:hAnsi="SimSun" w:eastAsia="SimSun" w:cs="SimSun"/>
                <w:sz w:val="18"/>
                <w:szCs w:val="18"/>
                <w:spacing w:val="4"/>
              </w:rPr>
              <w:t xml:space="preserve"> </w:t>
            </w:r>
            <w:r>
              <w:rPr>
                <w:rFonts w:ascii="SimSun" w:hAnsi="SimSun" w:eastAsia="SimSun" w:cs="SimSun"/>
                <w:sz w:val="18"/>
                <w:szCs w:val="18"/>
                <w:spacing w:val="-2"/>
              </w:rPr>
              <w:t>肺丛→肺</w:t>
            </w:r>
          </w:p>
        </w:tc>
        <w:tc>
          <w:tcPr>
            <w:tcW w:w="1988" w:type="dxa"/>
            <w:vAlign w:val="top"/>
          </w:tcPr>
          <w:p>
            <w:pPr>
              <w:ind w:left="125" w:right="238"/>
              <w:spacing w:before="124" w:line="243" w:lineRule="auto"/>
              <w:rPr>
                <w:rFonts w:ascii="SimSun" w:hAnsi="SimSun" w:eastAsia="SimSun" w:cs="SimSun"/>
                <w:sz w:val="18"/>
                <w:szCs w:val="18"/>
              </w:rPr>
            </w:pPr>
            <w:r>
              <w:rPr>
                <w:rFonts w:ascii="SimSun" w:hAnsi="SimSun" w:eastAsia="SimSun" w:cs="SimSun"/>
                <w:sz w:val="18"/>
                <w:szCs w:val="18"/>
                <w:spacing w:val="-1"/>
              </w:rPr>
              <w:t>肺丛内的神经节和支</w:t>
            </w:r>
            <w:r>
              <w:rPr>
                <w:rFonts w:ascii="SimSun" w:hAnsi="SimSun" w:eastAsia="SimSun" w:cs="SimSun"/>
                <w:sz w:val="18"/>
                <w:szCs w:val="18"/>
                <w:spacing w:val="2"/>
              </w:rPr>
              <w:t xml:space="preserve"> </w:t>
            </w:r>
            <w:r>
              <w:rPr>
                <w:rFonts w:ascii="SimSun" w:hAnsi="SimSun" w:eastAsia="SimSun" w:cs="SimSun"/>
                <w:sz w:val="18"/>
                <w:szCs w:val="18"/>
                <w:spacing w:val="-1"/>
              </w:rPr>
              <w:t>气管壁内的神经节</w:t>
            </w:r>
          </w:p>
        </w:tc>
        <w:tc>
          <w:tcPr>
            <w:tcW w:w="1968" w:type="dxa"/>
            <w:vAlign w:val="top"/>
          </w:tcPr>
          <w:p>
            <w:pPr>
              <w:ind w:left="106" w:right="242"/>
              <w:spacing w:before="124" w:line="239" w:lineRule="auto"/>
              <w:rPr>
                <w:rFonts w:ascii="SimSun" w:hAnsi="SimSun" w:eastAsia="SimSun" w:cs="SimSun"/>
                <w:sz w:val="18"/>
                <w:szCs w:val="18"/>
              </w:rPr>
            </w:pPr>
            <w:r>
              <w:rPr>
                <w:rFonts w:ascii="SimSun" w:hAnsi="SimSun" w:eastAsia="SimSun" w:cs="SimSun"/>
                <w:sz w:val="18"/>
                <w:szCs w:val="18"/>
                <w:spacing w:val="-2"/>
              </w:rPr>
              <w:t>到支气管平滑肌和腺</w:t>
            </w:r>
            <w:r>
              <w:rPr>
                <w:rFonts w:ascii="SimSun" w:hAnsi="SimSun" w:eastAsia="SimSun" w:cs="SimSun"/>
                <w:sz w:val="18"/>
                <w:szCs w:val="18"/>
                <w:spacing w:val="5"/>
              </w:rPr>
              <w:t xml:space="preserve"> </w:t>
            </w:r>
            <w:r>
              <w:rPr>
                <w:rFonts w:ascii="SimSun" w:hAnsi="SimSun" w:eastAsia="SimSun" w:cs="SimSun"/>
                <w:sz w:val="18"/>
                <w:szCs w:val="18"/>
              </w:rPr>
              <w:t>体</w:t>
            </w:r>
          </w:p>
        </w:tc>
        <w:tc>
          <w:tcPr>
            <w:tcW w:w="2073" w:type="dxa"/>
            <w:vAlign w:val="top"/>
          </w:tcPr>
          <w:p>
            <w:pPr>
              <w:ind w:left="128" w:right="46"/>
              <w:spacing w:before="123" w:line="244" w:lineRule="auto"/>
              <w:rPr>
                <w:rFonts w:ascii="SimSun" w:hAnsi="SimSun" w:eastAsia="SimSun" w:cs="SimSun"/>
                <w:sz w:val="18"/>
                <w:szCs w:val="18"/>
              </w:rPr>
            </w:pPr>
            <w:r>
              <w:rPr>
                <w:rFonts w:ascii="SimSun" w:hAnsi="SimSun" w:eastAsia="SimSun" w:cs="SimSun"/>
                <w:sz w:val="18"/>
                <w:szCs w:val="18"/>
                <w:spacing w:val="8"/>
              </w:rPr>
              <w:t>支气管收缩，促进腺体</w:t>
            </w:r>
            <w:r>
              <w:rPr>
                <w:rFonts w:ascii="SimSun" w:hAnsi="SimSun" w:eastAsia="SimSun" w:cs="SimSun"/>
                <w:sz w:val="18"/>
                <w:szCs w:val="18"/>
                <w:spacing w:val="6"/>
              </w:rPr>
              <w:t xml:space="preserve"> </w:t>
            </w:r>
            <w:r>
              <w:rPr>
                <w:rFonts w:ascii="SimSun" w:hAnsi="SimSun" w:eastAsia="SimSun" w:cs="SimSun"/>
                <w:sz w:val="18"/>
                <w:szCs w:val="18"/>
                <w:spacing w:val="-5"/>
              </w:rPr>
              <w:t>分</w:t>
            </w:r>
            <w:r>
              <w:rPr>
                <w:rFonts w:ascii="SimSun" w:hAnsi="SimSun" w:eastAsia="SimSun" w:cs="SimSun"/>
                <w:sz w:val="18"/>
                <w:szCs w:val="18"/>
                <w:spacing w:val="-20"/>
              </w:rPr>
              <w:t xml:space="preserve"> </w:t>
            </w:r>
            <w:r>
              <w:rPr>
                <w:rFonts w:ascii="SimSun" w:hAnsi="SimSun" w:eastAsia="SimSun" w:cs="SimSun"/>
                <w:sz w:val="18"/>
                <w:szCs w:val="18"/>
                <w:spacing w:val="-5"/>
              </w:rPr>
              <w:t>泌</w:t>
            </w:r>
          </w:p>
        </w:tc>
      </w:tr>
      <w:tr>
        <w:trPr>
          <w:trHeight w:val="869" w:hRule="atLeast"/>
        </w:trPr>
        <w:tc>
          <w:tcPr>
            <w:tcW w:w="1084" w:type="dxa"/>
            <w:vAlign w:val="top"/>
            <w:vMerge w:val="restart"/>
            <w:tcBorders>
              <w:bottom w:val="none" w:color="000000" w:sz="2" w:space="0"/>
            </w:tcBorders>
          </w:tcPr>
          <w:p>
            <w:pPr>
              <w:spacing w:line="251" w:lineRule="auto"/>
              <w:rPr>
                <w:rFonts w:ascii="Arial"/>
                <w:sz w:val="21"/>
              </w:rPr>
            </w:pPr>
            <w:r/>
          </w:p>
          <w:p>
            <w:pPr>
              <w:spacing w:line="251" w:lineRule="auto"/>
              <w:rPr>
                <w:rFonts w:ascii="Arial"/>
                <w:sz w:val="21"/>
              </w:rPr>
            </w:pPr>
            <w:r/>
          </w:p>
          <w:p>
            <w:pPr>
              <w:ind w:left="84" w:firstLine="10"/>
              <w:spacing w:before="59" w:line="256" w:lineRule="auto"/>
              <w:jc w:val="both"/>
              <w:rPr>
                <w:rFonts w:ascii="SimSun" w:hAnsi="SimSun" w:eastAsia="SimSun" w:cs="SimSun"/>
                <w:sz w:val="18"/>
                <w:szCs w:val="18"/>
              </w:rPr>
            </w:pPr>
            <w:r>
              <w:rPr>
                <w:rFonts w:ascii="SimSun" w:hAnsi="SimSun" w:eastAsia="SimSun" w:cs="SimSun"/>
                <w:sz w:val="18"/>
                <w:szCs w:val="18"/>
                <w:spacing w:val="-17"/>
              </w:rPr>
              <w:t>胃、小肠、升</w:t>
            </w:r>
            <w:r>
              <w:rPr>
                <w:rFonts w:ascii="SimSun" w:hAnsi="SimSun" w:eastAsia="SimSun" w:cs="SimSun"/>
                <w:sz w:val="18"/>
                <w:szCs w:val="18"/>
              </w:rPr>
              <w:t xml:space="preserve"> </w:t>
            </w:r>
            <w:r>
              <w:rPr>
                <w:rFonts w:ascii="SimSun" w:hAnsi="SimSun" w:eastAsia="SimSun" w:cs="SimSun"/>
                <w:sz w:val="18"/>
                <w:szCs w:val="18"/>
                <w:spacing w:val="2"/>
              </w:rPr>
              <w:t>结肠和横结</w:t>
            </w:r>
            <w:r>
              <w:rPr>
                <w:rFonts w:ascii="SimSun" w:hAnsi="SimSun" w:eastAsia="SimSun" w:cs="SimSun"/>
                <w:sz w:val="18"/>
                <w:szCs w:val="18"/>
              </w:rPr>
              <w:t xml:space="preserve">  </w:t>
            </w:r>
            <w:r>
              <w:rPr>
                <w:rFonts w:ascii="SimSun" w:hAnsi="SimSun" w:eastAsia="SimSun" w:cs="SimSun"/>
                <w:sz w:val="18"/>
                <w:szCs w:val="18"/>
              </w:rPr>
              <w:t>肠</w:t>
            </w:r>
          </w:p>
        </w:tc>
        <w:tc>
          <w:tcPr>
            <w:tcW w:w="700" w:type="dxa"/>
            <w:vAlign w:val="top"/>
          </w:tcPr>
          <w:p>
            <w:pPr>
              <w:spacing w:line="296" w:lineRule="auto"/>
              <w:rPr>
                <w:rFonts w:ascii="Arial"/>
                <w:sz w:val="21"/>
              </w:rPr>
            </w:pPr>
            <w:r/>
          </w:p>
          <w:p>
            <w:pPr>
              <w:ind w:left="8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88" w:type="dxa"/>
            <w:vAlign w:val="top"/>
          </w:tcPr>
          <w:p>
            <w:pPr>
              <w:ind w:left="110" w:right="52"/>
              <w:spacing w:before="105" w:line="261" w:lineRule="auto"/>
              <w:rPr>
                <w:rFonts w:ascii="SimSun" w:hAnsi="SimSun" w:eastAsia="SimSun" w:cs="SimSun"/>
                <w:sz w:val="18"/>
                <w:szCs w:val="18"/>
              </w:rPr>
            </w:pPr>
            <w:r>
              <w:rPr>
                <w:rFonts w:ascii="SimSun" w:hAnsi="SimSun" w:eastAsia="SimSun" w:cs="SimSun"/>
                <w:sz w:val="18"/>
                <w:szCs w:val="18"/>
                <w:spacing w:val="-2"/>
              </w:rPr>
              <w:t>经腹腔丛→</w:t>
            </w:r>
            <w:r>
              <w:rPr>
                <w:rFonts w:ascii="SimSun" w:hAnsi="SimSun" w:eastAsia="SimSun" w:cs="SimSun"/>
                <w:sz w:val="18"/>
                <w:szCs w:val="18"/>
                <w:spacing w:val="-57"/>
              </w:rPr>
              <w:t xml:space="preserve"> </w:t>
            </w:r>
            <w:r>
              <w:rPr>
                <w:rFonts w:ascii="SimSun" w:hAnsi="SimSun" w:eastAsia="SimSun" w:cs="SimSun"/>
                <w:sz w:val="18"/>
                <w:szCs w:val="18"/>
                <w:spacing w:val="-2"/>
              </w:rPr>
              <w:t>内脏大、小</w:t>
            </w:r>
            <w:r>
              <w:rPr>
                <w:rFonts w:ascii="SimSun" w:hAnsi="SimSun" w:eastAsia="SimSun" w:cs="SimSun"/>
                <w:sz w:val="18"/>
                <w:szCs w:val="18"/>
              </w:rPr>
              <w:t xml:space="preserve"> </w:t>
            </w:r>
            <w:r>
              <w:rPr>
                <w:rFonts w:ascii="SimSun" w:hAnsi="SimSun" w:eastAsia="SimSun" w:cs="SimSun"/>
                <w:sz w:val="18"/>
                <w:szCs w:val="18"/>
                <w:spacing w:val="16"/>
              </w:rPr>
              <w:t>神经</w:t>
            </w:r>
            <w:r>
              <w:rPr>
                <w:rFonts w:ascii="SimSun" w:hAnsi="SimSun" w:eastAsia="SimSun" w:cs="SimSun"/>
                <w:sz w:val="18"/>
                <w:szCs w:val="18"/>
                <w:spacing w:val="-57"/>
              </w:rPr>
              <w:t xml:space="preserve"> </w:t>
            </w:r>
            <w:r>
              <w:rPr>
                <w:rFonts w:ascii="SimSun" w:hAnsi="SimSun" w:eastAsia="SimSun" w:cs="SimSun"/>
                <w:sz w:val="18"/>
                <w:szCs w:val="18"/>
                <w:spacing w:val="16"/>
              </w:rPr>
              <w:t>→T</w:t>
            </w:r>
            <w:r>
              <w:rPr>
                <w:rFonts w:ascii="Calibri" w:hAnsi="Calibri" w:eastAsia="Calibri" w:cs="Calibri"/>
                <w:sz w:val="18"/>
                <w:szCs w:val="18"/>
                <w:spacing w:val="16"/>
              </w:rPr>
              <w:t>₆</w:t>
            </w:r>
            <w:r>
              <w:rPr>
                <w:rFonts w:ascii="SimSun" w:hAnsi="SimSun" w:eastAsia="SimSun" w:cs="SimSun"/>
                <w:sz w:val="18"/>
                <w:szCs w:val="18"/>
                <w:spacing w:val="16"/>
              </w:rPr>
              <w:t>~</w:t>
            </w:r>
            <w:r>
              <w:rPr>
                <w:rFonts w:ascii="SimSun" w:hAnsi="SimSun" w:eastAsia="SimSun" w:cs="SimSun"/>
                <w:sz w:val="18"/>
                <w:szCs w:val="18"/>
              </w:rPr>
              <w:t>Tz</w:t>
            </w:r>
            <w:r>
              <w:rPr>
                <w:rFonts w:ascii="SimSun" w:hAnsi="SimSun" w:eastAsia="SimSun" w:cs="SimSun"/>
                <w:sz w:val="18"/>
                <w:szCs w:val="18"/>
                <w:spacing w:val="16"/>
              </w:rPr>
              <w:t>脊髓后</w:t>
            </w:r>
            <w:r>
              <w:rPr>
                <w:rFonts w:ascii="SimSun" w:hAnsi="SimSun" w:eastAsia="SimSun" w:cs="SimSun"/>
                <w:sz w:val="18"/>
                <w:szCs w:val="18"/>
              </w:rPr>
              <w:t xml:space="preserve">  </w:t>
            </w:r>
            <w:r>
              <w:rPr>
                <w:rFonts w:ascii="SimSun" w:hAnsi="SimSun" w:eastAsia="SimSun" w:cs="SimSun"/>
                <w:sz w:val="18"/>
                <w:szCs w:val="18"/>
              </w:rPr>
              <w:t>角</w:t>
            </w:r>
          </w:p>
        </w:tc>
        <w:tc>
          <w:tcPr>
            <w:tcW w:w="1789" w:type="dxa"/>
            <w:vAlign w:val="top"/>
          </w:tcPr>
          <w:p>
            <w:pPr>
              <w:ind w:left="102"/>
              <w:spacing w:before="114" w:line="219" w:lineRule="auto"/>
              <w:rPr>
                <w:rFonts w:ascii="SimSun" w:hAnsi="SimSun" w:eastAsia="SimSun" w:cs="SimSun"/>
                <w:sz w:val="18"/>
                <w:szCs w:val="18"/>
              </w:rPr>
            </w:pPr>
            <w:r>
              <w:rPr>
                <w:rFonts w:ascii="SimSun" w:hAnsi="SimSun" w:eastAsia="SimSun" w:cs="SimSun"/>
                <w:sz w:val="18"/>
                <w:szCs w:val="18"/>
                <w:spacing w:val="24"/>
              </w:rPr>
              <w:t>T</w:t>
            </w:r>
            <w:r>
              <w:rPr>
                <w:rFonts w:ascii="Calibri" w:hAnsi="Calibri" w:eastAsia="Calibri" w:cs="Calibri"/>
                <w:sz w:val="18"/>
                <w:szCs w:val="18"/>
                <w:spacing w:val="24"/>
              </w:rPr>
              <w:t>₆</w:t>
            </w:r>
            <w:r>
              <w:rPr>
                <w:rFonts w:ascii="SimSun" w:hAnsi="SimSun" w:eastAsia="SimSun" w:cs="SimSun"/>
                <w:sz w:val="18"/>
                <w:szCs w:val="18"/>
                <w:spacing w:val="24"/>
              </w:rPr>
              <w:t>~</w:t>
            </w:r>
            <w:r>
              <w:rPr>
                <w:rFonts w:ascii="SimSun" w:hAnsi="SimSun" w:eastAsia="SimSun" w:cs="SimSun"/>
                <w:sz w:val="18"/>
                <w:szCs w:val="18"/>
              </w:rPr>
              <w:t>Tz</w:t>
            </w:r>
            <w:r>
              <w:rPr>
                <w:rFonts w:ascii="SimSun" w:hAnsi="SimSun" w:eastAsia="SimSun" w:cs="SimSun"/>
                <w:sz w:val="18"/>
                <w:szCs w:val="18"/>
                <w:spacing w:val="24"/>
              </w:rPr>
              <w:t>脊髓侧角</w:t>
            </w:r>
          </w:p>
        </w:tc>
        <w:tc>
          <w:tcPr>
            <w:tcW w:w="1969" w:type="dxa"/>
            <w:vAlign w:val="top"/>
          </w:tcPr>
          <w:p>
            <w:pPr>
              <w:ind w:left="104"/>
              <w:spacing w:before="106" w:line="220" w:lineRule="auto"/>
              <w:rPr>
                <w:rFonts w:ascii="SimSun" w:hAnsi="SimSun" w:eastAsia="SimSun" w:cs="SimSun"/>
                <w:sz w:val="18"/>
                <w:szCs w:val="18"/>
              </w:rPr>
            </w:pPr>
            <w:r>
              <w:rPr>
                <w:rFonts w:ascii="SimSun" w:hAnsi="SimSun" w:eastAsia="SimSun" w:cs="SimSun"/>
                <w:sz w:val="18"/>
                <w:szCs w:val="18"/>
                <w:spacing w:val="-2"/>
              </w:rPr>
              <w:t>经白交通支→交感</w:t>
            </w:r>
          </w:p>
          <w:p>
            <w:pPr>
              <w:ind w:left="104"/>
              <w:spacing w:before="43" w:line="273" w:lineRule="auto"/>
              <w:rPr>
                <w:rFonts w:ascii="SimSun" w:hAnsi="SimSun" w:eastAsia="SimSun" w:cs="SimSun"/>
                <w:sz w:val="17"/>
                <w:szCs w:val="17"/>
              </w:rPr>
            </w:pPr>
            <w:r>
              <w:rPr>
                <w:rFonts w:ascii="SimSun" w:hAnsi="SimSun" w:eastAsia="SimSun" w:cs="SimSun"/>
                <w:sz w:val="17"/>
                <w:szCs w:val="17"/>
                <w:spacing w:val="7"/>
              </w:rPr>
              <w:t>干</w:t>
            </w:r>
            <w:r>
              <w:rPr>
                <w:rFonts w:ascii="SimSun" w:hAnsi="SimSun" w:eastAsia="SimSun" w:cs="SimSun"/>
                <w:sz w:val="17"/>
                <w:szCs w:val="17"/>
                <w:spacing w:val="-48"/>
              </w:rPr>
              <w:t xml:space="preserve"> </w:t>
            </w:r>
            <w:r>
              <w:rPr>
                <w:rFonts w:ascii="SimSun" w:hAnsi="SimSun" w:eastAsia="SimSun" w:cs="SimSun"/>
                <w:sz w:val="17"/>
                <w:szCs w:val="17"/>
                <w:spacing w:val="7"/>
              </w:rPr>
              <w:t>→</w:t>
            </w:r>
            <w:r>
              <w:rPr>
                <w:rFonts w:ascii="SimSun" w:hAnsi="SimSun" w:eastAsia="SimSun" w:cs="SimSun"/>
                <w:sz w:val="17"/>
                <w:szCs w:val="17"/>
                <w:spacing w:val="-42"/>
              </w:rPr>
              <w:t xml:space="preserve"> </w:t>
            </w:r>
            <w:r>
              <w:rPr>
                <w:rFonts w:ascii="SimSun" w:hAnsi="SimSun" w:eastAsia="SimSun" w:cs="SimSun"/>
                <w:sz w:val="17"/>
                <w:szCs w:val="17"/>
                <w:spacing w:val="7"/>
              </w:rPr>
              <w:t>内脏大、小神经，</w:t>
            </w:r>
            <w:r>
              <w:rPr>
                <w:rFonts w:ascii="SimSun" w:hAnsi="SimSun" w:eastAsia="SimSun" w:cs="SimSun"/>
                <w:sz w:val="17"/>
                <w:szCs w:val="17"/>
              </w:rPr>
              <w:t xml:space="preserve"> </w:t>
            </w:r>
            <w:r>
              <w:rPr>
                <w:rFonts w:ascii="SimSun" w:hAnsi="SimSun" w:eastAsia="SimSun" w:cs="SimSun"/>
                <w:sz w:val="17"/>
                <w:szCs w:val="17"/>
                <w:spacing w:val="5"/>
              </w:rPr>
              <w:t>腰内脏神经</w:t>
            </w:r>
          </w:p>
        </w:tc>
        <w:tc>
          <w:tcPr>
            <w:tcW w:w="1988" w:type="dxa"/>
            <w:vAlign w:val="top"/>
          </w:tcPr>
          <w:p>
            <w:pPr>
              <w:ind w:left="125" w:right="60"/>
              <w:spacing w:before="105" w:line="248" w:lineRule="auto"/>
              <w:jc w:val="both"/>
              <w:rPr>
                <w:rFonts w:ascii="SimSun" w:hAnsi="SimSun" w:eastAsia="SimSun" w:cs="SimSun"/>
                <w:sz w:val="18"/>
                <w:szCs w:val="18"/>
              </w:rPr>
            </w:pPr>
            <w:r>
              <w:rPr>
                <w:rFonts w:ascii="SimSun" w:hAnsi="SimSun" w:eastAsia="SimSun" w:cs="SimSun"/>
                <w:sz w:val="18"/>
                <w:szCs w:val="18"/>
                <w:spacing w:val="-1"/>
              </w:rPr>
              <w:t>腹腔神经节、主动脉肾</w:t>
            </w:r>
            <w:r>
              <w:rPr>
                <w:rFonts w:ascii="SimSun" w:hAnsi="SimSun" w:eastAsia="SimSun" w:cs="SimSun"/>
                <w:sz w:val="18"/>
                <w:szCs w:val="18"/>
                <w:spacing w:val="1"/>
              </w:rPr>
              <w:t xml:space="preserve"> </w:t>
            </w:r>
            <w:r>
              <w:rPr>
                <w:rFonts w:ascii="SimSun" w:hAnsi="SimSun" w:eastAsia="SimSun" w:cs="SimSun"/>
                <w:sz w:val="18"/>
                <w:szCs w:val="18"/>
                <w:spacing w:val="-1"/>
              </w:rPr>
              <w:t>神经节、肠系膜上神经</w:t>
            </w:r>
            <w:r>
              <w:rPr>
                <w:rFonts w:ascii="SimSun" w:hAnsi="SimSun" w:eastAsia="SimSun" w:cs="SimSun"/>
                <w:sz w:val="18"/>
                <w:szCs w:val="18"/>
                <w:spacing w:val="1"/>
              </w:rPr>
              <w:t xml:space="preserve"> </w:t>
            </w:r>
            <w:r>
              <w:rPr>
                <w:rFonts w:ascii="SimSun" w:hAnsi="SimSun" w:eastAsia="SimSun" w:cs="SimSun"/>
                <w:sz w:val="18"/>
                <w:szCs w:val="18"/>
              </w:rPr>
              <w:t>节</w:t>
            </w:r>
          </w:p>
        </w:tc>
        <w:tc>
          <w:tcPr>
            <w:tcW w:w="1968" w:type="dxa"/>
            <w:vAlign w:val="top"/>
          </w:tcPr>
          <w:p>
            <w:pPr>
              <w:ind w:left="106" w:right="217"/>
              <w:spacing w:before="105" w:line="242" w:lineRule="auto"/>
              <w:rPr>
                <w:rFonts w:ascii="SimSun" w:hAnsi="SimSun" w:eastAsia="SimSun" w:cs="SimSun"/>
                <w:sz w:val="18"/>
                <w:szCs w:val="18"/>
              </w:rPr>
            </w:pPr>
            <w:r>
              <w:rPr>
                <w:rFonts w:ascii="SimSun" w:hAnsi="SimSun" w:eastAsia="SimSun" w:cs="SimSun"/>
                <w:sz w:val="18"/>
                <w:szCs w:val="18"/>
                <w:spacing w:val="1"/>
              </w:rPr>
              <w:t>沿各部分血管周围的</w:t>
            </w:r>
            <w:r>
              <w:rPr>
                <w:rFonts w:ascii="SimSun" w:hAnsi="SimSun" w:eastAsia="SimSun" w:cs="SimSun"/>
                <w:sz w:val="18"/>
                <w:szCs w:val="18"/>
                <w:spacing w:val="4"/>
              </w:rPr>
              <w:t xml:space="preserve"> </w:t>
            </w:r>
            <w:r>
              <w:rPr>
                <w:rFonts w:ascii="SimSun" w:hAnsi="SimSun" w:eastAsia="SimSun" w:cs="SimSun"/>
                <w:sz w:val="18"/>
                <w:szCs w:val="18"/>
                <w:spacing w:val="-2"/>
              </w:rPr>
              <w:t>神经丛分布</w:t>
            </w:r>
          </w:p>
        </w:tc>
        <w:tc>
          <w:tcPr>
            <w:tcW w:w="2073" w:type="dxa"/>
            <w:vAlign w:val="top"/>
          </w:tcPr>
          <w:p>
            <w:pPr>
              <w:ind w:left="128"/>
              <w:spacing w:before="105" w:line="268" w:lineRule="auto"/>
              <w:jc w:val="both"/>
              <w:rPr>
                <w:rFonts w:ascii="SimSun" w:hAnsi="SimSun" w:eastAsia="SimSun" w:cs="SimSun"/>
                <w:sz w:val="17"/>
                <w:szCs w:val="17"/>
              </w:rPr>
            </w:pPr>
            <w:r>
              <w:rPr>
                <w:rFonts w:ascii="SimSun" w:hAnsi="SimSun" w:eastAsia="SimSun" w:cs="SimSun"/>
                <w:sz w:val="17"/>
                <w:szCs w:val="17"/>
                <w:spacing w:val="5"/>
              </w:rPr>
              <w:t>减少蠕动，降低张力，减</w:t>
            </w:r>
            <w:r>
              <w:rPr>
                <w:rFonts w:ascii="SimSun" w:hAnsi="SimSun" w:eastAsia="SimSun" w:cs="SimSun"/>
                <w:sz w:val="17"/>
                <w:szCs w:val="17"/>
                <w:spacing w:val="8"/>
              </w:rPr>
              <w:t xml:space="preserve"> </w:t>
            </w:r>
            <w:r>
              <w:rPr>
                <w:rFonts w:ascii="SimSun" w:hAnsi="SimSun" w:eastAsia="SimSun" w:cs="SimSun"/>
                <w:sz w:val="17"/>
                <w:szCs w:val="17"/>
                <w:spacing w:val="18"/>
              </w:rPr>
              <w:t>少分泌，增加括约肌张</w:t>
            </w:r>
            <w:r>
              <w:rPr>
                <w:rFonts w:ascii="SimSun" w:hAnsi="SimSun" w:eastAsia="SimSun" w:cs="SimSun"/>
                <w:sz w:val="17"/>
                <w:szCs w:val="17"/>
                <w:spacing w:val="1"/>
              </w:rPr>
              <w:t xml:space="preserve"> </w:t>
            </w:r>
            <w:r>
              <w:rPr>
                <w:rFonts w:ascii="SimSun" w:hAnsi="SimSun" w:eastAsia="SimSun" w:cs="SimSun"/>
                <w:sz w:val="17"/>
                <w:szCs w:val="17"/>
                <w:spacing w:val="7"/>
              </w:rPr>
              <w:t>力，血管收缩</w:t>
            </w:r>
          </w:p>
        </w:tc>
      </w:tr>
      <w:tr>
        <w:trPr>
          <w:trHeight w:val="884" w:hRule="atLeast"/>
        </w:trPr>
        <w:tc>
          <w:tcPr>
            <w:tcW w:w="1084" w:type="dxa"/>
            <w:vAlign w:val="top"/>
            <w:vMerge w:val="continue"/>
            <w:tcBorders>
              <w:top w:val="none" w:color="000000" w:sz="2" w:space="0"/>
            </w:tcBorders>
          </w:tcPr>
          <w:p>
            <w:pPr>
              <w:rPr>
                <w:rFonts w:ascii="Arial"/>
                <w:sz w:val="21"/>
              </w:rPr>
            </w:pPr>
            <w:r/>
          </w:p>
        </w:tc>
        <w:tc>
          <w:tcPr>
            <w:tcW w:w="700" w:type="dxa"/>
            <w:vAlign w:val="top"/>
          </w:tcPr>
          <w:p>
            <w:pPr>
              <w:spacing w:line="296" w:lineRule="auto"/>
              <w:rPr>
                <w:rFonts w:ascii="Arial"/>
                <w:sz w:val="21"/>
              </w:rPr>
            </w:pPr>
            <w:r/>
          </w:p>
          <w:p>
            <w:pPr>
              <w:ind w:left="8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88" w:type="dxa"/>
            <w:vAlign w:val="top"/>
          </w:tcPr>
          <w:p>
            <w:pPr>
              <w:ind w:left="110" w:right="254"/>
              <w:spacing w:before="135" w:line="249" w:lineRule="auto"/>
              <w:rPr>
                <w:rFonts w:ascii="SimSun" w:hAnsi="SimSun" w:eastAsia="SimSun" w:cs="SimSun"/>
                <w:sz w:val="18"/>
                <w:szCs w:val="18"/>
              </w:rPr>
            </w:pPr>
            <w:r>
              <w:rPr>
                <w:rFonts w:ascii="SimSun" w:hAnsi="SimSun" w:eastAsia="SimSun" w:cs="SimSun"/>
                <w:sz w:val="18"/>
                <w:szCs w:val="18"/>
                <w:spacing w:val="-1"/>
              </w:rPr>
              <w:t>迷走神经→延髓孤束</w:t>
            </w:r>
            <w:r>
              <w:rPr>
                <w:rFonts w:ascii="SimSun" w:hAnsi="SimSun" w:eastAsia="SimSun" w:cs="SimSun"/>
                <w:sz w:val="18"/>
                <w:szCs w:val="18"/>
              </w:rPr>
              <w:t xml:space="preserve"> </w:t>
            </w:r>
            <w:r>
              <w:rPr>
                <w:rFonts w:ascii="SimSun" w:hAnsi="SimSun" w:eastAsia="SimSun" w:cs="SimSun"/>
                <w:sz w:val="18"/>
                <w:szCs w:val="18"/>
              </w:rPr>
              <w:t>核</w:t>
            </w:r>
          </w:p>
        </w:tc>
        <w:tc>
          <w:tcPr>
            <w:tcW w:w="1789" w:type="dxa"/>
            <w:vAlign w:val="top"/>
          </w:tcPr>
          <w:p>
            <w:pPr>
              <w:ind w:left="102"/>
              <w:spacing w:before="136" w:line="219" w:lineRule="auto"/>
              <w:rPr>
                <w:rFonts w:ascii="SimSun" w:hAnsi="SimSun" w:eastAsia="SimSun" w:cs="SimSun"/>
                <w:sz w:val="18"/>
                <w:szCs w:val="18"/>
              </w:rPr>
            </w:pPr>
            <w:r>
              <w:rPr>
                <w:rFonts w:ascii="SimSun" w:hAnsi="SimSun" w:eastAsia="SimSun" w:cs="SimSun"/>
                <w:sz w:val="18"/>
                <w:szCs w:val="18"/>
                <w:spacing w:val="-1"/>
              </w:rPr>
              <w:t>迷走神经背核</w:t>
            </w:r>
          </w:p>
        </w:tc>
        <w:tc>
          <w:tcPr>
            <w:tcW w:w="1969" w:type="dxa"/>
            <w:vAlign w:val="top"/>
          </w:tcPr>
          <w:p>
            <w:pPr>
              <w:ind w:left="104" w:right="217"/>
              <w:spacing w:before="127" w:line="257" w:lineRule="auto"/>
              <w:jc w:val="both"/>
              <w:rPr>
                <w:rFonts w:ascii="SimSun" w:hAnsi="SimSun" w:eastAsia="SimSun" w:cs="SimSun"/>
                <w:sz w:val="18"/>
                <w:szCs w:val="18"/>
              </w:rPr>
            </w:pPr>
            <w:r>
              <w:rPr>
                <w:rFonts w:ascii="SimSun" w:hAnsi="SimSun" w:eastAsia="SimSun" w:cs="SimSun"/>
                <w:sz w:val="18"/>
                <w:szCs w:val="18"/>
                <w:spacing w:val="1"/>
              </w:rPr>
              <w:t>迷走神经→食管丛→</w:t>
            </w:r>
            <w:r>
              <w:rPr>
                <w:rFonts w:ascii="SimSun" w:hAnsi="SimSun" w:eastAsia="SimSun" w:cs="SimSun"/>
                <w:sz w:val="18"/>
                <w:szCs w:val="18"/>
                <w:spacing w:val="4"/>
              </w:rPr>
              <w:t xml:space="preserve"> </w:t>
            </w:r>
            <w:r>
              <w:rPr>
                <w:rFonts w:ascii="SimSun" w:hAnsi="SimSun" w:eastAsia="SimSun" w:cs="SimSun"/>
                <w:sz w:val="18"/>
                <w:szCs w:val="18"/>
                <w:spacing w:val="-3"/>
              </w:rPr>
              <w:t>胃丛</w:t>
            </w:r>
            <w:r>
              <w:rPr>
                <w:rFonts w:ascii="SimSun" w:hAnsi="SimSun" w:eastAsia="SimSun" w:cs="SimSun"/>
                <w:sz w:val="18"/>
                <w:szCs w:val="18"/>
                <w:spacing w:val="-69"/>
              </w:rPr>
              <w:t xml:space="preserve"> </w:t>
            </w:r>
            <w:r>
              <w:rPr>
                <w:rFonts w:ascii="SimSun" w:hAnsi="SimSun" w:eastAsia="SimSun" w:cs="SimSun"/>
                <w:sz w:val="18"/>
                <w:szCs w:val="18"/>
                <w:spacing w:val="-3"/>
              </w:rPr>
              <w:t>→腹腔丛</w:t>
            </w:r>
            <w:r>
              <w:rPr>
                <w:rFonts w:ascii="SimSun" w:hAnsi="SimSun" w:eastAsia="SimSun" w:cs="SimSun"/>
                <w:sz w:val="18"/>
                <w:szCs w:val="18"/>
                <w:spacing w:val="-69"/>
              </w:rPr>
              <w:t xml:space="preserve"> </w:t>
            </w:r>
            <w:r>
              <w:rPr>
                <w:rFonts w:ascii="SimSun" w:hAnsi="SimSun" w:eastAsia="SimSun" w:cs="SimSun"/>
                <w:sz w:val="18"/>
                <w:szCs w:val="18"/>
                <w:spacing w:val="-3"/>
              </w:rPr>
              <w:t>→肠系</w:t>
            </w:r>
            <w:r>
              <w:rPr>
                <w:rFonts w:ascii="SimSun" w:hAnsi="SimSun" w:eastAsia="SimSun" w:cs="SimSun"/>
                <w:sz w:val="18"/>
                <w:szCs w:val="18"/>
              </w:rPr>
              <w:t xml:space="preserve"> </w:t>
            </w:r>
            <w:r>
              <w:rPr>
                <w:rFonts w:ascii="SimSun" w:hAnsi="SimSun" w:eastAsia="SimSun" w:cs="SimSun"/>
                <w:sz w:val="18"/>
                <w:szCs w:val="18"/>
                <w:spacing w:val="-5"/>
              </w:rPr>
              <w:t>膜上丛→</w:t>
            </w:r>
            <w:r>
              <w:rPr>
                <w:rFonts w:ascii="SimSun" w:hAnsi="SimSun" w:eastAsia="SimSun" w:cs="SimSun"/>
                <w:sz w:val="18"/>
                <w:szCs w:val="18"/>
                <w:spacing w:val="-51"/>
              </w:rPr>
              <w:t xml:space="preserve"> </w:t>
            </w:r>
            <w:r>
              <w:rPr>
                <w:rFonts w:ascii="SimSun" w:hAnsi="SimSun" w:eastAsia="SimSun" w:cs="SimSun"/>
                <w:sz w:val="18"/>
                <w:szCs w:val="18"/>
                <w:spacing w:val="-5"/>
              </w:rPr>
              <w:t>胃肠壁</w:t>
            </w:r>
          </w:p>
        </w:tc>
        <w:tc>
          <w:tcPr>
            <w:tcW w:w="1988" w:type="dxa"/>
            <w:vAlign w:val="top"/>
          </w:tcPr>
          <w:p>
            <w:pPr>
              <w:ind w:left="125" w:right="239"/>
              <w:spacing w:before="116" w:line="248" w:lineRule="auto"/>
              <w:rPr>
                <w:rFonts w:ascii="SimSun" w:hAnsi="SimSun" w:eastAsia="SimSun" w:cs="SimSun"/>
                <w:sz w:val="18"/>
                <w:szCs w:val="18"/>
              </w:rPr>
            </w:pPr>
            <w:r>
              <w:rPr>
                <w:rFonts w:ascii="SimSun" w:hAnsi="SimSun" w:eastAsia="SimSun" w:cs="SimSun"/>
                <w:sz w:val="18"/>
                <w:szCs w:val="18"/>
                <w:spacing w:val="-1"/>
              </w:rPr>
              <w:t>肠肌间丛和黏膜下丛</w:t>
            </w:r>
            <w:r>
              <w:rPr>
                <w:rFonts w:ascii="SimSun" w:hAnsi="SimSun" w:eastAsia="SimSun" w:cs="SimSun"/>
                <w:sz w:val="18"/>
                <w:szCs w:val="18"/>
                <w:spacing w:val="1"/>
              </w:rPr>
              <w:t xml:space="preserve"> </w:t>
            </w:r>
            <w:r>
              <w:rPr>
                <w:rFonts w:ascii="SimSun" w:hAnsi="SimSun" w:eastAsia="SimSun" w:cs="SimSun"/>
                <w:sz w:val="18"/>
                <w:szCs w:val="18"/>
                <w:spacing w:val="1"/>
              </w:rPr>
              <w:t>内的神经节</w:t>
            </w:r>
          </w:p>
        </w:tc>
        <w:tc>
          <w:tcPr>
            <w:tcW w:w="1968" w:type="dxa"/>
            <w:vAlign w:val="top"/>
          </w:tcPr>
          <w:p>
            <w:pPr>
              <w:ind w:left="106"/>
              <w:spacing w:before="116" w:line="220" w:lineRule="auto"/>
              <w:rPr>
                <w:rFonts w:ascii="SimSun" w:hAnsi="SimSun" w:eastAsia="SimSun" w:cs="SimSun"/>
                <w:sz w:val="18"/>
                <w:szCs w:val="18"/>
              </w:rPr>
            </w:pPr>
            <w:r>
              <w:rPr>
                <w:rFonts w:ascii="SimSun" w:hAnsi="SimSun" w:eastAsia="SimSun" w:cs="SimSun"/>
                <w:sz w:val="18"/>
                <w:szCs w:val="18"/>
                <w:spacing w:val="-2"/>
              </w:rPr>
              <w:t>到平滑肌和腺体</w:t>
            </w:r>
          </w:p>
        </w:tc>
        <w:tc>
          <w:tcPr>
            <w:tcW w:w="2073" w:type="dxa"/>
            <w:vAlign w:val="top"/>
          </w:tcPr>
          <w:p>
            <w:pPr>
              <w:ind w:left="128"/>
              <w:spacing w:before="115" w:line="276" w:lineRule="auto"/>
              <w:jc w:val="both"/>
              <w:rPr>
                <w:rFonts w:ascii="SimSun" w:hAnsi="SimSun" w:eastAsia="SimSun" w:cs="SimSun"/>
                <w:sz w:val="17"/>
                <w:szCs w:val="17"/>
              </w:rPr>
            </w:pPr>
            <w:r>
              <w:rPr>
                <w:rFonts w:ascii="SimSun" w:hAnsi="SimSun" w:eastAsia="SimSun" w:cs="SimSun"/>
                <w:sz w:val="17"/>
                <w:szCs w:val="17"/>
                <w:spacing w:val="18"/>
              </w:rPr>
              <w:t>促进肠蠕动，增加肠壁</w:t>
            </w:r>
            <w:r>
              <w:rPr>
                <w:rFonts w:ascii="SimSun" w:hAnsi="SimSun" w:eastAsia="SimSun" w:cs="SimSun"/>
                <w:sz w:val="17"/>
                <w:szCs w:val="17"/>
                <w:spacing w:val="3"/>
              </w:rPr>
              <w:t xml:space="preserve"> </w:t>
            </w:r>
            <w:r>
              <w:rPr>
                <w:rFonts w:ascii="SimSun" w:hAnsi="SimSun" w:eastAsia="SimSun" w:cs="SimSun"/>
                <w:sz w:val="17"/>
                <w:szCs w:val="17"/>
                <w:spacing w:val="5"/>
              </w:rPr>
              <w:t>张力，增加分泌，减少括</w:t>
            </w:r>
            <w:r>
              <w:rPr>
                <w:rFonts w:ascii="SimSun" w:hAnsi="SimSun" w:eastAsia="SimSun" w:cs="SimSun"/>
                <w:sz w:val="17"/>
                <w:szCs w:val="17"/>
                <w:spacing w:val="8"/>
              </w:rPr>
              <w:t xml:space="preserve"> </w:t>
            </w:r>
            <w:r>
              <w:rPr>
                <w:rFonts w:ascii="SimSun" w:hAnsi="SimSun" w:eastAsia="SimSun" w:cs="SimSun"/>
                <w:sz w:val="17"/>
                <w:szCs w:val="17"/>
                <w:spacing w:val="13"/>
              </w:rPr>
              <w:t>约肌张力</w:t>
            </w:r>
          </w:p>
        </w:tc>
      </w:tr>
    </w:tbl>
    <w:p>
      <w:pPr>
        <w:rPr>
          <w:rFonts w:ascii="Arial"/>
          <w:sz w:val="21"/>
        </w:rPr>
      </w:pPr>
      <w:r/>
    </w:p>
    <w:p>
      <w:pPr>
        <w:sectPr>
          <w:pgSz w:w="16840" w:h="11910"/>
          <w:pgMar w:top="400" w:right="1396" w:bottom="400" w:left="899" w:header="0" w:footer="0" w:gutter="0"/>
        </w:sectPr>
        <w:rPr/>
      </w:pPr>
    </w:p>
    <w:p>
      <w:pPr>
        <w:spacing w:line="291" w:lineRule="auto"/>
        <w:rPr>
          <w:rFonts w:ascii="Arial"/>
          <w:sz w:val="21"/>
        </w:rPr>
      </w:pPr>
      <w:r>
        <mc:AlternateContent xmlns:mc="http://schemas.openxmlformats.org/markup-compatibility/2006">
          <mc:Choice Requires="wps">
            <w:drawing>
              <wp:anchor distT="0" distB="0" distL="0" distR="0" simplePos="0" relativeHeight="252268544" behindDoc="0" locked="0" layoutInCell="0" allowOverlap="1">
                <wp:simplePos x="0" y="0"/>
                <wp:positionH relativeFrom="page">
                  <wp:posOffset>8808012</wp:posOffset>
                </wp:positionH>
                <wp:positionV relativeFrom="page">
                  <wp:posOffset>5825072</wp:posOffset>
                </wp:positionV>
                <wp:extent cx="1881504" cy="200660"/>
                <wp:effectExtent l="0" t="0" r="0" b="0"/>
                <wp:wrapNone/>
                <wp:docPr id="118" name="TextBox 118"/>
                <wp:cNvGraphicFramePr/>
                <a:graphic>
                  <a:graphicData uri="http://schemas.microsoft.com/office/word/2010/wordprocessingShape">
                    <wps:wsp>
                      <wps:cNvSpPr txBox="1"/>
                      <wps:spPr>
                        <a:xfrm rot="5400000">
                          <a:off x="8808012" y="5825072"/>
                          <a:ext cx="1881504" cy="2006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21" w:lineRule="auto"/>
                              <w:rPr>
                                <w:rFonts w:ascii="SimHei" w:hAnsi="SimHei" w:eastAsia="SimHei" w:cs="SimHei"/>
                                <w:sz w:val="20"/>
                                <w:szCs w:val="20"/>
                              </w:rPr>
                            </w:pPr>
                            <w:r>
                              <w:rPr>
                                <w:rFonts w:ascii="SimHei" w:hAnsi="SimHei" w:eastAsia="SimHei" w:cs="SimHei"/>
                                <w:sz w:val="20"/>
                                <w:szCs w:val="20"/>
                                <w:spacing w:val="-4"/>
                              </w:rPr>
                              <w:t>第十七章周围神经系统</w:t>
                            </w:r>
                            <w:r>
                              <w:rPr>
                                <w:rFonts w:ascii="SimHei" w:hAnsi="SimHei" w:eastAsia="SimHei" w:cs="SimHei"/>
                                <w:sz w:val="20"/>
                                <w:szCs w:val="20"/>
                                <w:spacing w:val="12"/>
                              </w:rPr>
                              <w:t xml:space="preserve">      </w:t>
                            </w:r>
                            <w:r>
                              <w:rPr>
                                <w:rFonts w:ascii="SimHei" w:hAnsi="SimHei" w:eastAsia="SimHei" w:cs="SimHei"/>
                                <w:sz w:val="20"/>
                                <w:szCs w:val="20"/>
                                <w:spacing w:val="-4"/>
                              </w:rPr>
                              <w:t>321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1" style="position:absolute;margin-left:693.544pt;margin-top:458.667pt;mso-position-vertical-relative:page;mso-position-horizontal-relative:page;width:148.15pt;height:15.8pt;z-index:252268544;rotation:90;" o:allowincell="f" filled="false" stroked="false" type="#_x0000_t202">
                <v:fill on="false"/>
                <v:stroke on="false"/>
                <v:path/>
                <v:imagedata o:title=""/>
                <o:lock v:ext="edit" aspectratio="false"/>
                <v:textbox inset="0mm,0mm,0mm,0mm">
                  <w:txbxContent>
                    <w:p>
                      <w:pPr>
                        <w:ind w:left="20"/>
                        <w:spacing w:before="56" w:line="221" w:lineRule="auto"/>
                        <w:rPr>
                          <w:rFonts w:ascii="SimHei" w:hAnsi="SimHei" w:eastAsia="SimHei" w:cs="SimHei"/>
                          <w:sz w:val="20"/>
                          <w:szCs w:val="20"/>
                        </w:rPr>
                      </w:pPr>
                      <w:r>
                        <w:rPr>
                          <w:rFonts w:ascii="SimHei" w:hAnsi="SimHei" w:eastAsia="SimHei" w:cs="SimHei"/>
                          <w:sz w:val="20"/>
                          <w:szCs w:val="20"/>
                          <w:spacing w:val="-4"/>
                        </w:rPr>
                        <w:t>第十七章周围神经系统</w:t>
                      </w:r>
                      <w:r>
                        <w:rPr>
                          <w:rFonts w:ascii="SimHei" w:hAnsi="SimHei" w:eastAsia="SimHei" w:cs="SimHei"/>
                          <w:sz w:val="20"/>
                          <w:szCs w:val="20"/>
                          <w:spacing w:val="12"/>
                        </w:rPr>
                        <w:t xml:space="preserve">      </w:t>
                      </w:r>
                      <w:r>
                        <w:rPr>
                          <w:rFonts w:ascii="SimHei" w:hAnsi="SimHei" w:eastAsia="SimHei" w:cs="SimHei"/>
                          <w:sz w:val="20"/>
                          <w:szCs w:val="20"/>
                          <w:spacing w:val="-4"/>
                        </w:rPr>
                        <w:t>321</w:t>
                      </w:r>
                    </w:p>
                  </w:txbxContent>
                </v:textbox>
              </v:shape>
            </w:pict>
          </mc:Fallback>
        </mc:AlternateContent>
      </w:r>
      <w: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ind w:left="13190"/>
        <w:spacing w:before="65" w:line="220" w:lineRule="auto"/>
        <w:rPr>
          <w:rFonts w:ascii="SimSun" w:hAnsi="SimSun" w:eastAsia="SimSun" w:cs="SimSun"/>
          <w:sz w:val="20"/>
          <w:szCs w:val="20"/>
        </w:rPr>
      </w:pPr>
      <w:r>
        <w:rPr>
          <w:rFonts w:ascii="SimSun" w:hAnsi="SimSun" w:eastAsia="SimSun" w:cs="SimSun"/>
          <w:sz w:val="20"/>
          <w:szCs w:val="20"/>
          <w:spacing w:val="-3"/>
        </w:rPr>
        <w:t>续表</w:t>
      </w:r>
    </w:p>
    <w:p>
      <w:pPr>
        <w:spacing w:line="27" w:lineRule="exact"/>
        <w:rPr/>
      </w:pPr>
      <w:r/>
    </w:p>
    <w:tbl>
      <w:tblPr>
        <w:tblStyle w:val="2"/>
        <w:tblW w:w="13560" w:type="dxa"/>
        <w:tblInd w:w="3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4"/>
        <w:gridCol w:w="720"/>
        <w:gridCol w:w="1968"/>
        <w:gridCol w:w="1789"/>
        <w:gridCol w:w="1978"/>
        <w:gridCol w:w="1988"/>
        <w:gridCol w:w="1959"/>
        <w:gridCol w:w="2084"/>
      </w:tblGrid>
      <w:tr>
        <w:trPr>
          <w:trHeight w:val="345" w:hRule="atLeast"/>
        </w:trPr>
        <w:tc>
          <w:tcPr>
            <w:shd w:val="clear" w:fill="C6E5EB"/>
            <w:tcW w:w="1074" w:type="dxa"/>
            <w:vAlign w:val="top"/>
            <w:vMerge w:val="restart"/>
            <w:tcBorders>
              <w:bottom w:val="none" w:color="000000" w:sz="2" w:space="0"/>
            </w:tcBorders>
          </w:tcPr>
          <w:p>
            <w:pPr>
              <w:ind w:left="347"/>
              <w:spacing w:before="260" w:line="221" w:lineRule="auto"/>
              <w:rPr>
                <w:rFonts w:ascii="SimSun" w:hAnsi="SimSun" w:eastAsia="SimSun" w:cs="SimSun"/>
                <w:sz w:val="18"/>
                <w:szCs w:val="18"/>
              </w:rPr>
            </w:pPr>
            <w:r>
              <w:rPr>
                <w:rFonts w:ascii="SimSun" w:hAnsi="SimSun" w:eastAsia="SimSun" w:cs="SimSun"/>
                <w:sz w:val="18"/>
                <w:szCs w:val="18"/>
                <w:b/>
                <w:bCs/>
                <w:color w:val="3D4244"/>
                <w:spacing w:val="-4"/>
              </w:rPr>
              <w:t>器官</w:t>
            </w:r>
          </w:p>
        </w:tc>
        <w:tc>
          <w:tcPr>
            <w:shd w:val="clear" w:fill="C1E2EA"/>
            <w:tcW w:w="720" w:type="dxa"/>
            <w:vAlign w:val="top"/>
            <w:vMerge w:val="restart"/>
            <w:tcBorders>
              <w:bottom w:val="none" w:color="000000" w:sz="2" w:space="0"/>
            </w:tcBorders>
          </w:tcPr>
          <w:p>
            <w:pPr>
              <w:ind w:left="173"/>
              <w:spacing w:before="259" w:line="219" w:lineRule="auto"/>
              <w:rPr>
                <w:rFonts w:ascii="SimSun" w:hAnsi="SimSun" w:eastAsia="SimSun" w:cs="SimSun"/>
                <w:sz w:val="18"/>
                <w:szCs w:val="18"/>
              </w:rPr>
            </w:pPr>
            <w:r>
              <w:rPr>
                <w:rFonts w:ascii="SimSun" w:hAnsi="SimSun" w:eastAsia="SimSun" w:cs="SimSun"/>
                <w:sz w:val="18"/>
                <w:szCs w:val="18"/>
                <w:b/>
                <w:bCs/>
                <w:spacing w:val="-4"/>
              </w:rPr>
              <w:t>神经</w:t>
            </w:r>
          </w:p>
        </w:tc>
        <w:tc>
          <w:tcPr>
            <w:shd w:val="clear" w:fill="C0E2EA"/>
            <w:tcW w:w="1968" w:type="dxa"/>
            <w:vAlign w:val="top"/>
            <w:vMerge w:val="restart"/>
            <w:tcBorders>
              <w:bottom w:val="none" w:color="000000" w:sz="2" w:space="0"/>
            </w:tcBorders>
          </w:tcPr>
          <w:p>
            <w:pPr>
              <w:ind w:left="443"/>
              <w:spacing w:before="139" w:line="280" w:lineRule="exact"/>
              <w:rPr>
                <w:rFonts w:ascii="SimSun" w:hAnsi="SimSun" w:eastAsia="SimSun" w:cs="SimSun"/>
                <w:sz w:val="18"/>
                <w:szCs w:val="18"/>
              </w:rPr>
            </w:pPr>
            <w:r>
              <w:rPr>
                <w:rFonts w:ascii="SimSun" w:hAnsi="SimSun" w:eastAsia="SimSun" w:cs="SimSun"/>
                <w:sz w:val="18"/>
                <w:szCs w:val="18"/>
                <w:b/>
                <w:bCs/>
                <w:spacing w:val="-3"/>
                <w:position w:val="7"/>
              </w:rPr>
              <w:t>沿内脏神经的</w:t>
            </w:r>
          </w:p>
          <w:p>
            <w:pPr>
              <w:ind w:left="443"/>
              <w:spacing w:line="218" w:lineRule="auto"/>
              <w:rPr>
                <w:rFonts w:ascii="SimSun" w:hAnsi="SimSun" w:eastAsia="SimSun" w:cs="SimSun"/>
                <w:sz w:val="18"/>
                <w:szCs w:val="18"/>
              </w:rPr>
            </w:pPr>
            <w:r>
              <w:rPr>
                <w:rFonts w:ascii="SimSun" w:hAnsi="SimSun" w:eastAsia="SimSun" w:cs="SimSun"/>
                <w:sz w:val="18"/>
                <w:szCs w:val="18"/>
                <w:b/>
                <w:bCs/>
                <w:spacing w:val="-3"/>
              </w:rPr>
              <w:t>传入纤维径路</w:t>
            </w:r>
          </w:p>
        </w:tc>
        <w:tc>
          <w:tcPr>
            <w:shd w:val="clear" w:fill="BFE2EA"/>
            <w:tcW w:w="3767" w:type="dxa"/>
            <w:vAlign w:val="top"/>
            <w:gridSpan w:val="2"/>
          </w:tcPr>
          <w:p>
            <w:pPr>
              <w:ind w:left="1515"/>
              <w:spacing w:before="79" w:line="219" w:lineRule="auto"/>
              <w:rPr>
                <w:rFonts w:ascii="SimSun" w:hAnsi="SimSun" w:eastAsia="SimSun" w:cs="SimSun"/>
                <w:sz w:val="18"/>
                <w:szCs w:val="18"/>
              </w:rPr>
            </w:pPr>
            <w:r>
              <w:rPr>
                <w:rFonts w:ascii="SimSun" w:hAnsi="SimSun" w:eastAsia="SimSun" w:cs="SimSun"/>
                <w:sz w:val="18"/>
                <w:szCs w:val="18"/>
                <w:b/>
                <w:bCs/>
                <w:spacing w:val="-4"/>
              </w:rPr>
              <w:t>节前纤维</w:t>
            </w:r>
          </w:p>
        </w:tc>
        <w:tc>
          <w:tcPr>
            <w:shd w:val="clear" w:fill="C5E4EB"/>
            <w:tcW w:w="3947" w:type="dxa"/>
            <w:vAlign w:val="top"/>
            <w:gridSpan w:val="2"/>
          </w:tcPr>
          <w:p>
            <w:pPr>
              <w:ind w:left="1608"/>
              <w:spacing w:before="79" w:line="219" w:lineRule="auto"/>
              <w:rPr>
                <w:rFonts w:ascii="SimSun" w:hAnsi="SimSun" w:eastAsia="SimSun" w:cs="SimSun"/>
                <w:sz w:val="18"/>
                <w:szCs w:val="18"/>
              </w:rPr>
            </w:pPr>
            <w:r>
              <w:rPr>
                <w:rFonts w:ascii="SimSun" w:hAnsi="SimSun" w:eastAsia="SimSun" w:cs="SimSun"/>
                <w:sz w:val="18"/>
                <w:szCs w:val="18"/>
                <w:b/>
                <w:bCs/>
                <w:color w:val="343D3E"/>
                <w:spacing w:val="-4"/>
              </w:rPr>
              <w:t>节后纤维</w:t>
            </w:r>
          </w:p>
        </w:tc>
        <w:tc>
          <w:tcPr>
            <w:shd w:val="clear" w:fill="C4E4EB"/>
            <w:tcW w:w="2084" w:type="dxa"/>
            <w:vAlign w:val="top"/>
            <w:vMerge w:val="restart"/>
            <w:tcBorders>
              <w:bottom w:val="none" w:color="000000" w:sz="2" w:space="0"/>
            </w:tcBorders>
          </w:tcPr>
          <w:p>
            <w:pPr>
              <w:ind w:left="691"/>
              <w:spacing w:before="260" w:line="221" w:lineRule="auto"/>
              <w:rPr>
                <w:rFonts w:ascii="SimSun" w:hAnsi="SimSun" w:eastAsia="SimSun" w:cs="SimSun"/>
                <w:sz w:val="18"/>
                <w:szCs w:val="18"/>
              </w:rPr>
            </w:pPr>
            <w:r>
              <w:rPr>
                <w:rFonts w:ascii="SimSun" w:hAnsi="SimSun" w:eastAsia="SimSun" w:cs="SimSun"/>
                <w:sz w:val="18"/>
                <w:szCs w:val="18"/>
                <w:b/>
                <w:bCs/>
                <w:color w:val="384243"/>
                <w:spacing w:val="-7"/>
              </w:rPr>
              <w:t>功</w:t>
            </w:r>
            <w:r>
              <w:rPr>
                <w:rFonts w:ascii="SimSun" w:hAnsi="SimSun" w:eastAsia="SimSun" w:cs="SimSun"/>
                <w:sz w:val="18"/>
                <w:szCs w:val="18"/>
                <w:color w:val="384243"/>
                <w:spacing w:val="19"/>
              </w:rPr>
              <w:t xml:space="preserve">   </w:t>
            </w:r>
            <w:r>
              <w:rPr>
                <w:rFonts w:ascii="SimSun" w:hAnsi="SimSun" w:eastAsia="SimSun" w:cs="SimSun"/>
                <w:sz w:val="18"/>
                <w:szCs w:val="18"/>
                <w:b/>
                <w:bCs/>
                <w:color w:val="465152"/>
                <w:spacing w:val="-7"/>
              </w:rPr>
              <w:t>能</w:t>
            </w:r>
          </w:p>
        </w:tc>
      </w:tr>
      <w:tr>
        <w:trPr>
          <w:trHeight w:val="349" w:hRule="atLeast"/>
        </w:trPr>
        <w:tc>
          <w:tcPr>
            <w:tcW w:w="1074" w:type="dxa"/>
            <w:vAlign w:val="top"/>
            <w:vMerge w:val="continue"/>
            <w:tcBorders>
              <w:top w:val="none" w:color="000000" w:sz="2" w:space="0"/>
            </w:tcBorders>
          </w:tcPr>
          <w:p>
            <w:pPr>
              <w:rPr>
                <w:rFonts w:ascii="Arial"/>
                <w:sz w:val="21"/>
              </w:rPr>
            </w:pPr>
            <w:r/>
          </w:p>
        </w:tc>
        <w:tc>
          <w:tcPr>
            <w:tcW w:w="720" w:type="dxa"/>
            <w:vAlign w:val="top"/>
            <w:vMerge w:val="continue"/>
            <w:tcBorders>
              <w:top w:val="none" w:color="000000" w:sz="2" w:space="0"/>
            </w:tcBorders>
          </w:tcPr>
          <w:p>
            <w:pPr>
              <w:rPr>
                <w:rFonts w:ascii="Arial"/>
                <w:sz w:val="21"/>
              </w:rPr>
            </w:pPr>
            <w:r/>
          </w:p>
        </w:tc>
        <w:tc>
          <w:tcPr>
            <w:tcW w:w="1968" w:type="dxa"/>
            <w:vAlign w:val="top"/>
            <w:vMerge w:val="continue"/>
            <w:tcBorders>
              <w:top w:val="none" w:color="000000" w:sz="2" w:space="0"/>
            </w:tcBorders>
          </w:tcPr>
          <w:p>
            <w:pPr>
              <w:rPr>
                <w:rFonts w:ascii="Arial"/>
                <w:sz w:val="21"/>
              </w:rPr>
            </w:pPr>
            <w:r/>
          </w:p>
        </w:tc>
        <w:tc>
          <w:tcPr>
            <w:shd w:val="clear" w:fill="C5E5EB"/>
            <w:tcW w:w="1789" w:type="dxa"/>
            <w:vAlign w:val="top"/>
          </w:tcPr>
          <w:p>
            <w:pPr>
              <w:ind w:left="625"/>
              <w:spacing w:before="85" w:line="220" w:lineRule="auto"/>
              <w:rPr>
                <w:rFonts w:ascii="SimSun" w:hAnsi="SimSun" w:eastAsia="SimSun" w:cs="SimSun"/>
                <w:sz w:val="18"/>
                <w:szCs w:val="18"/>
              </w:rPr>
            </w:pPr>
            <w:r>
              <w:rPr>
                <w:rFonts w:ascii="SimSun" w:hAnsi="SimSun" w:eastAsia="SimSun" w:cs="SimSun"/>
                <w:sz w:val="18"/>
                <w:szCs w:val="18"/>
                <w:b/>
                <w:bCs/>
                <w:spacing w:val="-4"/>
              </w:rPr>
              <w:t>起源</w:t>
            </w:r>
          </w:p>
        </w:tc>
        <w:tc>
          <w:tcPr>
            <w:shd w:val="clear" w:fill="C0E2EB"/>
            <w:tcW w:w="1978" w:type="dxa"/>
            <w:vAlign w:val="top"/>
          </w:tcPr>
          <w:p>
            <w:pPr>
              <w:ind w:left="706"/>
              <w:spacing w:before="84" w:line="219" w:lineRule="auto"/>
              <w:rPr>
                <w:rFonts w:ascii="SimSun" w:hAnsi="SimSun" w:eastAsia="SimSun" w:cs="SimSun"/>
                <w:sz w:val="18"/>
                <w:szCs w:val="18"/>
              </w:rPr>
            </w:pPr>
            <w:r>
              <w:rPr>
                <w:rFonts w:ascii="SimSun" w:hAnsi="SimSun" w:eastAsia="SimSun" w:cs="SimSun"/>
                <w:sz w:val="18"/>
                <w:szCs w:val="18"/>
                <w:b/>
                <w:bCs/>
                <w:spacing w:val="-4"/>
              </w:rPr>
              <w:t>径路</w:t>
            </w:r>
          </w:p>
        </w:tc>
        <w:tc>
          <w:tcPr>
            <w:shd w:val="clear" w:fill="C6E5EB"/>
            <w:tcW w:w="1988" w:type="dxa"/>
            <w:vAlign w:val="top"/>
          </w:tcPr>
          <w:p>
            <w:pPr>
              <w:ind w:left="718"/>
              <w:spacing w:before="85" w:line="220" w:lineRule="auto"/>
              <w:rPr>
                <w:rFonts w:ascii="SimSun" w:hAnsi="SimSun" w:eastAsia="SimSun" w:cs="SimSun"/>
                <w:sz w:val="18"/>
                <w:szCs w:val="18"/>
              </w:rPr>
            </w:pPr>
            <w:r>
              <w:rPr>
                <w:rFonts w:ascii="SimSun" w:hAnsi="SimSun" w:eastAsia="SimSun" w:cs="SimSun"/>
                <w:sz w:val="18"/>
                <w:szCs w:val="18"/>
                <w:b/>
                <w:bCs/>
                <w:spacing w:val="-4"/>
              </w:rPr>
              <w:t>起源</w:t>
            </w:r>
          </w:p>
        </w:tc>
        <w:tc>
          <w:tcPr>
            <w:shd w:val="clear" w:fill="C6E5EB"/>
            <w:tcW w:w="1959" w:type="dxa"/>
            <w:vAlign w:val="top"/>
          </w:tcPr>
          <w:p>
            <w:pPr>
              <w:ind w:left="720"/>
              <w:spacing w:before="84" w:line="219" w:lineRule="auto"/>
              <w:rPr>
                <w:rFonts w:ascii="SimSun" w:hAnsi="SimSun" w:eastAsia="SimSun" w:cs="SimSun"/>
                <w:sz w:val="18"/>
                <w:szCs w:val="18"/>
              </w:rPr>
            </w:pPr>
            <w:r>
              <w:rPr>
                <w:rFonts w:ascii="SimSun" w:hAnsi="SimSun" w:eastAsia="SimSun" w:cs="SimSun"/>
                <w:sz w:val="18"/>
                <w:szCs w:val="18"/>
                <w:b/>
                <w:bCs/>
                <w:spacing w:val="-4"/>
              </w:rPr>
              <w:t>径路</w:t>
            </w:r>
          </w:p>
        </w:tc>
        <w:tc>
          <w:tcPr>
            <w:tcW w:w="2084" w:type="dxa"/>
            <w:vAlign w:val="top"/>
            <w:vMerge w:val="continue"/>
            <w:tcBorders>
              <w:top w:val="none" w:color="000000" w:sz="2" w:space="0"/>
            </w:tcBorders>
          </w:tcPr>
          <w:p>
            <w:pPr>
              <w:rPr>
                <w:rFonts w:ascii="Arial"/>
                <w:sz w:val="21"/>
              </w:rPr>
            </w:pPr>
            <w:r/>
          </w:p>
        </w:tc>
      </w:tr>
      <w:tr>
        <w:trPr>
          <w:trHeight w:val="1158" w:hRule="atLeast"/>
        </w:trPr>
        <w:tc>
          <w:tcPr>
            <w:tcW w:w="1074" w:type="dxa"/>
            <w:vAlign w:val="top"/>
            <w:vMerge w:val="restart"/>
            <w:textDirection w:val="tbRlV"/>
            <w:tcBorders>
              <w:bottom w:val="none" w:color="000000" w:sz="2" w:space="0"/>
            </w:tcBorders>
          </w:tcPr>
          <w:p>
            <w:pPr>
              <w:spacing w:line="377" w:lineRule="auto"/>
              <w:rPr>
                <w:rFonts w:ascii="Arial"/>
                <w:sz w:val="21"/>
              </w:rPr>
            </w:pPr>
            <w:r/>
          </w:p>
          <w:p>
            <w:pPr>
              <w:ind w:left="472"/>
              <w:spacing w:before="60" w:line="216" w:lineRule="auto"/>
              <w:rPr>
                <w:rFonts w:ascii="SimSun" w:hAnsi="SimSun" w:eastAsia="SimSun" w:cs="SimSun"/>
                <w:sz w:val="18"/>
                <w:szCs w:val="18"/>
              </w:rPr>
            </w:pPr>
            <w:r>
              <w:rPr>
                <w:rFonts w:ascii="SimSun" w:hAnsi="SimSun" w:eastAsia="SimSun" w:cs="SimSun"/>
                <w:sz w:val="18"/>
                <w:szCs w:val="18"/>
              </w:rPr>
              <w:t>降结肠至直肠</w:t>
            </w:r>
          </w:p>
        </w:tc>
        <w:tc>
          <w:tcPr>
            <w:tcW w:w="720" w:type="dxa"/>
            <w:vAlign w:val="top"/>
          </w:tcPr>
          <w:p>
            <w:pPr>
              <w:spacing w:line="428" w:lineRule="auto"/>
              <w:rPr>
                <w:rFonts w:ascii="Arial"/>
                <w:sz w:val="21"/>
              </w:rPr>
            </w:pPr>
            <w:r/>
          </w:p>
          <w:p>
            <w:pPr>
              <w:ind w:left="1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ind w:left="91" w:right="230" w:firstLine="9"/>
              <w:spacing w:before="107" w:line="261" w:lineRule="auto"/>
              <w:jc w:val="both"/>
              <w:rPr>
                <w:rFonts w:ascii="SimSun" w:hAnsi="SimSun" w:eastAsia="SimSun" w:cs="SimSun"/>
                <w:sz w:val="18"/>
                <w:szCs w:val="18"/>
              </w:rPr>
            </w:pPr>
            <w:r>
              <w:rPr>
                <w:rFonts w:ascii="SimSun" w:hAnsi="SimSun" w:eastAsia="SimSun" w:cs="SimSun"/>
                <w:sz w:val="18"/>
                <w:szCs w:val="18"/>
                <w:spacing w:val="-1"/>
              </w:rPr>
              <w:t>腰内脏神经和交感干</w:t>
            </w:r>
            <w:r>
              <w:rPr>
                <w:rFonts w:ascii="SimSun" w:hAnsi="SimSun" w:eastAsia="SimSun" w:cs="SimSun"/>
                <w:sz w:val="18"/>
                <w:szCs w:val="18"/>
                <w:spacing w:val="1"/>
              </w:rPr>
              <w:t xml:space="preserve"> </w:t>
            </w:r>
            <w:r>
              <w:rPr>
                <w:rFonts w:ascii="SimSun" w:hAnsi="SimSun" w:eastAsia="SimSun" w:cs="SimSun"/>
                <w:sz w:val="18"/>
                <w:szCs w:val="18"/>
                <w:spacing w:val="9"/>
              </w:rPr>
              <w:t>骶部的分支</w:t>
            </w:r>
            <w:r>
              <w:rPr>
                <w:rFonts w:ascii="SimSun" w:hAnsi="SimSun" w:eastAsia="SimSun" w:cs="SimSun"/>
                <w:sz w:val="18"/>
                <w:szCs w:val="18"/>
                <w:spacing w:val="-42"/>
              </w:rPr>
              <w:t xml:space="preserve"> </w:t>
            </w:r>
            <w:r>
              <w:rPr>
                <w:rFonts w:ascii="SimSun" w:hAnsi="SimSun" w:eastAsia="SimSun" w:cs="SimSun"/>
                <w:sz w:val="18"/>
                <w:szCs w:val="18"/>
                <w:spacing w:val="9"/>
              </w:rPr>
              <w:t>→</w:t>
            </w:r>
            <w:r>
              <w:rPr>
                <w:rFonts w:ascii="SimSun" w:hAnsi="SimSun" w:eastAsia="SimSun" w:cs="SimSun"/>
                <w:sz w:val="18"/>
                <w:szCs w:val="18"/>
                <w:spacing w:val="-57"/>
              </w:rPr>
              <w:t xml:space="preserve"> </w:t>
            </w:r>
            <w:r>
              <w:rPr>
                <w:rFonts w:ascii="SimSun" w:hAnsi="SimSun" w:eastAsia="SimSun" w:cs="SimSun"/>
                <w:sz w:val="18"/>
                <w:szCs w:val="18"/>
                <w:spacing w:val="9"/>
              </w:rPr>
              <w:t>L</w:t>
            </w:r>
            <w:r>
              <w:rPr>
                <w:rFonts w:ascii="Calibri" w:hAnsi="Calibri" w:eastAsia="Calibri" w:cs="Calibri"/>
                <w:sz w:val="18"/>
                <w:szCs w:val="18"/>
                <w:spacing w:val="9"/>
              </w:rPr>
              <w:t>₁</w:t>
            </w:r>
            <w:r>
              <w:rPr>
                <w:rFonts w:ascii="SimSun" w:hAnsi="SimSun" w:eastAsia="SimSun" w:cs="SimSun"/>
                <w:sz w:val="18"/>
                <w:szCs w:val="18"/>
                <w:spacing w:val="9"/>
              </w:rPr>
              <w:t>~L</w:t>
            </w:r>
            <w:r>
              <w:rPr>
                <w:rFonts w:ascii="Calibri" w:hAnsi="Calibri" w:eastAsia="Calibri" w:cs="Calibri"/>
                <w:sz w:val="18"/>
                <w:szCs w:val="18"/>
                <w:spacing w:val="9"/>
              </w:rPr>
              <w:t>₃</w:t>
            </w:r>
            <w:r>
              <w:rPr>
                <w:rFonts w:ascii="Calibri" w:hAnsi="Calibri" w:eastAsia="Calibri" w:cs="Calibri"/>
                <w:sz w:val="18"/>
                <w:szCs w:val="18"/>
              </w:rPr>
              <w:t xml:space="preserve"> </w:t>
            </w:r>
            <w:r>
              <w:rPr>
                <w:rFonts w:ascii="SimSun" w:hAnsi="SimSun" w:eastAsia="SimSun" w:cs="SimSun"/>
                <w:sz w:val="18"/>
                <w:szCs w:val="18"/>
                <w:spacing w:val="8"/>
              </w:rPr>
              <w:t>脊髓后角</w:t>
            </w:r>
          </w:p>
        </w:tc>
        <w:tc>
          <w:tcPr>
            <w:tcW w:w="1789" w:type="dxa"/>
            <w:vAlign w:val="top"/>
          </w:tcPr>
          <w:p>
            <w:pPr>
              <w:ind w:left="102"/>
              <w:spacing w:before="115" w:line="216" w:lineRule="auto"/>
              <w:rPr>
                <w:rFonts w:ascii="SimSun" w:hAnsi="SimSun" w:eastAsia="SimSun" w:cs="SimSun"/>
                <w:sz w:val="18"/>
                <w:szCs w:val="18"/>
              </w:rPr>
            </w:pPr>
            <w:r>
              <w:rPr>
                <w:rFonts w:ascii="SimSun" w:hAnsi="SimSun" w:eastAsia="SimSun" w:cs="SimSun"/>
                <w:sz w:val="18"/>
                <w:szCs w:val="18"/>
              </w:rPr>
              <w:t>Tiz</w:t>
            </w:r>
            <w:r>
              <w:rPr>
                <w:rFonts w:ascii="SimSun" w:hAnsi="SimSun" w:eastAsia="SimSun" w:cs="SimSun"/>
                <w:sz w:val="18"/>
                <w:szCs w:val="18"/>
                <w:spacing w:val="3"/>
              </w:rPr>
              <w:t>～L,脊髓侧角</w:t>
            </w:r>
          </w:p>
        </w:tc>
        <w:tc>
          <w:tcPr>
            <w:tcW w:w="1978" w:type="dxa"/>
            <w:vAlign w:val="top"/>
          </w:tcPr>
          <w:p>
            <w:pPr>
              <w:ind w:left="114"/>
              <w:spacing w:before="87" w:line="219" w:lineRule="auto"/>
              <w:rPr>
                <w:rFonts w:ascii="SimSun" w:hAnsi="SimSun" w:eastAsia="SimSun" w:cs="SimSun"/>
                <w:sz w:val="18"/>
                <w:szCs w:val="18"/>
              </w:rPr>
            </w:pPr>
            <w:r>
              <w:rPr>
                <w:rFonts w:ascii="SimSun" w:hAnsi="SimSun" w:eastAsia="SimSun" w:cs="SimSun"/>
                <w:sz w:val="18"/>
                <w:szCs w:val="18"/>
                <w:spacing w:val="3"/>
              </w:rPr>
              <w:t>经白通支→交感干→</w:t>
            </w:r>
          </w:p>
          <w:p>
            <w:pPr>
              <w:ind w:left="114" w:right="39"/>
              <w:spacing w:before="77" w:line="248" w:lineRule="auto"/>
              <w:rPr>
                <w:rFonts w:ascii="SimSun" w:hAnsi="SimSun" w:eastAsia="SimSun" w:cs="SimSun"/>
                <w:sz w:val="18"/>
                <w:szCs w:val="18"/>
              </w:rPr>
            </w:pPr>
            <w:r>
              <w:rPr>
                <w:rFonts w:ascii="SimSun" w:hAnsi="SimSun" w:eastAsia="SimSun" w:cs="SimSun"/>
                <w:sz w:val="18"/>
                <w:szCs w:val="18"/>
                <w:spacing w:val="1"/>
              </w:rPr>
              <w:t>腰内脏神经、骶内脏神</w:t>
            </w:r>
            <w:r>
              <w:rPr>
                <w:rFonts w:ascii="SimSun" w:hAnsi="SimSun" w:eastAsia="SimSun" w:cs="SimSun"/>
                <w:sz w:val="18"/>
                <w:szCs w:val="18"/>
                <w:spacing w:val="3"/>
              </w:rPr>
              <w:t xml:space="preserve"> </w:t>
            </w:r>
            <w:r>
              <w:rPr>
                <w:rFonts w:ascii="SimSun" w:hAnsi="SimSun" w:eastAsia="SimSun" w:cs="SimSun"/>
                <w:sz w:val="18"/>
                <w:szCs w:val="18"/>
                <w:spacing w:val="-1"/>
              </w:rPr>
              <w:t>经→腹主动脉丛→肠</w:t>
            </w:r>
          </w:p>
          <w:p>
            <w:pPr>
              <w:ind w:left="114"/>
              <w:spacing w:before="46" w:line="219" w:lineRule="auto"/>
              <w:rPr>
                <w:rFonts w:ascii="SimSun" w:hAnsi="SimSun" w:eastAsia="SimSun" w:cs="SimSun"/>
                <w:sz w:val="18"/>
                <w:szCs w:val="18"/>
              </w:rPr>
            </w:pPr>
            <w:r>
              <w:rPr>
                <w:rFonts w:ascii="SimSun" w:hAnsi="SimSun" w:eastAsia="SimSun" w:cs="SimSun"/>
                <w:sz w:val="18"/>
                <w:szCs w:val="18"/>
                <w:spacing w:val="-2"/>
              </w:rPr>
              <w:t>系膜下丛、腹下丛</w:t>
            </w:r>
          </w:p>
        </w:tc>
        <w:tc>
          <w:tcPr>
            <w:tcW w:w="1988" w:type="dxa"/>
            <w:vAlign w:val="top"/>
          </w:tcPr>
          <w:p>
            <w:pPr>
              <w:ind w:left="106"/>
              <w:spacing w:before="128" w:line="219" w:lineRule="auto"/>
              <w:rPr>
                <w:rFonts w:ascii="SimSun" w:hAnsi="SimSun" w:eastAsia="SimSun" w:cs="SimSun"/>
                <w:sz w:val="18"/>
                <w:szCs w:val="18"/>
              </w:rPr>
            </w:pPr>
            <w:r>
              <w:rPr>
                <w:rFonts w:ascii="SimSun" w:hAnsi="SimSun" w:eastAsia="SimSun" w:cs="SimSun"/>
                <w:sz w:val="18"/>
                <w:szCs w:val="18"/>
                <w:spacing w:val="-1"/>
              </w:rPr>
              <w:t>腹系膜下丛和腹下丛</w:t>
            </w:r>
          </w:p>
          <w:p>
            <w:pPr>
              <w:ind w:left="106" w:right="64"/>
              <w:spacing w:before="45" w:line="239" w:lineRule="auto"/>
              <w:rPr>
                <w:rFonts w:ascii="SimSun" w:hAnsi="SimSun" w:eastAsia="SimSun" w:cs="SimSun"/>
                <w:sz w:val="18"/>
                <w:szCs w:val="18"/>
              </w:rPr>
            </w:pPr>
            <w:r>
              <w:rPr>
                <w:rFonts w:ascii="SimSun" w:hAnsi="SimSun" w:eastAsia="SimSun" w:cs="SimSun"/>
                <w:sz w:val="18"/>
                <w:szCs w:val="18"/>
              </w:rPr>
              <w:t>内神经节，少量在腰交</w:t>
            </w:r>
            <w:r>
              <w:rPr>
                <w:rFonts w:ascii="SimSun" w:hAnsi="SimSun" w:eastAsia="SimSun" w:cs="SimSun"/>
                <w:sz w:val="18"/>
                <w:szCs w:val="18"/>
                <w:spacing w:val="6"/>
              </w:rPr>
              <w:t xml:space="preserve"> </w:t>
            </w:r>
            <w:r>
              <w:rPr>
                <w:rFonts w:ascii="SimSun" w:hAnsi="SimSun" w:eastAsia="SimSun" w:cs="SimSun"/>
                <w:sz w:val="18"/>
                <w:szCs w:val="18"/>
                <w:spacing w:val="-2"/>
              </w:rPr>
              <w:t>感节</w:t>
            </w:r>
          </w:p>
        </w:tc>
        <w:tc>
          <w:tcPr>
            <w:tcW w:w="1959" w:type="dxa"/>
            <w:vAlign w:val="top"/>
          </w:tcPr>
          <w:p>
            <w:pPr>
              <w:ind w:left="108" w:right="206"/>
              <w:spacing w:before="128" w:line="242" w:lineRule="auto"/>
              <w:rPr>
                <w:rFonts w:ascii="SimSun" w:hAnsi="SimSun" w:eastAsia="SimSun" w:cs="SimSun"/>
                <w:sz w:val="18"/>
                <w:szCs w:val="18"/>
              </w:rPr>
            </w:pPr>
            <w:r>
              <w:rPr>
                <w:rFonts w:ascii="SimSun" w:hAnsi="SimSun" w:eastAsia="SimSun" w:cs="SimSun"/>
                <w:sz w:val="18"/>
                <w:szCs w:val="18"/>
                <w:spacing w:val="1"/>
              </w:rPr>
              <w:t>随各部分血管周围的</w:t>
            </w:r>
            <w:r>
              <w:rPr>
                <w:rFonts w:ascii="SimSun" w:hAnsi="SimSun" w:eastAsia="SimSun" w:cs="SimSun"/>
                <w:sz w:val="18"/>
                <w:szCs w:val="18"/>
                <w:spacing w:val="4"/>
              </w:rPr>
              <w:t xml:space="preserve"> </w:t>
            </w:r>
            <w:r>
              <w:rPr>
                <w:rFonts w:ascii="SimSun" w:hAnsi="SimSun" w:eastAsia="SimSun" w:cs="SimSun"/>
                <w:sz w:val="18"/>
                <w:szCs w:val="18"/>
                <w:spacing w:val="-2"/>
              </w:rPr>
              <w:t>神经丛分布</w:t>
            </w:r>
          </w:p>
        </w:tc>
        <w:tc>
          <w:tcPr>
            <w:tcW w:w="2084" w:type="dxa"/>
            <w:vAlign w:val="top"/>
          </w:tcPr>
          <w:p>
            <w:pPr>
              <w:ind w:left="128" w:right="152"/>
              <w:spacing w:before="128" w:line="242" w:lineRule="auto"/>
              <w:rPr>
                <w:rFonts w:ascii="SimSun" w:hAnsi="SimSun" w:eastAsia="SimSun" w:cs="SimSun"/>
                <w:sz w:val="18"/>
                <w:szCs w:val="18"/>
              </w:rPr>
            </w:pPr>
            <w:r>
              <w:rPr>
                <w:rFonts w:ascii="SimSun" w:hAnsi="SimSun" w:eastAsia="SimSun" w:cs="SimSun"/>
                <w:sz w:val="18"/>
                <w:szCs w:val="18"/>
                <w:spacing w:val="-1"/>
              </w:rPr>
              <w:t>抑制肠蠕动，肛门内括</w:t>
            </w:r>
            <w:r>
              <w:rPr>
                <w:rFonts w:ascii="SimSun" w:hAnsi="SimSun" w:eastAsia="SimSun" w:cs="SimSun"/>
                <w:sz w:val="18"/>
                <w:szCs w:val="18"/>
                <w:spacing w:val="1"/>
              </w:rPr>
              <w:t xml:space="preserve"> </w:t>
            </w:r>
            <w:r>
              <w:rPr>
                <w:rFonts w:ascii="SimSun" w:hAnsi="SimSun" w:eastAsia="SimSun" w:cs="SimSun"/>
                <w:sz w:val="18"/>
                <w:szCs w:val="18"/>
                <w:spacing w:val="-3"/>
              </w:rPr>
              <w:t>约肌收缩</w:t>
            </w:r>
          </w:p>
        </w:tc>
      </w:tr>
      <w:tr>
        <w:trPr>
          <w:trHeight w:val="889" w:hRule="atLeast"/>
        </w:trPr>
        <w:tc>
          <w:tcPr>
            <w:tcW w:w="1074" w:type="dxa"/>
            <w:vAlign w:val="top"/>
            <w:vMerge w:val="continue"/>
            <w:textDirection w:val="tbRlV"/>
            <w:tcBorders>
              <w:top w:val="none" w:color="000000" w:sz="2" w:space="0"/>
            </w:tcBorders>
          </w:tcPr>
          <w:p>
            <w:pPr>
              <w:rPr>
                <w:rFonts w:ascii="Arial"/>
                <w:sz w:val="21"/>
              </w:rPr>
            </w:pPr>
            <w:r/>
          </w:p>
        </w:tc>
        <w:tc>
          <w:tcPr>
            <w:tcW w:w="720" w:type="dxa"/>
            <w:vAlign w:val="top"/>
          </w:tcPr>
          <w:p>
            <w:pPr>
              <w:spacing w:line="300" w:lineRule="auto"/>
              <w:rPr>
                <w:rFonts w:ascii="Arial"/>
                <w:sz w:val="21"/>
              </w:rPr>
            </w:pPr>
            <w:r/>
          </w:p>
          <w:p>
            <w:pPr>
              <w:ind w:left="8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68" w:type="dxa"/>
            <w:vAlign w:val="top"/>
          </w:tcPr>
          <w:p>
            <w:pPr>
              <w:ind w:left="101" w:right="35"/>
              <w:spacing w:before="100" w:line="264" w:lineRule="auto"/>
              <w:jc w:val="both"/>
              <w:rPr>
                <w:rFonts w:ascii="SimSun" w:hAnsi="SimSun" w:eastAsia="SimSun" w:cs="SimSun"/>
                <w:sz w:val="18"/>
                <w:szCs w:val="18"/>
              </w:rPr>
            </w:pPr>
            <w:r>
              <w:rPr>
                <w:rFonts w:ascii="SimSun" w:hAnsi="SimSun" w:eastAsia="SimSun" w:cs="SimSun"/>
                <w:sz w:val="18"/>
                <w:szCs w:val="18"/>
                <w:spacing w:val="1"/>
              </w:rPr>
              <w:t>经肠系膜下丛，盆丛→</w:t>
            </w:r>
            <w:r>
              <w:rPr>
                <w:rFonts w:ascii="SimSun" w:hAnsi="SimSun" w:eastAsia="SimSun" w:cs="SimSun"/>
                <w:sz w:val="18"/>
                <w:szCs w:val="18"/>
                <w:spacing w:val="3"/>
              </w:rPr>
              <w:t xml:space="preserve"> </w:t>
            </w:r>
            <w:r>
              <w:rPr>
                <w:rFonts w:ascii="SimSun" w:hAnsi="SimSun" w:eastAsia="SimSun" w:cs="SimSun"/>
                <w:sz w:val="18"/>
                <w:szCs w:val="18"/>
                <w:spacing w:val="13"/>
              </w:rPr>
              <w:t>盆内脏神经，到S</w:t>
            </w:r>
            <w:r>
              <w:rPr>
                <w:rFonts w:ascii="Calibri" w:hAnsi="Calibri" w:eastAsia="Calibri" w:cs="Calibri"/>
                <w:sz w:val="18"/>
                <w:szCs w:val="18"/>
                <w:spacing w:val="13"/>
              </w:rPr>
              <w:t>₂</w:t>
            </w:r>
            <w:r>
              <w:rPr>
                <w:rFonts w:ascii="SimSun" w:hAnsi="SimSun" w:eastAsia="SimSun" w:cs="SimSun"/>
                <w:sz w:val="18"/>
                <w:szCs w:val="18"/>
                <w:spacing w:val="13"/>
              </w:rPr>
              <w:t>~S</w:t>
            </w:r>
            <w:r>
              <w:rPr>
                <w:rFonts w:ascii="Calibri" w:hAnsi="Calibri" w:eastAsia="Calibri" w:cs="Calibri"/>
                <w:sz w:val="18"/>
                <w:szCs w:val="18"/>
                <w:spacing w:val="13"/>
              </w:rPr>
              <w:t>₄</w:t>
            </w:r>
            <w:r>
              <w:rPr>
                <w:rFonts w:ascii="Calibri" w:hAnsi="Calibri" w:eastAsia="Calibri" w:cs="Calibri"/>
                <w:sz w:val="18"/>
                <w:szCs w:val="18"/>
                <w:spacing w:val="9"/>
              </w:rPr>
              <w:t xml:space="preserve"> </w:t>
            </w:r>
            <w:r>
              <w:rPr>
                <w:rFonts w:ascii="SimSun" w:hAnsi="SimSun" w:eastAsia="SimSun" w:cs="SimSun"/>
                <w:sz w:val="18"/>
                <w:szCs w:val="18"/>
                <w:spacing w:val="5"/>
              </w:rPr>
              <w:t>脊髓后角</w:t>
            </w:r>
          </w:p>
        </w:tc>
        <w:tc>
          <w:tcPr>
            <w:tcW w:w="1789" w:type="dxa"/>
            <w:vAlign w:val="top"/>
          </w:tcPr>
          <w:p>
            <w:pPr>
              <w:ind w:left="102" w:right="159"/>
              <w:spacing w:before="100" w:line="259" w:lineRule="auto"/>
              <w:rPr>
                <w:rFonts w:ascii="SimSun" w:hAnsi="SimSun" w:eastAsia="SimSun" w:cs="SimSun"/>
                <w:sz w:val="18"/>
                <w:szCs w:val="18"/>
              </w:rPr>
            </w:pPr>
            <w:r>
              <w:rPr>
                <w:rFonts w:ascii="SimSun" w:hAnsi="SimSun" w:eastAsia="SimSun" w:cs="SimSun"/>
                <w:sz w:val="18"/>
                <w:szCs w:val="18"/>
                <w:spacing w:val="22"/>
              </w:rPr>
              <w:t>S</w:t>
            </w:r>
            <w:r>
              <w:rPr>
                <w:rFonts w:ascii="Calibri" w:hAnsi="Calibri" w:eastAsia="Calibri" w:cs="Calibri"/>
                <w:sz w:val="18"/>
                <w:szCs w:val="18"/>
                <w:spacing w:val="22"/>
              </w:rPr>
              <w:t>₂</w:t>
            </w:r>
            <w:r>
              <w:rPr>
                <w:rFonts w:ascii="SimSun" w:hAnsi="SimSun" w:eastAsia="SimSun" w:cs="SimSun"/>
                <w:sz w:val="18"/>
                <w:szCs w:val="18"/>
                <w:spacing w:val="22"/>
              </w:rPr>
              <w:t>~S</w:t>
            </w:r>
            <w:r>
              <w:rPr>
                <w:rFonts w:ascii="Calibri" w:hAnsi="Calibri" w:eastAsia="Calibri" w:cs="Calibri"/>
                <w:sz w:val="18"/>
                <w:szCs w:val="18"/>
                <w:spacing w:val="22"/>
              </w:rPr>
              <w:t>₄</w:t>
            </w:r>
            <w:r>
              <w:rPr>
                <w:rFonts w:ascii="SimSun" w:hAnsi="SimSun" w:eastAsia="SimSun" w:cs="SimSun"/>
                <w:sz w:val="18"/>
                <w:szCs w:val="18"/>
                <w:spacing w:val="22"/>
              </w:rPr>
              <w:t>脊髓骶副交</w:t>
            </w:r>
            <w:r>
              <w:rPr>
                <w:rFonts w:ascii="SimSun" w:hAnsi="SimSun" w:eastAsia="SimSun" w:cs="SimSun"/>
                <w:sz w:val="18"/>
                <w:szCs w:val="18"/>
              </w:rPr>
              <w:t xml:space="preserve"> </w:t>
            </w:r>
            <w:r>
              <w:rPr>
                <w:rFonts w:ascii="SimSun" w:hAnsi="SimSun" w:eastAsia="SimSun" w:cs="SimSun"/>
                <w:sz w:val="18"/>
                <w:szCs w:val="18"/>
                <w:spacing w:val="-2"/>
              </w:rPr>
              <w:t>感核</w:t>
            </w:r>
          </w:p>
        </w:tc>
        <w:tc>
          <w:tcPr>
            <w:tcW w:w="1978" w:type="dxa"/>
            <w:vAlign w:val="top"/>
          </w:tcPr>
          <w:p>
            <w:pPr>
              <w:ind w:left="114" w:right="224"/>
              <w:spacing w:before="90" w:line="262" w:lineRule="auto"/>
              <w:jc w:val="both"/>
              <w:rPr>
                <w:rFonts w:ascii="SimSun" w:hAnsi="SimSun" w:eastAsia="SimSun" w:cs="SimSun"/>
                <w:sz w:val="18"/>
                <w:szCs w:val="18"/>
              </w:rPr>
            </w:pPr>
            <w:r>
              <w:rPr>
                <w:rFonts w:ascii="SimSun" w:hAnsi="SimSun" w:eastAsia="SimSun" w:cs="SimSun"/>
                <w:sz w:val="18"/>
                <w:szCs w:val="18"/>
                <w:spacing w:val="-1"/>
              </w:rPr>
              <w:t>经第2～4骶神经→盆</w:t>
            </w:r>
            <w:r>
              <w:rPr>
                <w:rFonts w:ascii="SimSun" w:hAnsi="SimSun" w:eastAsia="SimSun" w:cs="SimSun"/>
                <w:sz w:val="18"/>
                <w:szCs w:val="18"/>
              </w:rPr>
              <w:t xml:space="preserve"> </w:t>
            </w:r>
            <w:r>
              <w:rPr>
                <w:rFonts w:ascii="SimSun" w:hAnsi="SimSun" w:eastAsia="SimSun" w:cs="SimSun"/>
                <w:sz w:val="18"/>
                <w:szCs w:val="18"/>
                <w:spacing w:val="-2"/>
              </w:rPr>
              <w:t>内脏神经→盆丛→</w:t>
            </w:r>
            <w:r>
              <w:rPr>
                <w:rFonts w:ascii="SimSun" w:hAnsi="SimSun" w:eastAsia="SimSun" w:cs="SimSun"/>
                <w:sz w:val="18"/>
                <w:szCs w:val="18"/>
                <w:spacing w:val="-64"/>
              </w:rPr>
              <w:t xml:space="preserve"> </w:t>
            </w:r>
            <w:r>
              <w:rPr>
                <w:rFonts w:ascii="SimSun" w:hAnsi="SimSun" w:eastAsia="SimSun" w:cs="SimSun"/>
                <w:sz w:val="18"/>
                <w:szCs w:val="18"/>
                <w:spacing w:val="-2"/>
              </w:rPr>
              <w:t>降</w:t>
            </w:r>
            <w:r>
              <w:rPr>
                <w:rFonts w:ascii="SimSun" w:hAnsi="SimSun" w:eastAsia="SimSun" w:cs="SimSun"/>
                <w:sz w:val="18"/>
                <w:szCs w:val="18"/>
              </w:rPr>
              <w:t xml:space="preserve"> </w:t>
            </w:r>
            <w:r>
              <w:rPr>
                <w:rFonts w:ascii="SimSun" w:hAnsi="SimSun" w:eastAsia="SimSun" w:cs="SimSun"/>
                <w:sz w:val="18"/>
                <w:szCs w:val="18"/>
                <w:spacing w:val="2"/>
              </w:rPr>
              <w:t>结肠、直肠</w:t>
            </w:r>
          </w:p>
        </w:tc>
        <w:tc>
          <w:tcPr>
            <w:tcW w:w="1988" w:type="dxa"/>
            <w:vAlign w:val="top"/>
          </w:tcPr>
          <w:p>
            <w:pPr>
              <w:ind w:left="106" w:right="258"/>
              <w:spacing w:before="90" w:line="248" w:lineRule="auto"/>
              <w:rPr>
                <w:rFonts w:ascii="SimSun" w:hAnsi="SimSun" w:eastAsia="SimSun" w:cs="SimSun"/>
                <w:sz w:val="18"/>
                <w:szCs w:val="18"/>
              </w:rPr>
            </w:pPr>
            <w:r>
              <w:rPr>
                <w:rFonts w:ascii="SimSun" w:hAnsi="SimSun" w:eastAsia="SimSun" w:cs="SimSun"/>
                <w:sz w:val="18"/>
                <w:szCs w:val="18"/>
                <w:spacing w:val="-1"/>
              </w:rPr>
              <w:t>肠肌间丛和黏膜下丛</w:t>
            </w:r>
            <w:r>
              <w:rPr>
                <w:rFonts w:ascii="SimSun" w:hAnsi="SimSun" w:eastAsia="SimSun" w:cs="SimSun"/>
                <w:sz w:val="18"/>
                <w:szCs w:val="18"/>
                <w:spacing w:val="1"/>
              </w:rPr>
              <w:t xml:space="preserve"> </w:t>
            </w:r>
            <w:r>
              <w:rPr>
                <w:rFonts w:ascii="SimSun" w:hAnsi="SimSun" w:eastAsia="SimSun" w:cs="SimSun"/>
                <w:sz w:val="18"/>
                <w:szCs w:val="18"/>
                <w:spacing w:val="1"/>
              </w:rPr>
              <w:t>内的神经节</w:t>
            </w:r>
          </w:p>
        </w:tc>
        <w:tc>
          <w:tcPr>
            <w:tcW w:w="1959" w:type="dxa"/>
            <w:vAlign w:val="top"/>
          </w:tcPr>
          <w:p>
            <w:pPr>
              <w:ind w:left="108"/>
              <w:spacing w:before="100" w:line="220" w:lineRule="auto"/>
              <w:rPr>
                <w:rFonts w:ascii="SimSun" w:hAnsi="SimSun" w:eastAsia="SimSun" w:cs="SimSun"/>
                <w:sz w:val="18"/>
                <w:szCs w:val="18"/>
              </w:rPr>
            </w:pPr>
            <w:r>
              <w:rPr>
                <w:rFonts w:ascii="SimSun" w:hAnsi="SimSun" w:eastAsia="SimSun" w:cs="SimSun"/>
                <w:sz w:val="18"/>
                <w:szCs w:val="18"/>
                <w:spacing w:val="-2"/>
              </w:rPr>
              <w:t>到平滑肌和腺体</w:t>
            </w:r>
          </w:p>
        </w:tc>
        <w:tc>
          <w:tcPr>
            <w:tcW w:w="2084" w:type="dxa"/>
            <w:vAlign w:val="top"/>
          </w:tcPr>
          <w:p>
            <w:pPr>
              <w:ind w:left="128" w:right="152"/>
              <w:spacing w:before="100" w:line="248" w:lineRule="auto"/>
              <w:rPr>
                <w:rFonts w:ascii="SimSun" w:hAnsi="SimSun" w:eastAsia="SimSun" w:cs="SimSun"/>
                <w:sz w:val="18"/>
                <w:szCs w:val="18"/>
              </w:rPr>
            </w:pPr>
            <w:r>
              <w:rPr>
                <w:rFonts w:ascii="SimSun" w:hAnsi="SimSun" w:eastAsia="SimSun" w:cs="SimSun"/>
                <w:sz w:val="18"/>
                <w:szCs w:val="18"/>
                <w:spacing w:val="-1"/>
              </w:rPr>
              <w:t>促进肠蠕动，肛门内括</w:t>
            </w:r>
            <w:r>
              <w:rPr>
                <w:rFonts w:ascii="SimSun" w:hAnsi="SimSun" w:eastAsia="SimSun" w:cs="SimSun"/>
                <w:sz w:val="18"/>
                <w:szCs w:val="18"/>
                <w:spacing w:val="1"/>
              </w:rPr>
              <w:t xml:space="preserve"> </w:t>
            </w:r>
            <w:r>
              <w:rPr>
                <w:rFonts w:ascii="SimSun" w:hAnsi="SimSun" w:eastAsia="SimSun" w:cs="SimSun"/>
                <w:sz w:val="18"/>
                <w:szCs w:val="18"/>
                <w:spacing w:val="-3"/>
              </w:rPr>
              <w:t>约肌松弛</w:t>
            </w:r>
          </w:p>
        </w:tc>
      </w:tr>
      <w:tr>
        <w:trPr>
          <w:trHeight w:val="889" w:hRule="atLeast"/>
        </w:trPr>
        <w:tc>
          <w:tcPr>
            <w:tcW w:w="1074" w:type="dxa"/>
            <w:vAlign w:val="top"/>
            <w:vMerge w:val="restart"/>
            <w:textDirection w:val="tbRlV"/>
            <w:tcBorders>
              <w:bottom w:val="none" w:color="000000" w:sz="2" w:space="0"/>
            </w:tcBorders>
          </w:tcPr>
          <w:p>
            <w:pPr>
              <w:spacing w:line="377" w:lineRule="auto"/>
              <w:rPr>
                <w:rFonts w:ascii="Arial"/>
                <w:sz w:val="21"/>
              </w:rPr>
            </w:pPr>
            <w:r/>
          </w:p>
          <w:p>
            <w:pPr>
              <w:ind w:left="289"/>
              <w:spacing w:before="60" w:line="216" w:lineRule="auto"/>
              <w:rPr>
                <w:rFonts w:ascii="SimSun" w:hAnsi="SimSun" w:eastAsia="SimSun" w:cs="SimSun"/>
                <w:sz w:val="18"/>
                <w:szCs w:val="18"/>
              </w:rPr>
            </w:pPr>
            <w:r>
              <w:rPr>
                <w:rFonts w:ascii="SimSun" w:hAnsi="SimSun" w:eastAsia="SimSun" w:cs="SimSun"/>
                <w:sz w:val="18"/>
                <w:szCs w:val="18"/>
              </w:rPr>
              <w:t>肝胆囊胰腺</w:t>
            </w:r>
          </w:p>
        </w:tc>
        <w:tc>
          <w:tcPr>
            <w:tcW w:w="720" w:type="dxa"/>
            <w:vAlign w:val="top"/>
          </w:tcPr>
          <w:p>
            <w:pPr>
              <w:spacing w:line="302" w:lineRule="auto"/>
              <w:rPr>
                <w:rFonts w:ascii="Arial"/>
                <w:sz w:val="21"/>
              </w:rPr>
            </w:pPr>
            <w:r/>
          </w:p>
          <w:p>
            <w:pPr>
              <w:ind w:left="1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ind w:left="101" w:right="42"/>
              <w:spacing w:before="99" w:line="268" w:lineRule="auto"/>
              <w:jc w:val="both"/>
              <w:rPr>
                <w:rFonts w:ascii="SimSun" w:hAnsi="SimSun" w:eastAsia="SimSun" w:cs="SimSun"/>
                <w:sz w:val="18"/>
                <w:szCs w:val="18"/>
              </w:rPr>
            </w:pPr>
            <w:r>
              <w:rPr>
                <w:rFonts w:ascii="SimSun" w:hAnsi="SimSun" w:eastAsia="SimSun" w:cs="SimSun"/>
                <w:sz w:val="18"/>
                <w:szCs w:val="18"/>
                <w:spacing w:val="-2"/>
              </w:rPr>
              <w:t>经腹腔丛→</w:t>
            </w:r>
            <w:r>
              <w:rPr>
                <w:rFonts w:ascii="SimSun" w:hAnsi="SimSun" w:eastAsia="SimSun" w:cs="SimSun"/>
                <w:sz w:val="18"/>
                <w:szCs w:val="18"/>
                <w:spacing w:val="-57"/>
              </w:rPr>
              <w:t xml:space="preserve"> </w:t>
            </w:r>
            <w:r>
              <w:rPr>
                <w:rFonts w:ascii="SimSun" w:hAnsi="SimSun" w:eastAsia="SimSun" w:cs="SimSun"/>
                <w:sz w:val="18"/>
                <w:szCs w:val="18"/>
                <w:spacing w:val="-2"/>
              </w:rPr>
              <w:t>内脏大、小</w:t>
            </w:r>
            <w:r>
              <w:rPr>
                <w:rFonts w:ascii="SimSun" w:hAnsi="SimSun" w:eastAsia="SimSun" w:cs="SimSun"/>
                <w:sz w:val="18"/>
                <w:szCs w:val="18"/>
              </w:rPr>
              <w:t xml:space="preserve"> </w:t>
            </w:r>
            <w:r>
              <w:rPr>
                <w:rFonts w:ascii="SimSun" w:hAnsi="SimSun" w:eastAsia="SimSun" w:cs="SimSun"/>
                <w:sz w:val="18"/>
                <w:szCs w:val="18"/>
                <w:spacing w:val="14"/>
              </w:rPr>
              <w:t>神经</w:t>
            </w:r>
            <w:r>
              <w:rPr>
                <w:rFonts w:ascii="SimSun" w:hAnsi="SimSun" w:eastAsia="SimSun" w:cs="SimSun"/>
                <w:sz w:val="18"/>
                <w:szCs w:val="18"/>
                <w:spacing w:val="-44"/>
              </w:rPr>
              <w:t xml:space="preserve"> </w:t>
            </w:r>
            <w:r>
              <w:rPr>
                <w:rFonts w:ascii="SimSun" w:hAnsi="SimSun" w:eastAsia="SimSun" w:cs="SimSun"/>
                <w:sz w:val="18"/>
                <w:szCs w:val="18"/>
                <w:spacing w:val="14"/>
              </w:rPr>
              <w:t>→</w:t>
            </w:r>
            <w:r>
              <w:rPr>
                <w:rFonts w:ascii="SimSun" w:hAnsi="SimSun" w:eastAsia="SimSun" w:cs="SimSun"/>
                <w:sz w:val="18"/>
                <w:szCs w:val="18"/>
                <w:spacing w:val="-63"/>
              </w:rPr>
              <w:t xml:space="preserve"> </w:t>
            </w:r>
            <w:r>
              <w:rPr>
                <w:rFonts w:ascii="SimSun" w:hAnsi="SimSun" w:eastAsia="SimSun" w:cs="SimSun"/>
                <w:sz w:val="18"/>
                <w:szCs w:val="18"/>
                <w:spacing w:val="14"/>
              </w:rPr>
              <w:t>T</w:t>
            </w:r>
            <w:r>
              <w:rPr>
                <w:rFonts w:ascii="Calibri" w:hAnsi="Calibri" w:eastAsia="Calibri" w:cs="Calibri"/>
                <w:sz w:val="18"/>
                <w:szCs w:val="18"/>
                <w:spacing w:val="14"/>
              </w:rPr>
              <w:t>₄</w:t>
            </w:r>
            <w:r>
              <w:rPr>
                <w:rFonts w:ascii="SimSun" w:hAnsi="SimSun" w:eastAsia="SimSun" w:cs="SimSun"/>
                <w:sz w:val="18"/>
                <w:szCs w:val="18"/>
                <w:spacing w:val="14"/>
              </w:rPr>
              <w:t>~T</w:t>
            </w:r>
            <w:r>
              <w:rPr>
                <w:rFonts w:ascii="Calibri" w:hAnsi="Calibri" w:eastAsia="Calibri" w:cs="Calibri"/>
                <w:sz w:val="18"/>
                <w:szCs w:val="18"/>
                <w:spacing w:val="14"/>
              </w:rPr>
              <w:t>₁₀</w:t>
            </w:r>
            <w:r>
              <w:rPr>
                <w:rFonts w:ascii="SimSun" w:hAnsi="SimSun" w:eastAsia="SimSun" w:cs="SimSun"/>
                <w:sz w:val="18"/>
                <w:szCs w:val="18"/>
                <w:spacing w:val="14"/>
              </w:rPr>
              <w:t>脊髓后</w:t>
            </w:r>
            <w:r>
              <w:rPr>
                <w:rFonts w:ascii="SimSun" w:hAnsi="SimSun" w:eastAsia="SimSun" w:cs="SimSun"/>
                <w:sz w:val="18"/>
                <w:szCs w:val="18"/>
              </w:rPr>
              <w:t xml:space="preserve"> </w:t>
            </w:r>
            <w:r>
              <w:rPr>
                <w:rFonts w:ascii="SimSun" w:hAnsi="SimSun" w:eastAsia="SimSun" w:cs="SimSun"/>
                <w:sz w:val="18"/>
                <w:szCs w:val="18"/>
              </w:rPr>
              <w:t>角</w:t>
            </w:r>
          </w:p>
        </w:tc>
        <w:tc>
          <w:tcPr>
            <w:tcW w:w="1789" w:type="dxa"/>
            <w:vAlign w:val="top"/>
          </w:tcPr>
          <w:p>
            <w:pPr>
              <w:ind w:left="102"/>
              <w:spacing w:before="100" w:line="219" w:lineRule="auto"/>
              <w:rPr>
                <w:rFonts w:ascii="SimSun" w:hAnsi="SimSun" w:eastAsia="SimSun" w:cs="SimSun"/>
                <w:sz w:val="18"/>
                <w:szCs w:val="18"/>
              </w:rPr>
            </w:pPr>
            <w:r>
              <w:rPr>
                <w:rFonts w:ascii="SimSun" w:hAnsi="SimSun" w:eastAsia="SimSun" w:cs="SimSun"/>
                <w:sz w:val="18"/>
                <w:szCs w:val="18"/>
                <w:spacing w:val="3"/>
              </w:rPr>
              <w:t>T4～</w:t>
            </w:r>
            <w:r>
              <w:rPr>
                <w:rFonts w:ascii="SimSun" w:hAnsi="SimSun" w:eastAsia="SimSun" w:cs="SimSun"/>
                <w:sz w:val="18"/>
                <w:szCs w:val="18"/>
              </w:rPr>
              <w:t>Tio</w:t>
            </w:r>
            <w:r>
              <w:rPr>
                <w:rFonts w:ascii="SimSun" w:hAnsi="SimSun" w:eastAsia="SimSun" w:cs="SimSun"/>
                <w:sz w:val="18"/>
                <w:szCs w:val="18"/>
                <w:spacing w:val="3"/>
              </w:rPr>
              <w:t>脊髓侧角</w:t>
            </w:r>
          </w:p>
        </w:tc>
        <w:tc>
          <w:tcPr>
            <w:tcW w:w="1978" w:type="dxa"/>
            <w:vAlign w:val="top"/>
          </w:tcPr>
          <w:p>
            <w:pPr>
              <w:ind w:left="114" w:right="62"/>
              <w:spacing w:before="101" w:line="243" w:lineRule="auto"/>
              <w:rPr>
                <w:rFonts w:ascii="SimSun" w:hAnsi="SimSun" w:eastAsia="SimSun" w:cs="SimSun"/>
                <w:sz w:val="18"/>
                <w:szCs w:val="18"/>
              </w:rPr>
            </w:pPr>
            <w:r>
              <w:rPr>
                <w:rFonts w:ascii="SimSun" w:hAnsi="SimSun" w:eastAsia="SimSun" w:cs="SimSun"/>
                <w:sz w:val="18"/>
                <w:szCs w:val="18"/>
                <w:spacing w:val="-1"/>
              </w:rPr>
              <w:t>经内脏大、小神经→腹</w:t>
            </w:r>
            <w:r>
              <w:rPr>
                <w:rFonts w:ascii="SimSun" w:hAnsi="SimSun" w:eastAsia="SimSun" w:cs="SimSun"/>
                <w:sz w:val="18"/>
                <w:szCs w:val="18"/>
              </w:rPr>
              <w:t xml:space="preserve"> </w:t>
            </w:r>
            <w:r>
              <w:rPr>
                <w:rFonts w:ascii="SimSun" w:hAnsi="SimSun" w:eastAsia="SimSun" w:cs="SimSun"/>
                <w:sz w:val="18"/>
                <w:szCs w:val="18"/>
                <w:spacing w:val="-2"/>
              </w:rPr>
              <w:t>腔丛</w:t>
            </w:r>
          </w:p>
        </w:tc>
        <w:tc>
          <w:tcPr>
            <w:tcW w:w="1988" w:type="dxa"/>
            <w:vAlign w:val="top"/>
          </w:tcPr>
          <w:p>
            <w:pPr>
              <w:ind w:left="106" w:right="78"/>
              <w:spacing w:before="101" w:line="243" w:lineRule="auto"/>
              <w:rPr>
                <w:rFonts w:ascii="SimSun" w:hAnsi="SimSun" w:eastAsia="SimSun" w:cs="SimSun"/>
                <w:sz w:val="18"/>
                <w:szCs w:val="18"/>
              </w:rPr>
            </w:pPr>
            <w:r>
              <w:rPr>
                <w:rFonts w:ascii="SimSun" w:hAnsi="SimSun" w:eastAsia="SimSun" w:cs="SimSun"/>
                <w:sz w:val="18"/>
                <w:szCs w:val="18"/>
                <w:spacing w:val="-1"/>
              </w:rPr>
              <w:t>腹腔神经节、主动脉肾</w:t>
            </w:r>
            <w:r>
              <w:rPr>
                <w:rFonts w:ascii="SimSun" w:hAnsi="SimSun" w:eastAsia="SimSun" w:cs="SimSun"/>
                <w:sz w:val="18"/>
                <w:szCs w:val="18"/>
                <w:spacing w:val="1"/>
              </w:rPr>
              <w:t xml:space="preserve"> </w:t>
            </w:r>
            <w:r>
              <w:rPr>
                <w:rFonts w:ascii="SimSun" w:hAnsi="SimSun" w:eastAsia="SimSun" w:cs="SimSun"/>
                <w:sz w:val="18"/>
                <w:szCs w:val="18"/>
                <w:spacing w:val="-2"/>
              </w:rPr>
              <w:t>神经节</w:t>
            </w:r>
          </w:p>
        </w:tc>
        <w:tc>
          <w:tcPr>
            <w:tcW w:w="1959" w:type="dxa"/>
            <w:vAlign w:val="top"/>
          </w:tcPr>
          <w:p>
            <w:pPr>
              <w:ind w:left="108" w:right="19"/>
              <w:spacing w:before="102" w:line="247" w:lineRule="auto"/>
              <w:rPr>
                <w:rFonts w:ascii="SimSun" w:hAnsi="SimSun" w:eastAsia="SimSun" w:cs="SimSun"/>
                <w:sz w:val="18"/>
                <w:szCs w:val="18"/>
              </w:rPr>
            </w:pPr>
            <w:r>
              <w:rPr>
                <w:rFonts w:ascii="SimSun" w:hAnsi="SimSun" w:eastAsia="SimSun" w:cs="SimSun"/>
                <w:sz w:val="18"/>
                <w:szCs w:val="18"/>
                <w:spacing w:val="2"/>
              </w:rPr>
              <w:t>沿肝、胆囊胰腺血管周</w:t>
            </w:r>
            <w:r>
              <w:rPr>
                <w:rFonts w:ascii="SimSun" w:hAnsi="SimSun" w:eastAsia="SimSun" w:cs="SimSun"/>
                <w:sz w:val="18"/>
                <w:szCs w:val="18"/>
              </w:rPr>
              <w:t xml:space="preserve"> </w:t>
            </w:r>
            <w:r>
              <w:rPr>
                <w:rFonts w:ascii="SimSun" w:hAnsi="SimSun" w:eastAsia="SimSun" w:cs="SimSun"/>
                <w:sz w:val="18"/>
                <w:szCs w:val="18"/>
                <w:spacing w:val="1"/>
              </w:rPr>
              <w:t>围神经丛分布</w:t>
            </w:r>
          </w:p>
        </w:tc>
        <w:tc>
          <w:tcPr>
            <w:tcW w:w="2084" w:type="dxa"/>
            <w:vAlign w:val="top"/>
          </w:tcPr>
          <w:p>
            <w:pPr>
              <w:ind w:left="128"/>
              <w:spacing w:before="102" w:line="220" w:lineRule="auto"/>
              <w:rPr>
                <w:rFonts w:ascii="SimSun" w:hAnsi="SimSun" w:eastAsia="SimSun" w:cs="SimSun"/>
                <w:sz w:val="18"/>
                <w:szCs w:val="18"/>
              </w:rPr>
            </w:pPr>
            <w:r>
              <w:rPr>
                <w:rFonts w:ascii="SimSun" w:hAnsi="SimSun" w:eastAsia="SimSun" w:cs="SimSun"/>
                <w:sz w:val="18"/>
                <w:szCs w:val="18"/>
                <w:spacing w:val="-1"/>
              </w:rPr>
              <w:t>抑制腺体分泌</w:t>
            </w:r>
          </w:p>
        </w:tc>
      </w:tr>
      <w:tr>
        <w:trPr>
          <w:trHeight w:val="619" w:hRule="atLeast"/>
        </w:trPr>
        <w:tc>
          <w:tcPr>
            <w:tcW w:w="1074" w:type="dxa"/>
            <w:vAlign w:val="top"/>
            <w:vMerge w:val="continue"/>
            <w:textDirection w:val="tbRlV"/>
            <w:tcBorders>
              <w:top w:val="none" w:color="000000" w:sz="2" w:space="0"/>
            </w:tcBorders>
          </w:tcPr>
          <w:p>
            <w:pPr>
              <w:rPr>
                <w:rFonts w:ascii="Arial"/>
                <w:sz w:val="21"/>
              </w:rPr>
            </w:pPr>
            <w:r/>
          </w:p>
        </w:tc>
        <w:tc>
          <w:tcPr>
            <w:tcW w:w="720" w:type="dxa"/>
            <w:vAlign w:val="top"/>
          </w:tcPr>
          <w:p>
            <w:pPr>
              <w:ind w:left="81"/>
              <w:spacing w:before="222" w:line="219" w:lineRule="auto"/>
              <w:rPr>
                <w:rFonts w:ascii="SimSun" w:hAnsi="SimSun" w:eastAsia="SimSun" w:cs="SimSun"/>
                <w:sz w:val="18"/>
                <w:szCs w:val="18"/>
              </w:rPr>
            </w:pPr>
            <w:r>
              <w:rPr>
                <w:rFonts w:ascii="SimSun" w:hAnsi="SimSun" w:eastAsia="SimSun" w:cs="SimSun"/>
                <w:sz w:val="18"/>
                <w:szCs w:val="18"/>
                <w:spacing w:val="-3"/>
              </w:rPr>
              <w:t>副交感</w:t>
            </w:r>
          </w:p>
        </w:tc>
        <w:tc>
          <w:tcPr>
            <w:tcW w:w="1968" w:type="dxa"/>
            <w:vAlign w:val="top"/>
          </w:tcPr>
          <w:p>
            <w:pPr>
              <w:ind w:left="101" w:right="243"/>
              <w:spacing w:before="91" w:line="249" w:lineRule="auto"/>
              <w:rPr>
                <w:rFonts w:ascii="SimSun" w:hAnsi="SimSun" w:eastAsia="SimSun" w:cs="SimSun"/>
                <w:sz w:val="18"/>
                <w:szCs w:val="18"/>
              </w:rPr>
            </w:pPr>
            <w:r>
              <w:rPr>
                <w:rFonts w:ascii="SimSun" w:hAnsi="SimSun" w:eastAsia="SimSun" w:cs="SimSun"/>
                <w:sz w:val="18"/>
                <w:szCs w:val="18"/>
                <w:spacing w:val="-1"/>
              </w:rPr>
              <w:t>迷走神经→延髓孤束</w:t>
            </w:r>
            <w:r>
              <w:rPr>
                <w:rFonts w:ascii="SimSun" w:hAnsi="SimSun" w:eastAsia="SimSun" w:cs="SimSun"/>
                <w:sz w:val="18"/>
                <w:szCs w:val="18"/>
              </w:rPr>
              <w:t xml:space="preserve"> </w:t>
            </w:r>
            <w:r>
              <w:rPr>
                <w:rFonts w:ascii="SimSun" w:hAnsi="SimSun" w:eastAsia="SimSun" w:cs="SimSun"/>
                <w:sz w:val="18"/>
                <w:szCs w:val="18"/>
              </w:rPr>
              <w:t>核</w:t>
            </w:r>
          </w:p>
        </w:tc>
        <w:tc>
          <w:tcPr>
            <w:tcW w:w="1789" w:type="dxa"/>
            <w:vAlign w:val="top"/>
          </w:tcPr>
          <w:p>
            <w:pPr>
              <w:ind w:left="102"/>
              <w:spacing w:before="92" w:line="219" w:lineRule="auto"/>
              <w:rPr>
                <w:rFonts w:ascii="SimSun" w:hAnsi="SimSun" w:eastAsia="SimSun" w:cs="SimSun"/>
                <w:sz w:val="18"/>
                <w:szCs w:val="18"/>
              </w:rPr>
            </w:pPr>
            <w:r>
              <w:rPr>
                <w:rFonts w:ascii="SimSun" w:hAnsi="SimSun" w:eastAsia="SimSun" w:cs="SimSun"/>
                <w:sz w:val="18"/>
                <w:szCs w:val="18"/>
                <w:spacing w:val="-1"/>
              </w:rPr>
              <w:t>迷走神经背核</w:t>
            </w:r>
          </w:p>
        </w:tc>
        <w:tc>
          <w:tcPr>
            <w:tcW w:w="1978" w:type="dxa"/>
            <w:vAlign w:val="top"/>
          </w:tcPr>
          <w:p>
            <w:pPr>
              <w:ind w:left="114"/>
              <w:spacing w:before="92" w:line="219" w:lineRule="auto"/>
              <w:rPr>
                <w:rFonts w:ascii="SimSun" w:hAnsi="SimSun" w:eastAsia="SimSun" w:cs="SimSun"/>
                <w:sz w:val="18"/>
                <w:szCs w:val="18"/>
              </w:rPr>
            </w:pPr>
            <w:r>
              <w:rPr>
                <w:rFonts w:ascii="SimSun" w:hAnsi="SimSun" w:eastAsia="SimSun" w:cs="SimSun"/>
                <w:sz w:val="18"/>
                <w:szCs w:val="18"/>
                <w:spacing w:val="-1"/>
              </w:rPr>
              <w:t>迷走神经→腹腔丛</w:t>
            </w:r>
          </w:p>
        </w:tc>
        <w:tc>
          <w:tcPr>
            <w:tcW w:w="1988" w:type="dxa"/>
            <w:vAlign w:val="top"/>
          </w:tcPr>
          <w:p>
            <w:pPr>
              <w:ind w:left="106"/>
              <w:spacing w:before="92" w:line="219" w:lineRule="auto"/>
              <w:rPr>
                <w:rFonts w:ascii="SimSun" w:hAnsi="SimSun" w:eastAsia="SimSun" w:cs="SimSun"/>
                <w:sz w:val="18"/>
                <w:szCs w:val="18"/>
              </w:rPr>
            </w:pPr>
            <w:r>
              <w:rPr>
                <w:rFonts w:ascii="SimSun" w:hAnsi="SimSun" w:eastAsia="SimSun" w:cs="SimSun"/>
                <w:sz w:val="18"/>
                <w:szCs w:val="18"/>
                <w:spacing w:val="-1"/>
              </w:rPr>
              <w:t>器官内神经节</w:t>
            </w:r>
          </w:p>
        </w:tc>
        <w:tc>
          <w:tcPr>
            <w:tcW w:w="1959" w:type="dxa"/>
            <w:vAlign w:val="top"/>
          </w:tcPr>
          <w:p>
            <w:pPr>
              <w:rPr>
                <w:rFonts w:ascii="Arial"/>
                <w:sz w:val="21"/>
              </w:rPr>
            </w:pPr>
            <w:r/>
          </w:p>
        </w:tc>
        <w:tc>
          <w:tcPr>
            <w:tcW w:w="2084" w:type="dxa"/>
            <w:vAlign w:val="top"/>
          </w:tcPr>
          <w:p>
            <w:pPr>
              <w:ind w:left="128"/>
              <w:spacing w:before="92" w:line="220" w:lineRule="auto"/>
              <w:rPr>
                <w:rFonts w:ascii="SimSun" w:hAnsi="SimSun" w:eastAsia="SimSun" w:cs="SimSun"/>
                <w:sz w:val="18"/>
                <w:szCs w:val="18"/>
              </w:rPr>
            </w:pPr>
            <w:r>
              <w:rPr>
                <w:rFonts w:ascii="SimSun" w:hAnsi="SimSun" w:eastAsia="SimSun" w:cs="SimSun"/>
                <w:sz w:val="18"/>
                <w:szCs w:val="18"/>
                <w:spacing w:val="-1"/>
              </w:rPr>
              <w:t>加强腺体分泌</w:t>
            </w:r>
          </w:p>
        </w:tc>
      </w:tr>
      <w:tr>
        <w:trPr>
          <w:trHeight w:val="879" w:hRule="atLeast"/>
        </w:trPr>
        <w:tc>
          <w:tcPr>
            <w:tcW w:w="1074" w:type="dxa"/>
            <w:vAlign w:val="top"/>
            <w:vMerge w:val="restart"/>
            <w:tcBorders>
              <w:bottom w:val="none" w:color="000000" w:sz="2" w:space="0"/>
            </w:tcBorders>
          </w:tcPr>
          <w:p>
            <w:pPr>
              <w:spacing w:line="305" w:lineRule="auto"/>
              <w:rPr>
                <w:rFonts w:ascii="Arial"/>
                <w:sz w:val="21"/>
              </w:rPr>
            </w:pPr>
            <w:r/>
          </w:p>
          <w:p>
            <w:pPr>
              <w:spacing w:line="306" w:lineRule="auto"/>
              <w:rPr>
                <w:rFonts w:ascii="Arial"/>
                <w:sz w:val="21"/>
              </w:rPr>
            </w:pPr>
            <w:r/>
          </w:p>
          <w:p>
            <w:pPr>
              <w:ind w:left="435"/>
              <w:spacing w:before="58" w:line="219" w:lineRule="auto"/>
              <w:rPr>
                <w:rFonts w:ascii="SimSun" w:hAnsi="SimSun" w:eastAsia="SimSun" w:cs="SimSun"/>
                <w:sz w:val="18"/>
                <w:szCs w:val="18"/>
              </w:rPr>
            </w:pPr>
            <w:r>
              <w:rPr>
                <w:rFonts w:ascii="SimSun" w:hAnsi="SimSun" w:eastAsia="SimSun" w:cs="SimSun"/>
                <w:sz w:val="18"/>
                <w:szCs w:val="18"/>
              </w:rPr>
              <w:t>肾</w:t>
            </w:r>
          </w:p>
        </w:tc>
        <w:tc>
          <w:tcPr>
            <w:tcW w:w="720" w:type="dxa"/>
            <w:vAlign w:val="top"/>
          </w:tcPr>
          <w:p>
            <w:pPr>
              <w:spacing w:line="294" w:lineRule="auto"/>
              <w:rPr>
                <w:rFonts w:ascii="Arial"/>
                <w:sz w:val="21"/>
              </w:rPr>
            </w:pPr>
            <w:r/>
          </w:p>
          <w:p>
            <w:pPr>
              <w:ind w:left="1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ind w:left="101"/>
              <w:spacing w:before="93" w:line="219" w:lineRule="auto"/>
              <w:rPr>
                <w:rFonts w:ascii="SimSun" w:hAnsi="SimSun" w:eastAsia="SimSun" w:cs="SimSun"/>
                <w:sz w:val="18"/>
                <w:szCs w:val="18"/>
              </w:rPr>
            </w:pPr>
            <w:r>
              <w:rPr>
                <w:rFonts w:ascii="SimSun" w:hAnsi="SimSun" w:eastAsia="SimSun" w:cs="SimSun"/>
                <w:sz w:val="18"/>
                <w:szCs w:val="18"/>
                <w:spacing w:val="-3"/>
              </w:rPr>
              <w:t>经主动脉肾丛→</w:t>
            </w:r>
            <w:r>
              <w:rPr>
                <w:rFonts w:ascii="SimSun" w:hAnsi="SimSun" w:eastAsia="SimSun" w:cs="SimSun"/>
                <w:sz w:val="18"/>
                <w:szCs w:val="18"/>
                <w:spacing w:val="-59"/>
              </w:rPr>
              <w:t xml:space="preserve"> </w:t>
            </w:r>
            <w:r>
              <w:rPr>
                <w:rFonts w:ascii="SimSun" w:hAnsi="SimSun" w:eastAsia="SimSun" w:cs="SimSun"/>
                <w:sz w:val="18"/>
                <w:szCs w:val="18"/>
                <w:spacing w:val="-3"/>
              </w:rPr>
              <w:t>内脏</w:t>
            </w:r>
          </w:p>
          <w:p>
            <w:pPr>
              <w:ind w:left="101"/>
              <w:spacing w:before="65" w:line="219" w:lineRule="auto"/>
              <w:rPr>
                <w:rFonts w:ascii="SimSun" w:hAnsi="SimSun" w:eastAsia="SimSun" w:cs="SimSun"/>
                <w:sz w:val="18"/>
                <w:szCs w:val="18"/>
              </w:rPr>
            </w:pPr>
            <w:r>
              <w:rPr>
                <w:rFonts w:ascii="SimSun" w:hAnsi="SimSun" w:eastAsia="SimSun" w:cs="SimSun"/>
                <w:sz w:val="18"/>
                <w:szCs w:val="18"/>
                <w:spacing w:val="5"/>
              </w:rPr>
              <w:t>大、小神经→T</w:t>
            </w:r>
            <w:r>
              <w:rPr>
                <w:rFonts w:ascii="Calibri" w:hAnsi="Calibri" w:eastAsia="Calibri" w:cs="Calibri"/>
                <w:sz w:val="18"/>
                <w:szCs w:val="18"/>
                <w:spacing w:val="5"/>
              </w:rPr>
              <w:t>₆</w:t>
            </w:r>
            <w:r>
              <w:rPr>
                <w:rFonts w:ascii="SimSun" w:hAnsi="SimSun" w:eastAsia="SimSun" w:cs="SimSun"/>
                <w:sz w:val="18"/>
                <w:szCs w:val="18"/>
                <w:spacing w:val="5"/>
              </w:rPr>
              <w:t>~T1</w:t>
            </w:r>
            <w:r>
              <w:rPr>
                <w:rFonts w:ascii="SimSun" w:hAnsi="SimSun" w:eastAsia="SimSun" w:cs="SimSun"/>
                <w:sz w:val="18"/>
                <w:szCs w:val="18"/>
                <w:spacing w:val="-55"/>
              </w:rPr>
              <w:t xml:space="preserve"> </w:t>
            </w:r>
            <w:r>
              <w:rPr>
                <w:rFonts w:ascii="Calibri" w:hAnsi="Calibri" w:eastAsia="Calibri" w:cs="Calibri"/>
                <w:sz w:val="18"/>
                <w:szCs w:val="18"/>
                <w:spacing w:val="5"/>
              </w:rPr>
              <w:t>₂</w:t>
            </w:r>
            <w:r>
              <w:rPr>
                <w:rFonts w:ascii="SimSun" w:hAnsi="SimSun" w:eastAsia="SimSun" w:cs="SimSun"/>
                <w:sz w:val="18"/>
                <w:szCs w:val="18"/>
                <w:spacing w:val="5"/>
              </w:rPr>
              <w:t>脊</w:t>
            </w:r>
          </w:p>
          <w:p>
            <w:pPr>
              <w:ind w:left="101"/>
              <w:spacing w:before="56" w:line="219" w:lineRule="auto"/>
              <w:rPr>
                <w:rFonts w:ascii="SimSun" w:hAnsi="SimSun" w:eastAsia="SimSun" w:cs="SimSun"/>
                <w:sz w:val="18"/>
                <w:szCs w:val="18"/>
              </w:rPr>
            </w:pPr>
            <w:r>
              <w:rPr>
                <w:rFonts w:ascii="SimSun" w:hAnsi="SimSun" w:eastAsia="SimSun" w:cs="SimSun"/>
                <w:sz w:val="18"/>
                <w:szCs w:val="18"/>
                <w:spacing w:val="7"/>
              </w:rPr>
              <w:t>髓后角</w:t>
            </w:r>
          </w:p>
        </w:tc>
        <w:tc>
          <w:tcPr>
            <w:tcW w:w="1789" w:type="dxa"/>
            <w:vAlign w:val="top"/>
          </w:tcPr>
          <w:p>
            <w:pPr>
              <w:ind w:left="102"/>
              <w:spacing w:before="102" w:line="219" w:lineRule="auto"/>
              <w:rPr>
                <w:rFonts w:ascii="SimSun" w:hAnsi="SimSun" w:eastAsia="SimSun" w:cs="SimSun"/>
                <w:sz w:val="18"/>
                <w:szCs w:val="18"/>
              </w:rPr>
            </w:pPr>
            <w:r>
              <w:rPr>
                <w:rFonts w:ascii="SimSun" w:hAnsi="SimSun" w:eastAsia="SimSun" w:cs="SimSun"/>
                <w:sz w:val="18"/>
                <w:szCs w:val="18"/>
                <w:spacing w:val="11"/>
              </w:rPr>
              <w:t>T6~T</w:t>
            </w:r>
            <w:r>
              <w:rPr>
                <w:rFonts w:ascii="Calibri" w:hAnsi="Calibri" w:eastAsia="Calibri" w:cs="Calibri"/>
                <w:sz w:val="18"/>
                <w:szCs w:val="18"/>
                <w:spacing w:val="11"/>
              </w:rPr>
              <w:t>₂</w:t>
            </w:r>
            <w:r>
              <w:rPr>
                <w:rFonts w:ascii="SimSun" w:hAnsi="SimSun" w:eastAsia="SimSun" w:cs="SimSun"/>
                <w:sz w:val="18"/>
                <w:szCs w:val="18"/>
                <w:spacing w:val="11"/>
              </w:rPr>
              <w:t>脊髓侧角</w:t>
            </w:r>
          </w:p>
        </w:tc>
        <w:tc>
          <w:tcPr>
            <w:tcW w:w="1978" w:type="dxa"/>
            <w:vAlign w:val="top"/>
          </w:tcPr>
          <w:p>
            <w:pPr>
              <w:ind w:left="114" w:right="44"/>
              <w:spacing w:before="94" w:line="254" w:lineRule="auto"/>
              <w:jc w:val="both"/>
              <w:rPr>
                <w:rFonts w:ascii="SimSun" w:hAnsi="SimSun" w:eastAsia="SimSun" w:cs="SimSun"/>
                <w:sz w:val="18"/>
                <w:szCs w:val="18"/>
              </w:rPr>
            </w:pPr>
            <w:r>
              <w:rPr>
                <w:rFonts w:ascii="SimSun" w:hAnsi="SimSun" w:eastAsia="SimSun" w:cs="SimSun"/>
                <w:sz w:val="18"/>
                <w:szCs w:val="18"/>
                <w:spacing w:val="-1"/>
              </w:rPr>
              <w:t>经内脏大、小神经和腰</w:t>
            </w:r>
            <w:r>
              <w:rPr>
                <w:rFonts w:ascii="SimSun" w:hAnsi="SimSun" w:eastAsia="SimSun" w:cs="SimSun"/>
                <w:sz w:val="18"/>
                <w:szCs w:val="18"/>
              </w:rPr>
              <w:t xml:space="preserve"> </w:t>
            </w:r>
            <w:r>
              <w:rPr>
                <w:rFonts w:ascii="SimSun" w:hAnsi="SimSun" w:eastAsia="SimSun" w:cs="SimSun"/>
                <w:sz w:val="18"/>
                <w:szCs w:val="18"/>
              </w:rPr>
              <w:t>内脏神经→腹腔丛、主</w:t>
            </w:r>
            <w:r>
              <w:rPr>
                <w:rFonts w:ascii="SimSun" w:hAnsi="SimSun" w:eastAsia="SimSun" w:cs="SimSun"/>
                <w:sz w:val="18"/>
                <w:szCs w:val="18"/>
                <w:spacing w:val="8"/>
              </w:rPr>
              <w:t xml:space="preserve"> </w:t>
            </w:r>
            <w:r>
              <w:rPr>
                <w:rFonts w:ascii="SimSun" w:hAnsi="SimSun" w:eastAsia="SimSun" w:cs="SimSun"/>
                <w:sz w:val="18"/>
                <w:szCs w:val="18"/>
                <w:spacing w:val="-2"/>
              </w:rPr>
              <w:t>动脉肾丛</w:t>
            </w:r>
          </w:p>
        </w:tc>
        <w:tc>
          <w:tcPr>
            <w:tcW w:w="1988" w:type="dxa"/>
            <w:vAlign w:val="top"/>
          </w:tcPr>
          <w:p>
            <w:pPr>
              <w:ind w:left="106" w:right="78"/>
              <w:spacing w:before="93" w:line="248" w:lineRule="auto"/>
              <w:rPr>
                <w:rFonts w:ascii="SimSun" w:hAnsi="SimSun" w:eastAsia="SimSun" w:cs="SimSun"/>
                <w:sz w:val="18"/>
                <w:szCs w:val="18"/>
              </w:rPr>
            </w:pPr>
            <w:r>
              <w:rPr>
                <w:rFonts w:ascii="SimSun" w:hAnsi="SimSun" w:eastAsia="SimSun" w:cs="SimSun"/>
                <w:sz w:val="18"/>
                <w:szCs w:val="18"/>
                <w:spacing w:val="-1"/>
              </w:rPr>
              <w:t>腹腔神经节、主动脉肾</w:t>
            </w:r>
            <w:r>
              <w:rPr>
                <w:rFonts w:ascii="SimSun" w:hAnsi="SimSun" w:eastAsia="SimSun" w:cs="SimSun"/>
                <w:sz w:val="18"/>
                <w:szCs w:val="18"/>
                <w:spacing w:val="1"/>
              </w:rPr>
              <w:t xml:space="preserve"> </w:t>
            </w:r>
            <w:r>
              <w:rPr>
                <w:rFonts w:ascii="SimSun" w:hAnsi="SimSun" w:eastAsia="SimSun" w:cs="SimSun"/>
                <w:sz w:val="18"/>
                <w:szCs w:val="18"/>
                <w:spacing w:val="-2"/>
              </w:rPr>
              <w:t>神经节</w:t>
            </w:r>
          </w:p>
        </w:tc>
        <w:tc>
          <w:tcPr>
            <w:tcW w:w="1959" w:type="dxa"/>
            <w:vAlign w:val="top"/>
          </w:tcPr>
          <w:p>
            <w:pPr>
              <w:ind w:left="108" w:right="228"/>
              <w:spacing w:before="93" w:line="242" w:lineRule="auto"/>
              <w:rPr>
                <w:rFonts w:ascii="SimSun" w:hAnsi="SimSun" w:eastAsia="SimSun" w:cs="SimSun"/>
                <w:sz w:val="18"/>
                <w:szCs w:val="18"/>
              </w:rPr>
            </w:pPr>
            <w:r>
              <w:rPr>
                <w:rFonts w:ascii="SimSun" w:hAnsi="SimSun" w:eastAsia="SimSun" w:cs="SimSun"/>
                <w:sz w:val="18"/>
                <w:szCs w:val="18"/>
                <w:spacing w:val="-1"/>
              </w:rPr>
              <w:t>沿肾血管周围神经丛</w:t>
            </w:r>
            <w:r>
              <w:rPr>
                <w:rFonts w:ascii="SimSun" w:hAnsi="SimSun" w:eastAsia="SimSun" w:cs="SimSun"/>
                <w:sz w:val="18"/>
                <w:szCs w:val="18"/>
              </w:rPr>
              <w:t xml:space="preserve"> </w:t>
            </w:r>
            <w:r>
              <w:rPr>
                <w:rFonts w:ascii="SimSun" w:hAnsi="SimSun" w:eastAsia="SimSun" w:cs="SimSun"/>
                <w:sz w:val="18"/>
                <w:szCs w:val="18"/>
                <w:spacing w:val="-3"/>
              </w:rPr>
              <w:t>分布</w:t>
            </w:r>
          </w:p>
        </w:tc>
        <w:tc>
          <w:tcPr>
            <w:tcW w:w="2084" w:type="dxa"/>
            <w:vAlign w:val="top"/>
          </w:tcPr>
          <w:p>
            <w:pPr>
              <w:ind w:left="129"/>
              <w:spacing w:before="102" w:line="219" w:lineRule="auto"/>
              <w:rPr>
                <w:rFonts w:ascii="SimSun" w:hAnsi="SimSun" w:eastAsia="SimSun" w:cs="SimSun"/>
                <w:sz w:val="18"/>
                <w:szCs w:val="18"/>
              </w:rPr>
            </w:pPr>
            <w:r>
              <w:rPr>
                <w:rFonts w:ascii="SimSun" w:hAnsi="SimSun" w:eastAsia="SimSun" w:cs="SimSun"/>
                <w:sz w:val="18"/>
                <w:szCs w:val="18"/>
                <w:spacing w:val="-2"/>
              </w:rPr>
              <w:t>血管收缩</w:t>
            </w:r>
          </w:p>
        </w:tc>
      </w:tr>
      <w:tr>
        <w:trPr>
          <w:trHeight w:val="619" w:hRule="atLeast"/>
        </w:trPr>
        <w:tc>
          <w:tcPr>
            <w:tcW w:w="1074" w:type="dxa"/>
            <w:vAlign w:val="top"/>
            <w:vMerge w:val="continue"/>
            <w:tcBorders>
              <w:top w:val="none" w:color="000000" w:sz="2" w:space="0"/>
            </w:tcBorders>
          </w:tcPr>
          <w:p>
            <w:pPr>
              <w:rPr>
                <w:rFonts w:ascii="Arial"/>
                <w:sz w:val="21"/>
              </w:rPr>
            </w:pPr>
            <w:r/>
          </w:p>
        </w:tc>
        <w:tc>
          <w:tcPr>
            <w:tcW w:w="720" w:type="dxa"/>
            <w:vAlign w:val="top"/>
          </w:tcPr>
          <w:p>
            <w:pPr>
              <w:ind w:left="81"/>
              <w:spacing w:before="224" w:line="219" w:lineRule="auto"/>
              <w:rPr>
                <w:rFonts w:ascii="SimSun" w:hAnsi="SimSun" w:eastAsia="SimSun" w:cs="SimSun"/>
                <w:sz w:val="18"/>
                <w:szCs w:val="18"/>
              </w:rPr>
            </w:pPr>
            <w:r>
              <w:rPr>
                <w:rFonts w:ascii="SimSun" w:hAnsi="SimSun" w:eastAsia="SimSun" w:cs="SimSun"/>
                <w:sz w:val="18"/>
                <w:szCs w:val="18"/>
                <w:spacing w:val="-3"/>
              </w:rPr>
              <w:t>副交感</w:t>
            </w:r>
          </w:p>
        </w:tc>
        <w:tc>
          <w:tcPr>
            <w:tcW w:w="1968" w:type="dxa"/>
            <w:vAlign w:val="top"/>
          </w:tcPr>
          <w:p>
            <w:pPr>
              <w:ind w:left="101" w:right="243"/>
              <w:spacing w:before="94" w:line="254" w:lineRule="auto"/>
              <w:rPr>
                <w:rFonts w:ascii="SimSun" w:hAnsi="SimSun" w:eastAsia="SimSun" w:cs="SimSun"/>
                <w:sz w:val="18"/>
                <w:szCs w:val="18"/>
              </w:rPr>
            </w:pPr>
            <w:r>
              <w:rPr>
                <w:rFonts w:ascii="SimSun" w:hAnsi="SimSun" w:eastAsia="SimSun" w:cs="SimSun"/>
                <w:sz w:val="18"/>
                <w:szCs w:val="18"/>
                <w:spacing w:val="-1"/>
              </w:rPr>
              <w:t>迷走神经→延髓孤束</w:t>
            </w:r>
            <w:r>
              <w:rPr>
                <w:rFonts w:ascii="SimSun" w:hAnsi="SimSun" w:eastAsia="SimSun" w:cs="SimSun"/>
                <w:sz w:val="18"/>
                <w:szCs w:val="18"/>
              </w:rPr>
              <w:t xml:space="preserve"> </w:t>
            </w:r>
            <w:r>
              <w:rPr>
                <w:rFonts w:ascii="SimSun" w:hAnsi="SimSun" w:eastAsia="SimSun" w:cs="SimSun"/>
                <w:sz w:val="18"/>
                <w:szCs w:val="18"/>
              </w:rPr>
              <w:t>核</w:t>
            </w:r>
          </w:p>
        </w:tc>
        <w:tc>
          <w:tcPr>
            <w:tcW w:w="1789" w:type="dxa"/>
            <w:vAlign w:val="top"/>
          </w:tcPr>
          <w:p>
            <w:pPr>
              <w:ind w:left="102"/>
              <w:spacing w:before="94" w:line="219" w:lineRule="auto"/>
              <w:rPr>
                <w:rFonts w:ascii="SimSun" w:hAnsi="SimSun" w:eastAsia="SimSun" w:cs="SimSun"/>
                <w:sz w:val="18"/>
                <w:szCs w:val="18"/>
              </w:rPr>
            </w:pPr>
            <w:r>
              <w:rPr>
                <w:rFonts w:ascii="SimSun" w:hAnsi="SimSun" w:eastAsia="SimSun" w:cs="SimSun"/>
                <w:sz w:val="18"/>
                <w:szCs w:val="18"/>
                <w:spacing w:val="-1"/>
              </w:rPr>
              <w:t>迷走神经背核</w:t>
            </w:r>
          </w:p>
        </w:tc>
        <w:tc>
          <w:tcPr>
            <w:tcW w:w="1978" w:type="dxa"/>
            <w:vAlign w:val="top"/>
          </w:tcPr>
          <w:p>
            <w:pPr>
              <w:ind w:left="114" w:right="60"/>
              <w:spacing w:before="94" w:line="266" w:lineRule="auto"/>
              <w:rPr>
                <w:rFonts w:ascii="SimSun" w:hAnsi="SimSun" w:eastAsia="SimSun" w:cs="SimSun"/>
                <w:sz w:val="18"/>
                <w:szCs w:val="18"/>
              </w:rPr>
            </w:pPr>
            <w:r>
              <w:rPr>
                <w:rFonts w:ascii="SimSun" w:hAnsi="SimSun" w:eastAsia="SimSun" w:cs="SimSun"/>
                <w:sz w:val="18"/>
                <w:szCs w:val="18"/>
                <w:spacing w:val="-1"/>
              </w:rPr>
              <w:t>迷走神经→腹腔丛、肾</w:t>
            </w:r>
            <w:r>
              <w:rPr>
                <w:rFonts w:ascii="SimSun" w:hAnsi="SimSun" w:eastAsia="SimSun" w:cs="SimSun"/>
                <w:sz w:val="18"/>
                <w:szCs w:val="18"/>
                <w:spacing w:val="1"/>
              </w:rPr>
              <w:t xml:space="preserve"> </w:t>
            </w:r>
            <w:r>
              <w:rPr>
                <w:rFonts w:ascii="SimSun" w:hAnsi="SimSun" w:eastAsia="SimSun" w:cs="SimSun"/>
                <w:sz w:val="18"/>
                <w:szCs w:val="18"/>
              </w:rPr>
              <w:t>丛</w:t>
            </w:r>
          </w:p>
        </w:tc>
        <w:tc>
          <w:tcPr>
            <w:tcW w:w="1988" w:type="dxa"/>
            <w:vAlign w:val="top"/>
          </w:tcPr>
          <w:p>
            <w:pPr>
              <w:ind w:left="106"/>
              <w:spacing w:before="224" w:line="219" w:lineRule="auto"/>
              <w:rPr>
                <w:rFonts w:ascii="SimSun" w:hAnsi="SimSun" w:eastAsia="SimSun" w:cs="SimSun"/>
                <w:sz w:val="18"/>
                <w:szCs w:val="18"/>
              </w:rPr>
            </w:pPr>
            <w:r>
              <w:rPr>
                <w:rFonts w:ascii="SimSun" w:hAnsi="SimSun" w:eastAsia="SimSun" w:cs="SimSun"/>
                <w:sz w:val="18"/>
                <w:szCs w:val="18"/>
                <w:spacing w:val="-2"/>
              </w:rPr>
              <w:t>主动脉肾神经节</w:t>
            </w:r>
          </w:p>
        </w:tc>
        <w:tc>
          <w:tcPr>
            <w:tcW w:w="1959" w:type="dxa"/>
            <w:vAlign w:val="top"/>
          </w:tcPr>
          <w:p>
            <w:pPr>
              <w:rPr>
                <w:rFonts w:ascii="Arial"/>
                <w:sz w:val="21"/>
              </w:rPr>
            </w:pPr>
            <w:r/>
          </w:p>
        </w:tc>
        <w:tc>
          <w:tcPr>
            <w:tcW w:w="2084" w:type="dxa"/>
            <w:vAlign w:val="top"/>
          </w:tcPr>
          <w:p>
            <w:pPr>
              <w:ind w:left="129"/>
              <w:spacing w:before="103" w:line="219" w:lineRule="auto"/>
              <w:rPr>
                <w:rFonts w:ascii="SimSun" w:hAnsi="SimSun" w:eastAsia="SimSun" w:cs="SimSun"/>
                <w:sz w:val="18"/>
                <w:szCs w:val="18"/>
              </w:rPr>
            </w:pPr>
            <w:r>
              <w:rPr>
                <w:rFonts w:ascii="SimSun" w:hAnsi="SimSun" w:eastAsia="SimSun" w:cs="SimSun"/>
                <w:sz w:val="18"/>
                <w:szCs w:val="18"/>
                <w:spacing w:val="-1"/>
              </w:rPr>
              <w:t>血管舒张，肾盂收缩</w:t>
            </w:r>
          </w:p>
        </w:tc>
      </w:tr>
      <w:tr>
        <w:trPr>
          <w:trHeight w:val="879" w:hRule="atLeast"/>
        </w:trPr>
        <w:tc>
          <w:tcPr>
            <w:tcW w:w="1074" w:type="dxa"/>
            <w:vAlign w:val="top"/>
            <w:vMerge w:val="restart"/>
            <w:textDirection w:val="tbRlV"/>
            <w:tcBorders>
              <w:bottom w:val="none" w:color="000000" w:sz="2" w:space="0"/>
            </w:tcBorders>
          </w:tcPr>
          <w:p>
            <w:pPr>
              <w:spacing w:line="377" w:lineRule="auto"/>
              <w:rPr>
                <w:rFonts w:ascii="Arial"/>
                <w:sz w:val="21"/>
              </w:rPr>
            </w:pPr>
            <w:r/>
          </w:p>
          <w:p>
            <w:pPr>
              <w:ind w:left="470"/>
              <w:spacing w:before="60" w:line="216" w:lineRule="auto"/>
              <w:rPr>
                <w:rFonts w:ascii="SimSun" w:hAnsi="SimSun" w:eastAsia="SimSun" w:cs="SimSun"/>
                <w:sz w:val="18"/>
                <w:szCs w:val="18"/>
              </w:rPr>
            </w:pPr>
            <w:r>
              <w:rPr>
                <w:rFonts w:ascii="SimSun" w:hAnsi="SimSun" w:eastAsia="SimSun" w:cs="SimSun"/>
                <w:sz w:val="18"/>
                <w:szCs w:val="18"/>
              </w:rPr>
              <w:t>输尿管</w:t>
            </w:r>
          </w:p>
        </w:tc>
        <w:tc>
          <w:tcPr>
            <w:tcW w:w="720" w:type="dxa"/>
            <w:vAlign w:val="top"/>
          </w:tcPr>
          <w:p>
            <w:pPr>
              <w:spacing w:line="296" w:lineRule="auto"/>
              <w:rPr>
                <w:rFonts w:ascii="Arial"/>
                <w:sz w:val="21"/>
              </w:rPr>
            </w:pPr>
            <w:r/>
          </w:p>
          <w:p>
            <w:pPr>
              <w:ind w:left="1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ind w:left="101"/>
              <w:spacing w:before="104" w:line="219" w:lineRule="auto"/>
              <w:rPr>
                <w:rFonts w:ascii="SimSun" w:hAnsi="SimSun" w:eastAsia="SimSun" w:cs="SimSun"/>
                <w:sz w:val="18"/>
                <w:szCs w:val="18"/>
              </w:rPr>
            </w:pPr>
            <w:r>
              <w:rPr>
                <w:rFonts w:ascii="SimSun" w:hAnsi="SimSun" w:eastAsia="SimSun" w:cs="SimSun"/>
                <w:sz w:val="18"/>
                <w:szCs w:val="18"/>
                <w:spacing w:val="25"/>
              </w:rPr>
              <w:t>T</w:t>
            </w:r>
            <w:r>
              <w:rPr>
                <w:rFonts w:ascii="Calibri" w:hAnsi="Calibri" w:eastAsia="Calibri" w:cs="Calibri"/>
                <w:sz w:val="18"/>
                <w:szCs w:val="18"/>
                <w:spacing w:val="25"/>
              </w:rPr>
              <w:t>₁</w:t>
            </w:r>
            <w:r>
              <w:rPr>
                <w:rFonts w:ascii="SimSun" w:hAnsi="SimSun" w:eastAsia="SimSun" w:cs="SimSun"/>
                <w:sz w:val="18"/>
                <w:szCs w:val="18"/>
                <w:spacing w:val="25"/>
              </w:rPr>
              <w:t>~L</w:t>
            </w:r>
            <w:r>
              <w:rPr>
                <w:rFonts w:ascii="Calibri" w:hAnsi="Calibri" w:eastAsia="Calibri" w:cs="Calibri"/>
                <w:sz w:val="18"/>
                <w:szCs w:val="18"/>
                <w:spacing w:val="25"/>
              </w:rPr>
              <w:t>₂</w:t>
            </w:r>
            <w:r>
              <w:rPr>
                <w:rFonts w:ascii="SimSun" w:hAnsi="SimSun" w:eastAsia="SimSun" w:cs="SimSun"/>
                <w:sz w:val="18"/>
                <w:szCs w:val="18"/>
                <w:spacing w:val="25"/>
              </w:rPr>
              <w:t>脊髓后角</w:t>
            </w:r>
          </w:p>
        </w:tc>
        <w:tc>
          <w:tcPr>
            <w:tcW w:w="1789" w:type="dxa"/>
            <w:vAlign w:val="top"/>
          </w:tcPr>
          <w:p>
            <w:pPr>
              <w:ind w:left="102"/>
              <w:spacing w:before="94" w:line="219" w:lineRule="auto"/>
              <w:rPr>
                <w:rFonts w:ascii="SimSun" w:hAnsi="SimSun" w:eastAsia="SimSun" w:cs="SimSun"/>
                <w:sz w:val="18"/>
                <w:szCs w:val="18"/>
              </w:rPr>
            </w:pPr>
            <w:r>
              <w:rPr>
                <w:rFonts w:ascii="SimSun" w:hAnsi="SimSun" w:eastAsia="SimSun" w:cs="SimSun"/>
                <w:sz w:val="18"/>
                <w:szCs w:val="18"/>
                <w:spacing w:val="25"/>
              </w:rPr>
              <w:t>T</w:t>
            </w:r>
            <w:r>
              <w:rPr>
                <w:rFonts w:ascii="Calibri" w:hAnsi="Calibri" w:eastAsia="Calibri" w:cs="Calibri"/>
                <w:sz w:val="18"/>
                <w:szCs w:val="18"/>
                <w:spacing w:val="25"/>
              </w:rPr>
              <w:t>₁</w:t>
            </w:r>
            <w:r>
              <w:rPr>
                <w:rFonts w:ascii="SimSun" w:hAnsi="SimSun" w:eastAsia="SimSun" w:cs="SimSun"/>
                <w:sz w:val="18"/>
                <w:szCs w:val="18"/>
                <w:spacing w:val="25"/>
              </w:rPr>
              <w:t>~L</w:t>
            </w:r>
            <w:r>
              <w:rPr>
                <w:rFonts w:ascii="Calibri" w:hAnsi="Calibri" w:eastAsia="Calibri" w:cs="Calibri"/>
                <w:sz w:val="18"/>
                <w:szCs w:val="18"/>
                <w:spacing w:val="25"/>
              </w:rPr>
              <w:t>₂</w:t>
            </w:r>
            <w:r>
              <w:rPr>
                <w:rFonts w:ascii="SimSun" w:hAnsi="SimSun" w:eastAsia="SimSun" w:cs="SimSun"/>
                <w:sz w:val="18"/>
                <w:szCs w:val="18"/>
                <w:spacing w:val="25"/>
              </w:rPr>
              <w:t>脊髓侧角</w:t>
            </w:r>
          </w:p>
        </w:tc>
        <w:tc>
          <w:tcPr>
            <w:tcW w:w="1978" w:type="dxa"/>
            <w:vAlign w:val="top"/>
          </w:tcPr>
          <w:p>
            <w:pPr>
              <w:ind w:left="114" w:right="62"/>
              <w:spacing w:before="94" w:line="258" w:lineRule="auto"/>
              <w:rPr>
                <w:rFonts w:ascii="SimSun" w:hAnsi="SimSun" w:eastAsia="SimSun" w:cs="SimSun"/>
                <w:sz w:val="18"/>
                <w:szCs w:val="18"/>
              </w:rPr>
            </w:pPr>
            <w:r>
              <w:rPr>
                <w:rFonts w:ascii="SimSun" w:hAnsi="SimSun" w:eastAsia="SimSun" w:cs="SimSun"/>
                <w:sz w:val="18"/>
                <w:szCs w:val="18"/>
                <w:spacing w:val="-1"/>
              </w:rPr>
              <w:t>经内脏小神经、腰内脏</w:t>
            </w:r>
            <w:r>
              <w:rPr>
                <w:rFonts w:ascii="SimSun" w:hAnsi="SimSun" w:eastAsia="SimSun" w:cs="SimSun"/>
                <w:sz w:val="18"/>
                <w:szCs w:val="18"/>
              </w:rPr>
              <w:t xml:space="preserve"> </w:t>
            </w:r>
            <w:r>
              <w:rPr>
                <w:rFonts w:ascii="SimSun" w:hAnsi="SimSun" w:eastAsia="SimSun" w:cs="SimSun"/>
                <w:sz w:val="18"/>
                <w:szCs w:val="18"/>
                <w:spacing w:val="1"/>
              </w:rPr>
              <w:t>神经→腹腔丛和肠系</w:t>
            </w:r>
            <w:r>
              <w:rPr>
                <w:rFonts w:ascii="SimSun" w:hAnsi="SimSun" w:eastAsia="SimSun" w:cs="SimSun"/>
                <w:sz w:val="18"/>
                <w:szCs w:val="18"/>
                <w:spacing w:val="3"/>
              </w:rPr>
              <w:t xml:space="preserve">  </w:t>
            </w:r>
            <w:r>
              <w:rPr>
                <w:rFonts w:ascii="SimSun" w:hAnsi="SimSun" w:eastAsia="SimSun" w:cs="SimSun"/>
                <w:sz w:val="18"/>
                <w:szCs w:val="18"/>
                <w:spacing w:val="-1"/>
              </w:rPr>
              <w:t>膜上、下丛，肾丛</w:t>
            </w:r>
          </w:p>
        </w:tc>
        <w:tc>
          <w:tcPr>
            <w:tcW w:w="1988" w:type="dxa"/>
            <w:vAlign w:val="top"/>
          </w:tcPr>
          <w:p>
            <w:pPr>
              <w:ind w:left="106" w:right="78"/>
              <w:spacing w:before="85" w:line="248" w:lineRule="auto"/>
              <w:rPr>
                <w:rFonts w:ascii="SimSun" w:hAnsi="SimSun" w:eastAsia="SimSun" w:cs="SimSun"/>
                <w:sz w:val="18"/>
                <w:szCs w:val="18"/>
              </w:rPr>
            </w:pPr>
            <w:r>
              <w:rPr>
                <w:rFonts w:ascii="SimSun" w:hAnsi="SimSun" w:eastAsia="SimSun" w:cs="SimSun"/>
                <w:sz w:val="18"/>
                <w:szCs w:val="18"/>
                <w:spacing w:val="-1"/>
              </w:rPr>
              <w:t>腹腔神经节、主动脉肾</w:t>
            </w:r>
            <w:r>
              <w:rPr>
                <w:rFonts w:ascii="SimSun" w:hAnsi="SimSun" w:eastAsia="SimSun" w:cs="SimSun"/>
                <w:sz w:val="18"/>
                <w:szCs w:val="18"/>
                <w:spacing w:val="1"/>
              </w:rPr>
              <w:t xml:space="preserve"> </w:t>
            </w:r>
            <w:r>
              <w:rPr>
                <w:rFonts w:ascii="SimSun" w:hAnsi="SimSun" w:eastAsia="SimSun" w:cs="SimSun"/>
                <w:sz w:val="18"/>
                <w:szCs w:val="18"/>
                <w:spacing w:val="-2"/>
              </w:rPr>
              <w:t>神经节</w:t>
            </w:r>
          </w:p>
        </w:tc>
        <w:tc>
          <w:tcPr>
            <w:tcW w:w="1959" w:type="dxa"/>
            <w:vAlign w:val="top"/>
          </w:tcPr>
          <w:p>
            <w:pPr>
              <w:ind w:left="108"/>
              <w:spacing w:before="95" w:line="219" w:lineRule="auto"/>
              <w:rPr>
                <w:rFonts w:ascii="SimSun" w:hAnsi="SimSun" w:eastAsia="SimSun" w:cs="SimSun"/>
                <w:sz w:val="18"/>
                <w:szCs w:val="18"/>
              </w:rPr>
            </w:pPr>
            <w:r>
              <w:rPr>
                <w:rFonts w:ascii="SimSun" w:hAnsi="SimSun" w:eastAsia="SimSun" w:cs="SimSun"/>
                <w:sz w:val="18"/>
                <w:szCs w:val="18"/>
                <w:spacing w:val="-2"/>
              </w:rPr>
              <w:t>输尿管丛</w:t>
            </w:r>
          </w:p>
        </w:tc>
        <w:tc>
          <w:tcPr>
            <w:tcW w:w="2084" w:type="dxa"/>
            <w:vAlign w:val="top"/>
          </w:tcPr>
          <w:p>
            <w:pPr>
              <w:ind w:left="128"/>
              <w:spacing w:before="95" w:line="219" w:lineRule="auto"/>
              <w:rPr>
                <w:rFonts w:ascii="SimSun" w:hAnsi="SimSun" w:eastAsia="SimSun" w:cs="SimSun"/>
                <w:sz w:val="18"/>
                <w:szCs w:val="18"/>
              </w:rPr>
            </w:pPr>
            <w:r>
              <w:rPr>
                <w:rFonts w:ascii="SimSun" w:hAnsi="SimSun" w:eastAsia="SimSun" w:cs="SimSun"/>
                <w:sz w:val="18"/>
                <w:szCs w:val="18"/>
                <w:spacing w:val="-1"/>
              </w:rPr>
              <w:t>抑制输尿管蠕动</w:t>
            </w:r>
          </w:p>
        </w:tc>
      </w:tr>
      <w:tr>
        <w:trPr>
          <w:trHeight w:val="604" w:hRule="atLeast"/>
        </w:trPr>
        <w:tc>
          <w:tcPr>
            <w:tcW w:w="1074" w:type="dxa"/>
            <w:vAlign w:val="top"/>
            <w:vMerge w:val="continue"/>
            <w:textDirection w:val="tbRlV"/>
            <w:tcBorders>
              <w:top w:val="none" w:color="000000" w:sz="2" w:space="0"/>
            </w:tcBorders>
          </w:tcPr>
          <w:p>
            <w:pPr>
              <w:rPr>
                <w:rFonts w:ascii="Arial"/>
                <w:sz w:val="21"/>
              </w:rPr>
            </w:pPr>
            <w:r/>
          </w:p>
        </w:tc>
        <w:tc>
          <w:tcPr>
            <w:tcW w:w="720" w:type="dxa"/>
            <w:vAlign w:val="top"/>
          </w:tcPr>
          <w:p>
            <w:pPr>
              <w:ind w:left="81"/>
              <w:spacing w:before="216" w:line="219" w:lineRule="auto"/>
              <w:rPr>
                <w:rFonts w:ascii="SimSun" w:hAnsi="SimSun" w:eastAsia="SimSun" w:cs="SimSun"/>
                <w:sz w:val="18"/>
                <w:szCs w:val="18"/>
              </w:rPr>
            </w:pPr>
            <w:r>
              <w:rPr>
                <w:rFonts w:ascii="SimSun" w:hAnsi="SimSun" w:eastAsia="SimSun" w:cs="SimSun"/>
                <w:sz w:val="18"/>
                <w:szCs w:val="18"/>
                <w:spacing w:val="-3"/>
              </w:rPr>
              <w:t>副交感</w:t>
            </w:r>
          </w:p>
        </w:tc>
        <w:tc>
          <w:tcPr>
            <w:tcW w:w="1968" w:type="dxa"/>
            <w:vAlign w:val="top"/>
          </w:tcPr>
          <w:p>
            <w:pPr>
              <w:ind w:left="101" w:right="127"/>
              <w:spacing w:before="116" w:line="250" w:lineRule="auto"/>
              <w:rPr>
                <w:rFonts w:ascii="SimSun" w:hAnsi="SimSun" w:eastAsia="SimSun" w:cs="SimSun"/>
                <w:sz w:val="18"/>
                <w:szCs w:val="18"/>
              </w:rPr>
            </w:pPr>
            <w:r>
              <w:rPr>
                <w:rFonts w:ascii="SimSun" w:hAnsi="SimSun" w:eastAsia="SimSun" w:cs="SimSun"/>
                <w:sz w:val="18"/>
                <w:szCs w:val="18"/>
                <w:spacing w:val="16"/>
              </w:rPr>
              <w:t>盆内脏神经</w:t>
            </w:r>
            <w:r>
              <w:rPr>
                <w:rFonts w:ascii="SimSun" w:hAnsi="SimSun" w:eastAsia="SimSun" w:cs="SimSun"/>
                <w:sz w:val="18"/>
                <w:szCs w:val="18"/>
                <w:spacing w:val="-45"/>
              </w:rPr>
              <w:t xml:space="preserve"> </w:t>
            </w:r>
            <w:r>
              <w:rPr>
                <w:rFonts w:ascii="SimSun" w:hAnsi="SimSun" w:eastAsia="SimSun" w:cs="SimSun"/>
                <w:sz w:val="18"/>
                <w:szCs w:val="18"/>
                <w:spacing w:val="16"/>
              </w:rPr>
              <w:t>→</w:t>
            </w:r>
            <w:r>
              <w:rPr>
                <w:rFonts w:ascii="SimSun" w:hAnsi="SimSun" w:eastAsia="SimSun" w:cs="SimSun"/>
                <w:sz w:val="18"/>
                <w:szCs w:val="18"/>
                <w:spacing w:val="-58"/>
              </w:rPr>
              <w:t xml:space="preserve"> </w:t>
            </w:r>
            <w:r>
              <w:rPr>
                <w:rFonts w:ascii="SimSun" w:hAnsi="SimSun" w:eastAsia="SimSun" w:cs="SimSun"/>
                <w:sz w:val="18"/>
                <w:szCs w:val="18"/>
                <w:spacing w:val="16"/>
              </w:rPr>
              <w:t>S</w:t>
            </w:r>
            <w:r>
              <w:rPr>
                <w:rFonts w:ascii="Calibri" w:hAnsi="Calibri" w:eastAsia="Calibri" w:cs="Calibri"/>
                <w:sz w:val="18"/>
                <w:szCs w:val="18"/>
                <w:spacing w:val="16"/>
              </w:rPr>
              <w:t>₂</w:t>
            </w:r>
            <w:r>
              <w:rPr>
                <w:rFonts w:ascii="SimSun" w:hAnsi="SimSun" w:eastAsia="SimSun" w:cs="SimSun"/>
                <w:sz w:val="18"/>
                <w:szCs w:val="18"/>
                <w:spacing w:val="16"/>
              </w:rPr>
              <w:t>~S</w:t>
            </w:r>
            <w:r>
              <w:rPr>
                <w:rFonts w:ascii="Calibri" w:hAnsi="Calibri" w:eastAsia="Calibri" w:cs="Calibri"/>
                <w:sz w:val="18"/>
                <w:szCs w:val="18"/>
                <w:spacing w:val="16"/>
              </w:rPr>
              <w:t>₄</w:t>
            </w:r>
            <w:r>
              <w:rPr>
                <w:rFonts w:ascii="Calibri" w:hAnsi="Calibri" w:eastAsia="Calibri" w:cs="Calibri"/>
                <w:sz w:val="18"/>
                <w:szCs w:val="18"/>
              </w:rPr>
              <w:t xml:space="preserve"> </w:t>
            </w:r>
            <w:r>
              <w:rPr>
                <w:rFonts w:ascii="SimSun" w:hAnsi="SimSun" w:eastAsia="SimSun" w:cs="SimSun"/>
                <w:sz w:val="18"/>
                <w:szCs w:val="18"/>
                <w:spacing w:val="5"/>
              </w:rPr>
              <w:t>脊髓后角</w:t>
            </w:r>
          </w:p>
        </w:tc>
        <w:tc>
          <w:tcPr>
            <w:tcW w:w="1789" w:type="dxa"/>
            <w:vAlign w:val="top"/>
          </w:tcPr>
          <w:p>
            <w:pPr>
              <w:ind w:left="102" w:right="159"/>
              <w:spacing w:before="116" w:line="250" w:lineRule="auto"/>
              <w:rPr>
                <w:rFonts w:ascii="SimSun" w:hAnsi="SimSun" w:eastAsia="SimSun" w:cs="SimSun"/>
                <w:sz w:val="18"/>
                <w:szCs w:val="18"/>
              </w:rPr>
            </w:pPr>
            <w:r>
              <w:rPr>
                <w:rFonts w:ascii="SimSun" w:hAnsi="SimSun" w:eastAsia="SimSun" w:cs="SimSun"/>
                <w:sz w:val="18"/>
                <w:szCs w:val="18"/>
                <w:spacing w:val="22"/>
              </w:rPr>
              <w:t>脊髓S</w:t>
            </w:r>
            <w:r>
              <w:rPr>
                <w:rFonts w:ascii="Calibri" w:hAnsi="Calibri" w:eastAsia="Calibri" w:cs="Calibri"/>
                <w:sz w:val="18"/>
                <w:szCs w:val="18"/>
                <w:spacing w:val="22"/>
              </w:rPr>
              <w:t>₂</w:t>
            </w:r>
            <w:r>
              <w:rPr>
                <w:rFonts w:ascii="SimSun" w:hAnsi="SimSun" w:eastAsia="SimSun" w:cs="SimSun"/>
                <w:sz w:val="18"/>
                <w:szCs w:val="18"/>
                <w:spacing w:val="22"/>
              </w:rPr>
              <w:t>~S</w:t>
            </w:r>
            <w:r>
              <w:rPr>
                <w:rFonts w:ascii="Calibri" w:hAnsi="Calibri" w:eastAsia="Calibri" w:cs="Calibri"/>
                <w:sz w:val="18"/>
                <w:szCs w:val="18"/>
                <w:spacing w:val="22"/>
              </w:rPr>
              <w:t>₄</w:t>
            </w:r>
            <w:r>
              <w:rPr>
                <w:rFonts w:ascii="SimSun" w:hAnsi="SimSun" w:eastAsia="SimSun" w:cs="SimSun"/>
                <w:sz w:val="18"/>
                <w:szCs w:val="18"/>
                <w:spacing w:val="22"/>
              </w:rPr>
              <w:t>副交感</w:t>
            </w:r>
            <w:r>
              <w:rPr>
                <w:rFonts w:ascii="SimSun" w:hAnsi="SimSun" w:eastAsia="SimSun" w:cs="SimSun"/>
                <w:sz w:val="18"/>
                <w:szCs w:val="18"/>
              </w:rPr>
              <w:t xml:space="preserve"> </w:t>
            </w:r>
            <w:r>
              <w:rPr>
                <w:rFonts w:ascii="SimSun" w:hAnsi="SimSun" w:eastAsia="SimSun" w:cs="SimSun"/>
                <w:sz w:val="18"/>
                <w:szCs w:val="18"/>
              </w:rPr>
              <w:t>核</w:t>
            </w:r>
          </w:p>
        </w:tc>
        <w:tc>
          <w:tcPr>
            <w:tcW w:w="1978" w:type="dxa"/>
            <w:vAlign w:val="top"/>
          </w:tcPr>
          <w:p>
            <w:pPr>
              <w:ind w:left="114" w:right="242"/>
              <w:spacing w:before="96" w:line="253" w:lineRule="auto"/>
              <w:rPr>
                <w:rFonts w:ascii="SimSun" w:hAnsi="SimSun" w:eastAsia="SimSun" w:cs="SimSun"/>
                <w:sz w:val="18"/>
                <w:szCs w:val="18"/>
              </w:rPr>
            </w:pPr>
            <w:r>
              <w:rPr>
                <w:rFonts w:ascii="SimSun" w:hAnsi="SimSun" w:eastAsia="SimSun" w:cs="SimSun"/>
                <w:sz w:val="18"/>
                <w:szCs w:val="18"/>
                <w:spacing w:val="-1"/>
              </w:rPr>
              <w:t>经盆内脏神经→输尿</w:t>
            </w:r>
            <w:r>
              <w:rPr>
                <w:rFonts w:ascii="SimSun" w:hAnsi="SimSun" w:eastAsia="SimSun" w:cs="SimSun"/>
                <w:sz w:val="18"/>
                <w:szCs w:val="18"/>
              </w:rPr>
              <w:t xml:space="preserve"> </w:t>
            </w:r>
            <w:r>
              <w:rPr>
                <w:rFonts w:ascii="SimSun" w:hAnsi="SimSun" w:eastAsia="SimSun" w:cs="SimSun"/>
                <w:sz w:val="18"/>
                <w:szCs w:val="18"/>
                <w:spacing w:val="-3"/>
              </w:rPr>
              <w:t>管丛</w:t>
            </w:r>
          </w:p>
        </w:tc>
        <w:tc>
          <w:tcPr>
            <w:tcW w:w="1988" w:type="dxa"/>
            <w:vAlign w:val="top"/>
          </w:tcPr>
          <w:p>
            <w:pPr>
              <w:ind w:left="106"/>
              <w:spacing w:before="96" w:line="219" w:lineRule="auto"/>
              <w:rPr>
                <w:rFonts w:ascii="SimSun" w:hAnsi="SimSun" w:eastAsia="SimSun" w:cs="SimSun"/>
                <w:sz w:val="18"/>
                <w:szCs w:val="18"/>
              </w:rPr>
            </w:pPr>
            <w:r>
              <w:rPr>
                <w:rFonts w:ascii="SimSun" w:hAnsi="SimSun" w:eastAsia="SimSun" w:cs="SimSun"/>
                <w:sz w:val="18"/>
                <w:szCs w:val="18"/>
                <w:spacing w:val="-1"/>
              </w:rPr>
              <w:t>输尿管壁内神经节</w:t>
            </w:r>
          </w:p>
        </w:tc>
        <w:tc>
          <w:tcPr>
            <w:tcW w:w="1959" w:type="dxa"/>
            <w:vAlign w:val="top"/>
          </w:tcPr>
          <w:p>
            <w:pPr>
              <w:rPr>
                <w:rFonts w:ascii="Arial"/>
                <w:sz w:val="21"/>
              </w:rPr>
            </w:pPr>
            <w:r/>
          </w:p>
        </w:tc>
        <w:tc>
          <w:tcPr>
            <w:tcW w:w="2084" w:type="dxa"/>
            <w:vAlign w:val="top"/>
          </w:tcPr>
          <w:p>
            <w:pPr>
              <w:ind w:left="128"/>
              <w:spacing w:before="86" w:line="219" w:lineRule="auto"/>
              <w:rPr>
                <w:rFonts w:ascii="SimSun" w:hAnsi="SimSun" w:eastAsia="SimSun" w:cs="SimSun"/>
                <w:sz w:val="18"/>
                <w:szCs w:val="18"/>
              </w:rPr>
            </w:pPr>
            <w:r>
              <w:rPr>
                <w:rFonts w:ascii="SimSun" w:hAnsi="SimSun" w:eastAsia="SimSun" w:cs="SimSun"/>
                <w:sz w:val="18"/>
                <w:szCs w:val="18"/>
                <w:spacing w:val="-1"/>
              </w:rPr>
              <w:t>加强输尿管蠕动</w:t>
            </w:r>
          </w:p>
        </w:tc>
      </w:tr>
    </w:tbl>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840" w:lineRule="exact"/>
        <w:textAlignment w:val="center"/>
        <w:rPr/>
      </w:pPr>
      <w:r>
        <w:drawing>
          <wp:inline distT="0" distB="0" distL="0" distR="0">
            <wp:extent cx="431799" cy="533407"/>
            <wp:effectExtent l="0" t="0" r="0" b="0"/>
            <wp:docPr id="119" name="IM 119"/>
            <wp:cNvGraphicFramePr/>
            <a:graphic>
              <a:graphicData uri="http://schemas.openxmlformats.org/drawingml/2006/picture">
                <pic:pic>
                  <pic:nvPicPr>
                    <pic:cNvPr id="119" name="IM 119"/>
                    <pic:cNvPicPr/>
                  </pic:nvPicPr>
                  <pic:blipFill>
                    <a:blip r:embed="rId124"/>
                    <a:stretch>
                      <a:fillRect/>
                    </a:stretch>
                  </pic:blipFill>
                  <pic:spPr>
                    <a:xfrm rot="0">
                      <a:off x="0" y="0"/>
                      <a:ext cx="431799" cy="533407"/>
                    </a:xfrm>
                    <a:prstGeom prst="rect">
                      <a:avLst/>
                    </a:prstGeom>
                  </pic:spPr>
                </pic:pic>
              </a:graphicData>
            </a:graphic>
          </wp:inline>
        </w:drawing>
      </w:r>
    </w:p>
    <w:p>
      <w:pPr>
        <w:sectPr>
          <w:pgSz w:w="16840" w:h="11910"/>
          <w:pgMar w:top="400" w:right="1386" w:bottom="400" w:left="899" w:header="0" w:footer="0" w:gutter="0"/>
        </w:sectPr>
        <w:rPr/>
      </w:pPr>
    </w:p>
    <w:p>
      <w:pPr>
        <w:spacing w:line="447" w:lineRule="auto"/>
        <w:rPr>
          <w:rFonts w:ascii="Arial"/>
          <w:sz w:val="21"/>
        </w:rPr>
      </w:pPr>
      <w:r>
        <mc:AlternateContent xmlns:mc="http://schemas.openxmlformats.org/markup-compatibility/2006">
          <mc:Choice Requires="wps">
            <w:drawing>
              <wp:anchor distT="0" distB="0" distL="0" distR="0" simplePos="0" relativeHeight="252281856" behindDoc="0" locked="0" layoutInCell="0" allowOverlap="1">
                <wp:simplePos x="0" y="0"/>
                <wp:positionH relativeFrom="page">
                  <wp:posOffset>9428122</wp:posOffset>
                </wp:positionH>
                <wp:positionV relativeFrom="page">
                  <wp:posOffset>1431568</wp:posOffset>
                </wp:positionV>
                <wp:extent cx="659765" cy="209550"/>
                <wp:effectExtent l="0" t="0" r="0" b="0"/>
                <wp:wrapNone/>
                <wp:docPr id="120" name="TextBox 120"/>
                <wp:cNvGraphicFramePr/>
                <a:graphic>
                  <a:graphicData uri="http://schemas.microsoft.com/office/word/2010/wordprocessingShape">
                    <wps:wsp>
                      <wps:cNvSpPr txBox="1"/>
                      <wps:spPr>
                        <a:xfrm rot="5400000">
                          <a:off x="9428122" y="1431568"/>
                          <a:ext cx="659765" cy="2095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7" w:line="221" w:lineRule="auto"/>
                              <w:rPr>
                                <w:rFonts w:ascii="SimHei" w:hAnsi="SimHei" w:eastAsia="SimHei" w:cs="SimHei"/>
                                <w:sz w:val="21"/>
                                <w:szCs w:val="21"/>
                              </w:rPr>
                            </w:pPr>
                            <w:r>
                              <w:rPr>
                                <w:rFonts w:ascii="SimHei" w:hAnsi="SimHei" w:eastAsia="SimHei" w:cs="SimHei"/>
                                <w:sz w:val="21"/>
                                <w:szCs w:val="21"/>
                                <w:spacing w:val="41"/>
                              </w:rPr>
                              <w:t>神经系统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2" style="position:absolute;margin-left:742.372pt;margin-top:112.722pt;mso-position-vertical-relative:page;mso-position-horizontal-relative:page;width:51.95pt;height:16.5pt;z-index:252281856;rotation:90;" o:allowincell="f" filled="false" stroked="false" type="#_x0000_t202">
                <v:fill on="false"/>
                <v:stroke on="false"/>
                <v:path/>
                <v:imagedata o:title=""/>
                <o:lock v:ext="edit" aspectratio="false"/>
                <v:textbox inset="0mm,0mm,0mm,0mm">
                  <w:txbxContent>
                    <w:p>
                      <w:pPr>
                        <w:ind w:left="20"/>
                        <w:spacing w:before="57" w:line="221" w:lineRule="auto"/>
                        <w:rPr>
                          <w:rFonts w:ascii="SimHei" w:hAnsi="SimHei" w:eastAsia="SimHei" w:cs="SimHei"/>
                          <w:sz w:val="21"/>
                          <w:szCs w:val="21"/>
                        </w:rPr>
                      </w:pPr>
                      <w:r>
                        <w:rPr>
                          <w:rFonts w:ascii="SimHei" w:hAnsi="SimHei" w:eastAsia="SimHei" w:cs="SimHei"/>
                          <w:sz w:val="21"/>
                          <w:szCs w:val="21"/>
                          <w:spacing w:val="41"/>
                        </w:rPr>
                        <w:t>神经系统</w:t>
                      </w:r>
                    </w:p>
                  </w:txbxContent>
                </v:textbox>
              </v:shape>
            </w:pict>
          </mc:Fallback>
        </mc:AlternateContent>
      </w:r>
      <w:r>
        <w:pict>
          <v:shape id="_x0000_s63" style="position:absolute;margin-left:759.363pt;margin-top:44.0019pt;mso-position-vertical-relative:page;mso-position-horizontal-relative:page;width:12.65pt;height:17.35pt;z-index:252282880;" o:allowincell="f" filled="false" stroked="false" type="#_x0000_t202">
            <v:fill on="false"/>
            <v:stroke on="false"/>
            <v:path/>
            <v:imagedata o:title=""/>
            <o:lock v:ext="edit" aspectratio="false"/>
            <v:textbox inset="0mm,0mm,0mm,0mm" style="layout-flow:vertical-ideographic;">
              <w:txbxContent>
                <w:p>
                  <w:pPr>
                    <w:ind w:left="20"/>
                    <w:spacing w:before="20" w:line="181" w:lineRule="auto"/>
                    <w:rPr>
                      <w:rFonts w:ascii="SimHei" w:hAnsi="SimHei" w:eastAsia="SimHei" w:cs="SimHei"/>
                      <w:sz w:val="21"/>
                      <w:szCs w:val="21"/>
                    </w:rPr>
                  </w:pPr>
                  <w:r>
                    <w:rPr>
                      <w:rFonts w:ascii="SimHei" w:hAnsi="SimHei" w:eastAsia="SimHei" w:cs="SimHei"/>
                      <w:sz w:val="21"/>
                      <w:szCs w:val="21"/>
                      <w:spacing w:val="-2"/>
                    </w:rPr>
                    <w:t>322</w:t>
                  </w:r>
                </w:p>
              </w:txbxContent>
            </v:textbox>
          </v:shape>
        </w:pict>
      </w:r>
      <w:r/>
    </w:p>
    <w:p>
      <w:pPr>
        <w:spacing w:line="820" w:lineRule="exact"/>
        <w:textAlignment w:val="center"/>
        <w:rPr/>
      </w:pPr>
      <w:r>
        <w:drawing>
          <wp:inline distT="0" distB="0" distL="0" distR="0">
            <wp:extent cx="431799" cy="520702"/>
            <wp:effectExtent l="0" t="0" r="0" b="0"/>
            <wp:docPr id="121" name="IM 121"/>
            <wp:cNvGraphicFramePr/>
            <a:graphic>
              <a:graphicData uri="http://schemas.openxmlformats.org/drawingml/2006/picture">
                <pic:pic>
                  <pic:nvPicPr>
                    <pic:cNvPr id="121" name="IM 121"/>
                    <pic:cNvPicPr/>
                  </pic:nvPicPr>
                  <pic:blipFill>
                    <a:blip r:embed="rId125"/>
                    <a:stretch>
                      <a:fillRect/>
                    </a:stretch>
                  </pic:blipFill>
                  <pic:spPr>
                    <a:xfrm rot="0">
                      <a:off x="0" y="0"/>
                      <a:ext cx="431799" cy="520702"/>
                    </a:xfrm>
                    <a:prstGeom prst="rect">
                      <a:avLst/>
                    </a:prstGeom>
                  </pic:spPr>
                </pic:pic>
              </a:graphicData>
            </a:graphic>
          </wp:inline>
        </w:drawing>
      </w:r>
    </w:p>
    <w:p>
      <w:pPr>
        <w:spacing w:line="387" w:lineRule="auto"/>
        <w:rPr>
          <w:rFonts w:ascii="Arial"/>
          <w:sz w:val="21"/>
        </w:rPr>
      </w:pPr>
      <w:r/>
    </w:p>
    <w:p>
      <w:pPr>
        <w:ind w:left="13199"/>
        <w:spacing w:before="58" w:line="220" w:lineRule="auto"/>
        <w:rPr>
          <w:rFonts w:ascii="SimSun" w:hAnsi="SimSun" w:eastAsia="SimSun" w:cs="SimSun"/>
          <w:sz w:val="18"/>
          <w:szCs w:val="18"/>
        </w:rPr>
      </w:pPr>
      <w:r>
        <w:rPr>
          <w:rFonts w:ascii="SimSun" w:hAnsi="SimSun" w:eastAsia="SimSun" w:cs="SimSun"/>
          <w:sz w:val="18"/>
          <w:szCs w:val="18"/>
          <w:spacing w:val="-3"/>
        </w:rPr>
        <w:t>续表</w:t>
      </w:r>
    </w:p>
    <w:p>
      <w:pPr>
        <w:spacing w:line="52" w:lineRule="exact"/>
        <w:rPr/>
      </w:pPr>
      <w:r/>
    </w:p>
    <w:tbl>
      <w:tblPr>
        <w:tblStyle w:val="2"/>
        <w:tblW w:w="1357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94"/>
        <w:gridCol w:w="699"/>
        <w:gridCol w:w="1979"/>
        <w:gridCol w:w="1779"/>
        <w:gridCol w:w="1979"/>
        <w:gridCol w:w="1988"/>
        <w:gridCol w:w="1959"/>
        <w:gridCol w:w="2093"/>
      </w:tblGrid>
      <w:tr>
        <w:trPr>
          <w:trHeight w:val="345" w:hRule="atLeast"/>
        </w:trPr>
        <w:tc>
          <w:tcPr>
            <w:shd w:val="clear" w:fill="B2DDE6"/>
            <w:tcW w:w="1094" w:type="dxa"/>
            <w:vAlign w:val="top"/>
            <w:vMerge w:val="restart"/>
            <w:tcBorders>
              <w:bottom w:val="none" w:color="000000" w:sz="2" w:space="0"/>
            </w:tcBorders>
          </w:tcPr>
          <w:p>
            <w:pPr>
              <w:ind w:left="357"/>
              <w:spacing w:before="260" w:line="221" w:lineRule="auto"/>
              <w:rPr>
                <w:rFonts w:ascii="SimSun" w:hAnsi="SimSun" w:eastAsia="SimSun" w:cs="SimSun"/>
                <w:sz w:val="18"/>
                <w:szCs w:val="18"/>
              </w:rPr>
            </w:pPr>
            <w:r>
              <w:rPr>
                <w:rFonts w:ascii="SimSun" w:hAnsi="SimSun" w:eastAsia="SimSun" w:cs="SimSun"/>
                <w:sz w:val="18"/>
                <w:szCs w:val="18"/>
                <w:b/>
                <w:bCs/>
                <w:spacing w:val="-4"/>
              </w:rPr>
              <w:t>器官</w:t>
            </w:r>
          </w:p>
        </w:tc>
        <w:tc>
          <w:tcPr>
            <w:shd w:val="clear" w:fill="B1DDE6"/>
            <w:tcW w:w="699" w:type="dxa"/>
            <w:vAlign w:val="top"/>
            <w:vMerge w:val="restart"/>
            <w:tcBorders>
              <w:bottom w:val="none" w:color="000000" w:sz="2" w:space="0"/>
            </w:tcBorders>
          </w:tcPr>
          <w:p>
            <w:pPr>
              <w:ind w:left="73"/>
              <w:spacing w:before="260" w:line="219" w:lineRule="auto"/>
              <w:rPr>
                <w:rFonts w:ascii="SimSun" w:hAnsi="SimSun" w:eastAsia="SimSun" w:cs="SimSun"/>
                <w:sz w:val="18"/>
                <w:szCs w:val="18"/>
              </w:rPr>
            </w:pPr>
            <w:r>
              <w:rPr>
                <w:rFonts w:ascii="SimSun" w:hAnsi="SimSun" w:eastAsia="SimSun" w:cs="SimSun"/>
                <w:sz w:val="18"/>
                <w:szCs w:val="18"/>
                <w:b/>
                <w:bCs/>
                <w:spacing w:val="-4"/>
              </w:rPr>
              <w:t>神经</w:t>
            </w:r>
          </w:p>
        </w:tc>
        <w:tc>
          <w:tcPr>
            <w:shd w:val="clear" w:fill="B0DDE7"/>
            <w:tcW w:w="1979" w:type="dxa"/>
            <w:vAlign w:val="top"/>
            <w:vMerge w:val="restart"/>
            <w:tcBorders>
              <w:bottom w:val="none" w:color="000000" w:sz="2" w:space="0"/>
            </w:tcBorders>
          </w:tcPr>
          <w:p>
            <w:pPr>
              <w:ind w:left="464"/>
              <w:spacing w:before="159" w:line="250" w:lineRule="exact"/>
              <w:rPr>
                <w:rFonts w:ascii="SimSun" w:hAnsi="SimSun" w:eastAsia="SimSun" w:cs="SimSun"/>
                <w:sz w:val="18"/>
                <w:szCs w:val="18"/>
              </w:rPr>
            </w:pPr>
            <w:r>
              <w:rPr>
                <w:rFonts w:ascii="SimSun" w:hAnsi="SimSun" w:eastAsia="SimSun" w:cs="SimSun"/>
                <w:sz w:val="18"/>
                <w:szCs w:val="18"/>
                <w:b/>
                <w:bCs/>
                <w:spacing w:val="-3"/>
                <w:position w:val="4"/>
              </w:rPr>
              <w:t>沿内脏神经的</w:t>
            </w:r>
          </w:p>
          <w:p>
            <w:pPr>
              <w:ind w:left="464"/>
              <w:spacing w:line="218" w:lineRule="auto"/>
              <w:rPr>
                <w:rFonts w:ascii="SimSun" w:hAnsi="SimSun" w:eastAsia="SimSun" w:cs="SimSun"/>
                <w:sz w:val="18"/>
                <w:szCs w:val="18"/>
              </w:rPr>
            </w:pPr>
            <w:r>
              <w:rPr>
                <w:rFonts w:ascii="SimSun" w:hAnsi="SimSun" w:eastAsia="SimSun" w:cs="SimSun"/>
                <w:sz w:val="18"/>
                <w:szCs w:val="18"/>
                <w:b/>
                <w:bCs/>
                <w:spacing w:val="-3"/>
              </w:rPr>
              <w:t>传入纤维径路</w:t>
            </w:r>
          </w:p>
        </w:tc>
        <w:tc>
          <w:tcPr>
            <w:shd w:val="clear" w:fill="B6DFE7"/>
            <w:tcW w:w="3758" w:type="dxa"/>
            <w:vAlign w:val="top"/>
            <w:gridSpan w:val="2"/>
          </w:tcPr>
          <w:p>
            <w:pPr>
              <w:ind w:left="1512"/>
              <w:spacing w:before="82" w:line="219" w:lineRule="auto"/>
              <w:rPr>
                <w:rFonts w:ascii="SimSun" w:hAnsi="SimSun" w:eastAsia="SimSun" w:cs="SimSun"/>
                <w:sz w:val="18"/>
                <w:szCs w:val="18"/>
              </w:rPr>
            </w:pPr>
            <w:r>
              <w:rPr>
                <w:rFonts w:ascii="SimSun" w:hAnsi="SimSun" w:eastAsia="SimSun" w:cs="SimSun"/>
                <w:sz w:val="18"/>
                <w:szCs w:val="18"/>
                <w:spacing w:val="-2"/>
              </w:rPr>
              <w:t>节前纤维</w:t>
            </w:r>
          </w:p>
        </w:tc>
        <w:tc>
          <w:tcPr>
            <w:shd w:val="clear" w:fill="B8DFE7"/>
            <w:tcW w:w="3947" w:type="dxa"/>
            <w:vAlign w:val="top"/>
            <w:gridSpan w:val="2"/>
          </w:tcPr>
          <w:p>
            <w:pPr>
              <w:ind w:left="1604"/>
              <w:spacing w:before="82" w:line="219" w:lineRule="auto"/>
              <w:rPr>
                <w:rFonts w:ascii="SimSun" w:hAnsi="SimSun" w:eastAsia="SimSun" w:cs="SimSun"/>
                <w:sz w:val="18"/>
                <w:szCs w:val="18"/>
              </w:rPr>
            </w:pPr>
            <w:r>
              <w:rPr>
                <w:rFonts w:ascii="SimSun" w:hAnsi="SimSun" w:eastAsia="SimSun" w:cs="SimSun"/>
                <w:sz w:val="18"/>
                <w:szCs w:val="18"/>
                <w:spacing w:val="-2"/>
              </w:rPr>
              <w:t>节后纤维</w:t>
            </w:r>
          </w:p>
        </w:tc>
        <w:tc>
          <w:tcPr>
            <w:shd w:val="clear" w:fill="B7DFE7"/>
            <w:tcW w:w="2093" w:type="dxa"/>
            <w:vAlign w:val="top"/>
            <w:vMerge w:val="restart"/>
            <w:tcBorders>
              <w:bottom w:val="none" w:color="000000" w:sz="2" w:space="0"/>
            </w:tcBorders>
          </w:tcPr>
          <w:p>
            <w:pPr>
              <w:ind w:left="707"/>
              <w:spacing w:before="263" w:line="221" w:lineRule="auto"/>
              <w:rPr>
                <w:rFonts w:ascii="SimSun" w:hAnsi="SimSun" w:eastAsia="SimSun" w:cs="SimSun"/>
                <w:sz w:val="18"/>
                <w:szCs w:val="18"/>
              </w:rPr>
            </w:pPr>
            <w:r>
              <w:rPr>
                <w:rFonts w:ascii="SimSun" w:hAnsi="SimSun" w:eastAsia="SimSun" w:cs="SimSun"/>
                <w:sz w:val="18"/>
                <w:szCs w:val="18"/>
                <w:spacing w:val="-5"/>
              </w:rPr>
              <w:t>功</w:t>
            </w:r>
            <w:r>
              <w:rPr>
                <w:rFonts w:ascii="SimSun" w:hAnsi="SimSun" w:eastAsia="SimSun" w:cs="SimSun"/>
                <w:sz w:val="18"/>
                <w:szCs w:val="18"/>
                <w:spacing w:val="3"/>
              </w:rPr>
              <w:t xml:space="preserve">    </w:t>
            </w:r>
            <w:r>
              <w:rPr>
                <w:rFonts w:ascii="SimSun" w:hAnsi="SimSun" w:eastAsia="SimSun" w:cs="SimSun"/>
                <w:sz w:val="18"/>
                <w:szCs w:val="18"/>
                <w:spacing w:val="-5"/>
              </w:rPr>
              <w:t>能</w:t>
            </w:r>
          </w:p>
        </w:tc>
      </w:tr>
      <w:tr>
        <w:trPr>
          <w:trHeight w:val="340" w:hRule="atLeast"/>
        </w:trPr>
        <w:tc>
          <w:tcPr>
            <w:tcW w:w="1094" w:type="dxa"/>
            <w:vAlign w:val="top"/>
            <w:vMerge w:val="continue"/>
            <w:tcBorders>
              <w:top w:val="none" w:color="000000" w:sz="2" w:space="0"/>
            </w:tcBorders>
          </w:tcPr>
          <w:p>
            <w:pPr>
              <w:rPr>
                <w:rFonts w:ascii="Arial"/>
                <w:sz w:val="21"/>
              </w:rPr>
            </w:pPr>
            <w:r/>
          </w:p>
        </w:tc>
        <w:tc>
          <w:tcPr>
            <w:tcW w:w="699" w:type="dxa"/>
            <w:vAlign w:val="top"/>
            <w:vMerge w:val="continue"/>
            <w:tcBorders>
              <w:top w:val="none" w:color="000000" w:sz="2" w:space="0"/>
            </w:tcBorders>
          </w:tcPr>
          <w:p>
            <w:pPr>
              <w:rPr>
                <w:rFonts w:ascii="Arial"/>
                <w:sz w:val="21"/>
              </w:rPr>
            </w:pPr>
            <w:r/>
          </w:p>
        </w:tc>
        <w:tc>
          <w:tcPr>
            <w:tcW w:w="1979" w:type="dxa"/>
            <w:vAlign w:val="top"/>
            <w:vMerge w:val="continue"/>
            <w:tcBorders>
              <w:top w:val="none" w:color="000000" w:sz="2" w:space="0"/>
            </w:tcBorders>
          </w:tcPr>
          <w:p>
            <w:pPr>
              <w:rPr>
                <w:rFonts w:ascii="Arial"/>
                <w:sz w:val="21"/>
              </w:rPr>
            </w:pPr>
            <w:r/>
          </w:p>
        </w:tc>
        <w:tc>
          <w:tcPr>
            <w:shd w:val="clear" w:fill="AFDCE7"/>
            <w:tcW w:w="1779" w:type="dxa"/>
            <w:vAlign w:val="top"/>
          </w:tcPr>
          <w:p>
            <w:pPr>
              <w:ind w:left="602"/>
              <w:spacing w:before="78" w:line="220" w:lineRule="auto"/>
              <w:rPr>
                <w:rFonts w:ascii="SimSun" w:hAnsi="SimSun" w:eastAsia="SimSun" w:cs="SimSun"/>
                <w:sz w:val="18"/>
                <w:szCs w:val="18"/>
              </w:rPr>
            </w:pPr>
            <w:r>
              <w:rPr>
                <w:rFonts w:ascii="SimSun" w:hAnsi="SimSun" w:eastAsia="SimSun" w:cs="SimSun"/>
                <w:sz w:val="18"/>
                <w:szCs w:val="18"/>
                <w:spacing w:val="-2"/>
              </w:rPr>
              <w:t>起源</w:t>
            </w:r>
          </w:p>
        </w:tc>
        <w:tc>
          <w:tcPr>
            <w:shd w:val="clear" w:fill="B1DDE6"/>
            <w:tcW w:w="1979" w:type="dxa"/>
            <w:vAlign w:val="top"/>
          </w:tcPr>
          <w:p>
            <w:pPr>
              <w:ind w:left="714"/>
              <w:spacing w:before="77" w:line="219" w:lineRule="auto"/>
              <w:rPr>
                <w:rFonts w:ascii="SimSun" w:hAnsi="SimSun" w:eastAsia="SimSun" w:cs="SimSun"/>
                <w:sz w:val="18"/>
                <w:szCs w:val="18"/>
              </w:rPr>
            </w:pPr>
            <w:r>
              <w:rPr>
                <w:rFonts w:ascii="SimSun" w:hAnsi="SimSun" w:eastAsia="SimSun" w:cs="SimSun"/>
                <w:sz w:val="18"/>
                <w:szCs w:val="18"/>
                <w:spacing w:val="-2"/>
              </w:rPr>
              <w:t>径路</w:t>
            </w:r>
          </w:p>
        </w:tc>
        <w:tc>
          <w:tcPr>
            <w:shd w:val="clear" w:fill="B7DFE8"/>
            <w:tcW w:w="1988" w:type="dxa"/>
            <w:vAlign w:val="top"/>
          </w:tcPr>
          <w:p>
            <w:pPr>
              <w:ind w:left="725"/>
              <w:spacing w:before="78" w:line="220" w:lineRule="auto"/>
              <w:rPr>
                <w:rFonts w:ascii="SimSun" w:hAnsi="SimSun" w:eastAsia="SimSun" w:cs="SimSun"/>
                <w:sz w:val="18"/>
                <w:szCs w:val="18"/>
              </w:rPr>
            </w:pPr>
            <w:r>
              <w:rPr>
                <w:rFonts w:ascii="SimSun" w:hAnsi="SimSun" w:eastAsia="SimSun" w:cs="SimSun"/>
                <w:sz w:val="18"/>
                <w:szCs w:val="18"/>
                <w:spacing w:val="-2"/>
              </w:rPr>
              <w:t>起源</w:t>
            </w:r>
          </w:p>
        </w:tc>
        <w:tc>
          <w:tcPr>
            <w:shd w:val="clear" w:fill="B7DFE7"/>
            <w:tcW w:w="1959" w:type="dxa"/>
            <w:vAlign w:val="top"/>
          </w:tcPr>
          <w:p>
            <w:pPr>
              <w:ind w:left="726"/>
              <w:spacing w:before="77" w:line="219" w:lineRule="auto"/>
              <w:rPr>
                <w:rFonts w:ascii="SimSun" w:hAnsi="SimSun" w:eastAsia="SimSun" w:cs="SimSun"/>
                <w:sz w:val="18"/>
                <w:szCs w:val="18"/>
              </w:rPr>
            </w:pPr>
            <w:r>
              <w:rPr>
                <w:rFonts w:ascii="SimSun" w:hAnsi="SimSun" w:eastAsia="SimSun" w:cs="SimSun"/>
                <w:sz w:val="18"/>
                <w:szCs w:val="18"/>
                <w:spacing w:val="-2"/>
              </w:rPr>
              <w:t>径路</w:t>
            </w:r>
          </w:p>
        </w:tc>
        <w:tc>
          <w:tcPr>
            <w:tcW w:w="2093" w:type="dxa"/>
            <w:vAlign w:val="top"/>
            <w:vMerge w:val="continue"/>
            <w:tcBorders>
              <w:top w:val="none" w:color="000000" w:sz="2" w:space="0"/>
            </w:tcBorders>
          </w:tcPr>
          <w:p>
            <w:pPr>
              <w:rPr>
                <w:rFonts w:ascii="Arial"/>
                <w:sz w:val="21"/>
              </w:rPr>
            </w:pPr>
            <w:r/>
          </w:p>
        </w:tc>
      </w:tr>
      <w:tr>
        <w:trPr>
          <w:trHeight w:val="1158" w:hRule="atLeast"/>
        </w:trPr>
        <w:tc>
          <w:tcPr>
            <w:tcW w:w="1094" w:type="dxa"/>
            <w:vAlign w:val="top"/>
            <w:vMerge w:val="restart"/>
            <w:textDirection w:val="tbRlV"/>
            <w:tcBorders>
              <w:bottom w:val="none" w:color="000000" w:sz="2" w:space="0"/>
            </w:tcBorders>
          </w:tcPr>
          <w:p>
            <w:pPr>
              <w:spacing w:line="387" w:lineRule="auto"/>
              <w:rPr>
                <w:rFonts w:ascii="Arial"/>
                <w:sz w:val="21"/>
              </w:rPr>
            </w:pPr>
            <w:r/>
          </w:p>
          <w:p>
            <w:pPr>
              <w:ind w:left="872"/>
              <w:spacing w:before="60" w:line="215" w:lineRule="auto"/>
              <w:rPr>
                <w:rFonts w:ascii="SimSun" w:hAnsi="SimSun" w:eastAsia="SimSun" w:cs="SimSun"/>
                <w:sz w:val="18"/>
                <w:szCs w:val="18"/>
              </w:rPr>
            </w:pPr>
            <w:r>
              <w:rPr>
                <w:rFonts w:ascii="SimSun" w:hAnsi="SimSun" w:eastAsia="SimSun" w:cs="SimSun"/>
                <w:sz w:val="18"/>
                <w:szCs w:val="18"/>
                <w:spacing w:val="29"/>
                <w:w w:val="137"/>
              </w:rPr>
              <w:t>膀胱</w:t>
            </w:r>
          </w:p>
        </w:tc>
        <w:tc>
          <w:tcPr>
            <w:tcW w:w="699" w:type="dxa"/>
            <w:vAlign w:val="top"/>
          </w:tcPr>
          <w:p>
            <w:pPr>
              <w:spacing w:line="427" w:lineRule="auto"/>
              <w:rPr>
                <w:rFonts w:ascii="Arial"/>
                <w:sz w:val="21"/>
              </w:rPr>
            </w:pPr>
            <w:r/>
          </w:p>
          <w:p>
            <w:pPr>
              <w:ind w:left="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79" w:type="dxa"/>
            <w:vAlign w:val="top"/>
          </w:tcPr>
          <w:p>
            <w:pPr>
              <w:ind w:left="82" w:right="187" w:firstLine="39"/>
              <w:spacing w:before="127" w:line="242" w:lineRule="auto"/>
              <w:rPr>
                <w:rFonts w:ascii="SimSun" w:hAnsi="SimSun" w:eastAsia="SimSun" w:cs="SimSun"/>
                <w:sz w:val="18"/>
                <w:szCs w:val="18"/>
              </w:rPr>
            </w:pPr>
            <w:r>
              <w:rPr>
                <w:rFonts w:ascii="SimSun" w:hAnsi="SimSun" w:eastAsia="SimSun" w:cs="SimSun"/>
                <w:sz w:val="18"/>
                <w:szCs w:val="18"/>
                <w:spacing w:val="2"/>
              </w:rPr>
              <w:t>盆丛→腹下丛→腰内</w:t>
            </w:r>
            <w:r>
              <w:rPr>
                <w:rFonts w:ascii="SimSun" w:hAnsi="SimSun" w:eastAsia="SimSun" w:cs="SimSun"/>
                <w:sz w:val="18"/>
                <w:szCs w:val="18"/>
                <w:spacing w:val="5"/>
              </w:rPr>
              <w:t xml:space="preserve"> </w:t>
            </w:r>
            <w:r>
              <w:rPr>
                <w:rFonts w:ascii="SimSun" w:hAnsi="SimSun" w:eastAsia="SimSun" w:cs="SimSun"/>
                <w:sz w:val="18"/>
                <w:szCs w:val="18"/>
                <w:spacing w:val="22"/>
              </w:rPr>
              <w:t>脏神经到达L</w:t>
            </w:r>
            <w:r>
              <w:rPr>
                <w:rFonts w:ascii="Calibri" w:hAnsi="Calibri" w:eastAsia="Calibri" w:cs="Calibri"/>
                <w:sz w:val="18"/>
                <w:szCs w:val="18"/>
                <w:spacing w:val="22"/>
              </w:rPr>
              <w:t>₁</w:t>
            </w:r>
            <w:r>
              <w:rPr>
                <w:rFonts w:ascii="SimSun" w:hAnsi="SimSun" w:eastAsia="SimSun" w:cs="SimSun"/>
                <w:sz w:val="18"/>
                <w:szCs w:val="18"/>
                <w:spacing w:val="22"/>
              </w:rPr>
              <w:t>~L</w:t>
            </w:r>
            <w:r>
              <w:rPr>
                <w:rFonts w:ascii="Calibri" w:hAnsi="Calibri" w:eastAsia="Calibri" w:cs="Calibri"/>
                <w:sz w:val="18"/>
                <w:szCs w:val="18"/>
                <w:spacing w:val="22"/>
              </w:rPr>
              <w:t>₂</w:t>
            </w:r>
            <w:r>
              <w:rPr>
                <w:rFonts w:ascii="SimSun" w:hAnsi="SimSun" w:eastAsia="SimSun" w:cs="SimSun"/>
                <w:sz w:val="18"/>
                <w:szCs w:val="18"/>
                <w:spacing w:val="22"/>
              </w:rPr>
              <w:t>脊</w:t>
            </w:r>
          </w:p>
          <w:p>
            <w:pPr>
              <w:ind w:left="111" w:right="94" w:firstLine="59"/>
              <w:spacing w:before="86" w:line="242" w:lineRule="auto"/>
              <w:rPr>
                <w:rFonts w:ascii="SimSun" w:hAnsi="SimSun" w:eastAsia="SimSun" w:cs="SimSun"/>
                <w:sz w:val="18"/>
                <w:szCs w:val="18"/>
              </w:rPr>
            </w:pPr>
            <w:r>
              <w:rPr>
                <w:rFonts w:ascii="SimSun" w:hAnsi="SimSun" w:eastAsia="SimSun" w:cs="SimSun"/>
                <w:sz w:val="18"/>
                <w:szCs w:val="18"/>
                <w:spacing w:val="-1"/>
              </w:rPr>
              <w:t>髓后角(传导来自膀胱</w:t>
            </w:r>
            <w:r>
              <w:rPr>
                <w:rFonts w:ascii="SimSun" w:hAnsi="SimSun" w:eastAsia="SimSun" w:cs="SimSun"/>
                <w:sz w:val="18"/>
                <w:szCs w:val="18"/>
                <w:spacing w:val="1"/>
              </w:rPr>
              <w:t xml:space="preserve"> </w:t>
            </w:r>
            <w:r>
              <w:rPr>
                <w:rFonts w:ascii="SimSun" w:hAnsi="SimSun" w:eastAsia="SimSun" w:cs="SimSun"/>
                <w:sz w:val="18"/>
                <w:szCs w:val="18"/>
                <w:spacing w:val="7"/>
              </w:rPr>
              <w:t>体的痛觉)</w:t>
            </w:r>
          </w:p>
        </w:tc>
        <w:tc>
          <w:tcPr>
            <w:tcW w:w="1779" w:type="dxa"/>
            <w:vAlign w:val="top"/>
          </w:tcPr>
          <w:p>
            <w:pPr>
              <w:ind w:left="102"/>
              <w:spacing w:before="116" w:line="219" w:lineRule="auto"/>
              <w:rPr>
                <w:rFonts w:ascii="SimSun" w:hAnsi="SimSun" w:eastAsia="SimSun" w:cs="SimSun"/>
                <w:sz w:val="18"/>
                <w:szCs w:val="18"/>
              </w:rPr>
            </w:pPr>
            <w:r>
              <w:rPr>
                <w:rFonts w:ascii="SimSun" w:hAnsi="SimSun" w:eastAsia="SimSun" w:cs="SimSun"/>
                <w:sz w:val="18"/>
                <w:szCs w:val="18"/>
                <w:spacing w:val="15"/>
              </w:rPr>
              <w:t>L</w:t>
            </w:r>
            <w:r>
              <w:rPr>
                <w:rFonts w:ascii="Calibri" w:hAnsi="Calibri" w:eastAsia="Calibri" w:cs="Calibri"/>
                <w:sz w:val="18"/>
                <w:szCs w:val="18"/>
                <w:spacing w:val="15"/>
              </w:rPr>
              <w:t>₁</w:t>
            </w:r>
            <w:r>
              <w:rPr>
                <w:rFonts w:ascii="SimSun" w:hAnsi="SimSun" w:eastAsia="SimSun" w:cs="SimSun"/>
                <w:sz w:val="18"/>
                <w:szCs w:val="18"/>
                <w:spacing w:val="15"/>
              </w:rPr>
              <w:t>~L</w:t>
            </w:r>
            <w:r>
              <w:rPr>
                <w:rFonts w:ascii="Calibri" w:hAnsi="Calibri" w:eastAsia="Calibri" w:cs="Calibri"/>
                <w:sz w:val="18"/>
                <w:szCs w:val="18"/>
                <w:spacing w:val="15"/>
              </w:rPr>
              <w:t>₂</w:t>
            </w:r>
            <w:r>
              <w:rPr>
                <w:rFonts w:ascii="SimSun" w:hAnsi="SimSun" w:eastAsia="SimSun" w:cs="SimSun"/>
                <w:sz w:val="18"/>
                <w:szCs w:val="18"/>
                <w:spacing w:val="15"/>
              </w:rPr>
              <w:t>脊髓侧角</w:t>
            </w:r>
          </w:p>
        </w:tc>
        <w:tc>
          <w:tcPr>
            <w:tcW w:w="1979" w:type="dxa"/>
            <w:vAlign w:val="top"/>
          </w:tcPr>
          <w:p>
            <w:pPr>
              <w:ind w:left="114"/>
              <w:spacing w:before="117" w:line="220" w:lineRule="auto"/>
              <w:rPr>
                <w:rFonts w:ascii="SimSun" w:hAnsi="SimSun" w:eastAsia="SimSun" w:cs="SimSun"/>
                <w:sz w:val="18"/>
                <w:szCs w:val="18"/>
              </w:rPr>
            </w:pPr>
            <w:r>
              <w:rPr>
                <w:rFonts w:ascii="SimSun" w:hAnsi="SimSun" w:eastAsia="SimSun" w:cs="SimSun"/>
                <w:sz w:val="18"/>
                <w:szCs w:val="18"/>
                <w:spacing w:val="-2"/>
              </w:rPr>
              <w:t>经白交通支→交感</w:t>
            </w:r>
          </w:p>
          <w:p>
            <w:pPr>
              <w:ind w:left="83"/>
              <w:spacing w:before="44" w:line="257" w:lineRule="auto"/>
              <w:rPr>
                <w:rFonts w:ascii="SimSun" w:hAnsi="SimSun" w:eastAsia="SimSun" w:cs="SimSun"/>
                <w:sz w:val="17"/>
                <w:szCs w:val="17"/>
              </w:rPr>
            </w:pPr>
            <w:r>
              <w:rPr>
                <w:rFonts w:ascii="SimSun" w:hAnsi="SimSun" w:eastAsia="SimSun" w:cs="SimSun"/>
                <w:sz w:val="17"/>
                <w:szCs w:val="17"/>
                <w:spacing w:val="8"/>
              </w:rPr>
              <w:t>干→腰内脏神经、腹主</w:t>
            </w:r>
            <w:r>
              <w:rPr>
                <w:rFonts w:ascii="SimSun" w:hAnsi="SimSun" w:eastAsia="SimSun" w:cs="SimSun"/>
                <w:sz w:val="17"/>
                <w:szCs w:val="17"/>
                <w:spacing w:val="4"/>
              </w:rPr>
              <w:t xml:space="preserve">  </w:t>
            </w:r>
            <w:r>
              <w:rPr>
                <w:rFonts w:ascii="SimSun" w:hAnsi="SimSun" w:eastAsia="SimSun" w:cs="SimSun"/>
                <w:sz w:val="17"/>
                <w:szCs w:val="17"/>
                <w:spacing w:val="18"/>
              </w:rPr>
              <w:t>动脉丛、肠系膜下丛、</w:t>
            </w:r>
          </w:p>
          <w:p>
            <w:pPr>
              <w:ind w:left="114"/>
              <w:spacing w:before="56" w:line="219" w:lineRule="auto"/>
              <w:rPr>
                <w:rFonts w:ascii="SimSun" w:hAnsi="SimSun" w:eastAsia="SimSun" w:cs="SimSun"/>
                <w:sz w:val="18"/>
                <w:szCs w:val="18"/>
              </w:rPr>
            </w:pPr>
            <w:r>
              <w:rPr>
                <w:rFonts w:ascii="SimSun" w:hAnsi="SimSun" w:eastAsia="SimSun" w:cs="SimSun"/>
                <w:sz w:val="18"/>
                <w:szCs w:val="18"/>
                <w:spacing w:val="-1"/>
              </w:rPr>
              <w:t>腹下丛、盆丛</w:t>
            </w:r>
          </w:p>
        </w:tc>
        <w:tc>
          <w:tcPr>
            <w:tcW w:w="1988" w:type="dxa"/>
            <w:vAlign w:val="top"/>
          </w:tcPr>
          <w:p>
            <w:pPr>
              <w:ind w:left="114"/>
              <w:spacing w:before="117" w:line="219" w:lineRule="auto"/>
              <w:rPr>
                <w:rFonts w:ascii="SimSun" w:hAnsi="SimSun" w:eastAsia="SimSun" w:cs="SimSun"/>
                <w:sz w:val="18"/>
                <w:szCs w:val="18"/>
              </w:rPr>
            </w:pPr>
            <w:r>
              <w:rPr>
                <w:rFonts w:ascii="SimSun" w:hAnsi="SimSun" w:eastAsia="SimSun" w:cs="SimSun"/>
                <w:sz w:val="18"/>
                <w:szCs w:val="18"/>
                <w:spacing w:val="-1"/>
              </w:rPr>
              <w:t>肠系膜下丛和腹下丛</w:t>
            </w:r>
          </w:p>
          <w:p>
            <w:pPr>
              <w:ind w:left="114" w:right="56"/>
              <w:spacing w:before="46" w:line="243" w:lineRule="auto"/>
              <w:rPr>
                <w:rFonts w:ascii="SimSun" w:hAnsi="SimSun" w:eastAsia="SimSun" w:cs="SimSun"/>
                <w:sz w:val="18"/>
                <w:szCs w:val="18"/>
              </w:rPr>
            </w:pPr>
            <w:r>
              <w:rPr>
                <w:rFonts w:ascii="SimSun" w:hAnsi="SimSun" w:eastAsia="SimSun" w:cs="SimSun"/>
                <w:sz w:val="18"/>
                <w:szCs w:val="18"/>
              </w:rPr>
              <w:t>内的神经节，少量在腰</w:t>
            </w:r>
            <w:r>
              <w:rPr>
                <w:rFonts w:ascii="SimSun" w:hAnsi="SimSun" w:eastAsia="SimSun" w:cs="SimSun"/>
                <w:sz w:val="18"/>
                <w:szCs w:val="18"/>
                <w:spacing w:val="6"/>
              </w:rPr>
              <w:t xml:space="preserve"> </w:t>
            </w:r>
            <w:r>
              <w:rPr>
                <w:rFonts w:ascii="SimSun" w:hAnsi="SimSun" w:eastAsia="SimSun" w:cs="SimSun"/>
                <w:sz w:val="18"/>
                <w:szCs w:val="18"/>
                <w:spacing w:val="-2"/>
              </w:rPr>
              <w:t>神经节</w:t>
            </w:r>
          </w:p>
        </w:tc>
        <w:tc>
          <w:tcPr>
            <w:tcW w:w="1959" w:type="dxa"/>
            <w:vAlign w:val="top"/>
          </w:tcPr>
          <w:p>
            <w:pPr>
              <w:ind w:left="116"/>
              <w:spacing w:before="116" w:line="219" w:lineRule="auto"/>
              <w:rPr>
                <w:rFonts w:ascii="SimSun" w:hAnsi="SimSun" w:eastAsia="SimSun" w:cs="SimSun"/>
                <w:sz w:val="18"/>
                <w:szCs w:val="18"/>
              </w:rPr>
            </w:pPr>
            <w:r>
              <w:rPr>
                <w:rFonts w:ascii="SimSun" w:hAnsi="SimSun" w:eastAsia="SimSun" w:cs="SimSun"/>
                <w:sz w:val="18"/>
                <w:szCs w:val="18"/>
                <w:spacing w:val="-2"/>
              </w:rPr>
              <w:t>经膀胱丛到膀胱</w:t>
            </w:r>
          </w:p>
        </w:tc>
        <w:tc>
          <w:tcPr>
            <w:tcW w:w="2093" w:type="dxa"/>
            <w:vAlign w:val="top"/>
          </w:tcPr>
          <w:p>
            <w:pPr>
              <w:ind w:left="137" w:firstLine="79"/>
              <w:spacing w:before="115" w:line="273" w:lineRule="auto"/>
              <w:jc w:val="both"/>
              <w:rPr>
                <w:rFonts w:ascii="SimSun" w:hAnsi="SimSun" w:eastAsia="SimSun" w:cs="SimSun"/>
                <w:sz w:val="17"/>
                <w:szCs w:val="17"/>
              </w:rPr>
            </w:pPr>
            <w:r>
              <w:rPr>
                <w:rFonts w:ascii="SimSun" w:hAnsi="SimSun" w:eastAsia="SimSun" w:cs="SimSun"/>
                <w:sz w:val="17"/>
                <w:szCs w:val="17"/>
                <w:spacing w:val="11"/>
              </w:rPr>
              <w:t>血管收缩，膀胱三角的</w:t>
            </w:r>
            <w:r>
              <w:rPr>
                <w:rFonts w:ascii="SimSun" w:hAnsi="SimSun" w:eastAsia="SimSun" w:cs="SimSun"/>
                <w:sz w:val="17"/>
                <w:szCs w:val="17"/>
              </w:rPr>
              <w:t xml:space="preserve"> </w:t>
            </w:r>
            <w:r>
              <w:rPr>
                <w:rFonts w:ascii="SimSun" w:hAnsi="SimSun" w:eastAsia="SimSun" w:cs="SimSun"/>
                <w:sz w:val="17"/>
                <w:szCs w:val="17"/>
                <w:spacing w:val="6"/>
              </w:rPr>
              <w:t>肌收缩、尿道口关闭，对</w:t>
            </w:r>
            <w:r>
              <w:rPr>
                <w:rFonts w:ascii="SimSun" w:hAnsi="SimSun" w:eastAsia="SimSun" w:cs="SimSun"/>
                <w:sz w:val="17"/>
                <w:szCs w:val="17"/>
                <w:spacing w:val="8"/>
              </w:rPr>
              <w:t xml:space="preserve"> </w:t>
            </w:r>
            <w:r>
              <w:rPr>
                <w:rFonts w:ascii="SimSun" w:hAnsi="SimSun" w:eastAsia="SimSun" w:cs="SimSun"/>
                <w:sz w:val="17"/>
                <w:szCs w:val="17"/>
                <w:spacing w:val="19"/>
              </w:rPr>
              <w:t>膀胱逼尿肌的作用很小</w:t>
            </w:r>
            <w:r>
              <w:rPr>
                <w:rFonts w:ascii="SimSun" w:hAnsi="SimSun" w:eastAsia="SimSun" w:cs="SimSun"/>
                <w:sz w:val="17"/>
                <w:szCs w:val="17"/>
                <w:spacing w:val="1"/>
              </w:rPr>
              <w:t xml:space="preserve"> </w:t>
            </w:r>
            <w:r>
              <w:rPr>
                <w:rFonts w:ascii="SimSun" w:hAnsi="SimSun" w:eastAsia="SimSun" w:cs="SimSun"/>
                <w:sz w:val="17"/>
                <w:szCs w:val="17"/>
                <w:spacing w:val="15"/>
              </w:rPr>
              <w:t>或无作用</w:t>
            </w:r>
          </w:p>
        </w:tc>
      </w:tr>
      <w:tr>
        <w:trPr>
          <w:trHeight w:val="1148" w:hRule="atLeast"/>
        </w:trPr>
        <w:tc>
          <w:tcPr>
            <w:tcW w:w="1094" w:type="dxa"/>
            <w:vAlign w:val="top"/>
            <w:vMerge w:val="continue"/>
            <w:textDirection w:val="tbRlV"/>
            <w:tcBorders>
              <w:top w:val="none" w:color="000000" w:sz="2" w:space="0"/>
            </w:tcBorders>
          </w:tcPr>
          <w:p>
            <w:pPr>
              <w:rPr>
                <w:rFonts w:ascii="Arial"/>
                <w:sz w:val="21"/>
              </w:rPr>
            </w:pPr>
            <w:r/>
          </w:p>
        </w:tc>
        <w:tc>
          <w:tcPr>
            <w:tcW w:w="699" w:type="dxa"/>
            <w:vAlign w:val="top"/>
          </w:tcPr>
          <w:p>
            <w:pPr>
              <w:spacing w:line="428" w:lineRule="auto"/>
              <w:rPr>
                <w:rFonts w:ascii="Arial"/>
                <w:sz w:val="21"/>
              </w:rPr>
            </w:pPr>
            <w:r/>
          </w:p>
          <w:p>
            <w:pPr>
              <w:ind w:left="7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79" w:type="dxa"/>
            <w:vAlign w:val="top"/>
          </w:tcPr>
          <w:p>
            <w:pPr>
              <w:ind w:left="111" w:right="94" w:hanging="29"/>
              <w:spacing w:before="119" w:line="242" w:lineRule="auto"/>
              <w:rPr>
                <w:rFonts w:ascii="SimSun" w:hAnsi="SimSun" w:eastAsia="SimSun" w:cs="SimSun"/>
                <w:sz w:val="18"/>
                <w:szCs w:val="18"/>
              </w:rPr>
            </w:pPr>
            <w:r>
              <w:rPr>
                <w:rFonts w:ascii="SimSun" w:hAnsi="SimSun" w:eastAsia="SimSun" w:cs="SimSun"/>
                <w:sz w:val="18"/>
                <w:szCs w:val="18"/>
                <w:spacing w:val="-1"/>
              </w:rPr>
              <w:t>盆丛→盆内脏神经，到</w:t>
            </w:r>
            <w:r>
              <w:rPr>
                <w:rFonts w:ascii="SimSun" w:hAnsi="SimSun" w:eastAsia="SimSun" w:cs="SimSun"/>
                <w:sz w:val="18"/>
                <w:szCs w:val="18"/>
                <w:spacing w:val="1"/>
              </w:rPr>
              <w:t xml:space="preserve"> </w:t>
            </w:r>
            <w:r>
              <w:rPr>
                <w:rFonts w:ascii="SimSun" w:hAnsi="SimSun" w:eastAsia="SimSun" w:cs="SimSun"/>
                <w:sz w:val="18"/>
                <w:szCs w:val="18"/>
                <w:spacing w:val="23"/>
              </w:rPr>
              <w:t>达S</w:t>
            </w:r>
            <w:r>
              <w:rPr>
                <w:rFonts w:ascii="Calibri" w:hAnsi="Calibri" w:eastAsia="Calibri" w:cs="Calibri"/>
                <w:sz w:val="18"/>
                <w:szCs w:val="18"/>
                <w:spacing w:val="23"/>
              </w:rPr>
              <w:t>₂</w:t>
            </w:r>
            <w:r>
              <w:rPr>
                <w:rFonts w:ascii="SimSun" w:hAnsi="SimSun" w:eastAsia="SimSun" w:cs="SimSun"/>
                <w:sz w:val="18"/>
                <w:szCs w:val="18"/>
                <w:spacing w:val="23"/>
              </w:rPr>
              <w:t>~S</w:t>
            </w:r>
            <w:r>
              <w:rPr>
                <w:rFonts w:ascii="Calibri" w:hAnsi="Calibri" w:eastAsia="Calibri" w:cs="Calibri"/>
                <w:sz w:val="18"/>
                <w:szCs w:val="18"/>
                <w:spacing w:val="23"/>
              </w:rPr>
              <w:t>₄</w:t>
            </w:r>
            <w:r>
              <w:rPr>
                <w:rFonts w:ascii="SimSun" w:hAnsi="SimSun" w:eastAsia="SimSun" w:cs="SimSun"/>
                <w:sz w:val="18"/>
                <w:szCs w:val="18"/>
                <w:spacing w:val="23"/>
              </w:rPr>
              <w:t>脊髓后角</w:t>
            </w:r>
          </w:p>
          <w:p>
            <w:pPr>
              <w:ind w:left="121" w:right="72" w:firstLine="50"/>
              <w:spacing w:before="85" w:line="238" w:lineRule="auto"/>
              <w:rPr>
                <w:rFonts w:ascii="SimSun" w:hAnsi="SimSun" w:eastAsia="SimSun" w:cs="SimSun"/>
                <w:sz w:val="18"/>
                <w:szCs w:val="18"/>
              </w:rPr>
            </w:pPr>
            <w:r>
              <w:rPr>
                <w:rFonts w:ascii="SimSun" w:hAnsi="SimSun" w:eastAsia="SimSun" w:cs="SimSun"/>
                <w:sz w:val="18"/>
                <w:szCs w:val="18"/>
                <w:spacing w:val="1"/>
              </w:rPr>
              <w:t>(传导膀胱的牵张感和</w:t>
            </w:r>
            <w:r>
              <w:rPr>
                <w:rFonts w:ascii="SimSun" w:hAnsi="SimSun" w:eastAsia="SimSun" w:cs="SimSun"/>
                <w:sz w:val="18"/>
                <w:szCs w:val="18"/>
                <w:spacing w:val="3"/>
              </w:rPr>
              <w:t xml:space="preserve"> </w:t>
            </w:r>
            <w:r>
              <w:rPr>
                <w:rFonts w:ascii="SimSun" w:hAnsi="SimSun" w:eastAsia="SimSun" w:cs="SimSun"/>
                <w:sz w:val="18"/>
                <w:szCs w:val="18"/>
                <w:spacing w:val="5"/>
              </w:rPr>
              <w:t>膀胱颈的痛觉)</w:t>
            </w:r>
          </w:p>
        </w:tc>
        <w:tc>
          <w:tcPr>
            <w:tcW w:w="1779" w:type="dxa"/>
            <w:vAlign w:val="top"/>
          </w:tcPr>
          <w:p>
            <w:pPr>
              <w:ind w:left="102" w:right="300"/>
              <w:spacing w:before="76" w:line="276" w:lineRule="auto"/>
              <w:rPr>
                <w:rFonts w:ascii="SimSun" w:hAnsi="SimSun" w:eastAsia="SimSun" w:cs="SimSun"/>
                <w:sz w:val="18"/>
                <w:szCs w:val="18"/>
              </w:rPr>
            </w:pPr>
            <w:r>
              <w:rPr>
                <w:rFonts w:ascii="SimSun" w:hAnsi="SimSun" w:eastAsia="SimSun" w:cs="SimSun"/>
                <w:sz w:val="18"/>
                <w:szCs w:val="18"/>
                <w:spacing w:val="1"/>
              </w:rPr>
              <w:t>S,～S脊髓的骶副</w:t>
            </w:r>
            <w:r>
              <w:rPr>
                <w:rFonts w:ascii="SimSun" w:hAnsi="SimSun" w:eastAsia="SimSun" w:cs="SimSun"/>
                <w:sz w:val="18"/>
                <w:szCs w:val="18"/>
                <w:spacing w:val="5"/>
              </w:rPr>
              <w:t xml:space="preserve"> </w:t>
            </w:r>
            <w:r>
              <w:rPr>
                <w:rFonts w:ascii="SimSun" w:hAnsi="SimSun" w:eastAsia="SimSun" w:cs="SimSun"/>
                <w:sz w:val="18"/>
                <w:szCs w:val="18"/>
                <w:spacing w:val="3"/>
              </w:rPr>
              <w:t>交感核</w:t>
            </w:r>
          </w:p>
        </w:tc>
        <w:tc>
          <w:tcPr>
            <w:tcW w:w="1979" w:type="dxa"/>
            <w:vAlign w:val="top"/>
          </w:tcPr>
          <w:p>
            <w:pPr>
              <w:ind w:left="103" w:right="205" w:firstLine="20"/>
              <w:spacing w:before="98" w:line="262" w:lineRule="auto"/>
              <w:jc w:val="both"/>
              <w:rPr>
                <w:rFonts w:ascii="SimSun" w:hAnsi="SimSun" w:eastAsia="SimSun" w:cs="SimSun"/>
                <w:sz w:val="18"/>
                <w:szCs w:val="18"/>
              </w:rPr>
            </w:pPr>
            <w:r>
              <w:rPr>
                <w:rFonts w:ascii="SimSun" w:hAnsi="SimSun" w:eastAsia="SimSun" w:cs="SimSun"/>
                <w:sz w:val="18"/>
                <w:szCs w:val="18"/>
                <w:spacing w:val="-1"/>
              </w:rPr>
              <w:t>经第2～4骶神经→盆</w:t>
            </w:r>
            <w:r>
              <w:rPr>
                <w:rFonts w:ascii="SimSun" w:hAnsi="SimSun" w:eastAsia="SimSun" w:cs="SimSun"/>
                <w:sz w:val="18"/>
                <w:szCs w:val="18"/>
              </w:rPr>
              <w:t xml:space="preserve"> </w:t>
            </w:r>
            <w:r>
              <w:rPr>
                <w:rFonts w:ascii="SimSun" w:hAnsi="SimSun" w:eastAsia="SimSun" w:cs="SimSun"/>
                <w:sz w:val="18"/>
                <w:szCs w:val="18"/>
                <w:spacing w:val="4"/>
              </w:rPr>
              <w:t>内脏神经→盆丛→膀</w:t>
            </w:r>
            <w:r>
              <w:rPr>
                <w:rFonts w:ascii="SimSun" w:hAnsi="SimSun" w:eastAsia="SimSun" w:cs="SimSun"/>
                <w:sz w:val="18"/>
                <w:szCs w:val="18"/>
                <w:spacing w:val="2"/>
              </w:rPr>
              <w:t xml:space="preserve"> </w:t>
            </w:r>
            <w:r>
              <w:rPr>
                <w:rFonts w:ascii="SimSun" w:hAnsi="SimSun" w:eastAsia="SimSun" w:cs="SimSun"/>
                <w:sz w:val="18"/>
                <w:szCs w:val="18"/>
                <w:spacing w:val="-2"/>
              </w:rPr>
              <w:t>胱丛</w:t>
            </w:r>
          </w:p>
        </w:tc>
        <w:tc>
          <w:tcPr>
            <w:tcW w:w="1988" w:type="dxa"/>
            <w:vAlign w:val="top"/>
          </w:tcPr>
          <w:p>
            <w:pPr>
              <w:ind w:left="114" w:right="229"/>
              <w:spacing w:before="118" w:line="228" w:lineRule="auto"/>
              <w:rPr>
                <w:rFonts w:ascii="SimSun" w:hAnsi="SimSun" w:eastAsia="SimSun" w:cs="SimSun"/>
                <w:sz w:val="18"/>
                <w:szCs w:val="18"/>
              </w:rPr>
            </w:pPr>
            <w:r>
              <w:rPr>
                <w:rFonts w:ascii="SimSun" w:hAnsi="SimSun" w:eastAsia="SimSun" w:cs="SimSun"/>
                <w:sz w:val="18"/>
                <w:szCs w:val="18"/>
                <w:spacing w:val="1"/>
              </w:rPr>
              <w:t>膀胱丛和膀胱壁内的</w:t>
            </w:r>
            <w:r>
              <w:rPr>
                <w:rFonts w:ascii="SimSun" w:hAnsi="SimSun" w:eastAsia="SimSun" w:cs="SimSun"/>
                <w:sz w:val="18"/>
                <w:szCs w:val="18"/>
                <w:spacing w:val="4"/>
              </w:rPr>
              <w:t xml:space="preserve"> </w:t>
            </w:r>
            <w:r>
              <w:rPr>
                <w:rFonts w:ascii="SimSun" w:hAnsi="SimSun" w:eastAsia="SimSun" w:cs="SimSun"/>
                <w:sz w:val="18"/>
                <w:szCs w:val="18"/>
                <w:spacing w:val="-2"/>
              </w:rPr>
              <w:t>神经节</w:t>
            </w:r>
          </w:p>
        </w:tc>
        <w:tc>
          <w:tcPr>
            <w:tcW w:w="1959" w:type="dxa"/>
            <w:vAlign w:val="top"/>
          </w:tcPr>
          <w:p>
            <w:pPr>
              <w:ind w:left="116"/>
              <w:spacing w:before="98" w:line="219" w:lineRule="auto"/>
              <w:rPr>
                <w:rFonts w:ascii="SimSun" w:hAnsi="SimSun" w:eastAsia="SimSun" w:cs="SimSun"/>
                <w:sz w:val="18"/>
                <w:szCs w:val="18"/>
              </w:rPr>
            </w:pPr>
            <w:r>
              <w:rPr>
                <w:rFonts w:ascii="SimSun" w:hAnsi="SimSun" w:eastAsia="SimSun" w:cs="SimSun"/>
                <w:sz w:val="18"/>
                <w:szCs w:val="18"/>
                <w:spacing w:val="-2"/>
              </w:rPr>
              <w:t>到膀胱平滑肌</w:t>
            </w:r>
          </w:p>
        </w:tc>
        <w:tc>
          <w:tcPr>
            <w:tcW w:w="2093" w:type="dxa"/>
            <w:vAlign w:val="top"/>
          </w:tcPr>
          <w:p>
            <w:pPr>
              <w:ind w:left="117" w:right="71" w:firstLine="100"/>
              <w:spacing w:before="118" w:line="238" w:lineRule="auto"/>
              <w:rPr>
                <w:rFonts w:ascii="SimSun" w:hAnsi="SimSun" w:eastAsia="SimSun" w:cs="SimSun"/>
                <w:sz w:val="18"/>
                <w:szCs w:val="18"/>
              </w:rPr>
            </w:pPr>
            <w:r>
              <w:rPr>
                <w:rFonts w:ascii="SimSun" w:hAnsi="SimSun" w:eastAsia="SimSun" w:cs="SimSun"/>
                <w:sz w:val="18"/>
                <w:szCs w:val="18"/>
                <w:spacing w:val="-1"/>
              </w:rPr>
              <w:t>逼尿肌收缩，内括约肌</w:t>
            </w:r>
            <w:r>
              <w:rPr>
                <w:rFonts w:ascii="SimSun" w:hAnsi="SimSun" w:eastAsia="SimSun" w:cs="SimSun"/>
                <w:sz w:val="18"/>
                <w:szCs w:val="18"/>
                <w:spacing w:val="2"/>
              </w:rPr>
              <w:t xml:space="preserve"> </w:t>
            </w:r>
            <w:r>
              <w:rPr>
                <w:rFonts w:ascii="SimSun" w:hAnsi="SimSun" w:eastAsia="SimSun" w:cs="SimSun"/>
                <w:sz w:val="18"/>
                <w:szCs w:val="18"/>
                <w:spacing w:val="-2"/>
              </w:rPr>
              <w:t>松弛</w:t>
            </w:r>
          </w:p>
        </w:tc>
      </w:tr>
      <w:tr>
        <w:trPr>
          <w:trHeight w:val="1418" w:hRule="atLeast"/>
        </w:trPr>
        <w:tc>
          <w:tcPr>
            <w:tcW w:w="1094" w:type="dxa"/>
            <w:vAlign w:val="top"/>
            <w:vMerge w:val="restart"/>
            <w:textDirection w:val="tbRlV"/>
            <w:tcBorders>
              <w:bottom w:val="none" w:color="000000" w:sz="2" w:space="0"/>
            </w:tcBorders>
          </w:tcPr>
          <w:p>
            <w:pPr>
              <w:spacing w:line="386" w:lineRule="auto"/>
              <w:rPr>
                <w:rFonts w:ascii="Arial"/>
                <w:sz w:val="21"/>
              </w:rPr>
            </w:pPr>
            <w:r/>
          </w:p>
          <w:p>
            <w:pPr>
              <w:ind w:left="693"/>
              <w:spacing w:before="60" w:line="217" w:lineRule="auto"/>
              <w:rPr>
                <w:rFonts w:ascii="SimSun" w:hAnsi="SimSun" w:eastAsia="SimSun" w:cs="SimSun"/>
                <w:sz w:val="18"/>
                <w:szCs w:val="18"/>
              </w:rPr>
            </w:pPr>
            <w:r>
              <w:rPr>
                <w:rFonts w:ascii="SimSun" w:hAnsi="SimSun" w:eastAsia="SimSun" w:cs="SimSun"/>
                <w:sz w:val="18"/>
                <w:szCs w:val="18"/>
              </w:rPr>
              <w:t>男性生殖器</w:t>
            </w:r>
          </w:p>
        </w:tc>
        <w:tc>
          <w:tcPr>
            <w:tcW w:w="699" w:type="dxa"/>
            <w:vAlign w:val="top"/>
          </w:tcPr>
          <w:p>
            <w:pPr>
              <w:spacing w:line="280" w:lineRule="auto"/>
              <w:rPr>
                <w:rFonts w:ascii="Arial"/>
                <w:sz w:val="21"/>
              </w:rPr>
            </w:pPr>
            <w:r/>
          </w:p>
          <w:p>
            <w:pPr>
              <w:spacing w:line="280" w:lineRule="auto"/>
              <w:rPr>
                <w:rFonts w:ascii="Arial"/>
                <w:sz w:val="21"/>
              </w:rPr>
            </w:pPr>
            <w:r/>
          </w:p>
          <w:p>
            <w:pPr>
              <w:ind w:left="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79" w:type="dxa"/>
            <w:vAlign w:val="top"/>
          </w:tcPr>
          <w:p>
            <w:pPr>
              <w:ind w:left="111" w:right="234" w:firstLine="9"/>
              <w:spacing w:before="100" w:line="256" w:lineRule="auto"/>
              <w:rPr>
                <w:rFonts w:ascii="SimSun" w:hAnsi="SimSun" w:eastAsia="SimSun" w:cs="SimSun"/>
                <w:sz w:val="18"/>
                <w:szCs w:val="18"/>
              </w:rPr>
            </w:pPr>
            <w:r>
              <w:rPr>
                <w:rFonts w:ascii="SimSun" w:hAnsi="SimSun" w:eastAsia="SimSun" w:cs="SimSun"/>
                <w:sz w:val="18"/>
                <w:szCs w:val="18"/>
                <w:spacing w:val="-1"/>
              </w:rPr>
              <w:t>盆丛→交感干，到达</w:t>
            </w:r>
            <w:r>
              <w:rPr>
                <w:rFonts w:ascii="SimSun" w:hAnsi="SimSun" w:eastAsia="SimSun" w:cs="SimSun"/>
                <w:sz w:val="18"/>
                <w:szCs w:val="18"/>
              </w:rPr>
              <w:t xml:space="preserve"> </w:t>
            </w:r>
            <w:r>
              <w:rPr>
                <w:rFonts w:ascii="SimSun" w:hAnsi="SimSun" w:eastAsia="SimSun" w:cs="SimSun"/>
                <w:sz w:val="18"/>
                <w:szCs w:val="18"/>
                <w:spacing w:val="20"/>
              </w:rPr>
              <w:t>T</w:t>
            </w:r>
            <w:r>
              <w:rPr>
                <w:rFonts w:ascii="Calibri" w:hAnsi="Calibri" w:eastAsia="Calibri" w:cs="Calibri"/>
                <w:sz w:val="18"/>
                <w:szCs w:val="18"/>
                <w:spacing w:val="20"/>
              </w:rPr>
              <w:t>₁</w:t>
            </w:r>
            <w:r>
              <w:rPr>
                <w:rFonts w:ascii="SimSun" w:hAnsi="SimSun" w:eastAsia="SimSun" w:cs="SimSun"/>
                <w:sz w:val="18"/>
                <w:szCs w:val="18"/>
                <w:spacing w:val="20"/>
              </w:rPr>
              <w:t>~L,脊髓后角</w:t>
            </w:r>
          </w:p>
        </w:tc>
        <w:tc>
          <w:tcPr>
            <w:tcW w:w="1779" w:type="dxa"/>
            <w:vAlign w:val="top"/>
          </w:tcPr>
          <w:p>
            <w:pPr>
              <w:ind w:left="102"/>
              <w:spacing w:before="108" w:line="216" w:lineRule="auto"/>
              <w:rPr>
                <w:rFonts w:ascii="SimSun" w:hAnsi="SimSun" w:eastAsia="SimSun" w:cs="SimSun"/>
                <w:sz w:val="18"/>
                <w:szCs w:val="18"/>
              </w:rPr>
            </w:pPr>
            <w:r>
              <w:rPr>
                <w:rFonts w:ascii="SimSun" w:hAnsi="SimSun" w:eastAsia="SimSun" w:cs="SimSun"/>
                <w:sz w:val="18"/>
                <w:szCs w:val="18"/>
                <w:spacing w:val="20"/>
              </w:rPr>
              <w:t>T</w:t>
            </w:r>
            <w:r>
              <w:rPr>
                <w:rFonts w:ascii="Calibri" w:hAnsi="Calibri" w:eastAsia="Calibri" w:cs="Calibri"/>
                <w:sz w:val="18"/>
                <w:szCs w:val="18"/>
                <w:spacing w:val="20"/>
              </w:rPr>
              <w:t>₁</w:t>
            </w:r>
            <w:r>
              <w:rPr>
                <w:rFonts w:ascii="SimSun" w:hAnsi="SimSun" w:eastAsia="SimSun" w:cs="SimSun"/>
                <w:sz w:val="18"/>
                <w:szCs w:val="18"/>
                <w:spacing w:val="20"/>
              </w:rPr>
              <w:t>~L,脊髓侧角</w:t>
            </w:r>
          </w:p>
        </w:tc>
        <w:tc>
          <w:tcPr>
            <w:tcW w:w="1979" w:type="dxa"/>
            <w:vAlign w:val="top"/>
          </w:tcPr>
          <w:p>
            <w:pPr>
              <w:ind w:left="123"/>
              <w:spacing w:before="112" w:line="220" w:lineRule="auto"/>
              <w:rPr>
                <w:rFonts w:ascii="SimSun" w:hAnsi="SimSun" w:eastAsia="SimSun" w:cs="SimSun"/>
                <w:sz w:val="18"/>
                <w:szCs w:val="18"/>
              </w:rPr>
            </w:pPr>
            <w:r>
              <w:rPr>
                <w:rFonts w:ascii="SimSun" w:hAnsi="SimSun" w:eastAsia="SimSun" w:cs="SimSun"/>
                <w:sz w:val="18"/>
                <w:szCs w:val="18"/>
                <w:spacing w:val="-2"/>
              </w:rPr>
              <w:t>经白交通支→交感</w:t>
            </w:r>
          </w:p>
          <w:p>
            <w:pPr>
              <w:ind w:left="114"/>
              <w:spacing w:before="53" w:line="219" w:lineRule="auto"/>
              <w:rPr>
                <w:rFonts w:ascii="SimSun" w:hAnsi="SimSun" w:eastAsia="SimSun" w:cs="SimSun"/>
                <w:sz w:val="18"/>
                <w:szCs w:val="18"/>
              </w:rPr>
            </w:pPr>
            <w:r>
              <w:rPr>
                <w:rFonts w:ascii="SimSun" w:hAnsi="SimSun" w:eastAsia="SimSun" w:cs="SimSun"/>
                <w:sz w:val="18"/>
                <w:szCs w:val="18"/>
                <w:spacing w:val="-1"/>
              </w:rPr>
              <w:t>干→腹腔丛→腹下</w:t>
            </w:r>
          </w:p>
          <w:p>
            <w:pPr>
              <w:ind w:left="133" w:right="92" w:hanging="50"/>
              <w:spacing w:before="56" w:line="243" w:lineRule="auto"/>
              <w:rPr>
                <w:rFonts w:ascii="SimSun" w:hAnsi="SimSun" w:eastAsia="SimSun" w:cs="SimSun"/>
                <w:sz w:val="18"/>
                <w:szCs w:val="18"/>
              </w:rPr>
            </w:pPr>
            <w:r>
              <w:rPr>
                <w:rFonts w:ascii="SimSun" w:hAnsi="SimSun" w:eastAsia="SimSun" w:cs="SimSun"/>
                <w:sz w:val="18"/>
                <w:szCs w:val="18"/>
                <w:spacing w:val="-1"/>
              </w:rPr>
              <w:t>丛→盆丛，或在交感干</w:t>
            </w:r>
            <w:r>
              <w:rPr>
                <w:rFonts w:ascii="SimSun" w:hAnsi="SimSun" w:eastAsia="SimSun" w:cs="SimSun"/>
                <w:sz w:val="18"/>
                <w:szCs w:val="18"/>
                <w:spacing w:val="1"/>
              </w:rPr>
              <w:t xml:space="preserve"> </w:t>
            </w:r>
            <w:r>
              <w:rPr>
                <w:rFonts w:ascii="SimSun" w:hAnsi="SimSun" w:eastAsia="SimSun" w:cs="SimSun"/>
                <w:sz w:val="18"/>
                <w:szCs w:val="18"/>
                <w:spacing w:val="1"/>
              </w:rPr>
              <w:t>下行至交感干骶部</w:t>
            </w:r>
          </w:p>
        </w:tc>
        <w:tc>
          <w:tcPr>
            <w:tcW w:w="1988" w:type="dxa"/>
            <w:vAlign w:val="top"/>
          </w:tcPr>
          <w:p>
            <w:pPr>
              <w:ind w:left="114" w:right="69"/>
              <w:spacing w:before="111" w:line="248" w:lineRule="auto"/>
              <w:rPr>
                <w:rFonts w:ascii="SimSun" w:hAnsi="SimSun" w:eastAsia="SimSun" w:cs="SimSun"/>
                <w:sz w:val="18"/>
                <w:szCs w:val="18"/>
              </w:rPr>
            </w:pPr>
            <w:r>
              <w:rPr>
                <w:rFonts w:ascii="SimSun" w:hAnsi="SimSun" w:eastAsia="SimSun" w:cs="SimSun"/>
                <w:sz w:val="18"/>
                <w:szCs w:val="18"/>
                <w:spacing w:val="-1"/>
              </w:rPr>
              <w:t>腰、骶神经节和肠系膜</w:t>
            </w:r>
            <w:r>
              <w:rPr>
                <w:rFonts w:ascii="SimSun" w:hAnsi="SimSun" w:eastAsia="SimSun" w:cs="SimSun"/>
                <w:sz w:val="18"/>
                <w:szCs w:val="18"/>
                <w:spacing w:val="2"/>
              </w:rPr>
              <w:t xml:space="preserve"> </w:t>
            </w:r>
            <w:r>
              <w:rPr>
                <w:rFonts w:ascii="SimSun" w:hAnsi="SimSun" w:eastAsia="SimSun" w:cs="SimSun"/>
                <w:sz w:val="18"/>
                <w:szCs w:val="18"/>
                <w:spacing w:val="2"/>
              </w:rPr>
              <w:t>下神经节</w:t>
            </w:r>
          </w:p>
        </w:tc>
        <w:tc>
          <w:tcPr>
            <w:tcW w:w="1959" w:type="dxa"/>
            <w:vAlign w:val="top"/>
          </w:tcPr>
          <w:p>
            <w:pPr>
              <w:ind w:left="116"/>
              <w:spacing w:before="112" w:line="221" w:lineRule="auto"/>
              <w:rPr>
                <w:rFonts w:ascii="SimSun" w:hAnsi="SimSun" w:eastAsia="SimSun" w:cs="SimSun"/>
                <w:sz w:val="18"/>
                <w:szCs w:val="18"/>
              </w:rPr>
            </w:pPr>
            <w:r>
              <w:rPr>
                <w:rFonts w:ascii="SimSun" w:hAnsi="SimSun" w:eastAsia="SimSun" w:cs="SimSun"/>
                <w:sz w:val="18"/>
                <w:szCs w:val="18"/>
                <w:spacing w:val="3"/>
              </w:rPr>
              <w:t>经盆丛→前列腺丛→</w:t>
            </w:r>
          </w:p>
          <w:p>
            <w:pPr>
              <w:ind w:left="116" w:right="18"/>
              <w:spacing w:before="54" w:line="247" w:lineRule="auto"/>
              <w:rPr>
                <w:rFonts w:ascii="SimSun" w:hAnsi="SimSun" w:eastAsia="SimSun" w:cs="SimSun"/>
                <w:sz w:val="18"/>
                <w:szCs w:val="18"/>
              </w:rPr>
            </w:pPr>
            <w:r>
              <w:rPr>
                <w:rFonts w:ascii="SimSun" w:hAnsi="SimSun" w:eastAsia="SimSun" w:cs="SimSun"/>
                <w:sz w:val="18"/>
                <w:szCs w:val="18"/>
                <w:spacing w:val="1"/>
              </w:rPr>
              <w:t>盆部生殖器，或从腰神</w:t>
            </w:r>
            <w:r>
              <w:rPr>
                <w:rFonts w:ascii="SimSun" w:hAnsi="SimSun" w:eastAsia="SimSun" w:cs="SimSun"/>
                <w:sz w:val="18"/>
                <w:szCs w:val="18"/>
                <w:spacing w:val="3"/>
              </w:rPr>
              <w:t xml:space="preserve"> </w:t>
            </w:r>
            <w:r>
              <w:rPr>
                <w:rFonts w:ascii="SimSun" w:hAnsi="SimSun" w:eastAsia="SimSun" w:cs="SimSun"/>
                <w:sz w:val="18"/>
                <w:szCs w:val="18"/>
                <w:spacing w:val="1"/>
              </w:rPr>
              <w:t>经节发支沿精索内动</w:t>
            </w:r>
          </w:p>
          <w:p>
            <w:pPr>
              <w:ind w:left="116"/>
              <w:spacing w:before="47" w:line="219" w:lineRule="auto"/>
              <w:rPr>
                <w:rFonts w:ascii="SimSun" w:hAnsi="SimSun" w:eastAsia="SimSun" w:cs="SimSun"/>
                <w:sz w:val="18"/>
                <w:szCs w:val="18"/>
              </w:rPr>
            </w:pPr>
            <w:r>
              <w:rPr>
                <w:rFonts w:ascii="SimSun" w:hAnsi="SimSun" w:eastAsia="SimSun" w:cs="SimSun"/>
                <w:sz w:val="18"/>
                <w:szCs w:val="18"/>
                <w:spacing w:val="-2"/>
              </w:rPr>
              <w:t>脉到睾丸</w:t>
            </w:r>
          </w:p>
        </w:tc>
        <w:tc>
          <w:tcPr>
            <w:tcW w:w="2093" w:type="dxa"/>
            <w:vAlign w:val="top"/>
          </w:tcPr>
          <w:p>
            <w:pPr>
              <w:ind w:left="137" w:firstLine="79"/>
              <w:spacing w:before="111" w:line="276" w:lineRule="auto"/>
              <w:jc w:val="both"/>
              <w:rPr>
                <w:rFonts w:ascii="SimSun" w:hAnsi="SimSun" w:eastAsia="SimSun" w:cs="SimSun"/>
                <w:sz w:val="17"/>
                <w:szCs w:val="17"/>
              </w:rPr>
            </w:pPr>
            <w:r>
              <w:rPr>
                <w:rFonts w:ascii="SimSun" w:hAnsi="SimSun" w:eastAsia="SimSun" w:cs="SimSun"/>
                <w:sz w:val="17"/>
                <w:szCs w:val="17"/>
                <w:spacing w:val="9"/>
              </w:rPr>
              <w:t>盆部生殖器平滑肌收缩</w:t>
            </w:r>
            <w:r>
              <w:rPr>
                <w:rFonts w:ascii="SimSun" w:hAnsi="SimSun" w:eastAsia="SimSun" w:cs="SimSun"/>
                <w:sz w:val="17"/>
                <w:szCs w:val="17"/>
              </w:rPr>
              <w:t xml:space="preserve">  </w:t>
            </w:r>
            <w:r>
              <w:rPr>
                <w:rFonts w:ascii="SimSun" w:hAnsi="SimSun" w:eastAsia="SimSun" w:cs="SimSun"/>
                <w:sz w:val="17"/>
                <w:szCs w:val="17"/>
                <w:spacing w:val="19"/>
              </w:rPr>
              <w:t>配合射精；膀胱三角的</w:t>
            </w:r>
            <w:r>
              <w:rPr>
                <w:rFonts w:ascii="SimSun" w:hAnsi="SimSun" w:eastAsia="SimSun" w:cs="SimSun"/>
                <w:sz w:val="17"/>
                <w:szCs w:val="17"/>
              </w:rPr>
              <w:t xml:space="preserve"> </w:t>
            </w:r>
            <w:r>
              <w:rPr>
                <w:rFonts w:ascii="SimSun" w:hAnsi="SimSun" w:eastAsia="SimSun" w:cs="SimSun"/>
                <w:sz w:val="17"/>
                <w:szCs w:val="17"/>
                <w:spacing w:val="17"/>
              </w:rPr>
              <w:t>肌同时收缩，关闭尿道</w:t>
            </w:r>
            <w:r>
              <w:rPr>
                <w:rFonts w:ascii="SimSun" w:hAnsi="SimSun" w:eastAsia="SimSun" w:cs="SimSun"/>
                <w:sz w:val="17"/>
                <w:szCs w:val="17"/>
              </w:rPr>
              <w:t xml:space="preserve">  </w:t>
            </w:r>
            <w:r>
              <w:rPr>
                <w:rFonts w:ascii="SimSun" w:hAnsi="SimSun" w:eastAsia="SimSun" w:cs="SimSun"/>
                <w:sz w:val="17"/>
                <w:szCs w:val="17"/>
                <w:spacing w:val="6"/>
              </w:rPr>
              <w:t>内口，防止精液反流，血</w:t>
            </w:r>
            <w:r>
              <w:rPr>
                <w:rFonts w:ascii="SimSun" w:hAnsi="SimSun" w:eastAsia="SimSun" w:cs="SimSun"/>
                <w:sz w:val="17"/>
                <w:szCs w:val="17"/>
                <w:spacing w:val="8"/>
              </w:rPr>
              <w:t xml:space="preserve"> </w:t>
            </w:r>
            <w:r>
              <w:rPr>
                <w:rFonts w:ascii="SimSun" w:hAnsi="SimSun" w:eastAsia="SimSun" w:cs="SimSun"/>
                <w:sz w:val="17"/>
                <w:szCs w:val="17"/>
                <w:spacing w:val="5"/>
              </w:rPr>
              <w:t>管收缩</w:t>
            </w:r>
          </w:p>
        </w:tc>
      </w:tr>
      <w:tr>
        <w:trPr>
          <w:trHeight w:val="879" w:hRule="atLeast"/>
        </w:trPr>
        <w:tc>
          <w:tcPr>
            <w:tcW w:w="1094" w:type="dxa"/>
            <w:vAlign w:val="top"/>
            <w:vMerge w:val="continue"/>
            <w:textDirection w:val="tbRlV"/>
            <w:tcBorders>
              <w:top w:val="none" w:color="000000" w:sz="2" w:space="0"/>
            </w:tcBorders>
          </w:tcPr>
          <w:p>
            <w:pPr>
              <w:rPr>
                <w:rFonts w:ascii="Arial"/>
                <w:sz w:val="21"/>
              </w:rPr>
            </w:pPr>
            <w:r/>
          </w:p>
        </w:tc>
        <w:tc>
          <w:tcPr>
            <w:tcW w:w="699" w:type="dxa"/>
            <w:vAlign w:val="top"/>
          </w:tcPr>
          <w:p>
            <w:pPr>
              <w:spacing w:line="293" w:lineRule="auto"/>
              <w:rPr>
                <w:rFonts w:ascii="Arial"/>
                <w:sz w:val="21"/>
              </w:rPr>
            </w:pPr>
            <w:r/>
          </w:p>
          <w:p>
            <w:pPr>
              <w:ind w:left="7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79" w:type="dxa"/>
            <w:vAlign w:val="top"/>
          </w:tcPr>
          <w:p>
            <w:pPr>
              <w:rPr>
                <w:rFonts w:ascii="Arial"/>
                <w:sz w:val="21"/>
              </w:rPr>
            </w:pPr>
            <w:r/>
          </w:p>
        </w:tc>
        <w:tc>
          <w:tcPr>
            <w:tcW w:w="1779" w:type="dxa"/>
            <w:vAlign w:val="top"/>
          </w:tcPr>
          <w:p>
            <w:pPr>
              <w:ind w:left="102" w:right="145"/>
              <w:spacing w:before="113" w:line="254" w:lineRule="auto"/>
              <w:rPr>
                <w:rFonts w:ascii="SimSun" w:hAnsi="SimSun" w:eastAsia="SimSun" w:cs="SimSun"/>
                <w:sz w:val="18"/>
                <w:szCs w:val="18"/>
              </w:rPr>
            </w:pPr>
            <w:r>
              <w:rPr>
                <w:rFonts w:ascii="SimSun" w:hAnsi="SimSun" w:eastAsia="SimSun" w:cs="SimSun"/>
                <w:sz w:val="18"/>
                <w:szCs w:val="18"/>
                <w:spacing w:val="22"/>
              </w:rPr>
              <w:t>S</w:t>
            </w:r>
            <w:r>
              <w:rPr>
                <w:rFonts w:ascii="Calibri" w:hAnsi="Calibri" w:eastAsia="Calibri" w:cs="Calibri"/>
                <w:sz w:val="18"/>
                <w:szCs w:val="18"/>
                <w:spacing w:val="22"/>
              </w:rPr>
              <w:t>₂</w:t>
            </w:r>
            <w:r>
              <w:rPr>
                <w:rFonts w:ascii="SimSun" w:hAnsi="SimSun" w:eastAsia="SimSun" w:cs="SimSun"/>
                <w:sz w:val="18"/>
                <w:szCs w:val="18"/>
                <w:spacing w:val="22"/>
              </w:rPr>
              <w:t>~S</w:t>
            </w:r>
            <w:r>
              <w:rPr>
                <w:rFonts w:ascii="Calibri" w:hAnsi="Calibri" w:eastAsia="Calibri" w:cs="Calibri"/>
                <w:sz w:val="18"/>
                <w:szCs w:val="18"/>
                <w:spacing w:val="22"/>
              </w:rPr>
              <w:t>₄</w:t>
            </w:r>
            <w:r>
              <w:rPr>
                <w:rFonts w:ascii="SimSun" w:hAnsi="SimSun" w:eastAsia="SimSun" w:cs="SimSun"/>
                <w:sz w:val="18"/>
                <w:szCs w:val="18"/>
                <w:spacing w:val="22"/>
              </w:rPr>
              <w:t>脊髓骶部副</w:t>
            </w:r>
            <w:r>
              <w:rPr>
                <w:rFonts w:ascii="SimSun" w:hAnsi="SimSun" w:eastAsia="SimSun" w:cs="SimSun"/>
                <w:sz w:val="18"/>
                <w:szCs w:val="18"/>
                <w:spacing w:val="4"/>
              </w:rPr>
              <w:t xml:space="preserve"> </w:t>
            </w:r>
            <w:r>
              <w:rPr>
                <w:rFonts w:ascii="SimSun" w:hAnsi="SimSun" w:eastAsia="SimSun" w:cs="SimSun"/>
                <w:sz w:val="18"/>
                <w:szCs w:val="18"/>
                <w:spacing w:val="3"/>
              </w:rPr>
              <w:t>交感核</w:t>
            </w:r>
          </w:p>
        </w:tc>
        <w:tc>
          <w:tcPr>
            <w:tcW w:w="1979" w:type="dxa"/>
            <w:vAlign w:val="top"/>
          </w:tcPr>
          <w:p>
            <w:pPr>
              <w:ind w:left="123" w:right="210"/>
              <w:spacing w:before="123" w:line="239" w:lineRule="auto"/>
              <w:rPr>
                <w:rFonts w:ascii="SimSun" w:hAnsi="SimSun" w:eastAsia="SimSun" w:cs="SimSun"/>
                <w:sz w:val="18"/>
                <w:szCs w:val="18"/>
              </w:rPr>
            </w:pPr>
            <w:r>
              <w:rPr>
                <w:rFonts w:ascii="SimSun" w:hAnsi="SimSun" w:eastAsia="SimSun" w:cs="SimSun"/>
                <w:sz w:val="18"/>
                <w:szCs w:val="18"/>
                <w:spacing w:val="1"/>
              </w:rPr>
              <w:t>经骶神经→盆内脏神</w:t>
            </w:r>
            <w:r>
              <w:rPr>
                <w:rFonts w:ascii="SimSun" w:hAnsi="SimSun" w:eastAsia="SimSun" w:cs="SimSun"/>
                <w:sz w:val="18"/>
                <w:szCs w:val="18"/>
                <w:spacing w:val="4"/>
              </w:rPr>
              <w:t xml:space="preserve"> </w:t>
            </w:r>
            <w:r>
              <w:rPr>
                <w:rFonts w:ascii="SimSun" w:hAnsi="SimSun" w:eastAsia="SimSun" w:cs="SimSun"/>
                <w:sz w:val="18"/>
                <w:szCs w:val="18"/>
                <w:spacing w:val="-1"/>
              </w:rPr>
              <w:t>经→盆丛、前列腺丛</w:t>
            </w:r>
          </w:p>
        </w:tc>
        <w:tc>
          <w:tcPr>
            <w:tcW w:w="1988" w:type="dxa"/>
            <w:vAlign w:val="top"/>
          </w:tcPr>
          <w:p>
            <w:pPr>
              <w:ind w:left="114" w:right="228"/>
              <w:spacing w:before="124" w:line="233" w:lineRule="auto"/>
              <w:rPr>
                <w:rFonts w:ascii="SimSun" w:hAnsi="SimSun" w:eastAsia="SimSun" w:cs="SimSun"/>
                <w:sz w:val="18"/>
                <w:szCs w:val="18"/>
              </w:rPr>
            </w:pPr>
            <w:r>
              <w:rPr>
                <w:rFonts w:ascii="SimSun" w:hAnsi="SimSun" w:eastAsia="SimSun" w:cs="SimSun"/>
                <w:sz w:val="18"/>
                <w:szCs w:val="18"/>
                <w:spacing w:val="1"/>
              </w:rPr>
              <w:t>盆丛和前列腺丛的神</w:t>
            </w:r>
            <w:r>
              <w:rPr>
                <w:rFonts w:ascii="SimSun" w:hAnsi="SimSun" w:eastAsia="SimSun" w:cs="SimSun"/>
                <w:sz w:val="18"/>
                <w:szCs w:val="18"/>
                <w:spacing w:val="4"/>
              </w:rPr>
              <w:t xml:space="preserve"> </w:t>
            </w:r>
            <w:r>
              <w:rPr>
                <w:rFonts w:ascii="SimSun" w:hAnsi="SimSun" w:eastAsia="SimSun" w:cs="SimSun"/>
                <w:sz w:val="18"/>
                <w:szCs w:val="18"/>
                <w:spacing w:val="-3"/>
              </w:rPr>
              <w:t>经节</w:t>
            </w:r>
          </w:p>
        </w:tc>
        <w:tc>
          <w:tcPr>
            <w:tcW w:w="1959" w:type="dxa"/>
            <w:vAlign w:val="top"/>
          </w:tcPr>
          <w:p>
            <w:pPr>
              <w:ind w:left="116" w:right="198"/>
              <w:spacing w:before="123" w:line="238" w:lineRule="auto"/>
              <w:rPr>
                <w:rFonts w:ascii="SimSun" w:hAnsi="SimSun" w:eastAsia="SimSun" w:cs="SimSun"/>
                <w:sz w:val="18"/>
                <w:szCs w:val="18"/>
              </w:rPr>
            </w:pPr>
            <w:r>
              <w:rPr>
                <w:rFonts w:ascii="SimSun" w:hAnsi="SimSun" w:eastAsia="SimSun" w:cs="SimSun"/>
                <w:sz w:val="18"/>
                <w:szCs w:val="18"/>
                <w:spacing w:val="1"/>
              </w:rPr>
              <w:t>到前列腺和海绵体的</w:t>
            </w:r>
            <w:r>
              <w:rPr>
                <w:rFonts w:ascii="SimSun" w:hAnsi="SimSun" w:eastAsia="SimSun" w:cs="SimSun"/>
                <w:sz w:val="18"/>
                <w:szCs w:val="18"/>
                <w:spacing w:val="4"/>
              </w:rPr>
              <w:t xml:space="preserve"> </w:t>
            </w:r>
            <w:r>
              <w:rPr>
                <w:rFonts w:ascii="SimSun" w:hAnsi="SimSun" w:eastAsia="SimSun" w:cs="SimSun"/>
                <w:sz w:val="18"/>
                <w:szCs w:val="18"/>
                <w:spacing w:val="-3"/>
              </w:rPr>
              <w:t>血管</w:t>
            </w:r>
          </w:p>
        </w:tc>
        <w:tc>
          <w:tcPr>
            <w:tcW w:w="2093" w:type="dxa"/>
            <w:vAlign w:val="top"/>
          </w:tcPr>
          <w:p>
            <w:pPr>
              <w:ind w:left="137" w:firstLine="78"/>
              <w:spacing w:before="123" w:line="272" w:lineRule="auto"/>
              <w:jc w:val="both"/>
              <w:rPr>
                <w:rFonts w:ascii="SimSun" w:hAnsi="SimSun" w:eastAsia="SimSun" w:cs="SimSun"/>
                <w:sz w:val="17"/>
                <w:szCs w:val="17"/>
              </w:rPr>
            </w:pPr>
            <w:r>
              <w:rPr>
                <w:rFonts w:ascii="SimSun" w:hAnsi="SimSun" w:eastAsia="SimSun" w:cs="SimSun"/>
                <w:sz w:val="17"/>
                <w:szCs w:val="17"/>
                <w:spacing w:val="16"/>
              </w:rPr>
              <w:t>促进海绵体血管舒张，</w:t>
            </w:r>
            <w:r>
              <w:rPr>
                <w:rFonts w:ascii="SimSun" w:hAnsi="SimSun" w:eastAsia="SimSun" w:cs="SimSun"/>
                <w:sz w:val="17"/>
                <w:szCs w:val="17"/>
                <w:spacing w:val="1"/>
              </w:rPr>
              <w:t xml:space="preserve"> </w:t>
            </w:r>
            <w:r>
              <w:rPr>
                <w:rFonts w:ascii="SimSun" w:hAnsi="SimSun" w:eastAsia="SimSun" w:cs="SimSun"/>
                <w:sz w:val="17"/>
                <w:szCs w:val="17"/>
                <w:spacing w:val="14"/>
              </w:rPr>
              <w:t>与会阴神经配合使阴茎</w:t>
            </w:r>
            <w:r>
              <w:rPr>
                <w:rFonts w:ascii="SimSun" w:hAnsi="SimSun" w:eastAsia="SimSun" w:cs="SimSun"/>
                <w:sz w:val="17"/>
                <w:szCs w:val="17"/>
                <w:spacing w:val="2"/>
              </w:rPr>
              <w:t xml:space="preserve">  </w:t>
            </w:r>
            <w:r>
              <w:rPr>
                <w:rFonts w:ascii="SimSun" w:hAnsi="SimSun" w:eastAsia="SimSun" w:cs="SimSun"/>
                <w:sz w:val="17"/>
                <w:szCs w:val="17"/>
                <w:spacing w:val="3"/>
              </w:rPr>
              <w:t>勃起</w:t>
            </w:r>
          </w:p>
        </w:tc>
      </w:tr>
      <w:tr>
        <w:trPr>
          <w:trHeight w:val="1688" w:hRule="atLeast"/>
        </w:trPr>
        <w:tc>
          <w:tcPr>
            <w:tcW w:w="1094" w:type="dxa"/>
            <w:vAlign w:val="top"/>
            <w:vMerge w:val="restart"/>
            <w:textDirection w:val="tbRlV"/>
            <w:tcBorders>
              <w:bottom w:val="none" w:color="000000" w:sz="2" w:space="0"/>
            </w:tcBorders>
          </w:tcPr>
          <w:p>
            <w:pPr>
              <w:spacing w:line="386" w:lineRule="auto"/>
              <w:rPr>
                <w:rFonts w:ascii="Arial"/>
                <w:sz w:val="21"/>
              </w:rPr>
            </w:pPr>
            <w:r/>
          </w:p>
          <w:p>
            <w:pPr>
              <w:ind w:left="1003"/>
              <w:spacing w:before="60" w:line="217" w:lineRule="auto"/>
              <w:rPr>
                <w:rFonts w:ascii="SimSun" w:hAnsi="SimSun" w:eastAsia="SimSun" w:cs="SimSun"/>
                <w:sz w:val="18"/>
                <w:szCs w:val="18"/>
              </w:rPr>
            </w:pPr>
            <w:r>
              <w:rPr>
                <w:rFonts w:ascii="SimSun" w:hAnsi="SimSun" w:eastAsia="SimSun" w:cs="SimSun"/>
                <w:sz w:val="18"/>
                <w:szCs w:val="18"/>
                <w:spacing w:val="28"/>
                <w:w w:val="139"/>
              </w:rPr>
              <w:t>子宫</w:t>
            </w:r>
          </w:p>
        </w:tc>
        <w:tc>
          <w:tcPr>
            <w:tcW w:w="699" w:type="dxa"/>
            <w:vAlign w:val="top"/>
          </w:tcPr>
          <w:p>
            <w:pPr>
              <w:spacing w:line="351" w:lineRule="auto"/>
              <w:rPr>
                <w:rFonts w:ascii="Arial"/>
                <w:sz w:val="21"/>
              </w:rPr>
            </w:pPr>
            <w:r/>
          </w:p>
          <w:p>
            <w:pPr>
              <w:spacing w:line="351" w:lineRule="auto"/>
              <w:rPr>
                <w:rFonts w:ascii="Arial"/>
                <w:sz w:val="21"/>
              </w:rPr>
            </w:pPr>
            <w:r/>
          </w:p>
          <w:p>
            <w:pPr>
              <w:ind w:left="71"/>
              <w:spacing w:before="59" w:line="221" w:lineRule="auto"/>
              <w:rPr>
                <w:rFonts w:ascii="SimSun" w:hAnsi="SimSun" w:eastAsia="SimSun" w:cs="SimSun"/>
                <w:sz w:val="18"/>
                <w:szCs w:val="18"/>
              </w:rPr>
            </w:pPr>
            <w:r>
              <w:rPr>
                <w:rFonts w:ascii="SimSun" w:hAnsi="SimSun" w:eastAsia="SimSun" w:cs="SimSun"/>
                <w:sz w:val="18"/>
                <w:szCs w:val="18"/>
                <w:spacing w:val="-3"/>
              </w:rPr>
              <w:t>交感</w:t>
            </w:r>
          </w:p>
        </w:tc>
        <w:tc>
          <w:tcPr>
            <w:tcW w:w="1979" w:type="dxa"/>
            <w:vAlign w:val="top"/>
          </w:tcPr>
          <w:p>
            <w:pPr>
              <w:ind w:left="121" w:right="234"/>
              <w:spacing w:before="114" w:line="243" w:lineRule="auto"/>
              <w:rPr>
                <w:rFonts w:ascii="SimSun" w:hAnsi="SimSun" w:eastAsia="SimSun" w:cs="SimSun"/>
                <w:sz w:val="18"/>
                <w:szCs w:val="18"/>
              </w:rPr>
            </w:pPr>
            <w:r>
              <w:rPr>
                <w:rFonts w:ascii="SimSun" w:hAnsi="SimSun" w:eastAsia="SimSun" w:cs="SimSun"/>
                <w:sz w:val="18"/>
                <w:szCs w:val="18"/>
                <w:spacing w:val="-1"/>
              </w:rPr>
              <w:t>来自子宫底和体的痛</w:t>
            </w:r>
            <w:r>
              <w:rPr>
                <w:rFonts w:ascii="SimSun" w:hAnsi="SimSun" w:eastAsia="SimSun" w:cs="SimSun"/>
                <w:sz w:val="18"/>
                <w:szCs w:val="18"/>
              </w:rPr>
              <w:t xml:space="preserve"> </w:t>
            </w:r>
            <w:r>
              <w:rPr>
                <w:rFonts w:ascii="SimSun" w:hAnsi="SimSun" w:eastAsia="SimSun" w:cs="SimSun"/>
                <w:sz w:val="18"/>
                <w:szCs w:val="18"/>
                <w:spacing w:val="-2"/>
              </w:rPr>
              <w:t>觉纤维→子宫阴道</w:t>
            </w:r>
          </w:p>
          <w:p>
            <w:pPr>
              <w:ind w:left="82" w:firstLine="39"/>
              <w:spacing w:before="65" w:line="272" w:lineRule="auto"/>
              <w:rPr>
                <w:rFonts w:ascii="SimSun" w:hAnsi="SimSun" w:eastAsia="SimSun" w:cs="SimSun"/>
                <w:sz w:val="17"/>
                <w:szCs w:val="17"/>
              </w:rPr>
            </w:pPr>
            <w:r>
              <w:rPr>
                <w:rFonts w:ascii="SimSun" w:hAnsi="SimSun" w:eastAsia="SimSun" w:cs="SimSun"/>
                <w:sz w:val="17"/>
                <w:szCs w:val="17"/>
                <w:spacing w:val="8"/>
              </w:rPr>
              <w:t>丛→腹下丛→腰内脏</w:t>
            </w:r>
            <w:r>
              <w:rPr>
                <w:rFonts w:ascii="SimSun" w:hAnsi="SimSun" w:eastAsia="SimSun" w:cs="SimSun"/>
                <w:sz w:val="17"/>
                <w:szCs w:val="17"/>
                <w:spacing w:val="1"/>
              </w:rPr>
              <w:t xml:space="preserve">    </w:t>
            </w:r>
            <w:r>
              <w:rPr>
                <w:rFonts w:ascii="SimSun" w:hAnsi="SimSun" w:eastAsia="SimSun" w:cs="SimSun"/>
                <w:sz w:val="17"/>
                <w:szCs w:val="17"/>
                <w:spacing w:val="18"/>
              </w:rPr>
              <w:t>神经和内脏最小神经，</w:t>
            </w:r>
            <w:r>
              <w:rPr>
                <w:rFonts w:ascii="SimSun" w:hAnsi="SimSun" w:eastAsia="SimSun" w:cs="SimSun"/>
                <w:sz w:val="17"/>
                <w:szCs w:val="17"/>
                <w:spacing w:val="1"/>
              </w:rPr>
              <w:t xml:space="preserve"> </w:t>
            </w:r>
            <w:r>
              <w:rPr>
                <w:rFonts w:ascii="SimSun" w:hAnsi="SimSun" w:eastAsia="SimSun" w:cs="SimSun"/>
                <w:sz w:val="17"/>
                <w:szCs w:val="17"/>
                <w:spacing w:val="24"/>
              </w:rPr>
              <w:t>到达T</w:t>
            </w:r>
            <w:r>
              <w:rPr>
                <w:rFonts w:ascii="Calibri" w:hAnsi="Calibri" w:eastAsia="Calibri" w:cs="Calibri"/>
                <w:sz w:val="17"/>
                <w:szCs w:val="17"/>
                <w:spacing w:val="24"/>
              </w:rPr>
              <w:t>₂</w:t>
            </w:r>
            <w:r>
              <w:rPr>
                <w:rFonts w:ascii="SimSun" w:hAnsi="SimSun" w:eastAsia="SimSun" w:cs="SimSun"/>
                <w:sz w:val="17"/>
                <w:szCs w:val="17"/>
                <w:spacing w:val="24"/>
              </w:rPr>
              <w:t>~L</w:t>
            </w:r>
            <w:r>
              <w:rPr>
                <w:rFonts w:ascii="Calibri" w:hAnsi="Calibri" w:eastAsia="Calibri" w:cs="Calibri"/>
                <w:sz w:val="17"/>
                <w:szCs w:val="17"/>
                <w:spacing w:val="24"/>
              </w:rPr>
              <w:t>₂</w:t>
            </w:r>
            <w:r>
              <w:rPr>
                <w:rFonts w:ascii="SimSun" w:hAnsi="SimSun" w:eastAsia="SimSun" w:cs="SimSun"/>
                <w:sz w:val="17"/>
                <w:szCs w:val="17"/>
                <w:spacing w:val="24"/>
              </w:rPr>
              <w:t>脊髓后角</w:t>
            </w:r>
          </w:p>
        </w:tc>
        <w:tc>
          <w:tcPr>
            <w:tcW w:w="1779" w:type="dxa"/>
            <w:vAlign w:val="top"/>
          </w:tcPr>
          <w:p>
            <w:pPr>
              <w:ind w:left="102"/>
              <w:spacing w:before="81" w:line="216" w:lineRule="auto"/>
              <w:rPr>
                <w:rFonts w:ascii="SimSun" w:hAnsi="SimSun" w:eastAsia="SimSun" w:cs="SimSun"/>
                <w:sz w:val="18"/>
                <w:szCs w:val="18"/>
              </w:rPr>
            </w:pPr>
            <w:r>
              <w:rPr>
                <w:rFonts w:ascii="SimSun" w:hAnsi="SimSun" w:eastAsia="SimSun" w:cs="SimSun"/>
                <w:sz w:val="18"/>
                <w:szCs w:val="18"/>
                <w:spacing w:val="11"/>
              </w:rPr>
              <w:t>T</w:t>
            </w:r>
            <w:r>
              <w:rPr>
                <w:rFonts w:ascii="Calibri" w:hAnsi="Calibri" w:eastAsia="Calibri" w:cs="Calibri"/>
                <w:sz w:val="18"/>
                <w:szCs w:val="18"/>
                <w:spacing w:val="11"/>
              </w:rPr>
              <w:t>₂</w:t>
            </w:r>
            <w:r>
              <w:rPr>
                <w:rFonts w:ascii="SimSun" w:hAnsi="SimSun" w:eastAsia="SimSun" w:cs="SimSun"/>
                <w:sz w:val="18"/>
                <w:szCs w:val="18"/>
                <w:spacing w:val="11"/>
              </w:rPr>
              <w:t>~L,脊髓侧角</w:t>
            </w:r>
          </w:p>
        </w:tc>
        <w:tc>
          <w:tcPr>
            <w:tcW w:w="1979" w:type="dxa"/>
            <w:vAlign w:val="top"/>
          </w:tcPr>
          <w:p>
            <w:pPr>
              <w:ind w:left="83" w:right="70"/>
              <w:spacing w:before="104" w:line="267" w:lineRule="auto"/>
              <w:jc w:val="both"/>
              <w:rPr>
                <w:rFonts w:ascii="SimSun" w:hAnsi="SimSun" w:eastAsia="SimSun" w:cs="SimSun"/>
                <w:sz w:val="18"/>
                <w:szCs w:val="18"/>
              </w:rPr>
            </w:pPr>
            <w:r>
              <w:rPr>
                <w:rFonts w:ascii="SimSun" w:hAnsi="SimSun" w:eastAsia="SimSun" w:cs="SimSun"/>
                <w:sz w:val="18"/>
                <w:szCs w:val="18"/>
                <w:spacing w:val="1"/>
              </w:rPr>
              <w:t>经白交通支→交感干→</w:t>
            </w:r>
            <w:r>
              <w:rPr>
                <w:rFonts w:ascii="SimSun" w:hAnsi="SimSun" w:eastAsia="SimSun" w:cs="SimSun"/>
                <w:sz w:val="18"/>
                <w:szCs w:val="18"/>
                <w:spacing w:val="3"/>
              </w:rPr>
              <w:t xml:space="preserve"> </w:t>
            </w:r>
            <w:r>
              <w:rPr>
                <w:rFonts w:ascii="SimSun" w:hAnsi="SimSun" w:eastAsia="SimSun" w:cs="SimSun"/>
                <w:sz w:val="18"/>
                <w:szCs w:val="18"/>
              </w:rPr>
              <w:t>内脏最小神经和腰内脏</w:t>
            </w:r>
            <w:r>
              <w:rPr>
                <w:rFonts w:ascii="SimSun" w:hAnsi="SimSun" w:eastAsia="SimSun" w:cs="SimSun"/>
                <w:sz w:val="18"/>
                <w:szCs w:val="18"/>
                <w:spacing w:val="6"/>
              </w:rPr>
              <w:t xml:space="preserve"> </w:t>
            </w:r>
            <w:r>
              <w:rPr>
                <w:rFonts w:ascii="SimSun" w:hAnsi="SimSun" w:eastAsia="SimSun" w:cs="SimSun"/>
                <w:sz w:val="18"/>
                <w:szCs w:val="18"/>
                <w:spacing w:val="-1"/>
              </w:rPr>
              <w:t>神经→腹主动脉丛→腹</w:t>
            </w:r>
            <w:r>
              <w:rPr>
                <w:rFonts w:ascii="SimSun" w:hAnsi="SimSun" w:eastAsia="SimSun" w:cs="SimSun"/>
                <w:sz w:val="18"/>
                <w:szCs w:val="18"/>
                <w:spacing w:val="1"/>
              </w:rPr>
              <w:t xml:space="preserve"> </w:t>
            </w:r>
            <w:r>
              <w:rPr>
                <w:rFonts w:ascii="SimSun" w:hAnsi="SimSun" w:eastAsia="SimSun" w:cs="SimSun"/>
                <w:sz w:val="18"/>
                <w:szCs w:val="18"/>
              </w:rPr>
              <w:t>下丛→盆丛→子宫阴道</w:t>
            </w:r>
            <w:r>
              <w:rPr>
                <w:rFonts w:ascii="SimSun" w:hAnsi="SimSun" w:eastAsia="SimSun" w:cs="SimSun"/>
                <w:sz w:val="18"/>
                <w:szCs w:val="18"/>
                <w:spacing w:val="7"/>
              </w:rPr>
              <w:t xml:space="preserve"> </w:t>
            </w:r>
            <w:r>
              <w:rPr>
                <w:rFonts w:ascii="SimSun" w:hAnsi="SimSun" w:eastAsia="SimSun" w:cs="SimSun"/>
                <w:sz w:val="18"/>
                <w:szCs w:val="18"/>
                <w:spacing w:val="-1"/>
              </w:rPr>
              <w:t>丛或在交感干下行至交</w:t>
            </w:r>
            <w:r>
              <w:rPr>
                <w:rFonts w:ascii="SimSun" w:hAnsi="SimSun" w:eastAsia="SimSun" w:cs="SimSun"/>
                <w:sz w:val="18"/>
                <w:szCs w:val="18"/>
                <w:spacing w:val="1"/>
              </w:rPr>
              <w:t xml:space="preserve"> </w:t>
            </w:r>
            <w:r>
              <w:rPr>
                <w:rFonts w:ascii="SimSun" w:hAnsi="SimSun" w:eastAsia="SimSun" w:cs="SimSun"/>
                <w:sz w:val="18"/>
                <w:szCs w:val="18"/>
                <w:spacing w:val="3"/>
              </w:rPr>
              <w:t>感干骶部</w:t>
            </w:r>
          </w:p>
        </w:tc>
        <w:tc>
          <w:tcPr>
            <w:tcW w:w="1988" w:type="dxa"/>
            <w:vAlign w:val="top"/>
          </w:tcPr>
          <w:p>
            <w:pPr>
              <w:ind w:left="114" w:right="70"/>
              <w:spacing w:before="114" w:line="243" w:lineRule="auto"/>
              <w:rPr>
                <w:rFonts w:ascii="SimSun" w:hAnsi="SimSun" w:eastAsia="SimSun" w:cs="SimSun"/>
                <w:sz w:val="18"/>
                <w:szCs w:val="18"/>
              </w:rPr>
            </w:pPr>
            <w:r>
              <w:rPr>
                <w:rFonts w:ascii="SimSun" w:hAnsi="SimSun" w:eastAsia="SimSun" w:cs="SimSun"/>
                <w:sz w:val="18"/>
                <w:szCs w:val="18"/>
                <w:spacing w:val="-1"/>
              </w:rPr>
              <w:t>腹下丛内的神经节，骶</w:t>
            </w:r>
            <w:r>
              <w:rPr>
                <w:rFonts w:ascii="SimSun" w:hAnsi="SimSun" w:eastAsia="SimSun" w:cs="SimSun"/>
                <w:sz w:val="18"/>
                <w:szCs w:val="18"/>
                <w:spacing w:val="1"/>
              </w:rPr>
              <w:t xml:space="preserve"> </w:t>
            </w:r>
            <w:r>
              <w:rPr>
                <w:rFonts w:ascii="SimSun" w:hAnsi="SimSun" w:eastAsia="SimSun" w:cs="SimSun"/>
                <w:sz w:val="18"/>
                <w:szCs w:val="18"/>
                <w:spacing w:val="-2"/>
              </w:rPr>
              <w:t>神经节</w:t>
            </w:r>
          </w:p>
        </w:tc>
        <w:tc>
          <w:tcPr>
            <w:tcW w:w="1959" w:type="dxa"/>
            <w:vAlign w:val="top"/>
          </w:tcPr>
          <w:p>
            <w:pPr>
              <w:ind w:left="116" w:right="199"/>
              <w:spacing w:before="133" w:line="250" w:lineRule="auto"/>
              <w:rPr>
                <w:rFonts w:ascii="SimSun" w:hAnsi="SimSun" w:eastAsia="SimSun" w:cs="SimSun"/>
                <w:sz w:val="18"/>
                <w:szCs w:val="18"/>
              </w:rPr>
            </w:pPr>
            <w:r>
              <w:rPr>
                <w:rFonts w:ascii="SimSun" w:hAnsi="SimSun" w:eastAsia="SimSun" w:cs="SimSun"/>
                <w:sz w:val="18"/>
                <w:szCs w:val="18"/>
                <w:spacing w:val="1"/>
              </w:rPr>
              <w:t>随子宫阴道丛至子宫</w:t>
            </w:r>
            <w:r>
              <w:rPr>
                <w:rFonts w:ascii="SimSun" w:hAnsi="SimSun" w:eastAsia="SimSun" w:cs="SimSun"/>
                <w:sz w:val="18"/>
                <w:szCs w:val="18"/>
                <w:spacing w:val="2"/>
              </w:rPr>
              <w:t xml:space="preserve"> </w:t>
            </w:r>
            <w:r>
              <w:rPr>
                <w:rFonts w:ascii="SimSun" w:hAnsi="SimSun" w:eastAsia="SimSun" w:cs="SimSun"/>
                <w:sz w:val="18"/>
                <w:szCs w:val="18"/>
              </w:rPr>
              <w:t>壁</w:t>
            </w:r>
          </w:p>
        </w:tc>
        <w:tc>
          <w:tcPr>
            <w:tcW w:w="2093" w:type="dxa"/>
            <w:vAlign w:val="top"/>
          </w:tcPr>
          <w:p>
            <w:pPr>
              <w:ind w:left="127" w:right="73" w:firstLine="89"/>
              <w:spacing w:before="132" w:line="243" w:lineRule="auto"/>
              <w:rPr>
                <w:rFonts w:ascii="SimSun" w:hAnsi="SimSun" w:eastAsia="SimSun" w:cs="SimSun"/>
                <w:sz w:val="18"/>
                <w:szCs w:val="18"/>
              </w:rPr>
            </w:pPr>
            <w:r>
              <w:rPr>
                <w:rFonts w:ascii="SimSun" w:hAnsi="SimSun" w:eastAsia="SimSun" w:cs="SimSun"/>
                <w:sz w:val="18"/>
                <w:szCs w:val="18"/>
                <w:spacing w:val="-1"/>
              </w:rPr>
              <w:t>血管收缩，妊娠子宫收</w:t>
            </w:r>
            <w:r>
              <w:rPr>
                <w:rFonts w:ascii="SimSun" w:hAnsi="SimSun" w:eastAsia="SimSun" w:cs="SimSun"/>
                <w:sz w:val="18"/>
                <w:szCs w:val="18"/>
              </w:rPr>
              <w:t xml:space="preserve"> </w:t>
            </w:r>
            <w:r>
              <w:rPr>
                <w:rFonts w:ascii="SimSun" w:hAnsi="SimSun" w:eastAsia="SimSun" w:cs="SimSun"/>
                <w:sz w:val="18"/>
                <w:szCs w:val="18"/>
                <w:spacing w:val="-1"/>
              </w:rPr>
              <w:t>缩，非妊娠子宫舒张</w:t>
            </w:r>
          </w:p>
        </w:tc>
      </w:tr>
      <w:tr>
        <w:trPr>
          <w:trHeight w:val="874" w:hRule="atLeast"/>
        </w:trPr>
        <w:tc>
          <w:tcPr>
            <w:tcW w:w="1094" w:type="dxa"/>
            <w:vAlign w:val="top"/>
            <w:vMerge w:val="continue"/>
            <w:textDirection w:val="tbRlV"/>
            <w:tcBorders>
              <w:top w:val="none" w:color="000000" w:sz="2" w:space="0"/>
            </w:tcBorders>
          </w:tcPr>
          <w:p>
            <w:pPr>
              <w:rPr>
                <w:rFonts w:ascii="Arial"/>
                <w:sz w:val="21"/>
              </w:rPr>
            </w:pPr>
            <w:r/>
          </w:p>
        </w:tc>
        <w:tc>
          <w:tcPr>
            <w:tcW w:w="699" w:type="dxa"/>
            <w:vAlign w:val="top"/>
          </w:tcPr>
          <w:p>
            <w:pPr>
              <w:spacing w:line="296" w:lineRule="auto"/>
              <w:rPr>
                <w:rFonts w:ascii="Arial"/>
                <w:sz w:val="21"/>
              </w:rPr>
            </w:pPr>
            <w:r/>
          </w:p>
          <w:p>
            <w:pPr>
              <w:ind w:left="71"/>
              <w:spacing w:before="58" w:line="219" w:lineRule="auto"/>
              <w:rPr>
                <w:rFonts w:ascii="SimSun" w:hAnsi="SimSun" w:eastAsia="SimSun" w:cs="SimSun"/>
                <w:sz w:val="18"/>
                <w:szCs w:val="18"/>
              </w:rPr>
            </w:pPr>
            <w:r>
              <w:rPr>
                <w:rFonts w:ascii="SimSun" w:hAnsi="SimSun" w:eastAsia="SimSun" w:cs="SimSun"/>
                <w:sz w:val="18"/>
                <w:szCs w:val="18"/>
                <w:spacing w:val="-3"/>
              </w:rPr>
              <w:t>副交感</w:t>
            </w:r>
          </w:p>
        </w:tc>
        <w:tc>
          <w:tcPr>
            <w:tcW w:w="1979" w:type="dxa"/>
            <w:vAlign w:val="top"/>
          </w:tcPr>
          <w:p>
            <w:pPr>
              <w:ind w:left="111" w:right="244"/>
              <w:spacing w:before="115" w:line="254" w:lineRule="auto"/>
              <w:jc w:val="both"/>
              <w:rPr>
                <w:rFonts w:ascii="SimSun" w:hAnsi="SimSun" w:eastAsia="SimSun" w:cs="SimSun"/>
                <w:sz w:val="18"/>
                <w:szCs w:val="18"/>
              </w:rPr>
            </w:pPr>
            <w:r>
              <w:rPr>
                <w:rFonts w:ascii="SimSun" w:hAnsi="SimSun" w:eastAsia="SimSun" w:cs="SimSun"/>
                <w:sz w:val="18"/>
                <w:szCs w:val="18"/>
                <w:spacing w:val="-1"/>
              </w:rPr>
              <w:t>来自子宫颈的痛觉纤</w:t>
            </w:r>
            <w:r>
              <w:rPr>
                <w:rFonts w:ascii="SimSun" w:hAnsi="SimSun" w:eastAsia="SimSun" w:cs="SimSun"/>
                <w:sz w:val="18"/>
                <w:szCs w:val="18"/>
              </w:rPr>
              <w:t xml:space="preserve"> </w:t>
            </w:r>
            <w:r>
              <w:rPr>
                <w:rFonts w:ascii="SimSun" w:hAnsi="SimSun" w:eastAsia="SimSun" w:cs="SimSun"/>
                <w:sz w:val="18"/>
                <w:szCs w:val="18"/>
                <w:spacing w:val="-2"/>
              </w:rPr>
              <w:t>维经盆内脏神经到达</w:t>
            </w:r>
            <w:r>
              <w:rPr>
                <w:rFonts w:ascii="SimSun" w:hAnsi="SimSun" w:eastAsia="SimSun" w:cs="SimSun"/>
                <w:sz w:val="18"/>
                <w:szCs w:val="18"/>
                <w:spacing w:val="7"/>
              </w:rPr>
              <w:t xml:space="preserve"> </w:t>
            </w:r>
            <w:r>
              <w:rPr>
                <w:rFonts w:ascii="SimSun" w:hAnsi="SimSun" w:eastAsia="SimSun" w:cs="SimSun"/>
                <w:sz w:val="18"/>
                <w:szCs w:val="18"/>
                <w:spacing w:val="23"/>
              </w:rPr>
              <w:t>S</w:t>
            </w:r>
            <w:r>
              <w:rPr>
                <w:rFonts w:ascii="Calibri" w:hAnsi="Calibri" w:eastAsia="Calibri" w:cs="Calibri"/>
                <w:sz w:val="18"/>
                <w:szCs w:val="18"/>
                <w:spacing w:val="23"/>
              </w:rPr>
              <w:t>₂</w:t>
            </w:r>
            <w:r>
              <w:rPr>
                <w:rFonts w:ascii="SimSun" w:hAnsi="SimSun" w:eastAsia="SimSun" w:cs="SimSun"/>
                <w:sz w:val="18"/>
                <w:szCs w:val="18"/>
                <w:spacing w:val="23"/>
              </w:rPr>
              <w:t>~S</w:t>
            </w:r>
            <w:r>
              <w:rPr>
                <w:rFonts w:ascii="Calibri" w:hAnsi="Calibri" w:eastAsia="Calibri" w:cs="Calibri"/>
                <w:sz w:val="18"/>
                <w:szCs w:val="18"/>
                <w:spacing w:val="23"/>
              </w:rPr>
              <w:t>₄</w:t>
            </w:r>
            <w:r>
              <w:rPr>
                <w:rFonts w:ascii="SimSun" w:hAnsi="SimSun" w:eastAsia="SimSun" w:cs="SimSun"/>
                <w:sz w:val="18"/>
                <w:szCs w:val="18"/>
                <w:spacing w:val="23"/>
              </w:rPr>
              <w:t>脊髓后角</w:t>
            </w:r>
          </w:p>
        </w:tc>
        <w:tc>
          <w:tcPr>
            <w:tcW w:w="1779" w:type="dxa"/>
            <w:vAlign w:val="top"/>
          </w:tcPr>
          <w:p>
            <w:pPr>
              <w:ind w:left="102" w:right="145"/>
              <w:spacing w:before="116" w:line="259" w:lineRule="auto"/>
              <w:rPr>
                <w:rFonts w:ascii="SimSun" w:hAnsi="SimSun" w:eastAsia="SimSun" w:cs="SimSun"/>
                <w:sz w:val="18"/>
                <w:szCs w:val="18"/>
              </w:rPr>
            </w:pPr>
            <w:r>
              <w:rPr>
                <w:rFonts w:ascii="SimSun" w:hAnsi="SimSun" w:eastAsia="SimSun" w:cs="SimSun"/>
                <w:sz w:val="18"/>
                <w:szCs w:val="18"/>
                <w:spacing w:val="22"/>
              </w:rPr>
              <w:t>S</w:t>
            </w:r>
            <w:r>
              <w:rPr>
                <w:rFonts w:ascii="Calibri" w:hAnsi="Calibri" w:eastAsia="Calibri" w:cs="Calibri"/>
                <w:sz w:val="18"/>
                <w:szCs w:val="18"/>
                <w:spacing w:val="22"/>
              </w:rPr>
              <w:t>₂</w:t>
            </w:r>
            <w:r>
              <w:rPr>
                <w:rFonts w:ascii="SimSun" w:hAnsi="SimSun" w:eastAsia="SimSun" w:cs="SimSun"/>
                <w:sz w:val="18"/>
                <w:szCs w:val="18"/>
                <w:spacing w:val="22"/>
              </w:rPr>
              <w:t>~S</w:t>
            </w:r>
            <w:r>
              <w:rPr>
                <w:rFonts w:ascii="Calibri" w:hAnsi="Calibri" w:eastAsia="Calibri" w:cs="Calibri"/>
                <w:sz w:val="18"/>
                <w:szCs w:val="18"/>
                <w:spacing w:val="22"/>
              </w:rPr>
              <w:t>₄</w:t>
            </w:r>
            <w:r>
              <w:rPr>
                <w:rFonts w:ascii="SimSun" w:hAnsi="SimSun" w:eastAsia="SimSun" w:cs="SimSun"/>
                <w:sz w:val="18"/>
                <w:szCs w:val="18"/>
                <w:spacing w:val="22"/>
              </w:rPr>
              <w:t>脊髓骶部副</w:t>
            </w:r>
            <w:r>
              <w:rPr>
                <w:rFonts w:ascii="SimSun" w:hAnsi="SimSun" w:eastAsia="SimSun" w:cs="SimSun"/>
                <w:sz w:val="18"/>
                <w:szCs w:val="18"/>
                <w:spacing w:val="4"/>
              </w:rPr>
              <w:t xml:space="preserve"> </w:t>
            </w:r>
            <w:r>
              <w:rPr>
                <w:rFonts w:ascii="SimSun" w:hAnsi="SimSun" w:eastAsia="SimSun" w:cs="SimSun"/>
                <w:sz w:val="18"/>
                <w:szCs w:val="18"/>
                <w:spacing w:val="3"/>
              </w:rPr>
              <w:t>交感核</w:t>
            </w:r>
          </w:p>
        </w:tc>
        <w:tc>
          <w:tcPr>
            <w:tcW w:w="1979" w:type="dxa"/>
            <w:vAlign w:val="top"/>
          </w:tcPr>
          <w:p>
            <w:pPr>
              <w:ind w:left="103" w:right="210" w:firstLine="20"/>
              <w:spacing w:before="116" w:line="258" w:lineRule="auto"/>
              <w:jc w:val="both"/>
              <w:rPr>
                <w:rFonts w:ascii="SimSun" w:hAnsi="SimSun" w:eastAsia="SimSun" w:cs="SimSun"/>
                <w:sz w:val="18"/>
                <w:szCs w:val="18"/>
              </w:rPr>
            </w:pPr>
            <w:r>
              <w:rPr>
                <w:rFonts w:ascii="SimSun" w:hAnsi="SimSun" w:eastAsia="SimSun" w:cs="SimSun"/>
                <w:sz w:val="18"/>
                <w:szCs w:val="18"/>
                <w:spacing w:val="1"/>
              </w:rPr>
              <w:t>经骶神经→盆内脏神</w:t>
            </w:r>
            <w:r>
              <w:rPr>
                <w:rFonts w:ascii="SimSun" w:hAnsi="SimSun" w:eastAsia="SimSun" w:cs="SimSun"/>
                <w:sz w:val="18"/>
                <w:szCs w:val="18"/>
                <w:spacing w:val="4"/>
              </w:rPr>
              <w:t xml:space="preserve"> </w:t>
            </w:r>
            <w:r>
              <w:rPr>
                <w:rFonts w:ascii="SimSun" w:hAnsi="SimSun" w:eastAsia="SimSun" w:cs="SimSun"/>
                <w:sz w:val="18"/>
                <w:szCs w:val="18"/>
                <w:spacing w:val="1"/>
              </w:rPr>
              <w:t>经→腹下丛→盆丛→</w:t>
            </w:r>
            <w:r>
              <w:rPr>
                <w:rFonts w:ascii="SimSun" w:hAnsi="SimSun" w:eastAsia="SimSun" w:cs="SimSun"/>
                <w:sz w:val="18"/>
                <w:szCs w:val="18"/>
                <w:spacing w:val="4"/>
              </w:rPr>
              <w:t xml:space="preserve"> </w:t>
            </w:r>
            <w:r>
              <w:rPr>
                <w:rFonts w:ascii="SimSun" w:hAnsi="SimSun" w:eastAsia="SimSun" w:cs="SimSun"/>
                <w:sz w:val="18"/>
                <w:szCs w:val="18"/>
                <w:spacing w:val="2"/>
              </w:rPr>
              <w:t>子宫阴道丛</w:t>
            </w:r>
          </w:p>
        </w:tc>
        <w:tc>
          <w:tcPr>
            <w:tcW w:w="1988" w:type="dxa"/>
            <w:vAlign w:val="top"/>
          </w:tcPr>
          <w:p>
            <w:pPr>
              <w:ind w:left="114" w:right="230"/>
              <w:spacing w:before="116" w:line="259" w:lineRule="auto"/>
              <w:jc w:val="both"/>
              <w:rPr>
                <w:rFonts w:ascii="SimSun" w:hAnsi="SimSun" w:eastAsia="SimSun" w:cs="SimSun"/>
                <w:sz w:val="18"/>
                <w:szCs w:val="18"/>
              </w:rPr>
            </w:pPr>
            <w:r>
              <w:rPr>
                <w:rFonts w:ascii="SimSun" w:hAnsi="SimSun" w:eastAsia="SimSun" w:cs="SimSun"/>
                <w:sz w:val="18"/>
                <w:szCs w:val="18"/>
                <w:spacing w:val="1"/>
              </w:rPr>
              <w:t>子宫阴道丛内的子宫</w:t>
            </w:r>
            <w:r>
              <w:rPr>
                <w:rFonts w:ascii="SimSun" w:hAnsi="SimSun" w:eastAsia="SimSun" w:cs="SimSun"/>
                <w:sz w:val="18"/>
                <w:szCs w:val="18"/>
                <w:spacing w:val="2"/>
              </w:rPr>
              <w:t xml:space="preserve"> </w:t>
            </w:r>
            <w:r>
              <w:rPr>
                <w:rFonts w:ascii="SimSun" w:hAnsi="SimSun" w:eastAsia="SimSun" w:cs="SimSun"/>
                <w:sz w:val="18"/>
                <w:szCs w:val="18"/>
                <w:spacing w:val="-1"/>
              </w:rPr>
              <w:t>颈神经节及沿子宫血</w:t>
            </w:r>
            <w:r>
              <w:rPr>
                <w:rFonts w:ascii="SimSun" w:hAnsi="SimSun" w:eastAsia="SimSun" w:cs="SimSun"/>
                <w:sz w:val="18"/>
                <w:szCs w:val="18"/>
              </w:rPr>
              <w:t xml:space="preserve"> </w:t>
            </w:r>
            <w:r>
              <w:rPr>
                <w:rFonts w:ascii="SimSun" w:hAnsi="SimSun" w:eastAsia="SimSun" w:cs="SimSun"/>
                <w:sz w:val="18"/>
                <w:szCs w:val="18"/>
                <w:spacing w:val="1"/>
              </w:rPr>
              <w:t>管的神经节</w:t>
            </w:r>
          </w:p>
        </w:tc>
        <w:tc>
          <w:tcPr>
            <w:tcW w:w="1959" w:type="dxa"/>
            <w:vAlign w:val="top"/>
          </w:tcPr>
          <w:p>
            <w:pPr>
              <w:ind w:left="116"/>
              <w:spacing w:before="106" w:line="219" w:lineRule="auto"/>
              <w:rPr>
                <w:rFonts w:ascii="SimSun" w:hAnsi="SimSun" w:eastAsia="SimSun" w:cs="SimSun"/>
                <w:sz w:val="18"/>
                <w:szCs w:val="18"/>
              </w:rPr>
            </w:pPr>
            <w:r>
              <w:rPr>
                <w:rFonts w:ascii="SimSun" w:hAnsi="SimSun" w:eastAsia="SimSun" w:cs="SimSun"/>
                <w:sz w:val="18"/>
                <w:szCs w:val="18"/>
                <w:spacing w:val="4"/>
              </w:rPr>
              <w:t>到子宫壁内</w:t>
            </w:r>
          </w:p>
        </w:tc>
        <w:tc>
          <w:tcPr>
            <w:tcW w:w="2093" w:type="dxa"/>
            <w:vAlign w:val="top"/>
          </w:tcPr>
          <w:p>
            <w:pPr>
              <w:ind w:left="127" w:right="72" w:firstLine="89"/>
              <w:spacing w:before="106" w:line="258" w:lineRule="auto"/>
              <w:rPr>
                <w:rFonts w:ascii="SimSun" w:hAnsi="SimSun" w:eastAsia="SimSun" w:cs="SimSun"/>
                <w:sz w:val="18"/>
                <w:szCs w:val="18"/>
              </w:rPr>
            </w:pPr>
            <w:r>
              <w:rPr>
                <w:rFonts w:ascii="SimSun" w:hAnsi="SimSun" w:eastAsia="SimSun" w:cs="SimSun"/>
                <w:sz w:val="18"/>
                <w:szCs w:val="18"/>
                <w:spacing w:val="-1"/>
              </w:rPr>
              <w:t>舒张血管，对子宫肌作</w:t>
            </w:r>
            <w:r>
              <w:rPr>
                <w:rFonts w:ascii="SimSun" w:hAnsi="SimSun" w:eastAsia="SimSun" w:cs="SimSun"/>
                <w:sz w:val="18"/>
                <w:szCs w:val="18"/>
                <w:spacing w:val="1"/>
              </w:rPr>
              <w:t xml:space="preserve"> </w:t>
            </w:r>
            <w:r>
              <w:rPr>
                <w:rFonts w:ascii="SimSun" w:hAnsi="SimSun" w:eastAsia="SimSun" w:cs="SimSun"/>
                <w:sz w:val="18"/>
                <w:szCs w:val="18"/>
                <w:spacing w:val="6"/>
              </w:rPr>
              <w:t>用不明</w:t>
            </w:r>
          </w:p>
        </w:tc>
      </w:tr>
    </w:tbl>
    <w:p>
      <w:pPr>
        <w:rPr>
          <w:rFonts w:ascii="Arial"/>
          <w:sz w:val="21"/>
        </w:rPr>
      </w:pPr>
      <w:r/>
    </w:p>
    <w:p>
      <w:pPr>
        <w:sectPr>
          <w:pgSz w:w="16840" w:h="11910"/>
          <w:pgMar w:top="400" w:right="1366" w:bottom="400" w:left="930" w:header="0" w:footer="0" w:gutter="0"/>
        </w:sectPr>
        <w:rPr/>
      </w:pPr>
    </w:p>
    <w:p>
      <w:pPr>
        <w:spacing w:line="260" w:lineRule="auto"/>
        <w:rPr>
          <w:rFonts w:ascii="Arial"/>
          <w:sz w:val="21"/>
        </w:rPr>
      </w:pPr>
      <w:r>
        <mc:AlternateContent xmlns:mc="http://schemas.openxmlformats.org/markup-compatibility/2006">
          <mc:Choice Requires="wps">
            <w:drawing>
              <wp:anchor distT="0" distB="0" distL="0" distR="0" simplePos="0" relativeHeight="252295168" behindDoc="0" locked="0" layoutInCell="0" allowOverlap="1">
                <wp:simplePos x="0" y="0"/>
                <wp:positionH relativeFrom="page">
                  <wp:posOffset>8775335</wp:posOffset>
                </wp:positionH>
                <wp:positionV relativeFrom="page">
                  <wp:posOffset>5847139</wp:posOffset>
                </wp:positionV>
                <wp:extent cx="1903095" cy="203834"/>
                <wp:effectExtent l="0" t="0" r="0" b="0"/>
                <wp:wrapNone/>
                <wp:docPr id="122" name="TextBox 122"/>
                <wp:cNvGraphicFramePr/>
                <a:graphic>
                  <a:graphicData uri="http://schemas.microsoft.com/office/word/2010/wordprocessingShape">
                    <wps:wsp>
                      <wps:cNvSpPr txBox="1"/>
                      <wps:spPr>
                        <a:xfrm rot="5400000">
                          <a:off x="8775335" y="5847139"/>
                          <a:ext cx="1903095" cy="20383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3" w:line="199" w:lineRule="auto"/>
                              <w:rPr>
                                <w:rFonts w:ascii="SimSun" w:hAnsi="SimSun" w:eastAsia="SimSun" w:cs="SimSun"/>
                                <w:sz w:val="22"/>
                                <w:szCs w:val="22"/>
                              </w:rPr>
                            </w:pPr>
                            <w:r>
                              <w:rPr>
                                <w:rFonts w:ascii="SimHei" w:hAnsi="SimHei" w:eastAsia="SimHei" w:cs="SimHei"/>
                                <w:sz w:val="18"/>
                                <w:szCs w:val="18"/>
                                <w:spacing w:val="9"/>
                              </w:rPr>
                              <w:t>第十七章周</w:t>
                            </w:r>
                            <w:r>
                              <w:rPr>
                                <w:rFonts w:ascii="SimHei" w:hAnsi="SimHei" w:eastAsia="SimHei" w:cs="SimHei"/>
                                <w:sz w:val="18"/>
                                <w:szCs w:val="18"/>
                                <w:spacing w:val="-40"/>
                              </w:rPr>
                              <w:t xml:space="preserve"> </w:t>
                            </w:r>
                            <w:r>
                              <w:rPr>
                                <w:rFonts w:ascii="SimHei" w:hAnsi="SimHei" w:eastAsia="SimHei" w:cs="SimHei"/>
                                <w:sz w:val="18"/>
                                <w:szCs w:val="18"/>
                                <w:spacing w:val="9"/>
                              </w:rPr>
                              <w:t>围神经系统</w:t>
                            </w:r>
                            <w:r>
                              <w:rPr>
                                <w:rFonts w:ascii="SimHei" w:hAnsi="SimHei" w:eastAsia="SimHei" w:cs="SimHei"/>
                                <w:sz w:val="18"/>
                                <w:szCs w:val="18"/>
                                <w:spacing w:val="4"/>
                              </w:rPr>
                              <w:t xml:space="preserve">       </w:t>
                            </w:r>
                            <w:r>
                              <w:rPr>
                                <w:rFonts w:ascii="SimSun" w:hAnsi="SimSun" w:eastAsia="SimSun" w:cs="SimSun"/>
                                <w:sz w:val="22"/>
                                <w:szCs w:val="22"/>
                                <w:spacing w:val="9"/>
                              </w:rPr>
                              <w:t>323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4" style="position:absolute;margin-left:690.971pt;margin-top:460.405pt;mso-position-vertical-relative:page;mso-position-horizontal-relative:page;width:149.85pt;height:16.05pt;z-index:252295168;rotation:90;" o:allowincell="f" filled="false" stroked="false" type="#_x0000_t202">
                <v:fill on="false"/>
                <v:stroke on="false"/>
                <v:path/>
                <v:imagedata o:title=""/>
                <o:lock v:ext="edit" aspectratio="false"/>
                <v:textbox inset="0mm,0mm,0mm,0mm">
                  <w:txbxContent>
                    <w:p>
                      <w:pPr>
                        <w:ind w:left="20"/>
                        <w:spacing w:before="63" w:line="199" w:lineRule="auto"/>
                        <w:rPr>
                          <w:rFonts w:ascii="SimSun" w:hAnsi="SimSun" w:eastAsia="SimSun" w:cs="SimSun"/>
                          <w:sz w:val="22"/>
                          <w:szCs w:val="22"/>
                        </w:rPr>
                      </w:pPr>
                      <w:r>
                        <w:rPr>
                          <w:rFonts w:ascii="SimHei" w:hAnsi="SimHei" w:eastAsia="SimHei" w:cs="SimHei"/>
                          <w:sz w:val="18"/>
                          <w:szCs w:val="18"/>
                          <w:spacing w:val="9"/>
                        </w:rPr>
                        <w:t>第十七章周</w:t>
                      </w:r>
                      <w:r>
                        <w:rPr>
                          <w:rFonts w:ascii="SimHei" w:hAnsi="SimHei" w:eastAsia="SimHei" w:cs="SimHei"/>
                          <w:sz w:val="18"/>
                          <w:szCs w:val="18"/>
                          <w:spacing w:val="-40"/>
                        </w:rPr>
                        <w:t xml:space="preserve"> </w:t>
                      </w:r>
                      <w:r>
                        <w:rPr>
                          <w:rFonts w:ascii="SimHei" w:hAnsi="SimHei" w:eastAsia="SimHei" w:cs="SimHei"/>
                          <w:sz w:val="18"/>
                          <w:szCs w:val="18"/>
                          <w:spacing w:val="9"/>
                        </w:rPr>
                        <w:t>围神经系统</w:t>
                      </w:r>
                      <w:r>
                        <w:rPr>
                          <w:rFonts w:ascii="SimHei" w:hAnsi="SimHei" w:eastAsia="SimHei" w:cs="SimHei"/>
                          <w:sz w:val="18"/>
                          <w:szCs w:val="18"/>
                          <w:spacing w:val="4"/>
                        </w:rPr>
                        <w:t xml:space="preserve">       </w:t>
                      </w:r>
                      <w:r>
                        <w:rPr>
                          <w:rFonts w:ascii="SimSun" w:hAnsi="SimSun" w:eastAsia="SimSun" w:cs="SimSun"/>
                          <w:sz w:val="22"/>
                          <w:szCs w:val="22"/>
                          <w:spacing w:val="9"/>
                        </w:rPr>
                        <w:t>323</w:t>
                      </w:r>
                    </w:p>
                  </w:txbxContent>
                </v:textbox>
              </v:shape>
            </w:pict>
          </mc:Fallback>
        </mc:AlternateContent>
      </w: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13200"/>
        <w:spacing w:before="58" w:line="220" w:lineRule="auto"/>
        <w:rPr>
          <w:rFonts w:ascii="SimSun" w:hAnsi="SimSun" w:eastAsia="SimSun" w:cs="SimSun"/>
          <w:sz w:val="18"/>
          <w:szCs w:val="18"/>
        </w:rPr>
      </w:pPr>
      <w:r>
        <w:rPr>
          <w:rFonts w:ascii="SimSun" w:hAnsi="SimSun" w:eastAsia="SimSun" w:cs="SimSun"/>
          <w:sz w:val="18"/>
          <w:szCs w:val="18"/>
          <w:spacing w:val="-3"/>
        </w:rPr>
        <w:t>续表</w:t>
      </w:r>
    </w:p>
    <w:p>
      <w:pPr>
        <w:spacing w:line="52" w:lineRule="exact"/>
        <w:rPr/>
      </w:pPr>
      <w:r/>
    </w:p>
    <w:tbl>
      <w:tblPr>
        <w:tblStyle w:val="2"/>
        <w:tblW w:w="13560"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94"/>
        <w:gridCol w:w="700"/>
        <w:gridCol w:w="1968"/>
        <w:gridCol w:w="1809"/>
        <w:gridCol w:w="1959"/>
        <w:gridCol w:w="1988"/>
        <w:gridCol w:w="1979"/>
        <w:gridCol w:w="2063"/>
      </w:tblGrid>
      <w:tr>
        <w:trPr>
          <w:trHeight w:val="344" w:hRule="atLeast"/>
        </w:trPr>
        <w:tc>
          <w:tcPr>
            <w:shd w:val="clear" w:fill="C0E2EA"/>
            <w:tcW w:w="1094" w:type="dxa"/>
            <w:vAlign w:val="top"/>
            <w:vMerge w:val="restart"/>
            <w:tcBorders>
              <w:bottom w:val="none" w:color="000000" w:sz="2" w:space="0"/>
            </w:tcBorders>
          </w:tcPr>
          <w:p>
            <w:pPr>
              <w:ind w:left="357"/>
              <w:spacing w:before="260" w:line="221" w:lineRule="auto"/>
              <w:rPr>
                <w:rFonts w:ascii="SimSun" w:hAnsi="SimSun" w:eastAsia="SimSun" w:cs="SimSun"/>
                <w:sz w:val="18"/>
                <w:szCs w:val="18"/>
              </w:rPr>
            </w:pPr>
            <w:r>
              <w:rPr>
                <w:rFonts w:ascii="SimSun" w:hAnsi="SimSun" w:eastAsia="SimSun" w:cs="SimSun"/>
                <w:sz w:val="18"/>
                <w:szCs w:val="18"/>
                <w:b/>
                <w:bCs/>
                <w:spacing w:val="-4"/>
              </w:rPr>
              <w:t>器官</w:t>
            </w:r>
          </w:p>
        </w:tc>
        <w:tc>
          <w:tcPr>
            <w:shd w:val="clear" w:fill="BFE2E9"/>
            <w:tcW w:w="700" w:type="dxa"/>
            <w:vAlign w:val="top"/>
            <w:vMerge w:val="restart"/>
            <w:tcBorders>
              <w:bottom w:val="none" w:color="000000" w:sz="2" w:space="0"/>
            </w:tcBorders>
          </w:tcPr>
          <w:p>
            <w:pPr>
              <w:ind w:left="73"/>
              <w:spacing w:before="259" w:line="219" w:lineRule="auto"/>
              <w:rPr>
                <w:rFonts w:ascii="SimSun" w:hAnsi="SimSun" w:eastAsia="SimSun" w:cs="SimSun"/>
                <w:sz w:val="18"/>
                <w:szCs w:val="18"/>
              </w:rPr>
            </w:pPr>
            <w:r>
              <w:rPr>
                <w:rFonts w:ascii="SimSun" w:hAnsi="SimSun" w:eastAsia="SimSun" w:cs="SimSun"/>
                <w:sz w:val="18"/>
                <w:szCs w:val="18"/>
                <w:b/>
                <w:bCs/>
                <w:spacing w:val="-4"/>
              </w:rPr>
              <w:t>神经</w:t>
            </w:r>
          </w:p>
        </w:tc>
        <w:tc>
          <w:tcPr>
            <w:shd w:val="clear" w:fill="C5E5EB"/>
            <w:tcW w:w="1968" w:type="dxa"/>
            <w:vAlign w:val="top"/>
            <w:vMerge w:val="restart"/>
            <w:tcBorders>
              <w:bottom w:val="none" w:color="000000" w:sz="2" w:space="0"/>
            </w:tcBorders>
          </w:tcPr>
          <w:p>
            <w:pPr>
              <w:ind w:left="433"/>
              <w:spacing w:before="129" w:line="219" w:lineRule="auto"/>
              <w:rPr>
                <w:rFonts w:ascii="SimSun" w:hAnsi="SimSun" w:eastAsia="SimSun" w:cs="SimSun"/>
                <w:sz w:val="18"/>
                <w:szCs w:val="18"/>
              </w:rPr>
            </w:pPr>
            <w:r>
              <w:rPr>
                <w:rFonts w:ascii="SimSun" w:hAnsi="SimSun" w:eastAsia="SimSun" w:cs="SimSun"/>
                <w:sz w:val="18"/>
                <w:szCs w:val="18"/>
                <w:b/>
                <w:bCs/>
                <w:color w:val="374141"/>
                <w:spacing w:val="-3"/>
              </w:rPr>
              <w:t>沿内脏神经的</w:t>
            </w:r>
          </w:p>
          <w:p>
            <w:pPr>
              <w:ind w:left="433"/>
              <w:spacing w:before="65" w:line="219" w:lineRule="auto"/>
              <w:rPr>
                <w:rFonts w:ascii="SimSun" w:hAnsi="SimSun" w:eastAsia="SimSun" w:cs="SimSun"/>
                <w:sz w:val="18"/>
                <w:szCs w:val="18"/>
              </w:rPr>
            </w:pPr>
            <w:r>
              <w:rPr>
                <w:rFonts w:ascii="SimSun" w:hAnsi="SimSun" w:eastAsia="SimSun" w:cs="SimSun"/>
                <w:sz w:val="18"/>
                <w:szCs w:val="18"/>
                <w:b/>
                <w:bCs/>
                <w:spacing w:val="-3"/>
              </w:rPr>
              <w:t>传入纤维径路</w:t>
            </w:r>
          </w:p>
        </w:tc>
        <w:tc>
          <w:tcPr>
            <w:shd w:val="clear" w:fill="BEE2EA"/>
            <w:tcW w:w="3768" w:type="dxa"/>
            <w:vAlign w:val="top"/>
            <w:gridSpan w:val="2"/>
          </w:tcPr>
          <w:p>
            <w:pPr>
              <w:ind w:left="1515"/>
              <w:spacing w:before="79" w:line="219" w:lineRule="auto"/>
              <w:rPr>
                <w:rFonts w:ascii="SimSun" w:hAnsi="SimSun" w:eastAsia="SimSun" w:cs="SimSun"/>
                <w:sz w:val="18"/>
                <w:szCs w:val="18"/>
              </w:rPr>
            </w:pPr>
            <w:r>
              <w:rPr>
                <w:rFonts w:ascii="SimSun" w:hAnsi="SimSun" w:eastAsia="SimSun" w:cs="SimSun"/>
                <w:sz w:val="18"/>
                <w:szCs w:val="18"/>
                <w:b/>
                <w:bCs/>
                <w:spacing w:val="-4"/>
              </w:rPr>
              <w:t>节前纤维</w:t>
            </w:r>
          </w:p>
        </w:tc>
        <w:tc>
          <w:tcPr>
            <w:shd w:val="clear" w:fill="B9DFE7"/>
            <w:tcW w:w="3967" w:type="dxa"/>
            <w:vAlign w:val="top"/>
            <w:gridSpan w:val="2"/>
          </w:tcPr>
          <w:p>
            <w:pPr>
              <w:ind w:left="1615"/>
              <w:spacing w:before="82" w:line="219" w:lineRule="auto"/>
              <w:rPr>
                <w:rFonts w:ascii="SimSun" w:hAnsi="SimSun" w:eastAsia="SimSun" w:cs="SimSun"/>
                <w:sz w:val="18"/>
                <w:szCs w:val="18"/>
              </w:rPr>
            </w:pPr>
            <w:r>
              <w:rPr>
                <w:rFonts w:ascii="SimSun" w:hAnsi="SimSun" w:eastAsia="SimSun" w:cs="SimSun"/>
                <w:sz w:val="18"/>
                <w:szCs w:val="18"/>
                <w:spacing w:val="-2"/>
              </w:rPr>
              <w:t>节后纤维</w:t>
            </w:r>
          </w:p>
        </w:tc>
        <w:tc>
          <w:tcPr>
            <w:shd w:val="clear" w:fill="B6DFE6"/>
            <w:tcW w:w="2063" w:type="dxa"/>
            <w:vAlign w:val="top"/>
            <w:vMerge w:val="restart"/>
            <w:tcBorders>
              <w:bottom w:val="none" w:color="000000" w:sz="2" w:space="0"/>
            </w:tcBorders>
          </w:tcPr>
          <w:p>
            <w:pPr>
              <w:ind w:left="678"/>
              <w:spacing w:before="263" w:line="221" w:lineRule="auto"/>
              <w:rPr>
                <w:rFonts w:ascii="SimSun" w:hAnsi="SimSun" w:eastAsia="SimSun" w:cs="SimSun"/>
                <w:sz w:val="18"/>
                <w:szCs w:val="18"/>
              </w:rPr>
            </w:pPr>
            <w:r>
              <w:rPr>
                <w:rFonts w:ascii="SimSun" w:hAnsi="SimSun" w:eastAsia="SimSun" w:cs="SimSun"/>
                <w:sz w:val="18"/>
                <w:szCs w:val="18"/>
                <w:spacing w:val="-5"/>
              </w:rPr>
              <w:t>功</w:t>
            </w:r>
            <w:r>
              <w:rPr>
                <w:rFonts w:ascii="SimSun" w:hAnsi="SimSun" w:eastAsia="SimSun" w:cs="SimSun"/>
                <w:sz w:val="18"/>
                <w:szCs w:val="18"/>
                <w:spacing w:val="13"/>
              </w:rPr>
              <w:t xml:space="preserve">    </w:t>
            </w:r>
            <w:r>
              <w:rPr>
                <w:rFonts w:ascii="SimSun" w:hAnsi="SimSun" w:eastAsia="SimSun" w:cs="SimSun"/>
                <w:sz w:val="18"/>
                <w:szCs w:val="18"/>
                <w:spacing w:val="-5"/>
              </w:rPr>
              <w:t>能</w:t>
            </w:r>
          </w:p>
        </w:tc>
      </w:tr>
      <w:tr>
        <w:trPr>
          <w:trHeight w:val="339" w:hRule="atLeast"/>
        </w:trPr>
        <w:tc>
          <w:tcPr>
            <w:tcW w:w="1094" w:type="dxa"/>
            <w:vAlign w:val="top"/>
            <w:vMerge w:val="continue"/>
            <w:tcBorders>
              <w:top w:val="none" w:color="000000" w:sz="2" w:space="0"/>
            </w:tcBorders>
          </w:tcPr>
          <w:p>
            <w:pPr>
              <w:rPr>
                <w:rFonts w:ascii="Arial"/>
                <w:sz w:val="21"/>
              </w:rPr>
            </w:pPr>
            <w:r/>
          </w:p>
        </w:tc>
        <w:tc>
          <w:tcPr>
            <w:tcW w:w="700" w:type="dxa"/>
            <w:vAlign w:val="top"/>
            <w:vMerge w:val="continue"/>
            <w:tcBorders>
              <w:top w:val="none" w:color="000000" w:sz="2" w:space="0"/>
            </w:tcBorders>
          </w:tcPr>
          <w:p>
            <w:pPr>
              <w:rPr>
                <w:rFonts w:ascii="Arial"/>
                <w:sz w:val="21"/>
              </w:rPr>
            </w:pPr>
            <w:r/>
          </w:p>
        </w:tc>
        <w:tc>
          <w:tcPr>
            <w:tcW w:w="1968" w:type="dxa"/>
            <w:vAlign w:val="top"/>
            <w:vMerge w:val="continue"/>
            <w:tcBorders>
              <w:top w:val="none" w:color="000000" w:sz="2" w:space="0"/>
            </w:tcBorders>
          </w:tcPr>
          <w:p>
            <w:pPr>
              <w:rPr>
                <w:rFonts w:ascii="Arial"/>
                <w:sz w:val="21"/>
              </w:rPr>
            </w:pPr>
            <w:r/>
          </w:p>
        </w:tc>
        <w:tc>
          <w:tcPr>
            <w:shd w:val="clear" w:fill="B9DFE7"/>
            <w:tcW w:w="1809" w:type="dxa"/>
            <w:vAlign w:val="top"/>
          </w:tcPr>
          <w:p>
            <w:pPr>
              <w:ind w:left="593"/>
              <w:spacing w:before="78" w:line="220" w:lineRule="auto"/>
              <w:rPr>
                <w:rFonts w:ascii="SimSun" w:hAnsi="SimSun" w:eastAsia="SimSun" w:cs="SimSun"/>
                <w:sz w:val="18"/>
                <w:szCs w:val="18"/>
              </w:rPr>
            </w:pPr>
            <w:r>
              <w:rPr>
                <w:rFonts w:ascii="SimSun" w:hAnsi="SimSun" w:eastAsia="SimSun" w:cs="SimSun"/>
                <w:sz w:val="18"/>
                <w:szCs w:val="18"/>
                <w:spacing w:val="-4"/>
              </w:rPr>
              <w:t>起</w:t>
            </w:r>
            <w:r>
              <w:rPr>
                <w:rFonts w:ascii="SimSun" w:hAnsi="SimSun" w:eastAsia="SimSun" w:cs="SimSun"/>
                <w:sz w:val="18"/>
                <w:szCs w:val="18"/>
                <w:spacing w:val="40"/>
              </w:rPr>
              <w:t xml:space="preserve">  </w:t>
            </w:r>
            <w:r>
              <w:rPr>
                <w:rFonts w:ascii="SimSun" w:hAnsi="SimSun" w:eastAsia="SimSun" w:cs="SimSun"/>
                <w:sz w:val="18"/>
                <w:szCs w:val="18"/>
                <w:spacing w:val="-4"/>
              </w:rPr>
              <w:t>源</w:t>
            </w:r>
          </w:p>
        </w:tc>
        <w:tc>
          <w:tcPr>
            <w:shd w:val="clear" w:fill="B9E0E7"/>
            <w:tcW w:w="1959" w:type="dxa"/>
            <w:vAlign w:val="top"/>
          </w:tcPr>
          <w:p>
            <w:pPr>
              <w:ind w:left="696"/>
              <w:spacing w:before="75" w:line="219" w:lineRule="auto"/>
              <w:rPr>
                <w:rFonts w:ascii="SimSun" w:hAnsi="SimSun" w:eastAsia="SimSun" w:cs="SimSun"/>
                <w:sz w:val="18"/>
                <w:szCs w:val="18"/>
              </w:rPr>
            </w:pPr>
            <w:r>
              <w:rPr>
                <w:rFonts w:ascii="SimSun" w:hAnsi="SimSun" w:eastAsia="SimSun" w:cs="SimSun"/>
                <w:sz w:val="18"/>
                <w:szCs w:val="18"/>
                <w:b/>
                <w:bCs/>
                <w:spacing w:val="-4"/>
              </w:rPr>
              <w:t>径路</w:t>
            </w:r>
          </w:p>
        </w:tc>
        <w:tc>
          <w:tcPr>
            <w:shd w:val="clear" w:fill="B9DFE7"/>
            <w:tcW w:w="1988" w:type="dxa"/>
            <w:vAlign w:val="top"/>
          </w:tcPr>
          <w:p>
            <w:pPr>
              <w:ind w:left="735"/>
              <w:spacing w:before="78" w:line="220" w:lineRule="auto"/>
              <w:rPr>
                <w:rFonts w:ascii="SimSun" w:hAnsi="SimSun" w:eastAsia="SimSun" w:cs="SimSun"/>
                <w:sz w:val="18"/>
                <w:szCs w:val="18"/>
              </w:rPr>
            </w:pPr>
            <w:r>
              <w:rPr>
                <w:rFonts w:ascii="SimSun" w:hAnsi="SimSun" w:eastAsia="SimSun" w:cs="SimSun"/>
                <w:sz w:val="18"/>
                <w:szCs w:val="18"/>
                <w:spacing w:val="-2"/>
              </w:rPr>
              <w:t>起源</w:t>
            </w:r>
          </w:p>
        </w:tc>
        <w:tc>
          <w:tcPr>
            <w:shd w:val="clear" w:fill="B7DFE7"/>
            <w:tcW w:w="1979" w:type="dxa"/>
            <w:vAlign w:val="top"/>
          </w:tcPr>
          <w:p>
            <w:pPr>
              <w:ind w:left="806"/>
              <w:spacing w:before="78" w:line="219" w:lineRule="auto"/>
              <w:rPr>
                <w:rFonts w:ascii="SimSun" w:hAnsi="SimSun" w:eastAsia="SimSun" w:cs="SimSun"/>
                <w:sz w:val="18"/>
                <w:szCs w:val="18"/>
              </w:rPr>
            </w:pPr>
            <w:r>
              <w:rPr>
                <w:rFonts w:ascii="SimSun" w:hAnsi="SimSun" w:eastAsia="SimSun" w:cs="SimSun"/>
                <w:sz w:val="18"/>
                <w:szCs w:val="18"/>
                <w:spacing w:val="-2"/>
              </w:rPr>
              <w:t>径路</w:t>
            </w:r>
          </w:p>
        </w:tc>
        <w:tc>
          <w:tcPr>
            <w:tcW w:w="2063" w:type="dxa"/>
            <w:vAlign w:val="top"/>
            <w:vMerge w:val="continue"/>
            <w:tcBorders>
              <w:top w:val="none" w:color="000000" w:sz="2" w:space="0"/>
            </w:tcBorders>
          </w:tcPr>
          <w:p>
            <w:pPr>
              <w:rPr>
                <w:rFonts w:ascii="Arial"/>
                <w:sz w:val="21"/>
              </w:rPr>
            </w:pPr>
            <w:r/>
          </w:p>
        </w:tc>
      </w:tr>
      <w:tr>
        <w:trPr>
          <w:trHeight w:val="888" w:hRule="atLeast"/>
        </w:trPr>
        <w:tc>
          <w:tcPr>
            <w:tcW w:w="1094" w:type="dxa"/>
            <w:vAlign w:val="top"/>
            <w:textDirection w:val="tbRlV"/>
          </w:tcPr>
          <w:p>
            <w:pPr>
              <w:spacing w:line="386" w:lineRule="auto"/>
              <w:rPr>
                <w:rFonts w:ascii="Arial"/>
                <w:sz w:val="21"/>
              </w:rPr>
            </w:pPr>
            <w:r/>
          </w:p>
          <w:p>
            <w:pPr>
              <w:ind w:left="162"/>
              <w:spacing w:before="61" w:line="216" w:lineRule="auto"/>
              <w:rPr>
                <w:rFonts w:ascii="SimSun" w:hAnsi="SimSun" w:eastAsia="SimSun" w:cs="SimSun"/>
                <w:sz w:val="18"/>
                <w:szCs w:val="18"/>
              </w:rPr>
            </w:pPr>
            <w:r>
              <w:rPr>
                <w:rFonts w:ascii="SimSun" w:hAnsi="SimSun" w:eastAsia="SimSun" w:cs="SimSun"/>
                <w:sz w:val="18"/>
                <w:szCs w:val="18"/>
              </w:rPr>
              <w:t>肾上腺</w:t>
            </w:r>
          </w:p>
        </w:tc>
        <w:tc>
          <w:tcPr>
            <w:tcW w:w="700" w:type="dxa"/>
            <w:vAlign w:val="top"/>
          </w:tcPr>
          <w:p>
            <w:pPr>
              <w:spacing w:line="300" w:lineRule="auto"/>
              <w:rPr>
                <w:rFonts w:ascii="Arial"/>
                <w:sz w:val="21"/>
              </w:rPr>
            </w:pPr>
            <w:r/>
          </w:p>
          <w:p>
            <w:pPr>
              <w:ind w:left="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rPr>
                <w:rFonts w:ascii="Arial"/>
                <w:sz w:val="21"/>
              </w:rPr>
            </w:pPr>
            <w:r/>
          </w:p>
        </w:tc>
        <w:tc>
          <w:tcPr>
            <w:tcW w:w="1809" w:type="dxa"/>
            <w:vAlign w:val="top"/>
          </w:tcPr>
          <w:p>
            <w:pPr>
              <w:ind w:left="113"/>
              <w:spacing w:before="116" w:line="216" w:lineRule="auto"/>
              <w:rPr>
                <w:rFonts w:ascii="SimSun" w:hAnsi="SimSun" w:eastAsia="SimSun" w:cs="SimSun"/>
                <w:sz w:val="18"/>
                <w:szCs w:val="18"/>
              </w:rPr>
            </w:pPr>
            <w:r>
              <w:rPr>
                <w:rFonts w:ascii="SimSun" w:hAnsi="SimSun" w:eastAsia="SimSun" w:cs="SimSun"/>
                <w:sz w:val="18"/>
                <w:szCs w:val="18"/>
              </w:rPr>
              <w:t>Tio</w:t>
            </w:r>
            <w:r>
              <w:rPr>
                <w:rFonts w:ascii="SimSun" w:hAnsi="SimSun" w:eastAsia="SimSun" w:cs="SimSun"/>
                <w:sz w:val="18"/>
                <w:szCs w:val="18"/>
                <w:spacing w:val="16"/>
              </w:rPr>
              <w:t>~L</w:t>
            </w:r>
            <w:r>
              <w:rPr>
                <w:rFonts w:ascii="Calibri" w:hAnsi="Calibri" w:eastAsia="Calibri" w:cs="Calibri"/>
                <w:sz w:val="18"/>
                <w:szCs w:val="18"/>
                <w:spacing w:val="16"/>
              </w:rPr>
              <w:t>₁</w:t>
            </w:r>
            <w:r>
              <w:rPr>
                <w:rFonts w:ascii="SimSun" w:hAnsi="SimSun" w:eastAsia="SimSun" w:cs="SimSun"/>
                <w:sz w:val="18"/>
                <w:szCs w:val="18"/>
                <w:spacing w:val="16"/>
              </w:rPr>
              <w:t>,L</w:t>
            </w:r>
            <w:r>
              <w:rPr>
                <w:rFonts w:ascii="Calibri" w:hAnsi="Calibri" w:eastAsia="Calibri" w:cs="Calibri"/>
                <w:sz w:val="18"/>
                <w:szCs w:val="18"/>
                <w:spacing w:val="16"/>
              </w:rPr>
              <w:t>₂</w:t>
            </w:r>
            <w:r>
              <w:rPr>
                <w:rFonts w:ascii="SimSun" w:hAnsi="SimSun" w:eastAsia="SimSun" w:cs="SimSun"/>
                <w:sz w:val="18"/>
                <w:szCs w:val="18"/>
                <w:spacing w:val="16"/>
              </w:rPr>
              <w:t>脊髓侧角</w:t>
            </w:r>
          </w:p>
        </w:tc>
        <w:tc>
          <w:tcPr>
            <w:tcW w:w="1959" w:type="dxa"/>
            <w:vAlign w:val="top"/>
          </w:tcPr>
          <w:p>
            <w:pPr>
              <w:ind w:left="103"/>
              <w:spacing w:before="109" w:line="220" w:lineRule="auto"/>
              <w:rPr>
                <w:rFonts w:ascii="SimSun" w:hAnsi="SimSun" w:eastAsia="SimSun" w:cs="SimSun"/>
                <w:sz w:val="18"/>
                <w:szCs w:val="18"/>
              </w:rPr>
            </w:pPr>
            <w:r>
              <w:rPr>
                <w:rFonts w:ascii="SimSun" w:hAnsi="SimSun" w:eastAsia="SimSun" w:cs="SimSun"/>
                <w:sz w:val="18"/>
                <w:szCs w:val="18"/>
                <w:spacing w:val="-2"/>
              </w:rPr>
              <w:t>经白交通支→交感</w:t>
            </w:r>
          </w:p>
          <w:p>
            <w:pPr>
              <w:ind w:left="103" w:right="24"/>
              <w:spacing w:before="54" w:line="248" w:lineRule="auto"/>
              <w:rPr>
                <w:rFonts w:ascii="SimSun" w:hAnsi="SimSun" w:eastAsia="SimSun" w:cs="SimSun"/>
                <w:sz w:val="18"/>
                <w:szCs w:val="18"/>
              </w:rPr>
            </w:pPr>
            <w:r>
              <w:rPr>
                <w:rFonts w:ascii="SimSun" w:hAnsi="SimSun" w:eastAsia="SimSun" w:cs="SimSun"/>
                <w:sz w:val="18"/>
                <w:szCs w:val="18"/>
                <w:spacing w:val="-4"/>
              </w:rPr>
              <w:t>干→</w:t>
            </w:r>
            <w:r>
              <w:rPr>
                <w:rFonts w:ascii="SimSun" w:hAnsi="SimSun" w:eastAsia="SimSun" w:cs="SimSun"/>
                <w:sz w:val="18"/>
                <w:szCs w:val="18"/>
                <w:spacing w:val="-58"/>
              </w:rPr>
              <w:t xml:space="preserve"> </w:t>
            </w:r>
            <w:r>
              <w:rPr>
                <w:rFonts w:ascii="SimSun" w:hAnsi="SimSun" w:eastAsia="SimSun" w:cs="SimSun"/>
                <w:sz w:val="18"/>
                <w:szCs w:val="18"/>
                <w:spacing w:val="-4"/>
              </w:rPr>
              <w:t>内脏小神经，内脏</w:t>
            </w:r>
            <w:r>
              <w:rPr>
                <w:rFonts w:ascii="SimSun" w:hAnsi="SimSun" w:eastAsia="SimSun" w:cs="SimSun"/>
                <w:sz w:val="18"/>
                <w:szCs w:val="18"/>
              </w:rPr>
              <w:t xml:space="preserve"> </w:t>
            </w:r>
            <w:r>
              <w:rPr>
                <w:rFonts w:ascii="SimSun" w:hAnsi="SimSun" w:eastAsia="SimSun" w:cs="SimSun"/>
                <w:sz w:val="18"/>
                <w:szCs w:val="18"/>
                <w:spacing w:val="2"/>
              </w:rPr>
              <w:t>最小神经，肾上腺髓质</w:t>
            </w:r>
          </w:p>
        </w:tc>
        <w:tc>
          <w:tcPr>
            <w:tcW w:w="1988" w:type="dxa"/>
            <w:vAlign w:val="top"/>
          </w:tcPr>
          <w:p>
            <w:pPr>
              <w:ind w:left="115"/>
              <w:spacing w:before="109" w:line="220" w:lineRule="auto"/>
              <w:rPr>
                <w:rFonts w:ascii="SimSun" w:hAnsi="SimSun" w:eastAsia="SimSun" w:cs="SimSun"/>
                <w:sz w:val="18"/>
                <w:szCs w:val="18"/>
              </w:rPr>
            </w:pPr>
            <w:r>
              <w:rPr>
                <w:rFonts w:ascii="SimSun" w:hAnsi="SimSun" w:eastAsia="SimSun" w:cs="SimSun"/>
                <w:sz w:val="18"/>
                <w:szCs w:val="18"/>
                <w:spacing w:val="-3"/>
              </w:rPr>
              <w:t>没有</w:t>
            </w:r>
          </w:p>
        </w:tc>
        <w:tc>
          <w:tcPr>
            <w:tcW w:w="1979" w:type="dxa"/>
            <w:vAlign w:val="top"/>
          </w:tcPr>
          <w:p>
            <w:pPr>
              <w:rPr>
                <w:rFonts w:ascii="Arial"/>
                <w:sz w:val="21"/>
              </w:rPr>
            </w:pPr>
            <w:r/>
          </w:p>
        </w:tc>
        <w:tc>
          <w:tcPr>
            <w:tcW w:w="2063" w:type="dxa"/>
            <w:vAlign w:val="top"/>
          </w:tcPr>
          <w:p>
            <w:pPr>
              <w:ind w:left="107"/>
              <w:spacing w:before="119" w:line="219" w:lineRule="auto"/>
              <w:rPr>
                <w:rFonts w:ascii="SimSun" w:hAnsi="SimSun" w:eastAsia="SimSun" w:cs="SimSun"/>
                <w:sz w:val="18"/>
                <w:szCs w:val="18"/>
              </w:rPr>
            </w:pPr>
            <w:r>
              <w:rPr>
                <w:rFonts w:ascii="SimSun" w:hAnsi="SimSun" w:eastAsia="SimSun" w:cs="SimSun"/>
                <w:sz w:val="18"/>
                <w:szCs w:val="18"/>
                <w:spacing w:val="-2"/>
              </w:rPr>
              <w:t>分泌肾上腺素</w:t>
            </w:r>
          </w:p>
        </w:tc>
      </w:tr>
      <w:tr>
        <w:trPr>
          <w:trHeight w:val="887" w:hRule="atLeast"/>
        </w:trPr>
        <w:tc>
          <w:tcPr>
            <w:tcW w:w="1094" w:type="dxa"/>
            <w:vAlign w:val="top"/>
            <w:textDirection w:val="tbRlV"/>
          </w:tcPr>
          <w:p>
            <w:pPr>
              <w:spacing w:line="386" w:lineRule="auto"/>
              <w:rPr>
                <w:rFonts w:ascii="Arial"/>
                <w:sz w:val="21"/>
              </w:rPr>
            </w:pPr>
            <w:r/>
          </w:p>
          <w:p>
            <w:pPr>
              <w:ind w:left="164"/>
              <w:spacing w:before="61" w:line="216" w:lineRule="auto"/>
              <w:rPr>
                <w:rFonts w:ascii="SimSun" w:hAnsi="SimSun" w:eastAsia="SimSun" w:cs="SimSun"/>
                <w:sz w:val="18"/>
                <w:szCs w:val="18"/>
              </w:rPr>
            </w:pPr>
            <w:r>
              <w:rPr>
                <w:rFonts w:ascii="SimSun" w:hAnsi="SimSun" w:eastAsia="SimSun" w:cs="SimSun"/>
                <w:sz w:val="18"/>
                <w:szCs w:val="18"/>
              </w:rPr>
              <w:t>松果体</w:t>
            </w:r>
          </w:p>
        </w:tc>
        <w:tc>
          <w:tcPr>
            <w:tcW w:w="700" w:type="dxa"/>
            <w:vAlign w:val="top"/>
          </w:tcPr>
          <w:p>
            <w:pPr>
              <w:spacing w:line="302" w:lineRule="auto"/>
              <w:rPr>
                <w:rFonts w:ascii="Arial"/>
                <w:sz w:val="21"/>
              </w:rPr>
            </w:pPr>
            <w:r/>
          </w:p>
          <w:p>
            <w:pPr>
              <w:ind w:left="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rPr>
                <w:rFonts w:ascii="Arial"/>
                <w:sz w:val="21"/>
              </w:rPr>
            </w:pPr>
            <w:r/>
          </w:p>
        </w:tc>
        <w:tc>
          <w:tcPr>
            <w:tcW w:w="1809" w:type="dxa"/>
            <w:vAlign w:val="top"/>
          </w:tcPr>
          <w:p>
            <w:pPr>
              <w:ind w:left="113" w:right="226"/>
              <w:spacing w:before="111" w:line="248" w:lineRule="auto"/>
              <w:rPr>
                <w:rFonts w:ascii="SimSun" w:hAnsi="SimSun" w:eastAsia="SimSun" w:cs="SimSun"/>
                <w:sz w:val="18"/>
                <w:szCs w:val="18"/>
              </w:rPr>
            </w:pPr>
            <w:r>
              <w:rPr>
                <w:rFonts w:ascii="SimSun" w:hAnsi="SimSun" w:eastAsia="SimSun" w:cs="SimSun"/>
                <w:sz w:val="18"/>
                <w:szCs w:val="18"/>
                <w:spacing w:val="2"/>
              </w:rPr>
              <w:t>脊髓的交感神经中</w:t>
            </w:r>
            <w:r>
              <w:rPr>
                <w:rFonts w:ascii="SimSun" w:hAnsi="SimSun" w:eastAsia="SimSun" w:cs="SimSun"/>
                <w:sz w:val="18"/>
                <w:szCs w:val="18"/>
                <w:spacing w:val="2"/>
              </w:rPr>
              <w:t xml:space="preserve"> </w:t>
            </w:r>
            <w:r>
              <w:rPr>
                <w:rFonts w:ascii="SimSun" w:hAnsi="SimSun" w:eastAsia="SimSun" w:cs="SimSun"/>
                <w:sz w:val="18"/>
                <w:szCs w:val="18"/>
              </w:rPr>
              <w:t>枢</w:t>
            </w:r>
          </w:p>
        </w:tc>
        <w:tc>
          <w:tcPr>
            <w:tcW w:w="1959" w:type="dxa"/>
            <w:vAlign w:val="top"/>
          </w:tcPr>
          <w:p>
            <w:pPr>
              <w:ind w:left="103"/>
              <w:spacing w:before="120" w:line="219" w:lineRule="auto"/>
              <w:rPr>
                <w:rFonts w:ascii="SimSun" w:hAnsi="SimSun" w:eastAsia="SimSun" w:cs="SimSun"/>
                <w:sz w:val="18"/>
                <w:szCs w:val="18"/>
              </w:rPr>
            </w:pPr>
            <w:r>
              <w:rPr>
                <w:rFonts w:ascii="SimSun" w:hAnsi="SimSun" w:eastAsia="SimSun" w:cs="SimSun"/>
                <w:sz w:val="18"/>
                <w:szCs w:val="18"/>
                <w:spacing w:val="-1"/>
              </w:rPr>
              <w:t>经白交通支→交感干</w:t>
            </w:r>
          </w:p>
        </w:tc>
        <w:tc>
          <w:tcPr>
            <w:tcW w:w="1988" w:type="dxa"/>
            <w:vAlign w:val="top"/>
          </w:tcPr>
          <w:p>
            <w:pPr>
              <w:ind w:left="115"/>
              <w:spacing w:before="111" w:line="219" w:lineRule="auto"/>
              <w:rPr>
                <w:rFonts w:ascii="SimSun" w:hAnsi="SimSun" w:eastAsia="SimSun" w:cs="SimSun"/>
                <w:sz w:val="18"/>
                <w:szCs w:val="18"/>
              </w:rPr>
            </w:pPr>
            <w:r>
              <w:rPr>
                <w:rFonts w:ascii="SimSun" w:hAnsi="SimSun" w:eastAsia="SimSun" w:cs="SimSun"/>
                <w:sz w:val="18"/>
                <w:szCs w:val="18"/>
                <w:spacing w:val="-2"/>
              </w:rPr>
              <w:t>颈上神经节</w:t>
            </w:r>
          </w:p>
        </w:tc>
        <w:tc>
          <w:tcPr>
            <w:tcW w:w="1979" w:type="dxa"/>
            <w:vAlign w:val="top"/>
          </w:tcPr>
          <w:p>
            <w:pPr>
              <w:ind w:left="107" w:right="162" w:firstLine="69"/>
              <w:spacing w:before="121" w:line="243" w:lineRule="auto"/>
              <w:rPr>
                <w:rFonts w:ascii="SimSun" w:hAnsi="SimSun" w:eastAsia="SimSun" w:cs="SimSun"/>
                <w:sz w:val="18"/>
                <w:szCs w:val="18"/>
              </w:rPr>
            </w:pPr>
            <w:r>
              <w:rPr>
                <w:rFonts w:ascii="SimSun" w:hAnsi="SimSun" w:eastAsia="SimSun" w:cs="SimSun"/>
                <w:sz w:val="18"/>
                <w:szCs w:val="18"/>
                <w:spacing w:val="1"/>
              </w:rPr>
              <w:t>随颈内动脉及其分支</w:t>
            </w:r>
            <w:r>
              <w:rPr>
                <w:rFonts w:ascii="SimSun" w:hAnsi="SimSun" w:eastAsia="SimSun" w:cs="SimSun"/>
                <w:sz w:val="18"/>
                <w:szCs w:val="18"/>
              </w:rPr>
              <w:t xml:space="preserve"> </w:t>
            </w:r>
            <w:r>
              <w:rPr>
                <w:rFonts w:ascii="SimSun" w:hAnsi="SimSun" w:eastAsia="SimSun" w:cs="SimSun"/>
                <w:sz w:val="18"/>
                <w:szCs w:val="18"/>
                <w:spacing w:val="-2"/>
              </w:rPr>
              <w:t>至松果体</w:t>
            </w:r>
          </w:p>
        </w:tc>
        <w:tc>
          <w:tcPr>
            <w:tcW w:w="2063" w:type="dxa"/>
            <w:vAlign w:val="top"/>
          </w:tcPr>
          <w:p>
            <w:pPr>
              <w:ind w:left="107" w:right="57"/>
              <w:spacing w:before="121" w:line="258" w:lineRule="auto"/>
              <w:jc w:val="both"/>
              <w:rPr>
                <w:rFonts w:ascii="SimSun" w:hAnsi="SimSun" w:eastAsia="SimSun" w:cs="SimSun"/>
                <w:sz w:val="18"/>
                <w:szCs w:val="18"/>
              </w:rPr>
            </w:pPr>
            <w:r>
              <w:rPr>
                <w:rFonts w:ascii="SimSun" w:hAnsi="SimSun" w:eastAsia="SimSun" w:cs="SimSun"/>
                <w:sz w:val="18"/>
                <w:szCs w:val="18"/>
                <w:spacing w:val="29"/>
              </w:rPr>
              <w:t>促进5-</w:t>
            </w:r>
            <w:r>
              <w:rPr>
                <w:rFonts w:ascii="SimSun" w:hAnsi="SimSun" w:eastAsia="SimSun" w:cs="SimSun"/>
                <w:sz w:val="18"/>
                <w:szCs w:val="18"/>
              </w:rPr>
              <w:t>HT</w:t>
            </w:r>
            <w:r>
              <w:rPr>
                <w:rFonts w:ascii="SimSun" w:hAnsi="SimSun" w:eastAsia="SimSun" w:cs="SimSun"/>
                <w:sz w:val="18"/>
                <w:szCs w:val="18"/>
                <w:spacing w:val="29"/>
              </w:rPr>
              <w:t>转化为黑色</w:t>
            </w:r>
            <w:r>
              <w:rPr>
                <w:rFonts w:ascii="SimSun" w:hAnsi="SimSun" w:eastAsia="SimSun" w:cs="SimSun"/>
                <w:sz w:val="18"/>
                <w:szCs w:val="18"/>
                <w:spacing w:val="5"/>
              </w:rPr>
              <w:t xml:space="preserve"> </w:t>
            </w:r>
            <w:r>
              <w:rPr>
                <w:rFonts w:ascii="SimSun" w:hAnsi="SimSun" w:eastAsia="SimSun" w:cs="SimSun"/>
                <w:sz w:val="18"/>
                <w:szCs w:val="18"/>
                <w:spacing w:val="6"/>
              </w:rPr>
              <w:t>素紧张素，间接抑制性</w:t>
            </w:r>
            <w:r>
              <w:rPr>
                <w:rFonts w:ascii="SimSun" w:hAnsi="SimSun" w:eastAsia="SimSun" w:cs="SimSun"/>
                <w:sz w:val="18"/>
                <w:szCs w:val="18"/>
                <w:spacing w:val="5"/>
              </w:rPr>
              <w:t xml:space="preserve"> </w:t>
            </w:r>
            <w:r>
              <w:rPr>
                <w:rFonts w:ascii="SimSun" w:hAnsi="SimSun" w:eastAsia="SimSun" w:cs="SimSun"/>
                <w:sz w:val="18"/>
                <w:szCs w:val="18"/>
                <w:spacing w:val="10"/>
              </w:rPr>
              <w:t>腺活动</w:t>
            </w:r>
          </w:p>
        </w:tc>
      </w:tr>
      <w:tr>
        <w:trPr>
          <w:trHeight w:val="878" w:hRule="atLeast"/>
        </w:trPr>
        <w:tc>
          <w:tcPr>
            <w:tcW w:w="1094" w:type="dxa"/>
            <w:vAlign w:val="top"/>
          </w:tcPr>
          <w:p>
            <w:pPr>
              <w:ind w:left="175" w:right="197"/>
              <w:spacing w:before="255" w:line="232" w:lineRule="auto"/>
              <w:rPr>
                <w:rFonts w:ascii="SimSun" w:hAnsi="SimSun" w:eastAsia="SimSun" w:cs="SimSun"/>
                <w:sz w:val="18"/>
                <w:szCs w:val="18"/>
              </w:rPr>
            </w:pPr>
            <w:r>
              <w:rPr>
                <w:rFonts w:ascii="SimSun" w:hAnsi="SimSun" w:eastAsia="SimSun" w:cs="SimSun"/>
                <w:sz w:val="18"/>
                <w:szCs w:val="18"/>
                <w:spacing w:val="-3"/>
              </w:rPr>
              <w:t>上肢的血</w:t>
            </w:r>
            <w:r>
              <w:rPr>
                <w:rFonts w:ascii="SimSun" w:hAnsi="SimSun" w:eastAsia="SimSun" w:cs="SimSun"/>
                <w:sz w:val="18"/>
                <w:szCs w:val="18"/>
                <w:spacing w:val="2"/>
              </w:rPr>
              <w:t xml:space="preserve"> </w:t>
            </w:r>
            <w:r>
              <w:rPr>
                <w:rFonts w:ascii="SimSun" w:hAnsi="SimSun" w:eastAsia="SimSun" w:cs="SimSun"/>
                <w:sz w:val="18"/>
                <w:szCs w:val="18"/>
                <w:spacing w:val="-3"/>
              </w:rPr>
              <w:t>管和皮肤</w:t>
            </w:r>
          </w:p>
        </w:tc>
        <w:tc>
          <w:tcPr>
            <w:tcW w:w="700" w:type="dxa"/>
            <w:vAlign w:val="top"/>
          </w:tcPr>
          <w:p>
            <w:pPr>
              <w:spacing w:line="295" w:lineRule="auto"/>
              <w:rPr>
                <w:rFonts w:ascii="Arial"/>
                <w:sz w:val="21"/>
              </w:rPr>
            </w:pPr>
            <w:r/>
          </w:p>
          <w:p>
            <w:pPr>
              <w:ind w:left="71"/>
              <w:spacing w:before="58"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ind w:left="71" w:right="162" w:firstLine="89"/>
              <w:spacing w:before="122" w:line="243" w:lineRule="auto"/>
              <w:rPr>
                <w:rFonts w:ascii="SimSun" w:hAnsi="SimSun" w:eastAsia="SimSun" w:cs="SimSun"/>
                <w:sz w:val="18"/>
                <w:szCs w:val="18"/>
              </w:rPr>
            </w:pPr>
            <w:r>
              <w:rPr>
                <w:rFonts w:ascii="SimSun" w:hAnsi="SimSun" w:eastAsia="SimSun" w:cs="SimSun"/>
                <w:sz w:val="18"/>
                <w:szCs w:val="18"/>
                <w:spacing w:val="1"/>
              </w:rPr>
              <w:t>经血管周围丛和脊神</w:t>
            </w:r>
            <w:r>
              <w:rPr>
                <w:rFonts w:ascii="SimSun" w:hAnsi="SimSun" w:eastAsia="SimSun" w:cs="SimSun"/>
                <w:sz w:val="18"/>
                <w:szCs w:val="18"/>
                <w:spacing w:val="4"/>
              </w:rPr>
              <w:t xml:space="preserve"> </w:t>
            </w:r>
            <w:r>
              <w:rPr>
                <w:rFonts w:ascii="SimSun" w:hAnsi="SimSun" w:eastAsia="SimSun" w:cs="SimSun"/>
                <w:sz w:val="18"/>
                <w:szCs w:val="18"/>
                <w:spacing w:val="21"/>
              </w:rPr>
              <w:t>经到T</w:t>
            </w:r>
            <w:r>
              <w:rPr>
                <w:rFonts w:ascii="Calibri" w:hAnsi="Calibri" w:eastAsia="Calibri" w:cs="Calibri"/>
                <w:sz w:val="18"/>
                <w:szCs w:val="18"/>
                <w:spacing w:val="21"/>
              </w:rPr>
              <w:t>₂</w:t>
            </w:r>
            <w:r>
              <w:rPr>
                <w:rFonts w:ascii="SimSun" w:hAnsi="SimSun" w:eastAsia="SimSun" w:cs="SimSun"/>
                <w:sz w:val="18"/>
                <w:szCs w:val="18"/>
                <w:spacing w:val="21"/>
              </w:rPr>
              <w:t>~T</w:t>
            </w:r>
            <w:r>
              <w:rPr>
                <w:rFonts w:ascii="Calibri" w:hAnsi="Calibri" w:eastAsia="Calibri" w:cs="Calibri"/>
                <w:sz w:val="18"/>
                <w:szCs w:val="18"/>
                <w:spacing w:val="21"/>
              </w:rPr>
              <w:t>₈</w:t>
            </w:r>
            <w:r>
              <w:rPr>
                <w:rFonts w:ascii="SimSun" w:hAnsi="SimSun" w:eastAsia="SimSun" w:cs="SimSun"/>
                <w:sz w:val="18"/>
                <w:szCs w:val="18"/>
                <w:spacing w:val="21"/>
              </w:rPr>
              <w:t>脊髓后角</w:t>
            </w:r>
          </w:p>
        </w:tc>
        <w:tc>
          <w:tcPr>
            <w:tcW w:w="1809" w:type="dxa"/>
            <w:vAlign w:val="top"/>
          </w:tcPr>
          <w:p>
            <w:pPr>
              <w:ind w:left="113"/>
              <w:spacing w:before="123" w:line="219" w:lineRule="auto"/>
              <w:rPr>
                <w:rFonts w:ascii="SimSun" w:hAnsi="SimSun" w:eastAsia="SimSun" w:cs="SimSun"/>
                <w:sz w:val="18"/>
                <w:szCs w:val="18"/>
              </w:rPr>
            </w:pPr>
            <w:r>
              <w:rPr>
                <w:rFonts w:ascii="SimSun" w:hAnsi="SimSun" w:eastAsia="SimSun" w:cs="SimSun"/>
                <w:sz w:val="18"/>
                <w:szCs w:val="18"/>
                <w:spacing w:val="24"/>
              </w:rPr>
              <w:t>T</w:t>
            </w:r>
            <w:r>
              <w:rPr>
                <w:rFonts w:ascii="Calibri" w:hAnsi="Calibri" w:eastAsia="Calibri" w:cs="Calibri"/>
                <w:sz w:val="18"/>
                <w:szCs w:val="18"/>
                <w:spacing w:val="24"/>
              </w:rPr>
              <w:t>₂</w:t>
            </w:r>
            <w:r>
              <w:rPr>
                <w:rFonts w:ascii="SimSun" w:hAnsi="SimSun" w:eastAsia="SimSun" w:cs="SimSun"/>
                <w:sz w:val="18"/>
                <w:szCs w:val="18"/>
                <w:spacing w:val="24"/>
              </w:rPr>
              <w:t>~T</w:t>
            </w:r>
            <w:r>
              <w:rPr>
                <w:rFonts w:ascii="Calibri" w:hAnsi="Calibri" w:eastAsia="Calibri" w:cs="Calibri"/>
                <w:sz w:val="18"/>
                <w:szCs w:val="18"/>
                <w:spacing w:val="24"/>
              </w:rPr>
              <w:t>₈</w:t>
            </w:r>
            <w:r>
              <w:rPr>
                <w:rFonts w:ascii="SimSun" w:hAnsi="SimSun" w:eastAsia="SimSun" w:cs="SimSun"/>
                <w:sz w:val="18"/>
                <w:szCs w:val="18"/>
                <w:spacing w:val="24"/>
              </w:rPr>
              <w:t>脊髓侧角</w:t>
            </w:r>
          </w:p>
        </w:tc>
        <w:tc>
          <w:tcPr>
            <w:tcW w:w="1959" w:type="dxa"/>
            <w:vAlign w:val="top"/>
          </w:tcPr>
          <w:p>
            <w:pPr>
              <w:ind w:left="103"/>
              <w:spacing w:before="123" w:line="219" w:lineRule="auto"/>
              <w:rPr>
                <w:rFonts w:ascii="SimSun" w:hAnsi="SimSun" w:eastAsia="SimSun" w:cs="SimSun"/>
                <w:sz w:val="18"/>
                <w:szCs w:val="18"/>
              </w:rPr>
            </w:pPr>
            <w:r>
              <w:rPr>
                <w:rFonts w:ascii="SimSun" w:hAnsi="SimSun" w:eastAsia="SimSun" w:cs="SimSun"/>
                <w:sz w:val="18"/>
                <w:szCs w:val="18"/>
                <w:spacing w:val="-1"/>
              </w:rPr>
              <w:t>经白交通支→交感干</w:t>
            </w:r>
          </w:p>
        </w:tc>
        <w:tc>
          <w:tcPr>
            <w:tcW w:w="1988" w:type="dxa"/>
            <w:vAlign w:val="top"/>
          </w:tcPr>
          <w:p>
            <w:pPr>
              <w:ind w:left="115" w:right="70"/>
              <w:spacing w:before="123" w:line="238" w:lineRule="auto"/>
              <w:rPr>
                <w:rFonts w:ascii="SimSun" w:hAnsi="SimSun" w:eastAsia="SimSun" w:cs="SimSun"/>
                <w:sz w:val="18"/>
                <w:szCs w:val="18"/>
              </w:rPr>
            </w:pPr>
            <w:r>
              <w:rPr>
                <w:rFonts w:ascii="SimSun" w:hAnsi="SimSun" w:eastAsia="SimSun" w:cs="SimSun"/>
                <w:sz w:val="18"/>
                <w:szCs w:val="18"/>
                <w:spacing w:val="-1"/>
              </w:rPr>
              <w:t>颈中神经节、颈胸神经</w:t>
            </w:r>
            <w:r>
              <w:rPr>
                <w:rFonts w:ascii="SimSun" w:hAnsi="SimSun" w:eastAsia="SimSun" w:cs="SimSun"/>
                <w:sz w:val="18"/>
                <w:szCs w:val="18"/>
                <w:spacing w:val="1"/>
              </w:rPr>
              <w:t xml:space="preserve"> </w:t>
            </w:r>
            <w:r>
              <w:rPr>
                <w:rFonts w:ascii="SimSun" w:hAnsi="SimSun" w:eastAsia="SimSun" w:cs="SimSun"/>
                <w:sz w:val="18"/>
                <w:szCs w:val="18"/>
                <w:spacing w:val="-1"/>
              </w:rPr>
              <w:t>节和上部胸神经节</w:t>
            </w:r>
          </w:p>
        </w:tc>
        <w:tc>
          <w:tcPr>
            <w:tcW w:w="1979" w:type="dxa"/>
            <w:vAlign w:val="top"/>
          </w:tcPr>
          <w:p>
            <w:pPr>
              <w:ind w:left="107"/>
              <w:spacing w:before="123" w:line="261" w:lineRule="exact"/>
              <w:rPr>
                <w:rFonts w:ascii="SimSun" w:hAnsi="SimSun" w:eastAsia="SimSun" w:cs="SimSun"/>
                <w:sz w:val="18"/>
                <w:szCs w:val="18"/>
              </w:rPr>
            </w:pPr>
            <w:r>
              <w:rPr>
                <w:rFonts w:ascii="SimSun" w:hAnsi="SimSun" w:eastAsia="SimSun" w:cs="SimSun"/>
                <w:sz w:val="18"/>
                <w:szCs w:val="18"/>
                <w:spacing w:val="1"/>
                <w:position w:val="5"/>
              </w:rPr>
              <w:t>经灰交通支→脊神</w:t>
            </w:r>
          </w:p>
          <w:p>
            <w:pPr>
              <w:ind w:left="107"/>
              <w:spacing w:line="219" w:lineRule="auto"/>
              <w:rPr>
                <w:rFonts w:ascii="SimSun" w:hAnsi="SimSun" w:eastAsia="SimSun" w:cs="SimSun"/>
                <w:sz w:val="18"/>
                <w:szCs w:val="18"/>
              </w:rPr>
            </w:pPr>
            <w:r>
              <w:rPr>
                <w:rFonts w:ascii="SimSun" w:hAnsi="SimSun" w:eastAsia="SimSun" w:cs="SimSun"/>
                <w:sz w:val="18"/>
                <w:szCs w:val="18"/>
                <w:spacing w:val="-2"/>
              </w:rPr>
              <w:t>经→血管和皮肤</w:t>
            </w:r>
          </w:p>
        </w:tc>
        <w:tc>
          <w:tcPr>
            <w:tcW w:w="2063" w:type="dxa"/>
            <w:vAlign w:val="top"/>
          </w:tcPr>
          <w:p>
            <w:pPr>
              <w:ind w:left="107" w:right="29"/>
              <w:spacing w:before="122" w:line="251" w:lineRule="auto"/>
              <w:jc w:val="both"/>
              <w:rPr>
                <w:rFonts w:ascii="SimSun" w:hAnsi="SimSun" w:eastAsia="SimSun" w:cs="SimSun"/>
                <w:sz w:val="18"/>
                <w:szCs w:val="18"/>
              </w:rPr>
            </w:pPr>
            <w:r>
              <w:rPr>
                <w:rFonts w:ascii="SimSun" w:hAnsi="SimSun" w:eastAsia="SimSun" w:cs="SimSun"/>
                <w:sz w:val="18"/>
                <w:szCs w:val="18"/>
                <w:spacing w:val="15"/>
              </w:rPr>
              <w:t>皮肤和肌血管收缩(胆</w:t>
            </w:r>
            <w:r>
              <w:rPr>
                <w:rFonts w:ascii="SimSun" w:hAnsi="SimSun" w:eastAsia="SimSun" w:cs="SimSun"/>
                <w:sz w:val="18"/>
                <w:szCs w:val="18"/>
                <w:spacing w:val="6"/>
              </w:rPr>
              <w:t xml:space="preserve"> </w:t>
            </w:r>
            <w:r>
              <w:rPr>
                <w:rFonts w:ascii="SimSun" w:hAnsi="SimSun" w:eastAsia="SimSun" w:cs="SimSun"/>
                <w:sz w:val="18"/>
                <w:szCs w:val="18"/>
                <w:spacing w:val="10"/>
              </w:rPr>
              <w:t>碱能纤维使血管舒张),</w:t>
            </w:r>
            <w:r>
              <w:rPr>
                <w:rFonts w:ascii="SimSun" w:hAnsi="SimSun" w:eastAsia="SimSun" w:cs="SimSun"/>
                <w:sz w:val="18"/>
                <w:szCs w:val="18"/>
                <w:spacing w:val="4"/>
              </w:rPr>
              <w:t xml:space="preserve"> </w:t>
            </w:r>
            <w:r>
              <w:rPr>
                <w:rFonts w:ascii="SimSun" w:hAnsi="SimSun" w:eastAsia="SimSun" w:cs="SimSun"/>
                <w:sz w:val="18"/>
                <w:szCs w:val="18"/>
                <w:spacing w:val="-1"/>
              </w:rPr>
              <w:t>汗腺分泌，竖毛</w:t>
            </w:r>
          </w:p>
        </w:tc>
      </w:tr>
      <w:tr>
        <w:trPr>
          <w:trHeight w:val="893" w:hRule="atLeast"/>
        </w:trPr>
        <w:tc>
          <w:tcPr>
            <w:tcW w:w="1094" w:type="dxa"/>
            <w:vAlign w:val="top"/>
          </w:tcPr>
          <w:p>
            <w:pPr>
              <w:ind w:left="175" w:right="181"/>
              <w:spacing w:before="258" w:line="247" w:lineRule="auto"/>
              <w:rPr>
                <w:rFonts w:ascii="SimSun" w:hAnsi="SimSun" w:eastAsia="SimSun" w:cs="SimSun"/>
                <w:sz w:val="18"/>
                <w:szCs w:val="18"/>
              </w:rPr>
            </w:pPr>
            <w:r>
              <w:rPr>
                <w:rFonts w:ascii="SimSun" w:hAnsi="SimSun" w:eastAsia="SimSun" w:cs="SimSun"/>
                <w:sz w:val="18"/>
                <w:szCs w:val="18"/>
                <w:spacing w:val="1"/>
              </w:rPr>
              <w:t>下肢的血</w:t>
            </w:r>
            <w:r>
              <w:rPr>
                <w:rFonts w:ascii="SimSun" w:hAnsi="SimSun" w:eastAsia="SimSun" w:cs="SimSun"/>
                <w:sz w:val="18"/>
                <w:szCs w:val="18"/>
                <w:spacing w:val="2"/>
              </w:rPr>
              <w:t xml:space="preserve"> </w:t>
            </w:r>
            <w:r>
              <w:rPr>
                <w:rFonts w:ascii="SimSun" w:hAnsi="SimSun" w:eastAsia="SimSun" w:cs="SimSun"/>
                <w:sz w:val="18"/>
                <w:szCs w:val="18"/>
                <w:spacing w:val="-3"/>
              </w:rPr>
              <w:t>管和皮肤</w:t>
            </w:r>
          </w:p>
        </w:tc>
        <w:tc>
          <w:tcPr>
            <w:tcW w:w="700" w:type="dxa"/>
            <w:vAlign w:val="top"/>
          </w:tcPr>
          <w:p>
            <w:pPr>
              <w:spacing w:line="306" w:lineRule="auto"/>
              <w:rPr>
                <w:rFonts w:ascii="Arial"/>
                <w:sz w:val="21"/>
              </w:rPr>
            </w:pPr>
            <w:r/>
          </w:p>
          <w:p>
            <w:pPr>
              <w:ind w:left="71"/>
              <w:spacing w:before="59" w:line="221" w:lineRule="auto"/>
              <w:rPr>
                <w:rFonts w:ascii="SimSun" w:hAnsi="SimSun" w:eastAsia="SimSun" w:cs="SimSun"/>
                <w:sz w:val="18"/>
                <w:szCs w:val="18"/>
              </w:rPr>
            </w:pPr>
            <w:r>
              <w:rPr>
                <w:rFonts w:ascii="SimSun" w:hAnsi="SimSun" w:eastAsia="SimSun" w:cs="SimSun"/>
                <w:sz w:val="18"/>
                <w:szCs w:val="18"/>
                <w:spacing w:val="-3"/>
              </w:rPr>
              <w:t>交感</w:t>
            </w:r>
          </w:p>
        </w:tc>
        <w:tc>
          <w:tcPr>
            <w:tcW w:w="1968" w:type="dxa"/>
            <w:vAlign w:val="top"/>
          </w:tcPr>
          <w:p>
            <w:pPr>
              <w:ind w:left="71" w:right="94" w:firstLine="89"/>
              <w:spacing w:before="115" w:line="256" w:lineRule="auto"/>
              <w:rPr>
                <w:rFonts w:ascii="SimSun" w:hAnsi="SimSun" w:eastAsia="SimSun" w:cs="SimSun"/>
                <w:sz w:val="18"/>
                <w:szCs w:val="18"/>
              </w:rPr>
            </w:pPr>
            <w:r>
              <w:rPr>
                <w:rFonts w:ascii="SimSun" w:hAnsi="SimSun" w:eastAsia="SimSun" w:cs="SimSun"/>
                <w:sz w:val="18"/>
                <w:szCs w:val="18"/>
                <w:spacing w:val="1"/>
              </w:rPr>
              <w:t>经血管周围丛和脊神</w:t>
            </w:r>
            <w:r>
              <w:rPr>
                <w:rFonts w:ascii="SimSun" w:hAnsi="SimSun" w:eastAsia="SimSun" w:cs="SimSun"/>
                <w:sz w:val="18"/>
                <w:szCs w:val="18"/>
                <w:spacing w:val="4"/>
              </w:rPr>
              <w:t xml:space="preserve"> </w:t>
            </w:r>
            <w:r>
              <w:rPr>
                <w:rFonts w:ascii="SimSun" w:hAnsi="SimSun" w:eastAsia="SimSun" w:cs="SimSun"/>
                <w:sz w:val="18"/>
                <w:szCs w:val="18"/>
                <w:spacing w:val="10"/>
              </w:rPr>
              <w:t>经到T</w:t>
            </w:r>
            <w:r>
              <w:rPr>
                <w:rFonts w:ascii="Calibri" w:hAnsi="Calibri" w:eastAsia="Calibri" w:cs="Calibri"/>
                <w:sz w:val="18"/>
                <w:szCs w:val="18"/>
                <w:spacing w:val="10"/>
              </w:rPr>
              <w:t>₁</w:t>
            </w:r>
            <w:r>
              <w:rPr>
                <w:rFonts w:ascii="SimSun" w:hAnsi="SimSun" w:eastAsia="SimSun" w:cs="SimSun"/>
                <w:sz w:val="18"/>
                <w:szCs w:val="18"/>
                <w:spacing w:val="10"/>
              </w:rPr>
              <w:t>o～L,脊髓后角</w:t>
            </w:r>
          </w:p>
        </w:tc>
        <w:tc>
          <w:tcPr>
            <w:tcW w:w="1809" w:type="dxa"/>
            <w:vAlign w:val="top"/>
          </w:tcPr>
          <w:p>
            <w:pPr>
              <w:ind w:left="113"/>
              <w:spacing w:before="115" w:line="219" w:lineRule="auto"/>
              <w:rPr>
                <w:rFonts w:ascii="SimSun" w:hAnsi="SimSun" w:eastAsia="SimSun" w:cs="SimSun"/>
                <w:sz w:val="18"/>
                <w:szCs w:val="18"/>
              </w:rPr>
            </w:pPr>
            <w:r>
              <w:rPr>
                <w:rFonts w:ascii="SimSun" w:hAnsi="SimSun" w:eastAsia="SimSun" w:cs="SimSun"/>
                <w:sz w:val="18"/>
                <w:szCs w:val="18"/>
                <w:spacing w:val="15"/>
              </w:rPr>
              <w:t>T</w:t>
            </w:r>
            <w:r>
              <w:rPr>
                <w:rFonts w:ascii="Calibri" w:hAnsi="Calibri" w:eastAsia="Calibri" w:cs="Calibri"/>
                <w:sz w:val="18"/>
                <w:szCs w:val="18"/>
                <w:spacing w:val="15"/>
              </w:rPr>
              <w:t>₁</w:t>
            </w:r>
            <w:r>
              <w:rPr>
                <w:rFonts w:ascii="SimSun" w:hAnsi="SimSun" w:eastAsia="SimSun" w:cs="SimSun"/>
                <w:sz w:val="18"/>
                <w:szCs w:val="18"/>
                <w:spacing w:val="15"/>
              </w:rPr>
              <w:t>o～L</w:t>
            </w:r>
            <w:r>
              <w:rPr>
                <w:rFonts w:ascii="Calibri" w:hAnsi="Calibri" w:eastAsia="Calibri" w:cs="Calibri"/>
                <w:sz w:val="18"/>
                <w:szCs w:val="18"/>
                <w:spacing w:val="15"/>
              </w:rPr>
              <w:t>₃</w:t>
            </w:r>
            <w:r>
              <w:rPr>
                <w:rFonts w:ascii="SimSun" w:hAnsi="SimSun" w:eastAsia="SimSun" w:cs="SimSun"/>
                <w:sz w:val="18"/>
                <w:szCs w:val="18"/>
                <w:spacing w:val="15"/>
              </w:rPr>
              <w:t>脊髓侧角</w:t>
            </w:r>
          </w:p>
        </w:tc>
        <w:tc>
          <w:tcPr>
            <w:tcW w:w="1959" w:type="dxa"/>
            <w:vAlign w:val="top"/>
          </w:tcPr>
          <w:p>
            <w:pPr>
              <w:ind w:left="103"/>
              <w:spacing w:before="115" w:line="219" w:lineRule="auto"/>
              <w:rPr>
                <w:rFonts w:ascii="SimSun" w:hAnsi="SimSun" w:eastAsia="SimSun" w:cs="SimSun"/>
                <w:sz w:val="18"/>
                <w:szCs w:val="18"/>
              </w:rPr>
            </w:pPr>
            <w:r>
              <w:rPr>
                <w:rFonts w:ascii="SimSun" w:hAnsi="SimSun" w:eastAsia="SimSun" w:cs="SimSun"/>
                <w:sz w:val="18"/>
                <w:szCs w:val="18"/>
                <w:spacing w:val="-1"/>
              </w:rPr>
              <w:t>经白交通支→交感干</w:t>
            </w:r>
          </w:p>
        </w:tc>
        <w:tc>
          <w:tcPr>
            <w:tcW w:w="1988" w:type="dxa"/>
            <w:vAlign w:val="top"/>
          </w:tcPr>
          <w:p>
            <w:pPr>
              <w:ind w:left="115"/>
              <w:spacing w:before="116" w:line="219" w:lineRule="auto"/>
              <w:rPr>
                <w:rFonts w:ascii="SimSun" w:hAnsi="SimSun" w:eastAsia="SimSun" w:cs="SimSun"/>
                <w:sz w:val="18"/>
                <w:szCs w:val="18"/>
              </w:rPr>
            </w:pPr>
            <w:r>
              <w:rPr>
                <w:rFonts w:ascii="SimSun" w:hAnsi="SimSun" w:eastAsia="SimSun" w:cs="SimSun"/>
                <w:sz w:val="18"/>
                <w:szCs w:val="18"/>
                <w:spacing w:val="-1"/>
              </w:rPr>
              <w:t>腰神经节和骶神经节</w:t>
            </w:r>
          </w:p>
        </w:tc>
        <w:tc>
          <w:tcPr>
            <w:tcW w:w="1979" w:type="dxa"/>
            <w:vAlign w:val="top"/>
          </w:tcPr>
          <w:p>
            <w:pPr>
              <w:ind w:left="107"/>
              <w:spacing w:before="115" w:line="291" w:lineRule="exact"/>
              <w:rPr>
                <w:rFonts w:ascii="SimSun" w:hAnsi="SimSun" w:eastAsia="SimSun" w:cs="SimSun"/>
                <w:sz w:val="18"/>
                <w:szCs w:val="18"/>
              </w:rPr>
            </w:pPr>
            <w:r>
              <w:rPr>
                <w:rFonts w:ascii="SimSun" w:hAnsi="SimSun" w:eastAsia="SimSun" w:cs="SimSun"/>
                <w:sz w:val="18"/>
                <w:szCs w:val="18"/>
                <w:spacing w:val="1"/>
                <w:position w:val="8"/>
              </w:rPr>
              <w:t>经灰交通支→脊神</w:t>
            </w:r>
          </w:p>
          <w:p>
            <w:pPr>
              <w:ind w:left="107"/>
              <w:spacing w:line="219" w:lineRule="auto"/>
              <w:rPr>
                <w:rFonts w:ascii="SimSun" w:hAnsi="SimSun" w:eastAsia="SimSun" w:cs="SimSun"/>
                <w:sz w:val="18"/>
                <w:szCs w:val="18"/>
              </w:rPr>
            </w:pPr>
            <w:r>
              <w:rPr>
                <w:rFonts w:ascii="SimSun" w:hAnsi="SimSun" w:eastAsia="SimSun" w:cs="SimSun"/>
                <w:sz w:val="18"/>
                <w:szCs w:val="18"/>
                <w:spacing w:val="-2"/>
              </w:rPr>
              <w:t>经→血管和皮肤</w:t>
            </w:r>
          </w:p>
        </w:tc>
        <w:tc>
          <w:tcPr>
            <w:tcW w:w="2063" w:type="dxa"/>
            <w:vAlign w:val="top"/>
          </w:tcPr>
          <w:p>
            <w:pPr>
              <w:ind w:left="107" w:right="63"/>
              <w:spacing w:before="116" w:line="261" w:lineRule="auto"/>
              <w:jc w:val="both"/>
              <w:rPr>
                <w:rFonts w:ascii="SimSun" w:hAnsi="SimSun" w:eastAsia="SimSun" w:cs="SimSun"/>
                <w:sz w:val="18"/>
                <w:szCs w:val="18"/>
              </w:rPr>
            </w:pPr>
            <w:r>
              <w:rPr>
                <w:rFonts w:ascii="SimSun" w:hAnsi="SimSun" w:eastAsia="SimSun" w:cs="SimSun"/>
                <w:sz w:val="18"/>
                <w:szCs w:val="18"/>
                <w:spacing w:val="6"/>
              </w:rPr>
              <w:t>皮肤和肌血管收缩，汗</w:t>
            </w:r>
            <w:r>
              <w:rPr>
                <w:rFonts w:ascii="SimSun" w:hAnsi="SimSun" w:eastAsia="SimSun" w:cs="SimSun"/>
                <w:sz w:val="18"/>
                <w:szCs w:val="18"/>
                <w:spacing w:val="5"/>
              </w:rPr>
              <w:t xml:space="preserve"> </w:t>
            </w:r>
            <w:r>
              <w:rPr>
                <w:rFonts w:ascii="SimSun" w:hAnsi="SimSun" w:eastAsia="SimSun" w:cs="SimSun"/>
                <w:sz w:val="18"/>
                <w:szCs w:val="18"/>
                <w:spacing w:val="-1"/>
              </w:rPr>
              <w:t>腺分泌，竖毛(胆碱能纤</w:t>
            </w:r>
            <w:r>
              <w:rPr>
                <w:rFonts w:ascii="SimSun" w:hAnsi="SimSun" w:eastAsia="SimSun" w:cs="SimSun"/>
                <w:sz w:val="18"/>
                <w:szCs w:val="18"/>
                <w:spacing w:val="1"/>
              </w:rPr>
              <w:t xml:space="preserve"> </w:t>
            </w:r>
            <w:r>
              <w:rPr>
                <w:rFonts w:ascii="SimSun" w:hAnsi="SimSun" w:eastAsia="SimSun" w:cs="SimSun"/>
                <w:sz w:val="18"/>
                <w:szCs w:val="18"/>
                <w:spacing w:val="7"/>
              </w:rPr>
              <w:t>维使血管舒张)</w:t>
            </w:r>
          </w:p>
        </w:tc>
      </w:tr>
    </w:tbl>
    <w:p>
      <w:pPr>
        <w:ind w:left="12680"/>
        <w:spacing w:before="294" w:line="229" w:lineRule="auto"/>
        <w:rPr>
          <w:rFonts w:ascii="KaiTi" w:hAnsi="KaiTi" w:eastAsia="KaiTi" w:cs="KaiTi"/>
          <w:sz w:val="21"/>
          <w:szCs w:val="21"/>
        </w:rPr>
      </w:pPr>
      <w:r>
        <w:rPr>
          <w:rFonts w:ascii="KaiTi" w:hAnsi="KaiTi" w:eastAsia="KaiTi" w:cs="KaiTi"/>
          <w:sz w:val="21"/>
          <w:szCs w:val="21"/>
          <w:spacing w:val="2"/>
        </w:rPr>
        <w:t>(李洪鹏)</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830" w:lineRule="exact"/>
        <w:textAlignment w:val="center"/>
        <w:rPr/>
      </w:pPr>
      <w:r>
        <w:drawing>
          <wp:inline distT="0" distB="0" distL="0" distR="0">
            <wp:extent cx="444524" cy="527055"/>
            <wp:effectExtent l="0" t="0" r="0" b="0"/>
            <wp:docPr id="123" name="IM 123"/>
            <wp:cNvGraphicFramePr/>
            <a:graphic>
              <a:graphicData uri="http://schemas.openxmlformats.org/drawingml/2006/picture">
                <pic:pic>
                  <pic:nvPicPr>
                    <pic:cNvPr id="123" name="IM 123"/>
                    <pic:cNvPicPr/>
                  </pic:nvPicPr>
                  <pic:blipFill>
                    <a:blip r:embed="rId126"/>
                    <a:stretch>
                      <a:fillRect/>
                    </a:stretch>
                  </pic:blipFill>
                  <pic:spPr>
                    <a:xfrm rot="0">
                      <a:off x="0" y="0"/>
                      <a:ext cx="444524" cy="527055"/>
                    </a:xfrm>
                    <a:prstGeom prst="rect">
                      <a:avLst/>
                    </a:prstGeom>
                  </pic:spPr>
                </pic:pic>
              </a:graphicData>
            </a:graphic>
          </wp:inline>
        </w:drawing>
      </w:r>
    </w:p>
    <w:p>
      <w:pPr>
        <w:sectPr>
          <w:pgSz w:w="16840" w:h="11910"/>
          <w:pgMar w:top="400" w:right="1425" w:bottom="400" w:left="869" w:header="0" w:footer="0" w:gutter="0"/>
        </w:sectPr>
        <w:rPr/>
      </w:pPr>
    </w:p>
    <w:p>
      <w:pPr>
        <w:spacing w:line="295" w:lineRule="auto"/>
        <w:rPr>
          <w:rFonts w:ascii="Arial"/>
          <w:sz w:val="21"/>
        </w:rPr>
      </w:pPr>
      <w:r/>
    </w:p>
    <w:p>
      <w:pPr>
        <w:spacing w:line="295" w:lineRule="auto"/>
        <w:rPr>
          <w:rFonts w:ascii="Arial"/>
          <w:sz w:val="21"/>
        </w:rPr>
      </w:pPr>
      <w:r/>
    </w:p>
    <w:p>
      <w:pPr>
        <w:spacing w:line="295" w:lineRule="auto"/>
        <w:rPr>
          <w:rFonts w:ascii="Arial"/>
          <w:sz w:val="21"/>
        </w:rPr>
      </w:pPr>
      <w:r/>
    </w:p>
    <w:p>
      <w:pPr>
        <w:ind w:left="62"/>
        <w:spacing w:before="65" w:line="221" w:lineRule="auto"/>
        <w:rPr>
          <w:rFonts w:ascii="SimHei" w:hAnsi="SimHei" w:eastAsia="SimHei" w:cs="SimHei"/>
          <w:sz w:val="20"/>
          <w:szCs w:val="20"/>
        </w:rPr>
      </w:pPr>
      <w:r>
        <w:rPr>
          <w:rFonts w:ascii="SimSun" w:hAnsi="SimSun" w:eastAsia="SimSun" w:cs="SimSun"/>
          <w:sz w:val="20"/>
          <w:szCs w:val="20"/>
          <w:b/>
          <w:bCs/>
          <w:color w:val="00A1DC"/>
          <w:spacing w:val="-7"/>
        </w:rPr>
        <w:t>324</w:t>
      </w:r>
      <w:r>
        <w:rPr>
          <w:rFonts w:ascii="SimSun" w:hAnsi="SimSun" w:eastAsia="SimSun" w:cs="SimSun"/>
          <w:sz w:val="20"/>
          <w:szCs w:val="20"/>
          <w:color w:val="00A1DC"/>
          <w:spacing w:val="2"/>
        </w:rPr>
        <w:t xml:space="preserve">       </w:t>
      </w:r>
      <w:r>
        <w:rPr>
          <w:rFonts w:ascii="SimHei" w:hAnsi="SimHei" w:eastAsia="SimHei" w:cs="SimHei"/>
          <w:sz w:val="20"/>
          <w:szCs w:val="20"/>
          <w:color w:val="00A5E1"/>
          <w:spacing w:val="-7"/>
        </w:rPr>
        <w:t>神</w:t>
      </w:r>
      <w:r>
        <w:rPr>
          <w:rFonts w:ascii="SimHei" w:hAnsi="SimHei" w:eastAsia="SimHei" w:cs="SimHei"/>
          <w:sz w:val="20"/>
          <w:szCs w:val="20"/>
          <w:color w:val="00A5E1"/>
          <w:spacing w:val="-13"/>
        </w:rPr>
        <w:t xml:space="preserve"> </w:t>
      </w:r>
      <w:r>
        <w:rPr>
          <w:rFonts w:ascii="SimHei" w:hAnsi="SimHei" w:eastAsia="SimHei" w:cs="SimHei"/>
          <w:sz w:val="20"/>
          <w:szCs w:val="20"/>
          <w:color w:val="00A5E1"/>
          <w:spacing w:val="-7"/>
        </w:rPr>
        <w:t>经</w:t>
      </w:r>
      <w:r>
        <w:rPr>
          <w:rFonts w:ascii="SimHei" w:hAnsi="SimHei" w:eastAsia="SimHei" w:cs="SimHei"/>
          <w:sz w:val="20"/>
          <w:szCs w:val="20"/>
          <w:color w:val="00A5E1"/>
          <w:spacing w:val="-17"/>
        </w:rPr>
        <w:t xml:space="preserve"> </w:t>
      </w:r>
      <w:r>
        <w:rPr>
          <w:rFonts w:ascii="SimHei" w:hAnsi="SimHei" w:eastAsia="SimHei" w:cs="SimHei"/>
          <w:sz w:val="20"/>
          <w:szCs w:val="20"/>
          <w:color w:val="00A5E1"/>
          <w:spacing w:val="-7"/>
        </w:rPr>
        <w:t>系</w:t>
      </w:r>
      <w:r>
        <w:rPr>
          <w:rFonts w:ascii="SimHei" w:hAnsi="SimHei" w:eastAsia="SimHei" w:cs="SimHei"/>
          <w:sz w:val="20"/>
          <w:szCs w:val="20"/>
          <w:color w:val="00A5E1"/>
          <w:spacing w:val="-22"/>
        </w:rPr>
        <w:t xml:space="preserve"> </w:t>
      </w:r>
      <w:r>
        <w:rPr>
          <w:rFonts w:ascii="SimHei" w:hAnsi="SimHei" w:eastAsia="SimHei" w:cs="SimHei"/>
          <w:sz w:val="20"/>
          <w:szCs w:val="20"/>
          <w:color w:val="00A5E1"/>
          <w:spacing w:val="-7"/>
        </w:rPr>
        <w:t>统</w:t>
      </w:r>
    </w:p>
    <w:p>
      <w:pPr>
        <w:spacing w:line="381" w:lineRule="auto"/>
        <w:rPr>
          <w:rFonts w:ascii="Arial"/>
          <w:sz w:val="21"/>
        </w:rPr>
      </w:pPr>
      <w:r/>
    </w:p>
    <w:p>
      <w:pPr>
        <w:ind w:firstLine="4650"/>
        <w:spacing w:line="358" w:lineRule="exact"/>
        <w:textAlignment w:val="center"/>
        <w:rPr/>
      </w:pPr>
      <w:r>
        <w:pict>
          <v:group id="_x0000_s65" style="mso-position-vertical-relative:line;mso-position-horizontal-relative:char;width:74pt;height:17.95pt;" filled="false" stroked="false" coordsize="1480,359" coordorigin="0,0">
            <v:shape id="_x0000_s66" style="position:absolute;left:0;top:0;width:1480;height:350;" filled="false" stroked="false" type="#_x0000_t75">
              <v:imagedata o:title="" r:id="rId127"/>
            </v:shape>
            <v:shape id="_x0000_s67" style="position:absolute;left:-20;top:-20;width:1520;height:435;" filled="false" stroked="false" type="#_x0000_t202">
              <v:fill on="false"/>
              <v:stroke on="false"/>
              <v:path/>
              <v:imagedata o:title=""/>
              <o:lock v:ext="edit" aspectratio="false"/>
              <v:textbox inset="0mm,0mm,0mm,0mm">
                <w:txbxContent>
                  <w:p>
                    <w:pPr>
                      <w:ind w:left="182"/>
                      <w:spacing w:before="175"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3"/>
                      </w:rPr>
                      <w:t xml:space="preserve">   </w:t>
                    </w:r>
                    <w:r>
                      <w:rPr>
                        <w:rFonts w:ascii="SimHei" w:hAnsi="SimHei" w:eastAsia="SimHei" w:cs="SimHei"/>
                        <w:sz w:val="20"/>
                        <w:szCs w:val="20"/>
                        <w:b/>
                        <w:bCs/>
                        <w:spacing w:val="-8"/>
                      </w:rPr>
                      <w:t>考</w:t>
                    </w:r>
                    <w:r>
                      <w:rPr>
                        <w:rFonts w:ascii="SimHei" w:hAnsi="SimHei" w:eastAsia="SimHei" w:cs="SimHei"/>
                        <w:sz w:val="20"/>
                        <w:szCs w:val="20"/>
                        <w:spacing w:val="2"/>
                      </w:rPr>
                      <w:t xml:space="preserve">   </w:t>
                    </w:r>
                    <w:r>
                      <w:rPr>
                        <w:rFonts w:ascii="SimHei" w:hAnsi="SimHei" w:eastAsia="SimHei" w:cs="SimHei"/>
                        <w:sz w:val="20"/>
                        <w:szCs w:val="20"/>
                        <w:b/>
                        <w:bCs/>
                        <w:spacing w:val="-8"/>
                      </w:rPr>
                      <w:t>题</w:t>
                    </w:r>
                  </w:p>
                </w:txbxContent>
              </v:textbox>
            </v:shape>
          </v:group>
        </w:pict>
      </w:r>
    </w:p>
    <w:p>
      <w:pPr>
        <w:ind w:firstLine="1079"/>
        <w:spacing w:before="71" w:line="20" w:lineRule="exact"/>
        <w:textAlignment w:val="center"/>
        <w:rPr/>
      </w:pPr>
      <w:r>
        <w:drawing>
          <wp:inline distT="0" distB="0" distL="0" distR="0">
            <wp:extent cx="5486393" cy="12725"/>
            <wp:effectExtent l="0" t="0" r="0" b="0"/>
            <wp:docPr id="124" name="IM 124"/>
            <wp:cNvGraphicFramePr/>
            <a:graphic>
              <a:graphicData uri="http://schemas.openxmlformats.org/drawingml/2006/picture">
                <pic:pic>
                  <pic:nvPicPr>
                    <pic:cNvPr id="124" name="IM 124"/>
                    <pic:cNvPicPr/>
                  </pic:nvPicPr>
                  <pic:blipFill>
                    <a:blip r:embed="rId128"/>
                    <a:stretch>
                      <a:fillRect/>
                    </a:stretch>
                  </pic:blipFill>
                  <pic:spPr>
                    <a:xfrm rot="0">
                      <a:off x="0" y="0"/>
                      <a:ext cx="5486393" cy="12725"/>
                    </a:xfrm>
                    <a:prstGeom prst="rect">
                      <a:avLst/>
                    </a:prstGeom>
                  </pic:spPr>
                </pic:pic>
              </a:graphicData>
            </a:graphic>
          </wp:inline>
        </w:drawing>
      </w:r>
    </w:p>
    <w:p>
      <w:pPr>
        <w:ind w:left="1470"/>
        <w:spacing w:before="196" w:line="225" w:lineRule="auto"/>
        <w:rPr>
          <w:rFonts w:ascii="KaiTi" w:hAnsi="KaiTi" w:eastAsia="KaiTi" w:cs="KaiTi"/>
          <w:sz w:val="20"/>
          <w:szCs w:val="20"/>
        </w:rPr>
      </w:pPr>
      <w:r>
        <w:rPr>
          <w:rFonts w:ascii="KaiTi" w:hAnsi="KaiTi" w:eastAsia="KaiTi" w:cs="KaiTi"/>
          <w:sz w:val="20"/>
          <w:szCs w:val="20"/>
          <w:spacing w:val="-3"/>
        </w:rPr>
        <w:t>1.</w:t>
      </w:r>
      <w:r>
        <w:rPr>
          <w:rFonts w:ascii="KaiTi" w:hAnsi="KaiTi" w:eastAsia="KaiTi" w:cs="KaiTi"/>
          <w:sz w:val="20"/>
          <w:szCs w:val="20"/>
          <w:spacing w:val="-19"/>
        </w:rPr>
        <w:t xml:space="preserve"> </w:t>
      </w:r>
      <w:r>
        <w:rPr>
          <w:rFonts w:ascii="KaiTi" w:hAnsi="KaiTi" w:eastAsia="KaiTi" w:cs="KaiTi"/>
          <w:sz w:val="20"/>
          <w:szCs w:val="20"/>
          <w:spacing w:val="-3"/>
        </w:rPr>
        <w:t>简述脊神经的组成及其纤维成分。</w:t>
      </w:r>
    </w:p>
    <w:p>
      <w:pPr>
        <w:ind w:left="1069" w:right="3" w:firstLine="400"/>
        <w:spacing w:before="81" w:line="273" w:lineRule="auto"/>
        <w:rPr>
          <w:rFonts w:ascii="KaiTi" w:hAnsi="KaiTi" w:eastAsia="KaiTi" w:cs="KaiTi"/>
          <w:sz w:val="20"/>
          <w:szCs w:val="20"/>
        </w:rPr>
      </w:pPr>
      <w:r>
        <w:rPr>
          <w:rFonts w:ascii="KaiTi" w:hAnsi="KaiTi" w:eastAsia="KaiTi" w:cs="KaiTi"/>
          <w:sz w:val="20"/>
          <w:szCs w:val="20"/>
        </w:rPr>
        <w:t>2.</w:t>
      </w:r>
      <w:r>
        <w:rPr>
          <w:rFonts w:ascii="KaiTi" w:hAnsi="KaiTi" w:eastAsia="KaiTi" w:cs="KaiTi"/>
          <w:sz w:val="20"/>
          <w:szCs w:val="20"/>
          <w:spacing w:val="-44"/>
        </w:rPr>
        <w:t xml:space="preserve"> </w:t>
      </w:r>
      <w:r>
        <w:rPr>
          <w:rFonts w:ascii="KaiTi" w:hAnsi="KaiTi" w:eastAsia="KaiTi" w:cs="KaiTi"/>
          <w:sz w:val="20"/>
          <w:szCs w:val="20"/>
        </w:rPr>
        <w:t>杨某因打架刺伤肩部入院，检查结果显示腋神经损伤。试述腋神经的</w:t>
      </w:r>
      <w:r>
        <w:rPr>
          <w:rFonts w:ascii="KaiTi" w:hAnsi="KaiTi" w:eastAsia="KaiTi" w:cs="KaiTi"/>
          <w:sz w:val="20"/>
          <w:szCs w:val="20"/>
          <w:spacing w:val="-1"/>
        </w:rPr>
        <w:t>起始、走行及其损伤后</w:t>
      </w:r>
      <w:r>
        <w:rPr>
          <w:rFonts w:ascii="KaiTi" w:hAnsi="KaiTi" w:eastAsia="KaiTi" w:cs="KaiTi"/>
          <w:sz w:val="20"/>
          <w:szCs w:val="20"/>
        </w:rPr>
        <w:t xml:space="preserve"> </w:t>
      </w:r>
      <w:r>
        <w:rPr>
          <w:rFonts w:ascii="KaiTi" w:hAnsi="KaiTi" w:eastAsia="KaiTi" w:cs="KaiTi"/>
          <w:sz w:val="20"/>
          <w:szCs w:val="20"/>
          <w:spacing w:val="-2"/>
        </w:rPr>
        <w:t>的症状。</w:t>
      </w:r>
    </w:p>
    <w:p>
      <w:pPr>
        <w:ind w:left="1470"/>
        <w:spacing w:before="74" w:line="224" w:lineRule="auto"/>
        <w:rPr>
          <w:rFonts w:ascii="KaiTi" w:hAnsi="KaiTi" w:eastAsia="KaiTi" w:cs="KaiTi"/>
          <w:sz w:val="20"/>
          <w:szCs w:val="20"/>
        </w:rPr>
      </w:pPr>
      <w:r>
        <w:rPr>
          <w:rFonts w:ascii="KaiTi" w:hAnsi="KaiTi" w:eastAsia="KaiTi" w:cs="KaiTi"/>
          <w:sz w:val="20"/>
          <w:szCs w:val="20"/>
          <w:spacing w:val="-7"/>
        </w:rPr>
        <w:t>3.</w:t>
      </w:r>
      <w:r>
        <w:rPr>
          <w:rFonts w:ascii="KaiTi" w:hAnsi="KaiTi" w:eastAsia="KaiTi" w:cs="KaiTi"/>
          <w:sz w:val="20"/>
          <w:szCs w:val="20"/>
          <w:spacing w:val="-17"/>
        </w:rPr>
        <w:t xml:space="preserve"> </w:t>
      </w:r>
      <w:r>
        <w:rPr>
          <w:rFonts w:ascii="KaiTi" w:hAnsi="KaiTi" w:eastAsia="KaiTi" w:cs="KaiTi"/>
          <w:sz w:val="20"/>
          <w:szCs w:val="20"/>
          <w:spacing w:val="-7"/>
        </w:rPr>
        <w:t>总结运动肩关节、肘关节、髋关节和膝关节的肌肉及其神经支配。</w:t>
      </w:r>
    </w:p>
    <w:p>
      <w:pPr>
        <w:ind w:left="1470"/>
        <w:spacing w:before="87" w:line="225" w:lineRule="auto"/>
        <w:rPr>
          <w:rFonts w:ascii="KaiTi" w:hAnsi="KaiTi" w:eastAsia="KaiTi" w:cs="KaiTi"/>
          <w:sz w:val="20"/>
          <w:szCs w:val="20"/>
        </w:rPr>
      </w:pPr>
      <w:r>
        <w:rPr>
          <w:rFonts w:ascii="KaiTi" w:hAnsi="KaiTi" w:eastAsia="KaiTi" w:cs="KaiTi"/>
          <w:sz w:val="20"/>
          <w:szCs w:val="20"/>
          <w:spacing w:val="-1"/>
        </w:rPr>
        <w:t>4.</w:t>
      </w:r>
      <w:r>
        <w:rPr>
          <w:rFonts w:ascii="KaiTi" w:hAnsi="KaiTi" w:eastAsia="KaiTi" w:cs="KaiTi"/>
          <w:sz w:val="20"/>
          <w:szCs w:val="20"/>
          <w:spacing w:val="-28"/>
        </w:rPr>
        <w:t xml:space="preserve"> </w:t>
      </w:r>
      <w:r>
        <w:rPr>
          <w:rFonts w:ascii="KaiTi" w:hAnsi="KaiTi" w:eastAsia="KaiTi" w:cs="KaiTi"/>
          <w:sz w:val="20"/>
          <w:szCs w:val="20"/>
          <w:spacing w:val="-1"/>
        </w:rPr>
        <w:t>简述胸神经前支的分布特点及其临床意义</w:t>
      </w:r>
      <w:r>
        <w:rPr>
          <w:rFonts w:ascii="KaiTi" w:hAnsi="KaiTi" w:eastAsia="KaiTi" w:cs="KaiTi"/>
          <w:sz w:val="20"/>
          <w:szCs w:val="20"/>
          <w:spacing w:val="-2"/>
        </w:rPr>
        <w:t>。</w:t>
      </w:r>
    </w:p>
    <w:p>
      <w:pPr>
        <w:ind w:right="29"/>
        <w:spacing w:before="81" w:line="220" w:lineRule="auto"/>
        <w:jc w:val="right"/>
        <w:rPr>
          <w:rFonts w:ascii="KaiTi" w:hAnsi="KaiTi" w:eastAsia="KaiTi" w:cs="KaiTi"/>
          <w:sz w:val="20"/>
          <w:szCs w:val="20"/>
        </w:rPr>
      </w:pPr>
      <w:r>
        <w:rPr>
          <w:rFonts w:ascii="KaiTi" w:hAnsi="KaiTi" w:eastAsia="KaiTi" w:cs="KaiTi"/>
          <w:sz w:val="20"/>
          <w:szCs w:val="20"/>
          <w:spacing w:val="-1"/>
        </w:rPr>
        <w:t>5.</w:t>
      </w:r>
      <w:r>
        <w:rPr>
          <w:rFonts w:ascii="KaiTi" w:hAnsi="KaiTi" w:eastAsia="KaiTi" w:cs="KaiTi"/>
          <w:sz w:val="20"/>
          <w:szCs w:val="20"/>
          <w:spacing w:val="-37"/>
        </w:rPr>
        <w:t xml:space="preserve"> </w:t>
      </w:r>
      <w:r>
        <w:rPr>
          <w:rFonts w:ascii="KaiTi" w:hAnsi="KaiTi" w:eastAsia="KaiTi" w:cs="KaiTi"/>
          <w:sz w:val="20"/>
          <w:szCs w:val="20"/>
          <w:spacing w:val="-1"/>
        </w:rPr>
        <w:t>某糖尿病病人出现股四头肌萎缩、肌力减弱，大腿前内侧和小腿内侧皮肤感觉减退。该病</w:t>
      </w:r>
      <w:r>
        <w:rPr>
          <w:rFonts w:ascii="KaiTi" w:hAnsi="KaiTi" w:eastAsia="KaiTi" w:cs="KaiTi"/>
          <w:sz w:val="20"/>
          <w:szCs w:val="20"/>
          <w:spacing w:val="-2"/>
        </w:rPr>
        <w:t>人</w:t>
      </w:r>
    </w:p>
    <w:p>
      <w:pPr>
        <w:ind w:left="1069" w:right="65"/>
        <w:spacing w:before="91" w:line="269" w:lineRule="auto"/>
        <w:rPr>
          <w:rFonts w:ascii="KaiTi" w:hAnsi="KaiTi" w:eastAsia="KaiTi" w:cs="KaiTi"/>
          <w:sz w:val="20"/>
          <w:szCs w:val="20"/>
        </w:rPr>
      </w:pPr>
      <w:r>
        <w:rPr>
          <w:rFonts w:ascii="KaiTi" w:hAnsi="KaiTi" w:eastAsia="KaiTi" w:cs="KaiTi"/>
          <w:sz w:val="20"/>
          <w:szCs w:val="20"/>
        </w:rPr>
        <w:t>可能病变的神经是?其解剖学依据?运用脊神经相关知识，分析</w:t>
      </w:r>
      <w:r>
        <w:rPr>
          <w:rFonts w:ascii="KaiTi" w:hAnsi="KaiTi" w:eastAsia="KaiTi" w:cs="KaiTi"/>
          <w:sz w:val="20"/>
          <w:szCs w:val="20"/>
          <w:spacing w:val="-1"/>
        </w:rPr>
        <w:t>臀部肌肉注射的安全区和危险区，并</w:t>
      </w:r>
      <w:r>
        <w:rPr>
          <w:rFonts w:ascii="KaiTi" w:hAnsi="KaiTi" w:eastAsia="KaiTi" w:cs="KaiTi"/>
          <w:sz w:val="20"/>
          <w:szCs w:val="20"/>
        </w:rPr>
        <w:t xml:space="preserve"> </w:t>
      </w:r>
      <w:r>
        <w:rPr>
          <w:rFonts w:ascii="KaiTi" w:hAnsi="KaiTi" w:eastAsia="KaiTi" w:cs="KaiTi"/>
          <w:sz w:val="20"/>
          <w:szCs w:val="20"/>
          <w:spacing w:val="-6"/>
        </w:rPr>
        <w:t>解释原因。</w:t>
      </w:r>
    </w:p>
    <w:p>
      <w:pPr>
        <w:ind w:left="1069" w:right="20" w:firstLine="400"/>
        <w:spacing w:before="76" w:line="274" w:lineRule="auto"/>
        <w:rPr>
          <w:rFonts w:ascii="KaiTi" w:hAnsi="KaiTi" w:eastAsia="KaiTi" w:cs="KaiTi"/>
          <w:sz w:val="20"/>
          <w:szCs w:val="20"/>
        </w:rPr>
      </w:pPr>
      <w:r>
        <w:rPr>
          <w:rFonts w:ascii="KaiTi" w:hAnsi="KaiTi" w:eastAsia="KaiTi" w:cs="KaiTi"/>
          <w:sz w:val="20"/>
          <w:szCs w:val="20"/>
          <w:spacing w:val="2"/>
        </w:rPr>
        <w:t>6.</w:t>
      </w:r>
      <w:r>
        <w:rPr>
          <w:rFonts w:ascii="KaiTi" w:hAnsi="KaiTi" w:eastAsia="KaiTi" w:cs="KaiTi"/>
          <w:sz w:val="20"/>
          <w:szCs w:val="20"/>
          <w:spacing w:val="-34"/>
        </w:rPr>
        <w:t xml:space="preserve"> </w:t>
      </w:r>
      <w:r>
        <w:rPr>
          <w:rFonts w:ascii="KaiTi" w:hAnsi="KaiTi" w:eastAsia="KaiTi" w:cs="KaiTi"/>
          <w:sz w:val="20"/>
          <w:szCs w:val="20"/>
          <w:spacing w:val="2"/>
        </w:rPr>
        <w:t>某橄榄球运动员拦截抢球时摔倒致右侧腓</w:t>
      </w:r>
      <w:r>
        <w:rPr>
          <w:rFonts w:ascii="KaiTi" w:hAnsi="KaiTi" w:eastAsia="KaiTi" w:cs="KaiTi"/>
          <w:sz w:val="20"/>
          <w:szCs w:val="20"/>
          <w:spacing w:val="1"/>
        </w:rPr>
        <w:t>骨颈骨折，此时易伤及什么神经?可产生哪些临床</w:t>
      </w:r>
      <w:r>
        <w:rPr>
          <w:rFonts w:ascii="KaiTi" w:hAnsi="KaiTi" w:eastAsia="KaiTi" w:cs="KaiTi"/>
          <w:sz w:val="20"/>
          <w:szCs w:val="20"/>
        </w:rPr>
        <w:t xml:space="preserve"> </w:t>
      </w:r>
      <w:r>
        <w:rPr>
          <w:rFonts w:ascii="KaiTi" w:hAnsi="KaiTi" w:eastAsia="KaiTi" w:cs="KaiTi"/>
          <w:sz w:val="20"/>
          <w:szCs w:val="20"/>
          <w:spacing w:val="-1"/>
        </w:rPr>
        <w:t>表现?</w:t>
      </w:r>
    </w:p>
    <w:p>
      <w:pPr>
        <w:ind w:left="1470"/>
        <w:spacing w:before="73" w:line="224" w:lineRule="auto"/>
        <w:rPr>
          <w:rFonts w:ascii="KaiTi" w:hAnsi="KaiTi" w:eastAsia="KaiTi" w:cs="KaiTi"/>
          <w:sz w:val="20"/>
          <w:szCs w:val="20"/>
        </w:rPr>
      </w:pPr>
      <w:r>
        <w:rPr>
          <w:rFonts w:ascii="KaiTi" w:hAnsi="KaiTi" w:eastAsia="KaiTi" w:cs="KaiTi"/>
          <w:sz w:val="20"/>
          <w:szCs w:val="20"/>
          <w:spacing w:val="-2"/>
        </w:rPr>
        <w:t>7.</w:t>
      </w:r>
      <w:r>
        <w:rPr>
          <w:rFonts w:ascii="KaiTi" w:hAnsi="KaiTi" w:eastAsia="KaiTi" w:cs="KaiTi"/>
          <w:sz w:val="20"/>
          <w:szCs w:val="20"/>
          <w:spacing w:val="-16"/>
        </w:rPr>
        <w:t xml:space="preserve"> </w:t>
      </w:r>
      <w:r>
        <w:rPr>
          <w:rFonts w:ascii="KaiTi" w:hAnsi="KaiTi" w:eastAsia="KaiTi" w:cs="KaiTi"/>
          <w:sz w:val="20"/>
          <w:szCs w:val="20"/>
          <w:spacing w:val="-2"/>
        </w:rPr>
        <w:t>总结手部和足部的感觉神经分布。</w:t>
      </w:r>
    </w:p>
    <w:p>
      <w:pPr>
        <w:ind w:left="1470"/>
        <w:spacing w:before="85" w:line="222" w:lineRule="auto"/>
        <w:rPr>
          <w:rFonts w:ascii="KaiTi" w:hAnsi="KaiTi" w:eastAsia="KaiTi" w:cs="KaiTi"/>
          <w:sz w:val="20"/>
          <w:szCs w:val="20"/>
        </w:rPr>
      </w:pPr>
      <w:r>
        <w:rPr>
          <w:rFonts w:ascii="KaiTi" w:hAnsi="KaiTi" w:eastAsia="KaiTi" w:cs="KaiTi"/>
          <w:sz w:val="20"/>
          <w:szCs w:val="20"/>
          <w:spacing w:val="3"/>
        </w:rPr>
        <w:t>8.</w:t>
      </w:r>
      <w:r>
        <w:rPr>
          <w:rFonts w:ascii="KaiTi" w:hAnsi="KaiTi" w:eastAsia="KaiTi" w:cs="KaiTi"/>
          <w:sz w:val="20"/>
          <w:szCs w:val="20"/>
          <w:spacing w:val="-18"/>
        </w:rPr>
        <w:t xml:space="preserve"> </w:t>
      </w:r>
      <w:r>
        <w:rPr>
          <w:rFonts w:ascii="KaiTi" w:hAnsi="KaiTi" w:eastAsia="KaiTi" w:cs="KaiTi"/>
          <w:sz w:val="20"/>
          <w:szCs w:val="20"/>
          <w:spacing w:val="3"/>
        </w:rPr>
        <w:t>脑神经的基本分类有几种?并列举神经名称。</w:t>
      </w:r>
    </w:p>
    <w:p>
      <w:pPr>
        <w:ind w:left="1470"/>
        <w:spacing w:before="92" w:line="225" w:lineRule="auto"/>
        <w:rPr>
          <w:rFonts w:ascii="KaiTi" w:hAnsi="KaiTi" w:eastAsia="KaiTi" w:cs="KaiTi"/>
          <w:sz w:val="20"/>
          <w:szCs w:val="20"/>
        </w:rPr>
      </w:pPr>
      <w:r>
        <w:rPr>
          <w:rFonts w:ascii="KaiTi" w:hAnsi="KaiTi" w:eastAsia="KaiTi" w:cs="KaiTi"/>
          <w:sz w:val="20"/>
          <w:szCs w:val="20"/>
          <w:spacing w:val="-1"/>
        </w:rPr>
        <w:t>9.</w:t>
      </w:r>
      <w:r>
        <w:rPr>
          <w:rFonts w:ascii="KaiTi" w:hAnsi="KaiTi" w:eastAsia="KaiTi" w:cs="KaiTi"/>
          <w:sz w:val="20"/>
          <w:szCs w:val="20"/>
          <w:spacing w:val="-21"/>
        </w:rPr>
        <w:t xml:space="preserve"> </w:t>
      </w:r>
      <w:r>
        <w:rPr>
          <w:rFonts w:ascii="KaiTi" w:hAnsi="KaiTi" w:eastAsia="KaiTi" w:cs="KaiTi"/>
          <w:sz w:val="20"/>
          <w:szCs w:val="20"/>
          <w:spacing w:val="-1"/>
        </w:rPr>
        <w:t>简述动眼神经的中枢连属以及分支分布。</w:t>
      </w:r>
    </w:p>
    <w:p>
      <w:pPr>
        <w:ind w:left="1470"/>
        <w:spacing w:before="87" w:line="225" w:lineRule="auto"/>
        <w:rPr>
          <w:rFonts w:ascii="KaiTi" w:hAnsi="KaiTi" w:eastAsia="KaiTi" w:cs="KaiTi"/>
          <w:sz w:val="20"/>
          <w:szCs w:val="20"/>
        </w:rPr>
      </w:pPr>
      <w:r>
        <w:rPr>
          <w:rFonts w:ascii="KaiTi" w:hAnsi="KaiTi" w:eastAsia="KaiTi" w:cs="KaiTi"/>
          <w:sz w:val="20"/>
          <w:szCs w:val="20"/>
          <w:spacing w:val="-2"/>
        </w:rPr>
        <w:t>10.</w:t>
      </w:r>
      <w:r>
        <w:rPr>
          <w:rFonts w:ascii="KaiTi" w:hAnsi="KaiTi" w:eastAsia="KaiTi" w:cs="KaiTi"/>
          <w:sz w:val="20"/>
          <w:szCs w:val="20"/>
          <w:spacing w:val="-42"/>
        </w:rPr>
        <w:t xml:space="preserve"> </w:t>
      </w:r>
      <w:r>
        <w:rPr>
          <w:rFonts w:ascii="KaiTi" w:hAnsi="KaiTi" w:eastAsia="KaiTi" w:cs="KaiTi"/>
          <w:sz w:val="20"/>
          <w:szCs w:val="20"/>
          <w:spacing w:val="-2"/>
        </w:rPr>
        <w:t>简述眼和舌的神经支配以及损伤后的临床表现。</w:t>
      </w:r>
    </w:p>
    <w:p>
      <w:pPr>
        <w:ind w:left="1470"/>
        <w:spacing w:before="84" w:line="223" w:lineRule="auto"/>
        <w:rPr>
          <w:rFonts w:ascii="KaiTi" w:hAnsi="KaiTi" w:eastAsia="KaiTi" w:cs="KaiTi"/>
          <w:sz w:val="20"/>
          <w:szCs w:val="20"/>
        </w:rPr>
      </w:pPr>
      <w:r>
        <w:rPr>
          <w:rFonts w:ascii="KaiTi" w:hAnsi="KaiTi" w:eastAsia="KaiTi" w:cs="KaiTi"/>
          <w:sz w:val="20"/>
          <w:szCs w:val="20"/>
          <w:spacing w:val="2"/>
        </w:rPr>
        <w:t>11.</w:t>
      </w:r>
      <w:r>
        <w:rPr>
          <w:rFonts w:ascii="KaiTi" w:hAnsi="KaiTi" w:eastAsia="KaiTi" w:cs="KaiTi"/>
          <w:sz w:val="20"/>
          <w:szCs w:val="20"/>
          <w:spacing w:val="-36"/>
        </w:rPr>
        <w:t xml:space="preserve"> </w:t>
      </w:r>
      <w:r>
        <w:rPr>
          <w:rFonts w:ascii="KaiTi" w:hAnsi="KaiTi" w:eastAsia="KaiTi" w:cs="KaiTi"/>
          <w:sz w:val="20"/>
          <w:szCs w:val="20"/>
          <w:spacing w:val="2"/>
        </w:rPr>
        <w:t>头面部有几对副交感神经节?简述其与脑神经的关系。</w:t>
      </w:r>
    </w:p>
    <w:p>
      <w:pPr>
        <w:ind w:left="1470"/>
        <w:spacing w:before="90" w:line="225" w:lineRule="auto"/>
        <w:rPr>
          <w:rFonts w:ascii="KaiTi" w:hAnsi="KaiTi" w:eastAsia="KaiTi" w:cs="KaiTi"/>
          <w:sz w:val="20"/>
          <w:szCs w:val="20"/>
        </w:rPr>
      </w:pPr>
      <w:r>
        <w:rPr>
          <w:rFonts w:ascii="KaiTi" w:hAnsi="KaiTi" w:eastAsia="KaiTi" w:cs="KaiTi"/>
          <w:sz w:val="20"/>
          <w:szCs w:val="20"/>
          <w:spacing w:val="-2"/>
        </w:rPr>
        <w:t>12.</w:t>
      </w:r>
      <w:r>
        <w:rPr>
          <w:rFonts w:ascii="KaiTi" w:hAnsi="KaiTi" w:eastAsia="KaiTi" w:cs="KaiTi"/>
          <w:sz w:val="20"/>
          <w:szCs w:val="20"/>
          <w:spacing w:val="-53"/>
        </w:rPr>
        <w:t xml:space="preserve"> </w:t>
      </w:r>
      <w:r>
        <w:rPr>
          <w:rFonts w:ascii="KaiTi" w:hAnsi="KaiTi" w:eastAsia="KaiTi" w:cs="KaiTi"/>
          <w:sz w:val="20"/>
          <w:szCs w:val="20"/>
          <w:spacing w:val="-2"/>
        </w:rPr>
        <w:t>试述内脏运动神经和躯体运动神经的主要</w:t>
      </w:r>
      <w:r>
        <w:rPr>
          <w:rFonts w:ascii="KaiTi" w:hAnsi="KaiTi" w:eastAsia="KaiTi" w:cs="KaiTi"/>
          <w:sz w:val="20"/>
          <w:szCs w:val="20"/>
          <w:spacing w:val="-3"/>
        </w:rPr>
        <w:t>区别。</w:t>
      </w:r>
    </w:p>
    <w:p>
      <w:pPr>
        <w:ind w:left="1470"/>
        <w:spacing w:before="86" w:line="224" w:lineRule="auto"/>
        <w:rPr>
          <w:rFonts w:ascii="KaiTi" w:hAnsi="KaiTi" w:eastAsia="KaiTi" w:cs="KaiTi"/>
          <w:sz w:val="20"/>
          <w:szCs w:val="20"/>
        </w:rPr>
      </w:pPr>
      <w:r>
        <w:rPr>
          <w:rFonts w:ascii="KaiTi" w:hAnsi="KaiTi" w:eastAsia="KaiTi" w:cs="KaiTi"/>
          <w:sz w:val="20"/>
          <w:szCs w:val="20"/>
        </w:rPr>
        <w:t>13.试述交感神经及副交感神经的低位中枢和神经节的名称。</w:t>
      </w:r>
    </w:p>
    <w:p>
      <w:pPr>
        <w:ind w:right="39"/>
        <w:spacing w:before="82" w:line="219" w:lineRule="auto"/>
        <w:jc w:val="right"/>
        <w:rPr>
          <w:rFonts w:ascii="KaiTi" w:hAnsi="KaiTi" w:eastAsia="KaiTi" w:cs="KaiTi"/>
          <w:sz w:val="20"/>
          <w:szCs w:val="20"/>
        </w:rPr>
      </w:pPr>
      <w:r>
        <w:rPr>
          <w:rFonts w:ascii="KaiTi" w:hAnsi="KaiTi" w:eastAsia="KaiTi" w:cs="KaiTi"/>
          <w:sz w:val="20"/>
          <w:szCs w:val="20"/>
          <w:spacing w:val="6"/>
        </w:rPr>
        <w:t>14.</w:t>
      </w:r>
      <w:r>
        <w:rPr>
          <w:rFonts w:ascii="KaiTi" w:hAnsi="KaiTi" w:eastAsia="KaiTi" w:cs="KaiTi"/>
          <w:sz w:val="20"/>
          <w:szCs w:val="20"/>
          <w:spacing w:val="-43"/>
        </w:rPr>
        <w:t xml:space="preserve"> </w:t>
      </w:r>
      <w:r>
        <w:rPr>
          <w:rFonts w:ascii="KaiTi" w:hAnsi="KaiTi" w:eastAsia="KaiTi" w:cs="KaiTi"/>
          <w:sz w:val="20"/>
          <w:szCs w:val="20"/>
          <w:spacing w:val="6"/>
        </w:rPr>
        <w:t>脑干副交感神经核有哪些?各经何神经、何神经节支配何器官?交感神经与副交感神经的</w:t>
      </w:r>
    </w:p>
    <w:p>
      <w:pPr>
        <w:ind w:left="1069"/>
        <w:spacing w:before="107" w:line="233" w:lineRule="auto"/>
        <w:rPr>
          <w:rFonts w:ascii="KaiTi" w:hAnsi="KaiTi" w:eastAsia="KaiTi" w:cs="KaiTi"/>
          <w:sz w:val="20"/>
          <w:szCs w:val="20"/>
        </w:rPr>
      </w:pPr>
      <w:r>
        <w:rPr>
          <w:rFonts w:ascii="KaiTi" w:hAnsi="KaiTi" w:eastAsia="KaiTi" w:cs="KaiTi"/>
          <w:sz w:val="20"/>
          <w:szCs w:val="20"/>
          <w:spacing w:val="-5"/>
        </w:rPr>
        <w:t>区别。</w:t>
      </w:r>
    </w:p>
    <w:p>
      <w:pPr>
        <w:ind w:left="1470"/>
        <w:spacing w:before="64" w:line="220" w:lineRule="auto"/>
        <w:rPr>
          <w:rFonts w:ascii="KaiTi" w:hAnsi="KaiTi" w:eastAsia="KaiTi" w:cs="KaiTi"/>
          <w:sz w:val="20"/>
          <w:szCs w:val="20"/>
        </w:rPr>
      </w:pPr>
      <w:r>
        <w:rPr>
          <w:rFonts w:ascii="KaiTi" w:hAnsi="KaiTi" w:eastAsia="KaiTi" w:cs="KaiTi"/>
          <w:sz w:val="20"/>
          <w:szCs w:val="20"/>
          <w:spacing w:val="-9"/>
        </w:rPr>
        <w:t>15.</w:t>
      </w:r>
      <w:r>
        <w:rPr>
          <w:rFonts w:ascii="KaiTi" w:hAnsi="KaiTi" w:eastAsia="KaiTi" w:cs="KaiTi"/>
          <w:sz w:val="20"/>
          <w:szCs w:val="20"/>
          <w:spacing w:val="-53"/>
        </w:rPr>
        <w:t xml:space="preserve"> </w:t>
      </w:r>
      <w:r>
        <w:rPr>
          <w:rFonts w:ascii="KaiTi" w:hAnsi="KaiTi" w:eastAsia="KaiTi" w:cs="KaiTi"/>
          <w:sz w:val="20"/>
          <w:szCs w:val="20"/>
          <w:spacing w:val="-9"/>
        </w:rPr>
        <w:t>试述内脏大、小神经的发起部位，走行，经</w:t>
      </w:r>
      <w:r>
        <w:rPr>
          <w:rFonts w:ascii="KaiTi" w:hAnsi="KaiTi" w:eastAsia="KaiTi" w:cs="KaiTi"/>
          <w:sz w:val="20"/>
          <w:szCs w:val="20"/>
          <w:spacing w:val="-10"/>
        </w:rPr>
        <w:t>过的神经节及支配的器官。</w:t>
      </w:r>
    </w:p>
    <w:p>
      <w:pPr>
        <w:ind w:left="1470"/>
        <w:spacing w:before="97" w:line="225" w:lineRule="auto"/>
        <w:rPr>
          <w:rFonts w:ascii="KaiTi" w:hAnsi="KaiTi" w:eastAsia="KaiTi" w:cs="KaiTi"/>
          <w:sz w:val="20"/>
          <w:szCs w:val="20"/>
        </w:rPr>
      </w:pPr>
      <w:r>
        <w:rPr>
          <w:rFonts w:ascii="KaiTi" w:hAnsi="KaiTi" w:eastAsia="KaiTi" w:cs="KaiTi"/>
          <w:sz w:val="20"/>
          <w:szCs w:val="20"/>
          <w:spacing w:val="-1"/>
        </w:rPr>
        <w:t>16.</w:t>
      </w:r>
      <w:r>
        <w:rPr>
          <w:rFonts w:ascii="KaiTi" w:hAnsi="KaiTi" w:eastAsia="KaiTi" w:cs="KaiTi"/>
          <w:sz w:val="20"/>
          <w:szCs w:val="20"/>
          <w:spacing w:val="-45"/>
        </w:rPr>
        <w:t xml:space="preserve"> </w:t>
      </w:r>
      <w:r>
        <w:rPr>
          <w:rFonts w:ascii="KaiTi" w:hAnsi="KaiTi" w:eastAsia="KaiTi" w:cs="KaiTi"/>
          <w:sz w:val="20"/>
          <w:szCs w:val="20"/>
          <w:spacing w:val="-1"/>
        </w:rPr>
        <w:t>试述内脏感觉神经元胞体的位置及内脏感觉的特点。</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700" w:lineRule="exact"/>
        <w:textAlignment w:val="center"/>
        <w:rPr/>
      </w:pPr>
      <w:r>
        <w:drawing>
          <wp:inline distT="0" distB="0" distL="0" distR="0">
            <wp:extent cx="520702" cy="444524"/>
            <wp:effectExtent l="0" t="0" r="0" b="0"/>
            <wp:docPr id="125" name="IM 125"/>
            <wp:cNvGraphicFramePr/>
            <a:graphic>
              <a:graphicData uri="http://schemas.openxmlformats.org/drawingml/2006/picture">
                <pic:pic>
                  <pic:nvPicPr>
                    <pic:cNvPr id="125" name="IM 125"/>
                    <pic:cNvPicPr/>
                  </pic:nvPicPr>
                  <pic:blipFill>
                    <a:blip r:embed="rId129"/>
                    <a:stretch>
                      <a:fillRect/>
                    </a:stretch>
                  </pic:blipFill>
                  <pic:spPr>
                    <a:xfrm rot="0">
                      <a:off x="0" y="0"/>
                      <a:ext cx="520702" cy="444524"/>
                    </a:xfrm>
                    <a:prstGeom prst="rect">
                      <a:avLst/>
                    </a:prstGeom>
                  </pic:spPr>
                </pic:pic>
              </a:graphicData>
            </a:graphic>
          </wp:inline>
        </w:drawing>
      </w:r>
    </w:p>
    <w:p>
      <w:pPr>
        <w:sectPr>
          <w:pgSz w:w="11910" w:h="16840"/>
          <w:pgMar w:top="400" w:right="1370" w:bottom="400" w:left="820" w:header="0" w:footer="0" w:gutter="0"/>
        </w:sectPr>
        <w:rPr/>
      </w:pPr>
    </w:p>
    <w:p>
      <w:pPr>
        <w:spacing w:line="255" w:lineRule="auto"/>
        <w:rPr>
          <w:rFonts w:ascii="Arial"/>
          <w:sz w:val="21"/>
        </w:rPr>
      </w:pPr>
      <w:r>
        <w:drawing>
          <wp:anchor distT="0" distB="0" distL="0" distR="0" simplePos="0" relativeHeight="252321792" behindDoc="0" locked="0" layoutInCell="0" allowOverlap="1">
            <wp:simplePos x="0" y="0"/>
            <wp:positionH relativeFrom="page">
              <wp:posOffset>6299172</wp:posOffset>
            </wp:positionH>
            <wp:positionV relativeFrom="page">
              <wp:posOffset>1352501</wp:posOffset>
            </wp:positionV>
            <wp:extent cx="666741" cy="692184"/>
            <wp:effectExtent l="0" t="0" r="0" b="0"/>
            <wp:wrapNone/>
            <wp:docPr id="126" name="IM 126"/>
            <wp:cNvGraphicFramePr/>
            <a:graphic>
              <a:graphicData uri="http://schemas.openxmlformats.org/drawingml/2006/picture">
                <pic:pic>
                  <pic:nvPicPr>
                    <pic:cNvPr id="126" name="IM 126"/>
                    <pic:cNvPicPr/>
                  </pic:nvPicPr>
                  <pic:blipFill>
                    <a:blip r:embed="rId131"/>
                    <a:stretch>
                      <a:fillRect/>
                    </a:stretch>
                  </pic:blipFill>
                  <pic:spPr>
                    <a:xfrm rot="0">
                      <a:off x="0" y="0"/>
                      <a:ext cx="666741" cy="692184"/>
                    </a:xfrm>
                    <a:prstGeom prst="rect">
                      <a:avLst/>
                    </a:prstGeom>
                  </pic:spPr>
                </pic:pic>
              </a:graphicData>
            </a:graphic>
          </wp:anchor>
        </w:drawing>
      </w: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990" w:lineRule="exact"/>
        <w:textAlignment w:val="center"/>
        <w:rPr/>
      </w:pPr>
      <w:r>
        <w:pict>
          <v:group id="_x0000_s68" style="mso-position-vertical-relative:line;mso-position-horizontal-relative:char;width:437.05pt;height:49.55pt;" filled="false" stroked="false" coordsize="8740,990" coordorigin="0,0">
            <v:shape id="_x0000_s69" style="position:absolute;left:0;top:0;width:8740;height:990;" filled="false" stroked="false" type="#_x0000_t75">
              <v:imagedata o:title="" r:id="rId132"/>
            </v:shape>
            <v:shape id="_x0000_s70" style="position:absolute;left:-20;top:-20;width:8780;height:1118;" filled="false" stroked="false" type="#_x0000_t202">
              <v:fill on="false"/>
              <v:stroke on="false"/>
              <v:path/>
              <v:imagedata o:title=""/>
              <o:lock v:ext="edit" aspectratio="false"/>
              <v:textbox inset="0mm,0mm,0mm,0mm">
                <w:txbxContent>
                  <w:p>
                    <w:pPr>
                      <w:spacing w:line="340" w:lineRule="auto"/>
                      <w:rPr>
                        <w:rFonts w:ascii="Arial"/>
                        <w:sz w:val="21"/>
                      </w:rPr>
                    </w:pPr>
                    <w:r/>
                  </w:p>
                  <w:p>
                    <w:pPr>
                      <w:ind w:left="1686"/>
                      <w:spacing w:before="156" w:line="221" w:lineRule="auto"/>
                      <w:rPr>
                        <w:rFonts w:ascii="SimHei" w:hAnsi="SimHei" w:eastAsia="SimHei" w:cs="SimHei"/>
                        <w:sz w:val="48"/>
                        <w:szCs w:val="48"/>
                      </w:rPr>
                    </w:pPr>
                    <w:r>
                      <w:rPr>
                        <w:rFonts w:ascii="SimHei" w:hAnsi="SimHei" w:eastAsia="SimHei" w:cs="SimHei"/>
                        <w:sz w:val="48"/>
                        <w:szCs w:val="48"/>
                        <w:b/>
                        <w:bCs/>
                        <w:color w:val="36BBEC"/>
                        <w:spacing w:val="6"/>
                      </w:rPr>
                      <w:t>第十八章</w:t>
                    </w:r>
                    <w:r>
                      <w:rPr>
                        <w:rFonts w:ascii="SimHei" w:hAnsi="SimHei" w:eastAsia="SimHei" w:cs="SimHei"/>
                        <w:sz w:val="48"/>
                        <w:szCs w:val="48"/>
                        <w:color w:val="36BBEC"/>
                        <w:spacing w:val="16"/>
                      </w:rPr>
                      <w:t xml:space="preserve">  </w:t>
                    </w:r>
                    <w:r>
                      <w:rPr>
                        <w:rFonts w:ascii="SimHei" w:hAnsi="SimHei" w:eastAsia="SimHei" w:cs="SimHei"/>
                        <w:sz w:val="48"/>
                        <w:szCs w:val="48"/>
                        <w:b/>
                        <w:bCs/>
                        <w:color w:val="36BBEC"/>
                        <w:spacing w:val="6"/>
                      </w:rPr>
                      <w:t>中枢神经系统</w:t>
                    </w:r>
                  </w:p>
                </w:txbxContent>
              </v:textbox>
            </v:shape>
          </v:group>
        </w:pict>
      </w:r>
    </w:p>
    <w:p>
      <w:pPr>
        <w:spacing w:line="367" w:lineRule="auto"/>
        <w:rPr>
          <w:rFonts w:ascii="Arial"/>
          <w:sz w:val="21"/>
        </w:rPr>
      </w:pPr>
      <w:r/>
    </w:p>
    <w:p>
      <w:pPr>
        <w:ind w:firstLine="199"/>
        <w:spacing w:line="20" w:lineRule="exact"/>
        <w:textAlignment w:val="center"/>
        <w:rPr/>
      </w:pPr>
      <w:r>
        <w:drawing>
          <wp:inline distT="0" distB="0" distL="0" distR="0">
            <wp:extent cx="5435571" cy="12725"/>
            <wp:effectExtent l="0" t="0" r="0" b="0"/>
            <wp:docPr id="127" name="IM 127"/>
            <wp:cNvGraphicFramePr/>
            <a:graphic>
              <a:graphicData uri="http://schemas.openxmlformats.org/drawingml/2006/picture">
                <pic:pic>
                  <pic:nvPicPr>
                    <pic:cNvPr id="127" name="IM 127"/>
                    <pic:cNvPicPr/>
                  </pic:nvPicPr>
                  <pic:blipFill>
                    <a:blip r:embed="rId133"/>
                    <a:stretch>
                      <a:fillRect/>
                    </a:stretch>
                  </pic:blipFill>
                  <pic:spPr>
                    <a:xfrm rot="0">
                      <a:off x="0" y="0"/>
                      <a:ext cx="5435571" cy="12725"/>
                    </a:xfrm>
                    <a:prstGeom prst="rect">
                      <a:avLst/>
                    </a:prstGeom>
                  </pic:spPr>
                </pic:pic>
              </a:graphicData>
            </a:graphic>
          </wp:inline>
        </w:drawing>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ind w:left="3214"/>
        <w:spacing w:before="100" w:line="221" w:lineRule="auto"/>
        <w:rPr>
          <w:rFonts w:ascii="SimHei" w:hAnsi="SimHei" w:eastAsia="SimHei" w:cs="SimHei"/>
          <w:sz w:val="31"/>
          <w:szCs w:val="31"/>
        </w:rPr>
      </w:pPr>
      <w:r>
        <w:rPr>
          <w:rFonts w:ascii="SimHei" w:hAnsi="SimHei" w:eastAsia="SimHei" w:cs="SimHei"/>
          <w:sz w:val="31"/>
          <w:szCs w:val="31"/>
          <w:b/>
          <w:bCs/>
          <w:spacing w:val="-9"/>
        </w:rPr>
        <w:t>第一节</w:t>
      </w:r>
      <w:r>
        <w:rPr>
          <w:rFonts w:ascii="SimHei" w:hAnsi="SimHei" w:eastAsia="SimHei" w:cs="SimHei"/>
          <w:sz w:val="31"/>
          <w:szCs w:val="31"/>
          <w:spacing w:val="107"/>
        </w:rPr>
        <w:t xml:space="preserve"> </w:t>
      </w:r>
      <w:r>
        <w:rPr>
          <w:rFonts w:ascii="SimHei" w:hAnsi="SimHei" w:eastAsia="SimHei" w:cs="SimHei"/>
          <w:sz w:val="31"/>
          <w:szCs w:val="31"/>
          <w:b/>
          <w:bCs/>
          <w:spacing w:val="-9"/>
        </w:rPr>
        <w:t>脊</w:t>
      </w:r>
      <w:r>
        <w:rPr>
          <w:rFonts w:ascii="SimHei" w:hAnsi="SimHei" w:eastAsia="SimHei" w:cs="SimHei"/>
          <w:sz w:val="31"/>
          <w:szCs w:val="31"/>
          <w:spacing w:val="46"/>
        </w:rPr>
        <w:t xml:space="preserve">   </w:t>
      </w:r>
      <w:r>
        <w:rPr>
          <w:rFonts w:ascii="SimHei" w:hAnsi="SimHei" w:eastAsia="SimHei" w:cs="SimHei"/>
          <w:sz w:val="31"/>
          <w:szCs w:val="31"/>
          <w:b/>
          <w:bCs/>
          <w:spacing w:val="-9"/>
        </w:rPr>
        <w:t>髓</w:t>
      </w:r>
    </w:p>
    <w:p>
      <w:pPr>
        <w:spacing w:line="264" w:lineRule="auto"/>
        <w:rPr>
          <w:rFonts w:ascii="Arial"/>
          <w:sz w:val="21"/>
        </w:rPr>
      </w:pPr>
      <w:r/>
    </w:p>
    <w:p>
      <w:pPr>
        <w:ind w:left="70" w:right="1139" w:firstLine="402"/>
        <w:spacing w:before="65" w:line="275" w:lineRule="auto"/>
        <w:jc w:val="both"/>
        <w:rPr>
          <w:rFonts w:ascii="FangSong" w:hAnsi="FangSong" w:eastAsia="FangSong" w:cs="FangSong"/>
          <w:sz w:val="20"/>
          <w:szCs w:val="20"/>
        </w:rPr>
      </w:pPr>
      <w:r>
        <w:rPr>
          <w:rFonts w:ascii="FangSong" w:hAnsi="FangSong" w:eastAsia="FangSong" w:cs="FangSong"/>
          <w:sz w:val="20"/>
          <w:szCs w:val="20"/>
          <w:b/>
          <w:bCs/>
          <w:spacing w:val="-3"/>
        </w:rPr>
        <w:t>脊髓</w:t>
      </w:r>
      <w:r>
        <w:rPr>
          <w:rFonts w:ascii="FangSong" w:hAnsi="FangSong" w:eastAsia="FangSong" w:cs="FangSong"/>
          <w:sz w:val="20"/>
          <w:szCs w:val="20"/>
          <w:spacing w:val="-60"/>
        </w:rPr>
        <w:t xml:space="preserve"> </w:t>
      </w:r>
      <w:r>
        <w:rPr>
          <w:rFonts w:ascii="Times New Roman" w:hAnsi="Times New Roman" w:eastAsia="Times New Roman" w:cs="Times New Roman"/>
          <w:sz w:val="20"/>
          <w:szCs w:val="20"/>
          <w:spacing w:val="-3"/>
        </w:rPr>
        <w:t>spinal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3"/>
        </w:rPr>
        <w:t>cord</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spacing w:val="-3"/>
        </w:rPr>
        <w:t>是中枢神经的低级部分，起源于胚胎时期神经管</w:t>
      </w:r>
      <w:r>
        <w:rPr>
          <w:rFonts w:ascii="FangSong" w:hAnsi="FangSong" w:eastAsia="FangSong" w:cs="FangSong"/>
          <w:sz w:val="20"/>
          <w:szCs w:val="20"/>
          <w:spacing w:val="-4"/>
        </w:rPr>
        <w:t>的末端，原始神经管的管腔形成</w:t>
      </w:r>
      <w:r>
        <w:rPr>
          <w:rFonts w:ascii="FangSong" w:hAnsi="FangSong" w:eastAsia="FangSong" w:cs="FangSong"/>
          <w:sz w:val="20"/>
          <w:szCs w:val="20"/>
        </w:rPr>
        <w:t xml:space="preserve"> </w:t>
      </w:r>
      <w:r>
        <w:rPr>
          <w:rFonts w:ascii="FangSong" w:hAnsi="FangSong" w:eastAsia="FangSong" w:cs="FangSong"/>
          <w:sz w:val="20"/>
          <w:szCs w:val="20"/>
          <w:spacing w:val="1"/>
        </w:rPr>
        <w:t>脊髓中央管。在构造上保留着节段性，与分布于躯干和</w:t>
      </w:r>
      <w:r>
        <w:rPr>
          <w:rFonts w:ascii="FangSong" w:hAnsi="FangSong" w:eastAsia="FangSong" w:cs="FangSong"/>
          <w:sz w:val="20"/>
          <w:szCs w:val="20"/>
        </w:rPr>
        <w:t>四肢的31对脊神经相连。脊髓与脑的各部之</w:t>
      </w:r>
      <w:r>
        <w:rPr>
          <w:rFonts w:ascii="FangSong" w:hAnsi="FangSong" w:eastAsia="FangSong" w:cs="FangSong"/>
          <w:sz w:val="20"/>
          <w:szCs w:val="20"/>
        </w:rPr>
        <w:t xml:space="preserve"> </w:t>
      </w:r>
      <w:r>
        <w:rPr>
          <w:rFonts w:ascii="FangSong" w:hAnsi="FangSong" w:eastAsia="FangSong" w:cs="FangSong"/>
          <w:sz w:val="20"/>
          <w:szCs w:val="20"/>
          <w:spacing w:val="-4"/>
        </w:rPr>
        <w:t>间有着广泛的纤维联系，正常状态下，脊髓的活动是在脑的控制下进行的，但脊髓本身也能完成</w:t>
      </w:r>
      <w:r>
        <w:rPr>
          <w:rFonts w:ascii="FangSong" w:hAnsi="FangSong" w:eastAsia="FangSong" w:cs="FangSong"/>
          <w:sz w:val="20"/>
          <w:szCs w:val="20"/>
          <w:spacing w:val="-5"/>
        </w:rPr>
        <w:t>许多</w:t>
      </w:r>
      <w:r>
        <w:rPr>
          <w:rFonts w:ascii="FangSong" w:hAnsi="FangSong" w:eastAsia="FangSong" w:cs="FangSong"/>
          <w:sz w:val="20"/>
          <w:szCs w:val="20"/>
        </w:rPr>
        <w:t xml:space="preserve"> </w:t>
      </w:r>
      <w:r>
        <w:rPr>
          <w:rFonts w:ascii="FangSong" w:hAnsi="FangSong" w:eastAsia="FangSong" w:cs="FangSong"/>
          <w:sz w:val="20"/>
          <w:szCs w:val="20"/>
          <w:spacing w:val="-2"/>
        </w:rPr>
        <w:t>反射活动。</w:t>
      </w:r>
    </w:p>
    <w:p>
      <w:pPr>
        <w:ind w:left="473"/>
        <w:spacing w:before="228" w:line="222" w:lineRule="auto"/>
        <w:outlineLvl w:val="6"/>
        <w:rPr>
          <w:rFonts w:ascii="SimHei" w:hAnsi="SimHei" w:eastAsia="SimHei" w:cs="SimHei"/>
          <w:sz w:val="25"/>
          <w:szCs w:val="25"/>
        </w:rPr>
      </w:pPr>
      <w:r>
        <w:rPr>
          <w:rFonts w:ascii="SimHei" w:hAnsi="SimHei" w:eastAsia="SimHei" w:cs="SimHei"/>
          <w:sz w:val="25"/>
          <w:szCs w:val="25"/>
          <w:b/>
          <w:bCs/>
          <w:color w:val="008FD7"/>
          <w:spacing w:val="-17"/>
        </w:rPr>
        <w:t>一、位置和形态</w:t>
      </w:r>
    </w:p>
    <w:p>
      <w:pPr>
        <w:ind w:left="70" w:right="1149" w:firstLine="399"/>
        <w:spacing w:before="210" w:line="275" w:lineRule="auto"/>
        <w:jc w:val="both"/>
        <w:rPr>
          <w:rFonts w:ascii="SimSun" w:hAnsi="SimSun" w:eastAsia="SimSun" w:cs="SimSun"/>
          <w:sz w:val="20"/>
          <w:szCs w:val="20"/>
        </w:rPr>
      </w:pPr>
      <w:r>
        <w:rPr>
          <w:rFonts w:ascii="SimSun" w:hAnsi="SimSun" w:eastAsia="SimSun" w:cs="SimSun"/>
          <w:sz w:val="20"/>
          <w:szCs w:val="20"/>
          <w:spacing w:val="-2"/>
        </w:rPr>
        <w:t>脊髓位于椎管内，外包3层被膜，与脊柱的弯曲一致。脊髓上端在枕骨大孔处与延髓相连，下端</w:t>
      </w:r>
      <w:r>
        <w:rPr>
          <w:rFonts w:ascii="SimSun" w:hAnsi="SimSun" w:eastAsia="SimSun" w:cs="SimSun"/>
          <w:sz w:val="20"/>
          <w:szCs w:val="20"/>
          <w:spacing w:val="3"/>
        </w:rPr>
        <w:t xml:space="preserve"> </w:t>
      </w:r>
      <w:r>
        <w:rPr>
          <w:rFonts w:ascii="SimSun" w:hAnsi="SimSun" w:eastAsia="SimSun" w:cs="SimSun"/>
          <w:sz w:val="20"/>
          <w:szCs w:val="20"/>
          <w:spacing w:val="7"/>
        </w:rPr>
        <w:t>变细呈圆锥状称</w:t>
      </w:r>
      <w:r>
        <w:rPr>
          <w:rFonts w:ascii="SimSun" w:hAnsi="SimSun" w:eastAsia="SimSun" w:cs="SimSun"/>
          <w:sz w:val="20"/>
          <w:szCs w:val="20"/>
          <w:b/>
          <w:bCs/>
          <w:spacing w:val="7"/>
        </w:rPr>
        <w:t>脊髓圆锥</w:t>
      </w:r>
      <w:r>
        <w:rPr>
          <w:rFonts w:ascii="Times New Roman" w:hAnsi="Times New Roman" w:eastAsia="Times New Roman" w:cs="Times New Roman"/>
          <w:sz w:val="20"/>
          <w:szCs w:val="20"/>
        </w:rPr>
        <w:t>conus</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medullaris</w:t>
      </w:r>
      <w:r>
        <w:rPr>
          <w:rFonts w:ascii="Times New Roman" w:hAnsi="Times New Roman" w:eastAsia="Times New Roman" w:cs="Times New Roman"/>
          <w:sz w:val="20"/>
          <w:szCs w:val="20"/>
          <w:spacing w:val="7"/>
        </w:rPr>
        <w:t>,</w:t>
      </w:r>
      <w:r>
        <w:rPr>
          <w:rFonts w:ascii="SimSun" w:hAnsi="SimSun" w:eastAsia="SimSun" w:cs="SimSun"/>
          <w:sz w:val="20"/>
          <w:szCs w:val="20"/>
          <w:spacing w:val="7"/>
        </w:rPr>
        <w:t>尖端约平对第1腰椎下缘(新生儿可达第3腰椎下缘),全</w:t>
      </w:r>
      <w:r>
        <w:rPr>
          <w:rFonts w:ascii="SimSun" w:hAnsi="SimSun" w:eastAsia="SimSun" w:cs="SimSun"/>
          <w:sz w:val="20"/>
          <w:szCs w:val="20"/>
        </w:rPr>
        <w:t xml:space="preserve"> </w:t>
      </w:r>
      <w:r>
        <w:rPr>
          <w:rFonts w:ascii="SimSun" w:hAnsi="SimSun" w:eastAsia="SimSun" w:cs="SimSun"/>
          <w:sz w:val="20"/>
          <w:szCs w:val="20"/>
          <w:spacing w:val="5"/>
        </w:rPr>
        <w:t>长约42～45</w:t>
      </w:r>
      <w:r>
        <w:rPr>
          <w:rFonts w:ascii="SimSun" w:hAnsi="SimSun" w:eastAsia="SimSun" w:cs="SimSun"/>
          <w:sz w:val="20"/>
          <w:szCs w:val="20"/>
        </w:rPr>
        <w:t>cm</w:t>
      </w:r>
      <w:r>
        <w:rPr>
          <w:rFonts w:ascii="SimSun" w:hAnsi="SimSun" w:eastAsia="SimSun" w:cs="SimSun"/>
          <w:sz w:val="20"/>
          <w:szCs w:val="20"/>
          <w:spacing w:val="5"/>
        </w:rPr>
        <w:t>,</w:t>
      </w:r>
      <w:r>
        <w:rPr>
          <w:rFonts w:ascii="SimSun" w:hAnsi="SimSun" w:eastAsia="SimSun" w:cs="SimSun"/>
          <w:sz w:val="20"/>
          <w:szCs w:val="20"/>
          <w:spacing w:val="-59"/>
        </w:rPr>
        <w:t xml:space="preserve"> </w:t>
      </w:r>
      <w:r>
        <w:rPr>
          <w:rFonts w:ascii="SimSun" w:hAnsi="SimSun" w:eastAsia="SimSun" w:cs="SimSun"/>
          <w:sz w:val="20"/>
          <w:szCs w:val="20"/>
          <w:spacing w:val="5"/>
        </w:rPr>
        <w:t>最宽处横径为1~1.2</w:t>
      </w:r>
      <w:r>
        <w:rPr>
          <w:rFonts w:ascii="SimSun" w:hAnsi="SimSun" w:eastAsia="SimSun" w:cs="SimSun"/>
          <w:sz w:val="20"/>
          <w:szCs w:val="20"/>
        </w:rPr>
        <w:t>cm</w:t>
      </w:r>
      <w:r>
        <w:rPr>
          <w:rFonts w:ascii="SimSun" w:hAnsi="SimSun" w:eastAsia="SimSun" w:cs="SimSun"/>
          <w:sz w:val="20"/>
          <w:szCs w:val="20"/>
          <w:spacing w:val="5"/>
        </w:rPr>
        <w:t>,</w:t>
      </w:r>
      <w:r>
        <w:rPr>
          <w:rFonts w:ascii="SimSun" w:hAnsi="SimSun" w:eastAsia="SimSun" w:cs="SimSun"/>
          <w:sz w:val="20"/>
          <w:szCs w:val="20"/>
          <w:spacing w:val="-58"/>
        </w:rPr>
        <w:t xml:space="preserve"> </w:t>
      </w:r>
      <w:r>
        <w:rPr>
          <w:rFonts w:ascii="SimSun" w:hAnsi="SimSun" w:eastAsia="SimSun" w:cs="SimSun"/>
          <w:sz w:val="20"/>
          <w:szCs w:val="20"/>
          <w:spacing w:val="5"/>
        </w:rPr>
        <w:t>重2</w:t>
      </w:r>
      <w:r>
        <w:rPr>
          <w:rFonts w:ascii="SimSun" w:hAnsi="SimSun" w:eastAsia="SimSun" w:cs="SimSun"/>
          <w:sz w:val="20"/>
          <w:szCs w:val="20"/>
          <w:spacing w:val="4"/>
        </w:rPr>
        <w:t>0~25g。软脊膜由此向下续为一条结缔组织细丝，即终</w:t>
      </w:r>
      <w:r>
        <w:rPr>
          <w:rFonts w:ascii="SimSun" w:hAnsi="SimSun" w:eastAsia="SimSun" w:cs="SimSun"/>
          <w:sz w:val="20"/>
          <w:szCs w:val="20"/>
        </w:rPr>
        <w:t xml:space="preserve"> </w:t>
      </w:r>
      <w:r>
        <w:rPr>
          <w:rFonts w:ascii="SimSun" w:hAnsi="SimSun" w:eastAsia="SimSun" w:cs="SimSun"/>
          <w:sz w:val="20"/>
          <w:szCs w:val="20"/>
          <w:spacing w:val="-7"/>
        </w:rPr>
        <w:t>丝filum</w:t>
      </w:r>
      <w:r>
        <w:rPr>
          <w:rFonts w:ascii="SimSun" w:hAnsi="SimSun" w:eastAsia="SimSun" w:cs="SimSun"/>
          <w:sz w:val="20"/>
          <w:szCs w:val="20"/>
          <w:spacing w:val="-3"/>
        </w:rPr>
        <w:t xml:space="preserve"> </w:t>
      </w:r>
      <w:r>
        <w:rPr>
          <w:rFonts w:ascii="SimSun" w:hAnsi="SimSun" w:eastAsia="SimSun" w:cs="SimSun"/>
          <w:sz w:val="20"/>
          <w:szCs w:val="20"/>
          <w:spacing w:val="-7"/>
        </w:rPr>
        <w:t>terminale,其下端附于第1尾椎的背面，起固定脊髓的作用。</w:t>
      </w:r>
    </w:p>
    <w:p>
      <w:pPr>
        <w:ind w:left="70" w:right="1135" w:firstLine="399"/>
        <w:spacing w:before="100" w:line="273" w:lineRule="auto"/>
        <w:jc w:val="both"/>
        <w:rPr>
          <w:rFonts w:ascii="SimSun" w:hAnsi="SimSun" w:eastAsia="SimSun" w:cs="SimSun"/>
          <w:sz w:val="20"/>
          <w:szCs w:val="20"/>
        </w:rPr>
      </w:pPr>
      <w:r>
        <w:rPr>
          <w:rFonts w:ascii="SimSun" w:hAnsi="SimSun" w:eastAsia="SimSun" w:cs="SimSun"/>
          <w:sz w:val="20"/>
          <w:szCs w:val="20"/>
          <w:spacing w:val="-4"/>
        </w:rPr>
        <w:t>脊髓呈前、后稍扁的圆柱形，全长粗细不等，有两个梭形膨大部。上方的称颈膨大cervical</w:t>
      </w:r>
      <w:r>
        <w:rPr>
          <w:rFonts w:ascii="SimSun" w:hAnsi="SimSun" w:eastAsia="SimSun" w:cs="SimSun"/>
          <w:sz w:val="20"/>
          <w:szCs w:val="20"/>
          <w:spacing w:val="2"/>
        </w:rPr>
        <w:t xml:space="preserve"> </w:t>
      </w:r>
      <w:r>
        <w:rPr>
          <w:rFonts w:ascii="SimSun" w:hAnsi="SimSun" w:eastAsia="SimSun" w:cs="SimSun"/>
          <w:sz w:val="20"/>
          <w:szCs w:val="20"/>
          <w:spacing w:val="-4"/>
        </w:rPr>
        <w:t>en-</w:t>
      </w:r>
      <w:r>
        <w:rPr>
          <w:rFonts w:ascii="SimSun" w:hAnsi="SimSun" w:eastAsia="SimSun" w:cs="SimSun"/>
          <w:sz w:val="20"/>
          <w:szCs w:val="20"/>
        </w:rPr>
        <w:t xml:space="preserve"> </w:t>
      </w:r>
      <w:r>
        <w:rPr>
          <w:rFonts w:ascii="Times New Roman" w:hAnsi="Times New Roman" w:eastAsia="Times New Roman" w:cs="Times New Roman"/>
          <w:sz w:val="20"/>
          <w:szCs w:val="20"/>
        </w:rPr>
        <w:t>largement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30"/>
        </w:rPr>
        <w:t xml:space="preserve"> </w:t>
      </w:r>
      <w:r>
        <w:rPr>
          <w:rFonts w:ascii="SimSun" w:hAnsi="SimSun" w:eastAsia="SimSun" w:cs="SimSun"/>
          <w:sz w:val="20"/>
          <w:szCs w:val="20"/>
          <w:b/>
          <w:bCs/>
          <w:spacing w:val="10"/>
        </w:rPr>
        <w:t>从第4颈髓节段至第1胸髓节段。下方的称腰骶膨大</w:t>
      </w:r>
      <w:r>
        <w:rPr>
          <w:rFonts w:ascii="SimSun" w:hAnsi="SimSun" w:eastAsia="SimSun" w:cs="SimSun"/>
          <w:sz w:val="20"/>
          <w:szCs w:val="20"/>
          <w:spacing w:val="-57"/>
        </w:rPr>
        <w:t xml:space="preserve"> </w:t>
      </w:r>
      <w:r>
        <w:rPr>
          <w:rFonts w:ascii="Times New Roman" w:hAnsi="Times New Roman" w:eastAsia="Times New Roman" w:cs="Times New Roman"/>
          <w:sz w:val="20"/>
          <w:szCs w:val="20"/>
        </w:rPr>
        <w:t>lumbosacral</w:t>
      </w:r>
      <w:r>
        <w:rPr>
          <w:rFonts w:ascii="Times New Roman" w:hAnsi="Times New Roman" w:eastAsia="Times New Roman" w:cs="Times New Roman"/>
          <w:sz w:val="20"/>
          <w:szCs w:val="20"/>
          <w:spacing w:val="30"/>
        </w:rPr>
        <w:t xml:space="preserve"> </w:t>
      </w:r>
      <w:r>
        <w:rPr>
          <w:rFonts w:ascii="Times New Roman" w:hAnsi="Times New Roman" w:eastAsia="Times New Roman" w:cs="Times New Roman"/>
          <w:sz w:val="20"/>
          <w:szCs w:val="20"/>
        </w:rPr>
        <w:t>enlargement</w:t>
      </w:r>
      <w:r>
        <w:rPr>
          <w:rFonts w:ascii="Times New Roman" w:hAnsi="Times New Roman" w:eastAsia="Times New Roman" w:cs="Times New Roman"/>
          <w:sz w:val="20"/>
          <w:szCs w:val="20"/>
          <w:spacing w:val="9"/>
        </w:rPr>
        <w:t>,</w:t>
      </w:r>
      <w:r>
        <w:rPr>
          <w:rFonts w:ascii="SimSun" w:hAnsi="SimSun" w:eastAsia="SimSun" w:cs="SimSun"/>
          <w:sz w:val="20"/>
          <w:szCs w:val="20"/>
          <w:spacing w:val="9"/>
        </w:rPr>
        <w:t>从</w:t>
      </w:r>
      <w:r>
        <w:rPr>
          <w:rFonts w:ascii="SimSun" w:hAnsi="SimSun" w:eastAsia="SimSun" w:cs="SimSun"/>
          <w:sz w:val="20"/>
          <w:szCs w:val="20"/>
          <w:spacing w:val="-47"/>
        </w:rPr>
        <w:t xml:space="preserve"> </w:t>
      </w:r>
      <w:r>
        <w:rPr>
          <w:rFonts w:ascii="SimSun" w:hAnsi="SimSun" w:eastAsia="SimSun" w:cs="SimSun"/>
          <w:sz w:val="20"/>
          <w:szCs w:val="20"/>
          <w:spacing w:val="9"/>
        </w:rPr>
        <w:t>第</w:t>
      </w:r>
      <w:r>
        <w:rPr>
          <w:rFonts w:ascii="SimSun" w:hAnsi="SimSun" w:eastAsia="SimSun" w:cs="SimSun"/>
          <w:sz w:val="20"/>
          <w:szCs w:val="20"/>
          <w:spacing w:val="-31"/>
        </w:rPr>
        <w:t xml:space="preserve"> </w:t>
      </w:r>
      <w:r>
        <w:rPr>
          <w:rFonts w:ascii="SimSun" w:hAnsi="SimSun" w:eastAsia="SimSun" w:cs="SimSun"/>
          <w:sz w:val="20"/>
          <w:szCs w:val="20"/>
          <w:spacing w:val="9"/>
        </w:rPr>
        <w:t>1</w:t>
      </w:r>
      <w:r>
        <w:rPr>
          <w:rFonts w:ascii="SimSun" w:hAnsi="SimSun" w:eastAsia="SimSun" w:cs="SimSun"/>
          <w:sz w:val="20"/>
          <w:szCs w:val="20"/>
          <w:spacing w:val="-47"/>
        </w:rPr>
        <w:t xml:space="preserve"> </w:t>
      </w:r>
      <w:r>
        <w:rPr>
          <w:rFonts w:ascii="SimSun" w:hAnsi="SimSun" w:eastAsia="SimSun" w:cs="SimSun"/>
          <w:sz w:val="20"/>
          <w:szCs w:val="20"/>
          <w:spacing w:val="9"/>
        </w:rPr>
        <w:t>腰</w:t>
      </w:r>
      <w:r>
        <w:rPr>
          <w:rFonts w:ascii="SimSun" w:hAnsi="SimSun" w:eastAsia="SimSun" w:cs="SimSun"/>
          <w:sz w:val="20"/>
          <w:szCs w:val="20"/>
        </w:rPr>
        <w:t xml:space="preserve"> </w:t>
      </w:r>
      <w:r>
        <w:rPr>
          <w:rFonts w:ascii="SimSun" w:hAnsi="SimSun" w:eastAsia="SimSun" w:cs="SimSun"/>
          <w:sz w:val="20"/>
          <w:szCs w:val="20"/>
          <w:spacing w:val="8"/>
        </w:rPr>
        <w:t>髓节段至第3骶髓节段。两个膨大的形成是由于此处神经细胞和纤维数目增多所致，与四肢</w:t>
      </w:r>
      <w:r>
        <w:rPr>
          <w:rFonts w:ascii="SimSun" w:hAnsi="SimSun" w:eastAsia="SimSun" w:cs="SimSun"/>
          <w:sz w:val="20"/>
          <w:szCs w:val="20"/>
          <w:spacing w:val="7"/>
        </w:rPr>
        <w:t>的出</w:t>
      </w:r>
      <w:r>
        <w:rPr>
          <w:rFonts w:ascii="SimSun" w:hAnsi="SimSun" w:eastAsia="SimSun" w:cs="SimSun"/>
          <w:sz w:val="20"/>
          <w:szCs w:val="20"/>
        </w:rPr>
        <w:t xml:space="preserve"> </w:t>
      </w:r>
      <w:r>
        <w:rPr>
          <w:rFonts w:ascii="SimSun" w:hAnsi="SimSun" w:eastAsia="SimSun" w:cs="SimSun"/>
          <w:sz w:val="20"/>
          <w:szCs w:val="20"/>
          <w:spacing w:val="5"/>
        </w:rPr>
        <w:t>现有关。膨大的发展与四肢的发展相适应，人类的上肢功能特别发达，因而颈膨大比腰骶膨大明</w:t>
      </w:r>
      <w:r>
        <w:rPr>
          <w:rFonts w:ascii="SimSun" w:hAnsi="SimSun" w:eastAsia="SimSun" w:cs="SimSun"/>
          <w:sz w:val="20"/>
          <w:szCs w:val="20"/>
        </w:rPr>
        <w:t xml:space="preserve"> </w:t>
      </w:r>
      <w:r>
        <w:rPr>
          <w:rFonts w:ascii="SimSun" w:hAnsi="SimSun" w:eastAsia="SimSun" w:cs="SimSun"/>
          <w:sz w:val="20"/>
          <w:szCs w:val="20"/>
          <w:spacing w:val="6"/>
        </w:rPr>
        <w:t>显(图18-1)。</w:t>
      </w:r>
    </w:p>
    <w:p>
      <w:pPr>
        <w:ind w:left="70" w:right="1127" w:firstLine="399"/>
        <w:spacing w:before="105" w:line="279" w:lineRule="auto"/>
        <w:jc w:val="both"/>
        <w:rPr>
          <w:rFonts w:ascii="SimSun" w:hAnsi="SimSun" w:eastAsia="SimSun" w:cs="SimSun"/>
          <w:sz w:val="20"/>
          <w:szCs w:val="20"/>
        </w:rPr>
      </w:pPr>
      <w:r>
        <w:rPr>
          <w:rFonts w:ascii="SimSun" w:hAnsi="SimSun" w:eastAsia="SimSun" w:cs="SimSun"/>
          <w:sz w:val="20"/>
          <w:szCs w:val="20"/>
          <w:spacing w:val="-6"/>
        </w:rPr>
        <w:t>脊髓表面有6条平行的纵沟。前面正中较明显的沟称前正中裂</w:t>
      </w:r>
      <w:r>
        <w:rPr>
          <w:rFonts w:ascii="SimSun" w:hAnsi="SimSun" w:eastAsia="SimSun" w:cs="SimSun"/>
          <w:sz w:val="20"/>
          <w:szCs w:val="20"/>
          <w:spacing w:val="-46"/>
        </w:rPr>
        <w:t xml:space="preserve"> </w:t>
      </w:r>
      <w:r>
        <w:rPr>
          <w:rFonts w:ascii="SimSun" w:hAnsi="SimSun" w:eastAsia="SimSun" w:cs="SimSun"/>
          <w:sz w:val="20"/>
          <w:szCs w:val="20"/>
          <w:spacing w:val="-6"/>
        </w:rPr>
        <w:t>anterior</w:t>
      </w:r>
      <w:r>
        <w:rPr>
          <w:rFonts w:ascii="SimSun" w:hAnsi="SimSun" w:eastAsia="SimSun" w:cs="SimSun"/>
          <w:sz w:val="20"/>
          <w:szCs w:val="20"/>
          <w:spacing w:val="-16"/>
        </w:rPr>
        <w:t xml:space="preserve"> </w:t>
      </w:r>
      <w:r>
        <w:rPr>
          <w:rFonts w:ascii="SimSun" w:hAnsi="SimSun" w:eastAsia="SimSun" w:cs="SimSun"/>
          <w:sz w:val="20"/>
          <w:szCs w:val="20"/>
          <w:spacing w:val="-6"/>
        </w:rPr>
        <w:t>median</w:t>
      </w:r>
      <w:r>
        <w:rPr>
          <w:rFonts w:ascii="SimSun" w:hAnsi="SimSun" w:eastAsia="SimSun" w:cs="SimSun"/>
          <w:sz w:val="20"/>
          <w:szCs w:val="20"/>
          <w:spacing w:val="-10"/>
        </w:rPr>
        <w:t xml:space="preserve"> </w:t>
      </w:r>
      <w:r>
        <w:rPr>
          <w:rFonts w:ascii="SimSun" w:hAnsi="SimSun" w:eastAsia="SimSun" w:cs="SimSun"/>
          <w:sz w:val="20"/>
          <w:szCs w:val="20"/>
          <w:spacing w:val="-6"/>
        </w:rPr>
        <w:t>fissure,后面正中</w:t>
      </w:r>
      <w:r>
        <w:rPr>
          <w:rFonts w:ascii="SimSun" w:hAnsi="SimSun" w:eastAsia="SimSun" w:cs="SimSun"/>
          <w:sz w:val="20"/>
          <w:szCs w:val="20"/>
        </w:rPr>
        <w:t xml:space="preserve"> </w:t>
      </w:r>
      <w:r>
        <w:rPr>
          <w:rFonts w:ascii="SimSun" w:hAnsi="SimSun" w:eastAsia="SimSun" w:cs="SimSun"/>
          <w:sz w:val="20"/>
          <w:szCs w:val="20"/>
          <w:spacing w:val="-4"/>
        </w:rPr>
        <w:t>较浅的沟为后正中沟posterior</w:t>
      </w:r>
      <w:r>
        <w:rPr>
          <w:rFonts w:ascii="SimSun" w:hAnsi="SimSun" w:eastAsia="SimSun" w:cs="SimSun"/>
          <w:sz w:val="20"/>
          <w:szCs w:val="20"/>
          <w:spacing w:val="-15"/>
        </w:rPr>
        <w:t xml:space="preserve"> </w:t>
      </w:r>
      <w:r>
        <w:rPr>
          <w:rFonts w:ascii="SimSun" w:hAnsi="SimSun" w:eastAsia="SimSun" w:cs="SimSun"/>
          <w:sz w:val="20"/>
          <w:szCs w:val="20"/>
          <w:spacing w:val="-4"/>
        </w:rPr>
        <w:t>median</w:t>
      </w:r>
      <w:r>
        <w:rPr>
          <w:rFonts w:ascii="SimSun" w:hAnsi="SimSun" w:eastAsia="SimSun" w:cs="SimSun"/>
          <w:sz w:val="20"/>
          <w:szCs w:val="20"/>
          <w:spacing w:val="-4"/>
        </w:rPr>
        <w:t xml:space="preserve"> </w:t>
      </w:r>
      <w:r>
        <w:rPr>
          <w:rFonts w:ascii="SimSun" w:hAnsi="SimSun" w:eastAsia="SimSun" w:cs="SimSun"/>
          <w:sz w:val="20"/>
          <w:szCs w:val="20"/>
          <w:spacing w:val="-4"/>
        </w:rPr>
        <w:t>sulcus</w:t>
      </w:r>
      <w:r>
        <w:rPr>
          <w:rFonts w:ascii="SimSun" w:hAnsi="SimSun" w:eastAsia="SimSun" w:cs="SimSun"/>
          <w:sz w:val="20"/>
          <w:szCs w:val="20"/>
          <w:spacing w:val="-5"/>
        </w:rPr>
        <w:t>。这两条纵沟将脊髓分为左右对称的两半。脊髓的前外</w:t>
      </w:r>
      <w:r>
        <w:rPr>
          <w:rFonts w:ascii="SimSun" w:hAnsi="SimSun" w:eastAsia="SimSun" w:cs="SimSun"/>
          <w:sz w:val="20"/>
          <w:szCs w:val="20"/>
        </w:rPr>
        <w:t xml:space="preserve"> </w:t>
      </w:r>
      <w:r>
        <w:rPr>
          <w:rFonts w:ascii="SimSun" w:hAnsi="SimSun" w:eastAsia="SimSun" w:cs="SimSun"/>
          <w:sz w:val="20"/>
          <w:szCs w:val="20"/>
          <w:spacing w:val="-9"/>
        </w:rPr>
        <w:t>侧面有1对前外侧沟</w:t>
      </w:r>
      <w:r>
        <w:rPr>
          <w:rFonts w:ascii="SimSun" w:hAnsi="SimSun" w:eastAsia="SimSun" w:cs="SimSun"/>
          <w:sz w:val="20"/>
          <w:szCs w:val="20"/>
          <w:spacing w:val="-38"/>
        </w:rPr>
        <w:t xml:space="preserve"> </w:t>
      </w:r>
      <w:r>
        <w:rPr>
          <w:rFonts w:ascii="SimSun" w:hAnsi="SimSun" w:eastAsia="SimSun" w:cs="SimSun"/>
          <w:sz w:val="20"/>
          <w:szCs w:val="20"/>
          <w:spacing w:val="-9"/>
        </w:rPr>
        <w:t>anterolateral</w:t>
      </w:r>
      <w:r>
        <w:rPr>
          <w:rFonts w:ascii="SimSun" w:hAnsi="SimSun" w:eastAsia="SimSun" w:cs="SimSun"/>
          <w:sz w:val="20"/>
          <w:szCs w:val="20"/>
          <w:spacing w:val="-8"/>
        </w:rPr>
        <w:t xml:space="preserve"> </w:t>
      </w:r>
      <w:r>
        <w:rPr>
          <w:rFonts w:ascii="SimSun" w:hAnsi="SimSun" w:eastAsia="SimSun" w:cs="SimSun"/>
          <w:sz w:val="20"/>
          <w:szCs w:val="20"/>
          <w:spacing w:val="-9"/>
        </w:rPr>
        <w:t>sulcus,有脊神经前根的根丝附着；后外侧面有1对后外侧沟postero-</w:t>
      </w:r>
      <w:r>
        <w:rPr>
          <w:rFonts w:ascii="SimSun" w:hAnsi="SimSun" w:eastAsia="SimSun" w:cs="SimSun"/>
          <w:sz w:val="20"/>
          <w:szCs w:val="20"/>
        </w:rPr>
        <w:t xml:space="preserve"> </w:t>
      </w:r>
      <w:r>
        <w:rPr>
          <w:rFonts w:ascii="SimSun" w:hAnsi="SimSun" w:eastAsia="SimSun" w:cs="SimSun"/>
          <w:sz w:val="20"/>
          <w:szCs w:val="20"/>
          <w:spacing w:val="-9"/>
        </w:rPr>
        <w:t>lateral</w:t>
      </w:r>
      <w:r>
        <w:rPr>
          <w:rFonts w:ascii="SimSun" w:hAnsi="SimSun" w:eastAsia="SimSun" w:cs="SimSun"/>
          <w:sz w:val="20"/>
          <w:szCs w:val="20"/>
          <w:spacing w:val="-9"/>
        </w:rPr>
        <w:t xml:space="preserve"> </w:t>
      </w:r>
      <w:r>
        <w:rPr>
          <w:rFonts w:ascii="SimSun" w:hAnsi="SimSun" w:eastAsia="SimSun" w:cs="SimSun"/>
          <w:sz w:val="20"/>
          <w:szCs w:val="20"/>
          <w:spacing w:val="-9"/>
        </w:rPr>
        <w:t>sulcus,有脊神经后根的根丝附着。此外，在颈髓和胸髓上部，后正中沟和后外侧沟之</w:t>
      </w:r>
      <w:r>
        <w:rPr>
          <w:rFonts w:ascii="SimSun" w:hAnsi="SimSun" w:eastAsia="SimSun" w:cs="SimSun"/>
          <w:sz w:val="20"/>
          <w:szCs w:val="20"/>
          <w:spacing w:val="-10"/>
        </w:rPr>
        <w:t>间，还有</w:t>
      </w:r>
      <w:r>
        <w:rPr>
          <w:rFonts w:ascii="SimSun" w:hAnsi="SimSun" w:eastAsia="SimSun" w:cs="SimSun"/>
          <w:sz w:val="20"/>
          <w:szCs w:val="20"/>
        </w:rPr>
        <w:t xml:space="preserve"> </w:t>
      </w:r>
      <w:r>
        <w:rPr>
          <w:rFonts w:ascii="SimSun" w:hAnsi="SimSun" w:eastAsia="SimSun" w:cs="SimSun"/>
          <w:sz w:val="20"/>
          <w:szCs w:val="20"/>
          <w:spacing w:val="-11"/>
        </w:rPr>
        <w:t>一条较浅的后中间沟posterior</w:t>
      </w:r>
      <w:r>
        <w:rPr>
          <w:rFonts w:ascii="SimSun" w:hAnsi="SimSun" w:eastAsia="SimSun" w:cs="SimSun"/>
          <w:sz w:val="20"/>
          <w:szCs w:val="20"/>
          <w:spacing w:val="-4"/>
        </w:rPr>
        <w:t xml:space="preserve"> </w:t>
      </w:r>
      <w:r>
        <w:rPr>
          <w:rFonts w:ascii="SimSun" w:hAnsi="SimSun" w:eastAsia="SimSun" w:cs="SimSun"/>
          <w:sz w:val="20"/>
          <w:szCs w:val="20"/>
          <w:spacing w:val="-11"/>
        </w:rPr>
        <w:t>intermediate</w:t>
      </w:r>
      <w:r>
        <w:rPr>
          <w:rFonts w:ascii="SimSun" w:hAnsi="SimSun" w:eastAsia="SimSun" w:cs="SimSun"/>
          <w:sz w:val="20"/>
          <w:szCs w:val="20"/>
          <w:spacing w:val="-7"/>
        </w:rPr>
        <w:t xml:space="preserve"> </w:t>
      </w:r>
      <w:r>
        <w:rPr>
          <w:rFonts w:ascii="SimSun" w:hAnsi="SimSun" w:eastAsia="SimSun" w:cs="SimSun"/>
          <w:sz w:val="20"/>
          <w:szCs w:val="20"/>
          <w:spacing w:val="-11"/>
        </w:rPr>
        <w:t>sulcus,是薄束</w:t>
      </w:r>
      <w:r>
        <w:rPr>
          <w:rFonts w:ascii="SimSun" w:hAnsi="SimSun" w:eastAsia="SimSun" w:cs="SimSun"/>
          <w:sz w:val="20"/>
          <w:szCs w:val="20"/>
          <w:spacing w:val="-12"/>
        </w:rPr>
        <w:t>和楔束在脊髓表面的分界标志。</w:t>
      </w:r>
    </w:p>
    <w:p>
      <w:pPr>
        <w:ind w:left="70" w:right="1151" w:firstLine="399"/>
        <w:spacing w:before="93" w:line="264" w:lineRule="auto"/>
        <w:jc w:val="both"/>
        <w:rPr>
          <w:rFonts w:ascii="SimSun" w:hAnsi="SimSun" w:eastAsia="SimSun" w:cs="SimSun"/>
          <w:sz w:val="20"/>
          <w:szCs w:val="20"/>
        </w:rPr>
      </w:pPr>
      <w:r>
        <w:rPr>
          <w:rFonts w:ascii="SimSun" w:hAnsi="SimSun" w:eastAsia="SimSun" w:cs="SimSun"/>
          <w:sz w:val="20"/>
          <w:szCs w:val="20"/>
          <w:spacing w:val="-4"/>
        </w:rPr>
        <w:t>脊髓在外形上没有明显的节段标志，每一对脊神经前、后根的根</w:t>
      </w:r>
      <w:r>
        <w:rPr>
          <w:rFonts w:ascii="SimSun" w:hAnsi="SimSun" w:eastAsia="SimSun" w:cs="SimSun"/>
          <w:sz w:val="20"/>
          <w:szCs w:val="20"/>
          <w:spacing w:val="-5"/>
        </w:rPr>
        <w:t>丝所附着的一段脊髓即是一个脊</w:t>
      </w:r>
      <w:r>
        <w:rPr>
          <w:rFonts w:ascii="SimSun" w:hAnsi="SimSun" w:eastAsia="SimSun" w:cs="SimSun"/>
          <w:sz w:val="20"/>
          <w:szCs w:val="20"/>
        </w:rPr>
        <w:t xml:space="preserve"> </w:t>
      </w:r>
      <w:r>
        <w:rPr>
          <w:rFonts w:ascii="SimSun" w:hAnsi="SimSun" w:eastAsia="SimSun" w:cs="SimSun"/>
          <w:sz w:val="20"/>
          <w:szCs w:val="20"/>
          <w:spacing w:val="-3"/>
        </w:rPr>
        <w:t>髓节段。由于有31对脊神经，故脊髓可分为31个节段：即</w:t>
      </w:r>
      <w:r>
        <w:rPr>
          <w:rFonts w:ascii="SimSun" w:hAnsi="SimSun" w:eastAsia="SimSun" w:cs="SimSun"/>
          <w:sz w:val="20"/>
          <w:szCs w:val="20"/>
          <w:spacing w:val="-4"/>
        </w:rPr>
        <w:t>颈髓(C)8</w:t>
      </w:r>
      <w:r>
        <w:rPr>
          <w:rFonts w:ascii="SimSun" w:hAnsi="SimSun" w:eastAsia="SimSun" w:cs="SimSun"/>
          <w:sz w:val="20"/>
          <w:szCs w:val="20"/>
          <w:spacing w:val="52"/>
        </w:rPr>
        <w:t xml:space="preserve"> </w:t>
      </w:r>
      <w:r>
        <w:rPr>
          <w:rFonts w:ascii="SimSun" w:hAnsi="SimSun" w:eastAsia="SimSun" w:cs="SimSun"/>
          <w:sz w:val="20"/>
          <w:szCs w:val="20"/>
          <w:spacing w:val="-4"/>
        </w:rPr>
        <w:t>个节段、胸髓(T)12</w:t>
      </w:r>
      <w:r>
        <w:rPr>
          <w:rFonts w:ascii="SimSun" w:hAnsi="SimSun" w:eastAsia="SimSun" w:cs="SimSun"/>
          <w:sz w:val="20"/>
          <w:szCs w:val="20"/>
          <w:spacing w:val="33"/>
        </w:rPr>
        <w:t xml:space="preserve"> </w:t>
      </w:r>
      <w:r>
        <w:rPr>
          <w:rFonts w:ascii="SimSun" w:hAnsi="SimSun" w:eastAsia="SimSun" w:cs="SimSun"/>
          <w:sz w:val="20"/>
          <w:szCs w:val="20"/>
          <w:spacing w:val="-4"/>
        </w:rPr>
        <w:t>个节段、腰</w:t>
      </w:r>
      <w:r>
        <w:rPr>
          <w:rFonts w:ascii="SimSun" w:hAnsi="SimSun" w:eastAsia="SimSun" w:cs="SimSun"/>
          <w:sz w:val="20"/>
          <w:szCs w:val="20"/>
        </w:rPr>
        <w:t xml:space="preserve"> </w:t>
      </w:r>
      <w:r>
        <w:rPr>
          <w:rFonts w:ascii="SimSun" w:hAnsi="SimSun" w:eastAsia="SimSun" w:cs="SimSun"/>
          <w:sz w:val="20"/>
          <w:szCs w:val="20"/>
          <w:spacing w:val="-6"/>
        </w:rPr>
        <w:t>髓(L)5</w:t>
      </w:r>
      <w:r>
        <w:rPr>
          <w:rFonts w:ascii="SimSun" w:hAnsi="SimSun" w:eastAsia="SimSun" w:cs="SimSun"/>
          <w:sz w:val="20"/>
          <w:szCs w:val="20"/>
          <w:spacing w:val="12"/>
        </w:rPr>
        <w:t xml:space="preserve"> </w:t>
      </w:r>
      <w:r>
        <w:rPr>
          <w:rFonts w:ascii="SimSun" w:hAnsi="SimSun" w:eastAsia="SimSun" w:cs="SimSun"/>
          <w:sz w:val="20"/>
          <w:szCs w:val="20"/>
          <w:spacing w:val="-6"/>
        </w:rPr>
        <w:t>个节段、骶髓(S)5</w:t>
      </w:r>
      <w:r>
        <w:rPr>
          <w:rFonts w:ascii="SimSun" w:hAnsi="SimSun" w:eastAsia="SimSun" w:cs="SimSun"/>
          <w:sz w:val="20"/>
          <w:szCs w:val="20"/>
          <w:spacing w:val="13"/>
        </w:rPr>
        <w:t xml:space="preserve"> </w:t>
      </w:r>
      <w:r>
        <w:rPr>
          <w:rFonts w:ascii="SimSun" w:hAnsi="SimSun" w:eastAsia="SimSun" w:cs="SimSun"/>
          <w:sz w:val="20"/>
          <w:szCs w:val="20"/>
          <w:spacing w:val="-6"/>
        </w:rPr>
        <w:t>个节段和尾髓</w:t>
      </w:r>
      <w:r>
        <w:rPr>
          <w:rFonts w:ascii="SimSun" w:hAnsi="SimSun" w:eastAsia="SimSun" w:cs="SimSun"/>
          <w:sz w:val="20"/>
          <w:szCs w:val="20"/>
          <w:spacing w:val="-7"/>
        </w:rPr>
        <w:t>(</w:t>
      </w:r>
      <w:r>
        <w:rPr>
          <w:rFonts w:ascii="SimSun" w:hAnsi="SimSun" w:eastAsia="SimSun" w:cs="SimSun"/>
          <w:sz w:val="20"/>
          <w:szCs w:val="20"/>
          <w:spacing w:val="-6"/>
        </w:rPr>
        <w:t>Co</w:t>
      </w:r>
      <w:r>
        <w:rPr>
          <w:rFonts w:ascii="SimSun" w:hAnsi="SimSun" w:eastAsia="SimSun" w:cs="SimSun"/>
          <w:sz w:val="20"/>
          <w:szCs w:val="20"/>
          <w:spacing w:val="-7"/>
        </w:rPr>
        <w:t>)1</w:t>
      </w:r>
      <w:r>
        <w:rPr>
          <w:rFonts w:ascii="SimSun" w:hAnsi="SimSun" w:eastAsia="SimSun" w:cs="SimSun"/>
          <w:sz w:val="20"/>
          <w:szCs w:val="20"/>
          <w:spacing w:val="3"/>
        </w:rPr>
        <w:t xml:space="preserve"> </w:t>
      </w:r>
      <w:r>
        <w:rPr>
          <w:rFonts w:ascii="SimSun" w:hAnsi="SimSun" w:eastAsia="SimSun" w:cs="SimSun"/>
          <w:sz w:val="20"/>
          <w:szCs w:val="20"/>
          <w:spacing w:val="-7"/>
        </w:rPr>
        <w:t>个节段。</w:t>
      </w:r>
    </w:p>
    <w:p>
      <w:pPr>
        <w:ind w:left="70" w:right="1131" w:firstLine="399"/>
        <w:spacing w:before="99" w:line="283" w:lineRule="auto"/>
        <w:jc w:val="both"/>
        <w:rPr>
          <w:rFonts w:ascii="SimSun" w:hAnsi="SimSun" w:eastAsia="SimSun" w:cs="SimSun"/>
          <w:sz w:val="20"/>
          <w:szCs w:val="20"/>
        </w:rPr>
      </w:pPr>
      <w:r>
        <w:rPr>
          <w:rFonts w:ascii="SimSun" w:hAnsi="SimSun" w:eastAsia="SimSun" w:cs="SimSun"/>
          <w:sz w:val="20"/>
          <w:szCs w:val="20"/>
          <w:spacing w:val="-2"/>
        </w:rPr>
        <w:t>胚胎早期，脊髓几乎与椎管等长，脊神经根基本呈直角与脊髓相连。从胚胎第4个月起，脊柱的</w:t>
      </w:r>
      <w:r>
        <w:rPr>
          <w:rFonts w:ascii="SimSun" w:hAnsi="SimSun" w:eastAsia="SimSun" w:cs="SimSun"/>
          <w:sz w:val="20"/>
          <w:szCs w:val="20"/>
          <w:spacing w:val="8"/>
        </w:rPr>
        <w:t xml:space="preserve"> </w:t>
      </w:r>
      <w:r>
        <w:rPr>
          <w:rFonts w:ascii="SimSun" w:hAnsi="SimSun" w:eastAsia="SimSun" w:cs="SimSun"/>
          <w:sz w:val="20"/>
          <w:szCs w:val="20"/>
          <w:spacing w:val="-4"/>
        </w:rPr>
        <w:t>生长速度快于脊髓，致使脊髓的长度短于椎管。由于脊髓上端连于延髓，位置固定，导致脊髓节段的</w:t>
      </w:r>
      <w:r>
        <w:rPr>
          <w:rFonts w:ascii="SimSun" w:hAnsi="SimSun" w:eastAsia="SimSun" w:cs="SimSun"/>
          <w:sz w:val="20"/>
          <w:szCs w:val="20"/>
        </w:rPr>
        <w:t xml:space="preserve"> </w:t>
      </w:r>
      <w:r>
        <w:rPr>
          <w:rFonts w:ascii="SimSun" w:hAnsi="SimSun" w:eastAsia="SimSun" w:cs="SimSun"/>
          <w:sz w:val="20"/>
          <w:szCs w:val="20"/>
          <w:spacing w:val="1"/>
        </w:rPr>
        <w:t>位置高于相应的椎骨，出生时脊髓下端已平对第3腰椎，至成人则达第1腰椎下缘。由</w:t>
      </w:r>
      <w:r>
        <w:rPr>
          <w:rFonts w:ascii="SimSun" w:hAnsi="SimSun" w:eastAsia="SimSun" w:cs="SimSun"/>
          <w:sz w:val="20"/>
          <w:szCs w:val="20"/>
        </w:rPr>
        <w:t>于脊髓的相对</w:t>
      </w:r>
      <w:r>
        <w:rPr>
          <w:rFonts w:ascii="SimSun" w:hAnsi="SimSun" w:eastAsia="SimSun" w:cs="SimSun"/>
          <w:sz w:val="20"/>
          <w:szCs w:val="20"/>
        </w:rPr>
        <w:t xml:space="preserve"> </w:t>
      </w:r>
      <w:r>
        <w:rPr>
          <w:rFonts w:ascii="SimSun" w:hAnsi="SimSun" w:eastAsia="SimSun" w:cs="SimSun"/>
          <w:sz w:val="20"/>
          <w:szCs w:val="20"/>
          <w:spacing w:val="-8"/>
        </w:rPr>
        <w:t>升高，腰、骶、尾部的脊神经根，在穿经相应椎间孔合成脊神经前</w:t>
      </w:r>
      <w:r>
        <w:rPr>
          <w:rFonts w:ascii="SimSun" w:hAnsi="SimSun" w:eastAsia="SimSun" w:cs="SimSun"/>
          <w:sz w:val="20"/>
          <w:szCs w:val="20"/>
          <w:spacing w:val="-9"/>
        </w:rPr>
        <w:t>，在椎管内几乎垂直下行。这些脊神</w:t>
      </w:r>
      <w:r>
        <w:rPr>
          <w:rFonts w:ascii="SimSun" w:hAnsi="SimSun" w:eastAsia="SimSun" w:cs="SimSun"/>
          <w:sz w:val="20"/>
          <w:szCs w:val="20"/>
        </w:rPr>
        <w:t xml:space="preserve"> </w:t>
      </w:r>
      <w:r>
        <w:rPr>
          <w:rFonts w:ascii="SimSun" w:hAnsi="SimSun" w:eastAsia="SimSun" w:cs="SimSun"/>
          <w:sz w:val="20"/>
          <w:szCs w:val="20"/>
          <w:spacing w:val="-7"/>
        </w:rPr>
        <w:t>经根在脊髓圆锥下方，围绕终丝聚集成束，形成马尾cauda</w:t>
      </w:r>
      <w:r>
        <w:rPr>
          <w:rFonts w:ascii="SimSun" w:hAnsi="SimSun" w:eastAsia="SimSun" w:cs="SimSun"/>
          <w:sz w:val="20"/>
          <w:szCs w:val="20"/>
          <w:spacing w:val="6"/>
        </w:rPr>
        <w:t xml:space="preserve"> </w:t>
      </w:r>
      <w:r>
        <w:rPr>
          <w:rFonts w:ascii="SimSun" w:hAnsi="SimSun" w:eastAsia="SimSun" w:cs="SimSun"/>
          <w:sz w:val="20"/>
          <w:szCs w:val="20"/>
          <w:spacing w:val="-7"/>
        </w:rPr>
        <w:t>equina。</w:t>
      </w:r>
      <w:r>
        <w:rPr>
          <w:rFonts w:ascii="SimSun" w:hAnsi="SimSun" w:eastAsia="SimSun" w:cs="SimSun"/>
          <w:sz w:val="20"/>
          <w:szCs w:val="20"/>
          <w:spacing w:val="-38"/>
        </w:rPr>
        <w:t xml:space="preserve"> </w:t>
      </w:r>
      <w:r>
        <w:rPr>
          <w:rFonts w:ascii="SimSun" w:hAnsi="SimSun" w:eastAsia="SimSun" w:cs="SimSun"/>
          <w:sz w:val="20"/>
          <w:szCs w:val="20"/>
          <w:spacing w:val="-7"/>
        </w:rPr>
        <w:t>因第1腰椎以下已无脊髓，故临床</w:t>
      </w:r>
      <w:r>
        <w:rPr>
          <w:rFonts w:ascii="SimSun" w:hAnsi="SimSun" w:eastAsia="SimSun" w:cs="SimSun"/>
          <w:sz w:val="20"/>
          <w:szCs w:val="20"/>
        </w:rPr>
        <w:t xml:space="preserve"> </w:t>
      </w:r>
      <w:r>
        <w:rPr>
          <w:rFonts w:ascii="SimSun" w:hAnsi="SimSun" w:eastAsia="SimSun" w:cs="SimSun"/>
          <w:sz w:val="20"/>
          <w:szCs w:val="20"/>
          <w:spacing w:val="-5"/>
        </w:rPr>
        <w:t>上进行脊髓蛛网膜下隙穿刺抽取脑脊液或麻醉时，常选择第3、4腰椎棘突间进针，以免</w:t>
      </w:r>
      <w:r>
        <w:rPr>
          <w:rFonts w:ascii="SimSun" w:hAnsi="SimSun" w:eastAsia="SimSun" w:cs="SimSun"/>
          <w:sz w:val="20"/>
          <w:szCs w:val="20"/>
          <w:spacing w:val="-6"/>
        </w:rPr>
        <w:t>损伤脊髓。</w:t>
      </w:r>
    </w:p>
    <w:p>
      <w:pPr>
        <w:ind w:left="70" w:right="1132" w:firstLine="399"/>
        <w:spacing w:before="81" w:line="273" w:lineRule="auto"/>
        <w:jc w:val="both"/>
        <w:rPr>
          <w:rFonts w:ascii="SimSun" w:hAnsi="SimSun" w:eastAsia="SimSun" w:cs="SimSun"/>
          <w:sz w:val="20"/>
          <w:szCs w:val="20"/>
        </w:rPr>
      </w:pPr>
      <w:r>
        <w:rPr>
          <w:rFonts w:ascii="SimSun" w:hAnsi="SimSun" w:eastAsia="SimSun" w:cs="SimSun"/>
          <w:sz w:val="20"/>
          <w:szCs w:val="20"/>
          <w:spacing w:val="-4"/>
        </w:rPr>
        <w:t>成人脊髓的长度与椎管的长度不一致，所以脊髓的各个节段与相</w:t>
      </w:r>
      <w:r>
        <w:rPr>
          <w:rFonts w:ascii="SimSun" w:hAnsi="SimSun" w:eastAsia="SimSun" w:cs="SimSun"/>
          <w:sz w:val="20"/>
          <w:szCs w:val="20"/>
          <w:spacing w:val="-5"/>
        </w:rPr>
        <w:t>应的椎骨不在同一高度。成人上</w:t>
      </w:r>
      <w:r>
        <w:rPr>
          <w:rFonts w:ascii="SimSun" w:hAnsi="SimSun" w:eastAsia="SimSun" w:cs="SimSun"/>
          <w:sz w:val="20"/>
          <w:szCs w:val="20"/>
        </w:rPr>
        <w:t xml:space="preserve"> </w:t>
      </w:r>
      <w:r>
        <w:rPr>
          <w:rFonts w:ascii="SimSun" w:hAnsi="SimSun" w:eastAsia="SimSun" w:cs="SimSun"/>
          <w:sz w:val="20"/>
          <w:szCs w:val="20"/>
        </w:rPr>
        <w:t>颈髓节段(C</w:t>
      </w:r>
      <w:r>
        <w:rPr>
          <w:rFonts w:ascii="Calibri" w:hAnsi="Calibri" w:eastAsia="Calibri" w:cs="Calibri"/>
          <w:sz w:val="20"/>
          <w:szCs w:val="20"/>
        </w:rPr>
        <w:t>₁</w:t>
      </w:r>
      <w:r>
        <w:rPr>
          <w:rFonts w:ascii="SimSun" w:hAnsi="SimSun" w:eastAsia="SimSun" w:cs="SimSun"/>
          <w:sz w:val="20"/>
          <w:szCs w:val="20"/>
        </w:rPr>
        <w:t>~C</w:t>
      </w:r>
      <w:r>
        <w:rPr>
          <w:rFonts w:ascii="Calibri" w:hAnsi="Calibri" w:eastAsia="Calibri" w:cs="Calibri"/>
          <w:sz w:val="20"/>
          <w:szCs w:val="20"/>
        </w:rPr>
        <w:t>₄</w:t>
      </w:r>
      <w:r>
        <w:rPr>
          <w:rFonts w:ascii="SimSun" w:hAnsi="SimSun" w:eastAsia="SimSun" w:cs="SimSun"/>
          <w:sz w:val="20"/>
          <w:szCs w:val="20"/>
        </w:rPr>
        <w:t>)</w:t>
      </w:r>
      <w:r>
        <w:rPr>
          <w:rFonts w:ascii="SimSun" w:hAnsi="SimSun" w:eastAsia="SimSun" w:cs="SimSun"/>
          <w:sz w:val="20"/>
          <w:szCs w:val="20"/>
          <w:spacing w:val="12"/>
        </w:rPr>
        <w:t xml:space="preserve"> </w:t>
      </w:r>
      <w:r>
        <w:rPr>
          <w:rFonts w:ascii="SimSun" w:hAnsi="SimSun" w:eastAsia="SimSun" w:cs="SimSun"/>
          <w:sz w:val="20"/>
          <w:szCs w:val="20"/>
        </w:rPr>
        <w:t>大致平对同序数椎骨，下颈髓节段(C</w:t>
      </w:r>
      <w:r>
        <w:rPr>
          <w:rFonts w:ascii="Calibri" w:hAnsi="Calibri" w:eastAsia="Calibri" w:cs="Calibri"/>
          <w:sz w:val="20"/>
          <w:szCs w:val="20"/>
        </w:rPr>
        <w:t>₅</w:t>
      </w:r>
      <w:r>
        <w:rPr>
          <w:rFonts w:ascii="SimSun" w:hAnsi="SimSun" w:eastAsia="SimSun" w:cs="SimSun"/>
          <w:sz w:val="20"/>
          <w:szCs w:val="20"/>
        </w:rPr>
        <w:t>~Cg)</w:t>
      </w:r>
      <w:r>
        <w:rPr>
          <w:rFonts w:ascii="SimSun" w:hAnsi="SimSun" w:eastAsia="SimSun" w:cs="SimSun"/>
          <w:sz w:val="20"/>
          <w:szCs w:val="20"/>
          <w:spacing w:val="20"/>
        </w:rPr>
        <w:t xml:space="preserve"> </w:t>
      </w:r>
      <w:r>
        <w:rPr>
          <w:rFonts w:ascii="SimSun" w:hAnsi="SimSun" w:eastAsia="SimSun" w:cs="SimSun"/>
          <w:sz w:val="20"/>
          <w:szCs w:val="20"/>
        </w:rPr>
        <w:t>和上胸髓</w:t>
      </w:r>
      <w:r>
        <w:rPr>
          <w:rFonts w:ascii="SimSun" w:hAnsi="SimSun" w:eastAsia="SimSun" w:cs="SimSun"/>
          <w:sz w:val="20"/>
          <w:szCs w:val="20"/>
          <w:spacing w:val="-1"/>
        </w:rPr>
        <w:t>节段(T</w:t>
      </w:r>
      <w:r>
        <w:rPr>
          <w:rFonts w:ascii="Calibri" w:hAnsi="Calibri" w:eastAsia="Calibri" w:cs="Calibri"/>
          <w:sz w:val="20"/>
          <w:szCs w:val="20"/>
          <w:spacing w:val="-1"/>
        </w:rPr>
        <w:t>₁</w:t>
      </w:r>
      <w:r>
        <w:rPr>
          <w:rFonts w:ascii="SimSun" w:hAnsi="SimSun" w:eastAsia="SimSun" w:cs="SimSun"/>
          <w:sz w:val="20"/>
          <w:szCs w:val="20"/>
          <w:spacing w:val="-1"/>
        </w:rPr>
        <w:t>~T</w:t>
      </w:r>
      <w:r>
        <w:rPr>
          <w:rFonts w:ascii="Calibri" w:hAnsi="Calibri" w:eastAsia="Calibri" w:cs="Calibri"/>
          <w:sz w:val="20"/>
          <w:szCs w:val="20"/>
          <w:spacing w:val="-1"/>
        </w:rPr>
        <w:t>₄</w:t>
      </w:r>
      <w:r>
        <w:rPr>
          <w:rFonts w:ascii="SimSun" w:hAnsi="SimSun" w:eastAsia="SimSun" w:cs="SimSun"/>
          <w:sz w:val="20"/>
          <w:szCs w:val="20"/>
          <w:spacing w:val="-1"/>
        </w:rPr>
        <w:t>)</w:t>
      </w:r>
      <w:r>
        <w:rPr>
          <w:rFonts w:ascii="SimSun" w:hAnsi="SimSun" w:eastAsia="SimSun" w:cs="SimSun"/>
          <w:sz w:val="20"/>
          <w:szCs w:val="20"/>
          <w:spacing w:val="13"/>
        </w:rPr>
        <w:t xml:space="preserve"> </w:t>
      </w:r>
      <w:r>
        <w:rPr>
          <w:rFonts w:ascii="SimSun" w:hAnsi="SimSun" w:eastAsia="SimSun" w:cs="SimSun"/>
          <w:sz w:val="20"/>
          <w:szCs w:val="20"/>
          <w:spacing w:val="-1"/>
        </w:rPr>
        <w:t>约平对同序数椎</w:t>
      </w:r>
      <w:r>
        <w:rPr>
          <w:rFonts w:ascii="SimSun" w:hAnsi="SimSun" w:eastAsia="SimSun" w:cs="SimSun"/>
          <w:sz w:val="20"/>
          <w:szCs w:val="20"/>
        </w:rPr>
        <w:t xml:space="preserve"> </w:t>
      </w:r>
      <w:r>
        <w:rPr>
          <w:rFonts w:ascii="SimSun" w:hAnsi="SimSun" w:eastAsia="SimSun" w:cs="SimSun"/>
          <w:sz w:val="20"/>
          <w:szCs w:val="20"/>
          <w:spacing w:val="-3"/>
        </w:rPr>
        <w:t>骨的上1块椎骨，中胸髓节段(Ts～T</w:t>
      </w:r>
      <w:r>
        <w:rPr>
          <w:rFonts w:ascii="Calibri" w:hAnsi="Calibri" w:eastAsia="Calibri" w:cs="Calibri"/>
          <w:sz w:val="20"/>
          <w:szCs w:val="20"/>
          <w:spacing w:val="-3"/>
        </w:rPr>
        <w:t>₈</w:t>
      </w:r>
      <w:r>
        <w:rPr>
          <w:rFonts w:ascii="SimSun" w:hAnsi="SimSun" w:eastAsia="SimSun" w:cs="SimSun"/>
          <w:sz w:val="20"/>
          <w:szCs w:val="20"/>
          <w:spacing w:val="-3"/>
        </w:rPr>
        <w:t>)</w:t>
      </w:r>
      <w:r>
        <w:rPr>
          <w:rFonts w:ascii="SimSun" w:hAnsi="SimSun" w:eastAsia="SimSun" w:cs="SimSun"/>
          <w:sz w:val="20"/>
          <w:szCs w:val="20"/>
          <w:spacing w:val="-59"/>
        </w:rPr>
        <w:t xml:space="preserve"> </w:t>
      </w:r>
      <w:r>
        <w:rPr>
          <w:rFonts w:ascii="SimSun" w:hAnsi="SimSun" w:eastAsia="SimSun" w:cs="SimSun"/>
          <w:sz w:val="20"/>
          <w:szCs w:val="20"/>
          <w:spacing w:val="-3"/>
        </w:rPr>
        <w:t>约平对同</w:t>
      </w:r>
      <w:r>
        <w:rPr>
          <w:rFonts w:ascii="SimSun" w:hAnsi="SimSun" w:eastAsia="SimSun" w:cs="SimSun"/>
          <w:sz w:val="20"/>
          <w:szCs w:val="20"/>
          <w:spacing w:val="-4"/>
        </w:rPr>
        <w:t>序数椎骨的上2块椎骨，下胸髓节段(T</w:t>
      </w:r>
      <w:r>
        <w:rPr>
          <w:rFonts w:ascii="Calibri" w:hAnsi="Calibri" w:eastAsia="Calibri" w:cs="Calibri"/>
          <w:sz w:val="20"/>
          <w:szCs w:val="20"/>
          <w:spacing w:val="-4"/>
        </w:rPr>
        <w:t>₉</w:t>
      </w:r>
      <w:r>
        <w:rPr>
          <w:rFonts w:ascii="SimSun" w:hAnsi="SimSun" w:eastAsia="SimSun" w:cs="SimSun"/>
          <w:sz w:val="20"/>
          <w:szCs w:val="20"/>
          <w:spacing w:val="-4"/>
        </w:rPr>
        <w:t>~T</w:t>
      </w:r>
      <w:r>
        <w:rPr>
          <w:rFonts w:ascii="Calibri" w:hAnsi="Calibri" w:eastAsia="Calibri" w:cs="Calibri"/>
          <w:sz w:val="20"/>
          <w:szCs w:val="20"/>
          <w:spacing w:val="-4"/>
        </w:rPr>
        <w:t>₂</w:t>
      </w:r>
      <w:r>
        <w:rPr>
          <w:rFonts w:ascii="SimSun" w:hAnsi="SimSun" w:eastAsia="SimSun" w:cs="SimSun"/>
          <w:sz w:val="20"/>
          <w:szCs w:val="20"/>
          <w:spacing w:val="-4"/>
        </w:rPr>
        <w:t>)</w:t>
      </w:r>
      <w:r>
        <w:rPr>
          <w:rFonts w:ascii="SimSun" w:hAnsi="SimSun" w:eastAsia="SimSun" w:cs="SimSun"/>
          <w:sz w:val="20"/>
          <w:szCs w:val="20"/>
          <w:spacing w:val="44"/>
        </w:rPr>
        <w:t xml:space="preserve"> </w:t>
      </w:r>
      <w:r>
        <w:rPr>
          <w:rFonts w:ascii="SimSun" w:hAnsi="SimSun" w:eastAsia="SimSun" w:cs="SimSun"/>
          <w:sz w:val="20"/>
          <w:szCs w:val="20"/>
          <w:spacing w:val="-4"/>
        </w:rPr>
        <w:t>约平对同</w:t>
      </w:r>
      <w:r>
        <w:rPr>
          <w:rFonts w:ascii="SimSun" w:hAnsi="SimSun" w:eastAsia="SimSun" w:cs="SimSun"/>
          <w:sz w:val="20"/>
          <w:szCs w:val="20"/>
        </w:rPr>
        <w:t xml:space="preserve"> </w:t>
      </w:r>
      <w:r>
        <w:rPr>
          <w:rFonts w:ascii="SimSun" w:hAnsi="SimSun" w:eastAsia="SimSun" w:cs="SimSun"/>
          <w:sz w:val="20"/>
          <w:szCs w:val="20"/>
          <w:spacing w:val="-4"/>
        </w:rPr>
        <w:t>序数椎骨的上3块椎骨，腰髓节段约平对第10～12胸椎，骶髓、尾髓节段约平对第1腰椎。了解脊髓节</w:t>
      </w:r>
      <w:r>
        <w:rPr>
          <w:rFonts w:ascii="SimSun" w:hAnsi="SimSun" w:eastAsia="SimSun" w:cs="SimSun"/>
          <w:sz w:val="20"/>
          <w:szCs w:val="20"/>
          <w:spacing w:val="6"/>
        </w:rPr>
        <w:t xml:space="preserve"> </w:t>
      </w:r>
      <w:r>
        <w:rPr>
          <w:rFonts w:ascii="SimSun" w:hAnsi="SimSun" w:eastAsia="SimSun" w:cs="SimSun"/>
          <w:sz w:val="20"/>
          <w:szCs w:val="20"/>
          <w:spacing w:val="-9"/>
        </w:rPr>
        <w:t>段与椎骨的对应高度，对判断脊髓损伤的平面及手术定位，具有重要的临床意义</w:t>
      </w:r>
      <w:r>
        <w:rPr>
          <w:rFonts w:ascii="SimSun" w:hAnsi="SimSun" w:eastAsia="SimSun" w:cs="SimSun"/>
          <w:sz w:val="20"/>
          <w:szCs w:val="20"/>
          <w:spacing w:val="-10"/>
        </w:rPr>
        <w:t>(图18-2)。</w:t>
      </w:r>
    </w:p>
    <w:p>
      <w:pPr>
        <w:sectPr>
          <w:footerReference w:type="default" r:id="rId130"/>
          <w:pgSz w:w="11910" w:h="16840"/>
          <w:pgMar w:top="400" w:right="940" w:bottom="910" w:left="1130" w:header="0" w:footer="711" w:gutter="0"/>
        </w:sectPr>
        <w:rPr/>
      </w:pPr>
    </w:p>
    <w:p>
      <w:pPr>
        <w:spacing w:line="303" w:lineRule="auto"/>
        <w:rPr>
          <w:rFonts w:ascii="Arial"/>
          <w:sz w:val="21"/>
        </w:rPr>
      </w:pPr>
      <w:r>
        <w:drawing>
          <wp:anchor distT="0" distB="0" distL="0" distR="0" simplePos="0" relativeHeight="252335104" behindDoc="0" locked="0" layoutInCell="0" allowOverlap="1">
            <wp:simplePos x="0" y="0"/>
            <wp:positionH relativeFrom="page">
              <wp:posOffset>546113</wp:posOffset>
            </wp:positionH>
            <wp:positionV relativeFrom="page">
              <wp:posOffset>9658385</wp:posOffset>
            </wp:positionV>
            <wp:extent cx="425410" cy="419074"/>
            <wp:effectExtent l="0" t="0" r="0" b="0"/>
            <wp:wrapNone/>
            <wp:docPr id="128" name="IM 128"/>
            <wp:cNvGraphicFramePr/>
            <a:graphic>
              <a:graphicData uri="http://schemas.openxmlformats.org/drawingml/2006/picture">
                <pic:pic>
                  <pic:nvPicPr>
                    <pic:cNvPr id="128" name="IM 128"/>
                    <pic:cNvPicPr/>
                  </pic:nvPicPr>
                  <pic:blipFill>
                    <a:blip r:embed="rId134"/>
                    <a:stretch>
                      <a:fillRect/>
                    </a:stretch>
                  </pic:blipFill>
                  <pic:spPr>
                    <a:xfrm rot="0">
                      <a:off x="0" y="0"/>
                      <a:ext cx="425410" cy="419074"/>
                    </a:xfrm>
                    <a:prstGeom prst="rect">
                      <a:avLst/>
                    </a:prstGeom>
                  </pic:spPr>
                </pic:pic>
              </a:graphicData>
            </a:graphic>
          </wp:anchor>
        </w:drawing>
      </w:r>
      <w:r/>
    </w:p>
    <w:p>
      <w:pPr>
        <w:spacing w:line="304" w:lineRule="auto"/>
        <w:rPr>
          <w:rFonts w:ascii="Arial"/>
          <w:sz w:val="21"/>
        </w:rPr>
      </w:pPr>
      <w:r/>
    </w:p>
    <w:p>
      <w:pPr>
        <w:spacing w:line="304" w:lineRule="auto"/>
        <w:rPr>
          <w:rFonts w:ascii="Arial"/>
          <w:sz w:val="21"/>
        </w:rPr>
      </w:pPr>
      <w:r/>
    </w:p>
    <w:p>
      <w:pPr>
        <w:ind w:left="60"/>
        <w:spacing w:before="59" w:line="221" w:lineRule="auto"/>
        <w:rPr>
          <w:rFonts w:ascii="SimHei" w:hAnsi="SimHei" w:eastAsia="SimHei" w:cs="SimHei"/>
          <w:sz w:val="18"/>
          <w:szCs w:val="18"/>
        </w:rPr>
      </w:pPr>
      <w:r>
        <w:rPr>
          <w:rFonts w:ascii="SimHei" w:hAnsi="SimHei" w:eastAsia="SimHei" w:cs="SimHei"/>
          <w:sz w:val="18"/>
          <w:szCs w:val="18"/>
          <w:color w:val="3ECBF7"/>
          <w:spacing w:val="-5"/>
        </w:rPr>
        <w:t>326</w:t>
      </w:r>
      <w:r>
        <w:rPr>
          <w:rFonts w:ascii="SimHei" w:hAnsi="SimHei" w:eastAsia="SimHei" w:cs="SimHei"/>
          <w:sz w:val="18"/>
          <w:szCs w:val="18"/>
          <w:color w:val="3ECBF7"/>
          <w:spacing w:val="4"/>
        </w:rPr>
        <w:t xml:space="preserve">        </w:t>
      </w:r>
      <w:r>
        <w:rPr>
          <w:rFonts w:ascii="SimHei" w:hAnsi="SimHei" w:eastAsia="SimHei" w:cs="SimHei"/>
          <w:sz w:val="18"/>
          <w:szCs w:val="18"/>
          <w:color w:val="3ECBF7"/>
          <w:spacing w:val="-5"/>
        </w:rPr>
        <w:t>神</w:t>
      </w:r>
      <w:r>
        <w:rPr>
          <w:rFonts w:ascii="SimHei" w:hAnsi="SimHei" w:eastAsia="SimHei" w:cs="SimHei"/>
          <w:sz w:val="18"/>
          <w:szCs w:val="18"/>
          <w:color w:val="3ECBF7"/>
          <w:spacing w:val="19"/>
        </w:rPr>
        <w:t xml:space="preserve"> </w:t>
      </w:r>
      <w:r>
        <w:rPr>
          <w:rFonts w:ascii="SimHei" w:hAnsi="SimHei" w:eastAsia="SimHei" w:cs="SimHei"/>
          <w:sz w:val="18"/>
          <w:szCs w:val="18"/>
          <w:color w:val="3ECBF7"/>
          <w:spacing w:val="-5"/>
        </w:rPr>
        <w:t>经</w:t>
      </w:r>
      <w:r>
        <w:rPr>
          <w:rFonts w:ascii="SimHei" w:hAnsi="SimHei" w:eastAsia="SimHei" w:cs="SimHei"/>
          <w:sz w:val="18"/>
          <w:szCs w:val="18"/>
          <w:color w:val="3ECBF7"/>
          <w:spacing w:val="15"/>
        </w:rPr>
        <w:t xml:space="preserve"> </w:t>
      </w:r>
      <w:r>
        <w:rPr>
          <w:rFonts w:ascii="SimHei" w:hAnsi="SimHei" w:eastAsia="SimHei" w:cs="SimHei"/>
          <w:sz w:val="18"/>
          <w:szCs w:val="18"/>
          <w:color w:val="3ECBF7"/>
          <w:spacing w:val="-5"/>
        </w:rPr>
        <w:t>系</w:t>
      </w:r>
      <w:r>
        <w:rPr>
          <w:rFonts w:ascii="SimHei" w:hAnsi="SimHei" w:eastAsia="SimHei" w:cs="SimHei"/>
          <w:sz w:val="18"/>
          <w:szCs w:val="18"/>
          <w:color w:val="3ECBF7"/>
          <w:spacing w:val="10"/>
        </w:rPr>
        <w:t xml:space="preserve"> </w:t>
      </w:r>
      <w:r>
        <w:rPr>
          <w:rFonts w:ascii="SimHei" w:hAnsi="SimHei" w:eastAsia="SimHei" w:cs="SimHei"/>
          <w:sz w:val="18"/>
          <w:szCs w:val="18"/>
          <w:color w:val="3ECBF7"/>
          <w:spacing w:val="-5"/>
        </w:rPr>
        <w:t>统</w:t>
      </w:r>
    </w:p>
    <w:p>
      <w:pPr>
        <w:rPr/>
      </w:pPr>
      <w:r/>
    </w:p>
    <w:p>
      <w:pPr>
        <w:spacing w:line="197" w:lineRule="exact"/>
        <w:rPr/>
      </w:pPr>
      <w:r/>
    </w:p>
    <w:p>
      <w:pPr>
        <w:sectPr>
          <w:footerReference w:type="default" r:id="rId22"/>
          <w:pgSz w:w="11910" w:h="16840"/>
          <w:pgMar w:top="400" w:right="1340" w:bottom="400" w:left="860" w:header="0" w:footer="0" w:gutter="0"/>
          <w:cols w:equalWidth="0" w:num="1">
            <w:col w:w="9710" w:space="0"/>
          </w:cols>
        </w:sectPr>
        <w:rPr/>
      </w:pP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firstLine="1710"/>
        <w:spacing w:line="7550" w:lineRule="exact"/>
        <w:textAlignment w:val="center"/>
        <w:rPr/>
      </w:pPr>
      <w:r>
        <w:pict>
          <v:group id="_x0000_s71" style="mso-position-vertical-relative:line;mso-position-horizontal-relative:char;width:173.5pt;height:377.55pt;" filled="false" stroked="false" coordsize="3470,7550" coordorigin="0,0">
            <v:shape id="_x0000_s72" style="position:absolute;left:0;top:0;width:3470;height:7550;" filled="false" stroked="false" type="#_x0000_t75">
              <v:imagedata o:title="" r:id="rId135"/>
            </v:shape>
            <v:shape id="_x0000_s73" style="position:absolute;left:619;top:1367;width:2788;height:6205;" filled="false" stroked="false" type="#_x0000_t202">
              <v:fill on="false"/>
              <v:stroke on="false"/>
              <v:path/>
              <v:imagedata o:title=""/>
              <o:lock v:ext="edit" aspectratio="false"/>
              <v:textbox inset="0mm,0mm,0mm,0mm">
                <w:txbxContent>
                  <w:p>
                    <w:pPr>
                      <w:ind w:right="101"/>
                      <w:spacing w:before="20" w:line="220" w:lineRule="auto"/>
                      <w:jc w:val="right"/>
                      <w:rPr>
                        <w:rFonts w:ascii="SimSun" w:hAnsi="SimSun" w:eastAsia="SimSun" w:cs="SimSun"/>
                        <w:sz w:val="18"/>
                        <w:szCs w:val="18"/>
                      </w:rPr>
                    </w:pPr>
                    <w:r>
                      <w:rPr>
                        <w:rFonts w:ascii="SimSun" w:hAnsi="SimSun" w:eastAsia="SimSun" w:cs="SimSun"/>
                        <w:sz w:val="18"/>
                        <w:szCs w:val="18"/>
                        <w:spacing w:val="-11"/>
                      </w:rPr>
                      <w:t>后正中沟</w:t>
                    </w:r>
                  </w:p>
                  <w:p>
                    <w:pPr>
                      <w:ind w:left="1999" w:right="115" w:hanging="199"/>
                      <w:spacing w:before="176" w:line="248" w:lineRule="auto"/>
                      <w:rPr>
                        <w:rFonts w:ascii="SimSun" w:hAnsi="SimSun" w:eastAsia="SimSun" w:cs="SimSun"/>
                        <w:sz w:val="18"/>
                        <w:szCs w:val="18"/>
                      </w:rPr>
                    </w:pPr>
                    <w:r>
                      <w:rPr>
                        <w:rFonts w:ascii="SimSun" w:hAnsi="SimSun" w:eastAsia="SimSun" w:cs="SimSun"/>
                        <w:sz w:val="18"/>
                        <w:szCs w:val="18"/>
                        <w:spacing w:val="-16"/>
                        <w:w w:val="98"/>
                      </w:rPr>
                      <w:t>←—颈膨大</w:t>
                    </w:r>
                    <w:r>
                      <w:rPr>
                        <w:rFonts w:ascii="SimSun" w:hAnsi="SimSun" w:eastAsia="SimSun" w:cs="SimSun"/>
                        <w:sz w:val="18"/>
                        <w:szCs w:val="18"/>
                        <w:spacing w:val="4"/>
                      </w:rPr>
                      <w:t xml:space="preserve"> </w:t>
                    </w:r>
                    <w:r>
                      <w:rPr>
                        <w:rFonts w:ascii="SimSun" w:hAnsi="SimSun" w:eastAsia="SimSun" w:cs="SimSun"/>
                        <w:sz w:val="18"/>
                        <w:szCs w:val="18"/>
                        <w:spacing w:val="-12"/>
                      </w:rPr>
                      <w:t>后中间沟</w:t>
                    </w:r>
                  </w:p>
                  <w:p>
                    <w:pPr>
                      <w:ind w:left="1950"/>
                      <w:spacing w:before="125" w:line="219" w:lineRule="auto"/>
                      <w:rPr>
                        <w:rFonts w:ascii="SimSun" w:hAnsi="SimSun" w:eastAsia="SimSun" w:cs="SimSun"/>
                        <w:sz w:val="18"/>
                        <w:szCs w:val="18"/>
                      </w:rPr>
                    </w:pPr>
                    <w:r>
                      <w:rPr>
                        <w:rFonts w:ascii="SimSun" w:hAnsi="SimSun" w:eastAsia="SimSun" w:cs="SimSun"/>
                        <w:sz w:val="18"/>
                        <w:szCs w:val="18"/>
                        <w:spacing w:val="-11"/>
                      </w:rPr>
                      <w:t>后外侧沟</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20"/>
                      <w:spacing w:before="58" w:line="230" w:lineRule="auto"/>
                      <w:rPr>
                        <w:rFonts w:ascii="SimSun" w:hAnsi="SimSun" w:eastAsia="SimSun" w:cs="SimSun"/>
                        <w:sz w:val="18"/>
                        <w:szCs w:val="18"/>
                      </w:rPr>
                    </w:pPr>
                    <w:r>
                      <w:rPr>
                        <w:rFonts w:ascii="SimSun" w:hAnsi="SimSun" w:eastAsia="SimSun" w:cs="SimSun"/>
                        <w:sz w:val="18"/>
                        <w:szCs w:val="18"/>
                        <w:spacing w:val="-8"/>
                      </w:rPr>
                      <w:t>←—腰骶膨大</w:t>
                    </w:r>
                    <w:r>
                      <w:rPr>
                        <w:rFonts w:ascii="SimSun" w:hAnsi="SimSun" w:eastAsia="SimSun" w:cs="SimSun"/>
                        <w:sz w:val="18"/>
                        <w:szCs w:val="18"/>
                        <w:spacing w:val="6"/>
                      </w:rPr>
                      <w:t xml:space="preserve">        </w:t>
                    </w:r>
                    <w:r>
                      <w:rPr>
                        <w:rFonts w:ascii="SimSun" w:hAnsi="SimSun" w:eastAsia="SimSun" w:cs="SimSun"/>
                        <w:sz w:val="18"/>
                        <w:szCs w:val="18"/>
                        <w:spacing w:val="-8"/>
                      </w:rPr>
                      <w:t>&lt;—腰骶膨大</w:t>
                    </w:r>
                  </w:p>
                  <w:p>
                    <w:pPr>
                      <w:spacing w:line="308" w:lineRule="auto"/>
                      <w:rPr>
                        <w:rFonts w:ascii="Arial"/>
                        <w:sz w:val="21"/>
                      </w:rPr>
                    </w:pPr>
                    <w:r/>
                  </w:p>
                  <w:p>
                    <w:pPr>
                      <w:spacing w:line="309" w:lineRule="auto"/>
                      <w:rPr>
                        <w:rFonts w:ascii="Arial"/>
                        <w:sz w:val="21"/>
                      </w:rPr>
                    </w:pPr>
                    <w:r/>
                  </w:p>
                  <w:p>
                    <w:pPr>
                      <w:spacing w:line="309" w:lineRule="auto"/>
                      <w:rPr>
                        <w:rFonts w:ascii="Arial"/>
                        <w:sz w:val="21"/>
                      </w:rPr>
                    </w:pPr>
                    <w:r/>
                  </w:p>
                  <w:p>
                    <w:pPr>
                      <w:ind w:left="1859"/>
                      <w:spacing w:before="59" w:line="226" w:lineRule="auto"/>
                      <w:rPr>
                        <w:rFonts w:ascii="SimSun" w:hAnsi="SimSun" w:eastAsia="SimSun" w:cs="SimSun"/>
                        <w:sz w:val="18"/>
                        <w:szCs w:val="18"/>
                      </w:rPr>
                    </w:pPr>
                    <w:r>
                      <w:rPr>
                        <w:rFonts w:ascii="SimSun" w:hAnsi="SimSun" w:eastAsia="SimSun" w:cs="SimSun"/>
                        <w:sz w:val="18"/>
                        <w:szCs w:val="18"/>
                        <w:spacing w:val="-3"/>
                      </w:rPr>
                      <w:t>终丝</w:t>
                    </w:r>
                  </w:p>
                  <w:p>
                    <w:pPr>
                      <w:spacing w:line="323" w:lineRule="auto"/>
                      <w:rPr>
                        <w:rFonts w:ascii="Arial"/>
                        <w:sz w:val="21"/>
                      </w:rPr>
                    </w:pPr>
                    <w:r/>
                  </w:p>
                  <w:p>
                    <w:pPr>
                      <w:ind w:left="1400"/>
                      <w:spacing w:before="59" w:line="220" w:lineRule="auto"/>
                      <w:rPr>
                        <w:rFonts w:ascii="SimSun" w:hAnsi="SimSun" w:eastAsia="SimSun" w:cs="SimSun"/>
                        <w:sz w:val="18"/>
                        <w:szCs w:val="18"/>
                      </w:rPr>
                    </w:pPr>
                    <w:r>
                      <w:rPr>
                        <w:rFonts w:ascii="SimSun" w:hAnsi="SimSun" w:eastAsia="SimSun" w:cs="SimSun"/>
                        <w:sz w:val="18"/>
                        <w:szCs w:val="18"/>
                        <w:spacing w:val="-3"/>
                      </w:rPr>
                      <w:t>后面</w:t>
                    </w:r>
                  </w:p>
                </w:txbxContent>
              </v:textbox>
            </v:shape>
            <v:shape id="_x0000_s74" style="position:absolute;left:712;top:1405;width:883;height:575;" filled="false" stroked="false" type="#_x0000_t202">
              <v:fill on="false"/>
              <v:stroke on="false"/>
              <v:path/>
              <v:imagedata o:title=""/>
              <o:lock v:ext="edit" aspectratio="false"/>
              <v:textbox inset="0mm,0mm,0mm,0mm">
                <w:txbxContent>
                  <w:p>
                    <w:pPr>
                      <w:ind w:left="200"/>
                      <w:spacing w:before="20" w:line="220" w:lineRule="auto"/>
                      <w:rPr>
                        <w:rFonts w:ascii="SimSun" w:hAnsi="SimSun" w:eastAsia="SimSun" w:cs="SimSun"/>
                        <w:sz w:val="18"/>
                        <w:szCs w:val="18"/>
                      </w:rPr>
                    </w:pPr>
                    <w:r>
                      <w:rPr>
                        <w:rFonts w:ascii="SimSun" w:hAnsi="SimSun" w:eastAsia="SimSun" w:cs="SimSun"/>
                        <w:sz w:val="18"/>
                        <w:szCs w:val="18"/>
                        <w:b/>
                        <w:bCs/>
                        <w:spacing w:val="-13"/>
                      </w:rPr>
                      <w:t>前正中裂</w:t>
                    </w:r>
                  </w:p>
                  <w:p>
                    <w:pPr>
                      <w:ind w:left="20"/>
                      <w:spacing w:before="105" w:line="220" w:lineRule="auto"/>
                      <w:rPr>
                        <w:rFonts w:ascii="SimSun" w:hAnsi="SimSun" w:eastAsia="SimSun" w:cs="SimSun"/>
                        <w:sz w:val="18"/>
                        <w:szCs w:val="18"/>
                      </w:rPr>
                    </w:pPr>
                    <w:r>
                      <w:rPr>
                        <w:rFonts w:ascii="SimSun" w:hAnsi="SimSun" w:eastAsia="SimSun" w:cs="SimSun"/>
                        <w:sz w:val="18"/>
                        <w:szCs w:val="18"/>
                        <w:b/>
                        <w:bCs/>
                        <w:spacing w:val="-16"/>
                        <w:w w:val="95"/>
                      </w:rPr>
                      <w:t>←—颈膨大</w:t>
                    </w:r>
                  </w:p>
                </w:txbxContent>
              </v:textbox>
            </v:shape>
            <v:shape id="_x0000_s75" style="position:absolute;left:952;top:2044;width:709;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2"/>
                      </w:rPr>
                      <w:t>前外侧沟</w:t>
                    </w:r>
                  </w:p>
                </w:txbxContent>
              </v:textbox>
            </v:shape>
            <v:shape id="_x0000_s76" style="position:absolute;left:709;top:6703;width:390;height:261;" filled="false" stroked="false" type="#_x0000_t202">
              <v:fill on="false"/>
              <v:stroke on="false"/>
              <v:path/>
              <v:imagedata o:title=""/>
              <o:lock v:ext="edit" aspectratio="false"/>
              <v:textbox inset="0mm,0mm,0mm,0mm">
                <w:txbxContent>
                  <w:p>
                    <w:pPr>
                      <w:ind w:left="20"/>
                      <w:spacing w:before="19" w:line="226" w:lineRule="auto"/>
                      <w:rPr>
                        <w:rFonts w:ascii="SimSun" w:hAnsi="SimSun" w:eastAsia="SimSun" w:cs="SimSun"/>
                        <w:sz w:val="18"/>
                        <w:szCs w:val="18"/>
                      </w:rPr>
                    </w:pPr>
                    <w:r>
                      <w:rPr>
                        <w:rFonts w:ascii="SimSun" w:hAnsi="SimSun" w:eastAsia="SimSun" w:cs="SimSun"/>
                        <w:sz w:val="18"/>
                        <w:szCs w:val="18"/>
                        <w:spacing w:val="-3"/>
                      </w:rPr>
                      <w:t>终丝</w:t>
                    </w:r>
                  </w:p>
                </w:txbxContent>
              </v:textbox>
            </v:shape>
            <v:shape id="_x0000_s77" style="position:absolute;left:309;top:7318;width:390;height:25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3"/>
                      </w:rPr>
                      <w:t>前面</w:t>
                    </w:r>
                  </w:p>
                </w:txbxContent>
              </v:textbox>
            </v:shape>
          </v:group>
        </w:pict>
      </w:r>
    </w:p>
    <w:p>
      <w:pPr>
        <w:ind w:left="2440"/>
        <w:spacing w:before="186" w:line="187" w:lineRule="auto"/>
        <w:rPr>
          <w:rFonts w:ascii="SimHei" w:hAnsi="SimHei" w:eastAsia="SimHei" w:cs="SimHei"/>
          <w:sz w:val="18"/>
          <w:szCs w:val="18"/>
        </w:rPr>
      </w:pPr>
      <w:r>
        <w:rPr>
          <w:rFonts w:ascii="SimHei" w:hAnsi="SimHei" w:eastAsia="SimHei" w:cs="SimHei"/>
          <w:sz w:val="18"/>
          <w:szCs w:val="18"/>
          <w:color w:val="16B9EB"/>
          <w:spacing w:val="5"/>
        </w:rPr>
        <w:t>图18-1</w:t>
      </w:r>
      <w:r>
        <w:rPr>
          <w:rFonts w:ascii="SimHei" w:hAnsi="SimHei" w:eastAsia="SimHei" w:cs="SimHei"/>
          <w:sz w:val="18"/>
          <w:szCs w:val="18"/>
          <w:color w:val="16B9EB"/>
          <w:spacing w:val="60"/>
        </w:rPr>
        <w:t xml:space="preserve"> </w:t>
      </w:r>
      <w:r>
        <w:rPr>
          <w:rFonts w:ascii="SimHei" w:hAnsi="SimHei" w:eastAsia="SimHei" w:cs="SimHei"/>
          <w:sz w:val="18"/>
          <w:szCs w:val="18"/>
          <w:spacing w:val="5"/>
        </w:rPr>
        <w:t>脊髓外形简图</w:t>
      </w:r>
    </w:p>
    <w:p>
      <w:pPr>
        <w:spacing w:line="14" w:lineRule="auto"/>
        <w:rPr>
          <w:rFonts w:ascii="Arial"/>
          <w:sz w:val="2"/>
        </w:rPr>
      </w:pPr>
      <w:r>
        <w:rPr>
          <w:rFonts w:ascii="Arial" w:hAnsi="Arial" w:eastAsia="Arial" w:cs="Arial"/>
          <w:sz w:val="2"/>
          <w:szCs w:val="2"/>
        </w:rPr>
        <w:br w:type="column"/>
      </w:r>
    </w:p>
    <w:p>
      <w:pPr>
        <w:ind w:firstLine="290"/>
        <w:spacing w:line="8628" w:lineRule="exact"/>
        <w:textAlignment w:val="center"/>
        <w:rPr/>
      </w:pPr>
      <w:r>
        <w:drawing>
          <wp:inline distT="0" distB="0" distL="0" distR="0">
            <wp:extent cx="1784303" cy="5479170"/>
            <wp:effectExtent l="0" t="0" r="0" b="0"/>
            <wp:docPr id="129" name="IM 129"/>
            <wp:cNvGraphicFramePr/>
            <a:graphic>
              <a:graphicData uri="http://schemas.openxmlformats.org/drawingml/2006/picture">
                <pic:pic>
                  <pic:nvPicPr>
                    <pic:cNvPr id="129" name="IM 129"/>
                    <pic:cNvPicPr/>
                  </pic:nvPicPr>
                  <pic:blipFill>
                    <a:blip r:embed="rId136"/>
                    <a:stretch>
                      <a:fillRect/>
                    </a:stretch>
                  </pic:blipFill>
                  <pic:spPr>
                    <a:xfrm rot="0">
                      <a:off x="0" y="0"/>
                      <a:ext cx="1784303" cy="5479170"/>
                    </a:xfrm>
                    <a:prstGeom prst="rect">
                      <a:avLst/>
                    </a:prstGeom>
                  </pic:spPr>
                </pic:pic>
              </a:graphicData>
            </a:graphic>
          </wp:inline>
        </w:drawing>
      </w:r>
    </w:p>
    <w:p>
      <w:pPr>
        <w:spacing w:before="146" w:line="187" w:lineRule="auto"/>
        <w:rPr>
          <w:rFonts w:ascii="SimHei" w:hAnsi="SimHei" w:eastAsia="SimHei" w:cs="SimHei"/>
          <w:sz w:val="18"/>
          <w:szCs w:val="18"/>
        </w:rPr>
      </w:pPr>
      <w:r>
        <w:rPr>
          <w:rFonts w:ascii="SimHei" w:hAnsi="SimHei" w:eastAsia="SimHei" w:cs="SimHei"/>
          <w:sz w:val="18"/>
          <w:szCs w:val="18"/>
          <w:color w:val="00ABEA"/>
          <w:spacing w:val="1"/>
        </w:rPr>
        <w:t>图18-2</w:t>
      </w:r>
      <w:r>
        <w:rPr>
          <w:rFonts w:ascii="SimHei" w:hAnsi="SimHei" w:eastAsia="SimHei" w:cs="SimHei"/>
          <w:sz w:val="18"/>
          <w:szCs w:val="18"/>
          <w:color w:val="00ABEA"/>
          <w:spacing w:val="60"/>
        </w:rPr>
        <w:t xml:space="preserve"> </w:t>
      </w:r>
      <w:r>
        <w:rPr>
          <w:rFonts w:ascii="SimHei" w:hAnsi="SimHei" w:eastAsia="SimHei" w:cs="SimHei"/>
          <w:sz w:val="18"/>
          <w:szCs w:val="18"/>
          <w:spacing w:val="1"/>
        </w:rPr>
        <w:t>脊髓节段与椎骨序数的关系模式图</w:t>
      </w:r>
    </w:p>
    <w:p>
      <w:pPr>
        <w:sectPr>
          <w:type w:val="continuous"/>
          <w:pgSz w:w="11910" w:h="16840"/>
          <w:pgMar w:top="400" w:right="1340" w:bottom="400" w:left="860" w:header="0" w:footer="0" w:gutter="0"/>
          <w:cols w:equalWidth="0" w:num="2">
            <w:col w:w="5911" w:space="100"/>
            <w:col w:w="3700" w:space="0"/>
          </w:cols>
        </w:sectPr>
        <w:rPr/>
      </w:pPr>
    </w:p>
    <w:p>
      <w:pPr>
        <w:spacing w:line="363" w:lineRule="auto"/>
        <w:rPr>
          <w:rFonts w:ascii="Arial"/>
          <w:sz w:val="21"/>
        </w:rPr>
      </w:pPr>
      <w:r/>
    </w:p>
    <w:p>
      <w:pPr>
        <w:ind w:left="1482"/>
        <w:spacing w:before="59" w:line="221" w:lineRule="auto"/>
        <w:outlineLvl w:val="6"/>
        <w:rPr>
          <w:rFonts w:ascii="SimHei" w:hAnsi="SimHei" w:eastAsia="SimHei" w:cs="SimHei"/>
          <w:sz w:val="18"/>
          <w:szCs w:val="18"/>
        </w:rPr>
      </w:pPr>
      <w:r>
        <w:rPr>
          <w:rFonts w:ascii="SimHei" w:hAnsi="SimHei" w:eastAsia="SimHei" w:cs="SimHei"/>
          <w:sz w:val="18"/>
          <w:szCs w:val="18"/>
          <w:b/>
          <w:bCs/>
          <w:color w:val="00ADEC"/>
          <w:spacing w:val="-14"/>
        </w:rPr>
        <w:t>二</w:t>
      </w:r>
      <w:r>
        <w:rPr>
          <w:rFonts w:ascii="SimHei" w:hAnsi="SimHei" w:eastAsia="SimHei" w:cs="SimHei"/>
          <w:sz w:val="18"/>
          <w:szCs w:val="18"/>
          <w:color w:val="00ADEC"/>
          <w:spacing w:val="50"/>
        </w:rPr>
        <w:t xml:space="preserve"> </w:t>
      </w:r>
      <w:r>
        <w:rPr>
          <w:rFonts w:ascii="SimHei" w:hAnsi="SimHei" w:eastAsia="SimHei" w:cs="SimHei"/>
          <w:sz w:val="18"/>
          <w:szCs w:val="18"/>
          <w:b/>
          <w:bCs/>
          <w:color w:val="00ADEC"/>
          <w:spacing w:val="-14"/>
        </w:rPr>
        <w:t>、脊</w:t>
      </w:r>
      <w:r>
        <w:rPr>
          <w:rFonts w:ascii="SimHei" w:hAnsi="SimHei" w:eastAsia="SimHei" w:cs="SimHei"/>
          <w:sz w:val="18"/>
          <w:szCs w:val="18"/>
          <w:color w:val="00ADEC"/>
          <w:spacing w:val="-14"/>
        </w:rPr>
        <w:t xml:space="preserve"> </w:t>
      </w:r>
      <w:r>
        <w:rPr>
          <w:rFonts w:ascii="SimHei" w:hAnsi="SimHei" w:eastAsia="SimHei" w:cs="SimHei"/>
          <w:sz w:val="18"/>
          <w:szCs w:val="18"/>
          <w:b/>
          <w:bCs/>
          <w:color w:val="00ADEC"/>
          <w:spacing w:val="-14"/>
        </w:rPr>
        <w:t>髓</w:t>
      </w:r>
      <w:r>
        <w:rPr>
          <w:rFonts w:ascii="SimHei" w:hAnsi="SimHei" w:eastAsia="SimHei" w:cs="SimHei"/>
          <w:sz w:val="18"/>
          <w:szCs w:val="18"/>
          <w:color w:val="00ADEC"/>
          <w:spacing w:val="-2"/>
        </w:rPr>
        <w:t xml:space="preserve"> </w:t>
      </w:r>
      <w:r>
        <w:rPr>
          <w:rFonts w:ascii="SimHei" w:hAnsi="SimHei" w:eastAsia="SimHei" w:cs="SimHei"/>
          <w:sz w:val="18"/>
          <w:szCs w:val="18"/>
          <w:b/>
          <w:bCs/>
          <w:color w:val="00ADEC"/>
          <w:spacing w:val="-14"/>
        </w:rPr>
        <w:t>的</w:t>
      </w:r>
      <w:r>
        <w:rPr>
          <w:rFonts w:ascii="SimHei" w:hAnsi="SimHei" w:eastAsia="SimHei" w:cs="SimHei"/>
          <w:sz w:val="18"/>
          <w:szCs w:val="18"/>
          <w:color w:val="00ADEC"/>
          <w:spacing w:val="-1"/>
        </w:rPr>
        <w:t xml:space="preserve"> </w:t>
      </w:r>
      <w:r>
        <w:rPr>
          <w:rFonts w:ascii="SimHei" w:hAnsi="SimHei" w:eastAsia="SimHei" w:cs="SimHei"/>
          <w:sz w:val="18"/>
          <w:szCs w:val="18"/>
          <w:b/>
          <w:bCs/>
          <w:color w:val="00ADEC"/>
          <w:spacing w:val="-14"/>
        </w:rPr>
        <w:t>内</w:t>
      </w:r>
      <w:r>
        <w:rPr>
          <w:rFonts w:ascii="SimHei" w:hAnsi="SimHei" w:eastAsia="SimHei" w:cs="SimHei"/>
          <w:sz w:val="18"/>
          <w:szCs w:val="18"/>
          <w:color w:val="00ADEC"/>
          <w:spacing w:val="-8"/>
        </w:rPr>
        <w:t xml:space="preserve"> </w:t>
      </w:r>
      <w:r>
        <w:rPr>
          <w:rFonts w:ascii="SimHei" w:hAnsi="SimHei" w:eastAsia="SimHei" w:cs="SimHei"/>
          <w:sz w:val="18"/>
          <w:szCs w:val="18"/>
          <w:b/>
          <w:bCs/>
          <w:color w:val="00ADEC"/>
          <w:spacing w:val="-14"/>
        </w:rPr>
        <w:t>部</w:t>
      </w:r>
      <w:r>
        <w:rPr>
          <w:rFonts w:ascii="SimHei" w:hAnsi="SimHei" w:eastAsia="SimHei" w:cs="SimHei"/>
          <w:sz w:val="18"/>
          <w:szCs w:val="18"/>
          <w:color w:val="00ADEC"/>
          <w:spacing w:val="-13"/>
        </w:rPr>
        <w:t xml:space="preserve"> </w:t>
      </w:r>
      <w:r>
        <w:rPr>
          <w:rFonts w:ascii="SimHei" w:hAnsi="SimHei" w:eastAsia="SimHei" w:cs="SimHei"/>
          <w:sz w:val="18"/>
          <w:szCs w:val="18"/>
          <w:b/>
          <w:bCs/>
          <w:color w:val="00ADEC"/>
          <w:spacing w:val="-14"/>
        </w:rPr>
        <w:t>结</w:t>
      </w:r>
      <w:r>
        <w:rPr>
          <w:rFonts w:ascii="SimHei" w:hAnsi="SimHei" w:eastAsia="SimHei" w:cs="SimHei"/>
          <w:sz w:val="18"/>
          <w:szCs w:val="18"/>
          <w:color w:val="00ADEC"/>
          <w:spacing w:val="-14"/>
        </w:rPr>
        <w:t xml:space="preserve"> </w:t>
      </w:r>
      <w:r>
        <w:rPr>
          <w:rFonts w:ascii="SimHei" w:hAnsi="SimHei" w:eastAsia="SimHei" w:cs="SimHei"/>
          <w:sz w:val="18"/>
          <w:szCs w:val="18"/>
          <w:b/>
          <w:bCs/>
          <w:color w:val="00ADEC"/>
          <w:spacing w:val="-14"/>
        </w:rPr>
        <w:t>构</w:t>
      </w:r>
    </w:p>
    <w:p>
      <w:pPr>
        <w:ind w:left="1062" w:firstLine="417"/>
        <w:spacing w:before="237" w:line="350" w:lineRule="auto"/>
        <w:jc w:val="both"/>
        <w:rPr>
          <w:rFonts w:ascii="SimSun" w:hAnsi="SimSun" w:eastAsia="SimSun" w:cs="SimSun"/>
          <w:sz w:val="18"/>
          <w:szCs w:val="18"/>
        </w:rPr>
      </w:pPr>
      <w:r>
        <w:rPr>
          <w:rFonts w:ascii="SimSun" w:hAnsi="SimSun" w:eastAsia="SimSun" w:cs="SimSun"/>
          <w:sz w:val="18"/>
          <w:szCs w:val="18"/>
          <w:spacing w:val="21"/>
        </w:rPr>
        <w:t>脊髓由围绕中央管的灰质和位于外围的白质组成。在脊髓的横切面</w:t>
      </w:r>
      <w:r>
        <w:rPr>
          <w:rFonts w:ascii="SimSun" w:hAnsi="SimSun" w:eastAsia="SimSun" w:cs="SimSun"/>
          <w:sz w:val="18"/>
          <w:szCs w:val="18"/>
          <w:spacing w:val="20"/>
        </w:rPr>
        <w:t>上，可见中央有一细小的中</w:t>
      </w:r>
      <w:r>
        <w:rPr>
          <w:rFonts w:ascii="SimSun" w:hAnsi="SimSun" w:eastAsia="SimSun" w:cs="SimSun"/>
          <w:sz w:val="18"/>
          <w:szCs w:val="18"/>
        </w:rPr>
        <w:t xml:space="preserve"> </w:t>
      </w:r>
      <w:r>
        <w:rPr>
          <w:rFonts w:ascii="SimSun" w:hAnsi="SimSun" w:eastAsia="SimSun" w:cs="SimSun"/>
          <w:sz w:val="18"/>
          <w:szCs w:val="18"/>
          <w:b/>
          <w:bCs/>
          <w:spacing w:val="13"/>
        </w:rPr>
        <w:t>央</w:t>
      </w:r>
      <w:r>
        <w:rPr>
          <w:rFonts w:ascii="SimSun" w:hAnsi="SimSun" w:eastAsia="SimSun" w:cs="SimSun"/>
          <w:sz w:val="18"/>
          <w:szCs w:val="18"/>
          <w:spacing w:val="-23"/>
        </w:rPr>
        <w:t xml:space="preserve"> </w:t>
      </w:r>
      <w:r>
        <w:rPr>
          <w:rFonts w:ascii="SimSun" w:hAnsi="SimSun" w:eastAsia="SimSun" w:cs="SimSun"/>
          <w:sz w:val="18"/>
          <w:szCs w:val="18"/>
          <w:b/>
          <w:bCs/>
          <w:spacing w:val="13"/>
        </w:rPr>
        <w:t>管</w:t>
      </w:r>
      <w:r>
        <w:rPr>
          <w:rFonts w:ascii="Times New Roman" w:hAnsi="Times New Roman" w:eastAsia="Times New Roman" w:cs="Times New Roman"/>
          <w:sz w:val="18"/>
          <w:szCs w:val="18"/>
        </w:rPr>
        <w:t>central</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canal</w:t>
      </w:r>
      <w:r>
        <w:rPr>
          <w:rFonts w:ascii="Times New Roman" w:hAnsi="Times New Roman" w:eastAsia="Times New Roman" w:cs="Times New Roman"/>
          <w:sz w:val="18"/>
          <w:szCs w:val="18"/>
          <w:spacing w:val="13"/>
        </w:rPr>
        <w:t>,</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13"/>
        </w:rPr>
        <w:t>围绕中央管周围是呈</w:t>
      </w:r>
      <w:r>
        <w:rPr>
          <w:rFonts w:ascii="Times New Roman" w:hAnsi="Times New Roman" w:eastAsia="Times New Roman" w:cs="Times New Roman"/>
          <w:sz w:val="18"/>
          <w:szCs w:val="18"/>
          <w:spacing w:val="13"/>
        </w:rPr>
        <w:t>H</w:t>
      </w:r>
      <w:r>
        <w:rPr>
          <w:rFonts w:ascii="Times New Roman" w:hAnsi="Times New Roman" w:eastAsia="Times New Roman" w:cs="Times New Roman"/>
          <w:sz w:val="18"/>
          <w:szCs w:val="18"/>
          <w:spacing w:val="19"/>
        </w:rPr>
        <w:t xml:space="preserve"> </w:t>
      </w:r>
      <w:r>
        <w:rPr>
          <w:rFonts w:ascii="SimSun" w:hAnsi="SimSun" w:eastAsia="SimSun" w:cs="SimSun"/>
          <w:sz w:val="18"/>
          <w:szCs w:val="18"/>
          <w:spacing w:val="13"/>
        </w:rPr>
        <w:t>形</w:t>
      </w:r>
      <w:r>
        <w:rPr>
          <w:rFonts w:ascii="SimSun" w:hAnsi="SimSun" w:eastAsia="SimSun" w:cs="SimSun"/>
          <w:sz w:val="18"/>
          <w:szCs w:val="18"/>
          <w:spacing w:val="-25"/>
        </w:rPr>
        <w:t xml:space="preserve"> </w:t>
      </w:r>
      <w:r>
        <w:rPr>
          <w:rFonts w:ascii="SimSun" w:hAnsi="SimSun" w:eastAsia="SimSun" w:cs="SimSun"/>
          <w:sz w:val="18"/>
          <w:szCs w:val="18"/>
          <w:spacing w:val="13"/>
        </w:rPr>
        <w:t>的</w:t>
      </w:r>
      <w:r>
        <w:rPr>
          <w:rFonts w:ascii="SimSun" w:hAnsi="SimSun" w:eastAsia="SimSun" w:cs="SimSun"/>
          <w:sz w:val="18"/>
          <w:szCs w:val="18"/>
          <w:spacing w:val="-39"/>
        </w:rPr>
        <w:t xml:space="preserve"> </w:t>
      </w:r>
      <w:r>
        <w:rPr>
          <w:rFonts w:ascii="SimSun" w:hAnsi="SimSun" w:eastAsia="SimSun" w:cs="SimSun"/>
          <w:sz w:val="18"/>
          <w:szCs w:val="18"/>
          <w:spacing w:val="13"/>
        </w:rPr>
        <w:t>灰</w:t>
      </w:r>
      <w:r>
        <w:rPr>
          <w:rFonts w:ascii="SimSun" w:hAnsi="SimSun" w:eastAsia="SimSun" w:cs="SimSun"/>
          <w:sz w:val="18"/>
          <w:szCs w:val="18"/>
          <w:spacing w:val="-39"/>
        </w:rPr>
        <w:t xml:space="preserve"> </w:t>
      </w:r>
      <w:r>
        <w:rPr>
          <w:rFonts w:ascii="SimSun" w:hAnsi="SimSun" w:eastAsia="SimSun" w:cs="SimSun"/>
          <w:sz w:val="18"/>
          <w:szCs w:val="18"/>
          <w:spacing w:val="13"/>
        </w:rPr>
        <w:t>质</w:t>
      </w:r>
      <w:r>
        <w:rPr>
          <w:rFonts w:ascii="Times New Roman" w:hAnsi="Times New Roman" w:eastAsia="Times New Roman" w:cs="Times New Roman"/>
          <w:sz w:val="18"/>
          <w:szCs w:val="18"/>
        </w:rPr>
        <w:t>gray</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matter</w:t>
      </w:r>
      <w:r>
        <w:rPr>
          <w:rFonts w:ascii="Times New Roman" w:hAnsi="Times New Roman" w:eastAsia="Times New Roman" w:cs="Times New Roman"/>
          <w:sz w:val="18"/>
          <w:szCs w:val="18"/>
          <w:spacing w:val="13"/>
        </w:rPr>
        <w:t>,</w:t>
      </w:r>
      <w:r>
        <w:rPr>
          <w:rFonts w:ascii="SimSun" w:hAnsi="SimSun" w:eastAsia="SimSun" w:cs="SimSun"/>
          <w:sz w:val="18"/>
          <w:szCs w:val="18"/>
          <w:spacing w:val="13"/>
        </w:rPr>
        <w:t>灰质的外围是白质</w:t>
      </w:r>
      <w:r>
        <w:rPr>
          <w:rFonts w:ascii="Times New Roman" w:hAnsi="Times New Roman" w:eastAsia="Times New Roman" w:cs="Times New Roman"/>
          <w:sz w:val="18"/>
          <w:szCs w:val="18"/>
        </w:rPr>
        <w:t>white</w:t>
      </w:r>
      <w:r>
        <w:rPr>
          <w:rFonts w:ascii="Times New Roman" w:hAnsi="Times New Roman" w:eastAsia="Times New Roman" w:cs="Times New Roman"/>
          <w:sz w:val="18"/>
          <w:szCs w:val="18"/>
          <w:spacing w:val="12"/>
          <w:w w:val="102"/>
        </w:rPr>
        <w:t xml:space="preserve">  </w:t>
      </w:r>
      <w:r>
        <w:rPr>
          <w:rFonts w:ascii="Times New Roman" w:hAnsi="Times New Roman" w:eastAsia="Times New Roman" w:cs="Times New Roman"/>
          <w:sz w:val="18"/>
          <w:szCs w:val="18"/>
        </w:rPr>
        <w:t>matter</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13"/>
        </w:rPr>
        <w:t>(图18-</w:t>
      </w:r>
    </w:p>
    <w:p>
      <w:pPr>
        <w:ind w:left="1059"/>
        <w:spacing w:line="220" w:lineRule="auto"/>
        <w:rPr>
          <w:rFonts w:ascii="SimSun" w:hAnsi="SimSun" w:eastAsia="SimSun" w:cs="SimSun"/>
          <w:sz w:val="18"/>
          <w:szCs w:val="18"/>
        </w:rPr>
      </w:pPr>
      <w:r>
        <w:rPr>
          <w:rFonts w:ascii="SimSun" w:hAnsi="SimSun" w:eastAsia="SimSun" w:cs="SimSun"/>
          <w:sz w:val="18"/>
          <w:szCs w:val="18"/>
          <w:spacing w:val="5"/>
        </w:rPr>
        <w:t>3、图18-4)。</w:t>
      </w:r>
    </w:p>
    <w:p>
      <w:pPr>
        <w:ind w:left="1059" w:right="2" w:firstLine="419"/>
        <w:spacing w:before="85" w:line="312" w:lineRule="auto"/>
        <w:jc w:val="both"/>
        <w:rPr>
          <w:rFonts w:ascii="SimSun" w:hAnsi="SimSun" w:eastAsia="SimSun" w:cs="SimSun"/>
          <w:sz w:val="18"/>
          <w:szCs w:val="18"/>
        </w:rPr>
      </w:pPr>
      <w:r>
        <w:rPr>
          <w:rFonts w:ascii="SimSun" w:hAnsi="SimSun" w:eastAsia="SimSun" w:cs="SimSun"/>
          <w:sz w:val="18"/>
          <w:szCs w:val="18"/>
          <w:spacing w:val="16"/>
        </w:rPr>
        <w:t>在纵切面上灰质纵贯成柱，在横切面上，有些灰质柱呈突起状称为</w:t>
      </w:r>
      <w:r>
        <w:rPr>
          <w:rFonts w:ascii="SimSun" w:hAnsi="SimSun" w:eastAsia="SimSun" w:cs="SimSun"/>
          <w:sz w:val="18"/>
          <w:szCs w:val="18"/>
          <w:spacing w:val="15"/>
        </w:rPr>
        <w:t>角。每侧的灰质，前部扩大为</w:t>
      </w:r>
      <w:r>
        <w:rPr>
          <w:rFonts w:ascii="SimSun" w:hAnsi="SimSun" w:eastAsia="SimSun" w:cs="SimSun"/>
          <w:sz w:val="18"/>
          <w:szCs w:val="18"/>
        </w:rPr>
        <w:t xml:space="preserve"> </w:t>
      </w:r>
      <w:r>
        <w:rPr>
          <w:rFonts w:ascii="SimSun" w:hAnsi="SimSun" w:eastAsia="SimSun" w:cs="SimSun"/>
          <w:sz w:val="18"/>
          <w:szCs w:val="18"/>
          <w:spacing w:val="20"/>
        </w:rPr>
        <w:t>前角(柱)</w:t>
      </w:r>
      <w:r>
        <w:rPr>
          <w:rFonts w:ascii="SimSun" w:hAnsi="SimSun" w:eastAsia="SimSun" w:cs="SimSun"/>
          <w:sz w:val="18"/>
          <w:szCs w:val="18"/>
        </w:rPr>
        <w:t>anterior</w:t>
      </w:r>
      <w:r>
        <w:rPr>
          <w:rFonts w:ascii="SimSun" w:hAnsi="SimSun" w:eastAsia="SimSun" w:cs="SimSun"/>
          <w:sz w:val="18"/>
          <w:szCs w:val="18"/>
          <w:spacing w:val="3"/>
        </w:rPr>
        <w:t xml:space="preserve"> </w:t>
      </w:r>
      <w:r>
        <w:rPr>
          <w:rFonts w:ascii="SimSun" w:hAnsi="SimSun" w:eastAsia="SimSun" w:cs="SimSun"/>
          <w:sz w:val="18"/>
          <w:szCs w:val="18"/>
        </w:rPr>
        <w:t>horn</w:t>
      </w:r>
      <w:r>
        <w:rPr>
          <w:rFonts w:ascii="SimSun" w:hAnsi="SimSun" w:eastAsia="SimSun" w:cs="SimSun"/>
          <w:sz w:val="18"/>
          <w:szCs w:val="18"/>
          <w:spacing w:val="20"/>
        </w:rPr>
        <w:t>(</w:t>
      </w:r>
      <w:r>
        <w:rPr>
          <w:rFonts w:ascii="SimSun" w:hAnsi="SimSun" w:eastAsia="SimSun" w:cs="SimSun"/>
          <w:sz w:val="18"/>
          <w:szCs w:val="18"/>
        </w:rPr>
        <w:t>column</w:t>
      </w:r>
      <w:r>
        <w:rPr>
          <w:rFonts w:ascii="SimSun" w:hAnsi="SimSun" w:eastAsia="SimSun" w:cs="SimSun"/>
          <w:sz w:val="18"/>
          <w:szCs w:val="18"/>
          <w:spacing w:val="20"/>
        </w:rPr>
        <w:t>);后部狭细为后角(柱)</w:t>
      </w:r>
      <w:r>
        <w:rPr>
          <w:rFonts w:ascii="SimSun" w:hAnsi="SimSun" w:eastAsia="SimSun" w:cs="SimSun"/>
          <w:sz w:val="18"/>
          <w:szCs w:val="18"/>
        </w:rPr>
        <w:t>posterior</w:t>
      </w:r>
      <w:r>
        <w:rPr>
          <w:rFonts w:ascii="SimSun" w:hAnsi="SimSun" w:eastAsia="SimSun" w:cs="SimSun"/>
          <w:sz w:val="18"/>
          <w:szCs w:val="18"/>
          <w:spacing w:val="7"/>
        </w:rPr>
        <w:t xml:space="preserve">  </w:t>
      </w:r>
      <w:r>
        <w:rPr>
          <w:rFonts w:ascii="SimSun" w:hAnsi="SimSun" w:eastAsia="SimSun" w:cs="SimSun"/>
          <w:sz w:val="18"/>
          <w:szCs w:val="18"/>
        </w:rPr>
        <w:t>hom</w:t>
      </w:r>
      <w:r>
        <w:rPr>
          <w:rFonts w:ascii="SimSun" w:hAnsi="SimSun" w:eastAsia="SimSun" w:cs="SimSun"/>
          <w:sz w:val="18"/>
          <w:szCs w:val="18"/>
          <w:spacing w:val="20"/>
        </w:rPr>
        <w:t>(</w:t>
      </w:r>
      <w:r>
        <w:rPr>
          <w:rFonts w:ascii="SimSun" w:hAnsi="SimSun" w:eastAsia="SimSun" w:cs="SimSun"/>
          <w:sz w:val="18"/>
          <w:szCs w:val="18"/>
        </w:rPr>
        <w:t>column</w:t>
      </w:r>
      <w:r>
        <w:rPr>
          <w:rFonts w:ascii="SimSun" w:hAnsi="SimSun" w:eastAsia="SimSun" w:cs="SimSun"/>
          <w:sz w:val="18"/>
          <w:szCs w:val="18"/>
          <w:spacing w:val="20"/>
        </w:rPr>
        <w:t>)</w:t>
      </w:r>
      <w:r>
        <w:rPr>
          <w:rFonts w:ascii="SimSun" w:hAnsi="SimSun" w:eastAsia="SimSun" w:cs="SimSun"/>
          <w:sz w:val="18"/>
          <w:szCs w:val="18"/>
          <w:spacing w:val="19"/>
        </w:rPr>
        <w:t>,它由后向前又可分为</w:t>
      </w:r>
      <w:r>
        <w:rPr>
          <w:rFonts w:ascii="SimSun" w:hAnsi="SimSun" w:eastAsia="SimSun" w:cs="SimSun"/>
          <w:sz w:val="18"/>
          <w:szCs w:val="18"/>
          <w:spacing w:val="1"/>
        </w:rPr>
        <w:t xml:space="preserve"> </w:t>
      </w:r>
      <w:r>
        <w:rPr>
          <w:rFonts w:ascii="SimSun" w:hAnsi="SimSun" w:eastAsia="SimSun" w:cs="SimSun"/>
          <w:sz w:val="18"/>
          <w:szCs w:val="18"/>
          <w:spacing w:val="6"/>
        </w:rPr>
        <w:t>头、颈和基底三部分；前、后角之间的区域为中间带</w:t>
      </w:r>
      <w:r>
        <w:rPr>
          <w:rFonts w:ascii="SimSun" w:hAnsi="SimSun" w:eastAsia="SimSun" w:cs="SimSun"/>
          <w:sz w:val="18"/>
          <w:szCs w:val="18"/>
          <w:spacing w:val="-48"/>
        </w:rPr>
        <w:t xml:space="preserve"> </w:t>
      </w:r>
      <w:r>
        <w:rPr>
          <w:rFonts w:ascii="SimSun" w:hAnsi="SimSun" w:eastAsia="SimSun" w:cs="SimSun"/>
          <w:sz w:val="18"/>
          <w:szCs w:val="18"/>
        </w:rPr>
        <w:t>intermediate</w:t>
      </w:r>
      <w:r>
        <w:rPr>
          <w:rFonts w:ascii="SimSun" w:hAnsi="SimSun" w:eastAsia="SimSun" w:cs="SimSun"/>
          <w:sz w:val="18"/>
          <w:szCs w:val="18"/>
          <w:spacing w:val="7"/>
        </w:rPr>
        <w:t xml:space="preserve"> </w:t>
      </w:r>
      <w:r>
        <w:rPr>
          <w:rFonts w:ascii="SimSun" w:hAnsi="SimSun" w:eastAsia="SimSun" w:cs="SimSun"/>
          <w:sz w:val="18"/>
          <w:szCs w:val="18"/>
        </w:rPr>
        <w:t>zone</w:t>
      </w:r>
      <w:r>
        <w:rPr>
          <w:rFonts w:ascii="SimSun" w:hAnsi="SimSun" w:eastAsia="SimSun" w:cs="SimSun"/>
          <w:sz w:val="18"/>
          <w:szCs w:val="18"/>
          <w:spacing w:val="6"/>
        </w:rPr>
        <w:t>,在胸髓和上腰髓(T</w:t>
      </w:r>
      <w:r>
        <w:rPr>
          <w:rFonts w:ascii="Calibri" w:hAnsi="Calibri" w:eastAsia="Calibri" w:cs="Calibri"/>
          <w:sz w:val="18"/>
          <w:szCs w:val="18"/>
          <w:spacing w:val="6"/>
        </w:rPr>
        <w:t>₁</w:t>
      </w:r>
      <w:r>
        <w:rPr>
          <w:rFonts w:ascii="SimSun" w:hAnsi="SimSun" w:eastAsia="SimSun" w:cs="SimSun"/>
          <w:sz w:val="18"/>
          <w:szCs w:val="18"/>
          <w:spacing w:val="6"/>
        </w:rPr>
        <w:t>~L</w:t>
      </w:r>
      <w:r>
        <w:rPr>
          <w:rFonts w:ascii="Calibri" w:hAnsi="Calibri" w:eastAsia="Calibri" w:cs="Calibri"/>
          <w:sz w:val="18"/>
          <w:szCs w:val="18"/>
          <w:spacing w:val="6"/>
        </w:rPr>
        <w:t>₃</w:t>
      </w:r>
      <w:r>
        <w:rPr>
          <w:rFonts w:ascii="SimSun" w:hAnsi="SimSun" w:eastAsia="SimSun" w:cs="SimSun"/>
          <w:sz w:val="18"/>
          <w:szCs w:val="18"/>
          <w:spacing w:val="6"/>
        </w:rPr>
        <w:t>),</w:t>
      </w:r>
      <w:r>
        <w:rPr>
          <w:rFonts w:ascii="SimSun" w:hAnsi="SimSun" w:eastAsia="SimSun" w:cs="SimSun"/>
          <w:sz w:val="18"/>
          <w:szCs w:val="18"/>
          <w:spacing w:val="22"/>
        </w:rPr>
        <w:t xml:space="preserve">  </w:t>
      </w:r>
      <w:r>
        <w:rPr>
          <w:rFonts w:ascii="SimSun" w:hAnsi="SimSun" w:eastAsia="SimSun" w:cs="SimSun"/>
          <w:sz w:val="18"/>
          <w:szCs w:val="18"/>
          <w:spacing w:val="6"/>
        </w:rPr>
        <w:t>中</w:t>
      </w:r>
      <w:r>
        <w:rPr>
          <w:rFonts w:ascii="SimSun" w:hAnsi="SimSun" w:eastAsia="SimSun" w:cs="SimSun"/>
          <w:sz w:val="18"/>
          <w:szCs w:val="18"/>
          <w:spacing w:val="13"/>
        </w:rPr>
        <w:t xml:space="preserve"> </w:t>
      </w:r>
      <w:r>
        <w:rPr>
          <w:rFonts w:ascii="SimSun" w:hAnsi="SimSun" w:eastAsia="SimSun" w:cs="SimSun"/>
          <w:sz w:val="18"/>
          <w:szCs w:val="18"/>
          <w:spacing w:val="6"/>
        </w:rPr>
        <w:t>间</w:t>
      </w:r>
      <w:r>
        <w:rPr>
          <w:rFonts w:ascii="SimSun" w:hAnsi="SimSun" w:eastAsia="SimSun" w:cs="SimSun"/>
          <w:sz w:val="18"/>
          <w:szCs w:val="18"/>
        </w:rPr>
        <w:t xml:space="preserve"> </w:t>
      </w:r>
      <w:r>
        <w:rPr>
          <w:rFonts w:ascii="SimSun" w:hAnsi="SimSun" w:eastAsia="SimSun" w:cs="SimSun"/>
          <w:sz w:val="18"/>
          <w:szCs w:val="18"/>
          <w:spacing w:val="17"/>
        </w:rPr>
        <w:t>带外侧部向外伸出侧角(柱)</w:t>
      </w:r>
      <w:r>
        <w:rPr>
          <w:rFonts w:ascii="SimSun" w:hAnsi="SimSun" w:eastAsia="SimSun" w:cs="SimSun"/>
          <w:sz w:val="18"/>
          <w:szCs w:val="18"/>
        </w:rPr>
        <w:t>lateral</w:t>
      </w:r>
      <w:r>
        <w:rPr>
          <w:rFonts w:ascii="SimSun" w:hAnsi="SimSun" w:eastAsia="SimSun" w:cs="SimSun"/>
          <w:sz w:val="18"/>
          <w:szCs w:val="18"/>
          <w:spacing w:val="5"/>
        </w:rPr>
        <w:t xml:space="preserve"> </w:t>
      </w:r>
      <w:r>
        <w:rPr>
          <w:rFonts w:ascii="SimSun" w:hAnsi="SimSun" w:eastAsia="SimSun" w:cs="SimSun"/>
          <w:sz w:val="18"/>
          <w:szCs w:val="18"/>
        </w:rPr>
        <w:t>horn</w:t>
      </w:r>
      <w:r>
        <w:rPr>
          <w:rFonts w:ascii="SimSun" w:hAnsi="SimSun" w:eastAsia="SimSun" w:cs="SimSun"/>
          <w:sz w:val="18"/>
          <w:szCs w:val="18"/>
          <w:spacing w:val="17"/>
        </w:rPr>
        <w:t>(</w:t>
      </w:r>
      <w:r>
        <w:rPr>
          <w:rFonts w:ascii="SimSun" w:hAnsi="SimSun" w:eastAsia="SimSun" w:cs="SimSun"/>
          <w:sz w:val="18"/>
          <w:szCs w:val="18"/>
        </w:rPr>
        <w:t>column</w:t>
      </w:r>
      <w:r>
        <w:rPr>
          <w:rFonts w:ascii="SimSun" w:hAnsi="SimSun" w:eastAsia="SimSun" w:cs="SimSun"/>
          <w:sz w:val="18"/>
          <w:szCs w:val="18"/>
          <w:spacing w:val="17"/>
        </w:rPr>
        <w:t>);中央管前、后的灰质分别称为灰质前连合</w:t>
      </w:r>
      <w:r>
        <w:rPr>
          <w:rFonts w:ascii="SimSun" w:hAnsi="SimSun" w:eastAsia="SimSun" w:cs="SimSun"/>
          <w:sz w:val="18"/>
          <w:szCs w:val="18"/>
          <w:spacing w:val="-48"/>
        </w:rPr>
        <w:t xml:space="preserve"> </w:t>
      </w:r>
      <w:r>
        <w:rPr>
          <w:rFonts w:ascii="SimSun" w:hAnsi="SimSun" w:eastAsia="SimSun" w:cs="SimSun"/>
          <w:sz w:val="18"/>
          <w:szCs w:val="18"/>
        </w:rPr>
        <w:t>anterior</w:t>
      </w:r>
      <w:r>
        <w:rPr>
          <w:rFonts w:ascii="SimSun" w:hAnsi="SimSun" w:eastAsia="SimSun" w:cs="SimSun"/>
          <w:sz w:val="18"/>
          <w:szCs w:val="18"/>
        </w:rPr>
        <w:t xml:space="preserve"> </w:t>
      </w:r>
      <w:r>
        <w:rPr>
          <w:rFonts w:ascii="SimSun" w:hAnsi="SimSun" w:eastAsia="SimSun" w:cs="SimSun"/>
          <w:sz w:val="18"/>
          <w:szCs w:val="18"/>
        </w:rPr>
        <w:t>gray</w:t>
      </w:r>
      <w:r>
        <w:rPr>
          <w:rFonts w:ascii="SimSun" w:hAnsi="SimSun" w:eastAsia="SimSun" w:cs="SimSun"/>
          <w:sz w:val="18"/>
          <w:szCs w:val="18"/>
          <w:spacing w:val="17"/>
        </w:rPr>
        <w:t xml:space="preserve"> </w:t>
      </w:r>
      <w:r>
        <w:rPr>
          <w:rFonts w:ascii="SimSun" w:hAnsi="SimSun" w:eastAsia="SimSun" w:cs="SimSun"/>
          <w:sz w:val="18"/>
          <w:szCs w:val="18"/>
        </w:rPr>
        <w:t>commissure</w:t>
      </w:r>
      <w:r>
        <w:rPr>
          <w:rFonts w:ascii="SimSun" w:hAnsi="SimSun" w:eastAsia="SimSun" w:cs="SimSun"/>
          <w:sz w:val="18"/>
          <w:szCs w:val="18"/>
          <w:spacing w:val="5"/>
        </w:rPr>
        <w:t>和灰质后连合</w:t>
      </w:r>
      <w:r>
        <w:rPr>
          <w:rFonts w:ascii="SimSun" w:hAnsi="SimSun" w:eastAsia="SimSun" w:cs="SimSun"/>
          <w:sz w:val="18"/>
          <w:szCs w:val="18"/>
        </w:rPr>
        <w:t>posterior</w:t>
      </w:r>
      <w:r>
        <w:rPr>
          <w:rFonts w:ascii="SimSun" w:hAnsi="SimSun" w:eastAsia="SimSun" w:cs="SimSun"/>
          <w:sz w:val="18"/>
          <w:szCs w:val="18"/>
          <w:spacing w:val="3"/>
        </w:rPr>
        <w:t xml:space="preserve"> </w:t>
      </w:r>
      <w:r>
        <w:rPr>
          <w:rFonts w:ascii="SimSun" w:hAnsi="SimSun" w:eastAsia="SimSun" w:cs="SimSun"/>
          <w:sz w:val="18"/>
          <w:szCs w:val="18"/>
        </w:rPr>
        <w:t>gray</w:t>
      </w:r>
      <w:r>
        <w:rPr>
          <w:rFonts w:ascii="SimSun" w:hAnsi="SimSun" w:eastAsia="SimSun" w:cs="SimSun"/>
          <w:sz w:val="18"/>
          <w:szCs w:val="18"/>
          <w:spacing w:val="3"/>
        </w:rPr>
        <w:t xml:space="preserve"> </w:t>
      </w:r>
      <w:r>
        <w:rPr>
          <w:rFonts w:ascii="SimSun" w:hAnsi="SimSun" w:eastAsia="SimSun" w:cs="SimSun"/>
          <w:sz w:val="18"/>
          <w:szCs w:val="18"/>
        </w:rPr>
        <w:t>commissure</w:t>
      </w:r>
      <w:r>
        <w:rPr>
          <w:rFonts w:ascii="SimSun" w:hAnsi="SimSun" w:eastAsia="SimSun" w:cs="SimSun"/>
          <w:sz w:val="18"/>
          <w:szCs w:val="18"/>
          <w:spacing w:val="5"/>
        </w:rPr>
        <w:t>,连接两侧的灰质。</w:t>
      </w:r>
    </w:p>
    <w:p>
      <w:pPr>
        <w:ind w:left="1059" w:right="5" w:firstLine="419"/>
        <w:spacing w:before="95" w:line="293" w:lineRule="auto"/>
        <w:jc w:val="both"/>
        <w:rPr>
          <w:rFonts w:ascii="SimSun" w:hAnsi="SimSun" w:eastAsia="SimSun" w:cs="SimSun"/>
          <w:sz w:val="18"/>
          <w:szCs w:val="18"/>
        </w:rPr>
      </w:pPr>
      <w:r>
        <w:rPr>
          <w:rFonts w:ascii="SimSun" w:hAnsi="SimSun" w:eastAsia="SimSun" w:cs="SimSun"/>
          <w:sz w:val="18"/>
          <w:szCs w:val="18"/>
          <w:spacing w:val="12"/>
        </w:rPr>
        <w:t>白质借脊髓的纵沟分为3个索，前正中裂与前外侧沟之间为前索</w:t>
      </w:r>
      <w:r>
        <w:rPr>
          <w:rFonts w:ascii="SimSun" w:hAnsi="SimSun" w:eastAsia="SimSun" w:cs="SimSun"/>
          <w:sz w:val="18"/>
          <w:szCs w:val="18"/>
          <w:spacing w:val="-27"/>
        </w:rPr>
        <w:t xml:space="preserve"> </w:t>
      </w:r>
      <w:r>
        <w:rPr>
          <w:rFonts w:ascii="SimSun" w:hAnsi="SimSun" w:eastAsia="SimSun" w:cs="SimSun"/>
          <w:sz w:val="18"/>
          <w:szCs w:val="18"/>
        </w:rPr>
        <w:t>anterior</w:t>
      </w:r>
      <w:r>
        <w:rPr>
          <w:rFonts w:ascii="SimSun" w:hAnsi="SimSun" w:eastAsia="SimSun" w:cs="SimSun"/>
          <w:sz w:val="18"/>
          <w:szCs w:val="18"/>
        </w:rPr>
        <w:t xml:space="preserve"> </w:t>
      </w:r>
      <w:r>
        <w:rPr>
          <w:rFonts w:ascii="SimSun" w:hAnsi="SimSun" w:eastAsia="SimSun" w:cs="SimSun"/>
          <w:sz w:val="18"/>
          <w:szCs w:val="18"/>
        </w:rPr>
        <w:t>funiculus</w:t>
      </w:r>
      <w:r>
        <w:rPr>
          <w:rFonts w:ascii="SimSun" w:hAnsi="SimSun" w:eastAsia="SimSun" w:cs="SimSun"/>
          <w:sz w:val="18"/>
          <w:szCs w:val="18"/>
          <w:spacing w:val="12"/>
        </w:rPr>
        <w:t>,前、后外侧沟</w:t>
      </w:r>
      <w:r>
        <w:rPr>
          <w:rFonts w:ascii="SimSun" w:hAnsi="SimSun" w:eastAsia="SimSun" w:cs="SimSun"/>
          <w:sz w:val="18"/>
          <w:szCs w:val="18"/>
        </w:rPr>
        <w:t xml:space="preserve"> </w:t>
      </w:r>
      <w:r>
        <w:rPr>
          <w:rFonts w:ascii="SimSun" w:hAnsi="SimSun" w:eastAsia="SimSun" w:cs="SimSun"/>
          <w:sz w:val="18"/>
          <w:szCs w:val="18"/>
          <w:spacing w:val="24"/>
        </w:rPr>
        <w:t>之间为</w:t>
      </w:r>
      <w:r>
        <w:rPr>
          <w:rFonts w:ascii="SimSun" w:hAnsi="SimSun" w:eastAsia="SimSun" w:cs="SimSun"/>
          <w:sz w:val="18"/>
          <w:szCs w:val="18"/>
          <w:b/>
          <w:bCs/>
          <w:spacing w:val="24"/>
        </w:rPr>
        <w:t>外侧索</w:t>
      </w:r>
      <w:r>
        <w:rPr>
          <w:rFonts w:ascii="Times New Roman" w:hAnsi="Times New Roman" w:eastAsia="Times New Roman" w:cs="Times New Roman"/>
          <w:sz w:val="18"/>
          <w:szCs w:val="18"/>
        </w:rPr>
        <w:t>lateral</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funiculus</w:t>
      </w:r>
      <w:r>
        <w:rPr>
          <w:rFonts w:ascii="Times New Roman" w:hAnsi="Times New Roman" w:eastAsia="Times New Roman" w:cs="Times New Roman"/>
          <w:sz w:val="18"/>
          <w:szCs w:val="18"/>
          <w:spacing w:val="24"/>
        </w:rPr>
        <w:t>,</w:t>
      </w:r>
      <w:r>
        <w:rPr>
          <w:rFonts w:ascii="SimSun" w:hAnsi="SimSun" w:eastAsia="SimSun" w:cs="SimSun"/>
          <w:sz w:val="18"/>
          <w:szCs w:val="18"/>
          <w:spacing w:val="24"/>
        </w:rPr>
        <w:t>后外侧沟与后正中沟之间为后索</w:t>
      </w:r>
      <w:r>
        <w:rPr>
          <w:rFonts w:ascii="Times New Roman" w:hAnsi="Times New Roman" w:eastAsia="Times New Roman" w:cs="Times New Roman"/>
          <w:sz w:val="18"/>
          <w:szCs w:val="18"/>
        </w:rPr>
        <w:t>posterior</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funiculus</w:t>
      </w:r>
      <w:r>
        <w:rPr>
          <w:rFonts w:ascii="SimSun" w:hAnsi="SimSun" w:eastAsia="SimSun" w:cs="SimSun"/>
          <w:sz w:val="18"/>
          <w:szCs w:val="18"/>
          <w:spacing w:val="24"/>
        </w:rPr>
        <w:t>。在灰质</w:t>
      </w:r>
      <w:r>
        <w:rPr>
          <w:rFonts w:ascii="SimSun" w:hAnsi="SimSun" w:eastAsia="SimSun" w:cs="SimSun"/>
          <w:sz w:val="18"/>
          <w:szCs w:val="18"/>
          <w:spacing w:val="23"/>
        </w:rPr>
        <w:t>前连合的</w:t>
      </w:r>
      <w:r>
        <w:rPr>
          <w:rFonts w:ascii="SimSun" w:hAnsi="SimSun" w:eastAsia="SimSun" w:cs="SimSun"/>
          <w:sz w:val="18"/>
          <w:szCs w:val="18"/>
          <w:spacing w:val="2"/>
        </w:rPr>
        <w:t xml:space="preserve"> </w:t>
      </w:r>
      <w:r>
        <w:rPr>
          <w:rFonts w:ascii="SimSun" w:hAnsi="SimSun" w:eastAsia="SimSun" w:cs="SimSun"/>
          <w:sz w:val="18"/>
          <w:szCs w:val="18"/>
          <w:spacing w:val="6"/>
        </w:rPr>
        <w:t>前方有纤维横越，称白质前连合</w:t>
      </w:r>
      <w:r>
        <w:rPr>
          <w:rFonts w:ascii="SimSun" w:hAnsi="SimSun" w:eastAsia="SimSun" w:cs="SimSun"/>
          <w:sz w:val="18"/>
          <w:szCs w:val="18"/>
        </w:rPr>
        <w:t>anterior</w:t>
      </w:r>
      <w:r>
        <w:rPr>
          <w:rFonts w:ascii="SimSun" w:hAnsi="SimSun" w:eastAsia="SimSun" w:cs="SimSun"/>
          <w:sz w:val="18"/>
          <w:szCs w:val="18"/>
          <w:spacing w:val="-1"/>
        </w:rPr>
        <w:t xml:space="preserve"> </w:t>
      </w:r>
      <w:r>
        <w:rPr>
          <w:rFonts w:ascii="SimSun" w:hAnsi="SimSun" w:eastAsia="SimSun" w:cs="SimSun"/>
          <w:sz w:val="18"/>
          <w:szCs w:val="18"/>
        </w:rPr>
        <w:t>white</w:t>
      </w:r>
      <w:r>
        <w:rPr>
          <w:rFonts w:ascii="SimSun" w:hAnsi="SimSun" w:eastAsia="SimSun" w:cs="SimSun"/>
          <w:sz w:val="18"/>
          <w:szCs w:val="18"/>
          <w:spacing w:val="4"/>
        </w:rPr>
        <w:t xml:space="preserve"> </w:t>
      </w:r>
      <w:r>
        <w:rPr>
          <w:rFonts w:ascii="SimSun" w:hAnsi="SimSun" w:eastAsia="SimSun" w:cs="SimSun"/>
          <w:sz w:val="18"/>
          <w:szCs w:val="18"/>
        </w:rPr>
        <w:t>commissure</w:t>
      </w:r>
      <w:r>
        <w:rPr>
          <w:rFonts w:ascii="SimSun" w:hAnsi="SimSun" w:eastAsia="SimSun" w:cs="SimSun"/>
          <w:sz w:val="18"/>
          <w:szCs w:val="18"/>
          <w:spacing w:val="6"/>
        </w:rPr>
        <w:t>。</w:t>
      </w:r>
      <w:r>
        <w:rPr>
          <w:rFonts w:ascii="SimSun" w:hAnsi="SimSun" w:eastAsia="SimSun" w:cs="SimSun"/>
          <w:sz w:val="18"/>
          <w:szCs w:val="18"/>
          <w:spacing w:val="-31"/>
        </w:rPr>
        <w:t xml:space="preserve"> </w:t>
      </w:r>
      <w:r>
        <w:rPr>
          <w:rFonts w:ascii="SimSun" w:hAnsi="SimSun" w:eastAsia="SimSun" w:cs="SimSun"/>
          <w:sz w:val="18"/>
          <w:szCs w:val="18"/>
          <w:spacing w:val="6"/>
        </w:rPr>
        <w:t>在后角基部外侧与白质之间，灰、白质混合</w:t>
      </w:r>
      <w:r>
        <w:rPr>
          <w:rFonts w:ascii="SimSun" w:hAnsi="SimSun" w:eastAsia="SimSun" w:cs="SimSun"/>
          <w:sz w:val="18"/>
          <w:szCs w:val="18"/>
        </w:rPr>
        <w:t xml:space="preserve"> </w:t>
      </w:r>
      <w:r>
        <w:rPr>
          <w:rFonts w:ascii="SimSun" w:hAnsi="SimSun" w:eastAsia="SimSun" w:cs="SimSun"/>
          <w:sz w:val="18"/>
          <w:szCs w:val="18"/>
          <w:spacing w:val="5"/>
        </w:rPr>
        <w:t>交织，称网状结构，在颈部比较明显。</w:t>
      </w:r>
    </w:p>
    <w:p>
      <w:pPr>
        <w:sectPr>
          <w:type w:val="continuous"/>
          <w:pgSz w:w="11910" w:h="16840"/>
          <w:pgMar w:top="400" w:right="1340" w:bottom="400" w:left="860" w:header="0" w:footer="0" w:gutter="0"/>
          <w:cols w:equalWidth="0" w:num="1">
            <w:col w:w="9710" w:space="0"/>
          </w:cols>
        </w:sectPr>
        <w:rPr/>
      </w:pPr>
    </w:p>
    <w:p>
      <w:pPr>
        <w:spacing w:line="294" w:lineRule="auto"/>
        <w:rPr>
          <w:rFonts w:ascii="Arial"/>
          <w:sz w:val="21"/>
        </w:rPr>
      </w:pPr>
      <w:r>
        <w:drawing>
          <wp:anchor distT="0" distB="0" distL="0" distR="0" simplePos="0" relativeHeight="252348416" behindDoc="0" locked="0" layoutInCell="0" allowOverlap="1">
            <wp:simplePos x="0" y="0"/>
            <wp:positionH relativeFrom="page">
              <wp:posOffset>6540503</wp:posOffset>
            </wp:positionH>
            <wp:positionV relativeFrom="page">
              <wp:posOffset>9658385</wp:posOffset>
            </wp:positionV>
            <wp:extent cx="533407" cy="431799"/>
            <wp:effectExtent l="0" t="0" r="0" b="0"/>
            <wp:wrapNone/>
            <wp:docPr id="130" name="IM 130"/>
            <wp:cNvGraphicFramePr/>
            <a:graphic>
              <a:graphicData uri="http://schemas.openxmlformats.org/drawingml/2006/picture">
                <pic:pic>
                  <pic:nvPicPr>
                    <pic:cNvPr id="130" name="IM 130"/>
                    <pic:cNvPicPr/>
                  </pic:nvPicPr>
                  <pic:blipFill>
                    <a:blip r:embed="rId137"/>
                    <a:stretch>
                      <a:fillRect/>
                    </a:stretch>
                  </pic:blipFill>
                  <pic:spPr>
                    <a:xfrm rot="0">
                      <a:off x="0" y="0"/>
                      <a:ext cx="533407" cy="431799"/>
                    </a:xfrm>
                    <a:prstGeom prst="rect">
                      <a:avLst/>
                    </a:prstGeom>
                  </pic:spPr>
                </pic:pic>
              </a:graphicData>
            </a:graphic>
          </wp:anchor>
        </w:drawing>
      </w:r>
      <w:r/>
    </w:p>
    <w:p>
      <w:pPr>
        <w:spacing w:line="294" w:lineRule="auto"/>
        <w:rPr>
          <w:rFonts w:ascii="Arial"/>
          <w:sz w:val="21"/>
        </w:rPr>
      </w:pPr>
      <w:r/>
    </w:p>
    <w:p>
      <w:pPr>
        <w:spacing w:line="295" w:lineRule="auto"/>
        <w:rPr>
          <w:rFonts w:ascii="Arial"/>
          <w:sz w:val="21"/>
        </w:rPr>
      </w:pPr>
      <w:r/>
    </w:p>
    <w:p>
      <w:pPr>
        <w:ind w:right="140"/>
        <w:spacing w:before="68" w:line="221" w:lineRule="auto"/>
        <w:jc w:val="right"/>
        <w:rPr>
          <w:rFonts w:ascii="SimSun" w:hAnsi="SimSun" w:eastAsia="SimSun" w:cs="SimSun"/>
          <w:sz w:val="21"/>
          <w:szCs w:val="21"/>
        </w:rPr>
      </w:pPr>
      <w:r>
        <w:rPr>
          <w:rFonts w:ascii="SimHei" w:hAnsi="SimHei" w:eastAsia="SimHei" w:cs="SimHei"/>
          <w:sz w:val="21"/>
          <w:szCs w:val="21"/>
          <w:color w:val="1CB2E9"/>
          <w:spacing w:val="-13"/>
        </w:rPr>
        <w:t>第十八章中枢神经系统</w:t>
      </w:r>
      <w:r>
        <w:rPr>
          <w:rFonts w:ascii="SimHei" w:hAnsi="SimHei" w:eastAsia="SimHei" w:cs="SimHei"/>
          <w:sz w:val="21"/>
          <w:szCs w:val="21"/>
          <w:color w:val="1CB2E9"/>
          <w:spacing w:val="6"/>
        </w:rPr>
        <w:t xml:space="preserve">      </w:t>
      </w:r>
      <w:r>
        <w:rPr>
          <w:rFonts w:ascii="SimSun" w:hAnsi="SimSun" w:eastAsia="SimSun" w:cs="SimSun"/>
          <w:sz w:val="21"/>
          <w:szCs w:val="21"/>
          <w:b/>
          <w:bCs/>
          <w:color w:val="00A2E8"/>
          <w:spacing w:val="-13"/>
          <w:position w:val="-1"/>
        </w:rPr>
        <w:t>327</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4869"/>
        <w:spacing w:before="59" w:line="219" w:lineRule="auto"/>
        <w:rPr>
          <w:rFonts w:ascii="SimSun" w:hAnsi="SimSun" w:eastAsia="SimSun" w:cs="SimSun"/>
          <w:sz w:val="18"/>
          <w:szCs w:val="18"/>
        </w:rPr>
      </w:pPr>
      <w:r>
        <w:drawing>
          <wp:anchor distT="0" distB="0" distL="0" distR="0" simplePos="0" relativeHeight="252349440" behindDoc="0" locked="0" layoutInCell="1" allowOverlap="1">
            <wp:simplePos x="0" y="0"/>
            <wp:positionH relativeFrom="column">
              <wp:posOffset>336546</wp:posOffset>
            </wp:positionH>
            <wp:positionV relativeFrom="paragraph">
              <wp:posOffset>-2443179</wp:posOffset>
            </wp:positionV>
            <wp:extent cx="4781536" cy="2527278"/>
            <wp:effectExtent l="0" t="0" r="0" b="0"/>
            <wp:wrapNone/>
            <wp:docPr id="131" name="IM 131"/>
            <wp:cNvGraphicFramePr/>
            <a:graphic>
              <a:graphicData uri="http://schemas.openxmlformats.org/drawingml/2006/picture">
                <pic:pic>
                  <pic:nvPicPr>
                    <pic:cNvPr id="131" name="IM 131"/>
                    <pic:cNvPicPr/>
                  </pic:nvPicPr>
                  <pic:blipFill>
                    <a:blip r:embed="rId138"/>
                    <a:stretch>
                      <a:fillRect/>
                    </a:stretch>
                  </pic:blipFill>
                  <pic:spPr>
                    <a:xfrm rot="0">
                      <a:off x="0" y="0"/>
                      <a:ext cx="4781536" cy="2527278"/>
                    </a:xfrm>
                    <a:prstGeom prst="rect">
                      <a:avLst/>
                    </a:prstGeom>
                  </pic:spPr>
                </pic:pic>
              </a:graphicData>
            </a:graphic>
          </wp:anchor>
        </w:drawing>
      </w:r>
      <w:r>
        <w:rPr>
          <w:rFonts w:ascii="SimSun" w:hAnsi="SimSun" w:eastAsia="SimSun" w:cs="SimSun"/>
          <w:sz w:val="18"/>
          <w:szCs w:val="18"/>
          <w:spacing w:val="-13"/>
        </w:rPr>
        <w:t>前角运动细胞</w:t>
      </w:r>
    </w:p>
    <w:p>
      <w:pPr>
        <w:ind w:left="2689"/>
        <w:spacing w:before="136" w:line="221" w:lineRule="auto"/>
        <w:rPr>
          <w:rFonts w:ascii="SimHei" w:hAnsi="SimHei" w:eastAsia="SimHei" w:cs="SimHei"/>
          <w:sz w:val="21"/>
          <w:szCs w:val="21"/>
        </w:rPr>
      </w:pPr>
      <w:r>
        <w:rPr>
          <w:rFonts w:ascii="SimHei" w:hAnsi="SimHei" w:eastAsia="SimHei" w:cs="SimHei"/>
          <w:sz w:val="21"/>
          <w:szCs w:val="21"/>
          <w:color w:val="00A5E1"/>
          <w:spacing w:val="-17"/>
          <w:w w:val="97"/>
        </w:rPr>
        <w:t>图18-3</w:t>
      </w:r>
      <w:r>
        <w:rPr>
          <w:rFonts w:ascii="SimHei" w:hAnsi="SimHei" w:eastAsia="SimHei" w:cs="SimHei"/>
          <w:sz w:val="21"/>
          <w:szCs w:val="21"/>
          <w:color w:val="00A5E1"/>
          <w:spacing w:val="15"/>
        </w:rPr>
        <w:t xml:space="preserve"> </w:t>
      </w:r>
      <w:r>
        <w:rPr>
          <w:rFonts w:ascii="SimHei" w:hAnsi="SimHei" w:eastAsia="SimHei" w:cs="SimHei"/>
          <w:sz w:val="21"/>
          <w:szCs w:val="21"/>
          <w:spacing w:val="-17"/>
          <w:w w:val="97"/>
        </w:rPr>
        <w:t>新生儿脊髓颈膨大部的水平切面</w:t>
      </w:r>
    </w:p>
    <w:p>
      <w:pPr>
        <w:ind w:firstLine="1049"/>
        <w:spacing w:before="211" w:line="3844" w:lineRule="exact"/>
        <w:textAlignment w:val="center"/>
        <w:rPr/>
      </w:pPr>
      <w:r>
        <w:drawing>
          <wp:inline distT="0" distB="0" distL="0" distR="0">
            <wp:extent cx="4121147" cy="2440590"/>
            <wp:effectExtent l="0" t="0" r="0" b="0"/>
            <wp:docPr id="132" name="IM 132"/>
            <wp:cNvGraphicFramePr/>
            <a:graphic>
              <a:graphicData uri="http://schemas.openxmlformats.org/drawingml/2006/picture">
                <pic:pic>
                  <pic:nvPicPr>
                    <pic:cNvPr id="132" name="IM 132"/>
                    <pic:cNvPicPr/>
                  </pic:nvPicPr>
                  <pic:blipFill>
                    <a:blip r:embed="rId139"/>
                    <a:stretch>
                      <a:fillRect/>
                    </a:stretch>
                  </pic:blipFill>
                  <pic:spPr>
                    <a:xfrm rot="0">
                      <a:off x="0" y="0"/>
                      <a:ext cx="4121147" cy="2440590"/>
                    </a:xfrm>
                    <a:prstGeom prst="rect">
                      <a:avLst/>
                    </a:prstGeom>
                  </pic:spPr>
                </pic:pic>
              </a:graphicData>
            </a:graphic>
          </wp:inline>
        </w:drawing>
      </w:r>
    </w:p>
    <w:p>
      <w:pPr>
        <w:ind w:left="4630"/>
        <w:spacing w:line="222" w:lineRule="auto"/>
        <w:rPr>
          <w:rFonts w:ascii="SimSun" w:hAnsi="SimSun" w:eastAsia="SimSun" w:cs="SimSun"/>
          <w:sz w:val="17"/>
          <w:szCs w:val="17"/>
        </w:rPr>
      </w:pPr>
      <w:r>
        <w:rPr>
          <w:rFonts w:ascii="SimSun" w:hAnsi="SimSun" w:eastAsia="SimSun" w:cs="SimSun"/>
          <w:sz w:val="17"/>
          <w:szCs w:val="17"/>
          <w:spacing w:val="-4"/>
        </w:rPr>
        <w:t>顶盖脊髓束</w:t>
      </w:r>
    </w:p>
    <w:p>
      <w:pPr>
        <w:ind w:left="2849"/>
        <w:spacing w:before="138" w:line="221" w:lineRule="auto"/>
        <w:rPr>
          <w:rFonts w:ascii="SimHei" w:hAnsi="SimHei" w:eastAsia="SimHei" w:cs="SimHei"/>
          <w:sz w:val="21"/>
          <w:szCs w:val="21"/>
        </w:rPr>
      </w:pPr>
      <w:r>
        <w:rPr>
          <w:rFonts w:ascii="SimHei" w:hAnsi="SimHei" w:eastAsia="SimHei" w:cs="SimHei"/>
          <w:sz w:val="21"/>
          <w:szCs w:val="21"/>
          <w:color w:val="0096CD"/>
          <w:spacing w:val="-19"/>
          <w:w w:val="99"/>
        </w:rPr>
        <w:t>图18-4</w:t>
      </w:r>
      <w:r>
        <w:rPr>
          <w:rFonts w:ascii="SimHei" w:hAnsi="SimHei" w:eastAsia="SimHei" w:cs="SimHei"/>
          <w:sz w:val="21"/>
          <w:szCs w:val="21"/>
          <w:color w:val="0096CD"/>
          <w:spacing w:val="30"/>
        </w:rPr>
        <w:t xml:space="preserve"> </w:t>
      </w:r>
      <w:r>
        <w:rPr>
          <w:rFonts w:ascii="SimHei" w:hAnsi="SimHei" w:eastAsia="SimHei" w:cs="SimHei"/>
          <w:sz w:val="21"/>
          <w:szCs w:val="21"/>
          <w:spacing w:val="-19"/>
          <w:w w:val="99"/>
        </w:rPr>
        <w:t>新生儿脊髓胸部的水平切面</w:t>
      </w:r>
    </w:p>
    <w:p>
      <w:pPr>
        <w:rPr>
          <w:rFonts w:ascii="Arial"/>
          <w:sz w:val="21"/>
        </w:rPr>
      </w:pPr>
      <w:r/>
    </w:p>
    <w:p>
      <w:pPr>
        <w:ind w:right="1120" w:firstLine="379"/>
        <w:spacing w:before="69" w:line="259" w:lineRule="auto"/>
        <w:rPr>
          <w:rFonts w:ascii="SimSun" w:hAnsi="SimSun" w:eastAsia="SimSun" w:cs="SimSun"/>
          <w:sz w:val="21"/>
          <w:szCs w:val="21"/>
        </w:rPr>
      </w:pPr>
      <w:r>
        <w:rPr>
          <w:rFonts w:ascii="SimSun" w:hAnsi="SimSun" w:eastAsia="SimSun" w:cs="SimSun"/>
          <w:sz w:val="21"/>
          <w:szCs w:val="21"/>
          <w:spacing w:val="-15"/>
        </w:rPr>
        <w:t>中央管为细长的管道，纵贯脊髓全长，内含脑脊液。此管向上通第四脑室，向下在脊髓圆锥内扩</w:t>
      </w:r>
      <w:r>
        <w:rPr>
          <w:rFonts w:ascii="SimSun" w:hAnsi="SimSun" w:eastAsia="SimSun" w:cs="SimSun"/>
          <w:sz w:val="21"/>
          <w:szCs w:val="21"/>
          <w:spacing w:val="18"/>
        </w:rPr>
        <w:t xml:space="preserve"> </w:t>
      </w:r>
      <w:r>
        <w:rPr>
          <w:rFonts w:ascii="SimSun" w:hAnsi="SimSun" w:eastAsia="SimSun" w:cs="SimSun"/>
          <w:sz w:val="21"/>
          <w:szCs w:val="21"/>
          <w:spacing w:val="-16"/>
        </w:rPr>
        <w:t>大为一梭形的终室terminal</w:t>
      </w:r>
      <w:r>
        <w:rPr>
          <w:rFonts w:ascii="SimSun" w:hAnsi="SimSun" w:eastAsia="SimSun" w:cs="SimSun"/>
          <w:sz w:val="21"/>
          <w:szCs w:val="21"/>
          <w:spacing w:val="-17"/>
        </w:rPr>
        <w:t xml:space="preserve"> </w:t>
      </w:r>
      <w:r>
        <w:rPr>
          <w:rFonts w:ascii="SimSun" w:hAnsi="SimSun" w:eastAsia="SimSun" w:cs="SimSun"/>
          <w:sz w:val="21"/>
          <w:szCs w:val="21"/>
          <w:spacing w:val="-16"/>
        </w:rPr>
        <w:t>ventricle。40岁以上的人中央管常闭塞。</w:t>
      </w:r>
    </w:p>
    <w:p>
      <w:pPr>
        <w:ind w:left="382"/>
        <w:spacing w:before="98" w:line="222" w:lineRule="auto"/>
        <w:rPr>
          <w:rFonts w:ascii="SimHei" w:hAnsi="SimHei" w:eastAsia="SimHei" w:cs="SimHei"/>
          <w:sz w:val="21"/>
          <w:szCs w:val="21"/>
        </w:rPr>
      </w:pPr>
      <w:r>
        <w:rPr>
          <w:rFonts w:ascii="SimHei" w:hAnsi="SimHei" w:eastAsia="SimHei" w:cs="SimHei"/>
          <w:sz w:val="21"/>
          <w:szCs w:val="21"/>
          <w:b/>
          <w:bCs/>
        </w:rPr>
        <w:t>(</w:t>
      </w:r>
      <w:r>
        <w:rPr>
          <w:rFonts w:ascii="SimHei" w:hAnsi="SimHei" w:eastAsia="SimHei" w:cs="SimHei"/>
          <w:sz w:val="21"/>
          <w:szCs w:val="21"/>
          <w:spacing w:val="-54"/>
        </w:rPr>
        <w:t xml:space="preserve"> </w:t>
      </w:r>
      <w:r>
        <w:rPr>
          <w:rFonts w:ascii="SimHei" w:hAnsi="SimHei" w:eastAsia="SimHei" w:cs="SimHei"/>
          <w:sz w:val="21"/>
          <w:szCs w:val="21"/>
          <w:b/>
          <w:bCs/>
        </w:rPr>
        <w:t>一</w:t>
      </w:r>
      <w:r>
        <w:rPr>
          <w:rFonts w:ascii="SimHei" w:hAnsi="SimHei" w:eastAsia="SimHei" w:cs="SimHei"/>
          <w:sz w:val="21"/>
          <w:szCs w:val="21"/>
          <w:spacing w:val="-61"/>
        </w:rPr>
        <w:t xml:space="preserve"> </w:t>
      </w:r>
      <w:r>
        <w:rPr>
          <w:rFonts w:ascii="SimHei" w:hAnsi="SimHei" w:eastAsia="SimHei" w:cs="SimHei"/>
          <w:sz w:val="21"/>
          <w:szCs w:val="21"/>
          <w:b/>
          <w:bCs/>
        </w:rPr>
        <w:t>)灰质</w:t>
      </w:r>
    </w:p>
    <w:p>
      <w:pPr>
        <w:ind w:right="984" w:firstLine="379"/>
        <w:spacing w:before="47" w:line="273" w:lineRule="auto"/>
        <w:jc w:val="both"/>
        <w:rPr>
          <w:rFonts w:ascii="SimSun" w:hAnsi="SimSun" w:eastAsia="SimSun" w:cs="SimSun"/>
          <w:sz w:val="21"/>
          <w:szCs w:val="21"/>
        </w:rPr>
      </w:pPr>
      <w:r>
        <w:rPr>
          <w:rFonts w:ascii="SimSun" w:hAnsi="SimSun" w:eastAsia="SimSun" w:cs="SimSun"/>
          <w:sz w:val="21"/>
          <w:szCs w:val="21"/>
          <w:spacing w:val="-9"/>
        </w:rPr>
        <w:t>脊髓灰质是神经元胞体及突起、神经胶质和血管等的复合体。灰</w:t>
      </w:r>
      <w:r>
        <w:rPr>
          <w:rFonts w:ascii="SimSun" w:hAnsi="SimSun" w:eastAsia="SimSun" w:cs="SimSun"/>
          <w:sz w:val="21"/>
          <w:szCs w:val="21"/>
          <w:spacing w:val="-10"/>
        </w:rPr>
        <w:t>质内的神经细胞往往聚集成群</w:t>
      </w:r>
      <w:r>
        <w:rPr>
          <w:rFonts w:ascii="SimSun" w:hAnsi="SimSun" w:eastAsia="SimSun" w:cs="SimSun"/>
          <w:sz w:val="21"/>
          <w:szCs w:val="21"/>
        </w:rPr>
        <w:t xml:space="preserve">  </w:t>
      </w:r>
      <w:r>
        <w:rPr>
          <w:rFonts w:ascii="SimSun" w:hAnsi="SimSun" w:eastAsia="SimSun" w:cs="SimSun"/>
          <w:sz w:val="21"/>
          <w:szCs w:val="21"/>
          <w:spacing w:val="8"/>
        </w:rPr>
        <w:t>(神经核)或分布呈层。1950年代</w:t>
      </w:r>
      <w:r>
        <w:rPr>
          <w:rFonts w:ascii="SimSun" w:hAnsi="SimSun" w:eastAsia="SimSun" w:cs="SimSun"/>
          <w:sz w:val="21"/>
          <w:szCs w:val="21"/>
        </w:rPr>
        <w:t>Rexed</w:t>
      </w:r>
      <w:r>
        <w:rPr>
          <w:rFonts w:ascii="SimSun" w:hAnsi="SimSun" w:eastAsia="SimSun" w:cs="SimSun"/>
          <w:sz w:val="21"/>
          <w:szCs w:val="21"/>
          <w:spacing w:val="8"/>
        </w:rPr>
        <w:t>描述了猫脊髓灰质神经元的细胞分层构筑(即</w:t>
      </w:r>
      <w:r>
        <w:rPr>
          <w:rFonts w:ascii="SimSun" w:hAnsi="SimSun" w:eastAsia="SimSun" w:cs="SimSun"/>
          <w:sz w:val="21"/>
          <w:szCs w:val="21"/>
        </w:rPr>
        <w:t>Rexed</w:t>
      </w:r>
      <w:r>
        <w:rPr>
          <w:rFonts w:ascii="SimSun" w:hAnsi="SimSun" w:eastAsia="SimSun" w:cs="SimSun"/>
          <w:sz w:val="21"/>
          <w:szCs w:val="21"/>
          <w:spacing w:val="8"/>
        </w:rPr>
        <w:t>'s</w:t>
      </w:r>
      <w:r>
        <w:rPr>
          <w:rFonts w:ascii="SimSun" w:hAnsi="SimSun" w:eastAsia="SimSun" w:cs="SimSun"/>
          <w:sz w:val="21"/>
          <w:szCs w:val="21"/>
          <w:spacing w:val="5"/>
        </w:rPr>
        <w:t xml:space="preserve">  </w:t>
      </w:r>
      <w:r>
        <w:rPr>
          <w:rFonts w:ascii="SimSun" w:hAnsi="SimSun" w:eastAsia="SimSun" w:cs="SimSun"/>
          <w:sz w:val="21"/>
          <w:szCs w:val="21"/>
          <w:spacing w:val="-8"/>
        </w:rPr>
        <w:t>laminae学说),后被公认在高级哺乳动物包括人类均有类似的结构。</w:t>
      </w:r>
      <w:r>
        <w:rPr>
          <w:rFonts w:ascii="SimSun" w:hAnsi="SimSun" w:eastAsia="SimSun" w:cs="SimSun"/>
          <w:sz w:val="21"/>
          <w:szCs w:val="21"/>
          <w:spacing w:val="-3"/>
        </w:rPr>
        <w:t xml:space="preserve"> </w:t>
      </w:r>
      <w:r>
        <w:rPr>
          <w:rFonts w:ascii="SimSun" w:hAnsi="SimSun" w:eastAsia="SimSun" w:cs="SimSun"/>
          <w:sz w:val="21"/>
          <w:szCs w:val="21"/>
          <w:spacing w:val="-8"/>
        </w:rPr>
        <w:t>Rexed将脊髓灰质共分为10层，</w:t>
      </w:r>
      <w:r>
        <w:rPr>
          <w:rFonts w:ascii="SimSun" w:hAnsi="SimSun" w:eastAsia="SimSun" w:cs="SimSun"/>
          <w:sz w:val="21"/>
          <w:szCs w:val="21"/>
        </w:rPr>
        <w:t xml:space="preserve"> </w:t>
      </w:r>
      <w:r>
        <w:rPr>
          <w:rFonts w:ascii="SimSun" w:hAnsi="SimSun" w:eastAsia="SimSun" w:cs="SimSun"/>
          <w:sz w:val="21"/>
          <w:szCs w:val="21"/>
          <w:spacing w:val="-9"/>
        </w:rPr>
        <w:t>灰质从后向前分为9层，分别用罗马数字I～IX</w:t>
      </w:r>
      <w:r>
        <w:rPr>
          <w:rFonts w:ascii="SimSun" w:hAnsi="SimSun" w:eastAsia="SimSun" w:cs="SimSun"/>
          <w:sz w:val="21"/>
          <w:szCs w:val="21"/>
          <w:spacing w:val="-43"/>
        </w:rPr>
        <w:t xml:space="preserve"> </w:t>
      </w:r>
      <w:r>
        <w:rPr>
          <w:rFonts w:ascii="SimSun" w:hAnsi="SimSun" w:eastAsia="SimSun" w:cs="SimSun"/>
          <w:sz w:val="21"/>
          <w:szCs w:val="21"/>
          <w:spacing w:val="-9"/>
        </w:rPr>
        <w:t>表示，中央管周围灰质为第X</w:t>
      </w:r>
      <w:r>
        <w:rPr>
          <w:rFonts w:ascii="SimSun" w:hAnsi="SimSun" w:eastAsia="SimSun" w:cs="SimSun"/>
          <w:sz w:val="21"/>
          <w:szCs w:val="21"/>
          <w:spacing w:val="-25"/>
        </w:rPr>
        <w:t xml:space="preserve"> </w:t>
      </w:r>
      <w:r>
        <w:rPr>
          <w:rFonts w:ascii="SimSun" w:hAnsi="SimSun" w:eastAsia="SimSun" w:cs="SimSun"/>
          <w:sz w:val="21"/>
          <w:szCs w:val="21"/>
          <w:spacing w:val="-9"/>
        </w:rPr>
        <w:t>层(图18-5)。</w:t>
      </w:r>
    </w:p>
    <w:p>
      <w:pPr>
        <w:ind w:right="984" w:firstLine="469"/>
        <w:spacing w:before="79" w:line="269" w:lineRule="auto"/>
        <w:jc w:val="both"/>
        <w:rPr>
          <w:rFonts w:ascii="SimSun" w:hAnsi="SimSun" w:eastAsia="SimSun" w:cs="SimSun"/>
          <w:sz w:val="21"/>
          <w:szCs w:val="21"/>
        </w:rPr>
      </w:pPr>
      <w:r>
        <w:rPr>
          <w:rFonts w:ascii="SimSun" w:hAnsi="SimSun" w:eastAsia="SimSun" w:cs="SimSun"/>
          <w:sz w:val="21"/>
          <w:szCs w:val="21"/>
          <w:spacing w:val="-17"/>
        </w:rPr>
        <w:t>I层(lamina</w:t>
      </w:r>
      <w:r>
        <w:rPr>
          <w:rFonts w:ascii="SimSun" w:hAnsi="SimSun" w:eastAsia="SimSun" w:cs="SimSun"/>
          <w:sz w:val="21"/>
          <w:szCs w:val="21"/>
          <w:spacing w:val="42"/>
        </w:rPr>
        <w:t xml:space="preserve"> </w:t>
      </w:r>
      <w:r>
        <w:rPr>
          <w:rFonts w:ascii="SimSun" w:hAnsi="SimSun" w:eastAsia="SimSun" w:cs="SimSun"/>
          <w:sz w:val="21"/>
          <w:szCs w:val="21"/>
          <w:spacing w:val="-17"/>
        </w:rPr>
        <w:t>I):又称边缘层，薄而边界不清，呈弧形，与白质相邻，内有粗细不等的纤维束穿</w:t>
      </w:r>
      <w:r>
        <w:rPr>
          <w:rFonts w:ascii="SimSun" w:hAnsi="SimSun" w:eastAsia="SimSun" w:cs="SimSun"/>
          <w:sz w:val="21"/>
          <w:szCs w:val="21"/>
          <w:spacing w:val="-18"/>
        </w:rPr>
        <w:t>过，</w:t>
      </w:r>
      <w:r>
        <w:rPr>
          <w:rFonts w:ascii="SimSun" w:hAnsi="SimSun" w:eastAsia="SimSun" w:cs="SimSun"/>
          <w:sz w:val="21"/>
          <w:szCs w:val="21"/>
        </w:rPr>
        <w:t xml:space="preserve"> </w:t>
      </w:r>
      <w:r>
        <w:rPr>
          <w:rFonts w:ascii="SimSun" w:hAnsi="SimSun" w:eastAsia="SimSun" w:cs="SimSun"/>
          <w:sz w:val="21"/>
          <w:szCs w:val="21"/>
          <w:spacing w:val="-16"/>
        </w:rPr>
        <w:t>呈松散的海绵状，故称海绵带。内含大、中、小型神经元，此层在腰骶膨大处最清楚，胸</w:t>
      </w:r>
      <w:r>
        <w:rPr>
          <w:rFonts w:ascii="SimSun" w:hAnsi="SimSun" w:eastAsia="SimSun" w:cs="SimSun"/>
          <w:sz w:val="21"/>
          <w:szCs w:val="21"/>
          <w:spacing w:val="-17"/>
        </w:rPr>
        <w:t>髓处不明显。</w:t>
      </w:r>
      <w:r>
        <w:rPr>
          <w:rFonts w:ascii="SimSun" w:hAnsi="SimSun" w:eastAsia="SimSun" w:cs="SimSun"/>
          <w:sz w:val="21"/>
          <w:szCs w:val="21"/>
        </w:rPr>
        <w:t xml:space="preserve"> </w:t>
      </w:r>
      <w:r>
        <w:rPr>
          <w:rFonts w:ascii="SimSun" w:hAnsi="SimSun" w:eastAsia="SimSun" w:cs="SimSun"/>
          <w:sz w:val="21"/>
          <w:szCs w:val="21"/>
          <w:spacing w:val="-16"/>
        </w:rPr>
        <w:t>层内有后角边缘核posteromarginal</w:t>
      </w:r>
      <w:r>
        <w:rPr>
          <w:rFonts w:ascii="SimSun" w:hAnsi="SimSun" w:eastAsia="SimSun" w:cs="SimSun"/>
          <w:sz w:val="21"/>
          <w:szCs w:val="21"/>
          <w:spacing w:val="-16"/>
        </w:rPr>
        <w:t xml:space="preserve"> </w:t>
      </w:r>
      <w:r>
        <w:rPr>
          <w:rFonts w:ascii="SimSun" w:hAnsi="SimSun" w:eastAsia="SimSun" w:cs="SimSun"/>
          <w:sz w:val="21"/>
          <w:szCs w:val="21"/>
          <w:spacing w:val="-16"/>
        </w:rPr>
        <w:t>nucleus。接受后根的传入纤维，发出纤</w:t>
      </w:r>
      <w:r>
        <w:rPr>
          <w:rFonts w:ascii="SimSun" w:hAnsi="SimSun" w:eastAsia="SimSun" w:cs="SimSun"/>
          <w:sz w:val="21"/>
          <w:szCs w:val="21"/>
          <w:spacing w:val="-17"/>
        </w:rPr>
        <w:t>维参与组成脊髓丘脑束。</w:t>
      </w:r>
    </w:p>
    <w:p>
      <w:pPr>
        <w:ind w:right="1069" w:firstLine="449"/>
        <w:spacing w:before="41" w:line="273" w:lineRule="auto"/>
        <w:jc w:val="both"/>
        <w:rPr>
          <w:rFonts w:ascii="SimSun" w:hAnsi="SimSun" w:eastAsia="SimSun" w:cs="SimSun"/>
          <w:sz w:val="21"/>
          <w:szCs w:val="21"/>
        </w:rPr>
      </w:pPr>
      <w:r>
        <w:rPr>
          <w:rFonts w:ascii="SimSun" w:hAnsi="SimSun" w:eastAsia="SimSun" w:cs="SimSun"/>
          <w:sz w:val="21"/>
          <w:szCs w:val="21"/>
          <w:spacing w:val="-12"/>
        </w:rPr>
        <w:t>Ⅱ层</w:t>
      </w:r>
      <w:r>
        <w:rPr>
          <w:rFonts w:ascii="Times New Roman" w:hAnsi="Times New Roman" w:eastAsia="Times New Roman" w:cs="Times New Roman"/>
          <w:sz w:val="21"/>
          <w:szCs w:val="21"/>
          <w:spacing w:val="-12"/>
        </w:rPr>
        <w:t>(lamina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2"/>
        </w:rPr>
        <w:t>Ⅱ):</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2"/>
        </w:rPr>
        <w:t>占据灰质后角头之大部，由大量密集的小型神经元组成，此层几乎不含有髓纤</w:t>
      </w:r>
      <w:r>
        <w:rPr>
          <w:rFonts w:ascii="SimSun" w:hAnsi="SimSun" w:eastAsia="SimSun" w:cs="SimSun"/>
          <w:sz w:val="21"/>
          <w:szCs w:val="21"/>
        </w:rPr>
        <w:t xml:space="preserve"> </w:t>
      </w:r>
      <w:r>
        <w:rPr>
          <w:rFonts w:ascii="SimSun" w:hAnsi="SimSun" w:eastAsia="SimSun" w:cs="SimSun"/>
          <w:sz w:val="21"/>
          <w:szCs w:val="21"/>
          <w:spacing w:val="-20"/>
        </w:rPr>
        <w:t>维，在活脊髓切片上呈半透明的胶状，以髓鞘染色法不着色，故称胶状质substantia</w:t>
      </w:r>
      <w:r>
        <w:rPr>
          <w:rFonts w:ascii="SimSun" w:hAnsi="SimSun" w:eastAsia="SimSun" w:cs="SimSun"/>
          <w:sz w:val="21"/>
          <w:szCs w:val="21"/>
          <w:spacing w:val="-6"/>
        </w:rPr>
        <w:t xml:space="preserve"> </w:t>
      </w:r>
      <w:r>
        <w:rPr>
          <w:rFonts w:ascii="SimSun" w:hAnsi="SimSun" w:eastAsia="SimSun" w:cs="SimSun"/>
          <w:sz w:val="21"/>
          <w:szCs w:val="21"/>
          <w:spacing w:val="-20"/>
        </w:rPr>
        <w:t>gelatinosa。此层接</w:t>
      </w:r>
      <w:r>
        <w:rPr>
          <w:rFonts w:ascii="SimSun" w:hAnsi="SimSun" w:eastAsia="SimSun" w:cs="SimSun"/>
          <w:sz w:val="21"/>
          <w:szCs w:val="21"/>
        </w:rPr>
        <w:t xml:space="preserve"> </w:t>
      </w:r>
      <w:r>
        <w:rPr>
          <w:rFonts w:ascii="SimSun" w:hAnsi="SimSun" w:eastAsia="SimSun" w:cs="SimSun"/>
          <w:sz w:val="21"/>
          <w:szCs w:val="21"/>
          <w:spacing w:val="-5"/>
        </w:rPr>
        <w:t>受后根外侧部传入纤维(薄髓和无髓)的侧支及从脑干下行的纤维，发出纤维主要参与组成背外侧</w:t>
      </w:r>
    </w:p>
    <w:p>
      <w:pPr>
        <w:sectPr>
          <w:pgSz w:w="11910" w:h="16840"/>
          <w:pgMar w:top="400" w:right="769" w:bottom="400" w:left="1430" w:header="0" w:footer="0" w:gutter="0"/>
        </w:sectPr>
        <w:rPr/>
      </w:pPr>
    </w:p>
    <w:p>
      <w:pPr>
        <w:spacing w:line="292" w:lineRule="auto"/>
        <w:rPr>
          <w:rFonts w:ascii="Arial"/>
          <w:sz w:val="21"/>
        </w:rPr>
      </w:pPr>
      <w:r>
        <w:drawing>
          <wp:anchor distT="0" distB="0" distL="0" distR="0" simplePos="0" relativeHeight="252362752" behindDoc="0" locked="0" layoutInCell="0" allowOverlap="1">
            <wp:simplePos x="0" y="0"/>
            <wp:positionH relativeFrom="page">
              <wp:posOffset>2235200</wp:posOffset>
            </wp:positionH>
            <wp:positionV relativeFrom="page">
              <wp:posOffset>1263639</wp:posOffset>
            </wp:positionV>
            <wp:extent cx="3416290" cy="1498572"/>
            <wp:effectExtent l="0" t="0" r="0" b="0"/>
            <wp:wrapNone/>
            <wp:docPr id="133" name="IM 133"/>
            <wp:cNvGraphicFramePr/>
            <a:graphic>
              <a:graphicData uri="http://schemas.openxmlformats.org/drawingml/2006/picture">
                <pic:pic>
                  <pic:nvPicPr>
                    <pic:cNvPr id="133" name="IM 133"/>
                    <pic:cNvPicPr/>
                  </pic:nvPicPr>
                  <pic:blipFill>
                    <a:blip r:embed="rId140"/>
                    <a:stretch>
                      <a:fillRect/>
                    </a:stretch>
                  </pic:blipFill>
                  <pic:spPr>
                    <a:xfrm rot="0">
                      <a:off x="0" y="0"/>
                      <a:ext cx="3416290" cy="1498572"/>
                    </a:xfrm>
                    <a:prstGeom prst="rect">
                      <a:avLst/>
                    </a:prstGeom>
                  </pic:spPr>
                </pic:pic>
              </a:graphicData>
            </a:graphic>
          </wp:anchor>
        </w:drawing>
      </w:r>
      <w:r>
        <w:drawing>
          <wp:anchor distT="0" distB="0" distL="0" distR="0" simplePos="0" relativeHeight="252361728" behindDoc="0" locked="0" layoutInCell="0" allowOverlap="1">
            <wp:simplePos x="0" y="0"/>
            <wp:positionH relativeFrom="page">
              <wp:posOffset>2247905</wp:posOffset>
            </wp:positionH>
            <wp:positionV relativeFrom="page">
              <wp:posOffset>2978112</wp:posOffset>
            </wp:positionV>
            <wp:extent cx="3390879" cy="1593851"/>
            <wp:effectExtent l="0" t="0" r="0" b="0"/>
            <wp:wrapNone/>
            <wp:docPr id="134" name="IM 134"/>
            <wp:cNvGraphicFramePr/>
            <a:graphic>
              <a:graphicData uri="http://schemas.openxmlformats.org/drawingml/2006/picture">
                <pic:pic>
                  <pic:nvPicPr>
                    <pic:cNvPr id="134" name="IM 134"/>
                    <pic:cNvPicPr/>
                  </pic:nvPicPr>
                  <pic:blipFill>
                    <a:blip r:embed="rId141"/>
                    <a:stretch>
                      <a:fillRect/>
                    </a:stretch>
                  </pic:blipFill>
                  <pic:spPr>
                    <a:xfrm rot="0">
                      <a:off x="0" y="0"/>
                      <a:ext cx="3390879" cy="1593851"/>
                    </a:xfrm>
                    <a:prstGeom prst="rect">
                      <a:avLst/>
                    </a:prstGeom>
                  </pic:spPr>
                </pic:pic>
              </a:graphicData>
            </a:graphic>
          </wp:anchor>
        </w:drawing>
      </w:r>
      <w:r>
        <w:drawing>
          <wp:anchor distT="0" distB="0" distL="0" distR="0" simplePos="0" relativeHeight="252363776" behindDoc="0" locked="0" layoutInCell="0" allowOverlap="1">
            <wp:simplePos x="0" y="0"/>
            <wp:positionH relativeFrom="page">
              <wp:posOffset>412780</wp:posOffset>
            </wp:positionH>
            <wp:positionV relativeFrom="page">
              <wp:posOffset>9651969</wp:posOffset>
            </wp:positionV>
            <wp:extent cx="444468" cy="419181"/>
            <wp:effectExtent l="0" t="0" r="0" b="0"/>
            <wp:wrapNone/>
            <wp:docPr id="135" name="IM 135"/>
            <wp:cNvGraphicFramePr/>
            <a:graphic>
              <a:graphicData uri="http://schemas.openxmlformats.org/drawingml/2006/picture">
                <pic:pic>
                  <pic:nvPicPr>
                    <pic:cNvPr id="135" name="IM 135"/>
                    <pic:cNvPicPr/>
                  </pic:nvPicPr>
                  <pic:blipFill>
                    <a:blip r:embed="rId142"/>
                    <a:stretch>
                      <a:fillRect/>
                    </a:stretch>
                  </pic:blipFill>
                  <pic:spPr>
                    <a:xfrm rot="0">
                      <a:off x="0" y="0"/>
                      <a:ext cx="444468" cy="419181"/>
                    </a:xfrm>
                    <a:prstGeom prst="rect">
                      <a:avLst/>
                    </a:prstGeom>
                  </pic:spPr>
                </pic:pic>
              </a:graphicData>
            </a:graphic>
          </wp:anchor>
        </w:drawing>
      </w:r>
      <w:r/>
    </w:p>
    <w:p>
      <w:pPr>
        <w:spacing w:line="292" w:lineRule="auto"/>
        <w:rPr>
          <w:rFonts w:ascii="Arial"/>
          <w:sz w:val="21"/>
        </w:rPr>
      </w:pPr>
      <w:r/>
    </w:p>
    <w:p>
      <w:pPr>
        <w:spacing w:line="292" w:lineRule="auto"/>
        <w:rPr>
          <w:rFonts w:ascii="Arial"/>
          <w:sz w:val="21"/>
        </w:rPr>
      </w:pPr>
      <w:r/>
    </w:p>
    <w:p>
      <w:pPr>
        <w:ind w:left="52"/>
        <w:spacing w:before="62" w:line="221" w:lineRule="auto"/>
        <w:rPr>
          <w:rFonts w:ascii="SimHei" w:hAnsi="SimHei" w:eastAsia="SimHei" w:cs="SimHei"/>
          <w:sz w:val="19"/>
          <w:szCs w:val="19"/>
        </w:rPr>
      </w:pPr>
      <w:r>
        <w:rPr>
          <w:rFonts w:ascii="SimSun" w:hAnsi="SimSun" w:eastAsia="SimSun" w:cs="SimSun"/>
          <w:sz w:val="19"/>
          <w:szCs w:val="19"/>
          <w:b/>
          <w:bCs/>
          <w:color w:val="0097D9"/>
          <w:spacing w:val="-8"/>
        </w:rPr>
        <w:t>328</w:t>
      </w:r>
      <w:r>
        <w:rPr>
          <w:rFonts w:ascii="SimSun" w:hAnsi="SimSun" w:eastAsia="SimSun" w:cs="SimSun"/>
          <w:sz w:val="19"/>
          <w:szCs w:val="19"/>
          <w:color w:val="0097D9"/>
          <w:spacing w:val="11"/>
        </w:rPr>
        <w:t xml:space="preserve">       </w:t>
      </w:r>
      <w:r>
        <w:rPr>
          <w:rFonts w:ascii="SimHei" w:hAnsi="SimHei" w:eastAsia="SimHei" w:cs="SimHei"/>
          <w:sz w:val="19"/>
          <w:szCs w:val="19"/>
          <w:b/>
          <w:bCs/>
          <w:color w:val="00A5E2"/>
          <w:spacing w:val="-8"/>
        </w:rPr>
        <w:t>神</w:t>
      </w:r>
      <w:r>
        <w:rPr>
          <w:rFonts w:ascii="SimHei" w:hAnsi="SimHei" w:eastAsia="SimHei" w:cs="SimHei"/>
          <w:sz w:val="19"/>
          <w:szCs w:val="19"/>
          <w:color w:val="00A5E2"/>
          <w:spacing w:val="4"/>
        </w:rPr>
        <w:t xml:space="preserve"> </w:t>
      </w:r>
      <w:r>
        <w:rPr>
          <w:rFonts w:ascii="SimHei" w:hAnsi="SimHei" w:eastAsia="SimHei" w:cs="SimHei"/>
          <w:sz w:val="19"/>
          <w:szCs w:val="19"/>
          <w:b/>
          <w:bCs/>
          <w:color w:val="00A5E2"/>
          <w:spacing w:val="-8"/>
        </w:rPr>
        <w:t>经</w:t>
      </w:r>
      <w:r>
        <w:rPr>
          <w:rFonts w:ascii="SimHei" w:hAnsi="SimHei" w:eastAsia="SimHei" w:cs="SimHei"/>
          <w:sz w:val="19"/>
          <w:szCs w:val="19"/>
          <w:color w:val="00A5E2"/>
          <w:spacing w:val="-1"/>
        </w:rPr>
        <w:t xml:space="preserve"> </w:t>
      </w:r>
      <w:r>
        <w:rPr>
          <w:rFonts w:ascii="SimHei" w:hAnsi="SimHei" w:eastAsia="SimHei" w:cs="SimHei"/>
          <w:sz w:val="19"/>
          <w:szCs w:val="19"/>
          <w:b/>
          <w:bCs/>
          <w:color w:val="00A5E2"/>
          <w:spacing w:val="-8"/>
        </w:rPr>
        <w:t>系</w:t>
      </w:r>
      <w:r>
        <w:rPr>
          <w:rFonts w:ascii="SimHei" w:hAnsi="SimHei" w:eastAsia="SimHei" w:cs="SimHei"/>
          <w:sz w:val="19"/>
          <w:szCs w:val="19"/>
          <w:color w:val="00A5E2"/>
          <w:spacing w:val="-7"/>
        </w:rPr>
        <w:t xml:space="preserve"> </w:t>
      </w:r>
      <w:r>
        <w:rPr>
          <w:rFonts w:ascii="SimHei" w:hAnsi="SimHei" w:eastAsia="SimHei" w:cs="SimHei"/>
          <w:sz w:val="19"/>
          <w:szCs w:val="19"/>
          <w:b/>
          <w:bCs/>
          <w:color w:val="00A5E2"/>
          <w:spacing w:val="-8"/>
        </w:rPr>
        <w:t>统</w:t>
      </w:r>
    </w:p>
    <w:p>
      <w:pPr>
        <w:spacing w:line="381" w:lineRule="auto"/>
        <w:rPr>
          <w:rFonts w:ascii="Arial"/>
          <w:sz w:val="21"/>
        </w:rPr>
      </w:pPr>
      <w:r/>
    </w:p>
    <w:p>
      <w:pPr>
        <w:ind w:left="2589"/>
        <w:spacing w:before="54"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2599"/>
        <w:spacing w:before="54"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349"/>
        <w:spacing w:before="62" w:line="219" w:lineRule="auto"/>
        <w:rPr>
          <w:rFonts w:ascii="SimSun" w:hAnsi="SimSun" w:eastAsia="SimSun" w:cs="SimSun"/>
          <w:sz w:val="19"/>
          <w:szCs w:val="19"/>
        </w:rPr>
      </w:pPr>
      <w:r>
        <w:pict>
          <v:shape id="_x0000_s78" style="position:absolute;margin-left:317.497pt;margin-top:2.12146pt;mso-position-vertical-relative:text;mso-position-horizontal-relative:text;width:27pt;height:13.3pt;z-index:2523648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4"/>
                    </w:rPr>
                    <w:t>中胸部</w:t>
                  </w:r>
                </w:p>
              </w:txbxContent>
            </v:textbox>
          </v:shape>
        </w:pict>
      </w:r>
      <w:r>
        <w:rPr>
          <w:rFonts w:ascii="SimSun" w:hAnsi="SimSun" w:eastAsia="SimSun" w:cs="SimSun"/>
          <w:sz w:val="19"/>
          <w:szCs w:val="19"/>
          <w:spacing w:val="-15"/>
          <w:w w:val="97"/>
        </w:rPr>
        <w:t>腰骶膨大部</w:t>
      </w:r>
    </w:p>
    <w:p>
      <w:pPr>
        <w:ind w:left="3469"/>
        <w:spacing w:before="132" w:line="221" w:lineRule="auto"/>
        <w:rPr>
          <w:rFonts w:ascii="SimHei" w:hAnsi="SimHei" w:eastAsia="SimHei" w:cs="SimHei"/>
          <w:sz w:val="19"/>
          <w:szCs w:val="19"/>
        </w:rPr>
      </w:pPr>
      <w:r>
        <w:rPr>
          <w:rFonts w:ascii="SimHei" w:hAnsi="SimHei" w:eastAsia="SimHei" w:cs="SimHei"/>
          <w:sz w:val="19"/>
          <w:szCs w:val="19"/>
          <w:color w:val="28B5E9"/>
          <w:spacing w:val="-5"/>
        </w:rPr>
        <w:t>图18-5</w:t>
      </w:r>
      <w:r>
        <w:rPr>
          <w:rFonts w:ascii="SimHei" w:hAnsi="SimHei" w:eastAsia="SimHei" w:cs="SimHei"/>
          <w:sz w:val="19"/>
          <w:szCs w:val="19"/>
          <w:color w:val="28B5E9"/>
          <w:spacing w:val="4"/>
        </w:rPr>
        <w:t xml:space="preserve">  </w:t>
      </w:r>
      <w:r>
        <w:rPr>
          <w:rFonts w:ascii="SimHei" w:hAnsi="SimHei" w:eastAsia="SimHei" w:cs="SimHei"/>
          <w:sz w:val="19"/>
          <w:szCs w:val="19"/>
          <w:spacing w:val="-5"/>
        </w:rPr>
        <w:t>脊髓灰质主要核团及</w:t>
      </w:r>
      <w:r>
        <w:rPr>
          <w:rFonts w:ascii="Times New Roman" w:hAnsi="Times New Roman" w:eastAsia="Times New Roman" w:cs="Times New Roman"/>
          <w:sz w:val="19"/>
          <w:szCs w:val="19"/>
          <w:spacing w:val="-5"/>
        </w:rPr>
        <w:t>Rexed</w:t>
      </w:r>
      <w:r>
        <w:rPr>
          <w:rFonts w:ascii="Times New Roman" w:hAnsi="Times New Roman" w:eastAsia="Times New Roman" w:cs="Times New Roman"/>
          <w:sz w:val="19"/>
          <w:szCs w:val="19"/>
          <w:spacing w:val="2"/>
        </w:rPr>
        <w:t xml:space="preserve">  </w:t>
      </w:r>
      <w:r>
        <w:rPr>
          <w:rFonts w:ascii="SimHei" w:hAnsi="SimHei" w:eastAsia="SimHei" w:cs="SimHei"/>
          <w:sz w:val="19"/>
          <w:szCs w:val="19"/>
          <w:spacing w:val="-5"/>
        </w:rPr>
        <w:t>分层模式图</w:t>
      </w:r>
    </w:p>
    <w:p>
      <w:pPr>
        <w:ind w:left="4419"/>
        <w:spacing w:before="35" w:line="213" w:lineRule="auto"/>
        <w:rPr>
          <w:rFonts w:ascii="SimHei" w:hAnsi="SimHei" w:eastAsia="SimHei" w:cs="SimHei"/>
          <w:sz w:val="19"/>
          <w:szCs w:val="19"/>
        </w:rPr>
      </w:pPr>
      <w:r>
        <w:rPr>
          <w:rFonts w:ascii="SimHei" w:hAnsi="SimHei" w:eastAsia="SimHei" w:cs="SimHei"/>
          <w:sz w:val="19"/>
          <w:szCs w:val="19"/>
          <w:spacing w:val="-15"/>
        </w:rPr>
        <w:t>A.</w:t>
      </w:r>
      <w:r>
        <w:rPr>
          <w:rFonts w:ascii="SimHei" w:hAnsi="SimHei" w:eastAsia="SimHei" w:cs="SimHei"/>
          <w:sz w:val="19"/>
          <w:szCs w:val="19"/>
          <w:spacing w:val="-44"/>
        </w:rPr>
        <w:t xml:space="preserve"> </w:t>
      </w:r>
      <w:r>
        <w:rPr>
          <w:rFonts w:ascii="SimHei" w:hAnsi="SimHei" w:eastAsia="SimHei" w:cs="SimHei"/>
          <w:sz w:val="19"/>
          <w:szCs w:val="19"/>
          <w:spacing w:val="-15"/>
        </w:rPr>
        <w:t>灰质核团；B.</w:t>
      </w:r>
      <w:r>
        <w:rPr>
          <w:rFonts w:ascii="SimHei" w:hAnsi="SimHei" w:eastAsia="SimHei" w:cs="SimHei"/>
          <w:sz w:val="19"/>
          <w:szCs w:val="19"/>
          <w:spacing w:val="-37"/>
        </w:rPr>
        <w:t xml:space="preserve"> </w:t>
      </w:r>
      <w:r>
        <w:rPr>
          <w:rFonts w:ascii="SimHei" w:hAnsi="SimHei" w:eastAsia="SimHei" w:cs="SimHei"/>
          <w:sz w:val="19"/>
          <w:szCs w:val="19"/>
          <w:spacing w:val="-15"/>
        </w:rPr>
        <w:t>灰质分层</w:t>
      </w:r>
    </w:p>
    <w:p>
      <w:pPr>
        <w:spacing w:line="247" w:lineRule="auto"/>
        <w:rPr>
          <w:rFonts w:ascii="Arial"/>
          <w:sz w:val="21"/>
        </w:rPr>
      </w:pPr>
      <w:r/>
    </w:p>
    <w:p>
      <w:pPr>
        <w:ind w:left="1069" w:right="86"/>
        <w:spacing w:before="61" w:line="270" w:lineRule="auto"/>
        <w:rPr>
          <w:rFonts w:ascii="SimSun" w:hAnsi="SimSun" w:eastAsia="SimSun" w:cs="SimSun"/>
          <w:sz w:val="19"/>
          <w:szCs w:val="19"/>
        </w:rPr>
      </w:pPr>
      <w:r>
        <w:rPr>
          <w:rFonts w:ascii="SimSun" w:hAnsi="SimSun" w:eastAsia="SimSun" w:cs="SimSun"/>
          <w:sz w:val="19"/>
          <w:szCs w:val="19"/>
        </w:rPr>
        <w:t>束，在白质中上、下行若干节段，与相邻节段的</w:t>
      </w:r>
      <w:r>
        <w:rPr>
          <w:rFonts w:ascii="SimSun" w:hAnsi="SimSun" w:eastAsia="SimSun" w:cs="SimSun"/>
          <w:sz w:val="19"/>
          <w:szCs w:val="19"/>
          <w:spacing w:val="-35"/>
        </w:rPr>
        <w:t xml:space="preserve"> </w:t>
      </w:r>
      <w:r>
        <w:rPr>
          <w:rFonts w:ascii="SimSun" w:hAnsi="SimSun" w:eastAsia="SimSun" w:cs="SimSun"/>
          <w:sz w:val="19"/>
          <w:szCs w:val="19"/>
        </w:rPr>
        <w:t>I～IV</w:t>
      </w:r>
      <w:r>
        <w:rPr>
          <w:rFonts w:ascii="SimSun" w:hAnsi="SimSun" w:eastAsia="SimSun" w:cs="SimSun"/>
          <w:sz w:val="19"/>
          <w:szCs w:val="19"/>
          <w:spacing w:val="7"/>
        </w:rPr>
        <w:t xml:space="preserve"> </w:t>
      </w:r>
      <w:r>
        <w:rPr>
          <w:rFonts w:ascii="SimSun" w:hAnsi="SimSun" w:eastAsia="SimSun" w:cs="SimSun"/>
          <w:sz w:val="19"/>
          <w:szCs w:val="19"/>
        </w:rPr>
        <w:t>层神经元构成突触。此层对分析、加工脊髓的感</w:t>
      </w:r>
      <w:r>
        <w:rPr>
          <w:rFonts w:ascii="SimSun" w:hAnsi="SimSun" w:eastAsia="SimSun" w:cs="SimSun"/>
          <w:sz w:val="19"/>
          <w:szCs w:val="19"/>
        </w:rPr>
        <w:t xml:space="preserve"> </w:t>
      </w:r>
      <w:r>
        <w:rPr>
          <w:rFonts w:ascii="SimSun" w:hAnsi="SimSun" w:eastAsia="SimSun" w:cs="SimSun"/>
          <w:sz w:val="19"/>
          <w:szCs w:val="19"/>
          <w:spacing w:val="2"/>
        </w:rPr>
        <w:t>觉信息，特别是痛觉信息起重要作用。</w:t>
      </w:r>
    </w:p>
    <w:p>
      <w:pPr>
        <w:ind w:left="1069" w:right="65" w:firstLine="449"/>
        <w:spacing w:before="64" w:line="280" w:lineRule="auto"/>
        <w:rPr>
          <w:rFonts w:ascii="SimSun" w:hAnsi="SimSun" w:eastAsia="SimSun" w:cs="SimSun"/>
          <w:sz w:val="19"/>
          <w:szCs w:val="19"/>
        </w:rPr>
      </w:pPr>
      <w:r>
        <w:rPr>
          <w:rFonts w:ascii="SimSun" w:hAnsi="SimSun" w:eastAsia="SimSun" w:cs="SimSun"/>
          <w:sz w:val="19"/>
          <w:szCs w:val="19"/>
        </w:rPr>
        <w:t>Ⅲ层</w:t>
      </w:r>
      <w:r>
        <w:rPr>
          <w:rFonts w:ascii="SimSun" w:hAnsi="SimSun" w:eastAsia="SimSun" w:cs="SimSun"/>
          <w:sz w:val="19"/>
          <w:szCs w:val="19"/>
          <w:spacing w:val="-48"/>
        </w:rPr>
        <w:t xml:space="preserve"> </w:t>
      </w:r>
      <w:r>
        <w:rPr>
          <w:rFonts w:ascii="Times New Roman" w:hAnsi="Times New Roman" w:eastAsia="Times New Roman" w:cs="Times New Roman"/>
          <w:sz w:val="19"/>
          <w:szCs w:val="19"/>
        </w:rPr>
        <w:t>(lamina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Ⅲ):</w:t>
      </w:r>
      <w:r>
        <w:rPr>
          <w:rFonts w:ascii="SimSun" w:hAnsi="SimSun" w:eastAsia="SimSun" w:cs="SimSun"/>
          <w:sz w:val="19"/>
          <w:szCs w:val="19"/>
        </w:rPr>
        <w:t>与Ⅱ层平行，所含神经元胞体略大，形</w:t>
      </w:r>
      <w:r>
        <w:rPr>
          <w:rFonts w:ascii="SimSun" w:hAnsi="SimSun" w:eastAsia="SimSun" w:cs="SimSun"/>
          <w:sz w:val="19"/>
          <w:szCs w:val="19"/>
          <w:spacing w:val="-1"/>
        </w:rPr>
        <w:t>态多样，细胞密度比Ⅱ层略小。该层还含</w:t>
      </w:r>
      <w:r>
        <w:rPr>
          <w:rFonts w:ascii="SimSun" w:hAnsi="SimSun" w:eastAsia="SimSun" w:cs="SimSun"/>
          <w:sz w:val="19"/>
          <w:szCs w:val="19"/>
          <w:spacing w:val="3"/>
        </w:rPr>
        <w:t xml:space="preserve"> </w:t>
      </w:r>
      <w:r>
        <w:rPr>
          <w:rFonts w:ascii="SimSun" w:hAnsi="SimSun" w:eastAsia="SimSun" w:cs="SimSun"/>
          <w:sz w:val="19"/>
          <w:szCs w:val="19"/>
          <w:spacing w:val="6"/>
        </w:rPr>
        <w:t>有许多有髓纤维。</w:t>
      </w:r>
    </w:p>
    <w:p>
      <w:pPr>
        <w:ind w:left="1069" w:right="59" w:firstLine="449"/>
        <w:spacing w:before="84" w:line="266" w:lineRule="auto"/>
        <w:rPr>
          <w:rFonts w:ascii="SimSun" w:hAnsi="SimSun" w:eastAsia="SimSun" w:cs="SimSun"/>
          <w:sz w:val="19"/>
          <w:szCs w:val="19"/>
        </w:rPr>
      </w:pPr>
      <w:r>
        <w:rPr>
          <w:rFonts w:ascii="SimSun" w:hAnsi="SimSun" w:eastAsia="SimSun" w:cs="SimSun"/>
          <w:sz w:val="19"/>
          <w:szCs w:val="19"/>
          <w:spacing w:val="-1"/>
        </w:rPr>
        <w:t>IV层(lamina</w:t>
      </w:r>
      <w:r>
        <w:rPr>
          <w:rFonts w:ascii="SimSun" w:hAnsi="SimSun" w:eastAsia="SimSun" w:cs="SimSun"/>
          <w:sz w:val="19"/>
          <w:szCs w:val="19"/>
          <w:spacing w:val="73"/>
        </w:rPr>
        <w:t xml:space="preserve"> </w:t>
      </w:r>
      <w:r>
        <w:rPr>
          <w:rFonts w:ascii="SimSun" w:hAnsi="SimSun" w:eastAsia="SimSun" w:cs="SimSun"/>
          <w:sz w:val="19"/>
          <w:szCs w:val="19"/>
          <w:spacing w:val="-1"/>
        </w:rPr>
        <w:t>IV):较厚，细胞排列较疏松，其大小形态各异，有小圆形细胞、中等的三角形细胞和</w:t>
      </w:r>
      <w:r>
        <w:rPr>
          <w:rFonts w:ascii="SimSun" w:hAnsi="SimSun" w:eastAsia="SimSun" w:cs="SimSun"/>
          <w:sz w:val="19"/>
          <w:szCs w:val="19"/>
        </w:rPr>
        <w:t xml:space="preserve"> </w:t>
      </w:r>
      <w:r>
        <w:rPr>
          <w:rFonts w:ascii="SimSun" w:hAnsi="SimSun" w:eastAsia="SimSun" w:cs="SimSun"/>
          <w:sz w:val="19"/>
          <w:szCs w:val="19"/>
          <w:spacing w:val="7"/>
        </w:rPr>
        <w:t>大型星形细胞。</w:t>
      </w:r>
    </w:p>
    <w:p>
      <w:pPr>
        <w:ind w:left="1069" w:right="66" w:firstLine="449"/>
        <w:spacing w:before="71" w:line="275" w:lineRule="auto"/>
        <w:rPr>
          <w:rFonts w:ascii="SimSun" w:hAnsi="SimSun" w:eastAsia="SimSun" w:cs="SimSun"/>
          <w:sz w:val="19"/>
          <w:szCs w:val="19"/>
        </w:rPr>
      </w:pPr>
      <w:r>
        <w:rPr>
          <w:rFonts w:ascii="SimSun" w:hAnsi="SimSun" w:eastAsia="SimSun" w:cs="SimSun"/>
          <w:sz w:val="19"/>
          <w:szCs w:val="19"/>
          <w:spacing w:val="16"/>
        </w:rPr>
        <w:t>Ⅲ层和</w:t>
      </w:r>
      <w:r>
        <w:rPr>
          <w:rFonts w:ascii="Times New Roman" w:hAnsi="Times New Roman" w:eastAsia="Times New Roman" w:cs="Times New Roman"/>
          <w:sz w:val="19"/>
          <w:szCs w:val="19"/>
          <w:b/>
          <w:bCs/>
        </w:rPr>
        <w:t>IV</w:t>
      </w:r>
      <w:r>
        <w:rPr>
          <w:rFonts w:ascii="SimSun" w:hAnsi="SimSun" w:eastAsia="SimSun" w:cs="SimSun"/>
          <w:sz w:val="19"/>
          <w:szCs w:val="19"/>
          <w:b/>
          <w:bCs/>
          <w:spacing w:val="16"/>
        </w:rPr>
        <w:t>层内较大的细胞群组成后角固有核</w:t>
      </w:r>
      <w:r>
        <w:rPr>
          <w:rFonts w:ascii="Times New Roman" w:hAnsi="Times New Roman" w:eastAsia="Times New Roman" w:cs="Times New Roman"/>
          <w:sz w:val="19"/>
          <w:szCs w:val="19"/>
        </w:rPr>
        <w:t>nucleus</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proprius</w:t>
      </w:r>
      <w:r>
        <w:rPr>
          <w:rFonts w:ascii="SimSun" w:hAnsi="SimSun" w:eastAsia="SimSun" w:cs="SimSun"/>
          <w:sz w:val="19"/>
          <w:szCs w:val="19"/>
          <w:spacing w:val="16"/>
        </w:rPr>
        <w:t>。此二层接受大量的后根传入纤</w:t>
      </w:r>
      <w:r>
        <w:rPr>
          <w:rFonts w:ascii="SimSun" w:hAnsi="SimSun" w:eastAsia="SimSun" w:cs="SimSun"/>
          <w:sz w:val="19"/>
          <w:szCs w:val="19"/>
        </w:rPr>
        <w:t xml:space="preserve"> </w:t>
      </w:r>
      <w:r>
        <w:rPr>
          <w:rFonts w:ascii="SimSun" w:hAnsi="SimSun" w:eastAsia="SimSun" w:cs="SimSun"/>
          <w:sz w:val="19"/>
          <w:szCs w:val="19"/>
          <w:spacing w:val="5"/>
        </w:rPr>
        <w:t>维，发出的纤维联络脊髓的不同节段并进入白质形成纤维束。</w:t>
      </w:r>
    </w:p>
    <w:p>
      <w:pPr>
        <w:ind w:left="1069" w:right="79" w:firstLine="449"/>
        <w:spacing w:before="84" w:line="281" w:lineRule="auto"/>
        <w:rPr>
          <w:rFonts w:ascii="SimSun" w:hAnsi="SimSun" w:eastAsia="SimSun" w:cs="SimSun"/>
          <w:sz w:val="19"/>
          <w:szCs w:val="19"/>
        </w:rPr>
      </w:pPr>
      <w:r>
        <w:rPr>
          <w:rFonts w:ascii="SimSun" w:hAnsi="SimSun" w:eastAsia="SimSun" w:cs="SimSun"/>
          <w:sz w:val="19"/>
          <w:szCs w:val="19"/>
          <w:spacing w:val="-1"/>
        </w:rPr>
        <w:t>I～IV</w:t>
      </w:r>
      <w:r>
        <w:rPr>
          <w:rFonts w:ascii="SimSun" w:hAnsi="SimSun" w:eastAsia="SimSun" w:cs="SimSun"/>
          <w:sz w:val="19"/>
          <w:szCs w:val="19"/>
          <w:spacing w:val="-5"/>
        </w:rPr>
        <w:t xml:space="preserve"> </w:t>
      </w:r>
      <w:r>
        <w:rPr>
          <w:rFonts w:ascii="SimSun" w:hAnsi="SimSun" w:eastAsia="SimSun" w:cs="SimSun"/>
          <w:sz w:val="19"/>
          <w:szCs w:val="19"/>
          <w:spacing w:val="-1"/>
        </w:rPr>
        <w:t>层相当于后角头，向上与三叉神经脊束核的尾端相延续，是皮肤感受外界痛、温、触、压觉</w:t>
      </w:r>
      <w:r>
        <w:rPr>
          <w:rFonts w:ascii="SimSun" w:hAnsi="SimSun" w:eastAsia="SimSun" w:cs="SimSun"/>
          <w:sz w:val="19"/>
          <w:szCs w:val="19"/>
        </w:rPr>
        <w:t xml:space="preserve"> </w:t>
      </w:r>
      <w:r>
        <w:rPr>
          <w:rFonts w:ascii="SimSun" w:hAnsi="SimSun" w:eastAsia="SimSun" w:cs="SimSun"/>
          <w:sz w:val="19"/>
          <w:szCs w:val="19"/>
          <w:spacing w:val="7"/>
        </w:rPr>
        <w:t>等刺激的初级传入纤维终末和侧支的主要接受区，故属于外感受区。</w:t>
      </w:r>
      <w:r>
        <w:rPr>
          <w:rFonts w:ascii="SimSun" w:hAnsi="SimSun" w:eastAsia="SimSun" w:cs="SimSun"/>
          <w:sz w:val="19"/>
          <w:szCs w:val="19"/>
          <w:spacing w:val="57"/>
        </w:rPr>
        <w:t xml:space="preserve"> </w:t>
      </w:r>
      <w:r>
        <w:rPr>
          <w:rFonts w:ascii="SimSun" w:hAnsi="SimSun" w:eastAsia="SimSun" w:cs="SimSun"/>
          <w:sz w:val="19"/>
          <w:szCs w:val="19"/>
          <w:spacing w:val="7"/>
        </w:rPr>
        <w:t>I～</w:t>
      </w:r>
      <w:r>
        <w:rPr>
          <w:rFonts w:ascii="SimSun" w:hAnsi="SimSun" w:eastAsia="SimSun" w:cs="SimSun"/>
          <w:sz w:val="19"/>
          <w:szCs w:val="19"/>
        </w:rPr>
        <w:t>IV</w:t>
      </w:r>
      <w:r>
        <w:rPr>
          <w:rFonts w:ascii="SimSun" w:hAnsi="SimSun" w:eastAsia="SimSun" w:cs="SimSun"/>
          <w:sz w:val="19"/>
          <w:szCs w:val="19"/>
          <w:spacing w:val="8"/>
        </w:rPr>
        <w:t xml:space="preserve"> </w:t>
      </w:r>
      <w:r>
        <w:rPr>
          <w:rFonts w:ascii="SimSun" w:hAnsi="SimSun" w:eastAsia="SimSun" w:cs="SimSun"/>
          <w:sz w:val="19"/>
          <w:szCs w:val="19"/>
          <w:spacing w:val="7"/>
        </w:rPr>
        <w:t>层发出纤维到节段内和</w:t>
      </w:r>
      <w:r>
        <w:rPr>
          <w:rFonts w:ascii="SimSun" w:hAnsi="SimSun" w:eastAsia="SimSun" w:cs="SimSun"/>
          <w:sz w:val="19"/>
          <w:szCs w:val="19"/>
        </w:rPr>
        <w:t xml:space="preserve"> </w:t>
      </w:r>
      <w:r>
        <w:rPr>
          <w:rFonts w:ascii="SimSun" w:hAnsi="SimSun" w:eastAsia="SimSun" w:cs="SimSun"/>
          <w:sz w:val="19"/>
          <w:szCs w:val="19"/>
          <w:spacing w:val="3"/>
        </w:rPr>
        <w:t>节段间，参与许多复杂得多突触反射通路，以及发出上行纤维束到脑的不同部位。</w:t>
      </w:r>
    </w:p>
    <w:p>
      <w:pPr>
        <w:ind w:left="1069" w:right="94" w:firstLine="449"/>
        <w:spacing w:before="83" w:line="287" w:lineRule="auto"/>
        <w:rPr>
          <w:rFonts w:ascii="SimSun" w:hAnsi="SimSun" w:eastAsia="SimSun" w:cs="SimSun"/>
          <w:sz w:val="19"/>
          <w:szCs w:val="19"/>
        </w:rPr>
      </w:pPr>
      <w:r>
        <w:rPr>
          <w:rFonts w:ascii="SimSun" w:hAnsi="SimSun" w:eastAsia="SimSun" w:cs="SimSun"/>
          <w:sz w:val="19"/>
          <w:szCs w:val="19"/>
          <w:spacing w:val="1"/>
        </w:rPr>
        <w:t>V</w:t>
      </w:r>
      <w:r>
        <w:rPr>
          <w:rFonts w:ascii="SimSun" w:hAnsi="SimSun" w:eastAsia="SimSun" w:cs="SimSun"/>
          <w:sz w:val="19"/>
          <w:szCs w:val="19"/>
          <w:spacing w:val="-40"/>
        </w:rPr>
        <w:t xml:space="preserve"> </w:t>
      </w:r>
      <w:r>
        <w:rPr>
          <w:rFonts w:ascii="SimSun" w:hAnsi="SimSun" w:eastAsia="SimSun" w:cs="SimSun"/>
          <w:sz w:val="19"/>
          <w:szCs w:val="19"/>
          <w:spacing w:val="1"/>
        </w:rPr>
        <w:t>层</w:t>
      </w:r>
      <w:r>
        <w:rPr>
          <w:rFonts w:ascii="SimSun" w:hAnsi="SimSun" w:eastAsia="SimSun" w:cs="SimSun"/>
          <w:sz w:val="19"/>
          <w:szCs w:val="19"/>
          <w:spacing w:val="-47"/>
        </w:rPr>
        <w:t xml:space="preserve"> </w:t>
      </w:r>
      <w:r>
        <w:rPr>
          <w:rFonts w:ascii="SimSun" w:hAnsi="SimSun" w:eastAsia="SimSun" w:cs="SimSun"/>
          <w:sz w:val="19"/>
          <w:szCs w:val="19"/>
          <w:spacing w:val="1"/>
        </w:rPr>
        <w:t>(</w:t>
      </w:r>
      <w:r>
        <w:rPr>
          <w:rFonts w:ascii="SimSun" w:hAnsi="SimSun" w:eastAsia="SimSun" w:cs="SimSun"/>
          <w:sz w:val="19"/>
          <w:szCs w:val="19"/>
        </w:rPr>
        <w:t>laminaV</w:t>
      </w:r>
      <w:r>
        <w:rPr>
          <w:rFonts w:ascii="SimSun" w:hAnsi="SimSun" w:eastAsia="SimSun" w:cs="SimSun"/>
          <w:sz w:val="19"/>
          <w:szCs w:val="19"/>
          <w:spacing w:val="1"/>
        </w:rPr>
        <w:t>):</w:t>
      </w:r>
      <w:r>
        <w:rPr>
          <w:rFonts w:ascii="SimSun" w:hAnsi="SimSun" w:eastAsia="SimSun" w:cs="SimSun"/>
          <w:sz w:val="19"/>
          <w:szCs w:val="19"/>
          <w:spacing w:val="36"/>
        </w:rPr>
        <w:t xml:space="preserve"> </w:t>
      </w:r>
      <w:r>
        <w:rPr>
          <w:rFonts w:ascii="SimSun" w:hAnsi="SimSun" w:eastAsia="SimSun" w:cs="SimSun"/>
          <w:sz w:val="19"/>
          <w:szCs w:val="19"/>
          <w:spacing w:val="1"/>
        </w:rPr>
        <w:t>是一厚层，占据后角颈部，细胞形态大小不一，可分为内侧部和外侧部。内侧部</w:t>
      </w:r>
      <w:r>
        <w:rPr>
          <w:rFonts w:ascii="SimSun" w:hAnsi="SimSun" w:eastAsia="SimSun" w:cs="SimSun"/>
          <w:sz w:val="19"/>
          <w:szCs w:val="19"/>
        </w:rPr>
        <w:t xml:space="preserve"> </w:t>
      </w:r>
      <w:r>
        <w:rPr>
          <w:rFonts w:ascii="SimSun" w:hAnsi="SimSun" w:eastAsia="SimSun" w:cs="SimSun"/>
          <w:sz w:val="19"/>
          <w:szCs w:val="19"/>
          <w:spacing w:val="9"/>
        </w:rPr>
        <w:t>占2/3,与后索有明显的分界。外侧部占1/3,细胞较大、染色明显，位于上下前后纵横交错</w:t>
      </w:r>
      <w:r>
        <w:rPr>
          <w:rFonts w:ascii="SimSun" w:hAnsi="SimSun" w:eastAsia="SimSun" w:cs="SimSun"/>
          <w:sz w:val="19"/>
          <w:szCs w:val="19"/>
          <w:spacing w:val="8"/>
        </w:rPr>
        <w:t>的纤维束</w:t>
      </w:r>
      <w:r>
        <w:rPr>
          <w:rFonts w:ascii="SimSun" w:hAnsi="SimSun" w:eastAsia="SimSun" w:cs="SimSun"/>
          <w:sz w:val="19"/>
          <w:szCs w:val="19"/>
        </w:rPr>
        <w:t xml:space="preserve"> </w:t>
      </w:r>
      <w:r>
        <w:rPr>
          <w:rFonts w:ascii="SimSun" w:hAnsi="SimSun" w:eastAsia="SimSun" w:cs="SimSun"/>
          <w:sz w:val="19"/>
          <w:szCs w:val="19"/>
          <w:spacing w:val="3"/>
        </w:rPr>
        <w:t>之间，形成所谓的网状结构。接受来自于皮肤、肌肉和内脏传入</w:t>
      </w:r>
      <w:r>
        <w:rPr>
          <w:rFonts w:ascii="SimSun" w:hAnsi="SimSun" w:eastAsia="SimSun" w:cs="SimSun"/>
          <w:sz w:val="19"/>
          <w:szCs w:val="19"/>
          <w:spacing w:val="2"/>
        </w:rPr>
        <w:t>的细纤维。</w:t>
      </w:r>
    </w:p>
    <w:p>
      <w:pPr>
        <w:ind w:left="1069" w:right="46" w:firstLine="449"/>
        <w:spacing w:before="73" w:line="287" w:lineRule="auto"/>
        <w:rPr>
          <w:rFonts w:ascii="SimSun" w:hAnsi="SimSun" w:eastAsia="SimSun" w:cs="SimSun"/>
          <w:sz w:val="19"/>
          <w:szCs w:val="19"/>
        </w:rPr>
      </w:pPr>
      <w:r>
        <w:rPr>
          <w:rFonts w:ascii="SimSun" w:hAnsi="SimSun" w:eastAsia="SimSun" w:cs="SimSun"/>
          <w:sz w:val="19"/>
          <w:szCs w:val="19"/>
        </w:rPr>
        <w:t>VI</w:t>
      </w:r>
      <w:r>
        <w:rPr>
          <w:rFonts w:ascii="SimSun" w:hAnsi="SimSun" w:eastAsia="SimSun" w:cs="SimSun"/>
          <w:sz w:val="19"/>
          <w:szCs w:val="19"/>
          <w:spacing w:val="6"/>
        </w:rPr>
        <w:t>层(</w:t>
      </w:r>
      <w:r>
        <w:rPr>
          <w:rFonts w:ascii="SimSun" w:hAnsi="SimSun" w:eastAsia="SimSun" w:cs="SimSun"/>
          <w:sz w:val="19"/>
          <w:szCs w:val="19"/>
        </w:rPr>
        <w:t>laminaVI</w:t>
      </w:r>
      <w:r>
        <w:rPr>
          <w:rFonts w:ascii="SimSun" w:hAnsi="SimSun" w:eastAsia="SimSun" w:cs="SimSun"/>
          <w:sz w:val="19"/>
          <w:szCs w:val="19"/>
          <w:spacing w:val="6"/>
        </w:rPr>
        <w:t>):位于后角基底部，在颈膨大和腰骶膨大处最明显，分内、</w:t>
      </w:r>
      <w:r>
        <w:rPr>
          <w:rFonts w:ascii="SimSun" w:hAnsi="SimSun" w:eastAsia="SimSun" w:cs="SimSun"/>
          <w:sz w:val="19"/>
          <w:szCs w:val="19"/>
          <w:spacing w:val="5"/>
        </w:rPr>
        <w:t>外侧两部。内侧1/3含</w:t>
      </w:r>
      <w:r>
        <w:rPr>
          <w:rFonts w:ascii="SimSun" w:hAnsi="SimSun" w:eastAsia="SimSun" w:cs="SimSun"/>
          <w:sz w:val="19"/>
          <w:szCs w:val="19"/>
        </w:rPr>
        <w:t xml:space="preserve"> </w:t>
      </w:r>
      <w:r>
        <w:rPr>
          <w:rFonts w:ascii="SimSun" w:hAnsi="SimSun" w:eastAsia="SimSun" w:cs="SimSun"/>
          <w:sz w:val="19"/>
          <w:szCs w:val="19"/>
          <w:spacing w:val="7"/>
        </w:rPr>
        <w:t>密集深染的中、小型细胞；外侧2/3细胞疏松，由较大的三角形和星形细胞组成。接受本体感觉和一</w:t>
      </w:r>
      <w:r>
        <w:rPr>
          <w:rFonts w:ascii="SimSun" w:hAnsi="SimSun" w:eastAsia="SimSun" w:cs="SimSun"/>
          <w:sz w:val="19"/>
          <w:szCs w:val="19"/>
          <w:spacing w:val="9"/>
        </w:rPr>
        <w:t xml:space="preserve"> </w:t>
      </w:r>
      <w:r>
        <w:rPr>
          <w:rFonts w:ascii="SimSun" w:hAnsi="SimSun" w:eastAsia="SimSun" w:cs="SimSun"/>
          <w:sz w:val="19"/>
          <w:szCs w:val="19"/>
          <w:spacing w:val="5"/>
        </w:rPr>
        <w:t>些皮肤的初级传入纤维。</w:t>
      </w:r>
    </w:p>
    <w:p>
      <w:pPr>
        <w:ind w:left="1069" w:right="40" w:firstLine="449"/>
        <w:spacing w:before="76" w:line="270" w:lineRule="auto"/>
        <w:rPr>
          <w:rFonts w:ascii="SimSun" w:hAnsi="SimSun" w:eastAsia="SimSun" w:cs="SimSun"/>
          <w:sz w:val="19"/>
          <w:szCs w:val="19"/>
        </w:rPr>
      </w:pPr>
      <w:r>
        <w:rPr>
          <w:rFonts w:ascii="SimSun" w:hAnsi="SimSun" w:eastAsia="SimSun" w:cs="SimSun"/>
          <w:sz w:val="19"/>
          <w:szCs w:val="19"/>
          <w:spacing w:val="5"/>
        </w:rPr>
        <w:t>V</w:t>
      </w:r>
      <w:r>
        <w:rPr>
          <w:rFonts w:ascii="SimSun" w:hAnsi="SimSun" w:eastAsia="SimSun" w:cs="SimSun"/>
          <w:sz w:val="19"/>
          <w:szCs w:val="19"/>
          <w:spacing w:val="-18"/>
        </w:rPr>
        <w:t xml:space="preserve"> </w:t>
      </w:r>
      <w:r>
        <w:rPr>
          <w:rFonts w:ascii="SimSun" w:hAnsi="SimSun" w:eastAsia="SimSun" w:cs="SimSun"/>
          <w:sz w:val="19"/>
          <w:szCs w:val="19"/>
          <w:spacing w:val="5"/>
        </w:rPr>
        <w:t>层</w:t>
      </w:r>
      <w:r>
        <w:rPr>
          <w:rFonts w:ascii="SimSun" w:hAnsi="SimSun" w:eastAsia="SimSun" w:cs="SimSun"/>
          <w:sz w:val="19"/>
          <w:szCs w:val="19"/>
          <w:spacing w:val="-34"/>
        </w:rPr>
        <w:t xml:space="preserve"> </w:t>
      </w:r>
      <w:r>
        <w:rPr>
          <w:rFonts w:ascii="SimSun" w:hAnsi="SimSun" w:eastAsia="SimSun" w:cs="SimSun"/>
          <w:sz w:val="19"/>
          <w:szCs w:val="19"/>
          <w:spacing w:val="5"/>
        </w:rPr>
        <w:t>和</w:t>
      </w:r>
      <w:r>
        <w:rPr>
          <w:rFonts w:ascii="SimSun" w:hAnsi="SimSun" w:eastAsia="SimSun" w:cs="SimSun"/>
          <w:sz w:val="19"/>
          <w:szCs w:val="19"/>
        </w:rPr>
        <w:t>VI</w:t>
      </w:r>
      <w:r>
        <w:rPr>
          <w:rFonts w:ascii="SimSun" w:hAnsi="SimSun" w:eastAsia="SimSun" w:cs="SimSun"/>
          <w:sz w:val="19"/>
          <w:szCs w:val="19"/>
          <w:spacing w:val="5"/>
        </w:rPr>
        <w:t>层接受后根本体感觉的初级传入纤维，以及自大脑皮</w:t>
      </w:r>
      <w:r>
        <w:rPr>
          <w:rFonts w:ascii="SimSun" w:hAnsi="SimSun" w:eastAsia="SimSun" w:cs="SimSun"/>
          <w:sz w:val="19"/>
          <w:szCs w:val="19"/>
          <w:spacing w:val="4"/>
        </w:rPr>
        <w:t>质运动区、感觉区和皮质下结构的</w:t>
      </w:r>
      <w:r>
        <w:rPr>
          <w:rFonts w:ascii="SimSun" w:hAnsi="SimSun" w:eastAsia="SimSun" w:cs="SimSun"/>
          <w:sz w:val="19"/>
          <w:szCs w:val="19"/>
        </w:rPr>
        <w:t xml:space="preserve"> </w:t>
      </w:r>
      <w:r>
        <w:rPr>
          <w:rFonts w:ascii="SimSun" w:hAnsi="SimSun" w:eastAsia="SimSun" w:cs="SimSun"/>
          <w:sz w:val="19"/>
          <w:szCs w:val="19"/>
          <w:spacing w:val="4"/>
        </w:rPr>
        <w:t>大量下行纤维，提示该二层与运动的调节密切相关。</w:t>
      </w:r>
    </w:p>
    <w:p>
      <w:pPr>
        <w:ind w:left="1069" w:firstLine="449"/>
        <w:spacing w:before="83" w:line="288" w:lineRule="auto"/>
        <w:rPr>
          <w:rFonts w:ascii="SimSun" w:hAnsi="SimSun" w:eastAsia="SimSun" w:cs="SimSun"/>
          <w:sz w:val="19"/>
          <w:szCs w:val="19"/>
        </w:rPr>
      </w:pPr>
      <w:r>
        <w:rPr>
          <w:rFonts w:ascii="SimSun" w:hAnsi="SimSun" w:eastAsia="SimSun" w:cs="SimSun"/>
          <w:sz w:val="19"/>
          <w:szCs w:val="19"/>
          <w:spacing w:val="2"/>
        </w:rPr>
        <w:t>VⅡ层(</w:t>
      </w:r>
      <w:r>
        <w:rPr>
          <w:rFonts w:ascii="SimSun" w:hAnsi="SimSun" w:eastAsia="SimSun" w:cs="SimSun"/>
          <w:sz w:val="19"/>
          <w:szCs w:val="19"/>
        </w:rPr>
        <w:t>lamina</w:t>
      </w:r>
      <w:r>
        <w:rPr>
          <w:rFonts w:ascii="SimSun" w:hAnsi="SimSun" w:eastAsia="SimSun" w:cs="SimSun"/>
          <w:sz w:val="19"/>
          <w:szCs w:val="19"/>
          <w:spacing w:val="2"/>
        </w:rPr>
        <w:t xml:space="preserve"> </w:t>
      </w:r>
      <w:r>
        <w:rPr>
          <w:rFonts w:ascii="SimSun" w:hAnsi="SimSun" w:eastAsia="SimSun" w:cs="SimSun"/>
          <w:sz w:val="19"/>
          <w:szCs w:val="19"/>
        </w:rPr>
        <w:t>V</w:t>
      </w:r>
      <w:r>
        <w:rPr>
          <w:rFonts w:ascii="SimSun" w:hAnsi="SimSun" w:eastAsia="SimSun" w:cs="SimSun"/>
          <w:sz w:val="19"/>
          <w:szCs w:val="19"/>
          <w:spacing w:val="2"/>
        </w:rPr>
        <w:t>Ⅱ):主要位于中间带，向后内侧可延伸至后角基底部。此层含有一些明显的核团：</w:t>
      </w:r>
      <w:r>
        <w:rPr>
          <w:rFonts w:ascii="SimSun" w:hAnsi="SimSun" w:eastAsia="SimSun" w:cs="SimSun"/>
          <w:sz w:val="19"/>
          <w:szCs w:val="19"/>
        </w:rPr>
        <w:t xml:space="preserve"> </w:t>
      </w:r>
      <w:r>
        <w:rPr>
          <w:rFonts w:ascii="SimSun" w:hAnsi="SimSun" w:eastAsia="SimSun" w:cs="SimSun"/>
          <w:sz w:val="19"/>
          <w:szCs w:val="19"/>
          <w:spacing w:val="7"/>
        </w:rPr>
        <w:t>胸核、中间内侧核和中间外侧核。此层的外侧部与中脑和小脑之间有广泛的上、下行的纤维联系(通</w:t>
      </w:r>
      <w:r>
        <w:rPr>
          <w:rFonts w:ascii="SimSun" w:hAnsi="SimSun" w:eastAsia="SimSun" w:cs="SimSun"/>
          <w:sz w:val="19"/>
          <w:szCs w:val="19"/>
          <w:spacing w:val="6"/>
        </w:rPr>
        <w:t xml:space="preserve">  </w:t>
      </w:r>
      <w:r>
        <w:rPr>
          <w:rFonts w:ascii="SimSun" w:hAnsi="SimSun" w:eastAsia="SimSun" w:cs="SimSun"/>
          <w:sz w:val="19"/>
          <w:szCs w:val="19"/>
          <w:spacing w:val="2"/>
        </w:rPr>
        <w:t>过脊髓小脑束、脊髓顶盖束、脊髓网状束、顶盖</w:t>
      </w:r>
      <w:r>
        <w:rPr>
          <w:rFonts w:ascii="SimSun" w:hAnsi="SimSun" w:eastAsia="SimSun" w:cs="SimSun"/>
          <w:sz w:val="19"/>
          <w:szCs w:val="19"/>
          <w:spacing w:val="1"/>
        </w:rPr>
        <w:t>脊髓束、网状脊髓束和红核脊髓束),因此参与姿势与运</w:t>
      </w:r>
      <w:r>
        <w:rPr>
          <w:rFonts w:ascii="SimSun" w:hAnsi="SimSun" w:eastAsia="SimSun" w:cs="SimSun"/>
          <w:sz w:val="19"/>
          <w:szCs w:val="19"/>
        </w:rPr>
        <w:t xml:space="preserve">  </w:t>
      </w:r>
      <w:r>
        <w:rPr>
          <w:rFonts w:ascii="SimSun" w:hAnsi="SimSun" w:eastAsia="SimSun" w:cs="SimSun"/>
          <w:sz w:val="19"/>
          <w:szCs w:val="19"/>
          <w:spacing w:val="11"/>
        </w:rPr>
        <w:t>动的调节。其内侧部与毗邻灰质和节段之间有许多脊</w:t>
      </w:r>
      <w:r>
        <w:rPr>
          <w:rFonts w:ascii="SimSun" w:hAnsi="SimSun" w:eastAsia="SimSun" w:cs="SimSun"/>
          <w:sz w:val="19"/>
          <w:szCs w:val="19"/>
          <w:spacing w:val="10"/>
        </w:rPr>
        <w:t>髓固有反射联接，与运动和自主功能有关。胸</w:t>
      </w:r>
    </w:p>
    <w:p>
      <w:pPr>
        <w:sectPr>
          <w:pgSz w:w="11910" w:h="16840"/>
          <w:pgMar w:top="400" w:right="1484" w:bottom="400" w:left="650" w:header="0" w:footer="0" w:gutter="0"/>
        </w:sectPr>
        <w:rPr/>
      </w:pPr>
    </w:p>
    <w:p>
      <w:pPr>
        <w:spacing w:line="312" w:lineRule="auto"/>
        <w:rPr>
          <w:rFonts w:ascii="Arial"/>
          <w:sz w:val="21"/>
        </w:rPr>
      </w:pPr>
      <w:r>
        <w:drawing>
          <wp:anchor distT="0" distB="0" distL="0" distR="0" simplePos="0" relativeHeight="252375040" behindDoc="0" locked="0" layoutInCell="0" allowOverlap="1">
            <wp:simplePos x="0" y="0"/>
            <wp:positionH relativeFrom="page">
              <wp:posOffset>6553208</wp:posOffset>
            </wp:positionH>
            <wp:positionV relativeFrom="page">
              <wp:posOffset>9677420</wp:posOffset>
            </wp:positionV>
            <wp:extent cx="533407" cy="438108"/>
            <wp:effectExtent l="0" t="0" r="0" b="0"/>
            <wp:wrapNone/>
            <wp:docPr id="136" name="IM 136"/>
            <wp:cNvGraphicFramePr/>
            <a:graphic>
              <a:graphicData uri="http://schemas.openxmlformats.org/drawingml/2006/picture">
                <pic:pic>
                  <pic:nvPicPr>
                    <pic:cNvPr id="136" name="IM 136"/>
                    <pic:cNvPicPr/>
                  </pic:nvPicPr>
                  <pic:blipFill>
                    <a:blip r:embed="rId143"/>
                    <a:stretch>
                      <a:fillRect/>
                    </a:stretch>
                  </pic:blipFill>
                  <pic:spPr>
                    <a:xfrm rot="0">
                      <a:off x="0" y="0"/>
                      <a:ext cx="533407" cy="438108"/>
                    </a:xfrm>
                    <a:prstGeom prst="rect">
                      <a:avLst/>
                    </a:prstGeom>
                  </pic:spPr>
                </pic:pic>
              </a:graphicData>
            </a:graphic>
          </wp:anchor>
        </w:drawing>
      </w:r>
      <w:r/>
    </w:p>
    <w:p>
      <w:pPr>
        <w:spacing w:line="313" w:lineRule="auto"/>
        <w:rPr>
          <w:rFonts w:ascii="Arial"/>
          <w:sz w:val="21"/>
        </w:rPr>
      </w:pPr>
      <w:r/>
    </w:p>
    <w:p>
      <w:pPr>
        <w:spacing w:line="313" w:lineRule="auto"/>
        <w:rPr>
          <w:rFonts w:ascii="Arial"/>
          <w:sz w:val="21"/>
        </w:rPr>
      </w:pPr>
      <w:r/>
    </w:p>
    <w:p>
      <w:pPr>
        <w:ind w:right="179"/>
        <w:spacing w:before="62" w:line="221" w:lineRule="auto"/>
        <w:jc w:val="right"/>
        <w:rPr>
          <w:rFonts w:ascii="SimSun" w:hAnsi="SimSun" w:eastAsia="SimSun" w:cs="SimSun"/>
          <w:sz w:val="19"/>
          <w:szCs w:val="19"/>
        </w:rPr>
      </w:pPr>
      <w:r>
        <w:rPr>
          <w:rFonts w:ascii="SimHei" w:hAnsi="SimHei" w:eastAsia="SimHei" w:cs="SimHei"/>
          <w:sz w:val="19"/>
          <w:szCs w:val="19"/>
          <w:color w:val="29B7EB"/>
          <w:spacing w:val="-13"/>
        </w:rPr>
        <w:t>第十八章</w:t>
      </w:r>
      <w:r>
        <w:rPr>
          <w:rFonts w:ascii="SimHei" w:hAnsi="SimHei" w:eastAsia="SimHei" w:cs="SimHei"/>
          <w:sz w:val="19"/>
          <w:szCs w:val="19"/>
          <w:color w:val="29B7EB"/>
          <w:spacing w:val="86"/>
        </w:rPr>
        <w:t xml:space="preserve"> </w:t>
      </w:r>
      <w:r>
        <w:rPr>
          <w:rFonts w:ascii="SimHei" w:hAnsi="SimHei" w:eastAsia="SimHei" w:cs="SimHei"/>
          <w:sz w:val="19"/>
          <w:szCs w:val="19"/>
          <w:color w:val="29B7EB"/>
          <w:spacing w:val="-13"/>
        </w:rPr>
        <w:t>中枢神经系统</w:t>
      </w:r>
      <w:r>
        <w:rPr>
          <w:rFonts w:ascii="SimHei" w:hAnsi="SimHei" w:eastAsia="SimHei" w:cs="SimHei"/>
          <w:sz w:val="19"/>
          <w:szCs w:val="19"/>
          <w:color w:val="29B7EB"/>
          <w:spacing w:val="1"/>
        </w:rPr>
        <w:t xml:space="preserve">       </w:t>
      </w:r>
      <w:r>
        <w:rPr>
          <w:rFonts w:ascii="SimSun" w:hAnsi="SimSun" w:eastAsia="SimSun" w:cs="SimSun"/>
          <w:sz w:val="19"/>
          <w:szCs w:val="19"/>
          <w:b/>
          <w:bCs/>
          <w:color w:val="00A8E6"/>
          <w:spacing w:val="-13"/>
        </w:rPr>
        <w:t>329</w:t>
      </w:r>
    </w:p>
    <w:p>
      <w:pPr>
        <w:spacing w:line="306" w:lineRule="auto"/>
        <w:rPr>
          <w:rFonts w:ascii="Arial"/>
          <w:sz w:val="21"/>
        </w:rPr>
      </w:pPr>
      <w:r/>
    </w:p>
    <w:p>
      <w:pPr>
        <w:ind w:right="1045"/>
        <w:spacing w:before="61" w:line="300" w:lineRule="auto"/>
        <w:jc w:val="both"/>
        <w:rPr>
          <w:rFonts w:ascii="SimSun" w:hAnsi="SimSun" w:eastAsia="SimSun" w:cs="SimSun"/>
          <w:sz w:val="19"/>
          <w:szCs w:val="19"/>
        </w:rPr>
      </w:pPr>
      <w:r>
        <w:rPr>
          <w:rFonts w:ascii="SimSun" w:hAnsi="SimSun" w:eastAsia="SimSun" w:cs="SimSun"/>
          <w:sz w:val="19"/>
          <w:szCs w:val="19"/>
          <w:spacing w:val="-5"/>
        </w:rPr>
        <w:t>核</w:t>
      </w:r>
      <w:r>
        <w:rPr>
          <w:rFonts w:ascii="SimSun" w:hAnsi="SimSun" w:eastAsia="SimSun" w:cs="SimSun"/>
          <w:sz w:val="19"/>
          <w:szCs w:val="19"/>
          <w:spacing w:val="-56"/>
        </w:rPr>
        <w:t xml:space="preserve"> </w:t>
      </w:r>
      <w:r>
        <w:rPr>
          <w:rFonts w:ascii="SimSun" w:hAnsi="SimSun" w:eastAsia="SimSun" w:cs="SimSun"/>
          <w:sz w:val="19"/>
          <w:szCs w:val="19"/>
          <w:spacing w:val="-5"/>
        </w:rPr>
        <w:t>thoracic</w:t>
      </w:r>
      <w:r>
        <w:rPr>
          <w:rFonts w:ascii="SimSun" w:hAnsi="SimSun" w:eastAsia="SimSun" w:cs="SimSun"/>
          <w:sz w:val="19"/>
          <w:szCs w:val="19"/>
          <w:spacing w:val="-7"/>
        </w:rPr>
        <w:t xml:space="preserve"> </w:t>
      </w:r>
      <w:r>
        <w:rPr>
          <w:rFonts w:ascii="SimSun" w:hAnsi="SimSun" w:eastAsia="SimSun" w:cs="SimSun"/>
          <w:sz w:val="19"/>
          <w:szCs w:val="19"/>
          <w:spacing w:val="-5"/>
        </w:rPr>
        <w:t>nucleus又称背核dorsal</w:t>
      </w:r>
      <w:r>
        <w:rPr>
          <w:rFonts w:ascii="SimSun" w:hAnsi="SimSun" w:eastAsia="SimSun" w:cs="SimSun"/>
          <w:sz w:val="19"/>
          <w:szCs w:val="19"/>
          <w:spacing w:val="-6"/>
        </w:rPr>
        <w:t xml:space="preserve"> </w:t>
      </w:r>
      <w:r>
        <w:rPr>
          <w:rFonts w:ascii="SimSun" w:hAnsi="SimSun" w:eastAsia="SimSun" w:cs="SimSun"/>
          <w:sz w:val="19"/>
          <w:szCs w:val="19"/>
          <w:spacing w:val="-5"/>
        </w:rPr>
        <w:t>nucleus或</w:t>
      </w:r>
      <w:r>
        <w:rPr>
          <w:rFonts w:ascii="SimSun" w:hAnsi="SimSun" w:eastAsia="SimSun" w:cs="SimSun"/>
          <w:sz w:val="19"/>
          <w:szCs w:val="19"/>
          <w:spacing w:val="-35"/>
        </w:rPr>
        <w:t xml:space="preserve"> </w:t>
      </w:r>
      <w:r>
        <w:rPr>
          <w:rFonts w:ascii="SimSun" w:hAnsi="SimSun" w:eastAsia="SimSun" w:cs="SimSun"/>
          <w:sz w:val="19"/>
          <w:szCs w:val="19"/>
          <w:spacing w:val="-5"/>
        </w:rPr>
        <w:t>Clarke柱</w:t>
      </w:r>
      <w:r>
        <w:rPr>
          <w:rFonts w:ascii="SimSun" w:hAnsi="SimSun" w:eastAsia="SimSun" w:cs="SimSun"/>
          <w:sz w:val="19"/>
          <w:szCs w:val="19"/>
          <w:spacing w:val="-27"/>
        </w:rPr>
        <w:t xml:space="preserve"> </w:t>
      </w:r>
      <w:r>
        <w:rPr>
          <w:rFonts w:ascii="SimSun" w:hAnsi="SimSun" w:eastAsia="SimSun" w:cs="SimSun"/>
          <w:sz w:val="19"/>
          <w:szCs w:val="19"/>
          <w:spacing w:val="-5"/>
        </w:rPr>
        <w:t>Clarke's</w:t>
      </w:r>
      <w:r>
        <w:rPr>
          <w:rFonts w:ascii="SimSun" w:hAnsi="SimSun" w:eastAsia="SimSun" w:cs="SimSun"/>
          <w:sz w:val="19"/>
          <w:szCs w:val="19"/>
          <w:spacing w:val="9"/>
        </w:rPr>
        <w:t xml:space="preserve"> </w:t>
      </w:r>
      <w:r>
        <w:rPr>
          <w:rFonts w:ascii="SimSun" w:hAnsi="SimSun" w:eastAsia="SimSun" w:cs="SimSun"/>
          <w:sz w:val="19"/>
          <w:szCs w:val="19"/>
          <w:spacing w:val="-5"/>
        </w:rPr>
        <w:t>column,见</w:t>
      </w:r>
      <w:r>
        <w:rPr>
          <w:rFonts w:ascii="SimSun" w:hAnsi="SimSun" w:eastAsia="SimSun" w:cs="SimSun"/>
          <w:sz w:val="19"/>
          <w:szCs w:val="19"/>
          <w:spacing w:val="-33"/>
        </w:rPr>
        <w:t xml:space="preserve"> </w:t>
      </w:r>
      <w:r>
        <w:rPr>
          <w:rFonts w:ascii="SimSun" w:hAnsi="SimSun" w:eastAsia="SimSun" w:cs="SimSun"/>
          <w:sz w:val="19"/>
          <w:szCs w:val="19"/>
          <w:spacing w:val="-5"/>
        </w:rPr>
        <w:t>于Cg～L</w:t>
      </w:r>
      <w:r>
        <w:rPr>
          <w:rFonts w:ascii="Calibri" w:hAnsi="Calibri" w:eastAsia="Calibri" w:cs="Calibri"/>
          <w:sz w:val="19"/>
          <w:szCs w:val="19"/>
          <w:spacing w:val="-5"/>
        </w:rPr>
        <w:t>₃</w:t>
      </w:r>
      <w:r>
        <w:rPr>
          <w:rFonts w:ascii="Calibri" w:hAnsi="Calibri" w:eastAsia="Calibri" w:cs="Calibri"/>
          <w:sz w:val="19"/>
          <w:szCs w:val="19"/>
          <w:spacing w:val="4"/>
        </w:rPr>
        <w:t xml:space="preserve"> </w:t>
      </w:r>
      <w:r>
        <w:rPr>
          <w:rFonts w:ascii="SimSun" w:hAnsi="SimSun" w:eastAsia="SimSun" w:cs="SimSun"/>
          <w:sz w:val="19"/>
          <w:szCs w:val="19"/>
          <w:spacing w:val="-5"/>
        </w:rPr>
        <w:t>节段，</w:t>
      </w:r>
      <w:r>
        <w:rPr>
          <w:rFonts w:ascii="SimSun" w:hAnsi="SimSun" w:eastAsia="SimSun" w:cs="SimSun"/>
          <w:sz w:val="19"/>
          <w:szCs w:val="19"/>
          <w:spacing w:val="-6"/>
        </w:rPr>
        <w:t>位于后角基</w:t>
      </w:r>
      <w:r>
        <w:rPr>
          <w:rFonts w:ascii="SimSun" w:hAnsi="SimSun" w:eastAsia="SimSun" w:cs="SimSun"/>
          <w:sz w:val="19"/>
          <w:szCs w:val="19"/>
        </w:rPr>
        <w:t xml:space="preserve"> </w:t>
      </w:r>
      <w:r>
        <w:rPr>
          <w:rFonts w:ascii="SimSun" w:hAnsi="SimSun" w:eastAsia="SimSun" w:cs="SimSun"/>
          <w:sz w:val="19"/>
          <w:szCs w:val="19"/>
          <w:spacing w:val="6"/>
        </w:rPr>
        <w:t>底部内侧，靠近白质后索，接受后根的传入纤维，发出纤维到脊髓小脑</w:t>
      </w:r>
      <w:r>
        <w:rPr>
          <w:rFonts w:ascii="SimSun" w:hAnsi="SimSun" w:eastAsia="SimSun" w:cs="SimSun"/>
          <w:sz w:val="19"/>
          <w:szCs w:val="19"/>
          <w:spacing w:val="5"/>
        </w:rPr>
        <w:t>后束和脊髓中间神经元。胚胎</w:t>
      </w:r>
      <w:r>
        <w:rPr>
          <w:rFonts w:ascii="SimSun" w:hAnsi="SimSun" w:eastAsia="SimSun" w:cs="SimSun"/>
          <w:sz w:val="19"/>
          <w:szCs w:val="19"/>
        </w:rPr>
        <w:t xml:space="preserve">  </w:t>
      </w:r>
      <w:r>
        <w:rPr>
          <w:rFonts w:ascii="SimSun" w:hAnsi="SimSun" w:eastAsia="SimSun" w:cs="SimSun"/>
          <w:sz w:val="19"/>
          <w:szCs w:val="19"/>
          <w:spacing w:val="24"/>
        </w:rPr>
        <w:t>脊髓背外侧至中央管的细胞迁移到中央管外侧形成靠近中央管的中间内侧核</w:t>
      </w:r>
      <w:r>
        <w:rPr>
          <w:rFonts w:ascii="SimSun" w:hAnsi="SimSun" w:eastAsia="SimSun" w:cs="SimSun"/>
          <w:sz w:val="19"/>
          <w:szCs w:val="19"/>
          <w:spacing w:val="-42"/>
        </w:rPr>
        <w:t xml:space="preserve"> </w:t>
      </w:r>
      <w:r>
        <w:rPr>
          <w:rFonts w:ascii="SimSun" w:hAnsi="SimSun" w:eastAsia="SimSun" w:cs="SimSun"/>
          <w:sz w:val="19"/>
          <w:szCs w:val="19"/>
        </w:rPr>
        <w:t>intermediomedial</w:t>
      </w:r>
      <w:r>
        <w:rPr>
          <w:rFonts w:ascii="SimSun" w:hAnsi="SimSun" w:eastAsia="SimSun" w:cs="SimSun"/>
          <w:sz w:val="19"/>
          <w:szCs w:val="19"/>
        </w:rPr>
        <w:t xml:space="preserve"> </w:t>
      </w:r>
      <w:r>
        <w:rPr>
          <w:rFonts w:ascii="SimSun" w:hAnsi="SimSun" w:eastAsia="SimSun" w:cs="SimSun"/>
          <w:sz w:val="19"/>
          <w:szCs w:val="19"/>
          <w:spacing w:val="-2"/>
        </w:rPr>
        <w:t>nucleus和位于侧角的中间外侧核intermediolateral</w:t>
      </w:r>
      <w:r>
        <w:rPr>
          <w:rFonts w:ascii="SimSun" w:hAnsi="SimSun" w:eastAsia="SimSun" w:cs="SimSun"/>
          <w:sz w:val="19"/>
          <w:szCs w:val="19"/>
          <w:spacing w:val="-9"/>
        </w:rPr>
        <w:t xml:space="preserve"> </w:t>
      </w:r>
      <w:r>
        <w:rPr>
          <w:rFonts w:ascii="SimSun" w:hAnsi="SimSun" w:eastAsia="SimSun" w:cs="SimSun"/>
          <w:sz w:val="19"/>
          <w:szCs w:val="19"/>
          <w:spacing w:val="-2"/>
        </w:rPr>
        <w:t>nucleus。</w:t>
      </w:r>
      <w:r>
        <w:rPr>
          <w:rFonts w:ascii="SimSun" w:hAnsi="SimSun" w:eastAsia="SimSun" w:cs="SimSun"/>
          <w:sz w:val="19"/>
          <w:szCs w:val="19"/>
          <w:spacing w:val="-37"/>
        </w:rPr>
        <w:t xml:space="preserve"> </w:t>
      </w:r>
      <w:r>
        <w:rPr>
          <w:rFonts w:ascii="SimSun" w:hAnsi="SimSun" w:eastAsia="SimSun" w:cs="SimSun"/>
          <w:sz w:val="19"/>
          <w:szCs w:val="19"/>
          <w:spacing w:val="-2"/>
        </w:rPr>
        <w:t>中间</w:t>
      </w:r>
      <w:r>
        <w:rPr>
          <w:rFonts w:ascii="SimSun" w:hAnsi="SimSun" w:eastAsia="SimSun" w:cs="SimSun"/>
          <w:sz w:val="19"/>
          <w:szCs w:val="19"/>
          <w:spacing w:val="-3"/>
        </w:rPr>
        <w:t>外侧核(T</w:t>
      </w:r>
      <w:r>
        <w:rPr>
          <w:rFonts w:ascii="Calibri" w:hAnsi="Calibri" w:eastAsia="Calibri" w:cs="Calibri"/>
          <w:sz w:val="19"/>
          <w:szCs w:val="19"/>
          <w:spacing w:val="-3"/>
        </w:rPr>
        <w:t>₁</w:t>
      </w:r>
      <w:r>
        <w:rPr>
          <w:rFonts w:ascii="SimSun" w:hAnsi="SimSun" w:eastAsia="SimSun" w:cs="SimSun"/>
          <w:sz w:val="19"/>
          <w:szCs w:val="19"/>
          <w:spacing w:val="-3"/>
        </w:rPr>
        <w:t>~L</w:t>
      </w:r>
      <w:r>
        <w:rPr>
          <w:rFonts w:ascii="Calibri" w:hAnsi="Calibri" w:eastAsia="Calibri" w:cs="Calibri"/>
          <w:sz w:val="19"/>
          <w:szCs w:val="19"/>
          <w:spacing w:val="-3"/>
        </w:rPr>
        <w:t>₂</w:t>
      </w:r>
      <w:r>
        <w:rPr>
          <w:rFonts w:ascii="Calibri" w:hAnsi="Calibri" w:eastAsia="Calibri" w:cs="Calibri"/>
          <w:sz w:val="19"/>
          <w:szCs w:val="19"/>
        </w:rPr>
        <w:t xml:space="preserve">      </w:t>
      </w:r>
      <w:r>
        <w:rPr>
          <w:rFonts w:ascii="SimSun" w:hAnsi="SimSun" w:eastAsia="SimSun" w:cs="SimSun"/>
          <w:sz w:val="19"/>
          <w:szCs w:val="19"/>
          <w:spacing w:val="-3"/>
        </w:rPr>
        <w:t>或</w:t>
      </w:r>
      <w:r>
        <w:rPr>
          <w:rFonts w:ascii="SimSun" w:hAnsi="SimSun" w:eastAsia="SimSun" w:cs="SimSun"/>
          <w:sz w:val="19"/>
          <w:szCs w:val="19"/>
          <w:spacing w:val="-23"/>
        </w:rPr>
        <w:t xml:space="preserve"> </w:t>
      </w:r>
      <w:r>
        <w:rPr>
          <w:rFonts w:ascii="SimSun" w:hAnsi="SimSun" w:eastAsia="SimSun" w:cs="SimSun"/>
          <w:sz w:val="19"/>
          <w:szCs w:val="19"/>
          <w:spacing w:val="-3"/>
        </w:rPr>
        <w:t>L</w:t>
      </w:r>
      <w:r>
        <w:rPr>
          <w:rFonts w:ascii="Calibri" w:hAnsi="Calibri" w:eastAsia="Calibri" w:cs="Calibri"/>
          <w:sz w:val="19"/>
          <w:szCs w:val="19"/>
          <w:spacing w:val="-3"/>
        </w:rPr>
        <w:t>₃</w:t>
      </w:r>
      <w:r>
        <w:rPr>
          <w:rFonts w:ascii="Calibri" w:hAnsi="Calibri" w:eastAsia="Calibri" w:cs="Calibri"/>
          <w:sz w:val="19"/>
          <w:szCs w:val="19"/>
          <w:spacing w:val="-5"/>
        </w:rPr>
        <w:t xml:space="preserve"> </w:t>
      </w:r>
      <w:r>
        <w:rPr>
          <w:rFonts w:ascii="SimSun" w:hAnsi="SimSun" w:eastAsia="SimSun" w:cs="SimSun"/>
          <w:sz w:val="19"/>
          <w:szCs w:val="19"/>
          <w:spacing w:val="-3"/>
        </w:rPr>
        <w:t>节段)是交感神</w:t>
      </w:r>
      <w:r>
        <w:rPr>
          <w:rFonts w:ascii="SimSun" w:hAnsi="SimSun" w:eastAsia="SimSun" w:cs="SimSun"/>
          <w:sz w:val="19"/>
          <w:szCs w:val="19"/>
        </w:rPr>
        <w:t xml:space="preserve">  </w:t>
      </w:r>
      <w:r>
        <w:rPr>
          <w:rFonts w:ascii="SimSun" w:hAnsi="SimSun" w:eastAsia="SimSun" w:cs="SimSun"/>
          <w:sz w:val="19"/>
          <w:szCs w:val="19"/>
          <w:spacing w:val="6"/>
        </w:rPr>
        <w:t>经节前神经元胞体所在的部位，即交感神经的低级中枢，发出纤维经</w:t>
      </w:r>
      <w:r>
        <w:rPr>
          <w:rFonts w:ascii="SimSun" w:hAnsi="SimSun" w:eastAsia="SimSun" w:cs="SimSun"/>
          <w:sz w:val="19"/>
          <w:szCs w:val="19"/>
          <w:spacing w:val="5"/>
        </w:rPr>
        <w:t>前根进入脊神经，再经白交通支</w:t>
      </w:r>
      <w:r>
        <w:rPr>
          <w:rFonts w:ascii="SimSun" w:hAnsi="SimSun" w:eastAsia="SimSun" w:cs="SimSun"/>
          <w:sz w:val="19"/>
          <w:szCs w:val="19"/>
        </w:rPr>
        <w:t xml:space="preserve">  </w:t>
      </w:r>
      <w:r>
        <w:rPr>
          <w:rFonts w:ascii="SimSun" w:hAnsi="SimSun" w:eastAsia="SimSun" w:cs="SimSun"/>
          <w:sz w:val="19"/>
          <w:szCs w:val="19"/>
          <w:spacing w:val="9"/>
        </w:rPr>
        <w:t>到交感干。这种节前纤维也来自中间内侧核的细胞，该核的其余细胞属中间神经元。在S</w:t>
      </w:r>
      <w:r>
        <w:rPr>
          <w:rFonts w:ascii="Calibri" w:hAnsi="Calibri" w:eastAsia="Calibri" w:cs="Calibri"/>
          <w:sz w:val="19"/>
          <w:szCs w:val="19"/>
          <w:spacing w:val="9"/>
        </w:rPr>
        <w:t>₂</w:t>
      </w:r>
      <w:r>
        <w:rPr>
          <w:rFonts w:ascii="SimSun" w:hAnsi="SimSun" w:eastAsia="SimSun" w:cs="SimSun"/>
          <w:sz w:val="19"/>
          <w:szCs w:val="19"/>
          <w:spacing w:val="9"/>
        </w:rPr>
        <w:t>~S</w:t>
      </w:r>
      <w:r>
        <w:rPr>
          <w:rFonts w:ascii="Calibri" w:hAnsi="Calibri" w:eastAsia="Calibri" w:cs="Calibri"/>
          <w:sz w:val="19"/>
          <w:szCs w:val="19"/>
          <w:spacing w:val="9"/>
        </w:rPr>
        <w:t>₄</w:t>
      </w:r>
      <w:r>
        <w:rPr>
          <w:rFonts w:ascii="Calibri" w:hAnsi="Calibri" w:eastAsia="Calibri" w:cs="Calibri"/>
          <w:sz w:val="19"/>
          <w:szCs w:val="19"/>
          <w:spacing w:val="33"/>
          <w:w w:val="102"/>
        </w:rPr>
        <w:t xml:space="preserve"> </w:t>
      </w:r>
      <w:r>
        <w:rPr>
          <w:rFonts w:ascii="SimSun" w:hAnsi="SimSun" w:eastAsia="SimSun" w:cs="SimSun"/>
          <w:sz w:val="19"/>
          <w:szCs w:val="19"/>
          <w:spacing w:val="8"/>
        </w:rPr>
        <w:t>节段，</w:t>
      </w:r>
      <w:r>
        <w:rPr>
          <w:rFonts w:ascii="SimSun" w:hAnsi="SimSun" w:eastAsia="SimSun" w:cs="SimSun"/>
          <w:sz w:val="19"/>
          <w:szCs w:val="19"/>
        </w:rPr>
        <w:t xml:space="preserve"> </w:t>
      </w:r>
      <w:r>
        <w:rPr>
          <w:rFonts w:ascii="SimSun" w:hAnsi="SimSun" w:eastAsia="SimSun" w:cs="SimSun"/>
          <w:sz w:val="19"/>
          <w:szCs w:val="19"/>
          <w:spacing w:val="2"/>
        </w:rPr>
        <w:t>VⅡ层的外侧部有骶副交感核</w:t>
      </w:r>
      <w:r>
        <w:rPr>
          <w:rFonts w:ascii="SimSun" w:hAnsi="SimSun" w:eastAsia="SimSun" w:cs="SimSun"/>
          <w:sz w:val="19"/>
          <w:szCs w:val="19"/>
        </w:rPr>
        <w:t>sacral</w:t>
      </w:r>
      <w:r>
        <w:rPr>
          <w:rFonts w:ascii="SimSun" w:hAnsi="SimSun" w:eastAsia="SimSun" w:cs="SimSun"/>
          <w:sz w:val="19"/>
          <w:szCs w:val="19"/>
          <w:spacing w:val="2"/>
        </w:rPr>
        <w:t xml:space="preserve"> </w:t>
      </w:r>
      <w:r>
        <w:rPr>
          <w:rFonts w:ascii="SimSun" w:hAnsi="SimSun" w:eastAsia="SimSun" w:cs="SimSun"/>
          <w:sz w:val="19"/>
          <w:szCs w:val="19"/>
        </w:rPr>
        <w:t>parasympathetic</w:t>
      </w:r>
      <w:r>
        <w:rPr>
          <w:rFonts w:ascii="SimSun" w:hAnsi="SimSun" w:eastAsia="SimSun" w:cs="SimSun"/>
          <w:sz w:val="19"/>
          <w:szCs w:val="19"/>
          <w:spacing w:val="-5"/>
        </w:rPr>
        <w:t xml:space="preserve"> </w:t>
      </w:r>
      <w:r>
        <w:rPr>
          <w:rFonts w:ascii="SimSun" w:hAnsi="SimSun" w:eastAsia="SimSun" w:cs="SimSun"/>
          <w:sz w:val="19"/>
          <w:szCs w:val="19"/>
        </w:rPr>
        <w:t>nucleus</w:t>
      </w:r>
      <w:r>
        <w:rPr>
          <w:rFonts w:ascii="SimSun" w:hAnsi="SimSun" w:eastAsia="SimSun" w:cs="SimSun"/>
          <w:sz w:val="19"/>
          <w:szCs w:val="19"/>
          <w:spacing w:val="2"/>
        </w:rPr>
        <w:t>,是副交感神经节前神经元胞体所在的部</w:t>
      </w:r>
      <w:r>
        <w:rPr>
          <w:rFonts w:ascii="SimSun" w:hAnsi="SimSun" w:eastAsia="SimSun" w:cs="SimSun"/>
          <w:sz w:val="19"/>
          <w:szCs w:val="19"/>
        </w:rPr>
        <w:t xml:space="preserve">  </w:t>
      </w:r>
      <w:r>
        <w:rPr>
          <w:rFonts w:ascii="SimSun" w:hAnsi="SimSun" w:eastAsia="SimSun" w:cs="SimSun"/>
          <w:sz w:val="19"/>
          <w:szCs w:val="19"/>
          <w:spacing w:val="1"/>
        </w:rPr>
        <w:t>位，即副交感神经的低级中枢，发出纤维组成盆内脏神经</w:t>
      </w:r>
      <w:r>
        <w:rPr>
          <w:rFonts w:ascii="SimSun" w:hAnsi="SimSun" w:eastAsia="SimSun" w:cs="SimSun"/>
          <w:sz w:val="19"/>
          <w:szCs w:val="19"/>
        </w:rPr>
        <w:t>。</w:t>
      </w:r>
    </w:p>
    <w:p>
      <w:pPr>
        <w:ind w:right="1045" w:firstLine="399"/>
        <w:spacing w:before="93" w:line="292" w:lineRule="auto"/>
        <w:rPr>
          <w:rFonts w:ascii="SimSun" w:hAnsi="SimSun" w:eastAsia="SimSun" w:cs="SimSun"/>
          <w:sz w:val="19"/>
          <w:szCs w:val="19"/>
        </w:rPr>
      </w:pPr>
      <w:r>
        <w:rPr>
          <w:rFonts w:ascii="SimSun" w:hAnsi="SimSun" w:eastAsia="SimSun" w:cs="SimSun"/>
          <w:sz w:val="19"/>
          <w:szCs w:val="19"/>
          <w:spacing w:val="-3"/>
        </w:rPr>
        <w:t>VⅢ层(lamina</w:t>
      </w:r>
      <w:r>
        <w:rPr>
          <w:rFonts w:ascii="SimSun" w:hAnsi="SimSun" w:eastAsia="SimSun" w:cs="SimSun"/>
          <w:sz w:val="19"/>
          <w:szCs w:val="19"/>
          <w:spacing w:val="-3"/>
        </w:rPr>
        <w:t xml:space="preserve"> </w:t>
      </w:r>
      <w:r>
        <w:rPr>
          <w:rFonts w:ascii="SimSun" w:hAnsi="SimSun" w:eastAsia="SimSun" w:cs="SimSun"/>
          <w:sz w:val="19"/>
          <w:szCs w:val="19"/>
          <w:spacing w:val="-3"/>
        </w:rPr>
        <w:t>VⅢ):在脊髓胸段，横跨前角基底部，在颈、腰骶膨大处局限于前角内侧部。此层</w:t>
      </w:r>
      <w:r>
        <w:rPr>
          <w:rFonts w:ascii="SimSun" w:hAnsi="SimSun" w:eastAsia="SimSun" w:cs="SimSun"/>
          <w:sz w:val="19"/>
          <w:szCs w:val="19"/>
          <w:spacing w:val="-4"/>
        </w:rPr>
        <w:t>由大</w:t>
      </w:r>
      <w:r>
        <w:rPr>
          <w:rFonts w:ascii="SimSun" w:hAnsi="SimSun" w:eastAsia="SimSun" w:cs="SimSun"/>
          <w:sz w:val="19"/>
          <w:szCs w:val="19"/>
        </w:rPr>
        <w:t xml:space="preserve">  </w:t>
      </w:r>
      <w:r>
        <w:rPr>
          <w:rFonts w:ascii="SimSun" w:hAnsi="SimSun" w:eastAsia="SimSun" w:cs="SimSun"/>
          <w:sz w:val="19"/>
          <w:szCs w:val="19"/>
          <w:spacing w:val="3"/>
        </w:rPr>
        <w:t>小不同、形态各异的细胞组成，为脊髓固有的中间神经元。接受邻近层的纤维终末、对侧VⅢ层来的联</w:t>
      </w:r>
      <w:r>
        <w:rPr>
          <w:rFonts w:ascii="SimSun" w:hAnsi="SimSun" w:eastAsia="SimSun" w:cs="SimSun"/>
          <w:sz w:val="19"/>
          <w:szCs w:val="19"/>
          <w:spacing w:val="8"/>
        </w:rPr>
        <w:t xml:space="preserve">  </w:t>
      </w:r>
      <w:r>
        <w:rPr>
          <w:rFonts w:ascii="SimSun" w:hAnsi="SimSun" w:eastAsia="SimSun" w:cs="SimSun"/>
          <w:sz w:val="19"/>
          <w:szCs w:val="19"/>
          <w:spacing w:val="7"/>
        </w:rPr>
        <w:t>合纤维终末以及一些下行纤维束(如网状脊髓束、前庭脊髓束、内侧纵束)的终末；发出纤维至两侧，</w:t>
      </w:r>
      <w:r>
        <w:rPr>
          <w:rFonts w:ascii="SimSun" w:hAnsi="SimSun" w:eastAsia="SimSun" w:cs="SimSun"/>
          <w:sz w:val="19"/>
          <w:szCs w:val="19"/>
          <w:spacing w:val="18"/>
        </w:rPr>
        <w:t xml:space="preserve"> </w:t>
      </w:r>
      <w:r>
        <w:rPr>
          <w:rFonts w:ascii="SimSun" w:hAnsi="SimSun" w:eastAsia="SimSun" w:cs="SimSun"/>
          <w:sz w:val="19"/>
          <w:szCs w:val="19"/>
          <w:spacing w:val="-1"/>
        </w:rPr>
        <w:t>直接或通过兴奋γ-运动神经元间接影响α-运</w:t>
      </w:r>
      <w:r>
        <w:rPr>
          <w:rFonts w:ascii="SimSun" w:hAnsi="SimSun" w:eastAsia="SimSun" w:cs="SimSun"/>
          <w:sz w:val="19"/>
          <w:szCs w:val="19"/>
          <w:spacing w:val="-2"/>
        </w:rPr>
        <w:t>动神经元。</w:t>
      </w:r>
    </w:p>
    <w:p>
      <w:pPr>
        <w:ind w:right="1126" w:firstLine="399"/>
        <w:spacing w:before="87" w:line="298" w:lineRule="auto"/>
        <w:rPr>
          <w:rFonts w:ascii="SimSun" w:hAnsi="SimSun" w:eastAsia="SimSun" w:cs="SimSun"/>
          <w:sz w:val="19"/>
          <w:szCs w:val="19"/>
        </w:rPr>
      </w:pPr>
      <w:r>
        <w:rPr>
          <w:rFonts w:ascii="SimSun" w:hAnsi="SimSun" w:eastAsia="SimSun" w:cs="SimSun"/>
          <w:sz w:val="19"/>
          <w:szCs w:val="19"/>
        </w:rPr>
        <w:t>IX</w:t>
      </w:r>
      <w:r>
        <w:rPr>
          <w:rFonts w:ascii="SimSun" w:hAnsi="SimSun" w:eastAsia="SimSun" w:cs="SimSun"/>
          <w:sz w:val="19"/>
          <w:szCs w:val="19"/>
          <w:spacing w:val="4"/>
        </w:rPr>
        <w:t>层</w:t>
      </w:r>
      <w:r>
        <w:rPr>
          <w:rFonts w:ascii="SimSun" w:hAnsi="SimSun" w:eastAsia="SimSun" w:cs="SimSun"/>
          <w:sz w:val="19"/>
          <w:szCs w:val="19"/>
          <w:spacing w:val="-40"/>
        </w:rPr>
        <w:t xml:space="preserve"> </w:t>
      </w:r>
      <w:r>
        <w:rPr>
          <w:rFonts w:ascii="SimSun" w:hAnsi="SimSun" w:eastAsia="SimSun" w:cs="SimSun"/>
          <w:sz w:val="19"/>
          <w:szCs w:val="19"/>
          <w:spacing w:val="4"/>
        </w:rPr>
        <w:t>(</w:t>
      </w:r>
      <w:r>
        <w:rPr>
          <w:rFonts w:ascii="SimSun" w:hAnsi="SimSun" w:eastAsia="SimSun" w:cs="SimSun"/>
          <w:sz w:val="19"/>
          <w:szCs w:val="19"/>
        </w:rPr>
        <w:t>lamina</w:t>
      </w:r>
      <w:r>
        <w:rPr>
          <w:rFonts w:ascii="SimSun" w:hAnsi="SimSun" w:eastAsia="SimSun" w:cs="SimSun"/>
          <w:sz w:val="19"/>
          <w:szCs w:val="19"/>
          <w:spacing w:val="18"/>
        </w:rPr>
        <w:t xml:space="preserve"> </w:t>
      </w:r>
      <w:r>
        <w:rPr>
          <w:rFonts w:ascii="SimSun" w:hAnsi="SimSun" w:eastAsia="SimSun" w:cs="SimSun"/>
          <w:sz w:val="19"/>
          <w:szCs w:val="19"/>
        </w:rPr>
        <w:t>IX</w:t>
      </w:r>
      <w:r>
        <w:rPr>
          <w:rFonts w:ascii="SimSun" w:hAnsi="SimSun" w:eastAsia="SimSun" w:cs="SimSun"/>
          <w:sz w:val="19"/>
          <w:szCs w:val="19"/>
          <w:spacing w:val="4"/>
        </w:rPr>
        <w:t>):是一些排列复杂的核柱，位于前角的腹侧，由前角运动神经元和中间神经元组</w:t>
      </w:r>
      <w:r>
        <w:rPr>
          <w:rFonts w:ascii="SimSun" w:hAnsi="SimSun" w:eastAsia="SimSun" w:cs="SimSun"/>
          <w:sz w:val="19"/>
          <w:szCs w:val="19"/>
        </w:rPr>
        <w:t xml:space="preserve"> </w:t>
      </w:r>
      <w:r>
        <w:rPr>
          <w:rFonts w:ascii="SimSun" w:hAnsi="SimSun" w:eastAsia="SimSun" w:cs="SimSun"/>
          <w:sz w:val="19"/>
          <w:szCs w:val="19"/>
          <w:spacing w:val="3"/>
        </w:rPr>
        <w:t>成。前角运动神经元包括大型的α-运动神经元和小型的γ-运动神经元，α-运动神经元的纤维支配跨</w:t>
      </w:r>
      <w:r>
        <w:rPr>
          <w:rFonts w:ascii="SimSun" w:hAnsi="SimSun" w:eastAsia="SimSun" w:cs="SimSun"/>
          <w:sz w:val="19"/>
          <w:szCs w:val="19"/>
          <w:spacing w:val="13"/>
        </w:rPr>
        <w:t xml:space="preserve"> </w:t>
      </w:r>
      <w:r>
        <w:rPr>
          <w:rFonts w:ascii="SimSun" w:hAnsi="SimSun" w:eastAsia="SimSun" w:cs="SimSun"/>
          <w:sz w:val="19"/>
          <w:szCs w:val="19"/>
          <w:spacing w:val="4"/>
        </w:rPr>
        <w:t>关节的梭外肌纤维，引起关节运动；γ-运动</w:t>
      </w:r>
      <w:r>
        <w:rPr>
          <w:rFonts w:ascii="SimSun" w:hAnsi="SimSun" w:eastAsia="SimSun" w:cs="SimSun"/>
          <w:sz w:val="19"/>
          <w:szCs w:val="19"/>
          <w:spacing w:val="3"/>
        </w:rPr>
        <w:t>神经元支配梭内肌纤维，其作用与肌张力调节有关。此层</w:t>
      </w:r>
      <w:r>
        <w:rPr>
          <w:rFonts w:ascii="SimSun" w:hAnsi="SimSun" w:eastAsia="SimSun" w:cs="SimSun"/>
          <w:sz w:val="19"/>
          <w:szCs w:val="19"/>
        </w:rPr>
        <w:t xml:space="preserve"> </w:t>
      </w:r>
      <w:r>
        <w:rPr>
          <w:rFonts w:ascii="SimSun" w:hAnsi="SimSun" w:eastAsia="SimSun" w:cs="SimSun"/>
          <w:sz w:val="19"/>
          <w:szCs w:val="19"/>
          <w:spacing w:val="1"/>
        </w:rPr>
        <w:t>内的中间神经元是一些中、小型神经元，大部分是分散的，少量的细胞形成核群，如前角连合核，发出</w:t>
      </w:r>
      <w:r>
        <w:rPr>
          <w:rFonts w:ascii="SimSun" w:hAnsi="SimSun" w:eastAsia="SimSun" w:cs="SimSun"/>
          <w:sz w:val="19"/>
          <w:szCs w:val="19"/>
          <w:spacing w:val="7"/>
        </w:rPr>
        <w:t xml:space="preserve"> </w:t>
      </w:r>
      <w:r>
        <w:rPr>
          <w:rFonts w:ascii="SimSun" w:hAnsi="SimSun" w:eastAsia="SimSun" w:cs="SimSun"/>
          <w:sz w:val="19"/>
          <w:szCs w:val="19"/>
          <w:spacing w:val="9"/>
        </w:rPr>
        <w:t>轴突终于对侧前角。有一些小型的中间神经元称为</w:t>
      </w:r>
      <w:r>
        <w:rPr>
          <w:rFonts w:ascii="SimSun" w:hAnsi="SimSun" w:eastAsia="SimSun" w:cs="SimSun"/>
          <w:sz w:val="19"/>
          <w:szCs w:val="19"/>
        </w:rPr>
        <w:t>Renshaw</w:t>
      </w:r>
      <w:r>
        <w:rPr>
          <w:rFonts w:ascii="SimSun" w:hAnsi="SimSun" w:eastAsia="SimSun" w:cs="SimSun"/>
          <w:sz w:val="19"/>
          <w:szCs w:val="19"/>
          <w:spacing w:val="-5"/>
        </w:rPr>
        <w:t xml:space="preserve"> </w:t>
      </w:r>
      <w:r>
        <w:rPr>
          <w:rFonts w:ascii="SimSun" w:hAnsi="SimSun" w:eastAsia="SimSun" w:cs="SimSun"/>
          <w:sz w:val="19"/>
          <w:szCs w:val="19"/>
          <w:spacing w:val="9"/>
        </w:rPr>
        <w:t>细胞，它们接受α-运</w:t>
      </w:r>
      <w:r>
        <w:rPr>
          <w:rFonts w:ascii="SimSun" w:hAnsi="SimSun" w:eastAsia="SimSun" w:cs="SimSun"/>
          <w:sz w:val="19"/>
          <w:szCs w:val="19"/>
          <w:spacing w:val="8"/>
        </w:rPr>
        <w:t>动神经元轴突的侧</w:t>
      </w:r>
      <w:r>
        <w:rPr>
          <w:rFonts w:ascii="SimSun" w:hAnsi="SimSun" w:eastAsia="SimSun" w:cs="SimSun"/>
          <w:sz w:val="19"/>
          <w:szCs w:val="19"/>
        </w:rPr>
        <w:t xml:space="preserve"> </w:t>
      </w:r>
      <w:r>
        <w:rPr>
          <w:rFonts w:ascii="SimSun" w:hAnsi="SimSun" w:eastAsia="SimSun" w:cs="SimSun"/>
          <w:sz w:val="19"/>
          <w:szCs w:val="19"/>
          <w:spacing w:val="1"/>
        </w:rPr>
        <w:t>支，而它们本身发出的轴突反过来与同一或其他的α-运动神经元形成突触，对α-运动神经元起抑制作</w:t>
      </w:r>
      <w:r>
        <w:rPr>
          <w:rFonts w:ascii="SimSun" w:hAnsi="SimSun" w:eastAsia="SimSun" w:cs="SimSun"/>
          <w:sz w:val="19"/>
          <w:szCs w:val="19"/>
          <w:spacing w:val="15"/>
        </w:rPr>
        <w:t xml:space="preserve"> </w:t>
      </w:r>
      <w:r>
        <w:rPr>
          <w:rFonts w:ascii="SimSun" w:hAnsi="SimSun" w:eastAsia="SimSun" w:cs="SimSun"/>
          <w:sz w:val="19"/>
          <w:szCs w:val="19"/>
          <w:spacing w:val="-4"/>
        </w:rPr>
        <w:t>用，形成负反馈环路。</w:t>
      </w:r>
    </w:p>
    <w:p>
      <w:pPr>
        <w:ind w:right="1108" w:firstLine="399"/>
        <w:spacing w:before="102" w:line="291" w:lineRule="auto"/>
        <w:rPr>
          <w:rFonts w:ascii="SimSun" w:hAnsi="SimSun" w:eastAsia="SimSun" w:cs="SimSun"/>
          <w:sz w:val="19"/>
          <w:szCs w:val="19"/>
        </w:rPr>
      </w:pPr>
      <w:r>
        <w:rPr>
          <w:rFonts w:ascii="SimSun" w:hAnsi="SimSun" w:eastAsia="SimSun" w:cs="SimSun"/>
          <w:sz w:val="19"/>
          <w:szCs w:val="19"/>
          <w:spacing w:val="1"/>
        </w:rPr>
        <w:t>在颈、腰骶膨大处，前角运动神经元主要分为内、外侧两群。内侧群又称前角内侧核，与其他部位</w:t>
      </w:r>
      <w:r>
        <w:rPr>
          <w:rFonts w:ascii="SimSun" w:hAnsi="SimSun" w:eastAsia="SimSun" w:cs="SimSun"/>
          <w:sz w:val="19"/>
          <w:szCs w:val="19"/>
          <w:spacing w:val="13"/>
        </w:rPr>
        <w:t xml:space="preserve"> </w:t>
      </w:r>
      <w:r>
        <w:rPr>
          <w:rFonts w:ascii="SimSun" w:hAnsi="SimSun" w:eastAsia="SimSun" w:cs="SimSun"/>
          <w:sz w:val="19"/>
          <w:szCs w:val="19"/>
          <w:spacing w:val="5"/>
        </w:rPr>
        <w:t>的前角运动神经元一样，发出纤维经脊神经前根至脊神经，支配躯干的固有肌。外侧群又称前角外侧</w:t>
      </w:r>
      <w:r>
        <w:rPr>
          <w:rFonts w:ascii="SimSun" w:hAnsi="SimSun" w:eastAsia="SimSun" w:cs="SimSun"/>
          <w:sz w:val="19"/>
          <w:szCs w:val="19"/>
          <w:spacing w:val="12"/>
        </w:rPr>
        <w:t xml:space="preserve"> </w:t>
      </w:r>
      <w:r>
        <w:rPr>
          <w:rFonts w:ascii="SimSun" w:hAnsi="SimSun" w:eastAsia="SimSun" w:cs="SimSun"/>
          <w:sz w:val="19"/>
          <w:szCs w:val="19"/>
          <w:spacing w:val="2"/>
        </w:rPr>
        <w:t>核，发出纤维经脊神经前根至脊神经，支配肢带肌和</w:t>
      </w:r>
      <w:r>
        <w:rPr>
          <w:rFonts w:ascii="SimSun" w:hAnsi="SimSun" w:eastAsia="SimSun" w:cs="SimSun"/>
          <w:sz w:val="19"/>
          <w:szCs w:val="19"/>
          <w:spacing w:val="1"/>
        </w:rPr>
        <w:t>四肢肌。此外，还有以下核群：在C</w:t>
      </w:r>
      <w:r>
        <w:rPr>
          <w:rFonts w:ascii="Calibri" w:hAnsi="Calibri" w:eastAsia="Calibri" w:cs="Calibri"/>
          <w:sz w:val="19"/>
          <w:szCs w:val="19"/>
          <w:spacing w:val="1"/>
        </w:rPr>
        <w:t>₁</w:t>
      </w:r>
      <w:r>
        <w:rPr>
          <w:rFonts w:ascii="SimSun" w:hAnsi="SimSun" w:eastAsia="SimSun" w:cs="SimSun"/>
          <w:sz w:val="19"/>
          <w:szCs w:val="19"/>
          <w:spacing w:val="1"/>
        </w:rPr>
        <w:t>~C</w:t>
      </w:r>
      <w:r>
        <w:rPr>
          <w:rFonts w:ascii="Calibri" w:hAnsi="Calibri" w:eastAsia="Calibri" w:cs="Calibri"/>
          <w:sz w:val="19"/>
          <w:szCs w:val="19"/>
          <w:spacing w:val="1"/>
        </w:rPr>
        <w:t>₅</w:t>
      </w:r>
      <w:r>
        <w:rPr>
          <w:rFonts w:ascii="SimSun" w:hAnsi="SimSun" w:eastAsia="SimSun" w:cs="SimSun"/>
          <w:sz w:val="19"/>
          <w:szCs w:val="19"/>
          <w:spacing w:val="1"/>
        </w:rPr>
        <w:t>,C</w:t>
      </w:r>
      <w:r>
        <w:rPr>
          <w:rFonts w:ascii="Calibri" w:hAnsi="Calibri" w:eastAsia="Calibri" w:cs="Calibri"/>
          <w:sz w:val="19"/>
          <w:szCs w:val="19"/>
          <w:spacing w:val="1"/>
        </w:rPr>
        <w:t>₆</w:t>
      </w:r>
      <w:r>
        <w:rPr>
          <w:rFonts w:ascii="Calibri" w:hAnsi="Calibri" w:eastAsia="Calibri" w:cs="Calibri"/>
          <w:sz w:val="19"/>
          <w:szCs w:val="19"/>
          <w:spacing w:val="4"/>
        </w:rPr>
        <w:t xml:space="preserve">      </w:t>
      </w:r>
      <w:r>
        <w:rPr>
          <w:rFonts w:ascii="SimSun" w:hAnsi="SimSun" w:eastAsia="SimSun" w:cs="SimSun"/>
          <w:sz w:val="19"/>
          <w:szCs w:val="19"/>
          <w:spacing w:val="1"/>
        </w:rPr>
        <w:t>节段</w:t>
      </w:r>
      <w:r>
        <w:rPr>
          <w:rFonts w:ascii="SimSun" w:hAnsi="SimSun" w:eastAsia="SimSun" w:cs="SimSun"/>
          <w:sz w:val="19"/>
          <w:szCs w:val="19"/>
        </w:rPr>
        <w:t xml:space="preserve"> </w:t>
      </w:r>
      <w:r>
        <w:rPr>
          <w:rFonts w:ascii="SimSun" w:hAnsi="SimSun" w:eastAsia="SimSun" w:cs="SimSun"/>
          <w:sz w:val="19"/>
          <w:szCs w:val="19"/>
          <w:spacing w:val="11"/>
        </w:rPr>
        <w:t>有不规则形的副神经核组</w:t>
      </w:r>
      <w:r>
        <w:rPr>
          <w:rFonts w:ascii="SimSun" w:hAnsi="SimSun" w:eastAsia="SimSun" w:cs="SimSun"/>
          <w:sz w:val="19"/>
          <w:szCs w:val="19"/>
        </w:rPr>
        <w:t>accessory</w:t>
      </w:r>
      <w:r>
        <w:rPr>
          <w:rFonts w:ascii="SimSun" w:hAnsi="SimSun" w:eastAsia="SimSun" w:cs="SimSun"/>
          <w:sz w:val="19"/>
          <w:szCs w:val="19"/>
          <w:spacing w:val="2"/>
        </w:rPr>
        <w:t xml:space="preserve"> </w:t>
      </w:r>
      <w:r>
        <w:rPr>
          <w:rFonts w:ascii="SimSun" w:hAnsi="SimSun" w:eastAsia="SimSun" w:cs="SimSun"/>
          <w:sz w:val="19"/>
          <w:szCs w:val="19"/>
        </w:rPr>
        <w:t>group</w:t>
      </w:r>
      <w:r>
        <w:rPr>
          <w:rFonts w:ascii="SimSun" w:hAnsi="SimSun" w:eastAsia="SimSun" w:cs="SimSun"/>
          <w:sz w:val="19"/>
          <w:szCs w:val="19"/>
          <w:spacing w:val="11"/>
        </w:rPr>
        <w:t>,其轴突组成副神经的脊髓部；在C</w:t>
      </w:r>
      <w:r>
        <w:rPr>
          <w:rFonts w:ascii="Calibri" w:hAnsi="Calibri" w:eastAsia="Calibri" w:cs="Calibri"/>
          <w:sz w:val="19"/>
          <w:szCs w:val="19"/>
          <w:spacing w:val="11"/>
        </w:rPr>
        <w:t>₃</w:t>
      </w:r>
      <w:r>
        <w:rPr>
          <w:rFonts w:ascii="SimSun" w:hAnsi="SimSun" w:eastAsia="SimSun" w:cs="SimSun"/>
          <w:sz w:val="19"/>
          <w:szCs w:val="19"/>
          <w:spacing w:val="11"/>
        </w:rPr>
        <w:t>~</w:t>
      </w:r>
      <w:r>
        <w:rPr>
          <w:rFonts w:ascii="SimSun" w:hAnsi="SimSun" w:eastAsia="SimSun" w:cs="SimSun"/>
          <w:sz w:val="19"/>
          <w:szCs w:val="19"/>
          <w:spacing w:val="10"/>
        </w:rPr>
        <w:t>C,</w:t>
      </w:r>
      <w:r>
        <w:rPr>
          <w:rFonts w:ascii="SimSun" w:hAnsi="SimSun" w:eastAsia="SimSun" w:cs="SimSun"/>
          <w:sz w:val="19"/>
          <w:szCs w:val="19"/>
          <w:spacing w:val="81"/>
        </w:rPr>
        <w:t xml:space="preserve"> </w:t>
      </w:r>
      <w:r>
        <w:rPr>
          <w:rFonts w:ascii="SimSun" w:hAnsi="SimSun" w:eastAsia="SimSun" w:cs="SimSun"/>
          <w:sz w:val="19"/>
          <w:szCs w:val="19"/>
          <w:spacing w:val="10"/>
        </w:rPr>
        <w:t>节段有膈神经核</w:t>
      </w:r>
      <w:r>
        <w:rPr>
          <w:rFonts w:ascii="SimSun" w:hAnsi="SimSun" w:eastAsia="SimSun" w:cs="SimSun"/>
          <w:sz w:val="19"/>
          <w:szCs w:val="19"/>
        </w:rPr>
        <w:t xml:space="preserve"> </w:t>
      </w:r>
      <w:r>
        <w:rPr>
          <w:rFonts w:ascii="SimSun" w:hAnsi="SimSun" w:eastAsia="SimSun" w:cs="SimSun"/>
          <w:sz w:val="19"/>
          <w:szCs w:val="19"/>
          <w:spacing w:val="-1"/>
        </w:rPr>
        <w:t>phrenic</w:t>
      </w:r>
      <w:r>
        <w:rPr>
          <w:rFonts w:ascii="SimSun" w:hAnsi="SimSun" w:eastAsia="SimSun" w:cs="SimSun"/>
          <w:sz w:val="19"/>
          <w:szCs w:val="19"/>
          <w:spacing w:val="-3"/>
        </w:rPr>
        <w:t xml:space="preserve"> </w:t>
      </w:r>
      <w:r>
        <w:rPr>
          <w:rFonts w:ascii="SimSun" w:hAnsi="SimSun" w:eastAsia="SimSun" w:cs="SimSun"/>
          <w:sz w:val="19"/>
          <w:szCs w:val="19"/>
          <w:spacing w:val="-1"/>
        </w:rPr>
        <w:t>nucleus</w:t>
      </w:r>
      <w:r>
        <w:rPr>
          <w:rFonts w:ascii="SimSun" w:hAnsi="SimSun" w:eastAsia="SimSun" w:cs="SimSun"/>
          <w:sz w:val="19"/>
          <w:szCs w:val="19"/>
          <w:spacing w:val="-2"/>
        </w:rPr>
        <w:t>,发出纤维支配膈肌；在L</w:t>
      </w:r>
      <w:r>
        <w:rPr>
          <w:rFonts w:ascii="Calibri" w:hAnsi="Calibri" w:eastAsia="Calibri" w:cs="Calibri"/>
          <w:sz w:val="19"/>
          <w:szCs w:val="19"/>
          <w:spacing w:val="-2"/>
        </w:rPr>
        <w:t>₂</w:t>
      </w:r>
      <w:r>
        <w:rPr>
          <w:rFonts w:ascii="SimSun" w:hAnsi="SimSun" w:eastAsia="SimSun" w:cs="SimSun"/>
          <w:sz w:val="19"/>
          <w:szCs w:val="19"/>
          <w:spacing w:val="-2"/>
        </w:rPr>
        <w:t>~S</w:t>
      </w:r>
      <w:r>
        <w:rPr>
          <w:rFonts w:ascii="Calibri" w:hAnsi="Calibri" w:eastAsia="Calibri" w:cs="Calibri"/>
          <w:sz w:val="19"/>
          <w:szCs w:val="19"/>
          <w:spacing w:val="-2"/>
        </w:rPr>
        <w:t>₁</w:t>
      </w:r>
      <w:r>
        <w:rPr>
          <w:rFonts w:ascii="Calibri" w:hAnsi="Calibri" w:eastAsia="Calibri" w:cs="Calibri"/>
          <w:sz w:val="19"/>
          <w:szCs w:val="19"/>
          <w:spacing w:val="42"/>
          <w:w w:val="101"/>
        </w:rPr>
        <w:t xml:space="preserve"> </w:t>
      </w:r>
      <w:r>
        <w:rPr>
          <w:rFonts w:ascii="SimSun" w:hAnsi="SimSun" w:eastAsia="SimSun" w:cs="SimSun"/>
          <w:sz w:val="19"/>
          <w:szCs w:val="19"/>
          <w:spacing w:val="-2"/>
        </w:rPr>
        <w:t>有腰骶核</w:t>
      </w:r>
      <w:r>
        <w:rPr>
          <w:rFonts w:ascii="SimSun" w:hAnsi="SimSun" w:eastAsia="SimSun" w:cs="SimSun"/>
          <w:sz w:val="19"/>
          <w:szCs w:val="19"/>
          <w:spacing w:val="-1"/>
        </w:rPr>
        <w:t>lumbosacra</w:t>
      </w:r>
      <w:r>
        <w:rPr>
          <w:rFonts w:ascii="SimSun" w:hAnsi="SimSun" w:eastAsia="SimSun" w:cs="SimSun"/>
          <w:sz w:val="19"/>
          <w:szCs w:val="19"/>
          <w:spacing w:val="-2"/>
        </w:rPr>
        <w:t>l</w:t>
      </w:r>
      <w:r>
        <w:rPr>
          <w:rFonts w:ascii="SimSun" w:hAnsi="SimSun" w:eastAsia="SimSun" w:cs="SimSun"/>
          <w:sz w:val="19"/>
          <w:szCs w:val="19"/>
          <w:spacing w:val="-3"/>
        </w:rPr>
        <w:t xml:space="preserve"> </w:t>
      </w:r>
      <w:r>
        <w:rPr>
          <w:rFonts w:ascii="SimSun" w:hAnsi="SimSun" w:eastAsia="SimSun" w:cs="SimSun"/>
          <w:sz w:val="19"/>
          <w:szCs w:val="19"/>
          <w:spacing w:val="-2"/>
        </w:rPr>
        <w:t>nucleus,其轴突分布尚不清楚。</w:t>
      </w:r>
    </w:p>
    <w:p>
      <w:pPr>
        <w:ind w:right="1123" w:firstLine="399"/>
        <w:spacing w:before="114" w:line="271" w:lineRule="auto"/>
        <w:rPr>
          <w:rFonts w:ascii="SimSun" w:hAnsi="SimSun" w:eastAsia="SimSun" w:cs="SimSun"/>
          <w:sz w:val="19"/>
          <w:szCs w:val="19"/>
        </w:rPr>
      </w:pPr>
      <w:r>
        <w:rPr>
          <w:rFonts w:ascii="SimSun" w:hAnsi="SimSun" w:eastAsia="SimSun" w:cs="SimSun"/>
          <w:sz w:val="19"/>
          <w:szCs w:val="19"/>
          <w:spacing w:val="6"/>
        </w:rPr>
        <w:t>前角运动神经元损伤时，导致所支配的骨骼肌弛缓性瘫痪。</w:t>
      </w:r>
      <w:r>
        <w:rPr>
          <w:rFonts w:ascii="SimSun" w:hAnsi="SimSun" w:eastAsia="SimSun" w:cs="SimSun"/>
          <w:sz w:val="19"/>
          <w:szCs w:val="19"/>
          <w:spacing w:val="5"/>
        </w:rPr>
        <w:t>表现为运动丧失、肌肉萎缩、肌张力</w:t>
      </w:r>
      <w:r>
        <w:rPr>
          <w:rFonts w:ascii="SimSun" w:hAnsi="SimSun" w:eastAsia="SimSun" w:cs="SimSun"/>
          <w:sz w:val="19"/>
          <w:szCs w:val="19"/>
        </w:rPr>
        <w:t xml:space="preserve"> </w:t>
      </w:r>
      <w:r>
        <w:rPr>
          <w:rFonts w:ascii="SimSun" w:hAnsi="SimSun" w:eastAsia="SimSun" w:cs="SimSun"/>
          <w:sz w:val="19"/>
          <w:szCs w:val="19"/>
          <w:spacing w:val="-6"/>
        </w:rPr>
        <w:t>低下、腱反射消失。</w:t>
      </w:r>
    </w:p>
    <w:p>
      <w:pPr>
        <w:ind w:left="399"/>
        <w:spacing w:before="83" w:line="219" w:lineRule="auto"/>
        <w:rPr>
          <w:rFonts w:ascii="SimSun" w:hAnsi="SimSun" w:eastAsia="SimSun" w:cs="SimSun"/>
          <w:sz w:val="19"/>
          <w:szCs w:val="19"/>
        </w:rPr>
      </w:pPr>
      <w:r>
        <w:rPr>
          <w:rFonts w:ascii="SimSun" w:hAnsi="SimSun" w:eastAsia="SimSun" w:cs="SimSun"/>
          <w:sz w:val="19"/>
          <w:szCs w:val="19"/>
          <w:spacing w:val="1"/>
        </w:rPr>
        <w:t>X</w:t>
      </w:r>
      <w:r>
        <w:rPr>
          <w:rFonts w:ascii="SimSun" w:hAnsi="SimSun" w:eastAsia="SimSun" w:cs="SimSun"/>
          <w:sz w:val="19"/>
          <w:szCs w:val="19"/>
          <w:spacing w:val="-16"/>
        </w:rPr>
        <w:t xml:space="preserve"> </w:t>
      </w:r>
      <w:r>
        <w:rPr>
          <w:rFonts w:ascii="SimSun" w:hAnsi="SimSun" w:eastAsia="SimSun" w:cs="SimSun"/>
          <w:sz w:val="19"/>
          <w:szCs w:val="19"/>
          <w:spacing w:val="1"/>
        </w:rPr>
        <w:t>层(</w:t>
      </w:r>
      <w:r>
        <w:rPr>
          <w:rFonts w:ascii="SimSun" w:hAnsi="SimSun" w:eastAsia="SimSun" w:cs="SimSun"/>
          <w:sz w:val="19"/>
          <w:szCs w:val="19"/>
        </w:rPr>
        <w:t>lamina</w:t>
      </w:r>
      <w:r>
        <w:rPr>
          <w:rFonts w:ascii="SimSun" w:hAnsi="SimSun" w:eastAsia="SimSun" w:cs="SimSun"/>
          <w:sz w:val="19"/>
          <w:szCs w:val="19"/>
          <w:spacing w:val="22"/>
        </w:rPr>
        <w:t xml:space="preserve">  </w:t>
      </w:r>
      <w:r>
        <w:rPr>
          <w:rFonts w:ascii="SimSun" w:hAnsi="SimSun" w:eastAsia="SimSun" w:cs="SimSun"/>
          <w:sz w:val="19"/>
          <w:szCs w:val="19"/>
        </w:rPr>
        <w:t>X</w:t>
      </w:r>
      <w:r>
        <w:rPr>
          <w:rFonts w:ascii="SimSun" w:hAnsi="SimSun" w:eastAsia="SimSun" w:cs="SimSun"/>
          <w:sz w:val="19"/>
          <w:szCs w:val="19"/>
          <w:spacing w:val="1"/>
        </w:rPr>
        <w:t>):位于中央管周围，包括灰质前、后连合。某些后根的纤维终于此处。</w:t>
      </w:r>
    </w:p>
    <w:p>
      <w:pPr>
        <w:ind w:left="399"/>
        <w:spacing w:before="104" w:line="219" w:lineRule="auto"/>
        <w:rPr>
          <w:rFonts w:ascii="SimSun" w:hAnsi="SimSun" w:eastAsia="SimSun" w:cs="SimSun"/>
          <w:sz w:val="19"/>
          <w:szCs w:val="19"/>
        </w:rPr>
      </w:pPr>
      <w:r>
        <w:rPr>
          <w:rFonts w:ascii="SimSun" w:hAnsi="SimSun" w:eastAsia="SimSun" w:cs="SimSun"/>
          <w:sz w:val="19"/>
          <w:szCs w:val="19"/>
          <w:spacing w:val="7"/>
        </w:rPr>
        <w:t>脊髓灰质内有许多神经核团，它们与各层的对应关系见表18-1。</w:t>
      </w:r>
    </w:p>
    <w:p>
      <w:pPr>
        <w:ind w:left="2732"/>
        <w:spacing w:before="181" w:line="221" w:lineRule="auto"/>
        <w:rPr>
          <w:rFonts w:ascii="SimHei" w:hAnsi="SimHei" w:eastAsia="SimHei" w:cs="SimHei"/>
          <w:sz w:val="19"/>
          <w:szCs w:val="19"/>
        </w:rPr>
      </w:pPr>
      <w:r>
        <w:rPr>
          <w:rFonts w:ascii="SimHei" w:hAnsi="SimHei" w:eastAsia="SimHei" w:cs="SimHei"/>
          <w:sz w:val="19"/>
          <w:szCs w:val="19"/>
          <w:b/>
          <w:bCs/>
          <w:color w:val="00A9E7"/>
          <w:spacing w:val="-10"/>
        </w:rPr>
        <w:t>表18-1</w:t>
      </w:r>
      <w:r>
        <w:rPr>
          <w:rFonts w:ascii="SimHei" w:hAnsi="SimHei" w:eastAsia="SimHei" w:cs="SimHei"/>
          <w:sz w:val="19"/>
          <w:szCs w:val="19"/>
          <w:color w:val="00A9E7"/>
          <w:spacing w:val="49"/>
        </w:rPr>
        <w:t xml:space="preserve"> </w:t>
      </w:r>
      <w:r>
        <w:rPr>
          <w:rFonts w:ascii="SimHei" w:hAnsi="SimHei" w:eastAsia="SimHei" w:cs="SimHei"/>
          <w:sz w:val="19"/>
          <w:szCs w:val="19"/>
          <w:b/>
          <w:bCs/>
          <w:spacing w:val="-10"/>
        </w:rPr>
        <w:t>脊髓灰质各层与核团的对应关系</w:t>
      </w:r>
    </w:p>
    <w:p>
      <w:pPr>
        <w:spacing w:line="84" w:lineRule="exact"/>
        <w:rPr/>
      </w:pPr>
      <w:r/>
    </w:p>
    <w:tbl>
      <w:tblPr>
        <w:tblStyle w:val="2"/>
        <w:tblW w:w="8629" w:type="dxa"/>
        <w:tblInd w:w="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49"/>
        <w:gridCol w:w="2890"/>
        <w:gridCol w:w="1577"/>
        <w:gridCol w:w="2713"/>
      </w:tblGrid>
      <w:tr>
        <w:trPr>
          <w:trHeight w:val="353" w:hRule="atLeast"/>
        </w:trPr>
        <w:tc>
          <w:tcPr>
            <w:shd w:val="clear" w:fill="B5DFE8"/>
            <w:tcW w:w="1449" w:type="dxa"/>
            <w:vAlign w:val="top"/>
            <w:tcBorders>
              <w:left w:val="single" w:color="000000" w:sz="4" w:space="0"/>
              <w:bottom w:val="single" w:color="000000" w:sz="4" w:space="0"/>
              <w:top w:val="single" w:color="000000" w:sz="4" w:space="0"/>
            </w:tcBorders>
          </w:tcPr>
          <w:p>
            <w:pPr>
              <w:ind w:left="557"/>
              <w:spacing w:before="90" w:line="219" w:lineRule="auto"/>
              <w:rPr>
                <w:rFonts w:ascii="SimSun" w:hAnsi="SimSun" w:eastAsia="SimSun" w:cs="SimSun"/>
                <w:sz w:val="18"/>
                <w:szCs w:val="18"/>
              </w:rPr>
            </w:pPr>
            <w:r>
              <w:rPr>
                <w:rFonts w:ascii="SimSun" w:hAnsi="SimSun" w:eastAsia="SimSun" w:cs="SimSun"/>
                <w:sz w:val="18"/>
                <w:szCs w:val="18"/>
                <w:b/>
                <w:bCs/>
                <w:spacing w:val="-2"/>
              </w:rPr>
              <w:t>层</w:t>
            </w:r>
          </w:p>
        </w:tc>
        <w:tc>
          <w:tcPr>
            <w:shd w:val="clear" w:fill="B5DFE8"/>
            <w:tcW w:w="2890" w:type="dxa"/>
            <w:vAlign w:val="top"/>
            <w:tcBorders>
              <w:bottom w:val="single" w:color="000000" w:sz="4" w:space="0"/>
              <w:right w:val="single" w:color="000000" w:sz="4" w:space="0"/>
              <w:top w:val="single" w:color="000000" w:sz="4" w:space="0"/>
            </w:tcBorders>
          </w:tcPr>
          <w:p>
            <w:pPr>
              <w:ind w:left="620"/>
              <w:spacing w:before="92" w:line="219" w:lineRule="auto"/>
              <w:rPr>
                <w:rFonts w:ascii="SimSun" w:hAnsi="SimSun" w:eastAsia="SimSun" w:cs="SimSun"/>
                <w:sz w:val="18"/>
                <w:szCs w:val="18"/>
              </w:rPr>
            </w:pPr>
            <w:r>
              <w:rPr>
                <w:rFonts w:ascii="SimSun" w:hAnsi="SimSun" w:eastAsia="SimSun" w:cs="SimSun"/>
                <w:sz w:val="18"/>
                <w:szCs w:val="18"/>
                <w:spacing w:val="-1"/>
              </w:rPr>
              <w:t>对应的核团或部位</w:t>
            </w:r>
          </w:p>
        </w:tc>
        <w:tc>
          <w:tcPr>
            <w:shd w:val="clear" w:fill="BDE2EA"/>
            <w:tcW w:w="1577" w:type="dxa"/>
            <w:vAlign w:val="top"/>
            <w:tcBorders>
              <w:left w:val="single" w:color="000000" w:sz="4" w:space="0"/>
              <w:bottom w:val="single" w:color="000000" w:sz="4" w:space="0"/>
              <w:top w:val="single" w:color="000000" w:sz="4" w:space="0"/>
            </w:tcBorders>
          </w:tcPr>
          <w:p>
            <w:pPr>
              <w:ind w:left="888"/>
              <w:spacing w:before="90" w:line="219" w:lineRule="auto"/>
              <w:rPr>
                <w:rFonts w:ascii="SimSun" w:hAnsi="SimSun" w:eastAsia="SimSun" w:cs="SimSun"/>
                <w:sz w:val="18"/>
                <w:szCs w:val="18"/>
              </w:rPr>
            </w:pPr>
            <w:r>
              <w:rPr>
                <w:rFonts w:ascii="SimSun" w:hAnsi="SimSun" w:eastAsia="SimSun" w:cs="SimSun"/>
                <w:sz w:val="18"/>
                <w:szCs w:val="18"/>
                <w:b/>
                <w:bCs/>
                <w:spacing w:val="-2"/>
              </w:rPr>
              <w:t>层</w:t>
            </w:r>
          </w:p>
        </w:tc>
        <w:tc>
          <w:tcPr>
            <w:shd w:val="clear" w:fill="BDE2EA"/>
            <w:tcW w:w="2713" w:type="dxa"/>
            <w:vAlign w:val="top"/>
            <w:tcBorders>
              <w:bottom w:val="single" w:color="000000" w:sz="4" w:space="0"/>
              <w:right w:val="single" w:color="000000" w:sz="4" w:space="0"/>
              <w:top w:val="single" w:color="000000" w:sz="4" w:space="0"/>
            </w:tcBorders>
          </w:tcPr>
          <w:p>
            <w:pPr>
              <w:ind w:left="763"/>
              <w:spacing w:before="92" w:line="219" w:lineRule="auto"/>
              <w:rPr>
                <w:rFonts w:ascii="SimSun" w:hAnsi="SimSun" w:eastAsia="SimSun" w:cs="SimSun"/>
                <w:sz w:val="18"/>
                <w:szCs w:val="18"/>
              </w:rPr>
            </w:pPr>
            <w:r>
              <w:rPr>
                <w:rFonts w:ascii="SimSun" w:hAnsi="SimSun" w:eastAsia="SimSun" w:cs="SimSun"/>
                <w:sz w:val="18"/>
                <w:szCs w:val="18"/>
                <w:spacing w:val="-1"/>
              </w:rPr>
              <w:t>对应的核团或部位</w:t>
            </w:r>
          </w:p>
        </w:tc>
      </w:tr>
      <w:tr>
        <w:trPr>
          <w:trHeight w:val="587" w:hRule="atLeast"/>
        </w:trPr>
        <w:tc>
          <w:tcPr>
            <w:tcW w:w="1449" w:type="dxa"/>
            <w:vAlign w:val="top"/>
            <w:tcBorders>
              <w:left w:val="single" w:color="000000" w:sz="4" w:space="0"/>
              <w:top w:val="single" w:color="000000" w:sz="4" w:space="0"/>
            </w:tcBorders>
          </w:tcPr>
          <w:p>
            <w:pPr>
              <w:ind w:left="555"/>
              <w:spacing w:before="117" w:line="257" w:lineRule="exact"/>
              <w:rPr>
                <w:rFonts w:ascii="SimSun" w:hAnsi="SimSun" w:eastAsia="SimSun" w:cs="SimSun"/>
                <w:sz w:val="18"/>
                <w:szCs w:val="18"/>
              </w:rPr>
            </w:pPr>
            <w:r>
              <w:rPr>
                <w:rFonts w:ascii="SimSun" w:hAnsi="SimSun" w:eastAsia="SimSun" w:cs="SimSun"/>
                <w:sz w:val="18"/>
                <w:szCs w:val="18"/>
                <w:position w:val="8"/>
              </w:rPr>
              <w:t>I</w:t>
            </w:r>
          </w:p>
          <w:p>
            <w:pPr>
              <w:ind w:left="555"/>
              <w:spacing w:line="217" w:lineRule="auto"/>
              <w:rPr>
                <w:rFonts w:ascii="SimSun" w:hAnsi="SimSun" w:eastAsia="SimSun" w:cs="SimSun"/>
                <w:sz w:val="18"/>
                <w:szCs w:val="18"/>
              </w:rPr>
            </w:pPr>
            <w:r>
              <w:rPr>
                <w:rFonts w:ascii="SimSun" w:hAnsi="SimSun" w:eastAsia="SimSun" w:cs="SimSun"/>
                <w:sz w:val="18"/>
                <w:szCs w:val="18"/>
              </w:rPr>
              <w:t>Ⅱ</w:t>
            </w:r>
          </w:p>
        </w:tc>
        <w:tc>
          <w:tcPr>
            <w:tcW w:w="2890" w:type="dxa"/>
            <w:vAlign w:val="top"/>
            <w:tcBorders>
              <w:right w:val="single" w:color="000000" w:sz="4" w:space="0"/>
              <w:top w:val="single" w:color="000000" w:sz="4" w:space="0"/>
            </w:tcBorders>
          </w:tcPr>
          <w:p>
            <w:pPr>
              <w:ind w:left="910"/>
              <w:spacing w:before="58" w:line="291" w:lineRule="exact"/>
              <w:rPr>
                <w:rFonts w:ascii="SimSun" w:hAnsi="SimSun" w:eastAsia="SimSun" w:cs="SimSun"/>
                <w:sz w:val="18"/>
                <w:szCs w:val="18"/>
              </w:rPr>
            </w:pPr>
            <w:r>
              <w:rPr>
                <w:rFonts w:ascii="SimSun" w:hAnsi="SimSun" w:eastAsia="SimSun" w:cs="SimSun"/>
                <w:sz w:val="18"/>
                <w:szCs w:val="18"/>
                <w:spacing w:val="-2"/>
                <w:position w:val="8"/>
              </w:rPr>
              <w:t>后角边缘核</w:t>
            </w:r>
          </w:p>
          <w:p>
            <w:pPr>
              <w:ind w:left="910"/>
              <w:spacing w:line="219" w:lineRule="auto"/>
              <w:rPr>
                <w:rFonts w:ascii="SimSun" w:hAnsi="SimSun" w:eastAsia="SimSun" w:cs="SimSun"/>
                <w:sz w:val="18"/>
                <w:szCs w:val="18"/>
              </w:rPr>
            </w:pPr>
            <w:r>
              <w:rPr>
                <w:rFonts w:ascii="SimSun" w:hAnsi="SimSun" w:eastAsia="SimSun" w:cs="SimSun"/>
                <w:sz w:val="18"/>
                <w:szCs w:val="18"/>
                <w:spacing w:val="6"/>
              </w:rPr>
              <w:t>胶状质</w:t>
            </w:r>
          </w:p>
        </w:tc>
        <w:tc>
          <w:tcPr>
            <w:tcW w:w="1577" w:type="dxa"/>
            <w:vAlign w:val="top"/>
            <w:tcBorders>
              <w:left w:val="single" w:color="000000" w:sz="4" w:space="0"/>
              <w:top w:val="single" w:color="000000" w:sz="4" w:space="0"/>
            </w:tcBorders>
          </w:tcPr>
          <w:p>
            <w:pPr>
              <w:ind w:left="885"/>
              <w:spacing w:before="218" w:line="235" w:lineRule="auto"/>
              <w:rPr>
                <w:rFonts w:ascii="SimSun" w:hAnsi="SimSun" w:eastAsia="SimSun" w:cs="SimSun"/>
                <w:sz w:val="13"/>
                <w:szCs w:val="13"/>
              </w:rPr>
            </w:pPr>
            <w:r>
              <w:rPr>
                <w:rFonts w:ascii="SimSun" w:hAnsi="SimSun" w:eastAsia="SimSun" w:cs="SimSun"/>
                <w:sz w:val="13"/>
                <w:szCs w:val="13"/>
                <w:spacing w:val="-1"/>
              </w:rPr>
              <w:t>VⅡ</w:t>
            </w:r>
          </w:p>
        </w:tc>
        <w:tc>
          <w:tcPr>
            <w:tcW w:w="2713" w:type="dxa"/>
            <w:vAlign w:val="top"/>
            <w:tcBorders>
              <w:right w:val="single" w:color="000000" w:sz="4" w:space="0"/>
              <w:top w:val="single" w:color="000000" w:sz="4" w:space="0"/>
            </w:tcBorders>
          </w:tcPr>
          <w:p>
            <w:pPr>
              <w:ind w:left="513" w:right="203"/>
              <w:spacing w:before="70" w:line="263" w:lineRule="auto"/>
              <w:rPr>
                <w:rFonts w:ascii="SimSun" w:hAnsi="SimSun" w:eastAsia="SimSun" w:cs="SimSun"/>
                <w:sz w:val="18"/>
                <w:szCs w:val="18"/>
              </w:rPr>
            </w:pPr>
            <w:r>
              <w:rPr>
                <w:rFonts w:ascii="SimSun" w:hAnsi="SimSun" w:eastAsia="SimSun" w:cs="SimSun"/>
                <w:sz w:val="18"/>
                <w:szCs w:val="18"/>
              </w:rPr>
              <w:t>中间带，胸核中间内侧核</w:t>
            </w:r>
            <w:r>
              <w:rPr>
                <w:rFonts w:ascii="SimSun" w:hAnsi="SimSun" w:eastAsia="SimSun" w:cs="SimSun"/>
                <w:sz w:val="18"/>
                <w:szCs w:val="18"/>
                <w:spacing w:val="9"/>
              </w:rPr>
              <w:t xml:space="preserve"> </w:t>
            </w:r>
            <w:r>
              <w:rPr>
                <w:rFonts w:ascii="SimSun" w:hAnsi="SimSun" w:eastAsia="SimSun" w:cs="SimSun"/>
                <w:sz w:val="18"/>
                <w:szCs w:val="18"/>
                <w:spacing w:val="1"/>
              </w:rPr>
              <w:t>中间外侧核骶副交感核</w:t>
            </w:r>
          </w:p>
        </w:tc>
      </w:tr>
      <w:tr>
        <w:trPr>
          <w:trHeight w:val="304" w:hRule="atLeast"/>
        </w:trPr>
        <w:tc>
          <w:tcPr>
            <w:tcW w:w="1449" w:type="dxa"/>
            <w:vAlign w:val="top"/>
            <w:tcBorders>
              <w:left w:val="single" w:color="000000" w:sz="4" w:space="0"/>
            </w:tcBorders>
          </w:tcPr>
          <w:p>
            <w:pPr>
              <w:ind w:left="434"/>
              <w:spacing w:before="81" w:line="235" w:lineRule="auto"/>
              <w:rPr>
                <w:rFonts w:ascii="SimSun" w:hAnsi="SimSun" w:eastAsia="SimSun" w:cs="SimSun"/>
                <w:sz w:val="13"/>
                <w:szCs w:val="13"/>
              </w:rPr>
            </w:pPr>
            <w:r>
              <w:rPr>
                <w:rFonts w:ascii="SimSun" w:hAnsi="SimSun" w:eastAsia="SimSun" w:cs="SimSun"/>
                <w:sz w:val="13"/>
                <w:szCs w:val="13"/>
                <w:spacing w:val="-1"/>
              </w:rPr>
              <w:t>Ⅲ、IV</w:t>
            </w:r>
          </w:p>
        </w:tc>
        <w:tc>
          <w:tcPr>
            <w:tcW w:w="2890" w:type="dxa"/>
            <w:vAlign w:val="top"/>
            <w:tcBorders>
              <w:right w:val="single" w:color="000000" w:sz="4" w:space="0"/>
            </w:tcBorders>
          </w:tcPr>
          <w:p>
            <w:pPr>
              <w:ind w:left="900"/>
              <w:spacing w:before="51" w:line="219" w:lineRule="auto"/>
              <w:rPr>
                <w:rFonts w:ascii="SimSun" w:hAnsi="SimSun" w:eastAsia="SimSun" w:cs="SimSun"/>
                <w:sz w:val="18"/>
                <w:szCs w:val="18"/>
              </w:rPr>
            </w:pPr>
            <w:r>
              <w:rPr>
                <w:rFonts w:ascii="SimSun" w:hAnsi="SimSun" w:eastAsia="SimSun" w:cs="SimSun"/>
                <w:sz w:val="18"/>
                <w:szCs w:val="18"/>
                <w:spacing w:val="-2"/>
              </w:rPr>
              <w:t>后角固有核</w:t>
            </w:r>
          </w:p>
        </w:tc>
        <w:tc>
          <w:tcPr>
            <w:tcW w:w="1577" w:type="dxa"/>
            <w:vAlign w:val="top"/>
            <w:tcBorders>
              <w:left w:val="single" w:color="000000" w:sz="4" w:space="0"/>
            </w:tcBorders>
          </w:tcPr>
          <w:p>
            <w:pPr>
              <w:ind w:left="895"/>
              <w:spacing w:before="81" w:line="235" w:lineRule="auto"/>
              <w:rPr>
                <w:rFonts w:ascii="SimSun" w:hAnsi="SimSun" w:eastAsia="SimSun" w:cs="SimSun"/>
                <w:sz w:val="13"/>
                <w:szCs w:val="13"/>
              </w:rPr>
            </w:pPr>
            <w:r>
              <w:rPr>
                <w:rFonts w:ascii="SimSun" w:hAnsi="SimSun" w:eastAsia="SimSun" w:cs="SimSun"/>
                <w:sz w:val="13"/>
                <w:szCs w:val="13"/>
                <w:spacing w:val="-1"/>
              </w:rPr>
              <w:t>VⅢ</w:t>
            </w:r>
          </w:p>
        </w:tc>
        <w:tc>
          <w:tcPr>
            <w:tcW w:w="2713" w:type="dxa"/>
            <w:vAlign w:val="top"/>
            <w:tcBorders>
              <w:right w:val="single" w:color="000000" w:sz="4" w:space="0"/>
            </w:tcBorders>
          </w:tcPr>
          <w:p>
            <w:pPr>
              <w:ind w:left="493"/>
              <w:spacing w:before="71" w:line="219" w:lineRule="auto"/>
              <w:rPr>
                <w:rFonts w:ascii="SimSun" w:hAnsi="SimSun" w:eastAsia="SimSun" w:cs="SimSun"/>
                <w:sz w:val="18"/>
                <w:szCs w:val="18"/>
              </w:rPr>
            </w:pPr>
            <w:r>
              <w:rPr>
                <w:rFonts w:ascii="SimSun" w:hAnsi="SimSun" w:eastAsia="SimSun" w:cs="SimSun"/>
                <w:sz w:val="18"/>
                <w:szCs w:val="18"/>
                <w:spacing w:val="-2"/>
              </w:rPr>
              <w:t>前角基底部</w:t>
            </w:r>
          </w:p>
        </w:tc>
      </w:tr>
      <w:tr>
        <w:trPr>
          <w:trHeight w:val="303" w:hRule="atLeast"/>
        </w:trPr>
        <w:tc>
          <w:tcPr>
            <w:tcW w:w="1449" w:type="dxa"/>
            <w:vAlign w:val="top"/>
            <w:tcBorders>
              <w:left w:val="single" w:color="000000" w:sz="4" w:space="0"/>
            </w:tcBorders>
          </w:tcPr>
          <w:p>
            <w:pPr>
              <w:ind w:left="555"/>
              <w:spacing w:before="105" w:line="182" w:lineRule="auto"/>
              <w:rPr>
                <w:rFonts w:ascii="SimSun" w:hAnsi="SimSun" w:eastAsia="SimSun" w:cs="SimSun"/>
                <w:sz w:val="18"/>
                <w:szCs w:val="18"/>
              </w:rPr>
            </w:pPr>
            <w:r>
              <w:rPr>
                <w:rFonts w:ascii="SimSun" w:hAnsi="SimSun" w:eastAsia="SimSun" w:cs="SimSun"/>
                <w:sz w:val="18"/>
                <w:szCs w:val="18"/>
              </w:rPr>
              <w:t>V</w:t>
            </w:r>
          </w:p>
        </w:tc>
        <w:tc>
          <w:tcPr>
            <w:tcW w:w="2890" w:type="dxa"/>
            <w:vAlign w:val="top"/>
            <w:tcBorders>
              <w:right w:val="single" w:color="000000" w:sz="4" w:space="0"/>
            </w:tcBorders>
          </w:tcPr>
          <w:p>
            <w:pPr>
              <w:ind w:left="910"/>
              <w:spacing w:before="67" w:line="219" w:lineRule="auto"/>
              <w:rPr>
                <w:rFonts w:ascii="SimSun" w:hAnsi="SimSun" w:eastAsia="SimSun" w:cs="SimSun"/>
                <w:sz w:val="18"/>
                <w:szCs w:val="18"/>
              </w:rPr>
            </w:pPr>
            <w:r>
              <w:rPr>
                <w:rFonts w:ascii="SimSun" w:hAnsi="SimSun" w:eastAsia="SimSun" w:cs="SimSun"/>
                <w:sz w:val="18"/>
                <w:szCs w:val="18"/>
                <w:spacing w:val="-2"/>
              </w:rPr>
              <w:t>后角颈</w:t>
            </w:r>
          </w:p>
        </w:tc>
        <w:tc>
          <w:tcPr>
            <w:tcW w:w="1577" w:type="dxa"/>
            <w:vAlign w:val="top"/>
            <w:tcBorders>
              <w:left w:val="single" w:color="000000" w:sz="4" w:space="0"/>
            </w:tcBorders>
          </w:tcPr>
          <w:p>
            <w:pPr>
              <w:ind w:left="895"/>
              <w:spacing w:before="126" w:line="181" w:lineRule="auto"/>
              <w:rPr>
                <w:rFonts w:ascii="SimSun" w:hAnsi="SimSun" w:eastAsia="SimSun" w:cs="SimSun"/>
                <w:sz w:val="18"/>
                <w:szCs w:val="18"/>
              </w:rPr>
            </w:pPr>
            <w:r>
              <w:rPr>
                <w:rFonts w:ascii="SimSun" w:hAnsi="SimSun" w:eastAsia="SimSun" w:cs="SimSun"/>
                <w:sz w:val="18"/>
                <w:szCs w:val="18"/>
                <w:spacing w:val="-5"/>
              </w:rPr>
              <w:t>IX</w:t>
            </w:r>
          </w:p>
        </w:tc>
        <w:tc>
          <w:tcPr>
            <w:tcW w:w="2713" w:type="dxa"/>
            <w:vAlign w:val="top"/>
            <w:tcBorders>
              <w:right w:val="single" w:color="000000" w:sz="4" w:space="0"/>
            </w:tcBorders>
          </w:tcPr>
          <w:p>
            <w:pPr>
              <w:ind w:left="513"/>
              <w:spacing w:before="77" w:line="219" w:lineRule="auto"/>
              <w:rPr>
                <w:rFonts w:ascii="SimSun" w:hAnsi="SimSun" w:eastAsia="SimSun" w:cs="SimSun"/>
                <w:sz w:val="18"/>
                <w:szCs w:val="18"/>
              </w:rPr>
            </w:pPr>
            <w:r>
              <w:rPr>
                <w:rFonts w:ascii="SimSun" w:hAnsi="SimSun" w:eastAsia="SimSun" w:cs="SimSun"/>
                <w:sz w:val="18"/>
                <w:szCs w:val="18"/>
                <w:spacing w:val="1"/>
              </w:rPr>
              <w:t>前角内侧核前角外侧核</w:t>
            </w:r>
          </w:p>
        </w:tc>
      </w:tr>
      <w:tr>
        <w:trPr>
          <w:trHeight w:val="273" w:hRule="atLeast"/>
        </w:trPr>
        <w:tc>
          <w:tcPr>
            <w:tcW w:w="1449" w:type="dxa"/>
            <w:vAlign w:val="top"/>
            <w:tcBorders>
              <w:left w:val="single" w:color="000000" w:sz="4" w:space="0"/>
              <w:bottom w:val="single" w:color="000000" w:sz="4" w:space="0"/>
            </w:tcBorders>
          </w:tcPr>
          <w:p>
            <w:pPr>
              <w:ind w:left="555"/>
              <w:spacing w:before="113" w:line="164" w:lineRule="auto"/>
              <w:rPr>
                <w:rFonts w:ascii="SimSun" w:hAnsi="SimSun" w:eastAsia="SimSun" w:cs="SimSun"/>
                <w:sz w:val="18"/>
                <w:szCs w:val="18"/>
              </w:rPr>
            </w:pPr>
            <w:r>
              <w:rPr>
                <w:rFonts w:ascii="SimSun" w:hAnsi="SimSun" w:eastAsia="SimSun" w:cs="SimSun"/>
                <w:sz w:val="18"/>
                <w:szCs w:val="18"/>
                <w:spacing w:val="-1"/>
              </w:rPr>
              <w:t>VI</w:t>
            </w:r>
          </w:p>
        </w:tc>
        <w:tc>
          <w:tcPr>
            <w:tcW w:w="2890" w:type="dxa"/>
            <w:vAlign w:val="top"/>
            <w:tcBorders>
              <w:bottom w:val="single" w:color="000000" w:sz="4" w:space="0"/>
              <w:right w:val="single" w:color="000000" w:sz="4" w:space="0"/>
            </w:tcBorders>
          </w:tcPr>
          <w:p>
            <w:pPr>
              <w:ind w:left="910"/>
              <w:spacing w:before="64" w:line="214" w:lineRule="auto"/>
              <w:rPr>
                <w:rFonts w:ascii="SimSun" w:hAnsi="SimSun" w:eastAsia="SimSun" w:cs="SimSun"/>
                <w:sz w:val="18"/>
                <w:szCs w:val="18"/>
              </w:rPr>
            </w:pPr>
            <w:r>
              <w:rPr>
                <w:rFonts w:ascii="SimSun" w:hAnsi="SimSun" w:eastAsia="SimSun" w:cs="SimSun"/>
                <w:sz w:val="18"/>
                <w:szCs w:val="18"/>
                <w:spacing w:val="-2"/>
              </w:rPr>
              <w:t>后角基底部</w:t>
            </w:r>
          </w:p>
        </w:tc>
        <w:tc>
          <w:tcPr>
            <w:tcW w:w="1577" w:type="dxa"/>
            <w:vAlign w:val="top"/>
            <w:tcBorders>
              <w:left w:val="single" w:color="000000" w:sz="4" w:space="0"/>
              <w:bottom w:val="single" w:color="000000" w:sz="4" w:space="0"/>
            </w:tcBorders>
          </w:tcPr>
          <w:p>
            <w:pPr>
              <w:ind w:left="915"/>
              <w:spacing w:before="113" w:line="164" w:lineRule="auto"/>
              <w:rPr>
                <w:rFonts w:ascii="SimSun" w:hAnsi="SimSun" w:eastAsia="SimSun" w:cs="SimSun"/>
                <w:sz w:val="18"/>
                <w:szCs w:val="18"/>
              </w:rPr>
            </w:pPr>
            <w:r>
              <w:rPr>
                <w:rFonts w:ascii="SimSun" w:hAnsi="SimSun" w:eastAsia="SimSun" w:cs="SimSun"/>
                <w:sz w:val="18"/>
                <w:szCs w:val="18"/>
              </w:rPr>
              <w:t>X</w:t>
            </w:r>
          </w:p>
        </w:tc>
        <w:tc>
          <w:tcPr>
            <w:tcW w:w="2713" w:type="dxa"/>
            <w:vAlign w:val="top"/>
            <w:tcBorders>
              <w:bottom w:val="single" w:color="000000" w:sz="4" w:space="0"/>
              <w:right w:val="single" w:color="000000" w:sz="4" w:space="0"/>
            </w:tcBorders>
          </w:tcPr>
          <w:p>
            <w:pPr>
              <w:ind w:left="523"/>
              <w:spacing w:before="65" w:line="213" w:lineRule="auto"/>
              <w:rPr>
                <w:rFonts w:ascii="SimSun" w:hAnsi="SimSun" w:eastAsia="SimSun" w:cs="SimSun"/>
                <w:sz w:val="18"/>
                <w:szCs w:val="18"/>
              </w:rPr>
            </w:pPr>
            <w:r>
              <w:rPr>
                <w:rFonts w:ascii="SimSun" w:hAnsi="SimSun" w:eastAsia="SimSun" w:cs="SimSun"/>
                <w:sz w:val="18"/>
                <w:szCs w:val="18"/>
                <w:spacing w:val="5"/>
              </w:rPr>
              <w:t>中央灰质</w:t>
            </w:r>
          </w:p>
        </w:tc>
      </w:tr>
    </w:tbl>
    <w:p>
      <w:pPr>
        <w:ind w:left="403"/>
        <w:spacing w:before="261" w:line="222" w:lineRule="auto"/>
        <w:rPr>
          <w:rFonts w:ascii="SimHei" w:hAnsi="SimHei" w:eastAsia="SimHei" w:cs="SimHei"/>
          <w:sz w:val="23"/>
          <w:szCs w:val="23"/>
        </w:rPr>
      </w:pPr>
      <w:r>
        <w:rPr>
          <w:rFonts w:ascii="SimHei" w:hAnsi="SimHei" w:eastAsia="SimHei" w:cs="SimHei"/>
          <w:sz w:val="23"/>
          <w:szCs w:val="23"/>
          <w:b/>
          <w:bCs/>
          <w:spacing w:val="3"/>
        </w:rPr>
        <w:t>(二)白质</w:t>
      </w:r>
    </w:p>
    <w:p>
      <w:pPr>
        <w:ind w:right="1111" w:firstLine="399"/>
        <w:spacing w:before="75" w:line="265" w:lineRule="auto"/>
        <w:rPr>
          <w:rFonts w:ascii="SimSun" w:hAnsi="SimSun" w:eastAsia="SimSun" w:cs="SimSun"/>
          <w:sz w:val="19"/>
          <w:szCs w:val="19"/>
        </w:rPr>
      </w:pPr>
      <w:r>
        <w:rPr>
          <w:rFonts w:ascii="SimSun" w:hAnsi="SimSun" w:eastAsia="SimSun" w:cs="SimSun"/>
          <w:sz w:val="19"/>
          <w:szCs w:val="19"/>
          <w:spacing w:val="1"/>
        </w:rPr>
        <w:t>脊髓白质的神经纤维可分为：传入纤维、传出纤维，上行纤维、下行纤维和脊髓固有纤维。这些纤</w:t>
      </w:r>
      <w:r>
        <w:rPr>
          <w:rFonts w:ascii="SimSun" w:hAnsi="SimSun" w:eastAsia="SimSun" w:cs="SimSun"/>
          <w:sz w:val="19"/>
          <w:szCs w:val="19"/>
          <w:spacing w:val="14"/>
        </w:rPr>
        <w:t xml:space="preserve"> </w:t>
      </w:r>
      <w:r>
        <w:rPr>
          <w:rFonts w:ascii="SimSun" w:hAnsi="SimSun" w:eastAsia="SimSun" w:cs="SimSun"/>
          <w:sz w:val="19"/>
          <w:szCs w:val="19"/>
          <w:spacing w:val="8"/>
        </w:rPr>
        <w:t>维组成不同的纤维束，各纤维束的大致位置见图18-3和图18-4。</w:t>
      </w:r>
    </w:p>
    <w:p>
      <w:pPr>
        <w:ind w:right="1045" w:firstLine="399"/>
        <w:spacing w:before="93" w:line="288" w:lineRule="auto"/>
        <w:rPr>
          <w:rFonts w:ascii="SimSun" w:hAnsi="SimSun" w:eastAsia="SimSun" w:cs="SimSun"/>
          <w:sz w:val="19"/>
          <w:szCs w:val="19"/>
        </w:rPr>
      </w:pPr>
      <w:r>
        <w:rPr>
          <w:rFonts w:ascii="SimSun" w:hAnsi="SimSun" w:eastAsia="SimSun" w:cs="SimSun"/>
          <w:sz w:val="19"/>
          <w:szCs w:val="19"/>
          <w:spacing w:val="3"/>
        </w:rPr>
        <w:t>传入纤维由脊神经节神经元的中枢突组成，经后根进入脊髓，分内、外侧两部分。内侧</w:t>
      </w:r>
      <w:r>
        <w:rPr>
          <w:rFonts w:ascii="SimSun" w:hAnsi="SimSun" w:eastAsia="SimSun" w:cs="SimSun"/>
          <w:sz w:val="19"/>
          <w:szCs w:val="19"/>
          <w:spacing w:val="2"/>
        </w:rPr>
        <w:t>部纤维粗，</w:t>
      </w:r>
      <w:r>
        <w:rPr>
          <w:rFonts w:ascii="SimSun" w:hAnsi="SimSun" w:eastAsia="SimSun" w:cs="SimSun"/>
          <w:sz w:val="19"/>
          <w:szCs w:val="19"/>
        </w:rPr>
        <w:t xml:space="preserve"> </w:t>
      </w:r>
      <w:r>
        <w:rPr>
          <w:rFonts w:ascii="SimSun" w:hAnsi="SimSun" w:eastAsia="SimSun" w:cs="SimSun"/>
          <w:sz w:val="19"/>
          <w:szCs w:val="19"/>
          <w:spacing w:val="2"/>
        </w:rPr>
        <w:t>沿后角内侧部进入后索，组成薄束、楔束，主要传导本体感觉和精细触觉，其侧支进入</w:t>
      </w:r>
      <w:r>
        <w:rPr>
          <w:rFonts w:ascii="SimSun" w:hAnsi="SimSun" w:eastAsia="SimSun" w:cs="SimSun"/>
          <w:sz w:val="19"/>
          <w:szCs w:val="19"/>
          <w:spacing w:val="1"/>
        </w:rPr>
        <w:t>脊髓灰质。外侧</w:t>
      </w:r>
      <w:r>
        <w:rPr>
          <w:rFonts w:ascii="SimSun" w:hAnsi="SimSun" w:eastAsia="SimSun" w:cs="SimSun"/>
          <w:sz w:val="19"/>
          <w:szCs w:val="19"/>
        </w:rPr>
        <w:t xml:space="preserve"> </w:t>
      </w:r>
      <w:r>
        <w:rPr>
          <w:rFonts w:ascii="SimSun" w:hAnsi="SimSun" w:eastAsia="SimSun" w:cs="SimSun"/>
          <w:sz w:val="19"/>
          <w:szCs w:val="19"/>
          <w:spacing w:val="10"/>
        </w:rPr>
        <w:t>部主要由细的无髓和有髓纤维组成，这些纤维进入脊髓上升或下降1～2节段，在胶状质背外侧聚集</w:t>
      </w:r>
      <w:r>
        <w:rPr>
          <w:rFonts w:ascii="SimSun" w:hAnsi="SimSun" w:eastAsia="SimSun" w:cs="SimSun"/>
          <w:sz w:val="19"/>
          <w:szCs w:val="19"/>
          <w:spacing w:val="16"/>
        </w:rPr>
        <w:t xml:space="preserve"> </w:t>
      </w:r>
      <w:r>
        <w:rPr>
          <w:rFonts w:ascii="SimSun" w:hAnsi="SimSun" w:eastAsia="SimSun" w:cs="SimSun"/>
          <w:sz w:val="19"/>
          <w:szCs w:val="19"/>
          <w:spacing w:val="-1"/>
        </w:rPr>
        <w:t>成背外侧束dorsolateral</w:t>
      </w:r>
      <w:r>
        <w:rPr>
          <w:rFonts w:ascii="SimSun" w:hAnsi="SimSun" w:eastAsia="SimSun" w:cs="SimSun"/>
          <w:sz w:val="19"/>
          <w:szCs w:val="19"/>
          <w:spacing w:val="-10"/>
        </w:rPr>
        <w:t xml:space="preserve"> </w:t>
      </w:r>
      <w:r>
        <w:rPr>
          <w:rFonts w:ascii="SimSun" w:hAnsi="SimSun" w:eastAsia="SimSun" w:cs="SimSun"/>
          <w:sz w:val="19"/>
          <w:szCs w:val="19"/>
          <w:spacing w:val="-1"/>
        </w:rPr>
        <w:t>fasciculus或</w:t>
      </w:r>
      <w:r>
        <w:rPr>
          <w:rFonts w:ascii="SimSun" w:hAnsi="SimSun" w:eastAsia="SimSun" w:cs="SimSun"/>
          <w:sz w:val="19"/>
          <w:szCs w:val="19"/>
          <w:spacing w:val="-29"/>
        </w:rPr>
        <w:t xml:space="preserve"> </w:t>
      </w:r>
      <w:r>
        <w:rPr>
          <w:rFonts w:ascii="SimSun" w:hAnsi="SimSun" w:eastAsia="SimSun" w:cs="SimSun"/>
          <w:sz w:val="19"/>
          <w:szCs w:val="19"/>
          <w:spacing w:val="-1"/>
        </w:rPr>
        <w:t>称Lissauer束，由此束发出侧支或终支进入后角</w:t>
      </w:r>
      <w:r>
        <w:rPr>
          <w:rFonts w:ascii="SimSun" w:hAnsi="SimSun" w:eastAsia="SimSun" w:cs="SimSun"/>
          <w:sz w:val="19"/>
          <w:szCs w:val="19"/>
          <w:spacing w:val="-2"/>
        </w:rPr>
        <w:t>。后根外侧部的</w:t>
      </w:r>
    </w:p>
    <w:p>
      <w:pPr>
        <w:sectPr>
          <w:pgSz w:w="11910" w:h="16840"/>
          <w:pgMar w:top="400" w:right="749" w:bottom="400" w:left="1420" w:header="0" w:footer="0" w:gutter="0"/>
        </w:sectPr>
        <w:rPr/>
      </w:pPr>
    </w:p>
    <w:p>
      <w:pPr>
        <w:spacing w:line="302" w:lineRule="auto"/>
        <w:rPr>
          <w:rFonts w:ascii="Arial"/>
          <w:sz w:val="21"/>
        </w:rPr>
      </w:pPr>
      <w:r/>
    </w:p>
    <w:p>
      <w:pPr>
        <w:spacing w:line="303" w:lineRule="auto"/>
        <w:rPr>
          <w:rFonts w:ascii="Arial"/>
          <w:sz w:val="21"/>
        </w:rPr>
      </w:pPr>
      <w:r/>
    </w:p>
    <w:p>
      <w:pPr>
        <w:spacing w:line="303" w:lineRule="auto"/>
        <w:rPr>
          <w:rFonts w:ascii="Arial"/>
          <w:sz w:val="21"/>
        </w:rPr>
      </w:pPr>
      <w:r/>
    </w:p>
    <w:p>
      <w:pPr>
        <w:ind w:left="62"/>
        <w:spacing w:before="62" w:line="221" w:lineRule="auto"/>
        <w:rPr>
          <w:rFonts w:ascii="SimHei" w:hAnsi="SimHei" w:eastAsia="SimHei" w:cs="SimHei"/>
          <w:sz w:val="19"/>
          <w:szCs w:val="19"/>
        </w:rPr>
      </w:pPr>
      <w:r>
        <w:rPr>
          <w:rFonts w:ascii="SimSun" w:hAnsi="SimSun" w:eastAsia="SimSun" w:cs="SimSun"/>
          <w:sz w:val="19"/>
          <w:szCs w:val="19"/>
          <w:b/>
          <w:bCs/>
          <w:color w:val="00A7E4"/>
          <w:spacing w:val="-7"/>
        </w:rPr>
        <w:t>330</w:t>
      </w:r>
      <w:r>
        <w:rPr>
          <w:rFonts w:ascii="SimSun" w:hAnsi="SimSun" w:eastAsia="SimSun" w:cs="SimSun"/>
          <w:sz w:val="19"/>
          <w:szCs w:val="19"/>
          <w:color w:val="00A7E4"/>
          <w:spacing w:val="7"/>
        </w:rPr>
        <w:t xml:space="preserve">       </w:t>
      </w:r>
      <w:r>
        <w:rPr>
          <w:rFonts w:ascii="SimHei" w:hAnsi="SimHei" w:eastAsia="SimHei" w:cs="SimHei"/>
          <w:sz w:val="19"/>
          <w:szCs w:val="19"/>
          <w:color w:val="00A9E7"/>
          <w:spacing w:val="-7"/>
        </w:rPr>
        <w:t>神</w:t>
      </w:r>
      <w:r>
        <w:rPr>
          <w:rFonts w:ascii="SimHei" w:hAnsi="SimHei" w:eastAsia="SimHei" w:cs="SimHei"/>
          <w:sz w:val="19"/>
          <w:szCs w:val="19"/>
          <w:color w:val="00A9E7"/>
          <w:spacing w:val="2"/>
        </w:rPr>
        <w:t xml:space="preserve"> </w:t>
      </w:r>
      <w:r>
        <w:rPr>
          <w:rFonts w:ascii="SimHei" w:hAnsi="SimHei" w:eastAsia="SimHei" w:cs="SimHei"/>
          <w:sz w:val="19"/>
          <w:szCs w:val="19"/>
          <w:color w:val="00A9E7"/>
          <w:spacing w:val="-7"/>
        </w:rPr>
        <w:t>经</w:t>
      </w:r>
      <w:r>
        <w:rPr>
          <w:rFonts w:ascii="SimHei" w:hAnsi="SimHei" w:eastAsia="SimHei" w:cs="SimHei"/>
          <w:sz w:val="19"/>
          <w:szCs w:val="19"/>
          <w:color w:val="00A9E7"/>
          <w:spacing w:val="1"/>
        </w:rPr>
        <w:t xml:space="preserve"> </w:t>
      </w:r>
      <w:r>
        <w:rPr>
          <w:rFonts w:ascii="SimHei" w:hAnsi="SimHei" w:eastAsia="SimHei" w:cs="SimHei"/>
          <w:sz w:val="19"/>
          <w:szCs w:val="19"/>
          <w:color w:val="00A9E7"/>
          <w:spacing w:val="-7"/>
        </w:rPr>
        <w:t>系</w:t>
      </w:r>
      <w:r>
        <w:rPr>
          <w:rFonts w:ascii="SimHei" w:hAnsi="SimHei" w:eastAsia="SimHei" w:cs="SimHei"/>
          <w:sz w:val="19"/>
          <w:szCs w:val="19"/>
          <w:color w:val="00A9E7"/>
          <w:spacing w:val="-5"/>
        </w:rPr>
        <w:t xml:space="preserve"> </w:t>
      </w:r>
      <w:r>
        <w:rPr>
          <w:rFonts w:ascii="SimHei" w:hAnsi="SimHei" w:eastAsia="SimHei" w:cs="SimHei"/>
          <w:sz w:val="19"/>
          <w:szCs w:val="19"/>
          <w:color w:val="00A9E7"/>
          <w:spacing w:val="-7"/>
        </w:rPr>
        <w:t>统</w:t>
      </w:r>
    </w:p>
    <w:p>
      <w:pPr>
        <w:rPr/>
      </w:pPr>
      <w:r/>
    </w:p>
    <w:p>
      <w:pPr>
        <w:spacing w:line="114" w:lineRule="exact"/>
        <w:rPr/>
      </w:pPr>
      <w:r/>
    </w:p>
    <w:p>
      <w:pPr>
        <w:sectPr>
          <w:pgSz w:w="11910" w:h="16840"/>
          <w:pgMar w:top="400" w:right="1489" w:bottom="400" w:left="630" w:header="0" w:footer="0" w:gutter="0"/>
          <w:cols w:equalWidth="0" w:num="1">
            <w:col w:w="9791" w:space="0"/>
          </w:cols>
        </w:sectPr>
        <w:rPr/>
      </w:pPr>
    </w:p>
    <w:p>
      <w:pPr>
        <w:ind w:firstLine="999"/>
        <w:spacing w:line="4390" w:lineRule="exact"/>
        <w:textAlignment w:val="center"/>
        <w:rPr/>
      </w:pPr>
      <w:r>
        <w:drawing>
          <wp:inline distT="0" distB="0" distL="0" distR="0">
            <wp:extent cx="2108220" cy="2787662"/>
            <wp:effectExtent l="0" t="0" r="0" b="0"/>
            <wp:docPr id="137" name="IM 137"/>
            <wp:cNvGraphicFramePr/>
            <a:graphic>
              <a:graphicData uri="http://schemas.openxmlformats.org/drawingml/2006/picture">
                <pic:pic>
                  <pic:nvPicPr>
                    <pic:cNvPr id="137" name="IM 137"/>
                    <pic:cNvPicPr/>
                  </pic:nvPicPr>
                  <pic:blipFill>
                    <a:blip r:embed="rId144"/>
                    <a:stretch>
                      <a:fillRect/>
                    </a:stretch>
                  </pic:blipFill>
                  <pic:spPr>
                    <a:xfrm rot="0">
                      <a:off x="0" y="0"/>
                      <a:ext cx="2108220" cy="2787662"/>
                    </a:xfrm>
                    <a:prstGeom prst="rect">
                      <a:avLst/>
                    </a:prstGeom>
                  </pic:spPr>
                </pic:pic>
              </a:graphicData>
            </a:graphic>
          </wp:inline>
        </w:drawing>
      </w:r>
    </w:p>
    <w:p>
      <w:pPr>
        <w:ind w:left="1989"/>
        <w:spacing w:before="166" w:line="221" w:lineRule="auto"/>
        <w:rPr>
          <w:rFonts w:ascii="SimHei" w:hAnsi="SimHei" w:eastAsia="SimHei" w:cs="SimHei"/>
          <w:sz w:val="19"/>
          <w:szCs w:val="19"/>
        </w:rPr>
      </w:pPr>
      <w:r>
        <w:rPr>
          <w:rFonts w:ascii="SimHei" w:hAnsi="SimHei" w:eastAsia="SimHei" w:cs="SimHei"/>
          <w:sz w:val="19"/>
          <w:szCs w:val="19"/>
          <w:color w:val="00B5ED"/>
          <w:spacing w:val="-1"/>
        </w:rPr>
        <w:t>图18-6</w:t>
      </w:r>
      <w:r>
        <w:rPr>
          <w:rFonts w:ascii="SimHei" w:hAnsi="SimHei" w:eastAsia="SimHei" w:cs="SimHei"/>
          <w:sz w:val="19"/>
          <w:szCs w:val="19"/>
          <w:color w:val="00B5ED"/>
          <w:spacing w:val="65"/>
        </w:rPr>
        <w:t xml:space="preserve"> </w:t>
      </w:r>
      <w:r>
        <w:rPr>
          <w:rFonts w:ascii="SimHei" w:hAnsi="SimHei" w:eastAsia="SimHei" w:cs="SimHei"/>
          <w:sz w:val="19"/>
          <w:szCs w:val="19"/>
          <w:spacing w:val="-1"/>
        </w:rPr>
        <w:t>薄束和楔束</w:t>
      </w:r>
    </w:p>
    <w:p>
      <w:pPr>
        <w:spacing w:line="14" w:lineRule="auto"/>
        <w:rPr>
          <w:rFonts w:ascii="Arial"/>
          <w:sz w:val="2"/>
        </w:rPr>
      </w:pPr>
      <w:r>
        <w:rPr>
          <w:rFonts w:ascii="Arial" w:hAnsi="Arial" w:eastAsia="Arial" w:cs="Arial"/>
          <w:sz w:val="2"/>
          <w:szCs w:val="2"/>
        </w:rPr>
        <w:br w:type="column"/>
      </w:r>
    </w:p>
    <w:p>
      <w:pPr>
        <w:spacing w:before="15" w:line="219" w:lineRule="auto"/>
        <w:rPr>
          <w:rFonts w:ascii="SimSun" w:hAnsi="SimSun" w:eastAsia="SimSun" w:cs="SimSun"/>
          <w:sz w:val="19"/>
          <w:szCs w:val="19"/>
        </w:rPr>
      </w:pPr>
      <w:r>
        <w:rPr>
          <w:rFonts w:ascii="SimSun" w:hAnsi="SimSun" w:eastAsia="SimSun" w:cs="SimSun"/>
          <w:sz w:val="19"/>
          <w:szCs w:val="19"/>
        </w:rPr>
        <w:t>细纤维主要传导痛觉、温度觉、粗触压觉和内脏感觉信息。</w:t>
      </w:r>
    </w:p>
    <w:p>
      <w:pPr>
        <w:ind w:right="104" w:firstLine="419"/>
        <w:spacing w:before="74" w:line="296" w:lineRule="auto"/>
        <w:rPr>
          <w:rFonts w:ascii="SimSun" w:hAnsi="SimSun" w:eastAsia="SimSun" w:cs="SimSun"/>
          <w:sz w:val="19"/>
          <w:szCs w:val="19"/>
        </w:rPr>
      </w:pPr>
      <w:r>
        <w:rPr>
          <w:rFonts w:ascii="SimSun" w:hAnsi="SimSun" w:eastAsia="SimSun" w:cs="SimSun"/>
          <w:sz w:val="19"/>
          <w:szCs w:val="19"/>
          <w:spacing w:val="15"/>
        </w:rPr>
        <w:t>传出纤维由灰质前角运动神经元发出的纤维和侧角发</w:t>
      </w:r>
      <w:r>
        <w:rPr>
          <w:rFonts w:ascii="SimSun" w:hAnsi="SimSun" w:eastAsia="SimSun" w:cs="SimSun"/>
          <w:sz w:val="19"/>
          <w:szCs w:val="19"/>
          <w:spacing w:val="2"/>
        </w:rPr>
        <w:t xml:space="preserve"> </w:t>
      </w:r>
      <w:r>
        <w:rPr>
          <w:rFonts w:ascii="SimSun" w:hAnsi="SimSun" w:eastAsia="SimSun" w:cs="SimSun"/>
          <w:sz w:val="19"/>
          <w:szCs w:val="19"/>
          <w:spacing w:val="7"/>
        </w:rPr>
        <w:t>出的交感节前纤维组成，经前根至周围神经。上行纤维起自</w:t>
      </w:r>
      <w:r>
        <w:rPr>
          <w:rFonts w:ascii="SimSun" w:hAnsi="SimSun" w:eastAsia="SimSun" w:cs="SimSun"/>
          <w:sz w:val="19"/>
          <w:szCs w:val="19"/>
          <w:spacing w:val="8"/>
        </w:rPr>
        <w:t xml:space="preserve"> </w:t>
      </w:r>
      <w:r>
        <w:rPr>
          <w:rFonts w:ascii="SimSun" w:hAnsi="SimSun" w:eastAsia="SimSun" w:cs="SimSun"/>
          <w:sz w:val="19"/>
          <w:szCs w:val="19"/>
          <w:spacing w:val="6"/>
        </w:rPr>
        <w:t>脊髓，将后根的传入信息和脊髓的信息上传至脊髓以上的脑</w:t>
      </w:r>
      <w:r>
        <w:rPr>
          <w:rFonts w:ascii="SimSun" w:hAnsi="SimSun" w:eastAsia="SimSun" w:cs="SimSun"/>
          <w:sz w:val="19"/>
          <w:szCs w:val="19"/>
          <w:spacing w:val="11"/>
        </w:rPr>
        <w:t xml:space="preserve"> </w:t>
      </w:r>
      <w:r>
        <w:rPr>
          <w:rFonts w:ascii="SimSun" w:hAnsi="SimSun" w:eastAsia="SimSun" w:cs="SimSun"/>
          <w:sz w:val="19"/>
          <w:szCs w:val="19"/>
          <w:spacing w:val="7"/>
        </w:rPr>
        <w:t>区。下行纤维起自各脑区的神经元，下行与脊髓神经元发生</w:t>
      </w:r>
      <w:r>
        <w:rPr>
          <w:rFonts w:ascii="SimSun" w:hAnsi="SimSun" w:eastAsia="SimSun" w:cs="SimSun"/>
          <w:sz w:val="19"/>
          <w:szCs w:val="19"/>
          <w:spacing w:val="16"/>
        </w:rPr>
        <w:t xml:space="preserve"> </w:t>
      </w:r>
      <w:r>
        <w:rPr>
          <w:rFonts w:ascii="SimSun" w:hAnsi="SimSun" w:eastAsia="SimSun" w:cs="SimSun"/>
          <w:sz w:val="19"/>
          <w:szCs w:val="19"/>
          <w:spacing w:val="15"/>
        </w:rPr>
        <w:t>突触联系。脊髓固有纤维(脊髓固有束)执行脊髓节段内和</w:t>
      </w:r>
      <w:r>
        <w:rPr>
          <w:rFonts w:ascii="SimSun" w:hAnsi="SimSun" w:eastAsia="SimSun" w:cs="SimSun"/>
          <w:sz w:val="19"/>
          <w:szCs w:val="19"/>
          <w:spacing w:val="4"/>
        </w:rPr>
        <w:t xml:space="preserve"> </w:t>
      </w:r>
      <w:r>
        <w:rPr>
          <w:rFonts w:ascii="SimSun" w:hAnsi="SimSun" w:eastAsia="SimSun" w:cs="SimSun"/>
          <w:sz w:val="19"/>
          <w:szCs w:val="19"/>
        </w:rPr>
        <w:t>节段间的联系。</w:t>
      </w:r>
    </w:p>
    <w:p>
      <w:pPr>
        <w:ind w:right="73" w:firstLine="419"/>
        <w:spacing w:before="90" w:line="271" w:lineRule="auto"/>
        <w:rPr>
          <w:rFonts w:ascii="FangSong" w:hAnsi="FangSong" w:eastAsia="FangSong" w:cs="FangSong"/>
          <w:sz w:val="19"/>
          <w:szCs w:val="19"/>
        </w:rPr>
      </w:pPr>
      <w:r>
        <w:rPr>
          <w:rFonts w:ascii="FangSong" w:hAnsi="FangSong" w:eastAsia="FangSong" w:cs="FangSong"/>
          <w:sz w:val="19"/>
          <w:szCs w:val="19"/>
          <w:spacing w:val="14"/>
        </w:rPr>
        <w:t>1.</w:t>
      </w:r>
      <w:r>
        <w:rPr>
          <w:rFonts w:ascii="FangSong" w:hAnsi="FangSong" w:eastAsia="FangSong" w:cs="FangSong"/>
          <w:sz w:val="19"/>
          <w:szCs w:val="19"/>
          <w:spacing w:val="-31"/>
        </w:rPr>
        <w:t xml:space="preserve"> </w:t>
      </w:r>
      <w:r>
        <w:rPr>
          <w:rFonts w:ascii="FangSong" w:hAnsi="FangSong" w:eastAsia="FangSong" w:cs="FangSong"/>
          <w:sz w:val="19"/>
          <w:szCs w:val="19"/>
          <w:spacing w:val="14"/>
        </w:rPr>
        <w:t>上行纤维(传导)束</w:t>
      </w:r>
      <w:r>
        <w:rPr>
          <w:rFonts w:ascii="FangSong" w:hAnsi="FangSong" w:eastAsia="FangSong" w:cs="FangSong"/>
          <w:sz w:val="19"/>
          <w:szCs w:val="19"/>
          <w:spacing w:val="80"/>
        </w:rPr>
        <w:t xml:space="preserve"> </w:t>
      </w:r>
      <w:r>
        <w:rPr>
          <w:rFonts w:ascii="FangSong" w:hAnsi="FangSong" w:eastAsia="FangSong" w:cs="FangSong"/>
          <w:sz w:val="19"/>
          <w:szCs w:val="19"/>
          <w:spacing w:val="14"/>
        </w:rPr>
        <w:t>又称感觉传导束，主要是将后</w:t>
      </w:r>
      <w:r>
        <w:rPr>
          <w:rFonts w:ascii="FangSong" w:hAnsi="FangSong" w:eastAsia="FangSong" w:cs="FangSong"/>
          <w:sz w:val="19"/>
          <w:szCs w:val="19"/>
        </w:rPr>
        <w:t xml:space="preserve"> </w:t>
      </w:r>
      <w:r>
        <w:rPr>
          <w:rFonts w:ascii="FangSong" w:hAnsi="FangSong" w:eastAsia="FangSong" w:cs="FangSong"/>
          <w:sz w:val="19"/>
          <w:szCs w:val="19"/>
          <w:spacing w:val="8"/>
        </w:rPr>
        <w:t>根传入的各种感觉信息向上传递到脑的不同部</w:t>
      </w:r>
      <w:r>
        <w:rPr>
          <w:rFonts w:ascii="FangSong" w:hAnsi="FangSong" w:eastAsia="FangSong" w:cs="FangSong"/>
          <w:sz w:val="19"/>
          <w:szCs w:val="19"/>
          <w:spacing w:val="7"/>
        </w:rPr>
        <w:t>位。</w:t>
      </w:r>
    </w:p>
    <w:p>
      <w:pPr>
        <w:ind w:right="55" w:firstLine="419"/>
        <w:spacing w:before="73" w:line="296" w:lineRule="auto"/>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39"/>
        </w:rPr>
        <w:t xml:space="preserve"> </w:t>
      </w:r>
      <w:r>
        <w:rPr>
          <w:rFonts w:ascii="SimSun" w:hAnsi="SimSun" w:eastAsia="SimSun" w:cs="SimSun"/>
          <w:sz w:val="19"/>
          <w:szCs w:val="19"/>
          <w:b/>
          <w:bCs/>
          <w:spacing w:val="-2"/>
        </w:rPr>
        <w:t>薄</w:t>
      </w:r>
      <w:r>
        <w:rPr>
          <w:rFonts w:ascii="SimSun" w:hAnsi="SimSun" w:eastAsia="SimSun" w:cs="SimSun"/>
          <w:sz w:val="19"/>
          <w:szCs w:val="19"/>
          <w:spacing w:val="-41"/>
        </w:rPr>
        <w:t xml:space="preserve"> </w:t>
      </w:r>
      <w:r>
        <w:rPr>
          <w:rFonts w:ascii="SimSun" w:hAnsi="SimSun" w:eastAsia="SimSun" w:cs="SimSun"/>
          <w:sz w:val="19"/>
          <w:szCs w:val="19"/>
          <w:b/>
          <w:bCs/>
          <w:spacing w:val="-2"/>
        </w:rPr>
        <w:t>束</w:t>
      </w:r>
      <w:r>
        <w:rPr>
          <w:rFonts w:ascii="Times New Roman" w:hAnsi="Times New Roman" w:eastAsia="Times New Roman" w:cs="Times New Roman"/>
          <w:sz w:val="19"/>
          <w:szCs w:val="19"/>
          <w:spacing w:val="-2"/>
        </w:rPr>
        <w:t>fasciculus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2"/>
        </w:rPr>
        <w:t>gracilis</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2"/>
        </w:rPr>
        <w:t>和楔束</w:t>
      </w:r>
      <w:r>
        <w:rPr>
          <w:rFonts w:ascii="Times New Roman" w:hAnsi="Times New Roman" w:eastAsia="Times New Roman" w:cs="Times New Roman"/>
          <w:sz w:val="19"/>
          <w:szCs w:val="19"/>
          <w:spacing w:val="-2"/>
        </w:rPr>
        <w:t>fasciculus</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2"/>
        </w:rPr>
        <w:t>cuneatus</w:t>
      </w:r>
      <w:r>
        <w:rPr>
          <w:rFonts w:ascii="SimSun" w:hAnsi="SimSun" w:eastAsia="SimSun" w:cs="SimSun"/>
          <w:sz w:val="19"/>
          <w:szCs w:val="19"/>
          <w:spacing w:val="-2"/>
        </w:rPr>
        <w:t>(</w:t>
      </w:r>
      <w:r>
        <w:rPr>
          <w:rFonts w:ascii="SimSun" w:hAnsi="SimSun" w:eastAsia="SimSun" w:cs="SimSun"/>
          <w:sz w:val="19"/>
          <w:szCs w:val="19"/>
          <w:spacing w:val="-7"/>
        </w:rPr>
        <w:t xml:space="preserve"> </w:t>
      </w:r>
      <w:r>
        <w:rPr>
          <w:rFonts w:ascii="SimSun" w:hAnsi="SimSun" w:eastAsia="SimSun" w:cs="SimSun"/>
          <w:sz w:val="19"/>
          <w:szCs w:val="19"/>
          <w:spacing w:val="-2"/>
        </w:rPr>
        <w:t>图</w:t>
      </w:r>
      <w:r>
        <w:rPr>
          <w:rFonts w:ascii="SimSun" w:hAnsi="SimSun" w:eastAsia="SimSun" w:cs="SimSun"/>
          <w:sz w:val="19"/>
          <w:szCs w:val="19"/>
        </w:rPr>
        <w:t xml:space="preserve"> </w:t>
      </w:r>
      <w:r>
        <w:rPr>
          <w:rFonts w:ascii="SimSun" w:hAnsi="SimSun" w:eastAsia="SimSun" w:cs="SimSun"/>
          <w:sz w:val="19"/>
          <w:szCs w:val="19"/>
          <w:spacing w:val="13"/>
        </w:rPr>
        <w:t>18-6):是脊神经后根内侧部的粗纤维在同侧</w:t>
      </w:r>
      <w:r>
        <w:rPr>
          <w:rFonts w:ascii="SimSun" w:hAnsi="SimSun" w:eastAsia="SimSun" w:cs="SimSun"/>
          <w:sz w:val="19"/>
          <w:szCs w:val="19"/>
          <w:spacing w:val="12"/>
        </w:rPr>
        <w:t>脊髓后索的直</w:t>
      </w:r>
      <w:r>
        <w:rPr>
          <w:rFonts w:ascii="SimSun" w:hAnsi="SimSun" w:eastAsia="SimSun" w:cs="SimSun"/>
          <w:sz w:val="19"/>
          <w:szCs w:val="19"/>
        </w:rPr>
        <w:t xml:space="preserve">  </w:t>
      </w:r>
      <w:r>
        <w:rPr>
          <w:rFonts w:ascii="SimSun" w:hAnsi="SimSun" w:eastAsia="SimSun" w:cs="SimSun"/>
          <w:sz w:val="19"/>
          <w:szCs w:val="19"/>
          <w:spacing w:val="21"/>
        </w:rPr>
        <w:t>接延续。薄束起自同侧第5胸节及以下的脊神经节细胞，</w:t>
      </w:r>
      <w:r>
        <w:rPr>
          <w:rFonts w:ascii="SimSun" w:hAnsi="SimSun" w:eastAsia="SimSun" w:cs="SimSun"/>
          <w:sz w:val="19"/>
          <w:szCs w:val="19"/>
          <w:spacing w:val="13"/>
        </w:rPr>
        <w:t xml:space="preserve"> </w:t>
      </w:r>
      <w:r>
        <w:rPr>
          <w:rFonts w:ascii="SimSun" w:hAnsi="SimSun" w:eastAsia="SimSun" w:cs="SimSun"/>
          <w:sz w:val="19"/>
          <w:szCs w:val="19"/>
          <w:spacing w:val="19"/>
        </w:rPr>
        <w:t>楔束起自同侧第4胸节及以上的脊神经节细胞。这些细胞</w:t>
      </w:r>
      <w:r>
        <w:rPr>
          <w:rFonts w:ascii="SimSun" w:hAnsi="SimSun" w:eastAsia="SimSun" w:cs="SimSun"/>
          <w:sz w:val="19"/>
          <w:szCs w:val="19"/>
          <w:spacing w:val="6"/>
        </w:rPr>
        <w:t xml:space="preserve"> </w:t>
      </w:r>
      <w:r>
        <w:rPr>
          <w:rFonts w:ascii="SimSun" w:hAnsi="SimSun" w:eastAsia="SimSun" w:cs="SimSun"/>
          <w:sz w:val="19"/>
          <w:szCs w:val="19"/>
          <w:spacing w:val="6"/>
        </w:rPr>
        <w:t>的周围突分别至肌、腱、关节和皮肤的感受器；中枢突经后</w:t>
      </w:r>
      <w:r>
        <w:rPr>
          <w:rFonts w:ascii="SimSun" w:hAnsi="SimSun" w:eastAsia="SimSun" w:cs="SimSun"/>
          <w:sz w:val="19"/>
          <w:szCs w:val="19"/>
          <w:spacing w:val="8"/>
        </w:rPr>
        <w:t xml:space="preserve">  </w:t>
      </w:r>
      <w:r>
        <w:rPr>
          <w:rFonts w:ascii="SimSun" w:hAnsi="SimSun" w:eastAsia="SimSun" w:cs="SimSun"/>
          <w:sz w:val="19"/>
          <w:szCs w:val="19"/>
          <w:spacing w:val="7"/>
        </w:rPr>
        <w:t>根内侧部进入脊髓，在后索上行，止于延髓的薄束核和楔束</w:t>
      </w:r>
      <w:r>
        <w:rPr>
          <w:rFonts w:ascii="SimSun" w:hAnsi="SimSun" w:eastAsia="SimSun" w:cs="SimSun"/>
          <w:sz w:val="19"/>
          <w:szCs w:val="19"/>
          <w:spacing w:val="16"/>
        </w:rPr>
        <w:t xml:space="preserve"> </w:t>
      </w:r>
      <w:r>
        <w:rPr>
          <w:rFonts w:ascii="SimSun" w:hAnsi="SimSun" w:eastAsia="SimSun" w:cs="SimSun"/>
          <w:sz w:val="19"/>
          <w:szCs w:val="19"/>
          <w:spacing w:val="24"/>
        </w:rPr>
        <w:t>核。薄束在第5胸节以下占据后索的全部，在胸4</w:t>
      </w:r>
      <w:r>
        <w:rPr>
          <w:rFonts w:ascii="SimSun" w:hAnsi="SimSun" w:eastAsia="SimSun" w:cs="SimSun"/>
          <w:sz w:val="19"/>
          <w:szCs w:val="19"/>
          <w:spacing w:val="23"/>
        </w:rPr>
        <w:t>以上只</w:t>
      </w:r>
    </w:p>
    <w:p>
      <w:pPr>
        <w:sectPr>
          <w:type w:val="continuous"/>
          <w:pgSz w:w="11910" w:h="16840"/>
          <w:pgMar w:top="400" w:right="1489" w:bottom="400" w:left="630" w:header="0" w:footer="0" w:gutter="0"/>
          <w:cols w:equalWidth="0" w:num="2">
            <w:col w:w="4440" w:space="100"/>
            <w:col w:w="5251" w:space="0"/>
          </w:cols>
        </w:sectPr>
        <w:rPr/>
      </w:pPr>
    </w:p>
    <w:p>
      <w:pPr>
        <w:ind w:right="140"/>
        <w:spacing w:before="129" w:line="219" w:lineRule="auto"/>
        <w:jc w:val="right"/>
        <w:rPr>
          <w:rFonts w:ascii="SimSun" w:hAnsi="SimSun" w:eastAsia="SimSun" w:cs="SimSun"/>
          <w:sz w:val="19"/>
          <w:szCs w:val="19"/>
        </w:rPr>
      </w:pPr>
      <w:r>
        <w:rPr>
          <w:rFonts w:ascii="SimSun" w:hAnsi="SimSun" w:eastAsia="SimSun" w:cs="SimSun"/>
          <w:sz w:val="19"/>
          <w:szCs w:val="19"/>
          <w:spacing w:val="10"/>
        </w:rPr>
        <w:t>占据后索的内侧部，楔束位于后索的外侧部。薄、楔束传导同侧躯干及上下肢的肌、腱、关节的</w:t>
      </w:r>
      <w:r>
        <w:rPr>
          <w:rFonts w:ascii="SimSun" w:hAnsi="SimSun" w:eastAsia="SimSun" w:cs="SimSun"/>
          <w:sz w:val="19"/>
          <w:szCs w:val="19"/>
          <w:spacing w:val="9"/>
        </w:rPr>
        <w:t>本</w:t>
      </w:r>
    </w:p>
    <w:p>
      <w:pPr>
        <w:ind w:right="141"/>
        <w:spacing w:before="94" w:line="219" w:lineRule="auto"/>
        <w:jc w:val="right"/>
        <w:rPr>
          <w:rFonts w:ascii="SimSun" w:hAnsi="SimSun" w:eastAsia="SimSun" w:cs="SimSun"/>
          <w:sz w:val="19"/>
          <w:szCs w:val="19"/>
        </w:rPr>
      </w:pPr>
      <w:r>
        <w:rPr>
          <w:rFonts w:ascii="SimSun" w:hAnsi="SimSun" w:eastAsia="SimSun" w:cs="SimSun"/>
          <w:sz w:val="19"/>
          <w:szCs w:val="19"/>
          <w:spacing w:val="22"/>
        </w:rPr>
        <w:t>体感觉(位置觉、运动觉和震动觉)和皮肤的精</w:t>
      </w:r>
      <w:r>
        <w:rPr>
          <w:rFonts w:ascii="SimSun" w:hAnsi="SimSun" w:eastAsia="SimSun" w:cs="SimSun"/>
          <w:sz w:val="19"/>
          <w:szCs w:val="19"/>
          <w:spacing w:val="21"/>
        </w:rPr>
        <w:t>细触觉(如通过触摸辨别物体纹理粗细和两点距</w:t>
      </w:r>
    </w:p>
    <w:p>
      <w:pPr>
        <w:spacing w:line="95" w:lineRule="exact"/>
        <w:rPr/>
      </w:pPr>
      <w:r/>
    </w:p>
    <w:p>
      <w:pPr>
        <w:sectPr>
          <w:type w:val="continuous"/>
          <w:pgSz w:w="11910" w:h="16840"/>
          <w:pgMar w:top="400" w:right="1489" w:bottom="400" w:left="630" w:header="0" w:footer="0" w:gutter="0"/>
          <w:cols w:equalWidth="0" w:num="1">
            <w:col w:w="9791" w:space="0"/>
          </w:cols>
        </w:sectPr>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80" w:lineRule="exact"/>
        <w:textAlignment w:val="center"/>
        <w:rPr/>
      </w:pPr>
      <w:r>
        <w:drawing>
          <wp:inline distT="0" distB="0" distL="0" distR="0">
            <wp:extent cx="520702" cy="431799"/>
            <wp:effectExtent l="0" t="0" r="0" b="0"/>
            <wp:docPr id="138" name="IM 138"/>
            <wp:cNvGraphicFramePr/>
            <a:graphic>
              <a:graphicData uri="http://schemas.openxmlformats.org/drawingml/2006/picture">
                <pic:pic>
                  <pic:nvPicPr>
                    <pic:cNvPr id="138" name="IM 138"/>
                    <pic:cNvPicPr/>
                  </pic:nvPicPr>
                  <pic:blipFill>
                    <a:blip r:embed="rId145"/>
                    <a:stretch>
                      <a:fillRect/>
                    </a:stretch>
                  </pic:blipFill>
                  <pic:spPr>
                    <a:xfrm rot="0">
                      <a:off x="0" y="0"/>
                      <a:ext cx="520702"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right="174"/>
        <w:spacing w:line="308" w:lineRule="auto"/>
        <w:jc w:val="both"/>
        <w:rPr>
          <w:rFonts w:ascii="SimSun" w:hAnsi="SimSun" w:eastAsia="SimSun" w:cs="SimSun"/>
          <w:sz w:val="18"/>
          <w:szCs w:val="18"/>
        </w:rPr>
      </w:pPr>
      <w:r>
        <w:rPr>
          <w:rFonts w:ascii="SimSun" w:hAnsi="SimSun" w:eastAsia="SimSun" w:cs="SimSun"/>
          <w:sz w:val="18"/>
          <w:szCs w:val="18"/>
          <w:spacing w:val="29"/>
        </w:rPr>
        <w:t>离)信息。当脊髓后索病变时，本体感觉</w:t>
      </w:r>
      <w:r>
        <w:rPr>
          <w:rFonts w:ascii="SimSun" w:hAnsi="SimSun" w:eastAsia="SimSun" w:cs="SimSun"/>
          <w:sz w:val="18"/>
          <w:szCs w:val="18"/>
          <w:spacing w:val="7"/>
        </w:rPr>
        <w:t xml:space="preserve"> </w:t>
      </w:r>
      <w:r>
        <w:rPr>
          <w:rFonts w:ascii="SimSun" w:hAnsi="SimSun" w:eastAsia="SimSun" w:cs="SimSun"/>
          <w:sz w:val="18"/>
          <w:szCs w:val="18"/>
          <w:spacing w:val="36"/>
        </w:rPr>
        <w:t>和精细触觉的信息不能向上传至大脑皮</w:t>
      </w:r>
      <w:r>
        <w:rPr>
          <w:rFonts w:ascii="SimSun" w:hAnsi="SimSun" w:eastAsia="SimSun" w:cs="SimSun"/>
          <w:sz w:val="18"/>
          <w:szCs w:val="18"/>
          <w:spacing w:val="5"/>
        </w:rPr>
        <w:t xml:space="preserve"> </w:t>
      </w:r>
      <w:r>
        <w:rPr>
          <w:rFonts w:ascii="SimSun" w:hAnsi="SimSun" w:eastAsia="SimSun" w:cs="SimSun"/>
          <w:sz w:val="18"/>
          <w:szCs w:val="18"/>
          <w:spacing w:val="24"/>
        </w:rPr>
        <w:t>质。病人闭目时，不能确定关节的位置和</w:t>
      </w:r>
      <w:r>
        <w:rPr>
          <w:rFonts w:ascii="SimSun" w:hAnsi="SimSun" w:eastAsia="SimSun" w:cs="SimSun"/>
          <w:sz w:val="18"/>
          <w:szCs w:val="18"/>
          <w:spacing w:val="12"/>
        </w:rPr>
        <w:t xml:space="preserve"> </w:t>
      </w:r>
      <w:r>
        <w:rPr>
          <w:rFonts w:ascii="SimSun" w:hAnsi="SimSun" w:eastAsia="SimSun" w:cs="SimSun"/>
          <w:sz w:val="18"/>
          <w:szCs w:val="18"/>
          <w:spacing w:val="36"/>
        </w:rPr>
        <w:t>方向，运动时出现感觉性共济失调。此</w:t>
      </w:r>
      <w:r>
        <w:rPr>
          <w:rFonts w:ascii="SimSun" w:hAnsi="SimSun" w:eastAsia="SimSun" w:cs="SimSun"/>
          <w:sz w:val="18"/>
          <w:szCs w:val="18"/>
          <w:spacing w:val="4"/>
        </w:rPr>
        <w:t xml:space="preserve"> </w:t>
      </w:r>
      <w:r>
        <w:rPr>
          <w:rFonts w:ascii="SimSun" w:hAnsi="SimSun" w:eastAsia="SimSun" w:cs="SimSun"/>
          <w:sz w:val="18"/>
          <w:szCs w:val="18"/>
          <w:spacing w:val="13"/>
        </w:rPr>
        <w:t>外，病人精细触觉丧失。</w:t>
      </w:r>
    </w:p>
    <w:p>
      <w:pPr>
        <w:ind w:right="95" w:firstLine="429"/>
        <w:spacing w:before="107" w:line="287" w:lineRule="auto"/>
        <w:jc w:val="both"/>
        <w:rPr>
          <w:rFonts w:ascii="SimSun" w:hAnsi="SimSun" w:eastAsia="SimSun" w:cs="SimSun"/>
          <w:sz w:val="19"/>
          <w:szCs w:val="19"/>
        </w:rPr>
      </w:pPr>
      <w:r>
        <w:rPr>
          <w:rFonts w:ascii="SimSun" w:hAnsi="SimSun" w:eastAsia="SimSun" w:cs="SimSun"/>
          <w:sz w:val="19"/>
          <w:szCs w:val="19"/>
          <w:spacing w:val="11"/>
        </w:rPr>
        <w:t>(2)脊髓小脑束：包括脊髓小脑前束、</w:t>
      </w:r>
      <w:r>
        <w:rPr>
          <w:rFonts w:ascii="SimSun" w:hAnsi="SimSun" w:eastAsia="SimSun" w:cs="SimSun"/>
          <w:sz w:val="19"/>
          <w:szCs w:val="19"/>
        </w:rPr>
        <w:t xml:space="preserve"> </w:t>
      </w:r>
      <w:r>
        <w:rPr>
          <w:rFonts w:ascii="SimSun" w:hAnsi="SimSun" w:eastAsia="SimSun" w:cs="SimSun"/>
          <w:sz w:val="19"/>
          <w:szCs w:val="19"/>
          <w:spacing w:val="26"/>
        </w:rPr>
        <w:t>脊髓小脑后束、脊髓小脑嘴侧束和楔小</w:t>
      </w:r>
      <w:r>
        <w:rPr>
          <w:rFonts w:ascii="SimSun" w:hAnsi="SimSun" w:eastAsia="SimSun" w:cs="SimSun"/>
          <w:sz w:val="19"/>
          <w:szCs w:val="19"/>
          <w:spacing w:val="6"/>
        </w:rPr>
        <w:t xml:space="preserve">  </w:t>
      </w:r>
      <w:r>
        <w:rPr>
          <w:rFonts w:ascii="SimSun" w:hAnsi="SimSun" w:eastAsia="SimSun" w:cs="SimSun"/>
          <w:sz w:val="19"/>
          <w:szCs w:val="19"/>
          <w:spacing w:val="1"/>
        </w:rPr>
        <w:t>脑束。</w:t>
      </w:r>
    </w:p>
    <w:p>
      <w:pPr>
        <w:ind w:right="143" w:firstLine="429"/>
        <w:spacing w:before="81" w:line="296" w:lineRule="auto"/>
        <w:jc w:val="both"/>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11"/>
        </w:rPr>
        <w:t>脊髓小脑前束</w:t>
      </w:r>
      <w:r>
        <w:rPr>
          <w:rFonts w:ascii="SimSun" w:hAnsi="SimSun" w:eastAsia="SimSun" w:cs="SimSun"/>
          <w:sz w:val="19"/>
          <w:szCs w:val="19"/>
          <w:spacing w:val="-10"/>
        </w:rPr>
        <w:t>anterior</w:t>
      </w:r>
      <w:r>
        <w:rPr>
          <w:rFonts w:ascii="SimSun" w:hAnsi="SimSun" w:eastAsia="SimSun" w:cs="SimSun"/>
          <w:sz w:val="19"/>
          <w:szCs w:val="19"/>
          <w:spacing w:val="-8"/>
        </w:rPr>
        <w:t xml:space="preserve"> </w:t>
      </w:r>
      <w:r>
        <w:rPr>
          <w:rFonts w:ascii="SimSun" w:hAnsi="SimSun" w:eastAsia="SimSun" w:cs="SimSun"/>
          <w:sz w:val="19"/>
          <w:szCs w:val="19"/>
          <w:spacing w:val="-10"/>
        </w:rPr>
        <w:t>spinocerebellar</w:t>
      </w:r>
      <w:r>
        <w:rPr>
          <w:rFonts w:ascii="SimSun" w:hAnsi="SimSun" w:eastAsia="SimSun" w:cs="SimSun"/>
          <w:sz w:val="19"/>
          <w:szCs w:val="19"/>
        </w:rPr>
        <w:t xml:space="preserve"> </w:t>
      </w:r>
      <w:r>
        <w:rPr>
          <w:rFonts w:ascii="SimSun" w:hAnsi="SimSun" w:eastAsia="SimSun" w:cs="SimSun"/>
          <w:sz w:val="19"/>
          <w:szCs w:val="19"/>
          <w:spacing w:val="-5"/>
        </w:rPr>
        <w:t>tract:位于脊髓外侧索周边部的腹侧份，主要</w:t>
      </w:r>
      <w:r>
        <w:rPr>
          <w:rFonts w:ascii="SimSun" w:hAnsi="SimSun" w:eastAsia="SimSun" w:cs="SimSun"/>
          <w:sz w:val="19"/>
          <w:szCs w:val="19"/>
          <w:spacing w:val="13"/>
        </w:rPr>
        <w:t xml:space="preserve"> </w:t>
      </w:r>
      <w:r>
        <w:rPr>
          <w:rFonts w:ascii="SimSun" w:hAnsi="SimSun" w:eastAsia="SimSun" w:cs="SimSun"/>
          <w:sz w:val="19"/>
          <w:szCs w:val="19"/>
          <w:spacing w:val="1"/>
        </w:rPr>
        <w:t>起自腰骶膨大处V～VⅢ</w:t>
      </w:r>
      <w:r>
        <w:rPr>
          <w:rFonts w:ascii="SimSun" w:hAnsi="SimSun" w:eastAsia="SimSun" w:cs="SimSun"/>
          <w:sz w:val="19"/>
          <w:szCs w:val="19"/>
          <w:spacing w:val="-39"/>
        </w:rPr>
        <w:t xml:space="preserve"> </w:t>
      </w:r>
      <w:r>
        <w:rPr>
          <w:rFonts w:ascii="SimSun" w:hAnsi="SimSun" w:eastAsia="SimSun" w:cs="SimSun"/>
          <w:sz w:val="19"/>
          <w:szCs w:val="19"/>
          <w:spacing w:val="1"/>
        </w:rPr>
        <w:t>层的外侧部，即相当</w:t>
      </w:r>
      <w:r>
        <w:rPr>
          <w:rFonts w:ascii="SimSun" w:hAnsi="SimSun" w:eastAsia="SimSun" w:cs="SimSun"/>
          <w:sz w:val="19"/>
          <w:szCs w:val="19"/>
        </w:rPr>
        <w:t xml:space="preserve"> </w:t>
      </w:r>
      <w:r>
        <w:rPr>
          <w:rFonts w:ascii="SimSun" w:hAnsi="SimSun" w:eastAsia="SimSun" w:cs="SimSun"/>
          <w:sz w:val="19"/>
          <w:szCs w:val="19"/>
          <w:spacing w:val="4"/>
        </w:rPr>
        <w:t>于后角基底部和中间带的外侧部，大部分交</w:t>
      </w:r>
      <w:r>
        <w:rPr>
          <w:rFonts w:ascii="SimSun" w:hAnsi="SimSun" w:eastAsia="SimSun" w:cs="SimSun"/>
          <w:sz w:val="19"/>
          <w:szCs w:val="19"/>
          <w:spacing w:val="11"/>
        </w:rPr>
        <w:t xml:space="preserve"> </w:t>
      </w:r>
      <w:r>
        <w:rPr>
          <w:rFonts w:ascii="SimSun" w:hAnsi="SimSun" w:eastAsia="SimSun" w:cs="SimSun"/>
          <w:sz w:val="19"/>
          <w:szCs w:val="19"/>
          <w:spacing w:val="-7"/>
        </w:rPr>
        <w:t>叉至对侧上行，小部分在同侧上行，经小脑上</w:t>
      </w:r>
      <w:r>
        <w:rPr>
          <w:rFonts w:ascii="SimSun" w:hAnsi="SimSun" w:eastAsia="SimSun" w:cs="SimSun"/>
          <w:sz w:val="19"/>
          <w:szCs w:val="19"/>
          <w:spacing w:val="16"/>
        </w:rPr>
        <w:t xml:space="preserve"> </w:t>
      </w:r>
      <w:r>
        <w:rPr>
          <w:rFonts w:ascii="SimSun" w:hAnsi="SimSun" w:eastAsia="SimSun" w:cs="SimSun"/>
          <w:sz w:val="19"/>
          <w:szCs w:val="19"/>
          <w:spacing w:val="1"/>
        </w:rPr>
        <w:t>脚进入小脑皮质。</w:t>
      </w:r>
    </w:p>
    <w:p>
      <w:pPr>
        <w:ind w:right="119" w:firstLine="432"/>
        <w:spacing w:before="74" w:line="301" w:lineRule="auto"/>
        <w:jc w:val="both"/>
        <w:rPr>
          <w:rFonts w:ascii="SimSun" w:hAnsi="SimSun" w:eastAsia="SimSun" w:cs="SimSun"/>
          <w:sz w:val="19"/>
          <w:szCs w:val="19"/>
        </w:rPr>
      </w:pPr>
      <w:r>
        <w:rPr>
          <w:rFonts w:ascii="SimSun" w:hAnsi="SimSun" w:eastAsia="SimSun" w:cs="SimSun"/>
          <w:sz w:val="19"/>
          <w:szCs w:val="19"/>
          <w:b/>
          <w:bCs/>
          <w:spacing w:val="8"/>
        </w:rPr>
        <w:t>2)脊髓小脑后束</w:t>
      </w:r>
      <w:r>
        <w:rPr>
          <w:rFonts w:ascii="Times New Roman" w:hAnsi="Times New Roman" w:eastAsia="Times New Roman" w:cs="Times New Roman"/>
          <w:sz w:val="19"/>
          <w:szCs w:val="19"/>
        </w:rPr>
        <w:t>posterior</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spinocerebellar</w:t>
      </w:r>
      <w:r>
        <w:rPr>
          <w:rFonts w:ascii="Times New Roman" w:hAnsi="Times New Roman" w:eastAsia="Times New Roman" w:cs="Times New Roman"/>
          <w:sz w:val="19"/>
          <w:szCs w:val="19"/>
        </w:rPr>
        <w:t xml:space="preserve"> </w:t>
      </w:r>
      <w:r>
        <w:rPr>
          <w:rFonts w:ascii="SimSun" w:hAnsi="SimSun" w:eastAsia="SimSun" w:cs="SimSun"/>
          <w:sz w:val="19"/>
          <w:szCs w:val="19"/>
        </w:rPr>
        <w:t>tract</w:t>
      </w:r>
      <w:r>
        <w:rPr>
          <w:rFonts w:ascii="SimSun" w:hAnsi="SimSun" w:eastAsia="SimSun" w:cs="SimSun"/>
          <w:sz w:val="19"/>
          <w:szCs w:val="19"/>
          <w:spacing w:val="4"/>
        </w:rPr>
        <w:t>:位于外侧索周边部的背侧份，主要起</w:t>
      </w:r>
      <w:r>
        <w:rPr>
          <w:rFonts w:ascii="SimSun" w:hAnsi="SimSun" w:eastAsia="SimSun" w:cs="SimSun"/>
          <w:sz w:val="19"/>
          <w:szCs w:val="19"/>
        </w:rPr>
        <w:t xml:space="preserve"> </w:t>
      </w:r>
      <w:r>
        <w:rPr>
          <w:rFonts w:ascii="SimSun" w:hAnsi="SimSun" w:eastAsia="SimSun" w:cs="SimSun"/>
          <w:sz w:val="19"/>
          <w:szCs w:val="19"/>
          <w:spacing w:val="7"/>
        </w:rPr>
        <w:t>自同侧VⅡ层的胸核，但也有来自对侧胸核</w:t>
      </w:r>
      <w:r>
        <w:rPr>
          <w:rFonts w:ascii="SimSun" w:hAnsi="SimSun" w:eastAsia="SimSun" w:cs="SimSun"/>
          <w:sz w:val="19"/>
          <w:szCs w:val="19"/>
          <w:spacing w:val="6"/>
        </w:rPr>
        <w:t xml:space="preserve">  </w:t>
      </w:r>
      <w:r>
        <w:rPr>
          <w:rFonts w:ascii="SimSun" w:hAnsi="SimSun" w:eastAsia="SimSun" w:cs="SimSun"/>
          <w:sz w:val="19"/>
          <w:szCs w:val="19"/>
          <w:spacing w:val="14"/>
        </w:rPr>
        <w:t>经白质前连合交叉过来的少许纤维，上行</w:t>
      </w:r>
      <w:r>
        <w:rPr>
          <w:rFonts w:ascii="SimSun" w:hAnsi="SimSun" w:eastAsia="SimSun" w:cs="SimSun"/>
          <w:sz w:val="19"/>
          <w:szCs w:val="19"/>
          <w:spacing w:val="6"/>
        </w:rPr>
        <w:t xml:space="preserve"> </w:t>
      </w:r>
      <w:r>
        <w:rPr>
          <w:rFonts w:ascii="SimSun" w:hAnsi="SimSun" w:eastAsia="SimSun" w:cs="SimSun"/>
          <w:sz w:val="19"/>
          <w:szCs w:val="19"/>
          <w:spacing w:val="14"/>
        </w:rPr>
        <w:t>经小脑下脚终于小脑皮质。由于胸核位于</w:t>
      </w:r>
      <w:r>
        <w:rPr>
          <w:rFonts w:ascii="SimSun" w:hAnsi="SimSun" w:eastAsia="SimSun" w:cs="SimSun"/>
          <w:sz w:val="19"/>
          <w:szCs w:val="19"/>
          <w:spacing w:val="8"/>
        </w:rPr>
        <w:t xml:space="preserve"> </w:t>
      </w:r>
      <w:r>
        <w:rPr>
          <w:rFonts w:ascii="SimSun" w:hAnsi="SimSun" w:eastAsia="SimSun" w:cs="SimSun"/>
          <w:sz w:val="19"/>
          <w:szCs w:val="19"/>
          <w:spacing w:val="12"/>
        </w:rPr>
        <w:t>胸髓和上腰髓，所以此束仅见于L</w:t>
      </w:r>
      <w:r>
        <w:rPr>
          <w:rFonts w:ascii="Calibri" w:hAnsi="Calibri" w:eastAsia="Calibri" w:cs="Calibri"/>
          <w:sz w:val="19"/>
          <w:szCs w:val="19"/>
          <w:spacing w:val="12"/>
        </w:rPr>
        <w:t>₂</w:t>
      </w:r>
      <w:r>
        <w:rPr>
          <w:rFonts w:ascii="Calibri" w:hAnsi="Calibri" w:eastAsia="Calibri" w:cs="Calibri"/>
          <w:sz w:val="19"/>
          <w:szCs w:val="19"/>
          <w:spacing w:val="17"/>
        </w:rPr>
        <w:t xml:space="preserve"> </w:t>
      </w:r>
      <w:r>
        <w:rPr>
          <w:rFonts w:ascii="SimSun" w:hAnsi="SimSun" w:eastAsia="SimSun" w:cs="SimSun"/>
          <w:sz w:val="19"/>
          <w:szCs w:val="19"/>
          <w:spacing w:val="12"/>
        </w:rPr>
        <w:t>以上脊</w:t>
      </w:r>
      <w:r>
        <w:rPr>
          <w:rFonts w:ascii="SimSun" w:hAnsi="SimSun" w:eastAsia="SimSun" w:cs="SimSun"/>
          <w:sz w:val="19"/>
          <w:szCs w:val="19"/>
        </w:rPr>
        <w:t xml:space="preserve"> </w:t>
      </w:r>
      <w:r>
        <w:rPr>
          <w:rFonts w:ascii="SimSun" w:hAnsi="SimSun" w:eastAsia="SimSun" w:cs="SimSun"/>
          <w:sz w:val="19"/>
          <w:szCs w:val="19"/>
          <w:spacing w:val="1"/>
        </w:rPr>
        <w:t>髓节段。</w:t>
      </w:r>
    </w:p>
    <w:p>
      <w:pPr>
        <w:ind w:right="138" w:firstLine="429"/>
        <w:spacing w:before="102" w:line="288" w:lineRule="auto"/>
        <w:jc w:val="both"/>
        <w:rPr>
          <w:rFonts w:ascii="SimSun" w:hAnsi="SimSun" w:eastAsia="SimSun" w:cs="SimSun"/>
          <w:sz w:val="19"/>
          <w:szCs w:val="19"/>
        </w:rPr>
      </w:pPr>
      <w:r>
        <w:rPr>
          <w:rFonts w:ascii="SimSun" w:hAnsi="SimSun" w:eastAsia="SimSun" w:cs="SimSun"/>
          <w:sz w:val="19"/>
          <w:szCs w:val="19"/>
          <w:spacing w:val="15"/>
        </w:rPr>
        <w:t>此二束传递下肢和躯干下部的非意识</w:t>
      </w:r>
      <w:r>
        <w:rPr>
          <w:rFonts w:ascii="SimSun" w:hAnsi="SimSun" w:eastAsia="SimSun" w:cs="SimSun"/>
          <w:sz w:val="19"/>
          <w:szCs w:val="19"/>
          <w:spacing w:val="10"/>
        </w:rPr>
        <w:t xml:space="preserve"> </w:t>
      </w:r>
      <w:r>
        <w:rPr>
          <w:rFonts w:ascii="SimSun" w:hAnsi="SimSun" w:eastAsia="SimSun" w:cs="SimSun"/>
          <w:sz w:val="19"/>
          <w:szCs w:val="19"/>
          <w:spacing w:val="15"/>
        </w:rPr>
        <w:t>性本体感觉和触、压觉信息至小脑。后束</w:t>
      </w:r>
      <w:r>
        <w:rPr>
          <w:rFonts w:ascii="SimSun" w:hAnsi="SimSun" w:eastAsia="SimSun" w:cs="SimSun"/>
          <w:sz w:val="19"/>
          <w:szCs w:val="19"/>
          <w:spacing w:val="8"/>
        </w:rPr>
        <w:t xml:space="preserve"> </w:t>
      </w:r>
      <w:r>
        <w:rPr>
          <w:rFonts w:ascii="SimSun" w:hAnsi="SimSun" w:eastAsia="SimSun" w:cs="SimSun"/>
          <w:sz w:val="19"/>
          <w:szCs w:val="19"/>
          <w:spacing w:val="14"/>
        </w:rPr>
        <w:t>传递的信息可能与肢体个别肌的精细运动</w:t>
      </w:r>
      <w:r>
        <w:rPr>
          <w:rFonts w:ascii="SimSun" w:hAnsi="SimSun" w:eastAsia="SimSun" w:cs="SimSun"/>
          <w:sz w:val="19"/>
          <w:szCs w:val="19"/>
          <w:spacing w:val="10"/>
        </w:rPr>
        <w:t xml:space="preserve"> </w:t>
      </w:r>
      <w:r>
        <w:rPr>
          <w:rFonts w:ascii="SimSun" w:hAnsi="SimSun" w:eastAsia="SimSun" w:cs="SimSun"/>
          <w:sz w:val="19"/>
          <w:szCs w:val="19"/>
          <w:spacing w:val="14"/>
        </w:rPr>
        <w:t>和姿势的协调有关，前束所传递的信息则</w:t>
      </w:r>
    </w:p>
    <w:p>
      <w:pPr>
        <w:spacing w:line="14" w:lineRule="auto"/>
        <w:rPr>
          <w:rFonts w:ascii="Arial"/>
          <w:sz w:val="2"/>
        </w:rPr>
      </w:pPr>
      <w:r>
        <w:rPr>
          <w:rFonts w:ascii="Arial" w:hAnsi="Arial" w:eastAsia="Arial" w:cs="Arial"/>
          <w:sz w:val="2"/>
          <w:szCs w:val="2"/>
        </w:rPr>
        <w:br w:type="column"/>
      </w:r>
    </w:p>
    <w:p>
      <w:pPr>
        <w:spacing w:line="409" w:lineRule="auto"/>
        <w:rPr>
          <w:rFonts w:ascii="Arial"/>
          <w:sz w:val="21"/>
        </w:rPr>
      </w:pPr>
      <w:r/>
    </w:p>
    <w:p>
      <w:pPr>
        <w:spacing w:line="7060" w:lineRule="exact"/>
        <w:textAlignment w:val="center"/>
        <w:rPr/>
      </w:pPr>
      <w:r>
        <w:drawing>
          <wp:inline distT="0" distB="0" distL="0" distR="0">
            <wp:extent cx="3035349" cy="4483101"/>
            <wp:effectExtent l="0" t="0" r="0" b="0"/>
            <wp:docPr id="139" name="IM 139"/>
            <wp:cNvGraphicFramePr/>
            <a:graphic>
              <a:graphicData uri="http://schemas.openxmlformats.org/drawingml/2006/picture">
                <pic:pic>
                  <pic:nvPicPr>
                    <pic:cNvPr id="139" name="IM 139"/>
                    <pic:cNvPicPr/>
                  </pic:nvPicPr>
                  <pic:blipFill>
                    <a:blip r:embed="rId146"/>
                    <a:stretch>
                      <a:fillRect/>
                    </a:stretch>
                  </pic:blipFill>
                  <pic:spPr>
                    <a:xfrm rot="0">
                      <a:off x="0" y="0"/>
                      <a:ext cx="3035349" cy="4483101"/>
                    </a:xfrm>
                    <a:prstGeom prst="rect">
                      <a:avLst/>
                    </a:prstGeom>
                  </pic:spPr>
                </pic:pic>
              </a:graphicData>
            </a:graphic>
          </wp:inline>
        </w:drawing>
      </w:r>
    </w:p>
    <w:p>
      <w:pPr>
        <w:ind w:left="1220"/>
        <w:spacing w:before="146" w:line="221" w:lineRule="auto"/>
        <w:rPr>
          <w:rFonts w:ascii="SimHei" w:hAnsi="SimHei" w:eastAsia="SimHei" w:cs="SimHei"/>
          <w:sz w:val="19"/>
          <w:szCs w:val="19"/>
        </w:rPr>
      </w:pPr>
      <w:r>
        <w:rPr>
          <w:rFonts w:ascii="SimHei" w:hAnsi="SimHei" w:eastAsia="SimHei" w:cs="SimHei"/>
          <w:sz w:val="19"/>
          <w:szCs w:val="19"/>
          <w:color w:val="00AAE9"/>
          <w:spacing w:val="-7"/>
        </w:rPr>
        <w:t>图18-7</w:t>
      </w:r>
      <w:r>
        <w:rPr>
          <w:rFonts w:ascii="SimHei" w:hAnsi="SimHei" w:eastAsia="SimHei" w:cs="SimHei"/>
          <w:sz w:val="19"/>
          <w:szCs w:val="19"/>
          <w:color w:val="00AAE9"/>
          <w:spacing w:val="68"/>
        </w:rPr>
        <w:t xml:space="preserve"> </w:t>
      </w:r>
      <w:r>
        <w:rPr>
          <w:rFonts w:ascii="SimHei" w:hAnsi="SimHei" w:eastAsia="SimHei" w:cs="SimHei"/>
          <w:sz w:val="19"/>
          <w:szCs w:val="19"/>
          <w:spacing w:val="-7"/>
        </w:rPr>
        <w:t>脊髓丘脑侧束和前束</w:t>
      </w:r>
    </w:p>
    <w:p>
      <w:pPr>
        <w:sectPr>
          <w:type w:val="continuous"/>
          <w:pgSz w:w="11910" w:h="16840"/>
          <w:pgMar w:top="400" w:right="1489" w:bottom="400" w:left="630" w:header="0" w:footer="0" w:gutter="0"/>
          <w:cols w:equalWidth="0" w:num="3">
            <w:col w:w="950" w:space="100"/>
            <w:col w:w="3860" w:space="100"/>
            <w:col w:w="4781" w:space="0"/>
          </w:cols>
        </w:sectPr>
        <w:rPr/>
      </w:pPr>
    </w:p>
    <w:p>
      <w:pPr>
        <w:spacing w:line="306" w:lineRule="auto"/>
        <w:rPr>
          <w:rFonts w:ascii="Arial"/>
          <w:sz w:val="21"/>
        </w:rPr>
      </w:pPr>
      <w:r>
        <w:drawing>
          <wp:anchor distT="0" distB="0" distL="0" distR="0" simplePos="0" relativeHeight="252401664" behindDoc="0" locked="0" layoutInCell="0" allowOverlap="1">
            <wp:simplePos x="0" y="0"/>
            <wp:positionH relativeFrom="page">
              <wp:posOffset>3448054</wp:posOffset>
            </wp:positionH>
            <wp:positionV relativeFrom="page">
              <wp:posOffset>3663987</wp:posOffset>
            </wp:positionV>
            <wp:extent cx="2895588" cy="4749793"/>
            <wp:effectExtent l="0" t="0" r="0" b="0"/>
            <wp:wrapNone/>
            <wp:docPr id="140" name="IM 140"/>
            <wp:cNvGraphicFramePr/>
            <a:graphic>
              <a:graphicData uri="http://schemas.openxmlformats.org/drawingml/2006/picture">
                <pic:pic>
                  <pic:nvPicPr>
                    <pic:cNvPr id="140" name="IM 140"/>
                    <pic:cNvPicPr/>
                  </pic:nvPicPr>
                  <pic:blipFill>
                    <a:blip r:embed="rId147"/>
                    <a:stretch>
                      <a:fillRect/>
                    </a:stretch>
                  </pic:blipFill>
                  <pic:spPr>
                    <a:xfrm rot="0">
                      <a:off x="0" y="0"/>
                      <a:ext cx="2895588" cy="4749793"/>
                    </a:xfrm>
                    <a:prstGeom prst="rect">
                      <a:avLst/>
                    </a:prstGeom>
                  </pic:spPr>
                </pic:pic>
              </a:graphicData>
            </a:graphic>
          </wp:anchor>
        </w:drawing>
      </w:r>
      <w:r>
        <w:drawing>
          <wp:anchor distT="0" distB="0" distL="0" distR="0" simplePos="0" relativeHeight="252402688" behindDoc="0" locked="0" layoutInCell="0" allowOverlap="1">
            <wp:simplePos x="0" y="0"/>
            <wp:positionH relativeFrom="page">
              <wp:posOffset>6553208</wp:posOffset>
            </wp:positionH>
            <wp:positionV relativeFrom="page">
              <wp:posOffset>9683729</wp:posOffset>
            </wp:positionV>
            <wp:extent cx="406427" cy="431799"/>
            <wp:effectExtent l="0" t="0" r="0" b="0"/>
            <wp:wrapNone/>
            <wp:docPr id="141" name="IM 141"/>
            <wp:cNvGraphicFramePr/>
            <a:graphic>
              <a:graphicData uri="http://schemas.openxmlformats.org/drawingml/2006/picture">
                <pic:pic>
                  <pic:nvPicPr>
                    <pic:cNvPr id="141" name="IM 141"/>
                    <pic:cNvPicPr/>
                  </pic:nvPicPr>
                  <pic:blipFill>
                    <a:blip r:embed="rId148"/>
                    <a:stretch>
                      <a:fillRect/>
                    </a:stretch>
                  </pic:blipFill>
                  <pic:spPr>
                    <a:xfrm rot="0">
                      <a:off x="0" y="0"/>
                      <a:ext cx="406427" cy="431799"/>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right="149"/>
        <w:spacing w:before="62" w:line="221" w:lineRule="auto"/>
        <w:jc w:val="right"/>
        <w:rPr>
          <w:rFonts w:ascii="SimSun" w:hAnsi="SimSun" w:eastAsia="SimSun" w:cs="SimSun"/>
          <w:sz w:val="19"/>
          <w:szCs w:val="19"/>
        </w:rPr>
      </w:pPr>
      <w:r>
        <w:rPr>
          <w:rFonts w:ascii="SimHei" w:hAnsi="SimHei" w:eastAsia="SimHei" w:cs="SimHei"/>
          <w:sz w:val="19"/>
          <w:szCs w:val="19"/>
          <w:color w:val="03B4EB"/>
          <w:spacing w:val="1"/>
        </w:rPr>
        <w:t>第十八章中枢神经系统</w:t>
      </w:r>
      <w:r>
        <w:rPr>
          <w:rFonts w:ascii="SimHei" w:hAnsi="SimHei" w:eastAsia="SimHei" w:cs="SimHei"/>
          <w:sz w:val="19"/>
          <w:szCs w:val="19"/>
          <w:color w:val="03B4EB"/>
          <w:spacing w:val="1"/>
        </w:rPr>
        <w:t xml:space="preserve">       </w:t>
      </w:r>
      <w:r>
        <w:rPr>
          <w:rFonts w:ascii="SimSun" w:hAnsi="SimSun" w:eastAsia="SimSun" w:cs="SimSun"/>
          <w:sz w:val="19"/>
          <w:szCs w:val="19"/>
          <w:b/>
          <w:bCs/>
          <w:color w:val="009FDA"/>
          <w:spacing w:val="1"/>
          <w:position w:val="-1"/>
        </w:rPr>
        <w:t>331</w:t>
      </w:r>
    </w:p>
    <w:p>
      <w:pPr>
        <w:spacing w:line="300"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7"/>
        </w:rPr>
        <w:t>与整个肢体的运动和姿势有关。</w:t>
      </w:r>
    </w:p>
    <w:p>
      <w:pPr>
        <w:ind w:right="1025" w:firstLine="402"/>
        <w:spacing w:before="81" w:line="266" w:lineRule="auto"/>
        <w:rPr>
          <w:rFonts w:ascii="SimSun" w:hAnsi="SimSun" w:eastAsia="SimSun" w:cs="SimSun"/>
          <w:sz w:val="19"/>
          <w:szCs w:val="19"/>
        </w:rPr>
      </w:pPr>
      <w:r>
        <w:rPr>
          <w:rFonts w:ascii="SimSun" w:hAnsi="SimSun" w:eastAsia="SimSun" w:cs="SimSun"/>
          <w:sz w:val="19"/>
          <w:szCs w:val="19"/>
          <w:b/>
          <w:bCs/>
          <w:spacing w:val="12"/>
        </w:rPr>
        <w:t>3)脊髓小脑嘴侧束和楔小脑束</w:t>
      </w:r>
      <w:r>
        <w:rPr>
          <w:rFonts w:ascii="SimSun" w:hAnsi="SimSun" w:eastAsia="SimSun" w:cs="SimSun"/>
          <w:sz w:val="19"/>
          <w:szCs w:val="19"/>
          <w:spacing w:val="12"/>
        </w:rPr>
        <w:t>将同侧上肢的本体</w:t>
      </w:r>
      <w:r>
        <w:rPr>
          <w:rFonts w:ascii="SimSun" w:hAnsi="SimSun" w:eastAsia="SimSun" w:cs="SimSun"/>
          <w:sz w:val="19"/>
          <w:szCs w:val="19"/>
          <w:spacing w:val="11"/>
        </w:rPr>
        <w:t>感觉和触、压觉信息经小脑下脚传递至小脑，</w:t>
      </w:r>
      <w:r>
        <w:rPr>
          <w:rFonts w:ascii="SimSun" w:hAnsi="SimSun" w:eastAsia="SimSun" w:cs="SimSun"/>
          <w:sz w:val="19"/>
          <w:szCs w:val="19"/>
        </w:rPr>
        <w:t xml:space="preserve"> </w:t>
      </w:r>
      <w:r>
        <w:rPr>
          <w:rFonts w:ascii="SimSun" w:hAnsi="SimSun" w:eastAsia="SimSun" w:cs="SimSun"/>
          <w:sz w:val="19"/>
          <w:szCs w:val="19"/>
          <w:spacing w:val="7"/>
        </w:rPr>
        <w:t>前者还可经小脑上脚传至小脑。</w:t>
      </w:r>
    </w:p>
    <w:p>
      <w:pPr>
        <w:ind w:right="1107" w:firstLine="400"/>
        <w:spacing w:before="92" w:line="296" w:lineRule="auto"/>
        <w:rPr>
          <w:rFonts w:ascii="SimSun" w:hAnsi="SimSun" w:eastAsia="SimSun" w:cs="SimSun"/>
          <w:sz w:val="19"/>
          <w:szCs w:val="19"/>
        </w:rPr>
      </w:pPr>
      <w:r>
        <w:rPr>
          <w:rFonts w:ascii="SimSun" w:hAnsi="SimSun" w:eastAsia="SimSun" w:cs="SimSun"/>
          <w:sz w:val="19"/>
          <w:szCs w:val="19"/>
        </w:rPr>
        <w:t>(3)脊髓丘脑束：分为脊髓丘脑侧束</w:t>
      </w:r>
      <w:r>
        <w:rPr>
          <w:rFonts w:ascii="SimSun" w:hAnsi="SimSun" w:eastAsia="SimSun" w:cs="SimSun"/>
          <w:sz w:val="19"/>
          <w:szCs w:val="19"/>
          <w:spacing w:val="-10"/>
        </w:rPr>
        <w:t xml:space="preserve"> </w:t>
      </w:r>
      <w:r>
        <w:rPr>
          <w:rFonts w:ascii="SimSun" w:hAnsi="SimSun" w:eastAsia="SimSun" w:cs="SimSun"/>
          <w:sz w:val="19"/>
          <w:szCs w:val="19"/>
        </w:rPr>
        <w:t>lateral</w:t>
      </w:r>
      <w:r>
        <w:rPr>
          <w:rFonts w:ascii="SimSun" w:hAnsi="SimSun" w:eastAsia="SimSun" w:cs="SimSun"/>
          <w:sz w:val="19"/>
          <w:szCs w:val="19"/>
          <w:spacing w:val="-1"/>
        </w:rPr>
        <w:t xml:space="preserve"> </w:t>
      </w:r>
      <w:r>
        <w:rPr>
          <w:rFonts w:ascii="SimSun" w:hAnsi="SimSun" w:eastAsia="SimSun" w:cs="SimSun"/>
          <w:sz w:val="19"/>
          <w:szCs w:val="19"/>
        </w:rPr>
        <w:t>spinothalamic</w:t>
      </w:r>
      <w:r>
        <w:rPr>
          <w:rFonts w:ascii="SimSun" w:hAnsi="SimSun" w:eastAsia="SimSun" w:cs="SimSun"/>
          <w:sz w:val="19"/>
          <w:szCs w:val="19"/>
          <w:spacing w:val="-3"/>
        </w:rPr>
        <w:t xml:space="preserve"> </w:t>
      </w:r>
      <w:r>
        <w:rPr>
          <w:rFonts w:ascii="SimSun" w:hAnsi="SimSun" w:eastAsia="SimSun" w:cs="SimSun"/>
          <w:sz w:val="19"/>
          <w:szCs w:val="19"/>
        </w:rPr>
        <w:t>tract</w:t>
      </w:r>
      <w:r>
        <w:rPr>
          <w:rFonts w:ascii="SimSun" w:hAnsi="SimSun" w:eastAsia="SimSun" w:cs="SimSun"/>
          <w:sz w:val="19"/>
          <w:szCs w:val="19"/>
          <w:spacing w:val="-27"/>
        </w:rPr>
        <w:t xml:space="preserve"> </w:t>
      </w:r>
      <w:r>
        <w:rPr>
          <w:rFonts w:ascii="SimSun" w:hAnsi="SimSun" w:eastAsia="SimSun" w:cs="SimSun"/>
          <w:sz w:val="19"/>
          <w:szCs w:val="19"/>
        </w:rPr>
        <w:t>和</w:t>
      </w:r>
      <w:r>
        <w:rPr>
          <w:rFonts w:ascii="SimSun" w:hAnsi="SimSun" w:eastAsia="SimSun" w:cs="SimSun"/>
          <w:sz w:val="19"/>
          <w:szCs w:val="19"/>
          <w:spacing w:val="-33"/>
        </w:rPr>
        <w:t xml:space="preserve"> </w:t>
      </w:r>
      <w:r>
        <w:rPr>
          <w:rFonts w:ascii="SimSun" w:hAnsi="SimSun" w:eastAsia="SimSun" w:cs="SimSun"/>
          <w:sz w:val="19"/>
          <w:szCs w:val="19"/>
        </w:rPr>
        <w:t>脊</w:t>
      </w:r>
      <w:r>
        <w:rPr>
          <w:rFonts w:ascii="SimSun" w:hAnsi="SimSun" w:eastAsia="SimSun" w:cs="SimSun"/>
          <w:sz w:val="19"/>
          <w:szCs w:val="19"/>
          <w:spacing w:val="-33"/>
        </w:rPr>
        <w:t xml:space="preserve"> </w:t>
      </w:r>
      <w:r>
        <w:rPr>
          <w:rFonts w:ascii="SimSun" w:hAnsi="SimSun" w:eastAsia="SimSun" w:cs="SimSun"/>
          <w:sz w:val="19"/>
          <w:szCs w:val="19"/>
        </w:rPr>
        <w:t>髓</w:t>
      </w:r>
      <w:r>
        <w:rPr>
          <w:rFonts w:ascii="SimSun" w:hAnsi="SimSun" w:eastAsia="SimSun" w:cs="SimSun"/>
          <w:sz w:val="19"/>
          <w:szCs w:val="19"/>
          <w:spacing w:val="-33"/>
        </w:rPr>
        <w:t xml:space="preserve"> </w:t>
      </w:r>
      <w:r>
        <w:rPr>
          <w:rFonts w:ascii="SimSun" w:hAnsi="SimSun" w:eastAsia="SimSun" w:cs="SimSun"/>
          <w:sz w:val="19"/>
          <w:szCs w:val="19"/>
        </w:rPr>
        <w:t>丘</w:t>
      </w:r>
      <w:r>
        <w:rPr>
          <w:rFonts w:ascii="SimSun" w:hAnsi="SimSun" w:eastAsia="SimSun" w:cs="SimSun"/>
          <w:sz w:val="19"/>
          <w:szCs w:val="19"/>
          <w:spacing w:val="-33"/>
        </w:rPr>
        <w:t xml:space="preserve"> </w:t>
      </w:r>
      <w:r>
        <w:rPr>
          <w:rFonts w:ascii="SimSun" w:hAnsi="SimSun" w:eastAsia="SimSun" w:cs="SimSun"/>
          <w:sz w:val="19"/>
          <w:szCs w:val="19"/>
        </w:rPr>
        <w:t>脑</w:t>
      </w:r>
      <w:r>
        <w:rPr>
          <w:rFonts w:ascii="SimSun" w:hAnsi="SimSun" w:eastAsia="SimSun" w:cs="SimSun"/>
          <w:sz w:val="19"/>
          <w:szCs w:val="19"/>
          <w:spacing w:val="-30"/>
        </w:rPr>
        <w:t xml:space="preserve"> </w:t>
      </w:r>
      <w:r>
        <w:rPr>
          <w:rFonts w:ascii="SimSun" w:hAnsi="SimSun" w:eastAsia="SimSun" w:cs="SimSun"/>
          <w:sz w:val="19"/>
          <w:szCs w:val="19"/>
        </w:rPr>
        <w:t>前</w:t>
      </w:r>
      <w:r>
        <w:rPr>
          <w:rFonts w:ascii="SimSun" w:hAnsi="SimSun" w:eastAsia="SimSun" w:cs="SimSun"/>
          <w:sz w:val="19"/>
          <w:szCs w:val="19"/>
          <w:spacing w:val="-32"/>
        </w:rPr>
        <w:t xml:space="preserve"> </w:t>
      </w:r>
      <w:r>
        <w:rPr>
          <w:rFonts w:ascii="SimSun" w:hAnsi="SimSun" w:eastAsia="SimSun" w:cs="SimSun"/>
          <w:sz w:val="19"/>
          <w:szCs w:val="19"/>
        </w:rPr>
        <w:t>束</w:t>
      </w:r>
      <w:r>
        <w:rPr>
          <w:rFonts w:ascii="SimSun" w:hAnsi="SimSun" w:eastAsia="SimSun" w:cs="SimSun"/>
          <w:sz w:val="19"/>
          <w:szCs w:val="19"/>
          <w:spacing w:val="-25"/>
        </w:rPr>
        <w:t xml:space="preserve"> </w:t>
      </w:r>
      <w:r>
        <w:rPr>
          <w:rFonts w:ascii="SimSun" w:hAnsi="SimSun" w:eastAsia="SimSun" w:cs="SimSun"/>
          <w:sz w:val="19"/>
          <w:szCs w:val="19"/>
        </w:rPr>
        <w:t>anterior</w:t>
      </w:r>
      <w:r>
        <w:rPr>
          <w:rFonts w:ascii="SimSun" w:hAnsi="SimSun" w:eastAsia="SimSun" w:cs="SimSun"/>
          <w:sz w:val="19"/>
          <w:szCs w:val="19"/>
        </w:rPr>
        <w:t xml:space="preserve"> </w:t>
      </w:r>
      <w:r>
        <w:rPr>
          <w:rFonts w:ascii="SimSun" w:hAnsi="SimSun" w:eastAsia="SimSun" w:cs="SimSun"/>
          <w:sz w:val="19"/>
          <w:szCs w:val="19"/>
        </w:rPr>
        <w:t>spinothalamic</w:t>
      </w:r>
      <w:r>
        <w:rPr>
          <w:rFonts w:ascii="SimSun" w:hAnsi="SimSun" w:eastAsia="SimSun" w:cs="SimSun"/>
          <w:sz w:val="19"/>
          <w:szCs w:val="19"/>
          <w:spacing w:val="-6"/>
        </w:rPr>
        <w:t xml:space="preserve"> </w:t>
      </w:r>
      <w:r>
        <w:rPr>
          <w:rFonts w:ascii="SimSun" w:hAnsi="SimSun" w:eastAsia="SimSun" w:cs="SimSun"/>
          <w:sz w:val="19"/>
          <w:szCs w:val="19"/>
        </w:rPr>
        <w:t>tract(图18-7)。脊髓丘脑侧束位于外侧索</w:t>
      </w:r>
      <w:r>
        <w:rPr>
          <w:rFonts w:ascii="SimSun" w:hAnsi="SimSun" w:eastAsia="SimSun" w:cs="SimSun"/>
          <w:sz w:val="19"/>
          <w:szCs w:val="19"/>
          <w:spacing w:val="-1"/>
        </w:rPr>
        <w:t>的前半部，并与其邻近的纤维束有重叠，主要</w:t>
      </w:r>
      <w:r>
        <w:rPr>
          <w:rFonts w:ascii="SimSun" w:hAnsi="SimSun" w:eastAsia="SimSun" w:cs="SimSun"/>
          <w:sz w:val="19"/>
          <w:szCs w:val="19"/>
        </w:rPr>
        <w:t xml:space="preserve"> </w:t>
      </w:r>
      <w:r>
        <w:rPr>
          <w:rFonts w:ascii="SimSun" w:hAnsi="SimSun" w:eastAsia="SimSun" w:cs="SimSun"/>
          <w:sz w:val="19"/>
          <w:szCs w:val="19"/>
          <w:spacing w:val="2"/>
        </w:rPr>
        <w:t>传递痛、温觉信息。脊髓丘脑前束位于前索，前根纤</w:t>
      </w:r>
      <w:r>
        <w:rPr>
          <w:rFonts w:ascii="SimSun" w:hAnsi="SimSun" w:eastAsia="SimSun" w:cs="SimSun"/>
          <w:sz w:val="19"/>
          <w:szCs w:val="19"/>
          <w:spacing w:val="1"/>
        </w:rPr>
        <w:t>维的内侧，主要传递粗触觉、压觉信息。脊髓丘脑</w:t>
      </w:r>
      <w:r>
        <w:rPr>
          <w:rFonts w:ascii="SimSun" w:hAnsi="SimSun" w:eastAsia="SimSun" w:cs="SimSun"/>
          <w:sz w:val="19"/>
          <w:szCs w:val="19"/>
        </w:rPr>
        <w:t xml:space="preserve"> </w:t>
      </w:r>
      <w:r>
        <w:rPr>
          <w:rFonts w:ascii="SimSun" w:hAnsi="SimSun" w:eastAsia="SimSun" w:cs="SimSun"/>
          <w:sz w:val="19"/>
          <w:szCs w:val="19"/>
          <w:spacing w:val="9"/>
        </w:rPr>
        <w:t>束主要起自脊髓灰质</w:t>
      </w:r>
      <w:r>
        <w:rPr>
          <w:rFonts w:ascii="SimSun" w:hAnsi="SimSun" w:eastAsia="SimSun" w:cs="SimSun"/>
          <w:sz w:val="19"/>
          <w:szCs w:val="19"/>
          <w:spacing w:val="-47"/>
        </w:rPr>
        <w:t xml:space="preserve"> </w:t>
      </w:r>
      <w:r>
        <w:rPr>
          <w:rFonts w:ascii="SimSun" w:hAnsi="SimSun" w:eastAsia="SimSun" w:cs="SimSun"/>
          <w:sz w:val="19"/>
          <w:szCs w:val="19"/>
          <w:spacing w:val="9"/>
        </w:rPr>
        <w:t>I</w:t>
      </w:r>
      <w:r>
        <w:rPr>
          <w:rFonts w:ascii="SimSun" w:hAnsi="SimSun" w:eastAsia="SimSun" w:cs="SimSun"/>
          <w:sz w:val="19"/>
          <w:szCs w:val="19"/>
          <w:spacing w:val="-33"/>
        </w:rPr>
        <w:t xml:space="preserve"> </w:t>
      </w:r>
      <w:r>
        <w:rPr>
          <w:rFonts w:ascii="SimSun" w:hAnsi="SimSun" w:eastAsia="SimSun" w:cs="SimSun"/>
          <w:sz w:val="19"/>
          <w:szCs w:val="19"/>
          <w:spacing w:val="9"/>
        </w:rPr>
        <w:t>和</w:t>
      </w:r>
      <w:r>
        <w:rPr>
          <w:rFonts w:ascii="SimSun" w:hAnsi="SimSun" w:eastAsia="SimSun" w:cs="SimSun"/>
          <w:sz w:val="19"/>
          <w:szCs w:val="19"/>
          <w:spacing w:val="-56"/>
        </w:rPr>
        <w:t xml:space="preserve"> </w:t>
      </w:r>
      <w:r>
        <w:rPr>
          <w:rFonts w:ascii="SimSun" w:hAnsi="SimSun" w:eastAsia="SimSun" w:cs="SimSun"/>
          <w:sz w:val="19"/>
          <w:szCs w:val="19"/>
        </w:rPr>
        <w:t>IV</w:t>
      </w:r>
      <w:r>
        <w:rPr>
          <w:rFonts w:ascii="SimSun" w:hAnsi="SimSun" w:eastAsia="SimSun" w:cs="SimSun"/>
          <w:sz w:val="19"/>
          <w:szCs w:val="19"/>
          <w:spacing w:val="9"/>
        </w:rPr>
        <w:t>～VⅢ层，纤维经白质前连合交叉至对侧时上升1～2节段(即边交</w:t>
      </w:r>
      <w:r>
        <w:rPr>
          <w:rFonts w:ascii="SimSun" w:hAnsi="SimSun" w:eastAsia="SimSun" w:cs="SimSun"/>
          <w:sz w:val="19"/>
          <w:szCs w:val="19"/>
          <w:spacing w:val="8"/>
        </w:rPr>
        <w:t>叉边上</w:t>
      </w:r>
      <w:r>
        <w:rPr>
          <w:rFonts w:ascii="SimSun" w:hAnsi="SimSun" w:eastAsia="SimSun" w:cs="SimSun"/>
          <w:sz w:val="19"/>
          <w:szCs w:val="19"/>
        </w:rPr>
        <w:t xml:space="preserve"> </w:t>
      </w:r>
      <w:r>
        <w:rPr>
          <w:rFonts w:ascii="SimSun" w:hAnsi="SimSun" w:eastAsia="SimSun" w:cs="SimSun"/>
          <w:sz w:val="19"/>
          <w:szCs w:val="19"/>
          <w:spacing w:val="12"/>
        </w:rPr>
        <w:t>升),或先上升1~2节段后再经白质前连合，交叉至对侧外侧索和前索上行，止于背侧丘脑。当一侧</w:t>
      </w:r>
      <w:r>
        <w:rPr>
          <w:rFonts w:ascii="SimSun" w:hAnsi="SimSun" w:eastAsia="SimSun" w:cs="SimSun"/>
          <w:sz w:val="19"/>
          <w:szCs w:val="19"/>
          <w:spacing w:val="7"/>
        </w:rPr>
        <w:t xml:space="preserve"> </w:t>
      </w:r>
      <w:r>
        <w:rPr>
          <w:rFonts w:ascii="SimSun" w:hAnsi="SimSun" w:eastAsia="SimSun" w:cs="SimSun"/>
          <w:sz w:val="19"/>
          <w:szCs w:val="19"/>
          <w:spacing w:val="6"/>
        </w:rPr>
        <w:t>脊髓丘脑侧束损伤时，损伤平面1～2节段以下的对侧身体部位痛、温觉减退</w:t>
      </w:r>
      <w:r>
        <w:rPr>
          <w:rFonts w:ascii="SimSun" w:hAnsi="SimSun" w:eastAsia="SimSun" w:cs="SimSun"/>
          <w:sz w:val="19"/>
          <w:szCs w:val="19"/>
          <w:spacing w:val="5"/>
        </w:rPr>
        <w:t>或消失。</w:t>
      </w:r>
    </w:p>
    <w:p>
      <w:pPr>
        <w:ind w:right="1132" w:firstLine="400"/>
        <w:spacing w:before="90" w:line="267" w:lineRule="auto"/>
        <w:rPr>
          <w:rFonts w:ascii="SimSun" w:hAnsi="SimSun" w:eastAsia="SimSun" w:cs="SimSun"/>
          <w:sz w:val="19"/>
          <w:szCs w:val="19"/>
        </w:rPr>
      </w:pPr>
      <w:r>
        <w:rPr>
          <w:rFonts w:ascii="SimSun" w:hAnsi="SimSun" w:eastAsia="SimSun" w:cs="SimSun"/>
          <w:sz w:val="19"/>
          <w:szCs w:val="19"/>
          <w:spacing w:val="1"/>
        </w:rPr>
        <w:t>(4)内脏感觉束</w:t>
      </w:r>
      <w:r>
        <w:rPr>
          <w:rFonts w:ascii="SimSun" w:hAnsi="SimSun" w:eastAsia="SimSun" w:cs="SimSun"/>
          <w:sz w:val="19"/>
          <w:szCs w:val="19"/>
        </w:rPr>
        <w:t>visceral</w:t>
      </w:r>
      <w:r>
        <w:rPr>
          <w:rFonts w:ascii="SimSun" w:hAnsi="SimSun" w:eastAsia="SimSun" w:cs="SimSun"/>
          <w:sz w:val="19"/>
          <w:szCs w:val="19"/>
        </w:rPr>
        <w:t xml:space="preserve"> </w:t>
      </w:r>
      <w:r>
        <w:rPr>
          <w:rFonts w:ascii="SimSun" w:hAnsi="SimSun" w:eastAsia="SimSun" w:cs="SimSun"/>
          <w:sz w:val="19"/>
          <w:szCs w:val="19"/>
        </w:rPr>
        <w:t>sensory</w:t>
      </w:r>
      <w:r>
        <w:rPr>
          <w:rFonts w:ascii="SimSun" w:hAnsi="SimSun" w:eastAsia="SimSun" w:cs="SimSun"/>
          <w:sz w:val="19"/>
          <w:szCs w:val="19"/>
          <w:spacing w:val="-8"/>
        </w:rPr>
        <w:t xml:space="preserve"> </w:t>
      </w:r>
      <w:r>
        <w:rPr>
          <w:rFonts w:ascii="SimSun" w:hAnsi="SimSun" w:eastAsia="SimSun" w:cs="SimSun"/>
          <w:sz w:val="19"/>
          <w:szCs w:val="19"/>
        </w:rPr>
        <w:t>tract</w:t>
      </w:r>
      <w:r>
        <w:rPr>
          <w:rFonts w:ascii="SimSun" w:hAnsi="SimSun" w:eastAsia="SimSun" w:cs="SimSun"/>
          <w:sz w:val="19"/>
          <w:szCs w:val="19"/>
          <w:spacing w:val="1"/>
        </w:rPr>
        <w:t>:内脏感觉纤维起自脊神经节细胞，其周围突至胸、腹腔器</w:t>
      </w:r>
      <w:r>
        <w:rPr>
          <w:rFonts w:ascii="SimSun" w:hAnsi="SimSun" w:eastAsia="SimSun" w:cs="SimSun"/>
          <w:sz w:val="19"/>
          <w:szCs w:val="19"/>
        </w:rPr>
        <w:t xml:space="preserve"> </w:t>
      </w:r>
      <w:r>
        <w:rPr>
          <w:rFonts w:ascii="SimSun" w:hAnsi="SimSun" w:eastAsia="SimSun" w:cs="SimSun"/>
          <w:sz w:val="19"/>
          <w:szCs w:val="19"/>
          <w:spacing w:val="1"/>
        </w:rPr>
        <w:t>官，中枢突入脊髓，经后角和中间带细胞中继，发出的纤维伴随脊髓丘脑束上行</w:t>
      </w:r>
      <w:r>
        <w:rPr>
          <w:rFonts w:ascii="SimSun" w:hAnsi="SimSun" w:eastAsia="SimSun" w:cs="SimSun"/>
          <w:sz w:val="19"/>
          <w:szCs w:val="19"/>
        </w:rPr>
        <w:t>至脑。</w:t>
      </w:r>
    </w:p>
    <w:p>
      <w:pPr>
        <w:ind w:left="400"/>
        <w:spacing w:before="105" w:line="320" w:lineRule="exact"/>
        <w:rPr>
          <w:rFonts w:ascii="SimSun" w:hAnsi="SimSun" w:eastAsia="SimSun" w:cs="SimSun"/>
          <w:sz w:val="19"/>
          <w:szCs w:val="19"/>
        </w:rPr>
      </w:pPr>
      <w:r>
        <w:rPr>
          <w:rFonts w:ascii="SimSun" w:hAnsi="SimSun" w:eastAsia="SimSun" w:cs="SimSun"/>
          <w:sz w:val="19"/>
          <w:szCs w:val="19"/>
          <w:spacing w:val="11"/>
          <w:position w:val="9"/>
        </w:rPr>
        <w:t>除以上介绍的上行传导束以外，还有脊髓</w:t>
      </w:r>
    </w:p>
    <w:p>
      <w:pPr>
        <w:spacing w:line="218" w:lineRule="auto"/>
        <w:rPr>
          <w:rFonts w:ascii="SimSun" w:hAnsi="SimSun" w:eastAsia="SimSun" w:cs="SimSun"/>
          <w:sz w:val="19"/>
          <w:szCs w:val="19"/>
        </w:rPr>
      </w:pPr>
      <w:r>
        <w:rPr>
          <w:rFonts w:ascii="SimSun" w:hAnsi="SimSun" w:eastAsia="SimSun" w:cs="SimSun"/>
          <w:sz w:val="19"/>
          <w:szCs w:val="19"/>
          <w:spacing w:val="-5"/>
        </w:rPr>
        <w:t>网状束、脊髓中脑束、脊髓橄榄束等。</w:t>
      </w:r>
    </w:p>
    <w:p>
      <w:pPr>
        <w:ind w:left="400"/>
        <w:spacing w:before="92" w:line="323" w:lineRule="exact"/>
        <w:rPr>
          <w:rFonts w:ascii="SimSun" w:hAnsi="SimSun" w:eastAsia="SimSun" w:cs="SimSun"/>
          <w:sz w:val="19"/>
          <w:szCs w:val="19"/>
        </w:rPr>
      </w:pPr>
      <w:r>
        <w:rPr>
          <w:rFonts w:ascii="Times New Roman" w:hAnsi="Times New Roman" w:eastAsia="Times New Roman" w:cs="Times New Roman"/>
          <w:sz w:val="19"/>
          <w:szCs w:val="19"/>
          <w:b/>
          <w:bCs/>
          <w:spacing w:val="20"/>
          <w:position w:val="9"/>
        </w:rPr>
        <w:t>2.</w:t>
      </w:r>
      <w:r>
        <w:rPr>
          <w:rFonts w:ascii="Times New Roman" w:hAnsi="Times New Roman" w:eastAsia="Times New Roman" w:cs="Times New Roman"/>
          <w:sz w:val="19"/>
          <w:szCs w:val="19"/>
          <w:spacing w:val="62"/>
          <w:w w:val="101"/>
          <w:position w:val="9"/>
        </w:rPr>
        <w:t xml:space="preserve"> </w:t>
      </w:r>
      <w:r>
        <w:rPr>
          <w:rFonts w:ascii="SimSun" w:hAnsi="SimSun" w:eastAsia="SimSun" w:cs="SimSun"/>
          <w:sz w:val="19"/>
          <w:szCs w:val="19"/>
          <w:b/>
          <w:bCs/>
          <w:spacing w:val="20"/>
          <w:position w:val="9"/>
        </w:rPr>
        <w:t>下行纤维(传导)束</w:t>
      </w:r>
      <w:r>
        <w:rPr>
          <w:rFonts w:ascii="SimSun" w:hAnsi="SimSun" w:eastAsia="SimSun" w:cs="SimSun"/>
          <w:sz w:val="19"/>
          <w:szCs w:val="19"/>
          <w:spacing w:val="16"/>
          <w:position w:val="9"/>
        </w:rPr>
        <w:t xml:space="preserve">  </w:t>
      </w:r>
      <w:r>
        <w:rPr>
          <w:rFonts w:ascii="SimSun" w:hAnsi="SimSun" w:eastAsia="SimSun" w:cs="SimSun"/>
          <w:sz w:val="19"/>
          <w:szCs w:val="19"/>
          <w:spacing w:val="20"/>
          <w:position w:val="9"/>
        </w:rPr>
        <w:t>即运动传导束，</w:t>
      </w:r>
    </w:p>
    <w:p>
      <w:pPr>
        <w:spacing w:before="1" w:line="218" w:lineRule="auto"/>
        <w:rPr>
          <w:rFonts w:ascii="SimSun" w:hAnsi="SimSun" w:eastAsia="SimSun" w:cs="SimSun"/>
          <w:sz w:val="19"/>
          <w:szCs w:val="19"/>
        </w:rPr>
      </w:pPr>
      <w:r>
        <w:rPr>
          <w:rFonts w:ascii="SimSun" w:hAnsi="SimSun" w:eastAsia="SimSun" w:cs="SimSun"/>
          <w:sz w:val="19"/>
          <w:szCs w:val="19"/>
          <w:spacing w:val="11"/>
        </w:rPr>
        <w:t>起自脑的不同部位，直接或间接止于脊髓前角</w:t>
      </w:r>
    </w:p>
    <w:p>
      <w:pPr>
        <w:spacing w:before="94" w:line="219" w:lineRule="auto"/>
        <w:rPr>
          <w:rFonts w:ascii="SimSun" w:hAnsi="SimSun" w:eastAsia="SimSun" w:cs="SimSun"/>
          <w:sz w:val="19"/>
          <w:szCs w:val="19"/>
        </w:rPr>
      </w:pPr>
      <w:r>
        <w:rPr>
          <w:rFonts w:ascii="SimSun" w:hAnsi="SimSun" w:eastAsia="SimSun" w:cs="SimSun"/>
          <w:sz w:val="19"/>
          <w:szCs w:val="19"/>
          <w:spacing w:val="11"/>
        </w:rPr>
        <w:t>或侧角。管理骨骼肌的下行纤维束分为锥体系</w:t>
      </w:r>
    </w:p>
    <w:p>
      <w:pPr>
        <w:spacing w:before="95" w:line="219" w:lineRule="auto"/>
        <w:rPr>
          <w:rFonts w:ascii="SimSun" w:hAnsi="SimSun" w:eastAsia="SimSun" w:cs="SimSun"/>
          <w:sz w:val="19"/>
          <w:szCs w:val="19"/>
        </w:rPr>
      </w:pPr>
      <w:r>
        <w:rPr>
          <w:rFonts w:ascii="SimSun" w:hAnsi="SimSun" w:eastAsia="SimSun" w:cs="SimSun"/>
          <w:sz w:val="19"/>
          <w:szCs w:val="19"/>
          <w:spacing w:val="10"/>
        </w:rPr>
        <w:t>和锥体外系，前者包括皮质脊髓束和皮质核束</w:t>
      </w:r>
    </w:p>
    <w:p>
      <w:pPr>
        <w:spacing w:before="93" w:line="216" w:lineRule="auto"/>
        <w:rPr>
          <w:rFonts w:ascii="SimSun" w:hAnsi="SimSun" w:eastAsia="SimSun" w:cs="SimSun"/>
          <w:sz w:val="19"/>
          <w:szCs w:val="19"/>
        </w:rPr>
      </w:pPr>
      <w:r>
        <w:rPr>
          <w:rFonts w:ascii="SimSun" w:hAnsi="SimSun" w:eastAsia="SimSun" w:cs="SimSun"/>
          <w:sz w:val="19"/>
          <w:szCs w:val="19"/>
          <w:spacing w:val="14"/>
        </w:rPr>
        <w:t>(见脑干章节),后者包括红核脊髓束、前庭</w:t>
      </w:r>
      <w:r>
        <w:rPr>
          <w:rFonts w:ascii="SimSun" w:hAnsi="SimSun" w:eastAsia="SimSun" w:cs="SimSun"/>
          <w:sz w:val="19"/>
          <w:szCs w:val="19"/>
          <w:spacing w:val="13"/>
        </w:rPr>
        <w:t>脊</w:t>
      </w:r>
    </w:p>
    <w:p>
      <w:pPr>
        <w:spacing w:before="100" w:line="219" w:lineRule="auto"/>
        <w:rPr>
          <w:rFonts w:ascii="SimSun" w:hAnsi="SimSun" w:eastAsia="SimSun" w:cs="SimSun"/>
          <w:sz w:val="19"/>
          <w:szCs w:val="19"/>
        </w:rPr>
      </w:pPr>
      <w:r>
        <w:rPr>
          <w:rFonts w:ascii="SimSun" w:hAnsi="SimSun" w:eastAsia="SimSun" w:cs="SimSun"/>
          <w:sz w:val="19"/>
          <w:szCs w:val="19"/>
          <w:spacing w:val="-1"/>
        </w:rPr>
        <w:t>髓束等。</w:t>
      </w:r>
    </w:p>
    <w:p>
      <w:pPr>
        <w:ind w:left="400"/>
        <w:spacing w:before="89" w:line="326" w:lineRule="exact"/>
        <w:rPr>
          <w:rFonts w:ascii="SimSun" w:hAnsi="SimSun" w:eastAsia="SimSun" w:cs="SimSun"/>
          <w:sz w:val="19"/>
          <w:szCs w:val="19"/>
        </w:rPr>
      </w:pPr>
      <w:r>
        <w:rPr>
          <w:rFonts w:ascii="SimSun" w:hAnsi="SimSun" w:eastAsia="SimSun" w:cs="SimSun"/>
          <w:sz w:val="19"/>
          <w:szCs w:val="19"/>
          <w:spacing w:val="-1"/>
          <w:position w:val="10"/>
        </w:rPr>
        <w:t>(1)皮质脊髓束</w:t>
      </w:r>
      <w:r>
        <w:rPr>
          <w:rFonts w:ascii="SimSun" w:hAnsi="SimSun" w:eastAsia="SimSun" w:cs="SimSun"/>
          <w:sz w:val="19"/>
          <w:szCs w:val="19"/>
          <w:spacing w:val="-45"/>
          <w:position w:val="10"/>
        </w:rPr>
        <w:t xml:space="preserve"> </w:t>
      </w:r>
      <w:r>
        <w:rPr>
          <w:rFonts w:ascii="SimSun" w:hAnsi="SimSun" w:eastAsia="SimSun" w:cs="SimSun"/>
          <w:sz w:val="19"/>
          <w:szCs w:val="19"/>
          <w:spacing w:val="-1"/>
          <w:position w:val="10"/>
        </w:rPr>
        <w:t>corticospinal</w:t>
      </w:r>
      <w:r>
        <w:rPr>
          <w:rFonts w:ascii="SimSun" w:hAnsi="SimSun" w:eastAsia="SimSun" w:cs="SimSun"/>
          <w:sz w:val="19"/>
          <w:szCs w:val="19"/>
          <w:spacing w:val="-8"/>
          <w:position w:val="10"/>
        </w:rPr>
        <w:t xml:space="preserve"> </w:t>
      </w:r>
      <w:r>
        <w:rPr>
          <w:rFonts w:ascii="SimSun" w:hAnsi="SimSun" w:eastAsia="SimSun" w:cs="SimSun"/>
          <w:sz w:val="19"/>
          <w:szCs w:val="19"/>
          <w:spacing w:val="-1"/>
          <w:position w:val="10"/>
        </w:rPr>
        <w:t>tract(图18-</w:t>
      </w:r>
    </w:p>
    <w:p>
      <w:pPr>
        <w:spacing w:before="1" w:line="220" w:lineRule="auto"/>
        <w:rPr>
          <w:rFonts w:ascii="SimSun" w:hAnsi="SimSun" w:eastAsia="SimSun" w:cs="SimSun"/>
          <w:sz w:val="19"/>
          <w:szCs w:val="19"/>
        </w:rPr>
      </w:pPr>
      <w:r>
        <w:rPr>
          <w:rFonts w:ascii="SimSun" w:hAnsi="SimSun" w:eastAsia="SimSun" w:cs="SimSun"/>
          <w:sz w:val="19"/>
          <w:szCs w:val="19"/>
          <w:spacing w:val="16"/>
        </w:rPr>
        <w:t>8):起于大脑皮质中央前回和其他一些皮质区</w:t>
      </w:r>
    </w:p>
    <w:p>
      <w:pPr>
        <w:spacing w:before="93" w:line="219" w:lineRule="auto"/>
        <w:rPr>
          <w:rFonts w:ascii="SimSun" w:hAnsi="SimSun" w:eastAsia="SimSun" w:cs="SimSun"/>
          <w:sz w:val="19"/>
          <w:szCs w:val="19"/>
        </w:rPr>
      </w:pPr>
      <w:r>
        <w:rPr>
          <w:rFonts w:ascii="SimSun" w:hAnsi="SimSun" w:eastAsia="SimSun" w:cs="SimSun"/>
          <w:sz w:val="19"/>
          <w:szCs w:val="19"/>
          <w:spacing w:val="13"/>
        </w:rPr>
        <w:t>域，下行至延髓锥体交叉处，大部分(约75%</w:t>
      </w:r>
      <w:r>
        <w:rPr>
          <w:rFonts w:ascii="SimSun" w:hAnsi="SimSun" w:eastAsia="SimSun" w:cs="SimSun"/>
          <w:sz w:val="19"/>
          <w:szCs w:val="19"/>
          <w:spacing w:val="12"/>
        </w:rPr>
        <w:t>~</w:t>
      </w:r>
    </w:p>
    <w:p>
      <w:pPr>
        <w:spacing w:before="93" w:line="219" w:lineRule="auto"/>
        <w:rPr>
          <w:rFonts w:ascii="SimSun" w:hAnsi="SimSun" w:eastAsia="SimSun" w:cs="SimSun"/>
          <w:sz w:val="19"/>
          <w:szCs w:val="19"/>
        </w:rPr>
      </w:pPr>
      <w:r>
        <w:rPr>
          <w:rFonts w:ascii="SimSun" w:hAnsi="SimSun" w:eastAsia="SimSun" w:cs="SimSun"/>
          <w:sz w:val="19"/>
          <w:szCs w:val="19"/>
          <w:spacing w:val="29"/>
        </w:rPr>
        <w:t>90%)纤维交叉至对侧，称为皮质脊髓侧束</w:t>
      </w:r>
    </w:p>
    <w:p>
      <w:pPr>
        <w:spacing w:before="91" w:line="214" w:lineRule="auto"/>
        <w:rPr>
          <w:rFonts w:ascii="SimSun" w:hAnsi="SimSun" w:eastAsia="SimSun" w:cs="SimSun"/>
          <w:sz w:val="19"/>
          <w:szCs w:val="19"/>
        </w:rPr>
      </w:pPr>
      <w:r>
        <w:rPr>
          <w:rFonts w:ascii="SimSun" w:hAnsi="SimSun" w:eastAsia="SimSun" w:cs="SimSun"/>
          <w:sz w:val="19"/>
          <w:szCs w:val="19"/>
          <w:spacing w:val="-9"/>
        </w:rPr>
        <w:t>lateral</w:t>
      </w:r>
      <w:r>
        <w:rPr>
          <w:rFonts w:ascii="SimSun" w:hAnsi="SimSun" w:eastAsia="SimSun" w:cs="SimSun"/>
          <w:sz w:val="19"/>
          <w:szCs w:val="19"/>
          <w:spacing w:val="-11"/>
        </w:rPr>
        <w:t xml:space="preserve"> </w:t>
      </w:r>
      <w:r>
        <w:rPr>
          <w:rFonts w:ascii="SimSun" w:hAnsi="SimSun" w:eastAsia="SimSun" w:cs="SimSun"/>
          <w:sz w:val="19"/>
          <w:szCs w:val="19"/>
          <w:spacing w:val="-9"/>
        </w:rPr>
        <w:t>corticospinal</w:t>
      </w:r>
      <w:r>
        <w:rPr>
          <w:rFonts w:ascii="SimSun" w:hAnsi="SimSun" w:eastAsia="SimSun" w:cs="SimSun"/>
          <w:sz w:val="19"/>
          <w:szCs w:val="19"/>
          <w:spacing w:val="-10"/>
        </w:rPr>
        <w:t xml:space="preserve"> </w:t>
      </w:r>
      <w:r>
        <w:rPr>
          <w:rFonts w:ascii="SimSun" w:hAnsi="SimSun" w:eastAsia="SimSun" w:cs="SimSun"/>
          <w:sz w:val="19"/>
          <w:szCs w:val="19"/>
          <w:spacing w:val="-9"/>
        </w:rPr>
        <w:t>tra</w:t>
      </w:r>
      <w:r>
        <w:rPr>
          <w:rFonts w:ascii="SimSun" w:hAnsi="SimSun" w:eastAsia="SimSun" w:cs="SimSun"/>
          <w:sz w:val="19"/>
          <w:szCs w:val="19"/>
          <w:spacing w:val="-10"/>
        </w:rPr>
        <w:t>ct,未交叉的纤维在同侧</w:t>
      </w:r>
    </w:p>
    <w:p>
      <w:pPr>
        <w:spacing w:before="99" w:line="214" w:lineRule="auto"/>
        <w:rPr>
          <w:rFonts w:ascii="SimSun" w:hAnsi="SimSun" w:eastAsia="SimSun" w:cs="SimSun"/>
          <w:sz w:val="19"/>
          <w:szCs w:val="19"/>
        </w:rPr>
      </w:pPr>
      <w:r>
        <w:rPr>
          <w:rFonts w:ascii="SimSun" w:hAnsi="SimSun" w:eastAsia="SimSun" w:cs="SimSun"/>
          <w:sz w:val="19"/>
          <w:szCs w:val="19"/>
          <w:spacing w:val="-11"/>
        </w:rPr>
        <w:t>下行为皮质脊髓前束anterior</w:t>
      </w:r>
      <w:r>
        <w:rPr>
          <w:rFonts w:ascii="SimSun" w:hAnsi="SimSun" w:eastAsia="SimSun" w:cs="SimSun"/>
          <w:sz w:val="19"/>
          <w:szCs w:val="19"/>
          <w:spacing w:val="-4"/>
        </w:rPr>
        <w:t xml:space="preserve"> </w:t>
      </w:r>
      <w:r>
        <w:rPr>
          <w:rFonts w:ascii="SimSun" w:hAnsi="SimSun" w:eastAsia="SimSun" w:cs="SimSun"/>
          <w:sz w:val="19"/>
          <w:szCs w:val="19"/>
          <w:spacing w:val="-11"/>
        </w:rPr>
        <w:t>corticospinal</w:t>
      </w:r>
      <w:r>
        <w:rPr>
          <w:rFonts w:ascii="SimSun" w:hAnsi="SimSun" w:eastAsia="SimSun" w:cs="SimSun"/>
          <w:sz w:val="19"/>
          <w:szCs w:val="19"/>
          <w:spacing w:val="-9"/>
        </w:rPr>
        <w:t xml:space="preserve"> </w:t>
      </w:r>
      <w:r>
        <w:rPr>
          <w:rFonts w:ascii="SimSun" w:hAnsi="SimSun" w:eastAsia="SimSun" w:cs="SimSun"/>
          <w:sz w:val="19"/>
          <w:szCs w:val="19"/>
          <w:spacing w:val="-11"/>
        </w:rPr>
        <w:t>tract,</w:t>
      </w:r>
    </w:p>
    <w:p>
      <w:pPr>
        <w:spacing w:before="105" w:line="219" w:lineRule="auto"/>
        <w:rPr>
          <w:rFonts w:ascii="SimSun" w:hAnsi="SimSun" w:eastAsia="SimSun" w:cs="SimSun"/>
          <w:sz w:val="19"/>
          <w:szCs w:val="19"/>
        </w:rPr>
      </w:pPr>
      <w:r>
        <w:rPr>
          <w:rFonts w:ascii="SimSun" w:hAnsi="SimSun" w:eastAsia="SimSun" w:cs="SimSun"/>
          <w:sz w:val="19"/>
          <w:szCs w:val="19"/>
          <w:spacing w:val="11"/>
        </w:rPr>
        <w:t>另有少量未交叉的纤维在同侧下行加入至皮质</w:t>
      </w:r>
    </w:p>
    <w:p>
      <w:pPr>
        <w:spacing w:before="94" w:line="219" w:lineRule="auto"/>
        <w:rPr>
          <w:rFonts w:ascii="SimSun" w:hAnsi="SimSun" w:eastAsia="SimSun" w:cs="SimSun"/>
          <w:sz w:val="19"/>
          <w:szCs w:val="19"/>
        </w:rPr>
      </w:pPr>
      <w:r>
        <w:rPr>
          <w:rFonts w:ascii="SimSun" w:hAnsi="SimSun" w:eastAsia="SimSun" w:cs="SimSun"/>
          <w:sz w:val="19"/>
          <w:szCs w:val="19"/>
          <w:spacing w:val="7"/>
        </w:rPr>
        <w:t>脊髓侧束，称皮质脊髓前外侧束</w:t>
      </w:r>
      <w:r>
        <w:rPr>
          <w:rFonts w:ascii="SimSun" w:hAnsi="SimSun" w:eastAsia="SimSun" w:cs="SimSun"/>
          <w:sz w:val="19"/>
          <w:szCs w:val="19"/>
          <w:spacing w:val="-26"/>
        </w:rPr>
        <w:t xml:space="preserve"> </w:t>
      </w:r>
      <w:r>
        <w:rPr>
          <w:rFonts w:ascii="SimSun" w:hAnsi="SimSun" w:eastAsia="SimSun" w:cs="SimSun"/>
          <w:sz w:val="19"/>
          <w:szCs w:val="19"/>
        </w:rPr>
        <w:t>anterolateral</w:t>
      </w:r>
    </w:p>
    <w:p>
      <w:pPr>
        <w:spacing w:before="10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corticospinal</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tract</w:t>
      </w:r>
      <w:r>
        <w:rPr>
          <w:rFonts w:ascii="Times New Roman" w:hAnsi="Times New Roman" w:eastAsia="Times New Roman" w:cs="Times New Roman"/>
          <w:sz w:val="19"/>
          <w:szCs w:val="19"/>
          <w:spacing w:val="3"/>
        </w:rPr>
        <w:t>.</w:t>
      </w:r>
    </w:p>
    <w:p>
      <w:pPr>
        <w:ind w:left="400"/>
        <w:spacing w:before="137" w:line="318" w:lineRule="exact"/>
        <w:rPr>
          <w:rFonts w:ascii="SimSun" w:hAnsi="SimSun" w:eastAsia="SimSun" w:cs="SimSun"/>
          <w:sz w:val="19"/>
          <w:szCs w:val="19"/>
        </w:rPr>
      </w:pPr>
      <w:r>
        <w:rPr>
          <w:rFonts w:ascii="SimSun" w:hAnsi="SimSun" w:eastAsia="SimSun" w:cs="SimSun"/>
          <w:sz w:val="19"/>
          <w:szCs w:val="19"/>
          <w:spacing w:val="21"/>
          <w:position w:val="9"/>
        </w:rPr>
        <w:t>1)皮质脊髓侧束：在脊髓外侧索后部下</w:t>
      </w:r>
    </w:p>
    <w:p>
      <w:pPr>
        <w:spacing w:line="216" w:lineRule="auto"/>
        <w:rPr>
          <w:rFonts w:ascii="SimSun" w:hAnsi="SimSun" w:eastAsia="SimSun" w:cs="SimSun"/>
          <w:sz w:val="19"/>
          <w:szCs w:val="19"/>
        </w:rPr>
      </w:pPr>
      <w:r>
        <w:rPr>
          <w:rFonts w:ascii="SimSun" w:hAnsi="SimSun" w:eastAsia="SimSun" w:cs="SimSun"/>
          <w:sz w:val="19"/>
          <w:szCs w:val="19"/>
          <w:spacing w:val="10"/>
        </w:rPr>
        <w:t>行，直至骶髓(约</w:t>
      </w:r>
      <w:r>
        <w:rPr>
          <w:rFonts w:ascii="SimSun" w:hAnsi="SimSun" w:eastAsia="SimSun" w:cs="SimSun"/>
          <w:sz w:val="19"/>
          <w:szCs w:val="19"/>
          <w:spacing w:val="-38"/>
        </w:rPr>
        <w:t xml:space="preserve"> </w:t>
      </w:r>
      <w:r>
        <w:rPr>
          <w:rFonts w:ascii="SimSun" w:hAnsi="SimSun" w:eastAsia="SimSun" w:cs="SimSun"/>
          <w:sz w:val="19"/>
          <w:szCs w:val="19"/>
          <w:spacing w:val="10"/>
        </w:rPr>
        <w:t>S</w:t>
      </w:r>
      <w:r>
        <w:rPr>
          <w:rFonts w:ascii="Calibri" w:hAnsi="Calibri" w:eastAsia="Calibri" w:cs="Calibri"/>
          <w:sz w:val="19"/>
          <w:szCs w:val="19"/>
          <w:spacing w:val="10"/>
        </w:rPr>
        <w:t>₄</w:t>
      </w:r>
      <w:r>
        <w:rPr>
          <w:rFonts w:ascii="SimSun" w:hAnsi="SimSun" w:eastAsia="SimSun" w:cs="SimSun"/>
          <w:sz w:val="19"/>
          <w:szCs w:val="19"/>
          <w:spacing w:val="10"/>
        </w:rPr>
        <w:t>),</w:t>
      </w:r>
      <w:r>
        <w:rPr>
          <w:rFonts w:ascii="SimSun" w:hAnsi="SimSun" w:eastAsia="SimSun" w:cs="SimSun"/>
          <w:sz w:val="19"/>
          <w:szCs w:val="19"/>
          <w:spacing w:val="-20"/>
        </w:rPr>
        <w:t xml:space="preserve"> </w:t>
      </w:r>
      <w:r>
        <w:rPr>
          <w:rFonts w:ascii="SimSun" w:hAnsi="SimSun" w:eastAsia="SimSun" w:cs="SimSun"/>
          <w:sz w:val="19"/>
          <w:szCs w:val="19"/>
          <w:spacing w:val="10"/>
        </w:rPr>
        <w:t>纤维依次经各节段灰质</w:t>
      </w:r>
    </w:p>
    <w:p>
      <w:pPr>
        <w:spacing w:before="99" w:line="219" w:lineRule="auto"/>
        <w:rPr>
          <w:rFonts w:ascii="SimSun" w:hAnsi="SimSun" w:eastAsia="SimSun" w:cs="SimSun"/>
          <w:sz w:val="19"/>
          <w:szCs w:val="19"/>
        </w:rPr>
      </w:pPr>
      <w:r>
        <w:rPr>
          <w:rFonts w:ascii="SimSun" w:hAnsi="SimSun" w:eastAsia="SimSun" w:cs="SimSun"/>
          <w:sz w:val="19"/>
          <w:szCs w:val="19"/>
          <w:spacing w:val="10"/>
        </w:rPr>
        <w:t>中继后或直接终于同侧前角运动神经元，主要</w:t>
      </w:r>
    </w:p>
    <w:p>
      <w:pPr>
        <w:spacing w:before="95" w:line="219" w:lineRule="auto"/>
        <w:rPr>
          <w:rFonts w:ascii="SimSun" w:hAnsi="SimSun" w:eastAsia="SimSun" w:cs="SimSun"/>
          <w:sz w:val="19"/>
          <w:szCs w:val="19"/>
        </w:rPr>
      </w:pPr>
      <w:r>
        <w:rPr>
          <w:rFonts w:ascii="SimSun" w:hAnsi="SimSun" w:eastAsia="SimSun" w:cs="SimSun"/>
          <w:sz w:val="19"/>
          <w:szCs w:val="19"/>
          <w:spacing w:val="2"/>
        </w:rPr>
        <w:t>是前角外侧核。</w:t>
      </w:r>
    </w:p>
    <w:p>
      <w:pPr>
        <w:ind w:left="400"/>
        <w:spacing w:before="95" w:line="320" w:lineRule="exact"/>
        <w:rPr>
          <w:rFonts w:ascii="SimSun" w:hAnsi="SimSun" w:eastAsia="SimSun" w:cs="SimSun"/>
          <w:sz w:val="19"/>
          <w:szCs w:val="19"/>
        </w:rPr>
      </w:pPr>
      <w:r>
        <w:pict>
          <v:shape id="_x0000_s79" style="position:absolute;margin-left:281.505pt;margin-top:60.2171pt;mso-position-vertical-relative:text;mso-position-horizontal-relative:text;width:83.9pt;height:13.4pt;z-index:2524037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AFEF"/>
                      <w:spacing w:val="-2"/>
                    </w:rPr>
                    <w:t>图18-8</w:t>
                  </w:r>
                  <w:r>
                    <w:rPr>
                      <w:rFonts w:ascii="SimHei" w:hAnsi="SimHei" w:eastAsia="SimHei" w:cs="SimHei"/>
                      <w:sz w:val="19"/>
                      <w:szCs w:val="19"/>
                      <w:color w:val="00AFEF"/>
                      <w:spacing w:val="48"/>
                    </w:rPr>
                    <w:t xml:space="preserve"> </w:t>
                  </w:r>
                  <w:r>
                    <w:rPr>
                      <w:rFonts w:ascii="SimHei" w:hAnsi="SimHei" w:eastAsia="SimHei" w:cs="SimHei"/>
                      <w:sz w:val="19"/>
                      <w:szCs w:val="19"/>
                      <w:spacing w:val="-2"/>
                    </w:rPr>
                    <w:t>皮质脊髓束</w:t>
                  </w:r>
                </w:p>
              </w:txbxContent>
            </v:textbox>
          </v:shape>
        </w:pict>
      </w:r>
      <w:r>
        <w:rPr>
          <w:rFonts w:ascii="SimSun" w:hAnsi="SimSun" w:eastAsia="SimSun" w:cs="SimSun"/>
          <w:sz w:val="19"/>
          <w:szCs w:val="19"/>
          <w:spacing w:val="12"/>
          <w:position w:val="9"/>
        </w:rPr>
        <w:t>2)皮质脊髓前束：在前索最内侧下行，只</w:t>
      </w:r>
    </w:p>
    <w:p>
      <w:pPr>
        <w:spacing w:line="218" w:lineRule="auto"/>
        <w:rPr>
          <w:rFonts w:ascii="SimSun" w:hAnsi="SimSun" w:eastAsia="SimSun" w:cs="SimSun"/>
          <w:sz w:val="19"/>
          <w:szCs w:val="19"/>
        </w:rPr>
      </w:pPr>
      <w:r>
        <w:rPr>
          <w:rFonts w:ascii="SimSun" w:hAnsi="SimSun" w:eastAsia="SimSun" w:cs="SimSun"/>
          <w:sz w:val="19"/>
          <w:szCs w:val="19"/>
          <w:spacing w:val="10"/>
        </w:rPr>
        <w:t>达脊髓中胸部，大多数纤维逐节经白质前连合</w:t>
      </w:r>
    </w:p>
    <w:p>
      <w:pPr>
        <w:spacing w:before="95" w:line="219" w:lineRule="auto"/>
        <w:rPr>
          <w:rFonts w:ascii="SimSun" w:hAnsi="SimSun" w:eastAsia="SimSun" w:cs="SimSun"/>
          <w:sz w:val="19"/>
          <w:szCs w:val="19"/>
        </w:rPr>
      </w:pPr>
      <w:r>
        <w:rPr>
          <w:rFonts w:ascii="SimSun" w:hAnsi="SimSun" w:eastAsia="SimSun" w:cs="SimSun"/>
          <w:sz w:val="19"/>
          <w:szCs w:val="19"/>
          <w:spacing w:val="10"/>
        </w:rPr>
        <w:t>交叉，中继后终于对侧前角运动神经元。部分</w:t>
      </w:r>
    </w:p>
    <w:p>
      <w:pPr>
        <w:spacing w:before="95" w:line="219" w:lineRule="auto"/>
        <w:rPr>
          <w:rFonts w:ascii="SimSun" w:hAnsi="SimSun" w:eastAsia="SimSun" w:cs="SimSun"/>
          <w:sz w:val="19"/>
          <w:szCs w:val="19"/>
        </w:rPr>
      </w:pPr>
      <w:r>
        <w:rPr>
          <w:rFonts w:ascii="SimSun" w:hAnsi="SimSun" w:eastAsia="SimSun" w:cs="SimSun"/>
          <w:sz w:val="19"/>
          <w:szCs w:val="19"/>
          <w:spacing w:val="10"/>
        </w:rPr>
        <w:t>不交叉的纤维，中继后终于同侧前角运动神经</w:t>
      </w:r>
    </w:p>
    <w:p>
      <w:pPr>
        <w:spacing w:before="94" w:line="219" w:lineRule="auto"/>
        <w:rPr>
          <w:rFonts w:ascii="SimSun" w:hAnsi="SimSun" w:eastAsia="SimSun" w:cs="SimSun"/>
          <w:sz w:val="19"/>
          <w:szCs w:val="19"/>
        </w:rPr>
      </w:pPr>
      <w:r>
        <w:rPr>
          <w:rFonts w:ascii="SimSun" w:hAnsi="SimSun" w:eastAsia="SimSun" w:cs="SimSun"/>
          <w:sz w:val="19"/>
          <w:szCs w:val="19"/>
          <w:spacing w:val="5"/>
        </w:rPr>
        <w:t>元和前角内侧核。</w:t>
      </w:r>
    </w:p>
    <w:p>
      <w:pPr>
        <w:ind w:right="1108" w:firstLine="400"/>
        <w:spacing w:before="122" w:line="262" w:lineRule="auto"/>
        <w:rPr>
          <w:rFonts w:ascii="SimSun" w:hAnsi="SimSun" w:eastAsia="SimSun" w:cs="SimSun"/>
          <w:sz w:val="19"/>
          <w:szCs w:val="19"/>
        </w:rPr>
      </w:pPr>
      <w:r>
        <w:rPr>
          <w:rFonts w:ascii="FangSong" w:hAnsi="FangSong" w:eastAsia="FangSong" w:cs="FangSong"/>
          <w:sz w:val="19"/>
          <w:szCs w:val="19"/>
          <w:spacing w:val="6"/>
        </w:rPr>
        <w:t>3)皮质脊髓前外侧束：由不交叉的纤维组成，沿侧束的前</w:t>
      </w:r>
      <w:r>
        <w:rPr>
          <w:rFonts w:ascii="FangSong" w:hAnsi="FangSong" w:eastAsia="FangSong" w:cs="FangSong"/>
          <w:sz w:val="19"/>
          <w:szCs w:val="19"/>
          <w:spacing w:val="5"/>
        </w:rPr>
        <w:t>外侧部下降，大部分终于颈髓，小部分</w:t>
      </w:r>
      <w:r>
        <w:rPr>
          <w:rFonts w:ascii="FangSong" w:hAnsi="FangSong" w:eastAsia="FangSong" w:cs="FangSong"/>
          <w:sz w:val="19"/>
          <w:szCs w:val="19"/>
        </w:rPr>
        <w:t xml:space="preserve"> </w:t>
      </w:r>
      <w:r>
        <w:rPr>
          <w:rFonts w:ascii="SimSun" w:hAnsi="SimSun" w:eastAsia="SimSun" w:cs="SimSun"/>
          <w:sz w:val="19"/>
          <w:szCs w:val="19"/>
          <w:spacing w:val="2"/>
        </w:rPr>
        <w:t>可达腰骶部。</w:t>
      </w:r>
    </w:p>
    <w:p>
      <w:pPr>
        <w:ind w:right="1105" w:firstLine="400"/>
        <w:spacing w:before="93" w:line="281" w:lineRule="auto"/>
        <w:rPr>
          <w:rFonts w:ascii="SimSun" w:hAnsi="SimSun" w:eastAsia="SimSun" w:cs="SimSun"/>
          <w:sz w:val="19"/>
          <w:szCs w:val="19"/>
        </w:rPr>
      </w:pPr>
      <w:r>
        <w:rPr>
          <w:rFonts w:ascii="SimSun" w:hAnsi="SimSun" w:eastAsia="SimSun" w:cs="SimSun"/>
          <w:sz w:val="19"/>
          <w:szCs w:val="19"/>
          <w:spacing w:val="4"/>
        </w:rPr>
        <w:t>皮质脊髓束的纤维到达脊髓灰质后，大部分纤维与</w:t>
      </w:r>
      <w:r>
        <w:rPr>
          <w:rFonts w:ascii="SimSun" w:hAnsi="SimSun" w:eastAsia="SimSun" w:cs="SimSun"/>
          <w:sz w:val="19"/>
          <w:szCs w:val="19"/>
        </w:rPr>
        <w:t>IV</w:t>
      </w:r>
      <w:r>
        <w:rPr>
          <w:rFonts w:ascii="SimSun" w:hAnsi="SimSun" w:eastAsia="SimSun" w:cs="SimSun"/>
          <w:sz w:val="19"/>
          <w:szCs w:val="19"/>
          <w:spacing w:val="4"/>
        </w:rPr>
        <w:t>～</w:t>
      </w:r>
      <w:r>
        <w:rPr>
          <w:rFonts w:ascii="SimSun" w:hAnsi="SimSun" w:eastAsia="SimSun" w:cs="SimSun"/>
          <w:sz w:val="19"/>
          <w:szCs w:val="19"/>
          <w:spacing w:val="3"/>
        </w:rPr>
        <w:t>VⅢ层的中间神经元形成突触，通过中间神</w:t>
      </w:r>
      <w:r>
        <w:rPr>
          <w:rFonts w:ascii="SimSun" w:hAnsi="SimSun" w:eastAsia="SimSun" w:cs="SimSun"/>
          <w:sz w:val="19"/>
          <w:szCs w:val="19"/>
        </w:rPr>
        <w:t xml:space="preserve"> </w:t>
      </w:r>
      <w:r>
        <w:rPr>
          <w:rFonts w:ascii="SimSun" w:hAnsi="SimSun" w:eastAsia="SimSun" w:cs="SimSun"/>
          <w:sz w:val="19"/>
          <w:szCs w:val="19"/>
          <w:spacing w:val="13"/>
        </w:rPr>
        <w:t>经元间接地影响前角运动神经元。也有纤维直接与前角外侧核的</w:t>
      </w:r>
      <w:r>
        <w:rPr>
          <w:rFonts w:ascii="SimSun" w:hAnsi="SimSun" w:eastAsia="SimSun" w:cs="SimSun"/>
          <w:sz w:val="19"/>
          <w:szCs w:val="19"/>
          <w:spacing w:val="12"/>
        </w:rPr>
        <w:t>运动神经元(主要是支配肢体远端</w:t>
      </w:r>
      <w:r>
        <w:rPr>
          <w:rFonts w:ascii="SimSun" w:hAnsi="SimSun" w:eastAsia="SimSun" w:cs="SimSun"/>
          <w:sz w:val="19"/>
          <w:szCs w:val="19"/>
        </w:rPr>
        <w:t xml:space="preserve"> </w:t>
      </w:r>
      <w:r>
        <w:rPr>
          <w:rFonts w:ascii="SimSun" w:hAnsi="SimSun" w:eastAsia="SimSun" w:cs="SimSun"/>
          <w:sz w:val="19"/>
          <w:szCs w:val="19"/>
          <w:spacing w:val="7"/>
        </w:rPr>
        <w:t>小肌肉的运动神经元)相突触。</w:t>
      </w:r>
    </w:p>
    <w:p>
      <w:pPr>
        <w:ind w:left="402"/>
        <w:spacing w:before="93" w:line="212" w:lineRule="auto"/>
        <w:rPr>
          <w:rFonts w:ascii="SimSun" w:hAnsi="SimSun" w:eastAsia="SimSun" w:cs="SimSun"/>
          <w:sz w:val="19"/>
          <w:szCs w:val="19"/>
        </w:rPr>
      </w:pPr>
      <w:r>
        <w:rPr>
          <w:rFonts w:ascii="SimHei" w:hAnsi="SimHei" w:eastAsia="SimHei" w:cs="SimHei"/>
          <w:sz w:val="19"/>
          <w:szCs w:val="19"/>
          <w:b/>
          <w:bCs/>
          <w:spacing w:val="8"/>
        </w:rPr>
        <w:t>(2)红核脊髓束</w:t>
      </w:r>
      <w:r>
        <w:rPr>
          <w:rFonts w:ascii="Times New Roman" w:hAnsi="Times New Roman" w:eastAsia="Times New Roman" w:cs="Times New Roman"/>
          <w:sz w:val="19"/>
          <w:szCs w:val="19"/>
        </w:rPr>
        <w:t>rubrospinal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tract</w:t>
      </w:r>
      <w:r>
        <w:rPr>
          <w:rFonts w:ascii="Times New Roman" w:hAnsi="Times New Roman" w:eastAsia="Times New Roman" w:cs="Times New Roman"/>
          <w:sz w:val="19"/>
          <w:szCs w:val="19"/>
          <w:spacing w:val="8"/>
        </w:rPr>
        <w:t>:</w:t>
      </w:r>
      <w:r>
        <w:rPr>
          <w:rFonts w:ascii="SimHei" w:hAnsi="SimHei" w:eastAsia="SimHei" w:cs="SimHei"/>
          <w:sz w:val="19"/>
          <w:szCs w:val="19"/>
          <w:spacing w:val="8"/>
        </w:rPr>
        <w:t>起自中脑红核，纤维交叉至对侧，在</w:t>
      </w:r>
      <w:r>
        <w:rPr>
          <w:rFonts w:ascii="SimHei" w:hAnsi="SimHei" w:eastAsia="SimHei" w:cs="SimHei"/>
          <w:sz w:val="19"/>
          <w:szCs w:val="19"/>
          <w:spacing w:val="7"/>
        </w:rPr>
        <w:t>脊髓外侧索内下行，至</w:t>
      </w:r>
      <w:r>
        <w:rPr>
          <w:rFonts w:ascii="Times New Roman" w:hAnsi="Times New Roman" w:eastAsia="Times New Roman" w:cs="Times New Roman"/>
          <w:sz w:val="19"/>
          <w:szCs w:val="19"/>
          <w:spacing w:val="7"/>
        </w:rPr>
        <w:t>V</w:t>
      </w:r>
      <w:r>
        <w:rPr>
          <w:rFonts w:ascii="SimSun" w:hAnsi="SimSun" w:eastAsia="SimSun" w:cs="SimSun"/>
          <w:sz w:val="19"/>
          <w:szCs w:val="19"/>
          <w:spacing w:val="7"/>
        </w:rPr>
        <w:t>~</w:t>
      </w:r>
    </w:p>
    <w:p>
      <w:pPr>
        <w:sectPr>
          <w:pgSz w:w="11910" w:h="16840"/>
          <w:pgMar w:top="400" w:right="949" w:bottom="400" w:left="1229" w:header="0" w:footer="0" w:gutter="0"/>
        </w:sectPr>
        <w:rPr/>
      </w:pPr>
    </w:p>
    <w:p>
      <w:pPr>
        <w:rPr/>
      </w:pPr>
      <w:r/>
    </w:p>
    <w:p>
      <w:pPr>
        <w:rPr/>
      </w:pPr>
      <w:r/>
    </w:p>
    <w:p>
      <w:pPr>
        <w:rPr/>
      </w:pPr>
      <w:r/>
    </w:p>
    <w:p>
      <w:pPr>
        <w:spacing w:line="189" w:lineRule="exact"/>
        <w:rPr/>
      </w:pPr>
      <w:r/>
    </w:p>
    <w:p>
      <w:pPr>
        <w:sectPr>
          <w:pgSz w:w="11910" w:h="16840"/>
          <w:pgMar w:top="400" w:right="1304" w:bottom="400" w:left="799" w:header="0" w:footer="0" w:gutter="0"/>
          <w:cols w:equalWidth="0" w:num="1">
            <w:col w:w="9806" w:space="0"/>
          </w:cols>
        </w:sectPr>
        <w:rPr/>
      </w:pPr>
    </w:p>
    <w:p>
      <w:pPr>
        <w:ind w:left="70"/>
        <w:spacing w:before="88" w:line="183" w:lineRule="auto"/>
        <w:rPr>
          <w:rFonts w:ascii="SimSun" w:hAnsi="SimSun" w:eastAsia="SimSun" w:cs="SimSun"/>
          <w:sz w:val="21"/>
          <w:szCs w:val="21"/>
        </w:rPr>
      </w:pPr>
      <w:r>
        <w:rPr>
          <w:rFonts w:ascii="SimSun" w:hAnsi="SimSun" w:eastAsia="SimSun" w:cs="SimSun"/>
          <w:sz w:val="21"/>
          <w:szCs w:val="21"/>
          <w:color w:val="00ADED"/>
          <w:spacing w:val="-3"/>
        </w:rPr>
        <w:t>332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60" cy="431799"/>
            <wp:effectExtent l="0" t="0" r="0" b="0"/>
            <wp:docPr id="142" name="IM 142"/>
            <wp:cNvGraphicFramePr/>
            <a:graphic>
              <a:graphicData uri="http://schemas.openxmlformats.org/drawingml/2006/picture">
                <pic:pic>
                  <pic:nvPicPr>
                    <pic:cNvPr id="142" name="IM 142"/>
                    <pic:cNvPicPr/>
                  </pic:nvPicPr>
                  <pic:blipFill>
                    <a:blip r:embed="rId149"/>
                    <a:stretch>
                      <a:fillRect/>
                    </a:stretch>
                  </pic:blipFill>
                  <pic:spPr>
                    <a:xfrm rot="0">
                      <a:off x="0" y="0"/>
                      <a:ext cx="539760"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6E3"/>
          <w:spacing w:val="36"/>
        </w:rPr>
        <w:t>神经系统</w:t>
      </w:r>
    </w:p>
    <w:p>
      <w:pPr>
        <w:spacing w:line="289" w:lineRule="auto"/>
        <w:rPr>
          <w:rFonts w:ascii="Arial"/>
          <w:sz w:val="21"/>
        </w:rPr>
      </w:pPr>
      <w:r/>
    </w:p>
    <w:p>
      <w:pPr>
        <w:ind w:right="96"/>
        <w:spacing w:before="68" w:line="250" w:lineRule="auto"/>
        <w:rPr>
          <w:rFonts w:ascii="SimSun" w:hAnsi="SimSun" w:eastAsia="SimSun" w:cs="SimSun"/>
          <w:sz w:val="21"/>
          <w:szCs w:val="21"/>
        </w:rPr>
      </w:pPr>
      <w:r>
        <w:rPr>
          <w:rFonts w:ascii="SimSun" w:hAnsi="SimSun" w:eastAsia="SimSun" w:cs="SimSun"/>
          <w:sz w:val="21"/>
          <w:szCs w:val="21"/>
          <w:spacing w:val="-10"/>
        </w:rPr>
        <w:t>VⅡ层。在人类此束可能仅投射至上3个颈髓节段。此束有兴奋屈肌运动神经元、抑制伸肌运动神经</w:t>
      </w:r>
      <w:r>
        <w:rPr>
          <w:rFonts w:ascii="SimSun" w:hAnsi="SimSun" w:eastAsia="SimSun" w:cs="SimSun"/>
          <w:sz w:val="21"/>
          <w:szCs w:val="21"/>
          <w:spacing w:val="17"/>
        </w:rPr>
        <w:t xml:space="preserve"> </w:t>
      </w:r>
      <w:r>
        <w:rPr>
          <w:rFonts w:ascii="SimSun" w:hAnsi="SimSun" w:eastAsia="SimSun" w:cs="SimSun"/>
          <w:sz w:val="21"/>
          <w:szCs w:val="21"/>
          <w:spacing w:val="-14"/>
        </w:rPr>
        <w:t>元的作用，它与皮质脊髓束一起对肢体远端肌</w:t>
      </w:r>
      <w:r>
        <w:rPr>
          <w:rFonts w:ascii="SimSun" w:hAnsi="SimSun" w:eastAsia="SimSun" w:cs="SimSun"/>
          <w:sz w:val="21"/>
          <w:szCs w:val="21"/>
          <w:spacing w:val="-15"/>
        </w:rPr>
        <w:t>肉运动发挥重要影响。</w:t>
      </w:r>
    </w:p>
    <w:p>
      <w:pPr>
        <w:ind w:right="116" w:firstLine="390"/>
        <w:spacing w:before="77" w:line="248" w:lineRule="auto"/>
        <w:rPr>
          <w:rFonts w:ascii="SimSun" w:hAnsi="SimSun" w:eastAsia="SimSun" w:cs="SimSun"/>
          <w:sz w:val="21"/>
          <w:szCs w:val="21"/>
        </w:rPr>
      </w:pPr>
      <w:r>
        <w:rPr>
          <w:rFonts w:ascii="SimSun" w:hAnsi="SimSun" w:eastAsia="SimSun" w:cs="SimSun"/>
          <w:sz w:val="21"/>
          <w:szCs w:val="21"/>
          <w:spacing w:val="-17"/>
        </w:rPr>
        <w:t>(3)前庭脊髓束vestibulospinal</w:t>
      </w:r>
      <w:r>
        <w:rPr>
          <w:rFonts w:ascii="SimSun" w:hAnsi="SimSun" w:eastAsia="SimSun" w:cs="SimSun"/>
          <w:sz w:val="21"/>
          <w:szCs w:val="21"/>
          <w:spacing w:val="-3"/>
        </w:rPr>
        <w:t xml:space="preserve"> </w:t>
      </w:r>
      <w:r>
        <w:rPr>
          <w:rFonts w:ascii="SimSun" w:hAnsi="SimSun" w:eastAsia="SimSun" w:cs="SimSun"/>
          <w:sz w:val="21"/>
          <w:szCs w:val="21"/>
          <w:spacing w:val="-17"/>
        </w:rPr>
        <w:t>tract:起于前庭神经核，在同侧前索外侧部下行，止于Ⅲ层和部分</w:t>
      </w:r>
      <w:r>
        <w:rPr>
          <w:rFonts w:ascii="SimSun" w:hAnsi="SimSun" w:eastAsia="SimSun" w:cs="SimSun"/>
          <w:sz w:val="21"/>
          <w:szCs w:val="21"/>
        </w:rPr>
        <w:t xml:space="preserve"> </w:t>
      </w:r>
      <w:r>
        <w:rPr>
          <w:rFonts w:ascii="SimSun" w:hAnsi="SimSun" w:eastAsia="SimSun" w:cs="SimSun"/>
          <w:sz w:val="21"/>
          <w:szCs w:val="21"/>
          <w:spacing w:val="-19"/>
        </w:rPr>
        <w:t>VⅢ层。主要兴奋伸肌运动神经元，抑制屈肌运动神经元，在调节身体平衡中起作用。</w:t>
      </w:r>
    </w:p>
    <w:p>
      <w:pPr>
        <w:ind w:right="115" w:firstLine="390"/>
        <w:spacing w:before="55" w:line="241" w:lineRule="auto"/>
        <w:rPr>
          <w:rFonts w:ascii="SimSun" w:hAnsi="SimSun" w:eastAsia="SimSun" w:cs="SimSun"/>
          <w:sz w:val="21"/>
          <w:szCs w:val="21"/>
        </w:rPr>
      </w:pPr>
      <w:r>
        <w:rPr>
          <w:rFonts w:ascii="SimSun" w:hAnsi="SimSun" w:eastAsia="SimSun" w:cs="SimSun"/>
          <w:sz w:val="21"/>
          <w:szCs w:val="21"/>
          <w:spacing w:val="-18"/>
        </w:rPr>
        <w:t>(4)网状</w:t>
      </w:r>
      <w:r>
        <w:rPr>
          <w:rFonts w:ascii="SimSun" w:hAnsi="SimSun" w:eastAsia="SimSun" w:cs="SimSun"/>
          <w:sz w:val="21"/>
          <w:szCs w:val="21"/>
          <w:spacing w:val="-19"/>
        </w:rPr>
        <w:t>脊髓束</w:t>
      </w:r>
      <w:r>
        <w:rPr>
          <w:rFonts w:ascii="SimSun" w:hAnsi="SimSun" w:eastAsia="SimSun" w:cs="SimSun"/>
          <w:sz w:val="21"/>
          <w:szCs w:val="21"/>
          <w:spacing w:val="-18"/>
        </w:rPr>
        <w:t>reticulospinal</w:t>
      </w:r>
      <w:r>
        <w:rPr>
          <w:rFonts w:ascii="SimSun" w:hAnsi="SimSun" w:eastAsia="SimSun" w:cs="SimSun"/>
          <w:sz w:val="21"/>
          <w:szCs w:val="21"/>
          <w:spacing w:val="-20"/>
        </w:rPr>
        <w:t xml:space="preserve"> </w:t>
      </w:r>
      <w:r>
        <w:rPr>
          <w:rFonts w:ascii="SimSun" w:hAnsi="SimSun" w:eastAsia="SimSun" w:cs="SimSun"/>
          <w:sz w:val="21"/>
          <w:szCs w:val="21"/>
          <w:spacing w:val="-18"/>
        </w:rPr>
        <w:t>tract</w:t>
      </w:r>
      <w:r>
        <w:rPr>
          <w:rFonts w:ascii="SimSun" w:hAnsi="SimSun" w:eastAsia="SimSun" w:cs="SimSun"/>
          <w:sz w:val="21"/>
          <w:szCs w:val="21"/>
          <w:spacing w:val="-19"/>
        </w:rPr>
        <w:t>:起自脑桥和延髓的网状结构，大部分在同侧下行，行于白质前</w:t>
      </w:r>
      <w:r>
        <w:rPr>
          <w:rFonts w:ascii="SimSun" w:hAnsi="SimSun" w:eastAsia="SimSun" w:cs="SimSun"/>
          <w:sz w:val="21"/>
          <w:szCs w:val="21"/>
        </w:rPr>
        <w:t xml:space="preserve"> </w:t>
      </w:r>
      <w:r>
        <w:rPr>
          <w:rFonts w:ascii="SimSun" w:hAnsi="SimSun" w:eastAsia="SimSun" w:cs="SimSun"/>
          <w:sz w:val="21"/>
          <w:szCs w:val="21"/>
          <w:spacing w:val="-19"/>
        </w:rPr>
        <w:t>索和外侧索前内侧部，止于VⅡ、Ⅲ层。有兴奋或抑制α和γ-运</w:t>
      </w:r>
      <w:r>
        <w:rPr>
          <w:rFonts w:ascii="SimSun" w:hAnsi="SimSun" w:eastAsia="SimSun" w:cs="SimSun"/>
          <w:sz w:val="21"/>
          <w:szCs w:val="21"/>
          <w:spacing w:val="-20"/>
        </w:rPr>
        <w:t>动神经元的作用。</w:t>
      </w:r>
    </w:p>
    <w:p>
      <w:pPr>
        <w:ind w:right="91" w:firstLine="390"/>
        <w:spacing w:before="73" w:line="256" w:lineRule="auto"/>
        <w:rPr>
          <w:rFonts w:ascii="SimSun" w:hAnsi="SimSun" w:eastAsia="SimSun" w:cs="SimSun"/>
          <w:sz w:val="21"/>
          <w:szCs w:val="21"/>
        </w:rPr>
      </w:pPr>
      <w:r>
        <w:rPr>
          <w:rFonts w:ascii="SimSun" w:hAnsi="SimSun" w:eastAsia="SimSun" w:cs="SimSun"/>
          <w:sz w:val="21"/>
          <w:szCs w:val="21"/>
          <w:spacing w:val="-17"/>
        </w:rPr>
        <w:t>(5)顶盖脊髓束tectospinal</w:t>
      </w:r>
      <w:r>
        <w:rPr>
          <w:rFonts w:ascii="SimSun" w:hAnsi="SimSun" w:eastAsia="SimSun" w:cs="SimSun"/>
          <w:sz w:val="21"/>
          <w:szCs w:val="21"/>
          <w:spacing w:val="-17"/>
        </w:rPr>
        <w:t xml:space="preserve"> </w:t>
      </w:r>
      <w:r>
        <w:rPr>
          <w:rFonts w:ascii="SimSun" w:hAnsi="SimSun" w:eastAsia="SimSun" w:cs="SimSun"/>
          <w:sz w:val="21"/>
          <w:szCs w:val="21"/>
          <w:spacing w:val="-17"/>
        </w:rPr>
        <w:t>tract:主要起自中脑上丘，向腹侧行，于中脑导水管周围灰质腹侧经被</w:t>
      </w:r>
      <w:r>
        <w:rPr>
          <w:rFonts w:ascii="SimSun" w:hAnsi="SimSun" w:eastAsia="SimSun" w:cs="SimSun"/>
          <w:sz w:val="21"/>
          <w:szCs w:val="21"/>
        </w:rPr>
        <w:t xml:space="preserve"> </w:t>
      </w:r>
      <w:r>
        <w:rPr>
          <w:rFonts w:ascii="SimSun" w:hAnsi="SimSun" w:eastAsia="SimSun" w:cs="SimSun"/>
          <w:sz w:val="21"/>
          <w:szCs w:val="21"/>
          <w:spacing w:val="-16"/>
        </w:rPr>
        <w:t>盖背侧交叉越边，在前索内下行，终止于颈髓上段VI～VⅢ层。有完成视觉、听觉的姿势反射运动的功</w:t>
      </w:r>
      <w:r>
        <w:rPr>
          <w:rFonts w:ascii="SimSun" w:hAnsi="SimSun" w:eastAsia="SimSun" w:cs="SimSun"/>
          <w:sz w:val="21"/>
          <w:szCs w:val="21"/>
          <w:spacing w:val="3"/>
        </w:rPr>
        <w:t xml:space="preserve"> </w:t>
      </w:r>
      <w:r>
        <w:rPr>
          <w:rFonts w:ascii="SimSun" w:hAnsi="SimSun" w:eastAsia="SimSun" w:cs="SimSun"/>
          <w:sz w:val="21"/>
          <w:szCs w:val="21"/>
          <w:spacing w:val="-18"/>
        </w:rPr>
        <w:t>能，与兴奋对侧、抑制同侧颈肌的运动神经元形成多突触联系。</w:t>
      </w:r>
    </w:p>
    <w:p>
      <w:pPr>
        <w:ind w:right="89" w:firstLine="390"/>
        <w:spacing w:before="53" w:line="257" w:lineRule="auto"/>
        <w:rPr>
          <w:rFonts w:ascii="SimSun" w:hAnsi="SimSun" w:eastAsia="SimSun" w:cs="SimSun"/>
          <w:sz w:val="21"/>
          <w:szCs w:val="21"/>
        </w:rPr>
      </w:pPr>
      <w:r>
        <w:rPr>
          <w:rFonts w:ascii="SimSun" w:hAnsi="SimSun" w:eastAsia="SimSun" w:cs="SimSun"/>
          <w:sz w:val="21"/>
          <w:szCs w:val="21"/>
          <w:spacing w:val="-20"/>
        </w:rPr>
        <w:t>(6)内侧纵束medial</w:t>
      </w:r>
      <w:r>
        <w:rPr>
          <w:rFonts w:ascii="SimSun" w:hAnsi="SimSun" w:eastAsia="SimSun" w:cs="SimSun"/>
          <w:sz w:val="21"/>
          <w:szCs w:val="21"/>
          <w:spacing w:val="-10"/>
        </w:rPr>
        <w:t xml:space="preserve"> </w:t>
      </w:r>
      <w:r>
        <w:rPr>
          <w:rFonts w:ascii="SimSun" w:hAnsi="SimSun" w:eastAsia="SimSun" w:cs="SimSun"/>
          <w:sz w:val="21"/>
          <w:szCs w:val="21"/>
          <w:spacing w:val="-20"/>
        </w:rPr>
        <w:t>longitudinal</w:t>
      </w:r>
      <w:r>
        <w:rPr>
          <w:rFonts w:ascii="SimSun" w:hAnsi="SimSun" w:eastAsia="SimSun" w:cs="SimSun"/>
          <w:sz w:val="21"/>
          <w:szCs w:val="21"/>
          <w:spacing w:val="-17"/>
        </w:rPr>
        <w:t xml:space="preserve"> </w:t>
      </w:r>
      <w:r>
        <w:rPr>
          <w:rFonts w:ascii="SimSun" w:hAnsi="SimSun" w:eastAsia="SimSun" w:cs="SimSun"/>
          <w:sz w:val="21"/>
          <w:szCs w:val="21"/>
          <w:spacing w:val="-20"/>
        </w:rPr>
        <w:t>fasciculus:位于前索，为一复合的上、下行纤维的总</w:t>
      </w:r>
      <w:r>
        <w:rPr>
          <w:rFonts w:ascii="SimSun" w:hAnsi="SimSun" w:eastAsia="SimSun" w:cs="SimSun"/>
          <w:sz w:val="21"/>
          <w:szCs w:val="21"/>
          <w:spacing w:val="-21"/>
        </w:rPr>
        <w:t>合，在脑干起</w:t>
      </w:r>
      <w:r>
        <w:rPr>
          <w:rFonts w:ascii="SimSun" w:hAnsi="SimSun" w:eastAsia="SimSun" w:cs="SimSun"/>
          <w:sz w:val="21"/>
          <w:szCs w:val="21"/>
        </w:rPr>
        <w:t xml:space="preserve"> </w:t>
      </w:r>
      <w:r>
        <w:rPr>
          <w:rFonts w:ascii="SimSun" w:hAnsi="SimSun" w:eastAsia="SimSun" w:cs="SimSun"/>
          <w:sz w:val="21"/>
          <w:szCs w:val="21"/>
          <w:spacing w:val="-14"/>
        </w:rPr>
        <w:t>于不同的核团(见脑干章节),进入脊髓的为内侧纵束降部，终于VⅡ层、Ⅲ层，中继后影响前角运动神</w:t>
      </w:r>
      <w:r>
        <w:rPr>
          <w:rFonts w:ascii="SimSun" w:hAnsi="SimSun" w:eastAsia="SimSun" w:cs="SimSun"/>
          <w:sz w:val="21"/>
          <w:szCs w:val="21"/>
          <w:spacing w:val="18"/>
        </w:rPr>
        <w:t xml:space="preserve"> </w:t>
      </w:r>
      <w:r>
        <w:rPr>
          <w:rFonts w:ascii="SimSun" w:hAnsi="SimSun" w:eastAsia="SimSun" w:cs="SimSun"/>
          <w:sz w:val="21"/>
          <w:szCs w:val="21"/>
          <w:spacing w:val="-11"/>
        </w:rPr>
        <w:t>经元。其作用主要是协调眼球的运动和头部的姿势。</w:t>
      </w:r>
    </w:p>
    <w:p>
      <w:pPr>
        <w:ind w:right="88" w:firstLine="390"/>
        <w:spacing w:before="58" w:line="255" w:lineRule="auto"/>
        <w:rPr>
          <w:rFonts w:ascii="SimSun" w:hAnsi="SimSun" w:eastAsia="SimSun" w:cs="SimSun"/>
          <w:sz w:val="21"/>
          <w:szCs w:val="21"/>
        </w:rPr>
      </w:pPr>
      <w:r>
        <w:rPr>
          <w:rFonts w:ascii="SimSun" w:hAnsi="SimSun" w:eastAsia="SimSun" w:cs="SimSun"/>
          <w:sz w:val="21"/>
          <w:szCs w:val="21"/>
          <w:spacing w:val="-12"/>
        </w:rPr>
        <w:t>(7)下行内脏通路：在脊髓中，尚有下行纤维将冲动传至中间外侧核的交感神经节前神经元和骶</w:t>
      </w:r>
      <w:r>
        <w:rPr>
          <w:rFonts w:ascii="SimSun" w:hAnsi="SimSun" w:eastAsia="SimSun" w:cs="SimSun"/>
          <w:sz w:val="21"/>
          <w:szCs w:val="21"/>
          <w:spacing w:val="18"/>
        </w:rPr>
        <w:t xml:space="preserve"> </w:t>
      </w:r>
      <w:r>
        <w:rPr>
          <w:rFonts w:ascii="SimSun" w:hAnsi="SimSun" w:eastAsia="SimSun" w:cs="SimSun"/>
          <w:sz w:val="21"/>
          <w:szCs w:val="21"/>
          <w:spacing w:val="-9"/>
        </w:rPr>
        <w:t>髓2～4节段的副交感节前神经元，经此支配平滑肌、心肌</w:t>
      </w:r>
      <w:r>
        <w:rPr>
          <w:rFonts w:ascii="SimSun" w:hAnsi="SimSun" w:eastAsia="SimSun" w:cs="SimSun"/>
          <w:sz w:val="21"/>
          <w:szCs w:val="21"/>
          <w:spacing w:val="-10"/>
        </w:rPr>
        <w:t>和腺体。这些下行纤维主要来自下丘脑和</w:t>
      </w:r>
      <w:r>
        <w:rPr>
          <w:rFonts w:ascii="SimSun" w:hAnsi="SimSun" w:eastAsia="SimSun" w:cs="SimSun"/>
          <w:sz w:val="21"/>
          <w:szCs w:val="21"/>
        </w:rPr>
        <w:t xml:space="preserve"> </w:t>
      </w:r>
      <w:r>
        <w:rPr>
          <w:rFonts w:ascii="SimSun" w:hAnsi="SimSun" w:eastAsia="SimSun" w:cs="SimSun"/>
          <w:sz w:val="21"/>
          <w:szCs w:val="21"/>
          <w:spacing w:val="-14"/>
        </w:rPr>
        <w:t>脑干的有关核团及网状结构，下行于脊髓的前索和外侧</w:t>
      </w:r>
      <w:r>
        <w:rPr>
          <w:rFonts w:ascii="SimSun" w:hAnsi="SimSun" w:eastAsia="SimSun" w:cs="SimSun"/>
          <w:sz w:val="21"/>
          <w:szCs w:val="21"/>
          <w:spacing w:val="-15"/>
        </w:rPr>
        <w:t>索中。</w:t>
      </w:r>
    </w:p>
    <w:p>
      <w:pPr>
        <w:ind w:right="71" w:firstLine="390"/>
        <w:spacing w:before="188" w:line="273" w:lineRule="auto"/>
        <w:jc w:val="both"/>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43"/>
        </w:rPr>
        <w:t xml:space="preserve"> </w:t>
      </w:r>
      <w:r>
        <w:rPr>
          <w:rFonts w:ascii="SimSun" w:hAnsi="SimSun" w:eastAsia="SimSun" w:cs="SimSun"/>
          <w:sz w:val="21"/>
          <w:szCs w:val="21"/>
          <w:spacing w:val="-9"/>
        </w:rPr>
        <w:t>脊髓固</w:t>
      </w:r>
      <w:r>
        <w:rPr>
          <w:rFonts w:ascii="SimSun" w:hAnsi="SimSun" w:eastAsia="SimSun" w:cs="SimSun"/>
          <w:sz w:val="21"/>
          <w:szCs w:val="21"/>
          <w:spacing w:val="-10"/>
        </w:rPr>
        <w:t>有束</w:t>
      </w:r>
      <w:r>
        <w:rPr>
          <w:rFonts w:ascii="SimSun" w:hAnsi="SimSun" w:eastAsia="SimSun" w:cs="SimSun"/>
          <w:sz w:val="21"/>
          <w:szCs w:val="21"/>
          <w:spacing w:val="-9"/>
        </w:rPr>
        <w:t>propriospinal</w:t>
      </w:r>
      <w:r>
        <w:rPr>
          <w:rFonts w:ascii="SimSun" w:hAnsi="SimSun" w:eastAsia="SimSun" w:cs="SimSun"/>
          <w:sz w:val="21"/>
          <w:szCs w:val="21"/>
          <w:spacing w:val="-4"/>
        </w:rPr>
        <w:t xml:space="preserve"> </w:t>
      </w:r>
      <w:r>
        <w:rPr>
          <w:rFonts w:ascii="SimSun" w:hAnsi="SimSun" w:eastAsia="SimSun" w:cs="SimSun"/>
          <w:sz w:val="21"/>
          <w:szCs w:val="21"/>
          <w:spacing w:val="-9"/>
        </w:rPr>
        <w:t>tract</w:t>
      </w:r>
      <w:r>
        <w:rPr>
          <w:rFonts w:ascii="SimSun" w:hAnsi="SimSun" w:eastAsia="SimSun" w:cs="SimSun"/>
          <w:sz w:val="21"/>
          <w:szCs w:val="21"/>
          <w:spacing w:val="51"/>
        </w:rPr>
        <w:t xml:space="preserve"> </w:t>
      </w:r>
      <w:r>
        <w:rPr>
          <w:rFonts w:ascii="SimSun" w:hAnsi="SimSun" w:eastAsia="SimSun" w:cs="SimSun"/>
          <w:sz w:val="21"/>
          <w:szCs w:val="21"/>
          <w:spacing w:val="-10"/>
        </w:rPr>
        <w:t>脊髓固有束纤维局限于脊髓内，其上行或下行纤维的起始</w:t>
      </w:r>
      <w:r>
        <w:rPr>
          <w:rFonts w:ascii="SimSun" w:hAnsi="SimSun" w:eastAsia="SimSun" w:cs="SimSun"/>
          <w:sz w:val="21"/>
          <w:szCs w:val="21"/>
        </w:rPr>
        <w:t xml:space="preserve"> </w:t>
      </w:r>
      <w:r>
        <w:rPr>
          <w:rFonts w:ascii="SimSun" w:hAnsi="SimSun" w:eastAsia="SimSun" w:cs="SimSun"/>
          <w:sz w:val="21"/>
          <w:szCs w:val="21"/>
          <w:spacing w:val="-9"/>
        </w:rPr>
        <w:t>神经元均位于脊髓灰质。脊髓内的大多数神经元属于脊髓固有束神经元</w:t>
      </w:r>
      <w:r>
        <w:rPr>
          <w:rFonts w:ascii="SimSun" w:hAnsi="SimSun" w:eastAsia="SimSun" w:cs="SimSun"/>
          <w:sz w:val="21"/>
          <w:szCs w:val="21"/>
          <w:spacing w:val="-10"/>
        </w:rPr>
        <w:t>，多数位于V～VⅡ层内。脊</w:t>
      </w:r>
      <w:r>
        <w:rPr>
          <w:rFonts w:ascii="SimSun" w:hAnsi="SimSun" w:eastAsia="SimSun" w:cs="SimSun"/>
          <w:sz w:val="21"/>
          <w:szCs w:val="21"/>
        </w:rPr>
        <w:t xml:space="preserve"> </w:t>
      </w:r>
      <w:r>
        <w:rPr>
          <w:rFonts w:ascii="SimSun" w:hAnsi="SimSun" w:eastAsia="SimSun" w:cs="SimSun"/>
          <w:sz w:val="21"/>
          <w:szCs w:val="21"/>
          <w:spacing w:val="-14"/>
        </w:rPr>
        <w:t>髓固有束纤维行于脊髓节段内、节段间甚至脊髓全长，主要集中于脊髓灰质周围，有的也分散至</w:t>
      </w:r>
      <w:r>
        <w:rPr>
          <w:rFonts w:ascii="SimSun" w:hAnsi="SimSun" w:eastAsia="SimSun" w:cs="SimSun"/>
          <w:sz w:val="21"/>
          <w:szCs w:val="21"/>
          <w:spacing w:val="-15"/>
        </w:rPr>
        <w:t>白质</w:t>
      </w:r>
      <w:r>
        <w:rPr>
          <w:rFonts w:ascii="SimSun" w:hAnsi="SimSun" w:eastAsia="SimSun" w:cs="SimSun"/>
          <w:sz w:val="21"/>
          <w:szCs w:val="21"/>
        </w:rPr>
        <w:t xml:space="preserve"> </w:t>
      </w:r>
      <w:r>
        <w:rPr>
          <w:rFonts w:ascii="SimSun" w:hAnsi="SimSun" w:eastAsia="SimSun" w:cs="SimSun"/>
          <w:sz w:val="21"/>
          <w:szCs w:val="21"/>
          <w:spacing w:val="-10"/>
        </w:rPr>
        <w:t>各索内。脊髓固有束完成脊髓节段内和节段间的整合和调节功能。在脊髓的功能中，脊髓固有束系</w:t>
      </w:r>
      <w:r>
        <w:rPr>
          <w:rFonts w:ascii="SimSun" w:hAnsi="SimSun" w:eastAsia="SimSun" w:cs="SimSun"/>
          <w:sz w:val="21"/>
          <w:szCs w:val="21"/>
          <w:spacing w:val="17"/>
        </w:rPr>
        <w:t xml:space="preserve"> </w:t>
      </w:r>
      <w:r>
        <w:rPr>
          <w:rFonts w:ascii="SimSun" w:hAnsi="SimSun" w:eastAsia="SimSun" w:cs="SimSun"/>
          <w:sz w:val="21"/>
          <w:szCs w:val="21"/>
          <w:spacing w:val="-10"/>
        </w:rPr>
        <w:t>统发挥着重要的作用。各下行通路止于脊髓固有束神经元的特定亚群，中继后到达运动神经元和其</w:t>
      </w:r>
      <w:r>
        <w:rPr>
          <w:rFonts w:ascii="SimSun" w:hAnsi="SimSun" w:eastAsia="SimSun" w:cs="SimSun"/>
          <w:sz w:val="21"/>
          <w:szCs w:val="21"/>
          <w:spacing w:val="7"/>
        </w:rPr>
        <w:t xml:space="preserve"> </w:t>
      </w:r>
      <w:r>
        <w:rPr>
          <w:rFonts w:ascii="SimSun" w:hAnsi="SimSun" w:eastAsia="SimSun" w:cs="SimSun"/>
          <w:sz w:val="21"/>
          <w:szCs w:val="21"/>
          <w:spacing w:val="-19"/>
        </w:rPr>
        <w:t>他脊髓神经元。当脊髓横断后，此系统介导了几乎所有的内脏运动功能，如发汗、血管活动、肠道和膀</w:t>
      </w:r>
      <w:r>
        <w:rPr>
          <w:rFonts w:ascii="SimSun" w:hAnsi="SimSun" w:eastAsia="SimSun" w:cs="SimSun"/>
          <w:sz w:val="21"/>
          <w:szCs w:val="21"/>
          <w:spacing w:val="13"/>
        </w:rPr>
        <w:t xml:space="preserve"> </w:t>
      </w:r>
      <w:r>
        <w:rPr>
          <w:rFonts w:ascii="SimSun" w:hAnsi="SimSun" w:eastAsia="SimSun" w:cs="SimSun"/>
          <w:sz w:val="21"/>
          <w:szCs w:val="21"/>
          <w:spacing w:val="-11"/>
        </w:rPr>
        <w:t>胱的功能等。</w:t>
      </w:r>
    </w:p>
    <w:p>
      <w:pPr>
        <w:ind w:left="393"/>
        <w:spacing w:before="226" w:line="221" w:lineRule="auto"/>
        <w:outlineLvl w:val="6"/>
        <w:rPr>
          <w:rFonts w:ascii="SimHei" w:hAnsi="SimHei" w:eastAsia="SimHei" w:cs="SimHei"/>
          <w:sz w:val="24"/>
          <w:szCs w:val="24"/>
        </w:rPr>
      </w:pPr>
      <w:r>
        <w:rPr>
          <w:rFonts w:ascii="SimHei" w:hAnsi="SimHei" w:eastAsia="SimHei" w:cs="SimHei"/>
          <w:sz w:val="24"/>
          <w:szCs w:val="24"/>
          <w:b/>
          <w:bCs/>
          <w:color w:val="009EE3"/>
          <w:spacing w:val="-7"/>
        </w:rPr>
        <w:t>三、脊髓的功能和脊髓反射</w:t>
      </w:r>
    </w:p>
    <w:p>
      <w:pPr>
        <w:ind w:left="393"/>
        <w:spacing w:before="192" w:line="221" w:lineRule="auto"/>
        <w:rPr>
          <w:rFonts w:ascii="SimHei" w:hAnsi="SimHei" w:eastAsia="SimHei" w:cs="SimHei"/>
          <w:sz w:val="21"/>
          <w:szCs w:val="21"/>
        </w:rPr>
      </w:pPr>
      <w:r>
        <w:rPr>
          <w:rFonts w:ascii="SimHei" w:hAnsi="SimHei" w:eastAsia="SimHei" w:cs="SimHei"/>
          <w:sz w:val="21"/>
          <w:szCs w:val="21"/>
          <w:b/>
          <w:bCs/>
          <w:spacing w:val="9"/>
        </w:rPr>
        <w:t>(一)脊髓的功能</w:t>
      </w:r>
    </w:p>
    <w:p>
      <w:pPr>
        <w:ind w:right="89" w:firstLine="390"/>
        <w:spacing w:before="89" w:line="273" w:lineRule="auto"/>
        <w:jc w:val="both"/>
        <w:rPr>
          <w:rFonts w:ascii="SimSun" w:hAnsi="SimSun" w:eastAsia="SimSun" w:cs="SimSun"/>
          <w:sz w:val="21"/>
          <w:szCs w:val="21"/>
        </w:rPr>
      </w:pPr>
      <w:r>
        <w:rPr>
          <w:rFonts w:ascii="SimSun" w:hAnsi="SimSun" w:eastAsia="SimSun" w:cs="SimSun"/>
          <w:sz w:val="21"/>
          <w:szCs w:val="21"/>
          <w:spacing w:val="-18"/>
        </w:rPr>
        <w:t>脊髓是神经系统的低级中枢，其功能基本且重要，是高级中枢功能的基础，</w:t>
      </w:r>
      <w:r>
        <w:rPr>
          <w:rFonts w:ascii="SimSun" w:hAnsi="SimSun" w:eastAsia="SimSun" w:cs="SimSun"/>
          <w:sz w:val="21"/>
          <w:szCs w:val="21"/>
          <w:spacing w:val="49"/>
        </w:rPr>
        <w:t xml:space="preserve"> </w:t>
      </w:r>
      <w:r>
        <w:rPr>
          <w:rFonts w:ascii="SimSun" w:hAnsi="SimSun" w:eastAsia="SimSun" w:cs="SimSun"/>
          <w:sz w:val="21"/>
          <w:szCs w:val="21"/>
          <w:spacing w:val="-18"/>
        </w:rPr>
        <w:t>一些高级中枢的功能</w:t>
      </w:r>
      <w:r>
        <w:rPr>
          <w:rFonts w:ascii="SimSun" w:hAnsi="SimSun" w:eastAsia="SimSun" w:cs="SimSun"/>
          <w:sz w:val="21"/>
          <w:szCs w:val="21"/>
        </w:rPr>
        <w:t xml:space="preserve"> </w:t>
      </w:r>
      <w:r>
        <w:rPr>
          <w:rFonts w:ascii="SimSun" w:hAnsi="SimSun" w:eastAsia="SimSun" w:cs="SimSun"/>
          <w:sz w:val="21"/>
          <w:szCs w:val="21"/>
          <w:spacing w:val="-14"/>
        </w:rPr>
        <w:t>通过脊髓得以实现。脊髓的功能有以下几个方面：①经后根，接受身</w:t>
      </w:r>
      <w:r>
        <w:rPr>
          <w:rFonts w:ascii="SimSun" w:hAnsi="SimSun" w:eastAsia="SimSun" w:cs="SimSun"/>
          <w:sz w:val="21"/>
          <w:szCs w:val="21"/>
          <w:spacing w:val="-15"/>
        </w:rPr>
        <w:t>体大部分区域的躯体和内脏感觉</w:t>
      </w:r>
      <w:r>
        <w:rPr>
          <w:rFonts w:ascii="SimSun" w:hAnsi="SimSun" w:eastAsia="SimSun" w:cs="SimSun"/>
          <w:sz w:val="21"/>
          <w:szCs w:val="21"/>
        </w:rPr>
        <w:t xml:space="preserve"> </w:t>
      </w:r>
      <w:r>
        <w:rPr>
          <w:rFonts w:ascii="SimSun" w:hAnsi="SimSun" w:eastAsia="SimSun" w:cs="SimSun"/>
          <w:sz w:val="21"/>
          <w:szCs w:val="21"/>
          <w:spacing w:val="-18"/>
        </w:rPr>
        <w:t>信息，这些信息在脊髓中继，进行初步的整合和分析。中继后的信息一部分向上传递至高级中枢，</w:t>
      </w:r>
      <w:r>
        <w:rPr>
          <w:rFonts w:ascii="SimSun" w:hAnsi="SimSun" w:eastAsia="SimSun" w:cs="SimSun"/>
          <w:sz w:val="21"/>
          <w:szCs w:val="21"/>
          <w:spacing w:val="56"/>
        </w:rPr>
        <w:t xml:space="preserve"> </w:t>
      </w:r>
      <w:r>
        <w:rPr>
          <w:rFonts w:ascii="SimSun" w:hAnsi="SimSun" w:eastAsia="SimSun" w:cs="SimSun"/>
          <w:sz w:val="21"/>
          <w:szCs w:val="21"/>
          <w:spacing w:val="-18"/>
        </w:rPr>
        <w:t>一</w:t>
      </w:r>
      <w:r>
        <w:rPr>
          <w:rFonts w:ascii="SimSun" w:hAnsi="SimSun" w:eastAsia="SimSun" w:cs="SimSun"/>
          <w:sz w:val="21"/>
          <w:szCs w:val="21"/>
        </w:rPr>
        <w:t xml:space="preserve"> </w:t>
      </w:r>
      <w:r>
        <w:rPr>
          <w:rFonts w:ascii="SimSun" w:hAnsi="SimSun" w:eastAsia="SimSun" w:cs="SimSun"/>
          <w:sz w:val="21"/>
          <w:szCs w:val="21"/>
          <w:spacing w:val="-10"/>
        </w:rPr>
        <w:t>部分传给运动神经元和其他脊髓神经元。②发出上行传导通路，将中继后的感觉信息以及脊髓自身</w:t>
      </w:r>
      <w:r>
        <w:rPr>
          <w:rFonts w:ascii="SimSun" w:hAnsi="SimSun" w:eastAsia="SimSun" w:cs="SimSun"/>
          <w:sz w:val="21"/>
          <w:szCs w:val="21"/>
          <w:spacing w:val="13"/>
        </w:rPr>
        <w:t xml:space="preserve"> </w:t>
      </w:r>
      <w:r>
        <w:rPr>
          <w:rFonts w:ascii="SimSun" w:hAnsi="SimSun" w:eastAsia="SimSun" w:cs="SimSun"/>
          <w:sz w:val="21"/>
          <w:szCs w:val="21"/>
          <w:spacing w:val="-14"/>
        </w:rPr>
        <w:t>的信息上传到高级中枢。③经前根，发出运动纤维，管理躯体运动和内脏活动，</w:t>
      </w:r>
      <w:r>
        <w:rPr>
          <w:rFonts w:ascii="SimSun" w:hAnsi="SimSun" w:eastAsia="SimSun" w:cs="SimSun"/>
          <w:sz w:val="21"/>
          <w:szCs w:val="21"/>
          <w:spacing w:val="-15"/>
        </w:rPr>
        <w:t>是躯体和内脏运动的</w:t>
      </w:r>
      <w:r>
        <w:rPr>
          <w:rFonts w:ascii="SimSun" w:hAnsi="SimSun" w:eastAsia="SimSun" w:cs="SimSun"/>
          <w:sz w:val="21"/>
          <w:szCs w:val="21"/>
        </w:rPr>
        <w:t xml:space="preserve"> </w:t>
      </w:r>
      <w:r>
        <w:rPr>
          <w:rFonts w:ascii="SimSun" w:hAnsi="SimSun" w:eastAsia="SimSun" w:cs="SimSun"/>
          <w:sz w:val="21"/>
          <w:szCs w:val="21"/>
          <w:spacing w:val="-14"/>
        </w:rPr>
        <w:t>低级中枢。④脊髓反射的中枢。⑤通过下行传导通路，中继上位</w:t>
      </w:r>
      <w:r>
        <w:rPr>
          <w:rFonts w:ascii="SimSun" w:hAnsi="SimSun" w:eastAsia="SimSun" w:cs="SimSun"/>
          <w:sz w:val="21"/>
          <w:szCs w:val="21"/>
          <w:spacing w:val="-15"/>
        </w:rPr>
        <w:t>中枢下传的信息，接受上级中枢的控</w:t>
      </w:r>
      <w:r>
        <w:rPr>
          <w:rFonts w:ascii="SimSun" w:hAnsi="SimSun" w:eastAsia="SimSun" w:cs="SimSun"/>
          <w:sz w:val="21"/>
          <w:szCs w:val="21"/>
        </w:rPr>
        <w:t xml:space="preserve"> </w:t>
      </w:r>
      <w:r>
        <w:rPr>
          <w:rFonts w:ascii="SimSun" w:hAnsi="SimSun" w:eastAsia="SimSun" w:cs="SimSun"/>
          <w:sz w:val="21"/>
          <w:szCs w:val="21"/>
          <w:spacing w:val="-18"/>
        </w:rPr>
        <w:t>制和调节，完成高级中枢的功能。</w:t>
      </w:r>
    </w:p>
    <w:p>
      <w:pPr>
        <w:ind w:left="393"/>
        <w:spacing w:before="66" w:line="221" w:lineRule="auto"/>
        <w:rPr>
          <w:rFonts w:ascii="SimHei" w:hAnsi="SimHei" w:eastAsia="SimHei" w:cs="SimHei"/>
          <w:sz w:val="21"/>
          <w:szCs w:val="21"/>
        </w:rPr>
      </w:pPr>
      <w:r>
        <w:rPr>
          <w:rFonts w:ascii="SimHei" w:hAnsi="SimHei" w:eastAsia="SimHei" w:cs="SimHei"/>
          <w:sz w:val="21"/>
          <w:szCs w:val="21"/>
          <w:b/>
          <w:bCs/>
          <w:spacing w:val="9"/>
        </w:rPr>
        <w:t>(二)脊髓反射</w:t>
      </w:r>
    </w:p>
    <w:p>
      <w:pPr>
        <w:ind w:firstLine="390"/>
        <w:spacing w:before="69" w:line="273" w:lineRule="auto"/>
        <w:jc w:val="both"/>
        <w:rPr>
          <w:rFonts w:ascii="SimSun" w:hAnsi="SimSun" w:eastAsia="SimSun" w:cs="SimSun"/>
          <w:sz w:val="21"/>
          <w:szCs w:val="21"/>
        </w:rPr>
      </w:pPr>
      <w:r>
        <w:rPr>
          <w:rFonts w:ascii="SimSun" w:hAnsi="SimSun" w:eastAsia="SimSun" w:cs="SimSun"/>
          <w:sz w:val="21"/>
          <w:szCs w:val="21"/>
          <w:spacing w:val="-17"/>
        </w:rPr>
        <w:t>脊髓反射是指脊髓固有的反射，正常情况下，反射活动在脑的控制下进行。其反射弧为：感受器、</w:t>
      </w:r>
      <w:r>
        <w:rPr>
          <w:rFonts w:ascii="SimSun" w:hAnsi="SimSun" w:eastAsia="SimSun" w:cs="SimSun"/>
          <w:sz w:val="21"/>
          <w:szCs w:val="21"/>
          <w:spacing w:val="14"/>
        </w:rPr>
        <w:t xml:space="preserve"> </w:t>
      </w:r>
      <w:r>
        <w:rPr>
          <w:rFonts w:ascii="SimSun" w:hAnsi="SimSun" w:eastAsia="SimSun" w:cs="SimSun"/>
          <w:sz w:val="21"/>
          <w:szCs w:val="21"/>
          <w:spacing w:val="-14"/>
        </w:rPr>
        <w:t>脊神经节内感觉神经元及后根传入纤维、脊髓固有束神经元及固</w:t>
      </w:r>
      <w:r>
        <w:rPr>
          <w:rFonts w:ascii="SimSun" w:hAnsi="SimSun" w:eastAsia="SimSun" w:cs="SimSun"/>
          <w:sz w:val="21"/>
          <w:szCs w:val="21"/>
          <w:spacing w:val="-15"/>
        </w:rPr>
        <w:t>有束、脊髓运动神经元及前根传出纤</w:t>
      </w:r>
      <w:r>
        <w:rPr>
          <w:rFonts w:ascii="SimSun" w:hAnsi="SimSun" w:eastAsia="SimSun" w:cs="SimSun"/>
          <w:sz w:val="21"/>
          <w:szCs w:val="21"/>
        </w:rPr>
        <w:t xml:space="preserve">  </w:t>
      </w:r>
      <w:r>
        <w:rPr>
          <w:rFonts w:ascii="SimSun" w:hAnsi="SimSun" w:eastAsia="SimSun" w:cs="SimSun"/>
          <w:sz w:val="21"/>
          <w:szCs w:val="21"/>
          <w:spacing w:val="-12"/>
        </w:rPr>
        <w:t>维、效应器。脊髓反射有不同的类型，反射弧只包括一个传入神经元和一个传出神经元(只经过一次</w:t>
      </w:r>
      <w:r>
        <w:rPr>
          <w:rFonts w:ascii="SimSun" w:hAnsi="SimSun" w:eastAsia="SimSun" w:cs="SimSun"/>
          <w:sz w:val="21"/>
          <w:szCs w:val="21"/>
        </w:rPr>
        <w:t xml:space="preserve">  </w:t>
      </w:r>
      <w:r>
        <w:rPr>
          <w:rFonts w:ascii="SimSun" w:hAnsi="SimSun" w:eastAsia="SimSun" w:cs="SimSun"/>
          <w:sz w:val="21"/>
          <w:szCs w:val="21"/>
          <w:spacing w:val="-12"/>
        </w:rPr>
        <w:t>突触)的称单突触反射，大多数反射弧是由两个以上的神经元组成的多突触反射；只涉及一个脊髓节</w:t>
      </w:r>
      <w:r>
        <w:rPr>
          <w:rFonts w:ascii="SimSun" w:hAnsi="SimSun" w:eastAsia="SimSun" w:cs="SimSun"/>
          <w:sz w:val="21"/>
          <w:szCs w:val="21"/>
          <w:spacing w:val="1"/>
        </w:rPr>
        <w:t xml:space="preserve">  </w:t>
      </w:r>
      <w:r>
        <w:rPr>
          <w:rFonts w:ascii="SimSun" w:hAnsi="SimSun" w:eastAsia="SimSun" w:cs="SimSun"/>
          <w:sz w:val="21"/>
          <w:szCs w:val="21"/>
          <w:spacing w:val="-10"/>
        </w:rPr>
        <w:t>段的反射称节段内反射，跨节段的反射为节段间反射。脊髓反射还可以分为躯体-躯体反射(刺激躯</w:t>
      </w:r>
      <w:r>
        <w:rPr>
          <w:rFonts w:ascii="SimSun" w:hAnsi="SimSun" w:eastAsia="SimSun" w:cs="SimSun"/>
          <w:sz w:val="21"/>
          <w:szCs w:val="21"/>
          <w:spacing w:val="8"/>
        </w:rPr>
        <w:t xml:space="preserve">  </w:t>
      </w:r>
      <w:r>
        <w:rPr>
          <w:rFonts w:ascii="SimSun" w:hAnsi="SimSun" w:eastAsia="SimSun" w:cs="SimSun"/>
          <w:sz w:val="21"/>
          <w:szCs w:val="21"/>
          <w:spacing w:val="-9"/>
        </w:rPr>
        <w:t>体引起躯体反应)、内脏-内脏反射(刺激内脏引起内脏反应)、躯体-内脏反射</w:t>
      </w:r>
      <w:r>
        <w:rPr>
          <w:rFonts w:ascii="SimSun" w:hAnsi="SimSun" w:eastAsia="SimSun" w:cs="SimSun"/>
          <w:sz w:val="21"/>
          <w:szCs w:val="21"/>
          <w:spacing w:val="-10"/>
        </w:rPr>
        <w:t>(刺激躯体引起内脏反</w:t>
      </w:r>
      <w:r>
        <w:rPr>
          <w:rFonts w:ascii="SimSun" w:hAnsi="SimSun" w:eastAsia="SimSun" w:cs="SimSun"/>
          <w:sz w:val="21"/>
          <w:szCs w:val="21"/>
        </w:rPr>
        <w:t xml:space="preserve">  </w:t>
      </w:r>
      <w:r>
        <w:rPr>
          <w:rFonts w:ascii="SimSun" w:hAnsi="SimSun" w:eastAsia="SimSun" w:cs="SimSun"/>
          <w:sz w:val="21"/>
          <w:szCs w:val="21"/>
          <w:spacing w:val="-8"/>
        </w:rPr>
        <w:t>应)和内脏-躯体反射(刺激内脏引起躯体反</w:t>
      </w:r>
      <w:r>
        <w:rPr>
          <w:rFonts w:ascii="SimSun" w:hAnsi="SimSun" w:eastAsia="SimSun" w:cs="SimSun"/>
          <w:sz w:val="21"/>
          <w:szCs w:val="21"/>
          <w:spacing w:val="-9"/>
        </w:rPr>
        <w:t>应)等。</w:t>
      </w:r>
    </w:p>
    <w:p>
      <w:pPr>
        <w:ind w:firstLine="390"/>
        <w:spacing w:before="81" w:line="260" w:lineRule="auto"/>
        <w:jc w:val="both"/>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40"/>
        </w:rPr>
        <w:t xml:space="preserve"> </w:t>
      </w:r>
      <w:r>
        <w:rPr>
          <w:rFonts w:ascii="SimSun" w:hAnsi="SimSun" w:eastAsia="SimSun" w:cs="SimSun"/>
          <w:sz w:val="21"/>
          <w:szCs w:val="21"/>
          <w:spacing w:val="-13"/>
        </w:rPr>
        <w:t>牵张反射stretch</w:t>
      </w:r>
      <w:r>
        <w:rPr>
          <w:rFonts w:ascii="SimSun" w:hAnsi="SimSun" w:eastAsia="SimSun" w:cs="SimSun"/>
          <w:sz w:val="21"/>
          <w:szCs w:val="21"/>
          <w:spacing w:val="-10"/>
        </w:rPr>
        <w:t xml:space="preserve"> </w:t>
      </w:r>
      <w:r>
        <w:rPr>
          <w:rFonts w:ascii="SimSun" w:hAnsi="SimSun" w:eastAsia="SimSun" w:cs="SimSun"/>
          <w:sz w:val="21"/>
          <w:szCs w:val="21"/>
          <w:spacing w:val="-13"/>
        </w:rPr>
        <w:t>reflex</w:t>
      </w:r>
      <w:r>
        <w:rPr>
          <w:rFonts w:ascii="SimSun" w:hAnsi="SimSun" w:eastAsia="SimSun" w:cs="SimSun"/>
          <w:sz w:val="21"/>
          <w:szCs w:val="21"/>
          <w:spacing w:val="78"/>
        </w:rPr>
        <w:t xml:space="preserve"> </w:t>
      </w:r>
      <w:r>
        <w:rPr>
          <w:rFonts w:ascii="SimSun" w:hAnsi="SimSun" w:eastAsia="SimSun" w:cs="SimSun"/>
          <w:sz w:val="21"/>
          <w:szCs w:val="21"/>
          <w:spacing w:val="-13"/>
        </w:rPr>
        <w:t>是指有神经支配的骨骼肌，在受到外力牵拉伸长时，引起受牵拉的</w:t>
      </w:r>
      <w:r>
        <w:rPr>
          <w:rFonts w:ascii="SimSun" w:hAnsi="SimSun" w:eastAsia="SimSun" w:cs="SimSun"/>
          <w:sz w:val="21"/>
          <w:szCs w:val="21"/>
        </w:rPr>
        <w:t xml:space="preserve">  </w:t>
      </w:r>
      <w:r>
        <w:rPr>
          <w:rFonts w:ascii="SimSun" w:hAnsi="SimSun" w:eastAsia="SimSun" w:cs="SimSun"/>
          <w:sz w:val="21"/>
          <w:szCs w:val="21"/>
          <w:spacing w:val="-15"/>
        </w:rPr>
        <w:t>同一块肌肉收缩的反射。肌肉被牵拉，肌梭和腱器官的感受器受到刺激而产生神经冲动，经脊神经后</w:t>
      </w:r>
      <w:r>
        <w:rPr>
          <w:rFonts w:ascii="SimSun" w:hAnsi="SimSun" w:eastAsia="SimSun" w:cs="SimSun"/>
          <w:sz w:val="21"/>
          <w:szCs w:val="21"/>
          <w:spacing w:val="6"/>
        </w:rPr>
        <w:t xml:space="preserve">  </w:t>
      </w:r>
      <w:r>
        <w:rPr>
          <w:rFonts w:ascii="SimSun" w:hAnsi="SimSun" w:eastAsia="SimSun" w:cs="SimSun"/>
          <w:sz w:val="21"/>
          <w:szCs w:val="21"/>
          <w:spacing w:val="-13"/>
        </w:rPr>
        <w:t>根进入脊髓，兴奋α-运动神经元，反射性地引起被牵拉的肌肉收缩(</w:t>
      </w:r>
      <w:r>
        <w:rPr>
          <w:rFonts w:ascii="SimSun" w:hAnsi="SimSun" w:eastAsia="SimSun" w:cs="SimSun"/>
          <w:sz w:val="21"/>
          <w:szCs w:val="21"/>
          <w:spacing w:val="-14"/>
        </w:rPr>
        <w:t>图18-9)。牵张反射有两种类型，</w:t>
      </w:r>
    </w:p>
    <w:p>
      <w:pPr>
        <w:sectPr>
          <w:type w:val="continuous"/>
          <w:pgSz w:w="11910" w:h="16840"/>
          <w:pgMar w:top="400" w:right="1304" w:bottom="400" w:left="799" w:header="0" w:footer="0" w:gutter="0"/>
          <w:cols w:equalWidth="0" w:num="2">
            <w:col w:w="1001" w:space="100"/>
            <w:col w:w="8706" w:space="0"/>
          </w:cols>
        </w:sectPr>
        <w:rPr/>
      </w:pPr>
    </w:p>
    <w:p>
      <w:pPr>
        <w:spacing w:line="309" w:lineRule="auto"/>
        <w:rPr>
          <w:rFonts w:ascii="Arial"/>
          <w:sz w:val="21"/>
        </w:rPr>
      </w:pPr>
      <w:r>
        <w:drawing>
          <wp:anchor distT="0" distB="0" distL="0" distR="0" simplePos="0" relativeHeight="252429312" behindDoc="0" locked="0" layoutInCell="0" allowOverlap="1">
            <wp:simplePos x="0" y="0"/>
            <wp:positionH relativeFrom="page">
              <wp:posOffset>5448277</wp:posOffset>
            </wp:positionH>
            <wp:positionV relativeFrom="page">
              <wp:posOffset>387315</wp:posOffset>
            </wp:positionV>
            <wp:extent cx="1758968" cy="6415"/>
            <wp:effectExtent l="0" t="0" r="0" b="0"/>
            <wp:wrapNone/>
            <wp:docPr id="143" name="IM 143"/>
            <wp:cNvGraphicFramePr/>
            <a:graphic>
              <a:graphicData uri="http://schemas.openxmlformats.org/drawingml/2006/picture">
                <pic:pic>
                  <pic:nvPicPr>
                    <pic:cNvPr id="143" name="IM 143"/>
                    <pic:cNvPicPr/>
                  </pic:nvPicPr>
                  <pic:blipFill>
                    <a:blip r:embed="rId150"/>
                    <a:stretch>
                      <a:fillRect/>
                    </a:stretch>
                  </pic:blipFill>
                  <pic:spPr>
                    <a:xfrm rot="0">
                      <a:off x="0" y="0"/>
                      <a:ext cx="1758968" cy="6415"/>
                    </a:xfrm>
                    <a:prstGeom prst="rect">
                      <a:avLst/>
                    </a:prstGeom>
                  </pic:spPr>
                </pic:pic>
              </a:graphicData>
            </a:graphic>
          </wp:anchor>
        </w:drawing>
      </w:r>
      <w:r>
        <w:drawing>
          <wp:anchor distT="0" distB="0" distL="0" distR="0" simplePos="0" relativeHeight="252428288" behindDoc="0" locked="0" layoutInCell="0" allowOverlap="1">
            <wp:simplePos x="0" y="0"/>
            <wp:positionH relativeFrom="page">
              <wp:posOffset>6426229</wp:posOffset>
            </wp:positionH>
            <wp:positionV relativeFrom="page">
              <wp:posOffset>9677420</wp:posOffset>
            </wp:positionV>
            <wp:extent cx="546037" cy="431799"/>
            <wp:effectExtent l="0" t="0" r="0" b="0"/>
            <wp:wrapNone/>
            <wp:docPr id="144" name="IM 144"/>
            <wp:cNvGraphicFramePr/>
            <a:graphic>
              <a:graphicData uri="http://schemas.openxmlformats.org/drawingml/2006/picture">
                <pic:pic>
                  <pic:nvPicPr>
                    <pic:cNvPr id="144" name="IM 144"/>
                    <pic:cNvPicPr/>
                  </pic:nvPicPr>
                  <pic:blipFill>
                    <a:blip r:embed="rId151"/>
                    <a:stretch>
                      <a:fillRect/>
                    </a:stretch>
                  </pic:blipFill>
                  <pic:spPr>
                    <a:xfrm rot="0">
                      <a:off x="0" y="0"/>
                      <a:ext cx="546037" cy="431799"/>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left="6670"/>
        <w:spacing w:before="62" w:line="221" w:lineRule="auto"/>
        <w:rPr>
          <w:rFonts w:ascii="SimSun" w:hAnsi="SimSun" w:eastAsia="SimSun" w:cs="SimSun"/>
          <w:sz w:val="19"/>
          <w:szCs w:val="19"/>
        </w:rPr>
      </w:pPr>
      <w:r>
        <w:rPr>
          <w:rFonts w:ascii="SimHei" w:hAnsi="SimHei" w:eastAsia="SimHei" w:cs="SimHei"/>
          <w:sz w:val="19"/>
          <w:szCs w:val="19"/>
          <w:color w:val="00AAE8"/>
          <w:spacing w:val="3"/>
        </w:rPr>
        <w:t>第十八章中枢神经系统</w:t>
      </w:r>
      <w:r>
        <w:rPr>
          <w:rFonts w:ascii="SimHei" w:hAnsi="SimHei" w:eastAsia="SimHei" w:cs="SimHei"/>
          <w:sz w:val="19"/>
          <w:szCs w:val="19"/>
          <w:color w:val="00AAE8"/>
          <w:spacing w:val="2"/>
        </w:rPr>
        <w:t xml:space="preserve">       </w:t>
      </w:r>
      <w:r>
        <w:rPr>
          <w:rFonts w:ascii="SimSun" w:hAnsi="SimSun" w:eastAsia="SimSun" w:cs="SimSun"/>
          <w:sz w:val="19"/>
          <w:szCs w:val="19"/>
          <w:b/>
          <w:bCs/>
          <w:color w:val="0099DB"/>
          <w:spacing w:val="3"/>
          <w:position w:val="-1"/>
        </w:rPr>
        <w:t>333</w:t>
      </w:r>
    </w:p>
    <w:p>
      <w:pPr>
        <w:spacing w:line="288" w:lineRule="auto"/>
        <w:rPr>
          <w:rFonts w:ascii="Arial"/>
          <w:sz w:val="21"/>
        </w:rPr>
      </w:pPr>
      <w:r/>
    </w:p>
    <w:p>
      <w:pPr>
        <w:ind w:right="1498"/>
        <w:spacing w:before="62" w:line="281" w:lineRule="auto"/>
        <w:jc w:val="both"/>
        <w:rPr>
          <w:rFonts w:ascii="FangSong" w:hAnsi="FangSong" w:eastAsia="FangSong" w:cs="FangSong"/>
          <w:sz w:val="19"/>
          <w:szCs w:val="19"/>
        </w:rPr>
      </w:pPr>
      <w:r>
        <w:rPr>
          <w:rFonts w:ascii="FangSong" w:hAnsi="FangSong" w:eastAsia="FangSong" w:cs="FangSong"/>
          <w:sz w:val="19"/>
          <w:szCs w:val="19"/>
          <w:spacing w:val="1"/>
        </w:rPr>
        <w:t>腱反射和肌紧张。腱反射是指快速牵拉肌腱发生的牵张反射，为单突触反射，如膝反射、跟腱反射、肱</w:t>
      </w:r>
      <w:r>
        <w:rPr>
          <w:rFonts w:ascii="FangSong" w:hAnsi="FangSong" w:eastAsia="FangSong" w:cs="FangSong"/>
          <w:sz w:val="19"/>
          <w:szCs w:val="19"/>
          <w:spacing w:val="6"/>
        </w:rPr>
        <w:t xml:space="preserve"> </w:t>
      </w:r>
      <w:r>
        <w:rPr>
          <w:rFonts w:ascii="FangSong" w:hAnsi="FangSong" w:eastAsia="FangSong" w:cs="FangSong"/>
          <w:sz w:val="19"/>
          <w:szCs w:val="19"/>
          <w:spacing w:val="11"/>
        </w:rPr>
        <w:t>二头肌反射等。肌紧张是指缓慢持续牵拉肌腱发生的牵张反射，表现为</w:t>
      </w:r>
      <w:r>
        <w:rPr>
          <w:rFonts w:ascii="FangSong" w:hAnsi="FangSong" w:eastAsia="FangSong" w:cs="FangSong"/>
          <w:sz w:val="19"/>
          <w:szCs w:val="19"/>
          <w:spacing w:val="10"/>
        </w:rPr>
        <w:t>受牵拉的肌肉发生持续性收</w:t>
      </w:r>
      <w:r>
        <w:rPr>
          <w:rFonts w:ascii="FangSong" w:hAnsi="FangSong" w:eastAsia="FangSong" w:cs="FangSong"/>
          <w:sz w:val="19"/>
          <w:szCs w:val="19"/>
        </w:rPr>
        <w:t xml:space="preserve"> </w:t>
      </w:r>
      <w:r>
        <w:rPr>
          <w:rFonts w:ascii="FangSong" w:hAnsi="FangSong" w:eastAsia="FangSong" w:cs="FangSong"/>
          <w:sz w:val="19"/>
          <w:szCs w:val="19"/>
          <w:spacing w:val="4"/>
        </w:rPr>
        <w:t>缩，属多突触反射。肌紧张是维持躯体姿势的最</w:t>
      </w:r>
      <w:r>
        <w:rPr>
          <w:rFonts w:ascii="FangSong" w:hAnsi="FangSong" w:eastAsia="FangSong" w:cs="FangSong"/>
          <w:sz w:val="19"/>
          <w:szCs w:val="19"/>
          <w:spacing w:val="3"/>
        </w:rPr>
        <w:t>基本的反射活动，是姿势反射的基础。</w:t>
      </w:r>
    </w:p>
    <w:p>
      <w:pPr>
        <w:ind w:right="1501" w:firstLine="400"/>
        <w:spacing w:before="95" w:line="272" w:lineRule="auto"/>
        <w:jc w:val="both"/>
        <w:rPr>
          <w:rFonts w:ascii="SimSun" w:hAnsi="SimSun" w:eastAsia="SimSun" w:cs="SimSun"/>
          <w:sz w:val="19"/>
          <w:szCs w:val="19"/>
        </w:rPr>
      </w:pPr>
      <w:r>
        <w:rPr>
          <w:rFonts w:ascii="SimSun" w:hAnsi="SimSun" w:eastAsia="SimSun" w:cs="SimSun"/>
          <w:sz w:val="19"/>
          <w:szCs w:val="19"/>
          <w:spacing w:val="5"/>
        </w:rPr>
        <w:t>2.</w:t>
      </w:r>
      <w:r>
        <w:rPr>
          <w:rFonts w:ascii="SimSun" w:hAnsi="SimSun" w:eastAsia="SimSun" w:cs="SimSun"/>
          <w:sz w:val="19"/>
          <w:szCs w:val="19"/>
          <w:spacing w:val="-36"/>
        </w:rPr>
        <w:t xml:space="preserve"> </w:t>
      </w:r>
      <w:r>
        <w:rPr>
          <w:rFonts w:ascii="SimSun" w:hAnsi="SimSun" w:eastAsia="SimSun" w:cs="SimSun"/>
          <w:sz w:val="19"/>
          <w:szCs w:val="19"/>
          <w:spacing w:val="5"/>
        </w:rPr>
        <w:t>γ</w:t>
      </w:r>
      <w:r>
        <w:rPr>
          <w:rFonts w:ascii="SimSun" w:hAnsi="SimSun" w:eastAsia="SimSun" w:cs="SimSun"/>
          <w:sz w:val="19"/>
          <w:szCs w:val="19"/>
          <w:spacing w:val="-77"/>
        </w:rPr>
        <w:t xml:space="preserve"> </w:t>
      </w:r>
      <w:r>
        <w:rPr>
          <w:rFonts w:ascii="SimSun" w:hAnsi="SimSun" w:eastAsia="SimSun" w:cs="SimSun"/>
          <w:sz w:val="19"/>
          <w:szCs w:val="19"/>
          <w:spacing w:val="5"/>
        </w:rPr>
        <w:t>-反射</w:t>
      </w:r>
      <w:r>
        <w:rPr>
          <w:rFonts w:ascii="SimSun" w:hAnsi="SimSun" w:eastAsia="SimSun" w:cs="SimSun"/>
          <w:sz w:val="19"/>
          <w:szCs w:val="19"/>
        </w:rPr>
        <w:t>gamma</w:t>
      </w:r>
      <w:r>
        <w:rPr>
          <w:rFonts w:ascii="SimSun" w:hAnsi="SimSun" w:eastAsia="SimSun" w:cs="SimSun"/>
          <w:sz w:val="19"/>
          <w:szCs w:val="19"/>
          <w:spacing w:val="29"/>
        </w:rPr>
        <w:t xml:space="preserve">   </w:t>
      </w:r>
      <w:r>
        <w:rPr>
          <w:rFonts w:ascii="SimSun" w:hAnsi="SimSun" w:eastAsia="SimSun" w:cs="SimSun"/>
          <w:sz w:val="19"/>
          <w:szCs w:val="19"/>
        </w:rPr>
        <w:t>reflex</w:t>
      </w:r>
      <w:r>
        <w:rPr>
          <w:rFonts w:ascii="SimSun" w:hAnsi="SimSun" w:eastAsia="SimSun" w:cs="SimSun"/>
          <w:sz w:val="19"/>
          <w:szCs w:val="19"/>
          <w:spacing w:val="5"/>
        </w:rPr>
        <w:t>γ-运动神经元支配梭内肌。γ-运动神经元兴奋时</w:t>
      </w:r>
      <w:r>
        <w:rPr>
          <w:rFonts w:ascii="SimSun" w:hAnsi="SimSun" w:eastAsia="SimSun" w:cs="SimSun"/>
          <w:sz w:val="19"/>
          <w:szCs w:val="19"/>
          <w:spacing w:val="4"/>
        </w:rPr>
        <w:t>，引起梭内肌纤维</w:t>
      </w:r>
      <w:r>
        <w:rPr>
          <w:rFonts w:ascii="SimSun" w:hAnsi="SimSun" w:eastAsia="SimSun" w:cs="SimSun"/>
          <w:sz w:val="19"/>
          <w:szCs w:val="19"/>
          <w:spacing w:val="1"/>
        </w:rPr>
        <w:t xml:space="preserve"> </w:t>
      </w:r>
      <w:r>
        <w:rPr>
          <w:rFonts w:ascii="SimSun" w:hAnsi="SimSun" w:eastAsia="SimSun" w:cs="SimSun"/>
          <w:sz w:val="19"/>
          <w:szCs w:val="19"/>
          <w:spacing w:val="3"/>
        </w:rPr>
        <w:t>收缩，肌梭感受器感受到刺激而产生神经冲动，通过牵张反射弧的通路兴奋α-运动神经元，使相应骨</w:t>
      </w:r>
      <w:r>
        <w:rPr>
          <w:rFonts w:ascii="SimSun" w:hAnsi="SimSun" w:eastAsia="SimSun" w:cs="SimSun"/>
          <w:sz w:val="19"/>
          <w:szCs w:val="19"/>
          <w:spacing w:val="9"/>
        </w:rPr>
        <w:t xml:space="preserve"> </w:t>
      </w:r>
      <w:r>
        <w:rPr>
          <w:rFonts w:ascii="SimSun" w:hAnsi="SimSun" w:eastAsia="SimSun" w:cs="SimSun"/>
          <w:sz w:val="19"/>
          <w:szCs w:val="19"/>
          <w:spacing w:val="6"/>
        </w:rPr>
        <w:t>骼肌(梭外肌)收缩(图18-9)。γ-反射在维持肌张力方面发挥作用。</w:t>
      </w:r>
    </w:p>
    <w:p>
      <w:pPr>
        <w:ind w:right="1444" w:firstLine="400"/>
        <w:spacing w:before="96" w:line="288" w:lineRule="auto"/>
        <w:jc w:val="both"/>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1"/>
        </w:rPr>
        <w:t xml:space="preserve"> </w:t>
      </w:r>
      <w:r>
        <w:rPr>
          <w:rFonts w:ascii="SimSun" w:hAnsi="SimSun" w:eastAsia="SimSun" w:cs="SimSun"/>
          <w:sz w:val="19"/>
          <w:szCs w:val="19"/>
          <w:spacing w:val="9"/>
        </w:rPr>
        <w:t>屈曲反射</w:t>
      </w:r>
      <w:r>
        <w:rPr>
          <w:rFonts w:ascii="SimSun" w:hAnsi="SimSun" w:eastAsia="SimSun" w:cs="SimSun"/>
          <w:sz w:val="19"/>
          <w:szCs w:val="19"/>
        </w:rPr>
        <w:t>flexor</w:t>
      </w:r>
      <w:r>
        <w:rPr>
          <w:rFonts w:ascii="SimSun" w:hAnsi="SimSun" w:eastAsia="SimSun" w:cs="SimSun"/>
          <w:sz w:val="19"/>
          <w:szCs w:val="19"/>
          <w:spacing w:val="-3"/>
        </w:rPr>
        <w:t xml:space="preserve"> </w:t>
      </w:r>
      <w:r>
        <w:rPr>
          <w:rFonts w:ascii="SimSun" w:hAnsi="SimSun" w:eastAsia="SimSun" w:cs="SimSun"/>
          <w:sz w:val="19"/>
          <w:szCs w:val="19"/>
        </w:rPr>
        <w:t>reflex</w:t>
      </w:r>
      <w:r>
        <w:rPr>
          <w:rFonts w:ascii="SimSun" w:hAnsi="SimSun" w:eastAsia="SimSun" w:cs="SimSun"/>
          <w:sz w:val="19"/>
          <w:szCs w:val="19"/>
          <w:spacing w:val="1"/>
        </w:rPr>
        <w:t xml:space="preserve">  </w:t>
      </w:r>
      <w:r>
        <w:rPr>
          <w:rFonts w:ascii="SimSun" w:hAnsi="SimSun" w:eastAsia="SimSun" w:cs="SimSun"/>
          <w:sz w:val="19"/>
          <w:szCs w:val="19"/>
          <w:spacing w:val="9"/>
        </w:rPr>
        <w:t>当肢体某处皮肤受到伤害性刺激时，该肢体出现屈曲反应的现象。</w:t>
      </w:r>
      <w:r>
        <w:rPr>
          <w:rFonts w:ascii="SimSun" w:hAnsi="SimSun" w:eastAsia="SimSun" w:cs="SimSun"/>
          <w:sz w:val="19"/>
          <w:szCs w:val="19"/>
          <w:spacing w:val="1"/>
        </w:rPr>
        <w:t xml:space="preserve"> </w:t>
      </w:r>
      <w:r>
        <w:rPr>
          <w:rFonts w:ascii="SimSun" w:hAnsi="SimSun" w:eastAsia="SimSun" w:cs="SimSun"/>
          <w:sz w:val="19"/>
          <w:szCs w:val="19"/>
          <w:spacing w:val="8"/>
        </w:rPr>
        <w:t>屈曲反射径路至少要有3个神经元参加，属多突触反射，即皮肤的信息经后根传入脊</w:t>
      </w:r>
      <w:r>
        <w:rPr>
          <w:rFonts w:ascii="SimSun" w:hAnsi="SimSun" w:eastAsia="SimSun" w:cs="SimSun"/>
          <w:sz w:val="19"/>
          <w:szCs w:val="19"/>
          <w:spacing w:val="7"/>
        </w:rPr>
        <w:t>髓后角，再经中</w:t>
      </w:r>
      <w:r>
        <w:rPr>
          <w:rFonts w:ascii="SimSun" w:hAnsi="SimSun" w:eastAsia="SimSun" w:cs="SimSun"/>
          <w:sz w:val="19"/>
          <w:szCs w:val="19"/>
        </w:rPr>
        <w:t xml:space="preserve"> </w:t>
      </w:r>
      <w:r>
        <w:rPr>
          <w:rFonts w:ascii="SimSun" w:hAnsi="SimSun" w:eastAsia="SimSun" w:cs="SimSun"/>
          <w:sz w:val="19"/>
          <w:szCs w:val="19"/>
          <w:spacing w:val="1"/>
        </w:rPr>
        <w:t>间神经元传递给前角的α-运动神经元，α-运动神经元兴奋，引起骨骼肌收缩。由于肢体收缩要涉及成</w:t>
      </w:r>
      <w:r>
        <w:rPr>
          <w:rFonts w:ascii="SimSun" w:hAnsi="SimSun" w:eastAsia="SimSun" w:cs="SimSun"/>
          <w:sz w:val="19"/>
          <w:szCs w:val="19"/>
        </w:rPr>
        <w:t xml:space="preserve">  </w:t>
      </w:r>
      <w:r>
        <w:rPr>
          <w:rFonts w:ascii="SimSun" w:hAnsi="SimSun" w:eastAsia="SimSun" w:cs="SimSun"/>
          <w:sz w:val="19"/>
          <w:szCs w:val="19"/>
          <w:spacing w:val="5"/>
        </w:rPr>
        <w:t>群的肌肉，故受到兴奋的α-运动神经元也常是多节段的(图18-10)。屈曲反射是一种保护性反</w:t>
      </w:r>
      <w:r>
        <w:rPr>
          <w:rFonts w:ascii="SimSun" w:hAnsi="SimSun" w:eastAsia="SimSun" w:cs="SimSun"/>
          <w:sz w:val="19"/>
          <w:szCs w:val="19"/>
          <w:spacing w:val="4"/>
        </w:rPr>
        <w:t>射，其</w:t>
      </w:r>
      <w:r>
        <w:rPr>
          <w:rFonts w:ascii="SimSun" w:hAnsi="SimSun" w:eastAsia="SimSun" w:cs="SimSun"/>
          <w:sz w:val="19"/>
          <w:szCs w:val="19"/>
        </w:rPr>
        <w:t xml:space="preserve">  </w:t>
      </w:r>
      <w:r>
        <w:rPr>
          <w:rFonts w:ascii="SimSun" w:hAnsi="SimSun" w:eastAsia="SimSun" w:cs="SimSun"/>
          <w:sz w:val="19"/>
          <w:szCs w:val="19"/>
          <w:spacing w:val="10"/>
        </w:rPr>
        <w:t>强度与刺激强度有关。当刺激强度足够大时，在同侧肢体发生屈曲反射的基础上出现对侧肢体伸</w:t>
      </w:r>
      <w:r>
        <w:rPr>
          <w:rFonts w:ascii="SimSun" w:hAnsi="SimSun" w:eastAsia="SimSun" w:cs="SimSun"/>
          <w:sz w:val="19"/>
          <w:szCs w:val="19"/>
          <w:spacing w:val="9"/>
        </w:rPr>
        <w:t>直</w:t>
      </w:r>
      <w:r>
        <w:rPr>
          <w:rFonts w:ascii="SimSun" w:hAnsi="SimSun" w:eastAsia="SimSun" w:cs="SimSun"/>
          <w:sz w:val="19"/>
          <w:szCs w:val="19"/>
        </w:rPr>
        <w:t xml:space="preserve">  </w:t>
      </w:r>
      <w:r>
        <w:rPr>
          <w:rFonts w:ascii="SimSun" w:hAnsi="SimSun" w:eastAsia="SimSun" w:cs="SimSun"/>
          <w:sz w:val="19"/>
          <w:szCs w:val="19"/>
          <w:spacing w:val="-8"/>
        </w:rPr>
        <w:t>的反射活动，称</w:t>
      </w:r>
      <w:r>
        <w:rPr>
          <w:rFonts w:ascii="SimSun" w:hAnsi="SimSun" w:eastAsia="SimSun" w:cs="SimSun"/>
          <w:sz w:val="19"/>
          <w:szCs w:val="19"/>
          <w:spacing w:val="-9"/>
        </w:rPr>
        <w:t>为对侧伸直反射</w:t>
      </w:r>
      <w:r>
        <w:rPr>
          <w:rFonts w:ascii="SimSun" w:hAnsi="SimSun" w:eastAsia="SimSun" w:cs="SimSun"/>
          <w:sz w:val="19"/>
          <w:szCs w:val="19"/>
          <w:spacing w:val="-8"/>
        </w:rPr>
        <w:t>crossed</w:t>
      </w:r>
      <w:r>
        <w:rPr>
          <w:rFonts w:ascii="SimSun" w:hAnsi="SimSun" w:eastAsia="SimSun" w:cs="SimSun"/>
          <w:sz w:val="19"/>
          <w:szCs w:val="19"/>
          <w:spacing w:val="-7"/>
        </w:rPr>
        <w:t xml:space="preserve"> </w:t>
      </w:r>
      <w:r>
        <w:rPr>
          <w:rFonts w:ascii="SimSun" w:hAnsi="SimSun" w:eastAsia="SimSun" w:cs="SimSun"/>
          <w:sz w:val="19"/>
          <w:szCs w:val="19"/>
          <w:spacing w:val="-8"/>
        </w:rPr>
        <w:t>extensor</w:t>
      </w:r>
      <w:r>
        <w:rPr>
          <w:rFonts w:ascii="SimSun" w:hAnsi="SimSun" w:eastAsia="SimSun" w:cs="SimSun"/>
          <w:sz w:val="19"/>
          <w:szCs w:val="19"/>
          <w:spacing w:val="-12"/>
        </w:rPr>
        <w:t xml:space="preserve"> </w:t>
      </w:r>
      <w:r>
        <w:rPr>
          <w:rFonts w:ascii="SimSun" w:hAnsi="SimSun" w:eastAsia="SimSun" w:cs="SimSun"/>
          <w:sz w:val="19"/>
          <w:szCs w:val="19"/>
          <w:spacing w:val="-8"/>
        </w:rPr>
        <w:t>reflex</w:t>
      </w:r>
      <w:r>
        <w:rPr>
          <w:rFonts w:ascii="SimSun" w:hAnsi="SimSun" w:eastAsia="SimSun" w:cs="SimSun"/>
          <w:sz w:val="19"/>
          <w:szCs w:val="19"/>
          <w:spacing w:val="-9"/>
        </w:rPr>
        <w:t>。</w:t>
      </w:r>
    </w:p>
    <w:p>
      <w:pPr>
        <w:rPr/>
      </w:pPr>
      <w:r/>
    </w:p>
    <w:p>
      <w:pPr>
        <w:spacing w:line="185" w:lineRule="exact"/>
        <w:rPr/>
      </w:pPr>
      <w:r/>
    </w:p>
    <w:p>
      <w:pPr>
        <w:sectPr>
          <w:pgSz w:w="11910" w:h="16840"/>
          <w:pgMar w:top="400" w:right="560" w:bottom="400" w:left="1219" w:header="0" w:footer="0" w:gutter="0"/>
          <w:cols w:equalWidth="0" w:num="1">
            <w:col w:w="10131" w:space="0"/>
          </w:cols>
        </w:sectPr>
        <w:rPr/>
      </w:pP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firstLine="240"/>
        <w:spacing w:before="1" w:line="5140" w:lineRule="exact"/>
        <w:textAlignment w:val="center"/>
        <w:rPr/>
      </w:pPr>
      <w:r>
        <w:drawing>
          <wp:inline distT="0" distB="0" distL="0" distR="0">
            <wp:extent cx="3079743" cy="3263946"/>
            <wp:effectExtent l="0" t="0" r="0" b="0"/>
            <wp:docPr id="145" name="IM 145"/>
            <wp:cNvGraphicFramePr/>
            <a:graphic>
              <a:graphicData uri="http://schemas.openxmlformats.org/drawingml/2006/picture">
                <pic:pic>
                  <pic:nvPicPr>
                    <pic:cNvPr id="145" name="IM 145"/>
                    <pic:cNvPicPr/>
                  </pic:nvPicPr>
                  <pic:blipFill>
                    <a:blip r:embed="rId152"/>
                    <a:stretch>
                      <a:fillRect/>
                    </a:stretch>
                  </pic:blipFill>
                  <pic:spPr>
                    <a:xfrm rot="0">
                      <a:off x="0" y="0"/>
                      <a:ext cx="3079743" cy="3263946"/>
                    </a:xfrm>
                    <a:prstGeom prst="rect">
                      <a:avLst/>
                    </a:prstGeom>
                  </pic:spPr>
                </pic:pic>
              </a:graphicData>
            </a:graphic>
          </wp:inline>
        </w:drawing>
      </w:r>
    </w:p>
    <w:p>
      <w:pPr>
        <w:ind w:left="1630"/>
        <w:spacing w:before="296" w:line="188" w:lineRule="auto"/>
        <w:rPr>
          <w:rFonts w:ascii="SimHei" w:hAnsi="SimHei" w:eastAsia="SimHei" w:cs="SimHei"/>
          <w:sz w:val="19"/>
          <w:szCs w:val="19"/>
        </w:rPr>
      </w:pPr>
      <w:r>
        <w:rPr>
          <w:rFonts w:ascii="SimHei" w:hAnsi="SimHei" w:eastAsia="SimHei" w:cs="SimHei"/>
          <w:sz w:val="19"/>
          <w:szCs w:val="19"/>
          <w:color w:val="0096E2"/>
          <w:spacing w:val="-5"/>
        </w:rPr>
        <w:t>图18-9</w:t>
      </w:r>
      <w:r>
        <w:rPr>
          <w:rFonts w:ascii="SimHei" w:hAnsi="SimHei" w:eastAsia="SimHei" w:cs="SimHei"/>
          <w:sz w:val="19"/>
          <w:szCs w:val="19"/>
          <w:color w:val="0096E2"/>
          <w:spacing w:val="47"/>
        </w:rPr>
        <w:t xml:space="preserve"> </w:t>
      </w:r>
      <w:r>
        <w:rPr>
          <w:rFonts w:ascii="SimHei" w:hAnsi="SimHei" w:eastAsia="SimHei" w:cs="SimHei"/>
          <w:sz w:val="19"/>
          <w:szCs w:val="19"/>
          <w:spacing w:val="-5"/>
        </w:rPr>
        <w:t>牵张反射模式图</w:t>
      </w:r>
    </w:p>
    <w:p>
      <w:pPr>
        <w:spacing w:line="14" w:lineRule="auto"/>
        <w:rPr>
          <w:rFonts w:ascii="Arial"/>
          <w:sz w:val="2"/>
        </w:rPr>
      </w:pPr>
      <w:r>
        <w:rPr>
          <w:rFonts w:ascii="Arial" w:hAnsi="Arial" w:eastAsia="Arial" w:cs="Arial"/>
          <w:sz w:val="2"/>
          <w:szCs w:val="2"/>
        </w:rPr>
        <w:br w:type="column"/>
      </w:r>
    </w:p>
    <w:p>
      <w:pPr>
        <w:spacing w:line="6058" w:lineRule="exact"/>
        <w:textAlignment w:val="center"/>
        <w:rPr/>
      </w:pPr>
      <w:r>
        <w:drawing>
          <wp:inline distT="0" distB="0" distL="0" distR="0">
            <wp:extent cx="1968533" cy="3847251"/>
            <wp:effectExtent l="0" t="0" r="0" b="0"/>
            <wp:docPr id="146" name="IM 146"/>
            <wp:cNvGraphicFramePr/>
            <a:graphic>
              <a:graphicData uri="http://schemas.openxmlformats.org/drawingml/2006/picture">
                <pic:pic>
                  <pic:nvPicPr>
                    <pic:cNvPr id="146" name="IM 146"/>
                    <pic:cNvPicPr/>
                  </pic:nvPicPr>
                  <pic:blipFill>
                    <a:blip r:embed="rId153"/>
                    <a:stretch>
                      <a:fillRect/>
                    </a:stretch>
                  </pic:blipFill>
                  <pic:spPr>
                    <a:xfrm rot="0">
                      <a:off x="0" y="0"/>
                      <a:ext cx="1968533" cy="3847251"/>
                    </a:xfrm>
                    <a:prstGeom prst="rect">
                      <a:avLst/>
                    </a:prstGeom>
                  </pic:spPr>
                </pic:pic>
              </a:graphicData>
            </a:graphic>
          </wp:inline>
        </w:drawing>
      </w:r>
    </w:p>
    <w:p>
      <w:pPr>
        <w:ind w:left="460"/>
        <w:spacing w:before="177" w:line="187" w:lineRule="auto"/>
        <w:rPr>
          <w:rFonts w:ascii="SimHei" w:hAnsi="SimHei" w:eastAsia="SimHei" w:cs="SimHei"/>
          <w:sz w:val="19"/>
          <w:szCs w:val="19"/>
        </w:rPr>
      </w:pPr>
      <w:r>
        <w:rPr>
          <w:rFonts w:ascii="SimHei" w:hAnsi="SimHei" w:eastAsia="SimHei" w:cs="SimHei"/>
          <w:sz w:val="19"/>
          <w:szCs w:val="19"/>
          <w:color w:val="007BBA"/>
          <w:spacing w:val="-3"/>
        </w:rPr>
        <w:t>图18-10</w:t>
      </w:r>
      <w:r>
        <w:rPr>
          <w:rFonts w:ascii="SimHei" w:hAnsi="SimHei" w:eastAsia="SimHei" w:cs="SimHei"/>
          <w:sz w:val="19"/>
          <w:szCs w:val="19"/>
          <w:color w:val="007BBA"/>
          <w:spacing w:val="32"/>
        </w:rPr>
        <w:t xml:space="preserve"> </w:t>
      </w:r>
      <w:r>
        <w:rPr>
          <w:rFonts w:ascii="SimHei" w:hAnsi="SimHei" w:eastAsia="SimHei" w:cs="SimHei"/>
          <w:sz w:val="19"/>
          <w:szCs w:val="19"/>
          <w:spacing w:val="-3"/>
        </w:rPr>
        <w:t>屈肌反射模式图</w:t>
      </w:r>
    </w:p>
    <w:p>
      <w:pPr>
        <w:sectPr>
          <w:type w:val="continuous"/>
          <w:pgSz w:w="11910" w:h="16840"/>
          <w:pgMar w:top="400" w:right="560" w:bottom="400" w:left="1219" w:header="0" w:footer="0" w:gutter="0"/>
          <w:cols w:equalWidth="0" w:num="2">
            <w:col w:w="5331" w:space="100"/>
            <w:col w:w="4701" w:space="0"/>
          </w:cols>
        </w:sectPr>
        <w:rPr/>
      </w:pPr>
    </w:p>
    <w:p>
      <w:pPr>
        <w:spacing w:line="300" w:lineRule="auto"/>
        <w:rPr>
          <w:rFonts w:ascii="Arial"/>
          <w:sz w:val="21"/>
        </w:rPr>
      </w:pPr>
      <w:r/>
    </w:p>
    <w:p>
      <w:pPr>
        <w:ind w:left="402"/>
        <w:spacing w:before="61" w:line="221" w:lineRule="auto"/>
        <w:rPr>
          <w:rFonts w:ascii="SimHei" w:hAnsi="SimHei" w:eastAsia="SimHei" w:cs="SimHei"/>
          <w:sz w:val="19"/>
          <w:szCs w:val="19"/>
        </w:rPr>
      </w:pPr>
      <w:r>
        <w:rPr>
          <w:rFonts w:ascii="SimHei" w:hAnsi="SimHei" w:eastAsia="SimHei" w:cs="SimHei"/>
          <w:sz w:val="19"/>
          <w:szCs w:val="19"/>
          <w:b/>
          <w:bCs/>
          <w:spacing w:val="18"/>
        </w:rPr>
        <w:t>(三)脊髓常见损伤的一些表现</w:t>
      </w:r>
    </w:p>
    <w:p>
      <w:pPr>
        <w:ind w:right="1497" w:firstLine="400"/>
        <w:spacing w:before="65" w:line="289" w:lineRule="auto"/>
        <w:rPr>
          <w:rFonts w:ascii="SimSun" w:hAnsi="SimSun" w:eastAsia="SimSun" w:cs="SimSun"/>
          <w:sz w:val="19"/>
          <w:szCs w:val="19"/>
        </w:rPr>
      </w:pPr>
      <w:r>
        <w:rPr>
          <w:rFonts w:ascii="Times New Roman" w:hAnsi="Times New Roman" w:eastAsia="Times New Roman" w:cs="Times New Roman"/>
          <w:sz w:val="19"/>
          <w:szCs w:val="19"/>
          <w:b/>
          <w:bCs/>
          <w:spacing w:val="4"/>
        </w:rPr>
        <w:t>1.</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b/>
          <w:bCs/>
          <w:spacing w:val="4"/>
        </w:rPr>
        <w:t>脊髓横断</w:t>
      </w:r>
      <w:r>
        <w:rPr>
          <w:rFonts w:ascii="SimSun" w:hAnsi="SimSun" w:eastAsia="SimSun" w:cs="SimSun"/>
          <w:sz w:val="19"/>
          <w:szCs w:val="19"/>
          <w:spacing w:val="70"/>
        </w:rPr>
        <w:t xml:space="preserve"> </w:t>
      </w:r>
      <w:r>
        <w:rPr>
          <w:rFonts w:ascii="SimSun" w:hAnsi="SimSun" w:eastAsia="SimSun" w:cs="SimSun"/>
          <w:sz w:val="19"/>
          <w:szCs w:val="19"/>
          <w:spacing w:val="4"/>
        </w:rPr>
        <w:t>当外伤致脊髓突然完全横断后，横断平面以下全部感觉和运动丧</w:t>
      </w:r>
      <w:r>
        <w:rPr>
          <w:rFonts w:ascii="SimSun" w:hAnsi="SimSun" w:eastAsia="SimSun" w:cs="SimSun"/>
          <w:sz w:val="19"/>
          <w:szCs w:val="19"/>
          <w:spacing w:val="3"/>
        </w:rPr>
        <w:t>失，反射消失，处</w:t>
      </w:r>
      <w:r>
        <w:rPr>
          <w:rFonts w:ascii="SimSun" w:hAnsi="SimSun" w:eastAsia="SimSun" w:cs="SimSun"/>
          <w:sz w:val="19"/>
          <w:szCs w:val="19"/>
        </w:rPr>
        <w:t xml:space="preserve"> </w:t>
      </w:r>
      <w:r>
        <w:rPr>
          <w:rFonts w:ascii="SimSun" w:hAnsi="SimSun" w:eastAsia="SimSun" w:cs="SimSun"/>
          <w:sz w:val="19"/>
          <w:szCs w:val="19"/>
          <w:spacing w:val="5"/>
        </w:rPr>
        <w:t>于无反射状态，称为</w:t>
      </w:r>
      <w:r>
        <w:rPr>
          <w:rFonts w:ascii="SimSun" w:hAnsi="SimSun" w:eastAsia="SimSun" w:cs="SimSun"/>
          <w:sz w:val="19"/>
          <w:szCs w:val="19"/>
          <w:b/>
          <w:bCs/>
          <w:spacing w:val="5"/>
        </w:rPr>
        <w:t>脊髓休克</w:t>
      </w:r>
      <w:r>
        <w:rPr>
          <w:rFonts w:ascii="SimSun" w:hAnsi="SimSun" w:eastAsia="SimSun" w:cs="SimSun"/>
          <w:sz w:val="19"/>
          <w:szCs w:val="19"/>
          <w:spacing w:val="5"/>
        </w:rPr>
        <w:t>。数周至数月后，各种反射可逐渐恢复。由于传导束很难再生，脊髓又</w:t>
      </w:r>
      <w:r>
        <w:rPr>
          <w:rFonts w:ascii="SimSun" w:hAnsi="SimSun" w:eastAsia="SimSun" w:cs="SimSun"/>
          <w:sz w:val="19"/>
          <w:szCs w:val="19"/>
          <w:spacing w:val="1"/>
        </w:rPr>
        <w:t xml:space="preserve"> </w:t>
      </w:r>
      <w:r>
        <w:rPr>
          <w:rFonts w:ascii="SimSun" w:hAnsi="SimSun" w:eastAsia="SimSun" w:cs="SimSun"/>
          <w:sz w:val="19"/>
          <w:szCs w:val="19"/>
          <w:spacing w:val="6"/>
        </w:rPr>
        <w:t>失去了脑的易化和抑制作用，因此恢复后的深反射和肌张力比正常时高，离断平面以下的感觉和随意</w:t>
      </w:r>
      <w:r>
        <w:rPr>
          <w:rFonts w:ascii="SimSun" w:hAnsi="SimSun" w:eastAsia="SimSun" w:cs="SimSun"/>
          <w:sz w:val="19"/>
          <w:szCs w:val="19"/>
          <w:spacing w:val="7"/>
        </w:rPr>
        <w:t xml:space="preserve"> </w:t>
      </w:r>
      <w:r>
        <w:rPr>
          <w:rFonts w:ascii="SimSun" w:hAnsi="SimSun" w:eastAsia="SimSun" w:cs="SimSun"/>
          <w:sz w:val="19"/>
          <w:szCs w:val="19"/>
          <w:spacing w:val="3"/>
        </w:rPr>
        <w:t>运动不能恢复。</w:t>
      </w:r>
    </w:p>
    <w:p>
      <w:pPr>
        <w:ind w:right="1471" w:firstLine="400"/>
        <w:spacing w:before="87" w:line="267" w:lineRule="auto"/>
        <w:rPr>
          <w:rFonts w:ascii="SimSun" w:hAnsi="SimSun" w:eastAsia="SimSun" w:cs="SimSun"/>
          <w:sz w:val="19"/>
          <w:szCs w:val="19"/>
        </w:rPr>
      </w:pPr>
      <w:r>
        <w:rPr>
          <w:rFonts w:ascii="SimSun" w:hAnsi="SimSun" w:eastAsia="SimSun" w:cs="SimSun"/>
          <w:sz w:val="19"/>
          <w:szCs w:val="19"/>
          <w:spacing w:val="-2"/>
        </w:rPr>
        <w:t>2.</w:t>
      </w:r>
      <w:r>
        <w:rPr>
          <w:rFonts w:ascii="SimSun" w:hAnsi="SimSun" w:eastAsia="SimSun" w:cs="SimSun"/>
          <w:sz w:val="19"/>
          <w:szCs w:val="19"/>
          <w:spacing w:val="-16"/>
        </w:rPr>
        <w:t xml:space="preserve"> </w:t>
      </w:r>
      <w:r>
        <w:rPr>
          <w:rFonts w:ascii="SimSun" w:hAnsi="SimSun" w:eastAsia="SimSun" w:cs="SimSun"/>
          <w:sz w:val="19"/>
          <w:szCs w:val="19"/>
          <w:spacing w:val="-2"/>
        </w:rPr>
        <w:t>脊髓半横断</w:t>
      </w:r>
      <w:r>
        <w:rPr>
          <w:rFonts w:ascii="SimSun" w:hAnsi="SimSun" w:eastAsia="SimSun" w:cs="SimSun"/>
          <w:sz w:val="19"/>
          <w:szCs w:val="19"/>
          <w:spacing w:val="77"/>
        </w:rPr>
        <w:t xml:space="preserve"> </w:t>
      </w:r>
      <w:r>
        <w:rPr>
          <w:rFonts w:ascii="SimSun" w:hAnsi="SimSun" w:eastAsia="SimSun" w:cs="SimSun"/>
          <w:sz w:val="19"/>
          <w:szCs w:val="19"/>
          <w:spacing w:val="-3"/>
        </w:rPr>
        <w:t>出现布朗-色夸综合征</w:t>
      </w:r>
      <w:r>
        <w:rPr>
          <w:rFonts w:ascii="SimSun" w:hAnsi="SimSun" w:eastAsia="SimSun" w:cs="SimSun"/>
          <w:sz w:val="19"/>
          <w:szCs w:val="19"/>
          <w:spacing w:val="-2"/>
        </w:rPr>
        <w:t>Brown</w:t>
      </w:r>
      <w:r>
        <w:rPr>
          <w:rFonts w:ascii="SimSun" w:hAnsi="SimSun" w:eastAsia="SimSun" w:cs="SimSun"/>
          <w:sz w:val="19"/>
          <w:szCs w:val="19"/>
          <w:spacing w:val="-3"/>
        </w:rPr>
        <w:t>-</w:t>
      </w:r>
      <w:r>
        <w:rPr>
          <w:rFonts w:ascii="SimSun" w:hAnsi="SimSun" w:eastAsia="SimSun" w:cs="SimSun"/>
          <w:sz w:val="19"/>
          <w:szCs w:val="19"/>
          <w:spacing w:val="-2"/>
        </w:rPr>
        <w:t>Sequard</w:t>
      </w:r>
      <w:r>
        <w:rPr>
          <w:rFonts w:ascii="SimSun" w:hAnsi="SimSun" w:eastAsia="SimSun" w:cs="SimSun"/>
          <w:sz w:val="19"/>
          <w:szCs w:val="19"/>
          <w:spacing w:val="10"/>
        </w:rPr>
        <w:t xml:space="preserve"> </w:t>
      </w:r>
      <w:r>
        <w:rPr>
          <w:rFonts w:ascii="SimSun" w:hAnsi="SimSun" w:eastAsia="SimSun" w:cs="SimSun"/>
          <w:sz w:val="19"/>
          <w:szCs w:val="19"/>
          <w:spacing w:val="-2"/>
        </w:rPr>
        <w:t>syndrome</w:t>
      </w:r>
      <w:r>
        <w:rPr>
          <w:rFonts w:ascii="SimSun" w:hAnsi="SimSun" w:eastAsia="SimSun" w:cs="SimSun"/>
          <w:sz w:val="19"/>
          <w:szCs w:val="19"/>
          <w:spacing w:val="-3"/>
        </w:rPr>
        <w:t>。</w:t>
      </w:r>
      <w:r>
        <w:rPr>
          <w:rFonts w:ascii="SimSun" w:hAnsi="SimSun" w:eastAsia="SimSun" w:cs="SimSun"/>
          <w:sz w:val="19"/>
          <w:szCs w:val="19"/>
          <w:spacing w:val="-39"/>
        </w:rPr>
        <w:t xml:space="preserve"> </w:t>
      </w:r>
      <w:r>
        <w:rPr>
          <w:rFonts w:ascii="SimSun" w:hAnsi="SimSun" w:eastAsia="SimSun" w:cs="SimSun"/>
          <w:sz w:val="19"/>
          <w:szCs w:val="19"/>
          <w:spacing w:val="-3"/>
        </w:rPr>
        <w:t>表现为：损伤平面以下，同侧肢体</w:t>
      </w:r>
      <w:r>
        <w:rPr>
          <w:rFonts w:ascii="SimSun" w:hAnsi="SimSun" w:eastAsia="SimSun" w:cs="SimSun"/>
          <w:sz w:val="19"/>
          <w:szCs w:val="19"/>
        </w:rPr>
        <w:t xml:space="preserve"> </w:t>
      </w:r>
      <w:r>
        <w:rPr>
          <w:rFonts w:ascii="SimSun" w:hAnsi="SimSun" w:eastAsia="SimSun" w:cs="SimSun"/>
          <w:sz w:val="19"/>
          <w:szCs w:val="19"/>
          <w:spacing w:val="-1"/>
        </w:rPr>
        <w:t>痉挛性瘫痪，位置觉、震动觉和精细触觉丧失，损伤节段下1~2个节段平面以下的对侧痛、温觉丧失。</w:t>
      </w:r>
    </w:p>
    <w:p>
      <w:pPr>
        <w:ind w:right="1445" w:firstLine="400"/>
        <w:spacing w:before="93" w:line="249" w:lineRule="auto"/>
        <w:rPr>
          <w:rFonts w:ascii="SimSun" w:hAnsi="SimSun" w:eastAsia="SimSun" w:cs="SimSun"/>
          <w:sz w:val="19"/>
          <w:szCs w:val="19"/>
        </w:rPr>
      </w:pPr>
      <w:r>
        <w:rPr>
          <w:rFonts w:ascii="Times New Roman" w:hAnsi="Times New Roman" w:eastAsia="Times New Roman" w:cs="Times New Roman"/>
          <w:sz w:val="19"/>
          <w:szCs w:val="19"/>
          <w:b/>
          <w:bCs/>
          <w:spacing w:val="11"/>
        </w:rPr>
        <w:t>3.</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11"/>
        </w:rPr>
        <w:t>脊髓前角损伤</w:t>
      </w:r>
      <w:r>
        <w:rPr>
          <w:rFonts w:ascii="SimSun" w:hAnsi="SimSun" w:eastAsia="SimSun" w:cs="SimSun"/>
          <w:sz w:val="19"/>
          <w:szCs w:val="19"/>
          <w:spacing w:val="87"/>
          <w:w w:val="101"/>
        </w:rPr>
        <w:t xml:space="preserve"> </w:t>
      </w:r>
      <w:r>
        <w:rPr>
          <w:rFonts w:ascii="SimSun" w:hAnsi="SimSun" w:eastAsia="SimSun" w:cs="SimSun"/>
          <w:sz w:val="19"/>
          <w:szCs w:val="19"/>
          <w:spacing w:val="11"/>
        </w:rPr>
        <w:t>主要伤及前角运动神经元，表现为这</w:t>
      </w:r>
      <w:r>
        <w:rPr>
          <w:rFonts w:ascii="SimSun" w:hAnsi="SimSun" w:eastAsia="SimSun" w:cs="SimSun"/>
          <w:sz w:val="19"/>
          <w:szCs w:val="19"/>
          <w:spacing w:val="10"/>
        </w:rPr>
        <w:t>些细胞所支配的骨骼肌呈弛缓性瘫痪，</w:t>
      </w:r>
      <w:r>
        <w:rPr>
          <w:rFonts w:ascii="SimSun" w:hAnsi="SimSun" w:eastAsia="SimSun" w:cs="SimSun"/>
          <w:sz w:val="19"/>
          <w:szCs w:val="19"/>
        </w:rPr>
        <w:t xml:space="preserve"> </w:t>
      </w:r>
      <w:r>
        <w:rPr>
          <w:rFonts w:ascii="SimSun" w:hAnsi="SimSun" w:eastAsia="SimSun" w:cs="SimSun"/>
          <w:sz w:val="19"/>
          <w:szCs w:val="19"/>
          <w:spacing w:val="4"/>
        </w:rPr>
        <w:t>无感觉异常。</w:t>
      </w:r>
    </w:p>
    <w:p>
      <w:pPr>
        <w:sectPr>
          <w:type w:val="continuous"/>
          <w:pgSz w:w="11910" w:h="16840"/>
          <w:pgMar w:top="400" w:right="560" w:bottom="400" w:left="1219" w:header="0" w:footer="0" w:gutter="0"/>
          <w:cols w:equalWidth="0" w:num="1">
            <w:col w:w="10131" w:space="0"/>
          </w:cols>
        </w:sectPr>
        <w:rPr/>
      </w:pPr>
    </w:p>
    <w:p>
      <w:pPr>
        <w:spacing w:line="299" w:lineRule="auto"/>
        <w:rPr>
          <w:rFonts w:ascii="Arial"/>
          <w:sz w:val="21"/>
        </w:rPr>
      </w:pPr>
      <w:r/>
    </w:p>
    <w:p>
      <w:pPr>
        <w:spacing w:line="299" w:lineRule="auto"/>
        <w:rPr>
          <w:rFonts w:ascii="Arial"/>
          <w:sz w:val="21"/>
        </w:rPr>
      </w:pPr>
      <w:r/>
    </w:p>
    <w:p>
      <w:pPr>
        <w:spacing w:line="300" w:lineRule="auto"/>
        <w:rPr>
          <w:rFonts w:ascii="Arial"/>
          <w:sz w:val="21"/>
        </w:rPr>
      </w:pPr>
      <w:r/>
    </w:p>
    <w:p>
      <w:pPr>
        <w:ind w:left="72"/>
        <w:spacing w:before="62" w:line="221" w:lineRule="auto"/>
        <w:rPr>
          <w:rFonts w:ascii="SimHei" w:hAnsi="SimHei" w:eastAsia="SimHei" w:cs="SimHei"/>
          <w:sz w:val="19"/>
          <w:szCs w:val="19"/>
        </w:rPr>
      </w:pPr>
      <w:r>
        <w:rPr>
          <w:rFonts w:ascii="SimSun" w:hAnsi="SimSun" w:eastAsia="SimSun" w:cs="SimSun"/>
          <w:sz w:val="19"/>
          <w:szCs w:val="19"/>
          <w:b/>
          <w:bCs/>
          <w:color w:val="29C0EF"/>
          <w:spacing w:val="-7"/>
          <w:position w:val="-1"/>
        </w:rPr>
        <w:t>334</w:t>
      </w:r>
      <w:r>
        <w:rPr>
          <w:rFonts w:ascii="SimSun" w:hAnsi="SimSun" w:eastAsia="SimSun" w:cs="SimSun"/>
          <w:sz w:val="19"/>
          <w:szCs w:val="19"/>
          <w:color w:val="29C0EF"/>
          <w:spacing w:val="11"/>
          <w:position w:val="-1"/>
        </w:rPr>
        <w:t xml:space="preserve">       </w:t>
      </w:r>
      <w:r>
        <w:rPr>
          <w:rFonts w:ascii="SimHei" w:hAnsi="SimHei" w:eastAsia="SimHei" w:cs="SimHei"/>
          <w:sz w:val="19"/>
          <w:szCs w:val="19"/>
          <w:color w:val="34C2EE"/>
          <w:spacing w:val="-7"/>
        </w:rPr>
        <w:t>神</w:t>
      </w:r>
      <w:r>
        <w:rPr>
          <w:rFonts w:ascii="SimHei" w:hAnsi="SimHei" w:eastAsia="SimHei" w:cs="SimHei"/>
          <w:sz w:val="19"/>
          <w:szCs w:val="19"/>
          <w:color w:val="34C2EE"/>
        </w:rPr>
        <w:t xml:space="preserve"> </w:t>
      </w:r>
      <w:r>
        <w:rPr>
          <w:rFonts w:ascii="SimHei" w:hAnsi="SimHei" w:eastAsia="SimHei" w:cs="SimHei"/>
          <w:sz w:val="19"/>
          <w:szCs w:val="19"/>
          <w:color w:val="34C2EE"/>
          <w:spacing w:val="-7"/>
        </w:rPr>
        <w:t>经</w:t>
      </w:r>
      <w:r>
        <w:rPr>
          <w:rFonts w:ascii="SimHei" w:hAnsi="SimHei" w:eastAsia="SimHei" w:cs="SimHei"/>
          <w:sz w:val="19"/>
          <w:szCs w:val="19"/>
          <w:color w:val="34C2EE"/>
          <w:spacing w:val="-2"/>
        </w:rPr>
        <w:t xml:space="preserve"> </w:t>
      </w:r>
      <w:r>
        <w:rPr>
          <w:rFonts w:ascii="SimHei" w:hAnsi="SimHei" w:eastAsia="SimHei" w:cs="SimHei"/>
          <w:sz w:val="19"/>
          <w:szCs w:val="19"/>
          <w:color w:val="34C2EE"/>
          <w:spacing w:val="-7"/>
        </w:rPr>
        <w:t>系</w:t>
      </w:r>
      <w:r>
        <w:rPr>
          <w:rFonts w:ascii="SimHei" w:hAnsi="SimHei" w:eastAsia="SimHei" w:cs="SimHei"/>
          <w:sz w:val="19"/>
          <w:szCs w:val="19"/>
          <w:color w:val="34C2EE"/>
          <w:spacing w:val="-8"/>
        </w:rPr>
        <w:t xml:space="preserve"> </w:t>
      </w:r>
      <w:r>
        <w:rPr>
          <w:rFonts w:ascii="SimHei" w:hAnsi="SimHei" w:eastAsia="SimHei" w:cs="SimHei"/>
          <w:sz w:val="19"/>
          <w:szCs w:val="19"/>
          <w:color w:val="34C2EE"/>
          <w:spacing w:val="-7"/>
        </w:rPr>
        <w:t>统</w:t>
      </w:r>
    </w:p>
    <w:p>
      <w:pPr>
        <w:spacing w:line="279"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9"/>
        </w:rPr>
        <w:t>4.</w:t>
      </w:r>
      <w:r>
        <w:rPr>
          <w:rFonts w:ascii="SimSun" w:hAnsi="SimSun" w:eastAsia="SimSun" w:cs="SimSun"/>
          <w:sz w:val="19"/>
          <w:szCs w:val="19"/>
          <w:spacing w:val="-9"/>
        </w:rPr>
        <w:t xml:space="preserve"> </w:t>
      </w:r>
      <w:r>
        <w:rPr>
          <w:rFonts w:ascii="SimSun" w:hAnsi="SimSun" w:eastAsia="SimSun" w:cs="SimSun"/>
          <w:sz w:val="19"/>
          <w:szCs w:val="19"/>
          <w:spacing w:val="9"/>
        </w:rPr>
        <w:t>脊髓中央部损伤</w:t>
      </w:r>
      <w:r>
        <w:rPr>
          <w:rFonts w:ascii="SimSun" w:hAnsi="SimSun" w:eastAsia="SimSun" w:cs="SimSun"/>
          <w:sz w:val="19"/>
          <w:szCs w:val="19"/>
          <w:spacing w:val="85"/>
        </w:rPr>
        <w:t xml:space="preserve"> </w:t>
      </w:r>
      <w:r>
        <w:rPr>
          <w:rFonts w:ascii="SimSun" w:hAnsi="SimSun" w:eastAsia="SimSun" w:cs="SimSun"/>
          <w:sz w:val="19"/>
          <w:szCs w:val="19"/>
          <w:spacing w:val="9"/>
        </w:rPr>
        <w:t>如脊髓空洞症或髓内肿瘤。若病变侵犯了白质前连合，则</w:t>
      </w:r>
      <w:r>
        <w:rPr>
          <w:rFonts w:ascii="SimSun" w:hAnsi="SimSun" w:eastAsia="SimSun" w:cs="SimSun"/>
          <w:sz w:val="19"/>
          <w:szCs w:val="19"/>
          <w:spacing w:val="8"/>
        </w:rPr>
        <w:t>阻断了脊髓丘脑</w:t>
      </w:r>
    </w:p>
    <w:p>
      <w:pPr>
        <w:ind w:left="1090"/>
        <w:spacing w:before="95" w:line="265" w:lineRule="auto"/>
        <w:rPr>
          <w:rFonts w:ascii="SimSun" w:hAnsi="SimSun" w:eastAsia="SimSun" w:cs="SimSun"/>
          <w:sz w:val="19"/>
          <w:szCs w:val="19"/>
        </w:rPr>
      </w:pPr>
      <w:r>
        <w:rPr>
          <w:rFonts w:ascii="SimSun" w:hAnsi="SimSun" w:eastAsia="SimSun" w:cs="SimSun"/>
          <w:sz w:val="19"/>
          <w:szCs w:val="19"/>
          <w:spacing w:val="13"/>
        </w:rPr>
        <w:t>束在此的交叉纤维，引起双侧对称分布的痛、温觉消失，而本体感觉和精细触觉无障碍</w:t>
      </w:r>
      <w:r>
        <w:rPr>
          <w:rFonts w:ascii="SimSun" w:hAnsi="SimSun" w:eastAsia="SimSun" w:cs="SimSun"/>
          <w:sz w:val="19"/>
          <w:szCs w:val="19"/>
          <w:spacing w:val="12"/>
        </w:rPr>
        <w:t>(因后索完</w:t>
      </w:r>
      <w:r>
        <w:rPr>
          <w:rFonts w:ascii="SimSun" w:hAnsi="SimSun" w:eastAsia="SimSun" w:cs="SimSun"/>
          <w:sz w:val="19"/>
          <w:szCs w:val="19"/>
        </w:rPr>
        <w:t xml:space="preserve"> </w:t>
      </w:r>
      <w:r>
        <w:rPr>
          <w:rFonts w:ascii="SimSun" w:hAnsi="SimSun" w:eastAsia="SimSun" w:cs="SimSun"/>
          <w:sz w:val="19"/>
          <w:szCs w:val="19"/>
          <w:spacing w:val="6"/>
        </w:rPr>
        <w:t>好)。这种现象称感觉分离。</w:t>
      </w:r>
    </w:p>
    <w:p>
      <w:pPr>
        <w:ind w:right="397"/>
        <w:spacing w:before="123" w:line="223" w:lineRule="auto"/>
        <w:jc w:val="right"/>
        <w:rPr>
          <w:rFonts w:ascii="FangSong" w:hAnsi="FangSong" w:eastAsia="FangSong" w:cs="FangSong"/>
          <w:sz w:val="19"/>
          <w:szCs w:val="19"/>
        </w:rPr>
      </w:pPr>
      <w:r>
        <w:rPr>
          <w:rFonts w:ascii="FangSong" w:hAnsi="FangSong" w:eastAsia="FangSong" w:cs="FangSong"/>
          <w:sz w:val="19"/>
          <w:szCs w:val="19"/>
          <w:spacing w:val="8"/>
        </w:rPr>
        <w:t>(廖燕宏)</w:t>
      </w:r>
    </w:p>
    <w:p>
      <w:pPr>
        <w:spacing w:line="243" w:lineRule="auto"/>
        <w:rPr>
          <w:rFonts w:ascii="Arial"/>
          <w:sz w:val="21"/>
        </w:rPr>
      </w:pPr>
      <w:r/>
    </w:p>
    <w:p>
      <w:pPr>
        <w:ind w:left="4674"/>
        <w:spacing w:before="95" w:line="222" w:lineRule="auto"/>
        <w:rPr>
          <w:rFonts w:ascii="SimHei" w:hAnsi="SimHei" w:eastAsia="SimHei" w:cs="SimHei"/>
          <w:sz w:val="29"/>
          <w:szCs w:val="29"/>
        </w:rPr>
      </w:pPr>
      <w:r>
        <w:rPr>
          <w:rFonts w:ascii="SimHei" w:hAnsi="SimHei" w:eastAsia="SimHei" w:cs="SimHei"/>
          <w:sz w:val="29"/>
          <w:szCs w:val="29"/>
          <w:b/>
          <w:bCs/>
          <w:spacing w:val="4"/>
        </w:rPr>
        <w:t>第二节</w:t>
      </w:r>
      <w:r>
        <w:rPr>
          <w:rFonts w:ascii="SimHei" w:hAnsi="SimHei" w:eastAsia="SimHei" w:cs="SimHei"/>
          <w:sz w:val="29"/>
          <w:szCs w:val="29"/>
        </w:rPr>
        <w:t xml:space="preserve">  </w:t>
      </w:r>
      <w:r>
        <w:rPr>
          <w:rFonts w:ascii="SimHei" w:hAnsi="SimHei" w:eastAsia="SimHei" w:cs="SimHei"/>
          <w:sz w:val="29"/>
          <w:szCs w:val="29"/>
          <w:b/>
          <w:bCs/>
          <w:spacing w:val="4"/>
        </w:rPr>
        <w:t>脑</w:t>
      </w:r>
    </w:p>
    <w:p>
      <w:pPr>
        <w:spacing w:line="285" w:lineRule="auto"/>
        <w:rPr>
          <w:rFonts w:ascii="Arial"/>
          <w:sz w:val="21"/>
        </w:rPr>
      </w:pPr>
      <w:r/>
    </w:p>
    <w:p>
      <w:pPr>
        <w:ind w:left="1090" w:right="19" w:firstLine="400"/>
        <w:spacing w:before="62" w:line="289" w:lineRule="auto"/>
        <w:jc w:val="both"/>
        <w:rPr>
          <w:rFonts w:ascii="SimSun" w:hAnsi="SimSun" w:eastAsia="SimSun" w:cs="SimSun"/>
          <w:sz w:val="19"/>
          <w:szCs w:val="19"/>
        </w:rPr>
      </w:pPr>
      <w:r>
        <w:rPr>
          <w:rFonts w:ascii="SimSun" w:hAnsi="SimSun" w:eastAsia="SimSun" w:cs="SimSun"/>
          <w:sz w:val="19"/>
          <w:szCs w:val="19"/>
          <w:spacing w:val="2"/>
        </w:rPr>
        <w:t>脑</w:t>
      </w:r>
      <w:r>
        <w:rPr>
          <w:rFonts w:ascii="SimSun" w:hAnsi="SimSun" w:eastAsia="SimSun" w:cs="SimSun"/>
          <w:sz w:val="19"/>
          <w:szCs w:val="19"/>
          <w:spacing w:val="-34"/>
        </w:rPr>
        <w:t xml:space="preserve"> </w:t>
      </w:r>
      <w:r>
        <w:rPr>
          <w:rFonts w:ascii="SimSun" w:hAnsi="SimSun" w:eastAsia="SimSun" w:cs="SimSun"/>
          <w:sz w:val="19"/>
          <w:szCs w:val="19"/>
        </w:rPr>
        <w:t>brain</w:t>
      </w:r>
      <w:r>
        <w:rPr>
          <w:rFonts w:ascii="SimSun" w:hAnsi="SimSun" w:eastAsia="SimSun" w:cs="SimSun"/>
          <w:sz w:val="19"/>
          <w:szCs w:val="19"/>
          <w:spacing w:val="2"/>
        </w:rPr>
        <w:t>(</w:t>
      </w:r>
      <w:r>
        <w:rPr>
          <w:rFonts w:ascii="SimSun" w:hAnsi="SimSun" w:eastAsia="SimSun" w:cs="SimSun"/>
          <w:sz w:val="19"/>
          <w:szCs w:val="19"/>
        </w:rPr>
        <w:t>encephalon</w:t>
      </w:r>
      <w:r>
        <w:rPr>
          <w:rFonts w:ascii="SimSun" w:hAnsi="SimSun" w:eastAsia="SimSun" w:cs="SimSun"/>
          <w:sz w:val="19"/>
          <w:szCs w:val="19"/>
          <w:spacing w:val="2"/>
        </w:rPr>
        <w:t>)位于颅腔内，由胚胎时期神经管的前部分化发育而成，是中枢神经系统的最</w:t>
      </w:r>
      <w:r>
        <w:rPr>
          <w:rFonts w:ascii="SimSun" w:hAnsi="SimSun" w:eastAsia="SimSun" w:cs="SimSun"/>
          <w:sz w:val="19"/>
          <w:szCs w:val="19"/>
        </w:rPr>
        <w:t xml:space="preserve"> </w:t>
      </w:r>
      <w:r>
        <w:rPr>
          <w:rFonts w:ascii="SimSun" w:hAnsi="SimSun" w:eastAsia="SimSun" w:cs="SimSun"/>
          <w:sz w:val="19"/>
          <w:szCs w:val="19"/>
          <w:spacing w:val="1"/>
        </w:rPr>
        <w:t>高级部位。成人脑的平均重量约为1400g。一般将脑分为6部分：端脑、间脑、小脑、中脑、脑桥和延髓</w:t>
      </w:r>
      <w:r>
        <w:rPr>
          <w:rFonts w:ascii="SimSun" w:hAnsi="SimSun" w:eastAsia="SimSun" w:cs="SimSun"/>
          <w:sz w:val="19"/>
          <w:szCs w:val="19"/>
          <w:spacing w:val="8"/>
        </w:rPr>
        <w:t xml:space="preserve"> </w:t>
      </w:r>
      <w:r>
        <w:rPr>
          <w:rFonts w:ascii="SimSun" w:hAnsi="SimSun" w:eastAsia="SimSun" w:cs="SimSun"/>
          <w:sz w:val="19"/>
          <w:szCs w:val="19"/>
          <w:spacing w:val="1"/>
        </w:rPr>
        <w:t>(图18-</w:t>
      </w:r>
      <w:r>
        <w:rPr>
          <w:rFonts w:ascii="SimSun" w:hAnsi="SimSun" w:eastAsia="SimSun" w:cs="SimSun"/>
          <w:sz w:val="19"/>
          <w:szCs w:val="19"/>
          <w:spacing w:val="-38"/>
        </w:rPr>
        <w:t xml:space="preserve"> </w:t>
      </w:r>
      <w:r>
        <w:rPr>
          <w:rFonts w:ascii="SimSun" w:hAnsi="SimSun" w:eastAsia="SimSun" w:cs="SimSun"/>
          <w:sz w:val="19"/>
          <w:szCs w:val="19"/>
          <w:spacing w:val="1"/>
        </w:rPr>
        <w:t>11△B、图18-12)。</w:t>
      </w:r>
    </w:p>
    <w:p>
      <w:pPr>
        <w:rPr/>
      </w:pPr>
      <w:r/>
    </w:p>
    <w:p>
      <w:pPr>
        <w:spacing w:line="138" w:lineRule="auto"/>
        <w:rPr>
          <w:rFonts w:ascii="Arial"/>
          <w:sz w:val="2"/>
        </w:rPr>
      </w:pPr>
      <w:r>
        <w:rPr>
          <w:rFonts w:ascii="Arial"/>
          <w:sz w:val="2"/>
        </w:rPr>
      </w:r>
    </w:p>
    <w:p>
      <w:pPr>
        <w:sectPr>
          <w:pgSz w:w="11910" w:h="16840"/>
          <w:pgMar w:top="400" w:right="1380" w:bottom="400" w:left="809" w:header="0" w:footer="0" w:gutter="0"/>
          <w:cols w:equalWidth="0" w:num="1">
            <w:col w:w="9720" w:space="0"/>
          </w:cols>
        </w:sectPr>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60"/>
        <w:spacing w:line="890" w:lineRule="exact"/>
        <w:textAlignment w:val="center"/>
        <w:rPr/>
      </w:pPr>
      <w:r>
        <w:drawing>
          <wp:inline distT="0" distB="0" distL="0" distR="0">
            <wp:extent cx="514349" cy="565146"/>
            <wp:effectExtent l="0" t="0" r="0" b="0"/>
            <wp:docPr id="147" name="IM 147"/>
            <wp:cNvGraphicFramePr/>
            <a:graphic>
              <a:graphicData uri="http://schemas.openxmlformats.org/drawingml/2006/picture">
                <pic:pic>
                  <pic:nvPicPr>
                    <pic:cNvPr id="147" name="IM 147"/>
                    <pic:cNvPicPr/>
                  </pic:nvPicPr>
                  <pic:blipFill>
                    <a:blip r:embed="rId154"/>
                    <a:stretch>
                      <a:fillRect/>
                    </a:stretch>
                  </pic:blipFill>
                  <pic:spPr>
                    <a:xfrm rot="0">
                      <a:off x="0" y="0"/>
                      <a:ext cx="514349" cy="565146"/>
                    </a:xfrm>
                    <a:prstGeom prst="rect">
                      <a:avLst/>
                    </a:prstGeom>
                  </pic:spPr>
                </pic:pic>
              </a:graphicData>
            </a:graphic>
          </wp:inline>
        </w:drawing>
      </w:r>
    </w:p>
    <w:p>
      <w:pPr>
        <w:ind w:left="159" w:right="174" w:firstLine="10"/>
        <w:spacing w:before="17" w:line="208" w:lineRule="auto"/>
        <w:rPr>
          <w:rFonts w:ascii="FangSong" w:hAnsi="FangSong" w:eastAsia="FangSong" w:cs="FangSong"/>
          <w:sz w:val="19"/>
          <w:szCs w:val="19"/>
        </w:rPr>
      </w:pPr>
      <w:r>
        <w:rPr>
          <w:rFonts w:ascii="FangSong" w:hAnsi="FangSong" w:eastAsia="FangSong" w:cs="FangSong"/>
          <w:sz w:val="19"/>
          <w:szCs w:val="19"/>
          <w:color w:val="20B5E3"/>
          <w:spacing w:val="-29"/>
        </w:rPr>
        <w:t>扫描图片</w:t>
      </w:r>
      <w:r>
        <w:rPr>
          <w:rFonts w:ascii="FangSong" w:hAnsi="FangSong" w:eastAsia="FangSong" w:cs="FangSong"/>
          <w:sz w:val="19"/>
          <w:szCs w:val="19"/>
          <w:color w:val="20B5E3"/>
        </w:rPr>
        <w:t xml:space="preserve"> </w:t>
      </w:r>
      <w:r>
        <w:rPr>
          <w:rFonts w:ascii="FangSong" w:hAnsi="FangSong" w:eastAsia="FangSong" w:cs="FangSong"/>
          <w:sz w:val="19"/>
          <w:szCs w:val="19"/>
          <w:color w:val="20B5E3"/>
          <w:spacing w:val="-10"/>
        </w:rPr>
        <w:t>体验AR</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27055" cy="444524"/>
            <wp:effectExtent l="0" t="0" r="0" b="0"/>
            <wp:docPr id="148" name="IM 148"/>
            <wp:cNvGraphicFramePr/>
            <a:graphic>
              <a:graphicData uri="http://schemas.openxmlformats.org/drawingml/2006/picture">
                <pic:pic>
                  <pic:nvPicPr>
                    <pic:cNvPr id="148" name="IM 148"/>
                    <pic:cNvPicPr/>
                  </pic:nvPicPr>
                  <pic:blipFill>
                    <a:blip r:embed="rId155"/>
                    <a:stretch>
                      <a:fillRect/>
                    </a:stretch>
                  </pic:blipFill>
                  <pic:spPr>
                    <a:xfrm rot="0">
                      <a:off x="0" y="0"/>
                      <a:ext cx="52705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firstLine="989"/>
        <w:spacing w:line="5588" w:lineRule="exact"/>
        <w:textAlignment w:val="center"/>
        <w:rPr/>
      </w:pPr>
      <w:r>
        <w:drawing>
          <wp:inline distT="0" distB="0" distL="0" distR="0">
            <wp:extent cx="4184676" cy="3548690"/>
            <wp:effectExtent l="0" t="0" r="0" b="0"/>
            <wp:docPr id="149" name="IM 149"/>
            <wp:cNvGraphicFramePr/>
            <a:graphic>
              <a:graphicData uri="http://schemas.openxmlformats.org/drawingml/2006/picture">
                <pic:pic>
                  <pic:nvPicPr>
                    <pic:cNvPr id="149" name="IM 149"/>
                    <pic:cNvPicPr/>
                  </pic:nvPicPr>
                  <pic:blipFill>
                    <a:blip r:embed="rId156"/>
                    <a:stretch>
                      <a:fillRect/>
                    </a:stretch>
                  </pic:blipFill>
                  <pic:spPr>
                    <a:xfrm rot="0">
                      <a:off x="0" y="0"/>
                      <a:ext cx="4184676" cy="3548690"/>
                    </a:xfrm>
                    <a:prstGeom prst="rect">
                      <a:avLst/>
                    </a:prstGeom>
                  </pic:spPr>
                </pic:pic>
              </a:graphicData>
            </a:graphic>
          </wp:inline>
        </w:drawing>
      </w:r>
    </w:p>
    <w:p>
      <w:pPr>
        <w:ind w:left="3570"/>
        <w:spacing w:before="127" w:line="222" w:lineRule="auto"/>
        <w:rPr>
          <w:rFonts w:ascii="SimHei" w:hAnsi="SimHei" w:eastAsia="SimHei" w:cs="SimHei"/>
          <w:sz w:val="19"/>
          <w:szCs w:val="19"/>
        </w:rPr>
      </w:pPr>
      <w:r>
        <w:rPr>
          <w:rFonts w:ascii="SimHei" w:hAnsi="SimHei" w:eastAsia="SimHei" w:cs="SimHei"/>
          <w:sz w:val="19"/>
          <w:szCs w:val="19"/>
          <w:color w:val="07A9DB"/>
          <w:spacing w:val="-4"/>
        </w:rPr>
        <w:t>图18-11</w:t>
      </w:r>
      <w:r>
        <w:rPr>
          <w:rFonts w:ascii="SimHei" w:hAnsi="SimHei" w:eastAsia="SimHei" w:cs="SimHei"/>
          <w:sz w:val="19"/>
          <w:szCs w:val="19"/>
          <w:color w:val="07A9DB"/>
          <w:spacing w:val="28"/>
        </w:rPr>
        <w:t xml:space="preserve"> </w:t>
      </w:r>
      <w:r>
        <w:rPr>
          <w:rFonts w:ascii="SimHei" w:hAnsi="SimHei" w:eastAsia="SimHei" w:cs="SimHei"/>
          <w:sz w:val="19"/>
          <w:szCs w:val="19"/>
          <w:spacing w:val="-4"/>
        </w:rPr>
        <w:t>脑的底面</w:t>
      </w:r>
    </w:p>
    <w:p>
      <w:pPr>
        <w:ind w:firstLine="400"/>
        <w:spacing w:before="275" w:line="294" w:lineRule="auto"/>
        <w:jc w:val="both"/>
        <w:rPr>
          <w:rFonts w:ascii="SimSun" w:hAnsi="SimSun" w:eastAsia="SimSun" w:cs="SimSun"/>
          <w:sz w:val="19"/>
          <w:szCs w:val="19"/>
        </w:rPr>
      </w:pPr>
      <w:r>
        <w:rPr>
          <w:rFonts w:ascii="SimSun" w:hAnsi="SimSun" w:eastAsia="SimSun" w:cs="SimSun"/>
          <w:sz w:val="19"/>
          <w:szCs w:val="19"/>
          <w:spacing w:val="-2"/>
        </w:rPr>
        <w:t>在胚胎4周末</w:t>
      </w:r>
      <w:r>
        <w:rPr>
          <w:rFonts w:ascii="SimSun" w:hAnsi="SimSun" w:eastAsia="SimSun" w:cs="SimSun"/>
          <w:sz w:val="19"/>
          <w:szCs w:val="19"/>
          <w:spacing w:val="-3"/>
        </w:rPr>
        <w:t>，神经管的前部由前向后分化为前脑泡</w:t>
      </w:r>
      <w:r>
        <w:rPr>
          <w:rFonts w:ascii="SimSun" w:hAnsi="SimSun" w:eastAsia="SimSun" w:cs="SimSun"/>
          <w:sz w:val="19"/>
          <w:szCs w:val="19"/>
          <w:spacing w:val="-2"/>
        </w:rPr>
        <w:t>prosencephalic</w:t>
      </w:r>
      <w:r>
        <w:rPr>
          <w:rFonts w:ascii="SimSun" w:hAnsi="SimSun" w:eastAsia="SimSun" w:cs="SimSun"/>
          <w:sz w:val="19"/>
          <w:szCs w:val="19"/>
          <w:spacing w:val="-8"/>
        </w:rPr>
        <w:t xml:space="preserve"> </w:t>
      </w:r>
      <w:r>
        <w:rPr>
          <w:rFonts w:ascii="SimSun" w:hAnsi="SimSun" w:eastAsia="SimSun" w:cs="SimSun"/>
          <w:sz w:val="19"/>
          <w:szCs w:val="19"/>
          <w:spacing w:val="-2"/>
        </w:rPr>
        <w:t>vesicle</w:t>
      </w:r>
      <w:r>
        <w:rPr>
          <w:rFonts w:ascii="SimSun" w:hAnsi="SimSun" w:eastAsia="SimSun" w:cs="SimSun"/>
          <w:sz w:val="19"/>
          <w:szCs w:val="19"/>
          <w:spacing w:val="-3"/>
        </w:rPr>
        <w:t>、中脑泡</w:t>
      </w:r>
      <w:r>
        <w:rPr>
          <w:rFonts w:ascii="SimSun" w:hAnsi="SimSun" w:eastAsia="SimSun" w:cs="SimSun"/>
          <w:sz w:val="19"/>
          <w:szCs w:val="19"/>
          <w:spacing w:val="-2"/>
        </w:rPr>
        <w:t>mesencephalic</w:t>
      </w:r>
      <w:r>
        <w:rPr>
          <w:rFonts w:ascii="SimSun" w:hAnsi="SimSun" w:eastAsia="SimSun" w:cs="SimSun"/>
          <w:sz w:val="19"/>
          <w:szCs w:val="19"/>
        </w:rPr>
        <w:t xml:space="preserve"> </w:t>
      </w:r>
      <w:r>
        <w:rPr>
          <w:rFonts w:ascii="SimSun" w:hAnsi="SimSun" w:eastAsia="SimSun" w:cs="SimSun"/>
          <w:sz w:val="19"/>
          <w:szCs w:val="19"/>
          <w:spacing w:val="-1"/>
        </w:rPr>
        <w:t>vesicle和菱脑泡rhombencephalic</w:t>
      </w:r>
      <w:r>
        <w:rPr>
          <w:rFonts w:ascii="SimSun" w:hAnsi="SimSun" w:eastAsia="SimSun" w:cs="SimSun"/>
          <w:sz w:val="19"/>
          <w:szCs w:val="19"/>
          <w:spacing w:val="-5"/>
        </w:rPr>
        <w:t xml:space="preserve"> </w:t>
      </w:r>
      <w:r>
        <w:rPr>
          <w:rFonts w:ascii="SimSun" w:hAnsi="SimSun" w:eastAsia="SimSun" w:cs="SimSun"/>
          <w:sz w:val="19"/>
          <w:szCs w:val="19"/>
          <w:spacing w:val="-1"/>
        </w:rPr>
        <w:t>vesicle。</w:t>
      </w:r>
      <w:r>
        <w:rPr>
          <w:rFonts w:ascii="SimSun" w:hAnsi="SimSun" w:eastAsia="SimSun" w:cs="SimSun"/>
          <w:sz w:val="19"/>
          <w:szCs w:val="19"/>
          <w:spacing w:val="-31"/>
        </w:rPr>
        <w:t xml:space="preserve"> </w:t>
      </w:r>
      <w:r>
        <w:rPr>
          <w:rFonts w:ascii="SimSun" w:hAnsi="SimSun" w:eastAsia="SimSun" w:cs="SimSun"/>
          <w:sz w:val="19"/>
          <w:szCs w:val="19"/>
          <w:spacing w:val="-1"/>
        </w:rPr>
        <w:t>到胚胎5周时，前脑</w:t>
      </w:r>
      <w:r>
        <w:rPr>
          <w:rFonts w:ascii="SimSun" w:hAnsi="SimSun" w:eastAsia="SimSun" w:cs="SimSun"/>
          <w:sz w:val="19"/>
          <w:szCs w:val="19"/>
          <w:spacing w:val="-2"/>
        </w:rPr>
        <w:t>泡前端向两侧膨大，形成左、右大脑半</w:t>
      </w:r>
      <w:r>
        <w:rPr>
          <w:rFonts w:ascii="SimSun" w:hAnsi="SimSun" w:eastAsia="SimSun" w:cs="SimSun"/>
          <w:sz w:val="19"/>
          <w:szCs w:val="19"/>
        </w:rPr>
        <w:t xml:space="preserve"> </w:t>
      </w:r>
      <w:r>
        <w:rPr>
          <w:rFonts w:ascii="SimSun" w:hAnsi="SimSun" w:eastAsia="SimSun" w:cs="SimSun"/>
          <w:sz w:val="19"/>
          <w:szCs w:val="19"/>
          <w:spacing w:val="4"/>
        </w:rPr>
        <w:t>球，前脑泡后部则形成间脑；中脑泡变化不大，演变为中脑；菱脑泡演变为前部的</w:t>
      </w:r>
      <w:r>
        <w:rPr>
          <w:rFonts w:ascii="SimSun" w:hAnsi="SimSun" w:eastAsia="SimSun" w:cs="SimSun"/>
          <w:sz w:val="19"/>
          <w:szCs w:val="19"/>
          <w:spacing w:val="3"/>
        </w:rPr>
        <w:t>后脑</w:t>
      </w:r>
      <w:r>
        <w:rPr>
          <w:rFonts w:ascii="SimSun" w:hAnsi="SimSun" w:eastAsia="SimSun" w:cs="SimSun"/>
          <w:sz w:val="19"/>
          <w:szCs w:val="19"/>
        </w:rPr>
        <w:t>metencephalon</w:t>
      </w:r>
      <w:r>
        <w:rPr>
          <w:rFonts w:ascii="SimSun" w:hAnsi="SimSun" w:eastAsia="SimSun" w:cs="SimSun"/>
          <w:sz w:val="19"/>
          <w:szCs w:val="19"/>
        </w:rPr>
        <w:t xml:space="preserve"> </w:t>
      </w:r>
      <w:r>
        <w:rPr>
          <w:rFonts w:ascii="SimSun" w:hAnsi="SimSun" w:eastAsia="SimSun" w:cs="SimSun"/>
          <w:sz w:val="19"/>
          <w:szCs w:val="19"/>
          <w:spacing w:val="4"/>
        </w:rPr>
        <w:t>和后部的末脑</w:t>
      </w:r>
      <w:r>
        <w:rPr>
          <w:rFonts w:ascii="SimSun" w:hAnsi="SimSun" w:eastAsia="SimSun" w:cs="SimSun"/>
          <w:sz w:val="19"/>
          <w:szCs w:val="19"/>
        </w:rPr>
        <w:t>myelencephalon</w:t>
      </w:r>
      <w:r>
        <w:rPr>
          <w:rFonts w:ascii="SimSun" w:hAnsi="SimSun" w:eastAsia="SimSun" w:cs="SimSun"/>
          <w:sz w:val="19"/>
          <w:szCs w:val="19"/>
          <w:spacing w:val="4"/>
        </w:rPr>
        <w:t>,后脑再演变为脑桥和小脑，末脑则演变为延髓。随着脑各部的发育，胚</w:t>
      </w:r>
      <w:r>
        <w:rPr>
          <w:rFonts w:ascii="SimSun" w:hAnsi="SimSun" w:eastAsia="SimSun" w:cs="SimSun"/>
          <w:sz w:val="19"/>
          <w:szCs w:val="19"/>
        </w:rPr>
        <w:t xml:space="preserve"> </w:t>
      </w:r>
      <w:r>
        <w:rPr>
          <w:rFonts w:ascii="SimSun" w:hAnsi="SimSun" w:eastAsia="SimSun" w:cs="SimSun"/>
          <w:sz w:val="19"/>
          <w:szCs w:val="19"/>
          <w:spacing w:val="8"/>
        </w:rPr>
        <w:t>胎时期的神经管就在脑的各部形成一个连续的脑室系统。</w:t>
      </w:r>
    </w:p>
    <w:p>
      <w:pPr>
        <w:ind w:left="402"/>
        <w:spacing w:before="301" w:line="222" w:lineRule="auto"/>
        <w:outlineLvl w:val="6"/>
        <w:rPr>
          <w:rFonts w:ascii="SimHei" w:hAnsi="SimHei" w:eastAsia="SimHei" w:cs="SimHei"/>
          <w:sz w:val="19"/>
          <w:szCs w:val="19"/>
        </w:rPr>
      </w:pPr>
      <w:r>
        <w:rPr>
          <w:rFonts w:ascii="SimHei" w:hAnsi="SimHei" w:eastAsia="SimHei" w:cs="SimHei"/>
          <w:sz w:val="19"/>
          <w:szCs w:val="19"/>
          <w:b/>
          <w:bCs/>
          <w:color w:val="00B2E9"/>
          <w:spacing w:val="-8"/>
        </w:rPr>
        <w:t>一</w:t>
      </w:r>
      <w:r>
        <w:rPr>
          <w:rFonts w:ascii="SimHei" w:hAnsi="SimHei" w:eastAsia="SimHei" w:cs="SimHei"/>
          <w:sz w:val="19"/>
          <w:szCs w:val="19"/>
          <w:color w:val="00B2E9"/>
          <w:spacing w:val="-19"/>
        </w:rPr>
        <w:t xml:space="preserve"> </w:t>
      </w:r>
      <w:r>
        <w:rPr>
          <w:rFonts w:ascii="SimHei" w:hAnsi="SimHei" w:eastAsia="SimHei" w:cs="SimHei"/>
          <w:sz w:val="19"/>
          <w:szCs w:val="19"/>
          <w:b/>
          <w:bCs/>
          <w:color w:val="00B2E9"/>
          <w:spacing w:val="-8"/>
        </w:rPr>
        <w:t>、脑</w:t>
      </w:r>
      <w:r>
        <w:rPr>
          <w:rFonts w:ascii="SimHei" w:hAnsi="SimHei" w:eastAsia="SimHei" w:cs="SimHei"/>
          <w:sz w:val="19"/>
          <w:szCs w:val="19"/>
          <w:color w:val="00B2E9"/>
          <w:spacing w:val="30"/>
        </w:rPr>
        <w:t xml:space="preserve"> </w:t>
      </w:r>
      <w:r>
        <w:rPr>
          <w:rFonts w:ascii="SimHei" w:hAnsi="SimHei" w:eastAsia="SimHei" w:cs="SimHei"/>
          <w:sz w:val="19"/>
          <w:szCs w:val="19"/>
          <w:b/>
          <w:bCs/>
          <w:color w:val="00B2E9"/>
          <w:spacing w:val="-8"/>
        </w:rPr>
        <w:t>干</w:t>
      </w:r>
    </w:p>
    <w:p>
      <w:pPr>
        <w:ind w:right="14" w:firstLine="402"/>
        <w:spacing w:before="200" w:line="288" w:lineRule="auto"/>
        <w:jc w:val="both"/>
        <w:rPr>
          <w:rFonts w:ascii="SimSun" w:hAnsi="SimSun" w:eastAsia="SimSun" w:cs="SimSun"/>
          <w:sz w:val="19"/>
          <w:szCs w:val="19"/>
        </w:rPr>
      </w:pPr>
      <w:r>
        <w:rPr>
          <w:rFonts w:ascii="SimSun" w:hAnsi="SimSun" w:eastAsia="SimSun" w:cs="SimSun"/>
          <w:sz w:val="19"/>
          <w:szCs w:val="19"/>
          <w:b/>
          <w:bCs/>
          <w:spacing w:val="8"/>
        </w:rPr>
        <w:t>脑干</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brain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stem</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8"/>
        </w:rPr>
        <w:t>自下而上由延髓、脑桥和中脑3部分组成。位于</w:t>
      </w:r>
      <w:r>
        <w:rPr>
          <w:rFonts w:ascii="SimSun" w:hAnsi="SimSun" w:eastAsia="SimSun" w:cs="SimSun"/>
          <w:sz w:val="19"/>
          <w:szCs w:val="19"/>
          <w:spacing w:val="7"/>
        </w:rPr>
        <w:t>颅后窝前部，上接间脑，下续脊</w:t>
      </w:r>
      <w:r>
        <w:rPr>
          <w:rFonts w:ascii="SimSun" w:hAnsi="SimSun" w:eastAsia="SimSun" w:cs="SimSun"/>
          <w:sz w:val="19"/>
          <w:szCs w:val="19"/>
        </w:rPr>
        <w:t xml:space="preserve"> </w:t>
      </w:r>
      <w:r>
        <w:rPr>
          <w:rFonts w:ascii="SimSun" w:hAnsi="SimSun" w:eastAsia="SimSun" w:cs="SimSun"/>
          <w:sz w:val="19"/>
          <w:szCs w:val="19"/>
          <w:spacing w:val="6"/>
        </w:rPr>
        <w:t>髓，延髓和脑桥的腹侧邻接颅后窝前部枕骨的斜坡，背面与小脑相连。延髓、</w:t>
      </w:r>
      <w:r>
        <w:rPr>
          <w:rFonts w:ascii="SimSun" w:hAnsi="SimSun" w:eastAsia="SimSun" w:cs="SimSun"/>
          <w:sz w:val="19"/>
          <w:szCs w:val="19"/>
          <w:spacing w:val="5"/>
        </w:rPr>
        <w:t>脑桥和小脑之间围成的</w:t>
      </w:r>
      <w:r>
        <w:rPr>
          <w:rFonts w:ascii="SimSun" w:hAnsi="SimSun" w:eastAsia="SimSun" w:cs="SimSun"/>
          <w:sz w:val="19"/>
          <w:szCs w:val="19"/>
        </w:rPr>
        <w:t xml:space="preserve"> </w:t>
      </w:r>
      <w:r>
        <w:rPr>
          <w:rFonts w:ascii="SimSun" w:hAnsi="SimSun" w:eastAsia="SimSun" w:cs="SimSun"/>
          <w:sz w:val="19"/>
          <w:szCs w:val="19"/>
          <w:spacing w:val="8"/>
        </w:rPr>
        <w:t>室腔为第四脑室。脑干表面附有第Ⅲ~</w:t>
      </w:r>
      <w:r>
        <w:rPr>
          <w:rFonts w:ascii="SimSun" w:hAnsi="SimSun" w:eastAsia="SimSun" w:cs="SimSun"/>
          <w:sz w:val="19"/>
          <w:szCs w:val="19"/>
          <w:spacing w:val="-55"/>
        </w:rPr>
        <w:t xml:space="preserve"> </w:t>
      </w:r>
      <w:r>
        <w:rPr>
          <w:rFonts w:ascii="SimSun" w:hAnsi="SimSun" w:eastAsia="SimSun" w:cs="SimSun"/>
          <w:sz w:val="19"/>
          <w:szCs w:val="19"/>
          <w:spacing w:val="8"/>
        </w:rPr>
        <w:t>XⅡ对脑神经根</w:t>
      </w:r>
      <w:r>
        <w:rPr>
          <w:rFonts w:ascii="SimSun" w:hAnsi="SimSun" w:eastAsia="SimSun" w:cs="SimSun"/>
          <w:sz w:val="19"/>
          <w:szCs w:val="19"/>
          <w:spacing w:val="7"/>
        </w:rPr>
        <w:t>(图18-11)。</w:t>
      </w:r>
    </w:p>
    <w:p>
      <w:pPr>
        <w:ind w:left="402"/>
        <w:spacing w:before="82" w:line="320" w:lineRule="exact"/>
        <w:rPr>
          <w:rFonts w:ascii="SimHei" w:hAnsi="SimHei" w:eastAsia="SimHei" w:cs="SimHei"/>
          <w:sz w:val="19"/>
          <w:szCs w:val="19"/>
        </w:rPr>
      </w:pPr>
      <w:r>
        <w:rPr>
          <w:rFonts w:ascii="SimHei" w:hAnsi="SimHei" w:eastAsia="SimHei" w:cs="SimHei"/>
          <w:sz w:val="19"/>
          <w:szCs w:val="19"/>
          <w:b/>
          <w:bCs/>
          <w:spacing w:val="14"/>
          <w:position w:val="9"/>
        </w:rPr>
        <w:t>(</w:t>
      </w:r>
      <w:r>
        <w:rPr>
          <w:rFonts w:ascii="SimHei" w:hAnsi="SimHei" w:eastAsia="SimHei" w:cs="SimHei"/>
          <w:sz w:val="19"/>
          <w:szCs w:val="19"/>
          <w:spacing w:val="-43"/>
          <w:position w:val="9"/>
        </w:rPr>
        <w:t xml:space="preserve"> </w:t>
      </w:r>
      <w:r>
        <w:rPr>
          <w:rFonts w:ascii="SimHei" w:hAnsi="SimHei" w:eastAsia="SimHei" w:cs="SimHei"/>
          <w:sz w:val="19"/>
          <w:szCs w:val="19"/>
          <w:b/>
          <w:bCs/>
          <w:spacing w:val="14"/>
          <w:position w:val="9"/>
        </w:rPr>
        <w:t>一</w:t>
      </w:r>
      <w:r>
        <w:rPr>
          <w:rFonts w:ascii="SimHei" w:hAnsi="SimHei" w:eastAsia="SimHei" w:cs="SimHei"/>
          <w:sz w:val="19"/>
          <w:szCs w:val="19"/>
          <w:spacing w:val="-53"/>
          <w:position w:val="9"/>
        </w:rPr>
        <w:t xml:space="preserve"> </w:t>
      </w:r>
      <w:r>
        <w:rPr>
          <w:rFonts w:ascii="SimHei" w:hAnsi="SimHei" w:eastAsia="SimHei" w:cs="SimHei"/>
          <w:sz w:val="19"/>
          <w:szCs w:val="19"/>
          <w:b/>
          <w:bCs/>
          <w:spacing w:val="14"/>
          <w:position w:val="9"/>
        </w:rPr>
        <w:t>)脑干的外形</w:t>
      </w:r>
    </w:p>
    <w:p>
      <w:pPr>
        <w:ind w:left="402"/>
        <w:spacing w:before="1" w:line="221" w:lineRule="auto"/>
        <w:rPr>
          <w:rFonts w:ascii="SimHei" w:hAnsi="SimHei" w:eastAsia="SimHei" w:cs="SimHei"/>
          <w:sz w:val="19"/>
          <w:szCs w:val="19"/>
        </w:rPr>
      </w:pPr>
      <w:r>
        <w:rPr>
          <w:rFonts w:ascii="SimHei" w:hAnsi="SimHei" w:eastAsia="SimHei" w:cs="SimHei"/>
          <w:sz w:val="19"/>
          <w:szCs w:val="19"/>
          <w:b/>
          <w:bCs/>
          <w:spacing w:val="5"/>
        </w:rPr>
        <w:t>1.</w:t>
      </w:r>
      <w:r>
        <w:rPr>
          <w:rFonts w:ascii="SimHei" w:hAnsi="SimHei" w:eastAsia="SimHei" w:cs="SimHei"/>
          <w:sz w:val="19"/>
          <w:szCs w:val="19"/>
          <w:spacing w:val="-25"/>
        </w:rPr>
        <w:t xml:space="preserve"> </w:t>
      </w:r>
      <w:r>
        <w:rPr>
          <w:rFonts w:ascii="SimHei" w:hAnsi="SimHei" w:eastAsia="SimHei" w:cs="SimHei"/>
          <w:sz w:val="19"/>
          <w:szCs w:val="19"/>
          <w:b/>
          <w:bCs/>
          <w:spacing w:val="5"/>
        </w:rPr>
        <w:t>脑干的腹侧面</w:t>
      </w:r>
    </w:p>
    <w:p>
      <w:pPr>
        <w:ind w:left="400"/>
        <w:spacing w:before="116" w:line="213" w:lineRule="auto"/>
        <w:rPr>
          <w:rFonts w:ascii="SimHei" w:hAnsi="SimHei" w:eastAsia="SimHei" w:cs="SimHei"/>
          <w:sz w:val="19"/>
          <w:szCs w:val="19"/>
        </w:rPr>
      </w:pPr>
      <w:r>
        <w:rPr>
          <w:rFonts w:ascii="SimHei" w:hAnsi="SimHei" w:eastAsia="SimHei" w:cs="SimHei"/>
          <w:sz w:val="19"/>
          <w:szCs w:val="19"/>
          <w:spacing w:val="11"/>
        </w:rPr>
        <w:t>(1)延髓</w:t>
      </w:r>
      <w:r>
        <w:rPr>
          <w:rFonts w:ascii="SimHei" w:hAnsi="SimHei" w:eastAsia="SimHei" w:cs="SimHei"/>
          <w:sz w:val="19"/>
          <w:szCs w:val="19"/>
        </w:rPr>
        <w:t>medulla</w:t>
      </w:r>
      <w:r>
        <w:rPr>
          <w:rFonts w:ascii="SimHei" w:hAnsi="SimHei" w:eastAsia="SimHei" w:cs="SimHei"/>
          <w:sz w:val="19"/>
          <w:szCs w:val="19"/>
          <w:spacing w:val="-5"/>
        </w:rPr>
        <w:t xml:space="preserve"> </w:t>
      </w:r>
      <w:r>
        <w:rPr>
          <w:rFonts w:ascii="SimHei" w:hAnsi="SimHei" w:eastAsia="SimHei" w:cs="SimHei"/>
          <w:sz w:val="19"/>
          <w:szCs w:val="19"/>
        </w:rPr>
        <w:t>oblongata</w:t>
      </w:r>
      <w:r>
        <w:rPr>
          <w:rFonts w:ascii="SimHei" w:hAnsi="SimHei" w:eastAsia="SimHei" w:cs="SimHei"/>
          <w:sz w:val="19"/>
          <w:szCs w:val="19"/>
          <w:spacing w:val="11"/>
        </w:rPr>
        <w:t>(图18-13):形似倒置的圆锥体，下端以第1颈神经最</w:t>
      </w:r>
      <w:r>
        <w:rPr>
          <w:rFonts w:ascii="SimHei" w:hAnsi="SimHei" w:eastAsia="SimHei" w:cs="SimHei"/>
          <w:sz w:val="19"/>
          <w:szCs w:val="19"/>
          <w:spacing w:val="10"/>
        </w:rPr>
        <w:t>上根丝(约平枕</w:t>
      </w:r>
    </w:p>
    <w:p>
      <w:pPr>
        <w:sectPr>
          <w:type w:val="continuous"/>
          <w:pgSz w:w="11910" w:h="16840"/>
          <w:pgMar w:top="400" w:right="1380" w:bottom="400" w:left="809" w:header="0" w:footer="0" w:gutter="0"/>
          <w:cols w:equalWidth="0" w:num="2">
            <w:col w:w="991" w:space="100"/>
            <w:col w:w="8630" w:space="0"/>
          </w:cols>
        </w:sectPr>
        <w:rPr/>
      </w:pPr>
    </w:p>
    <w:p>
      <w:pPr>
        <w:spacing w:line="299" w:lineRule="auto"/>
        <w:rPr>
          <w:rFonts w:ascii="Arial"/>
          <w:sz w:val="21"/>
        </w:rPr>
      </w:pPr>
      <w:r>
        <w:drawing>
          <wp:anchor distT="0" distB="0" distL="0" distR="0" simplePos="0" relativeHeight="252454912" behindDoc="0" locked="0" layoutInCell="0" allowOverlap="1">
            <wp:simplePos x="0" y="0"/>
            <wp:positionH relativeFrom="page">
              <wp:posOffset>6299172</wp:posOffset>
            </wp:positionH>
            <wp:positionV relativeFrom="page">
              <wp:posOffset>9664695</wp:posOffset>
            </wp:positionV>
            <wp:extent cx="539760" cy="431799"/>
            <wp:effectExtent l="0" t="0" r="0" b="0"/>
            <wp:wrapNone/>
            <wp:docPr id="150" name="IM 150"/>
            <wp:cNvGraphicFramePr/>
            <a:graphic>
              <a:graphicData uri="http://schemas.openxmlformats.org/drawingml/2006/picture">
                <pic:pic>
                  <pic:nvPicPr>
                    <pic:cNvPr id="150" name="IM 150"/>
                    <pic:cNvPicPr/>
                  </pic:nvPicPr>
                  <pic:blipFill>
                    <a:blip r:embed="rId157"/>
                    <a:stretch>
                      <a:fillRect/>
                    </a:stretch>
                  </pic:blipFill>
                  <pic:spPr>
                    <a:xfrm rot="0">
                      <a:off x="0" y="0"/>
                      <a:ext cx="539760" cy="431799"/>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right="179"/>
        <w:spacing w:before="62" w:line="221" w:lineRule="auto"/>
        <w:jc w:val="right"/>
        <w:rPr>
          <w:rFonts w:ascii="SimSun" w:hAnsi="SimSun" w:eastAsia="SimSun" w:cs="SimSun"/>
          <w:sz w:val="19"/>
          <w:szCs w:val="19"/>
        </w:rPr>
      </w:pPr>
      <w:r>
        <w:rPr>
          <w:rFonts w:ascii="SimHei" w:hAnsi="SimHei" w:eastAsia="SimHei" w:cs="SimHei"/>
          <w:sz w:val="19"/>
          <w:szCs w:val="19"/>
          <w:color w:val="00AEEE"/>
          <w:spacing w:val="-11"/>
        </w:rPr>
        <w:t>第十八章</w:t>
      </w:r>
      <w:r>
        <w:rPr>
          <w:rFonts w:ascii="SimHei" w:hAnsi="SimHei" w:eastAsia="SimHei" w:cs="SimHei"/>
          <w:sz w:val="19"/>
          <w:szCs w:val="19"/>
          <w:color w:val="00AEEE"/>
          <w:spacing w:val="70"/>
        </w:rPr>
        <w:t xml:space="preserve"> </w:t>
      </w:r>
      <w:r>
        <w:rPr>
          <w:rFonts w:ascii="SimHei" w:hAnsi="SimHei" w:eastAsia="SimHei" w:cs="SimHei"/>
          <w:sz w:val="19"/>
          <w:szCs w:val="19"/>
          <w:color w:val="00AEEE"/>
          <w:spacing w:val="-11"/>
        </w:rPr>
        <w:t>中枢神经系统</w:t>
      </w:r>
      <w:r>
        <w:rPr>
          <w:rFonts w:ascii="SimHei" w:hAnsi="SimHei" w:eastAsia="SimHei" w:cs="SimHei"/>
          <w:sz w:val="19"/>
          <w:szCs w:val="19"/>
          <w:color w:val="00AEEE"/>
        </w:rPr>
        <w:t xml:space="preserve">       </w:t>
      </w:r>
      <w:r>
        <w:rPr>
          <w:rFonts w:ascii="SimSun" w:hAnsi="SimSun" w:eastAsia="SimSun" w:cs="SimSun"/>
          <w:sz w:val="19"/>
          <w:szCs w:val="19"/>
          <w:b/>
          <w:bCs/>
          <w:color w:val="00ACEB"/>
          <w:spacing w:val="-11"/>
          <w:position w:val="-2"/>
        </w:rPr>
        <w:t>335</w:t>
      </w:r>
    </w:p>
    <w:p>
      <w:pPr>
        <w:spacing w:line="403" w:lineRule="auto"/>
        <w:rPr>
          <w:rFonts w:ascii="Arial"/>
          <w:sz w:val="21"/>
        </w:rPr>
      </w:pPr>
      <w:r/>
    </w:p>
    <w:p>
      <w:pPr>
        <w:ind w:firstLine="580"/>
        <w:spacing w:line="4911" w:lineRule="exact"/>
        <w:textAlignment w:val="center"/>
        <w:rPr/>
      </w:pPr>
      <w:r>
        <w:drawing>
          <wp:inline distT="0" distB="0" distL="0" distR="0">
            <wp:extent cx="4641850" cy="3117874"/>
            <wp:effectExtent l="0" t="0" r="0" b="0"/>
            <wp:docPr id="151" name="IM 151"/>
            <wp:cNvGraphicFramePr/>
            <a:graphic>
              <a:graphicData uri="http://schemas.openxmlformats.org/drawingml/2006/picture">
                <pic:pic>
                  <pic:nvPicPr>
                    <pic:cNvPr id="151" name="IM 151"/>
                    <pic:cNvPicPr/>
                  </pic:nvPicPr>
                  <pic:blipFill>
                    <a:blip r:embed="rId158"/>
                    <a:stretch>
                      <a:fillRect/>
                    </a:stretch>
                  </pic:blipFill>
                  <pic:spPr>
                    <a:xfrm rot="0">
                      <a:off x="0" y="0"/>
                      <a:ext cx="4641850" cy="3117874"/>
                    </a:xfrm>
                    <a:prstGeom prst="rect">
                      <a:avLst/>
                    </a:prstGeom>
                  </pic:spPr>
                </pic:pic>
              </a:graphicData>
            </a:graphic>
          </wp:inline>
        </w:drawing>
      </w:r>
    </w:p>
    <w:p>
      <w:pPr>
        <w:ind w:left="3159"/>
        <w:spacing w:before="156" w:line="221" w:lineRule="auto"/>
        <w:rPr>
          <w:rFonts w:ascii="SimHei" w:hAnsi="SimHei" w:eastAsia="SimHei" w:cs="SimHei"/>
          <w:sz w:val="19"/>
          <w:szCs w:val="19"/>
        </w:rPr>
      </w:pPr>
      <w:r>
        <w:rPr>
          <w:rFonts w:ascii="SimHei" w:hAnsi="SimHei" w:eastAsia="SimHei" w:cs="SimHei"/>
          <w:sz w:val="19"/>
          <w:szCs w:val="19"/>
          <w:color w:val="00B0F0"/>
          <w:spacing w:val="-6"/>
        </w:rPr>
        <w:t>图18-12</w:t>
      </w:r>
      <w:r>
        <w:rPr>
          <w:rFonts w:ascii="SimHei" w:hAnsi="SimHei" w:eastAsia="SimHei" w:cs="SimHei"/>
          <w:sz w:val="19"/>
          <w:szCs w:val="19"/>
          <w:color w:val="00B0F0"/>
          <w:spacing w:val="74"/>
        </w:rPr>
        <w:t xml:space="preserve"> </w:t>
      </w:r>
      <w:r>
        <w:rPr>
          <w:rFonts w:ascii="SimHei" w:hAnsi="SimHei" w:eastAsia="SimHei" w:cs="SimHei"/>
          <w:sz w:val="19"/>
          <w:szCs w:val="19"/>
          <w:spacing w:val="-6"/>
        </w:rPr>
        <w:t>脑的正中矢状切面</w:t>
      </w:r>
    </w:p>
    <w:p>
      <w:pPr>
        <w:spacing w:line="254" w:lineRule="auto"/>
        <w:rPr>
          <w:rFonts w:ascii="Arial"/>
          <w:sz w:val="21"/>
        </w:rPr>
      </w:pPr>
      <w:r/>
    </w:p>
    <w:p>
      <w:pPr>
        <w:ind w:firstLine="1750"/>
        <w:spacing w:line="4880" w:lineRule="exact"/>
        <w:textAlignment w:val="center"/>
        <w:rPr/>
      </w:pPr>
      <w:r>
        <w:drawing>
          <wp:inline distT="0" distB="0" distL="0" distR="0">
            <wp:extent cx="3244840" cy="3098840"/>
            <wp:effectExtent l="0" t="0" r="0" b="0"/>
            <wp:docPr id="152" name="IM 152"/>
            <wp:cNvGraphicFramePr/>
            <a:graphic>
              <a:graphicData uri="http://schemas.openxmlformats.org/drawingml/2006/picture">
                <pic:pic>
                  <pic:nvPicPr>
                    <pic:cNvPr id="152" name="IM 152"/>
                    <pic:cNvPicPr/>
                  </pic:nvPicPr>
                  <pic:blipFill>
                    <a:blip r:embed="rId159"/>
                    <a:stretch>
                      <a:fillRect/>
                    </a:stretch>
                  </pic:blipFill>
                  <pic:spPr>
                    <a:xfrm rot="0">
                      <a:off x="0" y="0"/>
                      <a:ext cx="3244840" cy="3098840"/>
                    </a:xfrm>
                    <a:prstGeom prst="rect">
                      <a:avLst/>
                    </a:prstGeom>
                  </pic:spPr>
                </pic:pic>
              </a:graphicData>
            </a:graphic>
          </wp:inline>
        </w:drawing>
      </w:r>
    </w:p>
    <w:p>
      <w:pPr>
        <w:ind w:left="3110"/>
        <w:spacing w:before="146" w:line="222" w:lineRule="auto"/>
        <w:rPr>
          <w:rFonts w:ascii="SimHei" w:hAnsi="SimHei" w:eastAsia="SimHei" w:cs="SimHei"/>
          <w:sz w:val="19"/>
          <w:szCs w:val="19"/>
        </w:rPr>
      </w:pPr>
      <w:r>
        <w:rPr>
          <w:rFonts w:ascii="SimHei" w:hAnsi="SimHei" w:eastAsia="SimHei" w:cs="SimHei"/>
          <w:sz w:val="19"/>
          <w:szCs w:val="19"/>
          <w:color w:val="34B9EA"/>
          <w:spacing w:val="3"/>
        </w:rPr>
        <w:t>图18-13</w:t>
      </w:r>
      <w:r>
        <w:rPr>
          <w:rFonts w:ascii="SimHei" w:hAnsi="SimHei" w:eastAsia="SimHei" w:cs="SimHei"/>
          <w:sz w:val="19"/>
          <w:szCs w:val="19"/>
          <w:color w:val="34B9EA"/>
          <w:spacing w:val="49"/>
        </w:rPr>
        <w:t xml:space="preserve"> </w:t>
      </w:r>
      <w:r>
        <w:rPr>
          <w:rFonts w:ascii="SimHei" w:hAnsi="SimHei" w:eastAsia="SimHei" w:cs="SimHei"/>
          <w:sz w:val="19"/>
          <w:szCs w:val="19"/>
          <w:spacing w:val="3"/>
        </w:rPr>
        <w:t>脑干外形(腹侧面)</w:t>
      </w:r>
    </w:p>
    <w:p>
      <w:pPr>
        <w:spacing w:line="251" w:lineRule="auto"/>
        <w:rPr>
          <w:rFonts w:ascii="Arial"/>
          <w:sz w:val="21"/>
        </w:rPr>
      </w:pPr>
      <w:r/>
    </w:p>
    <w:p>
      <w:pPr>
        <w:ind w:right="1035"/>
        <w:spacing w:before="62" w:line="307" w:lineRule="auto"/>
        <w:jc w:val="both"/>
        <w:rPr>
          <w:rFonts w:ascii="SimSun" w:hAnsi="SimSun" w:eastAsia="SimSun" w:cs="SimSun"/>
          <w:sz w:val="19"/>
          <w:szCs w:val="19"/>
        </w:rPr>
      </w:pPr>
      <w:r>
        <w:rPr>
          <w:rFonts w:ascii="SimSun" w:hAnsi="SimSun" w:eastAsia="SimSun" w:cs="SimSun"/>
          <w:sz w:val="19"/>
          <w:szCs w:val="19"/>
          <w:spacing w:val="6"/>
        </w:rPr>
        <w:t>骨大孔处)与脊髓相续，上端借横行的延髓脑桥沟</w:t>
      </w:r>
      <w:r>
        <w:rPr>
          <w:rFonts w:ascii="SimSun" w:hAnsi="SimSun" w:eastAsia="SimSun" w:cs="SimSun"/>
          <w:sz w:val="19"/>
          <w:szCs w:val="19"/>
          <w:spacing w:val="-50"/>
        </w:rPr>
        <w:t xml:space="preserve"> </w:t>
      </w:r>
      <w:r>
        <w:rPr>
          <w:rFonts w:ascii="SimSun" w:hAnsi="SimSun" w:eastAsia="SimSun" w:cs="SimSun"/>
          <w:sz w:val="19"/>
          <w:szCs w:val="19"/>
        </w:rPr>
        <w:t>bulbopontine</w:t>
      </w:r>
      <w:r>
        <w:rPr>
          <w:rFonts w:ascii="SimSun" w:hAnsi="SimSun" w:eastAsia="SimSun" w:cs="SimSun"/>
          <w:sz w:val="19"/>
          <w:szCs w:val="19"/>
          <w:spacing w:val="3"/>
        </w:rPr>
        <w:t xml:space="preserve"> </w:t>
      </w:r>
      <w:r>
        <w:rPr>
          <w:rFonts w:ascii="SimSun" w:hAnsi="SimSun" w:eastAsia="SimSun" w:cs="SimSun"/>
          <w:sz w:val="19"/>
          <w:szCs w:val="19"/>
        </w:rPr>
        <w:t>sulcus</w:t>
      </w:r>
      <w:r>
        <w:rPr>
          <w:rFonts w:ascii="SimSun" w:hAnsi="SimSun" w:eastAsia="SimSun" w:cs="SimSun"/>
          <w:sz w:val="19"/>
          <w:szCs w:val="19"/>
          <w:spacing w:val="6"/>
        </w:rPr>
        <w:t>与脑桥为界。延髓下部的外形</w:t>
      </w:r>
      <w:r>
        <w:rPr>
          <w:rFonts w:ascii="SimSun" w:hAnsi="SimSun" w:eastAsia="SimSun" w:cs="SimSun"/>
          <w:sz w:val="19"/>
          <w:szCs w:val="19"/>
        </w:rPr>
        <w:t xml:space="preserve"> </w:t>
      </w:r>
      <w:r>
        <w:rPr>
          <w:rFonts w:ascii="SimSun" w:hAnsi="SimSun" w:eastAsia="SimSun" w:cs="SimSun"/>
          <w:sz w:val="19"/>
          <w:szCs w:val="19"/>
          <w:spacing w:val="5"/>
        </w:rPr>
        <w:t>与脊髓相似，脊髓表面的各条纵行沟、裂向上延续到延髓。腹侧面的正中有前正中裂，其两侧的纵行</w:t>
      </w:r>
      <w:r>
        <w:rPr>
          <w:rFonts w:ascii="SimSun" w:hAnsi="SimSun" w:eastAsia="SimSun" w:cs="SimSun"/>
          <w:sz w:val="19"/>
          <w:szCs w:val="19"/>
          <w:spacing w:val="4"/>
        </w:rPr>
        <w:t xml:space="preserve">  </w:t>
      </w:r>
      <w:r>
        <w:rPr>
          <w:rFonts w:ascii="SimSun" w:hAnsi="SimSun" w:eastAsia="SimSun" w:cs="SimSun"/>
          <w:sz w:val="19"/>
          <w:szCs w:val="19"/>
          <w:spacing w:val="12"/>
        </w:rPr>
        <w:t>隆起为锥体</w:t>
      </w:r>
      <w:r>
        <w:rPr>
          <w:rFonts w:ascii="SimSun" w:hAnsi="SimSun" w:eastAsia="SimSun" w:cs="SimSun"/>
          <w:sz w:val="19"/>
          <w:szCs w:val="19"/>
        </w:rPr>
        <w:t>pyramid</w:t>
      </w:r>
      <w:r>
        <w:rPr>
          <w:rFonts w:ascii="SimSun" w:hAnsi="SimSun" w:eastAsia="SimSun" w:cs="SimSun"/>
          <w:sz w:val="19"/>
          <w:szCs w:val="19"/>
          <w:spacing w:val="12"/>
        </w:rPr>
        <w:t>,由大脑皮质发出的下行锥体束(主要为皮质脊髓束)纤维构成。在锥体的下端，</w:t>
      </w:r>
      <w:r>
        <w:rPr>
          <w:rFonts w:ascii="SimSun" w:hAnsi="SimSun" w:eastAsia="SimSun" w:cs="SimSun"/>
          <w:sz w:val="19"/>
          <w:szCs w:val="19"/>
          <w:spacing w:val="11"/>
        </w:rPr>
        <w:t xml:space="preserve"> </w:t>
      </w:r>
      <w:r>
        <w:rPr>
          <w:rFonts w:ascii="SimSun" w:hAnsi="SimSun" w:eastAsia="SimSun" w:cs="SimSun"/>
          <w:sz w:val="19"/>
          <w:szCs w:val="19"/>
          <w:spacing w:val="4"/>
        </w:rPr>
        <w:t>大部分皮质脊髓束纤维左右交叉，形成发辫状的锥体交叉</w:t>
      </w:r>
      <w:r>
        <w:rPr>
          <w:rFonts w:ascii="SimSun" w:hAnsi="SimSun" w:eastAsia="SimSun" w:cs="SimSun"/>
          <w:sz w:val="19"/>
          <w:szCs w:val="19"/>
          <w:spacing w:val="-44"/>
        </w:rPr>
        <w:t xml:space="preserve"> </w:t>
      </w:r>
      <w:r>
        <w:rPr>
          <w:rFonts w:ascii="SimSun" w:hAnsi="SimSun" w:eastAsia="SimSun" w:cs="SimSun"/>
          <w:sz w:val="19"/>
          <w:szCs w:val="19"/>
        </w:rPr>
        <w:t>decussation</w:t>
      </w:r>
      <w:r>
        <w:rPr>
          <w:rFonts w:ascii="SimSun" w:hAnsi="SimSun" w:eastAsia="SimSun" w:cs="SimSun"/>
          <w:sz w:val="19"/>
          <w:szCs w:val="19"/>
          <w:spacing w:val="-1"/>
        </w:rPr>
        <w:t xml:space="preserve"> </w:t>
      </w:r>
      <w:r>
        <w:rPr>
          <w:rFonts w:ascii="SimSun" w:hAnsi="SimSun" w:eastAsia="SimSun" w:cs="SimSun"/>
          <w:sz w:val="19"/>
          <w:szCs w:val="19"/>
        </w:rPr>
        <w:t>of</w:t>
      </w:r>
      <w:r>
        <w:rPr>
          <w:rFonts w:ascii="SimSun" w:hAnsi="SimSun" w:eastAsia="SimSun" w:cs="SimSun"/>
          <w:sz w:val="19"/>
          <w:szCs w:val="19"/>
          <w:spacing w:val="-5"/>
        </w:rPr>
        <w:t xml:space="preserve"> </w:t>
      </w:r>
      <w:r>
        <w:rPr>
          <w:rFonts w:ascii="SimSun" w:hAnsi="SimSun" w:eastAsia="SimSun" w:cs="SimSun"/>
          <w:sz w:val="19"/>
          <w:szCs w:val="19"/>
        </w:rPr>
        <w:t>pyramid</w:t>
      </w:r>
      <w:r>
        <w:rPr>
          <w:rFonts w:ascii="SimSun" w:hAnsi="SimSun" w:eastAsia="SimSun" w:cs="SimSun"/>
          <w:sz w:val="19"/>
          <w:szCs w:val="19"/>
          <w:spacing w:val="4"/>
        </w:rPr>
        <w:t>,部</w:t>
      </w:r>
      <w:r>
        <w:rPr>
          <w:rFonts w:ascii="SimSun" w:hAnsi="SimSun" w:eastAsia="SimSun" w:cs="SimSun"/>
          <w:sz w:val="19"/>
          <w:szCs w:val="19"/>
          <w:spacing w:val="3"/>
        </w:rPr>
        <w:t>分填堵了前正中</w:t>
      </w:r>
      <w:r>
        <w:rPr>
          <w:rFonts w:ascii="SimSun" w:hAnsi="SimSun" w:eastAsia="SimSun" w:cs="SimSun"/>
          <w:sz w:val="19"/>
          <w:szCs w:val="19"/>
        </w:rPr>
        <w:t xml:space="preserve"> </w:t>
      </w:r>
      <w:r>
        <w:rPr>
          <w:rFonts w:ascii="SimSun" w:hAnsi="SimSun" w:eastAsia="SimSun" w:cs="SimSun"/>
          <w:sz w:val="19"/>
          <w:szCs w:val="19"/>
          <w:spacing w:val="11"/>
        </w:rPr>
        <w:t>裂。锥体上部背外侧的卵圆形隆起称橄榄</w:t>
      </w:r>
      <w:r>
        <w:rPr>
          <w:rFonts w:ascii="SimSun" w:hAnsi="SimSun" w:eastAsia="SimSun" w:cs="SimSun"/>
          <w:sz w:val="19"/>
          <w:szCs w:val="19"/>
        </w:rPr>
        <w:t>olive</w:t>
      </w:r>
      <w:r>
        <w:rPr>
          <w:rFonts w:ascii="SimSun" w:hAnsi="SimSun" w:eastAsia="SimSun" w:cs="SimSun"/>
          <w:sz w:val="19"/>
          <w:szCs w:val="19"/>
          <w:spacing w:val="11"/>
        </w:rPr>
        <w:t>,内含下橄榄核。锥体和橄榄之间的前外侧沟</w:t>
      </w:r>
      <w:r>
        <w:rPr>
          <w:rFonts w:ascii="SimSun" w:hAnsi="SimSun" w:eastAsia="SimSun" w:cs="SimSun"/>
          <w:sz w:val="19"/>
          <w:szCs w:val="19"/>
          <w:spacing w:val="10"/>
        </w:rPr>
        <w:t>中有舌</w:t>
      </w:r>
      <w:r>
        <w:rPr>
          <w:rFonts w:ascii="SimSun" w:hAnsi="SimSun" w:eastAsia="SimSun" w:cs="SimSun"/>
          <w:sz w:val="19"/>
          <w:szCs w:val="19"/>
        </w:rPr>
        <w:t xml:space="preserve"> </w:t>
      </w:r>
      <w:r>
        <w:rPr>
          <w:rFonts w:ascii="SimSun" w:hAnsi="SimSun" w:eastAsia="SimSun" w:cs="SimSun"/>
          <w:sz w:val="19"/>
          <w:szCs w:val="19"/>
          <w:spacing w:val="5"/>
        </w:rPr>
        <w:t>下神经根丝出脑。在橄榄背外侧的后外侧沟内，自上而下依次有舌咽神经、迷走神经和副神经的根丝</w:t>
      </w:r>
      <w:r>
        <w:rPr>
          <w:rFonts w:ascii="SimSun" w:hAnsi="SimSun" w:eastAsia="SimSun" w:cs="SimSun"/>
          <w:sz w:val="19"/>
          <w:szCs w:val="19"/>
          <w:spacing w:val="4"/>
        </w:rPr>
        <w:t xml:space="preserve">  </w:t>
      </w:r>
      <w:r>
        <w:rPr>
          <w:rFonts w:ascii="SimSun" w:hAnsi="SimSun" w:eastAsia="SimSun" w:cs="SimSun"/>
          <w:sz w:val="19"/>
          <w:szCs w:val="19"/>
          <w:spacing w:val="-4"/>
        </w:rPr>
        <w:t>附着。</w:t>
      </w:r>
    </w:p>
    <w:p>
      <w:pPr>
        <w:ind w:left="420"/>
        <w:spacing w:before="96" w:line="213" w:lineRule="auto"/>
        <w:rPr>
          <w:rFonts w:ascii="SimHei" w:hAnsi="SimHei" w:eastAsia="SimHei" w:cs="SimHei"/>
          <w:sz w:val="19"/>
          <w:szCs w:val="19"/>
        </w:rPr>
      </w:pPr>
      <w:r>
        <w:rPr>
          <w:rFonts w:ascii="SimHei" w:hAnsi="SimHei" w:eastAsia="SimHei" w:cs="SimHei"/>
          <w:sz w:val="19"/>
          <w:szCs w:val="19"/>
          <w:spacing w:val="1"/>
        </w:rPr>
        <w:t>(2)脑桥</w:t>
      </w:r>
      <w:r>
        <w:rPr>
          <w:rFonts w:ascii="SimHei" w:hAnsi="SimHei" w:eastAsia="SimHei" w:cs="SimHei"/>
          <w:sz w:val="19"/>
          <w:szCs w:val="19"/>
        </w:rPr>
        <w:t>pons</w:t>
      </w:r>
      <w:r>
        <w:rPr>
          <w:rFonts w:ascii="SimHei" w:hAnsi="SimHei" w:eastAsia="SimHei" w:cs="SimHei"/>
          <w:sz w:val="19"/>
          <w:szCs w:val="19"/>
          <w:spacing w:val="1"/>
        </w:rPr>
        <w:t>(图18-13):腹侧面宽阔隆起，称脑桥基底部</w:t>
      </w:r>
      <w:r>
        <w:rPr>
          <w:rFonts w:ascii="SimHei" w:hAnsi="SimHei" w:eastAsia="SimHei" w:cs="SimHei"/>
          <w:sz w:val="19"/>
          <w:szCs w:val="19"/>
        </w:rPr>
        <w:t>basilar</w:t>
      </w:r>
      <w:r>
        <w:rPr>
          <w:rFonts w:ascii="SimHei" w:hAnsi="SimHei" w:eastAsia="SimHei" w:cs="SimHei"/>
          <w:sz w:val="19"/>
          <w:szCs w:val="19"/>
          <w:spacing w:val="4"/>
        </w:rPr>
        <w:t xml:space="preserve"> </w:t>
      </w:r>
      <w:r>
        <w:rPr>
          <w:rFonts w:ascii="SimHei" w:hAnsi="SimHei" w:eastAsia="SimHei" w:cs="SimHei"/>
          <w:sz w:val="19"/>
          <w:szCs w:val="19"/>
        </w:rPr>
        <w:t>part</w:t>
      </w:r>
      <w:r>
        <w:rPr>
          <w:rFonts w:ascii="SimHei" w:hAnsi="SimHei" w:eastAsia="SimHei" w:cs="SimHei"/>
          <w:sz w:val="19"/>
          <w:szCs w:val="19"/>
          <w:spacing w:val="-9"/>
        </w:rPr>
        <w:t xml:space="preserve"> </w:t>
      </w:r>
      <w:r>
        <w:rPr>
          <w:rFonts w:ascii="SimHei" w:hAnsi="SimHei" w:eastAsia="SimHei" w:cs="SimHei"/>
          <w:sz w:val="19"/>
          <w:szCs w:val="19"/>
        </w:rPr>
        <w:t>of</w:t>
      </w:r>
      <w:r>
        <w:rPr>
          <w:rFonts w:ascii="SimHei" w:hAnsi="SimHei" w:eastAsia="SimHei" w:cs="SimHei"/>
          <w:sz w:val="19"/>
          <w:szCs w:val="19"/>
          <w:spacing w:val="-7"/>
        </w:rPr>
        <w:t xml:space="preserve"> </w:t>
      </w:r>
      <w:r>
        <w:rPr>
          <w:rFonts w:ascii="SimHei" w:hAnsi="SimHei" w:eastAsia="SimHei" w:cs="SimHei"/>
          <w:sz w:val="19"/>
          <w:szCs w:val="19"/>
        </w:rPr>
        <w:t>pons</w:t>
      </w:r>
      <w:r>
        <w:rPr>
          <w:rFonts w:ascii="SimHei" w:hAnsi="SimHei" w:eastAsia="SimHei" w:cs="SimHei"/>
          <w:sz w:val="19"/>
          <w:szCs w:val="19"/>
          <w:spacing w:val="1"/>
        </w:rPr>
        <w:t>,主要由大量的横行</w:t>
      </w:r>
    </w:p>
    <w:p>
      <w:pPr>
        <w:sectPr>
          <w:pgSz w:w="11910" w:h="16840"/>
          <w:pgMar w:top="400" w:right="1140" w:bottom="400" w:left="1059" w:header="0" w:footer="0" w:gutter="0"/>
        </w:sectPr>
        <w:rPr/>
      </w:pPr>
    </w:p>
    <w:p>
      <w:pPr>
        <w:spacing w:line="289" w:lineRule="auto"/>
        <w:rPr>
          <w:rFonts w:ascii="Arial"/>
          <w:sz w:val="21"/>
        </w:rPr>
      </w:pPr>
      <w:r>
        <w:drawing>
          <wp:anchor distT="0" distB="0" distL="0" distR="0" simplePos="0" relativeHeight="252468224" behindDoc="0" locked="0" layoutInCell="0" allowOverlap="1">
            <wp:simplePos x="0" y="0"/>
            <wp:positionH relativeFrom="page">
              <wp:posOffset>1333481</wp:posOffset>
            </wp:positionH>
            <wp:positionV relativeFrom="page">
              <wp:posOffset>3168669</wp:posOffset>
            </wp:positionV>
            <wp:extent cx="2952763" cy="3098732"/>
            <wp:effectExtent l="0" t="0" r="0" b="0"/>
            <wp:wrapNone/>
            <wp:docPr id="153" name="IM 153"/>
            <wp:cNvGraphicFramePr/>
            <a:graphic>
              <a:graphicData uri="http://schemas.openxmlformats.org/drawingml/2006/picture">
                <pic:pic>
                  <pic:nvPicPr>
                    <pic:cNvPr id="153" name="IM 153"/>
                    <pic:cNvPicPr/>
                  </pic:nvPicPr>
                  <pic:blipFill>
                    <a:blip r:embed="rId160"/>
                    <a:stretch>
                      <a:fillRect/>
                    </a:stretch>
                  </pic:blipFill>
                  <pic:spPr>
                    <a:xfrm rot="0">
                      <a:off x="0" y="0"/>
                      <a:ext cx="2952763" cy="3098732"/>
                    </a:xfrm>
                    <a:prstGeom prst="rect">
                      <a:avLst/>
                    </a:prstGeom>
                  </pic:spPr>
                </pic:pic>
              </a:graphicData>
            </a:graphic>
          </wp:anchor>
        </w:drawing>
      </w:r>
      <w:r>
        <w:drawing>
          <wp:anchor distT="0" distB="0" distL="0" distR="0" simplePos="0" relativeHeight="252469248" behindDoc="0" locked="0" layoutInCell="0" allowOverlap="1">
            <wp:simplePos x="0" y="0"/>
            <wp:positionH relativeFrom="page">
              <wp:posOffset>647682</wp:posOffset>
            </wp:positionH>
            <wp:positionV relativeFrom="page">
              <wp:posOffset>9651969</wp:posOffset>
            </wp:positionV>
            <wp:extent cx="533407" cy="425490"/>
            <wp:effectExtent l="0" t="0" r="0" b="0"/>
            <wp:wrapNone/>
            <wp:docPr id="154" name="IM 154"/>
            <wp:cNvGraphicFramePr/>
            <a:graphic>
              <a:graphicData uri="http://schemas.openxmlformats.org/drawingml/2006/picture">
                <pic:pic>
                  <pic:nvPicPr>
                    <pic:cNvPr id="154" name="IM 154"/>
                    <pic:cNvPicPr/>
                  </pic:nvPicPr>
                  <pic:blipFill>
                    <a:blip r:embed="rId161"/>
                    <a:stretch>
                      <a:fillRect/>
                    </a:stretch>
                  </pic:blipFill>
                  <pic:spPr>
                    <a:xfrm rot="0">
                      <a:off x="0" y="0"/>
                      <a:ext cx="533407" cy="425490"/>
                    </a:xfrm>
                    <a:prstGeom prst="rect">
                      <a:avLst/>
                    </a:prstGeom>
                  </pic:spPr>
                </pic:pic>
              </a:graphicData>
            </a:graphic>
          </wp:anchor>
        </w:drawing>
      </w:r>
      <w:r/>
    </w:p>
    <w:p>
      <w:pPr>
        <w:spacing w:line="289" w:lineRule="auto"/>
        <w:rPr>
          <w:rFonts w:ascii="Arial"/>
          <w:sz w:val="21"/>
        </w:rPr>
      </w:pPr>
      <w:r/>
    </w:p>
    <w:p>
      <w:pPr>
        <w:spacing w:line="290" w:lineRule="auto"/>
        <w:rPr>
          <w:rFonts w:ascii="Arial"/>
          <w:sz w:val="21"/>
        </w:rPr>
      </w:pPr>
      <w:r/>
    </w:p>
    <w:p>
      <w:pPr>
        <w:ind w:left="1090"/>
        <w:spacing w:before="62" w:line="221" w:lineRule="auto"/>
        <w:rPr>
          <w:rFonts w:ascii="SimHei" w:hAnsi="SimHei" w:eastAsia="SimHei" w:cs="SimHei"/>
          <w:sz w:val="19"/>
          <w:szCs w:val="19"/>
        </w:rPr>
      </w:pPr>
      <w:r>
        <w:pict>
          <v:shape id="_x0000_s80" style="position:absolute;margin-left:3.13762pt;margin-top:4.6041pt;mso-position-vertical-relative:text;mso-position-horizontal-relative:text;width:15.7pt;height:11.45pt;z-index:2524712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ADED"/>
                      <w:spacing w:val="-5"/>
                    </w:rPr>
                    <w:t>336</w:t>
                  </w:r>
                </w:p>
              </w:txbxContent>
            </v:textbox>
          </v:shape>
        </w:pict>
      </w:r>
      <w:r>
        <w:rPr>
          <w:rFonts w:ascii="SimHei" w:hAnsi="SimHei" w:eastAsia="SimHei" w:cs="SimHei"/>
          <w:sz w:val="19"/>
          <w:szCs w:val="19"/>
          <w:color w:val="00AEE3"/>
          <w:spacing w:val="-7"/>
        </w:rPr>
        <w:t>神</w:t>
      </w:r>
      <w:r>
        <w:rPr>
          <w:rFonts w:ascii="SimHei" w:hAnsi="SimHei" w:eastAsia="SimHei" w:cs="SimHei"/>
          <w:sz w:val="19"/>
          <w:szCs w:val="19"/>
          <w:color w:val="00AEE3"/>
          <w:spacing w:val="-11"/>
        </w:rPr>
        <w:t xml:space="preserve"> </w:t>
      </w:r>
      <w:r>
        <w:rPr>
          <w:rFonts w:ascii="SimHei" w:hAnsi="SimHei" w:eastAsia="SimHei" w:cs="SimHei"/>
          <w:sz w:val="19"/>
          <w:szCs w:val="19"/>
          <w:color w:val="00AEE3"/>
          <w:spacing w:val="-7"/>
        </w:rPr>
        <w:t>经</w:t>
      </w:r>
      <w:r>
        <w:rPr>
          <w:rFonts w:ascii="SimHei" w:hAnsi="SimHei" w:eastAsia="SimHei" w:cs="SimHei"/>
          <w:sz w:val="19"/>
          <w:szCs w:val="19"/>
          <w:color w:val="00AEE3"/>
          <w:spacing w:val="-10"/>
        </w:rPr>
        <w:t xml:space="preserve"> </w:t>
      </w:r>
      <w:r>
        <w:rPr>
          <w:rFonts w:ascii="SimHei" w:hAnsi="SimHei" w:eastAsia="SimHei" w:cs="SimHei"/>
          <w:sz w:val="19"/>
          <w:szCs w:val="19"/>
          <w:color w:val="00AEE3"/>
          <w:spacing w:val="-7"/>
        </w:rPr>
        <w:t>系</w:t>
      </w:r>
      <w:r>
        <w:rPr>
          <w:rFonts w:ascii="SimHei" w:hAnsi="SimHei" w:eastAsia="SimHei" w:cs="SimHei"/>
          <w:sz w:val="19"/>
          <w:szCs w:val="19"/>
          <w:color w:val="00AEE3"/>
          <w:spacing w:val="-14"/>
        </w:rPr>
        <w:t xml:space="preserve"> </w:t>
      </w:r>
      <w:r>
        <w:rPr>
          <w:rFonts w:ascii="SimHei" w:hAnsi="SimHei" w:eastAsia="SimHei" w:cs="SimHei"/>
          <w:sz w:val="19"/>
          <w:szCs w:val="19"/>
          <w:color w:val="00AEE3"/>
          <w:spacing w:val="-7"/>
        </w:rPr>
        <w:t>统</w:t>
      </w:r>
    </w:p>
    <w:p>
      <w:pPr>
        <w:spacing w:line="309" w:lineRule="auto"/>
        <w:rPr>
          <w:rFonts w:ascii="Arial"/>
          <w:sz w:val="21"/>
        </w:rPr>
      </w:pPr>
      <w:r/>
    </w:p>
    <w:p>
      <w:pPr>
        <w:ind w:left="1090" w:right="19"/>
        <w:spacing w:before="62" w:line="288" w:lineRule="auto"/>
        <w:jc w:val="both"/>
        <w:rPr>
          <w:rFonts w:ascii="SimSun" w:hAnsi="SimSun" w:eastAsia="SimSun" w:cs="SimSun"/>
          <w:sz w:val="19"/>
          <w:szCs w:val="19"/>
        </w:rPr>
      </w:pPr>
      <w:r>
        <w:rPr>
          <w:rFonts w:ascii="SimSun" w:hAnsi="SimSun" w:eastAsia="SimSun" w:cs="SimSun"/>
          <w:sz w:val="19"/>
          <w:szCs w:val="19"/>
          <w:spacing w:val="4"/>
        </w:rPr>
        <w:t>纤维和部分纵行纤维构成，其正中线上的纵行浅沟称基底沟</w:t>
      </w:r>
      <w:r>
        <w:rPr>
          <w:rFonts w:ascii="SimSun" w:hAnsi="SimSun" w:eastAsia="SimSun" w:cs="SimSun"/>
          <w:sz w:val="19"/>
          <w:szCs w:val="19"/>
        </w:rPr>
        <w:t>basilar</w:t>
      </w:r>
      <w:r>
        <w:rPr>
          <w:rFonts w:ascii="SimSun" w:hAnsi="SimSun" w:eastAsia="SimSun" w:cs="SimSun"/>
          <w:sz w:val="19"/>
          <w:szCs w:val="19"/>
          <w:spacing w:val="11"/>
        </w:rPr>
        <w:t xml:space="preserve"> </w:t>
      </w:r>
      <w:r>
        <w:rPr>
          <w:rFonts w:ascii="SimSun" w:hAnsi="SimSun" w:eastAsia="SimSun" w:cs="SimSun"/>
          <w:sz w:val="19"/>
          <w:szCs w:val="19"/>
        </w:rPr>
        <w:t>sulcus</w:t>
      </w:r>
      <w:r>
        <w:rPr>
          <w:rFonts w:ascii="SimSun" w:hAnsi="SimSun" w:eastAsia="SimSun" w:cs="SimSun"/>
          <w:sz w:val="19"/>
          <w:szCs w:val="19"/>
          <w:spacing w:val="4"/>
        </w:rPr>
        <w:t>,容纳基底动脉。基底部向</w:t>
      </w:r>
      <w:r>
        <w:rPr>
          <w:rFonts w:ascii="SimSun" w:hAnsi="SimSun" w:eastAsia="SimSun" w:cs="SimSun"/>
          <w:sz w:val="19"/>
          <w:szCs w:val="19"/>
        </w:rPr>
        <w:t xml:space="preserve"> </w:t>
      </w:r>
      <w:r>
        <w:rPr>
          <w:rFonts w:ascii="SimSun" w:hAnsi="SimSun" w:eastAsia="SimSun" w:cs="SimSun"/>
          <w:sz w:val="19"/>
          <w:szCs w:val="19"/>
          <w:spacing w:val="-1"/>
        </w:rPr>
        <w:t>外后逐渐变窄形成小脑中脚</w:t>
      </w:r>
      <w:r>
        <w:rPr>
          <w:rFonts w:ascii="SimSun" w:hAnsi="SimSun" w:eastAsia="SimSun" w:cs="SimSun"/>
          <w:sz w:val="19"/>
          <w:szCs w:val="19"/>
          <w:spacing w:val="-57"/>
        </w:rPr>
        <w:t xml:space="preserve"> </w:t>
      </w:r>
      <w:r>
        <w:rPr>
          <w:rFonts w:ascii="SimSun" w:hAnsi="SimSun" w:eastAsia="SimSun" w:cs="SimSun"/>
          <w:sz w:val="19"/>
          <w:szCs w:val="19"/>
          <w:spacing w:val="-1"/>
        </w:rPr>
        <w:t>middle</w:t>
      </w:r>
      <w:r>
        <w:rPr>
          <w:rFonts w:ascii="SimSun" w:hAnsi="SimSun" w:eastAsia="SimSun" w:cs="SimSun"/>
          <w:sz w:val="19"/>
          <w:szCs w:val="19"/>
        </w:rPr>
        <w:t xml:space="preserve"> </w:t>
      </w:r>
      <w:r>
        <w:rPr>
          <w:rFonts w:ascii="SimSun" w:hAnsi="SimSun" w:eastAsia="SimSun" w:cs="SimSun"/>
          <w:sz w:val="19"/>
          <w:szCs w:val="19"/>
          <w:spacing w:val="-1"/>
        </w:rPr>
        <w:t>cerebellar</w:t>
      </w:r>
      <w:r>
        <w:rPr>
          <w:rFonts w:ascii="SimSun" w:hAnsi="SimSun" w:eastAsia="SimSun" w:cs="SimSun"/>
          <w:sz w:val="19"/>
          <w:szCs w:val="19"/>
          <w:spacing w:val="-5"/>
        </w:rPr>
        <w:t xml:space="preserve"> </w:t>
      </w:r>
      <w:r>
        <w:rPr>
          <w:rFonts w:ascii="SimSun" w:hAnsi="SimSun" w:eastAsia="SimSun" w:cs="SimSun"/>
          <w:sz w:val="19"/>
          <w:szCs w:val="19"/>
          <w:spacing w:val="-1"/>
        </w:rPr>
        <w:t>peduncle,又称脑桥臂brachium</w:t>
      </w:r>
      <w:r>
        <w:rPr>
          <w:rFonts w:ascii="SimSun" w:hAnsi="SimSun" w:eastAsia="SimSun" w:cs="SimSun"/>
          <w:sz w:val="19"/>
          <w:szCs w:val="19"/>
          <w:spacing w:val="-1"/>
        </w:rPr>
        <w:t xml:space="preserve"> </w:t>
      </w:r>
      <w:r>
        <w:rPr>
          <w:rFonts w:ascii="SimSun" w:hAnsi="SimSun" w:eastAsia="SimSun" w:cs="SimSun"/>
          <w:sz w:val="19"/>
          <w:szCs w:val="19"/>
          <w:spacing w:val="-1"/>
        </w:rPr>
        <w:t>pontis,两者</w:t>
      </w:r>
      <w:r>
        <w:rPr>
          <w:rFonts w:ascii="SimSun" w:hAnsi="SimSun" w:eastAsia="SimSun" w:cs="SimSun"/>
          <w:sz w:val="19"/>
          <w:szCs w:val="19"/>
          <w:spacing w:val="-2"/>
        </w:rPr>
        <w:t>交界处连有</w:t>
      </w:r>
      <w:r>
        <w:rPr>
          <w:rFonts w:ascii="SimSun" w:hAnsi="SimSun" w:eastAsia="SimSun" w:cs="SimSun"/>
          <w:sz w:val="19"/>
          <w:szCs w:val="19"/>
        </w:rPr>
        <w:t xml:space="preserve"> </w:t>
      </w:r>
      <w:r>
        <w:rPr>
          <w:rFonts w:ascii="SimSun" w:hAnsi="SimSun" w:eastAsia="SimSun" w:cs="SimSun"/>
          <w:sz w:val="19"/>
          <w:szCs w:val="19"/>
          <w:spacing w:val="15"/>
        </w:rPr>
        <w:t>三叉神经根(包括粗大的感觉根和位于其前内侧细小的运动根</w:t>
      </w:r>
      <w:r>
        <w:rPr>
          <w:rFonts w:ascii="SimSun" w:hAnsi="SimSun" w:eastAsia="SimSun" w:cs="SimSun"/>
          <w:sz w:val="19"/>
          <w:szCs w:val="19"/>
          <w:spacing w:val="14"/>
        </w:rPr>
        <w:t>)。脑桥基底部的上缘与中脑的大脑</w:t>
      </w:r>
      <w:r>
        <w:rPr>
          <w:rFonts w:ascii="SimSun" w:hAnsi="SimSun" w:eastAsia="SimSun" w:cs="SimSun"/>
          <w:sz w:val="19"/>
          <w:szCs w:val="19"/>
        </w:rPr>
        <w:t xml:space="preserve"> </w:t>
      </w:r>
      <w:r>
        <w:rPr>
          <w:rFonts w:ascii="SimSun" w:hAnsi="SimSun" w:eastAsia="SimSun" w:cs="SimSun"/>
          <w:sz w:val="19"/>
          <w:szCs w:val="19"/>
          <w:spacing w:val="3"/>
        </w:rPr>
        <w:t>脚相接，下缘以延髓脑桥沟与延髓为界，沟内自中线向外侧依次连有展神经、面</w:t>
      </w:r>
      <w:r>
        <w:rPr>
          <w:rFonts w:ascii="SimSun" w:hAnsi="SimSun" w:eastAsia="SimSun" w:cs="SimSun"/>
          <w:sz w:val="19"/>
          <w:szCs w:val="19"/>
          <w:spacing w:val="2"/>
        </w:rPr>
        <w:t>神经和前庭蜗神经根。</w:t>
      </w:r>
    </w:p>
    <w:p>
      <w:pPr>
        <w:ind w:left="1090" w:right="73" w:firstLine="410"/>
        <w:spacing w:before="91" w:line="289" w:lineRule="auto"/>
        <w:jc w:val="both"/>
        <w:rPr>
          <w:rFonts w:ascii="SimSun" w:hAnsi="SimSun" w:eastAsia="SimSun" w:cs="SimSun"/>
          <w:sz w:val="19"/>
          <w:szCs w:val="19"/>
        </w:rPr>
      </w:pPr>
      <w:r>
        <w:rPr>
          <w:rFonts w:ascii="SimSun" w:hAnsi="SimSun" w:eastAsia="SimSun" w:cs="SimSun"/>
          <w:sz w:val="19"/>
          <w:szCs w:val="19"/>
          <w:spacing w:val="33"/>
        </w:rPr>
        <w:t>在延髓脑桥沟的外侧部，延髓、脑桥和小脑的结合处，临床上称为</w:t>
      </w:r>
      <w:r>
        <w:rPr>
          <w:rFonts w:ascii="SimSun" w:hAnsi="SimSun" w:eastAsia="SimSun" w:cs="SimSun"/>
          <w:sz w:val="19"/>
          <w:szCs w:val="19"/>
          <w:b/>
          <w:bCs/>
          <w:spacing w:val="33"/>
        </w:rPr>
        <w:t>脑</w:t>
      </w:r>
      <w:r>
        <w:rPr>
          <w:rFonts w:ascii="SimSun" w:hAnsi="SimSun" w:eastAsia="SimSun" w:cs="SimSun"/>
          <w:sz w:val="19"/>
          <w:szCs w:val="19"/>
          <w:spacing w:val="-15"/>
        </w:rPr>
        <w:t xml:space="preserve"> </w:t>
      </w:r>
      <w:r>
        <w:rPr>
          <w:rFonts w:ascii="SimSun" w:hAnsi="SimSun" w:eastAsia="SimSun" w:cs="SimSun"/>
          <w:sz w:val="19"/>
          <w:szCs w:val="19"/>
          <w:b/>
          <w:bCs/>
          <w:spacing w:val="33"/>
        </w:rPr>
        <w:t>桥</w:t>
      </w:r>
      <w:r>
        <w:rPr>
          <w:rFonts w:ascii="SimSun" w:hAnsi="SimSun" w:eastAsia="SimSun" w:cs="SimSun"/>
          <w:sz w:val="19"/>
          <w:szCs w:val="19"/>
          <w:spacing w:val="-14"/>
        </w:rPr>
        <w:t xml:space="preserve"> </w:t>
      </w:r>
      <w:r>
        <w:rPr>
          <w:rFonts w:ascii="SimSun" w:hAnsi="SimSun" w:eastAsia="SimSun" w:cs="SimSun"/>
          <w:sz w:val="19"/>
          <w:szCs w:val="19"/>
          <w:b/>
          <w:bCs/>
          <w:spacing w:val="33"/>
        </w:rPr>
        <w:t>小</w:t>
      </w:r>
      <w:r>
        <w:rPr>
          <w:rFonts w:ascii="SimSun" w:hAnsi="SimSun" w:eastAsia="SimSun" w:cs="SimSun"/>
          <w:sz w:val="19"/>
          <w:szCs w:val="19"/>
          <w:spacing w:val="-19"/>
        </w:rPr>
        <w:t xml:space="preserve"> </w:t>
      </w:r>
      <w:r>
        <w:rPr>
          <w:rFonts w:ascii="SimSun" w:hAnsi="SimSun" w:eastAsia="SimSun" w:cs="SimSun"/>
          <w:sz w:val="19"/>
          <w:szCs w:val="19"/>
          <w:b/>
          <w:bCs/>
          <w:spacing w:val="33"/>
        </w:rPr>
        <w:t>脑</w:t>
      </w:r>
      <w:r>
        <w:rPr>
          <w:rFonts w:ascii="SimSun" w:hAnsi="SimSun" w:eastAsia="SimSun" w:cs="SimSun"/>
          <w:sz w:val="19"/>
          <w:szCs w:val="19"/>
          <w:spacing w:val="-19"/>
        </w:rPr>
        <w:t xml:space="preserve"> </w:t>
      </w:r>
      <w:r>
        <w:rPr>
          <w:rFonts w:ascii="SimSun" w:hAnsi="SimSun" w:eastAsia="SimSun" w:cs="SimSun"/>
          <w:sz w:val="19"/>
          <w:szCs w:val="19"/>
          <w:b/>
          <w:bCs/>
          <w:spacing w:val="33"/>
        </w:rPr>
        <w:t>三</w:t>
      </w:r>
      <w:r>
        <w:rPr>
          <w:rFonts w:ascii="SimSun" w:hAnsi="SimSun" w:eastAsia="SimSun" w:cs="SimSun"/>
          <w:sz w:val="19"/>
          <w:szCs w:val="19"/>
          <w:spacing w:val="-16"/>
        </w:rPr>
        <w:t xml:space="preserve"> </w:t>
      </w:r>
      <w:r>
        <w:rPr>
          <w:rFonts w:ascii="SimSun" w:hAnsi="SimSun" w:eastAsia="SimSun" w:cs="SimSun"/>
          <w:sz w:val="19"/>
          <w:szCs w:val="19"/>
          <w:b/>
          <w:bCs/>
          <w:spacing w:val="33"/>
        </w:rPr>
        <w:t>角</w:t>
      </w:r>
      <w:r>
        <w:rPr>
          <w:rFonts w:ascii="SimSun" w:hAnsi="SimSun" w:eastAsia="SimSun" w:cs="SimSun"/>
          <w:sz w:val="19"/>
          <w:szCs w:val="19"/>
        </w:rPr>
        <w:t xml:space="preserve"> </w:t>
      </w:r>
      <w:r>
        <w:rPr>
          <w:rFonts w:ascii="SimSun" w:hAnsi="SimSun" w:eastAsia="SimSun" w:cs="SimSun"/>
          <w:sz w:val="19"/>
          <w:szCs w:val="19"/>
        </w:rPr>
        <w:t>pontocerebellar</w:t>
      </w:r>
      <w:r>
        <w:rPr>
          <w:rFonts w:ascii="SimSun" w:hAnsi="SimSun" w:eastAsia="SimSun" w:cs="SimSun"/>
          <w:sz w:val="19"/>
          <w:szCs w:val="19"/>
          <w:spacing w:val="-1"/>
        </w:rPr>
        <w:t xml:space="preserve"> </w:t>
      </w:r>
      <w:r>
        <w:rPr>
          <w:rFonts w:ascii="SimSun" w:hAnsi="SimSun" w:eastAsia="SimSun" w:cs="SimSun"/>
          <w:sz w:val="19"/>
          <w:szCs w:val="19"/>
        </w:rPr>
        <w:t>trigone</w:t>
      </w:r>
      <w:r>
        <w:rPr>
          <w:rFonts w:ascii="SimSun" w:hAnsi="SimSun" w:eastAsia="SimSun" w:cs="SimSun"/>
          <w:sz w:val="19"/>
          <w:szCs w:val="19"/>
          <w:spacing w:val="14"/>
        </w:rPr>
        <w:t>,前庭蜗神经根恰位于此处。前庭蜗神经纤维瘤时</w:t>
      </w:r>
      <w:r>
        <w:rPr>
          <w:rFonts w:ascii="SimSun" w:hAnsi="SimSun" w:eastAsia="SimSun" w:cs="SimSun"/>
          <w:sz w:val="19"/>
          <w:szCs w:val="19"/>
          <w:spacing w:val="13"/>
        </w:rPr>
        <w:t>，病人除了有听力障碍</w:t>
      </w:r>
      <w:r>
        <w:rPr>
          <w:rFonts w:ascii="SimSun" w:hAnsi="SimSun" w:eastAsia="SimSun" w:cs="SimSun"/>
          <w:sz w:val="19"/>
          <w:szCs w:val="19"/>
        </w:rPr>
        <w:t xml:space="preserve"> </w:t>
      </w:r>
      <w:r>
        <w:rPr>
          <w:rFonts w:ascii="SimSun" w:hAnsi="SimSun" w:eastAsia="SimSun" w:cs="SimSun"/>
          <w:sz w:val="19"/>
          <w:szCs w:val="19"/>
          <w:spacing w:val="15"/>
        </w:rPr>
        <w:t>和小脑损伤的症状外，肿瘤还可压迫位于附近的面神经、三叉神经、舌咽神经和迷走神经，</w:t>
      </w:r>
      <w:r>
        <w:rPr>
          <w:rFonts w:ascii="SimSun" w:hAnsi="SimSun" w:eastAsia="SimSun" w:cs="SimSun"/>
          <w:sz w:val="19"/>
          <w:szCs w:val="19"/>
          <w:spacing w:val="14"/>
        </w:rPr>
        <w:t>产生</w:t>
      </w:r>
      <w:r>
        <w:rPr>
          <w:rFonts w:ascii="SimSun" w:hAnsi="SimSun" w:eastAsia="SimSun" w:cs="SimSun"/>
          <w:sz w:val="19"/>
          <w:szCs w:val="19"/>
        </w:rPr>
        <w:t xml:space="preserve"> </w:t>
      </w:r>
      <w:r>
        <w:rPr>
          <w:rFonts w:ascii="SimSun" w:hAnsi="SimSun" w:eastAsia="SimSun" w:cs="SimSun"/>
          <w:sz w:val="19"/>
          <w:szCs w:val="19"/>
          <w:spacing w:val="15"/>
        </w:rPr>
        <w:t>相应的临床症状。</w:t>
      </w:r>
    </w:p>
    <w:p>
      <w:pPr>
        <w:ind w:right="85"/>
        <w:spacing w:before="104" w:line="213" w:lineRule="auto"/>
        <w:jc w:val="right"/>
        <w:rPr>
          <w:rFonts w:ascii="SimHei" w:hAnsi="SimHei" w:eastAsia="SimHei" w:cs="SimHei"/>
          <w:sz w:val="19"/>
          <w:szCs w:val="19"/>
        </w:rPr>
      </w:pPr>
      <w:r>
        <w:rPr>
          <w:rFonts w:ascii="SimHei" w:hAnsi="SimHei" w:eastAsia="SimHei" w:cs="SimHei"/>
          <w:sz w:val="19"/>
          <w:szCs w:val="19"/>
          <w:spacing w:val="12"/>
        </w:rPr>
        <w:t>(3)中脑</w:t>
      </w:r>
      <w:r>
        <w:rPr>
          <w:rFonts w:ascii="SimHei" w:hAnsi="SimHei" w:eastAsia="SimHei" w:cs="SimHei"/>
          <w:sz w:val="19"/>
          <w:szCs w:val="19"/>
        </w:rPr>
        <w:t>midbrain</w:t>
      </w:r>
      <w:r>
        <w:rPr>
          <w:rFonts w:ascii="SimHei" w:hAnsi="SimHei" w:eastAsia="SimHei" w:cs="SimHei"/>
          <w:sz w:val="19"/>
          <w:szCs w:val="19"/>
          <w:spacing w:val="12"/>
        </w:rPr>
        <w:t>(图18-13):上界为间脑的视束，下界为脑桥上缘。两侧各有一粗大的纵行</w:t>
      </w:r>
      <w:r>
        <w:rPr>
          <w:rFonts w:ascii="SimHei" w:hAnsi="SimHei" w:eastAsia="SimHei" w:cs="SimHei"/>
          <w:sz w:val="19"/>
          <w:szCs w:val="19"/>
          <w:spacing w:val="11"/>
        </w:rPr>
        <w:t>柱</w:t>
      </w:r>
    </w:p>
    <w:p>
      <w:pPr>
        <w:ind w:left="5990" w:right="63"/>
        <w:spacing w:before="106" w:line="290" w:lineRule="auto"/>
        <w:jc w:val="both"/>
        <w:rPr>
          <w:rFonts w:ascii="SimSun" w:hAnsi="SimSun" w:eastAsia="SimSun" w:cs="SimSun"/>
          <w:sz w:val="19"/>
          <w:szCs w:val="19"/>
        </w:rPr>
      </w:pPr>
      <w:r>
        <w:rPr>
          <w:rFonts w:ascii="SimSun" w:hAnsi="SimSun" w:eastAsia="SimSun" w:cs="SimSun"/>
          <w:sz w:val="19"/>
          <w:szCs w:val="19"/>
          <w:spacing w:val="-5"/>
        </w:rPr>
        <w:t>状隆起，称大脑脚</w:t>
      </w:r>
      <w:r>
        <w:rPr>
          <w:rFonts w:ascii="SimSun" w:hAnsi="SimSun" w:eastAsia="SimSun" w:cs="SimSun"/>
          <w:sz w:val="19"/>
          <w:szCs w:val="19"/>
          <w:spacing w:val="-43"/>
        </w:rPr>
        <w:t xml:space="preserve"> </w:t>
      </w:r>
      <w:r>
        <w:rPr>
          <w:rFonts w:ascii="SimSun" w:hAnsi="SimSun" w:eastAsia="SimSun" w:cs="SimSun"/>
          <w:sz w:val="19"/>
          <w:szCs w:val="19"/>
          <w:spacing w:val="-5"/>
        </w:rPr>
        <w:t>cerebral</w:t>
      </w:r>
      <w:r>
        <w:rPr>
          <w:rFonts w:ascii="SimSun" w:hAnsi="SimSun" w:eastAsia="SimSun" w:cs="SimSun"/>
          <w:sz w:val="19"/>
          <w:szCs w:val="19"/>
          <w:spacing w:val="-3"/>
        </w:rPr>
        <w:t xml:space="preserve"> </w:t>
      </w:r>
      <w:r>
        <w:rPr>
          <w:rFonts w:ascii="SimSun" w:hAnsi="SimSun" w:eastAsia="SimSun" w:cs="SimSun"/>
          <w:sz w:val="19"/>
          <w:szCs w:val="19"/>
          <w:spacing w:val="-5"/>
        </w:rPr>
        <w:t>peduncle,其浅部</w:t>
      </w:r>
      <w:r>
        <w:rPr>
          <w:rFonts w:ascii="SimSun" w:hAnsi="SimSun" w:eastAsia="SimSun" w:cs="SimSun"/>
          <w:sz w:val="19"/>
          <w:szCs w:val="19"/>
        </w:rPr>
        <w:t xml:space="preserve"> </w:t>
      </w:r>
      <w:r>
        <w:rPr>
          <w:rFonts w:ascii="SimSun" w:hAnsi="SimSun" w:eastAsia="SimSun" w:cs="SimSun"/>
          <w:sz w:val="19"/>
          <w:szCs w:val="19"/>
          <w:spacing w:val="16"/>
        </w:rPr>
        <w:t>主要由大脑皮质发出的下行纤维构成。两</w:t>
      </w:r>
      <w:r>
        <w:rPr>
          <w:rFonts w:ascii="SimSun" w:hAnsi="SimSun" w:eastAsia="SimSun" w:cs="SimSun"/>
          <w:sz w:val="19"/>
          <w:szCs w:val="19"/>
        </w:rPr>
        <w:t xml:space="preserve"> </w:t>
      </w:r>
      <w:r>
        <w:rPr>
          <w:rFonts w:ascii="SimSun" w:hAnsi="SimSun" w:eastAsia="SimSun" w:cs="SimSun"/>
          <w:sz w:val="19"/>
          <w:szCs w:val="19"/>
          <w:spacing w:val="-14"/>
        </w:rPr>
        <w:t>侧</w:t>
      </w:r>
      <w:r>
        <w:rPr>
          <w:rFonts w:ascii="SimSun" w:hAnsi="SimSun" w:eastAsia="SimSun" w:cs="SimSun"/>
          <w:sz w:val="19"/>
          <w:szCs w:val="19"/>
          <w:spacing w:val="19"/>
        </w:rPr>
        <w:t xml:space="preserve"> </w:t>
      </w:r>
      <w:r>
        <w:rPr>
          <w:rFonts w:ascii="SimSun" w:hAnsi="SimSun" w:eastAsia="SimSun" w:cs="SimSun"/>
          <w:sz w:val="19"/>
          <w:szCs w:val="19"/>
          <w:spacing w:val="-14"/>
        </w:rPr>
        <w:t>大</w:t>
      </w:r>
      <w:r>
        <w:rPr>
          <w:rFonts w:ascii="SimSun" w:hAnsi="SimSun" w:eastAsia="SimSun" w:cs="SimSun"/>
          <w:sz w:val="19"/>
          <w:szCs w:val="19"/>
          <w:spacing w:val="17"/>
        </w:rPr>
        <w:t xml:space="preserve"> </w:t>
      </w:r>
      <w:r>
        <w:rPr>
          <w:rFonts w:ascii="SimSun" w:hAnsi="SimSun" w:eastAsia="SimSun" w:cs="SimSun"/>
          <w:sz w:val="19"/>
          <w:szCs w:val="19"/>
          <w:spacing w:val="-14"/>
        </w:rPr>
        <w:t>脑</w:t>
      </w:r>
      <w:r>
        <w:rPr>
          <w:rFonts w:ascii="SimSun" w:hAnsi="SimSun" w:eastAsia="SimSun" w:cs="SimSun"/>
          <w:sz w:val="19"/>
          <w:szCs w:val="19"/>
          <w:spacing w:val="16"/>
        </w:rPr>
        <w:t xml:space="preserve"> </w:t>
      </w:r>
      <w:r>
        <w:rPr>
          <w:rFonts w:ascii="SimSun" w:hAnsi="SimSun" w:eastAsia="SimSun" w:cs="SimSun"/>
          <w:sz w:val="19"/>
          <w:szCs w:val="19"/>
          <w:spacing w:val="-14"/>
        </w:rPr>
        <w:t>脚</w:t>
      </w:r>
      <w:r>
        <w:rPr>
          <w:rFonts w:ascii="SimSun" w:hAnsi="SimSun" w:eastAsia="SimSun" w:cs="SimSun"/>
          <w:sz w:val="19"/>
          <w:szCs w:val="19"/>
          <w:spacing w:val="18"/>
        </w:rPr>
        <w:t xml:space="preserve"> </w:t>
      </w:r>
      <w:r>
        <w:rPr>
          <w:rFonts w:ascii="SimSun" w:hAnsi="SimSun" w:eastAsia="SimSun" w:cs="SimSun"/>
          <w:sz w:val="19"/>
          <w:szCs w:val="19"/>
          <w:spacing w:val="-14"/>
        </w:rPr>
        <w:t>之</w:t>
      </w:r>
      <w:r>
        <w:rPr>
          <w:rFonts w:ascii="SimSun" w:hAnsi="SimSun" w:eastAsia="SimSun" w:cs="SimSun"/>
          <w:sz w:val="19"/>
          <w:szCs w:val="19"/>
          <w:spacing w:val="32"/>
        </w:rPr>
        <w:t xml:space="preserve"> </w:t>
      </w:r>
      <w:r>
        <w:rPr>
          <w:rFonts w:ascii="SimSun" w:hAnsi="SimSun" w:eastAsia="SimSun" w:cs="SimSun"/>
          <w:sz w:val="19"/>
          <w:szCs w:val="19"/>
          <w:spacing w:val="-14"/>
        </w:rPr>
        <w:t>间</w:t>
      </w:r>
      <w:r>
        <w:rPr>
          <w:rFonts w:ascii="SimSun" w:hAnsi="SimSun" w:eastAsia="SimSun" w:cs="SimSun"/>
          <w:sz w:val="19"/>
          <w:szCs w:val="19"/>
          <w:spacing w:val="33"/>
        </w:rPr>
        <w:t xml:space="preserve"> </w:t>
      </w:r>
      <w:r>
        <w:rPr>
          <w:rFonts w:ascii="SimSun" w:hAnsi="SimSun" w:eastAsia="SimSun" w:cs="SimSun"/>
          <w:sz w:val="19"/>
          <w:szCs w:val="19"/>
          <w:spacing w:val="-14"/>
        </w:rPr>
        <w:t>的</w:t>
      </w:r>
      <w:r>
        <w:rPr>
          <w:rFonts w:ascii="SimSun" w:hAnsi="SimSun" w:eastAsia="SimSun" w:cs="SimSun"/>
          <w:sz w:val="19"/>
          <w:szCs w:val="19"/>
          <w:spacing w:val="30"/>
        </w:rPr>
        <w:t xml:space="preserve"> </w:t>
      </w:r>
      <w:r>
        <w:rPr>
          <w:rFonts w:ascii="SimSun" w:hAnsi="SimSun" w:eastAsia="SimSun" w:cs="SimSun"/>
          <w:sz w:val="19"/>
          <w:szCs w:val="19"/>
          <w:spacing w:val="-14"/>
        </w:rPr>
        <w:t>凹</w:t>
      </w:r>
      <w:r>
        <w:rPr>
          <w:rFonts w:ascii="SimSun" w:hAnsi="SimSun" w:eastAsia="SimSun" w:cs="SimSun"/>
          <w:sz w:val="19"/>
          <w:szCs w:val="19"/>
          <w:spacing w:val="29"/>
        </w:rPr>
        <w:t xml:space="preserve"> </w:t>
      </w:r>
      <w:r>
        <w:rPr>
          <w:rFonts w:ascii="SimSun" w:hAnsi="SimSun" w:eastAsia="SimSun" w:cs="SimSun"/>
          <w:sz w:val="19"/>
          <w:szCs w:val="19"/>
          <w:spacing w:val="-14"/>
        </w:rPr>
        <w:t>陷</w:t>
      </w:r>
      <w:r>
        <w:rPr>
          <w:rFonts w:ascii="SimSun" w:hAnsi="SimSun" w:eastAsia="SimSun" w:cs="SimSun"/>
          <w:sz w:val="19"/>
          <w:szCs w:val="19"/>
          <w:spacing w:val="19"/>
        </w:rPr>
        <w:t xml:space="preserve"> </w:t>
      </w:r>
      <w:r>
        <w:rPr>
          <w:rFonts w:ascii="SimSun" w:hAnsi="SimSun" w:eastAsia="SimSun" w:cs="SimSun"/>
          <w:sz w:val="19"/>
          <w:szCs w:val="19"/>
          <w:spacing w:val="-14"/>
        </w:rPr>
        <w:t>为</w:t>
      </w:r>
      <w:r>
        <w:rPr>
          <w:rFonts w:ascii="SimSun" w:hAnsi="SimSun" w:eastAsia="SimSun" w:cs="SimSun"/>
          <w:sz w:val="19"/>
          <w:szCs w:val="19"/>
          <w:spacing w:val="16"/>
        </w:rPr>
        <w:t xml:space="preserve"> </w:t>
      </w:r>
      <w:r>
        <w:rPr>
          <w:rFonts w:ascii="SimSun" w:hAnsi="SimSun" w:eastAsia="SimSun" w:cs="SimSun"/>
          <w:sz w:val="19"/>
          <w:szCs w:val="19"/>
          <w:spacing w:val="-14"/>
        </w:rPr>
        <w:t>脚</w:t>
      </w:r>
      <w:r>
        <w:rPr>
          <w:rFonts w:ascii="SimSun" w:hAnsi="SimSun" w:eastAsia="SimSun" w:cs="SimSun"/>
          <w:sz w:val="19"/>
          <w:szCs w:val="19"/>
          <w:spacing w:val="32"/>
        </w:rPr>
        <w:t xml:space="preserve"> </w:t>
      </w:r>
      <w:r>
        <w:rPr>
          <w:rFonts w:ascii="SimSun" w:hAnsi="SimSun" w:eastAsia="SimSun" w:cs="SimSun"/>
          <w:sz w:val="19"/>
          <w:szCs w:val="19"/>
          <w:spacing w:val="-14"/>
        </w:rPr>
        <w:t>间</w:t>
      </w:r>
      <w:r>
        <w:rPr>
          <w:rFonts w:ascii="SimSun" w:hAnsi="SimSun" w:eastAsia="SimSun" w:cs="SimSun"/>
          <w:sz w:val="19"/>
          <w:szCs w:val="19"/>
          <w:spacing w:val="28"/>
        </w:rPr>
        <w:t xml:space="preserve"> </w:t>
      </w:r>
      <w:r>
        <w:rPr>
          <w:rFonts w:ascii="SimSun" w:hAnsi="SimSun" w:eastAsia="SimSun" w:cs="SimSun"/>
          <w:sz w:val="19"/>
          <w:szCs w:val="19"/>
          <w:spacing w:val="-14"/>
        </w:rPr>
        <w:t>窝</w:t>
      </w:r>
      <w:r>
        <w:rPr>
          <w:rFonts w:ascii="SimSun" w:hAnsi="SimSun" w:eastAsia="SimSun" w:cs="SimSun"/>
          <w:sz w:val="19"/>
          <w:szCs w:val="19"/>
        </w:rPr>
        <w:t xml:space="preserve"> </w:t>
      </w:r>
      <w:r>
        <w:rPr>
          <w:rFonts w:ascii="SimSun" w:hAnsi="SimSun" w:eastAsia="SimSun" w:cs="SimSun"/>
          <w:sz w:val="19"/>
          <w:szCs w:val="19"/>
          <w:spacing w:val="-10"/>
        </w:rPr>
        <w:t>interpeduncular</w:t>
      </w:r>
      <w:r>
        <w:rPr>
          <w:rFonts w:ascii="SimSun" w:hAnsi="SimSun" w:eastAsia="SimSun" w:cs="SimSun"/>
          <w:sz w:val="19"/>
          <w:szCs w:val="19"/>
          <w:spacing w:val="-5"/>
        </w:rPr>
        <w:t xml:space="preserve"> </w:t>
      </w:r>
      <w:r>
        <w:rPr>
          <w:rFonts w:ascii="SimSun" w:hAnsi="SimSun" w:eastAsia="SimSun" w:cs="SimSun"/>
          <w:sz w:val="19"/>
          <w:szCs w:val="19"/>
          <w:spacing w:val="-10"/>
        </w:rPr>
        <w:t>fossa</w:t>
      </w:r>
      <w:r>
        <w:rPr>
          <w:rFonts w:ascii="SimSun" w:hAnsi="SimSun" w:eastAsia="SimSun" w:cs="SimSun"/>
          <w:sz w:val="19"/>
          <w:szCs w:val="19"/>
          <w:spacing w:val="-11"/>
        </w:rPr>
        <w:t>,窝底称后穿质</w:t>
      </w:r>
      <w:r>
        <w:rPr>
          <w:rFonts w:ascii="SimSun" w:hAnsi="SimSun" w:eastAsia="SimSun" w:cs="SimSun"/>
          <w:sz w:val="19"/>
          <w:szCs w:val="19"/>
          <w:spacing w:val="-10"/>
        </w:rPr>
        <w:t>po</w:t>
      </w:r>
      <w:r>
        <w:rPr>
          <w:rFonts w:ascii="SimSun" w:hAnsi="SimSun" w:eastAsia="SimSun" w:cs="SimSun"/>
          <w:sz w:val="19"/>
          <w:szCs w:val="19"/>
          <w:spacing w:val="-11"/>
        </w:rPr>
        <w:t>sterior</w:t>
      </w:r>
      <w:r>
        <w:rPr>
          <w:rFonts w:ascii="SimSun" w:hAnsi="SimSun" w:eastAsia="SimSun" w:cs="SimSun"/>
          <w:sz w:val="19"/>
          <w:szCs w:val="19"/>
        </w:rPr>
        <w:t xml:space="preserve"> </w:t>
      </w:r>
      <w:r>
        <w:rPr>
          <w:rFonts w:ascii="SimSun" w:hAnsi="SimSun" w:eastAsia="SimSun" w:cs="SimSun"/>
          <w:sz w:val="19"/>
          <w:szCs w:val="19"/>
        </w:rPr>
        <w:t>perforated</w:t>
      </w:r>
      <w:r>
        <w:rPr>
          <w:rFonts w:ascii="SimSun" w:hAnsi="SimSun" w:eastAsia="SimSun" w:cs="SimSun"/>
          <w:sz w:val="19"/>
          <w:szCs w:val="19"/>
          <w:spacing w:val="9"/>
        </w:rPr>
        <w:t xml:space="preserve"> </w:t>
      </w:r>
      <w:r>
        <w:rPr>
          <w:rFonts w:ascii="SimSun" w:hAnsi="SimSun" w:eastAsia="SimSun" w:cs="SimSun"/>
          <w:sz w:val="19"/>
          <w:szCs w:val="19"/>
        </w:rPr>
        <w:t>substance,有许多血管出入的小</w:t>
      </w:r>
      <w:r>
        <w:rPr>
          <w:rFonts w:ascii="SimSun" w:hAnsi="SimSun" w:eastAsia="SimSun" w:cs="SimSun"/>
          <w:sz w:val="19"/>
          <w:szCs w:val="19"/>
        </w:rPr>
        <w:t xml:space="preserve"> </w:t>
      </w:r>
      <w:r>
        <w:rPr>
          <w:rFonts w:ascii="SimSun" w:hAnsi="SimSun" w:eastAsia="SimSun" w:cs="SimSun"/>
          <w:sz w:val="19"/>
          <w:szCs w:val="19"/>
          <w:spacing w:val="6"/>
        </w:rPr>
        <w:t>孔。动眼神经根连于脚间窝的下部，大脑脚</w:t>
      </w:r>
      <w:r>
        <w:rPr>
          <w:rFonts w:ascii="SimSun" w:hAnsi="SimSun" w:eastAsia="SimSun" w:cs="SimSun"/>
          <w:sz w:val="19"/>
          <w:szCs w:val="19"/>
          <w:spacing w:val="6"/>
        </w:rPr>
        <w:t xml:space="preserve"> </w:t>
      </w:r>
      <w:r>
        <w:rPr>
          <w:rFonts w:ascii="SimSun" w:hAnsi="SimSun" w:eastAsia="SimSun" w:cs="SimSun"/>
          <w:sz w:val="19"/>
          <w:szCs w:val="19"/>
          <w:spacing w:val="-1"/>
        </w:rPr>
        <w:t>的内侧。</w:t>
      </w:r>
    </w:p>
    <w:p>
      <w:pPr>
        <w:ind w:left="6380"/>
        <w:spacing w:before="164" w:line="222" w:lineRule="auto"/>
        <w:rPr>
          <w:rFonts w:ascii="SimHei" w:hAnsi="SimHei" w:eastAsia="SimHei" w:cs="SimHei"/>
          <w:sz w:val="19"/>
          <w:szCs w:val="19"/>
        </w:rPr>
      </w:pPr>
      <w:r>
        <w:rPr>
          <w:rFonts w:ascii="SimHei" w:hAnsi="SimHei" w:eastAsia="SimHei" w:cs="SimHei"/>
          <w:sz w:val="19"/>
          <w:szCs w:val="19"/>
          <w:spacing w:val="8"/>
        </w:rPr>
        <w:t>2.</w:t>
      </w:r>
      <w:r>
        <w:rPr>
          <w:rFonts w:ascii="SimHei" w:hAnsi="SimHei" w:eastAsia="SimHei" w:cs="SimHei"/>
          <w:sz w:val="19"/>
          <w:szCs w:val="19"/>
          <w:spacing w:val="-37"/>
        </w:rPr>
        <w:t xml:space="preserve"> </w:t>
      </w:r>
      <w:r>
        <w:rPr>
          <w:rFonts w:ascii="SimHei" w:hAnsi="SimHei" w:eastAsia="SimHei" w:cs="SimHei"/>
          <w:sz w:val="19"/>
          <w:szCs w:val="19"/>
          <w:spacing w:val="8"/>
        </w:rPr>
        <w:t>脑干的背侧面</w:t>
      </w:r>
    </w:p>
    <w:p>
      <w:pPr>
        <w:ind w:left="5990" w:firstLine="410"/>
        <w:spacing w:before="71" w:line="301" w:lineRule="auto"/>
        <w:rPr>
          <w:rFonts w:ascii="SimSun" w:hAnsi="SimSun" w:eastAsia="SimSun" w:cs="SimSun"/>
          <w:sz w:val="19"/>
          <w:szCs w:val="19"/>
        </w:rPr>
      </w:pPr>
      <w:r>
        <w:pict>
          <v:shape id="_x0000_s81" style="position:absolute;margin-left:116.004pt;margin-top:136.562pt;mso-position-vertical-relative:text;mso-position-horizontal-relative:text;width:120.8pt;height:13.45pt;z-index:2524702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A8E6"/>
                      <w:spacing w:val="3"/>
                    </w:rPr>
                    <w:t>图18-14</w:t>
                  </w:r>
                  <w:r>
                    <w:rPr>
                      <w:rFonts w:ascii="SimHei" w:hAnsi="SimHei" w:eastAsia="SimHei" w:cs="SimHei"/>
                      <w:sz w:val="19"/>
                      <w:szCs w:val="19"/>
                      <w:color w:val="00A8E6"/>
                      <w:spacing w:val="49"/>
                    </w:rPr>
                    <w:t xml:space="preserve"> </w:t>
                  </w:r>
                  <w:r>
                    <w:rPr>
                      <w:rFonts w:ascii="SimHei" w:hAnsi="SimHei" w:eastAsia="SimHei" w:cs="SimHei"/>
                      <w:sz w:val="19"/>
                      <w:szCs w:val="19"/>
                      <w:spacing w:val="3"/>
                    </w:rPr>
                    <w:t>脑干外形(背侧面)</w:t>
                  </w:r>
                </w:p>
              </w:txbxContent>
            </v:textbox>
          </v:shape>
        </w:pict>
      </w:r>
      <w:r>
        <w:rPr>
          <w:rFonts w:ascii="SimSun" w:hAnsi="SimSun" w:eastAsia="SimSun" w:cs="SimSun"/>
          <w:sz w:val="19"/>
          <w:szCs w:val="19"/>
          <w:spacing w:val="9"/>
        </w:rPr>
        <w:t>(1)延髓：延髓背侧面可分为上、下两</w:t>
      </w:r>
      <w:r>
        <w:rPr>
          <w:rFonts w:ascii="SimSun" w:hAnsi="SimSun" w:eastAsia="SimSun" w:cs="SimSun"/>
          <w:sz w:val="19"/>
          <w:szCs w:val="19"/>
        </w:rPr>
        <w:t xml:space="preserve">  </w:t>
      </w:r>
      <w:r>
        <w:rPr>
          <w:rFonts w:ascii="SimSun" w:hAnsi="SimSun" w:eastAsia="SimSun" w:cs="SimSun"/>
          <w:sz w:val="19"/>
          <w:szCs w:val="19"/>
          <w:spacing w:val="5"/>
        </w:rPr>
        <w:t>部，上部形成菱形窝的下半部(图18-14);下</w:t>
      </w:r>
      <w:r>
        <w:rPr>
          <w:rFonts w:ascii="SimSun" w:hAnsi="SimSun" w:eastAsia="SimSun" w:cs="SimSun"/>
          <w:sz w:val="19"/>
          <w:szCs w:val="19"/>
          <w:spacing w:val="6"/>
        </w:rPr>
        <w:t xml:space="preserve"> </w:t>
      </w:r>
      <w:r>
        <w:rPr>
          <w:rFonts w:ascii="SimSun" w:hAnsi="SimSun" w:eastAsia="SimSun" w:cs="SimSun"/>
          <w:sz w:val="19"/>
          <w:szCs w:val="19"/>
          <w:spacing w:val="5"/>
        </w:rPr>
        <w:t>部形似脊髓，在后正中沟的两侧各有两个膨</w:t>
      </w:r>
      <w:r>
        <w:rPr>
          <w:rFonts w:ascii="SimSun" w:hAnsi="SimSun" w:eastAsia="SimSun" w:cs="SimSun"/>
          <w:sz w:val="19"/>
          <w:szCs w:val="19"/>
        </w:rPr>
        <w:t xml:space="preserve">  </w:t>
      </w:r>
      <w:r>
        <w:rPr>
          <w:rFonts w:ascii="SimSun" w:hAnsi="SimSun" w:eastAsia="SimSun" w:cs="SimSun"/>
          <w:sz w:val="19"/>
          <w:szCs w:val="19"/>
          <w:spacing w:val="-8"/>
        </w:rPr>
        <w:t>大，内侧者为薄束结节</w:t>
      </w:r>
      <w:r>
        <w:rPr>
          <w:rFonts w:ascii="SimSun" w:hAnsi="SimSun" w:eastAsia="SimSun" w:cs="SimSun"/>
          <w:sz w:val="19"/>
          <w:szCs w:val="19"/>
          <w:spacing w:val="-55"/>
        </w:rPr>
        <w:t xml:space="preserve"> </w:t>
      </w:r>
      <w:r>
        <w:rPr>
          <w:rFonts w:ascii="SimSun" w:hAnsi="SimSun" w:eastAsia="SimSun" w:cs="SimSun"/>
          <w:sz w:val="19"/>
          <w:szCs w:val="19"/>
          <w:spacing w:val="-8"/>
        </w:rPr>
        <w:t>gracile</w:t>
      </w:r>
      <w:r>
        <w:rPr>
          <w:rFonts w:ascii="SimSun" w:hAnsi="SimSun" w:eastAsia="SimSun" w:cs="SimSun"/>
          <w:sz w:val="19"/>
          <w:szCs w:val="19"/>
          <w:spacing w:val="-4"/>
        </w:rPr>
        <w:t xml:space="preserve"> </w:t>
      </w:r>
      <w:r>
        <w:rPr>
          <w:rFonts w:ascii="SimSun" w:hAnsi="SimSun" w:eastAsia="SimSun" w:cs="SimSun"/>
          <w:sz w:val="19"/>
          <w:szCs w:val="19"/>
          <w:spacing w:val="-8"/>
        </w:rPr>
        <w:t>tubercle,外上</w:t>
      </w:r>
      <w:r>
        <w:rPr>
          <w:rFonts w:ascii="SimSun" w:hAnsi="SimSun" w:eastAsia="SimSun" w:cs="SimSun"/>
          <w:sz w:val="19"/>
          <w:szCs w:val="19"/>
        </w:rPr>
        <w:t xml:space="preserve">  </w:t>
      </w:r>
      <w:r>
        <w:rPr>
          <w:rFonts w:ascii="SimSun" w:hAnsi="SimSun" w:eastAsia="SimSun" w:cs="SimSun"/>
          <w:sz w:val="19"/>
          <w:szCs w:val="19"/>
          <w:spacing w:val="-2"/>
        </w:rPr>
        <w:t>者为楔束结节</w:t>
      </w:r>
      <w:r>
        <w:rPr>
          <w:rFonts w:ascii="SimSun" w:hAnsi="SimSun" w:eastAsia="SimSun" w:cs="SimSun"/>
          <w:sz w:val="19"/>
          <w:szCs w:val="19"/>
          <w:spacing w:val="-41"/>
        </w:rPr>
        <w:t xml:space="preserve"> </w:t>
      </w:r>
      <w:r>
        <w:rPr>
          <w:rFonts w:ascii="SimSun" w:hAnsi="SimSun" w:eastAsia="SimSun" w:cs="SimSun"/>
          <w:sz w:val="19"/>
          <w:szCs w:val="19"/>
          <w:spacing w:val="-2"/>
        </w:rPr>
        <w:t>cuneate</w:t>
      </w:r>
      <w:r>
        <w:rPr>
          <w:rFonts w:ascii="SimSun" w:hAnsi="SimSun" w:eastAsia="SimSun" w:cs="SimSun"/>
          <w:sz w:val="19"/>
          <w:szCs w:val="19"/>
          <w:spacing w:val="2"/>
        </w:rPr>
        <w:t xml:space="preserve"> </w:t>
      </w:r>
      <w:r>
        <w:rPr>
          <w:rFonts w:ascii="SimSun" w:hAnsi="SimSun" w:eastAsia="SimSun" w:cs="SimSun"/>
          <w:sz w:val="19"/>
          <w:szCs w:val="19"/>
          <w:spacing w:val="-2"/>
        </w:rPr>
        <w:t>tubercle,二者与脊髓</w:t>
      </w:r>
      <w:r>
        <w:rPr>
          <w:rFonts w:ascii="SimSun" w:hAnsi="SimSun" w:eastAsia="SimSun" w:cs="SimSun"/>
          <w:sz w:val="19"/>
          <w:szCs w:val="19"/>
        </w:rPr>
        <w:t xml:space="preserve">  </w:t>
      </w:r>
      <w:r>
        <w:rPr>
          <w:rFonts w:ascii="SimSun" w:hAnsi="SimSun" w:eastAsia="SimSun" w:cs="SimSun"/>
          <w:sz w:val="19"/>
          <w:szCs w:val="19"/>
          <w:spacing w:val="5"/>
        </w:rPr>
        <w:t>的薄束、楔束相延续，其深面分别含有薄束</w:t>
      </w:r>
      <w:r>
        <w:rPr>
          <w:rFonts w:ascii="SimSun" w:hAnsi="SimSun" w:eastAsia="SimSun" w:cs="SimSun"/>
          <w:sz w:val="19"/>
          <w:szCs w:val="19"/>
          <w:spacing w:val="1"/>
        </w:rPr>
        <w:t xml:space="preserve">  </w:t>
      </w:r>
      <w:r>
        <w:rPr>
          <w:rFonts w:ascii="SimSun" w:hAnsi="SimSun" w:eastAsia="SimSun" w:cs="SimSun"/>
          <w:sz w:val="19"/>
          <w:szCs w:val="19"/>
          <w:spacing w:val="9"/>
        </w:rPr>
        <w:t>核和楔束核，它们是薄束、楔束的终止核。</w:t>
      </w:r>
      <w:r>
        <w:rPr>
          <w:rFonts w:ascii="SimSun" w:hAnsi="SimSun" w:eastAsia="SimSun" w:cs="SimSun"/>
          <w:sz w:val="19"/>
          <w:szCs w:val="19"/>
          <w:spacing w:val="12"/>
        </w:rPr>
        <w:t xml:space="preserve"> </w:t>
      </w:r>
      <w:r>
        <w:rPr>
          <w:rFonts w:ascii="SimSun" w:hAnsi="SimSun" w:eastAsia="SimSun" w:cs="SimSun"/>
          <w:sz w:val="19"/>
          <w:szCs w:val="19"/>
          <w:spacing w:val="5"/>
        </w:rPr>
        <w:t>楔束结节外上方的隆起为小脑下脚</w:t>
      </w:r>
      <w:r>
        <w:rPr>
          <w:rFonts w:ascii="SimSun" w:hAnsi="SimSun" w:eastAsia="SimSun" w:cs="SimSun"/>
          <w:sz w:val="19"/>
          <w:szCs w:val="19"/>
          <w:spacing w:val="-55"/>
        </w:rPr>
        <w:t xml:space="preserve"> </w:t>
      </w:r>
      <w:r>
        <w:rPr>
          <w:rFonts w:ascii="SimSun" w:hAnsi="SimSun" w:eastAsia="SimSun" w:cs="SimSun"/>
          <w:sz w:val="19"/>
          <w:szCs w:val="19"/>
        </w:rPr>
        <w:t>inferior</w:t>
      </w:r>
      <w:r>
        <w:rPr>
          <w:rFonts w:ascii="SimSun" w:hAnsi="SimSun" w:eastAsia="SimSun" w:cs="SimSun"/>
          <w:sz w:val="19"/>
          <w:szCs w:val="19"/>
        </w:rPr>
        <w:t xml:space="preserve"> </w:t>
      </w:r>
      <w:r>
        <w:rPr>
          <w:rFonts w:ascii="SimSun" w:hAnsi="SimSun" w:eastAsia="SimSun" w:cs="SimSun"/>
          <w:sz w:val="19"/>
          <w:szCs w:val="19"/>
          <w:spacing w:val="-12"/>
        </w:rPr>
        <w:t>cerebellar</w:t>
      </w:r>
      <w:r>
        <w:rPr>
          <w:rFonts w:ascii="SimSun" w:hAnsi="SimSun" w:eastAsia="SimSun" w:cs="SimSun"/>
          <w:sz w:val="19"/>
          <w:szCs w:val="19"/>
          <w:spacing w:val="-5"/>
        </w:rPr>
        <w:t xml:space="preserve"> </w:t>
      </w:r>
      <w:r>
        <w:rPr>
          <w:rFonts w:ascii="SimSun" w:hAnsi="SimSun" w:eastAsia="SimSun" w:cs="SimSun"/>
          <w:sz w:val="19"/>
          <w:szCs w:val="19"/>
          <w:spacing w:val="-12"/>
        </w:rPr>
        <w:t>peduncle,又</w:t>
      </w:r>
      <w:r>
        <w:rPr>
          <w:rFonts w:ascii="SimSun" w:hAnsi="SimSun" w:eastAsia="SimSun" w:cs="SimSun"/>
          <w:sz w:val="19"/>
          <w:szCs w:val="19"/>
          <w:spacing w:val="-17"/>
        </w:rPr>
        <w:t xml:space="preserve"> </w:t>
      </w:r>
      <w:r>
        <w:rPr>
          <w:rFonts w:ascii="SimSun" w:hAnsi="SimSun" w:eastAsia="SimSun" w:cs="SimSun"/>
          <w:sz w:val="19"/>
          <w:szCs w:val="19"/>
          <w:spacing w:val="-12"/>
        </w:rPr>
        <w:t>称</w:t>
      </w:r>
      <w:r>
        <w:rPr>
          <w:rFonts w:ascii="SimSun" w:hAnsi="SimSun" w:eastAsia="SimSun" w:cs="SimSun"/>
          <w:sz w:val="19"/>
          <w:szCs w:val="19"/>
          <w:spacing w:val="-16"/>
        </w:rPr>
        <w:t xml:space="preserve"> </w:t>
      </w:r>
      <w:r>
        <w:rPr>
          <w:rFonts w:ascii="SimSun" w:hAnsi="SimSun" w:eastAsia="SimSun" w:cs="SimSun"/>
          <w:sz w:val="19"/>
          <w:szCs w:val="19"/>
          <w:spacing w:val="-12"/>
        </w:rPr>
        <w:t>绳</w:t>
      </w:r>
      <w:r>
        <w:rPr>
          <w:rFonts w:ascii="SimSun" w:hAnsi="SimSun" w:eastAsia="SimSun" w:cs="SimSun"/>
          <w:sz w:val="19"/>
          <w:szCs w:val="19"/>
          <w:spacing w:val="-16"/>
        </w:rPr>
        <w:t xml:space="preserve"> </w:t>
      </w:r>
      <w:r>
        <w:rPr>
          <w:rFonts w:ascii="SimSun" w:hAnsi="SimSun" w:eastAsia="SimSun" w:cs="SimSun"/>
          <w:sz w:val="19"/>
          <w:szCs w:val="19"/>
          <w:spacing w:val="-13"/>
        </w:rPr>
        <w:t>状</w:t>
      </w:r>
      <w:r>
        <w:rPr>
          <w:rFonts w:ascii="SimSun" w:hAnsi="SimSun" w:eastAsia="SimSun" w:cs="SimSun"/>
          <w:sz w:val="19"/>
          <w:szCs w:val="19"/>
          <w:spacing w:val="-16"/>
        </w:rPr>
        <w:t xml:space="preserve"> </w:t>
      </w:r>
      <w:r>
        <w:rPr>
          <w:rFonts w:ascii="SimSun" w:hAnsi="SimSun" w:eastAsia="SimSun" w:cs="SimSun"/>
          <w:sz w:val="19"/>
          <w:szCs w:val="19"/>
          <w:spacing w:val="-13"/>
        </w:rPr>
        <w:t>体</w:t>
      </w:r>
      <w:r>
        <w:rPr>
          <w:rFonts w:ascii="SimSun" w:hAnsi="SimSun" w:eastAsia="SimSun" w:cs="SimSun"/>
          <w:sz w:val="19"/>
          <w:szCs w:val="19"/>
          <w:spacing w:val="-13"/>
        </w:rPr>
        <w:t xml:space="preserve"> </w:t>
      </w:r>
      <w:r>
        <w:rPr>
          <w:rFonts w:ascii="SimSun" w:hAnsi="SimSun" w:eastAsia="SimSun" w:cs="SimSun"/>
          <w:sz w:val="19"/>
          <w:szCs w:val="19"/>
          <w:spacing w:val="-12"/>
        </w:rPr>
        <w:t>restiform</w:t>
      </w:r>
      <w:r>
        <w:rPr>
          <w:rFonts w:ascii="SimSun" w:hAnsi="SimSun" w:eastAsia="SimSun" w:cs="SimSun"/>
          <w:sz w:val="19"/>
          <w:szCs w:val="19"/>
        </w:rPr>
        <w:t xml:space="preserve">  </w:t>
      </w:r>
      <w:r>
        <w:rPr>
          <w:rFonts w:ascii="SimSun" w:hAnsi="SimSun" w:eastAsia="SimSun" w:cs="SimSun"/>
          <w:sz w:val="19"/>
          <w:szCs w:val="19"/>
        </w:rPr>
        <w:t>body</w:t>
      </w:r>
      <w:r>
        <w:rPr>
          <w:rFonts w:ascii="SimSun" w:hAnsi="SimSun" w:eastAsia="SimSun" w:cs="SimSun"/>
          <w:sz w:val="19"/>
          <w:szCs w:val="19"/>
          <w:spacing w:val="4"/>
        </w:rPr>
        <w:t>,其内的纤维向后连于小脑。</w:t>
      </w:r>
    </w:p>
    <w:p>
      <w:pPr>
        <w:ind w:left="1090" w:right="82" w:firstLine="410"/>
        <w:spacing w:before="117" w:line="282" w:lineRule="auto"/>
        <w:jc w:val="both"/>
        <w:rPr>
          <w:rFonts w:ascii="SimSun" w:hAnsi="SimSun" w:eastAsia="SimSun" w:cs="SimSun"/>
          <w:sz w:val="19"/>
          <w:szCs w:val="19"/>
        </w:rPr>
      </w:pPr>
      <w:r>
        <w:rPr>
          <w:rFonts w:ascii="SimSun" w:hAnsi="SimSun" w:eastAsia="SimSun" w:cs="SimSun"/>
          <w:sz w:val="19"/>
          <w:szCs w:val="19"/>
          <w:spacing w:val="15"/>
        </w:rPr>
        <w:t>(2)脑桥(图18-</w:t>
      </w:r>
      <w:r>
        <w:rPr>
          <w:rFonts w:ascii="SimSun" w:hAnsi="SimSun" w:eastAsia="SimSun" w:cs="SimSun"/>
          <w:sz w:val="19"/>
          <w:szCs w:val="19"/>
          <w:spacing w:val="-54"/>
        </w:rPr>
        <w:t xml:space="preserve"> </w:t>
      </w:r>
      <w:r>
        <w:rPr>
          <w:rFonts w:ascii="SimSun" w:hAnsi="SimSun" w:eastAsia="SimSun" w:cs="SimSun"/>
          <w:sz w:val="19"/>
          <w:szCs w:val="19"/>
          <w:spacing w:val="15"/>
        </w:rPr>
        <w:t>14):背侧面形成菱形窝的上半部</w:t>
      </w:r>
      <w:r>
        <w:rPr>
          <w:rFonts w:ascii="SimSun" w:hAnsi="SimSun" w:eastAsia="SimSun" w:cs="SimSun"/>
          <w:sz w:val="19"/>
          <w:szCs w:val="19"/>
          <w:spacing w:val="14"/>
        </w:rPr>
        <w:t>，此处窝的外上界为左右小脑上脚</w:t>
      </w:r>
      <w:r>
        <w:rPr>
          <w:rFonts w:ascii="SimSun" w:hAnsi="SimSun" w:eastAsia="SimSun" w:cs="SimSun"/>
          <w:sz w:val="19"/>
          <w:szCs w:val="19"/>
          <w:spacing w:val="-46"/>
        </w:rPr>
        <w:t xml:space="preserve"> </w:t>
      </w:r>
      <w:r>
        <w:rPr>
          <w:rFonts w:ascii="SimSun" w:hAnsi="SimSun" w:eastAsia="SimSun" w:cs="SimSun"/>
          <w:sz w:val="19"/>
          <w:szCs w:val="19"/>
        </w:rPr>
        <w:t>superior</w:t>
      </w:r>
      <w:r>
        <w:rPr>
          <w:rFonts w:ascii="SimSun" w:hAnsi="SimSun" w:eastAsia="SimSun" w:cs="SimSun"/>
          <w:sz w:val="19"/>
          <w:szCs w:val="19"/>
        </w:rPr>
        <w:t xml:space="preserve"> </w:t>
      </w:r>
      <w:r>
        <w:rPr>
          <w:rFonts w:ascii="SimSun" w:hAnsi="SimSun" w:eastAsia="SimSun" w:cs="SimSun"/>
          <w:sz w:val="19"/>
          <w:szCs w:val="19"/>
          <w:spacing w:val="-7"/>
        </w:rPr>
        <w:t>cerebellar</w:t>
      </w:r>
      <w:r>
        <w:rPr>
          <w:rFonts w:ascii="SimSun" w:hAnsi="SimSun" w:eastAsia="SimSun" w:cs="SimSun"/>
          <w:sz w:val="19"/>
          <w:szCs w:val="19"/>
          <w:spacing w:val="-9"/>
        </w:rPr>
        <w:t xml:space="preserve"> </w:t>
      </w:r>
      <w:r>
        <w:rPr>
          <w:rFonts w:ascii="SimSun" w:hAnsi="SimSun" w:eastAsia="SimSun" w:cs="SimSun"/>
          <w:sz w:val="19"/>
          <w:szCs w:val="19"/>
          <w:spacing w:val="-7"/>
        </w:rPr>
        <w:t>peduncle,又称结合臂brachium</w:t>
      </w:r>
      <w:r>
        <w:rPr>
          <w:rFonts w:ascii="SimSun" w:hAnsi="SimSun" w:eastAsia="SimSun" w:cs="SimSun"/>
          <w:sz w:val="19"/>
          <w:szCs w:val="19"/>
          <w:spacing w:val="3"/>
        </w:rPr>
        <w:t xml:space="preserve"> </w:t>
      </w:r>
      <w:r>
        <w:rPr>
          <w:rFonts w:ascii="SimSun" w:hAnsi="SimSun" w:eastAsia="SimSun" w:cs="SimSun"/>
          <w:sz w:val="19"/>
          <w:szCs w:val="19"/>
          <w:spacing w:val="-7"/>
        </w:rPr>
        <w:t>conjunctivum。</w:t>
      </w:r>
      <w:r>
        <w:rPr>
          <w:rFonts w:ascii="SimSun" w:hAnsi="SimSun" w:eastAsia="SimSun" w:cs="SimSun"/>
          <w:sz w:val="19"/>
          <w:szCs w:val="19"/>
          <w:spacing w:val="-38"/>
        </w:rPr>
        <w:t xml:space="preserve"> </w:t>
      </w:r>
      <w:r>
        <w:rPr>
          <w:rFonts w:ascii="SimSun" w:hAnsi="SimSun" w:eastAsia="SimSun" w:cs="SimSun"/>
          <w:sz w:val="19"/>
          <w:szCs w:val="19"/>
          <w:spacing w:val="-7"/>
        </w:rPr>
        <w:t>两脚间夹有薄层白质板，称上髓帆，参与</w:t>
      </w:r>
      <w:r>
        <w:rPr>
          <w:rFonts w:ascii="SimSun" w:hAnsi="SimSun" w:eastAsia="SimSun" w:cs="SimSun"/>
          <w:sz w:val="19"/>
          <w:szCs w:val="19"/>
          <w:spacing w:val="-8"/>
        </w:rPr>
        <w:t>构成第</w:t>
      </w:r>
      <w:r>
        <w:rPr>
          <w:rFonts w:ascii="SimSun" w:hAnsi="SimSun" w:eastAsia="SimSun" w:cs="SimSun"/>
          <w:sz w:val="19"/>
          <w:szCs w:val="19"/>
        </w:rPr>
        <w:t xml:space="preserve"> </w:t>
      </w:r>
      <w:r>
        <w:rPr>
          <w:rFonts w:ascii="SimSun" w:hAnsi="SimSun" w:eastAsia="SimSun" w:cs="SimSun"/>
          <w:sz w:val="19"/>
          <w:szCs w:val="19"/>
          <w:spacing w:val="2"/>
        </w:rPr>
        <w:t>四脑室顶。脑桥与中脑的移行部缩窄称菱脑峡。</w:t>
      </w:r>
    </w:p>
    <w:p>
      <w:pPr>
        <w:ind w:left="1090" w:right="67" w:firstLine="410"/>
        <w:spacing w:before="77" w:line="296" w:lineRule="auto"/>
        <w:jc w:val="both"/>
        <w:rPr>
          <w:rFonts w:ascii="SimSun" w:hAnsi="SimSun" w:eastAsia="SimSun" w:cs="SimSun"/>
          <w:sz w:val="19"/>
          <w:szCs w:val="19"/>
        </w:rPr>
      </w:pPr>
      <w:r>
        <w:rPr>
          <w:rFonts w:ascii="SimSun" w:hAnsi="SimSun" w:eastAsia="SimSun" w:cs="SimSun"/>
          <w:sz w:val="19"/>
          <w:szCs w:val="19"/>
          <w:spacing w:val="4"/>
        </w:rPr>
        <w:t>(3)中脑(图18-14):背侧面为</w:t>
      </w:r>
      <w:r>
        <w:rPr>
          <w:rFonts w:ascii="SimSun" w:hAnsi="SimSun" w:eastAsia="SimSun" w:cs="SimSun"/>
          <w:sz w:val="19"/>
          <w:szCs w:val="19"/>
          <w:b/>
          <w:bCs/>
          <w:spacing w:val="4"/>
        </w:rPr>
        <w:t>四叠体，</w:t>
      </w:r>
      <w:r>
        <w:rPr>
          <w:rFonts w:ascii="SimSun" w:hAnsi="SimSun" w:eastAsia="SimSun" w:cs="SimSun"/>
          <w:sz w:val="19"/>
          <w:szCs w:val="19"/>
          <w:spacing w:val="-43"/>
        </w:rPr>
        <w:t xml:space="preserve"> </w:t>
      </w:r>
      <w:r>
        <w:rPr>
          <w:rFonts w:ascii="SimSun" w:hAnsi="SimSun" w:eastAsia="SimSun" w:cs="SimSun"/>
          <w:sz w:val="19"/>
          <w:szCs w:val="19"/>
          <w:spacing w:val="4"/>
        </w:rPr>
        <w:t>由上、下两对圆形的隆起构成，分别称上丘</w:t>
      </w:r>
      <w:r>
        <w:rPr>
          <w:rFonts w:ascii="Times New Roman" w:hAnsi="Times New Roman" w:eastAsia="Times New Roman" w:cs="Times New Roman"/>
          <w:sz w:val="19"/>
          <w:szCs w:val="19"/>
        </w:rPr>
        <w:t>superior</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collic</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SimSun" w:hAnsi="SimSun" w:eastAsia="SimSun" w:cs="SimSun"/>
          <w:sz w:val="19"/>
          <w:szCs w:val="19"/>
          <w:spacing w:val="-2"/>
        </w:rPr>
        <w:t>ulus和下丘inferior</w:t>
      </w:r>
      <w:r>
        <w:rPr>
          <w:rFonts w:ascii="SimSun" w:hAnsi="SimSun" w:eastAsia="SimSun" w:cs="SimSun"/>
          <w:sz w:val="19"/>
          <w:szCs w:val="19"/>
          <w:spacing w:val="-10"/>
        </w:rPr>
        <w:t xml:space="preserve"> </w:t>
      </w:r>
      <w:r>
        <w:rPr>
          <w:rFonts w:ascii="SimSun" w:hAnsi="SimSun" w:eastAsia="SimSun" w:cs="SimSun"/>
          <w:sz w:val="19"/>
          <w:szCs w:val="19"/>
          <w:spacing w:val="-2"/>
        </w:rPr>
        <w:t>colliculus,其深面分别含有上丘灰质和下丘核，是视觉和听觉反射中枢</w:t>
      </w:r>
      <w:r>
        <w:rPr>
          <w:rFonts w:ascii="SimSun" w:hAnsi="SimSun" w:eastAsia="SimSun" w:cs="SimSun"/>
          <w:sz w:val="19"/>
          <w:szCs w:val="19"/>
          <w:spacing w:val="-3"/>
        </w:rPr>
        <w:t>。在上、下</w:t>
      </w:r>
      <w:r>
        <w:rPr>
          <w:rFonts w:ascii="SimSun" w:hAnsi="SimSun" w:eastAsia="SimSun" w:cs="SimSun"/>
          <w:sz w:val="19"/>
          <w:szCs w:val="19"/>
        </w:rPr>
        <w:t xml:space="preserve"> </w:t>
      </w:r>
      <w:r>
        <w:rPr>
          <w:rFonts w:ascii="SimSun" w:hAnsi="SimSun" w:eastAsia="SimSun" w:cs="SimSun"/>
          <w:sz w:val="19"/>
          <w:szCs w:val="19"/>
          <w:spacing w:val="4"/>
        </w:rPr>
        <w:t>丘的外侧，各自向外上方伸出一条长的隆起，称上丘臂</w:t>
      </w:r>
      <w:r>
        <w:rPr>
          <w:rFonts w:ascii="SimSun" w:hAnsi="SimSun" w:eastAsia="SimSun" w:cs="SimSun"/>
          <w:sz w:val="19"/>
          <w:szCs w:val="19"/>
        </w:rPr>
        <w:t>brachium</w:t>
      </w:r>
      <w:r>
        <w:rPr>
          <w:rFonts w:ascii="SimSun" w:hAnsi="SimSun" w:eastAsia="SimSun" w:cs="SimSun"/>
          <w:sz w:val="19"/>
          <w:szCs w:val="19"/>
          <w:spacing w:val="5"/>
        </w:rPr>
        <w:t xml:space="preserve"> </w:t>
      </w:r>
      <w:r>
        <w:rPr>
          <w:rFonts w:ascii="SimSun" w:hAnsi="SimSun" w:eastAsia="SimSun" w:cs="SimSun"/>
          <w:sz w:val="19"/>
          <w:szCs w:val="19"/>
        </w:rPr>
        <w:t>of</w:t>
      </w:r>
      <w:r>
        <w:rPr>
          <w:rFonts w:ascii="SimSun" w:hAnsi="SimSun" w:eastAsia="SimSun" w:cs="SimSun"/>
          <w:sz w:val="19"/>
          <w:szCs w:val="19"/>
          <w:spacing w:val="1"/>
        </w:rPr>
        <w:t xml:space="preserve"> </w:t>
      </w:r>
      <w:r>
        <w:rPr>
          <w:rFonts w:ascii="SimSun" w:hAnsi="SimSun" w:eastAsia="SimSun" w:cs="SimSun"/>
          <w:sz w:val="19"/>
          <w:szCs w:val="19"/>
        </w:rPr>
        <w:t>superior</w:t>
      </w:r>
      <w:r>
        <w:rPr>
          <w:rFonts w:ascii="SimSun" w:hAnsi="SimSun" w:eastAsia="SimSun" w:cs="SimSun"/>
          <w:sz w:val="19"/>
          <w:szCs w:val="19"/>
          <w:spacing w:val="-2"/>
        </w:rPr>
        <w:t xml:space="preserve"> </w:t>
      </w:r>
      <w:r>
        <w:rPr>
          <w:rFonts w:ascii="SimSun" w:hAnsi="SimSun" w:eastAsia="SimSun" w:cs="SimSun"/>
          <w:sz w:val="19"/>
          <w:szCs w:val="19"/>
        </w:rPr>
        <w:t>colliculus</w:t>
      </w:r>
      <w:r>
        <w:rPr>
          <w:rFonts w:ascii="SimSun" w:hAnsi="SimSun" w:eastAsia="SimSun" w:cs="SimSun"/>
          <w:sz w:val="19"/>
          <w:szCs w:val="19"/>
          <w:spacing w:val="-38"/>
        </w:rPr>
        <w:t xml:space="preserve"> </w:t>
      </w:r>
      <w:r>
        <w:rPr>
          <w:rFonts w:ascii="SimSun" w:hAnsi="SimSun" w:eastAsia="SimSun" w:cs="SimSun"/>
          <w:sz w:val="19"/>
          <w:szCs w:val="19"/>
          <w:spacing w:val="4"/>
        </w:rPr>
        <w:t>和</w:t>
      </w:r>
      <w:r>
        <w:rPr>
          <w:rFonts w:ascii="SimSun" w:hAnsi="SimSun" w:eastAsia="SimSun" w:cs="SimSun"/>
          <w:sz w:val="19"/>
          <w:szCs w:val="19"/>
          <w:spacing w:val="-34"/>
        </w:rPr>
        <w:t xml:space="preserve"> </w:t>
      </w:r>
      <w:r>
        <w:rPr>
          <w:rFonts w:ascii="SimSun" w:hAnsi="SimSun" w:eastAsia="SimSun" w:cs="SimSun"/>
          <w:sz w:val="19"/>
          <w:szCs w:val="19"/>
          <w:spacing w:val="4"/>
        </w:rPr>
        <w:t>下</w:t>
      </w:r>
      <w:r>
        <w:rPr>
          <w:rFonts w:ascii="SimSun" w:hAnsi="SimSun" w:eastAsia="SimSun" w:cs="SimSun"/>
          <w:sz w:val="19"/>
          <w:szCs w:val="19"/>
          <w:spacing w:val="-41"/>
        </w:rPr>
        <w:t xml:space="preserve"> </w:t>
      </w:r>
      <w:r>
        <w:rPr>
          <w:rFonts w:ascii="SimSun" w:hAnsi="SimSun" w:eastAsia="SimSun" w:cs="SimSun"/>
          <w:sz w:val="19"/>
          <w:szCs w:val="19"/>
          <w:spacing w:val="4"/>
        </w:rPr>
        <w:t>丘</w:t>
      </w:r>
      <w:r>
        <w:rPr>
          <w:rFonts w:ascii="SimSun" w:hAnsi="SimSun" w:eastAsia="SimSun" w:cs="SimSun"/>
          <w:sz w:val="19"/>
          <w:szCs w:val="19"/>
          <w:spacing w:val="-36"/>
        </w:rPr>
        <w:t xml:space="preserve"> </w:t>
      </w:r>
      <w:r>
        <w:rPr>
          <w:rFonts w:ascii="SimSun" w:hAnsi="SimSun" w:eastAsia="SimSun" w:cs="SimSun"/>
          <w:sz w:val="19"/>
          <w:szCs w:val="19"/>
          <w:spacing w:val="4"/>
        </w:rPr>
        <w:t>臂</w:t>
      </w:r>
      <w:r>
        <w:rPr>
          <w:rFonts w:ascii="SimSun" w:hAnsi="SimSun" w:eastAsia="SimSun" w:cs="SimSun"/>
          <w:sz w:val="19"/>
          <w:szCs w:val="19"/>
        </w:rPr>
        <w:t xml:space="preserve"> </w:t>
      </w:r>
      <w:r>
        <w:rPr>
          <w:rFonts w:ascii="SimSun" w:hAnsi="SimSun" w:eastAsia="SimSun" w:cs="SimSun"/>
          <w:sz w:val="19"/>
          <w:szCs w:val="19"/>
          <w:spacing w:val="-1"/>
        </w:rPr>
        <w:t>brachium</w:t>
      </w:r>
      <w:r>
        <w:rPr>
          <w:rFonts w:ascii="SimSun" w:hAnsi="SimSun" w:eastAsia="SimSun" w:cs="SimSun"/>
          <w:sz w:val="19"/>
          <w:szCs w:val="19"/>
          <w:spacing w:val="-9"/>
        </w:rPr>
        <w:t xml:space="preserve"> </w:t>
      </w:r>
      <w:r>
        <w:rPr>
          <w:rFonts w:ascii="SimSun" w:hAnsi="SimSun" w:eastAsia="SimSun" w:cs="SimSun"/>
          <w:sz w:val="19"/>
          <w:szCs w:val="19"/>
          <w:spacing w:val="-1"/>
        </w:rPr>
        <w:t>of</w:t>
      </w:r>
      <w:r>
        <w:rPr>
          <w:rFonts w:ascii="SimSun" w:hAnsi="SimSun" w:eastAsia="SimSun" w:cs="SimSun"/>
          <w:sz w:val="19"/>
          <w:szCs w:val="19"/>
        </w:rPr>
        <w:t xml:space="preserve"> </w:t>
      </w:r>
      <w:r>
        <w:rPr>
          <w:rFonts w:ascii="SimSun" w:hAnsi="SimSun" w:eastAsia="SimSun" w:cs="SimSun"/>
          <w:sz w:val="19"/>
          <w:szCs w:val="19"/>
          <w:spacing w:val="-1"/>
        </w:rPr>
        <w:t>inferior</w:t>
      </w:r>
      <w:r>
        <w:rPr>
          <w:rFonts w:ascii="SimSun" w:hAnsi="SimSun" w:eastAsia="SimSun" w:cs="SimSun"/>
          <w:sz w:val="19"/>
          <w:szCs w:val="19"/>
          <w:spacing w:val="-7"/>
        </w:rPr>
        <w:t xml:space="preserve"> </w:t>
      </w:r>
      <w:r>
        <w:rPr>
          <w:rFonts w:ascii="SimSun" w:hAnsi="SimSun" w:eastAsia="SimSun" w:cs="SimSun"/>
          <w:sz w:val="19"/>
          <w:szCs w:val="19"/>
          <w:spacing w:val="-1"/>
        </w:rPr>
        <w:t>co</w:t>
      </w:r>
      <w:r>
        <w:rPr>
          <w:rFonts w:ascii="SimSun" w:hAnsi="SimSun" w:eastAsia="SimSun" w:cs="SimSun"/>
          <w:sz w:val="19"/>
          <w:szCs w:val="19"/>
          <w:spacing w:val="-2"/>
        </w:rPr>
        <w:t>lliculus,分别连于间脑的外侧膝状体和内侧膝状体。在下丘的下方与上髓帆之</w:t>
      </w:r>
      <w:r>
        <w:rPr>
          <w:rFonts w:ascii="SimSun" w:hAnsi="SimSun" w:eastAsia="SimSun" w:cs="SimSun"/>
          <w:sz w:val="19"/>
          <w:szCs w:val="19"/>
        </w:rPr>
        <w:t xml:space="preserve"> </w:t>
      </w:r>
      <w:r>
        <w:rPr>
          <w:rFonts w:ascii="SimSun" w:hAnsi="SimSun" w:eastAsia="SimSun" w:cs="SimSun"/>
          <w:sz w:val="19"/>
          <w:szCs w:val="19"/>
          <w:spacing w:val="3"/>
        </w:rPr>
        <w:t>间有滑车神经根出脑，它是唯一</w:t>
      </w:r>
      <w:r>
        <w:rPr>
          <w:rFonts w:ascii="SimSun" w:hAnsi="SimSun" w:eastAsia="SimSun" w:cs="SimSun"/>
          <w:sz w:val="19"/>
          <w:szCs w:val="19"/>
          <w:spacing w:val="-50"/>
        </w:rPr>
        <w:t xml:space="preserve"> </w:t>
      </w:r>
      <w:r>
        <w:rPr>
          <w:rFonts w:ascii="SimSun" w:hAnsi="SimSun" w:eastAsia="SimSun" w:cs="SimSun"/>
          <w:sz w:val="19"/>
          <w:szCs w:val="19"/>
          <w:spacing w:val="3"/>
        </w:rPr>
        <w:t>自脑干背侧面出脑的脑神</w:t>
      </w:r>
      <w:r>
        <w:rPr>
          <w:rFonts w:ascii="SimSun" w:hAnsi="SimSun" w:eastAsia="SimSun" w:cs="SimSun"/>
          <w:sz w:val="19"/>
          <w:szCs w:val="19"/>
          <w:spacing w:val="2"/>
        </w:rPr>
        <w:t>经。</w:t>
      </w:r>
    </w:p>
    <w:p>
      <w:pPr>
        <w:ind w:left="1090" w:right="68" w:firstLine="412"/>
        <w:spacing w:before="91" w:line="300" w:lineRule="auto"/>
        <w:jc w:val="both"/>
        <w:rPr>
          <w:rFonts w:ascii="SimSun" w:hAnsi="SimSun" w:eastAsia="SimSun" w:cs="SimSun"/>
          <w:sz w:val="19"/>
          <w:szCs w:val="19"/>
        </w:rPr>
      </w:pPr>
      <w:r>
        <w:rPr>
          <w:rFonts w:ascii="SimSun" w:hAnsi="SimSun" w:eastAsia="SimSun" w:cs="SimSun"/>
          <w:sz w:val="19"/>
          <w:szCs w:val="19"/>
          <w:b/>
          <w:bCs/>
          <w:spacing w:val="18"/>
        </w:rPr>
        <w:t>(4)菱形窝</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rhomboid</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fossa</w:t>
      </w:r>
      <w:r>
        <w:rPr>
          <w:rFonts w:ascii="SimSun" w:hAnsi="SimSun" w:eastAsia="SimSun" w:cs="SimSun"/>
          <w:sz w:val="19"/>
          <w:szCs w:val="19"/>
          <w:spacing w:val="18"/>
        </w:rPr>
        <w:t>(图18-</w:t>
      </w:r>
      <w:r>
        <w:rPr>
          <w:rFonts w:ascii="SimSun" w:hAnsi="SimSun" w:eastAsia="SimSun" w:cs="SimSun"/>
          <w:sz w:val="19"/>
          <w:szCs w:val="19"/>
          <w:spacing w:val="-53"/>
        </w:rPr>
        <w:t xml:space="preserve"> </w:t>
      </w:r>
      <w:r>
        <w:rPr>
          <w:rFonts w:ascii="SimSun" w:hAnsi="SimSun" w:eastAsia="SimSun" w:cs="SimSun"/>
          <w:sz w:val="19"/>
          <w:szCs w:val="19"/>
          <w:spacing w:val="18"/>
        </w:rPr>
        <w:t>14):是延髓上部和脑桥的背侧面，呈菱形，由延</w:t>
      </w:r>
      <w:r>
        <w:rPr>
          <w:rFonts w:ascii="SimSun" w:hAnsi="SimSun" w:eastAsia="SimSun" w:cs="SimSun"/>
          <w:sz w:val="19"/>
          <w:szCs w:val="19"/>
          <w:spacing w:val="17"/>
        </w:rPr>
        <w:t>髓上部和</w:t>
      </w:r>
      <w:r>
        <w:rPr>
          <w:rFonts w:ascii="SimSun" w:hAnsi="SimSun" w:eastAsia="SimSun" w:cs="SimSun"/>
          <w:sz w:val="19"/>
          <w:szCs w:val="19"/>
        </w:rPr>
        <w:t xml:space="preserve"> </w:t>
      </w:r>
      <w:r>
        <w:rPr>
          <w:rFonts w:ascii="SimSun" w:hAnsi="SimSun" w:eastAsia="SimSun" w:cs="SimSun"/>
          <w:sz w:val="19"/>
          <w:szCs w:val="19"/>
          <w:spacing w:val="18"/>
        </w:rPr>
        <w:t>脑桥内的中央管于后壁中线处向后敞开而形成。因构成第四脑室的底</w:t>
      </w:r>
      <w:r>
        <w:rPr>
          <w:rFonts w:ascii="SimSun" w:hAnsi="SimSun" w:eastAsia="SimSun" w:cs="SimSun"/>
          <w:sz w:val="19"/>
          <w:szCs w:val="19"/>
          <w:spacing w:val="17"/>
        </w:rPr>
        <w:t>部，又称第四脑室底</w:t>
      </w:r>
      <w:r>
        <w:rPr>
          <w:rFonts w:ascii="SimSun" w:hAnsi="SimSun" w:eastAsia="SimSun" w:cs="SimSun"/>
          <w:sz w:val="19"/>
          <w:szCs w:val="19"/>
          <w:spacing w:val="-47"/>
        </w:rPr>
        <w:t xml:space="preserve"> </w:t>
      </w:r>
      <w:r>
        <w:rPr>
          <w:rFonts w:ascii="SimSun" w:hAnsi="SimSun" w:eastAsia="SimSun" w:cs="SimSun"/>
          <w:sz w:val="19"/>
          <w:szCs w:val="19"/>
        </w:rPr>
        <w:t>floor</w:t>
      </w:r>
      <w:r>
        <w:rPr>
          <w:rFonts w:ascii="SimSun" w:hAnsi="SimSun" w:eastAsia="SimSun" w:cs="SimSun"/>
          <w:sz w:val="19"/>
          <w:szCs w:val="19"/>
        </w:rPr>
        <w:t xml:space="preserve"> </w:t>
      </w:r>
      <w:r>
        <w:rPr>
          <w:rFonts w:ascii="SimSun" w:hAnsi="SimSun" w:eastAsia="SimSun" w:cs="SimSun"/>
          <w:sz w:val="19"/>
          <w:szCs w:val="19"/>
          <w:spacing w:val="-21"/>
        </w:rPr>
        <w:t>of</w:t>
      </w:r>
      <w:r>
        <w:rPr>
          <w:rFonts w:ascii="SimSun" w:hAnsi="SimSun" w:eastAsia="SimSun" w:cs="SimSun"/>
          <w:sz w:val="19"/>
          <w:szCs w:val="19"/>
          <w:spacing w:val="-8"/>
        </w:rPr>
        <w:t xml:space="preserve"> </w:t>
      </w:r>
      <w:r>
        <w:rPr>
          <w:rFonts w:ascii="SimSun" w:hAnsi="SimSun" w:eastAsia="SimSun" w:cs="SimSun"/>
          <w:sz w:val="19"/>
          <w:szCs w:val="19"/>
          <w:spacing w:val="-21"/>
        </w:rPr>
        <w:t>fourth</w:t>
      </w:r>
      <w:r>
        <w:rPr>
          <w:rFonts w:ascii="SimSun" w:hAnsi="SimSun" w:eastAsia="SimSun" w:cs="SimSun"/>
          <w:sz w:val="19"/>
          <w:szCs w:val="19"/>
          <w:spacing w:val="-10"/>
        </w:rPr>
        <w:t xml:space="preserve"> </w:t>
      </w:r>
      <w:r>
        <w:rPr>
          <w:rFonts w:ascii="SimSun" w:hAnsi="SimSun" w:eastAsia="SimSun" w:cs="SimSun"/>
          <w:sz w:val="19"/>
          <w:szCs w:val="19"/>
          <w:spacing w:val="-21"/>
        </w:rPr>
        <w:t>ventricle。</w:t>
      </w:r>
      <w:r>
        <w:rPr>
          <w:rFonts w:ascii="SimSun" w:hAnsi="SimSun" w:eastAsia="SimSun" w:cs="SimSun"/>
          <w:sz w:val="19"/>
          <w:szCs w:val="19"/>
          <w:spacing w:val="-37"/>
        </w:rPr>
        <w:t xml:space="preserve"> </w:t>
      </w:r>
      <w:r>
        <w:rPr>
          <w:rFonts w:ascii="SimSun" w:hAnsi="SimSun" w:eastAsia="SimSun" w:cs="SimSun"/>
          <w:sz w:val="19"/>
          <w:szCs w:val="19"/>
          <w:spacing w:val="21"/>
        </w:rPr>
        <w:t>此窝的外上界为小脑上脚，外下界自内下向外上</w:t>
      </w:r>
      <w:r>
        <w:rPr>
          <w:rFonts w:ascii="SimSun" w:hAnsi="SimSun" w:eastAsia="SimSun" w:cs="SimSun"/>
          <w:sz w:val="19"/>
          <w:szCs w:val="19"/>
          <w:spacing w:val="20"/>
        </w:rPr>
        <w:t>依次为薄束结节、楔束结节</w:t>
      </w:r>
      <w:r>
        <w:rPr>
          <w:rFonts w:ascii="SimSun" w:hAnsi="SimSun" w:eastAsia="SimSun" w:cs="SimSun"/>
          <w:sz w:val="19"/>
          <w:szCs w:val="19"/>
        </w:rPr>
        <w:t xml:space="preserve"> </w:t>
      </w:r>
      <w:r>
        <w:rPr>
          <w:rFonts w:ascii="SimSun" w:hAnsi="SimSun" w:eastAsia="SimSun" w:cs="SimSun"/>
          <w:sz w:val="19"/>
          <w:szCs w:val="19"/>
          <w:spacing w:val="20"/>
        </w:rPr>
        <w:t>和小脑下脚。外上界与外下界的汇合处为菱形窝的外侧角，外侧角与其背侧的小脑之间为第四</w:t>
      </w:r>
      <w:r>
        <w:rPr>
          <w:rFonts w:ascii="SimSun" w:hAnsi="SimSun" w:eastAsia="SimSun" w:cs="SimSun"/>
          <w:sz w:val="19"/>
          <w:szCs w:val="19"/>
          <w:spacing w:val="9"/>
        </w:rPr>
        <w:t xml:space="preserve"> </w:t>
      </w:r>
      <w:r>
        <w:rPr>
          <w:rFonts w:ascii="SimSun" w:hAnsi="SimSun" w:eastAsia="SimSun" w:cs="SimSun"/>
          <w:sz w:val="19"/>
          <w:szCs w:val="19"/>
          <w:b/>
          <w:bCs/>
          <w:spacing w:val="26"/>
        </w:rPr>
        <w:t>脑室外侧隐窝</w:t>
      </w:r>
      <w:r>
        <w:rPr>
          <w:rFonts w:ascii="Times New Roman" w:hAnsi="Times New Roman" w:eastAsia="Times New Roman" w:cs="Times New Roman"/>
          <w:sz w:val="19"/>
          <w:szCs w:val="19"/>
        </w:rPr>
        <w:t>lateral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recess</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fourth</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ventricle</w:t>
      </w:r>
      <w:r>
        <w:rPr>
          <w:rFonts w:ascii="Times New Roman" w:hAnsi="Times New Roman" w:eastAsia="Times New Roman" w:cs="Times New Roman"/>
          <w:sz w:val="19"/>
          <w:szCs w:val="19"/>
          <w:spacing w:val="26"/>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6"/>
        </w:rPr>
        <w:t>此隐窝绕小脑下脚转向腹侧。此窝</w:t>
      </w:r>
      <w:r>
        <w:rPr>
          <w:rFonts w:ascii="SimSun" w:hAnsi="SimSun" w:eastAsia="SimSun" w:cs="SimSun"/>
          <w:sz w:val="19"/>
          <w:szCs w:val="19"/>
          <w:spacing w:val="25"/>
        </w:rPr>
        <w:t>的正中线上有</w:t>
      </w:r>
      <w:r>
        <w:rPr>
          <w:rFonts w:ascii="SimSun" w:hAnsi="SimSun" w:eastAsia="SimSun" w:cs="SimSun"/>
          <w:sz w:val="19"/>
          <w:szCs w:val="19"/>
        </w:rPr>
        <w:t xml:space="preserve"> </w:t>
      </w:r>
      <w:r>
        <w:rPr>
          <w:rFonts w:ascii="SimSun" w:hAnsi="SimSun" w:eastAsia="SimSun" w:cs="SimSun"/>
          <w:sz w:val="19"/>
          <w:szCs w:val="19"/>
          <w:spacing w:val="22"/>
        </w:rPr>
        <w:t>纵贯全长的正中沟</w:t>
      </w:r>
      <w:r>
        <w:rPr>
          <w:rFonts w:ascii="SimSun" w:hAnsi="SimSun" w:eastAsia="SimSun" w:cs="SimSun"/>
          <w:sz w:val="19"/>
          <w:szCs w:val="19"/>
          <w:spacing w:val="-50"/>
        </w:rPr>
        <w:t xml:space="preserve"> </w:t>
      </w:r>
      <w:r>
        <w:rPr>
          <w:rFonts w:ascii="SimSun" w:hAnsi="SimSun" w:eastAsia="SimSun" w:cs="SimSun"/>
          <w:sz w:val="19"/>
          <w:szCs w:val="19"/>
        </w:rPr>
        <w:t>median</w:t>
      </w:r>
      <w:r>
        <w:rPr>
          <w:rFonts w:ascii="SimSun" w:hAnsi="SimSun" w:eastAsia="SimSun" w:cs="SimSun"/>
          <w:sz w:val="19"/>
          <w:szCs w:val="19"/>
          <w:spacing w:val="15"/>
        </w:rPr>
        <w:t xml:space="preserve"> </w:t>
      </w:r>
      <w:r>
        <w:rPr>
          <w:rFonts w:ascii="SimSun" w:hAnsi="SimSun" w:eastAsia="SimSun" w:cs="SimSun"/>
          <w:sz w:val="19"/>
          <w:szCs w:val="19"/>
        </w:rPr>
        <w:t>sulcus</w:t>
      </w:r>
      <w:r>
        <w:rPr>
          <w:rFonts w:ascii="SimSun" w:hAnsi="SimSun" w:eastAsia="SimSun" w:cs="SimSun"/>
          <w:sz w:val="19"/>
          <w:szCs w:val="19"/>
          <w:spacing w:val="22"/>
        </w:rPr>
        <w:t>,将此窝分为左右对称的两半。自正中沟中部</w:t>
      </w:r>
      <w:r>
        <w:rPr>
          <w:rFonts w:ascii="SimSun" w:hAnsi="SimSun" w:eastAsia="SimSun" w:cs="SimSun"/>
          <w:sz w:val="19"/>
          <w:szCs w:val="19"/>
          <w:spacing w:val="21"/>
        </w:rPr>
        <w:t>向外至外侧角的</w:t>
      </w:r>
      <w:r>
        <w:rPr>
          <w:rFonts w:ascii="SimSun" w:hAnsi="SimSun" w:eastAsia="SimSun" w:cs="SimSun"/>
          <w:sz w:val="19"/>
          <w:szCs w:val="19"/>
        </w:rPr>
        <w:t xml:space="preserve"> </w:t>
      </w:r>
      <w:r>
        <w:rPr>
          <w:rFonts w:ascii="SimSun" w:hAnsi="SimSun" w:eastAsia="SimSun" w:cs="SimSun"/>
          <w:sz w:val="19"/>
          <w:szCs w:val="19"/>
          <w:spacing w:val="12"/>
        </w:rPr>
        <w:t>数条浅表的横行纤维束，称髓纹</w:t>
      </w:r>
      <w:r>
        <w:rPr>
          <w:rFonts w:ascii="SimSun" w:hAnsi="SimSun" w:eastAsia="SimSun" w:cs="SimSun"/>
          <w:sz w:val="19"/>
          <w:szCs w:val="19"/>
          <w:spacing w:val="-53"/>
        </w:rPr>
        <w:t xml:space="preserve"> </w:t>
      </w:r>
      <w:r>
        <w:rPr>
          <w:rFonts w:ascii="SimSun" w:hAnsi="SimSun" w:eastAsia="SimSun" w:cs="SimSun"/>
          <w:sz w:val="19"/>
          <w:szCs w:val="19"/>
        </w:rPr>
        <w:t>striae</w:t>
      </w:r>
      <w:r>
        <w:rPr>
          <w:rFonts w:ascii="SimSun" w:hAnsi="SimSun" w:eastAsia="SimSun" w:cs="SimSun"/>
          <w:sz w:val="19"/>
          <w:szCs w:val="19"/>
          <w:spacing w:val="-6"/>
        </w:rPr>
        <w:t xml:space="preserve"> </w:t>
      </w:r>
      <w:r>
        <w:rPr>
          <w:rFonts w:ascii="SimSun" w:hAnsi="SimSun" w:eastAsia="SimSun" w:cs="SimSun"/>
          <w:sz w:val="19"/>
          <w:szCs w:val="19"/>
        </w:rPr>
        <w:t>medullares</w:t>
      </w:r>
      <w:r>
        <w:rPr>
          <w:rFonts w:ascii="SimSun" w:hAnsi="SimSun" w:eastAsia="SimSun" w:cs="SimSun"/>
          <w:sz w:val="19"/>
          <w:szCs w:val="19"/>
          <w:spacing w:val="12"/>
        </w:rPr>
        <w:t>,为脑桥和延髓在脑干背面的</w:t>
      </w:r>
      <w:r>
        <w:rPr>
          <w:rFonts w:ascii="SimSun" w:hAnsi="SimSun" w:eastAsia="SimSun" w:cs="SimSun"/>
          <w:sz w:val="19"/>
          <w:szCs w:val="19"/>
          <w:spacing w:val="11"/>
        </w:rPr>
        <w:t>分界线，将菱形窝</w:t>
      </w:r>
      <w:r>
        <w:rPr>
          <w:rFonts w:ascii="SimSun" w:hAnsi="SimSun" w:eastAsia="SimSun" w:cs="SimSun"/>
          <w:sz w:val="19"/>
          <w:szCs w:val="19"/>
        </w:rPr>
        <w:t xml:space="preserve"> </w:t>
      </w:r>
      <w:r>
        <w:rPr>
          <w:rFonts w:ascii="SimSun" w:hAnsi="SimSun" w:eastAsia="SimSun" w:cs="SimSun"/>
          <w:sz w:val="19"/>
          <w:szCs w:val="19"/>
          <w:spacing w:val="6"/>
        </w:rPr>
        <w:t>分为上、下两部分。</w:t>
      </w:r>
    </w:p>
    <w:p>
      <w:pPr>
        <w:sectPr>
          <w:pgSz w:w="11910" w:h="16840"/>
          <w:pgMar w:top="400" w:right="1105" w:bottom="400" w:left="1019" w:header="0" w:footer="0" w:gutter="0"/>
        </w:sectPr>
        <w:rPr/>
      </w:pPr>
    </w:p>
    <w:p>
      <w:pPr>
        <w:spacing w:line="296" w:lineRule="auto"/>
        <w:rPr>
          <w:rFonts w:ascii="Arial"/>
          <w:sz w:val="21"/>
        </w:rPr>
      </w:pPr>
      <w:r>
        <w:drawing>
          <wp:anchor distT="0" distB="0" distL="0" distR="0" simplePos="0" relativeHeight="252481536" behindDoc="0" locked="0" layoutInCell="0" allowOverlap="1">
            <wp:simplePos x="0" y="0"/>
            <wp:positionH relativeFrom="page">
              <wp:posOffset>6292820</wp:posOffset>
            </wp:positionH>
            <wp:positionV relativeFrom="page">
              <wp:posOffset>9658385</wp:posOffset>
            </wp:positionV>
            <wp:extent cx="539760" cy="425383"/>
            <wp:effectExtent l="0" t="0" r="0" b="0"/>
            <wp:wrapNone/>
            <wp:docPr id="155" name="IM 155"/>
            <wp:cNvGraphicFramePr/>
            <a:graphic>
              <a:graphicData uri="http://schemas.openxmlformats.org/drawingml/2006/picture">
                <pic:pic>
                  <pic:nvPicPr>
                    <pic:cNvPr id="155" name="IM 155"/>
                    <pic:cNvPicPr/>
                  </pic:nvPicPr>
                  <pic:blipFill>
                    <a:blip r:embed="rId162"/>
                    <a:stretch>
                      <a:fillRect/>
                    </a:stretch>
                  </pic:blipFill>
                  <pic:spPr>
                    <a:xfrm rot="0">
                      <a:off x="0" y="0"/>
                      <a:ext cx="539760" cy="425383"/>
                    </a:xfrm>
                    <a:prstGeom prst="rect">
                      <a:avLst/>
                    </a:prstGeom>
                  </pic:spPr>
                </pic:pic>
              </a:graphicData>
            </a:graphic>
          </wp:anchor>
        </w:drawing>
      </w:r>
      <w:r/>
    </w:p>
    <w:p>
      <w:pPr>
        <w:spacing w:line="296" w:lineRule="auto"/>
        <w:rPr>
          <w:rFonts w:ascii="Arial"/>
          <w:sz w:val="21"/>
        </w:rPr>
      </w:pPr>
      <w:r/>
    </w:p>
    <w:p>
      <w:pPr>
        <w:spacing w:line="296" w:lineRule="auto"/>
        <w:rPr>
          <w:rFonts w:ascii="Arial"/>
          <w:sz w:val="21"/>
        </w:rPr>
      </w:pPr>
      <w:r/>
    </w:p>
    <w:p>
      <w:pPr>
        <w:ind w:right="159"/>
        <w:spacing w:before="62" w:line="221" w:lineRule="auto"/>
        <w:jc w:val="right"/>
        <w:rPr>
          <w:rFonts w:ascii="SimSun" w:hAnsi="SimSun" w:eastAsia="SimSun" w:cs="SimSun"/>
          <w:sz w:val="19"/>
          <w:szCs w:val="19"/>
        </w:rPr>
      </w:pPr>
      <w:r>
        <w:rPr>
          <w:rFonts w:ascii="SimHei" w:hAnsi="SimHei" w:eastAsia="SimHei" w:cs="SimHei"/>
          <w:sz w:val="19"/>
          <w:szCs w:val="19"/>
          <w:color w:val="00ADEC"/>
          <w:spacing w:val="-11"/>
        </w:rPr>
        <w:t>第十八章</w:t>
      </w:r>
      <w:r>
        <w:rPr>
          <w:rFonts w:ascii="SimHei" w:hAnsi="SimHei" w:eastAsia="SimHei" w:cs="SimHei"/>
          <w:sz w:val="19"/>
          <w:szCs w:val="19"/>
          <w:color w:val="00ADEC"/>
          <w:spacing w:val="70"/>
        </w:rPr>
        <w:t xml:space="preserve"> </w:t>
      </w:r>
      <w:r>
        <w:rPr>
          <w:rFonts w:ascii="SimHei" w:hAnsi="SimHei" w:eastAsia="SimHei" w:cs="SimHei"/>
          <w:sz w:val="19"/>
          <w:szCs w:val="19"/>
          <w:color w:val="00ADEC"/>
          <w:spacing w:val="-11"/>
        </w:rPr>
        <w:t>中枢神经系统</w:t>
      </w:r>
      <w:r>
        <w:rPr>
          <w:rFonts w:ascii="SimHei" w:hAnsi="SimHei" w:eastAsia="SimHei" w:cs="SimHei"/>
          <w:sz w:val="19"/>
          <w:szCs w:val="19"/>
          <w:color w:val="00ADEC"/>
          <w:spacing w:val="1"/>
        </w:rPr>
        <w:t xml:space="preserve">       </w:t>
      </w:r>
      <w:r>
        <w:rPr>
          <w:rFonts w:ascii="SimSun" w:hAnsi="SimSun" w:eastAsia="SimSun" w:cs="SimSun"/>
          <w:sz w:val="19"/>
          <w:szCs w:val="19"/>
          <w:b/>
          <w:bCs/>
          <w:color w:val="00A2E8"/>
          <w:spacing w:val="-11"/>
          <w:position w:val="-1"/>
        </w:rPr>
        <w:t>337</w:t>
      </w:r>
    </w:p>
    <w:p>
      <w:pPr>
        <w:spacing w:line="289" w:lineRule="auto"/>
        <w:rPr>
          <w:rFonts w:ascii="Arial"/>
          <w:sz w:val="21"/>
        </w:rPr>
      </w:pPr>
      <w:r/>
    </w:p>
    <w:p>
      <w:pPr>
        <w:ind w:right="1108" w:firstLine="410"/>
        <w:spacing w:before="61" w:line="303" w:lineRule="auto"/>
        <w:jc w:val="both"/>
        <w:rPr>
          <w:rFonts w:ascii="SimSun" w:hAnsi="SimSun" w:eastAsia="SimSun" w:cs="SimSun"/>
          <w:sz w:val="19"/>
          <w:szCs w:val="19"/>
        </w:rPr>
      </w:pPr>
      <w:r>
        <w:rPr>
          <w:rFonts w:ascii="SimSun" w:hAnsi="SimSun" w:eastAsia="SimSun" w:cs="SimSun"/>
          <w:sz w:val="19"/>
          <w:szCs w:val="19"/>
          <w:spacing w:val="1"/>
        </w:rPr>
        <w:t>在正中沟的外侧，各有一大致与其平行的纵行界沟</w:t>
      </w:r>
      <w:r>
        <w:rPr>
          <w:rFonts w:ascii="SimSun" w:hAnsi="SimSun" w:eastAsia="SimSun" w:cs="SimSun"/>
          <w:sz w:val="19"/>
          <w:szCs w:val="19"/>
        </w:rPr>
        <w:t>sulcus</w:t>
      </w:r>
      <w:r>
        <w:rPr>
          <w:rFonts w:ascii="SimSun" w:hAnsi="SimSun" w:eastAsia="SimSun" w:cs="SimSun"/>
          <w:sz w:val="19"/>
          <w:szCs w:val="19"/>
          <w:spacing w:val="4"/>
        </w:rPr>
        <w:t xml:space="preserve"> </w:t>
      </w:r>
      <w:r>
        <w:rPr>
          <w:rFonts w:ascii="SimSun" w:hAnsi="SimSun" w:eastAsia="SimSun" w:cs="SimSun"/>
          <w:sz w:val="19"/>
          <w:szCs w:val="19"/>
        </w:rPr>
        <w:t>limitans</w:t>
      </w:r>
      <w:r>
        <w:rPr>
          <w:rFonts w:ascii="SimSun" w:hAnsi="SimSun" w:eastAsia="SimSun" w:cs="SimSun"/>
          <w:sz w:val="19"/>
          <w:szCs w:val="19"/>
          <w:spacing w:val="1"/>
        </w:rPr>
        <w:t>,将每一半的菱形窝分为内、外</w:t>
      </w:r>
      <w:r>
        <w:rPr>
          <w:rFonts w:ascii="SimSun" w:hAnsi="SimSun" w:eastAsia="SimSun" w:cs="SimSun"/>
          <w:sz w:val="19"/>
          <w:szCs w:val="19"/>
        </w:rPr>
        <w:t xml:space="preserve"> </w:t>
      </w:r>
      <w:r>
        <w:rPr>
          <w:rFonts w:ascii="SimSun" w:hAnsi="SimSun" w:eastAsia="SimSun" w:cs="SimSun"/>
          <w:sz w:val="19"/>
          <w:szCs w:val="19"/>
          <w:spacing w:val="2"/>
        </w:rPr>
        <w:t>侧区。外侧区呈三角区，称前庭区</w:t>
      </w:r>
      <w:r>
        <w:rPr>
          <w:rFonts w:ascii="SimSun" w:hAnsi="SimSun" w:eastAsia="SimSun" w:cs="SimSun"/>
          <w:sz w:val="19"/>
          <w:szCs w:val="19"/>
        </w:rPr>
        <w:t>vestibular</w:t>
      </w:r>
      <w:r>
        <w:rPr>
          <w:rFonts w:ascii="SimSun" w:hAnsi="SimSun" w:eastAsia="SimSun" w:cs="SimSun"/>
          <w:sz w:val="19"/>
          <w:szCs w:val="19"/>
          <w:spacing w:val="-8"/>
        </w:rPr>
        <w:t xml:space="preserve"> </w:t>
      </w:r>
      <w:r>
        <w:rPr>
          <w:rFonts w:ascii="SimSun" w:hAnsi="SimSun" w:eastAsia="SimSun" w:cs="SimSun"/>
          <w:sz w:val="19"/>
          <w:szCs w:val="19"/>
        </w:rPr>
        <w:t>area</w:t>
      </w:r>
      <w:r>
        <w:rPr>
          <w:rFonts w:ascii="SimSun" w:hAnsi="SimSun" w:eastAsia="SimSun" w:cs="SimSun"/>
          <w:sz w:val="19"/>
          <w:szCs w:val="19"/>
          <w:spacing w:val="2"/>
        </w:rPr>
        <w:t>,深方有前庭神经核。前庭区的外侧角有一小隆起称</w:t>
      </w:r>
      <w:r>
        <w:rPr>
          <w:rFonts w:ascii="SimSun" w:hAnsi="SimSun" w:eastAsia="SimSun" w:cs="SimSun"/>
          <w:sz w:val="19"/>
          <w:szCs w:val="19"/>
        </w:rPr>
        <w:t xml:space="preserve"> </w:t>
      </w:r>
      <w:r>
        <w:rPr>
          <w:rFonts w:ascii="SimSun" w:hAnsi="SimSun" w:eastAsia="SimSun" w:cs="SimSun"/>
          <w:sz w:val="19"/>
          <w:szCs w:val="19"/>
          <w:spacing w:val="10"/>
        </w:rPr>
        <w:t>听结节</w:t>
      </w:r>
      <w:r>
        <w:rPr>
          <w:rFonts w:ascii="Times New Roman" w:hAnsi="Times New Roman" w:eastAsia="Times New Roman" w:cs="Times New Roman"/>
          <w:sz w:val="19"/>
          <w:szCs w:val="19"/>
          <w:b/>
          <w:bCs/>
        </w:rPr>
        <w:t>acoustic</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b/>
          <w:bCs/>
        </w:rPr>
        <w:t>tubercle</w:t>
      </w:r>
      <w:r>
        <w:rPr>
          <w:rFonts w:ascii="Times New Roman" w:hAnsi="Times New Roman" w:eastAsia="Times New Roman" w:cs="Times New Roman"/>
          <w:sz w:val="19"/>
          <w:szCs w:val="19"/>
          <w:b/>
          <w:bCs/>
          <w:spacing w:val="10"/>
        </w:rPr>
        <w:t>,</w:t>
      </w:r>
      <w:r>
        <w:rPr>
          <w:rFonts w:ascii="Times New Roman" w:hAnsi="Times New Roman" w:eastAsia="Times New Roman" w:cs="Times New Roman"/>
          <w:sz w:val="19"/>
          <w:szCs w:val="19"/>
          <w:spacing w:val="-21"/>
        </w:rPr>
        <w:t xml:space="preserve"> </w:t>
      </w:r>
      <w:r>
        <w:rPr>
          <w:rFonts w:ascii="SimSun" w:hAnsi="SimSun" w:eastAsia="SimSun" w:cs="SimSun"/>
          <w:sz w:val="19"/>
          <w:szCs w:val="19"/>
          <w:b/>
          <w:bCs/>
          <w:spacing w:val="10"/>
        </w:rPr>
        <w:t>内藏蜗背侧核。正中沟和界沟之间的内侧区称为内侧隆起</w:t>
      </w:r>
      <w:r>
        <w:rPr>
          <w:rFonts w:ascii="Times New Roman" w:hAnsi="Times New Roman" w:eastAsia="Times New Roman" w:cs="Times New Roman"/>
          <w:sz w:val="19"/>
          <w:szCs w:val="19"/>
        </w:rPr>
        <w:t>medial</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eminence</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 xml:space="preserve">  </w:t>
      </w:r>
      <w:r>
        <w:rPr>
          <w:rFonts w:ascii="SimSun" w:hAnsi="SimSun" w:eastAsia="SimSun" w:cs="SimSun"/>
          <w:sz w:val="19"/>
          <w:szCs w:val="19"/>
          <w:spacing w:val="9"/>
        </w:rPr>
        <w:t>其紧靠髓纹上方的部位，有一较明显的圆形隆凸为</w:t>
      </w:r>
      <w:r>
        <w:rPr>
          <w:rFonts w:ascii="SimSun" w:hAnsi="SimSun" w:eastAsia="SimSun" w:cs="SimSun"/>
          <w:sz w:val="19"/>
          <w:szCs w:val="19"/>
          <w:b/>
          <w:bCs/>
          <w:spacing w:val="9"/>
        </w:rPr>
        <w:t>面</w:t>
      </w:r>
      <w:r>
        <w:rPr>
          <w:rFonts w:ascii="SimSun" w:hAnsi="SimSun" w:eastAsia="SimSun" w:cs="SimSun"/>
          <w:sz w:val="19"/>
          <w:szCs w:val="19"/>
          <w:b/>
          <w:bCs/>
          <w:spacing w:val="8"/>
        </w:rPr>
        <w:t>神经丘</w:t>
      </w:r>
      <w:r>
        <w:rPr>
          <w:rFonts w:ascii="SimSun" w:hAnsi="SimSun" w:eastAsia="SimSun" w:cs="SimSun"/>
          <w:sz w:val="19"/>
          <w:szCs w:val="19"/>
          <w:spacing w:val="-50"/>
        </w:rPr>
        <w:t xml:space="preserve"> </w:t>
      </w:r>
      <w:r>
        <w:rPr>
          <w:rFonts w:ascii="Times New Roman" w:hAnsi="Times New Roman" w:eastAsia="Times New Roman" w:cs="Times New Roman"/>
          <w:sz w:val="19"/>
          <w:szCs w:val="19"/>
        </w:rPr>
        <w:t>facial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colliculus</w:t>
      </w:r>
      <w:r>
        <w:rPr>
          <w:rFonts w:ascii="Times New Roman" w:hAnsi="Times New Roman" w:eastAsia="Times New Roman" w:cs="Times New Roman"/>
          <w:sz w:val="19"/>
          <w:szCs w:val="19"/>
          <w:spacing w:val="8"/>
        </w:rPr>
        <w:t>,</w:t>
      </w:r>
      <w:r>
        <w:rPr>
          <w:rFonts w:ascii="SimSun" w:hAnsi="SimSun" w:eastAsia="SimSun" w:cs="SimSun"/>
          <w:sz w:val="19"/>
          <w:szCs w:val="19"/>
          <w:spacing w:val="8"/>
        </w:rPr>
        <w:t>内隐面神经膝和展神经</w:t>
      </w:r>
      <w:r>
        <w:rPr>
          <w:rFonts w:ascii="SimSun" w:hAnsi="SimSun" w:eastAsia="SimSun" w:cs="SimSun"/>
          <w:sz w:val="19"/>
          <w:szCs w:val="19"/>
          <w:spacing w:val="2"/>
        </w:rPr>
        <w:t xml:space="preserve"> </w:t>
      </w:r>
      <w:r>
        <w:rPr>
          <w:rFonts w:ascii="SimSun" w:hAnsi="SimSun" w:eastAsia="SimSun" w:cs="SimSun"/>
          <w:sz w:val="19"/>
          <w:szCs w:val="19"/>
        </w:rPr>
        <w:t>核；髓纹下方的延髓部可见两</w:t>
      </w:r>
      <w:r>
        <w:rPr>
          <w:rFonts w:ascii="SimSun" w:hAnsi="SimSun" w:eastAsia="SimSun" w:cs="SimSun"/>
          <w:sz w:val="19"/>
          <w:szCs w:val="19"/>
          <w:spacing w:val="-1"/>
        </w:rPr>
        <w:t>个小的三角形区域，内上者为舌下神经三角</w:t>
      </w:r>
      <w:r>
        <w:rPr>
          <w:rFonts w:ascii="SimSun" w:hAnsi="SimSun" w:eastAsia="SimSun" w:cs="SimSun"/>
          <w:sz w:val="19"/>
          <w:szCs w:val="19"/>
        </w:rPr>
        <w:t>hypoglossal</w:t>
      </w:r>
      <w:r>
        <w:rPr>
          <w:rFonts w:ascii="SimSun" w:hAnsi="SimSun" w:eastAsia="SimSun" w:cs="SimSun"/>
          <w:sz w:val="19"/>
          <w:szCs w:val="19"/>
          <w:spacing w:val="-5"/>
        </w:rPr>
        <w:t xml:space="preserve"> </w:t>
      </w:r>
      <w:r>
        <w:rPr>
          <w:rFonts w:ascii="SimSun" w:hAnsi="SimSun" w:eastAsia="SimSun" w:cs="SimSun"/>
          <w:sz w:val="19"/>
          <w:szCs w:val="19"/>
        </w:rPr>
        <w:t>triangle</w:t>
      </w:r>
      <w:r>
        <w:rPr>
          <w:rFonts w:ascii="SimSun" w:hAnsi="SimSun" w:eastAsia="SimSun" w:cs="SimSun"/>
          <w:sz w:val="19"/>
          <w:szCs w:val="19"/>
          <w:spacing w:val="-1"/>
        </w:rPr>
        <w:t>,内藏舌</w:t>
      </w:r>
      <w:r>
        <w:rPr>
          <w:rFonts w:ascii="SimSun" w:hAnsi="SimSun" w:eastAsia="SimSun" w:cs="SimSun"/>
          <w:sz w:val="19"/>
          <w:szCs w:val="19"/>
        </w:rPr>
        <w:t xml:space="preserve"> </w:t>
      </w:r>
      <w:r>
        <w:rPr>
          <w:rFonts w:ascii="SimSun" w:hAnsi="SimSun" w:eastAsia="SimSun" w:cs="SimSun"/>
          <w:sz w:val="19"/>
          <w:szCs w:val="19"/>
          <w:spacing w:val="4"/>
        </w:rPr>
        <w:t>下神经核，外下者为迷走神经三角</w:t>
      </w:r>
      <w:r>
        <w:rPr>
          <w:rFonts w:ascii="SimSun" w:hAnsi="SimSun" w:eastAsia="SimSun" w:cs="SimSun"/>
          <w:sz w:val="19"/>
          <w:szCs w:val="19"/>
        </w:rPr>
        <w:t>vagal</w:t>
      </w:r>
      <w:r>
        <w:rPr>
          <w:rFonts w:ascii="SimSun" w:hAnsi="SimSun" w:eastAsia="SimSun" w:cs="SimSun"/>
          <w:sz w:val="19"/>
          <w:szCs w:val="19"/>
          <w:spacing w:val="8"/>
        </w:rPr>
        <w:t xml:space="preserve"> </w:t>
      </w:r>
      <w:r>
        <w:rPr>
          <w:rFonts w:ascii="SimSun" w:hAnsi="SimSun" w:eastAsia="SimSun" w:cs="SimSun"/>
          <w:sz w:val="19"/>
          <w:szCs w:val="19"/>
        </w:rPr>
        <w:t>triangle</w:t>
      </w:r>
      <w:r>
        <w:rPr>
          <w:rFonts w:ascii="SimSun" w:hAnsi="SimSun" w:eastAsia="SimSun" w:cs="SimSun"/>
          <w:sz w:val="19"/>
          <w:szCs w:val="19"/>
          <w:spacing w:val="4"/>
        </w:rPr>
        <w:t>,内含迷走神经背核。迷走神经三角的外下缘有一斜</w:t>
      </w:r>
      <w:r>
        <w:rPr>
          <w:rFonts w:ascii="SimSun" w:hAnsi="SimSun" w:eastAsia="SimSun" w:cs="SimSun"/>
          <w:sz w:val="19"/>
          <w:szCs w:val="19"/>
        </w:rPr>
        <w:t xml:space="preserve"> </w:t>
      </w:r>
      <w:r>
        <w:rPr>
          <w:rFonts w:ascii="SimSun" w:hAnsi="SimSun" w:eastAsia="SimSun" w:cs="SimSun"/>
          <w:sz w:val="19"/>
          <w:szCs w:val="19"/>
          <w:spacing w:val="8"/>
        </w:rPr>
        <w:t>形的窄嵴称分隔索</w:t>
      </w:r>
      <w:r>
        <w:rPr>
          <w:rFonts w:ascii="Times New Roman" w:hAnsi="Times New Roman" w:eastAsia="Times New Roman" w:cs="Times New Roman"/>
          <w:sz w:val="19"/>
          <w:szCs w:val="19"/>
          <w:b/>
          <w:bCs/>
        </w:rPr>
        <w:t>funiculus</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b/>
          <w:bCs/>
        </w:rPr>
        <w:t>separans</w:t>
      </w:r>
      <w:r>
        <w:rPr>
          <w:rFonts w:ascii="Times New Roman" w:hAnsi="Times New Roman" w:eastAsia="Times New Roman" w:cs="Times New Roman"/>
          <w:sz w:val="19"/>
          <w:szCs w:val="19"/>
          <w:b/>
          <w:bCs/>
          <w:spacing w:val="8"/>
        </w:rPr>
        <w:t>,</w:t>
      </w:r>
      <w:r>
        <w:rPr>
          <w:rFonts w:ascii="SimSun" w:hAnsi="SimSun" w:eastAsia="SimSun" w:cs="SimSun"/>
          <w:sz w:val="19"/>
          <w:szCs w:val="19"/>
          <w:b/>
          <w:bCs/>
          <w:spacing w:val="8"/>
        </w:rPr>
        <w:t>其与薄束结节之间有一窄带，称最后区</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area</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postrema</w:t>
      </w:r>
      <w:r>
        <w:rPr>
          <w:rFonts w:ascii="Times New Roman" w:hAnsi="Times New Roman" w:eastAsia="Times New Roman" w:cs="Times New Roman"/>
          <w:sz w:val="19"/>
          <w:szCs w:val="19"/>
          <w:spacing w:val="8"/>
        </w:rPr>
        <w:t>,</w:t>
      </w:r>
      <w:r>
        <w:rPr>
          <w:rFonts w:ascii="SimSun" w:hAnsi="SimSun" w:eastAsia="SimSun" w:cs="SimSun"/>
          <w:sz w:val="19"/>
          <w:szCs w:val="19"/>
          <w:spacing w:val="8"/>
        </w:rPr>
        <w:t>属室周器</w:t>
      </w:r>
      <w:r>
        <w:rPr>
          <w:rFonts w:ascii="SimSun" w:hAnsi="SimSun" w:eastAsia="SimSun" w:cs="SimSun"/>
          <w:sz w:val="19"/>
          <w:szCs w:val="19"/>
        </w:rPr>
        <w:t xml:space="preserve"> </w:t>
      </w:r>
      <w:r>
        <w:rPr>
          <w:rFonts w:ascii="SimSun" w:hAnsi="SimSun" w:eastAsia="SimSun" w:cs="SimSun"/>
          <w:sz w:val="19"/>
          <w:szCs w:val="19"/>
          <w:spacing w:val="1"/>
        </w:rPr>
        <w:t>官之一，富含血管和神经胶质等，并与分隔索一起，被含有伸长</w:t>
      </w:r>
      <w:r>
        <w:rPr>
          <w:rFonts w:ascii="SimSun" w:hAnsi="SimSun" w:eastAsia="SimSun" w:cs="SimSun"/>
          <w:sz w:val="19"/>
          <w:szCs w:val="19"/>
        </w:rPr>
        <w:t>细胞的室管膜覆盖。在新鲜标本上，界</w:t>
      </w:r>
      <w:r>
        <w:rPr>
          <w:rFonts w:ascii="SimSun" w:hAnsi="SimSun" w:eastAsia="SimSun" w:cs="SimSun"/>
          <w:sz w:val="19"/>
          <w:szCs w:val="19"/>
        </w:rPr>
        <w:t xml:space="preserve"> </w:t>
      </w:r>
      <w:r>
        <w:rPr>
          <w:rFonts w:ascii="SimSun" w:hAnsi="SimSun" w:eastAsia="SimSun" w:cs="SimSun"/>
          <w:sz w:val="19"/>
          <w:szCs w:val="19"/>
          <w:spacing w:val="4"/>
        </w:rPr>
        <w:t>沟上端的外侧可见一呈蓝灰色的小区域，称蓝斑</w:t>
      </w:r>
      <w:r>
        <w:rPr>
          <w:rFonts w:ascii="SimSun" w:hAnsi="SimSun" w:eastAsia="SimSun" w:cs="SimSun"/>
          <w:sz w:val="19"/>
          <w:szCs w:val="19"/>
        </w:rPr>
        <w:t>locus</w:t>
      </w:r>
      <w:r>
        <w:rPr>
          <w:rFonts w:ascii="SimSun" w:hAnsi="SimSun" w:eastAsia="SimSun" w:cs="SimSun"/>
          <w:sz w:val="19"/>
          <w:szCs w:val="19"/>
          <w:spacing w:val="10"/>
        </w:rPr>
        <w:t xml:space="preserve"> </w:t>
      </w:r>
      <w:r>
        <w:rPr>
          <w:rFonts w:ascii="SimSun" w:hAnsi="SimSun" w:eastAsia="SimSun" w:cs="SimSun"/>
          <w:sz w:val="19"/>
          <w:szCs w:val="19"/>
        </w:rPr>
        <w:t>ceruleus</w:t>
      </w:r>
      <w:r>
        <w:rPr>
          <w:rFonts w:ascii="SimSun" w:hAnsi="SimSun" w:eastAsia="SimSun" w:cs="SimSun"/>
          <w:sz w:val="19"/>
          <w:szCs w:val="19"/>
          <w:spacing w:val="4"/>
        </w:rPr>
        <w:t>,内含蓝斑核，为含黑色素的去甲肾上</w:t>
      </w:r>
      <w:r>
        <w:rPr>
          <w:rFonts w:ascii="SimSun" w:hAnsi="SimSun" w:eastAsia="SimSun" w:cs="SimSun"/>
          <w:sz w:val="19"/>
          <w:szCs w:val="19"/>
        </w:rPr>
        <w:t xml:space="preserve"> </w:t>
      </w:r>
      <w:r>
        <w:rPr>
          <w:rFonts w:ascii="SimSun" w:hAnsi="SimSun" w:eastAsia="SimSun" w:cs="SimSun"/>
          <w:sz w:val="19"/>
          <w:szCs w:val="19"/>
          <w:spacing w:val="8"/>
        </w:rPr>
        <w:t>腺素能神经元聚集的部位。在菱形窝下角处，两侧外下界之间的圆弧形移行部称闩</w:t>
      </w:r>
      <w:r>
        <w:rPr>
          <w:rFonts w:ascii="SimSun" w:hAnsi="SimSun" w:eastAsia="SimSun" w:cs="SimSun"/>
          <w:sz w:val="19"/>
          <w:szCs w:val="19"/>
        </w:rPr>
        <w:t>obex</w:t>
      </w:r>
      <w:r>
        <w:rPr>
          <w:rFonts w:ascii="SimSun" w:hAnsi="SimSun" w:eastAsia="SimSun" w:cs="SimSun"/>
          <w:sz w:val="19"/>
          <w:szCs w:val="19"/>
          <w:spacing w:val="8"/>
        </w:rPr>
        <w:t>,与第四脑室</w:t>
      </w:r>
      <w:r>
        <w:rPr>
          <w:rFonts w:ascii="SimSun" w:hAnsi="SimSun" w:eastAsia="SimSun" w:cs="SimSun"/>
          <w:sz w:val="19"/>
          <w:szCs w:val="19"/>
          <w:spacing w:val="16"/>
        </w:rPr>
        <w:t xml:space="preserve"> </w:t>
      </w:r>
      <w:r>
        <w:rPr>
          <w:rFonts w:ascii="SimSun" w:hAnsi="SimSun" w:eastAsia="SimSun" w:cs="SimSun"/>
          <w:sz w:val="19"/>
          <w:szCs w:val="19"/>
          <w:spacing w:val="1"/>
        </w:rPr>
        <w:t>脉络组织相连(图18-14、图18-15、图18-16</w:t>
      </w:r>
      <w:r>
        <w:rPr>
          <w:rFonts w:ascii="SimSun" w:hAnsi="SimSun" w:eastAsia="SimSun" w:cs="SimSun"/>
          <w:sz w:val="19"/>
          <w:szCs w:val="19"/>
        </w:rPr>
        <w:t>)。</w:t>
      </w:r>
    </w:p>
    <w:p>
      <w:pPr>
        <w:ind w:firstLine="1270"/>
        <w:spacing w:before="203" w:line="3540" w:lineRule="exact"/>
        <w:textAlignment w:val="center"/>
        <w:rPr/>
      </w:pPr>
      <w:r>
        <w:drawing>
          <wp:inline distT="0" distB="0" distL="0" distR="0">
            <wp:extent cx="3873464" cy="2247967"/>
            <wp:effectExtent l="0" t="0" r="0" b="0"/>
            <wp:docPr id="156" name="IM 156"/>
            <wp:cNvGraphicFramePr/>
            <a:graphic>
              <a:graphicData uri="http://schemas.openxmlformats.org/drawingml/2006/picture">
                <pic:pic>
                  <pic:nvPicPr>
                    <pic:cNvPr id="156" name="IM 156"/>
                    <pic:cNvPicPr/>
                  </pic:nvPicPr>
                  <pic:blipFill>
                    <a:blip r:embed="rId163"/>
                    <a:stretch>
                      <a:fillRect/>
                    </a:stretch>
                  </pic:blipFill>
                  <pic:spPr>
                    <a:xfrm rot="0">
                      <a:off x="0" y="0"/>
                      <a:ext cx="3873464" cy="2247967"/>
                    </a:xfrm>
                    <a:prstGeom prst="rect">
                      <a:avLst/>
                    </a:prstGeom>
                  </pic:spPr>
                </pic:pic>
              </a:graphicData>
            </a:graphic>
          </wp:inline>
        </w:drawing>
      </w:r>
    </w:p>
    <w:p>
      <w:pPr>
        <w:ind w:left="2230"/>
        <w:spacing w:before="206" w:line="219" w:lineRule="auto"/>
        <w:rPr>
          <w:rFonts w:ascii="SimSun" w:hAnsi="SimSun" w:eastAsia="SimSun" w:cs="SimSun"/>
          <w:sz w:val="19"/>
          <w:szCs w:val="19"/>
        </w:rPr>
      </w:pPr>
      <w:r>
        <w:rPr>
          <w:rFonts w:ascii="SimSun" w:hAnsi="SimSun" w:eastAsia="SimSun" w:cs="SimSun"/>
          <w:sz w:val="19"/>
          <w:szCs w:val="19"/>
          <w:color w:val="00AAE8"/>
          <w:spacing w:val="-9"/>
        </w:rPr>
        <w:t>图18-15</w:t>
      </w:r>
      <w:r>
        <w:rPr>
          <w:rFonts w:ascii="SimSun" w:hAnsi="SimSun" w:eastAsia="SimSun" w:cs="SimSun"/>
          <w:sz w:val="19"/>
          <w:szCs w:val="19"/>
          <w:color w:val="00AAE8"/>
          <w:spacing w:val="69"/>
        </w:rPr>
        <w:t xml:space="preserve"> </w:t>
      </w:r>
      <w:r>
        <w:rPr>
          <w:rFonts w:ascii="SimSun" w:hAnsi="SimSun" w:eastAsia="SimSun" w:cs="SimSun"/>
          <w:sz w:val="19"/>
          <w:szCs w:val="19"/>
          <w:spacing w:val="-9"/>
        </w:rPr>
        <w:t>脑干、小脑和第四脑室正中矢状切面示意图</w:t>
      </w:r>
    </w:p>
    <w:p>
      <w:pPr>
        <w:ind w:left="1700"/>
        <w:spacing w:before="56" w:line="219" w:lineRule="auto"/>
        <w:rPr>
          <w:rFonts w:ascii="SimSun" w:hAnsi="SimSun" w:eastAsia="SimSun" w:cs="SimSun"/>
          <w:sz w:val="19"/>
          <w:szCs w:val="19"/>
        </w:rPr>
      </w:pPr>
      <w:r>
        <w:rPr>
          <w:rFonts w:ascii="SimSun" w:hAnsi="SimSun" w:eastAsia="SimSun" w:cs="SimSun"/>
          <w:sz w:val="19"/>
          <w:szCs w:val="19"/>
          <w:spacing w:val="-20"/>
        </w:rPr>
        <w:t>蓝色示蛛网膜；红色示软脑膜；绿色示室管膜；箭头示第四脑室正中孔</w:t>
      </w:r>
    </w:p>
    <w:p>
      <w:pPr>
        <w:spacing w:line="454" w:lineRule="auto"/>
        <w:rPr>
          <w:rFonts w:ascii="Arial"/>
          <w:sz w:val="21"/>
        </w:rPr>
      </w:pPr>
      <w:r/>
    </w:p>
    <w:p>
      <w:pPr>
        <w:ind w:firstLine="1110"/>
        <w:spacing w:line="3050" w:lineRule="exact"/>
        <w:textAlignment w:val="center"/>
        <w:rPr/>
      </w:pPr>
      <w:r>
        <w:drawing>
          <wp:inline distT="0" distB="0" distL="0" distR="0">
            <wp:extent cx="4083030" cy="1936681"/>
            <wp:effectExtent l="0" t="0" r="0" b="0"/>
            <wp:docPr id="157" name="IM 157"/>
            <wp:cNvGraphicFramePr/>
            <a:graphic>
              <a:graphicData uri="http://schemas.openxmlformats.org/drawingml/2006/picture">
                <pic:pic>
                  <pic:nvPicPr>
                    <pic:cNvPr id="157" name="IM 157"/>
                    <pic:cNvPicPr/>
                  </pic:nvPicPr>
                  <pic:blipFill>
                    <a:blip r:embed="rId164"/>
                    <a:stretch>
                      <a:fillRect/>
                    </a:stretch>
                  </pic:blipFill>
                  <pic:spPr>
                    <a:xfrm rot="0">
                      <a:off x="0" y="0"/>
                      <a:ext cx="4083030" cy="1936681"/>
                    </a:xfrm>
                    <a:prstGeom prst="rect">
                      <a:avLst/>
                    </a:prstGeom>
                  </pic:spPr>
                </pic:pic>
              </a:graphicData>
            </a:graphic>
          </wp:inline>
        </w:drawing>
      </w:r>
    </w:p>
    <w:p>
      <w:pPr>
        <w:ind w:left="1530"/>
        <w:spacing w:before="236" w:line="221" w:lineRule="auto"/>
        <w:rPr>
          <w:rFonts w:ascii="SimHei" w:hAnsi="SimHei" w:eastAsia="SimHei" w:cs="SimHei"/>
          <w:sz w:val="19"/>
          <w:szCs w:val="19"/>
        </w:rPr>
      </w:pPr>
      <w:r>
        <w:rPr>
          <w:rFonts w:ascii="SimHei" w:hAnsi="SimHei" w:eastAsia="SimHei" w:cs="SimHei"/>
          <w:sz w:val="19"/>
          <w:szCs w:val="19"/>
          <w:color w:val="2CC2F0"/>
          <w:spacing w:val="-3"/>
        </w:rPr>
        <w:t>图18-16</w:t>
      </w:r>
      <w:r>
        <w:rPr>
          <w:rFonts w:ascii="SimHei" w:hAnsi="SimHei" w:eastAsia="SimHei" w:cs="SimHei"/>
          <w:sz w:val="19"/>
          <w:szCs w:val="19"/>
          <w:color w:val="2CC2F0"/>
          <w:spacing w:val="38"/>
        </w:rPr>
        <w:t xml:space="preserve"> </w:t>
      </w:r>
      <w:r>
        <w:rPr>
          <w:rFonts w:ascii="SimHei" w:hAnsi="SimHei" w:eastAsia="SimHei" w:cs="SimHei"/>
          <w:sz w:val="19"/>
          <w:szCs w:val="19"/>
          <w:spacing w:val="-3"/>
        </w:rPr>
        <w:t>小脑冠状切面示第四脑室顶(第四脑室顶最上部被切除)原图</w:t>
      </w:r>
    </w:p>
    <w:p>
      <w:pPr>
        <w:spacing w:line="261" w:lineRule="auto"/>
        <w:rPr>
          <w:rFonts w:ascii="Arial"/>
          <w:sz w:val="21"/>
        </w:rPr>
      </w:pPr>
      <w:r/>
    </w:p>
    <w:p>
      <w:pPr>
        <w:ind w:right="1088" w:firstLine="410"/>
        <w:spacing w:before="63" w:line="287" w:lineRule="auto"/>
        <w:jc w:val="both"/>
        <w:rPr>
          <w:rFonts w:ascii="SimSun" w:hAnsi="SimSun" w:eastAsia="SimSun" w:cs="SimSun"/>
          <w:sz w:val="19"/>
          <w:szCs w:val="19"/>
        </w:rPr>
      </w:pPr>
      <w:r>
        <w:rPr>
          <w:rFonts w:ascii="SimSun" w:hAnsi="SimSun" w:eastAsia="SimSun" w:cs="SimSun"/>
          <w:sz w:val="19"/>
          <w:szCs w:val="19"/>
          <w:spacing w:val="18"/>
        </w:rPr>
        <w:t>3.</w:t>
      </w:r>
      <w:r>
        <w:rPr>
          <w:rFonts w:ascii="SimSun" w:hAnsi="SimSun" w:eastAsia="SimSun" w:cs="SimSun"/>
          <w:sz w:val="19"/>
          <w:szCs w:val="19"/>
          <w:spacing w:val="-34"/>
        </w:rPr>
        <w:t xml:space="preserve"> </w:t>
      </w:r>
      <w:r>
        <w:rPr>
          <w:rFonts w:ascii="SimSun" w:hAnsi="SimSun" w:eastAsia="SimSun" w:cs="SimSun"/>
          <w:sz w:val="19"/>
          <w:szCs w:val="19"/>
          <w:spacing w:val="18"/>
        </w:rPr>
        <w:t>第四脑室</w:t>
      </w:r>
      <w:r>
        <w:rPr>
          <w:rFonts w:ascii="SimSun" w:hAnsi="SimSun" w:eastAsia="SimSun" w:cs="SimSun"/>
          <w:sz w:val="19"/>
          <w:szCs w:val="19"/>
        </w:rPr>
        <w:t>fourth</w:t>
      </w:r>
      <w:r>
        <w:rPr>
          <w:rFonts w:ascii="SimSun" w:hAnsi="SimSun" w:eastAsia="SimSun" w:cs="SimSun"/>
          <w:sz w:val="19"/>
          <w:szCs w:val="19"/>
          <w:spacing w:val="6"/>
        </w:rPr>
        <w:t xml:space="preserve"> </w:t>
      </w:r>
      <w:r>
        <w:rPr>
          <w:rFonts w:ascii="SimSun" w:hAnsi="SimSun" w:eastAsia="SimSun" w:cs="SimSun"/>
          <w:sz w:val="19"/>
          <w:szCs w:val="19"/>
        </w:rPr>
        <w:t>ventricle</w:t>
      </w:r>
      <w:r>
        <w:rPr>
          <w:rFonts w:ascii="SimSun" w:hAnsi="SimSun" w:eastAsia="SimSun" w:cs="SimSun"/>
          <w:sz w:val="19"/>
          <w:szCs w:val="19"/>
          <w:spacing w:val="-45"/>
        </w:rPr>
        <w:t xml:space="preserve"> </w:t>
      </w:r>
      <w:r>
        <w:rPr>
          <w:rFonts w:ascii="SimSun" w:hAnsi="SimSun" w:eastAsia="SimSun" w:cs="SimSun"/>
          <w:sz w:val="19"/>
          <w:szCs w:val="19"/>
          <w:spacing w:val="18"/>
        </w:rPr>
        <w:t>(见图18-</w:t>
      </w:r>
      <w:r>
        <w:rPr>
          <w:rFonts w:ascii="SimSun" w:hAnsi="SimSun" w:eastAsia="SimSun" w:cs="SimSun"/>
          <w:sz w:val="19"/>
          <w:szCs w:val="19"/>
          <w:spacing w:val="-42"/>
        </w:rPr>
        <w:t xml:space="preserve"> </w:t>
      </w:r>
      <w:r>
        <w:rPr>
          <w:rFonts w:ascii="SimSun" w:hAnsi="SimSun" w:eastAsia="SimSun" w:cs="SimSun"/>
          <w:sz w:val="19"/>
          <w:szCs w:val="19"/>
          <w:spacing w:val="18"/>
        </w:rPr>
        <w:t>12、图18-</w:t>
      </w:r>
      <w:r>
        <w:rPr>
          <w:rFonts w:ascii="SimSun" w:hAnsi="SimSun" w:eastAsia="SimSun" w:cs="SimSun"/>
          <w:sz w:val="19"/>
          <w:szCs w:val="19"/>
          <w:spacing w:val="-42"/>
        </w:rPr>
        <w:t xml:space="preserve"> </w:t>
      </w:r>
      <w:r>
        <w:rPr>
          <w:rFonts w:ascii="SimSun" w:hAnsi="SimSun" w:eastAsia="SimSun" w:cs="SimSun"/>
          <w:sz w:val="19"/>
          <w:szCs w:val="19"/>
          <w:spacing w:val="18"/>
        </w:rPr>
        <w:t>14～图18-</w:t>
      </w:r>
      <w:r>
        <w:rPr>
          <w:rFonts w:ascii="SimSun" w:hAnsi="SimSun" w:eastAsia="SimSun" w:cs="SimSun"/>
          <w:sz w:val="19"/>
          <w:szCs w:val="19"/>
          <w:spacing w:val="-43"/>
        </w:rPr>
        <w:t xml:space="preserve"> </w:t>
      </w:r>
      <w:r>
        <w:rPr>
          <w:rFonts w:ascii="SimSun" w:hAnsi="SimSun" w:eastAsia="SimSun" w:cs="SimSun"/>
          <w:sz w:val="19"/>
          <w:szCs w:val="19"/>
          <w:spacing w:val="18"/>
        </w:rPr>
        <w:t>16、图18-</w:t>
      </w:r>
      <w:r>
        <w:rPr>
          <w:rFonts w:ascii="SimSun" w:hAnsi="SimSun" w:eastAsia="SimSun" w:cs="SimSun"/>
          <w:sz w:val="19"/>
          <w:szCs w:val="19"/>
          <w:spacing w:val="-42"/>
        </w:rPr>
        <w:t xml:space="preserve"> </w:t>
      </w:r>
      <w:r>
        <w:rPr>
          <w:rFonts w:ascii="SimSun" w:hAnsi="SimSun" w:eastAsia="SimSun" w:cs="SimSun"/>
          <w:sz w:val="19"/>
          <w:szCs w:val="19"/>
          <w:spacing w:val="18"/>
        </w:rPr>
        <w:t>17</w:t>
      </w:r>
      <w:r>
        <w:rPr>
          <w:rFonts w:ascii="SimSun" w:hAnsi="SimSun" w:eastAsia="SimSun" w:cs="SimSun"/>
          <w:sz w:val="19"/>
          <w:szCs w:val="19"/>
          <w:spacing w:val="71"/>
        </w:rPr>
        <w:t xml:space="preserve"> </w:t>
      </w:r>
      <w:r>
        <w:rPr>
          <w:rFonts w:ascii="SimSun" w:hAnsi="SimSun" w:eastAsia="SimSun" w:cs="SimSun"/>
          <w:sz w:val="19"/>
          <w:szCs w:val="19"/>
          <w:spacing w:val="18"/>
        </w:rPr>
        <w:t>)</w:t>
      </w:r>
      <w:r>
        <w:rPr>
          <w:rFonts w:ascii="SimSun" w:hAnsi="SimSun" w:eastAsia="SimSun" w:cs="SimSun"/>
          <w:sz w:val="19"/>
          <w:szCs w:val="19"/>
          <w:spacing w:val="34"/>
        </w:rPr>
        <w:t xml:space="preserve">  </w:t>
      </w:r>
      <w:r>
        <w:rPr>
          <w:rFonts w:ascii="SimSun" w:hAnsi="SimSun" w:eastAsia="SimSun" w:cs="SimSun"/>
          <w:sz w:val="19"/>
          <w:szCs w:val="19"/>
          <w:spacing w:val="18"/>
        </w:rPr>
        <w:t>位</w:t>
      </w:r>
      <w:r>
        <w:rPr>
          <w:rFonts w:ascii="SimSun" w:hAnsi="SimSun" w:eastAsia="SimSun" w:cs="SimSun"/>
          <w:sz w:val="19"/>
          <w:szCs w:val="19"/>
          <w:spacing w:val="-30"/>
        </w:rPr>
        <w:t xml:space="preserve"> </w:t>
      </w:r>
      <w:r>
        <w:rPr>
          <w:rFonts w:ascii="SimSun" w:hAnsi="SimSun" w:eastAsia="SimSun" w:cs="SimSun"/>
          <w:sz w:val="19"/>
          <w:szCs w:val="19"/>
          <w:spacing w:val="17"/>
        </w:rPr>
        <w:t>于</w:t>
      </w:r>
      <w:r>
        <w:rPr>
          <w:rFonts w:ascii="SimSun" w:hAnsi="SimSun" w:eastAsia="SimSun" w:cs="SimSun"/>
          <w:sz w:val="19"/>
          <w:szCs w:val="19"/>
          <w:spacing w:val="-32"/>
        </w:rPr>
        <w:t xml:space="preserve"> </w:t>
      </w:r>
      <w:r>
        <w:rPr>
          <w:rFonts w:ascii="SimSun" w:hAnsi="SimSun" w:eastAsia="SimSun" w:cs="SimSun"/>
          <w:sz w:val="19"/>
          <w:szCs w:val="19"/>
          <w:spacing w:val="17"/>
        </w:rPr>
        <w:t>延</w:t>
      </w:r>
      <w:r>
        <w:rPr>
          <w:rFonts w:ascii="SimSun" w:hAnsi="SimSun" w:eastAsia="SimSun" w:cs="SimSun"/>
          <w:sz w:val="19"/>
          <w:szCs w:val="19"/>
        </w:rPr>
        <w:t xml:space="preserve"> </w:t>
      </w:r>
      <w:r>
        <w:rPr>
          <w:rFonts w:ascii="SimSun" w:hAnsi="SimSun" w:eastAsia="SimSun" w:cs="SimSun"/>
          <w:sz w:val="19"/>
          <w:szCs w:val="19"/>
          <w:spacing w:val="11"/>
        </w:rPr>
        <w:t>髓、脑桥和小脑之间，呈四棱锥形，内容脑脊液。</w:t>
      </w:r>
      <w:r>
        <w:rPr>
          <w:rFonts w:ascii="SimSun" w:hAnsi="SimSun" w:eastAsia="SimSun" w:cs="SimSun"/>
          <w:sz w:val="19"/>
          <w:szCs w:val="19"/>
          <w:spacing w:val="10"/>
        </w:rPr>
        <w:t>其底为菱形窝，两侧角为外侧隐窝，顶向后上朝</w:t>
      </w:r>
      <w:r>
        <w:rPr>
          <w:rFonts w:ascii="SimSun" w:hAnsi="SimSun" w:eastAsia="SimSun" w:cs="SimSun"/>
          <w:sz w:val="19"/>
          <w:szCs w:val="19"/>
        </w:rPr>
        <w:t xml:space="preserve"> </w:t>
      </w:r>
      <w:r>
        <w:rPr>
          <w:rFonts w:ascii="SimSun" w:hAnsi="SimSun" w:eastAsia="SimSun" w:cs="SimSun"/>
          <w:sz w:val="19"/>
          <w:szCs w:val="19"/>
          <w:spacing w:val="5"/>
        </w:rPr>
        <w:t>向小脑蚓。</w:t>
      </w:r>
    </w:p>
    <w:p>
      <w:pPr>
        <w:ind w:left="80" w:right="1024" w:firstLine="330"/>
        <w:spacing w:before="72" w:line="272" w:lineRule="auto"/>
        <w:jc w:val="both"/>
        <w:rPr>
          <w:rFonts w:ascii="SimHei" w:hAnsi="SimHei" w:eastAsia="SimHei" w:cs="SimHei"/>
          <w:sz w:val="19"/>
          <w:szCs w:val="19"/>
        </w:rPr>
      </w:pPr>
      <w:r>
        <w:rPr>
          <w:rFonts w:ascii="SimHei" w:hAnsi="SimHei" w:eastAsia="SimHei" w:cs="SimHei"/>
          <w:sz w:val="19"/>
          <w:szCs w:val="19"/>
          <w:spacing w:val="8"/>
        </w:rPr>
        <w:t>第四脑室顶的前上部由两侧小脑上脚及上髓帆</w:t>
      </w:r>
      <w:r>
        <w:rPr>
          <w:rFonts w:ascii="SimHei" w:hAnsi="SimHei" w:eastAsia="SimHei" w:cs="SimHei"/>
          <w:sz w:val="19"/>
          <w:szCs w:val="19"/>
          <w:spacing w:val="7"/>
        </w:rPr>
        <w:t>构成，后下部由下髓帆及第四脑室脉络组织形成。</w:t>
      </w:r>
      <w:r>
        <w:rPr>
          <w:rFonts w:ascii="SimHei" w:hAnsi="SimHei" w:eastAsia="SimHei" w:cs="SimHei"/>
          <w:sz w:val="19"/>
          <w:szCs w:val="19"/>
        </w:rPr>
        <w:t xml:space="preserve"> </w:t>
      </w:r>
      <w:r>
        <w:rPr>
          <w:rFonts w:ascii="SimHei" w:hAnsi="SimHei" w:eastAsia="SimHei" w:cs="SimHei"/>
          <w:sz w:val="19"/>
          <w:szCs w:val="19"/>
          <w:spacing w:val="1"/>
        </w:rPr>
        <w:t>上髓帆</w:t>
      </w:r>
      <w:r>
        <w:rPr>
          <w:rFonts w:ascii="SimHei" w:hAnsi="SimHei" w:eastAsia="SimHei" w:cs="SimHei"/>
          <w:sz w:val="19"/>
          <w:szCs w:val="19"/>
        </w:rPr>
        <w:t>superior</w:t>
      </w:r>
      <w:r>
        <w:rPr>
          <w:rFonts w:ascii="SimHei" w:hAnsi="SimHei" w:eastAsia="SimHei" w:cs="SimHei"/>
          <w:sz w:val="19"/>
          <w:szCs w:val="19"/>
          <w:spacing w:val="1"/>
        </w:rPr>
        <w:t xml:space="preserve"> </w:t>
      </w:r>
      <w:r>
        <w:rPr>
          <w:rFonts w:ascii="SimHei" w:hAnsi="SimHei" w:eastAsia="SimHei" w:cs="SimHei"/>
          <w:sz w:val="19"/>
          <w:szCs w:val="19"/>
        </w:rPr>
        <w:t>medullary</w:t>
      </w:r>
      <w:r>
        <w:rPr>
          <w:rFonts w:ascii="SimHei" w:hAnsi="SimHei" w:eastAsia="SimHei" w:cs="SimHei"/>
          <w:sz w:val="19"/>
          <w:szCs w:val="19"/>
          <w:spacing w:val="-4"/>
        </w:rPr>
        <w:t xml:space="preserve"> </w:t>
      </w:r>
      <w:r>
        <w:rPr>
          <w:rFonts w:ascii="SimHei" w:hAnsi="SimHei" w:eastAsia="SimHei" w:cs="SimHei"/>
          <w:sz w:val="19"/>
          <w:szCs w:val="19"/>
        </w:rPr>
        <w:t>velum</w:t>
      </w:r>
      <w:r>
        <w:rPr>
          <w:rFonts w:ascii="SimHei" w:hAnsi="SimHei" w:eastAsia="SimHei" w:cs="SimHei"/>
          <w:sz w:val="19"/>
          <w:szCs w:val="19"/>
          <w:spacing w:val="1"/>
        </w:rPr>
        <w:t>为介于两侧小脑上脚之间的薄层白质板，向后下与小脑白质相连，其</w:t>
      </w:r>
    </w:p>
    <w:p>
      <w:pPr>
        <w:sectPr>
          <w:pgSz w:w="11910" w:h="16840"/>
          <w:pgMar w:top="400" w:right="1150" w:bottom="400" w:left="1029" w:header="0" w:footer="0" w:gutter="0"/>
        </w:sectPr>
        <w:rPr/>
      </w:pPr>
    </w:p>
    <w:p>
      <w:pPr>
        <w:rPr/>
      </w:pPr>
      <w:r/>
    </w:p>
    <w:p>
      <w:pPr>
        <w:rPr/>
      </w:pPr>
      <w:r/>
    </w:p>
    <w:p>
      <w:pPr>
        <w:rPr/>
      </w:pPr>
      <w:r/>
    </w:p>
    <w:p>
      <w:pPr>
        <w:spacing w:line="163" w:lineRule="exact"/>
        <w:rPr/>
      </w:pPr>
      <w:r/>
    </w:p>
    <w:p>
      <w:pPr>
        <w:sectPr>
          <w:pgSz w:w="11910" w:h="16840"/>
          <w:pgMar w:top="400" w:right="1095" w:bottom="400" w:left="1039" w:header="0" w:footer="0" w:gutter="0"/>
          <w:cols w:equalWidth="0" w:num="1">
            <w:col w:w="9775" w:space="0"/>
          </w:cols>
        </w:sectPr>
        <w:rPr/>
      </w:pPr>
    </w:p>
    <w:p>
      <w:pPr>
        <w:ind w:left="72"/>
        <w:spacing w:before="87" w:line="183" w:lineRule="auto"/>
        <w:rPr>
          <w:rFonts w:ascii="SimSun" w:hAnsi="SimSun" w:eastAsia="SimSun" w:cs="SimSun"/>
          <w:sz w:val="19"/>
          <w:szCs w:val="19"/>
        </w:rPr>
      </w:pPr>
      <w:r>
        <w:rPr>
          <w:rFonts w:ascii="SimSun" w:hAnsi="SimSun" w:eastAsia="SimSun" w:cs="SimSun"/>
          <w:sz w:val="19"/>
          <w:szCs w:val="19"/>
          <w:b/>
          <w:bCs/>
          <w:color w:val="00B0F1"/>
          <w:spacing w:val="-5"/>
        </w:rPr>
        <w:t>338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3407" cy="425490"/>
            <wp:effectExtent l="0" t="0" r="0" b="0"/>
            <wp:docPr id="158" name="IM 158"/>
            <wp:cNvGraphicFramePr/>
            <a:graphic>
              <a:graphicData uri="http://schemas.openxmlformats.org/drawingml/2006/picture">
                <pic:pic>
                  <pic:nvPicPr>
                    <pic:cNvPr id="158" name="IM 158"/>
                    <pic:cNvPicPr/>
                  </pic:nvPicPr>
                  <pic:blipFill>
                    <a:blip r:embed="rId165"/>
                    <a:stretch>
                      <a:fillRect/>
                    </a:stretch>
                  </pic:blipFill>
                  <pic:spPr>
                    <a:xfrm rot="0">
                      <a:off x="0" y="0"/>
                      <a:ext cx="533407"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5B2F2"/>
          <w:spacing w:val="-7"/>
        </w:rPr>
        <w:t>神</w:t>
      </w:r>
      <w:r>
        <w:rPr>
          <w:rFonts w:ascii="SimHei" w:hAnsi="SimHei" w:eastAsia="SimHei" w:cs="SimHei"/>
          <w:sz w:val="19"/>
          <w:szCs w:val="19"/>
          <w:color w:val="05B2F2"/>
          <w:spacing w:val="-8"/>
        </w:rPr>
        <w:t xml:space="preserve"> </w:t>
      </w:r>
      <w:r>
        <w:rPr>
          <w:rFonts w:ascii="SimHei" w:hAnsi="SimHei" w:eastAsia="SimHei" w:cs="SimHei"/>
          <w:sz w:val="19"/>
          <w:szCs w:val="19"/>
          <w:color w:val="05B2F2"/>
          <w:spacing w:val="-7"/>
        </w:rPr>
        <w:t>经</w:t>
      </w:r>
      <w:r>
        <w:rPr>
          <w:rFonts w:ascii="SimHei" w:hAnsi="SimHei" w:eastAsia="SimHei" w:cs="SimHei"/>
          <w:sz w:val="19"/>
          <w:szCs w:val="19"/>
          <w:color w:val="05B2F2"/>
          <w:spacing w:val="-6"/>
        </w:rPr>
        <w:t xml:space="preserve"> </w:t>
      </w:r>
      <w:r>
        <w:rPr>
          <w:rFonts w:ascii="SimHei" w:hAnsi="SimHei" w:eastAsia="SimHei" w:cs="SimHei"/>
          <w:sz w:val="19"/>
          <w:szCs w:val="19"/>
          <w:color w:val="05B2F2"/>
          <w:spacing w:val="-7"/>
        </w:rPr>
        <w:t>系</w:t>
      </w:r>
      <w:r>
        <w:rPr>
          <w:rFonts w:ascii="SimHei" w:hAnsi="SimHei" w:eastAsia="SimHei" w:cs="SimHei"/>
          <w:sz w:val="19"/>
          <w:szCs w:val="19"/>
          <w:color w:val="05B2F2"/>
          <w:spacing w:val="-11"/>
        </w:rPr>
        <w:t xml:space="preserve"> </w:t>
      </w:r>
      <w:r>
        <w:rPr>
          <w:rFonts w:ascii="SimHei" w:hAnsi="SimHei" w:eastAsia="SimHei" w:cs="SimHei"/>
          <w:sz w:val="19"/>
          <w:szCs w:val="19"/>
          <w:color w:val="05B2F2"/>
          <w:spacing w:val="-7"/>
        </w:rPr>
        <w:t>统</w:t>
      </w:r>
    </w:p>
    <w:p>
      <w:pPr>
        <w:spacing w:line="298" w:lineRule="auto"/>
        <w:rPr>
          <w:rFonts w:ascii="Arial"/>
          <w:sz w:val="21"/>
        </w:rPr>
      </w:pPr>
      <w:r/>
    </w:p>
    <w:p>
      <w:pPr>
        <w:spacing w:before="61" w:line="301" w:lineRule="auto"/>
        <w:jc w:val="both"/>
        <w:rPr>
          <w:rFonts w:ascii="SimSun" w:hAnsi="SimSun" w:eastAsia="SimSun" w:cs="SimSun"/>
          <w:sz w:val="19"/>
          <w:szCs w:val="19"/>
        </w:rPr>
      </w:pPr>
      <w:r>
        <w:rPr>
          <w:rFonts w:ascii="SimSun" w:hAnsi="SimSun" w:eastAsia="SimSun" w:cs="SimSun"/>
          <w:sz w:val="19"/>
          <w:szCs w:val="19"/>
          <w:spacing w:val="10"/>
        </w:rPr>
        <w:t>下部的背面被小脑蚓的小舌覆盖。滑车神经根穿行于上髓帆的上部，并在其内左右交叉后出脑。下</w:t>
      </w:r>
      <w:r>
        <w:rPr>
          <w:rFonts w:ascii="SimSun" w:hAnsi="SimSun" w:eastAsia="SimSun" w:cs="SimSun"/>
          <w:sz w:val="19"/>
          <w:szCs w:val="19"/>
          <w:spacing w:val="5"/>
        </w:rPr>
        <w:t xml:space="preserve">  </w:t>
      </w:r>
      <w:r>
        <w:rPr>
          <w:rFonts w:ascii="SimSun" w:hAnsi="SimSun" w:eastAsia="SimSun" w:cs="SimSun"/>
          <w:sz w:val="19"/>
          <w:szCs w:val="19"/>
          <w:spacing w:val="-3"/>
        </w:rPr>
        <w:t>髓帆</w:t>
      </w:r>
      <w:r>
        <w:rPr>
          <w:rFonts w:ascii="SimSun" w:hAnsi="SimSun" w:eastAsia="SimSun" w:cs="SimSun"/>
          <w:sz w:val="19"/>
          <w:szCs w:val="19"/>
          <w:spacing w:val="-35"/>
        </w:rPr>
        <w:t xml:space="preserve"> </w:t>
      </w:r>
      <w:r>
        <w:rPr>
          <w:rFonts w:ascii="SimSun" w:hAnsi="SimSun" w:eastAsia="SimSun" w:cs="SimSun"/>
          <w:sz w:val="19"/>
          <w:szCs w:val="19"/>
          <w:spacing w:val="-3"/>
        </w:rPr>
        <w:t>inferior</w:t>
      </w:r>
      <w:r>
        <w:rPr>
          <w:rFonts w:ascii="SimSun" w:hAnsi="SimSun" w:eastAsia="SimSun" w:cs="SimSun"/>
          <w:sz w:val="19"/>
          <w:szCs w:val="19"/>
          <w:spacing w:val="-11"/>
        </w:rPr>
        <w:t xml:space="preserve"> </w:t>
      </w:r>
      <w:r>
        <w:rPr>
          <w:rFonts w:ascii="SimSun" w:hAnsi="SimSun" w:eastAsia="SimSun" w:cs="SimSun"/>
          <w:sz w:val="19"/>
          <w:szCs w:val="19"/>
          <w:spacing w:val="-3"/>
        </w:rPr>
        <w:t>medullary</w:t>
      </w:r>
      <w:r>
        <w:rPr>
          <w:rFonts w:ascii="SimSun" w:hAnsi="SimSun" w:eastAsia="SimSun" w:cs="SimSun"/>
          <w:sz w:val="19"/>
          <w:szCs w:val="19"/>
          <w:spacing w:val="-8"/>
        </w:rPr>
        <w:t xml:space="preserve"> </w:t>
      </w:r>
      <w:r>
        <w:rPr>
          <w:rFonts w:ascii="SimSun" w:hAnsi="SimSun" w:eastAsia="SimSun" w:cs="SimSun"/>
          <w:sz w:val="19"/>
          <w:szCs w:val="19"/>
          <w:spacing w:val="-3"/>
        </w:rPr>
        <w:t>velum亦为白质薄片，与上髓帆以锐角汇合，伸入小脑蚓。下髓帆介于小脑蚓的</w:t>
      </w:r>
      <w:r>
        <w:rPr>
          <w:rFonts w:ascii="SimSun" w:hAnsi="SimSun" w:eastAsia="SimSun" w:cs="SimSun"/>
          <w:sz w:val="19"/>
          <w:szCs w:val="19"/>
        </w:rPr>
        <w:t xml:space="preserve">  </w:t>
      </w:r>
      <w:r>
        <w:rPr>
          <w:rFonts w:ascii="SimSun" w:hAnsi="SimSun" w:eastAsia="SimSun" w:cs="SimSun"/>
          <w:sz w:val="19"/>
          <w:szCs w:val="19"/>
          <w:spacing w:val="8"/>
        </w:rPr>
        <w:t>小结与绒球之间，自小脑扁桃体的前上方，向后下方延伸很</w:t>
      </w:r>
      <w:r>
        <w:rPr>
          <w:rFonts w:ascii="SimSun" w:hAnsi="SimSun" w:eastAsia="SimSun" w:cs="SimSun"/>
          <w:sz w:val="19"/>
          <w:szCs w:val="19"/>
          <w:spacing w:val="7"/>
        </w:rPr>
        <w:t>短距离后，即移行为第四脑室脉络组织。</w:t>
      </w:r>
      <w:r>
        <w:rPr>
          <w:rFonts w:ascii="SimSun" w:hAnsi="SimSun" w:eastAsia="SimSun" w:cs="SimSun"/>
          <w:sz w:val="19"/>
          <w:szCs w:val="19"/>
        </w:rPr>
        <w:t xml:space="preserve"> </w:t>
      </w:r>
      <w:r>
        <w:rPr>
          <w:rFonts w:ascii="SimSun" w:hAnsi="SimSun" w:eastAsia="SimSun" w:cs="SimSun"/>
          <w:sz w:val="19"/>
          <w:szCs w:val="19"/>
          <w:spacing w:val="-5"/>
        </w:rPr>
        <w:t>第四脑室脉络组织</w:t>
      </w:r>
      <w:r>
        <w:rPr>
          <w:rFonts w:ascii="SimSun" w:hAnsi="SimSun" w:eastAsia="SimSun" w:cs="SimSun"/>
          <w:sz w:val="19"/>
          <w:szCs w:val="19"/>
          <w:spacing w:val="-4"/>
        </w:rPr>
        <w:t>tela</w:t>
      </w:r>
      <w:r>
        <w:rPr>
          <w:rFonts w:ascii="SimSun" w:hAnsi="SimSun" w:eastAsia="SimSun" w:cs="SimSun"/>
          <w:sz w:val="19"/>
          <w:szCs w:val="19"/>
          <w:spacing w:val="-9"/>
        </w:rPr>
        <w:t xml:space="preserve"> </w:t>
      </w:r>
      <w:r>
        <w:rPr>
          <w:rFonts w:ascii="SimSun" w:hAnsi="SimSun" w:eastAsia="SimSun" w:cs="SimSun"/>
          <w:sz w:val="19"/>
          <w:szCs w:val="19"/>
          <w:spacing w:val="-4"/>
        </w:rPr>
        <w:t>choroidea</w:t>
      </w:r>
      <w:r>
        <w:rPr>
          <w:rFonts w:ascii="SimSun" w:hAnsi="SimSun" w:eastAsia="SimSun" w:cs="SimSun"/>
          <w:sz w:val="19"/>
          <w:szCs w:val="19"/>
          <w:spacing w:val="-11"/>
        </w:rPr>
        <w:t xml:space="preserve"> </w:t>
      </w:r>
      <w:r>
        <w:rPr>
          <w:rFonts w:ascii="SimSun" w:hAnsi="SimSun" w:eastAsia="SimSun" w:cs="SimSun"/>
          <w:sz w:val="19"/>
          <w:szCs w:val="19"/>
          <w:spacing w:val="-4"/>
        </w:rPr>
        <w:t>of</w:t>
      </w:r>
      <w:r>
        <w:rPr>
          <w:rFonts w:ascii="SimSun" w:hAnsi="SimSun" w:eastAsia="SimSun" w:cs="SimSun"/>
          <w:sz w:val="19"/>
          <w:szCs w:val="19"/>
          <w:spacing w:val="-10"/>
        </w:rPr>
        <w:t xml:space="preserve"> </w:t>
      </w:r>
      <w:r>
        <w:rPr>
          <w:rFonts w:ascii="SimSun" w:hAnsi="SimSun" w:eastAsia="SimSun" w:cs="SimSun"/>
          <w:sz w:val="19"/>
          <w:szCs w:val="19"/>
          <w:spacing w:val="-4"/>
        </w:rPr>
        <w:t>fourth</w:t>
      </w:r>
      <w:r>
        <w:rPr>
          <w:rFonts w:ascii="SimSun" w:hAnsi="SimSun" w:eastAsia="SimSun" w:cs="SimSun"/>
          <w:sz w:val="19"/>
          <w:szCs w:val="19"/>
          <w:spacing w:val="-13"/>
        </w:rPr>
        <w:t xml:space="preserve"> </w:t>
      </w:r>
      <w:r>
        <w:rPr>
          <w:rFonts w:ascii="SimSun" w:hAnsi="SimSun" w:eastAsia="SimSun" w:cs="SimSun"/>
          <w:sz w:val="19"/>
          <w:szCs w:val="19"/>
          <w:spacing w:val="-5"/>
        </w:rPr>
        <w:t>ventricle介于下髓帆和菱形窝外下界之间，组成第四脑室顶</w:t>
      </w:r>
      <w:r>
        <w:rPr>
          <w:rFonts w:ascii="SimSun" w:hAnsi="SimSun" w:eastAsia="SimSun" w:cs="SimSun"/>
          <w:sz w:val="19"/>
          <w:szCs w:val="19"/>
        </w:rPr>
        <w:t xml:space="preserve">  </w:t>
      </w:r>
      <w:r>
        <w:rPr>
          <w:rFonts w:ascii="SimSun" w:hAnsi="SimSun" w:eastAsia="SimSun" w:cs="SimSun"/>
          <w:sz w:val="19"/>
          <w:szCs w:val="19"/>
          <w:spacing w:val="9"/>
        </w:rPr>
        <w:t>后下部的大部分，不含神经组织，由一层上皮性室管膜</w:t>
      </w:r>
      <w:r>
        <w:rPr>
          <w:rFonts w:ascii="SimSun" w:hAnsi="SimSun" w:eastAsia="SimSun" w:cs="SimSun"/>
          <w:sz w:val="19"/>
          <w:szCs w:val="19"/>
        </w:rPr>
        <w:t>ependyma</w:t>
      </w:r>
      <w:r>
        <w:rPr>
          <w:rFonts w:ascii="SimSun" w:hAnsi="SimSun" w:eastAsia="SimSun" w:cs="SimSun"/>
          <w:sz w:val="19"/>
          <w:szCs w:val="19"/>
          <w:spacing w:val="6"/>
        </w:rPr>
        <w:t xml:space="preserve"> </w:t>
      </w:r>
      <w:r>
        <w:rPr>
          <w:rFonts w:ascii="SimSun" w:hAnsi="SimSun" w:eastAsia="SimSun" w:cs="SimSun"/>
          <w:sz w:val="19"/>
          <w:szCs w:val="19"/>
          <w:spacing w:val="9"/>
        </w:rPr>
        <w:t>以及外面</w:t>
      </w:r>
      <w:r>
        <w:rPr>
          <w:rFonts w:ascii="SimSun" w:hAnsi="SimSun" w:eastAsia="SimSun" w:cs="SimSun"/>
          <w:sz w:val="19"/>
          <w:szCs w:val="19"/>
          <w:spacing w:val="8"/>
        </w:rPr>
        <w:t>覆盖的软膜和血管共同构</w:t>
      </w:r>
      <w:r>
        <w:rPr>
          <w:rFonts w:ascii="SimSun" w:hAnsi="SimSun" w:eastAsia="SimSun" w:cs="SimSun"/>
          <w:sz w:val="19"/>
          <w:szCs w:val="19"/>
        </w:rPr>
        <w:t xml:space="preserve">  </w:t>
      </w:r>
      <w:r>
        <w:rPr>
          <w:rFonts w:ascii="SimSun" w:hAnsi="SimSun" w:eastAsia="SimSun" w:cs="SimSun"/>
          <w:sz w:val="19"/>
          <w:szCs w:val="19"/>
          <w:spacing w:val="6"/>
        </w:rPr>
        <w:t>成。脉络组织内的部分血管反复分支，相互缠绕成丛状，夹带着室管膜上</w:t>
      </w:r>
      <w:r>
        <w:rPr>
          <w:rFonts w:ascii="SimSun" w:hAnsi="SimSun" w:eastAsia="SimSun" w:cs="SimSun"/>
          <w:sz w:val="19"/>
          <w:szCs w:val="19"/>
          <w:spacing w:val="5"/>
        </w:rPr>
        <w:t>皮和软膜突入室腔，成为第</w:t>
      </w:r>
      <w:r>
        <w:rPr>
          <w:rFonts w:ascii="SimSun" w:hAnsi="SimSun" w:eastAsia="SimSun" w:cs="SimSun"/>
          <w:sz w:val="19"/>
          <w:szCs w:val="19"/>
        </w:rPr>
        <w:t xml:space="preserve">  </w:t>
      </w:r>
      <w:r>
        <w:rPr>
          <w:rFonts w:ascii="SimSun" w:hAnsi="SimSun" w:eastAsia="SimSun" w:cs="SimSun"/>
          <w:sz w:val="19"/>
          <w:szCs w:val="19"/>
          <w:spacing w:val="-6"/>
        </w:rPr>
        <w:t>四脑室脉络丛choroid</w:t>
      </w:r>
      <w:r>
        <w:rPr>
          <w:rFonts w:ascii="SimSun" w:hAnsi="SimSun" w:eastAsia="SimSun" w:cs="SimSun"/>
          <w:sz w:val="19"/>
          <w:szCs w:val="19"/>
          <w:spacing w:val="-13"/>
        </w:rPr>
        <w:t xml:space="preserve"> </w:t>
      </w:r>
      <w:r>
        <w:rPr>
          <w:rFonts w:ascii="SimSun" w:hAnsi="SimSun" w:eastAsia="SimSun" w:cs="SimSun"/>
          <w:sz w:val="19"/>
          <w:szCs w:val="19"/>
          <w:spacing w:val="-6"/>
        </w:rPr>
        <w:t>plexus</w:t>
      </w:r>
      <w:r>
        <w:rPr>
          <w:rFonts w:ascii="SimSun" w:hAnsi="SimSun" w:eastAsia="SimSun" w:cs="SimSun"/>
          <w:sz w:val="19"/>
          <w:szCs w:val="19"/>
          <w:spacing w:val="-10"/>
        </w:rPr>
        <w:t xml:space="preserve"> </w:t>
      </w:r>
      <w:r>
        <w:rPr>
          <w:rFonts w:ascii="SimSun" w:hAnsi="SimSun" w:eastAsia="SimSun" w:cs="SimSun"/>
          <w:sz w:val="19"/>
          <w:szCs w:val="19"/>
          <w:spacing w:val="-6"/>
        </w:rPr>
        <w:t>of</w:t>
      </w:r>
      <w:r>
        <w:rPr>
          <w:rFonts w:ascii="SimSun" w:hAnsi="SimSun" w:eastAsia="SimSun" w:cs="SimSun"/>
          <w:sz w:val="19"/>
          <w:szCs w:val="19"/>
          <w:spacing w:val="-9"/>
        </w:rPr>
        <w:t xml:space="preserve"> </w:t>
      </w:r>
      <w:r>
        <w:rPr>
          <w:rFonts w:ascii="SimSun" w:hAnsi="SimSun" w:eastAsia="SimSun" w:cs="SimSun"/>
          <w:sz w:val="19"/>
          <w:szCs w:val="19"/>
          <w:spacing w:val="-6"/>
        </w:rPr>
        <w:t>fourth</w:t>
      </w:r>
      <w:r>
        <w:rPr>
          <w:rFonts w:ascii="SimSun" w:hAnsi="SimSun" w:eastAsia="SimSun" w:cs="SimSun"/>
          <w:sz w:val="19"/>
          <w:szCs w:val="19"/>
          <w:spacing w:val="-12"/>
        </w:rPr>
        <w:t xml:space="preserve"> </w:t>
      </w:r>
      <w:r>
        <w:rPr>
          <w:rFonts w:ascii="SimSun" w:hAnsi="SimSun" w:eastAsia="SimSun" w:cs="SimSun"/>
          <w:sz w:val="19"/>
          <w:szCs w:val="19"/>
          <w:spacing w:val="-6"/>
        </w:rPr>
        <w:t>ventricle,产生脑脊液。此丛呈U</w:t>
      </w:r>
      <w:r>
        <w:rPr>
          <w:rFonts w:ascii="SimSun" w:hAnsi="SimSun" w:eastAsia="SimSun" w:cs="SimSun"/>
          <w:sz w:val="19"/>
          <w:szCs w:val="19"/>
          <w:spacing w:val="-7"/>
        </w:rPr>
        <w:t xml:space="preserve"> </w:t>
      </w:r>
      <w:r>
        <w:rPr>
          <w:rFonts w:ascii="SimSun" w:hAnsi="SimSun" w:eastAsia="SimSun" w:cs="SimSun"/>
          <w:sz w:val="19"/>
          <w:szCs w:val="19"/>
          <w:spacing w:val="-6"/>
        </w:rPr>
        <w:t>形分布，下部沿正中线两侧平行</w:t>
      </w:r>
      <w:r>
        <w:rPr>
          <w:rFonts w:ascii="SimSun" w:hAnsi="SimSun" w:eastAsia="SimSun" w:cs="SimSun"/>
          <w:sz w:val="19"/>
          <w:szCs w:val="19"/>
        </w:rPr>
        <w:t xml:space="preserve">  </w:t>
      </w:r>
      <w:r>
        <w:rPr>
          <w:rFonts w:ascii="SimSun" w:hAnsi="SimSun" w:eastAsia="SimSun" w:cs="SimSun"/>
          <w:sz w:val="19"/>
          <w:szCs w:val="19"/>
          <w:spacing w:val="1"/>
        </w:rPr>
        <w:t>排列，上升至下髓帆附近时，分别向两侧横行，最终向外延伸至第四脑室外侧隐窝，并经第四脑室外侧</w:t>
      </w:r>
      <w:r>
        <w:rPr>
          <w:rFonts w:ascii="SimSun" w:hAnsi="SimSun" w:eastAsia="SimSun" w:cs="SimSun"/>
          <w:sz w:val="19"/>
          <w:szCs w:val="19"/>
          <w:spacing w:val="8"/>
        </w:rPr>
        <w:t xml:space="preserve">  </w:t>
      </w:r>
      <w:r>
        <w:rPr>
          <w:rFonts w:ascii="SimSun" w:hAnsi="SimSun" w:eastAsia="SimSun" w:cs="SimSun"/>
          <w:sz w:val="19"/>
          <w:szCs w:val="19"/>
          <w:spacing w:val="8"/>
        </w:rPr>
        <w:t>孔突入蛛网膜下隙(图18-17)。</w:t>
      </w:r>
    </w:p>
    <w:p>
      <w:pPr>
        <w:spacing w:line="304" w:lineRule="auto"/>
        <w:rPr>
          <w:rFonts w:ascii="Arial"/>
          <w:sz w:val="21"/>
        </w:rPr>
      </w:pPr>
      <w:r/>
    </w:p>
    <w:p>
      <w:pPr>
        <w:ind w:firstLine="1630"/>
        <w:spacing w:line="4330" w:lineRule="exact"/>
        <w:textAlignment w:val="center"/>
        <w:rPr/>
      </w:pPr>
      <w:r>
        <w:drawing>
          <wp:inline distT="0" distB="0" distL="0" distR="0">
            <wp:extent cx="3422643" cy="2749487"/>
            <wp:effectExtent l="0" t="0" r="0" b="0"/>
            <wp:docPr id="159" name="IM 159"/>
            <wp:cNvGraphicFramePr/>
            <a:graphic>
              <a:graphicData uri="http://schemas.openxmlformats.org/drawingml/2006/picture">
                <pic:pic>
                  <pic:nvPicPr>
                    <pic:cNvPr id="159" name="IM 159"/>
                    <pic:cNvPicPr/>
                  </pic:nvPicPr>
                  <pic:blipFill>
                    <a:blip r:embed="rId166"/>
                    <a:stretch>
                      <a:fillRect/>
                    </a:stretch>
                  </pic:blipFill>
                  <pic:spPr>
                    <a:xfrm rot="0">
                      <a:off x="0" y="0"/>
                      <a:ext cx="3422643" cy="2749487"/>
                    </a:xfrm>
                    <a:prstGeom prst="rect">
                      <a:avLst/>
                    </a:prstGeom>
                  </pic:spPr>
                </pic:pic>
              </a:graphicData>
            </a:graphic>
          </wp:inline>
        </w:drawing>
      </w:r>
    </w:p>
    <w:p>
      <w:pPr>
        <w:ind w:left="3209"/>
        <w:spacing w:before="196" w:line="221" w:lineRule="auto"/>
        <w:rPr>
          <w:rFonts w:ascii="SimHei" w:hAnsi="SimHei" w:eastAsia="SimHei" w:cs="SimHei"/>
          <w:sz w:val="19"/>
          <w:szCs w:val="19"/>
        </w:rPr>
      </w:pPr>
      <w:r>
        <w:rPr>
          <w:rFonts w:ascii="SimHei" w:hAnsi="SimHei" w:eastAsia="SimHei" w:cs="SimHei"/>
          <w:sz w:val="19"/>
          <w:szCs w:val="19"/>
          <w:color w:val="2CBAEE"/>
          <w:spacing w:val="-7"/>
        </w:rPr>
        <w:t>图18-17</w:t>
      </w:r>
      <w:r>
        <w:rPr>
          <w:rFonts w:ascii="SimHei" w:hAnsi="SimHei" w:eastAsia="SimHei" w:cs="SimHei"/>
          <w:sz w:val="19"/>
          <w:szCs w:val="19"/>
          <w:color w:val="2CBAEE"/>
          <w:spacing w:val="52"/>
        </w:rPr>
        <w:t xml:space="preserve"> </w:t>
      </w:r>
      <w:r>
        <w:rPr>
          <w:rFonts w:ascii="SimHei" w:hAnsi="SimHei" w:eastAsia="SimHei" w:cs="SimHei"/>
          <w:sz w:val="19"/>
          <w:szCs w:val="19"/>
          <w:spacing w:val="-7"/>
        </w:rPr>
        <w:t>第四脑室脉络组织</w:t>
      </w:r>
    </w:p>
    <w:p>
      <w:pPr>
        <w:ind w:right="65" w:firstLine="400"/>
        <w:spacing w:before="273" w:line="288" w:lineRule="auto"/>
        <w:rPr>
          <w:rFonts w:ascii="SimSun" w:hAnsi="SimSun" w:eastAsia="SimSun" w:cs="SimSun"/>
          <w:sz w:val="19"/>
          <w:szCs w:val="19"/>
        </w:rPr>
      </w:pPr>
      <w:r>
        <w:rPr>
          <w:rFonts w:ascii="SimSun" w:hAnsi="SimSun" w:eastAsia="SimSun" w:cs="SimSun"/>
          <w:sz w:val="19"/>
          <w:szCs w:val="19"/>
          <w:spacing w:val="6"/>
        </w:rPr>
        <w:t>第四脑室向上经中脑导水管通第三脑室，向下续为延髓</w:t>
      </w:r>
      <w:r>
        <w:rPr>
          <w:rFonts w:ascii="SimSun" w:hAnsi="SimSun" w:eastAsia="SimSun" w:cs="SimSun"/>
          <w:sz w:val="19"/>
          <w:szCs w:val="19"/>
          <w:spacing w:val="5"/>
        </w:rPr>
        <w:t>下部和脊髓的中央管，并借脉络组织上的</w:t>
      </w:r>
      <w:r>
        <w:rPr>
          <w:rFonts w:ascii="SimSun" w:hAnsi="SimSun" w:eastAsia="SimSun" w:cs="SimSun"/>
          <w:sz w:val="19"/>
          <w:szCs w:val="19"/>
        </w:rPr>
        <w:t xml:space="preserve"> </w:t>
      </w:r>
      <w:r>
        <w:rPr>
          <w:rFonts w:ascii="SimSun" w:hAnsi="SimSun" w:eastAsia="SimSun" w:cs="SimSun"/>
          <w:sz w:val="19"/>
          <w:szCs w:val="19"/>
          <w:spacing w:val="-3"/>
        </w:rPr>
        <w:t>3个孔与蛛网膜下隙相通。单一的第四脑室正中孔median</w:t>
      </w:r>
      <w:r>
        <w:rPr>
          <w:rFonts w:ascii="SimSun" w:hAnsi="SimSun" w:eastAsia="SimSun" w:cs="SimSun"/>
          <w:sz w:val="19"/>
          <w:szCs w:val="19"/>
          <w:spacing w:val="-6"/>
        </w:rPr>
        <w:t xml:space="preserve"> </w:t>
      </w:r>
      <w:r>
        <w:rPr>
          <w:rFonts w:ascii="SimSun" w:hAnsi="SimSun" w:eastAsia="SimSun" w:cs="SimSun"/>
          <w:sz w:val="19"/>
          <w:szCs w:val="19"/>
          <w:spacing w:val="-3"/>
        </w:rPr>
        <w:t>aperture</w:t>
      </w:r>
      <w:r>
        <w:rPr>
          <w:rFonts w:ascii="SimSun" w:hAnsi="SimSun" w:eastAsia="SimSun" w:cs="SimSun"/>
          <w:sz w:val="19"/>
          <w:szCs w:val="19"/>
          <w:spacing w:val="-8"/>
        </w:rPr>
        <w:t xml:space="preserve"> </w:t>
      </w:r>
      <w:r>
        <w:rPr>
          <w:rFonts w:ascii="SimSun" w:hAnsi="SimSun" w:eastAsia="SimSun" w:cs="SimSun"/>
          <w:sz w:val="19"/>
          <w:szCs w:val="19"/>
          <w:spacing w:val="-3"/>
        </w:rPr>
        <w:t>of</w:t>
      </w:r>
      <w:r>
        <w:rPr>
          <w:rFonts w:ascii="SimSun" w:hAnsi="SimSun" w:eastAsia="SimSun" w:cs="SimSun"/>
          <w:sz w:val="19"/>
          <w:szCs w:val="19"/>
          <w:spacing w:val="-6"/>
        </w:rPr>
        <w:t xml:space="preserve"> </w:t>
      </w:r>
      <w:r>
        <w:rPr>
          <w:rFonts w:ascii="SimSun" w:hAnsi="SimSun" w:eastAsia="SimSun" w:cs="SimSun"/>
          <w:sz w:val="19"/>
          <w:szCs w:val="19"/>
          <w:spacing w:val="-3"/>
        </w:rPr>
        <w:t>fourth</w:t>
      </w:r>
      <w:r>
        <w:rPr>
          <w:rFonts w:ascii="SimSun" w:hAnsi="SimSun" w:eastAsia="SimSun" w:cs="SimSun"/>
          <w:sz w:val="19"/>
          <w:szCs w:val="19"/>
          <w:spacing w:val="-10"/>
        </w:rPr>
        <w:t xml:space="preserve"> </w:t>
      </w:r>
      <w:r>
        <w:rPr>
          <w:rFonts w:ascii="SimSun" w:hAnsi="SimSun" w:eastAsia="SimSun" w:cs="SimSun"/>
          <w:sz w:val="19"/>
          <w:szCs w:val="19"/>
          <w:spacing w:val="-3"/>
        </w:rPr>
        <w:t>ventricle,位于菱形窝下角</w:t>
      </w:r>
      <w:r>
        <w:rPr>
          <w:rFonts w:ascii="SimSun" w:hAnsi="SimSun" w:eastAsia="SimSun" w:cs="SimSun"/>
          <w:sz w:val="19"/>
          <w:szCs w:val="19"/>
        </w:rPr>
        <w:t xml:space="preserve"> </w:t>
      </w:r>
      <w:r>
        <w:rPr>
          <w:rFonts w:ascii="SimSun" w:hAnsi="SimSun" w:eastAsia="SimSun" w:cs="SimSun"/>
          <w:sz w:val="19"/>
          <w:szCs w:val="19"/>
          <w:spacing w:val="-4"/>
        </w:rPr>
        <w:t>的正上方；成对的第四脑室外侧孔lateral</w:t>
      </w:r>
      <w:r>
        <w:rPr>
          <w:rFonts w:ascii="SimSun" w:hAnsi="SimSun" w:eastAsia="SimSun" w:cs="SimSun"/>
          <w:sz w:val="19"/>
          <w:szCs w:val="19"/>
          <w:spacing w:val="-11"/>
        </w:rPr>
        <w:t xml:space="preserve"> </w:t>
      </w:r>
      <w:r>
        <w:rPr>
          <w:rFonts w:ascii="SimSun" w:hAnsi="SimSun" w:eastAsia="SimSun" w:cs="SimSun"/>
          <w:sz w:val="19"/>
          <w:szCs w:val="19"/>
          <w:spacing w:val="-4"/>
        </w:rPr>
        <w:t>apertures</w:t>
      </w:r>
      <w:r>
        <w:rPr>
          <w:rFonts w:ascii="SimSun" w:hAnsi="SimSun" w:eastAsia="SimSun" w:cs="SimSun"/>
          <w:sz w:val="19"/>
          <w:szCs w:val="19"/>
          <w:spacing w:val="-10"/>
        </w:rPr>
        <w:t xml:space="preserve"> </w:t>
      </w:r>
      <w:r>
        <w:rPr>
          <w:rFonts w:ascii="SimSun" w:hAnsi="SimSun" w:eastAsia="SimSun" w:cs="SimSun"/>
          <w:sz w:val="19"/>
          <w:szCs w:val="19"/>
          <w:spacing w:val="-4"/>
        </w:rPr>
        <w:t>of</w:t>
      </w:r>
      <w:r>
        <w:rPr>
          <w:rFonts w:ascii="SimSun" w:hAnsi="SimSun" w:eastAsia="SimSun" w:cs="SimSun"/>
          <w:sz w:val="19"/>
          <w:szCs w:val="19"/>
          <w:spacing w:val="-9"/>
        </w:rPr>
        <w:t xml:space="preserve"> </w:t>
      </w:r>
      <w:r>
        <w:rPr>
          <w:rFonts w:ascii="SimSun" w:hAnsi="SimSun" w:eastAsia="SimSun" w:cs="SimSun"/>
          <w:sz w:val="19"/>
          <w:szCs w:val="19"/>
          <w:spacing w:val="-4"/>
        </w:rPr>
        <w:t>fourth</w:t>
      </w:r>
      <w:r>
        <w:rPr>
          <w:rFonts w:ascii="SimSun" w:hAnsi="SimSun" w:eastAsia="SimSun" w:cs="SimSun"/>
          <w:sz w:val="19"/>
          <w:szCs w:val="19"/>
          <w:spacing w:val="-12"/>
        </w:rPr>
        <w:t xml:space="preserve"> </w:t>
      </w:r>
      <w:r>
        <w:rPr>
          <w:rFonts w:ascii="SimSun" w:hAnsi="SimSun" w:eastAsia="SimSun" w:cs="SimSun"/>
          <w:sz w:val="19"/>
          <w:szCs w:val="19"/>
          <w:spacing w:val="-4"/>
        </w:rPr>
        <w:t>ventricle,位</w:t>
      </w:r>
      <w:r>
        <w:rPr>
          <w:rFonts w:ascii="SimSun" w:hAnsi="SimSun" w:eastAsia="SimSun" w:cs="SimSun"/>
          <w:sz w:val="19"/>
          <w:szCs w:val="19"/>
          <w:spacing w:val="-5"/>
        </w:rPr>
        <w:t>于第四脑室外侧隐窝的尖端</w:t>
      </w:r>
      <w:r>
        <w:rPr>
          <w:rFonts w:ascii="SimSun" w:hAnsi="SimSun" w:eastAsia="SimSun" w:cs="SimSun"/>
          <w:sz w:val="19"/>
          <w:szCs w:val="19"/>
        </w:rPr>
        <w:t xml:space="preserve"> </w:t>
      </w:r>
      <w:r>
        <w:rPr>
          <w:rFonts w:ascii="SimSun" w:hAnsi="SimSun" w:eastAsia="SimSun" w:cs="SimSun"/>
          <w:sz w:val="19"/>
          <w:szCs w:val="19"/>
          <w:spacing w:val="11"/>
        </w:rPr>
        <w:t>(图18-17)。脑室系统内的脑脊液经上述3个孔注入蛛网膜下隙的小脑</w:t>
      </w:r>
      <w:r>
        <w:rPr>
          <w:rFonts w:ascii="SimSun" w:hAnsi="SimSun" w:eastAsia="SimSun" w:cs="SimSun"/>
          <w:sz w:val="19"/>
          <w:szCs w:val="19"/>
          <w:spacing w:val="10"/>
        </w:rPr>
        <w:t>延髓池。</w:t>
      </w:r>
    </w:p>
    <w:p>
      <w:pPr>
        <w:ind w:left="400"/>
        <w:spacing w:before="104" w:line="222" w:lineRule="auto"/>
        <w:rPr>
          <w:rFonts w:ascii="SimHei" w:hAnsi="SimHei" w:eastAsia="SimHei" w:cs="SimHei"/>
          <w:sz w:val="19"/>
          <w:szCs w:val="19"/>
        </w:rPr>
      </w:pPr>
      <w:r>
        <w:rPr>
          <w:rFonts w:ascii="SimHei" w:hAnsi="SimHei" w:eastAsia="SimHei" w:cs="SimHei"/>
          <w:sz w:val="19"/>
          <w:szCs w:val="19"/>
          <w:spacing w:val="23"/>
        </w:rPr>
        <w:t>(二)脑干的内部结构</w:t>
      </w:r>
    </w:p>
    <w:p>
      <w:pPr>
        <w:ind w:left="400"/>
        <w:spacing w:before="82" w:line="219" w:lineRule="auto"/>
        <w:rPr>
          <w:rFonts w:ascii="SimSun" w:hAnsi="SimSun" w:eastAsia="SimSun" w:cs="SimSun"/>
          <w:sz w:val="19"/>
          <w:szCs w:val="19"/>
        </w:rPr>
      </w:pPr>
      <w:r>
        <w:rPr>
          <w:rFonts w:ascii="SimSun" w:hAnsi="SimSun" w:eastAsia="SimSun" w:cs="SimSun"/>
          <w:sz w:val="19"/>
          <w:szCs w:val="19"/>
          <w:spacing w:val="2"/>
        </w:rPr>
        <w:t>脑干的内部结构与脊髓相似，亦由灰质、白质和网状结构构成，</w:t>
      </w:r>
      <w:r>
        <w:rPr>
          <w:rFonts w:ascii="SimSun" w:hAnsi="SimSun" w:eastAsia="SimSun" w:cs="SimSun"/>
          <w:sz w:val="19"/>
          <w:szCs w:val="19"/>
          <w:spacing w:val="1"/>
        </w:rPr>
        <w:t>但较脊髓更为复杂。</w:t>
      </w:r>
    </w:p>
    <w:p>
      <w:pPr>
        <w:ind w:left="400"/>
        <w:spacing w:before="86" w:line="213" w:lineRule="auto"/>
        <w:rPr>
          <w:rFonts w:ascii="SimHei" w:hAnsi="SimHei" w:eastAsia="SimHei" w:cs="SimHei"/>
          <w:sz w:val="19"/>
          <w:szCs w:val="19"/>
        </w:rPr>
      </w:pPr>
      <w:r>
        <w:rPr>
          <w:rFonts w:ascii="SimHei" w:hAnsi="SimHei" w:eastAsia="SimHei" w:cs="SimHei"/>
          <w:sz w:val="19"/>
          <w:szCs w:val="19"/>
          <w:spacing w:val="5"/>
        </w:rPr>
        <w:t>1.</w:t>
      </w:r>
      <w:r>
        <w:rPr>
          <w:rFonts w:ascii="SimHei" w:hAnsi="SimHei" w:eastAsia="SimHei" w:cs="SimHei"/>
          <w:sz w:val="19"/>
          <w:szCs w:val="19"/>
          <w:spacing w:val="-18"/>
        </w:rPr>
        <w:t xml:space="preserve"> </w:t>
      </w:r>
      <w:r>
        <w:rPr>
          <w:rFonts w:ascii="SimHei" w:hAnsi="SimHei" w:eastAsia="SimHei" w:cs="SimHei"/>
          <w:sz w:val="19"/>
          <w:szCs w:val="19"/>
          <w:spacing w:val="5"/>
        </w:rPr>
        <w:t>脑干内部结构特征</w:t>
      </w:r>
      <w:r>
        <w:rPr>
          <w:rFonts w:ascii="SimHei" w:hAnsi="SimHei" w:eastAsia="SimHei" w:cs="SimHei"/>
          <w:sz w:val="19"/>
          <w:szCs w:val="19"/>
          <w:spacing w:val="87"/>
        </w:rPr>
        <w:t xml:space="preserve"> </w:t>
      </w:r>
      <w:r>
        <w:rPr>
          <w:rFonts w:ascii="SimHei" w:hAnsi="SimHei" w:eastAsia="SimHei" w:cs="SimHei"/>
          <w:sz w:val="19"/>
          <w:szCs w:val="19"/>
          <w:spacing w:val="5"/>
        </w:rPr>
        <w:t>与脊髓相比，脑干内部结构具有以下特征：</w:t>
      </w:r>
    </w:p>
    <w:p>
      <w:pPr>
        <w:ind w:right="66" w:firstLine="400"/>
        <w:spacing w:before="88" w:line="293" w:lineRule="auto"/>
        <w:rPr>
          <w:rFonts w:ascii="SimSun" w:hAnsi="SimSun" w:eastAsia="SimSun" w:cs="SimSun"/>
          <w:sz w:val="19"/>
          <w:szCs w:val="19"/>
        </w:rPr>
      </w:pPr>
      <w:r>
        <w:rPr>
          <w:rFonts w:ascii="SimSun" w:hAnsi="SimSun" w:eastAsia="SimSun" w:cs="SimSun"/>
          <w:sz w:val="19"/>
          <w:szCs w:val="19"/>
          <w:spacing w:val="12"/>
        </w:rPr>
        <w:t>(1)在延髓下部，除中央管逐渐移向背侧外，其余结构的配布与脊髓相似。但在延髓上部和脑</w:t>
      </w:r>
      <w:r>
        <w:rPr>
          <w:rFonts w:ascii="SimSun" w:hAnsi="SimSun" w:eastAsia="SimSun" w:cs="SimSun"/>
          <w:sz w:val="19"/>
          <w:szCs w:val="19"/>
          <w:spacing w:val="8"/>
        </w:rPr>
        <w:t xml:space="preserve"> </w:t>
      </w:r>
      <w:r>
        <w:rPr>
          <w:rFonts w:ascii="SimSun" w:hAnsi="SimSun" w:eastAsia="SimSun" w:cs="SimSun"/>
          <w:sz w:val="19"/>
          <w:szCs w:val="19"/>
          <w:spacing w:val="6"/>
        </w:rPr>
        <w:t>桥，中央管的后壁于中线处纵行敞开形成菱形窝，与小脑共同围成第四脑室；</w:t>
      </w:r>
      <w:r>
        <w:rPr>
          <w:rFonts w:ascii="SimSun" w:hAnsi="SimSun" w:eastAsia="SimSun" w:cs="SimSun"/>
          <w:sz w:val="19"/>
          <w:szCs w:val="19"/>
          <w:spacing w:val="5"/>
        </w:rPr>
        <w:t>原中央管周围灰质的后</w:t>
      </w:r>
      <w:r>
        <w:rPr>
          <w:rFonts w:ascii="SimSun" w:hAnsi="SimSun" w:eastAsia="SimSun" w:cs="SimSun"/>
          <w:sz w:val="19"/>
          <w:szCs w:val="19"/>
        </w:rPr>
        <w:t xml:space="preserve"> </w:t>
      </w:r>
      <w:r>
        <w:rPr>
          <w:rFonts w:ascii="SimSun" w:hAnsi="SimSun" w:eastAsia="SimSun" w:cs="SimSun"/>
          <w:sz w:val="19"/>
          <w:szCs w:val="19"/>
          <w:spacing w:val="6"/>
        </w:rPr>
        <w:t>部也随之向两侧展开，构成菱形窝表面的第四脑室室底灰质。如此，</w:t>
      </w:r>
      <w:r>
        <w:rPr>
          <w:rFonts w:ascii="SimSun" w:hAnsi="SimSun" w:eastAsia="SimSun" w:cs="SimSun"/>
          <w:sz w:val="19"/>
          <w:szCs w:val="19"/>
          <w:spacing w:val="5"/>
        </w:rPr>
        <w:t>脊髓灰质内由前角至后角依次为</w:t>
      </w:r>
      <w:r>
        <w:rPr>
          <w:rFonts w:ascii="SimSun" w:hAnsi="SimSun" w:eastAsia="SimSun" w:cs="SimSun"/>
          <w:sz w:val="19"/>
          <w:szCs w:val="19"/>
        </w:rPr>
        <w:t xml:space="preserve"> </w:t>
      </w:r>
      <w:r>
        <w:rPr>
          <w:rFonts w:ascii="SimSun" w:hAnsi="SimSun" w:eastAsia="SimSun" w:cs="SimSun"/>
          <w:sz w:val="19"/>
          <w:szCs w:val="19"/>
          <w:spacing w:val="6"/>
        </w:rPr>
        <w:t>躯体运动核、内脏运动核和感觉性核团的腹、背排列关系，在脑干的室底灰质内则变成了由中线向两</w:t>
      </w:r>
      <w:r>
        <w:rPr>
          <w:rFonts w:ascii="SimSun" w:hAnsi="SimSun" w:eastAsia="SimSun" w:cs="SimSun"/>
          <w:sz w:val="19"/>
          <w:szCs w:val="19"/>
          <w:spacing w:val="3"/>
        </w:rPr>
        <w:t xml:space="preserve"> </w:t>
      </w:r>
      <w:r>
        <w:rPr>
          <w:rFonts w:ascii="SimSun" w:hAnsi="SimSun" w:eastAsia="SimSun" w:cs="SimSun"/>
          <w:sz w:val="19"/>
          <w:szCs w:val="19"/>
          <w:spacing w:val="-3"/>
        </w:rPr>
        <w:t>侧的内、外侧排列关系。</w:t>
      </w:r>
    </w:p>
    <w:p>
      <w:pPr>
        <w:ind w:right="50" w:firstLine="400"/>
        <w:spacing w:before="83" w:line="270" w:lineRule="auto"/>
        <w:rPr>
          <w:rFonts w:ascii="SimSun" w:hAnsi="SimSun" w:eastAsia="SimSun" w:cs="SimSun"/>
          <w:sz w:val="19"/>
          <w:szCs w:val="19"/>
        </w:rPr>
      </w:pPr>
      <w:r>
        <w:rPr>
          <w:rFonts w:ascii="SimSun" w:hAnsi="SimSun" w:eastAsia="SimSun" w:cs="SimSun"/>
          <w:sz w:val="19"/>
          <w:szCs w:val="19"/>
          <w:spacing w:val="6"/>
        </w:rPr>
        <w:t>脊髓内围绕在灰质周围的白质，在脑干中部则被推挤到脑干的腹外侧部。这样，脊髓内灰质与白</w:t>
      </w:r>
      <w:r>
        <w:rPr>
          <w:rFonts w:ascii="SimSun" w:hAnsi="SimSun" w:eastAsia="SimSun" w:cs="SimSun"/>
          <w:sz w:val="19"/>
          <w:szCs w:val="19"/>
          <w:spacing w:val="11"/>
        </w:rPr>
        <w:t xml:space="preserve"> </w:t>
      </w:r>
      <w:r>
        <w:rPr>
          <w:rFonts w:ascii="SimSun" w:hAnsi="SimSun" w:eastAsia="SimSun" w:cs="SimSun"/>
          <w:sz w:val="19"/>
          <w:szCs w:val="19"/>
          <w:spacing w:val="2"/>
        </w:rPr>
        <w:t>质的内、外排列关系在脑干的大部分区域则变成了背、腹排列关系。</w:t>
      </w:r>
    </w:p>
    <w:p>
      <w:pPr>
        <w:ind w:right="106" w:firstLine="400"/>
        <w:spacing w:before="84" w:line="265" w:lineRule="auto"/>
        <w:rPr>
          <w:rFonts w:ascii="SimSun" w:hAnsi="SimSun" w:eastAsia="SimSun" w:cs="SimSun"/>
          <w:sz w:val="19"/>
          <w:szCs w:val="19"/>
        </w:rPr>
      </w:pPr>
      <w:r>
        <w:rPr>
          <w:rFonts w:ascii="SimSun" w:hAnsi="SimSun" w:eastAsia="SimSun" w:cs="SimSun"/>
          <w:sz w:val="19"/>
          <w:szCs w:val="19"/>
          <w:spacing w:val="12"/>
        </w:rPr>
        <w:t>(2)脑干内的灰质不再像脊髓那样是一个连续的纵贯脊髓全长的细</w:t>
      </w:r>
      <w:r>
        <w:rPr>
          <w:rFonts w:ascii="SimSun" w:hAnsi="SimSun" w:eastAsia="SimSun" w:cs="SimSun"/>
          <w:sz w:val="19"/>
          <w:szCs w:val="19"/>
          <w:spacing w:val="11"/>
        </w:rPr>
        <w:t>胞柱，而是功能相同的神经</w:t>
      </w:r>
      <w:r>
        <w:rPr>
          <w:rFonts w:ascii="SimSun" w:hAnsi="SimSun" w:eastAsia="SimSun" w:cs="SimSun"/>
          <w:sz w:val="19"/>
          <w:szCs w:val="19"/>
        </w:rPr>
        <w:t xml:space="preserve"> </w:t>
      </w:r>
      <w:r>
        <w:rPr>
          <w:rFonts w:ascii="SimSun" w:hAnsi="SimSun" w:eastAsia="SimSun" w:cs="SimSun"/>
          <w:sz w:val="19"/>
          <w:szCs w:val="19"/>
          <w:spacing w:val="5"/>
        </w:rPr>
        <w:t>元胞体聚集成团状或柱状的神经核，断续的分布于白质之中。</w:t>
      </w:r>
    </w:p>
    <w:p>
      <w:pPr>
        <w:ind w:right="80" w:firstLine="400"/>
        <w:spacing w:before="95" w:line="265" w:lineRule="auto"/>
        <w:rPr>
          <w:rFonts w:ascii="SimSun" w:hAnsi="SimSun" w:eastAsia="SimSun" w:cs="SimSun"/>
          <w:sz w:val="19"/>
          <w:szCs w:val="19"/>
        </w:rPr>
      </w:pPr>
      <w:r>
        <w:rPr>
          <w:rFonts w:ascii="SimSun" w:hAnsi="SimSun" w:eastAsia="SimSun" w:cs="SimSun"/>
          <w:sz w:val="19"/>
          <w:szCs w:val="19"/>
          <w:spacing w:val="17"/>
        </w:rPr>
        <w:t>(3)脑干灰质内的神经核除含有与后10对脑神经直接相联系的脑神经核外，由于</w:t>
      </w:r>
      <w:r>
        <w:rPr>
          <w:rFonts w:ascii="SimSun" w:hAnsi="SimSun" w:eastAsia="SimSun" w:cs="SimSun"/>
          <w:sz w:val="19"/>
          <w:szCs w:val="19"/>
          <w:spacing w:val="16"/>
        </w:rPr>
        <w:t>经过脑干的</w:t>
      </w:r>
      <w:r>
        <w:rPr>
          <w:rFonts w:ascii="SimSun" w:hAnsi="SimSun" w:eastAsia="SimSun" w:cs="SimSun"/>
          <w:sz w:val="19"/>
          <w:szCs w:val="19"/>
        </w:rPr>
        <w:t xml:space="preserve"> </w:t>
      </w:r>
      <w:r>
        <w:rPr>
          <w:rFonts w:ascii="SimSun" w:hAnsi="SimSun" w:eastAsia="SimSun" w:cs="SimSun"/>
          <w:sz w:val="19"/>
          <w:szCs w:val="19"/>
          <w:spacing w:val="1"/>
        </w:rPr>
        <w:t>上、下行的纤维束以及脑干与小脑之间联系的纤维束，有的终止于脑干，有的则在脑干内中继，所以又</w:t>
      </w:r>
    </w:p>
    <w:p>
      <w:pPr>
        <w:sectPr>
          <w:type w:val="continuous"/>
          <w:pgSz w:w="11910" w:h="16840"/>
          <w:pgMar w:top="400" w:right="1095" w:bottom="400" w:left="1039" w:header="0" w:footer="0" w:gutter="0"/>
          <w:cols w:equalWidth="0" w:num="2">
            <w:col w:w="980" w:space="100"/>
            <w:col w:w="8695" w:space="0"/>
          </w:cols>
        </w:sectPr>
        <w:rPr/>
      </w:pPr>
    </w:p>
    <w:p>
      <w:pPr>
        <w:spacing w:line="310" w:lineRule="auto"/>
        <w:rPr>
          <w:rFonts w:ascii="Arial"/>
          <w:sz w:val="21"/>
        </w:rPr>
      </w:pPr>
      <w:r>
        <w:drawing>
          <wp:anchor distT="0" distB="0" distL="0" distR="0" simplePos="0" relativeHeight="252508160" behindDoc="0" locked="0" layoutInCell="0" allowOverlap="1">
            <wp:simplePos x="0" y="0"/>
            <wp:positionH relativeFrom="page">
              <wp:posOffset>6419876</wp:posOffset>
            </wp:positionH>
            <wp:positionV relativeFrom="page">
              <wp:posOffset>9671004</wp:posOffset>
            </wp:positionV>
            <wp:extent cx="533407" cy="431799"/>
            <wp:effectExtent l="0" t="0" r="0" b="0"/>
            <wp:wrapNone/>
            <wp:docPr id="160" name="IM 160"/>
            <wp:cNvGraphicFramePr/>
            <a:graphic>
              <a:graphicData uri="http://schemas.openxmlformats.org/drawingml/2006/picture">
                <pic:pic>
                  <pic:nvPicPr>
                    <pic:cNvPr id="160" name="IM 160"/>
                    <pic:cNvPicPr/>
                  </pic:nvPicPr>
                  <pic:blipFill>
                    <a:blip r:embed="rId167"/>
                    <a:stretch>
                      <a:fillRect/>
                    </a:stretch>
                  </pic:blipFill>
                  <pic:spPr>
                    <a:xfrm rot="0">
                      <a:off x="0" y="0"/>
                      <a:ext cx="533407" cy="431799"/>
                    </a:xfrm>
                    <a:prstGeom prst="rect">
                      <a:avLst/>
                    </a:prstGeom>
                  </pic:spPr>
                </pic:pic>
              </a:graphicData>
            </a:graphic>
          </wp:anchor>
        </w:drawing>
      </w:r>
      <w:r/>
    </w:p>
    <w:p>
      <w:pPr>
        <w:spacing w:line="310" w:lineRule="auto"/>
        <w:rPr>
          <w:rFonts w:ascii="Arial"/>
          <w:sz w:val="21"/>
        </w:rPr>
      </w:pPr>
      <w:r/>
    </w:p>
    <w:p>
      <w:pPr>
        <w:spacing w:line="311" w:lineRule="auto"/>
        <w:rPr>
          <w:rFonts w:ascii="Arial"/>
          <w:sz w:val="21"/>
        </w:rPr>
      </w:pPr>
      <w:r/>
    </w:p>
    <w:p>
      <w:pPr>
        <w:ind w:right="174"/>
        <w:spacing w:before="59" w:line="221" w:lineRule="auto"/>
        <w:jc w:val="right"/>
        <w:rPr>
          <w:rFonts w:ascii="SimSun" w:hAnsi="SimSun" w:eastAsia="SimSun" w:cs="SimSun"/>
          <w:sz w:val="18"/>
          <w:szCs w:val="18"/>
        </w:rPr>
      </w:pPr>
      <w:r>
        <w:rPr>
          <w:rFonts w:ascii="SimHei" w:hAnsi="SimHei" w:eastAsia="SimHei" w:cs="SimHei"/>
          <w:sz w:val="18"/>
          <w:szCs w:val="18"/>
          <w:color w:val="00ADED"/>
          <w:spacing w:val="9"/>
        </w:rPr>
        <w:t>第十八章中枢神经系统</w:t>
      </w:r>
      <w:r>
        <w:rPr>
          <w:rFonts w:ascii="SimHei" w:hAnsi="SimHei" w:eastAsia="SimHei" w:cs="SimHei"/>
          <w:sz w:val="18"/>
          <w:szCs w:val="18"/>
          <w:color w:val="00ADED"/>
          <w:spacing w:val="7"/>
        </w:rPr>
        <w:t xml:space="preserve">       </w:t>
      </w:r>
      <w:r>
        <w:rPr>
          <w:rFonts w:ascii="SimSun" w:hAnsi="SimSun" w:eastAsia="SimSun" w:cs="SimSun"/>
          <w:sz w:val="18"/>
          <w:szCs w:val="18"/>
          <w:b/>
          <w:bCs/>
          <w:color w:val="00A8DC"/>
          <w:spacing w:val="9"/>
          <w:position w:val="-1"/>
        </w:rPr>
        <w:t>339</w:t>
      </w:r>
    </w:p>
    <w:p>
      <w:pPr>
        <w:spacing w:line="291" w:lineRule="auto"/>
        <w:rPr>
          <w:rFonts w:ascii="Arial"/>
          <w:sz w:val="21"/>
        </w:rPr>
      </w:pPr>
      <w:r/>
    </w:p>
    <w:p>
      <w:pPr>
        <w:spacing w:before="59" w:line="220" w:lineRule="auto"/>
        <w:rPr>
          <w:rFonts w:ascii="FangSong" w:hAnsi="FangSong" w:eastAsia="FangSong" w:cs="FangSong"/>
          <w:sz w:val="18"/>
          <w:szCs w:val="18"/>
        </w:rPr>
      </w:pPr>
      <w:r>
        <w:rPr>
          <w:rFonts w:ascii="FangSong" w:hAnsi="FangSong" w:eastAsia="FangSong" w:cs="FangSong"/>
          <w:sz w:val="18"/>
          <w:szCs w:val="18"/>
          <w:spacing w:val="16"/>
        </w:rPr>
        <w:t>出现了许多与这些纤维束中继有关的神经核团</w:t>
      </w:r>
      <w:r>
        <w:rPr>
          <w:rFonts w:ascii="FangSong" w:hAnsi="FangSong" w:eastAsia="FangSong" w:cs="FangSong"/>
          <w:sz w:val="18"/>
          <w:szCs w:val="18"/>
          <w:spacing w:val="-63"/>
        </w:rPr>
        <w:t xml:space="preserve"> </w:t>
      </w:r>
      <w:r>
        <w:rPr>
          <w:rFonts w:ascii="FangSong" w:hAnsi="FangSong" w:eastAsia="FangSong" w:cs="FangSong"/>
          <w:sz w:val="18"/>
          <w:szCs w:val="18"/>
          <w:spacing w:val="16"/>
        </w:rPr>
        <w:t>—</w:t>
      </w:r>
      <w:r>
        <w:rPr>
          <w:rFonts w:ascii="FangSong" w:hAnsi="FangSong" w:eastAsia="FangSong" w:cs="FangSong"/>
          <w:sz w:val="18"/>
          <w:szCs w:val="18"/>
          <w:spacing w:val="-63"/>
        </w:rPr>
        <w:t xml:space="preserve"> </w:t>
      </w:r>
      <w:r>
        <w:rPr>
          <w:rFonts w:ascii="FangSong" w:hAnsi="FangSong" w:eastAsia="FangSong" w:cs="FangSong"/>
          <w:sz w:val="18"/>
          <w:szCs w:val="18"/>
          <w:spacing w:val="16"/>
        </w:rPr>
        <w:t>—</w:t>
      </w:r>
      <w:r>
        <w:rPr>
          <w:rFonts w:ascii="FangSong" w:hAnsi="FangSong" w:eastAsia="FangSong" w:cs="FangSong"/>
          <w:sz w:val="18"/>
          <w:szCs w:val="18"/>
          <w:b/>
          <w:bCs/>
          <w:spacing w:val="16"/>
        </w:rPr>
        <w:t>中继</w:t>
      </w:r>
      <w:r>
        <w:rPr>
          <w:rFonts w:ascii="FangSong" w:hAnsi="FangSong" w:eastAsia="FangSong" w:cs="FangSong"/>
          <w:sz w:val="18"/>
          <w:szCs w:val="18"/>
          <w:b/>
          <w:bCs/>
          <w:spacing w:val="15"/>
        </w:rPr>
        <w:t>核。</w:t>
      </w:r>
    </w:p>
    <w:p>
      <w:pPr>
        <w:ind w:right="1132" w:firstLine="400"/>
        <w:spacing w:before="108" w:line="273" w:lineRule="auto"/>
        <w:rPr>
          <w:rFonts w:ascii="SimSun" w:hAnsi="SimSun" w:eastAsia="SimSun" w:cs="SimSun"/>
          <w:sz w:val="18"/>
          <w:szCs w:val="18"/>
        </w:rPr>
      </w:pPr>
      <w:r>
        <w:rPr>
          <w:rFonts w:ascii="SimSun" w:hAnsi="SimSun" w:eastAsia="SimSun" w:cs="SimSun"/>
          <w:sz w:val="18"/>
          <w:szCs w:val="18"/>
          <w:spacing w:val="17"/>
        </w:rPr>
        <w:t>(4)脑干灰、白质之间的网状结构范围较脊髓明显扩大，结构和功能亦更为复杂，其中</w:t>
      </w:r>
      <w:r>
        <w:rPr>
          <w:rFonts w:ascii="SimSun" w:hAnsi="SimSun" w:eastAsia="SimSun" w:cs="SimSun"/>
          <w:sz w:val="18"/>
          <w:szCs w:val="18"/>
          <w:spacing w:val="16"/>
        </w:rPr>
        <w:t>包含了许</w:t>
      </w:r>
      <w:r>
        <w:rPr>
          <w:rFonts w:ascii="SimSun" w:hAnsi="SimSun" w:eastAsia="SimSun" w:cs="SimSun"/>
          <w:sz w:val="18"/>
          <w:szCs w:val="18"/>
        </w:rPr>
        <w:t xml:space="preserve"> </w:t>
      </w:r>
      <w:r>
        <w:rPr>
          <w:rFonts w:ascii="SimSun" w:hAnsi="SimSun" w:eastAsia="SimSun" w:cs="SimSun"/>
          <w:sz w:val="18"/>
          <w:szCs w:val="18"/>
          <w:spacing w:val="15"/>
        </w:rPr>
        <w:t>多重要的神经核团(</w:t>
      </w:r>
      <w:r>
        <w:rPr>
          <w:rFonts w:ascii="SimSun" w:hAnsi="SimSun" w:eastAsia="SimSun" w:cs="SimSun"/>
          <w:sz w:val="18"/>
          <w:szCs w:val="18"/>
          <w:spacing w:val="-39"/>
        </w:rPr>
        <w:t xml:space="preserve"> </w:t>
      </w:r>
      <w:r>
        <w:rPr>
          <w:rFonts w:ascii="SimSun" w:hAnsi="SimSun" w:eastAsia="SimSun" w:cs="SimSun"/>
          <w:sz w:val="18"/>
          <w:szCs w:val="18"/>
          <w:b/>
          <w:bCs/>
          <w:spacing w:val="15"/>
        </w:rPr>
        <w:t>网状核)</w:t>
      </w:r>
      <w:r>
        <w:rPr>
          <w:rFonts w:ascii="SimSun" w:hAnsi="SimSun" w:eastAsia="SimSun" w:cs="SimSun"/>
          <w:sz w:val="18"/>
          <w:szCs w:val="18"/>
          <w:spacing w:val="15"/>
        </w:rPr>
        <w:t>及生命中枢，如心血管运动中枢和呼吸中枢等。</w:t>
      </w:r>
    </w:p>
    <w:p>
      <w:pPr>
        <w:ind w:right="1108" w:firstLine="400"/>
        <w:spacing w:before="105" w:line="293" w:lineRule="auto"/>
        <w:rPr>
          <w:rFonts w:ascii="SimSun" w:hAnsi="SimSun" w:eastAsia="SimSun" w:cs="SimSun"/>
          <w:sz w:val="18"/>
          <w:szCs w:val="18"/>
        </w:rPr>
      </w:pPr>
      <w:r>
        <w:rPr>
          <w:rFonts w:ascii="Times New Roman" w:hAnsi="Times New Roman" w:eastAsia="Times New Roman" w:cs="Times New Roman"/>
          <w:sz w:val="18"/>
          <w:szCs w:val="18"/>
          <w:b/>
          <w:bCs/>
          <w:spacing w:val="14"/>
        </w:rPr>
        <w:t>2.</w:t>
      </w:r>
      <w:r>
        <w:rPr>
          <w:rFonts w:ascii="Times New Roman" w:hAnsi="Times New Roman" w:eastAsia="Times New Roman" w:cs="Times New Roman"/>
          <w:sz w:val="18"/>
          <w:szCs w:val="18"/>
          <w:spacing w:val="23"/>
        </w:rPr>
        <w:t xml:space="preserve">  </w:t>
      </w:r>
      <w:r>
        <w:rPr>
          <w:rFonts w:ascii="SimSun" w:hAnsi="SimSun" w:eastAsia="SimSun" w:cs="SimSun"/>
          <w:sz w:val="18"/>
          <w:szCs w:val="18"/>
          <w:b/>
          <w:bCs/>
          <w:spacing w:val="14"/>
        </w:rPr>
        <w:t>脑干的灰质</w:t>
      </w:r>
      <w:r>
        <w:rPr>
          <w:rFonts w:ascii="SimSun" w:hAnsi="SimSun" w:eastAsia="SimSun" w:cs="SimSun"/>
          <w:sz w:val="18"/>
          <w:szCs w:val="18"/>
          <w:spacing w:val="62"/>
        </w:rPr>
        <w:t xml:space="preserve"> </w:t>
      </w:r>
      <w:r>
        <w:rPr>
          <w:rFonts w:ascii="SimSun" w:hAnsi="SimSun" w:eastAsia="SimSun" w:cs="SimSun"/>
          <w:sz w:val="18"/>
          <w:szCs w:val="18"/>
          <w:spacing w:val="14"/>
        </w:rPr>
        <w:t>脑干灰质的核团，根据其纤维联系及功能的不同，分三类：脑神经核，直接与第</w:t>
      </w:r>
      <w:r>
        <w:rPr>
          <w:rFonts w:ascii="SimSun" w:hAnsi="SimSun" w:eastAsia="SimSun" w:cs="SimSun"/>
          <w:sz w:val="18"/>
          <w:szCs w:val="18"/>
        </w:rPr>
        <w:t xml:space="preserve"> </w:t>
      </w:r>
      <w:r>
        <w:rPr>
          <w:rFonts w:ascii="SimSun" w:hAnsi="SimSun" w:eastAsia="SimSun" w:cs="SimSun"/>
          <w:sz w:val="18"/>
          <w:szCs w:val="18"/>
          <w:spacing w:val="10"/>
        </w:rPr>
        <w:t>Ⅲ</w:t>
      </w:r>
      <w:r>
        <w:rPr>
          <w:rFonts w:ascii="SimSun" w:hAnsi="SimSun" w:eastAsia="SimSun" w:cs="SimSun"/>
          <w:sz w:val="18"/>
          <w:szCs w:val="18"/>
          <w:spacing w:val="-34"/>
        </w:rPr>
        <w:t xml:space="preserve"> </w:t>
      </w:r>
      <w:r>
        <w:rPr>
          <w:rFonts w:ascii="SimSun" w:hAnsi="SimSun" w:eastAsia="SimSun" w:cs="SimSun"/>
          <w:sz w:val="18"/>
          <w:szCs w:val="18"/>
          <w:spacing w:val="10"/>
        </w:rPr>
        <w:t>~XⅡ对脑神经相连；中继核，经过脑干的上、下行纤维束在此进行中继换神经元；网状核，位于脑干</w:t>
      </w:r>
      <w:r>
        <w:rPr>
          <w:rFonts w:ascii="SimSun" w:hAnsi="SimSun" w:eastAsia="SimSun" w:cs="SimSun"/>
          <w:sz w:val="18"/>
          <w:szCs w:val="18"/>
        </w:rPr>
        <w:t xml:space="preserve"> </w:t>
      </w:r>
      <w:r>
        <w:rPr>
          <w:rFonts w:ascii="SimSun" w:hAnsi="SimSun" w:eastAsia="SimSun" w:cs="SimSun"/>
          <w:sz w:val="18"/>
          <w:szCs w:val="18"/>
          <w:spacing w:val="8"/>
        </w:rPr>
        <w:t>网状结构中。后两类合称“非脑神经核”。</w:t>
      </w:r>
    </w:p>
    <w:p>
      <w:pPr>
        <w:ind w:right="1112" w:firstLine="400"/>
        <w:spacing w:before="104" w:line="292" w:lineRule="auto"/>
        <w:rPr>
          <w:rFonts w:ascii="SimSun" w:hAnsi="SimSun" w:eastAsia="SimSun" w:cs="SimSun"/>
          <w:sz w:val="18"/>
          <w:szCs w:val="18"/>
        </w:rPr>
      </w:pPr>
      <w:r>
        <w:rPr>
          <w:rFonts w:ascii="SimSun" w:hAnsi="SimSun" w:eastAsia="SimSun" w:cs="SimSun"/>
          <w:sz w:val="18"/>
          <w:szCs w:val="18"/>
          <w:spacing w:val="21"/>
        </w:rPr>
        <w:t>(1)脑神经核：已知脊髓灰质内含有与脊神经4种纤维成分相对应的4种核团：脊神经内的躯体</w:t>
      </w:r>
      <w:r>
        <w:rPr>
          <w:rFonts w:ascii="SimSun" w:hAnsi="SimSun" w:eastAsia="SimSun" w:cs="SimSun"/>
          <w:sz w:val="18"/>
          <w:szCs w:val="18"/>
          <w:spacing w:val="3"/>
        </w:rPr>
        <w:t xml:space="preserve"> </w:t>
      </w:r>
      <w:r>
        <w:rPr>
          <w:rFonts w:ascii="SimSun" w:hAnsi="SimSun" w:eastAsia="SimSun" w:cs="SimSun"/>
          <w:sz w:val="18"/>
          <w:szCs w:val="18"/>
          <w:spacing w:val="12"/>
        </w:rPr>
        <w:t>运动纤维，起始于脊髓前角运动核；内脏运动纤维</w:t>
      </w:r>
      <w:r>
        <w:rPr>
          <w:rFonts w:ascii="SimSun" w:hAnsi="SimSun" w:eastAsia="SimSun" w:cs="SimSun"/>
          <w:sz w:val="18"/>
          <w:szCs w:val="18"/>
          <w:spacing w:val="11"/>
        </w:rPr>
        <w:t>，起始于脊髓侧角的交感神经核或骶副交感核；内脏</w:t>
      </w:r>
      <w:r>
        <w:rPr>
          <w:rFonts w:ascii="SimSun" w:hAnsi="SimSun" w:eastAsia="SimSun" w:cs="SimSun"/>
          <w:sz w:val="18"/>
          <w:szCs w:val="18"/>
        </w:rPr>
        <w:t xml:space="preserve"> </w:t>
      </w:r>
      <w:r>
        <w:rPr>
          <w:rFonts w:ascii="SimSun" w:hAnsi="SimSun" w:eastAsia="SimSun" w:cs="SimSun"/>
          <w:sz w:val="18"/>
          <w:szCs w:val="18"/>
          <w:spacing w:val="15"/>
        </w:rPr>
        <w:t>感觉纤维，终止于脊髓中间带内侧核；躯体感觉纤维则直接或间接终止</w:t>
      </w:r>
      <w:r>
        <w:rPr>
          <w:rFonts w:ascii="SimSun" w:hAnsi="SimSun" w:eastAsia="SimSun" w:cs="SimSun"/>
          <w:sz w:val="18"/>
          <w:szCs w:val="18"/>
          <w:spacing w:val="14"/>
        </w:rPr>
        <w:t>于脊髓后角的有关核团。</w:t>
      </w:r>
    </w:p>
    <w:p>
      <w:pPr>
        <w:ind w:right="1104" w:firstLine="400"/>
        <w:spacing w:before="105" w:line="292" w:lineRule="auto"/>
        <w:rPr>
          <w:rFonts w:ascii="SimSun" w:hAnsi="SimSun" w:eastAsia="SimSun" w:cs="SimSun"/>
          <w:sz w:val="18"/>
          <w:szCs w:val="18"/>
        </w:rPr>
      </w:pPr>
      <w:r>
        <w:rPr>
          <w:rFonts w:ascii="SimSun" w:hAnsi="SimSun" w:eastAsia="SimSun" w:cs="SimSun"/>
          <w:sz w:val="18"/>
          <w:szCs w:val="18"/>
          <w:spacing w:val="11"/>
        </w:rPr>
        <w:t>在生物进化过程中，头部出现高度分化的视、听、嗅、味觉感受器，以及由鳃弓衍化形成的面部和</w:t>
      </w:r>
      <w:r>
        <w:rPr>
          <w:rFonts w:ascii="SimSun" w:hAnsi="SimSun" w:eastAsia="SimSun" w:cs="SimSun"/>
          <w:sz w:val="18"/>
          <w:szCs w:val="18"/>
          <w:spacing w:val="11"/>
        </w:rPr>
        <w:t xml:space="preserve"> </w:t>
      </w:r>
      <w:r>
        <w:rPr>
          <w:rFonts w:ascii="SimSun" w:hAnsi="SimSun" w:eastAsia="SimSun" w:cs="SimSun"/>
          <w:sz w:val="18"/>
          <w:szCs w:val="18"/>
          <w:spacing w:val="18"/>
        </w:rPr>
        <w:t>咽喉部骨骼肌。随着这些器官的发生和相应神经支配的出现，脑神经的纤维成分增加至7种，于</w:t>
      </w:r>
      <w:r>
        <w:rPr>
          <w:rFonts w:ascii="SimSun" w:hAnsi="SimSun" w:eastAsia="SimSun" w:cs="SimSun"/>
          <w:sz w:val="18"/>
          <w:szCs w:val="18"/>
          <w:spacing w:val="17"/>
        </w:rPr>
        <w:t>是在</w:t>
      </w:r>
      <w:r>
        <w:rPr>
          <w:rFonts w:ascii="SimSun" w:hAnsi="SimSun" w:eastAsia="SimSun" w:cs="SimSun"/>
          <w:sz w:val="18"/>
          <w:szCs w:val="18"/>
        </w:rPr>
        <w:t xml:space="preserve"> </w:t>
      </w:r>
      <w:r>
        <w:rPr>
          <w:rFonts w:ascii="SimSun" w:hAnsi="SimSun" w:eastAsia="SimSun" w:cs="SimSun"/>
          <w:sz w:val="18"/>
          <w:szCs w:val="18"/>
          <w:spacing w:val="19"/>
        </w:rPr>
        <w:t>脑干内部也出现与其相对应的7种脑神经核团(图18-</w:t>
      </w:r>
      <w:r>
        <w:rPr>
          <w:rFonts w:ascii="SimSun" w:hAnsi="SimSun" w:eastAsia="SimSun" w:cs="SimSun"/>
          <w:sz w:val="18"/>
          <w:szCs w:val="18"/>
          <w:spacing w:val="-33"/>
        </w:rPr>
        <w:t xml:space="preserve"> </w:t>
      </w:r>
      <w:r>
        <w:rPr>
          <w:rFonts w:ascii="SimSun" w:hAnsi="SimSun" w:eastAsia="SimSun" w:cs="SimSun"/>
          <w:sz w:val="18"/>
          <w:szCs w:val="18"/>
          <w:spacing w:val="19"/>
        </w:rPr>
        <w:t>18)。</w:t>
      </w:r>
    </w:p>
    <w:p>
      <w:pPr>
        <w:spacing w:line="248" w:lineRule="auto"/>
        <w:rPr>
          <w:rFonts w:ascii="Arial"/>
          <w:sz w:val="21"/>
        </w:rPr>
      </w:pPr>
      <w:r/>
    </w:p>
    <w:p>
      <w:pPr>
        <w:ind w:firstLine="1320"/>
        <w:spacing w:before="1" w:line="7120" w:lineRule="exact"/>
        <w:textAlignment w:val="center"/>
        <w:rPr/>
      </w:pPr>
      <w:r>
        <w:drawing>
          <wp:inline distT="0" distB="0" distL="0" distR="0">
            <wp:extent cx="3771896" cy="4521169"/>
            <wp:effectExtent l="0" t="0" r="0" b="0"/>
            <wp:docPr id="161" name="IM 161"/>
            <wp:cNvGraphicFramePr/>
            <a:graphic>
              <a:graphicData uri="http://schemas.openxmlformats.org/drawingml/2006/picture">
                <pic:pic>
                  <pic:nvPicPr>
                    <pic:cNvPr id="161" name="IM 161"/>
                    <pic:cNvPicPr/>
                  </pic:nvPicPr>
                  <pic:blipFill>
                    <a:blip r:embed="rId168"/>
                    <a:stretch>
                      <a:fillRect/>
                    </a:stretch>
                  </pic:blipFill>
                  <pic:spPr>
                    <a:xfrm rot="0">
                      <a:off x="0" y="0"/>
                      <a:ext cx="3771896" cy="4521169"/>
                    </a:xfrm>
                    <a:prstGeom prst="rect">
                      <a:avLst/>
                    </a:prstGeom>
                  </pic:spPr>
                </pic:pic>
              </a:graphicData>
            </a:graphic>
          </wp:inline>
        </w:drawing>
      </w:r>
    </w:p>
    <w:p>
      <w:pPr>
        <w:ind w:left="2570"/>
        <w:spacing w:before="26" w:line="222" w:lineRule="auto"/>
        <w:rPr>
          <w:rFonts w:ascii="SimHei" w:hAnsi="SimHei" w:eastAsia="SimHei" w:cs="SimHei"/>
          <w:sz w:val="18"/>
          <w:szCs w:val="18"/>
        </w:rPr>
      </w:pPr>
      <w:r>
        <w:rPr>
          <w:rFonts w:ascii="SimHei" w:hAnsi="SimHei" w:eastAsia="SimHei" w:cs="SimHei"/>
          <w:sz w:val="18"/>
          <w:szCs w:val="18"/>
          <w:color w:val="2EBFEB"/>
          <w:spacing w:val="2"/>
        </w:rPr>
        <w:t>图18-18</w:t>
      </w:r>
      <w:r>
        <w:rPr>
          <w:rFonts w:ascii="SimHei" w:hAnsi="SimHei" w:eastAsia="SimHei" w:cs="SimHei"/>
          <w:sz w:val="18"/>
          <w:szCs w:val="18"/>
          <w:color w:val="2EBFEB"/>
          <w:spacing w:val="63"/>
          <w:w w:val="101"/>
        </w:rPr>
        <w:t xml:space="preserve"> </w:t>
      </w:r>
      <w:r>
        <w:rPr>
          <w:rFonts w:ascii="SimHei" w:hAnsi="SimHei" w:eastAsia="SimHei" w:cs="SimHei"/>
          <w:sz w:val="18"/>
          <w:szCs w:val="18"/>
          <w:spacing w:val="2"/>
        </w:rPr>
        <w:t>脑神经核在脑干背面的投影示意图</w:t>
      </w:r>
    </w:p>
    <w:p>
      <w:pPr>
        <w:ind w:right="1104" w:firstLine="400"/>
        <w:spacing w:before="284" w:line="296" w:lineRule="auto"/>
        <w:jc w:val="both"/>
        <w:rPr>
          <w:rFonts w:ascii="SimHei" w:hAnsi="SimHei" w:eastAsia="SimHei" w:cs="SimHei"/>
          <w:sz w:val="18"/>
          <w:szCs w:val="18"/>
        </w:rPr>
      </w:pPr>
      <w:r>
        <w:rPr>
          <w:rFonts w:ascii="SimHei" w:hAnsi="SimHei" w:eastAsia="SimHei" w:cs="SimHei"/>
          <w:sz w:val="18"/>
          <w:szCs w:val="18"/>
          <w:spacing w:val="13"/>
        </w:rPr>
        <w:t>一般躯体运动核：共4对，脊髓前角运动核，自上而下依次为动眼神经核、滑车神经核、展神经核</w:t>
      </w:r>
      <w:r>
        <w:rPr>
          <w:rFonts w:ascii="SimHei" w:hAnsi="SimHei" w:eastAsia="SimHei" w:cs="SimHei"/>
          <w:sz w:val="18"/>
          <w:szCs w:val="18"/>
          <w:spacing w:val="7"/>
        </w:rPr>
        <w:t xml:space="preserve"> </w:t>
      </w:r>
      <w:r>
        <w:rPr>
          <w:rFonts w:ascii="SimHei" w:hAnsi="SimHei" w:eastAsia="SimHei" w:cs="SimHei"/>
          <w:sz w:val="18"/>
          <w:szCs w:val="18"/>
          <w:spacing w:val="16"/>
        </w:rPr>
        <w:t>和舌下神经核，紧靠中线两侧分布。它们发出一般躯体运动纤维，支配由肌节衍化的眼外肌和舌肌的</w:t>
      </w:r>
      <w:r>
        <w:rPr>
          <w:rFonts w:ascii="SimHei" w:hAnsi="SimHei" w:eastAsia="SimHei" w:cs="SimHei"/>
          <w:sz w:val="18"/>
          <w:szCs w:val="18"/>
        </w:rPr>
        <w:t xml:space="preserve"> </w:t>
      </w:r>
      <w:r>
        <w:rPr>
          <w:rFonts w:ascii="SimHei" w:hAnsi="SimHei" w:eastAsia="SimHei" w:cs="SimHei"/>
          <w:sz w:val="18"/>
          <w:szCs w:val="18"/>
          <w:spacing w:val="11"/>
        </w:rPr>
        <w:t>随意运动。</w:t>
      </w:r>
    </w:p>
    <w:p>
      <w:pPr>
        <w:ind w:right="1112" w:firstLine="400"/>
        <w:spacing w:before="85" w:line="301" w:lineRule="auto"/>
        <w:jc w:val="both"/>
        <w:rPr>
          <w:rFonts w:ascii="SimSun" w:hAnsi="SimSun" w:eastAsia="SimSun" w:cs="SimSun"/>
          <w:sz w:val="18"/>
          <w:szCs w:val="18"/>
        </w:rPr>
      </w:pPr>
      <w:r>
        <w:rPr>
          <w:rFonts w:ascii="SimSun" w:hAnsi="SimSun" w:eastAsia="SimSun" w:cs="SimSun"/>
          <w:sz w:val="18"/>
          <w:szCs w:val="18"/>
          <w:spacing w:val="18"/>
        </w:rPr>
        <w:t>特殊内脏运动核：共4对，位于一般躯体运动核腹外侧的网状结构内。自上</w:t>
      </w:r>
      <w:r>
        <w:rPr>
          <w:rFonts w:ascii="SimSun" w:hAnsi="SimSun" w:eastAsia="SimSun" w:cs="SimSun"/>
          <w:sz w:val="18"/>
          <w:szCs w:val="18"/>
          <w:spacing w:val="17"/>
        </w:rPr>
        <w:t>而下依次为三叉神经</w:t>
      </w:r>
      <w:r>
        <w:rPr>
          <w:rFonts w:ascii="SimSun" w:hAnsi="SimSun" w:eastAsia="SimSun" w:cs="SimSun"/>
          <w:sz w:val="18"/>
          <w:szCs w:val="18"/>
        </w:rPr>
        <w:t xml:space="preserve"> </w:t>
      </w:r>
      <w:r>
        <w:rPr>
          <w:rFonts w:ascii="SimSun" w:hAnsi="SimSun" w:eastAsia="SimSun" w:cs="SimSun"/>
          <w:sz w:val="18"/>
          <w:szCs w:val="18"/>
          <w:spacing w:val="12"/>
        </w:rPr>
        <w:t>运动核、面神经核、疑核和副神经核。它们发出</w:t>
      </w:r>
      <w:r>
        <w:rPr>
          <w:rFonts w:ascii="SimSun" w:hAnsi="SimSun" w:eastAsia="SimSun" w:cs="SimSun"/>
          <w:sz w:val="18"/>
          <w:szCs w:val="18"/>
          <w:spacing w:val="11"/>
        </w:rPr>
        <w:t>特殊内脏运动纤维，支配由鳃弓衍化而成的表情肌、咀</w:t>
      </w:r>
      <w:r>
        <w:rPr>
          <w:rFonts w:ascii="SimSun" w:hAnsi="SimSun" w:eastAsia="SimSun" w:cs="SimSun"/>
          <w:sz w:val="18"/>
          <w:szCs w:val="18"/>
        </w:rPr>
        <w:t xml:space="preserve"> </w:t>
      </w:r>
      <w:r>
        <w:rPr>
          <w:rFonts w:ascii="SimSun" w:hAnsi="SimSun" w:eastAsia="SimSun" w:cs="SimSun"/>
          <w:sz w:val="18"/>
          <w:szCs w:val="18"/>
          <w:spacing w:val="16"/>
        </w:rPr>
        <w:t>嚼肌、咽喉肌以及胸锁乳突肌和斜方肌的随意运</w:t>
      </w:r>
      <w:r>
        <w:rPr>
          <w:rFonts w:ascii="SimSun" w:hAnsi="SimSun" w:eastAsia="SimSun" w:cs="SimSun"/>
          <w:sz w:val="18"/>
          <w:szCs w:val="18"/>
          <w:spacing w:val="15"/>
        </w:rPr>
        <w:t>动。因为在种系发生上，鳃弓与属于内脏的呼吸等功</w:t>
      </w:r>
      <w:r>
        <w:rPr>
          <w:rFonts w:ascii="SimSun" w:hAnsi="SimSun" w:eastAsia="SimSun" w:cs="SimSun"/>
          <w:sz w:val="18"/>
          <w:szCs w:val="18"/>
        </w:rPr>
        <w:t xml:space="preserve"> </w:t>
      </w:r>
      <w:r>
        <w:rPr>
          <w:rFonts w:ascii="SimSun" w:hAnsi="SimSun" w:eastAsia="SimSun" w:cs="SimSun"/>
          <w:sz w:val="18"/>
          <w:szCs w:val="18"/>
          <w:spacing w:val="5"/>
        </w:rPr>
        <w:t>能有关，故将鳃弓衍化的骨骼肌视为“内脏”。</w:t>
      </w:r>
    </w:p>
    <w:p>
      <w:pPr>
        <w:sectPr>
          <w:pgSz w:w="11910" w:h="16840"/>
          <w:pgMar w:top="400" w:right="959" w:bottom="400" w:left="1219" w:header="0" w:footer="0" w:gutter="0"/>
        </w:sectPr>
        <w:rPr/>
      </w:pPr>
    </w:p>
    <w:p>
      <w:pPr>
        <w:spacing w:line="289" w:lineRule="auto"/>
        <w:rPr>
          <w:rFonts w:ascii="Arial"/>
          <w:sz w:val="21"/>
        </w:rPr>
      </w:pPr>
      <w:r>
        <w:drawing>
          <wp:anchor distT="0" distB="0" distL="0" distR="0" simplePos="0" relativeHeight="252522496" behindDoc="0" locked="0" layoutInCell="0" allowOverlap="1">
            <wp:simplePos x="0" y="0"/>
            <wp:positionH relativeFrom="page">
              <wp:posOffset>558818</wp:posOffset>
            </wp:positionH>
            <wp:positionV relativeFrom="page">
              <wp:posOffset>9671004</wp:posOffset>
            </wp:positionV>
            <wp:extent cx="330193" cy="381005"/>
            <wp:effectExtent l="0" t="0" r="0" b="0"/>
            <wp:wrapNone/>
            <wp:docPr id="162" name="IM 162"/>
            <wp:cNvGraphicFramePr/>
            <a:graphic>
              <a:graphicData uri="http://schemas.openxmlformats.org/drawingml/2006/picture">
                <pic:pic>
                  <pic:nvPicPr>
                    <pic:cNvPr id="162" name="IM 162"/>
                    <pic:cNvPicPr/>
                  </pic:nvPicPr>
                  <pic:blipFill>
                    <a:blip r:embed="rId169"/>
                    <a:stretch>
                      <a:fillRect/>
                    </a:stretch>
                  </pic:blipFill>
                  <pic:spPr>
                    <a:xfrm rot="0">
                      <a:off x="0" y="0"/>
                      <a:ext cx="330193" cy="381005"/>
                    </a:xfrm>
                    <a:prstGeom prst="rect">
                      <a:avLst/>
                    </a:prstGeom>
                  </pic:spPr>
                </pic:pic>
              </a:graphicData>
            </a:graphic>
          </wp:anchor>
        </w:drawing>
      </w:r>
      <w:r/>
    </w:p>
    <w:p>
      <w:pPr>
        <w:spacing w:line="289" w:lineRule="auto"/>
        <w:rPr>
          <w:rFonts w:ascii="Arial"/>
          <w:sz w:val="21"/>
        </w:rPr>
      </w:pPr>
      <w:r/>
    </w:p>
    <w:p>
      <w:pPr>
        <w:spacing w:line="290" w:lineRule="auto"/>
        <w:rPr>
          <w:rFonts w:ascii="Arial"/>
          <w:sz w:val="21"/>
        </w:rPr>
      </w:pPr>
      <w:r/>
    </w:p>
    <w:p>
      <w:pPr>
        <w:ind w:left="10"/>
        <w:spacing w:before="62" w:line="213" w:lineRule="auto"/>
        <w:rPr>
          <w:rFonts w:ascii="SimHei" w:hAnsi="SimHei" w:eastAsia="SimHei" w:cs="SimHei"/>
          <w:sz w:val="19"/>
          <w:szCs w:val="19"/>
        </w:rPr>
      </w:pPr>
      <w:r>
        <w:rPr>
          <w:rFonts w:ascii="SimSun" w:hAnsi="SimSun" w:eastAsia="SimSun" w:cs="SimSun"/>
          <w:sz w:val="19"/>
          <w:szCs w:val="19"/>
          <w:color w:val="008BC7"/>
          <w:spacing w:val="-6"/>
          <w:position w:val="-3"/>
        </w:rPr>
        <w:t>340</w:t>
      </w:r>
      <w:r>
        <w:rPr>
          <w:rFonts w:ascii="SimSun" w:hAnsi="SimSun" w:eastAsia="SimSun" w:cs="SimSun"/>
          <w:sz w:val="19"/>
          <w:szCs w:val="19"/>
          <w:color w:val="008BC7"/>
          <w:spacing w:val="11"/>
          <w:position w:val="-3"/>
        </w:rPr>
        <w:t xml:space="preserve">       </w:t>
      </w:r>
      <w:r>
        <w:rPr>
          <w:rFonts w:ascii="SimHei" w:hAnsi="SimHei" w:eastAsia="SimHei" w:cs="SimHei"/>
          <w:sz w:val="19"/>
          <w:szCs w:val="19"/>
          <w:color w:val="17B0E8"/>
          <w:spacing w:val="-6"/>
          <w:position w:val="1"/>
        </w:rPr>
        <w:t>神</w:t>
      </w:r>
      <w:r>
        <w:rPr>
          <w:rFonts w:ascii="SimHei" w:hAnsi="SimHei" w:eastAsia="SimHei" w:cs="SimHei"/>
          <w:sz w:val="19"/>
          <w:szCs w:val="19"/>
          <w:color w:val="17B0E8"/>
          <w:spacing w:val="-1"/>
          <w:position w:val="1"/>
        </w:rPr>
        <w:t xml:space="preserve"> </w:t>
      </w:r>
      <w:r>
        <w:rPr>
          <w:rFonts w:ascii="SimHei" w:hAnsi="SimHei" w:eastAsia="SimHei" w:cs="SimHei"/>
          <w:sz w:val="19"/>
          <w:szCs w:val="19"/>
          <w:color w:val="17B0E8"/>
          <w:spacing w:val="-6"/>
          <w:position w:val="1"/>
        </w:rPr>
        <w:t>经</w:t>
      </w:r>
      <w:r>
        <w:rPr>
          <w:rFonts w:ascii="SimHei" w:hAnsi="SimHei" w:eastAsia="SimHei" w:cs="SimHei"/>
          <w:sz w:val="19"/>
          <w:szCs w:val="19"/>
          <w:color w:val="17B0E8"/>
          <w:spacing w:val="-6"/>
          <w:position w:val="1"/>
        </w:rPr>
        <w:t xml:space="preserve"> </w:t>
      </w:r>
      <w:r>
        <w:rPr>
          <w:rFonts w:ascii="SimHei" w:hAnsi="SimHei" w:eastAsia="SimHei" w:cs="SimHei"/>
          <w:sz w:val="19"/>
          <w:szCs w:val="19"/>
          <w:color w:val="17B0E8"/>
          <w:spacing w:val="-6"/>
          <w:position w:val="1"/>
        </w:rPr>
        <w:t>系</w:t>
      </w:r>
      <w:r>
        <w:rPr>
          <w:rFonts w:ascii="SimHei" w:hAnsi="SimHei" w:eastAsia="SimHei" w:cs="SimHei"/>
          <w:sz w:val="19"/>
          <w:szCs w:val="19"/>
          <w:color w:val="17B0E8"/>
          <w:spacing w:val="-11"/>
          <w:position w:val="1"/>
        </w:rPr>
        <w:t xml:space="preserve"> </w:t>
      </w:r>
      <w:r>
        <w:rPr>
          <w:rFonts w:ascii="SimHei" w:hAnsi="SimHei" w:eastAsia="SimHei" w:cs="SimHei"/>
          <w:sz w:val="19"/>
          <w:szCs w:val="19"/>
          <w:color w:val="17B0E8"/>
          <w:spacing w:val="-6"/>
          <w:position w:val="1"/>
        </w:rPr>
        <w:t>统</w:t>
      </w:r>
    </w:p>
    <w:p>
      <w:pPr>
        <w:spacing w:line="268" w:lineRule="auto"/>
        <w:rPr>
          <w:rFonts w:ascii="Arial"/>
          <w:sz w:val="21"/>
        </w:rPr>
      </w:pPr>
      <w:r/>
    </w:p>
    <w:p>
      <w:pPr>
        <w:ind w:left="1029" w:right="79" w:firstLine="419"/>
        <w:spacing w:before="61" w:line="284" w:lineRule="auto"/>
        <w:rPr>
          <w:rFonts w:ascii="SimHei" w:hAnsi="SimHei" w:eastAsia="SimHei" w:cs="SimHei"/>
          <w:sz w:val="19"/>
          <w:szCs w:val="19"/>
        </w:rPr>
      </w:pPr>
      <w:r>
        <w:rPr>
          <w:rFonts w:ascii="SimHei" w:hAnsi="SimHei" w:eastAsia="SimHei" w:cs="SimHei"/>
          <w:sz w:val="19"/>
          <w:szCs w:val="19"/>
          <w:spacing w:val="3"/>
        </w:rPr>
        <w:t>一般内脏运动核：共4对，相当于脊髓的骶副交感核。包括动眼神经副核、上泌涎核、下泌涎核和</w:t>
      </w:r>
      <w:r>
        <w:rPr>
          <w:rFonts w:ascii="SimHei" w:hAnsi="SimHei" w:eastAsia="SimHei" w:cs="SimHei"/>
          <w:sz w:val="19"/>
          <w:szCs w:val="19"/>
          <w:spacing w:val="10"/>
        </w:rPr>
        <w:t xml:space="preserve"> </w:t>
      </w:r>
      <w:r>
        <w:rPr>
          <w:rFonts w:ascii="SimHei" w:hAnsi="SimHei" w:eastAsia="SimHei" w:cs="SimHei"/>
          <w:sz w:val="19"/>
          <w:szCs w:val="19"/>
          <w:spacing w:val="2"/>
        </w:rPr>
        <w:t>迷走神经背核。它们发出一般内脏运动(副交感)纤维，支配头、颈、胸</w:t>
      </w:r>
      <w:r>
        <w:rPr>
          <w:rFonts w:ascii="SimHei" w:hAnsi="SimHei" w:eastAsia="SimHei" w:cs="SimHei"/>
          <w:sz w:val="19"/>
          <w:szCs w:val="19"/>
          <w:spacing w:val="1"/>
        </w:rPr>
        <w:t>、腹部平滑肌运动、心肌的收缩</w:t>
      </w:r>
      <w:r>
        <w:rPr>
          <w:rFonts w:ascii="SimHei" w:hAnsi="SimHei" w:eastAsia="SimHei" w:cs="SimHei"/>
          <w:sz w:val="19"/>
          <w:szCs w:val="19"/>
        </w:rPr>
        <w:t xml:space="preserve"> </w:t>
      </w:r>
      <w:r>
        <w:rPr>
          <w:rFonts w:ascii="SimHei" w:hAnsi="SimHei" w:eastAsia="SimHei" w:cs="SimHei"/>
          <w:sz w:val="19"/>
          <w:szCs w:val="19"/>
          <w:spacing w:val="4"/>
        </w:rPr>
        <w:t>以及腺体的分泌。</w:t>
      </w:r>
    </w:p>
    <w:p>
      <w:pPr>
        <w:ind w:left="1029" w:right="108" w:firstLine="422"/>
        <w:spacing w:before="84" w:line="279" w:lineRule="auto"/>
        <w:rPr>
          <w:rFonts w:ascii="SimHei" w:hAnsi="SimHei" w:eastAsia="SimHei" w:cs="SimHei"/>
          <w:sz w:val="19"/>
          <w:szCs w:val="19"/>
        </w:rPr>
      </w:pPr>
      <w:r>
        <w:rPr>
          <w:rFonts w:ascii="SimHei" w:hAnsi="SimHei" w:eastAsia="SimHei" w:cs="SimHei"/>
          <w:sz w:val="19"/>
          <w:szCs w:val="19"/>
          <w:b/>
          <w:bCs/>
          <w:spacing w:val="7"/>
        </w:rPr>
        <w:t>一般内脏感觉核：仅</w:t>
      </w:r>
      <w:r>
        <w:rPr>
          <w:rFonts w:ascii="SimHei" w:hAnsi="SimHei" w:eastAsia="SimHei" w:cs="SimHei"/>
          <w:sz w:val="19"/>
          <w:szCs w:val="19"/>
          <w:spacing w:val="7"/>
        </w:rPr>
        <w:t>1对，即孤束核下部，相当于脊髓的中间内</w:t>
      </w:r>
      <w:r>
        <w:rPr>
          <w:rFonts w:ascii="SimHei" w:hAnsi="SimHei" w:eastAsia="SimHei" w:cs="SimHei"/>
          <w:sz w:val="19"/>
          <w:szCs w:val="19"/>
          <w:spacing w:val="6"/>
        </w:rPr>
        <w:t>侧核。接受来自内脏器官和心血</w:t>
      </w:r>
      <w:r>
        <w:rPr>
          <w:rFonts w:ascii="SimHei" w:hAnsi="SimHei" w:eastAsia="SimHei" w:cs="SimHei"/>
          <w:sz w:val="19"/>
          <w:szCs w:val="19"/>
        </w:rPr>
        <w:t xml:space="preserve"> </w:t>
      </w:r>
      <w:r>
        <w:rPr>
          <w:rFonts w:ascii="SimHei" w:hAnsi="SimHei" w:eastAsia="SimHei" w:cs="SimHei"/>
          <w:sz w:val="19"/>
          <w:szCs w:val="19"/>
          <w:spacing w:val="7"/>
        </w:rPr>
        <w:t>管的一般内脏感觉纤维传递的信息。</w:t>
      </w:r>
    </w:p>
    <w:p>
      <w:pPr>
        <w:ind w:left="1449"/>
        <w:spacing w:before="83" w:line="220" w:lineRule="auto"/>
        <w:rPr>
          <w:rFonts w:ascii="SimHei" w:hAnsi="SimHei" w:eastAsia="SimHei" w:cs="SimHei"/>
          <w:sz w:val="19"/>
          <w:szCs w:val="19"/>
        </w:rPr>
      </w:pPr>
      <w:r>
        <w:rPr>
          <w:rFonts w:ascii="SimHei" w:hAnsi="SimHei" w:eastAsia="SimHei" w:cs="SimHei"/>
          <w:sz w:val="19"/>
          <w:szCs w:val="19"/>
          <w:spacing w:val="6"/>
        </w:rPr>
        <w:t>特殊内脏感觉核：即孤束核上部(头段),接受来自味蕾的味觉传入纤维。</w:t>
      </w:r>
    </w:p>
    <w:p>
      <w:pPr>
        <w:ind w:left="1029" w:right="84" w:firstLine="422"/>
        <w:spacing w:before="82" w:line="282" w:lineRule="auto"/>
        <w:rPr>
          <w:rFonts w:ascii="SimSun" w:hAnsi="SimSun" w:eastAsia="SimSun" w:cs="SimSun"/>
          <w:sz w:val="19"/>
          <w:szCs w:val="19"/>
        </w:rPr>
      </w:pPr>
      <w:r>
        <w:rPr>
          <w:rFonts w:ascii="SimSun" w:hAnsi="SimSun" w:eastAsia="SimSun" w:cs="SimSun"/>
          <w:sz w:val="19"/>
          <w:szCs w:val="19"/>
          <w:b/>
          <w:bCs/>
          <w:spacing w:val="11"/>
        </w:rPr>
        <w:t>一般躯体感觉核：3对，即三叉神经中脑核、三叉神经脑桥核</w:t>
      </w:r>
      <w:r>
        <w:rPr>
          <w:rFonts w:ascii="SimSun" w:hAnsi="SimSun" w:eastAsia="SimSun" w:cs="SimSun"/>
          <w:sz w:val="19"/>
          <w:szCs w:val="19"/>
          <w:b/>
          <w:bCs/>
          <w:spacing w:val="10"/>
        </w:rPr>
        <w:t>和三叉神经脊束核。它们</w:t>
      </w:r>
      <w:r>
        <w:rPr>
          <w:rFonts w:ascii="SimSun" w:hAnsi="SimSun" w:eastAsia="SimSun" w:cs="SimSun"/>
          <w:sz w:val="19"/>
          <w:szCs w:val="19"/>
          <w:spacing w:val="10"/>
        </w:rPr>
        <w:t>相当于</w:t>
      </w:r>
      <w:r>
        <w:rPr>
          <w:rFonts w:ascii="SimSun" w:hAnsi="SimSun" w:eastAsia="SimSun" w:cs="SimSun"/>
          <w:sz w:val="19"/>
          <w:szCs w:val="19"/>
        </w:rPr>
        <w:t xml:space="preserve"> </w:t>
      </w:r>
      <w:r>
        <w:rPr>
          <w:rFonts w:ascii="SimSun" w:hAnsi="SimSun" w:eastAsia="SimSun" w:cs="SimSun"/>
          <w:sz w:val="19"/>
          <w:szCs w:val="19"/>
          <w:spacing w:val="11"/>
        </w:rPr>
        <w:t>脊髓后角的I～</w:t>
      </w:r>
      <w:r>
        <w:rPr>
          <w:rFonts w:ascii="SimSun" w:hAnsi="SimSun" w:eastAsia="SimSun" w:cs="SimSun"/>
          <w:sz w:val="19"/>
          <w:szCs w:val="19"/>
        </w:rPr>
        <w:t>IV</w:t>
      </w:r>
      <w:r>
        <w:rPr>
          <w:rFonts w:ascii="SimSun" w:hAnsi="SimSun" w:eastAsia="SimSun" w:cs="SimSun"/>
          <w:sz w:val="19"/>
          <w:szCs w:val="19"/>
          <w:spacing w:val="7"/>
        </w:rPr>
        <w:t xml:space="preserve"> </w:t>
      </w:r>
      <w:r>
        <w:rPr>
          <w:rFonts w:ascii="SimSun" w:hAnsi="SimSun" w:eastAsia="SimSun" w:cs="SimSun"/>
          <w:sz w:val="19"/>
          <w:szCs w:val="19"/>
          <w:spacing w:val="11"/>
        </w:rPr>
        <w:t>层灰质，其尾端与之相延续，接受来自头面部皮肤和口、</w:t>
      </w:r>
      <w:r>
        <w:rPr>
          <w:rFonts w:ascii="SimSun" w:hAnsi="SimSun" w:eastAsia="SimSun" w:cs="SimSun"/>
          <w:sz w:val="19"/>
          <w:szCs w:val="19"/>
          <w:spacing w:val="10"/>
        </w:rPr>
        <w:t>鼻黏膜的一般躯体感觉</w:t>
      </w:r>
      <w:r>
        <w:rPr>
          <w:rFonts w:ascii="SimSun" w:hAnsi="SimSun" w:eastAsia="SimSun" w:cs="SimSun"/>
          <w:sz w:val="19"/>
          <w:szCs w:val="19"/>
        </w:rPr>
        <w:t xml:space="preserve"> </w:t>
      </w:r>
      <w:r>
        <w:rPr>
          <w:rFonts w:ascii="SimSun" w:hAnsi="SimSun" w:eastAsia="SimSun" w:cs="SimSun"/>
          <w:sz w:val="19"/>
          <w:szCs w:val="19"/>
          <w:spacing w:val="1"/>
        </w:rPr>
        <w:t>冲动。</w:t>
      </w:r>
    </w:p>
    <w:p>
      <w:pPr>
        <w:ind w:left="1029" w:right="75" w:firstLine="419"/>
        <w:spacing w:before="93" w:line="270" w:lineRule="auto"/>
        <w:rPr>
          <w:rFonts w:ascii="SimSun" w:hAnsi="SimSun" w:eastAsia="SimSun" w:cs="SimSun"/>
          <w:sz w:val="19"/>
          <w:szCs w:val="19"/>
        </w:rPr>
      </w:pPr>
      <w:r>
        <w:rPr>
          <w:rFonts w:ascii="SimSun" w:hAnsi="SimSun" w:eastAsia="SimSun" w:cs="SimSun"/>
          <w:sz w:val="19"/>
          <w:szCs w:val="19"/>
          <w:spacing w:val="8"/>
        </w:rPr>
        <w:t>特殊躯体感觉核：2对，即前庭神经核和蜗神经核，分别接受来自内耳的平衡觉和听觉纤维</w:t>
      </w:r>
      <w:r>
        <w:rPr>
          <w:rFonts w:ascii="SimSun" w:hAnsi="SimSun" w:eastAsia="SimSun" w:cs="SimSun"/>
          <w:sz w:val="19"/>
          <w:szCs w:val="19"/>
          <w:spacing w:val="7"/>
        </w:rPr>
        <w:t>。因</w:t>
      </w:r>
      <w:r>
        <w:rPr>
          <w:rFonts w:ascii="SimSun" w:hAnsi="SimSun" w:eastAsia="SimSun" w:cs="SimSun"/>
          <w:sz w:val="19"/>
          <w:szCs w:val="19"/>
        </w:rPr>
        <w:t xml:space="preserve"> </w:t>
      </w:r>
      <w:r>
        <w:rPr>
          <w:rFonts w:ascii="SimSun" w:hAnsi="SimSun" w:eastAsia="SimSun" w:cs="SimSun"/>
          <w:sz w:val="19"/>
          <w:szCs w:val="19"/>
          <w:spacing w:val="2"/>
        </w:rPr>
        <w:t>为内耳膜迷路在发生上起源于外胚层，所以将</w:t>
      </w:r>
      <w:r>
        <w:rPr>
          <w:rFonts w:ascii="SimSun" w:hAnsi="SimSun" w:eastAsia="SimSun" w:cs="SimSun"/>
          <w:sz w:val="19"/>
          <w:szCs w:val="19"/>
          <w:spacing w:val="1"/>
        </w:rPr>
        <w:t>听觉和平衡觉归入“躯体感觉”。</w:t>
      </w:r>
    </w:p>
    <w:p>
      <w:pPr>
        <w:ind w:left="1029" w:right="84" w:firstLine="419"/>
        <w:spacing w:before="80" w:line="289" w:lineRule="auto"/>
        <w:rPr>
          <w:rFonts w:ascii="SimSun" w:hAnsi="SimSun" w:eastAsia="SimSun" w:cs="SimSun"/>
          <w:sz w:val="19"/>
          <w:szCs w:val="19"/>
        </w:rPr>
      </w:pPr>
      <w:r>
        <w:rPr>
          <w:rFonts w:ascii="SimSun" w:hAnsi="SimSun" w:eastAsia="SimSun" w:cs="SimSun"/>
          <w:sz w:val="19"/>
          <w:szCs w:val="19"/>
          <w:spacing w:val="15"/>
        </w:rPr>
        <w:t>以上7类功能相同的脑神经核在脑干内有规律地纵行排列成6个功能柱：①</w:t>
      </w:r>
      <w:r>
        <w:rPr>
          <w:rFonts w:ascii="SimSun" w:hAnsi="SimSun" w:eastAsia="SimSun" w:cs="SimSun"/>
          <w:sz w:val="19"/>
          <w:szCs w:val="19"/>
          <w:spacing w:val="14"/>
        </w:rPr>
        <w:t>在第四脑室室底灰</w:t>
      </w:r>
      <w:r>
        <w:rPr>
          <w:rFonts w:ascii="SimSun" w:hAnsi="SimSun" w:eastAsia="SimSun" w:cs="SimSun"/>
          <w:sz w:val="19"/>
          <w:szCs w:val="19"/>
        </w:rPr>
        <w:t xml:space="preserve"> </w:t>
      </w:r>
      <w:r>
        <w:rPr>
          <w:rFonts w:ascii="SimSun" w:hAnsi="SimSun" w:eastAsia="SimSun" w:cs="SimSun"/>
          <w:sz w:val="19"/>
          <w:szCs w:val="19"/>
          <w:spacing w:val="6"/>
        </w:rPr>
        <w:t>质中，运动性脑神经核柱位于界沟内侧，感觉性脑神经核柱位于界沟外侧；②由中线向两侧依次为一</w:t>
      </w:r>
      <w:r>
        <w:rPr>
          <w:rFonts w:ascii="SimSun" w:hAnsi="SimSun" w:eastAsia="SimSun" w:cs="SimSun"/>
          <w:sz w:val="19"/>
          <w:szCs w:val="19"/>
          <w:spacing w:val="5"/>
        </w:rPr>
        <w:t xml:space="preserve"> </w:t>
      </w:r>
      <w:r>
        <w:rPr>
          <w:rFonts w:ascii="SimSun" w:hAnsi="SimSun" w:eastAsia="SimSun" w:cs="SimSun"/>
          <w:sz w:val="19"/>
          <w:szCs w:val="19"/>
        </w:rPr>
        <w:t>般躯体运动核柱、</w:t>
      </w:r>
      <w:r>
        <w:rPr>
          <w:rFonts w:ascii="SimSun" w:hAnsi="SimSun" w:eastAsia="SimSun" w:cs="SimSun"/>
          <w:sz w:val="19"/>
          <w:szCs w:val="19"/>
          <w:spacing w:val="44"/>
        </w:rPr>
        <w:t xml:space="preserve"> </w:t>
      </w:r>
      <w:r>
        <w:rPr>
          <w:rFonts w:ascii="SimSun" w:hAnsi="SimSun" w:eastAsia="SimSun" w:cs="SimSun"/>
          <w:sz w:val="19"/>
          <w:szCs w:val="19"/>
        </w:rPr>
        <w:t>一般内脏运动核柱、</w:t>
      </w:r>
      <w:r>
        <w:rPr>
          <w:rFonts w:ascii="SimSun" w:hAnsi="SimSun" w:eastAsia="SimSun" w:cs="SimSun"/>
          <w:sz w:val="19"/>
          <w:szCs w:val="19"/>
          <w:spacing w:val="44"/>
        </w:rPr>
        <w:t xml:space="preserve"> </w:t>
      </w:r>
      <w:r>
        <w:rPr>
          <w:rFonts w:ascii="SimSun" w:hAnsi="SimSun" w:eastAsia="SimSun" w:cs="SimSun"/>
          <w:sz w:val="19"/>
          <w:szCs w:val="19"/>
        </w:rPr>
        <w:t>一般和特殊内脏感觉核柱和特殊躯</w:t>
      </w:r>
      <w:r>
        <w:rPr>
          <w:rFonts w:ascii="SimSun" w:hAnsi="SimSun" w:eastAsia="SimSun" w:cs="SimSun"/>
          <w:sz w:val="19"/>
          <w:szCs w:val="19"/>
          <w:spacing w:val="-1"/>
        </w:rPr>
        <w:t>体感觉核柱；③特殊内脏运</w:t>
      </w:r>
      <w:r>
        <w:rPr>
          <w:rFonts w:ascii="SimSun" w:hAnsi="SimSun" w:eastAsia="SimSun" w:cs="SimSun"/>
          <w:sz w:val="19"/>
          <w:szCs w:val="19"/>
        </w:rPr>
        <w:t xml:space="preserve"> </w:t>
      </w:r>
      <w:r>
        <w:rPr>
          <w:rFonts w:ascii="SimSun" w:hAnsi="SimSun" w:eastAsia="SimSun" w:cs="SimSun"/>
          <w:sz w:val="19"/>
          <w:szCs w:val="19"/>
          <w:spacing w:val="16"/>
        </w:rPr>
        <w:t>动核柱和一般躯体感觉核柱则位于室底灰质(或中</w:t>
      </w:r>
      <w:r>
        <w:rPr>
          <w:rFonts w:ascii="SimSun" w:hAnsi="SimSun" w:eastAsia="SimSun" w:cs="SimSun"/>
          <w:sz w:val="19"/>
          <w:szCs w:val="19"/>
          <w:spacing w:val="15"/>
        </w:rPr>
        <w:t>央灰质)腹外侧的网状结构内(图18-19、图18-</w:t>
      </w:r>
    </w:p>
    <w:p>
      <w:pPr>
        <w:ind w:left="1029"/>
        <w:spacing w:before="98" w:line="222" w:lineRule="auto"/>
        <w:rPr>
          <w:rFonts w:ascii="SimSun" w:hAnsi="SimSun" w:eastAsia="SimSun" w:cs="SimSun"/>
          <w:sz w:val="19"/>
          <w:szCs w:val="19"/>
        </w:rPr>
      </w:pPr>
      <w:r>
        <w:rPr>
          <w:rFonts w:ascii="SimSun" w:hAnsi="SimSun" w:eastAsia="SimSun" w:cs="SimSun"/>
          <w:sz w:val="19"/>
          <w:szCs w:val="19"/>
          <w:spacing w:val="-6"/>
        </w:rPr>
        <w:t>20)。</w:t>
      </w:r>
    </w:p>
    <w:p>
      <w:pPr>
        <w:ind w:firstLine="2349"/>
        <w:spacing w:before="190" w:line="3820" w:lineRule="exact"/>
        <w:textAlignment w:val="center"/>
        <w:rPr/>
      </w:pPr>
      <w:r>
        <w:drawing>
          <wp:inline distT="0" distB="0" distL="0" distR="0">
            <wp:extent cx="3848129" cy="2425691"/>
            <wp:effectExtent l="0" t="0" r="0" b="0"/>
            <wp:docPr id="163" name="IM 163"/>
            <wp:cNvGraphicFramePr/>
            <a:graphic>
              <a:graphicData uri="http://schemas.openxmlformats.org/drawingml/2006/picture">
                <pic:pic>
                  <pic:nvPicPr>
                    <pic:cNvPr id="163" name="IM 163"/>
                    <pic:cNvPicPr/>
                  </pic:nvPicPr>
                  <pic:blipFill>
                    <a:blip r:embed="rId170"/>
                    <a:stretch>
                      <a:fillRect/>
                    </a:stretch>
                  </pic:blipFill>
                  <pic:spPr>
                    <a:xfrm rot="0">
                      <a:off x="0" y="0"/>
                      <a:ext cx="3848129" cy="2425691"/>
                    </a:xfrm>
                    <a:prstGeom prst="rect">
                      <a:avLst/>
                    </a:prstGeom>
                  </pic:spPr>
                </pic:pic>
              </a:graphicData>
            </a:graphic>
          </wp:inline>
        </w:drawing>
      </w:r>
    </w:p>
    <w:p>
      <w:pPr>
        <w:ind w:left="2720"/>
        <w:spacing w:before="187" w:line="222" w:lineRule="auto"/>
        <w:rPr>
          <w:rFonts w:ascii="SimHei" w:hAnsi="SimHei" w:eastAsia="SimHei" w:cs="SimHei"/>
          <w:sz w:val="19"/>
          <w:szCs w:val="19"/>
        </w:rPr>
      </w:pPr>
      <w:r>
        <w:rPr>
          <w:rFonts w:ascii="SimHei" w:hAnsi="SimHei" w:eastAsia="SimHei" w:cs="SimHei"/>
          <w:sz w:val="19"/>
          <w:szCs w:val="19"/>
          <w:color w:val="0090D9"/>
          <w:spacing w:val="-4"/>
        </w:rPr>
        <w:t>图18-19</w:t>
      </w:r>
      <w:r>
        <w:rPr>
          <w:rFonts w:ascii="SimHei" w:hAnsi="SimHei" w:eastAsia="SimHei" w:cs="SimHei"/>
          <w:sz w:val="19"/>
          <w:szCs w:val="19"/>
          <w:color w:val="0090D9"/>
          <w:spacing w:val="78"/>
        </w:rPr>
        <w:t xml:space="preserve"> </w:t>
      </w:r>
      <w:r>
        <w:rPr>
          <w:rFonts w:ascii="SimHei" w:hAnsi="SimHei" w:eastAsia="SimHei" w:cs="SimHei"/>
          <w:sz w:val="19"/>
          <w:szCs w:val="19"/>
          <w:spacing w:val="-4"/>
        </w:rPr>
        <w:t>脑神经核基本排列规律模式图(延髓</w:t>
      </w:r>
      <w:r>
        <w:rPr>
          <w:rFonts w:ascii="SimHei" w:hAnsi="SimHei" w:eastAsia="SimHei" w:cs="SimHei"/>
          <w:sz w:val="19"/>
          <w:szCs w:val="19"/>
          <w:spacing w:val="-5"/>
        </w:rPr>
        <w:t>橄榄中部水平切面)</w:t>
      </w:r>
    </w:p>
    <w:p>
      <w:pPr>
        <w:ind w:left="1452"/>
        <w:spacing w:before="288" w:line="221" w:lineRule="auto"/>
        <w:rPr>
          <w:rFonts w:ascii="SimHei" w:hAnsi="SimHei" w:eastAsia="SimHei" w:cs="SimHei"/>
          <w:sz w:val="19"/>
          <w:szCs w:val="19"/>
        </w:rPr>
      </w:pPr>
      <w:r>
        <w:rPr>
          <w:rFonts w:ascii="SimHei" w:hAnsi="SimHei" w:eastAsia="SimHei" w:cs="SimHei"/>
          <w:sz w:val="19"/>
          <w:szCs w:val="19"/>
          <w:b/>
          <w:bCs/>
          <w:spacing w:val="13"/>
        </w:rPr>
        <w:t>1)一般躯体运动核</w:t>
      </w:r>
    </w:p>
    <w:p>
      <w:pPr>
        <w:ind w:left="1029" w:right="83" w:firstLine="422"/>
        <w:spacing w:before="85" w:line="281" w:lineRule="auto"/>
        <w:rPr>
          <w:rFonts w:ascii="SimSun" w:hAnsi="SimSun" w:eastAsia="SimSun" w:cs="SimSun"/>
          <w:sz w:val="19"/>
          <w:szCs w:val="19"/>
        </w:rPr>
      </w:pPr>
      <w:r>
        <w:rPr>
          <w:rFonts w:ascii="SimSun" w:hAnsi="SimSun" w:eastAsia="SimSun" w:cs="SimSun"/>
          <w:sz w:val="19"/>
          <w:szCs w:val="19"/>
          <w:b/>
          <w:bCs/>
        </w:rPr>
        <w:t>动眼神经核</w:t>
      </w:r>
      <w:r>
        <w:rPr>
          <w:rFonts w:ascii="Times New Roman" w:hAnsi="Times New Roman" w:eastAsia="Times New Roman" w:cs="Times New Roman"/>
          <w:sz w:val="19"/>
          <w:szCs w:val="19"/>
        </w:rPr>
        <w:t>nucleus</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oculomotor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nerve</w:t>
      </w:r>
      <w:r>
        <w:rPr>
          <w:rFonts w:ascii="Times New Roman" w:hAnsi="Times New Roman" w:eastAsia="Times New Roman" w:cs="Times New Roman"/>
          <w:sz w:val="19"/>
          <w:szCs w:val="19"/>
          <w:spacing w:val="-24"/>
        </w:rPr>
        <w:t xml:space="preserve"> </w:t>
      </w:r>
      <w:r>
        <w:rPr>
          <w:rFonts w:ascii="SimSun" w:hAnsi="SimSun" w:eastAsia="SimSun" w:cs="SimSun"/>
          <w:sz w:val="19"/>
          <w:szCs w:val="19"/>
        </w:rPr>
        <w:t>(图18-18、图18-20、见图18-31)位于中脑上丘高度，中脑导</w:t>
      </w:r>
      <w:r>
        <w:rPr>
          <w:rFonts w:ascii="SimSun" w:hAnsi="SimSun" w:eastAsia="SimSun" w:cs="SimSun"/>
          <w:sz w:val="19"/>
          <w:szCs w:val="19"/>
        </w:rPr>
        <w:t xml:space="preserve"> </w:t>
      </w:r>
      <w:r>
        <w:rPr>
          <w:rFonts w:ascii="SimSun" w:hAnsi="SimSun" w:eastAsia="SimSun" w:cs="SimSun"/>
          <w:sz w:val="19"/>
          <w:szCs w:val="19"/>
          <w:spacing w:val="6"/>
        </w:rPr>
        <w:t>水管周围灰质的腹内侧。此核接受双侧皮质核束纤维的传入，发出一般躯体运动纤维走向腹侧，经脚</w:t>
      </w:r>
      <w:r>
        <w:rPr>
          <w:rFonts w:ascii="SimSun" w:hAnsi="SimSun" w:eastAsia="SimSun" w:cs="SimSun"/>
          <w:sz w:val="19"/>
          <w:szCs w:val="19"/>
          <w:spacing w:val="6"/>
        </w:rPr>
        <w:t xml:space="preserve"> </w:t>
      </w:r>
      <w:r>
        <w:rPr>
          <w:rFonts w:ascii="SimSun" w:hAnsi="SimSun" w:eastAsia="SimSun" w:cs="SimSun"/>
          <w:sz w:val="19"/>
          <w:szCs w:val="19"/>
          <w:spacing w:val="-1"/>
        </w:rPr>
        <w:t>间窝外侧缘出脑加入动眼神经，支配眼的上、下、内直肌、下斜肌和上睑提肌的随意运动。</w:t>
      </w:r>
    </w:p>
    <w:p>
      <w:pPr>
        <w:ind w:left="1029" w:right="80" w:firstLine="422"/>
        <w:spacing w:before="73" w:line="281" w:lineRule="auto"/>
        <w:rPr>
          <w:rFonts w:ascii="SimSun" w:hAnsi="SimSun" w:eastAsia="SimSun" w:cs="SimSun"/>
          <w:sz w:val="19"/>
          <w:szCs w:val="19"/>
        </w:rPr>
      </w:pPr>
      <w:r>
        <w:rPr>
          <w:rFonts w:ascii="SimSun" w:hAnsi="SimSun" w:eastAsia="SimSun" w:cs="SimSun"/>
          <w:sz w:val="19"/>
          <w:szCs w:val="19"/>
          <w:b/>
          <w:bCs/>
          <w:spacing w:val="4"/>
        </w:rPr>
        <w:t>滑车神经核</w:t>
      </w:r>
      <w:r>
        <w:rPr>
          <w:rFonts w:ascii="Times New Roman" w:hAnsi="Times New Roman" w:eastAsia="Times New Roman" w:cs="Times New Roman"/>
          <w:sz w:val="19"/>
          <w:szCs w:val="19"/>
        </w:rPr>
        <w:t>nucleus</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trochlear</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nerve</w:t>
      </w:r>
      <w:r>
        <w:rPr>
          <w:rFonts w:ascii="SimSun" w:hAnsi="SimSun" w:eastAsia="SimSun" w:cs="SimSun"/>
          <w:sz w:val="19"/>
          <w:szCs w:val="19"/>
          <w:spacing w:val="4"/>
        </w:rPr>
        <w:t>(图18-18、图18-20、见图18-30</w:t>
      </w:r>
      <w:r>
        <w:rPr>
          <w:rFonts w:ascii="SimSun" w:hAnsi="SimSun" w:eastAsia="SimSun" w:cs="SimSun"/>
          <w:sz w:val="19"/>
          <w:szCs w:val="19"/>
          <w:spacing w:val="3"/>
        </w:rPr>
        <w:t>)位于中脑下丘高度，中脑导</w:t>
      </w:r>
      <w:r>
        <w:rPr>
          <w:rFonts w:ascii="SimSun" w:hAnsi="SimSun" w:eastAsia="SimSun" w:cs="SimSun"/>
          <w:sz w:val="19"/>
          <w:szCs w:val="19"/>
        </w:rPr>
        <w:t xml:space="preserve"> </w:t>
      </w:r>
      <w:r>
        <w:rPr>
          <w:rFonts w:ascii="SimSun" w:hAnsi="SimSun" w:eastAsia="SimSun" w:cs="SimSun"/>
          <w:sz w:val="19"/>
          <w:szCs w:val="19"/>
          <w:spacing w:val="6"/>
        </w:rPr>
        <w:t>水管周围灰质的腹内侧，正对动眼神经核的下方。此核接受双侧皮质核束纤维的传入，发出一般躯体</w:t>
      </w:r>
      <w:r>
        <w:rPr>
          <w:rFonts w:ascii="SimSun" w:hAnsi="SimSun" w:eastAsia="SimSun" w:cs="SimSun"/>
          <w:sz w:val="19"/>
          <w:szCs w:val="19"/>
          <w:spacing w:val="3"/>
        </w:rPr>
        <w:t xml:space="preserve"> </w:t>
      </w:r>
      <w:r>
        <w:rPr>
          <w:rFonts w:ascii="SimSun" w:hAnsi="SimSun" w:eastAsia="SimSun" w:cs="SimSun"/>
          <w:sz w:val="19"/>
          <w:szCs w:val="19"/>
          <w:spacing w:val="6"/>
        </w:rPr>
        <w:t>运动纤维向后绕中脑导水管周围灰质行向背侧，在下丘的下方，左右两根完全交叉后出脑组成滑车神</w:t>
      </w:r>
      <w:r>
        <w:rPr>
          <w:rFonts w:ascii="SimSun" w:hAnsi="SimSun" w:eastAsia="SimSun" w:cs="SimSun"/>
          <w:sz w:val="19"/>
          <w:szCs w:val="19"/>
          <w:spacing w:val="9"/>
        </w:rPr>
        <w:t xml:space="preserve"> </w:t>
      </w:r>
      <w:r>
        <w:rPr>
          <w:rFonts w:ascii="SimSun" w:hAnsi="SimSun" w:eastAsia="SimSun" w:cs="SimSun"/>
          <w:sz w:val="19"/>
          <w:szCs w:val="19"/>
          <w:spacing w:val="1"/>
        </w:rPr>
        <w:t>经，支配眼上斜肌的随意运动。</w:t>
      </w:r>
    </w:p>
    <w:p>
      <w:pPr>
        <w:ind w:left="1029" w:firstLine="422"/>
        <w:spacing w:before="84" w:line="287" w:lineRule="auto"/>
        <w:rPr>
          <w:rFonts w:ascii="SimSun" w:hAnsi="SimSun" w:eastAsia="SimSun" w:cs="SimSun"/>
          <w:sz w:val="19"/>
          <w:szCs w:val="19"/>
        </w:rPr>
      </w:pPr>
      <w:r>
        <w:rPr>
          <w:rFonts w:ascii="SimSun" w:hAnsi="SimSun" w:eastAsia="SimSun" w:cs="SimSun"/>
          <w:sz w:val="19"/>
          <w:szCs w:val="19"/>
          <w:b/>
          <w:bCs/>
        </w:rPr>
        <w:t>展神经核</w:t>
      </w:r>
      <w:r>
        <w:rPr>
          <w:rFonts w:ascii="Times New Roman" w:hAnsi="Times New Roman" w:eastAsia="Times New Roman" w:cs="Times New Roman"/>
          <w:sz w:val="19"/>
          <w:szCs w:val="19"/>
        </w:rPr>
        <w:t>nucleus</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rPr>
        <w:t>abducent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nerve(abducens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nucleus)</w:t>
      </w:r>
      <w:r>
        <w:rPr>
          <w:rFonts w:ascii="Times New Roman" w:hAnsi="Times New Roman" w:eastAsia="Times New Roman" w:cs="Times New Roman"/>
          <w:sz w:val="19"/>
          <w:szCs w:val="19"/>
          <w:spacing w:val="-25"/>
        </w:rPr>
        <w:t xml:space="preserve"> </w:t>
      </w:r>
      <w:r>
        <w:rPr>
          <w:rFonts w:ascii="SimSun" w:hAnsi="SimSun" w:eastAsia="SimSun" w:cs="SimSun"/>
          <w:sz w:val="19"/>
          <w:szCs w:val="19"/>
        </w:rPr>
        <w:t>(图18-18、图18-</w:t>
      </w:r>
      <w:r>
        <w:rPr>
          <w:rFonts w:ascii="SimSun" w:hAnsi="SimSun" w:eastAsia="SimSun" w:cs="SimSun"/>
          <w:sz w:val="19"/>
          <w:szCs w:val="19"/>
          <w:spacing w:val="-1"/>
        </w:rPr>
        <w:t>20、见图18-26、见图18-27)</w:t>
      </w:r>
      <w:r>
        <w:rPr>
          <w:rFonts w:ascii="SimSun" w:hAnsi="SimSun" w:eastAsia="SimSun" w:cs="SimSun"/>
          <w:sz w:val="19"/>
          <w:szCs w:val="19"/>
        </w:rPr>
        <w:t xml:space="preserve"> </w:t>
      </w:r>
      <w:r>
        <w:rPr>
          <w:rFonts w:ascii="SimSun" w:hAnsi="SimSun" w:eastAsia="SimSun" w:cs="SimSun"/>
          <w:sz w:val="19"/>
          <w:szCs w:val="19"/>
          <w:spacing w:val="8"/>
        </w:rPr>
        <w:t>位于脑桥下部，面神经丘的深面。接受双侧皮质核束纤维的传入，发出一般躯体运动纤维行向腹侧，</w:t>
      </w:r>
      <w:r>
        <w:rPr>
          <w:rFonts w:ascii="SimSun" w:hAnsi="SimSun" w:eastAsia="SimSun" w:cs="SimSun"/>
          <w:sz w:val="19"/>
          <w:szCs w:val="19"/>
          <w:spacing w:val="2"/>
        </w:rPr>
        <w:t xml:space="preserve"> </w:t>
      </w:r>
      <w:r>
        <w:rPr>
          <w:rFonts w:ascii="SimSun" w:hAnsi="SimSun" w:eastAsia="SimSun" w:cs="SimSun"/>
          <w:sz w:val="19"/>
          <w:szCs w:val="19"/>
          <w:spacing w:val="5"/>
        </w:rPr>
        <w:t>出延髓脑桥沟的内侧部构成展神经，支配眼外直肌的</w:t>
      </w:r>
      <w:r>
        <w:rPr>
          <w:rFonts w:ascii="SimSun" w:hAnsi="SimSun" w:eastAsia="SimSun" w:cs="SimSun"/>
          <w:sz w:val="19"/>
          <w:szCs w:val="19"/>
          <w:spacing w:val="4"/>
        </w:rPr>
        <w:t>随意运动。</w:t>
      </w:r>
    </w:p>
    <w:p>
      <w:pPr>
        <w:ind w:left="1029" w:right="85" w:firstLine="419"/>
        <w:spacing w:before="82" w:line="271" w:lineRule="auto"/>
        <w:rPr>
          <w:rFonts w:ascii="SimSun" w:hAnsi="SimSun" w:eastAsia="SimSun" w:cs="SimSun"/>
          <w:sz w:val="19"/>
          <w:szCs w:val="19"/>
        </w:rPr>
      </w:pPr>
      <w:r>
        <w:pict>
          <v:shape id="_x0000_s82" style="position:absolute;margin-left:22.4984pt;margin-top:18.4889pt;mso-position-vertical-relative:text;mso-position-horizontal-relative:text;width:16.9pt;height:13.55pt;z-index:252521472;"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9"/>
                      <w:szCs w:val="19"/>
                    </w:rPr>
                  </w:pPr>
                  <w:r>
                    <w:rPr>
                      <w:rFonts w:ascii="SimSun" w:hAnsi="SimSun" w:eastAsia="SimSun" w:cs="SimSun"/>
                      <w:sz w:val="19"/>
                      <w:szCs w:val="19"/>
                      <w:color w:val="B6D8DF"/>
                      <w:spacing w:val="-13"/>
                      <w:w w:val="85"/>
                    </w:rPr>
                    <w:t>笔记</w:t>
                  </w:r>
                </w:p>
              </w:txbxContent>
            </v:textbox>
          </v:shape>
        </w:pict>
      </w:r>
      <w:r>
        <w:rPr>
          <w:rFonts w:ascii="SimSun" w:hAnsi="SimSun" w:eastAsia="SimSun" w:cs="SimSun"/>
          <w:sz w:val="19"/>
          <w:szCs w:val="19"/>
          <w:spacing w:val="4"/>
        </w:rPr>
        <w:t>该核还含有一种核间神经元</w:t>
      </w:r>
      <w:r>
        <w:rPr>
          <w:rFonts w:ascii="SimSun" w:hAnsi="SimSun" w:eastAsia="SimSun" w:cs="SimSun"/>
          <w:sz w:val="19"/>
          <w:szCs w:val="19"/>
        </w:rPr>
        <w:t>internuclear</w:t>
      </w:r>
      <w:r>
        <w:rPr>
          <w:rFonts w:ascii="SimSun" w:hAnsi="SimSun" w:eastAsia="SimSun" w:cs="SimSun"/>
          <w:sz w:val="19"/>
          <w:szCs w:val="19"/>
          <w:spacing w:val="1"/>
        </w:rPr>
        <w:t xml:space="preserve"> </w:t>
      </w:r>
      <w:r>
        <w:rPr>
          <w:rFonts w:ascii="SimSun" w:hAnsi="SimSun" w:eastAsia="SimSun" w:cs="SimSun"/>
          <w:sz w:val="19"/>
          <w:szCs w:val="19"/>
        </w:rPr>
        <w:t>neurons</w:t>
      </w:r>
      <w:r>
        <w:rPr>
          <w:rFonts w:ascii="SimSun" w:hAnsi="SimSun" w:eastAsia="SimSun" w:cs="SimSun"/>
          <w:sz w:val="19"/>
          <w:szCs w:val="19"/>
          <w:spacing w:val="4"/>
        </w:rPr>
        <w:t>,投射至对侧动眼神经核内的内直肌亚核，以便</w:t>
      </w:r>
      <w:r>
        <w:rPr>
          <w:rFonts w:ascii="SimSun" w:hAnsi="SimSun" w:eastAsia="SimSun" w:cs="SimSun"/>
          <w:sz w:val="19"/>
          <w:szCs w:val="19"/>
        </w:rPr>
        <w:t xml:space="preserve"> </w:t>
      </w:r>
      <w:r>
        <w:rPr>
          <w:rFonts w:ascii="SimSun" w:hAnsi="SimSun" w:eastAsia="SimSun" w:cs="SimSun"/>
          <w:sz w:val="19"/>
          <w:szCs w:val="19"/>
          <w:spacing w:val="11"/>
        </w:rPr>
        <w:t>使同侧眼的外直肌和对侧眼的内直肌在眼球水平方向上能够做同向</w:t>
      </w:r>
      <w:r>
        <w:rPr>
          <w:rFonts w:ascii="SimSun" w:hAnsi="SimSun" w:eastAsia="SimSun" w:cs="SimSun"/>
          <w:sz w:val="19"/>
          <w:szCs w:val="19"/>
          <w:spacing w:val="10"/>
        </w:rPr>
        <w:t>协调运动。当一侧展神经核损伤</w:t>
      </w:r>
    </w:p>
    <w:sectPr>
      <w:pgSz w:w="11910" w:h="16840"/>
      <w:pgMar w:top="400" w:right="1284" w:bottom="400" w:left="88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9"/>
      <w:spacing w:line="183" w:lineRule="auto"/>
      <w:rPr>
        <w:rFonts w:ascii="SimSun" w:hAnsi="SimSun" w:eastAsia="SimSun" w:cs="SimSun"/>
        <w:sz w:val="19"/>
        <w:szCs w:val="19"/>
      </w:rPr>
    </w:pPr>
    <w:r>
      <w:rPr>
        <w:rFonts w:ascii="SimSun" w:hAnsi="SimSun" w:eastAsia="SimSun" w:cs="SimSun"/>
        <w:sz w:val="19"/>
        <w:szCs w:val="19"/>
        <w:color w:val="0085BF"/>
        <w:spacing w:val="-3"/>
      </w:rPr>
      <w:t>276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7"/>
      <w:spacing w:line="183" w:lineRule="auto"/>
      <w:jc w:val="right"/>
      <w:rPr>
        <w:rFonts w:ascii="SimSun" w:hAnsi="SimSun" w:eastAsia="SimSun" w:cs="SimSun"/>
        <w:sz w:val="20"/>
        <w:szCs w:val="20"/>
      </w:rPr>
    </w:pPr>
    <w:r>
      <w:rPr>
        <w:rFonts w:ascii="SimSun" w:hAnsi="SimSun" w:eastAsia="SimSun" w:cs="SimSun"/>
        <w:sz w:val="20"/>
        <w:szCs w:val="20"/>
        <w:color w:val="00A7E4"/>
        <w:spacing w:val="-3"/>
      </w:rPr>
      <w:t>325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5.jpeg"/><Relationship Id="rId98" Type="http://schemas.openxmlformats.org/officeDocument/2006/relationships/image" Target="media/image94.jpeg"/><Relationship Id="rId97" Type="http://schemas.openxmlformats.org/officeDocument/2006/relationships/image" Target="media/image93.jpeg"/><Relationship Id="rId96" Type="http://schemas.openxmlformats.org/officeDocument/2006/relationships/image" Target="media/image92.jpeg"/><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jpeg"/><Relationship Id="rId90" Type="http://schemas.openxmlformats.org/officeDocument/2006/relationships/image" Target="media/image86.jpeg"/><Relationship Id="rId9" Type="http://schemas.openxmlformats.org/officeDocument/2006/relationships/image" Target="media/image9.jpeg"/><Relationship Id="rId89" Type="http://schemas.openxmlformats.org/officeDocument/2006/relationships/image" Target="media/image85.jpe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jpeg"/><Relationship Id="rId80" Type="http://schemas.openxmlformats.org/officeDocument/2006/relationships/image" Target="media/image76.jpeg"/><Relationship Id="rId8" Type="http://schemas.openxmlformats.org/officeDocument/2006/relationships/image" Target="media/image8.jpeg"/><Relationship Id="rId79" Type="http://schemas.openxmlformats.org/officeDocument/2006/relationships/image" Target="media/image75.jpeg"/><Relationship Id="rId78" Type="http://schemas.openxmlformats.org/officeDocument/2006/relationships/image" Target="media/image74.jpe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7.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6.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5.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4.jpe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image" Target="media/image3.jpeg"/><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footer" Target="footer2.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image" Target="media/image2.jpeg"/><Relationship Id="rId19" Type="http://schemas.openxmlformats.org/officeDocument/2006/relationships/footer" Target="footer1.xml"/><Relationship Id="rId18" Type="http://schemas.openxmlformats.org/officeDocument/2006/relationships/image" Target="media/image16.jpeg"/><Relationship Id="rId173" Type="http://schemas.openxmlformats.org/officeDocument/2006/relationships/fontTable" Target="fontTable.xml"/><Relationship Id="rId172" Type="http://schemas.openxmlformats.org/officeDocument/2006/relationships/styles" Target="styles.xml"/><Relationship Id="rId171" Type="http://schemas.openxmlformats.org/officeDocument/2006/relationships/settings" Target="settings.xml"/><Relationship Id="rId170" Type="http://schemas.openxmlformats.org/officeDocument/2006/relationships/image" Target="media/image165.jpeg"/><Relationship Id="rId17" Type="http://schemas.openxmlformats.org/officeDocument/2006/relationships/image" Target="media/image15.jpeg"/><Relationship Id="rId169" Type="http://schemas.openxmlformats.org/officeDocument/2006/relationships/image" Target="media/image164.jpeg"/><Relationship Id="rId168" Type="http://schemas.openxmlformats.org/officeDocument/2006/relationships/image" Target="media/image163.jpeg"/><Relationship Id="rId167" Type="http://schemas.openxmlformats.org/officeDocument/2006/relationships/image" Target="media/image162.jpeg"/><Relationship Id="rId166" Type="http://schemas.openxmlformats.org/officeDocument/2006/relationships/image" Target="media/image161.jpeg"/><Relationship Id="rId165" Type="http://schemas.openxmlformats.org/officeDocument/2006/relationships/image" Target="media/image160.jpeg"/><Relationship Id="rId164" Type="http://schemas.openxmlformats.org/officeDocument/2006/relationships/image" Target="media/image159.jpeg"/><Relationship Id="rId163" Type="http://schemas.openxmlformats.org/officeDocument/2006/relationships/image" Target="media/image158.jpeg"/><Relationship Id="rId162" Type="http://schemas.openxmlformats.org/officeDocument/2006/relationships/image" Target="media/image157.jpeg"/><Relationship Id="rId161" Type="http://schemas.openxmlformats.org/officeDocument/2006/relationships/image" Target="media/image156.jpeg"/><Relationship Id="rId160" Type="http://schemas.openxmlformats.org/officeDocument/2006/relationships/image" Target="media/image155.jpeg"/><Relationship Id="rId16" Type="http://schemas.openxmlformats.org/officeDocument/2006/relationships/image" Target="media/image14.png"/><Relationship Id="rId159" Type="http://schemas.openxmlformats.org/officeDocument/2006/relationships/image" Target="media/image154.jpeg"/><Relationship Id="rId158" Type="http://schemas.openxmlformats.org/officeDocument/2006/relationships/image" Target="media/image153.jpeg"/><Relationship Id="rId157" Type="http://schemas.openxmlformats.org/officeDocument/2006/relationships/image" Target="media/image152.jpeg"/><Relationship Id="rId156" Type="http://schemas.openxmlformats.org/officeDocument/2006/relationships/image" Target="media/image151.jpeg"/><Relationship Id="rId155" Type="http://schemas.openxmlformats.org/officeDocument/2006/relationships/image" Target="media/image150.jpeg"/><Relationship Id="rId154" Type="http://schemas.openxmlformats.org/officeDocument/2006/relationships/image" Target="media/image149.jpeg"/><Relationship Id="rId153" Type="http://schemas.openxmlformats.org/officeDocument/2006/relationships/image" Target="media/image148.jpeg"/><Relationship Id="rId152" Type="http://schemas.openxmlformats.org/officeDocument/2006/relationships/image" Target="media/image147.jpeg"/><Relationship Id="rId151" Type="http://schemas.openxmlformats.org/officeDocument/2006/relationships/image" Target="media/image146.jpeg"/><Relationship Id="rId150" Type="http://schemas.openxmlformats.org/officeDocument/2006/relationships/image" Target="media/image145.png"/><Relationship Id="rId15" Type="http://schemas.openxmlformats.org/officeDocument/2006/relationships/header" Target="header2.xml"/><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image" Target="media/image141.jpeg"/><Relationship Id="rId145" Type="http://schemas.openxmlformats.org/officeDocument/2006/relationships/image" Target="media/image140.jpeg"/><Relationship Id="rId144" Type="http://schemas.openxmlformats.org/officeDocument/2006/relationships/image" Target="media/image139.jpeg"/><Relationship Id="rId143" Type="http://schemas.openxmlformats.org/officeDocument/2006/relationships/image" Target="media/image138.jpeg"/><Relationship Id="rId142" Type="http://schemas.openxmlformats.org/officeDocument/2006/relationships/image" Target="media/image137.jpeg"/><Relationship Id="rId141" Type="http://schemas.openxmlformats.org/officeDocument/2006/relationships/image" Target="media/image136.jpeg"/><Relationship Id="rId140" Type="http://schemas.openxmlformats.org/officeDocument/2006/relationships/image" Target="media/image135.jpeg"/><Relationship Id="rId14" Type="http://schemas.openxmlformats.org/officeDocument/2006/relationships/image" Target="media/image13.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image" Target="media/image132.jpeg"/><Relationship Id="rId136" Type="http://schemas.openxmlformats.org/officeDocument/2006/relationships/image" Target="media/image131.jpeg"/><Relationship Id="rId135" Type="http://schemas.openxmlformats.org/officeDocument/2006/relationships/image" Target="media/image130.jpeg"/><Relationship Id="rId134" Type="http://schemas.openxmlformats.org/officeDocument/2006/relationships/image" Target="media/image129.jpeg"/><Relationship Id="rId133" Type="http://schemas.openxmlformats.org/officeDocument/2006/relationships/image" Target="media/image128.png"/><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footer" Target="footer3.xml"/><Relationship Id="rId13" Type="http://schemas.openxmlformats.org/officeDocument/2006/relationships/image" Target="media/image12.jpeg"/><Relationship Id="rId129" Type="http://schemas.openxmlformats.org/officeDocument/2006/relationships/image" Target="media/image125.jpeg"/><Relationship Id="rId128" Type="http://schemas.openxmlformats.org/officeDocument/2006/relationships/image" Target="media/image124.png"/><Relationship Id="rId127" Type="http://schemas.openxmlformats.org/officeDocument/2006/relationships/image" Target="media/image123.jpeg"/><Relationship Id="rId126" Type="http://schemas.openxmlformats.org/officeDocument/2006/relationships/image" Target="media/image122.jpeg"/><Relationship Id="rId125" Type="http://schemas.openxmlformats.org/officeDocument/2006/relationships/image" Target="media/image121.jpeg"/><Relationship Id="rId124" Type="http://schemas.openxmlformats.org/officeDocument/2006/relationships/image" Target="media/image120.jpeg"/><Relationship Id="rId123" Type="http://schemas.openxmlformats.org/officeDocument/2006/relationships/image" Target="media/image119.jpeg"/><Relationship Id="rId122" Type="http://schemas.openxmlformats.org/officeDocument/2006/relationships/image" Target="media/image118.jpe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header" Target="header1.xml"/><Relationship Id="rId119" Type="http://schemas.openxmlformats.org/officeDocument/2006/relationships/image" Target="media/image115.jpeg"/><Relationship Id="rId118" Type="http://schemas.openxmlformats.org/officeDocument/2006/relationships/image" Target="media/image114.jpeg"/><Relationship Id="rId117" Type="http://schemas.openxmlformats.org/officeDocument/2006/relationships/image" Target="media/image113.jpeg"/><Relationship Id="rId116" Type="http://schemas.openxmlformats.org/officeDocument/2006/relationships/image" Target="media/image112.jpeg"/><Relationship Id="rId115" Type="http://schemas.openxmlformats.org/officeDocument/2006/relationships/image" Target="media/image111.jpeg"/><Relationship Id="rId114" Type="http://schemas.openxmlformats.org/officeDocument/2006/relationships/image" Target="media/image110.jpeg"/><Relationship Id="rId113" Type="http://schemas.openxmlformats.org/officeDocument/2006/relationships/image" Target="media/image109.jpeg"/><Relationship Id="rId112" Type="http://schemas.openxmlformats.org/officeDocument/2006/relationships/image" Target="media/image108.jpeg"/><Relationship Id="rId111" Type="http://schemas.openxmlformats.org/officeDocument/2006/relationships/image" Target="media/image107.jpeg"/><Relationship Id="rId110" Type="http://schemas.openxmlformats.org/officeDocument/2006/relationships/image" Target="media/image106.jpeg"/><Relationship Id="rId11" Type="http://schemas.openxmlformats.org/officeDocument/2006/relationships/image" Target="media/image11.jpeg"/><Relationship Id="rId109" Type="http://schemas.openxmlformats.org/officeDocument/2006/relationships/image" Target="media/image105.jpeg"/><Relationship Id="rId108" Type="http://schemas.openxmlformats.org/officeDocument/2006/relationships/image" Target="media/image104.jpeg"/><Relationship Id="rId107" Type="http://schemas.openxmlformats.org/officeDocument/2006/relationships/image" Target="media/image103.jpeg"/><Relationship Id="rId106" Type="http://schemas.openxmlformats.org/officeDocument/2006/relationships/image" Target="media/image102.jpeg"/><Relationship Id="rId105" Type="http://schemas.openxmlformats.org/officeDocument/2006/relationships/image" Target="media/image101.jpeg"/><Relationship Id="rId104" Type="http://schemas.openxmlformats.org/officeDocument/2006/relationships/image" Target="media/image100.jpeg"/><Relationship Id="rId103" Type="http://schemas.openxmlformats.org/officeDocument/2006/relationships/image" Target="media/image99.jpeg"/><Relationship Id="rId102" Type="http://schemas.openxmlformats.org/officeDocument/2006/relationships/image" Target="media/image98.jpeg"/><Relationship Id="rId101" Type="http://schemas.openxmlformats.org/officeDocument/2006/relationships/image" Target="media/image97.jpeg"/><Relationship Id="rId100" Type="http://schemas.openxmlformats.org/officeDocument/2006/relationships/image" Target="media/image96.jpeg"/><Relationship Id="rId10" Type="http://schemas.openxmlformats.org/officeDocument/2006/relationships/image" Target="media/image10.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2023-03-22T12:57:23Z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2023-03-22T12:57:46</vt:filetime>
  </property>
  <property fmtid="{D5CDD505-2E9C-101B-9397-08002B2CF9AE}" pid="4" name="UsrData">
    <vt:lpwstr>641a8a8d0d38b700150cee6f</vt:lpwstr>
  </property>
</Properties>
</file>